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A4EB4A" w14:textId="77E1BE1B" w:rsidR="00C765ED" w:rsidRPr="00C93123" w:rsidRDefault="00C765ED" w:rsidP="00C765ED">
      <w:pPr>
        <w:jc w:val="both"/>
        <w:rPr>
          <w:rFonts w:ascii="Times New Roman" w:hAnsi="Times New Roman" w:cs="Times New Roman"/>
          <w:b/>
          <w:bCs/>
          <w:sz w:val="28"/>
          <w:szCs w:val="28"/>
        </w:rPr>
      </w:pPr>
      <w:bookmarkStart w:id="0" w:name="_Hlk134460914"/>
      <w:bookmarkEnd w:id="0"/>
      <w:r w:rsidRPr="004F0AFF">
        <w:rPr>
          <w:rFonts w:ascii="Times New Roman" w:hAnsi="Times New Roman" w:cs="Times New Roman"/>
          <w:b/>
          <w:bCs/>
          <w:sz w:val="28"/>
          <w:szCs w:val="28"/>
        </w:rPr>
        <w:t>PDMS-PIM45 pr</w:t>
      </w:r>
      <w:r w:rsidRPr="00C93123">
        <w:rPr>
          <w:rFonts w:ascii="Times New Roman" w:hAnsi="Times New Roman" w:cs="Times New Roman"/>
          <w:b/>
          <w:bCs/>
          <w:sz w:val="28"/>
          <w:szCs w:val="28"/>
        </w:rPr>
        <w:t>events encrustation and prevents/</w:t>
      </w:r>
      <w:r w:rsidR="000D28E6" w:rsidRPr="00C93123">
        <w:rPr>
          <w:rFonts w:ascii="Times New Roman" w:hAnsi="Times New Roman" w:cs="Times New Roman"/>
          <w:b/>
          <w:bCs/>
          <w:sz w:val="28"/>
          <w:szCs w:val="28"/>
        </w:rPr>
        <w:t>impede</w:t>
      </w:r>
      <w:r w:rsidRPr="00C93123">
        <w:rPr>
          <w:rFonts w:ascii="Times New Roman" w:hAnsi="Times New Roman" w:cs="Times New Roman"/>
          <w:b/>
          <w:bCs/>
          <w:sz w:val="28"/>
          <w:szCs w:val="28"/>
        </w:rPr>
        <w:t xml:space="preserve">s </w:t>
      </w:r>
      <w:r w:rsidR="004D6589" w:rsidRPr="00C93123">
        <w:rPr>
          <w:rFonts w:ascii="Times New Roman" w:hAnsi="Times New Roman" w:cs="Times New Roman"/>
          <w:b/>
          <w:bCs/>
          <w:sz w:val="28"/>
          <w:szCs w:val="28"/>
        </w:rPr>
        <w:t xml:space="preserve">colonization of </w:t>
      </w:r>
      <w:proofErr w:type="spellStart"/>
      <w:proofErr w:type="gramStart"/>
      <w:r w:rsidRPr="00C93123">
        <w:rPr>
          <w:rFonts w:ascii="Times New Roman" w:hAnsi="Times New Roman" w:cs="Times New Roman"/>
          <w:b/>
          <w:bCs/>
          <w:sz w:val="28"/>
          <w:szCs w:val="28"/>
        </w:rPr>
        <w:t>uropathogen</w:t>
      </w:r>
      <w:r w:rsidR="00C84770" w:rsidRPr="00C93123">
        <w:rPr>
          <w:rFonts w:ascii="Times New Roman" w:hAnsi="Times New Roman" w:cs="Times New Roman"/>
          <w:b/>
          <w:bCs/>
          <w:sz w:val="28"/>
          <w:szCs w:val="28"/>
        </w:rPr>
        <w:t>s</w:t>
      </w:r>
      <w:proofErr w:type="spellEnd"/>
      <w:proofErr w:type="gramEnd"/>
      <w:r w:rsidRPr="00C93123">
        <w:rPr>
          <w:rFonts w:ascii="Times New Roman" w:hAnsi="Times New Roman" w:cs="Times New Roman"/>
          <w:b/>
          <w:bCs/>
          <w:sz w:val="28"/>
          <w:szCs w:val="28"/>
        </w:rPr>
        <w:t xml:space="preserve"> </w:t>
      </w:r>
    </w:p>
    <w:p w14:paraId="68D06883" w14:textId="4849815B" w:rsidR="00B72327" w:rsidRPr="00C93123" w:rsidRDefault="00AC2D70" w:rsidP="007B7BD4">
      <w:pPr>
        <w:jc w:val="both"/>
        <w:rPr>
          <w:rFonts w:ascii="Times New Roman" w:hAnsi="Times New Roman" w:cs="Times New Roman"/>
          <w:i/>
          <w:iCs/>
          <w:sz w:val="24"/>
          <w:szCs w:val="24"/>
          <w:vertAlign w:val="superscript"/>
        </w:rPr>
      </w:pPr>
      <w:r w:rsidRPr="00C93123">
        <w:rPr>
          <w:rFonts w:ascii="Times New Roman" w:hAnsi="Times New Roman" w:cs="Times New Roman"/>
          <w:i/>
          <w:iCs/>
          <w:sz w:val="24"/>
          <w:szCs w:val="24"/>
        </w:rPr>
        <w:t xml:space="preserve">Arunmozhiarasi </w:t>
      </w:r>
      <w:proofErr w:type="spellStart"/>
      <w:proofErr w:type="gramStart"/>
      <w:r w:rsidR="00B72327" w:rsidRPr="00C93123">
        <w:rPr>
          <w:rFonts w:ascii="Times New Roman" w:hAnsi="Times New Roman" w:cs="Times New Roman"/>
          <w:i/>
          <w:iCs/>
          <w:sz w:val="24"/>
          <w:szCs w:val="24"/>
          <w:u w:val="single"/>
        </w:rPr>
        <w:t>Armugam</w:t>
      </w:r>
      <w:r w:rsidR="00B72327" w:rsidRPr="00C93123">
        <w:rPr>
          <w:rFonts w:ascii="Times New Roman" w:hAnsi="Times New Roman" w:cs="Times New Roman"/>
          <w:i/>
          <w:iCs/>
          <w:sz w:val="24"/>
          <w:szCs w:val="24"/>
        </w:rPr>
        <w:t>,</w:t>
      </w:r>
      <w:r w:rsidR="006342BC" w:rsidRPr="00C93123">
        <w:rPr>
          <w:rFonts w:ascii="Times New Roman" w:hAnsi="Times New Roman" w:cs="Times New Roman"/>
          <w:i/>
          <w:iCs/>
          <w:sz w:val="24"/>
          <w:szCs w:val="24"/>
          <w:vertAlign w:val="superscript"/>
        </w:rPr>
        <w:t>b</w:t>
      </w:r>
      <w:proofErr w:type="spellEnd"/>
      <w:proofErr w:type="gramEnd"/>
      <w:r w:rsidR="00B72327" w:rsidRPr="00C93123">
        <w:rPr>
          <w:rFonts w:ascii="Times New Roman" w:hAnsi="Times New Roman" w:cs="Times New Roman"/>
          <w:i/>
          <w:iCs/>
          <w:sz w:val="24"/>
          <w:szCs w:val="24"/>
        </w:rPr>
        <w:t xml:space="preserve"> </w:t>
      </w:r>
      <w:r w:rsidRPr="00C93123">
        <w:rPr>
          <w:rFonts w:ascii="Times New Roman" w:hAnsi="Times New Roman" w:cs="Times New Roman"/>
          <w:i/>
          <w:iCs/>
          <w:sz w:val="24"/>
          <w:szCs w:val="24"/>
        </w:rPr>
        <w:t>Siew</w:t>
      </w:r>
      <w:r w:rsidR="00BD6936" w:rsidRPr="00C93123">
        <w:rPr>
          <w:rFonts w:ascii="Times New Roman" w:hAnsi="Times New Roman" w:cs="Times New Roman"/>
          <w:i/>
          <w:iCs/>
          <w:sz w:val="24"/>
          <w:szCs w:val="24"/>
        </w:rPr>
        <w:t>-</w:t>
      </w:r>
      <w:r w:rsidRPr="00C93123">
        <w:rPr>
          <w:rFonts w:ascii="Times New Roman" w:hAnsi="Times New Roman" w:cs="Times New Roman"/>
          <w:i/>
          <w:iCs/>
          <w:sz w:val="24"/>
          <w:szCs w:val="24"/>
        </w:rPr>
        <w:t xml:space="preserve">Ping </w:t>
      </w:r>
      <w:proofErr w:type="spellStart"/>
      <w:r w:rsidR="00B72327" w:rsidRPr="00C93123">
        <w:rPr>
          <w:rFonts w:ascii="Times New Roman" w:hAnsi="Times New Roman" w:cs="Times New Roman"/>
          <w:i/>
          <w:iCs/>
          <w:sz w:val="24"/>
          <w:szCs w:val="24"/>
          <w:u w:val="single"/>
        </w:rPr>
        <w:t>Teong</w:t>
      </w:r>
      <w:r w:rsidR="00B72327" w:rsidRPr="00C93123">
        <w:rPr>
          <w:rFonts w:ascii="Times New Roman" w:hAnsi="Times New Roman" w:cs="Times New Roman"/>
          <w:i/>
          <w:iCs/>
          <w:sz w:val="24"/>
          <w:szCs w:val="24"/>
        </w:rPr>
        <w:t>,</w:t>
      </w:r>
      <w:r w:rsidR="006342BC" w:rsidRPr="00C93123">
        <w:rPr>
          <w:rFonts w:ascii="Times New Roman" w:hAnsi="Times New Roman" w:cs="Times New Roman"/>
          <w:i/>
          <w:iCs/>
          <w:sz w:val="24"/>
          <w:szCs w:val="24"/>
          <w:vertAlign w:val="superscript"/>
        </w:rPr>
        <w:t>a,b</w:t>
      </w:r>
      <w:proofErr w:type="spellEnd"/>
      <w:r w:rsidR="00B72327" w:rsidRPr="00C93123">
        <w:rPr>
          <w:rFonts w:ascii="Times New Roman" w:hAnsi="Times New Roman" w:cs="Times New Roman"/>
          <w:i/>
          <w:iCs/>
          <w:sz w:val="24"/>
          <w:szCs w:val="24"/>
        </w:rPr>
        <w:t xml:space="preserve"> </w:t>
      </w:r>
      <w:r w:rsidRPr="00C93123">
        <w:rPr>
          <w:rFonts w:ascii="Times New Roman" w:hAnsi="Times New Roman" w:cs="Times New Roman"/>
          <w:i/>
          <w:iCs/>
          <w:sz w:val="24"/>
          <w:szCs w:val="24"/>
        </w:rPr>
        <w:t>Shook</w:t>
      </w:r>
      <w:r w:rsidR="00BD6936" w:rsidRPr="00C93123">
        <w:rPr>
          <w:rFonts w:ascii="Times New Roman" w:hAnsi="Times New Roman" w:cs="Times New Roman"/>
          <w:i/>
          <w:iCs/>
          <w:sz w:val="24"/>
          <w:szCs w:val="24"/>
        </w:rPr>
        <w:t>-</w:t>
      </w:r>
      <w:r w:rsidRPr="00C93123">
        <w:rPr>
          <w:rFonts w:ascii="Times New Roman" w:hAnsi="Times New Roman" w:cs="Times New Roman"/>
          <w:i/>
          <w:iCs/>
          <w:sz w:val="24"/>
          <w:szCs w:val="24"/>
        </w:rPr>
        <w:t xml:space="preserve">Pui </w:t>
      </w:r>
      <w:proofErr w:type="spellStart"/>
      <w:r w:rsidR="00B72327" w:rsidRPr="00C93123">
        <w:rPr>
          <w:rFonts w:ascii="Times New Roman" w:hAnsi="Times New Roman" w:cs="Times New Roman"/>
          <w:i/>
          <w:iCs/>
          <w:sz w:val="24"/>
          <w:szCs w:val="24"/>
          <w:u w:val="single"/>
        </w:rPr>
        <w:t>Chan</w:t>
      </w:r>
      <w:r w:rsidR="00B72327" w:rsidRPr="00C93123">
        <w:rPr>
          <w:rFonts w:ascii="Times New Roman" w:hAnsi="Times New Roman" w:cs="Times New Roman"/>
          <w:i/>
          <w:iCs/>
          <w:sz w:val="24"/>
          <w:szCs w:val="24"/>
        </w:rPr>
        <w:t>,</w:t>
      </w:r>
      <w:r w:rsidR="006342BC" w:rsidRPr="00C93123">
        <w:rPr>
          <w:rFonts w:ascii="Times New Roman" w:hAnsi="Times New Roman" w:cs="Times New Roman"/>
          <w:i/>
          <w:iCs/>
          <w:sz w:val="24"/>
          <w:szCs w:val="24"/>
          <w:vertAlign w:val="superscript"/>
        </w:rPr>
        <w:t>a,b</w:t>
      </w:r>
      <w:proofErr w:type="spellEnd"/>
      <w:r w:rsidR="00B72327" w:rsidRPr="00C93123">
        <w:rPr>
          <w:rFonts w:ascii="Times New Roman" w:hAnsi="Times New Roman" w:cs="Times New Roman"/>
          <w:i/>
          <w:iCs/>
          <w:sz w:val="24"/>
          <w:szCs w:val="24"/>
        </w:rPr>
        <w:t xml:space="preserve"> </w:t>
      </w:r>
      <w:r w:rsidRPr="00C93123">
        <w:rPr>
          <w:rFonts w:ascii="Times New Roman" w:hAnsi="Times New Roman" w:cs="Times New Roman"/>
          <w:i/>
          <w:iCs/>
          <w:sz w:val="24"/>
          <w:szCs w:val="24"/>
        </w:rPr>
        <w:t xml:space="preserve">Guangshun </w:t>
      </w:r>
      <w:proofErr w:type="spellStart"/>
      <w:r w:rsidR="00B72327" w:rsidRPr="00C93123">
        <w:rPr>
          <w:rFonts w:ascii="Times New Roman" w:hAnsi="Times New Roman" w:cs="Times New Roman"/>
          <w:i/>
          <w:iCs/>
          <w:sz w:val="24"/>
          <w:szCs w:val="24"/>
          <w:u w:val="single"/>
        </w:rPr>
        <w:t>Yi</w:t>
      </w:r>
      <w:r w:rsidR="00AF7176" w:rsidRPr="00C93123">
        <w:rPr>
          <w:rFonts w:ascii="Times New Roman" w:hAnsi="Times New Roman" w:cs="Times New Roman"/>
          <w:i/>
          <w:iCs/>
          <w:sz w:val="24"/>
          <w:szCs w:val="24"/>
        </w:rPr>
        <w:t>,</w:t>
      </w:r>
      <w:r w:rsidR="006342BC" w:rsidRPr="00C93123">
        <w:rPr>
          <w:rFonts w:ascii="Times New Roman" w:hAnsi="Times New Roman" w:cs="Times New Roman"/>
          <w:i/>
          <w:iCs/>
          <w:sz w:val="24"/>
          <w:szCs w:val="24"/>
          <w:vertAlign w:val="superscript"/>
        </w:rPr>
        <w:t>a,b</w:t>
      </w:r>
      <w:proofErr w:type="spellEnd"/>
      <w:r w:rsidR="00AF7176" w:rsidRPr="00C93123">
        <w:rPr>
          <w:rFonts w:ascii="Times New Roman" w:hAnsi="Times New Roman" w:cs="Times New Roman"/>
          <w:i/>
          <w:iCs/>
          <w:sz w:val="24"/>
          <w:szCs w:val="24"/>
        </w:rPr>
        <w:t xml:space="preserve"> and </w:t>
      </w:r>
      <w:r w:rsidRPr="00C93123">
        <w:rPr>
          <w:rFonts w:ascii="Times New Roman" w:hAnsi="Times New Roman" w:cs="Times New Roman"/>
          <w:i/>
          <w:iCs/>
          <w:sz w:val="24"/>
          <w:szCs w:val="24"/>
        </w:rPr>
        <w:t xml:space="preserve">Yugen </w:t>
      </w:r>
      <w:r w:rsidR="00AF7176" w:rsidRPr="00C93123">
        <w:rPr>
          <w:rFonts w:ascii="Times New Roman" w:hAnsi="Times New Roman" w:cs="Times New Roman"/>
          <w:i/>
          <w:iCs/>
          <w:sz w:val="24"/>
          <w:szCs w:val="24"/>
          <w:u w:val="single"/>
        </w:rPr>
        <w:t>Zhang</w:t>
      </w:r>
      <w:r w:rsidR="00AF7176" w:rsidRPr="00C93123">
        <w:rPr>
          <w:rFonts w:ascii="Times New Roman" w:hAnsi="Times New Roman" w:cs="Times New Roman"/>
          <w:i/>
          <w:iCs/>
          <w:sz w:val="24"/>
          <w:szCs w:val="24"/>
        </w:rPr>
        <w:t xml:space="preserve"> *</w:t>
      </w:r>
      <w:proofErr w:type="spellStart"/>
      <w:r w:rsidR="006342BC" w:rsidRPr="00C93123">
        <w:rPr>
          <w:rFonts w:ascii="Times New Roman" w:hAnsi="Times New Roman" w:cs="Times New Roman"/>
          <w:i/>
          <w:iCs/>
          <w:sz w:val="24"/>
          <w:szCs w:val="24"/>
          <w:vertAlign w:val="superscript"/>
        </w:rPr>
        <w:t>a,b</w:t>
      </w:r>
      <w:proofErr w:type="spellEnd"/>
    </w:p>
    <w:p w14:paraId="55B18041" w14:textId="77777777" w:rsidR="006F2D93" w:rsidRPr="00C93123" w:rsidRDefault="006F2D93" w:rsidP="006F2D93">
      <w:pPr>
        <w:rPr>
          <w:rFonts w:ascii="Times New Roman" w:hAnsi="Times New Roman" w:cs="Times New Roman"/>
          <w:lang w:val="de-DE"/>
        </w:rPr>
      </w:pPr>
    </w:p>
    <w:p w14:paraId="3C12854A" w14:textId="66096393" w:rsidR="006E4249" w:rsidRPr="00C93123" w:rsidRDefault="006F2D93" w:rsidP="00723614">
      <w:pPr>
        <w:rPr>
          <w:rFonts w:ascii="Times New Roman" w:hAnsi="Times New Roman" w:cs="Times New Roman"/>
          <w:lang w:val="it-IT"/>
        </w:rPr>
      </w:pPr>
      <w:proofErr w:type="gramStart"/>
      <w:r w:rsidRPr="00C93123">
        <w:rPr>
          <w:rFonts w:ascii="Times New Roman" w:hAnsi="Times New Roman" w:cs="Times New Roman"/>
          <w:vertAlign w:val="superscript"/>
        </w:rPr>
        <w:t>a</w:t>
      </w:r>
      <w:proofErr w:type="gramEnd"/>
      <w:r w:rsidRPr="00C93123">
        <w:rPr>
          <w:rFonts w:ascii="Times New Roman" w:hAnsi="Times New Roman" w:cs="Times New Roman"/>
        </w:rPr>
        <w:t xml:space="preserve"> </w:t>
      </w:r>
      <w:r w:rsidRPr="00C93123">
        <w:rPr>
          <w:rFonts w:ascii="Times New Roman" w:hAnsi="Times New Roman" w:cs="Times New Roman"/>
          <w:lang w:val="de-DE"/>
        </w:rPr>
        <w:t>Institute of Sustainability for Chemicals, Energy and Environment (ISCE</w:t>
      </w:r>
      <w:r w:rsidRPr="00C93123">
        <w:rPr>
          <w:rFonts w:ascii="Times New Roman" w:hAnsi="Times New Roman" w:cs="Times New Roman"/>
          <w:vertAlign w:val="superscript"/>
          <w:lang w:val="de-DE"/>
        </w:rPr>
        <w:t>2</w:t>
      </w:r>
      <w:r w:rsidRPr="00C93123">
        <w:rPr>
          <w:rFonts w:ascii="Times New Roman" w:hAnsi="Times New Roman" w:cs="Times New Roman"/>
          <w:lang w:val="de-DE"/>
        </w:rPr>
        <w:t xml:space="preserve">), </w:t>
      </w:r>
      <w:r w:rsidRPr="00C93123">
        <w:rPr>
          <w:rFonts w:ascii="Times New Roman" w:hAnsi="Times New Roman" w:cs="Times New Roman"/>
        </w:rPr>
        <w:t xml:space="preserve">Agency for Science, Technology and Research (A*STAR), </w:t>
      </w:r>
      <w:r w:rsidRPr="00C93123">
        <w:rPr>
          <w:rFonts w:ascii="Times New Roman" w:hAnsi="Times New Roman" w:cs="Times New Roman"/>
          <w:lang w:val="de-DE"/>
        </w:rPr>
        <w:t xml:space="preserve">1 Pesek Road Jurong Island, Singapore 627833, Republic of Singapore. </w:t>
      </w:r>
      <w:r w:rsidRPr="00C93123">
        <w:rPr>
          <w:rFonts w:ascii="Times New Roman" w:hAnsi="Times New Roman" w:cs="Times New Roman"/>
        </w:rPr>
        <w:br/>
      </w:r>
      <w:r w:rsidRPr="00C93123">
        <w:rPr>
          <w:rFonts w:ascii="Times New Roman" w:hAnsi="Times New Roman" w:cs="Times New Roman"/>
          <w:lang w:val="it-IT"/>
        </w:rPr>
        <w:t xml:space="preserve">*Corresponding Author </w:t>
      </w:r>
      <w:r w:rsidRPr="00C93123">
        <w:rPr>
          <w:rFonts w:ascii="Times New Roman" w:hAnsi="Times New Roman" w:cs="Times New Roman"/>
          <w:i/>
          <w:iCs/>
          <w:lang w:val="it-IT"/>
        </w:rPr>
        <w:t>e-mail</w:t>
      </w:r>
      <w:r w:rsidRPr="00C93123">
        <w:rPr>
          <w:rFonts w:ascii="Times New Roman" w:hAnsi="Times New Roman" w:cs="Times New Roman"/>
          <w:lang w:val="it-IT"/>
        </w:rPr>
        <w:t xml:space="preserve">: </w:t>
      </w:r>
      <w:hyperlink r:id="rId7" w:history="1">
        <w:r w:rsidRPr="00C93123">
          <w:rPr>
            <w:rStyle w:val="Hyperlink"/>
            <w:rFonts w:ascii="Times New Roman" w:hAnsi="Times New Roman" w:cs="Times New Roman"/>
            <w:lang w:val="it-IT"/>
          </w:rPr>
          <w:t>zhang_yugen@isce2.a-star.edu.sg</w:t>
        </w:r>
      </w:hyperlink>
      <w:r w:rsidRPr="00C93123">
        <w:rPr>
          <w:rFonts w:ascii="Times New Roman" w:hAnsi="Times New Roman" w:cs="Times New Roman"/>
          <w:lang w:val="it-IT"/>
        </w:rPr>
        <w:t>.</w:t>
      </w:r>
    </w:p>
    <w:p w14:paraId="299DF021" w14:textId="191A0FAB" w:rsidR="006E4249" w:rsidRPr="00C93123" w:rsidRDefault="006F2D93" w:rsidP="00723614">
      <w:pPr>
        <w:rPr>
          <w:rFonts w:ascii="Times New Roman" w:hAnsi="Times New Roman" w:cs="Times New Roman"/>
        </w:rPr>
      </w:pPr>
      <w:r w:rsidRPr="00C93123">
        <w:rPr>
          <w:rFonts w:ascii="Times New Roman" w:hAnsi="Times New Roman" w:cs="Times New Roman"/>
          <w:vertAlign w:val="superscript"/>
        </w:rPr>
        <w:t>b</w:t>
      </w:r>
      <w:r w:rsidR="006342BC" w:rsidRPr="00C93123">
        <w:rPr>
          <w:rFonts w:ascii="Times New Roman" w:hAnsi="Times New Roman" w:cs="Times New Roman"/>
        </w:rPr>
        <w:t xml:space="preserve"> </w:t>
      </w:r>
      <w:r w:rsidR="006E4249" w:rsidRPr="00C93123">
        <w:rPr>
          <w:rFonts w:ascii="Times New Roman" w:hAnsi="Times New Roman" w:cs="Times New Roman"/>
          <w:lang w:val="de-DE"/>
        </w:rPr>
        <w:t xml:space="preserve">Institute of Bioengineering and Bioimaging (IBB), </w:t>
      </w:r>
      <w:r w:rsidR="006E4249" w:rsidRPr="00C93123">
        <w:rPr>
          <w:rFonts w:ascii="Times New Roman" w:hAnsi="Times New Roman" w:cs="Times New Roman"/>
        </w:rPr>
        <w:t xml:space="preserve">Agency for Science, Technology and Research (A*STAR), </w:t>
      </w:r>
      <w:r w:rsidR="006E4249" w:rsidRPr="00C93123">
        <w:rPr>
          <w:rFonts w:ascii="Times New Roman" w:hAnsi="Times New Roman" w:cs="Times New Roman"/>
          <w:lang w:val="de-DE"/>
        </w:rPr>
        <w:t xml:space="preserve">31 Biopolis Way, The Nanos, Singapore 138669, </w:t>
      </w:r>
      <w:r w:rsidR="00BC19C9" w:rsidRPr="00C93123">
        <w:rPr>
          <w:rFonts w:ascii="Times New Roman" w:hAnsi="Times New Roman" w:cs="Times New Roman"/>
          <w:lang w:val="de-DE"/>
        </w:rPr>
        <w:t>Republic of Singapore</w:t>
      </w:r>
      <w:r w:rsidR="006E4249" w:rsidRPr="00C93123">
        <w:rPr>
          <w:rFonts w:ascii="Times New Roman" w:hAnsi="Times New Roman" w:cs="Times New Roman"/>
          <w:lang w:val="de-DE"/>
        </w:rPr>
        <w:t xml:space="preserve">. </w:t>
      </w:r>
    </w:p>
    <w:p w14:paraId="1EB9E888" w14:textId="77777777" w:rsidR="00AF7176" w:rsidRPr="00C93123" w:rsidRDefault="00AF7176" w:rsidP="007B7BD4">
      <w:pPr>
        <w:jc w:val="both"/>
        <w:rPr>
          <w:rFonts w:ascii="Times New Roman" w:hAnsi="Times New Roman" w:cs="Times New Roman"/>
          <w:b/>
          <w:bCs/>
          <w:sz w:val="24"/>
          <w:szCs w:val="24"/>
        </w:rPr>
      </w:pPr>
    </w:p>
    <w:p w14:paraId="0AC65400" w14:textId="614492A0" w:rsidR="00AF1DB6" w:rsidRPr="00C93123" w:rsidRDefault="000306D4" w:rsidP="007B7BD4">
      <w:pPr>
        <w:jc w:val="both"/>
        <w:rPr>
          <w:rFonts w:ascii="Times New Roman" w:hAnsi="Times New Roman" w:cs="Times New Roman"/>
          <w:b/>
          <w:bCs/>
          <w:sz w:val="24"/>
          <w:szCs w:val="24"/>
        </w:rPr>
      </w:pPr>
      <w:r w:rsidRPr="00C93123">
        <w:rPr>
          <w:rFonts w:ascii="Times New Roman" w:hAnsi="Times New Roman" w:cs="Times New Roman"/>
          <w:b/>
          <w:bCs/>
          <w:sz w:val="24"/>
          <w:szCs w:val="24"/>
        </w:rPr>
        <w:t>Abstract</w:t>
      </w:r>
    </w:p>
    <w:p w14:paraId="6FBAFCDE" w14:textId="48897E4C" w:rsidR="000306D4" w:rsidRPr="00C93123" w:rsidRDefault="004F0AFF" w:rsidP="007B7BD4">
      <w:pPr>
        <w:jc w:val="both"/>
        <w:rPr>
          <w:rFonts w:ascii="Times New Roman" w:hAnsi="Times New Roman" w:cs="Times New Roman"/>
          <w:b/>
          <w:bCs/>
          <w:sz w:val="24"/>
          <w:szCs w:val="24"/>
        </w:rPr>
      </w:pPr>
      <w:r w:rsidRPr="00C93123">
        <w:rPr>
          <w:rFonts w:ascii="Times New Roman" w:hAnsi="Times New Roman" w:cs="Times New Roman"/>
        </w:rPr>
        <w:t xml:space="preserve">    </w:t>
      </w:r>
      <w:r w:rsidR="009C6292" w:rsidRPr="00C93123">
        <w:rPr>
          <w:rFonts w:ascii="Times New Roman" w:hAnsi="Times New Roman" w:cs="Times New Roman"/>
        </w:rPr>
        <w:t>Catheters are the most widely used medical device</w:t>
      </w:r>
      <w:r w:rsidR="000D6C0A" w:rsidRPr="00C93123">
        <w:rPr>
          <w:rFonts w:ascii="Times New Roman" w:hAnsi="Times New Roman" w:cs="Times New Roman"/>
        </w:rPr>
        <w:t xml:space="preserve"> </w:t>
      </w:r>
      <w:r w:rsidR="00B279D0" w:rsidRPr="00C93123">
        <w:rPr>
          <w:rFonts w:ascii="Times New Roman" w:hAnsi="Times New Roman" w:cs="Times New Roman"/>
        </w:rPr>
        <w:t xml:space="preserve">and </w:t>
      </w:r>
      <w:r w:rsidR="00420FC8" w:rsidRPr="00C93123">
        <w:rPr>
          <w:rFonts w:ascii="Times New Roman" w:hAnsi="Times New Roman" w:cs="Times New Roman"/>
        </w:rPr>
        <w:t xml:space="preserve">on the same note, </w:t>
      </w:r>
      <w:r w:rsidR="00B279D0" w:rsidRPr="00C93123">
        <w:rPr>
          <w:rFonts w:ascii="Times New Roman" w:hAnsi="Times New Roman" w:cs="Times New Roman"/>
        </w:rPr>
        <w:t xml:space="preserve">catheter associated infections are </w:t>
      </w:r>
      <w:r w:rsidR="001148B3" w:rsidRPr="00C93123">
        <w:rPr>
          <w:rFonts w:ascii="Times New Roman" w:hAnsi="Times New Roman" w:cs="Times New Roman"/>
        </w:rPr>
        <w:t xml:space="preserve">also </w:t>
      </w:r>
      <w:r w:rsidR="00420FC8" w:rsidRPr="00C93123">
        <w:rPr>
          <w:rFonts w:ascii="Times New Roman" w:hAnsi="Times New Roman" w:cs="Times New Roman"/>
        </w:rPr>
        <w:t>prevalent</w:t>
      </w:r>
      <w:r w:rsidR="001148B3" w:rsidRPr="00C93123">
        <w:rPr>
          <w:rFonts w:ascii="Times New Roman" w:hAnsi="Times New Roman" w:cs="Times New Roman"/>
        </w:rPr>
        <w:t xml:space="preserve"> in health </w:t>
      </w:r>
      <w:r w:rsidR="008E5CCB" w:rsidRPr="00C93123">
        <w:rPr>
          <w:rFonts w:ascii="Times New Roman" w:hAnsi="Times New Roman" w:cs="Times New Roman"/>
        </w:rPr>
        <w:t>and</w:t>
      </w:r>
      <w:r w:rsidR="009879A6" w:rsidRPr="00C93123">
        <w:rPr>
          <w:rFonts w:ascii="Times New Roman" w:hAnsi="Times New Roman" w:cs="Times New Roman"/>
        </w:rPr>
        <w:t xml:space="preserve"> medical</w:t>
      </w:r>
      <w:r w:rsidR="008E5CCB" w:rsidRPr="00C93123">
        <w:rPr>
          <w:rFonts w:ascii="Times New Roman" w:hAnsi="Times New Roman" w:cs="Times New Roman"/>
        </w:rPr>
        <w:t xml:space="preserve"> care</w:t>
      </w:r>
      <w:r w:rsidR="009F4736" w:rsidRPr="00C93123">
        <w:rPr>
          <w:rFonts w:ascii="Times New Roman" w:hAnsi="Times New Roman" w:cs="Times New Roman"/>
        </w:rPr>
        <w:t>, globally</w:t>
      </w:r>
      <w:r w:rsidR="00B279D0" w:rsidRPr="00C93123">
        <w:rPr>
          <w:rFonts w:ascii="Times New Roman" w:hAnsi="Times New Roman" w:cs="Times New Roman"/>
        </w:rPr>
        <w:t>.</w:t>
      </w:r>
      <w:r w:rsidR="00A72B4D" w:rsidRPr="00C93123">
        <w:rPr>
          <w:rFonts w:ascii="Times New Roman" w:hAnsi="Times New Roman" w:cs="Times New Roman"/>
        </w:rPr>
        <w:t xml:space="preserve"> </w:t>
      </w:r>
      <w:r w:rsidR="00ED47E2" w:rsidRPr="00C93123">
        <w:rPr>
          <w:rFonts w:ascii="Times New Roman" w:hAnsi="Times New Roman" w:cs="Times New Roman"/>
        </w:rPr>
        <w:t>Among them, u</w:t>
      </w:r>
      <w:r w:rsidR="00A72B4D" w:rsidRPr="00C93123">
        <w:rPr>
          <w:rFonts w:ascii="Times New Roman" w:hAnsi="Times New Roman" w:cs="Times New Roman"/>
        </w:rPr>
        <w:t xml:space="preserve">rinary catheters </w:t>
      </w:r>
      <w:r w:rsidR="00977F95" w:rsidRPr="00C93123">
        <w:rPr>
          <w:rFonts w:ascii="Times New Roman" w:hAnsi="Times New Roman" w:cs="Times New Roman"/>
        </w:rPr>
        <w:t xml:space="preserve">associated infections (CAUTI) </w:t>
      </w:r>
      <w:r w:rsidR="00427617" w:rsidRPr="00C93123">
        <w:rPr>
          <w:rFonts w:ascii="Times New Roman" w:hAnsi="Times New Roman" w:cs="Times New Roman"/>
        </w:rPr>
        <w:t>pre-</w:t>
      </w:r>
      <w:r w:rsidR="00B266C5" w:rsidRPr="00C93123">
        <w:rPr>
          <w:rFonts w:ascii="Times New Roman" w:hAnsi="Times New Roman" w:cs="Times New Roman"/>
        </w:rPr>
        <w:t>dominates</w:t>
      </w:r>
      <w:r w:rsidR="00427617" w:rsidRPr="00C93123">
        <w:rPr>
          <w:rFonts w:ascii="Times New Roman" w:hAnsi="Times New Roman" w:cs="Times New Roman"/>
        </w:rPr>
        <w:t xml:space="preserve"> the nosocomial infection</w:t>
      </w:r>
      <w:r w:rsidR="008E5CCB" w:rsidRPr="00C93123">
        <w:rPr>
          <w:rFonts w:ascii="Times New Roman" w:hAnsi="Times New Roman" w:cs="Times New Roman"/>
        </w:rPr>
        <w:t>s</w:t>
      </w:r>
      <w:r w:rsidR="00B266C5" w:rsidRPr="00C93123">
        <w:rPr>
          <w:rFonts w:ascii="Times New Roman" w:hAnsi="Times New Roman" w:cs="Times New Roman"/>
        </w:rPr>
        <w:t>.</w:t>
      </w:r>
      <w:r w:rsidR="00A72B4D" w:rsidRPr="00C93123">
        <w:rPr>
          <w:rFonts w:ascii="Times New Roman" w:hAnsi="Times New Roman" w:cs="Times New Roman"/>
        </w:rPr>
        <w:t xml:space="preserve"> </w:t>
      </w:r>
      <w:r w:rsidR="00DA4DB0" w:rsidRPr="00C93123">
        <w:rPr>
          <w:rFonts w:ascii="Times New Roman" w:hAnsi="Times New Roman" w:cs="Times New Roman"/>
        </w:rPr>
        <w:t>A</w:t>
      </w:r>
      <w:r w:rsidR="00302E48" w:rsidRPr="00C93123">
        <w:rPr>
          <w:rFonts w:ascii="Times New Roman" w:hAnsi="Times New Roman" w:cs="Times New Roman"/>
        </w:rPr>
        <w:t>ntimicrobial/antifouling catheter innovations to overcome infections</w:t>
      </w:r>
      <w:r w:rsidR="00D32651" w:rsidRPr="00C93123">
        <w:rPr>
          <w:rFonts w:ascii="Times New Roman" w:hAnsi="Times New Roman" w:cs="Times New Roman"/>
        </w:rPr>
        <w:t xml:space="preserve"> has escalated exponentially</w:t>
      </w:r>
      <w:r w:rsidR="007220EE" w:rsidRPr="00C93123">
        <w:rPr>
          <w:rFonts w:ascii="Times New Roman" w:hAnsi="Times New Roman" w:cs="Times New Roman"/>
        </w:rPr>
        <w:t xml:space="preserve"> in recent years.</w:t>
      </w:r>
      <w:r w:rsidR="00B12AC6" w:rsidRPr="00C93123">
        <w:rPr>
          <w:rFonts w:ascii="Times New Roman" w:hAnsi="Times New Roman" w:cs="Times New Roman"/>
        </w:rPr>
        <w:t xml:space="preserve"> </w:t>
      </w:r>
      <w:r w:rsidR="006D4666" w:rsidRPr="00C93123">
        <w:rPr>
          <w:rFonts w:ascii="Times New Roman" w:hAnsi="Times New Roman" w:cs="Times New Roman"/>
        </w:rPr>
        <w:t>I</w:t>
      </w:r>
      <w:r w:rsidR="00A70926" w:rsidRPr="00C93123">
        <w:rPr>
          <w:rFonts w:ascii="Times New Roman" w:hAnsi="Times New Roman" w:cs="Times New Roman"/>
        </w:rPr>
        <w:t>midazolium</w:t>
      </w:r>
      <w:r w:rsidR="00955859" w:rsidRPr="00C93123">
        <w:rPr>
          <w:rFonts w:ascii="Times New Roman" w:hAnsi="Times New Roman" w:cs="Times New Roman"/>
        </w:rPr>
        <w:t xml:space="preserve">-based </w:t>
      </w:r>
      <w:r w:rsidR="000F31B1" w:rsidRPr="00C93123">
        <w:rPr>
          <w:rFonts w:ascii="Times New Roman" w:hAnsi="Times New Roman" w:cs="Times New Roman"/>
        </w:rPr>
        <w:t>p</w:t>
      </w:r>
      <w:r w:rsidR="00A70926" w:rsidRPr="00C93123">
        <w:rPr>
          <w:rFonts w:ascii="Times New Roman" w:hAnsi="Times New Roman" w:cs="Times New Roman"/>
        </w:rPr>
        <w:t xml:space="preserve">olymer antimicrobial (PIM45) </w:t>
      </w:r>
      <w:r w:rsidR="00716B2C" w:rsidRPr="00C93123">
        <w:rPr>
          <w:rFonts w:ascii="Times New Roman" w:hAnsi="Times New Roman" w:cs="Times New Roman"/>
        </w:rPr>
        <w:t xml:space="preserve">is a potent </w:t>
      </w:r>
      <w:r w:rsidR="0075442F" w:rsidRPr="00C93123">
        <w:rPr>
          <w:rFonts w:ascii="Times New Roman" w:hAnsi="Times New Roman" w:cs="Times New Roman"/>
        </w:rPr>
        <w:t>broad-spectrum</w:t>
      </w:r>
      <w:r w:rsidR="00716B2C" w:rsidRPr="00C93123">
        <w:rPr>
          <w:rFonts w:ascii="Times New Roman" w:hAnsi="Times New Roman" w:cs="Times New Roman"/>
        </w:rPr>
        <w:t xml:space="preserve"> antimicrobial and </w:t>
      </w:r>
      <w:r w:rsidR="006D4666" w:rsidRPr="00C93123">
        <w:rPr>
          <w:rFonts w:ascii="Times New Roman" w:hAnsi="Times New Roman" w:cs="Times New Roman"/>
        </w:rPr>
        <w:t xml:space="preserve">incorporation of PIM45 in PDMS matrix </w:t>
      </w:r>
      <w:r w:rsidR="00D86860" w:rsidRPr="00C93123">
        <w:rPr>
          <w:rFonts w:ascii="Times New Roman" w:hAnsi="Times New Roman" w:cs="Times New Roman"/>
        </w:rPr>
        <w:t xml:space="preserve">(PDMS-PIM45 biomaterial) </w:t>
      </w:r>
      <w:r w:rsidR="006D4666" w:rsidRPr="00C93123">
        <w:rPr>
          <w:rFonts w:ascii="Times New Roman" w:hAnsi="Times New Roman" w:cs="Times New Roman"/>
        </w:rPr>
        <w:t xml:space="preserve">proved </w:t>
      </w:r>
      <w:r w:rsidR="002F28CC" w:rsidRPr="00C93123">
        <w:rPr>
          <w:rFonts w:ascii="Times New Roman" w:hAnsi="Times New Roman" w:cs="Times New Roman"/>
        </w:rPr>
        <w:t>to produce a</w:t>
      </w:r>
      <w:r w:rsidR="006D4666" w:rsidRPr="00C93123">
        <w:rPr>
          <w:rFonts w:ascii="Times New Roman" w:hAnsi="Times New Roman" w:cs="Times New Roman"/>
        </w:rPr>
        <w:t xml:space="preserve"> robust, long-lasting </w:t>
      </w:r>
      <w:r w:rsidR="00F13F1D" w:rsidRPr="00C93123">
        <w:rPr>
          <w:rFonts w:ascii="Times New Roman" w:hAnsi="Times New Roman" w:cs="Times New Roman"/>
        </w:rPr>
        <w:t>antimicrob</w:t>
      </w:r>
      <w:r w:rsidR="009F335C" w:rsidRPr="00C93123">
        <w:rPr>
          <w:rFonts w:ascii="Times New Roman" w:hAnsi="Times New Roman" w:cs="Times New Roman"/>
        </w:rPr>
        <w:t xml:space="preserve">ial biomaterial </w:t>
      </w:r>
      <w:r w:rsidR="006D4666" w:rsidRPr="00C93123">
        <w:rPr>
          <w:rFonts w:ascii="Times New Roman" w:hAnsi="Times New Roman" w:cs="Times New Roman"/>
        </w:rPr>
        <w:t xml:space="preserve">and could be recycled </w:t>
      </w:r>
      <w:r w:rsidR="00BC78B3" w:rsidRPr="00C93123">
        <w:rPr>
          <w:rFonts w:ascii="Times New Roman" w:hAnsi="Times New Roman" w:cs="Times New Roman"/>
        </w:rPr>
        <w:t>up to</w:t>
      </w:r>
      <w:r w:rsidR="006D4666" w:rsidRPr="00C93123">
        <w:rPr>
          <w:rFonts w:ascii="Times New Roman" w:hAnsi="Times New Roman" w:cs="Times New Roman"/>
        </w:rPr>
        <w:t xml:space="preserve"> 45 days</w:t>
      </w:r>
      <w:r w:rsidR="009F335C" w:rsidRPr="00C93123">
        <w:rPr>
          <w:rFonts w:ascii="Times New Roman" w:hAnsi="Times New Roman" w:cs="Times New Roman"/>
        </w:rPr>
        <w:t>. Thus, exhibiting beneficial</w:t>
      </w:r>
      <w:r w:rsidR="00BC78B3" w:rsidRPr="00C93123">
        <w:rPr>
          <w:rFonts w:ascii="Times New Roman" w:hAnsi="Times New Roman" w:cs="Times New Roman"/>
        </w:rPr>
        <w:t xml:space="preserve"> potential for </w:t>
      </w:r>
      <w:r w:rsidR="00F72C00" w:rsidRPr="00C93123">
        <w:rPr>
          <w:rFonts w:ascii="Times New Roman" w:hAnsi="Times New Roman" w:cs="Times New Roman"/>
        </w:rPr>
        <w:t>development of</w:t>
      </w:r>
      <w:r w:rsidR="004032D4" w:rsidRPr="00C93123">
        <w:rPr>
          <w:rFonts w:ascii="Times New Roman" w:hAnsi="Times New Roman" w:cs="Times New Roman"/>
        </w:rPr>
        <w:t xml:space="preserve"> medical devices </w:t>
      </w:r>
      <w:r w:rsidR="005B24C6" w:rsidRPr="00C93123">
        <w:rPr>
          <w:rFonts w:ascii="Times New Roman" w:hAnsi="Times New Roman" w:cs="Times New Roman"/>
        </w:rPr>
        <w:t xml:space="preserve">that display </w:t>
      </w:r>
      <w:r w:rsidR="00DC0735" w:rsidRPr="00C93123">
        <w:rPr>
          <w:rFonts w:ascii="Times New Roman" w:hAnsi="Times New Roman" w:cs="Times New Roman"/>
        </w:rPr>
        <w:t xml:space="preserve">inherent </w:t>
      </w:r>
      <w:r w:rsidR="004032D4" w:rsidRPr="00C93123">
        <w:rPr>
          <w:rFonts w:ascii="Times New Roman" w:hAnsi="Times New Roman" w:cs="Times New Roman"/>
        </w:rPr>
        <w:t>antimicrobial propensity.</w:t>
      </w:r>
      <w:r w:rsidR="006D4666" w:rsidRPr="00C93123">
        <w:rPr>
          <w:rFonts w:ascii="Times New Roman" w:hAnsi="Times New Roman" w:cs="Times New Roman"/>
        </w:rPr>
        <w:t xml:space="preserve"> </w:t>
      </w:r>
      <w:r w:rsidR="004032D4" w:rsidRPr="00C93123">
        <w:rPr>
          <w:rFonts w:ascii="Times New Roman" w:hAnsi="Times New Roman" w:cs="Times New Roman"/>
        </w:rPr>
        <w:t xml:space="preserve">In this study, </w:t>
      </w:r>
      <w:r w:rsidR="00D86860" w:rsidRPr="00C93123">
        <w:rPr>
          <w:rFonts w:ascii="Times New Roman" w:hAnsi="Times New Roman" w:cs="Times New Roman"/>
        </w:rPr>
        <w:t xml:space="preserve">using a </w:t>
      </w:r>
      <w:r w:rsidR="00DC0735" w:rsidRPr="00C93123">
        <w:rPr>
          <w:rFonts w:ascii="Times New Roman" w:hAnsi="Times New Roman" w:cs="Times New Roman"/>
        </w:rPr>
        <w:t xml:space="preserve">continuous </w:t>
      </w:r>
      <w:r w:rsidR="00D86860" w:rsidRPr="00C93123">
        <w:rPr>
          <w:rFonts w:ascii="Times New Roman" w:hAnsi="Times New Roman" w:cs="Times New Roman"/>
        </w:rPr>
        <w:t xml:space="preserve">flow model </w:t>
      </w:r>
      <w:r w:rsidR="00DC0735" w:rsidRPr="00C93123">
        <w:rPr>
          <w:rFonts w:ascii="Times New Roman" w:hAnsi="Times New Roman" w:cs="Times New Roman"/>
        </w:rPr>
        <w:t>of</w:t>
      </w:r>
      <w:r w:rsidR="00D86860" w:rsidRPr="00C93123">
        <w:rPr>
          <w:rFonts w:ascii="Times New Roman" w:hAnsi="Times New Roman" w:cs="Times New Roman"/>
        </w:rPr>
        <w:t xml:space="preserve"> artificial urine</w:t>
      </w:r>
      <w:r w:rsidR="00FA7DAC" w:rsidRPr="00C93123">
        <w:rPr>
          <w:rFonts w:ascii="Times New Roman" w:hAnsi="Times New Roman" w:cs="Times New Roman"/>
        </w:rPr>
        <w:t xml:space="preserve">, </w:t>
      </w:r>
      <w:r w:rsidR="004032D4" w:rsidRPr="00C93123">
        <w:rPr>
          <w:rFonts w:ascii="Times New Roman" w:hAnsi="Times New Roman" w:cs="Times New Roman"/>
        </w:rPr>
        <w:t xml:space="preserve">we </w:t>
      </w:r>
      <w:r w:rsidR="00F72C00" w:rsidRPr="00C93123">
        <w:rPr>
          <w:rFonts w:ascii="Times New Roman" w:hAnsi="Times New Roman" w:cs="Times New Roman"/>
        </w:rPr>
        <w:t>proved</w:t>
      </w:r>
      <w:r w:rsidR="004032D4" w:rsidRPr="00C93123">
        <w:rPr>
          <w:rFonts w:ascii="Times New Roman" w:hAnsi="Times New Roman" w:cs="Times New Roman"/>
        </w:rPr>
        <w:t xml:space="preserve"> that</w:t>
      </w:r>
      <w:r w:rsidR="00FA7DAC" w:rsidRPr="00C93123">
        <w:rPr>
          <w:rFonts w:ascii="Times New Roman" w:hAnsi="Times New Roman" w:cs="Times New Roman"/>
        </w:rPr>
        <w:t xml:space="preserve"> PDMS-PIM</w:t>
      </w:r>
      <w:r w:rsidR="0071782F" w:rsidRPr="00C93123">
        <w:rPr>
          <w:rFonts w:ascii="Times New Roman" w:hAnsi="Times New Roman" w:cs="Times New Roman"/>
        </w:rPr>
        <w:t>4</w:t>
      </w:r>
      <w:r w:rsidR="00FA7DAC" w:rsidRPr="00C93123">
        <w:rPr>
          <w:rFonts w:ascii="Times New Roman" w:hAnsi="Times New Roman" w:cs="Times New Roman"/>
        </w:rPr>
        <w:t xml:space="preserve">5 could eradicate the </w:t>
      </w:r>
      <w:r w:rsidR="00854E00" w:rsidRPr="00C93123">
        <w:rPr>
          <w:rFonts w:ascii="Times New Roman" w:hAnsi="Times New Roman" w:cs="Times New Roman"/>
        </w:rPr>
        <w:t xml:space="preserve">CAUTI causative pathogens, </w:t>
      </w:r>
      <w:r w:rsidR="00E32190" w:rsidRPr="00C93123">
        <w:rPr>
          <w:rFonts w:ascii="Times New Roman" w:hAnsi="Times New Roman" w:cs="Times New Roman"/>
          <w:i/>
          <w:iCs/>
        </w:rPr>
        <w:t xml:space="preserve">Escherichia coli, Klebsiella pneumoniae, </w:t>
      </w:r>
      <w:r w:rsidR="00E32190" w:rsidRPr="00C93123">
        <w:rPr>
          <w:rFonts w:ascii="Times New Roman" w:hAnsi="Times New Roman" w:cs="Times New Roman"/>
        </w:rPr>
        <w:t>Vancomycin-Resistant</w:t>
      </w:r>
      <w:r w:rsidR="00E32190" w:rsidRPr="00C93123">
        <w:rPr>
          <w:rFonts w:ascii="Times New Roman" w:hAnsi="Times New Roman" w:cs="Times New Roman"/>
          <w:i/>
          <w:iCs/>
        </w:rPr>
        <w:t xml:space="preserve"> Enterococcus </w:t>
      </w:r>
      <w:proofErr w:type="spellStart"/>
      <w:r w:rsidR="00E32190" w:rsidRPr="00C93123">
        <w:rPr>
          <w:rFonts w:ascii="Times New Roman" w:hAnsi="Times New Roman" w:cs="Times New Roman"/>
          <w:i/>
          <w:iCs/>
        </w:rPr>
        <w:t>sp</w:t>
      </w:r>
      <w:proofErr w:type="spellEnd"/>
      <w:r w:rsidR="00E32190" w:rsidRPr="00C93123">
        <w:rPr>
          <w:rFonts w:ascii="Times New Roman" w:hAnsi="Times New Roman" w:cs="Times New Roman"/>
        </w:rPr>
        <w:t xml:space="preserve">, </w:t>
      </w:r>
      <w:r w:rsidR="00A23816" w:rsidRPr="00C93123">
        <w:rPr>
          <w:rFonts w:ascii="Times New Roman" w:hAnsi="Times New Roman" w:cs="Times New Roman"/>
        </w:rPr>
        <w:t>completely at 10</w:t>
      </w:r>
      <w:r w:rsidR="00A23816" w:rsidRPr="00C93123">
        <w:rPr>
          <w:rFonts w:ascii="Times New Roman" w:hAnsi="Times New Roman" w:cs="Times New Roman"/>
          <w:vertAlign w:val="superscript"/>
        </w:rPr>
        <w:t>6</w:t>
      </w:r>
      <w:r w:rsidR="00A551B9" w:rsidRPr="00C93123">
        <w:rPr>
          <w:rFonts w:ascii="Times New Roman" w:hAnsi="Times New Roman" w:cs="Times New Roman"/>
          <w:vertAlign w:val="superscript"/>
        </w:rPr>
        <w:t xml:space="preserve"> </w:t>
      </w:r>
      <w:r w:rsidR="00A23816" w:rsidRPr="00C93123">
        <w:rPr>
          <w:rFonts w:ascii="Times New Roman" w:hAnsi="Times New Roman" w:cs="Times New Roman"/>
        </w:rPr>
        <w:t>CFU/ml loading.</w:t>
      </w:r>
      <w:r w:rsidR="00FA7DAC" w:rsidRPr="00C93123">
        <w:rPr>
          <w:rFonts w:ascii="Times New Roman" w:hAnsi="Times New Roman" w:cs="Times New Roman"/>
        </w:rPr>
        <w:t xml:space="preserve"> </w:t>
      </w:r>
      <w:r w:rsidR="00A23816" w:rsidRPr="00C93123">
        <w:rPr>
          <w:rFonts w:ascii="Times New Roman" w:hAnsi="Times New Roman" w:cs="Times New Roman"/>
        </w:rPr>
        <w:t xml:space="preserve">Though colonization was not inhibited, </w:t>
      </w:r>
      <w:r w:rsidR="00975B46" w:rsidRPr="00C93123">
        <w:rPr>
          <w:rFonts w:ascii="Times New Roman" w:hAnsi="Times New Roman" w:cs="Times New Roman"/>
        </w:rPr>
        <w:t xml:space="preserve">lower rate of infection and absence of biofilm development was observed for </w:t>
      </w:r>
      <w:r w:rsidR="00E32190" w:rsidRPr="00C93123">
        <w:rPr>
          <w:rFonts w:ascii="Times New Roman" w:hAnsi="Times New Roman" w:cs="Times New Roman"/>
          <w:shd w:val="clear" w:color="auto" w:fill="FFFFFF"/>
        </w:rPr>
        <w:t>Methicillin-Resistant </w:t>
      </w:r>
      <w:r w:rsidR="00E32190" w:rsidRPr="00C93123">
        <w:rPr>
          <w:rStyle w:val="Emphasis"/>
          <w:rFonts w:ascii="Times New Roman" w:hAnsi="Times New Roman" w:cs="Times New Roman"/>
          <w:shd w:val="clear" w:color="auto" w:fill="FFFFFF"/>
        </w:rPr>
        <w:t>Staphylococcus aureus</w:t>
      </w:r>
      <w:r w:rsidR="00E32190" w:rsidRPr="00C93123">
        <w:rPr>
          <w:rFonts w:ascii="Times New Roman" w:hAnsi="Times New Roman" w:cs="Times New Roman"/>
        </w:rPr>
        <w:t>,</w:t>
      </w:r>
      <w:r w:rsidR="00975B46" w:rsidRPr="00C93123">
        <w:rPr>
          <w:rFonts w:ascii="Times New Roman" w:hAnsi="Times New Roman" w:cs="Times New Roman"/>
        </w:rPr>
        <w:t xml:space="preserve"> a newly emerging </w:t>
      </w:r>
      <w:r w:rsidR="00854E00" w:rsidRPr="00C93123">
        <w:rPr>
          <w:rFonts w:ascii="Times New Roman" w:hAnsi="Times New Roman" w:cs="Times New Roman"/>
        </w:rPr>
        <w:t xml:space="preserve">CAUTI pathogen. </w:t>
      </w:r>
      <w:r w:rsidR="00655904" w:rsidRPr="00C93123">
        <w:rPr>
          <w:rFonts w:ascii="Times New Roman" w:hAnsi="Times New Roman" w:cs="Times New Roman"/>
        </w:rPr>
        <w:t>Importantly</w:t>
      </w:r>
      <w:r w:rsidR="00854E00" w:rsidRPr="00C93123">
        <w:rPr>
          <w:rFonts w:ascii="Times New Roman" w:hAnsi="Times New Roman" w:cs="Times New Roman"/>
        </w:rPr>
        <w:t xml:space="preserve">, we have </w:t>
      </w:r>
      <w:r w:rsidR="00655904" w:rsidRPr="00C93123">
        <w:rPr>
          <w:rFonts w:ascii="Times New Roman" w:hAnsi="Times New Roman" w:cs="Times New Roman"/>
        </w:rPr>
        <w:t xml:space="preserve">also </w:t>
      </w:r>
      <w:r w:rsidR="00854E00" w:rsidRPr="00C93123">
        <w:rPr>
          <w:rFonts w:ascii="Times New Roman" w:hAnsi="Times New Roman" w:cs="Times New Roman"/>
        </w:rPr>
        <w:t xml:space="preserve">shown that </w:t>
      </w:r>
      <w:r w:rsidR="0071782F" w:rsidRPr="00C93123">
        <w:rPr>
          <w:rFonts w:ascii="Times New Roman" w:hAnsi="Times New Roman" w:cs="Times New Roman"/>
        </w:rPr>
        <w:t xml:space="preserve">PDMS-PIM45 could prevent </w:t>
      </w:r>
      <w:r w:rsidR="00854E00" w:rsidRPr="00C93123">
        <w:rPr>
          <w:rFonts w:ascii="Times New Roman" w:hAnsi="Times New Roman" w:cs="Times New Roman"/>
        </w:rPr>
        <w:t xml:space="preserve">encrustation </w:t>
      </w:r>
      <w:r w:rsidR="000A2F71" w:rsidRPr="00C93123">
        <w:rPr>
          <w:rFonts w:ascii="Times New Roman" w:hAnsi="Times New Roman" w:cs="Times New Roman"/>
        </w:rPr>
        <w:t xml:space="preserve">following </w:t>
      </w:r>
      <w:r w:rsidR="000A2F71" w:rsidRPr="00C93123">
        <w:rPr>
          <w:rFonts w:ascii="Times New Roman" w:hAnsi="Times New Roman" w:cs="Times New Roman"/>
          <w:i/>
          <w:iCs/>
        </w:rPr>
        <w:t>P</w:t>
      </w:r>
      <w:r w:rsidR="00E32190" w:rsidRPr="00C93123">
        <w:rPr>
          <w:rFonts w:ascii="Times New Roman" w:hAnsi="Times New Roman" w:cs="Times New Roman"/>
          <w:i/>
          <w:iCs/>
        </w:rPr>
        <w:t xml:space="preserve">roteus </w:t>
      </w:r>
      <w:r w:rsidR="000A2F71" w:rsidRPr="00C93123">
        <w:rPr>
          <w:rFonts w:ascii="Times New Roman" w:hAnsi="Times New Roman" w:cs="Times New Roman"/>
          <w:i/>
          <w:iCs/>
        </w:rPr>
        <w:t>mirabilis</w:t>
      </w:r>
      <w:r w:rsidR="000A2F71" w:rsidRPr="00C93123">
        <w:rPr>
          <w:rFonts w:ascii="Times New Roman" w:hAnsi="Times New Roman" w:cs="Times New Roman"/>
        </w:rPr>
        <w:t xml:space="preserve"> </w:t>
      </w:r>
      <w:proofErr w:type="gramStart"/>
      <w:r w:rsidR="000A2F71" w:rsidRPr="00C93123">
        <w:rPr>
          <w:rFonts w:ascii="Times New Roman" w:hAnsi="Times New Roman" w:cs="Times New Roman"/>
        </w:rPr>
        <w:t xml:space="preserve">infection, </w:t>
      </w:r>
      <w:r w:rsidR="0071782F" w:rsidRPr="00C93123">
        <w:rPr>
          <w:rFonts w:ascii="Times New Roman" w:hAnsi="Times New Roman" w:cs="Times New Roman"/>
        </w:rPr>
        <w:t>and</w:t>
      </w:r>
      <w:proofErr w:type="gramEnd"/>
      <w:r w:rsidR="0071782F" w:rsidRPr="00C93123">
        <w:rPr>
          <w:rFonts w:ascii="Times New Roman" w:hAnsi="Times New Roman" w:cs="Times New Roman"/>
        </w:rPr>
        <w:t xml:space="preserve"> maintain the </w:t>
      </w:r>
      <w:r w:rsidR="00E32190" w:rsidRPr="00C93123">
        <w:rPr>
          <w:rFonts w:ascii="Times New Roman" w:hAnsi="Times New Roman" w:cs="Times New Roman"/>
        </w:rPr>
        <w:t xml:space="preserve">low </w:t>
      </w:r>
      <w:r w:rsidR="0071782F" w:rsidRPr="00C93123">
        <w:rPr>
          <w:rFonts w:ascii="Times New Roman" w:hAnsi="Times New Roman" w:cs="Times New Roman"/>
        </w:rPr>
        <w:t xml:space="preserve">pH </w:t>
      </w:r>
      <w:r w:rsidR="00586E3A" w:rsidRPr="00C93123">
        <w:rPr>
          <w:rFonts w:ascii="Times New Roman" w:hAnsi="Times New Roman" w:cs="Times New Roman"/>
        </w:rPr>
        <w:t>of artificial urine over 7 days</w:t>
      </w:r>
      <w:r w:rsidR="00E11E26" w:rsidRPr="00C93123">
        <w:rPr>
          <w:rFonts w:ascii="Times New Roman" w:hAnsi="Times New Roman" w:cs="Times New Roman"/>
        </w:rPr>
        <w:t xml:space="preserve"> in continuous flow </w:t>
      </w:r>
      <w:r w:rsidR="00BD6936" w:rsidRPr="00C93123">
        <w:rPr>
          <w:rFonts w:ascii="Times New Roman" w:hAnsi="Times New Roman" w:cs="Times New Roman"/>
        </w:rPr>
        <w:t>model</w:t>
      </w:r>
      <w:r w:rsidR="00655904" w:rsidRPr="00C93123">
        <w:rPr>
          <w:rFonts w:ascii="Times New Roman" w:hAnsi="Times New Roman" w:cs="Times New Roman"/>
        </w:rPr>
        <w:t>.</w:t>
      </w:r>
    </w:p>
    <w:p w14:paraId="13A5AE1F" w14:textId="1B058DF1" w:rsidR="00E32190" w:rsidRPr="00C93123" w:rsidRDefault="00474521" w:rsidP="00E32190">
      <w:pPr>
        <w:jc w:val="both"/>
        <w:rPr>
          <w:rFonts w:ascii="Times New Roman" w:hAnsi="Times New Roman" w:cs="Times New Roman"/>
          <w:sz w:val="24"/>
          <w:szCs w:val="24"/>
        </w:rPr>
      </w:pPr>
      <w:r w:rsidRPr="00C93123">
        <w:rPr>
          <w:rFonts w:ascii="Times New Roman" w:hAnsi="Times New Roman" w:cs="Times New Roman"/>
          <w:b/>
          <w:bCs/>
          <w:sz w:val="24"/>
          <w:szCs w:val="24"/>
        </w:rPr>
        <w:t xml:space="preserve">Keywords: </w:t>
      </w:r>
      <w:r w:rsidR="00E32190" w:rsidRPr="00C93123">
        <w:rPr>
          <w:rFonts w:ascii="Times New Roman" w:hAnsi="Times New Roman" w:cs="Times New Roman"/>
          <w:lang w:val="en-US"/>
        </w:rPr>
        <w:t xml:space="preserve">continuous flow; PDMS-PIM45; imidazolium polymer; encrustation; crystalline biofilm; </w:t>
      </w:r>
      <w:r w:rsidR="00BD6936" w:rsidRPr="00C93123">
        <w:rPr>
          <w:rFonts w:ascii="Times New Roman" w:hAnsi="Times New Roman" w:cs="Times New Roman"/>
          <w:lang w:val="en-US"/>
        </w:rPr>
        <w:t>antimicrobial</w:t>
      </w:r>
    </w:p>
    <w:p w14:paraId="0373BBA6" w14:textId="56159900" w:rsidR="00474521" w:rsidRPr="00C93123" w:rsidRDefault="00474521" w:rsidP="00474521">
      <w:pPr>
        <w:jc w:val="both"/>
        <w:rPr>
          <w:rFonts w:ascii="Times New Roman" w:hAnsi="Times New Roman" w:cs="Times New Roman"/>
          <w:sz w:val="24"/>
          <w:szCs w:val="24"/>
        </w:rPr>
      </w:pPr>
    </w:p>
    <w:p w14:paraId="1743F634" w14:textId="09F270F3" w:rsidR="000306D4" w:rsidRPr="00C93123" w:rsidRDefault="000306D4" w:rsidP="007B7BD4">
      <w:pPr>
        <w:jc w:val="both"/>
        <w:rPr>
          <w:rFonts w:ascii="Times New Roman" w:hAnsi="Times New Roman" w:cs="Times New Roman"/>
          <w:b/>
          <w:bCs/>
          <w:sz w:val="24"/>
          <w:szCs w:val="24"/>
        </w:rPr>
      </w:pPr>
    </w:p>
    <w:p w14:paraId="71A5BD8A" w14:textId="7E9AEF8B" w:rsidR="000306D4" w:rsidRPr="00C93123" w:rsidRDefault="00280F23" w:rsidP="00280F23">
      <w:pPr>
        <w:jc w:val="both"/>
        <w:rPr>
          <w:rFonts w:ascii="Times New Roman" w:hAnsi="Times New Roman" w:cs="Times New Roman"/>
          <w:b/>
          <w:bCs/>
          <w:sz w:val="24"/>
          <w:szCs w:val="24"/>
        </w:rPr>
      </w:pPr>
      <w:r w:rsidRPr="00C93123">
        <w:rPr>
          <w:rFonts w:ascii="Times New Roman" w:hAnsi="Times New Roman" w:cs="Times New Roman"/>
          <w:b/>
          <w:bCs/>
          <w:sz w:val="24"/>
          <w:szCs w:val="24"/>
        </w:rPr>
        <w:t xml:space="preserve">1.  </w:t>
      </w:r>
      <w:r w:rsidR="000306D4" w:rsidRPr="00C93123">
        <w:rPr>
          <w:rFonts w:ascii="Times New Roman" w:hAnsi="Times New Roman" w:cs="Times New Roman"/>
          <w:b/>
          <w:bCs/>
          <w:sz w:val="24"/>
          <w:szCs w:val="24"/>
        </w:rPr>
        <w:t>Introduction</w:t>
      </w:r>
    </w:p>
    <w:p w14:paraId="03AC2C63" w14:textId="7F2F7926" w:rsidR="004F0AFF" w:rsidRPr="00C93123" w:rsidRDefault="007B7BD4" w:rsidP="005C17AF">
      <w:pPr>
        <w:spacing w:after="0"/>
        <w:ind w:firstLine="225"/>
        <w:jc w:val="both"/>
        <w:rPr>
          <w:rFonts w:ascii="Times New Roman" w:hAnsi="Times New Roman" w:cs="Times New Roman"/>
        </w:rPr>
      </w:pPr>
      <w:r w:rsidRPr="00C93123">
        <w:rPr>
          <w:rFonts w:ascii="Times New Roman" w:hAnsi="Times New Roman" w:cs="Times New Roman"/>
        </w:rPr>
        <w:t xml:space="preserve">Catheter associated infections, particularly from indwelling catheters, dominate healthcare associated infections (HAI) worldwide. Globally, treatment of HAI resulting from catheterization is further complicated by rapidly emerging antimicrobial resistance amongst the colonising pathogens. Urinary catheters have been the focal point of research and clinical interventions due to their high utilization in healthcare settings and </w:t>
      </w:r>
      <w:r w:rsidR="004827BD" w:rsidRPr="00C93123">
        <w:rPr>
          <w:rFonts w:ascii="Times New Roman" w:hAnsi="Times New Roman" w:cs="Times New Roman"/>
        </w:rPr>
        <w:t xml:space="preserve">the </w:t>
      </w:r>
      <w:r w:rsidRPr="00C93123">
        <w:rPr>
          <w:rFonts w:ascii="Times New Roman" w:hAnsi="Times New Roman" w:cs="Times New Roman"/>
        </w:rPr>
        <w:t xml:space="preserve">accompanying prevalence of catheter associated urinary tract infections (CAUTI). </w:t>
      </w:r>
    </w:p>
    <w:p w14:paraId="3F45BD1A" w14:textId="5E2DD36D" w:rsidR="004F0AFF" w:rsidRPr="00C93123" w:rsidRDefault="004F0AFF" w:rsidP="005C17AF">
      <w:pPr>
        <w:spacing w:after="0"/>
        <w:ind w:firstLine="225"/>
        <w:jc w:val="both"/>
        <w:rPr>
          <w:rFonts w:ascii="Times New Roman" w:hAnsi="Times New Roman" w:cs="Times New Roman"/>
        </w:rPr>
      </w:pPr>
      <w:r w:rsidRPr="00C93123">
        <w:rPr>
          <w:rFonts w:ascii="Times New Roman" w:hAnsi="Times New Roman" w:cs="Times New Roman"/>
        </w:rPr>
        <w:t xml:space="preserve">  </w:t>
      </w:r>
      <w:r w:rsidR="007B7BD4" w:rsidRPr="00C93123">
        <w:rPr>
          <w:rFonts w:ascii="Times New Roman" w:hAnsi="Times New Roman" w:cs="Times New Roman"/>
        </w:rPr>
        <w:t>Several strategies have been employed to develop urinary catheters that display antimicrobial potency or antifouling properties to circumvent the colonization of notorious microbes responsible for nosocomial infections. Surface grafting</w:t>
      </w:r>
      <w:r w:rsidR="00A33611" w:rsidRPr="00C93123">
        <w:rPr>
          <w:rFonts w:ascii="Times New Roman" w:hAnsi="Times New Roman" w:cs="Times New Roman"/>
        </w:rPr>
        <w:t>/coating</w:t>
      </w:r>
      <w:r w:rsidR="007B7BD4" w:rsidRPr="00C93123">
        <w:rPr>
          <w:rFonts w:ascii="Times New Roman" w:hAnsi="Times New Roman" w:cs="Times New Roman"/>
        </w:rPr>
        <w:t>, functionalization and embedding</w:t>
      </w:r>
      <w:r w:rsidR="00C94972" w:rsidRPr="00C93123">
        <w:rPr>
          <w:rFonts w:ascii="Times New Roman" w:hAnsi="Times New Roman" w:cs="Times New Roman"/>
        </w:rPr>
        <w:t>/impregnation</w:t>
      </w:r>
      <w:r w:rsidR="007B7BD4" w:rsidRPr="00C93123">
        <w:rPr>
          <w:rFonts w:ascii="Times New Roman" w:hAnsi="Times New Roman" w:cs="Times New Roman"/>
        </w:rPr>
        <w:t xml:space="preserve"> of </w:t>
      </w:r>
      <w:r w:rsidR="007B7BD4" w:rsidRPr="00C93123">
        <w:rPr>
          <w:rFonts w:ascii="Times New Roman" w:hAnsi="Times New Roman" w:cs="Times New Roman"/>
        </w:rPr>
        <w:lastRenderedPageBreak/>
        <w:t>antimicrobial compounds into catheter materials ha</w:t>
      </w:r>
      <w:r w:rsidR="004827BD" w:rsidRPr="00C93123">
        <w:rPr>
          <w:rFonts w:ascii="Times New Roman" w:hAnsi="Times New Roman" w:cs="Times New Roman"/>
        </w:rPr>
        <w:t>ve</w:t>
      </w:r>
      <w:r w:rsidR="007B7BD4" w:rsidRPr="00C93123">
        <w:rPr>
          <w:rFonts w:ascii="Times New Roman" w:hAnsi="Times New Roman" w:cs="Times New Roman"/>
        </w:rPr>
        <w:t xml:space="preserve"> shown promising leads in the </w:t>
      </w:r>
      <w:proofErr w:type="gramStart"/>
      <w:r w:rsidR="007B7BD4" w:rsidRPr="00C93123">
        <w:rPr>
          <w:rFonts w:ascii="Times New Roman" w:hAnsi="Times New Roman" w:cs="Times New Roman"/>
        </w:rPr>
        <w:t>laboratory.</w:t>
      </w:r>
      <w:r w:rsidR="001C32C7" w:rsidRPr="00C93123">
        <w:rPr>
          <w:rFonts w:ascii="Times New Roman" w:hAnsi="Times New Roman" w:cs="Times New Roman"/>
        </w:rPr>
        <w:t>[</w:t>
      </w:r>
      <w:proofErr w:type="gramEnd"/>
      <w:r w:rsidR="001C32C7" w:rsidRPr="00C93123">
        <w:rPr>
          <w:rFonts w:ascii="Times New Roman" w:hAnsi="Times New Roman" w:cs="Times New Roman"/>
        </w:rPr>
        <w:t>1-</w:t>
      </w:r>
      <w:r w:rsidR="00824C08" w:rsidRPr="00C93123">
        <w:rPr>
          <w:rFonts w:ascii="Times New Roman" w:hAnsi="Times New Roman" w:cs="Times New Roman"/>
        </w:rPr>
        <w:t>4</w:t>
      </w:r>
      <w:r w:rsidR="001C32C7" w:rsidRPr="00C93123">
        <w:rPr>
          <w:rFonts w:ascii="Times New Roman" w:hAnsi="Times New Roman" w:cs="Times New Roman"/>
        </w:rPr>
        <w:t>]</w:t>
      </w:r>
      <w:r w:rsidR="007B7BD4" w:rsidRPr="00C93123">
        <w:rPr>
          <w:rFonts w:ascii="Times New Roman" w:hAnsi="Times New Roman" w:cs="Times New Roman"/>
        </w:rPr>
        <w:t xml:space="preserve"> </w:t>
      </w:r>
      <w:r w:rsidR="00526C25" w:rsidRPr="00C93123">
        <w:rPr>
          <w:rFonts w:ascii="Times New Roman" w:hAnsi="Times New Roman" w:cs="Times New Roman"/>
        </w:rPr>
        <w:t xml:space="preserve">Peritoneal silicone catheters impregnated with rifampicin, triclosan and trimethoprim inhibited colonization of Methicillin-resistant </w:t>
      </w:r>
      <w:r w:rsidR="00526C25" w:rsidRPr="00C93123">
        <w:rPr>
          <w:rFonts w:ascii="Times New Roman" w:hAnsi="Times New Roman" w:cs="Times New Roman"/>
          <w:i/>
          <w:iCs/>
        </w:rPr>
        <w:t>Staphylococcus aureus</w:t>
      </w:r>
      <w:r w:rsidR="00526C25" w:rsidRPr="00C93123">
        <w:rPr>
          <w:rFonts w:ascii="Times New Roman" w:hAnsi="Times New Roman" w:cs="Times New Roman"/>
        </w:rPr>
        <w:t xml:space="preserve"> (MRSA) for 90 days in a flow model. [</w:t>
      </w:r>
      <w:r w:rsidR="00824C08" w:rsidRPr="00C93123">
        <w:rPr>
          <w:rFonts w:ascii="Times New Roman" w:hAnsi="Times New Roman" w:cs="Times New Roman"/>
        </w:rPr>
        <w:t>5-6</w:t>
      </w:r>
      <w:r w:rsidR="00526C25" w:rsidRPr="00C93123">
        <w:rPr>
          <w:rFonts w:ascii="Times New Roman" w:hAnsi="Times New Roman" w:cs="Times New Roman"/>
        </w:rPr>
        <w:t xml:space="preserve">] </w:t>
      </w:r>
      <w:r w:rsidR="007B7BD4" w:rsidRPr="00C93123">
        <w:rPr>
          <w:rFonts w:ascii="Times New Roman" w:hAnsi="Times New Roman" w:cs="Times New Roman"/>
        </w:rPr>
        <w:t>However, system</w:t>
      </w:r>
      <w:r w:rsidR="00656400" w:rsidRPr="00C93123">
        <w:rPr>
          <w:rFonts w:ascii="Times New Roman" w:hAnsi="Times New Roman" w:cs="Times New Roman"/>
        </w:rPr>
        <w:t>at</w:t>
      </w:r>
      <w:r w:rsidR="007B7BD4" w:rsidRPr="00C93123">
        <w:rPr>
          <w:rFonts w:ascii="Times New Roman" w:hAnsi="Times New Roman" w:cs="Times New Roman"/>
        </w:rPr>
        <w:t xml:space="preserve">ic reviews and meta-analyses on randomised clinical trials involving </w:t>
      </w:r>
      <w:r w:rsidR="00FF0FD6" w:rsidRPr="00C93123">
        <w:rPr>
          <w:rFonts w:ascii="Times New Roman" w:hAnsi="Times New Roman" w:cs="Times New Roman"/>
        </w:rPr>
        <w:t xml:space="preserve">Silver coated or Nitrofurazone impregnated </w:t>
      </w:r>
      <w:r w:rsidR="007B7BD4" w:rsidRPr="00C93123">
        <w:rPr>
          <w:rFonts w:ascii="Times New Roman" w:hAnsi="Times New Roman" w:cs="Times New Roman"/>
        </w:rPr>
        <w:t>catheters to prevent CAUTI in hospitals</w:t>
      </w:r>
      <w:r w:rsidR="00FF0FD6" w:rsidRPr="00C93123">
        <w:rPr>
          <w:rFonts w:ascii="Times New Roman" w:hAnsi="Times New Roman" w:cs="Times New Roman"/>
        </w:rPr>
        <w:t>,</w:t>
      </w:r>
      <w:r w:rsidR="007B7BD4" w:rsidRPr="00C93123">
        <w:rPr>
          <w:rFonts w:ascii="Times New Roman" w:hAnsi="Times New Roman" w:cs="Times New Roman"/>
        </w:rPr>
        <w:t xml:space="preserve"> have </w:t>
      </w:r>
      <w:r w:rsidR="00AF1193" w:rsidRPr="00C93123">
        <w:rPr>
          <w:rFonts w:ascii="Times New Roman" w:hAnsi="Times New Roman" w:cs="Times New Roman"/>
        </w:rPr>
        <w:t>reported</w:t>
      </w:r>
      <w:r w:rsidR="007B7BD4" w:rsidRPr="00C93123">
        <w:rPr>
          <w:rFonts w:ascii="Times New Roman" w:hAnsi="Times New Roman" w:cs="Times New Roman"/>
        </w:rPr>
        <w:t xml:space="preserve"> mixed outcomes</w:t>
      </w:r>
      <w:r w:rsidR="003B045E" w:rsidRPr="00C93123">
        <w:rPr>
          <w:rFonts w:ascii="Times New Roman" w:hAnsi="Times New Roman" w:cs="Times New Roman"/>
        </w:rPr>
        <w:t xml:space="preserve"> </w:t>
      </w:r>
      <w:r w:rsidR="00EB74AF" w:rsidRPr="00C93123">
        <w:rPr>
          <w:rFonts w:ascii="Times New Roman" w:hAnsi="Times New Roman" w:cs="Times New Roman"/>
          <w:vertAlign w:val="superscript"/>
        </w:rPr>
        <w:fldChar w:fldCharType="begin">
          <w:fldData xml:space="preserve">PEVuZE5vdGU+PENpdGU+PEF1dGhvcj5Wb3BuaTwvQXV0aG9yPjxZZWFyPjIwMjE8L1llYXI+PFJl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</w:fldData>
        </w:fldChar>
      </w:r>
      <w:r w:rsidR="00EB74AF" w:rsidRPr="00C93123">
        <w:rPr>
          <w:rFonts w:ascii="Times New Roman" w:hAnsi="Times New Roman" w:cs="Times New Roman"/>
          <w:vertAlign w:val="superscript"/>
        </w:rPr>
        <w:instrText xml:space="preserve"> ADDIN EN.CITE </w:instrText>
      </w:r>
      <w:r w:rsidR="00EB74AF" w:rsidRPr="00C93123">
        <w:rPr>
          <w:rFonts w:ascii="Times New Roman" w:hAnsi="Times New Roman" w:cs="Times New Roman"/>
          <w:vertAlign w:val="superscript"/>
        </w:rPr>
        <w:fldChar w:fldCharType="begin">
          <w:fldData xml:space="preserve">PEVuZE5vdGU+PENpdGU+PEF1dGhvcj5Wb3BuaTwvQXV0aG9yPjxZZWFyPjIwMjE8L1llYXI+PFJl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</w:fldData>
        </w:fldChar>
      </w:r>
      <w:r w:rsidR="00EB74AF" w:rsidRPr="00C93123">
        <w:rPr>
          <w:rFonts w:ascii="Times New Roman" w:hAnsi="Times New Roman" w:cs="Times New Roman"/>
          <w:vertAlign w:val="superscript"/>
        </w:rPr>
        <w:instrText xml:space="preserve"> ADDIN EN.CITE.DATA </w:instrText>
      </w:r>
      <w:r w:rsidR="00EB74AF" w:rsidRPr="00C93123">
        <w:rPr>
          <w:rFonts w:ascii="Times New Roman" w:hAnsi="Times New Roman" w:cs="Times New Roman"/>
          <w:vertAlign w:val="superscript"/>
        </w:rPr>
      </w:r>
      <w:r w:rsidR="00EB74AF" w:rsidRPr="00C93123">
        <w:rPr>
          <w:rFonts w:ascii="Times New Roman" w:hAnsi="Times New Roman" w:cs="Times New Roman"/>
          <w:vertAlign w:val="superscript"/>
        </w:rPr>
        <w:fldChar w:fldCharType="end"/>
      </w:r>
      <w:r w:rsidR="00EB74AF" w:rsidRPr="00C93123">
        <w:rPr>
          <w:rFonts w:ascii="Times New Roman" w:hAnsi="Times New Roman" w:cs="Times New Roman"/>
          <w:vertAlign w:val="superscript"/>
        </w:rPr>
      </w:r>
      <w:r w:rsidR="00EB74AF" w:rsidRPr="00C93123">
        <w:rPr>
          <w:rFonts w:ascii="Times New Roman" w:hAnsi="Times New Roman" w:cs="Times New Roman"/>
          <w:vertAlign w:val="superscript"/>
        </w:rPr>
        <w:fldChar w:fldCharType="separate"/>
      </w:r>
      <w:r w:rsidR="00EB74AF" w:rsidRPr="00C93123">
        <w:rPr>
          <w:rFonts w:ascii="Times New Roman" w:hAnsi="Times New Roman" w:cs="Times New Roman"/>
          <w:noProof/>
        </w:rPr>
        <w:t>[</w:t>
      </w:r>
      <w:r w:rsidR="002B7A1F" w:rsidRPr="00C93123">
        <w:rPr>
          <w:rFonts w:ascii="Times New Roman" w:hAnsi="Times New Roman" w:cs="Times New Roman"/>
          <w:noProof/>
        </w:rPr>
        <w:t>7</w:t>
      </w:r>
      <w:r w:rsidR="00EB74AF" w:rsidRPr="00C93123">
        <w:rPr>
          <w:rFonts w:ascii="Times New Roman" w:hAnsi="Times New Roman" w:cs="Times New Roman"/>
          <w:noProof/>
        </w:rPr>
        <w:t>-</w:t>
      </w:r>
      <w:r w:rsidR="002B7A1F" w:rsidRPr="00C93123">
        <w:rPr>
          <w:rFonts w:ascii="Times New Roman" w:hAnsi="Times New Roman" w:cs="Times New Roman"/>
          <w:noProof/>
        </w:rPr>
        <w:t>9</w:t>
      </w:r>
      <w:r w:rsidR="00EB74AF" w:rsidRPr="00C93123">
        <w:rPr>
          <w:rFonts w:ascii="Times New Roman" w:hAnsi="Times New Roman" w:cs="Times New Roman"/>
          <w:noProof/>
        </w:rPr>
        <w:t>]</w:t>
      </w:r>
      <w:r w:rsidR="00EB74AF" w:rsidRPr="00C93123">
        <w:rPr>
          <w:rFonts w:ascii="Times New Roman" w:hAnsi="Times New Roman" w:cs="Times New Roman"/>
          <w:vertAlign w:val="superscript"/>
        </w:rPr>
        <w:fldChar w:fldCharType="end"/>
      </w:r>
      <w:r w:rsidR="007B7BD4" w:rsidRPr="00C93123">
        <w:rPr>
          <w:rFonts w:ascii="Times New Roman" w:hAnsi="Times New Roman" w:cs="Times New Roman"/>
        </w:rPr>
        <w:t>. While some studies show</w:t>
      </w:r>
      <w:r w:rsidR="00CD58F4" w:rsidRPr="00C93123">
        <w:rPr>
          <w:rFonts w:ascii="Times New Roman" w:hAnsi="Times New Roman" w:cs="Times New Roman"/>
        </w:rPr>
        <w:t>ed</w:t>
      </w:r>
      <w:r w:rsidR="007B7BD4" w:rsidRPr="00C93123">
        <w:rPr>
          <w:rFonts w:ascii="Times New Roman" w:hAnsi="Times New Roman" w:cs="Times New Roman"/>
        </w:rPr>
        <w:t xml:space="preserve"> promising result</w:t>
      </w:r>
      <w:r w:rsidR="00CD58F4" w:rsidRPr="00C93123">
        <w:rPr>
          <w:rFonts w:ascii="Times New Roman" w:hAnsi="Times New Roman" w:cs="Times New Roman"/>
        </w:rPr>
        <w:t>s</w:t>
      </w:r>
      <w:r w:rsidR="007B7BD4" w:rsidRPr="00C93123">
        <w:rPr>
          <w:rFonts w:ascii="Times New Roman" w:hAnsi="Times New Roman" w:cs="Times New Roman"/>
        </w:rPr>
        <w:t xml:space="preserve"> for the modified catheters </w:t>
      </w:r>
      <w:r w:rsidR="00654943" w:rsidRPr="00C93123">
        <w:rPr>
          <w:rFonts w:ascii="Times New Roman" w:hAnsi="Times New Roman" w:cs="Times New Roman"/>
        </w:rPr>
        <w:t xml:space="preserve">in </w:t>
      </w:r>
      <w:r w:rsidR="007B7BD4" w:rsidRPr="00C93123">
        <w:rPr>
          <w:rFonts w:ascii="Times New Roman" w:hAnsi="Times New Roman" w:cs="Times New Roman"/>
        </w:rPr>
        <w:t>reducing CAUTI and risk of infection, cost remains the main barrier to their adoption in the healthcare system.</w:t>
      </w:r>
    </w:p>
    <w:p w14:paraId="06767CE2" w14:textId="3ACB6D6B" w:rsidR="007B7BD4" w:rsidRPr="00C93123" w:rsidRDefault="004F0AFF" w:rsidP="005C17AF">
      <w:pPr>
        <w:spacing w:after="0"/>
        <w:ind w:firstLine="225"/>
        <w:jc w:val="both"/>
        <w:rPr>
          <w:rFonts w:ascii="Times New Roman" w:hAnsi="Times New Roman" w:cs="Times New Roman"/>
        </w:rPr>
      </w:pPr>
      <w:r w:rsidRPr="00C93123">
        <w:rPr>
          <w:rFonts w:ascii="Times New Roman" w:hAnsi="Times New Roman" w:cs="Times New Roman"/>
        </w:rPr>
        <w:t xml:space="preserve">  </w:t>
      </w:r>
      <w:r w:rsidR="007B7BD4" w:rsidRPr="00C93123">
        <w:rPr>
          <w:rFonts w:ascii="Times New Roman" w:hAnsi="Times New Roman" w:cs="Times New Roman"/>
        </w:rPr>
        <w:t xml:space="preserve">Recent data from clinical studies indicate that </w:t>
      </w:r>
      <w:r w:rsidR="007B7BD4" w:rsidRPr="00C93123">
        <w:rPr>
          <w:rFonts w:ascii="Times New Roman" w:hAnsi="Times New Roman" w:cs="Times New Roman"/>
          <w:i/>
          <w:iCs/>
        </w:rPr>
        <w:t>E</w:t>
      </w:r>
      <w:r w:rsidR="00125072" w:rsidRPr="00C93123">
        <w:rPr>
          <w:rFonts w:ascii="Times New Roman" w:hAnsi="Times New Roman" w:cs="Times New Roman"/>
          <w:i/>
          <w:iCs/>
        </w:rPr>
        <w:t xml:space="preserve">scherichia </w:t>
      </w:r>
      <w:r w:rsidR="007B7BD4" w:rsidRPr="00C93123">
        <w:rPr>
          <w:rFonts w:ascii="Times New Roman" w:hAnsi="Times New Roman" w:cs="Times New Roman"/>
          <w:i/>
          <w:iCs/>
        </w:rPr>
        <w:t>coli</w:t>
      </w:r>
      <w:r w:rsidR="00125072" w:rsidRPr="00C93123">
        <w:rPr>
          <w:rFonts w:ascii="Times New Roman" w:hAnsi="Times New Roman" w:cs="Times New Roman"/>
          <w:i/>
          <w:iCs/>
        </w:rPr>
        <w:t xml:space="preserve"> (E.coli)</w:t>
      </w:r>
      <w:r w:rsidR="007B7BD4" w:rsidRPr="00C93123">
        <w:rPr>
          <w:rFonts w:ascii="Times New Roman" w:hAnsi="Times New Roman" w:cs="Times New Roman"/>
          <w:i/>
          <w:iCs/>
        </w:rPr>
        <w:t>, K</w:t>
      </w:r>
      <w:r w:rsidR="00125072" w:rsidRPr="00C93123">
        <w:rPr>
          <w:rFonts w:ascii="Times New Roman" w:hAnsi="Times New Roman" w:cs="Times New Roman"/>
          <w:i/>
          <w:iCs/>
        </w:rPr>
        <w:t xml:space="preserve">lebsiella </w:t>
      </w:r>
      <w:r w:rsidR="007B7BD4" w:rsidRPr="00C93123">
        <w:rPr>
          <w:rFonts w:ascii="Times New Roman" w:hAnsi="Times New Roman" w:cs="Times New Roman"/>
          <w:i/>
          <w:iCs/>
        </w:rPr>
        <w:t>pneumoniae</w:t>
      </w:r>
      <w:r w:rsidR="00125072" w:rsidRPr="00C93123">
        <w:rPr>
          <w:rFonts w:ascii="Times New Roman" w:hAnsi="Times New Roman" w:cs="Times New Roman"/>
          <w:i/>
          <w:iCs/>
        </w:rPr>
        <w:t xml:space="preserve"> (</w:t>
      </w:r>
      <w:proofErr w:type="spellStart"/>
      <w:r w:rsidR="00125072" w:rsidRPr="00C93123">
        <w:rPr>
          <w:rFonts w:ascii="Times New Roman" w:hAnsi="Times New Roman" w:cs="Times New Roman"/>
          <w:i/>
          <w:iCs/>
        </w:rPr>
        <w:t>K.pneumoniae</w:t>
      </w:r>
      <w:proofErr w:type="spellEnd"/>
      <w:r w:rsidR="00125072" w:rsidRPr="00C93123">
        <w:rPr>
          <w:rFonts w:ascii="Times New Roman" w:hAnsi="Times New Roman" w:cs="Times New Roman"/>
          <w:i/>
          <w:iCs/>
        </w:rPr>
        <w:t>)</w:t>
      </w:r>
      <w:r w:rsidR="007B7BD4" w:rsidRPr="00C93123">
        <w:rPr>
          <w:rFonts w:ascii="Times New Roman" w:hAnsi="Times New Roman" w:cs="Times New Roman"/>
          <w:i/>
          <w:iCs/>
        </w:rPr>
        <w:t>, P</w:t>
      </w:r>
      <w:r w:rsidR="00125072" w:rsidRPr="00C93123">
        <w:rPr>
          <w:rFonts w:ascii="Times New Roman" w:hAnsi="Times New Roman" w:cs="Times New Roman"/>
          <w:i/>
          <w:iCs/>
        </w:rPr>
        <w:t xml:space="preserve">seudomonas </w:t>
      </w:r>
      <w:r w:rsidR="007B7BD4" w:rsidRPr="00C93123">
        <w:rPr>
          <w:rFonts w:ascii="Times New Roman" w:hAnsi="Times New Roman" w:cs="Times New Roman"/>
          <w:i/>
          <w:iCs/>
        </w:rPr>
        <w:t>aeruginosa</w:t>
      </w:r>
      <w:r w:rsidR="00125072" w:rsidRPr="00C93123">
        <w:rPr>
          <w:rFonts w:ascii="Times New Roman" w:hAnsi="Times New Roman" w:cs="Times New Roman"/>
          <w:i/>
          <w:iCs/>
        </w:rPr>
        <w:t xml:space="preserve"> (</w:t>
      </w:r>
      <w:proofErr w:type="spellStart"/>
      <w:r w:rsidR="00125072" w:rsidRPr="00C93123">
        <w:rPr>
          <w:rFonts w:ascii="Times New Roman" w:hAnsi="Times New Roman" w:cs="Times New Roman"/>
          <w:i/>
          <w:iCs/>
        </w:rPr>
        <w:t>P.aeruginosa</w:t>
      </w:r>
      <w:proofErr w:type="spellEnd"/>
      <w:r w:rsidR="00125072" w:rsidRPr="00C93123">
        <w:rPr>
          <w:rFonts w:ascii="Times New Roman" w:hAnsi="Times New Roman" w:cs="Times New Roman"/>
          <w:i/>
          <w:iCs/>
        </w:rPr>
        <w:t>)</w:t>
      </w:r>
      <w:r w:rsidR="007B7BD4" w:rsidRPr="00C93123">
        <w:rPr>
          <w:rFonts w:ascii="Times New Roman" w:hAnsi="Times New Roman" w:cs="Times New Roman"/>
          <w:i/>
          <w:iCs/>
        </w:rPr>
        <w:t xml:space="preserve">, </w:t>
      </w:r>
      <w:r w:rsidR="00FE3B6D" w:rsidRPr="00C93123">
        <w:rPr>
          <w:rFonts w:ascii="Times New Roman" w:hAnsi="Times New Roman" w:cs="Times New Roman"/>
          <w:i/>
          <w:iCs/>
          <w:color w:val="202124"/>
          <w:shd w:val="clear" w:color="auto" w:fill="FFFFFF"/>
        </w:rPr>
        <w:t xml:space="preserve">Enterococcus </w:t>
      </w:r>
      <w:r w:rsidR="007B7BD4" w:rsidRPr="00C93123">
        <w:rPr>
          <w:rFonts w:ascii="Times New Roman" w:hAnsi="Times New Roman" w:cs="Times New Roman"/>
          <w:i/>
          <w:iCs/>
        </w:rPr>
        <w:t>faecalis</w:t>
      </w:r>
      <w:r w:rsidR="007B7BD4" w:rsidRPr="00C93123">
        <w:rPr>
          <w:rFonts w:ascii="Times New Roman" w:hAnsi="Times New Roman" w:cs="Times New Roman"/>
        </w:rPr>
        <w:t xml:space="preserve"> and </w:t>
      </w:r>
      <w:r w:rsidR="007B7BD4" w:rsidRPr="00C93123">
        <w:rPr>
          <w:rFonts w:ascii="Times New Roman" w:hAnsi="Times New Roman" w:cs="Times New Roman"/>
          <w:i/>
          <w:iCs/>
        </w:rPr>
        <w:t>Proteus mirabilis</w:t>
      </w:r>
      <w:r w:rsidR="000C2216" w:rsidRPr="00C93123">
        <w:rPr>
          <w:rFonts w:ascii="Times New Roman" w:hAnsi="Times New Roman" w:cs="Times New Roman"/>
          <w:i/>
          <w:iCs/>
        </w:rPr>
        <w:t xml:space="preserve"> (</w:t>
      </w:r>
      <w:proofErr w:type="spellStart"/>
      <w:r w:rsidR="000C2216" w:rsidRPr="00C93123">
        <w:rPr>
          <w:rFonts w:ascii="Times New Roman" w:hAnsi="Times New Roman" w:cs="Times New Roman"/>
          <w:i/>
          <w:iCs/>
        </w:rPr>
        <w:t>P.mirabilis</w:t>
      </w:r>
      <w:proofErr w:type="spellEnd"/>
      <w:r w:rsidR="000C2216" w:rsidRPr="00C93123">
        <w:rPr>
          <w:rFonts w:ascii="Times New Roman" w:hAnsi="Times New Roman" w:cs="Times New Roman"/>
          <w:i/>
          <w:iCs/>
        </w:rPr>
        <w:t>)</w:t>
      </w:r>
      <w:r w:rsidR="007B7BD4" w:rsidRPr="00C93123">
        <w:rPr>
          <w:rFonts w:ascii="Times New Roman" w:hAnsi="Times New Roman" w:cs="Times New Roman"/>
          <w:i/>
          <w:iCs/>
        </w:rPr>
        <w:t xml:space="preserve"> </w:t>
      </w:r>
      <w:r w:rsidR="007B7BD4" w:rsidRPr="00C93123">
        <w:rPr>
          <w:rFonts w:ascii="Times New Roman" w:hAnsi="Times New Roman" w:cs="Times New Roman"/>
        </w:rPr>
        <w:t xml:space="preserve">are </w:t>
      </w:r>
      <w:r w:rsidR="000C2216" w:rsidRPr="00C93123">
        <w:rPr>
          <w:rFonts w:ascii="Times New Roman" w:hAnsi="Times New Roman" w:cs="Times New Roman"/>
        </w:rPr>
        <w:t xml:space="preserve">most widely </w:t>
      </w:r>
      <w:r w:rsidR="007B7BD4" w:rsidRPr="00C93123">
        <w:rPr>
          <w:rFonts w:ascii="Times New Roman" w:hAnsi="Times New Roman" w:cs="Times New Roman"/>
        </w:rPr>
        <w:t>found among CAUTI related nosocomial infections</w:t>
      </w:r>
      <w:r w:rsidR="003B045E" w:rsidRPr="00C93123">
        <w:rPr>
          <w:rFonts w:ascii="Times New Roman" w:hAnsi="Times New Roman" w:cs="Times New Roman"/>
        </w:rPr>
        <w:t xml:space="preserve"> </w:t>
      </w:r>
      <w:r w:rsidR="00EB74AF" w:rsidRPr="00C93123">
        <w:rPr>
          <w:rFonts w:ascii="Times New Roman" w:hAnsi="Times New Roman" w:cs="Times New Roman"/>
        </w:rPr>
        <w:fldChar w:fldCharType="begin"/>
      </w:r>
      <w:r w:rsidR="00EB74AF" w:rsidRPr="00C93123">
        <w:rPr>
          <w:rFonts w:ascii="Times New Roman" w:hAnsi="Times New Roman" w:cs="Times New Roman"/>
        </w:rPr>
        <w:instrText xml:space="preserve"> ADDIN EN.CITE &lt;EndNote&gt;&lt;Cite&gt;&lt;Author&gt;D&amp;apos;Incau&lt;/Author&gt;&lt;Year&gt;2023&lt;/Year&gt;&lt;RecNum&gt;11&lt;/RecNum&gt;&lt;DisplayText&gt;[4]&lt;/DisplayText&gt;&lt;record&gt;&lt;rec-number&gt;11&lt;/rec-number&gt;&lt;foreign-keys&gt;&lt;key app="EN" db-id="zxdxa050yxdzvxes59gprw5105axxz2902e2" timestamp="1686045814"&gt;11&lt;/key&gt;&lt;/foreign-keys&gt;&lt;ref-type name="Journal Article"&gt;17&lt;/ref-type&gt;&lt;contributors&gt;&lt;authors&gt;&lt;author&gt;D&amp;apos;Incau, S.&lt;/author&gt;&lt;author&gt;Atkinson, A.&lt;/author&gt;&lt;author&gt;Leitner, L.&lt;/author&gt;&lt;author&gt;Kronenberg, A.&lt;/author&gt;&lt;author&gt;Kessler, T. M.&lt;/author&gt;&lt;author&gt;Marschall, J.&lt;/author&gt;&lt;/authors&gt;&lt;/contributors&gt;&lt;auth-address&gt;Infectious Diseases, Cantonal Hospital of Lucerne, Lucerne, Switzerland.&amp;#xD;Department of Infectious Diseases, Inselspital, Bern University Hospital, Bern, Switzerland.&amp;#xD;Department of Neuro-Urology, Balgrist University Hospital, University of Zürich, Zürich, Switzerland.&amp;#xD;Institute for Infectious Diseases, University of Bern, Bern, Switzerland.&amp;#xD;Division of Infectious Diseases, Department of Medicine, Washington University School of Medicine, St Louis, Missouri, United States.&lt;/auth-address&gt;&lt;titles&gt;&lt;title&gt;Bacterial species and antimicrobial resistance differ between catheter and non-catheter-associated urinary tract infections: Data from a national surveillance network&lt;/title&gt;&lt;secondary-title&gt;Antimicrob Steward Healthc Epidemiol&lt;/secondary-title&gt;&lt;/titles&gt;&lt;periodical&gt;&lt;full-title&gt;Antimicrob Steward Healthc Epidemiol&lt;/full-title&gt;&lt;/periodical&gt;&lt;pages&gt;e55&lt;/pages&gt;&lt;volume&gt;3&lt;/volume&gt;&lt;number&gt;1&lt;/number&gt;&lt;edition&gt;20230320&lt;/edition&gt;&lt;dates&gt;&lt;year&gt;2023&lt;/year&gt;&lt;/dates&gt;&lt;isbn&gt;2732-494x&lt;/isbn&gt;&lt;accession-num&gt;36970431&lt;/accession-num&gt;&lt;urls&gt;&lt;/urls&gt;&lt;custom1&gt;All authors report no conflicts of interest relevant to this article.&lt;/custom1&gt;&lt;custom2&gt;PMC10031580&lt;/custom2&gt;&lt;electronic-resource-num&gt;10.1017/ash.2022.340&lt;/electronic-resource-num&gt;&lt;remote-database-provider&gt;NLM&lt;/remote-database-provider&gt;&lt;language&gt;eng&lt;/language&gt;&lt;/record&gt;&lt;/Cite&gt;&lt;/EndNote&gt;</w:instrText>
      </w:r>
      <w:r w:rsidR="00EB74AF" w:rsidRPr="00C93123">
        <w:rPr>
          <w:rFonts w:ascii="Times New Roman" w:hAnsi="Times New Roman" w:cs="Times New Roman"/>
        </w:rPr>
        <w:fldChar w:fldCharType="separate"/>
      </w:r>
      <w:r w:rsidR="00EB74AF" w:rsidRPr="00C93123">
        <w:rPr>
          <w:rFonts w:ascii="Times New Roman" w:hAnsi="Times New Roman" w:cs="Times New Roman"/>
        </w:rPr>
        <w:t>[</w:t>
      </w:r>
      <w:r w:rsidR="002B7A1F" w:rsidRPr="00C93123">
        <w:rPr>
          <w:rFonts w:ascii="Times New Roman" w:hAnsi="Times New Roman" w:cs="Times New Roman"/>
        </w:rPr>
        <w:t>10</w:t>
      </w:r>
      <w:r w:rsidR="00EB74AF" w:rsidRPr="00C93123">
        <w:rPr>
          <w:rFonts w:ascii="Times New Roman" w:hAnsi="Times New Roman" w:cs="Times New Roman"/>
        </w:rPr>
        <w:t>]</w:t>
      </w:r>
      <w:r w:rsidR="00EB74AF" w:rsidRPr="00C93123">
        <w:rPr>
          <w:rFonts w:ascii="Times New Roman" w:hAnsi="Times New Roman" w:cs="Times New Roman"/>
        </w:rPr>
        <w:fldChar w:fldCharType="end"/>
      </w:r>
      <w:r w:rsidR="007B7BD4" w:rsidRPr="00C93123">
        <w:rPr>
          <w:rFonts w:ascii="Times New Roman" w:hAnsi="Times New Roman" w:cs="Times New Roman"/>
        </w:rPr>
        <w:t xml:space="preserve"> with </w:t>
      </w:r>
      <w:r w:rsidR="007B7BD4" w:rsidRPr="00C93123">
        <w:rPr>
          <w:rFonts w:ascii="Times New Roman" w:hAnsi="Times New Roman" w:cs="Times New Roman"/>
          <w:i/>
          <w:iCs/>
        </w:rPr>
        <w:t>E.coli</w:t>
      </w:r>
      <w:r w:rsidR="007B7BD4" w:rsidRPr="00C93123">
        <w:rPr>
          <w:rFonts w:ascii="Times New Roman" w:hAnsi="Times New Roman" w:cs="Times New Roman"/>
        </w:rPr>
        <w:t xml:space="preserve"> being the </w:t>
      </w:r>
      <w:r w:rsidR="00465867" w:rsidRPr="00C93123">
        <w:rPr>
          <w:rFonts w:ascii="Times New Roman" w:hAnsi="Times New Roman" w:cs="Times New Roman"/>
        </w:rPr>
        <w:t>predominant</w:t>
      </w:r>
      <w:r w:rsidR="00CB7FDF" w:rsidRPr="00C93123">
        <w:rPr>
          <w:rFonts w:ascii="Times New Roman" w:hAnsi="Times New Roman" w:cs="Times New Roman"/>
        </w:rPr>
        <w:t xml:space="preserve"> causative pathogen </w:t>
      </w:r>
      <w:r w:rsidR="007B7BD4" w:rsidRPr="00C93123">
        <w:rPr>
          <w:rFonts w:ascii="Times New Roman" w:hAnsi="Times New Roman" w:cs="Times New Roman"/>
        </w:rPr>
        <w:t xml:space="preserve">in both CAUTI and non-CAUTI infections. Notably, </w:t>
      </w:r>
      <w:proofErr w:type="gramStart"/>
      <w:r w:rsidR="007B7BD4" w:rsidRPr="00C93123">
        <w:rPr>
          <w:rFonts w:ascii="Times New Roman" w:hAnsi="Times New Roman" w:cs="Times New Roman"/>
          <w:i/>
          <w:iCs/>
        </w:rPr>
        <w:t>E.coli</w:t>
      </w:r>
      <w:proofErr w:type="gramEnd"/>
      <w:r w:rsidR="007B7BD4" w:rsidRPr="00C93123">
        <w:rPr>
          <w:rFonts w:ascii="Times New Roman" w:hAnsi="Times New Roman" w:cs="Times New Roman"/>
        </w:rPr>
        <w:t xml:space="preserve"> also represents the typical strain that develop </w:t>
      </w:r>
      <w:r w:rsidR="00541C5C" w:rsidRPr="00C93123">
        <w:rPr>
          <w:rFonts w:ascii="Times New Roman" w:hAnsi="Times New Roman" w:cs="Times New Roman"/>
        </w:rPr>
        <w:t xml:space="preserve">antimicrobial </w:t>
      </w:r>
      <w:r w:rsidR="007B7BD4" w:rsidRPr="00C93123">
        <w:rPr>
          <w:rFonts w:ascii="Times New Roman" w:hAnsi="Times New Roman" w:cs="Times New Roman"/>
        </w:rPr>
        <w:t>resistant</w:t>
      </w:r>
      <w:r w:rsidR="00541C5C" w:rsidRPr="00C93123">
        <w:rPr>
          <w:rFonts w:ascii="Times New Roman" w:hAnsi="Times New Roman" w:cs="Times New Roman"/>
        </w:rPr>
        <w:t xml:space="preserve"> (AMR)</w:t>
      </w:r>
      <w:r w:rsidR="007B7BD4" w:rsidRPr="00C93123">
        <w:rPr>
          <w:rFonts w:ascii="Times New Roman" w:hAnsi="Times New Roman" w:cs="Times New Roman"/>
        </w:rPr>
        <w:t xml:space="preserve">, followed by </w:t>
      </w:r>
      <w:proofErr w:type="spellStart"/>
      <w:r w:rsidR="007B7BD4" w:rsidRPr="00C93123">
        <w:rPr>
          <w:rFonts w:ascii="Times New Roman" w:hAnsi="Times New Roman" w:cs="Times New Roman"/>
          <w:i/>
          <w:iCs/>
        </w:rPr>
        <w:t>K.pneumoniae</w:t>
      </w:r>
      <w:proofErr w:type="spellEnd"/>
      <w:r w:rsidR="007B7BD4" w:rsidRPr="00C93123">
        <w:rPr>
          <w:rFonts w:ascii="Times New Roman" w:hAnsi="Times New Roman" w:cs="Times New Roman"/>
        </w:rPr>
        <w:t xml:space="preserve"> in CAUTI cases. Though not considered a</w:t>
      </w:r>
      <w:r w:rsidR="005D0DD4" w:rsidRPr="00C93123">
        <w:rPr>
          <w:rFonts w:ascii="Times New Roman" w:hAnsi="Times New Roman" w:cs="Times New Roman"/>
        </w:rPr>
        <w:t>n</w:t>
      </w:r>
      <w:r w:rsidR="007B7BD4" w:rsidRPr="00C93123">
        <w:rPr>
          <w:rFonts w:ascii="Times New Roman" w:hAnsi="Times New Roman" w:cs="Times New Roman"/>
        </w:rPr>
        <w:t xml:space="preserve"> </w:t>
      </w:r>
      <w:proofErr w:type="spellStart"/>
      <w:r w:rsidR="007B7BD4" w:rsidRPr="00C93123">
        <w:rPr>
          <w:rFonts w:ascii="Times New Roman" w:hAnsi="Times New Roman" w:cs="Times New Roman"/>
        </w:rPr>
        <w:t>uropathogen</w:t>
      </w:r>
      <w:proofErr w:type="spellEnd"/>
      <w:r w:rsidR="007B7BD4" w:rsidRPr="00C93123">
        <w:rPr>
          <w:rFonts w:ascii="Times New Roman" w:hAnsi="Times New Roman" w:cs="Times New Roman"/>
        </w:rPr>
        <w:t xml:space="preserve">, </w:t>
      </w:r>
      <w:r w:rsidR="007B7BD4" w:rsidRPr="00C93123">
        <w:rPr>
          <w:rFonts w:ascii="Times New Roman" w:hAnsi="Times New Roman" w:cs="Times New Roman"/>
          <w:shd w:val="clear" w:color="auto" w:fill="FFFFFF"/>
        </w:rPr>
        <w:t>Methicillin-Resistant </w:t>
      </w:r>
      <w:r w:rsidR="007B7BD4" w:rsidRPr="00C93123">
        <w:rPr>
          <w:rStyle w:val="Emphasis"/>
          <w:rFonts w:ascii="Times New Roman" w:hAnsi="Times New Roman" w:cs="Times New Roman"/>
          <w:shd w:val="clear" w:color="auto" w:fill="FFFFFF"/>
        </w:rPr>
        <w:t>Staphylococcus aureus</w:t>
      </w:r>
      <w:r w:rsidR="007B7BD4" w:rsidRPr="00C93123">
        <w:rPr>
          <w:rFonts w:ascii="Times New Roman" w:hAnsi="Times New Roman" w:cs="Times New Roman"/>
          <w:shd w:val="clear" w:color="auto" w:fill="FFFFFF"/>
        </w:rPr>
        <w:t> (MRSA),</w:t>
      </w:r>
      <w:r w:rsidR="007B7BD4" w:rsidRPr="00C93123">
        <w:rPr>
          <w:rFonts w:ascii="Times New Roman" w:hAnsi="Times New Roman" w:cs="Times New Roman"/>
        </w:rPr>
        <w:t xml:space="preserve"> has been identified as an emerging causative pathogen in CAUTI</w:t>
      </w:r>
      <w:r w:rsidR="00EB74AF" w:rsidRPr="00C93123">
        <w:rPr>
          <w:rFonts w:ascii="Times New Roman" w:hAnsi="Times New Roman" w:cs="Times New Roman"/>
        </w:rPr>
        <w:t xml:space="preserve"> </w:t>
      </w:r>
      <w:r w:rsidR="00EB74AF" w:rsidRPr="00C93123">
        <w:rPr>
          <w:rFonts w:ascii="Times New Roman" w:hAnsi="Times New Roman" w:cs="Times New Roman"/>
        </w:rPr>
        <w:fldChar w:fldCharType="begin">
          <w:fldData xml:space="preserve">PEVuZE5vdGU+PENpdGU+PEF1dGhvcj5EdXJhbiBSYW1pcmV6PC9BdXRob3I+PFllYXI+MjAyMjwv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</w:fldData>
        </w:fldChar>
      </w:r>
      <w:r w:rsidR="00EB74AF" w:rsidRPr="00C93123">
        <w:rPr>
          <w:rFonts w:ascii="Times New Roman" w:hAnsi="Times New Roman" w:cs="Times New Roman"/>
        </w:rPr>
        <w:instrText xml:space="preserve"> ADDIN EN.CITE </w:instrText>
      </w:r>
      <w:r w:rsidR="00EB74AF" w:rsidRPr="00C93123">
        <w:rPr>
          <w:rFonts w:ascii="Times New Roman" w:hAnsi="Times New Roman" w:cs="Times New Roman"/>
        </w:rPr>
        <w:fldChar w:fldCharType="begin">
          <w:fldData xml:space="preserve">PEVuZE5vdGU+PENpdGU+PEF1dGhvcj5EdXJhbiBSYW1pcmV6PC9BdXRob3I+PFllYXI+MjAyMjwv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</w:fldData>
        </w:fldChar>
      </w:r>
      <w:r w:rsidR="00EB74AF" w:rsidRPr="00C93123">
        <w:rPr>
          <w:rFonts w:ascii="Times New Roman" w:hAnsi="Times New Roman" w:cs="Times New Roman"/>
        </w:rPr>
        <w:instrText xml:space="preserve"> ADDIN EN.CITE.DATA </w:instrText>
      </w:r>
      <w:r w:rsidR="00EB74AF" w:rsidRPr="00C93123">
        <w:rPr>
          <w:rFonts w:ascii="Times New Roman" w:hAnsi="Times New Roman" w:cs="Times New Roman"/>
        </w:rPr>
      </w:r>
      <w:r w:rsidR="00EB74AF" w:rsidRPr="00C93123">
        <w:rPr>
          <w:rFonts w:ascii="Times New Roman" w:hAnsi="Times New Roman" w:cs="Times New Roman"/>
        </w:rPr>
        <w:fldChar w:fldCharType="end"/>
      </w:r>
      <w:r w:rsidR="00EB74AF" w:rsidRPr="00C93123">
        <w:rPr>
          <w:rFonts w:ascii="Times New Roman" w:hAnsi="Times New Roman" w:cs="Times New Roman"/>
        </w:rPr>
      </w:r>
      <w:r w:rsidR="00EB74AF" w:rsidRPr="00C93123">
        <w:rPr>
          <w:rFonts w:ascii="Times New Roman" w:hAnsi="Times New Roman" w:cs="Times New Roman"/>
        </w:rPr>
        <w:fldChar w:fldCharType="separate"/>
      </w:r>
      <w:r w:rsidR="00EB74AF" w:rsidRPr="00C93123">
        <w:rPr>
          <w:rFonts w:ascii="Times New Roman" w:hAnsi="Times New Roman" w:cs="Times New Roman"/>
          <w:noProof/>
        </w:rPr>
        <w:t>[</w:t>
      </w:r>
      <w:r w:rsidR="002B7A1F" w:rsidRPr="00C93123">
        <w:rPr>
          <w:rFonts w:ascii="Times New Roman" w:hAnsi="Times New Roman" w:cs="Times New Roman"/>
          <w:noProof/>
        </w:rPr>
        <w:t>11</w:t>
      </w:r>
      <w:r w:rsidR="00EB74AF" w:rsidRPr="00C93123">
        <w:rPr>
          <w:rFonts w:ascii="Times New Roman" w:hAnsi="Times New Roman" w:cs="Times New Roman"/>
          <w:noProof/>
        </w:rPr>
        <w:t>]</w:t>
      </w:r>
      <w:r w:rsidR="00EB74AF" w:rsidRPr="00C93123">
        <w:rPr>
          <w:rFonts w:ascii="Times New Roman" w:hAnsi="Times New Roman" w:cs="Times New Roman"/>
        </w:rPr>
        <w:fldChar w:fldCharType="end"/>
      </w:r>
      <w:r w:rsidR="007B7BD4" w:rsidRPr="00C93123">
        <w:rPr>
          <w:rFonts w:ascii="Times New Roman" w:hAnsi="Times New Roman" w:cs="Times New Roman"/>
        </w:rPr>
        <w:t>. Catheter infections often begin at the urethral meatus and travel further into the urinary tract via the urethra</w:t>
      </w:r>
      <w:r w:rsidR="00626452" w:rsidRPr="00C93123">
        <w:rPr>
          <w:rFonts w:ascii="Times New Roman" w:hAnsi="Times New Roman" w:cs="Times New Roman"/>
        </w:rPr>
        <w:t xml:space="preserve"> </w:t>
      </w:r>
      <w:r w:rsidR="00626452" w:rsidRPr="00C93123">
        <w:rPr>
          <w:rFonts w:ascii="Times New Roman" w:hAnsi="Times New Roman" w:cs="Times New Roman"/>
        </w:rPr>
        <w:fldChar w:fldCharType="begin"/>
      </w:r>
      <w:r w:rsidR="00626452" w:rsidRPr="00C93123">
        <w:rPr>
          <w:rFonts w:ascii="Times New Roman" w:hAnsi="Times New Roman" w:cs="Times New Roman"/>
        </w:rPr>
        <w:instrText xml:space="preserve"> ADDIN EN.CITE &lt;EndNote&gt;&lt;Cite&gt;&lt;Author&gt;Stickler&lt;/Author&gt;&lt;Year&gt;2010&lt;/Year&gt;&lt;RecNum&gt;27&lt;/RecNum&gt;&lt;DisplayText&gt;[6]&lt;/DisplayText&gt;&lt;record&gt;&lt;rec-number&gt;27&lt;/rec-number&gt;&lt;foreign-keys&gt;&lt;key app="EN" db-id="zxdxa050yxdzvxes59gprw5105axxz2902e2" timestamp="1686046495"&gt;27&lt;/key&gt;&lt;/foreign-keys&gt;&lt;ref-type name="Journal Article"&gt;17&lt;/ref-type&gt;&lt;contributors&gt;&lt;authors&gt;&lt;author&gt;Stickler, D. J.&lt;/author&gt;&lt;author&gt;Feneley, R. C.&lt;/author&gt;&lt;/authors&gt;&lt;/contributors&gt;&lt;auth-address&gt;Cardiff School of Biosciences, Cardiff University, Wales, UK. stickler@cardiff.ac.uk&lt;/auth-address&gt;&lt;titles&gt;&lt;title&gt;The encrustation and blockage of long-term indwelling bladder catheters: a way forward in prevention and control&lt;/title&gt;&lt;secondary-title&gt;Spinal Cord&lt;/secondary-title&gt;&lt;/titles&gt;&lt;periodical&gt;&lt;full-title&gt;Spinal Cord&lt;/full-title&gt;&lt;/periodical&gt;&lt;pages&gt;784-90&lt;/pages&gt;&lt;volume&gt;48&lt;/volume&gt;&lt;number&gt;11&lt;/number&gt;&lt;edition&gt;20100406&lt;/edition&gt;&lt;keywords&gt;&lt;keyword&gt;Anti-Bacterial Agents/therapeutic use&lt;/keyword&gt;&lt;keyword&gt;Biofilms/drug effects/growth &amp;amp; development&lt;/keyword&gt;&lt;keyword&gt;Catheterization/adverse effects&lt;/keyword&gt;&lt;keyword&gt;Catheters, Indwelling/*adverse effects/microbiology&lt;/keyword&gt;&lt;keyword&gt;Cystitis/microbiology/*prevention &amp;amp; control&lt;/keyword&gt;&lt;keyword&gt;Equipment Contamination/prevention &amp;amp; control&lt;/keyword&gt;&lt;keyword&gt;Humans&lt;/keyword&gt;&lt;keyword&gt;Urinary Bladder, Neurogenic/drug therapy/microbiology/*prevention &amp;amp; control&lt;/keyword&gt;&lt;/keywords&gt;&lt;dates&gt;&lt;year&gt;2010&lt;/year&gt;&lt;pub-dates&gt;&lt;date&gt;Nov&lt;/date&gt;&lt;/pub-dates&gt;&lt;/dates&gt;&lt;isbn&gt;1362-4393&lt;/isbn&gt;&lt;accession-num&gt;20368711&lt;/accession-num&gt;&lt;urls&gt;&lt;/urls&gt;&lt;electronic-resource-num&gt;10.1038/sc.2010.32&lt;/electronic-resource-num&gt;&lt;remote-database-provider&gt;NLM&lt;/remote-database-provider&gt;&lt;language&gt;eng&lt;/language&gt;&lt;/record&gt;&lt;/Cite&gt;&lt;/EndNote&gt;</w:instrText>
      </w:r>
      <w:r w:rsidR="00626452" w:rsidRPr="00C93123">
        <w:rPr>
          <w:rFonts w:ascii="Times New Roman" w:hAnsi="Times New Roman" w:cs="Times New Roman"/>
        </w:rPr>
        <w:fldChar w:fldCharType="separate"/>
      </w:r>
      <w:r w:rsidR="00626452" w:rsidRPr="00C93123">
        <w:rPr>
          <w:rFonts w:ascii="Times New Roman" w:hAnsi="Times New Roman" w:cs="Times New Roman"/>
          <w:noProof/>
        </w:rPr>
        <w:t>[</w:t>
      </w:r>
      <w:r w:rsidR="002B7A1F" w:rsidRPr="00C93123">
        <w:rPr>
          <w:rFonts w:ascii="Times New Roman" w:hAnsi="Times New Roman" w:cs="Times New Roman"/>
          <w:noProof/>
        </w:rPr>
        <w:t>12</w:t>
      </w:r>
      <w:r w:rsidR="00626452" w:rsidRPr="00C93123">
        <w:rPr>
          <w:rFonts w:ascii="Times New Roman" w:hAnsi="Times New Roman" w:cs="Times New Roman"/>
          <w:noProof/>
        </w:rPr>
        <w:t>]</w:t>
      </w:r>
      <w:r w:rsidR="00626452" w:rsidRPr="00C93123">
        <w:rPr>
          <w:rFonts w:ascii="Times New Roman" w:hAnsi="Times New Roman" w:cs="Times New Roman"/>
        </w:rPr>
        <w:fldChar w:fldCharType="end"/>
      </w:r>
      <w:r w:rsidR="007B7BD4" w:rsidRPr="00C93123">
        <w:rPr>
          <w:rFonts w:ascii="Times New Roman" w:hAnsi="Times New Roman" w:cs="Times New Roman"/>
        </w:rPr>
        <w:t xml:space="preserve">. </w:t>
      </w:r>
      <w:r w:rsidR="0083496E" w:rsidRPr="00C93123">
        <w:rPr>
          <w:rFonts w:ascii="Times New Roman" w:hAnsi="Times New Roman" w:cs="Times New Roman"/>
        </w:rPr>
        <w:t xml:space="preserve">Nevertheless, </w:t>
      </w:r>
      <w:proofErr w:type="spellStart"/>
      <w:r w:rsidR="007B7BD4" w:rsidRPr="00C93123">
        <w:rPr>
          <w:rFonts w:ascii="Times New Roman" w:hAnsi="Times New Roman" w:cs="Times New Roman"/>
        </w:rPr>
        <w:t>Aumeran</w:t>
      </w:r>
      <w:proofErr w:type="spellEnd"/>
      <w:r w:rsidR="007B7BD4" w:rsidRPr="00C93123">
        <w:rPr>
          <w:rFonts w:ascii="Times New Roman" w:hAnsi="Times New Roman" w:cs="Times New Roman"/>
          <w:i/>
          <w:iCs/>
        </w:rPr>
        <w:t xml:space="preserve"> et al</w:t>
      </w:r>
      <w:r w:rsidR="003B045E" w:rsidRPr="00C93123">
        <w:rPr>
          <w:rFonts w:ascii="Times New Roman" w:hAnsi="Times New Roman" w:cs="Times New Roman"/>
          <w:i/>
          <w:iCs/>
        </w:rPr>
        <w:t xml:space="preserve"> </w:t>
      </w:r>
      <w:r w:rsidR="00626452" w:rsidRPr="00C93123">
        <w:rPr>
          <w:rFonts w:ascii="Times New Roman" w:hAnsi="Times New Roman" w:cs="Times New Roman"/>
        </w:rPr>
        <w:fldChar w:fldCharType="begin">
          <w:fldData xml:space="preserve">PEVuZE5vdGU+PENpdGU+PEF1dGhvcj5BdW1lcmFuPC9BdXRob3I+PFllYXI+MjAyMTwvWWVhcj48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</w:fldData>
        </w:fldChar>
      </w:r>
      <w:r w:rsidR="00626452" w:rsidRPr="00C93123">
        <w:rPr>
          <w:rFonts w:ascii="Times New Roman" w:hAnsi="Times New Roman" w:cs="Times New Roman"/>
        </w:rPr>
        <w:instrText xml:space="preserve"> ADDIN EN.CITE </w:instrText>
      </w:r>
      <w:r w:rsidR="00626452" w:rsidRPr="00C93123">
        <w:rPr>
          <w:rFonts w:ascii="Times New Roman" w:hAnsi="Times New Roman" w:cs="Times New Roman"/>
        </w:rPr>
        <w:fldChar w:fldCharType="begin">
          <w:fldData xml:space="preserve">PEVuZE5vdGU+PENpdGU+PEF1dGhvcj5BdW1lcmFuPC9BdXRob3I+PFllYXI+MjAyMTwvWWVhcj48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</w:fldData>
        </w:fldChar>
      </w:r>
      <w:r w:rsidR="00626452" w:rsidRPr="00C93123">
        <w:rPr>
          <w:rFonts w:ascii="Times New Roman" w:hAnsi="Times New Roman" w:cs="Times New Roman"/>
        </w:rPr>
        <w:instrText xml:space="preserve"> ADDIN EN.CITE.DATA </w:instrText>
      </w:r>
      <w:r w:rsidR="00626452" w:rsidRPr="00C93123">
        <w:rPr>
          <w:rFonts w:ascii="Times New Roman" w:hAnsi="Times New Roman" w:cs="Times New Roman"/>
        </w:rPr>
      </w:r>
      <w:r w:rsidR="00626452" w:rsidRPr="00C93123">
        <w:rPr>
          <w:rFonts w:ascii="Times New Roman" w:hAnsi="Times New Roman" w:cs="Times New Roman"/>
        </w:rPr>
        <w:fldChar w:fldCharType="end"/>
      </w:r>
      <w:r w:rsidR="00626452" w:rsidRPr="00C93123">
        <w:rPr>
          <w:rFonts w:ascii="Times New Roman" w:hAnsi="Times New Roman" w:cs="Times New Roman"/>
        </w:rPr>
      </w:r>
      <w:r w:rsidR="00626452" w:rsidRPr="00C93123">
        <w:rPr>
          <w:rFonts w:ascii="Times New Roman" w:hAnsi="Times New Roman" w:cs="Times New Roman"/>
        </w:rPr>
        <w:fldChar w:fldCharType="separate"/>
      </w:r>
      <w:r w:rsidR="00626452" w:rsidRPr="00C93123">
        <w:rPr>
          <w:rFonts w:ascii="Times New Roman" w:hAnsi="Times New Roman" w:cs="Times New Roman"/>
          <w:noProof/>
        </w:rPr>
        <w:t>[</w:t>
      </w:r>
      <w:r w:rsidR="002B7A1F" w:rsidRPr="00C93123">
        <w:rPr>
          <w:rFonts w:ascii="Times New Roman" w:hAnsi="Times New Roman" w:cs="Times New Roman"/>
          <w:noProof/>
        </w:rPr>
        <w:t>13</w:t>
      </w:r>
      <w:r w:rsidR="00626452" w:rsidRPr="00C93123">
        <w:rPr>
          <w:rFonts w:ascii="Times New Roman" w:hAnsi="Times New Roman" w:cs="Times New Roman"/>
          <w:noProof/>
        </w:rPr>
        <w:t>]</w:t>
      </w:r>
      <w:r w:rsidR="00626452" w:rsidRPr="00C93123">
        <w:rPr>
          <w:rFonts w:ascii="Times New Roman" w:hAnsi="Times New Roman" w:cs="Times New Roman"/>
        </w:rPr>
        <w:fldChar w:fldCharType="end"/>
      </w:r>
      <w:r w:rsidR="007B7BD4" w:rsidRPr="00C93123">
        <w:rPr>
          <w:rFonts w:ascii="Times New Roman" w:hAnsi="Times New Roman" w:cs="Times New Roman"/>
        </w:rPr>
        <w:t xml:space="preserve"> observed that both the ex</w:t>
      </w:r>
      <w:r w:rsidR="00FC3F2E" w:rsidRPr="00C93123">
        <w:rPr>
          <w:rFonts w:ascii="Times New Roman" w:hAnsi="Times New Roman" w:cs="Times New Roman"/>
        </w:rPr>
        <w:t>tra</w:t>
      </w:r>
      <w:r w:rsidR="007B7BD4" w:rsidRPr="00C93123">
        <w:rPr>
          <w:rFonts w:ascii="Times New Roman" w:hAnsi="Times New Roman" w:cs="Times New Roman"/>
        </w:rPr>
        <w:t xml:space="preserve">luminal and the </w:t>
      </w:r>
      <w:r w:rsidR="00FC3F2E" w:rsidRPr="00C93123">
        <w:rPr>
          <w:rFonts w:ascii="Times New Roman" w:hAnsi="Times New Roman" w:cs="Times New Roman"/>
        </w:rPr>
        <w:t>intra</w:t>
      </w:r>
      <w:r w:rsidR="007B7BD4" w:rsidRPr="00C93123">
        <w:rPr>
          <w:rFonts w:ascii="Times New Roman" w:hAnsi="Times New Roman" w:cs="Times New Roman"/>
        </w:rPr>
        <w:t xml:space="preserve">luminal surfaces of a catheter are prone to infection and colonization by microbes, with </w:t>
      </w:r>
      <w:r w:rsidR="00070733" w:rsidRPr="00C93123">
        <w:rPr>
          <w:rFonts w:ascii="Times New Roman" w:hAnsi="Times New Roman" w:cs="Times New Roman"/>
        </w:rPr>
        <w:t>extra</w:t>
      </w:r>
      <w:r w:rsidR="007B7BD4" w:rsidRPr="00C93123">
        <w:rPr>
          <w:rFonts w:ascii="Times New Roman" w:hAnsi="Times New Roman" w:cs="Times New Roman"/>
        </w:rPr>
        <w:t xml:space="preserve">luminal infections predominating within the first 6 </w:t>
      </w:r>
      <w:r w:rsidR="00B77F94" w:rsidRPr="00C93123">
        <w:rPr>
          <w:rFonts w:ascii="Times New Roman" w:hAnsi="Times New Roman" w:cs="Times New Roman"/>
        </w:rPr>
        <w:t>d</w:t>
      </w:r>
      <w:r w:rsidR="007B7BD4" w:rsidRPr="00C93123">
        <w:rPr>
          <w:rFonts w:ascii="Times New Roman" w:hAnsi="Times New Roman" w:cs="Times New Roman"/>
        </w:rPr>
        <w:t xml:space="preserve">ays of catheterization. </w:t>
      </w:r>
      <w:r w:rsidR="001E362C" w:rsidRPr="00C93123">
        <w:rPr>
          <w:rFonts w:ascii="Times New Roman" w:hAnsi="Times New Roman" w:cs="Times New Roman"/>
        </w:rPr>
        <w:t>This observation</w:t>
      </w:r>
      <w:r w:rsidR="009C0F2E" w:rsidRPr="00C93123">
        <w:rPr>
          <w:rFonts w:ascii="Times New Roman" w:hAnsi="Times New Roman" w:cs="Times New Roman"/>
        </w:rPr>
        <w:t xml:space="preserve"> indicates that </w:t>
      </w:r>
      <w:r w:rsidR="001E362C" w:rsidRPr="00C93123">
        <w:rPr>
          <w:rFonts w:ascii="Times New Roman" w:hAnsi="Times New Roman" w:cs="Times New Roman"/>
        </w:rPr>
        <w:t xml:space="preserve">it is critical for </w:t>
      </w:r>
      <w:r w:rsidR="009C0F2E" w:rsidRPr="00C93123">
        <w:rPr>
          <w:rFonts w:ascii="Times New Roman" w:hAnsi="Times New Roman" w:cs="Times New Roman"/>
        </w:rPr>
        <w:t xml:space="preserve">a </w:t>
      </w:r>
      <w:r w:rsidR="001E362C" w:rsidRPr="00C93123">
        <w:rPr>
          <w:rFonts w:ascii="Times New Roman" w:hAnsi="Times New Roman" w:cs="Times New Roman"/>
        </w:rPr>
        <w:t>catheter or</w:t>
      </w:r>
      <w:r w:rsidR="009C0F2E" w:rsidRPr="00C93123">
        <w:rPr>
          <w:rFonts w:ascii="Times New Roman" w:hAnsi="Times New Roman" w:cs="Times New Roman"/>
        </w:rPr>
        <w:t xml:space="preserve"> biomaterial used</w:t>
      </w:r>
      <w:r w:rsidR="00E6192E" w:rsidRPr="00C93123">
        <w:rPr>
          <w:rFonts w:ascii="Times New Roman" w:hAnsi="Times New Roman" w:cs="Times New Roman"/>
        </w:rPr>
        <w:t xml:space="preserve"> for developing catheter</w:t>
      </w:r>
      <w:r w:rsidR="001E362C" w:rsidRPr="00C93123">
        <w:rPr>
          <w:rFonts w:ascii="Times New Roman" w:hAnsi="Times New Roman" w:cs="Times New Roman"/>
        </w:rPr>
        <w:t xml:space="preserve"> </w:t>
      </w:r>
      <w:r w:rsidR="00E6192E" w:rsidRPr="00C93123">
        <w:rPr>
          <w:rFonts w:ascii="Times New Roman" w:hAnsi="Times New Roman" w:cs="Times New Roman"/>
        </w:rPr>
        <w:t xml:space="preserve">to be able to impart antimicrobial propensity both extra and </w:t>
      </w:r>
      <w:proofErr w:type="spellStart"/>
      <w:r w:rsidR="00E6192E" w:rsidRPr="00C93123">
        <w:rPr>
          <w:rFonts w:ascii="Times New Roman" w:hAnsi="Times New Roman" w:cs="Times New Roman"/>
        </w:rPr>
        <w:t>intraluminaly</w:t>
      </w:r>
      <w:proofErr w:type="spellEnd"/>
      <w:r w:rsidR="00E6192E" w:rsidRPr="00C93123">
        <w:rPr>
          <w:rFonts w:ascii="Times New Roman" w:hAnsi="Times New Roman" w:cs="Times New Roman"/>
        </w:rPr>
        <w:t>.</w:t>
      </w:r>
    </w:p>
    <w:p w14:paraId="0AA1AE24" w14:textId="508C512F" w:rsidR="007B7BD4" w:rsidRPr="00C93123" w:rsidRDefault="005C17AF" w:rsidP="005C17AF">
      <w:pPr>
        <w:spacing w:after="0"/>
        <w:jc w:val="both"/>
        <w:rPr>
          <w:rFonts w:ascii="Times New Roman" w:hAnsi="Times New Roman" w:cs="Times New Roman"/>
        </w:rPr>
      </w:pPr>
      <w:r w:rsidRPr="00C93123">
        <w:rPr>
          <w:rFonts w:ascii="Times New Roman" w:hAnsi="Times New Roman" w:cs="Times New Roman"/>
        </w:rPr>
        <w:t xml:space="preserve">    </w:t>
      </w:r>
      <w:r w:rsidR="007B7BD4" w:rsidRPr="00C93123">
        <w:rPr>
          <w:rFonts w:ascii="Times New Roman" w:hAnsi="Times New Roman" w:cs="Times New Roman"/>
        </w:rPr>
        <w:t xml:space="preserve">In addition to inhibiting microbial colonization or biofilm formation, the material(s) employed for urinary </w:t>
      </w:r>
      <w:r w:rsidR="00D30068" w:rsidRPr="00C93123">
        <w:rPr>
          <w:rFonts w:ascii="Times New Roman" w:hAnsi="Times New Roman" w:cs="Times New Roman"/>
        </w:rPr>
        <w:t>catheters</w:t>
      </w:r>
      <w:r w:rsidR="007B7BD4" w:rsidRPr="00C93123">
        <w:rPr>
          <w:rFonts w:ascii="Times New Roman" w:hAnsi="Times New Roman" w:cs="Times New Roman"/>
        </w:rPr>
        <w:t xml:space="preserve"> should also prevent </w:t>
      </w:r>
      <w:r w:rsidR="00143AF4" w:rsidRPr="00C93123">
        <w:rPr>
          <w:rFonts w:ascii="Times New Roman" w:hAnsi="Times New Roman" w:cs="Times New Roman"/>
        </w:rPr>
        <w:t xml:space="preserve">intraluminal </w:t>
      </w:r>
      <w:r w:rsidR="007B7BD4" w:rsidRPr="00C93123">
        <w:rPr>
          <w:rFonts w:ascii="Times New Roman" w:hAnsi="Times New Roman" w:cs="Times New Roman"/>
        </w:rPr>
        <w:t>encrustation. Recurrent encrustation often leads to other complications, such as stones in the urinary tract</w:t>
      </w:r>
      <w:r w:rsidR="00D30068" w:rsidRPr="00C93123">
        <w:rPr>
          <w:rFonts w:ascii="Times New Roman" w:hAnsi="Times New Roman" w:cs="Times New Roman"/>
        </w:rPr>
        <w:t>/bladder extending to kidney</w:t>
      </w:r>
      <w:r w:rsidR="007B7BD4" w:rsidRPr="00C93123">
        <w:rPr>
          <w:rFonts w:ascii="Times New Roman" w:hAnsi="Times New Roman" w:cs="Times New Roman"/>
        </w:rPr>
        <w:t>, in addition to blocking the catheter lumen itself, thus contributing to further complications in already unwell catheterized individuals</w:t>
      </w:r>
      <w:r w:rsidR="00626452" w:rsidRPr="00C93123">
        <w:rPr>
          <w:rFonts w:ascii="Times New Roman" w:hAnsi="Times New Roman" w:cs="Times New Roman"/>
        </w:rPr>
        <w:t xml:space="preserve"> </w:t>
      </w:r>
      <w:r w:rsidR="00626452" w:rsidRPr="00C93123">
        <w:rPr>
          <w:rFonts w:ascii="Times New Roman" w:hAnsi="Times New Roman" w:cs="Times New Roman"/>
        </w:rPr>
        <w:fldChar w:fldCharType="begin"/>
      </w:r>
      <w:r w:rsidR="00626452" w:rsidRPr="00C93123">
        <w:rPr>
          <w:rFonts w:ascii="Times New Roman" w:hAnsi="Times New Roman" w:cs="Times New Roman"/>
        </w:rPr>
        <w:instrText xml:space="preserve"> ADDIN EN.CITE &lt;EndNote&gt;&lt;Cite&gt;&lt;Author&gt;Stickler&lt;/Author&gt;&lt;Year&gt;2014&lt;/Year&gt;&lt;RecNum&gt;28&lt;/RecNum&gt;&lt;DisplayText&gt;[8]&lt;/DisplayText&gt;&lt;record&gt;&lt;rec-number&gt;28&lt;/rec-number&gt;&lt;foreign-keys&gt;&lt;key app="EN" db-id="zxdxa050yxdzvxes59gprw5105axxz2902e2" timestamp="1686046530"&gt;28&lt;/key&gt;&lt;/foreign-keys&gt;&lt;ref-type name="Journal Article"&gt;17&lt;/ref-type&gt;&lt;contributors&gt;&lt;authors&gt;&lt;author&gt;Stickler, D. J.&lt;/author&gt;&lt;/authors&gt;&lt;/contributors&gt;&lt;auth-address&gt;Cardiff School of Biosciences, Cardiff University, Cardiff, UK.&lt;/auth-address&gt;&lt;titles&gt;&lt;title&gt;Clinical complications of urinary catheters caused by crystalline biofilms: something needs to be done&lt;/title&gt;&lt;secondary-title&gt;J Intern Med&lt;/secondary-title&gt;&lt;/titles&gt;&lt;periodical&gt;&lt;full-title&gt;J Intern Med&lt;/full-title&gt;&lt;/periodical&gt;&lt;pages&gt;120-9&lt;/pages&gt;&lt;volume&gt;276&lt;/volume&gt;&lt;number&gt;2&lt;/number&gt;&lt;keywords&gt;&lt;keyword&gt;Biofilms/*growth &amp;amp; development&lt;/keyword&gt;&lt;keyword&gt;Calcium Compounds/metabolism&lt;/keyword&gt;&lt;keyword&gt;Catheter-Related Infections/*microbiology/prevention &amp;amp; control&lt;/keyword&gt;&lt;keyword&gt;Citrates/urine&lt;/keyword&gt;&lt;keyword&gt;Crystallization&lt;/keyword&gt;&lt;keyword&gt;Humans&lt;/keyword&gt;&lt;keyword&gt;Magnesium Compounds/metabolism&lt;/keyword&gt;&lt;keyword&gt;Proteus Infections/etiology/prevention &amp;amp; control&lt;/keyword&gt;&lt;keyword&gt;Proteus mirabilis/*pathogenicity&lt;/keyword&gt;&lt;keyword&gt;Time Factors&lt;/keyword&gt;&lt;keyword&gt;Urinary Catheterization/*adverse effects/instrumentation/methods&lt;/keyword&gt;&lt;keyword&gt;Urinary Catheters/*adverse effects&lt;/keyword&gt;&lt;keyword&gt;Urinary Tract Infections/enzymology/*microbiology/prevention &amp;amp; control&lt;/keyword&gt;&lt;keyword&gt;Urine/chemistry/microbiology&lt;/keyword&gt;&lt;keyword&gt;Foley catheters&lt;/keyword&gt;&lt;keyword&gt;Proteus mirabilis&lt;/keyword&gt;&lt;keyword&gt;bacterial biofilms&lt;/keyword&gt;&lt;keyword&gt;urinary tract infections&lt;/keyword&gt;&lt;/keywords&gt;&lt;dates&gt;&lt;year&gt;2014&lt;/year&gt;&lt;pub-dates&gt;&lt;date&gt;Aug&lt;/date&gt;&lt;/pub-dates&gt;&lt;/dates&gt;&lt;isbn&gt;0954-6820&lt;/isbn&gt;&lt;accession-num&gt;24635559&lt;/accession-num&gt;&lt;urls&gt;&lt;/urls&gt;&lt;electronic-resource-num&gt;10.1111/joim.12220&lt;/electronic-resource-num&gt;&lt;remote-database-provider&gt;NLM&lt;/remote-database-provider&gt;&lt;language&gt;eng&lt;/language&gt;&lt;/record&gt;&lt;/Cite&gt;&lt;/EndNote&gt;</w:instrText>
      </w:r>
      <w:r w:rsidR="00626452" w:rsidRPr="00C93123">
        <w:rPr>
          <w:rFonts w:ascii="Times New Roman" w:hAnsi="Times New Roman" w:cs="Times New Roman"/>
        </w:rPr>
        <w:fldChar w:fldCharType="separate"/>
      </w:r>
      <w:r w:rsidR="00626452" w:rsidRPr="00C93123">
        <w:rPr>
          <w:rFonts w:ascii="Times New Roman" w:hAnsi="Times New Roman" w:cs="Times New Roman"/>
          <w:noProof/>
        </w:rPr>
        <w:t>[</w:t>
      </w:r>
      <w:r w:rsidR="00B8546E" w:rsidRPr="00C93123">
        <w:rPr>
          <w:rFonts w:ascii="Times New Roman" w:hAnsi="Times New Roman" w:cs="Times New Roman"/>
          <w:noProof/>
        </w:rPr>
        <w:t>14</w:t>
      </w:r>
      <w:r w:rsidR="00626452" w:rsidRPr="00C93123">
        <w:rPr>
          <w:rFonts w:ascii="Times New Roman" w:hAnsi="Times New Roman" w:cs="Times New Roman"/>
          <w:noProof/>
        </w:rPr>
        <w:t>]</w:t>
      </w:r>
      <w:r w:rsidR="00626452" w:rsidRPr="00C93123">
        <w:rPr>
          <w:rFonts w:ascii="Times New Roman" w:hAnsi="Times New Roman" w:cs="Times New Roman"/>
        </w:rPr>
        <w:fldChar w:fldCharType="end"/>
      </w:r>
      <w:r w:rsidR="007B7BD4" w:rsidRPr="00C93123">
        <w:rPr>
          <w:rFonts w:ascii="Times New Roman" w:hAnsi="Times New Roman" w:cs="Times New Roman"/>
        </w:rPr>
        <w:t xml:space="preserve">. </w:t>
      </w:r>
      <w:r w:rsidR="003A7091" w:rsidRPr="00C93123">
        <w:rPr>
          <w:rFonts w:ascii="Times New Roman" w:hAnsi="Times New Roman" w:cs="Times New Roman"/>
        </w:rPr>
        <w:t>Recent report indicate</w:t>
      </w:r>
      <w:r w:rsidR="00C545B7" w:rsidRPr="00C93123">
        <w:rPr>
          <w:rFonts w:ascii="Times New Roman" w:hAnsi="Times New Roman" w:cs="Times New Roman"/>
        </w:rPr>
        <w:t>s</w:t>
      </w:r>
      <w:r w:rsidR="003A7091" w:rsidRPr="00C93123">
        <w:rPr>
          <w:rFonts w:ascii="Times New Roman" w:hAnsi="Times New Roman" w:cs="Times New Roman"/>
        </w:rPr>
        <w:t xml:space="preserve"> that about 60% </w:t>
      </w:r>
      <w:r w:rsidR="00D37840" w:rsidRPr="00C93123">
        <w:rPr>
          <w:rFonts w:ascii="Times New Roman" w:hAnsi="Times New Roman" w:cs="Times New Roman"/>
        </w:rPr>
        <w:t xml:space="preserve">of </w:t>
      </w:r>
      <w:r w:rsidR="000D660D" w:rsidRPr="00C93123">
        <w:rPr>
          <w:rFonts w:ascii="Times New Roman" w:hAnsi="Times New Roman" w:cs="Times New Roman"/>
        </w:rPr>
        <w:t>long-term</w:t>
      </w:r>
      <w:r w:rsidR="00D37840" w:rsidRPr="00C93123">
        <w:rPr>
          <w:rFonts w:ascii="Times New Roman" w:hAnsi="Times New Roman" w:cs="Times New Roman"/>
        </w:rPr>
        <w:t xml:space="preserve"> indwelling catheterization develops encrustation</w:t>
      </w:r>
      <w:r w:rsidR="00626452" w:rsidRPr="00C93123">
        <w:rPr>
          <w:rFonts w:ascii="Times New Roman" w:hAnsi="Times New Roman" w:cs="Times New Roman"/>
        </w:rPr>
        <w:t xml:space="preserve"> </w:t>
      </w:r>
      <w:r w:rsidR="00626452" w:rsidRPr="00C93123">
        <w:rPr>
          <w:rFonts w:ascii="Times New Roman" w:hAnsi="Times New Roman" w:cs="Times New Roman"/>
        </w:rPr>
        <w:fldChar w:fldCharType="begin"/>
      </w:r>
      <w:r w:rsidR="00626452" w:rsidRPr="00C93123">
        <w:rPr>
          <w:rFonts w:ascii="Times New Roman" w:hAnsi="Times New Roman" w:cs="Times New Roman"/>
        </w:rPr>
        <w:instrText xml:space="preserve"> ADDIN EN.CITE &lt;EndNote&gt;&lt;Cite&gt;&lt;Author&gt;Kalpande&lt;/Author&gt;&lt;Year&gt;2021&lt;/Year&gt;&lt;RecNum&gt;41&lt;/RecNum&gt;&lt;DisplayText&gt;[9]&lt;/DisplayText&gt;&lt;record&gt;&lt;rec-number&gt;41&lt;/rec-number&gt;&lt;foreign-keys&gt;&lt;key app="EN" db-id="zxdxa050yxdzvxes59gprw5105axxz2902e2" timestamp="1686105163"&gt;41&lt;/key&gt;&lt;/foreign-keys&gt;&lt;ref-type name="Journal Article"&gt;17&lt;/ref-type&gt;&lt;contributors&gt;&lt;authors&gt;&lt;author&gt;Kalpande, S., Saravanan, P.R. &amp;amp; Saravanan, K&lt;/author&gt;&lt;/authors&gt;&lt;/contributors&gt;&lt;titles&gt;&lt;title&gt;Study of factors influencing the encrustation of indwelling catheters: prospective case series&lt;/title&gt;&lt;secondary-title&gt;Afr J Urol&lt;/secondary-title&gt;&lt;/titles&gt;&lt;periodical&gt;&lt;full-title&gt;Afr J Urol&lt;/full-title&gt;&lt;/periodical&gt;&lt;volume&gt;27&lt;/volume&gt;&lt;section&gt;50&lt;/section&gt;&lt;dates&gt;&lt;year&gt;2021&lt;/year&gt;&lt;/dates&gt;&lt;urls&gt;&lt;/urls&gt;&lt;electronic-resource-num&gt;10.1186/s12301-021-00139-9&lt;/electronic-resource-num&gt;&lt;/record&gt;&lt;/Cite&gt;&lt;/EndNote&gt;</w:instrText>
      </w:r>
      <w:r w:rsidR="00626452" w:rsidRPr="00C93123">
        <w:rPr>
          <w:rFonts w:ascii="Times New Roman" w:hAnsi="Times New Roman" w:cs="Times New Roman"/>
        </w:rPr>
        <w:fldChar w:fldCharType="separate"/>
      </w:r>
      <w:r w:rsidR="00626452" w:rsidRPr="00C93123">
        <w:rPr>
          <w:rFonts w:ascii="Times New Roman" w:hAnsi="Times New Roman" w:cs="Times New Roman"/>
          <w:noProof/>
        </w:rPr>
        <w:t>[</w:t>
      </w:r>
      <w:r w:rsidR="00B8546E" w:rsidRPr="00C93123">
        <w:rPr>
          <w:rFonts w:ascii="Times New Roman" w:hAnsi="Times New Roman" w:cs="Times New Roman"/>
          <w:noProof/>
        </w:rPr>
        <w:t>15</w:t>
      </w:r>
      <w:r w:rsidR="00626452" w:rsidRPr="00C93123">
        <w:rPr>
          <w:rFonts w:ascii="Times New Roman" w:hAnsi="Times New Roman" w:cs="Times New Roman"/>
          <w:noProof/>
        </w:rPr>
        <w:t>]</w:t>
      </w:r>
      <w:r w:rsidR="00626452" w:rsidRPr="00C93123">
        <w:rPr>
          <w:rFonts w:ascii="Times New Roman" w:hAnsi="Times New Roman" w:cs="Times New Roman"/>
        </w:rPr>
        <w:fldChar w:fldCharType="end"/>
      </w:r>
      <w:r w:rsidR="00D47CDE" w:rsidRPr="00C93123">
        <w:rPr>
          <w:rFonts w:ascii="Times New Roman" w:hAnsi="Times New Roman" w:cs="Times New Roman"/>
        </w:rPr>
        <w:t xml:space="preserve">, </w:t>
      </w:r>
      <w:r w:rsidR="000D660D" w:rsidRPr="00C93123">
        <w:rPr>
          <w:rFonts w:ascii="Times New Roman" w:hAnsi="Times New Roman" w:cs="Times New Roman"/>
        </w:rPr>
        <w:t xml:space="preserve">a </w:t>
      </w:r>
      <w:r w:rsidR="001A54FB" w:rsidRPr="00C93123">
        <w:rPr>
          <w:rFonts w:ascii="Times New Roman" w:hAnsi="Times New Roman" w:cs="Times New Roman"/>
        </w:rPr>
        <w:t xml:space="preserve">10% </w:t>
      </w:r>
      <w:r w:rsidR="00E17778" w:rsidRPr="00C93123">
        <w:rPr>
          <w:rFonts w:ascii="Times New Roman" w:hAnsi="Times New Roman" w:cs="Times New Roman"/>
        </w:rPr>
        <w:t xml:space="preserve">increase </w:t>
      </w:r>
      <w:r w:rsidR="001A54FB" w:rsidRPr="00C93123">
        <w:rPr>
          <w:rFonts w:ascii="Times New Roman" w:hAnsi="Times New Roman" w:cs="Times New Roman"/>
        </w:rPr>
        <w:t xml:space="preserve">from </w:t>
      </w:r>
      <w:r w:rsidR="00A96E9E" w:rsidRPr="00C93123">
        <w:rPr>
          <w:rFonts w:ascii="Times New Roman" w:hAnsi="Times New Roman" w:cs="Times New Roman"/>
        </w:rPr>
        <w:t xml:space="preserve">the report from early </w:t>
      </w:r>
      <w:r w:rsidR="00C11231" w:rsidRPr="00C93123">
        <w:rPr>
          <w:rFonts w:ascii="Times New Roman" w:hAnsi="Times New Roman" w:cs="Times New Roman"/>
        </w:rPr>
        <w:t>90s’</w:t>
      </w:r>
      <w:r w:rsidR="00E17778" w:rsidRPr="00C93123">
        <w:rPr>
          <w:rFonts w:ascii="Times New Roman" w:hAnsi="Times New Roman" w:cs="Times New Roman"/>
        </w:rPr>
        <w:t xml:space="preserve"> </w:t>
      </w:r>
      <w:r w:rsidR="000D660D" w:rsidRPr="00C93123">
        <w:rPr>
          <w:rFonts w:ascii="Times New Roman" w:hAnsi="Times New Roman" w:cs="Times New Roman"/>
        </w:rPr>
        <w:t>findings</w:t>
      </w:r>
      <w:r w:rsidR="00626452" w:rsidRPr="00C93123">
        <w:rPr>
          <w:rFonts w:ascii="Times New Roman" w:hAnsi="Times New Roman" w:cs="Times New Roman"/>
        </w:rPr>
        <w:t xml:space="preserve"> </w:t>
      </w:r>
      <w:r w:rsidR="00626452" w:rsidRPr="00C93123">
        <w:rPr>
          <w:rFonts w:ascii="Times New Roman" w:hAnsi="Times New Roman" w:cs="Times New Roman"/>
        </w:rPr>
        <w:fldChar w:fldCharType="begin"/>
      </w:r>
      <w:r w:rsidR="00626452" w:rsidRPr="00C93123">
        <w:rPr>
          <w:rFonts w:ascii="Times New Roman" w:hAnsi="Times New Roman" w:cs="Times New Roman"/>
        </w:rPr>
        <w:instrText xml:space="preserve"> ADDIN EN.CITE &lt;EndNote&gt;&lt;Cite&gt;&lt;Author&gt;Getliffe&lt;/Author&gt;&lt;Year&gt;1994&lt;/Year&gt;&lt;RecNum&gt;14&lt;/RecNum&gt;&lt;DisplayText&gt;[10]&lt;/DisplayText&gt;&lt;record&gt;&lt;rec-number&gt;14&lt;/rec-number&gt;&lt;foreign-keys&gt;&lt;key app="EN" db-id="zxdxa050yxdzvxes59gprw5105axxz2902e2" timestamp="1686045894"&gt;14&lt;/key&gt;&lt;/foreign-keys&gt;&lt;ref-type name="Journal Article"&gt;17&lt;/ref-type&gt;&lt;contributors&gt;&lt;authors&gt;&lt;author&gt;Getliffe, K. A.&lt;/author&gt;&lt;/authors&gt;&lt;/contributors&gt;&lt;auth-address&gt;Department of Nursing and Midwifery, University of Surrey, Guildford, England.&lt;/auth-address&gt;&lt;titles&gt;&lt;title&gt;The characteristics and management of patients with recurrent blockage of long-term urinary catheters&lt;/title&gt;&lt;secondary-title&gt;J Adv Nurs&lt;/secondary-title&gt;&lt;/titles&gt;&lt;periodical&gt;&lt;full-title&gt;J Adv Nurs&lt;/full-title&gt;&lt;/periodical&gt;&lt;pages&gt;140-9&lt;/pages&gt;&lt;volume&gt;20&lt;/volume&gt;&lt;number&gt;1&lt;/number&gt;&lt;keywords&gt;&lt;keyword&gt;Adult&lt;/keyword&gt;&lt;keyword&gt;Aged&lt;/keyword&gt;&lt;keyword&gt;Aged, 80 and over&lt;/keyword&gt;&lt;keyword&gt;Clinical Nursing Research&lt;/keyword&gt;&lt;keyword&gt;Equipment Failure&lt;/keyword&gt;&lt;keyword&gt;Female&lt;/keyword&gt;&lt;keyword&gt;Humans&lt;/keyword&gt;&lt;keyword&gt;Male&lt;/keyword&gt;&lt;keyword&gt;Middle Aged&lt;/keyword&gt;&lt;keyword&gt;Nursing Assessment&lt;/keyword&gt;&lt;keyword&gt;Nursing Records&lt;/keyword&gt;&lt;keyword&gt;*Patient Care Planning&lt;/keyword&gt;&lt;keyword&gt;Prospective Studies&lt;/keyword&gt;&lt;keyword&gt;Recurrence&lt;/keyword&gt;&lt;keyword&gt;Risk Factors&lt;/keyword&gt;&lt;keyword&gt;Sex Factors&lt;/keyword&gt;&lt;keyword&gt;Therapeutic Irrigation/methods/nursing&lt;/keyword&gt;&lt;keyword&gt;Time Factors&lt;/keyword&gt;&lt;keyword&gt;Urinary Catheterization/*adverse effects/nursing&lt;/keyword&gt;&lt;keyword&gt;Urinary Retention/classification/epidemiology/*etiology/*nursing&lt;/keyword&gt;&lt;/keywords&gt;&lt;dates&gt;&lt;year&gt;1994&lt;/year&gt;&lt;pub-dates&gt;&lt;date&gt;Jul&lt;/date&gt;&lt;/pub-dates&gt;&lt;/dates&gt;&lt;isbn&gt;0309-2402 (Print)&amp;#xD;0309-2402&lt;/isbn&gt;&lt;accession-num&gt;7930114&lt;/accession-num&gt;&lt;urls&gt;&lt;/urls&gt;&lt;electronic-resource-num&gt;10.1046/j.1365-2648.1994.20010140.x&lt;/electronic-resource-num&gt;&lt;remote-database-provider&gt;NLM&lt;/remote-database-provider&gt;&lt;language&gt;eng&lt;/language&gt;&lt;/record&gt;&lt;/Cite&gt;&lt;/EndNote&gt;</w:instrText>
      </w:r>
      <w:r w:rsidR="00626452" w:rsidRPr="00C93123">
        <w:rPr>
          <w:rFonts w:ascii="Times New Roman" w:hAnsi="Times New Roman" w:cs="Times New Roman"/>
        </w:rPr>
        <w:fldChar w:fldCharType="separate"/>
      </w:r>
      <w:r w:rsidR="00626452" w:rsidRPr="00C93123">
        <w:rPr>
          <w:rFonts w:ascii="Times New Roman" w:hAnsi="Times New Roman" w:cs="Times New Roman"/>
          <w:noProof/>
        </w:rPr>
        <w:t>[1</w:t>
      </w:r>
      <w:r w:rsidR="00B8546E" w:rsidRPr="00C93123">
        <w:rPr>
          <w:rFonts w:ascii="Times New Roman" w:hAnsi="Times New Roman" w:cs="Times New Roman"/>
          <w:noProof/>
        </w:rPr>
        <w:t>6</w:t>
      </w:r>
      <w:r w:rsidR="00626452" w:rsidRPr="00C93123">
        <w:rPr>
          <w:rFonts w:ascii="Times New Roman" w:hAnsi="Times New Roman" w:cs="Times New Roman"/>
          <w:noProof/>
        </w:rPr>
        <w:t>]</w:t>
      </w:r>
      <w:r w:rsidR="00626452" w:rsidRPr="00C93123">
        <w:rPr>
          <w:rFonts w:ascii="Times New Roman" w:hAnsi="Times New Roman" w:cs="Times New Roman"/>
        </w:rPr>
        <w:fldChar w:fldCharType="end"/>
      </w:r>
      <w:r w:rsidR="000D660D" w:rsidRPr="00C93123">
        <w:rPr>
          <w:rFonts w:ascii="Times New Roman" w:hAnsi="Times New Roman" w:cs="Times New Roman"/>
        </w:rPr>
        <w:t>.</w:t>
      </w:r>
    </w:p>
    <w:p w14:paraId="77A24BDA" w14:textId="4B0B4DFD" w:rsidR="007B7BD4" w:rsidRPr="00C93123" w:rsidRDefault="007B7BD4" w:rsidP="005C17AF">
      <w:pPr>
        <w:spacing w:after="0"/>
        <w:jc w:val="both"/>
        <w:rPr>
          <w:rFonts w:ascii="Times New Roman" w:hAnsi="Times New Roman" w:cs="Times New Roman"/>
        </w:rPr>
      </w:pPr>
      <w:r w:rsidRPr="00C93123">
        <w:rPr>
          <w:rFonts w:ascii="Times New Roman" w:hAnsi="Times New Roman" w:cs="Times New Roman"/>
        </w:rPr>
        <w:t>Encrustations often lead to blockage of the catheter and can be initiated either within the lumen of the catheter or extraluminally. Catheter encrustation is the result of infection by urease-producing bacterium, particularly </w:t>
      </w:r>
      <w:proofErr w:type="spellStart"/>
      <w:r w:rsidRPr="00C93123">
        <w:rPr>
          <w:rFonts w:ascii="Times New Roman" w:hAnsi="Times New Roman" w:cs="Times New Roman"/>
          <w:i/>
          <w:iCs/>
        </w:rPr>
        <w:t>P.mirabilis</w:t>
      </w:r>
      <w:proofErr w:type="spellEnd"/>
      <w:r w:rsidR="00626452" w:rsidRPr="00C93123">
        <w:rPr>
          <w:rFonts w:ascii="Times New Roman" w:hAnsi="Times New Roman" w:cs="Times New Roman"/>
        </w:rPr>
        <w:t xml:space="preserve"> </w:t>
      </w:r>
      <w:r w:rsidR="00626452" w:rsidRPr="00C93123">
        <w:rPr>
          <w:rFonts w:ascii="Times New Roman" w:hAnsi="Times New Roman" w:cs="Times New Roman"/>
        </w:rPr>
        <w:fldChar w:fldCharType="begin"/>
      </w:r>
      <w:r w:rsidR="00626452" w:rsidRPr="00C93123">
        <w:rPr>
          <w:rFonts w:ascii="Times New Roman" w:hAnsi="Times New Roman" w:cs="Times New Roman"/>
        </w:rPr>
        <w:instrText xml:space="preserve"> ADDIN EN.CITE &lt;EndNote&gt;&lt;Cite&gt;&lt;Author&gt;Stickler&lt;/Author&gt;&lt;Year&gt;2014&lt;/Year&gt;&lt;RecNum&gt;28&lt;/RecNum&gt;&lt;DisplayText&gt;[8]&lt;/DisplayText&gt;&lt;record&gt;&lt;rec-number&gt;28&lt;/rec-number&gt;&lt;foreign-keys&gt;&lt;key app="EN" db-id="zxdxa050yxdzvxes59gprw5105axxz2902e2" timestamp="1686046530"&gt;28&lt;/key&gt;&lt;/foreign-keys&gt;&lt;ref-type name="Journal Article"&gt;17&lt;/ref-type&gt;&lt;contributors&gt;&lt;authors&gt;&lt;author&gt;Stickler, D. J.&lt;/author&gt;&lt;/authors&gt;&lt;/contributors&gt;&lt;auth-address&gt;Cardiff School of Biosciences, Cardiff University, Cardiff, UK.&lt;/auth-address&gt;&lt;titles&gt;&lt;title&gt;Clinical complications of urinary catheters caused by crystalline biofilms: something needs to be done&lt;/title&gt;&lt;secondary-title&gt;J Intern Med&lt;/secondary-title&gt;&lt;/titles&gt;&lt;periodical&gt;&lt;full-title&gt;J Intern Med&lt;/full-title&gt;&lt;/periodical&gt;&lt;pages&gt;120-9&lt;/pages&gt;&lt;volume&gt;276&lt;/volume&gt;&lt;number&gt;2&lt;/number&gt;&lt;keywords&gt;&lt;keyword&gt;Biofilms/*growth &amp;amp; development&lt;/keyword&gt;&lt;keyword&gt;Calcium Compounds/metabolism&lt;/keyword&gt;&lt;keyword&gt;Catheter-Related Infections/*microbiology/prevention &amp;amp; control&lt;/keyword&gt;&lt;keyword&gt;Citrates/urine&lt;/keyword&gt;&lt;keyword&gt;Crystallization&lt;/keyword&gt;&lt;keyword&gt;Humans&lt;/keyword&gt;&lt;keyword&gt;Magnesium Compounds/metabolism&lt;/keyword&gt;&lt;keyword&gt;Proteus Infections/etiology/prevention &amp;amp; control&lt;/keyword&gt;&lt;keyword&gt;Proteus mirabilis/*pathogenicity&lt;/keyword&gt;&lt;keyword&gt;Time Factors&lt;/keyword&gt;&lt;keyword&gt;Urinary Catheterization/*adverse effects/instrumentation/methods&lt;/keyword&gt;&lt;keyword&gt;Urinary Catheters/*adverse effects&lt;/keyword&gt;&lt;keyword&gt;Urinary Tract Infections/enzymology/*microbiology/prevention &amp;amp; control&lt;/keyword&gt;&lt;keyword&gt;Urine/chemistry/microbiology&lt;/keyword&gt;&lt;keyword&gt;Foley catheters&lt;/keyword&gt;&lt;keyword&gt;Proteus mirabilis&lt;/keyword&gt;&lt;keyword&gt;bacterial biofilms&lt;/keyword&gt;&lt;keyword&gt;urinary tract infections&lt;/keyword&gt;&lt;/keywords&gt;&lt;dates&gt;&lt;year&gt;2014&lt;/year&gt;&lt;pub-dates&gt;&lt;date&gt;Aug&lt;/date&gt;&lt;/pub-dates&gt;&lt;/dates&gt;&lt;isbn&gt;0954-6820&lt;/isbn&gt;&lt;accession-num&gt;24635559&lt;/accession-num&gt;&lt;urls&gt;&lt;/urls&gt;&lt;electronic-resource-num&gt;10.1111/joim.12220&lt;/electronic-resource-num&gt;&lt;remote-database-provider&gt;NLM&lt;/remote-database-provider&gt;&lt;language&gt;eng&lt;/language&gt;&lt;/record&gt;&lt;/Cite&gt;&lt;/EndNote&gt;</w:instrText>
      </w:r>
      <w:r w:rsidR="00626452" w:rsidRPr="00C93123">
        <w:rPr>
          <w:rFonts w:ascii="Times New Roman" w:hAnsi="Times New Roman" w:cs="Times New Roman"/>
        </w:rPr>
        <w:fldChar w:fldCharType="separate"/>
      </w:r>
      <w:r w:rsidR="00626452" w:rsidRPr="00C93123">
        <w:rPr>
          <w:rFonts w:ascii="Times New Roman" w:hAnsi="Times New Roman" w:cs="Times New Roman"/>
          <w:noProof/>
        </w:rPr>
        <w:t>[</w:t>
      </w:r>
      <w:r w:rsidR="00B8546E" w:rsidRPr="00C93123">
        <w:rPr>
          <w:rFonts w:ascii="Times New Roman" w:hAnsi="Times New Roman" w:cs="Times New Roman"/>
          <w:noProof/>
        </w:rPr>
        <w:t>14</w:t>
      </w:r>
      <w:r w:rsidR="00626452" w:rsidRPr="00C93123">
        <w:rPr>
          <w:rFonts w:ascii="Times New Roman" w:hAnsi="Times New Roman" w:cs="Times New Roman"/>
          <w:noProof/>
        </w:rPr>
        <w:t>]</w:t>
      </w:r>
      <w:r w:rsidR="00626452" w:rsidRPr="00C93123">
        <w:rPr>
          <w:rFonts w:ascii="Times New Roman" w:hAnsi="Times New Roman" w:cs="Times New Roman"/>
        </w:rPr>
        <w:fldChar w:fldCharType="end"/>
      </w:r>
      <w:r w:rsidRPr="00C93123">
        <w:rPr>
          <w:rFonts w:ascii="Times New Roman" w:hAnsi="Times New Roman" w:cs="Times New Roman"/>
        </w:rPr>
        <w:t xml:space="preserve">. Bacterial urease converts urea in urine to ammonia, resulting in alkaline urine. At alkaline pH, calcium and magnesium phosphate crystals develop, leading to the formation of crystalline biofilms that eventually block the flow of urine from the bladder. Viable microbes </w:t>
      </w:r>
      <w:r w:rsidR="007323BA" w:rsidRPr="00C93123">
        <w:rPr>
          <w:rFonts w:ascii="Times New Roman" w:hAnsi="Times New Roman" w:cs="Times New Roman"/>
        </w:rPr>
        <w:t>that coloni</w:t>
      </w:r>
      <w:r w:rsidR="00356C2C" w:rsidRPr="00C93123">
        <w:rPr>
          <w:rFonts w:ascii="Times New Roman" w:hAnsi="Times New Roman" w:cs="Times New Roman"/>
        </w:rPr>
        <w:t>s</w:t>
      </w:r>
      <w:r w:rsidR="007323BA" w:rsidRPr="00C93123">
        <w:rPr>
          <w:rFonts w:ascii="Times New Roman" w:hAnsi="Times New Roman" w:cs="Times New Roman"/>
        </w:rPr>
        <w:t xml:space="preserve">e the </w:t>
      </w:r>
      <w:r w:rsidRPr="00C93123">
        <w:rPr>
          <w:rFonts w:ascii="Times New Roman" w:hAnsi="Times New Roman" w:cs="Times New Roman"/>
        </w:rPr>
        <w:t>crystalli</w:t>
      </w:r>
      <w:r w:rsidR="0074326D" w:rsidRPr="00C93123">
        <w:rPr>
          <w:rFonts w:ascii="Times New Roman" w:hAnsi="Times New Roman" w:cs="Times New Roman"/>
        </w:rPr>
        <w:t>n</w:t>
      </w:r>
      <w:r w:rsidRPr="00C93123">
        <w:rPr>
          <w:rFonts w:ascii="Times New Roman" w:hAnsi="Times New Roman" w:cs="Times New Roman"/>
        </w:rPr>
        <w:t xml:space="preserve">e biofilm </w:t>
      </w:r>
      <w:r w:rsidR="007323BA" w:rsidRPr="00C93123">
        <w:rPr>
          <w:rFonts w:ascii="Times New Roman" w:hAnsi="Times New Roman" w:cs="Times New Roman"/>
        </w:rPr>
        <w:t xml:space="preserve">(often multispecies) </w:t>
      </w:r>
      <w:r w:rsidRPr="00C93123">
        <w:rPr>
          <w:rFonts w:ascii="Times New Roman" w:hAnsi="Times New Roman" w:cs="Times New Roman"/>
        </w:rPr>
        <w:t>further promote the resistance towards antimicrobials</w:t>
      </w:r>
      <w:r w:rsidR="00C46112" w:rsidRPr="00C93123">
        <w:rPr>
          <w:rFonts w:ascii="Times New Roman" w:hAnsi="Times New Roman" w:cs="Times New Roman"/>
        </w:rPr>
        <w:t xml:space="preserve"> (</w:t>
      </w:r>
      <w:r w:rsidR="00F45D00" w:rsidRPr="00C93123">
        <w:rPr>
          <w:rFonts w:ascii="Times New Roman" w:hAnsi="Times New Roman" w:cs="Times New Roman"/>
        </w:rPr>
        <w:t>development of AMR</w:t>
      </w:r>
      <w:r w:rsidR="00C46112" w:rsidRPr="00C93123">
        <w:rPr>
          <w:rFonts w:ascii="Times New Roman" w:hAnsi="Times New Roman" w:cs="Times New Roman"/>
        </w:rPr>
        <w:t>)</w:t>
      </w:r>
      <w:r w:rsidRPr="00C93123">
        <w:rPr>
          <w:rFonts w:ascii="Times New Roman" w:hAnsi="Times New Roman" w:cs="Times New Roman"/>
        </w:rPr>
        <w:t xml:space="preserve">. </w:t>
      </w:r>
      <w:r w:rsidR="007938C8" w:rsidRPr="00C93123">
        <w:rPr>
          <w:rFonts w:ascii="Times New Roman" w:hAnsi="Times New Roman" w:cs="Times New Roman"/>
        </w:rPr>
        <w:t>Bacteria</w:t>
      </w:r>
      <w:r w:rsidRPr="00C93123">
        <w:rPr>
          <w:rFonts w:ascii="Times New Roman" w:hAnsi="Times New Roman" w:cs="Times New Roman"/>
        </w:rPr>
        <w:t xml:space="preserve"> a</w:t>
      </w:r>
      <w:r w:rsidR="0097635A" w:rsidRPr="00C93123">
        <w:rPr>
          <w:rFonts w:ascii="Times New Roman" w:hAnsi="Times New Roman" w:cs="Times New Roman"/>
        </w:rPr>
        <w:t>dhere</w:t>
      </w:r>
      <w:r w:rsidRPr="00C93123">
        <w:rPr>
          <w:rFonts w:ascii="Times New Roman" w:hAnsi="Times New Roman" w:cs="Times New Roman"/>
        </w:rPr>
        <w:t xml:space="preserve"> to the catheter surface within 15 minutes of exposure, then multiply exponentially, increasing a hundred-fold after two hours of exposur</w:t>
      </w:r>
      <w:r w:rsidR="003B045E" w:rsidRPr="00C93123">
        <w:rPr>
          <w:rFonts w:ascii="Times New Roman" w:hAnsi="Times New Roman" w:cs="Times New Roman"/>
        </w:rPr>
        <w:t>e</w:t>
      </w:r>
      <w:r w:rsidR="007A0071" w:rsidRPr="00C93123">
        <w:rPr>
          <w:rFonts w:ascii="Times New Roman" w:hAnsi="Times New Roman" w:cs="Times New Roman"/>
          <w:vertAlign w:val="superscript"/>
        </w:rPr>
        <w:fldChar w:fldCharType="begin"/>
      </w:r>
      <w:r w:rsidR="007A0071" w:rsidRPr="00C93123">
        <w:rPr>
          <w:rFonts w:ascii="Times New Roman" w:hAnsi="Times New Roman" w:cs="Times New Roman"/>
          <w:vertAlign w:val="superscript"/>
        </w:rPr>
        <w:instrText xml:space="preserve"> ADDIN EN.CITE &lt;EndNote&gt;&lt;Cite&gt;&lt;Author&gt;Wilks&lt;/Author&gt;&lt;Year&gt;2015&lt;/Year&gt;&lt;RecNum&gt;35&lt;/RecNum&gt;&lt;DisplayText&gt;[11]&lt;/DisplayText&gt;&lt;record&gt;&lt;rec-number&gt;35&lt;/rec-number&gt;&lt;foreign-keys&gt;&lt;key app="EN" db-id="zxdxa050yxdzvxes59gprw5105axxz2902e2" timestamp="1686046762"&gt;35&lt;/key&gt;&lt;/foreign-keys&gt;&lt;ref-type name="Journal Article"&gt;17&lt;/ref-type&gt;&lt;contributors&gt;&lt;authors&gt;&lt;author&gt;Wilks, S. A.&lt;/author&gt;&lt;author&gt;Fader, M. J.&lt;/author&gt;&lt;author&gt;Keevil, C. W.&lt;/author&gt;&lt;/authors&gt;&lt;/contributors&gt;&lt;auth-address&gt;Centre for Biological Sciences, Faculty of Natural and Environmental Sciences, University of Southampton, Southampton, Hampshire, United Kingdom; Faculty of Health Sciences, University of Southampton, Southampton, Hampshire, United Kingdom.&amp;#xD;Faculty of Health Sciences, University of Southampton, Southampton, Hampshire, United Kingdom.&amp;#xD;Centre for Biological Sciences, Faculty of Natural and Environmental Sciences, University of Southampton, Southampton, Hampshire, United Kingdom.&lt;/auth-address&gt;&lt;titles&gt;&lt;title&gt;Novel Insights into the Proteus mirabilis Crystalline Biofilm Using Real-Time Imaging&lt;/title&gt;&lt;secondary-title&gt;PLoS One&lt;/secondary-title&gt;&lt;/titles&gt;&lt;periodical&gt;&lt;full-title&gt;PLoS One&lt;/full-title&gt;&lt;/periodical&gt;&lt;pages&gt;e0141711&lt;/pages&gt;&lt;volume&gt;10&lt;/volume&gt;&lt;number&gt;10&lt;/number&gt;&lt;edition&gt;20151030&lt;/edition&gt;&lt;keywords&gt;&lt;keyword&gt;Biofilms/*growth &amp;amp; development&lt;/keyword&gt;&lt;keyword&gt;Calcium Compounds/metabolism&lt;/keyword&gt;&lt;keyword&gt;Catheters, Indwelling/microbiology&lt;/keyword&gt;&lt;keyword&gt;Imaging, Three-Dimensional/methods&lt;/keyword&gt;&lt;keyword&gt;Proteus mirabilis/*physiology&lt;/keyword&gt;&lt;keyword&gt;Software&lt;/keyword&gt;&lt;keyword&gt;Time-Lapse Imaging/*methods&lt;/keyword&gt;&lt;/keywords&gt;&lt;dates&gt;&lt;year&gt;2015&lt;/year&gt;&lt;/dates&gt;&lt;isbn&gt;1932-6203&lt;/isbn&gt;&lt;accession-num&gt;26516766&lt;/accession-num&gt;&lt;urls&gt;&lt;/urls&gt;&lt;custom1&gt;Competing Interests: The authors have declared that no competing interests exist.&lt;/custom1&gt;&lt;custom2&gt;PMC4627822&lt;/custom2&gt;&lt;electronic-resource-num&gt;10.1371/journal.pone.0141711&lt;/electronic-resource-num&gt;&lt;remote-database-provider&gt;NLM&lt;/remote-database-provider&gt;&lt;language&gt;eng&lt;/language&gt;&lt;/record&gt;&lt;/Cite&gt;&lt;/EndNote&gt;</w:instrText>
      </w:r>
      <w:r w:rsidR="007A0071" w:rsidRPr="00C93123">
        <w:rPr>
          <w:rFonts w:ascii="Times New Roman" w:hAnsi="Times New Roman" w:cs="Times New Roman"/>
          <w:vertAlign w:val="superscript"/>
        </w:rPr>
        <w:fldChar w:fldCharType="separate"/>
      </w:r>
      <w:r w:rsidR="007A0071" w:rsidRPr="00C93123">
        <w:rPr>
          <w:rFonts w:ascii="Times New Roman" w:hAnsi="Times New Roman" w:cs="Times New Roman"/>
          <w:noProof/>
        </w:rPr>
        <w:t>[1</w:t>
      </w:r>
      <w:r w:rsidR="00B8546E" w:rsidRPr="00C93123">
        <w:rPr>
          <w:rFonts w:ascii="Times New Roman" w:hAnsi="Times New Roman" w:cs="Times New Roman"/>
          <w:noProof/>
        </w:rPr>
        <w:t>7</w:t>
      </w:r>
      <w:r w:rsidR="007A0071" w:rsidRPr="00C93123">
        <w:rPr>
          <w:rFonts w:ascii="Times New Roman" w:hAnsi="Times New Roman" w:cs="Times New Roman"/>
          <w:noProof/>
        </w:rPr>
        <w:t>]</w:t>
      </w:r>
      <w:r w:rsidR="007A0071" w:rsidRPr="00C93123">
        <w:rPr>
          <w:rFonts w:ascii="Times New Roman" w:hAnsi="Times New Roman" w:cs="Times New Roman"/>
          <w:vertAlign w:val="superscript"/>
        </w:rPr>
        <w:fldChar w:fldCharType="end"/>
      </w:r>
      <w:r w:rsidRPr="00C93123">
        <w:rPr>
          <w:rFonts w:ascii="Times New Roman" w:hAnsi="Times New Roman" w:cs="Times New Roman"/>
        </w:rPr>
        <w:t xml:space="preserve">. As a result of rapid microbial growth, the biofilm and diffuse crystalline film forms within 24 hours. Four days after exposure, a crystalline (or mineralised) biofilm spread across the catheter surface, with </w:t>
      </w:r>
      <w:proofErr w:type="spellStart"/>
      <w:proofErr w:type="gramStart"/>
      <w:r w:rsidRPr="00C93123">
        <w:rPr>
          <w:rFonts w:ascii="Times New Roman" w:hAnsi="Times New Roman" w:cs="Times New Roman"/>
          <w:i/>
          <w:iCs/>
        </w:rPr>
        <w:t>P.mirabilis</w:t>
      </w:r>
      <w:proofErr w:type="spellEnd"/>
      <w:proofErr w:type="gramEnd"/>
      <w:r w:rsidRPr="00C93123">
        <w:rPr>
          <w:rFonts w:ascii="Times New Roman" w:hAnsi="Times New Roman" w:cs="Times New Roman"/>
        </w:rPr>
        <w:t xml:space="preserve"> on the surface or embedded within the crystalline film </w:t>
      </w:r>
      <w:r w:rsidR="007A0071" w:rsidRPr="00C93123">
        <w:rPr>
          <w:rFonts w:ascii="Times New Roman" w:hAnsi="Times New Roman" w:cs="Times New Roman"/>
        </w:rPr>
        <w:fldChar w:fldCharType="begin">
          <w:fldData xml:space="preserve">PEVuZE5vdGU+PENpdGU+PEF1dGhvcj5XaWxrczwvQXV0aG9yPjxZZWFyPjIwMTU8L1llYXI+PFJl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</w:fldData>
        </w:fldChar>
      </w:r>
      <w:r w:rsidR="007A0071" w:rsidRPr="00C93123">
        <w:rPr>
          <w:rFonts w:ascii="Times New Roman" w:hAnsi="Times New Roman" w:cs="Times New Roman"/>
        </w:rPr>
        <w:instrText xml:space="preserve"> ADDIN EN.CITE </w:instrText>
      </w:r>
      <w:r w:rsidR="007A0071" w:rsidRPr="00C93123">
        <w:rPr>
          <w:rFonts w:ascii="Times New Roman" w:hAnsi="Times New Roman" w:cs="Times New Roman"/>
        </w:rPr>
        <w:fldChar w:fldCharType="begin">
          <w:fldData xml:space="preserve">PEVuZE5vdGU+PENpdGU+PEF1dGhvcj5XaWxrczwvQXV0aG9yPjxZZWFyPjIwMTU8L1llYXI+PFJl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</w:fldData>
        </w:fldChar>
      </w:r>
      <w:r w:rsidR="007A0071" w:rsidRPr="00C93123">
        <w:rPr>
          <w:rFonts w:ascii="Times New Roman" w:hAnsi="Times New Roman" w:cs="Times New Roman"/>
        </w:rPr>
        <w:instrText xml:space="preserve"> ADDIN EN.CITE.DATA </w:instrText>
      </w:r>
      <w:r w:rsidR="007A0071" w:rsidRPr="00C93123">
        <w:rPr>
          <w:rFonts w:ascii="Times New Roman" w:hAnsi="Times New Roman" w:cs="Times New Roman"/>
        </w:rPr>
      </w:r>
      <w:r w:rsidR="007A0071" w:rsidRPr="00C93123">
        <w:rPr>
          <w:rFonts w:ascii="Times New Roman" w:hAnsi="Times New Roman" w:cs="Times New Roman"/>
        </w:rPr>
        <w:fldChar w:fldCharType="end"/>
      </w:r>
      <w:r w:rsidR="007A0071" w:rsidRPr="00C93123">
        <w:rPr>
          <w:rFonts w:ascii="Times New Roman" w:hAnsi="Times New Roman" w:cs="Times New Roman"/>
        </w:rPr>
      </w:r>
      <w:r w:rsidR="007A0071" w:rsidRPr="00C93123">
        <w:rPr>
          <w:rFonts w:ascii="Times New Roman" w:hAnsi="Times New Roman" w:cs="Times New Roman"/>
        </w:rPr>
        <w:fldChar w:fldCharType="separate"/>
      </w:r>
      <w:r w:rsidR="007A0071" w:rsidRPr="00C93123">
        <w:rPr>
          <w:rFonts w:ascii="Times New Roman" w:hAnsi="Times New Roman" w:cs="Times New Roman"/>
          <w:noProof/>
        </w:rPr>
        <w:t>[1</w:t>
      </w:r>
      <w:r w:rsidR="00B8546E" w:rsidRPr="00C93123">
        <w:rPr>
          <w:rFonts w:ascii="Times New Roman" w:hAnsi="Times New Roman" w:cs="Times New Roman"/>
          <w:noProof/>
        </w:rPr>
        <w:t>7</w:t>
      </w:r>
      <w:r w:rsidR="007A0071" w:rsidRPr="00C93123">
        <w:rPr>
          <w:rFonts w:ascii="Times New Roman" w:hAnsi="Times New Roman" w:cs="Times New Roman"/>
          <w:noProof/>
        </w:rPr>
        <w:t>, 1</w:t>
      </w:r>
      <w:r w:rsidR="00B8546E" w:rsidRPr="00C93123">
        <w:rPr>
          <w:rFonts w:ascii="Times New Roman" w:hAnsi="Times New Roman" w:cs="Times New Roman"/>
          <w:noProof/>
        </w:rPr>
        <w:t>8</w:t>
      </w:r>
      <w:r w:rsidR="007A0071" w:rsidRPr="00C93123">
        <w:rPr>
          <w:rFonts w:ascii="Times New Roman" w:hAnsi="Times New Roman" w:cs="Times New Roman"/>
          <w:noProof/>
        </w:rPr>
        <w:t>]</w:t>
      </w:r>
      <w:r w:rsidR="007A0071" w:rsidRPr="00C93123">
        <w:rPr>
          <w:rFonts w:ascii="Times New Roman" w:hAnsi="Times New Roman" w:cs="Times New Roman"/>
        </w:rPr>
        <w:fldChar w:fldCharType="end"/>
      </w:r>
      <w:r w:rsidRPr="00C93123">
        <w:rPr>
          <w:rFonts w:ascii="Times New Roman" w:hAnsi="Times New Roman" w:cs="Times New Roman"/>
        </w:rPr>
        <w:t>.</w:t>
      </w:r>
    </w:p>
    <w:p w14:paraId="2844F3EA" w14:textId="4F2E2342" w:rsidR="007B7BD4" w:rsidRPr="00C93123" w:rsidRDefault="005C17AF" w:rsidP="005C17AF">
      <w:pPr>
        <w:spacing w:after="0"/>
        <w:jc w:val="both"/>
        <w:rPr>
          <w:rFonts w:ascii="Times New Roman" w:hAnsi="Times New Roman" w:cs="Times New Roman"/>
        </w:rPr>
      </w:pPr>
      <w:r w:rsidRPr="00C93123">
        <w:rPr>
          <w:rFonts w:ascii="Times New Roman" w:hAnsi="Times New Roman" w:cs="Times New Roman"/>
        </w:rPr>
        <w:t xml:space="preserve">    </w:t>
      </w:r>
      <w:r w:rsidR="007B7BD4" w:rsidRPr="00C93123">
        <w:rPr>
          <w:rFonts w:ascii="Times New Roman" w:hAnsi="Times New Roman" w:cs="Times New Roman"/>
        </w:rPr>
        <w:t xml:space="preserve">PIM45 is an </w:t>
      </w:r>
      <w:r w:rsidR="008148CC" w:rsidRPr="00C93123">
        <w:rPr>
          <w:rFonts w:ascii="Times New Roman" w:hAnsi="Times New Roman" w:cs="Times New Roman"/>
        </w:rPr>
        <w:t>imidazolium</w:t>
      </w:r>
      <w:r w:rsidR="00296E31" w:rsidRPr="00C93123">
        <w:rPr>
          <w:rFonts w:ascii="Times New Roman" w:hAnsi="Times New Roman" w:cs="Times New Roman"/>
        </w:rPr>
        <w:t xml:space="preserve">-based </w:t>
      </w:r>
      <w:r w:rsidR="007B7BD4" w:rsidRPr="00C93123">
        <w:rPr>
          <w:rFonts w:ascii="Times New Roman" w:hAnsi="Times New Roman" w:cs="Times New Roman"/>
        </w:rPr>
        <w:t>polymer that exhibits rapid killing and broad-spectrum antimicrobial activity</w:t>
      </w:r>
      <w:r w:rsidR="003B045E" w:rsidRPr="00C93123">
        <w:rPr>
          <w:rFonts w:ascii="Times New Roman" w:hAnsi="Times New Roman" w:cs="Times New Roman"/>
        </w:rPr>
        <w:t xml:space="preserve"> </w:t>
      </w:r>
      <w:r w:rsidR="007A0071" w:rsidRPr="00C93123">
        <w:rPr>
          <w:rFonts w:ascii="Times New Roman" w:hAnsi="Times New Roman" w:cs="Times New Roman"/>
        </w:rPr>
        <w:fldChar w:fldCharType="begin"/>
      </w:r>
      <w:r w:rsidR="007A0071" w:rsidRPr="00C93123">
        <w:rPr>
          <w:rFonts w:ascii="Times New Roman" w:hAnsi="Times New Roman" w:cs="Times New Roman"/>
        </w:rPr>
        <w:instrText xml:space="preserve"> ADDIN EN.CITE &lt;EndNote&gt;&lt;Cite&gt;&lt;Author&gt;Armugam&lt;/Author&gt;&lt;Year&gt;2021&lt;/Year&gt;&lt;RecNum&gt;3&lt;/RecNum&gt;&lt;DisplayText&gt;[13]&lt;/DisplayText&gt;&lt;record&gt;&lt;rec-number&gt;3&lt;/rec-number&gt;&lt;foreign-keys&gt;&lt;key app="EN" db-id="zxdxa050yxdzvxes59gprw5105axxz2902e2" timestamp="1686045515"&gt;3&lt;/key&gt;&lt;/foreign-keys&gt;&lt;ref-type name="Journal Article"&gt;17&lt;/ref-type&gt;&lt;contributors&gt;&lt;authors&gt;&lt;author&gt;Armugam, A.&lt;/author&gt;&lt;author&gt;Teong, S. P.&lt;/author&gt;&lt;author&gt;Lim, D. S. W.&lt;/author&gt;&lt;author&gt;Chan, S. P.&lt;/author&gt;&lt;author&gt;Yi, G.&lt;/author&gt;&lt;author&gt;Yew, D. S.&lt;/author&gt;&lt;author&gt;Beh, C. W.&lt;/author&gt;&lt;author&gt;Zhang, Y.&lt;/author&gt;&lt;/authors&gt;&lt;/contributors&gt;&lt;auth-address&gt;Institute of Bioengineering and Bioimaging, 31 Biopolis Way, The Nanos, Singapore, 138669, Singapore.&amp;#xD;Molecular Engineering Lab, Institute of Molecular and Cell Biology, 61 Biopolis Drive, The Proteos, Singapore, 138673, Singapore.&amp;#xD;Institute of Bioengineering and Bioimaging, 31 Biopolis Way, The Nanos, Singapore, 138669, Singapore. ygzhang@ibb.a-star.edu.sg.&lt;/auth-address&gt;&lt;titles&gt;&lt;title&gt;Broad spectrum antimicrobial PDMS-based biomaterial for catheter fabrication&lt;/title&gt;&lt;secondary-title&gt;Biomater Res&lt;/secondary-title&gt;&lt;/titles&gt;&lt;periodical&gt;&lt;full-title&gt;Biomater Res&lt;/full-title&gt;&lt;/periodical&gt;&lt;pages&gt;33&lt;/pages&gt;&lt;volume&gt;25&lt;/volume&gt;&lt;number&gt;1&lt;/number&gt;&lt;edition&gt;20211021&lt;/edition&gt;&lt;keywords&gt;&lt;keyword&gt;Antimicrobial&lt;/keyword&gt;&lt;keyword&gt;Biomaterial&lt;/keyword&gt;&lt;keyword&gt;Catheter&lt;/keyword&gt;&lt;keyword&gt;Composite&lt;/keyword&gt;&lt;keyword&gt;Pdms&lt;/keyword&gt;&lt;/keywords&gt;&lt;dates&gt;&lt;year&gt;2021&lt;/year&gt;&lt;pub-dates&gt;&lt;date&gt;Oct 21&lt;/date&gt;&lt;/pub-dates&gt;&lt;/dates&gt;&lt;isbn&gt;1226-4601 (Print)&amp;#xD;1226-4601&lt;/isbn&gt;&lt;accession-num&gt;34674766&lt;/accession-num&gt;&lt;urls&gt;&lt;/urls&gt;&lt;custom1&gt;The authors declare they have no competing interests.&lt;/custom1&gt;&lt;custom2&gt;PMC8529379&lt;/custom2&gt;&lt;electronic-resource-num&gt;10.1186/s40824-021-00235-5&lt;/electronic-resource-num&gt;&lt;remote-database-provider&gt;NLM&lt;/remote-database-provider&gt;&lt;language&gt;eng&lt;/language&gt;&lt;/record&gt;&lt;/Cite&gt;&lt;/EndNote&gt;</w:instrText>
      </w:r>
      <w:r w:rsidR="007A0071" w:rsidRPr="00C93123">
        <w:rPr>
          <w:rFonts w:ascii="Times New Roman" w:hAnsi="Times New Roman" w:cs="Times New Roman"/>
        </w:rPr>
        <w:fldChar w:fldCharType="separate"/>
      </w:r>
      <w:r w:rsidR="007A0071" w:rsidRPr="00C93123">
        <w:rPr>
          <w:rFonts w:ascii="Times New Roman" w:hAnsi="Times New Roman" w:cs="Times New Roman"/>
          <w:noProof/>
        </w:rPr>
        <w:t>[1</w:t>
      </w:r>
      <w:r w:rsidR="00B8546E" w:rsidRPr="00C93123">
        <w:rPr>
          <w:rFonts w:ascii="Times New Roman" w:hAnsi="Times New Roman" w:cs="Times New Roman"/>
          <w:noProof/>
        </w:rPr>
        <w:t>9</w:t>
      </w:r>
      <w:r w:rsidR="007A0071" w:rsidRPr="00C93123">
        <w:rPr>
          <w:rFonts w:ascii="Times New Roman" w:hAnsi="Times New Roman" w:cs="Times New Roman"/>
          <w:noProof/>
        </w:rPr>
        <w:t>]</w:t>
      </w:r>
      <w:r w:rsidR="007A0071" w:rsidRPr="00C93123">
        <w:rPr>
          <w:rFonts w:ascii="Times New Roman" w:hAnsi="Times New Roman" w:cs="Times New Roman"/>
        </w:rPr>
        <w:fldChar w:fldCharType="end"/>
      </w:r>
      <w:r w:rsidR="007B7BD4" w:rsidRPr="00C93123">
        <w:rPr>
          <w:rFonts w:ascii="Times New Roman" w:hAnsi="Times New Roman" w:cs="Times New Roman"/>
        </w:rPr>
        <w:t xml:space="preserve">. Incorporation of PIM45 in a silicone (PDMS) matrix yield a composite biomaterial (PDMS-PIM45) that exhibited </w:t>
      </w:r>
      <w:r w:rsidR="00C20F5F" w:rsidRPr="00C93123">
        <w:rPr>
          <w:rFonts w:ascii="Times New Roman" w:hAnsi="Times New Roman" w:cs="Times New Roman"/>
        </w:rPr>
        <w:t>potent</w:t>
      </w:r>
      <w:r w:rsidR="007B7BD4" w:rsidRPr="00C93123">
        <w:rPr>
          <w:rFonts w:ascii="Times New Roman" w:hAnsi="Times New Roman" w:cs="Times New Roman"/>
        </w:rPr>
        <w:t xml:space="preserve"> antimicrobial potential (99.999% microbial elimination). The PDMS-PIM45 composite releases the antimicrobial polymer</w:t>
      </w:r>
      <w:r w:rsidR="00BC0B99" w:rsidRPr="00C93123">
        <w:rPr>
          <w:rFonts w:ascii="Times New Roman" w:hAnsi="Times New Roman" w:cs="Times New Roman"/>
        </w:rPr>
        <w:t xml:space="preserve"> PIM45,</w:t>
      </w:r>
      <w:r w:rsidR="007B7BD4" w:rsidRPr="00C93123">
        <w:rPr>
          <w:rFonts w:ascii="Times New Roman" w:hAnsi="Times New Roman" w:cs="Times New Roman"/>
        </w:rPr>
        <w:t xml:space="preserve"> in aqueous solution over a prolonged period and could withstand ~</w:t>
      </w:r>
      <w:r w:rsidR="00A90B7D" w:rsidRPr="00C93123">
        <w:rPr>
          <w:rFonts w:ascii="Times New Roman" w:hAnsi="Times New Roman" w:cs="Times New Roman"/>
        </w:rPr>
        <w:t xml:space="preserve"> </w:t>
      </w:r>
      <w:r w:rsidR="007B7BD4" w:rsidRPr="00C93123">
        <w:rPr>
          <w:rFonts w:ascii="Times New Roman" w:hAnsi="Times New Roman" w:cs="Times New Roman"/>
        </w:rPr>
        <w:t xml:space="preserve">45 days of continuous microbial challenge (contact killing). Notably, the PDMS-PIM45 material is biocompatible </w:t>
      </w:r>
      <w:r w:rsidR="007A0071" w:rsidRPr="00C93123">
        <w:rPr>
          <w:rFonts w:ascii="Times New Roman" w:hAnsi="Times New Roman" w:cs="Times New Roman"/>
        </w:rPr>
        <w:fldChar w:fldCharType="begin"/>
      </w:r>
      <w:r w:rsidR="007A0071" w:rsidRPr="00C93123">
        <w:rPr>
          <w:rFonts w:ascii="Times New Roman" w:hAnsi="Times New Roman" w:cs="Times New Roman"/>
        </w:rPr>
        <w:instrText xml:space="preserve"> ADDIN EN.CITE &lt;EndNote&gt;&lt;Cite&gt;&lt;Author&gt;Armugam&lt;/Author&gt;&lt;Year&gt;2021&lt;/Year&gt;&lt;RecNum&gt;3&lt;/RecNum&gt;&lt;DisplayText&gt;[13]&lt;/DisplayText&gt;&lt;record&gt;&lt;rec-number&gt;3&lt;/rec-number&gt;&lt;foreign-keys&gt;&lt;key app="EN" db-id="zxdxa050yxdzvxes59gprw5105axxz2902e2" timestamp="1686045515"&gt;3&lt;/key&gt;&lt;/foreign-keys&gt;&lt;ref-type name="Journal Article"&gt;17&lt;/ref-type&gt;&lt;contributors&gt;&lt;authors&gt;&lt;author&gt;Armugam, A.&lt;/author&gt;&lt;author&gt;Teong, S. P.&lt;/author&gt;&lt;author&gt;Lim, D. S. W.&lt;/author&gt;&lt;author&gt;Chan, S. P.&lt;/author&gt;&lt;author&gt;Yi, G.&lt;/author&gt;&lt;author&gt;Yew, D. S.&lt;/author&gt;&lt;author&gt;Beh, C. W.&lt;/author&gt;&lt;author&gt;Zhang, Y.&lt;/author&gt;&lt;/authors&gt;&lt;/contributors&gt;&lt;auth-address&gt;Institute of Bioengineering and Bioimaging, 31 Biopolis Way, The Nanos, Singapore, 138669, Singapore.&amp;#xD;Molecular Engineering Lab, Institute of Molecular and Cell Biology, 61 Biopolis Drive, The Proteos, Singapore, 138673, Singapore.&amp;#xD;Institute of Bioengineering and Bioimaging, 31 Biopolis Way, The Nanos, Singapore, 138669, Singapore. ygzhang@ibb.a-star.edu.sg.&lt;/auth-address&gt;&lt;titles&gt;&lt;title&gt;Broad spectrum antimicrobial PDMS-based biomaterial for catheter fabrication&lt;/title&gt;&lt;secondary-title&gt;Biomater Res&lt;/secondary-title&gt;&lt;/titles&gt;&lt;periodical&gt;&lt;full-title&gt;Biomater Res&lt;/full-title&gt;&lt;/periodical&gt;&lt;pages&gt;33&lt;/pages&gt;&lt;volume&gt;25&lt;/volume&gt;&lt;number&gt;1&lt;/number&gt;&lt;edition&gt;20211021&lt;/edition&gt;&lt;keywords&gt;&lt;keyword&gt;Antimicrobial&lt;/keyword&gt;&lt;keyword&gt;Biomaterial&lt;/keyword&gt;&lt;keyword&gt;Catheter&lt;/keyword&gt;&lt;keyword&gt;Composite&lt;/keyword&gt;&lt;keyword&gt;Pdms&lt;/keyword&gt;&lt;/keywords&gt;&lt;dates&gt;&lt;year&gt;2021&lt;/year&gt;&lt;pub-dates&gt;&lt;date&gt;Oct 21&lt;/date&gt;&lt;/pub-dates&gt;&lt;/dates&gt;&lt;isbn&gt;1226-4601 (Print)&amp;#xD;1226-4601&lt;/isbn&gt;&lt;accession-num&gt;34674766&lt;/accession-num&gt;&lt;urls&gt;&lt;/urls&gt;&lt;custom1&gt;The authors declare they have no competing interests.&lt;/custom1&gt;&lt;custom2&gt;PMC8529379&lt;/custom2&gt;&lt;electronic-resource-num&gt;10.1186/s40824-021-00235-5&lt;/electronic-resource-num&gt;&lt;remote-database-provider&gt;NLM&lt;/remote-database-provider&gt;&lt;language&gt;eng&lt;/language&gt;&lt;/record&gt;&lt;/Cite&gt;&lt;/EndNote&gt;</w:instrText>
      </w:r>
      <w:r w:rsidR="007A0071" w:rsidRPr="00C93123">
        <w:rPr>
          <w:rFonts w:ascii="Times New Roman" w:hAnsi="Times New Roman" w:cs="Times New Roman"/>
        </w:rPr>
        <w:fldChar w:fldCharType="separate"/>
      </w:r>
      <w:r w:rsidR="007A0071" w:rsidRPr="00C93123">
        <w:rPr>
          <w:rFonts w:ascii="Times New Roman" w:hAnsi="Times New Roman" w:cs="Times New Roman"/>
          <w:noProof/>
        </w:rPr>
        <w:t>[1</w:t>
      </w:r>
      <w:r w:rsidR="00B8546E" w:rsidRPr="00C93123">
        <w:rPr>
          <w:rFonts w:ascii="Times New Roman" w:hAnsi="Times New Roman" w:cs="Times New Roman"/>
          <w:noProof/>
        </w:rPr>
        <w:t>9</w:t>
      </w:r>
      <w:r w:rsidR="007A0071" w:rsidRPr="00C93123">
        <w:rPr>
          <w:rFonts w:ascii="Times New Roman" w:hAnsi="Times New Roman" w:cs="Times New Roman"/>
          <w:noProof/>
        </w:rPr>
        <w:t>]</w:t>
      </w:r>
      <w:r w:rsidR="007A0071" w:rsidRPr="00C93123">
        <w:rPr>
          <w:rFonts w:ascii="Times New Roman" w:hAnsi="Times New Roman" w:cs="Times New Roman"/>
        </w:rPr>
        <w:fldChar w:fldCharType="end"/>
      </w:r>
      <w:r w:rsidR="007B7BD4" w:rsidRPr="00C93123">
        <w:rPr>
          <w:rFonts w:ascii="Times New Roman" w:hAnsi="Times New Roman" w:cs="Times New Roman"/>
        </w:rPr>
        <w:t xml:space="preserve">.  In this study, </w:t>
      </w:r>
      <w:r w:rsidR="00925985" w:rsidRPr="00C93123">
        <w:rPr>
          <w:rFonts w:ascii="Times New Roman" w:hAnsi="Times New Roman" w:cs="Times New Roman"/>
        </w:rPr>
        <w:t xml:space="preserve">using a continuous flow </w:t>
      </w:r>
      <w:r w:rsidR="000752AB" w:rsidRPr="00C93123">
        <w:rPr>
          <w:rFonts w:ascii="Times New Roman" w:hAnsi="Times New Roman" w:cs="Times New Roman"/>
        </w:rPr>
        <w:t>of artificial urine</w:t>
      </w:r>
      <w:r w:rsidR="00925985" w:rsidRPr="00C93123">
        <w:rPr>
          <w:rFonts w:ascii="Times New Roman" w:hAnsi="Times New Roman" w:cs="Times New Roman"/>
        </w:rPr>
        <w:t xml:space="preserve">, </w:t>
      </w:r>
      <w:r w:rsidR="007B7BD4" w:rsidRPr="00C93123">
        <w:rPr>
          <w:rFonts w:ascii="Times New Roman" w:hAnsi="Times New Roman" w:cs="Times New Roman"/>
        </w:rPr>
        <w:t xml:space="preserve">we </w:t>
      </w:r>
      <w:r w:rsidR="00CC5DE4" w:rsidRPr="00C93123">
        <w:rPr>
          <w:rFonts w:ascii="Times New Roman" w:hAnsi="Times New Roman" w:cs="Times New Roman"/>
        </w:rPr>
        <w:t xml:space="preserve">further </w:t>
      </w:r>
      <w:r w:rsidR="007B7BD4" w:rsidRPr="00C93123">
        <w:rPr>
          <w:rFonts w:ascii="Times New Roman" w:hAnsi="Times New Roman" w:cs="Times New Roman"/>
        </w:rPr>
        <w:t>demonstrate that PDMS-PIM45 biomaterial is a promising candidate for development of urinary catheters</w:t>
      </w:r>
      <w:r w:rsidR="00770B07" w:rsidRPr="00C93123">
        <w:rPr>
          <w:rFonts w:ascii="Times New Roman" w:hAnsi="Times New Roman" w:cs="Times New Roman"/>
        </w:rPr>
        <w:t>.</w:t>
      </w:r>
      <w:r w:rsidR="007B7BD4" w:rsidRPr="00C93123">
        <w:rPr>
          <w:rFonts w:ascii="Times New Roman" w:hAnsi="Times New Roman" w:cs="Times New Roman"/>
        </w:rPr>
        <w:t xml:space="preserve"> PDMS-PIM45 could eliminate the predominant CAUTI causative pathogens, </w:t>
      </w:r>
      <w:proofErr w:type="gramStart"/>
      <w:r w:rsidR="003B5683" w:rsidRPr="00C93123">
        <w:rPr>
          <w:rFonts w:ascii="Times New Roman" w:hAnsi="Times New Roman" w:cs="Times New Roman"/>
          <w:i/>
          <w:iCs/>
        </w:rPr>
        <w:t>E.coli</w:t>
      </w:r>
      <w:proofErr w:type="gramEnd"/>
      <w:r w:rsidR="007B7BD4" w:rsidRPr="00C93123">
        <w:rPr>
          <w:rFonts w:ascii="Times New Roman" w:hAnsi="Times New Roman" w:cs="Times New Roman"/>
        </w:rPr>
        <w:t xml:space="preserve"> and </w:t>
      </w:r>
      <w:proofErr w:type="spellStart"/>
      <w:r w:rsidR="007B7BD4" w:rsidRPr="00C93123">
        <w:rPr>
          <w:rFonts w:ascii="Times New Roman" w:hAnsi="Times New Roman" w:cs="Times New Roman"/>
          <w:i/>
          <w:iCs/>
        </w:rPr>
        <w:t>K.pneumoniae</w:t>
      </w:r>
      <w:proofErr w:type="spellEnd"/>
      <w:r w:rsidR="007B7BD4" w:rsidRPr="00C93123">
        <w:rPr>
          <w:rFonts w:ascii="Times New Roman" w:hAnsi="Times New Roman" w:cs="Times New Roman"/>
          <w:i/>
          <w:iCs/>
        </w:rPr>
        <w:t>,</w:t>
      </w:r>
      <w:r w:rsidR="007B7BD4" w:rsidRPr="00C93123">
        <w:rPr>
          <w:rFonts w:ascii="Times New Roman" w:hAnsi="Times New Roman" w:cs="Times New Roman"/>
        </w:rPr>
        <w:t xml:space="preserve"> and inhibit the formation of biofilm on the catheter surface for a period of up to 7 days under continuous flow of artificial urine.  It is noteworthy, that PDMS-PIM45 could </w:t>
      </w:r>
      <w:r w:rsidR="00B56946" w:rsidRPr="00C93123">
        <w:rPr>
          <w:rFonts w:ascii="Times New Roman" w:hAnsi="Times New Roman" w:cs="Times New Roman"/>
        </w:rPr>
        <w:t>delay the colonization</w:t>
      </w:r>
      <w:r w:rsidR="002032AF" w:rsidRPr="00C93123">
        <w:rPr>
          <w:rFonts w:ascii="Times New Roman" w:hAnsi="Times New Roman" w:cs="Times New Roman"/>
        </w:rPr>
        <w:t xml:space="preserve">, </w:t>
      </w:r>
      <w:r w:rsidR="007B7BD4" w:rsidRPr="00C93123">
        <w:rPr>
          <w:rFonts w:ascii="Times New Roman" w:hAnsi="Times New Roman" w:cs="Times New Roman"/>
        </w:rPr>
        <w:t xml:space="preserve">maintain the pH of the artificial urine at 6.0-7.0, </w:t>
      </w:r>
      <w:r w:rsidR="004569E9" w:rsidRPr="00C93123">
        <w:rPr>
          <w:rFonts w:ascii="Times New Roman" w:hAnsi="Times New Roman" w:cs="Times New Roman"/>
        </w:rPr>
        <w:t>and further</w:t>
      </w:r>
      <w:r w:rsidR="007B7BD4" w:rsidRPr="00C93123">
        <w:rPr>
          <w:rFonts w:ascii="Times New Roman" w:hAnsi="Times New Roman" w:cs="Times New Roman"/>
        </w:rPr>
        <w:t xml:space="preserve"> prevent crystalline </w:t>
      </w:r>
      <w:r w:rsidR="00C50A11" w:rsidRPr="00C93123">
        <w:rPr>
          <w:rFonts w:ascii="Times New Roman" w:hAnsi="Times New Roman" w:cs="Times New Roman"/>
        </w:rPr>
        <w:t xml:space="preserve">biofilm </w:t>
      </w:r>
      <w:r w:rsidR="007B7BD4" w:rsidRPr="00C93123">
        <w:rPr>
          <w:rFonts w:ascii="Times New Roman" w:hAnsi="Times New Roman" w:cs="Times New Roman"/>
        </w:rPr>
        <w:t>formation or encrustation</w:t>
      </w:r>
      <w:r w:rsidR="007B7BD4" w:rsidRPr="00C93123">
        <w:rPr>
          <w:rFonts w:ascii="Times New Roman" w:hAnsi="Times New Roman" w:cs="Times New Roman"/>
          <w:i/>
          <w:iCs/>
        </w:rPr>
        <w:t xml:space="preserve"> </w:t>
      </w:r>
      <w:r w:rsidR="007B7BD4" w:rsidRPr="00C93123">
        <w:rPr>
          <w:rFonts w:ascii="Times New Roman" w:hAnsi="Times New Roman" w:cs="Times New Roman"/>
        </w:rPr>
        <w:t>upon</w:t>
      </w:r>
      <w:r w:rsidR="007B7BD4" w:rsidRPr="00C93123">
        <w:rPr>
          <w:rFonts w:ascii="Times New Roman" w:hAnsi="Times New Roman" w:cs="Times New Roman"/>
          <w:i/>
          <w:iCs/>
        </w:rPr>
        <w:t xml:space="preserve"> </w:t>
      </w:r>
      <w:proofErr w:type="spellStart"/>
      <w:proofErr w:type="gramStart"/>
      <w:r w:rsidR="007B7BD4" w:rsidRPr="00C93123">
        <w:rPr>
          <w:rFonts w:ascii="Times New Roman" w:hAnsi="Times New Roman" w:cs="Times New Roman"/>
          <w:i/>
          <w:iCs/>
        </w:rPr>
        <w:t>P</w:t>
      </w:r>
      <w:r w:rsidR="00497231" w:rsidRPr="00C93123">
        <w:rPr>
          <w:rFonts w:ascii="Times New Roman" w:hAnsi="Times New Roman" w:cs="Times New Roman"/>
          <w:i/>
          <w:iCs/>
        </w:rPr>
        <w:t>.</w:t>
      </w:r>
      <w:r w:rsidR="007B7BD4" w:rsidRPr="00C93123">
        <w:rPr>
          <w:rFonts w:ascii="Times New Roman" w:hAnsi="Times New Roman" w:cs="Times New Roman"/>
          <w:i/>
          <w:iCs/>
        </w:rPr>
        <w:t>mirabilis</w:t>
      </w:r>
      <w:proofErr w:type="spellEnd"/>
      <w:proofErr w:type="gramEnd"/>
      <w:r w:rsidR="007B7BD4" w:rsidRPr="00C93123">
        <w:rPr>
          <w:rFonts w:ascii="Times New Roman" w:hAnsi="Times New Roman" w:cs="Times New Roman"/>
        </w:rPr>
        <w:t xml:space="preserve"> infection. </w:t>
      </w:r>
    </w:p>
    <w:p w14:paraId="0241A103" w14:textId="77777777" w:rsidR="00FF0FD6" w:rsidRPr="00C93123" w:rsidRDefault="00FF0FD6" w:rsidP="005C17AF">
      <w:pPr>
        <w:spacing w:after="0"/>
        <w:jc w:val="both"/>
        <w:rPr>
          <w:rFonts w:ascii="Times New Roman" w:hAnsi="Times New Roman" w:cs="Times New Roman"/>
        </w:rPr>
      </w:pPr>
    </w:p>
    <w:p w14:paraId="1C901090" w14:textId="77777777" w:rsidR="00C50A11" w:rsidRPr="00C93123" w:rsidRDefault="00C50A11" w:rsidP="005C17AF">
      <w:pPr>
        <w:spacing w:after="0"/>
        <w:jc w:val="both"/>
        <w:rPr>
          <w:rFonts w:ascii="Times New Roman" w:hAnsi="Times New Roman" w:cs="Times New Roman"/>
          <w:b/>
          <w:bCs/>
          <w:sz w:val="24"/>
          <w:szCs w:val="24"/>
          <w:lang w:val="en-US"/>
        </w:rPr>
      </w:pPr>
    </w:p>
    <w:p w14:paraId="39E19AD2" w14:textId="602B6335" w:rsidR="00901E7C" w:rsidRPr="00C93123" w:rsidRDefault="001D780D" w:rsidP="00901E7C">
      <w:pPr>
        <w:jc w:val="both"/>
        <w:rPr>
          <w:rFonts w:ascii="Times New Roman" w:hAnsi="Times New Roman" w:cs="Times New Roman"/>
          <w:b/>
          <w:bCs/>
          <w:sz w:val="24"/>
          <w:szCs w:val="24"/>
          <w:lang w:val="en-US"/>
        </w:rPr>
      </w:pPr>
      <w:r w:rsidRPr="00C93123">
        <w:rPr>
          <w:rFonts w:ascii="Times New Roman" w:hAnsi="Times New Roman" w:cs="Times New Roman"/>
          <w:b/>
          <w:bCs/>
          <w:sz w:val="24"/>
          <w:szCs w:val="24"/>
          <w:lang w:val="en-US"/>
        </w:rPr>
        <w:lastRenderedPageBreak/>
        <w:t xml:space="preserve">2.  </w:t>
      </w:r>
      <w:r w:rsidR="00901E7C" w:rsidRPr="00C93123">
        <w:rPr>
          <w:rFonts w:ascii="Times New Roman" w:hAnsi="Times New Roman" w:cs="Times New Roman"/>
          <w:b/>
          <w:bCs/>
          <w:sz w:val="24"/>
          <w:szCs w:val="24"/>
          <w:lang w:val="en-US"/>
        </w:rPr>
        <w:t>Methods and Materials</w:t>
      </w:r>
    </w:p>
    <w:p w14:paraId="09BA26B2" w14:textId="65402EAA" w:rsidR="001C248E" w:rsidRPr="00C93123" w:rsidRDefault="001D780D" w:rsidP="001D780D">
      <w:pPr>
        <w:jc w:val="both"/>
        <w:rPr>
          <w:rFonts w:ascii="Times New Roman" w:hAnsi="Times New Roman" w:cs="Times New Roman"/>
        </w:rPr>
      </w:pPr>
      <w:r w:rsidRPr="00C93123">
        <w:rPr>
          <w:rFonts w:ascii="Times New Roman" w:hAnsi="Times New Roman" w:cs="Times New Roman"/>
        </w:rPr>
        <w:t xml:space="preserve">2.1 </w:t>
      </w:r>
      <w:r w:rsidR="004245B7" w:rsidRPr="00C93123">
        <w:rPr>
          <w:rFonts w:ascii="Times New Roman" w:hAnsi="Times New Roman" w:cs="Times New Roman"/>
        </w:rPr>
        <w:t>Bacterial strains</w:t>
      </w:r>
    </w:p>
    <w:p w14:paraId="075575A7" w14:textId="6F8E7DCD" w:rsidR="00651D73" w:rsidRPr="00C93123" w:rsidRDefault="009C3B0F" w:rsidP="00651D73">
      <w:pPr>
        <w:jc w:val="both"/>
        <w:rPr>
          <w:rFonts w:ascii="Times New Roman" w:hAnsi="Times New Roman" w:cs="Times New Roman"/>
          <w:shd w:val="clear" w:color="auto" w:fill="FFFFFF"/>
        </w:rPr>
      </w:pPr>
      <w:r w:rsidRPr="00C93123">
        <w:rPr>
          <w:rFonts w:ascii="Times New Roman" w:hAnsi="Times New Roman" w:cs="Times New Roman"/>
          <w:shd w:val="clear" w:color="auto" w:fill="FFFFFF"/>
        </w:rPr>
        <w:t xml:space="preserve">    </w:t>
      </w:r>
      <w:r w:rsidR="00651D73" w:rsidRPr="00C93123">
        <w:rPr>
          <w:rFonts w:ascii="Times New Roman" w:hAnsi="Times New Roman" w:cs="Times New Roman"/>
          <w:shd w:val="clear" w:color="auto" w:fill="FFFFFF"/>
        </w:rPr>
        <w:t xml:space="preserve">Microbes, </w:t>
      </w:r>
      <w:r w:rsidR="00651D73" w:rsidRPr="00C93123">
        <w:rPr>
          <w:rFonts w:ascii="Times New Roman" w:hAnsi="Times New Roman" w:cs="Times New Roman"/>
          <w:i/>
          <w:shd w:val="clear" w:color="auto" w:fill="FFFFFF"/>
        </w:rPr>
        <w:t>Klebsiella pneumonia</w:t>
      </w:r>
      <w:r w:rsidR="00651D73" w:rsidRPr="00C93123">
        <w:rPr>
          <w:rFonts w:ascii="Times New Roman" w:hAnsi="Times New Roman" w:cs="Times New Roman"/>
          <w:shd w:val="clear" w:color="auto" w:fill="FFFFFF"/>
        </w:rPr>
        <w:t xml:space="preserve"> (CI0027), </w:t>
      </w:r>
      <w:r w:rsidR="00651D73" w:rsidRPr="00C93123">
        <w:rPr>
          <w:rFonts w:ascii="Times New Roman" w:hAnsi="Times New Roman" w:cs="Times New Roman"/>
          <w:i/>
          <w:shd w:val="clear" w:color="auto" w:fill="FFFFFF"/>
        </w:rPr>
        <w:t>Pseudomonas aeruginosa</w:t>
      </w:r>
      <w:r w:rsidR="00651D73" w:rsidRPr="00C93123">
        <w:rPr>
          <w:rFonts w:ascii="Times New Roman" w:hAnsi="Times New Roman" w:cs="Times New Roman"/>
          <w:shd w:val="clear" w:color="auto" w:fill="FFFFFF"/>
        </w:rPr>
        <w:t xml:space="preserve"> (CI0183A2), </w:t>
      </w:r>
      <w:r w:rsidR="00651D73" w:rsidRPr="00C93123">
        <w:rPr>
          <w:rFonts w:ascii="Times New Roman" w:hAnsi="Times New Roman" w:cs="Times New Roman"/>
          <w:iCs/>
          <w:shd w:val="clear" w:color="auto" w:fill="FFFFFF"/>
        </w:rPr>
        <w:t>Methicillin-resistant</w:t>
      </w:r>
      <w:r w:rsidR="00651D73" w:rsidRPr="00C93123">
        <w:rPr>
          <w:rFonts w:ascii="Times New Roman" w:hAnsi="Times New Roman" w:cs="Times New Roman"/>
          <w:i/>
          <w:shd w:val="clear" w:color="auto" w:fill="FFFFFF"/>
        </w:rPr>
        <w:t xml:space="preserve"> Staphylococcus aureus</w:t>
      </w:r>
      <w:r w:rsidR="00651D73" w:rsidRPr="00C93123">
        <w:rPr>
          <w:rFonts w:ascii="Times New Roman" w:hAnsi="Times New Roman" w:cs="Times New Roman"/>
          <w:shd w:val="clear" w:color="auto" w:fill="FFFFFF"/>
        </w:rPr>
        <w:t xml:space="preserve"> (</w:t>
      </w:r>
      <w:r w:rsidR="00FF0FD6" w:rsidRPr="00C93123">
        <w:rPr>
          <w:rFonts w:ascii="Times New Roman" w:hAnsi="Times New Roman" w:cs="Times New Roman"/>
          <w:shd w:val="clear" w:color="auto" w:fill="FFFFFF"/>
        </w:rPr>
        <w:t>MR</w:t>
      </w:r>
      <w:r w:rsidR="00FF0FD6" w:rsidRPr="00C93123">
        <w:rPr>
          <w:rFonts w:ascii="Times New Roman" w:hAnsi="Times New Roman" w:cs="Times New Roman"/>
          <w:i/>
          <w:iCs/>
          <w:shd w:val="clear" w:color="auto" w:fill="FFFFFF"/>
        </w:rPr>
        <w:t>SA</w:t>
      </w:r>
      <w:r w:rsidR="00FF0FD6" w:rsidRPr="00C93123">
        <w:rPr>
          <w:rFonts w:ascii="Times New Roman" w:hAnsi="Times New Roman" w:cs="Times New Roman"/>
          <w:shd w:val="clear" w:color="auto" w:fill="FFFFFF"/>
        </w:rPr>
        <w:t xml:space="preserve">; </w:t>
      </w:r>
      <w:r w:rsidR="00651D73" w:rsidRPr="00C93123">
        <w:rPr>
          <w:rFonts w:ascii="Times New Roman" w:hAnsi="Times New Roman" w:cs="Times New Roman"/>
          <w:shd w:val="clear" w:color="auto" w:fill="FFFFFF"/>
        </w:rPr>
        <w:t xml:space="preserve">R10309N), </w:t>
      </w:r>
      <w:r w:rsidR="00651D73" w:rsidRPr="00C93123">
        <w:rPr>
          <w:rFonts w:ascii="Times New Roman" w:hAnsi="Times New Roman" w:cs="Times New Roman"/>
          <w:iCs/>
          <w:shd w:val="clear" w:color="auto" w:fill="FFFFFF"/>
        </w:rPr>
        <w:t>Vancomycin resistant</w:t>
      </w:r>
      <w:r w:rsidR="00651D73" w:rsidRPr="00C93123">
        <w:rPr>
          <w:rFonts w:ascii="Times New Roman" w:hAnsi="Times New Roman" w:cs="Times New Roman"/>
          <w:i/>
          <w:shd w:val="clear" w:color="auto" w:fill="FFFFFF"/>
        </w:rPr>
        <w:t xml:space="preserve"> Enterococcus faecium</w:t>
      </w:r>
      <w:r w:rsidR="00651D73" w:rsidRPr="00C93123">
        <w:rPr>
          <w:rFonts w:ascii="Times New Roman" w:hAnsi="Times New Roman" w:cs="Times New Roman"/>
          <w:shd w:val="clear" w:color="auto" w:fill="FFFFFF"/>
        </w:rPr>
        <w:t xml:space="preserve"> (</w:t>
      </w:r>
      <w:r w:rsidR="00536236" w:rsidRPr="00C93123">
        <w:rPr>
          <w:rFonts w:ascii="Times New Roman" w:hAnsi="Times New Roman" w:cs="Times New Roman"/>
          <w:shd w:val="clear" w:color="auto" w:fill="FFFFFF"/>
        </w:rPr>
        <w:t>VR</w:t>
      </w:r>
      <w:r w:rsidR="00A91726" w:rsidRPr="00C93123">
        <w:rPr>
          <w:rFonts w:ascii="Times New Roman" w:hAnsi="Times New Roman" w:cs="Times New Roman"/>
          <w:shd w:val="clear" w:color="auto" w:fill="FFFFFF"/>
        </w:rPr>
        <w:t xml:space="preserve"> </w:t>
      </w:r>
      <w:r w:rsidR="00A91726" w:rsidRPr="00C93123">
        <w:rPr>
          <w:rFonts w:ascii="Times New Roman" w:hAnsi="Times New Roman" w:cs="Times New Roman"/>
          <w:i/>
          <w:iCs/>
          <w:shd w:val="clear" w:color="auto" w:fill="FFFFFF"/>
        </w:rPr>
        <w:t xml:space="preserve">Enterococcus </w:t>
      </w:r>
      <w:proofErr w:type="spellStart"/>
      <w:r w:rsidR="00A91726" w:rsidRPr="00C93123">
        <w:rPr>
          <w:rFonts w:ascii="Times New Roman" w:hAnsi="Times New Roman" w:cs="Times New Roman"/>
          <w:i/>
          <w:iCs/>
          <w:shd w:val="clear" w:color="auto" w:fill="FFFFFF"/>
        </w:rPr>
        <w:t>sp</w:t>
      </w:r>
      <w:proofErr w:type="spellEnd"/>
      <w:r w:rsidR="00A91726" w:rsidRPr="00C93123">
        <w:rPr>
          <w:rFonts w:ascii="Times New Roman" w:hAnsi="Times New Roman" w:cs="Times New Roman"/>
          <w:shd w:val="clear" w:color="auto" w:fill="FFFFFF"/>
        </w:rPr>
        <w:t xml:space="preserve">; </w:t>
      </w:r>
      <w:r w:rsidR="00651D73" w:rsidRPr="00C93123">
        <w:rPr>
          <w:rFonts w:ascii="Times New Roman" w:hAnsi="Times New Roman" w:cs="Times New Roman"/>
          <w:shd w:val="clear" w:color="auto" w:fill="FFFFFF"/>
        </w:rPr>
        <w:t xml:space="preserve">RI0252N1), </w:t>
      </w:r>
      <w:r w:rsidR="009C023E" w:rsidRPr="00C93123">
        <w:rPr>
          <w:rFonts w:ascii="Times New Roman" w:hAnsi="Times New Roman" w:cs="Times New Roman"/>
          <w:i/>
          <w:iCs/>
          <w:shd w:val="clear" w:color="auto" w:fill="FFFFFF"/>
        </w:rPr>
        <w:t>Proteus mirabilis</w:t>
      </w:r>
      <w:r w:rsidR="001A25F8" w:rsidRPr="00C93123">
        <w:rPr>
          <w:rFonts w:ascii="Times New Roman" w:hAnsi="Times New Roman" w:cs="Times New Roman"/>
          <w:i/>
          <w:iCs/>
          <w:shd w:val="clear" w:color="auto" w:fill="FFFFFF"/>
        </w:rPr>
        <w:t xml:space="preserve"> </w:t>
      </w:r>
      <w:r w:rsidR="001A25F8" w:rsidRPr="00C93123">
        <w:rPr>
          <w:rFonts w:ascii="Times New Roman" w:hAnsi="Times New Roman" w:cs="Times New Roman"/>
          <w:shd w:val="clear" w:color="auto" w:fill="FFFFFF"/>
        </w:rPr>
        <w:t>(CI0078)</w:t>
      </w:r>
      <w:r w:rsidR="009C023E" w:rsidRPr="00C93123">
        <w:rPr>
          <w:rFonts w:ascii="Times New Roman" w:hAnsi="Times New Roman" w:cs="Times New Roman"/>
          <w:i/>
          <w:iCs/>
          <w:shd w:val="clear" w:color="auto" w:fill="FFFFFF"/>
        </w:rPr>
        <w:t>, E</w:t>
      </w:r>
      <w:r w:rsidR="00931BF7" w:rsidRPr="00C93123">
        <w:rPr>
          <w:rFonts w:ascii="Times New Roman" w:hAnsi="Times New Roman" w:cs="Times New Roman"/>
          <w:i/>
          <w:iCs/>
          <w:shd w:val="clear" w:color="auto" w:fill="FFFFFF"/>
        </w:rPr>
        <w:t>scherichia coli</w:t>
      </w:r>
      <w:r w:rsidR="00307E9F" w:rsidRPr="00C93123">
        <w:rPr>
          <w:rFonts w:ascii="Times New Roman" w:hAnsi="Times New Roman" w:cs="Times New Roman"/>
          <w:i/>
          <w:iCs/>
          <w:shd w:val="clear" w:color="auto" w:fill="FFFFFF"/>
        </w:rPr>
        <w:t xml:space="preserve"> </w:t>
      </w:r>
      <w:r w:rsidR="00307E9F" w:rsidRPr="00C93123">
        <w:rPr>
          <w:rFonts w:ascii="Times New Roman" w:hAnsi="Times New Roman" w:cs="Times New Roman"/>
          <w:shd w:val="clear" w:color="auto" w:fill="FFFFFF"/>
        </w:rPr>
        <w:t>(RI0157A)</w:t>
      </w:r>
      <w:r w:rsidR="00931BF7" w:rsidRPr="00C93123">
        <w:rPr>
          <w:rFonts w:ascii="Times New Roman" w:hAnsi="Times New Roman" w:cs="Times New Roman"/>
          <w:i/>
          <w:iCs/>
          <w:shd w:val="clear" w:color="auto" w:fill="FFFFFF"/>
        </w:rPr>
        <w:t>,</w:t>
      </w:r>
      <w:r w:rsidR="00931BF7" w:rsidRPr="00C93123">
        <w:rPr>
          <w:rFonts w:ascii="Times New Roman" w:hAnsi="Times New Roman" w:cs="Times New Roman"/>
          <w:shd w:val="clear" w:color="auto" w:fill="FFFFFF"/>
        </w:rPr>
        <w:t xml:space="preserve"> </w:t>
      </w:r>
      <w:r w:rsidR="00651D73" w:rsidRPr="00C93123">
        <w:rPr>
          <w:rFonts w:ascii="Times New Roman" w:hAnsi="Times New Roman" w:cs="Times New Roman"/>
          <w:shd w:val="clear" w:color="auto" w:fill="FFFFFF"/>
        </w:rPr>
        <w:t xml:space="preserve">were kind gift of Dr Shawn Vasoo from National Centre for Infectious Disease, Singapore. </w:t>
      </w:r>
    </w:p>
    <w:p w14:paraId="5EB08A89" w14:textId="0C60FDDE" w:rsidR="001B5F25" w:rsidRPr="00C93123" w:rsidRDefault="001B5F25" w:rsidP="00514329">
      <w:pPr>
        <w:pStyle w:val="ListParagraph"/>
        <w:numPr>
          <w:ilvl w:val="1"/>
          <w:numId w:val="24"/>
        </w:numPr>
        <w:jc w:val="both"/>
        <w:rPr>
          <w:rFonts w:ascii="Times New Roman" w:hAnsi="Times New Roman" w:cs="Times New Roman"/>
          <w:lang w:val="en-US"/>
        </w:rPr>
      </w:pPr>
      <w:r w:rsidRPr="00C93123">
        <w:rPr>
          <w:rFonts w:ascii="Times New Roman" w:hAnsi="Times New Roman" w:cs="Times New Roman"/>
          <w:lang w:val="en-US"/>
        </w:rPr>
        <w:t xml:space="preserve">Preparation of </w:t>
      </w:r>
      <w:r w:rsidR="00E429EA" w:rsidRPr="00C93123">
        <w:rPr>
          <w:rFonts w:ascii="Times New Roman" w:hAnsi="Times New Roman" w:cs="Times New Roman"/>
          <w:lang w:val="en-US"/>
        </w:rPr>
        <w:t xml:space="preserve">PDMS and </w:t>
      </w:r>
      <w:r w:rsidRPr="00C93123">
        <w:rPr>
          <w:rFonts w:ascii="Times New Roman" w:hAnsi="Times New Roman" w:cs="Times New Roman"/>
          <w:lang w:val="en-US"/>
        </w:rPr>
        <w:t>PDMS-PIM5 tubes</w:t>
      </w:r>
    </w:p>
    <w:p w14:paraId="6BE8ADAA" w14:textId="06A130DD" w:rsidR="00AB6742" w:rsidRPr="00C93123" w:rsidRDefault="00AB6742" w:rsidP="008B4D0A">
      <w:pPr>
        <w:ind w:firstLine="225"/>
        <w:jc w:val="both"/>
        <w:rPr>
          <w:rFonts w:ascii="Times New Roman" w:hAnsi="Times New Roman" w:cs="Times New Roman"/>
          <w:bCs/>
          <w:shd w:val="clear" w:color="auto" w:fill="FFFFFF"/>
        </w:rPr>
      </w:pPr>
      <w:r w:rsidRPr="00C93123">
        <w:rPr>
          <w:rFonts w:ascii="Times New Roman" w:hAnsi="Times New Roman" w:cs="Times New Roman"/>
          <w:bCs/>
          <w:shd w:val="clear" w:color="auto" w:fill="FFFFFF"/>
        </w:rPr>
        <w:t xml:space="preserve">PDMS </w:t>
      </w:r>
      <w:proofErr w:type="spellStart"/>
      <w:r w:rsidRPr="00C93123">
        <w:rPr>
          <w:rFonts w:ascii="Times New Roman" w:hAnsi="Times New Roman" w:cs="Times New Roman"/>
          <w:bCs/>
          <w:shd w:val="clear" w:color="auto" w:fill="FFFFFF"/>
        </w:rPr>
        <w:t>Sylgard</w:t>
      </w:r>
      <w:proofErr w:type="spellEnd"/>
      <w:r w:rsidRPr="00C93123">
        <w:rPr>
          <w:rFonts w:ascii="Times New Roman" w:hAnsi="Times New Roman" w:cs="Times New Roman"/>
          <w:bCs/>
          <w:shd w:val="clear" w:color="auto" w:fill="FFFFFF"/>
        </w:rPr>
        <w:t xml:space="preserve">® 184 (Dow Corning Corporation) is a heat curable PDMS supplied as a two-part kit consisting of pre-polymer (base) and cross-linker (curing agent) components. The pre-polymer and cross-linker were mixed at a 10:1 weight ratio (manufacturer’s recommendation). </w:t>
      </w:r>
      <w:r w:rsidR="00C561DA" w:rsidRPr="00C93123">
        <w:rPr>
          <w:rFonts w:ascii="Times New Roman" w:hAnsi="Times New Roman" w:cs="Times New Roman"/>
          <w:bCs/>
          <w:shd w:val="clear" w:color="auto" w:fill="FFFFFF"/>
        </w:rPr>
        <w:t xml:space="preserve">The PDMS polymer was degassed under vacuum to remove air bubbles and moulded to </w:t>
      </w:r>
      <w:r w:rsidR="00D83967" w:rsidRPr="00C93123">
        <w:rPr>
          <w:rFonts w:ascii="Times New Roman" w:hAnsi="Times New Roman" w:cs="Times New Roman"/>
          <w:bCs/>
          <w:shd w:val="clear" w:color="auto" w:fill="FFFFFF"/>
        </w:rPr>
        <w:t>cylindrical</w:t>
      </w:r>
      <w:r w:rsidR="00C561DA" w:rsidRPr="00C93123">
        <w:rPr>
          <w:rFonts w:ascii="Times New Roman" w:hAnsi="Times New Roman" w:cs="Times New Roman"/>
          <w:bCs/>
          <w:shd w:val="clear" w:color="auto" w:fill="FFFFFF"/>
        </w:rPr>
        <w:t xml:space="preserve"> </w:t>
      </w:r>
      <w:r w:rsidR="000055D3" w:rsidRPr="00C93123">
        <w:rPr>
          <w:rFonts w:ascii="Times New Roman" w:hAnsi="Times New Roman" w:cs="Times New Roman"/>
          <w:bCs/>
          <w:shd w:val="clear" w:color="auto" w:fill="FFFFFF"/>
        </w:rPr>
        <w:t>tube-like</w:t>
      </w:r>
      <w:r w:rsidR="00D83967" w:rsidRPr="00C93123">
        <w:rPr>
          <w:rFonts w:ascii="Times New Roman" w:hAnsi="Times New Roman" w:cs="Times New Roman"/>
          <w:bCs/>
          <w:shd w:val="clear" w:color="auto" w:fill="FFFFFF"/>
        </w:rPr>
        <w:t xml:space="preserve"> structure with 0.4</w:t>
      </w:r>
      <w:r w:rsidR="006075C6" w:rsidRPr="00C93123">
        <w:rPr>
          <w:rFonts w:ascii="Times New Roman" w:hAnsi="Times New Roman" w:cs="Times New Roman"/>
          <w:bCs/>
          <w:shd w:val="clear" w:color="auto" w:fill="FFFFFF"/>
        </w:rPr>
        <w:t xml:space="preserve"> </w:t>
      </w:r>
      <w:r w:rsidR="00D83967" w:rsidRPr="00C93123">
        <w:rPr>
          <w:rFonts w:ascii="Times New Roman" w:hAnsi="Times New Roman" w:cs="Times New Roman"/>
          <w:bCs/>
          <w:shd w:val="clear" w:color="auto" w:fill="FFFFFF"/>
        </w:rPr>
        <w:t>cm internal diameter</w:t>
      </w:r>
      <w:r w:rsidR="00A72907" w:rsidRPr="00C93123">
        <w:rPr>
          <w:rFonts w:ascii="Times New Roman" w:hAnsi="Times New Roman" w:cs="Times New Roman"/>
          <w:bCs/>
          <w:shd w:val="clear" w:color="auto" w:fill="FFFFFF"/>
        </w:rPr>
        <w:t xml:space="preserve"> (ID)</w:t>
      </w:r>
      <w:r w:rsidR="00D83967" w:rsidRPr="00C93123">
        <w:rPr>
          <w:rFonts w:ascii="Times New Roman" w:hAnsi="Times New Roman" w:cs="Times New Roman"/>
          <w:bCs/>
          <w:shd w:val="clear" w:color="auto" w:fill="FFFFFF"/>
        </w:rPr>
        <w:t xml:space="preserve"> and 7</w:t>
      </w:r>
      <w:r w:rsidR="006075C6" w:rsidRPr="00C93123">
        <w:rPr>
          <w:rFonts w:ascii="Times New Roman" w:hAnsi="Times New Roman" w:cs="Times New Roman"/>
          <w:bCs/>
          <w:shd w:val="clear" w:color="auto" w:fill="FFFFFF"/>
        </w:rPr>
        <w:t xml:space="preserve"> </w:t>
      </w:r>
      <w:r w:rsidR="00D83967" w:rsidRPr="00C93123">
        <w:rPr>
          <w:rFonts w:ascii="Times New Roman" w:hAnsi="Times New Roman" w:cs="Times New Roman"/>
          <w:bCs/>
          <w:shd w:val="clear" w:color="auto" w:fill="FFFFFF"/>
        </w:rPr>
        <w:t xml:space="preserve">cm length. </w:t>
      </w:r>
      <w:r w:rsidR="00CF47AC" w:rsidRPr="00C93123">
        <w:rPr>
          <w:rFonts w:ascii="Times New Roman" w:hAnsi="Times New Roman" w:cs="Times New Roman"/>
          <w:bCs/>
          <w:shd w:val="clear" w:color="auto" w:fill="FFFFFF"/>
        </w:rPr>
        <w:t xml:space="preserve">Antimicrobial PDMS was prepared </w:t>
      </w:r>
      <w:r w:rsidR="002C5218" w:rsidRPr="00C93123">
        <w:rPr>
          <w:rFonts w:ascii="Times New Roman" w:hAnsi="Times New Roman" w:cs="Times New Roman"/>
          <w:bCs/>
          <w:shd w:val="clear" w:color="auto" w:fill="FFFFFF"/>
        </w:rPr>
        <w:t xml:space="preserve">with addition of PIM45 in the PDMS </w:t>
      </w:r>
      <w:r w:rsidR="00B5502C" w:rsidRPr="00C93123">
        <w:rPr>
          <w:rFonts w:ascii="Times New Roman" w:hAnsi="Times New Roman" w:cs="Times New Roman"/>
          <w:bCs/>
          <w:shd w:val="clear" w:color="auto" w:fill="FFFFFF"/>
        </w:rPr>
        <w:t>polymer</w:t>
      </w:r>
      <w:r w:rsidR="002C5218" w:rsidRPr="00C93123">
        <w:rPr>
          <w:rFonts w:ascii="Times New Roman" w:hAnsi="Times New Roman" w:cs="Times New Roman"/>
          <w:bCs/>
          <w:shd w:val="clear" w:color="auto" w:fill="FFFFFF"/>
        </w:rPr>
        <w:t xml:space="preserve"> preparation. </w:t>
      </w:r>
      <w:r w:rsidR="00D21E15" w:rsidRPr="00C93123">
        <w:rPr>
          <w:rFonts w:ascii="Times New Roman" w:hAnsi="Times New Roman" w:cs="Times New Roman"/>
          <w:bCs/>
          <w:shd w:val="clear" w:color="auto" w:fill="FFFFFF"/>
        </w:rPr>
        <w:t>PIM45 (1%</w:t>
      </w:r>
      <w:r w:rsidR="002F1656" w:rsidRPr="00C93123">
        <w:rPr>
          <w:rFonts w:ascii="Times New Roman" w:hAnsi="Times New Roman" w:cs="Times New Roman"/>
          <w:bCs/>
          <w:shd w:val="clear" w:color="auto" w:fill="FFFFFF"/>
        </w:rPr>
        <w:t xml:space="preserve"> </w:t>
      </w:r>
      <w:proofErr w:type="spellStart"/>
      <w:r w:rsidR="002F1656" w:rsidRPr="00C93123">
        <w:rPr>
          <w:rFonts w:ascii="Times New Roman" w:hAnsi="Times New Roman" w:cs="Times New Roman"/>
          <w:bCs/>
          <w:shd w:val="clear" w:color="auto" w:fill="FFFFFF"/>
        </w:rPr>
        <w:t>wt</w:t>
      </w:r>
      <w:proofErr w:type="spellEnd"/>
      <w:r w:rsidR="002F1656" w:rsidRPr="00C93123">
        <w:rPr>
          <w:rFonts w:ascii="Times New Roman" w:hAnsi="Times New Roman" w:cs="Times New Roman"/>
          <w:bCs/>
          <w:shd w:val="clear" w:color="auto" w:fill="FFFFFF"/>
        </w:rPr>
        <w:t>%</w:t>
      </w:r>
      <w:r w:rsidR="00D21E15" w:rsidRPr="00C93123">
        <w:rPr>
          <w:rFonts w:ascii="Times New Roman" w:hAnsi="Times New Roman" w:cs="Times New Roman"/>
          <w:bCs/>
          <w:shd w:val="clear" w:color="auto" w:fill="FFFFFF"/>
        </w:rPr>
        <w:t xml:space="preserve"> </w:t>
      </w:r>
      <w:r w:rsidR="00EE183C" w:rsidRPr="00C93123">
        <w:rPr>
          <w:rFonts w:ascii="Times New Roman" w:hAnsi="Times New Roman" w:cs="Times New Roman"/>
          <w:bCs/>
          <w:shd w:val="clear" w:color="auto" w:fill="FFFFFF"/>
        </w:rPr>
        <w:t xml:space="preserve">- PIM1 </w:t>
      </w:r>
      <w:r w:rsidR="00D21E15" w:rsidRPr="00C93123">
        <w:rPr>
          <w:rFonts w:ascii="Times New Roman" w:hAnsi="Times New Roman" w:cs="Times New Roman"/>
          <w:bCs/>
          <w:shd w:val="clear" w:color="auto" w:fill="FFFFFF"/>
        </w:rPr>
        <w:t xml:space="preserve">or 5 </w:t>
      </w:r>
      <w:proofErr w:type="spellStart"/>
      <w:r w:rsidR="00D21E15" w:rsidRPr="00C93123">
        <w:rPr>
          <w:rFonts w:ascii="Times New Roman" w:hAnsi="Times New Roman" w:cs="Times New Roman"/>
          <w:bCs/>
          <w:shd w:val="clear" w:color="auto" w:fill="FFFFFF"/>
        </w:rPr>
        <w:t>wt</w:t>
      </w:r>
      <w:proofErr w:type="spellEnd"/>
      <w:r w:rsidR="00D21E15" w:rsidRPr="00C93123">
        <w:rPr>
          <w:rFonts w:ascii="Times New Roman" w:hAnsi="Times New Roman" w:cs="Times New Roman"/>
          <w:bCs/>
          <w:shd w:val="clear" w:color="auto" w:fill="FFFFFF"/>
        </w:rPr>
        <w:t>%</w:t>
      </w:r>
      <w:r w:rsidR="00EE183C" w:rsidRPr="00C93123">
        <w:rPr>
          <w:rFonts w:ascii="Times New Roman" w:hAnsi="Times New Roman" w:cs="Times New Roman"/>
          <w:bCs/>
          <w:shd w:val="clear" w:color="auto" w:fill="FFFFFF"/>
        </w:rPr>
        <w:t xml:space="preserve"> - PIM5</w:t>
      </w:r>
      <w:r w:rsidR="00D21E15" w:rsidRPr="00C93123">
        <w:rPr>
          <w:rFonts w:ascii="Times New Roman" w:hAnsi="Times New Roman" w:cs="Times New Roman"/>
          <w:bCs/>
          <w:shd w:val="clear" w:color="auto" w:fill="FFFFFF"/>
        </w:rPr>
        <w:t xml:space="preserve">) </w:t>
      </w:r>
      <w:r w:rsidR="00D21D31" w:rsidRPr="00C93123">
        <w:rPr>
          <w:rFonts w:ascii="Times New Roman" w:hAnsi="Times New Roman" w:cs="Times New Roman"/>
          <w:bCs/>
          <w:shd w:val="clear" w:color="auto" w:fill="FFFFFF"/>
        </w:rPr>
        <w:t xml:space="preserve">prepared </w:t>
      </w:r>
      <w:r w:rsidR="00D21E15" w:rsidRPr="00C93123">
        <w:rPr>
          <w:rFonts w:ascii="Times New Roman" w:hAnsi="Times New Roman" w:cs="Times New Roman"/>
          <w:bCs/>
          <w:shd w:val="clear" w:color="auto" w:fill="FFFFFF"/>
        </w:rPr>
        <w:t>in 2</w:t>
      </w:r>
      <w:r w:rsidR="00A0591C" w:rsidRPr="00C93123">
        <w:rPr>
          <w:rFonts w:ascii="Times New Roman" w:hAnsi="Times New Roman" w:cs="Times New Roman"/>
          <w:bCs/>
          <w:shd w:val="clear" w:color="auto" w:fill="FFFFFF"/>
        </w:rPr>
        <w:t xml:space="preserve"> </w:t>
      </w:r>
      <w:r w:rsidR="00D21E15" w:rsidRPr="00C93123">
        <w:rPr>
          <w:rFonts w:ascii="Times New Roman" w:hAnsi="Times New Roman" w:cs="Times New Roman"/>
          <w:bCs/>
          <w:shd w:val="clear" w:color="auto" w:fill="FFFFFF"/>
        </w:rPr>
        <w:t xml:space="preserve">ml THF was mixed thoroughly with PDMS base and curing agent (10:1 ratio) in a mix-cure process. The quasi-solid substance </w:t>
      </w:r>
      <w:r w:rsidR="00A91549" w:rsidRPr="00C93123">
        <w:rPr>
          <w:rFonts w:ascii="Times New Roman" w:hAnsi="Times New Roman" w:cs="Times New Roman"/>
          <w:bCs/>
          <w:shd w:val="clear" w:color="auto" w:fill="FFFFFF"/>
        </w:rPr>
        <w:t>was</w:t>
      </w:r>
      <w:r w:rsidR="00D21E15" w:rsidRPr="00C93123">
        <w:rPr>
          <w:rFonts w:ascii="Times New Roman" w:hAnsi="Times New Roman" w:cs="Times New Roman"/>
          <w:bCs/>
          <w:shd w:val="clear" w:color="auto" w:fill="FFFFFF"/>
        </w:rPr>
        <w:t xml:space="preserve"> degassed under vacuum to remove solvent and air bubbles.  The composite</w:t>
      </w:r>
      <w:r w:rsidR="00A91549" w:rsidRPr="00C93123">
        <w:rPr>
          <w:rFonts w:ascii="Times New Roman" w:hAnsi="Times New Roman" w:cs="Times New Roman"/>
          <w:bCs/>
          <w:shd w:val="clear" w:color="auto" w:fill="FFFFFF"/>
        </w:rPr>
        <w:t>s</w:t>
      </w:r>
      <w:r w:rsidR="00D21E15" w:rsidRPr="00C93123">
        <w:rPr>
          <w:rFonts w:ascii="Times New Roman" w:hAnsi="Times New Roman" w:cs="Times New Roman"/>
          <w:bCs/>
          <w:shd w:val="clear" w:color="auto" w:fill="FFFFFF"/>
        </w:rPr>
        <w:t xml:space="preserve"> </w:t>
      </w:r>
      <w:r w:rsidR="00A91549" w:rsidRPr="00C93123">
        <w:rPr>
          <w:rFonts w:ascii="Times New Roman" w:hAnsi="Times New Roman" w:cs="Times New Roman"/>
          <w:bCs/>
          <w:shd w:val="clear" w:color="auto" w:fill="FFFFFF"/>
        </w:rPr>
        <w:t xml:space="preserve">were </w:t>
      </w:r>
      <w:r w:rsidR="00D21E15" w:rsidRPr="00C93123">
        <w:rPr>
          <w:rFonts w:ascii="Times New Roman" w:hAnsi="Times New Roman" w:cs="Times New Roman"/>
          <w:bCs/>
          <w:shd w:val="clear" w:color="auto" w:fill="FFFFFF"/>
        </w:rPr>
        <w:t>moulded into tube like cylinder (0.4</w:t>
      </w:r>
      <w:r w:rsidR="00E8749A" w:rsidRPr="00C93123">
        <w:rPr>
          <w:rFonts w:ascii="Times New Roman" w:hAnsi="Times New Roman" w:cs="Times New Roman"/>
          <w:bCs/>
          <w:shd w:val="clear" w:color="auto" w:fill="FFFFFF"/>
        </w:rPr>
        <w:t xml:space="preserve"> </w:t>
      </w:r>
      <w:r w:rsidR="00D21E15" w:rsidRPr="00C93123">
        <w:rPr>
          <w:rFonts w:ascii="Times New Roman" w:hAnsi="Times New Roman" w:cs="Times New Roman"/>
          <w:bCs/>
          <w:shd w:val="clear" w:color="auto" w:fill="FFFFFF"/>
        </w:rPr>
        <w:t>cm</w:t>
      </w:r>
      <w:r w:rsidR="0054169F" w:rsidRPr="00C93123">
        <w:rPr>
          <w:rFonts w:ascii="Times New Roman" w:hAnsi="Times New Roman" w:cs="Times New Roman"/>
          <w:bCs/>
          <w:shd w:val="clear" w:color="auto" w:fill="FFFFFF"/>
        </w:rPr>
        <w:t xml:space="preserve"> </w:t>
      </w:r>
      <w:r w:rsidR="00D21E15" w:rsidRPr="00C93123">
        <w:rPr>
          <w:rFonts w:ascii="Times New Roman" w:hAnsi="Times New Roman" w:cs="Times New Roman"/>
          <w:bCs/>
          <w:shd w:val="clear" w:color="auto" w:fill="FFFFFF"/>
        </w:rPr>
        <w:t>ID</w:t>
      </w:r>
      <w:r w:rsidR="00A05318" w:rsidRPr="00C93123">
        <w:rPr>
          <w:rFonts w:ascii="Times New Roman" w:hAnsi="Times New Roman" w:cs="Times New Roman"/>
          <w:bCs/>
          <w:shd w:val="clear" w:color="auto" w:fill="FFFFFF"/>
        </w:rPr>
        <w:t xml:space="preserve"> </w:t>
      </w:r>
      <w:r w:rsidR="00D21E15" w:rsidRPr="00C93123">
        <w:rPr>
          <w:rFonts w:ascii="Times New Roman" w:hAnsi="Times New Roman" w:cs="Times New Roman"/>
          <w:bCs/>
          <w:shd w:val="clear" w:color="auto" w:fill="FFFFFF"/>
        </w:rPr>
        <w:t>x</w:t>
      </w:r>
      <w:r w:rsidR="00A05318" w:rsidRPr="00C93123">
        <w:rPr>
          <w:rFonts w:ascii="Times New Roman" w:hAnsi="Times New Roman" w:cs="Times New Roman"/>
          <w:bCs/>
          <w:shd w:val="clear" w:color="auto" w:fill="FFFFFF"/>
        </w:rPr>
        <w:t xml:space="preserve"> </w:t>
      </w:r>
      <w:r w:rsidR="00D21E15" w:rsidRPr="00C93123">
        <w:rPr>
          <w:rFonts w:ascii="Times New Roman" w:hAnsi="Times New Roman" w:cs="Times New Roman"/>
          <w:bCs/>
          <w:shd w:val="clear" w:color="auto" w:fill="FFFFFF"/>
        </w:rPr>
        <w:t>7</w:t>
      </w:r>
      <w:r w:rsidR="00E8749A" w:rsidRPr="00C93123">
        <w:rPr>
          <w:rFonts w:ascii="Times New Roman" w:hAnsi="Times New Roman" w:cs="Times New Roman"/>
          <w:bCs/>
          <w:shd w:val="clear" w:color="auto" w:fill="FFFFFF"/>
        </w:rPr>
        <w:t xml:space="preserve"> </w:t>
      </w:r>
      <w:r w:rsidR="00D21E15" w:rsidRPr="00C93123">
        <w:rPr>
          <w:rFonts w:ascii="Times New Roman" w:hAnsi="Times New Roman" w:cs="Times New Roman"/>
          <w:bCs/>
          <w:shd w:val="clear" w:color="auto" w:fill="FFFFFF"/>
        </w:rPr>
        <w:t>cm</w:t>
      </w:r>
      <w:r w:rsidR="0054169F" w:rsidRPr="00C93123">
        <w:rPr>
          <w:rFonts w:ascii="Times New Roman" w:hAnsi="Times New Roman" w:cs="Times New Roman"/>
          <w:bCs/>
          <w:shd w:val="clear" w:color="auto" w:fill="FFFFFF"/>
        </w:rPr>
        <w:t xml:space="preserve"> L</w:t>
      </w:r>
      <w:r w:rsidR="009916CE" w:rsidRPr="00C93123">
        <w:rPr>
          <w:rFonts w:ascii="Times New Roman" w:hAnsi="Times New Roman" w:cs="Times New Roman"/>
          <w:bCs/>
          <w:shd w:val="clear" w:color="auto" w:fill="FFFFFF"/>
        </w:rPr>
        <w:t>; volume 0.9cm</w:t>
      </w:r>
      <w:r w:rsidR="009916CE" w:rsidRPr="00C93123">
        <w:rPr>
          <w:rFonts w:ascii="Times New Roman" w:hAnsi="Times New Roman" w:cs="Times New Roman"/>
          <w:bCs/>
          <w:shd w:val="clear" w:color="auto" w:fill="FFFFFF"/>
          <w:vertAlign w:val="superscript"/>
        </w:rPr>
        <w:t>3</w:t>
      </w:r>
      <w:r w:rsidR="00D21E15" w:rsidRPr="00C93123">
        <w:rPr>
          <w:rFonts w:ascii="Times New Roman" w:hAnsi="Times New Roman" w:cs="Times New Roman"/>
          <w:bCs/>
          <w:shd w:val="clear" w:color="auto" w:fill="FFFFFF"/>
        </w:rPr>
        <w:t>) and cured at 70</w:t>
      </w:r>
      <w:r w:rsidR="00E8749A" w:rsidRPr="00C93123">
        <w:rPr>
          <w:rFonts w:ascii="Times New Roman" w:hAnsi="Times New Roman" w:cs="Times New Roman"/>
          <w:bCs/>
          <w:shd w:val="clear" w:color="auto" w:fill="FFFFFF"/>
        </w:rPr>
        <w:t xml:space="preserve"> </w:t>
      </w:r>
      <w:r w:rsidR="00A72907" w:rsidRPr="00C93123">
        <w:rPr>
          <w:rFonts w:ascii="Times New Roman" w:hAnsi="Times New Roman" w:cs="Times New Roman"/>
          <w:bCs/>
          <w:shd w:val="clear" w:color="auto" w:fill="FFFFFF"/>
        </w:rPr>
        <w:t>º</w:t>
      </w:r>
      <w:r w:rsidR="00D21E15" w:rsidRPr="00C93123">
        <w:rPr>
          <w:rFonts w:ascii="Times New Roman" w:hAnsi="Times New Roman" w:cs="Times New Roman"/>
          <w:bCs/>
          <w:shd w:val="clear" w:color="auto" w:fill="FFFFFF"/>
        </w:rPr>
        <w:t>C overnight</w:t>
      </w:r>
      <w:r w:rsidR="008A4493" w:rsidRPr="00C93123">
        <w:rPr>
          <w:rFonts w:ascii="Times New Roman" w:hAnsi="Times New Roman" w:cs="Times New Roman"/>
          <w:bCs/>
          <w:shd w:val="clear" w:color="auto" w:fill="FFFFFF"/>
        </w:rPr>
        <w:t xml:space="preserve"> under vacuum</w:t>
      </w:r>
      <w:r w:rsidR="00D21E15" w:rsidRPr="00C93123">
        <w:rPr>
          <w:rFonts w:ascii="Times New Roman" w:hAnsi="Times New Roman" w:cs="Times New Roman"/>
          <w:bCs/>
          <w:shd w:val="clear" w:color="auto" w:fill="FFFFFF"/>
        </w:rPr>
        <w:t xml:space="preserve">. </w:t>
      </w:r>
      <w:r w:rsidR="00C561DA" w:rsidRPr="00C93123">
        <w:rPr>
          <w:rFonts w:ascii="Times New Roman" w:hAnsi="Times New Roman" w:cs="Times New Roman"/>
          <w:bCs/>
          <w:shd w:val="clear" w:color="auto" w:fill="FFFFFF"/>
        </w:rPr>
        <w:t>PDMS</w:t>
      </w:r>
      <w:r w:rsidR="00E429EA" w:rsidRPr="00C93123">
        <w:rPr>
          <w:rFonts w:ascii="Times New Roman" w:hAnsi="Times New Roman" w:cs="Times New Roman"/>
          <w:bCs/>
          <w:shd w:val="clear" w:color="auto" w:fill="FFFFFF"/>
        </w:rPr>
        <w:t xml:space="preserve"> and t</w:t>
      </w:r>
      <w:r w:rsidRPr="00C93123">
        <w:rPr>
          <w:rFonts w:ascii="Times New Roman" w:hAnsi="Times New Roman" w:cs="Times New Roman"/>
          <w:bCs/>
          <w:shd w:val="clear" w:color="auto" w:fill="FFFFFF"/>
        </w:rPr>
        <w:t xml:space="preserve">he antimicrobial-PDMS </w:t>
      </w:r>
      <w:r w:rsidR="00DA330E" w:rsidRPr="00C93123">
        <w:rPr>
          <w:rFonts w:ascii="Times New Roman" w:hAnsi="Times New Roman" w:cs="Times New Roman"/>
          <w:bCs/>
          <w:shd w:val="clear" w:color="auto" w:fill="FFFFFF"/>
        </w:rPr>
        <w:t xml:space="preserve">(PDMS-PIM) </w:t>
      </w:r>
      <w:r w:rsidRPr="00C93123">
        <w:rPr>
          <w:rFonts w:ascii="Times New Roman" w:hAnsi="Times New Roman" w:cs="Times New Roman"/>
          <w:bCs/>
          <w:shd w:val="clear" w:color="auto" w:fill="FFFFFF"/>
        </w:rPr>
        <w:t xml:space="preserve">composite </w:t>
      </w:r>
      <w:r w:rsidR="00E429EA" w:rsidRPr="00C93123">
        <w:rPr>
          <w:rFonts w:ascii="Times New Roman" w:hAnsi="Times New Roman" w:cs="Times New Roman"/>
          <w:bCs/>
          <w:shd w:val="clear" w:color="auto" w:fill="FFFFFF"/>
        </w:rPr>
        <w:t>tubes</w:t>
      </w:r>
      <w:r w:rsidRPr="00C93123">
        <w:rPr>
          <w:rFonts w:ascii="Times New Roman" w:hAnsi="Times New Roman" w:cs="Times New Roman"/>
          <w:bCs/>
          <w:shd w:val="clear" w:color="auto" w:fill="FFFFFF"/>
        </w:rPr>
        <w:t xml:space="preserve"> were washed with ethanol and dried at 60</w:t>
      </w:r>
      <w:r w:rsidR="00E8749A" w:rsidRPr="00C93123">
        <w:rPr>
          <w:rFonts w:ascii="Times New Roman" w:hAnsi="Times New Roman" w:cs="Times New Roman"/>
          <w:bCs/>
          <w:shd w:val="clear" w:color="auto" w:fill="FFFFFF"/>
        </w:rPr>
        <w:t xml:space="preserve"> </w:t>
      </w:r>
      <w:r w:rsidR="00E429EA" w:rsidRPr="00C93123">
        <w:rPr>
          <w:rFonts w:ascii="Times New Roman" w:hAnsi="Times New Roman" w:cs="Times New Roman"/>
          <w:bCs/>
          <w:shd w:val="clear" w:color="auto" w:fill="FFFFFF"/>
        </w:rPr>
        <w:t>º</w:t>
      </w:r>
      <w:r w:rsidRPr="00C93123">
        <w:rPr>
          <w:rFonts w:ascii="Times New Roman" w:hAnsi="Times New Roman" w:cs="Times New Roman"/>
          <w:bCs/>
          <w:shd w:val="clear" w:color="auto" w:fill="FFFFFF"/>
        </w:rPr>
        <w:t xml:space="preserve">C before use. </w:t>
      </w:r>
    </w:p>
    <w:p w14:paraId="0EFA9E04" w14:textId="51F55242" w:rsidR="008B4D0A" w:rsidRPr="00C93123" w:rsidRDefault="00A27759" w:rsidP="008B4D0A">
      <w:pPr>
        <w:jc w:val="both"/>
        <w:rPr>
          <w:rFonts w:ascii="Times New Roman" w:eastAsia="SimSun" w:hAnsi="Times New Roman" w:cs="Times New Roman"/>
          <w:bCs/>
          <w:shd w:val="clear" w:color="auto" w:fill="FFFFFF"/>
        </w:rPr>
      </w:pPr>
      <w:r w:rsidRPr="00C93123">
        <w:rPr>
          <w:rFonts w:ascii="Times New Roman" w:eastAsia="SimSun" w:hAnsi="Times New Roman" w:cs="Times New Roman"/>
          <w:bCs/>
          <w:shd w:val="clear" w:color="auto" w:fill="FFFFFF"/>
        </w:rPr>
        <w:t xml:space="preserve">2.3 </w:t>
      </w:r>
      <w:r w:rsidR="008B4D0A" w:rsidRPr="00C93123">
        <w:rPr>
          <w:rFonts w:ascii="Times New Roman" w:eastAsia="SimSun" w:hAnsi="Times New Roman" w:cs="Times New Roman"/>
          <w:bCs/>
          <w:shd w:val="clear" w:color="auto" w:fill="FFFFFF"/>
        </w:rPr>
        <w:t xml:space="preserve">Surface antimicrobial assay </w:t>
      </w:r>
    </w:p>
    <w:p w14:paraId="60D25782" w14:textId="36B1DE82" w:rsidR="00024338" w:rsidRPr="00C93123" w:rsidRDefault="008B4D0A" w:rsidP="00701162">
      <w:pPr>
        <w:ind w:firstLine="240"/>
        <w:jc w:val="both"/>
        <w:rPr>
          <w:rFonts w:ascii="Times New Roman" w:eastAsia="SimSun" w:hAnsi="Times New Roman" w:cs="Times New Roman"/>
          <w:shd w:val="clear" w:color="auto" w:fill="FFFFFF"/>
        </w:rPr>
      </w:pPr>
      <w:r w:rsidRPr="00C93123">
        <w:rPr>
          <w:rFonts w:ascii="Times New Roman" w:eastAsia="SimSun" w:hAnsi="Times New Roman" w:cs="Times New Roman"/>
          <w:shd w:val="clear" w:color="auto" w:fill="FFFFFF"/>
        </w:rPr>
        <w:t xml:space="preserve">    The antimicrobial property of the fabricated biomaterial was determined using the Japanese Industrial Standard (JIS Z 2801: 2010) Protocol. Briefly, 100 </w:t>
      </w:r>
      <w:proofErr w:type="spellStart"/>
      <w:r w:rsidRPr="00C93123">
        <w:rPr>
          <w:rFonts w:ascii="Times New Roman" w:eastAsia="SimSun" w:hAnsi="Times New Roman" w:cs="Times New Roman"/>
          <w:shd w:val="clear" w:color="auto" w:fill="FFFFFF"/>
        </w:rPr>
        <w:t>ul</w:t>
      </w:r>
      <w:proofErr w:type="spellEnd"/>
      <w:r w:rsidRPr="00C93123">
        <w:rPr>
          <w:rFonts w:ascii="Times New Roman" w:eastAsia="SimSun" w:hAnsi="Times New Roman" w:cs="Times New Roman"/>
          <w:shd w:val="clear" w:color="auto" w:fill="FFFFFF"/>
        </w:rPr>
        <w:t xml:space="preserve"> microbial </w:t>
      </w:r>
      <w:r w:rsidR="00FB7615" w:rsidRPr="00C93123">
        <w:rPr>
          <w:rFonts w:ascii="Times New Roman" w:eastAsia="SimSun" w:hAnsi="Times New Roman" w:cs="Times New Roman"/>
          <w:shd w:val="clear" w:color="auto" w:fill="FFFFFF"/>
        </w:rPr>
        <w:t>(</w:t>
      </w:r>
      <w:proofErr w:type="spellStart"/>
      <w:proofErr w:type="gramStart"/>
      <w:r w:rsidR="00FB7615" w:rsidRPr="00C93123">
        <w:rPr>
          <w:rFonts w:ascii="Times New Roman" w:hAnsi="Times New Roman" w:cs="Times New Roman"/>
          <w:i/>
          <w:iCs/>
          <w:shd w:val="clear" w:color="auto" w:fill="FFFFFF"/>
          <w:lang w:val="en-US"/>
        </w:rPr>
        <w:t>P.mirabilis</w:t>
      </w:r>
      <w:proofErr w:type="spellEnd"/>
      <w:proofErr w:type="gramEnd"/>
      <w:r w:rsidR="00FB7615" w:rsidRPr="00C93123">
        <w:rPr>
          <w:rFonts w:ascii="Times New Roman" w:hAnsi="Times New Roman" w:cs="Times New Roman"/>
          <w:shd w:val="clear" w:color="auto" w:fill="FFFFFF"/>
          <w:lang w:val="en-US"/>
        </w:rPr>
        <w:t xml:space="preserve"> or </w:t>
      </w:r>
      <w:proofErr w:type="spellStart"/>
      <w:r w:rsidR="00FB7615" w:rsidRPr="00C93123">
        <w:rPr>
          <w:rFonts w:ascii="Times New Roman" w:hAnsi="Times New Roman" w:cs="Times New Roman"/>
          <w:i/>
          <w:iCs/>
          <w:shd w:val="clear" w:color="auto" w:fill="FFFFFF"/>
          <w:lang w:val="en-US"/>
        </w:rPr>
        <w:t>P.aeruginosa</w:t>
      </w:r>
      <w:proofErr w:type="spellEnd"/>
      <w:r w:rsidR="00FB7615" w:rsidRPr="00C93123">
        <w:rPr>
          <w:rFonts w:ascii="Times New Roman" w:hAnsi="Times New Roman" w:cs="Times New Roman"/>
          <w:shd w:val="clear" w:color="auto" w:fill="FFFFFF"/>
          <w:lang w:val="en-US"/>
        </w:rPr>
        <w:t xml:space="preserve">) </w:t>
      </w:r>
      <w:r w:rsidRPr="00C93123">
        <w:rPr>
          <w:rFonts w:ascii="Times New Roman" w:eastAsia="SimSun" w:hAnsi="Times New Roman" w:cs="Times New Roman"/>
          <w:shd w:val="clear" w:color="auto" w:fill="FFFFFF"/>
        </w:rPr>
        <w:t>suspension at 10</w:t>
      </w:r>
      <w:r w:rsidRPr="00C93123">
        <w:rPr>
          <w:rFonts w:ascii="Times New Roman" w:eastAsia="SimSun" w:hAnsi="Times New Roman" w:cs="Times New Roman"/>
          <w:shd w:val="clear" w:color="auto" w:fill="FFFFFF"/>
          <w:vertAlign w:val="superscript"/>
        </w:rPr>
        <w:t>6</w:t>
      </w:r>
      <w:r w:rsidRPr="00C93123">
        <w:rPr>
          <w:rFonts w:ascii="Times New Roman" w:eastAsia="SimSun" w:hAnsi="Times New Roman" w:cs="Times New Roman"/>
          <w:shd w:val="clear" w:color="auto" w:fill="FFFFFF"/>
        </w:rPr>
        <w:t xml:space="preserve"> CFU/mL in pure media (T</w:t>
      </w:r>
      <w:r w:rsidR="00FB7615" w:rsidRPr="00C93123">
        <w:rPr>
          <w:rFonts w:ascii="Times New Roman" w:eastAsia="SimSun" w:hAnsi="Times New Roman" w:cs="Times New Roman"/>
          <w:shd w:val="clear" w:color="auto" w:fill="FFFFFF"/>
        </w:rPr>
        <w:t xml:space="preserve">ryptic </w:t>
      </w:r>
      <w:r w:rsidRPr="00C93123">
        <w:rPr>
          <w:rFonts w:ascii="Times New Roman" w:eastAsia="SimSun" w:hAnsi="Times New Roman" w:cs="Times New Roman"/>
          <w:shd w:val="clear" w:color="auto" w:fill="FFFFFF"/>
        </w:rPr>
        <w:t>S</w:t>
      </w:r>
      <w:r w:rsidR="00FB7615" w:rsidRPr="00C93123">
        <w:rPr>
          <w:rFonts w:ascii="Times New Roman" w:eastAsia="SimSun" w:hAnsi="Times New Roman" w:cs="Times New Roman"/>
          <w:shd w:val="clear" w:color="auto" w:fill="FFFFFF"/>
        </w:rPr>
        <w:t xml:space="preserve">oy </w:t>
      </w:r>
      <w:r w:rsidRPr="00C93123">
        <w:rPr>
          <w:rFonts w:ascii="Times New Roman" w:eastAsia="SimSun" w:hAnsi="Times New Roman" w:cs="Times New Roman"/>
          <w:shd w:val="clear" w:color="auto" w:fill="FFFFFF"/>
        </w:rPr>
        <w:t>B</w:t>
      </w:r>
      <w:r w:rsidR="00FB7615" w:rsidRPr="00C93123">
        <w:rPr>
          <w:rFonts w:ascii="Times New Roman" w:eastAsia="SimSun" w:hAnsi="Times New Roman" w:cs="Times New Roman"/>
          <w:shd w:val="clear" w:color="auto" w:fill="FFFFFF"/>
        </w:rPr>
        <w:t>roth; TSB</w:t>
      </w:r>
      <w:r w:rsidRPr="00C93123">
        <w:rPr>
          <w:rFonts w:ascii="Times New Roman" w:eastAsia="SimSun" w:hAnsi="Times New Roman" w:cs="Times New Roman"/>
          <w:shd w:val="clear" w:color="auto" w:fill="FFFFFF"/>
        </w:rPr>
        <w:t>), was applied onto the surface of pristine PDMS or PIM</w:t>
      </w:r>
      <w:r w:rsidR="00875255" w:rsidRPr="00C93123">
        <w:rPr>
          <w:rFonts w:ascii="Times New Roman" w:eastAsia="SimSun" w:hAnsi="Times New Roman" w:cs="Times New Roman"/>
          <w:shd w:val="clear" w:color="auto" w:fill="FFFFFF"/>
        </w:rPr>
        <w:t>5</w:t>
      </w:r>
      <w:r w:rsidRPr="00C93123">
        <w:rPr>
          <w:rFonts w:ascii="Times New Roman" w:eastAsia="SimSun" w:hAnsi="Times New Roman" w:cs="Times New Roman"/>
          <w:shd w:val="clear" w:color="auto" w:fill="FFFFFF"/>
        </w:rPr>
        <w:t xml:space="preserve"> material</w:t>
      </w:r>
      <w:r w:rsidR="00FE15DA" w:rsidRPr="00C93123">
        <w:rPr>
          <w:rFonts w:ascii="Times New Roman" w:eastAsia="SimSun" w:hAnsi="Times New Roman" w:cs="Times New Roman"/>
          <w:shd w:val="clear" w:color="auto" w:fill="FFFFFF"/>
        </w:rPr>
        <w:t>s</w:t>
      </w:r>
      <w:r w:rsidRPr="00C93123">
        <w:rPr>
          <w:rFonts w:ascii="Times New Roman" w:eastAsia="SimSun" w:hAnsi="Times New Roman" w:cs="Times New Roman"/>
          <w:shd w:val="clear" w:color="auto" w:fill="FFFFFF"/>
        </w:rPr>
        <w:t xml:space="preserve"> (2.5 cm x 2.5 cm) disk. A thin plastic film of 2 cm x 2 cm was then overlaid on the cell suspension. The disk was incubated at appropriate temperature for </w:t>
      </w:r>
      <w:r w:rsidR="007F7D87" w:rsidRPr="00C93123">
        <w:rPr>
          <w:rFonts w:ascii="Times New Roman" w:eastAsia="SimSun" w:hAnsi="Times New Roman" w:cs="Times New Roman"/>
          <w:shd w:val="clear" w:color="auto" w:fill="FFFFFF"/>
        </w:rPr>
        <w:t>30 seconds</w:t>
      </w:r>
      <w:r w:rsidRPr="00C93123">
        <w:rPr>
          <w:rFonts w:ascii="Times New Roman" w:eastAsia="SimSun" w:hAnsi="Times New Roman" w:cs="Times New Roman"/>
          <w:shd w:val="clear" w:color="auto" w:fill="FFFFFF"/>
        </w:rPr>
        <w:t xml:space="preserve"> (</w:t>
      </w:r>
      <w:r w:rsidR="007F7D87" w:rsidRPr="00C93123">
        <w:rPr>
          <w:rFonts w:ascii="Times New Roman" w:eastAsia="SimSun" w:hAnsi="Times New Roman" w:cs="Times New Roman"/>
          <w:shd w:val="clear" w:color="auto" w:fill="FFFFFF"/>
        </w:rPr>
        <w:t>revised</w:t>
      </w:r>
      <w:r w:rsidRPr="00C93123">
        <w:rPr>
          <w:rFonts w:ascii="Times New Roman" w:eastAsia="SimSun" w:hAnsi="Times New Roman" w:cs="Times New Roman"/>
          <w:shd w:val="clear" w:color="auto" w:fill="FFFFFF"/>
        </w:rPr>
        <w:t xml:space="preserve"> protocol). The material was then rinsed with 9.9 ml of </w:t>
      </w:r>
      <w:r w:rsidR="00FB7615" w:rsidRPr="00C93123">
        <w:rPr>
          <w:rFonts w:ascii="Times New Roman" w:eastAsia="SimSun" w:hAnsi="Times New Roman" w:cs="Times New Roman"/>
          <w:shd w:val="clear" w:color="auto" w:fill="FFFFFF"/>
        </w:rPr>
        <w:t>phosphate buffered saline (PBS)</w:t>
      </w:r>
      <w:r w:rsidRPr="00C93123">
        <w:rPr>
          <w:rFonts w:ascii="Times New Roman" w:eastAsia="SimSun" w:hAnsi="Times New Roman" w:cs="Times New Roman"/>
          <w:shd w:val="clear" w:color="auto" w:fill="FFFFFF"/>
        </w:rPr>
        <w:t xml:space="preserve"> and the cell suspension was plated on LB agar plates. The plates were incubated at 36 </w:t>
      </w:r>
      <w:r w:rsidR="00FB7615" w:rsidRPr="00C93123">
        <w:rPr>
          <w:rFonts w:ascii="Times New Roman" w:eastAsia="SimSun" w:hAnsi="Times New Roman" w:cs="Times New Roman"/>
          <w:shd w:val="clear" w:color="auto" w:fill="FFFFFF"/>
        </w:rPr>
        <w:sym w:font="Symbol" w:char="F0B0"/>
      </w:r>
      <w:r w:rsidRPr="00C93123">
        <w:rPr>
          <w:rFonts w:ascii="Times New Roman" w:eastAsia="SimSun" w:hAnsi="Times New Roman" w:cs="Times New Roman"/>
          <w:shd w:val="clear" w:color="auto" w:fill="FFFFFF"/>
        </w:rPr>
        <w:t>C for 16-18 h and viable microbe indicative of colony forming units (CFU/mL) was computed. All experiments were carried out in three replicates.</w:t>
      </w:r>
      <w:r w:rsidR="00875255" w:rsidRPr="00C93123">
        <w:rPr>
          <w:rFonts w:ascii="Times New Roman" w:hAnsi="Times New Roman" w:cs="Times New Roman"/>
          <w:shd w:val="clear" w:color="auto" w:fill="FFFFFF"/>
          <w:lang w:val="en-US"/>
        </w:rPr>
        <w:t xml:space="preserve"> </w:t>
      </w:r>
    </w:p>
    <w:p w14:paraId="473B9F02" w14:textId="33B6F41A" w:rsidR="00024338" w:rsidRPr="00C93123" w:rsidRDefault="008D59D4" w:rsidP="00024338">
      <w:pPr>
        <w:jc w:val="both"/>
        <w:rPr>
          <w:rFonts w:ascii="Times New Roman" w:hAnsi="Times New Roman" w:cs="Times New Roman"/>
          <w:bCs/>
          <w:shd w:val="clear" w:color="auto" w:fill="FFFFFF"/>
        </w:rPr>
      </w:pPr>
      <w:r w:rsidRPr="00C93123">
        <w:rPr>
          <w:rFonts w:ascii="Times New Roman" w:hAnsi="Times New Roman" w:cs="Times New Roman"/>
          <w:bCs/>
          <w:shd w:val="clear" w:color="auto" w:fill="FFFFFF"/>
        </w:rPr>
        <w:t xml:space="preserve">2.4 </w:t>
      </w:r>
      <w:r w:rsidR="00024338" w:rsidRPr="00C93123">
        <w:rPr>
          <w:rFonts w:ascii="Times New Roman" w:hAnsi="Times New Roman" w:cs="Times New Roman"/>
          <w:bCs/>
          <w:shd w:val="clear" w:color="auto" w:fill="FFFFFF"/>
        </w:rPr>
        <w:t xml:space="preserve">Biofilm formation and anti-biofilm assay </w:t>
      </w:r>
    </w:p>
    <w:p w14:paraId="00B083D5" w14:textId="2E21CA04" w:rsidR="00D72F3C" w:rsidRPr="00C93123" w:rsidRDefault="00C352EF" w:rsidP="00D72F3C">
      <w:pPr>
        <w:ind w:firstLine="240"/>
        <w:jc w:val="both"/>
        <w:rPr>
          <w:rFonts w:ascii="Times New Roman" w:hAnsi="Times New Roman" w:cs="Times New Roman"/>
          <w:shd w:val="clear" w:color="auto" w:fill="FFFFFF"/>
        </w:rPr>
      </w:pPr>
      <w:r w:rsidRPr="00C93123">
        <w:rPr>
          <w:rFonts w:ascii="Times New Roman" w:hAnsi="Times New Roman" w:cs="Times New Roman"/>
          <w:shd w:val="clear" w:color="auto" w:fill="FFFFFF"/>
        </w:rPr>
        <w:t xml:space="preserve">    </w:t>
      </w:r>
      <w:r w:rsidR="00F829A7" w:rsidRPr="00C93123">
        <w:rPr>
          <w:rFonts w:ascii="Times New Roman" w:hAnsi="Times New Roman" w:cs="Times New Roman"/>
          <w:shd w:val="clear" w:color="auto" w:fill="FFFFFF"/>
        </w:rPr>
        <w:t xml:space="preserve"> </w:t>
      </w:r>
      <w:proofErr w:type="spellStart"/>
      <w:proofErr w:type="gramStart"/>
      <w:r w:rsidR="00F829A7" w:rsidRPr="00C93123">
        <w:rPr>
          <w:rFonts w:ascii="Times New Roman" w:hAnsi="Times New Roman" w:cs="Times New Roman"/>
          <w:i/>
          <w:iCs/>
          <w:shd w:val="clear" w:color="auto" w:fill="FFFFFF"/>
        </w:rPr>
        <w:t>P.mirabilis</w:t>
      </w:r>
      <w:proofErr w:type="spellEnd"/>
      <w:proofErr w:type="gramEnd"/>
      <w:r w:rsidR="00F829A7" w:rsidRPr="00C93123">
        <w:rPr>
          <w:rFonts w:ascii="Times New Roman" w:hAnsi="Times New Roman" w:cs="Times New Roman"/>
          <w:shd w:val="clear" w:color="auto" w:fill="FFFFFF"/>
        </w:rPr>
        <w:t xml:space="preserve"> (10</w:t>
      </w:r>
      <w:r w:rsidR="00F829A7" w:rsidRPr="00C93123">
        <w:rPr>
          <w:rFonts w:ascii="Times New Roman" w:hAnsi="Times New Roman" w:cs="Times New Roman"/>
          <w:shd w:val="clear" w:color="auto" w:fill="FFFFFF"/>
          <w:vertAlign w:val="superscript"/>
        </w:rPr>
        <w:t xml:space="preserve">8 </w:t>
      </w:r>
      <w:r w:rsidR="00F829A7" w:rsidRPr="00C93123">
        <w:rPr>
          <w:rFonts w:ascii="Times New Roman" w:hAnsi="Times New Roman" w:cs="Times New Roman"/>
          <w:shd w:val="clear" w:color="auto" w:fill="FFFFFF"/>
        </w:rPr>
        <w:t xml:space="preserve">CFU/ml) was inoculated in 2 ml of LB media in a 15 ml centrifuge tube. </w:t>
      </w:r>
      <w:r w:rsidR="00FE15DA" w:rsidRPr="00C93123">
        <w:rPr>
          <w:rFonts w:ascii="Times New Roman" w:hAnsi="Times New Roman" w:cs="Times New Roman"/>
          <w:shd w:val="clear" w:color="auto" w:fill="FFFFFF"/>
        </w:rPr>
        <w:t xml:space="preserve">PDMS (control) and </w:t>
      </w:r>
      <w:r w:rsidR="007E772E" w:rsidRPr="00C93123">
        <w:rPr>
          <w:rFonts w:ascii="Times New Roman" w:hAnsi="Times New Roman" w:cs="Times New Roman"/>
          <w:shd w:val="clear" w:color="auto" w:fill="FFFFFF"/>
        </w:rPr>
        <w:t xml:space="preserve">PIM5 </w:t>
      </w:r>
      <w:r w:rsidR="00FE15DA" w:rsidRPr="00C93123">
        <w:rPr>
          <w:rFonts w:ascii="Times New Roman" w:hAnsi="Times New Roman" w:cs="Times New Roman"/>
          <w:shd w:val="clear" w:color="auto" w:fill="FFFFFF"/>
        </w:rPr>
        <w:t xml:space="preserve">material </w:t>
      </w:r>
      <w:r w:rsidR="00F829A7" w:rsidRPr="00C93123">
        <w:rPr>
          <w:rFonts w:ascii="Times New Roman" w:hAnsi="Times New Roman" w:cs="Times New Roman"/>
          <w:shd w:val="clear" w:color="auto" w:fill="FFFFFF"/>
        </w:rPr>
        <w:t xml:space="preserve">(2 cm x 1 cm) was added to the microbial suspension and incubated at 37 ºC/100 rpm for 72 hr. The materials were collected and processed for SEM as well as plate culture for enumeration of CFU. </w:t>
      </w:r>
      <w:r w:rsidR="00D72F3C" w:rsidRPr="00C93123">
        <w:rPr>
          <w:rFonts w:ascii="Times New Roman" w:hAnsi="Times New Roman" w:cs="Times New Roman"/>
          <w:shd w:val="clear" w:color="auto" w:fill="FFFFFF"/>
        </w:rPr>
        <w:t>All experiments were carried out in three replicates.</w:t>
      </w:r>
    </w:p>
    <w:p w14:paraId="5ACD27FA" w14:textId="5BAFFB0A" w:rsidR="00A27759" w:rsidRPr="00C93123" w:rsidRDefault="00D72F3C" w:rsidP="00A27759">
      <w:pPr>
        <w:jc w:val="both"/>
        <w:rPr>
          <w:rFonts w:ascii="Times New Roman" w:hAnsi="Times New Roman" w:cs="Times New Roman"/>
        </w:rPr>
      </w:pPr>
      <w:r w:rsidRPr="00C93123">
        <w:rPr>
          <w:rFonts w:ascii="Times New Roman" w:hAnsi="Times New Roman" w:cs="Times New Roman"/>
        </w:rPr>
        <w:t xml:space="preserve">2.5 </w:t>
      </w:r>
      <w:r w:rsidR="00A27759" w:rsidRPr="00C93123">
        <w:rPr>
          <w:rFonts w:ascii="Times New Roman" w:hAnsi="Times New Roman" w:cs="Times New Roman"/>
        </w:rPr>
        <w:t xml:space="preserve">Static model to evaluate crystalline development and changes in pH </w:t>
      </w:r>
      <w:r w:rsidR="00FE15DA" w:rsidRPr="00C93123">
        <w:rPr>
          <w:rFonts w:ascii="Times New Roman" w:hAnsi="Times New Roman" w:cs="Times New Roman"/>
        </w:rPr>
        <w:t>of</w:t>
      </w:r>
      <w:r w:rsidR="00A27759" w:rsidRPr="00C93123">
        <w:rPr>
          <w:rFonts w:ascii="Times New Roman" w:hAnsi="Times New Roman" w:cs="Times New Roman"/>
        </w:rPr>
        <w:t xml:space="preserve"> artificial </w:t>
      </w:r>
      <w:proofErr w:type="gramStart"/>
      <w:r w:rsidR="00A27759" w:rsidRPr="00C93123">
        <w:rPr>
          <w:rFonts w:ascii="Times New Roman" w:hAnsi="Times New Roman" w:cs="Times New Roman"/>
        </w:rPr>
        <w:t>urine</w:t>
      </w:r>
      <w:proofErr w:type="gramEnd"/>
    </w:p>
    <w:p w14:paraId="5C71CA9A" w14:textId="1CE5A83F" w:rsidR="008B4D0A" w:rsidRPr="00C93123" w:rsidRDefault="00A27759" w:rsidP="00DF3DEC">
      <w:pPr>
        <w:spacing w:after="0"/>
        <w:jc w:val="both"/>
        <w:rPr>
          <w:rFonts w:ascii="Times New Roman" w:eastAsia="Times New Roman" w:hAnsi="Times New Roman" w:cs="Times New Roman"/>
          <w:color w:val="000000"/>
          <w:lang w:eastAsia="en-SG"/>
        </w:rPr>
      </w:pPr>
      <w:r w:rsidRPr="00C93123">
        <w:rPr>
          <w:rFonts w:ascii="Times New Roman" w:eastAsia="Times New Roman" w:hAnsi="Times New Roman" w:cs="Times New Roman"/>
          <w:color w:val="000000"/>
          <w:lang w:eastAsia="en-SG"/>
        </w:rPr>
        <w:t xml:space="preserve">    </w:t>
      </w:r>
      <w:r w:rsidR="00345079" w:rsidRPr="00C93123">
        <w:rPr>
          <w:rFonts w:ascii="Times New Roman" w:eastAsia="Times New Roman" w:hAnsi="Times New Roman" w:cs="Times New Roman"/>
          <w:i/>
          <w:iCs/>
          <w:color w:val="000000"/>
          <w:lang w:eastAsia="en-SG"/>
        </w:rPr>
        <w:t xml:space="preserve">    </w:t>
      </w:r>
      <w:proofErr w:type="spellStart"/>
      <w:proofErr w:type="gramStart"/>
      <w:r w:rsidR="00345079" w:rsidRPr="00C93123">
        <w:rPr>
          <w:rFonts w:ascii="Times New Roman" w:eastAsia="Times New Roman" w:hAnsi="Times New Roman" w:cs="Times New Roman"/>
          <w:i/>
          <w:iCs/>
          <w:color w:val="000000"/>
          <w:lang w:eastAsia="en-SG"/>
        </w:rPr>
        <w:t>P.mirabilis</w:t>
      </w:r>
      <w:proofErr w:type="spellEnd"/>
      <w:proofErr w:type="gramEnd"/>
      <w:r w:rsidR="00345079" w:rsidRPr="00C93123">
        <w:rPr>
          <w:rFonts w:ascii="Times New Roman" w:eastAsia="Times New Roman" w:hAnsi="Times New Roman" w:cs="Times New Roman"/>
          <w:color w:val="000000"/>
          <w:lang w:eastAsia="en-SG"/>
        </w:rPr>
        <w:t xml:space="preserve"> at 10</w:t>
      </w:r>
      <w:r w:rsidR="00345079" w:rsidRPr="00C93123">
        <w:rPr>
          <w:rFonts w:ascii="Times New Roman" w:eastAsia="Times New Roman" w:hAnsi="Times New Roman" w:cs="Times New Roman"/>
          <w:color w:val="000000"/>
          <w:vertAlign w:val="superscript"/>
          <w:lang w:eastAsia="en-SG"/>
        </w:rPr>
        <w:t xml:space="preserve">8 </w:t>
      </w:r>
      <w:r w:rsidR="00345079" w:rsidRPr="00C93123">
        <w:rPr>
          <w:rFonts w:ascii="Times New Roman" w:eastAsia="Times New Roman" w:hAnsi="Times New Roman" w:cs="Times New Roman"/>
          <w:color w:val="000000"/>
          <w:lang w:eastAsia="en-SG"/>
        </w:rPr>
        <w:t>CFU/mL, 10</w:t>
      </w:r>
      <w:r w:rsidR="00345079" w:rsidRPr="00C93123">
        <w:rPr>
          <w:rFonts w:ascii="Times New Roman" w:eastAsia="Times New Roman" w:hAnsi="Times New Roman" w:cs="Times New Roman"/>
          <w:color w:val="000000"/>
          <w:vertAlign w:val="superscript"/>
          <w:lang w:eastAsia="en-SG"/>
        </w:rPr>
        <w:t>7</w:t>
      </w:r>
      <w:r w:rsidR="00345079" w:rsidRPr="00C93123">
        <w:rPr>
          <w:rFonts w:ascii="Times New Roman" w:eastAsia="Times New Roman" w:hAnsi="Times New Roman" w:cs="Times New Roman"/>
          <w:color w:val="000000"/>
          <w:lang w:eastAsia="en-SG"/>
        </w:rPr>
        <w:t xml:space="preserve"> CFU/mL and 10</w:t>
      </w:r>
      <w:r w:rsidR="00345079" w:rsidRPr="00C93123">
        <w:rPr>
          <w:rFonts w:ascii="Times New Roman" w:eastAsia="Times New Roman" w:hAnsi="Times New Roman" w:cs="Times New Roman"/>
          <w:color w:val="000000"/>
          <w:vertAlign w:val="superscript"/>
          <w:lang w:eastAsia="en-SG"/>
        </w:rPr>
        <w:t>6</w:t>
      </w:r>
      <w:r w:rsidR="00345079" w:rsidRPr="00C93123">
        <w:rPr>
          <w:rFonts w:ascii="Times New Roman" w:eastAsia="Times New Roman" w:hAnsi="Times New Roman" w:cs="Times New Roman"/>
          <w:color w:val="000000"/>
          <w:lang w:eastAsia="en-SG"/>
        </w:rPr>
        <w:t xml:space="preserve"> CFU/mL was inoculated in 1 ml of respective growth media</w:t>
      </w:r>
      <w:r w:rsidR="00FE15DA" w:rsidRPr="00C93123">
        <w:rPr>
          <w:rFonts w:ascii="Times New Roman" w:eastAsia="Times New Roman" w:hAnsi="Times New Roman" w:cs="Times New Roman"/>
          <w:color w:val="000000"/>
          <w:lang w:eastAsia="en-SG"/>
        </w:rPr>
        <w:t xml:space="preserve">, </w:t>
      </w:r>
      <w:r w:rsidR="00345079" w:rsidRPr="00C93123">
        <w:rPr>
          <w:rFonts w:ascii="Times New Roman" w:eastAsia="Times New Roman" w:hAnsi="Times New Roman" w:cs="Times New Roman"/>
          <w:color w:val="000000"/>
          <w:lang w:eastAsia="en-SG"/>
        </w:rPr>
        <w:t xml:space="preserve">pH 6.0 (computed as Day 0). </w:t>
      </w:r>
      <w:r w:rsidR="00FE15DA" w:rsidRPr="00C93123">
        <w:rPr>
          <w:rFonts w:ascii="Times New Roman" w:eastAsia="Times New Roman" w:hAnsi="Times New Roman" w:cs="Times New Roman"/>
          <w:color w:val="000000"/>
          <w:lang w:eastAsia="en-SG"/>
        </w:rPr>
        <w:t>Two</w:t>
      </w:r>
      <w:r w:rsidR="00345079" w:rsidRPr="00C93123">
        <w:rPr>
          <w:rFonts w:ascii="Times New Roman" w:eastAsia="Times New Roman" w:hAnsi="Times New Roman" w:cs="Times New Roman"/>
          <w:color w:val="000000"/>
          <w:lang w:eastAsia="en-SG"/>
        </w:rPr>
        <w:t xml:space="preserve"> types of media (a) neat artificial urine and (b) artificial urine supplemented with 10%LB (AU+10%LB) </w:t>
      </w:r>
      <w:r w:rsidR="00FE15DA" w:rsidRPr="00C93123">
        <w:rPr>
          <w:rFonts w:ascii="Times New Roman" w:eastAsia="Times New Roman" w:hAnsi="Times New Roman" w:cs="Times New Roman"/>
          <w:color w:val="000000"/>
          <w:lang w:eastAsia="en-SG"/>
        </w:rPr>
        <w:t xml:space="preserve">was used </w:t>
      </w:r>
      <w:r w:rsidR="00345079" w:rsidRPr="00C93123">
        <w:rPr>
          <w:rFonts w:ascii="Times New Roman" w:eastAsia="Times New Roman" w:hAnsi="Times New Roman" w:cs="Times New Roman"/>
          <w:color w:val="000000"/>
          <w:lang w:eastAsia="en-SG"/>
        </w:rPr>
        <w:t xml:space="preserve">for this study. The incubation was carried out at 37 °C in a shaking incubator at 100 rpm (gentle rotation). Formation of crystalline in media and the pH of the media were recorded. </w:t>
      </w:r>
    </w:p>
    <w:p w14:paraId="07716DD4" w14:textId="77777777" w:rsidR="00DF3DEC" w:rsidRPr="00C93123" w:rsidRDefault="00DF3DEC" w:rsidP="00DF3DEC">
      <w:pPr>
        <w:spacing w:after="0"/>
        <w:jc w:val="both"/>
        <w:rPr>
          <w:rFonts w:ascii="Times New Roman" w:eastAsia="Times New Roman" w:hAnsi="Times New Roman" w:cs="Times New Roman"/>
          <w:color w:val="000000"/>
          <w:lang w:eastAsia="en-SG"/>
        </w:rPr>
      </w:pPr>
    </w:p>
    <w:p w14:paraId="3F621808" w14:textId="10EC589E" w:rsidR="000C061F" w:rsidRPr="00C93123" w:rsidRDefault="000C061F" w:rsidP="00DF3DEC">
      <w:pPr>
        <w:pStyle w:val="ListParagraph"/>
        <w:numPr>
          <w:ilvl w:val="1"/>
          <w:numId w:val="25"/>
        </w:numPr>
        <w:jc w:val="both"/>
        <w:rPr>
          <w:rFonts w:ascii="Times New Roman" w:hAnsi="Times New Roman" w:cs="Times New Roman"/>
        </w:rPr>
      </w:pPr>
      <w:r w:rsidRPr="00C93123">
        <w:rPr>
          <w:rFonts w:ascii="Times New Roman" w:hAnsi="Times New Roman" w:cs="Times New Roman"/>
        </w:rPr>
        <w:t xml:space="preserve">Microbial </w:t>
      </w:r>
      <w:r w:rsidR="00D00AAF" w:rsidRPr="00C93123">
        <w:rPr>
          <w:rFonts w:ascii="Times New Roman" w:hAnsi="Times New Roman" w:cs="Times New Roman"/>
        </w:rPr>
        <w:t>c</w:t>
      </w:r>
      <w:r w:rsidRPr="00C93123">
        <w:rPr>
          <w:rFonts w:ascii="Times New Roman" w:hAnsi="Times New Roman" w:cs="Times New Roman"/>
        </w:rPr>
        <w:t xml:space="preserve">olonization </w:t>
      </w:r>
      <w:r w:rsidR="00D00AAF" w:rsidRPr="00C93123">
        <w:rPr>
          <w:rFonts w:ascii="Times New Roman" w:hAnsi="Times New Roman" w:cs="Times New Roman"/>
        </w:rPr>
        <w:t xml:space="preserve">and encrustation on </w:t>
      </w:r>
      <w:r w:rsidR="00FF266F" w:rsidRPr="00C93123">
        <w:rPr>
          <w:rFonts w:ascii="Times New Roman" w:hAnsi="Times New Roman" w:cs="Times New Roman"/>
          <w:i/>
          <w:iCs/>
        </w:rPr>
        <w:t>in vitro</w:t>
      </w:r>
      <w:r w:rsidR="00FF266F" w:rsidRPr="00C93123">
        <w:rPr>
          <w:rFonts w:ascii="Times New Roman" w:hAnsi="Times New Roman" w:cs="Times New Roman"/>
        </w:rPr>
        <w:t xml:space="preserve"> continuous f</w:t>
      </w:r>
      <w:r w:rsidR="00D00AAF" w:rsidRPr="00C93123">
        <w:rPr>
          <w:rFonts w:ascii="Times New Roman" w:hAnsi="Times New Roman" w:cs="Times New Roman"/>
        </w:rPr>
        <w:t xml:space="preserve">low </w:t>
      </w:r>
      <w:r w:rsidR="00FF266F" w:rsidRPr="00C93123">
        <w:rPr>
          <w:rFonts w:ascii="Times New Roman" w:hAnsi="Times New Roman" w:cs="Times New Roman"/>
        </w:rPr>
        <w:t>m</w:t>
      </w:r>
      <w:r w:rsidR="00D00AAF" w:rsidRPr="00C93123">
        <w:rPr>
          <w:rFonts w:ascii="Times New Roman" w:hAnsi="Times New Roman" w:cs="Times New Roman"/>
        </w:rPr>
        <w:t>odel</w:t>
      </w:r>
    </w:p>
    <w:p w14:paraId="343C5D30" w14:textId="50625C05" w:rsidR="00D00AAF" w:rsidRPr="00C93123" w:rsidRDefault="00482B35" w:rsidP="004A0A16">
      <w:pPr>
        <w:jc w:val="both"/>
        <w:rPr>
          <w:rFonts w:ascii="Times New Roman" w:hAnsi="Times New Roman" w:cs="Times New Roman"/>
        </w:rPr>
      </w:pPr>
      <w:r w:rsidRPr="00C93123">
        <w:rPr>
          <w:rFonts w:ascii="Times New Roman" w:hAnsi="Times New Roman" w:cs="Times New Roman"/>
        </w:rPr>
        <w:t xml:space="preserve">    </w:t>
      </w:r>
      <w:r w:rsidR="005C1E09" w:rsidRPr="00C93123">
        <w:rPr>
          <w:rFonts w:ascii="Times New Roman" w:hAnsi="Times New Roman" w:cs="Times New Roman"/>
        </w:rPr>
        <w:t xml:space="preserve">Continuous flow model using </w:t>
      </w:r>
      <w:r w:rsidR="00C017A8" w:rsidRPr="00C93123">
        <w:rPr>
          <w:rFonts w:ascii="Times New Roman" w:hAnsi="Times New Roman" w:cs="Times New Roman"/>
        </w:rPr>
        <w:t>artificial</w:t>
      </w:r>
      <w:r w:rsidR="005C1E09" w:rsidRPr="00C93123">
        <w:rPr>
          <w:rFonts w:ascii="Times New Roman" w:hAnsi="Times New Roman" w:cs="Times New Roman"/>
        </w:rPr>
        <w:t xml:space="preserve"> urine </w:t>
      </w:r>
      <w:r w:rsidR="00C017A8" w:rsidRPr="00C93123">
        <w:rPr>
          <w:rFonts w:ascii="Times New Roman" w:hAnsi="Times New Roman" w:cs="Times New Roman"/>
        </w:rPr>
        <w:t xml:space="preserve">to evaluate the efficacy of PIM5 in preventing microbial colonization was </w:t>
      </w:r>
      <w:r w:rsidR="006313F9" w:rsidRPr="00C93123">
        <w:rPr>
          <w:rFonts w:ascii="Times New Roman" w:hAnsi="Times New Roman" w:cs="Times New Roman"/>
        </w:rPr>
        <w:t>carried out</w:t>
      </w:r>
      <w:r w:rsidR="001964E4" w:rsidRPr="00C93123">
        <w:rPr>
          <w:rFonts w:ascii="Times New Roman" w:hAnsi="Times New Roman" w:cs="Times New Roman"/>
        </w:rPr>
        <w:t xml:space="preserve"> according to </w:t>
      </w:r>
      <w:r w:rsidR="006313F9" w:rsidRPr="00C93123">
        <w:rPr>
          <w:rFonts w:ascii="Times New Roman" w:hAnsi="Times New Roman" w:cs="Times New Roman"/>
        </w:rPr>
        <w:t>Belfield et al</w:t>
      </w:r>
      <w:r w:rsidR="003B045E" w:rsidRPr="00C93123">
        <w:rPr>
          <w:rFonts w:ascii="Times New Roman" w:hAnsi="Times New Roman" w:cs="Times New Roman"/>
        </w:rPr>
        <w:t xml:space="preserve"> </w:t>
      </w:r>
      <w:r w:rsidR="00332451" w:rsidRPr="00C93123">
        <w:rPr>
          <w:rFonts w:ascii="Times New Roman" w:hAnsi="Times New Roman" w:cs="Times New Roman"/>
        </w:rPr>
        <w:fldChar w:fldCharType="begin">
          <w:fldData xml:space="preserve">PEVuZE5vdGU+PENpdGU+PEF1dGhvcj5CZWxmaWVsZDwvQXV0aG9yPjxZZWFyPjIwMTk8L1llYXI+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</w:fldData>
        </w:fldChar>
      </w:r>
      <w:r w:rsidR="00332451" w:rsidRPr="00C93123">
        <w:rPr>
          <w:rFonts w:ascii="Times New Roman" w:hAnsi="Times New Roman" w:cs="Times New Roman"/>
        </w:rPr>
        <w:instrText xml:space="preserve"> ADDIN EN.CITE </w:instrText>
      </w:r>
      <w:r w:rsidR="00332451" w:rsidRPr="00C93123">
        <w:rPr>
          <w:rFonts w:ascii="Times New Roman" w:hAnsi="Times New Roman" w:cs="Times New Roman"/>
        </w:rPr>
        <w:fldChar w:fldCharType="begin">
          <w:fldData xml:space="preserve">PEVuZE5vdGU+PENpdGU+PEF1dGhvcj5CZWxmaWVsZDwvQXV0aG9yPjxZZWFyPjIwMTk8L1llYXI+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</w:fldData>
        </w:fldChar>
      </w:r>
      <w:r w:rsidR="00332451" w:rsidRPr="00C93123">
        <w:rPr>
          <w:rFonts w:ascii="Times New Roman" w:hAnsi="Times New Roman" w:cs="Times New Roman"/>
        </w:rPr>
        <w:instrText xml:space="preserve"> ADDIN EN.CITE.DATA </w:instrText>
      </w:r>
      <w:r w:rsidR="00332451" w:rsidRPr="00C93123">
        <w:rPr>
          <w:rFonts w:ascii="Times New Roman" w:hAnsi="Times New Roman" w:cs="Times New Roman"/>
        </w:rPr>
      </w:r>
      <w:r w:rsidR="00332451" w:rsidRPr="00C93123">
        <w:rPr>
          <w:rFonts w:ascii="Times New Roman" w:hAnsi="Times New Roman" w:cs="Times New Roman"/>
        </w:rPr>
        <w:fldChar w:fldCharType="end"/>
      </w:r>
      <w:r w:rsidR="00332451" w:rsidRPr="00C93123">
        <w:rPr>
          <w:rFonts w:ascii="Times New Roman" w:hAnsi="Times New Roman" w:cs="Times New Roman"/>
        </w:rPr>
      </w:r>
      <w:r w:rsidR="00332451" w:rsidRPr="00C93123">
        <w:rPr>
          <w:rFonts w:ascii="Times New Roman" w:hAnsi="Times New Roman" w:cs="Times New Roman"/>
        </w:rPr>
        <w:fldChar w:fldCharType="separate"/>
      </w:r>
      <w:r w:rsidR="00332451" w:rsidRPr="00C93123">
        <w:rPr>
          <w:rFonts w:ascii="Times New Roman" w:hAnsi="Times New Roman" w:cs="Times New Roman"/>
          <w:noProof/>
        </w:rPr>
        <w:t>[</w:t>
      </w:r>
      <w:r w:rsidR="00B53ECE" w:rsidRPr="00C93123">
        <w:rPr>
          <w:rFonts w:ascii="Times New Roman" w:hAnsi="Times New Roman" w:cs="Times New Roman"/>
          <w:noProof/>
        </w:rPr>
        <w:t>20</w:t>
      </w:r>
      <w:r w:rsidR="00332451" w:rsidRPr="00C93123">
        <w:rPr>
          <w:rFonts w:ascii="Times New Roman" w:hAnsi="Times New Roman" w:cs="Times New Roman"/>
          <w:noProof/>
        </w:rPr>
        <w:t>]</w:t>
      </w:r>
      <w:r w:rsidR="00332451" w:rsidRPr="00C93123">
        <w:rPr>
          <w:rFonts w:ascii="Times New Roman" w:hAnsi="Times New Roman" w:cs="Times New Roman"/>
        </w:rPr>
        <w:fldChar w:fldCharType="end"/>
      </w:r>
      <w:r w:rsidR="006313F9" w:rsidRPr="00C93123">
        <w:rPr>
          <w:rFonts w:ascii="Times New Roman" w:hAnsi="Times New Roman" w:cs="Times New Roman"/>
        </w:rPr>
        <w:t xml:space="preserve"> with slight modification. The</w:t>
      </w:r>
      <w:r w:rsidR="00772A98" w:rsidRPr="00C93123">
        <w:rPr>
          <w:rFonts w:ascii="Times New Roman" w:hAnsi="Times New Roman" w:cs="Times New Roman"/>
        </w:rPr>
        <w:t xml:space="preserve"> equipment was set-up </w:t>
      </w:r>
      <w:r w:rsidR="001A011E" w:rsidRPr="00C93123">
        <w:rPr>
          <w:rFonts w:ascii="Times New Roman" w:hAnsi="Times New Roman" w:cs="Times New Roman"/>
        </w:rPr>
        <w:t>based on</w:t>
      </w:r>
      <w:r w:rsidR="00772A98" w:rsidRPr="00C93123">
        <w:rPr>
          <w:rFonts w:ascii="Times New Roman" w:hAnsi="Times New Roman" w:cs="Times New Roman"/>
        </w:rPr>
        <w:t xml:space="preserve"> ASTM-</w:t>
      </w:r>
      <w:r w:rsidR="00CF3432" w:rsidRPr="00C93123">
        <w:rPr>
          <w:rFonts w:ascii="Times New Roman" w:hAnsi="Times New Roman" w:cs="Times New Roman"/>
        </w:rPr>
        <w:t>E</w:t>
      </w:r>
      <w:r w:rsidR="00772A98" w:rsidRPr="00C93123">
        <w:rPr>
          <w:rFonts w:ascii="Times New Roman" w:hAnsi="Times New Roman" w:cs="Times New Roman"/>
        </w:rPr>
        <w:t>3321-21 protocol</w:t>
      </w:r>
      <w:r w:rsidR="00A255B4" w:rsidRPr="00C93123">
        <w:rPr>
          <w:rFonts w:ascii="Times New Roman" w:hAnsi="Times New Roman" w:cs="Times New Roman"/>
        </w:rPr>
        <w:t xml:space="preserve"> </w:t>
      </w:r>
      <w:r w:rsidR="00A255B4" w:rsidRPr="00C93123">
        <w:rPr>
          <w:rFonts w:ascii="Times New Roman" w:hAnsi="Times New Roman" w:cs="Times New Roman"/>
        </w:rPr>
        <w:fldChar w:fldCharType="begin"/>
      </w:r>
      <w:r w:rsidR="00FD7CE7" w:rsidRPr="00C93123">
        <w:rPr>
          <w:rFonts w:ascii="Times New Roman" w:hAnsi="Times New Roman" w:cs="Times New Roman"/>
        </w:rPr>
        <w:instrText xml:space="preserve"> ADDIN EN.CITE &lt;EndNote&gt;&lt;Cite&gt;&lt;Year&gt;2021&lt;/Year&gt;&lt;RecNum&gt;42&lt;/RecNum&gt;&lt;DisplayText&gt;[15, 16]&lt;/DisplayText&gt;&lt;record&gt;&lt;rec-number&gt;42&lt;/rec-number&gt;&lt;foreign-keys&gt;&lt;key app="EN" db-id="zxdxa050yxdzvxes59gprw5105axxz2902e2" timestamp="1686109815"&gt;42&lt;/key&gt;&lt;/foreign-keys&gt;&lt;ref-type name="Standard"&gt;58&lt;/ref-type&gt;&lt;contributors&gt;&lt;/contributors&gt;&lt;titles&gt;&lt;title&gt;Standard Test Method for Intraluminal Catheter Model used to Evaluate Antimicrobial Urinary Catheters for Prevention of Escherichia coli Biofilm Growth&lt;/title&gt;&lt;secondary-title&gt;ASTM-E3321-21&lt;/secondary-title&gt;&lt;/titles&gt;&lt;dates&gt;&lt;year&gt;2021&lt;/year&gt;&lt;/dates&gt;&lt;urls&gt;&lt;related-urls&gt;&lt;url&gt;https://www.astm.org/e3321-21.html&lt;/url&gt;&lt;/related-urls&gt;&lt;/urls&gt;&lt;electronic-resource-num&gt;10.1520/E3321–21&lt;/electronic-resource-num&gt;&lt;/record&gt;&lt;/Cite&gt;&lt;Cite&gt;&lt;Author&gt;Summers&lt;/Author&gt;&lt;Year&gt;2019&lt;/Year&gt;&lt;RecNum&gt;44&lt;/RecNum&gt;&lt;record&gt;&lt;rec-number&gt;44&lt;/rec-number&gt;&lt;foreign-keys&gt;&lt;key app="EN" db-id="zxdxa050yxdzvxes59gprw5105axxz2902e2" timestamp="1686185719"&gt;44&lt;/key&gt;&lt;/foreign-keys&gt;&lt;ref-type name="Book"&gt;6&lt;/ref-type&gt;&lt;contributors&gt;&lt;authors&gt;&lt;author&gt;Summers, J., Goeres, D.M. &lt;/author&gt;&lt;/authors&gt;&lt;secondary-authors&gt;&lt;author&gt;Williams, D.&lt;/author&gt;&lt;/secondary-authors&gt;&lt;/contributors&gt;&lt;titles&gt;&lt;title&gt;Catheter-Associated Urinary Tract Infections: Development of a Test Method for Assessing the Efficacy of Antimicrobial Technologies/Products.&lt;/title&gt;&lt;secondary-title&gt;Targeting Biofilms in Translational Research, Device Development, and Industrial Sectors&lt;/secondary-title&gt;&lt;/titles&gt;&lt;section&gt;29–53&lt;/section&gt;&lt;dates&gt;&lt;year&gt;2019&lt;/year&gt;&lt;/dates&gt;&lt;publisher&gt;Springer, Cham&lt;/publisher&gt;&lt;isbn&gt;978-3-030-30666-3&lt;/isbn&gt;&lt;urls&gt;&lt;/urls&gt;&lt;electronic-resource-num&gt;10.1007/978-3-030-30667-0_3&lt;/electronic-resource-num&gt;&lt;/record&gt;&lt;/Cite&gt;&lt;/EndNote&gt;</w:instrText>
      </w:r>
      <w:r w:rsidR="00A255B4" w:rsidRPr="00C93123">
        <w:rPr>
          <w:rFonts w:ascii="Times New Roman" w:hAnsi="Times New Roman" w:cs="Times New Roman"/>
        </w:rPr>
        <w:fldChar w:fldCharType="separate"/>
      </w:r>
      <w:r w:rsidR="00FD7CE7" w:rsidRPr="00C93123">
        <w:rPr>
          <w:rFonts w:ascii="Times New Roman" w:hAnsi="Times New Roman" w:cs="Times New Roman"/>
          <w:noProof/>
        </w:rPr>
        <w:t>[</w:t>
      </w:r>
      <w:r w:rsidR="00B53ECE" w:rsidRPr="00C93123">
        <w:rPr>
          <w:rFonts w:ascii="Times New Roman" w:hAnsi="Times New Roman" w:cs="Times New Roman"/>
          <w:noProof/>
        </w:rPr>
        <w:t>21</w:t>
      </w:r>
      <w:r w:rsidR="00FD7CE7" w:rsidRPr="00C93123">
        <w:rPr>
          <w:rFonts w:ascii="Times New Roman" w:hAnsi="Times New Roman" w:cs="Times New Roman"/>
          <w:noProof/>
        </w:rPr>
        <w:t xml:space="preserve">, </w:t>
      </w:r>
      <w:r w:rsidR="00B53ECE" w:rsidRPr="00C93123">
        <w:rPr>
          <w:rFonts w:ascii="Times New Roman" w:hAnsi="Times New Roman" w:cs="Times New Roman"/>
          <w:noProof/>
        </w:rPr>
        <w:t>22</w:t>
      </w:r>
      <w:r w:rsidR="00FD7CE7" w:rsidRPr="00C93123">
        <w:rPr>
          <w:rFonts w:ascii="Times New Roman" w:hAnsi="Times New Roman" w:cs="Times New Roman"/>
          <w:noProof/>
        </w:rPr>
        <w:t>]</w:t>
      </w:r>
      <w:r w:rsidR="00A255B4" w:rsidRPr="00C93123">
        <w:rPr>
          <w:rFonts w:ascii="Times New Roman" w:hAnsi="Times New Roman" w:cs="Times New Roman"/>
        </w:rPr>
        <w:fldChar w:fldCharType="end"/>
      </w:r>
      <w:r w:rsidR="00772A98" w:rsidRPr="00C93123">
        <w:rPr>
          <w:rFonts w:ascii="Times New Roman" w:hAnsi="Times New Roman" w:cs="Times New Roman"/>
        </w:rPr>
        <w:t xml:space="preserve">. The </w:t>
      </w:r>
      <w:r w:rsidR="00F3667D" w:rsidRPr="00C93123">
        <w:rPr>
          <w:rFonts w:ascii="Times New Roman" w:hAnsi="Times New Roman" w:cs="Times New Roman"/>
        </w:rPr>
        <w:t>PDMS/</w:t>
      </w:r>
      <w:r w:rsidR="00772A98" w:rsidRPr="00C93123">
        <w:rPr>
          <w:rFonts w:ascii="Times New Roman" w:hAnsi="Times New Roman" w:cs="Times New Roman"/>
        </w:rPr>
        <w:t>PIM5 tube (</w:t>
      </w:r>
      <w:r w:rsidR="00F3667D" w:rsidRPr="00C93123">
        <w:rPr>
          <w:rFonts w:ascii="Times New Roman" w:hAnsi="Times New Roman" w:cs="Times New Roman"/>
        </w:rPr>
        <w:t>0.4</w:t>
      </w:r>
      <w:r w:rsidR="00FB7DFF" w:rsidRPr="00C93123">
        <w:rPr>
          <w:rFonts w:ascii="Times New Roman" w:hAnsi="Times New Roman" w:cs="Times New Roman"/>
        </w:rPr>
        <w:t xml:space="preserve"> </w:t>
      </w:r>
      <w:r w:rsidR="00F3667D" w:rsidRPr="00C93123">
        <w:rPr>
          <w:rFonts w:ascii="Times New Roman" w:hAnsi="Times New Roman" w:cs="Times New Roman"/>
        </w:rPr>
        <w:t>cm</w:t>
      </w:r>
      <w:r w:rsidR="00AF23E3" w:rsidRPr="00C93123">
        <w:rPr>
          <w:rFonts w:ascii="Times New Roman" w:hAnsi="Times New Roman" w:cs="Times New Roman"/>
        </w:rPr>
        <w:t xml:space="preserve"> I</w:t>
      </w:r>
      <w:r w:rsidR="00D73AB0" w:rsidRPr="00C93123">
        <w:rPr>
          <w:rFonts w:ascii="Times New Roman" w:hAnsi="Times New Roman" w:cs="Times New Roman"/>
        </w:rPr>
        <w:t xml:space="preserve">nternal </w:t>
      </w:r>
      <w:r w:rsidR="00AF23E3" w:rsidRPr="00C93123">
        <w:rPr>
          <w:rFonts w:ascii="Times New Roman" w:hAnsi="Times New Roman" w:cs="Times New Roman"/>
        </w:rPr>
        <w:lastRenderedPageBreak/>
        <w:t>D</w:t>
      </w:r>
      <w:r w:rsidR="00D73AB0" w:rsidRPr="00C93123">
        <w:rPr>
          <w:rFonts w:ascii="Times New Roman" w:hAnsi="Times New Roman" w:cs="Times New Roman"/>
        </w:rPr>
        <w:t>iameter</w:t>
      </w:r>
      <w:r w:rsidR="00AF23E3" w:rsidRPr="00C93123">
        <w:rPr>
          <w:rFonts w:ascii="Times New Roman" w:hAnsi="Times New Roman" w:cs="Times New Roman"/>
        </w:rPr>
        <w:t xml:space="preserve"> x </w:t>
      </w:r>
      <w:r w:rsidR="00772A98" w:rsidRPr="00C93123">
        <w:rPr>
          <w:rFonts w:ascii="Times New Roman" w:hAnsi="Times New Roman" w:cs="Times New Roman"/>
        </w:rPr>
        <w:t>7</w:t>
      </w:r>
      <w:r w:rsidR="00DE0458" w:rsidRPr="00C93123">
        <w:rPr>
          <w:rFonts w:ascii="Times New Roman" w:hAnsi="Times New Roman" w:cs="Times New Roman"/>
        </w:rPr>
        <w:t xml:space="preserve"> </w:t>
      </w:r>
      <w:r w:rsidR="00772A98" w:rsidRPr="00C93123">
        <w:rPr>
          <w:rFonts w:ascii="Times New Roman" w:hAnsi="Times New Roman" w:cs="Times New Roman"/>
        </w:rPr>
        <w:t>cm</w:t>
      </w:r>
      <w:r w:rsidR="00D73AB0" w:rsidRPr="00C93123">
        <w:rPr>
          <w:rFonts w:ascii="Times New Roman" w:hAnsi="Times New Roman" w:cs="Times New Roman"/>
        </w:rPr>
        <w:t xml:space="preserve"> Length</w:t>
      </w:r>
      <w:r w:rsidR="005557AD" w:rsidRPr="00C93123">
        <w:rPr>
          <w:rFonts w:ascii="Times New Roman" w:hAnsi="Times New Roman" w:cs="Times New Roman"/>
        </w:rPr>
        <w:t>; volume 900ul</w:t>
      </w:r>
      <w:r w:rsidR="00772A98" w:rsidRPr="00C93123">
        <w:rPr>
          <w:rFonts w:ascii="Times New Roman" w:hAnsi="Times New Roman" w:cs="Times New Roman"/>
        </w:rPr>
        <w:t>) was inoculated with 500</w:t>
      </w:r>
      <w:r w:rsidR="008910BE" w:rsidRPr="00C93123">
        <w:rPr>
          <w:rFonts w:ascii="Times New Roman" w:hAnsi="Times New Roman" w:cs="Times New Roman"/>
        </w:rPr>
        <w:t xml:space="preserve"> </w:t>
      </w:r>
      <w:r w:rsidR="008910BE" w:rsidRPr="00C93123">
        <w:rPr>
          <w:rFonts w:ascii="Symbol" w:hAnsi="Symbol" w:cs="Times New Roman"/>
        </w:rPr>
        <w:t>m</w:t>
      </w:r>
      <w:r w:rsidR="00772A98" w:rsidRPr="00C93123">
        <w:rPr>
          <w:rFonts w:ascii="Times New Roman" w:hAnsi="Times New Roman" w:cs="Times New Roman"/>
        </w:rPr>
        <w:t>l of 10</w:t>
      </w:r>
      <w:r w:rsidR="00772A98" w:rsidRPr="00C93123">
        <w:rPr>
          <w:rFonts w:ascii="Times New Roman" w:hAnsi="Times New Roman" w:cs="Times New Roman"/>
          <w:vertAlign w:val="superscript"/>
        </w:rPr>
        <w:t>6</w:t>
      </w:r>
      <w:r w:rsidR="002F1656" w:rsidRPr="00C93123">
        <w:rPr>
          <w:rFonts w:ascii="Times New Roman" w:hAnsi="Times New Roman" w:cs="Times New Roman"/>
          <w:vertAlign w:val="superscript"/>
        </w:rPr>
        <w:t xml:space="preserve"> </w:t>
      </w:r>
      <w:r w:rsidR="00772A98" w:rsidRPr="00C93123">
        <w:rPr>
          <w:rFonts w:ascii="Times New Roman" w:hAnsi="Times New Roman" w:cs="Times New Roman"/>
        </w:rPr>
        <w:t>CFU/ml inoculum</w:t>
      </w:r>
      <w:r w:rsidR="000A3838" w:rsidRPr="00C93123">
        <w:rPr>
          <w:rFonts w:ascii="Times New Roman" w:hAnsi="Times New Roman" w:cs="Times New Roman"/>
        </w:rPr>
        <w:t xml:space="preserve"> of </w:t>
      </w:r>
      <w:r w:rsidR="00B95156" w:rsidRPr="00C93123">
        <w:rPr>
          <w:rFonts w:ascii="Times New Roman" w:hAnsi="Times New Roman" w:cs="Times New Roman"/>
        </w:rPr>
        <w:t>bacteria</w:t>
      </w:r>
      <w:r w:rsidR="00A90279" w:rsidRPr="00C93123">
        <w:rPr>
          <w:rFonts w:ascii="Times New Roman" w:hAnsi="Times New Roman" w:cs="Times New Roman"/>
        </w:rPr>
        <w:t xml:space="preserve"> in AU+10%LB</w:t>
      </w:r>
      <w:r w:rsidR="00B95156" w:rsidRPr="00C93123">
        <w:rPr>
          <w:rFonts w:ascii="Times New Roman" w:hAnsi="Times New Roman" w:cs="Times New Roman"/>
        </w:rPr>
        <w:t xml:space="preserve"> (</w:t>
      </w:r>
      <w:proofErr w:type="gramStart"/>
      <w:r w:rsidR="000A3838" w:rsidRPr="00C93123">
        <w:rPr>
          <w:rFonts w:ascii="Times New Roman" w:hAnsi="Times New Roman" w:cs="Times New Roman"/>
          <w:i/>
          <w:iCs/>
        </w:rPr>
        <w:t>E.coli</w:t>
      </w:r>
      <w:proofErr w:type="gramEnd"/>
      <w:r w:rsidR="000A3838" w:rsidRPr="00C93123">
        <w:rPr>
          <w:rFonts w:ascii="Times New Roman" w:hAnsi="Times New Roman" w:cs="Times New Roman"/>
        </w:rPr>
        <w:t xml:space="preserve">, </w:t>
      </w:r>
      <w:proofErr w:type="spellStart"/>
      <w:r w:rsidR="000A3838" w:rsidRPr="00C93123">
        <w:rPr>
          <w:rFonts w:ascii="Times New Roman" w:hAnsi="Times New Roman" w:cs="Times New Roman"/>
          <w:i/>
          <w:iCs/>
        </w:rPr>
        <w:t>K.pneumoniae</w:t>
      </w:r>
      <w:proofErr w:type="spellEnd"/>
      <w:r w:rsidR="000A3838" w:rsidRPr="00C93123">
        <w:rPr>
          <w:rFonts w:ascii="Times New Roman" w:hAnsi="Times New Roman" w:cs="Times New Roman"/>
        </w:rPr>
        <w:t>, VR</w:t>
      </w:r>
      <w:r w:rsidR="00357BCC" w:rsidRPr="00C93123">
        <w:rPr>
          <w:rFonts w:ascii="Times New Roman" w:hAnsi="Times New Roman" w:cs="Times New Roman"/>
        </w:rPr>
        <w:t xml:space="preserve"> </w:t>
      </w:r>
      <w:proofErr w:type="spellStart"/>
      <w:r w:rsidR="000A3838" w:rsidRPr="00C93123">
        <w:rPr>
          <w:rFonts w:ascii="Times New Roman" w:hAnsi="Times New Roman" w:cs="Times New Roman"/>
          <w:i/>
          <w:iCs/>
        </w:rPr>
        <w:t>Entrococcus</w:t>
      </w:r>
      <w:proofErr w:type="spellEnd"/>
      <w:r w:rsidR="000A3838" w:rsidRPr="00C93123">
        <w:rPr>
          <w:rFonts w:ascii="Times New Roman" w:hAnsi="Times New Roman" w:cs="Times New Roman"/>
          <w:i/>
          <w:iCs/>
        </w:rPr>
        <w:t xml:space="preserve"> </w:t>
      </w:r>
      <w:proofErr w:type="spellStart"/>
      <w:r w:rsidR="000A3838" w:rsidRPr="00C93123">
        <w:rPr>
          <w:rFonts w:ascii="Times New Roman" w:hAnsi="Times New Roman" w:cs="Times New Roman"/>
          <w:i/>
          <w:iCs/>
        </w:rPr>
        <w:t>sp</w:t>
      </w:r>
      <w:proofErr w:type="spellEnd"/>
      <w:r w:rsidR="000A3838" w:rsidRPr="00C93123">
        <w:rPr>
          <w:rFonts w:ascii="Times New Roman" w:hAnsi="Times New Roman" w:cs="Times New Roman"/>
        </w:rPr>
        <w:t>, MR</w:t>
      </w:r>
      <w:r w:rsidR="00357BCC" w:rsidRPr="00C93123">
        <w:rPr>
          <w:rFonts w:ascii="Times New Roman" w:hAnsi="Times New Roman" w:cs="Times New Roman"/>
        </w:rPr>
        <w:t xml:space="preserve"> </w:t>
      </w:r>
      <w:proofErr w:type="spellStart"/>
      <w:r w:rsidR="00357BCC" w:rsidRPr="00C93123">
        <w:rPr>
          <w:rFonts w:ascii="Times New Roman" w:hAnsi="Times New Roman" w:cs="Times New Roman"/>
          <w:i/>
          <w:iCs/>
        </w:rPr>
        <w:t>S.aureus</w:t>
      </w:r>
      <w:proofErr w:type="spellEnd"/>
      <w:r w:rsidR="00395F9D" w:rsidRPr="00C93123">
        <w:rPr>
          <w:rFonts w:ascii="Times New Roman" w:hAnsi="Times New Roman" w:cs="Times New Roman"/>
          <w:i/>
          <w:iCs/>
        </w:rPr>
        <w:t xml:space="preserve">, </w:t>
      </w:r>
      <w:proofErr w:type="spellStart"/>
      <w:r w:rsidR="00395F9D" w:rsidRPr="00C93123">
        <w:rPr>
          <w:rFonts w:ascii="Times New Roman" w:hAnsi="Times New Roman" w:cs="Times New Roman"/>
          <w:i/>
          <w:iCs/>
        </w:rPr>
        <w:t>P.aeruginosa</w:t>
      </w:r>
      <w:proofErr w:type="spellEnd"/>
      <w:r w:rsidR="00772A98" w:rsidRPr="00C93123">
        <w:rPr>
          <w:rFonts w:ascii="Times New Roman" w:hAnsi="Times New Roman" w:cs="Times New Roman"/>
        </w:rPr>
        <w:t xml:space="preserve"> </w:t>
      </w:r>
      <w:r w:rsidR="00357BCC" w:rsidRPr="00C93123">
        <w:rPr>
          <w:rFonts w:ascii="Times New Roman" w:hAnsi="Times New Roman" w:cs="Times New Roman"/>
        </w:rPr>
        <w:t xml:space="preserve">and </w:t>
      </w:r>
      <w:proofErr w:type="spellStart"/>
      <w:r w:rsidR="00357BCC" w:rsidRPr="00C93123">
        <w:rPr>
          <w:rFonts w:ascii="Times New Roman" w:hAnsi="Times New Roman" w:cs="Times New Roman"/>
          <w:i/>
          <w:iCs/>
        </w:rPr>
        <w:t>P.mirabilis</w:t>
      </w:r>
      <w:proofErr w:type="spellEnd"/>
      <w:r w:rsidR="00B95156" w:rsidRPr="00C93123">
        <w:rPr>
          <w:rFonts w:ascii="Times New Roman" w:hAnsi="Times New Roman" w:cs="Times New Roman"/>
          <w:i/>
          <w:iCs/>
        </w:rPr>
        <w:t>)</w:t>
      </w:r>
      <w:r w:rsidR="00A32F43" w:rsidRPr="00C93123">
        <w:rPr>
          <w:rFonts w:ascii="Times New Roman" w:hAnsi="Times New Roman" w:cs="Times New Roman"/>
          <w:i/>
          <w:iCs/>
        </w:rPr>
        <w:t xml:space="preserve"> </w:t>
      </w:r>
      <w:r w:rsidR="00A32F43" w:rsidRPr="00C93123">
        <w:rPr>
          <w:rFonts w:ascii="Times New Roman" w:hAnsi="Times New Roman" w:cs="Times New Roman"/>
        </w:rPr>
        <w:t>and incubated at room temperature for 1</w:t>
      </w:r>
      <w:r w:rsidR="00CE5FCA" w:rsidRPr="00C93123">
        <w:rPr>
          <w:rFonts w:ascii="Times New Roman" w:hAnsi="Times New Roman" w:cs="Times New Roman"/>
        </w:rPr>
        <w:t xml:space="preserve"> </w:t>
      </w:r>
      <w:r w:rsidR="00A32F43" w:rsidRPr="00C93123">
        <w:rPr>
          <w:rFonts w:ascii="Times New Roman" w:hAnsi="Times New Roman" w:cs="Times New Roman"/>
        </w:rPr>
        <w:t>h</w:t>
      </w:r>
      <w:r w:rsidR="00357BCC" w:rsidRPr="00C93123">
        <w:rPr>
          <w:rFonts w:ascii="Times New Roman" w:hAnsi="Times New Roman" w:cs="Times New Roman"/>
        </w:rPr>
        <w:t>.</w:t>
      </w:r>
      <w:r w:rsidR="00A90279" w:rsidRPr="00C93123">
        <w:rPr>
          <w:rFonts w:ascii="Times New Roman" w:hAnsi="Times New Roman" w:cs="Times New Roman"/>
        </w:rPr>
        <w:t xml:space="preserve"> The tubes were rinsed with</w:t>
      </w:r>
      <w:r w:rsidR="00A42A05" w:rsidRPr="00C93123">
        <w:rPr>
          <w:rFonts w:ascii="Times New Roman" w:hAnsi="Times New Roman" w:cs="Times New Roman"/>
        </w:rPr>
        <w:t xml:space="preserve"> 5</w:t>
      </w:r>
      <w:r w:rsidR="00CE5FCA" w:rsidRPr="00C93123">
        <w:rPr>
          <w:rFonts w:ascii="Times New Roman" w:hAnsi="Times New Roman" w:cs="Times New Roman"/>
        </w:rPr>
        <w:t xml:space="preserve"> </w:t>
      </w:r>
      <w:r w:rsidR="00A42A05" w:rsidRPr="00C93123">
        <w:rPr>
          <w:rFonts w:ascii="Times New Roman" w:hAnsi="Times New Roman" w:cs="Times New Roman"/>
        </w:rPr>
        <w:t>ml AU+10%LB</w:t>
      </w:r>
      <w:r w:rsidR="00886F64" w:rsidRPr="00C93123">
        <w:rPr>
          <w:rFonts w:ascii="Times New Roman" w:hAnsi="Times New Roman" w:cs="Times New Roman"/>
        </w:rPr>
        <w:t xml:space="preserve"> media</w:t>
      </w:r>
      <w:r w:rsidR="00A145A8" w:rsidRPr="00C93123">
        <w:rPr>
          <w:rFonts w:ascii="Times New Roman" w:hAnsi="Times New Roman" w:cs="Times New Roman"/>
        </w:rPr>
        <w:t xml:space="preserve"> and connected to </w:t>
      </w:r>
      <w:r w:rsidR="007B23F6" w:rsidRPr="00C93123">
        <w:rPr>
          <w:rFonts w:ascii="Times New Roman" w:hAnsi="Times New Roman" w:cs="Times New Roman"/>
        </w:rPr>
        <w:t>tubing</w:t>
      </w:r>
      <w:r w:rsidR="00A145A8" w:rsidRPr="00C93123">
        <w:rPr>
          <w:rFonts w:ascii="Times New Roman" w:hAnsi="Times New Roman" w:cs="Times New Roman"/>
        </w:rPr>
        <w:t xml:space="preserve"> attached to </w:t>
      </w:r>
      <w:r w:rsidR="007F27ED" w:rsidRPr="00C93123">
        <w:rPr>
          <w:rFonts w:ascii="Times New Roman" w:hAnsi="Times New Roman" w:cs="Times New Roman"/>
        </w:rPr>
        <w:t xml:space="preserve">a </w:t>
      </w:r>
      <w:r w:rsidR="00A145A8" w:rsidRPr="00C93123">
        <w:rPr>
          <w:rFonts w:ascii="Times New Roman" w:hAnsi="Times New Roman" w:cs="Times New Roman"/>
        </w:rPr>
        <w:t>peristaltic pum</w:t>
      </w:r>
      <w:r w:rsidR="007B23F6" w:rsidRPr="00C93123">
        <w:rPr>
          <w:rFonts w:ascii="Times New Roman" w:hAnsi="Times New Roman" w:cs="Times New Roman"/>
        </w:rPr>
        <w:t xml:space="preserve">p. </w:t>
      </w:r>
      <w:r w:rsidR="00230917" w:rsidRPr="00C93123">
        <w:rPr>
          <w:rFonts w:ascii="Times New Roman" w:hAnsi="Times New Roman" w:cs="Times New Roman"/>
        </w:rPr>
        <w:t>The flow was maintained at 0.5</w:t>
      </w:r>
      <w:r w:rsidR="00CE5FCA" w:rsidRPr="00C93123">
        <w:rPr>
          <w:rFonts w:ascii="Times New Roman" w:hAnsi="Times New Roman" w:cs="Times New Roman"/>
        </w:rPr>
        <w:t xml:space="preserve"> </w:t>
      </w:r>
      <w:r w:rsidR="00230917" w:rsidRPr="00C93123">
        <w:rPr>
          <w:rFonts w:ascii="Times New Roman" w:hAnsi="Times New Roman" w:cs="Times New Roman"/>
        </w:rPr>
        <w:t>ml/min continuously fo</w:t>
      </w:r>
      <w:r w:rsidR="00A82912" w:rsidRPr="00C93123">
        <w:rPr>
          <w:rFonts w:ascii="Times New Roman" w:hAnsi="Times New Roman" w:cs="Times New Roman"/>
        </w:rPr>
        <w:t xml:space="preserve">r </w:t>
      </w:r>
      <w:r w:rsidR="00230917" w:rsidRPr="00C93123">
        <w:rPr>
          <w:rFonts w:ascii="Times New Roman" w:hAnsi="Times New Roman" w:cs="Times New Roman"/>
        </w:rPr>
        <w:t>7 days</w:t>
      </w:r>
      <w:r w:rsidR="0003061E" w:rsidRPr="00C93123">
        <w:rPr>
          <w:rFonts w:ascii="Times New Roman" w:hAnsi="Times New Roman" w:cs="Times New Roman"/>
        </w:rPr>
        <w:t xml:space="preserve"> or until microbial colonization was observed in the PIM5 tubes.</w:t>
      </w:r>
      <w:r w:rsidR="00A82912" w:rsidRPr="00C93123">
        <w:rPr>
          <w:rFonts w:ascii="Times New Roman" w:hAnsi="Times New Roman" w:cs="Times New Roman"/>
        </w:rPr>
        <w:t xml:space="preserve"> Sampling of effluent was carried out at 24</w:t>
      </w:r>
      <w:r w:rsidR="00CE5FCA" w:rsidRPr="00C93123">
        <w:rPr>
          <w:rFonts w:ascii="Times New Roman" w:hAnsi="Times New Roman" w:cs="Times New Roman"/>
        </w:rPr>
        <w:t xml:space="preserve"> </w:t>
      </w:r>
      <w:r w:rsidR="00A82912" w:rsidRPr="00C93123">
        <w:rPr>
          <w:rFonts w:ascii="Times New Roman" w:hAnsi="Times New Roman" w:cs="Times New Roman"/>
        </w:rPr>
        <w:t>h interval.</w:t>
      </w:r>
      <w:r w:rsidR="00A145A8" w:rsidRPr="00C93123">
        <w:rPr>
          <w:rFonts w:ascii="Times New Roman" w:hAnsi="Times New Roman" w:cs="Times New Roman"/>
        </w:rPr>
        <w:t xml:space="preserve"> </w:t>
      </w:r>
      <w:r w:rsidR="00BB0E34" w:rsidRPr="00C93123">
        <w:rPr>
          <w:rFonts w:ascii="Times New Roman" w:hAnsi="Times New Roman" w:cs="Times New Roman"/>
        </w:rPr>
        <w:t xml:space="preserve">Encrustation or crystalline development upon </w:t>
      </w:r>
      <w:proofErr w:type="spellStart"/>
      <w:proofErr w:type="gramStart"/>
      <w:r w:rsidR="00BB0E34" w:rsidRPr="00C93123">
        <w:rPr>
          <w:rFonts w:ascii="Times New Roman" w:hAnsi="Times New Roman" w:cs="Times New Roman"/>
          <w:i/>
          <w:iCs/>
        </w:rPr>
        <w:t>P.mirabilis</w:t>
      </w:r>
      <w:proofErr w:type="spellEnd"/>
      <w:proofErr w:type="gramEnd"/>
      <w:r w:rsidR="00BB0E34" w:rsidRPr="00C93123">
        <w:rPr>
          <w:rFonts w:ascii="Times New Roman" w:hAnsi="Times New Roman" w:cs="Times New Roman"/>
        </w:rPr>
        <w:t xml:space="preserve"> inoculation was visually assessed and recorded</w:t>
      </w:r>
      <w:r w:rsidR="00D41200" w:rsidRPr="00C93123">
        <w:rPr>
          <w:rFonts w:ascii="Times New Roman" w:hAnsi="Times New Roman" w:cs="Times New Roman"/>
        </w:rPr>
        <w:t>.</w:t>
      </w:r>
      <w:r w:rsidR="00AE1267" w:rsidRPr="00C93123">
        <w:rPr>
          <w:rFonts w:ascii="Times New Roman" w:hAnsi="Times New Roman" w:cs="Times New Roman"/>
        </w:rPr>
        <w:t xml:space="preserve"> </w:t>
      </w:r>
      <w:r w:rsidR="00A82912" w:rsidRPr="00C93123">
        <w:rPr>
          <w:rFonts w:ascii="Times New Roman" w:hAnsi="Times New Roman" w:cs="Times New Roman"/>
        </w:rPr>
        <w:t>When the ASTM-</w:t>
      </w:r>
      <w:r w:rsidR="00CF3432" w:rsidRPr="00C93123">
        <w:rPr>
          <w:rFonts w:ascii="Times New Roman" w:hAnsi="Times New Roman" w:cs="Times New Roman"/>
        </w:rPr>
        <w:t>E</w:t>
      </w:r>
      <w:r w:rsidR="00A82912" w:rsidRPr="00C93123">
        <w:rPr>
          <w:rFonts w:ascii="Times New Roman" w:hAnsi="Times New Roman" w:cs="Times New Roman"/>
        </w:rPr>
        <w:t xml:space="preserve">3321-21 method was used for </w:t>
      </w:r>
      <w:r w:rsidR="00857E29" w:rsidRPr="00C93123">
        <w:rPr>
          <w:rFonts w:ascii="Times New Roman" w:hAnsi="Times New Roman" w:cs="Times New Roman"/>
        </w:rPr>
        <w:t>evaluation</w:t>
      </w:r>
      <w:r w:rsidR="00A82912" w:rsidRPr="00C93123">
        <w:rPr>
          <w:rFonts w:ascii="Times New Roman" w:hAnsi="Times New Roman" w:cs="Times New Roman"/>
        </w:rPr>
        <w:t>, 1</w:t>
      </w:r>
      <w:r w:rsidR="00BB780A" w:rsidRPr="00C93123">
        <w:rPr>
          <w:rFonts w:ascii="Times New Roman" w:hAnsi="Times New Roman" w:cs="Times New Roman"/>
        </w:rPr>
        <w:t xml:space="preserve"> </w:t>
      </w:r>
      <w:r w:rsidR="00A82912" w:rsidRPr="00C93123">
        <w:rPr>
          <w:rFonts w:ascii="Times New Roman" w:hAnsi="Times New Roman" w:cs="Times New Roman"/>
        </w:rPr>
        <w:t>cm of the tubes was sliced/c</w:t>
      </w:r>
      <w:r w:rsidR="00CE2052" w:rsidRPr="00C93123">
        <w:rPr>
          <w:rFonts w:ascii="Times New Roman" w:hAnsi="Times New Roman" w:cs="Times New Roman"/>
        </w:rPr>
        <w:t xml:space="preserve">ut </w:t>
      </w:r>
      <w:r w:rsidR="00CE36D8" w:rsidRPr="00C93123">
        <w:rPr>
          <w:rFonts w:ascii="Times New Roman" w:hAnsi="Times New Roman" w:cs="Times New Roman"/>
        </w:rPr>
        <w:t>at every 24</w:t>
      </w:r>
      <w:r w:rsidR="00CE5FCA" w:rsidRPr="00C93123">
        <w:rPr>
          <w:rFonts w:ascii="Times New Roman" w:hAnsi="Times New Roman" w:cs="Times New Roman"/>
        </w:rPr>
        <w:t xml:space="preserve"> </w:t>
      </w:r>
      <w:r w:rsidR="00CE36D8" w:rsidRPr="00C93123">
        <w:rPr>
          <w:rFonts w:ascii="Times New Roman" w:hAnsi="Times New Roman" w:cs="Times New Roman"/>
        </w:rPr>
        <w:t>h</w:t>
      </w:r>
      <w:r w:rsidR="003F5095" w:rsidRPr="00C93123">
        <w:rPr>
          <w:rFonts w:ascii="Times New Roman" w:hAnsi="Times New Roman" w:cs="Times New Roman"/>
        </w:rPr>
        <w:t xml:space="preserve">, </w:t>
      </w:r>
      <w:r w:rsidR="00CE2052" w:rsidRPr="00C93123">
        <w:rPr>
          <w:rFonts w:ascii="Times New Roman" w:hAnsi="Times New Roman" w:cs="Times New Roman"/>
        </w:rPr>
        <w:t xml:space="preserve">to </w:t>
      </w:r>
      <w:r w:rsidR="00857E29" w:rsidRPr="00C93123">
        <w:rPr>
          <w:rFonts w:ascii="Times New Roman" w:hAnsi="Times New Roman" w:cs="Times New Roman"/>
        </w:rPr>
        <w:t xml:space="preserve">assess </w:t>
      </w:r>
      <w:r w:rsidR="00CE2052" w:rsidRPr="00C93123">
        <w:rPr>
          <w:rFonts w:ascii="Times New Roman" w:hAnsi="Times New Roman" w:cs="Times New Roman"/>
        </w:rPr>
        <w:t xml:space="preserve">the </w:t>
      </w:r>
      <w:r w:rsidR="00DD0AFD" w:rsidRPr="00C93123">
        <w:rPr>
          <w:rFonts w:ascii="Times New Roman" w:hAnsi="Times New Roman" w:cs="Times New Roman"/>
        </w:rPr>
        <w:t xml:space="preserve">development of intraluminal </w:t>
      </w:r>
      <w:r w:rsidR="00CE2052" w:rsidRPr="00C93123">
        <w:rPr>
          <w:rFonts w:ascii="Times New Roman" w:hAnsi="Times New Roman" w:cs="Times New Roman"/>
        </w:rPr>
        <w:t>biofilm</w:t>
      </w:r>
      <w:r w:rsidR="00DD0AFD" w:rsidRPr="00C93123">
        <w:rPr>
          <w:rFonts w:ascii="Times New Roman" w:hAnsi="Times New Roman" w:cs="Times New Roman"/>
        </w:rPr>
        <w:t>.</w:t>
      </w:r>
      <w:r w:rsidR="000F4108" w:rsidRPr="00C93123">
        <w:rPr>
          <w:rFonts w:ascii="Times New Roman" w:hAnsi="Times New Roman" w:cs="Times New Roman"/>
        </w:rPr>
        <w:t xml:space="preserve"> </w:t>
      </w:r>
      <w:r w:rsidR="00CD15F1" w:rsidRPr="00C93123">
        <w:rPr>
          <w:rFonts w:ascii="Times New Roman" w:hAnsi="Times New Roman" w:cs="Times New Roman"/>
        </w:rPr>
        <w:t xml:space="preserve">Microbes were plated on CLED agar to </w:t>
      </w:r>
      <w:r w:rsidR="003F5095" w:rsidRPr="00C93123">
        <w:rPr>
          <w:rFonts w:ascii="Times New Roman" w:hAnsi="Times New Roman" w:cs="Times New Roman"/>
        </w:rPr>
        <w:t>enumerate</w:t>
      </w:r>
      <w:r w:rsidR="00857E29" w:rsidRPr="00C93123">
        <w:rPr>
          <w:rFonts w:ascii="Times New Roman" w:hAnsi="Times New Roman" w:cs="Times New Roman"/>
        </w:rPr>
        <w:t xml:space="preserve"> viable microb</w:t>
      </w:r>
      <w:r w:rsidR="00723AC0" w:rsidRPr="00C93123">
        <w:rPr>
          <w:rFonts w:ascii="Times New Roman" w:hAnsi="Times New Roman" w:cs="Times New Roman"/>
        </w:rPr>
        <w:t>es.</w:t>
      </w:r>
      <w:r w:rsidR="008B3721" w:rsidRPr="00C93123">
        <w:rPr>
          <w:rFonts w:ascii="Times New Roman" w:hAnsi="Times New Roman" w:cs="Times New Roman"/>
        </w:rPr>
        <w:t xml:space="preserve"> </w:t>
      </w:r>
    </w:p>
    <w:p w14:paraId="06EE2252" w14:textId="34C741E0" w:rsidR="00413381" w:rsidRPr="00C93123" w:rsidRDefault="00413381" w:rsidP="00DF3DEC">
      <w:pPr>
        <w:pStyle w:val="ListParagraph"/>
        <w:numPr>
          <w:ilvl w:val="1"/>
          <w:numId w:val="25"/>
        </w:numPr>
        <w:jc w:val="both"/>
        <w:rPr>
          <w:rFonts w:ascii="Times New Roman" w:hAnsi="Times New Roman" w:cs="Times New Roman"/>
          <w:shd w:val="clear" w:color="auto" w:fill="FFFFFF"/>
        </w:rPr>
      </w:pPr>
      <w:r w:rsidRPr="00C93123">
        <w:rPr>
          <w:rFonts w:ascii="Times New Roman" w:hAnsi="Times New Roman" w:cs="Times New Roman"/>
          <w:shd w:val="clear" w:color="auto" w:fill="FFFFFF"/>
        </w:rPr>
        <w:t>Scanning Electron Microscopy (FESEM) of material surface</w:t>
      </w:r>
    </w:p>
    <w:p w14:paraId="492500CA" w14:textId="2514E2D1" w:rsidR="0084590F" w:rsidRPr="00C93123" w:rsidRDefault="00482B35" w:rsidP="00413381">
      <w:pPr>
        <w:jc w:val="both"/>
        <w:rPr>
          <w:rFonts w:ascii="Times New Roman" w:hAnsi="Times New Roman" w:cs="Times New Roman"/>
          <w:shd w:val="clear" w:color="auto" w:fill="FFFFFF"/>
        </w:rPr>
      </w:pPr>
      <w:r w:rsidRPr="00C93123">
        <w:rPr>
          <w:rFonts w:ascii="Times New Roman" w:hAnsi="Times New Roman" w:cs="Times New Roman"/>
          <w:shd w:val="clear" w:color="auto" w:fill="FFFFFF"/>
        </w:rPr>
        <w:t xml:space="preserve">    </w:t>
      </w:r>
      <w:r w:rsidR="00413381" w:rsidRPr="00C93123">
        <w:rPr>
          <w:rFonts w:ascii="Times New Roman" w:hAnsi="Times New Roman" w:cs="Times New Roman"/>
          <w:shd w:val="clear" w:color="auto" w:fill="FFFFFF"/>
        </w:rPr>
        <w:t xml:space="preserve">The surfaces of the PDMS and PIM material was characterized by Field Emission Scanning Electron Microscopy (FESEM, JEOL JSM-7400E). Briefly, the material was </w:t>
      </w:r>
      <w:r w:rsidR="00DC22AF" w:rsidRPr="00C93123">
        <w:rPr>
          <w:rFonts w:ascii="Times New Roman" w:hAnsi="Times New Roman" w:cs="Times New Roman"/>
          <w:shd w:val="clear" w:color="auto" w:fill="FFFFFF"/>
        </w:rPr>
        <w:t>rinsed</w:t>
      </w:r>
      <w:r w:rsidR="00413381" w:rsidRPr="00C93123">
        <w:rPr>
          <w:rFonts w:ascii="Times New Roman" w:hAnsi="Times New Roman" w:cs="Times New Roman"/>
          <w:shd w:val="clear" w:color="auto" w:fill="FFFFFF"/>
        </w:rPr>
        <w:t xml:space="preserve"> with </w:t>
      </w:r>
      <w:r w:rsidR="00065D52" w:rsidRPr="00C93123">
        <w:rPr>
          <w:rFonts w:ascii="Times New Roman" w:hAnsi="Times New Roman" w:cs="Times New Roman"/>
          <w:shd w:val="clear" w:color="auto" w:fill="FFFFFF"/>
        </w:rPr>
        <w:t>PBS</w:t>
      </w:r>
      <w:r w:rsidR="00413381" w:rsidRPr="00C93123">
        <w:rPr>
          <w:rFonts w:ascii="Times New Roman" w:hAnsi="Times New Roman" w:cs="Times New Roman"/>
          <w:shd w:val="clear" w:color="auto" w:fill="FFFFFF"/>
        </w:rPr>
        <w:t xml:space="preserve"> </w:t>
      </w:r>
      <w:r w:rsidR="00DA330E" w:rsidRPr="00C93123">
        <w:rPr>
          <w:rFonts w:ascii="Times New Roman" w:hAnsi="Times New Roman" w:cs="Times New Roman"/>
          <w:shd w:val="clear" w:color="auto" w:fill="FFFFFF"/>
        </w:rPr>
        <w:t xml:space="preserve">and fixed </w:t>
      </w:r>
      <w:r w:rsidR="00065D52" w:rsidRPr="00C93123">
        <w:rPr>
          <w:rFonts w:ascii="Times New Roman" w:hAnsi="Times New Roman" w:cs="Times New Roman"/>
          <w:shd w:val="clear" w:color="auto" w:fill="FFFFFF"/>
        </w:rPr>
        <w:t xml:space="preserve">in 2.5% </w:t>
      </w:r>
      <w:r w:rsidR="00C760BC" w:rsidRPr="00C93123">
        <w:rPr>
          <w:rFonts w:ascii="Times New Roman" w:hAnsi="Times New Roman" w:cs="Times New Roman"/>
          <w:shd w:val="clear" w:color="auto" w:fill="FFFFFF"/>
        </w:rPr>
        <w:t>g</w:t>
      </w:r>
      <w:r w:rsidR="00065D52" w:rsidRPr="00C93123">
        <w:rPr>
          <w:rFonts w:ascii="Times New Roman" w:hAnsi="Times New Roman" w:cs="Times New Roman"/>
          <w:shd w:val="clear" w:color="auto" w:fill="FFFFFF"/>
        </w:rPr>
        <w:t>lutaraldehyde</w:t>
      </w:r>
      <w:r w:rsidR="00C760BC" w:rsidRPr="00C93123">
        <w:rPr>
          <w:rFonts w:ascii="Times New Roman" w:hAnsi="Times New Roman" w:cs="Times New Roman"/>
          <w:shd w:val="clear" w:color="auto" w:fill="FFFFFF"/>
        </w:rPr>
        <w:t xml:space="preserve"> in PBS</w:t>
      </w:r>
      <w:r w:rsidR="00065D52" w:rsidRPr="00C93123">
        <w:rPr>
          <w:rFonts w:ascii="Times New Roman" w:hAnsi="Times New Roman" w:cs="Times New Roman"/>
          <w:shd w:val="clear" w:color="auto" w:fill="FFFFFF"/>
        </w:rPr>
        <w:t xml:space="preserve"> for 2</w:t>
      </w:r>
      <w:r w:rsidR="00504D7A" w:rsidRPr="00C93123">
        <w:rPr>
          <w:rFonts w:ascii="Times New Roman" w:hAnsi="Times New Roman" w:cs="Times New Roman"/>
          <w:shd w:val="clear" w:color="auto" w:fill="FFFFFF"/>
        </w:rPr>
        <w:t xml:space="preserve"> </w:t>
      </w:r>
      <w:r w:rsidR="00065D52" w:rsidRPr="00C93123">
        <w:rPr>
          <w:rFonts w:ascii="Times New Roman" w:hAnsi="Times New Roman" w:cs="Times New Roman"/>
          <w:shd w:val="clear" w:color="auto" w:fill="FFFFFF"/>
        </w:rPr>
        <w:t xml:space="preserve">h.  </w:t>
      </w:r>
      <w:r w:rsidR="00C760BC" w:rsidRPr="00C93123">
        <w:rPr>
          <w:rFonts w:ascii="Times New Roman" w:hAnsi="Times New Roman" w:cs="Times New Roman"/>
          <w:shd w:val="clear" w:color="auto" w:fill="FFFFFF"/>
        </w:rPr>
        <w:t xml:space="preserve">The </w:t>
      </w:r>
      <w:r w:rsidR="00246A32" w:rsidRPr="00C93123">
        <w:rPr>
          <w:rFonts w:ascii="Times New Roman" w:hAnsi="Times New Roman" w:cs="Times New Roman"/>
          <w:shd w:val="clear" w:color="auto" w:fill="FFFFFF"/>
        </w:rPr>
        <w:t xml:space="preserve">fixed </w:t>
      </w:r>
      <w:r w:rsidR="00C760BC" w:rsidRPr="00C93123">
        <w:rPr>
          <w:rFonts w:ascii="Times New Roman" w:hAnsi="Times New Roman" w:cs="Times New Roman"/>
          <w:shd w:val="clear" w:color="auto" w:fill="FFFFFF"/>
        </w:rPr>
        <w:t>materials were d</w:t>
      </w:r>
      <w:r w:rsidR="00246A32" w:rsidRPr="00C93123">
        <w:rPr>
          <w:rFonts w:ascii="Times New Roman" w:hAnsi="Times New Roman" w:cs="Times New Roman"/>
          <w:shd w:val="clear" w:color="auto" w:fill="FFFFFF"/>
        </w:rPr>
        <w:t xml:space="preserve">ehydrated sequentially in series of </w:t>
      </w:r>
      <w:r w:rsidR="00320438" w:rsidRPr="00C93123">
        <w:rPr>
          <w:rFonts w:ascii="Times New Roman" w:hAnsi="Times New Roman" w:cs="Times New Roman"/>
          <w:shd w:val="clear" w:color="auto" w:fill="FFFFFF"/>
        </w:rPr>
        <w:t xml:space="preserve">gradually increasing the concentration </w:t>
      </w:r>
      <w:r w:rsidR="002A2CD5" w:rsidRPr="00C93123">
        <w:rPr>
          <w:rFonts w:ascii="Times New Roman" w:hAnsi="Times New Roman" w:cs="Times New Roman"/>
          <w:shd w:val="clear" w:color="auto" w:fill="FFFFFF"/>
        </w:rPr>
        <w:t>ethanol</w:t>
      </w:r>
      <w:r w:rsidR="00320438" w:rsidRPr="00C93123">
        <w:rPr>
          <w:rFonts w:ascii="Times New Roman" w:hAnsi="Times New Roman" w:cs="Times New Roman"/>
          <w:shd w:val="clear" w:color="auto" w:fill="FFFFFF"/>
        </w:rPr>
        <w:t>, (</w:t>
      </w:r>
      <w:r w:rsidR="00246A32" w:rsidRPr="00C93123">
        <w:rPr>
          <w:rFonts w:ascii="Times New Roman" w:hAnsi="Times New Roman" w:cs="Times New Roman"/>
          <w:shd w:val="clear" w:color="auto" w:fill="FFFFFF"/>
        </w:rPr>
        <w:t xml:space="preserve">30%, 50%, </w:t>
      </w:r>
      <w:r w:rsidR="00413381" w:rsidRPr="00C93123">
        <w:rPr>
          <w:rFonts w:ascii="Times New Roman" w:hAnsi="Times New Roman" w:cs="Times New Roman"/>
          <w:shd w:val="clear" w:color="auto" w:fill="FFFFFF"/>
        </w:rPr>
        <w:t>70%</w:t>
      </w:r>
      <w:r w:rsidR="00246A32" w:rsidRPr="00C93123">
        <w:rPr>
          <w:rFonts w:ascii="Times New Roman" w:hAnsi="Times New Roman" w:cs="Times New Roman"/>
          <w:shd w:val="clear" w:color="auto" w:fill="FFFFFF"/>
        </w:rPr>
        <w:t>, 85%, 95% and 100%</w:t>
      </w:r>
      <w:r w:rsidR="00320438" w:rsidRPr="00C93123">
        <w:rPr>
          <w:rFonts w:ascii="Times New Roman" w:hAnsi="Times New Roman" w:cs="Times New Roman"/>
          <w:shd w:val="clear" w:color="auto" w:fill="FFFFFF"/>
        </w:rPr>
        <w:t xml:space="preserve">) </w:t>
      </w:r>
      <w:r w:rsidR="00C81874" w:rsidRPr="00C93123">
        <w:rPr>
          <w:rFonts w:ascii="Times New Roman" w:hAnsi="Times New Roman" w:cs="Times New Roman"/>
          <w:shd w:val="clear" w:color="auto" w:fill="FFFFFF"/>
        </w:rPr>
        <w:t>for 20</w:t>
      </w:r>
      <w:r w:rsidR="00504D7A" w:rsidRPr="00C93123">
        <w:rPr>
          <w:rFonts w:ascii="Times New Roman" w:hAnsi="Times New Roman" w:cs="Times New Roman"/>
          <w:shd w:val="clear" w:color="auto" w:fill="FFFFFF"/>
        </w:rPr>
        <w:t xml:space="preserve"> </w:t>
      </w:r>
      <w:r w:rsidR="00C81874" w:rsidRPr="00C93123">
        <w:rPr>
          <w:rFonts w:ascii="Times New Roman" w:hAnsi="Times New Roman" w:cs="Times New Roman"/>
          <w:shd w:val="clear" w:color="auto" w:fill="FFFFFF"/>
        </w:rPr>
        <w:t xml:space="preserve">mins each. </w:t>
      </w:r>
      <w:r w:rsidR="00413381" w:rsidRPr="00C93123">
        <w:rPr>
          <w:rFonts w:ascii="Times New Roman" w:hAnsi="Times New Roman" w:cs="Times New Roman"/>
          <w:shd w:val="clear" w:color="auto" w:fill="FFFFFF"/>
        </w:rPr>
        <w:t xml:space="preserve"> </w:t>
      </w:r>
      <w:r w:rsidR="00320438" w:rsidRPr="00C93123">
        <w:rPr>
          <w:rFonts w:ascii="Times New Roman" w:hAnsi="Times New Roman" w:cs="Times New Roman"/>
          <w:shd w:val="clear" w:color="auto" w:fill="FFFFFF"/>
        </w:rPr>
        <w:t xml:space="preserve">The final 100% </w:t>
      </w:r>
      <w:r w:rsidR="007A0BE4" w:rsidRPr="00C93123">
        <w:rPr>
          <w:rFonts w:ascii="Times New Roman" w:hAnsi="Times New Roman" w:cs="Times New Roman"/>
          <w:shd w:val="clear" w:color="auto" w:fill="FFFFFF"/>
        </w:rPr>
        <w:t>ethanol treatment is repeated 2x</w:t>
      </w:r>
      <w:r w:rsidR="00E707EE" w:rsidRPr="00C93123">
        <w:rPr>
          <w:rFonts w:ascii="Times New Roman" w:hAnsi="Times New Roman" w:cs="Times New Roman"/>
          <w:shd w:val="clear" w:color="auto" w:fill="FFFFFF"/>
        </w:rPr>
        <w:t xml:space="preserve"> and </w:t>
      </w:r>
      <w:r w:rsidR="009C59CF" w:rsidRPr="00C93123">
        <w:rPr>
          <w:rFonts w:ascii="Times New Roman" w:hAnsi="Times New Roman" w:cs="Times New Roman"/>
          <w:shd w:val="clear" w:color="auto" w:fill="FFFFFF"/>
        </w:rPr>
        <w:t xml:space="preserve">the tubes were </w:t>
      </w:r>
      <w:r w:rsidR="00870123" w:rsidRPr="00C93123">
        <w:rPr>
          <w:rFonts w:ascii="Times New Roman" w:hAnsi="Times New Roman" w:cs="Times New Roman"/>
          <w:shd w:val="clear" w:color="auto" w:fill="FFFFFF"/>
        </w:rPr>
        <w:t xml:space="preserve">then </w:t>
      </w:r>
      <w:r w:rsidR="007A0BE4" w:rsidRPr="00C93123">
        <w:rPr>
          <w:rFonts w:ascii="Times New Roman" w:hAnsi="Times New Roman" w:cs="Times New Roman"/>
          <w:shd w:val="clear" w:color="auto" w:fill="FFFFFF"/>
        </w:rPr>
        <w:t>dried</w:t>
      </w:r>
      <w:r w:rsidR="00E707EE" w:rsidRPr="00C93123">
        <w:rPr>
          <w:rFonts w:ascii="Times New Roman" w:hAnsi="Times New Roman" w:cs="Times New Roman"/>
          <w:shd w:val="clear" w:color="auto" w:fill="FFFFFF"/>
        </w:rPr>
        <w:t xml:space="preserve"> in a fume hood. The dried material was </w:t>
      </w:r>
      <w:r w:rsidR="00413381" w:rsidRPr="00C93123">
        <w:rPr>
          <w:rFonts w:ascii="Times New Roman" w:hAnsi="Times New Roman" w:cs="Times New Roman"/>
          <w:shd w:val="clear" w:color="auto" w:fill="FFFFFF"/>
        </w:rPr>
        <w:t>coated with thin platinum film using high resolution sputter coater (JEOL, JFC-1600 Auto Fine Coater; coating conditions: 20 mA, 30s) and viewed under SEM</w:t>
      </w:r>
      <w:r w:rsidR="00E707EE" w:rsidRPr="00C93123">
        <w:rPr>
          <w:rFonts w:ascii="Times New Roman" w:hAnsi="Times New Roman" w:cs="Times New Roman"/>
          <w:shd w:val="clear" w:color="auto" w:fill="FFFFFF"/>
        </w:rPr>
        <w:t xml:space="preserve"> </w:t>
      </w:r>
      <w:r w:rsidR="009D376A" w:rsidRPr="00C93123">
        <w:rPr>
          <w:rFonts w:ascii="Times New Roman" w:hAnsi="Times New Roman" w:cs="Times New Roman"/>
          <w:shd w:val="clear" w:color="auto" w:fill="FFFFFF"/>
        </w:rPr>
        <w:fldChar w:fldCharType="begin"/>
      </w:r>
      <w:r w:rsidR="009D376A" w:rsidRPr="00C93123">
        <w:rPr>
          <w:rFonts w:ascii="Times New Roman" w:hAnsi="Times New Roman" w:cs="Times New Roman"/>
          <w:shd w:val="clear" w:color="auto" w:fill="FFFFFF"/>
        </w:rPr>
        <w:instrText xml:space="preserve"> ADDIN EN.CITE &lt;EndNote&gt;&lt;Cite&gt;&lt;Author&gt;Armugam&lt;/Author&gt;&lt;Year&gt;2021&lt;/Year&gt;&lt;RecNum&gt;3&lt;/RecNum&gt;&lt;DisplayText&gt;[13]&lt;/DisplayText&gt;&lt;record&gt;&lt;rec-number&gt;3&lt;/rec-number&gt;&lt;foreign-keys&gt;&lt;key app="EN" db-id="zxdxa050yxdzvxes59gprw5105axxz2902e2" timestamp="1686045515"&gt;3&lt;/key&gt;&lt;/foreign-keys&gt;&lt;ref-type name="Journal Article"&gt;17&lt;/ref-type&gt;&lt;contributors&gt;&lt;authors&gt;&lt;author&gt;Armugam, A.&lt;/author&gt;&lt;author&gt;Teong, S. P.&lt;/author&gt;&lt;author&gt;Lim, D. S. W.&lt;/author&gt;&lt;author&gt;Chan, S. P.&lt;/author&gt;&lt;author&gt;Yi, G.&lt;/author&gt;&lt;author&gt;Yew, D. S.&lt;/author&gt;&lt;author&gt;Beh, C. W.&lt;/author&gt;&lt;author&gt;Zhang, Y.&lt;/author&gt;&lt;/authors&gt;&lt;/contributors&gt;&lt;auth-address&gt;Institute of Bioengineering and Bioimaging, 31 Biopolis Way, The Nanos, Singapore, 138669, Singapore.&amp;#xD;Molecular Engineering Lab, Institute of Molecular and Cell Biology, 61 Biopolis Drive, The Proteos, Singapore, 138673, Singapore.&amp;#xD;Institute of Bioengineering and Bioimaging, 31 Biopolis Way, The Nanos, Singapore, 138669, Singapore. ygzhang@ibb.a-star.edu.sg.&lt;/auth-address&gt;&lt;titles&gt;&lt;title&gt;Broad spectrum antimicrobial PDMS-based biomaterial for catheter fabrication&lt;/title&gt;&lt;secondary-title&gt;Biomater Res&lt;/secondary-title&gt;&lt;/titles&gt;&lt;periodical&gt;&lt;full-title&gt;Biomater Res&lt;/full-title&gt;&lt;/periodical&gt;&lt;pages&gt;33&lt;/pages&gt;&lt;volume&gt;25&lt;/volume&gt;&lt;number&gt;1&lt;/number&gt;&lt;edition&gt;20211021&lt;/edition&gt;&lt;keywords&gt;&lt;keyword&gt;Antimicrobial&lt;/keyword&gt;&lt;keyword&gt;Biomaterial&lt;/keyword&gt;&lt;keyword&gt;Catheter&lt;/keyword&gt;&lt;keyword&gt;Composite&lt;/keyword&gt;&lt;keyword&gt;Pdms&lt;/keyword&gt;&lt;/keywords&gt;&lt;dates&gt;&lt;year&gt;2021&lt;/year&gt;&lt;pub-dates&gt;&lt;date&gt;Oct 21&lt;/date&gt;&lt;/pub-dates&gt;&lt;/dates&gt;&lt;isbn&gt;1226-4601 (Print)&amp;#xD;1226-4601&lt;/isbn&gt;&lt;accession-num&gt;34674766&lt;/accession-num&gt;&lt;urls&gt;&lt;/urls&gt;&lt;custom1&gt;The authors declare they have no competing interests.&lt;/custom1&gt;&lt;custom2&gt;PMC8529379&lt;/custom2&gt;&lt;electronic-resource-num&gt;10.1186/s40824-021-00235-5&lt;/electronic-resource-num&gt;&lt;remote-database-provider&gt;NLM&lt;/remote-database-provider&gt;&lt;language&gt;eng&lt;/language&gt;&lt;/record&gt;&lt;/Cite&gt;&lt;/EndNote&gt;</w:instrText>
      </w:r>
      <w:r w:rsidR="009D376A" w:rsidRPr="00C93123">
        <w:rPr>
          <w:rFonts w:ascii="Times New Roman" w:hAnsi="Times New Roman" w:cs="Times New Roman"/>
          <w:shd w:val="clear" w:color="auto" w:fill="FFFFFF"/>
        </w:rPr>
        <w:fldChar w:fldCharType="separate"/>
      </w:r>
      <w:r w:rsidR="009D376A" w:rsidRPr="00C93123">
        <w:rPr>
          <w:rFonts w:ascii="Times New Roman" w:hAnsi="Times New Roman" w:cs="Times New Roman"/>
          <w:noProof/>
          <w:shd w:val="clear" w:color="auto" w:fill="FFFFFF"/>
        </w:rPr>
        <w:t>[1</w:t>
      </w:r>
      <w:r w:rsidR="00BD5D29" w:rsidRPr="00C93123">
        <w:rPr>
          <w:rFonts w:ascii="Times New Roman" w:hAnsi="Times New Roman" w:cs="Times New Roman"/>
          <w:noProof/>
          <w:shd w:val="clear" w:color="auto" w:fill="FFFFFF"/>
        </w:rPr>
        <w:t>9</w:t>
      </w:r>
      <w:r w:rsidR="009D376A" w:rsidRPr="00C93123">
        <w:rPr>
          <w:rFonts w:ascii="Times New Roman" w:hAnsi="Times New Roman" w:cs="Times New Roman"/>
          <w:noProof/>
          <w:shd w:val="clear" w:color="auto" w:fill="FFFFFF"/>
        </w:rPr>
        <w:t>]</w:t>
      </w:r>
      <w:r w:rsidR="009D376A" w:rsidRPr="00C93123">
        <w:rPr>
          <w:rFonts w:ascii="Times New Roman" w:hAnsi="Times New Roman" w:cs="Times New Roman"/>
          <w:shd w:val="clear" w:color="auto" w:fill="FFFFFF"/>
        </w:rPr>
        <w:fldChar w:fldCharType="end"/>
      </w:r>
      <w:r w:rsidR="00413381" w:rsidRPr="00C93123">
        <w:rPr>
          <w:rFonts w:ascii="Times New Roman" w:hAnsi="Times New Roman" w:cs="Times New Roman"/>
          <w:shd w:val="clear" w:color="auto" w:fill="FFFFFF"/>
        </w:rPr>
        <w:t>.</w:t>
      </w:r>
    </w:p>
    <w:p w14:paraId="58CD53FB" w14:textId="72F845A6" w:rsidR="00901E7C" w:rsidRPr="00C93123" w:rsidRDefault="00376A04" w:rsidP="00914CC9">
      <w:pPr>
        <w:jc w:val="both"/>
        <w:rPr>
          <w:rFonts w:ascii="Times New Roman" w:hAnsi="Times New Roman" w:cs="Times New Roman"/>
          <w:b/>
          <w:bCs/>
          <w:sz w:val="24"/>
          <w:szCs w:val="24"/>
          <w:lang w:val="en-US"/>
        </w:rPr>
      </w:pPr>
      <w:r w:rsidRPr="00C93123">
        <w:rPr>
          <w:rFonts w:ascii="Times New Roman" w:hAnsi="Times New Roman" w:cs="Times New Roman"/>
          <w:b/>
          <w:bCs/>
          <w:sz w:val="24"/>
          <w:szCs w:val="24"/>
          <w:lang w:val="en-US"/>
        </w:rPr>
        <w:t xml:space="preserve">3. </w:t>
      </w:r>
      <w:r w:rsidR="00901E7C" w:rsidRPr="00C93123">
        <w:rPr>
          <w:rFonts w:ascii="Times New Roman" w:hAnsi="Times New Roman" w:cs="Times New Roman"/>
          <w:b/>
          <w:bCs/>
          <w:sz w:val="24"/>
          <w:szCs w:val="24"/>
          <w:lang w:val="en-US"/>
        </w:rPr>
        <w:t>Results</w:t>
      </w:r>
      <w:r w:rsidR="00337270" w:rsidRPr="00C93123">
        <w:rPr>
          <w:rFonts w:ascii="Times New Roman" w:hAnsi="Times New Roman" w:cs="Times New Roman"/>
          <w:b/>
          <w:bCs/>
          <w:sz w:val="24"/>
          <w:szCs w:val="24"/>
          <w:lang w:val="en-US"/>
        </w:rPr>
        <w:t xml:space="preserve"> and Discussion</w:t>
      </w:r>
    </w:p>
    <w:p w14:paraId="18EE8871" w14:textId="69B75F91" w:rsidR="00E23F91" w:rsidRPr="00C93123" w:rsidRDefault="0053556C" w:rsidP="00E23F91">
      <w:pPr>
        <w:spacing w:after="0" w:line="240" w:lineRule="auto"/>
        <w:jc w:val="both"/>
        <w:rPr>
          <w:rFonts w:ascii="Times New Roman" w:eastAsia="Times New Roman" w:hAnsi="Times New Roman" w:cs="Times New Roman"/>
          <w:color w:val="000000"/>
          <w:lang w:eastAsia="en-SG"/>
        </w:rPr>
      </w:pPr>
      <w:r w:rsidRPr="00C93123">
        <w:rPr>
          <w:rFonts w:ascii="Times New Roman" w:eastAsia="Times New Roman" w:hAnsi="Times New Roman" w:cs="Times New Roman"/>
          <w:color w:val="000000"/>
          <w:lang w:eastAsia="en-SG"/>
        </w:rPr>
        <w:t xml:space="preserve">3.1 </w:t>
      </w:r>
      <w:r w:rsidR="00052959" w:rsidRPr="00C93123">
        <w:rPr>
          <w:rFonts w:ascii="Times New Roman" w:eastAsia="Times New Roman" w:hAnsi="Times New Roman" w:cs="Times New Roman"/>
          <w:color w:val="000000"/>
          <w:lang w:eastAsia="en-SG"/>
        </w:rPr>
        <w:t xml:space="preserve">Elimination of microbial upon PIM5 surface-contact </w:t>
      </w:r>
    </w:p>
    <w:p w14:paraId="3C2EC343" w14:textId="77777777" w:rsidR="00886F64" w:rsidRPr="00C93123" w:rsidRDefault="00482B35" w:rsidP="00482B35">
      <w:pPr>
        <w:spacing w:after="0" w:line="240" w:lineRule="auto"/>
        <w:jc w:val="both"/>
        <w:rPr>
          <w:rFonts w:ascii="Times New Roman" w:eastAsia="Times New Roman" w:hAnsi="Times New Roman" w:cs="Times New Roman"/>
          <w:i/>
          <w:iCs/>
          <w:color w:val="000000"/>
          <w:lang w:eastAsia="en-SG"/>
        </w:rPr>
      </w:pPr>
      <w:r w:rsidRPr="00C93123">
        <w:rPr>
          <w:rFonts w:ascii="Times New Roman" w:eastAsia="Times New Roman" w:hAnsi="Times New Roman" w:cs="Times New Roman"/>
          <w:i/>
          <w:iCs/>
          <w:color w:val="000000"/>
          <w:lang w:eastAsia="en-SG"/>
        </w:rPr>
        <w:t xml:space="preserve">    </w:t>
      </w:r>
    </w:p>
    <w:p w14:paraId="1F8092D9" w14:textId="14FEB7F6" w:rsidR="00200D54" w:rsidRPr="00C93123" w:rsidRDefault="00886F64" w:rsidP="00886F64">
      <w:pPr>
        <w:spacing w:after="0" w:line="240" w:lineRule="auto"/>
        <w:jc w:val="both"/>
        <w:rPr>
          <w:rFonts w:ascii="Times New Roman" w:eastAsia="Times New Roman" w:hAnsi="Times New Roman" w:cs="Times New Roman"/>
          <w:color w:val="000000"/>
          <w:lang w:eastAsia="en-SG"/>
        </w:rPr>
      </w:pPr>
      <w:r w:rsidRPr="00C93123">
        <w:rPr>
          <w:rFonts w:ascii="Times New Roman" w:eastAsia="Times New Roman" w:hAnsi="Times New Roman" w:cs="Times New Roman"/>
          <w:i/>
          <w:iCs/>
          <w:color w:val="000000"/>
          <w:lang w:eastAsia="en-SG"/>
        </w:rPr>
        <w:t xml:space="preserve">    </w:t>
      </w:r>
      <w:proofErr w:type="gramStart"/>
      <w:r w:rsidR="00235236" w:rsidRPr="00C93123">
        <w:rPr>
          <w:rFonts w:ascii="Times New Roman" w:eastAsia="Times New Roman" w:hAnsi="Times New Roman" w:cs="Times New Roman"/>
          <w:i/>
          <w:iCs/>
          <w:color w:val="000000"/>
          <w:lang w:eastAsia="en-SG"/>
        </w:rPr>
        <w:t>E.coli</w:t>
      </w:r>
      <w:proofErr w:type="gramEnd"/>
      <w:r w:rsidR="00235236" w:rsidRPr="00C93123">
        <w:rPr>
          <w:rFonts w:ascii="Times New Roman" w:eastAsia="Times New Roman" w:hAnsi="Times New Roman" w:cs="Times New Roman"/>
          <w:i/>
          <w:iCs/>
          <w:color w:val="000000"/>
          <w:lang w:eastAsia="en-SG"/>
        </w:rPr>
        <w:t xml:space="preserve">, </w:t>
      </w:r>
      <w:proofErr w:type="spellStart"/>
      <w:r w:rsidR="00235236" w:rsidRPr="00C93123">
        <w:rPr>
          <w:rFonts w:ascii="Times New Roman" w:eastAsia="Times New Roman" w:hAnsi="Times New Roman" w:cs="Times New Roman"/>
          <w:i/>
          <w:iCs/>
          <w:color w:val="000000"/>
          <w:lang w:eastAsia="en-SG"/>
        </w:rPr>
        <w:t>K.pneumoniae</w:t>
      </w:r>
      <w:proofErr w:type="spellEnd"/>
      <w:r w:rsidR="00235236" w:rsidRPr="00C93123">
        <w:rPr>
          <w:rFonts w:ascii="Times New Roman" w:eastAsia="Times New Roman" w:hAnsi="Times New Roman" w:cs="Times New Roman"/>
          <w:i/>
          <w:iCs/>
          <w:color w:val="000000"/>
          <w:lang w:eastAsia="en-SG"/>
        </w:rPr>
        <w:t xml:space="preserve">, </w:t>
      </w:r>
      <w:proofErr w:type="spellStart"/>
      <w:r w:rsidR="00235236" w:rsidRPr="00C93123">
        <w:rPr>
          <w:rFonts w:ascii="Times New Roman" w:eastAsia="Times New Roman" w:hAnsi="Times New Roman" w:cs="Times New Roman"/>
          <w:color w:val="000000"/>
          <w:lang w:eastAsia="en-SG"/>
        </w:rPr>
        <w:t>VR</w:t>
      </w:r>
      <w:r w:rsidR="00235236" w:rsidRPr="00C93123">
        <w:rPr>
          <w:rFonts w:ascii="Times New Roman" w:eastAsia="Times New Roman" w:hAnsi="Times New Roman" w:cs="Times New Roman"/>
          <w:i/>
          <w:iCs/>
          <w:color w:val="000000"/>
          <w:lang w:eastAsia="en-SG"/>
        </w:rPr>
        <w:t>Enterococcus</w:t>
      </w:r>
      <w:proofErr w:type="spellEnd"/>
      <w:r w:rsidR="00235236" w:rsidRPr="00C93123">
        <w:rPr>
          <w:rFonts w:ascii="Times New Roman" w:eastAsia="Times New Roman" w:hAnsi="Times New Roman" w:cs="Times New Roman"/>
          <w:i/>
          <w:iCs/>
          <w:color w:val="000000"/>
          <w:lang w:eastAsia="en-SG"/>
        </w:rPr>
        <w:t xml:space="preserve"> </w:t>
      </w:r>
      <w:proofErr w:type="spellStart"/>
      <w:r w:rsidR="00235236" w:rsidRPr="00C93123">
        <w:rPr>
          <w:rFonts w:ascii="Times New Roman" w:eastAsia="Times New Roman" w:hAnsi="Times New Roman" w:cs="Times New Roman"/>
          <w:i/>
          <w:iCs/>
          <w:color w:val="000000"/>
          <w:lang w:eastAsia="en-SG"/>
        </w:rPr>
        <w:t>sp</w:t>
      </w:r>
      <w:proofErr w:type="spellEnd"/>
      <w:r w:rsidR="00235236" w:rsidRPr="00C93123">
        <w:rPr>
          <w:rFonts w:ascii="Times New Roman" w:eastAsia="Times New Roman" w:hAnsi="Times New Roman" w:cs="Times New Roman"/>
          <w:i/>
          <w:iCs/>
          <w:color w:val="000000"/>
          <w:lang w:eastAsia="en-SG"/>
        </w:rPr>
        <w:t xml:space="preserve">, </w:t>
      </w:r>
      <w:proofErr w:type="spellStart"/>
      <w:r w:rsidR="00235236" w:rsidRPr="00C93123">
        <w:rPr>
          <w:rFonts w:ascii="Times New Roman" w:eastAsia="Times New Roman" w:hAnsi="Times New Roman" w:cs="Times New Roman"/>
          <w:i/>
          <w:iCs/>
          <w:color w:val="000000"/>
          <w:lang w:eastAsia="en-SG"/>
        </w:rPr>
        <w:t>P.aeruginosa</w:t>
      </w:r>
      <w:proofErr w:type="spellEnd"/>
      <w:r w:rsidR="00F5356D" w:rsidRPr="00C93123">
        <w:rPr>
          <w:rFonts w:ascii="Times New Roman" w:eastAsia="Times New Roman" w:hAnsi="Times New Roman" w:cs="Times New Roman"/>
          <w:color w:val="000000"/>
          <w:lang w:eastAsia="en-SG"/>
        </w:rPr>
        <w:t xml:space="preserve"> and </w:t>
      </w:r>
      <w:proofErr w:type="spellStart"/>
      <w:r w:rsidR="00F5356D" w:rsidRPr="00C93123">
        <w:rPr>
          <w:rFonts w:ascii="Times New Roman" w:eastAsia="Times New Roman" w:hAnsi="Times New Roman" w:cs="Times New Roman"/>
          <w:i/>
          <w:iCs/>
          <w:color w:val="000000"/>
          <w:lang w:eastAsia="en-SG"/>
        </w:rPr>
        <w:t>P.mirabilis</w:t>
      </w:r>
      <w:proofErr w:type="spellEnd"/>
      <w:r w:rsidR="00F5356D" w:rsidRPr="00C93123">
        <w:rPr>
          <w:rFonts w:ascii="Times New Roman" w:eastAsia="Times New Roman" w:hAnsi="Times New Roman" w:cs="Times New Roman"/>
          <w:color w:val="000000"/>
          <w:lang w:eastAsia="en-SG"/>
        </w:rPr>
        <w:t xml:space="preserve">, representing the </w:t>
      </w:r>
      <w:r w:rsidR="005A3341" w:rsidRPr="00C93123">
        <w:rPr>
          <w:rFonts w:ascii="Times New Roman" w:eastAsia="Times New Roman" w:hAnsi="Times New Roman" w:cs="Times New Roman"/>
          <w:color w:val="000000"/>
          <w:lang w:eastAsia="en-SG"/>
        </w:rPr>
        <w:t xml:space="preserve">prevalent pathogen in CAUTI </w:t>
      </w:r>
      <w:r w:rsidR="00F5356D" w:rsidRPr="00C93123">
        <w:rPr>
          <w:rFonts w:ascii="Times New Roman" w:eastAsia="Times New Roman" w:hAnsi="Times New Roman" w:cs="Times New Roman"/>
          <w:color w:val="000000"/>
          <w:lang w:eastAsia="en-SG"/>
        </w:rPr>
        <w:t xml:space="preserve"> was selected </w:t>
      </w:r>
      <w:r w:rsidR="005A3341" w:rsidRPr="00C93123">
        <w:rPr>
          <w:rFonts w:ascii="Times New Roman" w:eastAsia="Times New Roman" w:hAnsi="Times New Roman" w:cs="Times New Roman"/>
          <w:color w:val="000000"/>
          <w:lang w:eastAsia="en-SG"/>
        </w:rPr>
        <w:t>for the continuous flow model assay. MR</w:t>
      </w:r>
      <w:r w:rsidR="005A3341" w:rsidRPr="00C93123">
        <w:rPr>
          <w:rFonts w:ascii="Times New Roman" w:eastAsia="Times New Roman" w:hAnsi="Times New Roman" w:cs="Times New Roman"/>
          <w:i/>
          <w:iCs/>
          <w:color w:val="000000"/>
          <w:lang w:eastAsia="en-SG"/>
        </w:rPr>
        <w:t>SA</w:t>
      </w:r>
      <w:r w:rsidR="005A3341" w:rsidRPr="00C93123">
        <w:rPr>
          <w:rFonts w:ascii="Times New Roman" w:eastAsia="Times New Roman" w:hAnsi="Times New Roman" w:cs="Times New Roman"/>
          <w:color w:val="000000"/>
          <w:lang w:eastAsia="en-SG"/>
        </w:rPr>
        <w:t xml:space="preserve"> </w:t>
      </w:r>
      <w:r w:rsidR="00A127F3" w:rsidRPr="00C93123">
        <w:rPr>
          <w:rFonts w:ascii="Times New Roman" w:eastAsia="Times New Roman" w:hAnsi="Times New Roman" w:cs="Times New Roman"/>
          <w:color w:val="000000"/>
          <w:lang w:eastAsia="en-SG"/>
        </w:rPr>
        <w:t>was included due to its emerging importan</w:t>
      </w:r>
      <w:r w:rsidR="00601872" w:rsidRPr="00C93123">
        <w:rPr>
          <w:rFonts w:ascii="Times New Roman" w:eastAsia="Times New Roman" w:hAnsi="Times New Roman" w:cs="Times New Roman"/>
          <w:color w:val="000000"/>
          <w:lang w:eastAsia="en-SG"/>
        </w:rPr>
        <w:t>ce</w:t>
      </w:r>
      <w:r w:rsidR="00A127F3" w:rsidRPr="00C93123">
        <w:rPr>
          <w:rFonts w:ascii="Times New Roman" w:eastAsia="Times New Roman" w:hAnsi="Times New Roman" w:cs="Times New Roman"/>
          <w:color w:val="000000"/>
          <w:lang w:eastAsia="en-SG"/>
        </w:rPr>
        <w:t xml:space="preserve"> as causative </w:t>
      </w:r>
      <w:r w:rsidR="00A127F3" w:rsidRPr="00C93123">
        <w:rPr>
          <w:rFonts w:ascii="Times New Roman" w:eastAsia="Times New Roman" w:hAnsi="Times New Roman" w:cs="Times New Roman"/>
          <w:lang w:eastAsia="en-SG"/>
        </w:rPr>
        <w:t xml:space="preserve">pathogen in CAUTI. </w:t>
      </w:r>
      <w:r w:rsidR="00200D54" w:rsidRPr="00C93123">
        <w:rPr>
          <w:rFonts w:ascii="Times New Roman" w:eastAsia="Times New Roman" w:hAnsi="Times New Roman" w:cs="Times New Roman"/>
          <w:lang w:eastAsia="en-SG"/>
        </w:rPr>
        <w:t xml:space="preserve">To note, </w:t>
      </w:r>
      <w:proofErr w:type="gramStart"/>
      <w:r w:rsidR="00200D54" w:rsidRPr="00C93123">
        <w:rPr>
          <w:rFonts w:ascii="Times New Roman" w:eastAsia="Times New Roman" w:hAnsi="Times New Roman" w:cs="Times New Roman"/>
          <w:i/>
          <w:iCs/>
          <w:lang w:eastAsia="en-SG"/>
        </w:rPr>
        <w:t>E.coli</w:t>
      </w:r>
      <w:proofErr w:type="gramEnd"/>
      <w:r w:rsidR="00200D54" w:rsidRPr="00C93123">
        <w:rPr>
          <w:rFonts w:ascii="Times New Roman" w:eastAsia="Times New Roman" w:hAnsi="Times New Roman" w:cs="Times New Roman"/>
          <w:i/>
          <w:iCs/>
          <w:lang w:eastAsia="en-SG"/>
        </w:rPr>
        <w:t xml:space="preserve">, </w:t>
      </w:r>
      <w:proofErr w:type="spellStart"/>
      <w:r w:rsidR="00200D54" w:rsidRPr="00C93123">
        <w:rPr>
          <w:rFonts w:ascii="Times New Roman" w:eastAsia="Times New Roman" w:hAnsi="Times New Roman" w:cs="Times New Roman"/>
          <w:i/>
          <w:iCs/>
          <w:lang w:eastAsia="en-SG"/>
        </w:rPr>
        <w:t>K.pneumoniae</w:t>
      </w:r>
      <w:proofErr w:type="spellEnd"/>
      <w:r w:rsidR="00200D54" w:rsidRPr="00C93123">
        <w:rPr>
          <w:rFonts w:ascii="Times New Roman" w:eastAsia="Times New Roman" w:hAnsi="Times New Roman" w:cs="Times New Roman"/>
          <w:i/>
          <w:iCs/>
          <w:lang w:eastAsia="en-SG"/>
        </w:rPr>
        <w:t xml:space="preserve">, MRSA, </w:t>
      </w:r>
      <w:proofErr w:type="spellStart"/>
      <w:r w:rsidR="00200D54" w:rsidRPr="00C93123">
        <w:rPr>
          <w:rFonts w:ascii="Times New Roman" w:eastAsia="Times New Roman" w:hAnsi="Times New Roman" w:cs="Times New Roman"/>
          <w:i/>
          <w:iCs/>
          <w:lang w:eastAsia="en-SG"/>
        </w:rPr>
        <w:t>VREnterococus</w:t>
      </w:r>
      <w:proofErr w:type="spellEnd"/>
      <w:r w:rsidR="00200D54" w:rsidRPr="00C93123">
        <w:rPr>
          <w:rFonts w:ascii="Times New Roman" w:eastAsia="Times New Roman" w:hAnsi="Times New Roman" w:cs="Times New Roman"/>
          <w:i/>
          <w:iCs/>
          <w:lang w:eastAsia="en-SG"/>
        </w:rPr>
        <w:t xml:space="preserve"> </w:t>
      </w:r>
      <w:proofErr w:type="spellStart"/>
      <w:r w:rsidR="00200D54" w:rsidRPr="00C93123">
        <w:rPr>
          <w:rFonts w:ascii="Times New Roman" w:eastAsia="Times New Roman" w:hAnsi="Times New Roman" w:cs="Times New Roman"/>
          <w:i/>
          <w:iCs/>
          <w:lang w:eastAsia="en-SG"/>
        </w:rPr>
        <w:t>sp</w:t>
      </w:r>
      <w:proofErr w:type="spellEnd"/>
      <w:r w:rsidR="00200D54" w:rsidRPr="00C93123">
        <w:rPr>
          <w:rFonts w:ascii="Times New Roman" w:eastAsia="Times New Roman" w:hAnsi="Times New Roman" w:cs="Times New Roman"/>
          <w:i/>
          <w:iCs/>
          <w:lang w:eastAsia="en-SG"/>
        </w:rPr>
        <w:t xml:space="preserve">, </w:t>
      </w:r>
      <w:proofErr w:type="spellStart"/>
      <w:r w:rsidR="00200D54" w:rsidRPr="00C93123">
        <w:rPr>
          <w:rFonts w:ascii="Times New Roman" w:eastAsia="Times New Roman" w:hAnsi="Times New Roman" w:cs="Times New Roman"/>
          <w:i/>
          <w:iCs/>
          <w:lang w:eastAsia="en-SG"/>
        </w:rPr>
        <w:t>P.aeruginosa</w:t>
      </w:r>
      <w:proofErr w:type="spellEnd"/>
      <w:r w:rsidR="00200D54" w:rsidRPr="00C93123">
        <w:rPr>
          <w:rFonts w:ascii="Times New Roman" w:eastAsia="Times New Roman" w:hAnsi="Times New Roman" w:cs="Times New Roman"/>
          <w:lang w:eastAsia="en-SG"/>
        </w:rPr>
        <w:t xml:space="preserve"> and </w:t>
      </w:r>
      <w:proofErr w:type="spellStart"/>
      <w:r w:rsidR="00200D54" w:rsidRPr="00C93123">
        <w:rPr>
          <w:rFonts w:ascii="Times New Roman" w:eastAsia="Times New Roman" w:hAnsi="Times New Roman" w:cs="Times New Roman"/>
          <w:i/>
          <w:iCs/>
          <w:lang w:eastAsia="en-SG"/>
        </w:rPr>
        <w:t>P.mirabilis</w:t>
      </w:r>
      <w:proofErr w:type="spellEnd"/>
      <w:r w:rsidR="00200D54" w:rsidRPr="00C93123">
        <w:rPr>
          <w:rFonts w:ascii="Times New Roman" w:eastAsia="Times New Roman" w:hAnsi="Times New Roman" w:cs="Times New Roman"/>
          <w:lang w:eastAsia="en-SG"/>
        </w:rPr>
        <w:t xml:space="preserve"> </w:t>
      </w:r>
      <w:r w:rsidR="00B9488A" w:rsidRPr="00C93123">
        <w:rPr>
          <w:rFonts w:ascii="Times New Roman" w:eastAsia="Times New Roman" w:hAnsi="Times New Roman" w:cs="Times New Roman"/>
          <w:lang w:eastAsia="en-SG"/>
        </w:rPr>
        <w:t xml:space="preserve">have </w:t>
      </w:r>
      <w:r w:rsidR="00200D54" w:rsidRPr="00C93123">
        <w:rPr>
          <w:rFonts w:ascii="Times New Roman" w:eastAsia="Times New Roman" w:hAnsi="Times New Roman" w:cs="Times New Roman"/>
          <w:lang w:eastAsia="en-SG"/>
        </w:rPr>
        <w:t xml:space="preserve">been flagged as the causative agent of CAUTI in hospitals. Among these, </w:t>
      </w:r>
      <w:r w:rsidR="00200D54" w:rsidRPr="00C93123">
        <w:rPr>
          <w:rFonts w:ascii="Times New Roman" w:eastAsia="Times New Roman" w:hAnsi="Times New Roman" w:cs="Times New Roman"/>
          <w:i/>
          <w:iCs/>
          <w:lang w:eastAsia="en-SG"/>
        </w:rPr>
        <w:t>E.coli, MRSA</w:t>
      </w:r>
      <w:r w:rsidR="00200D54" w:rsidRPr="00C93123">
        <w:rPr>
          <w:rFonts w:ascii="Times New Roman" w:eastAsia="Times New Roman" w:hAnsi="Times New Roman" w:cs="Times New Roman"/>
          <w:lang w:eastAsia="en-SG"/>
        </w:rPr>
        <w:t xml:space="preserve"> and </w:t>
      </w:r>
      <w:proofErr w:type="spellStart"/>
      <w:r w:rsidR="00200D54" w:rsidRPr="00C93123">
        <w:rPr>
          <w:rFonts w:ascii="Times New Roman" w:eastAsia="Times New Roman" w:hAnsi="Times New Roman" w:cs="Times New Roman"/>
          <w:i/>
          <w:iCs/>
          <w:lang w:eastAsia="en-SG"/>
        </w:rPr>
        <w:t>K.pneumoniae</w:t>
      </w:r>
      <w:proofErr w:type="spellEnd"/>
      <w:r w:rsidR="00200D54" w:rsidRPr="00C93123">
        <w:rPr>
          <w:rFonts w:ascii="Times New Roman" w:eastAsia="Times New Roman" w:hAnsi="Times New Roman" w:cs="Times New Roman"/>
          <w:lang w:eastAsia="en-SG"/>
        </w:rPr>
        <w:t xml:space="preserve"> </w:t>
      </w:r>
      <w:r w:rsidR="00681503" w:rsidRPr="00C93123">
        <w:rPr>
          <w:rFonts w:ascii="Times New Roman" w:eastAsia="Times New Roman" w:hAnsi="Times New Roman" w:cs="Times New Roman"/>
          <w:color w:val="000000"/>
          <w:lang w:eastAsia="en-SG"/>
        </w:rPr>
        <w:t>are</w:t>
      </w:r>
      <w:r w:rsidR="00200D54" w:rsidRPr="00C93123">
        <w:rPr>
          <w:rFonts w:ascii="Times New Roman" w:eastAsia="Times New Roman" w:hAnsi="Times New Roman" w:cs="Times New Roman"/>
          <w:color w:val="000000"/>
          <w:lang w:eastAsia="en-SG"/>
        </w:rPr>
        <w:t xml:space="preserve"> associated with development of antimicrobial resistant </w:t>
      </w:r>
      <w:r w:rsidR="009D376A" w:rsidRPr="00C93123">
        <w:rPr>
          <w:rFonts w:ascii="Times New Roman" w:eastAsia="Times New Roman" w:hAnsi="Times New Roman" w:cs="Times New Roman"/>
          <w:color w:val="000000"/>
          <w:lang w:eastAsia="en-SG"/>
        </w:rPr>
        <w:fldChar w:fldCharType="begin">
          <w:fldData xml:space="preserve">PEVuZE5vdGU+PENpdGU+PFllYXI+MjAyMjwvWWVhcj48UmVjTnVtPjI8L1JlY051bT48RGlzcGxh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</w:fldData>
        </w:fldChar>
      </w:r>
      <w:r w:rsidR="00FD7CE7" w:rsidRPr="00C93123">
        <w:rPr>
          <w:rFonts w:ascii="Times New Roman" w:eastAsia="Times New Roman" w:hAnsi="Times New Roman" w:cs="Times New Roman"/>
          <w:color w:val="000000"/>
          <w:lang w:eastAsia="en-SG"/>
        </w:rPr>
        <w:instrText xml:space="preserve"> ADDIN EN.CITE </w:instrText>
      </w:r>
      <w:r w:rsidR="00FD7CE7" w:rsidRPr="00C93123">
        <w:rPr>
          <w:rFonts w:ascii="Times New Roman" w:eastAsia="Times New Roman" w:hAnsi="Times New Roman" w:cs="Times New Roman"/>
          <w:color w:val="000000"/>
          <w:lang w:eastAsia="en-SG"/>
        </w:rPr>
        <w:fldChar w:fldCharType="begin">
          <w:fldData xml:space="preserve">PEVuZE5vdGU+PENpdGU+PFllYXI+MjAyMjwvWWVhcj48UmVjTnVtPjI8L1JlY051bT48RGlzcGxh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</w:fldData>
        </w:fldChar>
      </w:r>
      <w:r w:rsidR="00FD7CE7" w:rsidRPr="00C93123">
        <w:rPr>
          <w:rFonts w:ascii="Times New Roman" w:eastAsia="Times New Roman" w:hAnsi="Times New Roman" w:cs="Times New Roman"/>
          <w:color w:val="000000"/>
          <w:lang w:eastAsia="en-SG"/>
        </w:rPr>
        <w:instrText xml:space="preserve"> ADDIN EN.CITE.DATA </w:instrText>
      </w:r>
      <w:r w:rsidR="00FD7CE7" w:rsidRPr="00C93123">
        <w:rPr>
          <w:rFonts w:ascii="Times New Roman" w:eastAsia="Times New Roman" w:hAnsi="Times New Roman" w:cs="Times New Roman"/>
          <w:color w:val="000000"/>
          <w:lang w:eastAsia="en-SG"/>
        </w:rPr>
      </w:r>
      <w:r w:rsidR="00FD7CE7" w:rsidRPr="00C93123">
        <w:rPr>
          <w:rFonts w:ascii="Times New Roman" w:eastAsia="Times New Roman" w:hAnsi="Times New Roman" w:cs="Times New Roman"/>
          <w:color w:val="000000"/>
          <w:lang w:eastAsia="en-SG"/>
        </w:rPr>
        <w:fldChar w:fldCharType="end"/>
      </w:r>
      <w:r w:rsidR="009D376A" w:rsidRPr="00C93123">
        <w:rPr>
          <w:rFonts w:ascii="Times New Roman" w:eastAsia="Times New Roman" w:hAnsi="Times New Roman" w:cs="Times New Roman"/>
          <w:color w:val="000000"/>
          <w:lang w:eastAsia="en-SG"/>
        </w:rPr>
      </w:r>
      <w:r w:rsidR="009D376A" w:rsidRPr="00C93123">
        <w:rPr>
          <w:rFonts w:ascii="Times New Roman" w:eastAsia="Times New Roman" w:hAnsi="Times New Roman" w:cs="Times New Roman"/>
          <w:color w:val="000000"/>
          <w:lang w:eastAsia="en-SG"/>
        </w:rPr>
        <w:fldChar w:fldCharType="separate"/>
      </w:r>
      <w:r w:rsidR="00FD7CE7" w:rsidRPr="00C93123">
        <w:rPr>
          <w:rFonts w:ascii="Times New Roman" w:eastAsia="Times New Roman" w:hAnsi="Times New Roman" w:cs="Times New Roman"/>
          <w:noProof/>
          <w:color w:val="000000"/>
          <w:lang w:eastAsia="en-SG"/>
        </w:rPr>
        <w:t>[</w:t>
      </w:r>
      <w:r w:rsidR="00BD5D29" w:rsidRPr="00C93123">
        <w:rPr>
          <w:rFonts w:ascii="Times New Roman" w:eastAsia="Times New Roman" w:hAnsi="Times New Roman" w:cs="Times New Roman"/>
          <w:noProof/>
          <w:color w:val="000000"/>
          <w:lang w:eastAsia="en-SG"/>
        </w:rPr>
        <w:t>23</w:t>
      </w:r>
      <w:r w:rsidR="00FD7CE7" w:rsidRPr="00C93123">
        <w:rPr>
          <w:rFonts w:ascii="Times New Roman" w:eastAsia="Times New Roman" w:hAnsi="Times New Roman" w:cs="Times New Roman"/>
          <w:noProof/>
          <w:color w:val="000000"/>
          <w:lang w:eastAsia="en-SG"/>
        </w:rPr>
        <w:t>]</w:t>
      </w:r>
      <w:r w:rsidR="009D376A" w:rsidRPr="00C93123">
        <w:rPr>
          <w:rFonts w:ascii="Times New Roman" w:eastAsia="Times New Roman" w:hAnsi="Times New Roman" w:cs="Times New Roman"/>
          <w:color w:val="000000"/>
          <w:lang w:eastAsia="en-SG"/>
        </w:rPr>
        <w:fldChar w:fldCharType="end"/>
      </w:r>
      <w:r w:rsidR="00200D54" w:rsidRPr="00C93123">
        <w:rPr>
          <w:rFonts w:ascii="Times New Roman" w:eastAsia="Times New Roman" w:hAnsi="Times New Roman" w:cs="Times New Roman"/>
          <w:color w:val="000000"/>
          <w:lang w:eastAsia="en-SG"/>
        </w:rPr>
        <w:t xml:space="preserve">, while </w:t>
      </w:r>
      <w:proofErr w:type="spellStart"/>
      <w:r w:rsidR="00200D54" w:rsidRPr="00C93123">
        <w:rPr>
          <w:rFonts w:ascii="Times New Roman" w:eastAsia="Times New Roman" w:hAnsi="Times New Roman" w:cs="Times New Roman"/>
          <w:i/>
          <w:iCs/>
          <w:color w:val="000000"/>
          <w:lang w:eastAsia="en-SG"/>
        </w:rPr>
        <w:t>P.mirabilis</w:t>
      </w:r>
      <w:proofErr w:type="spellEnd"/>
      <w:r w:rsidR="00200D54" w:rsidRPr="00C93123">
        <w:rPr>
          <w:rFonts w:ascii="Times New Roman" w:eastAsia="Times New Roman" w:hAnsi="Times New Roman" w:cs="Times New Roman"/>
          <w:color w:val="000000"/>
          <w:lang w:eastAsia="en-SG"/>
        </w:rPr>
        <w:t xml:space="preserve"> is associated with the hard</w:t>
      </w:r>
      <w:r w:rsidR="00C5210F" w:rsidRPr="00C93123">
        <w:rPr>
          <w:rFonts w:ascii="Times New Roman" w:eastAsia="Times New Roman" w:hAnsi="Times New Roman" w:cs="Times New Roman"/>
          <w:color w:val="000000"/>
          <w:lang w:eastAsia="en-SG"/>
        </w:rPr>
        <w:t>-</w:t>
      </w:r>
      <w:r w:rsidR="00200D54" w:rsidRPr="00C93123">
        <w:rPr>
          <w:rFonts w:ascii="Times New Roman" w:eastAsia="Times New Roman" w:hAnsi="Times New Roman" w:cs="Times New Roman"/>
          <w:color w:val="000000"/>
          <w:lang w:eastAsia="en-SG"/>
        </w:rPr>
        <w:t>to</w:t>
      </w:r>
      <w:r w:rsidR="00C5210F" w:rsidRPr="00C93123">
        <w:rPr>
          <w:rFonts w:ascii="Times New Roman" w:eastAsia="Times New Roman" w:hAnsi="Times New Roman" w:cs="Times New Roman"/>
          <w:color w:val="000000"/>
          <w:lang w:eastAsia="en-SG"/>
        </w:rPr>
        <w:t>-</w:t>
      </w:r>
      <w:r w:rsidR="00200D54" w:rsidRPr="00C93123">
        <w:rPr>
          <w:rFonts w:ascii="Times New Roman" w:eastAsia="Times New Roman" w:hAnsi="Times New Roman" w:cs="Times New Roman"/>
          <w:color w:val="000000"/>
          <w:lang w:eastAsia="en-SG"/>
        </w:rPr>
        <w:t xml:space="preserve">treat </w:t>
      </w:r>
      <w:r w:rsidR="007915E5" w:rsidRPr="00C93123">
        <w:rPr>
          <w:rFonts w:ascii="Times New Roman" w:eastAsia="Times New Roman" w:hAnsi="Times New Roman" w:cs="Times New Roman"/>
          <w:color w:val="000000"/>
          <w:lang w:eastAsia="en-SG"/>
        </w:rPr>
        <w:t xml:space="preserve">recalcitrant </w:t>
      </w:r>
      <w:r w:rsidR="00200D54" w:rsidRPr="00C93123">
        <w:rPr>
          <w:rFonts w:ascii="Times New Roman" w:eastAsia="Times New Roman" w:hAnsi="Times New Roman" w:cs="Times New Roman"/>
          <w:color w:val="000000"/>
          <w:lang w:eastAsia="en-SG"/>
        </w:rPr>
        <w:t xml:space="preserve">crystalline biofilm formation and subsequent complications related to encrustation of the urinary catheter. </w:t>
      </w:r>
    </w:p>
    <w:p w14:paraId="0FB0AA4F" w14:textId="0C64C59B" w:rsidR="00F74CE3" w:rsidRPr="00C93123" w:rsidRDefault="004675AD" w:rsidP="00482B35">
      <w:pPr>
        <w:spacing w:after="0" w:line="240" w:lineRule="auto"/>
        <w:jc w:val="both"/>
        <w:rPr>
          <w:rFonts w:ascii="Times New Roman" w:eastAsia="Times New Roman" w:hAnsi="Times New Roman" w:cs="Times New Roman"/>
          <w:lang w:eastAsia="en-SG"/>
        </w:rPr>
      </w:pPr>
      <w:r w:rsidRPr="00C93123">
        <w:rPr>
          <w:rFonts w:ascii="Times New Roman" w:eastAsia="Times New Roman" w:hAnsi="Times New Roman" w:cs="Times New Roman"/>
          <w:color w:val="000000"/>
          <w:lang w:eastAsia="en-SG"/>
        </w:rPr>
        <w:t xml:space="preserve">    </w:t>
      </w:r>
      <w:r w:rsidR="00210475" w:rsidRPr="00C93123">
        <w:rPr>
          <w:rFonts w:ascii="Times New Roman" w:eastAsia="Times New Roman" w:hAnsi="Times New Roman" w:cs="Times New Roman"/>
          <w:lang w:eastAsia="en-SG"/>
        </w:rPr>
        <w:t>Our group have demonstrated that PIM45 outperform both vancomycin and amphotericin B, to prevent development of MRSA biofilm and post-operative infections</w:t>
      </w:r>
      <w:r w:rsidR="009D376A" w:rsidRPr="00C93123">
        <w:rPr>
          <w:rFonts w:ascii="Times New Roman" w:eastAsia="Times New Roman" w:hAnsi="Times New Roman" w:cs="Times New Roman"/>
          <w:lang w:eastAsia="en-SG"/>
        </w:rPr>
        <w:t xml:space="preserve"> </w:t>
      </w:r>
      <w:r w:rsidR="001B0283" w:rsidRPr="00C93123">
        <w:rPr>
          <w:rFonts w:ascii="Times New Roman" w:eastAsia="Times New Roman" w:hAnsi="Times New Roman" w:cs="Times New Roman"/>
          <w:lang w:eastAsia="en-SG"/>
        </w:rPr>
        <w:fldChar w:fldCharType="begin"/>
      </w:r>
      <w:r w:rsidR="00FD7CE7" w:rsidRPr="00C93123">
        <w:rPr>
          <w:rFonts w:ascii="Times New Roman" w:eastAsia="Times New Roman" w:hAnsi="Times New Roman" w:cs="Times New Roman"/>
          <w:lang w:eastAsia="en-SG"/>
        </w:rPr>
        <w:instrText xml:space="preserve"> ADDIN EN.CITE &lt;EndNote&gt;&lt;Cite&gt;&lt;Author&gt;Jiangbi&lt;/Author&gt;&lt;Year&gt;2020&lt;/Year&gt;&lt;RecNum&gt;40&lt;/RecNum&gt;&lt;DisplayText&gt;[18]&lt;/DisplayText&gt;&lt;record&gt;&lt;rec-number&gt;40&lt;/rec-number&gt;&lt;foreign-keys&gt;&lt;key app="EN" db-id="zxdxa050yxdzvxes59gprw5105axxz2902e2" timestamp="1686104841"&gt;40&lt;/key&gt;&lt;/foreign-keys&gt;&lt;ref-type name="Journal Article"&gt;17&lt;/ref-type&gt;&lt;contributors&gt;&lt;authors&gt;&lt;author&gt;Jiangbi, Li., Yongjie, Wang., Mingxue, Che., Xue, Ji., Jun, Liu., Yang, Sun., Chunsheng, Xiao., Yugen, Zhang., Shaokun, Zhang&lt;/author&gt;&lt;/authors&gt;&lt;/contributors&gt;&lt;titles&gt;&lt;title&gt;Highly efficient imidazolium-containing oligomers for preventing MRSA biofilm and postoperative spinal infection&lt;/title&gt;&lt;secondary-title&gt;European Polymer Journal&lt;/secondary-title&gt;&lt;/titles&gt;&lt;periodical&gt;&lt;full-title&gt;European Polymer Journal&lt;/full-title&gt;&lt;/periodical&gt;&lt;volume&gt;137&lt;/volume&gt;&lt;section&gt;109910&lt;/section&gt;&lt;dates&gt;&lt;year&gt;2020&lt;/year&gt;&lt;/dates&gt;&lt;isbn&gt;0014-3057&lt;/isbn&gt;&lt;urls&gt;&lt;/urls&gt;&lt;electronic-resource-num&gt;10.1016/j.eurpolymj.2020.109910&lt;/electronic-resource-num&gt;&lt;/record&gt;&lt;/Cite&gt;&lt;/EndNote&gt;</w:instrText>
      </w:r>
      <w:r w:rsidR="001B0283" w:rsidRPr="00C93123">
        <w:rPr>
          <w:rFonts w:ascii="Times New Roman" w:eastAsia="Times New Roman" w:hAnsi="Times New Roman" w:cs="Times New Roman"/>
          <w:lang w:eastAsia="en-SG"/>
        </w:rPr>
        <w:fldChar w:fldCharType="separate"/>
      </w:r>
      <w:r w:rsidR="00FD7CE7" w:rsidRPr="00C93123">
        <w:rPr>
          <w:rFonts w:ascii="Times New Roman" w:eastAsia="Times New Roman" w:hAnsi="Times New Roman" w:cs="Times New Roman"/>
          <w:noProof/>
          <w:lang w:eastAsia="en-SG"/>
        </w:rPr>
        <w:t>[</w:t>
      </w:r>
      <w:r w:rsidR="00BD5D29" w:rsidRPr="00C93123">
        <w:rPr>
          <w:rFonts w:ascii="Times New Roman" w:eastAsia="Times New Roman" w:hAnsi="Times New Roman" w:cs="Times New Roman"/>
          <w:noProof/>
          <w:lang w:eastAsia="en-SG"/>
        </w:rPr>
        <w:t>24</w:t>
      </w:r>
      <w:r w:rsidR="00FD7CE7" w:rsidRPr="00C93123">
        <w:rPr>
          <w:rFonts w:ascii="Times New Roman" w:eastAsia="Times New Roman" w:hAnsi="Times New Roman" w:cs="Times New Roman"/>
          <w:noProof/>
          <w:lang w:eastAsia="en-SG"/>
        </w:rPr>
        <w:t>]</w:t>
      </w:r>
      <w:r w:rsidR="001B0283" w:rsidRPr="00C93123">
        <w:rPr>
          <w:rFonts w:ascii="Times New Roman" w:eastAsia="Times New Roman" w:hAnsi="Times New Roman" w:cs="Times New Roman"/>
          <w:lang w:eastAsia="en-SG"/>
        </w:rPr>
        <w:fldChar w:fldCharType="end"/>
      </w:r>
      <w:r w:rsidR="00210475" w:rsidRPr="00C93123">
        <w:rPr>
          <w:rFonts w:ascii="Times New Roman" w:eastAsia="Times New Roman" w:hAnsi="Times New Roman" w:cs="Times New Roman"/>
          <w:lang w:eastAsia="en-SG"/>
        </w:rPr>
        <w:t xml:space="preserve"> as well as keratitis respectively</w:t>
      </w:r>
      <w:r w:rsidR="003B045E" w:rsidRPr="00C93123">
        <w:rPr>
          <w:rFonts w:ascii="Times New Roman" w:eastAsia="Times New Roman" w:hAnsi="Times New Roman" w:cs="Times New Roman"/>
          <w:lang w:eastAsia="en-SG"/>
        </w:rPr>
        <w:t xml:space="preserve"> </w:t>
      </w:r>
      <w:r w:rsidR="001B0283" w:rsidRPr="00C93123">
        <w:rPr>
          <w:rFonts w:ascii="Times New Roman" w:eastAsia="Times New Roman" w:hAnsi="Times New Roman" w:cs="Times New Roman"/>
          <w:lang w:eastAsia="en-SG"/>
        </w:rPr>
        <w:fldChar w:fldCharType="begin"/>
      </w:r>
      <w:r w:rsidR="00FD7CE7" w:rsidRPr="00C93123">
        <w:rPr>
          <w:rFonts w:ascii="Times New Roman" w:eastAsia="Times New Roman" w:hAnsi="Times New Roman" w:cs="Times New Roman"/>
          <w:lang w:eastAsia="en-SG"/>
        </w:rPr>
        <w:instrText xml:space="preserve"> ADDIN EN.CITE &lt;EndNote&gt;&lt;Cite&gt;&lt;Author&gt;Liu&lt;/Author&gt;&lt;Year&gt;2013&lt;/Year&gt;&lt;RecNum&gt;16&lt;/RecNum&gt;&lt;DisplayText&gt;[19]&lt;/DisplayText&gt;&lt;record&gt;&lt;rec-number&gt;16&lt;/rec-number&gt;&lt;foreign-keys&gt;&lt;key app="EN" db-id="zxdxa050yxdzvxes59gprw5105axxz2902e2" timestamp="1686046164"&gt;16&lt;/key&gt;&lt;/foreign-keys&gt;&lt;ref-type name="Journal Article"&gt;17&lt;/ref-type&gt;&lt;contributors&gt;&lt;authors&gt;&lt;author&gt;Liu, L.&lt;/author&gt;&lt;author&gt;Wu, H.&lt;/author&gt;&lt;author&gt;Riduan, S. N.&lt;/author&gt;&lt;author&gt;Ying, J. Y.&lt;/author&gt;&lt;author&gt;Zhang, Y.&lt;/author&gt;&lt;/authors&gt;&lt;/contributors&gt;&lt;auth-address&gt;Institute of Bioengineering and Nanotechnology, 31 Biopolis Way, Singapore 138669, Singapore.&lt;/auth-address&gt;&lt;titles&gt;&lt;title&gt;Short imidazolium chains effectively clear fungal biofilm in keratitis treatment&lt;/title&gt;&lt;secondary-title&gt;Biomaterials&lt;/secondary-title&gt;&lt;/titles&gt;&lt;periodical&gt;&lt;full-title&gt;Biomaterials&lt;/full-title&gt;&lt;/periodical&gt;&lt;pages&gt;1018-23&lt;/pages&gt;&lt;volume&gt;34&lt;/volume&gt;&lt;number&gt;4&lt;/number&gt;&lt;edition&gt;20121109&lt;/edition&gt;&lt;keywords&gt;&lt;keyword&gt;Animals&lt;/keyword&gt;&lt;keyword&gt;Antifungal Agents/chemical synthesis/therapeutic use&lt;/keyword&gt;&lt;keyword&gt;Biofilms/drug effects&lt;/keyword&gt;&lt;keyword&gt;Candidiasis/*drug therapy/pathology&lt;/keyword&gt;&lt;keyword&gt;Contact Lenses, Hydrophilic/*adverse effects/microbiology&lt;/keyword&gt;&lt;keyword&gt;Eye Infections, Fungal/*drug therapy/pathology&lt;/keyword&gt;&lt;keyword&gt;Imidazoles/*chemical synthesis/*therapeutic use&lt;/keyword&gt;&lt;keyword&gt;Keratitis/*drug therapy/pathology&lt;/keyword&gt;&lt;keyword&gt;Mice&lt;/keyword&gt;&lt;keyword&gt;Mice, Inbred C57BL&lt;/keyword&gt;&lt;keyword&gt;Treatment Outcome&lt;/keyword&gt;&lt;/keywords&gt;&lt;dates&gt;&lt;year&gt;2013&lt;/year&gt;&lt;pub-dates&gt;&lt;date&gt;Jan&lt;/date&gt;&lt;/pub-dates&gt;&lt;/dates&gt;&lt;isbn&gt;0142-9612&lt;/isbn&gt;&lt;accession-num&gt;23146429&lt;/accession-num&gt;&lt;urls&gt;&lt;/urls&gt;&lt;electronic-resource-num&gt;10.1016/j.biomaterials.2012.10.050&lt;/electronic-resource-num&gt;&lt;remote-database-provider&gt;NLM&lt;/remote-database-provider&gt;&lt;language&gt;eng&lt;/language&gt;&lt;/record&gt;&lt;/Cite&gt;&lt;/EndNote&gt;</w:instrText>
      </w:r>
      <w:r w:rsidR="001B0283" w:rsidRPr="00C93123">
        <w:rPr>
          <w:rFonts w:ascii="Times New Roman" w:eastAsia="Times New Roman" w:hAnsi="Times New Roman" w:cs="Times New Roman"/>
          <w:lang w:eastAsia="en-SG"/>
        </w:rPr>
        <w:fldChar w:fldCharType="separate"/>
      </w:r>
      <w:r w:rsidR="00FD7CE7" w:rsidRPr="00C93123">
        <w:rPr>
          <w:rFonts w:ascii="Times New Roman" w:eastAsia="Times New Roman" w:hAnsi="Times New Roman" w:cs="Times New Roman"/>
          <w:noProof/>
          <w:lang w:eastAsia="en-SG"/>
        </w:rPr>
        <w:t>[</w:t>
      </w:r>
      <w:r w:rsidR="00BD5D29" w:rsidRPr="00C93123">
        <w:rPr>
          <w:rFonts w:ascii="Times New Roman" w:eastAsia="Times New Roman" w:hAnsi="Times New Roman" w:cs="Times New Roman"/>
          <w:noProof/>
          <w:lang w:eastAsia="en-SG"/>
        </w:rPr>
        <w:t>25</w:t>
      </w:r>
      <w:r w:rsidR="00FD7CE7" w:rsidRPr="00C93123">
        <w:rPr>
          <w:rFonts w:ascii="Times New Roman" w:eastAsia="Times New Roman" w:hAnsi="Times New Roman" w:cs="Times New Roman"/>
          <w:noProof/>
          <w:lang w:eastAsia="en-SG"/>
        </w:rPr>
        <w:t>]</w:t>
      </w:r>
      <w:r w:rsidR="001B0283" w:rsidRPr="00C93123">
        <w:rPr>
          <w:rFonts w:ascii="Times New Roman" w:eastAsia="Times New Roman" w:hAnsi="Times New Roman" w:cs="Times New Roman"/>
          <w:lang w:eastAsia="en-SG"/>
        </w:rPr>
        <w:fldChar w:fldCharType="end"/>
      </w:r>
      <w:r w:rsidR="00210475" w:rsidRPr="00C93123">
        <w:rPr>
          <w:rFonts w:ascii="Times New Roman" w:eastAsia="Times New Roman" w:hAnsi="Times New Roman" w:cs="Times New Roman"/>
          <w:lang w:eastAsia="en-SG"/>
        </w:rPr>
        <w:t xml:space="preserve">. </w:t>
      </w:r>
      <w:r w:rsidR="00E23F91" w:rsidRPr="00C93123">
        <w:rPr>
          <w:rFonts w:ascii="Times New Roman" w:eastAsia="Times New Roman" w:hAnsi="Times New Roman" w:cs="Times New Roman"/>
          <w:lang w:eastAsia="en-SG"/>
        </w:rPr>
        <w:t xml:space="preserve">We have </w:t>
      </w:r>
      <w:r w:rsidR="00D64DE4" w:rsidRPr="00C93123">
        <w:rPr>
          <w:rFonts w:ascii="Times New Roman" w:eastAsia="Times New Roman" w:hAnsi="Times New Roman" w:cs="Times New Roman"/>
          <w:lang w:eastAsia="en-SG"/>
        </w:rPr>
        <w:t xml:space="preserve">also reported </w:t>
      </w:r>
      <w:r w:rsidR="00E23F91" w:rsidRPr="00C93123">
        <w:rPr>
          <w:rFonts w:ascii="Times New Roman" w:eastAsia="Times New Roman" w:hAnsi="Times New Roman" w:cs="Times New Roman"/>
          <w:lang w:eastAsia="en-SG"/>
        </w:rPr>
        <w:t>that PIM</w:t>
      </w:r>
      <w:r w:rsidR="00365387" w:rsidRPr="00C93123">
        <w:rPr>
          <w:rFonts w:ascii="Times New Roman" w:eastAsia="Times New Roman" w:hAnsi="Times New Roman" w:cs="Times New Roman"/>
          <w:lang w:eastAsia="en-SG"/>
        </w:rPr>
        <w:t>1</w:t>
      </w:r>
      <w:r w:rsidR="00E23F91" w:rsidRPr="00C93123">
        <w:rPr>
          <w:rFonts w:ascii="Times New Roman" w:eastAsia="Times New Roman" w:hAnsi="Times New Roman" w:cs="Times New Roman"/>
          <w:lang w:eastAsia="en-SG"/>
        </w:rPr>
        <w:t xml:space="preserve"> could eradicate colonization of the</w:t>
      </w:r>
      <w:r w:rsidR="005C6169" w:rsidRPr="00C93123">
        <w:rPr>
          <w:rFonts w:ascii="Times New Roman" w:eastAsia="Times New Roman" w:hAnsi="Times New Roman" w:cs="Times New Roman"/>
          <w:lang w:eastAsia="en-SG"/>
        </w:rPr>
        <w:t xml:space="preserve"> ESKAPE pathogens, </w:t>
      </w:r>
      <w:r w:rsidR="00095A88" w:rsidRPr="00C93123">
        <w:rPr>
          <w:rFonts w:ascii="Times New Roman" w:eastAsia="Times New Roman" w:hAnsi="Times New Roman" w:cs="Times New Roman"/>
          <w:lang w:eastAsia="en-SG"/>
        </w:rPr>
        <w:t xml:space="preserve">inclusive of </w:t>
      </w:r>
      <w:r w:rsidR="00E23F91" w:rsidRPr="00C93123">
        <w:rPr>
          <w:rFonts w:ascii="Times New Roman" w:eastAsia="Times New Roman" w:hAnsi="Times New Roman" w:cs="Times New Roman"/>
          <w:i/>
          <w:iCs/>
          <w:lang w:eastAsia="en-SG"/>
        </w:rPr>
        <w:t xml:space="preserve">E.coli, </w:t>
      </w:r>
      <w:proofErr w:type="spellStart"/>
      <w:r w:rsidR="00E23F91" w:rsidRPr="00C93123">
        <w:rPr>
          <w:rFonts w:ascii="Times New Roman" w:eastAsia="Times New Roman" w:hAnsi="Times New Roman" w:cs="Times New Roman"/>
          <w:i/>
          <w:iCs/>
          <w:lang w:eastAsia="en-SG"/>
        </w:rPr>
        <w:t>K.pneumoniae</w:t>
      </w:r>
      <w:proofErr w:type="spellEnd"/>
      <w:r w:rsidR="00E23F91" w:rsidRPr="00C93123">
        <w:rPr>
          <w:rFonts w:ascii="Times New Roman" w:eastAsia="Times New Roman" w:hAnsi="Times New Roman" w:cs="Times New Roman"/>
          <w:i/>
          <w:iCs/>
          <w:lang w:eastAsia="en-SG"/>
        </w:rPr>
        <w:t xml:space="preserve">, MRSA, </w:t>
      </w:r>
      <w:proofErr w:type="spellStart"/>
      <w:r w:rsidR="00E23F91" w:rsidRPr="00C93123">
        <w:rPr>
          <w:rFonts w:ascii="Times New Roman" w:eastAsia="Times New Roman" w:hAnsi="Times New Roman" w:cs="Times New Roman"/>
          <w:i/>
          <w:iCs/>
          <w:lang w:eastAsia="en-SG"/>
        </w:rPr>
        <w:t>VREnterococus</w:t>
      </w:r>
      <w:proofErr w:type="spellEnd"/>
      <w:r w:rsidR="00E23F91" w:rsidRPr="00C93123">
        <w:rPr>
          <w:rFonts w:ascii="Times New Roman" w:eastAsia="Times New Roman" w:hAnsi="Times New Roman" w:cs="Times New Roman"/>
          <w:i/>
          <w:iCs/>
          <w:lang w:eastAsia="en-SG"/>
        </w:rPr>
        <w:t xml:space="preserve"> </w:t>
      </w:r>
      <w:proofErr w:type="spellStart"/>
      <w:r w:rsidR="00E23F91" w:rsidRPr="00C93123">
        <w:rPr>
          <w:rFonts w:ascii="Times New Roman" w:eastAsia="Times New Roman" w:hAnsi="Times New Roman" w:cs="Times New Roman"/>
          <w:i/>
          <w:iCs/>
          <w:lang w:eastAsia="en-SG"/>
        </w:rPr>
        <w:t>sp</w:t>
      </w:r>
      <w:proofErr w:type="spellEnd"/>
      <w:r w:rsidR="00E23F91" w:rsidRPr="00C93123">
        <w:rPr>
          <w:rFonts w:ascii="Times New Roman" w:eastAsia="Times New Roman" w:hAnsi="Times New Roman" w:cs="Times New Roman"/>
          <w:i/>
          <w:iCs/>
          <w:lang w:eastAsia="en-SG"/>
        </w:rPr>
        <w:t xml:space="preserve">, </w:t>
      </w:r>
      <w:proofErr w:type="spellStart"/>
      <w:r w:rsidR="00E23F91" w:rsidRPr="00C93123">
        <w:rPr>
          <w:rFonts w:ascii="Times New Roman" w:eastAsia="Times New Roman" w:hAnsi="Times New Roman" w:cs="Times New Roman"/>
          <w:i/>
          <w:iCs/>
          <w:lang w:eastAsia="en-SG"/>
        </w:rPr>
        <w:t>P.aeruginosa</w:t>
      </w:r>
      <w:proofErr w:type="spellEnd"/>
      <w:r w:rsidR="00E23F91" w:rsidRPr="00C93123">
        <w:rPr>
          <w:rFonts w:ascii="Times New Roman" w:eastAsia="Times New Roman" w:hAnsi="Times New Roman" w:cs="Times New Roman"/>
          <w:lang w:eastAsia="en-SG"/>
        </w:rPr>
        <w:t xml:space="preserve"> </w:t>
      </w:r>
      <w:r w:rsidR="002F076F" w:rsidRPr="00C93123">
        <w:rPr>
          <w:rFonts w:ascii="Times New Roman" w:eastAsia="Times New Roman" w:hAnsi="Times New Roman" w:cs="Times New Roman"/>
          <w:lang w:eastAsia="en-SG"/>
        </w:rPr>
        <w:t>upon</w:t>
      </w:r>
      <w:r w:rsidR="00E23F91" w:rsidRPr="00C93123">
        <w:rPr>
          <w:rFonts w:ascii="Times New Roman" w:eastAsia="Times New Roman" w:hAnsi="Times New Roman" w:cs="Times New Roman"/>
          <w:lang w:eastAsia="en-SG"/>
        </w:rPr>
        <w:t xml:space="preserve"> 24</w:t>
      </w:r>
      <w:r w:rsidR="00A84296" w:rsidRPr="00C93123">
        <w:rPr>
          <w:rFonts w:ascii="Times New Roman" w:eastAsia="Times New Roman" w:hAnsi="Times New Roman" w:cs="Times New Roman"/>
          <w:lang w:eastAsia="en-SG"/>
        </w:rPr>
        <w:t xml:space="preserve"> </w:t>
      </w:r>
      <w:r w:rsidR="00E23F91" w:rsidRPr="00C93123">
        <w:rPr>
          <w:rFonts w:ascii="Times New Roman" w:eastAsia="Times New Roman" w:hAnsi="Times New Roman" w:cs="Times New Roman"/>
          <w:lang w:eastAsia="en-SG"/>
        </w:rPr>
        <w:t xml:space="preserve">h exposure </w:t>
      </w:r>
      <w:r w:rsidR="001B0283" w:rsidRPr="00C93123">
        <w:rPr>
          <w:rFonts w:ascii="Times New Roman" w:eastAsia="Times New Roman" w:hAnsi="Times New Roman" w:cs="Times New Roman"/>
          <w:lang w:eastAsia="en-SG"/>
        </w:rPr>
        <w:fldChar w:fldCharType="begin"/>
      </w:r>
      <w:r w:rsidR="001B0283" w:rsidRPr="00C93123">
        <w:rPr>
          <w:rFonts w:ascii="Times New Roman" w:eastAsia="Times New Roman" w:hAnsi="Times New Roman" w:cs="Times New Roman"/>
          <w:lang w:eastAsia="en-SG"/>
        </w:rPr>
        <w:instrText xml:space="preserve"> ADDIN EN.CITE &lt;EndNote&gt;&lt;Cite&gt;&lt;Author&gt;Armugam&lt;/Author&gt;&lt;Year&gt;2021&lt;/Year&gt;&lt;RecNum&gt;3&lt;/RecNum&gt;&lt;DisplayText&gt;[13]&lt;/DisplayText&gt;&lt;record&gt;&lt;rec-number&gt;3&lt;/rec-number&gt;&lt;foreign-keys&gt;&lt;key app="EN" db-id="zxdxa050yxdzvxes59gprw5105axxz2902e2" timestamp="1686045515"&gt;3&lt;/key&gt;&lt;/foreign-keys&gt;&lt;ref-type name="Journal Article"&gt;17&lt;/ref-type&gt;&lt;contributors&gt;&lt;authors&gt;&lt;author&gt;Armugam, A.&lt;/author&gt;&lt;author&gt;Teong, S. P.&lt;/author&gt;&lt;author&gt;Lim, D. S. W.&lt;/author&gt;&lt;author&gt;Chan, S. P.&lt;/author&gt;&lt;author&gt;Yi, G.&lt;/author&gt;&lt;author&gt;Yew, D. S.&lt;/author&gt;&lt;author&gt;Beh, C. W.&lt;/author&gt;&lt;author&gt;Zhang, Y.&lt;/author&gt;&lt;/authors&gt;&lt;/contributors&gt;&lt;auth-address&gt;Institute of Bioengineering and Bioimaging, 31 Biopolis Way, The Nanos, Singapore, 138669, Singapore.&amp;#xD;Molecular Engineering Lab, Institute of Molecular and Cell Biology, 61 Biopolis Drive, The Proteos, Singapore, 138673, Singapore.&amp;#xD;Institute of Bioengineering and Bioimaging, 31 Biopolis Way, The Nanos, Singapore, 138669, Singapore. ygzhang@ibb.a-star.edu.sg.&lt;/auth-address&gt;&lt;titles&gt;&lt;title&gt;Broad spectrum antimicrobial PDMS-based biomaterial for catheter fabrication&lt;/title&gt;&lt;secondary-title&gt;Biomater Res&lt;/secondary-title&gt;&lt;/titles&gt;&lt;periodical&gt;&lt;full-title&gt;Biomater Res&lt;/full-title&gt;&lt;/periodical&gt;&lt;pages&gt;33&lt;/pages&gt;&lt;volume&gt;25&lt;/volume&gt;&lt;number&gt;1&lt;/number&gt;&lt;edition&gt;20211021&lt;/edition&gt;&lt;keywords&gt;&lt;keyword&gt;Antimicrobial&lt;/keyword&gt;&lt;keyword&gt;Biomaterial&lt;/keyword&gt;&lt;keyword&gt;Catheter&lt;/keyword&gt;&lt;keyword&gt;Composite&lt;/keyword&gt;&lt;keyword&gt;Pdms&lt;/keyword&gt;&lt;/keywords&gt;&lt;dates&gt;&lt;year&gt;2021&lt;/year&gt;&lt;pub-dates&gt;&lt;date&gt;Oct 21&lt;/date&gt;&lt;/pub-dates&gt;&lt;/dates&gt;&lt;isbn&gt;1226-4601 (Print)&amp;#xD;1226-4601&lt;/isbn&gt;&lt;accession-num&gt;34674766&lt;/accession-num&gt;&lt;urls&gt;&lt;/urls&gt;&lt;custom1&gt;The authors declare they have no competing interests.&lt;/custom1&gt;&lt;custom2&gt;PMC8529379&lt;/custom2&gt;&lt;electronic-resource-num&gt;10.1186/s40824-021-00235-5&lt;/electronic-resource-num&gt;&lt;remote-database-provider&gt;NLM&lt;/remote-database-provider&gt;&lt;language&gt;eng&lt;/language&gt;&lt;/record&gt;&lt;/Cite&gt;&lt;/EndNote&gt;</w:instrText>
      </w:r>
      <w:r w:rsidR="001B0283" w:rsidRPr="00C93123">
        <w:rPr>
          <w:rFonts w:ascii="Times New Roman" w:eastAsia="Times New Roman" w:hAnsi="Times New Roman" w:cs="Times New Roman"/>
          <w:lang w:eastAsia="en-SG"/>
        </w:rPr>
        <w:fldChar w:fldCharType="separate"/>
      </w:r>
      <w:r w:rsidR="001B0283" w:rsidRPr="00C93123">
        <w:rPr>
          <w:rFonts w:ascii="Times New Roman" w:eastAsia="Times New Roman" w:hAnsi="Times New Roman" w:cs="Times New Roman"/>
          <w:noProof/>
          <w:lang w:eastAsia="en-SG"/>
        </w:rPr>
        <w:t>[1</w:t>
      </w:r>
      <w:r w:rsidR="00BD5D29" w:rsidRPr="00C93123">
        <w:rPr>
          <w:rFonts w:ascii="Times New Roman" w:eastAsia="Times New Roman" w:hAnsi="Times New Roman" w:cs="Times New Roman"/>
          <w:noProof/>
          <w:lang w:eastAsia="en-SG"/>
        </w:rPr>
        <w:t>9</w:t>
      </w:r>
      <w:r w:rsidR="001B0283" w:rsidRPr="00C93123">
        <w:rPr>
          <w:rFonts w:ascii="Times New Roman" w:eastAsia="Times New Roman" w:hAnsi="Times New Roman" w:cs="Times New Roman"/>
          <w:noProof/>
          <w:lang w:eastAsia="en-SG"/>
        </w:rPr>
        <w:t>]</w:t>
      </w:r>
      <w:r w:rsidR="001B0283" w:rsidRPr="00C93123">
        <w:rPr>
          <w:rFonts w:ascii="Times New Roman" w:eastAsia="Times New Roman" w:hAnsi="Times New Roman" w:cs="Times New Roman"/>
          <w:lang w:eastAsia="en-SG"/>
        </w:rPr>
        <w:fldChar w:fldCharType="end"/>
      </w:r>
      <w:r w:rsidR="00E23F91" w:rsidRPr="00C93123">
        <w:rPr>
          <w:rFonts w:ascii="Times New Roman" w:eastAsia="Times New Roman" w:hAnsi="Times New Roman" w:cs="Times New Roman"/>
          <w:lang w:eastAsia="en-SG"/>
        </w:rPr>
        <w:t xml:space="preserve">. </w:t>
      </w:r>
      <w:r w:rsidR="00EE7B0A" w:rsidRPr="00C93123">
        <w:rPr>
          <w:rFonts w:ascii="Times New Roman" w:eastAsia="Times New Roman" w:hAnsi="Times New Roman" w:cs="Times New Roman"/>
          <w:lang w:eastAsia="en-SG"/>
        </w:rPr>
        <w:t xml:space="preserve">In </w:t>
      </w:r>
      <w:r w:rsidR="008C0443" w:rsidRPr="00C93123">
        <w:rPr>
          <w:rFonts w:ascii="Times New Roman" w:eastAsia="Times New Roman" w:hAnsi="Times New Roman" w:cs="Times New Roman"/>
          <w:lang w:eastAsia="en-SG"/>
        </w:rPr>
        <w:t xml:space="preserve">a separate study, </w:t>
      </w:r>
      <w:r w:rsidR="00EE7B0A" w:rsidRPr="00C93123">
        <w:rPr>
          <w:rFonts w:ascii="Times New Roman" w:eastAsia="Times New Roman" w:hAnsi="Times New Roman" w:cs="Times New Roman"/>
          <w:lang w:eastAsia="en-SG"/>
        </w:rPr>
        <w:t xml:space="preserve">we </w:t>
      </w:r>
      <w:r w:rsidR="002F076F" w:rsidRPr="00C93123">
        <w:rPr>
          <w:rFonts w:ascii="Times New Roman" w:eastAsia="Times New Roman" w:hAnsi="Times New Roman" w:cs="Times New Roman"/>
          <w:lang w:eastAsia="en-SG"/>
        </w:rPr>
        <w:t xml:space="preserve">also </w:t>
      </w:r>
      <w:r w:rsidR="00EE7B0A" w:rsidRPr="00C93123">
        <w:rPr>
          <w:rFonts w:ascii="Times New Roman" w:eastAsia="Times New Roman" w:hAnsi="Times New Roman" w:cs="Times New Roman"/>
          <w:lang w:eastAsia="en-SG"/>
        </w:rPr>
        <w:t xml:space="preserve">proved that a mere 30sec exposure </w:t>
      </w:r>
      <w:r w:rsidR="006B1874" w:rsidRPr="00C93123">
        <w:rPr>
          <w:rFonts w:ascii="Times New Roman" w:eastAsia="Times New Roman" w:hAnsi="Times New Roman" w:cs="Times New Roman"/>
          <w:lang w:eastAsia="en-SG"/>
        </w:rPr>
        <w:t>to</w:t>
      </w:r>
      <w:r w:rsidR="007658EE" w:rsidRPr="00C93123">
        <w:rPr>
          <w:rFonts w:ascii="Times New Roman" w:eastAsia="Times New Roman" w:hAnsi="Times New Roman" w:cs="Times New Roman"/>
          <w:lang w:eastAsia="en-SG"/>
        </w:rPr>
        <w:t xml:space="preserve"> P</w:t>
      </w:r>
      <w:r w:rsidR="00840CF2" w:rsidRPr="00C93123">
        <w:rPr>
          <w:rFonts w:ascii="Times New Roman" w:eastAsia="Times New Roman" w:hAnsi="Times New Roman" w:cs="Times New Roman"/>
          <w:lang w:eastAsia="en-SG"/>
        </w:rPr>
        <w:t>I</w:t>
      </w:r>
      <w:r w:rsidR="007658EE" w:rsidRPr="00C93123">
        <w:rPr>
          <w:rFonts w:ascii="Times New Roman" w:eastAsia="Times New Roman" w:hAnsi="Times New Roman" w:cs="Times New Roman"/>
          <w:lang w:eastAsia="en-SG"/>
        </w:rPr>
        <w:t xml:space="preserve">M1 </w:t>
      </w:r>
      <w:r w:rsidR="00EE7B0A" w:rsidRPr="00C93123">
        <w:rPr>
          <w:rFonts w:ascii="Times New Roman" w:eastAsia="Times New Roman" w:hAnsi="Times New Roman" w:cs="Times New Roman"/>
          <w:lang w:eastAsia="en-SG"/>
        </w:rPr>
        <w:t xml:space="preserve">could eliminate </w:t>
      </w:r>
      <w:r w:rsidR="00D61B8F" w:rsidRPr="00C93123">
        <w:rPr>
          <w:rFonts w:ascii="Times New Roman" w:eastAsia="Times New Roman" w:hAnsi="Times New Roman" w:cs="Times New Roman"/>
          <w:lang w:eastAsia="en-SG"/>
        </w:rPr>
        <w:t>10</w:t>
      </w:r>
      <w:r w:rsidR="00D61B8F" w:rsidRPr="00C93123">
        <w:rPr>
          <w:rFonts w:ascii="Times New Roman" w:eastAsia="Times New Roman" w:hAnsi="Times New Roman" w:cs="Times New Roman"/>
          <w:vertAlign w:val="superscript"/>
          <w:lang w:eastAsia="en-SG"/>
        </w:rPr>
        <w:t>5</w:t>
      </w:r>
      <w:r w:rsidR="00D61B8F" w:rsidRPr="00C93123">
        <w:rPr>
          <w:rFonts w:ascii="Times New Roman" w:eastAsia="Times New Roman" w:hAnsi="Times New Roman" w:cs="Times New Roman"/>
          <w:lang w:eastAsia="en-SG"/>
        </w:rPr>
        <w:t xml:space="preserve"> CFU/ml </w:t>
      </w:r>
      <w:r w:rsidR="00436078" w:rsidRPr="00C93123">
        <w:rPr>
          <w:rFonts w:ascii="Times New Roman" w:eastAsia="Times New Roman" w:hAnsi="Times New Roman" w:cs="Times New Roman"/>
          <w:lang w:eastAsia="en-SG"/>
        </w:rPr>
        <w:t xml:space="preserve">of </w:t>
      </w:r>
      <w:r w:rsidR="00EE7B0A" w:rsidRPr="00C93123">
        <w:rPr>
          <w:rFonts w:ascii="Times New Roman" w:eastAsia="Times New Roman" w:hAnsi="Times New Roman" w:cs="Times New Roman"/>
          <w:i/>
          <w:iCs/>
          <w:lang w:eastAsia="en-SG"/>
        </w:rPr>
        <w:t xml:space="preserve">E.coli, </w:t>
      </w:r>
      <w:proofErr w:type="spellStart"/>
      <w:r w:rsidR="00EE7B0A" w:rsidRPr="00C93123">
        <w:rPr>
          <w:rFonts w:ascii="Times New Roman" w:eastAsia="Times New Roman" w:hAnsi="Times New Roman" w:cs="Times New Roman"/>
          <w:i/>
          <w:iCs/>
          <w:lang w:eastAsia="en-SG"/>
        </w:rPr>
        <w:t>K.pneumoniae</w:t>
      </w:r>
      <w:proofErr w:type="spellEnd"/>
      <w:r w:rsidR="00EE7B0A" w:rsidRPr="00C93123">
        <w:rPr>
          <w:rFonts w:ascii="Times New Roman" w:eastAsia="Times New Roman" w:hAnsi="Times New Roman" w:cs="Times New Roman"/>
          <w:i/>
          <w:iCs/>
          <w:lang w:eastAsia="en-SG"/>
        </w:rPr>
        <w:t>, MRSA</w:t>
      </w:r>
      <w:r w:rsidR="00D61B8F" w:rsidRPr="00C93123">
        <w:rPr>
          <w:rFonts w:ascii="Times New Roman" w:eastAsia="Times New Roman" w:hAnsi="Times New Roman" w:cs="Times New Roman"/>
          <w:i/>
          <w:iCs/>
          <w:lang w:eastAsia="en-SG"/>
        </w:rPr>
        <w:t xml:space="preserve"> and </w:t>
      </w:r>
      <w:proofErr w:type="spellStart"/>
      <w:r w:rsidR="00EE7B0A" w:rsidRPr="00C93123">
        <w:rPr>
          <w:rFonts w:ascii="Times New Roman" w:eastAsia="Times New Roman" w:hAnsi="Times New Roman" w:cs="Times New Roman"/>
          <w:i/>
          <w:iCs/>
          <w:lang w:eastAsia="en-SG"/>
        </w:rPr>
        <w:t>VREnterococus</w:t>
      </w:r>
      <w:proofErr w:type="spellEnd"/>
      <w:r w:rsidR="00EE7B0A" w:rsidRPr="00C93123">
        <w:rPr>
          <w:rFonts w:ascii="Times New Roman" w:eastAsia="Times New Roman" w:hAnsi="Times New Roman" w:cs="Times New Roman"/>
          <w:i/>
          <w:iCs/>
          <w:lang w:eastAsia="en-SG"/>
        </w:rPr>
        <w:t xml:space="preserve"> </w:t>
      </w:r>
      <w:proofErr w:type="spellStart"/>
      <w:r w:rsidR="00EE7B0A" w:rsidRPr="00C93123">
        <w:rPr>
          <w:rFonts w:ascii="Times New Roman" w:eastAsia="Times New Roman" w:hAnsi="Times New Roman" w:cs="Times New Roman"/>
          <w:i/>
          <w:iCs/>
          <w:lang w:eastAsia="en-SG"/>
        </w:rPr>
        <w:t>sp</w:t>
      </w:r>
      <w:proofErr w:type="spellEnd"/>
      <w:r w:rsidR="00EE7B0A" w:rsidRPr="00C93123">
        <w:rPr>
          <w:rFonts w:ascii="Times New Roman" w:eastAsia="Times New Roman" w:hAnsi="Times New Roman" w:cs="Times New Roman"/>
          <w:i/>
          <w:iCs/>
          <w:lang w:eastAsia="en-SG"/>
        </w:rPr>
        <w:t>,</w:t>
      </w:r>
      <w:r w:rsidR="007B6CA5" w:rsidRPr="00C93123">
        <w:rPr>
          <w:rFonts w:ascii="Times New Roman" w:eastAsia="Times New Roman" w:hAnsi="Times New Roman" w:cs="Times New Roman"/>
          <w:i/>
          <w:iCs/>
          <w:lang w:eastAsia="en-SG"/>
        </w:rPr>
        <w:t xml:space="preserve"> </w:t>
      </w:r>
      <w:r w:rsidR="007B6CA5" w:rsidRPr="00C93123">
        <w:rPr>
          <w:rFonts w:ascii="Times New Roman" w:eastAsia="Times New Roman" w:hAnsi="Times New Roman" w:cs="Times New Roman"/>
          <w:lang w:eastAsia="en-SG"/>
        </w:rPr>
        <w:t xml:space="preserve">upon contact while </w:t>
      </w:r>
      <w:r w:rsidR="00761FE8" w:rsidRPr="00C93123">
        <w:rPr>
          <w:rFonts w:ascii="Times New Roman" w:eastAsia="Times New Roman" w:hAnsi="Times New Roman" w:cs="Times New Roman"/>
          <w:lang w:eastAsia="en-SG"/>
        </w:rPr>
        <w:t xml:space="preserve">a </w:t>
      </w:r>
      <w:r w:rsidR="00365387" w:rsidRPr="00C93123">
        <w:rPr>
          <w:rFonts w:ascii="Times New Roman" w:eastAsia="Times New Roman" w:hAnsi="Times New Roman" w:cs="Times New Roman"/>
          <w:lang w:eastAsia="en-SG"/>
        </w:rPr>
        <w:t xml:space="preserve">significant </w:t>
      </w:r>
      <w:r w:rsidR="00761FE8" w:rsidRPr="00C93123">
        <w:rPr>
          <w:rFonts w:ascii="Times New Roman" w:eastAsia="Times New Roman" w:hAnsi="Times New Roman" w:cs="Times New Roman"/>
          <w:lang w:eastAsia="en-SG"/>
        </w:rPr>
        <w:t>1</w:t>
      </w:r>
      <w:r w:rsidR="000471FF" w:rsidRPr="00C93123">
        <w:rPr>
          <w:rFonts w:ascii="Times New Roman" w:eastAsia="Times New Roman" w:hAnsi="Times New Roman" w:cs="Times New Roman"/>
          <w:lang w:eastAsia="en-SG"/>
        </w:rPr>
        <w:t xml:space="preserve"> </w:t>
      </w:r>
      <w:r w:rsidR="00761FE8" w:rsidRPr="00C93123">
        <w:rPr>
          <w:rFonts w:ascii="Times New Roman" w:eastAsia="Times New Roman" w:hAnsi="Times New Roman" w:cs="Times New Roman"/>
          <w:lang w:eastAsia="en-SG"/>
        </w:rPr>
        <w:t xml:space="preserve">log reduction </w:t>
      </w:r>
      <w:r w:rsidR="00C830C9" w:rsidRPr="00C93123">
        <w:rPr>
          <w:rFonts w:ascii="Times New Roman" w:eastAsia="Times New Roman" w:hAnsi="Times New Roman" w:cs="Times New Roman"/>
          <w:lang w:eastAsia="en-SG"/>
        </w:rPr>
        <w:t xml:space="preserve">in microbial viability </w:t>
      </w:r>
      <w:r w:rsidR="00761FE8" w:rsidRPr="00C93123">
        <w:rPr>
          <w:rFonts w:ascii="Times New Roman" w:eastAsia="Times New Roman" w:hAnsi="Times New Roman" w:cs="Times New Roman"/>
          <w:lang w:eastAsia="en-SG"/>
        </w:rPr>
        <w:t xml:space="preserve">was observed for </w:t>
      </w:r>
      <w:proofErr w:type="spellStart"/>
      <w:r w:rsidR="00761FE8" w:rsidRPr="00C93123">
        <w:rPr>
          <w:rFonts w:ascii="Times New Roman" w:eastAsia="Times New Roman" w:hAnsi="Times New Roman" w:cs="Times New Roman"/>
          <w:i/>
          <w:iCs/>
          <w:lang w:eastAsia="en-SG"/>
        </w:rPr>
        <w:t>P.aeruginosa</w:t>
      </w:r>
      <w:proofErr w:type="spellEnd"/>
      <w:r w:rsidR="00F9210C" w:rsidRPr="00C93123">
        <w:rPr>
          <w:rFonts w:ascii="Times New Roman" w:eastAsia="Times New Roman" w:hAnsi="Times New Roman" w:cs="Times New Roman"/>
          <w:lang w:eastAsia="en-SG"/>
        </w:rPr>
        <w:t>.</w:t>
      </w:r>
      <w:r w:rsidR="00D320AA" w:rsidRPr="00C93123">
        <w:rPr>
          <w:rFonts w:ascii="Times New Roman" w:eastAsia="Times New Roman" w:hAnsi="Times New Roman" w:cs="Times New Roman"/>
          <w:lang w:eastAsia="en-SG"/>
        </w:rPr>
        <w:t>[2</w:t>
      </w:r>
      <w:r w:rsidR="00BD5D29" w:rsidRPr="00C93123">
        <w:rPr>
          <w:rFonts w:ascii="Times New Roman" w:eastAsia="Times New Roman" w:hAnsi="Times New Roman" w:cs="Times New Roman"/>
          <w:lang w:eastAsia="en-SG"/>
        </w:rPr>
        <w:t>6</w:t>
      </w:r>
      <w:r w:rsidR="00D320AA" w:rsidRPr="00C93123">
        <w:rPr>
          <w:rFonts w:ascii="Times New Roman" w:eastAsia="Times New Roman" w:hAnsi="Times New Roman" w:cs="Times New Roman"/>
          <w:lang w:eastAsia="en-SG"/>
        </w:rPr>
        <w:t>]</w:t>
      </w:r>
      <w:r w:rsidR="00761FE8" w:rsidRPr="00C93123">
        <w:rPr>
          <w:rFonts w:ascii="Times New Roman" w:eastAsia="Times New Roman" w:hAnsi="Times New Roman" w:cs="Times New Roman"/>
          <w:lang w:eastAsia="en-SG"/>
        </w:rPr>
        <w:t xml:space="preserve"> </w:t>
      </w:r>
      <w:r w:rsidR="00E23F91" w:rsidRPr="00C93123">
        <w:rPr>
          <w:rFonts w:ascii="Times New Roman" w:eastAsia="Times New Roman" w:hAnsi="Times New Roman" w:cs="Times New Roman"/>
          <w:lang w:eastAsia="en-SG"/>
        </w:rPr>
        <w:t xml:space="preserve">In the current study, we </w:t>
      </w:r>
      <w:r w:rsidR="00E313BB" w:rsidRPr="00C93123">
        <w:rPr>
          <w:rFonts w:ascii="Times New Roman" w:eastAsia="Times New Roman" w:hAnsi="Times New Roman" w:cs="Times New Roman"/>
          <w:lang w:eastAsia="en-SG"/>
        </w:rPr>
        <w:t xml:space="preserve">further </w:t>
      </w:r>
      <w:r w:rsidR="00967A6E" w:rsidRPr="00C93123">
        <w:rPr>
          <w:rFonts w:ascii="Times New Roman" w:eastAsia="Times New Roman" w:hAnsi="Times New Roman" w:cs="Times New Roman"/>
          <w:lang w:eastAsia="en-SG"/>
        </w:rPr>
        <w:t>confirmed</w:t>
      </w:r>
      <w:r w:rsidR="00334B0A" w:rsidRPr="00C93123">
        <w:rPr>
          <w:rFonts w:ascii="Times New Roman" w:eastAsia="Times New Roman" w:hAnsi="Times New Roman" w:cs="Times New Roman"/>
          <w:lang w:eastAsia="en-SG"/>
        </w:rPr>
        <w:t xml:space="preserve"> </w:t>
      </w:r>
      <w:r w:rsidR="00E23F91" w:rsidRPr="00C93123">
        <w:rPr>
          <w:rFonts w:ascii="Times New Roman" w:eastAsia="Times New Roman" w:hAnsi="Times New Roman" w:cs="Times New Roman"/>
          <w:lang w:eastAsia="en-SG"/>
        </w:rPr>
        <w:t xml:space="preserve">that </w:t>
      </w:r>
      <w:r w:rsidR="00AC46E7" w:rsidRPr="00C93123">
        <w:rPr>
          <w:rFonts w:ascii="Times New Roman" w:eastAsia="Times New Roman" w:hAnsi="Times New Roman" w:cs="Times New Roman"/>
          <w:lang w:eastAsia="en-SG"/>
        </w:rPr>
        <w:t xml:space="preserve">PIM5 could eradicate </w:t>
      </w:r>
      <w:proofErr w:type="spellStart"/>
      <w:r w:rsidR="00E23F91" w:rsidRPr="00C93123">
        <w:rPr>
          <w:rFonts w:ascii="Times New Roman" w:eastAsia="Times New Roman" w:hAnsi="Times New Roman" w:cs="Times New Roman"/>
          <w:i/>
          <w:iCs/>
          <w:lang w:eastAsia="en-SG"/>
        </w:rPr>
        <w:t>P.mirabilis</w:t>
      </w:r>
      <w:proofErr w:type="spellEnd"/>
      <w:r w:rsidR="00E23F91" w:rsidRPr="00C93123">
        <w:rPr>
          <w:rFonts w:ascii="Times New Roman" w:eastAsia="Times New Roman" w:hAnsi="Times New Roman" w:cs="Times New Roman"/>
          <w:lang w:eastAsia="en-SG"/>
        </w:rPr>
        <w:t xml:space="preserve"> </w:t>
      </w:r>
      <w:r w:rsidR="00B6263D" w:rsidRPr="00C93123">
        <w:rPr>
          <w:rFonts w:ascii="Times New Roman" w:eastAsia="Times New Roman" w:hAnsi="Times New Roman" w:cs="Times New Roman"/>
          <w:lang w:eastAsia="en-SG"/>
        </w:rPr>
        <w:t xml:space="preserve">and </w:t>
      </w:r>
      <w:proofErr w:type="spellStart"/>
      <w:r w:rsidR="00B6263D" w:rsidRPr="00C93123">
        <w:rPr>
          <w:rFonts w:ascii="Times New Roman" w:eastAsia="Times New Roman" w:hAnsi="Times New Roman" w:cs="Times New Roman"/>
          <w:i/>
          <w:iCs/>
          <w:lang w:eastAsia="en-SG"/>
        </w:rPr>
        <w:t>P.aeruginosa</w:t>
      </w:r>
      <w:proofErr w:type="spellEnd"/>
      <w:r w:rsidR="00B6263D" w:rsidRPr="00C93123">
        <w:rPr>
          <w:rFonts w:ascii="Times New Roman" w:eastAsia="Times New Roman" w:hAnsi="Times New Roman" w:cs="Times New Roman"/>
          <w:lang w:eastAsia="en-SG"/>
        </w:rPr>
        <w:t xml:space="preserve"> </w:t>
      </w:r>
      <w:r w:rsidR="00E23F91" w:rsidRPr="00C93123">
        <w:rPr>
          <w:rFonts w:ascii="Times New Roman" w:eastAsia="Times New Roman" w:hAnsi="Times New Roman" w:cs="Times New Roman"/>
          <w:lang w:eastAsia="en-SG"/>
        </w:rPr>
        <w:t xml:space="preserve">within </w:t>
      </w:r>
      <w:r w:rsidR="00334B0A" w:rsidRPr="00C93123">
        <w:rPr>
          <w:rFonts w:ascii="Times New Roman" w:eastAsia="Times New Roman" w:hAnsi="Times New Roman" w:cs="Times New Roman"/>
          <w:lang w:eastAsia="en-SG"/>
        </w:rPr>
        <w:t>30</w:t>
      </w:r>
      <w:r w:rsidR="00FF4F06" w:rsidRPr="00C93123">
        <w:rPr>
          <w:rFonts w:ascii="Times New Roman" w:eastAsia="Times New Roman" w:hAnsi="Times New Roman" w:cs="Times New Roman"/>
          <w:lang w:eastAsia="en-SG"/>
        </w:rPr>
        <w:t xml:space="preserve"> </w:t>
      </w:r>
      <w:r w:rsidR="00334B0A" w:rsidRPr="00C93123">
        <w:rPr>
          <w:rFonts w:ascii="Times New Roman" w:eastAsia="Times New Roman" w:hAnsi="Times New Roman" w:cs="Times New Roman"/>
          <w:lang w:eastAsia="en-SG"/>
        </w:rPr>
        <w:t>sec</w:t>
      </w:r>
      <w:r w:rsidR="00E23F91" w:rsidRPr="00C93123">
        <w:rPr>
          <w:rFonts w:ascii="Times New Roman" w:eastAsia="Times New Roman" w:hAnsi="Times New Roman" w:cs="Times New Roman"/>
          <w:lang w:eastAsia="en-SG"/>
        </w:rPr>
        <w:t xml:space="preserve"> </w:t>
      </w:r>
      <w:r w:rsidR="00365387" w:rsidRPr="00C93123">
        <w:rPr>
          <w:rFonts w:ascii="Times New Roman" w:eastAsia="Times New Roman" w:hAnsi="Times New Roman" w:cs="Times New Roman"/>
          <w:lang w:eastAsia="en-SG"/>
        </w:rPr>
        <w:t>upon</w:t>
      </w:r>
      <w:r w:rsidR="00DA36EF" w:rsidRPr="00C93123">
        <w:rPr>
          <w:rFonts w:ascii="Times New Roman" w:eastAsia="Times New Roman" w:hAnsi="Times New Roman" w:cs="Times New Roman"/>
          <w:lang w:eastAsia="en-SG"/>
        </w:rPr>
        <w:t xml:space="preserve"> surface contact</w:t>
      </w:r>
      <w:r w:rsidR="00E23F91" w:rsidRPr="00C93123">
        <w:rPr>
          <w:rFonts w:ascii="Times New Roman" w:eastAsia="Times New Roman" w:hAnsi="Times New Roman" w:cs="Times New Roman"/>
          <w:lang w:eastAsia="en-SG"/>
        </w:rPr>
        <w:t xml:space="preserve"> </w:t>
      </w:r>
      <w:r w:rsidR="00E23F91" w:rsidRPr="00C93123">
        <w:rPr>
          <w:rFonts w:ascii="Times New Roman" w:eastAsia="Times New Roman" w:hAnsi="Times New Roman" w:cs="Times New Roman"/>
          <w:b/>
          <w:bCs/>
          <w:lang w:eastAsia="en-SG"/>
        </w:rPr>
        <w:t>(Figure</w:t>
      </w:r>
      <w:r w:rsidR="000A61E0" w:rsidRPr="00C93123">
        <w:rPr>
          <w:rFonts w:ascii="Times New Roman" w:eastAsia="Times New Roman" w:hAnsi="Times New Roman" w:cs="Times New Roman"/>
          <w:b/>
          <w:bCs/>
          <w:lang w:eastAsia="en-SG"/>
        </w:rPr>
        <w:t xml:space="preserve"> </w:t>
      </w:r>
      <w:r w:rsidR="00AE499B" w:rsidRPr="00C93123">
        <w:rPr>
          <w:rFonts w:ascii="Times New Roman" w:eastAsia="Times New Roman" w:hAnsi="Times New Roman" w:cs="Times New Roman"/>
          <w:b/>
          <w:bCs/>
          <w:lang w:eastAsia="en-SG"/>
        </w:rPr>
        <w:t>1</w:t>
      </w:r>
      <w:r w:rsidR="00E23F91" w:rsidRPr="00C93123">
        <w:rPr>
          <w:rFonts w:ascii="Times New Roman" w:eastAsia="Times New Roman" w:hAnsi="Times New Roman" w:cs="Times New Roman"/>
          <w:b/>
          <w:bCs/>
          <w:lang w:eastAsia="en-SG"/>
        </w:rPr>
        <w:t>)</w:t>
      </w:r>
      <w:r w:rsidR="00E23F91" w:rsidRPr="00C93123">
        <w:rPr>
          <w:rFonts w:ascii="Times New Roman" w:eastAsia="Times New Roman" w:hAnsi="Times New Roman" w:cs="Times New Roman"/>
          <w:lang w:eastAsia="en-SG"/>
        </w:rPr>
        <w:t>.</w:t>
      </w:r>
      <w:r w:rsidR="00115008" w:rsidRPr="00C93123">
        <w:rPr>
          <w:rFonts w:ascii="Times New Roman" w:eastAsia="Times New Roman" w:hAnsi="Times New Roman" w:cs="Times New Roman"/>
          <w:lang w:eastAsia="en-SG"/>
        </w:rPr>
        <w:t xml:space="preserve"> </w:t>
      </w:r>
    </w:p>
    <w:p w14:paraId="770C4877" w14:textId="77777777" w:rsidR="00F74CE3" w:rsidRPr="00C93123" w:rsidRDefault="00F74CE3" w:rsidP="00482B35">
      <w:pPr>
        <w:spacing w:after="0" w:line="240" w:lineRule="auto"/>
        <w:jc w:val="both"/>
        <w:rPr>
          <w:rFonts w:ascii="Times New Roman" w:eastAsia="Times New Roman" w:hAnsi="Times New Roman" w:cs="Times New Roman"/>
          <w:lang w:eastAsia="en-SG"/>
        </w:rPr>
      </w:pPr>
    </w:p>
    <w:p w14:paraId="27E6CC7D" w14:textId="5C3FA795" w:rsidR="00F74CE3" w:rsidRPr="00C93123" w:rsidRDefault="00F74CE3" w:rsidP="00482B35">
      <w:pPr>
        <w:spacing w:after="0" w:line="240" w:lineRule="auto"/>
        <w:jc w:val="both"/>
        <w:rPr>
          <w:rFonts w:ascii="Times New Roman" w:eastAsia="Times New Roman" w:hAnsi="Times New Roman" w:cs="Times New Roman"/>
          <w:lang w:eastAsia="en-SG"/>
        </w:rPr>
      </w:pPr>
      <w:r w:rsidRPr="00C93123">
        <w:rPr>
          <w:rFonts w:ascii="Times New Roman" w:eastAsia="Times New Roman" w:hAnsi="Times New Roman" w:cs="Times New Roman"/>
          <w:noProof/>
          <w:color w:val="000000"/>
          <w:lang w:eastAsia="en-SG"/>
        </w:rPr>
        <w:drawing>
          <wp:inline distT="0" distB="0" distL="0" distR="0" wp14:anchorId="110CE69C" wp14:editId="36F79C3B">
            <wp:extent cx="3467100" cy="2079971"/>
            <wp:effectExtent l="0" t="0" r="0" b="0"/>
            <wp:docPr id="558170401" name="Picture 4" descr="A picture containing screenshot, symmetry, line, rectang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8170401" name="Picture 4" descr="A picture containing screenshot, symmetry, line, rectangle&#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486681" cy="2091718"/>
                    </a:xfrm>
                    <a:prstGeom prst="rect">
                      <a:avLst/>
                    </a:prstGeom>
                    <a:noFill/>
                  </pic:spPr>
                </pic:pic>
              </a:graphicData>
            </a:graphic>
          </wp:inline>
        </w:drawing>
      </w:r>
    </w:p>
    <w:p w14:paraId="033F5C09" w14:textId="1F99DC0A" w:rsidR="00F74CE3" w:rsidRPr="00C93123" w:rsidRDefault="00F74CE3" w:rsidP="00482B35">
      <w:pPr>
        <w:spacing w:after="0"/>
        <w:jc w:val="both"/>
        <w:rPr>
          <w:rFonts w:ascii="Times New Roman" w:hAnsi="Times New Roman" w:cs="Times New Roman"/>
          <w:shd w:val="clear" w:color="auto" w:fill="FFFFFF"/>
          <w:lang w:val="en-US"/>
        </w:rPr>
      </w:pPr>
      <w:r w:rsidRPr="00C93123">
        <w:rPr>
          <w:rFonts w:ascii="Times New Roman" w:eastAsia="Times New Roman" w:hAnsi="Times New Roman" w:cs="Times New Roman"/>
          <w:b/>
          <w:bCs/>
          <w:color w:val="000000"/>
          <w:lang w:eastAsia="en-SG"/>
        </w:rPr>
        <w:lastRenderedPageBreak/>
        <w:t xml:space="preserve">Figure 1: </w:t>
      </w:r>
      <w:r w:rsidRPr="00C93123">
        <w:rPr>
          <w:rFonts w:ascii="Times New Roman" w:hAnsi="Times New Roman" w:cs="Times New Roman"/>
          <w:shd w:val="clear" w:color="auto" w:fill="FFFFFF"/>
          <w:lang w:val="en-US"/>
        </w:rPr>
        <w:t xml:space="preserve">Surface antimicrobial assay for PDMS and PIM5. Surface antimicrobial assay was carried out using </w:t>
      </w:r>
      <w:proofErr w:type="spellStart"/>
      <w:proofErr w:type="gramStart"/>
      <w:r w:rsidRPr="00C93123">
        <w:rPr>
          <w:rFonts w:ascii="Times New Roman" w:hAnsi="Times New Roman" w:cs="Times New Roman"/>
          <w:i/>
          <w:iCs/>
          <w:shd w:val="clear" w:color="auto" w:fill="FFFFFF"/>
          <w:lang w:val="en-US"/>
        </w:rPr>
        <w:t>P.mirabilis</w:t>
      </w:r>
      <w:proofErr w:type="spellEnd"/>
      <w:proofErr w:type="gramEnd"/>
      <w:r w:rsidRPr="00C93123">
        <w:rPr>
          <w:rFonts w:ascii="Times New Roman" w:hAnsi="Times New Roman" w:cs="Times New Roman"/>
          <w:shd w:val="clear" w:color="auto" w:fill="FFFFFF"/>
          <w:lang w:val="en-US"/>
        </w:rPr>
        <w:t xml:space="preserve"> and </w:t>
      </w:r>
      <w:proofErr w:type="spellStart"/>
      <w:r w:rsidRPr="00C93123">
        <w:rPr>
          <w:rFonts w:ascii="Times New Roman" w:hAnsi="Times New Roman" w:cs="Times New Roman"/>
          <w:i/>
          <w:iCs/>
          <w:shd w:val="clear" w:color="auto" w:fill="FFFFFF"/>
          <w:lang w:val="en-US"/>
        </w:rPr>
        <w:t>P.aeruginosa</w:t>
      </w:r>
      <w:proofErr w:type="spellEnd"/>
      <w:r w:rsidRPr="00C93123">
        <w:rPr>
          <w:rFonts w:ascii="Times New Roman" w:hAnsi="Times New Roman" w:cs="Times New Roman"/>
          <w:shd w:val="clear" w:color="auto" w:fill="FFFFFF"/>
          <w:lang w:val="en-US"/>
        </w:rPr>
        <w:t xml:space="preserve"> in neat/pure media following the JIS Z 2801-2010 standard protocol </w:t>
      </w:r>
      <w:r w:rsidR="000E75ED" w:rsidRPr="00C93123">
        <w:rPr>
          <w:rFonts w:ascii="Times New Roman" w:hAnsi="Times New Roman" w:cs="Times New Roman"/>
          <w:shd w:val="clear" w:color="auto" w:fill="FFFFFF"/>
          <w:lang w:val="en-US"/>
        </w:rPr>
        <w:t xml:space="preserve">in </w:t>
      </w:r>
      <w:r w:rsidRPr="00C93123">
        <w:rPr>
          <w:rFonts w:ascii="Times New Roman" w:hAnsi="Times New Roman" w:cs="Times New Roman"/>
          <w:shd w:val="clear" w:color="auto" w:fill="FFFFFF"/>
          <w:lang w:val="en-US"/>
        </w:rPr>
        <w:t>30</w:t>
      </w:r>
      <w:r w:rsidR="00595E4B" w:rsidRPr="00C93123">
        <w:rPr>
          <w:rFonts w:ascii="Times New Roman" w:hAnsi="Times New Roman" w:cs="Times New Roman"/>
          <w:shd w:val="clear" w:color="auto" w:fill="FFFFFF"/>
          <w:lang w:val="en-US"/>
        </w:rPr>
        <w:t xml:space="preserve"> </w:t>
      </w:r>
      <w:r w:rsidRPr="00C93123">
        <w:rPr>
          <w:rFonts w:ascii="Times New Roman" w:hAnsi="Times New Roman" w:cs="Times New Roman"/>
          <w:shd w:val="clear" w:color="auto" w:fill="FFFFFF"/>
          <w:lang w:val="en-US"/>
        </w:rPr>
        <w:t>second</w:t>
      </w:r>
      <w:r w:rsidR="00595E4B" w:rsidRPr="00C93123">
        <w:rPr>
          <w:rFonts w:ascii="Times New Roman" w:hAnsi="Times New Roman" w:cs="Times New Roman"/>
          <w:shd w:val="clear" w:color="auto" w:fill="FFFFFF"/>
          <w:lang w:val="en-US"/>
        </w:rPr>
        <w:t>s</w:t>
      </w:r>
      <w:r w:rsidRPr="00C93123">
        <w:rPr>
          <w:rFonts w:ascii="Times New Roman" w:hAnsi="Times New Roman" w:cs="Times New Roman"/>
          <w:shd w:val="clear" w:color="auto" w:fill="FFFFFF"/>
          <w:lang w:val="en-US"/>
        </w:rPr>
        <w:t xml:space="preserve"> surface contact time point.</w:t>
      </w:r>
      <w:r w:rsidRPr="00C93123">
        <w:rPr>
          <w:rFonts w:ascii="Times New Roman" w:hAnsi="Times New Roman" w:cs="Times New Roman"/>
          <w:b/>
          <w:bCs/>
          <w:shd w:val="clear" w:color="auto" w:fill="FFFFFF"/>
          <w:lang w:val="en-US"/>
        </w:rPr>
        <w:t xml:space="preserve"> </w:t>
      </w:r>
      <w:r w:rsidRPr="00C93123">
        <w:rPr>
          <w:rFonts w:ascii="Times New Roman" w:hAnsi="Times New Roman" w:cs="Times New Roman"/>
          <w:shd w:val="clear" w:color="auto" w:fill="FFFFFF"/>
          <w:lang w:val="en-US"/>
        </w:rPr>
        <w:t xml:space="preserve">* </w:t>
      </w:r>
      <w:proofErr w:type="gramStart"/>
      <w:r w:rsidRPr="00C93123">
        <w:rPr>
          <w:rFonts w:ascii="Times New Roman" w:hAnsi="Times New Roman" w:cs="Times New Roman"/>
          <w:shd w:val="clear" w:color="auto" w:fill="FFFFFF"/>
          <w:lang w:val="en-US"/>
        </w:rPr>
        <w:t>denotes</w:t>
      </w:r>
      <w:proofErr w:type="gramEnd"/>
      <w:r w:rsidRPr="00C93123">
        <w:rPr>
          <w:rFonts w:ascii="Times New Roman" w:hAnsi="Times New Roman" w:cs="Times New Roman"/>
          <w:shd w:val="clear" w:color="auto" w:fill="FFFFFF"/>
          <w:lang w:val="en-US"/>
        </w:rPr>
        <w:t xml:space="preserve"> zero (0) CFU on the agar plate for undiluted samples.</w:t>
      </w:r>
      <w:r w:rsidRPr="00C93123">
        <w:rPr>
          <w:rFonts w:ascii="Times New Roman" w:hAnsi="Times New Roman" w:cs="Times New Roman"/>
          <w:shd w:val="clear" w:color="auto" w:fill="FFFFFF"/>
        </w:rPr>
        <w:t xml:space="preserve"> </w:t>
      </w:r>
      <w:r w:rsidRPr="00C93123">
        <w:rPr>
          <w:rFonts w:ascii="Times New Roman" w:hAnsi="Times New Roman" w:cs="Times New Roman"/>
          <w:shd w:val="clear" w:color="auto" w:fill="FFFFFF"/>
          <w:lang w:val="en-US"/>
        </w:rPr>
        <w:t>The results are expressed as mean and standard deviation of t</w:t>
      </w:r>
      <w:r w:rsidR="00612FEC" w:rsidRPr="00C93123">
        <w:rPr>
          <w:rFonts w:ascii="Times New Roman" w:hAnsi="Times New Roman" w:cs="Times New Roman"/>
          <w:shd w:val="clear" w:color="auto" w:fill="FFFFFF"/>
          <w:lang w:val="en-US"/>
        </w:rPr>
        <w:t>riplicates</w:t>
      </w:r>
      <w:r w:rsidRPr="00C93123">
        <w:rPr>
          <w:rFonts w:ascii="Times New Roman" w:hAnsi="Times New Roman" w:cs="Times New Roman"/>
          <w:shd w:val="clear" w:color="auto" w:fill="FFFFFF"/>
          <w:lang w:val="en-US"/>
        </w:rPr>
        <w:t>.</w:t>
      </w:r>
    </w:p>
    <w:p w14:paraId="01983D5A" w14:textId="77777777" w:rsidR="00F74CE3" w:rsidRPr="00C93123" w:rsidRDefault="00F74CE3" w:rsidP="00482B35">
      <w:pPr>
        <w:spacing w:after="0" w:line="240" w:lineRule="auto"/>
        <w:jc w:val="both"/>
        <w:rPr>
          <w:rFonts w:ascii="Times New Roman" w:eastAsia="Times New Roman" w:hAnsi="Times New Roman" w:cs="Times New Roman"/>
          <w:lang w:eastAsia="en-SG"/>
        </w:rPr>
      </w:pPr>
    </w:p>
    <w:p w14:paraId="4A83E7F1" w14:textId="62A9C78A" w:rsidR="00115008" w:rsidRPr="00C93123" w:rsidRDefault="00D46E8F" w:rsidP="00482B35">
      <w:pPr>
        <w:spacing w:after="0" w:line="240" w:lineRule="auto"/>
        <w:jc w:val="both"/>
        <w:rPr>
          <w:rFonts w:ascii="Times New Roman" w:eastAsia="Times New Roman" w:hAnsi="Times New Roman" w:cs="Times New Roman"/>
          <w:lang w:eastAsia="en-SG"/>
        </w:rPr>
      </w:pPr>
      <w:r w:rsidRPr="00C93123">
        <w:rPr>
          <w:rFonts w:ascii="Times New Roman" w:eastAsia="Times New Roman" w:hAnsi="Times New Roman" w:cs="Times New Roman"/>
          <w:lang w:eastAsia="en-SG"/>
        </w:rPr>
        <w:t xml:space="preserve">    </w:t>
      </w:r>
      <w:r w:rsidR="00054273" w:rsidRPr="00C93123">
        <w:rPr>
          <w:rFonts w:ascii="Times New Roman" w:eastAsia="Times New Roman" w:hAnsi="Times New Roman" w:cs="Times New Roman"/>
          <w:lang w:eastAsia="en-SG"/>
        </w:rPr>
        <w:t xml:space="preserve">Hence, we have shown that </w:t>
      </w:r>
      <w:r w:rsidR="006678C3" w:rsidRPr="00C93123">
        <w:rPr>
          <w:rFonts w:ascii="Times New Roman" w:eastAsia="Times New Roman" w:hAnsi="Times New Roman" w:cs="Times New Roman"/>
          <w:lang w:eastAsia="en-SG"/>
        </w:rPr>
        <w:t>PDMS-PIM</w:t>
      </w:r>
      <w:r w:rsidR="00015132" w:rsidRPr="00C93123">
        <w:rPr>
          <w:rFonts w:ascii="Times New Roman" w:eastAsia="Times New Roman" w:hAnsi="Times New Roman" w:cs="Times New Roman"/>
          <w:lang w:eastAsia="en-SG"/>
        </w:rPr>
        <w:t>45</w:t>
      </w:r>
      <w:r w:rsidR="006678C3" w:rsidRPr="00C93123">
        <w:rPr>
          <w:rFonts w:ascii="Times New Roman" w:eastAsia="Times New Roman" w:hAnsi="Times New Roman" w:cs="Times New Roman"/>
          <w:lang w:eastAsia="en-SG"/>
        </w:rPr>
        <w:t xml:space="preserve"> composite biomaterial could eradicate microbial colonization within 30</w:t>
      </w:r>
      <w:r w:rsidR="00140FEB" w:rsidRPr="00C93123">
        <w:rPr>
          <w:rFonts w:ascii="Times New Roman" w:eastAsia="Times New Roman" w:hAnsi="Times New Roman" w:cs="Times New Roman"/>
          <w:lang w:eastAsia="en-SG"/>
        </w:rPr>
        <w:t xml:space="preserve"> </w:t>
      </w:r>
      <w:r w:rsidR="006678C3" w:rsidRPr="00C93123">
        <w:rPr>
          <w:rFonts w:ascii="Times New Roman" w:eastAsia="Times New Roman" w:hAnsi="Times New Roman" w:cs="Times New Roman"/>
          <w:lang w:eastAsia="en-SG"/>
        </w:rPr>
        <w:t>sec of surface contact</w:t>
      </w:r>
      <w:r w:rsidR="002C2993" w:rsidRPr="00C93123">
        <w:rPr>
          <w:rFonts w:ascii="Times New Roman" w:eastAsia="Times New Roman" w:hAnsi="Times New Roman" w:cs="Times New Roman"/>
          <w:lang w:eastAsia="en-SG"/>
        </w:rPr>
        <w:t xml:space="preserve">, </w:t>
      </w:r>
      <w:r w:rsidR="00886F64" w:rsidRPr="00C93123">
        <w:rPr>
          <w:rFonts w:ascii="Times New Roman" w:eastAsia="Times New Roman" w:hAnsi="Times New Roman" w:cs="Times New Roman"/>
          <w:lang w:eastAsia="en-SG"/>
        </w:rPr>
        <w:t xml:space="preserve">exhibiting a </w:t>
      </w:r>
      <w:r w:rsidR="002C2993" w:rsidRPr="00C93123">
        <w:rPr>
          <w:rFonts w:ascii="Times New Roman" w:eastAsia="Times New Roman" w:hAnsi="Times New Roman" w:cs="Times New Roman"/>
          <w:lang w:eastAsia="en-SG"/>
        </w:rPr>
        <w:t>rapid killing effect</w:t>
      </w:r>
      <w:r w:rsidR="006678C3" w:rsidRPr="00C93123">
        <w:rPr>
          <w:rFonts w:ascii="Times New Roman" w:eastAsia="Times New Roman" w:hAnsi="Times New Roman" w:cs="Times New Roman"/>
          <w:lang w:eastAsia="en-SG"/>
        </w:rPr>
        <w:t xml:space="preserve">. </w:t>
      </w:r>
      <w:r w:rsidR="003544E8" w:rsidRPr="00C93123">
        <w:rPr>
          <w:rFonts w:ascii="Times New Roman" w:eastAsia="Times New Roman" w:hAnsi="Times New Roman" w:cs="Times New Roman"/>
          <w:lang w:eastAsia="en-SG"/>
        </w:rPr>
        <w:t>The rapid killing potential of antimi</w:t>
      </w:r>
      <w:r w:rsidR="00BB609B" w:rsidRPr="00C93123">
        <w:rPr>
          <w:rFonts w:ascii="Times New Roman" w:eastAsia="Times New Roman" w:hAnsi="Times New Roman" w:cs="Times New Roman"/>
          <w:lang w:eastAsia="en-SG"/>
        </w:rPr>
        <w:t>crobial PIM45 is due to it</w:t>
      </w:r>
      <w:r w:rsidR="004B7C3D" w:rsidRPr="00C93123">
        <w:rPr>
          <w:rFonts w:ascii="Times New Roman" w:eastAsia="Times New Roman" w:hAnsi="Times New Roman" w:cs="Times New Roman"/>
          <w:lang w:eastAsia="en-SG"/>
        </w:rPr>
        <w:t>s</w:t>
      </w:r>
      <w:r w:rsidR="00BB609B" w:rsidRPr="00C93123">
        <w:rPr>
          <w:rFonts w:ascii="Times New Roman" w:eastAsia="Times New Roman" w:hAnsi="Times New Roman" w:cs="Times New Roman"/>
          <w:lang w:eastAsia="en-SG"/>
        </w:rPr>
        <w:t xml:space="preserve"> dual mode of action. We have demonstrated that </w:t>
      </w:r>
      <w:r w:rsidR="004B7C3D" w:rsidRPr="00C93123">
        <w:rPr>
          <w:rFonts w:ascii="Times New Roman" w:eastAsia="Times New Roman" w:hAnsi="Times New Roman" w:cs="Times New Roman"/>
          <w:lang w:eastAsia="en-SG"/>
        </w:rPr>
        <w:t>PIM45 induce</w:t>
      </w:r>
      <w:r w:rsidR="00935520" w:rsidRPr="00C93123">
        <w:rPr>
          <w:rFonts w:ascii="Times New Roman" w:eastAsia="Times New Roman" w:hAnsi="Times New Roman" w:cs="Times New Roman"/>
          <w:lang w:eastAsia="en-SG"/>
        </w:rPr>
        <w:t>s</w:t>
      </w:r>
      <w:r w:rsidR="004B7C3D" w:rsidRPr="00C93123">
        <w:rPr>
          <w:rFonts w:ascii="Times New Roman" w:eastAsia="Times New Roman" w:hAnsi="Times New Roman" w:cs="Times New Roman"/>
          <w:lang w:eastAsia="en-SG"/>
        </w:rPr>
        <w:t xml:space="preserve"> disruption in membrane permeability and potential</w:t>
      </w:r>
      <w:r w:rsidR="008C1E30" w:rsidRPr="00C93123">
        <w:rPr>
          <w:rFonts w:ascii="Times New Roman" w:eastAsia="Times New Roman" w:hAnsi="Times New Roman" w:cs="Times New Roman"/>
          <w:lang w:eastAsia="en-SG"/>
        </w:rPr>
        <w:t xml:space="preserve">. Once permeabilised, the polymer binds to DNA in </w:t>
      </w:r>
      <w:r w:rsidR="00935520" w:rsidRPr="00C93123">
        <w:rPr>
          <w:rFonts w:ascii="Times New Roman" w:eastAsia="Times New Roman" w:hAnsi="Times New Roman" w:cs="Times New Roman"/>
          <w:lang w:eastAsia="en-SG"/>
        </w:rPr>
        <w:t xml:space="preserve">the </w:t>
      </w:r>
      <w:r w:rsidR="008C1E30" w:rsidRPr="00C93123">
        <w:rPr>
          <w:rFonts w:ascii="Times New Roman" w:eastAsia="Times New Roman" w:hAnsi="Times New Roman" w:cs="Times New Roman"/>
          <w:lang w:eastAsia="en-SG"/>
        </w:rPr>
        <w:t xml:space="preserve">cytoplasm </w:t>
      </w:r>
      <w:r w:rsidR="007862DE" w:rsidRPr="00C93123">
        <w:rPr>
          <w:rFonts w:ascii="Times New Roman" w:eastAsia="Times New Roman" w:hAnsi="Times New Roman" w:cs="Times New Roman"/>
          <w:lang w:eastAsia="en-SG"/>
        </w:rPr>
        <w:t xml:space="preserve">resulting in </w:t>
      </w:r>
      <w:r w:rsidR="00A15039" w:rsidRPr="00C93123">
        <w:rPr>
          <w:rFonts w:ascii="Times New Roman" w:eastAsia="Times New Roman" w:hAnsi="Times New Roman" w:cs="Times New Roman"/>
          <w:lang w:eastAsia="en-SG"/>
        </w:rPr>
        <w:t xml:space="preserve">growth </w:t>
      </w:r>
      <w:r w:rsidR="001E27A0" w:rsidRPr="00C93123">
        <w:rPr>
          <w:rFonts w:ascii="Times New Roman" w:eastAsia="Times New Roman" w:hAnsi="Times New Roman" w:cs="Times New Roman"/>
          <w:lang w:eastAsia="en-SG"/>
        </w:rPr>
        <w:t xml:space="preserve">arrest. </w:t>
      </w:r>
      <w:r w:rsidR="00143651" w:rsidRPr="00C93123">
        <w:rPr>
          <w:rFonts w:ascii="Times New Roman" w:eastAsia="Times New Roman" w:hAnsi="Times New Roman" w:cs="Times New Roman"/>
          <w:lang w:eastAsia="en-SG"/>
        </w:rPr>
        <w:t xml:space="preserve">SEM images of microbes treated with PIM45 also shows </w:t>
      </w:r>
      <w:r w:rsidR="00D230B2" w:rsidRPr="00C93123">
        <w:rPr>
          <w:rFonts w:ascii="Times New Roman" w:eastAsia="Times New Roman" w:hAnsi="Times New Roman" w:cs="Times New Roman"/>
          <w:lang w:eastAsia="en-SG"/>
        </w:rPr>
        <w:t xml:space="preserve">formation of </w:t>
      </w:r>
      <w:r w:rsidR="00143651" w:rsidRPr="00C93123">
        <w:rPr>
          <w:rFonts w:ascii="Times New Roman" w:eastAsia="Times New Roman" w:hAnsi="Times New Roman" w:cs="Times New Roman"/>
          <w:lang w:eastAsia="en-SG"/>
        </w:rPr>
        <w:t>pore</w:t>
      </w:r>
      <w:r w:rsidR="00D230B2" w:rsidRPr="00C93123">
        <w:rPr>
          <w:rFonts w:ascii="Times New Roman" w:eastAsia="Times New Roman" w:hAnsi="Times New Roman" w:cs="Times New Roman"/>
          <w:lang w:eastAsia="en-SG"/>
        </w:rPr>
        <w:t>s</w:t>
      </w:r>
      <w:r w:rsidR="00143651" w:rsidRPr="00C93123">
        <w:rPr>
          <w:rFonts w:ascii="Times New Roman" w:eastAsia="Times New Roman" w:hAnsi="Times New Roman" w:cs="Times New Roman"/>
          <w:lang w:eastAsia="en-SG"/>
        </w:rPr>
        <w:t xml:space="preserve"> </w:t>
      </w:r>
      <w:r w:rsidR="005B2AB7" w:rsidRPr="00C93123">
        <w:rPr>
          <w:rFonts w:ascii="Times New Roman" w:eastAsia="Times New Roman" w:hAnsi="Times New Roman" w:cs="Times New Roman"/>
          <w:lang w:eastAsia="en-SG"/>
        </w:rPr>
        <w:t xml:space="preserve">and disrupted </w:t>
      </w:r>
      <w:r w:rsidR="00D230B2" w:rsidRPr="00C93123">
        <w:rPr>
          <w:rFonts w:ascii="Times New Roman" w:eastAsia="Times New Roman" w:hAnsi="Times New Roman" w:cs="Times New Roman"/>
          <w:lang w:eastAsia="en-SG"/>
        </w:rPr>
        <w:t xml:space="preserve">microbial </w:t>
      </w:r>
      <w:r w:rsidR="005B2AB7" w:rsidRPr="00C93123">
        <w:rPr>
          <w:rFonts w:ascii="Times New Roman" w:eastAsia="Times New Roman" w:hAnsi="Times New Roman" w:cs="Times New Roman"/>
          <w:lang w:eastAsia="en-SG"/>
        </w:rPr>
        <w:t>membrane</w:t>
      </w:r>
      <w:r w:rsidR="00D230B2" w:rsidRPr="00C93123">
        <w:rPr>
          <w:rFonts w:ascii="Times New Roman" w:eastAsia="Times New Roman" w:hAnsi="Times New Roman" w:cs="Times New Roman"/>
          <w:lang w:eastAsia="en-SG"/>
        </w:rPr>
        <w:t xml:space="preserve"> </w:t>
      </w:r>
      <w:r w:rsidR="001B0283" w:rsidRPr="00C93123">
        <w:rPr>
          <w:rFonts w:ascii="Times New Roman" w:eastAsia="Times New Roman" w:hAnsi="Times New Roman" w:cs="Times New Roman"/>
          <w:lang w:eastAsia="en-SG"/>
        </w:rPr>
        <w:fldChar w:fldCharType="begin"/>
      </w:r>
      <w:r w:rsidR="00FD7CE7" w:rsidRPr="00C93123">
        <w:rPr>
          <w:rFonts w:ascii="Times New Roman" w:eastAsia="Times New Roman" w:hAnsi="Times New Roman" w:cs="Times New Roman"/>
          <w:lang w:eastAsia="en-SG"/>
        </w:rPr>
        <w:instrText xml:space="preserve"> ADDIN EN.CITE &lt;EndNote&gt;&lt;Cite&gt;&lt;Author&gt;Liu&lt;/Author&gt;&lt;Year&gt;2012&lt;/Year&gt;&lt;RecNum&gt;17&lt;/RecNum&gt;&lt;DisplayText&gt;[20]&lt;/DisplayText&gt;&lt;record&gt;&lt;rec-number&gt;17&lt;/rec-number&gt;&lt;foreign-keys&gt;&lt;key app="EN" db-id="zxdxa050yxdzvxes59gprw5105axxz2902e2" timestamp="1686046190"&gt;17&lt;/key&gt;&lt;/foreign-keys&gt;&lt;ref-type name="Journal Article"&gt;17&lt;/ref-type&gt;&lt;contributors&gt;&lt;authors&gt;&lt;author&gt;Liu, L.&lt;/author&gt;&lt;author&gt;Huang, Y.&lt;/author&gt;&lt;author&gt;Riduan, S. N.&lt;/author&gt;&lt;author&gt;Gao, S.&lt;/author&gt;&lt;author&gt;Yang, Y.&lt;/author&gt;&lt;author&gt;Fan, W.&lt;/author&gt;&lt;author&gt;Zhang, Y.&lt;/author&gt;&lt;/authors&gt;&lt;/contributors&gt;&lt;auth-address&gt;Institute of Bioengineering and Nanotechnology, 31 Biopolis Way, Singapore 138669, Singapore.&lt;/auth-address&gt;&lt;titles&gt;&lt;title&gt;Main-chain imidazolium oligomer material as a selective biomimetic antimicrobial agent&lt;/title&gt;&lt;secondary-title&gt;Biomaterials&lt;/secondary-title&gt;&lt;/titles&gt;&lt;periodical&gt;&lt;full-title&gt;Biomaterials&lt;/full-title&gt;&lt;/periodical&gt;&lt;pages&gt;8625-31&lt;/pages&gt;&lt;volume&gt;33&lt;/volume&gt;&lt;number&gt;33&lt;/number&gt;&lt;edition&gt;20120816&lt;/edition&gt;&lt;keywords&gt;&lt;keyword&gt;Animals&lt;/keyword&gt;&lt;keyword&gt;Anti-Infective Agents/adverse effects/*chemistry/*pharmacology&lt;/keyword&gt;&lt;keyword&gt;Cells, Cultured&lt;/keyword&gt;&lt;keyword&gt;Cryptococcus neoformans/drug effects&lt;/keyword&gt;&lt;keyword&gt;Erythrocytes/drug effects&lt;/keyword&gt;&lt;keyword&gt;Hemolysis/drug effects&lt;/keyword&gt;&lt;keyword&gt;Imidazoles/adverse effects/*chemistry/*pharmacology&lt;/keyword&gt;&lt;keyword&gt;Klebsiella pneumoniae/drug effects&lt;/keyword&gt;&lt;keyword&gt;Methicillin-Resistant Staphylococcus aureus/drug effects&lt;/keyword&gt;&lt;keyword&gt;Microbial Sensitivity Tests&lt;/keyword&gt;&lt;keyword&gt;Rats&lt;/keyword&gt;&lt;keyword&gt;Staphylococcus aureus/drug effects&lt;/keyword&gt;&lt;keyword&gt;Vancomycin Resistance&lt;/keyword&gt;&lt;/keywords&gt;&lt;dates&gt;&lt;year&gt;2012&lt;/year&gt;&lt;pub-dates&gt;&lt;date&gt;Nov&lt;/date&gt;&lt;/pub-dates&gt;&lt;/dates&gt;&lt;isbn&gt;0142-9612&lt;/isbn&gt;&lt;accession-num&gt;22902059&lt;/accession-num&gt;&lt;urls&gt;&lt;/urls&gt;&lt;electronic-resource-num&gt;10.1016/j.biomaterials.2012.08.006&lt;/electronic-resource-num&gt;&lt;remote-database-provider&gt;NLM&lt;/remote-database-provider&gt;&lt;language&gt;eng&lt;/language&gt;&lt;/record&gt;&lt;/Cite&gt;&lt;/EndNote&gt;</w:instrText>
      </w:r>
      <w:r w:rsidR="001B0283" w:rsidRPr="00C93123">
        <w:rPr>
          <w:rFonts w:ascii="Times New Roman" w:eastAsia="Times New Roman" w:hAnsi="Times New Roman" w:cs="Times New Roman"/>
          <w:lang w:eastAsia="en-SG"/>
        </w:rPr>
        <w:fldChar w:fldCharType="separate"/>
      </w:r>
      <w:r w:rsidR="00FD7CE7" w:rsidRPr="00C93123">
        <w:rPr>
          <w:rFonts w:ascii="Times New Roman" w:eastAsia="Times New Roman" w:hAnsi="Times New Roman" w:cs="Times New Roman"/>
          <w:noProof/>
          <w:lang w:eastAsia="en-SG"/>
        </w:rPr>
        <w:t>[2</w:t>
      </w:r>
      <w:r w:rsidR="00BD5D29" w:rsidRPr="00C93123">
        <w:rPr>
          <w:rFonts w:ascii="Times New Roman" w:eastAsia="Times New Roman" w:hAnsi="Times New Roman" w:cs="Times New Roman"/>
          <w:noProof/>
          <w:lang w:eastAsia="en-SG"/>
        </w:rPr>
        <w:t>7</w:t>
      </w:r>
      <w:r w:rsidR="00FD7CE7" w:rsidRPr="00C93123">
        <w:rPr>
          <w:rFonts w:ascii="Times New Roman" w:eastAsia="Times New Roman" w:hAnsi="Times New Roman" w:cs="Times New Roman"/>
          <w:noProof/>
          <w:lang w:eastAsia="en-SG"/>
        </w:rPr>
        <w:t>]</w:t>
      </w:r>
      <w:r w:rsidR="001B0283" w:rsidRPr="00C93123">
        <w:rPr>
          <w:rFonts w:ascii="Times New Roman" w:eastAsia="Times New Roman" w:hAnsi="Times New Roman" w:cs="Times New Roman"/>
          <w:lang w:eastAsia="en-SG"/>
        </w:rPr>
        <w:fldChar w:fldCharType="end"/>
      </w:r>
      <w:r w:rsidR="00593A63" w:rsidRPr="00C93123">
        <w:rPr>
          <w:rFonts w:ascii="Times New Roman" w:eastAsia="Times New Roman" w:hAnsi="Times New Roman" w:cs="Times New Roman"/>
          <w:lang w:eastAsia="en-SG"/>
        </w:rPr>
        <w:t>.</w:t>
      </w:r>
      <w:r w:rsidR="00143651" w:rsidRPr="00C93123">
        <w:rPr>
          <w:rFonts w:ascii="Times New Roman" w:eastAsia="Times New Roman" w:hAnsi="Times New Roman" w:cs="Times New Roman"/>
          <w:lang w:eastAsia="en-SG"/>
        </w:rPr>
        <w:t xml:space="preserve"> </w:t>
      </w:r>
      <w:r w:rsidR="00105353" w:rsidRPr="00C93123">
        <w:rPr>
          <w:rFonts w:ascii="Times New Roman" w:eastAsia="Times New Roman" w:hAnsi="Times New Roman" w:cs="Times New Roman"/>
          <w:lang w:eastAsia="en-SG"/>
        </w:rPr>
        <w:t xml:space="preserve">Several polymeric antimicrobials have </w:t>
      </w:r>
      <w:r w:rsidR="00602F24" w:rsidRPr="00C93123">
        <w:rPr>
          <w:rFonts w:ascii="Times New Roman" w:eastAsia="Times New Roman" w:hAnsi="Times New Roman" w:cs="Times New Roman"/>
          <w:lang w:eastAsia="en-SG"/>
        </w:rPr>
        <w:t xml:space="preserve">also </w:t>
      </w:r>
      <w:r w:rsidR="00105353" w:rsidRPr="00C93123">
        <w:rPr>
          <w:rFonts w:ascii="Times New Roman" w:eastAsia="Times New Roman" w:hAnsi="Times New Roman" w:cs="Times New Roman"/>
          <w:lang w:eastAsia="en-SG"/>
        </w:rPr>
        <w:t xml:space="preserve">been </w:t>
      </w:r>
      <w:r w:rsidR="008C6035" w:rsidRPr="00C93123">
        <w:rPr>
          <w:rFonts w:ascii="Times New Roman" w:eastAsia="Times New Roman" w:hAnsi="Times New Roman" w:cs="Times New Roman"/>
          <w:lang w:eastAsia="en-SG"/>
        </w:rPr>
        <w:t>reported</w:t>
      </w:r>
      <w:r w:rsidR="00105353" w:rsidRPr="00C93123">
        <w:rPr>
          <w:rFonts w:ascii="Times New Roman" w:eastAsia="Times New Roman" w:hAnsi="Times New Roman" w:cs="Times New Roman"/>
          <w:lang w:eastAsia="en-SG"/>
        </w:rPr>
        <w:t xml:space="preserve"> to induce </w:t>
      </w:r>
      <w:r w:rsidR="007717E8" w:rsidRPr="00C93123">
        <w:rPr>
          <w:rFonts w:ascii="Times New Roman" w:eastAsia="Times New Roman" w:hAnsi="Times New Roman" w:cs="Times New Roman"/>
          <w:lang w:eastAsia="en-SG"/>
        </w:rPr>
        <w:t xml:space="preserve">bactericidal activity </w:t>
      </w:r>
      <w:r w:rsidR="007717E8" w:rsidRPr="00C93123">
        <w:rPr>
          <w:rFonts w:ascii="Times New Roman" w:eastAsia="Times New Roman" w:hAnsi="Times New Roman" w:cs="Times New Roman"/>
          <w:i/>
          <w:iCs/>
          <w:lang w:eastAsia="en-SG"/>
        </w:rPr>
        <w:t>via</w:t>
      </w:r>
      <w:r w:rsidR="007717E8" w:rsidRPr="00C93123">
        <w:rPr>
          <w:rFonts w:ascii="Times New Roman" w:eastAsia="Times New Roman" w:hAnsi="Times New Roman" w:cs="Times New Roman"/>
          <w:lang w:eastAsia="en-SG"/>
        </w:rPr>
        <w:t xml:space="preserve"> </w:t>
      </w:r>
      <w:r w:rsidR="00105E6A" w:rsidRPr="00C93123">
        <w:rPr>
          <w:rFonts w:ascii="Times New Roman" w:eastAsia="Times New Roman" w:hAnsi="Times New Roman" w:cs="Times New Roman"/>
          <w:lang w:eastAsia="en-SG"/>
        </w:rPr>
        <w:t>both membrane perturbation and DNA binding</w:t>
      </w:r>
      <w:r w:rsidR="007717E8" w:rsidRPr="00C93123">
        <w:rPr>
          <w:rFonts w:ascii="Times New Roman" w:eastAsia="Times New Roman" w:hAnsi="Times New Roman" w:cs="Times New Roman"/>
          <w:lang w:eastAsia="en-SG"/>
        </w:rPr>
        <w:t xml:space="preserve"> abilities</w:t>
      </w:r>
      <w:r w:rsidR="00C747F5" w:rsidRPr="00C93123">
        <w:rPr>
          <w:rFonts w:ascii="Times New Roman" w:eastAsia="Times New Roman" w:hAnsi="Times New Roman" w:cs="Times New Roman"/>
          <w:lang w:eastAsia="en-SG"/>
        </w:rPr>
        <w:t xml:space="preserve"> </w:t>
      </w:r>
      <w:r w:rsidR="001B0283" w:rsidRPr="00C93123">
        <w:rPr>
          <w:rFonts w:ascii="Times New Roman" w:eastAsia="Times New Roman" w:hAnsi="Times New Roman" w:cs="Times New Roman"/>
          <w:lang w:eastAsia="en-SG"/>
        </w:rPr>
        <w:fldChar w:fldCharType="begin">
          <w:fldData xml:space="preserve">PEVuZE5vdGU+PENpdGU+PEF1dGhvcj5CYWk8L0F1dGhvcj48WWVhcj4yMDIxPC9ZZWFyPjxSZWNO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</w:fldData>
        </w:fldChar>
      </w:r>
      <w:r w:rsidR="00FD7CE7" w:rsidRPr="00C93123">
        <w:rPr>
          <w:rFonts w:ascii="Times New Roman" w:eastAsia="Times New Roman" w:hAnsi="Times New Roman" w:cs="Times New Roman"/>
          <w:lang w:eastAsia="en-SG"/>
        </w:rPr>
        <w:instrText xml:space="preserve"> ADDIN EN.CITE </w:instrText>
      </w:r>
      <w:r w:rsidR="00FD7CE7" w:rsidRPr="00C93123">
        <w:rPr>
          <w:rFonts w:ascii="Times New Roman" w:eastAsia="Times New Roman" w:hAnsi="Times New Roman" w:cs="Times New Roman"/>
          <w:lang w:eastAsia="en-SG"/>
        </w:rPr>
        <w:fldChar w:fldCharType="begin">
          <w:fldData xml:space="preserve">PEVuZE5vdGU+PENpdGU+PEF1dGhvcj5CYWk8L0F1dGhvcj48WWVhcj4yMDIxPC9ZZWFyPjxSZWNO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</w:fldData>
        </w:fldChar>
      </w:r>
      <w:r w:rsidR="00FD7CE7" w:rsidRPr="00C93123">
        <w:rPr>
          <w:rFonts w:ascii="Times New Roman" w:eastAsia="Times New Roman" w:hAnsi="Times New Roman" w:cs="Times New Roman"/>
          <w:lang w:eastAsia="en-SG"/>
        </w:rPr>
        <w:instrText xml:space="preserve"> ADDIN EN.CITE.DATA </w:instrText>
      </w:r>
      <w:r w:rsidR="00FD7CE7" w:rsidRPr="00C93123">
        <w:rPr>
          <w:rFonts w:ascii="Times New Roman" w:eastAsia="Times New Roman" w:hAnsi="Times New Roman" w:cs="Times New Roman"/>
          <w:lang w:eastAsia="en-SG"/>
        </w:rPr>
      </w:r>
      <w:r w:rsidR="00FD7CE7" w:rsidRPr="00C93123">
        <w:rPr>
          <w:rFonts w:ascii="Times New Roman" w:eastAsia="Times New Roman" w:hAnsi="Times New Roman" w:cs="Times New Roman"/>
          <w:lang w:eastAsia="en-SG"/>
        </w:rPr>
        <w:fldChar w:fldCharType="end"/>
      </w:r>
      <w:r w:rsidR="001B0283" w:rsidRPr="00C93123">
        <w:rPr>
          <w:rFonts w:ascii="Times New Roman" w:eastAsia="Times New Roman" w:hAnsi="Times New Roman" w:cs="Times New Roman"/>
          <w:lang w:eastAsia="en-SG"/>
        </w:rPr>
      </w:r>
      <w:r w:rsidR="001B0283" w:rsidRPr="00C93123">
        <w:rPr>
          <w:rFonts w:ascii="Times New Roman" w:eastAsia="Times New Roman" w:hAnsi="Times New Roman" w:cs="Times New Roman"/>
          <w:lang w:eastAsia="en-SG"/>
        </w:rPr>
        <w:fldChar w:fldCharType="separate"/>
      </w:r>
      <w:r w:rsidR="00FD7CE7" w:rsidRPr="00C93123">
        <w:rPr>
          <w:rFonts w:ascii="Times New Roman" w:eastAsia="Times New Roman" w:hAnsi="Times New Roman" w:cs="Times New Roman"/>
          <w:noProof/>
          <w:lang w:eastAsia="en-SG"/>
        </w:rPr>
        <w:t>[2</w:t>
      </w:r>
      <w:r w:rsidR="00BD5D29" w:rsidRPr="00C93123">
        <w:rPr>
          <w:rFonts w:ascii="Times New Roman" w:eastAsia="Times New Roman" w:hAnsi="Times New Roman" w:cs="Times New Roman"/>
          <w:noProof/>
          <w:lang w:eastAsia="en-SG"/>
        </w:rPr>
        <w:t>8</w:t>
      </w:r>
      <w:r w:rsidR="00FD7CE7" w:rsidRPr="00C93123">
        <w:rPr>
          <w:rFonts w:ascii="Times New Roman" w:eastAsia="Times New Roman" w:hAnsi="Times New Roman" w:cs="Times New Roman"/>
          <w:noProof/>
          <w:lang w:eastAsia="en-SG"/>
        </w:rPr>
        <w:t>-</w:t>
      </w:r>
      <w:r w:rsidR="00BD5D29" w:rsidRPr="00C93123">
        <w:rPr>
          <w:rFonts w:ascii="Times New Roman" w:eastAsia="Times New Roman" w:hAnsi="Times New Roman" w:cs="Times New Roman"/>
          <w:noProof/>
          <w:lang w:eastAsia="en-SG"/>
        </w:rPr>
        <w:t>30</w:t>
      </w:r>
      <w:r w:rsidR="00FD7CE7" w:rsidRPr="00C93123">
        <w:rPr>
          <w:rFonts w:ascii="Times New Roman" w:eastAsia="Times New Roman" w:hAnsi="Times New Roman" w:cs="Times New Roman"/>
          <w:noProof/>
          <w:lang w:eastAsia="en-SG"/>
        </w:rPr>
        <w:t>]</w:t>
      </w:r>
      <w:r w:rsidR="001B0283" w:rsidRPr="00C93123">
        <w:rPr>
          <w:rFonts w:ascii="Times New Roman" w:eastAsia="Times New Roman" w:hAnsi="Times New Roman" w:cs="Times New Roman"/>
          <w:lang w:eastAsia="en-SG"/>
        </w:rPr>
        <w:fldChar w:fldCharType="end"/>
      </w:r>
      <w:r w:rsidR="007717E8" w:rsidRPr="00C93123">
        <w:rPr>
          <w:rFonts w:ascii="Times New Roman" w:eastAsia="Times New Roman" w:hAnsi="Times New Roman" w:cs="Times New Roman"/>
          <w:lang w:eastAsia="en-SG"/>
        </w:rPr>
        <w:t xml:space="preserve">. However, their rapid killing (within seconds) </w:t>
      </w:r>
      <w:r w:rsidR="00AE499B" w:rsidRPr="00C93123">
        <w:rPr>
          <w:rFonts w:ascii="Times New Roman" w:eastAsia="Times New Roman" w:hAnsi="Times New Roman" w:cs="Times New Roman"/>
          <w:lang w:eastAsia="en-SG"/>
        </w:rPr>
        <w:t xml:space="preserve">bactericidal </w:t>
      </w:r>
      <w:r w:rsidR="007717E8" w:rsidRPr="00C93123">
        <w:rPr>
          <w:rFonts w:ascii="Times New Roman" w:eastAsia="Times New Roman" w:hAnsi="Times New Roman" w:cs="Times New Roman"/>
          <w:lang w:eastAsia="en-SG"/>
        </w:rPr>
        <w:t xml:space="preserve">potential </w:t>
      </w:r>
      <w:r w:rsidR="0094456F" w:rsidRPr="00C93123">
        <w:rPr>
          <w:rFonts w:ascii="Times New Roman" w:eastAsia="Times New Roman" w:hAnsi="Times New Roman" w:cs="Times New Roman"/>
          <w:lang w:eastAsia="en-SG"/>
        </w:rPr>
        <w:t xml:space="preserve">have not been </w:t>
      </w:r>
      <w:r w:rsidR="00AE499B" w:rsidRPr="00C93123">
        <w:rPr>
          <w:rFonts w:ascii="Times New Roman" w:eastAsia="Times New Roman" w:hAnsi="Times New Roman" w:cs="Times New Roman"/>
          <w:lang w:eastAsia="en-SG"/>
        </w:rPr>
        <w:t>documented.</w:t>
      </w:r>
      <w:r w:rsidR="00E21D5D" w:rsidRPr="00C93123">
        <w:rPr>
          <w:rFonts w:ascii="Times New Roman" w:eastAsia="Times New Roman" w:hAnsi="Times New Roman" w:cs="Times New Roman"/>
          <w:lang w:eastAsia="en-SG"/>
        </w:rPr>
        <w:t xml:space="preserve"> </w:t>
      </w:r>
    </w:p>
    <w:p w14:paraId="299683D1" w14:textId="77777777" w:rsidR="003B7C5B" w:rsidRPr="00C93123" w:rsidRDefault="003B7C5B" w:rsidP="00482B35">
      <w:pPr>
        <w:spacing w:after="0" w:line="240" w:lineRule="auto"/>
        <w:jc w:val="both"/>
        <w:rPr>
          <w:rFonts w:ascii="Times New Roman" w:eastAsia="Times New Roman" w:hAnsi="Times New Roman" w:cs="Times New Roman"/>
          <w:color w:val="000000"/>
          <w:lang w:eastAsia="en-SG"/>
        </w:rPr>
      </w:pPr>
    </w:p>
    <w:p w14:paraId="4B16DCB4" w14:textId="35DDE029" w:rsidR="00052959" w:rsidRPr="00C93123" w:rsidRDefault="0053556C" w:rsidP="00482B35">
      <w:pPr>
        <w:spacing w:after="0" w:line="240" w:lineRule="auto"/>
        <w:jc w:val="both"/>
        <w:rPr>
          <w:rFonts w:ascii="Times New Roman" w:eastAsia="Times New Roman" w:hAnsi="Times New Roman" w:cs="Times New Roman"/>
          <w:color w:val="000000"/>
          <w:lang w:eastAsia="en-SG"/>
        </w:rPr>
      </w:pPr>
      <w:r w:rsidRPr="00C93123">
        <w:rPr>
          <w:rFonts w:ascii="Times New Roman" w:eastAsia="Times New Roman" w:hAnsi="Times New Roman" w:cs="Times New Roman"/>
          <w:color w:val="000000"/>
          <w:lang w:eastAsia="en-SG"/>
        </w:rPr>
        <w:t xml:space="preserve">3.2 </w:t>
      </w:r>
      <w:r w:rsidR="00FF266F" w:rsidRPr="00C93123">
        <w:rPr>
          <w:rFonts w:ascii="Times New Roman" w:eastAsia="Times New Roman" w:hAnsi="Times New Roman" w:cs="Times New Roman"/>
          <w:i/>
          <w:iCs/>
          <w:color w:val="000000"/>
          <w:lang w:eastAsia="en-SG"/>
        </w:rPr>
        <w:t>In vitro</w:t>
      </w:r>
      <w:r w:rsidR="00FF266F" w:rsidRPr="00C93123">
        <w:rPr>
          <w:rFonts w:ascii="Times New Roman" w:eastAsia="Times New Roman" w:hAnsi="Times New Roman" w:cs="Times New Roman"/>
          <w:color w:val="000000"/>
          <w:lang w:eastAsia="en-SG"/>
        </w:rPr>
        <w:t xml:space="preserve"> c</w:t>
      </w:r>
      <w:r w:rsidR="00052959" w:rsidRPr="00C93123">
        <w:rPr>
          <w:rFonts w:ascii="Times New Roman" w:eastAsia="Times New Roman" w:hAnsi="Times New Roman" w:cs="Times New Roman"/>
          <w:color w:val="000000"/>
          <w:lang w:eastAsia="en-SG"/>
        </w:rPr>
        <w:t xml:space="preserve">ontinuous </w:t>
      </w:r>
      <w:r w:rsidR="007B3184" w:rsidRPr="00C93123">
        <w:rPr>
          <w:rFonts w:ascii="Times New Roman" w:eastAsia="Times New Roman" w:hAnsi="Times New Roman" w:cs="Times New Roman"/>
          <w:color w:val="000000"/>
          <w:lang w:eastAsia="en-SG"/>
        </w:rPr>
        <w:t>f</w:t>
      </w:r>
      <w:r w:rsidR="00052959" w:rsidRPr="00C93123">
        <w:rPr>
          <w:rFonts w:ascii="Times New Roman" w:eastAsia="Times New Roman" w:hAnsi="Times New Roman" w:cs="Times New Roman"/>
          <w:color w:val="000000"/>
          <w:lang w:eastAsia="en-SG"/>
        </w:rPr>
        <w:t xml:space="preserve">low </w:t>
      </w:r>
      <w:r w:rsidR="007B3184" w:rsidRPr="00C93123">
        <w:rPr>
          <w:rFonts w:ascii="Times New Roman" w:eastAsia="Times New Roman" w:hAnsi="Times New Roman" w:cs="Times New Roman"/>
          <w:color w:val="000000"/>
          <w:lang w:eastAsia="en-SG"/>
        </w:rPr>
        <w:t>m</w:t>
      </w:r>
      <w:r w:rsidR="00052959" w:rsidRPr="00C93123">
        <w:rPr>
          <w:rFonts w:ascii="Times New Roman" w:eastAsia="Times New Roman" w:hAnsi="Times New Roman" w:cs="Times New Roman"/>
          <w:color w:val="000000"/>
          <w:lang w:eastAsia="en-SG"/>
        </w:rPr>
        <w:t>odel and microbial colonization on “catheter mimic”</w:t>
      </w:r>
      <w:r w:rsidR="009D1351" w:rsidRPr="00C93123">
        <w:rPr>
          <w:rFonts w:ascii="Times New Roman" w:eastAsia="Times New Roman" w:hAnsi="Times New Roman" w:cs="Times New Roman"/>
          <w:color w:val="000000"/>
          <w:lang w:eastAsia="en-SG"/>
        </w:rPr>
        <w:t xml:space="preserve"> tube</w:t>
      </w:r>
    </w:p>
    <w:p w14:paraId="1DC3B181" w14:textId="77777777" w:rsidR="00E55426" w:rsidRPr="00C93123" w:rsidRDefault="00E55426" w:rsidP="00482B35">
      <w:pPr>
        <w:spacing w:after="0" w:line="240" w:lineRule="auto"/>
        <w:jc w:val="both"/>
        <w:rPr>
          <w:rFonts w:ascii="Times New Roman" w:eastAsia="Times New Roman" w:hAnsi="Times New Roman" w:cs="Times New Roman"/>
          <w:color w:val="000000"/>
          <w:lang w:eastAsia="en-SG"/>
        </w:rPr>
      </w:pPr>
    </w:p>
    <w:p w14:paraId="51DF48D0" w14:textId="11A51934" w:rsidR="00E23F91" w:rsidRPr="00C93123" w:rsidRDefault="00D46E8F" w:rsidP="00482B35">
      <w:pPr>
        <w:spacing w:after="0" w:line="240" w:lineRule="auto"/>
        <w:jc w:val="both"/>
        <w:rPr>
          <w:rFonts w:ascii="Times New Roman" w:eastAsia="Times New Roman" w:hAnsi="Times New Roman" w:cs="Times New Roman"/>
          <w:color w:val="000000"/>
          <w:lang w:eastAsia="en-SG"/>
        </w:rPr>
      </w:pPr>
      <w:r w:rsidRPr="00C93123">
        <w:rPr>
          <w:rFonts w:ascii="Times New Roman" w:eastAsia="Times New Roman" w:hAnsi="Times New Roman" w:cs="Times New Roman"/>
          <w:color w:val="000000"/>
          <w:lang w:eastAsia="en-SG"/>
        </w:rPr>
        <w:t xml:space="preserve">    </w:t>
      </w:r>
      <w:r w:rsidR="004A33E0" w:rsidRPr="00C93123">
        <w:rPr>
          <w:rFonts w:ascii="Times New Roman" w:eastAsia="Times New Roman" w:hAnsi="Times New Roman" w:cs="Times New Roman"/>
          <w:color w:val="000000"/>
          <w:lang w:eastAsia="en-SG"/>
        </w:rPr>
        <w:t>Robustness of PIM5</w:t>
      </w:r>
      <w:r w:rsidR="00E06428" w:rsidRPr="00C93123">
        <w:rPr>
          <w:rFonts w:ascii="Times New Roman" w:eastAsia="Times New Roman" w:hAnsi="Times New Roman" w:cs="Times New Roman"/>
          <w:color w:val="000000"/>
          <w:lang w:eastAsia="en-SG"/>
        </w:rPr>
        <w:t>-</w:t>
      </w:r>
      <w:r w:rsidR="004A33E0" w:rsidRPr="00C93123">
        <w:rPr>
          <w:rFonts w:ascii="Times New Roman" w:eastAsia="Times New Roman" w:hAnsi="Times New Roman" w:cs="Times New Roman"/>
          <w:color w:val="000000"/>
          <w:lang w:eastAsia="en-SG"/>
        </w:rPr>
        <w:t>based “catheter” to prevent microbial colonization and encrustation was investigated on a continuous flow of artificial</w:t>
      </w:r>
      <w:r w:rsidR="00A53659" w:rsidRPr="00C93123">
        <w:rPr>
          <w:rFonts w:ascii="Times New Roman" w:eastAsia="Times New Roman" w:hAnsi="Times New Roman" w:cs="Times New Roman"/>
          <w:color w:val="000000"/>
          <w:lang w:eastAsia="en-SG"/>
        </w:rPr>
        <w:t xml:space="preserve"> urine</w:t>
      </w:r>
      <w:r w:rsidR="00E23F91" w:rsidRPr="00C93123">
        <w:rPr>
          <w:rFonts w:ascii="Times New Roman" w:eastAsia="Times New Roman" w:hAnsi="Times New Roman" w:cs="Times New Roman"/>
          <w:color w:val="000000"/>
          <w:lang w:eastAsia="en-SG"/>
        </w:rPr>
        <w:t>. Continuous flow of artificial urine was maintained at 0.5</w:t>
      </w:r>
      <w:r w:rsidR="00040BBE" w:rsidRPr="00C93123">
        <w:rPr>
          <w:rFonts w:ascii="Times New Roman" w:eastAsia="Times New Roman" w:hAnsi="Times New Roman" w:cs="Times New Roman"/>
          <w:color w:val="000000"/>
          <w:lang w:eastAsia="en-SG"/>
        </w:rPr>
        <w:t xml:space="preserve"> </w:t>
      </w:r>
      <w:r w:rsidR="00E23F91" w:rsidRPr="00C93123">
        <w:rPr>
          <w:rFonts w:ascii="Times New Roman" w:eastAsia="Times New Roman" w:hAnsi="Times New Roman" w:cs="Times New Roman"/>
          <w:color w:val="000000"/>
          <w:lang w:eastAsia="en-SG"/>
        </w:rPr>
        <w:t xml:space="preserve">ml/min </w:t>
      </w:r>
      <w:r w:rsidR="001B0283" w:rsidRPr="00C93123">
        <w:rPr>
          <w:rFonts w:ascii="Times New Roman" w:eastAsia="Times New Roman" w:hAnsi="Times New Roman" w:cs="Times New Roman"/>
          <w:color w:val="000000"/>
          <w:lang w:eastAsia="en-SG"/>
        </w:rPr>
        <w:fldChar w:fldCharType="begin">
          <w:fldData xml:space="preserve">PEVuZE5vdGU+PENpdGU+PEF1dGhvcj5GaXNoZXI8L0F1dGhvcj48WWVhcj4yMDE1PC9ZZWFyPjxS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</w:fldData>
        </w:fldChar>
      </w:r>
      <w:r w:rsidR="00FD7CE7" w:rsidRPr="00C93123">
        <w:rPr>
          <w:rFonts w:ascii="Times New Roman" w:eastAsia="Times New Roman" w:hAnsi="Times New Roman" w:cs="Times New Roman"/>
          <w:color w:val="000000"/>
          <w:lang w:eastAsia="en-SG"/>
        </w:rPr>
        <w:instrText xml:space="preserve"> ADDIN EN.CITE </w:instrText>
      </w:r>
      <w:r w:rsidR="00FD7CE7" w:rsidRPr="00C93123">
        <w:rPr>
          <w:rFonts w:ascii="Times New Roman" w:eastAsia="Times New Roman" w:hAnsi="Times New Roman" w:cs="Times New Roman"/>
          <w:color w:val="000000"/>
          <w:lang w:eastAsia="en-SG"/>
        </w:rPr>
        <w:fldChar w:fldCharType="begin">
          <w:fldData xml:space="preserve">PEVuZE5vdGU+PENpdGU+PEF1dGhvcj5GaXNoZXI8L0F1dGhvcj48WWVhcj4yMDE1PC9ZZWFyPjxS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</w:fldData>
        </w:fldChar>
      </w:r>
      <w:r w:rsidR="00FD7CE7" w:rsidRPr="00C93123">
        <w:rPr>
          <w:rFonts w:ascii="Times New Roman" w:eastAsia="Times New Roman" w:hAnsi="Times New Roman" w:cs="Times New Roman"/>
          <w:color w:val="000000"/>
          <w:lang w:eastAsia="en-SG"/>
        </w:rPr>
        <w:instrText xml:space="preserve"> ADDIN EN.CITE.DATA </w:instrText>
      </w:r>
      <w:r w:rsidR="00FD7CE7" w:rsidRPr="00C93123">
        <w:rPr>
          <w:rFonts w:ascii="Times New Roman" w:eastAsia="Times New Roman" w:hAnsi="Times New Roman" w:cs="Times New Roman"/>
          <w:color w:val="000000"/>
          <w:lang w:eastAsia="en-SG"/>
        </w:rPr>
      </w:r>
      <w:r w:rsidR="00FD7CE7" w:rsidRPr="00C93123">
        <w:rPr>
          <w:rFonts w:ascii="Times New Roman" w:eastAsia="Times New Roman" w:hAnsi="Times New Roman" w:cs="Times New Roman"/>
          <w:color w:val="000000"/>
          <w:lang w:eastAsia="en-SG"/>
        </w:rPr>
        <w:fldChar w:fldCharType="end"/>
      </w:r>
      <w:r w:rsidR="001B0283" w:rsidRPr="00C93123">
        <w:rPr>
          <w:rFonts w:ascii="Times New Roman" w:eastAsia="Times New Roman" w:hAnsi="Times New Roman" w:cs="Times New Roman"/>
          <w:color w:val="000000"/>
          <w:lang w:eastAsia="en-SG"/>
        </w:rPr>
      </w:r>
      <w:r w:rsidR="001B0283" w:rsidRPr="00C93123">
        <w:rPr>
          <w:rFonts w:ascii="Times New Roman" w:eastAsia="Times New Roman" w:hAnsi="Times New Roman" w:cs="Times New Roman"/>
          <w:color w:val="000000"/>
          <w:lang w:eastAsia="en-SG"/>
        </w:rPr>
        <w:fldChar w:fldCharType="separate"/>
      </w:r>
      <w:r w:rsidR="00FD7CE7" w:rsidRPr="00C93123">
        <w:rPr>
          <w:rFonts w:ascii="Times New Roman" w:eastAsia="Times New Roman" w:hAnsi="Times New Roman" w:cs="Times New Roman"/>
          <w:noProof/>
          <w:color w:val="000000"/>
          <w:lang w:eastAsia="en-SG"/>
        </w:rPr>
        <w:t>[</w:t>
      </w:r>
      <w:r w:rsidR="00341D6A" w:rsidRPr="00C93123">
        <w:rPr>
          <w:rFonts w:ascii="Times New Roman" w:eastAsia="Times New Roman" w:hAnsi="Times New Roman" w:cs="Times New Roman"/>
          <w:noProof/>
          <w:color w:val="000000"/>
          <w:lang w:eastAsia="en-SG"/>
        </w:rPr>
        <w:t>6</w:t>
      </w:r>
      <w:r w:rsidR="00FD7CE7" w:rsidRPr="00C93123">
        <w:rPr>
          <w:rFonts w:ascii="Times New Roman" w:eastAsia="Times New Roman" w:hAnsi="Times New Roman" w:cs="Times New Roman"/>
          <w:noProof/>
          <w:color w:val="000000"/>
          <w:lang w:eastAsia="en-SG"/>
        </w:rPr>
        <w:t>]</w:t>
      </w:r>
      <w:r w:rsidR="001B0283" w:rsidRPr="00C93123">
        <w:rPr>
          <w:rFonts w:ascii="Times New Roman" w:eastAsia="Times New Roman" w:hAnsi="Times New Roman" w:cs="Times New Roman"/>
          <w:color w:val="000000"/>
          <w:lang w:eastAsia="en-SG"/>
        </w:rPr>
        <w:fldChar w:fldCharType="end"/>
      </w:r>
      <w:r w:rsidR="001B0283" w:rsidRPr="00C93123">
        <w:rPr>
          <w:rFonts w:ascii="Times New Roman" w:eastAsia="Times New Roman" w:hAnsi="Times New Roman" w:cs="Times New Roman"/>
          <w:color w:val="000000"/>
          <w:lang w:eastAsia="en-SG"/>
        </w:rPr>
        <w:t xml:space="preserve"> </w:t>
      </w:r>
      <w:r w:rsidR="00E23F91" w:rsidRPr="00C93123">
        <w:rPr>
          <w:rFonts w:ascii="Times New Roman" w:eastAsia="Times New Roman" w:hAnsi="Times New Roman" w:cs="Times New Roman"/>
          <w:color w:val="000000"/>
          <w:lang w:eastAsia="en-SG"/>
        </w:rPr>
        <w:t xml:space="preserve">using the peristaltic pump. The urine source reservoir </w:t>
      </w:r>
      <w:r w:rsidR="004A33E0" w:rsidRPr="00C93123">
        <w:rPr>
          <w:rFonts w:ascii="Times New Roman" w:eastAsia="Times New Roman" w:hAnsi="Times New Roman" w:cs="Times New Roman"/>
          <w:color w:val="000000"/>
          <w:lang w:eastAsia="en-SG"/>
        </w:rPr>
        <w:t>was</w:t>
      </w:r>
      <w:r w:rsidR="00E23F91" w:rsidRPr="00C93123">
        <w:rPr>
          <w:rFonts w:ascii="Times New Roman" w:eastAsia="Times New Roman" w:hAnsi="Times New Roman" w:cs="Times New Roman"/>
          <w:color w:val="000000"/>
          <w:lang w:eastAsia="en-SG"/>
        </w:rPr>
        <w:t xml:space="preserve"> refreshed </w:t>
      </w:r>
      <w:r w:rsidR="00F161BF" w:rsidRPr="00C93123">
        <w:rPr>
          <w:rFonts w:ascii="Times New Roman" w:eastAsia="Times New Roman" w:hAnsi="Times New Roman" w:cs="Times New Roman"/>
          <w:color w:val="000000"/>
          <w:lang w:eastAsia="en-SG"/>
        </w:rPr>
        <w:t>daily,</w:t>
      </w:r>
      <w:r w:rsidR="00E23F91" w:rsidRPr="00C93123">
        <w:rPr>
          <w:rFonts w:ascii="Times New Roman" w:eastAsia="Times New Roman" w:hAnsi="Times New Roman" w:cs="Times New Roman"/>
          <w:color w:val="000000"/>
          <w:lang w:eastAsia="en-SG"/>
        </w:rPr>
        <w:t xml:space="preserve"> and sampling of the effluent was taken at 24h interval. </w:t>
      </w:r>
    </w:p>
    <w:p w14:paraId="52D0C110" w14:textId="0DF42F6A" w:rsidR="00784CCF" w:rsidRPr="00C93123" w:rsidRDefault="00D46E8F" w:rsidP="00482B35">
      <w:pPr>
        <w:spacing w:after="0"/>
        <w:jc w:val="both"/>
        <w:rPr>
          <w:rFonts w:ascii="Times New Roman" w:eastAsia="Times New Roman" w:hAnsi="Times New Roman" w:cs="Times New Roman"/>
          <w:color w:val="000000"/>
          <w:lang w:eastAsia="en-SG"/>
        </w:rPr>
      </w:pPr>
      <w:r w:rsidRPr="00C93123">
        <w:rPr>
          <w:rFonts w:ascii="Times New Roman" w:eastAsia="Times New Roman" w:hAnsi="Times New Roman" w:cs="Times New Roman"/>
          <w:color w:val="000000"/>
          <w:lang w:eastAsia="en-SG"/>
        </w:rPr>
        <w:t xml:space="preserve">    </w:t>
      </w:r>
      <w:r w:rsidR="006C54D2" w:rsidRPr="00C93123">
        <w:rPr>
          <w:rFonts w:ascii="Times New Roman" w:eastAsia="Times New Roman" w:hAnsi="Times New Roman" w:cs="Times New Roman"/>
          <w:color w:val="000000"/>
          <w:lang w:eastAsia="en-SG"/>
        </w:rPr>
        <w:t>To note, appearance of 10</w:t>
      </w:r>
      <w:r w:rsidR="006C54D2" w:rsidRPr="00C93123">
        <w:rPr>
          <w:rFonts w:ascii="Times New Roman" w:eastAsia="Times New Roman" w:hAnsi="Times New Roman" w:cs="Times New Roman"/>
          <w:color w:val="000000"/>
          <w:vertAlign w:val="superscript"/>
          <w:lang w:eastAsia="en-SG"/>
        </w:rPr>
        <w:t>3</w:t>
      </w:r>
      <w:r w:rsidR="006C54D2" w:rsidRPr="00C93123">
        <w:rPr>
          <w:rFonts w:ascii="Times New Roman" w:eastAsia="Times New Roman" w:hAnsi="Times New Roman" w:cs="Times New Roman"/>
          <w:color w:val="000000"/>
          <w:lang w:eastAsia="en-SG"/>
        </w:rPr>
        <w:t xml:space="preserve"> CFU/ml microbe is considered nosocomial CAUTI and could increase to 10</w:t>
      </w:r>
      <w:r w:rsidR="006C54D2" w:rsidRPr="00C93123">
        <w:rPr>
          <w:rFonts w:ascii="Times New Roman" w:eastAsia="Times New Roman" w:hAnsi="Times New Roman" w:cs="Times New Roman"/>
          <w:color w:val="000000"/>
          <w:vertAlign w:val="superscript"/>
          <w:lang w:eastAsia="en-SG"/>
        </w:rPr>
        <w:t xml:space="preserve">5 </w:t>
      </w:r>
      <w:r w:rsidR="006C54D2" w:rsidRPr="00C93123">
        <w:rPr>
          <w:rFonts w:ascii="Times New Roman" w:eastAsia="Times New Roman" w:hAnsi="Times New Roman" w:cs="Times New Roman"/>
          <w:color w:val="000000"/>
          <w:lang w:eastAsia="en-SG"/>
        </w:rPr>
        <w:t>CFU/ml within 24h-48h</w:t>
      </w:r>
      <w:r w:rsidR="00FF0FD6" w:rsidRPr="00C93123">
        <w:rPr>
          <w:rFonts w:ascii="Times New Roman" w:eastAsia="Times New Roman" w:hAnsi="Times New Roman" w:cs="Times New Roman"/>
          <w:color w:val="000000"/>
          <w:lang w:eastAsia="en-SG"/>
        </w:rPr>
        <w:t>,</w:t>
      </w:r>
      <w:r w:rsidR="006C54D2" w:rsidRPr="00C93123">
        <w:rPr>
          <w:rFonts w:ascii="Times New Roman" w:eastAsia="Times New Roman" w:hAnsi="Times New Roman" w:cs="Times New Roman"/>
          <w:color w:val="000000"/>
          <w:lang w:eastAsia="en-SG"/>
        </w:rPr>
        <w:t xml:space="preserve"> </w:t>
      </w:r>
      <w:r w:rsidR="00FF0FD6" w:rsidRPr="00C93123">
        <w:rPr>
          <w:rFonts w:ascii="Times New Roman" w:eastAsia="Times New Roman" w:hAnsi="Times New Roman" w:cs="Times New Roman"/>
          <w:color w:val="000000"/>
          <w:lang w:eastAsia="en-SG"/>
        </w:rPr>
        <w:t xml:space="preserve">in the absence of </w:t>
      </w:r>
      <w:r w:rsidR="006C54D2" w:rsidRPr="00C93123">
        <w:rPr>
          <w:rFonts w:ascii="Times New Roman" w:eastAsia="Times New Roman" w:hAnsi="Times New Roman" w:cs="Times New Roman"/>
          <w:color w:val="000000"/>
          <w:lang w:eastAsia="en-SG"/>
        </w:rPr>
        <w:t>antibiotic therapy intervention</w:t>
      </w:r>
      <w:r w:rsidR="001B0283" w:rsidRPr="00C93123">
        <w:rPr>
          <w:rFonts w:ascii="Times New Roman" w:eastAsia="Times New Roman" w:hAnsi="Times New Roman" w:cs="Times New Roman"/>
          <w:color w:val="000000"/>
          <w:lang w:eastAsia="en-SG"/>
        </w:rPr>
        <w:t xml:space="preserve"> </w:t>
      </w:r>
      <w:r w:rsidR="001B0283" w:rsidRPr="00C93123">
        <w:rPr>
          <w:rFonts w:ascii="Times New Roman" w:eastAsia="Times New Roman" w:hAnsi="Times New Roman" w:cs="Times New Roman"/>
          <w:color w:val="000000"/>
          <w:lang w:eastAsia="en-SG"/>
        </w:rPr>
        <w:fldChar w:fldCharType="begin"/>
      </w:r>
      <w:r w:rsidR="00FD7CE7" w:rsidRPr="00C93123">
        <w:rPr>
          <w:rFonts w:ascii="Times New Roman" w:eastAsia="Times New Roman" w:hAnsi="Times New Roman" w:cs="Times New Roman"/>
          <w:color w:val="000000"/>
          <w:lang w:eastAsia="en-SG"/>
        </w:rPr>
        <w:instrText xml:space="preserve"> ADDIN EN.CITE &lt;EndNote&gt;&lt;Cite&gt;&lt;Author&gt;Stark&lt;/Author&gt;&lt;Year&gt;1984&lt;/Year&gt;&lt;RecNum&gt;26&lt;/RecNum&gt;&lt;DisplayText&gt;[25]&lt;/DisplayText&gt;&lt;record&gt;&lt;rec-number&gt;26&lt;/rec-number&gt;&lt;foreign-keys&gt;&lt;key app="EN" db-id="zxdxa050yxdzvxes59gprw5105axxz2902e2" timestamp="1686046471"&gt;26&lt;/key&gt;&lt;/foreign-keys&gt;&lt;ref-type name="Journal Article"&gt;17&lt;/ref-type&gt;&lt;contributors&gt;&lt;authors&gt;&lt;author&gt;Stark, R. P.&lt;/author&gt;&lt;author&gt;Maki, D. G.&lt;/author&gt;&lt;/authors&gt;&lt;/contributors&gt;&lt;titles&gt;&lt;title&gt;Bacteriuria in the catheterized patient. What quantitative level of bacteriuria is relevant?&lt;/title&gt;&lt;secondary-title&gt;N Engl J Med&lt;/secondary-title&gt;&lt;/titles&gt;&lt;periodical&gt;&lt;full-title&gt;N Engl J Med&lt;/full-title&gt;&lt;/periodical&gt;&lt;pages&gt;560-4&lt;/pages&gt;&lt;volume&gt;311&lt;/volume&gt;&lt;number&gt;9&lt;/number&gt;&lt;keywords&gt;&lt;keyword&gt;Bacteria/*isolation &amp;amp; purification&lt;/keyword&gt;&lt;keyword&gt;Bacteriuria/*microbiology&lt;/keyword&gt;&lt;keyword&gt;*Catheters, Indwelling&lt;/keyword&gt;&lt;keyword&gt;Female&lt;/keyword&gt;&lt;keyword&gt;Humans&lt;/keyword&gt;&lt;keyword&gt;Male&lt;/keyword&gt;&lt;keyword&gt;Middle Aged&lt;/keyword&gt;&lt;keyword&gt;Time Factors&lt;/keyword&gt;&lt;keyword&gt;*Urinary Catheterization/adverse effects&lt;/keyword&gt;&lt;keyword&gt;Urinary Tract Infections/diagnosis/etiology/microbiology&lt;/keyword&gt;&lt;/keywords&gt;&lt;dates&gt;&lt;year&gt;1984&lt;/year&gt;&lt;pub-dates&gt;&lt;date&gt;Aug 30&lt;/date&gt;&lt;/pub-dates&gt;&lt;/dates&gt;&lt;isbn&gt;0028-4793 (Print)&amp;#xD;0028-4793&lt;/isbn&gt;&lt;accession-num&gt;6749229&lt;/accession-num&gt;&lt;urls&gt;&lt;/urls&gt;&lt;electronic-resource-num&gt;10.1056/nejm198408303110903&lt;/electronic-resource-num&gt;&lt;remote-database-provider&gt;NLM&lt;/remote-database-provider&gt;&lt;language&gt;eng&lt;/language&gt;&lt;/record&gt;&lt;/Cite&gt;&lt;/EndNote&gt;</w:instrText>
      </w:r>
      <w:r w:rsidR="001B0283" w:rsidRPr="00C93123">
        <w:rPr>
          <w:rFonts w:ascii="Times New Roman" w:eastAsia="Times New Roman" w:hAnsi="Times New Roman" w:cs="Times New Roman"/>
          <w:color w:val="000000"/>
          <w:lang w:eastAsia="en-SG"/>
        </w:rPr>
        <w:fldChar w:fldCharType="separate"/>
      </w:r>
      <w:r w:rsidR="00FD7CE7" w:rsidRPr="00C93123">
        <w:rPr>
          <w:rFonts w:ascii="Times New Roman" w:eastAsia="Times New Roman" w:hAnsi="Times New Roman" w:cs="Times New Roman"/>
          <w:noProof/>
          <w:color w:val="000000"/>
          <w:lang w:eastAsia="en-SG"/>
        </w:rPr>
        <w:t>[</w:t>
      </w:r>
      <w:r w:rsidR="00341D6A" w:rsidRPr="00C93123">
        <w:rPr>
          <w:rFonts w:ascii="Times New Roman" w:eastAsia="Times New Roman" w:hAnsi="Times New Roman" w:cs="Times New Roman"/>
          <w:noProof/>
          <w:color w:val="000000"/>
          <w:lang w:eastAsia="en-SG"/>
        </w:rPr>
        <w:t>31</w:t>
      </w:r>
      <w:r w:rsidR="00FD7CE7" w:rsidRPr="00C93123">
        <w:rPr>
          <w:rFonts w:ascii="Times New Roman" w:eastAsia="Times New Roman" w:hAnsi="Times New Roman" w:cs="Times New Roman"/>
          <w:noProof/>
          <w:color w:val="000000"/>
          <w:lang w:eastAsia="en-SG"/>
        </w:rPr>
        <w:t>]</w:t>
      </w:r>
      <w:r w:rsidR="001B0283" w:rsidRPr="00C93123">
        <w:rPr>
          <w:rFonts w:ascii="Times New Roman" w:eastAsia="Times New Roman" w:hAnsi="Times New Roman" w:cs="Times New Roman"/>
          <w:color w:val="000000"/>
          <w:lang w:eastAsia="en-SG"/>
        </w:rPr>
        <w:fldChar w:fldCharType="end"/>
      </w:r>
      <w:r w:rsidR="006C54D2" w:rsidRPr="00C93123">
        <w:rPr>
          <w:rFonts w:ascii="Times New Roman" w:eastAsia="Times New Roman" w:hAnsi="Times New Roman" w:cs="Times New Roman"/>
          <w:color w:val="000000"/>
          <w:lang w:eastAsia="en-SG"/>
        </w:rPr>
        <w:t xml:space="preserve">. </w:t>
      </w:r>
      <w:r w:rsidR="00571FE5" w:rsidRPr="00C93123">
        <w:rPr>
          <w:rFonts w:ascii="Times New Roman" w:eastAsia="Times New Roman" w:hAnsi="Times New Roman" w:cs="Times New Roman"/>
          <w:color w:val="000000"/>
          <w:lang w:eastAsia="en-SG"/>
        </w:rPr>
        <w:t>W</w:t>
      </w:r>
      <w:r w:rsidR="00E23F91" w:rsidRPr="00C93123">
        <w:rPr>
          <w:rFonts w:ascii="Times New Roman" w:eastAsia="Times New Roman" w:hAnsi="Times New Roman" w:cs="Times New Roman"/>
          <w:color w:val="000000"/>
          <w:lang w:eastAsia="en-SG"/>
        </w:rPr>
        <w:t xml:space="preserve">hile </w:t>
      </w:r>
      <w:r w:rsidR="00E23F91" w:rsidRPr="00C93123">
        <w:rPr>
          <w:rFonts w:ascii="Times New Roman" w:eastAsia="Times New Roman" w:hAnsi="Times New Roman" w:cs="Times New Roman"/>
          <w:color w:val="000000"/>
          <w:lang w:val="en-US"/>
        </w:rPr>
        <w:t>10</w:t>
      </w:r>
      <w:r w:rsidR="00E23F91" w:rsidRPr="00C93123">
        <w:rPr>
          <w:rFonts w:ascii="Times New Roman" w:eastAsia="Times New Roman" w:hAnsi="Times New Roman" w:cs="Times New Roman"/>
          <w:color w:val="000000"/>
          <w:vertAlign w:val="superscript"/>
          <w:lang w:val="en-US"/>
        </w:rPr>
        <w:t>8</w:t>
      </w:r>
      <w:r w:rsidR="00E06428" w:rsidRPr="00C93123">
        <w:rPr>
          <w:rFonts w:ascii="Times New Roman" w:eastAsia="Times New Roman" w:hAnsi="Times New Roman" w:cs="Times New Roman"/>
          <w:color w:val="000000"/>
          <w:vertAlign w:val="superscript"/>
          <w:lang w:val="en-US"/>
        </w:rPr>
        <w:t xml:space="preserve"> </w:t>
      </w:r>
      <w:r w:rsidR="00E23F91" w:rsidRPr="00C93123">
        <w:rPr>
          <w:rFonts w:ascii="Times New Roman" w:eastAsia="Times New Roman" w:hAnsi="Times New Roman" w:cs="Times New Roman"/>
          <w:color w:val="000000"/>
          <w:lang w:val="en-US"/>
        </w:rPr>
        <w:t xml:space="preserve">CFU/ml microbes colonization mimics late stage CAUTI </w:t>
      </w:r>
      <w:r w:rsidR="001B0283" w:rsidRPr="00C93123">
        <w:rPr>
          <w:rFonts w:ascii="Times New Roman" w:eastAsia="Times New Roman" w:hAnsi="Times New Roman" w:cs="Times New Roman"/>
          <w:color w:val="000000"/>
          <w:lang w:val="en-US"/>
        </w:rPr>
        <w:fldChar w:fldCharType="begin"/>
      </w:r>
      <w:r w:rsidR="00FD7CE7" w:rsidRPr="00C93123">
        <w:rPr>
          <w:rFonts w:ascii="Times New Roman" w:eastAsia="Times New Roman" w:hAnsi="Times New Roman" w:cs="Times New Roman"/>
          <w:color w:val="000000"/>
          <w:lang w:val="en-US"/>
        </w:rPr>
        <w:instrText xml:space="preserve"> ADDIN EN.CITE &lt;EndNote&gt;&lt;Cite&gt;&lt;Author&gt;Milo&lt;/Author&gt;&lt;Year&gt;2017&lt;/Year&gt;&lt;RecNum&gt;20&lt;/RecNum&gt;&lt;DisplayText&gt;[26]&lt;/DisplayText&gt;&lt;record&gt;&lt;rec-number&gt;20&lt;/rec-number&gt;&lt;foreign-keys&gt;&lt;key app="EN" db-id="zxdxa050yxdzvxes59gprw5105axxz2902e2" timestamp="1686046267"&gt;20&lt;/key&gt;&lt;/foreign-keys&gt;&lt;ref-type name="Journal Article"&gt;17&lt;/ref-type&gt;&lt;contributors&gt;&lt;authors&gt;&lt;author&gt;Milo, S.&lt;/author&gt;&lt;author&gt;Hathaway, H.&lt;/author&gt;&lt;author&gt;Nzakizwanayo, J.&lt;/author&gt;&lt;author&gt;Alves, D. R.&lt;/author&gt;&lt;author&gt;Esteban, P. P.&lt;/author&gt;&lt;author&gt;Jones, B. V.&lt;/author&gt;&lt;author&gt;Jenkins, A. T. A.&lt;/author&gt;&lt;/authors&gt;&lt;/contributors&gt;&lt;auth-address&gt;Department of Chemistry, University of Bath, BA2 7AY, UK. a.t.a.jenkins@bath.ac.uk.&lt;/auth-address&gt;&lt;titles&gt;&lt;title&gt;Prevention of encrustation and blockage of urinary catheters by Proteus mirabilis via pH-triggered release of bacteriophage&lt;/title&gt;&lt;secondary-title&gt;J Mater Chem B&lt;/secondary-title&gt;&lt;/titles&gt;&lt;periodical&gt;&lt;full-title&gt;J Mater Chem B&lt;/full-title&gt;&lt;/periodical&gt;&lt;pages&gt;5403-5411&lt;/pages&gt;&lt;volume&gt;5&lt;/volume&gt;&lt;number&gt;27&lt;/number&gt;&lt;edition&gt;20170627&lt;/edition&gt;&lt;dates&gt;&lt;year&gt;2017&lt;/year&gt;&lt;pub-dates&gt;&lt;date&gt;Jul 21&lt;/date&gt;&lt;/pub-dates&gt;&lt;/dates&gt;&lt;isbn&gt;2050-750x&lt;/isbn&gt;&lt;accession-num&gt;32264080&lt;/accession-num&gt;&lt;urls&gt;&lt;/urls&gt;&lt;electronic-resource-num&gt;10.1039/c7tb01302g&lt;/electronic-resource-num&gt;&lt;remote-database-provider&gt;NLM&lt;/remote-database-provider&gt;&lt;language&gt;eng&lt;/language&gt;&lt;/record&gt;&lt;/Cite&gt;&lt;/EndNote&gt;</w:instrText>
      </w:r>
      <w:r w:rsidR="001B0283" w:rsidRPr="00C93123">
        <w:rPr>
          <w:rFonts w:ascii="Times New Roman" w:eastAsia="Times New Roman" w:hAnsi="Times New Roman" w:cs="Times New Roman"/>
          <w:color w:val="000000"/>
          <w:lang w:val="en-US"/>
        </w:rPr>
        <w:fldChar w:fldCharType="separate"/>
      </w:r>
      <w:r w:rsidR="00FD7CE7" w:rsidRPr="00C93123">
        <w:rPr>
          <w:rFonts w:ascii="Times New Roman" w:eastAsia="Times New Roman" w:hAnsi="Times New Roman" w:cs="Times New Roman"/>
          <w:noProof/>
          <w:color w:val="000000"/>
          <w:lang w:val="en-US"/>
        </w:rPr>
        <w:t>[</w:t>
      </w:r>
      <w:r w:rsidR="00341D6A" w:rsidRPr="00C93123">
        <w:rPr>
          <w:rFonts w:ascii="Times New Roman" w:eastAsia="Times New Roman" w:hAnsi="Times New Roman" w:cs="Times New Roman"/>
          <w:noProof/>
          <w:color w:val="000000"/>
          <w:lang w:val="en-US"/>
        </w:rPr>
        <w:t>5</w:t>
      </w:r>
      <w:r w:rsidR="00FD7CE7" w:rsidRPr="00C93123">
        <w:rPr>
          <w:rFonts w:ascii="Times New Roman" w:eastAsia="Times New Roman" w:hAnsi="Times New Roman" w:cs="Times New Roman"/>
          <w:noProof/>
          <w:color w:val="000000"/>
          <w:lang w:val="en-US"/>
        </w:rPr>
        <w:t>]</w:t>
      </w:r>
      <w:r w:rsidR="001B0283" w:rsidRPr="00C93123">
        <w:rPr>
          <w:rFonts w:ascii="Times New Roman" w:eastAsia="Times New Roman" w:hAnsi="Times New Roman" w:cs="Times New Roman"/>
          <w:color w:val="000000"/>
          <w:lang w:val="en-US"/>
        </w:rPr>
        <w:fldChar w:fldCharType="end"/>
      </w:r>
      <w:r w:rsidR="00E23F91" w:rsidRPr="00C93123">
        <w:rPr>
          <w:rFonts w:ascii="Times New Roman" w:eastAsia="Times New Roman" w:hAnsi="Times New Roman" w:cs="Times New Roman"/>
          <w:color w:val="000000"/>
          <w:lang w:val="en-US"/>
        </w:rPr>
        <w:t xml:space="preserve">, </w:t>
      </w:r>
      <w:r w:rsidR="00E23F91" w:rsidRPr="00C93123">
        <w:rPr>
          <w:rFonts w:ascii="Times New Roman" w:eastAsia="Times New Roman" w:hAnsi="Times New Roman" w:cs="Times New Roman"/>
          <w:color w:val="000000"/>
          <w:lang w:val="en-US" w:eastAsia="en-SG"/>
        </w:rPr>
        <w:t>10</w:t>
      </w:r>
      <w:r w:rsidR="00E23F91" w:rsidRPr="00C93123">
        <w:rPr>
          <w:rFonts w:ascii="Times New Roman" w:eastAsia="Times New Roman" w:hAnsi="Times New Roman" w:cs="Times New Roman"/>
          <w:color w:val="000000"/>
          <w:vertAlign w:val="superscript"/>
          <w:lang w:val="en-US" w:eastAsia="en-SG"/>
        </w:rPr>
        <w:t>5</w:t>
      </w:r>
      <w:r w:rsidR="00E23F91" w:rsidRPr="00C93123">
        <w:rPr>
          <w:rFonts w:ascii="Times New Roman" w:eastAsia="Times New Roman" w:hAnsi="Times New Roman" w:cs="Times New Roman"/>
          <w:color w:val="000000"/>
          <w:lang w:val="en-US" w:eastAsia="en-SG"/>
        </w:rPr>
        <w:t> CFU/mL or greater is used to define significant bacteriuria in clinical practice and many studies for the diagnosis of catheter-associated urinary tract infection</w:t>
      </w:r>
      <w:r w:rsidR="001B0283" w:rsidRPr="00C93123">
        <w:rPr>
          <w:rFonts w:ascii="Times New Roman" w:eastAsia="Times New Roman" w:hAnsi="Times New Roman" w:cs="Times New Roman"/>
          <w:color w:val="000000"/>
          <w:lang w:val="en-US" w:eastAsia="en-SG"/>
        </w:rPr>
        <w:t xml:space="preserve"> </w:t>
      </w:r>
      <w:r w:rsidR="001B0283" w:rsidRPr="00C93123">
        <w:rPr>
          <w:rFonts w:ascii="Times New Roman" w:eastAsia="Times New Roman" w:hAnsi="Times New Roman" w:cs="Times New Roman"/>
          <w:color w:val="000000"/>
          <w:lang w:val="en-US" w:eastAsia="en-SG"/>
        </w:rPr>
        <w:fldChar w:fldCharType="begin"/>
      </w:r>
      <w:r w:rsidR="00FD7CE7" w:rsidRPr="00C93123">
        <w:rPr>
          <w:rFonts w:ascii="Times New Roman" w:eastAsia="Times New Roman" w:hAnsi="Times New Roman" w:cs="Times New Roman"/>
          <w:color w:val="000000"/>
          <w:lang w:val="en-US" w:eastAsia="en-SG"/>
        </w:rPr>
        <w:instrText xml:space="preserve"> ADDIN EN.CITE &lt;EndNote&gt;&lt;Cite&gt;&lt;Author&gt;Platt&lt;/Author&gt;&lt;Year&gt;1983&lt;/Year&gt;&lt;RecNum&gt;23&lt;/RecNum&gt;&lt;DisplayText&gt;[27]&lt;/DisplayText&gt;&lt;record&gt;&lt;rec-number&gt;23&lt;/rec-number&gt;&lt;foreign-keys&gt;&lt;key app="EN" db-id="zxdxa050yxdzvxes59gprw5105axxz2902e2" timestamp="1686046365"&gt;23&lt;/key&gt;&lt;/foreign-keys&gt;&lt;ref-type name="Journal Article"&gt;17&lt;/ref-type&gt;&lt;contributors&gt;&lt;authors&gt;&lt;author&gt;Platt, R.&lt;/author&gt;&lt;/authors&gt;&lt;/contributors&gt;&lt;titles&gt;&lt;title&gt;Quantitative definition of bacteriuria&lt;/title&gt;&lt;secondary-title&gt;Am J Med&lt;/secondary-title&gt;&lt;/titles&gt;&lt;periodical&gt;&lt;full-title&gt;Am J Med&lt;/full-title&gt;&lt;/periodical&gt;&lt;pages&gt;44-52&lt;/pages&gt;&lt;volume&gt;75&lt;/volume&gt;&lt;number&gt;1b&lt;/number&gt;&lt;keywords&gt;&lt;keyword&gt;Bacteria/isolation &amp;amp; purification&lt;/keyword&gt;&lt;keyword&gt;Bacteriuria/*diagnosis/etiology&lt;/keyword&gt;&lt;keyword&gt;Catheters, Indwelling/adverse effects&lt;/keyword&gt;&lt;keyword&gt;Enterobacteriaceae Infections/diagnosis&lt;/keyword&gt;&lt;keyword&gt;Female&lt;/keyword&gt;&lt;keyword&gt;Humans&lt;/keyword&gt;&lt;keyword&gt;Male&lt;/keyword&gt;&lt;keyword&gt;Pregnancy&lt;/keyword&gt;&lt;keyword&gt;Pregnancy Complications, Infectious/diagnosis&lt;/keyword&gt;&lt;keyword&gt;Pyelonephritis/diagnosis&lt;/keyword&gt;&lt;keyword&gt;Specimen Handling&lt;/keyword&gt;&lt;keyword&gt;Staphylococcal Infections/diagnosis&lt;/keyword&gt;&lt;keyword&gt;Streptococcal Infections/diagnosis&lt;/keyword&gt;&lt;keyword&gt;Urinary Catheterization/adverse effects&lt;/keyword&gt;&lt;keyword&gt;Urinary Tract Infections/*diagnosis&lt;/keyword&gt;&lt;/keywords&gt;&lt;dates&gt;&lt;year&gt;1983&lt;/year&gt;&lt;pub-dates&gt;&lt;date&gt;Jul 28&lt;/date&gt;&lt;/pub-dates&gt;&lt;/dates&gt;&lt;isbn&gt;0002-9343 (Print)&amp;#xD;0002-9343&lt;/isbn&gt;&lt;accession-num&gt;6349344&lt;/accession-num&gt;&lt;urls&gt;&lt;/urls&gt;&lt;electronic-resource-num&gt;10.1016/0002-9343(83)90072-4&lt;/electronic-resource-num&gt;&lt;remote-database-provider&gt;NLM&lt;/remote-database-provider&gt;&lt;language&gt;eng&lt;/language&gt;&lt;/record&gt;&lt;/Cite&gt;&lt;/EndNote&gt;</w:instrText>
      </w:r>
      <w:r w:rsidR="001B0283" w:rsidRPr="00C93123">
        <w:rPr>
          <w:rFonts w:ascii="Times New Roman" w:eastAsia="Times New Roman" w:hAnsi="Times New Roman" w:cs="Times New Roman"/>
          <w:color w:val="000000"/>
          <w:lang w:val="en-US" w:eastAsia="en-SG"/>
        </w:rPr>
        <w:fldChar w:fldCharType="separate"/>
      </w:r>
      <w:r w:rsidR="00FD7CE7" w:rsidRPr="00C93123">
        <w:rPr>
          <w:rFonts w:ascii="Times New Roman" w:eastAsia="Times New Roman" w:hAnsi="Times New Roman" w:cs="Times New Roman"/>
          <w:noProof/>
          <w:color w:val="000000"/>
          <w:lang w:val="en-US" w:eastAsia="en-SG"/>
        </w:rPr>
        <w:t>[</w:t>
      </w:r>
      <w:r w:rsidR="00341D6A" w:rsidRPr="00C93123">
        <w:rPr>
          <w:rFonts w:ascii="Times New Roman" w:eastAsia="Times New Roman" w:hAnsi="Times New Roman" w:cs="Times New Roman"/>
          <w:noProof/>
          <w:color w:val="000000"/>
          <w:lang w:val="en-US" w:eastAsia="en-SG"/>
        </w:rPr>
        <w:t>32</w:t>
      </w:r>
      <w:r w:rsidR="00FD7CE7" w:rsidRPr="00C93123">
        <w:rPr>
          <w:rFonts w:ascii="Times New Roman" w:eastAsia="Times New Roman" w:hAnsi="Times New Roman" w:cs="Times New Roman"/>
          <w:noProof/>
          <w:color w:val="000000"/>
          <w:lang w:val="en-US" w:eastAsia="en-SG"/>
        </w:rPr>
        <w:t>]</w:t>
      </w:r>
      <w:r w:rsidR="001B0283" w:rsidRPr="00C93123">
        <w:rPr>
          <w:rFonts w:ascii="Times New Roman" w:eastAsia="Times New Roman" w:hAnsi="Times New Roman" w:cs="Times New Roman"/>
          <w:color w:val="000000"/>
          <w:lang w:val="en-US" w:eastAsia="en-SG"/>
        </w:rPr>
        <w:fldChar w:fldCharType="end"/>
      </w:r>
      <w:r w:rsidR="00E23F91" w:rsidRPr="00C93123">
        <w:rPr>
          <w:rFonts w:ascii="Times New Roman" w:eastAsia="Times New Roman" w:hAnsi="Times New Roman" w:cs="Times New Roman"/>
          <w:color w:val="000000"/>
          <w:lang w:val="en-US" w:eastAsia="en-SG"/>
        </w:rPr>
        <w:t>.</w:t>
      </w:r>
      <w:r w:rsidR="00E23F91" w:rsidRPr="00C93123">
        <w:rPr>
          <w:rFonts w:ascii="Times New Roman" w:eastAsia="Times New Roman" w:hAnsi="Times New Roman" w:cs="Times New Roman"/>
          <w:color w:val="000000"/>
          <w:lang w:eastAsia="en-SG"/>
        </w:rPr>
        <w:t xml:space="preserve"> </w:t>
      </w:r>
    </w:p>
    <w:p w14:paraId="5CA88A92" w14:textId="68DE6870" w:rsidR="00E23F91" w:rsidRPr="00C93123" w:rsidRDefault="00D46E8F" w:rsidP="00482B35">
      <w:pPr>
        <w:spacing w:after="0"/>
        <w:jc w:val="both"/>
        <w:rPr>
          <w:rFonts w:ascii="Times New Roman" w:eastAsia="Times New Roman" w:hAnsi="Times New Roman" w:cs="Times New Roman"/>
          <w:color w:val="000000"/>
          <w:lang w:eastAsia="en-SG"/>
        </w:rPr>
      </w:pPr>
      <w:r w:rsidRPr="00C93123">
        <w:rPr>
          <w:rFonts w:ascii="Times New Roman" w:eastAsia="Times New Roman" w:hAnsi="Times New Roman" w:cs="Times New Roman"/>
          <w:color w:val="000000"/>
          <w:lang w:eastAsia="en-SG"/>
        </w:rPr>
        <w:t xml:space="preserve">    </w:t>
      </w:r>
      <w:r w:rsidR="00E23F91" w:rsidRPr="00C93123">
        <w:rPr>
          <w:rFonts w:ascii="Times New Roman" w:eastAsia="Times New Roman" w:hAnsi="Times New Roman" w:cs="Times New Roman"/>
          <w:color w:val="000000"/>
          <w:lang w:eastAsia="en-SG"/>
        </w:rPr>
        <w:t>Hence, we selected 10</w:t>
      </w:r>
      <w:r w:rsidR="00E23F91" w:rsidRPr="00C93123">
        <w:rPr>
          <w:rFonts w:ascii="Times New Roman" w:eastAsia="Times New Roman" w:hAnsi="Times New Roman" w:cs="Times New Roman"/>
          <w:color w:val="000000"/>
          <w:vertAlign w:val="superscript"/>
          <w:lang w:eastAsia="en-SG"/>
        </w:rPr>
        <w:t>6</w:t>
      </w:r>
      <w:r w:rsidR="00E23F91" w:rsidRPr="00C93123">
        <w:rPr>
          <w:rFonts w:ascii="Times New Roman" w:eastAsia="Times New Roman" w:hAnsi="Times New Roman" w:cs="Times New Roman"/>
          <w:color w:val="000000"/>
          <w:lang w:eastAsia="en-SG"/>
        </w:rPr>
        <w:t xml:space="preserve"> CFU/ml inoculum, 1</w:t>
      </w:r>
      <w:r w:rsidR="0028453F" w:rsidRPr="00C93123">
        <w:rPr>
          <w:rFonts w:ascii="Times New Roman" w:eastAsia="Times New Roman" w:hAnsi="Times New Roman" w:cs="Times New Roman"/>
          <w:color w:val="000000"/>
          <w:lang w:eastAsia="en-SG"/>
        </w:rPr>
        <w:t xml:space="preserve"> </w:t>
      </w:r>
      <w:r w:rsidR="00E23F91" w:rsidRPr="00C93123">
        <w:rPr>
          <w:rFonts w:ascii="Times New Roman" w:eastAsia="Times New Roman" w:hAnsi="Times New Roman" w:cs="Times New Roman"/>
          <w:color w:val="000000"/>
          <w:lang w:eastAsia="en-SG"/>
        </w:rPr>
        <w:t>log higher inoculum that represent the mid-range of potential infection</w:t>
      </w:r>
      <w:r w:rsidR="00571FE5" w:rsidRPr="00C93123">
        <w:rPr>
          <w:rFonts w:ascii="Times New Roman" w:eastAsia="Times New Roman" w:hAnsi="Times New Roman" w:cs="Times New Roman"/>
          <w:color w:val="000000"/>
          <w:lang w:eastAsia="en-SG"/>
        </w:rPr>
        <w:t>,</w:t>
      </w:r>
      <w:r w:rsidR="00E23F91" w:rsidRPr="00C93123">
        <w:rPr>
          <w:rFonts w:ascii="Times New Roman" w:eastAsia="Times New Roman" w:hAnsi="Times New Roman" w:cs="Times New Roman"/>
          <w:color w:val="000000"/>
          <w:lang w:eastAsia="en-SG"/>
        </w:rPr>
        <w:t xml:space="preserve"> to prove the robustness of our PIM5 composite biomaterial. Inoculum of </w:t>
      </w:r>
      <w:proofErr w:type="gramStart"/>
      <w:r w:rsidR="00E23F91" w:rsidRPr="00C93123">
        <w:rPr>
          <w:rFonts w:ascii="Times New Roman" w:eastAsia="Times New Roman" w:hAnsi="Times New Roman" w:cs="Times New Roman"/>
          <w:i/>
          <w:iCs/>
          <w:color w:val="000000"/>
          <w:lang w:eastAsia="en-SG"/>
        </w:rPr>
        <w:t>E.coli</w:t>
      </w:r>
      <w:proofErr w:type="gramEnd"/>
      <w:r w:rsidR="00E23F91" w:rsidRPr="00C93123">
        <w:rPr>
          <w:rFonts w:ascii="Times New Roman" w:eastAsia="Times New Roman" w:hAnsi="Times New Roman" w:cs="Times New Roman"/>
          <w:i/>
          <w:iCs/>
          <w:color w:val="000000"/>
          <w:lang w:eastAsia="en-SG"/>
        </w:rPr>
        <w:t xml:space="preserve">, </w:t>
      </w:r>
      <w:proofErr w:type="spellStart"/>
      <w:r w:rsidR="00E23F91" w:rsidRPr="00C93123">
        <w:rPr>
          <w:rFonts w:ascii="Times New Roman" w:eastAsia="Times New Roman" w:hAnsi="Times New Roman" w:cs="Times New Roman"/>
          <w:i/>
          <w:iCs/>
          <w:color w:val="000000"/>
          <w:lang w:eastAsia="en-SG"/>
        </w:rPr>
        <w:t>K.pneumoniae</w:t>
      </w:r>
      <w:proofErr w:type="spellEnd"/>
      <w:r w:rsidR="00E23F91" w:rsidRPr="00C93123">
        <w:rPr>
          <w:rFonts w:ascii="Times New Roman" w:eastAsia="Times New Roman" w:hAnsi="Times New Roman" w:cs="Times New Roman"/>
          <w:i/>
          <w:iCs/>
          <w:color w:val="000000"/>
          <w:lang w:eastAsia="en-SG"/>
        </w:rPr>
        <w:t xml:space="preserve">, </w:t>
      </w:r>
      <w:r w:rsidR="00E23F91" w:rsidRPr="00C93123">
        <w:rPr>
          <w:rFonts w:ascii="Times New Roman" w:eastAsia="Times New Roman" w:hAnsi="Times New Roman" w:cs="Times New Roman"/>
          <w:color w:val="000000"/>
          <w:lang w:eastAsia="en-SG"/>
        </w:rPr>
        <w:t>MR</w:t>
      </w:r>
      <w:r w:rsidR="00E23F91" w:rsidRPr="00C93123">
        <w:rPr>
          <w:rFonts w:ascii="Times New Roman" w:eastAsia="Times New Roman" w:hAnsi="Times New Roman" w:cs="Times New Roman"/>
          <w:i/>
          <w:iCs/>
          <w:color w:val="000000"/>
          <w:lang w:eastAsia="en-SG"/>
        </w:rPr>
        <w:t xml:space="preserve">SA, </w:t>
      </w:r>
      <w:proofErr w:type="spellStart"/>
      <w:r w:rsidR="00E23F91" w:rsidRPr="00C93123">
        <w:rPr>
          <w:rFonts w:ascii="Times New Roman" w:eastAsia="Times New Roman" w:hAnsi="Times New Roman" w:cs="Times New Roman"/>
          <w:color w:val="000000"/>
          <w:lang w:eastAsia="en-SG"/>
        </w:rPr>
        <w:t>VR</w:t>
      </w:r>
      <w:r w:rsidR="00E23F91" w:rsidRPr="00C93123">
        <w:rPr>
          <w:rFonts w:ascii="Times New Roman" w:eastAsia="Times New Roman" w:hAnsi="Times New Roman" w:cs="Times New Roman"/>
          <w:i/>
          <w:iCs/>
          <w:color w:val="000000"/>
          <w:lang w:eastAsia="en-SG"/>
        </w:rPr>
        <w:t>Enterococus</w:t>
      </w:r>
      <w:proofErr w:type="spellEnd"/>
      <w:r w:rsidR="00E23F91" w:rsidRPr="00C93123">
        <w:rPr>
          <w:rFonts w:ascii="Times New Roman" w:eastAsia="Times New Roman" w:hAnsi="Times New Roman" w:cs="Times New Roman"/>
          <w:i/>
          <w:iCs/>
          <w:color w:val="000000"/>
          <w:lang w:eastAsia="en-SG"/>
        </w:rPr>
        <w:t xml:space="preserve"> </w:t>
      </w:r>
      <w:proofErr w:type="spellStart"/>
      <w:r w:rsidR="00E23F91" w:rsidRPr="00C93123">
        <w:rPr>
          <w:rFonts w:ascii="Times New Roman" w:eastAsia="Times New Roman" w:hAnsi="Times New Roman" w:cs="Times New Roman"/>
          <w:i/>
          <w:iCs/>
          <w:color w:val="000000"/>
          <w:lang w:eastAsia="en-SG"/>
        </w:rPr>
        <w:t>sp</w:t>
      </w:r>
      <w:proofErr w:type="spellEnd"/>
      <w:r w:rsidR="00E23F91" w:rsidRPr="00C93123">
        <w:rPr>
          <w:rFonts w:ascii="Times New Roman" w:eastAsia="Times New Roman" w:hAnsi="Times New Roman" w:cs="Times New Roman"/>
          <w:color w:val="000000"/>
          <w:lang w:eastAsia="en-SG"/>
        </w:rPr>
        <w:t xml:space="preserve">, </w:t>
      </w:r>
      <w:proofErr w:type="spellStart"/>
      <w:r w:rsidR="00E23F91" w:rsidRPr="00C93123">
        <w:rPr>
          <w:rFonts w:ascii="Times New Roman" w:eastAsia="Times New Roman" w:hAnsi="Times New Roman" w:cs="Times New Roman"/>
          <w:i/>
          <w:iCs/>
          <w:color w:val="000000"/>
          <w:lang w:eastAsia="en-SG"/>
        </w:rPr>
        <w:t>P.aeruginosa</w:t>
      </w:r>
      <w:proofErr w:type="spellEnd"/>
      <w:r w:rsidR="00E23F91" w:rsidRPr="00C93123">
        <w:rPr>
          <w:rFonts w:ascii="Times New Roman" w:eastAsia="Times New Roman" w:hAnsi="Times New Roman" w:cs="Times New Roman"/>
          <w:color w:val="000000"/>
          <w:lang w:eastAsia="en-SG"/>
        </w:rPr>
        <w:t xml:space="preserve"> and </w:t>
      </w:r>
      <w:proofErr w:type="spellStart"/>
      <w:r w:rsidR="00E23F91" w:rsidRPr="00C93123">
        <w:rPr>
          <w:rFonts w:ascii="Times New Roman" w:eastAsia="Times New Roman" w:hAnsi="Times New Roman" w:cs="Times New Roman"/>
          <w:i/>
          <w:iCs/>
          <w:color w:val="000000"/>
          <w:lang w:eastAsia="en-SG"/>
        </w:rPr>
        <w:t>P.mirabilis</w:t>
      </w:r>
      <w:proofErr w:type="spellEnd"/>
      <w:r w:rsidR="00E23F91" w:rsidRPr="00C93123">
        <w:rPr>
          <w:rFonts w:ascii="Times New Roman" w:eastAsia="Times New Roman" w:hAnsi="Times New Roman" w:cs="Times New Roman"/>
          <w:color w:val="000000"/>
          <w:lang w:eastAsia="en-SG"/>
        </w:rPr>
        <w:t>, were prepared in AU+10%LB media.</w:t>
      </w:r>
    </w:p>
    <w:p w14:paraId="48D8E0C6" w14:textId="71D643E0" w:rsidR="00E23F91" w:rsidRPr="00C93123" w:rsidRDefault="00D46E8F" w:rsidP="00482B35">
      <w:pPr>
        <w:spacing w:after="0" w:line="240" w:lineRule="auto"/>
        <w:jc w:val="both"/>
        <w:rPr>
          <w:rFonts w:ascii="Times New Roman" w:eastAsia="Times New Roman" w:hAnsi="Times New Roman" w:cs="Times New Roman"/>
          <w:color w:val="000000"/>
          <w:lang w:eastAsia="en-SG"/>
        </w:rPr>
      </w:pPr>
      <w:r w:rsidRPr="00C93123">
        <w:rPr>
          <w:rFonts w:ascii="Times New Roman" w:eastAsia="Times New Roman" w:hAnsi="Times New Roman" w:cs="Times New Roman"/>
          <w:color w:val="000000"/>
          <w:lang w:eastAsia="en-SG"/>
        </w:rPr>
        <w:t xml:space="preserve">    </w:t>
      </w:r>
      <w:r w:rsidR="00E23F91" w:rsidRPr="00C93123">
        <w:rPr>
          <w:rFonts w:ascii="Times New Roman" w:eastAsia="Times New Roman" w:hAnsi="Times New Roman" w:cs="Times New Roman"/>
          <w:color w:val="000000"/>
          <w:lang w:eastAsia="en-SG"/>
        </w:rPr>
        <w:t xml:space="preserve">Catheter mimic </w:t>
      </w:r>
      <w:r w:rsidR="00E23F91" w:rsidRPr="00C93123">
        <w:rPr>
          <w:rFonts w:ascii="Times New Roman" w:eastAsia="Times New Roman" w:hAnsi="Times New Roman" w:cs="Times New Roman"/>
          <w:lang w:eastAsia="en-SG"/>
        </w:rPr>
        <w:t>tubes (0.4</w:t>
      </w:r>
      <w:r w:rsidR="00281DFE" w:rsidRPr="00C93123">
        <w:rPr>
          <w:rFonts w:ascii="Times New Roman" w:eastAsia="Times New Roman" w:hAnsi="Times New Roman" w:cs="Times New Roman"/>
          <w:lang w:eastAsia="en-SG"/>
        </w:rPr>
        <w:t xml:space="preserve"> </w:t>
      </w:r>
      <w:r w:rsidR="00E23F91" w:rsidRPr="00C93123">
        <w:rPr>
          <w:rFonts w:ascii="Times New Roman" w:eastAsia="Times New Roman" w:hAnsi="Times New Roman" w:cs="Times New Roman"/>
          <w:lang w:eastAsia="en-SG"/>
        </w:rPr>
        <w:t xml:space="preserve">cm </w:t>
      </w:r>
      <w:r w:rsidR="003F4758" w:rsidRPr="00C93123">
        <w:rPr>
          <w:rFonts w:ascii="Times New Roman" w:eastAsia="Times New Roman" w:hAnsi="Times New Roman" w:cs="Times New Roman"/>
          <w:lang w:eastAsia="en-SG"/>
        </w:rPr>
        <w:t>ID x 7</w:t>
      </w:r>
      <w:r w:rsidR="00281DFE" w:rsidRPr="00C93123">
        <w:rPr>
          <w:rFonts w:ascii="Times New Roman" w:eastAsia="Times New Roman" w:hAnsi="Times New Roman" w:cs="Times New Roman"/>
          <w:lang w:eastAsia="en-SG"/>
        </w:rPr>
        <w:t xml:space="preserve"> </w:t>
      </w:r>
      <w:r w:rsidR="003F4758" w:rsidRPr="00C93123">
        <w:rPr>
          <w:rFonts w:ascii="Times New Roman" w:eastAsia="Times New Roman" w:hAnsi="Times New Roman" w:cs="Times New Roman"/>
          <w:lang w:eastAsia="en-SG"/>
        </w:rPr>
        <w:t>cm L)</w:t>
      </w:r>
      <w:r w:rsidR="00E23F91" w:rsidRPr="00C93123">
        <w:rPr>
          <w:rFonts w:ascii="Times New Roman" w:eastAsia="Times New Roman" w:hAnsi="Times New Roman" w:cs="Times New Roman"/>
          <w:lang w:eastAsia="en-SG"/>
        </w:rPr>
        <w:t xml:space="preserve"> were prepared using the PDMS and PIM5 composite materials and inoculated with 500</w:t>
      </w:r>
      <w:r w:rsidR="00027D1D" w:rsidRPr="00C93123">
        <w:rPr>
          <w:rFonts w:ascii="Times New Roman" w:eastAsia="Times New Roman" w:hAnsi="Times New Roman" w:cs="Times New Roman"/>
          <w:lang w:eastAsia="en-SG"/>
        </w:rPr>
        <w:t xml:space="preserve"> </w:t>
      </w:r>
      <w:r w:rsidR="00027D1D" w:rsidRPr="00C93123">
        <w:rPr>
          <w:rFonts w:ascii="Symbol" w:eastAsia="Times New Roman" w:hAnsi="Symbol" w:cs="Times New Roman"/>
          <w:lang w:eastAsia="en-SG"/>
        </w:rPr>
        <w:t>m</w:t>
      </w:r>
      <w:r w:rsidR="00E23F91" w:rsidRPr="00C93123">
        <w:rPr>
          <w:rFonts w:ascii="Times New Roman" w:eastAsia="Times New Roman" w:hAnsi="Times New Roman" w:cs="Times New Roman"/>
          <w:lang w:eastAsia="en-SG"/>
        </w:rPr>
        <w:t>l of 10</w:t>
      </w:r>
      <w:r w:rsidR="00E23F91" w:rsidRPr="00C93123">
        <w:rPr>
          <w:rFonts w:ascii="Times New Roman" w:eastAsia="Times New Roman" w:hAnsi="Times New Roman" w:cs="Times New Roman"/>
          <w:vertAlign w:val="superscript"/>
          <w:lang w:eastAsia="en-SG"/>
        </w:rPr>
        <w:t>6</w:t>
      </w:r>
      <w:r w:rsidR="0028453F" w:rsidRPr="00C93123">
        <w:rPr>
          <w:rFonts w:ascii="Times New Roman" w:eastAsia="Times New Roman" w:hAnsi="Times New Roman" w:cs="Times New Roman"/>
          <w:vertAlign w:val="superscript"/>
          <w:lang w:eastAsia="en-SG"/>
        </w:rPr>
        <w:t xml:space="preserve"> </w:t>
      </w:r>
      <w:r w:rsidR="00E23F91" w:rsidRPr="00C93123">
        <w:rPr>
          <w:rFonts w:ascii="Times New Roman" w:eastAsia="Times New Roman" w:hAnsi="Times New Roman" w:cs="Times New Roman"/>
          <w:lang w:eastAsia="en-SG"/>
        </w:rPr>
        <w:t xml:space="preserve">CFU/ml bacteria </w:t>
      </w:r>
      <w:r w:rsidR="00E23F91" w:rsidRPr="00C93123">
        <w:rPr>
          <w:rFonts w:ascii="Times New Roman" w:eastAsia="Times New Roman" w:hAnsi="Times New Roman" w:cs="Times New Roman"/>
          <w:color w:val="000000"/>
          <w:lang w:eastAsia="en-SG"/>
        </w:rPr>
        <w:t>suspension in AU+10%LB media. The inoculum was incubated for 1</w:t>
      </w:r>
      <w:r w:rsidR="00027D1D" w:rsidRPr="00C93123">
        <w:rPr>
          <w:rFonts w:ascii="Times New Roman" w:eastAsia="Times New Roman" w:hAnsi="Times New Roman" w:cs="Times New Roman"/>
          <w:color w:val="000000"/>
          <w:lang w:eastAsia="en-SG"/>
        </w:rPr>
        <w:t xml:space="preserve"> </w:t>
      </w:r>
      <w:r w:rsidR="00E23F91" w:rsidRPr="00C93123">
        <w:rPr>
          <w:rFonts w:ascii="Times New Roman" w:eastAsia="Times New Roman" w:hAnsi="Times New Roman" w:cs="Times New Roman"/>
          <w:color w:val="000000"/>
          <w:lang w:eastAsia="en-SG"/>
        </w:rPr>
        <w:t xml:space="preserve">hr at room temperature to allow </w:t>
      </w:r>
      <w:r w:rsidR="006B7EB4" w:rsidRPr="00C93123">
        <w:rPr>
          <w:rFonts w:ascii="Times New Roman" w:eastAsia="Times New Roman" w:hAnsi="Times New Roman" w:cs="Times New Roman"/>
          <w:color w:val="000000"/>
          <w:lang w:eastAsia="en-SG"/>
        </w:rPr>
        <w:t xml:space="preserve">microbial </w:t>
      </w:r>
      <w:r w:rsidR="00E23F91" w:rsidRPr="00C93123">
        <w:rPr>
          <w:rFonts w:ascii="Times New Roman" w:eastAsia="Times New Roman" w:hAnsi="Times New Roman" w:cs="Times New Roman"/>
          <w:color w:val="000000"/>
          <w:lang w:eastAsia="en-SG"/>
        </w:rPr>
        <w:t>a</w:t>
      </w:r>
      <w:r w:rsidR="006B7EB4" w:rsidRPr="00C93123">
        <w:rPr>
          <w:rFonts w:ascii="Times New Roman" w:eastAsia="Times New Roman" w:hAnsi="Times New Roman" w:cs="Times New Roman"/>
          <w:color w:val="000000"/>
          <w:lang w:eastAsia="en-SG"/>
        </w:rPr>
        <w:t>dherence</w:t>
      </w:r>
      <w:r w:rsidR="00E23F91" w:rsidRPr="00C93123">
        <w:rPr>
          <w:rFonts w:ascii="Times New Roman" w:eastAsia="Times New Roman" w:hAnsi="Times New Roman" w:cs="Times New Roman"/>
          <w:color w:val="000000"/>
          <w:lang w:eastAsia="en-SG"/>
        </w:rPr>
        <w:t xml:space="preserve"> onto the </w:t>
      </w:r>
      <w:r w:rsidR="004C2B3C" w:rsidRPr="00C93123">
        <w:rPr>
          <w:rFonts w:ascii="Times New Roman" w:eastAsia="Times New Roman" w:hAnsi="Times New Roman" w:cs="Times New Roman"/>
          <w:color w:val="000000"/>
          <w:lang w:eastAsia="en-SG"/>
        </w:rPr>
        <w:t>lum</w:t>
      </w:r>
      <w:r w:rsidR="00B242F1" w:rsidRPr="00C93123">
        <w:rPr>
          <w:rFonts w:ascii="Times New Roman" w:eastAsia="Times New Roman" w:hAnsi="Times New Roman" w:cs="Times New Roman"/>
          <w:color w:val="000000"/>
          <w:lang w:eastAsia="en-SG"/>
        </w:rPr>
        <w:t>inal</w:t>
      </w:r>
      <w:r w:rsidR="004C2B3C" w:rsidRPr="00C93123">
        <w:rPr>
          <w:rFonts w:ascii="Times New Roman" w:eastAsia="Times New Roman" w:hAnsi="Times New Roman" w:cs="Times New Roman"/>
          <w:color w:val="000000"/>
          <w:lang w:eastAsia="en-SG"/>
        </w:rPr>
        <w:t xml:space="preserve"> </w:t>
      </w:r>
      <w:r w:rsidR="00E23F91" w:rsidRPr="00C93123">
        <w:rPr>
          <w:rFonts w:ascii="Times New Roman" w:eastAsia="Times New Roman" w:hAnsi="Times New Roman" w:cs="Times New Roman"/>
          <w:color w:val="000000"/>
          <w:lang w:eastAsia="en-SG"/>
        </w:rPr>
        <w:t>surface, rinsed with 5</w:t>
      </w:r>
      <w:r w:rsidR="00027D1D" w:rsidRPr="00C93123">
        <w:rPr>
          <w:rFonts w:ascii="Times New Roman" w:eastAsia="Times New Roman" w:hAnsi="Times New Roman" w:cs="Times New Roman"/>
          <w:color w:val="000000"/>
          <w:lang w:eastAsia="en-SG"/>
        </w:rPr>
        <w:t xml:space="preserve"> </w:t>
      </w:r>
      <w:r w:rsidR="00E23F91" w:rsidRPr="00C93123">
        <w:rPr>
          <w:rFonts w:ascii="Times New Roman" w:eastAsia="Times New Roman" w:hAnsi="Times New Roman" w:cs="Times New Roman"/>
          <w:color w:val="000000"/>
          <w:lang w:eastAsia="en-SG"/>
        </w:rPr>
        <w:t xml:space="preserve">ml of AU+10%LB and </w:t>
      </w:r>
      <w:r w:rsidR="0036359F" w:rsidRPr="00C93123">
        <w:rPr>
          <w:rFonts w:ascii="Times New Roman" w:eastAsia="Times New Roman" w:hAnsi="Times New Roman" w:cs="Times New Roman"/>
          <w:color w:val="000000"/>
          <w:lang w:eastAsia="en-SG"/>
        </w:rPr>
        <w:t>connected</w:t>
      </w:r>
      <w:r w:rsidR="00E23F91" w:rsidRPr="00C93123">
        <w:rPr>
          <w:rFonts w:ascii="Times New Roman" w:eastAsia="Times New Roman" w:hAnsi="Times New Roman" w:cs="Times New Roman"/>
          <w:color w:val="000000"/>
          <w:lang w:eastAsia="en-SG"/>
        </w:rPr>
        <w:t xml:space="preserve"> to the tubing attached to a peristaltic pump. The flow rate was maintained at 0.5</w:t>
      </w:r>
      <w:r w:rsidR="00027D1D" w:rsidRPr="00C93123">
        <w:rPr>
          <w:rFonts w:ascii="Times New Roman" w:eastAsia="Times New Roman" w:hAnsi="Times New Roman" w:cs="Times New Roman"/>
          <w:color w:val="000000"/>
          <w:lang w:eastAsia="en-SG"/>
        </w:rPr>
        <w:t xml:space="preserve"> </w:t>
      </w:r>
      <w:r w:rsidR="00E23F91" w:rsidRPr="00C93123">
        <w:rPr>
          <w:rFonts w:ascii="Times New Roman" w:eastAsia="Times New Roman" w:hAnsi="Times New Roman" w:cs="Times New Roman"/>
          <w:color w:val="000000"/>
          <w:lang w:eastAsia="en-SG"/>
        </w:rPr>
        <w:t xml:space="preserve">ml/min and AU+10%LB media was supplied as </w:t>
      </w:r>
      <w:r w:rsidR="004F5ABE" w:rsidRPr="00C93123">
        <w:rPr>
          <w:rFonts w:ascii="Times New Roman" w:eastAsia="Times New Roman" w:hAnsi="Times New Roman" w:cs="Times New Roman"/>
          <w:color w:val="000000"/>
          <w:lang w:eastAsia="en-SG"/>
        </w:rPr>
        <w:t xml:space="preserve">continuous flow of </w:t>
      </w:r>
      <w:r w:rsidR="00E23F91" w:rsidRPr="00C93123">
        <w:rPr>
          <w:rFonts w:ascii="Times New Roman" w:eastAsia="Times New Roman" w:hAnsi="Times New Roman" w:cs="Times New Roman"/>
          <w:color w:val="000000"/>
          <w:lang w:eastAsia="en-SG"/>
        </w:rPr>
        <w:t xml:space="preserve">artificial urine. Sampling of effluent (flow through) was collected at 24h interval and continued till 168h (7 days end point). </w:t>
      </w:r>
      <w:r w:rsidR="00185F37" w:rsidRPr="00C93123">
        <w:rPr>
          <w:rFonts w:ascii="Times New Roman" w:eastAsia="Times New Roman" w:hAnsi="Times New Roman" w:cs="Times New Roman"/>
          <w:color w:val="000000"/>
          <w:lang w:eastAsia="en-SG"/>
        </w:rPr>
        <w:t xml:space="preserve">Meta-analysis on clinical data and reports on CAUTI and catheterization have shown that the first 7 days </w:t>
      </w:r>
      <w:r w:rsidR="0089462F" w:rsidRPr="00C93123">
        <w:rPr>
          <w:rFonts w:ascii="Times New Roman" w:eastAsia="Times New Roman" w:hAnsi="Times New Roman" w:cs="Times New Roman"/>
          <w:color w:val="000000"/>
          <w:lang w:eastAsia="en-SG"/>
        </w:rPr>
        <w:t>is a</w:t>
      </w:r>
      <w:r w:rsidR="00185F37" w:rsidRPr="00C93123">
        <w:rPr>
          <w:rFonts w:ascii="Times New Roman" w:eastAsia="Times New Roman" w:hAnsi="Times New Roman" w:cs="Times New Roman"/>
          <w:color w:val="000000"/>
          <w:lang w:eastAsia="en-SG"/>
        </w:rPr>
        <w:t xml:space="preserve"> crucial period to prevent infections</w:t>
      </w:r>
      <w:r w:rsidR="00C60AF0" w:rsidRPr="00C93123">
        <w:rPr>
          <w:rFonts w:ascii="Times New Roman" w:eastAsia="Times New Roman" w:hAnsi="Times New Roman" w:cs="Times New Roman"/>
          <w:color w:val="000000"/>
          <w:lang w:eastAsia="en-SG"/>
        </w:rPr>
        <w:t xml:space="preserve"> </w:t>
      </w:r>
      <w:r w:rsidR="00C60AF0" w:rsidRPr="00C93123">
        <w:rPr>
          <w:rFonts w:ascii="Times New Roman" w:eastAsia="Times New Roman" w:hAnsi="Times New Roman" w:cs="Times New Roman"/>
          <w:color w:val="000000"/>
          <w:lang w:eastAsia="en-SG"/>
        </w:rPr>
        <w:fldChar w:fldCharType="begin">
          <w:fldData xml:space="preserve">PEVuZE5vdGU+PENpdGU+PEF1dGhvcj5HYXVoYXI8L0F1dGhvcj48WWVhcj4yMDIyPC9ZZWFyPjxS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</w:fldData>
        </w:fldChar>
      </w:r>
      <w:r w:rsidR="00C60AF0" w:rsidRPr="00C93123">
        <w:rPr>
          <w:rFonts w:ascii="Times New Roman" w:eastAsia="Times New Roman" w:hAnsi="Times New Roman" w:cs="Times New Roman"/>
          <w:color w:val="000000"/>
          <w:lang w:eastAsia="en-SG"/>
        </w:rPr>
        <w:instrText xml:space="preserve"> ADDIN EN.CITE </w:instrText>
      </w:r>
      <w:r w:rsidR="00C60AF0" w:rsidRPr="00C93123">
        <w:rPr>
          <w:rFonts w:ascii="Times New Roman" w:eastAsia="Times New Roman" w:hAnsi="Times New Roman" w:cs="Times New Roman"/>
          <w:color w:val="000000"/>
          <w:lang w:eastAsia="en-SG"/>
        </w:rPr>
        <w:fldChar w:fldCharType="begin">
          <w:fldData xml:space="preserve">PEVuZE5vdGU+PENpdGU+PEF1dGhvcj5HYXVoYXI8L0F1dGhvcj48WWVhcj4yMDIyPC9ZZWFyPjxS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</w:fldData>
        </w:fldChar>
      </w:r>
      <w:r w:rsidR="00C60AF0" w:rsidRPr="00C93123">
        <w:rPr>
          <w:rFonts w:ascii="Times New Roman" w:eastAsia="Times New Roman" w:hAnsi="Times New Roman" w:cs="Times New Roman"/>
          <w:color w:val="000000"/>
          <w:lang w:eastAsia="en-SG"/>
        </w:rPr>
        <w:instrText xml:space="preserve"> ADDIN EN.CITE.DATA </w:instrText>
      </w:r>
      <w:r w:rsidR="00C60AF0" w:rsidRPr="00C93123">
        <w:rPr>
          <w:rFonts w:ascii="Times New Roman" w:eastAsia="Times New Roman" w:hAnsi="Times New Roman" w:cs="Times New Roman"/>
          <w:color w:val="000000"/>
          <w:lang w:eastAsia="en-SG"/>
        </w:rPr>
      </w:r>
      <w:r w:rsidR="00C60AF0" w:rsidRPr="00C93123">
        <w:rPr>
          <w:rFonts w:ascii="Times New Roman" w:eastAsia="Times New Roman" w:hAnsi="Times New Roman" w:cs="Times New Roman"/>
          <w:color w:val="000000"/>
          <w:lang w:eastAsia="en-SG"/>
        </w:rPr>
        <w:fldChar w:fldCharType="end"/>
      </w:r>
      <w:r w:rsidR="00C60AF0" w:rsidRPr="00C93123">
        <w:rPr>
          <w:rFonts w:ascii="Times New Roman" w:eastAsia="Times New Roman" w:hAnsi="Times New Roman" w:cs="Times New Roman"/>
          <w:color w:val="000000"/>
          <w:lang w:eastAsia="en-SG"/>
        </w:rPr>
      </w:r>
      <w:r w:rsidR="00C60AF0" w:rsidRPr="00C93123">
        <w:rPr>
          <w:rFonts w:ascii="Times New Roman" w:eastAsia="Times New Roman" w:hAnsi="Times New Roman" w:cs="Times New Roman"/>
          <w:color w:val="000000"/>
          <w:lang w:eastAsia="en-SG"/>
        </w:rPr>
        <w:fldChar w:fldCharType="separate"/>
      </w:r>
      <w:r w:rsidR="00C60AF0" w:rsidRPr="00C93123">
        <w:rPr>
          <w:rFonts w:ascii="Times New Roman" w:eastAsia="Times New Roman" w:hAnsi="Times New Roman" w:cs="Times New Roman"/>
          <w:noProof/>
          <w:color w:val="000000"/>
          <w:lang w:eastAsia="en-SG"/>
        </w:rPr>
        <w:t>[</w:t>
      </w:r>
      <w:r w:rsidR="00A949CC" w:rsidRPr="00C93123">
        <w:rPr>
          <w:rFonts w:ascii="Times New Roman" w:eastAsia="Times New Roman" w:hAnsi="Times New Roman" w:cs="Times New Roman"/>
          <w:noProof/>
          <w:color w:val="000000"/>
          <w:lang w:eastAsia="en-SG"/>
        </w:rPr>
        <w:t>7</w:t>
      </w:r>
      <w:r w:rsidR="00C60AF0" w:rsidRPr="00C93123">
        <w:rPr>
          <w:rFonts w:ascii="Times New Roman" w:eastAsia="Times New Roman" w:hAnsi="Times New Roman" w:cs="Times New Roman"/>
          <w:noProof/>
          <w:color w:val="000000"/>
          <w:lang w:eastAsia="en-SG"/>
        </w:rPr>
        <w:t xml:space="preserve">, </w:t>
      </w:r>
      <w:r w:rsidR="00A949CC" w:rsidRPr="00C93123">
        <w:rPr>
          <w:rFonts w:ascii="Times New Roman" w:eastAsia="Times New Roman" w:hAnsi="Times New Roman" w:cs="Times New Roman"/>
          <w:noProof/>
          <w:color w:val="000000"/>
          <w:lang w:eastAsia="en-SG"/>
        </w:rPr>
        <w:t>9</w:t>
      </w:r>
      <w:r w:rsidR="00C60AF0" w:rsidRPr="00C93123">
        <w:rPr>
          <w:rFonts w:ascii="Times New Roman" w:eastAsia="Times New Roman" w:hAnsi="Times New Roman" w:cs="Times New Roman"/>
          <w:noProof/>
          <w:color w:val="000000"/>
          <w:lang w:eastAsia="en-SG"/>
        </w:rPr>
        <w:t>]</w:t>
      </w:r>
      <w:r w:rsidR="00C60AF0" w:rsidRPr="00C93123">
        <w:rPr>
          <w:rFonts w:ascii="Times New Roman" w:eastAsia="Times New Roman" w:hAnsi="Times New Roman" w:cs="Times New Roman"/>
          <w:color w:val="000000"/>
          <w:lang w:eastAsia="en-SG"/>
        </w:rPr>
        <w:fldChar w:fldCharType="end"/>
      </w:r>
      <w:r w:rsidR="00185F37" w:rsidRPr="00C93123">
        <w:rPr>
          <w:rFonts w:ascii="Times New Roman" w:eastAsia="Times New Roman" w:hAnsi="Times New Roman" w:cs="Times New Roman"/>
          <w:color w:val="000000"/>
          <w:lang w:eastAsia="en-SG"/>
        </w:rPr>
        <w:t>. Furthermore, studies on flow model have adhered to 7 days, as 1 inoculation cycle</w:t>
      </w:r>
      <w:r w:rsidR="00C60AF0" w:rsidRPr="00C93123">
        <w:rPr>
          <w:rFonts w:ascii="Times New Roman" w:eastAsia="Times New Roman" w:hAnsi="Times New Roman" w:cs="Times New Roman"/>
          <w:color w:val="000000"/>
          <w:lang w:eastAsia="en-SG"/>
        </w:rPr>
        <w:t xml:space="preserve"> </w:t>
      </w:r>
      <w:r w:rsidR="00C60AF0" w:rsidRPr="00C93123">
        <w:rPr>
          <w:rFonts w:ascii="Times New Roman" w:eastAsia="Times New Roman" w:hAnsi="Times New Roman" w:cs="Times New Roman"/>
          <w:color w:val="000000"/>
          <w:lang w:eastAsia="en-SG"/>
        </w:rPr>
        <w:fldChar w:fldCharType="begin">
          <w:fldData xml:space="preserve">PEVuZE5vdGU+PENpdGU+PEF1dGhvcj5CZWxmaWVsZDwvQXV0aG9yPjxZZWFyPjIwMTk8L1llYXI+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</w:fldData>
        </w:fldChar>
      </w:r>
      <w:r w:rsidR="00FD7CE7" w:rsidRPr="00C93123">
        <w:rPr>
          <w:rFonts w:ascii="Times New Roman" w:eastAsia="Times New Roman" w:hAnsi="Times New Roman" w:cs="Times New Roman"/>
          <w:color w:val="000000"/>
          <w:lang w:eastAsia="en-SG"/>
        </w:rPr>
        <w:instrText xml:space="preserve"> ADDIN EN.CITE </w:instrText>
      </w:r>
      <w:r w:rsidR="00FD7CE7" w:rsidRPr="00C93123">
        <w:rPr>
          <w:rFonts w:ascii="Times New Roman" w:eastAsia="Times New Roman" w:hAnsi="Times New Roman" w:cs="Times New Roman"/>
          <w:color w:val="000000"/>
          <w:lang w:eastAsia="en-SG"/>
        </w:rPr>
        <w:fldChar w:fldCharType="begin">
          <w:fldData xml:space="preserve">PEVuZE5vdGU+PENpdGU+PEF1dGhvcj5CZWxmaWVsZDwvQXV0aG9yPjxZZWFyPjIwMTk8L1llYXI+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</w:fldData>
        </w:fldChar>
      </w:r>
      <w:r w:rsidR="00FD7CE7" w:rsidRPr="00C93123">
        <w:rPr>
          <w:rFonts w:ascii="Times New Roman" w:eastAsia="Times New Roman" w:hAnsi="Times New Roman" w:cs="Times New Roman"/>
          <w:color w:val="000000"/>
          <w:lang w:eastAsia="en-SG"/>
        </w:rPr>
        <w:instrText xml:space="preserve"> ADDIN EN.CITE.DATA </w:instrText>
      </w:r>
      <w:r w:rsidR="00FD7CE7" w:rsidRPr="00C93123">
        <w:rPr>
          <w:rFonts w:ascii="Times New Roman" w:eastAsia="Times New Roman" w:hAnsi="Times New Roman" w:cs="Times New Roman"/>
          <w:color w:val="000000"/>
          <w:lang w:eastAsia="en-SG"/>
        </w:rPr>
      </w:r>
      <w:r w:rsidR="00FD7CE7" w:rsidRPr="00C93123">
        <w:rPr>
          <w:rFonts w:ascii="Times New Roman" w:eastAsia="Times New Roman" w:hAnsi="Times New Roman" w:cs="Times New Roman"/>
          <w:color w:val="000000"/>
          <w:lang w:eastAsia="en-SG"/>
        </w:rPr>
        <w:fldChar w:fldCharType="end"/>
      </w:r>
      <w:r w:rsidR="00C60AF0" w:rsidRPr="00C93123">
        <w:rPr>
          <w:rFonts w:ascii="Times New Roman" w:eastAsia="Times New Roman" w:hAnsi="Times New Roman" w:cs="Times New Roman"/>
          <w:color w:val="000000"/>
          <w:lang w:eastAsia="en-SG"/>
        </w:rPr>
      </w:r>
      <w:r w:rsidR="00C60AF0" w:rsidRPr="00C93123">
        <w:rPr>
          <w:rFonts w:ascii="Times New Roman" w:eastAsia="Times New Roman" w:hAnsi="Times New Roman" w:cs="Times New Roman"/>
          <w:color w:val="000000"/>
          <w:lang w:eastAsia="en-SG"/>
        </w:rPr>
        <w:fldChar w:fldCharType="separate"/>
      </w:r>
      <w:r w:rsidR="00FD7CE7" w:rsidRPr="00C93123">
        <w:rPr>
          <w:rFonts w:ascii="Times New Roman" w:eastAsia="Times New Roman" w:hAnsi="Times New Roman" w:cs="Times New Roman"/>
          <w:noProof/>
          <w:color w:val="000000"/>
          <w:lang w:eastAsia="en-SG"/>
        </w:rPr>
        <w:t>[</w:t>
      </w:r>
      <w:r w:rsidR="00A949CC" w:rsidRPr="00C93123">
        <w:rPr>
          <w:rFonts w:ascii="Times New Roman" w:eastAsia="Times New Roman" w:hAnsi="Times New Roman" w:cs="Times New Roman"/>
          <w:noProof/>
          <w:color w:val="000000"/>
          <w:lang w:eastAsia="en-SG"/>
        </w:rPr>
        <w:t>20</w:t>
      </w:r>
      <w:r w:rsidR="00FD7CE7" w:rsidRPr="00C93123">
        <w:rPr>
          <w:rFonts w:ascii="Times New Roman" w:eastAsia="Times New Roman" w:hAnsi="Times New Roman" w:cs="Times New Roman"/>
          <w:noProof/>
          <w:color w:val="000000"/>
          <w:lang w:eastAsia="en-SG"/>
        </w:rPr>
        <w:t xml:space="preserve">, </w:t>
      </w:r>
      <w:r w:rsidR="00A949CC" w:rsidRPr="00C93123">
        <w:rPr>
          <w:rFonts w:ascii="Times New Roman" w:eastAsia="Times New Roman" w:hAnsi="Times New Roman" w:cs="Times New Roman"/>
          <w:noProof/>
          <w:color w:val="000000"/>
          <w:lang w:eastAsia="en-SG"/>
        </w:rPr>
        <w:t>6</w:t>
      </w:r>
      <w:r w:rsidR="00FD7CE7" w:rsidRPr="00C93123">
        <w:rPr>
          <w:rFonts w:ascii="Times New Roman" w:eastAsia="Times New Roman" w:hAnsi="Times New Roman" w:cs="Times New Roman"/>
          <w:noProof/>
          <w:color w:val="000000"/>
          <w:lang w:eastAsia="en-SG"/>
        </w:rPr>
        <w:t xml:space="preserve">, </w:t>
      </w:r>
      <w:r w:rsidR="00A949CC" w:rsidRPr="00C93123">
        <w:rPr>
          <w:rFonts w:ascii="Times New Roman" w:eastAsia="Times New Roman" w:hAnsi="Times New Roman" w:cs="Times New Roman"/>
          <w:noProof/>
          <w:color w:val="000000"/>
          <w:lang w:eastAsia="en-SG"/>
        </w:rPr>
        <w:t>33</w:t>
      </w:r>
      <w:r w:rsidR="00FD7CE7" w:rsidRPr="00C93123">
        <w:rPr>
          <w:rFonts w:ascii="Times New Roman" w:eastAsia="Times New Roman" w:hAnsi="Times New Roman" w:cs="Times New Roman"/>
          <w:noProof/>
          <w:color w:val="000000"/>
          <w:lang w:eastAsia="en-SG"/>
        </w:rPr>
        <w:t>]</w:t>
      </w:r>
      <w:r w:rsidR="00C60AF0" w:rsidRPr="00C93123">
        <w:rPr>
          <w:rFonts w:ascii="Times New Roman" w:eastAsia="Times New Roman" w:hAnsi="Times New Roman" w:cs="Times New Roman"/>
          <w:color w:val="000000"/>
          <w:lang w:eastAsia="en-SG"/>
        </w:rPr>
        <w:fldChar w:fldCharType="end"/>
      </w:r>
      <w:r w:rsidR="00185F37" w:rsidRPr="00C93123">
        <w:rPr>
          <w:rFonts w:ascii="Times New Roman" w:eastAsia="Times New Roman" w:hAnsi="Times New Roman" w:cs="Times New Roman"/>
          <w:color w:val="000000"/>
          <w:lang w:eastAsia="en-SG"/>
        </w:rPr>
        <w:t xml:space="preserve">. </w:t>
      </w:r>
      <w:r w:rsidR="00E23F91" w:rsidRPr="00C93123">
        <w:rPr>
          <w:rFonts w:ascii="Times New Roman" w:eastAsia="Times New Roman" w:hAnsi="Times New Roman" w:cs="Times New Roman"/>
          <w:color w:val="000000"/>
          <w:lang w:eastAsia="en-SG"/>
        </w:rPr>
        <w:t xml:space="preserve">Microbial samples were plated following serial dilution and computed for colony forming units (CFU/ml). </w:t>
      </w:r>
    </w:p>
    <w:p w14:paraId="3FF0120E" w14:textId="77777777" w:rsidR="003816DF" w:rsidRPr="00C93123" w:rsidRDefault="003816DF" w:rsidP="00482B35">
      <w:pPr>
        <w:spacing w:after="0" w:line="240" w:lineRule="auto"/>
        <w:jc w:val="both"/>
        <w:rPr>
          <w:rFonts w:ascii="Times New Roman" w:eastAsia="Times New Roman" w:hAnsi="Times New Roman" w:cs="Times New Roman"/>
          <w:color w:val="000000"/>
          <w:lang w:eastAsia="en-SG"/>
        </w:rPr>
      </w:pPr>
    </w:p>
    <w:p w14:paraId="4333EEAF" w14:textId="176D4F79" w:rsidR="00E23F91" w:rsidRPr="00C93123" w:rsidRDefault="007013DA" w:rsidP="00482B35">
      <w:pPr>
        <w:spacing w:after="0" w:line="240" w:lineRule="auto"/>
        <w:jc w:val="both"/>
        <w:rPr>
          <w:rFonts w:ascii="Times New Roman" w:eastAsia="Times New Roman" w:hAnsi="Times New Roman" w:cs="Times New Roman"/>
          <w:color w:val="000000"/>
          <w:lang w:eastAsia="en-SG"/>
        </w:rPr>
      </w:pPr>
      <w:r w:rsidRPr="00C93123">
        <w:rPr>
          <w:rFonts w:ascii="Times New Roman" w:eastAsia="Times New Roman" w:hAnsi="Times New Roman" w:cs="Times New Roman"/>
          <w:noProof/>
          <w:color w:val="000000"/>
          <w:lang w:eastAsia="en-SG"/>
        </w:rPr>
        <w:drawing>
          <wp:inline distT="0" distB="0" distL="0" distR="0" wp14:anchorId="2E52FDB7" wp14:editId="0D8F93F6">
            <wp:extent cx="5984528" cy="1924744"/>
            <wp:effectExtent l="0" t="0" r="0" b="0"/>
            <wp:docPr id="6155460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92892" cy="1927434"/>
                    </a:xfrm>
                    <a:prstGeom prst="rect">
                      <a:avLst/>
                    </a:prstGeom>
                    <a:noFill/>
                  </pic:spPr>
                </pic:pic>
              </a:graphicData>
            </a:graphic>
          </wp:inline>
        </w:drawing>
      </w:r>
    </w:p>
    <w:p w14:paraId="3ED682B6" w14:textId="77777777" w:rsidR="004D0F30" w:rsidRPr="00C93123" w:rsidRDefault="00EF183C" w:rsidP="00482B35">
      <w:pPr>
        <w:spacing w:after="0"/>
        <w:jc w:val="both"/>
        <w:rPr>
          <w:rFonts w:ascii="Times New Roman" w:hAnsi="Times New Roman" w:cs="Times New Roman"/>
          <w:b/>
          <w:bCs/>
          <w:shd w:val="clear" w:color="auto" w:fill="FFFFFF"/>
          <w:lang w:val="en-US"/>
        </w:rPr>
      </w:pPr>
      <w:r w:rsidRPr="00C93123">
        <w:rPr>
          <w:rFonts w:ascii="Times New Roman" w:hAnsi="Times New Roman" w:cs="Times New Roman"/>
          <w:b/>
          <w:bCs/>
          <w:color w:val="212121"/>
          <w:shd w:val="clear" w:color="auto" w:fill="FFFFFF"/>
        </w:rPr>
        <w:t xml:space="preserve">Figure 2: </w:t>
      </w:r>
      <w:r w:rsidRPr="00C93123">
        <w:rPr>
          <w:rFonts w:ascii="Times New Roman" w:hAnsi="Times New Roman" w:cs="Times New Roman"/>
          <w:color w:val="212121"/>
          <w:shd w:val="clear" w:color="auto" w:fill="FFFFFF"/>
        </w:rPr>
        <w:t xml:space="preserve">“Catheter tube” was inoculated with </w:t>
      </w:r>
      <w:r w:rsidRPr="00C93123">
        <w:rPr>
          <w:rFonts w:ascii="Times New Roman" w:hAnsi="Times New Roman" w:cs="Times New Roman"/>
          <w:color w:val="212121"/>
          <w:shd w:val="clear" w:color="auto" w:fill="FFFFFF"/>
          <w:lang w:val="en-US"/>
        </w:rPr>
        <w:t>10</w:t>
      </w:r>
      <w:r w:rsidRPr="00C93123">
        <w:rPr>
          <w:rFonts w:ascii="Times New Roman" w:hAnsi="Times New Roman" w:cs="Times New Roman"/>
          <w:color w:val="212121"/>
          <w:shd w:val="clear" w:color="auto" w:fill="FFFFFF"/>
          <w:vertAlign w:val="superscript"/>
          <w:lang w:val="en-US"/>
        </w:rPr>
        <w:t>6</w:t>
      </w:r>
      <w:r w:rsidRPr="00C93123">
        <w:rPr>
          <w:rFonts w:ascii="Times New Roman" w:hAnsi="Times New Roman" w:cs="Times New Roman"/>
          <w:color w:val="212121"/>
          <w:shd w:val="clear" w:color="auto" w:fill="FFFFFF"/>
          <w:lang w:val="en-US"/>
        </w:rPr>
        <w:t xml:space="preserve"> CFU/ml inoculum and c</w:t>
      </w:r>
      <w:proofErr w:type="spellStart"/>
      <w:r w:rsidRPr="00C93123">
        <w:rPr>
          <w:rFonts w:ascii="Times New Roman" w:hAnsi="Times New Roman" w:cs="Times New Roman"/>
          <w:color w:val="212121"/>
          <w:shd w:val="clear" w:color="auto" w:fill="FFFFFF"/>
        </w:rPr>
        <w:t>ontinuous</w:t>
      </w:r>
      <w:proofErr w:type="spellEnd"/>
      <w:r w:rsidRPr="00C93123">
        <w:rPr>
          <w:rFonts w:ascii="Times New Roman" w:hAnsi="Times New Roman" w:cs="Times New Roman"/>
          <w:color w:val="212121"/>
          <w:shd w:val="clear" w:color="auto" w:fill="FFFFFF"/>
        </w:rPr>
        <w:t xml:space="preserve"> flow at 0.5ml/min of AU+10%LB media was initiated and continued for 168h (7</w:t>
      </w:r>
      <w:r w:rsidR="00731AC8" w:rsidRPr="00C93123">
        <w:rPr>
          <w:rFonts w:ascii="Times New Roman" w:hAnsi="Times New Roman" w:cs="Times New Roman"/>
          <w:color w:val="212121"/>
          <w:shd w:val="clear" w:color="auto" w:fill="FFFFFF"/>
        </w:rPr>
        <w:t xml:space="preserve"> d</w:t>
      </w:r>
      <w:r w:rsidRPr="00C93123">
        <w:rPr>
          <w:rFonts w:ascii="Times New Roman" w:hAnsi="Times New Roman" w:cs="Times New Roman"/>
          <w:color w:val="212121"/>
          <w:shd w:val="clear" w:color="auto" w:fill="FFFFFF"/>
        </w:rPr>
        <w:t>ays) (</w:t>
      </w:r>
      <w:r w:rsidR="00E96AE6" w:rsidRPr="00C93123">
        <w:rPr>
          <w:rFonts w:ascii="Times New Roman" w:hAnsi="Times New Roman" w:cs="Times New Roman"/>
          <w:color w:val="212121"/>
          <w:shd w:val="clear" w:color="auto" w:fill="FFFFFF"/>
        </w:rPr>
        <w:t>A</w:t>
      </w:r>
      <w:r w:rsidRPr="00C93123">
        <w:rPr>
          <w:rFonts w:ascii="Times New Roman" w:hAnsi="Times New Roman" w:cs="Times New Roman"/>
          <w:color w:val="212121"/>
          <w:shd w:val="clear" w:color="auto" w:fill="FFFFFF"/>
        </w:rPr>
        <w:t xml:space="preserve">) </w:t>
      </w:r>
      <w:proofErr w:type="gramStart"/>
      <w:r w:rsidRPr="00C93123">
        <w:rPr>
          <w:rFonts w:ascii="Times New Roman" w:hAnsi="Times New Roman" w:cs="Times New Roman"/>
          <w:i/>
          <w:iCs/>
          <w:color w:val="212121"/>
          <w:shd w:val="clear" w:color="auto" w:fill="FFFFFF"/>
        </w:rPr>
        <w:t>E.coli</w:t>
      </w:r>
      <w:proofErr w:type="gramEnd"/>
      <w:r w:rsidRPr="00C93123">
        <w:rPr>
          <w:rFonts w:ascii="Times New Roman" w:hAnsi="Times New Roman" w:cs="Times New Roman"/>
          <w:color w:val="212121"/>
          <w:shd w:val="clear" w:color="auto" w:fill="FFFFFF"/>
        </w:rPr>
        <w:t xml:space="preserve"> (</w:t>
      </w:r>
      <w:r w:rsidR="00E96AE6" w:rsidRPr="00C93123">
        <w:rPr>
          <w:rFonts w:ascii="Times New Roman" w:hAnsi="Times New Roman" w:cs="Times New Roman"/>
          <w:color w:val="212121"/>
          <w:shd w:val="clear" w:color="auto" w:fill="FFFFFF"/>
        </w:rPr>
        <w:t>B</w:t>
      </w:r>
      <w:r w:rsidRPr="00C93123">
        <w:rPr>
          <w:rFonts w:ascii="Times New Roman" w:hAnsi="Times New Roman" w:cs="Times New Roman"/>
          <w:color w:val="212121"/>
          <w:shd w:val="clear" w:color="auto" w:fill="FFFFFF"/>
        </w:rPr>
        <w:t xml:space="preserve">) </w:t>
      </w:r>
      <w:proofErr w:type="spellStart"/>
      <w:r w:rsidRPr="00C93123">
        <w:rPr>
          <w:rFonts w:ascii="Times New Roman" w:hAnsi="Times New Roman" w:cs="Times New Roman"/>
          <w:i/>
          <w:iCs/>
          <w:color w:val="212121"/>
          <w:shd w:val="clear" w:color="auto" w:fill="FFFFFF"/>
        </w:rPr>
        <w:t>K.pneumoniae</w:t>
      </w:r>
      <w:proofErr w:type="spellEnd"/>
      <w:r w:rsidRPr="00C93123">
        <w:rPr>
          <w:rFonts w:ascii="Times New Roman" w:hAnsi="Times New Roman" w:cs="Times New Roman"/>
          <w:color w:val="212121"/>
          <w:shd w:val="clear" w:color="auto" w:fill="FFFFFF"/>
        </w:rPr>
        <w:t xml:space="preserve"> (</w:t>
      </w:r>
      <w:r w:rsidR="00E96AE6" w:rsidRPr="00C93123">
        <w:rPr>
          <w:rFonts w:ascii="Times New Roman" w:hAnsi="Times New Roman" w:cs="Times New Roman"/>
          <w:color w:val="212121"/>
          <w:shd w:val="clear" w:color="auto" w:fill="FFFFFF"/>
        </w:rPr>
        <w:t>C</w:t>
      </w:r>
      <w:r w:rsidRPr="00C93123">
        <w:rPr>
          <w:rFonts w:ascii="Times New Roman" w:hAnsi="Times New Roman" w:cs="Times New Roman"/>
          <w:color w:val="212121"/>
          <w:shd w:val="clear" w:color="auto" w:fill="FFFFFF"/>
        </w:rPr>
        <w:t xml:space="preserve">) </w:t>
      </w:r>
      <w:proofErr w:type="spellStart"/>
      <w:r w:rsidRPr="00C93123">
        <w:rPr>
          <w:rFonts w:ascii="Times New Roman" w:hAnsi="Times New Roman" w:cs="Times New Roman"/>
          <w:color w:val="212121"/>
          <w:shd w:val="clear" w:color="auto" w:fill="FFFFFF"/>
        </w:rPr>
        <w:lastRenderedPageBreak/>
        <w:t>VR</w:t>
      </w:r>
      <w:r w:rsidRPr="00C93123">
        <w:rPr>
          <w:rFonts w:ascii="Times New Roman" w:hAnsi="Times New Roman" w:cs="Times New Roman"/>
          <w:i/>
          <w:iCs/>
          <w:color w:val="212121"/>
          <w:shd w:val="clear" w:color="auto" w:fill="FFFFFF"/>
        </w:rPr>
        <w:t>Enterococcus</w:t>
      </w:r>
      <w:proofErr w:type="spellEnd"/>
      <w:r w:rsidRPr="00C93123">
        <w:rPr>
          <w:rFonts w:ascii="Times New Roman" w:hAnsi="Times New Roman" w:cs="Times New Roman"/>
          <w:i/>
          <w:iCs/>
          <w:color w:val="212121"/>
          <w:shd w:val="clear" w:color="auto" w:fill="FFFFFF"/>
        </w:rPr>
        <w:t xml:space="preserve"> sp</w:t>
      </w:r>
      <w:r w:rsidR="001A6C14" w:rsidRPr="00C93123">
        <w:rPr>
          <w:rFonts w:ascii="Times New Roman" w:hAnsi="Times New Roman" w:cs="Times New Roman"/>
          <w:i/>
          <w:iCs/>
          <w:color w:val="212121"/>
          <w:shd w:val="clear" w:color="auto" w:fill="FFFFFF"/>
        </w:rPr>
        <w:t xml:space="preserve">. </w:t>
      </w:r>
      <w:r w:rsidR="001A6C14" w:rsidRPr="00C93123">
        <w:rPr>
          <w:rFonts w:ascii="Times New Roman" w:hAnsi="Times New Roman" w:cs="Times New Roman"/>
          <w:color w:val="212121"/>
          <w:shd w:val="clear" w:color="auto" w:fill="FFFFFF"/>
        </w:rPr>
        <w:t xml:space="preserve">0hC </w:t>
      </w:r>
      <w:r w:rsidR="00C46C9C" w:rsidRPr="00C93123">
        <w:rPr>
          <w:rFonts w:ascii="Times New Roman" w:hAnsi="Times New Roman" w:cs="Times New Roman"/>
          <w:color w:val="212121"/>
          <w:shd w:val="clear" w:color="auto" w:fill="FFFFFF"/>
        </w:rPr>
        <w:t xml:space="preserve">(0h control) </w:t>
      </w:r>
      <w:r w:rsidR="001A6C14" w:rsidRPr="00C93123">
        <w:rPr>
          <w:rFonts w:ascii="Times New Roman" w:hAnsi="Times New Roman" w:cs="Times New Roman"/>
          <w:color w:val="212121"/>
          <w:shd w:val="clear" w:color="auto" w:fill="FFFFFF"/>
        </w:rPr>
        <w:t>denotes</w:t>
      </w:r>
      <w:r w:rsidR="00977A7C" w:rsidRPr="00C93123">
        <w:rPr>
          <w:rFonts w:ascii="Times New Roman" w:hAnsi="Times New Roman" w:cs="Times New Roman"/>
          <w:color w:val="212121"/>
          <w:shd w:val="clear" w:color="auto" w:fill="FFFFFF"/>
        </w:rPr>
        <w:t xml:space="preserve"> </w:t>
      </w:r>
      <w:r w:rsidR="00E91E7E" w:rsidRPr="00C93123">
        <w:rPr>
          <w:rFonts w:ascii="Times New Roman" w:hAnsi="Times New Roman" w:cs="Times New Roman"/>
          <w:color w:val="212121"/>
          <w:shd w:val="clear" w:color="auto" w:fill="FFFFFF"/>
        </w:rPr>
        <w:t xml:space="preserve">log10 </w:t>
      </w:r>
      <w:r w:rsidR="00977A7C" w:rsidRPr="00C93123">
        <w:rPr>
          <w:rFonts w:ascii="Times New Roman" w:hAnsi="Times New Roman" w:cs="Times New Roman"/>
          <w:color w:val="212121"/>
          <w:shd w:val="clear" w:color="auto" w:fill="FFFFFF"/>
        </w:rPr>
        <w:t xml:space="preserve">CFU/ml </w:t>
      </w:r>
      <w:r w:rsidR="00E91E7E" w:rsidRPr="00C93123">
        <w:rPr>
          <w:rFonts w:ascii="Times New Roman" w:hAnsi="Times New Roman" w:cs="Times New Roman"/>
          <w:color w:val="212121"/>
          <w:shd w:val="clear" w:color="auto" w:fill="FFFFFF"/>
        </w:rPr>
        <w:t xml:space="preserve">of microbes </w:t>
      </w:r>
      <w:r w:rsidR="00977A7C" w:rsidRPr="00C93123">
        <w:rPr>
          <w:rFonts w:ascii="Times New Roman" w:hAnsi="Times New Roman" w:cs="Times New Roman"/>
          <w:color w:val="212121"/>
          <w:shd w:val="clear" w:color="auto" w:fill="FFFFFF"/>
        </w:rPr>
        <w:t>at inoculation.</w:t>
      </w:r>
      <w:r w:rsidRPr="00C93123">
        <w:rPr>
          <w:rFonts w:ascii="Times New Roman" w:hAnsi="Times New Roman" w:cs="Times New Roman"/>
          <w:b/>
          <w:bCs/>
          <w:color w:val="212121"/>
          <w:shd w:val="clear" w:color="auto" w:fill="FFFFFF"/>
        </w:rPr>
        <w:t xml:space="preserve"> </w:t>
      </w:r>
      <w:r w:rsidR="004D0F30" w:rsidRPr="00C93123">
        <w:rPr>
          <w:rFonts w:ascii="Times New Roman" w:hAnsi="Times New Roman" w:cs="Times New Roman"/>
          <w:shd w:val="clear" w:color="auto" w:fill="FFFFFF"/>
          <w:lang w:val="en-US"/>
        </w:rPr>
        <w:t>The results are expressed as mean and standard deviation of duplicates.</w:t>
      </w:r>
    </w:p>
    <w:p w14:paraId="161728C6" w14:textId="77777777" w:rsidR="00216C1E" w:rsidRPr="00C93123" w:rsidRDefault="00216C1E" w:rsidP="00482B35">
      <w:pPr>
        <w:spacing w:after="0" w:line="240" w:lineRule="auto"/>
        <w:jc w:val="both"/>
        <w:rPr>
          <w:rFonts w:ascii="Times New Roman" w:eastAsia="Times New Roman" w:hAnsi="Times New Roman" w:cs="Times New Roman"/>
          <w:lang w:eastAsia="en-SG"/>
        </w:rPr>
      </w:pPr>
    </w:p>
    <w:p w14:paraId="73EC9E89" w14:textId="3188B924" w:rsidR="00E23F91" w:rsidRPr="00C93123" w:rsidRDefault="00E23F91" w:rsidP="00482B35">
      <w:pPr>
        <w:spacing w:after="0" w:line="240" w:lineRule="auto"/>
        <w:jc w:val="both"/>
        <w:rPr>
          <w:rFonts w:ascii="Times New Roman" w:eastAsia="Times New Roman" w:hAnsi="Times New Roman" w:cs="Times New Roman"/>
          <w:color w:val="000000"/>
          <w:lang w:eastAsia="en-SG"/>
        </w:rPr>
      </w:pPr>
      <w:r w:rsidRPr="00C93123">
        <w:rPr>
          <w:rFonts w:ascii="Times New Roman" w:eastAsia="Times New Roman" w:hAnsi="Times New Roman" w:cs="Times New Roman"/>
          <w:noProof/>
          <w:lang w:eastAsia="en-SG"/>
        </w:rPr>
        <w:drawing>
          <wp:anchor distT="0" distB="0" distL="114300" distR="114300" simplePos="0" relativeHeight="251658240" behindDoc="0" locked="0" layoutInCell="1" allowOverlap="1" wp14:anchorId="350B7CB8" wp14:editId="7D2D69FD">
            <wp:simplePos x="0" y="0"/>
            <wp:positionH relativeFrom="column">
              <wp:posOffset>9100674</wp:posOffset>
            </wp:positionH>
            <wp:positionV relativeFrom="paragraph">
              <wp:posOffset>690880</wp:posOffset>
            </wp:positionV>
            <wp:extent cx="2806846" cy="1687094"/>
            <wp:effectExtent l="0" t="0" r="0" b="8890"/>
            <wp:wrapNone/>
            <wp:docPr id="4" name="Picture 3" descr="Chart, line chart&#10;&#10;Description automatically generated">
              <a:extLst xmlns:a="http://schemas.openxmlformats.org/drawingml/2006/main">
                <a:ext uri="{FF2B5EF4-FFF2-40B4-BE49-F238E27FC236}">
                  <a16:creationId xmlns:a16="http://schemas.microsoft.com/office/drawing/2014/main" id="{8718AB51-B3F3-05C5-69FB-BCA97165220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Chart, line chart&#10;&#10;Description automatically generated">
                      <a:extLst>
                        <a:ext uri="{FF2B5EF4-FFF2-40B4-BE49-F238E27FC236}">
                          <a16:creationId xmlns:a16="http://schemas.microsoft.com/office/drawing/2014/main" id="{8718AB51-B3F3-05C5-69FB-BCA971652209}"/>
                        </a:ext>
                      </a:extLst>
                    </pic:cNvPr>
                    <pic:cNvPicPr>
                      <a:picLocks noChangeAspect="1"/>
                    </pic:cNvPicPr>
                  </pic:nvPicPr>
                  <pic:blipFill>
                    <a:blip r:embed="rId10"/>
                    <a:stretch>
                      <a:fillRect/>
                    </a:stretch>
                  </pic:blipFill>
                  <pic:spPr>
                    <a:xfrm>
                      <a:off x="0" y="0"/>
                      <a:ext cx="2816006" cy="1692600"/>
                    </a:xfrm>
                    <a:prstGeom prst="rect">
                      <a:avLst/>
                    </a:prstGeom>
                  </pic:spPr>
                </pic:pic>
              </a:graphicData>
            </a:graphic>
            <wp14:sizeRelH relativeFrom="margin">
              <wp14:pctWidth>0</wp14:pctWidth>
            </wp14:sizeRelH>
            <wp14:sizeRelV relativeFrom="margin">
              <wp14:pctHeight>0</wp14:pctHeight>
            </wp14:sizeRelV>
          </wp:anchor>
        </w:drawing>
      </w:r>
      <w:r w:rsidR="00D46E8F" w:rsidRPr="00C93123">
        <w:rPr>
          <w:rFonts w:ascii="Times New Roman" w:eastAsia="Times New Roman" w:hAnsi="Times New Roman" w:cs="Times New Roman"/>
          <w:i/>
          <w:iCs/>
          <w:color w:val="000000"/>
          <w:lang w:eastAsia="en-SG"/>
        </w:rPr>
        <w:t xml:space="preserve">    </w:t>
      </w:r>
      <w:proofErr w:type="gramStart"/>
      <w:r w:rsidRPr="00C93123">
        <w:rPr>
          <w:rFonts w:ascii="Times New Roman" w:eastAsia="Times New Roman" w:hAnsi="Times New Roman" w:cs="Times New Roman"/>
          <w:i/>
          <w:iCs/>
          <w:color w:val="000000"/>
          <w:lang w:eastAsia="en-SG"/>
        </w:rPr>
        <w:t>E.coli</w:t>
      </w:r>
      <w:proofErr w:type="gramEnd"/>
      <w:r w:rsidRPr="00C93123">
        <w:rPr>
          <w:rFonts w:ascii="Times New Roman" w:eastAsia="Times New Roman" w:hAnsi="Times New Roman" w:cs="Times New Roman"/>
          <w:color w:val="000000"/>
          <w:lang w:eastAsia="en-SG"/>
        </w:rPr>
        <w:t xml:space="preserve">, </w:t>
      </w:r>
      <w:proofErr w:type="spellStart"/>
      <w:r w:rsidRPr="00C93123">
        <w:rPr>
          <w:rFonts w:ascii="Times New Roman" w:eastAsia="Times New Roman" w:hAnsi="Times New Roman" w:cs="Times New Roman"/>
          <w:i/>
          <w:iCs/>
          <w:color w:val="000000"/>
          <w:lang w:eastAsia="en-SG"/>
        </w:rPr>
        <w:t>K.pneumoniae</w:t>
      </w:r>
      <w:proofErr w:type="spellEnd"/>
      <w:r w:rsidRPr="00C93123">
        <w:rPr>
          <w:rFonts w:ascii="Times New Roman" w:eastAsia="Times New Roman" w:hAnsi="Times New Roman" w:cs="Times New Roman"/>
          <w:color w:val="000000"/>
          <w:lang w:eastAsia="en-SG"/>
        </w:rPr>
        <w:t xml:space="preserve"> and </w:t>
      </w:r>
      <w:proofErr w:type="spellStart"/>
      <w:r w:rsidRPr="00C93123">
        <w:rPr>
          <w:rFonts w:ascii="Times New Roman" w:eastAsia="Times New Roman" w:hAnsi="Times New Roman" w:cs="Times New Roman"/>
          <w:color w:val="000000"/>
          <w:lang w:eastAsia="en-SG"/>
        </w:rPr>
        <w:t>VR</w:t>
      </w:r>
      <w:r w:rsidRPr="00C93123">
        <w:rPr>
          <w:rFonts w:ascii="Times New Roman" w:eastAsia="Times New Roman" w:hAnsi="Times New Roman" w:cs="Times New Roman"/>
          <w:i/>
          <w:iCs/>
          <w:color w:val="000000"/>
          <w:lang w:eastAsia="en-SG"/>
        </w:rPr>
        <w:t>Enterococcus</w:t>
      </w:r>
      <w:proofErr w:type="spellEnd"/>
      <w:r w:rsidRPr="00C93123">
        <w:rPr>
          <w:rFonts w:ascii="Times New Roman" w:eastAsia="Times New Roman" w:hAnsi="Times New Roman" w:cs="Times New Roman"/>
          <w:i/>
          <w:iCs/>
          <w:color w:val="000000"/>
          <w:lang w:eastAsia="en-SG"/>
        </w:rPr>
        <w:t xml:space="preserve"> </w:t>
      </w:r>
      <w:proofErr w:type="spellStart"/>
      <w:r w:rsidRPr="00C93123">
        <w:rPr>
          <w:rFonts w:ascii="Times New Roman" w:eastAsia="Times New Roman" w:hAnsi="Times New Roman" w:cs="Times New Roman"/>
          <w:i/>
          <w:iCs/>
          <w:color w:val="000000"/>
          <w:lang w:eastAsia="en-SG"/>
        </w:rPr>
        <w:t>sp</w:t>
      </w:r>
      <w:proofErr w:type="spellEnd"/>
      <w:r w:rsidRPr="00C93123">
        <w:rPr>
          <w:rFonts w:ascii="Times New Roman" w:eastAsia="Times New Roman" w:hAnsi="Times New Roman" w:cs="Times New Roman"/>
          <w:color w:val="000000"/>
          <w:lang w:eastAsia="en-SG"/>
        </w:rPr>
        <w:t xml:space="preserve"> w</w:t>
      </w:r>
      <w:r w:rsidR="00C5210F" w:rsidRPr="00C93123">
        <w:rPr>
          <w:rFonts w:ascii="Times New Roman" w:eastAsia="Times New Roman" w:hAnsi="Times New Roman" w:cs="Times New Roman"/>
          <w:color w:val="000000"/>
          <w:lang w:eastAsia="en-SG"/>
        </w:rPr>
        <w:t>ere</w:t>
      </w:r>
      <w:r w:rsidRPr="00C93123">
        <w:rPr>
          <w:rFonts w:ascii="Times New Roman" w:eastAsia="Times New Roman" w:hAnsi="Times New Roman" w:cs="Times New Roman"/>
          <w:color w:val="000000"/>
          <w:lang w:eastAsia="en-SG"/>
        </w:rPr>
        <w:t xml:space="preserve"> completely eliminated and did not colonise the </w:t>
      </w:r>
      <w:r w:rsidR="00A007F3" w:rsidRPr="00C93123">
        <w:rPr>
          <w:rFonts w:ascii="Times New Roman" w:eastAsia="Times New Roman" w:hAnsi="Times New Roman" w:cs="Times New Roman"/>
          <w:color w:val="000000"/>
          <w:lang w:eastAsia="en-SG"/>
        </w:rPr>
        <w:t>PIM5</w:t>
      </w:r>
      <w:r w:rsidRPr="00C93123">
        <w:rPr>
          <w:rFonts w:ascii="Times New Roman" w:eastAsia="Times New Roman" w:hAnsi="Times New Roman" w:cs="Times New Roman"/>
          <w:color w:val="000000"/>
          <w:lang w:eastAsia="en-SG"/>
        </w:rPr>
        <w:t xml:space="preserve"> tube up to 168h (7</w:t>
      </w:r>
      <w:r w:rsidR="00830EB7" w:rsidRPr="00C93123">
        <w:rPr>
          <w:rFonts w:ascii="Times New Roman" w:eastAsia="Times New Roman" w:hAnsi="Times New Roman" w:cs="Times New Roman"/>
          <w:color w:val="000000"/>
          <w:lang w:eastAsia="en-SG"/>
        </w:rPr>
        <w:t xml:space="preserve"> d</w:t>
      </w:r>
      <w:r w:rsidRPr="00C93123">
        <w:rPr>
          <w:rFonts w:ascii="Times New Roman" w:eastAsia="Times New Roman" w:hAnsi="Times New Roman" w:cs="Times New Roman"/>
          <w:color w:val="000000"/>
          <w:lang w:eastAsia="en-SG"/>
        </w:rPr>
        <w:t>ays) in continuous flow model of artificial urine</w:t>
      </w:r>
      <w:r w:rsidR="000A61E0" w:rsidRPr="00C93123">
        <w:rPr>
          <w:rFonts w:ascii="Times New Roman" w:eastAsia="Times New Roman" w:hAnsi="Times New Roman" w:cs="Times New Roman"/>
          <w:color w:val="000000"/>
          <w:lang w:eastAsia="en-SG"/>
        </w:rPr>
        <w:t xml:space="preserve"> </w:t>
      </w:r>
      <w:r w:rsidR="000A61E0" w:rsidRPr="00C93123">
        <w:rPr>
          <w:rFonts w:ascii="Times New Roman" w:eastAsia="Times New Roman" w:hAnsi="Times New Roman" w:cs="Times New Roman"/>
          <w:b/>
          <w:bCs/>
          <w:color w:val="000000"/>
          <w:lang w:eastAsia="en-SG"/>
        </w:rPr>
        <w:t>(Figure 2)</w:t>
      </w:r>
      <w:r w:rsidRPr="00C93123">
        <w:rPr>
          <w:rFonts w:ascii="Times New Roman" w:eastAsia="Times New Roman" w:hAnsi="Times New Roman" w:cs="Times New Roman"/>
          <w:color w:val="000000"/>
          <w:lang w:eastAsia="en-SG"/>
        </w:rPr>
        <w:t>. Bayston and team</w:t>
      </w:r>
      <w:r w:rsidR="00CE657C" w:rsidRPr="00C93123">
        <w:rPr>
          <w:rFonts w:ascii="Times New Roman" w:eastAsia="Times New Roman" w:hAnsi="Times New Roman" w:cs="Times New Roman"/>
          <w:color w:val="000000"/>
          <w:lang w:eastAsia="en-SG"/>
        </w:rPr>
        <w:t xml:space="preserve"> </w:t>
      </w:r>
      <w:r w:rsidR="00CE657C" w:rsidRPr="00C93123">
        <w:rPr>
          <w:rFonts w:ascii="Times New Roman" w:eastAsia="Times New Roman" w:hAnsi="Times New Roman" w:cs="Times New Roman"/>
          <w:color w:val="000000"/>
          <w:lang w:eastAsia="en-SG"/>
        </w:rPr>
        <w:fldChar w:fldCharType="begin">
          <w:fldData xml:space="preserve">PEVuZE5vdGU+PENpdGU+PEF1dGhvcj5CZWxmaWVsZDwvQXV0aG9yPjxZZWFyPjIwMTk8L1llYXI+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</w:fldData>
        </w:fldChar>
      </w:r>
      <w:r w:rsidR="00FD7CE7" w:rsidRPr="00C93123">
        <w:rPr>
          <w:rFonts w:ascii="Times New Roman" w:eastAsia="Times New Roman" w:hAnsi="Times New Roman" w:cs="Times New Roman"/>
          <w:color w:val="000000"/>
          <w:lang w:eastAsia="en-SG"/>
        </w:rPr>
        <w:instrText xml:space="preserve"> ADDIN EN.CITE </w:instrText>
      </w:r>
      <w:r w:rsidR="00FD7CE7" w:rsidRPr="00C93123">
        <w:rPr>
          <w:rFonts w:ascii="Times New Roman" w:eastAsia="Times New Roman" w:hAnsi="Times New Roman" w:cs="Times New Roman"/>
          <w:color w:val="000000"/>
          <w:lang w:eastAsia="en-SG"/>
        </w:rPr>
        <w:fldChar w:fldCharType="begin">
          <w:fldData xml:space="preserve">PEVuZE5vdGU+PENpdGU+PEF1dGhvcj5CZWxmaWVsZDwvQXV0aG9yPjxZZWFyPjIwMTk8L1llYXI+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</w:fldData>
        </w:fldChar>
      </w:r>
      <w:r w:rsidR="00FD7CE7" w:rsidRPr="00C93123">
        <w:rPr>
          <w:rFonts w:ascii="Times New Roman" w:eastAsia="Times New Roman" w:hAnsi="Times New Roman" w:cs="Times New Roman"/>
          <w:color w:val="000000"/>
          <w:lang w:eastAsia="en-SG"/>
        </w:rPr>
        <w:instrText xml:space="preserve"> ADDIN EN.CITE.DATA </w:instrText>
      </w:r>
      <w:r w:rsidR="00FD7CE7" w:rsidRPr="00C93123">
        <w:rPr>
          <w:rFonts w:ascii="Times New Roman" w:eastAsia="Times New Roman" w:hAnsi="Times New Roman" w:cs="Times New Roman"/>
          <w:color w:val="000000"/>
          <w:lang w:eastAsia="en-SG"/>
        </w:rPr>
      </w:r>
      <w:r w:rsidR="00FD7CE7" w:rsidRPr="00C93123">
        <w:rPr>
          <w:rFonts w:ascii="Times New Roman" w:eastAsia="Times New Roman" w:hAnsi="Times New Roman" w:cs="Times New Roman"/>
          <w:color w:val="000000"/>
          <w:lang w:eastAsia="en-SG"/>
        </w:rPr>
        <w:fldChar w:fldCharType="end"/>
      </w:r>
      <w:r w:rsidR="00CE657C" w:rsidRPr="00C93123">
        <w:rPr>
          <w:rFonts w:ascii="Times New Roman" w:eastAsia="Times New Roman" w:hAnsi="Times New Roman" w:cs="Times New Roman"/>
          <w:color w:val="000000"/>
          <w:lang w:eastAsia="en-SG"/>
        </w:rPr>
      </w:r>
      <w:r w:rsidR="00CE657C" w:rsidRPr="00C93123">
        <w:rPr>
          <w:rFonts w:ascii="Times New Roman" w:eastAsia="Times New Roman" w:hAnsi="Times New Roman" w:cs="Times New Roman"/>
          <w:color w:val="000000"/>
          <w:lang w:eastAsia="en-SG"/>
        </w:rPr>
        <w:fldChar w:fldCharType="separate"/>
      </w:r>
      <w:r w:rsidR="00FD7CE7" w:rsidRPr="00C93123">
        <w:rPr>
          <w:rFonts w:ascii="Times New Roman" w:eastAsia="Times New Roman" w:hAnsi="Times New Roman" w:cs="Times New Roman"/>
          <w:noProof/>
          <w:color w:val="000000"/>
          <w:lang w:eastAsia="en-SG"/>
        </w:rPr>
        <w:t>[</w:t>
      </w:r>
      <w:r w:rsidR="00F55B4F" w:rsidRPr="00C93123">
        <w:rPr>
          <w:rFonts w:ascii="Times New Roman" w:eastAsia="Times New Roman" w:hAnsi="Times New Roman" w:cs="Times New Roman"/>
          <w:noProof/>
          <w:color w:val="000000"/>
          <w:lang w:eastAsia="en-SG"/>
        </w:rPr>
        <w:t>20</w:t>
      </w:r>
      <w:r w:rsidR="00FD7CE7" w:rsidRPr="00C93123">
        <w:rPr>
          <w:rFonts w:ascii="Times New Roman" w:eastAsia="Times New Roman" w:hAnsi="Times New Roman" w:cs="Times New Roman"/>
          <w:noProof/>
          <w:color w:val="000000"/>
          <w:lang w:eastAsia="en-SG"/>
        </w:rPr>
        <w:t xml:space="preserve">, </w:t>
      </w:r>
      <w:r w:rsidR="00F55B4F" w:rsidRPr="00C93123">
        <w:rPr>
          <w:rFonts w:ascii="Times New Roman" w:eastAsia="Times New Roman" w:hAnsi="Times New Roman" w:cs="Times New Roman"/>
          <w:noProof/>
          <w:color w:val="000000"/>
          <w:lang w:eastAsia="en-SG"/>
        </w:rPr>
        <w:t>6</w:t>
      </w:r>
      <w:r w:rsidR="00FD7CE7" w:rsidRPr="00C93123">
        <w:rPr>
          <w:rFonts w:ascii="Times New Roman" w:eastAsia="Times New Roman" w:hAnsi="Times New Roman" w:cs="Times New Roman"/>
          <w:noProof/>
          <w:color w:val="000000"/>
          <w:lang w:eastAsia="en-SG"/>
        </w:rPr>
        <w:t>]</w:t>
      </w:r>
      <w:r w:rsidR="00CE657C" w:rsidRPr="00C93123">
        <w:rPr>
          <w:rFonts w:ascii="Times New Roman" w:eastAsia="Times New Roman" w:hAnsi="Times New Roman" w:cs="Times New Roman"/>
          <w:color w:val="000000"/>
          <w:lang w:eastAsia="en-SG"/>
        </w:rPr>
        <w:fldChar w:fldCharType="end"/>
      </w:r>
      <w:r w:rsidR="00692B27" w:rsidRPr="00C93123">
        <w:rPr>
          <w:rFonts w:ascii="Times New Roman" w:eastAsia="Times New Roman" w:hAnsi="Times New Roman" w:cs="Times New Roman"/>
          <w:color w:val="000000"/>
          <w:lang w:eastAsia="en-SG"/>
        </w:rPr>
        <w:t xml:space="preserve"> </w:t>
      </w:r>
      <w:r w:rsidRPr="00C93123">
        <w:rPr>
          <w:rFonts w:ascii="Times New Roman" w:eastAsia="Times New Roman" w:hAnsi="Times New Roman" w:cs="Times New Roman"/>
          <w:color w:val="000000"/>
          <w:lang w:eastAsia="en-SG"/>
        </w:rPr>
        <w:t xml:space="preserve">demonstrated that </w:t>
      </w:r>
      <w:r w:rsidR="00BA7F85" w:rsidRPr="00C93123">
        <w:rPr>
          <w:rFonts w:ascii="Times New Roman" w:eastAsia="Times New Roman" w:hAnsi="Times New Roman" w:cs="Times New Roman"/>
          <w:color w:val="000000"/>
          <w:lang w:eastAsia="en-SG"/>
        </w:rPr>
        <w:t>repurposed</w:t>
      </w:r>
      <w:r w:rsidRPr="00C93123">
        <w:rPr>
          <w:rFonts w:ascii="Times New Roman" w:eastAsia="Times New Roman" w:hAnsi="Times New Roman" w:cs="Times New Roman"/>
          <w:color w:val="000000"/>
          <w:lang w:eastAsia="en-SG"/>
        </w:rPr>
        <w:t xml:space="preserve"> anti</w:t>
      </w:r>
      <w:r w:rsidR="006C30B0" w:rsidRPr="00C93123">
        <w:rPr>
          <w:rFonts w:ascii="Times New Roman" w:eastAsia="Times New Roman" w:hAnsi="Times New Roman" w:cs="Times New Roman"/>
          <w:color w:val="000000"/>
          <w:lang w:eastAsia="en-SG"/>
        </w:rPr>
        <w:t>microbia</w:t>
      </w:r>
      <w:r w:rsidR="00865230" w:rsidRPr="00C93123">
        <w:rPr>
          <w:rFonts w:ascii="Times New Roman" w:eastAsia="Times New Roman" w:hAnsi="Times New Roman" w:cs="Times New Roman"/>
          <w:color w:val="000000"/>
          <w:lang w:eastAsia="en-SG"/>
        </w:rPr>
        <w:t>l</w:t>
      </w:r>
      <w:r w:rsidR="00D26FB5" w:rsidRPr="00C93123">
        <w:rPr>
          <w:rFonts w:ascii="Times New Roman" w:eastAsia="Times New Roman" w:hAnsi="Times New Roman" w:cs="Times New Roman"/>
          <w:color w:val="000000"/>
          <w:lang w:eastAsia="en-SG"/>
        </w:rPr>
        <w:t>s</w:t>
      </w:r>
      <w:r w:rsidRPr="00C93123">
        <w:rPr>
          <w:rFonts w:ascii="Times New Roman" w:eastAsia="Times New Roman" w:hAnsi="Times New Roman" w:cs="Times New Roman"/>
          <w:color w:val="000000"/>
          <w:lang w:eastAsia="en-SG"/>
        </w:rPr>
        <w:t xml:space="preserve"> (triclosan/trimethoprim/rifampicin or triclosan/rifampicin/</w:t>
      </w:r>
      <w:proofErr w:type="spellStart"/>
      <w:r w:rsidRPr="00C93123">
        <w:rPr>
          <w:rFonts w:ascii="Times New Roman" w:eastAsia="Times New Roman" w:hAnsi="Times New Roman" w:cs="Times New Roman"/>
          <w:color w:val="000000"/>
          <w:lang w:eastAsia="en-SG"/>
        </w:rPr>
        <w:t>sparfloxacin</w:t>
      </w:r>
      <w:proofErr w:type="spellEnd"/>
      <w:r w:rsidRPr="00C93123">
        <w:rPr>
          <w:rFonts w:ascii="Times New Roman" w:eastAsia="Times New Roman" w:hAnsi="Times New Roman" w:cs="Times New Roman"/>
          <w:color w:val="000000"/>
          <w:lang w:eastAsia="en-SG"/>
        </w:rPr>
        <w:t xml:space="preserve">) impregnated Foley catheter could prevent </w:t>
      </w:r>
      <w:proofErr w:type="gramStart"/>
      <w:r w:rsidRPr="00C93123">
        <w:rPr>
          <w:rFonts w:ascii="Times New Roman" w:eastAsia="Times New Roman" w:hAnsi="Times New Roman" w:cs="Times New Roman"/>
          <w:i/>
          <w:iCs/>
          <w:color w:val="000000"/>
          <w:lang w:eastAsia="en-SG"/>
        </w:rPr>
        <w:t>E.coli</w:t>
      </w:r>
      <w:proofErr w:type="gramEnd"/>
      <w:r w:rsidRPr="00C93123">
        <w:rPr>
          <w:rFonts w:ascii="Times New Roman" w:eastAsia="Times New Roman" w:hAnsi="Times New Roman" w:cs="Times New Roman"/>
          <w:color w:val="000000"/>
          <w:lang w:eastAsia="en-SG"/>
        </w:rPr>
        <w:t xml:space="preserve"> colonization for more than 84</w:t>
      </w:r>
      <w:r w:rsidR="00830EB7" w:rsidRPr="00C93123">
        <w:rPr>
          <w:rFonts w:ascii="Times New Roman" w:eastAsia="Times New Roman" w:hAnsi="Times New Roman" w:cs="Times New Roman"/>
          <w:color w:val="000000"/>
          <w:lang w:eastAsia="en-SG"/>
        </w:rPr>
        <w:t xml:space="preserve"> </w:t>
      </w:r>
      <w:r w:rsidRPr="00C93123">
        <w:rPr>
          <w:rFonts w:ascii="Times New Roman" w:eastAsia="Times New Roman" w:hAnsi="Times New Roman" w:cs="Times New Roman"/>
          <w:color w:val="000000"/>
          <w:lang w:eastAsia="en-SG"/>
        </w:rPr>
        <w:t>days. The authors have utilised the entire Foley catheter, 30</w:t>
      </w:r>
      <w:r w:rsidR="004A73CA" w:rsidRPr="00C93123">
        <w:rPr>
          <w:rFonts w:ascii="Times New Roman" w:eastAsia="Times New Roman" w:hAnsi="Times New Roman" w:cs="Times New Roman"/>
          <w:color w:val="000000"/>
          <w:lang w:eastAsia="en-SG"/>
        </w:rPr>
        <w:t xml:space="preserve"> </w:t>
      </w:r>
      <w:r w:rsidRPr="00C93123">
        <w:rPr>
          <w:rFonts w:ascii="Times New Roman" w:eastAsia="Times New Roman" w:hAnsi="Times New Roman" w:cs="Times New Roman"/>
          <w:color w:val="000000"/>
          <w:lang w:eastAsia="en-SG"/>
        </w:rPr>
        <w:t>cm</w:t>
      </w:r>
      <w:r w:rsidR="009A5531" w:rsidRPr="00C93123">
        <w:rPr>
          <w:rFonts w:ascii="Times New Roman" w:eastAsia="Times New Roman" w:hAnsi="Times New Roman" w:cs="Times New Roman"/>
          <w:color w:val="000000"/>
          <w:lang w:eastAsia="en-SG"/>
        </w:rPr>
        <w:t>-35</w:t>
      </w:r>
      <w:r w:rsidR="004A73CA" w:rsidRPr="00C93123">
        <w:rPr>
          <w:rFonts w:ascii="Times New Roman" w:eastAsia="Times New Roman" w:hAnsi="Times New Roman" w:cs="Times New Roman"/>
          <w:color w:val="000000"/>
          <w:lang w:eastAsia="en-SG"/>
        </w:rPr>
        <w:t xml:space="preserve"> </w:t>
      </w:r>
      <w:r w:rsidR="009A5531" w:rsidRPr="00C93123">
        <w:rPr>
          <w:rFonts w:ascii="Times New Roman" w:eastAsia="Times New Roman" w:hAnsi="Times New Roman" w:cs="Times New Roman"/>
          <w:color w:val="000000"/>
          <w:lang w:eastAsia="en-SG"/>
        </w:rPr>
        <w:t>cm</w:t>
      </w:r>
      <w:r w:rsidRPr="00C93123">
        <w:rPr>
          <w:rFonts w:ascii="Times New Roman" w:eastAsia="Times New Roman" w:hAnsi="Times New Roman" w:cs="Times New Roman"/>
          <w:color w:val="000000"/>
          <w:lang w:eastAsia="en-SG"/>
        </w:rPr>
        <w:t xml:space="preserve"> length and </w:t>
      </w:r>
      <w:r w:rsidR="00800AFC" w:rsidRPr="00C93123">
        <w:rPr>
          <w:rFonts w:ascii="Times New Roman" w:eastAsia="Times New Roman" w:hAnsi="Times New Roman" w:cs="Times New Roman"/>
          <w:color w:val="000000"/>
          <w:lang w:eastAsia="en-SG"/>
        </w:rPr>
        <w:t xml:space="preserve">2 ml of </w:t>
      </w:r>
      <w:r w:rsidRPr="00C93123">
        <w:rPr>
          <w:rFonts w:ascii="Times New Roman" w:eastAsia="Times New Roman" w:hAnsi="Times New Roman" w:cs="Times New Roman"/>
          <w:color w:val="000000"/>
          <w:lang w:eastAsia="en-SG"/>
        </w:rPr>
        <w:t xml:space="preserve">microbial load </w:t>
      </w:r>
      <w:r w:rsidR="00800AFC" w:rsidRPr="00C93123">
        <w:rPr>
          <w:rFonts w:ascii="Times New Roman" w:eastAsia="Times New Roman" w:hAnsi="Times New Roman" w:cs="Times New Roman"/>
          <w:color w:val="000000"/>
          <w:lang w:eastAsia="en-SG"/>
        </w:rPr>
        <w:t>at</w:t>
      </w:r>
      <w:r w:rsidRPr="00C93123">
        <w:rPr>
          <w:rFonts w:ascii="Times New Roman" w:eastAsia="Times New Roman" w:hAnsi="Times New Roman" w:cs="Times New Roman"/>
          <w:color w:val="000000"/>
          <w:lang w:eastAsia="en-SG"/>
        </w:rPr>
        <w:t xml:space="preserve"> 10</w:t>
      </w:r>
      <w:r w:rsidRPr="00C93123">
        <w:rPr>
          <w:rFonts w:ascii="Times New Roman" w:eastAsia="Times New Roman" w:hAnsi="Times New Roman" w:cs="Times New Roman"/>
          <w:color w:val="000000"/>
          <w:vertAlign w:val="superscript"/>
          <w:lang w:eastAsia="en-SG"/>
        </w:rPr>
        <w:t>5</w:t>
      </w:r>
      <w:r w:rsidR="008F6716" w:rsidRPr="00C93123">
        <w:rPr>
          <w:rFonts w:ascii="Times New Roman" w:eastAsia="Times New Roman" w:hAnsi="Times New Roman" w:cs="Times New Roman"/>
          <w:color w:val="000000"/>
          <w:vertAlign w:val="superscript"/>
          <w:lang w:eastAsia="en-SG"/>
        </w:rPr>
        <w:t xml:space="preserve"> </w:t>
      </w:r>
      <w:r w:rsidRPr="00C93123">
        <w:rPr>
          <w:rFonts w:ascii="Times New Roman" w:eastAsia="Times New Roman" w:hAnsi="Times New Roman" w:cs="Times New Roman"/>
          <w:color w:val="000000"/>
          <w:lang w:eastAsia="en-SG"/>
        </w:rPr>
        <w:t xml:space="preserve">CFU/ml to examine the robustness and efficacy of their </w:t>
      </w:r>
      <w:r w:rsidR="00254FE5" w:rsidRPr="00C93123">
        <w:rPr>
          <w:rFonts w:ascii="Times New Roman" w:eastAsia="Times New Roman" w:hAnsi="Times New Roman" w:cs="Times New Roman"/>
          <w:color w:val="000000"/>
          <w:lang w:eastAsia="en-SG"/>
        </w:rPr>
        <w:t xml:space="preserve">antimicrobial </w:t>
      </w:r>
      <w:r w:rsidRPr="00C93123">
        <w:rPr>
          <w:rFonts w:ascii="Times New Roman" w:eastAsia="Times New Roman" w:hAnsi="Times New Roman" w:cs="Times New Roman"/>
          <w:color w:val="000000"/>
          <w:lang w:eastAsia="en-SG"/>
        </w:rPr>
        <w:t xml:space="preserve">formulation on the catheter. However, in </w:t>
      </w:r>
      <w:r w:rsidR="00F026CE" w:rsidRPr="00C93123">
        <w:rPr>
          <w:rFonts w:ascii="Times New Roman" w:eastAsia="Times New Roman" w:hAnsi="Times New Roman" w:cs="Times New Roman"/>
          <w:color w:val="000000"/>
          <w:lang w:eastAsia="en-SG"/>
        </w:rPr>
        <w:t>our</w:t>
      </w:r>
      <w:r w:rsidRPr="00C93123">
        <w:rPr>
          <w:rFonts w:ascii="Times New Roman" w:eastAsia="Times New Roman" w:hAnsi="Times New Roman" w:cs="Times New Roman"/>
          <w:color w:val="000000"/>
          <w:lang w:eastAsia="en-SG"/>
        </w:rPr>
        <w:t xml:space="preserve"> study, we used </w:t>
      </w:r>
      <w:r w:rsidR="0090290C" w:rsidRPr="00C93123">
        <w:rPr>
          <w:rFonts w:ascii="Times New Roman" w:eastAsia="Times New Roman" w:hAnsi="Times New Roman" w:cs="Times New Roman"/>
          <w:color w:val="000000"/>
          <w:lang w:eastAsia="en-SG"/>
        </w:rPr>
        <w:t>500</w:t>
      </w:r>
      <w:r w:rsidR="00F104D2" w:rsidRPr="00C93123">
        <w:rPr>
          <w:rFonts w:ascii="Times New Roman" w:eastAsia="Times New Roman" w:hAnsi="Times New Roman" w:cs="Times New Roman"/>
          <w:color w:val="000000"/>
          <w:lang w:eastAsia="en-SG"/>
        </w:rPr>
        <w:t xml:space="preserve"> </w:t>
      </w:r>
      <w:r w:rsidR="00F104D2" w:rsidRPr="00C93123">
        <w:rPr>
          <w:rFonts w:ascii="Symbol" w:eastAsia="Times New Roman" w:hAnsi="Symbol" w:cs="Times New Roman"/>
          <w:color w:val="000000"/>
          <w:lang w:eastAsia="en-SG"/>
        </w:rPr>
        <w:t>m</w:t>
      </w:r>
      <w:r w:rsidR="0090290C" w:rsidRPr="00C93123">
        <w:rPr>
          <w:rFonts w:ascii="Times New Roman" w:eastAsia="Times New Roman" w:hAnsi="Times New Roman" w:cs="Times New Roman"/>
          <w:color w:val="000000"/>
          <w:lang w:eastAsia="en-SG"/>
        </w:rPr>
        <w:t xml:space="preserve">l of </w:t>
      </w:r>
      <w:r w:rsidRPr="00C93123">
        <w:rPr>
          <w:rFonts w:ascii="Times New Roman" w:eastAsia="Times New Roman" w:hAnsi="Times New Roman" w:cs="Times New Roman"/>
          <w:color w:val="000000"/>
          <w:lang w:eastAsia="en-SG"/>
        </w:rPr>
        <w:t>10</w:t>
      </w:r>
      <w:r w:rsidRPr="00C93123">
        <w:rPr>
          <w:rFonts w:ascii="Times New Roman" w:eastAsia="Times New Roman" w:hAnsi="Times New Roman" w:cs="Times New Roman"/>
          <w:color w:val="000000"/>
          <w:vertAlign w:val="superscript"/>
          <w:lang w:eastAsia="en-SG"/>
        </w:rPr>
        <w:t>6</w:t>
      </w:r>
      <w:r w:rsidR="008F6716" w:rsidRPr="00C93123">
        <w:rPr>
          <w:rFonts w:ascii="Times New Roman" w:eastAsia="Times New Roman" w:hAnsi="Times New Roman" w:cs="Times New Roman"/>
          <w:color w:val="000000"/>
          <w:vertAlign w:val="superscript"/>
          <w:lang w:eastAsia="en-SG"/>
        </w:rPr>
        <w:t xml:space="preserve"> </w:t>
      </w:r>
      <w:r w:rsidRPr="00C93123">
        <w:rPr>
          <w:rFonts w:ascii="Times New Roman" w:eastAsia="Times New Roman" w:hAnsi="Times New Roman" w:cs="Times New Roman"/>
          <w:color w:val="000000"/>
          <w:lang w:eastAsia="en-SG"/>
        </w:rPr>
        <w:t>CFU/ml microbes to challenge a 7</w:t>
      </w:r>
      <w:r w:rsidR="008F6716" w:rsidRPr="00C93123">
        <w:rPr>
          <w:rFonts w:ascii="Times New Roman" w:eastAsia="Times New Roman" w:hAnsi="Times New Roman" w:cs="Times New Roman"/>
          <w:color w:val="000000"/>
          <w:lang w:eastAsia="en-SG"/>
        </w:rPr>
        <w:t xml:space="preserve"> </w:t>
      </w:r>
      <w:r w:rsidRPr="00C93123">
        <w:rPr>
          <w:rFonts w:ascii="Times New Roman" w:eastAsia="Times New Roman" w:hAnsi="Times New Roman" w:cs="Times New Roman"/>
          <w:color w:val="000000"/>
          <w:lang w:eastAsia="en-SG"/>
        </w:rPr>
        <w:t>cm of</w:t>
      </w:r>
      <w:r w:rsidR="00A007F3" w:rsidRPr="00C93123">
        <w:rPr>
          <w:rFonts w:ascii="Times New Roman" w:eastAsia="Times New Roman" w:hAnsi="Times New Roman" w:cs="Times New Roman"/>
          <w:color w:val="000000"/>
          <w:lang w:eastAsia="en-SG"/>
        </w:rPr>
        <w:t xml:space="preserve"> </w:t>
      </w:r>
      <w:r w:rsidR="006429F8" w:rsidRPr="00C93123">
        <w:rPr>
          <w:rFonts w:ascii="Times New Roman" w:eastAsia="Times New Roman" w:hAnsi="Times New Roman" w:cs="Times New Roman"/>
          <w:color w:val="000000"/>
          <w:lang w:eastAsia="en-SG"/>
        </w:rPr>
        <w:t>PIM5</w:t>
      </w:r>
      <w:r w:rsidRPr="00C93123">
        <w:rPr>
          <w:rFonts w:ascii="Times New Roman" w:eastAsia="Times New Roman" w:hAnsi="Times New Roman" w:cs="Times New Roman"/>
          <w:color w:val="000000"/>
          <w:lang w:eastAsia="en-SG"/>
        </w:rPr>
        <w:t xml:space="preserve"> tube (shorter tube and higher </w:t>
      </w:r>
      <w:r w:rsidR="0031622E" w:rsidRPr="00C93123">
        <w:rPr>
          <w:rFonts w:ascii="Times New Roman" w:eastAsia="Times New Roman" w:hAnsi="Times New Roman" w:cs="Times New Roman"/>
          <w:color w:val="000000"/>
          <w:lang w:eastAsia="en-SG"/>
        </w:rPr>
        <w:t xml:space="preserve">microbial </w:t>
      </w:r>
      <w:r w:rsidRPr="00C93123">
        <w:rPr>
          <w:rFonts w:ascii="Times New Roman" w:eastAsia="Times New Roman" w:hAnsi="Times New Roman" w:cs="Times New Roman"/>
          <w:color w:val="000000"/>
          <w:lang w:eastAsia="en-SG"/>
        </w:rPr>
        <w:t>load), to test the robustness of our composite biomaterial</w:t>
      </w:r>
      <w:r w:rsidR="00F026CE" w:rsidRPr="00C93123">
        <w:rPr>
          <w:rFonts w:ascii="Times New Roman" w:eastAsia="Times New Roman" w:hAnsi="Times New Roman" w:cs="Times New Roman"/>
          <w:color w:val="000000"/>
          <w:lang w:eastAsia="en-SG"/>
        </w:rPr>
        <w:t xml:space="preserve"> to withstand microbial colonization</w:t>
      </w:r>
      <w:r w:rsidRPr="00C93123">
        <w:rPr>
          <w:rFonts w:ascii="Times New Roman" w:eastAsia="Times New Roman" w:hAnsi="Times New Roman" w:cs="Times New Roman"/>
          <w:color w:val="000000"/>
          <w:lang w:eastAsia="en-SG"/>
        </w:rPr>
        <w:t xml:space="preserve">. </w:t>
      </w:r>
    </w:p>
    <w:p w14:paraId="578AE893" w14:textId="59F70F73" w:rsidR="00E23F91" w:rsidRPr="00C93123" w:rsidRDefault="00D46E8F" w:rsidP="00482B35">
      <w:pPr>
        <w:spacing w:after="0" w:line="240" w:lineRule="auto"/>
        <w:jc w:val="both"/>
        <w:rPr>
          <w:rFonts w:ascii="Times New Roman" w:eastAsia="Times New Roman" w:hAnsi="Times New Roman" w:cs="Times New Roman"/>
          <w:color w:val="FF0000"/>
          <w:lang w:eastAsia="en-SG"/>
        </w:rPr>
      </w:pPr>
      <w:r w:rsidRPr="00C93123">
        <w:rPr>
          <w:rFonts w:ascii="Times New Roman" w:eastAsia="Times New Roman" w:hAnsi="Times New Roman" w:cs="Times New Roman"/>
          <w:color w:val="000000"/>
          <w:lang w:eastAsia="en-SG"/>
        </w:rPr>
        <w:t xml:space="preserve">    </w:t>
      </w:r>
      <w:r w:rsidR="0001208C" w:rsidRPr="00C93123">
        <w:rPr>
          <w:rFonts w:ascii="Times New Roman" w:eastAsia="Times New Roman" w:hAnsi="Times New Roman" w:cs="Times New Roman"/>
          <w:color w:val="000000"/>
          <w:lang w:eastAsia="en-SG"/>
        </w:rPr>
        <w:t>Both MR</w:t>
      </w:r>
      <w:r w:rsidR="0001208C" w:rsidRPr="00C93123">
        <w:rPr>
          <w:rFonts w:ascii="Times New Roman" w:eastAsia="Times New Roman" w:hAnsi="Times New Roman" w:cs="Times New Roman"/>
          <w:i/>
          <w:iCs/>
          <w:color w:val="000000"/>
          <w:lang w:eastAsia="en-SG"/>
        </w:rPr>
        <w:t>SA</w:t>
      </w:r>
      <w:r w:rsidR="0001208C" w:rsidRPr="00C93123">
        <w:rPr>
          <w:rFonts w:ascii="Times New Roman" w:eastAsia="Times New Roman" w:hAnsi="Times New Roman" w:cs="Times New Roman"/>
          <w:color w:val="000000"/>
          <w:lang w:eastAsia="en-SG"/>
        </w:rPr>
        <w:t xml:space="preserve"> and </w:t>
      </w:r>
      <w:proofErr w:type="spellStart"/>
      <w:proofErr w:type="gramStart"/>
      <w:r w:rsidR="0001208C" w:rsidRPr="00C93123">
        <w:rPr>
          <w:rFonts w:ascii="Times New Roman" w:eastAsia="Times New Roman" w:hAnsi="Times New Roman" w:cs="Times New Roman"/>
          <w:i/>
          <w:iCs/>
          <w:color w:val="000000"/>
          <w:lang w:eastAsia="en-SG"/>
        </w:rPr>
        <w:t>P.aeruginosa</w:t>
      </w:r>
      <w:proofErr w:type="spellEnd"/>
      <w:proofErr w:type="gramEnd"/>
      <w:r w:rsidR="0001208C" w:rsidRPr="00C93123">
        <w:rPr>
          <w:rFonts w:ascii="Times New Roman" w:eastAsia="Times New Roman" w:hAnsi="Times New Roman" w:cs="Times New Roman"/>
          <w:color w:val="000000"/>
          <w:lang w:eastAsia="en-SG"/>
        </w:rPr>
        <w:t xml:space="preserve"> w</w:t>
      </w:r>
      <w:r w:rsidR="00C5210F" w:rsidRPr="00C93123">
        <w:rPr>
          <w:rFonts w:ascii="Times New Roman" w:eastAsia="Times New Roman" w:hAnsi="Times New Roman" w:cs="Times New Roman"/>
          <w:color w:val="000000"/>
          <w:lang w:eastAsia="en-SG"/>
        </w:rPr>
        <w:t>ere</w:t>
      </w:r>
      <w:r w:rsidR="0001208C" w:rsidRPr="00C93123">
        <w:rPr>
          <w:rFonts w:ascii="Times New Roman" w:eastAsia="Times New Roman" w:hAnsi="Times New Roman" w:cs="Times New Roman"/>
          <w:color w:val="000000"/>
          <w:lang w:eastAsia="en-SG"/>
        </w:rPr>
        <w:t xml:space="preserve"> detected in the effluent of </w:t>
      </w:r>
      <w:r w:rsidR="00647E1C" w:rsidRPr="00C93123">
        <w:rPr>
          <w:rFonts w:ascii="Times New Roman" w:eastAsia="Times New Roman" w:hAnsi="Times New Roman" w:cs="Times New Roman"/>
          <w:color w:val="000000"/>
          <w:lang w:eastAsia="en-SG"/>
        </w:rPr>
        <w:t xml:space="preserve">PIM5 </w:t>
      </w:r>
      <w:r w:rsidR="0001208C" w:rsidRPr="00C93123">
        <w:rPr>
          <w:rFonts w:ascii="Times New Roman" w:eastAsia="Times New Roman" w:hAnsi="Times New Roman" w:cs="Times New Roman"/>
          <w:color w:val="000000"/>
          <w:lang w:eastAsia="en-SG"/>
        </w:rPr>
        <w:t>catheter tube within 24h of inoculation</w:t>
      </w:r>
      <w:r w:rsidR="00373BA6" w:rsidRPr="00C93123">
        <w:rPr>
          <w:rFonts w:ascii="Times New Roman" w:eastAsia="Times New Roman" w:hAnsi="Times New Roman" w:cs="Times New Roman"/>
          <w:color w:val="000000"/>
          <w:lang w:eastAsia="en-SG"/>
        </w:rPr>
        <w:t>. W</w:t>
      </w:r>
      <w:r w:rsidR="00951C66" w:rsidRPr="00C93123">
        <w:rPr>
          <w:rFonts w:ascii="Times New Roman" w:eastAsia="Times New Roman" w:hAnsi="Times New Roman" w:cs="Times New Roman"/>
          <w:color w:val="000000"/>
          <w:lang w:eastAsia="en-SG"/>
        </w:rPr>
        <w:t xml:space="preserve">hile </w:t>
      </w:r>
      <w:proofErr w:type="spellStart"/>
      <w:proofErr w:type="gramStart"/>
      <w:r w:rsidR="00E23F91" w:rsidRPr="00C93123">
        <w:rPr>
          <w:rFonts w:ascii="Times New Roman" w:eastAsia="Times New Roman" w:hAnsi="Times New Roman" w:cs="Times New Roman"/>
          <w:i/>
          <w:iCs/>
          <w:color w:val="000000"/>
          <w:lang w:eastAsia="en-SG"/>
        </w:rPr>
        <w:t>P.mirabilis</w:t>
      </w:r>
      <w:proofErr w:type="spellEnd"/>
      <w:proofErr w:type="gramEnd"/>
      <w:r w:rsidR="00E23F91" w:rsidRPr="00C93123">
        <w:rPr>
          <w:rFonts w:ascii="Times New Roman" w:eastAsia="Times New Roman" w:hAnsi="Times New Roman" w:cs="Times New Roman"/>
          <w:color w:val="000000"/>
          <w:lang w:eastAsia="en-SG"/>
        </w:rPr>
        <w:t xml:space="preserve"> could be detected in the effluent </w:t>
      </w:r>
      <w:r w:rsidR="009A2AD4" w:rsidRPr="00C93123">
        <w:rPr>
          <w:rFonts w:ascii="Times New Roman" w:eastAsia="Times New Roman" w:hAnsi="Times New Roman" w:cs="Times New Roman"/>
          <w:color w:val="000000"/>
          <w:lang w:eastAsia="en-SG"/>
        </w:rPr>
        <w:t>at</w:t>
      </w:r>
      <w:r w:rsidR="00E23F91" w:rsidRPr="00C93123">
        <w:rPr>
          <w:rFonts w:ascii="Times New Roman" w:eastAsia="Times New Roman" w:hAnsi="Times New Roman" w:cs="Times New Roman"/>
          <w:color w:val="000000"/>
          <w:lang w:eastAsia="en-SG"/>
        </w:rPr>
        <w:t xml:space="preserve"> 48h</w:t>
      </w:r>
      <w:r w:rsidR="00D12993" w:rsidRPr="00C93123">
        <w:rPr>
          <w:rFonts w:ascii="Times New Roman" w:eastAsia="Times New Roman" w:hAnsi="Times New Roman" w:cs="Times New Roman"/>
          <w:color w:val="000000"/>
          <w:lang w:eastAsia="en-SG"/>
        </w:rPr>
        <w:t xml:space="preserve"> </w:t>
      </w:r>
      <w:r w:rsidR="00D12993" w:rsidRPr="00C93123">
        <w:rPr>
          <w:rFonts w:ascii="Times New Roman" w:eastAsia="Times New Roman" w:hAnsi="Times New Roman" w:cs="Times New Roman"/>
          <w:b/>
          <w:bCs/>
          <w:color w:val="000000"/>
          <w:lang w:eastAsia="en-SG"/>
        </w:rPr>
        <w:t>(Figure 3)</w:t>
      </w:r>
      <w:r w:rsidR="00373BA6" w:rsidRPr="00C93123">
        <w:rPr>
          <w:rFonts w:ascii="Times New Roman" w:eastAsia="Times New Roman" w:hAnsi="Times New Roman" w:cs="Times New Roman"/>
          <w:b/>
          <w:bCs/>
          <w:color w:val="000000"/>
          <w:lang w:eastAsia="en-SG"/>
        </w:rPr>
        <w:t xml:space="preserve">, </w:t>
      </w:r>
      <w:r w:rsidR="00904DA7" w:rsidRPr="00C93123">
        <w:rPr>
          <w:rFonts w:ascii="Times New Roman" w:eastAsia="Times New Roman" w:hAnsi="Times New Roman" w:cs="Times New Roman"/>
          <w:color w:val="000000"/>
          <w:lang w:eastAsia="en-SG"/>
        </w:rPr>
        <w:t xml:space="preserve">it </w:t>
      </w:r>
      <w:r w:rsidR="00E23F91" w:rsidRPr="00C93123">
        <w:rPr>
          <w:rFonts w:ascii="Times New Roman" w:eastAsia="Times New Roman" w:hAnsi="Times New Roman" w:cs="Times New Roman"/>
          <w:color w:val="000000"/>
          <w:lang w:eastAsia="en-SG"/>
        </w:rPr>
        <w:t>remained at 2</w:t>
      </w:r>
      <w:r w:rsidR="00830EB7" w:rsidRPr="00C93123">
        <w:rPr>
          <w:rFonts w:ascii="Times New Roman" w:eastAsia="Times New Roman" w:hAnsi="Times New Roman" w:cs="Times New Roman"/>
          <w:color w:val="000000"/>
          <w:lang w:eastAsia="en-SG"/>
        </w:rPr>
        <w:t xml:space="preserve"> </w:t>
      </w:r>
      <w:r w:rsidR="00E23F91" w:rsidRPr="00C93123">
        <w:rPr>
          <w:rFonts w:ascii="Times New Roman" w:eastAsia="Times New Roman" w:hAnsi="Times New Roman" w:cs="Times New Roman"/>
          <w:color w:val="000000"/>
          <w:lang w:eastAsia="en-SG"/>
        </w:rPr>
        <w:t xml:space="preserve">log lower than for </w:t>
      </w:r>
      <w:r w:rsidR="00830EB7" w:rsidRPr="00C93123">
        <w:rPr>
          <w:rFonts w:ascii="Times New Roman" w:eastAsia="Times New Roman" w:hAnsi="Times New Roman" w:cs="Times New Roman"/>
          <w:color w:val="000000"/>
          <w:lang w:eastAsia="en-SG"/>
        </w:rPr>
        <w:t xml:space="preserve">the </w:t>
      </w:r>
      <w:r w:rsidR="00E23F91" w:rsidRPr="00C93123">
        <w:rPr>
          <w:rFonts w:ascii="Times New Roman" w:eastAsia="Times New Roman" w:hAnsi="Times New Roman" w:cs="Times New Roman"/>
          <w:color w:val="000000"/>
          <w:lang w:eastAsia="en-SG"/>
        </w:rPr>
        <w:t>PDMS control catheter tube</w:t>
      </w:r>
      <w:r w:rsidR="0001208C" w:rsidRPr="00C93123">
        <w:rPr>
          <w:rFonts w:ascii="Times New Roman" w:eastAsia="Times New Roman" w:hAnsi="Times New Roman" w:cs="Times New Roman"/>
          <w:color w:val="000000"/>
          <w:lang w:eastAsia="en-SG"/>
        </w:rPr>
        <w:t xml:space="preserve">. </w:t>
      </w:r>
      <w:r w:rsidR="007F11CE" w:rsidRPr="00C93123">
        <w:rPr>
          <w:rFonts w:ascii="Times New Roman" w:eastAsia="Times New Roman" w:hAnsi="Times New Roman" w:cs="Times New Roman"/>
          <w:color w:val="000000"/>
          <w:lang w:eastAsia="en-SG"/>
        </w:rPr>
        <w:t>Notably,</w:t>
      </w:r>
      <w:r w:rsidR="007F11CE" w:rsidRPr="00C93123">
        <w:rPr>
          <w:rFonts w:ascii="Times New Roman" w:eastAsia="Times New Roman" w:hAnsi="Times New Roman" w:cs="Times New Roman"/>
          <w:i/>
          <w:iCs/>
          <w:color w:val="000000"/>
          <w:lang w:eastAsia="en-SG"/>
        </w:rPr>
        <w:t xml:space="preserve"> </w:t>
      </w:r>
      <w:proofErr w:type="spellStart"/>
      <w:proofErr w:type="gramStart"/>
      <w:r w:rsidR="00654195" w:rsidRPr="00C93123">
        <w:rPr>
          <w:rFonts w:ascii="Times New Roman" w:eastAsia="Times New Roman" w:hAnsi="Times New Roman" w:cs="Times New Roman"/>
          <w:i/>
          <w:iCs/>
          <w:color w:val="000000"/>
          <w:lang w:eastAsia="en-SG"/>
        </w:rPr>
        <w:t>S.aureus</w:t>
      </w:r>
      <w:proofErr w:type="spellEnd"/>
      <w:proofErr w:type="gramEnd"/>
      <w:r w:rsidR="00654195" w:rsidRPr="00C93123">
        <w:rPr>
          <w:rFonts w:ascii="Times New Roman" w:eastAsia="Times New Roman" w:hAnsi="Times New Roman" w:cs="Times New Roman"/>
          <w:i/>
          <w:iCs/>
          <w:color w:val="000000"/>
          <w:lang w:eastAsia="en-SG"/>
        </w:rPr>
        <w:t xml:space="preserve">, </w:t>
      </w:r>
      <w:proofErr w:type="spellStart"/>
      <w:r w:rsidR="00654195" w:rsidRPr="00C93123">
        <w:rPr>
          <w:rFonts w:ascii="Times New Roman" w:eastAsia="Times New Roman" w:hAnsi="Times New Roman" w:cs="Times New Roman"/>
          <w:i/>
          <w:iCs/>
          <w:color w:val="000000"/>
          <w:lang w:eastAsia="en-SG"/>
        </w:rPr>
        <w:t>P</w:t>
      </w:r>
      <w:r w:rsidR="007F11CE" w:rsidRPr="00C93123">
        <w:rPr>
          <w:rFonts w:ascii="Times New Roman" w:eastAsia="Times New Roman" w:hAnsi="Times New Roman" w:cs="Times New Roman"/>
          <w:i/>
          <w:iCs/>
          <w:color w:val="000000"/>
          <w:lang w:eastAsia="en-SG"/>
        </w:rPr>
        <w:t>.a</w:t>
      </w:r>
      <w:r w:rsidR="00654195" w:rsidRPr="00C93123">
        <w:rPr>
          <w:rFonts w:ascii="Times New Roman" w:eastAsia="Times New Roman" w:hAnsi="Times New Roman" w:cs="Times New Roman"/>
          <w:i/>
          <w:iCs/>
          <w:color w:val="000000"/>
          <w:lang w:eastAsia="en-SG"/>
        </w:rPr>
        <w:t>eruginosa</w:t>
      </w:r>
      <w:proofErr w:type="spellEnd"/>
      <w:r w:rsidR="00654195" w:rsidRPr="00C93123">
        <w:rPr>
          <w:rFonts w:ascii="Times New Roman" w:eastAsia="Times New Roman" w:hAnsi="Times New Roman" w:cs="Times New Roman"/>
          <w:color w:val="000000"/>
          <w:lang w:eastAsia="en-SG"/>
        </w:rPr>
        <w:t xml:space="preserve"> and </w:t>
      </w:r>
      <w:proofErr w:type="spellStart"/>
      <w:r w:rsidR="00654195" w:rsidRPr="00C93123">
        <w:rPr>
          <w:rFonts w:ascii="Times New Roman" w:eastAsia="Times New Roman" w:hAnsi="Times New Roman" w:cs="Times New Roman"/>
          <w:i/>
          <w:iCs/>
          <w:color w:val="000000"/>
          <w:lang w:eastAsia="en-SG"/>
        </w:rPr>
        <w:t>P</w:t>
      </w:r>
      <w:r w:rsidR="007F11CE" w:rsidRPr="00C93123">
        <w:rPr>
          <w:rFonts w:ascii="Times New Roman" w:eastAsia="Times New Roman" w:hAnsi="Times New Roman" w:cs="Times New Roman"/>
          <w:i/>
          <w:iCs/>
          <w:color w:val="000000"/>
          <w:lang w:eastAsia="en-SG"/>
        </w:rPr>
        <w:t>.</w:t>
      </w:r>
      <w:r w:rsidR="00654195" w:rsidRPr="00C93123">
        <w:rPr>
          <w:rFonts w:ascii="Times New Roman" w:eastAsia="Times New Roman" w:hAnsi="Times New Roman" w:cs="Times New Roman"/>
          <w:i/>
          <w:iCs/>
          <w:color w:val="000000"/>
          <w:lang w:eastAsia="en-SG"/>
        </w:rPr>
        <w:t>mirabilis</w:t>
      </w:r>
      <w:proofErr w:type="spellEnd"/>
      <w:r w:rsidR="00654195" w:rsidRPr="00C93123">
        <w:rPr>
          <w:rFonts w:ascii="Times New Roman" w:eastAsia="Times New Roman" w:hAnsi="Times New Roman" w:cs="Times New Roman"/>
          <w:color w:val="000000"/>
          <w:lang w:eastAsia="en-SG"/>
        </w:rPr>
        <w:t xml:space="preserve"> </w:t>
      </w:r>
      <w:r w:rsidR="0060283D" w:rsidRPr="00C93123">
        <w:rPr>
          <w:rFonts w:ascii="Times New Roman" w:eastAsia="Times New Roman" w:hAnsi="Times New Roman" w:cs="Times New Roman"/>
          <w:color w:val="000000"/>
          <w:lang w:eastAsia="en-SG"/>
        </w:rPr>
        <w:t xml:space="preserve">are </w:t>
      </w:r>
      <w:r w:rsidR="007F11CE" w:rsidRPr="00C93123">
        <w:rPr>
          <w:rFonts w:ascii="Times New Roman" w:eastAsia="Times New Roman" w:hAnsi="Times New Roman" w:cs="Times New Roman"/>
          <w:color w:val="000000"/>
          <w:lang w:eastAsia="en-SG"/>
        </w:rPr>
        <w:t>urease</w:t>
      </w:r>
      <w:r w:rsidR="00654195" w:rsidRPr="00C93123">
        <w:rPr>
          <w:rFonts w:ascii="Times New Roman" w:eastAsia="Times New Roman" w:hAnsi="Times New Roman" w:cs="Times New Roman"/>
          <w:color w:val="000000"/>
          <w:lang w:eastAsia="en-SG"/>
        </w:rPr>
        <w:t xml:space="preserve"> </w:t>
      </w:r>
      <w:r w:rsidR="0060283D" w:rsidRPr="00C93123">
        <w:rPr>
          <w:rFonts w:ascii="Times New Roman" w:eastAsia="Times New Roman" w:hAnsi="Times New Roman" w:cs="Times New Roman"/>
          <w:color w:val="000000"/>
          <w:lang w:eastAsia="en-SG"/>
        </w:rPr>
        <w:t>producing bacterium</w:t>
      </w:r>
      <w:r w:rsidR="00661806" w:rsidRPr="00C93123">
        <w:rPr>
          <w:rFonts w:ascii="Times New Roman" w:eastAsia="Times New Roman" w:hAnsi="Times New Roman" w:cs="Times New Roman"/>
          <w:color w:val="000000"/>
          <w:lang w:eastAsia="en-SG"/>
        </w:rPr>
        <w:t xml:space="preserve"> </w:t>
      </w:r>
      <w:r w:rsidR="00661806" w:rsidRPr="00C93123">
        <w:rPr>
          <w:rFonts w:ascii="Times New Roman" w:eastAsia="Times New Roman" w:hAnsi="Times New Roman" w:cs="Times New Roman"/>
          <w:color w:val="000000"/>
          <w:lang w:eastAsia="en-SG"/>
        </w:rPr>
        <w:fldChar w:fldCharType="begin">
          <w:fldData xml:space="preserve">PEVuZE5vdGU+PENpdGU+PEF1dGhvcj5Ccm9vbWZpZWxkPC9BdXRob3I+PFllYXI+MjAwOTwvWWVh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</w:fldData>
        </w:fldChar>
      </w:r>
      <w:r w:rsidR="00FD7CE7" w:rsidRPr="00C93123">
        <w:rPr>
          <w:rFonts w:ascii="Times New Roman" w:eastAsia="Times New Roman" w:hAnsi="Times New Roman" w:cs="Times New Roman"/>
          <w:color w:val="000000"/>
          <w:lang w:eastAsia="en-SG"/>
        </w:rPr>
        <w:instrText xml:space="preserve"> ADDIN EN.CITE </w:instrText>
      </w:r>
      <w:r w:rsidR="00FD7CE7" w:rsidRPr="00C93123">
        <w:rPr>
          <w:rFonts w:ascii="Times New Roman" w:eastAsia="Times New Roman" w:hAnsi="Times New Roman" w:cs="Times New Roman"/>
          <w:color w:val="000000"/>
          <w:lang w:eastAsia="en-SG"/>
        </w:rPr>
        <w:fldChar w:fldCharType="begin">
          <w:fldData xml:space="preserve">PEVuZE5vdGU+PENpdGU+PEF1dGhvcj5Ccm9vbWZpZWxkPC9BdXRob3I+PFllYXI+MjAwOTwvWWVh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</w:fldData>
        </w:fldChar>
      </w:r>
      <w:r w:rsidR="00FD7CE7" w:rsidRPr="00C93123">
        <w:rPr>
          <w:rFonts w:ascii="Times New Roman" w:eastAsia="Times New Roman" w:hAnsi="Times New Roman" w:cs="Times New Roman"/>
          <w:color w:val="000000"/>
          <w:lang w:eastAsia="en-SG"/>
        </w:rPr>
        <w:instrText xml:space="preserve"> ADDIN EN.CITE.DATA </w:instrText>
      </w:r>
      <w:r w:rsidR="00FD7CE7" w:rsidRPr="00C93123">
        <w:rPr>
          <w:rFonts w:ascii="Times New Roman" w:eastAsia="Times New Roman" w:hAnsi="Times New Roman" w:cs="Times New Roman"/>
          <w:color w:val="000000"/>
          <w:lang w:eastAsia="en-SG"/>
        </w:rPr>
      </w:r>
      <w:r w:rsidR="00FD7CE7" w:rsidRPr="00C93123">
        <w:rPr>
          <w:rFonts w:ascii="Times New Roman" w:eastAsia="Times New Roman" w:hAnsi="Times New Roman" w:cs="Times New Roman"/>
          <w:color w:val="000000"/>
          <w:lang w:eastAsia="en-SG"/>
        </w:rPr>
        <w:fldChar w:fldCharType="end"/>
      </w:r>
      <w:r w:rsidR="00661806" w:rsidRPr="00C93123">
        <w:rPr>
          <w:rFonts w:ascii="Times New Roman" w:eastAsia="Times New Roman" w:hAnsi="Times New Roman" w:cs="Times New Roman"/>
          <w:color w:val="000000"/>
          <w:lang w:eastAsia="en-SG"/>
        </w:rPr>
      </w:r>
      <w:r w:rsidR="00661806" w:rsidRPr="00C93123">
        <w:rPr>
          <w:rFonts w:ascii="Times New Roman" w:eastAsia="Times New Roman" w:hAnsi="Times New Roman" w:cs="Times New Roman"/>
          <w:color w:val="000000"/>
          <w:lang w:eastAsia="en-SG"/>
        </w:rPr>
        <w:fldChar w:fldCharType="separate"/>
      </w:r>
      <w:r w:rsidR="00FD7CE7" w:rsidRPr="00C93123">
        <w:rPr>
          <w:rFonts w:ascii="Times New Roman" w:eastAsia="Times New Roman" w:hAnsi="Times New Roman" w:cs="Times New Roman"/>
          <w:noProof/>
          <w:color w:val="000000"/>
          <w:lang w:eastAsia="en-SG"/>
        </w:rPr>
        <w:t>[</w:t>
      </w:r>
      <w:r w:rsidR="00F55B4F" w:rsidRPr="00C93123">
        <w:rPr>
          <w:rFonts w:ascii="Times New Roman" w:eastAsia="Times New Roman" w:hAnsi="Times New Roman" w:cs="Times New Roman"/>
          <w:noProof/>
          <w:color w:val="000000"/>
          <w:lang w:eastAsia="en-SG"/>
        </w:rPr>
        <w:t>11</w:t>
      </w:r>
      <w:r w:rsidR="00FD7CE7" w:rsidRPr="00C93123">
        <w:rPr>
          <w:rFonts w:ascii="Times New Roman" w:eastAsia="Times New Roman" w:hAnsi="Times New Roman" w:cs="Times New Roman"/>
          <w:noProof/>
          <w:color w:val="000000"/>
          <w:lang w:eastAsia="en-SG"/>
        </w:rPr>
        <w:t xml:space="preserve">, </w:t>
      </w:r>
      <w:r w:rsidR="003F6986" w:rsidRPr="00C93123">
        <w:rPr>
          <w:rFonts w:ascii="Times New Roman" w:eastAsia="Times New Roman" w:hAnsi="Times New Roman" w:cs="Times New Roman"/>
          <w:noProof/>
          <w:color w:val="000000"/>
          <w:lang w:eastAsia="en-SG"/>
        </w:rPr>
        <w:t>3</w:t>
      </w:r>
      <w:r w:rsidR="00F55B4F" w:rsidRPr="00C93123">
        <w:rPr>
          <w:rFonts w:ascii="Times New Roman" w:eastAsia="Times New Roman" w:hAnsi="Times New Roman" w:cs="Times New Roman"/>
          <w:noProof/>
          <w:color w:val="000000"/>
          <w:lang w:eastAsia="en-SG"/>
        </w:rPr>
        <w:t>4</w:t>
      </w:r>
      <w:r w:rsidR="00FD7CE7" w:rsidRPr="00C93123">
        <w:rPr>
          <w:rFonts w:ascii="Times New Roman" w:eastAsia="Times New Roman" w:hAnsi="Times New Roman" w:cs="Times New Roman"/>
          <w:noProof/>
          <w:color w:val="000000"/>
          <w:lang w:eastAsia="en-SG"/>
        </w:rPr>
        <w:t>]</w:t>
      </w:r>
      <w:r w:rsidR="00661806" w:rsidRPr="00C93123">
        <w:rPr>
          <w:rFonts w:ascii="Times New Roman" w:eastAsia="Times New Roman" w:hAnsi="Times New Roman" w:cs="Times New Roman"/>
          <w:color w:val="000000"/>
          <w:lang w:eastAsia="en-SG"/>
        </w:rPr>
        <w:fldChar w:fldCharType="end"/>
      </w:r>
      <w:r w:rsidR="00E80E9B" w:rsidRPr="00C93123">
        <w:rPr>
          <w:rFonts w:ascii="Times New Roman" w:eastAsia="Times New Roman" w:hAnsi="Times New Roman" w:cs="Times New Roman"/>
          <w:color w:val="000000"/>
          <w:lang w:eastAsia="en-SG"/>
        </w:rPr>
        <w:t xml:space="preserve">, where </w:t>
      </w:r>
      <w:proofErr w:type="spellStart"/>
      <w:r w:rsidR="00E80E9B" w:rsidRPr="00C93123">
        <w:rPr>
          <w:rFonts w:ascii="Times New Roman" w:eastAsia="Times New Roman" w:hAnsi="Times New Roman" w:cs="Times New Roman"/>
          <w:i/>
          <w:iCs/>
          <w:color w:val="000000"/>
          <w:lang w:eastAsia="en-SG"/>
        </w:rPr>
        <w:t>P.mirabilis</w:t>
      </w:r>
      <w:proofErr w:type="spellEnd"/>
      <w:r w:rsidR="00E80E9B" w:rsidRPr="00C93123">
        <w:rPr>
          <w:rFonts w:ascii="Times New Roman" w:eastAsia="Times New Roman" w:hAnsi="Times New Roman" w:cs="Times New Roman"/>
          <w:color w:val="000000"/>
          <w:lang w:eastAsia="en-SG"/>
        </w:rPr>
        <w:t xml:space="preserve"> </w:t>
      </w:r>
      <w:r w:rsidR="00DC126A" w:rsidRPr="00C93123">
        <w:rPr>
          <w:rFonts w:ascii="Times New Roman" w:eastAsia="Times New Roman" w:hAnsi="Times New Roman" w:cs="Times New Roman"/>
          <w:color w:val="000000"/>
          <w:lang w:eastAsia="en-SG"/>
        </w:rPr>
        <w:t xml:space="preserve">colonization </w:t>
      </w:r>
      <w:r w:rsidR="00844C0B" w:rsidRPr="00C93123">
        <w:rPr>
          <w:rFonts w:ascii="Times New Roman" w:eastAsia="Times New Roman" w:hAnsi="Times New Roman" w:cs="Times New Roman"/>
          <w:color w:val="000000"/>
          <w:lang w:eastAsia="en-SG"/>
        </w:rPr>
        <w:t>is</w:t>
      </w:r>
      <w:r w:rsidR="00DC126A" w:rsidRPr="00C93123">
        <w:rPr>
          <w:rFonts w:ascii="Times New Roman" w:eastAsia="Times New Roman" w:hAnsi="Times New Roman" w:cs="Times New Roman"/>
          <w:color w:val="000000"/>
          <w:lang w:eastAsia="en-SG"/>
        </w:rPr>
        <w:t xml:space="preserve"> associated with </w:t>
      </w:r>
      <w:r w:rsidR="00844C0B" w:rsidRPr="00C93123">
        <w:rPr>
          <w:rFonts w:ascii="Times New Roman" w:eastAsia="Times New Roman" w:hAnsi="Times New Roman" w:cs="Times New Roman"/>
          <w:color w:val="000000"/>
          <w:lang w:eastAsia="en-SG"/>
        </w:rPr>
        <w:t xml:space="preserve">more serious consequences of </w:t>
      </w:r>
      <w:r w:rsidR="00C53DAF" w:rsidRPr="00C93123">
        <w:rPr>
          <w:rFonts w:ascii="Times New Roman" w:eastAsia="Times New Roman" w:hAnsi="Times New Roman" w:cs="Times New Roman"/>
          <w:color w:val="000000"/>
          <w:lang w:eastAsia="en-SG"/>
        </w:rPr>
        <w:t xml:space="preserve">biomineralized biofilm and </w:t>
      </w:r>
      <w:r w:rsidR="00DC126A" w:rsidRPr="00C93123">
        <w:rPr>
          <w:rFonts w:ascii="Times New Roman" w:eastAsia="Times New Roman" w:hAnsi="Times New Roman" w:cs="Times New Roman"/>
          <w:color w:val="000000"/>
          <w:lang w:eastAsia="en-SG"/>
        </w:rPr>
        <w:t>encrustation of the catheter.</w:t>
      </w:r>
    </w:p>
    <w:p w14:paraId="07094485" w14:textId="77777777" w:rsidR="00E23F91" w:rsidRPr="00C93123" w:rsidRDefault="00E23F91" w:rsidP="00482B35">
      <w:pPr>
        <w:spacing w:after="0" w:line="240" w:lineRule="auto"/>
        <w:jc w:val="both"/>
        <w:rPr>
          <w:rFonts w:ascii="Times New Roman" w:eastAsia="Times New Roman" w:hAnsi="Times New Roman" w:cs="Times New Roman"/>
          <w:i/>
          <w:iCs/>
          <w:color w:val="FF0000"/>
          <w:lang w:eastAsia="en-SG"/>
        </w:rPr>
      </w:pPr>
    </w:p>
    <w:p w14:paraId="09965220" w14:textId="42D9340C" w:rsidR="00E23F91" w:rsidRPr="00C93123" w:rsidRDefault="006C3AED" w:rsidP="00482B35">
      <w:pPr>
        <w:spacing w:after="0" w:line="240" w:lineRule="auto"/>
        <w:jc w:val="both"/>
        <w:rPr>
          <w:rFonts w:ascii="Times New Roman" w:hAnsi="Times New Roman" w:cs="Times New Roman"/>
          <w:color w:val="212121"/>
          <w:shd w:val="clear" w:color="auto" w:fill="FFFFFF"/>
        </w:rPr>
      </w:pPr>
      <w:r w:rsidRPr="00C93123">
        <w:rPr>
          <w:rFonts w:ascii="Times New Roman" w:hAnsi="Times New Roman" w:cs="Times New Roman"/>
          <w:noProof/>
          <w:color w:val="212121"/>
          <w:shd w:val="clear" w:color="auto" w:fill="FFFFFF"/>
        </w:rPr>
        <w:drawing>
          <wp:inline distT="0" distB="0" distL="0" distR="0" wp14:anchorId="52FF93D1" wp14:editId="731526F2">
            <wp:extent cx="4097547" cy="2039882"/>
            <wp:effectExtent l="0" t="0" r="0" b="0"/>
            <wp:docPr id="3874434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118071" cy="2050099"/>
                    </a:xfrm>
                    <a:prstGeom prst="rect">
                      <a:avLst/>
                    </a:prstGeom>
                    <a:noFill/>
                  </pic:spPr>
                </pic:pic>
              </a:graphicData>
            </a:graphic>
          </wp:inline>
        </w:drawing>
      </w:r>
    </w:p>
    <w:p w14:paraId="69B76106" w14:textId="493E41D8" w:rsidR="004D0F30" w:rsidRPr="00C93123" w:rsidRDefault="00355646" w:rsidP="00482B35">
      <w:pPr>
        <w:spacing w:after="0"/>
        <w:jc w:val="both"/>
        <w:rPr>
          <w:rFonts w:ascii="Times New Roman" w:hAnsi="Times New Roman" w:cs="Times New Roman"/>
          <w:b/>
          <w:bCs/>
          <w:shd w:val="clear" w:color="auto" w:fill="FFFFFF"/>
          <w:lang w:val="en-US"/>
        </w:rPr>
      </w:pPr>
      <w:r w:rsidRPr="00C93123">
        <w:rPr>
          <w:rFonts w:ascii="Times New Roman" w:hAnsi="Times New Roman" w:cs="Times New Roman"/>
          <w:b/>
          <w:bCs/>
          <w:color w:val="212121"/>
          <w:shd w:val="clear" w:color="auto" w:fill="FFFFFF"/>
        </w:rPr>
        <w:t xml:space="preserve">Figure 3: </w:t>
      </w:r>
      <w:r w:rsidRPr="00C93123">
        <w:rPr>
          <w:rFonts w:ascii="Times New Roman" w:hAnsi="Times New Roman" w:cs="Times New Roman"/>
          <w:color w:val="212121"/>
          <w:shd w:val="clear" w:color="auto" w:fill="FFFFFF"/>
        </w:rPr>
        <w:t xml:space="preserve">“Catheter tube” was inoculated with </w:t>
      </w:r>
      <w:r w:rsidRPr="00C93123">
        <w:rPr>
          <w:rFonts w:ascii="Times New Roman" w:hAnsi="Times New Roman" w:cs="Times New Roman"/>
          <w:color w:val="212121"/>
          <w:shd w:val="clear" w:color="auto" w:fill="FFFFFF"/>
          <w:lang w:val="en-US"/>
        </w:rPr>
        <w:t>10</w:t>
      </w:r>
      <w:r w:rsidRPr="00C93123">
        <w:rPr>
          <w:rFonts w:ascii="Times New Roman" w:hAnsi="Times New Roman" w:cs="Times New Roman"/>
          <w:color w:val="212121"/>
          <w:shd w:val="clear" w:color="auto" w:fill="FFFFFF"/>
          <w:vertAlign w:val="superscript"/>
          <w:lang w:val="en-US"/>
        </w:rPr>
        <w:t>6</w:t>
      </w:r>
      <w:r w:rsidRPr="00C93123">
        <w:rPr>
          <w:rFonts w:ascii="Times New Roman" w:hAnsi="Times New Roman" w:cs="Times New Roman"/>
          <w:color w:val="212121"/>
          <w:shd w:val="clear" w:color="auto" w:fill="FFFFFF"/>
          <w:lang w:val="en-US"/>
        </w:rPr>
        <w:t xml:space="preserve"> CFU/ml inoculum and </w:t>
      </w:r>
      <w:r w:rsidRPr="00C93123">
        <w:rPr>
          <w:rFonts w:ascii="Times New Roman" w:hAnsi="Times New Roman" w:cs="Times New Roman"/>
          <w:color w:val="212121"/>
          <w:shd w:val="clear" w:color="auto" w:fill="FFFFFF"/>
        </w:rPr>
        <w:t>at 0.5</w:t>
      </w:r>
      <w:r w:rsidR="004175E0" w:rsidRPr="00C93123">
        <w:rPr>
          <w:rFonts w:ascii="Times New Roman" w:hAnsi="Times New Roman" w:cs="Times New Roman"/>
          <w:color w:val="212121"/>
          <w:shd w:val="clear" w:color="auto" w:fill="FFFFFF"/>
        </w:rPr>
        <w:t xml:space="preserve"> </w:t>
      </w:r>
      <w:r w:rsidRPr="00C93123">
        <w:rPr>
          <w:rFonts w:ascii="Times New Roman" w:hAnsi="Times New Roman" w:cs="Times New Roman"/>
          <w:color w:val="212121"/>
          <w:shd w:val="clear" w:color="auto" w:fill="FFFFFF"/>
        </w:rPr>
        <w:t>ml/min of AU+10%LB media flow was initiated and continued till colonization was observed (</w:t>
      </w:r>
      <w:r w:rsidR="00E96AE6" w:rsidRPr="00C93123">
        <w:rPr>
          <w:rFonts w:ascii="Times New Roman" w:hAnsi="Times New Roman" w:cs="Times New Roman"/>
          <w:color w:val="212121"/>
          <w:shd w:val="clear" w:color="auto" w:fill="FFFFFF"/>
        </w:rPr>
        <w:t>A</w:t>
      </w:r>
      <w:r w:rsidRPr="00C93123">
        <w:rPr>
          <w:rFonts w:ascii="Times New Roman" w:hAnsi="Times New Roman" w:cs="Times New Roman"/>
          <w:color w:val="212121"/>
          <w:shd w:val="clear" w:color="auto" w:fill="FFFFFF"/>
        </w:rPr>
        <w:t xml:space="preserve">) </w:t>
      </w:r>
      <w:proofErr w:type="spellStart"/>
      <w:proofErr w:type="gramStart"/>
      <w:r w:rsidRPr="00C93123">
        <w:rPr>
          <w:rFonts w:ascii="Times New Roman" w:hAnsi="Times New Roman" w:cs="Times New Roman"/>
          <w:i/>
          <w:iCs/>
          <w:color w:val="212121"/>
          <w:shd w:val="clear" w:color="auto" w:fill="FFFFFF"/>
        </w:rPr>
        <w:t>P.mirabilis</w:t>
      </w:r>
      <w:proofErr w:type="spellEnd"/>
      <w:proofErr w:type="gramEnd"/>
      <w:r w:rsidRPr="00C93123">
        <w:rPr>
          <w:rFonts w:ascii="Times New Roman" w:hAnsi="Times New Roman" w:cs="Times New Roman"/>
          <w:color w:val="212121"/>
          <w:shd w:val="clear" w:color="auto" w:fill="FFFFFF"/>
        </w:rPr>
        <w:t xml:space="preserve"> (</w:t>
      </w:r>
      <w:r w:rsidR="00E96AE6" w:rsidRPr="00C93123">
        <w:rPr>
          <w:rFonts w:ascii="Times New Roman" w:hAnsi="Times New Roman" w:cs="Times New Roman"/>
          <w:color w:val="212121"/>
          <w:shd w:val="clear" w:color="auto" w:fill="FFFFFF"/>
        </w:rPr>
        <w:t>B</w:t>
      </w:r>
      <w:r w:rsidRPr="00C93123">
        <w:rPr>
          <w:rFonts w:ascii="Times New Roman" w:hAnsi="Times New Roman" w:cs="Times New Roman"/>
          <w:color w:val="212121"/>
          <w:shd w:val="clear" w:color="auto" w:fill="FFFFFF"/>
        </w:rPr>
        <w:t>) MR</w:t>
      </w:r>
      <w:r w:rsidRPr="00C93123">
        <w:rPr>
          <w:rFonts w:ascii="Times New Roman" w:hAnsi="Times New Roman" w:cs="Times New Roman"/>
          <w:i/>
          <w:iCs/>
          <w:color w:val="212121"/>
          <w:shd w:val="clear" w:color="auto" w:fill="FFFFFF"/>
        </w:rPr>
        <w:t>SA</w:t>
      </w:r>
      <w:r w:rsidRPr="00C93123">
        <w:rPr>
          <w:rFonts w:ascii="Times New Roman" w:hAnsi="Times New Roman" w:cs="Times New Roman"/>
          <w:color w:val="212121"/>
          <w:shd w:val="clear" w:color="auto" w:fill="FFFFFF"/>
        </w:rPr>
        <w:t xml:space="preserve"> (</w:t>
      </w:r>
      <w:r w:rsidR="00E96AE6" w:rsidRPr="00C93123">
        <w:rPr>
          <w:rFonts w:ascii="Times New Roman" w:hAnsi="Times New Roman" w:cs="Times New Roman"/>
          <w:color w:val="212121"/>
          <w:shd w:val="clear" w:color="auto" w:fill="FFFFFF"/>
        </w:rPr>
        <w:t>C</w:t>
      </w:r>
      <w:r w:rsidRPr="00C93123">
        <w:rPr>
          <w:rFonts w:ascii="Times New Roman" w:hAnsi="Times New Roman" w:cs="Times New Roman"/>
          <w:color w:val="212121"/>
          <w:shd w:val="clear" w:color="auto" w:fill="FFFFFF"/>
        </w:rPr>
        <w:t xml:space="preserve">) </w:t>
      </w:r>
      <w:proofErr w:type="spellStart"/>
      <w:r w:rsidRPr="00C93123">
        <w:rPr>
          <w:rFonts w:ascii="Times New Roman" w:hAnsi="Times New Roman" w:cs="Times New Roman"/>
          <w:i/>
          <w:iCs/>
          <w:color w:val="212121"/>
          <w:shd w:val="clear" w:color="auto" w:fill="FFFFFF"/>
        </w:rPr>
        <w:t>P.aeruginosa</w:t>
      </w:r>
      <w:proofErr w:type="spellEnd"/>
      <w:r w:rsidR="00E91E7E" w:rsidRPr="00C93123">
        <w:rPr>
          <w:rFonts w:ascii="Times New Roman" w:hAnsi="Times New Roman" w:cs="Times New Roman"/>
          <w:color w:val="212121"/>
          <w:shd w:val="clear" w:color="auto" w:fill="FFFFFF"/>
        </w:rPr>
        <w:t xml:space="preserve">. 0hC </w:t>
      </w:r>
      <w:r w:rsidR="00C46C9C" w:rsidRPr="00C93123">
        <w:rPr>
          <w:rFonts w:ascii="Times New Roman" w:hAnsi="Times New Roman" w:cs="Times New Roman"/>
          <w:color w:val="212121"/>
          <w:shd w:val="clear" w:color="auto" w:fill="FFFFFF"/>
        </w:rPr>
        <w:t xml:space="preserve">(0h control) </w:t>
      </w:r>
      <w:r w:rsidR="00E91E7E" w:rsidRPr="00C93123">
        <w:rPr>
          <w:rFonts w:ascii="Times New Roman" w:hAnsi="Times New Roman" w:cs="Times New Roman"/>
          <w:color w:val="212121"/>
          <w:shd w:val="clear" w:color="auto" w:fill="FFFFFF"/>
        </w:rPr>
        <w:t>denotes log10 CFU/ml of microbes at inoculation.</w:t>
      </w:r>
      <w:r w:rsidR="004D0F30" w:rsidRPr="00C93123">
        <w:rPr>
          <w:rFonts w:ascii="Times New Roman" w:hAnsi="Times New Roman" w:cs="Times New Roman"/>
          <w:color w:val="212121"/>
          <w:shd w:val="clear" w:color="auto" w:fill="FFFFFF"/>
        </w:rPr>
        <w:t xml:space="preserve"> </w:t>
      </w:r>
      <w:r w:rsidR="004D0F30" w:rsidRPr="00C93123">
        <w:rPr>
          <w:rFonts w:ascii="Times New Roman" w:hAnsi="Times New Roman" w:cs="Times New Roman"/>
          <w:shd w:val="clear" w:color="auto" w:fill="FFFFFF"/>
          <w:lang w:val="en-US"/>
        </w:rPr>
        <w:t>The results are expressed as mean and standard deviation of duplicates.</w:t>
      </w:r>
    </w:p>
    <w:p w14:paraId="514B96BD" w14:textId="77777777" w:rsidR="009D4D9F" w:rsidRPr="00C93123" w:rsidRDefault="009D4D9F" w:rsidP="00482B35">
      <w:pPr>
        <w:spacing w:after="0" w:line="240" w:lineRule="auto"/>
        <w:jc w:val="both"/>
        <w:rPr>
          <w:rFonts w:ascii="Times New Roman" w:eastAsia="Times New Roman" w:hAnsi="Times New Roman" w:cs="Times New Roman"/>
          <w:color w:val="000000"/>
          <w:lang w:eastAsia="en-SG"/>
        </w:rPr>
      </w:pPr>
    </w:p>
    <w:p w14:paraId="67F3CA24" w14:textId="0D392A58" w:rsidR="00E23F91" w:rsidRPr="00C93123" w:rsidRDefault="00DD49DA" w:rsidP="00482B35">
      <w:pPr>
        <w:spacing w:after="0" w:line="240" w:lineRule="auto"/>
        <w:jc w:val="both"/>
        <w:rPr>
          <w:rFonts w:ascii="Times New Roman" w:eastAsia="Times New Roman" w:hAnsi="Times New Roman" w:cs="Times New Roman"/>
          <w:color w:val="000000"/>
          <w:lang w:eastAsia="en-SG"/>
        </w:rPr>
      </w:pPr>
      <w:r w:rsidRPr="00C93123">
        <w:rPr>
          <w:rFonts w:ascii="Times New Roman" w:eastAsia="Times New Roman" w:hAnsi="Times New Roman" w:cs="Times New Roman"/>
          <w:color w:val="000000"/>
          <w:lang w:eastAsia="en-SG"/>
        </w:rPr>
        <w:t xml:space="preserve">    </w:t>
      </w:r>
      <w:r w:rsidR="00E23F91" w:rsidRPr="00C93123">
        <w:rPr>
          <w:rFonts w:ascii="Times New Roman" w:eastAsia="Times New Roman" w:hAnsi="Times New Roman" w:cs="Times New Roman"/>
          <w:color w:val="000000"/>
          <w:lang w:eastAsia="en-SG"/>
        </w:rPr>
        <w:t>ASTM-</w:t>
      </w:r>
      <w:r w:rsidR="008A1C84" w:rsidRPr="00C93123">
        <w:rPr>
          <w:rFonts w:ascii="Times New Roman" w:eastAsia="Times New Roman" w:hAnsi="Times New Roman" w:cs="Times New Roman"/>
          <w:color w:val="000000"/>
          <w:lang w:eastAsia="en-SG"/>
        </w:rPr>
        <w:t>E</w:t>
      </w:r>
      <w:r w:rsidR="00E23F91" w:rsidRPr="00C93123">
        <w:rPr>
          <w:rFonts w:ascii="Times New Roman" w:eastAsia="Times New Roman" w:hAnsi="Times New Roman" w:cs="Times New Roman"/>
          <w:color w:val="000000"/>
          <w:lang w:eastAsia="en-SG"/>
        </w:rPr>
        <w:t xml:space="preserve">3321-21 standard describes the </w:t>
      </w:r>
      <w:r w:rsidR="001F1DB6" w:rsidRPr="00C93123">
        <w:rPr>
          <w:rFonts w:ascii="Times New Roman" w:eastAsia="Times New Roman" w:hAnsi="Times New Roman" w:cs="Times New Roman"/>
          <w:color w:val="000000"/>
          <w:lang w:eastAsia="en-SG"/>
        </w:rPr>
        <w:t xml:space="preserve">test </w:t>
      </w:r>
      <w:r w:rsidR="00E23F91" w:rsidRPr="00C93123">
        <w:rPr>
          <w:rFonts w:ascii="Times New Roman" w:eastAsia="Times New Roman" w:hAnsi="Times New Roman" w:cs="Times New Roman"/>
          <w:color w:val="000000"/>
          <w:lang w:eastAsia="en-SG"/>
        </w:rPr>
        <w:t xml:space="preserve">protocol to evaluate </w:t>
      </w:r>
      <w:r w:rsidR="00B6563D" w:rsidRPr="00C93123">
        <w:rPr>
          <w:rFonts w:ascii="Times New Roman" w:eastAsia="Times New Roman" w:hAnsi="Times New Roman" w:cs="Times New Roman"/>
          <w:color w:val="000000"/>
          <w:lang w:eastAsia="en-SG"/>
        </w:rPr>
        <w:t xml:space="preserve">antimicrobial efficacy of </w:t>
      </w:r>
      <w:r w:rsidR="00E23F91" w:rsidRPr="00C93123">
        <w:rPr>
          <w:rFonts w:ascii="Times New Roman" w:eastAsia="Times New Roman" w:hAnsi="Times New Roman" w:cs="Times New Roman"/>
          <w:color w:val="000000"/>
          <w:lang w:eastAsia="en-SG"/>
        </w:rPr>
        <w:t>catheter</w:t>
      </w:r>
      <w:r w:rsidR="00A905B8" w:rsidRPr="00C93123">
        <w:rPr>
          <w:rFonts w:ascii="Times New Roman" w:eastAsia="Times New Roman" w:hAnsi="Times New Roman" w:cs="Times New Roman"/>
          <w:color w:val="000000"/>
          <w:lang w:eastAsia="en-SG"/>
        </w:rPr>
        <w:t>s</w:t>
      </w:r>
      <w:r w:rsidR="00E23F91" w:rsidRPr="00C93123">
        <w:rPr>
          <w:rFonts w:ascii="Times New Roman" w:eastAsia="Times New Roman" w:hAnsi="Times New Roman" w:cs="Times New Roman"/>
          <w:color w:val="000000"/>
          <w:lang w:eastAsia="en-SG"/>
        </w:rPr>
        <w:t xml:space="preserve"> </w:t>
      </w:r>
      <w:r w:rsidR="00B6563D" w:rsidRPr="00C93123">
        <w:rPr>
          <w:rFonts w:ascii="Times New Roman" w:eastAsia="Times New Roman" w:hAnsi="Times New Roman" w:cs="Times New Roman"/>
          <w:color w:val="000000"/>
          <w:lang w:eastAsia="en-SG"/>
        </w:rPr>
        <w:t>in</w:t>
      </w:r>
      <w:r w:rsidR="00E23F91" w:rsidRPr="00C93123">
        <w:rPr>
          <w:rFonts w:ascii="Times New Roman" w:eastAsia="Times New Roman" w:hAnsi="Times New Roman" w:cs="Times New Roman"/>
          <w:color w:val="000000"/>
          <w:lang w:eastAsia="en-SG"/>
        </w:rPr>
        <w:t xml:space="preserve"> medical application. The protocol describes inoculation of 10</w:t>
      </w:r>
      <w:r w:rsidR="00E23F91" w:rsidRPr="00C93123">
        <w:rPr>
          <w:rFonts w:ascii="Times New Roman" w:eastAsia="Times New Roman" w:hAnsi="Times New Roman" w:cs="Times New Roman"/>
          <w:color w:val="000000"/>
          <w:vertAlign w:val="superscript"/>
          <w:lang w:eastAsia="en-SG"/>
        </w:rPr>
        <w:t xml:space="preserve">3 </w:t>
      </w:r>
      <w:r w:rsidR="00E23F91" w:rsidRPr="00C93123">
        <w:rPr>
          <w:rFonts w:ascii="Times New Roman" w:eastAsia="Times New Roman" w:hAnsi="Times New Roman" w:cs="Times New Roman"/>
          <w:color w:val="000000"/>
          <w:lang w:eastAsia="en-SG"/>
        </w:rPr>
        <w:t xml:space="preserve">CFU/ml </w:t>
      </w:r>
      <w:r w:rsidR="00515A0A" w:rsidRPr="00C93123">
        <w:rPr>
          <w:rFonts w:ascii="Times New Roman" w:eastAsia="Times New Roman" w:hAnsi="Times New Roman" w:cs="Times New Roman"/>
          <w:color w:val="000000"/>
          <w:lang w:eastAsia="en-SG"/>
        </w:rPr>
        <w:t xml:space="preserve">microbes </w:t>
      </w:r>
      <w:r w:rsidR="007E2C79" w:rsidRPr="00C93123">
        <w:rPr>
          <w:rFonts w:ascii="Times New Roman" w:eastAsia="Times New Roman" w:hAnsi="Times New Roman" w:cs="Times New Roman"/>
          <w:color w:val="000000"/>
          <w:lang w:eastAsia="en-SG"/>
        </w:rPr>
        <w:t>followed by</w:t>
      </w:r>
      <w:r w:rsidR="00E23F91" w:rsidRPr="00C93123">
        <w:rPr>
          <w:rFonts w:ascii="Times New Roman" w:eastAsia="Times New Roman" w:hAnsi="Times New Roman" w:cs="Times New Roman"/>
          <w:color w:val="000000"/>
          <w:lang w:eastAsia="en-SG"/>
        </w:rPr>
        <w:t xml:space="preserve"> immediately initiating the continuous flow of urine</w:t>
      </w:r>
      <w:r w:rsidR="007E2C79" w:rsidRPr="00C93123">
        <w:rPr>
          <w:rFonts w:ascii="Times New Roman" w:eastAsia="Times New Roman" w:hAnsi="Times New Roman" w:cs="Times New Roman"/>
          <w:color w:val="000000"/>
          <w:lang w:eastAsia="en-SG"/>
        </w:rPr>
        <w:t xml:space="preserve">. </w:t>
      </w:r>
      <w:r w:rsidR="00E23F91" w:rsidRPr="00C93123">
        <w:rPr>
          <w:rFonts w:ascii="Times New Roman" w:eastAsia="Times New Roman" w:hAnsi="Times New Roman" w:cs="Times New Roman"/>
          <w:color w:val="000000"/>
          <w:lang w:eastAsia="en-SG"/>
        </w:rPr>
        <w:t xml:space="preserve">The standard describes assessment of the effluent as well as the biofilm formed on the </w:t>
      </w:r>
      <w:r w:rsidR="00565E9D" w:rsidRPr="00C93123">
        <w:rPr>
          <w:rFonts w:ascii="Times New Roman" w:eastAsia="Times New Roman" w:hAnsi="Times New Roman" w:cs="Times New Roman"/>
          <w:color w:val="000000"/>
          <w:lang w:eastAsia="en-SG"/>
        </w:rPr>
        <w:t>catheter</w:t>
      </w:r>
      <w:r w:rsidR="00E23F91" w:rsidRPr="00C93123">
        <w:rPr>
          <w:rFonts w:ascii="Times New Roman" w:eastAsia="Times New Roman" w:hAnsi="Times New Roman" w:cs="Times New Roman"/>
          <w:color w:val="000000"/>
          <w:lang w:eastAsia="en-SG"/>
        </w:rPr>
        <w:t>s, at 24h interval for 96h (4 days). Since, MRSA</w:t>
      </w:r>
      <w:r w:rsidR="00347AE1" w:rsidRPr="00C93123">
        <w:rPr>
          <w:rFonts w:ascii="Times New Roman" w:eastAsia="Times New Roman" w:hAnsi="Times New Roman" w:cs="Times New Roman"/>
          <w:color w:val="000000"/>
          <w:lang w:eastAsia="en-SG"/>
        </w:rPr>
        <w:t>,</w:t>
      </w:r>
      <w:r w:rsidR="00E23F91" w:rsidRPr="00C93123">
        <w:rPr>
          <w:rFonts w:ascii="Times New Roman" w:eastAsia="Times New Roman" w:hAnsi="Times New Roman" w:cs="Times New Roman"/>
          <w:color w:val="000000"/>
          <w:lang w:eastAsia="en-SG"/>
        </w:rPr>
        <w:t xml:space="preserve"> </w:t>
      </w:r>
      <w:proofErr w:type="spellStart"/>
      <w:proofErr w:type="gramStart"/>
      <w:r w:rsidR="004056BD" w:rsidRPr="00C93123">
        <w:rPr>
          <w:rFonts w:ascii="Times New Roman" w:eastAsia="Times New Roman" w:hAnsi="Times New Roman" w:cs="Times New Roman"/>
          <w:i/>
          <w:iCs/>
          <w:color w:val="000000"/>
          <w:lang w:eastAsia="en-SG"/>
        </w:rPr>
        <w:t>P.aeruginosa</w:t>
      </w:r>
      <w:proofErr w:type="spellEnd"/>
      <w:proofErr w:type="gramEnd"/>
      <w:r w:rsidR="004056BD" w:rsidRPr="00C93123">
        <w:rPr>
          <w:rFonts w:ascii="Times New Roman" w:eastAsia="Times New Roman" w:hAnsi="Times New Roman" w:cs="Times New Roman"/>
          <w:color w:val="000000"/>
          <w:lang w:eastAsia="en-SG"/>
        </w:rPr>
        <w:t xml:space="preserve"> and </w:t>
      </w:r>
      <w:proofErr w:type="spellStart"/>
      <w:r w:rsidR="004056BD" w:rsidRPr="00C93123">
        <w:rPr>
          <w:rFonts w:ascii="Times New Roman" w:eastAsia="Times New Roman" w:hAnsi="Times New Roman" w:cs="Times New Roman"/>
          <w:i/>
          <w:iCs/>
          <w:color w:val="000000"/>
          <w:lang w:eastAsia="en-SG"/>
        </w:rPr>
        <w:t>P.mirabilis</w:t>
      </w:r>
      <w:proofErr w:type="spellEnd"/>
      <w:r w:rsidR="004056BD" w:rsidRPr="00C93123">
        <w:rPr>
          <w:rFonts w:ascii="Times New Roman" w:eastAsia="Times New Roman" w:hAnsi="Times New Roman" w:cs="Times New Roman"/>
          <w:color w:val="000000"/>
          <w:lang w:eastAsia="en-SG"/>
        </w:rPr>
        <w:t xml:space="preserve"> </w:t>
      </w:r>
      <w:r w:rsidR="00E23F91" w:rsidRPr="00C93123">
        <w:rPr>
          <w:rFonts w:ascii="Times New Roman" w:eastAsia="Times New Roman" w:hAnsi="Times New Roman" w:cs="Times New Roman"/>
          <w:color w:val="000000"/>
          <w:lang w:eastAsia="en-SG"/>
        </w:rPr>
        <w:t>appear</w:t>
      </w:r>
      <w:r w:rsidR="004056BD" w:rsidRPr="00C93123">
        <w:rPr>
          <w:rFonts w:ascii="Times New Roman" w:eastAsia="Times New Roman" w:hAnsi="Times New Roman" w:cs="Times New Roman"/>
          <w:color w:val="000000"/>
          <w:lang w:eastAsia="en-SG"/>
        </w:rPr>
        <w:t>ed</w:t>
      </w:r>
      <w:r w:rsidR="00E23F91" w:rsidRPr="00C93123">
        <w:rPr>
          <w:rFonts w:ascii="Times New Roman" w:eastAsia="Times New Roman" w:hAnsi="Times New Roman" w:cs="Times New Roman"/>
          <w:color w:val="000000"/>
          <w:lang w:eastAsia="en-SG"/>
        </w:rPr>
        <w:t xml:space="preserve"> to colonize the PIM5 within 24h at 10</w:t>
      </w:r>
      <w:r w:rsidR="00E23F91" w:rsidRPr="00C93123">
        <w:rPr>
          <w:rFonts w:ascii="Times New Roman" w:eastAsia="Times New Roman" w:hAnsi="Times New Roman" w:cs="Times New Roman"/>
          <w:color w:val="000000"/>
          <w:vertAlign w:val="superscript"/>
          <w:lang w:eastAsia="en-SG"/>
        </w:rPr>
        <w:t>6</w:t>
      </w:r>
      <w:r w:rsidR="00EA5BB3" w:rsidRPr="00C93123">
        <w:rPr>
          <w:rFonts w:ascii="Times New Roman" w:eastAsia="Times New Roman" w:hAnsi="Times New Roman" w:cs="Times New Roman"/>
          <w:color w:val="000000"/>
          <w:vertAlign w:val="superscript"/>
          <w:lang w:eastAsia="en-SG"/>
        </w:rPr>
        <w:t xml:space="preserve"> </w:t>
      </w:r>
      <w:r w:rsidR="00E23F91" w:rsidRPr="00C93123">
        <w:rPr>
          <w:rFonts w:ascii="Times New Roman" w:eastAsia="Times New Roman" w:hAnsi="Times New Roman" w:cs="Times New Roman"/>
          <w:color w:val="000000"/>
          <w:lang w:eastAsia="en-SG"/>
        </w:rPr>
        <w:t xml:space="preserve">CFU/ml inoculation, we selected </w:t>
      </w:r>
      <w:r w:rsidR="004056BD" w:rsidRPr="00C93123">
        <w:rPr>
          <w:rFonts w:ascii="Times New Roman" w:eastAsia="Times New Roman" w:hAnsi="Times New Roman" w:cs="Times New Roman"/>
          <w:color w:val="000000"/>
          <w:lang w:eastAsia="en-SG"/>
        </w:rPr>
        <w:t>these microbes</w:t>
      </w:r>
      <w:r w:rsidR="00E23F91" w:rsidRPr="00C93123">
        <w:rPr>
          <w:rFonts w:ascii="Times New Roman" w:eastAsia="Times New Roman" w:hAnsi="Times New Roman" w:cs="Times New Roman"/>
          <w:color w:val="000000"/>
          <w:lang w:eastAsia="en-SG"/>
        </w:rPr>
        <w:t xml:space="preserve"> to be investigated </w:t>
      </w:r>
      <w:r w:rsidR="00347AE1" w:rsidRPr="00C93123">
        <w:rPr>
          <w:rFonts w:ascii="Times New Roman" w:eastAsia="Times New Roman" w:hAnsi="Times New Roman" w:cs="Times New Roman"/>
          <w:color w:val="000000"/>
          <w:lang w:eastAsia="en-SG"/>
        </w:rPr>
        <w:t>using</w:t>
      </w:r>
      <w:r w:rsidR="00E23F91" w:rsidRPr="00C93123">
        <w:rPr>
          <w:rFonts w:ascii="Times New Roman" w:eastAsia="Times New Roman" w:hAnsi="Times New Roman" w:cs="Times New Roman"/>
          <w:color w:val="000000"/>
          <w:lang w:eastAsia="en-SG"/>
        </w:rPr>
        <w:t xml:space="preserve"> the ASTM-</w:t>
      </w:r>
      <w:r w:rsidR="008A1C84" w:rsidRPr="00C93123">
        <w:rPr>
          <w:rFonts w:ascii="Times New Roman" w:eastAsia="Times New Roman" w:hAnsi="Times New Roman" w:cs="Times New Roman"/>
          <w:color w:val="000000"/>
          <w:lang w:eastAsia="en-SG"/>
        </w:rPr>
        <w:t>E</w:t>
      </w:r>
      <w:r w:rsidR="00E23F91" w:rsidRPr="00C93123">
        <w:rPr>
          <w:rFonts w:ascii="Times New Roman" w:eastAsia="Times New Roman" w:hAnsi="Times New Roman" w:cs="Times New Roman"/>
          <w:color w:val="000000"/>
          <w:lang w:eastAsia="en-SG"/>
        </w:rPr>
        <w:t xml:space="preserve">3321-21 protocol.  </w:t>
      </w:r>
    </w:p>
    <w:p w14:paraId="1423C2FF" w14:textId="2E9E1DB9" w:rsidR="004B4B5F" w:rsidRPr="00C93123" w:rsidRDefault="00DD49DA" w:rsidP="00482B35">
      <w:pPr>
        <w:spacing w:after="0" w:line="240" w:lineRule="auto"/>
        <w:jc w:val="both"/>
        <w:rPr>
          <w:rFonts w:ascii="Times New Roman" w:eastAsia="Times New Roman" w:hAnsi="Times New Roman" w:cs="Times New Roman"/>
          <w:color w:val="000000"/>
          <w:lang w:eastAsia="en-SG"/>
        </w:rPr>
      </w:pPr>
      <w:r w:rsidRPr="00C93123">
        <w:rPr>
          <w:rFonts w:ascii="Times New Roman" w:eastAsia="Times New Roman" w:hAnsi="Times New Roman" w:cs="Times New Roman"/>
          <w:color w:val="000000"/>
          <w:lang w:eastAsia="en-SG"/>
        </w:rPr>
        <w:t xml:space="preserve">    </w:t>
      </w:r>
      <w:r w:rsidR="00D46E8F" w:rsidRPr="00C93123">
        <w:rPr>
          <w:rFonts w:ascii="Times New Roman" w:eastAsia="Times New Roman" w:hAnsi="Times New Roman" w:cs="Times New Roman"/>
          <w:color w:val="000000"/>
          <w:lang w:eastAsia="en-SG"/>
        </w:rPr>
        <w:t xml:space="preserve"> </w:t>
      </w:r>
      <w:r w:rsidR="00E23F91" w:rsidRPr="00C93123">
        <w:rPr>
          <w:rFonts w:ascii="Times New Roman" w:eastAsia="Times New Roman" w:hAnsi="Times New Roman" w:cs="Times New Roman"/>
          <w:color w:val="000000"/>
          <w:lang w:eastAsia="en-SG"/>
        </w:rPr>
        <w:t>Planktonic MR</w:t>
      </w:r>
      <w:r w:rsidR="00E23F91" w:rsidRPr="00C93123">
        <w:rPr>
          <w:rFonts w:ascii="Times New Roman" w:eastAsia="Times New Roman" w:hAnsi="Times New Roman" w:cs="Times New Roman"/>
          <w:i/>
          <w:iCs/>
          <w:color w:val="000000"/>
          <w:lang w:eastAsia="en-SG"/>
        </w:rPr>
        <w:t>SA</w:t>
      </w:r>
      <w:r w:rsidR="00AF7D4E" w:rsidRPr="00C93123">
        <w:rPr>
          <w:rFonts w:ascii="Times New Roman" w:eastAsia="Times New Roman" w:hAnsi="Times New Roman" w:cs="Times New Roman"/>
          <w:color w:val="000000"/>
          <w:lang w:eastAsia="en-SG"/>
        </w:rPr>
        <w:t xml:space="preserve"> was</w:t>
      </w:r>
      <w:r w:rsidR="00E23F91" w:rsidRPr="00C93123">
        <w:rPr>
          <w:rFonts w:ascii="Times New Roman" w:eastAsia="Times New Roman" w:hAnsi="Times New Roman" w:cs="Times New Roman"/>
          <w:color w:val="000000"/>
          <w:lang w:eastAsia="en-SG"/>
        </w:rPr>
        <w:t xml:space="preserve"> observed in the effluent within 24h for both the PDMS control and PIM5, and biofilm formed within 24h on the control PDMS material. Nevertheless, </w:t>
      </w:r>
      <w:r w:rsidR="0008296F" w:rsidRPr="00C93123">
        <w:rPr>
          <w:rFonts w:ascii="Times New Roman" w:eastAsia="Times New Roman" w:hAnsi="Times New Roman" w:cs="Times New Roman"/>
          <w:color w:val="000000"/>
          <w:lang w:eastAsia="en-SG"/>
        </w:rPr>
        <w:t xml:space="preserve">development of </w:t>
      </w:r>
      <w:r w:rsidR="00E23F91" w:rsidRPr="00C93123">
        <w:rPr>
          <w:rFonts w:ascii="Times New Roman" w:eastAsia="Times New Roman" w:hAnsi="Times New Roman" w:cs="Times New Roman"/>
          <w:color w:val="000000"/>
          <w:lang w:eastAsia="en-SG"/>
        </w:rPr>
        <w:t>biofilm was prevented on PIM5 during the 96h of flow</w:t>
      </w:r>
      <w:r w:rsidR="00D47661" w:rsidRPr="00C93123">
        <w:rPr>
          <w:rFonts w:ascii="Times New Roman" w:eastAsia="Times New Roman" w:hAnsi="Times New Roman" w:cs="Times New Roman"/>
          <w:color w:val="000000"/>
          <w:lang w:eastAsia="en-SG"/>
        </w:rPr>
        <w:t xml:space="preserve"> (</w:t>
      </w:r>
      <w:r w:rsidR="00D47661" w:rsidRPr="00C93123">
        <w:rPr>
          <w:rFonts w:ascii="Times New Roman" w:eastAsia="Times New Roman" w:hAnsi="Times New Roman" w:cs="Times New Roman"/>
          <w:b/>
          <w:bCs/>
          <w:color w:val="000000"/>
          <w:lang w:eastAsia="en-SG"/>
        </w:rPr>
        <w:t>Figure 4A</w:t>
      </w:r>
      <w:r w:rsidR="00D47661" w:rsidRPr="00C93123">
        <w:rPr>
          <w:rFonts w:ascii="Times New Roman" w:eastAsia="Times New Roman" w:hAnsi="Times New Roman" w:cs="Times New Roman"/>
          <w:color w:val="000000"/>
          <w:lang w:eastAsia="en-SG"/>
        </w:rPr>
        <w:t>)</w:t>
      </w:r>
      <w:r w:rsidR="00A813F5" w:rsidRPr="00C93123">
        <w:rPr>
          <w:rFonts w:ascii="Times New Roman" w:eastAsia="Times New Roman" w:hAnsi="Times New Roman" w:cs="Times New Roman"/>
          <w:color w:val="000000"/>
          <w:lang w:eastAsia="en-SG"/>
        </w:rPr>
        <w:t xml:space="preserve">. </w:t>
      </w:r>
      <w:r w:rsidR="00483395" w:rsidRPr="00C93123">
        <w:rPr>
          <w:rFonts w:ascii="Times New Roman" w:eastAsia="Times New Roman" w:hAnsi="Times New Roman" w:cs="Times New Roman"/>
          <w:color w:val="000000"/>
          <w:lang w:eastAsia="en-SG"/>
        </w:rPr>
        <w:t>While the planktonic viable bacterium could be detected in the effluent, a</w:t>
      </w:r>
      <w:r w:rsidR="00772BCD" w:rsidRPr="00C93123">
        <w:rPr>
          <w:rFonts w:ascii="Times New Roman" w:eastAsia="Times New Roman" w:hAnsi="Times New Roman" w:cs="Times New Roman"/>
          <w:color w:val="000000"/>
          <w:lang w:eastAsia="en-SG"/>
        </w:rPr>
        <w:t xml:space="preserve">dhered microbes could have been destroyed or eliminated </w:t>
      </w:r>
      <w:r w:rsidR="00772BCD" w:rsidRPr="00C93123">
        <w:rPr>
          <w:rFonts w:ascii="Times New Roman" w:eastAsia="Times New Roman" w:hAnsi="Times New Roman" w:cs="Times New Roman"/>
          <w:i/>
          <w:iCs/>
          <w:color w:val="000000"/>
          <w:lang w:eastAsia="en-SG"/>
        </w:rPr>
        <w:t>via</w:t>
      </w:r>
      <w:r w:rsidR="00772BCD" w:rsidRPr="00C93123">
        <w:rPr>
          <w:rFonts w:ascii="Times New Roman" w:eastAsia="Times New Roman" w:hAnsi="Times New Roman" w:cs="Times New Roman"/>
          <w:color w:val="000000"/>
          <w:lang w:eastAsia="en-SG"/>
        </w:rPr>
        <w:t xml:space="preserve"> surface contact killing</w:t>
      </w:r>
      <w:r w:rsidR="00D66EAE" w:rsidRPr="00C93123">
        <w:rPr>
          <w:rFonts w:ascii="Times New Roman" w:eastAsia="Times New Roman" w:hAnsi="Times New Roman" w:cs="Times New Roman"/>
          <w:color w:val="000000"/>
          <w:lang w:eastAsia="en-SG"/>
        </w:rPr>
        <w:t xml:space="preserve">, </w:t>
      </w:r>
      <w:r w:rsidR="00443B2E" w:rsidRPr="00C93123">
        <w:rPr>
          <w:rFonts w:ascii="Times New Roman" w:eastAsia="Times New Roman" w:hAnsi="Times New Roman" w:cs="Times New Roman"/>
          <w:color w:val="000000"/>
          <w:lang w:eastAsia="en-SG"/>
        </w:rPr>
        <w:t>thus preventing the biofilm development.</w:t>
      </w:r>
      <w:r w:rsidR="00E23F91" w:rsidRPr="00C93123">
        <w:rPr>
          <w:rFonts w:ascii="Times New Roman" w:eastAsia="Times New Roman" w:hAnsi="Times New Roman" w:cs="Times New Roman"/>
          <w:color w:val="000000"/>
          <w:lang w:eastAsia="en-SG"/>
        </w:rPr>
        <w:t xml:space="preserve"> </w:t>
      </w:r>
      <w:r w:rsidR="004674FD" w:rsidRPr="00C93123">
        <w:rPr>
          <w:rFonts w:ascii="Times New Roman" w:eastAsia="Times New Roman" w:hAnsi="Times New Roman" w:cs="Times New Roman"/>
          <w:color w:val="000000"/>
          <w:lang w:eastAsia="en-SG"/>
        </w:rPr>
        <w:t>In agreement, colonization of MRSA on PIM5 appears to decline with time after peaking at 48h.</w:t>
      </w:r>
      <w:r w:rsidR="00D66EAE" w:rsidRPr="00C93123">
        <w:rPr>
          <w:rFonts w:ascii="Times New Roman" w:eastAsia="Times New Roman" w:hAnsi="Times New Roman" w:cs="Times New Roman"/>
          <w:color w:val="000000"/>
          <w:lang w:eastAsia="en-SG"/>
        </w:rPr>
        <w:t xml:space="preserve"> </w:t>
      </w:r>
      <w:r w:rsidR="00E23F91" w:rsidRPr="00C93123">
        <w:rPr>
          <w:rFonts w:ascii="Times New Roman" w:eastAsia="Times New Roman" w:hAnsi="Times New Roman" w:cs="Times New Roman"/>
          <w:color w:val="000000"/>
          <w:lang w:eastAsia="en-SG"/>
        </w:rPr>
        <w:t xml:space="preserve">Notably, PIM5 composite material eliminated pre-formed </w:t>
      </w:r>
      <w:proofErr w:type="spellStart"/>
      <w:r w:rsidR="003F1292" w:rsidRPr="00C93123">
        <w:rPr>
          <w:rFonts w:ascii="Times New Roman" w:eastAsia="Times New Roman" w:hAnsi="Times New Roman" w:cs="Times New Roman"/>
          <w:i/>
          <w:iCs/>
          <w:color w:val="000000"/>
          <w:lang w:eastAsia="en-SG"/>
        </w:rPr>
        <w:t>S.aureus</w:t>
      </w:r>
      <w:proofErr w:type="spellEnd"/>
      <w:r w:rsidR="003F1292" w:rsidRPr="00C93123">
        <w:rPr>
          <w:rFonts w:ascii="Times New Roman" w:eastAsia="Times New Roman" w:hAnsi="Times New Roman" w:cs="Times New Roman"/>
          <w:color w:val="000000"/>
          <w:lang w:eastAsia="en-SG"/>
        </w:rPr>
        <w:t xml:space="preserve"> </w:t>
      </w:r>
      <w:r w:rsidR="00E23F91" w:rsidRPr="00C93123">
        <w:rPr>
          <w:rFonts w:ascii="Times New Roman" w:eastAsia="Times New Roman" w:hAnsi="Times New Roman" w:cs="Times New Roman"/>
          <w:color w:val="000000"/>
          <w:lang w:eastAsia="en-SG"/>
        </w:rPr>
        <w:t xml:space="preserve">biofilm and could prevent </w:t>
      </w:r>
      <w:proofErr w:type="spellStart"/>
      <w:r w:rsidR="00E23F91" w:rsidRPr="00C93123">
        <w:rPr>
          <w:rFonts w:ascii="Times New Roman" w:eastAsia="Times New Roman" w:hAnsi="Times New Roman" w:cs="Times New Roman"/>
          <w:i/>
          <w:iCs/>
          <w:color w:val="000000"/>
          <w:lang w:eastAsia="en-SG"/>
        </w:rPr>
        <w:t>S.aureus</w:t>
      </w:r>
      <w:proofErr w:type="spellEnd"/>
      <w:r w:rsidR="00E23F91" w:rsidRPr="00C93123">
        <w:rPr>
          <w:rFonts w:ascii="Times New Roman" w:eastAsia="Times New Roman" w:hAnsi="Times New Roman" w:cs="Times New Roman"/>
          <w:color w:val="000000"/>
          <w:lang w:eastAsia="en-SG"/>
        </w:rPr>
        <w:t xml:space="preserve"> colonization for </w:t>
      </w:r>
      <w:r w:rsidR="00140A6C" w:rsidRPr="00C93123">
        <w:rPr>
          <w:rFonts w:ascii="Times New Roman" w:eastAsia="Times New Roman" w:hAnsi="Times New Roman" w:cs="Times New Roman"/>
          <w:color w:val="000000"/>
          <w:lang w:eastAsia="en-SG"/>
        </w:rPr>
        <w:t>at least</w:t>
      </w:r>
      <w:r w:rsidR="00E23F91" w:rsidRPr="00C93123">
        <w:rPr>
          <w:rFonts w:ascii="Times New Roman" w:eastAsia="Times New Roman" w:hAnsi="Times New Roman" w:cs="Times New Roman"/>
          <w:color w:val="000000"/>
          <w:lang w:eastAsia="en-SG"/>
        </w:rPr>
        <w:t xml:space="preserve"> 45</w:t>
      </w:r>
      <w:r w:rsidR="00140A6C" w:rsidRPr="00C93123">
        <w:rPr>
          <w:rFonts w:ascii="Times New Roman" w:eastAsia="Times New Roman" w:hAnsi="Times New Roman" w:cs="Times New Roman"/>
          <w:color w:val="000000"/>
          <w:lang w:eastAsia="en-SG"/>
        </w:rPr>
        <w:t xml:space="preserve"> </w:t>
      </w:r>
      <w:r w:rsidR="00E23F91" w:rsidRPr="00C93123">
        <w:rPr>
          <w:rFonts w:ascii="Times New Roman" w:eastAsia="Times New Roman" w:hAnsi="Times New Roman" w:cs="Times New Roman"/>
          <w:color w:val="000000"/>
          <w:lang w:eastAsia="en-SG"/>
        </w:rPr>
        <w:t xml:space="preserve">days </w:t>
      </w:r>
      <w:r w:rsidR="00AE59FD" w:rsidRPr="00C93123">
        <w:rPr>
          <w:rFonts w:ascii="Times New Roman" w:eastAsia="Times New Roman" w:hAnsi="Times New Roman" w:cs="Times New Roman"/>
          <w:color w:val="000000"/>
          <w:lang w:eastAsia="en-SG"/>
        </w:rPr>
        <w:t xml:space="preserve">on </w:t>
      </w:r>
      <w:r w:rsidR="003C7BCE" w:rsidRPr="00C93123">
        <w:rPr>
          <w:rFonts w:ascii="Times New Roman" w:eastAsia="Times New Roman" w:hAnsi="Times New Roman" w:cs="Times New Roman"/>
          <w:color w:val="000000"/>
          <w:lang w:eastAsia="en-SG"/>
        </w:rPr>
        <w:t>PIM5</w:t>
      </w:r>
      <w:r w:rsidR="00661806" w:rsidRPr="00C93123">
        <w:rPr>
          <w:rFonts w:ascii="Times New Roman" w:eastAsia="Times New Roman" w:hAnsi="Times New Roman" w:cs="Times New Roman"/>
          <w:color w:val="000000"/>
          <w:lang w:eastAsia="en-SG"/>
        </w:rPr>
        <w:t xml:space="preserve"> </w:t>
      </w:r>
      <w:r w:rsidR="00661806" w:rsidRPr="00C93123">
        <w:rPr>
          <w:rFonts w:ascii="Times New Roman" w:eastAsia="Times New Roman" w:hAnsi="Times New Roman" w:cs="Times New Roman"/>
          <w:color w:val="000000"/>
          <w:lang w:eastAsia="en-SG"/>
        </w:rPr>
        <w:fldChar w:fldCharType="begin"/>
      </w:r>
      <w:r w:rsidR="00661806" w:rsidRPr="00C93123">
        <w:rPr>
          <w:rFonts w:ascii="Times New Roman" w:eastAsia="Times New Roman" w:hAnsi="Times New Roman" w:cs="Times New Roman"/>
          <w:color w:val="000000"/>
          <w:lang w:eastAsia="en-SG"/>
        </w:rPr>
        <w:instrText xml:space="preserve"> ADDIN EN.CITE &lt;EndNote&gt;&lt;Cite&gt;&lt;Author&gt;Armugam&lt;/Author&gt;&lt;Year&gt;2021&lt;/Year&gt;&lt;RecNum&gt;3&lt;/RecNum&gt;&lt;DisplayText&gt;[13]&lt;/DisplayText&gt;&lt;record&gt;&lt;rec-number&gt;3&lt;/rec-number&gt;&lt;foreign-keys&gt;&lt;key app="EN" db-id="zxdxa050yxdzvxes59gprw5105axxz2902e2" timestamp="1686045515"&gt;3&lt;/key&gt;&lt;/foreign-keys&gt;&lt;ref-type name="Journal Article"&gt;17&lt;/ref-type&gt;&lt;contributors&gt;&lt;authors&gt;&lt;author&gt;Armugam, A.&lt;/author&gt;&lt;author&gt;Teong, S. P.&lt;/author&gt;&lt;author&gt;Lim, D. S. W.&lt;/author&gt;&lt;author&gt;Chan, S. P.&lt;/author&gt;&lt;author&gt;Yi, G.&lt;/author&gt;&lt;author&gt;Yew, D. S.&lt;/author&gt;&lt;author&gt;Beh, C. W.&lt;/author&gt;&lt;author&gt;Zhang, Y.&lt;/author&gt;&lt;/authors&gt;&lt;/contributors&gt;&lt;auth-address&gt;Institute of Bioengineering and Bioimaging, 31 Biopolis Way, The Nanos, Singapore, 138669, Singapore.&amp;#xD;Molecular Engineering Lab, Institute of Molecular and Cell Biology, 61 Biopolis Drive, The Proteos, Singapore, 138673, Singapore.&amp;#xD;Institute of Bioengineering and Bioimaging, 31 Biopolis Way, The Nanos, Singapore, 138669, Singapore. ygzhang@ibb.a-star.edu.sg.&lt;/auth-address&gt;&lt;titles&gt;&lt;title&gt;Broad spectrum antimicrobial PDMS-based biomaterial for catheter fabrication&lt;/title&gt;&lt;secondary-title&gt;Biomater Res&lt;/secondary-title&gt;&lt;/titles&gt;&lt;periodical&gt;&lt;full-title&gt;Biomater Res&lt;/full-title&gt;&lt;/periodical&gt;&lt;pages&gt;33&lt;/pages&gt;&lt;volume&gt;25&lt;/volume&gt;&lt;number&gt;1&lt;/number&gt;&lt;edition&gt;20211021&lt;/edition&gt;&lt;keywords&gt;&lt;keyword&gt;Antimicrobial&lt;/keyword&gt;&lt;keyword&gt;Biomaterial&lt;/keyword&gt;&lt;keyword&gt;Catheter&lt;/keyword&gt;&lt;keyword&gt;Composite&lt;/keyword&gt;&lt;keyword&gt;Pdms&lt;/keyword&gt;&lt;/keywords&gt;&lt;dates&gt;&lt;year&gt;2021&lt;/year&gt;&lt;pub-dates&gt;&lt;date&gt;Oct 21&lt;/date&gt;&lt;/pub-dates&gt;&lt;/dates&gt;&lt;isbn&gt;1226-4601 (Print)&amp;#xD;1226-4601&lt;/isbn&gt;&lt;accession-num&gt;34674766&lt;/accession-num&gt;&lt;urls&gt;&lt;/urls&gt;&lt;custom1&gt;The authors declare they have no competing interests.&lt;/custom1&gt;&lt;custom2&gt;PMC8529379&lt;/custom2&gt;&lt;electronic-resource-num&gt;10.1186/s40824-021-00235-5&lt;/electronic-resource-num&gt;&lt;remote-database-provider&gt;NLM&lt;/remote-database-provider&gt;&lt;language&gt;eng&lt;/language&gt;&lt;/record&gt;&lt;/Cite&gt;&lt;/EndNote&gt;</w:instrText>
      </w:r>
      <w:r w:rsidR="00661806" w:rsidRPr="00C93123">
        <w:rPr>
          <w:rFonts w:ascii="Times New Roman" w:eastAsia="Times New Roman" w:hAnsi="Times New Roman" w:cs="Times New Roman"/>
          <w:color w:val="000000"/>
          <w:lang w:eastAsia="en-SG"/>
        </w:rPr>
        <w:fldChar w:fldCharType="separate"/>
      </w:r>
      <w:r w:rsidR="00661806" w:rsidRPr="00C93123">
        <w:rPr>
          <w:rFonts w:ascii="Times New Roman" w:eastAsia="Times New Roman" w:hAnsi="Times New Roman" w:cs="Times New Roman"/>
          <w:noProof/>
          <w:color w:val="000000"/>
          <w:lang w:eastAsia="en-SG"/>
        </w:rPr>
        <w:t>[1</w:t>
      </w:r>
      <w:r w:rsidR="001D4F25" w:rsidRPr="00C93123">
        <w:rPr>
          <w:rFonts w:ascii="Times New Roman" w:eastAsia="Times New Roman" w:hAnsi="Times New Roman" w:cs="Times New Roman"/>
          <w:noProof/>
          <w:color w:val="000000"/>
          <w:lang w:eastAsia="en-SG"/>
        </w:rPr>
        <w:t>9</w:t>
      </w:r>
      <w:r w:rsidR="00661806" w:rsidRPr="00C93123">
        <w:rPr>
          <w:rFonts w:ascii="Times New Roman" w:eastAsia="Times New Roman" w:hAnsi="Times New Roman" w:cs="Times New Roman"/>
          <w:noProof/>
          <w:color w:val="000000"/>
          <w:lang w:eastAsia="en-SG"/>
        </w:rPr>
        <w:t>]</w:t>
      </w:r>
      <w:r w:rsidR="00661806" w:rsidRPr="00C93123">
        <w:rPr>
          <w:rFonts w:ascii="Times New Roman" w:eastAsia="Times New Roman" w:hAnsi="Times New Roman" w:cs="Times New Roman"/>
          <w:color w:val="000000"/>
          <w:lang w:eastAsia="en-SG"/>
        </w:rPr>
        <w:fldChar w:fldCharType="end"/>
      </w:r>
      <w:r w:rsidR="00E23F91" w:rsidRPr="00C93123">
        <w:rPr>
          <w:rFonts w:ascii="Times New Roman" w:eastAsia="Times New Roman" w:hAnsi="Times New Roman" w:cs="Times New Roman"/>
          <w:color w:val="000000"/>
          <w:lang w:eastAsia="en-SG"/>
        </w:rPr>
        <w:t>.</w:t>
      </w:r>
    </w:p>
    <w:p w14:paraId="773FF782" w14:textId="77777777" w:rsidR="00DF6A2F" w:rsidRPr="00C93123" w:rsidRDefault="00DF6A2F" w:rsidP="00482B35">
      <w:pPr>
        <w:spacing w:after="0"/>
        <w:jc w:val="both"/>
        <w:rPr>
          <w:rFonts w:ascii="Times New Roman" w:eastAsia="Times New Roman" w:hAnsi="Times New Roman" w:cs="Times New Roman"/>
          <w:b/>
          <w:bCs/>
          <w:lang w:eastAsia="en-SG"/>
        </w:rPr>
      </w:pPr>
    </w:p>
    <w:p w14:paraId="6C63DB56" w14:textId="77777777" w:rsidR="00DF6A2F" w:rsidRPr="00C93123" w:rsidRDefault="00DF6A2F" w:rsidP="00482B35">
      <w:pPr>
        <w:spacing w:after="0"/>
        <w:jc w:val="both"/>
        <w:rPr>
          <w:rFonts w:ascii="Times New Roman" w:eastAsia="Times New Roman" w:hAnsi="Times New Roman" w:cs="Times New Roman"/>
          <w:b/>
          <w:bCs/>
          <w:lang w:eastAsia="en-SG"/>
        </w:rPr>
      </w:pPr>
    </w:p>
    <w:p w14:paraId="02395D95" w14:textId="77777777" w:rsidR="00DF6A2F" w:rsidRPr="00C93123" w:rsidRDefault="00DF6A2F" w:rsidP="00482B35">
      <w:pPr>
        <w:spacing w:after="0"/>
        <w:jc w:val="both"/>
        <w:rPr>
          <w:rFonts w:ascii="Times New Roman" w:eastAsia="Times New Roman" w:hAnsi="Times New Roman" w:cs="Times New Roman"/>
          <w:b/>
          <w:bCs/>
          <w:lang w:eastAsia="en-SG"/>
        </w:rPr>
      </w:pPr>
    </w:p>
    <w:p w14:paraId="22A0DE42" w14:textId="77777777" w:rsidR="00DF6A2F" w:rsidRPr="00C93123" w:rsidRDefault="00DF6A2F" w:rsidP="00482B35">
      <w:pPr>
        <w:spacing w:after="0"/>
        <w:jc w:val="both"/>
        <w:rPr>
          <w:rFonts w:ascii="Times New Roman" w:eastAsia="Times New Roman" w:hAnsi="Times New Roman" w:cs="Times New Roman"/>
          <w:b/>
          <w:bCs/>
          <w:lang w:eastAsia="en-SG"/>
        </w:rPr>
      </w:pPr>
    </w:p>
    <w:p w14:paraId="685EFE02" w14:textId="77777777" w:rsidR="00DF6A2F" w:rsidRPr="00C93123" w:rsidRDefault="00DF6A2F" w:rsidP="00482B35">
      <w:pPr>
        <w:spacing w:after="0"/>
        <w:jc w:val="both"/>
        <w:rPr>
          <w:rFonts w:ascii="Times New Roman" w:eastAsia="Times New Roman" w:hAnsi="Times New Roman" w:cs="Times New Roman"/>
          <w:b/>
          <w:bCs/>
          <w:lang w:eastAsia="en-SG"/>
        </w:rPr>
      </w:pPr>
    </w:p>
    <w:p w14:paraId="13062729" w14:textId="13FD2FE7" w:rsidR="0090290C" w:rsidRPr="00C93123" w:rsidRDefault="00DF6A2F" w:rsidP="00482B35">
      <w:pPr>
        <w:spacing w:after="0"/>
        <w:jc w:val="both"/>
        <w:rPr>
          <w:rFonts w:ascii="Times New Roman" w:hAnsi="Times New Roman" w:cs="Times New Roman"/>
          <w:b/>
          <w:bCs/>
          <w:shd w:val="clear" w:color="auto" w:fill="FFFFFF"/>
          <w:lang w:val="en-US"/>
        </w:rPr>
      </w:pPr>
      <w:r w:rsidRPr="00C93123">
        <w:rPr>
          <w:rFonts w:ascii="Times New Roman" w:eastAsia="Times New Roman" w:hAnsi="Times New Roman" w:cs="Times New Roman"/>
          <w:b/>
          <w:bCs/>
          <w:noProof/>
          <w:lang w:eastAsia="en-SG"/>
        </w:rPr>
        <w:lastRenderedPageBreak/>
        <w:drawing>
          <wp:anchor distT="0" distB="0" distL="114300" distR="114300" simplePos="0" relativeHeight="251660288" behindDoc="0" locked="0" layoutInCell="1" allowOverlap="1" wp14:anchorId="61C4386C" wp14:editId="63F6F40B">
            <wp:simplePos x="0" y="0"/>
            <wp:positionH relativeFrom="margin">
              <wp:posOffset>-635</wp:posOffset>
            </wp:positionH>
            <wp:positionV relativeFrom="paragraph">
              <wp:posOffset>0</wp:posOffset>
            </wp:positionV>
            <wp:extent cx="5292725" cy="1872615"/>
            <wp:effectExtent l="0" t="0" r="3175" b="0"/>
            <wp:wrapTopAndBottom/>
            <wp:docPr id="1949793414" name="Picture 9" descr="A picture containing screenshot, line, 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9793414" name="Picture 9" descr="A picture containing screenshot, line, art&#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292725" cy="1872615"/>
                    </a:xfrm>
                    <a:prstGeom prst="rect">
                      <a:avLst/>
                    </a:prstGeom>
                    <a:noFill/>
                  </pic:spPr>
                </pic:pic>
              </a:graphicData>
            </a:graphic>
            <wp14:sizeRelH relativeFrom="page">
              <wp14:pctWidth>0</wp14:pctWidth>
            </wp14:sizeRelH>
            <wp14:sizeRelV relativeFrom="page">
              <wp14:pctHeight>0</wp14:pctHeight>
            </wp14:sizeRelV>
          </wp:anchor>
        </w:drawing>
      </w:r>
      <w:r w:rsidR="0090290C" w:rsidRPr="00C93123">
        <w:rPr>
          <w:rFonts w:ascii="Times New Roman" w:eastAsia="Times New Roman" w:hAnsi="Times New Roman" w:cs="Times New Roman"/>
          <w:b/>
          <w:bCs/>
          <w:lang w:eastAsia="en-SG"/>
        </w:rPr>
        <w:t xml:space="preserve">Figure 4: </w:t>
      </w:r>
      <w:r w:rsidR="0090290C" w:rsidRPr="00C93123">
        <w:rPr>
          <w:rFonts w:ascii="Times New Roman" w:eastAsia="Times New Roman" w:hAnsi="Times New Roman" w:cs="Times New Roman"/>
          <w:lang w:eastAsia="en-SG"/>
        </w:rPr>
        <w:t xml:space="preserve">ASTM-E3321-21 protocol was adapted for continuous flow of AU+10%LB media for 96h (4 days) upon </w:t>
      </w:r>
      <w:r w:rsidR="0090290C" w:rsidRPr="00C93123">
        <w:rPr>
          <w:rFonts w:ascii="Times New Roman" w:eastAsia="Times New Roman" w:hAnsi="Times New Roman" w:cs="Times New Roman"/>
          <w:lang w:val="en-US" w:eastAsia="en-SG"/>
        </w:rPr>
        <w:t>10</w:t>
      </w:r>
      <w:r w:rsidR="0090290C" w:rsidRPr="00C93123">
        <w:rPr>
          <w:rFonts w:ascii="Times New Roman" w:eastAsia="Times New Roman" w:hAnsi="Times New Roman" w:cs="Times New Roman"/>
          <w:vertAlign w:val="superscript"/>
          <w:lang w:val="en-US" w:eastAsia="en-SG"/>
        </w:rPr>
        <w:t>3</w:t>
      </w:r>
      <w:r w:rsidR="0090290C" w:rsidRPr="00C93123">
        <w:rPr>
          <w:rFonts w:ascii="Times New Roman" w:eastAsia="Times New Roman" w:hAnsi="Times New Roman" w:cs="Times New Roman"/>
          <w:lang w:val="en-US" w:eastAsia="en-SG"/>
        </w:rPr>
        <w:t xml:space="preserve"> CFU/ml inoculation of (A) </w:t>
      </w:r>
      <w:r w:rsidR="0090290C" w:rsidRPr="00C93123">
        <w:rPr>
          <w:rFonts w:ascii="Times New Roman" w:eastAsia="Times New Roman" w:hAnsi="Times New Roman" w:cs="Times New Roman"/>
          <w:lang w:eastAsia="en-SG"/>
        </w:rPr>
        <w:t>MR</w:t>
      </w:r>
      <w:r w:rsidR="0090290C" w:rsidRPr="00C93123">
        <w:rPr>
          <w:rFonts w:ascii="Times New Roman" w:eastAsia="Times New Roman" w:hAnsi="Times New Roman" w:cs="Times New Roman"/>
          <w:i/>
          <w:iCs/>
          <w:lang w:eastAsia="en-SG"/>
        </w:rPr>
        <w:t>SA</w:t>
      </w:r>
      <w:r w:rsidR="0090290C" w:rsidRPr="00C93123">
        <w:rPr>
          <w:rFonts w:ascii="Times New Roman" w:eastAsia="Times New Roman" w:hAnsi="Times New Roman" w:cs="Times New Roman"/>
          <w:lang w:eastAsia="en-SG"/>
        </w:rPr>
        <w:t xml:space="preserve"> or (B) </w:t>
      </w:r>
      <w:proofErr w:type="spellStart"/>
      <w:proofErr w:type="gramStart"/>
      <w:r w:rsidR="0090290C" w:rsidRPr="00C93123">
        <w:rPr>
          <w:rFonts w:ascii="Times New Roman" w:eastAsia="Times New Roman" w:hAnsi="Times New Roman" w:cs="Times New Roman"/>
          <w:i/>
          <w:iCs/>
          <w:lang w:eastAsia="en-SG"/>
        </w:rPr>
        <w:t>P.aeruginosa</w:t>
      </w:r>
      <w:proofErr w:type="spellEnd"/>
      <w:proofErr w:type="gramEnd"/>
      <w:r w:rsidR="0090290C" w:rsidRPr="00C93123">
        <w:rPr>
          <w:rFonts w:ascii="Times New Roman" w:eastAsia="Times New Roman" w:hAnsi="Times New Roman" w:cs="Times New Roman"/>
          <w:i/>
          <w:iCs/>
          <w:lang w:eastAsia="en-SG"/>
        </w:rPr>
        <w:t xml:space="preserve">. </w:t>
      </w:r>
      <w:r w:rsidR="0090290C" w:rsidRPr="00C93123">
        <w:rPr>
          <w:rFonts w:ascii="Times New Roman" w:eastAsia="Times New Roman" w:hAnsi="Times New Roman" w:cs="Times New Roman"/>
          <w:lang w:eastAsia="en-SG"/>
        </w:rPr>
        <w:t xml:space="preserve">A revised ASTM-E3321-21 protocol (1hr incubation upon microbial inoculation was included to the ASTM-E3321-21 protocol to allow adherence of bacteria on the intraluminal surface) for (C) </w:t>
      </w:r>
      <w:proofErr w:type="spellStart"/>
      <w:proofErr w:type="gramStart"/>
      <w:r w:rsidR="0090290C" w:rsidRPr="00C93123">
        <w:rPr>
          <w:rFonts w:ascii="Times New Roman" w:eastAsia="Times New Roman" w:hAnsi="Times New Roman" w:cs="Times New Roman"/>
          <w:i/>
          <w:iCs/>
          <w:lang w:eastAsia="en-SG"/>
        </w:rPr>
        <w:t>P.mirabilis</w:t>
      </w:r>
      <w:proofErr w:type="spellEnd"/>
      <w:proofErr w:type="gramEnd"/>
      <w:r w:rsidR="0090290C" w:rsidRPr="00C93123">
        <w:rPr>
          <w:rFonts w:ascii="Times New Roman" w:eastAsia="Times New Roman" w:hAnsi="Times New Roman" w:cs="Times New Roman"/>
          <w:lang w:eastAsia="en-SG"/>
        </w:rPr>
        <w:t xml:space="preserve"> </w:t>
      </w:r>
      <w:r w:rsidR="0090290C" w:rsidRPr="00C93123">
        <w:rPr>
          <w:rFonts w:ascii="Times New Roman" w:eastAsia="Times New Roman" w:hAnsi="Times New Roman" w:cs="Times New Roman"/>
          <w:lang w:val="en-US" w:eastAsia="en-SG"/>
        </w:rPr>
        <w:t>inoculation</w:t>
      </w:r>
      <w:r w:rsidR="0090290C" w:rsidRPr="00C93123">
        <w:rPr>
          <w:rFonts w:ascii="Times New Roman" w:eastAsia="Times New Roman" w:hAnsi="Times New Roman" w:cs="Times New Roman"/>
          <w:lang w:eastAsia="en-SG"/>
        </w:rPr>
        <w:t>. -</w:t>
      </w:r>
      <w:r w:rsidR="0090290C" w:rsidRPr="00C93123">
        <w:rPr>
          <w:rFonts w:ascii="Times New Roman" w:eastAsia="Times New Roman" w:hAnsi="Times New Roman" w:cs="Times New Roman"/>
          <w:b/>
          <w:bCs/>
          <w:lang w:eastAsia="en-SG"/>
        </w:rPr>
        <w:t xml:space="preserve"> </w:t>
      </w:r>
      <w:r w:rsidR="0090290C" w:rsidRPr="00C93123">
        <w:rPr>
          <w:rFonts w:ascii="Times New Roman" w:hAnsi="Times New Roman" w:cs="Times New Roman"/>
          <w:color w:val="212121"/>
          <w:shd w:val="clear" w:color="auto" w:fill="FFFFFF"/>
        </w:rPr>
        <w:t xml:space="preserve">0hC (0h control) denotes log10 CFU/ml of microbes at inoculation. </w:t>
      </w:r>
      <w:r w:rsidR="0090290C" w:rsidRPr="00C93123">
        <w:rPr>
          <w:rFonts w:ascii="Times New Roman" w:hAnsi="Times New Roman" w:cs="Times New Roman"/>
          <w:shd w:val="clear" w:color="auto" w:fill="FFFFFF"/>
          <w:lang w:val="en-US"/>
        </w:rPr>
        <w:t xml:space="preserve">* </w:t>
      </w:r>
      <w:proofErr w:type="gramStart"/>
      <w:r w:rsidR="0090290C" w:rsidRPr="00C93123">
        <w:rPr>
          <w:rFonts w:ascii="Times New Roman" w:hAnsi="Times New Roman" w:cs="Times New Roman"/>
          <w:shd w:val="clear" w:color="auto" w:fill="FFFFFF"/>
          <w:lang w:val="en-US"/>
        </w:rPr>
        <w:t>denotes</w:t>
      </w:r>
      <w:proofErr w:type="gramEnd"/>
      <w:r w:rsidR="0090290C" w:rsidRPr="00C93123">
        <w:rPr>
          <w:rFonts w:ascii="Times New Roman" w:hAnsi="Times New Roman" w:cs="Times New Roman"/>
          <w:shd w:val="clear" w:color="auto" w:fill="FFFFFF"/>
          <w:lang w:val="en-US"/>
        </w:rPr>
        <w:t xml:space="preserve"> zero (0) CFU on the agar plate for undiluted samples.</w:t>
      </w:r>
      <w:r w:rsidR="0090290C" w:rsidRPr="00C93123">
        <w:rPr>
          <w:rFonts w:ascii="Times New Roman" w:hAnsi="Times New Roman" w:cs="Times New Roman"/>
          <w:shd w:val="clear" w:color="auto" w:fill="FFFFFF"/>
        </w:rPr>
        <w:t xml:space="preserve"> </w:t>
      </w:r>
      <w:r w:rsidR="0090290C" w:rsidRPr="00C93123">
        <w:rPr>
          <w:rFonts w:ascii="Times New Roman" w:hAnsi="Times New Roman" w:cs="Times New Roman"/>
          <w:shd w:val="clear" w:color="auto" w:fill="FFFFFF"/>
          <w:lang w:val="en-US"/>
        </w:rPr>
        <w:t>The results are expressed as mean and standard deviation of duplicates.</w:t>
      </w:r>
    </w:p>
    <w:p w14:paraId="09C716BC" w14:textId="77777777" w:rsidR="00D46E8F" w:rsidRPr="00C93123" w:rsidRDefault="00D46E8F" w:rsidP="00482B35">
      <w:pPr>
        <w:spacing w:after="0" w:line="240" w:lineRule="auto"/>
        <w:jc w:val="both"/>
        <w:rPr>
          <w:rFonts w:ascii="Times New Roman" w:eastAsia="Times New Roman" w:hAnsi="Times New Roman" w:cs="Times New Roman"/>
          <w:color w:val="000000"/>
          <w:lang w:eastAsia="en-SG"/>
        </w:rPr>
      </w:pPr>
      <w:r w:rsidRPr="00C93123">
        <w:rPr>
          <w:rFonts w:ascii="Times New Roman" w:eastAsia="Times New Roman" w:hAnsi="Times New Roman" w:cs="Times New Roman"/>
          <w:color w:val="000000"/>
          <w:lang w:eastAsia="en-SG"/>
        </w:rPr>
        <w:t xml:space="preserve">     </w:t>
      </w:r>
    </w:p>
    <w:p w14:paraId="0E9EC5B6" w14:textId="3884B8E6" w:rsidR="00E23F91" w:rsidRPr="00C93123" w:rsidRDefault="00D46E8F" w:rsidP="00482B35">
      <w:pPr>
        <w:spacing w:after="0" w:line="240" w:lineRule="auto"/>
        <w:jc w:val="both"/>
        <w:rPr>
          <w:rFonts w:ascii="Times New Roman" w:eastAsia="Times New Roman" w:hAnsi="Times New Roman" w:cs="Times New Roman"/>
          <w:color w:val="000000"/>
          <w:lang w:eastAsia="en-SG"/>
        </w:rPr>
      </w:pPr>
      <w:r w:rsidRPr="00C93123">
        <w:rPr>
          <w:rFonts w:ascii="Times New Roman" w:eastAsia="Times New Roman" w:hAnsi="Times New Roman" w:cs="Times New Roman"/>
          <w:color w:val="000000"/>
          <w:lang w:eastAsia="en-SG"/>
        </w:rPr>
        <w:t xml:space="preserve">    </w:t>
      </w:r>
      <w:r w:rsidR="00313ACA" w:rsidRPr="00C93123">
        <w:rPr>
          <w:rFonts w:ascii="Times New Roman" w:eastAsia="Times New Roman" w:hAnsi="Times New Roman" w:cs="Times New Roman"/>
          <w:color w:val="000000"/>
          <w:lang w:eastAsia="en-SG"/>
        </w:rPr>
        <w:t xml:space="preserve">On the other hand, </w:t>
      </w:r>
      <w:proofErr w:type="spellStart"/>
      <w:proofErr w:type="gramStart"/>
      <w:r w:rsidR="00313ACA" w:rsidRPr="00C93123">
        <w:rPr>
          <w:rFonts w:ascii="Times New Roman" w:eastAsia="Times New Roman" w:hAnsi="Times New Roman" w:cs="Times New Roman"/>
          <w:i/>
          <w:iCs/>
          <w:color w:val="000000"/>
          <w:lang w:eastAsia="en-SG"/>
        </w:rPr>
        <w:t>P.aeruginosa</w:t>
      </w:r>
      <w:proofErr w:type="spellEnd"/>
      <w:proofErr w:type="gramEnd"/>
      <w:r w:rsidR="00313ACA" w:rsidRPr="00C93123">
        <w:rPr>
          <w:rFonts w:ascii="Times New Roman" w:eastAsia="Times New Roman" w:hAnsi="Times New Roman" w:cs="Times New Roman"/>
          <w:color w:val="000000"/>
          <w:lang w:eastAsia="en-SG"/>
        </w:rPr>
        <w:t xml:space="preserve"> appears to </w:t>
      </w:r>
      <w:r w:rsidR="00D150F8" w:rsidRPr="00C93123">
        <w:rPr>
          <w:rFonts w:ascii="Times New Roman" w:eastAsia="Times New Roman" w:hAnsi="Times New Roman" w:cs="Times New Roman"/>
          <w:color w:val="000000"/>
          <w:lang w:eastAsia="en-SG"/>
        </w:rPr>
        <w:t xml:space="preserve">colonize the PDMS/PIM5 </w:t>
      </w:r>
      <w:r w:rsidR="00973C34" w:rsidRPr="00C93123">
        <w:rPr>
          <w:rFonts w:ascii="Times New Roman" w:eastAsia="Times New Roman" w:hAnsi="Times New Roman" w:cs="Times New Roman"/>
          <w:color w:val="000000"/>
          <w:lang w:eastAsia="en-SG"/>
        </w:rPr>
        <w:t>tube by 24h</w:t>
      </w:r>
      <w:r w:rsidR="00456464" w:rsidRPr="00C93123">
        <w:rPr>
          <w:rFonts w:ascii="Times New Roman" w:eastAsia="Times New Roman" w:hAnsi="Times New Roman" w:cs="Times New Roman"/>
          <w:color w:val="000000"/>
          <w:lang w:eastAsia="en-SG"/>
        </w:rPr>
        <w:t>.</w:t>
      </w:r>
      <w:r w:rsidR="00D515C2" w:rsidRPr="00C93123">
        <w:rPr>
          <w:rFonts w:ascii="Times New Roman" w:eastAsia="Times New Roman" w:hAnsi="Times New Roman" w:cs="Times New Roman"/>
          <w:color w:val="000000"/>
          <w:lang w:eastAsia="en-SG"/>
        </w:rPr>
        <w:t xml:space="preserve"> </w:t>
      </w:r>
      <w:r w:rsidR="0073722A" w:rsidRPr="00C93123">
        <w:rPr>
          <w:rFonts w:ascii="Times New Roman" w:eastAsia="Times New Roman" w:hAnsi="Times New Roman" w:cs="Times New Roman"/>
          <w:color w:val="000000"/>
          <w:lang w:eastAsia="en-SG"/>
        </w:rPr>
        <w:t>While</w:t>
      </w:r>
      <w:r w:rsidR="00D515C2" w:rsidRPr="00C93123">
        <w:rPr>
          <w:rFonts w:ascii="Times New Roman" w:eastAsia="Times New Roman" w:hAnsi="Times New Roman" w:cs="Times New Roman"/>
          <w:color w:val="000000"/>
          <w:lang w:eastAsia="en-SG"/>
        </w:rPr>
        <w:t xml:space="preserve"> bi</w:t>
      </w:r>
      <w:r w:rsidR="00973C34" w:rsidRPr="00C93123">
        <w:rPr>
          <w:rFonts w:ascii="Times New Roman" w:eastAsia="Times New Roman" w:hAnsi="Times New Roman" w:cs="Times New Roman"/>
          <w:color w:val="000000"/>
          <w:lang w:eastAsia="en-SG"/>
        </w:rPr>
        <w:t xml:space="preserve">ofilm </w:t>
      </w:r>
      <w:r w:rsidR="0073722A" w:rsidRPr="00C93123">
        <w:rPr>
          <w:rFonts w:ascii="Times New Roman" w:eastAsia="Times New Roman" w:hAnsi="Times New Roman" w:cs="Times New Roman"/>
          <w:color w:val="000000"/>
          <w:lang w:eastAsia="en-SG"/>
        </w:rPr>
        <w:t xml:space="preserve">formation occurs </w:t>
      </w:r>
      <w:r w:rsidR="00973C34" w:rsidRPr="00C93123">
        <w:rPr>
          <w:rFonts w:ascii="Times New Roman" w:eastAsia="Times New Roman" w:hAnsi="Times New Roman" w:cs="Times New Roman"/>
          <w:color w:val="000000"/>
          <w:lang w:eastAsia="en-SG"/>
        </w:rPr>
        <w:t>on the PDMS control tube within 24h</w:t>
      </w:r>
      <w:r w:rsidR="005020D0" w:rsidRPr="00C93123">
        <w:rPr>
          <w:rFonts w:ascii="Times New Roman" w:eastAsia="Times New Roman" w:hAnsi="Times New Roman" w:cs="Times New Roman"/>
          <w:color w:val="000000"/>
          <w:lang w:eastAsia="en-SG"/>
        </w:rPr>
        <w:t xml:space="preserve">, </w:t>
      </w:r>
      <w:r w:rsidR="00BA11CD" w:rsidRPr="00C93123">
        <w:rPr>
          <w:rFonts w:ascii="Times New Roman" w:eastAsia="Times New Roman" w:hAnsi="Times New Roman" w:cs="Times New Roman"/>
          <w:color w:val="000000"/>
          <w:lang w:eastAsia="en-SG"/>
        </w:rPr>
        <w:t xml:space="preserve">a delay in biofilm development was observed in </w:t>
      </w:r>
      <w:r w:rsidR="005020D0" w:rsidRPr="00C93123">
        <w:rPr>
          <w:rFonts w:ascii="Times New Roman" w:eastAsia="Times New Roman" w:hAnsi="Times New Roman" w:cs="Times New Roman"/>
          <w:color w:val="000000"/>
          <w:lang w:eastAsia="en-SG"/>
        </w:rPr>
        <w:t>PIM5</w:t>
      </w:r>
      <w:r w:rsidR="00BA11CD" w:rsidRPr="00C93123">
        <w:rPr>
          <w:rFonts w:ascii="Times New Roman" w:eastAsia="Times New Roman" w:hAnsi="Times New Roman" w:cs="Times New Roman"/>
          <w:color w:val="000000"/>
          <w:lang w:eastAsia="en-SG"/>
        </w:rPr>
        <w:t xml:space="preserve">, biofilm </w:t>
      </w:r>
      <w:r w:rsidR="00CA7D40" w:rsidRPr="00C93123">
        <w:rPr>
          <w:rFonts w:ascii="Times New Roman" w:eastAsia="Times New Roman" w:hAnsi="Times New Roman" w:cs="Times New Roman"/>
          <w:color w:val="000000"/>
          <w:lang w:eastAsia="en-SG"/>
        </w:rPr>
        <w:t xml:space="preserve">appearing </w:t>
      </w:r>
      <w:r w:rsidR="0012368C" w:rsidRPr="00C93123">
        <w:rPr>
          <w:rFonts w:ascii="Times New Roman" w:eastAsia="Times New Roman" w:hAnsi="Times New Roman" w:cs="Times New Roman"/>
          <w:color w:val="000000"/>
          <w:lang w:eastAsia="en-SG"/>
        </w:rPr>
        <w:t>at 48h</w:t>
      </w:r>
      <w:r w:rsidR="008B2854" w:rsidRPr="00C93123">
        <w:rPr>
          <w:rFonts w:ascii="Times New Roman" w:eastAsia="Times New Roman" w:hAnsi="Times New Roman" w:cs="Times New Roman"/>
          <w:color w:val="000000"/>
          <w:lang w:eastAsia="en-SG"/>
        </w:rPr>
        <w:t xml:space="preserve"> </w:t>
      </w:r>
      <w:r w:rsidR="00754D3F" w:rsidRPr="00C93123">
        <w:rPr>
          <w:rFonts w:ascii="Times New Roman" w:eastAsia="Times New Roman" w:hAnsi="Times New Roman" w:cs="Times New Roman"/>
          <w:color w:val="000000"/>
          <w:lang w:eastAsia="en-SG"/>
        </w:rPr>
        <w:t>(</w:t>
      </w:r>
      <w:r w:rsidR="00754D3F" w:rsidRPr="00C93123">
        <w:rPr>
          <w:rFonts w:ascii="Times New Roman" w:eastAsia="Times New Roman" w:hAnsi="Times New Roman" w:cs="Times New Roman"/>
          <w:b/>
          <w:bCs/>
          <w:color w:val="000000"/>
          <w:lang w:eastAsia="en-SG"/>
        </w:rPr>
        <w:t>Figure</w:t>
      </w:r>
      <w:r w:rsidR="00D47661" w:rsidRPr="00C93123">
        <w:rPr>
          <w:rFonts w:ascii="Times New Roman" w:eastAsia="Times New Roman" w:hAnsi="Times New Roman" w:cs="Times New Roman"/>
          <w:b/>
          <w:bCs/>
          <w:color w:val="000000"/>
          <w:lang w:eastAsia="en-SG"/>
        </w:rPr>
        <w:t xml:space="preserve"> 4B</w:t>
      </w:r>
      <w:r w:rsidR="00D47661" w:rsidRPr="00C93123">
        <w:rPr>
          <w:rFonts w:ascii="Times New Roman" w:eastAsia="Times New Roman" w:hAnsi="Times New Roman" w:cs="Times New Roman"/>
          <w:color w:val="000000"/>
          <w:lang w:eastAsia="en-SG"/>
        </w:rPr>
        <w:t>)</w:t>
      </w:r>
      <w:r w:rsidR="00D515C2" w:rsidRPr="00C93123">
        <w:rPr>
          <w:rFonts w:ascii="Times New Roman" w:eastAsia="Times New Roman" w:hAnsi="Times New Roman" w:cs="Times New Roman"/>
          <w:color w:val="000000"/>
          <w:lang w:eastAsia="en-SG"/>
        </w:rPr>
        <w:t>.</w:t>
      </w:r>
      <w:r w:rsidR="00191A98" w:rsidRPr="00C93123">
        <w:rPr>
          <w:rFonts w:ascii="Times New Roman" w:eastAsia="Times New Roman" w:hAnsi="Times New Roman" w:cs="Times New Roman"/>
          <w:color w:val="000000"/>
          <w:lang w:eastAsia="en-SG"/>
        </w:rPr>
        <w:t xml:space="preserve"> </w:t>
      </w:r>
      <w:r w:rsidR="009040C2" w:rsidRPr="00C93123">
        <w:rPr>
          <w:rFonts w:ascii="Times New Roman" w:eastAsia="Times New Roman" w:hAnsi="Times New Roman" w:cs="Times New Roman"/>
          <w:color w:val="000000"/>
          <w:lang w:eastAsia="en-SG"/>
        </w:rPr>
        <w:t xml:space="preserve">Though, PIM5 could eradicate </w:t>
      </w:r>
      <w:proofErr w:type="spellStart"/>
      <w:proofErr w:type="gramStart"/>
      <w:r w:rsidR="009040C2" w:rsidRPr="00C93123">
        <w:rPr>
          <w:rFonts w:ascii="Times New Roman" w:eastAsia="Times New Roman" w:hAnsi="Times New Roman" w:cs="Times New Roman"/>
          <w:i/>
          <w:iCs/>
          <w:color w:val="000000"/>
          <w:lang w:eastAsia="en-SG"/>
        </w:rPr>
        <w:t>P.aeruginosa</w:t>
      </w:r>
      <w:proofErr w:type="spellEnd"/>
      <w:proofErr w:type="gramEnd"/>
      <w:r w:rsidR="009040C2" w:rsidRPr="00C93123">
        <w:rPr>
          <w:rFonts w:ascii="Times New Roman" w:eastAsia="Times New Roman" w:hAnsi="Times New Roman" w:cs="Times New Roman"/>
          <w:color w:val="000000"/>
          <w:lang w:eastAsia="en-SG"/>
        </w:rPr>
        <w:t xml:space="preserve"> within 30</w:t>
      </w:r>
      <w:r w:rsidR="00B84CC8" w:rsidRPr="00C93123">
        <w:rPr>
          <w:rFonts w:ascii="Times New Roman" w:eastAsia="Times New Roman" w:hAnsi="Times New Roman" w:cs="Times New Roman"/>
          <w:color w:val="000000"/>
          <w:lang w:eastAsia="en-SG"/>
        </w:rPr>
        <w:t xml:space="preserve"> </w:t>
      </w:r>
      <w:r w:rsidR="009040C2" w:rsidRPr="00C93123">
        <w:rPr>
          <w:rFonts w:ascii="Times New Roman" w:eastAsia="Times New Roman" w:hAnsi="Times New Roman" w:cs="Times New Roman"/>
          <w:color w:val="000000"/>
          <w:lang w:eastAsia="en-SG"/>
        </w:rPr>
        <w:t>sec exposure</w:t>
      </w:r>
      <w:r w:rsidR="00E02AAB" w:rsidRPr="00C93123">
        <w:rPr>
          <w:rFonts w:ascii="Times New Roman" w:eastAsia="Times New Roman" w:hAnsi="Times New Roman" w:cs="Times New Roman"/>
          <w:color w:val="000000"/>
          <w:lang w:eastAsia="en-SG"/>
        </w:rPr>
        <w:t xml:space="preserve"> (static contact killing)</w:t>
      </w:r>
      <w:r w:rsidR="009040C2" w:rsidRPr="00C93123">
        <w:rPr>
          <w:rFonts w:ascii="Times New Roman" w:eastAsia="Times New Roman" w:hAnsi="Times New Roman" w:cs="Times New Roman"/>
          <w:color w:val="000000"/>
          <w:lang w:eastAsia="en-SG"/>
        </w:rPr>
        <w:t>,</w:t>
      </w:r>
      <w:r w:rsidR="00E02AAB" w:rsidRPr="00C93123">
        <w:rPr>
          <w:rFonts w:ascii="Times New Roman" w:eastAsia="Times New Roman" w:hAnsi="Times New Roman" w:cs="Times New Roman"/>
          <w:color w:val="000000"/>
          <w:lang w:eastAsia="en-SG"/>
        </w:rPr>
        <w:t xml:space="preserve"> </w:t>
      </w:r>
      <w:r w:rsidR="001A4FE7" w:rsidRPr="00C93123">
        <w:rPr>
          <w:rFonts w:ascii="Times New Roman" w:eastAsia="Times New Roman" w:hAnsi="Times New Roman" w:cs="Times New Roman"/>
          <w:color w:val="000000"/>
          <w:lang w:eastAsia="en-SG"/>
        </w:rPr>
        <w:t xml:space="preserve">it is unable to prevent colonization </w:t>
      </w:r>
      <w:r w:rsidR="0056584D" w:rsidRPr="00C93123">
        <w:rPr>
          <w:rFonts w:ascii="Times New Roman" w:eastAsia="Times New Roman" w:hAnsi="Times New Roman" w:cs="Times New Roman"/>
          <w:color w:val="000000"/>
          <w:lang w:eastAsia="en-SG"/>
        </w:rPr>
        <w:t>and could only delay the development of biofilm</w:t>
      </w:r>
      <w:r w:rsidR="00A93598" w:rsidRPr="00C93123">
        <w:rPr>
          <w:rFonts w:ascii="Times New Roman" w:eastAsia="Times New Roman" w:hAnsi="Times New Roman" w:cs="Times New Roman"/>
          <w:color w:val="000000"/>
          <w:lang w:eastAsia="en-SG"/>
        </w:rPr>
        <w:t xml:space="preserve"> in the continuous flow model. This </w:t>
      </w:r>
      <w:r w:rsidR="00D71538" w:rsidRPr="00C93123">
        <w:rPr>
          <w:rFonts w:ascii="Times New Roman" w:eastAsia="Times New Roman" w:hAnsi="Times New Roman" w:cs="Times New Roman"/>
          <w:color w:val="000000"/>
          <w:lang w:eastAsia="en-SG"/>
        </w:rPr>
        <w:t>reduced</w:t>
      </w:r>
      <w:r w:rsidR="00BD69DF" w:rsidRPr="00C93123">
        <w:rPr>
          <w:rFonts w:ascii="Times New Roman" w:eastAsia="Times New Roman" w:hAnsi="Times New Roman" w:cs="Times New Roman"/>
          <w:color w:val="000000"/>
          <w:lang w:eastAsia="en-SG"/>
        </w:rPr>
        <w:t xml:space="preserve"> susceptibility </w:t>
      </w:r>
      <w:r w:rsidR="00083463" w:rsidRPr="00C93123">
        <w:rPr>
          <w:rFonts w:ascii="Times New Roman" w:eastAsia="Times New Roman" w:hAnsi="Times New Roman" w:cs="Times New Roman"/>
          <w:color w:val="000000"/>
          <w:lang w:eastAsia="en-SG"/>
        </w:rPr>
        <w:t>may</w:t>
      </w:r>
      <w:r w:rsidR="000615DF" w:rsidRPr="00C93123">
        <w:rPr>
          <w:rFonts w:ascii="Times New Roman" w:eastAsia="Times New Roman" w:hAnsi="Times New Roman" w:cs="Times New Roman"/>
          <w:color w:val="000000"/>
          <w:lang w:eastAsia="en-SG"/>
        </w:rPr>
        <w:t xml:space="preserve"> be</w:t>
      </w:r>
      <w:r w:rsidR="00FD6519" w:rsidRPr="00C93123">
        <w:rPr>
          <w:rFonts w:ascii="Times New Roman" w:eastAsia="Times New Roman" w:hAnsi="Times New Roman" w:cs="Times New Roman"/>
          <w:color w:val="000000"/>
          <w:lang w:eastAsia="en-SG"/>
        </w:rPr>
        <w:t xml:space="preserve"> attributed to the </w:t>
      </w:r>
      <w:r w:rsidR="004F2782" w:rsidRPr="00C93123">
        <w:rPr>
          <w:rFonts w:ascii="Times New Roman" w:eastAsia="Times New Roman" w:hAnsi="Times New Roman" w:cs="Times New Roman"/>
          <w:color w:val="000000"/>
          <w:lang w:eastAsia="en-SG"/>
        </w:rPr>
        <w:t>lipopolysaccharide</w:t>
      </w:r>
      <w:r w:rsidR="009C429A" w:rsidRPr="00C93123">
        <w:rPr>
          <w:rFonts w:ascii="Times New Roman" w:eastAsia="Times New Roman" w:hAnsi="Times New Roman" w:cs="Times New Roman"/>
          <w:color w:val="000000"/>
          <w:lang w:eastAsia="en-SG"/>
        </w:rPr>
        <w:t xml:space="preserve"> (LPS)</w:t>
      </w:r>
      <w:r w:rsidR="001A4FE7" w:rsidRPr="00C93123">
        <w:rPr>
          <w:rFonts w:ascii="Times New Roman" w:eastAsia="Times New Roman" w:hAnsi="Times New Roman" w:cs="Times New Roman"/>
          <w:color w:val="000000"/>
          <w:lang w:eastAsia="en-SG"/>
        </w:rPr>
        <w:t xml:space="preserve"> </w:t>
      </w:r>
      <w:r w:rsidR="004F2782" w:rsidRPr="00C93123">
        <w:rPr>
          <w:rFonts w:ascii="Times New Roman" w:eastAsia="Times New Roman" w:hAnsi="Times New Roman" w:cs="Times New Roman"/>
          <w:color w:val="000000"/>
          <w:lang w:eastAsia="en-SG"/>
        </w:rPr>
        <w:t>core and the O-antigen that is present o</w:t>
      </w:r>
      <w:r w:rsidR="000615DF" w:rsidRPr="00C93123">
        <w:rPr>
          <w:rFonts w:ascii="Times New Roman" w:eastAsia="Times New Roman" w:hAnsi="Times New Roman" w:cs="Times New Roman"/>
          <w:color w:val="000000"/>
          <w:lang w:eastAsia="en-SG"/>
        </w:rPr>
        <w:t>n</w:t>
      </w:r>
      <w:r w:rsidR="004F2782" w:rsidRPr="00C93123">
        <w:rPr>
          <w:rFonts w:ascii="Times New Roman" w:eastAsia="Times New Roman" w:hAnsi="Times New Roman" w:cs="Times New Roman"/>
          <w:color w:val="000000"/>
          <w:lang w:eastAsia="en-SG"/>
        </w:rPr>
        <w:t xml:space="preserve"> the bacterial cell membrane</w:t>
      </w:r>
      <w:r w:rsidR="008F409B" w:rsidRPr="00C93123">
        <w:rPr>
          <w:rFonts w:ascii="Times New Roman" w:eastAsia="Times New Roman" w:hAnsi="Times New Roman" w:cs="Times New Roman"/>
          <w:color w:val="000000"/>
          <w:lang w:eastAsia="en-SG"/>
        </w:rPr>
        <w:t>, as observed by Navarr</w:t>
      </w:r>
      <w:r w:rsidR="002F73AA" w:rsidRPr="00C93123">
        <w:rPr>
          <w:rFonts w:ascii="Times New Roman" w:eastAsia="Times New Roman" w:hAnsi="Times New Roman" w:cs="Times New Roman"/>
          <w:color w:val="000000"/>
          <w:lang w:eastAsia="en-SG"/>
        </w:rPr>
        <w:t>o</w:t>
      </w:r>
      <w:r w:rsidR="008F409B" w:rsidRPr="00C93123">
        <w:rPr>
          <w:rFonts w:ascii="Times New Roman" w:eastAsia="Times New Roman" w:hAnsi="Times New Roman" w:cs="Times New Roman"/>
          <w:i/>
          <w:iCs/>
          <w:color w:val="000000"/>
          <w:lang w:eastAsia="en-SG"/>
        </w:rPr>
        <w:t xml:space="preserve"> </w:t>
      </w:r>
      <w:r w:rsidR="000615DF" w:rsidRPr="00C93123">
        <w:rPr>
          <w:rFonts w:ascii="Times New Roman" w:eastAsia="Times New Roman" w:hAnsi="Times New Roman" w:cs="Times New Roman"/>
          <w:i/>
          <w:iCs/>
          <w:color w:val="000000"/>
          <w:lang w:eastAsia="en-SG"/>
        </w:rPr>
        <w:t>e</w:t>
      </w:r>
      <w:r w:rsidR="008F409B" w:rsidRPr="00C93123">
        <w:rPr>
          <w:rFonts w:ascii="Times New Roman" w:eastAsia="Times New Roman" w:hAnsi="Times New Roman" w:cs="Times New Roman"/>
          <w:i/>
          <w:iCs/>
          <w:color w:val="000000"/>
          <w:lang w:eastAsia="en-SG"/>
        </w:rPr>
        <w:t xml:space="preserve">t al </w:t>
      </w:r>
      <w:r w:rsidR="004277BA" w:rsidRPr="00C93123">
        <w:rPr>
          <w:rFonts w:ascii="Times New Roman" w:eastAsia="Times New Roman" w:hAnsi="Times New Roman" w:cs="Times New Roman"/>
          <w:color w:val="000000"/>
          <w:lang w:eastAsia="en-SG"/>
        </w:rPr>
        <w:fldChar w:fldCharType="begin">
          <w:fldData xml:space="preserve">PEVuZE5vdGU+PENpdGU+PEF1dGhvcj5OYXZhcnJvPC9BdXRob3I+PFllYXI+MjAyMjwvWWVhcj48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</w:fldData>
        </w:fldChar>
      </w:r>
      <w:r w:rsidR="00FD7CE7" w:rsidRPr="00C93123">
        <w:rPr>
          <w:rFonts w:ascii="Times New Roman" w:eastAsia="Times New Roman" w:hAnsi="Times New Roman" w:cs="Times New Roman"/>
          <w:color w:val="000000"/>
          <w:lang w:eastAsia="en-SG"/>
        </w:rPr>
        <w:instrText xml:space="preserve"> ADDIN EN.CITE </w:instrText>
      </w:r>
      <w:r w:rsidR="00FD7CE7" w:rsidRPr="00C93123">
        <w:rPr>
          <w:rFonts w:ascii="Times New Roman" w:eastAsia="Times New Roman" w:hAnsi="Times New Roman" w:cs="Times New Roman"/>
          <w:color w:val="000000"/>
          <w:lang w:eastAsia="en-SG"/>
        </w:rPr>
        <w:fldChar w:fldCharType="begin">
          <w:fldData xml:space="preserve">PEVuZE5vdGU+PENpdGU+PEF1dGhvcj5OYXZhcnJvPC9BdXRob3I+PFllYXI+MjAyMjwvWWVhcj48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</w:fldData>
        </w:fldChar>
      </w:r>
      <w:r w:rsidR="00FD7CE7" w:rsidRPr="00C93123">
        <w:rPr>
          <w:rFonts w:ascii="Times New Roman" w:eastAsia="Times New Roman" w:hAnsi="Times New Roman" w:cs="Times New Roman"/>
          <w:color w:val="000000"/>
          <w:lang w:eastAsia="en-SG"/>
        </w:rPr>
        <w:instrText xml:space="preserve"> ADDIN EN.CITE.DATA </w:instrText>
      </w:r>
      <w:r w:rsidR="00FD7CE7" w:rsidRPr="00C93123">
        <w:rPr>
          <w:rFonts w:ascii="Times New Roman" w:eastAsia="Times New Roman" w:hAnsi="Times New Roman" w:cs="Times New Roman"/>
          <w:color w:val="000000"/>
          <w:lang w:eastAsia="en-SG"/>
        </w:rPr>
      </w:r>
      <w:r w:rsidR="00FD7CE7" w:rsidRPr="00C93123">
        <w:rPr>
          <w:rFonts w:ascii="Times New Roman" w:eastAsia="Times New Roman" w:hAnsi="Times New Roman" w:cs="Times New Roman"/>
          <w:color w:val="000000"/>
          <w:lang w:eastAsia="en-SG"/>
        </w:rPr>
        <w:fldChar w:fldCharType="end"/>
      </w:r>
      <w:r w:rsidR="004277BA" w:rsidRPr="00C93123">
        <w:rPr>
          <w:rFonts w:ascii="Times New Roman" w:eastAsia="Times New Roman" w:hAnsi="Times New Roman" w:cs="Times New Roman"/>
          <w:color w:val="000000"/>
          <w:lang w:eastAsia="en-SG"/>
        </w:rPr>
      </w:r>
      <w:r w:rsidR="004277BA" w:rsidRPr="00C93123">
        <w:rPr>
          <w:rFonts w:ascii="Times New Roman" w:eastAsia="Times New Roman" w:hAnsi="Times New Roman" w:cs="Times New Roman"/>
          <w:color w:val="000000"/>
          <w:lang w:eastAsia="en-SG"/>
        </w:rPr>
        <w:fldChar w:fldCharType="separate"/>
      </w:r>
      <w:r w:rsidR="00FD7CE7" w:rsidRPr="00C93123">
        <w:rPr>
          <w:rFonts w:ascii="Times New Roman" w:eastAsia="Times New Roman" w:hAnsi="Times New Roman" w:cs="Times New Roman"/>
          <w:noProof/>
          <w:color w:val="000000"/>
          <w:lang w:eastAsia="en-SG"/>
        </w:rPr>
        <w:t>[3</w:t>
      </w:r>
      <w:r w:rsidR="001D4F25" w:rsidRPr="00C93123">
        <w:rPr>
          <w:rFonts w:ascii="Times New Roman" w:eastAsia="Times New Roman" w:hAnsi="Times New Roman" w:cs="Times New Roman"/>
          <w:noProof/>
          <w:color w:val="000000"/>
          <w:lang w:eastAsia="en-SG"/>
        </w:rPr>
        <w:t>5</w:t>
      </w:r>
      <w:r w:rsidR="00FD7CE7" w:rsidRPr="00C93123">
        <w:rPr>
          <w:rFonts w:ascii="Times New Roman" w:eastAsia="Times New Roman" w:hAnsi="Times New Roman" w:cs="Times New Roman"/>
          <w:noProof/>
          <w:color w:val="000000"/>
          <w:lang w:eastAsia="en-SG"/>
        </w:rPr>
        <w:t>]</w:t>
      </w:r>
      <w:r w:rsidR="004277BA" w:rsidRPr="00C93123">
        <w:rPr>
          <w:rFonts w:ascii="Times New Roman" w:eastAsia="Times New Roman" w:hAnsi="Times New Roman" w:cs="Times New Roman"/>
          <w:color w:val="000000"/>
          <w:lang w:eastAsia="en-SG"/>
        </w:rPr>
        <w:fldChar w:fldCharType="end"/>
      </w:r>
      <w:r w:rsidR="008F409B" w:rsidRPr="00C93123">
        <w:rPr>
          <w:rFonts w:ascii="Times New Roman" w:eastAsia="Times New Roman" w:hAnsi="Times New Roman" w:cs="Times New Roman"/>
          <w:color w:val="000000"/>
          <w:lang w:eastAsia="en-SG"/>
        </w:rPr>
        <w:t xml:space="preserve">. The authors found that </w:t>
      </w:r>
      <w:r w:rsidR="001219B2" w:rsidRPr="00C93123">
        <w:rPr>
          <w:rFonts w:ascii="Times New Roman" w:eastAsia="Times New Roman" w:hAnsi="Times New Roman" w:cs="Times New Roman"/>
          <w:color w:val="000000"/>
          <w:lang w:eastAsia="en-SG"/>
        </w:rPr>
        <w:t>a novel BZK-Polyacrylic acid-</w:t>
      </w:r>
      <w:r w:rsidR="006E30DD" w:rsidRPr="00C93123">
        <w:rPr>
          <w:rFonts w:ascii="Times New Roman" w:eastAsia="Times New Roman" w:hAnsi="Times New Roman" w:cs="Times New Roman"/>
          <w:color w:val="000000"/>
          <w:lang w:eastAsia="en-SG"/>
        </w:rPr>
        <w:t>glutaraldehyde</w:t>
      </w:r>
      <w:r w:rsidR="001219B2" w:rsidRPr="00C93123">
        <w:rPr>
          <w:rFonts w:ascii="Times New Roman" w:eastAsia="Times New Roman" w:hAnsi="Times New Roman" w:cs="Times New Roman"/>
          <w:color w:val="000000"/>
          <w:lang w:eastAsia="en-SG"/>
        </w:rPr>
        <w:t xml:space="preserve"> </w:t>
      </w:r>
      <w:r w:rsidR="006E30DD" w:rsidRPr="00C93123">
        <w:rPr>
          <w:rFonts w:ascii="Times New Roman" w:eastAsia="Times New Roman" w:hAnsi="Times New Roman" w:cs="Times New Roman"/>
          <w:color w:val="000000"/>
          <w:lang w:eastAsia="en-SG"/>
        </w:rPr>
        <w:t xml:space="preserve">(BPA) </w:t>
      </w:r>
      <w:r w:rsidR="001219B2" w:rsidRPr="00C93123">
        <w:rPr>
          <w:rFonts w:ascii="Times New Roman" w:eastAsia="Times New Roman" w:hAnsi="Times New Roman" w:cs="Times New Roman"/>
          <w:color w:val="000000"/>
          <w:lang w:eastAsia="en-SG"/>
        </w:rPr>
        <w:t xml:space="preserve">formulation could not inhibit the </w:t>
      </w:r>
      <w:r w:rsidR="00284414" w:rsidRPr="00C93123">
        <w:rPr>
          <w:rFonts w:ascii="Times New Roman" w:eastAsia="Times New Roman" w:hAnsi="Times New Roman" w:cs="Times New Roman"/>
          <w:color w:val="000000"/>
          <w:lang w:eastAsia="en-SG"/>
        </w:rPr>
        <w:t xml:space="preserve">development of </w:t>
      </w:r>
      <w:r w:rsidR="001219B2" w:rsidRPr="00C93123">
        <w:rPr>
          <w:rFonts w:ascii="Times New Roman" w:eastAsia="Times New Roman" w:hAnsi="Times New Roman" w:cs="Times New Roman"/>
          <w:color w:val="000000"/>
          <w:lang w:eastAsia="en-SG"/>
        </w:rPr>
        <w:t>biofilm</w:t>
      </w:r>
      <w:r w:rsidR="002C501A" w:rsidRPr="00C93123">
        <w:rPr>
          <w:rFonts w:ascii="Times New Roman" w:eastAsia="Times New Roman" w:hAnsi="Times New Roman" w:cs="Times New Roman"/>
          <w:color w:val="000000"/>
          <w:lang w:eastAsia="en-SG"/>
        </w:rPr>
        <w:t xml:space="preserve"> by</w:t>
      </w:r>
      <w:r w:rsidR="00624BC5" w:rsidRPr="00C93123">
        <w:rPr>
          <w:rFonts w:ascii="Times New Roman" w:eastAsia="Times New Roman" w:hAnsi="Times New Roman" w:cs="Times New Roman"/>
          <w:color w:val="000000"/>
          <w:lang w:eastAsia="en-SG"/>
        </w:rPr>
        <w:t xml:space="preserve"> wildtype</w:t>
      </w:r>
      <w:r w:rsidR="002C501A" w:rsidRPr="00C93123">
        <w:rPr>
          <w:rFonts w:ascii="Times New Roman" w:eastAsia="Times New Roman" w:hAnsi="Times New Roman" w:cs="Times New Roman"/>
          <w:color w:val="000000"/>
          <w:lang w:eastAsia="en-SG"/>
        </w:rPr>
        <w:t xml:space="preserve"> </w:t>
      </w:r>
      <w:proofErr w:type="spellStart"/>
      <w:proofErr w:type="gramStart"/>
      <w:r w:rsidR="002C501A" w:rsidRPr="00C93123">
        <w:rPr>
          <w:rFonts w:ascii="Times New Roman" w:eastAsia="Times New Roman" w:hAnsi="Times New Roman" w:cs="Times New Roman"/>
          <w:i/>
          <w:iCs/>
          <w:color w:val="000000"/>
          <w:lang w:eastAsia="en-SG"/>
        </w:rPr>
        <w:t>P.aeruginosa</w:t>
      </w:r>
      <w:proofErr w:type="spellEnd"/>
      <w:proofErr w:type="gramEnd"/>
      <w:r w:rsidR="002C501A" w:rsidRPr="00C93123">
        <w:rPr>
          <w:rFonts w:ascii="Times New Roman" w:eastAsia="Times New Roman" w:hAnsi="Times New Roman" w:cs="Times New Roman"/>
          <w:color w:val="000000"/>
          <w:lang w:eastAsia="en-SG"/>
        </w:rPr>
        <w:t xml:space="preserve">. </w:t>
      </w:r>
      <w:r w:rsidR="00870C51" w:rsidRPr="00C93123">
        <w:rPr>
          <w:rFonts w:ascii="Times New Roman" w:eastAsia="Times New Roman" w:hAnsi="Times New Roman" w:cs="Times New Roman"/>
          <w:color w:val="000000"/>
          <w:lang w:eastAsia="en-SG"/>
        </w:rPr>
        <w:t xml:space="preserve">However, </w:t>
      </w:r>
      <w:r w:rsidR="006E30DD" w:rsidRPr="00C93123">
        <w:rPr>
          <w:rFonts w:ascii="Times New Roman" w:eastAsia="Times New Roman" w:hAnsi="Times New Roman" w:cs="Times New Roman"/>
          <w:color w:val="000000"/>
          <w:lang w:eastAsia="en-SG"/>
        </w:rPr>
        <w:t xml:space="preserve">an </w:t>
      </w:r>
      <w:r w:rsidR="00F331A9" w:rsidRPr="00C93123">
        <w:rPr>
          <w:rFonts w:ascii="Times New Roman" w:eastAsia="Times New Roman" w:hAnsi="Times New Roman" w:cs="Times New Roman"/>
          <w:color w:val="000000"/>
          <w:lang w:eastAsia="en-SG"/>
        </w:rPr>
        <w:t xml:space="preserve">isogenic </w:t>
      </w:r>
      <w:r w:rsidR="00870C51" w:rsidRPr="00C93123">
        <w:rPr>
          <w:rFonts w:ascii="Times New Roman" w:eastAsia="Times New Roman" w:hAnsi="Times New Roman" w:cs="Times New Roman"/>
          <w:color w:val="000000"/>
          <w:lang w:eastAsia="en-SG"/>
        </w:rPr>
        <w:t>LPS</w:t>
      </w:r>
      <w:r w:rsidR="00D515D2" w:rsidRPr="00C93123">
        <w:rPr>
          <w:rFonts w:ascii="Times New Roman" w:eastAsia="Times New Roman" w:hAnsi="Times New Roman" w:cs="Times New Roman"/>
          <w:color w:val="000000"/>
          <w:lang w:eastAsia="en-SG"/>
        </w:rPr>
        <w:t xml:space="preserve">-O-antigen deficient </w:t>
      </w:r>
      <w:r w:rsidR="00870C51" w:rsidRPr="00C93123">
        <w:rPr>
          <w:rFonts w:ascii="Times New Roman" w:eastAsia="Times New Roman" w:hAnsi="Times New Roman" w:cs="Times New Roman"/>
          <w:color w:val="000000"/>
          <w:lang w:eastAsia="en-SG"/>
        </w:rPr>
        <w:t>mutant</w:t>
      </w:r>
      <w:r w:rsidR="002C501A" w:rsidRPr="00C93123">
        <w:rPr>
          <w:rFonts w:ascii="Times New Roman" w:eastAsia="Times New Roman" w:hAnsi="Times New Roman" w:cs="Times New Roman"/>
          <w:color w:val="000000"/>
          <w:lang w:eastAsia="en-SG"/>
        </w:rPr>
        <w:t xml:space="preserve"> </w:t>
      </w:r>
      <w:proofErr w:type="spellStart"/>
      <w:proofErr w:type="gramStart"/>
      <w:r w:rsidR="006E30DD" w:rsidRPr="00C93123">
        <w:rPr>
          <w:rFonts w:ascii="Times New Roman" w:eastAsia="Times New Roman" w:hAnsi="Times New Roman" w:cs="Times New Roman"/>
          <w:i/>
          <w:iCs/>
          <w:color w:val="000000"/>
          <w:lang w:eastAsia="en-SG"/>
        </w:rPr>
        <w:t>P.aeruginosa</w:t>
      </w:r>
      <w:proofErr w:type="spellEnd"/>
      <w:proofErr w:type="gramEnd"/>
      <w:r w:rsidR="006E30DD" w:rsidRPr="00C93123">
        <w:rPr>
          <w:rFonts w:ascii="Times New Roman" w:eastAsia="Times New Roman" w:hAnsi="Times New Roman" w:cs="Times New Roman"/>
          <w:color w:val="000000"/>
          <w:lang w:eastAsia="en-SG"/>
        </w:rPr>
        <w:t xml:space="preserve"> was </w:t>
      </w:r>
      <w:r w:rsidR="00BF54D3" w:rsidRPr="00C93123">
        <w:rPr>
          <w:rFonts w:ascii="Times New Roman" w:eastAsia="Times New Roman" w:hAnsi="Times New Roman" w:cs="Times New Roman"/>
          <w:color w:val="000000"/>
          <w:lang w:eastAsia="en-SG"/>
        </w:rPr>
        <w:t xml:space="preserve">completely </w:t>
      </w:r>
      <w:r w:rsidR="006E30DD" w:rsidRPr="00C93123">
        <w:rPr>
          <w:rFonts w:ascii="Times New Roman" w:eastAsia="Times New Roman" w:hAnsi="Times New Roman" w:cs="Times New Roman"/>
          <w:color w:val="000000"/>
          <w:lang w:eastAsia="en-SG"/>
        </w:rPr>
        <w:t>susceptible to the  BPA.</w:t>
      </w:r>
      <w:r w:rsidR="009040C2" w:rsidRPr="00C93123">
        <w:rPr>
          <w:rFonts w:ascii="Times New Roman" w:eastAsia="Times New Roman" w:hAnsi="Times New Roman" w:cs="Times New Roman"/>
          <w:color w:val="000000"/>
          <w:lang w:eastAsia="en-SG"/>
        </w:rPr>
        <w:t xml:space="preserve"> </w:t>
      </w:r>
      <w:r w:rsidR="0014157F" w:rsidRPr="00C93123">
        <w:rPr>
          <w:rFonts w:ascii="Times New Roman" w:eastAsia="Times New Roman" w:hAnsi="Times New Roman" w:cs="Times New Roman"/>
          <w:color w:val="000000"/>
          <w:lang w:eastAsia="en-SG"/>
        </w:rPr>
        <w:t xml:space="preserve">It is noteworthy that </w:t>
      </w:r>
      <w:r w:rsidR="00DB517D" w:rsidRPr="00C93123">
        <w:rPr>
          <w:rFonts w:ascii="Times New Roman" w:eastAsia="Times New Roman" w:hAnsi="Times New Roman" w:cs="Times New Roman"/>
          <w:color w:val="000000"/>
          <w:lang w:eastAsia="en-SG"/>
        </w:rPr>
        <w:t>rapid</w:t>
      </w:r>
      <w:r w:rsidR="0014157F" w:rsidRPr="00C93123">
        <w:rPr>
          <w:rFonts w:ascii="Times New Roman" w:eastAsia="Times New Roman" w:hAnsi="Times New Roman" w:cs="Times New Roman"/>
          <w:color w:val="000000"/>
          <w:lang w:eastAsia="en-SG"/>
        </w:rPr>
        <w:t xml:space="preserve"> killing </w:t>
      </w:r>
      <w:r w:rsidR="00DB517D" w:rsidRPr="00C93123">
        <w:rPr>
          <w:rFonts w:ascii="Times New Roman" w:eastAsia="Times New Roman" w:hAnsi="Times New Roman" w:cs="Times New Roman"/>
          <w:color w:val="000000"/>
          <w:lang w:eastAsia="en-SG"/>
        </w:rPr>
        <w:t>efficiency</w:t>
      </w:r>
      <w:r w:rsidR="0014157F" w:rsidRPr="00C93123">
        <w:rPr>
          <w:rFonts w:ascii="Times New Roman" w:eastAsia="Times New Roman" w:hAnsi="Times New Roman" w:cs="Times New Roman"/>
          <w:color w:val="000000"/>
          <w:lang w:eastAsia="en-SG"/>
        </w:rPr>
        <w:t xml:space="preserve"> (30</w:t>
      </w:r>
      <w:r w:rsidR="003224EC" w:rsidRPr="00C93123">
        <w:rPr>
          <w:rFonts w:ascii="Times New Roman" w:eastAsia="Times New Roman" w:hAnsi="Times New Roman" w:cs="Times New Roman"/>
          <w:color w:val="000000"/>
          <w:lang w:eastAsia="en-SG"/>
        </w:rPr>
        <w:t xml:space="preserve"> </w:t>
      </w:r>
      <w:r w:rsidR="0014157F" w:rsidRPr="00C93123">
        <w:rPr>
          <w:rFonts w:ascii="Times New Roman" w:eastAsia="Times New Roman" w:hAnsi="Times New Roman" w:cs="Times New Roman"/>
          <w:color w:val="000000"/>
          <w:lang w:eastAsia="en-SG"/>
        </w:rPr>
        <w:t xml:space="preserve">sec </w:t>
      </w:r>
      <w:r w:rsidR="00DB517D" w:rsidRPr="00C93123">
        <w:rPr>
          <w:rFonts w:ascii="Times New Roman" w:eastAsia="Times New Roman" w:hAnsi="Times New Roman" w:cs="Times New Roman"/>
          <w:color w:val="000000"/>
          <w:lang w:eastAsia="en-SG"/>
        </w:rPr>
        <w:t xml:space="preserve">surface contact) analyses showed that </w:t>
      </w:r>
      <w:r w:rsidR="003406B2" w:rsidRPr="00C93123">
        <w:rPr>
          <w:rFonts w:ascii="Times New Roman" w:eastAsia="Times New Roman" w:hAnsi="Times New Roman" w:cs="Times New Roman"/>
          <w:color w:val="000000"/>
          <w:lang w:eastAsia="en-SG"/>
        </w:rPr>
        <w:t xml:space="preserve">while a </w:t>
      </w:r>
      <w:proofErr w:type="gramStart"/>
      <w:r w:rsidR="003406B2" w:rsidRPr="00C93123">
        <w:rPr>
          <w:rFonts w:ascii="Times New Roman" w:eastAsia="Times New Roman" w:hAnsi="Times New Roman" w:cs="Times New Roman"/>
          <w:color w:val="000000"/>
          <w:lang w:eastAsia="en-SG"/>
        </w:rPr>
        <w:t>2</w:t>
      </w:r>
      <w:r w:rsidR="003224EC" w:rsidRPr="00C93123">
        <w:rPr>
          <w:rFonts w:ascii="Times New Roman" w:eastAsia="Times New Roman" w:hAnsi="Times New Roman" w:cs="Times New Roman"/>
          <w:color w:val="000000"/>
          <w:lang w:eastAsia="en-SG"/>
        </w:rPr>
        <w:t xml:space="preserve"> </w:t>
      </w:r>
      <w:r w:rsidR="003406B2" w:rsidRPr="00C93123">
        <w:rPr>
          <w:rFonts w:ascii="Times New Roman" w:eastAsia="Times New Roman" w:hAnsi="Times New Roman" w:cs="Times New Roman"/>
          <w:color w:val="000000"/>
          <w:lang w:eastAsia="en-SG"/>
        </w:rPr>
        <w:t>log</w:t>
      </w:r>
      <w:proofErr w:type="gramEnd"/>
      <w:r w:rsidR="003406B2" w:rsidRPr="00C93123">
        <w:rPr>
          <w:rFonts w:ascii="Times New Roman" w:eastAsia="Times New Roman" w:hAnsi="Times New Roman" w:cs="Times New Roman"/>
          <w:color w:val="000000"/>
          <w:lang w:eastAsia="en-SG"/>
        </w:rPr>
        <w:t xml:space="preserve"> reduction of microbes was observed for </w:t>
      </w:r>
      <w:r w:rsidR="00DB517D" w:rsidRPr="00C93123">
        <w:rPr>
          <w:rFonts w:ascii="Times New Roman" w:eastAsia="Times New Roman" w:hAnsi="Times New Roman" w:cs="Times New Roman"/>
          <w:color w:val="000000"/>
          <w:lang w:eastAsia="en-SG"/>
        </w:rPr>
        <w:t>PIM1</w:t>
      </w:r>
      <w:r w:rsidR="00016A73" w:rsidRPr="00C93123">
        <w:rPr>
          <w:rFonts w:ascii="Times New Roman" w:eastAsia="Times New Roman" w:hAnsi="Times New Roman" w:cs="Times New Roman"/>
          <w:color w:val="000000"/>
          <w:lang w:eastAsia="en-SG"/>
        </w:rPr>
        <w:t xml:space="preserve"> (1% </w:t>
      </w:r>
      <w:proofErr w:type="spellStart"/>
      <w:r w:rsidR="00016A73" w:rsidRPr="00C93123">
        <w:rPr>
          <w:rFonts w:ascii="Times New Roman" w:eastAsia="Times New Roman" w:hAnsi="Times New Roman" w:cs="Times New Roman"/>
          <w:color w:val="000000"/>
          <w:lang w:eastAsia="en-SG"/>
        </w:rPr>
        <w:t>wt</w:t>
      </w:r>
      <w:proofErr w:type="spellEnd"/>
      <w:r w:rsidR="00016A73" w:rsidRPr="00C93123">
        <w:rPr>
          <w:rFonts w:ascii="Times New Roman" w:eastAsia="Times New Roman" w:hAnsi="Times New Roman" w:cs="Times New Roman"/>
          <w:color w:val="000000"/>
          <w:lang w:eastAsia="en-SG"/>
        </w:rPr>
        <w:t>/</w:t>
      </w:r>
      <w:proofErr w:type="spellStart"/>
      <w:r w:rsidR="00016A73" w:rsidRPr="00C93123">
        <w:rPr>
          <w:rFonts w:ascii="Times New Roman" w:eastAsia="Times New Roman" w:hAnsi="Times New Roman" w:cs="Times New Roman"/>
          <w:color w:val="000000"/>
          <w:lang w:eastAsia="en-SG"/>
        </w:rPr>
        <w:t>wt</w:t>
      </w:r>
      <w:proofErr w:type="spellEnd"/>
      <w:r w:rsidR="00016A73" w:rsidRPr="00C93123">
        <w:rPr>
          <w:rFonts w:ascii="Times New Roman" w:eastAsia="Times New Roman" w:hAnsi="Times New Roman" w:cs="Times New Roman"/>
          <w:color w:val="000000"/>
          <w:lang w:eastAsia="en-SG"/>
        </w:rPr>
        <w:t xml:space="preserve"> of PIM45)</w:t>
      </w:r>
      <w:r w:rsidR="003406B2" w:rsidRPr="00C93123">
        <w:rPr>
          <w:rFonts w:ascii="Times New Roman" w:eastAsia="Times New Roman" w:hAnsi="Times New Roman" w:cs="Times New Roman"/>
          <w:color w:val="000000"/>
          <w:lang w:eastAsia="en-SG"/>
        </w:rPr>
        <w:t xml:space="preserve">, complete elimination </w:t>
      </w:r>
      <w:r w:rsidR="00731034" w:rsidRPr="00C93123">
        <w:rPr>
          <w:rFonts w:ascii="Times New Roman" w:eastAsia="Times New Roman" w:hAnsi="Times New Roman" w:cs="Times New Roman"/>
          <w:color w:val="000000"/>
          <w:lang w:eastAsia="en-SG"/>
        </w:rPr>
        <w:t>of microbe was demonstrated for PIM5</w:t>
      </w:r>
      <w:r w:rsidR="00016A73" w:rsidRPr="00C93123">
        <w:rPr>
          <w:rFonts w:ascii="Times New Roman" w:eastAsia="Times New Roman" w:hAnsi="Times New Roman" w:cs="Times New Roman"/>
          <w:color w:val="000000"/>
          <w:lang w:eastAsia="en-SG"/>
        </w:rPr>
        <w:t xml:space="preserve"> (5% </w:t>
      </w:r>
      <w:proofErr w:type="spellStart"/>
      <w:r w:rsidR="00016A73" w:rsidRPr="00C93123">
        <w:rPr>
          <w:rFonts w:ascii="Times New Roman" w:eastAsia="Times New Roman" w:hAnsi="Times New Roman" w:cs="Times New Roman"/>
          <w:color w:val="000000"/>
          <w:lang w:eastAsia="en-SG"/>
        </w:rPr>
        <w:t>wt</w:t>
      </w:r>
      <w:proofErr w:type="spellEnd"/>
      <w:r w:rsidR="00016A73" w:rsidRPr="00C93123">
        <w:rPr>
          <w:rFonts w:ascii="Times New Roman" w:eastAsia="Times New Roman" w:hAnsi="Times New Roman" w:cs="Times New Roman"/>
          <w:color w:val="000000"/>
          <w:lang w:eastAsia="en-SG"/>
        </w:rPr>
        <w:t>/</w:t>
      </w:r>
      <w:proofErr w:type="spellStart"/>
      <w:r w:rsidR="00016A73" w:rsidRPr="00C93123">
        <w:rPr>
          <w:rFonts w:ascii="Times New Roman" w:eastAsia="Times New Roman" w:hAnsi="Times New Roman" w:cs="Times New Roman"/>
          <w:color w:val="000000"/>
          <w:lang w:eastAsia="en-SG"/>
        </w:rPr>
        <w:t>wt</w:t>
      </w:r>
      <w:proofErr w:type="spellEnd"/>
      <w:r w:rsidR="00016A73" w:rsidRPr="00C93123">
        <w:rPr>
          <w:rFonts w:ascii="Times New Roman" w:eastAsia="Times New Roman" w:hAnsi="Times New Roman" w:cs="Times New Roman"/>
          <w:color w:val="000000"/>
          <w:lang w:eastAsia="en-SG"/>
        </w:rPr>
        <w:t xml:space="preserve"> of PIM45</w:t>
      </w:r>
      <w:r w:rsidR="0090315B" w:rsidRPr="00C93123">
        <w:rPr>
          <w:rFonts w:ascii="Times New Roman" w:eastAsia="Times New Roman" w:hAnsi="Times New Roman" w:cs="Times New Roman"/>
          <w:color w:val="000000"/>
          <w:lang w:eastAsia="en-SG"/>
        </w:rPr>
        <w:t xml:space="preserve">; </w:t>
      </w:r>
      <w:r w:rsidR="0090315B" w:rsidRPr="00C93123">
        <w:rPr>
          <w:rFonts w:ascii="Times New Roman" w:eastAsia="Times New Roman" w:hAnsi="Times New Roman" w:cs="Times New Roman"/>
          <w:b/>
          <w:bCs/>
          <w:color w:val="000000"/>
          <w:lang w:eastAsia="en-SG"/>
        </w:rPr>
        <w:t>Figure 1</w:t>
      </w:r>
      <w:r w:rsidR="00016A73" w:rsidRPr="00C93123">
        <w:rPr>
          <w:rFonts w:ascii="Times New Roman" w:eastAsia="Times New Roman" w:hAnsi="Times New Roman" w:cs="Times New Roman"/>
          <w:color w:val="000000"/>
          <w:lang w:eastAsia="en-SG"/>
        </w:rPr>
        <w:t>)</w:t>
      </w:r>
      <w:r w:rsidR="00731034" w:rsidRPr="00C93123">
        <w:rPr>
          <w:rFonts w:ascii="Times New Roman" w:eastAsia="Times New Roman" w:hAnsi="Times New Roman" w:cs="Times New Roman"/>
          <w:color w:val="000000"/>
          <w:lang w:eastAsia="en-SG"/>
        </w:rPr>
        <w:t>.</w:t>
      </w:r>
      <w:r w:rsidR="00DB517D" w:rsidRPr="00C93123">
        <w:rPr>
          <w:rFonts w:ascii="Times New Roman" w:eastAsia="Times New Roman" w:hAnsi="Times New Roman" w:cs="Times New Roman"/>
          <w:color w:val="000000"/>
          <w:lang w:eastAsia="en-SG"/>
        </w:rPr>
        <w:t xml:space="preserve"> </w:t>
      </w:r>
      <w:r w:rsidR="00DC7FC4" w:rsidRPr="00C93123">
        <w:rPr>
          <w:rFonts w:ascii="Times New Roman" w:eastAsia="Times New Roman" w:hAnsi="Times New Roman" w:cs="Times New Roman"/>
          <w:color w:val="000000"/>
          <w:lang w:eastAsia="en-SG"/>
        </w:rPr>
        <w:t xml:space="preserve">Perhaps, a higher </w:t>
      </w:r>
      <w:r w:rsidR="00797D3B" w:rsidRPr="00C93123">
        <w:rPr>
          <w:rFonts w:ascii="Times New Roman" w:eastAsia="Times New Roman" w:hAnsi="Times New Roman" w:cs="Times New Roman"/>
          <w:color w:val="000000"/>
          <w:lang w:eastAsia="en-SG"/>
        </w:rPr>
        <w:t xml:space="preserve">load of </w:t>
      </w:r>
      <w:r w:rsidR="00DC7FC4" w:rsidRPr="00C93123">
        <w:rPr>
          <w:rFonts w:ascii="Times New Roman" w:eastAsia="Times New Roman" w:hAnsi="Times New Roman" w:cs="Times New Roman"/>
          <w:color w:val="000000"/>
          <w:lang w:eastAsia="en-SG"/>
        </w:rPr>
        <w:t xml:space="preserve">PIM45 may be able to eradicate </w:t>
      </w:r>
      <w:r w:rsidR="00280ED6" w:rsidRPr="00C93123">
        <w:rPr>
          <w:rFonts w:ascii="Times New Roman" w:eastAsia="Times New Roman" w:hAnsi="Times New Roman" w:cs="Times New Roman"/>
          <w:color w:val="000000"/>
          <w:lang w:eastAsia="en-SG"/>
        </w:rPr>
        <w:t xml:space="preserve">wildtype </w:t>
      </w:r>
      <w:proofErr w:type="spellStart"/>
      <w:proofErr w:type="gramStart"/>
      <w:r w:rsidR="00540BA9" w:rsidRPr="00C93123">
        <w:rPr>
          <w:rFonts w:ascii="Times New Roman" w:eastAsia="Times New Roman" w:hAnsi="Times New Roman" w:cs="Times New Roman"/>
          <w:i/>
          <w:iCs/>
          <w:color w:val="000000"/>
          <w:lang w:eastAsia="en-SG"/>
        </w:rPr>
        <w:t>P.aeruginosa</w:t>
      </w:r>
      <w:proofErr w:type="spellEnd"/>
      <w:proofErr w:type="gramEnd"/>
      <w:r w:rsidR="00540BA9" w:rsidRPr="00C93123">
        <w:rPr>
          <w:rFonts w:ascii="Times New Roman" w:eastAsia="Times New Roman" w:hAnsi="Times New Roman" w:cs="Times New Roman"/>
          <w:color w:val="000000"/>
          <w:lang w:eastAsia="en-SG"/>
        </w:rPr>
        <w:t xml:space="preserve"> colonization or </w:t>
      </w:r>
      <w:r w:rsidR="00797D3B" w:rsidRPr="00C93123">
        <w:rPr>
          <w:rFonts w:ascii="Times New Roman" w:eastAsia="Times New Roman" w:hAnsi="Times New Roman" w:cs="Times New Roman"/>
          <w:color w:val="000000"/>
          <w:lang w:eastAsia="en-SG"/>
        </w:rPr>
        <w:t xml:space="preserve">its </w:t>
      </w:r>
      <w:r w:rsidR="00540BA9" w:rsidRPr="00C93123">
        <w:rPr>
          <w:rFonts w:ascii="Times New Roman" w:eastAsia="Times New Roman" w:hAnsi="Times New Roman" w:cs="Times New Roman"/>
          <w:color w:val="000000"/>
          <w:lang w:eastAsia="en-SG"/>
        </w:rPr>
        <w:t>biofilm development on PDMS-PIM45</w:t>
      </w:r>
      <w:r w:rsidR="00731034" w:rsidRPr="00C93123">
        <w:rPr>
          <w:rFonts w:ascii="Times New Roman" w:eastAsia="Times New Roman" w:hAnsi="Times New Roman" w:cs="Times New Roman"/>
          <w:color w:val="000000"/>
          <w:lang w:eastAsia="en-SG"/>
        </w:rPr>
        <w:t xml:space="preserve"> in a continuous flow</w:t>
      </w:r>
      <w:r w:rsidR="00016A73" w:rsidRPr="00C93123">
        <w:rPr>
          <w:rFonts w:ascii="Times New Roman" w:eastAsia="Times New Roman" w:hAnsi="Times New Roman" w:cs="Times New Roman"/>
          <w:color w:val="000000"/>
          <w:lang w:eastAsia="en-SG"/>
        </w:rPr>
        <w:t xml:space="preserve"> </w:t>
      </w:r>
      <w:r w:rsidR="002E2BA6" w:rsidRPr="00C93123">
        <w:rPr>
          <w:rFonts w:ascii="Times New Roman" w:eastAsia="Times New Roman" w:hAnsi="Times New Roman" w:cs="Times New Roman"/>
          <w:color w:val="000000"/>
          <w:lang w:eastAsia="en-SG"/>
        </w:rPr>
        <w:t>analyses</w:t>
      </w:r>
      <w:r w:rsidR="00540BA9" w:rsidRPr="00C93123">
        <w:rPr>
          <w:rFonts w:ascii="Times New Roman" w:eastAsia="Times New Roman" w:hAnsi="Times New Roman" w:cs="Times New Roman"/>
          <w:color w:val="000000"/>
          <w:lang w:eastAsia="en-SG"/>
        </w:rPr>
        <w:t>.</w:t>
      </w:r>
      <w:r w:rsidR="0014157F" w:rsidRPr="00C93123">
        <w:rPr>
          <w:rFonts w:ascii="Times New Roman" w:eastAsia="Times New Roman" w:hAnsi="Times New Roman" w:cs="Times New Roman"/>
          <w:color w:val="000000"/>
          <w:lang w:eastAsia="en-SG"/>
        </w:rPr>
        <w:t xml:space="preserve"> </w:t>
      </w:r>
    </w:p>
    <w:p w14:paraId="7DC77EB2" w14:textId="099EDD9F" w:rsidR="00AD3935" w:rsidRPr="00C93123" w:rsidRDefault="00D46E8F" w:rsidP="00482B35">
      <w:pPr>
        <w:spacing w:after="0" w:line="240" w:lineRule="auto"/>
        <w:jc w:val="both"/>
        <w:rPr>
          <w:rFonts w:ascii="Times New Roman" w:eastAsia="Times New Roman" w:hAnsi="Times New Roman" w:cs="Times New Roman"/>
          <w:color w:val="000000"/>
          <w:lang w:eastAsia="en-SG"/>
        </w:rPr>
      </w:pPr>
      <w:r w:rsidRPr="00C93123">
        <w:rPr>
          <w:rFonts w:ascii="Times New Roman" w:eastAsia="Times New Roman" w:hAnsi="Times New Roman" w:cs="Times New Roman"/>
          <w:b/>
          <w:bCs/>
          <w:lang w:eastAsia="en-SG"/>
        </w:rPr>
        <w:t xml:space="preserve">    </w:t>
      </w:r>
      <w:r w:rsidR="0081688C" w:rsidRPr="00C93123">
        <w:rPr>
          <w:rFonts w:ascii="Times New Roman" w:eastAsia="Times New Roman" w:hAnsi="Times New Roman" w:cs="Times New Roman"/>
          <w:lang w:eastAsia="en-SG"/>
        </w:rPr>
        <w:t xml:space="preserve">Interestingly, </w:t>
      </w:r>
      <w:r w:rsidR="0081688C" w:rsidRPr="00C93123">
        <w:rPr>
          <w:rFonts w:ascii="Times New Roman" w:eastAsia="Times New Roman" w:hAnsi="Times New Roman" w:cs="Times New Roman"/>
          <w:color w:val="000000"/>
          <w:lang w:eastAsia="en-SG"/>
        </w:rPr>
        <w:t>10</w:t>
      </w:r>
      <w:r w:rsidR="0081688C" w:rsidRPr="00C93123">
        <w:rPr>
          <w:rFonts w:ascii="Times New Roman" w:eastAsia="Times New Roman" w:hAnsi="Times New Roman" w:cs="Times New Roman"/>
          <w:color w:val="000000"/>
          <w:vertAlign w:val="superscript"/>
          <w:lang w:eastAsia="en-SG"/>
        </w:rPr>
        <w:t xml:space="preserve">3 </w:t>
      </w:r>
      <w:r w:rsidR="0081688C" w:rsidRPr="00C93123">
        <w:rPr>
          <w:rFonts w:ascii="Times New Roman" w:eastAsia="Times New Roman" w:hAnsi="Times New Roman" w:cs="Times New Roman"/>
          <w:color w:val="000000"/>
          <w:lang w:eastAsia="en-SG"/>
        </w:rPr>
        <w:t xml:space="preserve">CFU/ml </w:t>
      </w:r>
      <w:proofErr w:type="spellStart"/>
      <w:proofErr w:type="gramStart"/>
      <w:r w:rsidR="0081688C" w:rsidRPr="00C93123">
        <w:rPr>
          <w:rFonts w:ascii="Times New Roman" w:eastAsia="Times New Roman" w:hAnsi="Times New Roman" w:cs="Times New Roman"/>
          <w:i/>
          <w:iCs/>
          <w:color w:val="000000"/>
          <w:lang w:eastAsia="en-SG"/>
        </w:rPr>
        <w:t>P.mir</w:t>
      </w:r>
      <w:r w:rsidR="008B004D" w:rsidRPr="00C93123">
        <w:rPr>
          <w:rFonts w:ascii="Times New Roman" w:eastAsia="Times New Roman" w:hAnsi="Times New Roman" w:cs="Times New Roman"/>
          <w:i/>
          <w:iCs/>
          <w:color w:val="000000"/>
          <w:lang w:eastAsia="en-SG"/>
        </w:rPr>
        <w:t>abilis</w:t>
      </w:r>
      <w:proofErr w:type="spellEnd"/>
      <w:proofErr w:type="gramEnd"/>
      <w:r w:rsidR="008B004D" w:rsidRPr="00C93123">
        <w:rPr>
          <w:rFonts w:ascii="Times New Roman" w:eastAsia="Times New Roman" w:hAnsi="Times New Roman" w:cs="Times New Roman"/>
          <w:color w:val="000000"/>
          <w:lang w:eastAsia="en-SG"/>
        </w:rPr>
        <w:t xml:space="preserve"> </w:t>
      </w:r>
      <w:r w:rsidR="0081688C" w:rsidRPr="00C93123">
        <w:rPr>
          <w:rFonts w:ascii="Times New Roman" w:eastAsia="Times New Roman" w:hAnsi="Times New Roman" w:cs="Times New Roman"/>
          <w:color w:val="000000"/>
          <w:lang w:eastAsia="en-SG"/>
        </w:rPr>
        <w:t xml:space="preserve">inoculation </w:t>
      </w:r>
      <w:r w:rsidR="00A42A2F" w:rsidRPr="00C93123">
        <w:rPr>
          <w:rFonts w:ascii="Times New Roman" w:eastAsia="Times New Roman" w:hAnsi="Times New Roman" w:cs="Times New Roman"/>
          <w:color w:val="000000"/>
          <w:lang w:eastAsia="en-SG"/>
        </w:rPr>
        <w:t xml:space="preserve">on </w:t>
      </w:r>
      <w:r w:rsidR="00EF1DDF" w:rsidRPr="00C93123">
        <w:rPr>
          <w:rFonts w:ascii="Times New Roman" w:eastAsia="Times New Roman" w:hAnsi="Times New Roman" w:cs="Times New Roman"/>
          <w:color w:val="000000"/>
          <w:lang w:eastAsia="en-SG"/>
        </w:rPr>
        <w:t>ASTM-</w:t>
      </w:r>
      <w:r w:rsidR="008A1C84" w:rsidRPr="00C93123">
        <w:rPr>
          <w:rFonts w:ascii="Times New Roman" w:eastAsia="Times New Roman" w:hAnsi="Times New Roman" w:cs="Times New Roman"/>
          <w:color w:val="000000"/>
          <w:lang w:eastAsia="en-SG"/>
        </w:rPr>
        <w:t>E</w:t>
      </w:r>
      <w:r w:rsidR="00EF1DDF" w:rsidRPr="00C93123">
        <w:rPr>
          <w:rFonts w:ascii="Times New Roman" w:eastAsia="Times New Roman" w:hAnsi="Times New Roman" w:cs="Times New Roman"/>
          <w:color w:val="000000"/>
          <w:lang w:eastAsia="en-SG"/>
        </w:rPr>
        <w:t>3321-2</w:t>
      </w:r>
      <w:r w:rsidR="00A42A2F" w:rsidRPr="00C93123">
        <w:rPr>
          <w:rFonts w:ascii="Times New Roman" w:eastAsia="Times New Roman" w:hAnsi="Times New Roman" w:cs="Times New Roman"/>
          <w:color w:val="000000"/>
          <w:lang w:eastAsia="en-SG"/>
        </w:rPr>
        <w:t>1 protocol (</w:t>
      </w:r>
      <w:r w:rsidR="003D054E" w:rsidRPr="00C93123">
        <w:rPr>
          <w:rFonts w:ascii="Times New Roman" w:eastAsia="Times New Roman" w:hAnsi="Times New Roman" w:cs="Times New Roman"/>
          <w:color w:val="000000"/>
          <w:lang w:eastAsia="en-SG"/>
        </w:rPr>
        <w:t xml:space="preserve">absence of incubation </w:t>
      </w:r>
      <w:r w:rsidR="00FC4F53" w:rsidRPr="00C93123">
        <w:rPr>
          <w:rFonts w:ascii="Times New Roman" w:eastAsia="Times New Roman" w:hAnsi="Times New Roman" w:cs="Times New Roman"/>
          <w:color w:val="000000"/>
          <w:lang w:eastAsia="en-SG"/>
        </w:rPr>
        <w:t xml:space="preserve">period </w:t>
      </w:r>
      <w:r w:rsidR="003D054E" w:rsidRPr="00C93123">
        <w:rPr>
          <w:rFonts w:ascii="Times New Roman" w:eastAsia="Times New Roman" w:hAnsi="Times New Roman" w:cs="Times New Roman"/>
          <w:color w:val="000000"/>
          <w:lang w:eastAsia="en-SG"/>
        </w:rPr>
        <w:t xml:space="preserve">for microbial attachment) </w:t>
      </w:r>
      <w:r w:rsidR="005D14DD" w:rsidRPr="00C93123">
        <w:rPr>
          <w:rFonts w:ascii="Times New Roman" w:eastAsia="Times New Roman" w:hAnsi="Times New Roman" w:cs="Times New Roman"/>
          <w:color w:val="000000"/>
          <w:lang w:eastAsia="en-SG"/>
        </w:rPr>
        <w:t xml:space="preserve">did not result in any microbial colonization </w:t>
      </w:r>
      <w:r w:rsidR="000B35E4" w:rsidRPr="00C93123">
        <w:rPr>
          <w:rFonts w:ascii="Times New Roman" w:eastAsia="Times New Roman" w:hAnsi="Times New Roman" w:cs="Times New Roman"/>
          <w:color w:val="000000"/>
          <w:lang w:eastAsia="en-SG"/>
        </w:rPr>
        <w:t xml:space="preserve">or biofilm development </w:t>
      </w:r>
      <w:r w:rsidR="005D14DD" w:rsidRPr="00C93123">
        <w:rPr>
          <w:rFonts w:ascii="Times New Roman" w:eastAsia="Times New Roman" w:hAnsi="Times New Roman" w:cs="Times New Roman"/>
          <w:color w:val="000000"/>
          <w:lang w:eastAsia="en-SG"/>
        </w:rPr>
        <w:t xml:space="preserve">even </w:t>
      </w:r>
      <w:r w:rsidR="00D36DF8" w:rsidRPr="00C93123">
        <w:rPr>
          <w:rFonts w:ascii="Times New Roman" w:eastAsia="Times New Roman" w:hAnsi="Times New Roman" w:cs="Times New Roman"/>
          <w:color w:val="000000"/>
          <w:lang w:eastAsia="en-SG"/>
        </w:rPr>
        <w:t xml:space="preserve">for </w:t>
      </w:r>
      <w:r w:rsidR="005D14DD" w:rsidRPr="00C93123">
        <w:rPr>
          <w:rFonts w:ascii="Times New Roman" w:eastAsia="Times New Roman" w:hAnsi="Times New Roman" w:cs="Times New Roman"/>
          <w:color w:val="000000"/>
          <w:lang w:eastAsia="en-SG"/>
        </w:rPr>
        <w:t>the PDMS control tube</w:t>
      </w:r>
      <w:r w:rsidR="00621218" w:rsidRPr="00C93123">
        <w:rPr>
          <w:rFonts w:ascii="Times New Roman" w:eastAsia="Times New Roman" w:hAnsi="Times New Roman" w:cs="Times New Roman"/>
          <w:color w:val="000000"/>
          <w:lang w:eastAsia="en-SG"/>
        </w:rPr>
        <w:t xml:space="preserve"> (data not shown)</w:t>
      </w:r>
      <w:r w:rsidR="00AC6924" w:rsidRPr="00C93123">
        <w:rPr>
          <w:rFonts w:ascii="Times New Roman" w:eastAsia="Times New Roman" w:hAnsi="Times New Roman" w:cs="Times New Roman"/>
          <w:color w:val="000000"/>
          <w:lang w:eastAsia="en-SG"/>
        </w:rPr>
        <w:t>.</w:t>
      </w:r>
      <w:r w:rsidR="00A42A2F" w:rsidRPr="00C93123">
        <w:rPr>
          <w:rFonts w:ascii="Times New Roman" w:eastAsia="Times New Roman" w:hAnsi="Times New Roman" w:cs="Times New Roman"/>
          <w:color w:val="000000"/>
          <w:lang w:eastAsia="en-SG"/>
        </w:rPr>
        <w:t xml:space="preserve"> </w:t>
      </w:r>
    </w:p>
    <w:p w14:paraId="06A7AA2A" w14:textId="0EE37731" w:rsidR="00244B29" w:rsidRPr="00C93123" w:rsidRDefault="001A7DE8" w:rsidP="00482B35">
      <w:pPr>
        <w:spacing w:after="0" w:line="240" w:lineRule="auto"/>
        <w:jc w:val="both"/>
        <w:rPr>
          <w:rFonts w:ascii="Times New Roman" w:eastAsia="Times New Roman" w:hAnsi="Times New Roman" w:cs="Times New Roman"/>
          <w:color w:val="000000"/>
          <w:lang w:eastAsia="en-SG"/>
        </w:rPr>
      </w:pPr>
      <w:r w:rsidRPr="00C93123">
        <w:rPr>
          <w:rFonts w:ascii="Times New Roman" w:eastAsia="Times New Roman" w:hAnsi="Times New Roman" w:cs="Times New Roman"/>
          <w:color w:val="000000"/>
          <w:lang w:eastAsia="en-SG"/>
        </w:rPr>
        <w:t xml:space="preserve">    </w:t>
      </w:r>
      <w:r w:rsidR="00AD3935" w:rsidRPr="00C93123">
        <w:rPr>
          <w:rFonts w:ascii="Times New Roman" w:eastAsia="Times New Roman" w:hAnsi="Times New Roman" w:cs="Times New Roman"/>
          <w:color w:val="000000"/>
          <w:lang w:eastAsia="en-SG"/>
        </w:rPr>
        <w:t xml:space="preserve">Nevertheless, colonization </w:t>
      </w:r>
      <w:r w:rsidR="00F46E1B" w:rsidRPr="00C93123">
        <w:rPr>
          <w:rFonts w:ascii="Times New Roman" w:eastAsia="Times New Roman" w:hAnsi="Times New Roman" w:cs="Times New Roman"/>
          <w:color w:val="000000"/>
          <w:lang w:eastAsia="en-SG"/>
        </w:rPr>
        <w:t xml:space="preserve">of </w:t>
      </w:r>
      <w:proofErr w:type="spellStart"/>
      <w:proofErr w:type="gramStart"/>
      <w:r w:rsidR="00F46E1B" w:rsidRPr="00C93123">
        <w:rPr>
          <w:rFonts w:ascii="Times New Roman" w:eastAsia="Times New Roman" w:hAnsi="Times New Roman" w:cs="Times New Roman"/>
          <w:i/>
          <w:iCs/>
          <w:color w:val="000000"/>
          <w:lang w:eastAsia="en-SG"/>
        </w:rPr>
        <w:t>P.mirabilis</w:t>
      </w:r>
      <w:proofErr w:type="spellEnd"/>
      <w:proofErr w:type="gramEnd"/>
      <w:r w:rsidR="00F46E1B" w:rsidRPr="00C93123">
        <w:rPr>
          <w:rFonts w:ascii="Times New Roman" w:eastAsia="Times New Roman" w:hAnsi="Times New Roman" w:cs="Times New Roman"/>
          <w:color w:val="000000"/>
          <w:lang w:eastAsia="en-SG"/>
        </w:rPr>
        <w:t xml:space="preserve"> </w:t>
      </w:r>
      <w:r w:rsidR="000A1FA4" w:rsidRPr="00C93123">
        <w:rPr>
          <w:rFonts w:ascii="Times New Roman" w:eastAsia="Times New Roman" w:hAnsi="Times New Roman" w:cs="Times New Roman"/>
          <w:color w:val="000000"/>
          <w:lang w:eastAsia="en-SG"/>
        </w:rPr>
        <w:t xml:space="preserve">was observed when 1h incubation </w:t>
      </w:r>
      <w:r w:rsidR="00C451F6" w:rsidRPr="00C93123">
        <w:rPr>
          <w:rFonts w:ascii="Times New Roman" w:eastAsia="Times New Roman" w:hAnsi="Times New Roman" w:cs="Times New Roman"/>
          <w:color w:val="000000"/>
          <w:lang w:eastAsia="en-SG"/>
        </w:rPr>
        <w:t xml:space="preserve">period </w:t>
      </w:r>
      <w:r w:rsidR="002221E9" w:rsidRPr="00C93123">
        <w:rPr>
          <w:rFonts w:ascii="Times New Roman" w:eastAsia="Times New Roman" w:hAnsi="Times New Roman" w:cs="Times New Roman"/>
          <w:color w:val="000000"/>
          <w:lang w:eastAsia="en-SG"/>
        </w:rPr>
        <w:t xml:space="preserve">was included </w:t>
      </w:r>
      <w:r w:rsidR="00685690" w:rsidRPr="00C93123">
        <w:rPr>
          <w:rFonts w:ascii="Times New Roman" w:eastAsia="Times New Roman" w:hAnsi="Times New Roman" w:cs="Times New Roman"/>
          <w:color w:val="000000"/>
          <w:lang w:eastAsia="en-SG"/>
        </w:rPr>
        <w:t>upon microbial inoculation</w:t>
      </w:r>
      <w:r w:rsidR="002221E9" w:rsidRPr="00C93123">
        <w:rPr>
          <w:rFonts w:ascii="Times New Roman" w:eastAsia="Times New Roman" w:hAnsi="Times New Roman" w:cs="Times New Roman"/>
          <w:color w:val="000000"/>
          <w:lang w:eastAsia="en-SG"/>
        </w:rPr>
        <w:t>,</w:t>
      </w:r>
      <w:r w:rsidR="00685690" w:rsidRPr="00C93123">
        <w:rPr>
          <w:rFonts w:ascii="Times New Roman" w:eastAsia="Times New Roman" w:hAnsi="Times New Roman" w:cs="Times New Roman"/>
          <w:color w:val="000000"/>
          <w:lang w:eastAsia="en-SG"/>
        </w:rPr>
        <w:t xml:space="preserve"> </w:t>
      </w:r>
      <w:r w:rsidR="00DC7673" w:rsidRPr="00C93123">
        <w:rPr>
          <w:rFonts w:ascii="Times New Roman" w:eastAsia="Times New Roman" w:hAnsi="Times New Roman" w:cs="Times New Roman"/>
          <w:color w:val="000000"/>
          <w:lang w:eastAsia="en-SG"/>
        </w:rPr>
        <w:t>in</w:t>
      </w:r>
      <w:r w:rsidR="000A1FA4" w:rsidRPr="00C93123">
        <w:rPr>
          <w:rFonts w:ascii="Times New Roman" w:eastAsia="Times New Roman" w:hAnsi="Times New Roman" w:cs="Times New Roman"/>
          <w:color w:val="000000"/>
          <w:lang w:eastAsia="en-SG"/>
        </w:rPr>
        <w:t xml:space="preserve"> the methodology</w:t>
      </w:r>
      <w:r w:rsidR="00E923D0" w:rsidRPr="00C93123">
        <w:rPr>
          <w:rFonts w:ascii="Times New Roman" w:eastAsia="Times New Roman" w:hAnsi="Times New Roman" w:cs="Times New Roman"/>
          <w:color w:val="000000"/>
          <w:lang w:eastAsia="en-SG"/>
        </w:rPr>
        <w:t xml:space="preserve"> (</w:t>
      </w:r>
      <w:r w:rsidR="00B87AF6" w:rsidRPr="00C93123">
        <w:rPr>
          <w:rFonts w:ascii="Times New Roman" w:eastAsia="Times New Roman" w:hAnsi="Times New Roman" w:cs="Times New Roman"/>
          <w:color w:val="000000"/>
          <w:lang w:eastAsia="en-SG"/>
        </w:rPr>
        <w:t>revised</w:t>
      </w:r>
      <w:r w:rsidR="00E923D0" w:rsidRPr="00C93123">
        <w:rPr>
          <w:rFonts w:ascii="Times New Roman" w:eastAsia="Times New Roman" w:hAnsi="Times New Roman" w:cs="Times New Roman"/>
          <w:color w:val="000000"/>
          <w:lang w:eastAsia="en-SG"/>
        </w:rPr>
        <w:t xml:space="preserve"> ASTM-</w:t>
      </w:r>
      <w:r w:rsidR="0004753F" w:rsidRPr="00C93123">
        <w:rPr>
          <w:rFonts w:ascii="Times New Roman" w:eastAsia="Times New Roman" w:hAnsi="Times New Roman" w:cs="Times New Roman"/>
          <w:color w:val="000000"/>
          <w:lang w:eastAsia="en-SG"/>
        </w:rPr>
        <w:t>E</w:t>
      </w:r>
      <w:r w:rsidR="00E923D0" w:rsidRPr="00C93123">
        <w:rPr>
          <w:rFonts w:ascii="Times New Roman" w:eastAsia="Times New Roman" w:hAnsi="Times New Roman" w:cs="Times New Roman"/>
          <w:color w:val="000000"/>
          <w:lang w:eastAsia="en-SG"/>
        </w:rPr>
        <w:t>3321-21 protocol)</w:t>
      </w:r>
      <w:r w:rsidR="00244B29" w:rsidRPr="00C93123">
        <w:rPr>
          <w:rFonts w:ascii="Times New Roman" w:eastAsia="Times New Roman" w:hAnsi="Times New Roman" w:cs="Times New Roman"/>
          <w:color w:val="000000"/>
          <w:lang w:eastAsia="en-SG"/>
        </w:rPr>
        <w:t>.</w:t>
      </w:r>
      <w:r w:rsidR="00F16FE7" w:rsidRPr="00C93123">
        <w:rPr>
          <w:rFonts w:ascii="Times New Roman" w:eastAsia="Times New Roman" w:hAnsi="Times New Roman" w:cs="Times New Roman"/>
          <w:color w:val="000000"/>
          <w:lang w:eastAsia="en-SG"/>
        </w:rPr>
        <w:t xml:space="preserve"> </w:t>
      </w:r>
      <w:r w:rsidR="00081F9E" w:rsidRPr="00C93123">
        <w:rPr>
          <w:rFonts w:ascii="Times New Roman" w:eastAsia="Times New Roman" w:hAnsi="Times New Roman" w:cs="Times New Roman"/>
          <w:color w:val="000000"/>
          <w:lang w:eastAsia="en-SG"/>
        </w:rPr>
        <w:t xml:space="preserve">In </w:t>
      </w:r>
      <w:r w:rsidR="004C7C31" w:rsidRPr="00C93123">
        <w:rPr>
          <w:rFonts w:ascii="Times New Roman" w:eastAsia="Times New Roman" w:hAnsi="Times New Roman" w:cs="Times New Roman"/>
          <w:color w:val="000000"/>
          <w:lang w:eastAsia="en-SG"/>
        </w:rPr>
        <w:t>support</w:t>
      </w:r>
      <w:r w:rsidR="00081F9E" w:rsidRPr="00C93123">
        <w:rPr>
          <w:rFonts w:ascii="Times New Roman" w:eastAsia="Times New Roman" w:hAnsi="Times New Roman" w:cs="Times New Roman"/>
          <w:color w:val="000000"/>
          <w:lang w:eastAsia="en-SG"/>
        </w:rPr>
        <w:t xml:space="preserve"> with </w:t>
      </w:r>
      <w:r w:rsidR="00AA6CEB" w:rsidRPr="00C93123">
        <w:rPr>
          <w:rFonts w:ascii="Times New Roman" w:eastAsia="Times New Roman" w:hAnsi="Times New Roman" w:cs="Times New Roman"/>
          <w:color w:val="000000"/>
          <w:lang w:eastAsia="en-SG"/>
        </w:rPr>
        <w:t xml:space="preserve">the documented </w:t>
      </w:r>
      <w:r w:rsidR="00081F9E" w:rsidRPr="00C93123">
        <w:rPr>
          <w:rFonts w:ascii="Times New Roman" w:eastAsia="Times New Roman" w:hAnsi="Times New Roman" w:cs="Times New Roman"/>
          <w:color w:val="000000"/>
          <w:lang w:eastAsia="en-SG"/>
        </w:rPr>
        <w:t xml:space="preserve">reports </w:t>
      </w:r>
      <w:r w:rsidR="004277BA" w:rsidRPr="00C93123">
        <w:rPr>
          <w:rFonts w:ascii="Times New Roman" w:eastAsia="Times New Roman" w:hAnsi="Times New Roman" w:cs="Times New Roman"/>
          <w:color w:val="000000"/>
          <w:lang w:eastAsia="en-SG"/>
        </w:rPr>
        <w:fldChar w:fldCharType="begin">
          <w:fldData xml:space="preserve">PEVuZE5vdGU+PENpdGU+PEF1dGhvcj5TdGlja2xlcjwvQXV0aG9yPjxZZWFyPjIwMDg8L1llYXI+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</w:fldData>
        </w:fldChar>
      </w:r>
      <w:r w:rsidR="004277BA" w:rsidRPr="00C93123">
        <w:rPr>
          <w:rFonts w:ascii="Times New Roman" w:eastAsia="Times New Roman" w:hAnsi="Times New Roman" w:cs="Times New Roman"/>
          <w:color w:val="000000"/>
          <w:lang w:eastAsia="en-SG"/>
        </w:rPr>
        <w:instrText xml:space="preserve"> ADDIN EN.CITE </w:instrText>
      </w:r>
      <w:r w:rsidR="004277BA" w:rsidRPr="00C93123">
        <w:rPr>
          <w:rFonts w:ascii="Times New Roman" w:eastAsia="Times New Roman" w:hAnsi="Times New Roman" w:cs="Times New Roman"/>
          <w:color w:val="000000"/>
          <w:lang w:eastAsia="en-SG"/>
        </w:rPr>
        <w:fldChar w:fldCharType="begin">
          <w:fldData xml:space="preserve">PEVuZE5vdGU+PENpdGU+PEF1dGhvcj5TdGlja2xlcjwvQXV0aG9yPjxZZWFyPjIwMDg8L1llYXI+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</w:fldData>
        </w:fldChar>
      </w:r>
      <w:r w:rsidR="004277BA" w:rsidRPr="00C93123">
        <w:rPr>
          <w:rFonts w:ascii="Times New Roman" w:eastAsia="Times New Roman" w:hAnsi="Times New Roman" w:cs="Times New Roman"/>
          <w:color w:val="000000"/>
          <w:lang w:eastAsia="en-SG"/>
        </w:rPr>
        <w:instrText xml:space="preserve"> ADDIN EN.CITE.DATA </w:instrText>
      </w:r>
      <w:r w:rsidR="004277BA" w:rsidRPr="00C93123">
        <w:rPr>
          <w:rFonts w:ascii="Times New Roman" w:eastAsia="Times New Roman" w:hAnsi="Times New Roman" w:cs="Times New Roman"/>
          <w:color w:val="000000"/>
          <w:lang w:eastAsia="en-SG"/>
        </w:rPr>
      </w:r>
      <w:r w:rsidR="004277BA" w:rsidRPr="00C93123">
        <w:rPr>
          <w:rFonts w:ascii="Times New Roman" w:eastAsia="Times New Roman" w:hAnsi="Times New Roman" w:cs="Times New Roman"/>
          <w:color w:val="000000"/>
          <w:lang w:eastAsia="en-SG"/>
        </w:rPr>
        <w:fldChar w:fldCharType="end"/>
      </w:r>
      <w:r w:rsidR="004277BA" w:rsidRPr="00C93123">
        <w:rPr>
          <w:rFonts w:ascii="Times New Roman" w:eastAsia="Times New Roman" w:hAnsi="Times New Roman" w:cs="Times New Roman"/>
          <w:color w:val="000000"/>
          <w:lang w:eastAsia="en-SG"/>
        </w:rPr>
      </w:r>
      <w:r w:rsidR="004277BA" w:rsidRPr="00C93123">
        <w:rPr>
          <w:rFonts w:ascii="Times New Roman" w:eastAsia="Times New Roman" w:hAnsi="Times New Roman" w:cs="Times New Roman"/>
          <w:color w:val="000000"/>
          <w:lang w:eastAsia="en-SG"/>
        </w:rPr>
        <w:fldChar w:fldCharType="separate"/>
      </w:r>
      <w:r w:rsidR="004277BA" w:rsidRPr="00C93123">
        <w:rPr>
          <w:rFonts w:ascii="Times New Roman" w:eastAsia="Times New Roman" w:hAnsi="Times New Roman" w:cs="Times New Roman"/>
          <w:noProof/>
          <w:color w:val="000000"/>
          <w:lang w:eastAsia="en-SG"/>
        </w:rPr>
        <w:t>[1</w:t>
      </w:r>
      <w:r w:rsidR="002C41C4" w:rsidRPr="00C93123">
        <w:rPr>
          <w:rFonts w:ascii="Times New Roman" w:eastAsia="Times New Roman" w:hAnsi="Times New Roman" w:cs="Times New Roman"/>
          <w:noProof/>
          <w:color w:val="000000"/>
          <w:lang w:eastAsia="en-SG"/>
        </w:rPr>
        <w:t>7</w:t>
      </w:r>
      <w:r w:rsidR="004277BA" w:rsidRPr="00C93123">
        <w:rPr>
          <w:rFonts w:ascii="Times New Roman" w:eastAsia="Times New Roman" w:hAnsi="Times New Roman" w:cs="Times New Roman"/>
          <w:noProof/>
          <w:color w:val="000000"/>
          <w:lang w:eastAsia="en-SG"/>
        </w:rPr>
        <w:t>, 1</w:t>
      </w:r>
      <w:r w:rsidR="002C41C4" w:rsidRPr="00C93123">
        <w:rPr>
          <w:rFonts w:ascii="Times New Roman" w:eastAsia="Times New Roman" w:hAnsi="Times New Roman" w:cs="Times New Roman"/>
          <w:noProof/>
          <w:color w:val="000000"/>
          <w:lang w:eastAsia="en-SG"/>
        </w:rPr>
        <w:t>8</w:t>
      </w:r>
      <w:r w:rsidR="004277BA" w:rsidRPr="00C93123">
        <w:rPr>
          <w:rFonts w:ascii="Times New Roman" w:eastAsia="Times New Roman" w:hAnsi="Times New Roman" w:cs="Times New Roman"/>
          <w:noProof/>
          <w:color w:val="000000"/>
          <w:lang w:eastAsia="en-SG"/>
        </w:rPr>
        <w:t>]</w:t>
      </w:r>
      <w:r w:rsidR="004277BA" w:rsidRPr="00C93123">
        <w:rPr>
          <w:rFonts w:ascii="Times New Roman" w:eastAsia="Times New Roman" w:hAnsi="Times New Roman" w:cs="Times New Roman"/>
          <w:color w:val="000000"/>
          <w:lang w:eastAsia="en-SG"/>
        </w:rPr>
        <w:fldChar w:fldCharType="end"/>
      </w:r>
      <w:r w:rsidR="00081F9E" w:rsidRPr="00C93123">
        <w:rPr>
          <w:rFonts w:ascii="Times New Roman" w:eastAsia="Times New Roman" w:hAnsi="Times New Roman" w:cs="Times New Roman"/>
          <w:color w:val="000000"/>
          <w:lang w:eastAsia="en-SG"/>
        </w:rPr>
        <w:t xml:space="preserve">, </w:t>
      </w:r>
      <w:proofErr w:type="spellStart"/>
      <w:proofErr w:type="gramStart"/>
      <w:r w:rsidR="00081F9E" w:rsidRPr="00C93123">
        <w:rPr>
          <w:rFonts w:ascii="Times New Roman" w:eastAsia="Times New Roman" w:hAnsi="Times New Roman" w:cs="Times New Roman"/>
          <w:i/>
          <w:iCs/>
          <w:color w:val="000000"/>
          <w:lang w:eastAsia="en-SG"/>
        </w:rPr>
        <w:t>P.mirabilis</w:t>
      </w:r>
      <w:proofErr w:type="spellEnd"/>
      <w:proofErr w:type="gramEnd"/>
      <w:r w:rsidR="00081F9E" w:rsidRPr="00C93123">
        <w:rPr>
          <w:rFonts w:ascii="Times New Roman" w:eastAsia="Times New Roman" w:hAnsi="Times New Roman" w:cs="Times New Roman"/>
          <w:color w:val="000000"/>
          <w:lang w:eastAsia="en-SG"/>
        </w:rPr>
        <w:t xml:space="preserve"> biofilm </w:t>
      </w:r>
      <w:r w:rsidR="001E4DC2" w:rsidRPr="00C93123">
        <w:rPr>
          <w:rFonts w:ascii="Times New Roman" w:eastAsia="Times New Roman" w:hAnsi="Times New Roman" w:cs="Times New Roman"/>
          <w:color w:val="000000"/>
          <w:lang w:eastAsia="en-SG"/>
        </w:rPr>
        <w:t xml:space="preserve">formed within 24h </w:t>
      </w:r>
      <w:r w:rsidR="00392BD6" w:rsidRPr="00C93123">
        <w:rPr>
          <w:rFonts w:ascii="Times New Roman" w:eastAsia="Times New Roman" w:hAnsi="Times New Roman" w:cs="Times New Roman"/>
          <w:color w:val="000000"/>
          <w:lang w:eastAsia="en-SG"/>
        </w:rPr>
        <w:t>i</w:t>
      </w:r>
      <w:r w:rsidR="001E4DC2" w:rsidRPr="00C93123">
        <w:rPr>
          <w:rFonts w:ascii="Times New Roman" w:eastAsia="Times New Roman" w:hAnsi="Times New Roman" w:cs="Times New Roman"/>
          <w:color w:val="000000"/>
          <w:lang w:eastAsia="en-SG"/>
        </w:rPr>
        <w:t xml:space="preserve">n the control </w:t>
      </w:r>
      <w:r w:rsidR="00392BD6" w:rsidRPr="00C93123">
        <w:rPr>
          <w:rFonts w:ascii="Times New Roman" w:eastAsia="Times New Roman" w:hAnsi="Times New Roman" w:cs="Times New Roman"/>
          <w:color w:val="000000"/>
          <w:lang w:eastAsia="en-SG"/>
        </w:rPr>
        <w:t xml:space="preserve">PDMS </w:t>
      </w:r>
      <w:r w:rsidR="001E4DC2" w:rsidRPr="00C93123">
        <w:rPr>
          <w:rFonts w:ascii="Times New Roman" w:eastAsia="Times New Roman" w:hAnsi="Times New Roman" w:cs="Times New Roman"/>
          <w:color w:val="000000"/>
          <w:lang w:eastAsia="en-SG"/>
        </w:rPr>
        <w:t xml:space="preserve">tube. </w:t>
      </w:r>
      <w:r w:rsidR="00F16FE7" w:rsidRPr="00C93123">
        <w:rPr>
          <w:rFonts w:ascii="Times New Roman" w:eastAsia="Times New Roman" w:hAnsi="Times New Roman" w:cs="Times New Roman"/>
          <w:color w:val="000000"/>
          <w:lang w:eastAsia="en-SG"/>
        </w:rPr>
        <w:t xml:space="preserve">While colonization of microbes </w:t>
      </w:r>
      <w:r w:rsidR="00392BD6" w:rsidRPr="00C93123">
        <w:rPr>
          <w:rFonts w:ascii="Times New Roman" w:eastAsia="Times New Roman" w:hAnsi="Times New Roman" w:cs="Times New Roman"/>
          <w:color w:val="000000"/>
          <w:lang w:eastAsia="en-SG"/>
        </w:rPr>
        <w:t xml:space="preserve">(planktonic) </w:t>
      </w:r>
      <w:r w:rsidR="00F16FE7" w:rsidRPr="00C93123">
        <w:rPr>
          <w:rFonts w:ascii="Times New Roman" w:eastAsia="Times New Roman" w:hAnsi="Times New Roman" w:cs="Times New Roman"/>
          <w:color w:val="000000"/>
          <w:lang w:eastAsia="en-SG"/>
        </w:rPr>
        <w:t xml:space="preserve">in the PIM5 </w:t>
      </w:r>
      <w:r w:rsidR="00FB5BF1" w:rsidRPr="00C93123">
        <w:rPr>
          <w:rFonts w:ascii="Times New Roman" w:eastAsia="Times New Roman" w:hAnsi="Times New Roman" w:cs="Times New Roman"/>
          <w:color w:val="000000"/>
          <w:lang w:eastAsia="en-SG"/>
        </w:rPr>
        <w:t xml:space="preserve">tube </w:t>
      </w:r>
      <w:r w:rsidR="00F16FE7" w:rsidRPr="00C93123">
        <w:rPr>
          <w:rFonts w:ascii="Times New Roman" w:eastAsia="Times New Roman" w:hAnsi="Times New Roman" w:cs="Times New Roman"/>
          <w:color w:val="000000"/>
          <w:lang w:eastAsia="en-SG"/>
        </w:rPr>
        <w:t xml:space="preserve">was delayed to </w:t>
      </w:r>
      <w:r w:rsidR="00FB5BF1" w:rsidRPr="00C93123">
        <w:rPr>
          <w:rFonts w:ascii="Times New Roman" w:eastAsia="Times New Roman" w:hAnsi="Times New Roman" w:cs="Times New Roman"/>
          <w:color w:val="000000"/>
          <w:lang w:eastAsia="en-SG"/>
        </w:rPr>
        <w:t xml:space="preserve">48h </w:t>
      </w:r>
      <w:r w:rsidR="00FB5BF1" w:rsidRPr="00C93123">
        <w:rPr>
          <w:rFonts w:ascii="Times New Roman" w:eastAsia="Times New Roman" w:hAnsi="Times New Roman" w:cs="Times New Roman"/>
          <w:i/>
          <w:iCs/>
          <w:color w:val="000000"/>
          <w:lang w:eastAsia="en-SG"/>
        </w:rPr>
        <w:t>albeit</w:t>
      </w:r>
      <w:r w:rsidR="00FB5BF1" w:rsidRPr="00C93123">
        <w:rPr>
          <w:rFonts w:ascii="Times New Roman" w:eastAsia="Times New Roman" w:hAnsi="Times New Roman" w:cs="Times New Roman"/>
          <w:color w:val="000000"/>
          <w:lang w:eastAsia="en-SG"/>
        </w:rPr>
        <w:t xml:space="preserve"> at lower log10 CFU/ml, </w:t>
      </w:r>
      <w:r w:rsidR="00885E92" w:rsidRPr="00C93123">
        <w:rPr>
          <w:rFonts w:ascii="Times New Roman" w:eastAsia="Times New Roman" w:hAnsi="Times New Roman" w:cs="Times New Roman"/>
          <w:color w:val="000000"/>
          <w:lang w:eastAsia="en-SG"/>
        </w:rPr>
        <w:t xml:space="preserve">we observed </w:t>
      </w:r>
      <w:r w:rsidR="00957585" w:rsidRPr="00C93123">
        <w:rPr>
          <w:rFonts w:ascii="Times New Roman" w:eastAsia="Times New Roman" w:hAnsi="Times New Roman" w:cs="Times New Roman"/>
          <w:color w:val="000000"/>
          <w:lang w:eastAsia="en-SG"/>
        </w:rPr>
        <w:t>that</w:t>
      </w:r>
      <w:r w:rsidR="00885E92" w:rsidRPr="00C93123">
        <w:rPr>
          <w:rFonts w:ascii="Times New Roman" w:eastAsia="Times New Roman" w:hAnsi="Times New Roman" w:cs="Times New Roman"/>
          <w:color w:val="000000"/>
          <w:lang w:eastAsia="en-SG"/>
        </w:rPr>
        <w:t xml:space="preserve"> </w:t>
      </w:r>
      <w:r w:rsidR="000E188C" w:rsidRPr="00C93123">
        <w:rPr>
          <w:rFonts w:ascii="Times New Roman" w:eastAsia="Times New Roman" w:hAnsi="Times New Roman" w:cs="Times New Roman"/>
          <w:color w:val="000000"/>
          <w:lang w:eastAsia="en-SG"/>
        </w:rPr>
        <w:t>biofilm</w:t>
      </w:r>
      <w:r w:rsidR="00957585" w:rsidRPr="00C93123">
        <w:rPr>
          <w:rFonts w:ascii="Times New Roman" w:eastAsia="Times New Roman" w:hAnsi="Times New Roman" w:cs="Times New Roman"/>
          <w:color w:val="000000"/>
          <w:lang w:eastAsia="en-SG"/>
        </w:rPr>
        <w:t xml:space="preserve"> did not </w:t>
      </w:r>
      <w:r w:rsidR="00DF6A2F" w:rsidRPr="00C93123">
        <w:rPr>
          <w:rFonts w:ascii="Times New Roman" w:eastAsia="Times New Roman" w:hAnsi="Times New Roman" w:cs="Times New Roman"/>
          <w:color w:val="000000"/>
          <w:lang w:eastAsia="en-SG"/>
        </w:rPr>
        <w:t>form</w:t>
      </w:r>
      <w:r w:rsidR="000E188C" w:rsidRPr="00C93123">
        <w:rPr>
          <w:rFonts w:ascii="Times New Roman" w:eastAsia="Times New Roman" w:hAnsi="Times New Roman" w:cs="Times New Roman"/>
          <w:color w:val="000000"/>
          <w:lang w:eastAsia="en-SG"/>
        </w:rPr>
        <w:t xml:space="preserve"> </w:t>
      </w:r>
      <w:r w:rsidR="00DF6A2F" w:rsidRPr="00C93123">
        <w:rPr>
          <w:rFonts w:ascii="Times New Roman" w:eastAsia="Times New Roman" w:hAnsi="Times New Roman" w:cs="Times New Roman"/>
          <w:color w:val="000000"/>
          <w:lang w:eastAsia="en-SG"/>
        </w:rPr>
        <w:t>i</w:t>
      </w:r>
      <w:r w:rsidR="000F0DB8" w:rsidRPr="00C93123">
        <w:rPr>
          <w:rFonts w:ascii="Times New Roman" w:eastAsia="Times New Roman" w:hAnsi="Times New Roman" w:cs="Times New Roman"/>
          <w:color w:val="000000"/>
          <w:lang w:eastAsia="en-SG"/>
        </w:rPr>
        <w:t>n</w:t>
      </w:r>
      <w:r w:rsidR="000E188C" w:rsidRPr="00C93123">
        <w:rPr>
          <w:rFonts w:ascii="Times New Roman" w:eastAsia="Times New Roman" w:hAnsi="Times New Roman" w:cs="Times New Roman"/>
          <w:color w:val="000000"/>
          <w:lang w:eastAsia="en-SG"/>
        </w:rPr>
        <w:t xml:space="preserve"> the PIM5 tube for the entire 96h in continuous flow</w:t>
      </w:r>
      <w:r w:rsidR="00621218" w:rsidRPr="00C93123">
        <w:rPr>
          <w:rFonts w:ascii="Times New Roman" w:eastAsia="Times New Roman" w:hAnsi="Times New Roman" w:cs="Times New Roman"/>
          <w:color w:val="000000"/>
          <w:lang w:eastAsia="en-SG"/>
        </w:rPr>
        <w:t xml:space="preserve"> (</w:t>
      </w:r>
      <w:r w:rsidR="00621218" w:rsidRPr="00C93123">
        <w:rPr>
          <w:rFonts w:ascii="Times New Roman" w:eastAsia="Times New Roman" w:hAnsi="Times New Roman" w:cs="Times New Roman"/>
          <w:b/>
          <w:bCs/>
          <w:color w:val="000000"/>
          <w:lang w:eastAsia="en-SG"/>
        </w:rPr>
        <w:t>Figure 4C</w:t>
      </w:r>
      <w:r w:rsidR="00621218" w:rsidRPr="00C93123">
        <w:rPr>
          <w:rFonts w:ascii="Times New Roman" w:eastAsia="Times New Roman" w:hAnsi="Times New Roman" w:cs="Times New Roman"/>
          <w:color w:val="000000"/>
          <w:lang w:eastAsia="en-SG"/>
        </w:rPr>
        <w:t>)</w:t>
      </w:r>
      <w:r w:rsidR="000E188C" w:rsidRPr="00C93123">
        <w:rPr>
          <w:rFonts w:ascii="Times New Roman" w:eastAsia="Times New Roman" w:hAnsi="Times New Roman" w:cs="Times New Roman"/>
          <w:color w:val="000000"/>
          <w:lang w:eastAsia="en-SG"/>
        </w:rPr>
        <w:t>.</w:t>
      </w:r>
      <w:r w:rsidR="00BE6838" w:rsidRPr="00C93123">
        <w:rPr>
          <w:rFonts w:ascii="Times New Roman" w:eastAsia="Times New Roman" w:hAnsi="Times New Roman" w:cs="Times New Roman"/>
          <w:color w:val="000000"/>
          <w:lang w:eastAsia="en-SG"/>
        </w:rPr>
        <w:t xml:space="preserve"> </w:t>
      </w:r>
      <w:r w:rsidR="00D57F47" w:rsidRPr="00C93123">
        <w:rPr>
          <w:rFonts w:ascii="Times New Roman" w:eastAsia="Times New Roman" w:hAnsi="Times New Roman" w:cs="Times New Roman"/>
          <w:color w:val="000000"/>
          <w:lang w:eastAsia="en-SG"/>
        </w:rPr>
        <w:t xml:space="preserve">A lag phase of </w:t>
      </w:r>
      <w:r w:rsidR="001D79A9" w:rsidRPr="00C93123">
        <w:rPr>
          <w:rFonts w:ascii="Times New Roman" w:eastAsia="Times New Roman" w:hAnsi="Times New Roman" w:cs="Times New Roman"/>
          <w:color w:val="000000"/>
          <w:lang w:eastAsia="en-SG"/>
        </w:rPr>
        <w:t xml:space="preserve">microbial </w:t>
      </w:r>
      <w:r w:rsidR="00144F72" w:rsidRPr="00C93123">
        <w:rPr>
          <w:rFonts w:ascii="Times New Roman" w:eastAsia="Times New Roman" w:hAnsi="Times New Roman" w:cs="Times New Roman"/>
          <w:color w:val="000000"/>
          <w:lang w:eastAsia="en-SG"/>
        </w:rPr>
        <w:t>load</w:t>
      </w:r>
      <w:r w:rsidR="00D57F47" w:rsidRPr="00C93123">
        <w:rPr>
          <w:rFonts w:ascii="Times New Roman" w:eastAsia="Times New Roman" w:hAnsi="Times New Roman" w:cs="Times New Roman"/>
          <w:color w:val="000000"/>
          <w:lang w:eastAsia="en-SG"/>
        </w:rPr>
        <w:t xml:space="preserve"> was noted for the PIM5 tube between 48h-72h</w:t>
      </w:r>
      <w:r w:rsidR="00CC56D7" w:rsidRPr="00C93123">
        <w:rPr>
          <w:rFonts w:ascii="Times New Roman" w:eastAsia="Times New Roman" w:hAnsi="Times New Roman" w:cs="Times New Roman"/>
          <w:color w:val="000000"/>
          <w:lang w:eastAsia="en-SG"/>
        </w:rPr>
        <w:t xml:space="preserve">, </w:t>
      </w:r>
      <w:r w:rsidR="00144F72" w:rsidRPr="00C93123">
        <w:rPr>
          <w:rFonts w:ascii="Times New Roman" w:eastAsia="Times New Roman" w:hAnsi="Times New Roman" w:cs="Times New Roman"/>
          <w:color w:val="000000"/>
          <w:lang w:eastAsia="en-SG"/>
        </w:rPr>
        <w:t>followed by</w:t>
      </w:r>
      <w:r w:rsidR="00CC56D7" w:rsidRPr="00C93123">
        <w:rPr>
          <w:rFonts w:ascii="Times New Roman" w:eastAsia="Times New Roman" w:hAnsi="Times New Roman" w:cs="Times New Roman"/>
          <w:color w:val="000000"/>
          <w:lang w:eastAsia="en-SG"/>
        </w:rPr>
        <w:t xml:space="preserve"> subsequent increase at 96h. </w:t>
      </w:r>
      <w:r w:rsidR="00D57F47" w:rsidRPr="00C93123">
        <w:rPr>
          <w:rFonts w:ascii="Times New Roman" w:eastAsia="Times New Roman" w:hAnsi="Times New Roman" w:cs="Times New Roman"/>
          <w:color w:val="000000"/>
          <w:lang w:eastAsia="en-SG"/>
        </w:rPr>
        <w:t xml:space="preserve"> </w:t>
      </w:r>
      <w:r w:rsidR="00BE6838" w:rsidRPr="00C93123">
        <w:rPr>
          <w:rFonts w:ascii="Times New Roman" w:eastAsia="Times New Roman" w:hAnsi="Times New Roman" w:cs="Times New Roman"/>
          <w:color w:val="000000"/>
          <w:lang w:eastAsia="en-SG"/>
        </w:rPr>
        <w:t xml:space="preserve">pH of the effluent </w:t>
      </w:r>
      <w:r w:rsidR="00FD574A" w:rsidRPr="00C93123">
        <w:rPr>
          <w:rFonts w:ascii="Times New Roman" w:eastAsia="Times New Roman" w:hAnsi="Times New Roman" w:cs="Times New Roman"/>
          <w:color w:val="000000"/>
          <w:lang w:eastAsia="en-SG"/>
        </w:rPr>
        <w:t xml:space="preserve">for both PDMS and PIM5, </w:t>
      </w:r>
      <w:r w:rsidR="00BE6838" w:rsidRPr="00C93123">
        <w:rPr>
          <w:rFonts w:ascii="Times New Roman" w:eastAsia="Times New Roman" w:hAnsi="Times New Roman" w:cs="Times New Roman"/>
          <w:color w:val="000000"/>
          <w:lang w:eastAsia="en-SG"/>
        </w:rPr>
        <w:t xml:space="preserve">remained between 6.0-6.5 </w:t>
      </w:r>
      <w:r w:rsidR="00EE0DA0" w:rsidRPr="00C93123">
        <w:rPr>
          <w:rFonts w:ascii="Times New Roman" w:eastAsia="Times New Roman" w:hAnsi="Times New Roman" w:cs="Times New Roman"/>
          <w:color w:val="000000"/>
          <w:lang w:eastAsia="en-SG"/>
        </w:rPr>
        <w:t xml:space="preserve">without any sign of </w:t>
      </w:r>
      <w:r w:rsidR="00F250BC" w:rsidRPr="00C93123">
        <w:rPr>
          <w:rFonts w:ascii="Times New Roman" w:eastAsia="Times New Roman" w:hAnsi="Times New Roman" w:cs="Times New Roman"/>
          <w:color w:val="000000"/>
          <w:lang w:eastAsia="en-SG"/>
        </w:rPr>
        <w:t>crystalline</w:t>
      </w:r>
      <w:r w:rsidR="001627D9" w:rsidRPr="00C93123">
        <w:rPr>
          <w:rFonts w:ascii="Times New Roman" w:eastAsia="Times New Roman" w:hAnsi="Times New Roman" w:cs="Times New Roman"/>
          <w:color w:val="000000"/>
          <w:lang w:eastAsia="en-SG"/>
        </w:rPr>
        <w:t xml:space="preserve"> </w:t>
      </w:r>
      <w:r w:rsidR="004A6A6F" w:rsidRPr="00C93123">
        <w:rPr>
          <w:rFonts w:ascii="Times New Roman" w:eastAsia="Times New Roman" w:hAnsi="Times New Roman" w:cs="Times New Roman"/>
          <w:color w:val="000000"/>
          <w:lang w:eastAsia="en-SG"/>
        </w:rPr>
        <w:t>formation</w:t>
      </w:r>
      <w:r w:rsidR="00F250BC" w:rsidRPr="00C93123">
        <w:rPr>
          <w:rFonts w:ascii="Times New Roman" w:eastAsia="Times New Roman" w:hAnsi="Times New Roman" w:cs="Times New Roman"/>
          <w:color w:val="000000"/>
          <w:lang w:eastAsia="en-SG"/>
        </w:rPr>
        <w:t>.</w:t>
      </w:r>
    </w:p>
    <w:p w14:paraId="71B3F592" w14:textId="0F4F2878" w:rsidR="0081688C" w:rsidRPr="00C93123" w:rsidRDefault="0081688C" w:rsidP="00482B35">
      <w:pPr>
        <w:spacing w:after="0" w:line="240" w:lineRule="auto"/>
        <w:jc w:val="both"/>
        <w:rPr>
          <w:rFonts w:ascii="Times New Roman" w:eastAsia="Times New Roman" w:hAnsi="Times New Roman" w:cs="Times New Roman"/>
          <w:color w:val="000000"/>
          <w:lang w:eastAsia="en-SG"/>
        </w:rPr>
      </w:pPr>
    </w:p>
    <w:p w14:paraId="68ECDEFB" w14:textId="301C4DB0" w:rsidR="004B0565" w:rsidRPr="00C93123" w:rsidRDefault="0053556C" w:rsidP="001A7DE8">
      <w:pPr>
        <w:rPr>
          <w:rFonts w:ascii="Times New Roman" w:eastAsia="Times New Roman" w:hAnsi="Times New Roman" w:cs="Times New Roman"/>
          <w:lang w:eastAsia="en-SG"/>
        </w:rPr>
      </w:pPr>
      <w:r w:rsidRPr="00C93123">
        <w:rPr>
          <w:rFonts w:ascii="Times New Roman" w:hAnsi="Times New Roman" w:cs="Times New Roman"/>
          <w:shd w:val="clear" w:color="auto" w:fill="FFFFFF"/>
        </w:rPr>
        <w:t xml:space="preserve">3.3 </w:t>
      </w:r>
      <w:r w:rsidR="00286AC2" w:rsidRPr="00C93123">
        <w:rPr>
          <w:rFonts w:ascii="Times New Roman" w:hAnsi="Times New Roman" w:cs="Times New Roman"/>
          <w:shd w:val="clear" w:color="auto" w:fill="FFFFFF"/>
        </w:rPr>
        <w:t xml:space="preserve">PIM5 inhibits </w:t>
      </w:r>
      <w:proofErr w:type="spellStart"/>
      <w:proofErr w:type="gramStart"/>
      <w:r w:rsidR="004B0565" w:rsidRPr="00C93123">
        <w:rPr>
          <w:rFonts w:ascii="Times New Roman" w:hAnsi="Times New Roman" w:cs="Times New Roman"/>
          <w:i/>
          <w:iCs/>
          <w:shd w:val="clear" w:color="auto" w:fill="FFFFFF"/>
        </w:rPr>
        <w:t>P</w:t>
      </w:r>
      <w:r w:rsidR="006C7B96" w:rsidRPr="00C93123">
        <w:rPr>
          <w:rFonts w:ascii="Times New Roman" w:hAnsi="Times New Roman" w:cs="Times New Roman"/>
          <w:i/>
          <w:iCs/>
          <w:shd w:val="clear" w:color="auto" w:fill="FFFFFF"/>
        </w:rPr>
        <w:t>.</w:t>
      </w:r>
      <w:r w:rsidR="004B0565" w:rsidRPr="00C93123">
        <w:rPr>
          <w:rFonts w:ascii="Times New Roman" w:hAnsi="Times New Roman" w:cs="Times New Roman"/>
          <w:i/>
          <w:iCs/>
          <w:shd w:val="clear" w:color="auto" w:fill="FFFFFF"/>
        </w:rPr>
        <w:t>mirabilis</w:t>
      </w:r>
      <w:proofErr w:type="spellEnd"/>
      <w:proofErr w:type="gramEnd"/>
      <w:r w:rsidR="004B0565" w:rsidRPr="00C93123">
        <w:rPr>
          <w:rFonts w:ascii="Times New Roman" w:hAnsi="Times New Roman" w:cs="Times New Roman"/>
          <w:shd w:val="clear" w:color="auto" w:fill="FFFFFF"/>
        </w:rPr>
        <w:t xml:space="preserve"> </w:t>
      </w:r>
      <w:r w:rsidR="00286AC2" w:rsidRPr="00C93123">
        <w:rPr>
          <w:rFonts w:ascii="Times New Roman" w:hAnsi="Times New Roman" w:cs="Times New Roman"/>
          <w:shd w:val="clear" w:color="auto" w:fill="FFFFFF"/>
        </w:rPr>
        <w:t>biofilm formation</w:t>
      </w:r>
      <w:r w:rsidR="00B57FE9" w:rsidRPr="00C93123">
        <w:rPr>
          <w:rFonts w:ascii="Times New Roman" w:hAnsi="Times New Roman" w:cs="Times New Roman"/>
          <w:shd w:val="clear" w:color="auto" w:fill="FFFFFF"/>
        </w:rPr>
        <w:t xml:space="preserve"> on material surface</w:t>
      </w:r>
    </w:p>
    <w:p w14:paraId="472B7195" w14:textId="77777777" w:rsidR="005D2C75" w:rsidRPr="00C93123" w:rsidRDefault="001A7DE8" w:rsidP="00482B35">
      <w:pPr>
        <w:spacing w:after="0"/>
        <w:jc w:val="both"/>
        <w:rPr>
          <w:rFonts w:ascii="Times New Roman" w:hAnsi="Times New Roman" w:cs="Times New Roman"/>
          <w:shd w:val="clear" w:color="auto" w:fill="FFFFFF"/>
        </w:rPr>
      </w:pPr>
      <w:r w:rsidRPr="00C93123">
        <w:rPr>
          <w:rFonts w:ascii="Times New Roman" w:hAnsi="Times New Roman" w:cs="Times New Roman"/>
          <w:shd w:val="clear" w:color="auto" w:fill="FFFFFF"/>
        </w:rPr>
        <w:t xml:space="preserve">    </w:t>
      </w:r>
      <w:r w:rsidR="004B0565" w:rsidRPr="00C93123">
        <w:rPr>
          <w:rFonts w:ascii="Times New Roman" w:hAnsi="Times New Roman" w:cs="Times New Roman"/>
          <w:shd w:val="clear" w:color="auto" w:fill="FFFFFF"/>
        </w:rPr>
        <w:t>Development o</w:t>
      </w:r>
      <w:r w:rsidR="006C7B96" w:rsidRPr="00C93123">
        <w:rPr>
          <w:rFonts w:ascii="Times New Roman" w:hAnsi="Times New Roman" w:cs="Times New Roman"/>
          <w:shd w:val="clear" w:color="auto" w:fill="FFFFFF"/>
        </w:rPr>
        <w:t>f</w:t>
      </w:r>
      <w:r w:rsidR="004B0565" w:rsidRPr="00C93123">
        <w:rPr>
          <w:rFonts w:ascii="Times New Roman" w:hAnsi="Times New Roman" w:cs="Times New Roman"/>
          <w:shd w:val="clear" w:color="auto" w:fill="FFFFFF"/>
        </w:rPr>
        <w:t xml:space="preserve"> biofilm on surfaces, especially on catheter</w:t>
      </w:r>
      <w:r w:rsidR="006C7B96" w:rsidRPr="00C93123">
        <w:rPr>
          <w:rFonts w:ascii="Times New Roman" w:hAnsi="Times New Roman" w:cs="Times New Roman"/>
          <w:shd w:val="clear" w:color="auto" w:fill="FFFFFF"/>
        </w:rPr>
        <w:t>s,</w:t>
      </w:r>
      <w:r w:rsidR="004B0565" w:rsidRPr="00C93123">
        <w:rPr>
          <w:rFonts w:ascii="Times New Roman" w:hAnsi="Times New Roman" w:cs="Times New Roman"/>
          <w:shd w:val="clear" w:color="auto" w:fill="FFFFFF"/>
        </w:rPr>
        <w:t xml:space="preserve"> </w:t>
      </w:r>
      <w:r w:rsidR="0024553F" w:rsidRPr="00C93123">
        <w:rPr>
          <w:rFonts w:ascii="Times New Roman" w:hAnsi="Times New Roman" w:cs="Times New Roman"/>
          <w:shd w:val="clear" w:color="auto" w:fill="FFFFFF"/>
        </w:rPr>
        <w:t>is</w:t>
      </w:r>
      <w:r w:rsidR="004B0565" w:rsidRPr="00C93123">
        <w:rPr>
          <w:rFonts w:ascii="Times New Roman" w:hAnsi="Times New Roman" w:cs="Times New Roman"/>
          <w:shd w:val="clear" w:color="auto" w:fill="FFFFFF"/>
        </w:rPr>
        <w:t xml:space="preserve"> the root </w:t>
      </w:r>
      <w:r w:rsidR="00995F59" w:rsidRPr="00C93123">
        <w:rPr>
          <w:rFonts w:ascii="Times New Roman" w:hAnsi="Times New Roman" w:cs="Times New Roman"/>
          <w:shd w:val="clear" w:color="auto" w:fill="FFFFFF"/>
        </w:rPr>
        <w:t xml:space="preserve">cause </w:t>
      </w:r>
      <w:r w:rsidR="004B0565" w:rsidRPr="00C93123">
        <w:rPr>
          <w:rFonts w:ascii="Times New Roman" w:hAnsi="Times New Roman" w:cs="Times New Roman"/>
          <w:shd w:val="clear" w:color="auto" w:fill="FFFFFF"/>
        </w:rPr>
        <w:t>for</w:t>
      </w:r>
      <w:r w:rsidR="00995F59" w:rsidRPr="00C93123">
        <w:rPr>
          <w:rFonts w:ascii="Times New Roman" w:hAnsi="Times New Roman" w:cs="Times New Roman"/>
          <w:shd w:val="clear" w:color="auto" w:fill="FFFFFF"/>
        </w:rPr>
        <w:t xml:space="preserve"> the </w:t>
      </w:r>
      <w:r w:rsidR="0024553F" w:rsidRPr="00C93123">
        <w:rPr>
          <w:rFonts w:ascii="Times New Roman" w:hAnsi="Times New Roman" w:cs="Times New Roman"/>
          <w:shd w:val="clear" w:color="auto" w:fill="FFFFFF"/>
        </w:rPr>
        <w:t>widespread</w:t>
      </w:r>
      <w:r w:rsidR="004C6522" w:rsidRPr="00C93123">
        <w:rPr>
          <w:rFonts w:ascii="Times New Roman" w:hAnsi="Times New Roman" w:cs="Times New Roman"/>
          <w:shd w:val="clear" w:color="auto" w:fill="FFFFFF"/>
        </w:rPr>
        <w:t xml:space="preserve"> </w:t>
      </w:r>
      <w:r w:rsidR="005C503C" w:rsidRPr="00C93123">
        <w:rPr>
          <w:rFonts w:ascii="Times New Roman" w:hAnsi="Times New Roman" w:cs="Times New Roman"/>
          <w:shd w:val="clear" w:color="auto" w:fill="FFFFFF"/>
        </w:rPr>
        <w:t xml:space="preserve">bacterial </w:t>
      </w:r>
      <w:r w:rsidR="00995F59" w:rsidRPr="00C93123">
        <w:rPr>
          <w:rFonts w:ascii="Times New Roman" w:hAnsi="Times New Roman" w:cs="Times New Roman"/>
          <w:shd w:val="clear" w:color="auto" w:fill="FFFFFF"/>
        </w:rPr>
        <w:t>infectio</w:t>
      </w:r>
      <w:r w:rsidR="004C6522" w:rsidRPr="00C93123">
        <w:rPr>
          <w:rFonts w:ascii="Times New Roman" w:hAnsi="Times New Roman" w:cs="Times New Roman"/>
          <w:shd w:val="clear" w:color="auto" w:fill="FFFFFF"/>
        </w:rPr>
        <w:t xml:space="preserve">ns. </w:t>
      </w:r>
      <w:r w:rsidR="00FF4344" w:rsidRPr="00C93123">
        <w:rPr>
          <w:rFonts w:ascii="Times New Roman" w:hAnsi="Times New Roman" w:cs="Times New Roman"/>
          <w:shd w:val="clear" w:color="auto" w:fill="FFFFFF"/>
        </w:rPr>
        <w:t xml:space="preserve">Most if not all catheter related infections are </w:t>
      </w:r>
      <w:r w:rsidR="00BD7434" w:rsidRPr="00C93123">
        <w:rPr>
          <w:rFonts w:ascii="Times New Roman" w:hAnsi="Times New Roman" w:cs="Times New Roman"/>
          <w:shd w:val="clear" w:color="auto" w:fill="FFFFFF"/>
        </w:rPr>
        <w:t xml:space="preserve">consequences </w:t>
      </w:r>
      <w:r w:rsidR="00FF4344" w:rsidRPr="00C93123">
        <w:rPr>
          <w:rFonts w:ascii="Times New Roman" w:hAnsi="Times New Roman" w:cs="Times New Roman"/>
          <w:shd w:val="clear" w:color="auto" w:fill="FFFFFF"/>
        </w:rPr>
        <w:t>of biofilm formed on the surface of the catheters</w:t>
      </w:r>
      <w:r w:rsidR="00BD7434" w:rsidRPr="00C93123">
        <w:rPr>
          <w:rFonts w:ascii="Times New Roman" w:hAnsi="Times New Roman" w:cs="Times New Roman"/>
          <w:shd w:val="clear" w:color="auto" w:fill="FFFFFF"/>
        </w:rPr>
        <w:t>, subsequently lead</w:t>
      </w:r>
      <w:r w:rsidR="00FF0C05" w:rsidRPr="00C93123">
        <w:rPr>
          <w:rFonts w:ascii="Times New Roman" w:hAnsi="Times New Roman" w:cs="Times New Roman"/>
          <w:shd w:val="clear" w:color="auto" w:fill="FFFFFF"/>
        </w:rPr>
        <w:t>ing</w:t>
      </w:r>
      <w:r w:rsidR="00BD7434" w:rsidRPr="00C93123">
        <w:rPr>
          <w:rFonts w:ascii="Times New Roman" w:hAnsi="Times New Roman" w:cs="Times New Roman"/>
          <w:shd w:val="clear" w:color="auto" w:fill="FFFFFF"/>
        </w:rPr>
        <w:t xml:space="preserve"> to the threat of antimicrobial resistance</w:t>
      </w:r>
      <w:r w:rsidR="00766B28" w:rsidRPr="00C93123">
        <w:rPr>
          <w:rFonts w:ascii="Times New Roman" w:hAnsi="Times New Roman" w:cs="Times New Roman"/>
          <w:shd w:val="clear" w:color="auto" w:fill="FFFFFF"/>
        </w:rPr>
        <w:t xml:space="preserve">. </w:t>
      </w:r>
      <w:r w:rsidR="004C6522" w:rsidRPr="00C93123">
        <w:rPr>
          <w:rFonts w:ascii="Times New Roman" w:hAnsi="Times New Roman" w:cs="Times New Roman"/>
          <w:shd w:val="clear" w:color="auto" w:fill="FFFFFF"/>
        </w:rPr>
        <w:t>We investigate</w:t>
      </w:r>
      <w:r w:rsidR="00766B28" w:rsidRPr="00C93123">
        <w:rPr>
          <w:rFonts w:ascii="Times New Roman" w:hAnsi="Times New Roman" w:cs="Times New Roman"/>
          <w:shd w:val="clear" w:color="auto" w:fill="FFFFFF"/>
        </w:rPr>
        <w:t>d</w:t>
      </w:r>
      <w:r w:rsidR="004C6522" w:rsidRPr="00C93123">
        <w:rPr>
          <w:rFonts w:ascii="Times New Roman" w:hAnsi="Times New Roman" w:cs="Times New Roman"/>
          <w:shd w:val="clear" w:color="auto" w:fill="FFFFFF"/>
        </w:rPr>
        <w:t xml:space="preserve"> if </w:t>
      </w:r>
      <w:proofErr w:type="spellStart"/>
      <w:proofErr w:type="gramStart"/>
      <w:r w:rsidR="004C6522" w:rsidRPr="00C93123">
        <w:rPr>
          <w:rFonts w:ascii="Times New Roman" w:hAnsi="Times New Roman" w:cs="Times New Roman"/>
          <w:i/>
          <w:iCs/>
          <w:shd w:val="clear" w:color="auto" w:fill="FFFFFF"/>
        </w:rPr>
        <w:t>P</w:t>
      </w:r>
      <w:r w:rsidR="00766B28" w:rsidRPr="00C93123">
        <w:rPr>
          <w:rFonts w:ascii="Times New Roman" w:hAnsi="Times New Roman" w:cs="Times New Roman"/>
          <w:i/>
          <w:iCs/>
          <w:shd w:val="clear" w:color="auto" w:fill="FFFFFF"/>
        </w:rPr>
        <w:t>.</w:t>
      </w:r>
      <w:r w:rsidR="004C6522" w:rsidRPr="00C93123">
        <w:rPr>
          <w:rFonts w:ascii="Times New Roman" w:hAnsi="Times New Roman" w:cs="Times New Roman"/>
          <w:i/>
          <w:iCs/>
          <w:shd w:val="clear" w:color="auto" w:fill="FFFFFF"/>
        </w:rPr>
        <w:t>mirabilis</w:t>
      </w:r>
      <w:proofErr w:type="spellEnd"/>
      <w:proofErr w:type="gramEnd"/>
      <w:r w:rsidR="004C6522" w:rsidRPr="00C93123">
        <w:rPr>
          <w:rFonts w:ascii="Times New Roman" w:hAnsi="Times New Roman" w:cs="Times New Roman"/>
          <w:shd w:val="clear" w:color="auto" w:fill="FFFFFF"/>
        </w:rPr>
        <w:t xml:space="preserve"> </w:t>
      </w:r>
      <w:r w:rsidR="003C7ECE" w:rsidRPr="00C93123">
        <w:rPr>
          <w:rFonts w:ascii="Times New Roman" w:hAnsi="Times New Roman" w:cs="Times New Roman"/>
          <w:shd w:val="clear" w:color="auto" w:fill="FFFFFF"/>
        </w:rPr>
        <w:t>could form biofilm on the PDMS</w:t>
      </w:r>
      <w:r w:rsidR="00014B54" w:rsidRPr="00C93123">
        <w:rPr>
          <w:rFonts w:ascii="Times New Roman" w:hAnsi="Times New Roman" w:cs="Times New Roman"/>
          <w:shd w:val="clear" w:color="auto" w:fill="FFFFFF"/>
        </w:rPr>
        <w:t>/PIM5</w:t>
      </w:r>
      <w:r w:rsidR="003C7ECE" w:rsidRPr="00C93123">
        <w:rPr>
          <w:rFonts w:ascii="Times New Roman" w:hAnsi="Times New Roman" w:cs="Times New Roman"/>
          <w:shd w:val="clear" w:color="auto" w:fill="FFFFFF"/>
        </w:rPr>
        <w:t xml:space="preserve"> </w:t>
      </w:r>
      <w:r w:rsidR="000D0E05" w:rsidRPr="00C93123">
        <w:rPr>
          <w:rFonts w:ascii="Times New Roman" w:hAnsi="Times New Roman" w:cs="Times New Roman"/>
          <w:shd w:val="clear" w:color="auto" w:fill="FFFFFF"/>
        </w:rPr>
        <w:t xml:space="preserve">composite </w:t>
      </w:r>
      <w:r w:rsidR="003C7ECE" w:rsidRPr="00C93123">
        <w:rPr>
          <w:rFonts w:ascii="Times New Roman" w:hAnsi="Times New Roman" w:cs="Times New Roman"/>
          <w:shd w:val="clear" w:color="auto" w:fill="FFFFFF"/>
        </w:rPr>
        <w:t xml:space="preserve">biomaterials.  </w:t>
      </w:r>
      <w:proofErr w:type="spellStart"/>
      <w:proofErr w:type="gramStart"/>
      <w:r w:rsidR="003C7ECE" w:rsidRPr="00C93123">
        <w:rPr>
          <w:rFonts w:ascii="Times New Roman" w:hAnsi="Times New Roman" w:cs="Times New Roman"/>
          <w:i/>
          <w:iCs/>
          <w:shd w:val="clear" w:color="auto" w:fill="FFFFFF"/>
        </w:rPr>
        <w:t>P</w:t>
      </w:r>
      <w:r w:rsidR="00766B28" w:rsidRPr="00C93123">
        <w:rPr>
          <w:rFonts w:ascii="Times New Roman" w:hAnsi="Times New Roman" w:cs="Times New Roman"/>
          <w:i/>
          <w:iCs/>
          <w:shd w:val="clear" w:color="auto" w:fill="FFFFFF"/>
        </w:rPr>
        <w:t>.</w:t>
      </w:r>
      <w:r w:rsidR="003C7ECE" w:rsidRPr="00C93123">
        <w:rPr>
          <w:rFonts w:ascii="Times New Roman" w:hAnsi="Times New Roman" w:cs="Times New Roman"/>
          <w:i/>
          <w:iCs/>
          <w:shd w:val="clear" w:color="auto" w:fill="FFFFFF"/>
        </w:rPr>
        <w:t>mirabilis</w:t>
      </w:r>
      <w:proofErr w:type="spellEnd"/>
      <w:proofErr w:type="gramEnd"/>
      <w:r w:rsidR="003C7ECE" w:rsidRPr="00C93123">
        <w:rPr>
          <w:rFonts w:ascii="Times New Roman" w:hAnsi="Times New Roman" w:cs="Times New Roman"/>
          <w:shd w:val="clear" w:color="auto" w:fill="FFFFFF"/>
        </w:rPr>
        <w:t xml:space="preserve"> </w:t>
      </w:r>
      <w:r w:rsidR="00766B28" w:rsidRPr="00C93123">
        <w:rPr>
          <w:rFonts w:ascii="Times New Roman" w:hAnsi="Times New Roman" w:cs="Times New Roman"/>
          <w:shd w:val="clear" w:color="auto" w:fill="FFFFFF"/>
        </w:rPr>
        <w:t>(1</w:t>
      </w:r>
      <w:r w:rsidR="003C7ECE" w:rsidRPr="00C93123">
        <w:rPr>
          <w:rFonts w:ascii="Times New Roman" w:hAnsi="Times New Roman" w:cs="Times New Roman"/>
          <w:shd w:val="clear" w:color="auto" w:fill="FFFFFF"/>
        </w:rPr>
        <w:t>0</w:t>
      </w:r>
      <w:r w:rsidR="003C7ECE" w:rsidRPr="00C93123">
        <w:rPr>
          <w:rFonts w:ascii="Times New Roman" w:hAnsi="Times New Roman" w:cs="Times New Roman"/>
          <w:shd w:val="clear" w:color="auto" w:fill="FFFFFF"/>
          <w:vertAlign w:val="superscript"/>
        </w:rPr>
        <w:t>8</w:t>
      </w:r>
      <w:r w:rsidR="00EC2474" w:rsidRPr="00C93123">
        <w:rPr>
          <w:rFonts w:ascii="Times New Roman" w:hAnsi="Times New Roman" w:cs="Times New Roman"/>
          <w:shd w:val="clear" w:color="auto" w:fill="FFFFFF"/>
          <w:vertAlign w:val="superscript"/>
        </w:rPr>
        <w:t xml:space="preserve"> </w:t>
      </w:r>
      <w:r w:rsidR="003C7ECE" w:rsidRPr="00C93123">
        <w:rPr>
          <w:rFonts w:ascii="Times New Roman" w:hAnsi="Times New Roman" w:cs="Times New Roman"/>
          <w:shd w:val="clear" w:color="auto" w:fill="FFFFFF"/>
        </w:rPr>
        <w:t>CFU/ml</w:t>
      </w:r>
      <w:r w:rsidR="00766B28" w:rsidRPr="00C93123">
        <w:rPr>
          <w:rFonts w:ascii="Times New Roman" w:hAnsi="Times New Roman" w:cs="Times New Roman"/>
          <w:shd w:val="clear" w:color="auto" w:fill="FFFFFF"/>
        </w:rPr>
        <w:t>)</w:t>
      </w:r>
      <w:r w:rsidR="003C7ECE" w:rsidRPr="00C93123">
        <w:rPr>
          <w:rFonts w:ascii="Times New Roman" w:hAnsi="Times New Roman" w:cs="Times New Roman"/>
          <w:shd w:val="clear" w:color="auto" w:fill="FFFFFF"/>
        </w:rPr>
        <w:t xml:space="preserve"> was inoculated </w:t>
      </w:r>
      <w:r w:rsidR="00786698" w:rsidRPr="00C93123">
        <w:rPr>
          <w:rFonts w:ascii="Times New Roman" w:hAnsi="Times New Roman" w:cs="Times New Roman"/>
          <w:shd w:val="clear" w:color="auto" w:fill="FFFFFF"/>
        </w:rPr>
        <w:t xml:space="preserve">in </w:t>
      </w:r>
      <w:r w:rsidR="000A262F" w:rsidRPr="00C93123">
        <w:rPr>
          <w:rFonts w:ascii="Times New Roman" w:hAnsi="Times New Roman" w:cs="Times New Roman"/>
          <w:shd w:val="clear" w:color="auto" w:fill="FFFFFF"/>
        </w:rPr>
        <w:t>2</w:t>
      </w:r>
      <w:r w:rsidR="0071180E" w:rsidRPr="00C93123">
        <w:rPr>
          <w:rFonts w:ascii="Times New Roman" w:hAnsi="Times New Roman" w:cs="Times New Roman"/>
          <w:shd w:val="clear" w:color="auto" w:fill="FFFFFF"/>
        </w:rPr>
        <w:t xml:space="preserve"> </w:t>
      </w:r>
      <w:r w:rsidR="000A262F" w:rsidRPr="00C93123">
        <w:rPr>
          <w:rFonts w:ascii="Times New Roman" w:hAnsi="Times New Roman" w:cs="Times New Roman"/>
          <w:shd w:val="clear" w:color="auto" w:fill="FFFFFF"/>
        </w:rPr>
        <w:t xml:space="preserve">ml of LB media in </w:t>
      </w:r>
      <w:r w:rsidR="00766B28" w:rsidRPr="00C93123">
        <w:rPr>
          <w:rFonts w:ascii="Times New Roman" w:hAnsi="Times New Roman" w:cs="Times New Roman"/>
          <w:shd w:val="clear" w:color="auto" w:fill="FFFFFF"/>
        </w:rPr>
        <w:t xml:space="preserve">a </w:t>
      </w:r>
      <w:r w:rsidR="00786698" w:rsidRPr="00C93123">
        <w:rPr>
          <w:rFonts w:ascii="Times New Roman" w:hAnsi="Times New Roman" w:cs="Times New Roman"/>
          <w:shd w:val="clear" w:color="auto" w:fill="FFFFFF"/>
        </w:rPr>
        <w:t>15</w:t>
      </w:r>
      <w:r w:rsidR="00555DDA" w:rsidRPr="00C93123">
        <w:rPr>
          <w:rFonts w:ascii="Times New Roman" w:hAnsi="Times New Roman" w:cs="Times New Roman"/>
          <w:shd w:val="clear" w:color="auto" w:fill="FFFFFF"/>
        </w:rPr>
        <w:t xml:space="preserve"> </w:t>
      </w:r>
      <w:r w:rsidR="00786698" w:rsidRPr="00C93123">
        <w:rPr>
          <w:rFonts w:ascii="Times New Roman" w:hAnsi="Times New Roman" w:cs="Times New Roman"/>
          <w:shd w:val="clear" w:color="auto" w:fill="FFFFFF"/>
        </w:rPr>
        <w:t>ml centrifuge tube. Biomaterial (</w:t>
      </w:r>
      <w:r w:rsidR="00035861" w:rsidRPr="00C93123">
        <w:rPr>
          <w:rFonts w:ascii="Times New Roman" w:hAnsi="Times New Roman" w:cs="Times New Roman"/>
          <w:shd w:val="clear" w:color="auto" w:fill="FFFFFF"/>
        </w:rPr>
        <w:t>2</w:t>
      </w:r>
      <w:r w:rsidR="00555DDA" w:rsidRPr="00C93123">
        <w:rPr>
          <w:rFonts w:ascii="Times New Roman" w:hAnsi="Times New Roman" w:cs="Times New Roman"/>
          <w:shd w:val="clear" w:color="auto" w:fill="FFFFFF"/>
        </w:rPr>
        <w:t xml:space="preserve"> </w:t>
      </w:r>
      <w:r w:rsidR="00786698" w:rsidRPr="00C93123">
        <w:rPr>
          <w:rFonts w:ascii="Times New Roman" w:hAnsi="Times New Roman" w:cs="Times New Roman"/>
          <w:shd w:val="clear" w:color="auto" w:fill="FFFFFF"/>
        </w:rPr>
        <w:t>cm</w:t>
      </w:r>
      <w:r w:rsidR="00EC2474" w:rsidRPr="00C93123">
        <w:rPr>
          <w:rFonts w:ascii="Times New Roman" w:hAnsi="Times New Roman" w:cs="Times New Roman"/>
          <w:shd w:val="clear" w:color="auto" w:fill="FFFFFF"/>
        </w:rPr>
        <w:t xml:space="preserve"> </w:t>
      </w:r>
      <w:r w:rsidR="00786698" w:rsidRPr="00C93123">
        <w:rPr>
          <w:rFonts w:ascii="Times New Roman" w:hAnsi="Times New Roman" w:cs="Times New Roman"/>
          <w:shd w:val="clear" w:color="auto" w:fill="FFFFFF"/>
        </w:rPr>
        <w:t>x</w:t>
      </w:r>
      <w:r w:rsidR="00EC2474" w:rsidRPr="00C93123">
        <w:rPr>
          <w:rFonts w:ascii="Times New Roman" w:hAnsi="Times New Roman" w:cs="Times New Roman"/>
          <w:shd w:val="clear" w:color="auto" w:fill="FFFFFF"/>
        </w:rPr>
        <w:t xml:space="preserve"> </w:t>
      </w:r>
      <w:r w:rsidR="00786698" w:rsidRPr="00C93123">
        <w:rPr>
          <w:rFonts w:ascii="Times New Roman" w:hAnsi="Times New Roman" w:cs="Times New Roman"/>
          <w:shd w:val="clear" w:color="auto" w:fill="FFFFFF"/>
        </w:rPr>
        <w:t>1</w:t>
      </w:r>
      <w:r w:rsidR="00555DDA" w:rsidRPr="00C93123">
        <w:rPr>
          <w:rFonts w:ascii="Times New Roman" w:hAnsi="Times New Roman" w:cs="Times New Roman"/>
          <w:shd w:val="clear" w:color="auto" w:fill="FFFFFF"/>
        </w:rPr>
        <w:t xml:space="preserve"> </w:t>
      </w:r>
      <w:r w:rsidR="00786698" w:rsidRPr="00C93123">
        <w:rPr>
          <w:rFonts w:ascii="Times New Roman" w:hAnsi="Times New Roman" w:cs="Times New Roman"/>
          <w:shd w:val="clear" w:color="auto" w:fill="FFFFFF"/>
        </w:rPr>
        <w:t>cm) was added to the microbial suspension</w:t>
      </w:r>
      <w:r w:rsidR="006264FE" w:rsidRPr="00C93123">
        <w:rPr>
          <w:rFonts w:ascii="Times New Roman" w:hAnsi="Times New Roman" w:cs="Times New Roman"/>
          <w:shd w:val="clear" w:color="auto" w:fill="FFFFFF"/>
        </w:rPr>
        <w:t xml:space="preserve"> </w:t>
      </w:r>
      <w:r w:rsidR="00786698" w:rsidRPr="00C93123">
        <w:rPr>
          <w:rFonts w:ascii="Times New Roman" w:hAnsi="Times New Roman" w:cs="Times New Roman"/>
          <w:shd w:val="clear" w:color="auto" w:fill="FFFFFF"/>
        </w:rPr>
        <w:t>and incubated at 37</w:t>
      </w:r>
      <w:r w:rsidR="00555DDA" w:rsidRPr="00C93123">
        <w:rPr>
          <w:rFonts w:ascii="Times New Roman" w:hAnsi="Times New Roman" w:cs="Times New Roman"/>
          <w:shd w:val="clear" w:color="auto" w:fill="FFFFFF"/>
        </w:rPr>
        <w:t xml:space="preserve"> </w:t>
      </w:r>
      <w:r w:rsidR="0020482D" w:rsidRPr="00C93123">
        <w:rPr>
          <w:rFonts w:ascii="Times New Roman" w:hAnsi="Times New Roman" w:cs="Times New Roman"/>
          <w:shd w:val="clear" w:color="auto" w:fill="FFFFFF"/>
        </w:rPr>
        <w:t>º</w:t>
      </w:r>
      <w:r w:rsidR="00786698" w:rsidRPr="00C93123">
        <w:rPr>
          <w:rFonts w:ascii="Times New Roman" w:hAnsi="Times New Roman" w:cs="Times New Roman"/>
          <w:shd w:val="clear" w:color="auto" w:fill="FFFFFF"/>
        </w:rPr>
        <w:t>C/</w:t>
      </w:r>
      <w:r w:rsidR="00766B28" w:rsidRPr="00C93123">
        <w:rPr>
          <w:rFonts w:ascii="Times New Roman" w:hAnsi="Times New Roman" w:cs="Times New Roman"/>
          <w:shd w:val="clear" w:color="auto" w:fill="FFFFFF"/>
        </w:rPr>
        <w:t>1</w:t>
      </w:r>
      <w:r w:rsidR="00786698" w:rsidRPr="00C93123">
        <w:rPr>
          <w:rFonts w:ascii="Times New Roman" w:hAnsi="Times New Roman" w:cs="Times New Roman"/>
          <w:shd w:val="clear" w:color="auto" w:fill="FFFFFF"/>
        </w:rPr>
        <w:t>00</w:t>
      </w:r>
      <w:r w:rsidR="00555DDA" w:rsidRPr="00C93123">
        <w:rPr>
          <w:rFonts w:ascii="Times New Roman" w:hAnsi="Times New Roman" w:cs="Times New Roman"/>
          <w:shd w:val="clear" w:color="auto" w:fill="FFFFFF"/>
        </w:rPr>
        <w:t xml:space="preserve"> </w:t>
      </w:r>
      <w:r w:rsidR="00786698" w:rsidRPr="00C93123">
        <w:rPr>
          <w:rFonts w:ascii="Times New Roman" w:hAnsi="Times New Roman" w:cs="Times New Roman"/>
          <w:shd w:val="clear" w:color="auto" w:fill="FFFFFF"/>
        </w:rPr>
        <w:t xml:space="preserve">rpm </w:t>
      </w:r>
      <w:r w:rsidR="00E4707B" w:rsidRPr="00C93123">
        <w:rPr>
          <w:rFonts w:ascii="Times New Roman" w:hAnsi="Times New Roman" w:cs="Times New Roman"/>
          <w:shd w:val="clear" w:color="auto" w:fill="FFFFFF"/>
        </w:rPr>
        <w:t>for 72</w:t>
      </w:r>
      <w:r w:rsidR="00555DDA" w:rsidRPr="00C93123">
        <w:rPr>
          <w:rFonts w:ascii="Times New Roman" w:hAnsi="Times New Roman" w:cs="Times New Roman"/>
          <w:shd w:val="clear" w:color="auto" w:fill="FFFFFF"/>
        </w:rPr>
        <w:t xml:space="preserve"> </w:t>
      </w:r>
      <w:r w:rsidR="00E4707B" w:rsidRPr="00C93123">
        <w:rPr>
          <w:rFonts w:ascii="Times New Roman" w:hAnsi="Times New Roman" w:cs="Times New Roman"/>
          <w:shd w:val="clear" w:color="auto" w:fill="FFFFFF"/>
        </w:rPr>
        <w:t>hr. The materials were collect</w:t>
      </w:r>
      <w:r w:rsidR="006C7B96" w:rsidRPr="00C93123">
        <w:rPr>
          <w:rFonts w:ascii="Times New Roman" w:hAnsi="Times New Roman" w:cs="Times New Roman"/>
          <w:shd w:val="clear" w:color="auto" w:fill="FFFFFF"/>
        </w:rPr>
        <w:t>e</w:t>
      </w:r>
      <w:r w:rsidR="00E4707B" w:rsidRPr="00C93123">
        <w:rPr>
          <w:rFonts w:ascii="Times New Roman" w:hAnsi="Times New Roman" w:cs="Times New Roman"/>
          <w:shd w:val="clear" w:color="auto" w:fill="FFFFFF"/>
        </w:rPr>
        <w:t>d and processed for SEM</w:t>
      </w:r>
      <w:r w:rsidR="00A2481E" w:rsidRPr="00C93123">
        <w:rPr>
          <w:rFonts w:ascii="Times New Roman" w:hAnsi="Times New Roman" w:cs="Times New Roman"/>
          <w:shd w:val="clear" w:color="auto" w:fill="FFFFFF"/>
        </w:rPr>
        <w:t xml:space="preserve"> a</w:t>
      </w:r>
      <w:r w:rsidR="00070E04" w:rsidRPr="00C93123">
        <w:rPr>
          <w:rFonts w:ascii="Times New Roman" w:hAnsi="Times New Roman" w:cs="Times New Roman"/>
          <w:shd w:val="clear" w:color="auto" w:fill="FFFFFF"/>
        </w:rPr>
        <w:t>s well as</w:t>
      </w:r>
      <w:r w:rsidR="00A2481E" w:rsidRPr="00C93123">
        <w:rPr>
          <w:rFonts w:ascii="Times New Roman" w:hAnsi="Times New Roman" w:cs="Times New Roman"/>
          <w:shd w:val="clear" w:color="auto" w:fill="FFFFFF"/>
        </w:rPr>
        <w:t xml:space="preserve"> </w:t>
      </w:r>
      <w:r w:rsidR="006C7B96" w:rsidRPr="00C93123">
        <w:rPr>
          <w:rFonts w:ascii="Times New Roman" w:hAnsi="Times New Roman" w:cs="Times New Roman"/>
          <w:shd w:val="clear" w:color="auto" w:fill="FFFFFF"/>
        </w:rPr>
        <w:t xml:space="preserve">plate culture for </w:t>
      </w:r>
      <w:r w:rsidR="00920997" w:rsidRPr="00C93123">
        <w:rPr>
          <w:rFonts w:ascii="Times New Roman" w:hAnsi="Times New Roman" w:cs="Times New Roman"/>
          <w:shd w:val="clear" w:color="auto" w:fill="FFFFFF"/>
        </w:rPr>
        <w:t xml:space="preserve">enumeration of </w:t>
      </w:r>
      <w:r w:rsidR="006C7B96" w:rsidRPr="00C93123">
        <w:rPr>
          <w:rFonts w:ascii="Times New Roman" w:hAnsi="Times New Roman" w:cs="Times New Roman"/>
          <w:shd w:val="clear" w:color="auto" w:fill="FFFFFF"/>
        </w:rPr>
        <w:t>CFU</w:t>
      </w:r>
      <w:r w:rsidR="00920997" w:rsidRPr="00C93123">
        <w:rPr>
          <w:rFonts w:ascii="Times New Roman" w:hAnsi="Times New Roman" w:cs="Times New Roman"/>
          <w:shd w:val="clear" w:color="auto" w:fill="FFFFFF"/>
        </w:rPr>
        <w:t>.</w:t>
      </w:r>
      <w:r w:rsidR="000D0E05" w:rsidRPr="00C93123">
        <w:rPr>
          <w:rFonts w:ascii="Times New Roman" w:hAnsi="Times New Roman" w:cs="Times New Roman"/>
          <w:shd w:val="clear" w:color="auto" w:fill="FFFFFF"/>
        </w:rPr>
        <w:t xml:space="preserve"> </w:t>
      </w:r>
      <w:r w:rsidR="009E4316" w:rsidRPr="00C93123">
        <w:rPr>
          <w:rFonts w:ascii="Times New Roman" w:hAnsi="Times New Roman" w:cs="Times New Roman"/>
          <w:shd w:val="clear" w:color="auto" w:fill="FFFFFF"/>
        </w:rPr>
        <w:t xml:space="preserve">Both SEM </w:t>
      </w:r>
      <w:r w:rsidR="009E4316" w:rsidRPr="00C93123">
        <w:rPr>
          <w:rFonts w:ascii="Times New Roman" w:hAnsi="Times New Roman" w:cs="Times New Roman"/>
          <w:shd w:val="clear" w:color="auto" w:fill="FFFFFF"/>
        </w:rPr>
        <w:lastRenderedPageBreak/>
        <w:t>imaging and the viable colony count showed that pristine PD</w:t>
      </w:r>
      <w:r w:rsidR="0083402C" w:rsidRPr="00C93123">
        <w:rPr>
          <w:rFonts w:ascii="Times New Roman" w:hAnsi="Times New Roman" w:cs="Times New Roman"/>
          <w:shd w:val="clear" w:color="auto" w:fill="FFFFFF"/>
        </w:rPr>
        <w:t>M</w:t>
      </w:r>
      <w:r w:rsidR="009E4316" w:rsidRPr="00C93123">
        <w:rPr>
          <w:rFonts w:ascii="Times New Roman" w:hAnsi="Times New Roman" w:cs="Times New Roman"/>
          <w:shd w:val="clear" w:color="auto" w:fill="FFFFFF"/>
        </w:rPr>
        <w:t xml:space="preserve">S </w:t>
      </w:r>
      <w:r w:rsidR="00463933" w:rsidRPr="00C93123">
        <w:rPr>
          <w:rFonts w:ascii="Times New Roman" w:hAnsi="Times New Roman" w:cs="Times New Roman"/>
          <w:shd w:val="clear" w:color="auto" w:fill="FFFFFF"/>
        </w:rPr>
        <w:t xml:space="preserve">material attracts microbe </w:t>
      </w:r>
      <w:r w:rsidR="00932F75" w:rsidRPr="00C93123">
        <w:rPr>
          <w:rFonts w:ascii="Times New Roman" w:hAnsi="Times New Roman" w:cs="Times New Roman"/>
          <w:shd w:val="clear" w:color="auto" w:fill="FFFFFF"/>
        </w:rPr>
        <w:t xml:space="preserve">adherence </w:t>
      </w:r>
      <w:r w:rsidR="00463933" w:rsidRPr="00C93123">
        <w:rPr>
          <w:rFonts w:ascii="Times New Roman" w:hAnsi="Times New Roman" w:cs="Times New Roman"/>
          <w:shd w:val="clear" w:color="auto" w:fill="FFFFFF"/>
        </w:rPr>
        <w:t xml:space="preserve">and biofilm are formed </w:t>
      </w:r>
      <w:r w:rsidR="00CA2ABD" w:rsidRPr="00C93123">
        <w:rPr>
          <w:rFonts w:ascii="Times New Roman" w:hAnsi="Times New Roman" w:cs="Times New Roman"/>
          <w:shd w:val="clear" w:color="auto" w:fill="FFFFFF"/>
        </w:rPr>
        <w:t>across the entire surface of the material</w:t>
      </w:r>
      <w:r w:rsidR="00A975F5" w:rsidRPr="00C93123">
        <w:rPr>
          <w:rFonts w:ascii="Times New Roman" w:hAnsi="Times New Roman" w:cs="Times New Roman"/>
          <w:shd w:val="clear" w:color="auto" w:fill="FFFFFF"/>
        </w:rPr>
        <w:t xml:space="preserve"> (</w:t>
      </w:r>
      <w:r w:rsidR="00A975F5" w:rsidRPr="00C93123">
        <w:rPr>
          <w:rFonts w:ascii="Times New Roman" w:hAnsi="Times New Roman" w:cs="Times New Roman"/>
          <w:b/>
          <w:bCs/>
          <w:shd w:val="clear" w:color="auto" w:fill="FFFFFF"/>
        </w:rPr>
        <w:t xml:space="preserve">Figure </w:t>
      </w:r>
      <w:r w:rsidR="00421838" w:rsidRPr="00C93123">
        <w:rPr>
          <w:rFonts w:ascii="Times New Roman" w:hAnsi="Times New Roman" w:cs="Times New Roman"/>
          <w:b/>
          <w:bCs/>
          <w:shd w:val="clear" w:color="auto" w:fill="FFFFFF"/>
        </w:rPr>
        <w:t>5</w:t>
      </w:r>
      <w:r w:rsidR="00577145" w:rsidRPr="00C93123">
        <w:rPr>
          <w:rFonts w:ascii="Times New Roman" w:hAnsi="Times New Roman" w:cs="Times New Roman"/>
          <w:shd w:val="clear" w:color="auto" w:fill="FFFFFF"/>
        </w:rPr>
        <w:t>)</w:t>
      </w:r>
      <w:r w:rsidR="00CA2ABD" w:rsidRPr="00C93123">
        <w:rPr>
          <w:rFonts w:ascii="Times New Roman" w:hAnsi="Times New Roman" w:cs="Times New Roman"/>
          <w:shd w:val="clear" w:color="auto" w:fill="FFFFFF"/>
        </w:rPr>
        <w:t xml:space="preserve">. However, </w:t>
      </w:r>
      <w:r w:rsidR="00007995" w:rsidRPr="00C93123">
        <w:rPr>
          <w:rFonts w:ascii="Times New Roman" w:hAnsi="Times New Roman" w:cs="Times New Roman"/>
          <w:shd w:val="clear" w:color="auto" w:fill="FFFFFF"/>
        </w:rPr>
        <w:t xml:space="preserve">reduced clusters of microbial colonies </w:t>
      </w:r>
      <w:r w:rsidR="0020482D" w:rsidRPr="00C93123">
        <w:rPr>
          <w:rFonts w:ascii="Times New Roman" w:hAnsi="Times New Roman" w:cs="Times New Roman"/>
          <w:shd w:val="clear" w:color="auto" w:fill="FFFFFF"/>
        </w:rPr>
        <w:t>were</w:t>
      </w:r>
      <w:r w:rsidR="001A1187" w:rsidRPr="00C93123">
        <w:rPr>
          <w:rFonts w:ascii="Times New Roman" w:hAnsi="Times New Roman" w:cs="Times New Roman"/>
          <w:shd w:val="clear" w:color="auto" w:fill="FFFFFF"/>
        </w:rPr>
        <w:t xml:space="preserve"> observed for </w:t>
      </w:r>
      <w:r w:rsidR="00A26C6B" w:rsidRPr="00C93123">
        <w:rPr>
          <w:rFonts w:ascii="Times New Roman" w:hAnsi="Times New Roman" w:cs="Times New Roman"/>
          <w:shd w:val="clear" w:color="auto" w:fill="FFFFFF"/>
        </w:rPr>
        <w:t>PIM1</w:t>
      </w:r>
      <w:r w:rsidR="001A1187" w:rsidRPr="00C93123">
        <w:rPr>
          <w:rFonts w:ascii="Times New Roman" w:hAnsi="Times New Roman" w:cs="Times New Roman"/>
          <w:shd w:val="clear" w:color="auto" w:fill="FFFFFF"/>
        </w:rPr>
        <w:t>.</w:t>
      </w:r>
      <w:r w:rsidR="00A26C6B" w:rsidRPr="00C93123">
        <w:rPr>
          <w:rFonts w:ascii="Times New Roman" w:hAnsi="Times New Roman" w:cs="Times New Roman"/>
          <w:shd w:val="clear" w:color="auto" w:fill="FFFFFF"/>
        </w:rPr>
        <w:t xml:space="preserve"> </w:t>
      </w:r>
      <w:r w:rsidR="001A1187" w:rsidRPr="00C93123">
        <w:rPr>
          <w:rFonts w:ascii="Times New Roman" w:hAnsi="Times New Roman" w:cs="Times New Roman"/>
          <w:shd w:val="clear" w:color="auto" w:fill="FFFFFF"/>
        </w:rPr>
        <w:t xml:space="preserve">On the other hand, </w:t>
      </w:r>
      <w:r w:rsidR="00007995" w:rsidRPr="00C93123">
        <w:rPr>
          <w:rFonts w:ascii="Times New Roman" w:hAnsi="Times New Roman" w:cs="Times New Roman"/>
          <w:shd w:val="clear" w:color="auto" w:fill="FFFFFF"/>
        </w:rPr>
        <w:t xml:space="preserve">absence of </w:t>
      </w:r>
      <w:r w:rsidR="00A26C6B" w:rsidRPr="00C93123">
        <w:rPr>
          <w:rFonts w:ascii="Times New Roman" w:hAnsi="Times New Roman" w:cs="Times New Roman"/>
          <w:shd w:val="clear" w:color="auto" w:fill="FFFFFF"/>
        </w:rPr>
        <w:t xml:space="preserve">colonization or viable </w:t>
      </w:r>
      <w:r w:rsidR="00887353" w:rsidRPr="00C93123">
        <w:rPr>
          <w:rFonts w:ascii="Times New Roman" w:hAnsi="Times New Roman" w:cs="Times New Roman"/>
          <w:shd w:val="clear" w:color="auto" w:fill="FFFFFF"/>
        </w:rPr>
        <w:t xml:space="preserve">bacterium </w:t>
      </w:r>
      <w:r w:rsidR="00A26C6B" w:rsidRPr="00C93123">
        <w:rPr>
          <w:rFonts w:ascii="Times New Roman" w:hAnsi="Times New Roman" w:cs="Times New Roman"/>
          <w:shd w:val="clear" w:color="auto" w:fill="FFFFFF"/>
        </w:rPr>
        <w:t xml:space="preserve">were noted for the </w:t>
      </w:r>
      <w:r w:rsidR="00591A0E" w:rsidRPr="00C93123">
        <w:rPr>
          <w:rFonts w:ascii="Times New Roman" w:hAnsi="Times New Roman" w:cs="Times New Roman"/>
          <w:shd w:val="clear" w:color="auto" w:fill="FFFFFF"/>
        </w:rPr>
        <w:t>PIM5</w:t>
      </w:r>
      <w:r w:rsidR="00014B54" w:rsidRPr="00C93123">
        <w:rPr>
          <w:rFonts w:ascii="Times New Roman" w:hAnsi="Times New Roman" w:cs="Times New Roman"/>
          <w:shd w:val="clear" w:color="auto" w:fill="FFFFFF"/>
        </w:rPr>
        <w:t xml:space="preserve"> </w:t>
      </w:r>
      <w:r w:rsidR="00A26C6B" w:rsidRPr="00C93123">
        <w:rPr>
          <w:rFonts w:ascii="Times New Roman" w:hAnsi="Times New Roman" w:cs="Times New Roman"/>
          <w:shd w:val="clear" w:color="auto" w:fill="FFFFFF"/>
        </w:rPr>
        <w:t xml:space="preserve">composite biomaterial. </w:t>
      </w:r>
    </w:p>
    <w:p w14:paraId="72F1A5CB" w14:textId="7DCAA02D" w:rsidR="001C248E" w:rsidRPr="00C93123" w:rsidRDefault="005D2C75" w:rsidP="00482B35">
      <w:pPr>
        <w:spacing w:after="0"/>
        <w:jc w:val="both"/>
        <w:rPr>
          <w:rFonts w:ascii="Times New Roman" w:hAnsi="Times New Roman" w:cs="Times New Roman"/>
          <w:shd w:val="clear" w:color="auto" w:fill="FFFFFF"/>
        </w:rPr>
      </w:pPr>
      <w:r w:rsidRPr="00C93123">
        <w:rPr>
          <w:rFonts w:ascii="Times New Roman" w:hAnsi="Times New Roman" w:cs="Times New Roman"/>
          <w:shd w:val="clear" w:color="auto" w:fill="FFFFFF"/>
        </w:rPr>
        <w:t xml:space="preserve">   </w:t>
      </w:r>
      <w:r w:rsidR="00A26C6B" w:rsidRPr="00C93123">
        <w:rPr>
          <w:rFonts w:ascii="Times New Roman" w:hAnsi="Times New Roman" w:cs="Times New Roman"/>
          <w:shd w:val="clear" w:color="auto" w:fill="FFFFFF"/>
        </w:rPr>
        <w:t xml:space="preserve">This study proves that the PIM5 </w:t>
      </w:r>
      <w:r w:rsidR="00E21E16" w:rsidRPr="00C93123">
        <w:rPr>
          <w:rFonts w:ascii="Times New Roman" w:hAnsi="Times New Roman" w:cs="Times New Roman"/>
          <w:shd w:val="clear" w:color="auto" w:fill="FFFFFF"/>
        </w:rPr>
        <w:t xml:space="preserve">exhibits </w:t>
      </w:r>
      <w:r w:rsidR="00167414" w:rsidRPr="00C93123">
        <w:rPr>
          <w:rFonts w:ascii="Times New Roman" w:hAnsi="Times New Roman" w:cs="Times New Roman"/>
          <w:shd w:val="clear" w:color="auto" w:fill="FFFFFF"/>
        </w:rPr>
        <w:t>potent</w:t>
      </w:r>
      <w:r w:rsidR="00F81B10" w:rsidRPr="00C93123">
        <w:rPr>
          <w:rFonts w:ascii="Times New Roman" w:hAnsi="Times New Roman" w:cs="Times New Roman"/>
          <w:shd w:val="clear" w:color="auto" w:fill="FFFFFF"/>
        </w:rPr>
        <w:t xml:space="preserve"> bactericidal</w:t>
      </w:r>
      <w:r w:rsidR="00E21E16" w:rsidRPr="00C93123">
        <w:rPr>
          <w:rFonts w:ascii="Times New Roman" w:hAnsi="Times New Roman" w:cs="Times New Roman"/>
          <w:shd w:val="clear" w:color="auto" w:fill="FFFFFF"/>
        </w:rPr>
        <w:t xml:space="preserve"> propert</w:t>
      </w:r>
      <w:r w:rsidR="004A4F97" w:rsidRPr="00C93123">
        <w:rPr>
          <w:rFonts w:ascii="Times New Roman" w:hAnsi="Times New Roman" w:cs="Times New Roman"/>
          <w:shd w:val="clear" w:color="auto" w:fill="FFFFFF"/>
        </w:rPr>
        <w:t>y</w:t>
      </w:r>
      <w:r w:rsidR="00D054DB" w:rsidRPr="00C93123">
        <w:rPr>
          <w:rFonts w:ascii="Times New Roman" w:hAnsi="Times New Roman" w:cs="Times New Roman"/>
          <w:shd w:val="clear" w:color="auto" w:fill="FFFFFF"/>
        </w:rPr>
        <w:t>,</w:t>
      </w:r>
      <w:r w:rsidR="00A26C6B" w:rsidRPr="00C93123">
        <w:rPr>
          <w:rFonts w:ascii="Times New Roman" w:hAnsi="Times New Roman" w:cs="Times New Roman"/>
          <w:shd w:val="clear" w:color="auto" w:fill="FFFFFF"/>
        </w:rPr>
        <w:t xml:space="preserve"> robust and could eradicate</w:t>
      </w:r>
      <w:r w:rsidR="00167414" w:rsidRPr="00C93123">
        <w:rPr>
          <w:rFonts w:ascii="Times New Roman" w:hAnsi="Times New Roman" w:cs="Times New Roman"/>
          <w:shd w:val="clear" w:color="auto" w:fill="FFFFFF"/>
        </w:rPr>
        <w:t>/prevent</w:t>
      </w:r>
      <w:r w:rsidR="00A26C6B" w:rsidRPr="00C93123">
        <w:rPr>
          <w:rFonts w:ascii="Times New Roman" w:hAnsi="Times New Roman" w:cs="Times New Roman"/>
          <w:shd w:val="clear" w:color="auto" w:fill="FFFFFF"/>
        </w:rPr>
        <w:t xml:space="preserve"> </w:t>
      </w:r>
      <w:r w:rsidR="00E70482" w:rsidRPr="00C93123">
        <w:rPr>
          <w:rFonts w:ascii="Times New Roman" w:hAnsi="Times New Roman" w:cs="Times New Roman"/>
          <w:shd w:val="clear" w:color="auto" w:fill="FFFFFF"/>
        </w:rPr>
        <w:t>attachment</w:t>
      </w:r>
      <w:r w:rsidR="00427539" w:rsidRPr="00C93123">
        <w:rPr>
          <w:rFonts w:ascii="Times New Roman" w:hAnsi="Times New Roman" w:cs="Times New Roman"/>
          <w:shd w:val="clear" w:color="auto" w:fill="FFFFFF"/>
        </w:rPr>
        <w:t xml:space="preserve"> of microbes on its surface</w:t>
      </w:r>
      <w:r w:rsidR="00A26C6B" w:rsidRPr="00C93123">
        <w:rPr>
          <w:rFonts w:ascii="Times New Roman" w:hAnsi="Times New Roman" w:cs="Times New Roman"/>
          <w:shd w:val="clear" w:color="auto" w:fill="FFFFFF"/>
        </w:rPr>
        <w:t>.</w:t>
      </w:r>
      <w:r w:rsidR="00CA2ABD" w:rsidRPr="00C93123">
        <w:rPr>
          <w:rFonts w:ascii="Times New Roman" w:hAnsi="Times New Roman" w:cs="Times New Roman"/>
          <w:shd w:val="clear" w:color="auto" w:fill="FFFFFF"/>
        </w:rPr>
        <w:t xml:space="preserve"> </w:t>
      </w:r>
      <w:r w:rsidR="00363C74" w:rsidRPr="00C93123">
        <w:rPr>
          <w:rFonts w:ascii="Times New Roman" w:hAnsi="Times New Roman" w:cs="Times New Roman"/>
          <w:shd w:val="clear" w:color="auto" w:fill="FFFFFF"/>
        </w:rPr>
        <w:t xml:space="preserve">Formation of biomineralized biofilm is the main </w:t>
      </w:r>
      <w:r w:rsidR="000C0966" w:rsidRPr="00C93123">
        <w:rPr>
          <w:rFonts w:ascii="Times New Roman" w:hAnsi="Times New Roman" w:cs="Times New Roman"/>
          <w:shd w:val="clear" w:color="auto" w:fill="FFFFFF"/>
        </w:rPr>
        <w:t xml:space="preserve">criteria for </w:t>
      </w:r>
      <w:r w:rsidR="00363C74" w:rsidRPr="00C93123">
        <w:rPr>
          <w:rFonts w:ascii="Times New Roman" w:hAnsi="Times New Roman" w:cs="Times New Roman"/>
          <w:shd w:val="clear" w:color="auto" w:fill="FFFFFF"/>
        </w:rPr>
        <w:t xml:space="preserve">successful colonization of </w:t>
      </w:r>
      <w:proofErr w:type="spellStart"/>
      <w:r w:rsidR="00363C74" w:rsidRPr="00C93123">
        <w:rPr>
          <w:rFonts w:ascii="Times New Roman" w:hAnsi="Times New Roman" w:cs="Times New Roman"/>
          <w:i/>
          <w:iCs/>
          <w:shd w:val="clear" w:color="auto" w:fill="FFFFFF"/>
        </w:rPr>
        <w:t>P.mirabilis</w:t>
      </w:r>
      <w:proofErr w:type="spellEnd"/>
      <w:r w:rsidR="005C3F1D" w:rsidRPr="00C93123">
        <w:rPr>
          <w:rFonts w:ascii="Times New Roman" w:hAnsi="Times New Roman" w:cs="Times New Roman"/>
          <w:i/>
          <w:iCs/>
          <w:shd w:val="clear" w:color="auto" w:fill="FFFFFF"/>
        </w:rPr>
        <w:t xml:space="preserve"> </w:t>
      </w:r>
      <w:r w:rsidR="005C3F1D" w:rsidRPr="00C93123">
        <w:rPr>
          <w:rFonts w:ascii="Times New Roman" w:hAnsi="Times New Roman" w:cs="Times New Roman"/>
          <w:shd w:val="clear" w:color="auto" w:fill="FFFFFF"/>
        </w:rPr>
        <w:t>in urinary catheters</w:t>
      </w:r>
      <w:r w:rsidR="00D71E4A" w:rsidRPr="00C93123">
        <w:rPr>
          <w:rFonts w:ascii="Times New Roman" w:hAnsi="Times New Roman" w:cs="Times New Roman"/>
          <w:shd w:val="clear" w:color="auto" w:fill="FFFFFF"/>
        </w:rPr>
        <w:t xml:space="preserve"> </w:t>
      </w:r>
      <w:r w:rsidR="008C4B09" w:rsidRPr="00C93123">
        <w:rPr>
          <w:rFonts w:ascii="Times New Roman" w:hAnsi="Times New Roman" w:cs="Times New Roman"/>
          <w:shd w:val="clear" w:color="auto" w:fill="FFFFFF"/>
        </w:rPr>
        <w:fldChar w:fldCharType="begin"/>
      </w:r>
      <w:r w:rsidR="00FD7CE7" w:rsidRPr="00C93123">
        <w:rPr>
          <w:rFonts w:ascii="Times New Roman" w:hAnsi="Times New Roman" w:cs="Times New Roman"/>
          <w:shd w:val="clear" w:color="auto" w:fill="FFFFFF"/>
        </w:rPr>
        <w:instrText xml:space="preserve"> ADDIN EN.CITE &lt;EndNote&gt;&lt;Cite&gt;&lt;Author&gt;Li&lt;/Author&gt;&lt;Year&gt;2016&lt;/Year&gt;&lt;RecNum&gt;18&lt;/RecNum&gt;&lt;DisplayText&gt;[31]&lt;/DisplayText&gt;&lt;record&gt;&lt;rec-number&gt;18&lt;/rec-number&gt;&lt;foreign-keys&gt;&lt;key app="EN" db-id="zxdxa050yxdzvxes59gprw5105axxz2902e2" timestamp="1686046216"&gt;18&lt;/key&gt;&lt;/foreign-keys&gt;&lt;ref-type name="Journal Article"&gt;17&lt;/ref-type&gt;&lt;contributors&gt;&lt;authors&gt;&lt;author&gt;Li, X.&lt;/author&gt;&lt;author&gt;Lu, N.&lt;/author&gt;&lt;author&gt;Brady, H. R.&lt;/author&gt;&lt;author&gt;Packman, A. I.&lt;/author&gt;&lt;/authors&gt;&lt;/contributors&gt;&lt;auth-address&gt;Department of Civil and Environmental Engineering, Northwestern University.&amp;#xD;Department of Civil and Environmental Engineering, Northwestern University a-packman@northwestern.edu.&lt;/auth-address&gt;&lt;titles&gt;&lt;title&gt;Biomineralization strongly modulates the formation of Proteus mirabilis and Pseudomonas aeruginosa dual-species biofilms&lt;/title&gt;&lt;secondary-title&gt;FEMS Microbiol Ecol&lt;/secondary-title&gt;&lt;/titles&gt;&lt;periodical&gt;&lt;full-title&gt;FEMS Microbiol Ecol&lt;/full-title&gt;&lt;/periodical&gt;&lt;volume&gt;92&lt;/volume&gt;&lt;number&gt;12&lt;/number&gt;&lt;edition&gt;20161002&lt;/edition&gt;&lt;dates&gt;&lt;year&gt;2016&lt;/year&gt;&lt;pub-dates&gt;&lt;date&gt;Dec&lt;/date&gt;&lt;/pub-dates&gt;&lt;/dates&gt;&lt;isbn&gt;0168-6496&lt;/isbn&gt;&lt;accession-num&gt;27697892&lt;/accession-num&gt;&lt;urls&gt;&lt;/urls&gt;&lt;electronic-resource-num&gt;10.1093/femsec/fiw189&lt;/electronic-resource-num&gt;&lt;remote-database-provider&gt;NLM&lt;/remote-database-provider&gt;&lt;language&gt;eng&lt;/language&gt;&lt;/record&gt;&lt;/Cite&gt;&lt;/EndNote&gt;</w:instrText>
      </w:r>
      <w:r w:rsidR="008C4B09" w:rsidRPr="00C93123">
        <w:rPr>
          <w:rFonts w:ascii="Times New Roman" w:hAnsi="Times New Roman" w:cs="Times New Roman"/>
          <w:shd w:val="clear" w:color="auto" w:fill="FFFFFF"/>
        </w:rPr>
        <w:fldChar w:fldCharType="separate"/>
      </w:r>
      <w:r w:rsidR="00FD7CE7" w:rsidRPr="00C93123">
        <w:rPr>
          <w:rFonts w:ascii="Times New Roman" w:hAnsi="Times New Roman" w:cs="Times New Roman"/>
          <w:noProof/>
          <w:shd w:val="clear" w:color="auto" w:fill="FFFFFF"/>
        </w:rPr>
        <w:t>[3</w:t>
      </w:r>
      <w:r w:rsidR="002C41C4" w:rsidRPr="00C93123">
        <w:rPr>
          <w:rFonts w:ascii="Times New Roman" w:hAnsi="Times New Roman" w:cs="Times New Roman"/>
          <w:noProof/>
          <w:shd w:val="clear" w:color="auto" w:fill="FFFFFF"/>
        </w:rPr>
        <w:t>6</w:t>
      </w:r>
      <w:r w:rsidR="00FD7CE7" w:rsidRPr="00C93123">
        <w:rPr>
          <w:rFonts w:ascii="Times New Roman" w:hAnsi="Times New Roman" w:cs="Times New Roman"/>
          <w:noProof/>
          <w:shd w:val="clear" w:color="auto" w:fill="FFFFFF"/>
        </w:rPr>
        <w:t>]</w:t>
      </w:r>
      <w:r w:rsidR="008C4B09" w:rsidRPr="00C93123">
        <w:rPr>
          <w:rFonts w:ascii="Times New Roman" w:hAnsi="Times New Roman" w:cs="Times New Roman"/>
          <w:shd w:val="clear" w:color="auto" w:fill="FFFFFF"/>
        </w:rPr>
        <w:fldChar w:fldCharType="end"/>
      </w:r>
      <w:r w:rsidR="00363C74" w:rsidRPr="00C93123">
        <w:rPr>
          <w:rFonts w:ascii="Times New Roman" w:hAnsi="Times New Roman" w:cs="Times New Roman"/>
          <w:shd w:val="clear" w:color="auto" w:fill="FFFFFF"/>
        </w:rPr>
        <w:t>.</w:t>
      </w:r>
      <w:r w:rsidR="005C3F1D" w:rsidRPr="00C93123">
        <w:rPr>
          <w:rFonts w:ascii="Times New Roman" w:hAnsi="Times New Roman" w:cs="Times New Roman"/>
          <w:shd w:val="clear" w:color="auto" w:fill="FFFFFF"/>
        </w:rPr>
        <w:t xml:space="preserve"> Thus, preventing or inhibiting the formation of biofilm may prove </w:t>
      </w:r>
      <w:r w:rsidR="00D71E4A" w:rsidRPr="00C93123">
        <w:rPr>
          <w:rFonts w:ascii="Times New Roman" w:hAnsi="Times New Roman" w:cs="Times New Roman"/>
          <w:shd w:val="clear" w:color="auto" w:fill="FFFFFF"/>
        </w:rPr>
        <w:t xml:space="preserve">significantly crucial in preventing </w:t>
      </w:r>
      <w:proofErr w:type="spellStart"/>
      <w:proofErr w:type="gramStart"/>
      <w:r w:rsidR="00D71E4A" w:rsidRPr="00C93123">
        <w:rPr>
          <w:rFonts w:ascii="Times New Roman" w:hAnsi="Times New Roman" w:cs="Times New Roman"/>
          <w:i/>
          <w:iCs/>
          <w:shd w:val="clear" w:color="auto" w:fill="FFFFFF"/>
        </w:rPr>
        <w:t>P.mirabilis</w:t>
      </w:r>
      <w:proofErr w:type="spellEnd"/>
      <w:proofErr w:type="gramEnd"/>
      <w:r w:rsidR="00D71E4A" w:rsidRPr="00C93123">
        <w:rPr>
          <w:rFonts w:ascii="Times New Roman" w:hAnsi="Times New Roman" w:cs="Times New Roman"/>
          <w:shd w:val="clear" w:color="auto" w:fill="FFFFFF"/>
        </w:rPr>
        <w:t xml:space="preserve"> colonization and </w:t>
      </w:r>
      <w:r w:rsidR="00D84C12" w:rsidRPr="00C93123">
        <w:rPr>
          <w:rFonts w:ascii="Times New Roman" w:hAnsi="Times New Roman" w:cs="Times New Roman"/>
          <w:shd w:val="clear" w:color="auto" w:fill="FFFFFF"/>
        </w:rPr>
        <w:t>subsequently</w:t>
      </w:r>
      <w:r w:rsidR="00A57EA8" w:rsidRPr="00C93123">
        <w:rPr>
          <w:rFonts w:ascii="Times New Roman" w:hAnsi="Times New Roman" w:cs="Times New Roman"/>
          <w:shd w:val="clear" w:color="auto" w:fill="FFFFFF"/>
        </w:rPr>
        <w:t>,</w:t>
      </w:r>
      <w:r w:rsidR="00D71E4A" w:rsidRPr="00C93123">
        <w:rPr>
          <w:rFonts w:ascii="Times New Roman" w:hAnsi="Times New Roman" w:cs="Times New Roman"/>
          <w:shd w:val="clear" w:color="auto" w:fill="FFFFFF"/>
        </w:rPr>
        <w:t xml:space="preserve"> enc</w:t>
      </w:r>
      <w:r w:rsidR="00A57EA8" w:rsidRPr="00C93123">
        <w:rPr>
          <w:rFonts w:ascii="Times New Roman" w:hAnsi="Times New Roman" w:cs="Times New Roman"/>
          <w:shd w:val="clear" w:color="auto" w:fill="FFFFFF"/>
        </w:rPr>
        <w:t>r</w:t>
      </w:r>
      <w:r w:rsidR="00D71E4A" w:rsidRPr="00C93123">
        <w:rPr>
          <w:rFonts w:ascii="Times New Roman" w:hAnsi="Times New Roman" w:cs="Times New Roman"/>
          <w:shd w:val="clear" w:color="auto" w:fill="FFFFFF"/>
        </w:rPr>
        <w:t>ustation.</w:t>
      </w:r>
    </w:p>
    <w:p w14:paraId="7DA331C4" w14:textId="5198F5AA" w:rsidR="00243D31" w:rsidRPr="00C93123" w:rsidRDefault="00F87A2F" w:rsidP="00482B35">
      <w:pPr>
        <w:spacing w:after="0"/>
        <w:jc w:val="both"/>
        <w:rPr>
          <w:rFonts w:ascii="Times New Roman" w:hAnsi="Times New Roman" w:cs="Times New Roman"/>
        </w:rPr>
      </w:pPr>
      <w:r w:rsidRPr="00C93123">
        <w:rPr>
          <w:rFonts w:ascii="Times New Roman" w:hAnsi="Times New Roman" w:cs="Times New Roman"/>
          <w:noProof/>
        </w:rPr>
        <w:drawing>
          <wp:inline distT="0" distB="0" distL="0" distR="0" wp14:anchorId="7310A969" wp14:editId="6ECAC57B">
            <wp:extent cx="3057754" cy="2632047"/>
            <wp:effectExtent l="0" t="0" r="0" b="0"/>
            <wp:docPr id="177229342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066145" cy="2639270"/>
                    </a:xfrm>
                    <a:prstGeom prst="rect">
                      <a:avLst/>
                    </a:prstGeom>
                    <a:noFill/>
                  </pic:spPr>
                </pic:pic>
              </a:graphicData>
            </a:graphic>
          </wp:inline>
        </w:drawing>
      </w:r>
    </w:p>
    <w:p w14:paraId="5AA5D29A" w14:textId="5A94C480" w:rsidR="00907E37" w:rsidRPr="00C93123" w:rsidRDefault="00216C1E" w:rsidP="00482B35">
      <w:pPr>
        <w:pStyle w:val="NoSpacing"/>
        <w:jc w:val="both"/>
        <w:rPr>
          <w:rFonts w:ascii="Times New Roman" w:hAnsi="Times New Roman" w:cs="Times New Roman"/>
        </w:rPr>
      </w:pPr>
      <w:r w:rsidRPr="00C93123">
        <w:rPr>
          <w:rFonts w:ascii="Times New Roman" w:hAnsi="Times New Roman" w:cs="Times New Roman"/>
          <w:b/>
          <w:bCs/>
        </w:rPr>
        <w:t xml:space="preserve">Figure </w:t>
      </w:r>
      <w:r w:rsidR="00421838" w:rsidRPr="00C93123">
        <w:rPr>
          <w:rFonts w:ascii="Times New Roman" w:hAnsi="Times New Roman" w:cs="Times New Roman"/>
          <w:b/>
          <w:bCs/>
        </w:rPr>
        <w:t>5</w:t>
      </w:r>
      <w:r w:rsidRPr="00C93123">
        <w:rPr>
          <w:rFonts w:ascii="Times New Roman" w:hAnsi="Times New Roman" w:cs="Times New Roman"/>
          <w:b/>
          <w:bCs/>
        </w:rPr>
        <w:t xml:space="preserve">: </w:t>
      </w:r>
      <w:r w:rsidR="00907E37" w:rsidRPr="00C93123">
        <w:rPr>
          <w:rFonts w:ascii="Times New Roman" w:hAnsi="Times New Roman" w:cs="Times New Roman"/>
        </w:rPr>
        <w:t xml:space="preserve">Evaluation of </w:t>
      </w:r>
      <w:proofErr w:type="spellStart"/>
      <w:proofErr w:type="gramStart"/>
      <w:r w:rsidR="00907E37" w:rsidRPr="00C93123">
        <w:rPr>
          <w:rFonts w:ascii="Times New Roman" w:hAnsi="Times New Roman" w:cs="Times New Roman"/>
          <w:i/>
          <w:iCs/>
        </w:rPr>
        <w:t>P.mirabilis</w:t>
      </w:r>
      <w:proofErr w:type="spellEnd"/>
      <w:proofErr w:type="gramEnd"/>
      <w:r w:rsidR="00907E37" w:rsidRPr="00C93123">
        <w:rPr>
          <w:rFonts w:ascii="Times New Roman" w:hAnsi="Times New Roman" w:cs="Times New Roman"/>
        </w:rPr>
        <w:t xml:space="preserve"> biofilm development </w:t>
      </w:r>
      <w:r w:rsidR="00C971B3" w:rsidRPr="00C93123">
        <w:rPr>
          <w:rFonts w:ascii="Times New Roman" w:hAnsi="Times New Roman" w:cs="Times New Roman"/>
        </w:rPr>
        <w:t>on PDMS and PDMS-PIM45</w:t>
      </w:r>
      <w:r w:rsidR="00A91567" w:rsidRPr="00C93123">
        <w:rPr>
          <w:rFonts w:ascii="Times New Roman" w:hAnsi="Times New Roman" w:cs="Times New Roman"/>
        </w:rPr>
        <w:t>.</w:t>
      </w:r>
      <w:r w:rsidR="009F2958" w:rsidRPr="00C93123">
        <w:rPr>
          <w:rFonts w:ascii="Times New Roman" w:hAnsi="Times New Roman" w:cs="Times New Roman"/>
        </w:rPr>
        <w:t xml:space="preserve"> </w:t>
      </w:r>
      <w:r w:rsidR="00F17772" w:rsidRPr="00C93123">
        <w:rPr>
          <w:rFonts w:ascii="Times New Roman" w:hAnsi="Times New Roman" w:cs="Times New Roman"/>
          <w:shd w:val="clear" w:color="auto" w:fill="FFFFFF"/>
          <w:lang w:val="en-US"/>
        </w:rPr>
        <w:t>Adhered microbial colonies (b</w:t>
      </w:r>
      <w:r w:rsidR="00C971B3" w:rsidRPr="00C93123">
        <w:rPr>
          <w:rFonts w:ascii="Times New Roman" w:hAnsi="Times New Roman" w:cs="Times New Roman"/>
          <w:shd w:val="clear" w:color="auto" w:fill="FFFFFF"/>
          <w:lang w:val="en-US"/>
        </w:rPr>
        <w:t>iofilms</w:t>
      </w:r>
      <w:r w:rsidR="00F17772" w:rsidRPr="00C93123">
        <w:rPr>
          <w:rFonts w:ascii="Times New Roman" w:hAnsi="Times New Roman" w:cs="Times New Roman"/>
          <w:shd w:val="clear" w:color="auto" w:fill="FFFFFF"/>
          <w:lang w:val="en-US"/>
        </w:rPr>
        <w:t>) on PDMS</w:t>
      </w:r>
      <w:r w:rsidR="003942FC" w:rsidRPr="00C93123">
        <w:rPr>
          <w:rFonts w:ascii="Times New Roman" w:hAnsi="Times New Roman" w:cs="Times New Roman"/>
          <w:shd w:val="clear" w:color="auto" w:fill="FFFFFF"/>
          <w:lang w:val="en-US"/>
        </w:rPr>
        <w:t xml:space="preserve">, </w:t>
      </w:r>
      <w:r w:rsidR="00F17772" w:rsidRPr="00C93123">
        <w:rPr>
          <w:rFonts w:ascii="Times New Roman" w:hAnsi="Times New Roman" w:cs="Times New Roman"/>
          <w:shd w:val="clear" w:color="auto" w:fill="FFFFFF"/>
          <w:lang w:val="en-US"/>
        </w:rPr>
        <w:t>PIM</w:t>
      </w:r>
      <w:r w:rsidR="003942FC" w:rsidRPr="00C93123">
        <w:rPr>
          <w:rFonts w:ascii="Times New Roman" w:hAnsi="Times New Roman" w:cs="Times New Roman"/>
          <w:shd w:val="clear" w:color="auto" w:fill="FFFFFF"/>
          <w:lang w:val="en-US"/>
        </w:rPr>
        <w:t>1 and PIM</w:t>
      </w:r>
      <w:r w:rsidR="00F17772" w:rsidRPr="00C93123">
        <w:rPr>
          <w:rFonts w:ascii="Times New Roman" w:hAnsi="Times New Roman" w:cs="Times New Roman"/>
          <w:shd w:val="clear" w:color="auto" w:fill="FFFFFF"/>
          <w:lang w:val="en-US"/>
        </w:rPr>
        <w:t>5 biomaterials</w:t>
      </w:r>
      <w:r w:rsidR="00C971B3" w:rsidRPr="00C93123">
        <w:rPr>
          <w:rFonts w:ascii="Times New Roman" w:hAnsi="Times New Roman" w:cs="Times New Roman"/>
          <w:shd w:val="clear" w:color="auto" w:fill="FFFFFF"/>
          <w:lang w:val="en-US"/>
        </w:rPr>
        <w:t xml:space="preserve"> were </w:t>
      </w:r>
      <w:r w:rsidR="003F5C2A" w:rsidRPr="00C93123">
        <w:rPr>
          <w:rFonts w:ascii="Times New Roman" w:hAnsi="Times New Roman" w:cs="Times New Roman"/>
          <w:shd w:val="clear" w:color="auto" w:fill="FFFFFF"/>
          <w:lang w:val="en-US"/>
        </w:rPr>
        <w:t>evaluated</w:t>
      </w:r>
      <w:r w:rsidR="00FD31A6" w:rsidRPr="00C93123">
        <w:rPr>
          <w:rFonts w:ascii="Times New Roman" w:hAnsi="Times New Roman" w:cs="Times New Roman"/>
          <w:shd w:val="clear" w:color="auto" w:fill="FFFFFF"/>
          <w:lang w:val="en-US"/>
        </w:rPr>
        <w:t>.</w:t>
      </w:r>
      <w:r w:rsidR="003F5C2A" w:rsidRPr="00C93123">
        <w:rPr>
          <w:rFonts w:ascii="Times New Roman" w:hAnsi="Times New Roman" w:cs="Times New Roman"/>
          <w:shd w:val="clear" w:color="auto" w:fill="FFFFFF"/>
          <w:lang w:val="en-US"/>
        </w:rPr>
        <w:t xml:space="preserve"> </w:t>
      </w:r>
      <w:r w:rsidR="003F5C2A" w:rsidRPr="00C93123">
        <w:rPr>
          <w:rFonts w:ascii="Times New Roman" w:hAnsi="Times New Roman" w:cs="Times New Roman"/>
          <w:u w:val="single"/>
          <w:shd w:val="clear" w:color="auto" w:fill="FFFFFF"/>
          <w:lang w:val="en-US"/>
        </w:rPr>
        <w:t>(</w:t>
      </w:r>
      <w:r w:rsidR="00FB17E8" w:rsidRPr="00C93123">
        <w:rPr>
          <w:rFonts w:ascii="Times New Roman" w:hAnsi="Times New Roman" w:cs="Times New Roman"/>
          <w:u w:val="single"/>
          <w:shd w:val="clear" w:color="auto" w:fill="FFFFFF"/>
          <w:lang w:val="en-US"/>
        </w:rPr>
        <w:t>Top</w:t>
      </w:r>
      <w:r w:rsidR="003F5C2A" w:rsidRPr="00C93123">
        <w:rPr>
          <w:rFonts w:ascii="Times New Roman" w:hAnsi="Times New Roman" w:cs="Times New Roman"/>
          <w:u w:val="single"/>
          <w:shd w:val="clear" w:color="auto" w:fill="FFFFFF"/>
          <w:lang w:val="en-US"/>
        </w:rPr>
        <w:t>)</w:t>
      </w:r>
      <w:r w:rsidR="003F5C2A" w:rsidRPr="00C93123">
        <w:rPr>
          <w:rFonts w:ascii="Times New Roman" w:hAnsi="Times New Roman" w:cs="Times New Roman"/>
          <w:shd w:val="clear" w:color="auto" w:fill="FFFFFF"/>
          <w:lang w:val="en-US"/>
        </w:rPr>
        <w:t xml:space="preserve"> viable microbial </w:t>
      </w:r>
      <w:r w:rsidR="005D3A25" w:rsidRPr="00C93123">
        <w:rPr>
          <w:rFonts w:ascii="Times New Roman" w:hAnsi="Times New Roman" w:cs="Times New Roman"/>
          <w:shd w:val="clear" w:color="auto" w:fill="FFFFFF"/>
          <w:lang w:val="en-US"/>
        </w:rPr>
        <w:t>enumeration</w:t>
      </w:r>
      <w:r w:rsidR="003F5C2A" w:rsidRPr="00C93123">
        <w:rPr>
          <w:rFonts w:ascii="Times New Roman" w:hAnsi="Times New Roman" w:cs="Times New Roman"/>
          <w:shd w:val="clear" w:color="auto" w:fill="FFFFFF"/>
          <w:lang w:val="en-US"/>
        </w:rPr>
        <w:t xml:space="preserve"> (</w:t>
      </w:r>
      <w:r w:rsidR="00BE57C8" w:rsidRPr="00C93123">
        <w:rPr>
          <w:rFonts w:ascii="Times New Roman" w:hAnsi="Times New Roman" w:cs="Times New Roman"/>
          <w:shd w:val="clear" w:color="auto" w:fill="FFFFFF"/>
          <w:lang w:val="en-US"/>
        </w:rPr>
        <w:t>log</w:t>
      </w:r>
      <w:r w:rsidR="00BE57C8" w:rsidRPr="00C93123">
        <w:rPr>
          <w:rFonts w:ascii="Times New Roman" w:hAnsi="Times New Roman" w:cs="Times New Roman"/>
          <w:shd w:val="clear" w:color="auto" w:fill="FFFFFF"/>
          <w:vertAlign w:val="subscript"/>
          <w:lang w:val="en-US"/>
        </w:rPr>
        <w:t>10</w:t>
      </w:r>
      <w:r w:rsidR="003F5C2A" w:rsidRPr="00C93123">
        <w:rPr>
          <w:rFonts w:ascii="Times New Roman" w:hAnsi="Times New Roman" w:cs="Times New Roman"/>
          <w:shd w:val="clear" w:color="auto" w:fill="FFFFFF"/>
          <w:lang w:val="en-US"/>
        </w:rPr>
        <w:t xml:space="preserve">CFU/ml) on LB agar plates and </w:t>
      </w:r>
      <w:r w:rsidR="003F5C2A" w:rsidRPr="00C93123">
        <w:rPr>
          <w:rFonts w:ascii="Times New Roman" w:hAnsi="Times New Roman" w:cs="Times New Roman"/>
          <w:u w:val="single"/>
          <w:shd w:val="clear" w:color="auto" w:fill="FFFFFF"/>
          <w:lang w:val="en-US"/>
        </w:rPr>
        <w:t>(</w:t>
      </w:r>
      <w:r w:rsidR="00FB17E8" w:rsidRPr="00C93123">
        <w:rPr>
          <w:rFonts w:ascii="Times New Roman" w:hAnsi="Times New Roman" w:cs="Times New Roman"/>
          <w:u w:val="single"/>
          <w:shd w:val="clear" w:color="auto" w:fill="FFFFFF"/>
          <w:lang w:val="en-US"/>
        </w:rPr>
        <w:t>Bottom</w:t>
      </w:r>
      <w:r w:rsidR="003F5C2A" w:rsidRPr="00C93123">
        <w:rPr>
          <w:rFonts w:ascii="Times New Roman" w:hAnsi="Times New Roman" w:cs="Times New Roman"/>
          <w:u w:val="single"/>
          <w:shd w:val="clear" w:color="auto" w:fill="FFFFFF"/>
          <w:lang w:val="en-US"/>
        </w:rPr>
        <w:t xml:space="preserve">) </w:t>
      </w:r>
      <w:r w:rsidR="00F04890" w:rsidRPr="00C93123">
        <w:rPr>
          <w:rFonts w:ascii="Times New Roman" w:hAnsi="Times New Roman" w:cs="Times New Roman"/>
          <w:shd w:val="clear" w:color="auto" w:fill="FFFFFF"/>
          <w:lang w:val="en-US"/>
        </w:rPr>
        <w:t>S</w:t>
      </w:r>
      <w:r w:rsidR="00207C04" w:rsidRPr="00C93123">
        <w:rPr>
          <w:rFonts w:ascii="Times New Roman" w:hAnsi="Times New Roman" w:cs="Times New Roman"/>
          <w:shd w:val="clear" w:color="auto" w:fill="FFFFFF"/>
          <w:lang w:val="en-US"/>
        </w:rPr>
        <w:t>canning electron microscopy (SEM)</w:t>
      </w:r>
      <w:r w:rsidR="00F04890" w:rsidRPr="00C93123">
        <w:rPr>
          <w:rFonts w:ascii="Times New Roman" w:hAnsi="Times New Roman" w:cs="Times New Roman"/>
          <w:shd w:val="clear" w:color="auto" w:fill="FFFFFF"/>
          <w:lang w:val="en-US"/>
        </w:rPr>
        <w:t xml:space="preserve"> image</w:t>
      </w:r>
      <w:r w:rsidR="0028529E" w:rsidRPr="00C93123">
        <w:rPr>
          <w:rFonts w:ascii="Times New Roman" w:hAnsi="Times New Roman" w:cs="Times New Roman"/>
          <w:shd w:val="clear" w:color="auto" w:fill="FFFFFF"/>
          <w:lang w:val="en-US"/>
        </w:rPr>
        <w:t>s</w:t>
      </w:r>
      <w:r w:rsidR="00F04890" w:rsidRPr="00C93123">
        <w:rPr>
          <w:rFonts w:ascii="Times New Roman" w:hAnsi="Times New Roman" w:cs="Times New Roman"/>
          <w:shd w:val="clear" w:color="auto" w:fill="FFFFFF"/>
          <w:lang w:val="en-US"/>
        </w:rPr>
        <w:t xml:space="preserve"> of the </w:t>
      </w:r>
      <w:r w:rsidR="00BE5D7C" w:rsidRPr="00C93123">
        <w:rPr>
          <w:rFonts w:ascii="Times New Roman" w:hAnsi="Times New Roman" w:cs="Times New Roman"/>
          <w:shd w:val="clear" w:color="auto" w:fill="FFFFFF"/>
          <w:lang w:val="en-US"/>
        </w:rPr>
        <w:t xml:space="preserve">PDMS/PIM </w:t>
      </w:r>
      <w:r w:rsidR="0028529E" w:rsidRPr="00C93123">
        <w:rPr>
          <w:rFonts w:ascii="Times New Roman" w:hAnsi="Times New Roman" w:cs="Times New Roman"/>
          <w:shd w:val="clear" w:color="auto" w:fill="FFFFFF"/>
          <w:lang w:val="en-US"/>
        </w:rPr>
        <w:t>material surface</w:t>
      </w:r>
      <w:r w:rsidR="00BE5D7C" w:rsidRPr="00C93123">
        <w:rPr>
          <w:rFonts w:ascii="Times New Roman" w:hAnsi="Times New Roman" w:cs="Times New Roman"/>
          <w:shd w:val="clear" w:color="auto" w:fill="FFFFFF"/>
          <w:lang w:val="en-US"/>
        </w:rPr>
        <w:t>s</w:t>
      </w:r>
      <w:r w:rsidR="00207C04" w:rsidRPr="00C93123">
        <w:rPr>
          <w:rFonts w:ascii="Times New Roman" w:hAnsi="Times New Roman" w:cs="Times New Roman"/>
          <w:shd w:val="clear" w:color="auto" w:fill="FFFFFF"/>
          <w:lang w:val="en-US"/>
        </w:rPr>
        <w:t>.</w:t>
      </w:r>
      <w:r w:rsidR="00C971B3" w:rsidRPr="00C93123">
        <w:rPr>
          <w:rFonts w:ascii="Times New Roman" w:hAnsi="Times New Roman" w:cs="Times New Roman"/>
          <w:b/>
          <w:bCs/>
          <w:shd w:val="clear" w:color="auto" w:fill="FFFFFF"/>
          <w:lang w:val="en-US"/>
        </w:rPr>
        <w:t xml:space="preserve"> </w:t>
      </w:r>
      <w:r w:rsidR="00D5296E" w:rsidRPr="00C93123">
        <w:rPr>
          <w:rFonts w:ascii="Times New Roman" w:hAnsi="Times New Roman" w:cs="Times New Roman"/>
          <w:shd w:val="clear" w:color="auto" w:fill="FFFFFF"/>
          <w:lang w:val="en-US"/>
        </w:rPr>
        <w:t>The results are expressed as mean and standard deviation of triplicates</w:t>
      </w:r>
      <w:r w:rsidR="00C971B3" w:rsidRPr="00C93123">
        <w:rPr>
          <w:rFonts w:ascii="Times New Roman" w:hAnsi="Times New Roman" w:cs="Times New Roman"/>
          <w:iCs/>
          <w:shd w:val="clear" w:color="auto" w:fill="FFFFFF"/>
        </w:rPr>
        <w:t xml:space="preserve">. </w:t>
      </w:r>
      <w:r w:rsidR="00C971B3" w:rsidRPr="00C93123">
        <w:rPr>
          <w:rFonts w:ascii="Times New Roman" w:hAnsi="Times New Roman" w:cs="Times New Roman"/>
          <w:shd w:val="clear" w:color="auto" w:fill="FFFFFF"/>
          <w:lang w:val="en-US"/>
        </w:rPr>
        <w:t xml:space="preserve">* </w:t>
      </w:r>
      <w:proofErr w:type="gramStart"/>
      <w:r w:rsidR="00C971B3" w:rsidRPr="00C93123">
        <w:rPr>
          <w:rFonts w:ascii="Times New Roman" w:hAnsi="Times New Roman" w:cs="Times New Roman"/>
          <w:shd w:val="clear" w:color="auto" w:fill="FFFFFF"/>
          <w:lang w:val="en-US"/>
        </w:rPr>
        <w:t>denotes</w:t>
      </w:r>
      <w:proofErr w:type="gramEnd"/>
      <w:r w:rsidR="00C971B3" w:rsidRPr="00C93123">
        <w:rPr>
          <w:rFonts w:ascii="Times New Roman" w:hAnsi="Times New Roman" w:cs="Times New Roman"/>
          <w:shd w:val="clear" w:color="auto" w:fill="FFFFFF"/>
          <w:lang w:val="en-US"/>
        </w:rPr>
        <w:t xml:space="preserve"> zero (0) CFU on the agar plate for undiluted samples.</w:t>
      </w:r>
      <w:r w:rsidR="003D0364" w:rsidRPr="00C93123">
        <w:rPr>
          <w:rFonts w:ascii="Times New Roman" w:hAnsi="Times New Roman" w:cs="Times New Roman"/>
          <w:shd w:val="clear" w:color="auto" w:fill="FFFFFF"/>
          <w:lang w:val="en-US"/>
        </w:rPr>
        <w:t xml:space="preserve"> </w:t>
      </w:r>
    </w:p>
    <w:p w14:paraId="7AE2961D" w14:textId="77777777" w:rsidR="00207C04" w:rsidRPr="00C93123" w:rsidRDefault="00207C04" w:rsidP="00482B35">
      <w:pPr>
        <w:spacing w:after="0"/>
        <w:jc w:val="both"/>
        <w:rPr>
          <w:rFonts w:ascii="Times New Roman" w:hAnsi="Times New Roman" w:cs="Times New Roman"/>
          <w:b/>
          <w:bCs/>
        </w:rPr>
      </w:pPr>
    </w:p>
    <w:p w14:paraId="192404DE" w14:textId="497F41F5" w:rsidR="0093646D" w:rsidRPr="00C93123" w:rsidRDefault="0053556C" w:rsidP="00FA211B">
      <w:pPr>
        <w:jc w:val="both"/>
        <w:rPr>
          <w:rFonts w:ascii="Times New Roman" w:hAnsi="Times New Roman" w:cs="Times New Roman"/>
        </w:rPr>
      </w:pPr>
      <w:r w:rsidRPr="00C93123">
        <w:rPr>
          <w:rFonts w:ascii="Times New Roman" w:hAnsi="Times New Roman" w:cs="Times New Roman"/>
        </w:rPr>
        <w:t xml:space="preserve">3.4 </w:t>
      </w:r>
      <w:bookmarkStart w:id="1" w:name="_Hlk142306842"/>
      <w:r w:rsidR="009912B3" w:rsidRPr="00C93123">
        <w:rPr>
          <w:rFonts w:ascii="Times New Roman" w:hAnsi="Times New Roman" w:cs="Times New Roman"/>
        </w:rPr>
        <w:t xml:space="preserve">Static model </w:t>
      </w:r>
      <w:r w:rsidR="00675009" w:rsidRPr="00C93123">
        <w:rPr>
          <w:rFonts w:ascii="Times New Roman" w:hAnsi="Times New Roman" w:cs="Times New Roman"/>
        </w:rPr>
        <w:t xml:space="preserve">to evaluate </w:t>
      </w:r>
      <w:r w:rsidR="00D13A7D" w:rsidRPr="00C93123">
        <w:rPr>
          <w:rFonts w:ascii="Times New Roman" w:hAnsi="Times New Roman" w:cs="Times New Roman"/>
        </w:rPr>
        <w:t xml:space="preserve">crystalline </w:t>
      </w:r>
      <w:r w:rsidR="009F2440" w:rsidRPr="00C93123">
        <w:rPr>
          <w:rFonts w:ascii="Times New Roman" w:hAnsi="Times New Roman" w:cs="Times New Roman"/>
        </w:rPr>
        <w:t>development and changes in pH</w:t>
      </w:r>
      <w:r w:rsidR="00D00BC0" w:rsidRPr="00C93123">
        <w:rPr>
          <w:rFonts w:ascii="Times New Roman" w:hAnsi="Times New Roman" w:cs="Times New Roman"/>
        </w:rPr>
        <w:t xml:space="preserve"> </w:t>
      </w:r>
      <w:r w:rsidR="00410BE9" w:rsidRPr="00C93123">
        <w:rPr>
          <w:rFonts w:ascii="Times New Roman" w:hAnsi="Times New Roman" w:cs="Times New Roman"/>
        </w:rPr>
        <w:t xml:space="preserve">in artificial </w:t>
      </w:r>
      <w:proofErr w:type="gramStart"/>
      <w:r w:rsidR="00410BE9" w:rsidRPr="00C93123">
        <w:rPr>
          <w:rFonts w:ascii="Times New Roman" w:hAnsi="Times New Roman" w:cs="Times New Roman"/>
        </w:rPr>
        <w:t>urine</w:t>
      </w:r>
      <w:proofErr w:type="gramEnd"/>
    </w:p>
    <w:p w14:paraId="3F086467" w14:textId="27D9376C" w:rsidR="00BA50B1" w:rsidRPr="00C93123" w:rsidRDefault="00FA211B" w:rsidP="00482B35">
      <w:pPr>
        <w:spacing w:after="0"/>
        <w:jc w:val="both"/>
        <w:rPr>
          <w:rFonts w:ascii="Times New Roman" w:eastAsia="Times New Roman" w:hAnsi="Times New Roman" w:cs="Times New Roman"/>
          <w:color w:val="000000"/>
          <w:lang w:eastAsia="en-SG"/>
        </w:rPr>
      </w:pPr>
      <w:r w:rsidRPr="00C93123">
        <w:rPr>
          <w:rFonts w:ascii="Times New Roman" w:eastAsia="Times New Roman" w:hAnsi="Times New Roman" w:cs="Times New Roman"/>
          <w:color w:val="000000"/>
          <w:lang w:eastAsia="en-SG"/>
        </w:rPr>
        <w:t xml:space="preserve">    </w:t>
      </w:r>
      <w:r w:rsidR="00494C37" w:rsidRPr="00C93123">
        <w:rPr>
          <w:rFonts w:ascii="Times New Roman" w:eastAsia="Times New Roman" w:hAnsi="Times New Roman" w:cs="Times New Roman"/>
          <w:color w:val="000000"/>
          <w:lang w:eastAsia="en-SG"/>
        </w:rPr>
        <w:t>Microbial</w:t>
      </w:r>
      <w:r w:rsidR="00E902A5" w:rsidRPr="00C93123">
        <w:rPr>
          <w:rFonts w:ascii="Times New Roman" w:eastAsia="Times New Roman" w:hAnsi="Times New Roman" w:cs="Times New Roman"/>
          <w:color w:val="000000"/>
          <w:lang w:eastAsia="en-SG"/>
        </w:rPr>
        <w:t xml:space="preserve"> a</w:t>
      </w:r>
      <w:r w:rsidR="00494C37" w:rsidRPr="00C93123">
        <w:rPr>
          <w:rFonts w:ascii="Times New Roman" w:eastAsia="Times New Roman" w:hAnsi="Times New Roman" w:cs="Times New Roman"/>
          <w:color w:val="000000"/>
          <w:lang w:eastAsia="en-SG"/>
        </w:rPr>
        <w:t>dhesion</w:t>
      </w:r>
      <w:r w:rsidR="009025B2" w:rsidRPr="00C93123">
        <w:rPr>
          <w:rFonts w:ascii="Times New Roman" w:eastAsia="Times New Roman" w:hAnsi="Times New Roman" w:cs="Times New Roman"/>
          <w:color w:val="000000"/>
          <w:lang w:eastAsia="en-SG"/>
        </w:rPr>
        <w:t xml:space="preserve"> on the surface of biomaterial was evaluated</w:t>
      </w:r>
      <w:r w:rsidR="00B51072" w:rsidRPr="00C93123">
        <w:rPr>
          <w:rFonts w:ascii="Times New Roman" w:eastAsia="Times New Roman" w:hAnsi="Times New Roman" w:cs="Times New Roman"/>
          <w:color w:val="000000"/>
          <w:lang w:eastAsia="en-SG"/>
        </w:rPr>
        <w:t xml:space="preserve"> using the static model </w:t>
      </w:r>
      <w:r w:rsidR="00494C37" w:rsidRPr="00C93123">
        <w:rPr>
          <w:rFonts w:ascii="Times New Roman" w:eastAsia="Times New Roman" w:hAnsi="Times New Roman" w:cs="Times New Roman"/>
          <w:color w:val="000000"/>
          <w:lang w:eastAsia="en-SG"/>
        </w:rPr>
        <w:t xml:space="preserve">as </w:t>
      </w:r>
      <w:r w:rsidR="00B51072" w:rsidRPr="00C93123">
        <w:rPr>
          <w:rFonts w:ascii="Times New Roman" w:eastAsia="Times New Roman" w:hAnsi="Times New Roman" w:cs="Times New Roman"/>
          <w:color w:val="000000"/>
          <w:lang w:eastAsia="en-SG"/>
        </w:rPr>
        <w:t>described by Wang</w:t>
      </w:r>
      <w:r w:rsidR="00B51072" w:rsidRPr="00C93123">
        <w:rPr>
          <w:rFonts w:ascii="Times New Roman" w:eastAsia="Times New Roman" w:hAnsi="Times New Roman" w:cs="Times New Roman"/>
          <w:i/>
          <w:iCs/>
          <w:color w:val="000000"/>
          <w:lang w:eastAsia="en-SG"/>
        </w:rPr>
        <w:t xml:space="preserve"> et al </w:t>
      </w:r>
      <w:r w:rsidR="00CD010D" w:rsidRPr="00C93123">
        <w:rPr>
          <w:rFonts w:ascii="Times New Roman" w:eastAsia="Times New Roman" w:hAnsi="Times New Roman" w:cs="Times New Roman"/>
          <w:color w:val="000000"/>
          <w:lang w:eastAsia="en-SG"/>
        </w:rPr>
        <w:fldChar w:fldCharType="begin"/>
      </w:r>
      <w:r w:rsidR="00FD7CE7" w:rsidRPr="00C93123">
        <w:rPr>
          <w:rFonts w:ascii="Times New Roman" w:eastAsia="Times New Roman" w:hAnsi="Times New Roman" w:cs="Times New Roman"/>
          <w:color w:val="000000"/>
          <w:lang w:eastAsia="en-SG"/>
        </w:rPr>
        <w:instrText xml:space="preserve"> ADDIN EN.CITE &lt;EndNote&gt;&lt;Cite&gt;&lt;Author&gt;Wang&lt;/Author&gt;&lt;Year&gt;2012&lt;/Year&gt;&lt;RecNum&gt;36&lt;/RecNum&gt;&lt;DisplayText&gt;[32]&lt;/DisplayText&gt;&lt;record&gt;&lt;rec-number&gt;36&lt;/rec-number&gt;&lt;foreign-keys&gt;&lt;key app="EN" db-id="zxdxa050yxdzvxes59gprw5105axxz2902e2" timestamp="1686046785"&gt;36&lt;/key&gt;&lt;/foreign-keys&gt;&lt;ref-type name="Journal Article"&gt;17&lt;/ref-type&gt;&lt;contributors&gt;&lt;authors&gt;&lt;author&gt;Wang, R.&lt;/author&gt;&lt;author&gt;Neoh, K. G.&lt;/author&gt;&lt;author&gt;Shi, Z.&lt;/author&gt;&lt;author&gt;Kang, E. T.&lt;/author&gt;&lt;author&gt;Tambyah, P. A.&lt;/author&gt;&lt;author&gt;Chiong, E.&lt;/author&gt;&lt;/authors&gt;&lt;/contributors&gt;&lt;auth-address&gt;Department of Chemical and Biomolecular Engineering, National University of Singapore, Kent Ridge, Singapore 119260, Singapore.&lt;/auth-address&gt;&lt;titles&gt;&lt;title&gt;Inhibition of Escherichia coli and Proteus mirabilis adhesion and biofilm formation on medical grade silicone surface&lt;/title&gt;&lt;secondary-title&gt;Biotechnol Bioeng&lt;/secondary-title&gt;&lt;/titles&gt;&lt;periodical&gt;&lt;full-title&gt;Biotechnol Bioeng&lt;/full-title&gt;&lt;/periodical&gt;&lt;pages&gt;336-45&lt;/pages&gt;&lt;volume&gt;109&lt;/volume&gt;&lt;number&gt;2&lt;/number&gt;&lt;edition&gt;20111016&lt;/edition&gt;&lt;keywords&gt;&lt;keyword&gt;3T3 Cells&lt;/keyword&gt;&lt;keyword&gt;Analysis of Variance&lt;/keyword&gt;&lt;keyword&gt;Animals&lt;/keyword&gt;&lt;keyword&gt;Anti-Infective Agents/*chemistry/pharmacology&lt;/keyword&gt;&lt;keyword&gt;Bacterial Adhesion/*drug effects&lt;/keyword&gt;&lt;keyword&gt;Biofilms/*drug effects&lt;/keyword&gt;&lt;keyword&gt;Chitosan/chemistry/pharmacology&lt;/keyword&gt;&lt;keyword&gt;Escherichia coli/drug effects/*physiology&lt;/keyword&gt;&lt;keyword&gt;Indoles/chemistry/pharmacology&lt;/keyword&gt;&lt;keyword&gt;Mice&lt;/keyword&gt;&lt;keyword&gt;Polymers/chemistry/pharmacology&lt;/keyword&gt;&lt;keyword&gt;Proteus mirabilis/drug effects/*physiology&lt;/keyword&gt;&lt;keyword&gt;Silicones/*chemistry&lt;/keyword&gt;&lt;keyword&gt;Surface Properties&lt;/keyword&gt;&lt;/keywords&gt;&lt;dates&gt;&lt;year&gt;2012&lt;/year&gt;&lt;pub-dates&gt;&lt;date&gt;Feb&lt;/date&gt;&lt;/pub-dates&gt;&lt;/dates&gt;&lt;isbn&gt;0006-3592&lt;/isbn&gt;&lt;accession-num&gt;21956834&lt;/accession-num&gt;&lt;urls&gt;&lt;/urls&gt;&lt;electronic-resource-num&gt;10.1002/bit.23342&lt;/electronic-resource-num&gt;&lt;remote-database-provider&gt;NLM&lt;/remote-database-provider&gt;&lt;language&gt;eng&lt;/language&gt;&lt;/record&gt;&lt;/Cite&gt;&lt;/EndNote&gt;</w:instrText>
      </w:r>
      <w:r w:rsidR="00CD010D" w:rsidRPr="00C93123">
        <w:rPr>
          <w:rFonts w:ascii="Times New Roman" w:eastAsia="Times New Roman" w:hAnsi="Times New Roman" w:cs="Times New Roman"/>
          <w:color w:val="000000"/>
          <w:lang w:eastAsia="en-SG"/>
        </w:rPr>
        <w:fldChar w:fldCharType="separate"/>
      </w:r>
      <w:r w:rsidR="00FD7CE7" w:rsidRPr="00C93123">
        <w:rPr>
          <w:rFonts w:ascii="Times New Roman" w:eastAsia="Times New Roman" w:hAnsi="Times New Roman" w:cs="Times New Roman"/>
          <w:noProof/>
          <w:color w:val="000000"/>
          <w:lang w:eastAsia="en-SG"/>
        </w:rPr>
        <w:t>[3</w:t>
      </w:r>
      <w:r w:rsidR="002C41C4" w:rsidRPr="00C93123">
        <w:rPr>
          <w:rFonts w:ascii="Times New Roman" w:eastAsia="Times New Roman" w:hAnsi="Times New Roman" w:cs="Times New Roman"/>
          <w:noProof/>
          <w:color w:val="000000"/>
          <w:lang w:eastAsia="en-SG"/>
        </w:rPr>
        <w:t>7</w:t>
      </w:r>
      <w:r w:rsidR="00FD7CE7" w:rsidRPr="00C93123">
        <w:rPr>
          <w:rFonts w:ascii="Times New Roman" w:eastAsia="Times New Roman" w:hAnsi="Times New Roman" w:cs="Times New Roman"/>
          <w:noProof/>
          <w:color w:val="000000"/>
          <w:lang w:eastAsia="en-SG"/>
        </w:rPr>
        <w:t>]</w:t>
      </w:r>
      <w:r w:rsidR="00CD010D" w:rsidRPr="00C93123">
        <w:rPr>
          <w:rFonts w:ascii="Times New Roman" w:eastAsia="Times New Roman" w:hAnsi="Times New Roman" w:cs="Times New Roman"/>
          <w:color w:val="000000"/>
          <w:lang w:eastAsia="en-SG"/>
        </w:rPr>
        <w:fldChar w:fldCharType="end"/>
      </w:r>
      <w:r w:rsidR="00B51072" w:rsidRPr="00C93123">
        <w:rPr>
          <w:rFonts w:ascii="Times New Roman" w:eastAsia="Times New Roman" w:hAnsi="Times New Roman" w:cs="Times New Roman"/>
          <w:color w:val="000000"/>
          <w:lang w:eastAsia="en-SG"/>
        </w:rPr>
        <w:t xml:space="preserve">. </w:t>
      </w:r>
      <w:r w:rsidR="00D7712A" w:rsidRPr="00C93123">
        <w:rPr>
          <w:rFonts w:ascii="Times New Roman" w:eastAsia="Times New Roman" w:hAnsi="Times New Roman" w:cs="Times New Roman"/>
          <w:color w:val="000000"/>
          <w:lang w:eastAsia="en-SG"/>
        </w:rPr>
        <w:t xml:space="preserve">In order to verify if the PIM material could inhibit the </w:t>
      </w:r>
      <w:r w:rsidR="00B51072" w:rsidRPr="00C93123">
        <w:rPr>
          <w:rFonts w:ascii="Times New Roman" w:eastAsia="Times New Roman" w:hAnsi="Times New Roman" w:cs="Times New Roman"/>
          <w:color w:val="000000"/>
          <w:lang w:eastAsia="en-SG"/>
        </w:rPr>
        <w:t xml:space="preserve">adhesion of microbes and </w:t>
      </w:r>
      <w:r w:rsidR="00D7712A" w:rsidRPr="00C93123">
        <w:rPr>
          <w:rFonts w:ascii="Times New Roman" w:eastAsia="Times New Roman" w:hAnsi="Times New Roman" w:cs="Times New Roman"/>
          <w:color w:val="000000"/>
          <w:lang w:eastAsia="en-SG"/>
        </w:rPr>
        <w:t>formation of crystal</w:t>
      </w:r>
      <w:r w:rsidR="00DE02B2" w:rsidRPr="00C93123">
        <w:rPr>
          <w:rFonts w:ascii="Times New Roman" w:eastAsia="Times New Roman" w:hAnsi="Times New Roman" w:cs="Times New Roman"/>
          <w:color w:val="000000"/>
          <w:lang w:eastAsia="en-SG"/>
        </w:rPr>
        <w:t>line</w:t>
      </w:r>
      <w:r w:rsidR="00D7712A" w:rsidRPr="00C93123">
        <w:rPr>
          <w:rFonts w:ascii="Times New Roman" w:eastAsia="Times New Roman" w:hAnsi="Times New Roman" w:cs="Times New Roman"/>
          <w:color w:val="000000"/>
          <w:lang w:eastAsia="en-SG"/>
        </w:rPr>
        <w:t>, 1</w:t>
      </w:r>
      <w:r w:rsidR="00B77CC7" w:rsidRPr="00C93123">
        <w:rPr>
          <w:rFonts w:ascii="Times New Roman" w:eastAsia="Times New Roman" w:hAnsi="Times New Roman" w:cs="Times New Roman"/>
          <w:color w:val="000000"/>
          <w:lang w:eastAsia="en-SG"/>
        </w:rPr>
        <w:t xml:space="preserve"> </w:t>
      </w:r>
      <w:r w:rsidR="00D7712A" w:rsidRPr="00C93123">
        <w:rPr>
          <w:rFonts w:ascii="Times New Roman" w:eastAsia="Times New Roman" w:hAnsi="Times New Roman" w:cs="Times New Roman"/>
          <w:color w:val="000000"/>
          <w:lang w:eastAsia="en-SG"/>
        </w:rPr>
        <w:t>cm</w:t>
      </w:r>
      <w:r w:rsidR="00D7712A" w:rsidRPr="00C93123">
        <w:rPr>
          <w:rFonts w:ascii="Times New Roman" w:eastAsia="Times New Roman" w:hAnsi="Times New Roman" w:cs="Times New Roman"/>
          <w:color w:val="000000"/>
          <w:vertAlign w:val="superscript"/>
          <w:lang w:eastAsia="en-SG"/>
        </w:rPr>
        <w:t>2</w:t>
      </w:r>
      <w:r w:rsidR="005F0DB4" w:rsidRPr="00C93123">
        <w:rPr>
          <w:rFonts w:ascii="Times New Roman" w:eastAsia="Times New Roman" w:hAnsi="Times New Roman" w:cs="Times New Roman"/>
          <w:color w:val="000000"/>
          <w:lang w:eastAsia="en-SG"/>
        </w:rPr>
        <w:t xml:space="preserve"> of </w:t>
      </w:r>
      <w:r w:rsidR="00D7712A" w:rsidRPr="00C93123">
        <w:rPr>
          <w:rFonts w:ascii="Times New Roman" w:eastAsia="Times New Roman" w:hAnsi="Times New Roman" w:cs="Times New Roman"/>
          <w:color w:val="000000"/>
          <w:lang w:eastAsia="en-SG"/>
        </w:rPr>
        <w:t xml:space="preserve">biomaterial was inoculated with </w:t>
      </w:r>
      <w:proofErr w:type="spellStart"/>
      <w:r w:rsidR="00D7712A" w:rsidRPr="00C93123">
        <w:rPr>
          <w:rFonts w:ascii="Times New Roman" w:eastAsia="Times New Roman" w:hAnsi="Times New Roman" w:cs="Times New Roman"/>
          <w:i/>
          <w:iCs/>
          <w:color w:val="000000"/>
          <w:lang w:eastAsia="en-SG"/>
        </w:rPr>
        <w:t>P</w:t>
      </w:r>
      <w:r w:rsidR="00DD09BC" w:rsidRPr="00C93123">
        <w:rPr>
          <w:rFonts w:ascii="Times New Roman" w:eastAsia="Times New Roman" w:hAnsi="Times New Roman" w:cs="Times New Roman"/>
          <w:i/>
          <w:iCs/>
          <w:color w:val="000000"/>
          <w:lang w:eastAsia="en-SG"/>
        </w:rPr>
        <w:t>.</w:t>
      </w:r>
      <w:r w:rsidR="00D7712A" w:rsidRPr="00C93123">
        <w:rPr>
          <w:rFonts w:ascii="Times New Roman" w:eastAsia="Times New Roman" w:hAnsi="Times New Roman" w:cs="Times New Roman"/>
          <w:i/>
          <w:iCs/>
          <w:color w:val="000000"/>
          <w:lang w:eastAsia="en-SG"/>
        </w:rPr>
        <w:t>mirabilis</w:t>
      </w:r>
      <w:proofErr w:type="spellEnd"/>
      <w:r w:rsidR="00D7712A" w:rsidRPr="00C93123">
        <w:rPr>
          <w:rFonts w:ascii="Times New Roman" w:eastAsia="Times New Roman" w:hAnsi="Times New Roman" w:cs="Times New Roman"/>
          <w:color w:val="000000"/>
          <w:lang w:eastAsia="en-SG"/>
        </w:rPr>
        <w:t xml:space="preserve"> in </w:t>
      </w:r>
      <w:r w:rsidR="00687065" w:rsidRPr="00C93123">
        <w:rPr>
          <w:rFonts w:ascii="Times New Roman" w:eastAsia="Times New Roman" w:hAnsi="Times New Roman" w:cs="Times New Roman"/>
          <w:color w:val="000000"/>
          <w:lang w:eastAsia="en-SG"/>
        </w:rPr>
        <w:t>1</w:t>
      </w:r>
      <w:r w:rsidR="00B77CC7" w:rsidRPr="00C93123">
        <w:rPr>
          <w:rFonts w:ascii="Times New Roman" w:eastAsia="Times New Roman" w:hAnsi="Times New Roman" w:cs="Times New Roman"/>
          <w:color w:val="000000"/>
          <w:lang w:eastAsia="en-SG"/>
        </w:rPr>
        <w:t xml:space="preserve"> </w:t>
      </w:r>
      <w:r w:rsidR="00687065" w:rsidRPr="00C93123">
        <w:rPr>
          <w:rFonts w:ascii="Times New Roman" w:eastAsia="Times New Roman" w:hAnsi="Times New Roman" w:cs="Times New Roman"/>
          <w:color w:val="000000"/>
          <w:lang w:eastAsia="en-SG"/>
        </w:rPr>
        <w:t xml:space="preserve">ml of </w:t>
      </w:r>
      <w:r w:rsidR="00675009" w:rsidRPr="00C93123">
        <w:rPr>
          <w:rFonts w:ascii="Times New Roman" w:eastAsia="Times New Roman" w:hAnsi="Times New Roman" w:cs="Times New Roman"/>
          <w:color w:val="000000"/>
          <w:lang w:eastAsia="en-SG"/>
        </w:rPr>
        <w:t>either</w:t>
      </w:r>
      <w:r w:rsidR="00035F72" w:rsidRPr="00C93123">
        <w:rPr>
          <w:rFonts w:ascii="Times New Roman" w:eastAsia="Times New Roman" w:hAnsi="Times New Roman" w:cs="Times New Roman"/>
          <w:color w:val="000000"/>
          <w:lang w:eastAsia="en-SG"/>
        </w:rPr>
        <w:t xml:space="preserve"> </w:t>
      </w:r>
      <w:r w:rsidR="00675009" w:rsidRPr="00C93123">
        <w:rPr>
          <w:rFonts w:ascii="Times New Roman" w:eastAsia="Times New Roman" w:hAnsi="Times New Roman" w:cs="Times New Roman"/>
          <w:color w:val="000000"/>
          <w:lang w:eastAsia="en-SG"/>
        </w:rPr>
        <w:t xml:space="preserve">neat </w:t>
      </w:r>
      <w:r w:rsidR="00097396" w:rsidRPr="00C93123">
        <w:rPr>
          <w:rFonts w:ascii="Times New Roman" w:eastAsia="Times New Roman" w:hAnsi="Times New Roman" w:cs="Times New Roman"/>
          <w:color w:val="000000"/>
          <w:lang w:eastAsia="en-SG"/>
        </w:rPr>
        <w:t xml:space="preserve"> </w:t>
      </w:r>
      <w:r w:rsidR="00D7712A" w:rsidRPr="00C93123">
        <w:rPr>
          <w:rFonts w:ascii="Times New Roman" w:eastAsia="Times New Roman" w:hAnsi="Times New Roman" w:cs="Times New Roman"/>
          <w:color w:val="000000"/>
          <w:lang w:eastAsia="en-SG"/>
        </w:rPr>
        <w:t>artificial urine</w:t>
      </w:r>
      <w:r w:rsidR="00CD010D" w:rsidRPr="00C93123">
        <w:rPr>
          <w:rFonts w:ascii="Times New Roman" w:eastAsia="Times New Roman" w:hAnsi="Times New Roman" w:cs="Times New Roman"/>
          <w:color w:val="000000"/>
          <w:lang w:eastAsia="en-SG"/>
        </w:rPr>
        <w:t xml:space="preserve"> </w:t>
      </w:r>
      <w:r w:rsidR="00CD010D" w:rsidRPr="00C93123">
        <w:rPr>
          <w:rFonts w:ascii="Times New Roman" w:eastAsia="Times New Roman" w:hAnsi="Times New Roman" w:cs="Times New Roman"/>
          <w:color w:val="000000"/>
          <w:lang w:eastAsia="en-SG"/>
        </w:rPr>
        <w:fldChar w:fldCharType="begin"/>
      </w:r>
      <w:r w:rsidR="00FD7CE7" w:rsidRPr="00C93123">
        <w:rPr>
          <w:rFonts w:ascii="Times New Roman" w:eastAsia="Times New Roman" w:hAnsi="Times New Roman" w:cs="Times New Roman"/>
          <w:color w:val="000000"/>
          <w:lang w:eastAsia="en-SG"/>
        </w:rPr>
        <w:instrText xml:space="preserve"> ADDIN EN.CITE &lt;EndNote&gt;&lt;Cite&gt;&lt;Author&gt;Sarigul&lt;/Author&gt;&lt;Year&gt;2019&lt;/Year&gt;&lt;RecNum&gt;24&lt;/RecNum&gt;&lt;DisplayText&gt;[33]&lt;/DisplayText&gt;&lt;record&gt;&lt;rec-number&gt;24&lt;/rec-number&gt;&lt;foreign-keys&gt;&lt;key app="EN" db-id="zxdxa050yxdzvxes59gprw5105axxz2902e2" timestamp="1686046393"&gt;24&lt;/key&gt;&lt;/foreign-keys&gt;&lt;ref-type name="Journal Article"&gt;17&lt;/ref-type&gt;&lt;contributors&gt;&lt;authors&gt;&lt;author&gt;Sarigul, N.&lt;/author&gt;&lt;author&gt;Korkmaz, F.&lt;/author&gt;&lt;author&gt;Kurultak, İ&lt;/author&gt;&lt;/authors&gt;&lt;/contributors&gt;&lt;auth-address&gt;Institute of Nuclear Science, Hacettepe University, 06532, Ankara, Turkey. nsarigul@hacettepe.edu.tr.&amp;#xD;Atilim University, Faculty of Engineering, Biophysics Laboratory, 06836, Ankara, Turkey.&amp;#xD;Trakya University, Faculty of Medicine, Department of Nephrology, 22000, Edirne, Turkey.&lt;/auth-address&gt;&lt;titles&gt;&lt;title&gt;A New Artificial Urine Protocol to Better Imitate Human Urine&lt;/title&gt;&lt;secondary-title&gt;Sci Rep&lt;/secondary-title&gt;&lt;/titles&gt;&lt;periodical&gt;&lt;full-title&gt;Sci Rep&lt;/full-title&gt;&lt;/periodical&gt;&lt;pages&gt;20159&lt;/pages&gt;&lt;volume&gt;9&lt;/volume&gt;&lt;number&gt;1&lt;/number&gt;&lt;edition&gt;20191227&lt;/edition&gt;&lt;keywords&gt;&lt;keyword&gt;Adult&lt;/keyword&gt;&lt;keyword&gt;Biomimetic Materials/*analysis/*chemistry&lt;/keyword&gt;&lt;keyword&gt;Chemical Phenomena&lt;/keyword&gt;&lt;keyword&gt;Female&lt;/keyword&gt;&lt;keyword&gt;Healthy Volunteers&lt;/keyword&gt;&lt;keyword&gt;Humans&lt;/keyword&gt;&lt;keyword&gt;Male&lt;/keyword&gt;&lt;keyword&gt;Spectroscopy, Fourier Transform Infrared&lt;/keyword&gt;&lt;keyword&gt;Urinalysis/methods&lt;/keyword&gt;&lt;keyword&gt;*Urine/chemistry&lt;/keyword&gt;&lt;keyword&gt;Young Adult&lt;/keyword&gt;&lt;/keywords&gt;&lt;dates&gt;&lt;year&gt;2019&lt;/year&gt;&lt;pub-dates&gt;&lt;date&gt;Dec 27&lt;/date&gt;&lt;/pub-dates&gt;&lt;/dates&gt;&lt;isbn&gt;2045-2322&lt;/isbn&gt;&lt;accession-num&gt;31882896&lt;/accession-num&gt;&lt;urls&gt;&lt;/urls&gt;&lt;custom1&gt;The authors declare no competing interests.&lt;/custom1&gt;&lt;custom2&gt;PMC6934465&lt;/custom2&gt;&lt;electronic-resource-num&gt;10.1038/s41598-019-56693-4&lt;/electronic-resource-num&gt;&lt;remote-database-provider&gt;NLM&lt;/remote-database-provider&gt;&lt;language&gt;eng&lt;/language&gt;&lt;/record&gt;&lt;/Cite&gt;&lt;/EndNote&gt;</w:instrText>
      </w:r>
      <w:r w:rsidR="00CD010D" w:rsidRPr="00C93123">
        <w:rPr>
          <w:rFonts w:ascii="Times New Roman" w:eastAsia="Times New Roman" w:hAnsi="Times New Roman" w:cs="Times New Roman"/>
          <w:color w:val="000000"/>
          <w:lang w:eastAsia="en-SG"/>
        </w:rPr>
        <w:fldChar w:fldCharType="separate"/>
      </w:r>
      <w:r w:rsidR="00FD7CE7" w:rsidRPr="00C93123">
        <w:rPr>
          <w:rFonts w:ascii="Times New Roman" w:eastAsia="Times New Roman" w:hAnsi="Times New Roman" w:cs="Times New Roman"/>
          <w:noProof/>
          <w:color w:val="000000"/>
          <w:lang w:eastAsia="en-SG"/>
        </w:rPr>
        <w:t>[3</w:t>
      </w:r>
      <w:r w:rsidR="002C41C4" w:rsidRPr="00C93123">
        <w:rPr>
          <w:rFonts w:ascii="Times New Roman" w:eastAsia="Times New Roman" w:hAnsi="Times New Roman" w:cs="Times New Roman"/>
          <w:noProof/>
          <w:color w:val="000000"/>
          <w:lang w:eastAsia="en-SG"/>
        </w:rPr>
        <w:t>8</w:t>
      </w:r>
      <w:r w:rsidR="00FD7CE7" w:rsidRPr="00C93123">
        <w:rPr>
          <w:rFonts w:ascii="Times New Roman" w:eastAsia="Times New Roman" w:hAnsi="Times New Roman" w:cs="Times New Roman"/>
          <w:noProof/>
          <w:color w:val="000000"/>
          <w:lang w:eastAsia="en-SG"/>
        </w:rPr>
        <w:t>]</w:t>
      </w:r>
      <w:r w:rsidR="00CD010D" w:rsidRPr="00C93123">
        <w:rPr>
          <w:rFonts w:ascii="Times New Roman" w:eastAsia="Times New Roman" w:hAnsi="Times New Roman" w:cs="Times New Roman"/>
          <w:color w:val="000000"/>
          <w:lang w:eastAsia="en-SG"/>
        </w:rPr>
        <w:fldChar w:fldCharType="end"/>
      </w:r>
      <w:r w:rsidR="00675009" w:rsidRPr="00C93123">
        <w:rPr>
          <w:rFonts w:ascii="Times New Roman" w:eastAsia="Times New Roman" w:hAnsi="Times New Roman" w:cs="Times New Roman"/>
          <w:color w:val="000000"/>
          <w:lang w:eastAsia="en-SG"/>
        </w:rPr>
        <w:t xml:space="preserve"> </w:t>
      </w:r>
      <w:r w:rsidR="00D7712A" w:rsidRPr="00C93123">
        <w:rPr>
          <w:rFonts w:ascii="Times New Roman" w:eastAsia="Times New Roman" w:hAnsi="Times New Roman" w:cs="Times New Roman"/>
          <w:color w:val="000000"/>
          <w:lang w:eastAsia="en-SG"/>
        </w:rPr>
        <w:t xml:space="preserve">or </w:t>
      </w:r>
      <w:r w:rsidR="00FD29DA" w:rsidRPr="00C93123">
        <w:rPr>
          <w:rFonts w:ascii="Times New Roman" w:eastAsia="Times New Roman" w:hAnsi="Times New Roman" w:cs="Times New Roman"/>
          <w:color w:val="000000"/>
          <w:lang w:eastAsia="en-SG"/>
        </w:rPr>
        <w:t xml:space="preserve">artificial urine supplemented with </w:t>
      </w:r>
      <w:r w:rsidR="00DE02B2" w:rsidRPr="00C93123">
        <w:rPr>
          <w:rFonts w:ascii="Times New Roman" w:eastAsia="Times New Roman" w:hAnsi="Times New Roman" w:cs="Times New Roman"/>
          <w:color w:val="000000"/>
          <w:lang w:eastAsia="en-SG"/>
        </w:rPr>
        <w:t>10%LB</w:t>
      </w:r>
      <w:r w:rsidR="00675009" w:rsidRPr="00C93123">
        <w:rPr>
          <w:rFonts w:ascii="Times New Roman" w:eastAsia="Times New Roman" w:hAnsi="Times New Roman" w:cs="Times New Roman"/>
          <w:color w:val="000000"/>
          <w:lang w:eastAsia="en-SG"/>
        </w:rPr>
        <w:t xml:space="preserve"> </w:t>
      </w:r>
      <w:r w:rsidR="00CD010D" w:rsidRPr="00C93123">
        <w:rPr>
          <w:rFonts w:ascii="Times New Roman" w:eastAsia="Times New Roman" w:hAnsi="Times New Roman" w:cs="Times New Roman"/>
          <w:color w:val="000000"/>
          <w:lang w:eastAsia="en-SG"/>
        </w:rPr>
        <w:fldChar w:fldCharType="begin"/>
      </w:r>
      <w:r w:rsidR="00FD7CE7" w:rsidRPr="00C93123">
        <w:rPr>
          <w:rFonts w:ascii="Times New Roman" w:eastAsia="Times New Roman" w:hAnsi="Times New Roman" w:cs="Times New Roman"/>
          <w:color w:val="000000"/>
          <w:lang w:eastAsia="en-SG"/>
        </w:rPr>
        <w:instrText xml:space="preserve"> ADDIN EN.CITE &lt;EndNote&gt;&lt;Cite&gt;&lt;Author&gt;Li&lt;/Author&gt;&lt;Year&gt;2016&lt;/Year&gt;&lt;RecNum&gt;18&lt;/RecNum&gt;&lt;DisplayText&gt;[31]&lt;/DisplayText&gt;&lt;record&gt;&lt;rec-number&gt;18&lt;/rec-number&gt;&lt;foreign-keys&gt;&lt;key app="EN" db-id="zxdxa050yxdzvxes59gprw5105axxz2902e2" timestamp="1686046216"&gt;18&lt;/key&gt;&lt;/foreign-keys&gt;&lt;ref-type name="Journal Article"&gt;17&lt;/ref-type&gt;&lt;contributors&gt;&lt;authors&gt;&lt;author&gt;Li, X.&lt;/author&gt;&lt;author&gt;Lu, N.&lt;/author&gt;&lt;author&gt;Brady, H. R.&lt;/author&gt;&lt;author&gt;Packman, A. I.&lt;/author&gt;&lt;/authors&gt;&lt;/contributors&gt;&lt;auth-address&gt;Department of Civil and Environmental Engineering, Northwestern University.&amp;#xD;Department of Civil and Environmental Engineering, Northwestern University a-packman@northwestern.edu.&lt;/auth-address&gt;&lt;titles&gt;&lt;title&gt;Biomineralization strongly modulates the formation of Proteus mirabilis and Pseudomonas aeruginosa dual-species biofilms&lt;/title&gt;&lt;secondary-title&gt;FEMS Microbiol Ecol&lt;/secondary-title&gt;&lt;/titles&gt;&lt;periodical&gt;&lt;full-title&gt;FEMS Microbiol Ecol&lt;/full-title&gt;&lt;/periodical&gt;&lt;volume&gt;92&lt;/volume&gt;&lt;number&gt;12&lt;/number&gt;&lt;edition&gt;20161002&lt;/edition&gt;&lt;dates&gt;&lt;year&gt;2016&lt;/year&gt;&lt;pub-dates&gt;&lt;date&gt;Dec&lt;/date&gt;&lt;/pub-dates&gt;&lt;/dates&gt;&lt;isbn&gt;0168-6496&lt;/isbn&gt;&lt;accession-num&gt;27697892&lt;/accession-num&gt;&lt;urls&gt;&lt;/urls&gt;&lt;electronic-resource-num&gt;10.1093/femsec/fiw189&lt;/electronic-resource-num&gt;&lt;remote-database-provider&gt;NLM&lt;/remote-database-provider&gt;&lt;language&gt;eng&lt;/language&gt;&lt;/record&gt;&lt;/Cite&gt;&lt;/EndNote&gt;</w:instrText>
      </w:r>
      <w:r w:rsidR="00CD010D" w:rsidRPr="00C93123">
        <w:rPr>
          <w:rFonts w:ascii="Times New Roman" w:eastAsia="Times New Roman" w:hAnsi="Times New Roman" w:cs="Times New Roman"/>
          <w:color w:val="000000"/>
          <w:lang w:eastAsia="en-SG"/>
        </w:rPr>
        <w:fldChar w:fldCharType="separate"/>
      </w:r>
      <w:r w:rsidR="00FD7CE7" w:rsidRPr="00C93123">
        <w:rPr>
          <w:rFonts w:ascii="Times New Roman" w:eastAsia="Times New Roman" w:hAnsi="Times New Roman" w:cs="Times New Roman"/>
          <w:noProof/>
          <w:color w:val="000000"/>
          <w:lang w:eastAsia="en-SG"/>
        </w:rPr>
        <w:t>[3</w:t>
      </w:r>
      <w:r w:rsidR="002C41C4" w:rsidRPr="00C93123">
        <w:rPr>
          <w:rFonts w:ascii="Times New Roman" w:eastAsia="Times New Roman" w:hAnsi="Times New Roman" w:cs="Times New Roman"/>
          <w:noProof/>
          <w:color w:val="000000"/>
          <w:lang w:eastAsia="en-SG"/>
        </w:rPr>
        <w:t>6</w:t>
      </w:r>
      <w:r w:rsidR="00FD7CE7" w:rsidRPr="00C93123">
        <w:rPr>
          <w:rFonts w:ascii="Times New Roman" w:eastAsia="Times New Roman" w:hAnsi="Times New Roman" w:cs="Times New Roman"/>
          <w:noProof/>
          <w:color w:val="000000"/>
          <w:lang w:eastAsia="en-SG"/>
        </w:rPr>
        <w:t>]</w:t>
      </w:r>
      <w:r w:rsidR="00CD010D" w:rsidRPr="00C93123">
        <w:rPr>
          <w:rFonts w:ascii="Times New Roman" w:eastAsia="Times New Roman" w:hAnsi="Times New Roman" w:cs="Times New Roman"/>
          <w:color w:val="000000"/>
          <w:lang w:eastAsia="en-SG"/>
        </w:rPr>
        <w:fldChar w:fldCharType="end"/>
      </w:r>
      <w:r w:rsidR="00CD010D" w:rsidRPr="00C93123">
        <w:rPr>
          <w:rFonts w:ascii="Times New Roman" w:eastAsia="Times New Roman" w:hAnsi="Times New Roman" w:cs="Times New Roman"/>
          <w:color w:val="000000"/>
          <w:lang w:eastAsia="en-SG"/>
        </w:rPr>
        <w:t xml:space="preserve"> </w:t>
      </w:r>
      <w:r w:rsidR="00D7712A" w:rsidRPr="00C93123">
        <w:rPr>
          <w:rFonts w:ascii="Times New Roman" w:eastAsia="Times New Roman" w:hAnsi="Times New Roman" w:cs="Times New Roman"/>
          <w:color w:val="000000"/>
          <w:lang w:eastAsia="en-SG"/>
        </w:rPr>
        <w:t>.</w:t>
      </w:r>
      <w:r w:rsidR="0060025E" w:rsidRPr="00C93123">
        <w:rPr>
          <w:rFonts w:ascii="Times New Roman" w:eastAsia="Times New Roman" w:hAnsi="Times New Roman" w:cs="Times New Roman"/>
          <w:color w:val="000000"/>
          <w:lang w:eastAsia="en-SG"/>
        </w:rPr>
        <w:t xml:space="preserve"> Inclusion of the 10%LB as supplement was intended for </w:t>
      </w:r>
      <w:r w:rsidR="00687065" w:rsidRPr="00C93123">
        <w:rPr>
          <w:rFonts w:ascii="Times New Roman" w:eastAsia="Times New Roman" w:hAnsi="Times New Roman" w:cs="Times New Roman"/>
          <w:color w:val="000000"/>
          <w:lang w:eastAsia="en-SG"/>
        </w:rPr>
        <w:t xml:space="preserve">the </w:t>
      </w:r>
      <w:r w:rsidR="002A241B" w:rsidRPr="00C93123">
        <w:rPr>
          <w:rFonts w:ascii="Times New Roman" w:eastAsia="Times New Roman" w:hAnsi="Times New Roman" w:cs="Times New Roman"/>
          <w:color w:val="000000"/>
          <w:lang w:eastAsia="en-SG"/>
        </w:rPr>
        <w:t>worst-case</w:t>
      </w:r>
      <w:r w:rsidR="0060025E" w:rsidRPr="00C93123">
        <w:rPr>
          <w:rFonts w:ascii="Times New Roman" w:eastAsia="Times New Roman" w:hAnsi="Times New Roman" w:cs="Times New Roman"/>
          <w:color w:val="000000"/>
          <w:lang w:eastAsia="en-SG"/>
        </w:rPr>
        <w:t xml:space="preserve"> scenario or conditions where </w:t>
      </w:r>
      <w:r w:rsidR="00326C12" w:rsidRPr="00C93123">
        <w:rPr>
          <w:rFonts w:ascii="Times New Roman" w:eastAsia="Times New Roman" w:hAnsi="Times New Roman" w:cs="Times New Roman"/>
          <w:color w:val="000000"/>
          <w:lang w:eastAsia="en-SG"/>
        </w:rPr>
        <w:t xml:space="preserve">presentation of </w:t>
      </w:r>
      <w:r w:rsidR="0060025E" w:rsidRPr="00C93123">
        <w:rPr>
          <w:rFonts w:ascii="Times New Roman" w:eastAsia="Times New Roman" w:hAnsi="Times New Roman" w:cs="Times New Roman"/>
          <w:color w:val="000000"/>
          <w:lang w:eastAsia="en-SG"/>
        </w:rPr>
        <w:t xml:space="preserve">compromised kidney function that may result in the release of metabolites in the urine. It should be noted that high concentration of inoculum is used to indicate the robustness of our </w:t>
      </w:r>
      <w:r w:rsidR="00EB599D" w:rsidRPr="00C93123">
        <w:rPr>
          <w:rFonts w:ascii="Times New Roman" w:eastAsia="Times New Roman" w:hAnsi="Times New Roman" w:cs="Times New Roman"/>
          <w:color w:val="000000"/>
          <w:lang w:eastAsia="en-SG"/>
        </w:rPr>
        <w:t>bio</w:t>
      </w:r>
      <w:r w:rsidR="0060025E" w:rsidRPr="00C93123">
        <w:rPr>
          <w:rFonts w:ascii="Times New Roman" w:eastAsia="Times New Roman" w:hAnsi="Times New Roman" w:cs="Times New Roman"/>
          <w:color w:val="000000"/>
          <w:lang w:eastAsia="en-SG"/>
        </w:rPr>
        <w:t>material. In the actual clinical settings, 10</w:t>
      </w:r>
      <w:r w:rsidR="0060025E" w:rsidRPr="00C93123">
        <w:rPr>
          <w:rFonts w:ascii="Times New Roman" w:eastAsia="Times New Roman" w:hAnsi="Times New Roman" w:cs="Times New Roman"/>
          <w:color w:val="000000"/>
          <w:vertAlign w:val="superscript"/>
          <w:lang w:eastAsia="en-SG"/>
        </w:rPr>
        <w:t>5</w:t>
      </w:r>
      <w:r w:rsidR="0060025E" w:rsidRPr="00C93123">
        <w:rPr>
          <w:rFonts w:ascii="Times New Roman" w:eastAsia="Times New Roman" w:hAnsi="Times New Roman" w:cs="Times New Roman"/>
          <w:color w:val="000000"/>
          <w:lang w:eastAsia="en-SG"/>
        </w:rPr>
        <w:t xml:space="preserve"> CFU/mL of bacterium in urine and 10</w:t>
      </w:r>
      <w:r w:rsidR="0060025E" w:rsidRPr="00C93123">
        <w:rPr>
          <w:rFonts w:ascii="Times New Roman" w:eastAsia="Times New Roman" w:hAnsi="Times New Roman" w:cs="Times New Roman"/>
          <w:color w:val="000000"/>
          <w:vertAlign w:val="superscript"/>
          <w:lang w:eastAsia="en-SG"/>
        </w:rPr>
        <w:t>3</w:t>
      </w:r>
      <w:r w:rsidR="0060025E" w:rsidRPr="00C93123">
        <w:rPr>
          <w:rFonts w:ascii="Times New Roman" w:eastAsia="Times New Roman" w:hAnsi="Times New Roman" w:cs="Times New Roman"/>
          <w:color w:val="000000"/>
          <w:lang w:eastAsia="en-SG"/>
        </w:rPr>
        <w:t xml:space="preserve"> CFU/mL for catheter derived urine samples would be considered bacteriuria</w:t>
      </w:r>
      <w:r w:rsidR="001C6A61" w:rsidRPr="00C93123">
        <w:rPr>
          <w:rFonts w:ascii="Times New Roman" w:eastAsia="Times New Roman" w:hAnsi="Times New Roman" w:cs="Times New Roman"/>
          <w:color w:val="000000"/>
          <w:lang w:eastAsia="en-SG"/>
        </w:rPr>
        <w:t xml:space="preserve"> </w:t>
      </w:r>
      <w:r w:rsidR="001C6A61" w:rsidRPr="00C93123">
        <w:rPr>
          <w:rFonts w:ascii="Times New Roman" w:eastAsia="Times New Roman" w:hAnsi="Times New Roman" w:cs="Times New Roman"/>
          <w:color w:val="000000"/>
          <w:lang w:eastAsia="en-SG"/>
        </w:rPr>
        <w:fldChar w:fldCharType="begin"/>
      </w:r>
      <w:r w:rsidR="00FD7CE7" w:rsidRPr="00C93123">
        <w:rPr>
          <w:rFonts w:ascii="Times New Roman" w:eastAsia="Times New Roman" w:hAnsi="Times New Roman" w:cs="Times New Roman"/>
          <w:color w:val="000000"/>
          <w:lang w:eastAsia="en-SG"/>
        </w:rPr>
        <w:instrText xml:space="preserve"> ADDIN EN.CITE &lt;EndNote&gt;&lt;Cite&gt;&lt;Author&gt;Platt&lt;/Author&gt;&lt;Year&gt;1983&lt;/Year&gt;&lt;RecNum&gt;23&lt;/RecNum&gt;&lt;DisplayText&gt;[27]&lt;/DisplayText&gt;&lt;record&gt;&lt;rec-number&gt;23&lt;/rec-number&gt;&lt;foreign-keys&gt;&lt;key app="EN" db-id="zxdxa050yxdzvxes59gprw5105axxz2902e2" timestamp="1686046365"&gt;23&lt;/key&gt;&lt;/foreign-keys&gt;&lt;ref-type name="Journal Article"&gt;17&lt;/ref-type&gt;&lt;contributors&gt;&lt;authors&gt;&lt;author&gt;Platt, R.&lt;/author&gt;&lt;/authors&gt;&lt;/contributors&gt;&lt;titles&gt;&lt;title&gt;Quantitative definition of bacteriuria&lt;/title&gt;&lt;secondary-title&gt;Am J Med&lt;/secondary-title&gt;&lt;/titles&gt;&lt;periodical&gt;&lt;full-title&gt;Am J Med&lt;/full-title&gt;&lt;/periodical&gt;&lt;pages&gt;44-52&lt;/pages&gt;&lt;volume&gt;75&lt;/volume&gt;&lt;number&gt;1b&lt;/number&gt;&lt;keywords&gt;&lt;keyword&gt;Bacteria/isolation &amp;amp; purification&lt;/keyword&gt;&lt;keyword&gt;Bacteriuria/*diagnosis/etiology&lt;/keyword&gt;&lt;keyword&gt;Catheters, Indwelling/adverse effects&lt;/keyword&gt;&lt;keyword&gt;Enterobacteriaceae Infections/diagnosis&lt;/keyword&gt;&lt;keyword&gt;Female&lt;/keyword&gt;&lt;keyword&gt;Humans&lt;/keyword&gt;&lt;keyword&gt;Male&lt;/keyword&gt;&lt;keyword&gt;Pregnancy&lt;/keyword&gt;&lt;keyword&gt;Pregnancy Complications, Infectious/diagnosis&lt;/keyword&gt;&lt;keyword&gt;Pyelonephritis/diagnosis&lt;/keyword&gt;&lt;keyword&gt;Specimen Handling&lt;/keyword&gt;&lt;keyword&gt;Staphylococcal Infections/diagnosis&lt;/keyword&gt;&lt;keyword&gt;Streptococcal Infections/diagnosis&lt;/keyword&gt;&lt;keyword&gt;Urinary Catheterization/adverse effects&lt;/keyword&gt;&lt;keyword&gt;Urinary Tract Infections/*diagnosis&lt;/keyword&gt;&lt;/keywords&gt;&lt;dates&gt;&lt;year&gt;1983&lt;/year&gt;&lt;pub-dates&gt;&lt;date&gt;Jul 28&lt;/date&gt;&lt;/pub-dates&gt;&lt;/dates&gt;&lt;isbn&gt;0002-9343 (Print)&amp;#xD;0002-9343&lt;/isbn&gt;&lt;accession-num&gt;6349344&lt;/accession-num&gt;&lt;urls&gt;&lt;/urls&gt;&lt;electronic-resource-num&gt;10.1016/0002-9343(83)90072-4&lt;/electronic-resource-num&gt;&lt;remote-database-provider&gt;NLM&lt;/remote-database-provider&gt;&lt;language&gt;eng&lt;/language&gt;&lt;/record&gt;&lt;/Cite&gt;&lt;/EndNote&gt;</w:instrText>
      </w:r>
      <w:r w:rsidR="001C6A61" w:rsidRPr="00C93123">
        <w:rPr>
          <w:rFonts w:ascii="Times New Roman" w:eastAsia="Times New Roman" w:hAnsi="Times New Roman" w:cs="Times New Roman"/>
          <w:color w:val="000000"/>
          <w:lang w:eastAsia="en-SG"/>
        </w:rPr>
        <w:fldChar w:fldCharType="separate"/>
      </w:r>
      <w:r w:rsidR="00FD7CE7" w:rsidRPr="00C93123">
        <w:rPr>
          <w:rFonts w:ascii="Times New Roman" w:eastAsia="Times New Roman" w:hAnsi="Times New Roman" w:cs="Times New Roman"/>
          <w:noProof/>
          <w:color w:val="000000"/>
          <w:lang w:eastAsia="en-SG"/>
        </w:rPr>
        <w:t>[</w:t>
      </w:r>
      <w:r w:rsidR="002C41C4" w:rsidRPr="00C93123">
        <w:rPr>
          <w:rFonts w:ascii="Times New Roman" w:eastAsia="Times New Roman" w:hAnsi="Times New Roman" w:cs="Times New Roman"/>
          <w:noProof/>
          <w:color w:val="000000"/>
          <w:lang w:eastAsia="en-SG"/>
        </w:rPr>
        <w:t>32</w:t>
      </w:r>
      <w:r w:rsidR="00FD7CE7" w:rsidRPr="00C93123">
        <w:rPr>
          <w:rFonts w:ascii="Times New Roman" w:eastAsia="Times New Roman" w:hAnsi="Times New Roman" w:cs="Times New Roman"/>
          <w:noProof/>
          <w:color w:val="000000"/>
          <w:lang w:eastAsia="en-SG"/>
        </w:rPr>
        <w:t>]</w:t>
      </w:r>
      <w:r w:rsidR="001C6A61" w:rsidRPr="00C93123">
        <w:rPr>
          <w:rFonts w:ascii="Times New Roman" w:eastAsia="Times New Roman" w:hAnsi="Times New Roman" w:cs="Times New Roman"/>
          <w:color w:val="000000"/>
          <w:lang w:eastAsia="en-SG"/>
        </w:rPr>
        <w:fldChar w:fldCharType="end"/>
      </w:r>
      <w:r w:rsidR="004C072A" w:rsidRPr="00C93123">
        <w:rPr>
          <w:rFonts w:ascii="Times New Roman" w:eastAsia="Times New Roman" w:hAnsi="Times New Roman" w:cs="Times New Roman"/>
          <w:color w:val="000000"/>
          <w:lang w:eastAsia="en-SG"/>
        </w:rPr>
        <w:t>.</w:t>
      </w:r>
      <w:r w:rsidR="00BA50B1" w:rsidRPr="00C93123">
        <w:rPr>
          <w:rFonts w:ascii="Times New Roman" w:eastAsia="Times New Roman" w:hAnsi="Times New Roman" w:cs="Times New Roman"/>
          <w:i/>
          <w:iCs/>
          <w:color w:val="000000"/>
          <w:lang w:eastAsia="en-SG"/>
        </w:rPr>
        <w:t xml:space="preserve"> </w:t>
      </w:r>
    </w:p>
    <w:p w14:paraId="6C9B7E71" w14:textId="565623E5" w:rsidR="00BA50B1" w:rsidRPr="00C93123" w:rsidRDefault="00FA211B" w:rsidP="00482B35">
      <w:pPr>
        <w:spacing w:after="0"/>
        <w:jc w:val="both"/>
        <w:rPr>
          <w:rFonts w:ascii="Times New Roman" w:eastAsia="Times New Roman" w:hAnsi="Times New Roman" w:cs="Times New Roman"/>
          <w:color w:val="000000"/>
          <w:lang w:eastAsia="en-SG"/>
        </w:rPr>
      </w:pPr>
      <w:r w:rsidRPr="00C93123">
        <w:rPr>
          <w:rFonts w:ascii="Times New Roman" w:eastAsia="Times New Roman" w:hAnsi="Times New Roman" w:cs="Times New Roman"/>
          <w:i/>
          <w:iCs/>
          <w:color w:val="000000"/>
          <w:lang w:eastAsia="en-SG"/>
        </w:rPr>
        <w:t xml:space="preserve">    </w:t>
      </w:r>
      <w:proofErr w:type="spellStart"/>
      <w:proofErr w:type="gramStart"/>
      <w:r w:rsidR="00BA50B1" w:rsidRPr="00C93123">
        <w:rPr>
          <w:rFonts w:ascii="Times New Roman" w:eastAsia="Times New Roman" w:hAnsi="Times New Roman" w:cs="Times New Roman"/>
          <w:i/>
          <w:iCs/>
          <w:color w:val="000000"/>
          <w:lang w:eastAsia="en-SG"/>
        </w:rPr>
        <w:t>P.mirabilis</w:t>
      </w:r>
      <w:proofErr w:type="spellEnd"/>
      <w:proofErr w:type="gramEnd"/>
      <w:r w:rsidR="00BA50B1" w:rsidRPr="00C93123">
        <w:rPr>
          <w:rFonts w:ascii="Times New Roman" w:eastAsia="Times New Roman" w:hAnsi="Times New Roman" w:cs="Times New Roman"/>
          <w:color w:val="000000"/>
          <w:lang w:eastAsia="en-SG"/>
        </w:rPr>
        <w:t xml:space="preserve"> at 10</w:t>
      </w:r>
      <w:r w:rsidR="00BA50B1" w:rsidRPr="00C93123">
        <w:rPr>
          <w:rFonts w:ascii="Times New Roman" w:eastAsia="Times New Roman" w:hAnsi="Times New Roman" w:cs="Times New Roman"/>
          <w:color w:val="000000"/>
          <w:vertAlign w:val="superscript"/>
          <w:lang w:eastAsia="en-SG"/>
        </w:rPr>
        <w:t>8</w:t>
      </w:r>
      <w:r w:rsidR="00902503" w:rsidRPr="00C93123">
        <w:rPr>
          <w:rFonts w:ascii="Times New Roman" w:eastAsia="Times New Roman" w:hAnsi="Times New Roman" w:cs="Times New Roman"/>
          <w:color w:val="000000"/>
          <w:vertAlign w:val="superscript"/>
          <w:lang w:eastAsia="en-SG"/>
        </w:rPr>
        <w:t xml:space="preserve"> </w:t>
      </w:r>
      <w:r w:rsidR="00BA50B1" w:rsidRPr="00C93123">
        <w:rPr>
          <w:rFonts w:ascii="Times New Roman" w:eastAsia="Times New Roman" w:hAnsi="Times New Roman" w:cs="Times New Roman"/>
          <w:color w:val="000000"/>
          <w:lang w:eastAsia="en-SG"/>
        </w:rPr>
        <w:t>CFU/mL, 10</w:t>
      </w:r>
      <w:r w:rsidR="00BA50B1" w:rsidRPr="00C93123">
        <w:rPr>
          <w:rFonts w:ascii="Times New Roman" w:eastAsia="Times New Roman" w:hAnsi="Times New Roman" w:cs="Times New Roman"/>
          <w:color w:val="000000"/>
          <w:vertAlign w:val="superscript"/>
          <w:lang w:eastAsia="en-SG"/>
        </w:rPr>
        <w:t>7</w:t>
      </w:r>
      <w:r w:rsidR="00BA50B1" w:rsidRPr="00C93123">
        <w:rPr>
          <w:rFonts w:ascii="Times New Roman" w:eastAsia="Times New Roman" w:hAnsi="Times New Roman" w:cs="Times New Roman"/>
          <w:color w:val="000000"/>
          <w:lang w:eastAsia="en-SG"/>
        </w:rPr>
        <w:t xml:space="preserve"> CFU/mL and 10</w:t>
      </w:r>
      <w:r w:rsidR="00BA50B1" w:rsidRPr="00C93123">
        <w:rPr>
          <w:rFonts w:ascii="Times New Roman" w:eastAsia="Times New Roman" w:hAnsi="Times New Roman" w:cs="Times New Roman"/>
          <w:color w:val="000000"/>
          <w:vertAlign w:val="superscript"/>
          <w:lang w:eastAsia="en-SG"/>
        </w:rPr>
        <w:t>6</w:t>
      </w:r>
      <w:r w:rsidR="00BA50B1" w:rsidRPr="00C93123">
        <w:rPr>
          <w:rFonts w:ascii="Times New Roman" w:eastAsia="Times New Roman" w:hAnsi="Times New Roman" w:cs="Times New Roman"/>
          <w:color w:val="000000"/>
          <w:lang w:eastAsia="en-SG"/>
        </w:rPr>
        <w:t xml:space="preserve"> CFU/mL was inoculated in 1</w:t>
      </w:r>
      <w:r w:rsidR="002A241B" w:rsidRPr="00C93123">
        <w:rPr>
          <w:rFonts w:ascii="Times New Roman" w:eastAsia="Times New Roman" w:hAnsi="Times New Roman" w:cs="Times New Roman"/>
          <w:color w:val="000000"/>
          <w:lang w:eastAsia="en-SG"/>
        </w:rPr>
        <w:t xml:space="preserve"> </w:t>
      </w:r>
      <w:r w:rsidR="00BA50B1" w:rsidRPr="00C93123">
        <w:rPr>
          <w:rFonts w:ascii="Times New Roman" w:eastAsia="Times New Roman" w:hAnsi="Times New Roman" w:cs="Times New Roman"/>
          <w:color w:val="000000"/>
          <w:lang w:eastAsia="en-SG"/>
        </w:rPr>
        <w:t>ml of respective growth media pH 6.0 (computed as Day 0). We selected 2 types of media (a) neat artificial urine and (b) artificial urine supplemented with 10%LB (AU+10%LB)</w:t>
      </w:r>
      <w:r w:rsidR="003E4BC5" w:rsidRPr="00C93123">
        <w:rPr>
          <w:rFonts w:ascii="Times New Roman" w:eastAsia="Times New Roman" w:hAnsi="Times New Roman" w:cs="Times New Roman"/>
          <w:color w:val="000000"/>
          <w:lang w:eastAsia="en-SG"/>
        </w:rPr>
        <w:t xml:space="preserve"> for this study</w:t>
      </w:r>
      <w:r w:rsidR="00BA50B1" w:rsidRPr="00C93123">
        <w:rPr>
          <w:rFonts w:ascii="Times New Roman" w:eastAsia="Times New Roman" w:hAnsi="Times New Roman" w:cs="Times New Roman"/>
          <w:color w:val="000000"/>
          <w:lang w:eastAsia="en-SG"/>
        </w:rPr>
        <w:t>. The incubation was carried out at 37</w:t>
      </w:r>
      <w:r w:rsidR="002A241B" w:rsidRPr="00C93123">
        <w:rPr>
          <w:rFonts w:ascii="Times New Roman" w:eastAsia="Times New Roman" w:hAnsi="Times New Roman" w:cs="Times New Roman"/>
          <w:color w:val="000000"/>
          <w:lang w:eastAsia="en-SG"/>
        </w:rPr>
        <w:t xml:space="preserve"> </w:t>
      </w:r>
      <w:r w:rsidR="00BA50B1" w:rsidRPr="00C93123">
        <w:rPr>
          <w:rFonts w:ascii="Times New Roman" w:eastAsia="Times New Roman" w:hAnsi="Times New Roman" w:cs="Times New Roman"/>
          <w:color w:val="000000"/>
          <w:lang w:eastAsia="en-SG"/>
        </w:rPr>
        <w:t>°C in a shaking incubator at 100</w:t>
      </w:r>
      <w:r w:rsidR="002A241B" w:rsidRPr="00C93123">
        <w:rPr>
          <w:rFonts w:ascii="Times New Roman" w:eastAsia="Times New Roman" w:hAnsi="Times New Roman" w:cs="Times New Roman"/>
          <w:color w:val="000000"/>
          <w:lang w:eastAsia="en-SG"/>
        </w:rPr>
        <w:t xml:space="preserve"> </w:t>
      </w:r>
      <w:r w:rsidR="00BA50B1" w:rsidRPr="00C93123">
        <w:rPr>
          <w:rFonts w:ascii="Times New Roman" w:eastAsia="Times New Roman" w:hAnsi="Times New Roman" w:cs="Times New Roman"/>
          <w:color w:val="000000"/>
          <w:lang w:eastAsia="en-SG"/>
        </w:rPr>
        <w:t>rpm (gentle rotati</w:t>
      </w:r>
      <w:r w:rsidR="007845CF" w:rsidRPr="00C93123">
        <w:rPr>
          <w:rFonts w:ascii="Times New Roman" w:eastAsia="Times New Roman" w:hAnsi="Times New Roman" w:cs="Times New Roman"/>
          <w:color w:val="000000"/>
          <w:lang w:eastAsia="en-SG"/>
        </w:rPr>
        <w:t>on</w:t>
      </w:r>
      <w:r w:rsidR="00BA50B1" w:rsidRPr="00C93123">
        <w:rPr>
          <w:rFonts w:ascii="Times New Roman" w:eastAsia="Times New Roman" w:hAnsi="Times New Roman" w:cs="Times New Roman"/>
          <w:color w:val="000000"/>
          <w:lang w:eastAsia="en-SG"/>
        </w:rPr>
        <w:t xml:space="preserve">). Formation of </w:t>
      </w:r>
      <w:r w:rsidR="007845CF" w:rsidRPr="00C93123">
        <w:rPr>
          <w:rFonts w:ascii="Times New Roman" w:eastAsia="Times New Roman" w:hAnsi="Times New Roman" w:cs="Times New Roman"/>
          <w:color w:val="000000"/>
          <w:lang w:eastAsia="en-SG"/>
        </w:rPr>
        <w:t xml:space="preserve">crystalline </w:t>
      </w:r>
      <w:r w:rsidR="005803C1" w:rsidRPr="00C93123">
        <w:rPr>
          <w:rFonts w:ascii="Times New Roman" w:eastAsia="Times New Roman" w:hAnsi="Times New Roman" w:cs="Times New Roman"/>
          <w:color w:val="000000"/>
          <w:lang w:eastAsia="en-SG"/>
        </w:rPr>
        <w:t xml:space="preserve">in media </w:t>
      </w:r>
      <w:r w:rsidR="00BA50B1" w:rsidRPr="00C93123">
        <w:rPr>
          <w:rFonts w:ascii="Times New Roman" w:eastAsia="Times New Roman" w:hAnsi="Times New Roman" w:cs="Times New Roman"/>
          <w:color w:val="000000"/>
          <w:lang w:eastAsia="en-SG"/>
        </w:rPr>
        <w:t>and the pH of the media w</w:t>
      </w:r>
      <w:r w:rsidR="001C3261" w:rsidRPr="00C93123">
        <w:rPr>
          <w:rFonts w:ascii="Times New Roman" w:eastAsia="Times New Roman" w:hAnsi="Times New Roman" w:cs="Times New Roman"/>
          <w:color w:val="000000"/>
          <w:lang w:eastAsia="en-SG"/>
        </w:rPr>
        <w:t>ere</w:t>
      </w:r>
      <w:r w:rsidR="00BA50B1" w:rsidRPr="00C93123">
        <w:rPr>
          <w:rFonts w:ascii="Times New Roman" w:eastAsia="Times New Roman" w:hAnsi="Times New Roman" w:cs="Times New Roman"/>
          <w:color w:val="000000"/>
          <w:lang w:eastAsia="en-SG"/>
        </w:rPr>
        <w:t xml:space="preserve"> recorded. </w:t>
      </w:r>
    </w:p>
    <w:bookmarkEnd w:id="1"/>
    <w:p w14:paraId="2215BC65" w14:textId="0931BD52" w:rsidR="001A4A97" w:rsidRPr="00C93123" w:rsidRDefault="00FA211B" w:rsidP="00482B35">
      <w:pPr>
        <w:spacing w:after="0"/>
        <w:jc w:val="both"/>
        <w:rPr>
          <w:rFonts w:ascii="Times New Roman" w:eastAsia="Times New Roman" w:hAnsi="Times New Roman" w:cs="Times New Roman"/>
          <w:color w:val="000000"/>
          <w:lang w:eastAsia="en-SG"/>
        </w:rPr>
      </w:pPr>
      <w:r w:rsidRPr="00C93123">
        <w:rPr>
          <w:rFonts w:ascii="Times New Roman" w:eastAsia="Times New Roman" w:hAnsi="Times New Roman" w:cs="Times New Roman"/>
          <w:color w:val="000000"/>
          <w:lang w:eastAsia="en-SG"/>
        </w:rPr>
        <w:t xml:space="preserve">    </w:t>
      </w:r>
      <w:r w:rsidR="00920F2A" w:rsidRPr="00C93123">
        <w:rPr>
          <w:rFonts w:ascii="Times New Roman" w:eastAsia="Times New Roman" w:hAnsi="Times New Roman" w:cs="Times New Roman"/>
          <w:color w:val="000000"/>
          <w:lang w:eastAsia="en-SG"/>
        </w:rPr>
        <w:t xml:space="preserve">We observed slower growth of </w:t>
      </w:r>
      <w:proofErr w:type="spellStart"/>
      <w:proofErr w:type="gramStart"/>
      <w:r w:rsidR="00920F2A" w:rsidRPr="00C93123">
        <w:rPr>
          <w:rFonts w:ascii="Times New Roman" w:eastAsia="Times New Roman" w:hAnsi="Times New Roman" w:cs="Times New Roman"/>
          <w:i/>
          <w:iCs/>
          <w:color w:val="000000"/>
          <w:lang w:eastAsia="en-SG"/>
        </w:rPr>
        <w:t>P.mirabilis</w:t>
      </w:r>
      <w:proofErr w:type="spellEnd"/>
      <w:proofErr w:type="gramEnd"/>
      <w:r w:rsidR="00920F2A" w:rsidRPr="00C93123">
        <w:rPr>
          <w:rFonts w:ascii="Times New Roman" w:eastAsia="Times New Roman" w:hAnsi="Times New Roman" w:cs="Times New Roman"/>
          <w:color w:val="000000"/>
          <w:lang w:eastAsia="en-SG"/>
        </w:rPr>
        <w:t xml:space="preserve"> in </w:t>
      </w:r>
      <w:r w:rsidR="00A541AB" w:rsidRPr="00C93123">
        <w:rPr>
          <w:rFonts w:ascii="Times New Roman" w:eastAsia="Times New Roman" w:hAnsi="Times New Roman" w:cs="Times New Roman"/>
          <w:color w:val="000000"/>
          <w:lang w:eastAsia="en-SG"/>
        </w:rPr>
        <w:t xml:space="preserve">neat </w:t>
      </w:r>
      <w:r w:rsidR="00920F2A" w:rsidRPr="00C93123">
        <w:rPr>
          <w:rFonts w:ascii="Times New Roman" w:eastAsia="Times New Roman" w:hAnsi="Times New Roman" w:cs="Times New Roman"/>
          <w:color w:val="000000"/>
          <w:lang w:eastAsia="en-SG"/>
        </w:rPr>
        <w:t>artificial urine (AU). The blank in 10</w:t>
      </w:r>
      <w:r w:rsidR="00920F2A" w:rsidRPr="00C93123">
        <w:rPr>
          <w:rFonts w:ascii="Times New Roman" w:eastAsia="Times New Roman" w:hAnsi="Times New Roman" w:cs="Times New Roman"/>
          <w:color w:val="000000"/>
          <w:vertAlign w:val="superscript"/>
          <w:lang w:eastAsia="en-SG"/>
        </w:rPr>
        <w:t>8</w:t>
      </w:r>
      <w:r w:rsidR="00920F2A" w:rsidRPr="00C93123">
        <w:rPr>
          <w:rFonts w:ascii="Times New Roman" w:eastAsia="Times New Roman" w:hAnsi="Times New Roman" w:cs="Times New Roman"/>
          <w:color w:val="000000"/>
          <w:lang w:eastAsia="en-SG"/>
        </w:rPr>
        <w:t xml:space="preserve"> CFU/mL and 10</w:t>
      </w:r>
      <w:r w:rsidR="00920F2A" w:rsidRPr="00C93123">
        <w:rPr>
          <w:rFonts w:ascii="Times New Roman" w:eastAsia="Times New Roman" w:hAnsi="Times New Roman" w:cs="Times New Roman"/>
          <w:color w:val="000000"/>
          <w:vertAlign w:val="superscript"/>
          <w:lang w:eastAsia="en-SG"/>
        </w:rPr>
        <w:t>7</w:t>
      </w:r>
      <w:r w:rsidR="00920F2A" w:rsidRPr="00C93123">
        <w:rPr>
          <w:rFonts w:ascii="Times New Roman" w:eastAsia="Times New Roman" w:hAnsi="Times New Roman" w:cs="Times New Roman"/>
          <w:color w:val="000000"/>
          <w:lang w:eastAsia="en-SG"/>
        </w:rPr>
        <w:t xml:space="preserve"> CFU/mL inoculum developed crystals at Day</w:t>
      </w:r>
      <w:r w:rsidR="00902503" w:rsidRPr="00C93123">
        <w:rPr>
          <w:rFonts w:ascii="Times New Roman" w:eastAsia="Times New Roman" w:hAnsi="Times New Roman" w:cs="Times New Roman"/>
          <w:color w:val="000000"/>
          <w:lang w:eastAsia="en-SG"/>
        </w:rPr>
        <w:t xml:space="preserve"> </w:t>
      </w:r>
      <w:r w:rsidR="00920F2A" w:rsidRPr="00C93123">
        <w:rPr>
          <w:rFonts w:ascii="Times New Roman" w:eastAsia="Times New Roman" w:hAnsi="Times New Roman" w:cs="Times New Roman"/>
          <w:color w:val="000000"/>
          <w:lang w:eastAsia="en-SG"/>
        </w:rPr>
        <w:t>3 and Day</w:t>
      </w:r>
      <w:r w:rsidR="00902503" w:rsidRPr="00C93123">
        <w:rPr>
          <w:rFonts w:ascii="Times New Roman" w:eastAsia="Times New Roman" w:hAnsi="Times New Roman" w:cs="Times New Roman"/>
          <w:color w:val="000000"/>
          <w:lang w:eastAsia="en-SG"/>
        </w:rPr>
        <w:t xml:space="preserve"> </w:t>
      </w:r>
      <w:r w:rsidR="00920F2A" w:rsidRPr="00C93123">
        <w:rPr>
          <w:rFonts w:ascii="Times New Roman" w:eastAsia="Times New Roman" w:hAnsi="Times New Roman" w:cs="Times New Roman"/>
          <w:color w:val="000000"/>
          <w:lang w:eastAsia="en-SG"/>
        </w:rPr>
        <w:t xml:space="preserve">5 respectively. </w:t>
      </w:r>
      <w:r w:rsidR="0071539C" w:rsidRPr="00C93123">
        <w:rPr>
          <w:rFonts w:ascii="Times New Roman" w:eastAsia="Times New Roman" w:hAnsi="Times New Roman" w:cs="Times New Roman"/>
          <w:color w:val="000000"/>
          <w:lang w:eastAsia="en-SG"/>
        </w:rPr>
        <w:t>At 10</w:t>
      </w:r>
      <w:r w:rsidR="0071539C" w:rsidRPr="00C93123">
        <w:rPr>
          <w:rFonts w:ascii="Times New Roman" w:eastAsia="Times New Roman" w:hAnsi="Times New Roman" w:cs="Times New Roman"/>
          <w:color w:val="000000"/>
          <w:vertAlign w:val="superscript"/>
          <w:lang w:eastAsia="en-SG"/>
        </w:rPr>
        <w:t xml:space="preserve">8 </w:t>
      </w:r>
      <w:r w:rsidR="0071539C" w:rsidRPr="00C93123">
        <w:rPr>
          <w:rFonts w:ascii="Times New Roman" w:eastAsia="Times New Roman" w:hAnsi="Times New Roman" w:cs="Times New Roman"/>
          <w:color w:val="000000"/>
          <w:lang w:eastAsia="en-SG"/>
        </w:rPr>
        <w:t xml:space="preserve">CFU/ml </w:t>
      </w:r>
      <w:proofErr w:type="spellStart"/>
      <w:proofErr w:type="gramStart"/>
      <w:r w:rsidR="0071539C" w:rsidRPr="00C93123">
        <w:rPr>
          <w:rFonts w:ascii="Times New Roman" w:eastAsia="Times New Roman" w:hAnsi="Times New Roman" w:cs="Times New Roman"/>
          <w:i/>
          <w:iCs/>
          <w:color w:val="000000"/>
          <w:lang w:eastAsia="en-SG"/>
        </w:rPr>
        <w:t>P.mirabilis</w:t>
      </w:r>
      <w:proofErr w:type="spellEnd"/>
      <w:proofErr w:type="gramEnd"/>
      <w:r w:rsidR="0071539C" w:rsidRPr="00C93123">
        <w:rPr>
          <w:rFonts w:ascii="Times New Roman" w:eastAsia="Times New Roman" w:hAnsi="Times New Roman" w:cs="Times New Roman"/>
          <w:color w:val="000000"/>
          <w:lang w:eastAsia="en-SG"/>
        </w:rPr>
        <w:t xml:space="preserve"> (highest inoculum) c</w:t>
      </w:r>
      <w:r w:rsidR="009315B5" w:rsidRPr="00C93123">
        <w:rPr>
          <w:rFonts w:ascii="Times New Roman" w:eastAsia="Times New Roman" w:hAnsi="Times New Roman" w:cs="Times New Roman"/>
          <w:color w:val="000000"/>
          <w:lang w:eastAsia="en-SG"/>
        </w:rPr>
        <w:t>rystalline was observed at Day</w:t>
      </w:r>
      <w:r w:rsidR="007617CD" w:rsidRPr="00C93123">
        <w:rPr>
          <w:rFonts w:ascii="Times New Roman" w:eastAsia="Times New Roman" w:hAnsi="Times New Roman" w:cs="Times New Roman"/>
          <w:color w:val="000000"/>
          <w:lang w:eastAsia="en-SG"/>
        </w:rPr>
        <w:t xml:space="preserve"> </w:t>
      </w:r>
      <w:r w:rsidR="009315B5" w:rsidRPr="00C93123">
        <w:rPr>
          <w:rFonts w:ascii="Times New Roman" w:eastAsia="Times New Roman" w:hAnsi="Times New Roman" w:cs="Times New Roman"/>
          <w:color w:val="000000"/>
          <w:lang w:eastAsia="en-SG"/>
        </w:rPr>
        <w:t xml:space="preserve">4 </w:t>
      </w:r>
      <w:r w:rsidR="00B17214" w:rsidRPr="00C93123">
        <w:rPr>
          <w:rFonts w:ascii="Times New Roman" w:eastAsia="Times New Roman" w:hAnsi="Times New Roman" w:cs="Times New Roman"/>
          <w:color w:val="000000"/>
          <w:lang w:eastAsia="en-SG"/>
        </w:rPr>
        <w:t>for</w:t>
      </w:r>
      <w:r w:rsidR="009315B5" w:rsidRPr="00C93123">
        <w:rPr>
          <w:rFonts w:ascii="Times New Roman" w:eastAsia="Times New Roman" w:hAnsi="Times New Roman" w:cs="Times New Roman"/>
          <w:color w:val="000000"/>
          <w:lang w:eastAsia="en-SG"/>
        </w:rPr>
        <w:t xml:space="preserve"> PDMS and at Day</w:t>
      </w:r>
      <w:r w:rsidR="00902503" w:rsidRPr="00C93123">
        <w:rPr>
          <w:rFonts w:ascii="Times New Roman" w:eastAsia="Times New Roman" w:hAnsi="Times New Roman" w:cs="Times New Roman"/>
          <w:color w:val="000000"/>
          <w:lang w:eastAsia="en-SG"/>
        </w:rPr>
        <w:t xml:space="preserve"> </w:t>
      </w:r>
      <w:r w:rsidR="009315B5" w:rsidRPr="00C93123">
        <w:rPr>
          <w:rFonts w:ascii="Times New Roman" w:eastAsia="Times New Roman" w:hAnsi="Times New Roman" w:cs="Times New Roman"/>
          <w:color w:val="000000"/>
          <w:lang w:eastAsia="en-SG"/>
        </w:rPr>
        <w:t>6 for PIM1</w:t>
      </w:r>
      <w:r w:rsidR="00B17214" w:rsidRPr="00C93123">
        <w:rPr>
          <w:rFonts w:ascii="Times New Roman" w:eastAsia="Times New Roman" w:hAnsi="Times New Roman" w:cs="Times New Roman"/>
          <w:color w:val="000000"/>
          <w:lang w:eastAsia="en-SG"/>
        </w:rPr>
        <w:t xml:space="preserve"> respectively</w:t>
      </w:r>
      <w:r w:rsidR="00794E89" w:rsidRPr="00C93123">
        <w:rPr>
          <w:rFonts w:ascii="Times New Roman" w:eastAsia="Times New Roman" w:hAnsi="Times New Roman" w:cs="Times New Roman"/>
          <w:color w:val="000000"/>
          <w:lang w:eastAsia="en-SG"/>
        </w:rPr>
        <w:t xml:space="preserve">, while </w:t>
      </w:r>
      <w:r w:rsidR="00920F2A" w:rsidRPr="00C93123">
        <w:rPr>
          <w:rFonts w:ascii="Times New Roman" w:eastAsia="Times New Roman" w:hAnsi="Times New Roman" w:cs="Times New Roman"/>
          <w:color w:val="000000"/>
          <w:lang w:eastAsia="en-SG"/>
        </w:rPr>
        <w:t>PIM5 samples did not develop any crystal</w:t>
      </w:r>
      <w:r w:rsidR="005B1AE1" w:rsidRPr="00C93123">
        <w:rPr>
          <w:rFonts w:ascii="Times New Roman" w:eastAsia="Times New Roman" w:hAnsi="Times New Roman" w:cs="Times New Roman"/>
          <w:color w:val="000000"/>
          <w:lang w:eastAsia="en-SG"/>
        </w:rPr>
        <w:t>s</w:t>
      </w:r>
      <w:r w:rsidR="007617CD" w:rsidRPr="00C93123">
        <w:rPr>
          <w:rFonts w:ascii="Times New Roman" w:eastAsia="Times New Roman" w:hAnsi="Times New Roman" w:cs="Times New Roman"/>
          <w:color w:val="000000"/>
          <w:lang w:eastAsia="en-SG"/>
        </w:rPr>
        <w:t xml:space="preserve"> in artificial urine</w:t>
      </w:r>
      <w:r w:rsidR="005B1AE1" w:rsidRPr="00C93123">
        <w:rPr>
          <w:rFonts w:ascii="Times New Roman" w:eastAsia="Times New Roman" w:hAnsi="Times New Roman" w:cs="Times New Roman"/>
          <w:color w:val="000000"/>
          <w:lang w:eastAsia="en-SG"/>
        </w:rPr>
        <w:t>,</w:t>
      </w:r>
      <w:r w:rsidR="00920F2A" w:rsidRPr="00C93123">
        <w:rPr>
          <w:rFonts w:ascii="Times New Roman" w:eastAsia="Times New Roman" w:hAnsi="Times New Roman" w:cs="Times New Roman"/>
          <w:color w:val="000000"/>
          <w:lang w:eastAsia="en-SG"/>
        </w:rPr>
        <w:t xml:space="preserve"> even at Day</w:t>
      </w:r>
      <w:r w:rsidR="00902503" w:rsidRPr="00C93123">
        <w:rPr>
          <w:rFonts w:ascii="Times New Roman" w:eastAsia="Times New Roman" w:hAnsi="Times New Roman" w:cs="Times New Roman"/>
          <w:color w:val="000000"/>
          <w:lang w:eastAsia="en-SG"/>
        </w:rPr>
        <w:t xml:space="preserve"> </w:t>
      </w:r>
      <w:r w:rsidR="00920F2A" w:rsidRPr="00C93123">
        <w:rPr>
          <w:rFonts w:ascii="Times New Roman" w:eastAsia="Times New Roman" w:hAnsi="Times New Roman" w:cs="Times New Roman"/>
          <w:color w:val="000000"/>
          <w:lang w:eastAsia="en-SG"/>
        </w:rPr>
        <w:t>8 (end point</w:t>
      </w:r>
      <w:r w:rsidR="00EF3EB6" w:rsidRPr="00C93123">
        <w:rPr>
          <w:rFonts w:ascii="Times New Roman" w:eastAsia="Times New Roman" w:hAnsi="Times New Roman" w:cs="Times New Roman"/>
          <w:color w:val="000000"/>
          <w:lang w:eastAsia="en-SG"/>
        </w:rPr>
        <w:t xml:space="preserve">; </w:t>
      </w:r>
      <w:r w:rsidR="00663ECA" w:rsidRPr="00C93123">
        <w:rPr>
          <w:rFonts w:ascii="Times New Roman" w:eastAsia="Times New Roman" w:hAnsi="Times New Roman" w:cs="Times New Roman"/>
          <w:b/>
          <w:bCs/>
          <w:color w:val="000000"/>
          <w:lang w:eastAsia="en-SG"/>
        </w:rPr>
        <w:t xml:space="preserve">Table </w:t>
      </w:r>
      <w:r w:rsidR="009B1092" w:rsidRPr="00C93123">
        <w:rPr>
          <w:rFonts w:ascii="Times New Roman" w:eastAsia="Times New Roman" w:hAnsi="Times New Roman" w:cs="Times New Roman"/>
          <w:b/>
          <w:bCs/>
          <w:color w:val="000000"/>
          <w:lang w:eastAsia="en-SG"/>
        </w:rPr>
        <w:t>S</w:t>
      </w:r>
      <w:r w:rsidR="00663ECA" w:rsidRPr="00C93123">
        <w:rPr>
          <w:rFonts w:ascii="Times New Roman" w:eastAsia="Times New Roman" w:hAnsi="Times New Roman" w:cs="Times New Roman"/>
          <w:b/>
          <w:bCs/>
          <w:color w:val="000000"/>
          <w:lang w:eastAsia="en-SG"/>
        </w:rPr>
        <w:t>1</w:t>
      </w:r>
      <w:r w:rsidR="00663ECA" w:rsidRPr="00C93123">
        <w:rPr>
          <w:rFonts w:ascii="Times New Roman" w:eastAsia="Times New Roman" w:hAnsi="Times New Roman" w:cs="Times New Roman"/>
          <w:color w:val="000000"/>
          <w:lang w:eastAsia="en-SG"/>
        </w:rPr>
        <w:t>)</w:t>
      </w:r>
      <w:r w:rsidR="00920F2A" w:rsidRPr="00C93123">
        <w:rPr>
          <w:rFonts w:ascii="Times New Roman" w:eastAsia="Times New Roman" w:hAnsi="Times New Roman" w:cs="Times New Roman"/>
          <w:color w:val="000000"/>
          <w:lang w:eastAsia="en-SG"/>
        </w:rPr>
        <w:t xml:space="preserve">. </w:t>
      </w:r>
    </w:p>
    <w:p w14:paraId="6DD505DF" w14:textId="4B78D344" w:rsidR="008F1D0C" w:rsidRPr="00C93123" w:rsidRDefault="00FA211B" w:rsidP="00482B35">
      <w:pPr>
        <w:spacing w:after="0"/>
        <w:jc w:val="both"/>
        <w:rPr>
          <w:rFonts w:ascii="Times New Roman" w:eastAsia="Times New Roman" w:hAnsi="Times New Roman" w:cs="Times New Roman"/>
          <w:color w:val="000000"/>
          <w:lang w:eastAsia="en-SG"/>
        </w:rPr>
      </w:pPr>
      <w:r w:rsidRPr="00C93123">
        <w:rPr>
          <w:rFonts w:ascii="Times New Roman" w:eastAsia="Times New Roman" w:hAnsi="Times New Roman" w:cs="Times New Roman"/>
          <w:i/>
          <w:iCs/>
          <w:color w:val="000000"/>
          <w:lang w:eastAsia="en-SG"/>
        </w:rPr>
        <w:lastRenderedPageBreak/>
        <w:t xml:space="preserve">    </w:t>
      </w:r>
      <w:proofErr w:type="spellStart"/>
      <w:proofErr w:type="gramStart"/>
      <w:r w:rsidR="00B67D30" w:rsidRPr="00C93123">
        <w:rPr>
          <w:rFonts w:ascii="Times New Roman" w:eastAsia="Times New Roman" w:hAnsi="Times New Roman" w:cs="Times New Roman"/>
          <w:i/>
          <w:iCs/>
          <w:color w:val="000000"/>
          <w:lang w:eastAsia="en-SG"/>
        </w:rPr>
        <w:t>P.mirabilis</w:t>
      </w:r>
      <w:proofErr w:type="spellEnd"/>
      <w:proofErr w:type="gramEnd"/>
      <w:r w:rsidR="00B67D30" w:rsidRPr="00C93123">
        <w:rPr>
          <w:rFonts w:ascii="Times New Roman" w:eastAsia="Times New Roman" w:hAnsi="Times New Roman" w:cs="Times New Roman"/>
          <w:color w:val="000000"/>
          <w:lang w:eastAsia="en-SG"/>
        </w:rPr>
        <w:t xml:space="preserve"> inoculation </w:t>
      </w:r>
      <w:r w:rsidR="00D07A0C" w:rsidRPr="00C93123">
        <w:rPr>
          <w:rFonts w:ascii="Times New Roman" w:eastAsia="Times New Roman" w:hAnsi="Times New Roman" w:cs="Times New Roman"/>
          <w:color w:val="000000"/>
          <w:lang w:eastAsia="en-SG"/>
        </w:rPr>
        <w:t>at 10</w:t>
      </w:r>
      <w:r w:rsidR="00D07A0C" w:rsidRPr="00C93123">
        <w:rPr>
          <w:rFonts w:ascii="Times New Roman" w:eastAsia="Times New Roman" w:hAnsi="Times New Roman" w:cs="Times New Roman"/>
          <w:color w:val="000000"/>
          <w:vertAlign w:val="superscript"/>
          <w:lang w:eastAsia="en-SG"/>
        </w:rPr>
        <w:t>7</w:t>
      </w:r>
      <w:r w:rsidR="00D07A0C" w:rsidRPr="00C93123">
        <w:rPr>
          <w:rFonts w:ascii="Times New Roman" w:eastAsia="Times New Roman" w:hAnsi="Times New Roman" w:cs="Times New Roman"/>
          <w:color w:val="000000"/>
          <w:lang w:eastAsia="en-SG"/>
        </w:rPr>
        <w:t xml:space="preserve"> CFU/ml and 10</w:t>
      </w:r>
      <w:r w:rsidR="00D07A0C" w:rsidRPr="00C93123">
        <w:rPr>
          <w:rFonts w:ascii="Times New Roman" w:eastAsia="Times New Roman" w:hAnsi="Times New Roman" w:cs="Times New Roman"/>
          <w:color w:val="000000"/>
          <w:vertAlign w:val="superscript"/>
          <w:lang w:eastAsia="en-SG"/>
        </w:rPr>
        <w:t>6</w:t>
      </w:r>
      <w:r w:rsidR="00D07A0C" w:rsidRPr="00C93123">
        <w:rPr>
          <w:rFonts w:ascii="Times New Roman" w:eastAsia="Times New Roman" w:hAnsi="Times New Roman" w:cs="Times New Roman"/>
          <w:color w:val="000000"/>
          <w:lang w:eastAsia="en-SG"/>
        </w:rPr>
        <w:t xml:space="preserve"> CFU/ml </w:t>
      </w:r>
      <w:r w:rsidR="002650DE" w:rsidRPr="00C93123">
        <w:rPr>
          <w:rFonts w:ascii="Times New Roman" w:eastAsia="Times New Roman" w:hAnsi="Times New Roman" w:cs="Times New Roman"/>
          <w:color w:val="000000"/>
          <w:lang w:eastAsia="en-SG"/>
        </w:rPr>
        <w:t xml:space="preserve">in neat artificial urine </w:t>
      </w:r>
      <w:r w:rsidR="00B67D30" w:rsidRPr="00C93123">
        <w:rPr>
          <w:rFonts w:ascii="Times New Roman" w:eastAsia="Times New Roman" w:hAnsi="Times New Roman" w:cs="Times New Roman"/>
          <w:color w:val="000000"/>
          <w:lang w:eastAsia="en-SG"/>
        </w:rPr>
        <w:t xml:space="preserve">did not develop neither turbidity nor crystals in the culture for PDMS materials, until </w:t>
      </w:r>
      <w:r w:rsidR="008E66D7" w:rsidRPr="00C93123">
        <w:rPr>
          <w:rFonts w:ascii="Times New Roman" w:eastAsia="Times New Roman" w:hAnsi="Times New Roman" w:cs="Times New Roman"/>
          <w:color w:val="000000"/>
          <w:lang w:eastAsia="en-SG"/>
        </w:rPr>
        <w:t>16</w:t>
      </w:r>
      <w:r w:rsidR="007617CD" w:rsidRPr="00C93123">
        <w:rPr>
          <w:rFonts w:ascii="Times New Roman" w:eastAsia="Times New Roman" w:hAnsi="Times New Roman" w:cs="Times New Roman"/>
          <w:color w:val="000000"/>
          <w:lang w:eastAsia="en-SG"/>
        </w:rPr>
        <w:t xml:space="preserve"> d</w:t>
      </w:r>
      <w:r w:rsidR="00B67D30" w:rsidRPr="00C93123">
        <w:rPr>
          <w:rFonts w:ascii="Times New Roman" w:eastAsia="Times New Roman" w:hAnsi="Times New Roman" w:cs="Times New Roman"/>
          <w:color w:val="000000"/>
          <w:lang w:eastAsia="en-SG"/>
        </w:rPr>
        <w:t>ay</w:t>
      </w:r>
      <w:r w:rsidR="008E66D7" w:rsidRPr="00C93123">
        <w:rPr>
          <w:rFonts w:ascii="Times New Roman" w:eastAsia="Times New Roman" w:hAnsi="Times New Roman" w:cs="Times New Roman"/>
          <w:color w:val="000000"/>
          <w:lang w:eastAsia="en-SG"/>
        </w:rPr>
        <w:t>s</w:t>
      </w:r>
      <w:r w:rsidR="00B15F3C" w:rsidRPr="00C93123">
        <w:rPr>
          <w:rFonts w:ascii="Times New Roman" w:eastAsia="Times New Roman" w:hAnsi="Times New Roman" w:cs="Times New Roman"/>
          <w:color w:val="000000"/>
          <w:lang w:eastAsia="en-SG"/>
        </w:rPr>
        <w:t>.</w:t>
      </w:r>
      <w:r w:rsidR="00CB4C73" w:rsidRPr="00C93123">
        <w:rPr>
          <w:rFonts w:ascii="Times New Roman" w:eastAsia="Times New Roman" w:hAnsi="Times New Roman" w:cs="Times New Roman"/>
          <w:color w:val="000000"/>
          <w:lang w:eastAsia="en-SG"/>
        </w:rPr>
        <w:t xml:space="preserve"> </w:t>
      </w:r>
      <w:r w:rsidR="008B4437" w:rsidRPr="00C93123">
        <w:rPr>
          <w:rFonts w:ascii="Times New Roman" w:eastAsia="Times New Roman" w:hAnsi="Times New Roman" w:cs="Times New Roman"/>
          <w:color w:val="000000"/>
          <w:lang w:eastAsia="en-SG"/>
        </w:rPr>
        <w:t>The</w:t>
      </w:r>
      <w:r w:rsidR="002D25ED" w:rsidRPr="00C93123">
        <w:rPr>
          <w:rFonts w:ascii="Times New Roman" w:eastAsia="Times New Roman" w:hAnsi="Times New Roman" w:cs="Times New Roman"/>
          <w:color w:val="000000"/>
          <w:lang w:eastAsia="en-SG"/>
        </w:rPr>
        <w:t xml:space="preserve"> PDMS</w:t>
      </w:r>
      <w:r w:rsidR="00CB4C73" w:rsidRPr="00C93123">
        <w:rPr>
          <w:rFonts w:ascii="Times New Roman" w:eastAsia="Times New Roman" w:hAnsi="Times New Roman" w:cs="Times New Roman"/>
          <w:color w:val="000000"/>
          <w:lang w:eastAsia="en-SG"/>
        </w:rPr>
        <w:t xml:space="preserve"> and </w:t>
      </w:r>
      <w:r w:rsidR="002D25ED" w:rsidRPr="00C93123">
        <w:rPr>
          <w:rFonts w:ascii="Times New Roman" w:eastAsia="Times New Roman" w:hAnsi="Times New Roman" w:cs="Times New Roman"/>
          <w:color w:val="000000"/>
          <w:lang w:eastAsia="en-SG"/>
        </w:rPr>
        <w:t>PIM</w:t>
      </w:r>
      <w:r w:rsidR="00CB4C73" w:rsidRPr="00C93123">
        <w:rPr>
          <w:rFonts w:ascii="Times New Roman" w:eastAsia="Times New Roman" w:hAnsi="Times New Roman" w:cs="Times New Roman"/>
          <w:color w:val="000000"/>
          <w:lang w:eastAsia="en-SG"/>
        </w:rPr>
        <w:t xml:space="preserve"> </w:t>
      </w:r>
      <w:r w:rsidR="008B4437" w:rsidRPr="00C93123">
        <w:rPr>
          <w:rFonts w:ascii="Times New Roman" w:eastAsia="Times New Roman" w:hAnsi="Times New Roman" w:cs="Times New Roman"/>
          <w:color w:val="000000"/>
          <w:lang w:eastAsia="en-SG"/>
        </w:rPr>
        <w:t xml:space="preserve">materials were then transferred to </w:t>
      </w:r>
      <w:r w:rsidR="00CB4C73" w:rsidRPr="00C93123">
        <w:rPr>
          <w:rFonts w:ascii="Times New Roman" w:eastAsia="Times New Roman" w:hAnsi="Times New Roman" w:cs="Times New Roman"/>
          <w:color w:val="000000"/>
          <w:lang w:eastAsia="en-SG"/>
        </w:rPr>
        <w:t>AU+</w:t>
      </w:r>
      <w:r w:rsidR="008B4437" w:rsidRPr="00C93123">
        <w:rPr>
          <w:rFonts w:ascii="Times New Roman" w:eastAsia="Times New Roman" w:hAnsi="Times New Roman" w:cs="Times New Roman"/>
          <w:color w:val="000000"/>
          <w:lang w:eastAsia="en-SG"/>
        </w:rPr>
        <w:t>10%LB media</w:t>
      </w:r>
      <w:r w:rsidR="000951DC" w:rsidRPr="00C93123">
        <w:rPr>
          <w:rFonts w:ascii="Times New Roman" w:eastAsia="Times New Roman" w:hAnsi="Times New Roman" w:cs="Times New Roman"/>
          <w:color w:val="000000"/>
          <w:lang w:eastAsia="en-SG"/>
        </w:rPr>
        <w:t>,</w:t>
      </w:r>
      <w:r w:rsidR="008B4437" w:rsidRPr="00C93123">
        <w:rPr>
          <w:rFonts w:ascii="Times New Roman" w:eastAsia="Times New Roman" w:hAnsi="Times New Roman" w:cs="Times New Roman"/>
          <w:color w:val="000000"/>
          <w:lang w:eastAsia="en-SG"/>
        </w:rPr>
        <w:t xml:space="preserve"> inoculated with </w:t>
      </w:r>
      <w:r w:rsidR="00F40710" w:rsidRPr="00C93123">
        <w:rPr>
          <w:rFonts w:ascii="Times New Roman" w:eastAsia="Times New Roman" w:hAnsi="Times New Roman" w:cs="Times New Roman"/>
          <w:color w:val="000000"/>
          <w:lang w:eastAsia="en-SG"/>
        </w:rPr>
        <w:t>2</w:t>
      </w:r>
      <w:r w:rsidR="00E25400" w:rsidRPr="00C93123">
        <w:rPr>
          <w:rFonts w:ascii="Times New Roman" w:eastAsia="Times New Roman" w:hAnsi="Times New Roman" w:cs="Times New Roman"/>
          <w:color w:val="000000"/>
          <w:lang w:eastAsia="en-SG"/>
        </w:rPr>
        <w:t xml:space="preserve"> </w:t>
      </w:r>
      <w:r w:rsidR="00F40710" w:rsidRPr="00C93123">
        <w:rPr>
          <w:rFonts w:ascii="Times New Roman" w:eastAsia="Times New Roman" w:hAnsi="Times New Roman" w:cs="Times New Roman"/>
          <w:color w:val="000000"/>
          <w:lang w:eastAsia="en-SG"/>
        </w:rPr>
        <w:t xml:space="preserve">ml of </w:t>
      </w:r>
      <w:r w:rsidR="008B4437" w:rsidRPr="00C93123">
        <w:rPr>
          <w:rFonts w:ascii="Times New Roman" w:eastAsia="Times New Roman" w:hAnsi="Times New Roman" w:cs="Times New Roman"/>
          <w:color w:val="000000"/>
          <w:lang w:eastAsia="en-SG"/>
        </w:rPr>
        <w:t>10</w:t>
      </w:r>
      <w:r w:rsidR="008B4437" w:rsidRPr="00C93123">
        <w:rPr>
          <w:rFonts w:ascii="Times New Roman" w:eastAsia="Times New Roman" w:hAnsi="Times New Roman" w:cs="Times New Roman"/>
          <w:color w:val="000000"/>
          <w:vertAlign w:val="superscript"/>
          <w:lang w:eastAsia="en-SG"/>
        </w:rPr>
        <w:t>7</w:t>
      </w:r>
      <w:r w:rsidR="00E25400" w:rsidRPr="00C93123">
        <w:rPr>
          <w:rFonts w:ascii="Times New Roman" w:eastAsia="Times New Roman" w:hAnsi="Times New Roman" w:cs="Times New Roman"/>
          <w:color w:val="000000"/>
          <w:vertAlign w:val="superscript"/>
          <w:lang w:eastAsia="en-SG"/>
        </w:rPr>
        <w:t xml:space="preserve"> </w:t>
      </w:r>
      <w:r w:rsidR="008B4437" w:rsidRPr="00C93123">
        <w:rPr>
          <w:rFonts w:ascii="Times New Roman" w:eastAsia="Times New Roman" w:hAnsi="Times New Roman" w:cs="Times New Roman"/>
          <w:color w:val="000000"/>
          <w:lang w:eastAsia="en-SG"/>
        </w:rPr>
        <w:t>CFU/ml</w:t>
      </w:r>
      <w:r w:rsidR="00A045FC" w:rsidRPr="00C93123">
        <w:rPr>
          <w:rFonts w:ascii="Times New Roman" w:eastAsia="Times New Roman" w:hAnsi="Times New Roman" w:cs="Times New Roman"/>
          <w:color w:val="000000"/>
          <w:lang w:eastAsia="en-SG"/>
        </w:rPr>
        <w:t xml:space="preserve"> </w:t>
      </w:r>
      <w:proofErr w:type="spellStart"/>
      <w:proofErr w:type="gramStart"/>
      <w:r w:rsidR="00A045FC" w:rsidRPr="00C93123">
        <w:rPr>
          <w:rFonts w:ascii="Times New Roman" w:eastAsia="Times New Roman" w:hAnsi="Times New Roman" w:cs="Times New Roman"/>
          <w:i/>
          <w:iCs/>
          <w:color w:val="000000"/>
          <w:lang w:eastAsia="en-SG"/>
        </w:rPr>
        <w:t>P.mirabilis</w:t>
      </w:r>
      <w:proofErr w:type="spellEnd"/>
      <w:proofErr w:type="gramEnd"/>
      <w:r w:rsidR="00A045FC" w:rsidRPr="00C93123">
        <w:rPr>
          <w:rFonts w:ascii="Times New Roman" w:eastAsia="Times New Roman" w:hAnsi="Times New Roman" w:cs="Times New Roman"/>
          <w:color w:val="000000"/>
          <w:lang w:eastAsia="en-SG"/>
        </w:rPr>
        <w:t xml:space="preserve"> and incubated for </w:t>
      </w:r>
      <w:r w:rsidR="0007154B" w:rsidRPr="00C93123">
        <w:rPr>
          <w:rFonts w:ascii="Times New Roman" w:eastAsia="Times New Roman" w:hAnsi="Times New Roman" w:cs="Times New Roman"/>
          <w:color w:val="000000"/>
          <w:lang w:eastAsia="en-SG"/>
        </w:rPr>
        <w:t xml:space="preserve">another </w:t>
      </w:r>
      <w:r w:rsidR="00A045FC" w:rsidRPr="00C93123">
        <w:rPr>
          <w:rFonts w:ascii="Times New Roman" w:eastAsia="Times New Roman" w:hAnsi="Times New Roman" w:cs="Times New Roman"/>
          <w:color w:val="000000"/>
          <w:lang w:eastAsia="en-SG"/>
        </w:rPr>
        <w:t xml:space="preserve">24h. </w:t>
      </w:r>
      <w:r w:rsidR="00A76025" w:rsidRPr="00C93123">
        <w:rPr>
          <w:rFonts w:ascii="Times New Roman" w:eastAsia="Times New Roman" w:hAnsi="Times New Roman" w:cs="Times New Roman"/>
          <w:color w:val="000000"/>
          <w:lang w:eastAsia="en-SG"/>
        </w:rPr>
        <w:t xml:space="preserve">The </w:t>
      </w:r>
      <w:r w:rsidR="003B4042" w:rsidRPr="00C93123">
        <w:rPr>
          <w:rFonts w:ascii="Times New Roman" w:eastAsia="Times New Roman" w:hAnsi="Times New Roman" w:cs="Times New Roman"/>
          <w:color w:val="000000"/>
          <w:lang w:eastAsia="en-SG"/>
        </w:rPr>
        <w:t>PDMS bio</w:t>
      </w:r>
      <w:r w:rsidR="00A76025" w:rsidRPr="00C93123">
        <w:rPr>
          <w:rFonts w:ascii="Times New Roman" w:eastAsia="Times New Roman" w:hAnsi="Times New Roman" w:cs="Times New Roman"/>
          <w:color w:val="000000"/>
          <w:lang w:eastAsia="en-SG"/>
        </w:rPr>
        <w:t>material</w:t>
      </w:r>
      <w:r w:rsidR="00F40710" w:rsidRPr="00C93123">
        <w:rPr>
          <w:rFonts w:ascii="Times New Roman" w:eastAsia="Times New Roman" w:hAnsi="Times New Roman" w:cs="Times New Roman"/>
          <w:color w:val="000000"/>
          <w:lang w:eastAsia="en-SG"/>
        </w:rPr>
        <w:t>s</w:t>
      </w:r>
      <w:r w:rsidR="00A76025" w:rsidRPr="00C93123">
        <w:rPr>
          <w:rFonts w:ascii="Times New Roman" w:eastAsia="Times New Roman" w:hAnsi="Times New Roman" w:cs="Times New Roman"/>
          <w:color w:val="000000"/>
          <w:lang w:eastAsia="en-SG"/>
        </w:rPr>
        <w:t xml:space="preserve"> w</w:t>
      </w:r>
      <w:r w:rsidR="00F40710" w:rsidRPr="00C93123">
        <w:rPr>
          <w:rFonts w:ascii="Times New Roman" w:eastAsia="Times New Roman" w:hAnsi="Times New Roman" w:cs="Times New Roman"/>
          <w:color w:val="000000"/>
          <w:lang w:eastAsia="en-SG"/>
        </w:rPr>
        <w:t>ere</w:t>
      </w:r>
      <w:r w:rsidR="00A76025" w:rsidRPr="00C93123">
        <w:rPr>
          <w:rFonts w:ascii="Times New Roman" w:eastAsia="Times New Roman" w:hAnsi="Times New Roman" w:cs="Times New Roman"/>
          <w:color w:val="000000"/>
          <w:lang w:eastAsia="en-SG"/>
        </w:rPr>
        <w:t xml:space="preserve"> </w:t>
      </w:r>
      <w:r w:rsidR="00EB2E2A" w:rsidRPr="00C93123">
        <w:rPr>
          <w:rFonts w:ascii="Times New Roman" w:eastAsia="Times New Roman" w:hAnsi="Times New Roman" w:cs="Times New Roman"/>
          <w:color w:val="000000"/>
          <w:lang w:eastAsia="en-SG"/>
        </w:rPr>
        <w:t>asse</w:t>
      </w:r>
      <w:r w:rsidR="00A76025" w:rsidRPr="00C93123">
        <w:rPr>
          <w:rFonts w:ascii="Times New Roman" w:eastAsia="Times New Roman" w:hAnsi="Times New Roman" w:cs="Times New Roman"/>
          <w:color w:val="000000"/>
          <w:lang w:eastAsia="en-SG"/>
        </w:rPr>
        <w:t xml:space="preserve">ssed for formation of biofilm and the suspension was plated to </w:t>
      </w:r>
      <w:r w:rsidR="003B4042" w:rsidRPr="00C93123">
        <w:rPr>
          <w:rFonts w:ascii="Times New Roman" w:eastAsia="Times New Roman" w:hAnsi="Times New Roman" w:cs="Times New Roman"/>
          <w:color w:val="000000"/>
          <w:lang w:eastAsia="en-SG"/>
        </w:rPr>
        <w:t xml:space="preserve">determine the growth of </w:t>
      </w:r>
      <w:r w:rsidR="00E36812" w:rsidRPr="00C93123">
        <w:rPr>
          <w:rFonts w:ascii="Times New Roman" w:eastAsia="Times New Roman" w:hAnsi="Times New Roman" w:cs="Times New Roman"/>
          <w:color w:val="000000"/>
          <w:lang w:eastAsia="en-SG"/>
        </w:rPr>
        <w:t xml:space="preserve">planktonic </w:t>
      </w:r>
      <w:r w:rsidR="003B4042" w:rsidRPr="00C93123">
        <w:rPr>
          <w:rFonts w:ascii="Times New Roman" w:eastAsia="Times New Roman" w:hAnsi="Times New Roman" w:cs="Times New Roman"/>
          <w:color w:val="000000"/>
          <w:lang w:eastAsia="en-SG"/>
        </w:rPr>
        <w:t>bacteria in culture</w:t>
      </w:r>
      <w:r w:rsidR="00EB2E2A" w:rsidRPr="00C93123">
        <w:rPr>
          <w:rFonts w:ascii="Times New Roman" w:eastAsia="Times New Roman" w:hAnsi="Times New Roman" w:cs="Times New Roman"/>
          <w:color w:val="000000"/>
          <w:lang w:eastAsia="en-SG"/>
        </w:rPr>
        <w:t xml:space="preserve">. Though </w:t>
      </w:r>
      <w:r w:rsidR="007D34AB" w:rsidRPr="00C93123">
        <w:rPr>
          <w:rFonts w:ascii="Times New Roman" w:eastAsia="Times New Roman" w:hAnsi="Times New Roman" w:cs="Times New Roman"/>
          <w:color w:val="000000"/>
          <w:lang w:eastAsia="en-SG"/>
        </w:rPr>
        <w:t xml:space="preserve">planktonic </w:t>
      </w:r>
      <w:r w:rsidR="00B33131" w:rsidRPr="00C93123">
        <w:rPr>
          <w:rFonts w:ascii="Times New Roman" w:eastAsia="Times New Roman" w:hAnsi="Times New Roman" w:cs="Times New Roman"/>
          <w:color w:val="000000"/>
          <w:lang w:eastAsia="en-SG"/>
        </w:rPr>
        <w:t xml:space="preserve">microbial </w:t>
      </w:r>
      <w:r w:rsidR="00EB2E2A" w:rsidRPr="00C93123">
        <w:rPr>
          <w:rFonts w:ascii="Times New Roman" w:eastAsia="Times New Roman" w:hAnsi="Times New Roman" w:cs="Times New Roman"/>
          <w:color w:val="000000"/>
          <w:lang w:eastAsia="en-SG"/>
        </w:rPr>
        <w:t>growth</w:t>
      </w:r>
      <w:r w:rsidR="00B33131" w:rsidRPr="00C93123">
        <w:rPr>
          <w:rFonts w:ascii="Times New Roman" w:eastAsia="Times New Roman" w:hAnsi="Times New Roman" w:cs="Times New Roman"/>
          <w:color w:val="000000"/>
          <w:lang w:eastAsia="en-SG"/>
        </w:rPr>
        <w:t xml:space="preserve"> </w:t>
      </w:r>
      <w:r w:rsidR="00EB2E2A" w:rsidRPr="00C93123">
        <w:rPr>
          <w:rFonts w:ascii="Times New Roman" w:eastAsia="Times New Roman" w:hAnsi="Times New Roman" w:cs="Times New Roman"/>
          <w:color w:val="000000"/>
          <w:lang w:eastAsia="en-SG"/>
        </w:rPr>
        <w:t>was</w:t>
      </w:r>
      <w:r w:rsidR="006C59D9" w:rsidRPr="00C93123">
        <w:rPr>
          <w:rFonts w:ascii="Times New Roman" w:eastAsia="Times New Roman" w:hAnsi="Times New Roman" w:cs="Times New Roman"/>
          <w:color w:val="000000"/>
          <w:lang w:eastAsia="en-SG"/>
        </w:rPr>
        <w:t xml:space="preserve"> </w:t>
      </w:r>
      <w:r w:rsidR="00833C80" w:rsidRPr="00C93123">
        <w:rPr>
          <w:rFonts w:ascii="Times New Roman" w:eastAsia="Times New Roman" w:hAnsi="Times New Roman" w:cs="Times New Roman"/>
          <w:color w:val="000000"/>
          <w:lang w:eastAsia="en-SG"/>
        </w:rPr>
        <w:t>s</w:t>
      </w:r>
      <w:r w:rsidR="007D34AB" w:rsidRPr="00C93123">
        <w:rPr>
          <w:rFonts w:ascii="Times New Roman" w:eastAsia="Times New Roman" w:hAnsi="Times New Roman" w:cs="Times New Roman"/>
          <w:color w:val="000000"/>
          <w:lang w:eastAsia="en-SG"/>
        </w:rPr>
        <w:t>lowe</w:t>
      </w:r>
      <w:r w:rsidR="00ED0BA8" w:rsidRPr="00C93123">
        <w:rPr>
          <w:rFonts w:ascii="Times New Roman" w:eastAsia="Times New Roman" w:hAnsi="Times New Roman" w:cs="Times New Roman"/>
          <w:color w:val="000000"/>
          <w:lang w:eastAsia="en-SG"/>
        </w:rPr>
        <w:t>r</w:t>
      </w:r>
      <w:r w:rsidR="006C59D9" w:rsidRPr="00C93123">
        <w:rPr>
          <w:rFonts w:ascii="Times New Roman" w:eastAsia="Times New Roman" w:hAnsi="Times New Roman" w:cs="Times New Roman"/>
          <w:color w:val="000000"/>
          <w:lang w:eastAsia="en-SG"/>
        </w:rPr>
        <w:t xml:space="preserve"> (~4 log reduction compared to PDMS control)</w:t>
      </w:r>
      <w:r w:rsidR="00EB2E2A" w:rsidRPr="00C93123">
        <w:rPr>
          <w:rFonts w:ascii="Times New Roman" w:eastAsia="Times New Roman" w:hAnsi="Times New Roman" w:cs="Times New Roman"/>
          <w:color w:val="000000"/>
          <w:lang w:eastAsia="en-SG"/>
        </w:rPr>
        <w:t xml:space="preserve">, PIM composite material were able to </w:t>
      </w:r>
      <w:r w:rsidR="005D258D" w:rsidRPr="00C93123">
        <w:rPr>
          <w:rFonts w:ascii="Times New Roman" w:eastAsia="Times New Roman" w:hAnsi="Times New Roman" w:cs="Times New Roman"/>
          <w:color w:val="000000"/>
          <w:lang w:eastAsia="en-SG"/>
        </w:rPr>
        <w:t>prevent development of</w:t>
      </w:r>
      <w:r w:rsidR="00425C72" w:rsidRPr="00C93123">
        <w:rPr>
          <w:rFonts w:ascii="Times New Roman" w:eastAsia="Times New Roman" w:hAnsi="Times New Roman" w:cs="Times New Roman"/>
          <w:color w:val="000000"/>
          <w:lang w:eastAsia="en-SG"/>
        </w:rPr>
        <w:t xml:space="preserve"> biofilm </w:t>
      </w:r>
      <w:r w:rsidR="004C62C2" w:rsidRPr="00C93123">
        <w:rPr>
          <w:rFonts w:ascii="Times New Roman" w:eastAsia="Times New Roman" w:hAnsi="Times New Roman" w:cs="Times New Roman"/>
          <w:color w:val="000000"/>
          <w:lang w:eastAsia="en-SG"/>
        </w:rPr>
        <w:t>during this period</w:t>
      </w:r>
      <w:r w:rsidR="00425C72" w:rsidRPr="00C93123">
        <w:rPr>
          <w:rFonts w:ascii="Times New Roman" w:eastAsia="Times New Roman" w:hAnsi="Times New Roman" w:cs="Times New Roman"/>
          <w:color w:val="000000"/>
          <w:lang w:eastAsia="en-SG"/>
        </w:rPr>
        <w:t xml:space="preserve">. In contrary, </w:t>
      </w:r>
      <w:r w:rsidR="009226F8" w:rsidRPr="00C93123">
        <w:rPr>
          <w:rFonts w:ascii="Times New Roman" w:eastAsia="Times New Roman" w:hAnsi="Times New Roman" w:cs="Times New Roman"/>
          <w:color w:val="000000"/>
          <w:lang w:eastAsia="en-SG"/>
        </w:rPr>
        <w:t xml:space="preserve">viable microbes on the surface </w:t>
      </w:r>
      <w:r w:rsidR="00B7327F" w:rsidRPr="00C93123">
        <w:rPr>
          <w:rFonts w:ascii="Times New Roman" w:eastAsia="Times New Roman" w:hAnsi="Times New Roman" w:cs="Times New Roman"/>
          <w:color w:val="000000"/>
          <w:lang w:eastAsia="en-SG"/>
        </w:rPr>
        <w:t xml:space="preserve">representing </w:t>
      </w:r>
      <w:r w:rsidR="00484A28" w:rsidRPr="00C93123">
        <w:rPr>
          <w:rFonts w:ascii="Times New Roman" w:eastAsia="Times New Roman" w:hAnsi="Times New Roman" w:cs="Times New Roman"/>
          <w:color w:val="000000"/>
          <w:lang w:eastAsia="en-SG"/>
        </w:rPr>
        <w:t>biofilm was observed for the pristine PDMS m</w:t>
      </w:r>
      <w:r w:rsidR="007F43D8" w:rsidRPr="00C93123">
        <w:rPr>
          <w:rFonts w:ascii="Times New Roman" w:eastAsia="Times New Roman" w:hAnsi="Times New Roman" w:cs="Times New Roman"/>
          <w:color w:val="000000"/>
          <w:lang w:eastAsia="en-SG"/>
        </w:rPr>
        <w:t>aterial</w:t>
      </w:r>
      <w:r w:rsidR="004C62C2" w:rsidRPr="00C93123">
        <w:rPr>
          <w:rFonts w:ascii="Times New Roman" w:eastAsia="Times New Roman" w:hAnsi="Times New Roman" w:cs="Times New Roman"/>
          <w:color w:val="000000"/>
          <w:lang w:eastAsia="en-SG"/>
        </w:rPr>
        <w:t xml:space="preserve"> </w:t>
      </w:r>
      <w:r w:rsidR="00C52400" w:rsidRPr="00C93123">
        <w:rPr>
          <w:rFonts w:ascii="Times New Roman" w:eastAsia="Times New Roman" w:hAnsi="Times New Roman" w:cs="Times New Roman"/>
          <w:color w:val="000000"/>
          <w:lang w:eastAsia="en-SG"/>
        </w:rPr>
        <w:t>(</w:t>
      </w:r>
      <w:r w:rsidR="00C52400" w:rsidRPr="00C93123">
        <w:rPr>
          <w:rFonts w:ascii="Times New Roman" w:eastAsia="Times New Roman" w:hAnsi="Times New Roman" w:cs="Times New Roman"/>
          <w:b/>
          <w:bCs/>
          <w:color w:val="000000"/>
          <w:lang w:eastAsia="en-SG"/>
        </w:rPr>
        <w:t>Figure</w:t>
      </w:r>
      <w:r w:rsidR="00B7327F" w:rsidRPr="00C93123">
        <w:rPr>
          <w:rFonts w:ascii="Times New Roman" w:eastAsia="Times New Roman" w:hAnsi="Times New Roman" w:cs="Times New Roman"/>
          <w:b/>
          <w:bCs/>
          <w:color w:val="000000"/>
          <w:lang w:eastAsia="en-SG"/>
        </w:rPr>
        <w:t xml:space="preserve"> </w:t>
      </w:r>
      <w:r w:rsidR="00421838" w:rsidRPr="00C93123">
        <w:rPr>
          <w:rFonts w:ascii="Times New Roman" w:eastAsia="Times New Roman" w:hAnsi="Times New Roman" w:cs="Times New Roman"/>
          <w:b/>
          <w:bCs/>
          <w:color w:val="000000"/>
          <w:lang w:eastAsia="en-SG"/>
        </w:rPr>
        <w:t>6</w:t>
      </w:r>
      <w:r w:rsidR="00C52400" w:rsidRPr="00C93123">
        <w:rPr>
          <w:rFonts w:ascii="Times New Roman" w:eastAsia="Times New Roman" w:hAnsi="Times New Roman" w:cs="Times New Roman"/>
          <w:color w:val="000000"/>
          <w:lang w:eastAsia="en-SG"/>
        </w:rPr>
        <w:t>)</w:t>
      </w:r>
      <w:r w:rsidR="007F43D8" w:rsidRPr="00C93123">
        <w:rPr>
          <w:rFonts w:ascii="Times New Roman" w:eastAsia="Times New Roman" w:hAnsi="Times New Roman" w:cs="Times New Roman"/>
          <w:color w:val="000000"/>
          <w:lang w:eastAsia="en-SG"/>
        </w:rPr>
        <w:t>.</w:t>
      </w:r>
      <w:r w:rsidR="00425C72" w:rsidRPr="00C93123">
        <w:rPr>
          <w:rFonts w:ascii="Times New Roman" w:eastAsia="Times New Roman" w:hAnsi="Times New Roman" w:cs="Times New Roman"/>
          <w:color w:val="000000"/>
          <w:lang w:eastAsia="en-SG"/>
        </w:rPr>
        <w:t xml:space="preserve"> </w:t>
      </w:r>
      <w:r w:rsidR="003B4042" w:rsidRPr="00C93123">
        <w:rPr>
          <w:rFonts w:ascii="Times New Roman" w:eastAsia="Times New Roman" w:hAnsi="Times New Roman" w:cs="Times New Roman"/>
          <w:color w:val="000000"/>
          <w:lang w:eastAsia="en-SG"/>
        </w:rPr>
        <w:t xml:space="preserve"> </w:t>
      </w:r>
    </w:p>
    <w:p w14:paraId="17BDBEA6" w14:textId="21A2FB2E" w:rsidR="008F1D0C" w:rsidRPr="00C93123" w:rsidRDefault="008F1D0C" w:rsidP="00482B35">
      <w:pPr>
        <w:spacing w:after="0"/>
        <w:jc w:val="both"/>
        <w:rPr>
          <w:rFonts w:ascii="Times New Roman" w:eastAsia="Times New Roman" w:hAnsi="Times New Roman" w:cs="Times New Roman"/>
          <w:color w:val="000000"/>
          <w:lang w:eastAsia="en-SG"/>
        </w:rPr>
      </w:pPr>
      <w:r w:rsidRPr="00C93123">
        <w:rPr>
          <w:rFonts w:ascii="Times New Roman" w:eastAsia="Times New Roman" w:hAnsi="Times New Roman" w:cs="Times New Roman"/>
          <w:noProof/>
          <w:color w:val="000000"/>
          <w:lang w:eastAsia="en-SG"/>
        </w:rPr>
        <w:drawing>
          <wp:inline distT="0" distB="0" distL="0" distR="0" wp14:anchorId="048ADB1F" wp14:editId="5E04EBB5">
            <wp:extent cx="3543300" cy="1996052"/>
            <wp:effectExtent l="0" t="0" r="0" b="0"/>
            <wp:docPr id="76106065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551627" cy="2000743"/>
                    </a:xfrm>
                    <a:prstGeom prst="rect">
                      <a:avLst/>
                    </a:prstGeom>
                    <a:noFill/>
                  </pic:spPr>
                </pic:pic>
              </a:graphicData>
            </a:graphic>
          </wp:inline>
        </w:drawing>
      </w:r>
    </w:p>
    <w:p w14:paraId="4AC23CEE" w14:textId="05461676" w:rsidR="00747223" w:rsidRPr="00C93123" w:rsidRDefault="008F1D0C" w:rsidP="00482B35">
      <w:pPr>
        <w:spacing w:after="0"/>
        <w:jc w:val="both"/>
        <w:rPr>
          <w:rFonts w:ascii="Times New Roman" w:hAnsi="Times New Roman" w:cs="Times New Roman"/>
          <w:shd w:val="clear" w:color="auto" w:fill="FFFFFF"/>
          <w:lang w:val="en-US"/>
        </w:rPr>
      </w:pPr>
      <w:r w:rsidRPr="00C93123">
        <w:rPr>
          <w:rFonts w:ascii="Times New Roman" w:eastAsia="Times New Roman" w:hAnsi="Times New Roman" w:cs="Times New Roman"/>
          <w:b/>
          <w:bCs/>
          <w:color w:val="000000"/>
          <w:lang w:eastAsia="en-SG"/>
        </w:rPr>
        <w:t xml:space="preserve">Figure 6: </w:t>
      </w:r>
      <w:r w:rsidRPr="00C93123">
        <w:rPr>
          <w:rFonts w:ascii="Times New Roman" w:eastAsia="Times New Roman" w:hAnsi="Times New Roman" w:cs="Times New Roman"/>
          <w:color w:val="000000"/>
          <w:lang w:eastAsia="en-SG"/>
        </w:rPr>
        <w:t xml:space="preserve">PDMS-PIM45 reduces growth of planktonic microbes and inhibits development of </w:t>
      </w:r>
      <w:proofErr w:type="spellStart"/>
      <w:proofErr w:type="gramStart"/>
      <w:r w:rsidRPr="00C93123">
        <w:rPr>
          <w:rFonts w:ascii="Times New Roman" w:eastAsia="Times New Roman" w:hAnsi="Times New Roman" w:cs="Times New Roman"/>
          <w:i/>
          <w:iCs/>
          <w:color w:val="000000"/>
          <w:lang w:eastAsia="en-SG"/>
        </w:rPr>
        <w:t>P.mirabilis</w:t>
      </w:r>
      <w:proofErr w:type="spellEnd"/>
      <w:proofErr w:type="gramEnd"/>
      <w:r w:rsidRPr="00C93123">
        <w:rPr>
          <w:rFonts w:ascii="Times New Roman" w:eastAsia="Times New Roman" w:hAnsi="Times New Roman" w:cs="Times New Roman"/>
          <w:color w:val="000000"/>
          <w:lang w:eastAsia="en-SG"/>
        </w:rPr>
        <w:t xml:space="preserve"> biofilm following 16</w:t>
      </w:r>
      <w:r w:rsidR="00A55775" w:rsidRPr="00C93123">
        <w:rPr>
          <w:rFonts w:ascii="Times New Roman" w:eastAsia="Times New Roman" w:hAnsi="Times New Roman" w:cs="Times New Roman"/>
          <w:color w:val="000000"/>
          <w:lang w:eastAsia="en-SG"/>
        </w:rPr>
        <w:t xml:space="preserve"> d</w:t>
      </w:r>
      <w:r w:rsidRPr="00C93123">
        <w:rPr>
          <w:rFonts w:ascii="Times New Roman" w:eastAsia="Times New Roman" w:hAnsi="Times New Roman" w:cs="Times New Roman"/>
          <w:color w:val="000000"/>
          <w:lang w:eastAsia="en-SG"/>
        </w:rPr>
        <w:t>ays incubation in artificial urine.</w:t>
      </w:r>
      <w:r w:rsidRPr="00C93123">
        <w:rPr>
          <w:rFonts w:ascii="Times New Roman" w:eastAsia="Times New Roman" w:hAnsi="Times New Roman" w:cs="Times New Roman"/>
          <w:b/>
          <w:bCs/>
          <w:color w:val="000000"/>
          <w:lang w:eastAsia="en-SG"/>
        </w:rPr>
        <w:t xml:space="preserve"> </w:t>
      </w:r>
      <w:r w:rsidR="00747223" w:rsidRPr="00C93123">
        <w:rPr>
          <w:rFonts w:ascii="Times New Roman" w:hAnsi="Times New Roman" w:cs="Times New Roman"/>
          <w:shd w:val="clear" w:color="auto" w:fill="FFFFFF"/>
          <w:lang w:val="en-US"/>
        </w:rPr>
        <w:t xml:space="preserve">* </w:t>
      </w:r>
      <w:proofErr w:type="gramStart"/>
      <w:r w:rsidR="00747223" w:rsidRPr="00C93123">
        <w:rPr>
          <w:rFonts w:ascii="Times New Roman" w:hAnsi="Times New Roman" w:cs="Times New Roman"/>
          <w:shd w:val="clear" w:color="auto" w:fill="FFFFFF"/>
          <w:lang w:val="en-US"/>
        </w:rPr>
        <w:t>denotes</w:t>
      </w:r>
      <w:proofErr w:type="gramEnd"/>
      <w:r w:rsidR="00747223" w:rsidRPr="00C93123">
        <w:rPr>
          <w:rFonts w:ascii="Times New Roman" w:hAnsi="Times New Roman" w:cs="Times New Roman"/>
          <w:shd w:val="clear" w:color="auto" w:fill="FFFFFF"/>
          <w:lang w:val="en-US"/>
        </w:rPr>
        <w:t xml:space="preserve"> zero (0) CFU on the agar plate for undiluted samples.</w:t>
      </w:r>
      <w:r w:rsidR="00747223" w:rsidRPr="00C93123">
        <w:rPr>
          <w:rFonts w:ascii="Times New Roman" w:hAnsi="Times New Roman" w:cs="Times New Roman"/>
          <w:shd w:val="clear" w:color="auto" w:fill="FFFFFF"/>
        </w:rPr>
        <w:t xml:space="preserve"> </w:t>
      </w:r>
      <w:r w:rsidR="00D5296E" w:rsidRPr="00C93123">
        <w:rPr>
          <w:rFonts w:ascii="Times New Roman" w:hAnsi="Times New Roman" w:cs="Times New Roman"/>
          <w:shd w:val="clear" w:color="auto" w:fill="FFFFFF"/>
          <w:lang w:val="en-US"/>
        </w:rPr>
        <w:t>The results are expressed as mean and standard deviation of triplicates.</w:t>
      </w:r>
    </w:p>
    <w:p w14:paraId="5B27B322" w14:textId="18A84CA2" w:rsidR="008F1D0C" w:rsidRPr="00C93123" w:rsidRDefault="008F1D0C" w:rsidP="00482B35">
      <w:pPr>
        <w:spacing w:after="0" w:line="240" w:lineRule="auto"/>
        <w:jc w:val="both"/>
        <w:rPr>
          <w:rFonts w:ascii="Times New Roman" w:eastAsia="Times New Roman" w:hAnsi="Times New Roman" w:cs="Times New Roman"/>
          <w:b/>
          <w:bCs/>
          <w:color w:val="000000"/>
          <w:lang w:eastAsia="en-SG"/>
        </w:rPr>
      </w:pPr>
    </w:p>
    <w:p w14:paraId="25BDE426" w14:textId="33F58056" w:rsidR="008B4437" w:rsidRPr="00C93123" w:rsidRDefault="00FA211B" w:rsidP="00482B35">
      <w:pPr>
        <w:spacing w:after="0"/>
        <w:jc w:val="both"/>
        <w:rPr>
          <w:rFonts w:ascii="Times New Roman" w:eastAsia="Times New Roman" w:hAnsi="Times New Roman" w:cs="Times New Roman"/>
          <w:color w:val="000000"/>
          <w:lang w:eastAsia="en-SG"/>
        </w:rPr>
      </w:pPr>
      <w:r w:rsidRPr="00C93123">
        <w:rPr>
          <w:rFonts w:ascii="Times New Roman" w:eastAsia="Times New Roman" w:hAnsi="Times New Roman" w:cs="Times New Roman"/>
          <w:color w:val="000000"/>
          <w:lang w:eastAsia="en-SG"/>
        </w:rPr>
        <w:t xml:space="preserve">     </w:t>
      </w:r>
      <w:r w:rsidR="00B7327F" w:rsidRPr="00C93123">
        <w:rPr>
          <w:rFonts w:ascii="Times New Roman" w:eastAsia="Times New Roman" w:hAnsi="Times New Roman" w:cs="Times New Roman"/>
          <w:color w:val="000000"/>
          <w:lang w:eastAsia="en-SG"/>
        </w:rPr>
        <w:t>Hence,</w:t>
      </w:r>
      <w:r w:rsidR="004F7D8C" w:rsidRPr="00C93123">
        <w:rPr>
          <w:rFonts w:ascii="Times New Roman" w:eastAsia="Times New Roman" w:hAnsi="Times New Roman" w:cs="Times New Roman"/>
          <w:color w:val="000000"/>
          <w:lang w:eastAsia="en-SG"/>
        </w:rPr>
        <w:t xml:space="preserve"> PIM composite </w:t>
      </w:r>
      <w:r w:rsidR="000712C7" w:rsidRPr="00C93123">
        <w:rPr>
          <w:rFonts w:ascii="Times New Roman" w:eastAsia="Times New Roman" w:hAnsi="Times New Roman" w:cs="Times New Roman"/>
          <w:color w:val="000000"/>
          <w:lang w:eastAsia="en-SG"/>
        </w:rPr>
        <w:t xml:space="preserve">material </w:t>
      </w:r>
      <w:r w:rsidR="00425928" w:rsidRPr="00C93123">
        <w:rPr>
          <w:rFonts w:ascii="Times New Roman" w:eastAsia="Times New Roman" w:hAnsi="Times New Roman" w:cs="Times New Roman"/>
          <w:color w:val="000000"/>
          <w:lang w:eastAsia="en-SG"/>
        </w:rPr>
        <w:t>exhibits</w:t>
      </w:r>
      <w:r w:rsidR="000712C7" w:rsidRPr="00C93123">
        <w:rPr>
          <w:rFonts w:ascii="Times New Roman" w:eastAsia="Times New Roman" w:hAnsi="Times New Roman" w:cs="Times New Roman"/>
          <w:color w:val="000000"/>
          <w:lang w:eastAsia="en-SG"/>
        </w:rPr>
        <w:t xml:space="preserve"> </w:t>
      </w:r>
      <w:r w:rsidR="00D613AE" w:rsidRPr="00C93123">
        <w:rPr>
          <w:rFonts w:ascii="Times New Roman" w:eastAsia="Times New Roman" w:hAnsi="Times New Roman" w:cs="Times New Roman"/>
          <w:color w:val="000000"/>
          <w:lang w:eastAsia="en-SG"/>
        </w:rPr>
        <w:t xml:space="preserve">its antimicrobial </w:t>
      </w:r>
      <w:r w:rsidR="00796E50" w:rsidRPr="00C93123">
        <w:rPr>
          <w:rFonts w:ascii="Times New Roman" w:eastAsia="Times New Roman" w:hAnsi="Times New Roman" w:cs="Times New Roman"/>
          <w:color w:val="000000"/>
          <w:lang w:eastAsia="en-SG"/>
        </w:rPr>
        <w:t>property</w:t>
      </w:r>
      <w:r w:rsidR="00D613AE" w:rsidRPr="00C93123">
        <w:rPr>
          <w:rFonts w:ascii="Times New Roman" w:eastAsia="Times New Roman" w:hAnsi="Times New Roman" w:cs="Times New Roman"/>
          <w:color w:val="000000"/>
          <w:lang w:eastAsia="en-SG"/>
        </w:rPr>
        <w:t xml:space="preserve"> </w:t>
      </w:r>
      <w:r w:rsidR="00562AEA" w:rsidRPr="00C93123">
        <w:rPr>
          <w:rFonts w:ascii="Times New Roman" w:eastAsia="Times New Roman" w:hAnsi="Times New Roman" w:cs="Times New Roman"/>
          <w:color w:val="000000"/>
          <w:lang w:eastAsia="en-SG"/>
        </w:rPr>
        <w:t xml:space="preserve">and prevented </w:t>
      </w:r>
      <w:r w:rsidR="001144FC" w:rsidRPr="00C93123">
        <w:rPr>
          <w:rFonts w:ascii="Times New Roman" w:eastAsia="Times New Roman" w:hAnsi="Times New Roman" w:cs="Times New Roman"/>
          <w:color w:val="000000"/>
          <w:lang w:eastAsia="en-SG"/>
        </w:rPr>
        <w:t xml:space="preserve">development of biofilm </w:t>
      </w:r>
      <w:r w:rsidR="00D613AE" w:rsidRPr="00C93123">
        <w:rPr>
          <w:rFonts w:ascii="Times New Roman" w:eastAsia="Times New Roman" w:hAnsi="Times New Roman" w:cs="Times New Roman"/>
          <w:color w:val="000000"/>
          <w:lang w:eastAsia="en-SG"/>
        </w:rPr>
        <w:t xml:space="preserve">even after </w:t>
      </w:r>
      <w:r w:rsidR="005A7710" w:rsidRPr="00C93123">
        <w:rPr>
          <w:rFonts w:ascii="Times New Roman" w:eastAsia="Times New Roman" w:hAnsi="Times New Roman" w:cs="Times New Roman"/>
          <w:color w:val="000000"/>
          <w:lang w:eastAsia="en-SG"/>
        </w:rPr>
        <w:t>16</w:t>
      </w:r>
      <w:r w:rsidR="00024B4F" w:rsidRPr="00C93123">
        <w:rPr>
          <w:rFonts w:ascii="Times New Roman" w:eastAsia="Times New Roman" w:hAnsi="Times New Roman" w:cs="Times New Roman"/>
          <w:color w:val="000000"/>
          <w:lang w:eastAsia="en-SG"/>
        </w:rPr>
        <w:t xml:space="preserve"> </w:t>
      </w:r>
      <w:r w:rsidR="009F69C0" w:rsidRPr="00C93123">
        <w:rPr>
          <w:rFonts w:ascii="Times New Roman" w:eastAsia="Times New Roman" w:hAnsi="Times New Roman" w:cs="Times New Roman"/>
          <w:color w:val="000000"/>
          <w:lang w:eastAsia="en-SG"/>
        </w:rPr>
        <w:t>d</w:t>
      </w:r>
      <w:r w:rsidR="005A7710" w:rsidRPr="00C93123">
        <w:rPr>
          <w:rFonts w:ascii="Times New Roman" w:eastAsia="Times New Roman" w:hAnsi="Times New Roman" w:cs="Times New Roman"/>
          <w:color w:val="000000"/>
          <w:lang w:eastAsia="en-SG"/>
        </w:rPr>
        <w:t xml:space="preserve">ays </w:t>
      </w:r>
      <w:r w:rsidR="009F69C0" w:rsidRPr="00C93123">
        <w:rPr>
          <w:rFonts w:ascii="Times New Roman" w:eastAsia="Times New Roman" w:hAnsi="Times New Roman" w:cs="Times New Roman"/>
          <w:color w:val="000000"/>
          <w:lang w:eastAsia="en-SG"/>
        </w:rPr>
        <w:t xml:space="preserve">of </w:t>
      </w:r>
      <w:r w:rsidR="00AF3FE3" w:rsidRPr="00C93123">
        <w:rPr>
          <w:rFonts w:ascii="Times New Roman" w:eastAsia="Times New Roman" w:hAnsi="Times New Roman" w:cs="Times New Roman"/>
          <w:color w:val="000000"/>
          <w:lang w:eastAsia="en-SG"/>
        </w:rPr>
        <w:t>exposure in</w:t>
      </w:r>
      <w:r w:rsidR="005A7710" w:rsidRPr="00C93123">
        <w:rPr>
          <w:rFonts w:ascii="Times New Roman" w:eastAsia="Times New Roman" w:hAnsi="Times New Roman" w:cs="Times New Roman"/>
          <w:color w:val="000000"/>
          <w:lang w:eastAsia="en-SG"/>
        </w:rPr>
        <w:t xml:space="preserve"> </w:t>
      </w:r>
      <w:r w:rsidR="006C625B" w:rsidRPr="00C93123">
        <w:rPr>
          <w:rFonts w:ascii="Times New Roman" w:eastAsia="Times New Roman" w:hAnsi="Times New Roman" w:cs="Times New Roman"/>
          <w:color w:val="000000"/>
          <w:lang w:eastAsia="en-SG"/>
        </w:rPr>
        <w:t>artificial urine</w:t>
      </w:r>
      <w:r w:rsidR="00425928" w:rsidRPr="00C93123">
        <w:rPr>
          <w:rFonts w:ascii="Times New Roman" w:eastAsia="Times New Roman" w:hAnsi="Times New Roman" w:cs="Times New Roman"/>
          <w:color w:val="000000"/>
          <w:lang w:eastAsia="en-SG"/>
        </w:rPr>
        <w:t xml:space="preserve">, though at a lower efficacy </w:t>
      </w:r>
      <w:r w:rsidR="00FD12E7" w:rsidRPr="00C93123">
        <w:rPr>
          <w:rFonts w:ascii="Times New Roman" w:eastAsia="Times New Roman" w:hAnsi="Times New Roman" w:cs="Times New Roman"/>
          <w:color w:val="000000"/>
          <w:lang w:eastAsia="en-SG"/>
        </w:rPr>
        <w:t>which</w:t>
      </w:r>
      <w:r w:rsidR="00425928" w:rsidRPr="00C93123">
        <w:rPr>
          <w:rFonts w:ascii="Times New Roman" w:eastAsia="Times New Roman" w:hAnsi="Times New Roman" w:cs="Times New Roman"/>
          <w:color w:val="000000"/>
          <w:lang w:eastAsia="en-SG"/>
        </w:rPr>
        <w:t xml:space="preserve"> </w:t>
      </w:r>
      <w:r w:rsidR="00FD12E7" w:rsidRPr="00C93123">
        <w:rPr>
          <w:rFonts w:ascii="Times New Roman" w:eastAsia="Times New Roman" w:hAnsi="Times New Roman" w:cs="Times New Roman"/>
          <w:color w:val="000000"/>
          <w:lang w:eastAsia="en-SG"/>
        </w:rPr>
        <w:t>permitted the</w:t>
      </w:r>
      <w:r w:rsidR="00425928" w:rsidRPr="00C93123">
        <w:rPr>
          <w:rFonts w:ascii="Times New Roman" w:eastAsia="Times New Roman" w:hAnsi="Times New Roman" w:cs="Times New Roman"/>
          <w:color w:val="000000"/>
          <w:lang w:eastAsia="en-SG"/>
        </w:rPr>
        <w:t xml:space="preserve"> growth of planktonic microbes</w:t>
      </w:r>
      <w:r w:rsidR="006C625B" w:rsidRPr="00C93123">
        <w:rPr>
          <w:rFonts w:ascii="Times New Roman" w:eastAsia="Times New Roman" w:hAnsi="Times New Roman" w:cs="Times New Roman"/>
          <w:color w:val="000000"/>
          <w:lang w:eastAsia="en-SG"/>
        </w:rPr>
        <w:t>.</w:t>
      </w:r>
      <w:r w:rsidR="00E4029F" w:rsidRPr="00C93123">
        <w:rPr>
          <w:rFonts w:ascii="Times New Roman" w:eastAsia="Times New Roman" w:hAnsi="Times New Roman" w:cs="Times New Roman"/>
          <w:color w:val="000000"/>
          <w:lang w:eastAsia="en-SG"/>
        </w:rPr>
        <w:t xml:space="preserve"> This experiment further </w:t>
      </w:r>
      <w:r w:rsidR="00550B2C" w:rsidRPr="00C93123">
        <w:rPr>
          <w:rFonts w:ascii="Times New Roman" w:eastAsia="Times New Roman" w:hAnsi="Times New Roman" w:cs="Times New Roman"/>
          <w:color w:val="000000"/>
          <w:lang w:eastAsia="en-SG"/>
        </w:rPr>
        <w:t>proved</w:t>
      </w:r>
      <w:r w:rsidR="00E4029F" w:rsidRPr="00C93123">
        <w:rPr>
          <w:rFonts w:ascii="Times New Roman" w:eastAsia="Times New Roman" w:hAnsi="Times New Roman" w:cs="Times New Roman"/>
          <w:color w:val="000000"/>
          <w:lang w:eastAsia="en-SG"/>
        </w:rPr>
        <w:t xml:space="preserve"> the efficacy and robustness of the PIM5 composite biomaterial</w:t>
      </w:r>
      <w:r w:rsidR="00F22062" w:rsidRPr="00C93123">
        <w:rPr>
          <w:rFonts w:ascii="Times New Roman" w:eastAsia="Times New Roman" w:hAnsi="Times New Roman" w:cs="Times New Roman"/>
          <w:color w:val="000000"/>
          <w:lang w:eastAsia="en-SG"/>
        </w:rPr>
        <w:t xml:space="preserve"> to reduce </w:t>
      </w:r>
      <w:r w:rsidR="00D80812" w:rsidRPr="00C93123">
        <w:rPr>
          <w:rFonts w:ascii="Times New Roman" w:eastAsia="Times New Roman" w:hAnsi="Times New Roman" w:cs="Times New Roman"/>
          <w:color w:val="000000"/>
          <w:lang w:eastAsia="en-SG"/>
        </w:rPr>
        <w:t xml:space="preserve">growth of </w:t>
      </w:r>
      <w:r w:rsidR="00F22062" w:rsidRPr="00C93123">
        <w:rPr>
          <w:rFonts w:ascii="Times New Roman" w:eastAsia="Times New Roman" w:hAnsi="Times New Roman" w:cs="Times New Roman"/>
          <w:color w:val="000000"/>
          <w:lang w:eastAsia="en-SG"/>
        </w:rPr>
        <w:t xml:space="preserve">planktonic microbes while </w:t>
      </w:r>
      <w:r w:rsidR="00D80812" w:rsidRPr="00C93123">
        <w:rPr>
          <w:rFonts w:ascii="Times New Roman" w:eastAsia="Times New Roman" w:hAnsi="Times New Roman" w:cs="Times New Roman"/>
          <w:color w:val="000000"/>
          <w:lang w:eastAsia="en-SG"/>
        </w:rPr>
        <w:t>inhibiting</w:t>
      </w:r>
      <w:r w:rsidR="00F22062" w:rsidRPr="00C93123">
        <w:rPr>
          <w:rFonts w:ascii="Times New Roman" w:eastAsia="Times New Roman" w:hAnsi="Times New Roman" w:cs="Times New Roman"/>
          <w:color w:val="000000"/>
          <w:lang w:eastAsia="en-SG"/>
        </w:rPr>
        <w:t xml:space="preserve"> formation of biofilm on its surface.</w:t>
      </w:r>
    </w:p>
    <w:p w14:paraId="03FB0444" w14:textId="2BF16FFF" w:rsidR="00E45928" w:rsidRPr="00C93123" w:rsidRDefault="00FA211B" w:rsidP="00482B35">
      <w:pPr>
        <w:spacing w:after="0" w:line="240" w:lineRule="auto"/>
        <w:jc w:val="both"/>
        <w:rPr>
          <w:rFonts w:ascii="Times New Roman" w:eastAsia="Times New Roman" w:hAnsi="Times New Roman" w:cs="Times New Roman"/>
          <w:color w:val="000000"/>
          <w:lang w:eastAsia="en-SG"/>
        </w:rPr>
      </w:pPr>
      <w:r w:rsidRPr="00C93123">
        <w:rPr>
          <w:rFonts w:ascii="Times New Roman" w:eastAsia="Times New Roman" w:hAnsi="Times New Roman" w:cs="Times New Roman"/>
          <w:color w:val="000000"/>
          <w:lang w:eastAsia="en-SG"/>
        </w:rPr>
        <w:t xml:space="preserve">    </w:t>
      </w:r>
      <w:r w:rsidR="00425928" w:rsidRPr="00C93123">
        <w:rPr>
          <w:rFonts w:ascii="Times New Roman" w:eastAsia="Times New Roman" w:hAnsi="Times New Roman" w:cs="Times New Roman"/>
          <w:color w:val="000000"/>
          <w:lang w:eastAsia="en-SG"/>
        </w:rPr>
        <w:t>I</w:t>
      </w:r>
      <w:r w:rsidR="002B44B6" w:rsidRPr="00C93123">
        <w:rPr>
          <w:rFonts w:ascii="Times New Roman" w:eastAsia="Times New Roman" w:hAnsi="Times New Roman" w:cs="Times New Roman"/>
          <w:color w:val="000000"/>
          <w:lang w:eastAsia="en-SG"/>
        </w:rPr>
        <w:t xml:space="preserve">noculation of </w:t>
      </w:r>
      <w:r w:rsidR="008B7AF2" w:rsidRPr="00C93123">
        <w:rPr>
          <w:rFonts w:ascii="Times New Roman" w:eastAsia="Times New Roman" w:hAnsi="Times New Roman" w:cs="Times New Roman"/>
          <w:color w:val="000000"/>
          <w:lang w:eastAsia="en-SG"/>
        </w:rPr>
        <w:t>10</w:t>
      </w:r>
      <w:r w:rsidR="008B7AF2" w:rsidRPr="00C93123">
        <w:rPr>
          <w:rFonts w:ascii="Times New Roman" w:eastAsia="Times New Roman" w:hAnsi="Times New Roman" w:cs="Times New Roman"/>
          <w:color w:val="000000"/>
          <w:vertAlign w:val="superscript"/>
          <w:lang w:eastAsia="en-SG"/>
        </w:rPr>
        <w:t>8</w:t>
      </w:r>
      <w:r w:rsidR="008B7AF2" w:rsidRPr="00C93123">
        <w:rPr>
          <w:rFonts w:ascii="Times New Roman" w:eastAsia="Times New Roman" w:hAnsi="Times New Roman" w:cs="Times New Roman"/>
          <w:color w:val="000000"/>
          <w:lang w:eastAsia="en-SG"/>
        </w:rPr>
        <w:t xml:space="preserve"> CFU/mL </w:t>
      </w:r>
      <w:proofErr w:type="spellStart"/>
      <w:proofErr w:type="gramStart"/>
      <w:r w:rsidR="002B44B6" w:rsidRPr="00C93123">
        <w:rPr>
          <w:rFonts w:ascii="Times New Roman" w:eastAsia="Times New Roman" w:hAnsi="Times New Roman" w:cs="Times New Roman"/>
          <w:i/>
          <w:iCs/>
          <w:color w:val="000000"/>
          <w:lang w:eastAsia="en-SG"/>
        </w:rPr>
        <w:t>P.mirabilis</w:t>
      </w:r>
      <w:proofErr w:type="spellEnd"/>
      <w:proofErr w:type="gramEnd"/>
      <w:r w:rsidR="002B44B6" w:rsidRPr="00C93123">
        <w:rPr>
          <w:rFonts w:ascii="Times New Roman" w:eastAsia="Times New Roman" w:hAnsi="Times New Roman" w:cs="Times New Roman"/>
          <w:color w:val="000000"/>
          <w:lang w:eastAsia="en-SG"/>
        </w:rPr>
        <w:t xml:space="preserve"> in </w:t>
      </w:r>
      <w:r w:rsidR="00B014F2" w:rsidRPr="00C93123">
        <w:rPr>
          <w:rFonts w:ascii="Times New Roman" w:eastAsia="Times New Roman" w:hAnsi="Times New Roman" w:cs="Times New Roman"/>
          <w:color w:val="000000"/>
          <w:lang w:eastAsia="en-SG"/>
        </w:rPr>
        <w:t>AU+10%LB</w:t>
      </w:r>
      <w:r w:rsidR="002B44B6" w:rsidRPr="00C93123">
        <w:rPr>
          <w:rFonts w:ascii="Times New Roman" w:eastAsia="Times New Roman" w:hAnsi="Times New Roman" w:cs="Times New Roman"/>
          <w:color w:val="000000"/>
          <w:lang w:eastAsia="en-SG"/>
        </w:rPr>
        <w:t xml:space="preserve">, </w:t>
      </w:r>
      <w:r w:rsidR="008B7AF2" w:rsidRPr="00C93123">
        <w:rPr>
          <w:rFonts w:ascii="Times New Roman" w:eastAsia="Times New Roman" w:hAnsi="Times New Roman" w:cs="Times New Roman"/>
          <w:color w:val="000000"/>
          <w:lang w:eastAsia="en-SG"/>
        </w:rPr>
        <w:t xml:space="preserve">resulted in </w:t>
      </w:r>
      <w:r w:rsidR="00D7712A" w:rsidRPr="00C93123">
        <w:rPr>
          <w:rFonts w:ascii="Times New Roman" w:eastAsia="Times New Roman" w:hAnsi="Times New Roman" w:cs="Times New Roman"/>
          <w:color w:val="000000"/>
          <w:lang w:eastAsia="en-SG"/>
        </w:rPr>
        <w:t>crystal</w:t>
      </w:r>
      <w:r w:rsidR="001D4246" w:rsidRPr="00C93123">
        <w:rPr>
          <w:rFonts w:ascii="Times New Roman" w:eastAsia="Times New Roman" w:hAnsi="Times New Roman" w:cs="Times New Roman"/>
          <w:color w:val="000000"/>
          <w:lang w:eastAsia="en-SG"/>
        </w:rPr>
        <w:t>line</w:t>
      </w:r>
      <w:r w:rsidR="00D7712A" w:rsidRPr="00C93123">
        <w:rPr>
          <w:rFonts w:ascii="Times New Roman" w:eastAsia="Times New Roman" w:hAnsi="Times New Roman" w:cs="Times New Roman"/>
          <w:color w:val="000000"/>
          <w:lang w:eastAsia="en-SG"/>
        </w:rPr>
        <w:t xml:space="preserve"> </w:t>
      </w:r>
      <w:r w:rsidR="008B7AF2" w:rsidRPr="00C93123">
        <w:rPr>
          <w:rFonts w:ascii="Times New Roman" w:eastAsia="Times New Roman" w:hAnsi="Times New Roman" w:cs="Times New Roman"/>
          <w:color w:val="000000"/>
          <w:lang w:eastAsia="en-SG"/>
        </w:rPr>
        <w:t>formation</w:t>
      </w:r>
      <w:r w:rsidR="002B44B6" w:rsidRPr="00C93123">
        <w:rPr>
          <w:rFonts w:ascii="Times New Roman" w:eastAsia="Times New Roman" w:hAnsi="Times New Roman" w:cs="Times New Roman"/>
          <w:color w:val="000000"/>
          <w:lang w:eastAsia="en-SG"/>
        </w:rPr>
        <w:t xml:space="preserve"> </w:t>
      </w:r>
      <w:r w:rsidR="00D7712A" w:rsidRPr="00C93123">
        <w:rPr>
          <w:rFonts w:ascii="Times New Roman" w:eastAsia="Times New Roman" w:hAnsi="Times New Roman" w:cs="Times New Roman"/>
          <w:color w:val="000000"/>
          <w:lang w:eastAsia="en-SG"/>
        </w:rPr>
        <w:t xml:space="preserve">(and turbid media) for all samples (Blank, PDMS Control and PIM </w:t>
      </w:r>
      <w:r w:rsidR="00BA1216" w:rsidRPr="00C93123">
        <w:rPr>
          <w:rFonts w:ascii="Times New Roman" w:eastAsia="Times New Roman" w:hAnsi="Times New Roman" w:cs="Times New Roman"/>
          <w:color w:val="000000"/>
          <w:lang w:eastAsia="en-SG"/>
        </w:rPr>
        <w:t>materials) at</w:t>
      </w:r>
      <w:r w:rsidR="00D7712A" w:rsidRPr="00C93123">
        <w:rPr>
          <w:rFonts w:ascii="Times New Roman" w:eastAsia="Times New Roman" w:hAnsi="Times New Roman" w:cs="Times New Roman"/>
          <w:color w:val="000000"/>
          <w:lang w:eastAsia="en-SG"/>
        </w:rPr>
        <w:t xml:space="preserve"> Day</w:t>
      </w:r>
      <w:r w:rsidR="001D4246" w:rsidRPr="00C93123">
        <w:rPr>
          <w:rFonts w:ascii="Times New Roman" w:eastAsia="Times New Roman" w:hAnsi="Times New Roman" w:cs="Times New Roman"/>
          <w:color w:val="000000"/>
          <w:lang w:eastAsia="en-SG"/>
        </w:rPr>
        <w:t xml:space="preserve"> </w:t>
      </w:r>
      <w:r w:rsidR="00D7712A" w:rsidRPr="00C93123">
        <w:rPr>
          <w:rFonts w:ascii="Times New Roman" w:eastAsia="Times New Roman" w:hAnsi="Times New Roman" w:cs="Times New Roman"/>
          <w:color w:val="000000"/>
          <w:lang w:eastAsia="en-SG"/>
        </w:rPr>
        <w:t>1 (24h post-inoculation</w:t>
      </w:r>
      <w:r w:rsidR="000159BD" w:rsidRPr="00C93123">
        <w:rPr>
          <w:rFonts w:ascii="Times New Roman" w:eastAsia="Times New Roman" w:hAnsi="Times New Roman" w:cs="Times New Roman"/>
          <w:color w:val="000000"/>
          <w:lang w:eastAsia="en-SG"/>
        </w:rPr>
        <w:t xml:space="preserve">; </w:t>
      </w:r>
      <w:r w:rsidR="000159BD" w:rsidRPr="00C93123">
        <w:rPr>
          <w:rFonts w:ascii="Times New Roman" w:eastAsia="Times New Roman" w:hAnsi="Times New Roman" w:cs="Times New Roman"/>
          <w:b/>
          <w:bCs/>
          <w:color w:val="000000"/>
          <w:lang w:eastAsia="en-SG"/>
        </w:rPr>
        <w:t>Table 1</w:t>
      </w:r>
      <w:r w:rsidR="000159BD" w:rsidRPr="00C93123">
        <w:rPr>
          <w:rFonts w:ascii="Times New Roman" w:eastAsia="Times New Roman" w:hAnsi="Times New Roman" w:cs="Times New Roman"/>
          <w:color w:val="000000"/>
          <w:lang w:eastAsia="en-SG"/>
        </w:rPr>
        <w:t>).</w:t>
      </w:r>
      <w:r w:rsidR="00D7712A" w:rsidRPr="00C93123">
        <w:rPr>
          <w:rFonts w:ascii="Times New Roman" w:eastAsia="Times New Roman" w:hAnsi="Times New Roman" w:cs="Times New Roman"/>
          <w:color w:val="000000"/>
          <w:lang w:eastAsia="en-SG"/>
        </w:rPr>
        <w:t xml:space="preserve"> </w:t>
      </w:r>
      <w:r w:rsidR="002D4E5D" w:rsidRPr="00C93123">
        <w:rPr>
          <w:rFonts w:ascii="Times New Roman" w:eastAsia="Times New Roman" w:hAnsi="Times New Roman" w:cs="Times New Roman"/>
          <w:color w:val="000000"/>
          <w:lang w:eastAsia="en-SG"/>
        </w:rPr>
        <w:t xml:space="preserve">The PIM material appears to </w:t>
      </w:r>
      <w:r w:rsidR="008B2972" w:rsidRPr="00C93123">
        <w:rPr>
          <w:rFonts w:ascii="Times New Roman" w:eastAsia="Times New Roman" w:hAnsi="Times New Roman" w:cs="Times New Roman"/>
          <w:color w:val="000000"/>
          <w:lang w:eastAsia="en-SG"/>
        </w:rPr>
        <w:t xml:space="preserve">significantly delay the pH increase. </w:t>
      </w:r>
      <w:r w:rsidR="001607FE" w:rsidRPr="00C93123">
        <w:rPr>
          <w:rFonts w:ascii="Times New Roman" w:eastAsia="Times New Roman" w:hAnsi="Times New Roman" w:cs="Times New Roman"/>
          <w:color w:val="000000"/>
          <w:lang w:eastAsia="en-SG"/>
        </w:rPr>
        <w:t>Though the crystal formation for PIM5 was observed at Day</w:t>
      </w:r>
      <w:r w:rsidR="00A55775" w:rsidRPr="00C93123">
        <w:rPr>
          <w:rFonts w:ascii="Times New Roman" w:eastAsia="Times New Roman" w:hAnsi="Times New Roman" w:cs="Times New Roman"/>
          <w:color w:val="000000"/>
          <w:lang w:eastAsia="en-SG"/>
        </w:rPr>
        <w:t xml:space="preserve"> </w:t>
      </w:r>
      <w:r w:rsidR="001607FE" w:rsidRPr="00C93123">
        <w:rPr>
          <w:rFonts w:ascii="Times New Roman" w:eastAsia="Times New Roman" w:hAnsi="Times New Roman" w:cs="Times New Roman"/>
          <w:color w:val="000000"/>
          <w:lang w:eastAsia="en-SG"/>
        </w:rPr>
        <w:t>1, we continued the incubation to study the changes in pH of the culture for the samples treated with PIM</w:t>
      </w:r>
      <w:r w:rsidR="00464ECF" w:rsidRPr="00C93123">
        <w:rPr>
          <w:rFonts w:ascii="Times New Roman" w:eastAsia="Times New Roman" w:hAnsi="Times New Roman" w:cs="Times New Roman"/>
          <w:color w:val="000000"/>
          <w:lang w:eastAsia="en-SG"/>
        </w:rPr>
        <w:t xml:space="preserve"> at high loading of bacteria (10</w:t>
      </w:r>
      <w:r w:rsidR="00464ECF" w:rsidRPr="00C93123">
        <w:rPr>
          <w:rFonts w:ascii="Times New Roman" w:eastAsia="Times New Roman" w:hAnsi="Times New Roman" w:cs="Times New Roman"/>
          <w:color w:val="000000"/>
          <w:vertAlign w:val="superscript"/>
          <w:lang w:eastAsia="en-SG"/>
        </w:rPr>
        <w:t>8</w:t>
      </w:r>
      <w:r w:rsidR="00464ECF" w:rsidRPr="00C93123">
        <w:rPr>
          <w:rFonts w:ascii="Times New Roman" w:eastAsia="Times New Roman" w:hAnsi="Times New Roman" w:cs="Times New Roman"/>
          <w:color w:val="000000"/>
          <w:lang w:eastAsia="en-SG"/>
        </w:rPr>
        <w:t xml:space="preserve"> CFU/mL)</w:t>
      </w:r>
      <w:r w:rsidR="001607FE" w:rsidRPr="00C93123">
        <w:rPr>
          <w:rFonts w:ascii="Times New Roman" w:eastAsia="Times New Roman" w:hAnsi="Times New Roman" w:cs="Times New Roman"/>
          <w:color w:val="000000"/>
          <w:lang w:eastAsia="en-SG"/>
        </w:rPr>
        <w:t xml:space="preserve">. While turbidity/crystallization is observed for the PIM materials, it is noteworthy that the pH of the culture did not increase drastically as seen for the </w:t>
      </w:r>
      <w:r w:rsidR="009A4BAE" w:rsidRPr="00C93123">
        <w:rPr>
          <w:rFonts w:ascii="Times New Roman" w:eastAsia="Times New Roman" w:hAnsi="Times New Roman" w:cs="Times New Roman"/>
          <w:color w:val="000000"/>
          <w:lang w:eastAsia="en-SG"/>
        </w:rPr>
        <w:t>b</w:t>
      </w:r>
      <w:r w:rsidR="001607FE" w:rsidRPr="00C93123">
        <w:rPr>
          <w:rFonts w:ascii="Times New Roman" w:eastAsia="Times New Roman" w:hAnsi="Times New Roman" w:cs="Times New Roman"/>
          <w:color w:val="000000"/>
          <w:lang w:eastAsia="en-SG"/>
        </w:rPr>
        <w:t>lank or pristine PDMS material</w:t>
      </w:r>
      <w:r w:rsidR="009A4BAE" w:rsidRPr="00C93123">
        <w:rPr>
          <w:rFonts w:ascii="Times New Roman" w:eastAsia="Times New Roman" w:hAnsi="Times New Roman" w:cs="Times New Roman"/>
          <w:color w:val="000000"/>
          <w:lang w:eastAsia="en-SG"/>
        </w:rPr>
        <w:t xml:space="preserve"> (control)</w:t>
      </w:r>
      <w:r w:rsidR="00E3616F" w:rsidRPr="00C93123">
        <w:rPr>
          <w:rFonts w:ascii="Times New Roman" w:eastAsia="Times New Roman" w:hAnsi="Times New Roman" w:cs="Times New Roman"/>
          <w:color w:val="000000"/>
          <w:lang w:eastAsia="en-SG"/>
        </w:rPr>
        <w:t xml:space="preserve"> at Day 6</w:t>
      </w:r>
      <w:r w:rsidR="0022372C" w:rsidRPr="00C93123">
        <w:rPr>
          <w:rFonts w:ascii="Times New Roman" w:eastAsia="Times New Roman" w:hAnsi="Times New Roman" w:cs="Times New Roman"/>
          <w:color w:val="000000"/>
          <w:lang w:eastAsia="en-SG"/>
        </w:rPr>
        <w:t xml:space="preserve"> (</w:t>
      </w:r>
      <w:r w:rsidR="0022372C" w:rsidRPr="00C93123">
        <w:rPr>
          <w:rFonts w:ascii="Times New Roman" w:eastAsia="Times New Roman" w:hAnsi="Times New Roman" w:cs="Times New Roman"/>
          <w:b/>
          <w:bCs/>
          <w:color w:val="000000"/>
          <w:lang w:eastAsia="en-SG"/>
        </w:rPr>
        <w:t xml:space="preserve">Figure </w:t>
      </w:r>
      <w:r w:rsidR="00421838" w:rsidRPr="00C93123">
        <w:rPr>
          <w:rFonts w:ascii="Times New Roman" w:eastAsia="Times New Roman" w:hAnsi="Times New Roman" w:cs="Times New Roman"/>
          <w:b/>
          <w:bCs/>
          <w:color w:val="000000"/>
          <w:lang w:eastAsia="en-SG"/>
        </w:rPr>
        <w:t>7</w:t>
      </w:r>
      <w:r w:rsidR="00C65471" w:rsidRPr="00C93123">
        <w:rPr>
          <w:rFonts w:ascii="Times New Roman" w:eastAsia="Times New Roman" w:hAnsi="Times New Roman" w:cs="Times New Roman"/>
          <w:b/>
          <w:bCs/>
          <w:color w:val="000000"/>
          <w:lang w:eastAsia="en-SG"/>
        </w:rPr>
        <w:t>A</w:t>
      </w:r>
      <w:r w:rsidR="0022372C" w:rsidRPr="00C93123">
        <w:rPr>
          <w:rFonts w:ascii="Times New Roman" w:eastAsia="Times New Roman" w:hAnsi="Times New Roman" w:cs="Times New Roman"/>
          <w:color w:val="000000"/>
          <w:lang w:eastAsia="en-SG"/>
        </w:rPr>
        <w:t>)</w:t>
      </w:r>
      <w:r w:rsidR="001607FE" w:rsidRPr="00C93123">
        <w:rPr>
          <w:rFonts w:ascii="Times New Roman" w:eastAsia="Times New Roman" w:hAnsi="Times New Roman" w:cs="Times New Roman"/>
          <w:color w:val="000000"/>
          <w:lang w:eastAsia="en-SG"/>
        </w:rPr>
        <w:t xml:space="preserve">. </w:t>
      </w:r>
    </w:p>
    <w:p w14:paraId="32E5C377" w14:textId="77777777" w:rsidR="00450A68" w:rsidRPr="00C93123" w:rsidRDefault="00450A68" w:rsidP="00482B35">
      <w:pPr>
        <w:spacing w:after="0" w:line="240" w:lineRule="auto"/>
        <w:jc w:val="both"/>
        <w:rPr>
          <w:rFonts w:ascii="Times New Roman" w:eastAsia="Times New Roman" w:hAnsi="Times New Roman" w:cs="Times New Roman"/>
          <w:color w:val="000000"/>
          <w:lang w:eastAsia="en-SG"/>
        </w:rPr>
      </w:pPr>
    </w:p>
    <w:p w14:paraId="473543A6" w14:textId="240C7434" w:rsidR="00E45928" w:rsidRPr="00C93123" w:rsidRDefault="002E4105" w:rsidP="00482B35">
      <w:pPr>
        <w:spacing w:after="0" w:line="240" w:lineRule="auto"/>
        <w:jc w:val="both"/>
        <w:rPr>
          <w:rFonts w:ascii="Times New Roman" w:eastAsia="Times New Roman" w:hAnsi="Times New Roman" w:cs="Times New Roman"/>
          <w:color w:val="000000"/>
          <w:lang w:eastAsia="en-SG"/>
        </w:rPr>
      </w:pPr>
      <w:r w:rsidRPr="00C93123">
        <w:rPr>
          <w:rFonts w:ascii="Times New Roman" w:eastAsia="Times New Roman" w:hAnsi="Times New Roman" w:cs="Times New Roman"/>
          <w:noProof/>
          <w:color w:val="000000"/>
          <w:lang w:eastAsia="en-SG"/>
        </w:rPr>
        <w:drawing>
          <wp:inline distT="0" distB="0" distL="0" distR="0" wp14:anchorId="4F774AD2" wp14:editId="07460607">
            <wp:extent cx="5975868" cy="2034819"/>
            <wp:effectExtent l="0" t="0" r="6350" b="3810"/>
            <wp:docPr id="2063328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012624" cy="2047335"/>
                    </a:xfrm>
                    <a:prstGeom prst="rect">
                      <a:avLst/>
                    </a:prstGeom>
                    <a:noFill/>
                  </pic:spPr>
                </pic:pic>
              </a:graphicData>
            </a:graphic>
          </wp:inline>
        </w:drawing>
      </w:r>
    </w:p>
    <w:p w14:paraId="59736A3D" w14:textId="39086318" w:rsidR="00D5296E" w:rsidRPr="00C93123" w:rsidRDefault="00E45928" w:rsidP="00482B35">
      <w:pPr>
        <w:spacing w:after="0"/>
        <w:jc w:val="both"/>
        <w:rPr>
          <w:rFonts w:ascii="Times New Roman" w:eastAsia="Times New Roman" w:hAnsi="Times New Roman" w:cs="Times New Roman"/>
          <w:b/>
          <w:bCs/>
          <w:color w:val="000000"/>
          <w:lang w:eastAsia="en-SG"/>
        </w:rPr>
      </w:pPr>
      <w:r w:rsidRPr="00C93123">
        <w:rPr>
          <w:rFonts w:ascii="Times New Roman" w:eastAsia="Times New Roman" w:hAnsi="Times New Roman" w:cs="Times New Roman"/>
          <w:b/>
          <w:bCs/>
          <w:color w:val="000000"/>
          <w:lang w:eastAsia="en-SG"/>
        </w:rPr>
        <w:t xml:space="preserve">Figure 7: </w:t>
      </w:r>
      <w:r w:rsidRPr="00C93123">
        <w:rPr>
          <w:rFonts w:ascii="Times New Roman" w:eastAsia="Times New Roman" w:hAnsi="Times New Roman" w:cs="Times New Roman"/>
          <w:color w:val="000000"/>
          <w:lang w:eastAsia="en-SG"/>
        </w:rPr>
        <w:t xml:space="preserve">Development of crystalline and alteration of pH upon </w:t>
      </w:r>
      <w:proofErr w:type="spellStart"/>
      <w:proofErr w:type="gramStart"/>
      <w:r w:rsidRPr="00C93123">
        <w:rPr>
          <w:rFonts w:ascii="Times New Roman" w:eastAsia="Times New Roman" w:hAnsi="Times New Roman" w:cs="Times New Roman"/>
          <w:i/>
          <w:iCs/>
          <w:color w:val="000000"/>
          <w:lang w:eastAsia="en-SG"/>
        </w:rPr>
        <w:t>P.mirabilis</w:t>
      </w:r>
      <w:proofErr w:type="spellEnd"/>
      <w:proofErr w:type="gramEnd"/>
      <w:r w:rsidRPr="00C93123">
        <w:rPr>
          <w:rFonts w:ascii="Times New Roman" w:eastAsia="Times New Roman" w:hAnsi="Times New Roman" w:cs="Times New Roman"/>
          <w:color w:val="000000"/>
          <w:lang w:eastAsia="en-SG"/>
        </w:rPr>
        <w:t xml:space="preserve"> inoculation.</w:t>
      </w:r>
      <w:r w:rsidR="00F87A2F" w:rsidRPr="00C93123">
        <w:rPr>
          <w:rFonts w:ascii="Times New Roman" w:eastAsia="Times New Roman" w:hAnsi="Times New Roman" w:cs="Times New Roman"/>
          <w:color w:val="000000"/>
          <w:lang w:eastAsia="en-SG"/>
        </w:rPr>
        <w:t xml:space="preserve"> </w:t>
      </w:r>
      <w:r w:rsidRPr="00C93123">
        <w:rPr>
          <w:rFonts w:ascii="Times New Roman" w:eastAsia="Times New Roman" w:hAnsi="Times New Roman" w:cs="Times New Roman"/>
          <w:color w:val="000000"/>
          <w:lang w:eastAsia="en-SG"/>
        </w:rPr>
        <w:t>(A) Inoculation of 10</w:t>
      </w:r>
      <w:r w:rsidRPr="00C93123">
        <w:rPr>
          <w:rFonts w:ascii="Times New Roman" w:eastAsia="Times New Roman" w:hAnsi="Times New Roman" w:cs="Times New Roman"/>
          <w:color w:val="000000"/>
          <w:vertAlign w:val="superscript"/>
          <w:lang w:eastAsia="en-SG"/>
        </w:rPr>
        <w:t>8</w:t>
      </w:r>
      <w:r w:rsidR="00486800" w:rsidRPr="00C93123">
        <w:rPr>
          <w:rFonts w:ascii="Times New Roman" w:eastAsia="Times New Roman" w:hAnsi="Times New Roman" w:cs="Times New Roman"/>
          <w:color w:val="000000"/>
          <w:vertAlign w:val="superscript"/>
          <w:lang w:eastAsia="en-SG"/>
        </w:rPr>
        <w:t xml:space="preserve"> </w:t>
      </w:r>
      <w:r w:rsidRPr="00C93123">
        <w:rPr>
          <w:rFonts w:ascii="Times New Roman" w:eastAsia="Times New Roman" w:hAnsi="Times New Roman" w:cs="Times New Roman"/>
          <w:color w:val="000000"/>
          <w:lang w:eastAsia="en-SG"/>
        </w:rPr>
        <w:t>CFU/ml bacterium in artificial urine supplemented with 10% LB media (AU+10%LB) (B) Inoculation of 10</w:t>
      </w:r>
      <w:r w:rsidRPr="00C93123">
        <w:rPr>
          <w:rFonts w:ascii="Times New Roman" w:eastAsia="Times New Roman" w:hAnsi="Times New Roman" w:cs="Times New Roman"/>
          <w:color w:val="000000"/>
          <w:vertAlign w:val="superscript"/>
          <w:lang w:eastAsia="en-SG"/>
        </w:rPr>
        <w:t>8</w:t>
      </w:r>
      <w:r w:rsidR="009F69C0" w:rsidRPr="00C93123">
        <w:rPr>
          <w:rFonts w:ascii="Times New Roman" w:eastAsia="Times New Roman" w:hAnsi="Times New Roman" w:cs="Times New Roman"/>
          <w:color w:val="000000"/>
          <w:vertAlign w:val="superscript"/>
          <w:lang w:eastAsia="en-SG"/>
        </w:rPr>
        <w:t xml:space="preserve"> </w:t>
      </w:r>
      <w:r w:rsidRPr="00C93123">
        <w:rPr>
          <w:rFonts w:ascii="Times New Roman" w:eastAsia="Times New Roman" w:hAnsi="Times New Roman" w:cs="Times New Roman"/>
          <w:color w:val="000000"/>
          <w:lang w:eastAsia="en-SG"/>
        </w:rPr>
        <w:t>CFU/ml bacterium in neat artificial urine (AU).</w:t>
      </w:r>
      <w:r w:rsidRPr="00C93123">
        <w:rPr>
          <w:rFonts w:ascii="Times New Roman" w:eastAsia="Times New Roman" w:hAnsi="Times New Roman" w:cs="Times New Roman"/>
          <w:b/>
          <w:bCs/>
          <w:color w:val="000000"/>
          <w:lang w:eastAsia="en-SG"/>
        </w:rPr>
        <w:t xml:space="preserve"> </w:t>
      </w:r>
      <w:r w:rsidRPr="00C93123">
        <w:rPr>
          <w:rFonts w:ascii="Times New Roman" w:eastAsia="Times New Roman" w:hAnsi="Times New Roman" w:cs="Times New Roman"/>
          <w:color w:val="000000"/>
          <w:lang w:eastAsia="en-SG"/>
        </w:rPr>
        <w:t xml:space="preserve">Crystalline formation was recorded </w:t>
      </w:r>
      <w:r w:rsidRPr="00C93123">
        <w:rPr>
          <w:rFonts w:ascii="Times New Roman" w:eastAsia="Times New Roman" w:hAnsi="Times New Roman" w:cs="Times New Roman"/>
          <w:color w:val="000000"/>
          <w:lang w:eastAsia="en-SG"/>
        </w:rPr>
        <w:lastRenderedPageBreak/>
        <w:t>following visual inspection and pH of the culture was measured using pH strips.</w:t>
      </w:r>
      <w:r w:rsidR="00035D65" w:rsidRPr="00C93123">
        <w:rPr>
          <w:rFonts w:ascii="Times New Roman" w:eastAsia="Times New Roman" w:hAnsi="Times New Roman" w:cs="Times New Roman"/>
          <w:color w:val="000000"/>
          <w:lang w:eastAsia="en-SG"/>
        </w:rPr>
        <w:t xml:space="preserve"> </w:t>
      </w:r>
      <w:r w:rsidRPr="00C93123">
        <w:rPr>
          <w:rFonts w:ascii="Times New Roman" w:eastAsia="Times New Roman" w:hAnsi="Times New Roman" w:cs="Times New Roman"/>
          <w:color w:val="000000"/>
          <w:lang w:eastAsia="en-SG"/>
        </w:rPr>
        <w:t>***</w:t>
      </w:r>
      <w:r w:rsidR="00ED220C" w:rsidRPr="00C93123">
        <w:rPr>
          <w:rFonts w:ascii="Times New Roman" w:eastAsia="Times New Roman" w:hAnsi="Times New Roman" w:cs="Times New Roman"/>
          <w:color w:val="000000"/>
          <w:lang w:eastAsia="en-SG"/>
        </w:rPr>
        <w:t xml:space="preserve">severe </w:t>
      </w:r>
      <w:r w:rsidRPr="00C93123">
        <w:rPr>
          <w:rFonts w:ascii="Times New Roman" w:eastAsia="Times New Roman" w:hAnsi="Times New Roman" w:cs="Times New Roman"/>
          <w:color w:val="000000"/>
          <w:lang w:eastAsia="en-SG"/>
        </w:rPr>
        <w:t>crystalline formation</w:t>
      </w:r>
      <w:r w:rsidR="000B1D69" w:rsidRPr="00C93123">
        <w:rPr>
          <w:rFonts w:ascii="Times New Roman" w:eastAsia="Times New Roman" w:hAnsi="Times New Roman" w:cs="Times New Roman"/>
          <w:color w:val="000000"/>
          <w:lang w:eastAsia="en-SG"/>
        </w:rPr>
        <w:t xml:space="preserve"> in all 3 replicates</w:t>
      </w:r>
      <w:r w:rsidRPr="00C93123">
        <w:rPr>
          <w:rFonts w:ascii="Times New Roman" w:eastAsia="Times New Roman" w:hAnsi="Times New Roman" w:cs="Times New Roman"/>
          <w:color w:val="000000"/>
          <w:lang w:eastAsia="en-SG"/>
        </w:rPr>
        <w:t>.</w:t>
      </w:r>
      <w:r w:rsidR="005853A1" w:rsidRPr="00C93123">
        <w:rPr>
          <w:rFonts w:ascii="Times New Roman" w:eastAsia="Times New Roman" w:hAnsi="Times New Roman" w:cs="Times New Roman"/>
          <w:color w:val="000000"/>
          <w:lang w:eastAsia="en-SG"/>
        </w:rPr>
        <w:t xml:space="preserve"> </w:t>
      </w:r>
      <w:r w:rsidR="00D5296E" w:rsidRPr="00C93123">
        <w:rPr>
          <w:rFonts w:ascii="Times New Roman" w:hAnsi="Times New Roman" w:cs="Times New Roman"/>
          <w:shd w:val="clear" w:color="auto" w:fill="FFFFFF"/>
          <w:lang w:val="en-US"/>
        </w:rPr>
        <w:t>The results are expressed as mean and standard deviation of triplicates.</w:t>
      </w:r>
    </w:p>
    <w:p w14:paraId="15C655D2" w14:textId="77777777" w:rsidR="009325FF" w:rsidRPr="00C93123" w:rsidRDefault="009325FF" w:rsidP="00482B35">
      <w:pPr>
        <w:spacing w:after="0" w:line="240" w:lineRule="auto"/>
        <w:jc w:val="both"/>
        <w:rPr>
          <w:rFonts w:ascii="Times New Roman" w:eastAsia="Times New Roman" w:hAnsi="Times New Roman" w:cs="Times New Roman"/>
          <w:color w:val="000000"/>
          <w:lang w:eastAsia="en-SG"/>
        </w:rPr>
      </w:pPr>
    </w:p>
    <w:p w14:paraId="40E1488F" w14:textId="1BF31663" w:rsidR="006501E6" w:rsidRPr="00C93123" w:rsidRDefault="00BE7EED" w:rsidP="00482B35">
      <w:pPr>
        <w:spacing w:after="0" w:line="240" w:lineRule="auto"/>
        <w:jc w:val="both"/>
        <w:rPr>
          <w:rFonts w:ascii="Times New Roman" w:eastAsia="Times New Roman" w:hAnsi="Times New Roman" w:cs="Times New Roman"/>
          <w:color w:val="000000"/>
          <w:lang w:eastAsia="en-SG"/>
        </w:rPr>
      </w:pPr>
      <w:r w:rsidRPr="00C93123">
        <w:rPr>
          <w:rFonts w:ascii="Times New Roman" w:eastAsia="Times New Roman" w:hAnsi="Times New Roman" w:cs="Times New Roman"/>
          <w:color w:val="000000"/>
          <w:lang w:eastAsia="en-SG"/>
        </w:rPr>
        <w:t xml:space="preserve">    </w:t>
      </w:r>
      <w:r w:rsidR="001607FE" w:rsidRPr="00C93123">
        <w:rPr>
          <w:rFonts w:ascii="Times New Roman" w:eastAsia="Times New Roman" w:hAnsi="Times New Roman" w:cs="Times New Roman"/>
          <w:color w:val="000000"/>
          <w:lang w:eastAsia="en-SG"/>
        </w:rPr>
        <w:t xml:space="preserve">pH of media or culture plays an important role in the pathogenesis of </w:t>
      </w:r>
      <w:proofErr w:type="spellStart"/>
      <w:proofErr w:type="gramStart"/>
      <w:r w:rsidR="001607FE" w:rsidRPr="00C93123">
        <w:rPr>
          <w:rFonts w:ascii="Times New Roman" w:eastAsia="Times New Roman" w:hAnsi="Times New Roman" w:cs="Times New Roman"/>
          <w:i/>
          <w:iCs/>
          <w:color w:val="000000"/>
          <w:lang w:eastAsia="en-SG"/>
        </w:rPr>
        <w:t>P.mirabilis</w:t>
      </w:r>
      <w:proofErr w:type="spellEnd"/>
      <w:proofErr w:type="gramEnd"/>
      <w:r w:rsidR="001607FE" w:rsidRPr="00C93123">
        <w:rPr>
          <w:rFonts w:ascii="Times New Roman" w:eastAsia="Times New Roman" w:hAnsi="Times New Roman" w:cs="Times New Roman"/>
          <w:color w:val="000000"/>
          <w:lang w:eastAsia="en-SG"/>
        </w:rPr>
        <w:t xml:space="preserve"> and the crystallization process</w:t>
      </w:r>
      <w:r w:rsidR="0048270D" w:rsidRPr="00C93123">
        <w:rPr>
          <w:rFonts w:ascii="Times New Roman" w:eastAsia="Times New Roman" w:hAnsi="Times New Roman" w:cs="Times New Roman"/>
          <w:color w:val="000000"/>
          <w:lang w:eastAsia="en-SG"/>
        </w:rPr>
        <w:t xml:space="preserve"> </w:t>
      </w:r>
      <w:r w:rsidR="0048270D" w:rsidRPr="00C93123">
        <w:rPr>
          <w:rFonts w:ascii="Times New Roman" w:eastAsia="Times New Roman" w:hAnsi="Times New Roman" w:cs="Times New Roman"/>
          <w:color w:val="000000"/>
          <w:lang w:eastAsia="en-SG"/>
        </w:rPr>
        <w:fldChar w:fldCharType="begin">
          <w:fldData xml:space="preserve">PEVuZE5vdGU+PENpdGU+PEF1dGhvcj5Ub3J6ZXdza2E8L0F1dGhvcj48WWVhcj4yMDE0PC9ZZWFy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==
</w:fldData>
        </w:fldChar>
      </w:r>
      <w:r w:rsidR="00FD7CE7" w:rsidRPr="00C93123">
        <w:rPr>
          <w:rFonts w:ascii="Times New Roman" w:eastAsia="Times New Roman" w:hAnsi="Times New Roman" w:cs="Times New Roman"/>
          <w:color w:val="000000"/>
          <w:lang w:eastAsia="en-SG"/>
        </w:rPr>
        <w:instrText xml:space="preserve"> ADDIN EN.CITE </w:instrText>
      </w:r>
      <w:r w:rsidR="00FD7CE7" w:rsidRPr="00C93123">
        <w:rPr>
          <w:rFonts w:ascii="Times New Roman" w:eastAsia="Times New Roman" w:hAnsi="Times New Roman" w:cs="Times New Roman"/>
          <w:color w:val="000000"/>
          <w:lang w:eastAsia="en-SG"/>
        </w:rPr>
        <w:fldChar w:fldCharType="begin">
          <w:fldData xml:space="preserve">PEVuZE5vdGU+PENpdGU+PEF1dGhvcj5Ub3J6ZXdza2E8L0F1dGhvcj48WWVhcj4yMDE0PC9ZZWFy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==
</w:fldData>
        </w:fldChar>
      </w:r>
      <w:r w:rsidR="00FD7CE7" w:rsidRPr="00C93123">
        <w:rPr>
          <w:rFonts w:ascii="Times New Roman" w:eastAsia="Times New Roman" w:hAnsi="Times New Roman" w:cs="Times New Roman"/>
          <w:color w:val="000000"/>
          <w:lang w:eastAsia="en-SG"/>
        </w:rPr>
        <w:instrText xml:space="preserve"> ADDIN EN.CITE.DATA </w:instrText>
      </w:r>
      <w:r w:rsidR="00FD7CE7" w:rsidRPr="00C93123">
        <w:rPr>
          <w:rFonts w:ascii="Times New Roman" w:eastAsia="Times New Roman" w:hAnsi="Times New Roman" w:cs="Times New Roman"/>
          <w:color w:val="000000"/>
          <w:lang w:eastAsia="en-SG"/>
        </w:rPr>
      </w:r>
      <w:r w:rsidR="00FD7CE7" w:rsidRPr="00C93123">
        <w:rPr>
          <w:rFonts w:ascii="Times New Roman" w:eastAsia="Times New Roman" w:hAnsi="Times New Roman" w:cs="Times New Roman"/>
          <w:color w:val="000000"/>
          <w:lang w:eastAsia="en-SG"/>
        </w:rPr>
        <w:fldChar w:fldCharType="end"/>
      </w:r>
      <w:r w:rsidR="0048270D" w:rsidRPr="00C93123">
        <w:rPr>
          <w:rFonts w:ascii="Times New Roman" w:eastAsia="Times New Roman" w:hAnsi="Times New Roman" w:cs="Times New Roman"/>
          <w:color w:val="000000"/>
          <w:lang w:eastAsia="en-SG"/>
        </w:rPr>
      </w:r>
      <w:r w:rsidR="0048270D" w:rsidRPr="00C93123">
        <w:rPr>
          <w:rFonts w:ascii="Times New Roman" w:eastAsia="Times New Roman" w:hAnsi="Times New Roman" w:cs="Times New Roman"/>
          <w:color w:val="000000"/>
          <w:lang w:eastAsia="en-SG"/>
        </w:rPr>
        <w:fldChar w:fldCharType="separate"/>
      </w:r>
      <w:r w:rsidR="00FD7CE7" w:rsidRPr="00C93123">
        <w:rPr>
          <w:rFonts w:ascii="Times New Roman" w:eastAsia="Times New Roman" w:hAnsi="Times New Roman" w:cs="Times New Roman"/>
          <w:noProof/>
          <w:color w:val="000000"/>
          <w:lang w:eastAsia="en-SG"/>
        </w:rPr>
        <w:t>[3</w:t>
      </w:r>
      <w:r w:rsidR="000D3C6C" w:rsidRPr="00C93123">
        <w:rPr>
          <w:rFonts w:ascii="Times New Roman" w:eastAsia="Times New Roman" w:hAnsi="Times New Roman" w:cs="Times New Roman"/>
          <w:noProof/>
          <w:color w:val="000000"/>
          <w:lang w:eastAsia="en-SG"/>
        </w:rPr>
        <w:t>9</w:t>
      </w:r>
      <w:r w:rsidR="00FD7CE7" w:rsidRPr="00C93123">
        <w:rPr>
          <w:rFonts w:ascii="Times New Roman" w:eastAsia="Times New Roman" w:hAnsi="Times New Roman" w:cs="Times New Roman"/>
          <w:noProof/>
          <w:color w:val="000000"/>
          <w:lang w:eastAsia="en-SG"/>
        </w:rPr>
        <w:t>]</w:t>
      </w:r>
      <w:r w:rsidR="0048270D" w:rsidRPr="00C93123">
        <w:rPr>
          <w:rFonts w:ascii="Times New Roman" w:eastAsia="Times New Roman" w:hAnsi="Times New Roman" w:cs="Times New Roman"/>
          <w:color w:val="000000"/>
          <w:lang w:eastAsia="en-SG"/>
        </w:rPr>
        <w:fldChar w:fldCharType="end"/>
      </w:r>
      <w:r w:rsidR="001607FE" w:rsidRPr="00C93123">
        <w:rPr>
          <w:rFonts w:ascii="Times New Roman" w:eastAsia="Times New Roman" w:hAnsi="Times New Roman" w:cs="Times New Roman"/>
          <w:color w:val="000000"/>
          <w:lang w:eastAsia="en-SG"/>
        </w:rPr>
        <w:t>. Increase in pH of the urine/culture indicates the formation of ammonia from urea present in the urine sample by urease</w:t>
      </w:r>
      <w:r w:rsidR="001607FE" w:rsidRPr="00C93123">
        <w:rPr>
          <w:rFonts w:ascii="Times New Roman" w:eastAsia="Times New Roman" w:hAnsi="Times New Roman" w:cs="Times New Roman"/>
          <w:i/>
          <w:iCs/>
          <w:color w:val="000000"/>
          <w:lang w:eastAsia="en-SG"/>
        </w:rPr>
        <w:t xml:space="preserve"> </w:t>
      </w:r>
      <w:r w:rsidR="001607FE" w:rsidRPr="00C93123">
        <w:rPr>
          <w:rFonts w:ascii="Times New Roman" w:eastAsia="Times New Roman" w:hAnsi="Times New Roman" w:cs="Times New Roman"/>
          <w:color w:val="000000"/>
          <w:lang w:eastAsia="en-SG"/>
        </w:rPr>
        <w:t>secreted by</w:t>
      </w:r>
      <w:r w:rsidR="001607FE" w:rsidRPr="00C93123">
        <w:rPr>
          <w:rFonts w:ascii="Times New Roman" w:eastAsia="Times New Roman" w:hAnsi="Times New Roman" w:cs="Times New Roman"/>
          <w:i/>
          <w:iCs/>
          <w:color w:val="000000"/>
          <w:lang w:eastAsia="en-SG"/>
        </w:rPr>
        <w:t xml:space="preserve"> </w:t>
      </w:r>
      <w:proofErr w:type="spellStart"/>
      <w:proofErr w:type="gramStart"/>
      <w:r w:rsidR="001607FE" w:rsidRPr="00C93123">
        <w:rPr>
          <w:rFonts w:ascii="Times New Roman" w:eastAsia="Times New Roman" w:hAnsi="Times New Roman" w:cs="Times New Roman"/>
          <w:i/>
          <w:iCs/>
          <w:color w:val="000000"/>
          <w:lang w:eastAsia="en-SG"/>
        </w:rPr>
        <w:t>P.mirabilis</w:t>
      </w:r>
      <w:proofErr w:type="spellEnd"/>
      <w:proofErr w:type="gramEnd"/>
      <w:r w:rsidR="001607FE" w:rsidRPr="00C93123">
        <w:rPr>
          <w:rFonts w:ascii="Times New Roman" w:eastAsia="Times New Roman" w:hAnsi="Times New Roman" w:cs="Times New Roman"/>
          <w:color w:val="000000"/>
          <w:lang w:eastAsia="en-SG"/>
        </w:rPr>
        <w:t>. The alkalization of the urine eventually leads to the formation of crystals</w:t>
      </w:r>
      <w:r w:rsidR="002436B0" w:rsidRPr="00C93123">
        <w:rPr>
          <w:rFonts w:ascii="Times New Roman" w:eastAsia="Times New Roman" w:hAnsi="Times New Roman" w:cs="Times New Roman"/>
          <w:color w:val="000000"/>
          <w:lang w:eastAsia="en-SG"/>
        </w:rPr>
        <w:t xml:space="preserve"> t</w:t>
      </w:r>
      <w:r w:rsidR="00D7712A" w:rsidRPr="00C93123">
        <w:rPr>
          <w:rFonts w:ascii="Times New Roman" w:eastAsia="Times New Roman" w:hAnsi="Times New Roman" w:cs="Times New Roman"/>
          <w:color w:val="000000"/>
          <w:lang w:eastAsia="en-SG"/>
        </w:rPr>
        <w:t xml:space="preserve">hereby, indicating active growth of </w:t>
      </w:r>
      <w:proofErr w:type="spellStart"/>
      <w:proofErr w:type="gramStart"/>
      <w:r w:rsidR="00D7712A" w:rsidRPr="00C93123">
        <w:rPr>
          <w:rFonts w:ascii="Times New Roman" w:eastAsia="Times New Roman" w:hAnsi="Times New Roman" w:cs="Times New Roman"/>
          <w:i/>
          <w:iCs/>
          <w:color w:val="000000"/>
          <w:lang w:eastAsia="en-SG"/>
        </w:rPr>
        <w:t>P</w:t>
      </w:r>
      <w:r w:rsidR="008B27A5" w:rsidRPr="00C93123">
        <w:rPr>
          <w:rFonts w:ascii="Times New Roman" w:eastAsia="Times New Roman" w:hAnsi="Times New Roman" w:cs="Times New Roman"/>
          <w:i/>
          <w:iCs/>
          <w:color w:val="000000"/>
          <w:lang w:eastAsia="en-SG"/>
        </w:rPr>
        <w:t>.</w:t>
      </w:r>
      <w:r w:rsidR="00D7712A" w:rsidRPr="00C93123">
        <w:rPr>
          <w:rFonts w:ascii="Times New Roman" w:eastAsia="Times New Roman" w:hAnsi="Times New Roman" w:cs="Times New Roman"/>
          <w:i/>
          <w:iCs/>
          <w:color w:val="000000"/>
          <w:lang w:eastAsia="en-SG"/>
        </w:rPr>
        <w:t>mirabilis</w:t>
      </w:r>
      <w:proofErr w:type="spellEnd"/>
      <w:proofErr w:type="gramEnd"/>
      <w:r w:rsidR="00D7712A" w:rsidRPr="00C93123">
        <w:rPr>
          <w:rFonts w:ascii="Times New Roman" w:eastAsia="Times New Roman" w:hAnsi="Times New Roman" w:cs="Times New Roman"/>
          <w:color w:val="000000"/>
          <w:lang w:eastAsia="en-SG"/>
        </w:rPr>
        <w:t xml:space="preserve"> in the </w:t>
      </w:r>
      <w:r w:rsidR="008B27A5" w:rsidRPr="00C93123">
        <w:rPr>
          <w:rFonts w:ascii="Times New Roman" w:eastAsia="Times New Roman" w:hAnsi="Times New Roman" w:cs="Times New Roman"/>
          <w:color w:val="000000"/>
          <w:lang w:eastAsia="en-SG"/>
        </w:rPr>
        <w:t xml:space="preserve">artificial urine </w:t>
      </w:r>
      <w:r w:rsidR="00802216" w:rsidRPr="00C93123">
        <w:rPr>
          <w:rFonts w:ascii="Times New Roman" w:eastAsia="Times New Roman" w:hAnsi="Times New Roman" w:cs="Times New Roman"/>
          <w:color w:val="000000"/>
          <w:lang w:eastAsia="en-SG"/>
        </w:rPr>
        <w:t>media i</w:t>
      </w:r>
      <w:r w:rsidR="00D7712A" w:rsidRPr="00C93123">
        <w:rPr>
          <w:rFonts w:ascii="Times New Roman" w:eastAsia="Times New Roman" w:hAnsi="Times New Roman" w:cs="Times New Roman"/>
          <w:color w:val="000000"/>
          <w:lang w:eastAsia="en-SG"/>
        </w:rPr>
        <w:t xml:space="preserve">n both the blank and PDMS control cultures. </w:t>
      </w:r>
      <w:r w:rsidR="00B237E6" w:rsidRPr="00C93123">
        <w:rPr>
          <w:rFonts w:ascii="Times New Roman" w:eastAsia="Times New Roman" w:hAnsi="Times New Roman" w:cs="Times New Roman"/>
          <w:color w:val="000000"/>
          <w:lang w:eastAsia="en-SG"/>
        </w:rPr>
        <w:t xml:space="preserve">At </w:t>
      </w:r>
      <w:r w:rsidR="009E372F" w:rsidRPr="00C93123">
        <w:rPr>
          <w:rFonts w:ascii="Times New Roman" w:eastAsia="Times New Roman" w:hAnsi="Times New Roman" w:cs="Times New Roman"/>
          <w:color w:val="000000"/>
          <w:lang w:eastAsia="en-SG"/>
        </w:rPr>
        <w:t>the 6</w:t>
      </w:r>
      <w:r w:rsidR="009E372F" w:rsidRPr="00C93123">
        <w:rPr>
          <w:rFonts w:ascii="Times New Roman" w:eastAsia="Times New Roman" w:hAnsi="Times New Roman" w:cs="Times New Roman"/>
          <w:color w:val="000000"/>
          <w:vertAlign w:val="superscript"/>
          <w:lang w:eastAsia="en-SG"/>
        </w:rPr>
        <w:t>th</w:t>
      </w:r>
      <w:r w:rsidR="009E372F" w:rsidRPr="00C93123">
        <w:rPr>
          <w:rFonts w:ascii="Times New Roman" w:eastAsia="Times New Roman" w:hAnsi="Times New Roman" w:cs="Times New Roman"/>
          <w:color w:val="000000"/>
          <w:lang w:eastAsia="en-SG"/>
        </w:rPr>
        <w:t xml:space="preserve"> day</w:t>
      </w:r>
      <w:r w:rsidR="009C1B32" w:rsidRPr="00C93123">
        <w:rPr>
          <w:rFonts w:ascii="Times New Roman" w:eastAsia="Times New Roman" w:hAnsi="Times New Roman" w:cs="Times New Roman"/>
          <w:color w:val="000000"/>
          <w:lang w:eastAsia="en-SG"/>
        </w:rPr>
        <w:t xml:space="preserve"> </w:t>
      </w:r>
      <w:r w:rsidR="00B237E6" w:rsidRPr="00C93123">
        <w:rPr>
          <w:rFonts w:ascii="Times New Roman" w:eastAsia="Times New Roman" w:hAnsi="Times New Roman" w:cs="Times New Roman"/>
          <w:color w:val="000000"/>
          <w:lang w:eastAsia="en-SG"/>
        </w:rPr>
        <w:t xml:space="preserve">end point, </w:t>
      </w:r>
      <w:r w:rsidR="008333CB" w:rsidRPr="00C93123">
        <w:rPr>
          <w:rFonts w:ascii="Times New Roman" w:eastAsia="Times New Roman" w:hAnsi="Times New Roman" w:cs="Times New Roman"/>
          <w:color w:val="000000"/>
          <w:lang w:eastAsia="en-SG"/>
        </w:rPr>
        <w:t xml:space="preserve">the pH of the blank </w:t>
      </w:r>
      <w:r w:rsidR="006D7559" w:rsidRPr="00C93123">
        <w:rPr>
          <w:rFonts w:ascii="Times New Roman" w:eastAsia="Times New Roman" w:hAnsi="Times New Roman" w:cs="Times New Roman"/>
          <w:color w:val="000000"/>
          <w:lang w:eastAsia="en-SG"/>
        </w:rPr>
        <w:t>and PDMS control was</w:t>
      </w:r>
      <w:r w:rsidR="008333CB" w:rsidRPr="00C93123">
        <w:rPr>
          <w:rFonts w:ascii="Times New Roman" w:eastAsia="Times New Roman" w:hAnsi="Times New Roman" w:cs="Times New Roman"/>
          <w:color w:val="000000"/>
          <w:lang w:eastAsia="en-SG"/>
        </w:rPr>
        <w:t xml:space="preserve"> 9.5 and 9.0 </w:t>
      </w:r>
      <w:r w:rsidR="006D7559" w:rsidRPr="00C93123">
        <w:rPr>
          <w:rFonts w:ascii="Times New Roman" w:eastAsia="Times New Roman" w:hAnsi="Times New Roman" w:cs="Times New Roman"/>
          <w:color w:val="000000"/>
          <w:lang w:eastAsia="en-SG"/>
        </w:rPr>
        <w:t xml:space="preserve">respectively, </w:t>
      </w:r>
      <w:r w:rsidR="008333CB" w:rsidRPr="00C93123">
        <w:rPr>
          <w:rFonts w:ascii="Times New Roman" w:eastAsia="Times New Roman" w:hAnsi="Times New Roman" w:cs="Times New Roman"/>
          <w:color w:val="000000"/>
          <w:lang w:eastAsia="en-SG"/>
        </w:rPr>
        <w:t>while those with PIM material was 8.5</w:t>
      </w:r>
      <w:r w:rsidR="00730E81" w:rsidRPr="00C93123">
        <w:rPr>
          <w:rFonts w:ascii="Times New Roman" w:eastAsia="Times New Roman" w:hAnsi="Times New Roman" w:cs="Times New Roman"/>
          <w:color w:val="000000"/>
          <w:lang w:eastAsia="en-SG"/>
        </w:rPr>
        <w:t xml:space="preserve"> </w:t>
      </w:r>
      <w:r w:rsidR="00B237E6" w:rsidRPr="00C93123">
        <w:rPr>
          <w:rFonts w:ascii="Times New Roman" w:eastAsia="Times New Roman" w:hAnsi="Times New Roman" w:cs="Times New Roman"/>
          <w:color w:val="000000"/>
          <w:lang w:eastAsia="en-SG"/>
        </w:rPr>
        <w:t>in cultures inoculated with 10</w:t>
      </w:r>
      <w:r w:rsidR="00B237E6" w:rsidRPr="00C93123">
        <w:rPr>
          <w:rFonts w:ascii="Times New Roman" w:eastAsia="Times New Roman" w:hAnsi="Times New Roman" w:cs="Times New Roman"/>
          <w:color w:val="000000"/>
          <w:vertAlign w:val="superscript"/>
          <w:lang w:eastAsia="en-SG"/>
        </w:rPr>
        <w:t>8</w:t>
      </w:r>
      <w:r w:rsidR="00B237E6" w:rsidRPr="00C93123">
        <w:rPr>
          <w:rFonts w:ascii="Times New Roman" w:eastAsia="Times New Roman" w:hAnsi="Times New Roman" w:cs="Times New Roman"/>
          <w:color w:val="000000"/>
          <w:lang w:eastAsia="en-SG"/>
        </w:rPr>
        <w:t xml:space="preserve"> CFU/</w:t>
      </w:r>
      <w:proofErr w:type="spellStart"/>
      <w:r w:rsidR="00B237E6" w:rsidRPr="00C93123">
        <w:rPr>
          <w:rFonts w:ascii="Times New Roman" w:eastAsia="Times New Roman" w:hAnsi="Times New Roman" w:cs="Times New Roman"/>
          <w:color w:val="000000"/>
          <w:lang w:eastAsia="en-SG"/>
        </w:rPr>
        <w:t>mL.</w:t>
      </w:r>
      <w:proofErr w:type="spellEnd"/>
      <w:r w:rsidR="00B237E6" w:rsidRPr="00C93123">
        <w:rPr>
          <w:rFonts w:ascii="Times New Roman" w:eastAsia="Times New Roman" w:hAnsi="Times New Roman" w:cs="Times New Roman"/>
          <w:color w:val="000000"/>
          <w:lang w:eastAsia="en-SG"/>
        </w:rPr>
        <w:t xml:space="preserve"> </w:t>
      </w:r>
      <w:r w:rsidR="00883C84" w:rsidRPr="00C93123">
        <w:rPr>
          <w:rFonts w:ascii="Times New Roman" w:eastAsia="Times New Roman" w:hAnsi="Times New Roman" w:cs="Times New Roman"/>
          <w:color w:val="000000"/>
          <w:lang w:eastAsia="en-SG"/>
        </w:rPr>
        <w:t>However</w:t>
      </w:r>
      <w:r w:rsidR="007356F9" w:rsidRPr="00C93123">
        <w:rPr>
          <w:rFonts w:ascii="Times New Roman" w:eastAsia="Times New Roman" w:hAnsi="Times New Roman" w:cs="Times New Roman"/>
          <w:color w:val="000000"/>
          <w:lang w:eastAsia="en-SG"/>
        </w:rPr>
        <w:t xml:space="preserve">, </w:t>
      </w:r>
      <w:r w:rsidR="00650422" w:rsidRPr="00C93123">
        <w:rPr>
          <w:rFonts w:ascii="Times New Roman" w:eastAsia="Times New Roman" w:hAnsi="Times New Roman" w:cs="Times New Roman"/>
          <w:color w:val="000000"/>
          <w:lang w:eastAsia="en-SG"/>
        </w:rPr>
        <w:t>in neat AU</w:t>
      </w:r>
      <w:r w:rsidR="00B3738E" w:rsidRPr="00C93123">
        <w:rPr>
          <w:rFonts w:ascii="Times New Roman" w:eastAsia="Times New Roman" w:hAnsi="Times New Roman" w:cs="Times New Roman"/>
          <w:color w:val="000000"/>
          <w:lang w:eastAsia="en-SG"/>
        </w:rPr>
        <w:t xml:space="preserve"> media</w:t>
      </w:r>
      <w:r w:rsidR="003074D0" w:rsidRPr="00C93123">
        <w:rPr>
          <w:rFonts w:ascii="Times New Roman" w:eastAsia="Times New Roman" w:hAnsi="Times New Roman" w:cs="Times New Roman"/>
          <w:color w:val="000000"/>
          <w:lang w:eastAsia="en-SG"/>
        </w:rPr>
        <w:t xml:space="preserve">, </w:t>
      </w:r>
      <w:r w:rsidR="00883C84" w:rsidRPr="00C93123">
        <w:rPr>
          <w:rFonts w:ascii="Times New Roman" w:eastAsia="Times New Roman" w:hAnsi="Times New Roman" w:cs="Times New Roman"/>
          <w:color w:val="000000"/>
          <w:lang w:eastAsia="en-SG"/>
        </w:rPr>
        <w:t>10</w:t>
      </w:r>
      <w:r w:rsidR="00883C84" w:rsidRPr="00C93123">
        <w:rPr>
          <w:rFonts w:ascii="Times New Roman" w:eastAsia="Times New Roman" w:hAnsi="Times New Roman" w:cs="Times New Roman"/>
          <w:color w:val="000000"/>
          <w:vertAlign w:val="superscript"/>
          <w:lang w:eastAsia="en-SG"/>
        </w:rPr>
        <w:t>8</w:t>
      </w:r>
      <w:r w:rsidR="00883C84" w:rsidRPr="00C93123">
        <w:rPr>
          <w:rFonts w:ascii="Times New Roman" w:eastAsia="Times New Roman" w:hAnsi="Times New Roman" w:cs="Times New Roman"/>
          <w:color w:val="000000"/>
          <w:lang w:eastAsia="en-SG"/>
        </w:rPr>
        <w:t xml:space="preserve"> CFU/mL </w:t>
      </w:r>
      <w:proofErr w:type="spellStart"/>
      <w:proofErr w:type="gramStart"/>
      <w:r w:rsidR="00883C84" w:rsidRPr="00C93123">
        <w:rPr>
          <w:rFonts w:ascii="Times New Roman" w:eastAsia="Times New Roman" w:hAnsi="Times New Roman" w:cs="Times New Roman"/>
          <w:i/>
          <w:iCs/>
          <w:color w:val="000000"/>
          <w:lang w:eastAsia="en-SG"/>
        </w:rPr>
        <w:t>P.mirabilis</w:t>
      </w:r>
      <w:proofErr w:type="spellEnd"/>
      <w:proofErr w:type="gramEnd"/>
      <w:r w:rsidR="00883C84" w:rsidRPr="00C93123">
        <w:rPr>
          <w:rFonts w:ascii="Times New Roman" w:eastAsia="Times New Roman" w:hAnsi="Times New Roman" w:cs="Times New Roman"/>
          <w:color w:val="000000"/>
          <w:lang w:eastAsia="en-SG"/>
        </w:rPr>
        <w:t xml:space="preserve"> </w:t>
      </w:r>
      <w:r w:rsidR="00650422" w:rsidRPr="00C93123">
        <w:rPr>
          <w:rFonts w:ascii="Times New Roman" w:eastAsia="Times New Roman" w:hAnsi="Times New Roman" w:cs="Times New Roman"/>
          <w:color w:val="000000"/>
          <w:lang w:eastAsia="en-SG"/>
        </w:rPr>
        <w:t xml:space="preserve">inoculum delayed </w:t>
      </w:r>
      <w:r w:rsidR="00D7712A" w:rsidRPr="00C93123">
        <w:rPr>
          <w:rFonts w:ascii="Times New Roman" w:eastAsia="Times New Roman" w:hAnsi="Times New Roman" w:cs="Times New Roman"/>
          <w:color w:val="000000"/>
          <w:lang w:eastAsia="en-SG"/>
        </w:rPr>
        <w:t>the formation of crystal</w:t>
      </w:r>
      <w:r w:rsidR="009E11A2" w:rsidRPr="00C93123">
        <w:rPr>
          <w:rFonts w:ascii="Times New Roman" w:eastAsia="Times New Roman" w:hAnsi="Times New Roman" w:cs="Times New Roman"/>
          <w:color w:val="000000"/>
          <w:lang w:eastAsia="en-SG"/>
        </w:rPr>
        <w:t>line/</w:t>
      </w:r>
      <w:r w:rsidR="00D7712A" w:rsidRPr="00C93123">
        <w:rPr>
          <w:rFonts w:ascii="Times New Roman" w:eastAsia="Times New Roman" w:hAnsi="Times New Roman" w:cs="Times New Roman"/>
          <w:color w:val="000000"/>
          <w:lang w:eastAsia="en-SG"/>
        </w:rPr>
        <w:t>turbidity for PIM1 (</w:t>
      </w:r>
      <w:r w:rsidR="006361ED" w:rsidRPr="00C93123">
        <w:rPr>
          <w:rFonts w:ascii="Times New Roman" w:eastAsia="Times New Roman" w:hAnsi="Times New Roman" w:cs="Times New Roman"/>
          <w:color w:val="000000"/>
          <w:lang w:eastAsia="en-SG"/>
        </w:rPr>
        <w:t>to</w:t>
      </w:r>
      <w:r w:rsidR="00D7712A" w:rsidRPr="00C93123">
        <w:rPr>
          <w:rFonts w:ascii="Times New Roman" w:eastAsia="Times New Roman" w:hAnsi="Times New Roman" w:cs="Times New Roman"/>
          <w:color w:val="000000"/>
          <w:lang w:eastAsia="en-SG"/>
        </w:rPr>
        <w:t xml:space="preserve"> Day </w:t>
      </w:r>
      <w:r w:rsidR="000209A6" w:rsidRPr="00C93123">
        <w:rPr>
          <w:rFonts w:ascii="Times New Roman" w:eastAsia="Times New Roman" w:hAnsi="Times New Roman" w:cs="Times New Roman"/>
          <w:color w:val="000000"/>
          <w:lang w:eastAsia="en-SG"/>
        </w:rPr>
        <w:t>6</w:t>
      </w:r>
      <w:r w:rsidR="00D7712A" w:rsidRPr="00C93123">
        <w:rPr>
          <w:rFonts w:ascii="Times New Roman" w:eastAsia="Times New Roman" w:hAnsi="Times New Roman" w:cs="Times New Roman"/>
          <w:color w:val="000000"/>
          <w:lang w:eastAsia="en-SG"/>
        </w:rPr>
        <w:t xml:space="preserve">) </w:t>
      </w:r>
      <w:r w:rsidR="00BA1216" w:rsidRPr="00C93123">
        <w:rPr>
          <w:rFonts w:ascii="Times New Roman" w:eastAsia="Times New Roman" w:hAnsi="Times New Roman" w:cs="Times New Roman"/>
          <w:color w:val="000000"/>
          <w:lang w:eastAsia="en-SG"/>
        </w:rPr>
        <w:t xml:space="preserve">and </w:t>
      </w:r>
      <w:r w:rsidR="00650422" w:rsidRPr="00C93123">
        <w:rPr>
          <w:rFonts w:ascii="Times New Roman" w:eastAsia="Times New Roman" w:hAnsi="Times New Roman" w:cs="Times New Roman"/>
          <w:color w:val="000000"/>
          <w:lang w:eastAsia="en-SG"/>
        </w:rPr>
        <w:t xml:space="preserve">prevented the </w:t>
      </w:r>
      <w:r w:rsidR="00D41441" w:rsidRPr="00C93123">
        <w:rPr>
          <w:rFonts w:ascii="Times New Roman" w:eastAsia="Times New Roman" w:hAnsi="Times New Roman" w:cs="Times New Roman"/>
          <w:color w:val="000000"/>
          <w:lang w:eastAsia="en-SG"/>
        </w:rPr>
        <w:t xml:space="preserve">crystal formation for </w:t>
      </w:r>
      <w:r w:rsidR="00D7712A" w:rsidRPr="00C93123">
        <w:rPr>
          <w:rFonts w:ascii="Times New Roman" w:eastAsia="Times New Roman" w:hAnsi="Times New Roman" w:cs="Times New Roman"/>
          <w:color w:val="000000"/>
          <w:lang w:eastAsia="en-SG"/>
        </w:rPr>
        <w:t xml:space="preserve">PIM5. </w:t>
      </w:r>
      <w:r w:rsidR="006501E6" w:rsidRPr="00C93123">
        <w:rPr>
          <w:rFonts w:ascii="Times New Roman" w:eastAsia="Times New Roman" w:hAnsi="Times New Roman" w:cs="Times New Roman"/>
          <w:color w:val="000000"/>
          <w:lang w:eastAsia="en-SG"/>
        </w:rPr>
        <w:t>It is noteworthy that the pH of media did not increase significantly</w:t>
      </w:r>
      <w:r w:rsidR="00FF6BEB" w:rsidRPr="00C93123">
        <w:rPr>
          <w:rFonts w:ascii="Times New Roman" w:eastAsia="Times New Roman" w:hAnsi="Times New Roman" w:cs="Times New Roman"/>
          <w:color w:val="000000"/>
          <w:lang w:eastAsia="en-SG"/>
        </w:rPr>
        <w:t xml:space="preserve"> and </w:t>
      </w:r>
      <w:r w:rsidR="006501E6" w:rsidRPr="00C93123">
        <w:rPr>
          <w:rFonts w:ascii="Times New Roman" w:eastAsia="Times New Roman" w:hAnsi="Times New Roman" w:cs="Times New Roman"/>
          <w:color w:val="000000"/>
          <w:lang w:eastAsia="en-SG"/>
        </w:rPr>
        <w:t xml:space="preserve">development of crystals </w:t>
      </w:r>
      <w:r w:rsidR="00FF6BEB" w:rsidRPr="00C93123">
        <w:rPr>
          <w:rFonts w:ascii="Times New Roman" w:eastAsia="Times New Roman" w:hAnsi="Times New Roman" w:cs="Times New Roman"/>
          <w:color w:val="000000"/>
          <w:lang w:eastAsia="en-SG"/>
        </w:rPr>
        <w:t xml:space="preserve">was prevented </w:t>
      </w:r>
      <w:r w:rsidR="006501E6" w:rsidRPr="00C93123">
        <w:rPr>
          <w:rFonts w:ascii="Times New Roman" w:eastAsia="Times New Roman" w:hAnsi="Times New Roman" w:cs="Times New Roman"/>
          <w:color w:val="000000"/>
          <w:lang w:eastAsia="en-SG"/>
        </w:rPr>
        <w:t>for the 10</w:t>
      </w:r>
      <w:r w:rsidR="006501E6" w:rsidRPr="00C93123">
        <w:rPr>
          <w:rFonts w:ascii="Times New Roman" w:eastAsia="Times New Roman" w:hAnsi="Times New Roman" w:cs="Times New Roman"/>
          <w:color w:val="000000"/>
          <w:vertAlign w:val="superscript"/>
          <w:lang w:eastAsia="en-SG"/>
        </w:rPr>
        <w:t>8</w:t>
      </w:r>
      <w:r w:rsidR="006501E6" w:rsidRPr="00C93123">
        <w:rPr>
          <w:rFonts w:ascii="Times New Roman" w:eastAsia="Times New Roman" w:hAnsi="Times New Roman" w:cs="Times New Roman"/>
          <w:color w:val="000000"/>
          <w:lang w:eastAsia="en-SG"/>
        </w:rPr>
        <w:t xml:space="preserve"> CFU/mL </w:t>
      </w:r>
      <w:proofErr w:type="spellStart"/>
      <w:proofErr w:type="gramStart"/>
      <w:r w:rsidR="006501E6" w:rsidRPr="00C93123">
        <w:rPr>
          <w:rFonts w:ascii="Times New Roman" w:eastAsia="Times New Roman" w:hAnsi="Times New Roman" w:cs="Times New Roman"/>
          <w:i/>
          <w:iCs/>
          <w:color w:val="000000"/>
          <w:lang w:eastAsia="en-SG"/>
        </w:rPr>
        <w:t>P.mir</w:t>
      </w:r>
      <w:r w:rsidR="00550B2C" w:rsidRPr="00C93123">
        <w:rPr>
          <w:rFonts w:ascii="Times New Roman" w:eastAsia="Times New Roman" w:hAnsi="Times New Roman" w:cs="Times New Roman"/>
          <w:i/>
          <w:iCs/>
          <w:color w:val="000000"/>
          <w:lang w:eastAsia="en-SG"/>
        </w:rPr>
        <w:t>abilis</w:t>
      </w:r>
      <w:proofErr w:type="spellEnd"/>
      <w:proofErr w:type="gramEnd"/>
      <w:r w:rsidR="006501E6" w:rsidRPr="00C93123">
        <w:rPr>
          <w:rFonts w:ascii="Times New Roman" w:eastAsia="Times New Roman" w:hAnsi="Times New Roman" w:cs="Times New Roman"/>
          <w:color w:val="000000"/>
          <w:lang w:eastAsia="en-SG"/>
        </w:rPr>
        <w:t xml:space="preserve"> inoculum in neat artificial urine for PIM5 biomaterial (</w:t>
      </w:r>
      <w:r w:rsidR="006501E6" w:rsidRPr="00C93123">
        <w:rPr>
          <w:rFonts w:ascii="Times New Roman" w:eastAsia="Times New Roman" w:hAnsi="Times New Roman" w:cs="Times New Roman"/>
          <w:b/>
          <w:bCs/>
          <w:color w:val="000000"/>
          <w:lang w:eastAsia="en-SG"/>
        </w:rPr>
        <w:t xml:space="preserve">Figure </w:t>
      </w:r>
      <w:r w:rsidR="00421838" w:rsidRPr="00C93123">
        <w:rPr>
          <w:rFonts w:ascii="Times New Roman" w:eastAsia="Times New Roman" w:hAnsi="Times New Roman" w:cs="Times New Roman"/>
          <w:b/>
          <w:bCs/>
          <w:color w:val="000000"/>
          <w:lang w:eastAsia="en-SG"/>
        </w:rPr>
        <w:t>7</w:t>
      </w:r>
      <w:r w:rsidR="006501E6" w:rsidRPr="00C93123">
        <w:rPr>
          <w:rFonts w:ascii="Times New Roman" w:eastAsia="Times New Roman" w:hAnsi="Times New Roman" w:cs="Times New Roman"/>
          <w:b/>
          <w:bCs/>
          <w:color w:val="000000"/>
          <w:lang w:eastAsia="en-SG"/>
        </w:rPr>
        <w:t>B</w:t>
      </w:r>
      <w:r w:rsidR="006501E6" w:rsidRPr="00C93123">
        <w:rPr>
          <w:rFonts w:ascii="Times New Roman" w:eastAsia="Times New Roman" w:hAnsi="Times New Roman" w:cs="Times New Roman"/>
          <w:color w:val="000000"/>
          <w:lang w:eastAsia="en-SG"/>
        </w:rPr>
        <w:t>).</w:t>
      </w:r>
    </w:p>
    <w:p w14:paraId="543F5C18" w14:textId="1BAC38BF" w:rsidR="000C6495" w:rsidRPr="00C93123" w:rsidRDefault="00BE7EED" w:rsidP="00482B35">
      <w:pPr>
        <w:spacing w:after="0"/>
        <w:jc w:val="both"/>
        <w:rPr>
          <w:rFonts w:ascii="Times New Roman" w:eastAsia="Times New Roman" w:hAnsi="Times New Roman" w:cs="Times New Roman"/>
          <w:color w:val="000000"/>
          <w:lang w:eastAsia="en-SG"/>
        </w:rPr>
      </w:pPr>
      <w:r w:rsidRPr="00C93123">
        <w:rPr>
          <w:rFonts w:ascii="Times New Roman" w:eastAsia="Times New Roman" w:hAnsi="Times New Roman" w:cs="Times New Roman"/>
          <w:color w:val="000000"/>
          <w:lang w:eastAsia="en-SG"/>
        </w:rPr>
        <w:t xml:space="preserve">    </w:t>
      </w:r>
      <w:r w:rsidR="00C92B86" w:rsidRPr="00C93123">
        <w:rPr>
          <w:rFonts w:ascii="Times New Roman" w:eastAsia="Times New Roman" w:hAnsi="Times New Roman" w:cs="Times New Roman"/>
          <w:color w:val="000000"/>
          <w:lang w:eastAsia="en-SG"/>
        </w:rPr>
        <w:t xml:space="preserve">PIM materials </w:t>
      </w:r>
      <w:r w:rsidR="005320CD" w:rsidRPr="00C93123">
        <w:rPr>
          <w:rFonts w:ascii="Times New Roman" w:eastAsia="Times New Roman" w:hAnsi="Times New Roman" w:cs="Times New Roman"/>
          <w:color w:val="000000"/>
          <w:lang w:eastAsia="en-SG"/>
        </w:rPr>
        <w:t>appear</w:t>
      </w:r>
      <w:r w:rsidR="00C92B86" w:rsidRPr="00C93123">
        <w:rPr>
          <w:rFonts w:ascii="Times New Roman" w:eastAsia="Times New Roman" w:hAnsi="Times New Roman" w:cs="Times New Roman"/>
          <w:color w:val="000000"/>
          <w:lang w:eastAsia="en-SG"/>
        </w:rPr>
        <w:t xml:space="preserve"> to</w:t>
      </w:r>
      <w:r w:rsidR="005320CD" w:rsidRPr="00C93123">
        <w:rPr>
          <w:rFonts w:ascii="Times New Roman" w:eastAsia="Times New Roman" w:hAnsi="Times New Roman" w:cs="Times New Roman"/>
          <w:color w:val="000000"/>
          <w:lang w:eastAsia="en-SG"/>
        </w:rPr>
        <w:t xml:space="preserve"> </w:t>
      </w:r>
      <w:r w:rsidR="00431D00" w:rsidRPr="00C93123">
        <w:rPr>
          <w:rFonts w:ascii="Times New Roman" w:eastAsia="Times New Roman" w:hAnsi="Times New Roman" w:cs="Times New Roman"/>
          <w:color w:val="000000"/>
          <w:lang w:eastAsia="en-SG"/>
        </w:rPr>
        <w:t xml:space="preserve">delay the crystal formation </w:t>
      </w:r>
      <w:r w:rsidR="007C440D" w:rsidRPr="00C93123">
        <w:rPr>
          <w:rFonts w:ascii="Times New Roman" w:eastAsia="Times New Roman" w:hAnsi="Times New Roman" w:cs="Times New Roman"/>
          <w:color w:val="000000"/>
          <w:lang w:eastAsia="en-SG"/>
        </w:rPr>
        <w:t xml:space="preserve">and </w:t>
      </w:r>
      <w:r w:rsidR="000B1939" w:rsidRPr="00C93123">
        <w:rPr>
          <w:rFonts w:ascii="Times New Roman" w:eastAsia="Times New Roman" w:hAnsi="Times New Roman" w:cs="Times New Roman"/>
          <w:color w:val="000000"/>
          <w:lang w:eastAsia="en-SG"/>
        </w:rPr>
        <w:t xml:space="preserve">maintain the pH at </w:t>
      </w:r>
      <w:r w:rsidR="00682B0E" w:rsidRPr="00C93123">
        <w:rPr>
          <w:rFonts w:ascii="Times New Roman" w:eastAsia="Times New Roman" w:hAnsi="Times New Roman" w:cs="Times New Roman"/>
          <w:color w:val="000000"/>
          <w:lang w:eastAsia="en-SG"/>
        </w:rPr>
        <w:t xml:space="preserve">~8.0, </w:t>
      </w:r>
      <w:r w:rsidR="00431D00" w:rsidRPr="00C93123">
        <w:rPr>
          <w:rFonts w:ascii="Times New Roman" w:eastAsia="Times New Roman" w:hAnsi="Times New Roman" w:cs="Times New Roman"/>
          <w:color w:val="000000"/>
          <w:lang w:eastAsia="en-SG"/>
        </w:rPr>
        <w:t xml:space="preserve">in </w:t>
      </w:r>
      <w:r w:rsidR="00A5717F" w:rsidRPr="00C93123">
        <w:rPr>
          <w:rFonts w:ascii="Times New Roman" w:eastAsia="Times New Roman" w:hAnsi="Times New Roman" w:cs="Times New Roman"/>
          <w:color w:val="000000"/>
          <w:lang w:eastAsia="en-SG"/>
        </w:rPr>
        <w:t xml:space="preserve">the </w:t>
      </w:r>
      <w:r w:rsidR="00C92B86" w:rsidRPr="00C93123">
        <w:rPr>
          <w:rFonts w:ascii="Times New Roman" w:eastAsia="Times New Roman" w:hAnsi="Times New Roman" w:cs="Times New Roman"/>
          <w:color w:val="000000"/>
          <w:lang w:eastAsia="en-SG"/>
        </w:rPr>
        <w:t>10</w:t>
      </w:r>
      <w:r w:rsidR="00C92B86" w:rsidRPr="00C93123">
        <w:rPr>
          <w:rFonts w:ascii="Times New Roman" w:eastAsia="Times New Roman" w:hAnsi="Times New Roman" w:cs="Times New Roman"/>
          <w:color w:val="000000"/>
          <w:vertAlign w:val="superscript"/>
          <w:lang w:eastAsia="en-SG"/>
        </w:rPr>
        <w:t>6</w:t>
      </w:r>
      <w:r w:rsidR="00C92B86" w:rsidRPr="00C93123">
        <w:rPr>
          <w:rFonts w:ascii="Times New Roman" w:eastAsia="Times New Roman" w:hAnsi="Times New Roman" w:cs="Times New Roman"/>
          <w:color w:val="000000"/>
          <w:lang w:eastAsia="en-SG"/>
        </w:rPr>
        <w:t xml:space="preserve"> CFU/mL </w:t>
      </w:r>
      <w:r w:rsidR="00C92B86" w:rsidRPr="00C93123">
        <w:rPr>
          <w:rFonts w:ascii="Times New Roman" w:eastAsia="Times New Roman" w:hAnsi="Times New Roman" w:cs="Times New Roman"/>
          <w:i/>
          <w:iCs/>
          <w:color w:val="000000"/>
          <w:lang w:eastAsia="en-SG"/>
        </w:rPr>
        <w:t>P. mirabilis</w:t>
      </w:r>
      <w:r w:rsidR="00C92B86" w:rsidRPr="00C93123">
        <w:rPr>
          <w:rFonts w:ascii="Times New Roman" w:eastAsia="Times New Roman" w:hAnsi="Times New Roman" w:cs="Times New Roman"/>
          <w:color w:val="000000"/>
          <w:lang w:eastAsia="en-SG"/>
        </w:rPr>
        <w:t xml:space="preserve"> </w:t>
      </w:r>
      <w:r w:rsidR="00A5717F" w:rsidRPr="00C93123">
        <w:rPr>
          <w:rFonts w:ascii="Times New Roman" w:eastAsia="Times New Roman" w:hAnsi="Times New Roman" w:cs="Times New Roman"/>
          <w:color w:val="000000"/>
          <w:lang w:eastAsia="en-SG"/>
        </w:rPr>
        <w:t>inoculum</w:t>
      </w:r>
      <w:r w:rsidR="00431D00" w:rsidRPr="00C93123">
        <w:rPr>
          <w:rFonts w:ascii="Times New Roman" w:eastAsia="Times New Roman" w:hAnsi="Times New Roman" w:cs="Times New Roman"/>
          <w:color w:val="000000"/>
          <w:lang w:eastAsia="en-SG"/>
        </w:rPr>
        <w:t xml:space="preserve">. </w:t>
      </w:r>
      <w:r w:rsidR="00682B0E" w:rsidRPr="00C93123">
        <w:rPr>
          <w:rFonts w:ascii="Times New Roman" w:eastAsia="Times New Roman" w:hAnsi="Times New Roman" w:cs="Times New Roman"/>
          <w:color w:val="000000"/>
          <w:lang w:eastAsia="en-SG"/>
        </w:rPr>
        <w:t>Hence, w</w:t>
      </w:r>
      <w:r w:rsidR="00431D00" w:rsidRPr="00C93123">
        <w:rPr>
          <w:rFonts w:ascii="Times New Roman" w:eastAsia="Times New Roman" w:hAnsi="Times New Roman" w:cs="Times New Roman"/>
          <w:color w:val="000000"/>
          <w:lang w:eastAsia="en-SG"/>
        </w:rPr>
        <w:t xml:space="preserve">e continued the </w:t>
      </w:r>
      <w:r w:rsidR="0079236B" w:rsidRPr="00C93123">
        <w:rPr>
          <w:rFonts w:ascii="Times New Roman" w:eastAsia="Times New Roman" w:hAnsi="Times New Roman" w:cs="Times New Roman"/>
          <w:color w:val="000000"/>
          <w:lang w:eastAsia="en-SG"/>
        </w:rPr>
        <w:t xml:space="preserve">static model </w:t>
      </w:r>
      <w:r w:rsidR="00193A4B" w:rsidRPr="00C93123">
        <w:rPr>
          <w:rFonts w:ascii="Times New Roman" w:eastAsia="Times New Roman" w:hAnsi="Times New Roman" w:cs="Times New Roman"/>
          <w:color w:val="000000"/>
          <w:lang w:eastAsia="en-SG"/>
        </w:rPr>
        <w:t xml:space="preserve">incubation for </w:t>
      </w:r>
      <w:r w:rsidR="00A5717F" w:rsidRPr="00C93123">
        <w:rPr>
          <w:rFonts w:ascii="Times New Roman" w:eastAsia="Times New Roman" w:hAnsi="Times New Roman" w:cs="Times New Roman"/>
          <w:color w:val="000000"/>
          <w:lang w:eastAsia="en-SG"/>
        </w:rPr>
        <w:t>21 days</w:t>
      </w:r>
      <w:r w:rsidR="00193A4B" w:rsidRPr="00C93123">
        <w:rPr>
          <w:rFonts w:ascii="Times New Roman" w:eastAsia="Times New Roman" w:hAnsi="Times New Roman" w:cs="Times New Roman"/>
          <w:color w:val="000000"/>
          <w:lang w:eastAsia="en-SG"/>
        </w:rPr>
        <w:t xml:space="preserve"> with inocul</w:t>
      </w:r>
      <w:r w:rsidR="00B52388" w:rsidRPr="00C93123">
        <w:rPr>
          <w:rFonts w:ascii="Times New Roman" w:eastAsia="Times New Roman" w:hAnsi="Times New Roman" w:cs="Times New Roman"/>
          <w:color w:val="000000"/>
          <w:lang w:eastAsia="en-SG"/>
        </w:rPr>
        <w:t>um</w:t>
      </w:r>
      <w:r w:rsidR="00193A4B" w:rsidRPr="00C93123">
        <w:rPr>
          <w:rFonts w:ascii="Times New Roman" w:eastAsia="Times New Roman" w:hAnsi="Times New Roman" w:cs="Times New Roman"/>
          <w:color w:val="000000"/>
          <w:lang w:eastAsia="en-SG"/>
        </w:rPr>
        <w:t xml:space="preserve"> </w:t>
      </w:r>
      <w:r w:rsidR="006361ED" w:rsidRPr="00C93123">
        <w:rPr>
          <w:rFonts w:ascii="Times New Roman" w:eastAsia="Times New Roman" w:hAnsi="Times New Roman" w:cs="Times New Roman"/>
          <w:color w:val="000000"/>
          <w:lang w:eastAsia="en-SG"/>
        </w:rPr>
        <w:t xml:space="preserve">refreshed </w:t>
      </w:r>
      <w:r w:rsidR="00AA7856" w:rsidRPr="00C93123">
        <w:rPr>
          <w:rFonts w:ascii="Times New Roman" w:eastAsia="Times New Roman" w:hAnsi="Times New Roman" w:cs="Times New Roman"/>
          <w:color w:val="000000"/>
          <w:lang w:eastAsia="en-SG"/>
        </w:rPr>
        <w:t xml:space="preserve">at </w:t>
      </w:r>
      <w:r w:rsidR="00E438B2" w:rsidRPr="00C93123">
        <w:rPr>
          <w:rFonts w:ascii="Times New Roman" w:eastAsia="Times New Roman" w:hAnsi="Times New Roman" w:cs="Times New Roman"/>
          <w:color w:val="000000"/>
          <w:lang w:eastAsia="en-SG"/>
        </w:rPr>
        <w:t>Day</w:t>
      </w:r>
      <w:r w:rsidR="006361ED" w:rsidRPr="00C93123">
        <w:rPr>
          <w:rFonts w:ascii="Times New Roman" w:eastAsia="Times New Roman" w:hAnsi="Times New Roman" w:cs="Times New Roman"/>
          <w:color w:val="000000"/>
          <w:lang w:eastAsia="en-SG"/>
        </w:rPr>
        <w:t xml:space="preserve"> </w:t>
      </w:r>
      <w:r w:rsidR="00F4082D" w:rsidRPr="00C93123">
        <w:rPr>
          <w:rFonts w:ascii="Times New Roman" w:eastAsia="Times New Roman" w:hAnsi="Times New Roman" w:cs="Times New Roman"/>
          <w:color w:val="000000"/>
          <w:lang w:eastAsia="en-SG"/>
        </w:rPr>
        <w:t>10 and Day</w:t>
      </w:r>
      <w:r w:rsidR="006361ED" w:rsidRPr="00C93123">
        <w:rPr>
          <w:rFonts w:ascii="Times New Roman" w:eastAsia="Times New Roman" w:hAnsi="Times New Roman" w:cs="Times New Roman"/>
          <w:color w:val="000000"/>
          <w:lang w:eastAsia="en-SG"/>
        </w:rPr>
        <w:t xml:space="preserve"> </w:t>
      </w:r>
      <w:r w:rsidR="00F4082D" w:rsidRPr="00C93123">
        <w:rPr>
          <w:rFonts w:ascii="Times New Roman" w:eastAsia="Times New Roman" w:hAnsi="Times New Roman" w:cs="Times New Roman"/>
          <w:color w:val="000000"/>
          <w:lang w:eastAsia="en-SG"/>
        </w:rPr>
        <w:t>16</w:t>
      </w:r>
      <w:r w:rsidR="003D1BB0" w:rsidRPr="00C93123">
        <w:rPr>
          <w:rFonts w:ascii="Times New Roman" w:eastAsia="Times New Roman" w:hAnsi="Times New Roman" w:cs="Times New Roman"/>
          <w:color w:val="000000"/>
          <w:lang w:eastAsia="en-SG"/>
        </w:rPr>
        <w:t xml:space="preserve"> (</w:t>
      </w:r>
      <w:r w:rsidR="003D1BB0" w:rsidRPr="00C93123">
        <w:rPr>
          <w:rFonts w:ascii="Times New Roman" w:eastAsia="Times New Roman" w:hAnsi="Times New Roman" w:cs="Times New Roman"/>
          <w:b/>
          <w:bCs/>
          <w:color w:val="000000"/>
          <w:lang w:eastAsia="en-SG"/>
        </w:rPr>
        <w:t xml:space="preserve">Figure </w:t>
      </w:r>
      <w:r w:rsidR="00421838" w:rsidRPr="00C93123">
        <w:rPr>
          <w:rFonts w:ascii="Times New Roman" w:eastAsia="Times New Roman" w:hAnsi="Times New Roman" w:cs="Times New Roman"/>
          <w:b/>
          <w:bCs/>
          <w:color w:val="000000"/>
          <w:lang w:eastAsia="en-SG"/>
        </w:rPr>
        <w:t>8</w:t>
      </w:r>
      <w:r w:rsidR="003D1BB0" w:rsidRPr="00C93123">
        <w:rPr>
          <w:rFonts w:ascii="Times New Roman" w:eastAsia="Times New Roman" w:hAnsi="Times New Roman" w:cs="Times New Roman"/>
          <w:color w:val="000000"/>
          <w:lang w:eastAsia="en-SG"/>
        </w:rPr>
        <w:t>)</w:t>
      </w:r>
      <w:r w:rsidR="00AA7856" w:rsidRPr="00C93123">
        <w:rPr>
          <w:rFonts w:ascii="Times New Roman" w:eastAsia="Times New Roman" w:hAnsi="Times New Roman" w:cs="Times New Roman"/>
          <w:color w:val="000000"/>
          <w:lang w:eastAsia="en-SG"/>
        </w:rPr>
        <w:t xml:space="preserve">. </w:t>
      </w:r>
      <w:r w:rsidR="00193A4B" w:rsidRPr="00C93123">
        <w:rPr>
          <w:rFonts w:ascii="Times New Roman" w:eastAsia="Times New Roman" w:hAnsi="Times New Roman" w:cs="Times New Roman"/>
          <w:color w:val="000000"/>
          <w:lang w:eastAsia="en-SG"/>
        </w:rPr>
        <w:t xml:space="preserve"> </w:t>
      </w:r>
      <w:r w:rsidR="004A0117" w:rsidRPr="00C93123">
        <w:rPr>
          <w:rFonts w:ascii="Times New Roman" w:eastAsia="Times New Roman" w:hAnsi="Times New Roman" w:cs="Times New Roman"/>
          <w:color w:val="000000"/>
          <w:lang w:eastAsia="en-SG"/>
        </w:rPr>
        <w:t xml:space="preserve">Interestingly, we observed that the </w:t>
      </w:r>
      <w:r w:rsidR="007B73C1" w:rsidRPr="00C93123">
        <w:rPr>
          <w:rFonts w:ascii="Times New Roman" w:eastAsia="Times New Roman" w:hAnsi="Times New Roman" w:cs="Times New Roman"/>
          <w:color w:val="000000"/>
          <w:lang w:eastAsia="en-SG"/>
        </w:rPr>
        <w:t xml:space="preserve">pH </w:t>
      </w:r>
      <w:r w:rsidR="00C57697" w:rsidRPr="00C93123">
        <w:rPr>
          <w:rFonts w:ascii="Times New Roman" w:eastAsia="Times New Roman" w:hAnsi="Times New Roman" w:cs="Times New Roman"/>
          <w:color w:val="000000"/>
          <w:lang w:eastAsia="en-SG"/>
        </w:rPr>
        <w:t xml:space="preserve">of media </w:t>
      </w:r>
      <w:r w:rsidR="00A14027" w:rsidRPr="00C93123">
        <w:rPr>
          <w:rFonts w:ascii="Times New Roman" w:eastAsia="Times New Roman" w:hAnsi="Times New Roman" w:cs="Times New Roman"/>
          <w:color w:val="000000"/>
          <w:lang w:eastAsia="en-SG"/>
        </w:rPr>
        <w:t xml:space="preserve">in the presence of </w:t>
      </w:r>
      <w:r w:rsidR="004A0117" w:rsidRPr="00C93123">
        <w:rPr>
          <w:rFonts w:ascii="Times New Roman" w:eastAsia="Times New Roman" w:hAnsi="Times New Roman" w:cs="Times New Roman"/>
          <w:color w:val="000000"/>
          <w:lang w:eastAsia="en-SG"/>
        </w:rPr>
        <w:t xml:space="preserve">PIM5 </w:t>
      </w:r>
      <w:r w:rsidR="00A14027" w:rsidRPr="00C93123">
        <w:rPr>
          <w:rFonts w:ascii="Times New Roman" w:eastAsia="Times New Roman" w:hAnsi="Times New Roman" w:cs="Times New Roman"/>
          <w:color w:val="000000"/>
          <w:lang w:eastAsia="en-SG"/>
        </w:rPr>
        <w:t xml:space="preserve">material </w:t>
      </w:r>
      <w:r w:rsidR="00C57697" w:rsidRPr="00C93123">
        <w:rPr>
          <w:rFonts w:ascii="Times New Roman" w:eastAsia="Times New Roman" w:hAnsi="Times New Roman" w:cs="Times New Roman"/>
          <w:color w:val="000000"/>
          <w:lang w:eastAsia="en-SG"/>
        </w:rPr>
        <w:t>is ~9.0</w:t>
      </w:r>
      <w:r w:rsidR="00A1542D" w:rsidRPr="00C93123">
        <w:rPr>
          <w:rFonts w:ascii="Times New Roman" w:eastAsia="Times New Roman" w:hAnsi="Times New Roman" w:cs="Times New Roman"/>
          <w:color w:val="000000"/>
          <w:lang w:eastAsia="en-SG"/>
        </w:rPr>
        <w:t xml:space="preserve"> with </w:t>
      </w:r>
      <w:r w:rsidR="00F55DEC" w:rsidRPr="00C93123">
        <w:rPr>
          <w:rFonts w:ascii="Times New Roman" w:eastAsia="Times New Roman" w:hAnsi="Times New Roman" w:cs="Times New Roman"/>
          <w:color w:val="000000"/>
          <w:lang w:eastAsia="en-SG"/>
        </w:rPr>
        <w:t>negligible</w:t>
      </w:r>
      <w:r w:rsidR="00586BD5" w:rsidRPr="00C93123">
        <w:rPr>
          <w:rFonts w:ascii="Times New Roman" w:eastAsia="Times New Roman" w:hAnsi="Times New Roman" w:cs="Times New Roman"/>
          <w:color w:val="000000"/>
          <w:lang w:eastAsia="en-SG"/>
        </w:rPr>
        <w:t xml:space="preserve"> cry</w:t>
      </w:r>
      <w:r w:rsidR="00B41719" w:rsidRPr="00C93123">
        <w:rPr>
          <w:rFonts w:ascii="Times New Roman" w:eastAsia="Times New Roman" w:hAnsi="Times New Roman" w:cs="Times New Roman"/>
          <w:color w:val="000000"/>
          <w:lang w:eastAsia="en-SG"/>
        </w:rPr>
        <w:t>s</w:t>
      </w:r>
      <w:r w:rsidR="00586BD5" w:rsidRPr="00C93123">
        <w:rPr>
          <w:rFonts w:ascii="Times New Roman" w:eastAsia="Times New Roman" w:hAnsi="Times New Roman" w:cs="Times New Roman"/>
          <w:color w:val="000000"/>
          <w:lang w:eastAsia="en-SG"/>
        </w:rPr>
        <w:t>tal formation</w:t>
      </w:r>
      <w:r w:rsidR="00A1542D" w:rsidRPr="00C93123">
        <w:rPr>
          <w:rFonts w:ascii="Times New Roman" w:eastAsia="Times New Roman" w:hAnsi="Times New Roman" w:cs="Times New Roman"/>
          <w:color w:val="000000"/>
          <w:lang w:eastAsia="en-SG"/>
        </w:rPr>
        <w:t xml:space="preserve">, while the pH of other PDMS material </w:t>
      </w:r>
      <w:r w:rsidR="00E02652" w:rsidRPr="00C93123">
        <w:rPr>
          <w:rFonts w:ascii="Times New Roman" w:eastAsia="Times New Roman" w:hAnsi="Times New Roman" w:cs="Times New Roman"/>
          <w:color w:val="000000"/>
          <w:lang w:eastAsia="en-SG"/>
        </w:rPr>
        <w:t>increased to</w:t>
      </w:r>
      <w:r w:rsidR="00A1542D" w:rsidRPr="00C93123">
        <w:rPr>
          <w:rFonts w:ascii="Times New Roman" w:eastAsia="Times New Roman" w:hAnsi="Times New Roman" w:cs="Times New Roman"/>
          <w:color w:val="000000"/>
          <w:lang w:eastAsia="en-SG"/>
        </w:rPr>
        <w:t xml:space="preserve"> 10.0, with </w:t>
      </w:r>
      <w:r w:rsidR="00AB0220" w:rsidRPr="00C93123">
        <w:rPr>
          <w:rFonts w:ascii="Times New Roman" w:eastAsia="Times New Roman" w:hAnsi="Times New Roman" w:cs="Times New Roman"/>
          <w:color w:val="000000"/>
          <w:lang w:eastAsia="en-SG"/>
        </w:rPr>
        <w:t xml:space="preserve">extensive </w:t>
      </w:r>
      <w:r w:rsidR="00A1542D" w:rsidRPr="00C93123">
        <w:rPr>
          <w:rFonts w:ascii="Times New Roman" w:eastAsia="Times New Roman" w:hAnsi="Times New Roman" w:cs="Times New Roman"/>
          <w:color w:val="000000"/>
          <w:lang w:eastAsia="en-SG"/>
        </w:rPr>
        <w:t>crystal</w:t>
      </w:r>
      <w:r w:rsidR="003325AC" w:rsidRPr="00C93123">
        <w:rPr>
          <w:rFonts w:ascii="Times New Roman" w:eastAsia="Times New Roman" w:hAnsi="Times New Roman" w:cs="Times New Roman"/>
          <w:color w:val="000000"/>
          <w:lang w:eastAsia="en-SG"/>
        </w:rPr>
        <w:t>s</w:t>
      </w:r>
      <w:r w:rsidR="00CE10F9" w:rsidRPr="00C93123">
        <w:rPr>
          <w:rFonts w:ascii="Times New Roman" w:eastAsia="Times New Roman" w:hAnsi="Times New Roman" w:cs="Times New Roman"/>
          <w:color w:val="000000"/>
          <w:lang w:eastAsia="en-SG"/>
        </w:rPr>
        <w:t xml:space="preserve"> </w:t>
      </w:r>
      <w:r w:rsidR="00AB0220" w:rsidRPr="00C93123">
        <w:rPr>
          <w:rFonts w:ascii="Times New Roman" w:eastAsia="Times New Roman" w:hAnsi="Times New Roman" w:cs="Times New Roman"/>
          <w:color w:val="000000"/>
          <w:lang w:eastAsia="en-SG"/>
        </w:rPr>
        <w:t>being f</w:t>
      </w:r>
      <w:r w:rsidR="00CE10F9" w:rsidRPr="00C93123">
        <w:rPr>
          <w:rFonts w:ascii="Times New Roman" w:eastAsia="Times New Roman" w:hAnsi="Times New Roman" w:cs="Times New Roman"/>
          <w:color w:val="000000"/>
          <w:lang w:eastAsia="en-SG"/>
        </w:rPr>
        <w:t>ormed</w:t>
      </w:r>
      <w:r w:rsidR="00966411" w:rsidRPr="00C93123">
        <w:rPr>
          <w:rFonts w:ascii="Times New Roman" w:eastAsia="Times New Roman" w:hAnsi="Times New Roman" w:cs="Times New Roman"/>
          <w:color w:val="000000"/>
          <w:lang w:eastAsia="en-SG"/>
        </w:rPr>
        <w:t xml:space="preserve"> at the end point time of 21 days</w:t>
      </w:r>
      <w:r w:rsidR="00EC28D1" w:rsidRPr="00C93123">
        <w:rPr>
          <w:rFonts w:ascii="Times New Roman" w:eastAsia="Times New Roman" w:hAnsi="Times New Roman" w:cs="Times New Roman"/>
          <w:color w:val="000000"/>
          <w:lang w:eastAsia="en-SG"/>
        </w:rPr>
        <w:t>.</w:t>
      </w:r>
    </w:p>
    <w:p w14:paraId="3AD3E1C7" w14:textId="451155BE" w:rsidR="00E3705B" w:rsidRPr="00C93123" w:rsidRDefault="00790801" w:rsidP="00482B35">
      <w:pPr>
        <w:spacing w:after="0"/>
        <w:jc w:val="both"/>
        <w:rPr>
          <w:rFonts w:ascii="Times New Roman" w:eastAsia="Times New Roman" w:hAnsi="Times New Roman" w:cs="Times New Roman"/>
          <w:color w:val="000000"/>
          <w:lang w:eastAsia="en-SG"/>
        </w:rPr>
      </w:pPr>
      <w:r w:rsidRPr="00C93123">
        <w:rPr>
          <w:rFonts w:ascii="Times New Roman" w:eastAsia="Times New Roman" w:hAnsi="Times New Roman" w:cs="Times New Roman"/>
          <w:noProof/>
          <w:color w:val="000000"/>
          <w:lang w:eastAsia="en-SG"/>
        </w:rPr>
        <w:drawing>
          <wp:inline distT="0" distB="0" distL="0" distR="0" wp14:anchorId="2315551C" wp14:editId="3FD65BD4">
            <wp:extent cx="5626024" cy="2362290"/>
            <wp:effectExtent l="0" t="0" r="0" b="0"/>
            <wp:docPr id="146250463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660820" cy="2376901"/>
                    </a:xfrm>
                    <a:prstGeom prst="rect">
                      <a:avLst/>
                    </a:prstGeom>
                    <a:noFill/>
                  </pic:spPr>
                </pic:pic>
              </a:graphicData>
            </a:graphic>
          </wp:inline>
        </w:drawing>
      </w:r>
    </w:p>
    <w:p w14:paraId="430CA07B" w14:textId="4E7CA55F" w:rsidR="00D5296E" w:rsidRPr="00C93123" w:rsidRDefault="00E45928" w:rsidP="00482B35">
      <w:pPr>
        <w:spacing w:after="0"/>
        <w:jc w:val="both"/>
        <w:rPr>
          <w:rFonts w:ascii="Times New Roman" w:hAnsi="Times New Roman" w:cs="Times New Roman"/>
          <w:shd w:val="clear" w:color="auto" w:fill="FFFFFF"/>
          <w:lang w:val="en-US"/>
        </w:rPr>
      </w:pPr>
      <w:r w:rsidRPr="00C93123">
        <w:rPr>
          <w:rFonts w:ascii="Times New Roman" w:eastAsia="Times New Roman" w:hAnsi="Times New Roman" w:cs="Times New Roman"/>
          <w:b/>
          <w:bCs/>
          <w:color w:val="000000"/>
          <w:lang w:eastAsia="en-SG"/>
        </w:rPr>
        <w:t xml:space="preserve">Figure 8: </w:t>
      </w:r>
      <w:r w:rsidRPr="00C93123">
        <w:rPr>
          <w:rFonts w:ascii="Times New Roman" w:eastAsia="Times New Roman" w:hAnsi="Times New Roman" w:cs="Times New Roman"/>
          <w:color w:val="000000"/>
          <w:lang w:eastAsia="en-SG"/>
        </w:rPr>
        <w:t xml:space="preserve">Development of crystalline and alteration of pH upon </w:t>
      </w:r>
      <w:proofErr w:type="spellStart"/>
      <w:proofErr w:type="gramStart"/>
      <w:r w:rsidRPr="00C93123">
        <w:rPr>
          <w:rFonts w:ascii="Times New Roman" w:eastAsia="Times New Roman" w:hAnsi="Times New Roman" w:cs="Times New Roman"/>
          <w:i/>
          <w:iCs/>
          <w:color w:val="000000"/>
          <w:lang w:eastAsia="en-SG"/>
        </w:rPr>
        <w:t>P.mirabilis</w:t>
      </w:r>
      <w:proofErr w:type="spellEnd"/>
      <w:proofErr w:type="gramEnd"/>
      <w:r w:rsidRPr="00C93123">
        <w:rPr>
          <w:rFonts w:ascii="Times New Roman" w:eastAsia="Times New Roman" w:hAnsi="Times New Roman" w:cs="Times New Roman"/>
          <w:color w:val="000000"/>
          <w:lang w:eastAsia="en-SG"/>
        </w:rPr>
        <w:t xml:space="preserve"> inoculation.             </w:t>
      </w:r>
      <w:proofErr w:type="spellStart"/>
      <w:proofErr w:type="gramStart"/>
      <w:r w:rsidRPr="00C93123">
        <w:rPr>
          <w:rFonts w:ascii="Times New Roman" w:eastAsia="Times New Roman" w:hAnsi="Times New Roman" w:cs="Times New Roman"/>
          <w:i/>
          <w:iCs/>
          <w:color w:val="000000"/>
          <w:lang w:eastAsia="en-SG"/>
        </w:rPr>
        <w:t>P.mirabilis</w:t>
      </w:r>
      <w:proofErr w:type="spellEnd"/>
      <w:proofErr w:type="gramEnd"/>
      <w:r w:rsidRPr="00C93123">
        <w:rPr>
          <w:rFonts w:ascii="Times New Roman" w:eastAsia="Times New Roman" w:hAnsi="Times New Roman" w:cs="Times New Roman"/>
          <w:color w:val="000000"/>
          <w:lang w:eastAsia="en-SG"/>
        </w:rPr>
        <w:t xml:space="preserve"> at 10</w:t>
      </w:r>
      <w:r w:rsidRPr="00C93123">
        <w:rPr>
          <w:rFonts w:ascii="Times New Roman" w:eastAsia="Times New Roman" w:hAnsi="Times New Roman" w:cs="Times New Roman"/>
          <w:color w:val="000000"/>
          <w:vertAlign w:val="superscript"/>
          <w:lang w:eastAsia="en-SG"/>
        </w:rPr>
        <w:t>6</w:t>
      </w:r>
      <w:r w:rsidR="005562FE" w:rsidRPr="00C93123">
        <w:rPr>
          <w:rFonts w:ascii="Times New Roman" w:eastAsia="Times New Roman" w:hAnsi="Times New Roman" w:cs="Times New Roman"/>
          <w:color w:val="000000"/>
          <w:vertAlign w:val="superscript"/>
          <w:lang w:eastAsia="en-SG"/>
        </w:rPr>
        <w:t xml:space="preserve"> </w:t>
      </w:r>
      <w:r w:rsidRPr="00C93123">
        <w:rPr>
          <w:rFonts w:ascii="Times New Roman" w:eastAsia="Times New Roman" w:hAnsi="Times New Roman" w:cs="Times New Roman"/>
          <w:color w:val="000000"/>
          <w:lang w:eastAsia="en-SG"/>
        </w:rPr>
        <w:t xml:space="preserve">CFU/ml in artificial urine supplemented with 10% LB media (AU+10%LB) was incubated with </w:t>
      </w:r>
      <w:r w:rsidR="00790801" w:rsidRPr="00C93123">
        <w:rPr>
          <w:rFonts w:ascii="Times New Roman" w:eastAsia="Times New Roman" w:hAnsi="Times New Roman" w:cs="Times New Roman"/>
          <w:color w:val="000000"/>
          <w:lang w:eastAsia="en-SG"/>
        </w:rPr>
        <w:t>1 cm x 1</w:t>
      </w:r>
      <w:r w:rsidR="00056B4A" w:rsidRPr="00C93123">
        <w:rPr>
          <w:rFonts w:ascii="Times New Roman" w:eastAsia="Times New Roman" w:hAnsi="Times New Roman" w:cs="Times New Roman"/>
          <w:color w:val="000000"/>
          <w:lang w:eastAsia="en-SG"/>
        </w:rPr>
        <w:t xml:space="preserve"> </w:t>
      </w:r>
      <w:r w:rsidR="00790801" w:rsidRPr="00C93123">
        <w:rPr>
          <w:rFonts w:ascii="Times New Roman" w:eastAsia="Times New Roman" w:hAnsi="Times New Roman" w:cs="Times New Roman"/>
          <w:color w:val="000000"/>
          <w:lang w:eastAsia="en-SG"/>
        </w:rPr>
        <w:t xml:space="preserve">cm </w:t>
      </w:r>
      <w:r w:rsidRPr="00C93123">
        <w:rPr>
          <w:rFonts w:ascii="Times New Roman" w:eastAsia="Times New Roman" w:hAnsi="Times New Roman" w:cs="Times New Roman"/>
          <w:color w:val="000000"/>
          <w:lang w:eastAsia="en-SG"/>
        </w:rPr>
        <w:t>PDMS (control), PIM1 and PIM5 composite biomaterials.</w:t>
      </w:r>
      <w:r w:rsidRPr="00C93123">
        <w:rPr>
          <w:rFonts w:ascii="Times New Roman" w:eastAsia="Times New Roman" w:hAnsi="Times New Roman" w:cs="Times New Roman"/>
          <w:b/>
          <w:bCs/>
          <w:color w:val="000000"/>
          <w:lang w:eastAsia="en-SG"/>
        </w:rPr>
        <w:t xml:space="preserve"> </w:t>
      </w:r>
      <w:r w:rsidRPr="00C93123">
        <w:rPr>
          <w:rFonts w:ascii="Times New Roman" w:eastAsia="Times New Roman" w:hAnsi="Times New Roman" w:cs="Times New Roman"/>
          <w:color w:val="000000"/>
          <w:lang w:eastAsia="en-SG"/>
        </w:rPr>
        <w:t xml:space="preserve">Blank control (media only) was included to assess the growth of </w:t>
      </w:r>
      <w:proofErr w:type="spellStart"/>
      <w:proofErr w:type="gramStart"/>
      <w:r w:rsidRPr="00C93123">
        <w:rPr>
          <w:rFonts w:ascii="Times New Roman" w:eastAsia="Times New Roman" w:hAnsi="Times New Roman" w:cs="Times New Roman"/>
          <w:i/>
          <w:iCs/>
          <w:color w:val="000000"/>
          <w:lang w:eastAsia="en-SG"/>
        </w:rPr>
        <w:t>P.mirabilis</w:t>
      </w:r>
      <w:proofErr w:type="spellEnd"/>
      <w:proofErr w:type="gramEnd"/>
      <w:r w:rsidRPr="00C93123">
        <w:rPr>
          <w:rFonts w:ascii="Times New Roman" w:eastAsia="Times New Roman" w:hAnsi="Times New Roman" w:cs="Times New Roman"/>
          <w:color w:val="000000"/>
          <w:lang w:eastAsia="en-SG"/>
        </w:rPr>
        <w:t xml:space="preserve"> in respective media. Crystalline formation was recorded following visual inspection and pH of the culture was measured using pH strips. ‡ </w:t>
      </w:r>
      <w:proofErr w:type="gramStart"/>
      <w:r w:rsidRPr="00C93123">
        <w:rPr>
          <w:rFonts w:ascii="Times New Roman" w:eastAsia="Times New Roman" w:hAnsi="Times New Roman" w:cs="Times New Roman"/>
          <w:color w:val="000000"/>
          <w:lang w:eastAsia="en-SG"/>
        </w:rPr>
        <w:t>inoculation</w:t>
      </w:r>
      <w:proofErr w:type="gramEnd"/>
      <w:r w:rsidRPr="00C93123">
        <w:rPr>
          <w:rFonts w:ascii="Times New Roman" w:eastAsia="Times New Roman" w:hAnsi="Times New Roman" w:cs="Times New Roman"/>
          <w:color w:val="000000"/>
          <w:lang w:eastAsia="en-SG"/>
        </w:rPr>
        <w:t>; ***severe and **traces of crystalline.</w:t>
      </w:r>
      <w:r w:rsidR="005853A1" w:rsidRPr="00C93123">
        <w:rPr>
          <w:rFonts w:ascii="Times New Roman" w:eastAsia="Times New Roman" w:hAnsi="Times New Roman" w:cs="Times New Roman"/>
          <w:color w:val="000000"/>
          <w:lang w:eastAsia="en-SG"/>
        </w:rPr>
        <w:t xml:space="preserve"> </w:t>
      </w:r>
      <w:r w:rsidR="00D5296E" w:rsidRPr="00C93123">
        <w:rPr>
          <w:rFonts w:ascii="Times New Roman" w:hAnsi="Times New Roman" w:cs="Times New Roman"/>
          <w:shd w:val="clear" w:color="auto" w:fill="FFFFFF"/>
          <w:lang w:val="en-US"/>
        </w:rPr>
        <w:t>The results are expressed as mean and standard deviation of triplicates.</w:t>
      </w:r>
    </w:p>
    <w:p w14:paraId="473C804C" w14:textId="77777777" w:rsidR="00BE7EED" w:rsidRPr="00C93123" w:rsidRDefault="00BE7EED" w:rsidP="00482B35">
      <w:pPr>
        <w:spacing w:after="0"/>
        <w:jc w:val="both"/>
        <w:rPr>
          <w:rFonts w:ascii="Times New Roman" w:eastAsia="Times New Roman" w:hAnsi="Times New Roman" w:cs="Times New Roman"/>
          <w:color w:val="000000"/>
          <w:lang w:eastAsia="en-SG"/>
        </w:rPr>
      </w:pPr>
    </w:p>
    <w:p w14:paraId="559B047E" w14:textId="527B5696" w:rsidR="003E7F52" w:rsidRPr="00C93123" w:rsidRDefault="00E5511C" w:rsidP="00BE7EED">
      <w:pPr>
        <w:spacing w:after="0"/>
        <w:ind w:firstLine="225"/>
        <w:jc w:val="both"/>
        <w:rPr>
          <w:rFonts w:ascii="Times New Roman" w:eastAsia="Times New Roman" w:hAnsi="Times New Roman" w:cs="Times New Roman"/>
          <w:color w:val="000000"/>
          <w:lang w:eastAsia="en-SG"/>
        </w:rPr>
      </w:pPr>
      <w:r w:rsidRPr="00C93123">
        <w:rPr>
          <w:rFonts w:ascii="Times New Roman" w:eastAsia="Times New Roman" w:hAnsi="Times New Roman" w:cs="Times New Roman"/>
          <w:color w:val="000000"/>
          <w:lang w:eastAsia="en-SG"/>
        </w:rPr>
        <w:t>Notably, a</w:t>
      </w:r>
      <w:r w:rsidR="00D431FE" w:rsidRPr="00C93123">
        <w:rPr>
          <w:rFonts w:ascii="Times New Roman" w:eastAsia="Times New Roman" w:hAnsi="Times New Roman" w:cs="Times New Roman"/>
          <w:color w:val="000000"/>
          <w:lang w:eastAsia="en-SG"/>
        </w:rPr>
        <w:t xml:space="preserve">ntimicrobial polymer, </w:t>
      </w:r>
      <w:r w:rsidR="007104A0" w:rsidRPr="00C93123">
        <w:rPr>
          <w:rFonts w:ascii="Times New Roman" w:eastAsia="Times New Roman" w:hAnsi="Times New Roman" w:cs="Times New Roman"/>
          <w:color w:val="000000"/>
          <w:lang w:eastAsia="en-SG"/>
        </w:rPr>
        <w:t xml:space="preserve">PIM45 </w:t>
      </w:r>
      <w:r w:rsidR="008053EF" w:rsidRPr="00C93123">
        <w:rPr>
          <w:rFonts w:ascii="Times New Roman" w:eastAsia="Times New Roman" w:hAnsi="Times New Roman" w:cs="Times New Roman"/>
          <w:color w:val="000000"/>
          <w:lang w:eastAsia="en-SG"/>
        </w:rPr>
        <w:t>could be eluted</w:t>
      </w:r>
      <w:r w:rsidR="007104A0" w:rsidRPr="00C93123">
        <w:rPr>
          <w:rFonts w:ascii="Times New Roman" w:eastAsia="Times New Roman" w:hAnsi="Times New Roman" w:cs="Times New Roman"/>
          <w:color w:val="000000"/>
          <w:lang w:eastAsia="en-SG"/>
        </w:rPr>
        <w:t xml:space="preserve"> f</w:t>
      </w:r>
      <w:r w:rsidR="006E6519" w:rsidRPr="00C93123">
        <w:rPr>
          <w:rFonts w:ascii="Times New Roman" w:eastAsia="Times New Roman" w:hAnsi="Times New Roman" w:cs="Times New Roman"/>
          <w:color w:val="000000"/>
          <w:lang w:eastAsia="en-SG"/>
        </w:rPr>
        <w:t>r</w:t>
      </w:r>
      <w:r w:rsidR="007104A0" w:rsidRPr="00C93123">
        <w:rPr>
          <w:rFonts w:ascii="Times New Roman" w:eastAsia="Times New Roman" w:hAnsi="Times New Roman" w:cs="Times New Roman"/>
          <w:color w:val="000000"/>
          <w:lang w:eastAsia="en-SG"/>
        </w:rPr>
        <w:t>om the PDMS-PIM material</w:t>
      </w:r>
      <w:r w:rsidR="008053EF" w:rsidRPr="00C93123">
        <w:rPr>
          <w:rFonts w:ascii="Times New Roman" w:eastAsia="Times New Roman" w:hAnsi="Times New Roman" w:cs="Times New Roman"/>
          <w:color w:val="000000"/>
          <w:lang w:eastAsia="en-SG"/>
        </w:rPr>
        <w:t xml:space="preserve"> in solution</w:t>
      </w:r>
      <w:r w:rsidR="00612A51" w:rsidRPr="00C93123">
        <w:rPr>
          <w:rFonts w:ascii="Times New Roman" w:eastAsia="Times New Roman" w:hAnsi="Times New Roman" w:cs="Times New Roman"/>
          <w:color w:val="000000"/>
          <w:lang w:eastAsia="en-SG"/>
        </w:rPr>
        <w:t xml:space="preserve">. </w:t>
      </w:r>
      <w:r w:rsidR="00B41719" w:rsidRPr="00C93123">
        <w:rPr>
          <w:rFonts w:ascii="Times New Roman" w:eastAsia="Times New Roman" w:hAnsi="Times New Roman" w:cs="Times New Roman"/>
          <w:color w:val="000000"/>
          <w:lang w:eastAsia="en-SG"/>
        </w:rPr>
        <w:t xml:space="preserve">The </w:t>
      </w:r>
      <w:r w:rsidR="00612A51" w:rsidRPr="00C93123">
        <w:rPr>
          <w:rFonts w:ascii="Times New Roman" w:eastAsia="Times New Roman" w:hAnsi="Times New Roman" w:cs="Times New Roman"/>
          <w:color w:val="000000"/>
          <w:lang w:eastAsia="en-SG"/>
        </w:rPr>
        <w:t xml:space="preserve">PIM45 </w:t>
      </w:r>
      <w:r w:rsidR="007104A0" w:rsidRPr="00C93123">
        <w:rPr>
          <w:rFonts w:ascii="Times New Roman" w:eastAsia="Times New Roman" w:hAnsi="Times New Roman" w:cs="Times New Roman"/>
          <w:color w:val="000000"/>
          <w:lang w:eastAsia="en-SG"/>
        </w:rPr>
        <w:t xml:space="preserve">release </w:t>
      </w:r>
      <w:r w:rsidR="00612A51" w:rsidRPr="00C93123">
        <w:rPr>
          <w:rFonts w:ascii="Times New Roman" w:eastAsia="Times New Roman" w:hAnsi="Times New Roman" w:cs="Times New Roman"/>
          <w:color w:val="000000"/>
          <w:lang w:eastAsia="en-SG"/>
        </w:rPr>
        <w:t>profile indicate</w:t>
      </w:r>
      <w:r w:rsidR="00415F32" w:rsidRPr="00C93123">
        <w:rPr>
          <w:rFonts w:ascii="Times New Roman" w:eastAsia="Times New Roman" w:hAnsi="Times New Roman" w:cs="Times New Roman"/>
          <w:color w:val="000000"/>
          <w:lang w:eastAsia="en-SG"/>
        </w:rPr>
        <w:t>s</w:t>
      </w:r>
      <w:r w:rsidR="00612A51" w:rsidRPr="00C93123">
        <w:rPr>
          <w:rFonts w:ascii="Times New Roman" w:eastAsia="Times New Roman" w:hAnsi="Times New Roman" w:cs="Times New Roman"/>
          <w:color w:val="000000"/>
          <w:lang w:eastAsia="en-SG"/>
        </w:rPr>
        <w:t xml:space="preserve">, a burst release </w:t>
      </w:r>
      <w:r w:rsidR="00E41D98" w:rsidRPr="00C93123">
        <w:rPr>
          <w:rFonts w:ascii="Times New Roman" w:eastAsia="Times New Roman" w:hAnsi="Times New Roman" w:cs="Times New Roman"/>
          <w:color w:val="000000"/>
          <w:lang w:eastAsia="en-SG"/>
        </w:rPr>
        <w:t xml:space="preserve">for </w:t>
      </w:r>
      <w:r w:rsidR="006E6519" w:rsidRPr="00C93123">
        <w:rPr>
          <w:rFonts w:ascii="Times New Roman" w:eastAsia="Times New Roman" w:hAnsi="Times New Roman" w:cs="Times New Roman"/>
          <w:color w:val="000000"/>
          <w:lang w:eastAsia="en-SG"/>
        </w:rPr>
        <w:t xml:space="preserve">first 2 cycles </w:t>
      </w:r>
      <w:r w:rsidR="0078716B" w:rsidRPr="00C93123">
        <w:rPr>
          <w:rFonts w:ascii="Times New Roman" w:eastAsia="Times New Roman" w:hAnsi="Times New Roman" w:cs="Times New Roman"/>
          <w:color w:val="000000"/>
          <w:lang w:eastAsia="en-SG"/>
        </w:rPr>
        <w:t>followed by</w:t>
      </w:r>
      <w:r w:rsidR="006E6519" w:rsidRPr="00C93123">
        <w:rPr>
          <w:rFonts w:ascii="Times New Roman" w:eastAsia="Times New Roman" w:hAnsi="Times New Roman" w:cs="Times New Roman"/>
          <w:color w:val="000000"/>
          <w:lang w:eastAsia="en-SG"/>
        </w:rPr>
        <w:t xml:space="preserve"> a sustain and gradual release of active compound thereafter</w:t>
      </w:r>
      <w:r w:rsidR="00170B91" w:rsidRPr="00C93123">
        <w:rPr>
          <w:rFonts w:ascii="Times New Roman" w:eastAsia="Times New Roman" w:hAnsi="Times New Roman" w:cs="Times New Roman"/>
          <w:color w:val="000000"/>
          <w:lang w:eastAsia="en-SG"/>
        </w:rPr>
        <w:t xml:space="preserve"> </w:t>
      </w:r>
      <w:r w:rsidR="00170B91" w:rsidRPr="00C93123">
        <w:rPr>
          <w:rFonts w:ascii="Times New Roman" w:eastAsia="Times New Roman" w:hAnsi="Times New Roman" w:cs="Times New Roman"/>
          <w:color w:val="000000"/>
          <w:lang w:eastAsia="en-SG"/>
        </w:rPr>
        <w:fldChar w:fldCharType="begin"/>
      </w:r>
      <w:r w:rsidR="00170B91" w:rsidRPr="00C93123">
        <w:rPr>
          <w:rFonts w:ascii="Times New Roman" w:eastAsia="Times New Roman" w:hAnsi="Times New Roman" w:cs="Times New Roman"/>
          <w:color w:val="000000"/>
          <w:lang w:eastAsia="en-SG"/>
        </w:rPr>
        <w:instrText xml:space="preserve"> ADDIN EN.CITE &lt;EndNote&gt;&lt;Cite&gt;&lt;Author&gt;Armugam&lt;/Author&gt;&lt;Year&gt;2021&lt;/Year&gt;&lt;RecNum&gt;3&lt;/RecNum&gt;&lt;DisplayText&gt;[13]&lt;/DisplayText&gt;&lt;record&gt;&lt;rec-number&gt;3&lt;/rec-number&gt;&lt;foreign-keys&gt;&lt;key app="EN" db-id="zxdxa050yxdzvxes59gprw5105axxz2902e2" timestamp="1686045515"&gt;3&lt;/key&gt;&lt;/foreign-keys&gt;&lt;ref-type name="Journal Article"&gt;17&lt;/ref-type&gt;&lt;contributors&gt;&lt;authors&gt;&lt;author&gt;Armugam, A.&lt;/author&gt;&lt;author&gt;Teong, S. P.&lt;/author&gt;&lt;author&gt;Lim, D. S. W.&lt;/author&gt;&lt;author&gt;Chan, S. P.&lt;/author&gt;&lt;author&gt;Yi, G.&lt;/author&gt;&lt;author&gt;Yew, D. S.&lt;/author&gt;&lt;author&gt;Beh, C. W.&lt;/author&gt;&lt;author&gt;Zhang, Y.&lt;/author&gt;&lt;/authors&gt;&lt;/contributors&gt;&lt;auth-address&gt;Institute of Bioengineering and Bioimaging, 31 Biopolis Way, The Nanos, Singapore, 138669, Singapore.&amp;#xD;Molecular Engineering Lab, Institute of Molecular and Cell Biology, 61 Biopolis Drive, The Proteos, Singapore, 138673, Singapore.&amp;#xD;Institute of Bioengineering and Bioimaging, 31 Biopolis Way, The Nanos, Singapore, 138669, Singapore. ygzhang@ibb.a-star.edu.sg.&lt;/auth-address&gt;&lt;titles&gt;&lt;title&gt;Broad spectrum antimicrobial PDMS-based biomaterial for catheter fabrication&lt;/title&gt;&lt;secondary-title&gt;Biomater Res&lt;/secondary-title&gt;&lt;/titles&gt;&lt;periodical&gt;&lt;full-title&gt;Biomater Res&lt;/full-title&gt;&lt;/periodical&gt;&lt;pages&gt;33&lt;/pages&gt;&lt;volume&gt;25&lt;/volume&gt;&lt;number&gt;1&lt;/number&gt;&lt;edition&gt;20211021&lt;/edition&gt;&lt;keywords&gt;&lt;keyword&gt;Antimicrobial&lt;/keyword&gt;&lt;keyword&gt;Biomaterial&lt;/keyword&gt;&lt;keyword&gt;Catheter&lt;/keyword&gt;&lt;keyword&gt;Composite&lt;/keyword&gt;&lt;keyword&gt;Pdms&lt;/keyword&gt;&lt;/keywords&gt;&lt;dates&gt;&lt;year&gt;2021&lt;/year&gt;&lt;pub-dates&gt;&lt;date&gt;Oct 21&lt;/date&gt;&lt;/pub-dates&gt;&lt;/dates&gt;&lt;isbn&gt;1226-4601 (Print)&amp;#xD;1226-4601&lt;/isbn&gt;&lt;accession-num&gt;34674766&lt;/accession-num&gt;&lt;urls&gt;&lt;/urls&gt;&lt;custom1&gt;The authors declare they have no competing interests.&lt;/custom1&gt;&lt;custom2&gt;PMC8529379&lt;/custom2&gt;&lt;electronic-resource-num&gt;10.1186/s40824-021-00235-5&lt;/electronic-resource-num&gt;&lt;remote-database-provider&gt;NLM&lt;/remote-database-provider&gt;&lt;language&gt;eng&lt;/language&gt;&lt;/record&gt;&lt;/Cite&gt;&lt;/EndNote&gt;</w:instrText>
      </w:r>
      <w:r w:rsidR="00170B91" w:rsidRPr="00C93123">
        <w:rPr>
          <w:rFonts w:ascii="Times New Roman" w:eastAsia="Times New Roman" w:hAnsi="Times New Roman" w:cs="Times New Roman"/>
          <w:color w:val="000000"/>
          <w:lang w:eastAsia="en-SG"/>
        </w:rPr>
        <w:fldChar w:fldCharType="separate"/>
      </w:r>
      <w:r w:rsidR="00170B91" w:rsidRPr="00C93123">
        <w:rPr>
          <w:rFonts w:ascii="Times New Roman" w:eastAsia="Times New Roman" w:hAnsi="Times New Roman" w:cs="Times New Roman"/>
          <w:noProof/>
          <w:color w:val="000000"/>
          <w:lang w:eastAsia="en-SG"/>
        </w:rPr>
        <w:t>[1</w:t>
      </w:r>
      <w:r w:rsidR="00613D71" w:rsidRPr="00C93123">
        <w:rPr>
          <w:rFonts w:ascii="Times New Roman" w:eastAsia="Times New Roman" w:hAnsi="Times New Roman" w:cs="Times New Roman"/>
          <w:noProof/>
          <w:color w:val="000000"/>
          <w:lang w:eastAsia="en-SG"/>
        </w:rPr>
        <w:t>9</w:t>
      </w:r>
      <w:r w:rsidR="00170B91" w:rsidRPr="00C93123">
        <w:rPr>
          <w:rFonts w:ascii="Times New Roman" w:eastAsia="Times New Roman" w:hAnsi="Times New Roman" w:cs="Times New Roman"/>
          <w:noProof/>
          <w:color w:val="000000"/>
          <w:lang w:eastAsia="en-SG"/>
        </w:rPr>
        <w:t>]</w:t>
      </w:r>
      <w:r w:rsidR="00170B91" w:rsidRPr="00C93123">
        <w:rPr>
          <w:rFonts w:ascii="Times New Roman" w:eastAsia="Times New Roman" w:hAnsi="Times New Roman" w:cs="Times New Roman"/>
          <w:color w:val="000000"/>
          <w:lang w:eastAsia="en-SG"/>
        </w:rPr>
        <w:fldChar w:fldCharType="end"/>
      </w:r>
      <w:r w:rsidR="006E6519" w:rsidRPr="00C93123">
        <w:rPr>
          <w:rFonts w:ascii="Times New Roman" w:eastAsia="Times New Roman" w:hAnsi="Times New Roman" w:cs="Times New Roman"/>
          <w:color w:val="000000"/>
          <w:lang w:eastAsia="en-SG"/>
        </w:rPr>
        <w:t>.</w:t>
      </w:r>
      <w:r w:rsidR="007104A0" w:rsidRPr="00C93123">
        <w:rPr>
          <w:rFonts w:ascii="Times New Roman" w:eastAsia="Times New Roman" w:hAnsi="Times New Roman" w:cs="Times New Roman"/>
          <w:color w:val="000000"/>
          <w:lang w:eastAsia="en-SG"/>
        </w:rPr>
        <w:t xml:space="preserve"> </w:t>
      </w:r>
      <w:r w:rsidR="00810AB7" w:rsidRPr="00C93123">
        <w:rPr>
          <w:rFonts w:ascii="Times New Roman" w:eastAsia="Times New Roman" w:hAnsi="Times New Roman" w:cs="Times New Roman"/>
          <w:color w:val="000000"/>
          <w:lang w:eastAsia="en-SG"/>
        </w:rPr>
        <w:t>Since crystalline formation in media is rel</w:t>
      </w:r>
      <w:r w:rsidR="00261EA2" w:rsidRPr="00C93123">
        <w:rPr>
          <w:rFonts w:ascii="Times New Roman" w:eastAsia="Times New Roman" w:hAnsi="Times New Roman" w:cs="Times New Roman"/>
          <w:color w:val="000000"/>
          <w:lang w:eastAsia="en-SG"/>
        </w:rPr>
        <w:t>ated to the presence of live microbes</w:t>
      </w:r>
      <w:r w:rsidR="00B113A6" w:rsidRPr="00C93123">
        <w:rPr>
          <w:rFonts w:ascii="Times New Roman" w:eastAsia="Times New Roman" w:hAnsi="Times New Roman" w:cs="Times New Roman"/>
          <w:color w:val="000000"/>
          <w:lang w:eastAsia="en-SG"/>
        </w:rPr>
        <w:t xml:space="preserve"> (that produces urease)</w:t>
      </w:r>
      <w:r w:rsidR="00261EA2" w:rsidRPr="00C93123">
        <w:rPr>
          <w:rFonts w:ascii="Times New Roman" w:eastAsia="Times New Roman" w:hAnsi="Times New Roman" w:cs="Times New Roman"/>
          <w:color w:val="000000"/>
          <w:lang w:eastAsia="en-SG"/>
        </w:rPr>
        <w:t>, it</w:t>
      </w:r>
      <w:r w:rsidRPr="00C93123">
        <w:rPr>
          <w:rFonts w:ascii="Times New Roman" w:eastAsia="Times New Roman" w:hAnsi="Times New Roman" w:cs="Times New Roman"/>
          <w:color w:val="000000"/>
          <w:lang w:eastAsia="en-SG"/>
        </w:rPr>
        <w:t>s</w:t>
      </w:r>
      <w:r w:rsidR="00261EA2" w:rsidRPr="00C93123">
        <w:rPr>
          <w:rFonts w:ascii="Times New Roman" w:eastAsia="Times New Roman" w:hAnsi="Times New Roman" w:cs="Times New Roman"/>
          <w:color w:val="000000"/>
          <w:lang w:eastAsia="en-SG"/>
        </w:rPr>
        <w:t xml:space="preserve"> app</w:t>
      </w:r>
      <w:r w:rsidRPr="00C93123">
        <w:rPr>
          <w:rFonts w:ascii="Times New Roman" w:eastAsia="Times New Roman" w:hAnsi="Times New Roman" w:cs="Times New Roman"/>
          <w:color w:val="000000"/>
          <w:lang w:eastAsia="en-SG"/>
        </w:rPr>
        <w:t>arent</w:t>
      </w:r>
      <w:r w:rsidR="00261EA2" w:rsidRPr="00C93123">
        <w:rPr>
          <w:rFonts w:ascii="Times New Roman" w:eastAsia="Times New Roman" w:hAnsi="Times New Roman" w:cs="Times New Roman"/>
          <w:color w:val="000000"/>
          <w:lang w:eastAsia="en-SG"/>
        </w:rPr>
        <w:t xml:space="preserve"> that the </w:t>
      </w:r>
      <w:r w:rsidR="00565010" w:rsidRPr="00C93123">
        <w:rPr>
          <w:rFonts w:ascii="Times New Roman" w:eastAsia="Times New Roman" w:hAnsi="Times New Roman" w:cs="Times New Roman"/>
          <w:color w:val="000000"/>
          <w:lang w:eastAsia="en-SG"/>
        </w:rPr>
        <w:t xml:space="preserve">PIM45 active compound is </w:t>
      </w:r>
      <w:r w:rsidR="004A60C8" w:rsidRPr="00C93123">
        <w:rPr>
          <w:rFonts w:ascii="Times New Roman" w:eastAsia="Times New Roman" w:hAnsi="Times New Roman" w:cs="Times New Roman"/>
          <w:color w:val="000000"/>
          <w:lang w:eastAsia="en-SG"/>
        </w:rPr>
        <w:t xml:space="preserve">constantly </w:t>
      </w:r>
      <w:r w:rsidR="00565010" w:rsidRPr="00C93123">
        <w:rPr>
          <w:rFonts w:ascii="Times New Roman" w:eastAsia="Times New Roman" w:hAnsi="Times New Roman" w:cs="Times New Roman"/>
          <w:color w:val="000000"/>
          <w:lang w:eastAsia="en-SG"/>
        </w:rPr>
        <w:t>being release</w:t>
      </w:r>
      <w:r w:rsidR="00415F32" w:rsidRPr="00C93123">
        <w:rPr>
          <w:rFonts w:ascii="Times New Roman" w:eastAsia="Times New Roman" w:hAnsi="Times New Roman" w:cs="Times New Roman"/>
          <w:color w:val="000000"/>
          <w:lang w:eastAsia="en-SG"/>
        </w:rPr>
        <w:t>d (sustained release)</w:t>
      </w:r>
      <w:r w:rsidR="002067F2" w:rsidRPr="00C93123">
        <w:rPr>
          <w:rFonts w:ascii="Times New Roman" w:eastAsia="Times New Roman" w:hAnsi="Times New Roman" w:cs="Times New Roman"/>
          <w:color w:val="000000"/>
          <w:lang w:eastAsia="en-SG"/>
        </w:rPr>
        <w:t xml:space="preserve"> </w:t>
      </w:r>
      <w:r w:rsidR="002A2941" w:rsidRPr="00C93123">
        <w:rPr>
          <w:rFonts w:ascii="Times New Roman" w:eastAsia="Times New Roman" w:hAnsi="Times New Roman" w:cs="Times New Roman"/>
          <w:color w:val="000000"/>
          <w:lang w:eastAsia="en-SG"/>
        </w:rPr>
        <w:t>to the media</w:t>
      </w:r>
      <w:r w:rsidR="003D6218" w:rsidRPr="00C93123">
        <w:rPr>
          <w:rFonts w:ascii="Times New Roman" w:eastAsia="Times New Roman" w:hAnsi="Times New Roman" w:cs="Times New Roman"/>
          <w:color w:val="000000"/>
          <w:lang w:eastAsia="en-SG"/>
        </w:rPr>
        <w:t>, t</w:t>
      </w:r>
      <w:r w:rsidR="0078716B" w:rsidRPr="00C93123">
        <w:rPr>
          <w:rFonts w:ascii="Times New Roman" w:eastAsia="Times New Roman" w:hAnsi="Times New Roman" w:cs="Times New Roman"/>
          <w:color w:val="000000"/>
          <w:lang w:eastAsia="en-SG"/>
        </w:rPr>
        <w:t>o</w:t>
      </w:r>
      <w:r w:rsidR="003D6218" w:rsidRPr="00C93123">
        <w:rPr>
          <w:rFonts w:ascii="Times New Roman" w:eastAsia="Times New Roman" w:hAnsi="Times New Roman" w:cs="Times New Roman"/>
          <w:color w:val="000000"/>
          <w:lang w:eastAsia="en-SG"/>
        </w:rPr>
        <w:t xml:space="preserve"> </w:t>
      </w:r>
      <w:r w:rsidR="008778FA" w:rsidRPr="00C93123">
        <w:rPr>
          <w:rFonts w:ascii="Times New Roman" w:eastAsia="Times New Roman" w:hAnsi="Times New Roman" w:cs="Times New Roman"/>
          <w:color w:val="000000"/>
          <w:lang w:eastAsia="en-SG"/>
        </w:rPr>
        <w:t xml:space="preserve">eliminate the microbes both </w:t>
      </w:r>
      <w:r w:rsidR="008778FA" w:rsidRPr="00C93123">
        <w:rPr>
          <w:rFonts w:ascii="Times New Roman" w:eastAsia="Times New Roman" w:hAnsi="Times New Roman" w:cs="Times New Roman"/>
          <w:i/>
          <w:iCs/>
          <w:color w:val="000000"/>
          <w:lang w:eastAsia="en-SG"/>
        </w:rPr>
        <w:t>via</w:t>
      </w:r>
      <w:r w:rsidR="008778FA" w:rsidRPr="00C93123">
        <w:rPr>
          <w:rFonts w:ascii="Times New Roman" w:eastAsia="Times New Roman" w:hAnsi="Times New Roman" w:cs="Times New Roman"/>
          <w:color w:val="000000"/>
          <w:lang w:eastAsia="en-SG"/>
        </w:rPr>
        <w:t xml:space="preserve"> </w:t>
      </w:r>
      <w:r w:rsidR="0078716B" w:rsidRPr="00C93123">
        <w:rPr>
          <w:rFonts w:ascii="Times New Roman" w:eastAsia="Times New Roman" w:hAnsi="Times New Roman" w:cs="Times New Roman"/>
          <w:color w:val="000000"/>
          <w:lang w:eastAsia="en-SG"/>
        </w:rPr>
        <w:t xml:space="preserve">surface </w:t>
      </w:r>
      <w:r w:rsidR="008778FA" w:rsidRPr="00C93123">
        <w:rPr>
          <w:rFonts w:ascii="Times New Roman" w:eastAsia="Times New Roman" w:hAnsi="Times New Roman" w:cs="Times New Roman"/>
          <w:color w:val="000000"/>
          <w:lang w:eastAsia="en-SG"/>
        </w:rPr>
        <w:t>contact killing (</w:t>
      </w:r>
      <w:r w:rsidR="00A8429F" w:rsidRPr="00C93123">
        <w:rPr>
          <w:rFonts w:ascii="Times New Roman" w:eastAsia="Times New Roman" w:hAnsi="Times New Roman" w:cs="Times New Roman"/>
          <w:color w:val="000000"/>
          <w:lang w:eastAsia="en-SG"/>
        </w:rPr>
        <w:t xml:space="preserve">on </w:t>
      </w:r>
      <w:r w:rsidR="008778FA" w:rsidRPr="00C93123">
        <w:rPr>
          <w:rFonts w:ascii="Times New Roman" w:eastAsia="Times New Roman" w:hAnsi="Times New Roman" w:cs="Times New Roman"/>
          <w:color w:val="000000"/>
          <w:lang w:eastAsia="en-SG"/>
        </w:rPr>
        <w:t xml:space="preserve">biomaterial) </w:t>
      </w:r>
      <w:r w:rsidR="00165197" w:rsidRPr="00C93123">
        <w:rPr>
          <w:rFonts w:ascii="Times New Roman" w:eastAsia="Times New Roman" w:hAnsi="Times New Roman" w:cs="Times New Roman"/>
          <w:color w:val="000000"/>
          <w:lang w:eastAsia="en-SG"/>
        </w:rPr>
        <w:t xml:space="preserve">and </w:t>
      </w:r>
      <w:r w:rsidR="00A8429F" w:rsidRPr="00C93123">
        <w:rPr>
          <w:rFonts w:ascii="Times New Roman" w:eastAsia="Times New Roman" w:hAnsi="Times New Roman" w:cs="Times New Roman"/>
          <w:color w:val="000000"/>
          <w:lang w:eastAsia="en-SG"/>
        </w:rPr>
        <w:t xml:space="preserve">in solution. </w:t>
      </w:r>
      <w:r w:rsidR="00205797" w:rsidRPr="00C93123">
        <w:rPr>
          <w:rFonts w:ascii="Times New Roman" w:eastAsia="Times New Roman" w:hAnsi="Times New Roman" w:cs="Times New Roman"/>
          <w:color w:val="000000"/>
          <w:lang w:eastAsia="en-SG"/>
        </w:rPr>
        <w:t xml:space="preserve">Evidently, higher load of PIM45 </w:t>
      </w:r>
      <w:r w:rsidR="00C0006C" w:rsidRPr="00C93123">
        <w:rPr>
          <w:rFonts w:ascii="Times New Roman" w:eastAsia="Times New Roman" w:hAnsi="Times New Roman" w:cs="Times New Roman"/>
          <w:color w:val="000000"/>
          <w:lang w:eastAsia="en-SG"/>
        </w:rPr>
        <w:t xml:space="preserve">could </w:t>
      </w:r>
      <w:r w:rsidR="00965BEA" w:rsidRPr="00C93123">
        <w:rPr>
          <w:rFonts w:ascii="Times New Roman" w:eastAsia="Times New Roman" w:hAnsi="Times New Roman" w:cs="Times New Roman"/>
          <w:color w:val="000000"/>
          <w:lang w:eastAsia="en-SG"/>
        </w:rPr>
        <w:t xml:space="preserve">significantly </w:t>
      </w:r>
      <w:r w:rsidR="00C0006C" w:rsidRPr="00C93123">
        <w:rPr>
          <w:rFonts w:ascii="Times New Roman" w:eastAsia="Times New Roman" w:hAnsi="Times New Roman" w:cs="Times New Roman"/>
          <w:color w:val="000000"/>
          <w:lang w:eastAsia="en-SG"/>
        </w:rPr>
        <w:t xml:space="preserve">delay </w:t>
      </w:r>
      <w:r w:rsidR="005B1F52" w:rsidRPr="00C93123">
        <w:rPr>
          <w:rFonts w:ascii="Times New Roman" w:eastAsia="Times New Roman" w:hAnsi="Times New Roman" w:cs="Times New Roman"/>
          <w:color w:val="000000"/>
          <w:lang w:eastAsia="en-SG"/>
        </w:rPr>
        <w:t>increase</w:t>
      </w:r>
      <w:r w:rsidR="00C0006C" w:rsidRPr="00C93123">
        <w:rPr>
          <w:rFonts w:ascii="Times New Roman" w:eastAsia="Times New Roman" w:hAnsi="Times New Roman" w:cs="Times New Roman"/>
          <w:color w:val="000000"/>
          <w:lang w:eastAsia="en-SG"/>
        </w:rPr>
        <w:t xml:space="preserve"> in pH and impede the formation of crystal </w:t>
      </w:r>
      <w:r w:rsidR="005B1F52" w:rsidRPr="00C93123">
        <w:rPr>
          <w:rFonts w:ascii="Times New Roman" w:eastAsia="Times New Roman" w:hAnsi="Times New Roman" w:cs="Times New Roman"/>
          <w:color w:val="000000"/>
          <w:lang w:eastAsia="en-SG"/>
        </w:rPr>
        <w:t xml:space="preserve">by </w:t>
      </w:r>
      <w:proofErr w:type="spellStart"/>
      <w:proofErr w:type="gramStart"/>
      <w:r w:rsidR="005B1F52" w:rsidRPr="00C93123">
        <w:rPr>
          <w:rFonts w:ascii="Times New Roman" w:eastAsia="Times New Roman" w:hAnsi="Times New Roman" w:cs="Times New Roman"/>
          <w:i/>
          <w:iCs/>
          <w:color w:val="000000"/>
          <w:lang w:eastAsia="en-SG"/>
        </w:rPr>
        <w:t>P.mirabilis</w:t>
      </w:r>
      <w:proofErr w:type="spellEnd"/>
      <w:proofErr w:type="gramEnd"/>
      <w:r w:rsidR="005B1F52" w:rsidRPr="00C93123">
        <w:rPr>
          <w:rFonts w:ascii="Times New Roman" w:eastAsia="Times New Roman" w:hAnsi="Times New Roman" w:cs="Times New Roman"/>
          <w:color w:val="000000"/>
          <w:lang w:eastAsia="en-SG"/>
        </w:rPr>
        <w:t xml:space="preserve"> inoculum (PIM1 vs PIM5). </w:t>
      </w:r>
      <w:r w:rsidR="009C34F8" w:rsidRPr="00C93123">
        <w:rPr>
          <w:rFonts w:ascii="Times New Roman" w:eastAsia="Times New Roman" w:hAnsi="Times New Roman" w:cs="Times New Roman"/>
          <w:color w:val="000000"/>
          <w:lang w:eastAsia="en-SG"/>
        </w:rPr>
        <w:t xml:space="preserve">In a similar </w:t>
      </w:r>
      <w:r w:rsidR="00B10185" w:rsidRPr="00C93123">
        <w:rPr>
          <w:rFonts w:ascii="Times New Roman" w:eastAsia="Times New Roman" w:hAnsi="Times New Roman" w:cs="Times New Roman"/>
          <w:color w:val="000000"/>
          <w:lang w:eastAsia="en-SG"/>
        </w:rPr>
        <w:t xml:space="preserve">“static model” </w:t>
      </w:r>
      <w:r w:rsidR="009C34F8" w:rsidRPr="00C93123">
        <w:rPr>
          <w:rFonts w:ascii="Times New Roman" w:eastAsia="Times New Roman" w:hAnsi="Times New Roman" w:cs="Times New Roman"/>
          <w:color w:val="000000"/>
          <w:lang w:eastAsia="en-SG"/>
        </w:rPr>
        <w:t>experiment, Wang</w:t>
      </w:r>
      <w:r w:rsidR="009C34F8" w:rsidRPr="00C93123">
        <w:rPr>
          <w:rFonts w:ascii="Times New Roman" w:eastAsia="Times New Roman" w:hAnsi="Times New Roman" w:cs="Times New Roman"/>
          <w:i/>
          <w:iCs/>
          <w:color w:val="000000"/>
          <w:lang w:eastAsia="en-SG"/>
        </w:rPr>
        <w:t xml:space="preserve"> et al </w:t>
      </w:r>
      <w:r w:rsidR="00170B91" w:rsidRPr="00C93123">
        <w:rPr>
          <w:rFonts w:ascii="Times New Roman" w:eastAsia="Times New Roman" w:hAnsi="Times New Roman" w:cs="Times New Roman"/>
          <w:color w:val="000000"/>
          <w:lang w:eastAsia="en-SG"/>
        </w:rPr>
        <w:fldChar w:fldCharType="begin">
          <w:fldData xml:space="preserve">PEVuZE5vdGU+PENpdGU+PEF1dGhvcj5XYW5nPC9BdXRob3I+PFllYXI+MjAxNTwvWWVhcj48UmVj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</w:fldData>
        </w:fldChar>
      </w:r>
      <w:r w:rsidR="00FD7CE7" w:rsidRPr="00C93123">
        <w:rPr>
          <w:rFonts w:ascii="Times New Roman" w:eastAsia="Times New Roman" w:hAnsi="Times New Roman" w:cs="Times New Roman"/>
          <w:color w:val="000000"/>
          <w:lang w:eastAsia="en-SG"/>
        </w:rPr>
        <w:instrText xml:space="preserve"> ADDIN EN.CITE </w:instrText>
      </w:r>
      <w:r w:rsidR="00FD7CE7" w:rsidRPr="00C93123">
        <w:rPr>
          <w:rFonts w:ascii="Times New Roman" w:eastAsia="Times New Roman" w:hAnsi="Times New Roman" w:cs="Times New Roman"/>
          <w:color w:val="000000"/>
          <w:lang w:eastAsia="en-SG"/>
        </w:rPr>
        <w:fldChar w:fldCharType="begin">
          <w:fldData xml:space="preserve">PEVuZE5vdGU+PENpdGU+PEF1dGhvcj5XYW5nPC9BdXRob3I+PFllYXI+MjAxNTwvWWVhcj48UmVj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</w:fldData>
        </w:fldChar>
      </w:r>
      <w:r w:rsidR="00FD7CE7" w:rsidRPr="00C93123">
        <w:rPr>
          <w:rFonts w:ascii="Times New Roman" w:eastAsia="Times New Roman" w:hAnsi="Times New Roman" w:cs="Times New Roman"/>
          <w:color w:val="000000"/>
          <w:lang w:eastAsia="en-SG"/>
        </w:rPr>
        <w:instrText xml:space="preserve"> ADDIN EN.CITE.DATA </w:instrText>
      </w:r>
      <w:r w:rsidR="00FD7CE7" w:rsidRPr="00C93123">
        <w:rPr>
          <w:rFonts w:ascii="Times New Roman" w:eastAsia="Times New Roman" w:hAnsi="Times New Roman" w:cs="Times New Roman"/>
          <w:color w:val="000000"/>
          <w:lang w:eastAsia="en-SG"/>
        </w:rPr>
      </w:r>
      <w:r w:rsidR="00FD7CE7" w:rsidRPr="00C93123">
        <w:rPr>
          <w:rFonts w:ascii="Times New Roman" w:eastAsia="Times New Roman" w:hAnsi="Times New Roman" w:cs="Times New Roman"/>
          <w:color w:val="000000"/>
          <w:lang w:eastAsia="en-SG"/>
        </w:rPr>
        <w:fldChar w:fldCharType="end"/>
      </w:r>
      <w:r w:rsidR="00170B91" w:rsidRPr="00C93123">
        <w:rPr>
          <w:rFonts w:ascii="Times New Roman" w:eastAsia="Times New Roman" w:hAnsi="Times New Roman" w:cs="Times New Roman"/>
          <w:color w:val="000000"/>
          <w:lang w:eastAsia="en-SG"/>
        </w:rPr>
      </w:r>
      <w:r w:rsidR="00170B91" w:rsidRPr="00C93123">
        <w:rPr>
          <w:rFonts w:ascii="Times New Roman" w:eastAsia="Times New Roman" w:hAnsi="Times New Roman" w:cs="Times New Roman"/>
          <w:color w:val="000000"/>
          <w:lang w:eastAsia="en-SG"/>
        </w:rPr>
        <w:fldChar w:fldCharType="separate"/>
      </w:r>
      <w:r w:rsidR="00FD7CE7" w:rsidRPr="00C93123">
        <w:rPr>
          <w:rFonts w:ascii="Times New Roman" w:eastAsia="Times New Roman" w:hAnsi="Times New Roman" w:cs="Times New Roman"/>
          <w:noProof/>
          <w:color w:val="000000"/>
          <w:lang w:eastAsia="en-SG"/>
        </w:rPr>
        <w:t>[</w:t>
      </w:r>
      <w:r w:rsidR="00613D71" w:rsidRPr="00C93123">
        <w:rPr>
          <w:rFonts w:ascii="Times New Roman" w:eastAsia="Times New Roman" w:hAnsi="Times New Roman" w:cs="Times New Roman"/>
          <w:noProof/>
          <w:color w:val="000000"/>
          <w:lang w:eastAsia="en-SG"/>
        </w:rPr>
        <w:t>40</w:t>
      </w:r>
      <w:r w:rsidR="00FD7CE7" w:rsidRPr="00C93123">
        <w:rPr>
          <w:rFonts w:ascii="Times New Roman" w:eastAsia="Times New Roman" w:hAnsi="Times New Roman" w:cs="Times New Roman"/>
          <w:noProof/>
          <w:color w:val="000000"/>
          <w:lang w:eastAsia="en-SG"/>
        </w:rPr>
        <w:t>]</w:t>
      </w:r>
      <w:r w:rsidR="00170B91" w:rsidRPr="00C93123">
        <w:rPr>
          <w:rFonts w:ascii="Times New Roman" w:eastAsia="Times New Roman" w:hAnsi="Times New Roman" w:cs="Times New Roman"/>
          <w:color w:val="000000"/>
          <w:lang w:eastAsia="en-SG"/>
        </w:rPr>
        <w:fldChar w:fldCharType="end"/>
      </w:r>
      <w:r w:rsidR="00170B91" w:rsidRPr="00C93123">
        <w:rPr>
          <w:rFonts w:ascii="Times New Roman" w:eastAsia="Times New Roman" w:hAnsi="Times New Roman" w:cs="Times New Roman"/>
          <w:color w:val="000000"/>
          <w:lang w:eastAsia="en-SG"/>
        </w:rPr>
        <w:t xml:space="preserve"> </w:t>
      </w:r>
      <w:r w:rsidR="00CB54F0" w:rsidRPr="00C93123">
        <w:rPr>
          <w:rFonts w:ascii="Times New Roman" w:eastAsia="Times New Roman" w:hAnsi="Times New Roman" w:cs="Times New Roman"/>
          <w:color w:val="000000"/>
          <w:lang w:eastAsia="en-SG"/>
        </w:rPr>
        <w:t xml:space="preserve">have demonstrated that the </w:t>
      </w:r>
      <w:r w:rsidR="00B10185" w:rsidRPr="00C93123">
        <w:rPr>
          <w:rFonts w:ascii="Times New Roman" w:eastAsia="Times New Roman" w:hAnsi="Times New Roman" w:cs="Times New Roman"/>
          <w:color w:val="000000"/>
          <w:lang w:eastAsia="en-SG"/>
        </w:rPr>
        <w:t>inoculation of 10</w:t>
      </w:r>
      <w:r w:rsidR="007263A8" w:rsidRPr="00C93123">
        <w:rPr>
          <w:rFonts w:ascii="Times New Roman" w:eastAsia="Times New Roman" w:hAnsi="Times New Roman" w:cs="Times New Roman"/>
          <w:color w:val="000000"/>
          <w:vertAlign w:val="superscript"/>
          <w:lang w:eastAsia="en-SG"/>
        </w:rPr>
        <w:t>5</w:t>
      </w:r>
      <w:r w:rsidR="007263A8" w:rsidRPr="00C93123">
        <w:rPr>
          <w:rFonts w:ascii="Times New Roman" w:eastAsia="Times New Roman" w:hAnsi="Times New Roman" w:cs="Times New Roman"/>
          <w:color w:val="000000"/>
          <w:lang w:eastAsia="en-SG"/>
        </w:rPr>
        <w:t xml:space="preserve"> </w:t>
      </w:r>
      <w:r w:rsidR="00B10185" w:rsidRPr="00C93123">
        <w:rPr>
          <w:rFonts w:ascii="Times New Roman" w:eastAsia="Times New Roman" w:hAnsi="Times New Roman" w:cs="Times New Roman"/>
          <w:color w:val="000000"/>
          <w:lang w:eastAsia="en-SG"/>
        </w:rPr>
        <w:t xml:space="preserve">CFU/mL </w:t>
      </w:r>
      <w:proofErr w:type="spellStart"/>
      <w:r w:rsidR="00B10185" w:rsidRPr="00C93123">
        <w:rPr>
          <w:rFonts w:ascii="Times New Roman" w:eastAsia="Times New Roman" w:hAnsi="Times New Roman" w:cs="Times New Roman"/>
          <w:i/>
          <w:iCs/>
          <w:color w:val="000000"/>
          <w:lang w:eastAsia="en-SG"/>
        </w:rPr>
        <w:t>P</w:t>
      </w:r>
      <w:r w:rsidR="00E579E9" w:rsidRPr="00C93123">
        <w:rPr>
          <w:rFonts w:ascii="Times New Roman" w:eastAsia="Times New Roman" w:hAnsi="Times New Roman" w:cs="Times New Roman"/>
          <w:i/>
          <w:iCs/>
          <w:color w:val="000000"/>
          <w:lang w:eastAsia="en-SG"/>
        </w:rPr>
        <w:t>.</w:t>
      </w:r>
      <w:r w:rsidR="00B10185" w:rsidRPr="00C93123">
        <w:rPr>
          <w:rFonts w:ascii="Times New Roman" w:eastAsia="Times New Roman" w:hAnsi="Times New Roman" w:cs="Times New Roman"/>
          <w:i/>
          <w:iCs/>
          <w:color w:val="000000"/>
          <w:lang w:eastAsia="en-SG"/>
        </w:rPr>
        <w:t>mirabilis</w:t>
      </w:r>
      <w:proofErr w:type="spellEnd"/>
      <w:r w:rsidR="00B10185" w:rsidRPr="00C93123">
        <w:rPr>
          <w:rFonts w:ascii="Times New Roman" w:eastAsia="Times New Roman" w:hAnsi="Times New Roman" w:cs="Times New Roman"/>
          <w:color w:val="000000"/>
          <w:lang w:eastAsia="en-SG"/>
        </w:rPr>
        <w:t xml:space="preserve"> </w:t>
      </w:r>
      <w:r w:rsidR="007263A8" w:rsidRPr="00C93123">
        <w:rPr>
          <w:rFonts w:ascii="Times New Roman" w:eastAsia="Times New Roman" w:hAnsi="Times New Roman" w:cs="Times New Roman"/>
          <w:color w:val="000000"/>
          <w:lang w:eastAsia="en-SG"/>
        </w:rPr>
        <w:t xml:space="preserve">could delay the formation of crystalline for 12 days for single </w:t>
      </w:r>
      <w:proofErr w:type="spellStart"/>
      <w:r w:rsidR="00CB54F0" w:rsidRPr="00C93123">
        <w:rPr>
          <w:rFonts w:ascii="Times New Roman" w:eastAsia="Times New Roman" w:hAnsi="Times New Roman" w:cs="Times New Roman"/>
          <w:color w:val="000000"/>
          <w:lang w:eastAsia="en-SG"/>
        </w:rPr>
        <w:t>Ag</w:t>
      </w:r>
      <w:r w:rsidR="00CB54F0" w:rsidRPr="00C93123">
        <w:rPr>
          <w:rFonts w:ascii="Times New Roman" w:eastAsia="Times New Roman" w:hAnsi="Times New Roman" w:cs="Times New Roman"/>
          <w:color w:val="000000"/>
          <w:vertAlign w:val="superscript"/>
          <w:lang w:eastAsia="en-SG"/>
        </w:rPr>
        <w:t>+</w:t>
      </w:r>
      <w:r w:rsidR="00CB54F0" w:rsidRPr="00C93123">
        <w:rPr>
          <w:rFonts w:ascii="Times New Roman" w:eastAsia="Times New Roman" w:hAnsi="Times New Roman" w:cs="Times New Roman"/>
          <w:color w:val="000000"/>
          <w:lang w:eastAsia="en-SG"/>
        </w:rPr>
        <w:t>PDA</w:t>
      </w:r>
      <w:proofErr w:type="spellEnd"/>
      <w:r w:rsidR="00CB54F0" w:rsidRPr="00C93123">
        <w:rPr>
          <w:rFonts w:ascii="Times New Roman" w:eastAsia="Times New Roman" w:hAnsi="Times New Roman" w:cs="Times New Roman"/>
          <w:color w:val="000000"/>
          <w:lang w:eastAsia="en-SG"/>
        </w:rPr>
        <w:t xml:space="preserve"> coated catheter </w:t>
      </w:r>
      <w:r w:rsidR="008065C7" w:rsidRPr="00C93123">
        <w:rPr>
          <w:rFonts w:ascii="Times New Roman" w:eastAsia="Times New Roman" w:hAnsi="Times New Roman" w:cs="Times New Roman"/>
          <w:color w:val="000000"/>
          <w:lang w:eastAsia="en-SG"/>
        </w:rPr>
        <w:t>and 45</w:t>
      </w:r>
      <w:r w:rsidR="00B30DC2" w:rsidRPr="00C93123">
        <w:rPr>
          <w:rFonts w:ascii="Times New Roman" w:eastAsia="Times New Roman" w:hAnsi="Times New Roman" w:cs="Times New Roman"/>
          <w:color w:val="000000"/>
          <w:lang w:eastAsia="en-SG"/>
        </w:rPr>
        <w:t xml:space="preserve"> </w:t>
      </w:r>
      <w:r w:rsidR="008065C7" w:rsidRPr="00C93123">
        <w:rPr>
          <w:rFonts w:ascii="Times New Roman" w:eastAsia="Times New Roman" w:hAnsi="Times New Roman" w:cs="Times New Roman"/>
          <w:color w:val="000000"/>
          <w:lang w:eastAsia="en-SG"/>
        </w:rPr>
        <w:t>days for the double coatings</w:t>
      </w:r>
      <w:r w:rsidR="00E72784" w:rsidRPr="00C93123">
        <w:rPr>
          <w:rFonts w:ascii="Times New Roman" w:eastAsia="Times New Roman" w:hAnsi="Times New Roman" w:cs="Times New Roman"/>
          <w:color w:val="000000"/>
          <w:lang w:eastAsia="en-SG"/>
        </w:rPr>
        <w:t xml:space="preserve"> of </w:t>
      </w:r>
      <w:r w:rsidR="000C6972" w:rsidRPr="00C93123">
        <w:rPr>
          <w:rFonts w:ascii="Times New Roman" w:eastAsia="Times New Roman" w:hAnsi="Times New Roman" w:cs="Times New Roman"/>
          <w:color w:val="000000"/>
          <w:lang w:eastAsia="en-SG"/>
        </w:rPr>
        <w:t>PDA-</w:t>
      </w:r>
      <w:r w:rsidR="00E72784" w:rsidRPr="00C93123">
        <w:rPr>
          <w:rFonts w:ascii="Times New Roman" w:eastAsia="Times New Roman" w:hAnsi="Times New Roman" w:cs="Times New Roman"/>
          <w:color w:val="000000"/>
          <w:lang w:eastAsia="en-SG"/>
        </w:rPr>
        <w:t>Ag</w:t>
      </w:r>
      <w:r w:rsidR="00E72784" w:rsidRPr="00C93123">
        <w:rPr>
          <w:rFonts w:ascii="Times New Roman" w:eastAsia="Times New Roman" w:hAnsi="Times New Roman" w:cs="Times New Roman"/>
          <w:color w:val="000000"/>
          <w:vertAlign w:val="superscript"/>
          <w:lang w:eastAsia="en-SG"/>
        </w:rPr>
        <w:t>+</w:t>
      </w:r>
      <w:r w:rsidR="000C6972" w:rsidRPr="00C93123">
        <w:rPr>
          <w:rFonts w:ascii="Times New Roman" w:eastAsia="Times New Roman" w:hAnsi="Times New Roman" w:cs="Times New Roman"/>
          <w:color w:val="000000"/>
          <w:lang w:eastAsia="en-SG"/>
        </w:rPr>
        <w:t>-</w:t>
      </w:r>
      <w:r w:rsidR="00E72784" w:rsidRPr="00C93123">
        <w:rPr>
          <w:rFonts w:ascii="Times New Roman" w:eastAsia="Times New Roman" w:hAnsi="Times New Roman" w:cs="Times New Roman"/>
          <w:color w:val="000000"/>
          <w:lang w:eastAsia="en-SG"/>
        </w:rPr>
        <w:t>PDA</w:t>
      </w:r>
      <w:r w:rsidR="008065C7" w:rsidRPr="00C93123">
        <w:rPr>
          <w:rFonts w:ascii="Times New Roman" w:eastAsia="Times New Roman" w:hAnsi="Times New Roman" w:cs="Times New Roman"/>
          <w:color w:val="000000"/>
          <w:lang w:eastAsia="en-SG"/>
        </w:rPr>
        <w:t>.</w:t>
      </w:r>
      <w:r w:rsidR="0018484C" w:rsidRPr="00C93123">
        <w:rPr>
          <w:rFonts w:ascii="Times New Roman" w:eastAsia="Times New Roman" w:hAnsi="Times New Roman" w:cs="Times New Roman"/>
          <w:color w:val="000000"/>
          <w:lang w:eastAsia="en-SG"/>
        </w:rPr>
        <w:t xml:space="preserve"> </w:t>
      </w:r>
      <w:r w:rsidR="007263A8" w:rsidRPr="00C93123">
        <w:rPr>
          <w:rFonts w:ascii="Times New Roman" w:eastAsia="Times New Roman" w:hAnsi="Times New Roman" w:cs="Times New Roman"/>
          <w:color w:val="000000"/>
          <w:lang w:eastAsia="en-SG"/>
        </w:rPr>
        <w:t>The commercial</w:t>
      </w:r>
      <w:r w:rsidR="00EF0BDA" w:rsidRPr="00C93123">
        <w:rPr>
          <w:rFonts w:ascii="Times New Roman" w:eastAsia="Times New Roman" w:hAnsi="Times New Roman" w:cs="Times New Roman"/>
          <w:color w:val="000000"/>
          <w:lang w:eastAsia="en-SG"/>
        </w:rPr>
        <w:t xml:space="preserve"> Dover Ag+ </w:t>
      </w:r>
      <w:r w:rsidR="000C6972" w:rsidRPr="00C93123">
        <w:rPr>
          <w:rFonts w:ascii="Times New Roman" w:eastAsia="Times New Roman" w:hAnsi="Times New Roman" w:cs="Times New Roman"/>
          <w:color w:val="000000"/>
          <w:lang w:eastAsia="en-SG"/>
        </w:rPr>
        <w:t>catheter</w:t>
      </w:r>
      <w:r w:rsidR="005A6A39" w:rsidRPr="00C93123">
        <w:rPr>
          <w:rFonts w:ascii="Times New Roman" w:eastAsia="Times New Roman" w:hAnsi="Times New Roman" w:cs="Times New Roman"/>
          <w:color w:val="000000"/>
          <w:lang w:eastAsia="en-SG"/>
        </w:rPr>
        <w:t>, however,</w:t>
      </w:r>
      <w:r w:rsidR="00EF0BDA" w:rsidRPr="00C93123">
        <w:rPr>
          <w:rFonts w:ascii="Times New Roman" w:eastAsia="Times New Roman" w:hAnsi="Times New Roman" w:cs="Times New Roman"/>
          <w:color w:val="000000"/>
          <w:lang w:eastAsia="en-SG"/>
        </w:rPr>
        <w:t xml:space="preserve"> lasted only for 6 days before crystallization was observed in the solution. </w:t>
      </w:r>
      <w:r w:rsidR="0018484C" w:rsidRPr="00C93123">
        <w:rPr>
          <w:rFonts w:ascii="Times New Roman" w:eastAsia="Times New Roman" w:hAnsi="Times New Roman" w:cs="Times New Roman"/>
          <w:color w:val="000000"/>
          <w:lang w:eastAsia="en-SG"/>
        </w:rPr>
        <w:t xml:space="preserve">In a </w:t>
      </w:r>
      <w:r w:rsidR="000C6972" w:rsidRPr="00C93123">
        <w:rPr>
          <w:rFonts w:ascii="Times New Roman" w:eastAsia="Times New Roman" w:hAnsi="Times New Roman" w:cs="Times New Roman"/>
          <w:color w:val="000000"/>
          <w:lang w:eastAsia="en-SG"/>
        </w:rPr>
        <w:t>“</w:t>
      </w:r>
      <w:r w:rsidR="00A06C82" w:rsidRPr="00C93123">
        <w:rPr>
          <w:rFonts w:ascii="Times New Roman" w:eastAsia="Times New Roman" w:hAnsi="Times New Roman" w:cs="Times New Roman"/>
          <w:color w:val="000000"/>
          <w:lang w:eastAsia="en-SG"/>
        </w:rPr>
        <w:t>bladder mimic</w:t>
      </w:r>
      <w:r w:rsidR="000C6972" w:rsidRPr="00C93123">
        <w:rPr>
          <w:rFonts w:ascii="Times New Roman" w:eastAsia="Times New Roman" w:hAnsi="Times New Roman" w:cs="Times New Roman"/>
          <w:color w:val="000000"/>
          <w:lang w:eastAsia="en-SG"/>
        </w:rPr>
        <w:t>”</w:t>
      </w:r>
      <w:r w:rsidR="00A06C82" w:rsidRPr="00C93123">
        <w:rPr>
          <w:rFonts w:ascii="Times New Roman" w:eastAsia="Times New Roman" w:hAnsi="Times New Roman" w:cs="Times New Roman"/>
          <w:color w:val="000000"/>
          <w:lang w:eastAsia="en-SG"/>
        </w:rPr>
        <w:t xml:space="preserve"> </w:t>
      </w:r>
      <w:r w:rsidR="0018484C" w:rsidRPr="00C93123">
        <w:rPr>
          <w:rFonts w:ascii="Times New Roman" w:eastAsia="Times New Roman" w:hAnsi="Times New Roman" w:cs="Times New Roman"/>
          <w:color w:val="000000"/>
          <w:lang w:eastAsia="en-SG"/>
        </w:rPr>
        <w:lastRenderedPageBreak/>
        <w:t xml:space="preserve">flow model, </w:t>
      </w:r>
      <w:r w:rsidR="00BC0F42" w:rsidRPr="00C93123">
        <w:rPr>
          <w:rFonts w:ascii="Times New Roman" w:eastAsia="Times New Roman" w:hAnsi="Times New Roman" w:cs="Times New Roman"/>
          <w:color w:val="000000"/>
          <w:lang w:eastAsia="en-SG"/>
        </w:rPr>
        <w:t xml:space="preserve">crystalline </w:t>
      </w:r>
      <w:r w:rsidR="00781892" w:rsidRPr="00C93123">
        <w:rPr>
          <w:rFonts w:ascii="Times New Roman" w:eastAsia="Times New Roman" w:hAnsi="Times New Roman" w:cs="Times New Roman"/>
          <w:color w:val="000000"/>
          <w:lang w:eastAsia="en-SG"/>
        </w:rPr>
        <w:t xml:space="preserve">was observed </w:t>
      </w:r>
      <w:r w:rsidR="00BC0F42" w:rsidRPr="00C93123">
        <w:rPr>
          <w:rFonts w:ascii="Times New Roman" w:eastAsia="Times New Roman" w:hAnsi="Times New Roman" w:cs="Times New Roman"/>
          <w:color w:val="000000"/>
          <w:lang w:eastAsia="en-SG"/>
        </w:rPr>
        <w:t>at day</w:t>
      </w:r>
      <w:r w:rsidR="00791ADC" w:rsidRPr="00C93123">
        <w:rPr>
          <w:rFonts w:ascii="Times New Roman" w:eastAsia="Times New Roman" w:hAnsi="Times New Roman" w:cs="Times New Roman"/>
          <w:color w:val="000000"/>
          <w:lang w:eastAsia="en-SG"/>
        </w:rPr>
        <w:t xml:space="preserve"> 7 (at pH 6.17) </w:t>
      </w:r>
      <w:r w:rsidR="00E805ED" w:rsidRPr="00C93123">
        <w:rPr>
          <w:rFonts w:ascii="Times New Roman" w:eastAsia="Times New Roman" w:hAnsi="Times New Roman" w:cs="Times New Roman"/>
          <w:color w:val="000000"/>
          <w:lang w:eastAsia="en-SG"/>
        </w:rPr>
        <w:t>on</w:t>
      </w:r>
      <w:r w:rsidR="00BC0F42" w:rsidRPr="00C93123">
        <w:rPr>
          <w:rFonts w:ascii="Times New Roman" w:eastAsia="Times New Roman" w:hAnsi="Times New Roman" w:cs="Times New Roman"/>
          <w:color w:val="000000"/>
          <w:lang w:eastAsia="en-SG"/>
        </w:rPr>
        <w:t xml:space="preserve"> </w:t>
      </w:r>
      <w:proofErr w:type="spellStart"/>
      <w:r w:rsidR="00BE53D3" w:rsidRPr="00C93123">
        <w:rPr>
          <w:rFonts w:ascii="Times New Roman" w:eastAsia="Times New Roman" w:hAnsi="Times New Roman" w:cs="Times New Roman"/>
          <w:color w:val="000000"/>
          <w:lang w:eastAsia="en-SG"/>
        </w:rPr>
        <w:t>triclosan+</w:t>
      </w:r>
      <w:r w:rsidR="00BC0F42" w:rsidRPr="00C93123">
        <w:rPr>
          <w:rFonts w:ascii="Times New Roman" w:eastAsia="Times New Roman" w:hAnsi="Times New Roman" w:cs="Times New Roman"/>
          <w:color w:val="000000"/>
          <w:lang w:eastAsia="en-SG"/>
        </w:rPr>
        <w:t>WBPU</w:t>
      </w:r>
      <w:proofErr w:type="spellEnd"/>
      <w:r w:rsidR="00BC0F42" w:rsidRPr="00C93123">
        <w:rPr>
          <w:rFonts w:ascii="Times New Roman" w:eastAsia="Times New Roman" w:hAnsi="Times New Roman" w:cs="Times New Roman"/>
          <w:color w:val="000000"/>
          <w:lang w:eastAsia="en-SG"/>
        </w:rPr>
        <w:t xml:space="preserve"> material</w:t>
      </w:r>
      <w:r w:rsidR="00E579E9" w:rsidRPr="00C93123">
        <w:rPr>
          <w:rFonts w:ascii="Times New Roman" w:eastAsia="Times New Roman" w:hAnsi="Times New Roman" w:cs="Times New Roman"/>
          <w:color w:val="000000"/>
          <w:lang w:eastAsia="en-SG"/>
        </w:rPr>
        <w:t xml:space="preserve"> </w:t>
      </w:r>
      <w:r w:rsidR="00ED559A" w:rsidRPr="00C93123">
        <w:rPr>
          <w:rFonts w:ascii="Times New Roman" w:eastAsia="Times New Roman" w:hAnsi="Times New Roman" w:cs="Times New Roman"/>
          <w:color w:val="000000"/>
          <w:lang w:eastAsia="en-SG"/>
        </w:rPr>
        <w:t>inoculated</w:t>
      </w:r>
      <w:r w:rsidR="00E579E9" w:rsidRPr="00C93123">
        <w:rPr>
          <w:rFonts w:ascii="Times New Roman" w:eastAsia="Times New Roman" w:hAnsi="Times New Roman" w:cs="Times New Roman"/>
          <w:color w:val="000000"/>
          <w:lang w:eastAsia="en-SG"/>
        </w:rPr>
        <w:t xml:space="preserve"> with 10</w:t>
      </w:r>
      <w:r w:rsidR="00E579E9" w:rsidRPr="00C93123">
        <w:rPr>
          <w:rFonts w:ascii="Times New Roman" w:eastAsia="Times New Roman" w:hAnsi="Times New Roman" w:cs="Times New Roman"/>
          <w:color w:val="000000"/>
          <w:vertAlign w:val="superscript"/>
          <w:lang w:eastAsia="en-SG"/>
        </w:rPr>
        <w:t>5</w:t>
      </w:r>
      <w:r w:rsidR="00E579E9" w:rsidRPr="00C93123">
        <w:rPr>
          <w:rFonts w:ascii="Times New Roman" w:eastAsia="Times New Roman" w:hAnsi="Times New Roman" w:cs="Times New Roman"/>
          <w:color w:val="000000"/>
          <w:lang w:eastAsia="en-SG"/>
        </w:rPr>
        <w:t xml:space="preserve"> CFU/mL </w:t>
      </w:r>
      <w:proofErr w:type="spellStart"/>
      <w:proofErr w:type="gramStart"/>
      <w:r w:rsidR="00E579E9" w:rsidRPr="00C93123">
        <w:rPr>
          <w:rFonts w:ascii="Times New Roman" w:eastAsia="Times New Roman" w:hAnsi="Times New Roman" w:cs="Times New Roman"/>
          <w:i/>
          <w:iCs/>
          <w:color w:val="000000"/>
          <w:lang w:eastAsia="en-SG"/>
        </w:rPr>
        <w:t>P.mirabilis</w:t>
      </w:r>
      <w:proofErr w:type="spellEnd"/>
      <w:proofErr w:type="gramEnd"/>
      <w:r w:rsidR="00BE53D3" w:rsidRPr="00C93123">
        <w:rPr>
          <w:rFonts w:ascii="Times New Roman" w:eastAsia="Times New Roman" w:hAnsi="Times New Roman" w:cs="Times New Roman"/>
          <w:color w:val="000000"/>
          <w:lang w:eastAsia="en-SG"/>
        </w:rPr>
        <w:t xml:space="preserve">. </w:t>
      </w:r>
      <w:r w:rsidR="00A95925" w:rsidRPr="00C93123">
        <w:rPr>
          <w:rFonts w:ascii="Times New Roman" w:eastAsia="Times New Roman" w:hAnsi="Times New Roman" w:cs="Times New Roman"/>
          <w:color w:val="000000"/>
          <w:lang w:eastAsia="en-SG"/>
        </w:rPr>
        <w:t>The pH for test sample was at 6.17 versus 9.5 for the control</w:t>
      </w:r>
      <w:r w:rsidR="000876C7" w:rsidRPr="00C93123">
        <w:rPr>
          <w:rFonts w:ascii="Times New Roman" w:eastAsia="Times New Roman" w:hAnsi="Times New Roman" w:cs="Times New Roman"/>
          <w:color w:val="000000"/>
          <w:lang w:eastAsia="en-SG"/>
        </w:rPr>
        <w:t xml:space="preserve"> </w:t>
      </w:r>
      <w:r w:rsidR="000876C7" w:rsidRPr="00C93123">
        <w:rPr>
          <w:rFonts w:ascii="Times New Roman" w:eastAsia="Times New Roman" w:hAnsi="Times New Roman" w:cs="Times New Roman"/>
          <w:color w:val="000000"/>
          <w:lang w:eastAsia="en-SG"/>
        </w:rPr>
        <w:fldChar w:fldCharType="begin">
          <w:fldData xml:space="preserve">PEVuZE5vdGU+PENpdGU+PEF1dGhvcj5UaWFuPC9BdXRob3I+PFllYXI+MjAxNzwvWWVhcj48UmVj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</w:fldData>
        </w:fldChar>
      </w:r>
      <w:r w:rsidR="00FD7CE7" w:rsidRPr="00C93123">
        <w:rPr>
          <w:rFonts w:ascii="Times New Roman" w:eastAsia="Times New Roman" w:hAnsi="Times New Roman" w:cs="Times New Roman"/>
          <w:color w:val="000000"/>
          <w:lang w:eastAsia="en-SG"/>
        </w:rPr>
        <w:instrText xml:space="preserve"> ADDIN EN.CITE </w:instrText>
      </w:r>
      <w:r w:rsidR="00FD7CE7" w:rsidRPr="00C93123">
        <w:rPr>
          <w:rFonts w:ascii="Times New Roman" w:eastAsia="Times New Roman" w:hAnsi="Times New Roman" w:cs="Times New Roman"/>
          <w:color w:val="000000"/>
          <w:lang w:eastAsia="en-SG"/>
        </w:rPr>
        <w:fldChar w:fldCharType="begin">
          <w:fldData xml:space="preserve">PEVuZE5vdGU+PENpdGU+PEF1dGhvcj5UaWFuPC9BdXRob3I+PFllYXI+MjAxNzwvWWVhcj48UmVj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</w:fldData>
        </w:fldChar>
      </w:r>
      <w:r w:rsidR="00FD7CE7" w:rsidRPr="00C93123">
        <w:rPr>
          <w:rFonts w:ascii="Times New Roman" w:eastAsia="Times New Roman" w:hAnsi="Times New Roman" w:cs="Times New Roman"/>
          <w:color w:val="000000"/>
          <w:lang w:eastAsia="en-SG"/>
        </w:rPr>
        <w:instrText xml:space="preserve"> ADDIN EN.CITE.DATA </w:instrText>
      </w:r>
      <w:r w:rsidR="00FD7CE7" w:rsidRPr="00C93123">
        <w:rPr>
          <w:rFonts w:ascii="Times New Roman" w:eastAsia="Times New Roman" w:hAnsi="Times New Roman" w:cs="Times New Roman"/>
          <w:color w:val="000000"/>
          <w:lang w:eastAsia="en-SG"/>
        </w:rPr>
      </w:r>
      <w:r w:rsidR="00FD7CE7" w:rsidRPr="00C93123">
        <w:rPr>
          <w:rFonts w:ascii="Times New Roman" w:eastAsia="Times New Roman" w:hAnsi="Times New Roman" w:cs="Times New Roman"/>
          <w:color w:val="000000"/>
          <w:lang w:eastAsia="en-SG"/>
        </w:rPr>
        <w:fldChar w:fldCharType="end"/>
      </w:r>
      <w:r w:rsidR="000876C7" w:rsidRPr="00C93123">
        <w:rPr>
          <w:rFonts w:ascii="Times New Roman" w:eastAsia="Times New Roman" w:hAnsi="Times New Roman" w:cs="Times New Roman"/>
          <w:color w:val="000000"/>
          <w:lang w:eastAsia="en-SG"/>
        </w:rPr>
      </w:r>
      <w:r w:rsidR="000876C7" w:rsidRPr="00C93123">
        <w:rPr>
          <w:rFonts w:ascii="Times New Roman" w:eastAsia="Times New Roman" w:hAnsi="Times New Roman" w:cs="Times New Roman"/>
          <w:color w:val="000000"/>
          <w:lang w:eastAsia="en-SG"/>
        </w:rPr>
        <w:fldChar w:fldCharType="separate"/>
      </w:r>
      <w:r w:rsidR="00FC4836" w:rsidRPr="00C93123">
        <w:rPr>
          <w:rFonts w:ascii="Times New Roman" w:eastAsia="Times New Roman" w:hAnsi="Times New Roman" w:cs="Times New Roman"/>
          <w:noProof/>
          <w:color w:val="000000"/>
          <w:lang w:eastAsia="en-SG"/>
        </w:rPr>
        <w:t>[</w:t>
      </w:r>
      <w:r w:rsidR="00613D71" w:rsidRPr="00C93123">
        <w:rPr>
          <w:rFonts w:ascii="Times New Roman" w:eastAsia="Times New Roman" w:hAnsi="Times New Roman" w:cs="Times New Roman"/>
          <w:noProof/>
          <w:color w:val="000000"/>
          <w:lang w:eastAsia="en-SG"/>
        </w:rPr>
        <w:t>33</w:t>
      </w:r>
      <w:r w:rsidR="00FD7CE7" w:rsidRPr="00C93123">
        <w:rPr>
          <w:rFonts w:ascii="Times New Roman" w:eastAsia="Times New Roman" w:hAnsi="Times New Roman" w:cs="Times New Roman"/>
          <w:noProof/>
          <w:color w:val="000000"/>
          <w:lang w:eastAsia="en-SG"/>
        </w:rPr>
        <w:t>]</w:t>
      </w:r>
      <w:r w:rsidR="000876C7" w:rsidRPr="00C93123">
        <w:rPr>
          <w:rFonts w:ascii="Times New Roman" w:eastAsia="Times New Roman" w:hAnsi="Times New Roman" w:cs="Times New Roman"/>
          <w:color w:val="000000"/>
          <w:lang w:eastAsia="en-SG"/>
        </w:rPr>
        <w:fldChar w:fldCharType="end"/>
      </w:r>
      <w:r w:rsidR="00F001FD" w:rsidRPr="00C93123">
        <w:rPr>
          <w:rFonts w:ascii="Times New Roman" w:eastAsia="Times New Roman" w:hAnsi="Times New Roman" w:cs="Times New Roman"/>
          <w:color w:val="000000"/>
          <w:lang w:eastAsia="en-SG"/>
        </w:rPr>
        <w:t xml:space="preserve">. In contrast, </w:t>
      </w:r>
      <w:r w:rsidR="00AB359F" w:rsidRPr="00C93123">
        <w:rPr>
          <w:rFonts w:ascii="Times New Roman" w:eastAsia="Times New Roman" w:hAnsi="Times New Roman" w:cs="Times New Roman"/>
          <w:color w:val="000000"/>
          <w:lang w:eastAsia="en-SG"/>
        </w:rPr>
        <w:t xml:space="preserve">in </w:t>
      </w:r>
      <w:r w:rsidR="004C68D3" w:rsidRPr="00C93123">
        <w:rPr>
          <w:rFonts w:ascii="Times New Roman" w:eastAsia="Times New Roman" w:hAnsi="Times New Roman" w:cs="Times New Roman"/>
          <w:color w:val="000000"/>
          <w:lang w:eastAsia="en-SG"/>
        </w:rPr>
        <w:t>our</w:t>
      </w:r>
      <w:r w:rsidR="00AB359F" w:rsidRPr="00C93123">
        <w:rPr>
          <w:rFonts w:ascii="Times New Roman" w:eastAsia="Times New Roman" w:hAnsi="Times New Roman" w:cs="Times New Roman"/>
          <w:color w:val="000000"/>
          <w:lang w:eastAsia="en-SG"/>
        </w:rPr>
        <w:t xml:space="preserve"> study, we demonstrate that </w:t>
      </w:r>
      <w:r w:rsidR="00B541ED" w:rsidRPr="00C93123">
        <w:rPr>
          <w:rFonts w:ascii="Times New Roman" w:eastAsia="Times New Roman" w:hAnsi="Times New Roman" w:cs="Times New Roman"/>
          <w:color w:val="000000"/>
          <w:lang w:eastAsia="en-SG"/>
        </w:rPr>
        <w:t xml:space="preserve">PIM5 </w:t>
      </w:r>
      <w:r w:rsidR="00AB2335" w:rsidRPr="00C93123">
        <w:rPr>
          <w:rFonts w:ascii="Times New Roman" w:eastAsia="Times New Roman" w:hAnsi="Times New Roman" w:cs="Times New Roman"/>
          <w:color w:val="000000"/>
          <w:lang w:eastAsia="en-SG"/>
        </w:rPr>
        <w:t>maintain</w:t>
      </w:r>
      <w:r w:rsidR="00815C8A" w:rsidRPr="00C93123">
        <w:rPr>
          <w:rFonts w:ascii="Times New Roman" w:eastAsia="Times New Roman" w:hAnsi="Times New Roman" w:cs="Times New Roman"/>
          <w:color w:val="000000"/>
          <w:lang w:eastAsia="en-SG"/>
        </w:rPr>
        <w:t>s</w:t>
      </w:r>
      <w:r w:rsidR="00AB2335" w:rsidRPr="00C93123">
        <w:rPr>
          <w:rFonts w:ascii="Times New Roman" w:eastAsia="Times New Roman" w:hAnsi="Times New Roman" w:cs="Times New Roman"/>
          <w:color w:val="000000"/>
          <w:lang w:eastAsia="en-SG"/>
        </w:rPr>
        <w:t xml:space="preserve"> the pH at 6.0 (pH of media) </w:t>
      </w:r>
      <w:r w:rsidR="00A91539" w:rsidRPr="00C93123">
        <w:rPr>
          <w:rFonts w:ascii="Times New Roman" w:eastAsia="Times New Roman" w:hAnsi="Times New Roman" w:cs="Times New Roman"/>
          <w:color w:val="000000"/>
          <w:lang w:eastAsia="en-SG"/>
        </w:rPr>
        <w:t>up to 7</w:t>
      </w:r>
      <w:r w:rsidR="00784ECC" w:rsidRPr="00C93123">
        <w:rPr>
          <w:rFonts w:ascii="Times New Roman" w:eastAsia="Times New Roman" w:hAnsi="Times New Roman" w:cs="Times New Roman"/>
          <w:color w:val="000000"/>
          <w:lang w:eastAsia="en-SG"/>
        </w:rPr>
        <w:t xml:space="preserve"> </w:t>
      </w:r>
      <w:r w:rsidR="00A91539" w:rsidRPr="00C93123">
        <w:rPr>
          <w:rFonts w:ascii="Times New Roman" w:eastAsia="Times New Roman" w:hAnsi="Times New Roman" w:cs="Times New Roman"/>
          <w:color w:val="000000"/>
          <w:lang w:eastAsia="en-SG"/>
        </w:rPr>
        <w:t xml:space="preserve">days </w:t>
      </w:r>
      <w:r w:rsidR="00AB2335" w:rsidRPr="00C93123">
        <w:rPr>
          <w:rFonts w:ascii="Times New Roman" w:eastAsia="Times New Roman" w:hAnsi="Times New Roman" w:cs="Times New Roman"/>
          <w:color w:val="000000"/>
          <w:lang w:eastAsia="en-SG"/>
        </w:rPr>
        <w:t xml:space="preserve">and </w:t>
      </w:r>
      <w:r w:rsidR="0078716B" w:rsidRPr="00C93123">
        <w:rPr>
          <w:rFonts w:ascii="Times New Roman" w:eastAsia="Times New Roman" w:hAnsi="Times New Roman" w:cs="Times New Roman"/>
          <w:color w:val="000000"/>
          <w:lang w:eastAsia="en-SG"/>
        </w:rPr>
        <w:t>delays/</w:t>
      </w:r>
      <w:r w:rsidR="003F7E0E" w:rsidRPr="00C93123">
        <w:rPr>
          <w:rFonts w:ascii="Times New Roman" w:eastAsia="Times New Roman" w:hAnsi="Times New Roman" w:cs="Times New Roman"/>
          <w:color w:val="000000"/>
          <w:lang w:eastAsia="en-SG"/>
        </w:rPr>
        <w:t>inhibits</w:t>
      </w:r>
      <w:r w:rsidR="00215CA8" w:rsidRPr="00C93123">
        <w:rPr>
          <w:rFonts w:ascii="Times New Roman" w:eastAsia="Times New Roman" w:hAnsi="Times New Roman" w:cs="Times New Roman"/>
          <w:color w:val="000000"/>
          <w:lang w:eastAsia="en-SG"/>
        </w:rPr>
        <w:t xml:space="preserve"> the formation of crust/crystalline up to 21 days in culture</w:t>
      </w:r>
      <w:r w:rsidR="003F7E0E" w:rsidRPr="00C93123">
        <w:rPr>
          <w:rFonts w:ascii="Times New Roman" w:eastAsia="Times New Roman" w:hAnsi="Times New Roman" w:cs="Times New Roman"/>
          <w:color w:val="000000"/>
          <w:lang w:eastAsia="en-SG"/>
        </w:rPr>
        <w:t xml:space="preserve">, even with </w:t>
      </w:r>
      <w:r w:rsidR="00C10E22" w:rsidRPr="00C93123">
        <w:rPr>
          <w:rFonts w:ascii="Times New Roman" w:eastAsia="Times New Roman" w:hAnsi="Times New Roman" w:cs="Times New Roman"/>
          <w:color w:val="000000"/>
          <w:lang w:eastAsia="en-SG"/>
        </w:rPr>
        <w:t>2 inoculation</w:t>
      </w:r>
      <w:r w:rsidR="00EC7D1E" w:rsidRPr="00C93123">
        <w:rPr>
          <w:rFonts w:ascii="Times New Roman" w:eastAsia="Times New Roman" w:hAnsi="Times New Roman" w:cs="Times New Roman"/>
          <w:color w:val="000000"/>
          <w:lang w:eastAsia="en-SG"/>
        </w:rPr>
        <w:t>s</w:t>
      </w:r>
      <w:r w:rsidR="00C10E22" w:rsidRPr="00C93123">
        <w:rPr>
          <w:rFonts w:ascii="Times New Roman" w:eastAsia="Times New Roman" w:hAnsi="Times New Roman" w:cs="Times New Roman"/>
          <w:color w:val="000000"/>
          <w:lang w:eastAsia="en-SG"/>
        </w:rPr>
        <w:t xml:space="preserve"> of </w:t>
      </w:r>
      <w:r w:rsidR="00237EFA" w:rsidRPr="00C93123">
        <w:rPr>
          <w:rFonts w:ascii="Times New Roman" w:eastAsia="Times New Roman" w:hAnsi="Times New Roman" w:cs="Times New Roman"/>
          <w:color w:val="000000"/>
          <w:lang w:eastAsia="en-SG"/>
        </w:rPr>
        <w:t xml:space="preserve">fresh </w:t>
      </w:r>
      <w:r w:rsidR="00C10E22" w:rsidRPr="00C93123">
        <w:rPr>
          <w:rFonts w:ascii="Times New Roman" w:eastAsia="Times New Roman" w:hAnsi="Times New Roman" w:cs="Times New Roman"/>
          <w:color w:val="000000"/>
          <w:lang w:eastAsia="en-SG"/>
        </w:rPr>
        <w:t xml:space="preserve">microbes at </w:t>
      </w:r>
      <w:r w:rsidR="00965BEA" w:rsidRPr="00C93123">
        <w:rPr>
          <w:rFonts w:ascii="Times New Roman" w:eastAsia="Times New Roman" w:hAnsi="Times New Roman" w:cs="Times New Roman"/>
          <w:color w:val="000000"/>
          <w:lang w:eastAsia="en-SG"/>
        </w:rPr>
        <w:t xml:space="preserve">~ </w:t>
      </w:r>
      <w:r w:rsidR="00C10E22" w:rsidRPr="00C93123">
        <w:rPr>
          <w:rFonts w:ascii="Times New Roman" w:eastAsia="Times New Roman" w:hAnsi="Times New Roman" w:cs="Times New Roman"/>
          <w:color w:val="000000"/>
          <w:lang w:eastAsia="en-SG"/>
        </w:rPr>
        <w:t>7 days interval</w:t>
      </w:r>
      <w:r w:rsidR="00215CA8" w:rsidRPr="00C93123">
        <w:rPr>
          <w:rFonts w:ascii="Times New Roman" w:eastAsia="Times New Roman" w:hAnsi="Times New Roman" w:cs="Times New Roman"/>
          <w:color w:val="000000"/>
          <w:lang w:eastAsia="en-SG"/>
        </w:rPr>
        <w:t xml:space="preserve">. </w:t>
      </w:r>
      <w:r w:rsidR="00ED01EB" w:rsidRPr="00C93123">
        <w:rPr>
          <w:rFonts w:ascii="Times New Roman" w:eastAsia="Times New Roman" w:hAnsi="Times New Roman" w:cs="Times New Roman"/>
          <w:color w:val="000000"/>
          <w:lang w:eastAsia="en-SG"/>
        </w:rPr>
        <w:t>Thus, maintaining it</w:t>
      </w:r>
      <w:r w:rsidR="00BD491F" w:rsidRPr="00C93123">
        <w:rPr>
          <w:rFonts w:ascii="Times New Roman" w:eastAsia="Times New Roman" w:hAnsi="Times New Roman" w:cs="Times New Roman"/>
          <w:color w:val="000000"/>
          <w:lang w:eastAsia="en-SG"/>
        </w:rPr>
        <w:t>s</w:t>
      </w:r>
      <w:r w:rsidR="00ED01EB" w:rsidRPr="00C93123">
        <w:rPr>
          <w:rFonts w:ascii="Times New Roman" w:eastAsia="Times New Roman" w:hAnsi="Times New Roman" w:cs="Times New Roman"/>
          <w:color w:val="000000"/>
          <w:lang w:eastAsia="en-SG"/>
        </w:rPr>
        <w:t xml:space="preserve"> </w:t>
      </w:r>
      <w:r w:rsidR="00BD491F" w:rsidRPr="00C93123">
        <w:rPr>
          <w:rFonts w:ascii="Times New Roman" w:eastAsia="Times New Roman" w:hAnsi="Times New Roman" w:cs="Times New Roman"/>
          <w:color w:val="000000"/>
          <w:lang w:eastAsia="en-SG"/>
        </w:rPr>
        <w:t>bactericidal potency up to</w:t>
      </w:r>
      <w:r w:rsidR="00627D63" w:rsidRPr="00C93123">
        <w:rPr>
          <w:rFonts w:ascii="Times New Roman" w:eastAsia="Times New Roman" w:hAnsi="Times New Roman" w:cs="Times New Roman"/>
          <w:color w:val="000000"/>
          <w:lang w:eastAsia="en-SG"/>
        </w:rPr>
        <w:t xml:space="preserve"> </w:t>
      </w:r>
      <w:r w:rsidR="00836D33" w:rsidRPr="00C93123">
        <w:rPr>
          <w:rFonts w:ascii="Times New Roman" w:eastAsia="Times New Roman" w:hAnsi="Times New Roman" w:cs="Times New Roman"/>
          <w:color w:val="000000"/>
          <w:lang w:eastAsia="en-SG"/>
        </w:rPr>
        <w:t>at least</w:t>
      </w:r>
      <w:r w:rsidR="00BD491F" w:rsidRPr="00C93123">
        <w:rPr>
          <w:rFonts w:ascii="Times New Roman" w:eastAsia="Times New Roman" w:hAnsi="Times New Roman" w:cs="Times New Roman"/>
          <w:color w:val="000000"/>
          <w:lang w:eastAsia="en-SG"/>
        </w:rPr>
        <w:t xml:space="preserve"> 21 days in solution.</w:t>
      </w:r>
    </w:p>
    <w:p w14:paraId="6E78C701" w14:textId="77777777" w:rsidR="00BE7EED" w:rsidRPr="00C93123" w:rsidRDefault="00BE7EED" w:rsidP="00BE7EED">
      <w:pPr>
        <w:spacing w:after="0"/>
        <w:ind w:firstLine="225"/>
        <w:jc w:val="both"/>
        <w:rPr>
          <w:rFonts w:ascii="Times New Roman" w:hAnsi="Times New Roman" w:cs="Times New Roman"/>
          <w:lang w:val="en-US"/>
        </w:rPr>
      </w:pPr>
    </w:p>
    <w:p w14:paraId="47527989" w14:textId="36A8079B" w:rsidR="004B5984" w:rsidRPr="00C93123" w:rsidRDefault="0053556C" w:rsidP="00BE7EED">
      <w:pPr>
        <w:spacing w:line="240" w:lineRule="auto"/>
        <w:jc w:val="both"/>
        <w:rPr>
          <w:rFonts w:ascii="Times New Roman" w:eastAsia="Times New Roman" w:hAnsi="Times New Roman" w:cs="Times New Roman"/>
          <w:lang w:eastAsia="en-SG"/>
        </w:rPr>
      </w:pPr>
      <w:r w:rsidRPr="00C93123">
        <w:rPr>
          <w:rFonts w:ascii="Times New Roman" w:eastAsia="Times New Roman" w:hAnsi="Times New Roman" w:cs="Times New Roman"/>
          <w:lang w:eastAsia="en-SG"/>
        </w:rPr>
        <w:t xml:space="preserve">3.5 </w:t>
      </w:r>
      <w:r w:rsidR="00D13A7D" w:rsidRPr="00C93123">
        <w:rPr>
          <w:rFonts w:ascii="Times New Roman" w:eastAsia="Times New Roman" w:hAnsi="Times New Roman" w:cs="Times New Roman"/>
          <w:i/>
          <w:iCs/>
          <w:lang w:eastAsia="en-SG"/>
        </w:rPr>
        <w:t>In vitro</w:t>
      </w:r>
      <w:r w:rsidR="00D13A7D" w:rsidRPr="00C93123">
        <w:rPr>
          <w:rFonts w:ascii="Times New Roman" w:eastAsia="Times New Roman" w:hAnsi="Times New Roman" w:cs="Times New Roman"/>
          <w:lang w:eastAsia="en-SG"/>
        </w:rPr>
        <w:t xml:space="preserve"> c</w:t>
      </w:r>
      <w:r w:rsidR="00B57FE9" w:rsidRPr="00C93123">
        <w:rPr>
          <w:rFonts w:ascii="Times New Roman" w:eastAsia="Times New Roman" w:hAnsi="Times New Roman" w:cs="Times New Roman"/>
          <w:lang w:eastAsia="en-SG"/>
        </w:rPr>
        <w:t>ontinuous Flow Model to evaluate e</w:t>
      </w:r>
      <w:r w:rsidR="000B1AE7" w:rsidRPr="00C93123">
        <w:rPr>
          <w:rFonts w:ascii="Times New Roman" w:eastAsia="Times New Roman" w:hAnsi="Times New Roman" w:cs="Times New Roman"/>
          <w:lang w:eastAsia="en-SG"/>
        </w:rPr>
        <w:t xml:space="preserve">ncrustation </w:t>
      </w:r>
      <w:r w:rsidR="00D13A7D" w:rsidRPr="00C93123">
        <w:rPr>
          <w:rFonts w:ascii="Times New Roman" w:eastAsia="Times New Roman" w:hAnsi="Times New Roman" w:cs="Times New Roman"/>
          <w:lang w:eastAsia="en-SG"/>
        </w:rPr>
        <w:t>of</w:t>
      </w:r>
      <w:r w:rsidR="000B1AE7" w:rsidRPr="00C93123">
        <w:rPr>
          <w:rFonts w:ascii="Times New Roman" w:eastAsia="Times New Roman" w:hAnsi="Times New Roman" w:cs="Times New Roman"/>
          <w:lang w:eastAsia="en-SG"/>
        </w:rPr>
        <w:t xml:space="preserve"> PIM5 </w:t>
      </w:r>
      <w:proofErr w:type="gramStart"/>
      <w:r w:rsidR="000B1AE7" w:rsidRPr="00C93123">
        <w:rPr>
          <w:rFonts w:ascii="Times New Roman" w:eastAsia="Times New Roman" w:hAnsi="Times New Roman" w:cs="Times New Roman"/>
          <w:lang w:eastAsia="en-SG"/>
        </w:rPr>
        <w:t>tubes</w:t>
      </w:r>
      <w:proofErr w:type="gramEnd"/>
    </w:p>
    <w:p w14:paraId="095F616E" w14:textId="2CDAE163" w:rsidR="00567A3D" w:rsidRPr="00C93123" w:rsidRDefault="00BE7EED" w:rsidP="00482B35">
      <w:pPr>
        <w:spacing w:after="0" w:line="240" w:lineRule="auto"/>
        <w:jc w:val="both"/>
        <w:rPr>
          <w:rFonts w:ascii="Times New Roman" w:eastAsia="Times New Roman" w:hAnsi="Times New Roman" w:cs="Times New Roman"/>
          <w:lang w:eastAsia="en-SG"/>
        </w:rPr>
      </w:pPr>
      <w:r w:rsidRPr="00C93123">
        <w:rPr>
          <w:rFonts w:ascii="Times New Roman" w:eastAsia="Times New Roman" w:hAnsi="Times New Roman" w:cs="Times New Roman"/>
          <w:lang w:eastAsia="en-SG"/>
        </w:rPr>
        <w:t xml:space="preserve">    </w:t>
      </w:r>
      <w:r w:rsidR="00CA29C1" w:rsidRPr="00C93123">
        <w:rPr>
          <w:rFonts w:ascii="Times New Roman" w:eastAsia="Times New Roman" w:hAnsi="Times New Roman" w:cs="Times New Roman"/>
          <w:lang w:eastAsia="en-SG"/>
        </w:rPr>
        <w:t xml:space="preserve">The anti-encrustation potential of PIM5 biomaterial was </w:t>
      </w:r>
      <w:r w:rsidR="003B0381" w:rsidRPr="00C93123">
        <w:rPr>
          <w:rFonts w:ascii="Times New Roman" w:eastAsia="Times New Roman" w:hAnsi="Times New Roman" w:cs="Times New Roman"/>
          <w:lang w:eastAsia="en-SG"/>
        </w:rPr>
        <w:t>investigated</w:t>
      </w:r>
      <w:r w:rsidR="00CA29C1" w:rsidRPr="00C93123">
        <w:rPr>
          <w:rFonts w:ascii="Times New Roman" w:eastAsia="Times New Roman" w:hAnsi="Times New Roman" w:cs="Times New Roman"/>
          <w:lang w:eastAsia="en-SG"/>
        </w:rPr>
        <w:t xml:space="preserve"> on a</w:t>
      </w:r>
      <w:r w:rsidR="003B0381" w:rsidRPr="00C93123">
        <w:rPr>
          <w:rFonts w:ascii="Times New Roman" w:eastAsia="Times New Roman" w:hAnsi="Times New Roman" w:cs="Times New Roman"/>
          <w:lang w:eastAsia="en-SG"/>
        </w:rPr>
        <w:t xml:space="preserve"> c</w:t>
      </w:r>
      <w:r w:rsidR="00D26E80" w:rsidRPr="00C93123">
        <w:rPr>
          <w:rFonts w:ascii="Times New Roman" w:eastAsia="Times New Roman" w:hAnsi="Times New Roman" w:cs="Times New Roman"/>
          <w:lang w:eastAsia="en-SG"/>
        </w:rPr>
        <w:t xml:space="preserve">ontinuous flow model using </w:t>
      </w:r>
      <w:r w:rsidR="0077411A" w:rsidRPr="00C93123">
        <w:rPr>
          <w:rFonts w:ascii="Times New Roman" w:eastAsia="Times New Roman" w:hAnsi="Times New Roman" w:cs="Times New Roman"/>
          <w:lang w:eastAsia="en-SG"/>
        </w:rPr>
        <w:t>10</w:t>
      </w:r>
      <w:r w:rsidR="0077411A" w:rsidRPr="00C93123">
        <w:rPr>
          <w:rFonts w:ascii="Times New Roman" w:eastAsia="Times New Roman" w:hAnsi="Times New Roman" w:cs="Times New Roman"/>
          <w:vertAlign w:val="superscript"/>
          <w:lang w:eastAsia="en-SG"/>
        </w:rPr>
        <w:t>6</w:t>
      </w:r>
      <w:r w:rsidR="0077411A" w:rsidRPr="00C93123">
        <w:rPr>
          <w:rFonts w:ascii="Times New Roman" w:eastAsia="Times New Roman" w:hAnsi="Times New Roman" w:cs="Times New Roman"/>
          <w:lang w:eastAsia="en-SG"/>
        </w:rPr>
        <w:t xml:space="preserve"> CFU/ml </w:t>
      </w:r>
      <w:proofErr w:type="spellStart"/>
      <w:proofErr w:type="gramStart"/>
      <w:r w:rsidR="0077411A" w:rsidRPr="00C93123">
        <w:rPr>
          <w:rFonts w:ascii="Times New Roman" w:eastAsia="Times New Roman" w:hAnsi="Times New Roman" w:cs="Times New Roman"/>
          <w:i/>
          <w:iCs/>
          <w:lang w:eastAsia="en-SG"/>
        </w:rPr>
        <w:t>P.mirabilis</w:t>
      </w:r>
      <w:proofErr w:type="spellEnd"/>
      <w:proofErr w:type="gramEnd"/>
      <w:r w:rsidR="0077411A" w:rsidRPr="00C93123">
        <w:rPr>
          <w:rFonts w:ascii="Times New Roman" w:eastAsia="Times New Roman" w:hAnsi="Times New Roman" w:cs="Times New Roman"/>
          <w:lang w:eastAsia="en-SG"/>
        </w:rPr>
        <w:t xml:space="preserve"> inoculum in </w:t>
      </w:r>
      <w:r w:rsidR="00D26E80" w:rsidRPr="00C93123">
        <w:rPr>
          <w:rFonts w:ascii="Times New Roman" w:eastAsia="Times New Roman" w:hAnsi="Times New Roman" w:cs="Times New Roman"/>
          <w:lang w:eastAsia="en-SG"/>
        </w:rPr>
        <w:t>AU+10%LB</w:t>
      </w:r>
      <w:r w:rsidR="006E06BA" w:rsidRPr="00C93123">
        <w:rPr>
          <w:rFonts w:ascii="Times New Roman" w:eastAsia="Times New Roman" w:hAnsi="Times New Roman" w:cs="Times New Roman"/>
          <w:lang w:eastAsia="en-SG"/>
        </w:rPr>
        <w:t xml:space="preserve"> (pH</w:t>
      </w:r>
      <w:r w:rsidR="0075756F" w:rsidRPr="00C93123">
        <w:rPr>
          <w:rFonts w:ascii="Times New Roman" w:eastAsia="Times New Roman" w:hAnsi="Times New Roman" w:cs="Times New Roman"/>
          <w:lang w:eastAsia="en-SG"/>
        </w:rPr>
        <w:t xml:space="preserve"> </w:t>
      </w:r>
      <w:r w:rsidR="006E06BA" w:rsidRPr="00C93123">
        <w:rPr>
          <w:rFonts w:ascii="Times New Roman" w:eastAsia="Times New Roman" w:hAnsi="Times New Roman" w:cs="Times New Roman"/>
          <w:lang w:eastAsia="en-SG"/>
        </w:rPr>
        <w:t>6.0)</w:t>
      </w:r>
      <w:r w:rsidR="00023A9E" w:rsidRPr="00C93123">
        <w:rPr>
          <w:rFonts w:ascii="Times New Roman" w:eastAsia="Times New Roman" w:hAnsi="Times New Roman" w:cs="Times New Roman"/>
          <w:lang w:eastAsia="en-SG"/>
        </w:rPr>
        <w:t>.</w:t>
      </w:r>
      <w:r w:rsidR="00AE05BC" w:rsidRPr="00C93123">
        <w:rPr>
          <w:rFonts w:ascii="Times New Roman" w:eastAsia="Times New Roman" w:hAnsi="Times New Roman" w:cs="Times New Roman"/>
          <w:lang w:eastAsia="en-SG"/>
        </w:rPr>
        <w:t xml:space="preserve"> </w:t>
      </w:r>
      <w:r w:rsidR="00CC38F2" w:rsidRPr="00C93123">
        <w:rPr>
          <w:rFonts w:ascii="Times New Roman" w:eastAsia="Times New Roman" w:hAnsi="Times New Roman" w:cs="Times New Roman"/>
          <w:lang w:eastAsia="en-SG"/>
        </w:rPr>
        <w:t xml:space="preserve">pH of the solution/media plays a crucial role in development of crystalline, </w:t>
      </w:r>
      <w:r w:rsidR="00057A64" w:rsidRPr="00C93123">
        <w:rPr>
          <w:rFonts w:ascii="Times New Roman" w:eastAsia="Times New Roman" w:hAnsi="Times New Roman" w:cs="Times New Roman"/>
          <w:lang w:eastAsia="en-SG"/>
        </w:rPr>
        <w:t xml:space="preserve">crystalline biofilm and finally encrustation. </w:t>
      </w:r>
      <w:r w:rsidR="002D3392" w:rsidRPr="00C93123">
        <w:rPr>
          <w:rFonts w:ascii="Times New Roman" w:eastAsia="Times New Roman" w:hAnsi="Times New Roman" w:cs="Times New Roman"/>
          <w:lang w:eastAsia="en-SG"/>
        </w:rPr>
        <w:t>Hence, c</w:t>
      </w:r>
      <w:r w:rsidR="00C91AB4" w:rsidRPr="00C93123">
        <w:rPr>
          <w:rFonts w:ascii="Times New Roman" w:eastAsia="Times New Roman" w:hAnsi="Times New Roman" w:cs="Times New Roman"/>
          <w:lang w:eastAsia="en-SG"/>
        </w:rPr>
        <w:t xml:space="preserve">hanges in pH of effluent, development </w:t>
      </w:r>
      <w:r w:rsidR="00BD6988" w:rsidRPr="00C93123">
        <w:rPr>
          <w:rFonts w:ascii="Times New Roman" w:eastAsia="Times New Roman" w:hAnsi="Times New Roman" w:cs="Times New Roman"/>
          <w:lang w:eastAsia="en-SG"/>
        </w:rPr>
        <w:t xml:space="preserve">of </w:t>
      </w:r>
      <w:r w:rsidR="00C91AB4" w:rsidRPr="00C93123">
        <w:rPr>
          <w:rFonts w:ascii="Times New Roman" w:eastAsia="Times New Roman" w:hAnsi="Times New Roman" w:cs="Times New Roman"/>
          <w:lang w:eastAsia="en-SG"/>
        </w:rPr>
        <w:t xml:space="preserve">crystalline and presence of viable microbial </w:t>
      </w:r>
      <w:r w:rsidR="00610E78" w:rsidRPr="00C93123">
        <w:rPr>
          <w:rFonts w:ascii="Times New Roman" w:eastAsia="Times New Roman" w:hAnsi="Times New Roman" w:cs="Times New Roman"/>
          <w:lang w:eastAsia="en-SG"/>
        </w:rPr>
        <w:t xml:space="preserve">(planktonic and biofilm) </w:t>
      </w:r>
      <w:r w:rsidR="00C91AB4" w:rsidRPr="00C93123">
        <w:rPr>
          <w:rFonts w:ascii="Times New Roman" w:eastAsia="Times New Roman" w:hAnsi="Times New Roman" w:cs="Times New Roman"/>
          <w:lang w:eastAsia="en-SG"/>
        </w:rPr>
        <w:t xml:space="preserve">were monitored at 24h interval for 168h (7 </w:t>
      </w:r>
      <w:r w:rsidR="000256CE" w:rsidRPr="00C93123">
        <w:rPr>
          <w:rFonts w:ascii="Times New Roman" w:eastAsia="Times New Roman" w:hAnsi="Times New Roman" w:cs="Times New Roman"/>
          <w:lang w:eastAsia="en-SG"/>
        </w:rPr>
        <w:t>d</w:t>
      </w:r>
      <w:r w:rsidR="00C91AB4" w:rsidRPr="00C93123">
        <w:rPr>
          <w:rFonts w:ascii="Times New Roman" w:eastAsia="Times New Roman" w:hAnsi="Times New Roman" w:cs="Times New Roman"/>
          <w:lang w:eastAsia="en-SG"/>
        </w:rPr>
        <w:t xml:space="preserve">ays).  </w:t>
      </w:r>
    </w:p>
    <w:p w14:paraId="01F6B11D" w14:textId="60B59C4C" w:rsidR="002547E8" w:rsidRPr="00C93123" w:rsidRDefault="00BE7EED" w:rsidP="00482B35">
      <w:pPr>
        <w:spacing w:after="0" w:line="240" w:lineRule="auto"/>
        <w:jc w:val="both"/>
        <w:rPr>
          <w:rFonts w:ascii="Times New Roman" w:eastAsia="Times New Roman" w:hAnsi="Times New Roman" w:cs="Times New Roman"/>
          <w:lang w:eastAsia="en-SG"/>
        </w:rPr>
      </w:pPr>
      <w:r w:rsidRPr="00C93123">
        <w:rPr>
          <w:rFonts w:ascii="Times New Roman" w:eastAsia="Times New Roman" w:hAnsi="Times New Roman" w:cs="Times New Roman"/>
          <w:lang w:eastAsia="en-SG"/>
        </w:rPr>
        <w:t xml:space="preserve">    </w:t>
      </w:r>
      <w:r w:rsidR="000E7F04" w:rsidRPr="00C93123">
        <w:rPr>
          <w:rFonts w:ascii="Times New Roman" w:hAnsi="Times New Roman" w:cs="Times New Roman"/>
          <w:lang w:val="en-US"/>
        </w:rPr>
        <w:t xml:space="preserve">The </w:t>
      </w:r>
      <w:r w:rsidR="002D3392" w:rsidRPr="00C93123">
        <w:rPr>
          <w:rFonts w:ascii="Times New Roman" w:hAnsi="Times New Roman" w:cs="Times New Roman"/>
          <w:lang w:val="en-US"/>
        </w:rPr>
        <w:t xml:space="preserve">PDMS </w:t>
      </w:r>
      <w:r w:rsidR="005A2021" w:rsidRPr="00C93123">
        <w:rPr>
          <w:rFonts w:ascii="Times New Roman" w:hAnsi="Times New Roman" w:cs="Times New Roman"/>
          <w:lang w:val="en-US"/>
        </w:rPr>
        <w:t>and</w:t>
      </w:r>
      <w:r w:rsidR="002D3392" w:rsidRPr="00C93123">
        <w:rPr>
          <w:rFonts w:ascii="Times New Roman" w:hAnsi="Times New Roman" w:cs="Times New Roman"/>
          <w:lang w:val="en-US"/>
        </w:rPr>
        <w:t xml:space="preserve"> PIM5 t</w:t>
      </w:r>
      <w:r w:rsidR="000E7F04" w:rsidRPr="00C93123">
        <w:rPr>
          <w:rFonts w:ascii="Times New Roman" w:hAnsi="Times New Roman" w:cs="Times New Roman"/>
          <w:lang w:val="en-US"/>
        </w:rPr>
        <w:t>ube (</w:t>
      </w:r>
      <w:r w:rsidR="00327360" w:rsidRPr="00C93123">
        <w:rPr>
          <w:rFonts w:ascii="Times New Roman" w:hAnsi="Times New Roman" w:cs="Times New Roman"/>
          <w:lang w:val="en-US"/>
        </w:rPr>
        <w:t>7</w:t>
      </w:r>
      <w:r w:rsidR="00C74E36" w:rsidRPr="00C93123">
        <w:rPr>
          <w:rFonts w:ascii="Times New Roman" w:hAnsi="Times New Roman" w:cs="Times New Roman"/>
          <w:lang w:val="en-US"/>
        </w:rPr>
        <w:t xml:space="preserve"> </w:t>
      </w:r>
      <w:r w:rsidR="00327360" w:rsidRPr="00C93123">
        <w:rPr>
          <w:rFonts w:ascii="Times New Roman" w:hAnsi="Times New Roman" w:cs="Times New Roman"/>
          <w:lang w:val="en-US"/>
        </w:rPr>
        <w:t>cm</w:t>
      </w:r>
      <w:r w:rsidR="003F7124" w:rsidRPr="00C93123">
        <w:rPr>
          <w:rFonts w:ascii="Times New Roman" w:hAnsi="Times New Roman" w:cs="Times New Roman"/>
          <w:lang w:val="en-US"/>
        </w:rPr>
        <w:t xml:space="preserve"> Length</w:t>
      </w:r>
      <w:r w:rsidR="00276E34" w:rsidRPr="00C93123">
        <w:rPr>
          <w:rFonts w:ascii="Times New Roman" w:hAnsi="Times New Roman" w:cs="Times New Roman"/>
          <w:lang w:val="en-US"/>
        </w:rPr>
        <w:t xml:space="preserve"> x</w:t>
      </w:r>
      <w:r w:rsidR="00327360" w:rsidRPr="00C93123">
        <w:rPr>
          <w:rFonts w:ascii="Times New Roman" w:hAnsi="Times New Roman" w:cs="Times New Roman"/>
          <w:lang w:val="en-US"/>
        </w:rPr>
        <w:t xml:space="preserve"> 0.4</w:t>
      </w:r>
      <w:r w:rsidR="00C74E36" w:rsidRPr="00C93123">
        <w:rPr>
          <w:rFonts w:ascii="Times New Roman" w:hAnsi="Times New Roman" w:cs="Times New Roman"/>
          <w:lang w:val="en-US"/>
        </w:rPr>
        <w:t xml:space="preserve"> </w:t>
      </w:r>
      <w:r w:rsidR="008559A1" w:rsidRPr="00C93123">
        <w:rPr>
          <w:rFonts w:ascii="Times New Roman" w:hAnsi="Times New Roman" w:cs="Times New Roman"/>
          <w:lang w:val="en-US"/>
        </w:rPr>
        <w:t>cm</w:t>
      </w:r>
      <w:r w:rsidR="003F7124" w:rsidRPr="00C93123">
        <w:rPr>
          <w:rFonts w:ascii="Times New Roman" w:hAnsi="Times New Roman" w:cs="Times New Roman"/>
          <w:lang w:val="en-US"/>
        </w:rPr>
        <w:t xml:space="preserve"> ID</w:t>
      </w:r>
      <w:r w:rsidR="00327360" w:rsidRPr="00C93123">
        <w:rPr>
          <w:rFonts w:ascii="Times New Roman" w:hAnsi="Times New Roman" w:cs="Times New Roman"/>
          <w:lang w:val="en-US"/>
        </w:rPr>
        <w:t xml:space="preserve">) </w:t>
      </w:r>
      <w:r w:rsidR="00953B44" w:rsidRPr="00C93123">
        <w:rPr>
          <w:rFonts w:ascii="Times New Roman" w:hAnsi="Times New Roman" w:cs="Times New Roman"/>
          <w:lang w:val="en-US"/>
        </w:rPr>
        <w:t>lum</w:t>
      </w:r>
      <w:r w:rsidR="006F5F78" w:rsidRPr="00C93123">
        <w:rPr>
          <w:rFonts w:ascii="Times New Roman" w:hAnsi="Times New Roman" w:cs="Times New Roman"/>
          <w:lang w:val="en-US"/>
        </w:rPr>
        <w:t xml:space="preserve">en </w:t>
      </w:r>
      <w:r w:rsidR="000E7F04" w:rsidRPr="00C93123">
        <w:rPr>
          <w:rFonts w:ascii="Times New Roman" w:hAnsi="Times New Roman" w:cs="Times New Roman"/>
          <w:lang w:val="en-US"/>
        </w:rPr>
        <w:t>was inoculated with 500</w:t>
      </w:r>
      <w:r w:rsidR="00C74E36" w:rsidRPr="00C93123">
        <w:rPr>
          <w:rFonts w:ascii="Times New Roman" w:hAnsi="Times New Roman" w:cs="Times New Roman"/>
          <w:lang w:val="en-US"/>
        </w:rPr>
        <w:t xml:space="preserve"> </w:t>
      </w:r>
      <w:r w:rsidR="00C74E36" w:rsidRPr="00C93123">
        <w:rPr>
          <w:rFonts w:ascii="Symbol" w:hAnsi="Symbol" w:cs="Times New Roman"/>
          <w:lang w:val="en-US"/>
        </w:rPr>
        <w:t>m</w:t>
      </w:r>
      <w:r w:rsidR="000E7F04" w:rsidRPr="00C93123">
        <w:rPr>
          <w:rFonts w:ascii="Times New Roman" w:hAnsi="Times New Roman" w:cs="Times New Roman"/>
          <w:lang w:val="en-US"/>
        </w:rPr>
        <w:t>l of 10</w:t>
      </w:r>
      <w:r w:rsidR="000E7F04" w:rsidRPr="00C93123">
        <w:rPr>
          <w:rFonts w:ascii="Times New Roman" w:hAnsi="Times New Roman" w:cs="Times New Roman"/>
          <w:vertAlign w:val="superscript"/>
          <w:lang w:val="en-US"/>
        </w:rPr>
        <w:t>6</w:t>
      </w:r>
      <w:r w:rsidR="00C74E36" w:rsidRPr="00C93123">
        <w:rPr>
          <w:rFonts w:ascii="Times New Roman" w:hAnsi="Times New Roman" w:cs="Times New Roman"/>
          <w:vertAlign w:val="superscript"/>
          <w:lang w:val="en-US"/>
        </w:rPr>
        <w:t xml:space="preserve"> </w:t>
      </w:r>
      <w:r w:rsidR="000E7F04" w:rsidRPr="00C93123">
        <w:rPr>
          <w:rFonts w:ascii="Times New Roman" w:hAnsi="Times New Roman" w:cs="Times New Roman"/>
          <w:lang w:val="en-US"/>
        </w:rPr>
        <w:t>CFU/ml</w:t>
      </w:r>
      <w:r w:rsidR="00327360" w:rsidRPr="00C93123">
        <w:rPr>
          <w:rFonts w:ascii="Times New Roman" w:hAnsi="Times New Roman" w:cs="Times New Roman"/>
          <w:lang w:val="en-US"/>
        </w:rPr>
        <w:t xml:space="preserve"> </w:t>
      </w:r>
      <w:proofErr w:type="spellStart"/>
      <w:proofErr w:type="gramStart"/>
      <w:r w:rsidR="00655527" w:rsidRPr="00C93123">
        <w:rPr>
          <w:rFonts w:ascii="Times New Roman" w:hAnsi="Times New Roman" w:cs="Times New Roman"/>
          <w:i/>
          <w:iCs/>
          <w:lang w:val="en-US"/>
        </w:rPr>
        <w:t>P.mirabilis</w:t>
      </w:r>
      <w:proofErr w:type="spellEnd"/>
      <w:proofErr w:type="gramEnd"/>
      <w:r w:rsidR="00702F12" w:rsidRPr="00C93123">
        <w:rPr>
          <w:rFonts w:ascii="Times New Roman" w:hAnsi="Times New Roman" w:cs="Times New Roman"/>
          <w:lang w:val="en-US"/>
        </w:rPr>
        <w:t xml:space="preserve"> </w:t>
      </w:r>
      <w:r w:rsidR="00327360" w:rsidRPr="00C93123">
        <w:rPr>
          <w:rFonts w:ascii="Times New Roman" w:hAnsi="Times New Roman" w:cs="Times New Roman"/>
          <w:lang w:val="en-US"/>
        </w:rPr>
        <w:t>and incubated for 1</w:t>
      </w:r>
      <w:r w:rsidR="00C74E36" w:rsidRPr="00C93123">
        <w:rPr>
          <w:rFonts w:ascii="Times New Roman" w:hAnsi="Times New Roman" w:cs="Times New Roman"/>
          <w:lang w:val="en-US"/>
        </w:rPr>
        <w:t xml:space="preserve"> </w:t>
      </w:r>
      <w:r w:rsidR="00327360" w:rsidRPr="00C93123">
        <w:rPr>
          <w:rFonts w:ascii="Times New Roman" w:hAnsi="Times New Roman" w:cs="Times New Roman"/>
          <w:lang w:val="en-US"/>
        </w:rPr>
        <w:t>h at room temperature</w:t>
      </w:r>
      <w:r w:rsidR="00A44EF0" w:rsidRPr="00C93123">
        <w:rPr>
          <w:rFonts w:ascii="Times New Roman" w:hAnsi="Times New Roman" w:cs="Times New Roman"/>
          <w:lang w:val="en-US"/>
        </w:rPr>
        <w:t xml:space="preserve"> to allow microbial a</w:t>
      </w:r>
      <w:r w:rsidR="006F5F78" w:rsidRPr="00C93123">
        <w:rPr>
          <w:rFonts w:ascii="Times New Roman" w:hAnsi="Times New Roman" w:cs="Times New Roman"/>
          <w:lang w:val="en-US"/>
        </w:rPr>
        <w:t>dherence</w:t>
      </w:r>
      <w:r w:rsidR="00A44EF0" w:rsidRPr="00C93123">
        <w:rPr>
          <w:rFonts w:ascii="Times New Roman" w:hAnsi="Times New Roman" w:cs="Times New Roman"/>
          <w:lang w:val="en-US"/>
        </w:rPr>
        <w:t xml:space="preserve"> to the </w:t>
      </w:r>
      <w:r w:rsidR="006F5F78" w:rsidRPr="00C93123">
        <w:rPr>
          <w:rFonts w:ascii="Times New Roman" w:hAnsi="Times New Roman" w:cs="Times New Roman"/>
          <w:lang w:val="en-US"/>
        </w:rPr>
        <w:t xml:space="preserve">luminal </w:t>
      </w:r>
      <w:r w:rsidR="00A44EF0" w:rsidRPr="00C93123">
        <w:rPr>
          <w:rFonts w:ascii="Times New Roman" w:hAnsi="Times New Roman" w:cs="Times New Roman"/>
          <w:lang w:val="en-US"/>
        </w:rPr>
        <w:t>s</w:t>
      </w:r>
      <w:r w:rsidR="00A144B9" w:rsidRPr="00C93123">
        <w:rPr>
          <w:rFonts w:ascii="Times New Roman" w:hAnsi="Times New Roman" w:cs="Times New Roman"/>
          <w:lang w:val="en-US"/>
        </w:rPr>
        <w:t>urface</w:t>
      </w:r>
      <w:r w:rsidR="00702F12" w:rsidRPr="00C93123">
        <w:rPr>
          <w:rFonts w:ascii="Times New Roman" w:hAnsi="Times New Roman" w:cs="Times New Roman"/>
          <w:lang w:val="en-US"/>
        </w:rPr>
        <w:t>. The unattached microbes were rinsed with 5</w:t>
      </w:r>
      <w:r w:rsidR="00C74E36" w:rsidRPr="00C93123">
        <w:rPr>
          <w:rFonts w:ascii="Times New Roman" w:hAnsi="Times New Roman" w:cs="Times New Roman"/>
          <w:lang w:val="en-US"/>
        </w:rPr>
        <w:t xml:space="preserve"> </w:t>
      </w:r>
      <w:r w:rsidR="00702F12" w:rsidRPr="00C93123">
        <w:rPr>
          <w:rFonts w:ascii="Times New Roman" w:hAnsi="Times New Roman" w:cs="Times New Roman"/>
          <w:lang w:val="en-US"/>
        </w:rPr>
        <w:t xml:space="preserve">ml of flow media </w:t>
      </w:r>
      <w:r w:rsidR="00702F12" w:rsidRPr="00C93123">
        <w:rPr>
          <w:rFonts w:ascii="Times New Roman" w:eastAsia="Times New Roman" w:hAnsi="Times New Roman" w:cs="Times New Roman"/>
          <w:lang w:eastAsia="en-SG"/>
        </w:rPr>
        <w:t>AU+10%LB (pH</w:t>
      </w:r>
      <w:r w:rsidR="00C74E36" w:rsidRPr="00C93123">
        <w:rPr>
          <w:rFonts w:ascii="Times New Roman" w:eastAsia="Times New Roman" w:hAnsi="Times New Roman" w:cs="Times New Roman"/>
          <w:lang w:eastAsia="en-SG"/>
        </w:rPr>
        <w:t xml:space="preserve"> </w:t>
      </w:r>
      <w:r w:rsidR="00702F12" w:rsidRPr="00C93123">
        <w:rPr>
          <w:rFonts w:ascii="Times New Roman" w:eastAsia="Times New Roman" w:hAnsi="Times New Roman" w:cs="Times New Roman"/>
          <w:lang w:eastAsia="en-SG"/>
        </w:rPr>
        <w:t xml:space="preserve">6.0) and </w:t>
      </w:r>
      <w:r w:rsidR="00A70BBE" w:rsidRPr="00C93123">
        <w:rPr>
          <w:rFonts w:ascii="Times New Roman" w:eastAsia="Times New Roman" w:hAnsi="Times New Roman" w:cs="Times New Roman"/>
          <w:lang w:eastAsia="en-SG"/>
        </w:rPr>
        <w:t xml:space="preserve">the continuous flow was initiated. </w:t>
      </w:r>
      <w:r w:rsidR="009675F2" w:rsidRPr="00C93123">
        <w:rPr>
          <w:rFonts w:ascii="Times New Roman" w:eastAsia="Times New Roman" w:hAnsi="Times New Roman" w:cs="Times New Roman"/>
          <w:lang w:eastAsia="en-SG"/>
        </w:rPr>
        <w:t>Effluent was collected at the start of the flow (0</w:t>
      </w:r>
      <w:r w:rsidR="00131201" w:rsidRPr="00C93123">
        <w:rPr>
          <w:rFonts w:ascii="Times New Roman" w:eastAsia="Times New Roman" w:hAnsi="Times New Roman" w:cs="Times New Roman"/>
          <w:lang w:eastAsia="en-SG"/>
        </w:rPr>
        <w:t>h flow</w:t>
      </w:r>
      <w:r w:rsidR="009675F2" w:rsidRPr="00C93123">
        <w:rPr>
          <w:rFonts w:ascii="Times New Roman" w:eastAsia="Times New Roman" w:hAnsi="Times New Roman" w:cs="Times New Roman"/>
          <w:lang w:eastAsia="en-SG"/>
        </w:rPr>
        <w:t xml:space="preserve">) and </w:t>
      </w:r>
      <w:r w:rsidR="000A4EBA" w:rsidRPr="00C93123">
        <w:rPr>
          <w:rFonts w:ascii="Times New Roman" w:eastAsia="Times New Roman" w:hAnsi="Times New Roman" w:cs="Times New Roman"/>
          <w:lang w:eastAsia="en-SG"/>
        </w:rPr>
        <w:t xml:space="preserve">continued </w:t>
      </w:r>
      <w:r w:rsidR="00A144B9" w:rsidRPr="00C93123">
        <w:rPr>
          <w:rFonts w:ascii="Times New Roman" w:eastAsia="Times New Roman" w:hAnsi="Times New Roman" w:cs="Times New Roman"/>
          <w:lang w:eastAsia="en-SG"/>
        </w:rPr>
        <w:t>for</w:t>
      </w:r>
      <w:r w:rsidR="000A4EBA" w:rsidRPr="00C93123">
        <w:rPr>
          <w:rFonts w:ascii="Times New Roman" w:eastAsia="Times New Roman" w:hAnsi="Times New Roman" w:cs="Times New Roman"/>
          <w:lang w:eastAsia="en-SG"/>
        </w:rPr>
        <w:t xml:space="preserve"> 168h (7</w:t>
      </w:r>
      <w:r w:rsidR="000256CE" w:rsidRPr="00C93123">
        <w:rPr>
          <w:rFonts w:ascii="Times New Roman" w:eastAsia="Times New Roman" w:hAnsi="Times New Roman" w:cs="Times New Roman"/>
          <w:lang w:eastAsia="en-SG"/>
        </w:rPr>
        <w:t xml:space="preserve"> </w:t>
      </w:r>
      <w:r w:rsidR="000A4EBA" w:rsidRPr="00C93123">
        <w:rPr>
          <w:rFonts w:ascii="Times New Roman" w:eastAsia="Times New Roman" w:hAnsi="Times New Roman" w:cs="Times New Roman"/>
          <w:lang w:eastAsia="en-SG"/>
        </w:rPr>
        <w:t xml:space="preserve">days) with sampling at every 24h. </w:t>
      </w:r>
    </w:p>
    <w:p w14:paraId="609F76FA" w14:textId="5D39EF15" w:rsidR="000A4EBA" w:rsidRPr="00C93123" w:rsidRDefault="00BE7EED" w:rsidP="00482B35">
      <w:pPr>
        <w:spacing w:after="0" w:line="240" w:lineRule="auto"/>
        <w:jc w:val="both"/>
        <w:rPr>
          <w:rFonts w:ascii="Times New Roman" w:eastAsia="Times New Roman" w:hAnsi="Times New Roman" w:cs="Times New Roman"/>
          <w:lang w:eastAsia="en-SG"/>
        </w:rPr>
      </w:pPr>
      <w:r w:rsidRPr="00C93123">
        <w:rPr>
          <w:rFonts w:ascii="Times New Roman" w:eastAsia="Times New Roman" w:hAnsi="Times New Roman" w:cs="Times New Roman"/>
          <w:lang w:eastAsia="en-SG"/>
        </w:rPr>
        <w:t xml:space="preserve">    </w:t>
      </w:r>
      <w:r w:rsidR="00655527" w:rsidRPr="00C93123">
        <w:rPr>
          <w:rFonts w:ascii="Times New Roman" w:eastAsia="Times New Roman" w:hAnsi="Times New Roman" w:cs="Times New Roman"/>
          <w:lang w:eastAsia="en-SG"/>
        </w:rPr>
        <w:t>Viable microbes were observed even at 0</w:t>
      </w:r>
      <w:r w:rsidR="00F374BB" w:rsidRPr="00C93123">
        <w:rPr>
          <w:rFonts w:ascii="Times New Roman" w:eastAsia="Times New Roman" w:hAnsi="Times New Roman" w:cs="Times New Roman"/>
          <w:lang w:eastAsia="en-SG"/>
        </w:rPr>
        <w:t xml:space="preserve">h flow </w:t>
      </w:r>
      <w:r w:rsidR="00655527" w:rsidRPr="00C93123">
        <w:rPr>
          <w:rFonts w:ascii="Times New Roman" w:eastAsia="Times New Roman" w:hAnsi="Times New Roman" w:cs="Times New Roman"/>
          <w:lang w:eastAsia="en-SG"/>
        </w:rPr>
        <w:t xml:space="preserve">for the </w:t>
      </w:r>
      <w:r w:rsidR="000A4EBA" w:rsidRPr="00C93123">
        <w:rPr>
          <w:rFonts w:ascii="Times New Roman" w:eastAsia="Times New Roman" w:hAnsi="Times New Roman" w:cs="Times New Roman"/>
          <w:lang w:eastAsia="en-SG"/>
        </w:rPr>
        <w:t>PDMS control tube</w:t>
      </w:r>
      <w:r w:rsidR="00567A3D" w:rsidRPr="00C93123">
        <w:rPr>
          <w:rFonts w:ascii="Times New Roman" w:eastAsia="Times New Roman" w:hAnsi="Times New Roman" w:cs="Times New Roman"/>
          <w:lang w:eastAsia="en-SG"/>
        </w:rPr>
        <w:t xml:space="preserve"> (</w:t>
      </w:r>
      <w:r w:rsidR="00567A3D" w:rsidRPr="00C93123">
        <w:rPr>
          <w:rFonts w:ascii="Times New Roman" w:eastAsia="Times New Roman" w:hAnsi="Times New Roman" w:cs="Times New Roman"/>
          <w:b/>
          <w:bCs/>
          <w:lang w:eastAsia="en-SG"/>
        </w:rPr>
        <w:t xml:space="preserve">Figure </w:t>
      </w:r>
      <w:r w:rsidR="00421838" w:rsidRPr="00C93123">
        <w:rPr>
          <w:rFonts w:ascii="Times New Roman" w:eastAsia="Times New Roman" w:hAnsi="Times New Roman" w:cs="Times New Roman"/>
          <w:b/>
          <w:bCs/>
          <w:lang w:eastAsia="en-SG"/>
        </w:rPr>
        <w:t>9</w:t>
      </w:r>
      <w:r w:rsidR="00567A3D" w:rsidRPr="00C93123">
        <w:rPr>
          <w:rFonts w:ascii="Times New Roman" w:eastAsia="Times New Roman" w:hAnsi="Times New Roman" w:cs="Times New Roman"/>
          <w:lang w:eastAsia="en-SG"/>
        </w:rPr>
        <w:t>)</w:t>
      </w:r>
      <w:r w:rsidR="000D5877" w:rsidRPr="00C93123">
        <w:rPr>
          <w:rFonts w:ascii="Times New Roman" w:eastAsia="Times New Roman" w:hAnsi="Times New Roman" w:cs="Times New Roman"/>
          <w:lang w:eastAsia="en-SG"/>
        </w:rPr>
        <w:t>.</w:t>
      </w:r>
      <w:r w:rsidR="00801231" w:rsidRPr="00C93123">
        <w:rPr>
          <w:rFonts w:ascii="Times New Roman" w:eastAsia="Times New Roman" w:hAnsi="Times New Roman" w:cs="Times New Roman"/>
          <w:lang w:eastAsia="en-SG"/>
        </w:rPr>
        <w:t xml:space="preserve"> </w:t>
      </w:r>
      <w:r w:rsidR="000D5877" w:rsidRPr="00C93123">
        <w:rPr>
          <w:rFonts w:ascii="Times New Roman" w:eastAsia="Times New Roman" w:hAnsi="Times New Roman" w:cs="Times New Roman"/>
          <w:lang w:eastAsia="en-SG"/>
        </w:rPr>
        <w:t>However, it</w:t>
      </w:r>
      <w:r w:rsidR="00F374BB" w:rsidRPr="00C93123">
        <w:rPr>
          <w:rFonts w:ascii="Times New Roman" w:eastAsia="Times New Roman" w:hAnsi="Times New Roman" w:cs="Times New Roman"/>
          <w:lang w:eastAsia="en-SG"/>
        </w:rPr>
        <w:t xml:space="preserve"> </w:t>
      </w:r>
      <w:r w:rsidR="000D5877" w:rsidRPr="00C93123">
        <w:rPr>
          <w:rFonts w:ascii="Times New Roman" w:eastAsia="Times New Roman" w:hAnsi="Times New Roman" w:cs="Times New Roman"/>
          <w:lang w:eastAsia="en-SG"/>
        </w:rPr>
        <w:t xml:space="preserve">was detected </w:t>
      </w:r>
      <w:r w:rsidR="0091705F" w:rsidRPr="00C93123">
        <w:rPr>
          <w:rFonts w:ascii="Times New Roman" w:eastAsia="Times New Roman" w:hAnsi="Times New Roman" w:cs="Times New Roman"/>
          <w:lang w:eastAsia="en-SG"/>
        </w:rPr>
        <w:t xml:space="preserve">only </w:t>
      </w:r>
      <w:r w:rsidR="00F374BB" w:rsidRPr="00C93123">
        <w:rPr>
          <w:rFonts w:ascii="Times New Roman" w:eastAsia="Times New Roman" w:hAnsi="Times New Roman" w:cs="Times New Roman"/>
          <w:lang w:eastAsia="en-SG"/>
        </w:rPr>
        <w:t>at 48h for the PIM5 tube</w:t>
      </w:r>
      <w:r w:rsidR="00066058" w:rsidRPr="00C93123">
        <w:rPr>
          <w:rFonts w:ascii="Times New Roman" w:eastAsia="Times New Roman" w:hAnsi="Times New Roman" w:cs="Times New Roman"/>
          <w:lang w:eastAsia="en-SG"/>
        </w:rPr>
        <w:t xml:space="preserve"> and gr</w:t>
      </w:r>
      <w:r w:rsidR="001F6CBC" w:rsidRPr="00C93123">
        <w:rPr>
          <w:rFonts w:ascii="Times New Roman" w:eastAsia="Times New Roman" w:hAnsi="Times New Roman" w:cs="Times New Roman"/>
          <w:lang w:eastAsia="en-SG"/>
        </w:rPr>
        <w:t>e</w:t>
      </w:r>
      <w:r w:rsidR="00066058" w:rsidRPr="00C93123">
        <w:rPr>
          <w:rFonts w:ascii="Times New Roman" w:eastAsia="Times New Roman" w:hAnsi="Times New Roman" w:cs="Times New Roman"/>
          <w:lang w:eastAsia="en-SG"/>
        </w:rPr>
        <w:t xml:space="preserve">w gradually till 168h. Though </w:t>
      </w:r>
      <w:r w:rsidR="00E35AEF" w:rsidRPr="00C93123">
        <w:rPr>
          <w:rFonts w:ascii="Times New Roman" w:eastAsia="Times New Roman" w:hAnsi="Times New Roman" w:cs="Times New Roman"/>
          <w:lang w:eastAsia="en-SG"/>
        </w:rPr>
        <w:t>microbes we</w:t>
      </w:r>
      <w:r w:rsidR="005837D2" w:rsidRPr="00C93123">
        <w:rPr>
          <w:rFonts w:ascii="Times New Roman" w:eastAsia="Times New Roman" w:hAnsi="Times New Roman" w:cs="Times New Roman"/>
          <w:lang w:eastAsia="en-SG"/>
        </w:rPr>
        <w:t>r</w:t>
      </w:r>
      <w:r w:rsidR="00E35AEF" w:rsidRPr="00C93123">
        <w:rPr>
          <w:rFonts w:ascii="Times New Roman" w:eastAsia="Times New Roman" w:hAnsi="Times New Roman" w:cs="Times New Roman"/>
          <w:lang w:eastAsia="en-SG"/>
        </w:rPr>
        <w:t>e detected in the effluent</w:t>
      </w:r>
      <w:r w:rsidR="005837D2" w:rsidRPr="00C93123">
        <w:rPr>
          <w:rFonts w:ascii="Times New Roman" w:eastAsia="Times New Roman" w:hAnsi="Times New Roman" w:cs="Times New Roman"/>
          <w:lang w:eastAsia="en-SG"/>
        </w:rPr>
        <w:t xml:space="preserve"> </w:t>
      </w:r>
      <w:r w:rsidR="00066058" w:rsidRPr="00C93123">
        <w:rPr>
          <w:rFonts w:ascii="Times New Roman" w:eastAsia="Times New Roman" w:hAnsi="Times New Roman" w:cs="Times New Roman"/>
          <w:lang w:eastAsia="en-SG"/>
        </w:rPr>
        <w:t xml:space="preserve">in the PIM5 tube, the magnitude is </w:t>
      </w:r>
      <w:r w:rsidR="00703B8E" w:rsidRPr="00C93123">
        <w:rPr>
          <w:rFonts w:ascii="Times New Roman" w:eastAsia="Times New Roman" w:hAnsi="Times New Roman" w:cs="Times New Roman"/>
          <w:lang w:eastAsia="en-SG"/>
        </w:rPr>
        <w:t xml:space="preserve">between 2-8 log lower </w:t>
      </w:r>
      <w:r w:rsidR="00793641" w:rsidRPr="00C93123">
        <w:rPr>
          <w:rFonts w:ascii="Times New Roman" w:eastAsia="Times New Roman" w:hAnsi="Times New Roman" w:cs="Times New Roman"/>
          <w:lang w:eastAsia="en-SG"/>
        </w:rPr>
        <w:t xml:space="preserve">and at much slower rate, </w:t>
      </w:r>
      <w:r w:rsidR="00703B8E" w:rsidRPr="00C93123">
        <w:rPr>
          <w:rFonts w:ascii="Times New Roman" w:eastAsia="Times New Roman" w:hAnsi="Times New Roman" w:cs="Times New Roman"/>
          <w:lang w:eastAsia="en-SG"/>
        </w:rPr>
        <w:t>compared to PDMS control.</w:t>
      </w:r>
      <w:r w:rsidR="0031042B" w:rsidRPr="00C93123">
        <w:rPr>
          <w:rFonts w:ascii="Times New Roman" w:eastAsia="Times New Roman" w:hAnsi="Times New Roman" w:cs="Times New Roman"/>
          <w:lang w:eastAsia="en-SG"/>
        </w:rPr>
        <w:t xml:space="preserve"> </w:t>
      </w:r>
    </w:p>
    <w:p w14:paraId="657B8DBE" w14:textId="77777777" w:rsidR="00A923E3" w:rsidRPr="00C93123" w:rsidRDefault="00A923E3" w:rsidP="00482B35">
      <w:pPr>
        <w:spacing w:after="0" w:line="240" w:lineRule="auto"/>
        <w:jc w:val="both"/>
        <w:rPr>
          <w:rFonts w:ascii="Times New Roman" w:eastAsia="Times New Roman" w:hAnsi="Times New Roman" w:cs="Times New Roman"/>
          <w:lang w:eastAsia="en-SG"/>
        </w:rPr>
      </w:pPr>
    </w:p>
    <w:p w14:paraId="480B3B71" w14:textId="7D912497" w:rsidR="00567A3D" w:rsidRPr="00C93123" w:rsidRDefault="000066C7" w:rsidP="00482B35">
      <w:pPr>
        <w:spacing w:after="0"/>
        <w:jc w:val="both"/>
        <w:rPr>
          <w:rFonts w:ascii="Times New Roman" w:hAnsi="Times New Roman" w:cs="Times New Roman"/>
          <w:lang w:val="en-US"/>
        </w:rPr>
      </w:pPr>
      <w:r w:rsidRPr="00C93123">
        <w:rPr>
          <w:rFonts w:ascii="Times New Roman" w:hAnsi="Times New Roman" w:cs="Times New Roman"/>
          <w:noProof/>
          <w:lang w:val="en-US"/>
        </w:rPr>
        <w:drawing>
          <wp:inline distT="0" distB="0" distL="0" distR="0" wp14:anchorId="17B24A1B" wp14:editId="6B2437D8">
            <wp:extent cx="4371975" cy="2514153"/>
            <wp:effectExtent l="0" t="0" r="0" b="0"/>
            <wp:docPr id="80071770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388152" cy="2523456"/>
                    </a:xfrm>
                    <a:prstGeom prst="rect">
                      <a:avLst/>
                    </a:prstGeom>
                    <a:noFill/>
                  </pic:spPr>
                </pic:pic>
              </a:graphicData>
            </a:graphic>
          </wp:inline>
        </w:drawing>
      </w:r>
    </w:p>
    <w:p w14:paraId="526E9A96" w14:textId="46E72EE2" w:rsidR="00D5296E" w:rsidRPr="00C93123" w:rsidRDefault="00567A3D" w:rsidP="00482B35">
      <w:pPr>
        <w:spacing w:after="0"/>
        <w:jc w:val="both"/>
        <w:rPr>
          <w:rFonts w:ascii="Times New Roman" w:hAnsi="Times New Roman" w:cs="Times New Roman"/>
          <w:shd w:val="clear" w:color="auto" w:fill="FFFFFF"/>
          <w:lang w:val="en-US"/>
        </w:rPr>
      </w:pPr>
      <w:r w:rsidRPr="00C93123">
        <w:rPr>
          <w:rFonts w:ascii="Times New Roman" w:eastAsia="Times New Roman" w:hAnsi="Times New Roman" w:cs="Times New Roman"/>
          <w:b/>
          <w:bCs/>
          <w:color w:val="000000"/>
          <w:lang w:eastAsia="en-SG"/>
        </w:rPr>
        <w:t xml:space="preserve">Figure </w:t>
      </w:r>
      <w:r w:rsidR="00421838" w:rsidRPr="00C93123">
        <w:rPr>
          <w:rFonts w:ascii="Times New Roman" w:eastAsia="Times New Roman" w:hAnsi="Times New Roman" w:cs="Times New Roman"/>
          <w:b/>
          <w:bCs/>
          <w:color w:val="000000"/>
          <w:lang w:eastAsia="en-SG"/>
        </w:rPr>
        <w:t>9</w:t>
      </w:r>
      <w:r w:rsidRPr="00C93123">
        <w:rPr>
          <w:rFonts w:ascii="Times New Roman" w:eastAsia="Times New Roman" w:hAnsi="Times New Roman" w:cs="Times New Roman"/>
          <w:b/>
          <w:bCs/>
          <w:color w:val="000000"/>
          <w:lang w:eastAsia="en-SG"/>
        </w:rPr>
        <w:t xml:space="preserve">: </w:t>
      </w:r>
      <w:r w:rsidRPr="00C93123">
        <w:rPr>
          <w:rFonts w:ascii="Times New Roman" w:eastAsia="Times New Roman" w:hAnsi="Times New Roman" w:cs="Times New Roman"/>
          <w:color w:val="000000"/>
          <w:lang w:eastAsia="en-SG"/>
        </w:rPr>
        <w:t xml:space="preserve">Development of crystalline, changes in pH and growth of </w:t>
      </w:r>
      <w:proofErr w:type="spellStart"/>
      <w:proofErr w:type="gramStart"/>
      <w:r w:rsidRPr="00C93123">
        <w:rPr>
          <w:rFonts w:ascii="Times New Roman" w:eastAsia="Times New Roman" w:hAnsi="Times New Roman" w:cs="Times New Roman"/>
          <w:i/>
          <w:iCs/>
          <w:color w:val="000000"/>
          <w:lang w:eastAsia="en-SG"/>
        </w:rPr>
        <w:t>P.mirabilis</w:t>
      </w:r>
      <w:proofErr w:type="spellEnd"/>
      <w:proofErr w:type="gramEnd"/>
      <w:r w:rsidRPr="00C93123">
        <w:rPr>
          <w:rFonts w:ascii="Times New Roman" w:eastAsia="Times New Roman" w:hAnsi="Times New Roman" w:cs="Times New Roman"/>
          <w:color w:val="000000"/>
          <w:lang w:eastAsia="en-SG"/>
        </w:rPr>
        <w:t xml:space="preserve"> in AU+10%</w:t>
      </w:r>
      <w:r w:rsidR="00D86B59" w:rsidRPr="00C93123">
        <w:rPr>
          <w:rFonts w:ascii="Times New Roman" w:eastAsia="Times New Roman" w:hAnsi="Times New Roman" w:cs="Times New Roman"/>
          <w:color w:val="000000"/>
          <w:lang w:eastAsia="en-SG"/>
        </w:rPr>
        <w:t xml:space="preserve"> </w:t>
      </w:r>
      <w:r w:rsidRPr="00C93123">
        <w:rPr>
          <w:rFonts w:ascii="Times New Roman" w:eastAsia="Times New Roman" w:hAnsi="Times New Roman" w:cs="Times New Roman"/>
          <w:color w:val="000000"/>
          <w:lang w:eastAsia="en-SG"/>
        </w:rPr>
        <w:t>LB continuous flow.</w:t>
      </w:r>
      <w:r w:rsidRPr="00C93123">
        <w:rPr>
          <w:rFonts w:ascii="Times New Roman" w:eastAsia="Times New Roman" w:hAnsi="Times New Roman" w:cs="Times New Roman"/>
          <w:b/>
          <w:bCs/>
          <w:color w:val="000000"/>
          <w:lang w:eastAsia="en-SG"/>
        </w:rPr>
        <w:t xml:space="preserve"> </w:t>
      </w:r>
      <w:r w:rsidRPr="00C93123">
        <w:rPr>
          <w:rFonts w:ascii="Times New Roman" w:eastAsia="Times New Roman" w:hAnsi="Times New Roman" w:cs="Times New Roman"/>
          <w:color w:val="000000"/>
          <w:lang w:eastAsia="en-SG"/>
        </w:rPr>
        <w:t>PDMS/PIM</w:t>
      </w:r>
      <w:r w:rsidR="00E3029D" w:rsidRPr="00C93123">
        <w:rPr>
          <w:rFonts w:ascii="Times New Roman" w:eastAsia="Times New Roman" w:hAnsi="Times New Roman" w:cs="Times New Roman"/>
          <w:color w:val="000000"/>
          <w:lang w:eastAsia="en-SG"/>
        </w:rPr>
        <w:t>5</w:t>
      </w:r>
      <w:r w:rsidRPr="00C93123">
        <w:rPr>
          <w:rFonts w:ascii="Times New Roman" w:eastAsia="Times New Roman" w:hAnsi="Times New Roman" w:cs="Times New Roman"/>
          <w:color w:val="000000"/>
          <w:lang w:eastAsia="en-SG"/>
        </w:rPr>
        <w:t xml:space="preserve"> was inoculated with 10</w:t>
      </w:r>
      <w:r w:rsidRPr="00C93123">
        <w:rPr>
          <w:rFonts w:ascii="Times New Roman" w:eastAsia="Times New Roman" w:hAnsi="Times New Roman" w:cs="Times New Roman"/>
          <w:color w:val="000000"/>
          <w:vertAlign w:val="superscript"/>
          <w:lang w:eastAsia="en-SG"/>
        </w:rPr>
        <w:t>6</w:t>
      </w:r>
      <w:r w:rsidR="007E6AD7" w:rsidRPr="00C93123">
        <w:rPr>
          <w:rFonts w:ascii="Times New Roman" w:eastAsia="Times New Roman" w:hAnsi="Times New Roman" w:cs="Times New Roman"/>
          <w:color w:val="000000"/>
          <w:vertAlign w:val="superscript"/>
          <w:lang w:eastAsia="en-SG"/>
        </w:rPr>
        <w:t xml:space="preserve"> </w:t>
      </w:r>
      <w:r w:rsidRPr="00C93123">
        <w:rPr>
          <w:rFonts w:ascii="Times New Roman" w:eastAsia="Times New Roman" w:hAnsi="Times New Roman" w:cs="Times New Roman"/>
          <w:color w:val="000000"/>
          <w:lang w:eastAsia="en-SG"/>
        </w:rPr>
        <w:t xml:space="preserve">CFU/ml </w:t>
      </w:r>
      <w:proofErr w:type="spellStart"/>
      <w:proofErr w:type="gramStart"/>
      <w:r w:rsidRPr="00C93123">
        <w:rPr>
          <w:rFonts w:ascii="Times New Roman" w:eastAsia="Times New Roman" w:hAnsi="Times New Roman" w:cs="Times New Roman"/>
          <w:i/>
          <w:iCs/>
          <w:color w:val="000000"/>
          <w:lang w:eastAsia="en-SG"/>
        </w:rPr>
        <w:t>P.mirabilis</w:t>
      </w:r>
      <w:proofErr w:type="spellEnd"/>
      <w:proofErr w:type="gramEnd"/>
      <w:r w:rsidRPr="00C93123">
        <w:rPr>
          <w:rFonts w:ascii="Times New Roman" w:eastAsia="Times New Roman" w:hAnsi="Times New Roman" w:cs="Times New Roman"/>
          <w:color w:val="000000"/>
          <w:lang w:eastAsia="en-SG"/>
        </w:rPr>
        <w:t>, was subjected to continuous flow of AU+10% LB. Effluent was plated to determine the CFU and pH was measured using pH papers. Formation of crystalline was recorded based on visual inspection. Crystalline was observed in 96h effluent for PDMS control tube.</w:t>
      </w:r>
      <w:r w:rsidR="00E91E7E" w:rsidRPr="00C93123">
        <w:rPr>
          <w:rFonts w:ascii="Times New Roman" w:eastAsia="Times New Roman" w:hAnsi="Times New Roman" w:cs="Times New Roman"/>
          <w:color w:val="000000"/>
          <w:lang w:eastAsia="en-SG"/>
        </w:rPr>
        <w:t xml:space="preserve"> </w:t>
      </w:r>
      <w:r w:rsidR="00E91E7E" w:rsidRPr="00C93123">
        <w:rPr>
          <w:rFonts w:ascii="Times New Roman" w:hAnsi="Times New Roman" w:cs="Times New Roman"/>
          <w:color w:val="212121"/>
          <w:shd w:val="clear" w:color="auto" w:fill="FFFFFF"/>
        </w:rPr>
        <w:t xml:space="preserve">0hC </w:t>
      </w:r>
      <w:r w:rsidR="00083FD3" w:rsidRPr="00C93123">
        <w:rPr>
          <w:rFonts w:ascii="Times New Roman" w:hAnsi="Times New Roman" w:cs="Times New Roman"/>
          <w:color w:val="212121"/>
          <w:shd w:val="clear" w:color="auto" w:fill="FFFFFF"/>
        </w:rPr>
        <w:t xml:space="preserve">(0h control) </w:t>
      </w:r>
      <w:r w:rsidR="00E91E7E" w:rsidRPr="00C93123">
        <w:rPr>
          <w:rFonts w:ascii="Times New Roman" w:hAnsi="Times New Roman" w:cs="Times New Roman"/>
          <w:color w:val="212121"/>
          <w:shd w:val="clear" w:color="auto" w:fill="FFFFFF"/>
        </w:rPr>
        <w:t xml:space="preserve">denotes log10 CFU/ml of microbes at inoculation; </w:t>
      </w:r>
      <w:r w:rsidR="00AF571B" w:rsidRPr="00C93123">
        <w:rPr>
          <w:rFonts w:ascii="Times New Roman" w:hAnsi="Times New Roman" w:cs="Times New Roman"/>
          <w:color w:val="212121"/>
          <w:shd w:val="clear" w:color="auto" w:fill="FFFFFF"/>
        </w:rPr>
        <w:t xml:space="preserve">0h flow indicate effluent collected upon initiation of 0.5ml/min of </w:t>
      </w:r>
      <w:r w:rsidR="00150801" w:rsidRPr="00C93123">
        <w:rPr>
          <w:rFonts w:ascii="Times New Roman" w:hAnsi="Times New Roman" w:cs="Times New Roman"/>
          <w:color w:val="212121"/>
          <w:shd w:val="clear" w:color="auto" w:fill="FFFFFF"/>
        </w:rPr>
        <w:t xml:space="preserve">artificial urine </w:t>
      </w:r>
      <w:r w:rsidR="00AF571B" w:rsidRPr="00C93123">
        <w:rPr>
          <w:rFonts w:ascii="Times New Roman" w:hAnsi="Times New Roman" w:cs="Times New Roman"/>
          <w:color w:val="212121"/>
          <w:shd w:val="clear" w:color="auto" w:fill="FFFFFF"/>
        </w:rPr>
        <w:t>flow.</w:t>
      </w:r>
      <w:r w:rsidR="00747223" w:rsidRPr="00C93123">
        <w:rPr>
          <w:rFonts w:ascii="Times New Roman" w:hAnsi="Times New Roman" w:cs="Times New Roman"/>
          <w:color w:val="212121"/>
          <w:shd w:val="clear" w:color="auto" w:fill="FFFFFF"/>
        </w:rPr>
        <w:t xml:space="preserve"> </w:t>
      </w:r>
      <w:r w:rsidR="00747223" w:rsidRPr="00C93123">
        <w:rPr>
          <w:rFonts w:ascii="Times New Roman" w:hAnsi="Times New Roman" w:cs="Times New Roman"/>
          <w:shd w:val="clear" w:color="auto" w:fill="FFFFFF"/>
          <w:lang w:val="en-US"/>
        </w:rPr>
        <w:t xml:space="preserve">* </w:t>
      </w:r>
      <w:proofErr w:type="gramStart"/>
      <w:r w:rsidR="00747223" w:rsidRPr="00C93123">
        <w:rPr>
          <w:rFonts w:ascii="Times New Roman" w:hAnsi="Times New Roman" w:cs="Times New Roman"/>
          <w:shd w:val="clear" w:color="auto" w:fill="FFFFFF"/>
          <w:lang w:val="en-US"/>
        </w:rPr>
        <w:t>denotes</w:t>
      </w:r>
      <w:proofErr w:type="gramEnd"/>
      <w:r w:rsidR="00747223" w:rsidRPr="00C93123">
        <w:rPr>
          <w:rFonts w:ascii="Times New Roman" w:hAnsi="Times New Roman" w:cs="Times New Roman"/>
          <w:shd w:val="clear" w:color="auto" w:fill="FFFFFF"/>
          <w:lang w:val="en-US"/>
        </w:rPr>
        <w:t xml:space="preserve"> zero (0) CFU on the agar plate for undiluted samples.</w:t>
      </w:r>
      <w:r w:rsidR="00747223" w:rsidRPr="00C93123">
        <w:rPr>
          <w:rFonts w:ascii="Times New Roman" w:hAnsi="Times New Roman" w:cs="Times New Roman"/>
          <w:shd w:val="clear" w:color="auto" w:fill="FFFFFF"/>
        </w:rPr>
        <w:t xml:space="preserve"> </w:t>
      </w:r>
      <w:r w:rsidR="00D5296E" w:rsidRPr="00C93123">
        <w:rPr>
          <w:rFonts w:ascii="Times New Roman" w:hAnsi="Times New Roman" w:cs="Times New Roman"/>
          <w:shd w:val="clear" w:color="auto" w:fill="FFFFFF"/>
          <w:lang w:val="en-US"/>
        </w:rPr>
        <w:t>The results are expressed as mean and standard deviation of triplicates.</w:t>
      </w:r>
    </w:p>
    <w:p w14:paraId="73E1A0A7" w14:textId="77777777" w:rsidR="004128C0" w:rsidRPr="00C93123" w:rsidRDefault="004128C0" w:rsidP="00482B35">
      <w:pPr>
        <w:spacing w:after="0"/>
        <w:jc w:val="both"/>
        <w:rPr>
          <w:rFonts w:ascii="Times New Roman" w:hAnsi="Times New Roman" w:cs="Times New Roman"/>
          <w:lang w:val="en-US"/>
        </w:rPr>
      </w:pPr>
    </w:p>
    <w:p w14:paraId="2DD44E98" w14:textId="1AEE9BD2" w:rsidR="00793641" w:rsidRPr="00C93123" w:rsidRDefault="00BE7EED" w:rsidP="00482B35">
      <w:pPr>
        <w:spacing w:after="0"/>
        <w:jc w:val="both"/>
        <w:rPr>
          <w:rFonts w:ascii="Times New Roman" w:hAnsi="Times New Roman" w:cs="Times New Roman"/>
          <w:b/>
          <w:bCs/>
          <w:lang w:val="en-US"/>
        </w:rPr>
      </w:pPr>
      <w:r w:rsidRPr="00C93123">
        <w:rPr>
          <w:rFonts w:ascii="Times New Roman" w:hAnsi="Times New Roman" w:cs="Times New Roman"/>
          <w:lang w:val="en-US"/>
        </w:rPr>
        <w:t xml:space="preserve">    </w:t>
      </w:r>
      <w:r w:rsidR="00D1647F" w:rsidRPr="00C93123">
        <w:rPr>
          <w:rFonts w:ascii="Times New Roman" w:hAnsi="Times New Roman" w:cs="Times New Roman"/>
          <w:lang w:val="en-US"/>
        </w:rPr>
        <w:t xml:space="preserve">The pH of the </w:t>
      </w:r>
      <w:r w:rsidR="003707B6" w:rsidRPr="00C93123">
        <w:rPr>
          <w:rFonts w:ascii="Times New Roman" w:eastAsia="Times New Roman" w:hAnsi="Times New Roman" w:cs="Times New Roman"/>
          <w:lang w:eastAsia="en-SG"/>
        </w:rPr>
        <w:t>e</w:t>
      </w:r>
      <w:r w:rsidR="00D1647F" w:rsidRPr="00C93123">
        <w:rPr>
          <w:rFonts w:ascii="Times New Roman" w:eastAsia="Times New Roman" w:hAnsi="Times New Roman" w:cs="Times New Roman"/>
          <w:lang w:eastAsia="en-SG"/>
        </w:rPr>
        <w:t>ffluent increase</w:t>
      </w:r>
      <w:r w:rsidR="00066CA4" w:rsidRPr="00C93123">
        <w:rPr>
          <w:rFonts w:ascii="Times New Roman" w:eastAsia="Times New Roman" w:hAnsi="Times New Roman" w:cs="Times New Roman"/>
          <w:lang w:eastAsia="en-SG"/>
        </w:rPr>
        <w:t>d</w:t>
      </w:r>
      <w:r w:rsidR="00D1647F" w:rsidRPr="00C93123">
        <w:rPr>
          <w:rFonts w:ascii="Times New Roman" w:eastAsia="Times New Roman" w:hAnsi="Times New Roman" w:cs="Times New Roman"/>
          <w:lang w:eastAsia="en-SG"/>
        </w:rPr>
        <w:t xml:space="preserve"> gradually in PDMS </w:t>
      </w:r>
      <w:r w:rsidR="002547E8" w:rsidRPr="00C93123">
        <w:rPr>
          <w:rFonts w:ascii="Times New Roman" w:eastAsia="Times New Roman" w:hAnsi="Times New Roman" w:cs="Times New Roman"/>
          <w:lang w:eastAsia="en-SG"/>
        </w:rPr>
        <w:t>tube</w:t>
      </w:r>
      <w:r w:rsidR="00594EDA" w:rsidRPr="00C93123">
        <w:rPr>
          <w:rFonts w:ascii="Times New Roman" w:eastAsia="Times New Roman" w:hAnsi="Times New Roman" w:cs="Times New Roman"/>
          <w:lang w:eastAsia="en-SG"/>
        </w:rPr>
        <w:t xml:space="preserve"> effluent</w:t>
      </w:r>
      <w:r w:rsidR="002547E8" w:rsidRPr="00C93123">
        <w:rPr>
          <w:rFonts w:ascii="Times New Roman" w:eastAsia="Times New Roman" w:hAnsi="Times New Roman" w:cs="Times New Roman"/>
          <w:lang w:eastAsia="en-SG"/>
        </w:rPr>
        <w:t xml:space="preserve"> </w:t>
      </w:r>
      <w:r w:rsidR="003707B6" w:rsidRPr="00C93123">
        <w:rPr>
          <w:rFonts w:ascii="Times New Roman" w:eastAsia="Times New Roman" w:hAnsi="Times New Roman" w:cs="Times New Roman"/>
          <w:lang w:eastAsia="en-SG"/>
        </w:rPr>
        <w:t>from 24</w:t>
      </w:r>
      <w:r w:rsidR="00965BEA" w:rsidRPr="00C93123">
        <w:rPr>
          <w:rFonts w:ascii="Times New Roman" w:eastAsia="Times New Roman" w:hAnsi="Times New Roman" w:cs="Times New Roman"/>
          <w:lang w:eastAsia="en-SG"/>
        </w:rPr>
        <w:t xml:space="preserve"> </w:t>
      </w:r>
      <w:r w:rsidR="003707B6" w:rsidRPr="00C93123">
        <w:rPr>
          <w:rFonts w:ascii="Times New Roman" w:eastAsia="Times New Roman" w:hAnsi="Times New Roman" w:cs="Times New Roman"/>
          <w:lang w:eastAsia="en-SG"/>
        </w:rPr>
        <w:t xml:space="preserve">h of </w:t>
      </w:r>
      <w:r w:rsidR="00F1658D" w:rsidRPr="00C93123">
        <w:rPr>
          <w:rFonts w:ascii="Times New Roman" w:eastAsia="Times New Roman" w:hAnsi="Times New Roman" w:cs="Times New Roman"/>
          <w:lang w:eastAsia="en-SG"/>
        </w:rPr>
        <w:t>continuous flow</w:t>
      </w:r>
      <w:r w:rsidR="003707B6" w:rsidRPr="00C93123">
        <w:rPr>
          <w:rFonts w:ascii="Times New Roman" w:eastAsia="Times New Roman" w:hAnsi="Times New Roman" w:cs="Times New Roman"/>
          <w:lang w:eastAsia="en-SG"/>
        </w:rPr>
        <w:t xml:space="preserve">. </w:t>
      </w:r>
      <w:r w:rsidR="00594EDA" w:rsidRPr="00C93123">
        <w:rPr>
          <w:rFonts w:ascii="Times New Roman" w:eastAsia="Times New Roman" w:hAnsi="Times New Roman" w:cs="Times New Roman"/>
          <w:lang w:eastAsia="en-SG"/>
        </w:rPr>
        <w:t>The i</w:t>
      </w:r>
      <w:r w:rsidR="003707B6" w:rsidRPr="00C93123">
        <w:rPr>
          <w:rFonts w:ascii="Times New Roman" w:eastAsia="Times New Roman" w:hAnsi="Times New Roman" w:cs="Times New Roman"/>
          <w:lang w:eastAsia="en-SG"/>
        </w:rPr>
        <w:t xml:space="preserve">ncrease in pH corroborated with the development </w:t>
      </w:r>
      <w:r w:rsidR="00B569C4" w:rsidRPr="00C93123">
        <w:rPr>
          <w:rFonts w:ascii="Times New Roman" w:eastAsia="Times New Roman" w:hAnsi="Times New Roman" w:cs="Times New Roman"/>
          <w:lang w:eastAsia="en-SG"/>
        </w:rPr>
        <w:t xml:space="preserve">of </w:t>
      </w:r>
      <w:r w:rsidR="003707B6" w:rsidRPr="00C93123">
        <w:rPr>
          <w:rFonts w:ascii="Times New Roman" w:eastAsia="Times New Roman" w:hAnsi="Times New Roman" w:cs="Times New Roman"/>
          <w:lang w:eastAsia="en-SG"/>
        </w:rPr>
        <w:t xml:space="preserve">the crystalline </w:t>
      </w:r>
      <w:r w:rsidR="00C54E53" w:rsidRPr="00C93123">
        <w:rPr>
          <w:rFonts w:ascii="Times New Roman" w:eastAsia="Times New Roman" w:hAnsi="Times New Roman" w:cs="Times New Roman"/>
          <w:lang w:eastAsia="en-SG"/>
        </w:rPr>
        <w:t>in PDMS control</w:t>
      </w:r>
      <w:r w:rsidR="00F1658D" w:rsidRPr="00C93123">
        <w:rPr>
          <w:rFonts w:ascii="Times New Roman" w:eastAsia="Times New Roman" w:hAnsi="Times New Roman" w:cs="Times New Roman"/>
          <w:lang w:eastAsia="en-SG"/>
        </w:rPr>
        <w:t>, where s</w:t>
      </w:r>
      <w:r w:rsidR="005F7E6C" w:rsidRPr="00C93123">
        <w:rPr>
          <w:rFonts w:ascii="Times New Roman" w:eastAsia="Times New Roman" w:hAnsi="Times New Roman" w:cs="Times New Roman"/>
          <w:lang w:eastAsia="en-SG"/>
        </w:rPr>
        <w:t>ignificantly visible crystal was observed at 96</w:t>
      </w:r>
      <w:r w:rsidR="00965BEA" w:rsidRPr="00C93123">
        <w:rPr>
          <w:rFonts w:ascii="Times New Roman" w:eastAsia="Times New Roman" w:hAnsi="Times New Roman" w:cs="Times New Roman"/>
          <w:lang w:eastAsia="en-SG"/>
        </w:rPr>
        <w:t xml:space="preserve"> </w:t>
      </w:r>
      <w:r w:rsidR="005F7E6C" w:rsidRPr="00C93123">
        <w:rPr>
          <w:rFonts w:ascii="Times New Roman" w:eastAsia="Times New Roman" w:hAnsi="Times New Roman" w:cs="Times New Roman"/>
          <w:lang w:eastAsia="en-SG"/>
        </w:rPr>
        <w:t>h</w:t>
      </w:r>
      <w:r w:rsidR="00792EE8" w:rsidRPr="00C93123">
        <w:rPr>
          <w:rFonts w:ascii="Times New Roman" w:eastAsia="Times New Roman" w:hAnsi="Times New Roman" w:cs="Times New Roman"/>
          <w:lang w:eastAsia="en-SG"/>
        </w:rPr>
        <w:t xml:space="preserve"> (</w:t>
      </w:r>
      <w:r w:rsidR="00A43722" w:rsidRPr="00C93123">
        <w:rPr>
          <w:rFonts w:ascii="Times New Roman" w:eastAsia="Times New Roman" w:hAnsi="Times New Roman" w:cs="Times New Roman"/>
          <w:lang w:eastAsia="en-SG"/>
        </w:rPr>
        <w:t>pH 7.5</w:t>
      </w:r>
      <w:r w:rsidR="00792EE8" w:rsidRPr="00C93123">
        <w:rPr>
          <w:rFonts w:ascii="Times New Roman" w:eastAsia="Times New Roman" w:hAnsi="Times New Roman" w:cs="Times New Roman"/>
          <w:lang w:eastAsia="en-SG"/>
        </w:rPr>
        <w:t>)</w:t>
      </w:r>
      <w:r w:rsidR="003C4A32" w:rsidRPr="00C93123">
        <w:rPr>
          <w:rFonts w:ascii="Times New Roman" w:eastAsia="Times New Roman" w:hAnsi="Times New Roman" w:cs="Times New Roman"/>
          <w:lang w:eastAsia="en-SG"/>
        </w:rPr>
        <w:t xml:space="preserve">. </w:t>
      </w:r>
      <w:r w:rsidR="00C54E53" w:rsidRPr="00C93123">
        <w:rPr>
          <w:rFonts w:ascii="Times New Roman" w:eastAsia="Times New Roman" w:hAnsi="Times New Roman" w:cs="Times New Roman"/>
          <w:lang w:eastAsia="en-SG"/>
        </w:rPr>
        <w:t>However, p</w:t>
      </w:r>
      <w:r w:rsidR="00CF5CF7" w:rsidRPr="00C93123">
        <w:rPr>
          <w:rFonts w:ascii="Times New Roman" w:eastAsia="Times New Roman" w:hAnsi="Times New Roman" w:cs="Times New Roman"/>
          <w:lang w:eastAsia="en-SG"/>
        </w:rPr>
        <w:t>H</w:t>
      </w:r>
      <w:r w:rsidR="00C54E53" w:rsidRPr="00C93123">
        <w:rPr>
          <w:rFonts w:ascii="Times New Roman" w:eastAsia="Times New Roman" w:hAnsi="Times New Roman" w:cs="Times New Roman"/>
          <w:lang w:eastAsia="en-SG"/>
        </w:rPr>
        <w:t xml:space="preserve"> of PIM5 effluent </w:t>
      </w:r>
      <w:r w:rsidR="00CF5CF7" w:rsidRPr="00C93123">
        <w:rPr>
          <w:rFonts w:ascii="Times New Roman" w:eastAsia="Times New Roman" w:hAnsi="Times New Roman" w:cs="Times New Roman"/>
          <w:lang w:eastAsia="en-SG"/>
        </w:rPr>
        <w:t xml:space="preserve">remained </w:t>
      </w:r>
      <w:r w:rsidR="003C4A32" w:rsidRPr="00C93123">
        <w:rPr>
          <w:rFonts w:ascii="Times New Roman" w:eastAsia="Times New Roman" w:hAnsi="Times New Roman" w:cs="Times New Roman"/>
          <w:lang w:eastAsia="en-SG"/>
        </w:rPr>
        <w:t xml:space="preserve">constant </w:t>
      </w:r>
      <w:r w:rsidR="00CF5CF7" w:rsidRPr="00C93123">
        <w:rPr>
          <w:rFonts w:ascii="Times New Roman" w:eastAsia="Times New Roman" w:hAnsi="Times New Roman" w:cs="Times New Roman"/>
          <w:lang w:eastAsia="en-SG"/>
        </w:rPr>
        <w:t xml:space="preserve">at 6.0 </w:t>
      </w:r>
      <w:r w:rsidR="003C4A32" w:rsidRPr="00C93123">
        <w:rPr>
          <w:rFonts w:ascii="Times New Roman" w:eastAsia="Times New Roman" w:hAnsi="Times New Roman" w:cs="Times New Roman"/>
          <w:lang w:eastAsia="en-SG"/>
        </w:rPr>
        <w:t>up to</w:t>
      </w:r>
      <w:r w:rsidR="00CF5CF7" w:rsidRPr="00C93123">
        <w:rPr>
          <w:rFonts w:ascii="Times New Roman" w:eastAsia="Times New Roman" w:hAnsi="Times New Roman" w:cs="Times New Roman"/>
          <w:lang w:eastAsia="en-SG"/>
        </w:rPr>
        <w:t xml:space="preserve"> 144</w:t>
      </w:r>
      <w:r w:rsidR="00965BEA" w:rsidRPr="00C93123">
        <w:rPr>
          <w:rFonts w:ascii="Times New Roman" w:eastAsia="Times New Roman" w:hAnsi="Times New Roman" w:cs="Times New Roman"/>
          <w:lang w:eastAsia="en-SG"/>
        </w:rPr>
        <w:t xml:space="preserve"> </w:t>
      </w:r>
      <w:r w:rsidR="00CF5CF7" w:rsidRPr="00C93123">
        <w:rPr>
          <w:rFonts w:ascii="Times New Roman" w:eastAsia="Times New Roman" w:hAnsi="Times New Roman" w:cs="Times New Roman"/>
          <w:lang w:eastAsia="en-SG"/>
        </w:rPr>
        <w:t xml:space="preserve">h </w:t>
      </w:r>
      <w:r w:rsidR="0040210C" w:rsidRPr="00C93123">
        <w:rPr>
          <w:rFonts w:ascii="Times New Roman" w:eastAsia="Times New Roman" w:hAnsi="Times New Roman" w:cs="Times New Roman"/>
          <w:lang w:eastAsia="en-SG"/>
        </w:rPr>
        <w:t xml:space="preserve">and increased </w:t>
      </w:r>
      <w:r w:rsidR="00A660FF" w:rsidRPr="00C93123">
        <w:rPr>
          <w:rFonts w:ascii="Times New Roman" w:eastAsia="Times New Roman" w:hAnsi="Times New Roman" w:cs="Times New Roman"/>
          <w:lang w:eastAsia="en-SG"/>
        </w:rPr>
        <w:t xml:space="preserve">marginally </w:t>
      </w:r>
      <w:r w:rsidR="0040210C" w:rsidRPr="00C93123">
        <w:rPr>
          <w:rFonts w:ascii="Times New Roman" w:eastAsia="Times New Roman" w:hAnsi="Times New Roman" w:cs="Times New Roman"/>
          <w:lang w:eastAsia="en-SG"/>
        </w:rPr>
        <w:t>to 6.5 at 168</w:t>
      </w:r>
      <w:r w:rsidR="00965BEA" w:rsidRPr="00C93123">
        <w:rPr>
          <w:rFonts w:ascii="Times New Roman" w:eastAsia="Times New Roman" w:hAnsi="Times New Roman" w:cs="Times New Roman"/>
          <w:lang w:eastAsia="en-SG"/>
        </w:rPr>
        <w:t xml:space="preserve"> </w:t>
      </w:r>
      <w:r w:rsidR="0040210C" w:rsidRPr="00C93123">
        <w:rPr>
          <w:rFonts w:ascii="Times New Roman" w:eastAsia="Times New Roman" w:hAnsi="Times New Roman" w:cs="Times New Roman"/>
          <w:lang w:eastAsia="en-SG"/>
        </w:rPr>
        <w:t>h</w:t>
      </w:r>
      <w:r w:rsidR="003C4A32" w:rsidRPr="00C93123">
        <w:rPr>
          <w:rFonts w:ascii="Times New Roman" w:eastAsia="Times New Roman" w:hAnsi="Times New Roman" w:cs="Times New Roman"/>
          <w:lang w:eastAsia="en-SG"/>
        </w:rPr>
        <w:t>, without any sign of crystalline formation</w:t>
      </w:r>
      <w:r w:rsidR="00B1583C" w:rsidRPr="00C93123">
        <w:rPr>
          <w:rFonts w:ascii="Times New Roman" w:eastAsia="Times New Roman" w:hAnsi="Times New Roman" w:cs="Times New Roman"/>
          <w:lang w:eastAsia="en-SG"/>
        </w:rPr>
        <w:t>, c</w:t>
      </w:r>
      <w:r w:rsidR="0022799F" w:rsidRPr="00C93123">
        <w:rPr>
          <w:rFonts w:ascii="Times New Roman" w:eastAsia="Times New Roman" w:hAnsi="Times New Roman" w:cs="Times New Roman"/>
          <w:lang w:eastAsia="en-SG"/>
        </w:rPr>
        <w:t xml:space="preserve">orroborating to the </w:t>
      </w:r>
      <w:r w:rsidR="00B1583C" w:rsidRPr="00C93123">
        <w:rPr>
          <w:rFonts w:ascii="Times New Roman" w:eastAsia="Times New Roman" w:hAnsi="Times New Roman" w:cs="Times New Roman"/>
          <w:lang w:eastAsia="en-SG"/>
        </w:rPr>
        <w:t xml:space="preserve">results from </w:t>
      </w:r>
      <w:r w:rsidR="0022799F" w:rsidRPr="00C93123">
        <w:rPr>
          <w:rFonts w:ascii="Times New Roman" w:eastAsia="Times New Roman" w:hAnsi="Times New Roman" w:cs="Times New Roman"/>
          <w:lang w:eastAsia="en-SG"/>
        </w:rPr>
        <w:t>static model</w:t>
      </w:r>
      <w:r w:rsidR="00B1583C" w:rsidRPr="00C93123">
        <w:rPr>
          <w:rFonts w:ascii="Times New Roman" w:eastAsia="Times New Roman" w:hAnsi="Times New Roman" w:cs="Times New Roman"/>
          <w:lang w:eastAsia="en-SG"/>
        </w:rPr>
        <w:t>.</w:t>
      </w:r>
    </w:p>
    <w:p w14:paraId="496FEBF8" w14:textId="4EDC8A93" w:rsidR="0003435E" w:rsidRPr="00C93123" w:rsidRDefault="00BE7EED" w:rsidP="00482B35">
      <w:pPr>
        <w:spacing w:after="0"/>
        <w:jc w:val="both"/>
        <w:rPr>
          <w:rFonts w:ascii="Times New Roman" w:hAnsi="Times New Roman" w:cs="Times New Roman"/>
          <w:lang w:val="en-US"/>
        </w:rPr>
      </w:pPr>
      <w:r w:rsidRPr="00C93123">
        <w:rPr>
          <w:rFonts w:ascii="Times New Roman" w:hAnsi="Times New Roman" w:cs="Times New Roman"/>
          <w:lang w:val="en-US"/>
        </w:rPr>
        <w:lastRenderedPageBreak/>
        <w:t xml:space="preserve">    </w:t>
      </w:r>
      <w:r w:rsidR="009A2569" w:rsidRPr="00C93123">
        <w:rPr>
          <w:rFonts w:ascii="Times New Roman" w:hAnsi="Times New Roman" w:cs="Times New Roman"/>
          <w:lang w:val="en-US"/>
        </w:rPr>
        <w:t>At the end of 168</w:t>
      </w:r>
      <w:r w:rsidR="00965BEA" w:rsidRPr="00C93123">
        <w:rPr>
          <w:rFonts w:ascii="Times New Roman" w:hAnsi="Times New Roman" w:cs="Times New Roman"/>
          <w:lang w:val="en-US"/>
        </w:rPr>
        <w:t xml:space="preserve"> </w:t>
      </w:r>
      <w:r w:rsidR="009A2569" w:rsidRPr="00C93123">
        <w:rPr>
          <w:rFonts w:ascii="Times New Roman" w:hAnsi="Times New Roman" w:cs="Times New Roman"/>
          <w:lang w:val="en-US"/>
        </w:rPr>
        <w:t xml:space="preserve">h, the </w:t>
      </w:r>
      <w:r w:rsidR="00CA4D23" w:rsidRPr="00C93123">
        <w:rPr>
          <w:rFonts w:ascii="Times New Roman" w:hAnsi="Times New Roman" w:cs="Times New Roman"/>
          <w:lang w:val="en-US"/>
        </w:rPr>
        <w:t xml:space="preserve">tubes were investigated for </w:t>
      </w:r>
      <w:r w:rsidR="005F0202" w:rsidRPr="00C93123">
        <w:rPr>
          <w:rFonts w:ascii="Times New Roman" w:hAnsi="Times New Roman" w:cs="Times New Roman"/>
          <w:lang w:val="en-US"/>
        </w:rPr>
        <w:t>the presence</w:t>
      </w:r>
      <w:r w:rsidR="00CA4D23" w:rsidRPr="00C93123">
        <w:rPr>
          <w:rFonts w:ascii="Times New Roman" w:hAnsi="Times New Roman" w:cs="Times New Roman"/>
          <w:lang w:val="en-US"/>
        </w:rPr>
        <w:t xml:space="preserve"> of </w:t>
      </w:r>
      <w:r w:rsidR="00322FBF" w:rsidRPr="00C93123">
        <w:rPr>
          <w:rFonts w:ascii="Times New Roman" w:hAnsi="Times New Roman" w:cs="Times New Roman"/>
          <w:lang w:val="en-US"/>
        </w:rPr>
        <w:t xml:space="preserve">intraluminal </w:t>
      </w:r>
      <w:r w:rsidR="00CA4D23" w:rsidRPr="00C93123">
        <w:rPr>
          <w:rFonts w:ascii="Times New Roman" w:hAnsi="Times New Roman" w:cs="Times New Roman"/>
          <w:lang w:val="en-US"/>
        </w:rPr>
        <w:t>biofilm.</w:t>
      </w:r>
      <w:r w:rsidR="005F0202" w:rsidRPr="00C93123">
        <w:rPr>
          <w:rFonts w:ascii="Times New Roman" w:hAnsi="Times New Roman" w:cs="Times New Roman"/>
          <w:lang w:val="en-US"/>
        </w:rPr>
        <w:t xml:space="preserve"> Crysta</w:t>
      </w:r>
      <w:r w:rsidR="003B1933" w:rsidRPr="00C93123">
        <w:rPr>
          <w:rFonts w:ascii="Times New Roman" w:hAnsi="Times New Roman" w:cs="Times New Roman"/>
          <w:lang w:val="en-US"/>
        </w:rPr>
        <w:t>l</w:t>
      </w:r>
      <w:r w:rsidR="005F0202" w:rsidRPr="00C93123">
        <w:rPr>
          <w:rFonts w:ascii="Times New Roman" w:hAnsi="Times New Roman" w:cs="Times New Roman"/>
          <w:lang w:val="en-US"/>
        </w:rPr>
        <w:t xml:space="preserve">line </w:t>
      </w:r>
      <w:r w:rsidR="00CD655A" w:rsidRPr="00C93123">
        <w:rPr>
          <w:rFonts w:ascii="Times New Roman" w:hAnsi="Times New Roman" w:cs="Times New Roman"/>
          <w:lang w:val="en-US"/>
        </w:rPr>
        <w:t>deposit</w:t>
      </w:r>
      <w:r w:rsidR="005F0202" w:rsidRPr="00C93123">
        <w:rPr>
          <w:rFonts w:ascii="Times New Roman" w:hAnsi="Times New Roman" w:cs="Times New Roman"/>
          <w:lang w:val="en-US"/>
        </w:rPr>
        <w:t xml:space="preserve"> was </w:t>
      </w:r>
      <w:r w:rsidR="001C234A" w:rsidRPr="00C93123">
        <w:rPr>
          <w:rFonts w:ascii="Times New Roman" w:hAnsi="Times New Roman" w:cs="Times New Roman"/>
          <w:lang w:val="en-US"/>
        </w:rPr>
        <w:t>significant</w:t>
      </w:r>
      <w:r w:rsidR="005F0202" w:rsidRPr="00C93123">
        <w:rPr>
          <w:rFonts w:ascii="Times New Roman" w:hAnsi="Times New Roman" w:cs="Times New Roman"/>
          <w:lang w:val="en-US"/>
        </w:rPr>
        <w:t xml:space="preserve"> in the </w:t>
      </w:r>
      <w:r w:rsidR="000F0585" w:rsidRPr="00C93123">
        <w:rPr>
          <w:rFonts w:ascii="Times New Roman" w:hAnsi="Times New Roman" w:cs="Times New Roman"/>
          <w:lang w:val="en-US"/>
        </w:rPr>
        <w:t xml:space="preserve">lumen of control </w:t>
      </w:r>
      <w:r w:rsidR="005F0202" w:rsidRPr="00C93123">
        <w:rPr>
          <w:rFonts w:ascii="Times New Roman" w:hAnsi="Times New Roman" w:cs="Times New Roman"/>
          <w:lang w:val="en-US"/>
        </w:rPr>
        <w:t xml:space="preserve">PDMS tube </w:t>
      </w:r>
      <w:r w:rsidR="003B1933" w:rsidRPr="00C93123">
        <w:rPr>
          <w:rFonts w:ascii="Times New Roman" w:hAnsi="Times New Roman" w:cs="Times New Roman"/>
          <w:lang w:val="en-US"/>
        </w:rPr>
        <w:t>(</w:t>
      </w:r>
      <w:r w:rsidR="003B1933" w:rsidRPr="00C93123">
        <w:rPr>
          <w:rFonts w:ascii="Times New Roman" w:hAnsi="Times New Roman" w:cs="Times New Roman"/>
          <w:b/>
          <w:bCs/>
          <w:lang w:val="en-US"/>
        </w:rPr>
        <w:t>Figure</w:t>
      </w:r>
      <w:r w:rsidR="00CD655A" w:rsidRPr="00C93123">
        <w:rPr>
          <w:rFonts w:ascii="Times New Roman" w:hAnsi="Times New Roman" w:cs="Times New Roman"/>
          <w:b/>
          <w:bCs/>
          <w:lang w:val="en-US"/>
        </w:rPr>
        <w:t xml:space="preserve"> 1</w:t>
      </w:r>
      <w:r w:rsidR="00421838" w:rsidRPr="00C93123">
        <w:rPr>
          <w:rFonts w:ascii="Times New Roman" w:hAnsi="Times New Roman" w:cs="Times New Roman"/>
          <w:b/>
          <w:bCs/>
          <w:lang w:val="en-US"/>
        </w:rPr>
        <w:t>0</w:t>
      </w:r>
      <w:r w:rsidR="00CD655A" w:rsidRPr="00C93123">
        <w:rPr>
          <w:rFonts w:ascii="Times New Roman" w:hAnsi="Times New Roman" w:cs="Times New Roman"/>
          <w:b/>
          <w:bCs/>
          <w:lang w:val="en-US"/>
        </w:rPr>
        <w:t xml:space="preserve">, </w:t>
      </w:r>
      <w:r w:rsidR="003B1933" w:rsidRPr="00C93123">
        <w:rPr>
          <w:rFonts w:ascii="Times New Roman" w:hAnsi="Times New Roman" w:cs="Times New Roman"/>
          <w:b/>
          <w:bCs/>
          <w:lang w:val="en-US"/>
        </w:rPr>
        <w:t>insert</w:t>
      </w:r>
      <w:r w:rsidR="003B1933" w:rsidRPr="00C93123">
        <w:rPr>
          <w:rFonts w:ascii="Times New Roman" w:hAnsi="Times New Roman" w:cs="Times New Roman"/>
          <w:lang w:val="en-US"/>
        </w:rPr>
        <w:t>), while the lumen of PIM5 appear</w:t>
      </w:r>
      <w:r w:rsidR="001C234A" w:rsidRPr="00C93123">
        <w:rPr>
          <w:rFonts w:ascii="Times New Roman" w:hAnsi="Times New Roman" w:cs="Times New Roman"/>
          <w:lang w:val="en-US"/>
        </w:rPr>
        <w:t>ed</w:t>
      </w:r>
      <w:r w:rsidR="003B1933" w:rsidRPr="00C93123">
        <w:rPr>
          <w:rFonts w:ascii="Times New Roman" w:hAnsi="Times New Roman" w:cs="Times New Roman"/>
          <w:lang w:val="en-US"/>
        </w:rPr>
        <w:t xml:space="preserve"> </w:t>
      </w:r>
      <w:r w:rsidR="00BA2E47" w:rsidRPr="00C93123">
        <w:rPr>
          <w:rFonts w:ascii="Times New Roman" w:hAnsi="Times New Roman" w:cs="Times New Roman"/>
          <w:lang w:val="en-US"/>
        </w:rPr>
        <w:t xml:space="preserve">“clean”. The tubes </w:t>
      </w:r>
      <w:r w:rsidR="00780E4A" w:rsidRPr="00C93123">
        <w:rPr>
          <w:rFonts w:ascii="Times New Roman" w:hAnsi="Times New Roman" w:cs="Times New Roman"/>
          <w:lang w:val="en-US"/>
        </w:rPr>
        <w:t xml:space="preserve">were sectioned </w:t>
      </w:r>
      <w:r w:rsidR="00ED2DA2" w:rsidRPr="00C93123">
        <w:rPr>
          <w:rFonts w:ascii="Times New Roman" w:hAnsi="Times New Roman" w:cs="Times New Roman"/>
          <w:lang w:val="en-US"/>
        </w:rPr>
        <w:t>into</w:t>
      </w:r>
      <w:r w:rsidR="00780E4A" w:rsidRPr="00C93123">
        <w:rPr>
          <w:rFonts w:ascii="Times New Roman" w:hAnsi="Times New Roman" w:cs="Times New Roman"/>
          <w:lang w:val="en-US"/>
        </w:rPr>
        <w:t xml:space="preserve"> 7 pieces</w:t>
      </w:r>
      <w:r w:rsidR="00ED2DA2" w:rsidRPr="00C93123">
        <w:rPr>
          <w:rFonts w:ascii="Times New Roman" w:hAnsi="Times New Roman" w:cs="Times New Roman"/>
          <w:lang w:val="en-US"/>
        </w:rPr>
        <w:t xml:space="preserve"> (1</w:t>
      </w:r>
      <w:r w:rsidR="00D86B59" w:rsidRPr="00C93123">
        <w:rPr>
          <w:rFonts w:ascii="Times New Roman" w:hAnsi="Times New Roman" w:cs="Times New Roman"/>
          <w:lang w:val="en-US"/>
        </w:rPr>
        <w:t xml:space="preserve"> </w:t>
      </w:r>
      <w:r w:rsidR="00ED2DA2" w:rsidRPr="00C93123">
        <w:rPr>
          <w:rFonts w:ascii="Times New Roman" w:hAnsi="Times New Roman" w:cs="Times New Roman"/>
          <w:lang w:val="en-US"/>
        </w:rPr>
        <w:t>cm each) and</w:t>
      </w:r>
      <w:r w:rsidR="00780E4A" w:rsidRPr="00C93123">
        <w:rPr>
          <w:rFonts w:ascii="Times New Roman" w:hAnsi="Times New Roman" w:cs="Times New Roman"/>
          <w:lang w:val="en-US"/>
        </w:rPr>
        <w:t xml:space="preserve"> processed</w:t>
      </w:r>
      <w:r w:rsidR="0000576C" w:rsidRPr="00C93123">
        <w:rPr>
          <w:rFonts w:ascii="Times New Roman" w:hAnsi="Times New Roman" w:cs="Times New Roman"/>
          <w:lang w:val="en-US"/>
        </w:rPr>
        <w:t xml:space="preserve"> for determination of </w:t>
      </w:r>
      <w:r w:rsidR="00395ED6" w:rsidRPr="00C93123">
        <w:rPr>
          <w:rFonts w:ascii="Times New Roman" w:hAnsi="Times New Roman" w:cs="Times New Roman"/>
          <w:lang w:val="en-US"/>
        </w:rPr>
        <w:t>viable microbes</w:t>
      </w:r>
      <w:r w:rsidR="00780E4A" w:rsidRPr="00C93123">
        <w:rPr>
          <w:rFonts w:ascii="Times New Roman" w:hAnsi="Times New Roman" w:cs="Times New Roman"/>
          <w:lang w:val="en-US"/>
        </w:rPr>
        <w:t>.</w:t>
      </w:r>
      <w:r w:rsidR="000D0007" w:rsidRPr="00C93123">
        <w:rPr>
          <w:rFonts w:ascii="Times New Roman" w:hAnsi="Times New Roman" w:cs="Times New Roman"/>
          <w:lang w:val="en-US"/>
        </w:rPr>
        <w:t xml:space="preserve"> Crystalline biofilm was</w:t>
      </w:r>
      <w:r w:rsidR="00BA2E47" w:rsidRPr="00C93123">
        <w:rPr>
          <w:rFonts w:ascii="Times New Roman" w:hAnsi="Times New Roman" w:cs="Times New Roman"/>
          <w:lang w:val="en-US"/>
        </w:rPr>
        <w:t xml:space="preserve"> </w:t>
      </w:r>
      <w:r w:rsidR="006F6007" w:rsidRPr="00C93123">
        <w:rPr>
          <w:rFonts w:ascii="Times New Roman" w:hAnsi="Times New Roman" w:cs="Times New Roman"/>
          <w:lang w:val="en-US"/>
        </w:rPr>
        <w:t>dislodged</w:t>
      </w:r>
      <w:r w:rsidR="0080322B" w:rsidRPr="00C93123">
        <w:rPr>
          <w:rFonts w:ascii="Times New Roman" w:hAnsi="Times New Roman" w:cs="Times New Roman"/>
          <w:lang w:val="en-US"/>
        </w:rPr>
        <w:t xml:space="preserve"> and resuspended</w:t>
      </w:r>
      <w:r w:rsidR="000D0007" w:rsidRPr="00C93123">
        <w:rPr>
          <w:rFonts w:ascii="Times New Roman" w:hAnsi="Times New Roman" w:cs="Times New Roman"/>
          <w:lang w:val="en-US"/>
        </w:rPr>
        <w:t xml:space="preserve"> </w:t>
      </w:r>
      <w:r w:rsidR="00AA34C3" w:rsidRPr="00C93123">
        <w:rPr>
          <w:rFonts w:ascii="Times New Roman" w:hAnsi="Times New Roman" w:cs="Times New Roman"/>
          <w:lang w:val="en-US"/>
        </w:rPr>
        <w:t xml:space="preserve">in PBS, </w:t>
      </w:r>
      <w:r w:rsidR="000D0007" w:rsidRPr="00C93123">
        <w:rPr>
          <w:rFonts w:ascii="Times New Roman" w:hAnsi="Times New Roman" w:cs="Times New Roman"/>
          <w:lang w:val="en-US"/>
        </w:rPr>
        <w:t xml:space="preserve">following </w:t>
      </w:r>
      <w:r w:rsidR="007D1EA3" w:rsidRPr="00C93123">
        <w:rPr>
          <w:rFonts w:ascii="Times New Roman" w:hAnsi="Times New Roman" w:cs="Times New Roman"/>
          <w:lang w:val="en-US"/>
        </w:rPr>
        <w:t xml:space="preserve">the </w:t>
      </w:r>
      <w:r w:rsidR="00BA2E47" w:rsidRPr="00C93123">
        <w:rPr>
          <w:rFonts w:ascii="Times New Roman" w:hAnsi="Times New Roman" w:cs="Times New Roman"/>
          <w:lang w:val="en-US"/>
        </w:rPr>
        <w:t>vortex</w:t>
      </w:r>
      <w:r w:rsidR="000D0007" w:rsidRPr="00C93123">
        <w:rPr>
          <w:rFonts w:ascii="Times New Roman" w:hAnsi="Times New Roman" w:cs="Times New Roman"/>
          <w:lang w:val="en-US"/>
        </w:rPr>
        <w:t xml:space="preserve"> (5</w:t>
      </w:r>
      <w:r w:rsidR="004A3DD4" w:rsidRPr="00C93123">
        <w:rPr>
          <w:rFonts w:ascii="Times New Roman" w:hAnsi="Times New Roman" w:cs="Times New Roman"/>
          <w:lang w:val="en-US"/>
        </w:rPr>
        <w:t xml:space="preserve"> </w:t>
      </w:r>
      <w:r w:rsidR="000D0007" w:rsidRPr="00C93123">
        <w:rPr>
          <w:rFonts w:ascii="Times New Roman" w:hAnsi="Times New Roman" w:cs="Times New Roman"/>
          <w:lang w:val="en-US"/>
        </w:rPr>
        <w:t>min)</w:t>
      </w:r>
      <w:r w:rsidR="00046037" w:rsidRPr="00C93123">
        <w:rPr>
          <w:rFonts w:ascii="Times New Roman" w:hAnsi="Times New Roman" w:cs="Times New Roman"/>
          <w:lang w:val="en-US"/>
        </w:rPr>
        <w:t xml:space="preserve"> </w:t>
      </w:r>
      <w:r w:rsidR="000D0007" w:rsidRPr="00C93123">
        <w:rPr>
          <w:rFonts w:ascii="Times New Roman" w:hAnsi="Times New Roman" w:cs="Times New Roman"/>
          <w:lang w:val="en-US"/>
        </w:rPr>
        <w:t>-</w:t>
      </w:r>
      <w:r w:rsidR="00046037" w:rsidRPr="00C93123">
        <w:rPr>
          <w:rFonts w:ascii="Times New Roman" w:hAnsi="Times New Roman" w:cs="Times New Roman"/>
          <w:lang w:val="en-US"/>
        </w:rPr>
        <w:t xml:space="preserve"> </w:t>
      </w:r>
      <w:r w:rsidR="00BA2E47" w:rsidRPr="00C93123">
        <w:rPr>
          <w:rFonts w:ascii="Times New Roman" w:hAnsi="Times New Roman" w:cs="Times New Roman"/>
          <w:lang w:val="en-US"/>
        </w:rPr>
        <w:t>sonicat</w:t>
      </w:r>
      <w:r w:rsidR="000D0007" w:rsidRPr="00C93123">
        <w:rPr>
          <w:rFonts w:ascii="Times New Roman" w:hAnsi="Times New Roman" w:cs="Times New Roman"/>
          <w:lang w:val="en-US"/>
        </w:rPr>
        <w:t>ion (5</w:t>
      </w:r>
      <w:r w:rsidR="004A3DD4" w:rsidRPr="00C93123">
        <w:rPr>
          <w:rFonts w:ascii="Times New Roman" w:hAnsi="Times New Roman" w:cs="Times New Roman"/>
          <w:lang w:val="en-US"/>
        </w:rPr>
        <w:t xml:space="preserve"> </w:t>
      </w:r>
      <w:r w:rsidR="000D0007" w:rsidRPr="00C93123">
        <w:rPr>
          <w:rFonts w:ascii="Times New Roman" w:hAnsi="Times New Roman" w:cs="Times New Roman"/>
          <w:lang w:val="en-US"/>
        </w:rPr>
        <w:t>min)</w:t>
      </w:r>
      <w:r w:rsidR="007E1D2F" w:rsidRPr="00C93123">
        <w:rPr>
          <w:rFonts w:ascii="Times New Roman" w:hAnsi="Times New Roman" w:cs="Times New Roman"/>
          <w:lang w:val="en-US"/>
        </w:rPr>
        <w:t xml:space="preserve"> – vortex (5</w:t>
      </w:r>
      <w:r w:rsidR="004A3DD4" w:rsidRPr="00C93123">
        <w:rPr>
          <w:rFonts w:ascii="Times New Roman" w:hAnsi="Times New Roman" w:cs="Times New Roman"/>
          <w:lang w:val="en-US"/>
        </w:rPr>
        <w:t xml:space="preserve"> </w:t>
      </w:r>
      <w:r w:rsidR="007E1D2F" w:rsidRPr="00C93123">
        <w:rPr>
          <w:rFonts w:ascii="Times New Roman" w:hAnsi="Times New Roman" w:cs="Times New Roman"/>
          <w:lang w:val="en-US"/>
        </w:rPr>
        <w:t>min)</w:t>
      </w:r>
      <w:r w:rsidR="00BA2E47" w:rsidRPr="00C93123">
        <w:rPr>
          <w:rFonts w:ascii="Times New Roman" w:hAnsi="Times New Roman" w:cs="Times New Roman"/>
          <w:lang w:val="en-US"/>
        </w:rPr>
        <w:t xml:space="preserve"> (</w:t>
      </w:r>
      <w:r w:rsidR="00046037" w:rsidRPr="00C93123">
        <w:rPr>
          <w:rFonts w:ascii="Times New Roman" w:hAnsi="Times New Roman" w:cs="Times New Roman"/>
          <w:lang w:val="en-US"/>
        </w:rPr>
        <w:t>2</w:t>
      </w:r>
      <w:r w:rsidR="00BA2E47" w:rsidRPr="00C93123">
        <w:rPr>
          <w:rFonts w:ascii="Times New Roman" w:hAnsi="Times New Roman" w:cs="Times New Roman"/>
          <w:lang w:val="en-US"/>
        </w:rPr>
        <w:t>x)</w:t>
      </w:r>
      <w:r w:rsidR="0080322B" w:rsidRPr="00C93123">
        <w:rPr>
          <w:rFonts w:ascii="Times New Roman" w:hAnsi="Times New Roman" w:cs="Times New Roman"/>
          <w:lang w:val="en-US"/>
        </w:rPr>
        <w:t xml:space="preserve"> procedure</w:t>
      </w:r>
      <w:r w:rsidR="00274F42" w:rsidRPr="00C93123">
        <w:rPr>
          <w:rFonts w:ascii="Times New Roman" w:hAnsi="Times New Roman" w:cs="Times New Roman"/>
          <w:lang w:val="en-US"/>
        </w:rPr>
        <w:t>.</w:t>
      </w:r>
      <w:r w:rsidR="009D2377" w:rsidRPr="00C93123">
        <w:rPr>
          <w:rFonts w:ascii="Times New Roman" w:hAnsi="Times New Roman" w:cs="Times New Roman"/>
          <w:lang w:val="en-US"/>
        </w:rPr>
        <w:t xml:space="preserve"> </w:t>
      </w:r>
      <w:r w:rsidR="006F6007" w:rsidRPr="00C93123">
        <w:rPr>
          <w:rFonts w:ascii="Times New Roman" w:hAnsi="Times New Roman" w:cs="Times New Roman"/>
          <w:lang w:val="en-US"/>
        </w:rPr>
        <w:t xml:space="preserve">The suspension was diluted and plated for </w:t>
      </w:r>
      <w:r w:rsidR="002A74CB" w:rsidRPr="00C93123">
        <w:rPr>
          <w:rFonts w:ascii="Times New Roman" w:hAnsi="Times New Roman" w:cs="Times New Roman"/>
          <w:lang w:val="en-US"/>
        </w:rPr>
        <w:t xml:space="preserve">enumeration of </w:t>
      </w:r>
      <w:r w:rsidR="006F6007" w:rsidRPr="00C93123">
        <w:rPr>
          <w:rFonts w:ascii="Times New Roman" w:hAnsi="Times New Roman" w:cs="Times New Roman"/>
          <w:lang w:val="en-US"/>
        </w:rPr>
        <w:t xml:space="preserve">CFU. </w:t>
      </w:r>
      <w:r w:rsidR="009D2377" w:rsidRPr="00C93123">
        <w:rPr>
          <w:rFonts w:ascii="Times New Roman" w:hAnsi="Times New Roman" w:cs="Times New Roman"/>
          <w:lang w:val="en-US"/>
        </w:rPr>
        <w:t xml:space="preserve">Homogenous colonization of microbes </w:t>
      </w:r>
      <w:r w:rsidR="00CD79C7" w:rsidRPr="00C93123">
        <w:rPr>
          <w:rFonts w:ascii="Times New Roman" w:hAnsi="Times New Roman" w:cs="Times New Roman"/>
          <w:lang w:val="en-US"/>
        </w:rPr>
        <w:t xml:space="preserve">(CFU/ml) </w:t>
      </w:r>
      <w:r w:rsidR="00482617" w:rsidRPr="00C93123">
        <w:rPr>
          <w:rFonts w:ascii="Times New Roman" w:hAnsi="Times New Roman" w:cs="Times New Roman"/>
          <w:lang w:val="en-US"/>
        </w:rPr>
        <w:t xml:space="preserve">forming crystalline biofilm </w:t>
      </w:r>
      <w:r w:rsidR="00DB642F" w:rsidRPr="00C93123">
        <w:rPr>
          <w:rFonts w:ascii="Times New Roman" w:hAnsi="Times New Roman" w:cs="Times New Roman"/>
          <w:lang w:val="en-US"/>
        </w:rPr>
        <w:t>was</w:t>
      </w:r>
      <w:r w:rsidR="009D2377" w:rsidRPr="00C93123">
        <w:rPr>
          <w:rFonts w:ascii="Times New Roman" w:hAnsi="Times New Roman" w:cs="Times New Roman"/>
          <w:lang w:val="en-US"/>
        </w:rPr>
        <w:t xml:space="preserve"> observed </w:t>
      </w:r>
      <w:r w:rsidR="003E780E" w:rsidRPr="00C93123">
        <w:rPr>
          <w:rFonts w:ascii="Times New Roman" w:hAnsi="Times New Roman" w:cs="Times New Roman"/>
          <w:lang w:val="en-US"/>
        </w:rPr>
        <w:t>throughout</w:t>
      </w:r>
      <w:r w:rsidR="009D2377" w:rsidRPr="00C93123">
        <w:rPr>
          <w:rFonts w:ascii="Times New Roman" w:hAnsi="Times New Roman" w:cs="Times New Roman"/>
          <w:lang w:val="en-US"/>
        </w:rPr>
        <w:t xml:space="preserve"> the length </w:t>
      </w:r>
      <w:r w:rsidR="00B331CF" w:rsidRPr="00C93123">
        <w:rPr>
          <w:rFonts w:ascii="Times New Roman" w:hAnsi="Times New Roman" w:cs="Times New Roman"/>
          <w:lang w:val="en-US"/>
        </w:rPr>
        <w:t>(7</w:t>
      </w:r>
      <w:r w:rsidR="004A3DD4" w:rsidRPr="00C93123">
        <w:rPr>
          <w:rFonts w:ascii="Times New Roman" w:hAnsi="Times New Roman" w:cs="Times New Roman"/>
          <w:lang w:val="en-US"/>
        </w:rPr>
        <w:t xml:space="preserve"> </w:t>
      </w:r>
      <w:r w:rsidR="00B331CF" w:rsidRPr="00C93123">
        <w:rPr>
          <w:rFonts w:ascii="Times New Roman" w:hAnsi="Times New Roman" w:cs="Times New Roman"/>
          <w:lang w:val="en-US"/>
        </w:rPr>
        <w:t xml:space="preserve">cm) </w:t>
      </w:r>
      <w:r w:rsidR="007C656D" w:rsidRPr="00C93123">
        <w:rPr>
          <w:rFonts w:ascii="Times New Roman" w:hAnsi="Times New Roman" w:cs="Times New Roman"/>
          <w:lang w:val="en-US"/>
        </w:rPr>
        <w:t xml:space="preserve">of </w:t>
      </w:r>
      <w:r w:rsidR="009D2377" w:rsidRPr="00C93123">
        <w:rPr>
          <w:rFonts w:ascii="Times New Roman" w:hAnsi="Times New Roman" w:cs="Times New Roman"/>
          <w:lang w:val="en-US"/>
        </w:rPr>
        <w:t>the PDMS tube</w:t>
      </w:r>
      <w:r w:rsidR="0059272B" w:rsidRPr="00C93123">
        <w:rPr>
          <w:rFonts w:ascii="Times New Roman" w:hAnsi="Times New Roman" w:cs="Times New Roman"/>
          <w:lang w:val="en-US"/>
        </w:rPr>
        <w:t xml:space="preserve"> (</w:t>
      </w:r>
      <w:r w:rsidR="0059272B" w:rsidRPr="00C93123">
        <w:rPr>
          <w:rFonts w:ascii="Times New Roman" w:hAnsi="Times New Roman" w:cs="Times New Roman"/>
          <w:b/>
          <w:bCs/>
          <w:lang w:val="en-US"/>
        </w:rPr>
        <w:t>Figure 1</w:t>
      </w:r>
      <w:r w:rsidR="00421838" w:rsidRPr="00C93123">
        <w:rPr>
          <w:rFonts w:ascii="Times New Roman" w:hAnsi="Times New Roman" w:cs="Times New Roman"/>
          <w:b/>
          <w:bCs/>
          <w:lang w:val="en-US"/>
        </w:rPr>
        <w:t>0</w:t>
      </w:r>
      <w:r w:rsidR="0059272B" w:rsidRPr="00C93123">
        <w:rPr>
          <w:rFonts w:ascii="Times New Roman" w:hAnsi="Times New Roman" w:cs="Times New Roman"/>
          <w:lang w:val="en-US"/>
        </w:rPr>
        <w:t>)</w:t>
      </w:r>
      <w:r w:rsidR="007C656D" w:rsidRPr="00C93123">
        <w:rPr>
          <w:rFonts w:ascii="Times New Roman" w:hAnsi="Times New Roman" w:cs="Times New Roman"/>
          <w:lang w:val="en-US"/>
        </w:rPr>
        <w:t xml:space="preserve">. </w:t>
      </w:r>
    </w:p>
    <w:p w14:paraId="0635079F" w14:textId="024BF867" w:rsidR="0003435E" w:rsidRPr="00C93123" w:rsidRDefault="00C475D6" w:rsidP="00482B35">
      <w:pPr>
        <w:spacing w:after="0"/>
        <w:jc w:val="both"/>
        <w:rPr>
          <w:rFonts w:ascii="Times New Roman" w:hAnsi="Times New Roman" w:cs="Times New Roman"/>
          <w:lang w:val="en-US"/>
        </w:rPr>
      </w:pPr>
      <w:r w:rsidRPr="00C93123">
        <w:rPr>
          <w:rFonts w:ascii="Times New Roman" w:hAnsi="Times New Roman" w:cs="Times New Roman"/>
          <w:noProof/>
          <w:lang w:val="en-US"/>
        </w:rPr>
        <w:drawing>
          <wp:inline distT="0" distB="0" distL="0" distR="0" wp14:anchorId="50BC90E1" wp14:editId="63DBBDBF">
            <wp:extent cx="5235120" cy="2541883"/>
            <wp:effectExtent l="0" t="0" r="3810" b="0"/>
            <wp:docPr id="62552897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241821" cy="2545137"/>
                    </a:xfrm>
                    <a:prstGeom prst="rect">
                      <a:avLst/>
                    </a:prstGeom>
                    <a:noFill/>
                  </pic:spPr>
                </pic:pic>
              </a:graphicData>
            </a:graphic>
          </wp:inline>
        </w:drawing>
      </w:r>
    </w:p>
    <w:p w14:paraId="1DCB10BE" w14:textId="7931740F" w:rsidR="00D5296E" w:rsidRPr="00C93123" w:rsidRDefault="0003435E" w:rsidP="00482B35">
      <w:pPr>
        <w:spacing w:after="0"/>
        <w:jc w:val="both"/>
        <w:rPr>
          <w:rFonts w:ascii="Times New Roman" w:hAnsi="Times New Roman" w:cs="Times New Roman"/>
          <w:b/>
          <w:bCs/>
          <w:shd w:val="clear" w:color="auto" w:fill="FFFFFF"/>
          <w:lang w:val="en-US"/>
        </w:rPr>
      </w:pPr>
      <w:r w:rsidRPr="00C93123">
        <w:rPr>
          <w:rFonts w:ascii="Times New Roman" w:hAnsi="Times New Roman" w:cs="Times New Roman"/>
          <w:b/>
          <w:bCs/>
          <w:lang w:val="en-US"/>
        </w:rPr>
        <w:t xml:space="preserve">Figure 10: </w:t>
      </w:r>
      <w:r w:rsidRPr="00C93123">
        <w:rPr>
          <w:rFonts w:ascii="Times New Roman" w:hAnsi="Times New Roman" w:cs="Times New Roman"/>
          <w:lang w:val="en-US"/>
        </w:rPr>
        <w:t xml:space="preserve">Quantitation of intraluminal </w:t>
      </w:r>
      <w:proofErr w:type="spellStart"/>
      <w:proofErr w:type="gramStart"/>
      <w:r w:rsidRPr="00C93123">
        <w:rPr>
          <w:rFonts w:ascii="Times New Roman" w:hAnsi="Times New Roman" w:cs="Times New Roman"/>
          <w:i/>
          <w:iCs/>
          <w:lang w:val="en-US"/>
        </w:rPr>
        <w:t>P.mirabilis</w:t>
      </w:r>
      <w:proofErr w:type="spellEnd"/>
      <w:proofErr w:type="gramEnd"/>
      <w:r w:rsidRPr="00C93123">
        <w:rPr>
          <w:rFonts w:ascii="Times New Roman" w:hAnsi="Times New Roman" w:cs="Times New Roman"/>
          <w:lang w:val="en-US"/>
        </w:rPr>
        <w:t xml:space="preserve"> biofilm formed in the PDMS/PIM5 tubes.</w:t>
      </w:r>
      <w:r w:rsidRPr="00C93123">
        <w:rPr>
          <w:rFonts w:ascii="Times New Roman" w:hAnsi="Times New Roman" w:cs="Times New Roman"/>
          <w:b/>
          <w:bCs/>
          <w:lang w:val="en-US"/>
        </w:rPr>
        <w:t xml:space="preserve"> </w:t>
      </w:r>
      <w:r w:rsidRPr="00C93123">
        <w:rPr>
          <w:rFonts w:ascii="Times New Roman" w:hAnsi="Times New Roman" w:cs="Times New Roman"/>
          <w:lang w:val="en-US"/>
        </w:rPr>
        <w:t xml:space="preserve">Viable bacterium in </w:t>
      </w:r>
      <w:r w:rsidRPr="00C93123">
        <w:rPr>
          <w:rFonts w:ascii="Times New Roman" w:hAnsi="Times New Roman" w:cs="Times New Roman"/>
        </w:rPr>
        <w:t xml:space="preserve">biofilm were enumerated from 7 sections (1 cm each) of the tube.  </w:t>
      </w:r>
      <w:r w:rsidR="005853A1" w:rsidRPr="00C93123">
        <w:rPr>
          <w:rFonts w:ascii="Times New Roman" w:hAnsi="Times New Roman" w:cs="Times New Roman"/>
          <w:shd w:val="clear" w:color="auto" w:fill="FFFFFF"/>
          <w:lang w:val="en-US"/>
        </w:rPr>
        <w:t xml:space="preserve">* </w:t>
      </w:r>
      <w:proofErr w:type="gramStart"/>
      <w:r w:rsidR="005853A1" w:rsidRPr="00C93123">
        <w:rPr>
          <w:rFonts w:ascii="Times New Roman" w:hAnsi="Times New Roman" w:cs="Times New Roman"/>
          <w:shd w:val="clear" w:color="auto" w:fill="FFFFFF"/>
          <w:lang w:val="en-US"/>
        </w:rPr>
        <w:t>denotes</w:t>
      </w:r>
      <w:proofErr w:type="gramEnd"/>
      <w:r w:rsidR="005853A1" w:rsidRPr="00C93123">
        <w:rPr>
          <w:rFonts w:ascii="Times New Roman" w:hAnsi="Times New Roman" w:cs="Times New Roman"/>
          <w:shd w:val="clear" w:color="auto" w:fill="FFFFFF"/>
          <w:lang w:val="en-US"/>
        </w:rPr>
        <w:t xml:space="preserve"> zero (0) CFU on the agar plate for undiluted samples.</w:t>
      </w:r>
      <w:r w:rsidR="005853A1" w:rsidRPr="00C93123">
        <w:rPr>
          <w:rFonts w:ascii="Times New Roman" w:hAnsi="Times New Roman" w:cs="Times New Roman"/>
          <w:shd w:val="clear" w:color="auto" w:fill="FFFFFF"/>
        </w:rPr>
        <w:t xml:space="preserve"> </w:t>
      </w:r>
      <w:r w:rsidR="00D5296E" w:rsidRPr="00C93123">
        <w:rPr>
          <w:rFonts w:ascii="Times New Roman" w:hAnsi="Times New Roman" w:cs="Times New Roman"/>
          <w:shd w:val="clear" w:color="auto" w:fill="FFFFFF"/>
          <w:lang w:val="en-US"/>
        </w:rPr>
        <w:t xml:space="preserve">The results are expressed as mean and standard deviation of </w:t>
      </w:r>
      <w:r w:rsidR="004D0F30" w:rsidRPr="00C93123">
        <w:rPr>
          <w:rFonts w:ascii="Times New Roman" w:hAnsi="Times New Roman" w:cs="Times New Roman"/>
          <w:shd w:val="clear" w:color="auto" w:fill="FFFFFF"/>
          <w:lang w:val="en-US"/>
        </w:rPr>
        <w:t>duplicates</w:t>
      </w:r>
      <w:r w:rsidR="00D5296E" w:rsidRPr="00C93123">
        <w:rPr>
          <w:rFonts w:ascii="Times New Roman" w:hAnsi="Times New Roman" w:cs="Times New Roman"/>
          <w:shd w:val="clear" w:color="auto" w:fill="FFFFFF"/>
          <w:lang w:val="en-US"/>
        </w:rPr>
        <w:t>.</w:t>
      </w:r>
    </w:p>
    <w:p w14:paraId="35EBDD1F" w14:textId="77777777" w:rsidR="00BE7EED" w:rsidRPr="00C93123" w:rsidRDefault="00BE7EED" w:rsidP="00482B35">
      <w:pPr>
        <w:spacing w:after="0"/>
        <w:jc w:val="both"/>
        <w:rPr>
          <w:rFonts w:ascii="Times New Roman" w:hAnsi="Times New Roman" w:cs="Times New Roman"/>
          <w:lang w:val="en-US"/>
        </w:rPr>
      </w:pPr>
    </w:p>
    <w:p w14:paraId="5E2D2B84" w14:textId="6D08A5F9" w:rsidR="007E5E5C" w:rsidRPr="00C93123" w:rsidRDefault="00BE7EED" w:rsidP="00482B35">
      <w:pPr>
        <w:spacing w:after="0"/>
        <w:jc w:val="both"/>
        <w:rPr>
          <w:rFonts w:ascii="Times New Roman" w:hAnsi="Times New Roman" w:cs="Times New Roman"/>
          <w:lang w:val="en-US"/>
        </w:rPr>
      </w:pPr>
      <w:r w:rsidRPr="00C93123">
        <w:rPr>
          <w:rFonts w:ascii="Times New Roman" w:hAnsi="Times New Roman" w:cs="Times New Roman"/>
          <w:lang w:val="en-US"/>
        </w:rPr>
        <w:t xml:space="preserve">    </w:t>
      </w:r>
      <w:r w:rsidR="007C656D" w:rsidRPr="00C93123">
        <w:rPr>
          <w:rFonts w:ascii="Times New Roman" w:hAnsi="Times New Roman" w:cs="Times New Roman"/>
          <w:lang w:val="en-US"/>
        </w:rPr>
        <w:t xml:space="preserve">However, though the rinse media contained viable microbes, </w:t>
      </w:r>
      <w:r w:rsidR="003E780E" w:rsidRPr="00C93123">
        <w:rPr>
          <w:rFonts w:ascii="Times New Roman" w:hAnsi="Times New Roman" w:cs="Times New Roman"/>
          <w:lang w:val="en-US"/>
        </w:rPr>
        <w:t xml:space="preserve">the suspension for the </w:t>
      </w:r>
      <w:r w:rsidR="00E0649F" w:rsidRPr="00C93123">
        <w:rPr>
          <w:rFonts w:ascii="Times New Roman" w:hAnsi="Times New Roman" w:cs="Times New Roman"/>
          <w:lang w:val="en-US"/>
        </w:rPr>
        <w:t xml:space="preserve">PIM5 </w:t>
      </w:r>
      <w:r w:rsidR="003E780E" w:rsidRPr="00C93123">
        <w:rPr>
          <w:rFonts w:ascii="Times New Roman" w:hAnsi="Times New Roman" w:cs="Times New Roman"/>
          <w:lang w:val="en-US"/>
        </w:rPr>
        <w:t xml:space="preserve">tube sections </w:t>
      </w:r>
      <w:r w:rsidR="00CD79C7" w:rsidRPr="00C93123">
        <w:rPr>
          <w:rFonts w:ascii="Times New Roman" w:hAnsi="Times New Roman" w:cs="Times New Roman"/>
          <w:lang w:val="en-US"/>
        </w:rPr>
        <w:t xml:space="preserve">(biofilm </w:t>
      </w:r>
      <w:r w:rsidR="005C21EE" w:rsidRPr="00C93123">
        <w:rPr>
          <w:rFonts w:ascii="Times New Roman" w:hAnsi="Times New Roman" w:cs="Times New Roman"/>
          <w:lang w:val="en-US"/>
        </w:rPr>
        <w:t xml:space="preserve">microbes) </w:t>
      </w:r>
      <w:r w:rsidR="003E780E" w:rsidRPr="00C93123">
        <w:rPr>
          <w:rFonts w:ascii="Times New Roman" w:hAnsi="Times New Roman" w:cs="Times New Roman"/>
          <w:lang w:val="en-US"/>
        </w:rPr>
        <w:t xml:space="preserve">did not </w:t>
      </w:r>
      <w:r w:rsidR="00C41F07" w:rsidRPr="00C93123">
        <w:rPr>
          <w:rFonts w:ascii="Times New Roman" w:hAnsi="Times New Roman" w:cs="Times New Roman"/>
          <w:lang w:val="en-US"/>
        </w:rPr>
        <w:t>indicate</w:t>
      </w:r>
      <w:r w:rsidR="003E780E" w:rsidRPr="00C93123">
        <w:rPr>
          <w:rFonts w:ascii="Times New Roman" w:hAnsi="Times New Roman" w:cs="Times New Roman"/>
          <w:lang w:val="en-US"/>
        </w:rPr>
        <w:t xml:space="preserve"> any sign of viable </w:t>
      </w:r>
      <w:r w:rsidR="000262DB" w:rsidRPr="00C93123">
        <w:rPr>
          <w:rFonts w:ascii="Times New Roman" w:hAnsi="Times New Roman" w:cs="Times New Roman"/>
          <w:lang w:val="en-US"/>
        </w:rPr>
        <w:t>colonies</w:t>
      </w:r>
      <w:r w:rsidR="003E780E" w:rsidRPr="00C93123">
        <w:rPr>
          <w:rFonts w:ascii="Times New Roman" w:hAnsi="Times New Roman" w:cs="Times New Roman"/>
          <w:lang w:val="en-US"/>
        </w:rPr>
        <w:t>.</w:t>
      </w:r>
      <w:r w:rsidR="00301727" w:rsidRPr="00C93123">
        <w:rPr>
          <w:rFonts w:ascii="Times New Roman" w:hAnsi="Times New Roman" w:cs="Times New Roman"/>
          <w:lang w:val="en-US"/>
        </w:rPr>
        <w:t xml:space="preserve"> This result </w:t>
      </w:r>
      <w:r w:rsidR="001C234A" w:rsidRPr="00C93123">
        <w:rPr>
          <w:rFonts w:ascii="Times New Roman" w:hAnsi="Times New Roman" w:cs="Times New Roman"/>
          <w:lang w:val="en-US"/>
        </w:rPr>
        <w:t>corroborates</w:t>
      </w:r>
      <w:r w:rsidR="00301727" w:rsidRPr="00C93123">
        <w:rPr>
          <w:rFonts w:ascii="Times New Roman" w:hAnsi="Times New Roman" w:cs="Times New Roman"/>
          <w:lang w:val="en-US"/>
        </w:rPr>
        <w:t xml:space="preserve"> to the </w:t>
      </w:r>
      <w:r w:rsidR="001C1197" w:rsidRPr="00C93123">
        <w:rPr>
          <w:rFonts w:ascii="Times New Roman" w:hAnsi="Times New Roman" w:cs="Times New Roman"/>
          <w:lang w:val="en-US"/>
        </w:rPr>
        <w:t xml:space="preserve">observation </w:t>
      </w:r>
      <w:r w:rsidR="00301727" w:rsidRPr="00C93123">
        <w:rPr>
          <w:rFonts w:ascii="Times New Roman" w:hAnsi="Times New Roman" w:cs="Times New Roman"/>
          <w:lang w:val="en-US"/>
        </w:rPr>
        <w:t xml:space="preserve">for the </w:t>
      </w:r>
      <w:r w:rsidR="00A801EB" w:rsidRPr="00C93123">
        <w:rPr>
          <w:rFonts w:ascii="Times New Roman" w:hAnsi="Times New Roman" w:cs="Times New Roman"/>
          <w:lang w:val="en-US"/>
        </w:rPr>
        <w:t xml:space="preserve">revised </w:t>
      </w:r>
      <w:r w:rsidR="00301727" w:rsidRPr="00C93123">
        <w:rPr>
          <w:rFonts w:ascii="Times New Roman" w:hAnsi="Times New Roman" w:cs="Times New Roman"/>
          <w:lang w:val="en-US"/>
        </w:rPr>
        <w:t>ASTM3221-21</w:t>
      </w:r>
      <w:r w:rsidR="001C1197" w:rsidRPr="00C93123">
        <w:rPr>
          <w:rFonts w:ascii="Times New Roman" w:hAnsi="Times New Roman" w:cs="Times New Roman"/>
          <w:lang w:val="en-US"/>
        </w:rPr>
        <w:t xml:space="preserve"> data</w:t>
      </w:r>
      <w:r w:rsidR="00A801EB" w:rsidRPr="00C93123">
        <w:rPr>
          <w:rFonts w:ascii="Times New Roman" w:hAnsi="Times New Roman" w:cs="Times New Roman"/>
          <w:lang w:val="en-US"/>
        </w:rPr>
        <w:t xml:space="preserve"> (</w:t>
      </w:r>
      <w:r w:rsidR="00A801EB" w:rsidRPr="00C93123">
        <w:rPr>
          <w:rFonts w:ascii="Times New Roman" w:hAnsi="Times New Roman" w:cs="Times New Roman"/>
          <w:b/>
          <w:bCs/>
          <w:lang w:val="en-US"/>
        </w:rPr>
        <w:t>Figure 4C</w:t>
      </w:r>
      <w:r w:rsidR="00A801EB" w:rsidRPr="00C93123">
        <w:rPr>
          <w:rFonts w:ascii="Times New Roman" w:hAnsi="Times New Roman" w:cs="Times New Roman"/>
          <w:lang w:val="en-US"/>
        </w:rPr>
        <w:t>)</w:t>
      </w:r>
      <w:r w:rsidR="001C1197" w:rsidRPr="00C93123">
        <w:rPr>
          <w:rFonts w:ascii="Times New Roman" w:hAnsi="Times New Roman" w:cs="Times New Roman"/>
          <w:lang w:val="en-US"/>
        </w:rPr>
        <w:t>, where the efflue</w:t>
      </w:r>
      <w:r w:rsidR="00F854C3" w:rsidRPr="00C93123">
        <w:rPr>
          <w:rFonts w:ascii="Times New Roman" w:hAnsi="Times New Roman" w:cs="Times New Roman"/>
          <w:lang w:val="en-US"/>
        </w:rPr>
        <w:t>nt exhibits presence of microbial colonization</w:t>
      </w:r>
      <w:r w:rsidR="00FF07F1" w:rsidRPr="00C93123">
        <w:rPr>
          <w:rFonts w:ascii="Times New Roman" w:hAnsi="Times New Roman" w:cs="Times New Roman"/>
          <w:lang w:val="en-US"/>
        </w:rPr>
        <w:t xml:space="preserve"> </w:t>
      </w:r>
      <w:r w:rsidR="00470817" w:rsidRPr="00C93123">
        <w:rPr>
          <w:rFonts w:ascii="Times New Roman" w:hAnsi="Times New Roman" w:cs="Times New Roman"/>
          <w:lang w:val="en-US"/>
        </w:rPr>
        <w:t>but</w:t>
      </w:r>
      <w:r w:rsidR="00FF07F1" w:rsidRPr="00C93123">
        <w:rPr>
          <w:rFonts w:ascii="Times New Roman" w:hAnsi="Times New Roman" w:cs="Times New Roman"/>
          <w:lang w:val="en-US"/>
        </w:rPr>
        <w:t xml:space="preserve"> absence of </w:t>
      </w:r>
      <w:r w:rsidR="007358C1" w:rsidRPr="00C93123">
        <w:rPr>
          <w:rFonts w:ascii="Times New Roman" w:hAnsi="Times New Roman" w:cs="Times New Roman"/>
          <w:lang w:val="en-US"/>
        </w:rPr>
        <w:t>biofilm</w:t>
      </w:r>
      <w:r w:rsidR="007572CD" w:rsidRPr="00C93123">
        <w:rPr>
          <w:rFonts w:ascii="Times New Roman" w:hAnsi="Times New Roman" w:cs="Times New Roman"/>
          <w:lang w:val="en-US"/>
        </w:rPr>
        <w:t xml:space="preserve"> microbes</w:t>
      </w:r>
      <w:r w:rsidR="00323203" w:rsidRPr="00C93123">
        <w:rPr>
          <w:rFonts w:ascii="Times New Roman" w:hAnsi="Times New Roman" w:cs="Times New Roman"/>
          <w:lang w:val="en-US"/>
        </w:rPr>
        <w:t xml:space="preserve"> for PIM5</w:t>
      </w:r>
      <w:r w:rsidR="00F854C3" w:rsidRPr="00C93123">
        <w:rPr>
          <w:rFonts w:ascii="Times New Roman" w:hAnsi="Times New Roman" w:cs="Times New Roman"/>
          <w:lang w:val="en-US"/>
        </w:rPr>
        <w:t>.</w:t>
      </w:r>
      <w:r w:rsidR="003B07CD" w:rsidRPr="00C93123">
        <w:rPr>
          <w:rFonts w:ascii="Times New Roman" w:hAnsi="Times New Roman" w:cs="Times New Roman"/>
          <w:lang w:val="en-US"/>
        </w:rPr>
        <w:t xml:space="preserve"> </w:t>
      </w:r>
      <w:r w:rsidR="00470817" w:rsidRPr="00C93123">
        <w:rPr>
          <w:rFonts w:ascii="Times New Roman" w:hAnsi="Times New Roman" w:cs="Times New Roman"/>
          <w:lang w:val="en-US"/>
        </w:rPr>
        <w:t>T</w:t>
      </w:r>
      <w:r w:rsidR="007E5E5C" w:rsidRPr="00C93123">
        <w:rPr>
          <w:rFonts w:ascii="Times New Roman" w:hAnsi="Times New Roman" w:cs="Times New Roman"/>
          <w:lang w:val="en-US"/>
        </w:rPr>
        <w:t xml:space="preserve">he </w:t>
      </w:r>
      <w:r w:rsidR="00D8726D" w:rsidRPr="00C93123">
        <w:rPr>
          <w:rFonts w:ascii="Times New Roman" w:hAnsi="Times New Roman" w:cs="Times New Roman"/>
          <w:lang w:val="en-US"/>
        </w:rPr>
        <w:t xml:space="preserve">continuous flow model assay further </w:t>
      </w:r>
      <w:r w:rsidR="00C521B7" w:rsidRPr="00C93123">
        <w:rPr>
          <w:rFonts w:ascii="Times New Roman" w:hAnsi="Times New Roman" w:cs="Times New Roman"/>
          <w:lang w:val="en-US"/>
        </w:rPr>
        <w:t>strengthens</w:t>
      </w:r>
      <w:r w:rsidR="00D8726D" w:rsidRPr="00C93123">
        <w:rPr>
          <w:rFonts w:ascii="Times New Roman" w:hAnsi="Times New Roman" w:cs="Times New Roman"/>
          <w:lang w:val="en-US"/>
        </w:rPr>
        <w:t xml:space="preserve"> our claim that </w:t>
      </w:r>
      <w:r w:rsidR="0026021F" w:rsidRPr="00C93123">
        <w:rPr>
          <w:rFonts w:ascii="Times New Roman" w:hAnsi="Times New Roman" w:cs="Times New Roman"/>
          <w:lang w:val="en-US"/>
        </w:rPr>
        <w:t>sustain release of PIM45</w:t>
      </w:r>
      <w:r w:rsidR="005F4BD4" w:rsidRPr="00C93123">
        <w:rPr>
          <w:rFonts w:ascii="Times New Roman" w:hAnsi="Times New Roman" w:cs="Times New Roman"/>
          <w:lang w:val="en-US"/>
        </w:rPr>
        <w:t xml:space="preserve">, </w:t>
      </w:r>
      <w:r w:rsidR="00323203" w:rsidRPr="00C93123">
        <w:rPr>
          <w:rFonts w:ascii="Times New Roman" w:hAnsi="Times New Roman" w:cs="Times New Roman"/>
          <w:lang w:val="en-US"/>
        </w:rPr>
        <w:t>the</w:t>
      </w:r>
      <w:r w:rsidR="00C521B7" w:rsidRPr="00C93123">
        <w:rPr>
          <w:rFonts w:ascii="Times New Roman" w:hAnsi="Times New Roman" w:cs="Times New Roman"/>
          <w:lang w:val="en-US"/>
        </w:rPr>
        <w:t xml:space="preserve"> </w:t>
      </w:r>
      <w:r w:rsidR="005F4BD4" w:rsidRPr="00C93123">
        <w:rPr>
          <w:rFonts w:ascii="Times New Roman" w:hAnsi="Times New Roman" w:cs="Times New Roman"/>
          <w:lang w:val="en-US"/>
        </w:rPr>
        <w:t>imidazolium antimicrobial</w:t>
      </w:r>
      <w:r w:rsidR="00323203" w:rsidRPr="00C93123">
        <w:rPr>
          <w:rFonts w:ascii="Times New Roman" w:hAnsi="Times New Roman" w:cs="Times New Roman"/>
          <w:lang w:val="en-US"/>
        </w:rPr>
        <w:t xml:space="preserve"> polymer,</w:t>
      </w:r>
      <w:r w:rsidR="0026021F" w:rsidRPr="00C93123">
        <w:rPr>
          <w:rFonts w:ascii="Times New Roman" w:hAnsi="Times New Roman" w:cs="Times New Roman"/>
          <w:lang w:val="en-US"/>
        </w:rPr>
        <w:t xml:space="preserve"> fr</w:t>
      </w:r>
      <w:r w:rsidR="00187583" w:rsidRPr="00C93123">
        <w:rPr>
          <w:rFonts w:ascii="Times New Roman" w:hAnsi="Times New Roman" w:cs="Times New Roman"/>
          <w:lang w:val="en-US"/>
        </w:rPr>
        <w:t>o</w:t>
      </w:r>
      <w:r w:rsidR="0026021F" w:rsidRPr="00C93123">
        <w:rPr>
          <w:rFonts w:ascii="Times New Roman" w:hAnsi="Times New Roman" w:cs="Times New Roman"/>
          <w:lang w:val="en-US"/>
        </w:rPr>
        <w:t>m composite biomaterial</w:t>
      </w:r>
      <w:r w:rsidR="00D96673" w:rsidRPr="00C93123">
        <w:rPr>
          <w:rFonts w:ascii="Times New Roman" w:hAnsi="Times New Roman" w:cs="Times New Roman"/>
          <w:lang w:val="en-US"/>
        </w:rPr>
        <w:t xml:space="preserve"> (PDMS</w:t>
      </w:r>
      <w:r w:rsidR="00965BEA" w:rsidRPr="00C93123">
        <w:rPr>
          <w:rFonts w:ascii="Times New Roman" w:hAnsi="Times New Roman" w:cs="Times New Roman"/>
          <w:lang w:val="en-US"/>
        </w:rPr>
        <w:t>-PIM45</w:t>
      </w:r>
      <w:r w:rsidR="00D96673" w:rsidRPr="00C93123">
        <w:rPr>
          <w:rFonts w:ascii="Times New Roman" w:hAnsi="Times New Roman" w:cs="Times New Roman"/>
          <w:lang w:val="en-US"/>
        </w:rPr>
        <w:t>)</w:t>
      </w:r>
      <w:r w:rsidR="000C4FA6" w:rsidRPr="00C93123">
        <w:rPr>
          <w:rFonts w:ascii="Times New Roman" w:hAnsi="Times New Roman" w:cs="Times New Roman"/>
          <w:lang w:val="en-US"/>
        </w:rPr>
        <w:t xml:space="preserve"> </w:t>
      </w:r>
      <w:r w:rsidR="00C95045" w:rsidRPr="00C93123">
        <w:rPr>
          <w:rFonts w:ascii="Times New Roman" w:hAnsi="Times New Roman" w:cs="Times New Roman"/>
          <w:lang w:val="en-US"/>
        </w:rPr>
        <w:t>could inhibit</w:t>
      </w:r>
      <w:r w:rsidR="003F0159" w:rsidRPr="00C93123">
        <w:rPr>
          <w:rFonts w:ascii="Times New Roman" w:hAnsi="Times New Roman" w:cs="Times New Roman"/>
          <w:lang w:val="en-US"/>
        </w:rPr>
        <w:t xml:space="preserve"> or slow down the </w:t>
      </w:r>
      <w:r w:rsidR="00C95045" w:rsidRPr="00C93123">
        <w:rPr>
          <w:rFonts w:ascii="Times New Roman" w:hAnsi="Times New Roman" w:cs="Times New Roman"/>
          <w:lang w:val="en-US"/>
        </w:rPr>
        <w:t xml:space="preserve">bacterial proliferation (planktonic </w:t>
      </w:r>
      <w:r w:rsidR="003F0159" w:rsidRPr="00C93123">
        <w:rPr>
          <w:rFonts w:ascii="Times New Roman" w:hAnsi="Times New Roman" w:cs="Times New Roman"/>
          <w:lang w:val="en-US"/>
        </w:rPr>
        <w:t xml:space="preserve">microbes) </w:t>
      </w:r>
      <w:r w:rsidR="00B77C22" w:rsidRPr="00C93123">
        <w:rPr>
          <w:rFonts w:ascii="Times New Roman" w:hAnsi="Times New Roman" w:cs="Times New Roman"/>
          <w:lang w:val="en-US"/>
        </w:rPr>
        <w:t xml:space="preserve">while the </w:t>
      </w:r>
      <w:r w:rsidR="00D74E39" w:rsidRPr="00C93123">
        <w:rPr>
          <w:rFonts w:ascii="Times New Roman" w:hAnsi="Times New Roman" w:cs="Times New Roman"/>
          <w:lang w:val="en-US"/>
        </w:rPr>
        <w:t xml:space="preserve">PIM45 </w:t>
      </w:r>
      <w:r w:rsidR="003A40B6" w:rsidRPr="00C93123">
        <w:rPr>
          <w:rFonts w:ascii="Times New Roman" w:hAnsi="Times New Roman" w:cs="Times New Roman"/>
          <w:lang w:val="en-US"/>
        </w:rPr>
        <w:t xml:space="preserve">crosslinked </w:t>
      </w:r>
      <w:r w:rsidR="00D74E39" w:rsidRPr="00C93123">
        <w:rPr>
          <w:rFonts w:ascii="Times New Roman" w:hAnsi="Times New Roman" w:cs="Times New Roman"/>
          <w:lang w:val="en-US"/>
        </w:rPr>
        <w:t xml:space="preserve">in the </w:t>
      </w:r>
      <w:r w:rsidR="004C746E" w:rsidRPr="00C93123">
        <w:rPr>
          <w:rFonts w:ascii="Times New Roman" w:hAnsi="Times New Roman" w:cs="Times New Roman"/>
          <w:lang w:val="en-US"/>
        </w:rPr>
        <w:t>PDMS</w:t>
      </w:r>
      <w:r w:rsidR="00D74E39" w:rsidRPr="00C93123">
        <w:rPr>
          <w:rFonts w:ascii="Times New Roman" w:hAnsi="Times New Roman" w:cs="Times New Roman"/>
          <w:lang w:val="en-US"/>
        </w:rPr>
        <w:t xml:space="preserve"> </w:t>
      </w:r>
      <w:r w:rsidR="00187583" w:rsidRPr="00C93123">
        <w:rPr>
          <w:rFonts w:ascii="Times New Roman" w:hAnsi="Times New Roman" w:cs="Times New Roman"/>
          <w:lang w:val="en-US"/>
        </w:rPr>
        <w:t xml:space="preserve">matrix </w:t>
      </w:r>
      <w:r w:rsidR="00D74E39" w:rsidRPr="00C93123">
        <w:rPr>
          <w:rFonts w:ascii="Times New Roman" w:hAnsi="Times New Roman" w:cs="Times New Roman"/>
          <w:lang w:val="en-US"/>
        </w:rPr>
        <w:t xml:space="preserve">could </w:t>
      </w:r>
      <w:r w:rsidR="00C463B2" w:rsidRPr="00C93123">
        <w:rPr>
          <w:rFonts w:ascii="Times New Roman" w:hAnsi="Times New Roman" w:cs="Times New Roman"/>
          <w:lang w:val="en-US"/>
        </w:rPr>
        <w:t xml:space="preserve">inhibit </w:t>
      </w:r>
      <w:r w:rsidR="00E7592C" w:rsidRPr="00C93123">
        <w:rPr>
          <w:rFonts w:ascii="Times New Roman" w:hAnsi="Times New Roman" w:cs="Times New Roman"/>
          <w:lang w:val="en-US"/>
        </w:rPr>
        <w:t xml:space="preserve">microbial adherence </w:t>
      </w:r>
      <w:r w:rsidR="00E7592C" w:rsidRPr="00C93123">
        <w:rPr>
          <w:rFonts w:ascii="Times New Roman" w:hAnsi="Times New Roman" w:cs="Times New Roman"/>
          <w:i/>
          <w:iCs/>
          <w:lang w:val="en-US"/>
        </w:rPr>
        <w:t>via</w:t>
      </w:r>
      <w:r w:rsidR="00E7592C" w:rsidRPr="00C93123">
        <w:rPr>
          <w:rFonts w:ascii="Times New Roman" w:hAnsi="Times New Roman" w:cs="Times New Roman"/>
          <w:lang w:val="en-US"/>
        </w:rPr>
        <w:t xml:space="preserve"> </w:t>
      </w:r>
      <w:r w:rsidR="00D74E39" w:rsidRPr="00C93123">
        <w:rPr>
          <w:rFonts w:ascii="Times New Roman" w:hAnsi="Times New Roman" w:cs="Times New Roman"/>
          <w:lang w:val="en-US"/>
        </w:rPr>
        <w:t>contact killing</w:t>
      </w:r>
      <w:r w:rsidR="003A40B6" w:rsidRPr="00C93123">
        <w:rPr>
          <w:rFonts w:ascii="Times New Roman" w:hAnsi="Times New Roman" w:cs="Times New Roman"/>
          <w:lang w:val="en-US"/>
        </w:rPr>
        <w:t xml:space="preserve">, thus preventing formation of </w:t>
      </w:r>
      <w:r w:rsidR="00C75EC6" w:rsidRPr="00C93123">
        <w:rPr>
          <w:rFonts w:ascii="Times New Roman" w:hAnsi="Times New Roman" w:cs="Times New Roman"/>
          <w:lang w:val="en-US"/>
        </w:rPr>
        <w:t>hard-to-treat</w:t>
      </w:r>
      <w:r w:rsidR="003A40B6" w:rsidRPr="00C93123">
        <w:rPr>
          <w:rFonts w:ascii="Times New Roman" w:hAnsi="Times New Roman" w:cs="Times New Roman"/>
          <w:lang w:val="en-US"/>
        </w:rPr>
        <w:t xml:space="preserve"> biofilms</w:t>
      </w:r>
      <w:r w:rsidR="00D60D8C" w:rsidRPr="00C93123">
        <w:rPr>
          <w:rFonts w:ascii="Times New Roman" w:hAnsi="Times New Roman" w:cs="Times New Roman"/>
          <w:lang w:val="en-US"/>
        </w:rPr>
        <w:t xml:space="preserve"> in the luminal surface of the tube.</w:t>
      </w:r>
      <w:r w:rsidR="003A40B6" w:rsidRPr="00C93123">
        <w:rPr>
          <w:rFonts w:ascii="Times New Roman" w:hAnsi="Times New Roman" w:cs="Times New Roman"/>
          <w:lang w:val="en-US"/>
        </w:rPr>
        <w:t xml:space="preserve"> </w:t>
      </w:r>
      <w:r w:rsidR="00054683" w:rsidRPr="00C93123">
        <w:rPr>
          <w:rFonts w:ascii="Times New Roman" w:hAnsi="Times New Roman" w:cs="Times New Roman"/>
          <w:lang w:val="en-US"/>
        </w:rPr>
        <w:t xml:space="preserve">Hence, </w:t>
      </w:r>
      <w:r w:rsidR="00C75EC6" w:rsidRPr="00C93123">
        <w:rPr>
          <w:rFonts w:ascii="Times New Roman" w:hAnsi="Times New Roman" w:cs="Times New Roman"/>
          <w:lang w:val="en-US"/>
        </w:rPr>
        <w:t xml:space="preserve">PDMS-PIM45 </w:t>
      </w:r>
      <w:r w:rsidR="009C09A9" w:rsidRPr="00C93123">
        <w:rPr>
          <w:rFonts w:ascii="Times New Roman" w:hAnsi="Times New Roman" w:cs="Times New Roman"/>
          <w:lang w:val="en-US"/>
        </w:rPr>
        <w:t xml:space="preserve">exhibits </w:t>
      </w:r>
      <w:r w:rsidR="00054683" w:rsidRPr="00C93123">
        <w:rPr>
          <w:rFonts w:ascii="Times New Roman" w:hAnsi="Times New Roman" w:cs="Times New Roman"/>
          <w:lang w:val="en-US"/>
        </w:rPr>
        <w:t xml:space="preserve">potent bactericidal </w:t>
      </w:r>
      <w:r w:rsidR="00C75EC6" w:rsidRPr="00C93123">
        <w:rPr>
          <w:rFonts w:ascii="Times New Roman" w:hAnsi="Times New Roman" w:cs="Times New Roman"/>
          <w:lang w:val="en-US"/>
        </w:rPr>
        <w:t xml:space="preserve">property </w:t>
      </w:r>
      <w:r w:rsidR="009C09A9" w:rsidRPr="00C93123">
        <w:rPr>
          <w:rFonts w:ascii="Times New Roman" w:hAnsi="Times New Roman" w:cs="Times New Roman"/>
          <w:lang w:val="en-US"/>
        </w:rPr>
        <w:t xml:space="preserve">that could prove effective </w:t>
      </w:r>
      <w:r w:rsidR="004F7318" w:rsidRPr="00C93123">
        <w:rPr>
          <w:rFonts w:ascii="Times New Roman" w:hAnsi="Times New Roman" w:cs="Times New Roman"/>
          <w:lang w:val="en-US"/>
        </w:rPr>
        <w:t>up to</w:t>
      </w:r>
      <w:r w:rsidR="009C09A9" w:rsidRPr="00C93123">
        <w:rPr>
          <w:rFonts w:ascii="Times New Roman" w:hAnsi="Times New Roman" w:cs="Times New Roman"/>
          <w:lang w:val="en-US"/>
        </w:rPr>
        <w:t xml:space="preserve"> </w:t>
      </w:r>
      <w:r w:rsidR="00FA76F6" w:rsidRPr="00C93123">
        <w:rPr>
          <w:rFonts w:ascii="Times New Roman" w:hAnsi="Times New Roman" w:cs="Times New Roman"/>
          <w:lang w:val="en-US"/>
        </w:rPr>
        <w:t>at least</w:t>
      </w:r>
      <w:r w:rsidR="009C09A9" w:rsidRPr="00C93123">
        <w:rPr>
          <w:rFonts w:ascii="Times New Roman" w:hAnsi="Times New Roman" w:cs="Times New Roman"/>
          <w:lang w:val="en-US"/>
        </w:rPr>
        <w:t xml:space="preserve"> 7 days </w:t>
      </w:r>
      <w:r w:rsidR="004F7318" w:rsidRPr="00C93123">
        <w:rPr>
          <w:rFonts w:ascii="Times New Roman" w:hAnsi="Times New Roman" w:cs="Times New Roman"/>
          <w:lang w:val="en-US"/>
        </w:rPr>
        <w:t xml:space="preserve">on continuous flow of </w:t>
      </w:r>
      <w:r w:rsidR="004751EA" w:rsidRPr="00C93123">
        <w:rPr>
          <w:rFonts w:ascii="Times New Roman" w:hAnsi="Times New Roman" w:cs="Times New Roman"/>
          <w:lang w:val="en-US"/>
        </w:rPr>
        <w:t>artificial urine.</w:t>
      </w:r>
    </w:p>
    <w:p w14:paraId="3BE856EA" w14:textId="6C121948" w:rsidR="009135CA" w:rsidRPr="00C93123" w:rsidRDefault="00BE7EED" w:rsidP="00482B35">
      <w:pPr>
        <w:spacing w:after="0"/>
        <w:jc w:val="both"/>
        <w:rPr>
          <w:rFonts w:ascii="Times New Roman" w:hAnsi="Times New Roman" w:cs="Times New Roman"/>
        </w:rPr>
      </w:pPr>
      <w:r w:rsidRPr="00C93123">
        <w:rPr>
          <w:rFonts w:ascii="Times New Roman" w:hAnsi="Times New Roman" w:cs="Times New Roman"/>
        </w:rPr>
        <w:t xml:space="preserve">    </w:t>
      </w:r>
      <w:r w:rsidR="00C34AF2" w:rsidRPr="00C93123">
        <w:rPr>
          <w:rFonts w:ascii="Times New Roman" w:hAnsi="Times New Roman" w:cs="Times New Roman"/>
        </w:rPr>
        <w:t>Catheter related infection</w:t>
      </w:r>
      <w:r w:rsidR="0087672F" w:rsidRPr="00C93123">
        <w:rPr>
          <w:rFonts w:ascii="Times New Roman" w:hAnsi="Times New Roman" w:cs="Times New Roman"/>
        </w:rPr>
        <w:t>s</w:t>
      </w:r>
      <w:r w:rsidR="00C34AF2" w:rsidRPr="00C93123">
        <w:rPr>
          <w:rFonts w:ascii="Times New Roman" w:hAnsi="Times New Roman" w:cs="Times New Roman"/>
        </w:rPr>
        <w:t xml:space="preserve"> or microbial contamination</w:t>
      </w:r>
      <w:r w:rsidR="0087672F" w:rsidRPr="00C93123">
        <w:rPr>
          <w:rFonts w:ascii="Times New Roman" w:hAnsi="Times New Roman" w:cs="Times New Roman"/>
        </w:rPr>
        <w:t>s</w:t>
      </w:r>
      <w:r w:rsidR="00C34AF2" w:rsidRPr="00C93123">
        <w:rPr>
          <w:rFonts w:ascii="Times New Roman" w:hAnsi="Times New Roman" w:cs="Times New Roman"/>
        </w:rPr>
        <w:t xml:space="preserve"> </w:t>
      </w:r>
      <w:r w:rsidR="002C34D5" w:rsidRPr="00C93123">
        <w:rPr>
          <w:rFonts w:ascii="Times New Roman" w:hAnsi="Times New Roman" w:cs="Times New Roman"/>
        </w:rPr>
        <w:t xml:space="preserve">occur both </w:t>
      </w:r>
      <w:r w:rsidR="002C34D5" w:rsidRPr="00C93123">
        <w:rPr>
          <w:rFonts w:ascii="Times New Roman" w:hAnsi="Times New Roman" w:cs="Times New Roman"/>
          <w:i/>
          <w:iCs/>
        </w:rPr>
        <w:t>via</w:t>
      </w:r>
      <w:r w:rsidR="002C34D5" w:rsidRPr="00C93123">
        <w:rPr>
          <w:rFonts w:ascii="Times New Roman" w:hAnsi="Times New Roman" w:cs="Times New Roman"/>
        </w:rPr>
        <w:t xml:space="preserve"> extraluminal or intraluminal routes</w:t>
      </w:r>
      <w:r w:rsidR="00CA22A6" w:rsidRPr="00C93123">
        <w:rPr>
          <w:rFonts w:ascii="Times New Roman" w:hAnsi="Times New Roman" w:cs="Times New Roman"/>
        </w:rPr>
        <w:t>, each accounting for 3</w:t>
      </w:r>
      <w:r w:rsidR="000528C2" w:rsidRPr="00C93123">
        <w:rPr>
          <w:rFonts w:ascii="Times New Roman" w:hAnsi="Times New Roman" w:cs="Times New Roman"/>
        </w:rPr>
        <w:t>4</w:t>
      </w:r>
      <w:r w:rsidR="00CA22A6" w:rsidRPr="00C93123">
        <w:rPr>
          <w:rFonts w:ascii="Times New Roman" w:hAnsi="Times New Roman" w:cs="Times New Roman"/>
        </w:rPr>
        <w:t xml:space="preserve">% and 66% </w:t>
      </w:r>
      <w:r w:rsidR="00DF3A8F" w:rsidRPr="00C93123">
        <w:rPr>
          <w:rFonts w:ascii="Times New Roman" w:hAnsi="Times New Roman" w:cs="Times New Roman"/>
        </w:rPr>
        <w:t xml:space="preserve">infections </w:t>
      </w:r>
      <w:r w:rsidR="00CA22A6" w:rsidRPr="00C93123">
        <w:rPr>
          <w:rFonts w:ascii="Times New Roman" w:hAnsi="Times New Roman" w:cs="Times New Roman"/>
        </w:rPr>
        <w:t>respectively</w:t>
      </w:r>
      <w:r w:rsidR="005A2021" w:rsidRPr="00C93123">
        <w:rPr>
          <w:rFonts w:ascii="Times New Roman" w:hAnsi="Times New Roman" w:cs="Times New Roman"/>
        </w:rPr>
        <w:t xml:space="preserve"> </w:t>
      </w:r>
      <w:r w:rsidR="005A2021" w:rsidRPr="00C93123">
        <w:rPr>
          <w:rFonts w:ascii="Times New Roman" w:hAnsi="Times New Roman" w:cs="Times New Roman"/>
        </w:rPr>
        <w:fldChar w:fldCharType="begin"/>
      </w:r>
      <w:r w:rsidR="00FD7CE7" w:rsidRPr="00C93123">
        <w:rPr>
          <w:rFonts w:ascii="Times New Roman" w:hAnsi="Times New Roman" w:cs="Times New Roman"/>
        </w:rPr>
        <w:instrText xml:space="preserve"> ADDIN EN.CITE &lt;EndNote&gt;&lt;Cite&gt;&lt;Author&gt;Tambyah&lt;/Author&gt;&lt;Year&gt;1999&lt;/Year&gt;&lt;RecNum&gt;30&lt;/RecNum&gt;&lt;DisplayText&gt;[36]&lt;/DisplayText&gt;&lt;record&gt;&lt;rec-number&gt;30&lt;/rec-number&gt;&lt;foreign-keys&gt;&lt;key app="EN" db-id="zxdxa050yxdzvxes59gprw5105axxz2902e2" timestamp="1686046616"&gt;30&lt;/key&gt;&lt;/foreign-keys&gt;&lt;ref-type name="Journal Article"&gt;17&lt;/ref-type&gt;&lt;contributors&gt;&lt;authors&gt;&lt;author&gt;Tambyah, P. A.&lt;/author&gt;&lt;author&gt;Halvorson, K. T.&lt;/author&gt;&lt;author&gt;Maki, D. G.&lt;/author&gt;&lt;/authors&gt;&lt;/contributors&gt;&lt;auth-address&gt;Department of Medicine, University of Wisconsin Medical School, University of Wisconsin, Madison, USA.&lt;/auth-address&gt;&lt;titles&gt;&lt;title&gt;A prospective study of pathogenesis of catheter-associated urinary tract infections&lt;/title&gt;&lt;secondary-title&gt;Mayo Clin Proc&lt;/secondary-title&gt;&lt;/titles&gt;&lt;periodical&gt;&lt;full-title&gt;Mayo Clin Proc&lt;/full-title&gt;&lt;/periodical&gt;&lt;pages&gt;131-6&lt;/pages&gt;&lt;volume&gt;74&lt;/volume&gt;&lt;number&gt;2&lt;/number&gt;&lt;keywords&gt;&lt;keyword&gt;Apache&lt;/keyword&gt;&lt;keyword&gt;Adult&lt;/keyword&gt;&lt;keyword&gt;Aged&lt;/keyword&gt;&lt;keyword&gt;Female&lt;/keyword&gt;&lt;keyword&gt;Humans&lt;/keyword&gt;&lt;keyword&gt;Male&lt;/keyword&gt;&lt;keyword&gt;Middle Aged&lt;/keyword&gt;&lt;keyword&gt;Prospective Studies&lt;/keyword&gt;&lt;keyword&gt;Risk&lt;/keyword&gt;&lt;keyword&gt;Risk Factors&lt;/keyword&gt;&lt;keyword&gt;Urinary Catheterization/*adverse effects/instrumentation/methods&lt;/keyword&gt;&lt;keyword&gt;Urinary Tract Infections/*etiology&lt;/keyword&gt;&lt;/keywords&gt;&lt;dates&gt;&lt;year&gt;1999&lt;/year&gt;&lt;pub-dates&gt;&lt;date&gt;Feb&lt;/date&gt;&lt;/pub-dates&gt;&lt;/dates&gt;&lt;isbn&gt;0025-6196 (Print)&amp;#xD;0025-6196&lt;/isbn&gt;&lt;accession-num&gt;10069349&lt;/accession-num&gt;&lt;urls&gt;&lt;/urls&gt;&lt;electronic-resource-num&gt;10.4065/74.2.131&lt;/electronic-resource-num&gt;&lt;remote-database-provider&gt;NLM&lt;/remote-database-provider&gt;&lt;language&gt;eng&lt;/language&gt;&lt;/record&gt;&lt;/Cite&gt;&lt;/EndNote&gt;</w:instrText>
      </w:r>
      <w:r w:rsidR="005A2021" w:rsidRPr="00C93123">
        <w:rPr>
          <w:rFonts w:ascii="Times New Roman" w:hAnsi="Times New Roman" w:cs="Times New Roman"/>
        </w:rPr>
        <w:fldChar w:fldCharType="separate"/>
      </w:r>
      <w:r w:rsidR="00FD7CE7" w:rsidRPr="00C93123">
        <w:rPr>
          <w:rFonts w:ascii="Times New Roman" w:hAnsi="Times New Roman" w:cs="Times New Roman"/>
          <w:noProof/>
        </w:rPr>
        <w:t>[</w:t>
      </w:r>
      <w:r w:rsidR="00931AB6" w:rsidRPr="00C93123">
        <w:rPr>
          <w:rFonts w:ascii="Times New Roman" w:hAnsi="Times New Roman" w:cs="Times New Roman"/>
          <w:noProof/>
        </w:rPr>
        <w:t>41</w:t>
      </w:r>
      <w:r w:rsidR="00FD7CE7" w:rsidRPr="00C93123">
        <w:rPr>
          <w:rFonts w:ascii="Times New Roman" w:hAnsi="Times New Roman" w:cs="Times New Roman"/>
          <w:noProof/>
        </w:rPr>
        <w:t>]</w:t>
      </w:r>
      <w:r w:rsidR="005A2021" w:rsidRPr="00C93123">
        <w:rPr>
          <w:rFonts w:ascii="Times New Roman" w:hAnsi="Times New Roman" w:cs="Times New Roman"/>
        </w:rPr>
        <w:fldChar w:fldCharType="end"/>
      </w:r>
      <w:r w:rsidR="00CA22A6" w:rsidRPr="00C93123">
        <w:rPr>
          <w:rFonts w:ascii="Times New Roman" w:hAnsi="Times New Roman" w:cs="Times New Roman"/>
        </w:rPr>
        <w:t xml:space="preserve">. </w:t>
      </w:r>
      <w:r w:rsidR="00DD3CE6" w:rsidRPr="00C93123">
        <w:rPr>
          <w:rFonts w:ascii="Times New Roman" w:hAnsi="Times New Roman" w:cs="Times New Roman"/>
        </w:rPr>
        <w:t>Commercially available a</w:t>
      </w:r>
      <w:r w:rsidR="00BF26A0" w:rsidRPr="00C93123">
        <w:rPr>
          <w:rFonts w:ascii="Times New Roman" w:hAnsi="Times New Roman" w:cs="Times New Roman"/>
        </w:rPr>
        <w:t>ntimicrobial catheter</w:t>
      </w:r>
      <w:r w:rsidR="00917764" w:rsidRPr="00C93123">
        <w:rPr>
          <w:rFonts w:ascii="Times New Roman" w:hAnsi="Times New Roman" w:cs="Times New Roman"/>
        </w:rPr>
        <w:t>s</w:t>
      </w:r>
      <w:r w:rsidR="00DD3CE6" w:rsidRPr="00C93123">
        <w:rPr>
          <w:rFonts w:ascii="Times New Roman" w:hAnsi="Times New Roman" w:cs="Times New Roman"/>
        </w:rPr>
        <w:t xml:space="preserve"> </w:t>
      </w:r>
      <w:r w:rsidR="00917764" w:rsidRPr="00C93123">
        <w:rPr>
          <w:rFonts w:ascii="Times New Roman" w:hAnsi="Times New Roman" w:cs="Times New Roman"/>
        </w:rPr>
        <w:t>display</w:t>
      </w:r>
      <w:r w:rsidR="0034587A" w:rsidRPr="00C93123">
        <w:rPr>
          <w:rFonts w:ascii="Times New Roman" w:hAnsi="Times New Roman" w:cs="Times New Roman"/>
        </w:rPr>
        <w:t xml:space="preserve"> </w:t>
      </w:r>
      <w:r w:rsidR="00FD11A0" w:rsidRPr="00C93123">
        <w:rPr>
          <w:rFonts w:ascii="Times New Roman" w:hAnsi="Times New Roman" w:cs="Times New Roman"/>
        </w:rPr>
        <w:t xml:space="preserve">intraluminal </w:t>
      </w:r>
      <w:r w:rsidR="0034587A" w:rsidRPr="00C93123">
        <w:rPr>
          <w:rFonts w:ascii="Times New Roman" w:hAnsi="Times New Roman" w:cs="Times New Roman"/>
        </w:rPr>
        <w:t>antimicrobial coating</w:t>
      </w:r>
      <w:r w:rsidR="00EB0A8C" w:rsidRPr="00C93123">
        <w:rPr>
          <w:rFonts w:ascii="Times New Roman" w:hAnsi="Times New Roman" w:cs="Times New Roman"/>
        </w:rPr>
        <w:t xml:space="preserve">. However, PDMS-PIM45 biomaterial contains </w:t>
      </w:r>
      <w:r w:rsidR="009A48AA" w:rsidRPr="00C93123">
        <w:rPr>
          <w:rFonts w:ascii="Times New Roman" w:hAnsi="Times New Roman" w:cs="Times New Roman"/>
        </w:rPr>
        <w:t>antimicrobial compounds as composite in the matrix</w:t>
      </w:r>
      <w:r w:rsidR="004D0FB1" w:rsidRPr="00C93123">
        <w:rPr>
          <w:rFonts w:ascii="Times New Roman" w:hAnsi="Times New Roman" w:cs="Times New Roman"/>
        </w:rPr>
        <w:t xml:space="preserve"> with sustain release of </w:t>
      </w:r>
      <w:r w:rsidR="00B14309" w:rsidRPr="00C93123">
        <w:rPr>
          <w:rFonts w:ascii="Times New Roman" w:hAnsi="Times New Roman" w:cs="Times New Roman"/>
        </w:rPr>
        <w:t>antimicrobial polymer PIM45 in solution</w:t>
      </w:r>
      <w:r w:rsidR="009A48AA" w:rsidRPr="00C93123">
        <w:rPr>
          <w:rFonts w:ascii="Times New Roman" w:hAnsi="Times New Roman" w:cs="Times New Roman"/>
        </w:rPr>
        <w:t>. Thus, the antimicrobial poten</w:t>
      </w:r>
      <w:r w:rsidR="00580439" w:rsidRPr="00C93123">
        <w:rPr>
          <w:rFonts w:ascii="Times New Roman" w:hAnsi="Times New Roman" w:cs="Times New Roman"/>
        </w:rPr>
        <w:t>tial is exposed to both intraluminal and extraluminal surfaces, thereby e</w:t>
      </w:r>
      <w:r w:rsidR="002639C3" w:rsidRPr="00C93123">
        <w:rPr>
          <w:rFonts w:ascii="Times New Roman" w:hAnsi="Times New Roman" w:cs="Times New Roman"/>
        </w:rPr>
        <w:t xml:space="preserve">liminating the </w:t>
      </w:r>
      <w:r w:rsidR="007055AC" w:rsidRPr="00C93123">
        <w:rPr>
          <w:rFonts w:ascii="Times New Roman" w:hAnsi="Times New Roman" w:cs="Times New Roman"/>
        </w:rPr>
        <w:t xml:space="preserve">possibility of infection, </w:t>
      </w:r>
      <w:r w:rsidR="00965BEA" w:rsidRPr="00C93123">
        <w:rPr>
          <w:rFonts w:ascii="Times New Roman" w:hAnsi="Times New Roman" w:cs="Times New Roman"/>
        </w:rPr>
        <w:t>“</w:t>
      </w:r>
      <w:r w:rsidR="007055AC" w:rsidRPr="00C93123">
        <w:rPr>
          <w:rFonts w:ascii="Times New Roman" w:hAnsi="Times New Roman" w:cs="Times New Roman"/>
        </w:rPr>
        <w:t>in and out</w:t>
      </w:r>
      <w:r w:rsidR="00965BEA" w:rsidRPr="00C93123">
        <w:rPr>
          <w:rFonts w:ascii="Times New Roman" w:hAnsi="Times New Roman" w:cs="Times New Roman"/>
        </w:rPr>
        <w:t>”</w:t>
      </w:r>
      <w:r w:rsidR="001343FF" w:rsidRPr="00C93123">
        <w:rPr>
          <w:rFonts w:ascii="Times New Roman" w:hAnsi="Times New Roman" w:cs="Times New Roman"/>
        </w:rPr>
        <w:t>, proving that</w:t>
      </w:r>
      <w:r w:rsidR="004216AE" w:rsidRPr="00C93123">
        <w:rPr>
          <w:rFonts w:ascii="Times New Roman" w:hAnsi="Times New Roman" w:cs="Times New Roman"/>
        </w:rPr>
        <w:t xml:space="preserve"> PDMS-PIM45</w:t>
      </w:r>
      <w:r w:rsidR="00CC0FED" w:rsidRPr="00C93123">
        <w:rPr>
          <w:rFonts w:ascii="Times New Roman" w:hAnsi="Times New Roman" w:cs="Times New Roman"/>
        </w:rPr>
        <w:t xml:space="preserve"> </w:t>
      </w:r>
      <w:r w:rsidR="00A02BA8" w:rsidRPr="00C93123">
        <w:rPr>
          <w:rFonts w:ascii="Times New Roman" w:hAnsi="Times New Roman" w:cs="Times New Roman"/>
        </w:rPr>
        <w:t>could serve as an</w:t>
      </w:r>
      <w:r w:rsidR="00CC0FED" w:rsidRPr="00C93123">
        <w:rPr>
          <w:rFonts w:ascii="Times New Roman" w:hAnsi="Times New Roman" w:cs="Times New Roman"/>
        </w:rPr>
        <w:t xml:space="preserve"> excellent candidate for </w:t>
      </w:r>
      <w:r w:rsidR="001343FF" w:rsidRPr="00C93123">
        <w:rPr>
          <w:rFonts w:ascii="Times New Roman" w:hAnsi="Times New Roman" w:cs="Times New Roman"/>
        </w:rPr>
        <w:t xml:space="preserve">fabrication of </w:t>
      </w:r>
      <w:r w:rsidR="00CC0FED" w:rsidRPr="00C93123">
        <w:rPr>
          <w:rFonts w:ascii="Times New Roman" w:hAnsi="Times New Roman" w:cs="Times New Roman"/>
        </w:rPr>
        <w:t>catheter</w:t>
      </w:r>
      <w:r w:rsidR="001343FF" w:rsidRPr="00C93123">
        <w:rPr>
          <w:rFonts w:ascii="Times New Roman" w:hAnsi="Times New Roman" w:cs="Times New Roman"/>
        </w:rPr>
        <w:t xml:space="preserve"> </w:t>
      </w:r>
      <w:r w:rsidR="00F1757A" w:rsidRPr="00C93123">
        <w:rPr>
          <w:rFonts w:ascii="Times New Roman" w:hAnsi="Times New Roman" w:cs="Times New Roman"/>
        </w:rPr>
        <w:t>for medical application</w:t>
      </w:r>
      <w:r w:rsidR="007055AC" w:rsidRPr="00C93123">
        <w:rPr>
          <w:rFonts w:ascii="Times New Roman" w:hAnsi="Times New Roman" w:cs="Times New Roman"/>
        </w:rPr>
        <w:t>.</w:t>
      </w:r>
    </w:p>
    <w:p w14:paraId="1ABA01C5" w14:textId="77777777" w:rsidR="00BE7EED" w:rsidRPr="00C93123" w:rsidRDefault="00BE7EED" w:rsidP="00482B35">
      <w:pPr>
        <w:spacing w:after="0"/>
        <w:jc w:val="both"/>
        <w:rPr>
          <w:rFonts w:ascii="Times New Roman" w:hAnsi="Times New Roman" w:cs="Times New Roman"/>
          <w:b/>
          <w:bCs/>
          <w:sz w:val="24"/>
          <w:szCs w:val="24"/>
          <w:lang w:val="en-US"/>
        </w:rPr>
      </w:pPr>
    </w:p>
    <w:p w14:paraId="48B957EA" w14:textId="7B26EDFF" w:rsidR="00901E7C" w:rsidRPr="00C93123" w:rsidRDefault="0053556C" w:rsidP="00BE7EED">
      <w:pPr>
        <w:jc w:val="both"/>
        <w:rPr>
          <w:rFonts w:ascii="Times New Roman" w:hAnsi="Times New Roman" w:cs="Times New Roman"/>
          <w:b/>
          <w:bCs/>
          <w:lang w:val="en-US"/>
        </w:rPr>
      </w:pPr>
      <w:r w:rsidRPr="00C93123">
        <w:rPr>
          <w:rFonts w:ascii="Times New Roman" w:hAnsi="Times New Roman" w:cs="Times New Roman"/>
          <w:b/>
          <w:bCs/>
          <w:sz w:val="24"/>
          <w:szCs w:val="24"/>
          <w:lang w:val="en-US"/>
        </w:rPr>
        <w:t xml:space="preserve">4. </w:t>
      </w:r>
      <w:r w:rsidR="00901E7C" w:rsidRPr="00C93123">
        <w:rPr>
          <w:rFonts w:ascii="Times New Roman" w:hAnsi="Times New Roman" w:cs="Times New Roman"/>
          <w:b/>
          <w:bCs/>
          <w:sz w:val="24"/>
          <w:szCs w:val="24"/>
          <w:lang w:val="en-US"/>
        </w:rPr>
        <w:t>Conclusion</w:t>
      </w:r>
    </w:p>
    <w:p w14:paraId="6AF82866" w14:textId="7999E301" w:rsidR="003B7C5B" w:rsidRPr="0096705D" w:rsidRDefault="00BE7EED" w:rsidP="00482B35">
      <w:pPr>
        <w:spacing w:after="0"/>
        <w:jc w:val="both"/>
        <w:rPr>
          <w:rFonts w:ascii="Times New Roman" w:hAnsi="Times New Roman" w:cs="Times New Roman"/>
          <w:lang w:val="en-US"/>
        </w:rPr>
      </w:pPr>
      <w:r w:rsidRPr="00C93123">
        <w:rPr>
          <w:rFonts w:ascii="Times New Roman" w:hAnsi="Times New Roman" w:cs="Times New Roman"/>
          <w:lang w:val="en-US"/>
        </w:rPr>
        <w:t xml:space="preserve">    </w:t>
      </w:r>
      <w:r w:rsidR="003B7C5B" w:rsidRPr="00C93123">
        <w:rPr>
          <w:rFonts w:ascii="Times New Roman" w:hAnsi="Times New Roman" w:cs="Times New Roman"/>
          <w:lang w:val="en-US"/>
        </w:rPr>
        <w:t>Catheter associated urinary tract infection</w:t>
      </w:r>
      <w:r w:rsidR="00505F48" w:rsidRPr="00C93123">
        <w:rPr>
          <w:rFonts w:ascii="Times New Roman" w:hAnsi="Times New Roman" w:cs="Times New Roman"/>
          <w:lang w:val="en-US"/>
        </w:rPr>
        <w:t>s</w:t>
      </w:r>
      <w:r w:rsidR="003B7C5B" w:rsidRPr="00C93123">
        <w:rPr>
          <w:rFonts w:ascii="Times New Roman" w:hAnsi="Times New Roman" w:cs="Times New Roman"/>
          <w:lang w:val="en-US"/>
        </w:rPr>
        <w:t xml:space="preserve"> </w:t>
      </w:r>
      <w:r w:rsidR="007531B8" w:rsidRPr="00C93123">
        <w:rPr>
          <w:rFonts w:ascii="Times New Roman" w:hAnsi="Times New Roman" w:cs="Times New Roman"/>
          <w:lang w:val="en-US"/>
        </w:rPr>
        <w:t>represent</w:t>
      </w:r>
      <w:r w:rsidR="003B7C5B" w:rsidRPr="00C93123">
        <w:rPr>
          <w:rFonts w:ascii="Times New Roman" w:hAnsi="Times New Roman" w:cs="Times New Roman"/>
          <w:lang w:val="en-US"/>
        </w:rPr>
        <w:t xml:space="preserve"> </w:t>
      </w:r>
      <w:r w:rsidR="00D57C19" w:rsidRPr="00C93123">
        <w:rPr>
          <w:rFonts w:ascii="Times New Roman" w:hAnsi="Times New Roman" w:cs="Times New Roman"/>
          <w:lang w:val="en-US"/>
        </w:rPr>
        <w:t xml:space="preserve">a serious threat to individuals/patients that are subjected to indwelling catheterization either for short or long </w:t>
      </w:r>
      <w:r w:rsidR="00043CC9" w:rsidRPr="00C93123">
        <w:rPr>
          <w:rFonts w:ascii="Times New Roman" w:hAnsi="Times New Roman" w:cs="Times New Roman"/>
          <w:lang w:val="en-US"/>
        </w:rPr>
        <w:t>duration</w:t>
      </w:r>
      <w:r w:rsidR="00040B09" w:rsidRPr="00C93123">
        <w:rPr>
          <w:rFonts w:ascii="Times New Roman" w:hAnsi="Times New Roman" w:cs="Times New Roman"/>
          <w:lang w:val="en-US"/>
        </w:rPr>
        <w:t>s</w:t>
      </w:r>
      <w:r w:rsidR="00D57C19" w:rsidRPr="00C93123">
        <w:rPr>
          <w:rFonts w:ascii="Times New Roman" w:hAnsi="Times New Roman" w:cs="Times New Roman"/>
          <w:lang w:val="en-US"/>
        </w:rPr>
        <w:t xml:space="preserve">. Though </w:t>
      </w:r>
      <w:r w:rsidR="000542C1" w:rsidRPr="00C93123">
        <w:rPr>
          <w:rFonts w:ascii="Times New Roman" w:hAnsi="Times New Roman" w:cs="Times New Roman"/>
          <w:lang w:val="en-US"/>
        </w:rPr>
        <w:t xml:space="preserve">urinary catheters with </w:t>
      </w:r>
      <w:r w:rsidR="00D57C19" w:rsidRPr="00C93123">
        <w:rPr>
          <w:rFonts w:ascii="Times New Roman" w:hAnsi="Times New Roman" w:cs="Times New Roman"/>
          <w:lang w:val="en-US"/>
        </w:rPr>
        <w:t xml:space="preserve">antimicrobial </w:t>
      </w:r>
      <w:r w:rsidR="000542C1" w:rsidRPr="00C93123">
        <w:rPr>
          <w:rFonts w:ascii="Times New Roman" w:hAnsi="Times New Roman" w:cs="Times New Roman"/>
          <w:lang w:val="en-US"/>
        </w:rPr>
        <w:t>propensit</w:t>
      </w:r>
      <w:r w:rsidR="00FB7615" w:rsidRPr="00C93123">
        <w:rPr>
          <w:rFonts w:ascii="Times New Roman" w:hAnsi="Times New Roman" w:cs="Times New Roman"/>
          <w:lang w:val="en-US"/>
        </w:rPr>
        <w:t>ies</w:t>
      </w:r>
      <w:r w:rsidR="000F0582" w:rsidRPr="00C93123">
        <w:rPr>
          <w:rFonts w:ascii="Times New Roman" w:hAnsi="Times New Roman" w:cs="Times New Roman"/>
          <w:lang w:val="en-US"/>
        </w:rPr>
        <w:t xml:space="preserve"> </w:t>
      </w:r>
      <w:r w:rsidR="007531B8" w:rsidRPr="00C93123">
        <w:rPr>
          <w:rFonts w:ascii="Times New Roman" w:hAnsi="Times New Roman" w:cs="Times New Roman"/>
          <w:lang w:val="en-US"/>
        </w:rPr>
        <w:t>are</w:t>
      </w:r>
      <w:r w:rsidR="000F0582" w:rsidRPr="00C93123">
        <w:rPr>
          <w:rFonts w:ascii="Times New Roman" w:hAnsi="Times New Roman" w:cs="Times New Roman"/>
          <w:lang w:val="en-US"/>
        </w:rPr>
        <w:t xml:space="preserve"> available, their efficacy and robustness </w:t>
      </w:r>
      <w:r w:rsidR="00505F48" w:rsidRPr="00C93123">
        <w:rPr>
          <w:rFonts w:ascii="Times New Roman" w:hAnsi="Times New Roman" w:cs="Times New Roman"/>
          <w:lang w:val="en-US"/>
        </w:rPr>
        <w:t>are</w:t>
      </w:r>
      <w:r w:rsidR="000F0582" w:rsidRPr="00C93123">
        <w:rPr>
          <w:rFonts w:ascii="Times New Roman" w:hAnsi="Times New Roman" w:cs="Times New Roman"/>
          <w:lang w:val="en-US"/>
        </w:rPr>
        <w:t xml:space="preserve"> limited and </w:t>
      </w:r>
      <w:r w:rsidR="00E46672" w:rsidRPr="00C93123">
        <w:rPr>
          <w:rFonts w:ascii="Times New Roman" w:hAnsi="Times New Roman" w:cs="Times New Roman"/>
          <w:lang w:val="en-US"/>
        </w:rPr>
        <w:t>below satisfaction/expectation</w:t>
      </w:r>
      <w:r w:rsidR="000F0582" w:rsidRPr="00C93123">
        <w:rPr>
          <w:rFonts w:ascii="Times New Roman" w:hAnsi="Times New Roman" w:cs="Times New Roman"/>
          <w:lang w:val="en-US"/>
        </w:rPr>
        <w:t xml:space="preserve">. </w:t>
      </w:r>
      <w:r w:rsidR="005C67E1" w:rsidRPr="00C93123">
        <w:rPr>
          <w:rFonts w:ascii="Times New Roman" w:hAnsi="Times New Roman" w:cs="Times New Roman"/>
          <w:lang w:val="en-US"/>
        </w:rPr>
        <w:t xml:space="preserve">PDMS-PIM45 material </w:t>
      </w:r>
      <w:r w:rsidR="00FB7615" w:rsidRPr="00C93123">
        <w:rPr>
          <w:rFonts w:ascii="Times New Roman" w:hAnsi="Times New Roman" w:cs="Times New Roman"/>
          <w:lang w:val="en-US"/>
        </w:rPr>
        <w:t>ha</w:t>
      </w:r>
      <w:r w:rsidR="005C67E1" w:rsidRPr="00C93123">
        <w:rPr>
          <w:rFonts w:ascii="Times New Roman" w:hAnsi="Times New Roman" w:cs="Times New Roman"/>
          <w:lang w:val="en-US"/>
        </w:rPr>
        <w:t>s</w:t>
      </w:r>
      <w:r w:rsidR="00FB7615" w:rsidRPr="00C93123">
        <w:rPr>
          <w:rFonts w:ascii="Times New Roman" w:hAnsi="Times New Roman" w:cs="Times New Roman"/>
          <w:lang w:val="en-US"/>
        </w:rPr>
        <w:t xml:space="preserve"> been</w:t>
      </w:r>
      <w:r w:rsidR="005C67E1" w:rsidRPr="00C93123">
        <w:rPr>
          <w:rFonts w:ascii="Times New Roman" w:hAnsi="Times New Roman" w:cs="Times New Roman"/>
          <w:lang w:val="en-US"/>
        </w:rPr>
        <w:t xml:space="preserve"> demonstrated to be robust, exhibits long shelf </w:t>
      </w:r>
      <w:r w:rsidR="005C67E1" w:rsidRPr="00C93123">
        <w:rPr>
          <w:rFonts w:ascii="Times New Roman" w:hAnsi="Times New Roman" w:cs="Times New Roman"/>
          <w:lang w:val="en-US"/>
        </w:rPr>
        <w:lastRenderedPageBreak/>
        <w:t xml:space="preserve">live, shows high antimicrobial potency following recycling at least up to 45 days with continuous microbial challenge and could eliminate the ESKAPE pathogen within 24h of exposure. </w:t>
      </w:r>
      <w:r w:rsidR="00F8332F" w:rsidRPr="00C93123">
        <w:rPr>
          <w:rFonts w:ascii="Times New Roman" w:hAnsi="Times New Roman" w:cs="Times New Roman"/>
          <w:lang w:val="en-US"/>
        </w:rPr>
        <w:t xml:space="preserve">We </w:t>
      </w:r>
      <w:r w:rsidR="005C67E1" w:rsidRPr="00C93123">
        <w:rPr>
          <w:rFonts w:ascii="Times New Roman" w:hAnsi="Times New Roman" w:cs="Times New Roman"/>
          <w:lang w:val="en-US"/>
        </w:rPr>
        <w:t xml:space="preserve">proved that PDMS-PIM45 antimicrobial composite biomaterial is biocompatible and proposed that the antimicrobial biomaterial </w:t>
      </w:r>
      <w:r w:rsidR="00D37767" w:rsidRPr="00C93123">
        <w:rPr>
          <w:rFonts w:ascii="Times New Roman" w:hAnsi="Times New Roman" w:cs="Times New Roman"/>
          <w:lang w:val="en-US"/>
        </w:rPr>
        <w:t xml:space="preserve">could be </w:t>
      </w:r>
      <w:r w:rsidR="00C36E76" w:rsidRPr="00C93123">
        <w:rPr>
          <w:rFonts w:ascii="Times New Roman" w:hAnsi="Times New Roman" w:cs="Times New Roman"/>
          <w:lang w:val="en-US"/>
        </w:rPr>
        <w:t xml:space="preserve">developed </w:t>
      </w:r>
      <w:r w:rsidR="00D37767" w:rsidRPr="00C93123">
        <w:rPr>
          <w:rFonts w:ascii="Times New Roman" w:hAnsi="Times New Roman" w:cs="Times New Roman"/>
          <w:lang w:val="en-US"/>
        </w:rPr>
        <w:t>as urinary catheter</w:t>
      </w:r>
      <w:r w:rsidR="004C7E30" w:rsidRPr="00C93123">
        <w:rPr>
          <w:rFonts w:ascii="Times New Roman" w:hAnsi="Times New Roman" w:cs="Times New Roman"/>
          <w:lang w:val="en-US"/>
        </w:rPr>
        <w:t xml:space="preserve">. </w:t>
      </w:r>
      <w:r w:rsidR="00D67781" w:rsidRPr="00C93123">
        <w:rPr>
          <w:rFonts w:ascii="Times New Roman" w:hAnsi="Times New Roman" w:cs="Times New Roman"/>
          <w:lang w:val="en-US"/>
        </w:rPr>
        <w:t>In this study,</w:t>
      </w:r>
      <w:r w:rsidR="00FB7615" w:rsidRPr="00C93123">
        <w:rPr>
          <w:rFonts w:ascii="Times New Roman" w:hAnsi="Times New Roman" w:cs="Times New Roman"/>
          <w:lang w:val="en-US"/>
        </w:rPr>
        <w:t xml:space="preserve"> using a continuous flow of artificial urine, </w:t>
      </w:r>
      <w:r w:rsidR="00D67781" w:rsidRPr="00C93123">
        <w:rPr>
          <w:rFonts w:ascii="Times New Roman" w:hAnsi="Times New Roman" w:cs="Times New Roman"/>
          <w:lang w:val="en-US"/>
        </w:rPr>
        <w:t xml:space="preserve">we have further </w:t>
      </w:r>
      <w:r w:rsidR="000A37A8" w:rsidRPr="00C93123">
        <w:rPr>
          <w:rFonts w:ascii="Times New Roman" w:hAnsi="Times New Roman" w:cs="Times New Roman"/>
          <w:lang w:val="en-US"/>
        </w:rPr>
        <w:t xml:space="preserve">supported </w:t>
      </w:r>
      <w:r w:rsidR="001605A8" w:rsidRPr="00C93123">
        <w:rPr>
          <w:rFonts w:ascii="Times New Roman" w:hAnsi="Times New Roman" w:cs="Times New Roman"/>
          <w:lang w:val="en-US"/>
        </w:rPr>
        <w:t>our claims</w:t>
      </w:r>
      <w:r w:rsidR="006D2AB5" w:rsidRPr="00C93123">
        <w:rPr>
          <w:rFonts w:ascii="Times New Roman" w:hAnsi="Times New Roman" w:cs="Times New Roman"/>
          <w:lang w:val="en-US"/>
        </w:rPr>
        <w:t xml:space="preserve">, proving </w:t>
      </w:r>
      <w:r w:rsidR="00F36A0D" w:rsidRPr="00C93123">
        <w:rPr>
          <w:rFonts w:ascii="Times New Roman" w:hAnsi="Times New Roman" w:cs="Times New Roman"/>
          <w:lang w:val="en-US"/>
        </w:rPr>
        <w:t>that</w:t>
      </w:r>
      <w:r w:rsidR="00D67781" w:rsidRPr="00C93123">
        <w:rPr>
          <w:rFonts w:ascii="Times New Roman" w:hAnsi="Times New Roman" w:cs="Times New Roman"/>
          <w:lang w:val="en-US"/>
        </w:rPr>
        <w:t xml:space="preserve"> PDMS-PIM45 composite </w:t>
      </w:r>
      <w:r w:rsidR="00FB7615" w:rsidRPr="00C93123">
        <w:rPr>
          <w:rFonts w:ascii="Times New Roman" w:hAnsi="Times New Roman" w:cs="Times New Roman"/>
          <w:lang w:val="en-US"/>
        </w:rPr>
        <w:t xml:space="preserve">biomaterial </w:t>
      </w:r>
      <w:r w:rsidR="008F28A0" w:rsidRPr="00C93123">
        <w:rPr>
          <w:rFonts w:ascii="Times New Roman" w:hAnsi="Times New Roman" w:cs="Times New Roman"/>
          <w:lang w:val="en-US"/>
        </w:rPr>
        <w:t xml:space="preserve">can maintain its excellent </w:t>
      </w:r>
      <w:r w:rsidR="0060152E" w:rsidRPr="00C93123">
        <w:rPr>
          <w:rFonts w:ascii="Times New Roman" w:hAnsi="Times New Roman" w:cs="Times New Roman"/>
          <w:lang w:val="en-US"/>
        </w:rPr>
        <w:t>antimicrobial efficacy</w:t>
      </w:r>
      <w:r w:rsidR="008F28A0" w:rsidRPr="00C93123">
        <w:rPr>
          <w:rFonts w:ascii="Times New Roman" w:hAnsi="Times New Roman" w:cs="Times New Roman"/>
          <w:lang w:val="en-US"/>
        </w:rPr>
        <w:t xml:space="preserve"> on </w:t>
      </w:r>
      <w:r w:rsidR="00A10AFA" w:rsidRPr="00C93123">
        <w:rPr>
          <w:rFonts w:ascii="Times New Roman" w:hAnsi="Times New Roman" w:cs="Times New Roman"/>
          <w:lang w:val="en-US"/>
        </w:rPr>
        <w:t>a</w:t>
      </w:r>
      <w:r w:rsidR="00FB7615" w:rsidRPr="00C93123">
        <w:rPr>
          <w:rFonts w:ascii="Times New Roman" w:hAnsi="Times New Roman" w:cs="Times New Roman"/>
          <w:lang w:val="en-US"/>
        </w:rPr>
        <w:t xml:space="preserve"> flow model</w:t>
      </w:r>
      <w:r w:rsidR="00D531E6" w:rsidRPr="00C93123">
        <w:rPr>
          <w:rFonts w:ascii="Times New Roman" w:hAnsi="Times New Roman" w:cs="Times New Roman"/>
          <w:lang w:val="en-US"/>
        </w:rPr>
        <w:t xml:space="preserve">, executing </w:t>
      </w:r>
      <w:r w:rsidR="00844CFB" w:rsidRPr="00C93123">
        <w:rPr>
          <w:rFonts w:ascii="Times New Roman" w:hAnsi="Times New Roman" w:cs="Times New Roman"/>
          <w:lang w:val="en-US"/>
        </w:rPr>
        <w:t>combined</w:t>
      </w:r>
      <w:r w:rsidR="00D531E6" w:rsidRPr="00C93123">
        <w:rPr>
          <w:rFonts w:ascii="Times New Roman" w:hAnsi="Times New Roman" w:cs="Times New Roman"/>
          <w:lang w:val="en-US"/>
        </w:rPr>
        <w:t xml:space="preserve"> contact killing and released</w:t>
      </w:r>
      <w:r w:rsidR="00687FAD" w:rsidRPr="00C93123">
        <w:rPr>
          <w:rFonts w:ascii="Times New Roman" w:hAnsi="Times New Roman" w:cs="Times New Roman"/>
          <w:lang w:val="en-US"/>
        </w:rPr>
        <w:t xml:space="preserve">-based </w:t>
      </w:r>
      <w:r w:rsidR="00A559E0" w:rsidRPr="00C93123">
        <w:rPr>
          <w:rFonts w:ascii="Times New Roman" w:hAnsi="Times New Roman" w:cs="Times New Roman"/>
          <w:lang w:val="en-US"/>
        </w:rPr>
        <w:t xml:space="preserve">bactericidal </w:t>
      </w:r>
      <w:r w:rsidR="00687FAD" w:rsidRPr="00C93123">
        <w:rPr>
          <w:rFonts w:ascii="Times New Roman" w:hAnsi="Times New Roman" w:cs="Times New Roman"/>
          <w:lang w:val="en-US"/>
        </w:rPr>
        <w:t>mechanisms</w:t>
      </w:r>
      <w:r w:rsidR="008F28A0" w:rsidRPr="00C93123">
        <w:rPr>
          <w:rFonts w:ascii="Times New Roman" w:hAnsi="Times New Roman" w:cs="Times New Roman"/>
          <w:lang w:val="en-US"/>
        </w:rPr>
        <w:t xml:space="preserve">. </w:t>
      </w:r>
      <w:r w:rsidR="006B1926" w:rsidRPr="00C93123">
        <w:rPr>
          <w:rFonts w:ascii="Times New Roman" w:hAnsi="Times New Roman" w:cs="Times New Roman"/>
          <w:lang w:val="en-US"/>
        </w:rPr>
        <w:t>Further to preventing colonization against the prevalent CAUTI pathogen</w:t>
      </w:r>
      <w:r w:rsidR="0060152E" w:rsidRPr="00C93123">
        <w:rPr>
          <w:rFonts w:ascii="Times New Roman" w:hAnsi="Times New Roman" w:cs="Times New Roman"/>
          <w:lang w:val="en-US"/>
        </w:rPr>
        <w:t>s</w:t>
      </w:r>
      <w:r w:rsidR="006B1926" w:rsidRPr="00C93123">
        <w:rPr>
          <w:rFonts w:ascii="Times New Roman" w:hAnsi="Times New Roman" w:cs="Times New Roman"/>
          <w:lang w:val="en-US"/>
        </w:rPr>
        <w:t xml:space="preserve"> </w:t>
      </w:r>
      <w:proofErr w:type="gramStart"/>
      <w:r w:rsidR="00160674" w:rsidRPr="00C93123">
        <w:rPr>
          <w:rFonts w:ascii="Times New Roman" w:hAnsi="Times New Roman" w:cs="Times New Roman"/>
          <w:i/>
          <w:iCs/>
          <w:lang w:val="en-US"/>
        </w:rPr>
        <w:t>E.coli</w:t>
      </w:r>
      <w:proofErr w:type="gramEnd"/>
      <w:r w:rsidR="006B1926" w:rsidRPr="00C93123">
        <w:rPr>
          <w:rFonts w:ascii="Times New Roman" w:hAnsi="Times New Roman" w:cs="Times New Roman"/>
          <w:lang w:val="en-US"/>
        </w:rPr>
        <w:t xml:space="preserve"> and </w:t>
      </w:r>
      <w:proofErr w:type="spellStart"/>
      <w:r w:rsidR="006B1926" w:rsidRPr="00C93123">
        <w:rPr>
          <w:rFonts w:ascii="Times New Roman" w:hAnsi="Times New Roman" w:cs="Times New Roman"/>
          <w:i/>
          <w:iCs/>
          <w:lang w:val="en-US"/>
        </w:rPr>
        <w:t>K</w:t>
      </w:r>
      <w:r w:rsidR="00E3272F" w:rsidRPr="00C93123">
        <w:rPr>
          <w:rFonts w:ascii="Times New Roman" w:hAnsi="Times New Roman" w:cs="Times New Roman"/>
          <w:i/>
          <w:iCs/>
          <w:lang w:val="en-US"/>
        </w:rPr>
        <w:t>.</w:t>
      </w:r>
      <w:r w:rsidR="006B1926" w:rsidRPr="00C93123">
        <w:rPr>
          <w:rFonts w:ascii="Times New Roman" w:hAnsi="Times New Roman" w:cs="Times New Roman"/>
          <w:i/>
          <w:iCs/>
          <w:lang w:val="en-US"/>
        </w:rPr>
        <w:t>pneumoniae</w:t>
      </w:r>
      <w:proofErr w:type="spellEnd"/>
      <w:r w:rsidR="006B1926" w:rsidRPr="00C93123">
        <w:rPr>
          <w:rFonts w:ascii="Times New Roman" w:hAnsi="Times New Roman" w:cs="Times New Roman"/>
          <w:lang w:val="en-US"/>
        </w:rPr>
        <w:t xml:space="preserve">, PIM5 could </w:t>
      </w:r>
      <w:r w:rsidR="0085795A" w:rsidRPr="00C93123">
        <w:rPr>
          <w:rFonts w:ascii="Times New Roman" w:hAnsi="Times New Roman" w:cs="Times New Roman"/>
          <w:lang w:val="en-US"/>
        </w:rPr>
        <w:t xml:space="preserve">also </w:t>
      </w:r>
      <w:r w:rsidR="00E3272F" w:rsidRPr="00C93123">
        <w:rPr>
          <w:rFonts w:ascii="Times New Roman" w:hAnsi="Times New Roman" w:cs="Times New Roman"/>
          <w:lang w:val="en-US"/>
        </w:rPr>
        <w:t xml:space="preserve">prevent the development of </w:t>
      </w:r>
      <w:r w:rsidR="006477C0" w:rsidRPr="00C93123">
        <w:rPr>
          <w:rFonts w:ascii="Times New Roman" w:hAnsi="Times New Roman" w:cs="Times New Roman"/>
          <w:lang w:val="en-US"/>
        </w:rPr>
        <w:t>encrustation</w:t>
      </w:r>
      <w:r w:rsidR="006477C0" w:rsidRPr="00C93123">
        <w:rPr>
          <w:rFonts w:ascii="Times New Roman" w:hAnsi="Times New Roman" w:cs="Times New Roman"/>
          <w:i/>
          <w:iCs/>
          <w:lang w:val="en-US"/>
        </w:rPr>
        <w:t xml:space="preserve"> </w:t>
      </w:r>
      <w:r w:rsidR="006477C0" w:rsidRPr="00C93123">
        <w:rPr>
          <w:rFonts w:ascii="Times New Roman" w:hAnsi="Times New Roman" w:cs="Times New Roman"/>
          <w:lang w:val="en-US"/>
        </w:rPr>
        <w:t>following</w:t>
      </w:r>
      <w:r w:rsidR="006477C0" w:rsidRPr="00C93123">
        <w:rPr>
          <w:rFonts w:ascii="Times New Roman" w:hAnsi="Times New Roman" w:cs="Times New Roman"/>
          <w:i/>
          <w:iCs/>
          <w:lang w:val="en-US"/>
        </w:rPr>
        <w:t xml:space="preserve"> </w:t>
      </w:r>
      <w:proofErr w:type="spellStart"/>
      <w:r w:rsidR="00255E6F" w:rsidRPr="00C93123">
        <w:rPr>
          <w:rFonts w:ascii="Times New Roman" w:hAnsi="Times New Roman" w:cs="Times New Roman"/>
          <w:i/>
          <w:iCs/>
          <w:lang w:val="en-US"/>
        </w:rPr>
        <w:t>P.mirabilis</w:t>
      </w:r>
      <w:proofErr w:type="spellEnd"/>
      <w:r w:rsidR="00255E6F" w:rsidRPr="00C93123">
        <w:rPr>
          <w:rFonts w:ascii="Times New Roman" w:hAnsi="Times New Roman" w:cs="Times New Roman"/>
          <w:lang w:val="en-US"/>
        </w:rPr>
        <w:t xml:space="preserve"> </w:t>
      </w:r>
      <w:r w:rsidR="00B52352" w:rsidRPr="00C93123">
        <w:rPr>
          <w:rFonts w:ascii="Times New Roman" w:hAnsi="Times New Roman" w:cs="Times New Roman"/>
          <w:lang w:val="en-US"/>
        </w:rPr>
        <w:t>colonization</w:t>
      </w:r>
      <w:r w:rsidR="0025743A" w:rsidRPr="00C93123">
        <w:rPr>
          <w:rFonts w:ascii="Times New Roman" w:hAnsi="Times New Roman" w:cs="Times New Roman"/>
          <w:i/>
          <w:iCs/>
          <w:lang w:val="en-US"/>
        </w:rPr>
        <w:t xml:space="preserve">, </w:t>
      </w:r>
      <w:r w:rsidR="0025743A" w:rsidRPr="00C93123">
        <w:rPr>
          <w:rFonts w:ascii="Times New Roman" w:hAnsi="Times New Roman" w:cs="Times New Roman"/>
          <w:lang w:val="en-US"/>
        </w:rPr>
        <w:t>a cr</w:t>
      </w:r>
      <w:r w:rsidR="00CC3CEF" w:rsidRPr="00C93123">
        <w:rPr>
          <w:rFonts w:ascii="Times New Roman" w:hAnsi="Times New Roman" w:cs="Times New Roman"/>
          <w:lang w:val="en-US"/>
        </w:rPr>
        <w:t>itical</w:t>
      </w:r>
      <w:r w:rsidR="0025743A" w:rsidRPr="00C93123">
        <w:rPr>
          <w:rFonts w:ascii="Times New Roman" w:hAnsi="Times New Roman" w:cs="Times New Roman"/>
          <w:lang w:val="en-US"/>
        </w:rPr>
        <w:t xml:space="preserve"> </w:t>
      </w:r>
      <w:r w:rsidR="00CC3CEF" w:rsidRPr="00C93123">
        <w:rPr>
          <w:rFonts w:ascii="Times New Roman" w:hAnsi="Times New Roman" w:cs="Times New Roman"/>
          <w:lang w:val="en-US"/>
        </w:rPr>
        <w:t>corollary</w:t>
      </w:r>
      <w:r w:rsidR="009E0504" w:rsidRPr="00C93123">
        <w:rPr>
          <w:rFonts w:ascii="Times New Roman" w:hAnsi="Times New Roman" w:cs="Times New Roman"/>
          <w:lang w:val="en-US"/>
        </w:rPr>
        <w:t xml:space="preserve"> that could </w:t>
      </w:r>
      <w:r w:rsidR="00E63FF7" w:rsidRPr="00C93123">
        <w:rPr>
          <w:rFonts w:ascii="Times New Roman" w:hAnsi="Times New Roman" w:cs="Times New Roman"/>
          <w:lang w:val="en-US"/>
        </w:rPr>
        <w:t xml:space="preserve">impose </w:t>
      </w:r>
      <w:r w:rsidR="006C2F94" w:rsidRPr="00C93123">
        <w:rPr>
          <w:rFonts w:ascii="Times New Roman" w:hAnsi="Times New Roman" w:cs="Times New Roman"/>
          <w:lang w:val="en-US"/>
        </w:rPr>
        <w:t xml:space="preserve">further </w:t>
      </w:r>
      <w:r w:rsidR="009E0504" w:rsidRPr="00C93123">
        <w:rPr>
          <w:rFonts w:ascii="Times New Roman" w:hAnsi="Times New Roman" w:cs="Times New Roman"/>
          <w:lang w:val="en-US"/>
        </w:rPr>
        <w:t xml:space="preserve">complications </w:t>
      </w:r>
      <w:r w:rsidR="0086239B" w:rsidRPr="00C93123">
        <w:rPr>
          <w:rFonts w:ascii="Times New Roman" w:hAnsi="Times New Roman" w:cs="Times New Roman"/>
          <w:lang w:val="en-US"/>
        </w:rPr>
        <w:t>in</w:t>
      </w:r>
      <w:r w:rsidR="009E0504" w:rsidRPr="00C93123">
        <w:rPr>
          <w:rFonts w:ascii="Times New Roman" w:hAnsi="Times New Roman" w:cs="Times New Roman"/>
          <w:lang w:val="en-US"/>
        </w:rPr>
        <w:t xml:space="preserve"> patients</w:t>
      </w:r>
      <w:r w:rsidR="0086239B" w:rsidRPr="00C93123">
        <w:rPr>
          <w:rFonts w:ascii="Times New Roman" w:hAnsi="Times New Roman" w:cs="Times New Roman"/>
          <w:lang w:val="en-US"/>
        </w:rPr>
        <w:t xml:space="preserve"> </w:t>
      </w:r>
      <w:r w:rsidR="00D74F47" w:rsidRPr="00C93123">
        <w:rPr>
          <w:rFonts w:ascii="Times New Roman" w:hAnsi="Times New Roman" w:cs="Times New Roman"/>
          <w:lang w:val="en-US"/>
        </w:rPr>
        <w:t>undergoing</w:t>
      </w:r>
      <w:r w:rsidR="0086239B" w:rsidRPr="00C93123">
        <w:rPr>
          <w:rFonts w:ascii="Times New Roman" w:hAnsi="Times New Roman" w:cs="Times New Roman"/>
          <w:lang w:val="en-US"/>
        </w:rPr>
        <w:t xml:space="preserve"> indwelling urinary tract catheter</w:t>
      </w:r>
      <w:r w:rsidR="008609B3" w:rsidRPr="00C93123">
        <w:rPr>
          <w:rFonts w:ascii="Times New Roman" w:hAnsi="Times New Roman" w:cs="Times New Roman"/>
          <w:lang w:val="en-US"/>
        </w:rPr>
        <w:t>ization</w:t>
      </w:r>
      <w:r w:rsidR="0086239B" w:rsidRPr="00C93123">
        <w:rPr>
          <w:rFonts w:ascii="Times New Roman" w:hAnsi="Times New Roman" w:cs="Times New Roman"/>
          <w:lang w:val="en-US"/>
        </w:rPr>
        <w:t>s</w:t>
      </w:r>
      <w:r w:rsidR="00E3272F" w:rsidRPr="0096705D">
        <w:rPr>
          <w:rFonts w:ascii="Times New Roman" w:hAnsi="Times New Roman" w:cs="Times New Roman"/>
          <w:lang w:val="en-US"/>
        </w:rPr>
        <w:t>.</w:t>
      </w:r>
      <w:r w:rsidR="000A37A8" w:rsidRPr="0096705D">
        <w:rPr>
          <w:rFonts w:ascii="Times New Roman" w:hAnsi="Times New Roman" w:cs="Times New Roman"/>
          <w:lang w:val="en-US"/>
        </w:rPr>
        <w:t xml:space="preserve"> </w:t>
      </w:r>
    </w:p>
    <w:p w14:paraId="0B508212" w14:textId="77777777" w:rsidR="009D13E5" w:rsidRDefault="009D13E5" w:rsidP="00482B35">
      <w:pPr>
        <w:spacing w:after="0"/>
        <w:rPr>
          <w:rFonts w:ascii="Times New Roman" w:hAnsi="Times New Roman" w:cs="Times New Roman"/>
          <w:b/>
          <w:bCs/>
          <w:color w:val="333333"/>
          <w:sz w:val="24"/>
          <w:szCs w:val="24"/>
          <w:shd w:val="clear" w:color="auto" w:fill="FCFCFC"/>
        </w:rPr>
      </w:pPr>
    </w:p>
    <w:p w14:paraId="6512FE73" w14:textId="73AB3D03" w:rsidR="002514C9" w:rsidRDefault="00FC2DA9" w:rsidP="00482B35">
      <w:pPr>
        <w:spacing w:after="0"/>
        <w:rPr>
          <w:rFonts w:ascii="Times New Roman" w:hAnsi="Times New Roman" w:cs="Times New Roman"/>
          <w:b/>
          <w:bCs/>
          <w:color w:val="333333"/>
          <w:sz w:val="24"/>
          <w:szCs w:val="24"/>
          <w:shd w:val="clear" w:color="auto" w:fill="FCFCFC"/>
        </w:rPr>
      </w:pPr>
      <w:r>
        <w:rPr>
          <w:rFonts w:ascii="Times New Roman" w:hAnsi="Times New Roman" w:cs="Times New Roman"/>
          <w:b/>
          <w:bCs/>
          <w:color w:val="333333"/>
          <w:sz w:val="24"/>
          <w:szCs w:val="24"/>
          <w:shd w:val="clear" w:color="auto" w:fill="FCFCFC"/>
        </w:rPr>
        <w:t>Authors</w:t>
      </w:r>
      <w:r w:rsidR="00214521">
        <w:rPr>
          <w:rFonts w:ascii="Times New Roman" w:hAnsi="Times New Roman" w:cs="Times New Roman"/>
          <w:b/>
          <w:bCs/>
          <w:color w:val="333333"/>
          <w:sz w:val="24"/>
          <w:szCs w:val="24"/>
          <w:shd w:val="clear" w:color="auto" w:fill="FCFCFC"/>
        </w:rPr>
        <w:t>’</w:t>
      </w:r>
      <w:r>
        <w:rPr>
          <w:rFonts w:ascii="Times New Roman" w:hAnsi="Times New Roman" w:cs="Times New Roman"/>
          <w:b/>
          <w:bCs/>
          <w:color w:val="333333"/>
          <w:sz w:val="24"/>
          <w:szCs w:val="24"/>
          <w:shd w:val="clear" w:color="auto" w:fill="FCFCFC"/>
        </w:rPr>
        <w:t xml:space="preserve"> C</w:t>
      </w:r>
      <w:r w:rsidR="002514C9">
        <w:rPr>
          <w:rFonts w:ascii="Times New Roman" w:hAnsi="Times New Roman" w:cs="Times New Roman"/>
          <w:b/>
          <w:bCs/>
          <w:color w:val="333333"/>
          <w:sz w:val="24"/>
          <w:szCs w:val="24"/>
          <w:shd w:val="clear" w:color="auto" w:fill="FCFCFC"/>
        </w:rPr>
        <w:t>ontributions</w:t>
      </w:r>
    </w:p>
    <w:p w14:paraId="6BE27BB3" w14:textId="26F3833F" w:rsidR="00FC2DA9" w:rsidRPr="00C93123" w:rsidRDefault="00697596" w:rsidP="00482B35">
      <w:pPr>
        <w:spacing w:after="0"/>
        <w:jc w:val="both"/>
        <w:rPr>
          <w:rFonts w:ascii="Times New Roman" w:hAnsi="Times New Roman" w:cs="Times New Roman"/>
          <w:shd w:val="clear" w:color="auto" w:fill="FFFFFF"/>
          <w:lang w:val="en-GB"/>
        </w:rPr>
      </w:pPr>
      <w:r>
        <w:rPr>
          <w:rFonts w:ascii="Times New Roman" w:hAnsi="Times New Roman" w:cs="Times New Roman"/>
          <w:shd w:val="clear" w:color="auto" w:fill="FFFFFF"/>
          <w:lang w:val="en-GB"/>
        </w:rPr>
        <w:t xml:space="preserve">    </w:t>
      </w:r>
      <w:r w:rsidR="00FC2DA9" w:rsidRPr="009071F6">
        <w:rPr>
          <w:rFonts w:ascii="Times New Roman" w:hAnsi="Times New Roman" w:cs="Times New Roman"/>
          <w:shd w:val="clear" w:color="auto" w:fill="FFFFFF"/>
          <w:lang w:val="en-GB"/>
        </w:rPr>
        <w:t>YG-Z., acquired funding</w:t>
      </w:r>
      <w:r w:rsidR="00EC3F6A" w:rsidRPr="009071F6">
        <w:rPr>
          <w:rFonts w:ascii="Times New Roman" w:hAnsi="Times New Roman" w:cs="Times New Roman"/>
          <w:shd w:val="clear" w:color="auto" w:fill="FFFFFF"/>
          <w:lang w:val="en-GB"/>
        </w:rPr>
        <w:t xml:space="preserve">, </w:t>
      </w:r>
      <w:r w:rsidR="006E7607" w:rsidRPr="009071F6">
        <w:rPr>
          <w:rFonts w:ascii="Times New Roman" w:hAnsi="Times New Roman" w:cs="Times New Roman"/>
          <w:shd w:val="clear" w:color="auto" w:fill="FFFFFF"/>
          <w:lang w:val="en-GB"/>
        </w:rPr>
        <w:t xml:space="preserve">conceived the </w:t>
      </w:r>
      <w:r w:rsidR="00A9289A" w:rsidRPr="009071F6">
        <w:rPr>
          <w:rFonts w:ascii="Times New Roman" w:hAnsi="Times New Roman" w:cs="Times New Roman"/>
          <w:shd w:val="clear" w:color="auto" w:fill="FFFFFF"/>
          <w:lang w:val="en-GB"/>
        </w:rPr>
        <w:t>proposal,</w:t>
      </w:r>
      <w:r w:rsidR="00EC3F6A" w:rsidRPr="009071F6">
        <w:rPr>
          <w:rFonts w:ascii="Times New Roman" w:hAnsi="Times New Roman" w:cs="Times New Roman"/>
          <w:shd w:val="clear" w:color="auto" w:fill="FFFFFF"/>
          <w:lang w:val="en-GB"/>
        </w:rPr>
        <w:t xml:space="preserve"> and reviewed the manuscript</w:t>
      </w:r>
      <w:r w:rsidR="00FC2DA9" w:rsidRPr="009071F6">
        <w:rPr>
          <w:rFonts w:ascii="Times New Roman" w:hAnsi="Times New Roman" w:cs="Times New Roman"/>
          <w:shd w:val="clear" w:color="auto" w:fill="FFFFFF"/>
          <w:lang w:val="en-GB"/>
        </w:rPr>
        <w:t xml:space="preserve">. A-A., </w:t>
      </w:r>
      <w:r w:rsidR="00B05C23" w:rsidRPr="009071F6">
        <w:rPr>
          <w:rFonts w:ascii="Times New Roman" w:hAnsi="Times New Roman" w:cs="Times New Roman"/>
          <w:shd w:val="clear" w:color="auto" w:fill="FFFFFF"/>
          <w:lang w:val="en-GB"/>
        </w:rPr>
        <w:t xml:space="preserve">designed </w:t>
      </w:r>
      <w:r w:rsidR="00FA76CF" w:rsidRPr="009071F6">
        <w:rPr>
          <w:rFonts w:ascii="Times New Roman" w:hAnsi="Times New Roman" w:cs="Times New Roman"/>
          <w:shd w:val="clear" w:color="auto" w:fill="FFFFFF"/>
          <w:lang w:val="en-GB"/>
        </w:rPr>
        <w:t xml:space="preserve">and carried out </w:t>
      </w:r>
      <w:r w:rsidR="00B05C23" w:rsidRPr="009071F6">
        <w:rPr>
          <w:rFonts w:ascii="Times New Roman" w:hAnsi="Times New Roman" w:cs="Times New Roman"/>
          <w:shd w:val="clear" w:color="auto" w:fill="FFFFFF"/>
          <w:lang w:val="en-GB"/>
        </w:rPr>
        <w:t xml:space="preserve">the experiments, </w:t>
      </w:r>
      <w:r w:rsidR="00FC2DA9" w:rsidRPr="009071F6">
        <w:rPr>
          <w:rFonts w:ascii="Times New Roman" w:hAnsi="Times New Roman" w:cs="Times New Roman"/>
          <w:shd w:val="clear" w:color="auto" w:fill="FFFFFF"/>
          <w:lang w:val="en-GB"/>
        </w:rPr>
        <w:t xml:space="preserve">collected the data, performed the </w:t>
      </w:r>
      <w:proofErr w:type="gramStart"/>
      <w:r w:rsidR="00FC2DA9" w:rsidRPr="009071F6">
        <w:rPr>
          <w:rFonts w:ascii="Times New Roman" w:hAnsi="Times New Roman" w:cs="Times New Roman"/>
          <w:shd w:val="clear" w:color="auto" w:fill="FFFFFF"/>
          <w:lang w:val="en-GB"/>
        </w:rPr>
        <w:t>analyses</w:t>
      </w:r>
      <w:proofErr w:type="gramEnd"/>
      <w:r w:rsidR="00FC2DA9" w:rsidRPr="009071F6">
        <w:rPr>
          <w:rFonts w:ascii="Times New Roman" w:hAnsi="Times New Roman" w:cs="Times New Roman"/>
          <w:shd w:val="clear" w:color="auto" w:fill="FFFFFF"/>
          <w:lang w:val="en-GB"/>
        </w:rPr>
        <w:t xml:space="preserve"> and wrote the </w:t>
      </w:r>
      <w:r w:rsidR="00FB713E" w:rsidRPr="009071F6">
        <w:rPr>
          <w:rFonts w:ascii="Times New Roman" w:hAnsi="Times New Roman" w:cs="Times New Roman"/>
          <w:shd w:val="clear" w:color="auto" w:fill="FFFFFF"/>
          <w:lang w:val="en-GB"/>
        </w:rPr>
        <w:t>manuscript</w:t>
      </w:r>
      <w:r w:rsidR="00FC2DA9" w:rsidRPr="009071F6">
        <w:rPr>
          <w:rFonts w:ascii="Times New Roman" w:hAnsi="Times New Roman" w:cs="Times New Roman"/>
          <w:shd w:val="clear" w:color="auto" w:fill="FFFFFF"/>
          <w:lang w:val="en-GB"/>
        </w:rPr>
        <w:t xml:space="preserve">. </w:t>
      </w:r>
      <w:r w:rsidR="00B05C23" w:rsidRPr="009071F6">
        <w:rPr>
          <w:rFonts w:ascii="Times New Roman" w:hAnsi="Times New Roman" w:cs="Times New Roman"/>
          <w:shd w:val="clear" w:color="auto" w:fill="FFFFFF"/>
          <w:lang w:val="en-GB"/>
        </w:rPr>
        <w:t>G</w:t>
      </w:r>
      <w:r w:rsidR="00AE1C1C" w:rsidRPr="009071F6">
        <w:rPr>
          <w:rFonts w:ascii="Times New Roman" w:hAnsi="Times New Roman" w:cs="Times New Roman"/>
          <w:shd w:val="clear" w:color="auto" w:fill="FFFFFF"/>
          <w:lang w:val="en-GB"/>
        </w:rPr>
        <w:t>S</w:t>
      </w:r>
      <w:r w:rsidR="00843170" w:rsidRPr="009071F6">
        <w:rPr>
          <w:rFonts w:ascii="Times New Roman" w:hAnsi="Times New Roman" w:cs="Times New Roman"/>
          <w:shd w:val="clear" w:color="auto" w:fill="FFFFFF"/>
          <w:lang w:val="en-GB"/>
        </w:rPr>
        <w:t>-</w:t>
      </w:r>
      <w:r w:rsidR="00AE1C1C" w:rsidRPr="009071F6">
        <w:rPr>
          <w:rFonts w:ascii="Times New Roman" w:hAnsi="Times New Roman" w:cs="Times New Roman"/>
          <w:shd w:val="clear" w:color="auto" w:fill="FFFFFF"/>
          <w:lang w:val="en-GB"/>
        </w:rPr>
        <w:t>Y</w:t>
      </w:r>
      <w:r w:rsidR="00FC2DA9" w:rsidRPr="009071F6">
        <w:rPr>
          <w:rFonts w:ascii="Times New Roman" w:hAnsi="Times New Roman" w:cs="Times New Roman"/>
          <w:shd w:val="clear" w:color="auto" w:fill="FFFFFF"/>
          <w:lang w:val="en-GB"/>
        </w:rPr>
        <w:t xml:space="preserve"> carried out </w:t>
      </w:r>
      <w:r w:rsidR="00FB713E" w:rsidRPr="009071F6">
        <w:rPr>
          <w:rFonts w:ascii="Times New Roman" w:hAnsi="Times New Roman" w:cs="Times New Roman"/>
          <w:shd w:val="clear" w:color="auto" w:fill="FFFFFF"/>
          <w:lang w:val="en-GB"/>
        </w:rPr>
        <w:t xml:space="preserve">SEM and </w:t>
      </w:r>
      <w:r w:rsidR="00A9289A" w:rsidRPr="009071F6">
        <w:rPr>
          <w:rFonts w:ascii="Times New Roman" w:hAnsi="Times New Roman" w:cs="Times New Roman"/>
          <w:shd w:val="clear" w:color="auto" w:fill="FFFFFF"/>
          <w:lang w:val="en-GB"/>
        </w:rPr>
        <w:t>analys</w:t>
      </w:r>
      <w:r w:rsidR="00FB713E" w:rsidRPr="009071F6">
        <w:rPr>
          <w:rFonts w:ascii="Times New Roman" w:hAnsi="Times New Roman" w:cs="Times New Roman"/>
          <w:shd w:val="clear" w:color="auto" w:fill="FFFFFF"/>
          <w:lang w:val="en-GB"/>
        </w:rPr>
        <w:t>i</w:t>
      </w:r>
      <w:r w:rsidR="00A9289A" w:rsidRPr="009071F6">
        <w:rPr>
          <w:rFonts w:ascii="Times New Roman" w:hAnsi="Times New Roman" w:cs="Times New Roman"/>
          <w:shd w:val="clear" w:color="auto" w:fill="FFFFFF"/>
          <w:lang w:val="en-GB"/>
        </w:rPr>
        <w:t>s</w:t>
      </w:r>
      <w:r w:rsidR="00FC2DA9" w:rsidRPr="009071F6">
        <w:rPr>
          <w:rFonts w:ascii="Times New Roman" w:hAnsi="Times New Roman" w:cs="Times New Roman"/>
          <w:shd w:val="clear" w:color="auto" w:fill="FFFFFF"/>
          <w:lang w:val="en-GB"/>
        </w:rPr>
        <w:t xml:space="preserve">. </w:t>
      </w:r>
      <w:r w:rsidR="006E7607" w:rsidRPr="009071F6">
        <w:rPr>
          <w:rFonts w:ascii="Times New Roman" w:hAnsi="Times New Roman" w:cs="Times New Roman"/>
          <w:shd w:val="clear" w:color="auto" w:fill="FFFFFF"/>
          <w:lang w:val="en-GB"/>
        </w:rPr>
        <w:t xml:space="preserve">S.P-T., and S. P-C., </w:t>
      </w:r>
      <w:r w:rsidR="00843170" w:rsidRPr="009071F6">
        <w:rPr>
          <w:rFonts w:ascii="Times New Roman" w:hAnsi="Times New Roman" w:cs="Times New Roman"/>
          <w:shd w:val="clear" w:color="auto" w:fill="FFFFFF"/>
          <w:lang w:val="en-GB"/>
        </w:rPr>
        <w:t>prepared</w:t>
      </w:r>
      <w:r w:rsidR="006E7607" w:rsidRPr="009071F6">
        <w:rPr>
          <w:rFonts w:ascii="Times New Roman" w:hAnsi="Times New Roman" w:cs="Times New Roman"/>
          <w:shd w:val="clear" w:color="auto" w:fill="FFFFFF"/>
          <w:lang w:val="en-GB"/>
        </w:rPr>
        <w:t xml:space="preserve"> the PDMS-PIM5 matrix and </w:t>
      </w:r>
      <w:r w:rsidR="00843170" w:rsidRPr="009071F6">
        <w:rPr>
          <w:rFonts w:ascii="Times New Roman" w:hAnsi="Times New Roman" w:cs="Times New Roman"/>
          <w:shd w:val="clear" w:color="auto" w:fill="FFFFFF"/>
          <w:lang w:val="en-GB"/>
        </w:rPr>
        <w:t xml:space="preserve">synthesised </w:t>
      </w:r>
      <w:r w:rsidR="006E7607" w:rsidRPr="009071F6">
        <w:rPr>
          <w:rFonts w:ascii="Times New Roman" w:hAnsi="Times New Roman" w:cs="Times New Roman"/>
          <w:shd w:val="clear" w:color="auto" w:fill="FFFFFF"/>
          <w:lang w:val="en-GB"/>
        </w:rPr>
        <w:t>PIM</w:t>
      </w:r>
      <w:r w:rsidR="00797463" w:rsidRPr="009071F6">
        <w:rPr>
          <w:rFonts w:ascii="Times New Roman" w:hAnsi="Times New Roman" w:cs="Times New Roman"/>
          <w:shd w:val="clear" w:color="auto" w:fill="FFFFFF"/>
          <w:lang w:val="en-GB"/>
        </w:rPr>
        <w:t xml:space="preserve">45 </w:t>
      </w:r>
      <w:r w:rsidR="00797463" w:rsidRPr="00C93123">
        <w:rPr>
          <w:rFonts w:ascii="Times New Roman" w:hAnsi="Times New Roman" w:cs="Times New Roman"/>
          <w:shd w:val="clear" w:color="auto" w:fill="FFFFFF"/>
          <w:lang w:val="en-GB"/>
        </w:rPr>
        <w:t>vinyl derivative respectively</w:t>
      </w:r>
      <w:r w:rsidR="006E7607" w:rsidRPr="00C93123">
        <w:rPr>
          <w:rFonts w:ascii="Times New Roman" w:hAnsi="Times New Roman" w:cs="Times New Roman"/>
          <w:shd w:val="clear" w:color="auto" w:fill="FFFFFF"/>
          <w:lang w:val="en-GB"/>
        </w:rPr>
        <w:t xml:space="preserve">. </w:t>
      </w:r>
      <w:r w:rsidR="00C64647" w:rsidRPr="00C93123">
        <w:rPr>
          <w:rFonts w:ascii="Times New Roman" w:hAnsi="Times New Roman" w:cs="Times New Roman"/>
          <w:shd w:val="clear" w:color="auto" w:fill="FFFFFF"/>
          <w:lang w:val="en-GB"/>
        </w:rPr>
        <w:t>All t</w:t>
      </w:r>
      <w:r w:rsidR="00FC2DA9" w:rsidRPr="00C93123">
        <w:rPr>
          <w:rFonts w:ascii="Times New Roman" w:hAnsi="Times New Roman" w:cs="Times New Roman"/>
          <w:shd w:val="clear" w:color="auto" w:fill="FFFFFF"/>
          <w:lang w:val="en-GB"/>
        </w:rPr>
        <w:t xml:space="preserve">he author(s) </w:t>
      </w:r>
      <w:r w:rsidR="00797463" w:rsidRPr="00C93123">
        <w:rPr>
          <w:rFonts w:ascii="Times New Roman" w:hAnsi="Times New Roman" w:cs="Times New Roman"/>
          <w:shd w:val="clear" w:color="auto" w:fill="FFFFFF"/>
          <w:lang w:val="en-GB"/>
        </w:rPr>
        <w:t xml:space="preserve">have </w:t>
      </w:r>
      <w:r w:rsidR="00FC2DA9" w:rsidRPr="00C93123">
        <w:rPr>
          <w:rFonts w:ascii="Times New Roman" w:hAnsi="Times New Roman" w:cs="Times New Roman"/>
          <w:shd w:val="clear" w:color="auto" w:fill="FFFFFF"/>
          <w:lang w:val="en-GB"/>
        </w:rPr>
        <w:t>read and approved the final manuscript.</w:t>
      </w:r>
    </w:p>
    <w:p w14:paraId="212CA67D" w14:textId="77777777" w:rsidR="005C67E1" w:rsidRPr="00C93123" w:rsidRDefault="005C67E1" w:rsidP="005C67E1">
      <w:pPr>
        <w:spacing w:after="0"/>
        <w:rPr>
          <w:rFonts w:ascii="Times New Roman" w:hAnsi="Times New Roman" w:cs="Times New Roman"/>
          <w:b/>
          <w:bCs/>
          <w:color w:val="333333"/>
          <w:sz w:val="24"/>
          <w:szCs w:val="24"/>
          <w:shd w:val="clear" w:color="auto" w:fill="FCFCFC"/>
        </w:rPr>
      </w:pPr>
    </w:p>
    <w:p w14:paraId="4F06F683" w14:textId="73871B3B" w:rsidR="005C67E1" w:rsidRPr="00C93123" w:rsidRDefault="005C67E1" w:rsidP="005C67E1">
      <w:pPr>
        <w:spacing w:after="0"/>
        <w:rPr>
          <w:rFonts w:ascii="Times New Roman" w:hAnsi="Times New Roman" w:cs="Times New Roman"/>
          <w:b/>
          <w:bCs/>
          <w:color w:val="333333"/>
          <w:sz w:val="24"/>
          <w:szCs w:val="24"/>
          <w:shd w:val="clear" w:color="auto" w:fill="FCFCFC"/>
        </w:rPr>
      </w:pPr>
      <w:proofErr w:type="spellStart"/>
      <w:r w:rsidRPr="00C93123">
        <w:rPr>
          <w:rFonts w:ascii="Times New Roman" w:hAnsi="Times New Roman" w:cs="Times New Roman"/>
          <w:b/>
          <w:bCs/>
          <w:color w:val="333333"/>
          <w:sz w:val="24"/>
          <w:szCs w:val="24"/>
          <w:shd w:val="clear" w:color="auto" w:fill="FCFCFC"/>
        </w:rPr>
        <w:t>CRediT</w:t>
      </w:r>
      <w:proofErr w:type="spellEnd"/>
      <w:r w:rsidRPr="00C93123">
        <w:rPr>
          <w:rFonts w:ascii="Times New Roman" w:hAnsi="Times New Roman" w:cs="Times New Roman"/>
          <w:b/>
          <w:bCs/>
          <w:color w:val="333333"/>
          <w:sz w:val="24"/>
          <w:szCs w:val="24"/>
          <w:shd w:val="clear" w:color="auto" w:fill="FCFCFC"/>
        </w:rPr>
        <w:t xml:space="preserve"> authorship contribution statement</w:t>
      </w:r>
    </w:p>
    <w:p w14:paraId="592BDCA7" w14:textId="77777777" w:rsidR="005C67E1" w:rsidRPr="00C93123" w:rsidRDefault="005C67E1" w:rsidP="005C67E1">
      <w:pPr>
        <w:spacing w:after="0"/>
        <w:jc w:val="both"/>
        <w:rPr>
          <w:rFonts w:ascii="Times New Roman" w:hAnsi="Times New Roman" w:cs="Times New Roman"/>
          <w:shd w:val="clear" w:color="auto" w:fill="FFFFFF"/>
          <w:lang w:val="en-GB"/>
        </w:rPr>
      </w:pPr>
      <w:r w:rsidRPr="00C93123">
        <w:rPr>
          <w:rFonts w:ascii="Times New Roman" w:hAnsi="Times New Roman" w:cs="Times New Roman"/>
          <w:shd w:val="clear" w:color="auto" w:fill="FFFFFF"/>
          <w:lang w:val="en-GB"/>
        </w:rPr>
        <w:t xml:space="preserve">YG-Z: </w:t>
      </w:r>
      <w:r w:rsidRPr="00C93123">
        <w:rPr>
          <w:rFonts w:ascii="Times New Roman" w:hAnsi="Times New Roman" w:cs="Times New Roman"/>
        </w:rPr>
        <w:t>Funding acquisition;</w:t>
      </w:r>
      <w:r w:rsidRPr="00C93123">
        <w:rPr>
          <w:rFonts w:ascii="Times New Roman" w:hAnsi="Times New Roman" w:cs="Times New Roman"/>
          <w:shd w:val="clear" w:color="auto" w:fill="FFFFFF"/>
          <w:lang w:val="en-GB"/>
        </w:rPr>
        <w:t xml:space="preserve"> </w:t>
      </w:r>
      <w:r w:rsidRPr="00C93123">
        <w:rPr>
          <w:rFonts w:ascii="Times New Roman" w:hAnsi="Times New Roman" w:cs="Times New Roman"/>
        </w:rPr>
        <w:t>Conceptualization;</w:t>
      </w:r>
      <w:r w:rsidRPr="00C93123">
        <w:rPr>
          <w:rFonts w:ascii="Times New Roman" w:hAnsi="Times New Roman" w:cs="Times New Roman"/>
          <w:shd w:val="clear" w:color="auto" w:fill="FFFFFF"/>
          <w:lang w:val="en-GB"/>
        </w:rPr>
        <w:t xml:space="preserve"> </w:t>
      </w:r>
      <w:r w:rsidRPr="00C93123">
        <w:rPr>
          <w:rFonts w:ascii="Times New Roman" w:hAnsi="Times New Roman" w:cs="Times New Roman"/>
        </w:rPr>
        <w:t>Writing - review &amp; editing</w:t>
      </w:r>
      <w:r w:rsidRPr="00C93123">
        <w:rPr>
          <w:rFonts w:ascii="Times New Roman" w:hAnsi="Times New Roman" w:cs="Times New Roman"/>
          <w:shd w:val="clear" w:color="auto" w:fill="FFFFFF"/>
          <w:lang w:val="en-GB"/>
        </w:rPr>
        <w:t xml:space="preserve">. </w:t>
      </w:r>
    </w:p>
    <w:p w14:paraId="02BCC88A" w14:textId="77777777" w:rsidR="005C67E1" w:rsidRPr="00C93123" w:rsidRDefault="005C67E1" w:rsidP="005C67E1">
      <w:pPr>
        <w:spacing w:after="0"/>
        <w:jc w:val="both"/>
        <w:rPr>
          <w:rFonts w:ascii="Times New Roman" w:hAnsi="Times New Roman" w:cs="Times New Roman"/>
        </w:rPr>
      </w:pPr>
      <w:r w:rsidRPr="00C93123">
        <w:rPr>
          <w:rFonts w:ascii="Times New Roman" w:hAnsi="Times New Roman" w:cs="Times New Roman"/>
          <w:shd w:val="clear" w:color="auto" w:fill="FFFFFF"/>
          <w:lang w:val="en-GB"/>
        </w:rPr>
        <w:t xml:space="preserve">A-A: </w:t>
      </w:r>
      <w:r w:rsidRPr="00C93123">
        <w:rPr>
          <w:rFonts w:ascii="Times New Roman" w:hAnsi="Times New Roman" w:cs="Times New Roman"/>
        </w:rPr>
        <w:t xml:space="preserve">Conceptualization; Data curation; Formal analysis; Investigation; Methodology; Validation; Visualization; Roles/Writing - original draft; review &amp; editing. </w:t>
      </w:r>
    </w:p>
    <w:p w14:paraId="1F660FC1" w14:textId="77777777" w:rsidR="005C67E1" w:rsidRPr="00C93123" w:rsidRDefault="005C67E1" w:rsidP="005C67E1">
      <w:pPr>
        <w:spacing w:after="0"/>
        <w:jc w:val="both"/>
        <w:rPr>
          <w:rFonts w:ascii="Times New Roman" w:hAnsi="Times New Roman" w:cs="Times New Roman"/>
          <w:shd w:val="clear" w:color="auto" w:fill="FFFFFF"/>
          <w:lang w:val="en-GB"/>
        </w:rPr>
      </w:pPr>
      <w:r w:rsidRPr="00C93123">
        <w:rPr>
          <w:rFonts w:ascii="Times New Roman" w:hAnsi="Times New Roman" w:cs="Times New Roman"/>
          <w:shd w:val="clear" w:color="auto" w:fill="FFFFFF"/>
          <w:lang w:val="en-GB"/>
        </w:rPr>
        <w:t xml:space="preserve">GS-Y: </w:t>
      </w:r>
      <w:r w:rsidRPr="00C93123">
        <w:rPr>
          <w:rFonts w:ascii="Times New Roman" w:hAnsi="Times New Roman" w:cs="Times New Roman"/>
        </w:rPr>
        <w:t>Investigation; Methodology; Validation; Writing - review &amp; editing</w:t>
      </w:r>
      <w:r w:rsidRPr="00C93123">
        <w:rPr>
          <w:rFonts w:ascii="Times New Roman" w:hAnsi="Times New Roman" w:cs="Times New Roman"/>
          <w:shd w:val="clear" w:color="auto" w:fill="FFFFFF"/>
          <w:lang w:val="en-GB"/>
        </w:rPr>
        <w:t xml:space="preserve">. </w:t>
      </w:r>
    </w:p>
    <w:p w14:paraId="29772CBE" w14:textId="77777777" w:rsidR="005C67E1" w:rsidRPr="00C93123" w:rsidRDefault="005C67E1" w:rsidP="005C67E1">
      <w:pPr>
        <w:spacing w:after="0"/>
        <w:jc w:val="both"/>
        <w:rPr>
          <w:rFonts w:ascii="Times New Roman" w:hAnsi="Times New Roman" w:cs="Times New Roman"/>
          <w:shd w:val="clear" w:color="auto" w:fill="FFFFFF"/>
          <w:lang w:val="en-GB"/>
        </w:rPr>
      </w:pPr>
      <w:r w:rsidRPr="00C93123">
        <w:rPr>
          <w:rFonts w:ascii="Times New Roman" w:hAnsi="Times New Roman" w:cs="Times New Roman"/>
          <w:shd w:val="clear" w:color="auto" w:fill="FFFFFF"/>
          <w:lang w:val="en-GB"/>
        </w:rPr>
        <w:t xml:space="preserve">S.P-T: </w:t>
      </w:r>
      <w:r w:rsidRPr="00C93123">
        <w:rPr>
          <w:rFonts w:ascii="Times New Roman" w:hAnsi="Times New Roman" w:cs="Times New Roman"/>
        </w:rPr>
        <w:t>Investigation; Methodology; Validation; Writing - review &amp; editing</w:t>
      </w:r>
      <w:r w:rsidRPr="00C93123">
        <w:rPr>
          <w:rFonts w:ascii="Times New Roman" w:hAnsi="Times New Roman" w:cs="Times New Roman"/>
          <w:shd w:val="clear" w:color="auto" w:fill="FFFFFF"/>
          <w:lang w:val="en-GB"/>
        </w:rPr>
        <w:t>.</w:t>
      </w:r>
    </w:p>
    <w:p w14:paraId="5BFC4665" w14:textId="77777777" w:rsidR="005C67E1" w:rsidRPr="00C93123" w:rsidRDefault="005C67E1" w:rsidP="005C67E1">
      <w:pPr>
        <w:spacing w:after="0"/>
        <w:jc w:val="both"/>
        <w:rPr>
          <w:rFonts w:ascii="Times New Roman" w:hAnsi="Times New Roman" w:cs="Times New Roman"/>
          <w:shd w:val="clear" w:color="auto" w:fill="FFFFFF"/>
          <w:lang w:val="en-GB"/>
        </w:rPr>
      </w:pPr>
      <w:r w:rsidRPr="00C93123">
        <w:rPr>
          <w:rFonts w:ascii="Times New Roman" w:hAnsi="Times New Roman" w:cs="Times New Roman"/>
          <w:shd w:val="clear" w:color="auto" w:fill="FFFFFF"/>
          <w:lang w:val="en-GB"/>
        </w:rPr>
        <w:t xml:space="preserve">S. P-C: </w:t>
      </w:r>
      <w:r w:rsidRPr="00C93123">
        <w:rPr>
          <w:rFonts w:ascii="Times New Roman" w:hAnsi="Times New Roman" w:cs="Times New Roman"/>
        </w:rPr>
        <w:t>Investigation; Methodology; Validation; Writing - review &amp; editing</w:t>
      </w:r>
      <w:r w:rsidRPr="00C93123">
        <w:rPr>
          <w:rFonts w:ascii="Times New Roman" w:hAnsi="Times New Roman" w:cs="Times New Roman"/>
          <w:shd w:val="clear" w:color="auto" w:fill="FFFFFF"/>
          <w:lang w:val="en-GB"/>
        </w:rPr>
        <w:t>.</w:t>
      </w:r>
    </w:p>
    <w:p w14:paraId="78257491" w14:textId="77777777" w:rsidR="005C67E1" w:rsidRPr="00C93123" w:rsidRDefault="005C67E1" w:rsidP="005C67E1">
      <w:pPr>
        <w:autoSpaceDE w:val="0"/>
        <w:autoSpaceDN w:val="0"/>
        <w:adjustRightInd w:val="0"/>
        <w:spacing w:after="0" w:line="240" w:lineRule="auto"/>
        <w:rPr>
          <w:rFonts w:ascii="Verdana" w:hAnsi="Verdana" w:cs="Verdana"/>
          <w:sz w:val="20"/>
          <w:szCs w:val="20"/>
        </w:rPr>
      </w:pPr>
    </w:p>
    <w:p w14:paraId="4FF5E3BF" w14:textId="77777777" w:rsidR="005C67E1" w:rsidRPr="00C93123" w:rsidRDefault="005C67E1" w:rsidP="005C67E1">
      <w:pPr>
        <w:spacing w:after="0"/>
        <w:jc w:val="both"/>
        <w:rPr>
          <w:rFonts w:ascii="Times New Roman" w:hAnsi="Times New Roman" w:cs="Times New Roman"/>
          <w:b/>
          <w:bCs/>
        </w:rPr>
      </w:pPr>
      <w:r w:rsidRPr="00C93123">
        <w:rPr>
          <w:rFonts w:ascii="Times New Roman" w:hAnsi="Times New Roman" w:cs="Times New Roman"/>
          <w:b/>
          <w:bCs/>
        </w:rPr>
        <w:t>Declaration of Competing Interest</w:t>
      </w:r>
    </w:p>
    <w:p w14:paraId="272F0701" w14:textId="77777777" w:rsidR="005C67E1" w:rsidRPr="00C93123" w:rsidRDefault="005C67E1" w:rsidP="005C67E1">
      <w:pPr>
        <w:spacing w:after="0"/>
        <w:jc w:val="both"/>
        <w:rPr>
          <w:rFonts w:ascii="Times New Roman" w:hAnsi="Times New Roman" w:cs="Times New Roman"/>
          <w:b/>
          <w:bCs/>
          <w:shd w:val="clear" w:color="auto" w:fill="FFFFFF"/>
          <w:lang w:val="en-GB"/>
        </w:rPr>
      </w:pPr>
      <w:r w:rsidRPr="00C93123">
        <w:rPr>
          <w:rFonts w:ascii="Times New Roman" w:hAnsi="Times New Roman" w:cs="Times New Roman"/>
        </w:rPr>
        <w:t xml:space="preserve">   The authors declare that they have no known competing financial interests or personal relationships that could have appeared to influence the work reported in this paper.</w:t>
      </w:r>
    </w:p>
    <w:p w14:paraId="6BD4914E" w14:textId="77777777" w:rsidR="00697596" w:rsidRPr="00C93123" w:rsidRDefault="00697596" w:rsidP="00482B35">
      <w:pPr>
        <w:spacing w:after="0"/>
        <w:jc w:val="both"/>
        <w:rPr>
          <w:rFonts w:ascii="Times New Roman" w:hAnsi="Times New Roman" w:cs="Times New Roman"/>
          <w:b/>
          <w:sz w:val="24"/>
          <w:szCs w:val="24"/>
          <w:shd w:val="clear" w:color="auto" w:fill="FFFFFF"/>
          <w:lang w:val="en-GB"/>
        </w:rPr>
      </w:pPr>
    </w:p>
    <w:p w14:paraId="39F73F33" w14:textId="49200109" w:rsidR="00FC2DA9" w:rsidRPr="00DF3CBF" w:rsidRDefault="00FC2DA9" w:rsidP="00482B35">
      <w:pPr>
        <w:spacing w:after="0"/>
        <w:jc w:val="both"/>
        <w:rPr>
          <w:rFonts w:ascii="Times New Roman" w:hAnsi="Times New Roman" w:cs="Times New Roman"/>
          <w:b/>
          <w:sz w:val="24"/>
          <w:szCs w:val="24"/>
          <w:shd w:val="clear" w:color="auto" w:fill="FFFFFF"/>
          <w:lang w:val="en-GB"/>
        </w:rPr>
      </w:pPr>
      <w:r w:rsidRPr="00C93123">
        <w:rPr>
          <w:rFonts w:ascii="Times New Roman" w:hAnsi="Times New Roman" w:cs="Times New Roman"/>
          <w:b/>
          <w:sz w:val="24"/>
          <w:szCs w:val="24"/>
          <w:shd w:val="clear" w:color="auto" w:fill="FFFFFF"/>
          <w:lang w:val="en-GB"/>
        </w:rPr>
        <w:t>Acknowledgements</w:t>
      </w:r>
    </w:p>
    <w:p w14:paraId="735B9F9A" w14:textId="1204E31C" w:rsidR="003D63C9" w:rsidRPr="009071F6" w:rsidRDefault="00697596" w:rsidP="00482B35">
      <w:pPr>
        <w:spacing w:after="0"/>
        <w:jc w:val="both"/>
        <w:rPr>
          <w:rFonts w:ascii="Times New Roman" w:hAnsi="Times New Roman" w:cs="Times New Roman"/>
          <w:shd w:val="clear" w:color="auto" w:fill="FFFFFF"/>
        </w:rPr>
      </w:pPr>
      <w:r>
        <w:rPr>
          <w:rFonts w:ascii="Times New Roman" w:hAnsi="Times New Roman" w:cs="Times New Roman"/>
          <w:shd w:val="clear" w:color="auto" w:fill="FFFFFF"/>
        </w:rPr>
        <w:t xml:space="preserve">    </w:t>
      </w:r>
      <w:r w:rsidR="00FC2DA9" w:rsidRPr="009071F6">
        <w:rPr>
          <w:rFonts w:ascii="Times New Roman" w:hAnsi="Times New Roman" w:cs="Times New Roman"/>
          <w:shd w:val="clear" w:color="auto" w:fill="FFFFFF"/>
        </w:rPr>
        <w:t>This work was funded by the Institute of Bioengineering and Bioimaging, Biomedical Research Council, Agency for Science, Technology and Research, Singapore. The authors acknowledge the contribution of Dr Shawn Vasoo of the Infectious Diseases Research Laboratory, the National Centre for Infectious Diseases and Tan Tock Seng Hospital</w:t>
      </w:r>
      <w:r w:rsidR="00A9289A" w:rsidRPr="009071F6">
        <w:rPr>
          <w:rFonts w:ascii="Times New Roman" w:hAnsi="Times New Roman" w:cs="Times New Roman"/>
          <w:shd w:val="clear" w:color="auto" w:fill="FFFFFF"/>
        </w:rPr>
        <w:t xml:space="preserve"> for the microbes</w:t>
      </w:r>
      <w:r w:rsidR="00FC2DA9" w:rsidRPr="009071F6">
        <w:rPr>
          <w:rFonts w:ascii="Times New Roman" w:hAnsi="Times New Roman" w:cs="Times New Roman"/>
          <w:shd w:val="clear" w:color="auto" w:fill="FFFFFF"/>
        </w:rPr>
        <w:t xml:space="preserve">. </w:t>
      </w:r>
      <w:r w:rsidR="008E405F" w:rsidRPr="009071F6">
        <w:rPr>
          <w:rFonts w:ascii="Times New Roman" w:hAnsi="Times New Roman" w:cs="Times New Roman"/>
          <w:shd w:val="clear" w:color="auto" w:fill="FFFFFF"/>
        </w:rPr>
        <w:t xml:space="preserve">The graphical abstract </w:t>
      </w:r>
      <w:r w:rsidR="00D61283" w:rsidRPr="009071F6">
        <w:rPr>
          <w:rFonts w:ascii="Times New Roman" w:hAnsi="Times New Roman" w:cs="Times New Roman"/>
          <w:shd w:val="clear" w:color="auto" w:fill="FFFFFF"/>
        </w:rPr>
        <w:t xml:space="preserve">figure was created </w:t>
      </w:r>
      <w:r w:rsidR="00773648" w:rsidRPr="009071F6">
        <w:rPr>
          <w:rFonts w:ascii="Times New Roman" w:hAnsi="Times New Roman" w:cs="Times New Roman"/>
          <w:shd w:val="clear" w:color="auto" w:fill="FFFFFF"/>
        </w:rPr>
        <w:t>in</w:t>
      </w:r>
      <w:r w:rsidR="00D61283" w:rsidRPr="009071F6">
        <w:rPr>
          <w:rFonts w:ascii="Times New Roman" w:hAnsi="Times New Roman" w:cs="Times New Roman"/>
          <w:shd w:val="clear" w:color="auto" w:fill="FFFFFF"/>
        </w:rPr>
        <w:t xml:space="preserve"> BioRender.com</w:t>
      </w:r>
      <w:r w:rsidR="003D63C9" w:rsidRPr="009071F6">
        <w:rPr>
          <w:rFonts w:ascii="Times New Roman" w:hAnsi="Times New Roman" w:cs="Times New Roman"/>
          <w:shd w:val="clear" w:color="auto" w:fill="FFFFFF"/>
        </w:rPr>
        <w:t xml:space="preserve">. </w:t>
      </w:r>
    </w:p>
    <w:p w14:paraId="4B60F1AA" w14:textId="77777777" w:rsidR="00482B35" w:rsidRDefault="00482B35" w:rsidP="0003258A">
      <w:pPr>
        <w:rPr>
          <w:rFonts w:ascii="Times New Roman" w:hAnsi="Times New Roman" w:cs="Times New Roman"/>
          <w:b/>
          <w:bCs/>
          <w:sz w:val="24"/>
          <w:szCs w:val="24"/>
          <w:shd w:val="clear" w:color="auto" w:fill="FCFCFC"/>
        </w:rPr>
      </w:pPr>
    </w:p>
    <w:p w14:paraId="5A990F9A" w14:textId="5B439967" w:rsidR="0003258A" w:rsidRPr="00FD7CE7" w:rsidRDefault="0003258A" w:rsidP="0003258A">
      <w:pPr>
        <w:rPr>
          <w:rFonts w:ascii="Times New Roman" w:hAnsi="Times New Roman" w:cs="Times New Roman"/>
          <w:b/>
          <w:bCs/>
          <w:sz w:val="24"/>
          <w:szCs w:val="24"/>
          <w:shd w:val="clear" w:color="auto" w:fill="FCFCFC"/>
        </w:rPr>
      </w:pPr>
      <w:r w:rsidRPr="00314678">
        <w:rPr>
          <w:rFonts w:ascii="Times New Roman" w:hAnsi="Times New Roman" w:cs="Times New Roman"/>
          <w:b/>
          <w:bCs/>
          <w:sz w:val="24"/>
          <w:szCs w:val="24"/>
          <w:shd w:val="clear" w:color="auto" w:fill="FCFCFC"/>
        </w:rPr>
        <w:t>Reference</w:t>
      </w:r>
    </w:p>
    <w:p w14:paraId="7CD7D8EC" w14:textId="62F940E2" w:rsidR="00BE08BD" w:rsidRPr="00BE08BD" w:rsidRDefault="0003258A" w:rsidP="00BE08BD">
      <w:pPr>
        <w:pStyle w:val="EndNoteBibliography"/>
        <w:spacing w:after="0"/>
        <w:ind w:left="720" w:hanging="720"/>
        <w:rPr>
          <w:rFonts w:ascii="Times New Roman" w:hAnsi="Times New Roman" w:cs="Times New Roman"/>
        </w:rPr>
      </w:pPr>
      <w:r w:rsidRPr="001D74C9">
        <w:rPr>
          <w:rFonts w:ascii="Times New Roman" w:hAnsi="Times New Roman" w:cs="Times New Roman"/>
          <w:shd w:val="clear" w:color="auto" w:fill="FFFFFF"/>
        </w:rPr>
        <w:fldChar w:fldCharType="begin"/>
      </w:r>
      <w:r w:rsidRPr="001D74C9">
        <w:rPr>
          <w:rFonts w:ascii="Times New Roman" w:hAnsi="Times New Roman" w:cs="Times New Roman"/>
          <w:shd w:val="clear" w:color="auto" w:fill="FFFFFF"/>
        </w:rPr>
        <w:instrText xml:space="preserve"> ADDIN EN.REFLIST </w:instrText>
      </w:r>
      <w:r w:rsidRPr="001D74C9">
        <w:rPr>
          <w:rFonts w:ascii="Times New Roman" w:hAnsi="Times New Roman" w:cs="Times New Roman"/>
          <w:shd w:val="clear" w:color="auto" w:fill="FFFFFF"/>
        </w:rPr>
        <w:fldChar w:fldCharType="separate"/>
      </w:r>
      <w:r w:rsidRPr="001D74C9">
        <w:rPr>
          <w:rFonts w:ascii="Times New Roman" w:hAnsi="Times New Roman" w:cs="Times New Roman"/>
        </w:rPr>
        <w:t>1.</w:t>
      </w:r>
      <w:r w:rsidRPr="001D74C9">
        <w:rPr>
          <w:rFonts w:ascii="Times New Roman" w:hAnsi="Times New Roman" w:cs="Times New Roman"/>
        </w:rPr>
        <w:tab/>
      </w:r>
      <w:r w:rsidR="003C5E70">
        <w:rPr>
          <w:rFonts w:ascii="Times New Roman" w:hAnsi="Times New Roman" w:cs="Times New Roman"/>
        </w:rPr>
        <w:t xml:space="preserve">Z. </w:t>
      </w:r>
      <w:r w:rsidR="00BE08BD" w:rsidRPr="00BE08BD">
        <w:rPr>
          <w:rFonts w:ascii="Times New Roman" w:hAnsi="Times New Roman" w:cs="Times New Roman"/>
        </w:rPr>
        <w:t xml:space="preserve">Zhu, </w:t>
      </w:r>
      <w:r w:rsidR="003C5E70">
        <w:rPr>
          <w:rFonts w:ascii="Times New Roman" w:hAnsi="Times New Roman" w:cs="Times New Roman"/>
        </w:rPr>
        <w:t xml:space="preserve">Z. </w:t>
      </w:r>
      <w:r w:rsidR="00BE08BD" w:rsidRPr="00BE08BD">
        <w:rPr>
          <w:rFonts w:ascii="Times New Roman" w:hAnsi="Times New Roman" w:cs="Times New Roman"/>
        </w:rPr>
        <w:t xml:space="preserve">Wang, </w:t>
      </w:r>
      <w:r w:rsidR="003C5E70">
        <w:rPr>
          <w:rFonts w:ascii="Times New Roman" w:hAnsi="Times New Roman" w:cs="Times New Roman"/>
        </w:rPr>
        <w:t xml:space="preserve">S. </w:t>
      </w:r>
      <w:r w:rsidR="00BE08BD" w:rsidRPr="00BE08BD">
        <w:rPr>
          <w:rFonts w:ascii="Times New Roman" w:hAnsi="Times New Roman" w:cs="Times New Roman"/>
        </w:rPr>
        <w:t xml:space="preserve">Li, </w:t>
      </w:r>
      <w:r w:rsidR="003C5E70">
        <w:rPr>
          <w:rFonts w:ascii="Times New Roman" w:hAnsi="Times New Roman" w:cs="Times New Roman"/>
        </w:rPr>
        <w:t xml:space="preserve">X. </w:t>
      </w:r>
      <w:r w:rsidR="00BE08BD" w:rsidRPr="00BE08BD">
        <w:rPr>
          <w:rFonts w:ascii="Times New Roman" w:hAnsi="Times New Roman" w:cs="Times New Roman"/>
        </w:rPr>
        <w:t>Yuan</w:t>
      </w:r>
      <w:r w:rsidR="003C5E70">
        <w:rPr>
          <w:rFonts w:ascii="Times New Roman" w:hAnsi="Times New Roman" w:cs="Times New Roman"/>
        </w:rPr>
        <w:t>,</w:t>
      </w:r>
      <w:r w:rsidR="00BE08BD" w:rsidRPr="00BE08BD">
        <w:rPr>
          <w:rFonts w:ascii="Times New Roman" w:hAnsi="Times New Roman" w:cs="Times New Roman"/>
        </w:rPr>
        <w:t xml:space="preserve"> Antimicrobial strategies for urinary catheters. J Biomed Mater Res A. </w:t>
      </w:r>
      <w:r w:rsidR="00286023">
        <w:rPr>
          <w:rFonts w:ascii="Times New Roman" w:hAnsi="Times New Roman" w:cs="Times New Roman"/>
        </w:rPr>
        <w:t>107(</w:t>
      </w:r>
      <w:r w:rsidR="00BE08BD" w:rsidRPr="00BE08BD">
        <w:rPr>
          <w:rFonts w:ascii="Times New Roman" w:hAnsi="Times New Roman" w:cs="Times New Roman"/>
        </w:rPr>
        <w:t>2019</w:t>
      </w:r>
      <w:r w:rsidR="00286023">
        <w:rPr>
          <w:rFonts w:ascii="Times New Roman" w:hAnsi="Times New Roman" w:cs="Times New Roman"/>
        </w:rPr>
        <w:t>)</w:t>
      </w:r>
      <w:r w:rsidR="00BE08BD" w:rsidRPr="00BE08BD">
        <w:rPr>
          <w:rFonts w:ascii="Times New Roman" w:hAnsi="Times New Roman" w:cs="Times New Roman"/>
        </w:rPr>
        <w:t xml:space="preserve">445-467. https://doi.org/10.1002/jbm.a.36561. </w:t>
      </w:r>
    </w:p>
    <w:p w14:paraId="2FCC3D98" w14:textId="06432333" w:rsidR="00BE08BD" w:rsidRPr="00BE08BD" w:rsidRDefault="00BE08BD" w:rsidP="00286023">
      <w:pPr>
        <w:pStyle w:val="EndNoteBibliography"/>
        <w:spacing w:after="0"/>
        <w:ind w:left="720" w:hanging="720"/>
        <w:rPr>
          <w:rFonts w:ascii="Times New Roman" w:hAnsi="Times New Roman" w:cs="Times New Roman"/>
        </w:rPr>
      </w:pPr>
      <w:r w:rsidRPr="00BE08BD">
        <w:rPr>
          <w:rFonts w:ascii="Times New Roman" w:hAnsi="Times New Roman" w:cs="Times New Roman"/>
        </w:rPr>
        <w:t>2.</w:t>
      </w:r>
      <w:r w:rsidRPr="00BE08BD">
        <w:rPr>
          <w:rFonts w:ascii="Times New Roman" w:hAnsi="Times New Roman" w:cs="Times New Roman"/>
        </w:rPr>
        <w:tab/>
      </w:r>
      <w:r w:rsidR="00286023">
        <w:rPr>
          <w:rFonts w:ascii="Times New Roman" w:hAnsi="Times New Roman" w:cs="Times New Roman"/>
        </w:rPr>
        <w:t xml:space="preserve">J. </w:t>
      </w:r>
      <w:r w:rsidRPr="00BE08BD">
        <w:rPr>
          <w:rFonts w:ascii="Times New Roman" w:hAnsi="Times New Roman" w:cs="Times New Roman"/>
        </w:rPr>
        <w:t xml:space="preserve">Zhang, </w:t>
      </w:r>
      <w:r w:rsidR="00286023">
        <w:rPr>
          <w:rFonts w:ascii="Times New Roman" w:hAnsi="Times New Roman" w:cs="Times New Roman"/>
        </w:rPr>
        <w:t xml:space="preserve">Y. </w:t>
      </w:r>
      <w:r w:rsidRPr="00BE08BD">
        <w:rPr>
          <w:rFonts w:ascii="Times New Roman" w:hAnsi="Times New Roman" w:cs="Times New Roman"/>
        </w:rPr>
        <w:t xml:space="preserve">Chen, </w:t>
      </w:r>
      <w:r w:rsidR="00286023">
        <w:rPr>
          <w:rFonts w:ascii="Times New Roman" w:hAnsi="Times New Roman" w:cs="Times New Roman"/>
        </w:rPr>
        <w:t xml:space="preserve">M.A. </w:t>
      </w:r>
      <w:r w:rsidRPr="00BE08BD">
        <w:rPr>
          <w:rFonts w:ascii="Times New Roman" w:hAnsi="Times New Roman" w:cs="Times New Roman"/>
        </w:rPr>
        <w:t>Brook</w:t>
      </w:r>
      <w:r w:rsidR="00286023">
        <w:rPr>
          <w:rFonts w:ascii="Times New Roman" w:hAnsi="Times New Roman" w:cs="Times New Roman"/>
        </w:rPr>
        <w:t>,</w:t>
      </w:r>
      <w:r w:rsidRPr="00BE08BD">
        <w:rPr>
          <w:rFonts w:ascii="Times New Roman" w:hAnsi="Times New Roman" w:cs="Times New Roman"/>
        </w:rPr>
        <w:t xml:space="preserve"> Facile functionalization of PDMS elastomer surfaces using thiol-ene click chemistry. Langmuir. </w:t>
      </w:r>
      <w:r w:rsidR="00286023">
        <w:rPr>
          <w:rFonts w:ascii="Times New Roman" w:hAnsi="Times New Roman" w:cs="Times New Roman"/>
        </w:rPr>
        <w:t>29(</w:t>
      </w:r>
      <w:r w:rsidRPr="00BE08BD">
        <w:rPr>
          <w:rFonts w:ascii="Times New Roman" w:hAnsi="Times New Roman" w:cs="Times New Roman"/>
        </w:rPr>
        <w:t>2013</w:t>
      </w:r>
      <w:r w:rsidR="00286023">
        <w:rPr>
          <w:rFonts w:ascii="Times New Roman" w:hAnsi="Times New Roman" w:cs="Times New Roman"/>
        </w:rPr>
        <w:t>)</w:t>
      </w:r>
      <w:r w:rsidRPr="00BE08BD">
        <w:rPr>
          <w:rFonts w:ascii="Times New Roman" w:hAnsi="Times New Roman" w:cs="Times New Roman"/>
        </w:rPr>
        <w:t xml:space="preserve">12432-42. https://doi.org/10.1021/la403425d. </w:t>
      </w:r>
    </w:p>
    <w:p w14:paraId="4963B6E0" w14:textId="3987081C" w:rsidR="00BE08BD" w:rsidRPr="00BE08BD" w:rsidRDefault="00286023" w:rsidP="00BE08BD">
      <w:pPr>
        <w:pStyle w:val="EndNoteBibliography"/>
        <w:spacing w:after="0"/>
        <w:ind w:left="720" w:hanging="720"/>
        <w:rPr>
          <w:rFonts w:ascii="Times New Roman" w:hAnsi="Times New Roman" w:cs="Times New Roman"/>
        </w:rPr>
      </w:pPr>
      <w:r>
        <w:rPr>
          <w:rFonts w:ascii="Times New Roman" w:hAnsi="Times New Roman" w:cs="Times New Roman"/>
        </w:rPr>
        <w:t>3</w:t>
      </w:r>
      <w:r w:rsidR="00BE08BD" w:rsidRPr="00BE08BD">
        <w:rPr>
          <w:rFonts w:ascii="Times New Roman" w:hAnsi="Times New Roman" w:cs="Times New Roman"/>
        </w:rPr>
        <w:t>.</w:t>
      </w:r>
      <w:r w:rsidR="00BE08BD" w:rsidRPr="00BE08BD">
        <w:rPr>
          <w:rFonts w:ascii="Times New Roman" w:hAnsi="Times New Roman" w:cs="Times New Roman"/>
        </w:rPr>
        <w:tab/>
      </w:r>
      <w:r>
        <w:rPr>
          <w:rFonts w:ascii="Times New Roman" w:hAnsi="Times New Roman" w:cs="Times New Roman"/>
        </w:rPr>
        <w:t xml:space="preserve">R. </w:t>
      </w:r>
      <w:r w:rsidR="00BE08BD" w:rsidRPr="00BE08BD">
        <w:rPr>
          <w:rFonts w:ascii="Times New Roman" w:hAnsi="Times New Roman" w:cs="Times New Roman"/>
        </w:rPr>
        <w:t xml:space="preserve">Bayston, </w:t>
      </w:r>
      <w:r>
        <w:rPr>
          <w:rFonts w:ascii="Times New Roman" w:hAnsi="Times New Roman" w:cs="Times New Roman"/>
        </w:rPr>
        <w:t xml:space="preserve">L.E. </w:t>
      </w:r>
      <w:r w:rsidR="00BE08BD" w:rsidRPr="00BE08BD">
        <w:rPr>
          <w:rFonts w:ascii="Times New Roman" w:hAnsi="Times New Roman" w:cs="Times New Roman"/>
        </w:rPr>
        <w:t xml:space="preserve">Fisher, </w:t>
      </w:r>
      <w:r>
        <w:rPr>
          <w:rFonts w:ascii="Times New Roman" w:hAnsi="Times New Roman" w:cs="Times New Roman"/>
        </w:rPr>
        <w:t xml:space="preserve">K. </w:t>
      </w:r>
      <w:r w:rsidR="00BE08BD" w:rsidRPr="00BE08BD">
        <w:rPr>
          <w:rFonts w:ascii="Times New Roman" w:hAnsi="Times New Roman" w:cs="Times New Roman"/>
        </w:rPr>
        <w:t>Weber</w:t>
      </w:r>
      <w:r>
        <w:rPr>
          <w:rFonts w:ascii="Times New Roman" w:hAnsi="Times New Roman" w:cs="Times New Roman"/>
        </w:rPr>
        <w:t>,</w:t>
      </w:r>
      <w:r w:rsidR="00BE08BD" w:rsidRPr="00BE08BD">
        <w:rPr>
          <w:rFonts w:ascii="Times New Roman" w:hAnsi="Times New Roman" w:cs="Times New Roman"/>
        </w:rPr>
        <w:t xml:space="preserve"> An antimicrobial modified silicone peritoneal catheter with activity against both Gram-positive and Gram-negative bacteria. Biomaterials. </w:t>
      </w:r>
      <w:r w:rsidR="000765F3">
        <w:rPr>
          <w:rFonts w:ascii="Times New Roman" w:hAnsi="Times New Roman" w:cs="Times New Roman"/>
        </w:rPr>
        <w:t>30(</w:t>
      </w:r>
      <w:r w:rsidR="00BE08BD" w:rsidRPr="00BE08BD">
        <w:rPr>
          <w:rFonts w:ascii="Times New Roman" w:hAnsi="Times New Roman" w:cs="Times New Roman"/>
        </w:rPr>
        <w:t>2009</w:t>
      </w:r>
      <w:r w:rsidR="000765F3">
        <w:rPr>
          <w:rFonts w:ascii="Times New Roman" w:hAnsi="Times New Roman" w:cs="Times New Roman"/>
        </w:rPr>
        <w:t>)</w:t>
      </w:r>
      <w:r w:rsidR="00BE08BD" w:rsidRPr="00BE08BD">
        <w:rPr>
          <w:rFonts w:ascii="Times New Roman" w:hAnsi="Times New Roman" w:cs="Times New Roman"/>
        </w:rPr>
        <w:t>3167-3173. https://doi.org/10.1016/j.biomaterials.2009.02.028</w:t>
      </w:r>
    </w:p>
    <w:p w14:paraId="22A4A6DC" w14:textId="482E5481" w:rsidR="003C5E70" w:rsidRDefault="000765F3" w:rsidP="00BE08BD">
      <w:pPr>
        <w:pStyle w:val="EndNoteBibliography"/>
        <w:spacing w:after="0"/>
        <w:ind w:left="720" w:hanging="720"/>
        <w:rPr>
          <w:rFonts w:ascii="Times New Roman" w:hAnsi="Times New Roman" w:cs="Times New Roman"/>
        </w:rPr>
      </w:pPr>
      <w:r>
        <w:rPr>
          <w:rFonts w:ascii="Times New Roman" w:hAnsi="Times New Roman" w:cs="Times New Roman"/>
        </w:rPr>
        <w:t>4</w:t>
      </w:r>
      <w:r w:rsidR="00BE08BD" w:rsidRPr="00BE08BD">
        <w:rPr>
          <w:rFonts w:ascii="Times New Roman" w:hAnsi="Times New Roman" w:cs="Times New Roman"/>
        </w:rPr>
        <w:t>.</w:t>
      </w:r>
      <w:r w:rsidR="00BE08BD" w:rsidRPr="00BE08BD">
        <w:rPr>
          <w:rFonts w:ascii="Times New Roman" w:hAnsi="Times New Roman" w:cs="Times New Roman"/>
        </w:rPr>
        <w:tab/>
      </w:r>
      <w:r>
        <w:rPr>
          <w:rFonts w:ascii="Times New Roman" w:hAnsi="Times New Roman" w:cs="Times New Roman"/>
        </w:rPr>
        <w:t xml:space="preserve">I.P.S. </w:t>
      </w:r>
      <w:r w:rsidR="003C5E70" w:rsidRPr="00BE08BD">
        <w:rPr>
          <w:rFonts w:ascii="Times New Roman" w:hAnsi="Times New Roman" w:cs="Times New Roman"/>
        </w:rPr>
        <w:t xml:space="preserve">Thomé, </w:t>
      </w:r>
      <w:r>
        <w:rPr>
          <w:rFonts w:ascii="Times New Roman" w:hAnsi="Times New Roman" w:cs="Times New Roman"/>
        </w:rPr>
        <w:t xml:space="preserve">V.S. </w:t>
      </w:r>
      <w:r w:rsidR="003C5E70" w:rsidRPr="00BE08BD">
        <w:rPr>
          <w:rFonts w:ascii="Times New Roman" w:hAnsi="Times New Roman" w:cs="Times New Roman"/>
        </w:rPr>
        <w:t xml:space="preserve">Dagostin, </w:t>
      </w:r>
      <w:r>
        <w:rPr>
          <w:rFonts w:ascii="Times New Roman" w:hAnsi="Times New Roman" w:cs="Times New Roman"/>
        </w:rPr>
        <w:t xml:space="preserve">R. </w:t>
      </w:r>
      <w:r w:rsidR="003C5E70" w:rsidRPr="00BE08BD">
        <w:rPr>
          <w:rFonts w:ascii="Times New Roman" w:hAnsi="Times New Roman" w:cs="Times New Roman"/>
        </w:rPr>
        <w:t xml:space="preserve">Piletti, </w:t>
      </w:r>
      <w:r>
        <w:rPr>
          <w:rFonts w:ascii="Times New Roman" w:hAnsi="Times New Roman" w:cs="Times New Roman"/>
        </w:rPr>
        <w:t xml:space="preserve">C.T. </w:t>
      </w:r>
      <w:r w:rsidR="003C5E70" w:rsidRPr="00BE08BD">
        <w:rPr>
          <w:rFonts w:ascii="Times New Roman" w:hAnsi="Times New Roman" w:cs="Times New Roman"/>
        </w:rPr>
        <w:t xml:space="preserve">Pich, </w:t>
      </w:r>
      <w:r>
        <w:rPr>
          <w:rFonts w:ascii="Times New Roman" w:hAnsi="Times New Roman" w:cs="Times New Roman"/>
        </w:rPr>
        <w:t xml:space="preserve">H.G. </w:t>
      </w:r>
      <w:r w:rsidR="003C5E70" w:rsidRPr="00BE08BD">
        <w:rPr>
          <w:rFonts w:ascii="Times New Roman" w:hAnsi="Times New Roman" w:cs="Times New Roman"/>
        </w:rPr>
        <w:t xml:space="preserve">Riella, </w:t>
      </w:r>
      <w:r>
        <w:rPr>
          <w:rFonts w:ascii="Times New Roman" w:hAnsi="Times New Roman" w:cs="Times New Roman"/>
        </w:rPr>
        <w:t xml:space="preserve">E. </w:t>
      </w:r>
      <w:r w:rsidR="003C5E70" w:rsidRPr="00BE08BD">
        <w:rPr>
          <w:rFonts w:ascii="Times New Roman" w:hAnsi="Times New Roman" w:cs="Times New Roman"/>
        </w:rPr>
        <w:t xml:space="preserve">Angioletto, </w:t>
      </w:r>
      <w:r>
        <w:rPr>
          <w:rFonts w:ascii="Times New Roman" w:hAnsi="Times New Roman" w:cs="Times New Roman"/>
        </w:rPr>
        <w:t xml:space="preserve">M.A. </w:t>
      </w:r>
      <w:r w:rsidR="003C5E70" w:rsidRPr="00BE08BD">
        <w:rPr>
          <w:rFonts w:ascii="Times New Roman" w:hAnsi="Times New Roman" w:cs="Times New Roman"/>
        </w:rPr>
        <w:t>Fiori</w:t>
      </w:r>
      <w:r>
        <w:rPr>
          <w:rFonts w:ascii="Times New Roman" w:hAnsi="Times New Roman" w:cs="Times New Roman"/>
        </w:rPr>
        <w:t>,</w:t>
      </w:r>
      <w:r w:rsidR="003C5E70" w:rsidRPr="00BE08BD">
        <w:rPr>
          <w:rFonts w:ascii="Times New Roman" w:hAnsi="Times New Roman" w:cs="Times New Roman"/>
        </w:rPr>
        <w:t xml:space="preserve"> Bactericidal low density polyethylene (LDPE) urinary catheters: microbiological characterization and effectiveness, Materials Science and Engineering: C, </w:t>
      </w:r>
      <w:r>
        <w:rPr>
          <w:rFonts w:ascii="Times New Roman" w:hAnsi="Times New Roman" w:cs="Times New Roman"/>
        </w:rPr>
        <w:t>32(</w:t>
      </w:r>
      <w:r w:rsidR="003C5E70" w:rsidRPr="00BE08BD">
        <w:rPr>
          <w:rFonts w:ascii="Times New Roman" w:hAnsi="Times New Roman" w:cs="Times New Roman"/>
        </w:rPr>
        <w:t>2012</w:t>
      </w:r>
      <w:r>
        <w:rPr>
          <w:rFonts w:ascii="Times New Roman" w:hAnsi="Times New Roman" w:cs="Times New Roman"/>
        </w:rPr>
        <w:t>)</w:t>
      </w:r>
      <w:r w:rsidR="003C5E70" w:rsidRPr="00BE08BD">
        <w:rPr>
          <w:rFonts w:ascii="Times New Roman" w:hAnsi="Times New Roman" w:cs="Times New Roman"/>
        </w:rPr>
        <w:t>263-268. https://doi.org/10.1016/j.msec.2011.10.027.</w:t>
      </w:r>
    </w:p>
    <w:p w14:paraId="2FDEA992" w14:textId="42457DEF" w:rsidR="003C5E70" w:rsidRDefault="00003C79" w:rsidP="00BE08BD">
      <w:pPr>
        <w:pStyle w:val="EndNoteBibliography"/>
        <w:spacing w:after="0"/>
        <w:ind w:left="720" w:hanging="720"/>
        <w:rPr>
          <w:rFonts w:ascii="Times New Roman" w:hAnsi="Times New Roman" w:cs="Times New Roman"/>
        </w:rPr>
      </w:pPr>
      <w:r>
        <w:rPr>
          <w:rFonts w:ascii="Times New Roman" w:hAnsi="Times New Roman" w:cs="Times New Roman"/>
        </w:rPr>
        <w:lastRenderedPageBreak/>
        <w:t xml:space="preserve">5.          S. </w:t>
      </w:r>
      <w:r w:rsidR="003C5E70" w:rsidRPr="00BE08BD">
        <w:rPr>
          <w:rFonts w:ascii="Times New Roman" w:hAnsi="Times New Roman" w:cs="Times New Roman"/>
        </w:rPr>
        <w:t xml:space="preserve">Milo, </w:t>
      </w:r>
      <w:r>
        <w:rPr>
          <w:rFonts w:ascii="Times New Roman" w:hAnsi="Times New Roman" w:cs="Times New Roman"/>
        </w:rPr>
        <w:t xml:space="preserve">N.T. </w:t>
      </w:r>
      <w:r w:rsidR="003C5E70" w:rsidRPr="00BE08BD">
        <w:rPr>
          <w:rFonts w:ascii="Times New Roman" w:hAnsi="Times New Roman" w:cs="Times New Roman"/>
        </w:rPr>
        <w:t xml:space="preserve">Thet, </w:t>
      </w:r>
      <w:r>
        <w:rPr>
          <w:rFonts w:ascii="Times New Roman" w:hAnsi="Times New Roman" w:cs="Times New Roman"/>
        </w:rPr>
        <w:t xml:space="preserve">D. </w:t>
      </w:r>
      <w:r w:rsidR="003C5E70" w:rsidRPr="00BE08BD">
        <w:rPr>
          <w:rFonts w:ascii="Times New Roman" w:hAnsi="Times New Roman" w:cs="Times New Roman"/>
        </w:rPr>
        <w:t xml:space="preserve">Liu, </w:t>
      </w:r>
      <w:r>
        <w:rPr>
          <w:rFonts w:ascii="Times New Roman" w:hAnsi="Times New Roman" w:cs="Times New Roman"/>
        </w:rPr>
        <w:t xml:space="preserve">J. </w:t>
      </w:r>
      <w:r w:rsidR="003C5E70" w:rsidRPr="00BE08BD">
        <w:rPr>
          <w:rFonts w:ascii="Times New Roman" w:hAnsi="Times New Roman" w:cs="Times New Roman"/>
        </w:rPr>
        <w:t xml:space="preserve">Nzakizwanayo, </w:t>
      </w:r>
      <w:r>
        <w:rPr>
          <w:rFonts w:ascii="Times New Roman" w:hAnsi="Times New Roman" w:cs="Times New Roman"/>
        </w:rPr>
        <w:t xml:space="preserve">B.V. </w:t>
      </w:r>
      <w:r w:rsidR="003C5E70" w:rsidRPr="00BE08BD">
        <w:rPr>
          <w:rFonts w:ascii="Times New Roman" w:hAnsi="Times New Roman" w:cs="Times New Roman"/>
        </w:rPr>
        <w:t xml:space="preserve">Jones, </w:t>
      </w:r>
      <w:r>
        <w:rPr>
          <w:rFonts w:ascii="Times New Roman" w:hAnsi="Times New Roman" w:cs="Times New Roman"/>
        </w:rPr>
        <w:t xml:space="preserve">A.T.A. </w:t>
      </w:r>
      <w:r w:rsidR="003C5E70" w:rsidRPr="00BE08BD">
        <w:rPr>
          <w:rFonts w:ascii="Times New Roman" w:hAnsi="Times New Roman" w:cs="Times New Roman"/>
        </w:rPr>
        <w:t>Jenkins</w:t>
      </w:r>
      <w:r>
        <w:rPr>
          <w:rFonts w:ascii="Times New Roman" w:hAnsi="Times New Roman" w:cs="Times New Roman"/>
        </w:rPr>
        <w:t>,</w:t>
      </w:r>
      <w:r w:rsidR="003C5E70" w:rsidRPr="00BE08BD">
        <w:rPr>
          <w:rFonts w:ascii="Times New Roman" w:hAnsi="Times New Roman" w:cs="Times New Roman"/>
        </w:rPr>
        <w:t xml:space="preserve"> An in-situ infection detection sensor coating for urinary catheters. Biosens Bioelectron. </w:t>
      </w:r>
      <w:r>
        <w:rPr>
          <w:rFonts w:ascii="Times New Roman" w:hAnsi="Times New Roman" w:cs="Times New Roman"/>
        </w:rPr>
        <w:t>81(</w:t>
      </w:r>
      <w:r w:rsidR="003C5E70" w:rsidRPr="00BE08BD">
        <w:rPr>
          <w:rFonts w:ascii="Times New Roman" w:hAnsi="Times New Roman" w:cs="Times New Roman"/>
        </w:rPr>
        <w:t>2016</w:t>
      </w:r>
      <w:r>
        <w:rPr>
          <w:rFonts w:ascii="Times New Roman" w:hAnsi="Times New Roman" w:cs="Times New Roman"/>
        </w:rPr>
        <w:t>)</w:t>
      </w:r>
      <w:r w:rsidR="003C5E70" w:rsidRPr="00BE08BD">
        <w:rPr>
          <w:rFonts w:ascii="Times New Roman" w:hAnsi="Times New Roman" w:cs="Times New Roman"/>
        </w:rPr>
        <w:t xml:space="preserve">166-172. https://doi.org/10.1016/j.bios.2016.02.059. </w:t>
      </w:r>
    </w:p>
    <w:p w14:paraId="116B943B" w14:textId="1763E127" w:rsidR="00BE08BD" w:rsidRPr="00BE08BD" w:rsidRDefault="00461914" w:rsidP="00BE08BD">
      <w:pPr>
        <w:pStyle w:val="EndNoteBibliography"/>
        <w:spacing w:after="0"/>
        <w:ind w:left="720" w:hanging="720"/>
        <w:rPr>
          <w:rFonts w:ascii="Times New Roman" w:hAnsi="Times New Roman" w:cs="Times New Roman"/>
        </w:rPr>
      </w:pPr>
      <w:r>
        <w:rPr>
          <w:rFonts w:ascii="Times New Roman" w:hAnsi="Times New Roman" w:cs="Times New Roman"/>
        </w:rPr>
        <w:t xml:space="preserve">6.          L.E. </w:t>
      </w:r>
      <w:r w:rsidR="00BE08BD" w:rsidRPr="00BE08BD">
        <w:rPr>
          <w:rFonts w:ascii="Times New Roman" w:hAnsi="Times New Roman" w:cs="Times New Roman"/>
        </w:rPr>
        <w:t xml:space="preserve">Fisher, </w:t>
      </w:r>
      <w:r>
        <w:rPr>
          <w:rFonts w:ascii="Times New Roman" w:hAnsi="Times New Roman" w:cs="Times New Roman"/>
        </w:rPr>
        <w:t xml:space="preserve">A.L. </w:t>
      </w:r>
      <w:r w:rsidR="00BE08BD" w:rsidRPr="00BE08BD">
        <w:rPr>
          <w:rFonts w:ascii="Times New Roman" w:hAnsi="Times New Roman" w:cs="Times New Roman"/>
        </w:rPr>
        <w:t xml:space="preserve">Hook, </w:t>
      </w:r>
      <w:r>
        <w:rPr>
          <w:rFonts w:ascii="Times New Roman" w:hAnsi="Times New Roman" w:cs="Times New Roman"/>
        </w:rPr>
        <w:t xml:space="preserve">W. </w:t>
      </w:r>
      <w:r w:rsidR="00BE08BD" w:rsidRPr="00BE08BD">
        <w:rPr>
          <w:rFonts w:ascii="Times New Roman" w:hAnsi="Times New Roman" w:cs="Times New Roman"/>
        </w:rPr>
        <w:t xml:space="preserve">Ashraf, </w:t>
      </w:r>
      <w:r>
        <w:rPr>
          <w:rFonts w:ascii="Times New Roman" w:hAnsi="Times New Roman" w:cs="Times New Roman"/>
        </w:rPr>
        <w:t xml:space="preserve">A. </w:t>
      </w:r>
      <w:r w:rsidR="00BE08BD" w:rsidRPr="00BE08BD">
        <w:rPr>
          <w:rFonts w:ascii="Times New Roman" w:hAnsi="Times New Roman" w:cs="Times New Roman"/>
        </w:rPr>
        <w:t xml:space="preserve">Yousef, </w:t>
      </w:r>
      <w:r>
        <w:rPr>
          <w:rFonts w:ascii="Times New Roman" w:hAnsi="Times New Roman" w:cs="Times New Roman"/>
        </w:rPr>
        <w:t xml:space="preserve">D.A. </w:t>
      </w:r>
      <w:r w:rsidR="00BE08BD" w:rsidRPr="00BE08BD">
        <w:rPr>
          <w:rFonts w:ascii="Times New Roman" w:hAnsi="Times New Roman" w:cs="Times New Roman"/>
        </w:rPr>
        <w:t xml:space="preserve">Barrett, </w:t>
      </w:r>
      <w:r>
        <w:rPr>
          <w:rFonts w:ascii="Times New Roman" w:hAnsi="Times New Roman" w:cs="Times New Roman"/>
        </w:rPr>
        <w:t xml:space="preserve">D.J. </w:t>
      </w:r>
      <w:r w:rsidR="00BE08BD" w:rsidRPr="00BE08BD">
        <w:rPr>
          <w:rFonts w:ascii="Times New Roman" w:hAnsi="Times New Roman" w:cs="Times New Roman"/>
        </w:rPr>
        <w:t xml:space="preserve">Scurr, </w:t>
      </w:r>
      <w:r>
        <w:rPr>
          <w:rFonts w:ascii="Times New Roman" w:hAnsi="Times New Roman" w:cs="Times New Roman"/>
        </w:rPr>
        <w:t xml:space="preserve">X. </w:t>
      </w:r>
      <w:r w:rsidR="00BE08BD" w:rsidRPr="00BE08BD">
        <w:rPr>
          <w:rFonts w:ascii="Times New Roman" w:hAnsi="Times New Roman" w:cs="Times New Roman"/>
        </w:rPr>
        <w:t xml:space="preserve">Chen, </w:t>
      </w:r>
      <w:r>
        <w:rPr>
          <w:rFonts w:ascii="Times New Roman" w:hAnsi="Times New Roman" w:cs="Times New Roman"/>
        </w:rPr>
        <w:t xml:space="preserve">E.F. </w:t>
      </w:r>
      <w:r w:rsidR="00BE08BD" w:rsidRPr="00BE08BD">
        <w:rPr>
          <w:rFonts w:ascii="Times New Roman" w:hAnsi="Times New Roman" w:cs="Times New Roman"/>
        </w:rPr>
        <w:t xml:space="preserve">Smith, </w:t>
      </w:r>
      <w:r>
        <w:rPr>
          <w:rFonts w:ascii="Times New Roman" w:hAnsi="Times New Roman" w:cs="Times New Roman"/>
        </w:rPr>
        <w:t xml:space="preserve">M. </w:t>
      </w:r>
      <w:r w:rsidR="00BE08BD" w:rsidRPr="00BE08BD">
        <w:rPr>
          <w:rFonts w:ascii="Times New Roman" w:hAnsi="Times New Roman" w:cs="Times New Roman"/>
        </w:rPr>
        <w:t xml:space="preserve">Fay, </w:t>
      </w:r>
      <w:r>
        <w:rPr>
          <w:rFonts w:ascii="Times New Roman" w:hAnsi="Times New Roman" w:cs="Times New Roman"/>
        </w:rPr>
        <w:t xml:space="preserve">C.D. </w:t>
      </w:r>
      <w:r w:rsidR="00BE08BD" w:rsidRPr="00BE08BD">
        <w:rPr>
          <w:rFonts w:ascii="Times New Roman" w:hAnsi="Times New Roman" w:cs="Times New Roman"/>
        </w:rPr>
        <w:t xml:space="preserve">Parmenter, </w:t>
      </w:r>
      <w:r>
        <w:rPr>
          <w:rFonts w:ascii="Times New Roman" w:hAnsi="Times New Roman" w:cs="Times New Roman"/>
        </w:rPr>
        <w:t xml:space="preserve">R. </w:t>
      </w:r>
      <w:r w:rsidR="00BE08BD" w:rsidRPr="00BE08BD">
        <w:rPr>
          <w:rFonts w:ascii="Times New Roman" w:hAnsi="Times New Roman" w:cs="Times New Roman"/>
        </w:rPr>
        <w:t xml:space="preserve">Parkinson, </w:t>
      </w:r>
      <w:r>
        <w:rPr>
          <w:rFonts w:ascii="Times New Roman" w:hAnsi="Times New Roman" w:cs="Times New Roman"/>
        </w:rPr>
        <w:t xml:space="preserve">R. </w:t>
      </w:r>
      <w:r w:rsidR="00BE08BD" w:rsidRPr="00BE08BD">
        <w:rPr>
          <w:rFonts w:ascii="Times New Roman" w:hAnsi="Times New Roman" w:cs="Times New Roman"/>
        </w:rPr>
        <w:t>Bayston</w:t>
      </w:r>
      <w:r>
        <w:rPr>
          <w:rFonts w:ascii="Times New Roman" w:hAnsi="Times New Roman" w:cs="Times New Roman"/>
        </w:rPr>
        <w:t>,</w:t>
      </w:r>
      <w:r w:rsidR="00BE08BD" w:rsidRPr="00BE08BD">
        <w:rPr>
          <w:rFonts w:ascii="Times New Roman" w:hAnsi="Times New Roman" w:cs="Times New Roman"/>
        </w:rPr>
        <w:t xml:space="preserve"> Biomaterial modification of urinary catheters with antimicrobials to give long-term broadspectrum antibiofilm activity. J Control Release. </w:t>
      </w:r>
      <w:r>
        <w:rPr>
          <w:rFonts w:ascii="Times New Roman" w:hAnsi="Times New Roman" w:cs="Times New Roman"/>
        </w:rPr>
        <w:t>202(</w:t>
      </w:r>
      <w:r w:rsidR="00BE08BD" w:rsidRPr="00BE08BD">
        <w:rPr>
          <w:rFonts w:ascii="Times New Roman" w:hAnsi="Times New Roman" w:cs="Times New Roman"/>
        </w:rPr>
        <w:t>2015</w:t>
      </w:r>
      <w:r>
        <w:rPr>
          <w:rFonts w:ascii="Times New Roman" w:hAnsi="Times New Roman" w:cs="Times New Roman"/>
        </w:rPr>
        <w:t>)</w:t>
      </w:r>
      <w:r w:rsidR="00BE08BD" w:rsidRPr="00BE08BD">
        <w:rPr>
          <w:rFonts w:ascii="Times New Roman" w:hAnsi="Times New Roman" w:cs="Times New Roman"/>
        </w:rPr>
        <w:t>57-64.</w:t>
      </w:r>
    </w:p>
    <w:p w14:paraId="3CF87457" w14:textId="4DB637CF" w:rsidR="0003258A" w:rsidRPr="001D74C9" w:rsidRDefault="002B7A1F" w:rsidP="00BE08BD">
      <w:pPr>
        <w:pStyle w:val="EndNoteBibliography"/>
        <w:spacing w:after="0"/>
        <w:ind w:left="720" w:hanging="720"/>
        <w:rPr>
          <w:rFonts w:ascii="Times New Roman" w:hAnsi="Times New Roman" w:cs="Times New Roman"/>
        </w:rPr>
      </w:pPr>
      <w:r>
        <w:rPr>
          <w:rFonts w:ascii="Times New Roman" w:hAnsi="Times New Roman" w:cs="Times New Roman"/>
        </w:rPr>
        <w:t>7</w:t>
      </w:r>
      <w:r w:rsidR="003C5E70">
        <w:rPr>
          <w:rFonts w:ascii="Times New Roman" w:hAnsi="Times New Roman" w:cs="Times New Roman"/>
        </w:rPr>
        <w:t xml:space="preserve">.          </w:t>
      </w:r>
      <w:r w:rsidR="009F1E37" w:rsidRPr="001D74C9">
        <w:rPr>
          <w:rFonts w:ascii="Times New Roman" w:hAnsi="Times New Roman" w:cs="Times New Roman"/>
        </w:rPr>
        <w:t>R</w:t>
      </w:r>
      <w:r w:rsidR="00FA5C56" w:rsidRPr="001D74C9">
        <w:rPr>
          <w:rFonts w:ascii="Times New Roman" w:hAnsi="Times New Roman" w:cs="Times New Roman"/>
        </w:rPr>
        <w:t>.</w:t>
      </w:r>
      <w:r w:rsidR="009F1E37" w:rsidRPr="001D74C9">
        <w:rPr>
          <w:rFonts w:ascii="Times New Roman" w:hAnsi="Times New Roman" w:cs="Times New Roman"/>
        </w:rPr>
        <w:t xml:space="preserve"> Vopni, A</w:t>
      </w:r>
      <w:r w:rsidR="00FA5C56" w:rsidRPr="001D74C9">
        <w:rPr>
          <w:rFonts w:ascii="Times New Roman" w:hAnsi="Times New Roman" w:cs="Times New Roman"/>
        </w:rPr>
        <w:t>.</w:t>
      </w:r>
      <w:r w:rsidR="009F1E37" w:rsidRPr="001D74C9">
        <w:rPr>
          <w:rFonts w:ascii="Times New Roman" w:hAnsi="Times New Roman" w:cs="Times New Roman"/>
        </w:rPr>
        <w:t xml:space="preserve"> Voice, C</w:t>
      </w:r>
      <w:r w:rsidR="00FA5C56" w:rsidRPr="001D74C9">
        <w:rPr>
          <w:rFonts w:ascii="Times New Roman" w:hAnsi="Times New Roman" w:cs="Times New Roman"/>
        </w:rPr>
        <w:t>.</w:t>
      </w:r>
      <w:r w:rsidR="009F1E37" w:rsidRPr="001D74C9">
        <w:rPr>
          <w:rFonts w:ascii="Times New Roman" w:hAnsi="Times New Roman" w:cs="Times New Roman"/>
        </w:rPr>
        <w:t xml:space="preserve"> S</w:t>
      </w:r>
      <w:r w:rsidR="00FA5C56" w:rsidRPr="001D74C9">
        <w:rPr>
          <w:rFonts w:ascii="Times New Roman" w:hAnsi="Times New Roman" w:cs="Times New Roman"/>
        </w:rPr>
        <w:t>.</w:t>
      </w:r>
      <w:r w:rsidR="009F1E37" w:rsidRPr="001D74C9">
        <w:rPr>
          <w:rFonts w:ascii="Times New Roman" w:hAnsi="Times New Roman" w:cs="Times New Roman"/>
        </w:rPr>
        <w:t xml:space="preserve"> de Riese, J</w:t>
      </w:r>
      <w:r w:rsidR="00FA5C56" w:rsidRPr="001D74C9">
        <w:rPr>
          <w:rFonts w:ascii="Times New Roman" w:hAnsi="Times New Roman" w:cs="Times New Roman"/>
        </w:rPr>
        <w:t>.</w:t>
      </w:r>
      <w:r w:rsidR="009F1E37" w:rsidRPr="001D74C9">
        <w:rPr>
          <w:rFonts w:ascii="Times New Roman" w:hAnsi="Times New Roman" w:cs="Times New Roman"/>
        </w:rPr>
        <w:t xml:space="preserve"> Garza, W</w:t>
      </w:r>
      <w:r w:rsidR="00FA5C56" w:rsidRPr="001D74C9">
        <w:rPr>
          <w:rFonts w:ascii="Times New Roman" w:hAnsi="Times New Roman" w:cs="Times New Roman"/>
        </w:rPr>
        <w:t>.</w:t>
      </w:r>
      <w:r w:rsidR="009F1E37" w:rsidRPr="001D74C9">
        <w:rPr>
          <w:rFonts w:ascii="Times New Roman" w:hAnsi="Times New Roman" w:cs="Times New Roman"/>
        </w:rPr>
        <w:t xml:space="preserve"> T</w:t>
      </w:r>
      <w:r w:rsidR="00FA5C56" w:rsidRPr="001D74C9">
        <w:rPr>
          <w:rFonts w:ascii="Times New Roman" w:hAnsi="Times New Roman" w:cs="Times New Roman"/>
        </w:rPr>
        <w:t>.</w:t>
      </w:r>
      <w:r w:rsidR="009F1E37" w:rsidRPr="001D74C9">
        <w:rPr>
          <w:rFonts w:ascii="Times New Roman" w:hAnsi="Times New Roman" w:cs="Times New Roman"/>
        </w:rPr>
        <w:t xml:space="preserve"> de Riese</w:t>
      </w:r>
      <w:r w:rsidR="00FA5C56" w:rsidRPr="001D74C9">
        <w:rPr>
          <w:rFonts w:ascii="Times New Roman" w:hAnsi="Times New Roman" w:cs="Times New Roman"/>
        </w:rPr>
        <w:t xml:space="preserve">, </w:t>
      </w:r>
      <w:r w:rsidR="0003258A" w:rsidRPr="001D74C9">
        <w:rPr>
          <w:rFonts w:ascii="Times New Roman" w:hAnsi="Times New Roman" w:cs="Times New Roman"/>
        </w:rPr>
        <w:t xml:space="preserve">Use of Antimicrobial-Coated Catheters in Preventing Catheter-Associated Urinary Tract Infections and Bacteriuria: A Meta-Analysis for Clinicians. Urol Pract, </w:t>
      </w:r>
      <w:r w:rsidR="002B1945" w:rsidRPr="001D74C9">
        <w:rPr>
          <w:rFonts w:ascii="Times New Roman" w:hAnsi="Times New Roman" w:cs="Times New Roman"/>
        </w:rPr>
        <w:t>8</w:t>
      </w:r>
      <w:r w:rsidR="002B1945">
        <w:rPr>
          <w:rFonts w:ascii="Times New Roman" w:hAnsi="Times New Roman" w:cs="Times New Roman"/>
        </w:rPr>
        <w:t>(</w:t>
      </w:r>
      <w:r w:rsidR="0003258A" w:rsidRPr="001D74C9">
        <w:rPr>
          <w:rFonts w:ascii="Times New Roman" w:hAnsi="Times New Roman" w:cs="Times New Roman"/>
        </w:rPr>
        <w:t>2021</w:t>
      </w:r>
      <w:r w:rsidR="002B1945">
        <w:rPr>
          <w:rFonts w:ascii="Times New Roman" w:hAnsi="Times New Roman" w:cs="Times New Roman"/>
        </w:rPr>
        <w:t>)</w:t>
      </w:r>
      <w:r w:rsidR="0003258A" w:rsidRPr="001D74C9">
        <w:rPr>
          <w:rFonts w:ascii="Times New Roman" w:hAnsi="Times New Roman" w:cs="Times New Roman"/>
        </w:rPr>
        <w:t>705-712.</w:t>
      </w:r>
    </w:p>
    <w:p w14:paraId="22940EF0" w14:textId="11799B29" w:rsidR="0003258A" w:rsidRPr="001D74C9" w:rsidRDefault="002B7A1F" w:rsidP="0003258A">
      <w:pPr>
        <w:pStyle w:val="EndNoteBibliography"/>
        <w:spacing w:after="0"/>
        <w:ind w:left="720" w:hanging="720"/>
        <w:rPr>
          <w:rFonts w:ascii="Times New Roman" w:hAnsi="Times New Roman" w:cs="Times New Roman"/>
        </w:rPr>
      </w:pPr>
      <w:r>
        <w:rPr>
          <w:rFonts w:ascii="Times New Roman" w:hAnsi="Times New Roman" w:cs="Times New Roman"/>
        </w:rPr>
        <w:t>8</w:t>
      </w:r>
      <w:r w:rsidR="0003258A" w:rsidRPr="001D74C9">
        <w:rPr>
          <w:rFonts w:ascii="Times New Roman" w:hAnsi="Times New Roman" w:cs="Times New Roman"/>
        </w:rPr>
        <w:t>.</w:t>
      </w:r>
      <w:r w:rsidR="0003258A" w:rsidRPr="001D74C9">
        <w:rPr>
          <w:rFonts w:ascii="Times New Roman" w:hAnsi="Times New Roman" w:cs="Times New Roman"/>
        </w:rPr>
        <w:tab/>
      </w:r>
      <w:r w:rsidR="002548A8" w:rsidRPr="001D74C9">
        <w:rPr>
          <w:rFonts w:ascii="Times New Roman" w:hAnsi="Times New Roman" w:cs="Times New Roman"/>
        </w:rPr>
        <w:t xml:space="preserve">Y. </w:t>
      </w:r>
      <w:r w:rsidR="0003258A" w:rsidRPr="001D74C9">
        <w:rPr>
          <w:rFonts w:ascii="Times New Roman" w:hAnsi="Times New Roman" w:cs="Times New Roman"/>
        </w:rPr>
        <w:t xml:space="preserve">Kai-Larsen, et al., Foley catheter with noble metal alloy coating for preventing catheter-associated urinary tract infections: a large, multi-center clinical trial. Antimicrob Resist Infect Control, </w:t>
      </w:r>
      <w:r w:rsidR="002B1945">
        <w:rPr>
          <w:rFonts w:ascii="Times New Roman" w:hAnsi="Times New Roman" w:cs="Times New Roman"/>
        </w:rPr>
        <w:t>10(</w:t>
      </w:r>
      <w:r w:rsidR="0003258A" w:rsidRPr="001D74C9">
        <w:rPr>
          <w:rFonts w:ascii="Times New Roman" w:hAnsi="Times New Roman" w:cs="Times New Roman"/>
        </w:rPr>
        <w:t>2021</w:t>
      </w:r>
      <w:r w:rsidR="002B1945">
        <w:rPr>
          <w:rFonts w:ascii="Times New Roman" w:hAnsi="Times New Roman" w:cs="Times New Roman"/>
        </w:rPr>
        <w:t>)</w:t>
      </w:r>
      <w:r w:rsidR="0003258A" w:rsidRPr="001D74C9">
        <w:rPr>
          <w:rFonts w:ascii="Times New Roman" w:hAnsi="Times New Roman" w:cs="Times New Roman"/>
        </w:rPr>
        <w:t>40.</w:t>
      </w:r>
    </w:p>
    <w:p w14:paraId="250DE528" w14:textId="63320A91" w:rsidR="0003258A" w:rsidRPr="001D74C9" w:rsidRDefault="002B7A1F" w:rsidP="0003258A">
      <w:pPr>
        <w:pStyle w:val="EndNoteBibliography"/>
        <w:spacing w:after="0"/>
        <w:ind w:left="720" w:hanging="720"/>
        <w:rPr>
          <w:rFonts w:ascii="Times New Roman" w:hAnsi="Times New Roman" w:cs="Times New Roman"/>
        </w:rPr>
      </w:pPr>
      <w:r>
        <w:rPr>
          <w:rFonts w:ascii="Times New Roman" w:hAnsi="Times New Roman" w:cs="Times New Roman"/>
        </w:rPr>
        <w:t>9</w:t>
      </w:r>
      <w:r w:rsidR="0003258A" w:rsidRPr="001D74C9">
        <w:rPr>
          <w:rFonts w:ascii="Times New Roman" w:hAnsi="Times New Roman" w:cs="Times New Roman"/>
        </w:rPr>
        <w:t>.</w:t>
      </w:r>
      <w:r w:rsidR="0003258A" w:rsidRPr="001D74C9">
        <w:rPr>
          <w:rFonts w:ascii="Times New Roman" w:hAnsi="Times New Roman" w:cs="Times New Roman"/>
        </w:rPr>
        <w:tab/>
      </w:r>
      <w:r w:rsidR="002548A8" w:rsidRPr="001D74C9">
        <w:rPr>
          <w:rFonts w:ascii="Times New Roman" w:hAnsi="Times New Roman" w:cs="Times New Roman"/>
        </w:rPr>
        <w:t xml:space="preserve">V. </w:t>
      </w:r>
      <w:r w:rsidR="0003258A" w:rsidRPr="001D74C9">
        <w:rPr>
          <w:rFonts w:ascii="Times New Roman" w:hAnsi="Times New Roman" w:cs="Times New Roman"/>
        </w:rPr>
        <w:t xml:space="preserve">Gauhar, et al., Catheter-Associated Urinary Infections and Consequences of Using Coated versus Non-Coated Urethral Catheters-Outcomes of a Systematic Review and Meta-Analysis of Randomized Trials. J Clin Med, </w:t>
      </w:r>
      <w:r w:rsidR="00011045">
        <w:rPr>
          <w:rFonts w:ascii="Times New Roman" w:hAnsi="Times New Roman" w:cs="Times New Roman"/>
        </w:rPr>
        <w:t>11(</w:t>
      </w:r>
      <w:r w:rsidR="0003258A" w:rsidRPr="001D74C9">
        <w:rPr>
          <w:rFonts w:ascii="Times New Roman" w:hAnsi="Times New Roman" w:cs="Times New Roman"/>
        </w:rPr>
        <w:t>2022</w:t>
      </w:r>
      <w:r w:rsidR="00011045">
        <w:rPr>
          <w:rFonts w:ascii="Times New Roman" w:hAnsi="Times New Roman" w:cs="Times New Roman"/>
        </w:rPr>
        <w:t>)</w:t>
      </w:r>
      <w:r w:rsidR="00B77AC6" w:rsidRPr="001D74C9">
        <w:rPr>
          <w:rFonts w:ascii="Times New Roman" w:hAnsi="Times New Roman" w:cs="Times New Roman"/>
        </w:rPr>
        <w:t>4463</w:t>
      </w:r>
      <w:r w:rsidR="0003258A" w:rsidRPr="001D74C9">
        <w:rPr>
          <w:rFonts w:ascii="Times New Roman" w:hAnsi="Times New Roman" w:cs="Times New Roman"/>
        </w:rPr>
        <w:t>.</w:t>
      </w:r>
    </w:p>
    <w:p w14:paraId="211CEC73" w14:textId="6A28DAB8" w:rsidR="0003258A" w:rsidRPr="001D74C9" w:rsidRDefault="00160209" w:rsidP="0003258A">
      <w:pPr>
        <w:pStyle w:val="EndNoteBibliography"/>
        <w:spacing w:after="0"/>
        <w:ind w:left="720" w:hanging="720"/>
        <w:rPr>
          <w:rFonts w:ascii="Times New Roman" w:hAnsi="Times New Roman" w:cs="Times New Roman"/>
        </w:rPr>
      </w:pPr>
      <w:r>
        <w:rPr>
          <w:rFonts w:ascii="Times New Roman" w:hAnsi="Times New Roman" w:cs="Times New Roman"/>
        </w:rPr>
        <w:t>10</w:t>
      </w:r>
      <w:r w:rsidR="0003258A" w:rsidRPr="001D74C9">
        <w:rPr>
          <w:rFonts w:ascii="Times New Roman" w:hAnsi="Times New Roman" w:cs="Times New Roman"/>
        </w:rPr>
        <w:t>.</w:t>
      </w:r>
      <w:r w:rsidR="0003258A" w:rsidRPr="001D74C9">
        <w:rPr>
          <w:rFonts w:ascii="Times New Roman" w:hAnsi="Times New Roman" w:cs="Times New Roman"/>
        </w:rPr>
        <w:tab/>
      </w:r>
      <w:r w:rsidR="002548A8" w:rsidRPr="001D74C9">
        <w:rPr>
          <w:rFonts w:ascii="Times New Roman" w:hAnsi="Times New Roman" w:cs="Times New Roman"/>
        </w:rPr>
        <w:t xml:space="preserve">S. </w:t>
      </w:r>
      <w:r w:rsidR="0003258A" w:rsidRPr="001D74C9">
        <w:rPr>
          <w:rFonts w:ascii="Times New Roman" w:hAnsi="Times New Roman" w:cs="Times New Roman"/>
        </w:rPr>
        <w:t xml:space="preserve">D'Incau, et al., Bacterial species and antimicrobial resistance differ between catheter and non-catheter-associated urinary tract infections: Data from a national surveillance network. Antimicrob Steward Healthc Epidemiol, </w:t>
      </w:r>
      <w:r w:rsidR="00011045">
        <w:rPr>
          <w:rFonts w:ascii="Times New Roman" w:hAnsi="Times New Roman" w:cs="Times New Roman"/>
        </w:rPr>
        <w:t>3(</w:t>
      </w:r>
      <w:r w:rsidR="0003258A" w:rsidRPr="001D74C9">
        <w:rPr>
          <w:rFonts w:ascii="Times New Roman" w:hAnsi="Times New Roman" w:cs="Times New Roman"/>
        </w:rPr>
        <w:t>2023</w:t>
      </w:r>
      <w:r w:rsidR="00011045">
        <w:rPr>
          <w:rFonts w:ascii="Times New Roman" w:hAnsi="Times New Roman" w:cs="Times New Roman"/>
        </w:rPr>
        <w:t>)</w:t>
      </w:r>
      <w:r w:rsidR="0003258A" w:rsidRPr="001D74C9">
        <w:rPr>
          <w:rFonts w:ascii="Times New Roman" w:hAnsi="Times New Roman" w:cs="Times New Roman"/>
        </w:rPr>
        <w:t>e55.</w:t>
      </w:r>
    </w:p>
    <w:p w14:paraId="6DA7C51A" w14:textId="037FDA6A" w:rsidR="0003258A" w:rsidRPr="001D74C9" w:rsidRDefault="00160209" w:rsidP="0003258A">
      <w:pPr>
        <w:pStyle w:val="EndNoteBibliography"/>
        <w:spacing w:after="0"/>
        <w:ind w:left="720" w:hanging="720"/>
        <w:rPr>
          <w:rFonts w:ascii="Times New Roman" w:hAnsi="Times New Roman" w:cs="Times New Roman"/>
        </w:rPr>
      </w:pPr>
      <w:r>
        <w:rPr>
          <w:rFonts w:ascii="Times New Roman" w:hAnsi="Times New Roman" w:cs="Times New Roman"/>
        </w:rPr>
        <w:t>11</w:t>
      </w:r>
      <w:r w:rsidR="0003258A" w:rsidRPr="001D74C9">
        <w:rPr>
          <w:rFonts w:ascii="Times New Roman" w:hAnsi="Times New Roman" w:cs="Times New Roman"/>
        </w:rPr>
        <w:t>.</w:t>
      </w:r>
      <w:r w:rsidR="0003258A" w:rsidRPr="001D74C9">
        <w:rPr>
          <w:rFonts w:ascii="Times New Roman" w:hAnsi="Times New Roman" w:cs="Times New Roman"/>
        </w:rPr>
        <w:tab/>
      </w:r>
      <w:r w:rsidR="002548A8" w:rsidRPr="001D74C9">
        <w:rPr>
          <w:rFonts w:ascii="Times New Roman" w:hAnsi="Times New Roman" w:cs="Times New Roman"/>
        </w:rPr>
        <w:t xml:space="preserve">J.M. </w:t>
      </w:r>
      <w:r w:rsidR="0003258A" w:rsidRPr="001D74C9">
        <w:rPr>
          <w:rFonts w:ascii="Times New Roman" w:hAnsi="Times New Roman" w:cs="Times New Roman"/>
        </w:rPr>
        <w:t xml:space="preserve">Duran Ramirez, et al., Semi-Quantitative Assay to Measure Urease Activity by Urinary Catheter-Associated Uropathogens. Front Cell Infect Microbiol, </w:t>
      </w:r>
      <w:r w:rsidR="00011045">
        <w:rPr>
          <w:rFonts w:ascii="Times New Roman" w:hAnsi="Times New Roman" w:cs="Times New Roman"/>
        </w:rPr>
        <w:t>12(</w:t>
      </w:r>
      <w:r w:rsidR="0003258A" w:rsidRPr="001D74C9">
        <w:rPr>
          <w:rFonts w:ascii="Times New Roman" w:hAnsi="Times New Roman" w:cs="Times New Roman"/>
        </w:rPr>
        <w:t>2022</w:t>
      </w:r>
      <w:r w:rsidR="00011045">
        <w:rPr>
          <w:rFonts w:ascii="Times New Roman" w:hAnsi="Times New Roman" w:cs="Times New Roman"/>
        </w:rPr>
        <w:t>)</w:t>
      </w:r>
      <w:r w:rsidR="0003258A" w:rsidRPr="001D74C9">
        <w:rPr>
          <w:rFonts w:ascii="Times New Roman" w:hAnsi="Times New Roman" w:cs="Times New Roman"/>
        </w:rPr>
        <w:t>859093.</w:t>
      </w:r>
    </w:p>
    <w:p w14:paraId="584161AB" w14:textId="6E0048CE" w:rsidR="0003258A" w:rsidRPr="001D74C9" w:rsidRDefault="00160209" w:rsidP="0003258A">
      <w:pPr>
        <w:pStyle w:val="EndNoteBibliography"/>
        <w:spacing w:after="0"/>
        <w:ind w:left="720" w:hanging="720"/>
        <w:rPr>
          <w:rFonts w:ascii="Times New Roman" w:hAnsi="Times New Roman" w:cs="Times New Roman"/>
        </w:rPr>
      </w:pPr>
      <w:r>
        <w:rPr>
          <w:rFonts w:ascii="Times New Roman" w:hAnsi="Times New Roman" w:cs="Times New Roman"/>
        </w:rPr>
        <w:t>12</w:t>
      </w:r>
      <w:r w:rsidR="0003258A" w:rsidRPr="001D74C9">
        <w:rPr>
          <w:rFonts w:ascii="Times New Roman" w:hAnsi="Times New Roman" w:cs="Times New Roman"/>
        </w:rPr>
        <w:t>.</w:t>
      </w:r>
      <w:r w:rsidR="0003258A" w:rsidRPr="001D74C9">
        <w:rPr>
          <w:rFonts w:ascii="Times New Roman" w:hAnsi="Times New Roman" w:cs="Times New Roman"/>
        </w:rPr>
        <w:tab/>
      </w:r>
      <w:r w:rsidR="002548A8" w:rsidRPr="001D74C9">
        <w:rPr>
          <w:rFonts w:ascii="Times New Roman" w:hAnsi="Times New Roman" w:cs="Times New Roman"/>
        </w:rPr>
        <w:t xml:space="preserve">D.J. </w:t>
      </w:r>
      <w:r w:rsidR="0003258A" w:rsidRPr="001D74C9">
        <w:rPr>
          <w:rFonts w:ascii="Times New Roman" w:hAnsi="Times New Roman" w:cs="Times New Roman"/>
        </w:rPr>
        <w:t xml:space="preserve">Stickler, R.C. Feneley, The encrustation and blockage of long-term indwelling bladder catheters: a way forward in prevention and control. Spinal Cord, </w:t>
      </w:r>
      <w:r w:rsidR="00011045">
        <w:rPr>
          <w:rFonts w:ascii="Times New Roman" w:hAnsi="Times New Roman" w:cs="Times New Roman"/>
        </w:rPr>
        <w:t>48(</w:t>
      </w:r>
      <w:r w:rsidR="0003258A" w:rsidRPr="001D74C9">
        <w:rPr>
          <w:rFonts w:ascii="Times New Roman" w:hAnsi="Times New Roman" w:cs="Times New Roman"/>
        </w:rPr>
        <w:t>2010</w:t>
      </w:r>
      <w:r w:rsidR="00011045">
        <w:rPr>
          <w:rFonts w:ascii="Times New Roman" w:hAnsi="Times New Roman" w:cs="Times New Roman"/>
        </w:rPr>
        <w:t>)</w:t>
      </w:r>
      <w:r w:rsidR="0003258A" w:rsidRPr="001D74C9">
        <w:rPr>
          <w:rFonts w:ascii="Times New Roman" w:hAnsi="Times New Roman" w:cs="Times New Roman"/>
        </w:rPr>
        <w:t>784-90.</w:t>
      </w:r>
    </w:p>
    <w:p w14:paraId="5F4CB443" w14:textId="40442BB8" w:rsidR="0003258A" w:rsidRPr="001D74C9" w:rsidRDefault="00160209" w:rsidP="0003258A">
      <w:pPr>
        <w:pStyle w:val="EndNoteBibliography"/>
        <w:spacing w:after="0"/>
        <w:ind w:left="720" w:hanging="720"/>
        <w:rPr>
          <w:rFonts w:ascii="Times New Roman" w:hAnsi="Times New Roman" w:cs="Times New Roman"/>
        </w:rPr>
      </w:pPr>
      <w:r>
        <w:rPr>
          <w:rFonts w:ascii="Times New Roman" w:hAnsi="Times New Roman" w:cs="Times New Roman"/>
        </w:rPr>
        <w:t>13</w:t>
      </w:r>
      <w:r w:rsidR="0003258A" w:rsidRPr="001D74C9">
        <w:rPr>
          <w:rFonts w:ascii="Times New Roman" w:hAnsi="Times New Roman" w:cs="Times New Roman"/>
        </w:rPr>
        <w:t>.</w:t>
      </w:r>
      <w:r w:rsidR="0003258A" w:rsidRPr="001D74C9">
        <w:rPr>
          <w:rFonts w:ascii="Times New Roman" w:hAnsi="Times New Roman" w:cs="Times New Roman"/>
        </w:rPr>
        <w:tab/>
      </w:r>
      <w:r w:rsidR="002548A8" w:rsidRPr="001D74C9">
        <w:rPr>
          <w:rFonts w:ascii="Times New Roman" w:hAnsi="Times New Roman" w:cs="Times New Roman"/>
        </w:rPr>
        <w:t xml:space="preserve">C. </w:t>
      </w:r>
      <w:r w:rsidR="0003258A" w:rsidRPr="001D74C9">
        <w:rPr>
          <w:rFonts w:ascii="Times New Roman" w:hAnsi="Times New Roman" w:cs="Times New Roman"/>
        </w:rPr>
        <w:t xml:space="preserve">Aumeran, et al., A prospective study on the pathogenesis of catheter-associated bacteriuria in critically ill patients. BMC Microbiol, </w:t>
      </w:r>
      <w:r w:rsidR="00011045">
        <w:rPr>
          <w:rFonts w:ascii="Times New Roman" w:hAnsi="Times New Roman" w:cs="Times New Roman"/>
        </w:rPr>
        <w:t>21(</w:t>
      </w:r>
      <w:r w:rsidR="0003258A" w:rsidRPr="001D74C9">
        <w:rPr>
          <w:rFonts w:ascii="Times New Roman" w:hAnsi="Times New Roman" w:cs="Times New Roman"/>
        </w:rPr>
        <w:t>2021</w:t>
      </w:r>
      <w:r w:rsidR="00011045">
        <w:rPr>
          <w:rFonts w:ascii="Times New Roman" w:hAnsi="Times New Roman" w:cs="Times New Roman"/>
        </w:rPr>
        <w:t>)</w:t>
      </w:r>
      <w:r w:rsidR="0003258A" w:rsidRPr="001D74C9">
        <w:rPr>
          <w:rFonts w:ascii="Times New Roman" w:hAnsi="Times New Roman" w:cs="Times New Roman"/>
        </w:rPr>
        <w:t>86.</w:t>
      </w:r>
    </w:p>
    <w:p w14:paraId="1CAC51B2" w14:textId="2D2AAF69" w:rsidR="0003258A" w:rsidRPr="001D74C9" w:rsidRDefault="00B87B52" w:rsidP="0003258A">
      <w:pPr>
        <w:pStyle w:val="EndNoteBibliography"/>
        <w:spacing w:after="0"/>
        <w:ind w:left="720" w:hanging="720"/>
        <w:rPr>
          <w:rFonts w:ascii="Times New Roman" w:hAnsi="Times New Roman" w:cs="Times New Roman"/>
        </w:rPr>
      </w:pPr>
      <w:r>
        <w:rPr>
          <w:rFonts w:ascii="Times New Roman" w:hAnsi="Times New Roman" w:cs="Times New Roman"/>
        </w:rPr>
        <w:t>14</w:t>
      </w:r>
      <w:r w:rsidR="0003258A" w:rsidRPr="001D74C9">
        <w:rPr>
          <w:rFonts w:ascii="Times New Roman" w:hAnsi="Times New Roman" w:cs="Times New Roman"/>
        </w:rPr>
        <w:t>.</w:t>
      </w:r>
      <w:r w:rsidR="0003258A" w:rsidRPr="001D74C9">
        <w:rPr>
          <w:rFonts w:ascii="Times New Roman" w:hAnsi="Times New Roman" w:cs="Times New Roman"/>
        </w:rPr>
        <w:tab/>
      </w:r>
      <w:r w:rsidR="003530B7" w:rsidRPr="001D74C9">
        <w:rPr>
          <w:rFonts w:ascii="Times New Roman" w:hAnsi="Times New Roman" w:cs="Times New Roman"/>
        </w:rPr>
        <w:t xml:space="preserve">D.J. </w:t>
      </w:r>
      <w:r w:rsidR="0003258A" w:rsidRPr="001D74C9">
        <w:rPr>
          <w:rFonts w:ascii="Times New Roman" w:hAnsi="Times New Roman" w:cs="Times New Roman"/>
        </w:rPr>
        <w:t xml:space="preserve">Stickler, Clinical complications of urinary catheters caused by crystalline biofilms: something needs to be done. J Intern Med, </w:t>
      </w:r>
      <w:r w:rsidR="00011045">
        <w:rPr>
          <w:rFonts w:ascii="Times New Roman" w:hAnsi="Times New Roman" w:cs="Times New Roman"/>
        </w:rPr>
        <w:t>276(</w:t>
      </w:r>
      <w:r w:rsidR="0003258A" w:rsidRPr="001D74C9">
        <w:rPr>
          <w:rFonts w:ascii="Times New Roman" w:hAnsi="Times New Roman" w:cs="Times New Roman"/>
        </w:rPr>
        <w:t>2014</w:t>
      </w:r>
      <w:r w:rsidR="00011045">
        <w:rPr>
          <w:rFonts w:ascii="Times New Roman" w:hAnsi="Times New Roman" w:cs="Times New Roman"/>
        </w:rPr>
        <w:t>)</w:t>
      </w:r>
      <w:r w:rsidR="0003258A" w:rsidRPr="001D74C9">
        <w:rPr>
          <w:rFonts w:ascii="Times New Roman" w:hAnsi="Times New Roman" w:cs="Times New Roman"/>
        </w:rPr>
        <w:t>120-9.</w:t>
      </w:r>
    </w:p>
    <w:p w14:paraId="19C6EDF6" w14:textId="4BF59399" w:rsidR="0003258A" w:rsidRPr="001D74C9" w:rsidRDefault="00B87B52" w:rsidP="0003258A">
      <w:pPr>
        <w:pStyle w:val="EndNoteBibliography"/>
        <w:spacing w:after="0"/>
        <w:ind w:left="720" w:hanging="720"/>
        <w:rPr>
          <w:rFonts w:ascii="Times New Roman" w:hAnsi="Times New Roman" w:cs="Times New Roman"/>
        </w:rPr>
      </w:pPr>
      <w:r>
        <w:rPr>
          <w:rFonts w:ascii="Times New Roman" w:hAnsi="Times New Roman" w:cs="Times New Roman"/>
        </w:rPr>
        <w:t>15</w:t>
      </w:r>
      <w:r w:rsidR="0003258A" w:rsidRPr="001D74C9">
        <w:rPr>
          <w:rFonts w:ascii="Times New Roman" w:hAnsi="Times New Roman" w:cs="Times New Roman"/>
        </w:rPr>
        <w:t>.</w:t>
      </w:r>
      <w:r w:rsidR="0003258A" w:rsidRPr="001D74C9">
        <w:rPr>
          <w:rFonts w:ascii="Times New Roman" w:hAnsi="Times New Roman" w:cs="Times New Roman"/>
        </w:rPr>
        <w:tab/>
      </w:r>
      <w:r w:rsidR="003530B7" w:rsidRPr="001D74C9">
        <w:rPr>
          <w:rFonts w:ascii="Times New Roman" w:hAnsi="Times New Roman" w:cs="Times New Roman"/>
        </w:rPr>
        <w:t xml:space="preserve">S. </w:t>
      </w:r>
      <w:r w:rsidR="0003258A" w:rsidRPr="001D74C9">
        <w:rPr>
          <w:rFonts w:ascii="Times New Roman" w:hAnsi="Times New Roman" w:cs="Times New Roman"/>
        </w:rPr>
        <w:t xml:space="preserve">Kalpande, </w:t>
      </w:r>
      <w:r w:rsidR="003530B7" w:rsidRPr="001D74C9">
        <w:rPr>
          <w:rFonts w:ascii="Times New Roman" w:hAnsi="Times New Roman" w:cs="Times New Roman"/>
        </w:rPr>
        <w:t xml:space="preserve">P.R. </w:t>
      </w:r>
      <w:r w:rsidR="0003258A" w:rsidRPr="001D74C9">
        <w:rPr>
          <w:rFonts w:ascii="Times New Roman" w:hAnsi="Times New Roman" w:cs="Times New Roman"/>
        </w:rPr>
        <w:t xml:space="preserve">Saravanan, </w:t>
      </w:r>
      <w:r w:rsidR="003530B7" w:rsidRPr="001D74C9">
        <w:rPr>
          <w:rFonts w:ascii="Times New Roman" w:hAnsi="Times New Roman" w:cs="Times New Roman"/>
        </w:rPr>
        <w:t xml:space="preserve">K, </w:t>
      </w:r>
      <w:r w:rsidR="0003258A" w:rsidRPr="001D74C9">
        <w:rPr>
          <w:rFonts w:ascii="Times New Roman" w:hAnsi="Times New Roman" w:cs="Times New Roman"/>
        </w:rPr>
        <w:t xml:space="preserve">Saravanan, Study of factors influencing the encrustation of indwelling catheters: prospective case series. Afr J Urol, </w:t>
      </w:r>
      <w:r w:rsidR="00011045">
        <w:rPr>
          <w:rFonts w:ascii="Times New Roman" w:hAnsi="Times New Roman" w:cs="Times New Roman"/>
        </w:rPr>
        <w:t>27(</w:t>
      </w:r>
      <w:r w:rsidR="0003258A" w:rsidRPr="001D74C9">
        <w:rPr>
          <w:rFonts w:ascii="Times New Roman" w:hAnsi="Times New Roman" w:cs="Times New Roman"/>
        </w:rPr>
        <w:t>2021</w:t>
      </w:r>
      <w:r w:rsidR="00011045">
        <w:rPr>
          <w:rFonts w:ascii="Times New Roman" w:hAnsi="Times New Roman" w:cs="Times New Roman"/>
        </w:rPr>
        <w:t>)</w:t>
      </w:r>
      <w:r w:rsidR="00A66EA1" w:rsidRPr="001D74C9">
        <w:rPr>
          <w:rFonts w:ascii="Times New Roman" w:hAnsi="Times New Roman" w:cs="Times New Roman"/>
        </w:rPr>
        <w:t>1892.</w:t>
      </w:r>
    </w:p>
    <w:p w14:paraId="7FA3B71A" w14:textId="65AD0F04" w:rsidR="0003258A" w:rsidRPr="001D74C9" w:rsidRDefault="0003258A" w:rsidP="0003258A">
      <w:pPr>
        <w:pStyle w:val="EndNoteBibliography"/>
        <w:spacing w:after="0"/>
        <w:ind w:left="720" w:hanging="720"/>
        <w:rPr>
          <w:rFonts w:ascii="Times New Roman" w:hAnsi="Times New Roman" w:cs="Times New Roman"/>
        </w:rPr>
      </w:pPr>
      <w:r w:rsidRPr="001D74C9">
        <w:rPr>
          <w:rFonts w:ascii="Times New Roman" w:hAnsi="Times New Roman" w:cs="Times New Roman"/>
        </w:rPr>
        <w:t>1</w:t>
      </w:r>
      <w:r w:rsidR="00B87B52">
        <w:rPr>
          <w:rFonts w:ascii="Times New Roman" w:hAnsi="Times New Roman" w:cs="Times New Roman"/>
        </w:rPr>
        <w:t>6</w:t>
      </w:r>
      <w:r w:rsidRPr="001D74C9">
        <w:rPr>
          <w:rFonts w:ascii="Times New Roman" w:hAnsi="Times New Roman" w:cs="Times New Roman"/>
        </w:rPr>
        <w:t>.</w:t>
      </w:r>
      <w:r w:rsidRPr="001D74C9">
        <w:rPr>
          <w:rFonts w:ascii="Times New Roman" w:hAnsi="Times New Roman" w:cs="Times New Roman"/>
        </w:rPr>
        <w:tab/>
      </w:r>
      <w:r w:rsidR="003530B7" w:rsidRPr="001D74C9">
        <w:rPr>
          <w:rFonts w:ascii="Times New Roman" w:hAnsi="Times New Roman" w:cs="Times New Roman"/>
        </w:rPr>
        <w:t xml:space="preserve">K.A. </w:t>
      </w:r>
      <w:r w:rsidRPr="001D74C9">
        <w:rPr>
          <w:rFonts w:ascii="Times New Roman" w:hAnsi="Times New Roman" w:cs="Times New Roman"/>
        </w:rPr>
        <w:t xml:space="preserve">Getliffe, The characteristics and management of patients with recurrent blockage of long-term urinary catheters. J Adv Nurs, </w:t>
      </w:r>
      <w:r w:rsidR="00011045">
        <w:rPr>
          <w:rFonts w:ascii="Times New Roman" w:hAnsi="Times New Roman" w:cs="Times New Roman"/>
        </w:rPr>
        <w:t>20(</w:t>
      </w:r>
      <w:r w:rsidRPr="001D74C9">
        <w:rPr>
          <w:rFonts w:ascii="Times New Roman" w:hAnsi="Times New Roman" w:cs="Times New Roman"/>
        </w:rPr>
        <w:t>1994</w:t>
      </w:r>
      <w:r w:rsidR="00011045">
        <w:rPr>
          <w:rFonts w:ascii="Times New Roman" w:hAnsi="Times New Roman" w:cs="Times New Roman"/>
        </w:rPr>
        <w:t>)</w:t>
      </w:r>
      <w:r w:rsidRPr="001D74C9">
        <w:rPr>
          <w:rFonts w:ascii="Times New Roman" w:hAnsi="Times New Roman" w:cs="Times New Roman"/>
        </w:rPr>
        <w:t>140-9.</w:t>
      </w:r>
    </w:p>
    <w:p w14:paraId="46B45E40" w14:textId="3A81A014" w:rsidR="0003258A" w:rsidRPr="001D74C9" w:rsidRDefault="0003258A" w:rsidP="0003258A">
      <w:pPr>
        <w:pStyle w:val="EndNoteBibliography"/>
        <w:spacing w:after="0"/>
        <w:ind w:left="720" w:hanging="720"/>
        <w:rPr>
          <w:rFonts w:ascii="Times New Roman" w:hAnsi="Times New Roman" w:cs="Times New Roman"/>
        </w:rPr>
      </w:pPr>
      <w:r w:rsidRPr="001D74C9">
        <w:rPr>
          <w:rFonts w:ascii="Times New Roman" w:hAnsi="Times New Roman" w:cs="Times New Roman"/>
        </w:rPr>
        <w:t>1</w:t>
      </w:r>
      <w:r w:rsidR="00B87B52">
        <w:rPr>
          <w:rFonts w:ascii="Times New Roman" w:hAnsi="Times New Roman" w:cs="Times New Roman"/>
        </w:rPr>
        <w:t>7</w:t>
      </w:r>
      <w:r w:rsidRPr="001D74C9">
        <w:rPr>
          <w:rFonts w:ascii="Times New Roman" w:hAnsi="Times New Roman" w:cs="Times New Roman"/>
        </w:rPr>
        <w:t>.</w:t>
      </w:r>
      <w:r w:rsidRPr="001D74C9">
        <w:rPr>
          <w:rFonts w:ascii="Times New Roman" w:hAnsi="Times New Roman" w:cs="Times New Roman"/>
        </w:rPr>
        <w:tab/>
      </w:r>
      <w:r w:rsidR="003530B7" w:rsidRPr="001D74C9">
        <w:rPr>
          <w:rFonts w:ascii="Times New Roman" w:hAnsi="Times New Roman" w:cs="Times New Roman"/>
        </w:rPr>
        <w:t xml:space="preserve">S.A. </w:t>
      </w:r>
      <w:r w:rsidRPr="001D74C9">
        <w:rPr>
          <w:rFonts w:ascii="Times New Roman" w:hAnsi="Times New Roman" w:cs="Times New Roman"/>
        </w:rPr>
        <w:t xml:space="preserve">Wilks, M.J. Fader, C.W. Keevil, Novel Insights into the Proteus mirabilis Crystalline Biofilm Using Real-Time Imaging. PLoS One, </w:t>
      </w:r>
      <w:r w:rsidR="00011045">
        <w:rPr>
          <w:rFonts w:ascii="Times New Roman" w:hAnsi="Times New Roman" w:cs="Times New Roman"/>
        </w:rPr>
        <w:t>10(</w:t>
      </w:r>
      <w:r w:rsidRPr="001D74C9">
        <w:rPr>
          <w:rFonts w:ascii="Times New Roman" w:hAnsi="Times New Roman" w:cs="Times New Roman"/>
        </w:rPr>
        <w:t>2015</w:t>
      </w:r>
      <w:r w:rsidR="00011045">
        <w:rPr>
          <w:rFonts w:ascii="Times New Roman" w:hAnsi="Times New Roman" w:cs="Times New Roman"/>
        </w:rPr>
        <w:t>)</w:t>
      </w:r>
      <w:r w:rsidRPr="001D74C9">
        <w:rPr>
          <w:rFonts w:ascii="Times New Roman" w:hAnsi="Times New Roman" w:cs="Times New Roman"/>
        </w:rPr>
        <w:t>e0141711.</w:t>
      </w:r>
    </w:p>
    <w:p w14:paraId="10909631" w14:textId="4D203048" w:rsidR="0003258A" w:rsidRPr="001D74C9" w:rsidRDefault="0003258A" w:rsidP="0003258A">
      <w:pPr>
        <w:pStyle w:val="EndNoteBibliography"/>
        <w:spacing w:after="0"/>
        <w:ind w:left="720" w:hanging="720"/>
        <w:rPr>
          <w:rFonts w:ascii="Times New Roman" w:hAnsi="Times New Roman" w:cs="Times New Roman"/>
        </w:rPr>
      </w:pPr>
      <w:r w:rsidRPr="001D74C9">
        <w:rPr>
          <w:rFonts w:ascii="Times New Roman" w:hAnsi="Times New Roman" w:cs="Times New Roman"/>
        </w:rPr>
        <w:t>1</w:t>
      </w:r>
      <w:r w:rsidR="00B87B52">
        <w:rPr>
          <w:rFonts w:ascii="Times New Roman" w:hAnsi="Times New Roman" w:cs="Times New Roman"/>
        </w:rPr>
        <w:t>8</w:t>
      </w:r>
      <w:r w:rsidRPr="001D74C9">
        <w:rPr>
          <w:rFonts w:ascii="Times New Roman" w:hAnsi="Times New Roman" w:cs="Times New Roman"/>
        </w:rPr>
        <w:t>.</w:t>
      </w:r>
      <w:r w:rsidRPr="001D74C9">
        <w:rPr>
          <w:rFonts w:ascii="Times New Roman" w:hAnsi="Times New Roman" w:cs="Times New Roman"/>
        </w:rPr>
        <w:tab/>
      </w:r>
      <w:r w:rsidR="003530B7" w:rsidRPr="001D74C9">
        <w:rPr>
          <w:rFonts w:ascii="Times New Roman" w:hAnsi="Times New Roman" w:cs="Times New Roman"/>
        </w:rPr>
        <w:t xml:space="preserve">D.J. </w:t>
      </w:r>
      <w:r w:rsidRPr="001D74C9">
        <w:rPr>
          <w:rFonts w:ascii="Times New Roman" w:hAnsi="Times New Roman" w:cs="Times New Roman"/>
        </w:rPr>
        <w:t xml:space="preserve">Stickler, S.D. Morgan, Observations on the development of the crystalline bacterial biofilms that encrust and block Foley catheters. J Hosp Infect, </w:t>
      </w:r>
      <w:r w:rsidR="00011045">
        <w:rPr>
          <w:rFonts w:ascii="Times New Roman" w:hAnsi="Times New Roman" w:cs="Times New Roman"/>
        </w:rPr>
        <w:t>69(</w:t>
      </w:r>
      <w:r w:rsidRPr="001D74C9">
        <w:rPr>
          <w:rFonts w:ascii="Times New Roman" w:hAnsi="Times New Roman" w:cs="Times New Roman"/>
        </w:rPr>
        <w:t>2008</w:t>
      </w:r>
      <w:r w:rsidR="00011045">
        <w:rPr>
          <w:rFonts w:ascii="Times New Roman" w:hAnsi="Times New Roman" w:cs="Times New Roman"/>
        </w:rPr>
        <w:t>)</w:t>
      </w:r>
      <w:r w:rsidRPr="001D74C9">
        <w:rPr>
          <w:rFonts w:ascii="Times New Roman" w:hAnsi="Times New Roman" w:cs="Times New Roman"/>
        </w:rPr>
        <w:t>350-60.</w:t>
      </w:r>
    </w:p>
    <w:p w14:paraId="15DEA095" w14:textId="179F8494" w:rsidR="0003258A" w:rsidRPr="001D74C9" w:rsidRDefault="0003258A" w:rsidP="0003258A">
      <w:pPr>
        <w:pStyle w:val="EndNoteBibliography"/>
        <w:spacing w:after="0"/>
        <w:ind w:left="720" w:hanging="720"/>
        <w:rPr>
          <w:rFonts w:ascii="Times New Roman" w:hAnsi="Times New Roman" w:cs="Times New Roman"/>
        </w:rPr>
      </w:pPr>
      <w:r w:rsidRPr="001D74C9">
        <w:rPr>
          <w:rFonts w:ascii="Times New Roman" w:hAnsi="Times New Roman" w:cs="Times New Roman"/>
        </w:rPr>
        <w:t>1</w:t>
      </w:r>
      <w:r w:rsidR="00B87B52">
        <w:rPr>
          <w:rFonts w:ascii="Times New Roman" w:hAnsi="Times New Roman" w:cs="Times New Roman"/>
        </w:rPr>
        <w:t>9</w:t>
      </w:r>
      <w:r w:rsidRPr="001D74C9">
        <w:rPr>
          <w:rFonts w:ascii="Times New Roman" w:hAnsi="Times New Roman" w:cs="Times New Roman"/>
        </w:rPr>
        <w:t>.</w:t>
      </w:r>
      <w:r w:rsidRPr="001D74C9">
        <w:rPr>
          <w:rFonts w:ascii="Times New Roman" w:hAnsi="Times New Roman" w:cs="Times New Roman"/>
        </w:rPr>
        <w:tab/>
      </w:r>
      <w:r w:rsidR="003530B7" w:rsidRPr="001D74C9">
        <w:rPr>
          <w:rFonts w:ascii="Times New Roman" w:hAnsi="Times New Roman" w:cs="Times New Roman"/>
        </w:rPr>
        <w:t xml:space="preserve">A. </w:t>
      </w:r>
      <w:r w:rsidRPr="001D74C9">
        <w:rPr>
          <w:rFonts w:ascii="Times New Roman" w:hAnsi="Times New Roman" w:cs="Times New Roman"/>
        </w:rPr>
        <w:t xml:space="preserve">Armugam, et al., Broad spectrum antimicrobial PDMS-based biomaterial for catheter fabrication. Biomater Res, </w:t>
      </w:r>
      <w:r w:rsidR="00011045">
        <w:rPr>
          <w:rFonts w:ascii="Times New Roman" w:hAnsi="Times New Roman" w:cs="Times New Roman"/>
        </w:rPr>
        <w:t>25(</w:t>
      </w:r>
      <w:r w:rsidRPr="001D74C9">
        <w:rPr>
          <w:rFonts w:ascii="Times New Roman" w:hAnsi="Times New Roman" w:cs="Times New Roman"/>
        </w:rPr>
        <w:t>2021</w:t>
      </w:r>
      <w:r w:rsidR="00011045">
        <w:rPr>
          <w:rFonts w:ascii="Times New Roman" w:hAnsi="Times New Roman" w:cs="Times New Roman"/>
        </w:rPr>
        <w:t>)</w:t>
      </w:r>
      <w:r w:rsidRPr="001D74C9">
        <w:rPr>
          <w:rFonts w:ascii="Times New Roman" w:hAnsi="Times New Roman" w:cs="Times New Roman"/>
        </w:rPr>
        <w:t>33.</w:t>
      </w:r>
    </w:p>
    <w:p w14:paraId="18C3323F" w14:textId="792F0E81" w:rsidR="0003258A" w:rsidRPr="001D74C9" w:rsidRDefault="00B87B52" w:rsidP="0003258A">
      <w:pPr>
        <w:pStyle w:val="EndNoteBibliography"/>
        <w:spacing w:after="0"/>
        <w:ind w:left="720" w:hanging="720"/>
        <w:rPr>
          <w:rFonts w:ascii="Times New Roman" w:hAnsi="Times New Roman" w:cs="Times New Roman"/>
        </w:rPr>
      </w:pPr>
      <w:r>
        <w:rPr>
          <w:rFonts w:ascii="Times New Roman" w:hAnsi="Times New Roman" w:cs="Times New Roman"/>
        </w:rPr>
        <w:t>20</w:t>
      </w:r>
      <w:r w:rsidR="0003258A" w:rsidRPr="001D74C9">
        <w:rPr>
          <w:rFonts w:ascii="Times New Roman" w:hAnsi="Times New Roman" w:cs="Times New Roman"/>
        </w:rPr>
        <w:t>.</w:t>
      </w:r>
      <w:r w:rsidR="0003258A" w:rsidRPr="001D74C9">
        <w:rPr>
          <w:rFonts w:ascii="Times New Roman" w:hAnsi="Times New Roman" w:cs="Times New Roman"/>
        </w:rPr>
        <w:tab/>
      </w:r>
      <w:r w:rsidR="003530B7" w:rsidRPr="001D74C9">
        <w:rPr>
          <w:rFonts w:ascii="Times New Roman" w:hAnsi="Times New Roman" w:cs="Times New Roman"/>
        </w:rPr>
        <w:t xml:space="preserve">K. </w:t>
      </w:r>
      <w:r w:rsidR="0003258A" w:rsidRPr="001D74C9">
        <w:rPr>
          <w:rFonts w:ascii="Times New Roman" w:hAnsi="Times New Roman" w:cs="Times New Roman"/>
        </w:rPr>
        <w:t xml:space="preserve">Belfield, et al., An antimicrobial impregnated urinary catheter that reduces mineral encrustation and prevents colonisation by multi-drug resistant organisms for up to 12 weeks. Acta Biomater, </w:t>
      </w:r>
      <w:r w:rsidR="00011045">
        <w:rPr>
          <w:rFonts w:ascii="Times New Roman" w:hAnsi="Times New Roman" w:cs="Times New Roman"/>
        </w:rPr>
        <w:t>90(</w:t>
      </w:r>
      <w:r w:rsidR="0003258A" w:rsidRPr="001D74C9">
        <w:rPr>
          <w:rFonts w:ascii="Times New Roman" w:hAnsi="Times New Roman" w:cs="Times New Roman"/>
        </w:rPr>
        <w:t>2019</w:t>
      </w:r>
      <w:r w:rsidR="00011045">
        <w:rPr>
          <w:rFonts w:ascii="Times New Roman" w:hAnsi="Times New Roman" w:cs="Times New Roman"/>
        </w:rPr>
        <w:t>)</w:t>
      </w:r>
      <w:r w:rsidR="0003258A" w:rsidRPr="001D74C9">
        <w:rPr>
          <w:rFonts w:ascii="Times New Roman" w:hAnsi="Times New Roman" w:cs="Times New Roman"/>
        </w:rPr>
        <w:t>157-168.</w:t>
      </w:r>
    </w:p>
    <w:p w14:paraId="136B649F" w14:textId="415F4698" w:rsidR="0003258A" w:rsidRPr="001D74C9" w:rsidRDefault="00B87B52" w:rsidP="0003258A">
      <w:pPr>
        <w:pStyle w:val="EndNoteBibliography"/>
        <w:spacing w:after="0"/>
        <w:ind w:left="720" w:hanging="720"/>
        <w:rPr>
          <w:rFonts w:ascii="Times New Roman" w:hAnsi="Times New Roman" w:cs="Times New Roman"/>
        </w:rPr>
      </w:pPr>
      <w:r>
        <w:rPr>
          <w:rFonts w:ascii="Times New Roman" w:hAnsi="Times New Roman" w:cs="Times New Roman"/>
        </w:rPr>
        <w:t>21</w:t>
      </w:r>
      <w:r w:rsidR="0003258A" w:rsidRPr="001D74C9">
        <w:rPr>
          <w:rFonts w:ascii="Times New Roman" w:hAnsi="Times New Roman" w:cs="Times New Roman"/>
        </w:rPr>
        <w:t>.</w:t>
      </w:r>
      <w:r w:rsidR="0003258A" w:rsidRPr="001D74C9">
        <w:rPr>
          <w:rFonts w:ascii="Times New Roman" w:hAnsi="Times New Roman" w:cs="Times New Roman"/>
        </w:rPr>
        <w:tab/>
        <w:t>Standard Test Method for Intraluminal Catheter Model used to Evaluate Antimicrobial Urinary Catheters for Prevention of Escherichia coli Biofilm Growth, in ASTM-E3321-21. 2021.</w:t>
      </w:r>
    </w:p>
    <w:p w14:paraId="19FFD10D" w14:textId="45B2C41E" w:rsidR="0003258A" w:rsidRPr="001D74C9" w:rsidRDefault="00B87B52" w:rsidP="0003258A">
      <w:pPr>
        <w:pStyle w:val="EndNoteBibliography"/>
        <w:spacing w:after="0"/>
        <w:ind w:left="720" w:hanging="720"/>
        <w:rPr>
          <w:rFonts w:ascii="Times New Roman" w:hAnsi="Times New Roman" w:cs="Times New Roman"/>
        </w:rPr>
      </w:pPr>
      <w:r>
        <w:rPr>
          <w:rFonts w:ascii="Times New Roman" w:hAnsi="Times New Roman" w:cs="Times New Roman"/>
        </w:rPr>
        <w:t>22</w:t>
      </w:r>
      <w:r w:rsidR="0003258A" w:rsidRPr="001D74C9">
        <w:rPr>
          <w:rFonts w:ascii="Times New Roman" w:hAnsi="Times New Roman" w:cs="Times New Roman"/>
        </w:rPr>
        <w:t>.</w:t>
      </w:r>
      <w:r w:rsidR="0003258A" w:rsidRPr="001D74C9">
        <w:rPr>
          <w:rFonts w:ascii="Times New Roman" w:hAnsi="Times New Roman" w:cs="Times New Roman"/>
        </w:rPr>
        <w:tab/>
      </w:r>
      <w:r w:rsidR="004B625C" w:rsidRPr="001D74C9">
        <w:rPr>
          <w:rFonts w:ascii="Times New Roman" w:hAnsi="Times New Roman" w:cs="Times New Roman"/>
        </w:rPr>
        <w:t xml:space="preserve">J. </w:t>
      </w:r>
      <w:r w:rsidR="0003258A" w:rsidRPr="001D74C9">
        <w:rPr>
          <w:rFonts w:ascii="Times New Roman" w:hAnsi="Times New Roman" w:cs="Times New Roman"/>
        </w:rPr>
        <w:t xml:space="preserve">Summers, </w:t>
      </w:r>
      <w:r w:rsidR="004B625C" w:rsidRPr="001D74C9">
        <w:rPr>
          <w:rFonts w:ascii="Times New Roman" w:hAnsi="Times New Roman" w:cs="Times New Roman"/>
        </w:rPr>
        <w:t xml:space="preserve">D.M. </w:t>
      </w:r>
      <w:r w:rsidR="0003258A" w:rsidRPr="001D74C9">
        <w:rPr>
          <w:rFonts w:ascii="Times New Roman" w:hAnsi="Times New Roman" w:cs="Times New Roman"/>
        </w:rPr>
        <w:t>Goeres, Catheter-Associated Urinary Tract Infections: Development of a Test Method for Assessing the Efficacy of Antimicrobial Technologies/Products. Targeting Biofilms in Translational Research, Device Development, and Industrial Sectors, ed. D. Williams. 2019: Springer, Cham.</w:t>
      </w:r>
    </w:p>
    <w:p w14:paraId="0603966D" w14:textId="7405D8A4" w:rsidR="0003258A" w:rsidRPr="001D74C9" w:rsidRDefault="00B87B52" w:rsidP="0003258A">
      <w:pPr>
        <w:pStyle w:val="EndNoteBibliography"/>
        <w:spacing w:after="0"/>
        <w:ind w:left="720" w:hanging="720"/>
        <w:rPr>
          <w:rFonts w:ascii="Times New Roman" w:hAnsi="Times New Roman" w:cs="Times New Roman"/>
        </w:rPr>
      </w:pPr>
      <w:r>
        <w:rPr>
          <w:rFonts w:ascii="Times New Roman" w:hAnsi="Times New Roman" w:cs="Times New Roman"/>
        </w:rPr>
        <w:t>23</w:t>
      </w:r>
      <w:r w:rsidR="0003258A" w:rsidRPr="001D74C9">
        <w:rPr>
          <w:rFonts w:ascii="Times New Roman" w:hAnsi="Times New Roman" w:cs="Times New Roman"/>
        </w:rPr>
        <w:t>.</w:t>
      </w:r>
      <w:r w:rsidR="0003258A" w:rsidRPr="001D74C9">
        <w:rPr>
          <w:rFonts w:ascii="Times New Roman" w:hAnsi="Times New Roman" w:cs="Times New Roman"/>
        </w:rPr>
        <w:tab/>
        <w:t xml:space="preserve">Global burden of bacterial antimicrobial resistance in 2019: a systematic analysis. Lancet, </w:t>
      </w:r>
      <w:r w:rsidR="009D1DDD">
        <w:rPr>
          <w:rFonts w:ascii="Times New Roman" w:hAnsi="Times New Roman" w:cs="Times New Roman"/>
        </w:rPr>
        <w:t>399(</w:t>
      </w:r>
      <w:r w:rsidR="0003258A" w:rsidRPr="001D74C9">
        <w:rPr>
          <w:rFonts w:ascii="Times New Roman" w:hAnsi="Times New Roman" w:cs="Times New Roman"/>
        </w:rPr>
        <w:t>2022</w:t>
      </w:r>
      <w:r w:rsidR="009D1DDD">
        <w:rPr>
          <w:rFonts w:ascii="Times New Roman" w:hAnsi="Times New Roman" w:cs="Times New Roman"/>
        </w:rPr>
        <w:t>)</w:t>
      </w:r>
      <w:r w:rsidR="0003258A" w:rsidRPr="001D74C9">
        <w:rPr>
          <w:rFonts w:ascii="Times New Roman" w:hAnsi="Times New Roman" w:cs="Times New Roman"/>
        </w:rPr>
        <w:t>629-655.</w:t>
      </w:r>
    </w:p>
    <w:p w14:paraId="52AE77A3" w14:textId="0D149CEF" w:rsidR="0003258A" w:rsidRPr="001D74C9" w:rsidRDefault="00B87B52" w:rsidP="0003258A">
      <w:pPr>
        <w:pStyle w:val="EndNoteBibliography"/>
        <w:spacing w:after="0"/>
        <w:ind w:left="720" w:hanging="720"/>
        <w:rPr>
          <w:rFonts w:ascii="Times New Roman" w:hAnsi="Times New Roman" w:cs="Times New Roman"/>
        </w:rPr>
      </w:pPr>
      <w:r>
        <w:rPr>
          <w:rFonts w:ascii="Times New Roman" w:hAnsi="Times New Roman" w:cs="Times New Roman"/>
        </w:rPr>
        <w:t>24</w:t>
      </w:r>
      <w:r w:rsidR="0003258A" w:rsidRPr="001D74C9">
        <w:rPr>
          <w:rFonts w:ascii="Times New Roman" w:hAnsi="Times New Roman" w:cs="Times New Roman"/>
        </w:rPr>
        <w:t>.</w:t>
      </w:r>
      <w:r w:rsidR="0003258A" w:rsidRPr="001D74C9">
        <w:rPr>
          <w:rFonts w:ascii="Times New Roman" w:hAnsi="Times New Roman" w:cs="Times New Roman"/>
        </w:rPr>
        <w:tab/>
        <w:t>J</w:t>
      </w:r>
      <w:r w:rsidR="005D5E46" w:rsidRPr="001D74C9">
        <w:rPr>
          <w:rFonts w:ascii="Times New Roman" w:hAnsi="Times New Roman" w:cs="Times New Roman"/>
        </w:rPr>
        <w:t>.</w:t>
      </w:r>
      <w:r w:rsidR="0003258A" w:rsidRPr="001D74C9">
        <w:rPr>
          <w:rFonts w:ascii="Times New Roman" w:hAnsi="Times New Roman" w:cs="Times New Roman"/>
        </w:rPr>
        <w:t xml:space="preserve"> L</w:t>
      </w:r>
      <w:r w:rsidR="005D5E46" w:rsidRPr="001D74C9">
        <w:rPr>
          <w:rFonts w:ascii="Times New Roman" w:hAnsi="Times New Roman" w:cs="Times New Roman"/>
        </w:rPr>
        <w:t>i</w:t>
      </w:r>
      <w:r w:rsidR="0003258A" w:rsidRPr="001D74C9">
        <w:rPr>
          <w:rFonts w:ascii="Times New Roman" w:hAnsi="Times New Roman" w:cs="Times New Roman"/>
        </w:rPr>
        <w:t>, Y</w:t>
      </w:r>
      <w:r w:rsidR="005D5E46" w:rsidRPr="001D74C9">
        <w:rPr>
          <w:rFonts w:ascii="Times New Roman" w:hAnsi="Times New Roman" w:cs="Times New Roman"/>
        </w:rPr>
        <w:t>.</w:t>
      </w:r>
      <w:r w:rsidR="0003258A" w:rsidRPr="001D74C9">
        <w:rPr>
          <w:rFonts w:ascii="Times New Roman" w:hAnsi="Times New Roman" w:cs="Times New Roman"/>
        </w:rPr>
        <w:t xml:space="preserve"> Wang, M</w:t>
      </w:r>
      <w:r w:rsidR="005D5E46" w:rsidRPr="001D74C9">
        <w:rPr>
          <w:rFonts w:ascii="Times New Roman" w:hAnsi="Times New Roman" w:cs="Times New Roman"/>
        </w:rPr>
        <w:t>.</w:t>
      </w:r>
      <w:r w:rsidR="0003258A" w:rsidRPr="001D74C9">
        <w:rPr>
          <w:rFonts w:ascii="Times New Roman" w:hAnsi="Times New Roman" w:cs="Times New Roman"/>
        </w:rPr>
        <w:t xml:space="preserve"> Che, X</w:t>
      </w:r>
      <w:r w:rsidR="00EF3CA5" w:rsidRPr="001D74C9">
        <w:rPr>
          <w:rFonts w:ascii="Times New Roman" w:hAnsi="Times New Roman" w:cs="Times New Roman"/>
        </w:rPr>
        <w:t>.</w:t>
      </w:r>
      <w:r w:rsidR="0003258A" w:rsidRPr="001D74C9">
        <w:rPr>
          <w:rFonts w:ascii="Times New Roman" w:hAnsi="Times New Roman" w:cs="Times New Roman"/>
        </w:rPr>
        <w:t xml:space="preserve"> Ji, J</w:t>
      </w:r>
      <w:r w:rsidR="00EF3CA5" w:rsidRPr="001D74C9">
        <w:rPr>
          <w:rFonts w:ascii="Times New Roman" w:hAnsi="Times New Roman" w:cs="Times New Roman"/>
        </w:rPr>
        <w:t>.</w:t>
      </w:r>
      <w:r w:rsidR="0003258A" w:rsidRPr="001D74C9">
        <w:rPr>
          <w:rFonts w:ascii="Times New Roman" w:hAnsi="Times New Roman" w:cs="Times New Roman"/>
        </w:rPr>
        <w:t xml:space="preserve"> Liu, Y</w:t>
      </w:r>
      <w:r w:rsidR="00EF3CA5" w:rsidRPr="001D74C9">
        <w:rPr>
          <w:rFonts w:ascii="Times New Roman" w:hAnsi="Times New Roman" w:cs="Times New Roman"/>
        </w:rPr>
        <w:t>.</w:t>
      </w:r>
      <w:r w:rsidR="0003258A" w:rsidRPr="001D74C9">
        <w:rPr>
          <w:rFonts w:ascii="Times New Roman" w:hAnsi="Times New Roman" w:cs="Times New Roman"/>
        </w:rPr>
        <w:t xml:space="preserve"> Sun, C</w:t>
      </w:r>
      <w:r w:rsidR="00EF3CA5" w:rsidRPr="001D74C9">
        <w:rPr>
          <w:rFonts w:ascii="Times New Roman" w:hAnsi="Times New Roman" w:cs="Times New Roman"/>
        </w:rPr>
        <w:t>.</w:t>
      </w:r>
      <w:r w:rsidR="0003258A" w:rsidRPr="001D74C9">
        <w:rPr>
          <w:rFonts w:ascii="Times New Roman" w:hAnsi="Times New Roman" w:cs="Times New Roman"/>
        </w:rPr>
        <w:t xml:space="preserve"> Xiao, Y</w:t>
      </w:r>
      <w:r w:rsidR="00EF3CA5" w:rsidRPr="001D74C9">
        <w:rPr>
          <w:rFonts w:ascii="Times New Roman" w:hAnsi="Times New Roman" w:cs="Times New Roman"/>
        </w:rPr>
        <w:t>.</w:t>
      </w:r>
      <w:r w:rsidR="0003258A" w:rsidRPr="001D74C9">
        <w:rPr>
          <w:rFonts w:ascii="Times New Roman" w:hAnsi="Times New Roman" w:cs="Times New Roman"/>
        </w:rPr>
        <w:t xml:space="preserve"> Zhang, S</w:t>
      </w:r>
      <w:r w:rsidR="00EF3CA5" w:rsidRPr="001D74C9">
        <w:rPr>
          <w:rFonts w:ascii="Times New Roman" w:hAnsi="Times New Roman" w:cs="Times New Roman"/>
        </w:rPr>
        <w:t>.</w:t>
      </w:r>
      <w:r w:rsidR="0003258A" w:rsidRPr="001D74C9">
        <w:rPr>
          <w:rFonts w:ascii="Times New Roman" w:hAnsi="Times New Roman" w:cs="Times New Roman"/>
        </w:rPr>
        <w:t xml:space="preserve"> Zhang, Highly efficient imidazolium-containing oligomers for preventing MRSA biofilm and postoperative spinal infection. European Polymer Journal, </w:t>
      </w:r>
      <w:r w:rsidR="009D1DDD">
        <w:rPr>
          <w:rFonts w:ascii="Times New Roman" w:hAnsi="Times New Roman" w:cs="Times New Roman"/>
        </w:rPr>
        <w:t>137(</w:t>
      </w:r>
      <w:r w:rsidR="0003258A" w:rsidRPr="001D74C9">
        <w:rPr>
          <w:rFonts w:ascii="Times New Roman" w:hAnsi="Times New Roman" w:cs="Times New Roman"/>
        </w:rPr>
        <w:t>2020</w:t>
      </w:r>
      <w:r w:rsidR="009D1DDD">
        <w:rPr>
          <w:rFonts w:ascii="Times New Roman" w:hAnsi="Times New Roman" w:cs="Times New Roman"/>
        </w:rPr>
        <w:t>)</w:t>
      </w:r>
      <w:r w:rsidR="0091129D" w:rsidRPr="001D74C9">
        <w:rPr>
          <w:rFonts w:ascii="Times New Roman" w:hAnsi="Times New Roman" w:cs="Times New Roman"/>
        </w:rPr>
        <w:t>109910</w:t>
      </w:r>
      <w:r w:rsidR="000F1C97" w:rsidRPr="001D74C9">
        <w:rPr>
          <w:rFonts w:ascii="Times New Roman" w:hAnsi="Times New Roman" w:cs="Times New Roman"/>
        </w:rPr>
        <w:t>.</w:t>
      </w:r>
    </w:p>
    <w:p w14:paraId="0A309038" w14:textId="6521A63C" w:rsidR="0003258A" w:rsidRPr="001D74C9" w:rsidRDefault="00B87B52" w:rsidP="0003258A">
      <w:pPr>
        <w:pStyle w:val="EndNoteBibliography"/>
        <w:spacing w:after="0"/>
        <w:ind w:left="720" w:hanging="720"/>
        <w:rPr>
          <w:rFonts w:ascii="Times New Roman" w:hAnsi="Times New Roman" w:cs="Times New Roman"/>
        </w:rPr>
      </w:pPr>
      <w:r>
        <w:rPr>
          <w:rFonts w:ascii="Times New Roman" w:hAnsi="Times New Roman" w:cs="Times New Roman"/>
        </w:rPr>
        <w:t>25</w:t>
      </w:r>
      <w:r w:rsidR="0003258A" w:rsidRPr="001D74C9">
        <w:rPr>
          <w:rFonts w:ascii="Times New Roman" w:hAnsi="Times New Roman" w:cs="Times New Roman"/>
        </w:rPr>
        <w:t>.</w:t>
      </w:r>
      <w:r w:rsidR="0003258A" w:rsidRPr="001D74C9">
        <w:rPr>
          <w:rFonts w:ascii="Times New Roman" w:hAnsi="Times New Roman" w:cs="Times New Roman"/>
        </w:rPr>
        <w:tab/>
      </w:r>
      <w:r w:rsidR="000F1C97" w:rsidRPr="001D74C9">
        <w:rPr>
          <w:rFonts w:ascii="Times New Roman" w:hAnsi="Times New Roman" w:cs="Times New Roman"/>
        </w:rPr>
        <w:t xml:space="preserve">L. </w:t>
      </w:r>
      <w:r w:rsidR="0003258A" w:rsidRPr="001D74C9">
        <w:rPr>
          <w:rFonts w:ascii="Times New Roman" w:hAnsi="Times New Roman" w:cs="Times New Roman"/>
        </w:rPr>
        <w:t xml:space="preserve">Liu, et al., Short imidazolium chains effectively clear fungal biofilm in keratitis treatment. Biomaterials, </w:t>
      </w:r>
      <w:r w:rsidR="009D1DDD">
        <w:rPr>
          <w:rFonts w:ascii="Times New Roman" w:hAnsi="Times New Roman" w:cs="Times New Roman"/>
        </w:rPr>
        <w:t>34(</w:t>
      </w:r>
      <w:r w:rsidR="0003258A" w:rsidRPr="001D74C9">
        <w:rPr>
          <w:rFonts w:ascii="Times New Roman" w:hAnsi="Times New Roman" w:cs="Times New Roman"/>
        </w:rPr>
        <w:t>2013</w:t>
      </w:r>
      <w:r w:rsidR="009D1DDD">
        <w:rPr>
          <w:rFonts w:ascii="Times New Roman" w:hAnsi="Times New Roman" w:cs="Times New Roman"/>
        </w:rPr>
        <w:t>)</w:t>
      </w:r>
      <w:r w:rsidR="0003258A" w:rsidRPr="001D74C9">
        <w:rPr>
          <w:rFonts w:ascii="Times New Roman" w:hAnsi="Times New Roman" w:cs="Times New Roman"/>
        </w:rPr>
        <w:t>1018-23.</w:t>
      </w:r>
    </w:p>
    <w:p w14:paraId="620A2DE2" w14:textId="49DAC5AB" w:rsidR="00D5756B" w:rsidRPr="001D74C9" w:rsidRDefault="00D5756B" w:rsidP="0003258A">
      <w:pPr>
        <w:pStyle w:val="EndNoteBibliography"/>
        <w:spacing w:after="0"/>
        <w:ind w:left="720" w:hanging="720"/>
        <w:rPr>
          <w:rFonts w:ascii="Times New Roman" w:hAnsi="Times New Roman" w:cs="Times New Roman"/>
        </w:rPr>
      </w:pPr>
      <w:r w:rsidRPr="001D74C9">
        <w:rPr>
          <w:rFonts w:ascii="Times New Roman" w:hAnsi="Times New Roman" w:cs="Times New Roman"/>
        </w:rPr>
        <w:lastRenderedPageBreak/>
        <w:t>2</w:t>
      </w:r>
      <w:r w:rsidR="00B87B52">
        <w:rPr>
          <w:rFonts w:ascii="Times New Roman" w:hAnsi="Times New Roman" w:cs="Times New Roman"/>
        </w:rPr>
        <w:t>6</w:t>
      </w:r>
      <w:r w:rsidRPr="001D74C9">
        <w:rPr>
          <w:rFonts w:ascii="Times New Roman" w:hAnsi="Times New Roman" w:cs="Times New Roman"/>
        </w:rPr>
        <w:t xml:space="preserve">         S</w:t>
      </w:r>
      <w:r w:rsidR="00891889" w:rsidRPr="001D74C9">
        <w:rPr>
          <w:rFonts w:ascii="Times New Roman" w:hAnsi="Times New Roman" w:cs="Times New Roman"/>
        </w:rPr>
        <w:t>.P. Teong</w:t>
      </w:r>
      <w:r w:rsidR="00CF70B5" w:rsidRPr="001D74C9">
        <w:rPr>
          <w:rFonts w:ascii="Times New Roman" w:hAnsi="Times New Roman" w:cs="Times New Roman"/>
        </w:rPr>
        <w:t xml:space="preserve">, </w:t>
      </w:r>
      <w:r w:rsidR="005F69E1" w:rsidRPr="001D74C9">
        <w:rPr>
          <w:rFonts w:ascii="Times New Roman" w:hAnsi="Times New Roman" w:cs="Times New Roman"/>
        </w:rPr>
        <w:t xml:space="preserve">A. Armugam, S. P. Chan, Y. Zhang, </w:t>
      </w:r>
      <w:r w:rsidR="00576E43" w:rsidRPr="001D74C9">
        <w:rPr>
          <w:rFonts w:ascii="Times New Roman" w:hAnsi="Times New Roman" w:cs="Times New Roman"/>
        </w:rPr>
        <w:t xml:space="preserve">Smart elastomer sanitizer with chemically bonded active compound and on-demand-release antimicrobial functionalities, J. Appl. Polymer, 2023, </w:t>
      </w:r>
      <w:r w:rsidR="00BE1BEF" w:rsidRPr="001D74C9">
        <w:rPr>
          <w:rFonts w:ascii="Times New Roman" w:hAnsi="Times New Roman" w:cs="Times New Roman"/>
        </w:rPr>
        <w:t>in press.</w:t>
      </w:r>
      <w:r w:rsidR="009C0284" w:rsidRPr="009C0284">
        <w:t xml:space="preserve"> </w:t>
      </w:r>
      <w:r w:rsidR="009C0284" w:rsidRPr="009C0284">
        <w:rPr>
          <w:rFonts w:ascii="Times New Roman" w:hAnsi="Times New Roman" w:cs="Times New Roman"/>
        </w:rPr>
        <w:t>doi.org/10.1002/app.54399</w:t>
      </w:r>
    </w:p>
    <w:p w14:paraId="04196C52" w14:textId="2C3A0FCE" w:rsidR="0003258A" w:rsidRPr="001D74C9" w:rsidRDefault="0003258A" w:rsidP="0003258A">
      <w:pPr>
        <w:pStyle w:val="EndNoteBibliography"/>
        <w:spacing w:after="0"/>
        <w:ind w:left="720" w:hanging="720"/>
        <w:rPr>
          <w:rFonts w:ascii="Times New Roman" w:hAnsi="Times New Roman" w:cs="Times New Roman"/>
        </w:rPr>
      </w:pPr>
      <w:r w:rsidRPr="001D74C9">
        <w:rPr>
          <w:rFonts w:ascii="Times New Roman" w:hAnsi="Times New Roman" w:cs="Times New Roman"/>
        </w:rPr>
        <w:t>2</w:t>
      </w:r>
      <w:r w:rsidR="00B87B52">
        <w:rPr>
          <w:rFonts w:ascii="Times New Roman" w:hAnsi="Times New Roman" w:cs="Times New Roman"/>
        </w:rPr>
        <w:t>7</w:t>
      </w:r>
      <w:r w:rsidRPr="001D74C9">
        <w:rPr>
          <w:rFonts w:ascii="Times New Roman" w:hAnsi="Times New Roman" w:cs="Times New Roman"/>
        </w:rPr>
        <w:t>.</w:t>
      </w:r>
      <w:r w:rsidRPr="001D74C9">
        <w:rPr>
          <w:rFonts w:ascii="Times New Roman" w:hAnsi="Times New Roman" w:cs="Times New Roman"/>
        </w:rPr>
        <w:tab/>
      </w:r>
      <w:r w:rsidR="000F1C97" w:rsidRPr="001D74C9">
        <w:rPr>
          <w:rFonts w:ascii="Times New Roman" w:hAnsi="Times New Roman" w:cs="Times New Roman"/>
        </w:rPr>
        <w:t xml:space="preserve">L. </w:t>
      </w:r>
      <w:r w:rsidRPr="001D74C9">
        <w:rPr>
          <w:rFonts w:ascii="Times New Roman" w:hAnsi="Times New Roman" w:cs="Times New Roman"/>
        </w:rPr>
        <w:t xml:space="preserve">Liu, et al., Main-chain imidazolium oligomer material as a selective biomimetic antimicrobial agent. Biomaterials, </w:t>
      </w:r>
      <w:r w:rsidR="009C0284">
        <w:rPr>
          <w:rFonts w:ascii="Times New Roman" w:hAnsi="Times New Roman" w:cs="Times New Roman"/>
        </w:rPr>
        <w:t>33(</w:t>
      </w:r>
      <w:r w:rsidRPr="001D74C9">
        <w:rPr>
          <w:rFonts w:ascii="Times New Roman" w:hAnsi="Times New Roman" w:cs="Times New Roman"/>
        </w:rPr>
        <w:t>2012</w:t>
      </w:r>
      <w:r w:rsidR="009C0284">
        <w:rPr>
          <w:rFonts w:ascii="Times New Roman" w:hAnsi="Times New Roman" w:cs="Times New Roman"/>
        </w:rPr>
        <w:t>)</w:t>
      </w:r>
      <w:r w:rsidRPr="001D74C9">
        <w:rPr>
          <w:rFonts w:ascii="Times New Roman" w:hAnsi="Times New Roman" w:cs="Times New Roman"/>
        </w:rPr>
        <w:t>8625-31.</w:t>
      </w:r>
    </w:p>
    <w:p w14:paraId="5E5D2D33" w14:textId="3B722684" w:rsidR="0003258A" w:rsidRPr="001D74C9" w:rsidRDefault="0003258A" w:rsidP="0003258A">
      <w:pPr>
        <w:pStyle w:val="EndNoteBibliography"/>
        <w:spacing w:after="0"/>
        <w:ind w:left="720" w:hanging="720"/>
        <w:rPr>
          <w:rFonts w:ascii="Times New Roman" w:hAnsi="Times New Roman" w:cs="Times New Roman"/>
        </w:rPr>
      </w:pPr>
      <w:r w:rsidRPr="001D74C9">
        <w:rPr>
          <w:rFonts w:ascii="Times New Roman" w:hAnsi="Times New Roman" w:cs="Times New Roman"/>
        </w:rPr>
        <w:t>2</w:t>
      </w:r>
      <w:r w:rsidR="00B87B52">
        <w:rPr>
          <w:rFonts w:ascii="Times New Roman" w:hAnsi="Times New Roman" w:cs="Times New Roman"/>
        </w:rPr>
        <w:t>8</w:t>
      </w:r>
      <w:r w:rsidRPr="001D74C9">
        <w:rPr>
          <w:rFonts w:ascii="Times New Roman" w:hAnsi="Times New Roman" w:cs="Times New Roman"/>
        </w:rPr>
        <w:t>.</w:t>
      </w:r>
      <w:r w:rsidRPr="001D74C9">
        <w:rPr>
          <w:rFonts w:ascii="Times New Roman" w:hAnsi="Times New Roman" w:cs="Times New Roman"/>
        </w:rPr>
        <w:tab/>
      </w:r>
      <w:r w:rsidR="00CC40F6" w:rsidRPr="001D74C9">
        <w:rPr>
          <w:rFonts w:ascii="Times New Roman" w:hAnsi="Times New Roman" w:cs="Times New Roman"/>
        </w:rPr>
        <w:t xml:space="preserve">S. </w:t>
      </w:r>
      <w:r w:rsidRPr="001D74C9">
        <w:rPr>
          <w:rFonts w:ascii="Times New Roman" w:hAnsi="Times New Roman" w:cs="Times New Roman"/>
        </w:rPr>
        <w:t xml:space="preserve">Bai, et al., A polymeric approach toward resistance-resistant antimicrobial agent with dual-selective mechanisms of action. Sci Adv, </w:t>
      </w:r>
      <w:r w:rsidR="009C0284">
        <w:rPr>
          <w:rFonts w:ascii="Times New Roman" w:hAnsi="Times New Roman" w:cs="Times New Roman"/>
        </w:rPr>
        <w:t>7(</w:t>
      </w:r>
      <w:r w:rsidRPr="001D74C9">
        <w:rPr>
          <w:rFonts w:ascii="Times New Roman" w:hAnsi="Times New Roman" w:cs="Times New Roman"/>
        </w:rPr>
        <w:t>2021</w:t>
      </w:r>
      <w:r w:rsidR="009C0284">
        <w:rPr>
          <w:rFonts w:ascii="Times New Roman" w:hAnsi="Times New Roman" w:cs="Times New Roman"/>
        </w:rPr>
        <w:t>)</w:t>
      </w:r>
      <w:r w:rsidR="00633562" w:rsidRPr="001D74C9">
        <w:rPr>
          <w:rFonts w:ascii="Times New Roman" w:hAnsi="Times New Roman" w:cs="Times New Roman"/>
        </w:rPr>
        <w:t>eabc9917</w:t>
      </w:r>
      <w:r w:rsidR="00CC40F6" w:rsidRPr="001D74C9">
        <w:rPr>
          <w:rFonts w:ascii="Times New Roman" w:hAnsi="Times New Roman" w:cs="Times New Roman"/>
        </w:rPr>
        <w:t>.</w:t>
      </w:r>
    </w:p>
    <w:p w14:paraId="379BEC33" w14:textId="1AD5EDB4" w:rsidR="0003258A" w:rsidRPr="001D74C9" w:rsidRDefault="0003258A" w:rsidP="0003258A">
      <w:pPr>
        <w:pStyle w:val="EndNoteBibliography"/>
        <w:spacing w:after="0"/>
        <w:ind w:left="720" w:hanging="720"/>
        <w:rPr>
          <w:rFonts w:ascii="Times New Roman" w:hAnsi="Times New Roman" w:cs="Times New Roman"/>
        </w:rPr>
      </w:pPr>
      <w:r w:rsidRPr="001D74C9">
        <w:rPr>
          <w:rFonts w:ascii="Times New Roman" w:hAnsi="Times New Roman" w:cs="Times New Roman"/>
        </w:rPr>
        <w:t>2</w:t>
      </w:r>
      <w:r w:rsidR="00B87B52">
        <w:rPr>
          <w:rFonts w:ascii="Times New Roman" w:hAnsi="Times New Roman" w:cs="Times New Roman"/>
        </w:rPr>
        <w:t>9</w:t>
      </w:r>
      <w:r w:rsidRPr="001D74C9">
        <w:rPr>
          <w:rFonts w:ascii="Times New Roman" w:hAnsi="Times New Roman" w:cs="Times New Roman"/>
        </w:rPr>
        <w:t>.</w:t>
      </w:r>
      <w:r w:rsidRPr="001D74C9">
        <w:rPr>
          <w:rFonts w:ascii="Times New Roman" w:hAnsi="Times New Roman" w:cs="Times New Roman"/>
        </w:rPr>
        <w:tab/>
      </w:r>
      <w:r w:rsidR="00CC40F6" w:rsidRPr="001D74C9">
        <w:rPr>
          <w:rFonts w:ascii="Times New Roman" w:hAnsi="Times New Roman" w:cs="Times New Roman"/>
        </w:rPr>
        <w:t xml:space="preserve">Z. </w:t>
      </w:r>
      <w:r w:rsidRPr="001D74C9">
        <w:rPr>
          <w:rFonts w:ascii="Times New Roman" w:hAnsi="Times New Roman" w:cs="Times New Roman"/>
        </w:rPr>
        <w:t xml:space="preserve">Chen, et al., An alternatingly amphiphilic, resistance-resistant antimicrobial oligoguanidine with dual mechanisms of action. Biomaterials, </w:t>
      </w:r>
      <w:r w:rsidR="009C0284">
        <w:rPr>
          <w:rFonts w:ascii="Times New Roman" w:hAnsi="Times New Roman" w:cs="Times New Roman"/>
        </w:rPr>
        <w:t>275(</w:t>
      </w:r>
      <w:r w:rsidRPr="001D74C9">
        <w:rPr>
          <w:rFonts w:ascii="Times New Roman" w:hAnsi="Times New Roman" w:cs="Times New Roman"/>
        </w:rPr>
        <w:t>2021</w:t>
      </w:r>
      <w:r w:rsidR="009C0284">
        <w:rPr>
          <w:rFonts w:ascii="Times New Roman" w:hAnsi="Times New Roman" w:cs="Times New Roman"/>
        </w:rPr>
        <w:t>)</w:t>
      </w:r>
      <w:r w:rsidRPr="001D74C9">
        <w:rPr>
          <w:rFonts w:ascii="Times New Roman" w:hAnsi="Times New Roman" w:cs="Times New Roman"/>
        </w:rPr>
        <w:t>120858.</w:t>
      </w:r>
    </w:p>
    <w:p w14:paraId="52CA0948" w14:textId="2C18B2EE" w:rsidR="0003258A" w:rsidRPr="001D74C9" w:rsidRDefault="00B87B52" w:rsidP="00931AB6">
      <w:pPr>
        <w:pStyle w:val="EndNoteBibliography"/>
        <w:spacing w:after="0"/>
        <w:ind w:left="720" w:hanging="720"/>
        <w:rPr>
          <w:rFonts w:ascii="Times New Roman" w:hAnsi="Times New Roman" w:cs="Times New Roman"/>
        </w:rPr>
      </w:pPr>
      <w:r>
        <w:rPr>
          <w:rFonts w:ascii="Times New Roman" w:hAnsi="Times New Roman" w:cs="Times New Roman"/>
        </w:rPr>
        <w:t>30</w:t>
      </w:r>
      <w:r w:rsidR="0003258A" w:rsidRPr="001D74C9">
        <w:rPr>
          <w:rFonts w:ascii="Times New Roman" w:hAnsi="Times New Roman" w:cs="Times New Roman"/>
        </w:rPr>
        <w:t>.</w:t>
      </w:r>
      <w:r w:rsidR="0003258A" w:rsidRPr="001D74C9">
        <w:rPr>
          <w:rFonts w:ascii="Times New Roman" w:hAnsi="Times New Roman" w:cs="Times New Roman"/>
        </w:rPr>
        <w:tab/>
      </w:r>
      <w:r w:rsidR="00CC40F6" w:rsidRPr="001D74C9">
        <w:rPr>
          <w:rFonts w:ascii="Times New Roman" w:hAnsi="Times New Roman" w:cs="Times New Roman"/>
        </w:rPr>
        <w:t xml:space="preserve">K. </w:t>
      </w:r>
      <w:r w:rsidR="0003258A" w:rsidRPr="001D74C9">
        <w:rPr>
          <w:rFonts w:ascii="Times New Roman" w:hAnsi="Times New Roman" w:cs="Times New Roman"/>
        </w:rPr>
        <w:t xml:space="preserve">Chindera, et al., The antimicrobial polymer PHMB enters cells and selectively condenses bacterial chromosomes. Sci Rep, </w:t>
      </w:r>
      <w:r w:rsidR="009C0284">
        <w:rPr>
          <w:rFonts w:ascii="Times New Roman" w:hAnsi="Times New Roman" w:cs="Times New Roman"/>
        </w:rPr>
        <w:t>6(</w:t>
      </w:r>
      <w:r w:rsidR="0003258A" w:rsidRPr="001D74C9">
        <w:rPr>
          <w:rFonts w:ascii="Times New Roman" w:hAnsi="Times New Roman" w:cs="Times New Roman"/>
        </w:rPr>
        <w:t>2016</w:t>
      </w:r>
      <w:r w:rsidR="009C0284">
        <w:rPr>
          <w:rFonts w:ascii="Times New Roman" w:hAnsi="Times New Roman" w:cs="Times New Roman"/>
        </w:rPr>
        <w:t>)</w:t>
      </w:r>
      <w:r w:rsidR="0003258A" w:rsidRPr="001D74C9">
        <w:rPr>
          <w:rFonts w:ascii="Times New Roman" w:hAnsi="Times New Roman" w:cs="Times New Roman"/>
        </w:rPr>
        <w:t>23121.</w:t>
      </w:r>
    </w:p>
    <w:p w14:paraId="57A2B4E4" w14:textId="3C25DCB9" w:rsidR="0003258A" w:rsidRPr="001D74C9" w:rsidRDefault="00B87B52" w:rsidP="00931AB6">
      <w:pPr>
        <w:pStyle w:val="EndNoteBibliography"/>
        <w:spacing w:after="0"/>
        <w:ind w:left="720" w:hanging="720"/>
        <w:rPr>
          <w:rFonts w:ascii="Times New Roman" w:hAnsi="Times New Roman" w:cs="Times New Roman"/>
        </w:rPr>
      </w:pPr>
      <w:r>
        <w:rPr>
          <w:rFonts w:ascii="Times New Roman" w:hAnsi="Times New Roman" w:cs="Times New Roman"/>
        </w:rPr>
        <w:t>31</w:t>
      </w:r>
      <w:r w:rsidR="0003258A" w:rsidRPr="001D74C9">
        <w:rPr>
          <w:rFonts w:ascii="Times New Roman" w:hAnsi="Times New Roman" w:cs="Times New Roman"/>
        </w:rPr>
        <w:t>.</w:t>
      </w:r>
      <w:r w:rsidR="0003258A" w:rsidRPr="001D74C9">
        <w:rPr>
          <w:rFonts w:ascii="Times New Roman" w:hAnsi="Times New Roman" w:cs="Times New Roman"/>
        </w:rPr>
        <w:tab/>
      </w:r>
      <w:r w:rsidR="00CC40F6" w:rsidRPr="001D74C9">
        <w:rPr>
          <w:rFonts w:ascii="Times New Roman" w:hAnsi="Times New Roman" w:cs="Times New Roman"/>
        </w:rPr>
        <w:t xml:space="preserve">R.P. </w:t>
      </w:r>
      <w:r w:rsidR="0003258A" w:rsidRPr="001D74C9">
        <w:rPr>
          <w:rFonts w:ascii="Times New Roman" w:hAnsi="Times New Roman" w:cs="Times New Roman"/>
        </w:rPr>
        <w:t xml:space="preserve">Stark, D.G. Maki, Bacteriuria in the catheterized patient. What quantitative level of bacteriuria is relevant? N Engl J Med, </w:t>
      </w:r>
      <w:r w:rsidR="009C0284">
        <w:rPr>
          <w:rFonts w:ascii="Times New Roman" w:hAnsi="Times New Roman" w:cs="Times New Roman"/>
        </w:rPr>
        <w:t>311(</w:t>
      </w:r>
      <w:r w:rsidR="0003258A" w:rsidRPr="001D74C9">
        <w:rPr>
          <w:rFonts w:ascii="Times New Roman" w:hAnsi="Times New Roman" w:cs="Times New Roman"/>
        </w:rPr>
        <w:t>1984</w:t>
      </w:r>
      <w:r w:rsidR="009C0284">
        <w:rPr>
          <w:rFonts w:ascii="Times New Roman" w:hAnsi="Times New Roman" w:cs="Times New Roman"/>
        </w:rPr>
        <w:t>)</w:t>
      </w:r>
      <w:r w:rsidR="0003258A" w:rsidRPr="001D74C9">
        <w:rPr>
          <w:rFonts w:ascii="Times New Roman" w:hAnsi="Times New Roman" w:cs="Times New Roman"/>
        </w:rPr>
        <w:t>560-4.</w:t>
      </w:r>
    </w:p>
    <w:p w14:paraId="180270E9" w14:textId="3549233A" w:rsidR="0003258A" w:rsidRPr="001D74C9" w:rsidRDefault="00B87B52" w:rsidP="0003258A">
      <w:pPr>
        <w:pStyle w:val="EndNoteBibliography"/>
        <w:spacing w:after="0"/>
        <w:ind w:left="720" w:hanging="720"/>
        <w:rPr>
          <w:rFonts w:ascii="Times New Roman" w:hAnsi="Times New Roman" w:cs="Times New Roman"/>
        </w:rPr>
      </w:pPr>
      <w:r>
        <w:rPr>
          <w:rFonts w:ascii="Times New Roman" w:hAnsi="Times New Roman" w:cs="Times New Roman"/>
        </w:rPr>
        <w:t>32</w:t>
      </w:r>
      <w:r w:rsidR="0003258A" w:rsidRPr="001D74C9">
        <w:rPr>
          <w:rFonts w:ascii="Times New Roman" w:hAnsi="Times New Roman" w:cs="Times New Roman"/>
        </w:rPr>
        <w:t>.</w:t>
      </w:r>
      <w:r w:rsidR="0003258A" w:rsidRPr="001D74C9">
        <w:rPr>
          <w:rFonts w:ascii="Times New Roman" w:hAnsi="Times New Roman" w:cs="Times New Roman"/>
        </w:rPr>
        <w:tab/>
      </w:r>
      <w:r w:rsidR="00CC40F6" w:rsidRPr="001D74C9">
        <w:rPr>
          <w:rFonts w:ascii="Times New Roman" w:hAnsi="Times New Roman" w:cs="Times New Roman"/>
        </w:rPr>
        <w:t xml:space="preserve">R. </w:t>
      </w:r>
      <w:r w:rsidR="0003258A" w:rsidRPr="001D74C9">
        <w:rPr>
          <w:rFonts w:ascii="Times New Roman" w:hAnsi="Times New Roman" w:cs="Times New Roman"/>
        </w:rPr>
        <w:t xml:space="preserve">Platt, Quantitative definition of bacteriuria. Am J Med, </w:t>
      </w:r>
      <w:r w:rsidR="009C0284">
        <w:rPr>
          <w:rFonts w:ascii="Times New Roman" w:hAnsi="Times New Roman" w:cs="Times New Roman"/>
        </w:rPr>
        <w:t>75(</w:t>
      </w:r>
      <w:r w:rsidR="0003258A" w:rsidRPr="001D74C9">
        <w:rPr>
          <w:rFonts w:ascii="Times New Roman" w:hAnsi="Times New Roman" w:cs="Times New Roman"/>
        </w:rPr>
        <w:t>1983</w:t>
      </w:r>
      <w:r w:rsidR="009C0284">
        <w:rPr>
          <w:rFonts w:ascii="Times New Roman" w:hAnsi="Times New Roman" w:cs="Times New Roman"/>
        </w:rPr>
        <w:t>)</w:t>
      </w:r>
      <w:r w:rsidR="0003258A" w:rsidRPr="001D74C9">
        <w:rPr>
          <w:rFonts w:ascii="Times New Roman" w:hAnsi="Times New Roman" w:cs="Times New Roman"/>
        </w:rPr>
        <w:t>44-52.</w:t>
      </w:r>
    </w:p>
    <w:p w14:paraId="30B26B91" w14:textId="4490E46A" w:rsidR="0003258A" w:rsidRPr="001D74C9" w:rsidRDefault="00B87B52" w:rsidP="0003258A">
      <w:pPr>
        <w:pStyle w:val="EndNoteBibliography"/>
        <w:spacing w:after="0"/>
        <w:ind w:left="720" w:hanging="720"/>
        <w:rPr>
          <w:rFonts w:ascii="Times New Roman" w:hAnsi="Times New Roman" w:cs="Times New Roman"/>
        </w:rPr>
      </w:pPr>
      <w:r>
        <w:rPr>
          <w:rFonts w:ascii="Times New Roman" w:hAnsi="Times New Roman" w:cs="Times New Roman"/>
        </w:rPr>
        <w:t>33</w:t>
      </w:r>
      <w:r w:rsidR="0003258A" w:rsidRPr="001D74C9">
        <w:rPr>
          <w:rFonts w:ascii="Times New Roman" w:hAnsi="Times New Roman" w:cs="Times New Roman"/>
        </w:rPr>
        <w:t>.</w:t>
      </w:r>
      <w:r w:rsidR="0003258A" w:rsidRPr="001D74C9">
        <w:rPr>
          <w:rFonts w:ascii="Times New Roman" w:hAnsi="Times New Roman" w:cs="Times New Roman"/>
        </w:rPr>
        <w:tab/>
      </w:r>
      <w:r w:rsidR="00755580" w:rsidRPr="001D74C9">
        <w:rPr>
          <w:rFonts w:ascii="Times New Roman" w:hAnsi="Times New Roman" w:cs="Times New Roman"/>
        </w:rPr>
        <w:t xml:space="preserve">Y. </w:t>
      </w:r>
      <w:r w:rsidR="0003258A" w:rsidRPr="001D74C9">
        <w:rPr>
          <w:rFonts w:ascii="Times New Roman" w:hAnsi="Times New Roman" w:cs="Times New Roman"/>
        </w:rPr>
        <w:t xml:space="preserve">Tian, et al., Antimicrobial activity Study of triclosan-loaded WBPU on Proteus mirabilis in vitro. Int Urol Nephrol, </w:t>
      </w:r>
      <w:r w:rsidR="009C0284">
        <w:rPr>
          <w:rFonts w:ascii="Times New Roman" w:hAnsi="Times New Roman" w:cs="Times New Roman"/>
        </w:rPr>
        <w:t>49(</w:t>
      </w:r>
      <w:r w:rsidR="0003258A" w:rsidRPr="001D74C9">
        <w:rPr>
          <w:rFonts w:ascii="Times New Roman" w:hAnsi="Times New Roman" w:cs="Times New Roman"/>
        </w:rPr>
        <w:t>2017</w:t>
      </w:r>
      <w:r w:rsidR="009C0284">
        <w:rPr>
          <w:rFonts w:ascii="Times New Roman" w:hAnsi="Times New Roman" w:cs="Times New Roman"/>
        </w:rPr>
        <w:t>)</w:t>
      </w:r>
      <w:r w:rsidR="0003258A" w:rsidRPr="001D74C9">
        <w:rPr>
          <w:rFonts w:ascii="Times New Roman" w:hAnsi="Times New Roman" w:cs="Times New Roman"/>
        </w:rPr>
        <w:t>563-571.</w:t>
      </w:r>
    </w:p>
    <w:p w14:paraId="47D57A1C" w14:textId="512830FE" w:rsidR="0003258A" w:rsidRPr="001D74C9" w:rsidRDefault="00CF70B5" w:rsidP="0003258A">
      <w:pPr>
        <w:pStyle w:val="EndNoteBibliography"/>
        <w:spacing w:after="0"/>
        <w:ind w:left="720" w:hanging="720"/>
        <w:rPr>
          <w:rFonts w:ascii="Times New Roman" w:hAnsi="Times New Roman" w:cs="Times New Roman"/>
        </w:rPr>
      </w:pPr>
      <w:r w:rsidRPr="001D74C9">
        <w:rPr>
          <w:rFonts w:ascii="Times New Roman" w:hAnsi="Times New Roman" w:cs="Times New Roman"/>
        </w:rPr>
        <w:t>3</w:t>
      </w:r>
      <w:r w:rsidR="00931AB6">
        <w:rPr>
          <w:rFonts w:ascii="Times New Roman" w:hAnsi="Times New Roman" w:cs="Times New Roman"/>
        </w:rPr>
        <w:t>4</w:t>
      </w:r>
      <w:r w:rsidR="0003258A" w:rsidRPr="001D74C9">
        <w:rPr>
          <w:rFonts w:ascii="Times New Roman" w:hAnsi="Times New Roman" w:cs="Times New Roman"/>
        </w:rPr>
        <w:t>.</w:t>
      </w:r>
      <w:r w:rsidR="0003258A" w:rsidRPr="001D74C9">
        <w:rPr>
          <w:rFonts w:ascii="Times New Roman" w:hAnsi="Times New Roman" w:cs="Times New Roman"/>
        </w:rPr>
        <w:tab/>
      </w:r>
      <w:r w:rsidR="00755580" w:rsidRPr="001D74C9">
        <w:rPr>
          <w:rFonts w:ascii="Times New Roman" w:hAnsi="Times New Roman" w:cs="Times New Roman"/>
        </w:rPr>
        <w:t xml:space="preserve">R.J. </w:t>
      </w:r>
      <w:r w:rsidR="0003258A" w:rsidRPr="001D74C9">
        <w:rPr>
          <w:rFonts w:ascii="Times New Roman" w:hAnsi="Times New Roman" w:cs="Times New Roman"/>
        </w:rPr>
        <w:t xml:space="preserve">Broomfield, et al., Crystalline bacterial biofilm formation on urinary catheters by urease-producing urinary tract pathogens: a simple method of control. J Med Microbiol, </w:t>
      </w:r>
      <w:r w:rsidR="009C0284">
        <w:rPr>
          <w:rFonts w:ascii="Times New Roman" w:hAnsi="Times New Roman" w:cs="Times New Roman"/>
        </w:rPr>
        <w:t>58(</w:t>
      </w:r>
      <w:r w:rsidR="0003258A" w:rsidRPr="001D74C9">
        <w:rPr>
          <w:rFonts w:ascii="Times New Roman" w:hAnsi="Times New Roman" w:cs="Times New Roman"/>
        </w:rPr>
        <w:t>2009</w:t>
      </w:r>
      <w:r w:rsidR="009C0284">
        <w:rPr>
          <w:rFonts w:ascii="Times New Roman" w:hAnsi="Times New Roman" w:cs="Times New Roman"/>
        </w:rPr>
        <w:t>)</w:t>
      </w:r>
      <w:r w:rsidR="0003258A" w:rsidRPr="001D74C9">
        <w:rPr>
          <w:rFonts w:ascii="Times New Roman" w:hAnsi="Times New Roman" w:cs="Times New Roman"/>
        </w:rPr>
        <w:t>1367-1375.</w:t>
      </w:r>
    </w:p>
    <w:p w14:paraId="63BA553E" w14:textId="4320EFFA" w:rsidR="0003258A" w:rsidRPr="001D74C9" w:rsidRDefault="0003258A" w:rsidP="0003258A">
      <w:pPr>
        <w:pStyle w:val="EndNoteBibliography"/>
        <w:spacing w:after="0"/>
        <w:ind w:left="720" w:hanging="720"/>
        <w:rPr>
          <w:rFonts w:ascii="Times New Roman" w:hAnsi="Times New Roman" w:cs="Times New Roman"/>
        </w:rPr>
      </w:pPr>
      <w:r w:rsidRPr="001D74C9">
        <w:rPr>
          <w:rFonts w:ascii="Times New Roman" w:hAnsi="Times New Roman" w:cs="Times New Roman"/>
        </w:rPr>
        <w:t>3</w:t>
      </w:r>
      <w:r w:rsidR="00931AB6">
        <w:rPr>
          <w:rFonts w:ascii="Times New Roman" w:hAnsi="Times New Roman" w:cs="Times New Roman"/>
        </w:rPr>
        <w:t>5</w:t>
      </w:r>
      <w:r w:rsidRPr="001D74C9">
        <w:rPr>
          <w:rFonts w:ascii="Times New Roman" w:hAnsi="Times New Roman" w:cs="Times New Roman"/>
        </w:rPr>
        <w:t>.</w:t>
      </w:r>
      <w:r w:rsidRPr="001D74C9">
        <w:rPr>
          <w:rFonts w:ascii="Times New Roman" w:hAnsi="Times New Roman" w:cs="Times New Roman"/>
        </w:rPr>
        <w:tab/>
      </w:r>
      <w:r w:rsidR="00755580" w:rsidRPr="001D74C9">
        <w:rPr>
          <w:rFonts w:ascii="Times New Roman" w:hAnsi="Times New Roman" w:cs="Times New Roman"/>
        </w:rPr>
        <w:t xml:space="preserve">S. </w:t>
      </w:r>
      <w:r w:rsidRPr="001D74C9">
        <w:rPr>
          <w:rFonts w:ascii="Times New Roman" w:hAnsi="Times New Roman" w:cs="Times New Roman"/>
        </w:rPr>
        <w:t xml:space="preserve">Navarro, et al., Urinary Catheters Coated with a Novel Biofilm Preventative Agent Inhibit Biofilm Development by Diverse Bacterial Uropathogens. Antibiotics (Basel), </w:t>
      </w:r>
      <w:r w:rsidR="009C0284">
        <w:rPr>
          <w:rFonts w:ascii="Times New Roman" w:hAnsi="Times New Roman" w:cs="Times New Roman"/>
        </w:rPr>
        <w:t>11(</w:t>
      </w:r>
      <w:r w:rsidRPr="001D74C9">
        <w:rPr>
          <w:rFonts w:ascii="Times New Roman" w:hAnsi="Times New Roman" w:cs="Times New Roman"/>
        </w:rPr>
        <w:t>2022</w:t>
      </w:r>
      <w:r w:rsidR="009C0284">
        <w:rPr>
          <w:rFonts w:ascii="Times New Roman" w:hAnsi="Times New Roman" w:cs="Times New Roman"/>
        </w:rPr>
        <w:t>)</w:t>
      </w:r>
      <w:r w:rsidR="007F4E94" w:rsidRPr="001D74C9">
        <w:rPr>
          <w:rFonts w:ascii="Times New Roman" w:hAnsi="Times New Roman" w:cs="Times New Roman"/>
        </w:rPr>
        <w:t>1514.</w:t>
      </w:r>
    </w:p>
    <w:p w14:paraId="7E6519E4" w14:textId="4C0BCB83" w:rsidR="0003258A" w:rsidRPr="001D74C9" w:rsidRDefault="0003258A" w:rsidP="0003258A">
      <w:pPr>
        <w:pStyle w:val="EndNoteBibliography"/>
        <w:spacing w:after="0"/>
        <w:ind w:left="720" w:hanging="720"/>
        <w:rPr>
          <w:rFonts w:ascii="Times New Roman" w:hAnsi="Times New Roman" w:cs="Times New Roman"/>
        </w:rPr>
      </w:pPr>
      <w:r w:rsidRPr="001D74C9">
        <w:rPr>
          <w:rFonts w:ascii="Times New Roman" w:hAnsi="Times New Roman" w:cs="Times New Roman"/>
        </w:rPr>
        <w:t>3</w:t>
      </w:r>
      <w:r w:rsidR="00931AB6">
        <w:rPr>
          <w:rFonts w:ascii="Times New Roman" w:hAnsi="Times New Roman" w:cs="Times New Roman"/>
        </w:rPr>
        <w:t>6</w:t>
      </w:r>
      <w:r w:rsidRPr="001D74C9">
        <w:rPr>
          <w:rFonts w:ascii="Times New Roman" w:hAnsi="Times New Roman" w:cs="Times New Roman"/>
        </w:rPr>
        <w:t>.</w:t>
      </w:r>
      <w:r w:rsidRPr="001D74C9">
        <w:rPr>
          <w:rFonts w:ascii="Times New Roman" w:hAnsi="Times New Roman" w:cs="Times New Roman"/>
        </w:rPr>
        <w:tab/>
      </w:r>
      <w:r w:rsidR="007F4E94" w:rsidRPr="001D74C9">
        <w:rPr>
          <w:rFonts w:ascii="Times New Roman" w:hAnsi="Times New Roman" w:cs="Times New Roman"/>
        </w:rPr>
        <w:t xml:space="preserve">X. </w:t>
      </w:r>
      <w:r w:rsidRPr="001D74C9">
        <w:rPr>
          <w:rFonts w:ascii="Times New Roman" w:hAnsi="Times New Roman" w:cs="Times New Roman"/>
        </w:rPr>
        <w:t xml:space="preserve">Li, et al., Biomineralization strongly modulates the formation of Proteus mirabilis and Pseudomonas aeruginosa dual-species biofilms. FEMS Microbiol Ecol, </w:t>
      </w:r>
      <w:r w:rsidR="009C0284">
        <w:rPr>
          <w:rFonts w:ascii="Times New Roman" w:hAnsi="Times New Roman" w:cs="Times New Roman"/>
        </w:rPr>
        <w:t>92(</w:t>
      </w:r>
      <w:r w:rsidRPr="001D74C9">
        <w:rPr>
          <w:rFonts w:ascii="Times New Roman" w:hAnsi="Times New Roman" w:cs="Times New Roman"/>
        </w:rPr>
        <w:t>2016</w:t>
      </w:r>
      <w:r w:rsidR="00035FD4">
        <w:rPr>
          <w:rFonts w:ascii="Times New Roman" w:hAnsi="Times New Roman" w:cs="Times New Roman"/>
        </w:rPr>
        <w:t>)</w:t>
      </w:r>
      <w:r w:rsidR="00AF5A82" w:rsidRPr="001D74C9">
        <w:rPr>
          <w:rFonts w:ascii="Times New Roman" w:hAnsi="Times New Roman" w:cs="Times New Roman"/>
        </w:rPr>
        <w:t>189</w:t>
      </w:r>
      <w:r w:rsidRPr="001D74C9">
        <w:rPr>
          <w:rFonts w:ascii="Times New Roman" w:hAnsi="Times New Roman" w:cs="Times New Roman"/>
        </w:rPr>
        <w:t>.</w:t>
      </w:r>
    </w:p>
    <w:p w14:paraId="079F2F07" w14:textId="28AC0FDB" w:rsidR="0003258A" w:rsidRPr="001D74C9" w:rsidRDefault="0003258A" w:rsidP="0003258A">
      <w:pPr>
        <w:pStyle w:val="EndNoteBibliography"/>
        <w:spacing w:after="0"/>
        <w:ind w:left="720" w:hanging="720"/>
        <w:rPr>
          <w:rFonts w:ascii="Times New Roman" w:hAnsi="Times New Roman" w:cs="Times New Roman"/>
        </w:rPr>
      </w:pPr>
      <w:r w:rsidRPr="001D74C9">
        <w:rPr>
          <w:rFonts w:ascii="Times New Roman" w:hAnsi="Times New Roman" w:cs="Times New Roman"/>
        </w:rPr>
        <w:t>3</w:t>
      </w:r>
      <w:r w:rsidR="00931AB6">
        <w:rPr>
          <w:rFonts w:ascii="Times New Roman" w:hAnsi="Times New Roman" w:cs="Times New Roman"/>
        </w:rPr>
        <w:t>7</w:t>
      </w:r>
      <w:r w:rsidRPr="001D74C9">
        <w:rPr>
          <w:rFonts w:ascii="Times New Roman" w:hAnsi="Times New Roman" w:cs="Times New Roman"/>
        </w:rPr>
        <w:t>.</w:t>
      </w:r>
      <w:r w:rsidRPr="001D74C9">
        <w:rPr>
          <w:rFonts w:ascii="Times New Roman" w:hAnsi="Times New Roman" w:cs="Times New Roman"/>
        </w:rPr>
        <w:tab/>
      </w:r>
      <w:r w:rsidR="00374D83" w:rsidRPr="001D74C9">
        <w:rPr>
          <w:rFonts w:ascii="Times New Roman" w:hAnsi="Times New Roman" w:cs="Times New Roman"/>
        </w:rPr>
        <w:t xml:space="preserve">R. </w:t>
      </w:r>
      <w:r w:rsidRPr="001D74C9">
        <w:rPr>
          <w:rFonts w:ascii="Times New Roman" w:hAnsi="Times New Roman" w:cs="Times New Roman"/>
        </w:rPr>
        <w:t xml:space="preserve">Wang, et al., Inhibition of Escherichia coli and Proteus mirabilis adhesion and biofilm formation on medical grade silicone surface. Biotechnol Bioeng, </w:t>
      </w:r>
      <w:r w:rsidR="00035FD4">
        <w:rPr>
          <w:rFonts w:ascii="Times New Roman" w:hAnsi="Times New Roman" w:cs="Times New Roman"/>
        </w:rPr>
        <w:t>109(</w:t>
      </w:r>
      <w:r w:rsidRPr="001D74C9">
        <w:rPr>
          <w:rFonts w:ascii="Times New Roman" w:hAnsi="Times New Roman" w:cs="Times New Roman"/>
        </w:rPr>
        <w:t>2012</w:t>
      </w:r>
      <w:r w:rsidR="00035FD4">
        <w:rPr>
          <w:rFonts w:ascii="Times New Roman" w:hAnsi="Times New Roman" w:cs="Times New Roman"/>
        </w:rPr>
        <w:t>)</w:t>
      </w:r>
      <w:r w:rsidRPr="001D74C9">
        <w:rPr>
          <w:rFonts w:ascii="Times New Roman" w:hAnsi="Times New Roman" w:cs="Times New Roman"/>
        </w:rPr>
        <w:t>336-45.</w:t>
      </w:r>
    </w:p>
    <w:p w14:paraId="00DBC1F0" w14:textId="6893887C" w:rsidR="0003258A" w:rsidRPr="001D74C9" w:rsidRDefault="0003258A" w:rsidP="0003258A">
      <w:pPr>
        <w:pStyle w:val="EndNoteBibliography"/>
        <w:spacing w:after="0"/>
        <w:ind w:left="720" w:hanging="720"/>
        <w:rPr>
          <w:rFonts w:ascii="Times New Roman" w:hAnsi="Times New Roman" w:cs="Times New Roman"/>
        </w:rPr>
      </w:pPr>
      <w:r w:rsidRPr="001D74C9">
        <w:rPr>
          <w:rFonts w:ascii="Times New Roman" w:hAnsi="Times New Roman" w:cs="Times New Roman"/>
        </w:rPr>
        <w:t>3</w:t>
      </w:r>
      <w:r w:rsidR="00931AB6">
        <w:rPr>
          <w:rFonts w:ascii="Times New Roman" w:hAnsi="Times New Roman" w:cs="Times New Roman"/>
        </w:rPr>
        <w:t>8</w:t>
      </w:r>
      <w:r w:rsidRPr="001D74C9">
        <w:rPr>
          <w:rFonts w:ascii="Times New Roman" w:hAnsi="Times New Roman" w:cs="Times New Roman"/>
        </w:rPr>
        <w:t>.</w:t>
      </w:r>
      <w:r w:rsidRPr="001D74C9">
        <w:rPr>
          <w:rFonts w:ascii="Times New Roman" w:hAnsi="Times New Roman" w:cs="Times New Roman"/>
        </w:rPr>
        <w:tab/>
      </w:r>
      <w:r w:rsidR="00374D83" w:rsidRPr="001D74C9">
        <w:rPr>
          <w:rFonts w:ascii="Times New Roman" w:hAnsi="Times New Roman" w:cs="Times New Roman"/>
        </w:rPr>
        <w:t xml:space="preserve">N. </w:t>
      </w:r>
      <w:r w:rsidRPr="001D74C9">
        <w:rPr>
          <w:rFonts w:ascii="Times New Roman" w:hAnsi="Times New Roman" w:cs="Times New Roman"/>
        </w:rPr>
        <w:t xml:space="preserve">Sarigul, F. Korkmaz, İ. Kurultak, A New Artificial Urine Protocol to Better Imitate Human Urine. Sci Rep, </w:t>
      </w:r>
      <w:r w:rsidR="00035FD4">
        <w:rPr>
          <w:rFonts w:ascii="Times New Roman" w:hAnsi="Times New Roman" w:cs="Times New Roman"/>
        </w:rPr>
        <w:t>9(</w:t>
      </w:r>
      <w:r w:rsidRPr="001D74C9">
        <w:rPr>
          <w:rFonts w:ascii="Times New Roman" w:hAnsi="Times New Roman" w:cs="Times New Roman"/>
        </w:rPr>
        <w:t>2019</w:t>
      </w:r>
      <w:r w:rsidR="00035FD4">
        <w:rPr>
          <w:rFonts w:ascii="Times New Roman" w:hAnsi="Times New Roman" w:cs="Times New Roman"/>
        </w:rPr>
        <w:t>)</w:t>
      </w:r>
      <w:r w:rsidRPr="001D74C9">
        <w:rPr>
          <w:rFonts w:ascii="Times New Roman" w:hAnsi="Times New Roman" w:cs="Times New Roman"/>
        </w:rPr>
        <w:t>20159.</w:t>
      </w:r>
    </w:p>
    <w:p w14:paraId="09ABD5FA" w14:textId="21AF772B" w:rsidR="0003258A" w:rsidRPr="001D74C9" w:rsidRDefault="0003258A" w:rsidP="0003258A">
      <w:pPr>
        <w:pStyle w:val="EndNoteBibliography"/>
        <w:spacing w:after="0"/>
        <w:ind w:left="720" w:hanging="720"/>
        <w:rPr>
          <w:rFonts w:ascii="Times New Roman" w:hAnsi="Times New Roman" w:cs="Times New Roman"/>
        </w:rPr>
      </w:pPr>
      <w:r w:rsidRPr="001D74C9">
        <w:rPr>
          <w:rFonts w:ascii="Times New Roman" w:hAnsi="Times New Roman" w:cs="Times New Roman"/>
        </w:rPr>
        <w:t>3</w:t>
      </w:r>
      <w:r w:rsidR="00931AB6">
        <w:rPr>
          <w:rFonts w:ascii="Times New Roman" w:hAnsi="Times New Roman" w:cs="Times New Roman"/>
        </w:rPr>
        <w:t>9</w:t>
      </w:r>
      <w:r w:rsidRPr="001D74C9">
        <w:rPr>
          <w:rFonts w:ascii="Times New Roman" w:hAnsi="Times New Roman" w:cs="Times New Roman"/>
        </w:rPr>
        <w:t>.</w:t>
      </w:r>
      <w:r w:rsidRPr="001D74C9">
        <w:rPr>
          <w:rFonts w:ascii="Times New Roman" w:hAnsi="Times New Roman" w:cs="Times New Roman"/>
        </w:rPr>
        <w:tab/>
      </w:r>
      <w:r w:rsidR="00374D83" w:rsidRPr="001D74C9">
        <w:rPr>
          <w:rFonts w:ascii="Times New Roman" w:hAnsi="Times New Roman" w:cs="Times New Roman"/>
        </w:rPr>
        <w:t xml:space="preserve">A. </w:t>
      </w:r>
      <w:r w:rsidRPr="001D74C9">
        <w:rPr>
          <w:rFonts w:ascii="Times New Roman" w:hAnsi="Times New Roman" w:cs="Times New Roman"/>
        </w:rPr>
        <w:t xml:space="preserve">Torzewska, A. Rozalski, Inhibition of crystallization caused by Proteus mirabilis during the development of infectious urolithiasis by various phenolic substances. Microbiol Res, </w:t>
      </w:r>
      <w:r w:rsidR="00035FD4">
        <w:rPr>
          <w:rFonts w:ascii="Times New Roman" w:hAnsi="Times New Roman" w:cs="Times New Roman"/>
        </w:rPr>
        <w:t>169(</w:t>
      </w:r>
      <w:r w:rsidRPr="001D74C9">
        <w:rPr>
          <w:rFonts w:ascii="Times New Roman" w:hAnsi="Times New Roman" w:cs="Times New Roman"/>
        </w:rPr>
        <w:t>2014</w:t>
      </w:r>
      <w:r w:rsidR="00035FD4">
        <w:rPr>
          <w:rFonts w:ascii="Times New Roman" w:hAnsi="Times New Roman" w:cs="Times New Roman"/>
        </w:rPr>
        <w:t>)</w:t>
      </w:r>
      <w:r w:rsidRPr="001D74C9">
        <w:rPr>
          <w:rFonts w:ascii="Times New Roman" w:hAnsi="Times New Roman" w:cs="Times New Roman"/>
        </w:rPr>
        <w:t>579-84.</w:t>
      </w:r>
    </w:p>
    <w:p w14:paraId="203C9DBB" w14:textId="42395975" w:rsidR="0003258A" w:rsidRPr="001D74C9" w:rsidRDefault="00931AB6" w:rsidP="0003258A">
      <w:pPr>
        <w:pStyle w:val="EndNoteBibliography"/>
        <w:spacing w:after="0"/>
        <w:ind w:left="720" w:hanging="720"/>
        <w:rPr>
          <w:rFonts w:ascii="Times New Roman" w:hAnsi="Times New Roman" w:cs="Times New Roman"/>
        </w:rPr>
      </w:pPr>
      <w:r>
        <w:rPr>
          <w:rFonts w:ascii="Times New Roman" w:hAnsi="Times New Roman" w:cs="Times New Roman"/>
        </w:rPr>
        <w:t>40</w:t>
      </w:r>
      <w:r w:rsidR="0003258A" w:rsidRPr="001D74C9">
        <w:rPr>
          <w:rFonts w:ascii="Times New Roman" w:hAnsi="Times New Roman" w:cs="Times New Roman"/>
        </w:rPr>
        <w:t>.</w:t>
      </w:r>
      <w:r w:rsidR="0003258A" w:rsidRPr="001D74C9">
        <w:rPr>
          <w:rFonts w:ascii="Times New Roman" w:hAnsi="Times New Roman" w:cs="Times New Roman"/>
        </w:rPr>
        <w:tab/>
      </w:r>
      <w:r w:rsidR="00F84F0A" w:rsidRPr="001D74C9">
        <w:rPr>
          <w:rFonts w:ascii="Times New Roman" w:hAnsi="Times New Roman" w:cs="Times New Roman"/>
        </w:rPr>
        <w:t xml:space="preserve">R. </w:t>
      </w:r>
      <w:r w:rsidR="0003258A" w:rsidRPr="001D74C9">
        <w:rPr>
          <w:rFonts w:ascii="Times New Roman" w:hAnsi="Times New Roman" w:cs="Times New Roman"/>
        </w:rPr>
        <w:t xml:space="preserve">Wang, et al., Antifouling coating with controllable and sustained silver release for long-term inhibition of infection and encrustation in urinary catheters. J Biomed Mater Res B Appl Biomater, </w:t>
      </w:r>
      <w:r w:rsidR="00035FD4">
        <w:rPr>
          <w:rFonts w:ascii="Times New Roman" w:hAnsi="Times New Roman" w:cs="Times New Roman"/>
        </w:rPr>
        <w:t>103(</w:t>
      </w:r>
      <w:r w:rsidR="0003258A" w:rsidRPr="001D74C9">
        <w:rPr>
          <w:rFonts w:ascii="Times New Roman" w:hAnsi="Times New Roman" w:cs="Times New Roman"/>
        </w:rPr>
        <w:t>2015</w:t>
      </w:r>
      <w:r w:rsidR="00035FD4">
        <w:rPr>
          <w:rFonts w:ascii="Times New Roman" w:hAnsi="Times New Roman" w:cs="Times New Roman"/>
        </w:rPr>
        <w:t>)</w:t>
      </w:r>
      <w:r w:rsidR="0003258A" w:rsidRPr="001D74C9">
        <w:rPr>
          <w:rFonts w:ascii="Times New Roman" w:hAnsi="Times New Roman" w:cs="Times New Roman"/>
        </w:rPr>
        <w:t>519-28.</w:t>
      </w:r>
    </w:p>
    <w:p w14:paraId="507BDFF8" w14:textId="5948AF9D" w:rsidR="0003258A" w:rsidRPr="001D74C9" w:rsidRDefault="00931AB6" w:rsidP="0003258A">
      <w:pPr>
        <w:pStyle w:val="EndNoteBibliography"/>
        <w:ind w:left="720" w:hanging="720"/>
        <w:rPr>
          <w:rFonts w:ascii="Times New Roman" w:hAnsi="Times New Roman" w:cs="Times New Roman"/>
        </w:rPr>
      </w:pPr>
      <w:r>
        <w:rPr>
          <w:rFonts w:ascii="Times New Roman" w:hAnsi="Times New Roman" w:cs="Times New Roman"/>
        </w:rPr>
        <w:t>41</w:t>
      </w:r>
      <w:r w:rsidR="0003258A" w:rsidRPr="001D74C9">
        <w:rPr>
          <w:rFonts w:ascii="Times New Roman" w:hAnsi="Times New Roman" w:cs="Times New Roman"/>
        </w:rPr>
        <w:t>.</w:t>
      </w:r>
      <w:r w:rsidR="0003258A" w:rsidRPr="001D74C9">
        <w:rPr>
          <w:rFonts w:ascii="Times New Roman" w:hAnsi="Times New Roman" w:cs="Times New Roman"/>
        </w:rPr>
        <w:tab/>
      </w:r>
      <w:r w:rsidR="00F84F0A" w:rsidRPr="001D74C9">
        <w:rPr>
          <w:rFonts w:ascii="Times New Roman" w:hAnsi="Times New Roman" w:cs="Times New Roman"/>
        </w:rPr>
        <w:t xml:space="preserve">P.A. </w:t>
      </w:r>
      <w:r w:rsidR="0003258A" w:rsidRPr="001D74C9">
        <w:rPr>
          <w:rFonts w:ascii="Times New Roman" w:hAnsi="Times New Roman" w:cs="Times New Roman"/>
        </w:rPr>
        <w:t xml:space="preserve">Tambyah, K.T. Halvorson, D.G. Maki, A prospective study of pathogenesis of catheter-associated urinary tract infections. Mayo Clin Proc, </w:t>
      </w:r>
      <w:r w:rsidR="00035FD4">
        <w:rPr>
          <w:rFonts w:ascii="Times New Roman" w:hAnsi="Times New Roman" w:cs="Times New Roman"/>
        </w:rPr>
        <w:t>74(</w:t>
      </w:r>
      <w:r w:rsidR="0003258A" w:rsidRPr="001D74C9">
        <w:rPr>
          <w:rFonts w:ascii="Times New Roman" w:hAnsi="Times New Roman" w:cs="Times New Roman"/>
        </w:rPr>
        <w:t>1999</w:t>
      </w:r>
      <w:r w:rsidR="00035FD4">
        <w:rPr>
          <w:rFonts w:ascii="Times New Roman" w:hAnsi="Times New Roman" w:cs="Times New Roman"/>
        </w:rPr>
        <w:t>)</w:t>
      </w:r>
      <w:r w:rsidR="0003258A" w:rsidRPr="001D74C9">
        <w:rPr>
          <w:rFonts w:ascii="Times New Roman" w:hAnsi="Times New Roman" w:cs="Times New Roman"/>
        </w:rPr>
        <w:t>131-6.</w:t>
      </w:r>
    </w:p>
    <w:p w14:paraId="158BAA2C" w14:textId="09F9FEBC" w:rsidR="003D63C9" w:rsidRPr="00F90FA0" w:rsidRDefault="0003258A" w:rsidP="00EB76C9">
      <w:pPr>
        <w:rPr>
          <w:sz w:val="24"/>
          <w:szCs w:val="24"/>
          <w:shd w:val="clear" w:color="auto" w:fill="FFFFFF"/>
          <w:lang w:val="en-GB"/>
        </w:rPr>
      </w:pPr>
      <w:r w:rsidRPr="001D74C9">
        <w:rPr>
          <w:shd w:val="clear" w:color="auto" w:fill="FFFFFF"/>
        </w:rPr>
        <w:fldChar w:fldCharType="end"/>
      </w:r>
    </w:p>
    <w:sectPr w:rsidR="003D63C9" w:rsidRPr="00F90FA0">
      <w:footerReference w:type="default" r:id="rId1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3D2ABA" w14:textId="77777777" w:rsidR="005F2FAD" w:rsidRDefault="005F2FAD" w:rsidP="00C720C0">
      <w:pPr>
        <w:spacing w:after="0" w:line="240" w:lineRule="auto"/>
      </w:pPr>
      <w:r>
        <w:separator/>
      </w:r>
    </w:p>
  </w:endnote>
  <w:endnote w:type="continuationSeparator" w:id="0">
    <w:p w14:paraId="14DF256D" w14:textId="77777777" w:rsidR="005F2FAD" w:rsidRDefault="005F2FAD" w:rsidP="00C720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08676091"/>
      <w:docPartObj>
        <w:docPartGallery w:val="Page Numbers (Bottom of Page)"/>
        <w:docPartUnique/>
      </w:docPartObj>
    </w:sdtPr>
    <w:sdtEndPr>
      <w:rPr>
        <w:rFonts w:ascii="Arial" w:hAnsi="Arial" w:cs="Arial"/>
        <w:noProof/>
        <w:sz w:val="20"/>
        <w:szCs w:val="20"/>
      </w:rPr>
    </w:sdtEndPr>
    <w:sdtContent>
      <w:p w14:paraId="19A5EE96" w14:textId="48E519C1" w:rsidR="00A97131" w:rsidRPr="00A97131" w:rsidRDefault="00A97131">
        <w:pPr>
          <w:pStyle w:val="Footer"/>
          <w:jc w:val="right"/>
          <w:rPr>
            <w:rFonts w:ascii="Arial" w:hAnsi="Arial" w:cs="Arial"/>
            <w:sz w:val="20"/>
            <w:szCs w:val="20"/>
          </w:rPr>
        </w:pPr>
        <w:r w:rsidRPr="00A97131">
          <w:rPr>
            <w:rFonts w:ascii="Arial" w:hAnsi="Arial" w:cs="Arial"/>
            <w:sz w:val="20"/>
            <w:szCs w:val="20"/>
          </w:rPr>
          <w:fldChar w:fldCharType="begin"/>
        </w:r>
        <w:r w:rsidRPr="00A97131">
          <w:rPr>
            <w:rFonts w:ascii="Arial" w:hAnsi="Arial" w:cs="Arial"/>
            <w:sz w:val="20"/>
            <w:szCs w:val="20"/>
          </w:rPr>
          <w:instrText xml:space="preserve"> PAGE   \* MERGEFORMAT </w:instrText>
        </w:r>
        <w:r w:rsidRPr="00A97131">
          <w:rPr>
            <w:rFonts w:ascii="Arial" w:hAnsi="Arial" w:cs="Arial"/>
            <w:sz w:val="20"/>
            <w:szCs w:val="20"/>
          </w:rPr>
          <w:fldChar w:fldCharType="separate"/>
        </w:r>
        <w:r w:rsidRPr="00A97131">
          <w:rPr>
            <w:rFonts w:ascii="Arial" w:hAnsi="Arial" w:cs="Arial"/>
            <w:noProof/>
            <w:sz w:val="20"/>
            <w:szCs w:val="20"/>
          </w:rPr>
          <w:t>2</w:t>
        </w:r>
        <w:r w:rsidRPr="00A97131">
          <w:rPr>
            <w:rFonts w:ascii="Arial" w:hAnsi="Arial" w:cs="Arial"/>
            <w:noProof/>
            <w:sz w:val="20"/>
            <w:szCs w:val="20"/>
          </w:rPr>
          <w:fldChar w:fldCharType="end"/>
        </w:r>
      </w:p>
    </w:sdtContent>
  </w:sdt>
  <w:p w14:paraId="3B7416BD" w14:textId="77777777" w:rsidR="00A97131" w:rsidRDefault="00A9713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83FE62" w14:textId="77777777" w:rsidR="005F2FAD" w:rsidRDefault="005F2FAD" w:rsidP="00C720C0">
      <w:pPr>
        <w:spacing w:after="0" w:line="240" w:lineRule="auto"/>
      </w:pPr>
      <w:r>
        <w:separator/>
      </w:r>
    </w:p>
  </w:footnote>
  <w:footnote w:type="continuationSeparator" w:id="0">
    <w:p w14:paraId="5B46B79A" w14:textId="77777777" w:rsidR="005F2FAD" w:rsidRDefault="005F2FAD" w:rsidP="00C720C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E41685"/>
    <w:multiLevelType w:val="hybridMultilevel"/>
    <w:tmpl w:val="94A29CAE"/>
    <w:lvl w:ilvl="0" w:tplc="48090015">
      <w:start w:val="1"/>
      <w:numFmt w:val="upp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 w15:restartNumberingAfterBreak="0">
    <w:nsid w:val="159E0AD0"/>
    <w:multiLevelType w:val="hybridMultilevel"/>
    <w:tmpl w:val="F1D28E1E"/>
    <w:lvl w:ilvl="0" w:tplc="1AEE96AC">
      <w:start w:val="16"/>
      <w:numFmt w:val="bullet"/>
      <w:lvlText w:val=""/>
      <w:lvlJc w:val="left"/>
      <w:pPr>
        <w:ind w:left="720" w:hanging="360"/>
      </w:pPr>
      <w:rPr>
        <w:rFonts w:ascii="Symbol" w:eastAsia="Times New Roman" w:hAnsi="Symbol" w:cs="Calibri"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 w15:restartNumberingAfterBreak="0">
    <w:nsid w:val="17665442"/>
    <w:multiLevelType w:val="hybridMultilevel"/>
    <w:tmpl w:val="AEB85DEE"/>
    <w:lvl w:ilvl="0" w:tplc="4809000F">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3" w15:restartNumberingAfterBreak="0">
    <w:nsid w:val="1B3041A2"/>
    <w:multiLevelType w:val="hybridMultilevel"/>
    <w:tmpl w:val="1DC0B6EC"/>
    <w:lvl w:ilvl="0" w:tplc="4809000F">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4" w15:restartNumberingAfterBreak="0">
    <w:nsid w:val="1D8B2797"/>
    <w:multiLevelType w:val="hybridMultilevel"/>
    <w:tmpl w:val="219E140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ECE051C"/>
    <w:multiLevelType w:val="multilevel"/>
    <w:tmpl w:val="6E5C37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F843FA5"/>
    <w:multiLevelType w:val="hybridMultilevel"/>
    <w:tmpl w:val="C63687A6"/>
    <w:lvl w:ilvl="0" w:tplc="922288AA">
      <w:start w:val="1"/>
      <w:numFmt w:val="decimal"/>
      <w:lvlText w:val="%1."/>
      <w:lvlJc w:val="left"/>
      <w:pPr>
        <w:tabs>
          <w:tab w:val="num" w:pos="720"/>
        </w:tabs>
        <w:ind w:left="720" w:hanging="360"/>
      </w:pPr>
    </w:lvl>
    <w:lvl w:ilvl="1" w:tplc="790C2262" w:tentative="1">
      <w:start w:val="1"/>
      <w:numFmt w:val="decimal"/>
      <w:lvlText w:val="%2."/>
      <w:lvlJc w:val="left"/>
      <w:pPr>
        <w:tabs>
          <w:tab w:val="num" w:pos="1440"/>
        </w:tabs>
        <w:ind w:left="1440" w:hanging="360"/>
      </w:pPr>
    </w:lvl>
    <w:lvl w:ilvl="2" w:tplc="4A7CE6D6" w:tentative="1">
      <w:start w:val="1"/>
      <w:numFmt w:val="decimal"/>
      <w:lvlText w:val="%3."/>
      <w:lvlJc w:val="left"/>
      <w:pPr>
        <w:tabs>
          <w:tab w:val="num" w:pos="2160"/>
        </w:tabs>
        <w:ind w:left="2160" w:hanging="360"/>
      </w:pPr>
    </w:lvl>
    <w:lvl w:ilvl="3" w:tplc="27AA1626" w:tentative="1">
      <w:start w:val="1"/>
      <w:numFmt w:val="decimal"/>
      <w:lvlText w:val="%4."/>
      <w:lvlJc w:val="left"/>
      <w:pPr>
        <w:tabs>
          <w:tab w:val="num" w:pos="2880"/>
        </w:tabs>
        <w:ind w:left="2880" w:hanging="360"/>
      </w:pPr>
    </w:lvl>
    <w:lvl w:ilvl="4" w:tplc="FD50697A" w:tentative="1">
      <w:start w:val="1"/>
      <w:numFmt w:val="decimal"/>
      <w:lvlText w:val="%5."/>
      <w:lvlJc w:val="left"/>
      <w:pPr>
        <w:tabs>
          <w:tab w:val="num" w:pos="3600"/>
        </w:tabs>
        <w:ind w:left="3600" w:hanging="360"/>
      </w:pPr>
    </w:lvl>
    <w:lvl w:ilvl="5" w:tplc="E9BC93EA" w:tentative="1">
      <w:start w:val="1"/>
      <w:numFmt w:val="decimal"/>
      <w:lvlText w:val="%6."/>
      <w:lvlJc w:val="left"/>
      <w:pPr>
        <w:tabs>
          <w:tab w:val="num" w:pos="4320"/>
        </w:tabs>
        <w:ind w:left="4320" w:hanging="360"/>
      </w:pPr>
    </w:lvl>
    <w:lvl w:ilvl="6" w:tplc="0D8CF0CC" w:tentative="1">
      <w:start w:val="1"/>
      <w:numFmt w:val="decimal"/>
      <w:lvlText w:val="%7."/>
      <w:lvlJc w:val="left"/>
      <w:pPr>
        <w:tabs>
          <w:tab w:val="num" w:pos="5040"/>
        </w:tabs>
        <w:ind w:left="5040" w:hanging="360"/>
      </w:pPr>
    </w:lvl>
    <w:lvl w:ilvl="7" w:tplc="544AF13E" w:tentative="1">
      <w:start w:val="1"/>
      <w:numFmt w:val="decimal"/>
      <w:lvlText w:val="%8."/>
      <w:lvlJc w:val="left"/>
      <w:pPr>
        <w:tabs>
          <w:tab w:val="num" w:pos="5760"/>
        </w:tabs>
        <w:ind w:left="5760" w:hanging="360"/>
      </w:pPr>
    </w:lvl>
    <w:lvl w:ilvl="8" w:tplc="850A56AA" w:tentative="1">
      <w:start w:val="1"/>
      <w:numFmt w:val="decimal"/>
      <w:lvlText w:val="%9."/>
      <w:lvlJc w:val="left"/>
      <w:pPr>
        <w:tabs>
          <w:tab w:val="num" w:pos="6480"/>
        </w:tabs>
        <w:ind w:left="6480" w:hanging="360"/>
      </w:pPr>
    </w:lvl>
  </w:abstractNum>
  <w:abstractNum w:abstractNumId="7" w15:restartNumberingAfterBreak="0">
    <w:nsid w:val="20384CB7"/>
    <w:multiLevelType w:val="multilevel"/>
    <w:tmpl w:val="8910C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1434F79"/>
    <w:multiLevelType w:val="hybridMultilevel"/>
    <w:tmpl w:val="6E46EA3A"/>
    <w:lvl w:ilvl="0" w:tplc="4809000F">
      <w:start w:val="4"/>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9" w15:restartNumberingAfterBreak="0">
    <w:nsid w:val="26720F2F"/>
    <w:multiLevelType w:val="multilevel"/>
    <w:tmpl w:val="5CAC8728"/>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2D0B45AD"/>
    <w:multiLevelType w:val="hybridMultilevel"/>
    <w:tmpl w:val="FEE66684"/>
    <w:lvl w:ilvl="0" w:tplc="4809000F">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1" w15:restartNumberingAfterBreak="0">
    <w:nsid w:val="348C2F56"/>
    <w:multiLevelType w:val="multilevel"/>
    <w:tmpl w:val="4EFEE3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1883B6C"/>
    <w:multiLevelType w:val="hybridMultilevel"/>
    <w:tmpl w:val="C8DC42B8"/>
    <w:lvl w:ilvl="0" w:tplc="F3023D94">
      <w:start w:val="1"/>
      <w:numFmt w:val="upperLetter"/>
      <w:lvlText w:val="(%1)"/>
      <w:lvlJc w:val="left"/>
      <w:pPr>
        <w:ind w:left="480" w:hanging="420"/>
      </w:pPr>
      <w:rPr>
        <w:rFonts w:hint="default"/>
        <w:b/>
      </w:rPr>
    </w:lvl>
    <w:lvl w:ilvl="1" w:tplc="48090019" w:tentative="1">
      <w:start w:val="1"/>
      <w:numFmt w:val="lowerLetter"/>
      <w:lvlText w:val="%2."/>
      <w:lvlJc w:val="left"/>
      <w:pPr>
        <w:ind w:left="1140" w:hanging="360"/>
      </w:pPr>
    </w:lvl>
    <w:lvl w:ilvl="2" w:tplc="4809001B" w:tentative="1">
      <w:start w:val="1"/>
      <w:numFmt w:val="lowerRoman"/>
      <w:lvlText w:val="%3."/>
      <w:lvlJc w:val="right"/>
      <w:pPr>
        <w:ind w:left="1860" w:hanging="180"/>
      </w:pPr>
    </w:lvl>
    <w:lvl w:ilvl="3" w:tplc="4809000F" w:tentative="1">
      <w:start w:val="1"/>
      <w:numFmt w:val="decimal"/>
      <w:lvlText w:val="%4."/>
      <w:lvlJc w:val="left"/>
      <w:pPr>
        <w:ind w:left="2580" w:hanging="360"/>
      </w:pPr>
    </w:lvl>
    <w:lvl w:ilvl="4" w:tplc="48090019" w:tentative="1">
      <w:start w:val="1"/>
      <w:numFmt w:val="lowerLetter"/>
      <w:lvlText w:val="%5."/>
      <w:lvlJc w:val="left"/>
      <w:pPr>
        <w:ind w:left="3300" w:hanging="360"/>
      </w:pPr>
    </w:lvl>
    <w:lvl w:ilvl="5" w:tplc="4809001B" w:tentative="1">
      <w:start w:val="1"/>
      <w:numFmt w:val="lowerRoman"/>
      <w:lvlText w:val="%6."/>
      <w:lvlJc w:val="right"/>
      <w:pPr>
        <w:ind w:left="4020" w:hanging="180"/>
      </w:pPr>
    </w:lvl>
    <w:lvl w:ilvl="6" w:tplc="4809000F" w:tentative="1">
      <w:start w:val="1"/>
      <w:numFmt w:val="decimal"/>
      <w:lvlText w:val="%7."/>
      <w:lvlJc w:val="left"/>
      <w:pPr>
        <w:ind w:left="4740" w:hanging="360"/>
      </w:pPr>
    </w:lvl>
    <w:lvl w:ilvl="7" w:tplc="48090019" w:tentative="1">
      <w:start w:val="1"/>
      <w:numFmt w:val="lowerLetter"/>
      <w:lvlText w:val="%8."/>
      <w:lvlJc w:val="left"/>
      <w:pPr>
        <w:ind w:left="5460" w:hanging="360"/>
      </w:pPr>
    </w:lvl>
    <w:lvl w:ilvl="8" w:tplc="4809001B" w:tentative="1">
      <w:start w:val="1"/>
      <w:numFmt w:val="lowerRoman"/>
      <w:lvlText w:val="%9."/>
      <w:lvlJc w:val="right"/>
      <w:pPr>
        <w:ind w:left="6180" w:hanging="180"/>
      </w:pPr>
    </w:lvl>
  </w:abstractNum>
  <w:abstractNum w:abstractNumId="13" w15:restartNumberingAfterBreak="0">
    <w:nsid w:val="44DF6E1D"/>
    <w:multiLevelType w:val="hybridMultilevel"/>
    <w:tmpl w:val="F8CC6162"/>
    <w:lvl w:ilvl="0" w:tplc="4809000F">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4" w15:restartNumberingAfterBreak="0">
    <w:nsid w:val="45BA2095"/>
    <w:multiLevelType w:val="hybridMultilevel"/>
    <w:tmpl w:val="4510FAEC"/>
    <w:lvl w:ilvl="0" w:tplc="4809000F">
      <w:start w:val="1"/>
      <w:numFmt w:val="decimal"/>
      <w:lvlText w:val="%1."/>
      <w:lvlJc w:val="left"/>
      <w:pPr>
        <w:ind w:left="720" w:hanging="360"/>
      </w:pPr>
    </w:lvl>
    <w:lvl w:ilvl="1" w:tplc="B1FC906A">
      <w:start w:val="1"/>
      <w:numFmt w:val="upperLetter"/>
      <w:lvlText w:val="%2."/>
      <w:lvlJc w:val="left"/>
      <w:pPr>
        <w:ind w:left="1440" w:hanging="360"/>
      </w:pPr>
      <w:rPr>
        <w:rFonts w:hint="default"/>
      </w:r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5" w15:restartNumberingAfterBreak="0">
    <w:nsid w:val="48F22F2E"/>
    <w:multiLevelType w:val="hybridMultilevel"/>
    <w:tmpl w:val="B1965434"/>
    <w:lvl w:ilvl="0" w:tplc="4809000F">
      <w:start w:val="5"/>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6" w15:restartNumberingAfterBreak="0">
    <w:nsid w:val="4E9567F2"/>
    <w:multiLevelType w:val="multilevel"/>
    <w:tmpl w:val="DD1E79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EC36441"/>
    <w:multiLevelType w:val="multilevel"/>
    <w:tmpl w:val="BD5263C4"/>
    <w:lvl w:ilvl="0">
      <w:start w:val="2"/>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5A24676E"/>
    <w:multiLevelType w:val="multilevel"/>
    <w:tmpl w:val="5C3A90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0BA77AE"/>
    <w:multiLevelType w:val="hybridMultilevel"/>
    <w:tmpl w:val="219E1404"/>
    <w:lvl w:ilvl="0" w:tplc="4809000F">
      <w:start w:val="1"/>
      <w:numFmt w:val="decimal"/>
      <w:lvlText w:val="%1."/>
      <w:lvlJc w:val="left"/>
      <w:pPr>
        <w:ind w:left="786" w:hanging="360"/>
      </w:pPr>
      <w:rPr>
        <w:rFonts w:hint="default"/>
      </w:rPr>
    </w:lvl>
    <w:lvl w:ilvl="1" w:tplc="48090019" w:tentative="1">
      <w:start w:val="1"/>
      <w:numFmt w:val="lowerLetter"/>
      <w:lvlText w:val="%2."/>
      <w:lvlJc w:val="left"/>
      <w:pPr>
        <w:ind w:left="1506" w:hanging="360"/>
      </w:pPr>
    </w:lvl>
    <w:lvl w:ilvl="2" w:tplc="4809001B" w:tentative="1">
      <w:start w:val="1"/>
      <w:numFmt w:val="lowerRoman"/>
      <w:lvlText w:val="%3."/>
      <w:lvlJc w:val="right"/>
      <w:pPr>
        <w:ind w:left="2226" w:hanging="180"/>
      </w:pPr>
    </w:lvl>
    <w:lvl w:ilvl="3" w:tplc="4809000F" w:tentative="1">
      <w:start w:val="1"/>
      <w:numFmt w:val="decimal"/>
      <w:lvlText w:val="%4."/>
      <w:lvlJc w:val="left"/>
      <w:pPr>
        <w:ind w:left="2946" w:hanging="360"/>
      </w:pPr>
    </w:lvl>
    <w:lvl w:ilvl="4" w:tplc="48090019" w:tentative="1">
      <w:start w:val="1"/>
      <w:numFmt w:val="lowerLetter"/>
      <w:lvlText w:val="%5."/>
      <w:lvlJc w:val="left"/>
      <w:pPr>
        <w:ind w:left="3666" w:hanging="360"/>
      </w:pPr>
    </w:lvl>
    <w:lvl w:ilvl="5" w:tplc="4809001B" w:tentative="1">
      <w:start w:val="1"/>
      <w:numFmt w:val="lowerRoman"/>
      <w:lvlText w:val="%6."/>
      <w:lvlJc w:val="right"/>
      <w:pPr>
        <w:ind w:left="4386" w:hanging="180"/>
      </w:pPr>
    </w:lvl>
    <w:lvl w:ilvl="6" w:tplc="4809000F" w:tentative="1">
      <w:start w:val="1"/>
      <w:numFmt w:val="decimal"/>
      <w:lvlText w:val="%7."/>
      <w:lvlJc w:val="left"/>
      <w:pPr>
        <w:ind w:left="5106" w:hanging="360"/>
      </w:pPr>
    </w:lvl>
    <w:lvl w:ilvl="7" w:tplc="48090019" w:tentative="1">
      <w:start w:val="1"/>
      <w:numFmt w:val="lowerLetter"/>
      <w:lvlText w:val="%8."/>
      <w:lvlJc w:val="left"/>
      <w:pPr>
        <w:ind w:left="5826" w:hanging="360"/>
      </w:pPr>
    </w:lvl>
    <w:lvl w:ilvl="8" w:tplc="4809001B" w:tentative="1">
      <w:start w:val="1"/>
      <w:numFmt w:val="lowerRoman"/>
      <w:lvlText w:val="%9."/>
      <w:lvlJc w:val="right"/>
      <w:pPr>
        <w:ind w:left="6546" w:hanging="180"/>
      </w:pPr>
    </w:lvl>
  </w:abstractNum>
  <w:abstractNum w:abstractNumId="20" w15:restartNumberingAfterBreak="0">
    <w:nsid w:val="6D297A49"/>
    <w:multiLevelType w:val="multilevel"/>
    <w:tmpl w:val="27E4A2B0"/>
    <w:lvl w:ilvl="0">
      <w:start w:val="2"/>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70C1598D"/>
    <w:multiLevelType w:val="hybridMultilevel"/>
    <w:tmpl w:val="3E9C62BC"/>
    <w:lvl w:ilvl="0" w:tplc="6DF0211A">
      <w:start w:val="1"/>
      <w:numFmt w:val="upp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2" w15:restartNumberingAfterBreak="0">
    <w:nsid w:val="76BA15EF"/>
    <w:multiLevelType w:val="hybridMultilevel"/>
    <w:tmpl w:val="A9EC5250"/>
    <w:lvl w:ilvl="0" w:tplc="4809000F">
      <w:start w:val="2"/>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3" w15:restartNumberingAfterBreak="0">
    <w:nsid w:val="786F7EB0"/>
    <w:multiLevelType w:val="multilevel"/>
    <w:tmpl w:val="158615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B542707"/>
    <w:multiLevelType w:val="hybridMultilevel"/>
    <w:tmpl w:val="603EC574"/>
    <w:lvl w:ilvl="0" w:tplc="4809000F">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num w:numId="1" w16cid:durableId="167135175">
    <w:abstractNumId w:val="13"/>
  </w:num>
  <w:num w:numId="2" w16cid:durableId="144319118">
    <w:abstractNumId w:val="19"/>
  </w:num>
  <w:num w:numId="3" w16cid:durableId="1656453864">
    <w:abstractNumId w:val="4"/>
  </w:num>
  <w:num w:numId="4" w16cid:durableId="1322738154">
    <w:abstractNumId w:val="1"/>
  </w:num>
  <w:num w:numId="5" w16cid:durableId="766730068">
    <w:abstractNumId w:val="15"/>
  </w:num>
  <w:num w:numId="6" w16cid:durableId="2009016951">
    <w:abstractNumId w:val="22"/>
  </w:num>
  <w:num w:numId="7" w16cid:durableId="1122505537">
    <w:abstractNumId w:val="2"/>
  </w:num>
  <w:num w:numId="8" w16cid:durableId="1630428092">
    <w:abstractNumId w:val="3"/>
  </w:num>
  <w:num w:numId="9" w16cid:durableId="300815627">
    <w:abstractNumId w:val="12"/>
  </w:num>
  <w:num w:numId="10" w16cid:durableId="704600120">
    <w:abstractNumId w:val="21"/>
  </w:num>
  <w:num w:numId="11" w16cid:durableId="236864004">
    <w:abstractNumId w:val="7"/>
  </w:num>
  <w:num w:numId="12" w16cid:durableId="184440841">
    <w:abstractNumId w:val="10"/>
  </w:num>
  <w:num w:numId="13" w16cid:durableId="81293158">
    <w:abstractNumId w:val="23"/>
  </w:num>
  <w:num w:numId="14" w16cid:durableId="1538814523">
    <w:abstractNumId w:val="16"/>
  </w:num>
  <w:num w:numId="15" w16cid:durableId="1241332495">
    <w:abstractNumId w:val="11"/>
  </w:num>
  <w:num w:numId="16" w16cid:durableId="465198896">
    <w:abstractNumId w:val="5"/>
  </w:num>
  <w:num w:numId="17" w16cid:durableId="838927885">
    <w:abstractNumId w:val="18"/>
  </w:num>
  <w:num w:numId="18" w16cid:durableId="637612436">
    <w:abstractNumId w:val="0"/>
  </w:num>
  <w:num w:numId="19" w16cid:durableId="1864903176">
    <w:abstractNumId w:val="8"/>
  </w:num>
  <w:num w:numId="20" w16cid:durableId="1139225923">
    <w:abstractNumId w:val="14"/>
  </w:num>
  <w:num w:numId="21" w16cid:durableId="696348727">
    <w:abstractNumId w:val="6"/>
  </w:num>
  <w:num w:numId="22" w16cid:durableId="25762247">
    <w:abstractNumId w:val="24"/>
  </w:num>
  <w:num w:numId="23" w16cid:durableId="1741901911">
    <w:abstractNumId w:val="20"/>
  </w:num>
  <w:num w:numId="24" w16cid:durableId="1431852941">
    <w:abstractNumId w:val="9"/>
  </w:num>
  <w:num w:numId="25" w16cid:durableId="143393607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 w:name="EN.Layout" w:val="&lt;ENLayout&gt;&lt;Style&gt;Numbered&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zxdxa050yxdzvxes59gprw5105axxz2902e2&quot;&gt;My EndNote Library&lt;record-ids&gt;&lt;item&gt;2&lt;/item&gt;&lt;item&gt;3&lt;/item&gt;&lt;item&gt;4&lt;/item&gt;&lt;item&gt;5&lt;/item&gt;&lt;item&gt;6&lt;/item&gt;&lt;item&gt;7&lt;/item&gt;&lt;item&gt;8&lt;/item&gt;&lt;item&gt;9&lt;/item&gt;&lt;item&gt;10&lt;/item&gt;&lt;item&gt;11&lt;/item&gt;&lt;item&gt;12&lt;/item&gt;&lt;item&gt;13&lt;/item&gt;&lt;item&gt;14&lt;/item&gt;&lt;item&gt;15&lt;/item&gt;&lt;item&gt;16&lt;/item&gt;&lt;item&gt;17&lt;/item&gt;&lt;item&gt;18&lt;/item&gt;&lt;item&gt;20&lt;/item&gt;&lt;item&gt;21&lt;/item&gt;&lt;item&gt;23&lt;/item&gt;&lt;item&gt;24&lt;/item&gt;&lt;item&gt;26&lt;/item&gt;&lt;item&gt;27&lt;/item&gt;&lt;item&gt;28&lt;/item&gt;&lt;item&gt;29&lt;/item&gt;&lt;item&gt;30&lt;/item&gt;&lt;item&gt;31&lt;/item&gt;&lt;item&gt;32&lt;/item&gt;&lt;item&gt;33&lt;/item&gt;&lt;item&gt;35&lt;/item&gt;&lt;item&gt;36&lt;/item&gt;&lt;item&gt;37&lt;/item&gt;&lt;item&gt;40&lt;/item&gt;&lt;item&gt;41&lt;/item&gt;&lt;item&gt;42&lt;/item&gt;&lt;item&gt;44&lt;/item&gt;&lt;/record-ids&gt;&lt;/item&gt;&lt;/Libraries&gt;"/>
  </w:docVars>
  <w:rsids>
    <w:rsidRoot w:val="00E73619"/>
    <w:rsid w:val="00001932"/>
    <w:rsid w:val="000022B5"/>
    <w:rsid w:val="00002AB8"/>
    <w:rsid w:val="00003C79"/>
    <w:rsid w:val="0000517E"/>
    <w:rsid w:val="000055D3"/>
    <w:rsid w:val="0000576C"/>
    <w:rsid w:val="000057E7"/>
    <w:rsid w:val="000066C7"/>
    <w:rsid w:val="00007995"/>
    <w:rsid w:val="0001085D"/>
    <w:rsid w:val="0001088C"/>
    <w:rsid w:val="00010D33"/>
    <w:rsid w:val="00011045"/>
    <w:rsid w:val="00011419"/>
    <w:rsid w:val="0001208C"/>
    <w:rsid w:val="00014B54"/>
    <w:rsid w:val="00015132"/>
    <w:rsid w:val="000154EC"/>
    <w:rsid w:val="000159BD"/>
    <w:rsid w:val="000164BB"/>
    <w:rsid w:val="00016A73"/>
    <w:rsid w:val="0001785C"/>
    <w:rsid w:val="000209A6"/>
    <w:rsid w:val="00021296"/>
    <w:rsid w:val="00021FC4"/>
    <w:rsid w:val="0002267E"/>
    <w:rsid w:val="00023A9E"/>
    <w:rsid w:val="00023CD8"/>
    <w:rsid w:val="00024338"/>
    <w:rsid w:val="00024B4F"/>
    <w:rsid w:val="000256CE"/>
    <w:rsid w:val="00025876"/>
    <w:rsid w:val="000262DB"/>
    <w:rsid w:val="000273F9"/>
    <w:rsid w:val="00027D1D"/>
    <w:rsid w:val="000300C5"/>
    <w:rsid w:val="0003061E"/>
    <w:rsid w:val="000306D4"/>
    <w:rsid w:val="000318E5"/>
    <w:rsid w:val="00031AF7"/>
    <w:rsid w:val="0003258A"/>
    <w:rsid w:val="00032683"/>
    <w:rsid w:val="000341B2"/>
    <w:rsid w:val="0003435E"/>
    <w:rsid w:val="00034FF4"/>
    <w:rsid w:val="00035034"/>
    <w:rsid w:val="00035861"/>
    <w:rsid w:val="00035D65"/>
    <w:rsid w:val="00035F72"/>
    <w:rsid w:val="00035FD4"/>
    <w:rsid w:val="00040B09"/>
    <w:rsid w:val="00040BBE"/>
    <w:rsid w:val="00040D4A"/>
    <w:rsid w:val="0004284B"/>
    <w:rsid w:val="00043CC9"/>
    <w:rsid w:val="000455DE"/>
    <w:rsid w:val="00046037"/>
    <w:rsid w:val="00046C08"/>
    <w:rsid w:val="000471FF"/>
    <w:rsid w:val="0004753F"/>
    <w:rsid w:val="000528C2"/>
    <w:rsid w:val="00052959"/>
    <w:rsid w:val="00054273"/>
    <w:rsid w:val="000542C1"/>
    <w:rsid w:val="00054683"/>
    <w:rsid w:val="00054DD3"/>
    <w:rsid w:val="000559CA"/>
    <w:rsid w:val="00056B4A"/>
    <w:rsid w:val="00057A64"/>
    <w:rsid w:val="00057D8A"/>
    <w:rsid w:val="00060FC2"/>
    <w:rsid w:val="000615DF"/>
    <w:rsid w:val="0006325C"/>
    <w:rsid w:val="00064B13"/>
    <w:rsid w:val="00065D52"/>
    <w:rsid w:val="00065FAF"/>
    <w:rsid w:val="00066058"/>
    <w:rsid w:val="00066CA4"/>
    <w:rsid w:val="00067FB0"/>
    <w:rsid w:val="00070733"/>
    <w:rsid w:val="00070E04"/>
    <w:rsid w:val="00070F47"/>
    <w:rsid w:val="000712C7"/>
    <w:rsid w:val="0007154B"/>
    <w:rsid w:val="00073499"/>
    <w:rsid w:val="0007415A"/>
    <w:rsid w:val="000751FF"/>
    <w:rsid w:val="000752AB"/>
    <w:rsid w:val="000765F3"/>
    <w:rsid w:val="000778BF"/>
    <w:rsid w:val="000778F9"/>
    <w:rsid w:val="00081F9E"/>
    <w:rsid w:val="0008296F"/>
    <w:rsid w:val="00082E25"/>
    <w:rsid w:val="00083463"/>
    <w:rsid w:val="00083B3A"/>
    <w:rsid w:val="00083FD3"/>
    <w:rsid w:val="00084A5D"/>
    <w:rsid w:val="00085634"/>
    <w:rsid w:val="00085F4A"/>
    <w:rsid w:val="000876C7"/>
    <w:rsid w:val="00090320"/>
    <w:rsid w:val="00093241"/>
    <w:rsid w:val="000951DC"/>
    <w:rsid w:val="00095A88"/>
    <w:rsid w:val="00095CFF"/>
    <w:rsid w:val="00096216"/>
    <w:rsid w:val="000963CB"/>
    <w:rsid w:val="0009717C"/>
    <w:rsid w:val="00097396"/>
    <w:rsid w:val="000A129C"/>
    <w:rsid w:val="000A151F"/>
    <w:rsid w:val="000A16E2"/>
    <w:rsid w:val="000A17C7"/>
    <w:rsid w:val="000A1FA4"/>
    <w:rsid w:val="000A220D"/>
    <w:rsid w:val="000A262F"/>
    <w:rsid w:val="000A2744"/>
    <w:rsid w:val="000A2F71"/>
    <w:rsid w:val="000A36E6"/>
    <w:rsid w:val="000A37A8"/>
    <w:rsid w:val="000A3838"/>
    <w:rsid w:val="000A4833"/>
    <w:rsid w:val="000A4B8F"/>
    <w:rsid w:val="000A4B91"/>
    <w:rsid w:val="000A4EBA"/>
    <w:rsid w:val="000A592A"/>
    <w:rsid w:val="000A61E0"/>
    <w:rsid w:val="000A68B5"/>
    <w:rsid w:val="000B1939"/>
    <w:rsid w:val="000B1AE7"/>
    <w:rsid w:val="000B1D69"/>
    <w:rsid w:val="000B35E4"/>
    <w:rsid w:val="000B413F"/>
    <w:rsid w:val="000B5365"/>
    <w:rsid w:val="000B5EDA"/>
    <w:rsid w:val="000B69DD"/>
    <w:rsid w:val="000B6E18"/>
    <w:rsid w:val="000B75C3"/>
    <w:rsid w:val="000C061F"/>
    <w:rsid w:val="000C0966"/>
    <w:rsid w:val="000C2216"/>
    <w:rsid w:val="000C44DD"/>
    <w:rsid w:val="000C46FE"/>
    <w:rsid w:val="000C4FA6"/>
    <w:rsid w:val="000C546F"/>
    <w:rsid w:val="000C6054"/>
    <w:rsid w:val="000C6495"/>
    <w:rsid w:val="000C6972"/>
    <w:rsid w:val="000D0007"/>
    <w:rsid w:val="000D0E05"/>
    <w:rsid w:val="000D0EEC"/>
    <w:rsid w:val="000D209D"/>
    <w:rsid w:val="000D28E6"/>
    <w:rsid w:val="000D29AD"/>
    <w:rsid w:val="000D3C6C"/>
    <w:rsid w:val="000D5877"/>
    <w:rsid w:val="000D58ED"/>
    <w:rsid w:val="000D6460"/>
    <w:rsid w:val="000D660D"/>
    <w:rsid w:val="000D6C0A"/>
    <w:rsid w:val="000E00B9"/>
    <w:rsid w:val="000E0D97"/>
    <w:rsid w:val="000E188C"/>
    <w:rsid w:val="000E1BC6"/>
    <w:rsid w:val="000E21A7"/>
    <w:rsid w:val="000E26B1"/>
    <w:rsid w:val="000E2A66"/>
    <w:rsid w:val="000E3671"/>
    <w:rsid w:val="000E3CFB"/>
    <w:rsid w:val="000E42B8"/>
    <w:rsid w:val="000E4AC7"/>
    <w:rsid w:val="000E4F9D"/>
    <w:rsid w:val="000E5B79"/>
    <w:rsid w:val="000E6108"/>
    <w:rsid w:val="000E75ED"/>
    <w:rsid w:val="000E780F"/>
    <w:rsid w:val="000E7867"/>
    <w:rsid w:val="000E7F04"/>
    <w:rsid w:val="000F0582"/>
    <w:rsid w:val="000F0585"/>
    <w:rsid w:val="000F0634"/>
    <w:rsid w:val="000F0A0C"/>
    <w:rsid w:val="000F0DB8"/>
    <w:rsid w:val="000F0E5D"/>
    <w:rsid w:val="000F10B7"/>
    <w:rsid w:val="000F1C97"/>
    <w:rsid w:val="000F2E33"/>
    <w:rsid w:val="000F31B1"/>
    <w:rsid w:val="000F39EB"/>
    <w:rsid w:val="000F3C09"/>
    <w:rsid w:val="000F4108"/>
    <w:rsid w:val="00102627"/>
    <w:rsid w:val="0010266C"/>
    <w:rsid w:val="00103B1A"/>
    <w:rsid w:val="0010404C"/>
    <w:rsid w:val="00104A87"/>
    <w:rsid w:val="00105126"/>
    <w:rsid w:val="00105353"/>
    <w:rsid w:val="00105E6A"/>
    <w:rsid w:val="00106632"/>
    <w:rsid w:val="00107402"/>
    <w:rsid w:val="001136C0"/>
    <w:rsid w:val="00113F18"/>
    <w:rsid w:val="001144FC"/>
    <w:rsid w:val="001148B3"/>
    <w:rsid w:val="00115008"/>
    <w:rsid w:val="001200D1"/>
    <w:rsid w:val="00120FBB"/>
    <w:rsid w:val="0012105F"/>
    <w:rsid w:val="001219B2"/>
    <w:rsid w:val="00122E3F"/>
    <w:rsid w:val="0012368C"/>
    <w:rsid w:val="00123E44"/>
    <w:rsid w:val="00125072"/>
    <w:rsid w:val="00125BFA"/>
    <w:rsid w:val="00125C62"/>
    <w:rsid w:val="001260FB"/>
    <w:rsid w:val="001266A2"/>
    <w:rsid w:val="001276FA"/>
    <w:rsid w:val="00130239"/>
    <w:rsid w:val="00131201"/>
    <w:rsid w:val="001317FF"/>
    <w:rsid w:val="00133327"/>
    <w:rsid w:val="001336AA"/>
    <w:rsid w:val="001339A3"/>
    <w:rsid w:val="001343FF"/>
    <w:rsid w:val="00135ECE"/>
    <w:rsid w:val="001402D9"/>
    <w:rsid w:val="00140A6C"/>
    <w:rsid w:val="00140FEB"/>
    <w:rsid w:val="0014157F"/>
    <w:rsid w:val="00141805"/>
    <w:rsid w:val="001425DB"/>
    <w:rsid w:val="001434E4"/>
    <w:rsid w:val="00143651"/>
    <w:rsid w:val="00143AF4"/>
    <w:rsid w:val="00144F72"/>
    <w:rsid w:val="00146CDE"/>
    <w:rsid w:val="00150801"/>
    <w:rsid w:val="0015149D"/>
    <w:rsid w:val="001517C2"/>
    <w:rsid w:val="00152B35"/>
    <w:rsid w:val="00153965"/>
    <w:rsid w:val="001546D4"/>
    <w:rsid w:val="00154BE6"/>
    <w:rsid w:val="001600FE"/>
    <w:rsid w:val="00160209"/>
    <w:rsid w:val="0016056B"/>
    <w:rsid w:val="001605A8"/>
    <w:rsid w:val="00160674"/>
    <w:rsid w:val="001607FE"/>
    <w:rsid w:val="00161646"/>
    <w:rsid w:val="001620D9"/>
    <w:rsid w:val="001622E4"/>
    <w:rsid w:val="00162644"/>
    <w:rsid w:val="001627D9"/>
    <w:rsid w:val="0016377C"/>
    <w:rsid w:val="001638F4"/>
    <w:rsid w:val="00165197"/>
    <w:rsid w:val="00167414"/>
    <w:rsid w:val="00170AFB"/>
    <w:rsid w:val="00170B91"/>
    <w:rsid w:val="00170C2E"/>
    <w:rsid w:val="001741C5"/>
    <w:rsid w:val="00174DD9"/>
    <w:rsid w:val="00174E1F"/>
    <w:rsid w:val="001761FB"/>
    <w:rsid w:val="001770C9"/>
    <w:rsid w:val="00177725"/>
    <w:rsid w:val="00177729"/>
    <w:rsid w:val="0018007E"/>
    <w:rsid w:val="001800A7"/>
    <w:rsid w:val="00181098"/>
    <w:rsid w:val="0018166F"/>
    <w:rsid w:val="00181C4B"/>
    <w:rsid w:val="00181E97"/>
    <w:rsid w:val="00181EFF"/>
    <w:rsid w:val="00182E2D"/>
    <w:rsid w:val="001837E8"/>
    <w:rsid w:val="0018484C"/>
    <w:rsid w:val="00185F37"/>
    <w:rsid w:val="00186390"/>
    <w:rsid w:val="0018749B"/>
    <w:rsid w:val="00187583"/>
    <w:rsid w:val="001879B9"/>
    <w:rsid w:val="00190B43"/>
    <w:rsid w:val="00191384"/>
    <w:rsid w:val="00191A98"/>
    <w:rsid w:val="00192300"/>
    <w:rsid w:val="001925C6"/>
    <w:rsid w:val="00193A4B"/>
    <w:rsid w:val="00193FA0"/>
    <w:rsid w:val="001964E4"/>
    <w:rsid w:val="001A011E"/>
    <w:rsid w:val="001A061E"/>
    <w:rsid w:val="001A1187"/>
    <w:rsid w:val="001A25F8"/>
    <w:rsid w:val="001A287C"/>
    <w:rsid w:val="001A3AE3"/>
    <w:rsid w:val="001A45F5"/>
    <w:rsid w:val="001A4A97"/>
    <w:rsid w:val="001A4FE7"/>
    <w:rsid w:val="001A52A5"/>
    <w:rsid w:val="001A54FB"/>
    <w:rsid w:val="001A5C40"/>
    <w:rsid w:val="001A6C14"/>
    <w:rsid w:val="001A7D9F"/>
    <w:rsid w:val="001A7DE8"/>
    <w:rsid w:val="001B0283"/>
    <w:rsid w:val="001B054D"/>
    <w:rsid w:val="001B155C"/>
    <w:rsid w:val="001B1F84"/>
    <w:rsid w:val="001B31C0"/>
    <w:rsid w:val="001B4A41"/>
    <w:rsid w:val="001B51A9"/>
    <w:rsid w:val="001B5626"/>
    <w:rsid w:val="001B5F25"/>
    <w:rsid w:val="001B7B92"/>
    <w:rsid w:val="001C00C1"/>
    <w:rsid w:val="001C0A8D"/>
    <w:rsid w:val="001C0F16"/>
    <w:rsid w:val="001C1197"/>
    <w:rsid w:val="001C1C13"/>
    <w:rsid w:val="001C1D0E"/>
    <w:rsid w:val="001C234A"/>
    <w:rsid w:val="001C248E"/>
    <w:rsid w:val="001C2D73"/>
    <w:rsid w:val="001C3261"/>
    <w:rsid w:val="001C32C7"/>
    <w:rsid w:val="001C5720"/>
    <w:rsid w:val="001C652D"/>
    <w:rsid w:val="001C6A61"/>
    <w:rsid w:val="001C6FFA"/>
    <w:rsid w:val="001C7950"/>
    <w:rsid w:val="001D216C"/>
    <w:rsid w:val="001D27FE"/>
    <w:rsid w:val="001D3564"/>
    <w:rsid w:val="001D4246"/>
    <w:rsid w:val="001D4A79"/>
    <w:rsid w:val="001D4F25"/>
    <w:rsid w:val="001D6F36"/>
    <w:rsid w:val="001D74C9"/>
    <w:rsid w:val="001D780D"/>
    <w:rsid w:val="001D79A9"/>
    <w:rsid w:val="001D7DB2"/>
    <w:rsid w:val="001E1085"/>
    <w:rsid w:val="001E27A0"/>
    <w:rsid w:val="001E362C"/>
    <w:rsid w:val="001E4DC2"/>
    <w:rsid w:val="001E5766"/>
    <w:rsid w:val="001E7E77"/>
    <w:rsid w:val="001F1DB6"/>
    <w:rsid w:val="001F1E79"/>
    <w:rsid w:val="001F2DC4"/>
    <w:rsid w:val="001F3482"/>
    <w:rsid w:val="001F46CC"/>
    <w:rsid w:val="001F6CBC"/>
    <w:rsid w:val="00200293"/>
    <w:rsid w:val="00200881"/>
    <w:rsid w:val="00200D54"/>
    <w:rsid w:val="002032AF"/>
    <w:rsid w:val="00204783"/>
    <w:rsid w:val="0020482D"/>
    <w:rsid w:val="002049D9"/>
    <w:rsid w:val="00205797"/>
    <w:rsid w:val="002067F2"/>
    <w:rsid w:val="00206AF6"/>
    <w:rsid w:val="00206C4E"/>
    <w:rsid w:val="00207C04"/>
    <w:rsid w:val="00210475"/>
    <w:rsid w:val="00211319"/>
    <w:rsid w:val="00214521"/>
    <w:rsid w:val="00215327"/>
    <w:rsid w:val="00215CA8"/>
    <w:rsid w:val="00216C1E"/>
    <w:rsid w:val="0021712D"/>
    <w:rsid w:val="00217600"/>
    <w:rsid w:val="002201A8"/>
    <w:rsid w:val="00220F35"/>
    <w:rsid w:val="0022107B"/>
    <w:rsid w:val="00221254"/>
    <w:rsid w:val="00221307"/>
    <w:rsid w:val="002221E9"/>
    <w:rsid w:val="00222809"/>
    <w:rsid w:val="0022372C"/>
    <w:rsid w:val="002249A2"/>
    <w:rsid w:val="00224E9C"/>
    <w:rsid w:val="0022528F"/>
    <w:rsid w:val="002258D0"/>
    <w:rsid w:val="00225962"/>
    <w:rsid w:val="0022799F"/>
    <w:rsid w:val="00230917"/>
    <w:rsid w:val="00231C37"/>
    <w:rsid w:val="00233E68"/>
    <w:rsid w:val="00235236"/>
    <w:rsid w:val="00235F85"/>
    <w:rsid w:val="00237972"/>
    <w:rsid w:val="00237EFA"/>
    <w:rsid w:val="00243273"/>
    <w:rsid w:val="002436B0"/>
    <w:rsid w:val="00243D31"/>
    <w:rsid w:val="00244B29"/>
    <w:rsid w:val="0024553F"/>
    <w:rsid w:val="00245BBF"/>
    <w:rsid w:val="00246A07"/>
    <w:rsid w:val="00246A32"/>
    <w:rsid w:val="00247172"/>
    <w:rsid w:val="002514C9"/>
    <w:rsid w:val="0025279C"/>
    <w:rsid w:val="00253DF4"/>
    <w:rsid w:val="002547E8"/>
    <w:rsid w:val="002548A8"/>
    <w:rsid w:val="00254FE5"/>
    <w:rsid w:val="00255E6F"/>
    <w:rsid w:val="002572E2"/>
    <w:rsid w:val="0025743A"/>
    <w:rsid w:val="0026021F"/>
    <w:rsid w:val="00261224"/>
    <w:rsid w:val="00261EA2"/>
    <w:rsid w:val="002639C3"/>
    <w:rsid w:val="002645FB"/>
    <w:rsid w:val="002650DE"/>
    <w:rsid w:val="0026659E"/>
    <w:rsid w:val="0026785D"/>
    <w:rsid w:val="00267A19"/>
    <w:rsid w:val="002726A1"/>
    <w:rsid w:val="002741B6"/>
    <w:rsid w:val="00274F42"/>
    <w:rsid w:val="002760C6"/>
    <w:rsid w:val="00276886"/>
    <w:rsid w:val="00276E00"/>
    <w:rsid w:val="00276E34"/>
    <w:rsid w:val="00277439"/>
    <w:rsid w:val="00280CDA"/>
    <w:rsid w:val="00280DF2"/>
    <w:rsid w:val="00280ED6"/>
    <w:rsid w:val="00280F23"/>
    <w:rsid w:val="00281DFE"/>
    <w:rsid w:val="0028325C"/>
    <w:rsid w:val="00284414"/>
    <w:rsid w:val="0028453F"/>
    <w:rsid w:val="0028456F"/>
    <w:rsid w:val="0028529E"/>
    <w:rsid w:val="00286023"/>
    <w:rsid w:val="00286AC2"/>
    <w:rsid w:val="00287B35"/>
    <w:rsid w:val="00290C6C"/>
    <w:rsid w:val="00294F4C"/>
    <w:rsid w:val="00296E31"/>
    <w:rsid w:val="00297619"/>
    <w:rsid w:val="002A241B"/>
    <w:rsid w:val="002A2941"/>
    <w:rsid w:val="002A2CD5"/>
    <w:rsid w:val="002A4F2E"/>
    <w:rsid w:val="002A708C"/>
    <w:rsid w:val="002A7435"/>
    <w:rsid w:val="002A74CB"/>
    <w:rsid w:val="002B18FC"/>
    <w:rsid w:val="002B1945"/>
    <w:rsid w:val="002B1CF3"/>
    <w:rsid w:val="002B3E2B"/>
    <w:rsid w:val="002B44B6"/>
    <w:rsid w:val="002B4D09"/>
    <w:rsid w:val="002B5ACC"/>
    <w:rsid w:val="002B7A1F"/>
    <w:rsid w:val="002C1A65"/>
    <w:rsid w:val="002C290B"/>
    <w:rsid w:val="002C2993"/>
    <w:rsid w:val="002C2B89"/>
    <w:rsid w:val="002C34D5"/>
    <w:rsid w:val="002C41C4"/>
    <w:rsid w:val="002C4EED"/>
    <w:rsid w:val="002C4FE8"/>
    <w:rsid w:val="002C501A"/>
    <w:rsid w:val="002C5218"/>
    <w:rsid w:val="002C5445"/>
    <w:rsid w:val="002C5469"/>
    <w:rsid w:val="002C753C"/>
    <w:rsid w:val="002C7BA6"/>
    <w:rsid w:val="002D18B9"/>
    <w:rsid w:val="002D25ED"/>
    <w:rsid w:val="002D3392"/>
    <w:rsid w:val="002D4B01"/>
    <w:rsid w:val="002D4E5D"/>
    <w:rsid w:val="002D72E0"/>
    <w:rsid w:val="002D788E"/>
    <w:rsid w:val="002E2BA6"/>
    <w:rsid w:val="002E3721"/>
    <w:rsid w:val="002E4105"/>
    <w:rsid w:val="002E4DF1"/>
    <w:rsid w:val="002E5587"/>
    <w:rsid w:val="002E5919"/>
    <w:rsid w:val="002E6A14"/>
    <w:rsid w:val="002E7F97"/>
    <w:rsid w:val="002F076F"/>
    <w:rsid w:val="002F1656"/>
    <w:rsid w:val="002F28CC"/>
    <w:rsid w:val="002F58A4"/>
    <w:rsid w:val="002F73AA"/>
    <w:rsid w:val="00301727"/>
    <w:rsid w:val="00302E48"/>
    <w:rsid w:val="00304601"/>
    <w:rsid w:val="00305515"/>
    <w:rsid w:val="00306501"/>
    <w:rsid w:val="003066FF"/>
    <w:rsid w:val="003074D0"/>
    <w:rsid w:val="00307E9F"/>
    <w:rsid w:val="0031042B"/>
    <w:rsid w:val="00310535"/>
    <w:rsid w:val="00311AD3"/>
    <w:rsid w:val="003127AC"/>
    <w:rsid w:val="00313ACA"/>
    <w:rsid w:val="00314571"/>
    <w:rsid w:val="00314678"/>
    <w:rsid w:val="00315B32"/>
    <w:rsid w:val="00315FA8"/>
    <w:rsid w:val="0031622E"/>
    <w:rsid w:val="0031623C"/>
    <w:rsid w:val="0031653C"/>
    <w:rsid w:val="003165E3"/>
    <w:rsid w:val="00320438"/>
    <w:rsid w:val="0032077F"/>
    <w:rsid w:val="003214CF"/>
    <w:rsid w:val="003224EC"/>
    <w:rsid w:val="00322FBF"/>
    <w:rsid w:val="00323203"/>
    <w:rsid w:val="00323D7C"/>
    <w:rsid w:val="00324342"/>
    <w:rsid w:val="00326C12"/>
    <w:rsid w:val="00327360"/>
    <w:rsid w:val="00332451"/>
    <w:rsid w:val="003325AC"/>
    <w:rsid w:val="003328EE"/>
    <w:rsid w:val="00332925"/>
    <w:rsid w:val="00333758"/>
    <w:rsid w:val="00333907"/>
    <w:rsid w:val="00334B0A"/>
    <w:rsid w:val="00337270"/>
    <w:rsid w:val="00337461"/>
    <w:rsid w:val="003406B2"/>
    <w:rsid w:val="00341BD1"/>
    <w:rsid w:val="00341D6A"/>
    <w:rsid w:val="003432EA"/>
    <w:rsid w:val="00345079"/>
    <w:rsid w:val="0034587A"/>
    <w:rsid w:val="00347105"/>
    <w:rsid w:val="00347AE1"/>
    <w:rsid w:val="00350BCB"/>
    <w:rsid w:val="003530B7"/>
    <w:rsid w:val="00353D8D"/>
    <w:rsid w:val="00354243"/>
    <w:rsid w:val="003544E8"/>
    <w:rsid w:val="00355646"/>
    <w:rsid w:val="00356C2C"/>
    <w:rsid w:val="00356D7A"/>
    <w:rsid w:val="00357BCC"/>
    <w:rsid w:val="0036102E"/>
    <w:rsid w:val="00362882"/>
    <w:rsid w:val="0036359F"/>
    <w:rsid w:val="00363C74"/>
    <w:rsid w:val="00365387"/>
    <w:rsid w:val="00365A2D"/>
    <w:rsid w:val="0036776E"/>
    <w:rsid w:val="003707B6"/>
    <w:rsid w:val="00371695"/>
    <w:rsid w:val="003720FE"/>
    <w:rsid w:val="00372970"/>
    <w:rsid w:val="00373B85"/>
    <w:rsid w:val="00373BA6"/>
    <w:rsid w:val="00373D4F"/>
    <w:rsid w:val="00374D83"/>
    <w:rsid w:val="003768D9"/>
    <w:rsid w:val="00376A04"/>
    <w:rsid w:val="00380F42"/>
    <w:rsid w:val="003816DF"/>
    <w:rsid w:val="00382867"/>
    <w:rsid w:val="00382AC1"/>
    <w:rsid w:val="00382F8B"/>
    <w:rsid w:val="00383139"/>
    <w:rsid w:val="003837EB"/>
    <w:rsid w:val="00384177"/>
    <w:rsid w:val="00386C29"/>
    <w:rsid w:val="00392BD6"/>
    <w:rsid w:val="00392CC6"/>
    <w:rsid w:val="003942FC"/>
    <w:rsid w:val="00394F04"/>
    <w:rsid w:val="003952F4"/>
    <w:rsid w:val="00395ED6"/>
    <w:rsid w:val="00395F9D"/>
    <w:rsid w:val="00396440"/>
    <w:rsid w:val="00397420"/>
    <w:rsid w:val="003A2813"/>
    <w:rsid w:val="003A293A"/>
    <w:rsid w:val="003A40B6"/>
    <w:rsid w:val="003A45D5"/>
    <w:rsid w:val="003A574A"/>
    <w:rsid w:val="003A622E"/>
    <w:rsid w:val="003A7091"/>
    <w:rsid w:val="003A7230"/>
    <w:rsid w:val="003A79B8"/>
    <w:rsid w:val="003B0381"/>
    <w:rsid w:val="003B045E"/>
    <w:rsid w:val="003B07CD"/>
    <w:rsid w:val="003B15B6"/>
    <w:rsid w:val="003B1933"/>
    <w:rsid w:val="003B4042"/>
    <w:rsid w:val="003B51D8"/>
    <w:rsid w:val="003B5683"/>
    <w:rsid w:val="003B604F"/>
    <w:rsid w:val="003B7C5B"/>
    <w:rsid w:val="003C478B"/>
    <w:rsid w:val="003C4A32"/>
    <w:rsid w:val="003C5E70"/>
    <w:rsid w:val="003C63EC"/>
    <w:rsid w:val="003C7BCE"/>
    <w:rsid w:val="003C7E80"/>
    <w:rsid w:val="003C7ECE"/>
    <w:rsid w:val="003D0364"/>
    <w:rsid w:val="003D054E"/>
    <w:rsid w:val="003D14C8"/>
    <w:rsid w:val="003D19FF"/>
    <w:rsid w:val="003D1AAC"/>
    <w:rsid w:val="003D1BB0"/>
    <w:rsid w:val="003D3962"/>
    <w:rsid w:val="003D3F4B"/>
    <w:rsid w:val="003D42C3"/>
    <w:rsid w:val="003D6218"/>
    <w:rsid w:val="003D63C9"/>
    <w:rsid w:val="003D6B84"/>
    <w:rsid w:val="003D7063"/>
    <w:rsid w:val="003D7731"/>
    <w:rsid w:val="003D7EB7"/>
    <w:rsid w:val="003E0A15"/>
    <w:rsid w:val="003E0DA1"/>
    <w:rsid w:val="003E0E4C"/>
    <w:rsid w:val="003E256D"/>
    <w:rsid w:val="003E36B5"/>
    <w:rsid w:val="003E39DB"/>
    <w:rsid w:val="003E45A0"/>
    <w:rsid w:val="003E4953"/>
    <w:rsid w:val="003E4BC5"/>
    <w:rsid w:val="003E4F95"/>
    <w:rsid w:val="003E548E"/>
    <w:rsid w:val="003E580B"/>
    <w:rsid w:val="003E5E96"/>
    <w:rsid w:val="003E780E"/>
    <w:rsid w:val="003E7B4D"/>
    <w:rsid w:val="003E7F52"/>
    <w:rsid w:val="003E7F9B"/>
    <w:rsid w:val="003F0159"/>
    <w:rsid w:val="003F1292"/>
    <w:rsid w:val="003F168E"/>
    <w:rsid w:val="003F21D8"/>
    <w:rsid w:val="003F2B7A"/>
    <w:rsid w:val="003F4758"/>
    <w:rsid w:val="003F4A91"/>
    <w:rsid w:val="003F5095"/>
    <w:rsid w:val="003F5699"/>
    <w:rsid w:val="003F5C2A"/>
    <w:rsid w:val="003F6986"/>
    <w:rsid w:val="003F7124"/>
    <w:rsid w:val="003F7E0E"/>
    <w:rsid w:val="00400E7D"/>
    <w:rsid w:val="0040210C"/>
    <w:rsid w:val="004032D4"/>
    <w:rsid w:val="00404291"/>
    <w:rsid w:val="004056BD"/>
    <w:rsid w:val="00406372"/>
    <w:rsid w:val="00407781"/>
    <w:rsid w:val="00407A37"/>
    <w:rsid w:val="00410BE9"/>
    <w:rsid w:val="004119BE"/>
    <w:rsid w:val="004128C0"/>
    <w:rsid w:val="00413381"/>
    <w:rsid w:val="00415F32"/>
    <w:rsid w:val="0041754D"/>
    <w:rsid w:val="004175E0"/>
    <w:rsid w:val="00417904"/>
    <w:rsid w:val="00420BF8"/>
    <w:rsid w:val="00420FC8"/>
    <w:rsid w:val="004216AE"/>
    <w:rsid w:val="00421838"/>
    <w:rsid w:val="004218A8"/>
    <w:rsid w:val="00423EA8"/>
    <w:rsid w:val="004245B7"/>
    <w:rsid w:val="00425928"/>
    <w:rsid w:val="00425C72"/>
    <w:rsid w:val="00426DD4"/>
    <w:rsid w:val="00427539"/>
    <w:rsid w:val="00427617"/>
    <w:rsid w:val="004277BA"/>
    <w:rsid w:val="00431D00"/>
    <w:rsid w:val="00433F6E"/>
    <w:rsid w:val="00434DEC"/>
    <w:rsid w:val="00436078"/>
    <w:rsid w:val="00436E50"/>
    <w:rsid w:val="004371EE"/>
    <w:rsid w:val="00440CDE"/>
    <w:rsid w:val="0044247A"/>
    <w:rsid w:val="00442CE9"/>
    <w:rsid w:val="00443B2E"/>
    <w:rsid w:val="00443CA7"/>
    <w:rsid w:val="0044518D"/>
    <w:rsid w:val="00450A68"/>
    <w:rsid w:val="0045188A"/>
    <w:rsid w:val="00452341"/>
    <w:rsid w:val="00452520"/>
    <w:rsid w:val="00453B32"/>
    <w:rsid w:val="004554DC"/>
    <w:rsid w:val="00456071"/>
    <w:rsid w:val="00456464"/>
    <w:rsid w:val="004569E9"/>
    <w:rsid w:val="00457053"/>
    <w:rsid w:val="00457E6F"/>
    <w:rsid w:val="00461914"/>
    <w:rsid w:val="00463736"/>
    <w:rsid w:val="00463933"/>
    <w:rsid w:val="00464E5C"/>
    <w:rsid w:val="00464ECF"/>
    <w:rsid w:val="00465867"/>
    <w:rsid w:val="004674FD"/>
    <w:rsid w:val="004675AD"/>
    <w:rsid w:val="00470038"/>
    <w:rsid w:val="00470182"/>
    <w:rsid w:val="00470817"/>
    <w:rsid w:val="00474521"/>
    <w:rsid w:val="004751EA"/>
    <w:rsid w:val="00480608"/>
    <w:rsid w:val="004811EA"/>
    <w:rsid w:val="00481FCB"/>
    <w:rsid w:val="00482617"/>
    <w:rsid w:val="0048270D"/>
    <w:rsid w:val="004827BD"/>
    <w:rsid w:val="00482B35"/>
    <w:rsid w:val="004831EC"/>
    <w:rsid w:val="00483395"/>
    <w:rsid w:val="00484A28"/>
    <w:rsid w:val="00485903"/>
    <w:rsid w:val="00486800"/>
    <w:rsid w:val="00490C6B"/>
    <w:rsid w:val="0049278E"/>
    <w:rsid w:val="00493717"/>
    <w:rsid w:val="00493843"/>
    <w:rsid w:val="00494C37"/>
    <w:rsid w:val="00497231"/>
    <w:rsid w:val="0049776C"/>
    <w:rsid w:val="00497B6A"/>
    <w:rsid w:val="004A0117"/>
    <w:rsid w:val="004A0A16"/>
    <w:rsid w:val="004A0B9B"/>
    <w:rsid w:val="004A1EB2"/>
    <w:rsid w:val="004A33E0"/>
    <w:rsid w:val="004A3490"/>
    <w:rsid w:val="004A3DD4"/>
    <w:rsid w:val="004A4F97"/>
    <w:rsid w:val="004A60C8"/>
    <w:rsid w:val="004A6A6F"/>
    <w:rsid w:val="004A73CA"/>
    <w:rsid w:val="004A7B5C"/>
    <w:rsid w:val="004B0424"/>
    <w:rsid w:val="004B0565"/>
    <w:rsid w:val="004B18C1"/>
    <w:rsid w:val="004B40C9"/>
    <w:rsid w:val="004B4B5F"/>
    <w:rsid w:val="004B5984"/>
    <w:rsid w:val="004B625C"/>
    <w:rsid w:val="004B7C3D"/>
    <w:rsid w:val="004C072A"/>
    <w:rsid w:val="004C1781"/>
    <w:rsid w:val="004C2280"/>
    <w:rsid w:val="004C2332"/>
    <w:rsid w:val="004C2B3C"/>
    <w:rsid w:val="004C45E5"/>
    <w:rsid w:val="004C463B"/>
    <w:rsid w:val="004C62C2"/>
    <w:rsid w:val="004C6522"/>
    <w:rsid w:val="004C68D3"/>
    <w:rsid w:val="004C746E"/>
    <w:rsid w:val="004C7C31"/>
    <w:rsid w:val="004C7E30"/>
    <w:rsid w:val="004D0F30"/>
    <w:rsid w:val="004D0FB1"/>
    <w:rsid w:val="004D45B4"/>
    <w:rsid w:val="004D53AC"/>
    <w:rsid w:val="004D6589"/>
    <w:rsid w:val="004E0EFA"/>
    <w:rsid w:val="004F01E4"/>
    <w:rsid w:val="004F0AFF"/>
    <w:rsid w:val="004F0FE8"/>
    <w:rsid w:val="004F1759"/>
    <w:rsid w:val="004F2035"/>
    <w:rsid w:val="004F2782"/>
    <w:rsid w:val="004F5300"/>
    <w:rsid w:val="004F5ABE"/>
    <w:rsid w:val="004F7318"/>
    <w:rsid w:val="004F7C70"/>
    <w:rsid w:val="004F7D8C"/>
    <w:rsid w:val="004F7F34"/>
    <w:rsid w:val="005000DA"/>
    <w:rsid w:val="00501A44"/>
    <w:rsid w:val="005020D0"/>
    <w:rsid w:val="0050378A"/>
    <w:rsid w:val="00503AC4"/>
    <w:rsid w:val="00504D7A"/>
    <w:rsid w:val="00505F48"/>
    <w:rsid w:val="005065A1"/>
    <w:rsid w:val="005113BD"/>
    <w:rsid w:val="005118FD"/>
    <w:rsid w:val="00514329"/>
    <w:rsid w:val="0051500E"/>
    <w:rsid w:val="00515A0A"/>
    <w:rsid w:val="00515D93"/>
    <w:rsid w:val="00516019"/>
    <w:rsid w:val="0051744B"/>
    <w:rsid w:val="005205C5"/>
    <w:rsid w:val="00520777"/>
    <w:rsid w:val="00520DA9"/>
    <w:rsid w:val="00521745"/>
    <w:rsid w:val="0052248A"/>
    <w:rsid w:val="00525D22"/>
    <w:rsid w:val="005268C2"/>
    <w:rsid w:val="00526C25"/>
    <w:rsid w:val="00530206"/>
    <w:rsid w:val="005320CD"/>
    <w:rsid w:val="00533031"/>
    <w:rsid w:val="005335C6"/>
    <w:rsid w:val="0053556C"/>
    <w:rsid w:val="0053605A"/>
    <w:rsid w:val="00536236"/>
    <w:rsid w:val="00540BA9"/>
    <w:rsid w:val="0054169F"/>
    <w:rsid w:val="00541C5C"/>
    <w:rsid w:val="005457B2"/>
    <w:rsid w:val="00550B2C"/>
    <w:rsid w:val="00551C09"/>
    <w:rsid w:val="00552ABE"/>
    <w:rsid w:val="00553B8D"/>
    <w:rsid w:val="005557AD"/>
    <w:rsid w:val="00555DDA"/>
    <w:rsid w:val="005562FE"/>
    <w:rsid w:val="00556461"/>
    <w:rsid w:val="005628EE"/>
    <w:rsid w:val="00562AEA"/>
    <w:rsid w:val="00562B2B"/>
    <w:rsid w:val="00564409"/>
    <w:rsid w:val="0056458D"/>
    <w:rsid w:val="00565010"/>
    <w:rsid w:val="0056584D"/>
    <w:rsid w:val="00565C56"/>
    <w:rsid w:val="00565E9D"/>
    <w:rsid w:val="00567A3D"/>
    <w:rsid w:val="00567E6C"/>
    <w:rsid w:val="005714A0"/>
    <w:rsid w:val="00571FE5"/>
    <w:rsid w:val="005757CF"/>
    <w:rsid w:val="00575D61"/>
    <w:rsid w:val="005765BB"/>
    <w:rsid w:val="00576839"/>
    <w:rsid w:val="00576E43"/>
    <w:rsid w:val="00577145"/>
    <w:rsid w:val="005803C1"/>
    <w:rsid w:val="00580439"/>
    <w:rsid w:val="0058301A"/>
    <w:rsid w:val="005837D2"/>
    <w:rsid w:val="00584455"/>
    <w:rsid w:val="00584E35"/>
    <w:rsid w:val="005853A1"/>
    <w:rsid w:val="00586177"/>
    <w:rsid w:val="0058674E"/>
    <w:rsid w:val="00586BD5"/>
    <w:rsid w:val="00586E3A"/>
    <w:rsid w:val="005870CA"/>
    <w:rsid w:val="00590767"/>
    <w:rsid w:val="00590C5A"/>
    <w:rsid w:val="00591A0E"/>
    <w:rsid w:val="0059272B"/>
    <w:rsid w:val="00593A63"/>
    <w:rsid w:val="00594EDA"/>
    <w:rsid w:val="00595867"/>
    <w:rsid w:val="00595E4B"/>
    <w:rsid w:val="00597F0C"/>
    <w:rsid w:val="005A0CD1"/>
    <w:rsid w:val="005A155A"/>
    <w:rsid w:val="005A2021"/>
    <w:rsid w:val="005A2322"/>
    <w:rsid w:val="005A2A1F"/>
    <w:rsid w:val="005A3341"/>
    <w:rsid w:val="005A5B7B"/>
    <w:rsid w:val="005A6A39"/>
    <w:rsid w:val="005A7710"/>
    <w:rsid w:val="005B1AE1"/>
    <w:rsid w:val="005B1F52"/>
    <w:rsid w:val="005B24C6"/>
    <w:rsid w:val="005B2AB7"/>
    <w:rsid w:val="005B50E8"/>
    <w:rsid w:val="005B722C"/>
    <w:rsid w:val="005B7585"/>
    <w:rsid w:val="005C05E1"/>
    <w:rsid w:val="005C17AF"/>
    <w:rsid w:val="005C1E09"/>
    <w:rsid w:val="005C21EE"/>
    <w:rsid w:val="005C2D60"/>
    <w:rsid w:val="005C3F1D"/>
    <w:rsid w:val="005C503C"/>
    <w:rsid w:val="005C6169"/>
    <w:rsid w:val="005C67E1"/>
    <w:rsid w:val="005D0DD4"/>
    <w:rsid w:val="005D14DD"/>
    <w:rsid w:val="005D258D"/>
    <w:rsid w:val="005D27E8"/>
    <w:rsid w:val="005D2C5D"/>
    <w:rsid w:val="005D2C75"/>
    <w:rsid w:val="005D3A25"/>
    <w:rsid w:val="005D4A93"/>
    <w:rsid w:val="005D5E46"/>
    <w:rsid w:val="005D66DF"/>
    <w:rsid w:val="005E0B9E"/>
    <w:rsid w:val="005E41B5"/>
    <w:rsid w:val="005E50B2"/>
    <w:rsid w:val="005F0202"/>
    <w:rsid w:val="005F0DB4"/>
    <w:rsid w:val="005F2FAD"/>
    <w:rsid w:val="005F3898"/>
    <w:rsid w:val="005F4BD4"/>
    <w:rsid w:val="005F4DE2"/>
    <w:rsid w:val="005F5A61"/>
    <w:rsid w:val="005F69E1"/>
    <w:rsid w:val="005F7E6C"/>
    <w:rsid w:val="0060025E"/>
    <w:rsid w:val="006012FA"/>
    <w:rsid w:val="0060152E"/>
    <w:rsid w:val="00601845"/>
    <w:rsid w:val="00601872"/>
    <w:rsid w:val="0060262F"/>
    <w:rsid w:val="00602757"/>
    <w:rsid w:val="0060283D"/>
    <w:rsid w:val="00602F24"/>
    <w:rsid w:val="00607290"/>
    <w:rsid w:val="006075C6"/>
    <w:rsid w:val="00610E78"/>
    <w:rsid w:val="00612A51"/>
    <w:rsid w:val="00612FEC"/>
    <w:rsid w:val="00613D71"/>
    <w:rsid w:val="00614FD3"/>
    <w:rsid w:val="0061574B"/>
    <w:rsid w:val="00621218"/>
    <w:rsid w:val="0062248A"/>
    <w:rsid w:val="00622B92"/>
    <w:rsid w:val="0062388E"/>
    <w:rsid w:val="006245FA"/>
    <w:rsid w:val="00624BC5"/>
    <w:rsid w:val="00624F76"/>
    <w:rsid w:val="00626452"/>
    <w:rsid w:val="006264FE"/>
    <w:rsid w:val="00627D63"/>
    <w:rsid w:val="006313F9"/>
    <w:rsid w:val="006318E1"/>
    <w:rsid w:val="00633562"/>
    <w:rsid w:val="006336DC"/>
    <w:rsid w:val="006342BC"/>
    <w:rsid w:val="00634553"/>
    <w:rsid w:val="00635AC1"/>
    <w:rsid w:val="00635E32"/>
    <w:rsid w:val="006361ED"/>
    <w:rsid w:val="00636596"/>
    <w:rsid w:val="00636AED"/>
    <w:rsid w:val="006429F8"/>
    <w:rsid w:val="00642FF4"/>
    <w:rsid w:val="00646247"/>
    <w:rsid w:val="006477C0"/>
    <w:rsid w:val="00647AB7"/>
    <w:rsid w:val="00647E1C"/>
    <w:rsid w:val="006501E6"/>
    <w:rsid w:val="00650422"/>
    <w:rsid w:val="00651B86"/>
    <w:rsid w:val="00651D73"/>
    <w:rsid w:val="00653598"/>
    <w:rsid w:val="00654195"/>
    <w:rsid w:val="00654943"/>
    <w:rsid w:val="00655527"/>
    <w:rsid w:val="00655904"/>
    <w:rsid w:val="00656400"/>
    <w:rsid w:val="00656664"/>
    <w:rsid w:val="00661806"/>
    <w:rsid w:val="00663ECA"/>
    <w:rsid w:val="0066469E"/>
    <w:rsid w:val="00665D9D"/>
    <w:rsid w:val="006678C3"/>
    <w:rsid w:val="00667F60"/>
    <w:rsid w:val="00672390"/>
    <w:rsid w:val="00672B9D"/>
    <w:rsid w:val="00675009"/>
    <w:rsid w:val="0067535F"/>
    <w:rsid w:val="00676628"/>
    <w:rsid w:val="00676708"/>
    <w:rsid w:val="006805EF"/>
    <w:rsid w:val="00680E81"/>
    <w:rsid w:val="00681503"/>
    <w:rsid w:val="00682B0E"/>
    <w:rsid w:val="00685690"/>
    <w:rsid w:val="0068642E"/>
    <w:rsid w:val="00686EA9"/>
    <w:rsid w:val="0068701D"/>
    <w:rsid w:val="00687065"/>
    <w:rsid w:val="00687FAD"/>
    <w:rsid w:val="00691C9D"/>
    <w:rsid w:val="00691CB8"/>
    <w:rsid w:val="006929F7"/>
    <w:rsid w:val="00692B27"/>
    <w:rsid w:val="00693369"/>
    <w:rsid w:val="0069564C"/>
    <w:rsid w:val="00697596"/>
    <w:rsid w:val="00697FB6"/>
    <w:rsid w:val="006A5188"/>
    <w:rsid w:val="006A5B62"/>
    <w:rsid w:val="006B0487"/>
    <w:rsid w:val="006B063F"/>
    <w:rsid w:val="006B1874"/>
    <w:rsid w:val="006B1926"/>
    <w:rsid w:val="006B28E8"/>
    <w:rsid w:val="006B3716"/>
    <w:rsid w:val="006B3F5F"/>
    <w:rsid w:val="006B49E3"/>
    <w:rsid w:val="006B534A"/>
    <w:rsid w:val="006B66F0"/>
    <w:rsid w:val="006B6AE2"/>
    <w:rsid w:val="006B7106"/>
    <w:rsid w:val="006B76BF"/>
    <w:rsid w:val="006B7EB4"/>
    <w:rsid w:val="006C2F94"/>
    <w:rsid w:val="006C30B0"/>
    <w:rsid w:val="006C3A8F"/>
    <w:rsid w:val="006C3AED"/>
    <w:rsid w:val="006C3B98"/>
    <w:rsid w:val="006C50F3"/>
    <w:rsid w:val="006C54D2"/>
    <w:rsid w:val="006C571C"/>
    <w:rsid w:val="006C59D9"/>
    <w:rsid w:val="006C625B"/>
    <w:rsid w:val="006C7B96"/>
    <w:rsid w:val="006D2AB5"/>
    <w:rsid w:val="006D38A9"/>
    <w:rsid w:val="006D3A45"/>
    <w:rsid w:val="006D4666"/>
    <w:rsid w:val="006D46A9"/>
    <w:rsid w:val="006D5291"/>
    <w:rsid w:val="006D5910"/>
    <w:rsid w:val="006D6BDB"/>
    <w:rsid w:val="006D750B"/>
    <w:rsid w:val="006D7559"/>
    <w:rsid w:val="006E06BA"/>
    <w:rsid w:val="006E30DD"/>
    <w:rsid w:val="006E35E5"/>
    <w:rsid w:val="006E3E9C"/>
    <w:rsid w:val="006E4249"/>
    <w:rsid w:val="006E6519"/>
    <w:rsid w:val="006E7607"/>
    <w:rsid w:val="006E7933"/>
    <w:rsid w:val="006F2C84"/>
    <w:rsid w:val="006F2D93"/>
    <w:rsid w:val="006F3C30"/>
    <w:rsid w:val="006F41F1"/>
    <w:rsid w:val="006F5F78"/>
    <w:rsid w:val="006F6007"/>
    <w:rsid w:val="006F774E"/>
    <w:rsid w:val="006F7F05"/>
    <w:rsid w:val="00701162"/>
    <w:rsid w:val="007013DA"/>
    <w:rsid w:val="00702F12"/>
    <w:rsid w:val="00703026"/>
    <w:rsid w:val="00703B8E"/>
    <w:rsid w:val="007055AC"/>
    <w:rsid w:val="007065E8"/>
    <w:rsid w:val="00706DE3"/>
    <w:rsid w:val="00707193"/>
    <w:rsid w:val="007104A0"/>
    <w:rsid w:val="007113A3"/>
    <w:rsid w:val="0071180E"/>
    <w:rsid w:val="007129B3"/>
    <w:rsid w:val="0071485D"/>
    <w:rsid w:val="00714CF8"/>
    <w:rsid w:val="0071539C"/>
    <w:rsid w:val="00716686"/>
    <w:rsid w:val="00716B2C"/>
    <w:rsid w:val="00716E2D"/>
    <w:rsid w:val="0071782F"/>
    <w:rsid w:val="00717B41"/>
    <w:rsid w:val="007209EB"/>
    <w:rsid w:val="007220EE"/>
    <w:rsid w:val="00722307"/>
    <w:rsid w:val="007224AF"/>
    <w:rsid w:val="00723614"/>
    <w:rsid w:val="00723AC0"/>
    <w:rsid w:val="00723AC3"/>
    <w:rsid w:val="00723F15"/>
    <w:rsid w:val="00724484"/>
    <w:rsid w:val="00725E56"/>
    <w:rsid w:val="007262E6"/>
    <w:rsid w:val="007263A8"/>
    <w:rsid w:val="00730E81"/>
    <w:rsid w:val="00731034"/>
    <w:rsid w:val="00731AC8"/>
    <w:rsid w:val="007323BA"/>
    <w:rsid w:val="007323BE"/>
    <w:rsid w:val="007330D1"/>
    <w:rsid w:val="00733855"/>
    <w:rsid w:val="00733BCD"/>
    <w:rsid w:val="007350EE"/>
    <w:rsid w:val="0073551B"/>
    <w:rsid w:val="007356F9"/>
    <w:rsid w:val="007358C1"/>
    <w:rsid w:val="00737169"/>
    <w:rsid w:val="007371C7"/>
    <w:rsid w:val="0073722A"/>
    <w:rsid w:val="0074181B"/>
    <w:rsid w:val="00742805"/>
    <w:rsid w:val="0074326D"/>
    <w:rsid w:val="00747223"/>
    <w:rsid w:val="00747F97"/>
    <w:rsid w:val="007531B8"/>
    <w:rsid w:val="00753B59"/>
    <w:rsid w:val="0075442F"/>
    <w:rsid w:val="00754736"/>
    <w:rsid w:val="00754D3F"/>
    <w:rsid w:val="00755580"/>
    <w:rsid w:val="007572CD"/>
    <w:rsid w:val="0075756F"/>
    <w:rsid w:val="00757F24"/>
    <w:rsid w:val="00760EF1"/>
    <w:rsid w:val="007617CD"/>
    <w:rsid w:val="00761DC1"/>
    <w:rsid w:val="00761FE8"/>
    <w:rsid w:val="007622DC"/>
    <w:rsid w:val="00762DE8"/>
    <w:rsid w:val="007653AC"/>
    <w:rsid w:val="007658EE"/>
    <w:rsid w:val="00766B28"/>
    <w:rsid w:val="0076773B"/>
    <w:rsid w:val="00770B07"/>
    <w:rsid w:val="00770F0D"/>
    <w:rsid w:val="007717E8"/>
    <w:rsid w:val="00771E14"/>
    <w:rsid w:val="00772A98"/>
    <w:rsid w:val="00772BCD"/>
    <w:rsid w:val="007734EA"/>
    <w:rsid w:val="00773648"/>
    <w:rsid w:val="0077411A"/>
    <w:rsid w:val="00775686"/>
    <w:rsid w:val="00780E4A"/>
    <w:rsid w:val="00781892"/>
    <w:rsid w:val="00782BFE"/>
    <w:rsid w:val="007832E0"/>
    <w:rsid w:val="00783972"/>
    <w:rsid w:val="00783F5E"/>
    <w:rsid w:val="007845CF"/>
    <w:rsid w:val="00784CCF"/>
    <w:rsid w:val="00784DBA"/>
    <w:rsid w:val="00784ECC"/>
    <w:rsid w:val="007862DE"/>
    <w:rsid w:val="00786698"/>
    <w:rsid w:val="0078716B"/>
    <w:rsid w:val="007874D9"/>
    <w:rsid w:val="00790627"/>
    <w:rsid w:val="00790801"/>
    <w:rsid w:val="007915E5"/>
    <w:rsid w:val="00791679"/>
    <w:rsid w:val="00791ADC"/>
    <w:rsid w:val="0079211D"/>
    <w:rsid w:val="0079236B"/>
    <w:rsid w:val="007923D9"/>
    <w:rsid w:val="00792EE8"/>
    <w:rsid w:val="00793641"/>
    <w:rsid w:val="007938C8"/>
    <w:rsid w:val="00794630"/>
    <w:rsid w:val="00794E89"/>
    <w:rsid w:val="00796E50"/>
    <w:rsid w:val="007972CF"/>
    <w:rsid w:val="00797354"/>
    <w:rsid w:val="00797463"/>
    <w:rsid w:val="0079764D"/>
    <w:rsid w:val="00797D3B"/>
    <w:rsid w:val="007A0071"/>
    <w:rsid w:val="007A0388"/>
    <w:rsid w:val="007A0BE4"/>
    <w:rsid w:val="007A256C"/>
    <w:rsid w:val="007A5D4A"/>
    <w:rsid w:val="007A714F"/>
    <w:rsid w:val="007B1C98"/>
    <w:rsid w:val="007B23F6"/>
    <w:rsid w:val="007B3184"/>
    <w:rsid w:val="007B3A1A"/>
    <w:rsid w:val="007B4BF8"/>
    <w:rsid w:val="007B62A5"/>
    <w:rsid w:val="007B6CA5"/>
    <w:rsid w:val="007B73C1"/>
    <w:rsid w:val="007B7A2B"/>
    <w:rsid w:val="007B7BD4"/>
    <w:rsid w:val="007B7D4F"/>
    <w:rsid w:val="007C0F3F"/>
    <w:rsid w:val="007C14D0"/>
    <w:rsid w:val="007C2DB0"/>
    <w:rsid w:val="007C31C3"/>
    <w:rsid w:val="007C440D"/>
    <w:rsid w:val="007C460F"/>
    <w:rsid w:val="007C5C37"/>
    <w:rsid w:val="007C656D"/>
    <w:rsid w:val="007C73EB"/>
    <w:rsid w:val="007D1EA3"/>
    <w:rsid w:val="007D34AB"/>
    <w:rsid w:val="007D68AD"/>
    <w:rsid w:val="007D7E94"/>
    <w:rsid w:val="007E0BB4"/>
    <w:rsid w:val="007E1361"/>
    <w:rsid w:val="007E1D2F"/>
    <w:rsid w:val="007E2AD8"/>
    <w:rsid w:val="007E2C79"/>
    <w:rsid w:val="007E5638"/>
    <w:rsid w:val="007E5E5C"/>
    <w:rsid w:val="007E6AD7"/>
    <w:rsid w:val="007E6E44"/>
    <w:rsid w:val="007E772E"/>
    <w:rsid w:val="007F081B"/>
    <w:rsid w:val="007F11CE"/>
    <w:rsid w:val="007F1DC5"/>
    <w:rsid w:val="007F27ED"/>
    <w:rsid w:val="007F2C47"/>
    <w:rsid w:val="007F2D69"/>
    <w:rsid w:val="007F3839"/>
    <w:rsid w:val="007F43D8"/>
    <w:rsid w:val="007F4E94"/>
    <w:rsid w:val="007F579D"/>
    <w:rsid w:val="007F76A9"/>
    <w:rsid w:val="007F776D"/>
    <w:rsid w:val="007F7D87"/>
    <w:rsid w:val="008003E0"/>
    <w:rsid w:val="00800A65"/>
    <w:rsid w:val="00800AFC"/>
    <w:rsid w:val="00801231"/>
    <w:rsid w:val="00802216"/>
    <w:rsid w:val="0080322B"/>
    <w:rsid w:val="008042AD"/>
    <w:rsid w:val="00804804"/>
    <w:rsid w:val="00804EA9"/>
    <w:rsid w:val="008053EF"/>
    <w:rsid w:val="008065C7"/>
    <w:rsid w:val="00806990"/>
    <w:rsid w:val="008070F3"/>
    <w:rsid w:val="00810120"/>
    <w:rsid w:val="00810921"/>
    <w:rsid w:val="00810AB7"/>
    <w:rsid w:val="00810D61"/>
    <w:rsid w:val="00812903"/>
    <w:rsid w:val="00812912"/>
    <w:rsid w:val="0081382E"/>
    <w:rsid w:val="008148CC"/>
    <w:rsid w:val="00815C8A"/>
    <w:rsid w:val="0081688C"/>
    <w:rsid w:val="00817226"/>
    <w:rsid w:val="00817299"/>
    <w:rsid w:val="00817933"/>
    <w:rsid w:val="00817DD7"/>
    <w:rsid w:val="00821473"/>
    <w:rsid w:val="0082257E"/>
    <w:rsid w:val="008231F1"/>
    <w:rsid w:val="00823906"/>
    <w:rsid w:val="00823956"/>
    <w:rsid w:val="008245F4"/>
    <w:rsid w:val="00824C08"/>
    <w:rsid w:val="008277F4"/>
    <w:rsid w:val="0083032E"/>
    <w:rsid w:val="00830AD5"/>
    <w:rsid w:val="00830EB7"/>
    <w:rsid w:val="008333CB"/>
    <w:rsid w:val="008336D5"/>
    <w:rsid w:val="00833A22"/>
    <w:rsid w:val="00833C80"/>
    <w:rsid w:val="0083402C"/>
    <w:rsid w:val="00834575"/>
    <w:rsid w:val="0083496E"/>
    <w:rsid w:val="00834C85"/>
    <w:rsid w:val="00836780"/>
    <w:rsid w:val="00836D33"/>
    <w:rsid w:val="00840CF2"/>
    <w:rsid w:val="00840D90"/>
    <w:rsid w:val="00841B86"/>
    <w:rsid w:val="00842CB2"/>
    <w:rsid w:val="00843170"/>
    <w:rsid w:val="00844C0B"/>
    <w:rsid w:val="00844CFB"/>
    <w:rsid w:val="008456A4"/>
    <w:rsid w:val="0084590F"/>
    <w:rsid w:val="008470A4"/>
    <w:rsid w:val="00847236"/>
    <w:rsid w:val="00851EB0"/>
    <w:rsid w:val="00852136"/>
    <w:rsid w:val="0085229A"/>
    <w:rsid w:val="00853F9E"/>
    <w:rsid w:val="00854E00"/>
    <w:rsid w:val="008559A1"/>
    <w:rsid w:val="00857753"/>
    <w:rsid w:val="0085795A"/>
    <w:rsid w:val="00857E29"/>
    <w:rsid w:val="008609B3"/>
    <w:rsid w:val="008610DD"/>
    <w:rsid w:val="0086239B"/>
    <w:rsid w:val="008637BC"/>
    <w:rsid w:val="00865230"/>
    <w:rsid w:val="008679B5"/>
    <w:rsid w:val="00870123"/>
    <w:rsid w:val="00870C51"/>
    <w:rsid w:val="00871067"/>
    <w:rsid w:val="0087182D"/>
    <w:rsid w:val="0087191E"/>
    <w:rsid w:val="0087518A"/>
    <w:rsid w:val="00875255"/>
    <w:rsid w:val="0087672F"/>
    <w:rsid w:val="008778FA"/>
    <w:rsid w:val="00883966"/>
    <w:rsid w:val="00883C84"/>
    <w:rsid w:val="0088456D"/>
    <w:rsid w:val="00885E92"/>
    <w:rsid w:val="00886F64"/>
    <w:rsid w:val="00887353"/>
    <w:rsid w:val="00887EFA"/>
    <w:rsid w:val="008910BE"/>
    <w:rsid w:val="00891889"/>
    <w:rsid w:val="00891FEF"/>
    <w:rsid w:val="008926CF"/>
    <w:rsid w:val="00893642"/>
    <w:rsid w:val="0089462F"/>
    <w:rsid w:val="00896807"/>
    <w:rsid w:val="0089685C"/>
    <w:rsid w:val="00896AC0"/>
    <w:rsid w:val="00897E35"/>
    <w:rsid w:val="008A0B33"/>
    <w:rsid w:val="008A1C84"/>
    <w:rsid w:val="008A4493"/>
    <w:rsid w:val="008A51AB"/>
    <w:rsid w:val="008A68B9"/>
    <w:rsid w:val="008B004D"/>
    <w:rsid w:val="008B0F79"/>
    <w:rsid w:val="008B10D2"/>
    <w:rsid w:val="008B2177"/>
    <w:rsid w:val="008B27A5"/>
    <w:rsid w:val="008B2854"/>
    <w:rsid w:val="008B2972"/>
    <w:rsid w:val="008B2DD3"/>
    <w:rsid w:val="008B3056"/>
    <w:rsid w:val="008B3721"/>
    <w:rsid w:val="008B3DA2"/>
    <w:rsid w:val="008B4437"/>
    <w:rsid w:val="008B47EC"/>
    <w:rsid w:val="008B4D0A"/>
    <w:rsid w:val="008B4D0D"/>
    <w:rsid w:val="008B5269"/>
    <w:rsid w:val="008B52A6"/>
    <w:rsid w:val="008B78F8"/>
    <w:rsid w:val="008B7AF2"/>
    <w:rsid w:val="008C0443"/>
    <w:rsid w:val="008C05F5"/>
    <w:rsid w:val="008C17E4"/>
    <w:rsid w:val="008C1827"/>
    <w:rsid w:val="008C1E30"/>
    <w:rsid w:val="008C4B09"/>
    <w:rsid w:val="008C4DCD"/>
    <w:rsid w:val="008C4E3A"/>
    <w:rsid w:val="008C51BA"/>
    <w:rsid w:val="008C6035"/>
    <w:rsid w:val="008C6DD6"/>
    <w:rsid w:val="008C7B18"/>
    <w:rsid w:val="008D148E"/>
    <w:rsid w:val="008D195B"/>
    <w:rsid w:val="008D1A60"/>
    <w:rsid w:val="008D5080"/>
    <w:rsid w:val="008D51E2"/>
    <w:rsid w:val="008D59D4"/>
    <w:rsid w:val="008E1ABB"/>
    <w:rsid w:val="008E35FD"/>
    <w:rsid w:val="008E405F"/>
    <w:rsid w:val="008E4743"/>
    <w:rsid w:val="008E5CCB"/>
    <w:rsid w:val="008E61D0"/>
    <w:rsid w:val="008E66D7"/>
    <w:rsid w:val="008F1D0C"/>
    <w:rsid w:val="008F28A0"/>
    <w:rsid w:val="008F409B"/>
    <w:rsid w:val="008F4A74"/>
    <w:rsid w:val="008F6716"/>
    <w:rsid w:val="008F6999"/>
    <w:rsid w:val="009019F2"/>
    <w:rsid w:val="00901E7C"/>
    <w:rsid w:val="00902048"/>
    <w:rsid w:val="00902427"/>
    <w:rsid w:val="00902503"/>
    <w:rsid w:val="009025B2"/>
    <w:rsid w:val="0090290C"/>
    <w:rsid w:val="0090315B"/>
    <w:rsid w:val="00903309"/>
    <w:rsid w:val="009039A1"/>
    <w:rsid w:val="00903D4C"/>
    <w:rsid w:val="009040C2"/>
    <w:rsid w:val="00904DA7"/>
    <w:rsid w:val="009071F6"/>
    <w:rsid w:val="00907D17"/>
    <w:rsid w:val="00907D1C"/>
    <w:rsid w:val="00907E37"/>
    <w:rsid w:val="0091053F"/>
    <w:rsid w:val="0091129D"/>
    <w:rsid w:val="0091286D"/>
    <w:rsid w:val="009135CA"/>
    <w:rsid w:val="00913FE1"/>
    <w:rsid w:val="009143CD"/>
    <w:rsid w:val="00914CC9"/>
    <w:rsid w:val="0091694C"/>
    <w:rsid w:val="0091705F"/>
    <w:rsid w:val="009172FF"/>
    <w:rsid w:val="00917764"/>
    <w:rsid w:val="00920997"/>
    <w:rsid w:val="00920F2A"/>
    <w:rsid w:val="009226F8"/>
    <w:rsid w:val="00922780"/>
    <w:rsid w:val="00922F6A"/>
    <w:rsid w:val="00925985"/>
    <w:rsid w:val="00927E9B"/>
    <w:rsid w:val="009306F0"/>
    <w:rsid w:val="009307F4"/>
    <w:rsid w:val="009313DC"/>
    <w:rsid w:val="009315B5"/>
    <w:rsid w:val="00931AB6"/>
    <w:rsid w:val="00931B0B"/>
    <w:rsid w:val="00931BF7"/>
    <w:rsid w:val="00931FF2"/>
    <w:rsid w:val="009325FF"/>
    <w:rsid w:val="00932F75"/>
    <w:rsid w:val="009344E8"/>
    <w:rsid w:val="00934FB8"/>
    <w:rsid w:val="00935520"/>
    <w:rsid w:val="0093646D"/>
    <w:rsid w:val="009366DB"/>
    <w:rsid w:val="00937005"/>
    <w:rsid w:val="00943319"/>
    <w:rsid w:val="00944147"/>
    <w:rsid w:val="0094456F"/>
    <w:rsid w:val="00944DDA"/>
    <w:rsid w:val="00946477"/>
    <w:rsid w:val="00951AC0"/>
    <w:rsid w:val="00951C66"/>
    <w:rsid w:val="009538DD"/>
    <w:rsid w:val="00953B44"/>
    <w:rsid w:val="00954083"/>
    <w:rsid w:val="00955859"/>
    <w:rsid w:val="00955F63"/>
    <w:rsid w:val="009563E3"/>
    <w:rsid w:val="00956FC3"/>
    <w:rsid w:val="00957585"/>
    <w:rsid w:val="009576E1"/>
    <w:rsid w:val="00960C8E"/>
    <w:rsid w:val="009615E6"/>
    <w:rsid w:val="00961878"/>
    <w:rsid w:val="00965BEA"/>
    <w:rsid w:val="00966411"/>
    <w:rsid w:val="0096705D"/>
    <w:rsid w:val="009675F2"/>
    <w:rsid w:val="00967A6E"/>
    <w:rsid w:val="00970267"/>
    <w:rsid w:val="00971F30"/>
    <w:rsid w:val="00973C34"/>
    <w:rsid w:val="00973E99"/>
    <w:rsid w:val="00974686"/>
    <w:rsid w:val="00975B46"/>
    <w:rsid w:val="0097635A"/>
    <w:rsid w:val="00977A7C"/>
    <w:rsid w:val="00977F95"/>
    <w:rsid w:val="00981E78"/>
    <w:rsid w:val="009824D0"/>
    <w:rsid w:val="00982A09"/>
    <w:rsid w:val="00983922"/>
    <w:rsid w:val="00983F81"/>
    <w:rsid w:val="0098486F"/>
    <w:rsid w:val="00985AAF"/>
    <w:rsid w:val="009879A6"/>
    <w:rsid w:val="00990B23"/>
    <w:rsid w:val="00991291"/>
    <w:rsid w:val="009912B3"/>
    <w:rsid w:val="009916CE"/>
    <w:rsid w:val="00991CA6"/>
    <w:rsid w:val="00992891"/>
    <w:rsid w:val="009943F1"/>
    <w:rsid w:val="00995F59"/>
    <w:rsid w:val="0099626F"/>
    <w:rsid w:val="00996929"/>
    <w:rsid w:val="009A2569"/>
    <w:rsid w:val="009A2AD4"/>
    <w:rsid w:val="009A32A2"/>
    <w:rsid w:val="009A48AA"/>
    <w:rsid w:val="009A4BAE"/>
    <w:rsid w:val="009A5531"/>
    <w:rsid w:val="009A676A"/>
    <w:rsid w:val="009A6C75"/>
    <w:rsid w:val="009B0CB3"/>
    <w:rsid w:val="009B0D13"/>
    <w:rsid w:val="009B1092"/>
    <w:rsid w:val="009B1EF1"/>
    <w:rsid w:val="009B3F9A"/>
    <w:rsid w:val="009B705A"/>
    <w:rsid w:val="009B709C"/>
    <w:rsid w:val="009C023E"/>
    <w:rsid w:val="009C0284"/>
    <w:rsid w:val="009C09A9"/>
    <w:rsid w:val="009C0C47"/>
    <w:rsid w:val="009C0F2E"/>
    <w:rsid w:val="009C1902"/>
    <w:rsid w:val="009C1B32"/>
    <w:rsid w:val="009C32E2"/>
    <w:rsid w:val="009C34F8"/>
    <w:rsid w:val="009C3B0F"/>
    <w:rsid w:val="009C429A"/>
    <w:rsid w:val="009C51EC"/>
    <w:rsid w:val="009C59CF"/>
    <w:rsid w:val="009C6292"/>
    <w:rsid w:val="009C6CD2"/>
    <w:rsid w:val="009C6EE8"/>
    <w:rsid w:val="009D030B"/>
    <w:rsid w:val="009D07CE"/>
    <w:rsid w:val="009D1351"/>
    <w:rsid w:val="009D13E5"/>
    <w:rsid w:val="009D1DDD"/>
    <w:rsid w:val="009D2377"/>
    <w:rsid w:val="009D2C9C"/>
    <w:rsid w:val="009D376A"/>
    <w:rsid w:val="009D401B"/>
    <w:rsid w:val="009D4D9F"/>
    <w:rsid w:val="009D6501"/>
    <w:rsid w:val="009E016D"/>
    <w:rsid w:val="009E0504"/>
    <w:rsid w:val="009E11A2"/>
    <w:rsid w:val="009E155D"/>
    <w:rsid w:val="009E2643"/>
    <w:rsid w:val="009E372F"/>
    <w:rsid w:val="009E4316"/>
    <w:rsid w:val="009E5C2D"/>
    <w:rsid w:val="009E7590"/>
    <w:rsid w:val="009F1562"/>
    <w:rsid w:val="009F1E37"/>
    <w:rsid w:val="009F1FB7"/>
    <w:rsid w:val="009F2440"/>
    <w:rsid w:val="009F26D4"/>
    <w:rsid w:val="009F2958"/>
    <w:rsid w:val="009F335C"/>
    <w:rsid w:val="009F34EB"/>
    <w:rsid w:val="009F3863"/>
    <w:rsid w:val="009F4736"/>
    <w:rsid w:val="009F54A6"/>
    <w:rsid w:val="009F69C0"/>
    <w:rsid w:val="009F7EBE"/>
    <w:rsid w:val="00A007F3"/>
    <w:rsid w:val="00A010C3"/>
    <w:rsid w:val="00A01305"/>
    <w:rsid w:val="00A02BA8"/>
    <w:rsid w:val="00A03BBC"/>
    <w:rsid w:val="00A0427D"/>
    <w:rsid w:val="00A04351"/>
    <w:rsid w:val="00A045FC"/>
    <w:rsid w:val="00A05318"/>
    <w:rsid w:val="00A0591C"/>
    <w:rsid w:val="00A06C82"/>
    <w:rsid w:val="00A10AFA"/>
    <w:rsid w:val="00A12473"/>
    <w:rsid w:val="00A127F3"/>
    <w:rsid w:val="00A12A3F"/>
    <w:rsid w:val="00A12C1A"/>
    <w:rsid w:val="00A14027"/>
    <w:rsid w:val="00A144B9"/>
    <w:rsid w:val="00A145A8"/>
    <w:rsid w:val="00A15039"/>
    <w:rsid w:val="00A1542D"/>
    <w:rsid w:val="00A15D32"/>
    <w:rsid w:val="00A20418"/>
    <w:rsid w:val="00A23816"/>
    <w:rsid w:val="00A23987"/>
    <w:rsid w:val="00A2443D"/>
    <w:rsid w:val="00A2481E"/>
    <w:rsid w:val="00A255B4"/>
    <w:rsid w:val="00A267B3"/>
    <w:rsid w:val="00A26C6B"/>
    <w:rsid w:val="00A27759"/>
    <w:rsid w:val="00A3092A"/>
    <w:rsid w:val="00A3272E"/>
    <w:rsid w:val="00A32F43"/>
    <w:rsid w:val="00A33611"/>
    <w:rsid w:val="00A344EE"/>
    <w:rsid w:val="00A34617"/>
    <w:rsid w:val="00A40E3A"/>
    <w:rsid w:val="00A42A05"/>
    <w:rsid w:val="00A42A2F"/>
    <w:rsid w:val="00A42C8E"/>
    <w:rsid w:val="00A43722"/>
    <w:rsid w:val="00A443B5"/>
    <w:rsid w:val="00A44EF0"/>
    <w:rsid w:val="00A45A03"/>
    <w:rsid w:val="00A502AF"/>
    <w:rsid w:val="00A5126D"/>
    <w:rsid w:val="00A52F3F"/>
    <w:rsid w:val="00A53659"/>
    <w:rsid w:val="00A541AB"/>
    <w:rsid w:val="00A551B9"/>
    <w:rsid w:val="00A55775"/>
    <w:rsid w:val="00A5586F"/>
    <w:rsid w:val="00A558CD"/>
    <w:rsid w:val="00A559E0"/>
    <w:rsid w:val="00A55A7A"/>
    <w:rsid w:val="00A5608A"/>
    <w:rsid w:val="00A56725"/>
    <w:rsid w:val="00A5717F"/>
    <w:rsid w:val="00A57EA8"/>
    <w:rsid w:val="00A617FE"/>
    <w:rsid w:val="00A631D4"/>
    <w:rsid w:val="00A660FF"/>
    <w:rsid w:val="00A66EA1"/>
    <w:rsid w:val="00A70045"/>
    <w:rsid w:val="00A70063"/>
    <w:rsid w:val="00A70926"/>
    <w:rsid w:val="00A70A8C"/>
    <w:rsid w:val="00A70BBE"/>
    <w:rsid w:val="00A715C2"/>
    <w:rsid w:val="00A719B6"/>
    <w:rsid w:val="00A72907"/>
    <w:rsid w:val="00A72B4D"/>
    <w:rsid w:val="00A76025"/>
    <w:rsid w:val="00A77B74"/>
    <w:rsid w:val="00A801EB"/>
    <w:rsid w:val="00A80A99"/>
    <w:rsid w:val="00A813F5"/>
    <w:rsid w:val="00A82912"/>
    <w:rsid w:val="00A84296"/>
    <w:rsid w:val="00A8429F"/>
    <w:rsid w:val="00A90279"/>
    <w:rsid w:val="00A905B8"/>
    <w:rsid w:val="00A90B7D"/>
    <w:rsid w:val="00A911D0"/>
    <w:rsid w:val="00A91539"/>
    <w:rsid w:val="00A91549"/>
    <w:rsid w:val="00A91555"/>
    <w:rsid w:val="00A91567"/>
    <w:rsid w:val="00A91726"/>
    <w:rsid w:val="00A92388"/>
    <w:rsid w:val="00A923E3"/>
    <w:rsid w:val="00A9289A"/>
    <w:rsid w:val="00A931FC"/>
    <w:rsid w:val="00A93598"/>
    <w:rsid w:val="00A93A4B"/>
    <w:rsid w:val="00A949CC"/>
    <w:rsid w:val="00A95925"/>
    <w:rsid w:val="00A961E8"/>
    <w:rsid w:val="00A96389"/>
    <w:rsid w:val="00A96E9E"/>
    <w:rsid w:val="00A97131"/>
    <w:rsid w:val="00A975F5"/>
    <w:rsid w:val="00AA05EF"/>
    <w:rsid w:val="00AA24B9"/>
    <w:rsid w:val="00AA34C3"/>
    <w:rsid w:val="00AA36B1"/>
    <w:rsid w:val="00AA401A"/>
    <w:rsid w:val="00AA47F2"/>
    <w:rsid w:val="00AA546D"/>
    <w:rsid w:val="00AA6CEB"/>
    <w:rsid w:val="00AA7856"/>
    <w:rsid w:val="00AB019A"/>
    <w:rsid w:val="00AB0220"/>
    <w:rsid w:val="00AB1CFF"/>
    <w:rsid w:val="00AB2335"/>
    <w:rsid w:val="00AB283A"/>
    <w:rsid w:val="00AB2D03"/>
    <w:rsid w:val="00AB359F"/>
    <w:rsid w:val="00AB4BA6"/>
    <w:rsid w:val="00AB5FA8"/>
    <w:rsid w:val="00AB6742"/>
    <w:rsid w:val="00AB7C98"/>
    <w:rsid w:val="00AC0A77"/>
    <w:rsid w:val="00AC253F"/>
    <w:rsid w:val="00AC2D70"/>
    <w:rsid w:val="00AC3316"/>
    <w:rsid w:val="00AC46E7"/>
    <w:rsid w:val="00AC4F83"/>
    <w:rsid w:val="00AC6134"/>
    <w:rsid w:val="00AC6924"/>
    <w:rsid w:val="00AC6DCF"/>
    <w:rsid w:val="00AC7D56"/>
    <w:rsid w:val="00AC7E24"/>
    <w:rsid w:val="00AD004C"/>
    <w:rsid w:val="00AD2073"/>
    <w:rsid w:val="00AD27DD"/>
    <w:rsid w:val="00AD2E98"/>
    <w:rsid w:val="00AD3935"/>
    <w:rsid w:val="00AD618F"/>
    <w:rsid w:val="00AD74FF"/>
    <w:rsid w:val="00AE05BC"/>
    <w:rsid w:val="00AE0C05"/>
    <w:rsid w:val="00AE1267"/>
    <w:rsid w:val="00AE1C1C"/>
    <w:rsid w:val="00AE2A66"/>
    <w:rsid w:val="00AE499B"/>
    <w:rsid w:val="00AE59FD"/>
    <w:rsid w:val="00AF07E1"/>
    <w:rsid w:val="00AF0AD0"/>
    <w:rsid w:val="00AF1193"/>
    <w:rsid w:val="00AF1DB6"/>
    <w:rsid w:val="00AF23E3"/>
    <w:rsid w:val="00AF3B35"/>
    <w:rsid w:val="00AF3FE3"/>
    <w:rsid w:val="00AF45E9"/>
    <w:rsid w:val="00AF4FDC"/>
    <w:rsid w:val="00AF571B"/>
    <w:rsid w:val="00AF5A82"/>
    <w:rsid w:val="00AF6BE4"/>
    <w:rsid w:val="00AF7176"/>
    <w:rsid w:val="00AF7D4E"/>
    <w:rsid w:val="00B00BAF"/>
    <w:rsid w:val="00B014F2"/>
    <w:rsid w:val="00B017B9"/>
    <w:rsid w:val="00B034F3"/>
    <w:rsid w:val="00B04DA0"/>
    <w:rsid w:val="00B05AD2"/>
    <w:rsid w:val="00B05BBE"/>
    <w:rsid w:val="00B05C23"/>
    <w:rsid w:val="00B10185"/>
    <w:rsid w:val="00B111C6"/>
    <w:rsid w:val="00B113A6"/>
    <w:rsid w:val="00B12AC6"/>
    <w:rsid w:val="00B139D2"/>
    <w:rsid w:val="00B14309"/>
    <w:rsid w:val="00B1583C"/>
    <w:rsid w:val="00B15F3C"/>
    <w:rsid w:val="00B16300"/>
    <w:rsid w:val="00B17214"/>
    <w:rsid w:val="00B17B2C"/>
    <w:rsid w:val="00B2130F"/>
    <w:rsid w:val="00B21A73"/>
    <w:rsid w:val="00B2216D"/>
    <w:rsid w:val="00B237E6"/>
    <w:rsid w:val="00B242F1"/>
    <w:rsid w:val="00B24D69"/>
    <w:rsid w:val="00B253E4"/>
    <w:rsid w:val="00B25F44"/>
    <w:rsid w:val="00B266C5"/>
    <w:rsid w:val="00B279D0"/>
    <w:rsid w:val="00B30DC2"/>
    <w:rsid w:val="00B3149B"/>
    <w:rsid w:val="00B33131"/>
    <w:rsid w:val="00B331CF"/>
    <w:rsid w:val="00B33E45"/>
    <w:rsid w:val="00B36625"/>
    <w:rsid w:val="00B3738E"/>
    <w:rsid w:val="00B41202"/>
    <w:rsid w:val="00B41719"/>
    <w:rsid w:val="00B421BC"/>
    <w:rsid w:val="00B44AC3"/>
    <w:rsid w:val="00B44BE9"/>
    <w:rsid w:val="00B51072"/>
    <w:rsid w:val="00B52352"/>
    <w:rsid w:val="00B52388"/>
    <w:rsid w:val="00B53ECE"/>
    <w:rsid w:val="00B541ED"/>
    <w:rsid w:val="00B54EA2"/>
    <w:rsid w:val="00B5502C"/>
    <w:rsid w:val="00B55623"/>
    <w:rsid w:val="00B56946"/>
    <w:rsid w:val="00B569C4"/>
    <w:rsid w:val="00B57071"/>
    <w:rsid w:val="00B57771"/>
    <w:rsid w:val="00B57FE9"/>
    <w:rsid w:val="00B60598"/>
    <w:rsid w:val="00B62309"/>
    <w:rsid w:val="00B6263D"/>
    <w:rsid w:val="00B63C47"/>
    <w:rsid w:val="00B65553"/>
    <w:rsid w:val="00B6563D"/>
    <w:rsid w:val="00B65C26"/>
    <w:rsid w:val="00B66E59"/>
    <w:rsid w:val="00B67D30"/>
    <w:rsid w:val="00B711D4"/>
    <w:rsid w:val="00B72327"/>
    <w:rsid w:val="00B7327F"/>
    <w:rsid w:val="00B7369C"/>
    <w:rsid w:val="00B73E64"/>
    <w:rsid w:val="00B77032"/>
    <w:rsid w:val="00B7712C"/>
    <w:rsid w:val="00B77973"/>
    <w:rsid w:val="00B77AC6"/>
    <w:rsid w:val="00B77C22"/>
    <w:rsid w:val="00B77C5A"/>
    <w:rsid w:val="00B77CC7"/>
    <w:rsid w:val="00B77F94"/>
    <w:rsid w:val="00B82898"/>
    <w:rsid w:val="00B833F2"/>
    <w:rsid w:val="00B84CC8"/>
    <w:rsid w:val="00B8546E"/>
    <w:rsid w:val="00B87AF6"/>
    <w:rsid w:val="00B87B52"/>
    <w:rsid w:val="00B9488A"/>
    <w:rsid w:val="00B95156"/>
    <w:rsid w:val="00B96146"/>
    <w:rsid w:val="00B96CA9"/>
    <w:rsid w:val="00B97177"/>
    <w:rsid w:val="00B97914"/>
    <w:rsid w:val="00BA11CD"/>
    <w:rsid w:val="00BA1216"/>
    <w:rsid w:val="00BA2BCB"/>
    <w:rsid w:val="00BA2E47"/>
    <w:rsid w:val="00BA4901"/>
    <w:rsid w:val="00BA4A51"/>
    <w:rsid w:val="00BA50B1"/>
    <w:rsid w:val="00BA6F0F"/>
    <w:rsid w:val="00BA7F85"/>
    <w:rsid w:val="00BB0A51"/>
    <w:rsid w:val="00BB0DDF"/>
    <w:rsid w:val="00BB0E34"/>
    <w:rsid w:val="00BB3B65"/>
    <w:rsid w:val="00BB5B4E"/>
    <w:rsid w:val="00BB5C67"/>
    <w:rsid w:val="00BB609B"/>
    <w:rsid w:val="00BB780A"/>
    <w:rsid w:val="00BC0B99"/>
    <w:rsid w:val="00BC0F42"/>
    <w:rsid w:val="00BC19C9"/>
    <w:rsid w:val="00BC1A65"/>
    <w:rsid w:val="00BC26BC"/>
    <w:rsid w:val="00BC3720"/>
    <w:rsid w:val="00BC595A"/>
    <w:rsid w:val="00BC76DA"/>
    <w:rsid w:val="00BC78B3"/>
    <w:rsid w:val="00BD1BA0"/>
    <w:rsid w:val="00BD47B7"/>
    <w:rsid w:val="00BD489A"/>
    <w:rsid w:val="00BD491F"/>
    <w:rsid w:val="00BD5D29"/>
    <w:rsid w:val="00BD6936"/>
    <w:rsid w:val="00BD6988"/>
    <w:rsid w:val="00BD69DF"/>
    <w:rsid w:val="00BD7434"/>
    <w:rsid w:val="00BD7658"/>
    <w:rsid w:val="00BE0130"/>
    <w:rsid w:val="00BE08BD"/>
    <w:rsid w:val="00BE1BEF"/>
    <w:rsid w:val="00BE3710"/>
    <w:rsid w:val="00BE3F47"/>
    <w:rsid w:val="00BE4713"/>
    <w:rsid w:val="00BE53D3"/>
    <w:rsid w:val="00BE57C8"/>
    <w:rsid w:val="00BE5D7C"/>
    <w:rsid w:val="00BE6838"/>
    <w:rsid w:val="00BE7EED"/>
    <w:rsid w:val="00BF1E5A"/>
    <w:rsid w:val="00BF21AD"/>
    <w:rsid w:val="00BF26A0"/>
    <w:rsid w:val="00BF54D3"/>
    <w:rsid w:val="00BF708A"/>
    <w:rsid w:val="00BF760F"/>
    <w:rsid w:val="00C0006C"/>
    <w:rsid w:val="00C017A8"/>
    <w:rsid w:val="00C02720"/>
    <w:rsid w:val="00C0396E"/>
    <w:rsid w:val="00C04D63"/>
    <w:rsid w:val="00C04EAB"/>
    <w:rsid w:val="00C071F4"/>
    <w:rsid w:val="00C10D7A"/>
    <w:rsid w:val="00C10E22"/>
    <w:rsid w:val="00C11231"/>
    <w:rsid w:val="00C1364C"/>
    <w:rsid w:val="00C13F99"/>
    <w:rsid w:val="00C1637C"/>
    <w:rsid w:val="00C20F5F"/>
    <w:rsid w:val="00C21591"/>
    <w:rsid w:val="00C22774"/>
    <w:rsid w:val="00C27C91"/>
    <w:rsid w:val="00C33C76"/>
    <w:rsid w:val="00C34AF2"/>
    <w:rsid w:val="00C34C7A"/>
    <w:rsid w:val="00C34EF6"/>
    <w:rsid w:val="00C352EF"/>
    <w:rsid w:val="00C36E76"/>
    <w:rsid w:val="00C370AA"/>
    <w:rsid w:val="00C41F07"/>
    <w:rsid w:val="00C4219D"/>
    <w:rsid w:val="00C42E8B"/>
    <w:rsid w:val="00C43708"/>
    <w:rsid w:val="00C451F6"/>
    <w:rsid w:val="00C46112"/>
    <w:rsid w:val="00C463B2"/>
    <w:rsid w:val="00C46C9C"/>
    <w:rsid w:val="00C475D6"/>
    <w:rsid w:val="00C50571"/>
    <w:rsid w:val="00C50A11"/>
    <w:rsid w:val="00C5210F"/>
    <w:rsid w:val="00C521B7"/>
    <w:rsid w:val="00C52400"/>
    <w:rsid w:val="00C53DAF"/>
    <w:rsid w:val="00C545B7"/>
    <w:rsid w:val="00C54E53"/>
    <w:rsid w:val="00C561DA"/>
    <w:rsid w:val="00C56CB2"/>
    <w:rsid w:val="00C573D0"/>
    <w:rsid w:val="00C57697"/>
    <w:rsid w:val="00C60AF0"/>
    <w:rsid w:val="00C61360"/>
    <w:rsid w:val="00C613E9"/>
    <w:rsid w:val="00C6219C"/>
    <w:rsid w:val="00C6388A"/>
    <w:rsid w:val="00C64647"/>
    <w:rsid w:val="00C64747"/>
    <w:rsid w:val="00C65385"/>
    <w:rsid w:val="00C65471"/>
    <w:rsid w:val="00C6696A"/>
    <w:rsid w:val="00C71771"/>
    <w:rsid w:val="00C71D1A"/>
    <w:rsid w:val="00C720C0"/>
    <w:rsid w:val="00C747F5"/>
    <w:rsid w:val="00C74E36"/>
    <w:rsid w:val="00C754EA"/>
    <w:rsid w:val="00C758C6"/>
    <w:rsid w:val="00C75EC6"/>
    <w:rsid w:val="00C760BC"/>
    <w:rsid w:val="00C765ED"/>
    <w:rsid w:val="00C77B59"/>
    <w:rsid w:val="00C81874"/>
    <w:rsid w:val="00C83013"/>
    <w:rsid w:val="00C830C9"/>
    <w:rsid w:val="00C83894"/>
    <w:rsid w:val="00C84770"/>
    <w:rsid w:val="00C91AB4"/>
    <w:rsid w:val="00C91B78"/>
    <w:rsid w:val="00C92B86"/>
    <w:rsid w:val="00C92B9C"/>
    <w:rsid w:val="00C93123"/>
    <w:rsid w:val="00C94972"/>
    <w:rsid w:val="00C95045"/>
    <w:rsid w:val="00C96BA7"/>
    <w:rsid w:val="00C971B3"/>
    <w:rsid w:val="00C972ED"/>
    <w:rsid w:val="00C9773F"/>
    <w:rsid w:val="00CA1BDE"/>
    <w:rsid w:val="00CA22A6"/>
    <w:rsid w:val="00CA29C1"/>
    <w:rsid w:val="00CA2ABD"/>
    <w:rsid w:val="00CA2E0E"/>
    <w:rsid w:val="00CA2EDA"/>
    <w:rsid w:val="00CA4D23"/>
    <w:rsid w:val="00CA70E5"/>
    <w:rsid w:val="00CA7D40"/>
    <w:rsid w:val="00CB1A78"/>
    <w:rsid w:val="00CB347E"/>
    <w:rsid w:val="00CB456D"/>
    <w:rsid w:val="00CB4C73"/>
    <w:rsid w:val="00CB543C"/>
    <w:rsid w:val="00CB54F0"/>
    <w:rsid w:val="00CB5966"/>
    <w:rsid w:val="00CB67FE"/>
    <w:rsid w:val="00CB7FDF"/>
    <w:rsid w:val="00CC0826"/>
    <w:rsid w:val="00CC0FED"/>
    <w:rsid w:val="00CC286F"/>
    <w:rsid w:val="00CC3397"/>
    <w:rsid w:val="00CC38F2"/>
    <w:rsid w:val="00CC3AA2"/>
    <w:rsid w:val="00CC3CEF"/>
    <w:rsid w:val="00CC3D75"/>
    <w:rsid w:val="00CC40F6"/>
    <w:rsid w:val="00CC56D7"/>
    <w:rsid w:val="00CC5DE4"/>
    <w:rsid w:val="00CD010D"/>
    <w:rsid w:val="00CD15F1"/>
    <w:rsid w:val="00CD1DD5"/>
    <w:rsid w:val="00CD24E7"/>
    <w:rsid w:val="00CD2602"/>
    <w:rsid w:val="00CD39D1"/>
    <w:rsid w:val="00CD54AE"/>
    <w:rsid w:val="00CD5508"/>
    <w:rsid w:val="00CD58F4"/>
    <w:rsid w:val="00CD655A"/>
    <w:rsid w:val="00CD6E96"/>
    <w:rsid w:val="00CD79C7"/>
    <w:rsid w:val="00CE10F9"/>
    <w:rsid w:val="00CE2052"/>
    <w:rsid w:val="00CE36D8"/>
    <w:rsid w:val="00CE5FCA"/>
    <w:rsid w:val="00CE63EE"/>
    <w:rsid w:val="00CE657C"/>
    <w:rsid w:val="00CF3432"/>
    <w:rsid w:val="00CF3770"/>
    <w:rsid w:val="00CF3EEF"/>
    <w:rsid w:val="00CF47AC"/>
    <w:rsid w:val="00CF5CF7"/>
    <w:rsid w:val="00CF60D2"/>
    <w:rsid w:val="00CF6665"/>
    <w:rsid w:val="00CF692A"/>
    <w:rsid w:val="00CF70B5"/>
    <w:rsid w:val="00CF7ACD"/>
    <w:rsid w:val="00D00AAF"/>
    <w:rsid w:val="00D00BC0"/>
    <w:rsid w:val="00D039DC"/>
    <w:rsid w:val="00D0464F"/>
    <w:rsid w:val="00D05265"/>
    <w:rsid w:val="00D054DB"/>
    <w:rsid w:val="00D0657E"/>
    <w:rsid w:val="00D0716B"/>
    <w:rsid w:val="00D07A0C"/>
    <w:rsid w:val="00D07C7C"/>
    <w:rsid w:val="00D113CF"/>
    <w:rsid w:val="00D12993"/>
    <w:rsid w:val="00D12E4E"/>
    <w:rsid w:val="00D13A7D"/>
    <w:rsid w:val="00D13EEC"/>
    <w:rsid w:val="00D14872"/>
    <w:rsid w:val="00D150F8"/>
    <w:rsid w:val="00D1583E"/>
    <w:rsid w:val="00D1647F"/>
    <w:rsid w:val="00D17418"/>
    <w:rsid w:val="00D207B2"/>
    <w:rsid w:val="00D21D31"/>
    <w:rsid w:val="00D21E15"/>
    <w:rsid w:val="00D22327"/>
    <w:rsid w:val="00D230B2"/>
    <w:rsid w:val="00D23205"/>
    <w:rsid w:val="00D24B6E"/>
    <w:rsid w:val="00D25CFC"/>
    <w:rsid w:val="00D26E80"/>
    <w:rsid w:val="00D26FB5"/>
    <w:rsid w:val="00D27154"/>
    <w:rsid w:val="00D27381"/>
    <w:rsid w:val="00D30068"/>
    <w:rsid w:val="00D3035D"/>
    <w:rsid w:val="00D320AA"/>
    <w:rsid w:val="00D32651"/>
    <w:rsid w:val="00D34346"/>
    <w:rsid w:val="00D3699D"/>
    <w:rsid w:val="00D36DF8"/>
    <w:rsid w:val="00D37767"/>
    <w:rsid w:val="00D37840"/>
    <w:rsid w:val="00D41200"/>
    <w:rsid w:val="00D41441"/>
    <w:rsid w:val="00D41DA2"/>
    <w:rsid w:val="00D4225A"/>
    <w:rsid w:val="00D431FE"/>
    <w:rsid w:val="00D43312"/>
    <w:rsid w:val="00D465FE"/>
    <w:rsid w:val="00D46E8F"/>
    <w:rsid w:val="00D47661"/>
    <w:rsid w:val="00D47CDE"/>
    <w:rsid w:val="00D515C2"/>
    <w:rsid w:val="00D515D2"/>
    <w:rsid w:val="00D5262B"/>
    <w:rsid w:val="00D5296E"/>
    <w:rsid w:val="00D531E6"/>
    <w:rsid w:val="00D55639"/>
    <w:rsid w:val="00D55FCC"/>
    <w:rsid w:val="00D5756B"/>
    <w:rsid w:val="00D57C19"/>
    <w:rsid w:val="00D57F47"/>
    <w:rsid w:val="00D6041E"/>
    <w:rsid w:val="00D60D8C"/>
    <w:rsid w:val="00D61283"/>
    <w:rsid w:val="00D613AE"/>
    <w:rsid w:val="00D61B8F"/>
    <w:rsid w:val="00D61F2E"/>
    <w:rsid w:val="00D63804"/>
    <w:rsid w:val="00D64DE4"/>
    <w:rsid w:val="00D65CAB"/>
    <w:rsid w:val="00D66EAE"/>
    <w:rsid w:val="00D67781"/>
    <w:rsid w:val="00D71538"/>
    <w:rsid w:val="00D717E6"/>
    <w:rsid w:val="00D71E4A"/>
    <w:rsid w:val="00D72AD8"/>
    <w:rsid w:val="00D72F3C"/>
    <w:rsid w:val="00D73AB0"/>
    <w:rsid w:val="00D74E39"/>
    <w:rsid w:val="00D74F47"/>
    <w:rsid w:val="00D768DB"/>
    <w:rsid w:val="00D76DB5"/>
    <w:rsid w:val="00D7712A"/>
    <w:rsid w:val="00D80812"/>
    <w:rsid w:val="00D82C9E"/>
    <w:rsid w:val="00D83967"/>
    <w:rsid w:val="00D84C12"/>
    <w:rsid w:val="00D86860"/>
    <w:rsid w:val="00D86A32"/>
    <w:rsid w:val="00D86B59"/>
    <w:rsid w:val="00D86C55"/>
    <w:rsid w:val="00D8726D"/>
    <w:rsid w:val="00D87DD0"/>
    <w:rsid w:val="00D907E9"/>
    <w:rsid w:val="00D9441D"/>
    <w:rsid w:val="00D96673"/>
    <w:rsid w:val="00D96EC5"/>
    <w:rsid w:val="00DA0472"/>
    <w:rsid w:val="00DA330E"/>
    <w:rsid w:val="00DA36EF"/>
    <w:rsid w:val="00DA3E9C"/>
    <w:rsid w:val="00DA4257"/>
    <w:rsid w:val="00DA45F0"/>
    <w:rsid w:val="00DA4DB0"/>
    <w:rsid w:val="00DA665F"/>
    <w:rsid w:val="00DB00EC"/>
    <w:rsid w:val="00DB14B4"/>
    <w:rsid w:val="00DB1BE1"/>
    <w:rsid w:val="00DB4808"/>
    <w:rsid w:val="00DB516E"/>
    <w:rsid w:val="00DB517D"/>
    <w:rsid w:val="00DB642F"/>
    <w:rsid w:val="00DB6D00"/>
    <w:rsid w:val="00DB72D1"/>
    <w:rsid w:val="00DB7E3C"/>
    <w:rsid w:val="00DC0735"/>
    <w:rsid w:val="00DC126A"/>
    <w:rsid w:val="00DC1CF8"/>
    <w:rsid w:val="00DC22AF"/>
    <w:rsid w:val="00DC4006"/>
    <w:rsid w:val="00DC4BA8"/>
    <w:rsid w:val="00DC53E8"/>
    <w:rsid w:val="00DC729F"/>
    <w:rsid w:val="00DC7673"/>
    <w:rsid w:val="00DC7DCE"/>
    <w:rsid w:val="00DC7FC4"/>
    <w:rsid w:val="00DD03A9"/>
    <w:rsid w:val="00DD09BC"/>
    <w:rsid w:val="00DD0AFD"/>
    <w:rsid w:val="00DD310A"/>
    <w:rsid w:val="00DD3CE6"/>
    <w:rsid w:val="00DD49DA"/>
    <w:rsid w:val="00DD6868"/>
    <w:rsid w:val="00DD6C0F"/>
    <w:rsid w:val="00DE02B2"/>
    <w:rsid w:val="00DE0458"/>
    <w:rsid w:val="00DE14C3"/>
    <w:rsid w:val="00DE692F"/>
    <w:rsid w:val="00DE7FFA"/>
    <w:rsid w:val="00DF0F79"/>
    <w:rsid w:val="00DF1796"/>
    <w:rsid w:val="00DF2481"/>
    <w:rsid w:val="00DF3A8F"/>
    <w:rsid w:val="00DF3B10"/>
    <w:rsid w:val="00DF3DEC"/>
    <w:rsid w:val="00DF6A2F"/>
    <w:rsid w:val="00E01651"/>
    <w:rsid w:val="00E02652"/>
    <w:rsid w:val="00E02AAB"/>
    <w:rsid w:val="00E061AE"/>
    <w:rsid w:val="00E06428"/>
    <w:rsid w:val="00E0649F"/>
    <w:rsid w:val="00E07FF5"/>
    <w:rsid w:val="00E109D4"/>
    <w:rsid w:val="00E1189F"/>
    <w:rsid w:val="00E11E26"/>
    <w:rsid w:val="00E12D40"/>
    <w:rsid w:val="00E132D6"/>
    <w:rsid w:val="00E13944"/>
    <w:rsid w:val="00E14CE4"/>
    <w:rsid w:val="00E15838"/>
    <w:rsid w:val="00E160B2"/>
    <w:rsid w:val="00E16FF3"/>
    <w:rsid w:val="00E17778"/>
    <w:rsid w:val="00E202A1"/>
    <w:rsid w:val="00E21D5D"/>
    <w:rsid w:val="00E21E16"/>
    <w:rsid w:val="00E22507"/>
    <w:rsid w:val="00E2360F"/>
    <w:rsid w:val="00E23F91"/>
    <w:rsid w:val="00E25400"/>
    <w:rsid w:val="00E26D0E"/>
    <w:rsid w:val="00E3029D"/>
    <w:rsid w:val="00E3058A"/>
    <w:rsid w:val="00E30950"/>
    <w:rsid w:val="00E30B2A"/>
    <w:rsid w:val="00E313BB"/>
    <w:rsid w:val="00E318D2"/>
    <w:rsid w:val="00E32190"/>
    <w:rsid w:val="00E3272F"/>
    <w:rsid w:val="00E32F6D"/>
    <w:rsid w:val="00E3389F"/>
    <w:rsid w:val="00E34444"/>
    <w:rsid w:val="00E34596"/>
    <w:rsid w:val="00E346E3"/>
    <w:rsid w:val="00E35210"/>
    <w:rsid w:val="00E359A2"/>
    <w:rsid w:val="00E35AEF"/>
    <w:rsid w:val="00E3616F"/>
    <w:rsid w:val="00E36812"/>
    <w:rsid w:val="00E3705B"/>
    <w:rsid w:val="00E37343"/>
    <w:rsid w:val="00E401D3"/>
    <w:rsid w:val="00E4029F"/>
    <w:rsid w:val="00E40F8F"/>
    <w:rsid w:val="00E41458"/>
    <w:rsid w:val="00E41C3B"/>
    <w:rsid w:val="00E41D98"/>
    <w:rsid w:val="00E429EA"/>
    <w:rsid w:val="00E431E3"/>
    <w:rsid w:val="00E438B2"/>
    <w:rsid w:val="00E4429B"/>
    <w:rsid w:val="00E452CE"/>
    <w:rsid w:val="00E45567"/>
    <w:rsid w:val="00E45928"/>
    <w:rsid w:val="00E463BD"/>
    <w:rsid w:val="00E46672"/>
    <w:rsid w:val="00E4707B"/>
    <w:rsid w:val="00E47F3E"/>
    <w:rsid w:val="00E51560"/>
    <w:rsid w:val="00E52D99"/>
    <w:rsid w:val="00E53082"/>
    <w:rsid w:val="00E5361E"/>
    <w:rsid w:val="00E53DD2"/>
    <w:rsid w:val="00E54B27"/>
    <w:rsid w:val="00E5511C"/>
    <w:rsid w:val="00E55426"/>
    <w:rsid w:val="00E579E9"/>
    <w:rsid w:val="00E57CA5"/>
    <w:rsid w:val="00E60C01"/>
    <w:rsid w:val="00E6192E"/>
    <w:rsid w:val="00E63FF7"/>
    <w:rsid w:val="00E6418A"/>
    <w:rsid w:val="00E64D24"/>
    <w:rsid w:val="00E70482"/>
    <w:rsid w:val="00E704BC"/>
    <w:rsid w:val="00E707EE"/>
    <w:rsid w:val="00E72784"/>
    <w:rsid w:val="00E73390"/>
    <w:rsid w:val="00E73619"/>
    <w:rsid w:val="00E73EA5"/>
    <w:rsid w:val="00E742AD"/>
    <w:rsid w:val="00E74882"/>
    <w:rsid w:val="00E74E81"/>
    <w:rsid w:val="00E75703"/>
    <w:rsid w:val="00E7592C"/>
    <w:rsid w:val="00E75CC6"/>
    <w:rsid w:val="00E778E1"/>
    <w:rsid w:val="00E805ED"/>
    <w:rsid w:val="00E80B94"/>
    <w:rsid w:val="00E80CC0"/>
    <w:rsid w:val="00E80E9B"/>
    <w:rsid w:val="00E80EED"/>
    <w:rsid w:val="00E817B5"/>
    <w:rsid w:val="00E83A34"/>
    <w:rsid w:val="00E8413D"/>
    <w:rsid w:val="00E84D2D"/>
    <w:rsid w:val="00E86DCC"/>
    <w:rsid w:val="00E870BF"/>
    <w:rsid w:val="00E8749A"/>
    <w:rsid w:val="00E878E9"/>
    <w:rsid w:val="00E90122"/>
    <w:rsid w:val="00E902A5"/>
    <w:rsid w:val="00E91E7E"/>
    <w:rsid w:val="00E923D0"/>
    <w:rsid w:val="00E92606"/>
    <w:rsid w:val="00E94527"/>
    <w:rsid w:val="00E96A27"/>
    <w:rsid w:val="00E96AE6"/>
    <w:rsid w:val="00E96C1F"/>
    <w:rsid w:val="00E96EF6"/>
    <w:rsid w:val="00E97575"/>
    <w:rsid w:val="00E97D40"/>
    <w:rsid w:val="00EA0E0A"/>
    <w:rsid w:val="00EA3623"/>
    <w:rsid w:val="00EA4F13"/>
    <w:rsid w:val="00EA5BB3"/>
    <w:rsid w:val="00EA67F5"/>
    <w:rsid w:val="00EB0A8C"/>
    <w:rsid w:val="00EB1162"/>
    <w:rsid w:val="00EB2E2A"/>
    <w:rsid w:val="00EB31B8"/>
    <w:rsid w:val="00EB599D"/>
    <w:rsid w:val="00EB74AF"/>
    <w:rsid w:val="00EB76C9"/>
    <w:rsid w:val="00EB799C"/>
    <w:rsid w:val="00EB79D2"/>
    <w:rsid w:val="00EB7D39"/>
    <w:rsid w:val="00EC2474"/>
    <w:rsid w:val="00EC28D1"/>
    <w:rsid w:val="00EC2B72"/>
    <w:rsid w:val="00EC3F6A"/>
    <w:rsid w:val="00EC544B"/>
    <w:rsid w:val="00EC58BE"/>
    <w:rsid w:val="00EC7D1E"/>
    <w:rsid w:val="00ED01EB"/>
    <w:rsid w:val="00ED0B69"/>
    <w:rsid w:val="00ED0BA8"/>
    <w:rsid w:val="00ED0E4E"/>
    <w:rsid w:val="00ED129C"/>
    <w:rsid w:val="00ED174C"/>
    <w:rsid w:val="00ED1B85"/>
    <w:rsid w:val="00ED1F38"/>
    <w:rsid w:val="00ED220C"/>
    <w:rsid w:val="00ED2DA2"/>
    <w:rsid w:val="00ED3E5C"/>
    <w:rsid w:val="00ED429B"/>
    <w:rsid w:val="00ED47E2"/>
    <w:rsid w:val="00ED559A"/>
    <w:rsid w:val="00ED57D1"/>
    <w:rsid w:val="00ED66D6"/>
    <w:rsid w:val="00ED6B07"/>
    <w:rsid w:val="00ED75CE"/>
    <w:rsid w:val="00EE0121"/>
    <w:rsid w:val="00EE0343"/>
    <w:rsid w:val="00EE0DA0"/>
    <w:rsid w:val="00EE183C"/>
    <w:rsid w:val="00EE2933"/>
    <w:rsid w:val="00EE471E"/>
    <w:rsid w:val="00EE50A5"/>
    <w:rsid w:val="00EE7B0A"/>
    <w:rsid w:val="00EF0A8C"/>
    <w:rsid w:val="00EF0BDA"/>
    <w:rsid w:val="00EF1185"/>
    <w:rsid w:val="00EF183C"/>
    <w:rsid w:val="00EF1DDF"/>
    <w:rsid w:val="00EF2EC7"/>
    <w:rsid w:val="00EF3CA5"/>
    <w:rsid w:val="00EF3EB6"/>
    <w:rsid w:val="00EF6427"/>
    <w:rsid w:val="00EF6DDE"/>
    <w:rsid w:val="00F001FD"/>
    <w:rsid w:val="00F026CE"/>
    <w:rsid w:val="00F03165"/>
    <w:rsid w:val="00F04890"/>
    <w:rsid w:val="00F067DC"/>
    <w:rsid w:val="00F07264"/>
    <w:rsid w:val="00F07B64"/>
    <w:rsid w:val="00F104D2"/>
    <w:rsid w:val="00F1285E"/>
    <w:rsid w:val="00F13F1D"/>
    <w:rsid w:val="00F140AF"/>
    <w:rsid w:val="00F161BF"/>
    <w:rsid w:val="00F1658D"/>
    <w:rsid w:val="00F16FE7"/>
    <w:rsid w:val="00F1757A"/>
    <w:rsid w:val="00F17772"/>
    <w:rsid w:val="00F201D0"/>
    <w:rsid w:val="00F22062"/>
    <w:rsid w:val="00F241A4"/>
    <w:rsid w:val="00F250BB"/>
    <w:rsid w:val="00F250BC"/>
    <w:rsid w:val="00F27494"/>
    <w:rsid w:val="00F277CD"/>
    <w:rsid w:val="00F302FC"/>
    <w:rsid w:val="00F331A9"/>
    <w:rsid w:val="00F33418"/>
    <w:rsid w:val="00F357A0"/>
    <w:rsid w:val="00F357BC"/>
    <w:rsid w:val="00F3667D"/>
    <w:rsid w:val="00F36A0D"/>
    <w:rsid w:val="00F3732A"/>
    <w:rsid w:val="00F374BB"/>
    <w:rsid w:val="00F40710"/>
    <w:rsid w:val="00F4082D"/>
    <w:rsid w:val="00F413B7"/>
    <w:rsid w:val="00F45D00"/>
    <w:rsid w:val="00F46B5F"/>
    <w:rsid w:val="00F46E1B"/>
    <w:rsid w:val="00F470CE"/>
    <w:rsid w:val="00F5356D"/>
    <w:rsid w:val="00F556C9"/>
    <w:rsid w:val="00F55B4F"/>
    <w:rsid w:val="00F55D28"/>
    <w:rsid w:val="00F55DEC"/>
    <w:rsid w:val="00F57A2E"/>
    <w:rsid w:val="00F60BAF"/>
    <w:rsid w:val="00F61282"/>
    <w:rsid w:val="00F62BD3"/>
    <w:rsid w:val="00F62FE8"/>
    <w:rsid w:val="00F63665"/>
    <w:rsid w:val="00F70E48"/>
    <w:rsid w:val="00F72C00"/>
    <w:rsid w:val="00F73DEF"/>
    <w:rsid w:val="00F74CE3"/>
    <w:rsid w:val="00F81B10"/>
    <w:rsid w:val="00F829A7"/>
    <w:rsid w:val="00F8332F"/>
    <w:rsid w:val="00F84007"/>
    <w:rsid w:val="00F843A7"/>
    <w:rsid w:val="00F84BDB"/>
    <w:rsid w:val="00F84F0A"/>
    <w:rsid w:val="00F854C3"/>
    <w:rsid w:val="00F86C06"/>
    <w:rsid w:val="00F875FA"/>
    <w:rsid w:val="00F87A2F"/>
    <w:rsid w:val="00F90FA0"/>
    <w:rsid w:val="00F910D0"/>
    <w:rsid w:val="00F91AC0"/>
    <w:rsid w:val="00F9210C"/>
    <w:rsid w:val="00F94343"/>
    <w:rsid w:val="00F95D87"/>
    <w:rsid w:val="00F974B5"/>
    <w:rsid w:val="00FA211B"/>
    <w:rsid w:val="00FA50A0"/>
    <w:rsid w:val="00FA5C56"/>
    <w:rsid w:val="00FA74BC"/>
    <w:rsid w:val="00FA76CF"/>
    <w:rsid w:val="00FA76F6"/>
    <w:rsid w:val="00FA7DAC"/>
    <w:rsid w:val="00FB08ED"/>
    <w:rsid w:val="00FB17E8"/>
    <w:rsid w:val="00FB2655"/>
    <w:rsid w:val="00FB4F26"/>
    <w:rsid w:val="00FB5777"/>
    <w:rsid w:val="00FB5BF1"/>
    <w:rsid w:val="00FB713E"/>
    <w:rsid w:val="00FB7615"/>
    <w:rsid w:val="00FB7A97"/>
    <w:rsid w:val="00FB7DFF"/>
    <w:rsid w:val="00FC2DA9"/>
    <w:rsid w:val="00FC3153"/>
    <w:rsid w:val="00FC3F2E"/>
    <w:rsid w:val="00FC4836"/>
    <w:rsid w:val="00FC4F53"/>
    <w:rsid w:val="00FC76C3"/>
    <w:rsid w:val="00FD0FFD"/>
    <w:rsid w:val="00FD11A0"/>
    <w:rsid w:val="00FD12E7"/>
    <w:rsid w:val="00FD18C1"/>
    <w:rsid w:val="00FD1C1A"/>
    <w:rsid w:val="00FD2160"/>
    <w:rsid w:val="00FD29DA"/>
    <w:rsid w:val="00FD2C37"/>
    <w:rsid w:val="00FD31A6"/>
    <w:rsid w:val="00FD4FAD"/>
    <w:rsid w:val="00FD5554"/>
    <w:rsid w:val="00FD574A"/>
    <w:rsid w:val="00FD5B02"/>
    <w:rsid w:val="00FD650E"/>
    <w:rsid w:val="00FD6519"/>
    <w:rsid w:val="00FD675B"/>
    <w:rsid w:val="00FD7CE7"/>
    <w:rsid w:val="00FE11CD"/>
    <w:rsid w:val="00FE123A"/>
    <w:rsid w:val="00FE15DA"/>
    <w:rsid w:val="00FE23D4"/>
    <w:rsid w:val="00FE2BB2"/>
    <w:rsid w:val="00FE39D8"/>
    <w:rsid w:val="00FE3B6D"/>
    <w:rsid w:val="00FE48FE"/>
    <w:rsid w:val="00FE5A1A"/>
    <w:rsid w:val="00FF03F5"/>
    <w:rsid w:val="00FF07F1"/>
    <w:rsid w:val="00FF0C05"/>
    <w:rsid w:val="00FF0FD6"/>
    <w:rsid w:val="00FF266F"/>
    <w:rsid w:val="00FF346A"/>
    <w:rsid w:val="00FF364A"/>
    <w:rsid w:val="00FF4344"/>
    <w:rsid w:val="00FF4F06"/>
    <w:rsid w:val="00FF55FF"/>
    <w:rsid w:val="00FF6BEB"/>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64BBFB"/>
  <w15:chartTrackingRefBased/>
  <w15:docId w15:val="{5674EFBE-D3B3-4F16-8065-4CA1CBAEAA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S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7759"/>
  </w:style>
  <w:style w:type="paragraph" w:styleId="Heading1">
    <w:name w:val="heading 1"/>
    <w:basedOn w:val="Normal"/>
    <w:next w:val="Normal"/>
    <w:link w:val="Heading1Char"/>
    <w:uiPriority w:val="9"/>
    <w:qFormat/>
    <w:rsid w:val="004C45E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753B59"/>
    <w:pPr>
      <w:spacing w:before="100" w:beforeAutospacing="1" w:after="100" w:afterAutospacing="1" w:line="240" w:lineRule="auto"/>
      <w:outlineLvl w:val="1"/>
    </w:pPr>
    <w:rPr>
      <w:rFonts w:ascii="Times New Roman" w:eastAsia="Times New Roman" w:hAnsi="Times New Roman" w:cs="Times New Roman"/>
      <w:b/>
      <w:bCs/>
      <w:sz w:val="36"/>
      <w:szCs w:val="36"/>
      <w:lang w:eastAsia="en-S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14CC9"/>
    <w:pPr>
      <w:ind w:left="720"/>
      <w:contextualSpacing/>
    </w:pPr>
  </w:style>
  <w:style w:type="paragraph" w:customStyle="1" w:styleId="p">
    <w:name w:val="p"/>
    <w:basedOn w:val="Normal"/>
    <w:rsid w:val="00174DD9"/>
    <w:pPr>
      <w:spacing w:before="100" w:beforeAutospacing="1" w:after="100" w:afterAutospacing="1" w:line="240" w:lineRule="auto"/>
    </w:pPr>
    <w:rPr>
      <w:rFonts w:ascii="Times New Roman" w:eastAsia="Times New Roman" w:hAnsi="Times New Roman" w:cs="Times New Roman"/>
      <w:sz w:val="24"/>
      <w:szCs w:val="24"/>
      <w:lang w:eastAsia="en-SG"/>
    </w:rPr>
  </w:style>
  <w:style w:type="character" w:styleId="Hyperlink">
    <w:name w:val="Hyperlink"/>
    <w:basedOn w:val="DefaultParagraphFont"/>
    <w:uiPriority w:val="99"/>
    <w:unhideWhenUsed/>
    <w:rsid w:val="00174DD9"/>
    <w:rPr>
      <w:color w:val="0000FF"/>
      <w:u w:val="single"/>
    </w:rPr>
  </w:style>
  <w:style w:type="paragraph" w:styleId="NormalWeb">
    <w:name w:val="Normal (Web)"/>
    <w:basedOn w:val="Normal"/>
    <w:uiPriority w:val="99"/>
    <w:semiHidden/>
    <w:unhideWhenUsed/>
    <w:rsid w:val="00174DD9"/>
    <w:pPr>
      <w:spacing w:before="100" w:beforeAutospacing="1" w:after="100" w:afterAutospacing="1" w:line="240" w:lineRule="auto"/>
    </w:pPr>
    <w:rPr>
      <w:rFonts w:ascii="Times New Roman" w:eastAsia="Times New Roman" w:hAnsi="Times New Roman" w:cs="Times New Roman"/>
      <w:sz w:val="24"/>
      <w:szCs w:val="24"/>
      <w:lang w:eastAsia="en-SG"/>
    </w:rPr>
  </w:style>
  <w:style w:type="character" w:styleId="Emphasis">
    <w:name w:val="Emphasis"/>
    <w:basedOn w:val="DefaultParagraphFont"/>
    <w:uiPriority w:val="20"/>
    <w:qFormat/>
    <w:rsid w:val="00174DD9"/>
    <w:rPr>
      <w:i/>
      <w:iCs/>
    </w:rPr>
  </w:style>
  <w:style w:type="paragraph" w:styleId="Header">
    <w:name w:val="header"/>
    <w:basedOn w:val="Normal"/>
    <w:link w:val="HeaderChar"/>
    <w:uiPriority w:val="99"/>
    <w:unhideWhenUsed/>
    <w:rsid w:val="00AB019A"/>
    <w:pPr>
      <w:tabs>
        <w:tab w:val="center" w:pos="4513"/>
        <w:tab w:val="right" w:pos="9026"/>
      </w:tabs>
      <w:spacing w:after="0" w:line="240" w:lineRule="auto"/>
    </w:pPr>
  </w:style>
  <w:style w:type="character" w:customStyle="1" w:styleId="HeaderChar">
    <w:name w:val="Header Char"/>
    <w:basedOn w:val="DefaultParagraphFont"/>
    <w:link w:val="Header"/>
    <w:uiPriority w:val="99"/>
    <w:rsid w:val="00AB019A"/>
  </w:style>
  <w:style w:type="paragraph" w:styleId="Footer">
    <w:name w:val="footer"/>
    <w:basedOn w:val="Normal"/>
    <w:link w:val="FooterChar"/>
    <w:uiPriority w:val="99"/>
    <w:unhideWhenUsed/>
    <w:rsid w:val="00AB019A"/>
    <w:pPr>
      <w:tabs>
        <w:tab w:val="center" w:pos="4513"/>
        <w:tab w:val="right" w:pos="9026"/>
      </w:tabs>
      <w:spacing w:after="0" w:line="240" w:lineRule="auto"/>
    </w:pPr>
  </w:style>
  <w:style w:type="character" w:customStyle="1" w:styleId="FooterChar">
    <w:name w:val="Footer Char"/>
    <w:basedOn w:val="DefaultParagraphFont"/>
    <w:link w:val="Footer"/>
    <w:uiPriority w:val="99"/>
    <w:rsid w:val="00AB019A"/>
  </w:style>
  <w:style w:type="character" w:styleId="UnresolvedMention">
    <w:name w:val="Unresolved Mention"/>
    <w:basedOn w:val="DefaultParagraphFont"/>
    <w:uiPriority w:val="99"/>
    <w:semiHidden/>
    <w:unhideWhenUsed/>
    <w:rsid w:val="00847236"/>
    <w:rPr>
      <w:color w:val="605E5C"/>
      <w:shd w:val="clear" w:color="auto" w:fill="E1DFDD"/>
    </w:rPr>
  </w:style>
  <w:style w:type="paragraph" w:styleId="NoSpacing">
    <w:name w:val="No Spacing"/>
    <w:uiPriority w:val="1"/>
    <w:qFormat/>
    <w:rsid w:val="00847236"/>
    <w:pPr>
      <w:spacing w:after="0" w:line="240" w:lineRule="auto"/>
    </w:pPr>
  </w:style>
  <w:style w:type="table" w:styleId="TableGrid">
    <w:name w:val="Table Grid"/>
    <w:basedOn w:val="TableNormal"/>
    <w:uiPriority w:val="39"/>
    <w:rsid w:val="00D07C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753B59"/>
    <w:rPr>
      <w:rFonts w:ascii="Times New Roman" w:eastAsia="Times New Roman" w:hAnsi="Times New Roman" w:cs="Times New Roman"/>
      <w:b/>
      <w:bCs/>
      <w:sz w:val="36"/>
      <w:szCs w:val="36"/>
      <w:lang w:eastAsia="en-SG"/>
    </w:rPr>
  </w:style>
  <w:style w:type="character" w:styleId="Strong">
    <w:name w:val="Strong"/>
    <w:basedOn w:val="DefaultParagraphFont"/>
    <w:uiPriority w:val="22"/>
    <w:qFormat/>
    <w:rsid w:val="00703026"/>
    <w:rPr>
      <w:b/>
      <w:bCs/>
    </w:rPr>
  </w:style>
  <w:style w:type="character" w:customStyle="1" w:styleId="articleauthor-link">
    <w:name w:val="article__author-link"/>
    <w:basedOn w:val="DefaultParagraphFont"/>
    <w:rsid w:val="0049776C"/>
  </w:style>
  <w:style w:type="character" w:customStyle="1" w:styleId="identifier">
    <w:name w:val="identifier"/>
    <w:basedOn w:val="DefaultParagraphFont"/>
    <w:rsid w:val="00C64747"/>
  </w:style>
  <w:style w:type="character" w:customStyle="1" w:styleId="id-label">
    <w:name w:val="id-label"/>
    <w:basedOn w:val="DefaultParagraphFont"/>
    <w:rsid w:val="00C64747"/>
  </w:style>
  <w:style w:type="paragraph" w:customStyle="1" w:styleId="Addresses">
    <w:name w:val="Addresses"/>
    <w:basedOn w:val="Normal"/>
    <w:rsid w:val="006E4249"/>
    <w:pPr>
      <w:spacing w:after="0" w:line="240" w:lineRule="auto"/>
    </w:pPr>
    <w:rPr>
      <w:rFonts w:ascii="Times New Roman" w:eastAsia="MS Mincho" w:hAnsi="Times New Roman" w:cs="Times New Roman"/>
      <w:sz w:val="24"/>
      <w:szCs w:val="24"/>
      <w:lang w:val="en-US" w:eastAsia="ja-JP"/>
    </w:rPr>
  </w:style>
  <w:style w:type="paragraph" w:styleId="Revision">
    <w:name w:val="Revision"/>
    <w:hidden/>
    <w:uiPriority w:val="99"/>
    <w:semiHidden/>
    <w:rsid w:val="007209EB"/>
    <w:pPr>
      <w:spacing w:after="0" w:line="240" w:lineRule="auto"/>
    </w:pPr>
  </w:style>
  <w:style w:type="character" w:styleId="FollowedHyperlink">
    <w:name w:val="FollowedHyperlink"/>
    <w:basedOn w:val="DefaultParagraphFont"/>
    <w:uiPriority w:val="99"/>
    <w:semiHidden/>
    <w:unhideWhenUsed/>
    <w:rsid w:val="009916CE"/>
    <w:rPr>
      <w:color w:val="954F72" w:themeColor="followedHyperlink"/>
      <w:u w:val="single"/>
    </w:rPr>
  </w:style>
  <w:style w:type="paragraph" w:customStyle="1" w:styleId="EndNoteBibliographyTitle">
    <w:name w:val="EndNote Bibliography Title"/>
    <w:basedOn w:val="Normal"/>
    <w:link w:val="EndNoteBibliographyTitleChar"/>
    <w:rsid w:val="00070F47"/>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070F47"/>
    <w:rPr>
      <w:rFonts w:ascii="Calibri" w:hAnsi="Calibri" w:cs="Calibri"/>
      <w:noProof/>
      <w:lang w:val="en-US"/>
    </w:rPr>
  </w:style>
  <w:style w:type="paragraph" w:customStyle="1" w:styleId="EndNoteBibliography">
    <w:name w:val="EndNote Bibliography"/>
    <w:basedOn w:val="Normal"/>
    <w:link w:val="EndNoteBibliographyChar"/>
    <w:rsid w:val="00070F47"/>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070F47"/>
    <w:rPr>
      <w:rFonts w:ascii="Calibri" w:hAnsi="Calibri" w:cs="Calibri"/>
      <w:noProof/>
      <w:lang w:val="en-US"/>
    </w:rPr>
  </w:style>
  <w:style w:type="character" w:customStyle="1" w:styleId="Heading1Char">
    <w:name w:val="Heading 1 Char"/>
    <w:basedOn w:val="DefaultParagraphFont"/>
    <w:link w:val="Heading1"/>
    <w:uiPriority w:val="9"/>
    <w:rsid w:val="004C45E5"/>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434434">
      <w:bodyDiv w:val="1"/>
      <w:marLeft w:val="0"/>
      <w:marRight w:val="0"/>
      <w:marTop w:val="0"/>
      <w:marBottom w:val="0"/>
      <w:divBdr>
        <w:top w:val="none" w:sz="0" w:space="0" w:color="auto"/>
        <w:left w:val="none" w:sz="0" w:space="0" w:color="auto"/>
        <w:bottom w:val="none" w:sz="0" w:space="0" w:color="auto"/>
        <w:right w:val="none" w:sz="0" w:space="0" w:color="auto"/>
      </w:divBdr>
    </w:div>
    <w:div w:id="144900165">
      <w:bodyDiv w:val="1"/>
      <w:marLeft w:val="0"/>
      <w:marRight w:val="0"/>
      <w:marTop w:val="0"/>
      <w:marBottom w:val="0"/>
      <w:divBdr>
        <w:top w:val="none" w:sz="0" w:space="0" w:color="auto"/>
        <w:left w:val="none" w:sz="0" w:space="0" w:color="auto"/>
        <w:bottom w:val="none" w:sz="0" w:space="0" w:color="auto"/>
        <w:right w:val="none" w:sz="0" w:space="0" w:color="auto"/>
      </w:divBdr>
    </w:div>
    <w:div w:id="276104594">
      <w:bodyDiv w:val="1"/>
      <w:marLeft w:val="0"/>
      <w:marRight w:val="0"/>
      <w:marTop w:val="0"/>
      <w:marBottom w:val="0"/>
      <w:divBdr>
        <w:top w:val="none" w:sz="0" w:space="0" w:color="auto"/>
        <w:left w:val="none" w:sz="0" w:space="0" w:color="auto"/>
        <w:bottom w:val="none" w:sz="0" w:space="0" w:color="auto"/>
        <w:right w:val="none" w:sz="0" w:space="0" w:color="auto"/>
      </w:divBdr>
    </w:div>
    <w:div w:id="432359958">
      <w:bodyDiv w:val="1"/>
      <w:marLeft w:val="0"/>
      <w:marRight w:val="0"/>
      <w:marTop w:val="0"/>
      <w:marBottom w:val="0"/>
      <w:divBdr>
        <w:top w:val="none" w:sz="0" w:space="0" w:color="auto"/>
        <w:left w:val="none" w:sz="0" w:space="0" w:color="auto"/>
        <w:bottom w:val="none" w:sz="0" w:space="0" w:color="auto"/>
        <w:right w:val="none" w:sz="0" w:space="0" w:color="auto"/>
      </w:divBdr>
    </w:div>
    <w:div w:id="579217167">
      <w:bodyDiv w:val="1"/>
      <w:marLeft w:val="0"/>
      <w:marRight w:val="0"/>
      <w:marTop w:val="0"/>
      <w:marBottom w:val="0"/>
      <w:divBdr>
        <w:top w:val="none" w:sz="0" w:space="0" w:color="auto"/>
        <w:left w:val="none" w:sz="0" w:space="0" w:color="auto"/>
        <w:bottom w:val="none" w:sz="0" w:space="0" w:color="auto"/>
        <w:right w:val="none" w:sz="0" w:space="0" w:color="auto"/>
      </w:divBdr>
    </w:div>
    <w:div w:id="689794123">
      <w:bodyDiv w:val="1"/>
      <w:marLeft w:val="0"/>
      <w:marRight w:val="0"/>
      <w:marTop w:val="0"/>
      <w:marBottom w:val="0"/>
      <w:divBdr>
        <w:top w:val="none" w:sz="0" w:space="0" w:color="auto"/>
        <w:left w:val="none" w:sz="0" w:space="0" w:color="auto"/>
        <w:bottom w:val="none" w:sz="0" w:space="0" w:color="auto"/>
        <w:right w:val="none" w:sz="0" w:space="0" w:color="auto"/>
      </w:divBdr>
    </w:div>
    <w:div w:id="848983843">
      <w:bodyDiv w:val="1"/>
      <w:marLeft w:val="0"/>
      <w:marRight w:val="0"/>
      <w:marTop w:val="0"/>
      <w:marBottom w:val="0"/>
      <w:divBdr>
        <w:top w:val="none" w:sz="0" w:space="0" w:color="auto"/>
        <w:left w:val="none" w:sz="0" w:space="0" w:color="auto"/>
        <w:bottom w:val="none" w:sz="0" w:space="0" w:color="auto"/>
        <w:right w:val="none" w:sz="0" w:space="0" w:color="auto"/>
      </w:divBdr>
    </w:div>
    <w:div w:id="903637072">
      <w:bodyDiv w:val="1"/>
      <w:marLeft w:val="0"/>
      <w:marRight w:val="0"/>
      <w:marTop w:val="0"/>
      <w:marBottom w:val="0"/>
      <w:divBdr>
        <w:top w:val="none" w:sz="0" w:space="0" w:color="auto"/>
        <w:left w:val="none" w:sz="0" w:space="0" w:color="auto"/>
        <w:bottom w:val="none" w:sz="0" w:space="0" w:color="auto"/>
        <w:right w:val="none" w:sz="0" w:space="0" w:color="auto"/>
      </w:divBdr>
    </w:div>
    <w:div w:id="1041175622">
      <w:bodyDiv w:val="1"/>
      <w:marLeft w:val="0"/>
      <w:marRight w:val="0"/>
      <w:marTop w:val="0"/>
      <w:marBottom w:val="0"/>
      <w:divBdr>
        <w:top w:val="none" w:sz="0" w:space="0" w:color="auto"/>
        <w:left w:val="none" w:sz="0" w:space="0" w:color="auto"/>
        <w:bottom w:val="none" w:sz="0" w:space="0" w:color="auto"/>
        <w:right w:val="none" w:sz="0" w:space="0" w:color="auto"/>
      </w:divBdr>
      <w:divsChild>
        <w:div w:id="688875167">
          <w:marLeft w:val="0"/>
          <w:marRight w:val="0"/>
          <w:marTop w:val="0"/>
          <w:marBottom w:val="0"/>
          <w:divBdr>
            <w:top w:val="none" w:sz="0" w:space="0" w:color="auto"/>
            <w:left w:val="none" w:sz="0" w:space="0" w:color="auto"/>
            <w:bottom w:val="none" w:sz="0" w:space="0" w:color="auto"/>
            <w:right w:val="none" w:sz="0" w:space="0" w:color="auto"/>
          </w:divBdr>
        </w:div>
        <w:div w:id="2063825546">
          <w:marLeft w:val="0"/>
          <w:marRight w:val="0"/>
          <w:marTop w:val="0"/>
          <w:marBottom w:val="0"/>
          <w:divBdr>
            <w:top w:val="none" w:sz="0" w:space="0" w:color="auto"/>
            <w:left w:val="none" w:sz="0" w:space="0" w:color="auto"/>
            <w:bottom w:val="none" w:sz="0" w:space="0" w:color="auto"/>
            <w:right w:val="none" w:sz="0" w:space="0" w:color="auto"/>
          </w:divBdr>
        </w:div>
      </w:divsChild>
    </w:div>
    <w:div w:id="1079672106">
      <w:bodyDiv w:val="1"/>
      <w:marLeft w:val="0"/>
      <w:marRight w:val="0"/>
      <w:marTop w:val="0"/>
      <w:marBottom w:val="0"/>
      <w:divBdr>
        <w:top w:val="none" w:sz="0" w:space="0" w:color="auto"/>
        <w:left w:val="none" w:sz="0" w:space="0" w:color="auto"/>
        <w:bottom w:val="none" w:sz="0" w:space="0" w:color="auto"/>
        <w:right w:val="none" w:sz="0" w:space="0" w:color="auto"/>
      </w:divBdr>
    </w:div>
    <w:div w:id="1206212427">
      <w:bodyDiv w:val="1"/>
      <w:marLeft w:val="0"/>
      <w:marRight w:val="0"/>
      <w:marTop w:val="0"/>
      <w:marBottom w:val="0"/>
      <w:divBdr>
        <w:top w:val="none" w:sz="0" w:space="0" w:color="auto"/>
        <w:left w:val="none" w:sz="0" w:space="0" w:color="auto"/>
        <w:bottom w:val="none" w:sz="0" w:space="0" w:color="auto"/>
        <w:right w:val="none" w:sz="0" w:space="0" w:color="auto"/>
      </w:divBdr>
    </w:div>
    <w:div w:id="1233542524">
      <w:bodyDiv w:val="1"/>
      <w:marLeft w:val="0"/>
      <w:marRight w:val="0"/>
      <w:marTop w:val="0"/>
      <w:marBottom w:val="0"/>
      <w:divBdr>
        <w:top w:val="none" w:sz="0" w:space="0" w:color="auto"/>
        <w:left w:val="none" w:sz="0" w:space="0" w:color="auto"/>
        <w:bottom w:val="none" w:sz="0" w:space="0" w:color="auto"/>
        <w:right w:val="none" w:sz="0" w:space="0" w:color="auto"/>
      </w:divBdr>
    </w:div>
    <w:div w:id="1240166347">
      <w:bodyDiv w:val="1"/>
      <w:marLeft w:val="0"/>
      <w:marRight w:val="0"/>
      <w:marTop w:val="0"/>
      <w:marBottom w:val="0"/>
      <w:divBdr>
        <w:top w:val="none" w:sz="0" w:space="0" w:color="auto"/>
        <w:left w:val="none" w:sz="0" w:space="0" w:color="auto"/>
        <w:bottom w:val="none" w:sz="0" w:space="0" w:color="auto"/>
        <w:right w:val="none" w:sz="0" w:space="0" w:color="auto"/>
      </w:divBdr>
    </w:div>
    <w:div w:id="1252355237">
      <w:bodyDiv w:val="1"/>
      <w:marLeft w:val="0"/>
      <w:marRight w:val="0"/>
      <w:marTop w:val="0"/>
      <w:marBottom w:val="0"/>
      <w:divBdr>
        <w:top w:val="none" w:sz="0" w:space="0" w:color="auto"/>
        <w:left w:val="none" w:sz="0" w:space="0" w:color="auto"/>
        <w:bottom w:val="none" w:sz="0" w:space="0" w:color="auto"/>
        <w:right w:val="none" w:sz="0" w:space="0" w:color="auto"/>
      </w:divBdr>
    </w:div>
    <w:div w:id="1275594580">
      <w:bodyDiv w:val="1"/>
      <w:marLeft w:val="0"/>
      <w:marRight w:val="0"/>
      <w:marTop w:val="0"/>
      <w:marBottom w:val="0"/>
      <w:divBdr>
        <w:top w:val="none" w:sz="0" w:space="0" w:color="auto"/>
        <w:left w:val="none" w:sz="0" w:space="0" w:color="auto"/>
        <w:bottom w:val="none" w:sz="0" w:space="0" w:color="auto"/>
        <w:right w:val="none" w:sz="0" w:space="0" w:color="auto"/>
      </w:divBdr>
    </w:div>
    <w:div w:id="1458529448">
      <w:bodyDiv w:val="1"/>
      <w:marLeft w:val="0"/>
      <w:marRight w:val="0"/>
      <w:marTop w:val="0"/>
      <w:marBottom w:val="0"/>
      <w:divBdr>
        <w:top w:val="none" w:sz="0" w:space="0" w:color="auto"/>
        <w:left w:val="none" w:sz="0" w:space="0" w:color="auto"/>
        <w:bottom w:val="none" w:sz="0" w:space="0" w:color="auto"/>
        <w:right w:val="none" w:sz="0" w:space="0" w:color="auto"/>
      </w:divBdr>
      <w:divsChild>
        <w:div w:id="1083186518">
          <w:marLeft w:val="547"/>
          <w:marRight w:val="0"/>
          <w:marTop w:val="0"/>
          <w:marBottom w:val="0"/>
          <w:divBdr>
            <w:top w:val="none" w:sz="0" w:space="0" w:color="auto"/>
            <w:left w:val="none" w:sz="0" w:space="0" w:color="auto"/>
            <w:bottom w:val="none" w:sz="0" w:space="0" w:color="auto"/>
            <w:right w:val="none" w:sz="0" w:space="0" w:color="auto"/>
          </w:divBdr>
        </w:div>
        <w:div w:id="1137719207">
          <w:marLeft w:val="547"/>
          <w:marRight w:val="0"/>
          <w:marTop w:val="0"/>
          <w:marBottom w:val="0"/>
          <w:divBdr>
            <w:top w:val="none" w:sz="0" w:space="0" w:color="auto"/>
            <w:left w:val="none" w:sz="0" w:space="0" w:color="auto"/>
            <w:bottom w:val="none" w:sz="0" w:space="0" w:color="auto"/>
            <w:right w:val="none" w:sz="0" w:space="0" w:color="auto"/>
          </w:divBdr>
        </w:div>
        <w:div w:id="52586972">
          <w:marLeft w:val="547"/>
          <w:marRight w:val="0"/>
          <w:marTop w:val="0"/>
          <w:marBottom w:val="0"/>
          <w:divBdr>
            <w:top w:val="none" w:sz="0" w:space="0" w:color="auto"/>
            <w:left w:val="none" w:sz="0" w:space="0" w:color="auto"/>
            <w:bottom w:val="none" w:sz="0" w:space="0" w:color="auto"/>
            <w:right w:val="none" w:sz="0" w:space="0" w:color="auto"/>
          </w:divBdr>
        </w:div>
        <w:div w:id="825170026">
          <w:marLeft w:val="547"/>
          <w:marRight w:val="0"/>
          <w:marTop w:val="0"/>
          <w:marBottom w:val="0"/>
          <w:divBdr>
            <w:top w:val="none" w:sz="0" w:space="0" w:color="auto"/>
            <w:left w:val="none" w:sz="0" w:space="0" w:color="auto"/>
            <w:bottom w:val="none" w:sz="0" w:space="0" w:color="auto"/>
            <w:right w:val="none" w:sz="0" w:space="0" w:color="auto"/>
          </w:divBdr>
        </w:div>
        <w:div w:id="1165589101">
          <w:marLeft w:val="547"/>
          <w:marRight w:val="0"/>
          <w:marTop w:val="0"/>
          <w:marBottom w:val="0"/>
          <w:divBdr>
            <w:top w:val="none" w:sz="0" w:space="0" w:color="auto"/>
            <w:left w:val="none" w:sz="0" w:space="0" w:color="auto"/>
            <w:bottom w:val="none" w:sz="0" w:space="0" w:color="auto"/>
            <w:right w:val="none" w:sz="0" w:space="0" w:color="auto"/>
          </w:divBdr>
        </w:div>
      </w:divsChild>
    </w:div>
    <w:div w:id="1561819973">
      <w:bodyDiv w:val="1"/>
      <w:marLeft w:val="0"/>
      <w:marRight w:val="0"/>
      <w:marTop w:val="0"/>
      <w:marBottom w:val="0"/>
      <w:divBdr>
        <w:top w:val="none" w:sz="0" w:space="0" w:color="auto"/>
        <w:left w:val="none" w:sz="0" w:space="0" w:color="auto"/>
        <w:bottom w:val="none" w:sz="0" w:space="0" w:color="auto"/>
        <w:right w:val="none" w:sz="0" w:space="0" w:color="auto"/>
      </w:divBdr>
    </w:div>
    <w:div w:id="1585794174">
      <w:bodyDiv w:val="1"/>
      <w:marLeft w:val="0"/>
      <w:marRight w:val="0"/>
      <w:marTop w:val="0"/>
      <w:marBottom w:val="0"/>
      <w:divBdr>
        <w:top w:val="none" w:sz="0" w:space="0" w:color="auto"/>
        <w:left w:val="none" w:sz="0" w:space="0" w:color="auto"/>
        <w:bottom w:val="none" w:sz="0" w:space="0" w:color="auto"/>
        <w:right w:val="none" w:sz="0" w:space="0" w:color="auto"/>
      </w:divBdr>
    </w:div>
    <w:div w:id="1670137986">
      <w:bodyDiv w:val="1"/>
      <w:marLeft w:val="0"/>
      <w:marRight w:val="0"/>
      <w:marTop w:val="0"/>
      <w:marBottom w:val="0"/>
      <w:divBdr>
        <w:top w:val="none" w:sz="0" w:space="0" w:color="auto"/>
        <w:left w:val="none" w:sz="0" w:space="0" w:color="auto"/>
        <w:bottom w:val="none" w:sz="0" w:space="0" w:color="auto"/>
        <w:right w:val="none" w:sz="0" w:space="0" w:color="auto"/>
      </w:divBdr>
    </w:div>
    <w:div w:id="1703166998">
      <w:bodyDiv w:val="1"/>
      <w:marLeft w:val="0"/>
      <w:marRight w:val="0"/>
      <w:marTop w:val="0"/>
      <w:marBottom w:val="0"/>
      <w:divBdr>
        <w:top w:val="none" w:sz="0" w:space="0" w:color="auto"/>
        <w:left w:val="none" w:sz="0" w:space="0" w:color="auto"/>
        <w:bottom w:val="none" w:sz="0" w:space="0" w:color="auto"/>
        <w:right w:val="none" w:sz="0" w:space="0" w:color="auto"/>
      </w:divBdr>
    </w:div>
    <w:div w:id="1718162403">
      <w:bodyDiv w:val="1"/>
      <w:marLeft w:val="0"/>
      <w:marRight w:val="0"/>
      <w:marTop w:val="0"/>
      <w:marBottom w:val="0"/>
      <w:divBdr>
        <w:top w:val="none" w:sz="0" w:space="0" w:color="auto"/>
        <w:left w:val="none" w:sz="0" w:space="0" w:color="auto"/>
        <w:bottom w:val="none" w:sz="0" w:space="0" w:color="auto"/>
        <w:right w:val="none" w:sz="0" w:space="0" w:color="auto"/>
      </w:divBdr>
    </w:div>
    <w:div w:id="1891257903">
      <w:bodyDiv w:val="1"/>
      <w:marLeft w:val="0"/>
      <w:marRight w:val="0"/>
      <w:marTop w:val="0"/>
      <w:marBottom w:val="0"/>
      <w:divBdr>
        <w:top w:val="none" w:sz="0" w:space="0" w:color="auto"/>
        <w:left w:val="none" w:sz="0" w:space="0" w:color="auto"/>
        <w:bottom w:val="none" w:sz="0" w:space="0" w:color="auto"/>
        <w:right w:val="none" w:sz="0" w:space="0" w:color="auto"/>
      </w:divBdr>
    </w:div>
    <w:div w:id="1967076302">
      <w:bodyDiv w:val="1"/>
      <w:marLeft w:val="0"/>
      <w:marRight w:val="0"/>
      <w:marTop w:val="0"/>
      <w:marBottom w:val="0"/>
      <w:divBdr>
        <w:top w:val="none" w:sz="0" w:space="0" w:color="auto"/>
        <w:left w:val="none" w:sz="0" w:space="0" w:color="auto"/>
        <w:bottom w:val="none" w:sz="0" w:space="0" w:color="auto"/>
        <w:right w:val="none" w:sz="0" w:space="0" w:color="auto"/>
      </w:divBdr>
    </w:div>
    <w:div w:id="2027056709">
      <w:bodyDiv w:val="1"/>
      <w:marLeft w:val="0"/>
      <w:marRight w:val="0"/>
      <w:marTop w:val="0"/>
      <w:marBottom w:val="0"/>
      <w:divBdr>
        <w:top w:val="none" w:sz="0" w:space="0" w:color="auto"/>
        <w:left w:val="none" w:sz="0" w:space="0" w:color="auto"/>
        <w:bottom w:val="none" w:sz="0" w:space="0" w:color="auto"/>
        <w:right w:val="none" w:sz="0" w:space="0" w:color="auto"/>
      </w:divBdr>
    </w:div>
    <w:div w:id="2050690227">
      <w:bodyDiv w:val="1"/>
      <w:marLeft w:val="0"/>
      <w:marRight w:val="0"/>
      <w:marTop w:val="0"/>
      <w:marBottom w:val="0"/>
      <w:divBdr>
        <w:top w:val="none" w:sz="0" w:space="0" w:color="auto"/>
        <w:left w:val="none" w:sz="0" w:space="0" w:color="auto"/>
        <w:bottom w:val="none" w:sz="0" w:space="0" w:color="auto"/>
        <w:right w:val="none" w:sz="0" w:space="0" w:color="auto"/>
      </w:divBdr>
    </w:div>
    <w:div w:id="2105033018">
      <w:bodyDiv w:val="1"/>
      <w:marLeft w:val="0"/>
      <w:marRight w:val="0"/>
      <w:marTop w:val="0"/>
      <w:marBottom w:val="0"/>
      <w:divBdr>
        <w:top w:val="none" w:sz="0" w:space="0" w:color="auto"/>
        <w:left w:val="none" w:sz="0" w:space="0" w:color="auto"/>
        <w:bottom w:val="none" w:sz="0" w:space="0" w:color="auto"/>
        <w:right w:val="none" w:sz="0" w:space="0" w:color="auto"/>
      </w:divBdr>
    </w:div>
    <w:div w:id="2108504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mailto:zhang_yugen@isce2.a-star.edu.sg" TargetMode="Externa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15</Pages>
  <Words>14287</Words>
  <Characters>81436</Characters>
  <Application>Microsoft Office Word</Application>
  <DocSecurity>0</DocSecurity>
  <Lines>678</Lines>
  <Paragraphs>191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Arunmozhiarasi Armugam</dc:creator>
  <cp:keywords/>
  <dc:description/>
  <cp:lastModifiedBy>Zhang Yugen</cp:lastModifiedBy>
  <cp:revision>3</cp:revision>
  <cp:lastPrinted>2023-08-08T02:00:00Z</cp:lastPrinted>
  <dcterms:created xsi:type="dcterms:W3CDTF">2023-08-10T02:20:00Z</dcterms:created>
  <dcterms:modified xsi:type="dcterms:W3CDTF">2023-08-13T11:04:00Z</dcterms:modified>
</cp:coreProperties>
</file>