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76441" w:rsidRPr="00622307" w:rsidRDefault="00120F7F" w:rsidP="00D93CC2">
      <w:pPr>
        <w:pStyle w:val="Authors"/>
        <w:framePr w:w="0" w:hSpace="0" w:vSpace="0" w:wrap="auto" w:vAnchor="margin" w:hAnchor="text" w:xAlign="left" w:yAlign="inline"/>
        <w:tabs>
          <w:tab w:val="left" w:pos="0"/>
        </w:tabs>
        <w:rPr>
          <w:b/>
          <w:bCs/>
          <w:sz w:val="34"/>
          <w:szCs w:val="34"/>
          <w:lang w:eastAsia="ko-KR"/>
        </w:rPr>
      </w:pPr>
      <w:bookmarkStart w:id="0" w:name="_GoBack"/>
      <w:bookmarkEnd w:id="0"/>
      <w:r w:rsidRPr="00622307">
        <w:rPr>
          <w:b/>
          <w:bCs/>
          <w:sz w:val="34"/>
          <w:szCs w:val="34"/>
        </w:rPr>
        <w:t>Cavity-enhanced Sacrificial Layer Micromachining for Faster Release of Thin Film Encapsulated MEMS</w:t>
      </w:r>
    </w:p>
    <w:p w:rsidR="002643A8" w:rsidRPr="00384692" w:rsidRDefault="002643A8">
      <w:pPr>
        <w:widowControl w:val="0"/>
        <w:overflowPunct w:val="0"/>
        <w:autoSpaceDE w:val="0"/>
        <w:autoSpaceDN w:val="0"/>
        <w:adjustRightInd w:val="0"/>
        <w:ind w:right="560"/>
        <w:rPr>
          <w:rFonts w:ascii="Times New Roman" w:hAnsi="Times New Roman"/>
          <w:b/>
          <w:bCs/>
          <w:sz w:val="34"/>
          <w:szCs w:val="34"/>
        </w:rPr>
      </w:pPr>
    </w:p>
    <w:p w:rsidR="00656CD9" w:rsidRPr="00776441" w:rsidRDefault="00656CD9" w:rsidP="00776441">
      <w:pPr>
        <w:spacing w:line="276" w:lineRule="auto"/>
        <w:ind w:left="990" w:firstLine="450"/>
        <w:jc w:val="center"/>
        <w:rPr>
          <w:rFonts w:ascii="Times New Roman" w:eastAsia="Calibri" w:hAnsi="Times New Roman"/>
          <w:b/>
        </w:rPr>
      </w:pPr>
      <w:r w:rsidRPr="00B1235B">
        <w:rPr>
          <w:rFonts w:ascii="Times New Roman" w:eastAsia="Calibri" w:hAnsi="Times New Roman"/>
          <w:b/>
        </w:rPr>
        <w:t>Jae</w:t>
      </w:r>
      <w:r w:rsidR="004D6969" w:rsidRPr="00B1235B">
        <w:rPr>
          <w:rFonts w:ascii="Times New Roman" w:eastAsia="Batang" w:hAnsi="Times New Roman" w:hint="eastAsia"/>
          <w:b/>
          <w:lang w:eastAsia="ko-KR"/>
        </w:rPr>
        <w:t>-</w:t>
      </w:r>
      <w:r w:rsidRPr="00B1235B">
        <w:rPr>
          <w:rFonts w:ascii="Times New Roman" w:eastAsia="Calibri" w:hAnsi="Times New Roman"/>
          <w:b/>
        </w:rPr>
        <w:t>Wung Lee</w:t>
      </w:r>
      <w:r w:rsidR="00776441">
        <w:rPr>
          <w:rFonts w:ascii="Times New Roman" w:hAnsi="Times New Roman" w:hint="eastAsia"/>
          <w:b/>
          <w:vertAlign w:val="superscript"/>
          <w:lang w:eastAsia="ko-KR"/>
        </w:rPr>
        <w:t>*</w:t>
      </w:r>
      <w:r w:rsidRPr="00B1235B">
        <w:rPr>
          <w:rFonts w:ascii="Times New Roman" w:eastAsia="Calibri" w:hAnsi="Times New Roman"/>
          <w:b/>
        </w:rPr>
        <w:t>, Jaibir Sharma</w:t>
      </w:r>
      <w:r w:rsidR="00776441" w:rsidRPr="00776441">
        <w:rPr>
          <w:rFonts w:ascii="Times New Roman" w:eastAsia="Calibri" w:hAnsi="Times New Roman" w:hint="eastAsia"/>
          <w:b/>
        </w:rPr>
        <w:t xml:space="preserve">, </w:t>
      </w:r>
      <w:hyperlink r:id="rId7" w:history="1">
        <w:r w:rsidR="00776441" w:rsidRPr="00776441">
          <w:rPr>
            <w:rFonts w:ascii="Times New Roman" w:eastAsia="Calibri" w:hAnsi="Times New Roman"/>
            <w:b/>
          </w:rPr>
          <w:t>Margarita Sofia Narducci</w:t>
        </w:r>
      </w:hyperlink>
      <w:r w:rsidR="00776441" w:rsidRPr="00776441">
        <w:rPr>
          <w:rFonts w:ascii="Times New Roman" w:eastAsia="Calibri" w:hAnsi="Times New Roman" w:hint="eastAsia"/>
          <w:b/>
        </w:rPr>
        <w:t>,</w:t>
      </w:r>
      <w:r w:rsidR="00776441" w:rsidRPr="00776441">
        <w:rPr>
          <w:rFonts w:ascii="Times New Roman" w:eastAsia="Calibri" w:hAnsi="Times New Roman"/>
          <w:b/>
        </w:rPr>
        <w:t xml:space="preserve"> </w:t>
      </w:r>
      <w:hyperlink r:id="rId8" w:history="1">
        <w:r w:rsidR="00776441" w:rsidRPr="00776441">
          <w:rPr>
            <w:rFonts w:ascii="Times New Roman" w:eastAsia="Calibri" w:hAnsi="Times New Roman"/>
            <w:b/>
          </w:rPr>
          <w:t>Srinivas Merugu</w:t>
        </w:r>
      </w:hyperlink>
      <w:r w:rsidR="00776441" w:rsidRPr="00776441">
        <w:rPr>
          <w:rFonts w:ascii="Times New Roman" w:eastAsia="Calibri" w:hAnsi="Times New Roman" w:hint="eastAsia"/>
          <w:b/>
        </w:rPr>
        <w:t>,</w:t>
      </w:r>
      <w:r w:rsidR="00776441">
        <w:rPr>
          <w:rFonts w:ascii="Times New Roman" w:eastAsia="Batang" w:hAnsi="Times New Roman" w:hint="eastAsia"/>
          <w:b/>
          <w:lang w:eastAsia="ko-KR"/>
        </w:rPr>
        <w:t xml:space="preserve"> </w:t>
      </w:r>
      <w:hyperlink r:id="rId9" w:history="1">
        <w:r w:rsidR="00776441" w:rsidRPr="00776441">
          <w:rPr>
            <w:rFonts w:ascii="Times New Roman" w:eastAsia="Calibri" w:hAnsi="Times New Roman"/>
            <w:b/>
          </w:rPr>
          <w:t>Zhang Xiao Lin</w:t>
        </w:r>
      </w:hyperlink>
      <w:r w:rsidR="00776441" w:rsidRPr="00776441">
        <w:rPr>
          <w:rFonts w:ascii="Times New Roman" w:eastAsia="Calibri" w:hAnsi="Times New Roman" w:hint="eastAsia"/>
          <w:b/>
        </w:rPr>
        <w:t xml:space="preserve">, </w:t>
      </w:r>
      <w:r w:rsidRPr="00B1235B">
        <w:rPr>
          <w:rFonts w:ascii="Times New Roman" w:eastAsia="Calibri" w:hAnsi="Times New Roman"/>
          <w:b/>
        </w:rPr>
        <w:t xml:space="preserve">and </w:t>
      </w:r>
      <w:r w:rsidR="00776441" w:rsidRPr="00B1235B">
        <w:rPr>
          <w:rFonts w:ascii="Times New Roman" w:eastAsia="Calibri" w:hAnsi="Times New Roman"/>
          <w:b/>
        </w:rPr>
        <w:t>Navab Singh</w:t>
      </w:r>
    </w:p>
    <w:p w:rsidR="002643A8" w:rsidRPr="00B1235B" w:rsidRDefault="00656CD9">
      <w:pPr>
        <w:widowControl w:val="0"/>
        <w:autoSpaceDE w:val="0"/>
        <w:autoSpaceDN w:val="0"/>
        <w:adjustRightInd w:val="0"/>
        <w:spacing w:line="233" w:lineRule="auto"/>
        <w:ind w:left="1420"/>
        <w:rPr>
          <w:rFonts w:ascii="Times New Roman" w:eastAsia="Calibri" w:hAnsi="Times New Roman"/>
          <w:sz w:val="24"/>
          <w:szCs w:val="24"/>
          <w:lang w:val="en-GB" w:eastAsia="en-GB"/>
        </w:rPr>
      </w:pPr>
      <w:r w:rsidRPr="00B1235B">
        <w:rPr>
          <w:rFonts w:ascii="Times New Roman" w:eastAsia="Calibri" w:hAnsi="Times New Roman"/>
          <w:sz w:val="24"/>
          <w:szCs w:val="24"/>
          <w:lang w:val="en-GB" w:eastAsia="en-GB"/>
        </w:rPr>
        <w:t>Institute of Microelectronics, A*STAR (Agency for Science, Technology and Research), 11 Science Park Road, Singapore 117685</w:t>
      </w:r>
    </w:p>
    <w:p w:rsidR="002643A8" w:rsidRPr="00B1235B" w:rsidRDefault="002643A8">
      <w:pPr>
        <w:widowControl w:val="0"/>
        <w:autoSpaceDE w:val="0"/>
        <w:autoSpaceDN w:val="0"/>
        <w:adjustRightInd w:val="0"/>
        <w:spacing w:line="247" w:lineRule="exact"/>
        <w:rPr>
          <w:rFonts w:ascii="Times New Roman" w:hAnsi="Times New Roman"/>
          <w:sz w:val="24"/>
          <w:szCs w:val="24"/>
        </w:rPr>
      </w:pPr>
    </w:p>
    <w:p w:rsidR="004D6969" w:rsidRPr="00776441" w:rsidRDefault="00664717" w:rsidP="004D6969">
      <w:pPr>
        <w:pStyle w:val="pagecontents"/>
        <w:ind w:left="1440"/>
        <w:rPr>
          <w:rStyle w:val="Hyperlink"/>
          <w:rFonts w:ascii="Times New Roman" w:eastAsia="Batang" w:hAnsi="Times New Roman"/>
          <w:color w:val="auto"/>
          <w:sz w:val="18"/>
          <w:szCs w:val="18"/>
          <w:lang w:val="en-GB"/>
        </w:rPr>
      </w:pPr>
      <w:r w:rsidRPr="00B1235B">
        <w:rPr>
          <w:rFonts w:ascii="Times New Roman" w:eastAsia="Calibri" w:hAnsi="Times New Roman"/>
          <w:color w:val="auto"/>
          <w:sz w:val="24"/>
          <w:szCs w:val="24"/>
          <w:lang w:eastAsia="en-US"/>
        </w:rPr>
        <w:t>E-mail:</w:t>
      </w:r>
      <w:r w:rsidR="00656CD9" w:rsidRPr="00B1235B">
        <w:rPr>
          <w:rFonts w:ascii="Times" w:hAnsi="Times" w:cs="Times" w:hint="eastAsia"/>
          <w:color w:val="auto"/>
          <w:sz w:val="22"/>
          <w:szCs w:val="22"/>
          <w:lang w:eastAsia="en-US"/>
        </w:rPr>
        <w:t xml:space="preserve"> </w:t>
      </w:r>
      <w:r w:rsidR="00656CD9" w:rsidRPr="00384692">
        <w:rPr>
          <w:rStyle w:val="Hyperlink"/>
          <w:rFonts w:ascii="Times New Roman" w:eastAsia="Calibri" w:hAnsi="Times New Roman"/>
          <w:color w:val="auto"/>
          <w:sz w:val="18"/>
          <w:szCs w:val="18"/>
          <w:u w:val="none"/>
          <w:lang w:val="en-GB"/>
        </w:rPr>
        <w:t>leejw@ime.a-star.edu.sg</w:t>
      </w:r>
      <w:r w:rsidR="00776441">
        <w:rPr>
          <w:rStyle w:val="Hyperlink"/>
          <w:rFonts w:ascii="Times New Roman" w:eastAsia="Batang" w:hAnsi="Times New Roman" w:hint="eastAsia"/>
          <w:color w:val="auto"/>
          <w:sz w:val="18"/>
          <w:szCs w:val="18"/>
          <w:u w:val="none"/>
          <w:vertAlign w:val="superscript"/>
          <w:lang w:val="en-GB"/>
        </w:rPr>
        <w:t>*</w:t>
      </w:r>
    </w:p>
    <w:p w:rsidR="002643A8" w:rsidRPr="00B1235B" w:rsidRDefault="004D6969" w:rsidP="004D6969">
      <w:pPr>
        <w:widowControl w:val="0"/>
        <w:autoSpaceDE w:val="0"/>
        <w:autoSpaceDN w:val="0"/>
        <w:adjustRightInd w:val="0"/>
        <w:spacing w:line="200" w:lineRule="exact"/>
        <w:rPr>
          <w:rFonts w:ascii="Times New Roman" w:hAnsi="Times New Roman"/>
          <w:sz w:val="24"/>
          <w:szCs w:val="24"/>
          <w:lang w:val="en-GB"/>
        </w:rPr>
      </w:pPr>
      <w:r w:rsidRPr="00B1235B">
        <w:rPr>
          <w:rStyle w:val="Hyperlink"/>
          <w:rFonts w:eastAsia="Batang" w:hint="eastAsia"/>
          <w:color w:val="auto"/>
          <w:sz w:val="18"/>
          <w:szCs w:val="18"/>
          <w:u w:val="none"/>
          <w:lang w:val="en-GB" w:eastAsia="ko-KR"/>
        </w:rPr>
        <w:tab/>
      </w:r>
    </w:p>
    <w:p w:rsidR="00CC023B" w:rsidRDefault="00664717" w:rsidP="00C575F3">
      <w:pPr>
        <w:adjustRightInd w:val="0"/>
        <w:spacing w:line="360" w:lineRule="auto"/>
        <w:ind w:left="1420"/>
        <w:jc w:val="both"/>
        <w:rPr>
          <w:rFonts w:ascii="Times New Roman" w:eastAsia="Batang" w:hAnsi="Times New Roman"/>
          <w:sz w:val="20"/>
          <w:szCs w:val="20"/>
          <w:lang w:eastAsia="ko-KR"/>
        </w:rPr>
      </w:pPr>
      <w:r w:rsidRPr="00384692">
        <w:rPr>
          <w:rFonts w:ascii="Times" w:hAnsi="Times" w:cs="Times"/>
          <w:b/>
          <w:bCs/>
          <w:sz w:val="20"/>
          <w:szCs w:val="20"/>
        </w:rPr>
        <w:t>Abstract</w:t>
      </w:r>
      <w:r w:rsidR="00384692">
        <w:rPr>
          <w:rFonts w:ascii="Times" w:hAnsi="Times" w:cs="Times"/>
          <w:b/>
          <w:bCs/>
          <w:sz w:val="20"/>
          <w:szCs w:val="20"/>
        </w:rPr>
        <w:t>:</w:t>
      </w:r>
      <w:r w:rsidR="00776441">
        <w:rPr>
          <w:rFonts w:ascii="Times" w:hAnsi="Times" w:cs="Times" w:hint="eastAsia"/>
          <w:b/>
          <w:bCs/>
          <w:lang w:eastAsia="ko-KR"/>
        </w:rPr>
        <w:t xml:space="preserve"> </w:t>
      </w:r>
      <w:r w:rsidR="0047629A" w:rsidRPr="006263E7">
        <w:rPr>
          <w:rFonts w:ascii="Times New Roman" w:eastAsia="Batang" w:hAnsi="Times New Roman"/>
          <w:sz w:val="20"/>
          <w:szCs w:val="20"/>
          <w:lang w:eastAsia="ko-KR"/>
        </w:rPr>
        <w:t xml:space="preserve">This paper reports </w:t>
      </w:r>
      <w:r w:rsidR="00A14983">
        <w:rPr>
          <w:rFonts w:ascii="Times New Roman" w:eastAsia="Batang" w:hAnsi="Times New Roman"/>
          <w:sz w:val="20"/>
          <w:szCs w:val="20"/>
          <w:lang w:eastAsia="ko-KR"/>
        </w:rPr>
        <w:t xml:space="preserve">a method for </w:t>
      </w:r>
      <w:r w:rsidR="00CE588D" w:rsidRPr="006263E7">
        <w:rPr>
          <w:rFonts w:ascii="Times New Roman" w:eastAsia="Batang" w:hAnsi="Times New Roman"/>
          <w:sz w:val="20"/>
          <w:szCs w:val="20"/>
          <w:lang w:eastAsia="ko-KR"/>
        </w:rPr>
        <w:t xml:space="preserve">fast-release and safe-sealing of </w:t>
      </w:r>
      <w:r w:rsidR="00772143" w:rsidRPr="006263E7">
        <w:rPr>
          <w:rFonts w:ascii="Times New Roman" w:eastAsia="Batang" w:hAnsi="Times New Roman"/>
          <w:sz w:val="20"/>
          <w:szCs w:val="20"/>
          <w:lang w:eastAsia="ko-KR"/>
        </w:rPr>
        <w:t>T</w:t>
      </w:r>
      <w:r w:rsidR="00110B26" w:rsidRPr="006263E7">
        <w:rPr>
          <w:rFonts w:ascii="Times New Roman" w:eastAsia="Batang" w:hAnsi="Times New Roman"/>
          <w:sz w:val="20"/>
          <w:szCs w:val="20"/>
          <w:lang w:eastAsia="ko-KR"/>
        </w:rPr>
        <w:t xml:space="preserve">hin </w:t>
      </w:r>
      <w:r w:rsidR="00772143" w:rsidRPr="006263E7">
        <w:rPr>
          <w:rFonts w:ascii="Times New Roman" w:eastAsia="Batang" w:hAnsi="Times New Roman"/>
          <w:sz w:val="20"/>
          <w:szCs w:val="20"/>
          <w:lang w:eastAsia="ko-KR"/>
        </w:rPr>
        <w:t>F</w:t>
      </w:r>
      <w:r w:rsidR="00110B26" w:rsidRPr="006263E7">
        <w:rPr>
          <w:rFonts w:ascii="Times New Roman" w:eastAsia="Batang" w:hAnsi="Times New Roman"/>
          <w:sz w:val="20"/>
          <w:szCs w:val="20"/>
          <w:lang w:eastAsia="ko-KR"/>
        </w:rPr>
        <w:t>ilm</w:t>
      </w:r>
      <w:r w:rsidR="00847A90" w:rsidRPr="006263E7">
        <w:rPr>
          <w:rFonts w:ascii="Times New Roman" w:eastAsia="Batang" w:hAnsi="Times New Roman"/>
          <w:sz w:val="20"/>
          <w:szCs w:val="20"/>
          <w:lang w:eastAsia="ko-KR"/>
        </w:rPr>
        <w:t xml:space="preserve"> </w:t>
      </w:r>
      <w:r w:rsidR="00772143" w:rsidRPr="006263E7">
        <w:rPr>
          <w:rFonts w:ascii="Times New Roman" w:eastAsia="Batang" w:hAnsi="Times New Roman"/>
          <w:sz w:val="20"/>
          <w:szCs w:val="20"/>
          <w:lang w:eastAsia="ko-KR"/>
        </w:rPr>
        <w:t>Encapsulation</w:t>
      </w:r>
      <w:r w:rsidR="00CE588D" w:rsidRPr="006263E7">
        <w:rPr>
          <w:rFonts w:ascii="Times New Roman" w:eastAsia="Batang" w:hAnsi="Times New Roman"/>
          <w:sz w:val="20"/>
          <w:szCs w:val="20"/>
          <w:lang w:eastAsia="ko-KR"/>
        </w:rPr>
        <w:t xml:space="preserve"> </w:t>
      </w:r>
      <w:r w:rsidR="003B07D4" w:rsidRPr="006263E7">
        <w:rPr>
          <w:rFonts w:ascii="Times New Roman" w:eastAsia="Batang" w:hAnsi="Times New Roman"/>
          <w:sz w:val="20"/>
          <w:szCs w:val="20"/>
          <w:lang w:eastAsia="ko-KR"/>
        </w:rPr>
        <w:t>(TFE)</w:t>
      </w:r>
      <w:r w:rsidR="00772143" w:rsidRPr="006263E7">
        <w:rPr>
          <w:rFonts w:ascii="Times New Roman" w:eastAsia="Batang" w:hAnsi="Times New Roman"/>
          <w:sz w:val="20"/>
          <w:szCs w:val="20"/>
          <w:lang w:eastAsia="ko-KR"/>
        </w:rPr>
        <w:t xml:space="preserve"> </w:t>
      </w:r>
      <w:r w:rsidR="00CE588D" w:rsidRPr="006263E7">
        <w:rPr>
          <w:rFonts w:ascii="Times New Roman" w:eastAsia="Batang" w:hAnsi="Times New Roman"/>
          <w:sz w:val="20"/>
          <w:szCs w:val="20"/>
          <w:lang w:eastAsia="ko-KR"/>
        </w:rPr>
        <w:t>for</w:t>
      </w:r>
      <w:r w:rsidR="00110B26" w:rsidRPr="006263E7">
        <w:rPr>
          <w:rFonts w:ascii="Times New Roman" w:eastAsia="Batang" w:hAnsi="Times New Roman"/>
          <w:sz w:val="20"/>
          <w:szCs w:val="20"/>
          <w:lang w:eastAsia="ko-KR"/>
        </w:rPr>
        <w:t xml:space="preserve"> </w:t>
      </w:r>
      <w:r w:rsidR="00CE588D" w:rsidRPr="006263E7">
        <w:rPr>
          <w:rFonts w:ascii="Times New Roman" w:eastAsia="Batang" w:hAnsi="Times New Roman"/>
          <w:sz w:val="20"/>
          <w:szCs w:val="20"/>
          <w:lang w:eastAsia="ko-KR"/>
        </w:rPr>
        <w:t xml:space="preserve">packaging of </w:t>
      </w:r>
      <w:r w:rsidR="00110B26" w:rsidRPr="006263E7">
        <w:rPr>
          <w:rFonts w:ascii="Times New Roman" w:eastAsia="Batang" w:hAnsi="Times New Roman"/>
          <w:sz w:val="20"/>
          <w:szCs w:val="20"/>
          <w:lang w:eastAsia="ko-KR"/>
        </w:rPr>
        <w:t>p</w:t>
      </w:r>
      <w:r w:rsidR="005A3516" w:rsidRPr="006263E7">
        <w:rPr>
          <w:rFonts w:ascii="Times New Roman" w:eastAsia="Batang" w:hAnsi="Times New Roman"/>
          <w:sz w:val="20"/>
          <w:szCs w:val="20"/>
          <w:lang w:eastAsia="ko-KR"/>
        </w:rPr>
        <w:t>ie</w:t>
      </w:r>
      <w:r w:rsidR="00110B26" w:rsidRPr="006263E7">
        <w:rPr>
          <w:rFonts w:ascii="Times New Roman" w:eastAsia="Batang" w:hAnsi="Times New Roman"/>
          <w:sz w:val="20"/>
          <w:szCs w:val="20"/>
          <w:lang w:eastAsia="ko-KR"/>
        </w:rPr>
        <w:t xml:space="preserve">zoelectric </w:t>
      </w:r>
      <w:r w:rsidR="00847A90" w:rsidRPr="006263E7">
        <w:rPr>
          <w:rFonts w:ascii="Times New Roman" w:eastAsia="Batang" w:hAnsi="Times New Roman"/>
          <w:sz w:val="20"/>
          <w:szCs w:val="20"/>
          <w:lang w:eastAsia="ko-KR"/>
        </w:rPr>
        <w:t xml:space="preserve">MEMS devices fabricated on </w:t>
      </w:r>
      <w:r w:rsidR="00FA5C08" w:rsidRPr="006263E7">
        <w:rPr>
          <w:rFonts w:ascii="Times New Roman" w:eastAsia="Batang" w:hAnsi="Times New Roman"/>
          <w:sz w:val="20"/>
          <w:szCs w:val="20"/>
          <w:lang w:eastAsia="ko-KR"/>
        </w:rPr>
        <w:t>cavity-</w:t>
      </w:r>
      <w:r w:rsidR="00847A90" w:rsidRPr="006263E7">
        <w:rPr>
          <w:rFonts w:ascii="Times New Roman" w:eastAsia="Batang" w:hAnsi="Times New Roman"/>
          <w:sz w:val="20"/>
          <w:szCs w:val="20"/>
          <w:lang w:eastAsia="ko-KR"/>
        </w:rPr>
        <w:t>SOI wafer</w:t>
      </w:r>
      <w:r w:rsidR="00A14983">
        <w:rPr>
          <w:rFonts w:ascii="Times New Roman" w:eastAsia="Batang" w:hAnsi="Times New Roman"/>
          <w:sz w:val="20"/>
          <w:szCs w:val="20"/>
          <w:lang w:eastAsia="ko-KR"/>
        </w:rPr>
        <w:t>s</w:t>
      </w:r>
      <w:r w:rsidR="00731A62" w:rsidRPr="006263E7">
        <w:rPr>
          <w:rFonts w:ascii="Times New Roman" w:eastAsia="Batang" w:hAnsi="Times New Roman"/>
          <w:sz w:val="20"/>
          <w:szCs w:val="20"/>
          <w:lang w:eastAsia="ko-KR"/>
        </w:rPr>
        <w:t xml:space="preserve">. </w:t>
      </w:r>
      <w:r w:rsidR="004A0325" w:rsidRPr="006263E7">
        <w:rPr>
          <w:rFonts w:ascii="Times New Roman" w:eastAsia="Batang" w:hAnsi="Times New Roman"/>
          <w:sz w:val="20"/>
          <w:szCs w:val="20"/>
          <w:lang w:eastAsia="ko-KR"/>
        </w:rPr>
        <w:t>For fast releas</w:t>
      </w:r>
      <w:r w:rsidR="00A14983">
        <w:rPr>
          <w:rFonts w:ascii="Times New Roman" w:eastAsia="Batang" w:hAnsi="Times New Roman"/>
          <w:sz w:val="20"/>
          <w:szCs w:val="20"/>
          <w:lang w:eastAsia="ko-KR"/>
        </w:rPr>
        <w:t xml:space="preserve">ing </w:t>
      </w:r>
      <w:r w:rsidR="004A0325" w:rsidRPr="006263E7">
        <w:rPr>
          <w:rFonts w:ascii="Times New Roman" w:eastAsia="Batang" w:hAnsi="Times New Roman"/>
          <w:sz w:val="20"/>
          <w:szCs w:val="20"/>
          <w:lang w:eastAsia="ko-KR"/>
        </w:rPr>
        <w:t xml:space="preserve">of </w:t>
      </w:r>
      <w:r w:rsidR="003B07D4" w:rsidRPr="006263E7">
        <w:rPr>
          <w:rFonts w:ascii="Times New Roman" w:eastAsia="Batang" w:hAnsi="Times New Roman"/>
          <w:sz w:val="20"/>
          <w:szCs w:val="20"/>
          <w:lang w:eastAsia="ko-KR"/>
        </w:rPr>
        <w:t xml:space="preserve">the </w:t>
      </w:r>
      <w:r w:rsidR="004A0325" w:rsidRPr="006263E7">
        <w:rPr>
          <w:rFonts w:ascii="Times New Roman" w:eastAsia="Batang" w:hAnsi="Times New Roman"/>
          <w:sz w:val="20"/>
          <w:szCs w:val="20"/>
          <w:lang w:eastAsia="ko-KR"/>
        </w:rPr>
        <w:t xml:space="preserve">TFE, </w:t>
      </w:r>
      <w:r w:rsidR="003B07D4" w:rsidRPr="006263E7">
        <w:rPr>
          <w:rFonts w:ascii="Times New Roman" w:eastAsia="Batang" w:hAnsi="Times New Roman"/>
          <w:sz w:val="20"/>
          <w:szCs w:val="20"/>
          <w:lang w:eastAsia="ko-KR"/>
        </w:rPr>
        <w:t xml:space="preserve">MEMS device </w:t>
      </w:r>
      <w:r w:rsidR="00CE588D" w:rsidRPr="006263E7">
        <w:rPr>
          <w:rFonts w:ascii="Times New Roman" w:eastAsia="Batang" w:hAnsi="Times New Roman"/>
          <w:sz w:val="20"/>
          <w:szCs w:val="20"/>
          <w:lang w:eastAsia="ko-KR"/>
        </w:rPr>
        <w:t>trenches</w:t>
      </w:r>
      <w:r w:rsidR="00CE588D" w:rsidRPr="006263E7">
        <w:rPr>
          <w:rFonts w:ascii="Times New Roman" w:eastAsia="Batang" w:hAnsi="Times New Roman" w:hint="eastAsia"/>
          <w:sz w:val="20"/>
          <w:szCs w:val="20"/>
          <w:lang w:eastAsia="ko-KR"/>
        </w:rPr>
        <w:t xml:space="preserve"> </w:t>
      </w:r>
      <w:r w:rsidR="00163F0B" w:rsidRPr="006263E7">
        <w:rPr>
          <w:rFonts w:ascii="Times New Roman" w:eastAsia="Batang" w:hAnsi="Times New Roman"/>
          <w:sz w:val="20"/>
          <w:szCs w:val="20"/>
          <w:lang w:eastAsia="ko-KR"/>
        </w:rPr>
        <w:t>and</w:t>
      </w:r>
      <w:r w:rsidR="00CE588D" w:rsidRPr="006263E7">
        <w:rPr>
          <w:rFonts w:ascii="Times New Roman" w:eastAsia="Batang" w:hAnsi="Times New Roman"/>
          <w:sz w:val="20"/>
          <w:szCs w:val="20"/>
          <w:lang w:eastAsia="ko-KR"/>
        </w:rPr>
        <w:t xml:space="preserve"> the cavity below</w:t>
      </w:r>
      <w:r w:rsidR="00163F0B" w:rsidRPr="006263E7">
        <w:rPr>
          <w:rFonts w:ascii="Times New Roman" w:eastAsia="Batang" w:hAnsi="Times New Roman"/>
          <w:sz w:val="20"/>
          <w:szCs w:val="20"/>
          <w:lang w:eastAsia="ko-KR"/>
        </w:rPr>
        <w:t xml:space="preserve"> them </w:t>
      </w:r>
      <w:r w:rsidR="00CE588D" w:rsidRPr="006263E7">
        <w:rPr>
          <w:rFonts w:ascii="Times New Roman" w:eastAsia="Batang" w:hAnsi="Times New Roman"/>
          <w:sz w:val="20"/>
          <w:szCs w:val="20"/>
          <w:lang w:eastAsia="ko-KR"/>
        </w:rPr>
        <w:t>were utilized</w:t>
      </w:r>
      <w:r w:rsidR="004A0325" w:rsidRPr="006263E7">
        <w:rPr>
          <w:rFonts w:ascii="Times New Roman" w:eastAsia="Batang" w:hAnsi="Times New Roman"/>
          <w:sz w:val="20"/>
          <w:szCs w:val="20"/>
          <w:lang w:eastAsia="ko-KR"/>
        </w:rPr>
        <w:t xml:space="preserve"> and </w:t>
      </w:r>
      <w:r w:rsidR="00163F0B" w:rsidRPr="006263E7">
        <w:rPr>
          <w:rFonts w:ascii="Times New Roman" w:eastAsia="Batang" w:hAnsi="Times New Roman"/>
          <w:sz w:val="20"/>
          <w:szCs w:val="20"/>
          <w:lang w:eastAsia="ko-KR"/>
        </w:rPr>
        <w:t>this combination</w:t>
      </w:r>
      <w:r w:rsidR="004A0325" w:rsidRPr="006263E7">
        <w:rPr>
          <w:rFonts w:ascii="Times New Roman" w:eastAsia="Batang" w:hAnsi="Times New Roman"/>
          <w:sz w:val="20"/>
          <w:szCs w:val="20"/>
          <w:lang w:eastAsia="ko-KR"/>
        </w:rPr>
        <w:t xml:space="preserve"> </w:t>
      </w:r>
      <w:r w:rsidR="00163F0B" w:rsidRPr="006263E7">
        <w:rPr>
          <w:rFonts w:ascii="Times New Roman" w:eastAsia="Batang" w:hAnsi="Times New Roman"/>
          <w:sz w:val="20"/>
          <w:szCs w:val="20"/>
          <w:lang w:eastAsia="ko-KR"/>
        </w:rPr>
        <w:t>act</w:t>
      </w:r>
      <w:r w:rsidR="00372718" w:rsidRPr="006263E7">
        <w:rPr>
          <w:rFonts w:ascii="Times New Roman" w:eastAsia="Batang" w:hAnsi="Times New Roman"/>
          <w:sz w:val="20"/>
          <w:szCs w:val="20"/>
          <w:lang w:eastAsia="ko-KR"/>
        </w:rPr>
        <w:t>ed as</w:t>
      </w:r>
      <w:r w:rsidR="004A0325" w:rsidRPr="006263E7">
        <w:rPr>
          <w:rFonts w:ascii="Times New Roman" w:eastAsia="Batang" w:hAnsi="Times New Roman"/>
          <w:sz w:val="20"/>
          <w:szCs w:val="20"/>
          <w:lang w:eastAsia="ko-KR"/>
        </w:rPr>
        <w:t xml:space="preserve"> etch channels</w:t>
      </w:r>
      <w:r w:rsidR="00372718" w:rsidRPr="006263E7">
        <w:rPr>
          <w:rFonts w:ascii="Times New Roman" w:eastAsia="Batang" w:hAnsi="Times New Roman"/>
          <w:sz w:val="20"/>
          <w:szCs w:val="20"/>
          <w:lang w:eastAsia="ko-KR"/>
        </w:rPr>
        <w:t>. Etchant</w:t>
      </w:r>
      <w:r w:rsidR="00163F0B" w:rsidRPr="006263E7">
        <w:rPr>
          <w:rFonts w:ascii="Times New Roman" w:eastAsia="Batang" w:hAnsi="Times New Roman"/>
          <w:sz w:val="20"/>
          <w:szCs w:val="20"/>
          <w:lang w:eastAsia="ko-KR"/>
        </w:rPr>
        <w:t xml:space="preserve"> can attack sacrificial layer from</w:t>
      </w:r>
      <w:r w:rsidR="00372718" w:rsidRPr="006263E7">
        <w:rPr>
          <w:rFonts w:ascii="Times New Roman" w:eastAsia="Batang" w:hAnsi="Times New Roman"/>
          <w:sz w:val="20"/>
          <w:szCs w:val="20"/>
          <w:lang w:eastAsia="ko-KR"/>
        </w:rPr>
        <w:t xml:space="preserve"> </w:t>
      </w:r>
      <w:r w:rsidR="00163F0B" w:rsidRPr="006263E7">
        <w:rPr>
          <w:rFonts w:ascii="Times New Roman" w:eastAsia="Batang" w:hAnsi="Times New Roman"/>
          <w:sz w:val="20"/>
          <w:szCs w:val="20"/>
          <w:lang w:eastAsia="ko-KR"/>
        </w:rPr>
        <w:t xml:space="preserve">bottom of the </w:t>
      </w:r>
      <w:r w:rsidR="00372718" w:rsidRPr="006263E7">
        <w:rPr>
          <w:rFonts w:ascii="Times New Roman" w:eastAsia="Batang" w:hAnsi="Times New Roman"/>
          <w:sz w:val="20"/>
          <w:szCs w:val="20"/>
          <w:lang w:eastAsia="ko-KR"/>
        </w:rPr>
        <w:t>MEMS device as well as side-located channels</w:t>
      </w:r>
      <w:r w:rsidR="004A0325" w:rsidRPr="006263E7">
        <w:rPr>
          <w:rFonts w:ascii="Times New Roman" w:eastAsia="Batang" w:hAnsi="Times New Roman"/>
          <w:sz w:val="20"/>
          <w:szCs w:val="20"/>
          <w:lang w:eastAsia="ko-KR"/>
        </w:rPr>
        <w:t xml:space="preserve">. </w:t>
      </w:r>
      <w:r w:rsidR="00EA34A0" w:rsidRPr="006263E7">
        <w:rPr>
          <w:rFonts w:ascii="Times New Roman" w:eastAsia="Batang" w:hAnsi="Times New Roman"/>
          <w:sz w:val="20"/>
          <w:szCs w:val="20"/>
          <w:lang w:eastAsia="ko-KR"/>
        </w:rPr>
        <w:t>S</w:t>
      </w:r>
      <w:r w:rsidR="00110B26" w:rsidRPr="006263E7">
        <w:rPr>
          <w:rFonts w:ascii="Times New Roman" w:eastAsia="Batang" w:hAnsi="Times New Roman"/>
          <w:sz w:val="20"/>
          <w:szCs w:val="20"/>
          <w:lang w:eastAsia="ko-KR"/>
        </w:rPr>
        <w:t>ide</w:t>
      </w:r>
      <w:r w:rsidR="002B4F7B" w:rsidRPr="006263E7">
        <w:rPr>
          <w:rFonts w:ascii="Times New Roman" w:eastAsia="Batang" w:hAnsi="Times New Roman"/>
          <w:sz w:val="20"/>
          <w:szCs w:val="20"/>
          <w:lang w:eastAsia="ko-KR"/>
        </w:rPr>
        <w:t>-</w:t>
      </w:r>
      <w:r w:rsidR="00110B26" w:rsidRPr="006263E7">
        <w:rPr>
          <w:rFonts w:ascii="Times New Roman" w:eastAsia="Batang" w:hAnsi="Times New Roman"/>
          <w:sz w:val="20"/>
          <w:szCs w:val="20"/>
          <w:lang w:eastAsia="ko-KR"/>
        </w:rPr>
        <w:t xml:space="preserve">located </w:t>
      </w:r>
      <w:r w:rsidR="004B21B6" w:rsidRPr="006263E7">
        <w:rPr>
          <w:rFonts w:ascii="Times New Roman" w:eastAsia="Batang" w:hAnsi="Times New Roman"/>
          <w:sz w:val="20"/>
          <w:szCs w:val="20"/>
          <w:lang w:eastAsia="ko-KR"/>
        </w:rPr>
        <w:t xml:space="preserve">etch </w:t>
      </w:r>
      <w:r w:rsidR="00110B26" w:rsidRPr="006263E7">
        <w:rPr>
          <w:rFonts w:ascii="Times New Roman" w:eastAsia="Batang" w:hAnsi="Times New Roman"/>
          <w:sz w:val="20"/>
          <w:szCs w:val="20"/>
          <w:lang w:eastAsia="ko-KR"/>
        </w:rPr>
        <w:t>channel</w:t>
      </w:r>
      <w:r w:rsidR="003613EF" w:rsidRPr="006263E7">
        <w:rPr>
          <w:rFonts w:ascii="Times New Roman" w:eastAsia="Batang" w:hAnsi="Times New Roman"/>
          <w:sz w:val="20"/>
          <w:szCs w:val="20"/>
          <w:lang w:eastAsia="ko-KR"/>
        </w:rPr>
        <w:t xml:space="preserve"> scheme</w:t>
      </w:r>
      <w:r w:rsidR="00110B26" w:rsidRPr="006263E7">
        <w:rPr>
          <w:rFonts w:ascii="Times New Roman" w:eastAsia="Batang" w:hAnsi="Times New Roman"/>
          <w:sz w:val="20"/>
          <w:szCs w:val="20"/>
          <w:lang w:eastAsia="ko-KR"/>
        </w:rPr>
        <w:t xml:space="preserve"> </w:t>
      </w:r>
      <w:r w:rsidR="00896609" w:rsidRPr="006263E7">
        <w:rPr>
          <w:rFonts w:ascii="Times New Roman" w:eastAsia="Batang" w:hAnsi="Times New Roman"/>
          <w:sz w:val="20"/>
          <w:szCs w:val="20"/>
          <w:lang w:eastAsia="ko-KR"/>
        </w:rPr>
        <w:t>w</w:t>
      </w:r>
      <w:r w:rsidR="003613EF" w:rsidRPr="006263E7">
        <w:rPr>
          <w:rFonts w:ascii="Times New Roman" w:eastAsia="Batang" w:hAnsi="Times New Roman"/>
          <w:sz w:val="20"/>
          <w:szCs w:val="20"/>
          <w:lang w:eastAsia="ko-KR"/>
        </w:rPr>
        <w:t>as</w:t>
      </w:r>
      <w:r w:rsidR="00896609" w:rsidRPr="006263E7">
        <w:rPr>
          <w:rFonts w:ascii="Times New Roman" w:eastAsia="Batang" w:hAnsi="Times New Roman"/>
          <w:sz w:val="20"/>
          <w:szCs w:val="20"/>
          <w:lang w:eastAsia="ko-KR"/>
        </w:rPr>
        <w:t xml:space="preserve"> chosen </w:t>
      </w:r>
      <w:r w:rsidR="00927021" w:rsidRPr="006263E7">
        <w:rPr>
          <w:rFonts w:ascii="Times New Roman" w:eastAsia="Batang" w:hAnsi="Times New Roman"/>
          <w:sz w:val="20"/>
          <w:szCs w:val="20"/>
          <w:lang w:eastAsia="ko-KR"/>
        </w:rPr>
        <w:t xml:space="preserve">to ensure </w:t>
      </w:r>
      <w:r w:rsidR="0065773E">
        <w:rPr>
          <w:rFonts w:ascii="Times New Roman" w:eastAsia="Batang" w:hAnsi="Times New Roman"/>
          <w:sz w:val="20"/>
          <w:szCs w:val="20"/>
          <w:lang w:eastAsia="ko-KR"/>
        </w:rPr>
        <w:t>safe-sealing without mass</w:t>
      </w:r>
      <w:r w:rsidR="00EA1A29">
        <w:rPr>
          <w:rFonts w:ascii="Times New Roman" w:eastAsia="Batang" w:hAnsi="Times New Roman"/>
          <w:sz w:val="20"/>
          <w:szCs w:val="20"/>
          <w:lang w:eastAsia="ko-KR"/>
        </w:rPr>
        <w:t>-</w:t>
      </w:r>
      <w:r w:rsidR="0065773E">
        <w:rPr>
          <w:rFonts w:ascii="Times New Roman" w:eastAsia="Batang" w:hAnsi="Times New Roman"/>
          <w:sz w:val="20"/>
          <w:szCs w:val="20"/>
          <w:lang w:eastAsia="ko-KR"/>
        </w:rPr>
        <w:t>loading</w:t>
      </w:r>
      <w:r w:rsidR="00896609" w:rsidRPr="006263E7">
        <w:rPr>
          <w:rFonts w:ascii="Times New Roman" w:eastAsia="Batang" w:hAnsi="Times New Roman"/>
          <w:sz w:val="20"/>
          <w:szCs w:val="20"/>
          <w:lang w:eastAsia="ko-KR"/>
        </w:rPr>
        <w:t xml:space="preserve">. </w:t>
      </w:r>
      <w:r w:rsidR="00EA34A0" w:rsidRPr="005A66BA">
        <w:rPr>
          <w:rFonts w:ascii="Times New Roman" w:eastAsia="Batang" w:hAnsi="Times New Roman"/>
          <w:sz w:val="20"/>
          <w:szCs w:val="20"/>
          <w:lang w:eastAsia="ko-KR"/>
        </w:rPr>
        <w:t xml:space="preserve">120 µm </w:t>
      </w:r>
      <w:r w:rsidR="00BD7F42">
        <w:rPr>
          <w:rFonts w:ascii="Times New Roman" w:eastAsia="Batang" w:hAnsi="Times New Roman"/>
          <w:sz w:val="20"/>
          <w:szCs w:val="20"/>
          <w:lang w:eastAsia="ko-KR"/>
        </w:rPr>
        <w:t>X</w:t>
      </w:r>
      <w:r w:rsidR="00EA34A0" w:rsidRPr="005A66BA">
        <w:rPr>
          <w:rFonts w:ascii="Times New Roman" w:eastAsia="Batang" w:hAnsi="Times New Roman"/>
          <w:sz w:val="20"/>
          <w:szCs w:val="20"/>
          <w:lang w:eastAsia="ko-KR"/>
        </w:rPr>
        <w:t xml:space="preserve"> 120 µm </w:t>
      </w:r>
      <w:r w:rsidR="00EA34A0">
        <w:rPr>
          <w:rFonts w:ascii="Times New Roman" w:eastAsia="Batang" w:hAnsi="Times New Roman"/>
          <w:sz w:val="20"/>
          <w:szCs w:val="20"/>
          <w:lang w:eastAsia="ko-KR"/>
        </w:rPr>
        <w:t>sized encapsulation</w:t>
      </w:r>
      <w:r w:rsidR="00CC023B" w:rsidRPr="005A66BA">
        <w:rPr>
          <w:rFonts w:ascii="Times New Roman" w:eastAsia="Batang" w:hAnsi="Times New Roman"/>
          <w:sz w:val="20"/>
          <w:szCs w:val="20"/>
          <w:lang w:eastAsia="ko-KR"/>
        </w:rPr>
        <w:t xml:space="preserve"> </w:t>
      </w:r>
      <w:r w:rsidR="00277173" w:rsidRPr="005A66BA">
        <w:rPr>
          <w:rFonts w:ascii="Times New Roman" w:eastAsia="Batang" w:hAnsi="Times New Roman" w:hint="eastAsia"/>
          <w:sz w:val="20"/>
          <w:szCs w:val="20"/>
          <w:lang w:eastAsia="ko-KR"/>
        </w:rPr>
        <w:t>on</w:t>
      </w:r>
      <w:r w:rsidR="00CC023B" w:rsidRPr="005A66BA">
        <w:rPr>
          <w:rFonts w:ascii="Times New Roman" w:eastAsia="Batang" w:hAnsi="Times New Roman"/>
          <w:sz w:val="20"/>
          <w:szCs w:val="20"/>
          <w:lang w:eastAsia="ko-KR"/>
        </w:rPr>
        <w:t xml:space="preserve"> </w:t>
      </w:r>
      <w:r w:rsidR="00992C1E">
        <w:rPr>
          <w:rFonts w:ascii="Times New Roman" w:eastAsia="Batang" w:hAnsi="Times New Roman"/>
          <w:sz w:val="20"/>
          <w:szCs w:val="20"/>
          <w:lang w:eastAsia="ko-KR"/>
        </w:rPr>
        <w:t xml:space="preserve">top of </w:t>
      </w:r>
      <w:r w:rsidR="00CC023B" w:rsidRPr="005A66BA">
        <w:rPr>
          <w:rFonts w:ascii="Times New Roman" w:eastAsia="Batang" w:hAnsi="Times New Roman"/>
          <w:sz w:val="20"/>
          <w:szCs w:val="20"/>
          <w:lang w:eastAsia="ko-KR"/>
        </w:rPr>
        <w:t xml:space="preserve">MEMS device </w:t>
      </w:r>
      <w:r w:rsidR="00992C1E">
        <w:rPr>
          <w:rFonts w:ascii="Times New Roman" w:eastAsia="Batang" w:hAnsi="Times New Roman"/>
          <w:sz w:val="20"/>
          <w:szCs w:val="20"/>
          <w:lang w:eastAsia="ko-KR"/>
        </w:rPr>
        <w:t>with</w:t>
      </w:r>
      <w:r w:rsidR="004B21B6" w:rsidRPr="005A66BA">
        <w:rPr>
          <w:rFonts w:ascii="Times New Roman" w:eastAsia="Batang" w:hAnsi="Times New Roman"/>
          <w:sz w:val="20"/>
          <w:szCs w:val="20"/>
          <w:lang w:eastAsia="ko-KR"/>
        </w:rPr>
        <w:t xml:space="preserve"> </w:t>
      </w:r>
      <w:r w:rsidR="005A3516">
        <w:rPr>
          <w:rFonts w:ascii="Times New Roman" w:eastAsia="Batang" w:hAnsi="Times New Roman"/>
          <w:sz w:val="20"/>
          <w:szCs w:val="20"/>
          <w:lang w:eastAsia="ko-KR"/>
        </w:rPr>
        <w:t>eight</w:t>
      </w:r>
      <w:r w:rsidR="004B21B6">
        <w:rPr>
          <w:rFonts w:ascii="Times New Roman" w:eastAsia="Batang" w:hAnsi="Times New Roman"/>
          <w:sz w:val="20"/>
          <w:szCs w:val="20"/>
          <w:lang w:eastAsia="ko-KR"/>
        </w:rPr>
        <w:t xml:space="preserve"> isolation trenches </w:t>
      </w:r>
      <w:r w:rsidR="00EA34A0">
        <w:rPr>
          <w:rFonts w:ascii="Times New Roman" w:eastAsia="Batang" w:hAnsi="Times New Roman"/>
          <w:sz w:val="20"/>
          <w:szCs w:val="20"/>
          <w:lang w:eastAsia="ko-KR"/>
        </w:rPr>
        <w:t>connect</w:t>
      </w:r>
      <w:r w:rsidR="00992C1E">
        <w:rPr>
          <w:rFonts w:ascii="Times New Roman" w:eastAsia="Batang" w:hAnsi="Times New Roman"/>
          <w:sz w:val="20"/>
          <w:szCs w:val="20"/>
          <w:lang w:eastAsia="ko-KR"/>
        </w:rPr>
        <w:t>ed to</w:t>
      </w:r>
      <w:r w:rsidR="004B21B6">
        <w:rPr>
          <w:rFonts w:ascii="Times New Roman" w:eastAsia="Batang" w:hAnsi="Times New Roman"/>
          <w:sz w:val="20"/>
          <w:szCs w:val="20"/>
          <w:lang w:eastAsia="ko-KR"/>
        </w:rPr>
        <w:t xml:space="preserve"> the </w:t>
      </w:r>
      <w:r w:rsidR="00CC023B" w:rsidRPr="005A66BA">
        <w:rPr>
          <w:rFonts w:ascii="Times New Roman" w:eastAsia="Batang" w:hAnsi="Times New Roman"/>
          <w:sz w:val="20"/>
          <w:szCs w:val="20"/>
          <w:lang w:eastAsia="ko-KR"/>
        </w:rPr>
        <w:t>cavity was released in 25 minutes</w:t>
      </w:r>
      <w:r w:rsidR="00992C1E">
        <w:rPr>
          <w:rFonts w:ascii="Times New Roman" w:eastAsia="Batang" w:hAnsi="Times New Roman"/>
          <w:sz w:val="20"/>
          <w:szCs w:val="20"/>
          <w:lang w:eastAsia="ko-KR"/>
        </w:rPr>
        <w:t>.</w:t>
      </w:r>
      <w:r w:rsidR="00CC023B" w:rsidRPr="005A66BA">
        <w:rPr>
          <w:rFonts w:ascii="Times New Roman" w:eastAsia="Batang" w:hAnsi="Times New Roman"/>
          <w:sz w:val="20"/>
          <w:szCs w:val="20"/>
          <w:lang w:eastAsia="ko-KR"/>
        </w:rPr>
        <w:t xml:space="preserve"> </w:t>
      </w:r>
      <w:r w:rsidR="00992C1E">
        <w:rPr>
          <w:rFonts w:ascii="Times New Roman" w:eastAsia="Batang" w:hAnsi="Times New Roman"/>
          <w:sz w:val="20"/>
          <w:szCs w:val="20"/>
          <w:lang w:eastAsia="ko-KR"/>
        </w:rPr>
        <w:t>This</w:t>
      </w:r>
      <w:r w:rsidR="00CC023B" w:rsidRPr="005A66BA">
        <w:rPr>
          <w:rFonts w:ascii="Times New Roman" w:eastAsia="Batang" w:hAnsi="Times New Roman"/>
          <w:sz w:val="20"/>
          <w:szCs w:val="20"/>
          <w:lang w:eastAsia="ko-KR"/>
        </w:rPr>
        <w:t xml:space="preserve"> is </w:t>
      </w:r>
      <w:r w:rsidR="009371C7">
        <w:rPr>
          <w:rFonts w:ascii="Times New Roman" w:eastAsia="Batang" w:hAnsi="Times New Roman"/>
          <w:sz w:val="20"/>
          <w:szCs w:val="20"/>
          <w:lang w:eastAsia="ko-KR"/>
        </w:rPr>
        <w:t xml:space="preserve">twice as fast as </w:t>
      </w:r>
      <w:r w:rsidR="00CC023B">
        <w:rPr>
          <w:rFonts w:ascii="Times New Roman" w:eastAsia="Batang" w:hAnsi="Times New Roman"/>
          <w:sz w:val="20"/>
          <w:szCs w:val="20"/>
          <w:lang w:eastAsia="ko-KR"/>
        </w:rPr>
        <w:t xml:space="preserve">the TFE fabricated </w:t>
      </w:r>
      <w:r w:rsidR="004B21B6">
        <w:rPr>
          <w:rFonts w:ascii="Times New Roman" w:eastAsia="Batang" w:hAnsi="Times New Roman"/>
          <w:sz w:val="20"/>
          <w:szCs w:val="20"/>
          <w:lang w:eastAsia="ko-KR"/>
        </w:rPr>
        <w:t xml:space="preserve">on bulk wafer </w:t>
      </w:r>
      <w:r w:rsidR="00CC023B">
        <w:rPr>
          <w:rFonts w:ascii="Times New Roman" w:eastAsia="Batang" w:hAnsi="Times New Roman"/>
          <w:sz w:val="20"/>
          <w:szCs w:val="20"/>
          <w:lang w:eastAsia="ko-KR"/>
        </w:rPr>
        <w:t xml:space="preserve">using </w:t>
      </w:r>
      <w:r w:rsidR="009371C7">
        <w:rPr>
          <w:rFonts w:ascii="Times New Roman" w:eastAsia="Batang" w:hAnsi="Times New Roman"/>
          <w:sz w:val="20"/>
          <w:szCs w:val="20"/>
          <w:lang w:eastAsia="ko-KR"/>
        </w:rPr>
        <w:t xml:space="preserve">a </w:t>
      </w:r>
      <w:r w:rsidR="00992C1E">
        <w:rPr>
          <w:rFonts w:ascii="Times New Roman" w:eastAsia="Batang" w:hAnsi="Times New Roman"/>
          <w:sz w:val="20"/>
          <w:szCs w:val="20"/>
          <w:lang w:eastAsia="ko-KR"/>
        </w:rPr>
        <w:t>similar</w:t>
      </w:r>
      <w:r w:rsidR="004B21B6">
        <w:rPr>
          <w:rFonts w:ascii="Times New Roman" w:eastAsia="Batang" w:hAnsi="Times New Roman"/>
          <w:sz w:val="20"/>
          <w:szCs w:val="20"/>
          <w:lang w:eastAsia="ko-KR"/>
        </w:rPr>
        <w:t xml:space="preserve"> encapsulation scheme</w:t>
      </w:r>
      <w:r w:rsidR="00CC023B">
        <w:rPr>
          <w:rFonts w:ascii="Times New Roman" w:eastAsia="Batang" w:hAnsi="Times New Roman"/>
          <w:sz w:val="20"/>
          <w:szCs w:val="20"/>
          <w:lang w:eastAsia="ko-KR"/>
        </w:rPr>
        <w:t xml:space="preserve">. </w:t>
      </w:r>
      <w:r w:rsidR="001D7790">
        <w:rPr>
          <w:rFonts w:ascii="Times New Roman" w:eastAsia="Batang" w:hAnsi="Times New Roman"/>
          <w:sz w:val="20"/>
          <w:szCs w:val="20"/>
          <w:lang w:eastAsia="ko-KR"/>
        </w:rPr>
        <w:t xml:space="preserve">This </w:t>
      </w:r>
      <w:r w:rsidR="00992C1E">
        <w:rPr>
          <w:rFonts w:ascii="Times New Roman" w:eastAsia="Batang" w:hAnsi="Times New Roman"/>
          <w:sz w:val="20"/>
          <w:szCs w:val="20"/>
          <w:lang w:eastAsia="ko-KR"/>
        </w:rPr>
        <w:t>reduction</w:t>
      </w:r>
      <w:r w:rsidR="001D7790">
        <w:rPr>
          <w:rFonts w:ascii="Times New Roman" w:eastAsia="Batang" w:hAnsi="Times New Roman"/>
          <w:sz w:val="20"/>
          <w:szCs w:val="20"/>
          <w:lang w:eastAsia="ko-KR"/>
        </w:rPr>
        <w:t xml:space="preserve"> in release time is </w:t>
      </w:r>
      <w:r w:rsidR="009371C7">
        <w:rPr>
          <w:rFonts w:ascii="Times New Roman" w:eastAsia="Batang" w:hAnsi="Times New Roman"/>
          <w:sz w:val="20"/>
          <w:szCs w:val="20"/>
          <w:lang w:eastAsia="ko-KR"/>
        </w:rPr>
        <w:t xml:space="preserve">a </w:t>
      </w:r>
      <w:r w:rsidR="00992C1E">
        <w:rPr>
          <w:rFonts w:ascii="Times New Roman" w:eastAsia="Batang" w:hAnsi="Times New Roman"/>
          <w:sz w:val="20"/>
          <w:szCs w:val="20"/>
          <w:lang w:eastAsia="ko-KR"/>
        </w:rPr>
        <w:t>consequence of</w:t>
      </w:r>
      <w:r w:rsidR="001D7790">
        <w:rPr>
          <w:rFonts w:ascii="Times New Roman" w:eastAsia="Batang" w:hAnsi="Times New Roman"/>
          <w:sz w:val="20"/>
          <w:szCs w:val="20"/>
          <w:lang w:eastAsia="ko-KR"/>
        </w:rPr>
        <w:t xml:space="preserve"> prefabricated cavity underneath the device</w:t>
      </w:r>
      <w:r w:rsidR="00992C1E">
        <w:rPr>
          <w:rFonts w:ascii="Times New Roman" w:eastAsia="Batang" w:hAnsi="Times New Roman"/>
          <w:sz w:val="20"/>
          <w:szCs w:val="20"/>
          <w:lang w:eastAsia="ko-KR"/>
        </w:rPr>
        <w:t xml:space="preserve"> which allows </w:t>
      </w:r>
      <w:r w:rsidR="009371C7">
        <w:rPr>
          <w:rFonts w:ascii="Times New Roman" w:eastAsia="Batang" w:hAnsi="Times New Roman"/>
          <w:sz w:val="20"/>
          <w:szCs w:val="20"/>
          <w:lang w:eastAsia="ko-KR"/>
        </w:rPr>
        <w:t xml:space="preserve">the </w:t>
      </w:r>
      <w:r w:rsidR="00992C1E">
        <w:rPr>
          <w:rFonts w:ascii="Times New Roman" w:eastAsia="Batang" w:hAnsi="Times New Roman"/>
          <w:sz w:val="20"/>
          <w:szCs w:val="20"/>
          <w:lang w:eastAsia="ko-KR"/>
        </w:rPr>
        <w:t>etchant</w:t>
      </w:r>
      <w:r w:rsidR="001D7790">
        <w:rPr>
          <w:rFonts w:ascii="Times New Roman" w:eastAsia="Batang" w:hAnsi="Times New Roman"/>
          <w:sz w:val="20"/>
          <w:szCs w:val="20"/>
          <w:lang w:eastAsia="ko-KR"/>
        </w:rPr>
        <w:t xml:space="preserve"> to </w:t>
      </w:r>
      <w:r w:rsidR="00A315BE">
        <w:rPr>
          <w:rFonts w:ascii="Times New Roman" w:eastAsia="Batang" w:hAnsi="Times New Roman"/>
          <w:sz w:val="20"/>
          <w:szCs w:val="20"/>
          <w:lang w:eastAsia="ko-KR"/>
        </w:rPr>
        <w:t>attack the sacrificial</w:t>
      </w:r>
      <w:r w:rsidR="00A315BE">
        <w:rPr>
          <w:rFonts w:ascii="Times New Roman" w:eastAsia="Batang" w:hAnsi="Times New Roman" w:hint="eastAsia"/>
          <w:sz w:val="20"/>
          <w:szCs w:val="20"/>
          <w:lang w:eastAsia="ko-KR"/>
        </w:rPr>
        <w:t xml:space="preserve"> </w:t>
      </w:r>
      <w:r w:rsidR="001D7790">
        <w:rPr>
          <w:rFonts w:ascii="Times New Roman" w:eastAsia="Batang" w:hAnsi="Times New Roman"/>
          <w:sz w:val="20"/>
          <w:szCs w:val="20"/>
          <w:lang w:eastAsia="ko-KR"/>
        </w:rPr>
        <w:t>layer at multiple locations</w:t>
      </w:r>
      <w:r w:rsidR="00EA1A29">
        <w:rPr>
          <w:rFonts w:ascii="Times New Roman" w:eastAsia="Batang" w:hAnsi="Times New Roman"/>
          <w:sz w:val="20"/>
          <w:szCs w:val="20"/>
          <w:lang w:eastAsia="ko-KR"/>
        </w:rPr>
        <w:t xml:space="preserve"> as etchant can pass from one isolation trench to another</w:t>
      </w:r>
      <w:r w:rsidR="001D7790">
        <w:rPr>
          <w:rFonts w:ascii="Times New Roman" w:eastAsia="Batang" w:hAnsi="Times New Roman"/>
          <w:sz w:val="20"/>
          <w:szCs w:val="20"/>
          <w:lang w:eastAsia="ko-KR"/>
        </w:rPr>
        <w:t xml:space="preserve">. </w:t>
      </w:r>
    </w:p>
    <w:p w:rsidR="002643A8" w:rsidRPr="00B1235B" w:rsidRDefault="002643A8">
      <w:pPr>
        <w:widowControl w:val="0"/>
        <w:autoSpaceDE w:val="0"/>
        <w:autoSpaceDN w:val="0"/>
        <w:adjustRightInd w:val="0"/>
        <w:spacing w:line="200" w:lineRule="exact"/>
        <w:rPr>
          <w:rFonts w:ascii="Times New Roman" w:hAnsi="Times New Roman"/>
          <w:sz w:val="24"/>
          <w:szCs w:val="24"/>
        </w:rPr>
      </w:pPr>
    </w:p>
    <w:p w:rsidR="004D6969" w:rsidRPr="00776441" w:rsidRDefault="004D6969" w:rsidP="004D6969">
      <w:pPr>
        <w:jc w:val="both"/>
        <w:rPr>
          <w:rFonts w:ascii="Times New Roman" w:eastAsia="Batang" w:hAnsi="Times New Roman"/>
          <w:b/>
          <w:bCs/>
          <w:sz w:val="18"/>
          <w:szCs w:val="18"/>
          <w:lang w:eastAsia="ko-KR"/>
        </w:rPr>
      </w:pPr>
      <w:r w:rsidRPr="00B1235B">
        <w:rPr>
          <w:rFonts w:ascii="Times New Roman" w:eastAsia="Batang" w:hAnsi="Times New Roman" w:hint="eastAsia"/>
          <w:sz w:val="24"/>
          <w:szCs w:val="24"/>
          <w:lang w:eastAsia="ko-KR"/>
        </w:rPr>
        <w:t xml:space="preserve">  </w:t>
      </w:r>
      <w:r w:rsidRPr="00B1235B">
        <w:rPr>
          <w:rFonts w:ascii="Times New Roman" w:eastAsia="Batang" w:hAnsi="Times New Roman" w:hint="eastAsia"/>
          <w:sz w:val="24"/>
          <w:szCs w:val="24"/>
          <w:lang w:eastAsia="ko-KR"/>
        </w:rPr>
        <w:tab/>
      </w:r>
      <w:r w:rsidRPr="00B1235B">
        <w:rPr>
          <w:rFonts w:ascii="Times New Roman" w:eastAsia="Batang" w:hAnsi="Times New Roman" w:hint="eastAsia"/>
          <w:sz w:val="24"/>
          <w:szCs w:val="24"/>
          <w:lang w:eastAsia="ko-KR"/>
        </w:rPr>
        <w:tab/>
      </w:r>
      <w:r w:rsidRPr="00B1235B">
        <w:rPr>
          <w:rFonts w:ascii="Times New Roman" w:eastAsia="Calibri" w:hAnsi="Times New Roman" w:hint="eastAsia"/>
          <w:b/>
          <w:bCs/>
          <w:sz w:val="18"/>
          <w:szCs w:val="18"/>
        </w:rPr>
        <w:t>Key words</w:t>
      </w:r>
      <w:r w:rsidR="00384692">
        <w:rPr>
          <w:rFonts w:ascii="Times New Roman" w:eastAsia="Calibri" w:hAnsi="Times New Roman"/>
          <w:b/>
          <w:bCs/>
          <w:sz w:val="18"/>
          <w:szCs w:val="18"/>
        </w:rPr>
        <w:t>:</w:t>
      </w:r>
      <w:r w:rsidRPr="00384692">
        <w:rPr>
          <w:rFonts w:ascii="Times New Roman" w:eastAsia="Calibri" w:hAnsi="Times New Roman" w:hint="eastAsia"/>
          <w:bCs/>
          <w:sz w:val="18"/>
          <w:szCs w:val="18"/>
        </w:rPr>
        <w:t xml:space="preserve"> </w:t>
      </w:r>
      <w:r w:rsidRPr="00384692">
        <w:rPr>
          <w:rFonts w:ascii="Times New Roman" w:eastAsia="Calibri" w:hAnsi="Times New Roman" w:hint="eastAsia"/>
          <w:sz w:val="18"/>
          <w:szCs w:val="18"/>
        </w:rPr>
        <w:t xml:space="preserve">Thin film encapsulation, packaging, </w:t>
      </w:r>
      <w:r w:rsidRPr="00384692">
        <w:rPr>
          <w:rFonts w:ascii="Times New Roman" w:eastAsia="Calibri" w:hAnsi="Times New Roman"/>
          <w:sz w:val="18"/>
          <w:szCs w:val="18"/>
        </w:rPr>
        <w:t>MEMS,</w:t>
      </w:r>
      <w:r w:rsidRPr="00384692">
        <w:rPr>
          <w:rFonts w:ascii="Times New Roman" w:eastAsia="Calibri" w:hAnsi="Times New Roman" w:hint="eastAsia"/>
          <w:sz w:val="18"/>
          <w:szCs w:val="18"/>
        </w:rPr>
        <w:t xml:space="preserve"> release time, </w:t>
      </w:r>
      <w:r w:rsidR="00776441">
        <w:rPr>
          <w:rFonts w:ascii="Times New Roman" w:eastAsia="Batang" w:hAnsi="Times New Roman" w:hint="eastAsia"/>
          <w:sz w:val="18"/>
          <w:szCs w:val="18"/>
          <w:lang w:eastAsia="ko-KR"/>
        </w:rPr>
        <w:t xml:space="preserve">cavity </w:t>
      </w:r>
      <w:r w:rsidR="00C86D7A">
        <w:rPr>
          <w:rFonts w:ascii="Times New Roman" w:eastAsia="Batang" w:hAnsi="Times New Roman" w:hint="eastAsia"/>
          <w:sz w:val="18"/>
          <w:szCs w:val="18"/>
          <w:lang w:eastAsia="ko-KR"/>
        </w:rPr>
        <w:t xml:space="preserve">SOI </w:t>
      </w:r>
      <w:r w:rsidR="00776441">
        <w:rPr>
          <w:rFonts w:ascii="Times New Roman" w:eastAsia="Batang" w:hAnsi="Times New Roman" w:hint="eastAsia"/>
          <w:sz w:val="18"/>
          <w:szCs w:val="18"/>
          <w:lang w:eastAsia="ko-KR"/>
        </w:rPr>
        <w:t>wafer</w:t>
      </w:r>
    </w:p>
    <w:p w:rsidR="002643A8" w:rsidRPr="00B1235B" w:rsidRDefault="002643A8" w:rsidP="004D6969">
      <w:pPr>
        <w:jc w:val="both"/>
        <w:rPr>
          <w:rFonts w:ascii="Times New Roman" w:eastAsia="Calibri" w:hAnsi="Times New Roman"/>
          <w:b/>
          <w:bCs/>
          <w:sz w:val="18"/>
          <w:szCs w:val="18"/>
        </w:rPr>
      </w:pPr>
    </w:p>
    <w:p w:rsidR="002643A8" w:rsidRPr="00B1235B" w:rsidRDefault="002643A8">
      <w:pPr>
        <w:widowControl w:val="0"/>
        <w:autoSpaceDE w:val="0"/>
        <w:autoSpaceDN w:val="0"/>
        <w:adjustRightInd w:val="0"/>
        <w:spacing w:line="200" w:lineRule="exact"/>
        <w:rPr>
          <w:rFonts w:ascii="Times New Roman" w:hAnsi="Times New Roman"/>
          <w:sz w:val="24"/>
          <w:szCs w:val="24"/>
        </w:rPr>
      </w:pPr>
    </w:p>
    <w:p w:rsidR="004D6969" w:rsidRPr="006407B1" w:rsidRDefault="00664717" w:rsidP="004D6969">
      <w:pPr>
        <w:pStyle w:val="ListParagraph"/>
        <w:numPr>
          <w:ilvl w:val="0"/>
          <w:numId w:val="1"/>
        </w:numPr>
        <w:jc w:val="both"/>
        <w:rPr>
          <w:rFonts w:ascii="Times New Roman" w:hAnsi="Times New Roman"/>
          <w:b/>
        </w:rPr>
      </w:pPr>
      <w:r w:rsidRPr="00B1235B">
        <w:rPr>
          <w:rFonts w:ascii="Times New Roman" w:hAnsi="Times New Roman"/>
          <w:b/>
        </w:rPr>
        <w:t>Introduction</w:t>
      </w:r>
    </w:p>
    <w:p w:rsidR="006407B1" w:rsidRPr="00B1235B" w:rsidRDefault="006407B1" w:rsidP="006407B1">
      <w:pPr>
        <w:pStyle w:val="ListParagraph"/>
        <w:ind w:left="360" w:firstLine="0"/>
        <w:jc w:val="both"/>
        <w:rPr>
          <w:rFonts w:ascii="Times New Roman" w:hAnsi="Times New Roman"/>
          <w:b/>
        </w:rPr>
      </w:pPr>
    </w:p>
    <w:p w:rsidR="00D7319A" w:rsidRPr="00384692" w:rsidRDefault="004D6969" w:rsidP="00D7319A">
      <w:pPr>
        <w:widowControl w:val="0"/>
        <w:adjustRightInd w:val="0"/>
        <w:spacing w:line="360" w:lineRule="auto"/>
        <w:jc w:val="both"/>
        <w:rPr>
          <w:rFonts w:ascii="Times New Roman" w:hAnsi="Times New Roman"/>
        </w:rPr>
      </w:pPr>
      <w:r w:rsidRPr="00B1235B">
        <w:rPr>
          <w:rFonts w:ascii="Times" w:eastAsia="Batang" w:hAnsi="Times" w:cs="Times" w:hint="eastAsia"/>
          <w:lang w:eastAsia="ko-KR"/>
        </w:rPr>
        <w:t xml:space="preserve">         </w:t>
      </w:r>
      <w:r w:rsidR="003E44BC" w:rsidRPr="00B1235B">
        <w:rPr>
          <w:rFonts w:ascii="Times" w:hAnsi="Times" w:cs="Times" w:hint="eastAsia"/>
        </w:rPr>
        <w:t xml:space="preserve"> </w:t>
      </w:r>
      <w:r w:rsidR="00D7319A" w:rsidRPr="00E914FF">
        <w:rPr>
          <w:rFonts w:ascii="Times New Roman" w:hAnsi="Times New Roman"/>
          <w:lang w:eastAsia="ko-KR"/>
        </w:rPr>
        <w:t>Micro-electro-mechanical system (MEMS) devices</w:t>
      </w:r>
      <w:r w:rsidR="00D7319A" w:rsidRPr="00384692">
        <w:rPr>
          <w:rFonts w:ascii="Times New Roman" w:hAnsi="Times New Roman"/>
        </w:rPr>
        <w:t xml:space="preserve"> </w:t>
      </w:r>
      <w:r w:rsidR="00A14983">
        <w:rPr>
          <w:rFonts w:ascii="Times New Roman" w:hAnsi="Times New Roman"/>
        </w:rPr>
        <w:t xml:space="preserve">received </w:t>
      </w:r>
      <w:r w:rsidR="00D7319A" w:rsidRPr="00384692">
        <w:rPr>
          <w:rFonts w:ascii="Times New Roman" w:hAnsi="Times New Roman"/>
        </w:rPr>
        <w:t xml:space="preserve">great attention in </w:t>
      </w:r>
      <w:r w:rsidR="00A14983">
        <w:rPr>
          <w:rFonts w:ascii="Times New Roman" w:hAnsi="Times New Roman"/>
        </w:rPr>
        <w:t xml:space="preserve">the </w:t>
      </w:r>
      <w:r w:rsidR="00D7319A" w:rsidRPr="00384692">
        <w:rPr>
          <w:rFonts w:ascii="Times New Roman" w:hAnsi="Times New Roman"/>
        </w:rPr>
        <w:t xml:space="preserve">last decade </w:t>
      </w:r>
      <w:r w:rsidR="00F47939">
        <w:rPr>
          <w:rFonts w:ascii="Times New Roman" w:eastAsia="Batang" w:hAnsi="Times New Roman" w:hint="eastAsia"/>
          <w:lang w:eastAsia="ko-KR"/>
        </w:rPr>
        <w:t>due to</w:t>
      </w:r>
      <w:r w:rsidR="00D7319A" w:rsidRPr="00384692">
        <w:rPr>
          <w:rFonts w:ascii="Times New Roman" w:hAnsi="Times New Roman"/>
        </w:rPr>
        <w:t xml:space="preserve"> their cutting edge applications,</w:t>
      </w:r>
      <w:r w:rsidR="00D7319A" w:rsidRPr="00384692">
        <w:rPr>
          <w:rFonts w:ascii="Times New Roman" w:hAnsi="Times New Roman"/>
          <w:spacing w:val="-8"/>
        </w:rPr>
        <w:t xml:space="preserve"> </w:t>
      </w:r>
      <w:r w:rsidR="00D7319A" w:rsidRPr="00384692">
        <w:rPr>
          <w:rFonts w:ascii="Times New Roman" w:hAnsi="Times New Roman"/>
        </w:rPr>
        <w:t xml:space="preserve">including </w:t>
      </w:r>
      <w:r w:rsidR="0069599E">
        <w:rPr>
          <w:rFonts w:ascii="Times New Roman" w:hAnsi="Times New Roman" w:hint="eastAsia"/>
          <w:lang w:eastAsia="ko-KR"/>
        </w:rPr>
        <w:t>Combo</w:t>
      </w:r>
      <w:r w:rsidR="0069599E">
        <w:rPr>
          <w:rFonts w:ascii="Times New Roman" w:hAnsi="Times New Roman"/>
          <w:lang w:eastAsia="ko-KR"/>
        </w:rPr>
        <w:t>-</w:t>
      </w:r>
      <w:r w:rsidR="006407B1">
        <w:rPr>
          <w:rFonts w:ascii="Times New Roman" w:hAnsi="Times New Roman"/>
          <w:lang w:eastAsia="ko-KR"/>
        </w:rPr>
        <w:t>sensor</w:t>
      </w:r>
      <w:r w:rsidR="00A14983">
        <w:rPr>
          <w:rFonts w:ascii="Times New Roman" w:hAnsi="Times New Roman"/>
          <w:lang w:eastAsia="ko-KR"/>
        </w:rPr>
        <w:t>s</w:t>
      </w:r>
      <w:r w:rsidR="00D7319A" w:rsidRPr="00384692">
        <w:rPr>
          <w:rFonts w:ascii="Times New Roman" w:hAnsi="Times New Roman"/>
        </w:rPr>
        <w:t xml:space="preserve">, </w:t>
      </w:r>
      <w:r w:rsidR="0069599E">
        <w:rPr>
          <w:rFonts w:ascii="Times New Roman" w:hAnsi="Times New Roman"/>
          <w:lang w:eastAsia="ko-KR"/>
        </w:rPr>
        <w:t>Pico</w:t>
      </w:r>
      <w:r w:rsidR="006407B1">
        <w:rPr>
          <w:rFonts w:ascii="Times New Roman" w:hAnsi="Times New Roman" w:hint="eastAsia"/>
          <w:lang w:eastAsia="ko-KR"/>
        </w:rPr>
        <w:t>-projector</w:t>
      </w:r>
      <w:r w:rsidR="00A14983">
        <w:rPr>
          <w:rFonts w:ascii="Times New Roman" w:hAnsi="Times New Roman"/>
          <w:lang w:eastAsia="ko-KR"/>
        </w:rPr>
        <w:t>s</w:t>
      </w:r>
      <w:r w:rsidR="00D7319A" w:rsidRPr="00384692">
        <w:rPr>
          <w:rFonts w:ascii="Times New Roman" w:hAnsi="Times New Roman"/>
        </w:rPr>
        <w:t xml:space="preserve"> and </w:t>
      </w:r>
      <w:r w:rsidR="0069599E">
        <w:rPr>
          <w:rFonts w:ascii="Times New Roman" w:hAnsi="Times New Roman"/>
          <w:lang w:eastAsia="ko-KR"/>
        </w:rPr>
        <w:t>S</w:t>
      </w:r>
      <w:r w:rsidR="0069599E" w:rsidRPr="006407B1">
        <w:rPr>
          <w:rFonts w:ascii="Times New Roman" w:hAnsi="Times New Roman"/>
        </w:rPr>
        <w:t>pectrometer</w:t>
      </w:r>
      <w:r w:rsidR="0069599E">
        <w:rPr>
          <w:rFonts w:ascii="Times New Roman" w:hAnsi="Times New Roman"/>
        </w:rPr>
        <w:t>s</w:t>
      </w:r>
      <w:r w:rsidR="0069599E" w:rsidRPr="00384692">
        <w:rPr>
          <w:rFonts w:ascii="Times New Roman" w:hAnsi="Times New Roman"/>
        </w:rPr>
        <w:t xml:space="preserve"> </w:t>
      </w:r>
      <w:r w:rsidR="00D7319A" w:rsidRPr="00384692">
        <w:rPr>
          <w:rFonts w:ascii="Times New Roman" w:hAnsi="Times New Roman"/>
        </w:rPr>
        <w:t xml:space="preserve">[1-2]. MEMS packaging </w:t>
      </w:r>
      <w:r w:rsidR="00D7319A">
        <w:rPr>
          <w:rFonts w:ascii="Times New Roman" w:hAnsi="Times New Roman" w:hint="eastAsia"/>
          <w:lang w:eastAsia="ko-KR"/>
        </w:rPr>
        <w:t xml:space="preserve">with </w:t>
      </w:r>
      <w:r w:rsidR="00D7319A" w:rsidRPr="00384692">
        <w:rPr>
          <w:rFonts w:ascii="Times New Roman" w:hAnsi="Times New Roman"/>
        </w:rPr>
        <w:t xml:space="preserve">controlled </w:t>
      </w:r>
      <w:r w:rsidR="00D7319A">
        <w:rPr>
          <w:rFonts w:ascii="Times New Roman" w:hAnsi="Times New Roman" w:hint="eastAsia"/>
          <w:lang w:eastAsia="ko-KR"/>
        </w:rPr>
        <w:t>ambient</w:t>
      </w:r>
      <w:r w:rsidR="00D7319A" w:rsidRPr="00384692">
        <w:rPr>
          <w:rFonts w:ascii="Times New Roman" w:hAnsi="Times New Roman"/>
        </w:rPr>
        <w:t xml:space="preserve"> </w:t>
      </w:r>
      <w:r w:rsidR="000D1E85">
        <w:rPr>
          <w:rFonts w:ascii="Times New Roman" w:hAnsi="Times New Roman"/>
        </w:rPr>
        <w:t>condition</w:t>
      </w:r>
      <w:r w:rsidR="00A14983">
        <w:rPr>
          <w:rFonts w:ascii="Times New Roman" w:hAnsi="Times New Roman"/>
        </w:rPr>
        <w:t>s</w:t>
      </w:r>
      <w:r w:rsidR="000D1E85">
        <w:rPr>
          <w:rFonts w:ascii="Times New Roman" w:hAnsi="Times New Roman"/>
        </w:rPr>
        <w:t xml:space="preserve"> </w:t>
      </w:r>
      <w:r w:rsidR="00D7319A" w:rsidRPr="00384692">
        <w:rPr>
          <w:rFonts w:ascii="Times New Roman" w:hAnsi="Times New Roman"/>
        </w:rPr>
        <w:t xml:space="preserve">is in </w:t>
      </w:r>
      <w:r w:rsidR="004B4449">
        <w:rPr>
          <w:rFonts w:ascii="Times New Roman" w:hAnsi="Times New Roman"/>
        </w:rPr>
        <w:t>high</w:t>
      </w:r>
      <w:r w:rsidR="004B4449" w:rsidRPr="00384692">
        <w:rPr>
          <w:rFonts w:ascii="Times New Roman" w:hAnsi="Times New Roman"/>
        </w:rPr>
        <w:t xml:space="preserve"> </w:t>
      </w:r>
      <w:r w:rsidR="00D7319A" w:rsidRPr="00384692">
        <w:rPr>
          <w:rFonts w:ascii="Times New Roman" w:hAnsi="Times New Roman"/>
        </w:rPr>
        <w:t xml:space="preserve">demand </w:t>
      </w:r>
      <w:r w:rsidR="00F47939">
        <w:rPr>
          <w:rFonts w:ascii="Times New Roman" w:eastAsia="Batang" w:hAnsi="Times New Roman" w:hint="eastAsia"/>
          <w:lang w:eastAsia="ko-KR"/>
        </w:rPr>
        <w:t>for</w:t>
      </w:r>
      <w:r w:rsidR="00F47939">
        <w:rPr>
          <w:rFonts w:ascii="Times New Roman" w:hAnsi="Times New Roman"/>
        </w:rPr>
        <w:t xml:space="preserve"> provid</w:t>
      </w:r>
      <w:r w:rsidR="00F47939">
        <w:rPr>
          <w:rFonts w:ascii="Times New Roman" w:eastAsia="Batang" w:hAnsi="Times New Roman" w:hint="eastAsia"/>
          <w:lang w:eastAsia="ko-KR"/>
        </w:rPr>
        <w:t xml:space="preserve">ing </w:t>
      </w:r>
      <w:r w:rsidR="00D7319A" w:rsidRPr="00A51293">
        <w:rPr>
          <w:rFonts w:ascii="Times New Roman" w:hAnsi="Times New Roman" w:hint="eastAsia"/>
          <w:lang w:eastAsia="ko-KR"/>
        </w:rPr>
        <w:t>proper</w:t>
      </w:r>
      <w:r w:rsidR="00D7319A" w:rsidRPr="00A51293">
        <w:rPr>
          <w:rFonts w:ascii="Times New Roman" w:hAnsi="Times New Roman"/>
        </w:rPr>
        <w:t xml:space="preserve"> operating condition</w:t>
      </w:r>
      <w:r w:rsidR="00A14983">
        <w:rPr>
          <w:rFonts w:ascii="Times New Roman" w:hAnsi="Times New Roman"/>
        </w:rPr>
        <w:t>s</w:t>
      </w:r>
      <w:r w:rsidR="00D7319A" w:rsidRPr="00A51293">
        <w:rPr>
          <w:rFonts w:ascii="Times New Roman" w:hAnsi="Times New Roman" w:hint="eastAsia"/>
          <w:lang w:eastAsia="ko-KR"/>
        </w:rPr>
        <w:t xml:space="preserve"> and protect</w:t>
      </w:r>
      <w:r w:rsidR="00F47939">
        <w:rPr>
          <w:rFonts w:ascii="Times New Roman" w:eastAsia="Batang" w:hAnsi="Times New Roman" w:hint="eastAsia"/>
          <w:lang w:eastAsia="ko-KR"/>
        </w:rPr>
        <w:t>ing</w:t>
      </w:r>
      <w:r w:rsidR="00D7319A" w:rsidRPr="00A51293">
        <w:rPr>
          <w:rFonts w:ascii="Times New Roman" w:hAnsi="Times New Roman" w:hint="eastAsia"/>
          <w:lang w:eastAsia="ko-KR"/>
        </w:rPr>
        <w:t xml:space="preserve"> the MEMS devices </w:t>
      </w:r>
      <w:r w:rsidR="00D7319A" w:rsidRPr="00A51293">
        <w:rPr>
          <w:rFonts w:ascii="Times New Roman" w:hAnsi="Times New Roman"/>
        </w:rPr>
        <w:t xml:space="preserve">from </w:t>
      </w:r>
      <w:r w:rsidR="00D7319A" w:rsidRPr="00A51293">
        <w:rPr>
          <w:rFonts w:ascii="Times New Roman" w:hAnsi="Times New Roman" w:hint="eastAsia"/>
          <w:lang w:eastAsia="ko-KR"/>
        </w:rPr>
        <w:t xml:space="preserve">the </w:t>
      </w:r>
      <w:r w:rsidR="00D7319A" w:rsidRPr="00A51293">
        <w:rPr>
          <w:rFonts w:ascii="Times New Roman" w:hAnsi="Times New Roman"/>
        </w:rPr>
        <w:t>harsh environment</w:t>
      </w:r>
      <w:r w:rsidR="00963767">
        <w:rPr>
          <w:rFonts w:ascii="Times New Roman" w:hAnsi="Times New Roman"/>
        </w:rPr>
        <w:t>s</w:t>
      </w:r>
      <w:r w:rsidR="00D7319A" w:rsidRPr="00384692">
        <w:rPr>
          <w:rFonts w:ascii="Times New Roman" w:hAnsi="Times New Roman"/>
        </w:rPr>
        <w:t xml:space="preserve"> [3-4]. </w:t>
      </w:r>
      <w:r w:rsidR="00963767">
        <w:rPr>
          <w:rFonts w:ascii="Times New Roman" w:hAnsi="Times New Roman"/>
        </w:rPr>
        <w:t>P</w:t>
      </w:r>
      <w:r w:rsidR="00D7319A" w:rsidRPr="00384692">
        <w:rPr>
          <w:rFonts w:ascii="Times New Roman" w:hAnsi="Times New Roman"/>
        </w:rPr>
        <w:t>ackaging using bonding is a well</w:t>
      </w:r>
      <w:r w:rsidR="00F80860">
        <w:rPr>
          <w:rFonts w:ascii="Times New Roman" w:hAnsi="Times New Roman"/>
        </w:rPr>
        <w:t>-</w:t>
      </w:r>
      <w:r w:rsidR="00D7319A" w:rsidRPr="00384692">
        <w:rPr>
          <w:rFonts w:ascii="Times New Roman" w:hAnsi="Times New Roman"/>
        </w:rPr>
        <w:t xml:space="preserve">known </w:t>
      </w:r>
      <w:r w:rsidR="00D7319A">
        <w:rPr>
          <w:rFonts w:ascii="Times New Roman" w:hAnsi="Times New Roman"/>
        </w:rPr>
        <w:t>technique</w:t>
      </w:r>
      <w:r w:rsidR="00963767">
        <w:rPr>
          <w:rFonts w:ascii="Times New Roman" w:hAnsi="Times New Roman"/>
        </w:rPr>
        <w:t xml:space="preserve"> and </w:t>
      </w:r>
      <w:r w:rsidR="00D7319A" w:rsidRPr="00384692">
        <w:rPr>
          <w:rFonts w:ascii="Times New Roman" w:hAnsi="Times New Roman"/>
        </w:rPr>
        <w:t xml:space="preserve">many </w:t>
      </w:r>
      <w:r w:rsidR="0069599E" w:rsidRPr="00384692">
        <w:rPr>
          <w:rFonts w:ascii="Times New Roman" w:hAnsi="Times New Roman"/>
        </w:rPr>
        <w:t xml:space="preserve">commercial </w:t>
      </w:r>
      <w:r w:rsidR="00D7319A" w:rsidRPr="00384692">
        <w:rPr>
          <w:rFonts w:ascii="Times New Roman" w:hAnsi="Times New Roman"/>
        </w:rPr>
        <w:t>products</w:t>
      </w:r>
      <w:r w:rsidR="00D7319A">
        <w:rPr>
          <w:rFonts w:ascii="Times New Roman" w:eastAsia="Batang" w:hAnsi="Times New Roman" w:hint="eastAsia"/>
          <w:lang w:eastAsia="ko-KR"/>
        </w:rPr>
        <w:t xml:space="preserve"> </w:t>
      </w:r>
      <w:r w:rsidR="0069599E">
        <w:rPr>
          <w:rFonts w:ascii="Times New Roman" w:eastAsia="Batang" w:hAnsi="Times New Roman"/>
          <w:lang w:eastAsia="ko-KR"/>
        </w:rPr>
        <w:t xml:space="preserve">are </w:t>
      </w:r>
      <w:r w:rsidR="00A14983">
        <w:rPr>
          <w:rFonts w:ascii="Times New Roman" w:eastAsia="Batang" w:hAnsi="Times New Roman"/>
          <w:lang w:eastAsia="ko-KR"/>
        </w:rPr>
        <w:t>fabricated using this method</w:t>
      </w:r>
      <w:r w:rsidR="0069599E">
        <w:rPr>
          <w:rFonts w:ascii="Times New Roman" w:eastAsia="Batang" w:hAnsi="Times New Roman"/>
          <w:lang w:eastAsia="ko-KR"/>
        </w:rPr>
        <w:t>.</w:t>
      </w:r>
      <w:r w:rsidR="00D7319A" w:rsidRPr="00384692">
        <w:rPr>
          <w:rFonts w:ascii="Times New Roman" w:hAnsi="Times New Roman"/>
        </w:rPr>
        <w:t xml:space="preserve">. However, </w:t>
      </w:r>
      <w:r w:rsidR="00D7319A" w:rsidRPr="00A51293">
        <w:rPr>
          <w:rFonts w:ascii="Times New Roman" w:hAnsi="Times New Roman" w:hint="eastAsia"/>
          <w:lang w:eastAsia="ko-KR"/>
        </w:rPr>
        <w:t>bonding</w:t>
      </w:r>
      <w:r w:rsidR="00D7319A" w:rsidRPr="00384692">
        <w:rPr>
          <w:rFonts w:ascii="Times New Roman" w:hAnsi="Times New Roman"/>
        </w:rPr>
        <w:t xml:space="preserve"> </w:t>
      </w:r>
      <w:r w:rsidR="000D1E85" w:rsidRPr="00384692">
        <w:rPr>
          <w:rFonts w:ascii="Times New Roman" w:hAnsi="Times New Roman"/>
        </w:rPr>
        <w:t>technique</w:t>
      </w:r>
      <w:r w:rsidR="00D7319A" w:rsidRPr="00384692">
        <w:rPr>
          <w:rFonts w:ascii="Times New Roman" w:hAnsi="Times New Roman"/>
        </w:rPr>
        <w:t>s</w:t>
      </w:r>
      <w:r w:rsidR="00963767">
        <w:rPr>
          <w:rFonts w:ascii="Times New Roman" w:hAnsi="Times New Roman"/>
        </w:rPr>
        <w:t xml:space="preserve"> are</w:t>
      </w:r>
      <w:r w:rsidR="00D7319A" w:rsidRPr="00384692">
        <w:rPr>
          <w:rFonts w:ascii="Times New Roman" w:hAnsi="Times New Roman"/>
        </w:rPr>
        <w:t xml:space="preserve"> expensive in term</w:t>
      </w:r>
      <w:r w:rsidR="000D1E85">
        <w:rPr>
          <w:rFonts w:ascii="Times New Roman" w:hAnsi="Times New Roman"/>
        </w:rPr>
        <w:t>s of di</w:t>
      </w:r>
      <w:r w:rsidR="00D7319A" w:rsidRPr="00384692">
        <w:rPr>
          <w:rFonts w:ascii="Times New Roman" w:hAnsi="Times New Roman"/>
        </w:rPr>
        <w:t xml:space="preserve">e </w:t>
      </w:r>
      <w:r w:rsidR="00A14983">
        <w:rPr>
          <w:rFonts w:ascii="Times New Roman" w:hAnsi="Times New Roman"/>
        </w:rPr>
        <w:t xml:space="preserve">footprint </w:t>
      </w:r>
      <w:r w:rsidR="00D7319A" w:rsidRPr="00384692">
        <w:rPr>
          <w:rFonts w:ascii="Times New Roman" w:hAnsi="Times New Roman"/>
        </w:rPr>
        <w:t xml:space="preserve">due to </w:t>
      </w:r>
      <w:r w:rsidR="00A14983">
        <w:rPr>
          <w:rFonts w:ascii="Times New Roman" w:hAnsi="Times New Roman"/>
        </w:rPr>
        <w:t xml:space="preserve">the </w:t>
      </w:r>
      <w:r w:rsidR="00D7319A" w:rsidRPr="00384692">
        <w:rPr>
          <w:rFonts w:ascii="Times New Roman" w:hAnsi="Times New Roman"/>
        </w:rPr>
        <w:t>wide seal ring</w:t>
      </w:r>
      <w:r w:rsidR="00A14983">
        <w:rPr>
          <w:rFonts w:ascii="Times New Roman" w:hAnsi="Times New Roman"/>
        </w:rPr>
        <w:t xml:space="preserve"> </w:t>
      </w:r>
      <w:r w:rsidR="009528C1">
        <w:rPr>
          <w:rFonts w:ascii="Times New Roman" w:hAnsi="Times New Roman"/>
        </w:rPr>
        <w:t>and</w:t>
      </w:r>
      <w:r w:rsidR="009528C1" w:rsidRPr="00384692">
        <w:rPr>
          <w:rFonts w:ascii="Times New Roman" w:hAnsi="Times New Roman"/>
        </w:rPr>
        <w:t xml:space="preserve"> </w:t>
      </w:r>
      <w:r w:rsidR="00D7319A" w:rsidRPr="00384692">
        <w:rPr>
          <w:rFonts w:ascii="Times New Roman" w:hAnsi="Times New Roman"/>
        </w:rPr>
        <w:t>wide dicing area</w:t>
      </w:r>
      <w:r w:rsidR="00A14983">
        <w:rPr>
          <w:rFonts w:ascii="Times New Roman" w:hAnsi="Times New Roman"/>
        </w:rPr>
        <w:t xml:space="preserve"> requirements</w:t>
      </w:r>
      <w:r w:rsidR="00D7319A" w:rsidRPr="00384692">
        <w:rPr>
          <w:rFonts w:ascii="Times New Roman" w:hAnsi="Times New Roman"/>
        </w:rPr>
        <w:t xml:space="preserve">. </w:t>
      </w:r>
      <w:r w:rsidR="00D7319A">
        <w:rPr>
          <w:rFonts w:ascii="Times New Roman" w:hAnsi="Times New Roman" w:hint="eastAsia"/>
          <w:lang w:eastAsia="ko-KR"/>
        </w:rPr>
        <w:t>T</w:t>
      </w:r>
      <w:r w:rsidR="00D7319A" w:rsidRPr="00384692">
        <w:rPr>
          <w:rFonts w:ascii="Times New Roman" w:hAnsi="Times New Roman"/>
        </w:rPr>
        <w:t xml:space="preserve">his results in a </w:t>
      </w:r>
      <w:r w:rsidR="009528C1">
        <w:rPr>
          <w:rFonts w:ascii="Times New Roman" w:hAnsi="Times New Roman"/>
        </w:rPr>
        <w:t>reduction in the</w:t>
      </w:r>
      <w:r w:rsidR="009528C1" w:rsidRPr="00384692">
        <w:rPr>
          <w:rFonts w:ascii="Times New Roman" w:hAnsi="Times New Roman"/>
        </w:rPr>
        <w:t xml:space="preserve"> </w:t>
      </w:r>
      <w:r w:rsidR="00D7319A" w:rsidRPr="00384692">
        <w:rPr>
          <w:rFonts w:ascii="Times New Roman" w:hAnsi="Times New Roman"/>
        </w:rPr>
        <w:t xml:space="preserve">number of </w:t>
      </w:r>
      <w:r w:rsidR="00531A08">
        <w:rPr>
          <w:rFonts w:ascii="Times New Roman" w:hAnsi="Times New Roman"/>
        </w:rPr>
        <w:t>package</w:t>
      </w:r>
      <w:r w:rsidR="00E50713">
        <w:rPr>
          <w:rFonts w:ascii="Times New Roman" w:hAnsi="Times New Roman"/>
        </w:rPr>
        <w:t>d</w:t>
      </w:r>
      <w:r w:rsidR="000D1E85">
        <w:rPr>
          <w:rFonts w:ascii="Times New Roman" w:hAnsi="Times New Roman"/>
        </w:rPr>
        <w:t xml:space="preserve"> </w:t>
      </w:r>
      <w:r w:rsidR="00D7319A" w:rsidRPr="00384692">
        <w:rPr>
          <w:rFonts w:ascii="Times New Roman" w:hAnsi="Times New Roman"/>
        </w:rPr>
        <w:t xml:space="preserve">devices per wafer [5-6]. </w:t>
      </w:r>
    </w:p>
    <w:p w:rsidR="003E443A" w:rsidRDefault="00D7319A" w:rsidP="00D7319A">
      <w:pPr>
        <w:widowControl w:val="0"/>
        <w:adjustRightInd w:val="0"/>
        <w:spacing w:line="360" w:lineRule="auto"/>
        <w:jc w:val="both"/>
        <w:rPr>
          <w:rFonts w:ascii="Times New Roman" w:hAnsi="Times New Roman"/>
        </w:rPr>
      </w:pPr>
      <w:r w:rsidRPr="00384692">
        <w:rPr>
          <w:rFonts w:ascii="Times New Roman" w:hAnsi="Times New Roman"/>
        </w:rPr>
        <w:t xml:space="preserve">        Thin film encapsulation (TFE) is an </w:t>
      </w:r>
      <w:r w:rsidRPr="00A51293">
        <w:rPr>
          <w:rFonts w:ascii="Times New Roman" w:hAnsi="Times New Roman"/>
        </w:rPr>
        <w:t>alternative</w:t>
      </w:r>
      <w:r w:rsidRPr="0018234E">
        <w:rPr>
          <w:rFonts w:ascii="Times New Roman" w:hAnsi="Times New Roman"/>
          <w:color w:val="0000FF"/>
        </w:rPr>
        <w:t xml:space="preserve"> </w:t>
      </w:r>
      <w:r w:rsidR="009528C1" w:rsidRPr="00460C4F">
        <w:rPr>
          <w:rFonts w:ascii="Times New Roman" w:hAnsi="Times New Roman"/>
        </w:rPr>
        <w:t>and</w:t>
      </w:r>
      <w:r w:rsidR="009528C1">
        <w:rPr>
          <w:rFonts w:ascii="Times New Roman" w:hAnsi="Times New Roman"/>
          <w:color w:val="0000FF"/>
        </w:rPr>
        <w:t xml:space="preserve"> </w:t>
      </w:r>
      <w:r w:rsidRPr="00384692">
        <w:rPr>
          <w:rFonts w:ascii="Times New Roman" w:hAnsi="Times New Roman"/>
        </w:rPr>
        <w:t xml:space="preserve">attractive technique </w:t>
      </w:r>
      <w:r w:rsidR="00A14983">
        <w:rPr>
          <w:rFonts w:ascii="Times New Roman" w:hAnsi="Times New Roman"/>
        </w:rPr>
        <w:t>to</w:t>
      </w:r>
      <w:r w:rsidR="00A14983">
        <w:rPr>
          <w:rFonts w:ascii="Times New Roman" w:eastAsia="Batang" w:hAnsi="Times New Roman" w:hint="eastAsia"/>
          <w:lang w:eastAsia="ko-KR"/>
        </w:rPr>
        <w:t xml:space="preserve"> </w:t>
      </w:r>
      <w:r w:rsidRPr="00384692">
        <w:rPr>
          <w:rFonts w:ascii="Times New Roman" w:hAnsi="Times New Roman"/>
        </w:rPr>
        <w:t xml:space="preserve">wafer bonding </w:t>
      </w:r>
      <w:r w:rsidR="00861924">
        <w:rPr>
          <w:rFonts w:ascii="Times New Roman" w:hAnsi="Times New Roman"/>
        </w:rPr>
        <w:t>as it helps in</w:t>
      </w:r>
      <w:r w:rsidRPr="00384692">
        <w:rPr>
          <w:rFonts w:ascii="Times New Roman" w:hAnsi="Times New Roman"/>
        </w:rPr>
        <w:t xml:space="preserve"> </w:t>
      </w:r>
      <w:r w:rsidR="00A14983">
        <w:rPr>
          <w:rFonts w:ascii="Times New Roman" w:hAnsi="Times New Roman"/>
        </w:rPr>
        <w:t xml:space="preserve">the </w:t>
      </w:r>
      <w:r w:rsidR="00861924" w:rsidRPr="00A51293">
        <w:rPr>
          <w:rFonts w:ascii="Times New Roman" w:hAnsi="Times New Roman" w:hint="eastAsia"/>
          <w:lang w:eastAsia="ko-KR"/>
        </w:rPr>
        <w:t>reduction</w:t>
      </w:r>
      <w:r w:rsidR="00861924" w:rsidRPr="00384692">
        <w:rPr>
          <w:rFonts w:ascii="Times New Roman" w:hAnsi="Times New Roman"/>
        </w:rPr>
        <w:t xml:space="preserve"> </w:t>
      </w:r>
      <w:r w:rsidRPr="00384692">
        <w:rPr>
          <w:rFonts w:ascii="Times New Roman" w:hAnsi="Times New Roman"/>
        </w:rPr>
        <w:t xml:space="preserve">of </w:t>
      </w:r>
      <w:r w:rsidR="009528C1">
        <w:rPr>
          <w:rFonts w:ascii="Times New Roman" w:hAnsi="Times New Roman"/>
        </w:rPr>
        <w:t xml:space="preserve">the </w:t>
      </w:r>
      <w:r>
        <w:rPr>
          <w:rFonts w:ascii="Times New Roman" w:hAnsi="Times New Roman" w:hint="eastAsia"/>
          <w:lang w:eastAsia="ko-KR"/>
        </w:rPr>
        <w:t xml:space="preserve">overall </w:t>
      </w:r>
      <w:r w:rsidR="00A14983">
        <w:rPr>
          <w:rFonts w:ascii="Times New Roman" w:hAnsi="Times New Roman"/>
          <w:lang w:eastAsia="ko-KR"/>
        </w:rPr>
        <w:t xml:space="preserve">device </w:t>
      </w:r>
      <w:r w:rsidR="00FA30A9">
        <w:rPr>
          <w:rFonts w:ascii="Times New Roman" w:hAnsi="Times New Roman"/>
        </w:rPr>
        <w:t xml:space="preserve">thickness, </w:t>
      </w:r>
      <w:r w:rsidRPr="00C13822">
        <w:rPr>
          <w:rFonts w:ascii="Times New Roman" w:hAnsi="Times New Roman"/>
        </w:rPr>
        <w:t xml:space="preserve">seal ring </w:t>
      </w:r>
      <w:r w:rsidR="009528C1" w:rsidRPr="00C13822">
        <w:rPr>
          <w:rFonts w:ascii="Times New Roman" w:hAnsi="Times New Roman"/>
        </w:rPr>
        <w:t xml:space="preserve">area </w:t>
      </w:r>
      <w:r w:rsidR="00FA30A9" w:rsidRPr="00C13822">
        <w:rPr>
          <w:rFonts w:ascii="Times New Roman" w:hAnsi="Times New Roman"/>
        </w:rPr>
        <w:t>and</w:t>
      </w:r>
      <w:r w:rsidRPr="00C13822">
        <w:rPr>
          <w:rFonts w:ascii="Times New Roman" w:hAnsi="Times New Roman"/>
        </w:rPr>
        <w:t xml:space="preserve"> cost </w:t>
      </w:r>
      <w:r w:rsidR="009528C1">
        <w:rPr>
          <w:rFonts w:ascii="Times New Roman" w:hAnsi="Times New Roman"/>
        </w:rPr>
        <w:t>due to the</w:t>
      </w:r>
      <w:r w:rsidR="00F47939">
        <w:rPr>
          <w:rFonts w:ascii="Times New Roman" w:eastAsia="Batang" w:hAnsi="Times New Roman" w:hint="eastAsia"/>
          <w:lang w:eastAsia="ko-KR"/>
        </w:rPr>
        <w:t xml:space="preserve"> </w:t>
      </w:r>
      <w:r w:rsidRPr="00A51293">
        <w:rPr>
          <w:rFonts w:ascii="Times New Roman" w:hAnsi="Times New Roman"/>
        </w:rPr>
        <w:t xml:space="preserve">elimination of a cap wafer. </w:t>
      </w:r>
      <w:r w:rsidR="009528C1">
        <w:rPr>
          <w:rFonts w:ascii="Times New Roman" w:hAnsi="Times New Roman"/>
        </w:rPr>
        <w:t xml:space="preserve">To </w:t>
      </w:r>
      <w:r w:rsidR="009528C1" w:rsidRPr="00E914FF">
        <w:rPr>
          <w:rFonts w:ascii="Times New Roman" w:hAnsi="Times New Roman"/>
        </w:rPr>
        <w:t>encapsulat</w:t>
      </w:r>
      <w:r w:rsidR="00A14983">
        <w:rPr>
          <w:rFonts w:ascii="Times New Roman" w:hAnsi="Times New Roman"/>
        </w:rPr>
        <w:t xml:space="preserve">e </w:t>
      </w:r>
      <w:r w:rsidR="009528C1" w:rsidRPr="00E914FF">
        <w:rPr>
          <w:rFonts w:ascii="Times New Roman" w:hAnsi="Times New Roman"/>
        </w:rPr>
        <w:t>MEMS devices</w:t>
      </w:r>
      <w:r w:rsidR="009528C1">
        <w:rPr>
          <w:rFonts w:ascii="Times New Roman" w:hAnsi="Times New Roman"/>
        </w:rPr>
        <w:t>,</w:t>
      </w:r>
      <w:r w:rsidR="009528C1" w:rsidRPr="00E914FF">
        <w:rPr>
          <w:rFonts w:ascii="Times New Roman" w:hAnsi="Times New Roman"/>
        </w:rPr>
        <w:t xml:space="preserve"> </w:t>
      </w:r>
      <w:r w:rsidR="009528C1">
        <w:rPr>
          <w:rFonts w:ascii="Times New Roman" w:hAnsi="Times New Roman"/>
        </w:rPr>
        <w:t>t</w:t>
      </w:r>
      <w:r w:rsidRPr="00E914FF">
        <w:rPr>
          <w:rFonts w:ascii="Times New Roman" w:hAnsi="Times New Roman"/>
        </w:rPr>
        <w:t xml:space="preserve">his technique </w:t>
      </w:r>
      <w:r w:rsidR="00F47939">
        <w:rPr>
          <w:rFonts w:ascii="Times New Roman" w:eastAsia="Batang" w:hAnsi="Times New Roman"/>
          <w:lang w:eastAsia="ko-KR"/>
        </w:rPr>
        <w:t>utilizes</w:t>
      </w:r>
      <w:r w:rsidRPr="00E914FF">
        <w:rPr>
          <w:rFonts w:ascii="Times New Roman" w:hAnsi="Times New Roman"/>
        </w:rPr>
        <w:t xml:space="preserve"> </w:t>
      </w:r>
      <w:r w:rsidR="00701F6C" w:rsidRPr="00E914FF">
        <w:rPr>
          <w:rFonts w:ascii="Times New Roman" w:hAnsi="Times New Roman"/>
        </w:rPr>
        <w:t>surface micromachining process</w:t>
      </w:r>
      <w:r w:rsidR="00801105">
        <w:rPr>
          <w:rFonts w:ascii="Times New Roman" w:hAnsi="Times New Roman"/>
        </w:rPr>
        <w:t>es</w:t>
      </w:r>
      <w:r w:rsidR="00701F6C" w:rsidRPr="00E914FF">
        <w:rPr>
          <w:rFonts w:ascii="Times New Roman" w:hAnsi="Times New Roman"/>
        </w:rPr>
        <w:t xml:space="preserve"> </w:t>
      </w:r>
      <w:r w:rsidR="00750FC4">
        <w:rPr>
          <w:rFonts w:ascii="Times New Roman" w:hAnsi="Times New Roman"/>
        </w:rPr>
        <w:t>including</w:t>
      </w:r>
      <w:r w:rsidR="00701F6C" w:rsidRPr="00E914FF">
        <w:rPr>
          <w:rFonts w:ascii="Times New Roman" w:hAnsi="Times New Roman"/>
        </w:rPr>
        <w:t xml:space="preserve"> </w:t>
      </w:r>
      <w:r w:rsidRPr="00E914FF">
        <w:rPr>
          <w:rFonts w:ascii="Times New Roman" w:hAnsi="Times New Roman"/>
        </w:rPr>
        <w:t xml:space="preserve">deposition, etching and release. However, </w:t>
      </w:r>
      <w:r w:rsidRPr="00E914FF">
        <w:rPr>
          <w:rFonts w:ascii="Times New Roman" w:hAnsi="Times New Roman" w:hint="eastAsia"/>
          <w:lang w:eastAsia="ko-KR"/>
        </w:rPr>
        <w:t>TFE technique</w:t>
      </w:r>
      <w:r w:rsidRPr="00E914FF">
        <w:rPr>
          <w:rFonts w:ascii="Times New Roman" w:hAnsi="Times New Roman"/>
        </w:rPr>
        <w:t xml:space="preserve"> suffers </w:t>
      </w:r>
      <w:r w:rsidR="00E96394" w:rsidRPr="00E914FF">
        <w:rPr>
          <w:rFonts w:ascii="Times New Roman" w:hAnsi="Times New Roman"/>
        </w:rPr>
        <w:t xml:space="preserve">from </w:t>
      </w:r>
      <w:r w:rsidRPr="00E914FF">
        <w:rPr>
          <w:rFonts w:ascii="Times New Roman" w:hAnsi="Times New Roman"/>
        </w:rPr>
        <w:t xml:space="preserve">long release time and </w:t>
      </w:r>
      <w:r w:rsidR="00A14983">
        <w:rPr>
          <w:rFonts w:ascii="Times New Roman" w:hAnsi="Times New Roman"/>
        </w:rPr>
        <w:t xml:space="preserve">can introduce </w:t>
      </w:r>
      <w:r w:rsidRPr="00E914FF">
        <w:rPr>
          <w:rFonts w:ascii="Times New Roman" w:hAnsi="Times New Roman"/>
        </w:rPr>
        <w:t xml:space="preserve">mass loading on MEMS devices during the sealing process. </w:t>
      </w:r>
      <w:r w:rsidRPr="00E914FF">
        <w:rPr>
          <w:rFonts w:ascii="Times New Roman" w:hAnsi="Times New Roman" w:hint="eastAsia"/>
          <w:lang w:eastAsia="ko-KR"/>
        </w:rPr>
        <w:t>T</w:t>
      </w:r>
      <w:r w:rsidRPr="00E914FF">
        <w:rPr>
          <w:rFonts w:ascii="Times New Roman" w:hAnsi="Times New Roman"/>
        </w:rPr>
        <w:t xml:space="preserve">o </w:t>
      </w:r>
      <w:r w:rsidR="00F47939">
        <w:rPr>
          <w:rFonts w:ascii="Times New Roman" w:eastAsia="Batang" w:hAnsi="Times New Roman"/>
          <w:lang w:eastAsia="ko-KR"/>
        </w:rPr>
        <w:t>address</w:t>
      </w:r>
      <w:r w:rsidRPr="00E914FF">
        <w:rPr>
          <w:rFonts w:ascii="Times New Roman" w:hAnsi="Times New Roman"/>
        </w:rPr>
        <w:t xml:space="preserve"> these issues</w:t>
      </w:r>
      <w:r w:rsidRPr="00E914FF">
        <w:rPr>
          <w:rFonts w:ascii="Times New Roman" w:hAnsi="Times New Roman" w:hint="eastAsia"/>
          <w:lang w:eastAsia="ko-KR"/>
        </w:rPr>
        <w:t>, m</w:t>
      </w:r>
      <w:r w:rsidRPr="00E914FF">
        <w:rPr>
          <w:rFonts w:ascii="Times New Roman" w:hAnsi="Times New Roman"/>
        </w:rPr>
        <w:t xml:space="preserve">any different approaches have been </w:t>
      </w:r>
      <w:r w:rsidR="00F47939">
        <w:rPr>
          <w:rFonts w:ascii="Times New Roman" w:eastAsia="Batang" w:hAnsi="Times New Roman" w:hint="eastAsia"/>
          <w:lang w:eastAsia="ko-KR"/>
        </w:rPr>
        <w:t>explored</w:t>
      </w:r>
      <w:r w:rsidRPr="00E914FF">
        <w:rPr>
          <w:rFonts w:ascii="Times New Roman" w:hAnsi="Times New Roman"/>
        </w:rPr>
        <w:t xml:space="preserve"> </w:t>
      </w:r>
      <w:r w:rsidRPr="00E914FF">
        <w:rPr>
          <w:rFonts w:ascii="Times New Roman" w:hAnsi="Times New Roman" w:hint="eastAsia"/>
          <w:lang w:eastAsia="ko-KR"/>
        </w:rPr>
        <w:t>by researchers</w:t>
      </w:r>
      <w:r w:rsidRPr="00E914FF">
        <w:rPr>
          <w:rFonts w:ascii="Times New Roman" w:hAnsi="Times New Roman"/>
        </w:rPr>
        <w:t xml:space="preserve"> </w:t>
      </w:r>
      <w:r w:rsidRPr="00E914FF">
        <w:rPr>
          <w:rFonts w:ascii="Times New Roman" w:hAnsi="Times New Roman" w:hint="eastAsia"/>
          <w:lang w:eastAsia="ko-KR"/>
        </w:rPr>
        <w:t>and reported in the literature</w:t>
      </w:r>
      <w:r w:rsidRPr="00E914FF">
        <w:rPr>
          <w:rFonts w:ascii="Times New Roman" w:hAnsi="Times New Roman"/>
        </w:rPr>
        <w:t>.</w:t>
      </w:r>
      <w:r w:rsidRPr="00384692">
        <w:rPr>
          <w:rFonts w:ascii="Times New Roman" w:hAnsi="Times New Roman"/>
        </w:rPr>
        <w:t xml:space="preserve"> These </w:t>
      </w:r>
      <w:r w:rsidRPr="00384692">
        <w:rPr>
          <w:rFonts w:ascii="Times New Roman" w:hAnsi="Times New Roman"/>
        </w:rPr>
        <w:lastRenderedPageBreak/>
        <w:t xml:space="preserve">approaches are </w:t>
      </w:r>
      <w:r w:rsidR="00F47939">
        <w:rPr>
          <w:rFonts w:ascii="Times New Roman" w:eastAsia="Batang" w:hAnsi="Times New Roman" w:hint="eastAsia"/>
          <w:lang w:eastAsia="ko-KR"/>
        </w:rPr>
        <w:t xml:space="preserve">either </w:t>
      </w:r>
      <w:r w:rsidRPr="00384692">
        <w:rPr>
          <w:rFonts w:ascii="Times New Roman" w:hAnsi="Times New Roman"/>
        </w:rPr>
        <w:t xml:space="preserve">based on the location of etch channels or </w:t>
      </w:r>
      <w:r w:rsidR="009371C7">
        <w:rPr>
          <w:rFonts w:ascii="Times New Roman" w:hAnsi="Times New Roman"/>
        </w:rPr>
        <w:t xml:space="preserve">the </w:t>
      </w:r>
      <w:r w:rsidRPr="00384692">
        <w:rPr>
          <w:rFonts w:ascii="Times New Roman" w:hAnsi="Times New Roman"/>
        </w:rPr>
        <w:t xml:space="preserve">formation </w:t>
      </w:r>
      <w:r>
        <w:rPr>
          <w:rFonts w:ascii="Times New Roman" w:hAnsi="Times New Roman" w:hint="eastAsia"/>
          <w:lang w:eastAsia="ko-KR"/>
        </w:rPr>
        <w:t>of pores (channel</w:t>
      </w:r>
      <w:r w:rsidR="009371C7">
        <w:rPr>
          <w:rFonts w:ascii="Times New Roman" w:hAnsi="Times New Roman"/>
          <w:lang w:eastAsia="ko-KR"/>
        </w:rPr>
        <w:t>s</w:t>
      </w:r>
      <w:r>
        <w:rPr>
          <w:rFonts w:ascii="Times New Roman" w:hAnsi="Times New Roman" w:hint="eastAsia"/>
          <w:lang w:eastAsia="ko-KR"/>
        </w:rPr>
        <w:t xml:space="preserve">) in the </w:t>
      </w:r>
      <w:r w:rsidRPr="00384692">
        <w:rPr>
          <w:rFonts w:ascii="Times New Roman" w:hAnsi="Times New Roman"/>
        </w:rPr>
        <w:t xml:space="preserve">cap </w:t>
      </w:r>
      <w:r>
        <w:rPr>
          <w:rFonts w:ascii="Times New Roman" w:hAnsi="Times New Roman" w:hint="eastAsia"/>
          <w:lang w:eastAsia="ko-KR"/>
        </w:rPr>
        <w:t xml:space="preserve">layer </w:t>
      </w:r>
      <w:r w:rsidRPr="00384692">
        <w:rPr>
          <w:rFonts w:ascii="Times New Roman" w:hAnsi="Times New Roman"/>
        </w:rPr>
        <w:t xml:space="preserve">to remove the sacrificial layer </w:t>
      </w:r>
      <w:r w:rsidR="00F47939">
        <w:rPr>
          <w:rFonts w:ascii="Times New Roman" w:eastAsia="Batang" w:hAnsi="Times New Roman" w:hint="eastAsia"/>
          <w:lang w:eastAsia="ko-KR"/>
        </w:rPr>
        <w:t>from</w:t>
      </w:r>
      <w:r w:rsidRPr="002F56A9">
        <w:rPr>
          <w:rFonts w:ascii="Times New Roman" w:hAnsi="Times New Roman" w:hint="eastAsia"/>
          <w:color w:val="0000FF"/>
          <w:lang w:eastAsia="ko-KR"/>
        </w:rPr>
        <w:t xml:space="preserve"> </w:t>
      </w:r>
      <w:r w:rsidRPr="00384692">
        <w:rPr>
          <w:rFonts w:ascii="Times New Roman" w:hAnsi="Times New Roman"/>
        </w:rPr>
        <w:t xml:space="preserve">TFE </w:t>
      </w:r>
      <w:r w:rsidR="00F47939">
        <w:rPr>
          <w:rFonts w:ascii="Times New Roman" w:eastAsia="Batang" w:hAnsi="Times New Roman" w:hint="eastAsia"/>
          <w:lang w:eastAsia="ko-KR"/>
        </w:rPr>
        <w:t xml:space="preserve">during release </w:t>
      </w:r>
      <w:r>
        <w:rPr>
          <w:rFonts w:ascii="Times New Roman" w:hAnsi="Times New Roman"/>
        </w:rPr>
        <w:t>[7-</w:t>
      </w:r>
      <w:r w:rsidRPr="009D2BEB">
        <w:rPr>
          <w:rFonts w:ascii="Times New Roman" w:hAnsi="Times New Roman" w:hint="eastAsia"/>
          <w:lang w:eastAsia="ko-KR"/>
        </w:rPr>
        <w:t>1</w:t>
      </w:r>
      <w:r w:rsidR="008040EE" w:rsidRPr="009D2BEB">
        <w:rPr>
          <w:rFonts w:ascii="Times New Roman" w:hAnsi="Times New Roman" w:hint="eastAsia"/>
          <w:lang w:eastAsia="ko-KR"/>
        </w:rPr>
        <w:t>2</w:t>
      </w:r>
      <w:r w:rsidRPr="00384692">
        <w:rPr>
          <w:rFonts w:ascii="Times New Roman" w:hAnsi="Times New Roman"/>
        </w:rPr>
        <w:t>]</w:t>
      </w:r>
      <w:r w:rsidRPr="005520D7">
        <w:rPr>
          <w:rFonts w:ascii="Times New Roman" w:hAnsi="Times New Roman"/>
        </w:rPr>
        <w:t>.</w:t>
      </w:r>
      <w:r w:rsidRPr="00384692">
        <w:rPr>
          <w:rFonts w:ascii="Times New Roman" w:hAnsi="Times New Roman"/>
        </w:rPr>
        <w:t xml:space="preserve"> </w:t>
      </w:r>
      <w:r w:rsidRPr="00C13822">
        <w:rPr>
          <w:rFonts w:ascii="Times New Roman" w:hAnsi="Times New Roman"/>
        </w:rPr>
        <w:t>In one approach, the etch channel</w:t>
      </w:r>
      <w:r w:rsidRPr="00C13822">
        <w:rPr>
          <w:rFonts w:ascii="Times New Roman" w:eastAsia="Batang" w:hAnsi="Times New Roman" w:hint="eastAsia"/>
          <w:lang w:eastAsia="ko-KR"/>
        </w:rPr>
        <w:t>s</w:t>
      </w:r>
      <w:r w:rsidRPr="00C13822">
        <w:rPr>
          <w:rFonts w:ascii="Times New Roman" w:hAnsi="Times New Roman"/>
        </w:rPr>
        <w:t xml:space="preserve"> </w:t>
      </w:r>
      <w:r w:rsidR="00F47939" w:rsidRPr="00C13822">
        <w:rPr>
          <w:rFonts w:ascii="Times New Roman" w:eastAsia="Batang" w:hAnsi="Times New Roman" w:hint="eastAsia"/>
          <w:lang w:eastAsia="ko-KR"/>
        </w:rPr>
        <w:t>are</w:t>
      </w:r>
      <w:r w:rsidRPr="00C13822">
        <w:rPr>
          <w:rFonts w:ascii="Times New Roman" w:hAnsi="Times New Roman"/>
        </w:rPr>
        <w:t xml:space="preserve"> distributed over the cap layer</w:t>
      </w:r>
      <w:r w:rsidR="00157ACE">
        <w:rPr>
          <w:rFonts w:ascii="Times New Roman" w:hAnsi="Times New Roman"/>
        </w:rPr>
        <w:t>,</w:t>
      </w:r>
      <w:r w:rsidRPr="00C13822">
        <w:rPr>
          <w:rFonts w:ascii="Times New Roman" w:hAnsi="Times New Roman"/>
        </w:rPr>
        <w:t xml:space="preserve"> as shown in Fig. 1 (a). </w:t>
      </w:r>
      <w:r w:rsidRPr="00C13822">
        <w:rPr>
          <w:rFonts w:ascii="Times New Roman" w:hAnsi="Times New Roman" w:hint="eastAsia"/>
          <w:lang w:eastAsia="ko-KR"/>
        </w:rPr>
        <w:t>T</w:t>
      </w:r>
      <w:r w:rsidRPr="009C051C">
        <w:rPr>
          <w:rFonts w:ascii="Times New Roman" w:hAnsi="Times New Roman" w:hint="eastAsia"/>
          <w:lang w:eastAsia="ko-KR"/>
        </w:rPr>
        <w:t xml:space="preserve">he </w:t>
      </w:r>
      <w:r w:rsidRPr="009C051C">
        <w:rPr>
          <w:rFonts w:ascii="Times New Roman" w:hAnsi="Times New Roman"/>
          <w:lang w:eastAsia="ko-KR"/>
        </w:rPr>
        <w:t>uniform</w:t>
      </w:r>
      <w:r w:rsidRPr="009C051C">
        <w:rPr>
          <w:rFonts w:ascii="Times New Roman" w:hAnsi="Times New Roman" w:hint="eastAsia"/>
          <w:lang w:eastAsia="ko-KR"/>
        </w:rPr>
        <w:t xml:space="preserve"> </w:t>
      </w:r>
      <w:r w:rsidR="00A7513A" w:rsidRPr="009C051C">
        <w:rPr>
          <w:rFonts w:ascii="Times New Roman" w:hAnsi="Times New Roman"/>
          <w:lang w:eastAsia="ko-KR"/>
        </w:rPr>
        <w:t>distributions of etch</w:t>
      </w:r>
      <w:r w:rsidRPr="009C051C">
        <w:rPr>
          <w:rFonts w:ascii="Times New Roman" w:hAnsi="Times New Roman" w:hint="eastAsia"/>
          <w:lang w:eastAsia="ko-KR"/>
        </w:rPr>
        <w:t xml:space="preserve"> holes in </w:t>
      </w:r>
      <w:r w:rsidRPr="009C051C">
        <w:rPr>
          <w:rFonts w:ascii="Times New Roman" w:eastAsia="Batang" w:hAnsi="Times New Roman" w:hint="eastAsia"/>
          <w:lang w:eastAsia="ko-KR"/>
        </w:rPr>
        <w:t xml:space="preserve">the </w:t>
      </w:r>
      <w:r w:rsidRPr="009C051C">
        <w:rPr>
          <w:rFonts w:ascii="Times New Roman" w:hAnsi="Times New Roman" w:hint="eastAsia"/>
          <w:lang w:eastAsia="ko-KR"/>
        </w:rPr>
        <w:t>cap layer</w:t>
      </w:r>
      <w:r w:rsidRPr="009C051C">
        <w:rPr>
          <w:rFonts w:ascii="Times New Roman" w:hAnsi="Times New Roman"/>
        </w:rPr>
        <w:t xml:space="preserve"> result</w:t>
      </w:r>
      <w:r w:rsidRPr="00384692">
        <w:rPr>
          <w:rFonts w:ascii="Times New Roman" w:hAnsi="Times New Roman"/>
        </w:rPr>
        <w:t xml:space="preserve"> in </w:t>
      </w:r>
      <w:r>
        <w:rPr>
          <w:rFonts w:ascii="Times New Roman" w:eastAsia="Batang" w:hAnsi="Times New Roman" w:hint="eastAsia"/>
          <w:lang w:eastAsia="ko-KR"/>
        </w:rPr>
        <w:t xml:space="preserve">a </w:t>
      </w:r>
      <w:r w:rsidR="007E6D52">
        <w:rPr>
          <w:rFonts w:ascii="Times New Roman" w:hAnsi="Times New Roman"/>
        </w:rPr>
        <w:t>faster</w:t>
      </w:r>
      <w:r w:rsidR="007E6D52" w:rsidRPr="00384692">
        <w:rPr>
          <w:rFonts w:ascii="Times New Roman" w:hAnsi="Times New Roman"/>
        </w:rPr>
        <w:t xml:space="preserve"> </w:t>
      </w:r>
      <w:r w:rsidRPr="00384692">
        <w:rPr>
          <w:rFonts w:ascii="Times New Roman" w:hAnsi="Times New Roman"/>
        </w:rPr>
        <w:t xml:space="preserve">release time </w:t>
      </w:r>
      <w:r w:rsidR="00F47939">
        <w:rPr>
          <w:rFonts w:ascii="Times New Roman" w:eastAsia="Batang" w:hAnsi="Times New Roman" w:hint="eastAsia"/>
          <w:lang w:eastAsia="ko-KR"/>
        </w:rPr>
        <w:t xml:space="preserve">for </w:t>
      </w:r>
      <w:r>
        <w:rPr>
          <w:rFonts w:ascii="Times New Roman" w:hAnsi="Times New Roman" w:hint="eastAsia"/>
          <w:lang w:eastAsia="ko-KR"/>
        </w:rPr>
        <w:t xml:space="preserve">TFE.  </w:t>
      </w:r>
      <w:r w:rsidRPr="00384692">
        <w:rPr>
          <w:rFonts w:ascii="Times New Roman" w:hAnsi="Times New Roman"/>
        </w:rPr>
        <w:t xml:space="preserve">However, </w:t>
      </w:r>
      <w:r w:rsidRPr="004A64C8">
        <w:rPr>
          <w:rFonts w:ascii="Times New Roman" w:hAnsi="Times New Roman"/>
        </w:rPr>
        <w:t xml:space="preserve">it </w:t>
      </w:r>
      <w:r>
        <w:rPr>
          <w:rFonts w:ascii="Times New Roman" w:hAnsi="Times New Roman" w:hint="eastAsia"/>
          <w:lang w:eastAsia="ko-KR"/>
        </w:rPr>
        <w:t xml:space="preserve">has a drawback of </w:t>
      </w:r>
      <w:r w:rsidRPr="00384692">
        <w:rPr>
          <w:rFonts w:ascii="Times New Roman" w:hAnsi="Times New Roman"/>
        </w:rPr>
        <w:t>mass loading</w:t>
      </w:r>
      <w:r w:rsidR="00157ACE">
        <w:rPr>
          <w:rFonts w:ascii="Times New Roman" w:hAnsi="Times New Roman"/>
        </w:rPr>
        <w:t>, because</w:t>
      </w:r>
      <w:r w:rsidRPr="00384692">
        <w:rPr>
          <w:rFonts w:ascii="Times New Roman" w:hAnsi="Times New Roman"/>
        </w:rPr>
        <w:t xml:space="preserve"> sealing material </w:t>
      </w:r>
      <w:r w:rsidR="00157ACE">
        <w:rPr>
          <w:rFonts w:ascii="Times New Roman" w:eastAsia="Batang" w:hAnsi="Times New Roman"/>
          <w:lang w:eastAsia="ko-KR"/>
        </w:rPr>
        <w:t>is</w:t>
      </w:r>
      <w:r w:rsidR="00157ACE" w:rsidRPr="00384692">
        <w:rPr>
          <w:rFonts w:ascii="Times New Roman" w:hAnsi="Times New Roman"/>
        </w:rPr>
        <w:t xml:space="preserve"> </w:t>
      </w:r>
      <w:r w:rsidRPr="00384692">
        <w:rPr>
          <w:rFonts w:ascii="Times New Roman" w:hAnsi="Times New Roman"/>
        </w:rPr>
        <w:t>deposit</w:t>
      </w:r>
      <w:r w:rsidR="00F47939">
        <w:rPr>
          <w:rFonts w:ascii="Times New Roman" w:eastAsia="Batang" w:hAnsi="Times New Roman" w:hint="eastAsia"/>
          <w:lang w:eastAsia="ko-KR"/>
        </w:rPr>
        <w:t>ed</w:t>
      </w:r>
      <w:r w:rsidRPr="00384692">
        <w:rPr>
          <w:rFonts w:ascii="Times New Roman" w:hAnsi="Times New Roman"/>
        </w:rPr>
        <w:t xml:space="preserve"> on </w:t>
      </w:r>
      <w:r>
        <w:rPr>
          <w:rFonts w:ascii="Times New Roman" w:eastAsia="Batang" w:hAnsi="Times New Roman" w:hint="eastAsia"/>
          <w:lang w:eastAsia="ko-KR"/>
        </w:rPr>
        <w:t xml:space="preserve">the </w:t>
      </w:r>
      <w:r w:rsidRPr="00384692">
        <w:rPr>
          <w:rFonts w:ascii="Times New Roman" w:hAnsi="Times New Roman"/>
        </w:rPr>
        <w:t xml:space="preserve">MEMS device through </w:t>
      </w:r>
      <w:r w:rsidR="00157ACE">
        <w:rPr>
          <w:rFonts w:ascii="Times New Roman" w:hAnsi="Times New Roman"/>
        </w:rPr>
        <w:t xml:space="preserve">the </w:t>
      </w:r>
      <w:r w:rsidRPr="00384692">
        <w:rPr>
          <w:rFonts w:ascii="Times New Roman" w:hAnsi="Times New Roman"/>
        </w:rPr>
        <w:t>etch holes as shown Fig. 1 (c)</w:t>
      </w:r>
      <w:r w:rsidR="00157ACE" w:rsidRPr="00157ACE">
        <w:rPr>
          <w:rFonts w:ascii="Times New Roman" w:hAnsi="Times New Roman"/>
        </w:rPr>
        <w:t xml:space="preserve"> </w:t>
      </w:r>
      <w:r w:rsidR="00157ACE" w:rsidRPr="00384692">
        <w:rPr>
          <w:rFonts w:ascii="Times New Roman" w:hAnsi="Times New Roman"/>
        </w:rPr>
        <w:t xml:space="preserve">[7, </w:t>
      </w:r>
      <w:r w:rsidR="00157ACE" w:rsidRPr="004A64C8">
        <w:rPr>
          <w:rFonts w:ascii="Times New Roman" w:hAnsi="Times New Roman" w:hint="eastAsia"/>
          <w:lang w:eastAsia="ko-KR"/>
        </w:rPr>
        <w:t>8</w:t>
      </w:r>
      <w:r w:rsidR="00157ACE" w:rsidRPr="00384692">
        <w:rPr>
          <w:rFonts w:ascii="Times New Roman" w:hAnsi="Times New Roman"/>
        </w:rPr>
        <w:t>]</w:t>
      </w:r>
      <w:r>
        <w:rPr>
          <w:rFonts w:ascii="Times New Roman" w:hAnsi="Times New Roman" w:hint="eastAsia"/>
          <w:lang w:eastAsia="ko-KR"/>
        </w:rPr>
        <w:t>.</w:t>
      </w:r>
      <w:r w:rsidRPr="00384692">
        <w:rPr>
          <w:rFonts w:ascii="Times New Roman" w:hAnsi="Times New Roman"/>
        </w:rPr>
        <w:t xml:space="preserve"> </w:t>
      </w:r>
      <w:r>
        <w:rPr>
          <w:rFonts w:ascii="Times New Roman" w:hAnsi="Times New Roman" w:hint="eastAsia"/>
          <w:lang w:eastAsia="ko-KR"/>
        </w:rPr>
        <w:t xml:space="preserve"> </w:t>
      </w:r>
      <w:r w:rsidR="00157ACE">
        <w:rPr>
          <w:rFonts w:ascii="Times New Roman" w:hAnsi="Times New Roman"/>
          <w:lang w:eastAsia="ko-KR"/>
        </w:rPr>
        <w:t>The deposited material</w:t>
      </w:r>
      <w:r w:rsidRPr="009B633D">
        <w:rPr>
          <w:rFonts w:ascii="Times New Roman" w:hAnsi="Times New Roman"/>
        </w:rPr>
        <w:t xml:space="preserve"> </w:t>
      </w:r>
      <w:r w:rsidRPr="009B633D">
        <w:rPr>
          <w:rFonts w:ascii="Times New Roman" w:hAnsi="Times New Roman" w:hint="eastAsia"/>
          <w:lang w:eastAsia="ko-KR"/>
        </w:rPr>
        <w:t>may</w:t>
      </w:r>
      <w:r w:rsidRPr="009B633D">
        <w:rPr>
          <w:rFonts w:ascii="Times New Roman" w:hAnsi="Times New Roman"/>
        </w:rPr>
        <w:t xml:space="preserve"> cause </w:t>
      </w:r>
      <w:r w:rsidR="00E96394">
        <w:rPr>
          <w:rFonts w:ascii="Times New Roman" w:hAnsi="Times New Roman"/>
        </w:rPr>
        <w:t>damage</w:t>
      </w:r>
      <w:r w:rsidRPr="009B633D">
        <w:rPr>
          <w:rFonts w:ascii="Times New Roman" w:hAnsi="Times New Roman"/>
        </w:rPr>
        <w:t xml:space="preserve"> </w:t>
      </w:r>
      <w:r w:rsidRPr="009B633D">
        <w:rPr>
          <w:rFonts w:ascii="Times New Roman" w:eastAsia="Batang" w:hAnsi="Times New Roman" w:hint="eastAsia"/>
          <w:lang w:eastAsia="ko-KR"/>
        </w:rPr>
        <w:t>to</w:t>
      </w:r>
      <w:r w:rsidRPr="009B633D">
        <w:rPr>
          <w:rFonts w:ascii="Times New Roman" w:hAnsi="Times New Roman" w:hint="eastAsia"/>
          <w:lang w:eastAsia="ko-KR"/>
        </w:rPr>
        <w:t xml:space="preserve"> the MEMS device </w:t>
      </w:r>
      <w:r w:rsidRPr="009B633D">
        <w:rPr>
          <w:rFonts w:ascii="Times New Roman" w:hAnsi="Times New Roman"/>
        </w:rPr>
        <w:t xml:space="preserve">or change the </w:t>
      </w:r>
      <w:r w:rsidR="00157ACE">
        <w:rPr>
          <w:rFonts w:ascii="Times New Roman" w:hAnsi="Times New Roman"/>
        </w:rPr>
        <w:t>response of the MEMS device</w:t>
      </w:r>
      <w:r w:rsidRPr="009B633D">
        <w:rPr>
          <w:rFonts w:ascii="Times New Roman" w:hAnsi="Times New Roman"/>
        </w:rPr>
        <w:t xml:space="preserve">. </w:t>
      </w:r>
      <w:r w:rsidRPr="009B633D">
        <w:rPr>
          <w:rFonts w:ascii="Times New Roman" w:eastAsia="Batang" w:hAnsi="Times New Roman" w:hint="eastAsia"/>
          <w:lang w:eastAsia="ko-KR"/>
        </w:rPr>
        <w:t>T</w:t>
      </w:r>
      <w:r w:rsidRPr="009B633D">
        <w:rPr>
          <w:rFonts w:ascii="Times New Roman" w:hAnsi="Times New Roman"/>
        </w:rPr>
        <w:t xml:space="preserve">he mass loading is very critical </w:t>
      </w:r>
      <w:r w:rsidRPr="009B633D">
        <w:rPr>
          <w:rFonts w:ascii="Times New Roman" w:eastAsia="Batang" w:hAnsi="Times New Roman" w:hint="eastAsia"/>
          <w:lang w:eastAsia="ko-KR"/>
        </w:rPr>
        <w:t>f</w:t>
      </w:r>
      <w:r w:rsidRPr="009B633D">
        <w:rPr>
          <w:rFonts w:ascii="Times New Roman" w:hAnsi="Times New Roman"/>
        </w:rPr>
        <w:t>or many devices</w:t>
      </w:r>
      <w:r w:rsidR="00157ACE">
        <w:rPr>
          <w:rFonts w:ascii="Times New Roman" w:hAnsi="Times New Roman"/>
        </w:rPr>
        <w:t>,</w:t>
      </w:r>
      <w:r w:rsidRPr="009B633D">
        <w:rPr>
          <w:rFonts w:ascii="Times New Roman" w:hAnsi="Times New Roman"/>
        </w:rPr>
        <w:t xml:space="preserve"> </w:t>
      </w:r>
      <w:r w:rsidR="00E96394">
        <w:rPr>
          <w:rFonts w:ascii="Times New Roman" w:hAnsi="Times New Roman"/>
        </w:rPr>
        <w:t>such as</w:t>
      </w:r>
      <w:r w:rsidRPr="009B633D">
        <w:rPr>
          <w:rFonts w:ascii="Times New Roman" w:hAnsi="Times New Roman"/>
        </w:rPr>
        <w:t xml:space="preserve"> </w:t>
      </w:r>
      <w:r w:rsidRPr="004A64C8">
        <w:rPr>
          <w:rFonts w:ascii="Times New Roman" w:hAnsi="Times New Roman"/>
        </w:rPr>
        <w:t xml:space="preserve">FBAR, </w:t>
      </w:r>
      <w:r w:rsidR="00991974">
        <w:rPr>
          <w:rFonts w:ascii="Times New Roman" w:eastAsia="Batang" w:hAnsi="Times New Roman" w:hint="eastAsia"/>
          <w:lang w:eastAsia="ko-KR"/>
        </w:rPr>
        <w:t>L</w:t>
      </w:r>
      <w:r w:rsidR="00991974" w:rsidRPr="00776441">
        <w:rPr>
          <w:rFonts w:ascii="Times New Roman" w:eastAsia="Batang" w:hAnsi="Times New Roman"/>
          <w:lang w:eastAsia="ko-KR"/>
        </w:rPr>
        <w:t xml:space="preserve">amb wave </w:t>
      </w:r>
      <w:r w:rsidR="00750FC4" w:rsidRPr="00776441">
        <w:rPr>
          <w:rFonts w:ascii="Times New Roman" w:eastAsia="Batang" w:hAnsi="Times New Roman"/>
          <w:lang w:eastAsia="ko-KR"/>
        </w:rPr>
        <w:t>resonator</w:t>
      </w:r>
      <w:r w:rsidR="009371C7">
        <w:rPr>
          <w:rFonts w:ascii="Times New Roman" w:eastAsia="Batang" w:hAnsi="Times New Roman"/>
          <w:lang w:eastAsia="ko-KR"/>
        </w:rPr>
        <w:t xml:space="preserve">, since </w:t>
      </w:r>
      <w:r w:rsidRPr="009B633D">
        <w:rPr>
          <w:rFonts w:ascii="Times New Roman" w:eastAsia="Batang" w:hAnsi="Times New Roman" w:hint="eastAsia"/>
          <w:lang w:eastAsia="ko-KR"/>
        </w:rPr>
        <w:t>mass loading can</w:t>
      </w:r>
      <w:r w:rsidRPr="009B633D">
        <w:rPr>
          <w:rFonts w:ascii="Times New Roman" w:hAnsi="Times New Roman"/>
        </w:rPr>
        <w:t xml:space="preserve"> change the operating frequency of </w:t>
      </w:r>
      <w:r w:rsidRPr="009B633D">
        <w:rPr>
          <w:rFonts w:ascii="Times New Roman" w:hAnsi="Times New Roman" w:hint="eastAsia"/>
          <w:lang w:eastAsia="ko-KR"/>
        </w:rPr>
        <w:t xml:space="preserve">these </w:t>
      </w:r>
      <w:r w:rsidRPr="009B633D">
        <w:rPr>
          <w:rFonts w:ascii="Times New Roman" w:hAnsi="Times New Roman"/>
        </w:rPr>
        <w:t>device</w:t>
      </w:r>
      <w:r w:rsidRPr="009B633D">
        <w:rPr>
          <w:rFonts w:ascii="Times New Roman" w:hAnsi="Times New Roman" w:hint="eastAsia"/>
          <w:lang w:eastAsia="ko-KR"/>
        </w:rPr>
        <w:t>s</w:t>
      </w:r>
      <w:r w:rsidRPr="009B633D">
        <w:rPr>
          <w:rFonts w:ascii="Times New Roman" w:hAnsi="Times New Roman"/>
        </w:rPr>
        <w:t xml:space="preserve">. In </w:t>
      </w:r>
      <w:r w:rsidR="00750FC4">
        <w:rPr>
          <w:rFonts w:ascii="Times New Roman" w:hAnsi="Times New Roman"/>
        </w:rPr>
        <w:t xml:space="preserve">the </w:t>
      </w:r>
      <w:r w:rsidRPr="009B633D">
        <w:rPr>
          <w:rFonts w:ascii="Times New Roman" w:eastAsia="Batang" w:hAnsi="Times New Roman" w:hint="eastAsia"/>
          <w:lang w:eastAsia="ko-KR"/>
        </w:rPr>
        <w:t>second</w:t>
      </w:r>
      <w:r w:rsidRPr="009B633D">
        <w:rPr>
          <w:rFonts w:ascii="Times New Roman" w:hAnsi="Times New Roman"/>
        </w:rPr>
        <w:t xml:space="preserve"> approach, etch channels are fabricated </w:t>
      </w:r>
      <w:r w:rsidR="00750FC4">
        <w:rPr>
          <w:rFonts w:ascii="Times New Roman" w:hAnsi="Times New Roman"/>
        </w:rPr>
        <w:t>in</w:t>
      </w:r>
      <w:r w:rsidRPr="009B633D">
        <w:rPr>
          <w:rFonts w:ascii="Times New Roman" w:hAnsi="Times New Roman"/>
        </w:rPr>
        <w:t xml:space="preserve"> the sidewall of </w:t>
      </w:r>
      <w:r w:rsidRPr="009B633D">
        <w:rPr>
          <w:rFonts w:ascii="Times New Roman" w:hAnsi="Times New Roman" w:hint="eastAsia"/>
          <w:lang w:eastAsia="ko-KR"/>
        </w:rPr>
        <w:t xml:space="preserve">the </w:t>
      </w:r>
      <w:r w:rsidRPr="009B633D">
        <w:rPr>
          <w:rFonts w:ascii="Times New Roman" w:hAnsi="Times New Roman"/>
        </w:rPr>
        <w:t>cap</w:t>
      </w:r>
      <w:r>
        <w:rPr>
          <w:rFonts w:ascii="Times New Roman" w:hAnsi="Times New Roman"/>
        </w:rPr>
        <w:t xml:space="preserve"> layer</w:t>
      </w:r>
      <w:r w:rsidRPr="00384692">
        <w:rPr>
          <w:rFonts w:ascii="Times New Roman" w:hAnsi="Times New Roman"/>
        </w:rPr>
        <w:t xml:space="preserve"> </w:t>
      </w:r>
      <w:r>
        <w:rPr>
          <w:rFonts w:ascii="Times New Roman" w:hAnsi="Times New Roman" w:hint="eastAsia"/>
          <w:lang w:eastAsia="ko-KR"/>
        </w:rPr>
        <w:t xml:space="preserve">(sidewall located channel scheme) </w:t>
      </w:r>
      <w:r w:rsidRPr="00384692">
        <w:rPr>
          <w:rFonts w:ascii="Times New Roman" w:hAnsi="Times New Roman"/>
        </w:rPr>
        <w:t xml:space="preserve">as shown in Fig. 1 (b). </w:t>
      </w:r>
      <w:r w:rsidRPr="00E914FF">
        <w:rPr>
          <w:rFonts w:ascii="Times New Roman" w:hAnsi="Times New Roman" w:hint="eastAsia"/>
          <w:lang w:eastAsia="ko-KR"/>
        </w:rPr>
        <w:t xml:space="preserve">The sidewall located channel scheme helps in preventing </w:t>
      </w:r>
      <w:r w:rsidRPr="00E914FF">
        <w:rPr>
          <w:rFonts w:ascii="Times New Roman" w:hAnsi="Times New Roman"/>
          <w:lang w:eastAsia="ko-KR"/>
        </w:rPr>
        <w:t>the mass</w:t>
      </w:r>
      <w:r w:rsidRPr="00E914FF">
        <w:rPr>
          <w:rFonts w:ascii="Times New Roman" w:hAnsi="Times New Roman"/>
        </w:rPr>
        <w:t xml:space="preserve"> loading on </w:t>
      </w:r>
      <w:r w:rsidRPr="00E914FF">
        <w:rPr>
          <w:rFonts w:ascii="Times New Roman" w:eastAsia="Batang" w:hAnsi="Times New Roman" w:hint="eastAsia"/>
          <w:lang w:eastAsia="ko-KR"/>
        </w:rPr>
        <w:t xml:space="preserve">the </w:t>
      </w:r>
      <w:r w:rsidRPr="00E914FF">
        <w:rPr>
          <w:rFonts w:ascii="Times New Roman" w:hAnsi="Times New Roman"/>
        </w:rPr>
        <w:t>MEMS device during sealing</w:t>
      </w:r>
      <w:r w:rsidRPr="00E914FF">
        <w:rPr>
          <w:rFonts w:ascii="Times New Roman" w:hAnsi="Times New Roman" w:hint="eastAsia"/>
          <w:lang w:eastAsia="ko-KR"/>
        </w:rPr>
        <w:t xml:space="preserve"> process</w:t>
      </w:r>
      <w:r w:rsidR="00BF2C52" w:rsidRPr="00E914FF">
        <w:rPr>
          <w:rFonts w:ascii="Times New Roman" w:hAnsi="Times New Roman"/>
          <w:lang w:eastAsia="ko-KR"/>
        </w:rPr>
        <w:t xml:space="preserve"> as shown in Fig. 1(d)</w:t>
      </w:r>
      <w:r w:rsidRPr="00E914FF">
        <w:rPr>
          <w:rFonts w:ascii="Times New Roman" w:hAnsi="Times New Roman"/>
        </w:rPr>
        <w:t xml:space="preserve">. However, </w:t>
      </w:r>
      <w:r w:rsidRPr="00E914FF">
        <w:rPr>
          <w:rFonts w:ascii="Times New Roman" w:hAnsi="Times New Roman" w:hint="eastAsia"/>
          <w:lang w:eastAsia="ko-KR"/>
        </w:rPr>
        <w:t>this scheme</w:t>
      </w:r>
      <w:r w:rsidR="00750FC4">
        <w:rPr>
          <w:rFonts w:ascii="Times New Roman" w:hAnsi="Times New Roman"/>
          <w:lang w:eastAsia="ko-KR"/>
        </w:rPr>
        <w:t>’s</w:t>
      </w:r>
      <w:r w:rsidRPr="00E914FF">
        <w:rPr>
          <w:rFonts w:ascii="Times New Roman" w:hAnsi="Times New Roman" w:hint="eastAsia"/>
          <w:lang w:eastAsia="ko-KR"/>
        </w:rPr>
        <w:t xml:space="preserve"> drawback </w:t>
      </w:r>
      <w:r w:rsidR="00750FC4">
        <w:rPr>
          <w:rFonts w:ascii="Times New Roman" w:hAnsi="Times New Roman"/>
          <w:lang w:eastAsia="ko-KR"/>
        </w:rPr>
        <w:t>is</w:t>
      </w:r>
      <w:r w:rsidRPr="00E914FF">
        <w:rPr>
          <w:rFonts w:ascii="Times New Roman" w:hAnsi="Times New Roman" w:hint="eastAsia"/>
          <w:lang w:eastAsia="ko-KR"/>
        </w:rPr>
        <w:t xml:space="preserve"> </w:t>
      </w:r>
      <w:r w:rsidRPr="00E914FF">
        <w:rPr>
          <w:rFonts w:ascii="Times New Roman" w:hAnsi="Times New Roman"/>
        </w:rPr>
        <w:t>longer release time</w:t>
      </w:r>
      <w:r w:rsidR="00750FC4">
        <w:rPr>
          <w:rFonts w:ascii="Times New Roman" w:hAnsi="Times New Roman"/>
        </w:rPr>
        <w:t xml:space="preserve">.  </w:t>
      </w:r>
      <w:r w:rsidR="007E6D52">
        <w:rPr>
          <w:rFonts w:ascii="Times New Roman" w:hAnsi="Times New Roman"/>
        </w:rPr>
        <w:t>L</w:t>
      </w:r>
      <w:r w:rsidR="00750FC4">
        <w:rPr>
          <w:rFonts w:ascii="Times New Roman" w:hAnsi="Times New Roman"/>
        </w:rPr>
        <w:t xml:space="preserve">ong release time is due to </w:t>
      </w:r>
      <w:r w:rsidRPr="00E914FF">
        <w:rPr>
          <w:rFonts w:ascii="Times New Roman" w:hAnsi="Times New Roman" w:hint="eastAsia"/>
          <w:lang w:eastAsia="ko-KR"/>
        </w:rPr>
        <w:t xml:space="preserve">long etching path from </w:t>
      </w:r>
      <w:r w:rsidR="009371C7">
        <w:rPr>
          <w:rFonts w:ascii="Times New Roman" w:hAnsi="Times New Roman"/>
          <w:lang w:eastAsia="ko-KR"/>
        </w:rPr>
        <w:t xml:space="preserve">the </w:t>
      </w:r>
      <w:r w:rsidRPr="00E914FF">
        <w:rPr>
          <w:rFonts w:ascii="Times New Roman" w:hAnsi="Times New Roman"/>
        </w:rPr>
        <w:t xml:space="preserve">sidewall </w:t>
      </w:r>
      <w:r w:rsidRPr="00E914FF">
        <w:rPr>
          <w:rFonts w:ascii="Times New Roman" w:hAnsi="Times New Roman" w:hint="eastAsia"/>
          <w:lang w:eastAsia="ko-KR"/>
        </w:rPr>
        <w:t xml:space="preserve">to </w:t>
      </w:r>
      <w:r w:rsidR="00750FC4">
        <w:rPr>
          <w:rFonts w:ascii="Times New Roman" w:hAnsi="Times New Roman"/>
          <w:lang w:eastAsia="ko-KR"/>
        </w:rPr>
        <w:t xml:space="preserve">the </w:t>
      </w:r>
      <w:r w:rsidRPr="00E914FF">
        <w:rPr>
          <w:rFonts w:ascii="Times New Roman" w:hAnsi="Times New Roman" w:hint="eastAsia"/>
          <w:lang w:eastAsia="ko-KR"/>
        </w:rPr>
        <w:t xml:space="preserve">center of </w:t>
      </w:r>
      <w:r w:rsidR="009371C7">
        <w:rPr>
          <w:rFonts w:ascii="Times New Roman" w:hAnsi="Times New Roman"/>
          <w:lang w:eastAsia="ko-KR"/>
        </w:rPr>
        <w:t xml:space="preserve">the </w:t>
      </w:r>
      <w:r w:rsidRPr="00E914FF">
        <w:rPr>
          <w:rFonts w:ascii="Times New Roman" w:hAnsi="Times New Roman" w:hint="eastAsia"/>
          <w:lang w:eastAsia="ko-KR"/>
        </w:rPr>
        <w:t>TFE</w:t>
      </w:r>
      <w:r w:rsidR="00750FC4">
        <w:rPr>
          <w:rFonts w:ascii="Times New Roman" w:hAnsi="Times New Roman"/>
          <w:lang w:eastAsia="ko-KR"/>
        </w:rPr>
        <w:t>,</w:t>
      </w:r>
      <w:r w:rsidRPr="00E914FF">
        <w:rPr>
          <w:rFonts w:ascii="Times New Roman" w:hAnsi="Times New Roman" w:hint="eastAsia"/>
          <w:lang w:eastAsia="ko-KR"/>
        </w:rPr>
        <w:t xml:space="preserve"> </w:t>
      </w:r>
      <w:r w:rsidRPr="00E914FF">
        <w:rPr>
          <w:rFonts w:ascii="Times New Roman" w:hAnsi="Times New Roman"/>
        </w:rPr>
        <w:t>as shown in Fig 1(b) [</w:t>
      </w:r>
      <w:r w:rsidR="008040EE" w:rsidRPr="00E914FF">
        <w:rPr>
          <w:rFonts w:ascii="Times New Roman" w:hAnsi="Times New Roman" w:hint="eastAsia"/>
          <w:lang w:eastAsia="ko-KR"/>
        </w:rPr>
        <w:t>9</w:t>
      </w:r>
      <w:r w:rsidR="00355452" w:rsidRPr="00E914FF">
        <w:rPr>
          <w:rFonts w:ascii="Times New Roman" w:hAnsi="Times New Roman" w:hint="eastAsia"/>
          <w:lang w:eastAsia="ko-KR"/>
        </w:rPr>
        <w:t>-1</w:t>
      </w:r>
      <w:r w:rsidR="008040EE" w:rsidRPr="00E914FF">
        <w:rPr>
          <w:rFonts w:ascii="Times New Roman" w:hAnsi="Times New Roman" w:hint="eastAsia"/>
          <w:lang w:eastAsia="ko-KR"/>
        </w:rPr>
        <w:t>1</w:t>
      </w:r>
      <w:r w:rsidRPr="00E914FF">
        <w:rPr>
          <w:rFonts w:ascii="Times New Roman" w:hAnsi="Times New Roman"/>
        </w:rPr>
        <w:t xml:space="preserve">]. </w:t>
      </w:r>
      <w:r w:rsidR="006A25F7" w:rsidRPr="00D701AD">
        <w:rPr>
          <w:rFonts w:ascii="Times New Roman" w:hAnsi="Times New Roman"/>
        </w:rPr>
        <w:t xml:space="preserve">The problem of </w:t>
      </w:r>
      <w:r w:rsidR="00750FC4" w:rsidRPr="00D701AD">
        <w:rPr>
          <w:rFonts w:ascii="Times New Roman" w:hAnsi="Times New Roman"/>
        </w:rPr>
        <w:t xml:space="preserve">a </w:t>
      </w:r>
      <w:r w:rsidR="006A25F7" w:rsidRPr="00D701AD">
        <w:rPr>
          <w:rFonts w:ascii="Times New Roman" w:hAnsi="Times New Roman"/>
        </w:rPr>
        <w:t xml:space="preserve">long release time </w:t>
      </w:r>
      <w:r w:rsidR="006A25F7" w:rsidRPr="00D701AD">
        <w:rPr>
          <w:rFonts w:ascii="Times New Roman" w:hAnsi="Times New Roman" w:hint="eastAsia"/>
          <w:lang w:eastAsia="ko-KR"/>
        </w:rPr>
        <w:t xml:space="preserve">further </w:t>
      </w:r>
      <w:r w:rsidR="006A25F7" w:rsidRPr="00D701AD">
        <w:rPr>
          <w:rFonts w:ascii="Times New Roman" w:hAnsi="Times New Roman"/>
        </w:rPr>
        <w:t xml:space="preserve">aggravates </w:t>
      </w:r>
      <w:r w:rsidR="006A25F7" w:rsidRPr="00D701AD">
        <w:rPr>
          <w:rFonts w:ascii="Times New Roman" w:hAnsi="Times New Roman" w:hint="eastAsia"/>
          <w:lang w:eastAsia="ko-KR"/>
        </w:rPr>
        <w:t>on increasing the</w:t>
      </w:r>
      <w:r w:rsidR="006A25F7" w:rsidRPr="00D701AD">
        <w:rPr>
          <w:rFonts w:ascii="Times New Roman" w:hAnsi="Times New Roman"/>
        </w:rPr>
        <w:t xml:space="preserve"> </w:t>
      </w:r>
      <w:r w:rsidR="006A25F7" w:rsidRPr="00D701AD">
        <w:rPr>
          <w:rFonts w:ascii="Times New Roman" w:hAnsi="Times New Roman" w:hint="eastAsia"/>
          <w:lang w:eastAsia="ko-KR"/>
        </w:rPr>
        <w:t xml:space="preserve">size of </w:t>
      </w:r>
      <w:r w:rsidR="006A25F7" w:rsidRPr="00D701AD">
        <w:rPr>
          <w:rFonts w:ascii="Times New Roman" w:hAnsi="Times New Roman"/>
        </w:rPr>
        <w:t>encapsulation.</w:t>
      </w:r>
      <w:r w:rsidR="006A25F7" w:rsidRPr="00C13822">
        <w:rPr>
          <w:rFonts w:ascii="Times New Roman" w:hAnsi="Times New Roman"/>
        </w:rPr>
        <w:t xml:space="preserve"> This </w:t>
      </w:r>
      <w:r w:rsidR="006A25F7" w:rsidRPr="00C13822">
        <w:rPr>
          <w:rFonts w:ascii="Times New Roman" w:hAnsi="Times New Roman" w:hint="eastAsia"/>
          <w:lang w:eastAsia="ko-KR"/>
        </w:rPr>
        <w:t>long release time</w:t>
      </w:r>
      <w:r w:rsidR="006A25F7" w:rsidRPr="00C13822">
        <w:rPr>
          <w:rFonts w:ascii="Times New Roman" w:hAnsi="Times New Roman"/>
        </w:rPr>
        <w:t xml:space="preserve"> </w:t>
      </w:r>
      <w:r w:rsidR="006A25F7" w:rsidRPr="00C13822">
        <w:rPr>
          <w:rFonts w:ascii="Times New Roman" w:hAnsi="Times New Roman" w:hint="eastAsia"/>
          <w:lang w:eastAsia="ko-KR"/>
        </w:rPr>
        <w:t>may limit choice</w:t>
      </w:r>
      <w:r w:rsidR="00A949F5">
        <w:rPr>
          <w:rFonts w:ascii="Times New Roman" w:hAnsi="Times New Roman"/>
          <w:lang w:eastAsia="ko-KR"/>
        </w:rPr>
        <w:t>s</w:t>
      </w:r>
      <w:r w:rsidR="006A25F7" w:rsidRPr="00C13822">
        <w:rPr>
          <w:rFonts w:ascii="Times New Roman" w:hAnsi="Times New Roman" w:hint="eastAsia"/>
          <w:lang w:eastAsia="ko-KR"/>
        </w:rPr>
        <w:t xml:space="preserve"> of</w:t>
      </w:r>
      <w:r w:rsidR="006A25F7" w:rsidRPr="00C13822">
        <w:rPr>
          <w:rFonts w:ascii="Times New Roman" w:hAnsi="Times New Roman"/>
        </w:rPr>
        <w:t xml:space="preserve"> cap and sacrificial layer material</w:t>
      </w:r>
      <w:r w:rsidR="00750FC4">
        <w:rPr>
          <w:rFonts w:ascii="Times New Roman" w:hAnsi="Times New Roman"/>
        </w:rPr>
        <w:t>;</w:t>
      </w:r>
      <w:r w:rsidR="006A25F7" w:rsidRPr="00C13822">
        <w:rPr>
          <w:rFonts w:ascii="Times New Roman" w:hAnsi="Times New Roman"/>
        </w:rPr>
        <w:t xml:space="preserve"> because long release time </w:t>
      </w:r>
      <w:r w:rsidR="006A25F7" w:rsidRPr="00C13822">
        <w:rPr>
          <w:rFonts w:ascii="Times New Roman" w:hAnsi="Times New Roman" w:hint="eastAsia"/>
          <w:lang w:eastAsia="ko-KR"/>
        </w:rPr>
        <w:t>might</w:t>
      </w:r>
      <w:r w:rsidR="006A25F7" w:rsidRPr="00C13822">
        <w:rPr>
          <w:rFonts w:ascii="Times New Roman" w:hAnsi="Times New Roman"/>
        </w:rPr>
        <w:t xml:space="preserve"> </w:t>
      </w:r>
      <w:r w:rsidR="006A25F7" w:rsidRPr="00C13822">
        <w:rPr>
          <w:rFonts w:ascii="Times New Roman" w:hAnsi="Times New Roman" w:hint="eastAsia"/>
          <w:lang w:eastAsia="ko-KR"/>
        </w:rPr>
        <w:t>increase the chance of</w:t>
      </w:r>
      <w:r w:rsidR="006A25F7" w:rsidRPr="00C13822">
        <w:rPr>
          <w:rFonts w:ascii="Times New Roman" w:hAnsi="Times New Roman"/>
        </w:rPr>
        <w:t xml:space="preserve"> </w:t>
      </w:r>
      <w:r w:rsidR="00A84342">
        <w:rPr>
          <w:rFonts w:ascii="Times New Roman" w:hAnsi="Times New Roman"/>
        </w:rPr>
        <w:t xml:space="preserve">the release etch </w:t>
      </w:r>
      <w:r w:rsidR="006A25F7" w:rsidRPr="00C13822">
        <w:rPr>
          <w:rFonts w:ascii="Times New Roman" w:hAnsi="Times New Roman"/>
        </w:rPr>
        <w:t xml:space="preserve">attacking the cap layer </w:t>
      </w:r>
      <w:r w:rsidR="00A84342">
        <w:rPr>
          <w:rFonts w:ascii="Times New Roman" w:hAnsi="Times New Roman"/>
          <w:lang w:eastAsia="ko-KR"/>
        </w:rPr>
        <w:t>or</w:t>
      </w:r>
      <w:r w:rsidR="006A25F7" w:rsidRPr="00C13822">
        <w:rPr>
          <w:rFonts w:ascii="Times New Roman" w:hAnsi="Times New Roman"/>
        </w:rPr>
        <w:t xml:space="preserve"> MEMS device materials during release</w:t>
      </w:r>
      <w:r w:rsidR="006A25F7" w:rsidRPr="00C13822">
        <w:rPr>
          <w:rFonts w:ascii="Times New Roman" w:hAnsi="Times New Roman" w:hint="eastAsia"/>
          <w:lang w:eastAsia="ko-KR"/>
        </w:rPr>
        <w:t xml:space="preserve"> process</w:t>
      </w:r>
      <w:r w:rsidR="006A25F7" w:rsidRPr="00C13822">
        <w:rPr>
          <w:rFonts w:ascii="Times New Roman" w:hAnsi="Times New Roman"/>
        </w:rPr>
        <w:t xml:space="preserve">. </w:t>
      </w:r>
      <w:r w:rsidR="006A25F7" w:rsidRPr="00C13822">
        <w:rPr>
          <w:rFonts w:ascii="Times New Roman" w:hAnsi="Times New Roman" w:hint="eastAsia"/>
          <w:lang w:eastAsia="ko-KR"/>
        </w:rPr>
        <w:t>In order to reduce th</w:t>
      </w:r>
      <w:r w:rsidR="00A84342">
        <w:rPr>
          <w:rFonts w:ascii="Times New Roman" w:eastAsia="Batang" w:hAnsi="Times New Roman"/>
          <w:lang w:eastAsia="ko-KR"/>
        </w:rPr>
        <w:t>e</w:t>
      </w:r>
      <w:r w:rsidR="006A25F7" w:rsidRPr="00C13822">
        <w:rPr>
          <w:rFonts w:ascii="Times New Roman" w:hAnsi="Times New Roman" w:hint="eastAsia"/>
          <w:lang w:eastAsia="ko-KR"/>
        </w:rPr>
        <w:t xml:space="preserve"> </w:t>
      </w:r>
      <w:r w:rsidR="006A25F7" w:rsidRPr="00C13822">
        <w:rPr>
          <w:rFonts w:ascii="Times New Roman" w:hAnsi="Times New Roman"/>
          <w:lang w:eastAsia="ko-KR"/>
        </w:rPr>
        <w:t>attacking</w:t>
      </w:r>
      <w:r w:rsidR="006A25F7" w:rsidRPr="00C13822">
        <w:rPr>
          <w:rFonts w:ascii="Times New Roman" w:hAnsi="Times New Roman" w:hint="eastAsia"/>
          <w:lang w:eastAsia="ko-KR"/>
        </w:rPr>
        <w:t xml:space="preserve"> of </w:t>
      </w:r>
      <w:r w:rsidR="006A25F7" w:rsidRPr="00C13822">
        <w:rPr>
          <w:rFonts w:ascii="Times New Roman" w:eastAsia="Batang" w:hAnsi="Times New Roman" w:hint="eastAsia"/>
          <w:lang w:eastAsia="ko-KR"/>
        </w:rPr>
        <w:t xml:space="preserve">the </w:t>
      </w:r>
      <w:r w:rsidR="006A25F7" w:rsidRPr="00C13822">
        <w:rPr>
          <w:rFonts w:ascii="Times New Roman" w:hAnsi="Times New Roman"/>
        </w:rPr>
        <w:t xml:space="preserve">cap layer </w:t>
      </w:r>
      <w:r w:rsidR="006A25F7" w:rsidRPr="00C13822">
        <w:rPr>
          <w:rFonts w:ascii="Times New Roman" w:hAnsi="Times New Roman" w:hint="eastAsia"/>
          <w:lang w:eastAsia="ko-KR"/>
        </w:rPr>
        <w:t>and</w:t>
      </w:r>
      <w:r w:rsidR="006A25F7" w:rsidRPr="00C13822">
        <w:rPr>
          <w:rFonts w:ascii="Times New Roman" w:hAnsi="Times New Roman"/>
        </w:rPr>
        <w:t xml:space="preserve"> MEMS device materials</w:t>
      </w:r>
      <w:r w:rsidR="006A25F7" w:rsidRPr="00C13822">
        <w:rPr>
          <w:rFonts w:ascii="Times New Roman" w:hAnsi="Times New Roman" w:hint="eastAsia"/>
          <w:lang w:eastAsia="ko-KR"/>
        </w:rPr>
        <w:t xml:space="preserve">, the </w:t>
      </w:r>
      <w:r w:rsidR="006A25F7" w:rsidRPr="00C13822">
        <w:rPr>
          <w:rFonts w:ascii="Times New Roman" w:eastAsia="Batang" w:hAnsi="Times New Roman" w:hint="eastAsia"/>
          <w:lang w:eastAsia="ko-KR"/>
        </w:rPr>
        <w:t>rel</w:t>
      </w:r>
      <w:r w:rsidR="006A25F7" w:rsidRPr="00C13822">
        <w:rPr>
          <w:rFonts w:ascii="Times New Roman" w:hAnsi="Times New Roman" w:hint="eastAsia"/>
          <w:lang w:eastAsia="ko-KR"/>
        </w:rPr>
        <w:t>ease time should be decreased</w:t>
      </w:r>
      <w:r w:rsidR="00A84342">
        <w:rPr>
          <w:rFonts w:ascii="Times New Roman" w:hAnsi="Times New Roman"/>
          <w:lang w:eastAsia="ko-KR"/>
        </w:rPr>
        <w:t>.  The reduced release time will</w:t>
      </w:r>
      <w:r w:rsidR="006A25F7" w:rsidRPr="00C13822">
        <w:rPr>
          <w:rFonts w:ascii="Times New Roman" w:hAnsi="Times New Roman" w:hint="eastAsia"/>
          <w:lang w:eastAsia="ko-KR"/>
        </w:rPr>
        <w:t xml:space="preserve"> improv</w:t>
      </w:r>
      <w:r w:rsidR="00A84342">
        <w:rPr>
          <w:rFonts w:ascii="Times New Roman" w:hAnsi="Times New Roman"/>
          <w:lang w:eastAsia="ko-KR"/>
        </w:rPr>
        <w:t>e</w:t>
      </w:r>
      <w:r w:rsidR="006A25F7" w:rsidRPr="00C13822">
        <w:rPr>
          <w:rFonts w:ascii="Times New Roman" w:hAnsi="Times New Roman" w:hint="eastAsia"/>
          <w:lang w:eastAsia="ko-KR"/>
        </w:rPr>
        <w:t xml:space="preserve"> </w:t>
      </w:r>
      <w:r w:rsidR="006A25F7" w:rsidRPr="00C13822">
        <w:rPr>
          <w:rFonts w:ascii="Times New Roman" w:hAnsi="Times New Roman"/>
        </w:rPr>
        <w:t xml:space="preserve">the throughput of the </w:t>
      </w:r>
      <w:r w:rsidR="006A25F7" w:rsidRPr="00C13822">
        <w:rPr>
          <w:rFonts w:ascii="Times New Roman" w:hAnsi="Times New Roman" w:hint="eastAsia"/>
          <w:lang w:eastAsia="ko-KR"/>
        </w:rPr>
        <w:t>TFE</w:t>
      </w:r>
      <w:r w:rsidR="006A25F7" w:rsidRPr="00C13822">
        <w:rPr>
          <w:rFonts w:ascii="Times New Roman" w:hAnsi="Times New Roman"/>
        </w:rPr>
        <w:t xml:space="preserve"> process. </w:t>
      </w:r>
    </w:p>
    <w:p w:rsidR="00D7319A" w:rsidRPr="009817D1" w:rsidRDefault="003E443A" w:rsidP="00D7319A">
      <w:pPr>
        <w:widowControl w:val="0"/>
        <w:adjustRightInd w:val="0"/>
        <w:spacing w:line="360" w:lineRule="auto"/>
        <w:jc w:val="both"/>
        <w:rPr>
          <w:rFonts w:ascii="Times New Roman" w:hAnsi="Times New Roman"/>
          <w:color w:val="FF0000"/>
        </w:rPr>
      </w:pPr>
      <w:r>
        <w:rPr>
          <w:rFonts w:ascii="Times New Roman" w:hAnsi="Times New Roman"/>
        </w:rPr>
        <w:t xml:space="preserve">       </w:t>
      </w:r>
      <w:r w:rsidR="00D7319A" w:rsidRPr="00384692">
        <w:rPr>
          <w:rFonts w:ascii="Times New Roman" w:hAnsi="Times New Roman"/>
        </w:rPr>
        <w:t xml:space="preserve">On the other hand, </w:t>
      </w:r>
      <w:r w:rsidR="009371C7">
        <w:rPr>
          <w:rFonts w:ascii="Times New Roman" w:hAnsi="Times New Roman"/>
        </w:rPr>
        <w:t xml:space="preserve">a </w:t>
      </w:r>
      <w:r w:rsidR="00D7319A" w:rsidRPr="00384692">
        <w:rPr>
          <w:rFonts w:ascii="Times New Roman" w:hAnsi="Times New Roman"/>
        </w:rPr>
        <w:t xml:space="preserve">porous cap layer </w:t>
      </w:r>
      <w:r w:rsidR="00D7319A" w:rsidRPr="009C051C">
        <w:rPr>
          <w:rFonts w:ascii="Times New Roman" w:hAnsi="Times New Roman"/>
        </w:rPr>
        <w:t>with micro-or nano-</w:t>
      </w:r>
      <w:r w:rsidR="00D7319A" w:rsidRPr="009C051C">
        <w:rPr>
          <w:rFonts w:ascii="Times New Roman" w:eastAsia="Batang" w:hAnsi="Times New Roman" w:hint="eastAsia"/>
          <w:lang w:eastAsia="ko-KR"/>
        </w:rPr>
        <w:t>etch holes</w:t>
      </w:r>
      <w:r w:rsidR="00D7319A" w:rsidRPr="00384692">
        <w:rPr>
          <w:rFonts w:ascii="Times New Roman" w:hAnsi="Times New Roman"/>
        </w:rPr>
        <w:t xml:space="preserve"> </w:t>
      </w:r>
      <w:r w:rsidR="00D7319A">
        <w:rPr>
          <w:rFonts w:ascii="Times New Roman" w:hAnsi="Times New Roman" w:hint="eastAsia"/>
          <w:lang w:eastAsia="ko-KR"/>
        </w:rPr>
        <w:t>may also be</w:t>
      </w:r>
      <w:r w:rsidR="00D7319A" w:rsidRPr="00384692">
        <w:rPr>
          <w:rFonts w:ascii="Times New Roman" w:hAnsi="Times New Roman"/>
        </w:rPr>
        <w:t xml:space="preserve"> used </w:t>
      </w:r>
      <w:r w:rsidR="00D7319A">
        <w:rPr>
          <w:rFonts w:ascii="Times New Roman" w:hAnsi="Times New Roman" w:hint="eastAsia"/>
          <w:lang w:eastAsia="ko-KR"/>
        </w:rPr>
        <w:t xml:space="preserve">to solve the above issues </w:t>
      </w:r>
      <w:r w:rsidR="00D7319A" w:rsidRPr="00E914FF">
        <w:rPr>
          <w:rFonts w:ascii="Times New Roman" w:hAnsi="Times New Roman"/>
        </w:rPr>
        <w:t>[1</w:t>
      </w:r>
      <w:r w:rsidR="00355452" w:rsidRPr="00E914FF">
        <w:rPr>
          <w:rFonts w:ascii="Times New Roman" w:hAnsi="Times New Roman" w:hint="eastAsia"/>
          <w:lang w:eastAsia="ko-KR"/>
        </w:rPr>
        <w:t>3</w:t>
      </w:r>
      <w:r w:rsidR="00D7319A" w:rsidRPr="00E914FF">
        <w:rPr>
          <w:rFonts w:ascii="Times New Roman" w:hAnsi="Times New Roman"/>
        </w:rPr>
        <w:t>-1</w:t>
      </w:r>
      <w:r w:rsidR="00355452" w:rsidRPr="00E914FF">
        <w:rPr>
          <w:rFonts w:ascii="Times New Roman" w:hAnsi="Times New Roman" w:hint="eastAsia"/>
          <w:lang w:eastAsia="ko-KR"/>
        </w:rPr>
        <w:t>5</w:t>
      </w:r>
      <w:r w:rsidR="00D7319A" w:rsidRPr="00E914FF">
        <w:rPr>
          <w:rFonts w:ascii="Times New Roman" w:hAnsi="Times New Roman"/>
        </w:rPr>
        <w:t>].</w:t>
      </w:r>
      <w:r w:rsidR="00D7319A" w:rsidRPr="00384692">
        <w:rPr>
          <w:rFonts w:ascii="Times New Roman" w:hAnsi="Times New Roman"/>
        </w:rPr>
        <w:t xml:space="preserve"> In these approaches, the nano- or micron-sized pores play </w:t>
      </w:r>
      <w:r w:rsidR="00F47939">
        <w:rPr>
          <w:rFonts w:ascii="Times New Roman" w:eastAsia="Batang" w:hAnsi="Times New Roman" w:hint="eastAsia"/>
          <w:lang w:eastAsia="ko-KR"/>
        </w:rPr>
        <w:t>a</w:t>
      </w:r>
      <w:r w:rsidR="00D7319A" w:rsidRPr="00384692">
        <w:rPr>
          <w:rFonts w:ascii="Times New Roman" w:hAnsi="Times New Roman"/>
        </w:rPr>
        <w:t xml:space="preserve"> role of etch channel</w:t>
      </w:r>
      <w:r w:rsidR="00F47939">
        <w:rPr>
          <w:rFonts w:ascii="Times New Roman" w:eastAsia="Batang" w:hAnsi="Times New Roman" w:hint="eastAsia"/>
          <w:lang w:eastAsia="ko-KR"/>
        </w:rPr>
        <w:t>s</w:t>
      </w:r>
      <w:r w:rsidR="00D7319A" w:rsidRPr="00384692">
        <w:rPr>
          <w:rFonts w:ascii="Times New Roman" w:hAnsi="Times New Roman"/>
        </w:rPr>
        <w:t xml:space="preserve"> which help in </w:t>
      </w:r>
      <w:r w:rsidR="00D7319A">
        <w:rPr>
          <w:rFonts w:ascii="Times New Roman" w:hAnsi="Times New Roman" w:hint="eastAsia"/>
          <w:lang w:eastAsia="ko-KR"/>
        </w:rPr>
        <w:t>fast</w:t>
      </w:r>
      <w:r w:rsidR="00D7319A" w:rsidRPr="00384692">
        <w:rPr>
          <w:rFonts w:ascii="Times New Roman" w:hAnsi="Times New Roman"/>
        </w:rPr>
        <w:t xml:space="preserve"> </w:t>
      </w:r>
      <w:r w:rsidR="00D7319A">
        <w:rPr>
          <w:rFonts w:ascii="Times New Roman" w:hAnsi="Times New Roman" w:hint="eastAsia"/>
          <w:lang w:eastAsia="ko-KR"/>
        </w:rPr>
        <w:t>removal</w:t>
      </w:r>
      <w:r w:rsidR="00D7319A" w:rsidRPr="00384692">
        <w:rPr>
          <w:rFonts w:ascii="Times New Roman" w:hAnsi="Times New Roman"/>
        </w:rPr>
        <w:t xml:space="preserve"> </w:t>
      </w:r>
      <w:r w:rsidR="00D7319A">
        <w:rPr>
          <w:rFonts w:ascii="Times New Roman" w:hAnsi="Times New Roman" w:hint="eastAsia"/>
          <w:lang w:eastAsia="ko-KR"/>
        </w:rPr>
        <w:t>of sacrificial layer</w:t>
      </w:r>
      <w:r w:rsidR="00D7319A" w:rsidRPr="00384692">
        <w:rPr>
          <w:rFonts w:ascii="Times New Roman" w:hAnsi="Times New Roman"/>
        </w:rPr>
        <w:t xml:space="preserve"> </w:t>
      </w:r>
      <w:r w:rsidR="00D7319A" w:rsidRPr="00B25E17">
        <w:rPr>
          <w:rFonts w:ascii="Times New Roman" w:hAnsi="Times New Roman"/>
        </w:rPr>
        <w:t>and</w:t>
      </w:r>
      <w:r w:rsidR="00D7319A">
        <w:rPr>
          <w:rFonts w:ascii="Times New Roman" w:hAnsi="Times New Roman" w:hint="eastAsia"/>
          <w:lang w:eastAsia="ko-KR"/>
        </w:rPr>
        <w:t xml:space="preserve"> </w:t>
      </w:r>
      <w:r w:rsidR="00D7319A" w:rsidRPr="00384692">
        <w:rPr>
          <w:rFonts w:ascii="Times New Roman" w:hAnsi="Times New Roman"/>
        </w:rPr>
        <w:t xml:space="preserve">sealing </w:t>
      </w:r>
      <w:r w:rsidR="00D7319A">
        <w:rPr>
          <w:rFonts w:ascii="Times New Roman" w:eastAsia="Batang" w:hAnsi="Times New Roman" w:hint="eastAsia"/>
          <w:lang w:eastAsia="ko-KR"/>
        </w:rPr>
        <w:t xml:space="preserve">of the TFE </w:t>
      </w:r>
      <w:r w:rsidR="00D7319A" w:rsidRPr="00384692">
        <w:rPr>
          <w:rFonts w:ascii="Times New Roman" w:hAnsi="Times New Roman"/>
        </w:rPr>
        <w:t xml:space="preserve">without </w:t>
      </w:r>
      <w:r w:rsidR="00D7319A">
        <w:rPr>
          <w:rFonts w:ascii="Times New Roman" w:eastAsia="Batang" w:hAnsi="Times New Roman" w:hint="eastAsia"/>
          <w:lang w:eastAsia="ko-KR"/>
        </w:rPr>
        <w:t>mass loading on MEMS devices</w:t>
      </w:r>
      <w:r w:rsidR="00D7319A" w:rsidRPr="00384692">
        <w:rPr>
          <w:rFonts w:ascii="Times New Roman" w:hAnsi="Times New Roman"/>
        </w:rPr>
        <w:t xml:space="preserve">. However, </w:t>
      </w:r>
      <w:r w:rsidR="00D7319A" w:rsidRPr="00B25E17">
        <w:rPr>
          <w:rFonts w:ascii="Times New Roman" w:hAnsi="Times New Roman" w:hint="eastAsia"/>
          <w:lang w:eastAsia="ko-KR"/>
        </w:rPr>
        <w:t>the f</w:t>
      </w:r>
      <w:r w:rsidR="00D7319A" w:rsidRPr="00B25E17">
        <w:rPr>
          <w:rFonts w:ascii="Times New Roman" w:hAnsi="Times New Roman"/>
        </w:rPr>
        <w:t xml:space="preserve">abrication of porous structures </w:t>
      </w:r>
      <w:r w:rsidR="00D7319A" w:rsidRPr="00B25E17">
        <w:rPr>
          <w:rFonts w:ascii="Times New Roman" w:hAnsi="Times New Roman" w:hint="eastAsia"/>
          <w:lang w:eastAsia="ko-KR"/>
        </w:rPr>
        <w:t xml:space="preserve">is a very critical process and </w:t>
      </w:r>
      <w:r w:rsidR="00D7319A" w:rsidRPr="00B25E17">
        <w:rPr>
          <w:rFonts w:ascii="Times New Roman" w:hAnsi="Times New Roman"/>
        </w:rPr>
        <w:t>suffer</w:t>
      </w:r>
      <w:r w:rsidR="00D7319A" w:rsidRPr="00B25E17">
        <w:rPr>
          <w:rFonts w:ascii="Times New Roman" w:hAnsi="Times New Roman" w:hint="eastAsia"/>
          <w:lang w:eastAsia="ko-KR"/>
        </w:rPr>
        <w:t>s</w:t>
      </w:r>
      <w:r w:rsidR="00D7319A" w:rsidRPr="00B25E17">
        <w:rPr>
          <w:rFonts w:ascii="Times New Roman" w:hAnsi="Times New Roman"/>
        </w:rPr>
        <w:t xml:space="preserve"> </w:t>
      </w:r>
      <w:r w:rsidR="00A84342">
        <w:rPr>
          <w:rFonts w:ascii="Times New Roman" w:hAnsi="Times New Roman"/>
          <w:lang w:eastAsia="ko-KR"/>
        </w:rPr>
        <w:t>from</w:t>
      </w:r>
      <w:r w:rsidR="00D7319A" w:rsidRPr="00B25E17">
        <w:rPr>
          <w:rFonts w:ascii="Times New Roman" w:hAnsi="Times New Roman"/>
        </w:rPr>
        <w:t xml:space="preserve"> various issues</w:t>
      </w:r>
      <w:r w:rsidR="00A84342">
        <w:rPr>
          <w:rFonts w:ascii="Times New Roman" w:hAnsi="Times New Roman"/>
        </w:rPr>
        <w:t>,</w:t>
      </w:r>
      <w:r w:rsidR="00D7319A" w:rsidRPr="00B25E17">
        <w:rPr>
          <w:rFonts w:ascii="Times New Roman" w:hAnsi="Times New Roman"/>
        </w:rPr>
        <w:t xml:space="preserve"> </w:t>
      </w:r>
      <w:r w:rsidR="00D7319A" w:rsidRPr="00B25E17">
        <w:rPr>
          <w:rFonts w:ascii="Times New Roman" w:hAnsi="Times New Roman" w:hint="eastAsia"/>
          <w:lang w:eastAsia="ko-KR"/>
        </w:rPr>
        <w:t>such as</w:t>
      </w:r>
      <w:r w:rsidR="00D7319A" w:rsidRPr="00B25E17">
        <w:rPr>
          <w:rFonts w:ascii="Times New Roman" w:hAnsi="Times New Roman"/>
        </w:rPr>
        <w:t xml:space="preserve"> high temperature</w:t>
      </w:r>
      <w:r w:rsidR="00A84342">
        <w:rPr>
          <w:rFonts w:ascii="Times New Roman" w:hAnsi="Times New Roman"/>
        </w:rPr>
        <w:t xml:space="preserve"> processing</w:t>
      </w:r>
      <w:r w:rsidR="00D7319A" w:rsidRPr="00B25E17">
        <w:rPr>
          <w:rFonts w:ascii="Times New Roman" w:hAnsi="Times New Roman"/>
        </w:rPr>
        <w:t>, complexity, and difficulty in controlling the etch hole size</w:t>
      </w:r>
      <w:r w:rsidR="00A84342">
        <w:rPr>
          <w:rFonts w:ascii="Times New Roman" w:hAnsi="Times New Roman"/>
        </w:rPr>
        <w:t>,</w:t>
      </w:r>
      <w:r w:rsidR="00D7319A" w:rsidRPr="00B25E17">
        <w:rPr>
          <w:rFonts w:ascii="Times New Roman" w:hAnsi="Times New Roman"/>
        </w:rPr>
        <w:t xml:space="preserve"> which make </w:t>
      </w:r>
      <w:r w:rsidR="00D7319A" w:rsidRPr="00B25E17">
        <w:rPr>
          <w:rFonts w:ascii="Times New Roman" w:hAnsi="Times New Roman" w:hint="eastAsia"/>
          <w:lang w:eastAsia="ko-KR"/>
        </w:rPr>
        <w:t>this technique</w:t>
      </w:r>
      <w:r w:rsidR="00D7319A" w:rsidRPr="00B25E17">
        <w:rPr>
          <w:rFonts w:ascii="Times New Roman" w:hAnsi="Times New Roman"/>
        </w:rPr>
        <w:t xml:space="preserve"> unsuitable as </w:t>
      </w:r>
      <w:r w:rsidR="00D7319A" w:rsidRPr="00B25E17">
        <w:rPr>
          <w:rFonts w:ascii="Times New Roman" w:hAnsi="Times New Roman" w:hint="eastAsia"/>
          <w:lang w:eastAsia="ko-KR"/>
        </w:rPr>
        <w:t xml:space="preserve">a </w:t>
      </w:r>
      <w:r w:rsidR="00D7319A" w:rsidRPr="00B25E17">
        <w:rPr>
          <w:rFonts w:ascii="Times New Roman" w:hAnsi="Times New Roman"/>
        </w:rPr>
        <w:t xml:space="preserve">cap layer </w:t>
      </w:r>
      <w:r w:rsidR="00D7319A" w:rsidRPr="00B25E17">
        <w:rPr>
          <w:rFonts w:ascii="Times New Roman" w:hAnsi="Times New Roman" w:hint="eastAsia"/>
          <w:lang w:eastAsia="ko-KR"/>
        </w:rPr>
        <w:t>in</w:t>
      </w:r>
      <w:r w:rsidR="00D7319A" w:rsidRPr="00B25E17">
        <w:rPr>
          <w:rFonts w:ascii="Times New Roman" w:hAnsi="Times New Roman"/>
        </w:rPr>
        <w:t xml:space="preserve"> commercial product</w:t>
      </w:r>
      <w:r w:rsidR="00F10A93">
        <w:rPr>
          <w:rFonts w:ascii="Times New Roman" w:hAnsi="Times New Roman"/>
        </w:rPr>
        <w:t>s</w:t>
      </w:r>
      <w:r w:rsidR="00D7319A" w:rsidRPr="00B25E17">
        <w:rPr>
          <w:rFonts w:ascii="Times New Roman" w:hAnsi="Times New Roman"/>
        </w:rPr>
        <w:t>.</w:t>
      </w:r>
      <w:r w:rsidR="00D7319A" w:rsidRPr="00B25E17">
        <w:rPr>
          <w:rFonts w:ascii="Times New Roman" w:hAnsi="Times New Roman"/>
          <w:spacing w:val="-8"/>
          <w:lang w:eastAsia="ko-KR"/>
        </w:rPr>
        <w:t xml:space="preserve"> </w:t>
      </w:r>
      <w:r w:rsidR="00D7319A" w:rsidRPr="00B25E17">
        <w:rPr>
          <w:rFonts w:ascii="Times New Roman" w:hAnsi="Times New Roman"/>
        </w:rPr>
        <w:t xml:space="preserve">At the same time, porous </w:t>
      </w:r>
      <w:r w:rsidR="00D7319A" w:rsidRPr="00B25E17">
        <w:rPr>
          <w:rFonts w:ascii="Times New Roman" w:hAnsi="Times New Roman" w:hint="eastAsia"/>
          <w:lang w:eastAsia="ko-KR"/>
        </w:rPr>
        <w:t>cap layer</w:t>
      </w:r>
      <w:r w:rsidR="00D7319A" w:rsidRPr="00B25E17">
        <w:rPr>
          <w:rFonts w:ascii="Times New Roman" w:hAnsi="Times New Roman"/>
        </w:rPr>
        <w:t xml:space="preserve"> may </w:t>
      </w:r>
      <w:r w:rsidR="00D7319A">
        <w:rPr>
          <w:rFonts w:ascii="Times New Roman" w:eastAsia="Batang" w:hAnsi="Times New Roman" w:hint="eastAsia"/>
          <w:lang w:eastAsia="ko-KR"/>
        </w:rPr>
        <w:t xml:space="preserve">also </w:t>
      </w:r>
      <w:r w:rsidR="00460C4F">
        <w:rPr>
          <w:rFonts w:ascii="Times New Roman" w:hAnsi="Times New Roman"/>
        </w:rPr>
        <w:t>require</w:t>
      </w:r>
      <w:r w:rsidR="00D7319A" w:rsidRPr="00B25E17">
        <w:rPr>
          <w:rFonts w:ascii="Times New Roman" w:hAnsi="Times New Roman"/>
        </w:rPr>
        <w:t xml:space="preserve"> supporting structure</w:t>
      </w:r>
      <w:r w:rsidR="00F10A93">
        <w:rPr>
          <w:rFonts w:ascii="Times New Roman" w:hAnsi="Times New Roman"/>
        </w:rPr>
        <w:t>s</w:t>
      </w:r>
      <w:r w:rsidR="00D7319A" w:rsidRPr="00B25E17">
        <w:rPr>
          <w:rFonts w:ascii="Times New Roman" w:hAnsi="Times New Roman"/>
        </w:rPr>
        <w:t xml:space="preserve"> for enhancing its robustness </w:t>
      </w:r>
      <w:r w:rsidR="00D7319A" w:rsidRPr="00B25E17">
        <w:rPr>
          <w:rFonts w:ascii="Times New Roman" w:hAnsi="Times New Roman" w:hint="eastAsia"/>
          <w:lang w:eastAsia="ko-KR"/>
        </w:rPr>
        <w:t xml:space="preserve">for </w:t>
      </w:r>
      <w:r w:rsidR="00D7319A">
        <w:rPr>
          <w:rFonts w:ascii="Times New Roman" w:eastAsia="Batang" w:hAnsi="Times New Roman" w:hint="eastAsia"/>
          <w:lang w:eastAsia="ko-KR"/>
        </w:rPr>
        <w:t xml:space="preserve">the </w:t>
      </w:r>
      <w:r w:rsidR="00D7319A" w:rsidRPr="00B25E17">
        <w:rPr>
          <w:rFonts w:ascii="Times New Roman" w:hAnsi="Times New Roman" w:hint="eastAsia"/>
          <w:lang w:eastAsia="ko-KR"/>
        </w:rPr>
        <w:t>TFE</w:t>
      </w:r>
      <w:r w:rsidR="00D7319A" w:rsidRPr="00B25E17">
        <w:rPr>
          <w:rFonts w:ascii="Times New Roman" w:hAnsi="Times New Roman"/>
        </w:rPr>
        <w:t xml:space="preserve"> application.  </w:t>
      </w:r>
      <w:r w:rsidR="00D7319A" w:rsidRPr="00D701AD">
        <w:rPr>
          <w:rFonts w:ascii="Times New Roman" w:hAnsi="Times New Roman"/>
        </w:rPr>
        <w:t>From the above discussion</w:t>
      </w:r>
      <w:r w:rsidR="00F10A93" w:rsidRPr="00D701AD">
        <w:rPr>
          <w:rFonts w:ascii="Times New Roman" w:hAnsi="Times New Roman"/>
        </w:rPr>
        <w:t>,</w:t>
      </w:r>
      <w:r w:rsidR="00D7319A" w:rsidRPr="00D701AD">
        <w:rPr>
          <w:rFonts w:ascii="Times New Roman" w:hAnsi="Times New Roman"/>
        </w:rPr>
        <w:t xml:space="preserve"> </w:t>
      </w:r>
      <w:r w:rsidR="009371C7">
        <w:rPr>
          <w:rFonts w:ascii="Times New Roman" w:hAnsi="Times New Roman"/>
        </w:rPr>
        <w:t xml:space="preserve">it is evident that </w:t>
      </w:r>
      <w:r w:rsidR="00D7319A" w:rsidRPr="00D701AD">
        <w:rPr>
          <w:rFonts w:ascii="Times New Roman" w:hAnsi="Times New Roman"/>
        </w:rPr>
        <w:t>all</w:t>
      </w:r>
      <w:r w:rsidR="00F10A93" w:rsidRPr="00D701AD">
        <w:rPr>
          <w:rFonts w:ascii="Times New Roman" w:hAnsi="Times New Roman"/>
        </w:rPr>
        <w:t xml:space="preserve"> of</w:t>
      </w:r>
      <w:r w:rsidR="00D7319A" w:rsidRPr="00D701AD">
        <w:rPr>
          <w:rFonts w:ascii="Times New Roman" w:hAnsi="Times New Roman"/>
        </w:rPr>
        <w:t xml:space="preserve"> these methods suffer</w:t>
      </w:r>
      <w:r w:rsidR="00D7319A" w:rsidRPr="00D701AD">
        <w:rPr>
          <w:rFonts w:ascii="Times New Roman" w:hAnsi="Times New Roman" w:hint="eastAsia"/>
          <w:lang w:eastAsia="ko-KR"/>
        </w:rPr>
        <w:t xml:space="preserve"> from</w:t>
      </w:r>
      <w:r w:rsidR="00D7319A" w:rsidRPr="00D701AD">
        <w:rPr>
          <w:rFonts w:ascii="Times New Roman" w:hAnsi="Times New Roman"/>
        </w:rPr>
        <w:t xml:space="preserve"> </w:t>
      </w:r>
      <w:proofErr w:type="gramStart"/>
      <w:r w:rsidR="009371C7">
        <w:rPr>
          <w:rFonts w:ascii="Times New Roman" w:hAnsi="Times New Roman"/>
        </w:rPr>
        <w:t xml:space="preserve">either </w:t>
      </w:r>
      <w:r w:rsidR="00D7319A" w:rsidRPr="00D701AD">
        <w:rPr>
          <w:rFonts w:ascii="Times New Roman" w:hAnsi="Times New Roman"/>
        </w:rPr>
        <w:t>mass</w:t>
      </w:r>
      <w:proofErr w:type="gramEnd"/>
      <w:r w:rsidR="00D7319A" w:rsidRPr="00D701AD">
        <w:rPr>
          <w:rFonts w:ascii="Times New Roman" w:hAnsi="Times New Roman"/>
        </w:rPr>
        <w:t xml:space="preserve"> loading</w:t>
      </w:r>
      <w:r w:rsidR="00F10A93" w:rsidRPr="00D701AD">
        <w:rPr>
          <w:rFonts w:ascii="Times New Roman" w:hAnsi="Times New Roman"/>
        </w:rPr>
        <w:t>,</w:t>
      </w:r>
      <w:r w:rsidR="00D7319A" w:rsidRPr="00D701AD">
        <w:rPr>
          <w:rFonts w:ascii="Times New Roman" w:hAnsi="Times New Roman"/>
        </w:rPr>
        <w:t xml:space="preserve"> long release time</w:t>
      </w:r>
      <w:r w:rsidR="00194A15" w:rsidRPr="00D701AD">
        <w:rPr>
          <w:rFonts w:ascii="Times New Roman" w:hAnsi="Times New Roman"/>
        </w:rPr>
        <w:t>,</w:t>
      </w:r>
      <w:r w:rsidR="00D7319A" w:rsidRPr="00D701AD">
        <w:rPr>
          <w:rFonts w:ascii="Times New Roman" w:hAnsi="Times New Roman"/>
        </w:rPr>
        <w:t xml:space="preserve"> </w:t>
      </w:r>
      <w:r w:rsidR="009371C7">
        <w:rPr>
          <w:rFonts w:ascii="Times New Roman" w:hAnsi="Times New Roman"/>
        </w:rPr>
        <w:t xml:space="preserve">or </w:t>
      </w:r>
      <w:r w:rsidR="00D7319A" w:rsidRPr="00D701AD">
        <w:rPr>
          <w:rFonts w:ascii="Times New Roman" w:hAnsi="Times New Roman"/>
        </w:rPr>
        <w:t xml:space="preserve">other issues </w:t>
      </w:r>
      <w:r w:rsidR="009371C7">
        <w:rPr>
          <w:rFonts w:ascii="Times New Roman" w:hAnsi="Times New Roman"/>
        </w:rPr>
        <w:t xml:space="preserve">such as </w:t>
      </w:r>
      <w:r w:rsidR="00D7319A" w:rsidRPr="00D701AD">
        <w:rPr>
          <w:rFonts w:ascii="Times New Roman" w:hAnsi="Times New Roman"/>
        </w:rPr>
        <w:t xml:space="preserve">complexity </w:t>
      </w:r>
      <w:r w:rsidR="00D7319A" w:rsidRPr="00D701AD">
        <w:rPr>
          <w:rFonts w:ascii="Times New Roman" w:hAnsi="Times New Roman" w:hint="eastAsia"/>
          <w:lang w:eastAsia="ko-KR"/>
        </w:rPr>
        <w:t xml:space="preserve">of process </w:t>
      </w:r>
      <w:r w:rsidR="007F24E3" w:rsidRPr="00D701AD">
        <w:rPr>
          <w:rFonts w:ascii="Times New Roman" w:eastAsia="Batang" w:hAnsi="Times New Roman" w:hint="eastAsia"/>
          <w:lang w:eastAsia="ko-KR"/>
        </w:rPr>
        <w:t>or</w:t>
      </w:r>
      <w:r w:rsidR="00D7319A" w:rsidRPr="00D701AD">
        <w:rPr>
          <w:rFonts w:ascii="Times New Roman" w:hAnsi="Times New Roman"/>
        </w:rPr>
        <w:t xml:space="preserve"> control</w:t>
      </w:r>
      <w:r w:rsidR="00D7319A" w:rsidRPr="00D701AD">
        <w:rPr>
          <w:rFonts w:ascii="Times New Roman" w:hAnsi="Times New Roman" w:hint="eastAsia"/>
          <w:lang w:eastAsia="ko-KR"/>
        </w:rPr>
        <w:t>ling</w:t>
      </w:r>
      <w:r w:rsidR="00D7319A" w:rsidRPr="00D701AD">
        <w:rPr>
          <w:rFonts w:ascii="Times New Roman" w:hAnsi="Times New Roman"/>
        </w:rPr>
        <w:t xml:space="preserve"> </w:t>
      </w:r>
      <w:r w:rsidR="00D7319A" w:rsidRPr="00D701AD">
        <w:rPr>
          <w:rFonts w:ascii="Times New Roman" w:hAnsi="Times New Roman" w:hint="eastAsia"/>
          <w:lang w:eastAsia="ko-KR"/>
        </w:rPr>
        <w:t xml:space="preserve">the </w:t>
      </w:r>
      <w:r w:rsidR="00D7319A" w:rsidRPr="00D701AD">
        <w:rPr>
          <w:rFonts w:ascii="Times New Roman" w:hAnsi="Times New Roman"/>
        </w:rPr>
        <w:t xml:space="preserve">size </w:t>
      </w:r>
      <w:r w:rsidR="00D7319A" w:rsidRPr="00D701AD">
        <w:rPr>
          <w:rFonts w:ascii="Times New Roman" w:eastAsia="Batang" w:hAnsi="Times New Roman" w:hint="eastAsia"/>
          <w:lang w:eastAsia="ko-KR"/>
        </w:rPr>
        <w:t xml:space="preserve">of </w:t>
      </w:r>
      <w:r w:rsidR="00D7319A" w:rsidRPr="00D701AD">
        <w:rPr>
          <w:rFonts w:ascii="Times New Roman" w:hAnsi="Times New Roman" w:hint="eastAsia"/>
          <w:lang w:eastAsia="ko-KR"/>
        </w:rPr>
        <w:t>pores</w:t>
      </w:r>
      <w:r w:rsidR="00D7319A" w:rsidRPr="00D701AD">
        <w:rPr>
          <w:rFonts w:ascii="Times New Roman" w:hAnsi="Times New Roman"/>
        </w:rPr>
        <w:t xml:space="preserve">.  </w:t>
      </w:r>
      <w:r w:rsidR="00194A15" w:rsidRPr="00D701AD">
        <w:rPr>
          <w:rFonts w:ascii="Times New Roman" w:hAnsi="Times New Roman"/>
          <w:lang w:eastAsia="ko-KR"/>
        </w:rPr>
        <w:t>I</w:t>
      </w:r>
      <w:r w:rsidR="006A25F7" w:rsidRPr="00D701AD">
        <w:rPr>
          <w:rFonts w:ascii="Times New Roman" w:hAnsi="Times New Roman" w:hint="eastAsia"/>
          <w:lang w:eastAsia="ko-KR"/>
        </w:rPr>
        <w:t>t</w:t>
      </w:r>
      <w:r w:rsidR="006A25F7" w:rsidRPr="00C13822">
        <w:rPr>
          <w:rFonts w:ascii="Times New Roman" w:hAnsi="Times New Roman" w:hint="eastAsia"/>
          <w:lang w:eastAsia="ko-KR"/>
        </w:rPr>
        <w:t xml:space="preserve"> can be concluded that </w:t>
      </w:r>
      <w:r w:rsidR="006A25F7" w:rsidRPr="00C13822">
        <w:rPr>
          <w:rFonts w:ascii="Times New Roman" w:hAnsi="Times New Roman"/>
        </w:rPr>
        <w:t xml:space="preserve">there is a need </w:t>
      </w:r>
      <w:r w:rsidR="009371C7">
        <w:rPr>
          <w:rFonts w:ascii="Times New Roman" w:hAnsi="Times New Roman"/>
        </w:rPr>
        <w:t xml:space="preserve">for </w:t>
      </w:r>
      <w:r w:rsidR="006A25F7" w:rsidRPr="00C13822">
        <w:rPr>
          <w:rFonts w:ascii="Times New Roman" w:hAnsi="Times New Roman"/>
        </w:rPr>
        <w:t xml:space="preserve">an innovative way or technique </w:t>
      </w:r>
      <w:r w:rsidRPr="00C13822">
        <w:rPr>
          <w:rFonts w:ascii="Times New Roman" w:hAnsi="Times New Roman"/>
        </w:rPr>
        <w:t>for fast</w:t>
      </w:r>
      <w:r w:rsidR="006A25F7" w:rsidRPr="00C13822">
        <w:rPr>
          <w:rFonts w:ascii="Times New Roman" w:hAnsi="Times New Roman"/>
        </w:rPr>
        <w:t xml:space="preserve"> release</w:t>
      </w:r>
      <w:r w:rsidRPr="00C13822">
        <w:rPr>
          <w:rFonts w:ascii="Times New Roman" w:hAnsi="Times New Roman"/>
        </w:rPr>
        <w:t xml:space="preserve">, </w:t>
      </w:r>
      <w:r w:rsidR="006A25F7" w:rsidRPr="00C13822">
        <w:rPr>
          <w:rFonts w:ascii="Times New Roman" w:hAnsi="Times New Roman"/>
        </w:rPr>
        <w:t>safe sealing</w:t>
      </w:r>
      <w:r w:rsidR="00460C4F">
        <w:rPr>
          <w:rFonts w:ascii="Times New Roman" w:hAnsi="Times New Roman"/>
        </w:rPr>
        <w:t xml:space="preserve"> without mass loading</w:t>
      </w:r>
      <w:r w:rsidR="006A25F7" w:rsidRPr="00C13822">
        <w:rPr>
          <w:rFonts w:ascii="Times New Roman" w:eastAsia="Batang" w:hAnsi="Times New Roman" w:hint="eastAsia"/>
          <w:lang w:eastAsia="ko-KR"/>
        </w:rPr>
        <w:t xml:space="preserve"> </w:t>
      </w:r>
      <w:r w:rsidRPr="00C13822">
        <w:rPr>
          <w:rFonts w:ascii="Times New Roman" w:eastAsia="Batang" w:hAnsi="Times New Roman"/>
          <w:lang w:eastAsia="ko-KR"/>
        </w:rPr>
        <w:t xml:space="preserve">and </w:t>
      </w:r>
      <w:r w:rsidR="00287309" w:rsidRPr="00C13822">
        <w:rPr>
          <w:rFonts w:ascii="Times New Roman" w:eastAsia="Batang" w:hAnsi="Times New Roman"/>
          <w:lang w:eastAsia="ko-KR"/>
        </w:rPr>
        <w:t>simple processing</w:t>
      </w:r>
      <w:r w:rsidR="006A25F7" w:rsidRPr="00C13822">
        <w:rPr>
          <w:rFonts w:ascii="Times New Roman" w:hAnsi="Times New Roman"/>
        </w:rPr>
        <w:t>.</w:t>
      </w:r>
    </w:p>
    <w:p w:rsidR="002A5F9B" w:rsidRDefault="004A64C8">
      <w:pPr>
        <w:widowControl w:val="0"/>
        <w:adjustRightInd w:val="0"/>
        <w:spacing w:line="360" w:lineRule="auto"/>
        <w:jc w:val="both"/>
        <w:rPr>
          <w:rFonts w:ascii="Times New Roman" w:hAnsi="Times New Roman"/>
        </w:rPr>
      </w:pPr>
      <w:r>
        <w:rPr>
          <w:rFonts w:ascii="Times New Roman" w:hAnsi="Times New Roman"/>
        </w:rPr>
        <w:t xml:space="preserve">     </w:t>
      </w:r>
      <w:r w:rsidR="00D7319A" w:rsidRPr="005A66BA">
        <w:rPr>
          <w:rFonts w:ascii="Times New Roman" w:hAnsi="Times New Roman"/>
        </w:rPr>
        <w:t xml:space="preserve">    </w:t>
      </w:r>
      <w:r w:rsidR="002C3F6A" w:rsidRPr="005A66BA">
        <w:rPr>
          <w:rFonts w:ascii="Times New Roman" w:eastAsia="Batang" w:hAnsi="Times New Roman" w:hint="eastAsia"/>
          <w:lang w:eastAsia="ko-KR"/>
        </w:rPr>
        <w:t>In order to</w:t>
      </w:r>
      <w:r w:rsidR="002C3F6A" w:rsidRPr="005A66BA">
        <w:rPr>
          <w:rFonts w:ascii="Times New Roman" w:hAnsi="Times New Roman"/>
        </w:rPr>
        <w:t xml:space="preserve"> solve </w:t>
      </w:r>
      <w:r w:rsidR="009371C7">
        <w:rPr>
          <w:rFonts w:ascii="Times New Roman" w:hAnsi="Times New Roman"/>
        </w:rPr>
        <w:t xml:space="preserve">each of the </w:t>
      </w:r>
      <w:r w:rsidR="002C3F6A" w:rsidRPr="005A66BA">
        <w:rPr>
          <w:rFonts w:ascii="Times New Roman" w:hAnsi="Times New Roman"/>
        </w:rPr>
        <w:t>above issues in TFE</w:t>
      </w:r>
      <w:r w:rsidR="009371C7">
        <w:rPr>
          <w:rFonts w:ascii="Times New Roman" w:hAnsi="Times New Roman"/>
        </w:rPr>
        <w:t xml:space="preserve"> </w:t>
      </w:r>
      <w:r w:rsidR="009371C7" w:rsidRPr="005A66BA">
        <w:rPr>
          <w:rFonts w:ascii="Times New Roman" w:hAnsi="Times New Roman"/>
        </w:rPr>
        <w:t>simultaneously</w:t>
      </w:r>
      <w:r w:rsidR="002C3F6A" w:rsidRPr="005A66BA">
        <w:rPr>
          <w:rFonts w:ascii="Times New Roman" w:eastAsia="Batang" w:hAnsi="Times New Roman" w:hint="eastAsia"/>
          <w:lang w:eastAsia="ko-KR"/>
        </w:rPr>
        <w:t>,</w:t>
      </w:r>
      <w:r w:rsidR="002C3F6A" w:rsidRPr="005A66BA">
        <w:rPr>
          <w:rFonts w:ascii="Times New Roman" w:hAnsi="Times New Roman" w:hint="eastAsia"/>
          <w:lang w:eastAsia="ko-KR"/>
        </w:rPr>
        <w:t xml:space="preserve"> </w:t>
      </w:r>
      <w:r w:rsidR="002C3F6A" w:rsidRPr="005A66BA">
        <w:rPr>
          <w:rFonts w:ascii="Times New Roman" w:eastAsia="Batang" w:hAnsi="Times New Roman" w:hint="eastAsia"/>
          <w:lang w:eastAsia="ko-KR"/>
        </w:rPr>
        <w:t>w</w:t>
      </w:r>
      <w:r w:rsidR="00D7319A" w:rsidRPr="005A66BA">
        <w:rPr>
          <w:rFonts w:ascii="Times New Roman" w:hAnsi="Times New Roman"/>
        </w:rPr>
        <w:t xml:space="preserve">e propose </w:t>
      </w:r>
      <w:r w:rsidR="009371C7">
        <w:rPr>
          <w:rFonts w:ascii="Times New Roman" w:hAnsi="Times New Roman"/>
        </w:rPr>
        <w:t xml:space="preserve">a </w:t>
      </w:r>
      <w:r w:rsidR="00CF0017" w:rsidRPr="005A66BA">
        <w:rPr>
          <w:rFonts w:ascii="Times New Roman" w:hAnsi="Times New Roman"/>
        </w:rPr>
        <w:t xml:space="preserve">modified approach </w:t>
      </w:r>
      <w:r w:rsidR="009D2BEB" w:rsidRPr="005A66BA">
        <w:rPr>
          <w:rFonts w:ascii="Times New Roman" w:hAnsi="Times New Roman"/>
        </w:rPr>
        <w:t xml:space="preserve">of </w:t>
      </w:r>
      <w:r w:rsidR="009371C7">
        <w:rPr>
          <w:rFonts w:ascii="Times New Roman" w:hAnsi="Times New Roman"/>
        </w:rPr>
        <w:t xml:space="preserve">a </w:t>
      </w:r>
      <w:r w:rsidR="002C3F6A" w:rsidRPr="005A66BA">
        <w:rPr>
          <w:rFonts w:ascii="Times New Roman" w:eastAsia="Batang" w:hAnsi="Times New Roman" w:hint="eastAsia"/>
          <w:lang w:eastAsia="ko-KR"/>
        </w:rPr>
        <w:t xml:space="preserve">side-located etch channel scheme </w:t>
      </w:r>
      <w:r w:rsidR="00E55BFE" w:rsidRPr="005A66BA">
        <w:rPr>
          <w:rFonts w:ascii="Times New Roman" w:eastAsia="Batang" w:hAnsi="Times New Roman" w:hint="eastAsia"/>
          <w:lang w:eastAsia="ko-KR"/>
        </w:rPr>
        <w:t>for</w:t>
      </w:r>
      <w:r w:rsidR="002C3F6A" w:rsidRPr="005A66BA">
        <w:rPr>
          <w:rFonts w:ascii="Times New Roman" w:eastAsia="Batang" w:hAnsi="Times New Roman" w:hint="eastAsia"/>
          <w:lang w:eastAsia="ko-KR"/>
        </w:rPr>
        <w:t xml:space="preserve"> </w:t>
      </w:r>
      <w:r w:rsidR="00CF0017" w:rsidRPr="005A66BA">
        <w:rPr>
          <w:rFonts w:ascii="Times New Roman" w:eastAsia="Batang" w:hAnsi="Times New Roman"/>
          <w:lang w:eastAsia="ko-KR"/>
        </w:rPr>
        <w:t xml:space="preserve">encapsulating the </w:t>
      </w:r>
      <w:r w:rsidR="002C3F6A" w:rsidRPr="005A66BA">
        <w:rPr>
          <w:rFonts w:ascii="Times New Roman" w:hAnsi="Times New Roman"/>
        </w:rPr>
        <w:t xml:space="preserve">MEMS device </w:t>
      </w:r>
      <w:r w:rsidR="00CF0017" w:rsidRPr="005A66BA">
        <w:rPr>
          <w:rFonts w:ascii="Times New Roman" w:hAnsi="Times New Roman"/>
        </w:rPr>
        <w:t>fabricated</w:t>
      </w:r>
      <w:r w:rsidR="00CF0017" w:rsidRPr="005A66BA" w:rsidDel="00CF0017">
        <w:rPr>
          <w:rFonts w:ascii="Times New Roman" w:hAnsi="Times New Roman"/>
        </w:rPr>
        <w:t xml:space="preserve"> </w:t>
      </w:r>
      <w:r w:rsidR="002C3F6A" w:rsidRPr="005A66BA">
        <w:rPr>
          <w:rFonts w:ascii="Times New Roman" w:eastAsia="Batang" w:hAnsi="Times New Roman" w:hint="eastAsia"/>
          <w:lang w:eastAsia="ko-KR"/>
        </w:rPr>
        <w:t xml:space="preserve">with </w:t>
      </w:r>
      <w:r w:rsidR="009D2BEB" w:rsidRPr="005A66BA">
        <w:rPr>
          <w:rFonts w:ascii="Times New Roman" w:hAnsi="Times New Roman"/>
        </w:rPr>
        <w:t xml:space="preserve">trenches </w:t>
      </w:r>
      <w:r w:rsidR="00993DAA" w:rsidRPr="005A66BA">
        <w:rPr>
          <w:rFonts w:ascii="Times New Roman" w:hAnsi="Times New Roman"/>
        </w:rPr>
        <w:t>on a cavity SOI wafer</w:t>
      </w:r>
      <w:r w:rsidR="00D7319A" w:rsidRPr="005A66BA">
        <w:rPr>
          <w:rFonts w:ascii="Times New Roman" w:hAnsi="Times New Roman"/>
        </w:rPr>
        <w:t xml:space="preserve">.  </w:t>
      </w:r>
      <w:r w:rsidR="00D7319A" w:rsidRPr="005A66BA">
        <w:rPr>
          <w:rFonts w:ascii="Times New Roman" w:hAnsi="Times New Roman"/>
          <w:lang w:eastAsia="ko-KR"/>
        </w:rPr>
        <w:t>I</w:t>
      </w:r>
      <w:r w:rsidR="00D7319A" w:rsidRPr="005A66BA">
        <w:rPr>
          <w:rFonts w:ascii="Times New Roman" w:hAnsi="Times New Roman" w:hint="eastAsia"/>
          <w:lang w:eastAsia="ko-KR"/>
        </w:rPr>
        <w:t xml:space="preserve">n the proposed technique, </w:t>
      </w:r>
      <w:r w:rsidR="00CF0017" w:rsidRPr="005A66BA">
        <w:rPr>
          <w:rFonts w:ascii="Times New Roman" w:eastAsia="Batang" w:hAnsi="Times New Roman"/>
          <w:lang w:eastAsia="ko-KR"/>
        </w:rPr>
        <w:t xml:space="preserve">uniformly distributed </w:t>
      </w:r>
      <w:r w:rsidR="00CF0017" w:rsidRPr="005A66BA">
        <w:rPr>
          <w:rFonts w:ascii="Times New Roman" w:eastAsia="Batang" w:hAnsi="Times New Roman" w:hint="eastAsia"/>
          <w:lang w:eastAsia="ko-KR"/>
        </w:rPr>
        <w:t>trenches</w:t>
      </w:r>
      <w:r w:rsidR="001E1CDB">
        <w:rPr>
          <w:rFonts w:ascii="Times New Roman" w:eastAsia="Batang" w:hAnsi="Times New Roman"/>
          <w:lang w:eastAsia="ko-KR"/>
        </w:rPr>
        <w:t xml:space="preserve"> in MEMS device </w:t>
      </w:r>
      <w:r w:rsidR="00CF0017" w:rsidRPr="005A66BA">
        <w:rPr>
          <w:rFonts w:ascii="Times New Roman" w:eastAsia="Batang" w:hAnsi="Times New Roman" w:hint="eastAsia"/>
          <w:lang w:eastAsia="ko-KR"/>
        </w:rPr>
        <w:t xml:space="preserve">and cavity under the MEMS device help in </w:t>
      </w:r>
      <w:r w:rsidR="00837CBF">
        <w:rPr>
          <w:rFonts w:ascii="Times New Roman" w:eastAsia="Batang" w:hAnsi="Times New Roman"/>
          <w:lang w:eastAsia="ko-KR"/>
        </w:rPr>
        <w:t xml:space="preserve">reducing </w:t>
      </w:r>
      <w:r w:rsidR="00CF0017" w:rsidRPr="005A66BA">
        <w:rPr>
          <w:rFonts w:ascii="Times New Roman" w:eastAsia="Batang" w:hAnsi="Times New Roman" w:hint="eastAsia"/>
          <w:lang w:eastAsia="ko-KR"/>
        </w:rPr>
        <w:t>releas</w:t>
      </w:r>
      <w:r w:rsidR="00837CBF">
        <w:rPr>
          <w:rFonts w:ascii="Times New Roman" w:eastAsia="Batang" w:hAnsi="Times New Roman"/>
          <w:lang w:eastAsia="ko-KR"/>
        </w:rPr>
        <w:t>e time</w:t>
      </w:r>
      <w:r w:rsidR="00CF0017" w:rsidRPr="005A66BA">
        <w:rPr>
          <w:rFonts w:ascii="Times New Roman" w:eastAsia="Batang" w:hAnsi="Times New Roman" w:hint="eastAsia"/>
          <w:lang w:eastAsia="ko-KR"/>
        </w:rPr>
        <w:t xml:space="preserve"> of the TFE. </w:t>
      </w:r>
      <w:r w:rsidR="006E5A63" w:rsidRPr="00136E66">
        <w:rPr>
          <w:rFonts w:ascii="Times New Roman" w:eastAsia="Batang" w:hAnsi="Times New Roman"/>
          <w:lang w:eastAsia="ko-KR"/>
        </w:rPr>
        <w:t xml:space="preserve">This decrease in release time is attributed to the prefabricated cavity underneath the </w:t>
      </w:r>
      <w:r w:rsidR="00837CBF" w:rsidRPr="00136E66">
        <w:rPr>
          <w:rFonts w:ascii="Times New Roman" w:eastAsia="Batang" w:hAnsi="Times New Roman"/>
          <w:lang w:eastAsia="ko-KR"/>
        </w:rPr>
        <w:t xml:space="preserve">MEMS </w:t>
      </w:r>
      <w:r w:rsidR="00980FDE" w:rsidRPr="00136E66">
        <w:rPr>
          <w:rFonts w:ascii="Times New Roman" w:eastAsia="Batang" w:hAnsi="Times New Roman"/>
          <w:lang w:eastAsia="ko-KR"/>
        </w:rPr>
        <w:t>device</w:t>
      </w:r>
      <w:r w:rsidR="000E7FA5" w:rsidRPr="00136E66">
        <w:rPr>
          <w:rFonts w:ascii="Times New Roman" w:eastAsia="Batang" w:hAnsi="Times New Roman"/>
          <w:lang w:eastAsia="ko-KR"/>
        </w:rPr>
        <w:t xml:space="preserve"> </w:t>
      </w:r>
      <w:r w:rsidR="00980FDE" w:rsidRPr="00136E66">
        <w:rPr>
          <w:rFonts w:ascii="Times New Roman" w:eastAsia="Batang" w:hAnsi="Times New Roman"/>
          <w:lang w:eastAsia="ko-KR"/>
        </w:rPr>
        <w:t>which</w:t>
      </w:r>
      <w:r w:rsidR="00837CBF" w:rsidRPr="00136E66">
        <w:rPr>
          <w:rFonts w:ascii="Times New Roman" w:eastAsia="Batang" w:hAnsi="Times New Roman"/>
          <w:lang w:eastAsia="ko-KR"/>
        </w:rPr>
        <w:t xml:space="preserve"> </w:t>
      </w:r>
      <w:r w:rsidR="006E5A63" w:rsidRPr="00136E66">
        <w:rPr>
          <w:rFonts w:ascii="Times New Roman" w:eastAsia="Batang" w:hAnsi="Times New Roman"/>
          <w:lang w:eastAsia="ko-KR"/>
        </w:rPr>
        <w:t>allow</w:t>
      </w:r>
      <w:r w:rsidR="00837CBF" w:rsidRPr="00136E66">
        <w:rPr>
          <w:rFonts w:ascii="Times New Roman" w:eastAsia="Batang" w:hAnsi="Times New Roman"/>
          <w:lang w:eastAsia="ko-KR"/>
        </w:rPr>
        <w:t>s</w:t>
      </w:r>
      <w:r w:rsidR="006E5A63" w:rsidRPr="00136E66">
        <w:rPr>
          <w:rFonts w:ascii="Times New Roman" w:eastAsia="Batang" w:hAnsi="Times New Roman"/>
          <w:lang w:eastAsia="ko-KR"/>
        </w:rPr>
        <w:t xml:space="preserve"> etchants to </w:t>
      </w:r>
      <w:r w:rsidR="002140C8">
        <w:rPr>
          <w:rFonts w:ascii="Times New Roman" w:eastAsia="Batang" w:hAnsi="Times New Roman"/>
          <w:lang w:eastAsia="ko-KR"/>
        </w:rPr>
        <w:t xml:space="preserve">flow along </w:t>
      </w:r>
      <w:r w:rsidR="00837CBF" w:rsidRPr="00136E66">
        <w:rPr>
          <w:rFonts w:ascii="Times New Roman" w:eastAsia="Batang" w:hAnsi="Times New Roman"/>
          <w:lang w:eastAsia="ko-KR"/>
        </w:rPr>
        <w:t xml:space="preserve">all </w:t>
      </w:r>
      <w:r w:rsidR="006E5A63" w:rsidRPr="00136E66">
        <w:rPr>
          <w:rFonts w:ascii="Times New Roman" w:eastAsia="Batang" w:hAnsi="Times New Roman"/>
          <w:lang w:eastAsia="ko-KR"/>
        </w:rPr>
        <w:t>isolation trench</w:t>
      </w:r>
      <w:r w:rsidR="00837CBF" w:rsidRPr="00136E66">
        <w:rPr>
          <w:rFonts w:ascii="Times New Roman" w:eastAsia="Batang" w:hAnsi="Times New Roman"/>
          <w:lang w:eastAsia="ko-KR"/>
        </w:rPr>
        <w:t>es</w:t>
      </w:r>
      <w:r w:rsidR="002140C8">
        <w:rPr>
          <w:rFonts w:ascii="Times New Roman" w:eastAsia="Batang" w:hAnsi="Times New Roman"/>
          <w:lang w:eastAsia="ko-KR"/>
        </w:rPr>
        <w:t xml:space="preserve"> as well as along the </w:t>
      </w:r>
      <w:r w:rsidR="00837CBF" w:rsidRPr="00136E66">
        <w:rPr>
          <w:rFonts w:ascii="Times New Roman" w:eastAsia="Batang" w:hAnsi="Times New Roman"/>
          <w:lang w:eastAsia="ko-KR"/>
        </w:rPr>
        <w:t>side-located channels</w:t>
      </w:r>
      <w:r w:rsidR="002140C8">
        <w:rPr>
          <w:rFonts w:ascii="Times New Roman" w:eastAsia="Batang" w:hAnsi="Times New Roman"/>
          <w:lang w:eastAsia="ko-KR"/>
        </w:rPr>
        <w:t>,</w:t>
      </w:r>
      <w:r w:rsidR="006E5A63" w:rsidRPr="00136E66">
        <w:rPr>
          <w:rFonts w:ascii="Times New Roman" w:eastAsia="Batang" w:hAnsi="Times New Roman"/>
          <w:lang w:eastAsia="ko-KR"/>
        </w:rPr>
        <w:t xml:space="preserve"> and thus attack the sacrificial layer at multiple locations</w:t>
      </w:r>
      <w:r w:rsidR="000E7FA5" w:rsidRPr="000E7FA5">
        <w:rPr>
          <w:rFonts w:ascii="Times New Roman" w:eastAsia="Batang" w:hAnsi="Times New Roman"/>
          <w:lang w:eastAsia="ko-KR"/>
        </w:rPr>
        <w:t xml:space="preserve"> </w:t>
      </w:r>
      <w:r w:rsidR="000E7FA5" w:rsidRPr="005A66BA">
        <w:rPr>
          <w:rFonts w:ascii="Times New Roman" w:eastAsia="Batang" w:hAnsi="Times New Roman"/>
          <w:lang w:eastAsia="ko-KR"/>
        </w:rPr>
        <w:t>as shown in Fig. 2(a)</w:t>
      </w:r>
      <w:r w:rsidR="006E5A63" w:rsidRPr="004A64C8">
        <w:rPr>
          <w:rFonts w:ascii="Times New Roman" w:eastAsia="Batang" w:hAnsi="Times New Roman"/>
          <w:lang w:eastAsia="ko-KR"/>
        </w:rPr>
        <w:t>.</w:t>
      </w:r>
      <w:r w:rsidR="00837CBF">
        <w:rPr>
          <w:rFonts w:ascii="Times New Roman" w:eastAsia="Batang" w:hAnsi="Times New Roman"/>
          <w:lang w:eastAsia="ko-KR"/>
        </w:rPr>
        <w:t xml:space="preserve"> </w:t>
      </w:r>
      <w:r w:rsidR="00194A15">
        <w:rPr>
          <w:rFonts w:ascii="Times New Roman" w:eastAsia="Batang" w:hAnsi="Times New Roman"/>
          <w:lang w:eastAsia="ko-KR"/>
        </w:rPr>
        <w:t>S</w:t>
      </w:r>
      <w:r w:rsidR="002C3F6A" w:rsidRPr="005A66BA">
        <w:rPr>
          <w:rFonts w:ascii="Times New Roman" w:eastAsia="Batang" w:hAnsi="Times New Roman" w:hint="eastAsia"/>
          <w:lang w:eastAsia="ko-KR"/>
        </w:rPr>
        <w:t xml:space="preserve">ide-located etch </w:t>
      </w:r>
      <w:r w:rsidR="002C3F6A" w:rsidRPr="005A66BA">
        <w:rPr>
          <w:rFonts w:ascii="Times New Roman" w:eastAsia="Batang" w:hAnsi="Times New Roman"/>
          <w:lang w:eastAsia="ko-KR"/>
        </w:rPr>
        <w:t>channel</w:t>
      </w:r>
      <w:r w:rsidR="002C3F6A" w:rsidRPr="005A66BA">
        <w:rPr>
          <w:rFonts w:ascii="Times New Roman" w:eastAsia="Batang" w:hAnsi="Times New Roman" w:hint="eastAsia"/>
          <w:lang w:eastAsia="ko-KR"/>
        </w:rPr>
        <w:t xml:space="preserve">s </w:t>
      </w:r>
      <w:r w:rsidR="00ED2C26">
        <w:rPr>
          <w:rFonts w:ascii="Times New Roman" w:eastAsia="Batang" w:hAnsi="Times New Roman"/>
          <w:lang w:eastAsia="ko-KR"/>
        </w:rPr>
        <w:t>help in</w:t>
      </w:r>
      <w:r w:rsidR="002C3F6A" w:rsidRPr="005A66BA">
        <w:rPr>
          <w:rFonts w:ascii="Times New Roman" w:eastAsia="Batang" w:hAnsi="Times New Roman" w:hint="eastAsia"/>
          <w:lang w:eastAsia="ko-KR"/>
        </w:rPr>
        <w:t xml:space="preserve"> safe sealing</w:t>
      </w:r>
      <w:r w:rsidR="00CF0017" w:rsidRPr="005A66BA">
        <w:rPr>
          <w:rFonts w:ascii="Times New Roman" w:eastAsia="Batang" w:hAnsi="Times New Roman"/>
          <w:lang w:eastAsia="ko-KR"/>
        </w:rPr>
        <w:t xml:space="preserve"> </w:t>
      </w:r>
      <w:r w:rsidR="00485A02">
        <w:rPr>
          <w:rFonts w:ascii="Times New Roman" w:eastAsia="Batang" w:hAnsi="Times New Roman"/>
          <w:lang w:eastAsia="ko-KR"/>
        </w:rPr>
        <w:t xml:space="preserve">of TFE </w:t>
      </w:r>
      <w:r w:rsidR="00ED2C26">
        <w:rPr>
          <w:rFonts w:ascii="Times New Roman" w:eastAsia="Batang" w:hAnsi="Times New Roman"/>
          <w:lang w:eastAsia="ko-KR"/>
        </w:rPr>
        <w:t xml:space="preserve">by avoiding </w:t>
      </w:r>
      <w:r w:rsidR="00485A02">
        <w:rPr>
          <w:rFonts w:ascii="Times New Roman" w:eastAsia="Batang" w:hAnsi="Times New Roman"/>
          <w:lang w:eastAsia="ko-KR"/>
        </w:rPr>
        <w:t xml:space="preserve">sealing material </w:t>
      </w:r>
      <w:r w:rsidR="00CF0017" w:rsidRPr="005A66BA">
        <w:rPr>
          <w:rFonts w:ascii="Times New Roman" w:eastAsia="Batang" w:hAnsi="Times New Roman"/>
          <w:lang w:eastAsia="ko-KR"/>
        </w:rPr>
        <w:t>fall</w:t>
      </w:r>
      <w:r w:rsidR="00485A02">
        <w:rPr>
          <w:rFonts w:ascii="Times New Roman" w:eastAsia="Batang" w:hAnsi="Times New Roman"/>
          <w:lang w:eastAsia="ko-KR"/>
        </w:rPr>
        <w:t xml:space="preserve">ing </w:t>
      </w:r>
      <w:r w:rsidR="00CF0017" w:rsidRPr="005A66BA">
        <w:rPr>
          <w:rFonts w:ascii="Times New Roman" w:eastAsia="Batang" w:hAnsi="Times New Roman"/>
          <w:lang w:eastAsia="ko-KR"/>
        </w:rPr>
        <w:t>on the MEMS device as shown in Fig. 2(b)</w:t>
      </w:r>
      <w:r w:rsidR="00E55BFE" w:rsidRPr="005A66BA">
        <w:rPr>
          <w:rFonts w:ascii="Times New Roman" w:eastAsia="Batang" w:hAnsi="Times New Roman" w:hint="eastAsia"/>
          <w:lang w:eastAsia="ko-KR"/>
        </w:rPr>
        <w:t>.</w:t>
      </w:r>
      <w:r w:rsidR="002C3F6A" w:rsidRPr="005A66BA">
        <w:rPr>
          <w:rFonts w:ascii="Times New Roman" w:eastAsia="Batang" w:hAnsi="Times New Roman" w:hint="eastAsia"/>
          <w:lang w:eastAsia="ko-KR"/>
        </w:rPr>
        <w:t xml:space="preserve"> </w:t>
      </w:r>
      <w:r w:rsidR="006E5529" w:rsidRPr="005A66BA">
        <w:rPr>
          <w:rFonts w:ascii="Times New Roman" w:eastAsia="Batang" w:hAnsi="Times New Roman" w:hint="eastAsia"/>
          <w:lang w:eastAsia="ko-KR"/>
        </w:rPr>
        <w:t xml:space="preserve">This </w:t>
      </w:r>
      <w:r w:rsidR="00D7319A" w:rsidRPr="005A66BA">
        <w:rPr>
          <w:rFonts w:ascii="Times New Roman" w:hAnsi="Times New Roman"/>
        </w:rPr>
        <w:t xml:space="preserve">encapsulation </w:t>
      </w:r>
      <w:r w:rsidR="00A551D2" w:rsidRPr="005A66BA">
        <w:rPr>
          <w:rFonts w:ascii="Times New Roman" w:hAnsi="Times New Roman"/>
        </w:rPr>
        <w:t xml:space="preserve">technique </w:t>
      </w:r>
      <w:r w:rsidR="00D7319A" w:rsidRPr="005A66BA">
        <w:rPr>
          <w:rFonts w:ascii="Times New Roman" w:hAnsi="Times New Roman"/>
        </w:rPr>
        <w:t xml:space="preserve">was </w:t>
      </w:r>
      <w:r w:rsidR="00ED2C26">
        <w:rPr>
          <w:rFonts w:ascii="Times New Roman" w:hAnsi="Times New Roman"/>
        </w:rPr>
        <w:t>demonstrated</w:t>
      </w:r>
      <w:r w:rsidR="00ED2C26" w:rsidRPr="005A66BA">
        <w:rPr>
          <w:rFonts w:ascii="Times New Roman" w:hAnsi="Times New Roman"/>
        </w:rPr>
        <w:t xml:space="preserve"> </w:t>
      </w:r>
      <w:r w:rsidR="00D7319A" w:rsidRPr="005A66BA">
        <w:rPr>
          <w:rFonts w:ascii="Times New Roman" w:hAnsi="Times New Roman"/>
        </w:rPr>
        <w:t xml:space="preserve">by </w:t>
      </w:r>
      <w:r w:rsidR="00194A15">
        <w:rPr>
          <w:rFonts w:ascii="Times New Roman" w:hAnsi="Times New Roman"/>
          <w:lang w:eastAsia="ko-KR"/>
        </w:rPr>
        <w:t xml:space="preserve">using </w:t>
      </w:r>
      <w:r w:rsidR="00BF2C52" w:rsidRPr="005A66BA">
        <w:rPr>
          <w:rFonts w:ascii="Times New Roman" w:hAnsi="Times New Roman"/>
          <w:lang w:eastAsia="ko-KR"/>
        </w:rPr>
        <w:t>amorphous silicon (a-Si)</w:t>
      </w:r>
      <w:r w:rsidR="00D7319A" w:rsidRPr="005A66BA">
        <w:rPr>
          <w:rFonts w:ascii="Times New Roman" w:hAnsi="Times New Roman"/>
        </w:rPr>
        <w:t xml:space="preserve"> as a sacrificial</w:t>
      </w:r>
      <w:r w:rsidR="00D7319A" w:rsidRPr="00384692">
        <w:rPr>
          <w:rFonts w:ascii="Times New Roman" w:hAnsi="Times New Roman"/>
        </w:rPr>
        <w:t xml:space="preserve"> layer and </w:t>
      </w:r>
      <w:r w:rsidR="00BF2C52">
        <w:rPr>
          <w:rFonts w:ascii="Times New Roman" w:hAnsi="Times New Roman"/>
        </w:rPr>
        <w:lastRenderedPageBreak/>
        <w:t>XeF</w:t>
      </w:r>
      <w:r w:rsidR="00BF2C52" w:rsidRPr="00BF2C52">
        <w:rPr>
          <w:rFonts w:ascii="Times New Roman" w:hAnsi="Times New Roman"/>
          <w:vertAlign w:val="subscript"/>
        </w:rPr>
        <w:t>2</w:t>
      </w:r>
      <w:r w:rsidR="00BF2C52">
        <w:rPr>
          <w:rFonts w:ascii="Times New Roman" w:hAnsi="Times New Roman"/>
        </w:rPr>
        <w:t xml:space="preserve"> </w:t>
      </w:r>
      <w:r w:rsidR="00B443E6">
        <w:rPr>
          <w:rFonts w:ascii="Times New Roman" w:hAnsi="Times New Roman"/>
        </w:rPr>
        <w:t>(</w:t>
      </w:r>
      <w:r w:rsidR="00EA4A1B" w:rsidRPr="00DC1665">
        <w:rPr>
          <w:rFonts w:ascii="Times New Roman" w:hAnsi="Times New Roman"/>
        </w:rPr>
        <w:t xml:space="preserve">SPTS </w:t>
      </w:r>
      <w:proofErr w:type="spellStart"/>
      <w:r w:rsidR="00EA4A1B" w:rsidRPr="00DC1665">
        <w:rPr>
          <w:rFonts w:ascii="Times New Roman" w:hAnsi="Times New Roman"/>
        </w:rPr>
        <w:t>Xactix</w:t>
      </w:r>
      <w:proofErr w:type="spellEnd"/>
      <w:r w:rsidR="00EA4A1B" w:rsidRPr="00DC1665">
        <w:rPr>
          <w:rFonts w:ascii="Times New Roman" w:hAnsi="Times New Roman"/>
        </w:rPr>
        <w:t xml:space="preserve"> </w:t>
      </w:r>
      <w:proofErr w:type="spellStart"/>
      <w:r w:rsidR="00EA4A1B" w:rsidRPr="00DC1665">
        <w:rPr>
          <w:rFonts w:ascii="Times New Roman" w:hAnsi="Times New Roman"/>
        </w:rPr>
        <w:t>XeF</w:t>
      </w:r>
      <w:proofErr w:type="spellEnd"/>
      <w:r w:rsidR="00EA4A1B" w:rsidRPr="00DC1665">
        <w:rPr>
          <w:rFonts w:ascii="Times New Roman" w:hAnsi="Times New Roman"/>
        </w:rPr>
        <w:t xml:space="preserve"> system</w:t>
      </w:r>
      <w:r w:rsidR="002B35A7">
        <w:t>)</w:t>
      </w:r>
      <w:r w:rsidR="00B443E6" w:rsidRPr="00384692">
        <w:rPr>
          <w:rFonts w:ascii="Times New Roman" w:hAnsi="Times New Roman"/>
        </w:rPr>
        <w:t xml:space="preserve"> </w:t>
      </w:r>
      <w:r w:rsidR="00D7319A" w:rsidRPr="00384692">
        <w:rPr>
          <w:rFonts w:ascii="Times New Roman" w:hAnsi="Times New Roman"/>
        </w:rPr>
        <w:t xml:space="preserve">as a releasing method. </w:t>
      </w:r>
      <w:r w:rsidR="00D7319A">
        <w:rPr>
          <w:rFonts w:ascii="Times New Roman" w:hAnsi="Times New Roman" w:hint="eastAsia"/>
          <w:lang w:eastAsia="ko-KR"/>
        </w:rPr>
        <w:t xml:space="preserve">The </w:t>
      </w:r>
      <w:r w:rsidR="002140C8" w:rsidRPr="009C051C">
        <w:rPr>
          <w:rFonts w:ascii="Times New Roman" w:hAnsi="Times New Roman"/>
        </w:rPr>
        <w:t>120 µm x 120 µm</w:t>
      </w:r>
      <w:r w:rsidR="002140C8">
        <w:rPr>
          <w:rFonts w:ascii="Times New Roman" w:hAnsi="Times New Roman"/>
          <w:lang w:eastAsia="ko-KR"/>
        </w:rPr>
        <w:t xml:space="preserve"> </w:t>
      </w:r>
      <w:r w:rsidR="000E7FA5">
        <w:rPr>
          <w:rFonts w:ascii="Times New Roman" w:hAnsi="Times New Roman"/>
          <w:lang w:eastAsia="ko-KR"/>
        </w:rPr>
        <w:t>c</w:t>
      </w:r>
      <w:r w:rsidR="000E7FA5" w:rsidRPr="00384692">
        <w:rPr>
          <w:rFonts w:ascii="Times New Roman" w:hAnsi="Times New Roman"/>
        </w:rPr>
        <w:t>avity</w:t>
      </w:r>
      <w:r w:rsidR="00D7319A" w:rsidRPr="00384692">
        <w:rPr>
          <w:rFonts w:ascii="Times New Roman" w:hAnsi="Times New Roman"/>
        </w:rPr>
        <w:t xml:space="preserve"> </w:t>
      </w:r>
      <w:r w:rsidR="00D7319A" w:rsidRPr="009C051C">
        <w:rPr>
          <w:rFonts w:ascii="Times New Roman" w:hAnsi="Times New Roman" w:hint="eastAsia"/>
          <w:lang w:eastAsia="ko-KR"/>
        </w:rPr>
        <w:t>of</w:t>
      </w:r>
      <w:r w:rsidR="00D7319A" w:rsidRPr="009C051C">
        <w:rPr>
          <w:rFonts w:ascii="Times New Roman" w:hAnsi="Times New Roman"/>
        </w:rPr>
        <w:t xml:space="preserve"> </w:t>
      </w:r>
      <w:r w:rsidR="00143D3B">
        <w:rPr>
          <w:rFonts w:ascii="Times New Roman" w:hAnsi="Times New Roman"/>
        </w:rPr>
        <w:t>4</w:t>
      </w:r>
      <w:r w:rsidR="00D7319A" w:rsidRPr="009C051C">
        <w:rPr>
          <w:rFonts w:ascii="Times New Roman" w:hAnsi="Times New Roman"/>
        </w:rPr>
        <w:t xml:space="preserve"> µm </w:t>
      </w:r>
      <w:r w:rsidR="00ED2C26" w:rsidRPr="009C051C">
        <w:rPr>
          <w:rFonts w:ascii="Times New Roman" w:hAnsi="Times New Roman"/>
        </w:rPr>
        <w:t>height</w:t>
      </w:r>
      <w:r w:rsidR="00D7319A" w:rsidRPr="009C051C">
        <w:rPr>
          <w:rFonts w:ascii="Times New Roman" w:hAnsi="Times New Roman"/>
        </w:rPr>
        <w:t xml:space="preserve"> </w:t>
      </w:r>
      <w:r w:rsidR="00485A02">
        <w:rPr>
          <w:rFonts w:ascii="Times New Roman" w:hAnsi="Times New Roman"/>
        </w:rPr>
        <w:t xml:space="preserve">with eight isolation trenches in </w:t>
      </w:r>
      <w:r w:rsidR="002140C8">
        <w:rPr>
          <w:rFonts w:ascii="Times New Roman" w:hAnsi="Times New Roman"/>
        </w:rPr>
        <w:t xml:space="preserve">the </w:t>
      </w:r>
      <w:r w:rsidR="000E7FA5">
        <w:rPr>
          <w:rFonts w:ascii="Times New Roman" w:hAnsi="Times New Roman"/>
        </w:rPr>
        <w:t xml:space="preserve">piezoelectric </w:t>
      </w:r>
      <w:r w:rsidR="00BA2796">
        <w:rPr>
          <w:rFonts w:ascii="Times New Roman" w:hAnsi="Times New Roman"/>
        </w:rPr>
        <w:t xml:space="preserve">MEMS device </w:t>
      </w:r>
      <w:r w:rsidR="00A551D2">
        <w:rPr>
          <w:rFonts w:ascii="Times New Roman" w:hAnsi="Times New Roman"/>
        </w:rPr>
        <w:t>was</w:t>
      </w:r>
      <w:r w:rsidR="00D7319A" w:rsidRPr="009C051C">
        <w:rPr>
          <w:rFonts w:ascii="Times New Roman" w:hAnsi="Times New Roman"/>
        </w:rPr>
        <w:t xml:space="preserve"> released in 2</w:t>
      </w:r>
      <w:r w:rsidR="00A551D2">
        <w:rPr>
          <w:rFonts w:ascii="Times New Roman" w:hAnsi="Times New Roman"/>
        </w:rPr>
        <w:t>5</w:t>
      </w:r>
      <w:r w:rsidR="00D7319A" w:rsidRPr="009C051C">
        <w:rPr>
          <w:rFonts w:ascii="Times New Roman" w:hAnsi="Times New Roman"/>
        </w:rPr>
        <w:t xml:space="preserve"> min</w:t>
      </w:r>
      <w:r w:rsidR="00D7319A" w:rsidRPr="009C051C">
        <w:rPr>
          <w:rFonts w:ascii="Times New Roman" w:hAnsi="Times New Roman" w:hint="eastAsia"/>
        </w:rPr>
        <w:t>utes</w:t>
      </w:r>
      <w:r w:rsidR="002140C8">
        <w:rPr>
          <w:rFonts w:ascii="Times New Roman" w:hAnsi="Times New Roman"/>
        </w:rPr>
        <w:t>,</w:t>
      </w:r>
      <w:r w:rsidR="00D7319A" w:rsidRPr="009C051C">
        <w:rPr>
          <w:rFonts w:ascii="Times New Roman" w:hAnsi="Times New Roman" w:hint="eastAsia"/>
        </w:rPr>
        <w:t xml:space="preserve"> </w:t>
      </w:r>
      <w:r w:rsidR="006E5A63" w:rsidRPr="006E5A63">
        <w:rPr>
          <w:rFonts w:ascii="Times New Roman" w:hAnsi="Times New Roman"/>
        </w:rPr>
        <w:t xml:space="preserve">which is </w:t>
      </w:r>
      <w:r w:rsidR="002140C8">
        <w:rPr>
          <w:rFonts w:ascii="Times New Roman" w:hAnsi="Times New Roman"/>
        </w:rPr>
        <w:t xml:space="preserve">twice as </w:t>
      </w:r>
      <w:r w:rsidR="006E5A63" w:rsidRPr="006E5A63">
        <w:rPr>
          <w:rFonts w:ascii="Times New Roman" w:hAnsi="Times New Roman"/>
        </w:rPr>
        <w:t>fast</w:t>
      </w:r>
      <w:r w:rsidR="002140C8">
        <w:rPr>
          <w:rFonts w:ascii="Times New Roman" w:hAnsi="Times New Roman"/>
        </w:rPr>
        <w:t xml:space="preserve"> as </w:t>
      </w:r>
      <w:r w:rsidR="006E5A63" w:rsidRPr="006E5A63">
        <w:rPr>
          <w:rFonts w:ascii="Times New Roman" w:hAnsi="Times New Roman"/>
        </w:rPr>
        <w:t>the TFE fabricated on bulk wafer using the same encapsulation scheme.</w:t>
      </w:r>
      <w:r w:rsidR="00D7319A" w:rsidRPr="009C051C">
        <w:rPr>
          <w:rFonts w:ascii="Times New Roman" w:hAnsi="Times New Roman"/>
        </w:rPr>
        <w:t xml:space="preserve"> </w:t>
      </w:r>
      <w:r w:rsidR="00653770">
        <w:rPr>
          <w:rFonts w:ascii="Times New Roman" w:hAnsi="Times New Roman"/>
        </w:rPr>
        <w:t>Also</w:t>
      </w:r>
      <w:r w:rsidR="00D7319A" w:rsidRPr="009C051C">
        <w:rPr>
          <w:rFonts w:ascii="Times New Roman" w:hAnsi="Times New Roman"/>
        </w:rPr>
        <w:t>, th</w:t>
      </w:r>
      <w:r w:rsidR="00D7319A" w:rsidRPr="009C051C">
        <w:rPr>
          <w:rFonts w:ascii="Times New Roman" w:hAnsi="Times New Roman" w:hint="eastAsia"/>
        </w:rPr>
        <w:t xml:space="preserve">e proposed </w:t>
      </w:r>
      <w:r w:rsidR="006E5A63" w:rsidRPr="006E5A63">
        <w:rPr>
          <w:rFonts w:ascii="Times New Roman" w:hAnsi="Times New Roman"/>
        </w:rPr>
        <w:t>technique</w:t>
      </w:r>
      <w:r w:rsidR="00D7319A" w:rsidRPr="009C051C">
        <w:rPr>
          <w:rFonts w:ascii="Times New Roman" w:hAnsi="Times New Roman"/>
        </w:rPr>
        <w:t xml:space="preserve"> can</w:t>
      </w:r>
      <w:r w:rsidR="00D7319A" w:rsidRPr="009C051C">
        <w:rPr>
          <w:rFonts w:ascii="Times New Roman" w:hAnsi="Times New Roman" w:hint="eastAsia"/>
        </w:rPr>
        <w:t xml:space="preserve"> </w:t>
      </w:r>
      <w:r w:rsidR="00D7319A" w:rsidRPr="009C051C">
        <w:rPr>
          <w:rFonts w:ascii="Times New Roman" w:hAnsi="Times New Roman"/>
        </w:rPr>
        <w:t>be used with other sacrificial</w:t>
      </w:r>
      <w:r w:rsidR="00D7319A" w:rsidRPr="00384692">
        <w:rPr>
          <w:rFonts w:ascii="Times New Roman" w:hAnsi="Times New Roman"/>
        </w:rPr>
        <w:t xml:space="preserve"> materials and removal </w:t>
      </w:r>
      <w:r w:rsidR="00D7319A">
        <w:rPr>
          <w:rFonts w:ascii="Times New Roman" w:hAnsi="Times New Roman" w:hint="eastAsia"/>
        </w:rPr>
        <w:t>process</w:t>
      </w:r>
      <w:r w:rsidR="00D7319A" w:rsidRPr="00384692">
        <w:rPr>
          <w:rFonts w:ascii="Times New Roman" w:hAnsi="Times New Roman"/>
        </w:rPr>
        <w:t>.</w:t>
      </w:r>
    </w:p>
    <w:p w:rsidR="00776441" w:rsidRPr="00776441" w:rsidRDefault="00C12BD8" w:rsidP="00776441">
      <w:pPr>
        <w:spacing w:line="360" w:lineRule="auto"/>
        <w:ind w:firstLine="204"/>
        <w:jc w:val="center"/>
        <w:rPr>
          <w:rFonts w:ascii="Times New Roman" w:hAnsi="Times New Roman"/>
        </w:rPr>
      </w:pPr>
      <w:r>
        <w:rPr>
          <w:rFonts w:ascii="Times New Roman" w:hAnsi="Times New Roman"/>
          <w:noProof/>
        </w:rPr>
        <w:drawing>
          <wp:inline distT="0" distB="0" distL="0" distR="0" wp14:anchorId="251E48D3" wp14:editId="15DC8FDC">
            <wp:extent cx="3979468" cy="2622484"/>
            <wp:effectExtent l="0" t="0" r="254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l="24104" t="26501" r="26494" b="12308"/>
                    <a:stretch>
                      <a:fillRect/>
                    </a:stretch>
                  </pic:blipFill>
                  <pic:spPr bwMode="auto">
                    <a:xfrm>
                      <a:off x="0" y="0"/>
                      <a:ext cx="3995364" cy="2632959"/>
                    </a:xfrm>
                    <a:prstGeom prst="rect">
                      <a:avLst/>
                    </a:prstGeom>
                    <a:noFill/>
                    <a:ln w="9525">
                      <a:noFill/>
                      <a:miter lim="800000"/>
                      <a:headEnd/>
                      <a:tailEnd/>
                    </a:ln>
                  </pic:spPr>
                </pic:pic>
              </a:graphicData>
            </a:graphic>
          </wp:inline>
        </w:drawing>
      </w:r>
    </w:p>
    <w:p w:rsidR="00776441" w:rsidRPr="004A64C8" w:rsidRDefault="00776441" w:rsidP="00A06C09">
      <w:pPr>
        <w:spacing w:line="276" w:lineRule="auto"/>
        <w:ind w:firstLine="204"/>
        <w:rPr>
          <w:rFonts w:ascii="Times New Roman" w:hAnsi="Times New Roman"/>
          <w:sz w:val="18"/>
        </w:rPr>
      </w:pPr>
      <w:proofErr w:type="gramStart"/>
      <w:r w:rsidRPr="004A64C8">
        <w:rPr>
          <w:rFonts w:ascii="Times New Roman" w:hAnsi="Times New Roman" w:hint="eastAsia"/>
          <w:sz w:val="18"/>
        </w:rPr>
        <w:t>Fig. 1</w:t>
      </w:r>
      <w:r w:rsidR="00776DD9">
        <w:rPr>
          <w:rFonts w:ascii="Times New Roman" w:hAnsi="Times New Roman" w:hint="eastAsia"/>
          <w:sz w:val="18"/>
          <w:lang w:eastAsia="ko-KR"/>
        </w:rPr>
        <w:t>.</w:t>
      </w:r>
      <w:proofErr w:type="gramEnd"/>
      <w:r w:rsidRPr="004A64C8">
        <w:rPr>
          <w:rFonts w:ascii="Times New Roman" w:hAnsi="Times New Roman" w:hint="eastAsia"/>
          <w:sz w:val="18"/>
        </w:rPr>
        <w:t xml:space="preserve"> Schematic diagrams of  TFE  with (a) uniformly distributed etch hole on the cap layer, (b) sidewall located etch channels and (c) </w:t>
      </w:r>
      <w:r w:rsidR="007B017F" w:rsidRPr="004A64C8">
        <w:rPr>
          <w:rFonts w:ascii="Times New Roman" w:eastAsia="Batang" w:hAnsi="Times New Roman" w:hint="eastAsia"/>
          <w:sz w:val="18"/>
          <w:szCs w:val="20"/>
          <w:lang w:eastAsia="ko-KR"/>
        </w:rPr>
        <w:t>mass loading</w:t>
      </w:r>
      <w:r w:rsidR="00D7274D" w:rsidRPr="004A64C8">
        <w:rPr>
          <w:rFonts w:ascii="Times New Roman" w:eastAsia="Batang" w:hAnsi="Times New Roman" w:hint="eastAsia"/>
          <w:color w:val="FF0000"/>
          <w:sz w:val="18"/>
          <w:szCs w:val="20"/>
          <w:lang w:eastAsia="ko-KR"/>
        </w:rPr>
        <w:t xml:space="preserve"> </w:t>
      </w:r>
      <w:r w:rsidRPr="004A64C8">
        <w:rPr>
          <w:rFonts w:ascii="Times New Roman" w:hAnsi="Times New Roman" w:hint="eastAsia"/>
          <w:sz w:val="18"/>
        </w:rPr>
        <w:t xml:space="preserve">on MEMS device during  sealing </w:t>
      </w:r>
      <w:r w:rsidRPr="004A64C8">
        <w:rPr>
          <w:rFonts w:ascii="Times New Roman" w:hAnsi="Times New Roman"/>
          <w:sz w:val="18"/>
        </w:rPr>
        <w:t>(d)</w:t>
      </w:r>
      <w:r w:rsidRPr="004A64C8">
        <w:rPr>
          <w:rFonts w:ascii="Times New Roman" w:hAnsi="Times New Roman" w:hint="eastAsia"/>
          <w:sz w:val="18"/>
        </w:rPr>
        <w:t xml:space="preserve"> deposition of sealing layer for sidewall channel scheme</w:t>
      </w:r>
    </w:p>
    <w:p w:rsidR="00776441" w:rsidRPr="00776441" w:rsidRDefault="00776441" w:rsidP="00776441">
      <w:pPr>
        <w:spacing w:line="360" w:lineRule="auto"/>
        <w:ind w:firstLine="204"/>
        <w:rPr>
          <w:rFonts w:ascii="Times New Roman" w:hAnsi="Times New Roman"/>
          <w:lang w:eastAsia="ko-KR"/>
        </w:rPr>
      </w:pPr>
    </w:p>
    <w:p w:rsidR="002245A5" w:rsidRDefault="002245A5" w:rsidP="004D6969">
      <w:pPr>
        <w:pStyle w:val="ListParagraph"/>
        <w:numPr>
          <w:ilvl w:val="0"/>
          <w:numId w:val="1"/>
        </w:numPr>
        <w:jc w:val="both"/>
        <w:rPr>
          <w:rFonts w:ascii="Times New Roman" w:hAnsi="Times New Roman"/>
          <w:b/>
        </w:rPr>
      </w:pPr>
      <w:r w:rsidRPr="00B1235B">
        <w:rPr>
          <w:rFonts w:ascii="Times New Roman" w:hAnsi="Times New Roman" w:hint="eastAsia"/>
          <w:b/>
        </w:rPr>
        <w:t>Design and</w:t>
      </w:r>
      <w:r w:rsidRPr="00B1235B">
        <w:rPr>
          <w:rFonts w:ascii="Times New Roman" w:hAnsi="Times New Roman"/>
          <w:b/>
        </w:rPr>
        <w:t xml:space="preserve"> fabrication</w:t>
      </w:r>
    </w:p>
    <w:p w:rsidR="00D24A03" w:rsidRPr="00BE59D8" w:rsidRDefault="00D24A03">
      <w:pPr>
        <w:pStyle w:val="ListParagraph"/>
        <w:ind w:left="360" w:firstLine="0"/>
        <w:jc w:val="both"/>
        <w:rPr>
          <w:rFonts w:ascii="Times New Roman" w:eastAsia="Batang" w:hAnsi="Times New Roman"/>
          <w:b/>
          <w:lang w:eastAsia="ko-KR"/>
        </w:rPr>
      </w:pPr>
    </w:p>
    <w:p w:rsidR="009604F1" w:rsidRDefault="008812AA" w:rsidP="00776441">
      <w:pPr>
        <w:spacing w:line="360" w:lineRule="auto"/>
        <w:ind w:firstLine="204"/>
        <w:jc w:val="both"/>
        <w:rPr>
          <w:rFonts w:ascii="Times New Roman" w:eastAsia="Batang" w:hAnsi="Times New Roman"/>
          <w:lang w:eastAsia="ko-KR"/>
        </w:rPr>
      </w:pPr>
      <w:r>
        <w:rPr>
          <w:rFonts w:ascii="Times New Roman" w:eastAsia="Batang" w:hAnsi="Times New Roman"/>
          <w:color w:val="FF0000"/>
          <w:lang w:eastAsia="ko-KR"/>
        </w:rPr>
        <w:t xml:space="preserve"> </w:t>
      </w:r>
      <w:r w:rsidR="009C17FD" w:rsidRPr="006263E7">
        <w:rPr>
          <w:rFonts w:ascii="Times New Roman" w:eastAsia="Batang" w:hAnsi="Times New Roman"/>
          <w:lang w:eastAsia="ko-KR"/>
        </w:rPr>
        <w:t>Integrated Device Technology presented</w:t>
      </w:r>
      <w:r w:rsidR="009C17FD" w:rsidRPr="006263E7">
        <w:rPr>
          <w:rFonts w:ascii="Times New Roman" w:eastAsia="Batang" w:hAnsi="Times New Roman" w:hint="eastAsia"/>
          <w:lang w:eastAsia="ko-KR"/>
        </w:rPr>
        <w:t xml:space="preserve"> </w:t>
      </w:r>
      <w:r w:rsidR="009C17FD" w:rsidRPr="006263E7">
        <w:rPr>
          <w:rFonts w:ascii="Times New Roman" w:eastAsia="Batang" w:hAnsi="Times New Roman"/>
          <w:lang w:eastAsia="ko-KR"/>
        </w:rPr>
        <w:t xml:space="preserve">pMEMS resonator fabricated on </w:t>
      </w:r>
      <w:r w:rsidR="005100B6" w:rsidRPr="006263E7">
        <w:rPr>
          <w:rFonts w:ascii="Times New Roman" w:eastAsia="Batang" w:hAnsi="Times New Roman"/>
          <w:lang w:eastAsia="ko-KR"/>
        </w:rPr>
        <w:t>c</w:t>
      </w:r>
      <w:r w:rsidR="009C17FD" w:rsidRPr="006263E7">
        <w:rPr>
          <w:rFonts w:ascii="Times New Roman" w:eastAsia="Batang" w:hAnsi="Times New Roman"/>
          <w:lang w:eastAsia="ko-KR"/>
        </w:rPr>
        <w:t>avity</w:t>
      </w:r>
      <w:r w:rsidR="005100B6" w:rsidRPr="006263E7">
        <w:rPr>
          <w:rFonts w:ascii="Times New Roman" w:eastAsia="Batang" w:hAnsi="Times New Roman"/>
          <w:lang w:eastAsia="ko-KR"/>
        </w:rPr>
        <w:t>-</w:t>
      </w:r>
      <w:r w:rsidR="009C17FD" w:rsidRPr="006263E7">
        <w:rPr>
          <w:rFonts w:ascii="Times New Roman" w:eastAsia="Batang" w:hAnsi="Times New Roman"/>
          <w:lang w:eastAsia="ko-KR"/>
        </w:rPr>
        <w:t xml:space="preserve">SOI wafer followed by packaging using wafer bonding technology [16]. </w:t>
      </w:r>
      <w:r w:rsidR="00AF4300" w:rsidRPr="006263E7">
        <w:rPr>
          <w:rFonts w:ascii="Times New Roman" w:eastAsia="Batang" w:hAnsi="Times New Roman"/>
          <w:lang w:eastAsia="ko-KR"/>
        </w:rPr>
        <w:t>However, i</w:t>
      </w:r>
      <w:r w:rsidR="009C17FD" w:rsidRPr="006263E7">
        <w:rPr>
          <w:rFonts w:ascii="Times New Roman" w:eastAsia="Batang" w:hAnsi="Times New Roman"/>
          <w:lang w:eastAsia="ko-KR"/>
        </w:rPr>
        <w:t xml:space="preserve">n this research, packaging of AlN </w:t>
      </w:r>
      <w:r w:rsidR="009C17FD" w:rsidRPr="006263E7">
        <w:rPr>
          <w:rFonts w:ascii="Times New Roman" w:eastAsia="Batang" w:hAnsi="Times New Roman" w:hint="eastAsia"/>
          <w:lang w:eastAsia="ko-KR"/>
        </w:rPr>
        <w:t>based L</w:t>
      </w:r>
      <w:r w:rsidR="005100B6" w:rsidRPr="006263E7">
        <w:rPr>
          <w:rFonts w:ascii="Times New Roman" w:eastAsia="Batang" w:hAnsi="Times New Roman"/>
          <w:lang w:eastAsia="ko-KR"/>
        </w:rPr>
        <w:t>amb wave resonator</w:t>
      </w:r>
      <w:r w:rsidR="009C17FD" w:rsidRPr="006263E7">
        <w:rPr>
          <w:rFonts w:ascii="Times New Roman" w:eastAsia="Batang" w:hAnsi="Times New Roman"/>
          <w:lang w:eastAsia="ko-KR"/>
        </w:rPr>
        <w:t xml:space="preserve"> on cavity-SOI wafer</w:t>
      </w:r>
      <w:r w:rsidR="005100B6" w:rsidRPr="006263E7">
        <w:rPr>
          <w:rFonts w:ascii="Times New Roman" w:eastAsia="Batang" w:hAnsi="Times New Roman"/>
          <w:lang w:eastAsia="ko-KR"/>
        </w:rPr>
        <w:t xml:space="preserve"> [17]</w:t>
      </w:r>
      <w:r w:rsidR="009C17FD" w:rsidRPr="006263E7">
        <w:rPr>
          <w:rFonts w:ascii="Times New Roman" w:eastAsia="Batang" w:hAnsi="Times New Roman"/>
          <w:lang w:eastAsia="ko-KR"/>
        </w:rPr>
        <w:t xml:space="preserve"> </w:t>
      </w:r>
      <w:r w:rsidR="005100B6" w:rsidRPr="006263E7">
        <w:rPr>
          <w:rFonts w:ascii="Times New Roman" w:eastAsia="Batang" w:hAnsi="Times New Roman"/>
          <w:lang w:eastAsia="ko-KR"/>
        </w:rPr>
        <w:t>was performed by</w:t>
      </w:r>
      <w:r w:rsidR="009C17FD" w:rsidRPr="006263E7">
        <w:rPr>
          <w:rFonts w:ascii="Times New Roman" w:eastAsia="Batang" w:hAnsi="Times New Roman" w:hint="eastAsia"/>
          <w:lang w:eastAsia="ko-KR"/>
        </w:rPr>
        <w:t xml:space="preserve"> </w:t>
      </w:r>
      <w:r w:rsidR="005100B6" w:rsidRPr="006263E7">
        <w:rPr>
          <w:rFonts w:ascii="Times New Roman" w:eastAsia="Batang" w:hAnsi="Times New Roman"/>
          <w:lang w:eastAsia="ko-KR"/>
        </w:rPr>
        <w:t>TFE technology</w:t>
      </w:r>
      <w:r w:rsidR="009C17FD" w:rsidRPr="006263E7">
        <w:rPr>
          <w:rFonts w:ascii="Times New Roman" w:eastAsia="Batang" w:hAnsi="Times New Roman" w:hint="eastAsia"/>
          <w:lang w:eastAsia="ko-KR"/>
        </w:rPr>
        <w:t xml:space="preserve">. </w:t>
      </w:r>
      <w:r w:rsidR="00776441" w:rsidRPr="00776441">
        <w:rPr>
          <w:rFonts w:ascii="Times New Roman" w:eastAsia="Batang" w:hAnsi="Times New Roman"/>
          <w:lang w:eastAsia="ko-KR"/>
        </w:rPr>
        <w:t>Fig</w:t>
      </w:r>
      <w:r w:rsidR="002E6F45">
        <w:rPr>
          <w:rFonts w:ascii="Times New Roman" w:eastAsia="Batang" w:hAnsi="Times New Roman"/>
          <w:lang w:eastAsia="ko-KR"/>
        </w:rPr>
        <w:t>.</w:t>
      </w:r>
      <w:r w:rsidR="00776441" w:rsidRPr="00776441">
        <w:rPr>
          <w:rFonts w:ascii="Times New Roman" w:eastAsia="Batang" w:hAnsi="Times New Roman" w:hint="eastAsia"/>
          <w:lang w:eastAsia="ko-KR"/>
        </w:rPr>
        <w:t xml:space="preserve"> 2 (a) and (b)</w:t>
      </w:r>
      <w:r w:rsidR="00776441" w:rsidRPr="00776441">
        <w:rPr>
          <w:rFonts w:ascii="Times New Roman" w:eastAsia="Batang" w:hAnsi="Times New Roman"/>
          <w:lang w:eastAsia="ko-KR"/>
        </w:rPr>
        <w:t xml:space="preserve"> show the schematic cross-section view of proposed TFE structure</w:t>
      </w:r>
      <w:r w:rsidR="00393C44">
        <w:rPr>
          <w:rFonts w:ascii="Times New Roman" w:eastAsia="Batang" w:hAnsi="Times New Roman" w:hint="eastAsia"/>
          <w:lang w:eastAsia="ko-KR"/>
        </w:rPr>
        <w:t xml:space="preserve"> during release</w:t>
      </w:r>
      <w:r w:rsidR="00776441" w:rsidRPr="00776441">
        <w:rPr>
          <w:rFonts w:ascii="Times New Roman" w:eastAsia="Batang" w:hAnsi="Times New Roman" w:hint="eastAsia"/>
          <w:lang w:eastAsia="ko-KR"/>
        </w:rPr>
        <w:t xml:space="preserve"> and after sealing</w:t>
      </w:r>
      <w:r w:rsidR="000007A5">
        <w:rPr>
          <w:rFonts w:ascii="Times New Roman" w:eastAsia="Batang" w:hAnsi="Times New Roman"/>
          <w:lang w:eastAsia="ko-KR"/>
        </w:rPr>
        <w:t xml:space="preserve"> process</w:t>
      </w:r>
      <w:r w:rsidR="00776441" w:rsidRPr="00776441">
        <w:rPr>
          <w:rFonts w:ascii="Times New Roman" w:eastAsia="Batang" w:hAnsi="Times New Roman" w:hint="eastAsia"/>
          <w:lang w:eastAsia="ko-KR"/>
        </w:rPr>
        <w:t>, respectively</w:t>
      </w:r>
      <w:r w:rsidR="00776441" w:rsidRPr="00776441">
        <w:rPr>
          <w:rFonts w:ascii="Times New Roman" w:eastAsia="Batang" w:hAnsi="Times New Roman"/>
          <w:lang w:eastAsia="ko-KR"/>
        </w:rPr>
        <w:t xml:space="preserve">. </w:t>
      </w:r>
      <w:r w:rsidR="002140C8">
        <w:rPr>
          <w:rFonts w:ascii="Times New Roman" w:eastAsia="Batang" w:hAnsi="Times New Roman"/>
          <w:lang w:eastAsia="ko-KR"/>
        </w:rPr>
        <w:t>The p</w:t>
      </w:r>
      <w:r w:rsidR="005100B6">
        <w:rPr>
          <w:rFonts w:ascii="Times New Roman" w:eastAsia="Batang" w:hAnsi="Times New Roman"/>
          <w:lang w:eastAsia="ko-KR"/>
        </w:rPr>
        <w:t>ackaged MEMS</w:t>
      </w:r>
      <w:r w:rsidR="0098078B">
        <w:rPr>
          <w:rFonts w:ascii="Times New Roman" w:eastAsia="Batang" w:hAnsi="Times New Roman" w:hint="eastAsia"/>
          <w:lang w:eastAsia="ko-KR"/>
        </w:rPr>
        <w:t xml:space="preserve"> device</w:t>
      </w:r>
      <w:r w:rsidR="00776441" w:rsidRPr="00776441">
        <w:rPr>
          <w:rFonts w:ascii="Times New Roman" w:eastAsia="Batang" w:hAnsi="Times New Roman"/>
          <w:lang w:eastAsia="ko-KR"/>
        </w:rPr>
        <w:t xml:space="preserve"> consists </w:t>
      </w:r>
      <w:r w:rsidR="00F012BC">
        <w:rPr>
          <w:rFonts w:ascii="Times New Roman" w:eastAsia="Batang" w:hAnsi="Times New Roman" w:hint="eastAsia"/>
          <w:lang w:eastAsia="ko-KR"/>
        </w:rPr>
        <w:t xml:space="preserve">of </w:t>
      </w:r>
      <w:r w:rsidR="00776441" w:rsidRPr="00776441">
        <w:rPr>
          <w:rFonts w:ascii="Times New Roman" w:eastAsia="Batang" w:hAnsi="Times New Roman"/>
          <w:lang w:eastAsia="ko-KR"/>
        </w:rPr>
        <w:t xml:space="preserve">an </w:t>
      </w:r>
      <w:proofErr w:type="spellStart"/>
      <w:r w:rsidR="00F012BC" w:rsidRPr="00776441">
        <w:rPr>
          <w:rFonts w:ascii="Times New Roman" w:eastAsia="Batang" w:hAnsi="Times New Roman"/>
          <w:lang w:eastAsia="ko-KR"/>
        </w:rPr>
        <w:t>interdigitated</w:t>
      </w:r>
      <w:proofErr w:type="spellEnd"/>
      <w:r w:rsidR="00F012BC" w:rsidRPr="00776441">
        <w:rPr>
          <w:rFonts w:ascii="Times New Roman" w:eastAsia="Batang" w:hAnsi="Times New Roman"/>
          <w:lang w:eastAsia="ko-KR"/>
        </w:rPr>
        <w:t xml:space="preserve"> </w:t>
      </w:r>
      <w:r w:rsidR="00F012BC">
        <w:rPr>
          <w:rFonts w:ascii="Times New Roman" w:eastAsia="Batang" w:hAnsi="Times New Roman"/>
          <w:lang w:eastAsia="ko-KR"/>
        </w:rPr>
        <w:t>top electrode</w:t>
      </w:r>
      <w:r w:rsidR="00F012BC" w:rsidRPr="00776441">
        <w:rPr>
          <w:rFonts w:ascii="Times New Roman" w:eastAsia="Batang" w:hAnsi="Times New Roman"/>
          <w:lang w:eastAsia="ko-KR"/>
        </w:rPr>
        <w:t xml:space="preserve"> </w:t>
      </w:r>
      <w:r w:rsidR="00F012BC">
        <w:rPr>
          <w:rFonts w:ascii="Times New Roman" w:eastAsia="Batang" w:hAnsi="Times New Roman"/>
          <w:lang w:eastAsia="ko-KR"/>
        </w:rPr>
        <w:t>array</w:t>
      </w:r>
      <w:r w:rsidR="00F012BC">
        <w:rPr>
          <w:rFonts w:ascii="Times New Roman" w:eastAsia="Batang" w:hAnsi="Times New Roman" w:hint="eastAsia"/>
          <w:lang w:eastAsia="ko-KR"/>
        </w:rPr>
        <w:t xml:space="preserve">s </w:t>
      </w:r>
      <w:r w:rsidR="00776441" w:rsidRPr="00776441">
        <w:rPr>
          <w:rFonts w:ascii="Times New Roman" w:eastAsia="Batang" w:hAnsi="Times New Roman"/>
          <w:lang w:eastAsia="ko-KR"/>
        </w:rPr>
        <w:t>(checker-patterned)</w:t>
      </w:r>
      <w:r w:rsidR="00F012BC">
        <w:rPr>
          <w:rFonts w:ascii="Times New Roman" w:eastAsia="Batang" w:hAnsi="Times New Roman" w:hint="eastAsia"/>
          <w:lang w:eastAsia="ko-KR"/>
        </w:rPr>
        <w:t xml:space="preserve"> of </w:t>
      </w:r>
      <w:r w:rsidR="008E1CB3">
        <w:rPr>
          <w:rFonts w:ascii="Times New Roman" w:eastAsia="Batang" w:hAnsi="Times New Roman"/>
          <w:lang w:eastAsia="ko-KR"/>
        </w:rPr>
        <w:t>Mo</w:t>
      </w:r>
      <w:r w:rsidR="008E1CB3">
        <w:rPr>
          <w:rFonts w:ascii="Times New Roman" w:eastAsia="Batang" w:hAnsi="Times New Roman" w:hint="eastAsia"/>
          <w:lang w:eastAsia="ko-KR"/>
        </w:rPr>
        <w:t xml:space="preserve"> </w:t>
      </w:r>
      <w:r w:rsidR="00F012BC">
        <w:rPr>
          <w:rFonts w:ascii="Times New Roman" w:eastAsia="Batang" w:hAnsi="Times New Roman" w:hint="eastAsia"/>
          <w:lang w:eastAsia="ko-KR"/>
        </w:rPr>
        <w:t>on</w:t>
      </w:r>
      <w:r w:rsidR="00F012BC">
        <w:rPr>
          <w:rFonts w:ascii="Times New Roman" w:eastAsia="Batang" w:hAnsi="Times New Roman"/>
          <w:lang w:eastAsia="ko-KR"/>
        </w:rPr>
        <w:t xml:space="preserve"> </w:t>
      </w:r>
      <w:r w:rsidR="00801105">
        <w:rPr>
          <w:rFonts w:ascii="Times New Roman" w:eastAsia="Batang" w:hAnsi="Times New Roman"/>
          <w:lang w:eastAsia="ko-KR"/>
        </w:rPr>
        <w:t xml:space="preserve">piezoelectric </w:t>
      </w:r>
      <w:r w:rsidR="00F012BC">
        <w:rPr>
          <w:rFonts w:ascii="Times New Roman" w:eastAsia="Batang" w:hAnsi="Times New Roman"/>
          <w:lang w:eastAsia="ko-KR"/>
        </w:rPr>
        <w:t xml:space="preserve">AlN </w:t>
      </w:r>
      <w:r w:rsidR="00CC03EE">
        <w:rPr>
          <w:rFonts w:ascii="Times New Roman" w:eastAsia="Batang" w:hAnsi="Times New Roman"/>
          <w:lang w:eastAsia="ko-KR"/>
        </w:rPr>
        <w:t xml:space="preserve">thin film </w:t>
      </w:r>
      <w:r w:rsidR="00F012BC">
        <w:rPr>
          <w:rFonts w:ascii="Times New Roman" w:eastAsia="Batang" w:hAnsi="Times New Roman" w:hint="eastAsia"/>
          <w:lang w:eastAsia="ko-KR"/>
        </w:rPr>
        <w:t>which</w:t>
      </w:r>
      <w:r w:rsidR="00776441" w:rsidRPr="00776441">
        <w:rPr>
          <w:rFonts w:ascii="Times New Roman" w:eastAsia="Batang" w:hAnsi="Times New Roman"/>
          <w:lang w:eastAsia="ko-KR"/>
        </w:rPr>
        <w:t xml:space="preserve"> </w:t>
      </w:r>
      <w:r w:rsidR="00CC03EE">
        <w:rPr>
          <w:rFonts w:ascii="Times New Roman" w:eastAsia="Batang" w:hAnsi="Times New Roman"/>
          <w:lang w:eastAsia="ko-KR"/>
        </w:rPr>
        <w:t xml:space="preserve">generates </w:t>
      </w:r>
      <w:r w:rsidR="00F012BC">
        <w:rPr>
          <w:rFonts w:ascii="Times New Roman" w:eastAsia="Batang" w:hAnsi="Times New Roman"/>
          <w:lang w:eastAsia="ko-KR"/>
        </w:rPr>
        <w:t>the acoustic wave</w:t>
      </w:r>
      <w:r w:rsidR="00F012BC">
        <w:rPr>
          <w:rFonts w:ascii="Times New Roman" w:eastAsia="Batang" w:hAnsi="Times New Roman" w:hint="eastAsia"/>
          <w:lang w:eastAsia="ko-KR"/>
        </w:rPr>
        <w:t>. E</w:t>
      </w:r>
      <w:r w:rsidR="00F012BC" w:rsidRPr="00776441">
        <w:rPr>
          <w:rFonts w:ascii="Times New Roman" w:eastAsia="Batang" w:hAnsi="Times New Roman"/>
          <w:lang w:eastAsia="ko-KR"/>
        </w:rPr>
        <w:t xml:space="preserve">ight </w:t>
      </w:r>
      <w:r w:rsidR="00B00E72">
        <w:rPr>
          <w:rFonts w:ascii="Times New Roman" w:eastAsia="Batang" w:hAnsi="Times New Roman"/>
          <w:lang w:eastAsia="ko-KR"/>
        </w:rPr>
        <w:t xml:space="preserve">uniformly </w:t>
      </w:r>
      <w:r w:rsidR="00A514D8" w:rsidRPr="005A66BA">
        <w:rPr>
          <w:rFonts w:ascii="Times New Roman" w:eastAsia="Batang" w:hAnsi="Times New Roman"/>
          <w:lang w:eastAsia="ko-KR"/>
        </w:rPr>
        <w:t>distributed electroacoustic</w:t>
      </w:r>
      <w:r w:rsidR="00F012BC" w:rsidRPr="005A66BA">
        <w:rPr>
          <w:rFonts w:ascii="Times New Roman" w:eastAsia="Batang" w:hAnsi="Times New Roman"/>
          <w:lang w:eastAsia="ko-KR"/>
        </w:rPr>
        <w:t xml:space="preserve"> isolation</w:t>
      </w:r>
      <w:r w:rsidR="00F012BC" w:rsidRPr="00776441">
        <w:rPr>
          <w:rFonts w:ascii="Times New Roman" w:eastAsia="Batang" w:hAnsi="Times New Roman"/>
          <w:lang w:eastAsia="ko-KR"/>
        </w:rPr>
        <w:t xml:space="preserve"> </w:t>
      </w:r>
      <w:r w:rsidR="00F012BC" w:rsidRPr="00776441">
        <w:rPr>
          <w:rFonts w:ascii="Times New Roman" w:eastAsia="Batang" w:hAnsi="Times New Roman" w:hint="eastAsia"/>
          <w:lang w:eastAsia="ko-KR"/>
        </w:rPr>
        <w:t>trenches</w:t>
      </w:r>
      <w:r w:rsidR="00F012BC">
        <w:rPr>
          <w:rFonts w:ascii="Times New Roman" w:eastAsia="Batang" w:hAnsi="Times New Roman" w:hint="eastAsia"/>
          <w:lang w:eastAsia="ko-KR"/>
        </w:rPr>
        <w:t xml:space="preserve"> </w:t>
      </w:r>
      <w:r w:rsidR="00776441" w:rsidRPr="00776441">
        <w:rPr>
          <w:rFonts w:ascii="Times New Roman" w:eastAsia="Batang" w:hAnsi="Times New Roman"/>
          <w:lang w:eastAsia="ko-KR"/>
        </w:rPr>
        <w:t>and cavity</w:t>
      </w:r>
      <w:r w:rsidR="00F012BC">
        <w:rPr>
          <w:rFonts w:ascii="Times New Roman" w:eastAsia="Batang" w:hAnsi="Times New Roman" w:hint="eastAsia"/>
          <w:lang w:eastAsia="ko-KR"/>
        </w:rPr>
        <w:t xml:space="preserve"> under the MEMS devices</w:t>
      </w:r>
      <w:r w:rsidR="00776441" w:rsidRPr="00776441">
        <w:rPr>
          <w:rFonts w:ascii="Times New Roman" w:eastAsia="Batang" w:hAnsi="Times New Roman"/>
          <w:lang w:eastAsia="ko-KR"/>
        </w:rPr>
        <w:t xml:space="preserve"> </w:t>
      </w:r>
      <w:r w:rsidR="00653770">
        <w:rPr>
          <w:rFonts w:ascii="Times New Roman" w:eastAsia="Batang" w:hAnsi="Times New Roman"/>
          <w:lang w:eastAsia="ko-KR"/>
        </w:rPr>
        <w:t>provide</w:t>
      </w:r>
      <w:r w:rsidR="00776441" w:rsidRPr="00776441">
        <w:rPr>
          <w:rFonts w:ascii="Times New Roman" w:eastAsia="Batang" w:hAnsi="Times New Roman" w:hint="eastAsia"/>
          <w:lang w:eastAsia="ko-KR"/>
        </w:rPr>
        <w:t xml:space="preserve"> etch paths for </w:t>
      </w:r>
      <w:r w:rsidR="00776441" w:rsidRPr="00776441">
        <w:rPr>
          <w:rFonts w:ascii="Times New Roman" w:eastAsia="Batang" w:hAnsi="Times New Roman"/>
          <w:lang w:eastAsia="ko-KR"/>
        </w:rPr>
        <w:t xml:space="preserve">rapid </w:t>
      </w:r>
      <w:r w:rsidR="00BB77D1" w:rsidRPr="00776441">
        <w:rPr>
          <w:rFonts w:ascii="Times New Roman" w:eastAsia="Batang" w:hAnsi="Times New Roman"/>
          <w:lang w:eastAsia="ko-KR"/>
        </w:rPr>
        <w:t xml:space="preserve">removal </w:t>
      </w:r>
      <w:r w:rsidR="00BB77D1">
        <w:rPr>
          <w:rFonts w:ascii="Times New Roman" w:eastAsia="Batang" w:hAnsi="Times New Roman"/>
          <w:lang w:eastAsia="ko-KR"/>
        </w:rPr>
        <w:t xml:space="preserve">of the </w:t>
      </w:r>
      <w:r w:rsidR="00776441" w:rsidRPr="00776441">
        <w:rPr>
          <w:rFonts w:ascii="Times New Roman" w:eastAsia="Batang" w:hAnsi="Times New Roman"/>
          <w:lang w:eastAsia="ko-KR"/>
        </w:rPr>
        <w:t xml:space="preserve">sacrificial layer </w:t>
      </w:r>
      <w:r w:rsidR="00776441" w:rsidRPr="00776441">
        <w:rPr>
          <w:rFonts w:ascii="Times New Roman" w:eastAsia="Batang" w:hAnsi="Times New Roman" w:hint="eastAsia"/>
          <w:lang w:eastAsia="ko-KR"/>
        </w:rPr>
        <w:t xml:space="preserve">as shown in </w:t>
      </w:r>
      <w:r w:rsidR="00776441" w:rsidRPr="00776441">
        <w:rPr>
          <w:rFonts w:ascii="Times New Roman" w:eastAsia="Batang" w:hAnsi="Times New Roman"/>
          <w:lang w:eastAsia="ko-KR"/>
        </w:rPr>
        <w:t>F</w:t>
      </w:r>
      <w:r w:rsidR="00776441" w:rsidRPr="00776441">
        <w:rPr>
          <w:rFonts w:ascii="Times New Roman" w:eastAsia="Batang" w:hAnsi="Times New Roman" w:hint="eastAsia"/>
          <w:lang w:eastAsia="ko-KR"/>
        </w:rPr>
        <w:t>ig. 2 (a).</w:t>
      </w:r>
      <w:r w:rsidR="00776441" w:rsidRPr="00776441">
        <w:rPr>
          <w:rFonts w:ascii="Times New Roman" w:eastAsia="Batang" w:hAnsi="Times New Roman"/>
          <w:lang w:eastAsia="ko-KR"/>
        </w:rPr>
        <w:t xml:space="preserve"> </w:t>
      </w:r>
    </w:p>
    <w:p w:rsidR="009604F1" w:rsidRDefault="00BE59D8" w:rsidP="009604F1">
      <w:pPr>
        <w:spacing w:line="360" w:lineRule="auto"/>
        <w:ind w:firstLine="204"/>
        <w:jc w:val="center"/>
        <w:rPr>
          <w:rFonts w:ascii="Times New Roman" w:eastAsia="Batang" w:hAnsi="Times New Roman"/>
          <w:lang w:eastAsia="ko-KR"/>
        </w:rPr>
      </w:pPr>
      <w:r>
        <w:rPr>
          <w:rFonts w:ascii="Times New Roman" w:eastAsia="Batang" w:hAnsi="Times New Roman"/>
          <w:noProof/>
        </w:rPr>
        <w:drawing>
          <wp:inline distT="0" distB="0" distL="0" distR="0" wp14:anchorId="523056AA" wp14:editId="23799412">
            <wp:extent cx="4702481" cy="2084832"/>
            <wp:effectExtent l="0" t="0" r="3175"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l="18238" t="25266" r="18576" b="24967"/>
                    <a:stretch>
                      <a:fillRect/>
                    </a:stretch>
                  </pic:blipFill>
                  <pic:spPr bwMode="auto">
                    <a:xfrm>
                      <a:off x="0" y="0"/>
                      <a:ext cx="4700738" cy="2084059"/>
                    </a:xfrm>
                    <a:prstGeom prst="rect">
                      <a:avLst/>
                    </a:prstGeom>
                    <a:noFill/>
                    <a:ln w="9525">
                      <a:noFill/>
                      <a:miter lim="800000"/>
                      <a:headEnd/>
                      <a:tailEnd/>
                    </a:ln>
                  </pic:spPr>
                </pic:pic>
              </a:graphicData>
            </a:graphic>
          </wp:inline>
        </w:drawing>
      </w:r>
    </w:p>
    <w:p w:rsidR="009604F1" w:rsidRPr="00776441" w:rsidRDefault="009604F1" w:rsidP="009604F1">
      <w:pPr>
        <w:pStyle w:val="Caption"/>
        <w:spacing w:line="360" w:lineRule="auto"/>
        <w:jc w:val="center"/>
        <w:rPr>
          <w:b w:val="0"/>
          <w:bCs w:val="0"/>
          <w:sz w:val="18"/>
          <w:szCs w:val="22"/>
          <w:lang w:eastAsia="ko-KR"/>
        </w:rPr>
      </w:pPr>
      <w:proofErr w:type="gramStart"/>
      <w:r w:rsidRPr="00776441">
        <w:rPr>
          <w:b w:val="0"/>
          <w:bCs w:val="0"/>
          <w:sz w:val="18"/>
          <w:szCs w:val="22"/>
          <w:lang w:eastAsia="ko-KR"/>
        </w:rPr>
        <w:t xml:space="preserve">Fig. </w:t>
      </w:r>
      <w:r w:rsidRPr="00776441">
        <w:rPr>
          <w:rFonts w:hint="eastAsia"/>
          <w:b w:val="0"/>
          <w:bCs w:val="0"/>
          <w:sz w:val="18"/>
          <w:szCs w:val="22"/>
          <w:lang w:eastAsia="ko-KR"/>
        </w:rPr>
        <w:t>2</w:t>
      </w:r>
      <w:r w:rsidRPr="00776441">
        <w:rPr>
          <w:b w:val="0"/>
          <w:bCs w:val="0"/>
          <w:sz w:val="18"/>
          <w:szCs w:val="22"/>
          <w:lang w:eastAsia="ko-KR"/>
        </w:rPr>
        <w:t>.</w:t>
      </w:r>
      <w:proofErr w:type="gramEnd"/>
      <w:r w:rsidRPr="00776441">
        <w:rPr>
          <w:b w:val="0"/>
          <w:bCs w:val="0"/>
          <w:sz w:val="18"/>
          <w:szCs w:val="22"/>
          <w:lang w:eastAsia="ko-KR"/>
        </w:rPr>
        <w:t xml:space="preserve"> (</w:t>
      </w:r>
      <w:r w:rsidRPr="00776441">
        <w:rPr>
          <w:rFonts w:hint="eastAsia"/>
          <w:b w:val="0"/>
          <w:bCs w:val="0"/>
          <w:sz w:val="18"/>
          <w:szCs w:val="22"/>
          <w:lang w:eastAsia="ko-KR"/>
        </w:rPr>
        <w:t>a</w:t>
      </w:r>
      <w:r w:rsidRPr="00776441">
        <w:rPr>
          <w:b w:val="0"/>
          <w:bCs w:val="0"/>
          <w:sz w:val="18"/>
          <w:szCs w:val="22"/>
          <w:lang w:eastAsia="ko-KR"/>
        </w:rPr>
        <w:t xml:space="preserve">) </w:t>
      </w:r>
      <w:r w:rsidRPr="00776441">
        <w:rPr>
          <w:rFonts w:hint="eastAsia"/>
          <w:b w:val="0"/>
          <w:bCs w:val="0"/>
          <w:sz w:val="18"/>
          <w:szCs w:val="22"/>
          <w:lang w:eastAsia="ko-KR"/>
        </w:rPr>
        <w:t>C</w:t>
      </w:r>
      <w:r w:rsidRPr="00776441">
        <w:rPr>
          <w:b w:val="0"/>
          <w:bCs w:val="0"/>
          <w:sz w:val="18"/>
          <w:szCs w:val="22"/>
          <w:lang w:eastAsia="ko-KR"/>
        </w:rPr>
        <w:t xml:space="preserve">ross-section view of proposed encapsulation </w:t>
      </w:r>
      <w:r w:rsidRPr="00776441">
        <w:rPr>
          <w:rFonts w:hint="eastAsia"/>
          <w:b w:val="0"/>
          <w:bCs w:val="0"/>
          <w:sz w:val="18"/>
          <w:szCs w:val="22"/>
          <w:lang w:eastAsia="ko-KR"/>
        </w:rPr>
        <w:t>s</w:t>
      </w:r>
      <w:r w:rsidRPr="00776441">
        <w:rPr>
          <w:b w:val="0"/>
          <w:bCs w:val="0"/>
          <w:sz w:val="18"/>
          <w:szCs w:val="22"/>
          <w:lang w:eastAsia="ko-KR"/>
        </w:rPr>
        <w:t>cheme and (</w:t>
      </w:r>
      <w:r w:rsidRPr="00776441">
        <w:rPr>
          <w:rFonts w:hint="eastAsia"/>
          <w:b w:val="0"/>
          <w:bCs w:val="0"/>
          <w:sz w:val="18"/>
          <w:szCs w:val="22"/>
          <w:lang w:eastAsia="ko-KR"/>
        </w:rPr>
        <w:t>b</w:t>
      </w:r>
      <w:r w:rsidRPr="00776441">
        <w:rPr>
          <w:b w:val="0"/>
          <w:bCs w:val="0"/>
          <w:sz w:val="18"/>
          <w:szCs w:val="22"/>
          <w:lang w:eastAsia="ko-KR"/>
        </w:rPr>
        <w:t xml:space="preserve">) cross-section view </w:t>
      </w:r>
      <w:r w:rsidRPr="00776441">
        <w:rPr>
          <w:rFonts w:hint="eastAsia"/>
          <w:b w:val="0"/>
          <w:bCs w:val="0"/>
          <w:sz w:val="18"/>
          <w:szCs w:val="22"/>
          <w:lang w:eastAsia="ko-KR"/>
        </w:rPr>
        <w:t>after sealing the encapsulation</w:t>
      </w:r>
    </w:p>
    <w:p w:rsidR="00776441" w:rsidRDefault="00E97E17" w:rsidP="00EC7E93">
      <w:pPr>
        <w:spacing w:line="360" w:lineRule="auto"/>
        <w:ind w:firstLine="204"/>
        <w:jc w:val="both"/>
        <w:rPr>
          <w:rFonts w:ascii="Times New Roman" w:eastAsia="Batang" w:hAnsi="Times New Roman"/>
          <w:lang w:eastAsia="ko-KR"/>
        </w:rPr>
      </w:pPr>
      <w:r>
        <w:rPr>
          <w:rFonts w:ascii="Times New Roman" w:eastAsia="Batang" w:hAnsi="Times New Roman"/>
          <w:lang w:eastAsia="ko-KR"/>
        </w:rPr>
        <w:lastRenderedPageBreak/>
        <w:t xml:space="preserve">  </w:t>
      </w:r>
      <w:r w:rsidR="00776441" w:rsidRPr="00776441">
        <w:rPr>
          <w:rFonts w:ascii="Times New Roman" w:eastAsia="Batang" w:hAnsi="Times New Roman"/>
          <w:lang w:eastAsia="ko-KR"/>
        </w:rPr>
        <w:t>O</w:t>
      </w:r>
      <w:r w:rsidR="00776441" w:rsidRPr="00776441">
        <w:rPr>
          <w:rFonts w:ascii="Times New Roman" w:eastAsia="Batang" w:hAnsi="Times New Roman" w:hint="eastAsia"/>
          <w:lang w:eastAsia="ko-KR"/>
        </w:rPr>
        <w:t>nce t</w:t>
      </w:r>
      <w:r w:rsidR="00776441" w:rsidRPr="00776441">
        <w:rPr>
          <w:rFonts w:ascii="Times New Roman" w:eastAsia="Batang" w:hAnsi="Times New Roman"/>
          <w:lang w:eastAsia="ko-KR"/>
        </w:rPr>
        <w:t xml:space="preserve">he </w:t>
      </w:r>
      <w:r w:rsidR="00776441" w:rsidRPr="00776441">
        <w:rPr>
          <w:rFonts w:ascii="Times New Roman" w:eastAsia="Batang" w:hAnsi="Times New Roman" w:hint="eastAsia"/>
          <w:lang w:eastAsia="ko-KR"/>
        </w:rPr>
        <w:t>side</w:t>
      </w:r>
      <w:r w:rsidR="006C11A0">
        <w:rPr>
          <w:rFonts w:ascii="Times New Roman" w:eastAsia="Batang" w:hAnsi="Times New Roman"/>
          <w:lang w:eastAsia="ko-KR"/>
        </w:rPr>
        <w:t>-</w:t>
      </w:r>
      <w:r w:rsidR="00CC03EE">
        <w:rPr>
          <w:rFonts w:ascii="Times New Roman" w:eastAsia="Batang" w:hAnsi="Times New Roman"/>
          <w:lang w:eastAsia="ko-KR"/>
        </w:rPr>
        <w:t>located</w:t>
      </w:r>
      <w:r w:rsidR="00776441" w:rsidRPr="00776441">
        <w:rPr>
          <w:rFonts w:ascii="Times New Roman" w:eastAsia="Batang" w:hAnsi="Times New Roman" w:hint="eastAsia"/>
          <w:lang w:eastAsia="ko-KR"/>
        </w:rPr>
        <w:t xml:space="preserve"> etch channels are connected to the cavity below </w:t>
      </w:r>
      <w:r w:rsidR="00B83719">
        <w:rPr>
          <w:rFonts w:ascii="Times New Roman" w:eastAsia="Batang" w:hAnsi="Times New Roman" w:hint="eastAsia"/>
          <w:lang w:eastAsia="ko-KR"/>
        </w:rPr>
        <w:t xml:space="preserve">the </w:t>
      </w:r>
      <w:r w:rsidR="00776441" w:rsidRPr="00776441">
        <w:rPr>
          <w:rFonts w:ascii="Times New Roman" w:eastAsia="Batang" w:hAnsi="Times New Roman" w:hint="eastAsia"/>
          <w:lang w:eastAsia="ko-KR"/>
        </w:rPr>
        <w:t>MEMS</w:t>
      </w:r>
      <w:r w:rsidR="00B83719">
        <w:rPr>
          <w:rFonts w:ascii="Times New Roman" w:eastAsia="Batang" w:hAnsi="Times New Roman" w:hint="eastAsia"/>
          <w:lang w:eastAsia="ko-KR"/>
        </w:rPr>
        <w:t xml:space="preserve"> device</w:t>
      </w:r>
      <w:r w:rsidR="00776441" w:rsidRPr="00776441">
        <w:rPr>
          <w:rFonts w:ascii="Times New Roman" w:eastAsia="Batang" w:hAnsi="Times New Roman" w:hint="eastAsia"/>
          <w:lang w:eastAsia="ko-KR"/>
        </w:rPr>
        <w:t xml:space="preserve">, </w:t>
      </w:r>
      <w:r w:rsidR="006C11A0">
        <w:rPr>
          <w:rFonts w:ascii="Times New Roman" w:eastAsia="Batang" w:hAnsi="Times New Roman"/>
          <w:lang w:eastAsia="ko-KR"/>
        </w:rPr>
        <w:t>XeF</w:t>
      </w:r>
      <w:r w:rsidR="00A514D8" w:rsidRPr="00A514D8">
        <w:rPr>
          <w:rFonts w:ascii="Times New Roman" w:eastAsia="Batang" w:hAnsi="Times New Roman"/>
          <w:vertAlign w:val="subscript"/>
          <w:lang w:eastAsia="ko-KR"/>
        </w:rPr>
        <w:t>2</w:t>
      </w:r>
      <w:r w:rsidR="00776441" w:rsidRPr="00776441">
        <w:rPr>
          <w:rFonts w:ascii="Times New Roman" w:eastAsia="Batang" w:hAnsi="Times New Roman" w:hint="eastAsia"/>
          <w:lang w:eastAsia="ko-KR"/>
        </w:rPr>
        <w:t xml:space="preserve"> </w:t>
      </w:r>
      <w:r w:rsidR="002140C8">
        <w:rPr>
          <w:rFonts w:ascii="Times New Roman" w:eastAsia="Batang" w:hAnsi="Times New Roman"/>
          <w:lang w:eastAsia="ko-KR"/>
        </w:rPr>
        <w:t xml:space="preserve">gas </w:t>
      </w:r>
      <w:r w:rsidR="00CC03EE">
        <w:rPr>
          <w:rFonts w:ascii="Times New Roman" w:eastAsia="Batang" w:hAnsi="Times New Roman"/>
          <w:lang w:eastAsia="ko-KR"/>
        </w:rPr>
        <w:t>can</w:t>
      </w:r>
      <w:r w:rsidR="00CC03EE" w:rsidRPr="00776441">
        <w:rPr>
          <w:rFonts w:ascii="Times New Roman" w:eastAsia="Batang" w:hAnsi="Times New Roman"/>
          <w:lang w:eastAsia="ko-KR"/>
        </w:rPr>
        <w:t xml:space="preserve"> </w:t>
      </w:r>
      <w:r w:rsidR="002140C8">
        <w:rPr>
          <w:rFonts w:ascii="Times New Roman" w:eastAsia="Batang" w:hAnsi="Times New Roman"/>
          <w:lang w:eastAsia="ko-KR"/>
        </w:rPr>
        <w:t xml:space="preserve">reach the </w:t>
      </w:r>
      <w:r w:rsidR="00776441" w:rsidRPr="00776441">
        <w:rPr>
          <w:rFonts w:ascii="Times New Roman" w:eastAsia="Batang" w:hAnsi="Times New Roman"/>
          <w:lang w:eastAsia="ko-KR"/>
        </w:rPr>
        <w:t xml:space="preserve">sacrificial layer </w:t>
      </w:r>
      <w:r w:rsidR="00776441" w:rsidRPr="00776441">
        <w:rPr>
          <w:rFonts w:ascii="Times New Roman" w:eastAsia="Batang" w:hAnsi="Times New Roman" w:hint="eastAsia"/>
          <w:lang w:eastAsia="ko-KR"/>
        </w:rPr>
        <w:t xml:space="preserve">through </w:t>
      </w:r>
      <w:r w:rsidR="002140C8">
        <w:rPr>
          <w:rFonts w:ascii="Times New Roman" w:eastAsia="Batang" w:hAnsi="Times New Roman"/>
          <w:lang w:eastAsia="ko-KR"/>
        </w:rPr>
        <w:t xml:space="preserve">the </w:t>
      </w:r>
      <w:r w:rsidR="00E0115F">
        <w:rPr>
          <w:rFonts w:ascii="Times New Roman" w:eastAsia="Batang" w:hAnsi="Times New Roman"/>
          <w:lang w:eastAsia="ko-KR"/>
        </w:rPr>
        <w:t xml:space="preserve">isolation </w:t>
      </w:r>
      <w:r w:rsidR="00776441" w:rsidRPr="00776441">
        <w:rPr>
          <w:rFonts w:ascii="Times New Roman" w:eastAsia="Batang" w:hAnsi="Times New Roman" w:hint="eastAsia"/>
          <w:lang w:eastAsia="ko-KR"/>
        </w:rPr>
        <w:t>trench</w:t>
      </w:r>
      <w:r w:rsidR="00776441" w:rsidRPr="00776441">
        <w:rPr>
          <w:rFonts w:ascii="Times New Roman" w:eastAsia="Batang" w:hAnsi="Times New Roman"/>
          <w:lang w:eastAsia="ko-KR"/>
        </w:rPr>
        <w:t>es</w:t>
      </w:r>
      <w:r w:rsidR="00776441" w:rsidRPr="00776441">
        <w:rPr>
          <w:rFonts w:ascii="Times New Roman" w:eastAsia="Batang" w:hAnsi="Times New Roman" w:hint="eastAsia"/>
          <w:lang w:eastAsia="ko-KR"/>
        </w:rPr>
        <w:t xml:space="preserve"> from the bottom</w:t>
      </w:r>
      <w:r w:rsidR="006C11A0">
        <w:rPr>
          <w:rFonts w:ascii="Times New Roman" w:eastAsia="Batang" w:hAnsi="Times New Roman"/>
          <w:lang w:eastAsia="ko-KR"/>
        </w:rPr>
        <w:t xml:space="preserve"> of the MEMS device</w:t>
      </w:r>
      <w:r w:rsidR="00776441" w:rsidRPr="00776441">
        <w:rPr>
          <w:rFonts w:ascii="Times New Roman" w:eastAsia="Batang" w:hAnsi="Times New Roman" w:hint="eastAsia"/>
          <w:lang w:eastAsia="ko-KR"/>
        </w:rPr>
        <w:t xml:space="preserve"> as well as</w:t>
      </w:r>
      <w:r w:rsidR="00E0115F">
        <w:rPr>
          <w:rFonts w:ascii="Times New Roman" w:eastAsia="Batang" w:hAnsi="Times New Roman"/>
          <w:lang w:eastAsia="ko-KR"/>
        </w:rPr>
        <w:t xml:space="preserve"> from </w:t>
      </w:r>
      <w:r w:rsidR="00CC03EE">
        <w:rPr>
          <w:rFonts w:ascii="Times New Roman" w:eastAsia="Batang" w:hAnsi="Times New Roman"/>
          <w:lang w:eastAsia="ko-KR"/>
        </w:rPr>
        <w:t>side</w:t>
      </w:r>
      <w:r w:rsidR="002140C8">
        <w:rPr>
          <w:rFonts w:ascii="Times New Roman" w:eastAsia="Batang" w:hAnsi="Times New Roman"/>
          <w:lang w:eastAsia="ko-KR"/>
        </w:rPr>
        <w:t>s</w:t>
      </w:r>
      <w:r w:rsidR="00CC03EE">
        <w:rPr>
          <w:rFonts w:ascii="Times New Roman" w:eastAsia="Batang" w:hAnsi="Times New Roman"/>
          <w:lang w:eastAsia="ko-KR"/>
        </w:rPr>
        <w:t xml:space="preserve"> of the encapsulation</w:t>
      </w:r>
      <w:r w:rsidR="00776441" w:rsidRPr="00776441">
        <w:rPr>
          <w:rFonts w:ascii="Times New Roman" w:eastAsia="Batang" w:hAnsi="Times New Roman"/>
          <w:lang w:eastAsia="ko-KR"/>
        </w:rPr>
        <w:t xml:space="preserve">. This </w:t>
      </w:r>
      <w:r w:rsidR="00CC03EE">
        <w:rPr>
          <w:rFonts w:ascii="Times New Roman" w:eastAsia="Batang" w:hAnsi="Times New Roman"/>
          <w:lang w:eastAsia="ko-KR"/>
        </w:rPr>
        <w:t>help</w:t>
      </w:r>
      <w:r w:rsidR="00CC03EE" w:rsidRPr="00776441">
        <w:rPr>
          <w:rFonts w:ascii="Times New Roman" w:eastAsia="Batang" w:hAnsi="Times New Roman"/>
          <w:lang w:eastAsia="ko-KR"/>
        </w:rPr>
        <w:t xml:space="preserve">s </w:t>
      </w:r>
      <w:r w:rsidR="00776441" w:rsidRPr="00776441">
        <w:rPr>
          <w:rFonts w:ascii="Times New Roman" w:eastAsia="Batang" w:hAnsi="Times New Roman"/>
          <w:lang w:eastAsia="ko-KR"/>
        </w:rPr>
        <w:t>in</w:t>
      </w:r>
      <w:r w:rsidR="00776441" w:rsidRPr="00776441">
        <w:rPr>
          <w:rFonts w:ascii="Times New Roman" w:eastAsia="Batang" w:hAnsi="Times New Roman" w:hint="eastAsia"/>
          <w:lang w:eastAsia="ko-KR"/>
        </w:rPr>
        <w:t xml:space="preserve"> fast</w:t>
      </w:r>
      <w:r w:rsidR="002140C8">
        <w:rPr>
          <w:rFonts w:ascii="Times New Roman" w:eastAsia="Batang" w:hAnsi="Times New Roman"/>
          <w:lang w:eastAsia="ko-KR"/>
        </w:rPr>
        <w:t>er</w:t>
      </w:r>
      <w:r w:rsidR="00776441" w:rsidRPr="00776441">
        <w:rPr>
          <w:rFonts w:ascii="Times New Roman" w:eastAsia="Batang" w:hAnsi="Times New Roman" w:hint="eastAsia"/>
          <w:lang w:eastAsia="ko-KR"/>
        </w:rPr>
        <w:t xml:space="preserve"> and uniform removal of </w:t>
      </w:r>
      <w:r w:rsidR="002140C8">
        <w:rPr>
          <w:rFonts w:ascii="Times New Roman" w:eastAsia="Batang" w:hAnsi="Times New Roman"/>
          <w:lang w:eastAsia="ko-KR"/>
        </w:rPr>
        <w:t xml:space="preserve">the </w:t>
      </w:r>
      <w:r w:rsidR="00776441" w:rsidRPr="00776441">
        <w:rPr>
          <w:rFonts w:ascii="Times New Roman" w:eastAsia="Batang" w:hAnsi="Times New Roman" w:hint="eastAsia"/>
          <w:lang w:eastAsia="ko-KR"/>
        </w:rPr>
        <w:t xml:space="preserve">sacrificial layer. </w:t>
      </w:r>
      <w:r w:rsidR="00653770">
        <w:rPr>
          <w:rFonts w:ascii="Times New Roman" w:eastAsia="Batang" w:hAnsi="Times New Roman"/>
          <w:lang w:eastAsia="ko-KR"/>
        </w:rPr>
        <w:t>E</w:t>
      </w:r>
      <w:r w:rsidR="00776441" w:rsidRPr="00776441">
        <w:rPr>
          <w:rFonts w:ascii="Times New Roman" w:eastAsia="Batang" w:hAnsi="Times New Roman" w:hint="eastAsia"/>
          <w:lang w:eastAsia="ko-KR"/>
        </w:rPr>
        <w:t xml:space="preserve">tch channels which are located outside </w:t>
      </w:r>
      <w:r w:rsidR="006C11A0">
        <w:rPr>
          <w:rFonts w:ascii="Times New Roman" w:eastAsia="Batang" w:hAnsi="Times New Roman"/>
          <w:lang w:eastAsia="ko-KR"/>
        </w:rPr>
        <w:t xml:space="preserve">the </w:t>
      </w:r>
      <w:r w:rsidR="00776441" w:rsidRPr="00776441">
        <w:rPr>
          <w:rFonts w:ascii="Times New Roman" w:eastAsia="Batang" w:hAnsi="Times New Roman" w:hint="eastAsia"/>
          <w:lang w:eastAsia="ko-KR"/>
        </w:rPr>
        <w:t xml:space="preserve">MEMS device </w:t>
      </w:r>
      <w:r w:rsidR="00B83719">
        <w:rPr>
          <w:rFonts w:ascii="Times New Roman" w:eastAsia="Batang" w:hAnsi="Times New Roman" w:hint="eastAsia"/>
          <w:lang w:eastAsia="ko-KR"/>
        </w:rPr>
        <w:t>prevent</w:t>
      </w:r>
      <w:r w:rsidR="00801105">
        <w:rPr>
          <w:rFonts w:ascii="Times New Roman" w:eastAsia="Batang" w:hAnsi="Times New Roman"/>
          <w:lang w:eastAsia="ko-KR"/>
        </w:rPr>
        <w:t xml:space="preserve"> </w:t>
      </w:r>
      <w:r w:rsidR="00776441" w:rsidRPr="00776441">
        <w:rPr>
          <w:rFonts w:ascii="Times New Roman" w:eastAsia="Batang" w:hAnsi="Times New Roman"/>
          <w:lang w:eastAsia="ko-KR"/>
        </w:rPr>
        <w:t>mass loading on</w:t>
      </w:r>
      <w:r w:rsidR="00801105">
        <w:rPr>
          <w:rFonts w:ascii="Times New Roman" w:eastAsia="Batang" w:hAnsi="Times New Roman"/>
          <w:lang w:eastAsia="ko-KR"/>
        </w:rPr>
        <w:t xml:space="preserve"> the</w:t>
      </w:r>
      <w:r w:rsidR="00776441" w:rsidRPr="00776441">
        <w:rPr>
          <w:rFonts w:ascii="Times New Roman" w:eastAsia="Batang" w:hAnsi="Times New Roman"/>
          <w:lang w:eastAsia="ko-KR"/>
        </w:rPr>
        <w:t xml:space="preserve"> MEMS device</w:t>
      </w:r>
      <w:r w:rsidR="00776441" w:rsidRPr="00776441">
        <w:rPr>
          <w:rFonts w:ascii="Times New Roman" w:eastAsia="Batang" w:hAnsi="Times New Roman" w:hint="eastAsia"/>
          <w:lang w:eastAsia="ko-KR"/>
        </w:rPr>
        <w:t xml:space="preserve"> during sealing process</w:t>
      </w:r>
      <w:r w:rsidR="00776441" w:rsidRPr="00776441">
        <w:rPr>
          <w:rFonts w:ascii="Times New Roman" w:eastAsia="Batang" w:hAnsi="Times New Roman"/>
          <w:lang w:eastAsia="ko-KR"/>
        </w:rPr>
        <w:t xml:space="preserve"> as</w:t>
      </w:r>
      <w:r w:rsidR="00776441" w:rsidRPr="00776441">
        <w:rPr>
          <w:rFonts w:ascii="Times New Roman" w:eastAsia="Batang" w:hAnsi="Times New Roman" w:hint="eastAsia"/>
          <w:lang w:eastAsia="ko-KR"/>
        </w:rPr>
        <w:t xml:space="preserve"> shown in Fig. 2(b). </w:t>
      </w:r>
    </w:p>
    <w:p w:rsidR="00BA6494" w:rsidRPr="006263E7" w:rsidRDefault="000D25A9" w:rsidP="00776441">
      <w:pPr>
        <w:spacing w:line="360" w:lineRule="auto"/>
        <w:ind w:firstLine="204"/>
        <w:jc w:val="both"/>
        <w:rPr>
          <w:rFonts w:ascii="Times New Roman" w:eastAsia="Batang" w:hAnsi="Times New Roman"/>
          <w:lang w:eastAsia="ko-KR"/>
        </w:rPr>
      </w:pPr>
      <w:r w:rsidRPr="006263E7">
        <w:rPr>
          <w:rFonts w:ascii="Times New Roman" w:eastAsia="Batang" w:hAnsi="Times New Roman"/>
          <w:lang w:eastAsia="ko-KR"/>
        </w:rPr>
        <w:t xml:space="preserve">Table 1 shows possible </w:t>
      </w:r>
      <w:r w:rsidR="002140C8">
        <w:rPr>
          <w:rFonts w:ascii="Times New Roman" w:eastAsia="Batang" w:hAnsi="Times New Roman"/>
          <w:lang w:eastAsia="ko-KR"/>
        </w:rPr>
        <w:t xml:space="preserve">choices of </w:t>
      </w:r>
      <w:r w:rsidRPr="006263E7">
        <w:rPr>
          <w:rFonts w:ascii="Times New Roman" w:eastAsia="Batang" w:hAnsi="Times New Roman"/>
          <w:lang w:eastAsia="ko-KR"/>
        </w:rPr>
        <w:t>material</w:t>
      </w:r>
      <w:r w:rsidR="002140C8">
        <w:rPr>
          <w:rFonts w:ascii="Times New Roman" w:eastAsia="Batang" w:hAnsi="Times New Roman"/>
          <w:lang w:eastAsia="ko-KR"/>
        </w:rPr>
        <w:t>s</w:t>
      </w:r>
      <w:r w:rsidRPr="006263E7">
        <w:rPr>
          <w:rFonts w:ascii="Times New Roman" w:eastAsia="Batang" w:hAnsi="Times New Roman"/>
          <w:lang w:eastAsia="ko-KR"/>
        </w:rPr>
        <w:t xml:space="preserve"> for </w:t>
      </w:r>
      <w:r w:rsidR="00771AD7" w:rsidRPr="006263E7">
        <w:rPr>
          <w:rFonts w:ascii="Times New Roman" w:eastAsia="Batang" w:hAnsi="Times New Roman"/>
          <w:lang w:eastAsia="ko-KR"/>
        </w:rPr>
        <w:t>demonstratin</w:t>
      </w:r>
      <w:r w:rsidR="002140C8">
        <w:rPr>
          <w:rFonts w:ascii="Times New Roman" w:eastAsia="Batang" w:hAnsi="Times New Roman"/>
          <w:lang w:eastAsia="ko-KR"/>
        </w:rPr>
        <w:t>g</w:t>
      </w:r>
      <w:r w:rsidR="00771AD7" w:rsidRPr="006263E7">
        <w:rPr>
          <w:rFonts w:ascii="Times New Roman" w:eastAsia="Batang" w:hAnsi="Times New Roman"/>
          <w:lang w:eastAsia="ko-KR"/>
        </w:rPr>
        <w:t xml:space="preserve"> </w:t>
      </w:r>
      <w:r w:rsidR="002140C8">
        <w:rPr>
          <w:rFonts w:ascii="Times New Roman" w:eastAsia="Batang" w:hAnsi="Times New Roman"/>
          <w:lang w:eastAsia="ko-KR"/>
        </w:rPr>
        <w:t xml:space="preserve">the </w:t>
      </w:r>
      <w:r w:rsidR="00771AD7" w:rsidRPr="006263E7">
        <w:rPr>
          <w:rFonts w:ascii="Times New Roman" w:eastAsia="Batang" w:hAnsi="Times New Roman"/>
          <w:lang w:eastAsia="ko-KR"/>
        </w:rPr>
        <w:t xml:space="preserve">proposed </w:t>
      </w:r>
      <w:r w:rsidRPr="006263E7">
        <w:rPr>
          <w:rFonts w:ascii="Times New Roman" w:eastAsia="Batang" w:hAnsi="Times New Roman"/>
          <w:lang w:eastAsia="ko-KR"/>
        </w:rPr>
        <w:t>TFE. The selection of cap, sacrificial and sealing material</w:t>
      </w:r>
      <w:r w:rsidR="00A61397" w:rsidRPr="006263E7">
        <w:rPr>
          <w:rFonts w:ascii="Times New Roman" w:eastAsia="Batang" w:hAnsi="Times New Roman"/>
          <w:lang w:eastAsia="ko-KR"/>
        </w:rPr>
        <w:t>s</w:t>
      </w:r>
      <w:r w:rsidRPr="006263E7">
        <w:rPr>
          <w:rFonts w:ascii="Times New Roman" w:eastAsia="Batang" w:hAnsi="Times New Roman"/>
          <w:lang w:eastAsia="ko-KR"/>
        </w:rPr>
        <w:t xml:space="preserve"> is very important for realization of the TFE as discussed above. Especially, the cap and the sacrificial layer selection </w:t>
      </w:r>
      <w:proofErr w:type="gramStart"/>
      <w:r w:rsidRPr="006263E7">
        <w:rPr>
          <w:rFonts w:ascii="Times New Roman" w:eastAsia="Batang" w:hAnsi="Times New Roman"/>
          <w:lang w:eastAsia="ko-KR"/>
        </w:rPr>
        <w:t>need</w:t>
      </w:r>
      <w:r w:rsidR="00A61397" w:rsidRPr="006263E7">
        <w:rPr>
          <w:rFonts w:ascii="Times New Roman" w:eastAsia="Batang" w:hAnsi="Times New Roman"/>
          <w:lang w:eastAsia="ko-KR"/>
        </w:rPr>
        <w:t>s</w:t>
      </w:r>
      <w:proofErr w:type="gramEnd"/>
      <w:r w:rsidRPr="006263E7">
        <w:rPr>
          <w:rFonts w:ascii="Times New Roman" w:eastAsia="Batang" w:hAnsi="Times New Roman"/>
          <w:lang w:eastAsia="ko-KR"/>
        </w:rPr>
        <w:t xml:space="preserve"> more attention. For example, the cap layer material should not be etched during release </w:t>
      </w:r>
      <w:r w:rsidR="00A61397" w:rsidRPr="006263E7">
        <w:rPr>
          <w:rFonts w:ascii="Times New Roman" w:eastAsia="Batang" w:hAnsi="Times New Roman"/>
          <w:lang w:eastAsia="ko-KR"/>
        </w:rPr>
        <w:t>process</w:t>
      </w:r>
      <w:r w:rsidRPr="006263E7">
        <w:rPr>
          <w:rFonts w:ascii="Times New Roman" w:eastAsia="Batang" w:hAnsi="Times New Roman"/>
          <w:lang w:eastAsia="ko-KR"/>
        </w:rPr>
        <w:t xml:space="preserve"> by </w:t>
      </w:r>
      <w:r w:rsidR="00055067" w:rsidRPr="006263E7">
        <w:rPr>
          <w:rFonts w:ascii="Times New Roman" w:eastAsia="Batang" w:hAnsi="Times New Roman"/>
          <w:lang w:eastAsia="ko-KR"/>
        </w:rPr>
        <w:t xml:space="preserve">the </w:t>
      </w:r>
      <w:r w:rsidRPr="006263E7">
        <w:rPr>
          <w:rFonts w:ascii="Times New Roman" w:eastAsia="Batang" w:hAnsi="Times New Roman"/>
          <w:lang w:eastAsia="ko-KR"/>
        </w:rPr>
        <w:t xml:space="preserve">etchant. </w:t>
      </w:r>
      <w:r w:rsidR="002140C8">
        <w:rPr>
          <w:rFonts w:ascii="Times New Roman" w:eastAsia="Batang" w:hAnsi="Times New Roman"/>
          <w:lang w:eastAsia="ko-KR"/>
        </w:rPr>
        <w:t xml:space="preserve">Therefore, the </w:t>
      </w:r>
      <w:r w:rsidRPr="006263E7">
        <w:rPr>
          <w:rFonts w:ascii="Times New Roman" w:eastAsia="Batang" w:hAnsi="Times New Roman"/>
          <w:lang w:eastAsia="ko-KR"/>
        </w:rPr>
        <w:t xml:space="preserve">choice of the cap layer should be </w:t>
      </w:r>
      <w:r w:rsidR="00A61397" w:rsidRPr="006263E7">
        <w:rPr>
          <w:rFonts w:ascii="Times New Roman" w:eastAsia="Batang" w:hAnsi="Times New Roman"/>
          <w:lang w:eastAsia="ko-KR"/>
        </w:rPr>
        <w:t xml:space="preserve">carefully </w:t>
      </w:r>
      <w:r w:rsidRPr="006263E7">
        <w:rPr>
          <w:rFonts w:ascii="Times New Roman" w:eastAsia="Batang" w:hAnsi="Times New Roman"/>
          <w:lang w:eastAsia="ko-KR"/>
        </w:rPr>
        <w:t xml:space="preserve">determined. AlN </w:t>
      </w:r>
      <w:r w:rsidR="00A61397" w:rsidRPr="006263E7">
        <w:rPr>
          <w:rFonts w:ascii="Times New Roman" w:eastAsia="Batang" w:hAnsi="Times New Roman"/>
          <w:lang w:eastAsia="ko-KR"/>
        </w:rPr>
        <w:t>was</w:t>
      </w:r>
      <w:r w:rsidRPr="006263E7">
        <w:rPr>
          <w:rFonts w:ascii="Times New Roman" w:eastAsia="Batang" w:hAnsi="Times New Roman"/>
          <w:lang w:eastAsia="ko-KR"/>
        </w:rPr>
        <w:t xml:space="preserve"> chosen for the cap layer because it is not etched during sacrificial layer removal. </w:t>
      </w:r>
      <w:r w:rsidR="00A61397" w:rsidRPr="006263E7">
        <w:rPr>
          <w:rFonts w:ascii="Times New Roman" w:eastAsia="Batang" w:hAnsi="Times New Roman"/>
          <w:lang w:eastAsia="ko-KR"/>
        </w:rPr>
        <w:t>On the other hand, any material</w:t>
      </w:r>
      <w:r w:rsidRPr="006263E7">
        <w:rPr>
          <w:rFonts w:ascii="Times New Roman" w:eastAsia="Batang" w:hAnsi="Times New Roman"/>
          <w:lang w:eastAsia="ko-KR"/>
        </w:rPr>
        <w:t xml:space="preserve"> can be use</w:t>
      </w:r>
      <w:r w:rsidR="00A61397" w:rsidRPr="006263E7">
        <w:rPr>
          <w:rFonts w:ascii="Times New Roman" w:eastAsia="Batang" w:hAnsi="Times New Roman"/>
          <w:lang w:eastAsia="ko-KR"/>
        </w:rPr>
        <w:t>d as a sealing layer because</w:t>
      </w:r>
      <w:r w:rsidRPr="006263E7">
        <w:rPr>
          <w:rFonts w:ascii="Times New Roman" w:eastAsia="Batang" w:hAnsi="Times New Roman"/>
          <w:lang w:eastAsia="ko-KR"/>
        </w:rPr>
        <w:t xml:space="preserve"> </w:t>
      </w:r>
      <w:r w:rsidR="002140C8">
        <w:rPr>
          <w:rFonts w:ascii="Times New Roman" w:eastAsia="Batang" w:hAnsi="Times New Roman"/>
          <w:lang w:eastAsia="ko-KR"/>
        </w:rPr>
        <w:t xml:space="preserve">the </w:t>
      </w:r>
      <w:r w:rsidRPr="006263E7">
        <w:rPr>
          <w:rFonts w:ascii="Times New Roman" w:eastAsia="Batang" w:hAnsi="Times New Roman"/>
          <w:lang w:eastAsia="ko-KR"/>
        </w:rPr>
        <w:t xml:space="preserve">sealing layer will not be affected by </w:t>
      </w:r>
      <w:r w:rsidR="00A61397" w:rsidRPr="006263E7">
        <w:rPr>
          <w:rFonts w:ascii="Times New Roman" w:eastAsia="Batang" w:hAnsi="Times New Roman"/>
          <w:lang w:eastAsia="ko-KR"/>
        </w:rPr>
        <w:t xml:space="preserve">the </w:t>
      </w:r>
      <w:r w:rsidRPr="006263E7">
        <w:rPr>
          <w:rFonts w:ascii="Times New Roman" w:eastAsia="Batang" w:hAnsi="Times New Roman"/>
          <w:lang w:eastAsia="ko-KR"/>
        </w:rPr>
        <w:t xml:space="preserve">release process.  However, deposition pressure of the sealing layer affects the pressure inside </w:t>
      </w:r>
      <w:r w:rsidR="00A61397" w:rsidRPr="006263E7">
        <w:rPr>
          <w:rFonts w:ascii="Times New Roman" w:eastAsia="Batang" w:hAnsi="Times New Roman"/>
          <w:lang w:eastAsia="ko-KR"/>
        </w:rPr>
        <w:t xml:space="preserve">the </w:t>
      </w:r>
      <w:r w:rsidRPr="006263E7">
        <w:rPr>
          <w:rFonts w:ascii="Times New Roman" w:eastAsia="Batang" w:hAnsi="Times New Roman"/>
          <w:lang w:eastAsia="ko-KR"/>
        </w:rPr>
        <w:t>cavity so deposition method should also be chosen carefully based on requirement of pressure inside the TFE for MEMS devices.</w:t>
      </w:r>
    </w:p>
    <w:p w:rsidR="00EC7E93" w:rsidRPr="000D25A9" w:rsidRDefault="00EC7E93" w:rsidP="00776441">
      <w:pPr>
        <w:spacing w:line="360" w:lineRule="auto"/>
        <w:ind w:firstLine="204"/>
        <w:jc w:val="both"/>
        <w:rPr>
          <w:rFonts w:ascii="Times New Roman" w:eastAsia="Batang" w:hAnsi="Times New Roman"/>
          <w:color w:val="0000FF"/>
          <w:lang w:eastAsia="ko-KR"/>
        </w:rPr>
      </w:pPr>
    </w:p>
    <w:p w:rsidR="007B449A" w:rsidRPr="0010055C" w:rsidRDefault="00776441" w:rsidP="007B449A">
      <w:pPr>
        <w:spacing w:line="360" w:lineRule="auto"/>
        <w:ind w:firstLine="204"/>
        <w:jc w:val="center"/>
        <w:rPr>
          <w:rFonts w:ascii="Times New Roman" w:eastAsia="Batang" w:hAnsi="Times New Roman"/>
          <w:sz w:val="18"/>
          <w:lang w:eastAsia="ko-KR"/>
        </w:rPr>
      </w:pPr>
      <w:r w:rsidRPr="00776441">
        <w:rPr>
          <w:rFonts w:ascii="Times New Roman" w:eastAsia="Batang" w:hAnsi="Times New Roman"/>
          <w:lang w:eastAsia="ko-KR"/>
        </w:rPr>
        <w:t xml:space="preserve">         </w:t>
      </w:r>
      <w:proofErr w:type="gramStart"/>
      <w:r w:rsidR="007B449A" w:rsidRPr="0010055C">
        <w:rPr>
          <w:rFonts w:ascii="Times New Roman" w:eastAsia="Batang" w:hAnsi="Times New Roman"/>
          <w:sz w:val="18"/>
          <w:lang w:eastAsia="ko-KR"/>
        </w:rPr>
        <w:t>Table 1.</w:t>
      </w:r>
      <w:proofErr w:type="gramEnd"/>
      <w:r w:rsidR="007B449A" w:rsidRPr="0010055C">
        <w:rPr>
          <w:rFonts w:ascii="Times New Roman" w:eastAsia="Batang" w:hAnsi="Times New Roman"/>
          <w:sz w:val="18"/>
          <w:lang w:eastAsia="ko-KR"/>
        </w:rPr>
        <w:t xml:space="preserve"> Material selection</w:t>
      </w:r>
      <w:r w:rsidR="007B449A">
        <w:rPr>
          <w:rFonts w:ascii="Times New Roman" w:eastAsia="Batang" w:hAnsi="Times New Roman"/>
          <w:sz w:val="18"/>
          <w:lang w:eastAsia="ko-KR"/>
        </w:rPr>
        <w:t xml:space="preserve"> according to releasing method</w:t>
      </w:r>
    </w:p>
    <w:p w:rsidR="00EC7E93" w:rsidRDefault="007B449A" w:rsidP="00776441">
      <w:pPr>
        <w:widowControl w:val="0"/>
        <w:adjustRightInd w:val="0"/>
        <w:spacing w:line="360" w:lineRule="auto"/>
        <w:jc w:val="both"/>
        <w:rPr>
          <w:rFonts w:ascii="Times New Roman" w:eastAsia="Batang" w:hAnsi="Times New Roman"/>
          <w:lang w:eastAsia="ko-KR"/>
        </w:rPr>
      </w:pPr>
      <w:r>
        <w:rPr>
          <w:noProof/>
        </w:rPr>
        <w:drawing>
          <wp:inline distT="0" distB="0" distL="0" distR="0" wp14:anchorId="59DED7F3" wp14:editId="550F5A05">
            <wp:extent cx="5644660" cy="20383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16198" t="46061" r="12397" b="19559"/>
                    <a:stretch/>
                  </pic:blipFill>
                  <pic:spPr bwMode="auto">
                    <a:xfrm>
                      <a:off x="0" y="0"/>
                      <a:ext cx="5647771" cy="2039474"/>
                    </a:xfrm>
                    <a:prstGeom prst="rect">
                      <a:avLst/>
                    </a:prstGeom>
                    <a:ln>
                      <a:noFill/>
                    </a:ln>
                    <a:extLst>
                      <a:ext uri="{53640926-AAD7-44D8-BBD7-CCE9431645EC}">
                        <a14:shadowObscured xmlns:a14="http://schemas.microsoft.com/office/drawing/2010/main"/>
                      </a:ext>
                    </a:extLst>
                  </pic:spPr>
                </pic:pic>
              </a:graphicData>
            </a:graphic>
          </wp:inline>
        </w:drawing>
      </w:r>
    </w:p>
    <w:p w:rsidR="00EC7E93" w:rsidRDefault="00EC7E93" w:rsidP="00776441">
      <w:pPr>
        <w:widowControl w:val="0"/>
        <w:adjustRightInd w:val="0"/>
        <w:spacing w:line="360" w:lineRule="auto"/>
        <w:jc w:val="both"/>
        <w:rPr>
          <w:rFonts w:ascii="Times New Roman" w:eastAsia="Batang" w:hAnsi="Times New Roman"/>
          <w:lang w:eastAsia="ko-KR"/>
        </w:rPr>
      </w:pPr>
    </w:p>
    <w:p w:rsidR="00776441" w:rsidRPr="006263E7" w:rsidRDefault="00776441" w:rsidP="00776441">
      <w:pPr>
        <w:widowControl w:val="0"/>
        <w:adjustRightInd w:val="0"/>
        <w:spacing w:line="360" w:lineRule="auto"/>
        <w:jc w:val="both"/>
        <w:rPr>
          <w:rFonts w:ascii="Times New Roman" w:eastAsia="Batang" w:hAnsi="Times New Roman"/>
          <w:lang w:eastAsia="ko-KR"/>
        </w:rPr>
      </w:pPr>
      <w:r w:rsidRPr="006263E7">
        <w:rPr>
          <w:rFonts w:ascii="Times New Roman" w:eastAsia="Batang" w:hAnsi="Times New Roman"/>
          <w:lang w:eastAsia="ko-KR"/>
        </w:rPr>
        <w:t>The encapsulat</w:t>
      </w:r>
      <w:r w:rsidR="00801105" w:rsidRPr="006263E7">
        <w:rPr>
          <w:rFonts w:ascii="Times New Roman" w:eastAsia="Batang" w:hAnsi="Times New Roman"/>
          <w:lang w:eastAsia="ko-KR"/>
        </w:rPr>
        <w:t>ed device c</w:t>
      </w:r>
      <w:r w:rsidRPr="006263E7">
        <w:rPr>
          <w:rFonts w:ascii="Times New Roman" w:eastAsia="Batang" w:hAnsi="Times New Roman"/>
          <w:lang w:eastAsia="ko-KR"/>
        </w:rPr>
        <w:t xml:space="preserve">omprises </w:t>
      </w:r>
      <w:r w:rsidR="00801105" w:rsidRPr="006263E7">
        <w:rPr>
          <w:rFonts w:ascii="Times New Roman" w:eastAsia="Batang" w:hAnsi="Times New Roman"/>
          <w:lang w:eastAsia="ko-KR"/>
        </w:rPr>
        <w:t xml:space="preserve">of </w:t>
      </w:r>
      <w:r w:rsidR="00B00E72" w:rsidRPr="006263E7">
        <w:rPr>
          <w:rFonts w:ascii="Times New Roman" w:eastAsia="Batang" w:hAnsi="Times New Roman"/>
          <w:lang w:eastAsia="ko-KR"/>
        </w:rPr>
        <w:t xml:space="preserve">five </w:t>
      </w:r>
      <w:r w:rsidRPr="006263E7">
        <w:rPr>
          <w:rFonts w:ascii="Times New Roman" w:eastAsia="Batang" w:hAnsi="Times New Roman"/>
          <w:lang w:eastAsia="ko-KR"/>
        </w:rPr>
        <w:t>parts</w:t>
      </w:r>
      <w:r w:rsidR="00801105" w:rsidRPr="006263E7">
        <w:rPr>
          <w:rFonts w:ascii="Times New Roman" w:eastAsia="Batang" w:hAnsi="Times New Roman"/>
          <w:lang w:eastAsia="ko-KR"/>
        </w:rPr>
        <w:t>:</w:t>
      </w:r>
      <w:r w:rsidRPr="006263E7">
        <w:rPr>
          <w:rFonts w:ascii="Times New Roman" w:eastAsia="Batang" w:hAnsi="Times New Roman"/>
          <w:lang w:eastAsia="ko-KR"/>
        </w:rPr>
        <w:t xml:space="preserve"> </w:t>
      </w:r>
      <w:r w:rsidR="00801105" w:rsidRPr="006263E7">
        <w:rPr>
          <w:rFonts w:ascii="Times New Roman" w:eastAsia="Batang" w:hAnsi="Times New Roman"/>
          <w:lang w:eastAsia="ko-KR"/>
        </w:rPr>
        <w:t>1) bottom cavity under the MEMS device</w:t>
      </w:r>
      <w:r w:rsidR="00355712" w:rsidRPr="006263E7">
        <w:rPr>
          <w:rFonts w:ascii="Times New Roman" w:eastAsia="Batang" w:hAnsi="Times New Roman"/>
          <w:lang w:eastAsia="ko-KR"/>
        </w:rPr>
        <w:t xml:space="preserve"> (cavity SOI from Soitec)</w:t>
      </w:r>
      <w:r w:rsidR="00801105" w:rsidRPr="006263E7">
        <w:rPr>
          <w:rFonts w:ascii="Times New Roman" w:eastAsia="Batang" w:hAnsi="Times New Roman"/>
          <w:lang w:eastAsia="ko-KR"/>
        </w:rPr>
        <w:t xml:space="preserve">, 2) </w:t>
      </w:r>
      <w:r w:rsidR="00993DAA" w:rsidRPr="006263E7">
        <w:rPr>
          <w:rFonts w:ascii="Times New Roman" w:eastAsia="Batang" w:hAnsi="Times New Roman"/>
          <w:lang w:eastAsia="ko-KR"/>
        </w:rPr>
        <w:t>MEMS devices fabricated on a cavity SOI wafer</w:t>
      </w:r>
      <w:r w:rsidRPr="006263E7">
        <w:rPr>
          <w:rFonts w:ascii="Times New Roman" w:eastAsia="Batang" w:hAnsi="Times New Roman"/>
          <w:lang w:eastAsia="ko-KR"/>
        </w:rPr>
        <w:t>,</w:t>
      </w:r>
      <w:r w:rsidR="009864AC" w:rsidRPr="006263E7">
        <w:rPr>
          <w:rFonts w:ascii="Times New Roman" w:eastAsia="Batang" w:hAnsi="Times New Roman"/>
          <w:lang w:eastAsia="ko-KR"/>
        </w:rPr>
        <w:t xml:space="preserve"> </w:t>
      </w:r>
      <w:r w:rsidR="00801105" w:rsidRPr="006263E7">
        <w:rPr>
          <w:rFonts w:ascii="Times New Roman" w:eastAsia="Batang" w:hAnsi="Times New Roman"/>
          <w:lang w:eastAsia="ko-KR"/>
        </w:rPr>
        <w:t>3)</w:t>
      </w:r>
      <w:r w:rsidRPr="006263E7">
        <w:rPr>
          <w:rFonts w:ascii="Times New Roman" w:eastAsia="Batang" w:hAnsi="Times New Roman"/>
          <w:lang w:eastAsia="ko-KR"/>
        </w:rPr>
        <w:t xml:space="preserve"> top cavity</w:t>
      </w:r>
      <w:r w:rsidR="009864AC" w:rsidRPr="006263E7">
        <w:rPr>
          <w:rFonts w:ascii="Times New Roman" w:eastAsia="Batang" w:hAnsi="Times New Roman"/>
          <w:lang w:eastAsia="ko-KR"/>
        </w:rPr>
        <w:t xml:space="preserve"> above the MEMS device</w:t>
      </w:r>
      <w:r w:rsidRPr="006263E7">
        <w:rPr>
          <w:rFonts w:ascii="Times New Roman" w:eastAsia="Batang" w:hAnsi="Times New Roman"/>
          <w:lang w:eastAsia="ko-KR"/>
        </w:rPr>
        <w:t xml:space="preserve">, </w:t>
      </w:r>
      <w:r w:rsidR="00801105" w:rsidRPr="006263E7">
        <w:rPr>
          <w:rFonts w:ascii="Times New Roman" w:eastAsia="Batang" w:hAnsi="Times New Roman"/>
          <w:lang w:eastAsia="ko-KR"/>
        </w:rPr>
        <w:t xml:space="preserve">4) </w:t>
      </w:r>
      <w:r w:rsidRPr="006263E7">
        <w:rPr>
          <w:rFonts w:ascii="Times New Roman" w:eastAsia="Batang" w:hAnsi="Times New Roman"/>
          <w:lang w:eastAsia="ko-KR"/>
        </w:rPr>
        <w:t xml:space="preserve">cap layer and </w:t>
      </w:r>
      <w:r w:rsidR="00801105" w:rsidRPr="006263E7">
        <w:rPr>
          <w:rFonts w:ascii="Times New Roman" w:eastAsia="Batang" w:hAnsi="Times New Roman"/>
          <w:lang w:eastAsia="ko-KR"/>
        </w:rPr>
        <w:t xml:space="preserve">5) </w:t>
      </w:r>
      <w:r w:rsidRPr="006263E7">
        <w:rPr>
          <w:rFonts w:ascii="Times New Roman" w:eastAsia="Batang" w:hAnsi="Times New Roman"/>
          <w:lang w:eastAsia="ko-KR"/>
        </w:rPr>
        <w:t xml:space="preserve">sealing layer. </w:t>
      </w:r>
      <w:r w:rsidR="00801105" w:rsidRPr="006263E7">
        <w:rPr>
          <w:rFonts w:ascii="Times New Roman" w:eastAsia="Batang" w:hAnsi="Times New Roman"/>
          <w:lang w:eastAsia="ko-KR"/>
        </w:rPr>
        <w:t xml:space="preserve">The fabrication process flow </w:t>
      </w:r>
      <w:r w:rsidR="00801105" w:rsidRPr="006263E7">
        <w:rPr>
          <w:rFonts w:ascii="Times New Roman" w:eastAsia="Batang" w:hAnsi="Times New Roman" w:hint="eastAsia"/>
          <w:lang w:eastAsia="ko-KR"/>
        </w:rPr>
        <w:t>for</w:t>
      </w:r>
      <w:r w:rsidR="00801105" w:rsidRPr="006263E7">
        <w:rPr>
          <w:rFonts w:ascii="Times New Roman" w:eastAsia="Batang" w:hAnsi="Times New Roman"/>
          <w:lang w:eastAsia="ko-KR"/>
        </w:rPr>
        <w:t xml:space="preserve"> proposed TFE is shown in Fig. </w:t>
      </w:r>
      <w:r w:rsidR="00801105" w:rsidRPr="006263E7">
        <w:rPr>
          <w:rFonts w:ascii="Times New Roman" w:eastAsia="Batang" w:hAnsi="Times New Roman" w:hint="eastAsia"/>
          <w:lang w:eastAsia="ko-KR"/>
        </w:rPr>
        <w:t>3</w:t>
      </w:r>
      <w:r w:rsidR="00801105" w:rsidRPr="006263E7">
        <w:rPr>
          <w:rFonts w:ascii="Times New Roman" w:eastAsia="Batang" w:hAnsi="Times New Roman"/>
          <w:lang w:eastAsia="ko-KR"/>
        </w:rPr>
        <w:t xml:space="preserve">. </w:t>
      </w:r>
      <w:r w:rsidR="002140C8">
        <w:rPr>
          <w:rFonts w:ascii="Times New Roman" w:eastAsia="Batang" w:hAnsi="Times New Roman"/>
          <w:lang w:eastAsia="ko-KR"/>
        </w:rPr>
        <w:t>F</w:t>
      </w:r>
      <w:r w:rsidRPr="006263E7">
        <w:rPr>
          <w:rFonts w:ascii="Times New Roman" w:eastAsia="Batang" w:hAnsi="Times New Roman"/>
          <w:lang w:eastAsia="ko-KR"/>
        </w:rPr>
        <w:t xml:space="preserve">irst, </w:t>
      </w:r>
      <w:r w:rsidRPr="006263E7">
        <w:rPr>
          <w:rFonts w:ascii="Times New Roman" w:eastAsia="Batang" w:hAnsi="Times New Roman" w:hint="eastAsia"/>
          <w:lang w:eastAsia="ko-KR"/>
        </w:rPr>
        <w:t>50 nm Al</w:t>
      </w:r>
      <w:r w:rsidRPr="006263E7">
        <w:rPr>
          <w:rFonts w:ascii="Times New Roman" w:eastAsia="Batang" w:hAnsi="Times New Roman" w:hint="eastAsia"/>
          <w:vertAlign w:val="subscript"/>
          <w:lang w:eastAsia="ko-KR"/>
        </w:rPr>
        <w:t>2</w:t>
      </w:r>
      <w:r w:rsidRPr="006263E7">
        <w:rPr>
          <w:rFonts w:ascii="Times New Roman" w:eastAsia="Batang" w:hAnsi="Times New Roman" w:hint="eastAsia"/>
          <w:lang w:eastAsia="ko-KR"/>
        </w:rPr>
        <w:t>O</w:t>
      </w:r>
      <w:r w:rsidRPr="006263E7">
        <w:rPr>
          <w:rFonts w:ascii="Times New Roman" w:eastAsia="Batang" w:hAnsi="Times New Roman" w:hint="eastAsia"/>
          <w:vertAlign w:val="subscript"/>
          <w:lang w:eastAsia="ko-KR"/>
        </w:rPr>
        <w:t>3</w:t>
      </w:r>
      <w:r w:rsidRPr="006263E7">
        <w:rPr>
          <w:rFonts w:ascii="Times New Roman" w:eastAsia="Batang" w:hAnsi="Times New Roman" w:hint="eastAsia"/>
          <w:lang w:eastAsia="ko-KR"/>
        </w:rPr>
        <w:t xml:space="preserve"> was </w:t>
      </w:r>
      <w:r w:rsidRPr="006263E7">
        <w:rPr>
          <w:rFonts w:ascii="Times New Roman" w:eastAsia="Batang" w:hAnsi="Times New Roman"/>
          <w:lang w:eastAsia="ko-KR"/>
        </w:rPr>
        <w:t xml:space="preserve">deposited using </w:t>
      </w:r>
      <w:r w:rsidRPr="006263E7">
        <w:rPr>
          <w:rFonts w:ascii="Times New Roman" w:eastAsia="Batang" w:hAnsi="Times New Roman" w:hint="eastAsia"/>
          <w:lang w:eastAsia="ko-KR"/>
        </w:rPr>
        <w:t>A</w:t>
      </w:r>
      <w:r w:rsidRPr="006263E7">
        <w:rPr>
          <w:rFonts w:ascii="Times New Roman" w:eastAsia="Batang" w:hAnsi="Times New Roman"/>
          <w:lang w:eastAsia="ko-KR"/>
        </w:rPr>
        <w:t xml:space="preserve">tomic </w:t>
      </w:r>
      <w:r w:rsidRPr="006263E7">
        <w:rPr>
          <w:rFonts w:ascii="Times New Roman" w:eastAsia="Batang" w:hAnsi="Times New Roman" w:hint="eastAsia"/>
          <w:lang w:eastAsia="ko-KR"/>
        </w:rPr>
        <w:t>L</w:t>
      </w:r>
      <w:r w:rsidRPr="006263E7">
        <w:rPr>
          <w:rFonts w:ascii="Times New Roman" w:eastAsia="Batang" w:hAnsi="Times New Roman"/>
          <w:lang w:eastAsia="ko-KR"/>
        </w:rPr>
        <w:t xml:space="preserve">ayer </w:t>
      </w:r>
      <w:r w:rsidRPr="006263E7">
        <w:rPr>
          <w:rFonts w:ascii="Times New Roman" w:eastAsia="Batang" w:hAnsi="Times New Roman" w:hint="eastAsia"/>
          <w:lang w:eastAsia="ko-KR"/>
        </w:rPr>
        <w:t>D</w:t>
      </w:r>
      <w:r w:rsidRPr="006263E7">
        <w:rPr>
          <w:rFonts w:ascii="Times New Roman" w:eastAsia="Batang" w:hAnsi="Times New Roman"/>
          <w:lang w:eastAsia="ko-KR"/>
        </w:rPr>
        <w:t>eposition (ALD)</w:t>
      </w:r>
      <w:r w:rsidRPr="006263E7">
        <w:rPr>
          <w:rFonts w:ascii="Times New Roman" w:eastAsia="Batang" w:hAnsi="Times New Roman" w:hint="eastAsia"/>
          <w:lang w:eastAsia="ko-KR"/>
        </w:rPr>
        <w:t xml:space="preserve"> </w:t>
      </w:r>
      <w:r w:rsidRPr="006263E7">
        <w:rPr>
          <w:rFonts w:ascii="Times New Roman" w:eastAsia="Batang" w:hAnsi="Times New Roman"/>
          <w:lang w:eastAsia="ko-KR"/>
        </w:rPr>
        <w:t xml:space="preserve">to protect </w:t>
      </w:r>
      <w:r w:rsidR="002140C8">
        <w:rPr>
          <w:rFonts w:ascii="Times New Roman" w:eastAsia="Batang" w:hAnsi="Times New Roman"/>
          <w:lang w:eastAsia="ko-KR"/>
        </w:rPr>
        <w:t xml:space="preserve">the </w:t>
      </w:r>
      <w:r w:rsidRPr="006263E7">
        <w:rPr>
          <w:rFonts w:ascii="Times New Roman" w:eastAsia="Batang" w:hAnsi="Times New Roman" w:hint="eastAsia"/>
          <w:lang w:eastAsia="ko-KR"/>
        </w:rPr>
        <w:t xml:space="preserve">MEMS device and </w:t>
      </w:r>
      <w:r w:rsidRPr="006263E7">
        <w:rPr>
          <w:rFonts w:ascii="Times New Roman" w:eastAsia="Batang" w:hAnsi="Times New Roman"/>
          <w:lang w:eastAsia="ko-KR"/>
        </w:rPr>
        <w:t>cavity from XeF</w:t>
      </w:r>
      <w:r w:rsidRPr="006263E7">
        <w:rPr>
          <w:rFonts w:ascii="Times New Roman" w:eastAsia="Batang" w:hAnsi="Times New Roman"/>
          <w:vertAlign w:val="subscript"/>
          <w:lang w:eastAsia="ko-KR"/>
        </w:rPr>
        <w:t>2</w:t>
      </w:r>
      <w:r w:rsidRPr="006263E7">
        <w:rPr>
          <w:rFonts w:ascii="Times New Roman" w:eastAsia="Batang" w:hAnsi="Times New Roman"/>
          <w:lang w:eastAsia="ko-KR"/>
        </w:rPr>
        <w:t xml:space="preserve"> </w:t>
      </w:r>
      <w:r w:rsidR="009864AC" w:rsidRPr="006263E7">
        <w:rPr>
          <w:rFonts w:ascii="Times New Roman" w:eastAsia="Batang" w:hAnsi="Times New Roman"/>
          <w:lang w:eastAsia="ko-KR"/>
        </w:rPr>
        <w:t xml:space="preserve">attack during release process </w:t>
      </w:r>
      <w:r w:rsidRPr="006263E7">
        <w:rPr>
          <w:rFonts w:ascii="Times New Roman" w:eastAsia="Batang" w:hAnsi="Times New Roman"/>
          <w:lang w:eastAsia="ko-KR"/>
        </w:rPr>
        <w:t xml:space="preserve">as shown in Fig. </w:t>
      </w:r>
      <w:r w:rsidRPr="006263E7">
        <w:rPr>
          <w:rFonts w:ascii="Times New Roman" w:eastAsia="Batang" w:hAnsi="Times New Roman" w:hint="eastAsia"/>
          <w:lang w:eastAsia="ko-KR"/>
        </w:rPr>
        <w:t>3</w:t>
      </w:r>
      <w:r w:rsidRPr="006263E7">
        <w:rPr>
          <w:rFonts w:ascii="Times New Roman" w:eastAsia="Batang" w:hAnsi="Times New Roman"/>
          <w:lang w:eastAsia="ko-KR"/>
        </w:rPr>
        <w:t>(</w:t>
      </w:r>
      <w:r w:rsidRPr="006263E7">
        <w:rPr>
          <w:rFonts w:ascii="Times New Roman" w:eastAsia="Batang" w:hAnsi="Times New Roman" w:hint="eastAsia"/>
          <w:lang w:eastAsia="ko-KR"/>
        </w:rPr>
        <w:t>a</w:t>
      </w:r>
      <w:r w:rsidRPr="006263E7">
        <w:rPr>
          <w:rFonts w:ascii="Times New Roman" w:eastAsia="Batang" w:hAnsi="Times New Roman"/>
          <w:lang w:eastAsia="ko-KR"/>
        </w:rPr>
        <w:t>)</w:t>
      </w:r>
      <w:r w:rsidR="00591FC4" w:rsidRPr="006263E7">
        <w:rPr>
          <w:rFonts w:ascii="Times New Roman" w:eastAsia="Batang" w:hAnsi="Times New Roman" w:hint="eastAsia"/>
          <w:lang w:eastAsia="ko-KR"/>
        </w:rPr>
        <w:t xml:space="preserve">. </w:t>
      </w:r>
      <w:r w:rsidRPr="006263E7">
        <w:rPr>
          <w:rFonts w:ascii="Times New Roman" w:eastAsia="Batang" w:hAnsi="Times New Roman" w:hint="eastAsia"/>
          <w:lang w:eastAsia="ko-KR"/>
        </w:rPr>
        <w:t xml:space="preserve">Then, </w:t>
      </w:r>
      <w:r w:rsidRPr="006263E7">
        <w:rPr>
          <w:rFonts w:ascii="Times New Roman" w:eastAsia="Batang" w:hAnsi="Times New Roman"/>
          <w:lang w:eastAsia="ko-KR"/>
        </w:rPr>
        <w:t xml:space="preserve">the </w:t>
      </w:r>
      <w:r w:rsidR="00F967DF" w:rsidRPr="006263E7">
        <w:rPr>
          <w:rFonts w:ascii="Times New Roman" w:eastAsia="Batang" w:hAnsi="Times New Roman"/>
          <w:lang w:eastAsia="ko-KR"/>
        </w:rPr>
        <w:t xml:space="preserve">top TFE </w:t>
      </w:r>
      <w:r w:rsidRPr="006263E7">
        <w:rPr>
          <w:rFonts w:ascii="Times New Roman" w:eastAsia="Batang" w:hAnsi="Times New Roman"/>
          <w:lang w:eastAsia="ko-KR"/>
        </w:rPr>
        <w:t>cavity for the MEMS device was defined by depositin</w:t>
      </w:r>
      <w:r w:rsidR="00801105" w:rsidRPr="006263E7">
        <w:rPr>
          <w:rFonts w:ascii="Times New Roman" w:eastAsia="Batang" w:hAnsi="Times New Roman"/>
          <w:lang w:eastAsia="ko-KR"/>
        </w:rPr>
        <w:t>g</w:t>
      </w:r>
      <w:r w:rsidRPr="006263E7">
        <w:rPr>
          <w:rFonts w:ascii="Times New Roman" w:eastAsia="Batang" w:hAnsi="Times New Roman"/>
          <w:lang w:eastAsia="ko-KR"/>
        </w:rPr>
        <w:t xml:space="preserve"> </w:t>
      </w:r>
      <w:r w:rsidR="002140C8">
        <w:rPr>
          <w:rFonts w:ascii="Times New Roman" w:eastAsia="Batang" w:hAnsi="Times New Roman"/>
          <w:lang w:eastAsia="ko-KR"/>
        </w:rPr>
        <w:t xml:space="preserve">a </w:t>
      </w:r>
      <w:r w:rsidRPr="006263E7">
        <w:rPr>
          <w:rFonts w:ascii="Times New Roman" w:eastAsia="Batang" w:hAnsi="Times New Roman" w:hint="eastAsia"/>
          <w:lang w:eastAsia="ko-KR"/>
        </w:rPr>
        <w:t xml:space="preserve">4 </w:t>
      </w:r>
      <w:r w:rsidRPr="006263E7">
        <w:rPr>
          <w:rFonts w:ascii="Times New Roman" w:eastAsia="Batang" w:hAnsi="Times New Roman"/>
          <w:lang w:eastAsia="ko-KR"/>
        </w:rPr>
        <w:t xml:space="preserve">µm thick </w:t>
      </w:r>
      <w:r w:rsidRPr="006263E7">
        <w:rPr>
          <w:rFonts w:ascii="Times New Roman" w:eastAsia="Batang" w:hAnsi="Times New Roman" w:hint="eastAsia"/>
          <w:lang w:eastAsia="ko-KR"/>
        </w:rPr>
        <w:t>a-Si</w:t>
      </w:r>
      <w:r w:rsidRPr="006263E7">
        <w:rPr>
          <w:rFonts w:ascii="Times New Roman" w:eastAsia="Batang" w:hAnsi="Times New Roman"/>
          <w:lang w:eastAsia="ko-KR"/>
        </w:rPr>
        <w:t xml:space="preserve"> sacrificial layer </w:t>
      </w:r>
      <w:r w:rsidRPr="006263E7">
        <w:rPr>
          <w:rFonts w:ascii="Times New Roman" w:eastAsia="Batang" w:hAnsi="Times New Roman" w:hint="eastAsia"/>
          <w:lang w:eastAsia="ko-KR"/>
        </w:rPr>
        <w:t xml:space="preserve">using Plasma </w:t>
      </w:r>
      <w:r w:rsidRPr="006263E7">
        <w:rPr>
          <w:rFonts w:ascii="Times New Roman" w:eastAsia="Batang" w:hAnsi="Times New Roman"/>
          <w:lang w:eastAsia="ko-KR"/>
        </w:rPr>
        <w:t>Enhanced</w:t>
      </w:r>
      <w:r w:rsidRPr="006263E7">
        <w:rPr>
          <w:rFonts w:ascii="Times New Roman" w:eastAsia="Batang" w:hAnsi="Times New Roman" w:hint="eastAsia"/>
          <w:lang w:eastAsia="ko-KR"/>
        </w:rPr>
        <w:t xml:space="preserve"> Chemical </w:t>
      </w:r>
      <w:r w:rsidRPr="006263E7">
        <w:rPr>
          <w:rFonts w:ascii="Times New Roman" w:eastAsia="Batang" w:hAnsi="Times New Roman"/>
          <w:lang w:eastAsia="ko-KR"/>
        </w:rPr>
        <w:t>Vapor</w:t>
      </w:r>
      <w:r w:rsidRPr="006263E7">
        <w:rPr>
          <w:rFonts w:ascii="Times New Roman" w:eastAsia="Batang" w:hAnsi="Times New Roman" w:hint="eastAsia"/>
          <w:lang w:eastAsia="ko-KR"/>
        </w:rPr>
        <w:t xml:space="preserve"> Deposition (PECVD) technique </w:t>
      </w:r>
      <w:r w:rsidRPr="006263E7">
        <w:rPr>
          <w:rFonts w:ascii="Times New Roman" w:eastAsia="Batang" w:hAnsi="Times New Roman"/>
          <w:lang w:eastAsia="ko-KR"/>
        </w:rPr>
        <w:t xml:space="preserve">and patterning </w:t>
      </w:r>
      <w:r w:rsidRPr="006263E7">
        <w:rPr>
          <w:rFonts w:ascii="Times New Roman" w:eastAsia="Batang" w:hAnsi="Times New Roman" w:hint="eastAsia"/>
          <w:lang w:eastAsia="ko-KR"/>
        </w:rPr>
        <w:t xml:space="preserve">it </w:t>
      </w:r>
      <w:r w:rsidRPr="006263E7">
        <w:rPr>
          <w:rFonts w:ascii="Times New Roman" w:eastAsia="Batang" w:hAnsi="Times New Roman"/>
          <w:lang w:eastAsia="ko-KR"/>
        </w:rPr>
        <w:t xml:space="preserve">as shown in Fig. </w:t>
      </w:r>
      <w:r w:rsidRPr="006263E7">
        <w:rPr>
          <w:rFonts w:ascii="Times New Roman" w:eastAsia="Batang" w:hAnsi="Times New Roman" w:hint="eastAsia"/>
          <w:lang w:eastAsia="ko-KR"/>
        </w:rPr>
        <w:t>3</w:t>
      </w:r>
      <w:r w:rsidRPr="006263E7">
        <w:rPr>
          <w:rFonts w:ascii="Times New Roman" w:eastAsia="Batang" w:hAnsi="Times New Roman"/>
          <w:lang w:eastAsia="ko-KR"/>
        </w:rPr>
        <w:t>(</w:t>
      </w:r>
      <w:r w:rsidRPr="006263E7">
        <w:rPr>
          <w:rFonts w:ascii="Times New Roman" w:eastAsia="Batang" w:hAnsi="Times New Roman" w:hint="eastAsia"/>
          <w:lang w:eastAsia="ko-KR"/>
        </w:rPr>
        <w:t>b</w:t>
      </w:r>
      <w:r w:rsidRPr="006263E7">
        <w:rPr>
          <w:rFonts w:ascii="Times New Roman" w:eastAsia="Batang" w:hAnsi="Times New Roman"/>
          <w:lang w:eastAsia="ko-KR"/>
        </w:rPr>
        <w:t xml:space="preserve">). </w:t>
      </w:r>
      <w:r w:rsidRPr="006263E7">
        <w:rPr>
          <w:rFonts w:ascii="Times New Roman" w:eastAsia="Batang" w:hAnsi="Times New Roman" w:hint="eastAsia"/>
          <w:lang w:eastAsia="ko-KR"/>
        </w:rPr>
        <w:t xml:space="preserve"> </w:t>
      </w:r>
      <w:r w:rsidRPr="006263E7">
        <w:rPr>
          <w:rFonts w:ascii="Times New Roman" w:eastAsia="Batang" w:hAnsi="Times New Roman"/>
          <w:lang w:eastAsia="ko-KR"/>
        </w:rPr>
        <w:t xml:space="preserve">This </w:t>
      </w:r>
      <w:r w:rsidR="002140C8">
        <w:rPr>
          <w:rFonts w:ascii="Times New Roman" w:eastAsia="Batang" w:hAnsi="Times New Roman"/>
          <w:lang w:eastAsia="ko-KR"/>
        </w:rPr>
        <w:t>was</w:t>
      </w:r>
      <w:r w:rsidRPr="006263E7">
        <w:rPr>
          <w:rFonts w:ascii="Times New Roman" w:eastAsia="Batang" w:hAnsi="Times New Roman"/>
          <w:lang w:eastAsia="ko-KR"/>
        </w:rPr>
        <w:t xml:space="preserve"> followed by </w:t>
      </w:r>
      <w:r w:rsidR="002140C8">
        <w:rPr>
          <w:rFonts w:ascii="Times New Roman" w:eastAsia="Batang" w:hAnsi="Times New Roman"/>
          <w:lang w:eastAsia="ko-KR"/>
        </w:rPr>
        <w:t xml:space="preserve">the </w:t>
      </w:r>
      <w:r w:rsidRPr="006263E7">
        <w:rPr>
          <w:rFonts w:ascii="Times New Roman" w:eastAsia="Batang" w:hAnsi="Times New Roman"/>
          <w:lang w:eastAsia="ko-KR"/>
        </w:rPr>
        <w:t xml:space="preserve">deposition of </w:t>
      </w:r>
      <w:r w:rsidR="002140C8">
        <w:rPr>
          <w:rFonts w:ascii="Times New Roman" w:eastAsia="Batang" w:hAnsi="Times New Roman"/>
          <w:lang w:eastAsia="ko-KR"/>
        </w:rPr>
        <w:t xml:space="preserve">a </w:t>
      </w:r>
      <w:r w:rsidRPr="006263E7">
        <w:rPr>
          <w:rFonts w:ascii="Times New Roman" w:eastAsia="Batang" w:hAnsi="Times New Roman"/>
          <w:lang w:eastAsia="ko-KR"/>
        </w:rPr>
        <w:t xml:space="preserve">1 µm </w:t>
      </w:r>
      <w:r w:rsidRPr="006263E7">
        <w:rPr>
          <w:rFonts w:ascii="Times New Roman" w:eastAsia="Batang" w:hAnsi="Times New Roman" w:hint="eastAsia"/>
          <w:lang w:eastAsia="ko-KR"/>
        </w:rPr>
        <w:t>SiO</w:t>
      </w:r>
      <w:r w:rsidRPr="006263E7">
        <w:rPr>
          <w:rFonts w:ascii="Times New Roman" w:eastAsia="Batang" w:hAnsi="Times New Roman" w:hint="eastAsia"/>
          <w:vertAlign w:val="subscript"/>
          <w:lang w:eastAsia="ko-KR"/>
        </w:rPr>
        <w:t>2</w:t>
      </w:r>
      <w:r w:rsidRPr="006263E7">
        <w:rPr>
          <w:rFonts w:ascii="Times New Roman" w:eastAsia="Batang" w:hAnsi="Times New Roman"/>
          <w:lang w:eastAsia="ko-KR"/>
        </w:rPr>
        <w:t xml:space="preserve"> cap layer </w:t>
      </w:r>
      <w:r w:rsidRPr="006263E7">
        <w:rPr>
          <w:rFonts w:ascii="Times New Roman" w:eastAsia="Batang" w:hAnsi="Times New Roman" w:hint="eastAsia"/>
          <w:lang w:eastAsia="ko-KR"/>
        </w:rPr>
        <w:t>using PECVD</w:t>
      </w:r>
      <w:r w:rsidRPr="006263E7">
        <w:rPr>
          <w:rFonts w:ascii="Times New Roman" w:eastAsia="Batang" w:hAnsi="Times New Roman"/>
          <w:lang w:eastAsia="ko-KR"/>
        </w:rPr>
        <w:t xml:space="preserve"> and its patterning. Fig</w:t>
      </w:r>
      <w:r w:rsidRPr="006263E7">
        <w:rPr>
          <w:rFonts w:ascii="Times New Roman" w:eastAsia="Batang" w:hAnsi="Times New Roman" w:hint="eastAsia"/>
          <w:lang w:eastAsia="ko-KR"/>
        </w:rPr>
        <w:t>.</w:t>
      </w:r>
      <w:r w:rsidRPr="006263E7">
        <w:rPr>
          <w:rFonts w:ascii="Times New Roman" w:eastAsia="Batang" w:hAnsi="Times New Roman"/>
          <w:lang w:eastAsia="ko-KR"/>
        </w:rPr>
        <w:t xml:space="preserve"> </w:t>
      </w:r>
      <w:r w:rsidRPr="006263E7">
        <w:rPr>
          <w:rFonts w:ascii="Times New Roman" w:eastAsia="Batang" w:hAnsi="Times New Roman" w:hint="eastAsia"/>
          <w:lang w:eastAsia="ko-KR"/>
        </w:rPr>
        <w:t>3</w:t>
      </w:r>
      <w:r w:rsidRPr="006263E7">
        <w:rPr>
          <w:rFonts w:ascii="Times New Roman" w:eastAsia="Batang" w:hAnsi="Times New Roman"/>
          <w:lang w:eastAsia="ko-KR"/>
        </w:rPr>
        <w:t>(</w:t>
      </w:r>
      <w:r w:rsidRPr="006263E7">
        <w:rPr>
          <w:rFonts w:ascii="Times New Roman" w:eastAsia="Batang" w:hAnsi="Times New Roman" w:hint="eastAsia"/>
          <w:lang w:eastAsia="ko-KR"/>
        </w:rPr>
        <w:t>c</w:t>
      </w:r>
      <w:r w:rsidRPr="006263E7">
        <w:rPr>
          <w:rFonts w:ascii="Times New Roman" w:eastAsia="Batang" w:hAnsi="Times New Roman"/>
          <w:lang w:eastAsia="ko-KR"/>
        </w:rPr>
        <w:t>) shows the cross-section</w:t>
      </w:r>
      <w:r w:rsidR="002140C8">
        <w:rPr>
          <w:rFonts w:ascii="Times New Roman" w:eastAsia="Batang" w:hAnsi="Times New Roman"/>
          <w:lang w:eastAsia="ko-KR"/>
        </w:rPr>
        <w:t>al</w:t>
      </w:r>
      <w:r w:rsidRPr="006263E7">
        <w:rPr>
          <w:rFonts w:ascii="Times New Roman" w:eastAsia="Batang" w:hAnsi="Times New Roman"/>
          <w:lang w:eastAsia="ko-KR"/>
        </w:rPr>
        <w:t xml:space="preserve"> view of the device after </w:t>
      </w:r>
      <w:r w:rsidRPr="006263E7">
        <w:rPr>
          <w:rFonts w:ascii="Times New Roman" w:eastAsia="Batang" w:hAnsi="Times New Roman" w:hint="eastAsia"/>
          <w:lang w:eastAsia="ko-KR"/>
        </w:rPr>
        <w:t>SiO</w:t>
      </w:r>
      <w:r w:rsidRPr="006263E7">
        <w:rPr>
          <w:rFonts w:ascii="Times New Roman" w:eastAsia="Batang" w:hAnsi="Times New Roman" w:hint="eastAsia"/>
          <w:vertAlign w:val="subscript"/>
          <w:lang w:eastAsia="ko-KR"/>
        </w:rPr>
        <w:t>2</w:t>
      </w:r>
      <w:r w:rsidRPr="006263E7">
        <w:rPr>
          <w:rFonts w:ascii="Times New Roman" w:eastAsia="Batang" w:hAnsi="Times New Roman"/>
          <w:lang w:eastAsia="ko-KR"/>
        </w:rPr>
        <w:t xml:space="preserve"> cap</w:t>
      </w:r>
      <w:r w:rsidR="00E0115F" w:rsidRPr="006263E7">
        <w:rPr>
          <w:rFonts w:ascii="Times New Roman" w:eastAsia="Batang" w:hAnsi="Times New Roman"/>
          <w:lang w:eastAsia="ko-KR"/>
        </w:rPr>
        <w:t xml:space="preserve"> layer patterning</w:t>
      </w:r>
      <w:r w:rsidRPr="006263E7">
        <w:rPr>
          <w:rFonts w:ascii="Times New Roman" w:eastAsia="Batang" w:hAnsi="Times New Roman"/>
          <w:lang w:eastAsia="ko-KR"/>
        </w:rPr>
        <w:t xml:space="preserve">. This cap layer consists </w:t>
      </w:r>
      <w:r w:rsidR="002140C8">
        <w:rPr>
          <w:rFonts w:ascii="Times New Roman" w:eastAsia="Batang" w:hAnsi="Times New Roman"/>
          <w:lang w:eastAsia="ko-KR"/>
        </w:rPr>
        <w:t xml:space="preserve">of </w:t>
      </w:r>
      <w:r w:rsidRPr="006263E7">
        <w:rPr>
          <w:rFonts w:ascii="Times New Roman" w:eastAsia="Batang" w:hAnsi="Times New Roman"/>
          <w:lang w:eastAsia="ko-KR"/>
        </w:rPr>
        <w:t>etch hole</w:t>
      </w:r>
      <w:r w:rsidRPr="006263E7">
        <w:rPr>
          <w:rFonts w:ascii="Times New Roman" w:eastAsia="Batang" w:hAnsi="Times New Roman" w:hint="eastAsia"/>
          <w:lang w:eastAsia="ko-KR"/>
        </w:rPr>
        <w:t>s</w:t>
      </w:r>
      <w:r w:rsidRPr="006263E7">
        <w:rPr>
          <w:rFonts w:ascii="Times New Roman" w:eastAsia="Batang" w:hAnsi="Times New Roman"/>
          <w:lang w:eastAsia="ko-KR"/>
        </w:rPr>
        <w:t xml:space="preserve"> </w:t>
      </w:r>
      <w:r w:rsidR="009443E6" w:rsidRPr="006263E7">
        <w:rPr>
          <w:rFonts w:ascii="Times New Roman" w:eastAsia="Batang" w:hAnsi="Times New Roman"/>
          <w:lang w:eastAsia="ko-KR"/>
        </w:rPr>
        <w:t>near</w:t>
      </w:r>
      <w:r w:rsidR="009443E6" w:rsidRPr="006263E7">
        <w:rPr>
          <w:rFonts w:ascii="Times New Roman" w:eastAsia="Batang" w:hAnsi="Times New Roman" w:hint="eastAsia"/>
          <w:lang w:eastAsia="ko-KR"/>
        </w:rPr>
        <w:t xml:space="preserve"> </w:t>
      </w:r>
      <w:r w:rsidR="00AA05F7" w:rsidRPr="006263E7">
        <w:rPr>
          <w:rFonts w:ascii="Times New Roman" w:eastAsia="Batang" w:hAnsi="Times New Roman" w:hint="eastAsia"/>
          <w:lang w:eastAsia="ko-KR"/>
        </w:rPr>
        <w:t xml:space="preserve">the </w:t>
      </w:r>
      <w:r w:rsidR="009443E6" w:rsidRPr="006263E7">
        <w:rPr>
          <w:rFonts w:ascii="Times New Roman" w:eastAsia="Batang" w:hAnsi="Times New Roman"/>
          <w:lang w:eastAsia="ko-KR"/>
        </w:rPr>
        <w:t xml:space="preserve">periphery </w:t>
      </w:r>
      <w:r w:rsidRPr="006263E7">
        <w:rPr>
          <w:rFonts w:ascii="Times New Roman" w:eastAsia="Batang" w:hAnsi="Times New Roman" w:hint="eastAsia"/>
          <w:lang w:eastAsia="ko-KR"/>
        </w:rPr>
        <w:t>of</w:t>
      </w:r>
      <w:r w:rsidRPr="006263E7">
        <w:rPr>
          <w:rFonts w:ascii="Times New Roman" w:eastAsia="Batang" w:hAnsi="Times New Roman"/>
          <w:lang w:eastAsia="ko-KR"/>
        </w:rPr>
        <w:t xml:space="preserve"> </w:t>
      </w:r>
      <w:r w:rsidR="002140C8">
        <w:rPr>
          <w:rFonts w:ascii="Times New Roman" w:eastAsia="Batang" w:hAnsi="Times New Roman"/>
          <w:lang w:eastAsia="ko-KR"/>
        </w:rPr>
        <w:t xml:space="preserve">the </w:t>
      </w:r>
      <w:r w:rsidRPr="006263E7">
        <w:rPr>
          <w:rFonts w:ascii="Times New Roman" w:eastAsia="Batang" w:hAnsi="Times New Roman"/>
          <w:lang w:eastAsia="ko-KR"/>
        </w:rPr>
        <w:t xml:space="preserve">encapsulation to remove </w:t>
      </w:r>
      <w:r w:rsidR="002140C8">
        <w:rPr>
          <w:rFonts w:ascii="Times New Roman" w:eastAsia="Batang" w:hAnsi="Times New Roman"/>
          <w:lang w:eastAsia="ko-KR"/>
        </w:rPr>
        <w:t xml:space="preserve">the </w:t>
      </w:r>
      <w:r w:rsidRPr="006263E7">
        <w:rPr>
          <w:rFonts w:ascii="Times New Roman" w:eastAsia="Batang" w:hAnsi="Times New Roman" w:hint="eastAsia"/>
          <w:lang w:eastAsia="ko-KR"/>
        </w:rPr>
        <w:t xml:space="preserve">a-Si </w:t>
      </w:r>
      <w:r w:rsidRPr="006263E7">
        <w:rPr>
          <w:rFonts w:ascii="Times New Roman" w:eastAsia="Batang" w:hAnsi="Times New Roman"/>
          <w:lang w:eastAsia="ko-KR"/>
        </w:rPr>
        <w:t xml:space="preserve">sacrificial </w:t>
      </w:r>
      <w:r w:rsidRPr="006263E7">
        <w:rPr>
          <w:rFonts w:ascii="Times New Roman" w:eastAsia="Batang" w:hAnsi="Times New Roman" w:hint="eastAsia"/>
          <w:lang w:eastAsia="ko-KR"/>
        </w:rPr>
        <w:t>layer</w:t>
      </w:r>
      <w:r w:rsidRPr="006263E7">
        <w:rPr>
          <w:rFonts w:ascii="Times New Roman" w:eastAsia="Batang" w:hAnsi="Times New Roman"/>
          <w:lang w:eastAsia="ko-KR"/>
        </w:rPr>
        <w:t xml:space="preserve">. After patterning the cap layer, </w:t>
      </w:r>
      <w:r w:rsidR="002140C8">
        <w:rPr>
          <w:rFonts w:ascii="Times New Roman" w:eastAsia="Batang" w:hAnsi="Times New Roman"/>
          <w:lang w:eastAsia="ko-KR"/>
        </w:rPr>
        <w:t xml:space="preserve">the </w:t>
      </w:r>
      <w:r w:rsidRPr="006263E7">
        <w:rPr>
          <w:rFonts w:ascii="Times New Roman" w:eastAsia="Batang" w:hAnsi="Times New Roman"/>
          <w:lang w:eastAsia="ko-KR"/>
        </w:rPr>
        <w:t xml:space="preserve">sacrificial layer was </w:t>
      </w:r>
      <w:r w:rsidR="009443E6" w:rsidRPr="006263E7">
        <w:rPr>
          <w:rFonts w:ascii="Times New Roman" w:eastAsia="Batang" w:hAnsi="Times New Roman"/>
          <w:lang w:eastAsia="ko-KR"/>
        </w:rPr>
        <w:t>etched using</w:t>
      </w:r>
      <w:r w:rsidRPr="006263E7">
        <w:rPr>
          <w:rFonts w:ascii="Times New Roman" w:eastAsia="Batang" w:hAnsi="Times New Roman"/>
          <w:lang w:eastAsia="ko-KR"/>
        </w:rPr>
        <w:t xml:space="preserve"> </w:t>
      </w:r>
      <w:r w:rsidRPr="006263E7">
        <w:rPr>
          <w:rFonts w:ascii="Times New Roman" w:eastAsia="Batang" w:hAnsi="Times New Roman" w:hint="eastAsia"/>
          <w:lang w:eastAsia="ko-KR"/>
        </w:rPr>
        <w:t>XeF</w:t>
      </w:r>
      <w:r w:rsidRPr="006263E7">
        <w:rPr>
          <w:rFonts w:ascii="Times New Roman" w:eastAsia="Batang" w:hAnsi="Times New Roman" w:hint="eastAsia"/>
          <w:vertAlign w:val="subscript"/>
          <w:lang w:eastAsia="ko-KR"/>
        </w:rPr>
        <w:t>2</w:t>
      </w:r>
      <w:r w:rsidRPr="006263E7">
        <w:rPr>
          <w:rFonts w:ascii="Times New Roman" w:eastAsia="Batang" w:hAnsi="Times New Roman"/>
          <w:lang w:eastAsia="ko-KR"/>
        </w:rPr>
        <w:t xml:space="preserve">. This results in </w:t>
      </w:r>
      <w:r w:rsidR="002140C8">
        <w:rPr>
          <w:rFonts w:ascii="Times New Roman" w:eastAsia="Batang" w:hAnsi="Times New Roman"/>
          <w:lang w:eastAsia="ko-KR"/>
        </w:rPr>
        <w:t xml:space="preserve">a </w:t>
      </w:r>
      <w:r w:rsidR="009443E6" w:rsidRPr="006263E7">
        <w:rPr>
          <w:rFonts w:ascii="Times New Roman" w:eastAsia="Batang" w:hAnsi="Times New Roman"/>
          <w:lang w:eastAsia="ko-KR"/>
        </w:rPr>
        <w:t xml:space="preserve">released </w:t>
      </w:r>
      <w:r w:rsidRPr="006263E7">
        <w:rPr>
          <w:rFonts w:ascii="Times New Roman" w:eastAsia="Batang" w:hAnsi="Times New Roman" w:hint="eastAsia"/>
          <w:lang w:eastAsia="ko-KR"/>
        </w:rPr>
        <w:t xml:space="preserve">cap </w:t>
      </w:r>
      <w:r w:rsidRPr="006263E7">
        <w:rPr>
          <w:rFonts w:ascii="Times New Roman" w:eastAsia="Batang" w:hAnsi="Times New Roman"/>
          <w:lang w:eastAsia="ko-KR"/>
        </w:rPr>
        <w:t xml:space="preserve">membrane encapsulating </w:t>
      </w:r>
      <w:r w:rsidR="002140C8">
        <w:rPr>
          <w:rFonts w:ascii="Times New Roman" w:eastAsia="Batang" w:hAnsi="Times New Roman"/>
          <w:lang w:eastAsia="ko-KR"/>
        </w:rPr>
        <w:t xml:space="preserve">the </w:t>
      </w:r>
      <w:r w:rsidRPr="006263E7">
        <w:rPr>
          <w:rFonts w:ascii="Times New Roman" w:eastAsia="Batang" w:hAnsi="Times New Roman"/>
          <w:lang w:eastAsia="ko-KR"/>
        </w:rPr>
        <w:t>MEMS device as shown in Fig</w:t>
      </w:r>
      <w:r w:rsidRPr="006263E7">
        <w:rPr>
          <w:rFonts w:ascii="Times New Roman" w:eastAsia="Batang" w:hAnsi="Times New Roman" w:hint="eastAsia"/>
          <w:lang w:eastAsia="ko-KR"/>
        </w:rPr>
        <w:t>.</w:t>
      </w:r>
      <w:r w:rsidRPr="006263E7">
        <w:rPr>
          <w:rFonts w:ascii="Times New Roman" w:eastAsia="Batang" w:hAnsi="Times New Roman"/>
          <w:lang w:eastAsia="ko-KR"/>
        </w:rPr>
        <w:t xml:space="preserve"> </w:t>
      </w:r>
      <w:r w:rsidRPr="006263E7">
        <w:rPr>
          <w:rFonts w:ascii="Times New Roman" w:eastAsia="Batang" w:hAnsi="Times New Roman" w:hint="eastAsia"/>
          <w:lang w:eastAsia="ko-KR"/>
        </w:rPr>
        <w:t>3</w:t>
      </w:r>
      <w:r w:rsidRPr="006263E7">
        <w:rPr>
          <w:rFonts w:ascii="Times New Roman" w:eastAsia="Batang" w:hAnsi="Times New Roman"/>
          <w:lang w:eastAsia="ko-KR"/>
        </w:rPr>
        <w:t>(</w:t>
      </w:r>
      <w:r w:rsidRPr="006263E7">
        <w:rPr>
          <w:rFonts w:ascii="Times New Roman" w:eastAsia="Batang" w:hAnsi="Times New Roman" w:hint="eastAsia"/>
          <w:lang w:eastAsia="ko-KR"/>
        </w:rPr>
        <w:t>d</w:t>
      </w:r>
      <w:r w:rsidRPr="006263E7">
        <w:rPr>
          <w:rFonts w:ascii="Times New Roman" w:eastAsia="Batang" w:hAnsi="Times New Roman"/>
          <w:lang w:eastAsia="ko-KR"/>
        </w:rPr>
        <w:t xml:space="preserve">). The encapsulation was sealed by </w:t>
      </w:r>
      <w:r w:rsidRPr="006263E7">
        <w:rPr>
          <w:rFonts w:ascii="Times New Roman" w:eastAsia="Batang" w:hAnsi="Times New Roman"/>
          <w:lang w:eastAsia="ko-KR"/>
        </w:rPr>
        <w:lastRenderedPageBreak/>
        <w:t xml:space="preserve">depositing </w:t>
      </w:r>
      <w:r w:rsidR="00F62357">
        <w:rPr>
          <w:rFonts w:ascii="Times New Roman" w:eastAsia="Batang" w:hAnsi="Times New Roman"/>
          <w:lang w:eastAsia="ko-KR"/>
        </w:rPr>
        <w:t xml:space="preserve">a </w:t>
      </w:r>
      <w:r w:rsidRPr="006263E7">
        <w:rPr>
          <w:rFonts w:ascii="Times New Roman" w:eastAsia="Batang" w:hAnsi="Times New Roman"/>
          <w:lang w:eastAsia="ko-KR"/>
        </w:rPr>
        <w:t>3</w:t>
      </w:r>
      <w:r w:rsidRPr="006263E7">
        <w:rPr>
          <w:rFonts w:ascii="Times New Roman" w:eastAsia="Batang" w:hAnsi="Times New Roman" w:hint="eastAsia"/>
          <w:lang w:eastAsia="ko-KR"/>
        </w:rPr>
        <w:t xml:space="preserve"> </w:t>
      </w:r>
      <w:r w:rsidRPr="006263E7">
        <w:rPr>
          <w:rFonts w:ascii="Times New Roman" w:eastAsia="Batang" w:hAnsi="Times New Roman"/>
          <w:lang w:eastAsia="ko-KR"/>
        </w:rPr>
        <w:t xml:space="preserve">µm thick </w:t>
      </w:r>
      <w:r w:rsidRPr="006263E7">
        <w:rPr>
          <w:rFonts w:ascii="Times New Roman" w:eastAsia="Batang" w:hAnsi="Times New Roman" w:hint="eastAsia"/>
          <w:lang w:eastAsia="ko-KR"/>
        </w:rPr>
        <w:t>SiO</w:t>
      </w:r>
      <w:r w:rsidRPr="006263E7">
        <w:rPr>
          <w:rFonts w:ascii="Times New Roman" w:eastAsia="Batang" w:hAnsi="Times New Roman" w:hint="eastAsia"/>
          <w:vertAlign w:val="subscript"/>
          <w:lang w:eastAsia="ko-KR"/>
        </w:rPr>
        <w:t>2</w:t>
      </w:r>
      <w:r w:rsidRPr="006263E7">
        <w:rPr>
          <w:rFonts w:ascii="Times New Roman" w:eastAsia="Batang" w:hAnsi="Times New Roman" w:hint="eastAsia"/>
          <w:lang w:eastAsia="ko-KR"/>
        </w:rPr>
        <w:t xml:space="preserve"> </w:t>
      </w:r>
      <w:r w:rsidRPr="006263E7">
        <w:rPr>
          <w:rFonts w:ascii="Times New Roman" w:eastAsia="Batang" w:hAnsi="Times New Roman"/>
          <w:lang w:eastAsia="ko-KR"/>
        </w:rPr>
        <w:t>layer</w:t>
      </w:r>
      <w:r w:rsidRPr="006263E7">
        <w:rPr>
          <w:rFonts w:ascii="Times New Roman" w:eastAsia="Batang" w:hAnsi="Times New Roman" w:hint="eastAsia"/>
          <w:lang w:eastAsia="ko-KR"/>
        </w:rPr>
        <w:t xml:space="preserve"> using </w:t>
      </w:r>
      <w:r w:rsidR="00F62357">
        <w:rPr>
          <w:rFonts w:ascii="Times New Roman" w:eastAsia="Batang" w:hAnsi="Times New Roman"/>
          <w:lang w:eastAsia="ko-KR"/>
        </w:rPr>
        <w:t xml:space="preserve">the </w:t>
      </w:r>
      <w:r w:rsidRPr="006263E7">
        <w:rPr>
          <w:rFonts w:ascii="Times New Roman" w:eastAsia="Batang" w:hAnsi="Times New Roman" w:hint="eastAsia"/>
          <w:lang w:eastAsia="ko-KR"/>
        </w:rPr>
        <w:t xml:space="preserve">PECVD </w:t>
      </w:r>
      <w:r w:rsidRPr="006263E7">
        <w:rPr>
          <w:rFonts w:ascii="Times New Roman" w:eastAsia="Batang" w:hAnsi="Times New Roman"/>
          <w:lang w:eastAsia="ko-KR"/>
        </w:rPr>
        <w:t>technique as shown in Fig</w:t>
      </w:r>
      <w:r w:rsidRPr="006263E7">
        <w:rPr>
          <w:rFonts w:ascii="Times New Roman" w:eastAsia="Batang" w:hAnsi="Times New Roman" w:hint="eastAsia"/>
          <w:lang w:eastAsia="ko-KR"/>
        </w:rPr>
        <w:t>.</w:t>
      </w:r>
      <w:r w:rsidRPr="006263E7">
        <w:rPr>
          <w:rFonts w:ascii="Times New Roman" w:eastAsia="Batang" w:hAnsi="Times New Roman"/>
          <w:lang w:eastAsia="ko-KR"/>
        </w:rPr>
        <w:t xml:space="preserve"> </w:t>
      </w:r>
      <w:r w:rsidRPr="006263E7">
        <w:rPr>
          <w:rFonts w:ascii="Times New Roman" w:eastAsia="Batang" w:hAnsi="Times New Roman" w:hint="eastAsia"/>
          <w:lang w:eastAsia="ko-KR"/>
        </w:rPr>
        <w:t>3</w:t>
      </w:r>
      <w:r w:rsidRPr="006263E7">
        <w:rPr>
          <w:rFonts w:ascii="Times New Roman" w:eastAsia="Batang" w:hAnsi="Times New Roman"/>
          <w:lang w:eastAsia="ko-KR"/>
        </w:rPr>
        <w:t>(</w:t>
      </w:r>
      <w:r w:rsidRPr="006263E7">
        <w:rPr>
          <w:rFonts w:ascii="Times New Roman" w:eastAsia="Batang" w:hAnsi="Times New Roman" w:hint="eastAsia"/>
          <w:lang w:eastAsia="ko-KR"/>
        </w:rPr>
        <w:t>e</w:t>
      </w:r>
      <w:r w:rsidRPr="006263E7">
        <w:rPr>
          <w:rFonts w:ascii="Times New Roman" w:eastAsia="Batang" w:hAnsi="Times New Roman"/>
          <w:lang w:eastAsia="ko-KR"/>
        </w:rPr>
        <w:t xml:space="preserve">). Finally, pads were opened for </w:t>
      </w:r>
      <w:r w:rsidR="00950A8C" w:rsidRPr="006263E7">
        <w:rPr>
          <w:rFonts w:ascii="Times New Roman" w:eastAsia="Batang" w:hAnsi="Times New Roman"/>
          <w:lang w:eastAsia="ko-KR"/>
        </w:rPr>
        <w:t xml:space="preserve">electrical </w:t>
      </w:r>
      <w:r w:rsidRPr="006263E7">
        <w:rPr>
          <w:rFonts w:ascii="Times New Roman" w:eastAsia="Batang" w:hAnsi="Times New Roman"/>
          <w:lang w:eastAsia="ko-KR"/>
        </w:rPr>
        <w:t>testing</w:t>
      </w:r>
      <w:r w:rsidR="00950A8C" w:rsidRPr="006263E7">
        <w:rPr>
          <w:rFonts w:ascii="Times New Roman" w:eastAsia="Batang" w:hAnsi="Times New Roman"/>
          <w:lang w:eastAsia="ko-KR"/>
        </w:rPr>
        <w:t xml:space="preserve"> of </w:t>
      </w:r>
      <w:r w:rsidR="00F62357">
        <w:rPr>
          <w:rFonts w:ascii="Times New Roman" w:eastAsia="Batang" w:hAnsi="Times New Roman"/>
          <w:lang w:eastAsia="ko-KR"/>
        </w:rPr>
        <w:t xml:space="preserve">the </w:t>
      </w:r>
      <w:r w:rsidR="00E0115F" w:rsidRPr="006263E7">
        <w:rPr>
          <w:rFonts w:ascii="Times New Roman" w:eastAsia="Batang" w:hAnsi="Times New Roman"/>
          <w:lang w:eastAsia="ko-KR"/>
        </w:rPr>
        <w:t xml:space="preserve">MEMS </w:t>
      </w:r>
      <w:r w:rsidR="009443E6" w:rsidRPr="006263E7">
        <w:rPr>
          <w:rFonts w:ascii="Times New Roman" w:eastAsia="Batang" w:hAnsi="Times New Roman"/>
          <w:lang w:eastAsia="ko-KR"/>
        </w:rPr>
        <w:t>resonator</w:t>
      </w:r>
      <w:r w:rsidRPr="006263E7">
        <w:rPr>
          <w:rFonts w:ascii="Times New Roman" w:eastAsia="Batang" w:hAnsi="Times New Roman"/>
          <w:lang w:eastAsia="ko-KR"/>
        </w:rPr>
        <w:t>.</w:t>
      </w:r>
    </w:p>
    <w:p w:rsidR="0010055C" w:rsidRDefault="00DC1665" w:rsidP="00DC1665">
      <w:pPr>
        <w:widowControl w:val="0"/>
        <w:adjustRightInd w:val="0"/>
        <w:spacing w:line="360" w:lineRule="auto"/>
        <w:jc w:val="center"/>
        <w:rPr>
          <w:rFonts w:ascii="Times New Roman" w:eastAsia="Batang" w:hAnsi="Times New Roman"/>
          <w:lang w:eastAsia="ko-KR"/>
        </w:rPr>
      </w:pPr>
      <w:r>
        <w:rPr>
          <w:rFonts w:ascii="Times New Roman" w:eastAsia="Batang" w:hAnsi="Times New Roman"/>
          <w:b/>
          <w:noProof/>
        </w:rPr>
        <w:drawing>
          <wp:inline distT="0" distB="0" distL="0" distR="0" wp14:anchorId="1ECA6C94" wp14:editId="56B43B36">
            <wp:extent cx="4415051" cy="4844834"/>
            <wp:effectExtent l="0" t="0" r="508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srcRect l="35634" t="24211" r="28959" b="12401"/>
                    <a:stretch>
                      <a:fillRect/>
                    </a:stretch>
                  </pic:blipFill>
                  <pic:spPr bwMode="auto">
                    <a:xfrm>
                      <a:off x="0" y="0"/>
                      <a:ext cx="4429116" cy="4860269"/>
                    </a:xfrm>
                    <a:prstGeom prst="rect">
                      <a:avLst/>
                    </a:prstGeom>
                    <a:noFill/>
                    <a:ln w="9525">
                      <a:noFill/>
                      <a:miter lim="800000"/>
                      <a:headEnd/>
                      <a:tailEnd/>
                    </a:ln>
                  </pic:spPr>
                </pic:pic>
              </a:graphicData>
            </a:graphic>
          </wp:inline>
        </w:drawing>
      </w:r>
    </w:p>
    <w:p w:rsidR="00DC1665" w:rsidRPr="0018373B" w:rsidRDefault="00DC1665" w:rsidP="00DC1665">
      <w:pPr>
        <w:pStyle w:val="Caption"/>
        <w:spacing w:line="360" w:lineRule="auto"/>
        <w:jc w:val="center"/>
        <w:rPr>
          <w:b w:val="0"/>
          <w:bCs w:val="0"/>
          <w:sz w:val="18"/>
          <w:szCs w:val="22"/>
          <w:lang w:eastAsia="ko-KR"/>
        </w:rPr>
      </w:pPr>
      <w:proofErr w:type="gramStart"/>
      <w:r w:rsidRPr="0018373B">
        <w:rPr>
          <w:b w:val="0"/>
          <w:bCs w:val="0"/>
          <w:sz w:val="18"/>
          <w:szCs w:val="22"/>
          <w:lang w:eastAsia="ko-KR"/>
        </w:rPr>
        <w:t xml:space="preserve">Fig. </w:t>
      </w:r>
      <w:r w:rsidRPr="0018373B">
        <w:rPr>
          <w:rFonts w:hint="eastAsia"/>
          <w:b w:val="0"/>
          <w:bCs w:val="0"/>
          <w:sz w:val="18"/>
          <w:szCs w:val="22"/>
          <w:lang w:eastAsia="ko-KR"/>
        </w:rPr>
        <w:t>3.</w:t>
      </w:r>
      <w:proofErr w:type="gramEnd"/>
      <w:r w:rsidRPr="0018373B">
        <w:rPr>
          <w:b w:val="0"/>
          <w:bCs w:val="0"/>
          <w:sz w:val="18"/>
          <w:szCs w:val="22"/>
          <w:lang w:eastAsia="ko-KR"/>
        </w:rPr>
        <w:t xml:space="preserve"> Process flow diagram for the fabrication of encapsulation</w:t>
      </w:r>
    </w:p>
    <w:p w:rsidR="00EB7203" w:rsidRDefault="00EB7203" w:rsidP="00BA6494">
      <w:pPr>
        <w:widowControl w:val="0"/>
        <w:adjustRightInd w:val="0"/>
        <w:spacing w:line="360" w:lineRule="auto"/>
        <w:jc w:val="center"/>
        <w:rPr>
          <w:rFonts w:ascii="Times New Roman" w:eastAsia="Batang" w:hAnsi="Times New Roman"/>
          <w:lang w:eastAsia="ko-KR"/>
        </w:rPr>
      </w:pPr>
    </w:p>
    <w:p w:rsidR="005E4E4B" w:rsidRDefault="00377DAE" w:rsidP="005E4E4B">
      <w:pPr>
        <w:widowControl w:val="0"/>
        <w:adjustRightInd w:val="0"/>
        <w:spacing w:line="360" w:lineRule="auto"/>
        <w:jc w:val="both"/>
        <w:rPr>
          <w:rFonts w:ascii="Times New Roman" w:eastAsia="Batang" w:hAnsi="Times New Roman"/>
          <w:lang w:eastAsia="ko-KR"/>
        </w:rPr>
      </w:pPr>
      <w:r w:rsidRPr="006263E7">
        <w:rPr>
          <w:rFonts w:ascii="Times New Roman" w:eastAsia="Batang" w:hAnsi="Times New Roman"/>
          <w:lang w:eastAsia="ko-KR"/>
        </w:rPr>
        <w:t>Table 2 shows design guideline</w:t>
      </w:r>
      <w:r w:rsidR="00F62357">
        <w:rPr>
          <w:rFonts w:ascii="Times New Roman" w:eastAsia="Batang" w:hAnsi="Times New Roman"/>
          <w:lang w:eastAsia="ko-KR"/>
        </w:rPr>
        <w:t>s</w:t>
      </w:r>
      <w:r w:rsidRPr="006263E7">
        <w:rPr>
          <w:rFonts w:ascii="Times New Roman" w:eastAsia="Batang" w:hAnsi="Times New Roman"/>
          <w:lang w:eastAsia="ko-KR"/>
        </w:rPr>
        <w:t xml:space="preserve"> for </w:t>
      </w:r>
      <w:r w:rsidR="00F62357">
        <w:rPr>
          <w:rFonts w:ascii="Times New Roman" w:eastAsia="Batang" w:hAnsi="Times New Roman"/>
          <w:lang w:eastAsia="ko-KR"/>
        </w:rPr>
        <w:t xml:space="preserve">the </w:t>
      </w:r>
      <w:r w:rsidRPr="006263E7">
        <w:rPr>
          <w:rFonts w:ascii="Times New Roman" w:eastAsia="Batang" w:hAnsi="Times New Roman"/>
          <w:lang w:eastAsia="ko-KR"/>
        </w:rPr>
        <w:t xml:space="preserve">proposed TFE scheme. </w:t>
      </w:r>
      <w:r w:rsidR="008812AA" w:rsidRPr="006263E7">
        <w:rPr>
          <w:rFonts w:ascii="Times New Roman" w:eastAsia="Batang" w:hAnsi="Times New Roman"/>
          <w:lang w:eastAsia="ko-KR"/>
        </w:rPr>
        <w:t xml:space="preserve">The release time and thus the achievable acceleration factor depend on geometric quantities such as the ratio of the areas of the etch holes and of the trenches. In this manuscript, we </w:t>
      </w:r>
      <w:r w:rsidR="00F62357">
        <w:rPr>
          <w:rFonts w:ascii="Times New Roman" w:eastAsia="Batang" w:hAnsi="Times New Roman"/>
          <w:lang w:eastAsia="ko-KR"/>
        </w:rPr>
        <w:t xml:space="preserve">propose the </w:t>
      </w:r>
      <w:r w:rsidR="008812AA" w:rsidRPr="006263E7">
        <w:rPr>
          <w:rFonts w:ascii="Times New Roman" w:eastAsia="Batang" w:hAnsi="Times New Roman"/>
          <w:lang w:eastAsia="ko-KR"/>
        </w:rPr>
        <w:t xml:space="preserve">preliminary concept and results with </w:t>
      </w:r>
      <w:r w:rsidR="008E1CB3">
        <w:rPr>
          <w:rFonts w:ascii="Times New Roman" w:eastAsia="Batang" w:hAnsi="Times New Roman"/>
          <w:lang w:eastAsia="ko-KR"/>
        </w:rPr>
        <w:t xml:space="preserve">a </w:t>
      </w:r>
      <w:r w:rsidR="008812AA" w:rsidRPr="006263E7">
        <w:rPr>
          <w:rFonts w:ascii="Times New Roman" w:eastAsia="Batang" w:hAnsi="Times New Roman"/>
          <w:lang w:eastAsia="ko-KR"/>
        </w:rPr>
        <w:t>simple equation and guideline</w:t>
      </w:r>
      <w:r w:rsidR="00F62357">
        <w:rPr>
          <w:rFonts w:ascii="Times New Roman" w:eastAsia="Batang" w:hAnsi="Times New Roman"/>
          <w:lang w:eastAsia="ko-KR"/>
        </w:rPr>
        <w:t>s</w:t>
      </w:r>
      <w:r w:rsidR="008812AA" w:rsidRPr="006263E7">
        <w:rPr>
          <w:rFonts w:ascii="Times New Roman" w:eastAsia="Batang" w:hAnsi="Times New Roman"/>
          <w:lang w:eastAsia="ko-KR"/>
        </w:rPr>
        <w:t xml:space="preserve">. A model from theoretical considerations and systematic </w:t>
      </w:r>
      <w:r w:rsidR="00F62357" w:rsidRPr="006263E7">
        <w:rPr>
          <w:rFonts w:ascii="Times New Roman" w:eastAsia="Batang" w:hAnsi="Times New Roman"/>
          <w:lang w:eastAsia="ko-KR"/>
        </w:rPr>
        <w:t>experiment</w:t>
      </w:r>
      <w:r w:rsidR="00F62357">
        <w:rPr>
          <w:rFonts w:ascii="Times New Roman" w:eastAsia="Batang" w:hAnsi="Times New Roman"/>
          <w:lang w:eastAsia="ko-KR"/>
        </w:rPr>
        <w:t>al</w:t>
      </w:r>
      <w:r w:rsidR="00F62357" w:rsidRPr="006263E7">
        <w:rPr>
          <w:rFonts w:ascii="Times New Roman" w:eastAsia="Batang" w:hAnsi="Times New Roman"/>
          <w:lang w:eastAsia="ko-KR"/>
        </w:rPr>
        <w:t xml:space="preserve"> </w:t>
      </w:r>
      <w:r w:rsidR="008812AA" w:rsidRPr="006263E7">
        <w:rPr>
          <w:rFonts w:ascii="Times New Roman" w:eastAsia="Batang" w:hAnsi="Times New Roman"/>
          <w:lang w:eastAsia="ko-KR"/>
        </w:rPr>
        <w:t xml:space="preserve">validation will be communicated separately </w:t>
      </w:r>
      <w:r w:rsidR="00F62357">
        <w:rPr>
          <w:rFonts w:ascii="Times New Roman" w:eastAsia="Batang" w:hAnsi="Times New Roman"/>
          <w:lang w:eastAsia="ko-KR"/>
        </w:rPr>
        <w:t xml:space="preserve">in the </w:t>
      </w:r>
      <w:r w:rsidR="008812AA" w:rsidRPr="006263E7">
        <w:rPr>
          <w:rFonts w:ascii="Times New Roman" w:eastAsia="Batang" w:hAnsi="Times New Roman"/>
          <w:lang w:eastAsia="ko-KR"/>
        </w:rPr>
        <w:t xml:space="preserve">next technical report. </w:t>
      </w:r>
      <w:r w:rsidRPr="006263E7">
        <w:rPr>
          <w:rFonts w:ascii="Times New Roman" w:eastAsia="Batang" w:hAnsi="Times New Roman"/>
          <w:lang w:eastAsia="ko-KR"/>
        </w:rPr>
        <w:t>Design of device trench</w:t>
      </w:r>
      <w:r w:rsidR="00AC0D71" w:rsidRPr="006263E7">
        <w:rPr>
          <w:rFonts w:ascii="Times New Roman" w:eastAsia="Batang" w:hAnsi="Times New Roman"/>
          <w:lang w:eastAsia="ko-KR"/>
        </w:rPr>
        <w:t>es</w:t>
      </w:r>
      <w:r w:rsidRPr="006263E7">
        <w:rPr>
          <w:rFonts w:ascii="Times New Roman" w:eastAsia="Batang" w:hAnsi="Times New Roman"/>
          <w:lang w:eastAsia="ko-KR"/>
        </w:rPr>
        <w:t xml:space="preserve">, etch holes </w:t>
      </w:r>
      <w:r w:rsidR="00AC0D71" w:rsidRPr="006263E7">
        <w:rPr>
          <w:rFonts w:ascii="Times New Roman" w:eastAsia="Batang" w:hAnsi="Times New Roman"/>
          <w:lang w:eastAsia="ko-KR"/>
        </w:rPr>
        <w:t>in</w:t>
      </w:r>
      <w:r w:rsidRPr="006263E7">
        <w:rPr>
          <w:rFonts w:ascii="Times New Roman" w:eastAsia="Batang" w:hAnsi="Times New Roman"/>
          <w:lang w:eastAsia="ko-KR"/>
        </w:rPr>
        <w:t xml:space="preserve"> cap layer, sacrificial and sealing material is very important for realization of the TFE</w:t>
      </w:r>
      <w:r w:rsidR="00417BE3" w:rsidRPr="006263E7">
        <w:rPr>
          <w:rFonts w:ascii="Times New Roman" w:eastAsia="Batang" w:hAnsi="Times New Roman"/>
          <w:lang w:eastAsia="ko-KR"/>
        </w:rPr>
        <w:t xml:space="preserve"> as discussed above.</w:t>
      </w:r>
      <w:r w:rsidRPr="006263E7">
        <w:rPr>
          <w:rFonts w:ascii="Times New Roman" w:eastAsia="Batang" w:hAnsi="Times New Roman"/>
          <w:lang w:eastAsia="ko-KR"/>
        </w:rPr>
        <w:t xml:space="preserve"> </w:t>
      </w:r>
      <w:r w:rsidR="00417BE3" w:rsidRPr="006263E7">
        <w:rPr>
          <w:rFonts w:ascii="Times New Roman" w:eastAsia="Batang" w:hAnsi="Times New Roman"/>
          <w:lang w:eastAsia="ko-KR"/>
        </w:rPr>
        <w:t>Device trench</w:t>
      </w:r>
      <w:r w:rsidR="00AC0D71" w:rsidRPr="006263E7">
        <w:rPr>
          <w:rFonts w:ascii="Times New Roman" w:eastAsia="Batang" w:hAnsi="Times New Roman"/>
          <w:lang w:eastAsia="ko-KR"/>
        </w:rPr>
        <w:t>es</w:t>
      </w:r>
      <w:r w:rsidRPr="006263E7">
        <w:rPr>
          <w:rFonts w:ascii="Times New Roman" w:eastAsia="Batang" w:hAnsi="Times New Roman"/>
          <w:lang w:eastAsia="ko-KR"/>
        </w:rPr>
        <w:t xml:space="preserve"> </w:t>
      </w:r>
      <w:r w:rsidR="00417BE3" w:rsidRPr="006263E7">
        <w:rPr>
          <w:rFonts w:ascii="Times New Roman" w:eastAsia="Batang" w:hAnsi="Times New Roman"/>
          <w:lang w:eastAsia="ko-KR"/>
        </w:rPr>
        <w:t>a</w:t>
      </w:r>
      <w:r w:rsidR="00AC0D71" w:rsidRPr="006263E7">
        <w:rPr>
          <w:rFonts w:ascii="Times New Roman" w:eastAsia="Batang" w:hAnsi="Times New Roman"/>
          <w:lang w:eastAsia="ko-KR"/>
        </w:rPr>
        <w:t>ffect</w:t>
      </w:r>
      <w:r w:rsidR="00417BE3" w:rsidRPr="006263E7">
        <w:rPr>
          <w:rFonts w:ascii="Times New Roman" w:eastAsia="Batang" w:hAnsi="Times New Roman"/>
          <w:lang w:eastAsia="ko-KR"/>
        </w:rPr>
        <w:t xml:space="preserve"> process and release performance</w:t>
      </w:r>
      <w:r w:rsidRPr="006263E7">
        <w:rPr>
          <w:rFonts w:ascii="Times New Roman" w:eastAsia="Batang" w:hAnsi="Times New Roman"/>
          <w:lang w:eastAsia="ko-KR"/>
        </w:rPr>
        <w:t>.</w:t>
      </w:r>
      <w:r w:rsidR="00417BE3" w:rsidRPr="006263E7">
        <w:rPr>
          <w:rFonts w:ascii="Times New Roman" w:eastAsia="Batang" w:hAnsi="Times New Roman"/>
          <w:lang w:eastAsia="ko-KR"/>
        </w:rPr>
        <w:t xml:space="preserve"> If trench width is larger than 1 </w:t>
      </w:r>
      <w:r w:rsidR="00AC0D71" w:rsidRPr="006263E7">
        <w:rPr>
          <w:rFonts w:ascii="Times New Roman" w:eastAsia="Batang" w:hAnsi="Times New Roman"/>
          <w:lang w:eastAsia="ko-KR"/>
        </w:rPr>
        <w:t>µ</w:t>
      </w:r>
      <w:r w:rsidR="00417BE3" w:rsidRPr="006263E7">
        <w:rPr>
          <w:rFonts w:ascii="Times New Roman" w:eastAsia="Batang" w:hAnsi="Times New Roman"/>
          <w:lang w:eastAsia="ko-KR"/>
        </w:rPr>
        <w:t xml:space="preserve">m, </w:t>
      </w:r>
      <w:r w:rsidR="00AC0D71" w:rsidRPr="006263E7">
        <w:rPr>
          <w:rFonts w:ascii="Times New Roman" w:eastAsia="Batang" w:hAnsi="Times New Roman"/>
          <w:lang w:eastAsia="ko-KR"/>
        </w:rPr>
        <w:t>covering</w:t>
      </w:r>
      <w:r w:rsidR="00417BE3" w:rsidRPr="006263E7">
        <w:rPr>
          <w:rFonts w:ascii="Times New Roman" w:eastAsia="Batang" w:hAnsi="Times New Roman"/>
          <w:lang w:eastAsia="ko-KR"/>
        </w:rPr>
        <w:t xml:space="preserve"> of</w:t>
      </w:r>
      <w:r w:rsidR="00AC0D71" w:rsidRPr="006263E7">
        <w:rPr>
          <w:rFonts w:ascii="Times New Roman" w:eastAsia="Batang" w:hAnsi="Times New Roman"/>
          <w:lang w:eastAsia="ko-KR"/>
        </w:rPr>
        <w:t xml:space="preserve"> trenches with</w:t>
      </w:r>
      <w:r w:rsidR="00417BE3" w:rsidRPr="006263E7">
        <w:rPr>
          <w:rFonts w:ascii="Times New Roman" w:eastAsia="Batang" w:hAnsi="Times New Roman"/>
          <w:lang w:eastAsia="ko-KR"/>
        </w:rPr>
        <w:t xml:space="preserve"> sacrificial layer will be difficult</w:t>
      </w:r>
      <w:r w:rsidR="00AC0D71" w:rsidRPr="006263E7">
        <w:rPr>
          <w:rFonts w:ascii="Times New Roman" w:eastAsia="Batang" w:hAnsi="Times New Roman"/>
          <w:lang w:eastAsia="ko-KR"/>
        </w:rPr>
        <w:t xml:space="preserve">. </w:t>
      </w:r>
      <w:r w:rsidR="00F62357">
        <w:rPr>
          <w:rFonts w:ascii="Times New Roman" w:eastAsia="Batang" w:hAnsi="Times New Roman"/>
          <w:lang w:eastAsia="ko-KR"/>
        </w:rPr>
        <w:t xml:space="preserve">Another </w:t>
      </w:r>
      <w:r w:rsidR="005E4E4B" w:rsidRPr="006263E7">
        <w:rPr>
          <w:rFonts w:ascii="Times New Roman" w:eastAsia="Batang" w:hAnsi="Times New Roman"/>
          <w:lang w:eastAsia="ko-KR"/>
        </w:rPr>
        <w:t>important point on trench design is that trenches should be uniformly distributed with small pitch for fast releasing of TFE.</w:t>
      </w:r>
    </w:p>
    <w:p w:rsidR="001B523B" w:rsidRPr="006263E7" w:rsidRDefault="00416185" w:rsidP="005E4E4B">
      <w:pPr>
        <w:widowControl w:val="0"/>
        <w:adjustRightInd w:val="0"/>
        <w:spacing w:line="360" w:lineRule="auto"/>
        <w:jc w:val="both"/>
        <w:rPr>
          <w:rFonts w:ascii="Times New Roman" w:eastAsia="Batang" w:hAnsi="Times New Roman"/>
          <w:lang w:eastAsia="ko-KR"/>
        </w:rPr>
      </w:pPr>
      <w:r>
        <w:rPr>
          <w:rFonts w:ascii="Times New Roman" w:eastAsia="Batang" w:hAnsi="Times New Roman"/>
          <w:lang w:eastAsia="ko-KR"/>
        </w:rPr>
        <w:t xml:space="preserve">   </w:t>
      </w:r>
      <w:r w:rsidR="00930029" w:rsidRPr="006263E7">
        <w:rPr>
          <w:rFonts w:ascii="Times New Roman" w:eastAsia="Batang" w:hAnsi="Times New Roman"/>
          <w:lang w:eastAsia="ko-KR"/>
        </w:rPr>
        <w:t>The s</w:t>
      </w:r>
      <w:r w:rsidR="00DB1818" w:rsidRPr="006263E7">
        <w:rPr>
          <w:rFonts w:ascii="Times New Roman" w:eastAsia="Batang" w:hAnsi="Times New Roman"/>
          <w:lang w:eastAsia="ko-KR"/>
        </w:rPr>
        <w:t>acrificial layer will defin</w:t>
      </w:r>
      <w:r w:rsidR="00930029" w:rsidRPr="006263E7">
        <w:rPr>
          <w:rFonts w:ascii="Times New Roman" w:eastAsia="Batang" w:hAnsi="Times New Roman"/>
          <w:lang w:eastAsia="ko-KR"/>
        </w:rPr>
        <w:t xml:space="preserve">e </w:t>
      </w:r>
      <w:r w:rsidR="00AC0D71" w:rsidRPr="006263E7">
        <w:rPr>
          <w:rFonts w:ascii="Times New Roman" w:eastAsia="Batang" w:hAnsi="Times New Roman"/>
          <w:lang w:eastAsia="ko-KR"/>
        </w:rPr>
        <w:t xml:space="preserve">the </w:t>
      </w:r>
      <w:r w:rsidR="00930029" w:rsidRPr="006263E7">
        <w:rPr>
          <w:rFonts w:ascii="Times New Roman" w:eastAsia="Batang" w:hAnsi="Times New Roman"/>
          <w:lang w:eastAsia="ko-KR"/>
        </w:rPr>
        <w:t>gap between the encapsulation and the MEMS device</w:t>
      </w:r>
      <w:r w:rsidR="001B523B" w:rsidRPr="006263E7">
        <w:rPr>
          <w:rFonts w:ascii="Times New Roman" w:eastAsia="Batang" w:hAnsi="Times New Roman"/>
          <w:lang w:eastAsia="ko-KR"/>
        </w:rPr>
        <w:t>.</w:t>
      </w:r>
      <w:r w:rsidR="00930029" w:rsidRPr="006263E7">
        <w:rPr>
          <w:rFonts w:ascii="Times New Roman" w:eastAsia="Batang" w:hAnsi="Times New Roman"/>
          <w:lang w:eastAsia="ko-KR"/>
        </w:rPr>
        <w:t xml:space="preserve"> </w:t>
      </w:r>
      <w:r w:rsidR="001B523B" w:rsidRPr="006263E7">
        <w:rPr>
          <w:rFonts w:ascii="Times New Roman" w:eastAsia="Batang" w:hAnsi="Times New Roman"/>
          <w:lang w:eastAsia="ko-KR"/>
        </w:rPr>
        <w:t>T</w:t>
      </w:r>
      <w:r w:rsidR="00930029" w:rsidRPr="006263E7">
        <w:rPr>
          <w:rFonts w:ascii="Times New Roman" w:eastAsia="Batang" w:hAnsi="Times New Roman"/>
          <w:lang w:eastAsia="ko-KR"/>
        </w:rPr>
        <w:t xml:space="preserve">hickness of </w:t>
      </w:r>
      <w:r w:rsidR="00F62357">
        <w:rPr>
          <w:rFonts w:ascii="Times New Roman" w:eastAsia="Batang" w:hAnsi="Times New Roman"/>
          <w:lang w:eastAsia="ko-KR"/>
        </w:rPr>
        <w:t xml:space="preserve">the </w:t>
      </w:r>
      <w:r w:rsidR="00930029" w:rsidRPr="006263E7">
        <w:rPr>
          <w:rFonts w:ascii="Times New Roman" w:eastAsia="Batang" w:hAnsi="Times New Roman"/>
          <w:lang w:eastAsia="ko-KR"/>
        </w:rPr>
        <w:t xml:space="preserve">sacrificial layer should be </w:t>
      </w:r>
      <w:r w:rsidR="001B523B" w:rsidRPr="006263E7">
        <w:rPr>
          <w:rFonts w:ascii="Times New Roman" w:eastAsia="Batang" w:hAnsi="Times New Roman"/>
          <w:lang w:eastAsia="ko-KR"/>
        </w:rPr>
        <w:t xml:space="preserve">thick enough so that bending of the encapsulation due to </w:t>
      </w:r>
      <w:r w:rsidR="00930029" w:rsidRPr="006263E7">
        <w:rPr>
          <w:rFonts w:ascii="Times New Roman" w:eastAsia="Batang" w:hAnsi="Times New Roman"/>
          <w:lang w:eastAsia="ko-KR"/>
        </w:rPr>
        <w:t xml:space="preserve">vacuum difference </w:t>
      </w:r>
      <w:r w:rsidR="001B523B" w:rsidRPr="006263E7">
        <w:rPr>
          <w:rFonts w:ascii="Times New Roman" w:eastAsia="Batang" w:hAnsi="Times New Roman"/>
          <w:lang w:eastAsia="ko-KR"/>
        </w:rPr>
        <w:t>and/</w:t>
      </w:r>
      <w:r w:rsidR="00930029" w:rsidRPr="006263E7">
        <w:rPr>
          <w:rFonts w:ascii="Times New Roman" w:eastAsia="Batang" w:hAnsi="Times New Roman"/>
          <w:lang w:eastAsia="ko-KR"/>
        </w:rPr>
        <w:t xml:space="preserve">or </w:t>
      </w:r>
      <w:r w:rsidR="001B523B" w:rsidRPr="006263E7">
        <w:rPr>
          <w:rFonts w:ascii="Times New Roman" w:eastAsia="Batang" w:hAnsi="Times New Roman"/>
          <w:lang w:eastAsia="ko-KR"/>
        </w:rPr>
        <w:t xml:space="preserve">bending of </w:t>
      </w:r>
      <w:r w:rsidR="00930029" w:rsidRPr="006263E7">
        <w:rPr>
          <w:rFonts w:ascii="Times New Roman" w:eastAsia="Batang" w:hAnsi="Times New Roman"/>
          <w:lang w:eastAsia="ko-KR"/>
        </w:rPr>
        <w:t>MEMS device</w:t>
      </w:r>
      <w:r w:rsidR="001B523B" w:rsidRPr="006263E7">
        <w:rPr>
          <w:rFonts w:ascii="Times New Roman" w:eastAsia="Batang" w:hAnsi="Times New Roman"/>
          <w:lang w:eastAsia="ko-KR"/>
        </w:rPr>
        <w:t xml:space="preserve"> due to stress</w:t>
      </w:r>
      <w:r w:rsidR="00930029" w:rsidRPr="006263E7">
        <w:rPr>
          <w:rFonts w:ascii="Times New Roman" w:eastAsia="Batang" w:hAnsi="Times New Roman"/>
          <w:lang w:eastAsia="ko-KR"/>
        </w:rPr>
        <w:t xml:space="preserve"> after releasing </w:t>
      </w:r>
      <w:r w:rsidR="001B523B" w:rsidRPr="006263E7">
        <w:rPr>
          <w:rFonts w:ascii="Times New Roman" w:eastAsia="Batang" w:hAnsi="Times New Roman"/>
          <w:lang w:eastAsia="ko-KR"/>
        </w:rPr>
        <w:t>should not result in touching of each other</w:t>
      </w:r>
      <w:r w:rsidR="00930029" w:rsidRPr="006263E7">
        <w:rPr>
          <w:rFonts w:ascii="Times New Roman" w:eastAsia="Batang" w:hAnsi="Times New Roman"/>
          <w:lang w:eastAsia="ko-KR"/>
        </w:rPr>
        <w:t>.</w:t>
      </w:r>
      <w:r w:rsidR="001B523B" w:rsidRPr="006263E7">
        <w:rPr>
          <w:rFonts w:ascii="Times New Roman" w:eastAsia="Batang" w:hAnsi="Times New Roman"/>
          <w:lang w:eastAsia="ko-KR"/>
        </w:rPr>
        <w:t xml:space="preserve"> </w:t>
      </w:r>
    </w:p>
    <w:p w:rsidR="005E4E4B" w:rsidRDefault="001B523B" w:rsidP="005E4E4B">
      <w:pPr>
        <w:widowControl w:val="0"/>
        <w:adjustRightInd w:val="0"/>
        <w:spacing w:line="360" w:lineRule="auto"/>
        <w:jc w:val="both"/>
        <w:rPr>
          <w:rFonts w:ascii="Times New Roman" w:eastAsia="Batang" w:hAnsi="Times New Roman"/>
          <w:color w:val="0000FF"/>
          <w:lang w:eastAsia="ko-KR"/>
        </w:rPr>
      </w:pPr>
      <w:r w:rsidRPr="006263E7">
        <w:rPr>
          <w:rFonts w:ascii="Times New Roman" w:eastAsia="Batang" w:hAnsi="Times New Roman"/>
          <w:lang w:eastAsia="ko-KR"/>
        </w:rPr>
        <w:t xml:space="preserve">   </w:t>
      </w:r>
      <w:r w:rsidR="00930029" w:rsidRPr="006263E7">
        <w:rPr>
          <w:rFonts w:ascii="Times New Roman" w:eastAsia="Batang" w:hAnsi="Times New Roman"/>
          <w:lang w:eastAsia="ko-KR"/>
        </w:rPr>
        <w:t xml:space="preserve">To </w:t>
      </w:r>
      <w:r w:rsidRPr="006263E7">
        <w:rPr>
          <w:rFonts w:ascii="Times New Roman" w:eastAsia="Batang" w:hAnsi="Times New Roman"/>
          <w:lang w:eastAsia="ko-KR"/>
        </w:rPr>
        <w:t>decrease</w:t>
      </w:r>
      <w:r w:rsidR="00930029" w:rsidRPr="006263E7">
        <w:rPr>
          <w:rFonts w:ascii="Times New Roman" w:eastAsia="Batang" w:hAnsi="Times New Roman"/>
          <w:lang w:eastAsia="ko-KR"/>
        </w:rPr>
        <w:t xml:space="preserve"> mass loading on MEMS devices, </w:t>
      </w:r>
      <w:r w:rsidR="00F62357">
        <w:rPr>
          <w:rFonts w:ascii="Times New Roman" w:eastAsia="Batang" w:hAnsi="Times New Roman"/>
          <w:lang w:eastAsia="ko-KR"/>
        </w:rPr>
        <w:t xml:space="preserve">the </w:t>
      </w:r>
      <w:r w:rsidR="00930029" w:rsidRPr="006263E7">
        <w:rPr>
          <w:rFonts w:ascii="Times New Roman" w:eastAsia="Batang" w:hAnsi="Times New Roman"/>
          <w:lang w:eastAsia="ko-KR"/>
        </w:rPr>
        <w:t xml:space="preserve">etch holes should be </w:t>
      </w:r>
      <w:r w:rsidR="00F62357">
        <w:rPr>
          <w:rFonts w:ascii="Times New Roman" w:eastAsia="Batang" w:hAnsi="Times New Roman"/>
          <w:lang w:eastAsia="ko-KR"/>
        </w:rPr>
        <w:t xml:space="preserve">located </w:t>
      </w:r>
      <w:r w:rsidR="00146729">
        <w:rPr>
          <w:rFonts w:ascii="Times New Roman" w:eastAsia="Batang" w:hAnsi="Times New Roman"/>
          <w:lang w:eastAsia="ko-KR"/>
        </w:rPr>
        <w:t xml:space="preserve">as </w:t>
      </w:r>
      <w:r w:rsidR="00930029" w:rsidRPr="006263E7">
        <w:rPr>
          <w:rFonts w:ascii="Times New Roman" w:eastAsia="Batang" w:hAnsi="Times New Roman"/>
          <w:lang w:eastAsia="ko-KR"/>
        </w:rPr>
        <w:t xml:space="preserve">far from the </w:t>
      </w:r>
      <w:r w:rsidR="00930029" w:rsidRPr="006263E7">
        <w:rPr>
          <w:rFonts w:ascii="Times New Roman" w:eastAsia="Batang" w:hAnsi="Times New Roman"/>
          <w:lang w:eastAsia="ko-KR"/>
        </w:rPr>
        <w:lastRenderedPageBreak/>
        <w:t>MEMS device</w:t>
      </w:r>
      <w:r w:rsidR="00F62357">
        <w:rPr>
          <w:rFonts w:ascii="Times New Roman" w:eastAsia="Batang" w:hAnsi="Times New Roman"/>
          <w:lang w:eastAsia="ko-KR"/>
        </w:rPr>
        <w:t xml:space="preserve"> as possible</w:t>
      </w:r>
      <w:r w:rsidR="00930029" w:rsidRPr="006263E7">
        <w:rPr>
          <w:rFonts w:ascii="Times New Roman" w:eastAsia="Batang" w:hAnsi="Times New Roman"/>
          <w:lang w:eastAsia="ko-KR"/>
        </w:rPr>
        <w:t xml:space="preserve">. Moreover, in order to seal the encapsulation easily, smaller size etch holes are preferred. </w:t>
      </w:r>
      <w:r w:rsidR="005E4E4B" w:rsidRPr="00622307">
        <w:rPr>
          <w:rFonts w:ascii="Times New Roman" w:eastAsia="Batang" w:hAnsi="Times New Roman"/>
          <w:lang w:eastAsia="ko-KR"/>
        </w:rPr>
        <w:t>Although smaller-size etch holes are preferred, small etch holes will hinder the efficient sacrificial layer etching. Overall</w:t>
      </w:r>
      <w:r w:rsidR="00F62357" w:rsidRPr="00622307">
        <w:rPr>
          <w:rFonts w:ascii="Times New Roman" w:eastAsia="Batang" w:hAnsi="Times New Roman"/>
          <w:lang w:eastAsia="ko-KR"/>
        </w:rPr>
        <w:t>,</w:t>
      </w:r>
      <w:r w:rsidR="005E4E4B" w:rsidRPr="00622307">
        <w:rPr>
          <w:rFonts w:ascii="Times New Roman" w:eastAsia="Batang" w:hAnsi="Times New Roman"/>
          <w:lang w:eastAsia="ko-KR"/>
        </w:rPr>
        <w:t xml:space="preserve"> the etching will then also be limited by diffusion of etching species through the holes and to the etch front and of etch product from the etch front to the etch holes. As a consequence the etch time will be larger than following estimate.</w:t>
      </w:r>
    </w:p>
    <w:p w:rsidR="005E4E4B" w:rsidRPr="006263E7" w:rsidRDefault="00E65228" w:rsidP="005E4E4B">
      <w:pPr>
        <w:widowControl w:val="0"/>
        <w:adjustRightInd w:val="0"/>
        <w:spacing w:line="360" w:lineRule="auto"/>
        <w:jc w:val="center"/>
        <w:rPr>
          <w:rFonts w:ascii="Times New Roman" w:eastAsia="Batang" w:hAnsi="Times New Roman"/>
          <w:b/>
          <w:bCs/>
          <w:iCs/>
          <w:lang w:eastAsia="ko-KR"/>
        </w:rPr>
      </w:pPr>
      <m:oMathPara>
        <m:oMath>
          <m:sSub>
            <m:sSubPr>
              <m:ctrlPr>
                <w:rPr>
                  <w:rFonts w:ascii="Cambria Math" w:eastAsia="Batang" w:hAnsi="Cambria Math"/>
                  <w:b/>
                  <w:bCs/>
                  <w:i/>
                  <w:iCs/>
                  <w:sz w:val="28"/>
                  <w:lang w:eastAsia="ko-KR"/>
                </w:rPr>
              </m:ctrlPr>
            </m:sSubPr>
            <m:e>
              <m:r>
                <m:rPr>
                  <m:sty m:val="bi"/>
                </m:rPr>
                <w:rPr>
                  <w:rFonts w:ascii="Cambria Math" w:eastAsia="Batang" w:hAnsi="Cambria Math"/>
                  <w:sz w:val="28"/>
                  <w:lang w:eastAsia="ko-KR"/>
                </w:rPr>
                <m:t>T</m:t>
              </m:r>
            </m:e>
            <m:sub>
              <m:r>
                <m:rPr>
                  <m:sty m:val="bi"/>
                </m:rPr>
                <w:rPr>
                  <w:rFonts w:ascii="Cambria Math" w:eastAsia="Batang" w:hAnsi="Cambria Math"/>
                  <w:sz w:val="28"/>
                  <w:lang w:eastAsia="ko-KR"/>
                </w:rPr>
                <m:t>RE</m:t>
              </m:r>
            </m:sub>
          </m:sSub>
          <m:r>
            <m:rPr>
              <m:sty m:val="bi"/>
            </m:rPr>
            <w:rPr>
              <w:rFonts w:ascii="Cambria Math" w:eastAsia="Batang" w:hAnsi="Cambria Math"/>
              <w:sz w:val="28"/>
              <w:lang w:eastAsia="ko-KR"/>
            </w:rPr>
            <m:t>≥</m:t>
          </m:r>
          <m:f>
            <m:fPr>
              <m:ctrlPr>
                <w:rPr>
                  <w:rFonts w:ascii="Cambria Math" w:eastAsia="Batang" w:hAnsi="Cambria Math"/>
                  <w:b/>
                  <w:bCs/>
                  <w:i/>
                  <w:iCs/>
                  <w:sz w:val="28"/>
                  <w:lang w:eastAsia="ko-KR"/>
                </w:rPr>
              </m:ctrlPr>
            </m:fPr>
            <m:num>
              <m:r>
                <m:rPr>
                  <m:sty m:val="bi"/>
                </m:rPr>
                <w:rPr>
                  <w:rFonts w:ascii="Cambria Math" w:eastAsia="Batang" w:hAnsi="Cambria Math"/>
                  <w:sz w:val="28"/>
                  <w:lang w:eastAsia="ko-KR"/>
                </w:rPr>
                <m:t>P-T</m:t>
              </m:r>
            </m:num>
            <m:den>
              <m:r>
                <m:rPr>
                  <m:sty m:val="bi"/>
                </m:rPr>
                <w:rPr>
                  <w:rFonts w:ascii="Cambria Math" w:eastAsia="Batang" w:hAnsi="Cambria Math"/>
                  <w:sz w:val="28"/>
                  <w:lang w:eastAsia="ko-KR"/>
                </w:rPr>
                <m:t>2</m:t>
              </m:r>
              <m:r>
                <m:rPr>
                  <m:sty m:val="bi"/>
                </m:rPr>
                <w:rPr>
                  <w:rFonts w:ascii="Cambria Math" w:eastAsia="Batang" w:hAnsi="Cambria Math"/>
                  <w:sz w:val="28"/>
                  <w:lang w:eastAsia="ko-KR"/>
                </w:rPr>
                <m:t>X</m:t>
              </m:r>
            </m:den>
          </m:f>
        </m:oMath>
      </m:oMathPara>
    </w:p>
    <w:p w:rsidR="005E4E4B" w:rsidRDefault="005E4E4B" w:rsidP="005E4E4B">
      <w:pPr>
        <w:widowControl w:val="0"/>
        <w:adjustRightInd w:val="0"/>
        <w:spacing w:line="360" w:lineRule="auto"/>
        <w:jc w:val="both"/>
        <w:rPr>
          <w:rFonts w:ascii="Times New Roman" w:eastAsia="Batang" w:hAnsi="Times New Roman"/>
          <w:color w:val="0000FF"/>
          <w:lang w:eastAsia="ko-KR"/>
        </w:rPr>
      </w:pPr>
      <w:r w:rsidRPr="006263E7">
        <w:rPr>
          <w:rFonts w:ascii="Times New Roman" w:eastAsia="Batang" w:hAnsi="Times New Roman"/>
          <w:lang w:eastAsia="ko-KR"/>
        </w:rPr>
        <w:t xml:space="preserve">Where </w:t>
      </w:r>
      <w:r w:rsidRPr="006263E7">
        <w:rPr>
          <w:rFonts w:ascii="Times New Roman" w:eastAsia="Batang" w:hAnsi="Times New Roman"/>
          <w:b/>
          <w:lang w:eastAsia="ko-KR"/>
        </w:rPr>
        <w:t>T</w:t>
      </w:r>
      <w:r w:rsidRPr="006263E7">
        <w:rPr>
          <w:rFonts w:ascii="Times New Roman" w:eastAsia="Batang" w:hAnsi="Times New Roman"/>
          <w:b/>
          <w:vertAlign w:val="subscript"/>
          <w:lang w:eastAsia="ko-KR"/>
        </w:rPr>
        <w:t>RE</w:t>
      </w:r>
      <w:r w:rsidRPr="006263E7">
        <w:rPr>
          <w:rFonts w:ascii="Times New Roman" w:eastAsia="Batang" w:hAnsi="Times New Roman"/>
          <w:lang w:eastAsia="ko-KR"/>
        </w:rPr>
        <w:t xml:space="preserve"> is release time, </w:t>
      </w:r>
      <w:r w:rsidRPr="006263E7">
        <w:rPr>
          <w:rFonts w:ascii="Times New Roman" w:eastAsia="Batang" w:hAnsi="Times New Roman"/>
          <w:b/>
          <w:lang w:eastAsia="ko-KR"/>
        </w:rPr>
        <w:t>P</w:t>
      </w:r>
      <w:r w:rsidRPr="006263E7">
        <w:rPr>
          <w:rFonts w:ascii="Times New Roman" w:eastAsia="Batang" w:hAnsi="Times New Roman"/>
          <w:lang w:eastAsia="ko-KR"/>
        </w:rPr>
        <w:t xml:space="preserve"> is pitch between trenches, </w:t>
      </w:r>
      <w:r w:rsidRPr="006263E7">
        <w:rPr>
          <w:rFonts w:ascii="Times New Roman" w:eastAsia="Batang" w:hAnsi="Times New Roman"/>
          <w:b/>
          <w:lang w:eastAsia="ko-KR"/>
        </w:rPr>
        <w:t>T</w:t>
      </w:r>
      <w:r w:rsidRPr="006263E7">
        <w:rPr>
          <w:rFonts w:ascii="Times New Roman" w:eastAsia="Batang" w:hAnsi="Times New Roman"/>
          <w:lang w:eastAsia="ko-KR"/>
        </w:rPr>
        <w:t xml:space="preserve"> is trench width and </w:t>
      </w:r>
      <w:r w:rsidRPr="006263E7">
        <w:rPr>
          <w:rFonts w:ascii="Times New Roman" w:eastAsia="Batang" w:hAnsi="Times New Roman"/>
          <w:b/>
          <w:lang w:eastAsia="ko-KR"/>
        </w:rPr>
        <w:t>X</w:t>
      </w:r>
      <w:r w:rsidRPr="006263E7">
        <w:rPr>
          <w:rFonts w:ascii="Times New Roman" w:eastAsia="Batang" w:hAnsi="Times New Roman"/>
          <w:lang w:eastAsia="ko-KR"/>
        </w:rPr>
        <w:t xml:space="preserve"> is etching rate of sacrificial layer. </w:t>
      </w:r>
      <w:r w:rsidRPr="00622307">
        <w:rPr>
          <w:rFonts w:ascii="Times New Roman" w:eastAsia="Batang" w:hAnsi="Times New Roman"/>
          <w:lang w:eastAsia="ko-KR"/>
        </w:rPr>
        <w:t>However</w:t>
      </w:r>
      <w:r w:rsidR="000B38CB" w:rsidRPr="00622307">
        <w:rPr>
          <w:rFonts w:ascii="Times New Roman" w:eastAsia="Batang" w:hAnsi="Times New Roman"/>
          <w:lang w:eastAsia="ko-KR"/>
        </w:rPr>
        <w:t>,</w:t>
      </w:r>
      <w:r w:rsidRPr="00622307">
        <w:rPr>
          <w:rFonts w:ascii="Times New Roman" w:eastAsia="Batang" w:hAnsi="Times New Roman"/>
          <w:lang w:eastAsia="ko-KR"/>
        </w:rPr>
        <w:t xml:space="preserve"> this formula can only provide a lower estimate of the expected release time.</w:t>
      </w:r>
    </w:p>
    <w:p w:rsidR="00EC7E93" w:rsidRDefault="0068672E" w:rsidP="005E4E4B">
      <w:pPr>
        <w:widowControl w:val="0"/>
        <w:adjustRightInd w:val="0"/>
        <w:spacing w:line="360" w:lineRule="auto"/>
        <w:ind w:firstLine="204"/>
        <w:jc w:val="both"/>
        <w:rPr>
          <w:noProof/>
          <w:lang w:eastAsia="ko-KR"/>
        </w:rPr>
      </w:pPr>
      <w:r w:rsidRPr="006263E7">
        <w:rPr>
          <w:rFonts w:ascii="Times New Roman" w:eastAsia="Batang" w:hAnsi="Times New Roman"/>
          <w:lang w:eastAsia="ko-KR"/>
        </w:rPr>
        <w:t xml:space="preserve">For robust TFE, </w:t>
      </w:r>
      <w:r w:rsidR="00F62357">
        <w:rPr>
          <w:rFonts w:ascii="Times New Roman" w:eastAsia="Batang" w:hAnsi="Times New Roman"/>
          <w:lang w:eastAsia="ko-KR"/>
        </w:rPr>
        <w:t>a material with a high Y</w:t>
      </w:r>
      <w:r w:rsidR="00F62357" w:rsidRPr="006263E7">
        <w:rPr>
          <w:rFonts w:ascii="Times New Roman" w:eastAsia="Batang" w:hAnsi="Times New Roman"/>
          <w:lang w:eastAsia="ko-KR"/>
        </w:rPr>
        <w:t xml:space="preserve">oung’s </w:t>
      </w:r>
      <w:r w:rsidRPr="006263E7">
        <w:rPr>
          <w:rFonts w:ascii="Times New Roman" w:eastAsia="Batang" w:hAnsi="Times New Roman"/>
          <w:lang w:eastAsia="ko-KR"/>
        </w:rPr>
        <w:t xml:space="preserve">modulus and </w:t>
      </w:r>
      <w:r w:rsidR="00F62357">
        <w:rPr>
          <w:rFonts w:ascii="Times New Roman" w:eastAsia="Batang" w:hAnsi="Times New Roman"/>
          <w:lang w:eastAsia="ko-KR"/>
        </w:rPr>
        <w:t xml:space="preserve">a </w:t>
      </w:r>
      <w:r w:rsidRPr="006263E7">
        <w:rPr>
          <w:rFonts w:ascii="Times New Roman" w:eastAsia="Batang" w:hAnsi="Times New Roman"/>
          <w:lang w:eastAsia="ko-KR"/>
        </w:rPr>
        <w:t xml:space="preserve">thicker </w:t>
      </w:r>
      <w:r w:rsidR="00253E73" w:rsidRPr="006263E7">
        <w:rPr>
          <w:rFonts w:ascii="Times New Roman" w:eastAsia="Batang" w:hAnsi="Times New Roman"/>
          <w:lang w:eastAsia="ko-KR"/>
        </w:rPr>
        <w:t xml:space="preserve">sealing </w:t>
      </w:r>
      <w:r w:rsidRPr="006263E7">
        <w:rPr>
          <w:rFonts w:ascii="Times New Roman" w:eastAsia="Batang" w:hAnsi="Times New Roman"/>
          <w:lang w:eastAsia="ko-KR"/>
        </w:rPr>
        <w:t xml:space="preserve">layer is preferred. Vacuum level </w:t>
      </w:r>
      <w:r w:rsidR="00253E73" w:rsidRPr="006263E7">
        <w:rPr>
          <w:rFonts w:ascii="Times New Roman" w:eastAsia="Batang" w:hAnsi="Times New Roman"/>
          <w:lang w:eastAsia="ko-KR"/>
        </w:rPr>
        <w:t>inside the TFE is generally</w:t>
      </w:r>
      <w:r w:rsidRPr="006263E7">
        <w:rPr>
          <w:rFonts w:ascii="Times New Roman" w:eastAsia="Batang" w:hAnsi="Times New Roman"/>
          <w:lang w:eastAsia="ko-KR"/>
        </w:rPr>
        <w:t xml:space="preserve"> decided by </w:t>
      </w:r>
      <w:r w:rsidR="00F62357">
        <w:rPr>
          <w:rFonts w:ascii="Times New Roman" w:eastAsia="Batang" w:hAnsi="Times New Roman"/>
          <w:lang w:eastAsia="ko-KR"/>
        </w:rPr>
        <w:t xml:space="preserve">the </w:t>
      </w:r>
      <w:r w:rsidRPr="006263E7">
        <w:rPr>
          <w:rFonts w:ascii="Times New Roman" w:eastAsia="Batang" w:hAnsi="Times New Roman"/>
          <w:lang w:eastAsia="ko-KR"/>
        </w:rPr>
        <w:t xml:space="preserve">sealing </w:t>
      </w:r>
      <w:r w:rsidR="00253E73" w:rsidRPr="006263E7">
        <w:rPr>
          <w:rFonts w:ascii="Times New Roman" w:eastAsia="Batang" w:hAnsi="Times New Roman"/>
          <w:lang w:eastAsia="ko-KR"/>
        </w:rPr>
        <w:t>layer deposition method.</w:t>
      </w:r>
      <w:r w:rsidR="00EC7E93" w:rsidRPr="006263E7">
        <w:rPr>
          <w:noProof/>
          <w:lang w:eastAsia="ko-KR"/>
        </w:rPr>
        <w:t xml:space="preserve"> </w:t>
      </w:r>
    </w:p>
    <w:p w:rsidR="00EC7E93" w:rsidRDefault="00EC7E93" w:rsidP="00DB1818">
      <w:pPr>
        <w:widowControl w:val="0"/>
        <w:adjustRightInd w:val="0"/>
        <w:spacing w:line="360" w:lineRule="auto"/>
        <w:jc w:val="both"/>
        <w:rPr>
          <w:noProof/>
          <w:lang w:eastAsia="ko-KR"/>
        </w:rPr>
      </w:pPr>
    </w:p>
    <w:p w:rsidR="00EC7E93" w:rsidRPr="0010055C" w:rsidRDefault="00EC7E93" w:rsidP="00EC7E93">
      <w:pPr>
        <w:spacing w:line="360" w:lineRule="auto"/>
        <w:ind w:firstLine="204"/>
        <w:jc w:val="center"/>
        <w:rPr>
          <w:rFonts w:ascii="Times New Roman" w:eastAsia="Batang" w:hAnsi="Times New Roman"/>
          <w:sz w:val="18"/>
          <w:lang w:eastAsia="ko-KR"/>
        </w:rPr>
      </w:pPr>
      <w:proofErr w:type="gramStart"/>
      <w:r w:rsidRPr="0010055C">
        <w:rPr>
          <w:rFonts w:ascii="Times New Roman" w:eastAsia="Batang" w:hAnsi="Times New Roman"/>
          <w:sz w:val="18"/>
          <w:lang w:eastAsia="ko-KR"/>
        </w:rPr>
        <w:t xml:space="preserve">Table </w:t>
      </w:r>
      <w:r>
        <w:rPr>
          <w:rFonts w:ascii="Times New Roman" w:eastAsia="Batang" w:hAnsi="Times New Roman"/>
          <w:sz w:val="18"/>
          <w:lang w:eastAsia="ko-KR"/>
        </w:rPr>
        <w:t>2.</w:t>
      </w:r>
      <w:proofErr w:type="gramEnd"/>
      <w:r>
        <w:rPr>
          <w:rFonts w:ascii="Times New Roman" w:eastAsia="Batang" w:hAnsi="Times New Roman"/>
          <w:sz w:val="18"/>
          <w:lang w:eastAsia="ko-KR"/>
        </w:rPr>
        <w:t xml:space="preserve"> Design guide line for the TFE</w:t>
      </w:r>
    </w:p>
    <w:p w:rsidR="00930029" w:rsidRPr="001B523B" w:rsidRDefault="00D218BC" w:rsidP="00D218BC">
      <w:pPr>
        <w:widowControl w:val="0"/>
        <w:adjustRightInd w:val="0"/>
        <w:spacing w:line="360" w:lineRule="auto"/>
        <w:jc w:val="center"/>
        <w:rPr>
          <w:rFonts w:ascii="Times New Roman" w:eastAsia="Batang" w:hAnsi="Times New Roman"/>
          <w:color w:val="0000FF"/>
          <w:lang w:eastAsia="ko-KR"/>
        </w:rPr>
      </w:pPr>
      <w:r>
        <w:rPr>
          <w:noProof/>
        </w:rPr>
        <w:drawing>
          <wp:inline distT="0" distB="0" distL="0" distR="0" wp14:anchorId="2951E95B" wp14:editId="467218AE">
            <wp:extent cx="5834418" cy="2714702"/>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22617" t="23025" r="9657" b="20953"/>
                    <a:stretch/>
                  </pic:blipFill>
                  <pic:spPr bwMode="auto">
                    <a:xfrm>
                      <a:off x="0" y="0"/>
                      <a:ext cx="5842500" cy="2718462"/>
                    </a:xfrm>
                    <a:prstGeom prst="rect">
                      <a:avLst/>
                    </a:prstGeom>
                    <a:ln>
                      <a:noFill/>
                    </a:ln>
                    <a:extLst>
                      <a:ext uri="{53640926-AAD7-44D8-BBD7-CCE9431645EC}">
                        <a14:shadowObscured xmlns:a14="http://schemas.microsoft.com/office/drawing/2010/main"/>
                      </a:ext>
                    </a:extLst>
                  </pic:spPr>
                </pic:pic>
              </a:graphicData>
            </a:graphic>
          </wp:inline>
        </w:drawing>
      </w:r>
    </w:p>
    <w:p w:rsidR="002245A5" w:rsidRDefault="002245A5" w:rsidP="00854FF3">
      <w:pPr>
        <w:pStyle w:val="Heading1"/>
        <w:numPr>
          <w:ilvl w:val="0"/>
          <w:numId w:val="1"/>
        </w:numPr>
        <w:jc w:val="left"/>
        <w:rPr>
          <w:rFonts w:ascii="Times" w:eastAsia="Malgun Gothic" w:hAnsi="Times" w:cs="Times"/>
          <w:b/>
          <w:bCs/>
          <w:smallCaps w:val="0"/>
          <w:kern w:val="0"/>
          <w:sz w:val="22"/>
          <w:szCs w:val="22"/>
          <w:lang w:eastAsia="ko-KR"/>
        </w:rPr>
      </w:pPr>
      <w:r w:rsidRPr="00B1235B">
        <w:rPr>
          <w:rFonts w:ascii="Times" w:eastAsia="Malgun Gothic" w:hAnsi="Times" w:cs="Times"/>
          <w:b/>
          <w:bCs/>
          <w:smallCaps w:val="0"/>
          <w:kern w:val="0"/>
          <w:sz w:val="22"/>
          <w:szCs w:val="22"/>
        </w:rPr>
        <w:t>Results and discussion</w:t>
      </w:r>
    </w:p>
    <w:p w:rsidR="003D53F8" w:rsidRPr="003D53F8" w:rsidRDefault="003D53F8" w:rsidP="003D53F8">
      <w:pPr>
        <w:rPr>
          <w:lang w:eastAsia="ko-KR"/>
        </w:rPr>
      </w:pPr>
    </w:p>
    <w:p w:rsidR="00776441" w:rsidRDefault="003D53F8" w:rsidP="00776441">
      <w:pPr>
        <w:widowControl w:val="0"/>
        <w:adjustRightInd w:val="0"/>
        <w:spacing w:line="360" w:lineRule="auto"/>
        <w:ind w:firstLine="202"/>
        <w:jc w:val="both"/>
        <w:rPr>
          <w:rFonts w:ascii="Times New Roman" w:eastAsia="Batang" w:hAnsi="Times New Roman"/>
          <w:lang w:eastAsia="ko-KR"/>
        </w:rPr>
      </w:pPr>
      <w:r>
        <w:rPr>
          <w:rFonts w:ascii="Times New Roman" w:hAnsi="Times New Roman" w:hint="eastAsia"/>
          <w:lang w:eastAsia="ko-KR"/>
        </w:rPr>
        <w:t xml:space="preserve">  </w:t>
      </w:r>
      <w:r w:rsidR="00776441" w:rsidRPr="00776441">
        <w:rPr>
          <w:rFonts w:ascii="Times New Roman" w:hAnsi="Times New Roman"/>
        </w:rPr>
        <w:t xml:space="preserve">Fig. </w:t>
      </w:r>
      <w:r w:rsidR="00776441" w:rsidRPr="00776441">
        <w:rPr>
          <w:rFonts w:ascii="Times New Roman" w:hAnsi="Times New Roman" w:hint="eastAsia"/>
        </w:rPr>
        <w:t>4</w:t>
      </w:r>
      <w:r w:rsidR="002E6F45">
        <w:rPr>
          <w:rFonts w:ascii="Times New Roman" w:hAnsi="Times New Roman"/>
        </w:rPr>
        <w:t xml:space="preserve"> </w:t>
      </w:r>
      <w:r w:rsidR="00776441" w:rsidRPr="00776441">
        <w:rPr>
          <w:rFonts w:ascii="Times New Roman" w:hAnsi="Times New Roman"/>
        </w:rPr>
        <w:t xml:space="preserve">(a) and </w:t>
      </w:r>
      <w:r w:rsidR="00776441" w:rsidRPr="00776441">
        <w:rPr>
          <w:rFonts w:ascii="Times New Roman" w:hAnsi="Times New Roman" w:hint="eastAsia"/>
        </w:rPr>
        <w:t>4</w:t>
      </w:r>
      <w:r w:rsidR="002E6F45">
        <w:rPr>
          <w:rFonts w:ascii="Times New Roman" w:hAnsi="Times New Roman"/>
        </w:rPr>
        <w:t xml:space="preserve"> </w:t>
      </w:r>
      <w:r w:rsidR="00776441" w:rsidRPr="00776441">
        <w:rPr>
          <w:rFonts w:ascii="Times New Roman" w:hAnsi="Times New Roman"/>
        </w:rPr>
        <w:t xml:space="preserve">(b) show optical images of </w:t>
      </w:r>
      <w:r w:rsidR="00776441" w:rsidRPr="00776441">
        <w:rPr>
          <w:rFonts w:ascii="Times New Roman" w:hAnsi="Times New Roman" w:hint="eastAsia"/>
        </w:rPr>
        <w:t>12</w:t>
      </w:r>
      <w:r w:rsidR="00776441" w:rsidRPr="00776441">
        <w:rPr>
          <w:rFonts w:ascii="Times New Roman" w:hAnsi="Times New Roman"/>
        </w:rPr>
        <w:t xml:space="preserve">0 µm x </w:t>
      </w:r>
      <w:r w:rsidR="00776441" w:rsidRPr="00776441">
        <w:rPr>
          <w:rFonts w:ascii="Times New Roman" w:hAnsi="Times New Roman" w:hint="eastAsia"/>
        </w:rPr>
        <w:t>12</w:t>
      </w:r>
      <w:r w:rsidR="00776441" w:rsidRPr="00776441">
        <w:rPr>
          <w:rFonts w:ascii="Times New Roman" w:hAnsi="Times New Roman"/>
        </w:rPr>
        <w:t>0 µm encapsulations after fifty cycles (each cycle is 30</w:t>
      </w:r>
      <w:r w:rsidR="001D091D">
        <w:rPr>
          <w:rFonts w:ascii="Times New Roman" w:hAnsi="Times New Roman"/>
        </w:rPr>
        <w:t xml:space="preserve"> </w:t>
      </w:r>
      <w:r w:rsidR="00776441" w:rsidRPr="00776441">
        <w:rPr>
          <w:rFonts w:ascii="Times New Roman" w:hAnsi="Times New Roman"/>
        </w:rPr>
        <w:t xml:space="preserve">sec) </w:t>
      </w:r>
      <w:r w:rsidR="00B41BA2">
        <w:rPr>
          <w:rFonts w:ascii="Times New Roman" w:hAnsi="Times New Roman"/>
        </w:rPr>
        <w:t xml:space="preserve">of </w:t>
      </w:r>
      <w:r w:rsidR="00776441" w:rsidRPr="00776441">
        <w:rPr>
          <w:rFonts w:ascii="Times New Roman" w:hAnsi="Times New Roman"/>
        </w:rPr>
        <w:t>XeF</w:t>
      </w:r>
      <w:r w:rsidR="00776441" w:rsidRPr="000044A6">
        <w:rPr>
          <w:rFonts w:ascii="Times New Roman" w:hAnsi="Times New Roman"/>
          <w:vertAlign w:val="subscript"/>
        </w:rPr>
        <w:t>2</w:t>
      </w:r>
      <w:r w:rsidR="00B41BA2">
        <w:rPr>
          <w:rFonts w:ascii="Times New Roman" w:hAnsi="Times New Roman"/>
        </w:rPr>
        <w:t xml:space="preserve"> release process</w:t>
      </w:r>
      <w:r w:rsidR="00776441" w:rsidRPr="00776441">
        <w:rPr>
          <w:rFonts w:ascii="Times New Roman" w:hAnsi="Times New Roman"/>
        </w:rPr>
        <w:t xml:space="preserve"> for</w:t>
      </w:r>
      <w:r w:rsidR="00B41BA2">
        <w:rPr>
          <w:rFonts w:ascii="Times New Roman" w:hAnsi="Times New Roman"/>
        </w:rPr>
        <w:t>:</w:t>
      </w:r>
      <w:r w:rsidR="00776441" w:rsidRPr="00776441">
        <w:rPr>
          <w:rFonts w:ascii="Times New Roman" w:hAnsi="Times New Roman"/>
        </w:rPr>
        <w:t xml:space="preserve"> a) MEMS device with</w:t>
      </w:r>
      <w:r w:rsidR="00850B0F">
        <w:rPr>
          <w:rFonts w:ascii="Times New Roman" w:hAnsi="Times New Roman"/>
        </w:rPr>
        <w:t>out</w:t>
      </w:r>
      <w:r w:rsidR="00776441" w:rsidRPr="00776441">
        <w:rPr>
          <w:rFonts w:ascii="Times New Roman" w:hAnsi="Times New Roman"/>
        </w:rPr>
        <w:t xml:space="preserve"> cavity below it b) MEMS device </w:t>
      </w:r>
      <w:r w:rsidR="00850B0F">
        <w:rPr>
          <w:rFonts w:ascii="Times New Roman" w:hAnsi="Times New Roman"/>
        </w:rPr>
        <w:t>fabricated on</w:t>
      </w:r>
      <w:r w:rsidR="00776441" w:rsidRPr="00776441">
        <w:rPr>
          <w:rFonts w:ascii="Times New Roman" w:hAnsi="Times New Roman" w:hint="eastAsia"/>
        </w:rPr>
        <w:t xml:space="preserve"> cavity </w:t>
      </w:r>
      <w:r w:rsidR="00850B0F">
        <w:rPr>
          <w:rFonts w:ascii="Times New Roman" w:hAnsi="Times New Roman"/>
        </w:rPr>
        <w:t>SOI wafer</w:t>
      </w:r>
      <w:r w:rsidR="00776441" w:rsidRPr="00776441">
        <w:rPr>
          <w:rFonts w:ascii="Times New Roman" w:hAnsi="Times New Roman" w:hint="eastAsia"/>
        </w:rPr>
        <w:t>,</w:t>
      </w:r>
      <w:r w:rsidR="00776441" w:rsidRPr="00776441">
        <w:rPr>
          <w:rFonts w:ascii="Times New Roman" w:hAnsi="Times New Roman"/>
        </w:rPr>
        <w:t xml:space="preserve"> respectively. Fig. </w:t>
      </w:r>
      <w:r w:rsidR="00776441" w:rsidRPr="00776441">
        <w:rPr>
          <w:rFonts w:ascii="Times New Roman" w:hAnsi="Times New Roman" w:hint="eastAsia"/>
        </w:rPr>
        <w:t>4</w:t>
      </w:r>
      <w:r w:rsidR="00776441" w:rsidRPr="00776441">
        <w:rPr>
          <w:rFonts w:ascii="Times New Roman" w:hAnsi="Times New Roman"/>
        </w:rPr>
        <w:t xml:space="preserve">(a) </w:t>
      </w:r>
      <w:r w:rsidR="00776441" w:rsidRPr="00776441">
        <w:rPr>
          <w:rFonts w:ascii="Times New Roman" w:hAnsi="Times New Roman" w:hint="eastAsia"/>
        </w:rPr>
        <w:t xml:space="preserve">clearly shows </w:t>
      </w:r>
      <w:r w:rsidR="00776441" w:rsidRPr="00776441">
        <w:rPr>
          <w:rFonts w:ascii="Times New Roman" w:hAnsi="Times New Roman"/>
        </w:rPr>
        <w:t xml:space="preserve">that </w:t>
      </w:r>
      <w:r w:rsidR="00776441" w:rsidRPr="00776441">
        <w:rPr>
          <w:rFonts w:ascii="Times New Roman" w:hAnsi="Times New Roman" w:hint="eastAsia"/>
        </w:rPr>
        <w:t xml:space="preserve">there is </w:t>
      </w:r>
      <w:r w:rsidR="00F62357">
        <w:rPr>
          <w:rFonts w:ascii="Times New Roman" w:hAnsi="Times New Roman"/>
        </w:rPr>
        <w:t xml:space="preserve">a residual </w:t>
      </w:r>
      <w:r w:rsidR="00754C24">
        <w:rPr>
          <w:rFonts w:ascii="Times New Roman" w:hAnsi="Times New Roman"/>
        </w:rPr>
        <w:t xml:space="preserve">a-Si </w:t>
      </w:r>
      <w:r w:rsidR="00776441" w:rsidRPr="00776441">
        <w:rPr>
          <w:rFonts w:ascii="Times New Roman" w:hAnsi="Times New Roman"/>
        </w:rPr>
        <w:t xml:space="preserve">sacrificial layer </w:t>
      </w:r>
      <w:r w:rsidR="002E6F45">
        <w:rPr>
          <w:rFonts w:ascii="Times New Roman" w:hAnsi="Times New Roman"/>
        </w:rPr>
        <w:t xml:space="preserve">at the center of TFE </w:t>
      </w:r>
      <w:r w:rsidR="00776441" w:rsidRPr="00776441">
        <w:rPr>
          <w:rFonts w:ascii="Times New Roman" w:hAnsi="Times New Roman" w:hint="eastAsia"/>
        </w:rPr>
        <w:t xml:space="preserve">after </w:t>
      </w:r>
      <w:r w:rsidR="00776441" w:rsidRPr="00776441">
        <w:rPr>
          <w:rFonts w:ascii="Times New Roman" w:hAnsi="Times New Roman"/>
        </w:rPr>
        <w:t>fifty</w:t>
      </w:r>
      <w:r w:rsidR="00776441" w:rsidRPr="00776441">
        <w:rPr>
          <w:rFonts w:ascii="Times New Roman" w:hAnsi="Times New Roman" w:hint="eastAsia"/>
        </w:rPr>
        <w:t xml:space="preserve"> cycles of XeF</w:t>
      </w:r>
      <w:r w:rsidR="00776441" w:rsidRPr="000044A6">
        <w:rPr>
          <w:rFonts w:ascii="Times New Roman" w:hAnsi="Times New Roman" w:hint="eastAsia"/>
          <w:vertAlign w:val="subscript"/>
        </w:rPr>
        <w:t>2</w:t>
      </w:r>
      <w:r w:rsidR="002E6F45">
        <w:rPr>
          <w:rFonts w:ascii="Times New Roman" w:hAnsi="Times New Roman"/>
        </w:rPr>
        <w:t xml:space="preserve"> release p</w:t>
      </w:r>
      <w:r w:rsidR="002E6F45" w:rsidRPr="002E6F45">
        <w:rPr>
          <w:rFonts w:ascii="Times New Roman" w:hAnsi="Times New Roman"/>
        </w:rPr>
        <w:t>rocess</w:t>
      </w:r>
      <w:r w:rsidR="00110B9B">
        <w:rPr>
          <w:rFonts w:ascii="Times New Roman" w:hAnsi="Times New Roman"/>
        </w:rPr>
        <w:t xml:space="preserve">. </w:t>
      </w:r>
      <w:r w:rsidR="00C67827" w:rsidRPr="009604F1">
        <w:rPr>
          <w:rFonts w:ascii="Times New Roman" w:hAnsi="Times New Roman"/>
        </w:rPr>
        <w:t>However, Fig. 4 (b) shows that TFE fabricated for MEMS device on cavity SOI wafer is fully released</w:t>
      </w:r>
      <w:r w:rsidR="00C67827">
        <w:rPr>
          <w:rFonts w:ascii="Times New Roman" w:hAnsi="Times New Roman"/>
        </w:rPr>
        <w:t xml:space="preserve"> </w:t>
      </w:r>
      <w:r w:rsidR="00C67827" w:rsidRPr="00776441">
        <w:rPr>
          <w:rFonts w:ascii="Times New Roman" w:hAnsi="Times New Roman" w:hint="eastAsia"/>
        </w:rPr>
        <w:t xml:space="preserve">after </w:t>
      </w:r>
      <w:r w:rsidR="00C67827" w:rsidRPr="00776441">
        <w:rPr>
          <w:rFonts w:ascii="Times New Roman" w:hAnsi="Times New Roman"/>
        </w:rPr>
        <w:t>fifty</w:t>
      </w:r>
      <w:r w:rsidR="00C67827" w:rsidRPr="00776441">
        <w:rPr>
          <w:rFonts w:ascii="Times New Roman" w:hAnsi="Times New Roman" w:hint="eastAsia"/>
        </w:rPr>
        <w:t xml:space="preserve"> cycles of XeF</w:t>
      </w:r>
      <w:r w:rsidR="00C67827" w:rsidRPr="000044A6">
        <w:rPr>
          <w:rFonts w:ascii="Times New Roman" w:hAnsi="Times New Roman" w:hint="eastAsia"/>
          <w:vertAlign w:val="subscript"/>
        </w:rPr>
        <w:t>2</w:t>
      </w:r>
      <w:r w:rsidR="00C67827">
        <w:rPr>
          <w:rFonts w:ascii="Times New Roman" w:hAnsi="Times New Roman"/>
        </w:rPr>
        <w:t xml:space="preserve"> release p</w:t>
      </w:r>
      <w:r w:rsidR="00C67827" w:rsidRPr="002E6F45">
        <w:rPr>
          <w:rFonts w:ascii="Times New Roman" w:hAnsi="Times New Roman"/>
        </w:rPr>
        <w:t>rocess</w:t>
      </w:r>
      <w:r w:rsidR="00C67827">
        <w:rPr>
          <w:rFonts w:ascii="Times New Roman" w:hAnsi="Times New Roman"/>
        </w:rPr>
        <w:t xml:space="preserve">. This shows that </w:t>
      </w:r>
      <w:r w:rsidR="00754C24" w:rsidRPr="00776441">
        <w:rPr>
          <w:rFonts w:ascii="Times New Roman" w:hAnsi="Times New Roman" w:hint="eastAsia"/>
        </w:rPr>
        <w:t>XeF</w:t>
      </w:r>
      <w:r w:rsidR="00754C24" w:rsidRPr="000044A6">
        <w:rPr>
          <w:rFonts w:ascii="Times New Roman" w:hAnsi="Times New Roman" w:hint="eastAsia"/>
          <w:vertAlign w:val="subscript"/>
        </w:rPr>
        <w:t>2</w:t>
      </w:r>
      <w:r w:rsidR="00C67827">
        <w:rPr>
          <w:rFonts w:ascii="Times New Roman" w:hAnsi="Times New Roman"/>
        </w:rPr>
        <w:t xml:space="preserve"> </w:t>
      </w:r>
      <w:r w:rsidR="009443E6">
        <w:rPr>
          <w:rFonts w:ascii="Times New Roman" w:hAnsi="Times New Roman"/>
        </w:rPr>
        <w:t>etched</w:t>
      </w:r>
      <w:r w:rsidR="00C67827">
        <w:rPr>
          <w:rFonts w:ascii="Times New Roman" w:hAnsi="Times New Roman"/>
        </w:rPr>
        <w:t xml:space="preserve"> </w:t>
      </w:r>
      <w:r w:rsidR="00754C24">
        <w:rPr>
          <w:rFonts w:ascii="Times New Roman" w:hAnsi="Times New Roman"/>
        </w:rPr>
        <w:t xml:space="preserve">a-Si </w:t>
      </w:r>
      <w:r w:rsidR="00C67827">
        <w:rPr>
          <w:rFonts w:ascii="Times New Roman" w:hAnsi="Times New Roman"/>
        </w:rPr>
        <w:t>sacrificial layer through</w:t>
      </w:r>
      <w:r w:rsidR="00D5608D">
        <w:rPr>
          <w:rFonts w:ascii="Times New Roman" w:hAnsi="Times New Roman"/>
        </w:rPr>
        <w:t xml:space="preserve"> </w:t>
      </w:r>
      <w:r w:rsidR="00110B9B" w:rsidRPr="00D218BC">
        <w:rPr>
          <w:rFonts w:ascii="Times New Roman" w:hAnsi="Times New Roman"/>
        </w:rPr>
        <w:t>trenches</w:t>
      </w:r>
      <w:r w:rsidR="00754C24">
        <w:rPr>
          <w:rFonts w:ascii="Times New Roman" w:hAnsi="Times New Roman"/>
        </w:rPr>
        <w:t xml:space="preserve"> in MEMS device</w:t>
      </w:r>
      <w:r w:rsidR="00110B9B">
        <w:rPr>
          <w:rFonts w:ascii="Times New Roman" w:hAnsi="Times New Roman"/>
        </w:rPr>
        <w:t xml:space="preserve"> in addition to side located channels. </w:t>
      </w:r>
      <w:r w:rsidR="00A935DD">
        <w:rPr>
          <w:rFonts w:ascii="Times New Roman" w:hAnsi="Times New Roman"/>
        </w:rPr>
        <w:t>T</w:t>
      </w:r>
      <w:r w:rsidR="006C003B">
        <w:rPr>
          <w:rFonts w:ascii="Times New Roman" w:hAnsi="Times New Roman"/>
        </w:rPr>
        <w:t xml:space="preserve">he </w:t>
      </w:r>
      <w:r w:rsidR="00776441" w:rsidRPr="00776441">
        <w:rPr>
          <w:rFonts w:ascii="Times New Roman" w:hAnsi="Times New Roman"/>
        </w:rPr>
        <w:t>remnant</w:t>
      </w:r>
      <w:r w:rsidR="00776441" w:rsidRPr="00776441">
        <w:rPr>
          <w:rFonts w:ascii="Times New Roman" w:hAnsi="Times New Roman" w:hint="eastAsia"/>
        </w:rPr>
        <w:t xml:space="preserve"> a-Si sacrificial layer</w:t>
      </w:r>
      <w:r w:rsidR="00776441" w:rsidRPr="00776441">
        <w:rPr>
          <w:rFonts w:ascii="Times New Roman" w:hAnsi="Times New Roman"/>
        </w:rPr>
        <w:t xml:space="preserve"> </w:t>
      </w:r>
      <w:r w:rsidR="00754C24">
        <w:rPr>
          <w:rFonts w:ascii="Times New Roman" w:hAnsi="Times New Roman"/>
        </w:rPr>
        <w:t>in</w:t>
      </w:r>
      <w:r w:rsidR="00754C24" w:rsidRPr="00776441">
        <w:rPr>
          <w:rFonts w:ascii="Times New Roman" w:hAnsi="Times New Roman"/>
        </w:rPr>
        <w:t xml:space="preserve"> </w:t>
      </w:r>
      <w:r w:rsidR="00776441" w:rsidRPr="00776441">
        <w:rPr>
          <w:rFonts w:ascii="Times New Roman" w:hAnsi="Times New Roman"/>
        </w:rPr>
        <w:t>TFE without cavity</w:t>
      </w:r>
      <w:r w:rsidR="00776441" w:rsidRPr="00776441">
        <w:rPr>
          <w:rFonts w:ascii="Times New Roman" w:hAnsi="Times New Roman" w:hint="eastAsia"/>
        </w:rPr>
        <w:t xml:space="preserve"> </w:t>
      </w:r>
      <w:r w:rsidR="00754C24">
        <w:rPr>
          <w:rFonts w:ascii="Times New Roman" w:hAnsi="Times New Roman"/>
        </w:rPr>
        <w:t>was fully removed after</w:t>
      </w:r>
      <w:r w:rsidR="00776441" w:rsidRPr="00776441">
        <w:rPr>
          <w:rFonts w:ascii="Times New Roman" w:hAnsi="Times New Roman" w:hint="eastAsia"/>
        </w:rPr>
        <w:t xml:space="preserve"> </w:t>
      </w:r>
      <w:r w:rsidR="00F62357">
        <w:rPr>
          <w:rFonts w:ascii="Times New Roman" w:hAnsi="Times New Roman"/>
        </w:rPr>
        <w:t xml:space="preserve">an </w:t>
      </w:r>
      <w:r w:rsidR="00776441" w:rsidRPr="00776441">
        <w:rPr>
          <w:rFonts w:ascii="Times New Roman" w:hAnsi="Times New Roman"/>
        </w:rPr>
        <w:t>additional fifty</w:t>
      </w:r>
      <w:r w:rsidR="00776441" w:rsidRPr="00776441">
        <w:rPr>
          <w:rFonts w:ascii="Times New Roman" w:hAnsi="Times New Roman" w:hint="eastAsia"/>
        </w:rPr>
        <w:t xml:space="preserve"> cycles</w:t>
      </w:r>
      <w:r w:rsidR="00776441" w:rsidRPr="00776441">
        <w:rPr>
          <w:rFonts w:ascii="Times New Roman" w:hAnsi="Times New Roman"/>
        </w:rPr>
        <w:t xml:space="preserve"> of XeF</w:t>
      </w:r>
      <w:r w:rsidR="00776441" w:rsidRPr="000044A6">
        <w:rPr>
          <w:rFonts w:ascii="Times New Roman" w:hAnsi="Times New Roman"/>
          <w:vertAlign w:val="subscript"/>
        </w:rPr>
        <w:t>2</w:t>
      </w:r>
      <w:r w:rsidR="00776441" w:rsidRPr="00776441">
        <w:rPr>
          <w:rFonts w:ascii="Times New Roman" w:hAnsi="Times New Roman" w:hint="eastAsia"/>
        </w:rPr>
        <w:t xml:space="preserve">. </w:t>
      </w:r>
      <w:r w:rsidR="00776441" w:rsidRPr="006263E7">
        <w:rPr>
          <w:rFonts w:ascii="Times New Roman" w:hAnsi="Times New Roman"/>
        </w:rPr>
        <w:t xml:space="preserve">This </w:t>
      </w:r>
      <w:r w:rsidR="00911E83" w:rsidRPr="006263E7">
        <w:rPr>
          <w:rFonts w:ascii="Times New Roman" w:hAnsi="Times New Roman"/>
        </w:rPr>
        <w:t>shows</w:t>
      </w:r>
      <w:r w:rsidR="00776441" w:rsidRPr="006263E7">
        <w:rPr>
          <w:rFonts w:ascii="Times New Roman" w:hAnsi="Times New Roman"/>
        </w:rPr>
        <w:t xml:space="preserve"> that cavity underneath MEMS device </w:t>
      </w:r>
      <w:r w:rsidR="00911E83" w:rsidRPr="006263E7">
        <w:rPr>
          <w:rFonts w:ascii="Times New Roman" w:hAnsi="Times New Roman"/>
        </w:rPr>
        <w:t>is very effective for</w:t>
      </w:r>
      <w:r w:rsidR="00776441" w:rsidRPr="006263E7">
        <w:rPr>
          <w:rFonts w:ascii="Times New Roman" w:hAnsi="Times New Roman"/>
        </w:rPr>
        <w:t xml:space="preserve"> </w:t>
      </w:r>
      <w:r w:rsidR="00911E83" w:rsidRPr="006263E7">
        <w:rPr>
          <w:rFonts w:ascii="Times New Roman" w:hAnsi="Times New Roman"/>
        </w:rPr>
        <w:t>reducing TFE release</w:t>
      </w:r>
      <w:r w:rsidR="00776441" w:rsidRPr="006263E7">
        <w:rPr>
          <w:rFonts w:ascii="Times New Roman" w:hAnsi="Times New Roman"/>
        </w:rPr>
        <w:t xml:space="preserve"> time. </w:t>
      </w:r>
      <w:r w:rsidR="009443E6" w:rsidRPr="006263E7">
        <w:rPr>
          <w:rFonts w:ascii="Times New Roman" w:hAnsi="Times New Roman"/>
        </w:rPr>
        <w:t xml:space="preserve">It </w:t>
      </w:r>
      <w:r w:rsidR="00A514D8" w:rsidRPr="006263E7">
        <w:rPr>
          <w:rFonts w:ascii="Times New Roman" w:hAnsi="Times New Roman"/>
        </w:rPr>
        <w:t>sh</w:t>
      </w:r>
      <w:r w:rsidR="00A514D8" w:rsidRPr="005A66BA">
        <w:rPr>
          <w:rFonts w:ascii="Times New Roman" w:hAnsi="Times New Roman"/>
        </w:rPr>
        <w:t>ould be noted that each MEMS dev</w:t>
      </w:r>
      <w:r w:rsidR="00CC096A" w:rsidRPr="005A66BA">
        <w:rPr>
          <w:rFonts w:ascii="Times New Roman" w:hAnsi="Times New Roman"/>
        </w:rPr>
        <w:t>ice</w:t>
      </w:r>
      <w:r w:rsidR="00A514D8" w:rsidRPr="005A66BA">
        <w:rPr>
          <w:rFonts w:ascii="Times New Roman" w:hAnsi="Times New Roman"/>
        </w:rPr>
        <w:t xml:space="preserve"> may </w:t>
      </w:r>
      <w:r w:rsidR="00F54F07" w:rsidRPr="005A66BA">
        <w:rPr>
          <w:rFonts w:ascii="Times New Roman" w:hAnsi="Times New Roman"/>
        </w:rPr>
        <w:t>require</w:t>
      </w:r>
      <w:r w:rsidR="00A514D8" w:rsidRPr="005A66BA">
        <w:rPr>
          <w:rFonts w:ascii="Times New Roman" w:hAnsi="Times New Roman"/>
        </w:rPr>
        <w:t xml:space="preserve"> proper design and distribution of trenches in the MEMS device to effectively use the proposed scheme for reducing the release time.</w:t>
      </w:r>
      <w:r w:rsidR="003A68A0">
        <w:rPr>
          <w:rFonts w:ascii="Times New Roman" w:hAnsi="Times New Roman"/>
        </w:rPr>
        <w:t xml:space="preserve"> </w:t>
      </w:r>
      <w:r w:rsidR="00776441" w:rsidRPr="00776441">
        <w:rPr>
          <w:rFonts w:ascii="Times New Roman" w:hAnsi="Times New Roman"/>
        </w:rPr>
        <w:t xml:space="preserve">This reduction in release time </w:t>
      </w:r>
      <w:r w:rsidR="00E74C00">
        <w:rPr>
          <w:rFonts w:ascii="Times New Roman" w:hAnsi="Times New Roman"/>
        </w:rPr>
        <w:t>may solve</w:t>
      </w:r>
      <w:r w:rsidR="00776441" w:rsidRPr="00776441">
        <w:rPr>
          <w:rFonts w:ascii="Times New Roman" w:hAnsi="Times New Roman"/>
        </w:rPr>
        <w:t xml:space="preserve"> many complications of </w:t>
      </w:r>
      <w:r w:rsidR="00776441" w:rsidRPr="00776441">
        <w:rPr>
          <w:rFonts w:ascii="Times New Roman" w:hAnsi="Times New Roman"/>
        </w:rPr>
        <w:lastRenderedPageBreak/>
        <w:t xml:space="preserve">encapsulation </w:t>
      </w:r>
      <w:r w:rsidR="00B67560">
        <w:rPr>
          <w:rFonts w:ascii="Times New Roman" w:hAnsi="Times New Roman"/>
        </w:rPr>
        <w:t xml:space="preserve">during the release process </w:t>
      </w:r>
      <w:r w:rsidR="00776441" w:rsidRPr="00776441">
        <w:rPr>
          <w:rFonts w:ascii="Times New Roman" w:hAnsi="Times New Roman"/>
        </w:rPr>
        <w:t xml:space="preserve">such as attacking of </w:t>
      </w:r>
      <w:r w:rsidR="00F62357">
        <w:rPr>
          <w:rFonts w:ascii="Times New Roman" w:hAnsi="Times New Roman"/>
        </w:rPr>
        <w:t xml:space="preserve">the </w:t>
      </w:r>
      <w:r w:rsidR="00776441" w:rsidRPr="00776441">
        <w:rPr>
          <w:rFonts w:ascii="Times New Roman" w:hAnsi="Times New Roman"/>
        </w:rPr>
        <w:t xml:space="preserve">cap, device and isolation material by </w:t>
      </w:r>
      <w:r w:rsidR="00FA46E9">
        <w:rPr>
          <w:rFonts w:ascii="Times New Roman" w:hAnsi="Times New Roman"/>
        </w:rPr>
        <w:t>the etchant</w:t>
      </w:r>
      <w:r w:rsidR="00776441" w:rsidRPr="00776441">
        <w:rPr>
          <w:rFonts w:ascii="Times New Roman" w:hAnsi="Times New Roman"/>
        </w:rPr>
        <w:t>. This also allows designer</w:t>
      </w:r>
      <w:r w:rsidR="00F62357">
        <w:rPr>
          <w:rFonts w:ascii="Times New Roman" w:hAnsi="Times New Roman"/>
        </w:rPr>
        <w:t>s</w:t>
      </w:r>
      <w:r w:rsidR="00776441" w:rsidRPr="00776441">
        <w:rPr>
          <w:rFonts w:ascii="Times New Roman" w:hAnsi="Times New Roman"/>
        </w:rPr>
        <w:t xml:space="preserve"> to select many more materials</w:t>
      </w:r>
      <w:r w:rsidR="00FA46E9">
        <w:rPr>
          <w:rFonts w:ascii="Times New Roman" w:hAnsi="Times New Roman"/>
        </w:rPr>
        <w:t xml:space="preserve"> for MEMS devices and TFE integration</w:t>
      </w:r>
      <w:r w:rsidR="00776441" w:rsidRPr="00776441">
        <w:rPr>
          <w:rFonts w:ascii="Times New Roman" w:hAnsi="Times New Roman"/>
        </w:rPr>
        <w:t>.</w:t>
      </w:r>
      <w:r w:rsidR="00776441" w:rsidRPr="00776441">
        <w:rPr>
          <w:rFonts w:ascii="Times New Roman" w:hAnsi="Times New Roman" w:hint="eastAsia"/>
        </w:rPr>
        <w:t xml:space="preserve"> </w:t>
      </w:r>
    </w:p>
    <w:p w:rsidR="00776441" w:rsidRPr="00776441" w:rsidRDefault="00B6462A" w:rsidP="00776441">
      <w:pPr>
        <w:widowControl w:val="0"/>
        <w:adjustRightInd w:val="0"/>
        <w:spacing w:line="360" w:lineRule="auto"/>
        <w:jc w:val="center"/>
        <w:rPr>
          <w:rFonts w:ascii="Times New Roman" w:hAnsi="Times New Roman"/>
          <w:lang w:eastAsia="ko-KR"/>
        </w:rPr>
      </w:pPr>
      <w:r>
        <w:rPr>
          <w:noProof/>
        </w:rPr>
        <w:drawing>
          <wp:inline distT="0" distB="0" distL="0" distR="0" wp14:anchorId="11028551" wp14:editId="28C137CA">
            <wp:extent cx="5047627" cy="2446867"/>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27431" t="22190" r="24964" b="36784"/>
                    <a:stretch/>
                  </pic:blipFill>
                  <pic:spPr bwMode="auto">
                    <a:xfrm>
                      <a:off x="0" y="0"/>
                      <a:ext cx="5056520" cy="2451178"/>
                    </a:xfrm>
                    <a:prstGeom prst="rect">
                      <a:avLst/>
                    </a:prstGeom>
                    <a:ln>
                      <a:noFill/>
                    </a:ln>
                    <a:extLst>
                      <a:ext uri="{53640926-AAD7-44D8-BBD7-CCE9431645EC}">
                        <a14:shadowObscured xmlns:a14="http://schemas.microsoft.com/office/drawing/2010/main"/>
                      </a:ext>
                    </a:extLst>
                  </pic:spPr>
                </pic:pic>
              </a:graphicData>
            </a:graphic>
          </wp:inline>
        </w:drawing>
      </w:r>
    </w:p>
    <w:p w:rsidR="00776441" w:rsidRPr="0018373B" w:rsidRDefault="00776441" w:rsidP="00A06C09">
      <w:pPr>
        <w:pStyle w:val="Caption"/>
        <w:spacing w:line="276" w:lineRule="auto"/>
        <w:jc w:val="center"/>
        <w:rPr>
          <w:rFonts w:eastAsia="Malgun Gothic"/>
          <w:b w:val="0"/>
          <w:bCs w:val="0"/>
          <w:sz w:val="18"/>
          <w:szCs w:val="22"/>
          <w:lang w:eastAsia="ko-KR"/>
        </w:rPr>
      </w:pPr>
      <w:proofErr w:type="gramStart"/>
      <w:r w:rsidRPr="0018373B">
        <w:rPr>
          <w:rFonts w:eastAsia="Malgun Gothic"/>
          <w:b w:val="0"/>
          <w:bCs w:val="0"/>
          <w:sz w:val="18"/>
          <w:szCs w:val="22"/>
        </w:rPr>
        <w:t>Fig</w:t>
      </w:r>
      <w:r w:rsidRPr="0018373B">
        <w:rPr>
          <w:rFonts w:eastAsia="Malgun Gothic" w:hint="eastAsia"/>
          <w:b w:val="0"/>
          <w:bCs w:val="0"/>
          <w:sz w:val="18"/>
          <w:szCs w:val="22"/>
        </w:rPr>
        <w:t>.</w:t>
      </w:r>
      <w:r w:rsidRPr="0018373B">
        <w:rPr>
          <w:rFonts w:eastAsia="Malgun Gothic"/>
          <w:b w:val="0"/>
          <w:bCs w:val="0"/>
          <w:sz w:val="18"/>
          <w:szCs w:val="22"/>
        </w:rPr>
        <w:t xml:space="preserve"> </w:t>
      </w:r>
      <w:r w:rsidRPr="0018373B">
        <w:rPr>
          <w:rFonts w:eastAsia="Malgun Gothic" w:hint="eastAsia"/>
          <w:b w:val="0"/>
          <w:bCs w:val="0"/>
          <w:sz w:val="18"/>
          <w:szCs w:val="22"/>
        </w:rPr>
        <w:t>4.</w:t>
      </w:r>
      <w:proofErr w:type="gramEnd"/>
      <w:r w:rsidRPr="0018373B">
        <w:rPr>
          <w:rFonts w:eastAsia="Malgun Gothic"/>
          <w:b w:val="0"/>
          <w:bCs w:val="0"/>
          <w:sz w:val="18"/>
          <w:szCs w:val="22"/>
        </w:rPr>
        <w:t xml:space="preserve"> </w:t>
      </w:r>
      <w:r w:rsidRPr="0018373B">
        <w:rPr>
          <w:rFonts w:eastAsia="Malgun Gothic" w:hint="eastAsia"/>
          <w:b w:val="0"/>
          <w:bCs w:val="0"/>
          <w:sz w:val="18"/>
          <w:szCs w:val="22"/>
        </w:rPr>
        <w:t>Optical images of</w:t>
      </w:r>
      <w:r w:rsidRPr="0018373B">
        <w:rPr>
          <w:rFonts w:eastAsia="Malgun Gothic"/>
          <w:b w:val="0"/>
          <w:bCs w:val="0"/>
          <w:sz w:val="18"/>
          <w:szCs w:val="22"/>
        </w:rPr>
        <w:t xml:space="preserve"> </w:t>
      </w:r>
      <w:r w:rsidRPr="0018373B">
        <w:rPr>
          <w:rFonts w:eastAsia="Malgun Gothic" w:hint="eastAsia"/>
          <w:b w:val="0"/>
          <w:bCs w:val="0"/>
          <w:sz w:val="18"/>
          <w:szCs w:val="22"/>
        </w:rPr>
        <w:t>12</w:t>
      </w:r>
      <w:r w:rsidRPr="0018373B">
        <w:rPr>
          <w:rFonts w:eastAsia="Malgun Gothic"/>
          <w:b w:val="0"/>
          <w:bCs w:val="0"/>
          <w:sz w:val="18"/>
          <w:szCs w:val="22"/>
        </w:rPr>
        <w:t xml:space="preserve">0 µm x </w:t>
      </w:r>
      <w:r w:rsidRPr="0018373B">
        <w:rPr>
          <w:rFonts w:eastAsia="Malgun Gothic" w:hint="eastAsia"/>
          <w:b w:val="0"/>
          <w:bCs w:val="0"/>
          <w:sz w:val="18"/>
          <w:szCs w:val="22"/>
        </w:rPr>
        <w:t>12</w:t>
      </w:r>
      <w:r w:rsidRPr="0018373B">
        <w:rPr>
          <w:rFonts w:eastAsia="Malgun Gothic"/>
          <w:b w:val="0"/>
          <w:bCs w:val="0"/>
          <w:sz w:val="18"/>
          <w:szCs w:val="22"/>
        </w:rPr>
        <w:t xml:space="preserve">0 µm encapsulation after </w:t>
      </w:r>
      <w:r w:rsidRPr="0018373B">
        <w:rPr>
          <w:rFonts w:eastAsia="Malgun Gothic" w:hint="eastAsia"/>
          <w:b w:val="0"/>
          <w:bCs w:val="0"/>
          <w:sz w:val="18"/>
          <w:szCs w:val="22"/>
        </w:rPr>
        <w:t>50 cycles</w:t>
      </w:r>
      <w:r w:rsidRPr="0018373B">
        <w:rPr>
          <w:rFonts w:eastAsia="Malgun Gothic"/>
          <w:b w:val="0"/>
          <w:bCs w:val="0"/>
          <w:sz w:val="18"/>
          <w:szCs w:val="22"/>
        </w:rPr>
        <w:t xml:space="preserve"> of </w:t>
      </w:r>
      <w:r w:rsidRPr="0018373B">
        <w:rPr>
          <w:rFonts w:eastAsia="Malgun Gothic" w:hint="eastAsia"/>
          <w:b w:val="0"/>
          <w:bCs w:val="0"/>
          <w:sz w:val="18"/>
          <w:szCs w:val="22"/>
        </w:rPr>
        <w:t>XeF</w:t>
      </w:r>
      <w:r w:rsidRPr="0018373B">
        <w:rPr>
          <w:rFonts w:eastAsia="Malgun Gothic" w:hint="eastAsia"/>
          <w:b w:val="0"/>
          <w:bCs w:val="0"/>
          <w:sz w:val="18"/>
          <w:szCs w:val="22"/>
          <w:vertAlign w:val="subscript"/>
        </w:rPr>
        <w:t>2</w:t>
      </w:r>
      <w:r w:rsidRPr="0018373B">
        <w:rPr>
          <w:rFonts w:eastAsia="Malgun Gothic"/>
          <w:b w:val="0"/>
          <w:bCs w:val="0"/>
          <w:sz w:val="18"/>
          <w:szCs w:val="22"/>
        </w:rPr>
        <w:t xml:space="preserve"> etch (a) Encapsulation with</w:t>
      </w:r>
      <w:r w:rsidRPr="0018373B">
        <w:rPr>
          <w:rFonts w:eastAsia="Malgun Gothic" w:hint="eastAsia"/>
          <w:b w:val="0"/>
          <w:bCs w:val="0"/>
          <w:sz w:val="18"/>
          <w:szCs w:val="22"/>
        </w:rPr>
        <w:t>out</w:t>
      </w:r>
      <w:r w:rsidRPr="0018373B">
        <w:rPr>
          <w:rFonts w:eastAsia="Malgun Gothic"/>
          <w:b w:val="0"/>
          <w:bCs w:val="0"/>
          <w:sz w:val="18"/>
          <w:szCs w:val="22"/>
        </w:rPr>
        <w:t xml:space="preserve"> a cavity below it (b) Encapsulation covering MEMS device </w:t>
      </w:r>
      <w:r w:rsidR="00850B0F" w:rsidRPr="0018373B">
        <w:rPr>
          <w:rFonts w:eastAsia="Malgun Gothic"/>
          <w:b w:val="0"/>
          <w:bCs w:val="0"/>
          <w:sz w:val="18"/>
          <w:szCs w:val="22"/>
        </w:rPr>
        <w:t>fabricated on a</w:t>
      </w:r>
      <w:r w:rsidRPr="0018373B">
        <w:rPr>
          <w:rFonts w:eastAsia="Malgun Gothic" w:hint="eastAsia"/>
          <w:b w:val="0"/>
          <w:bCs w:val="0"/>
          <w:sz w:val="18"/>
          <w:szCs w:val="22"/>
        </w:rPr>
        <w:t xml:space="preserve"> cavity </w:t>
      </w:r>
      <w:r w:rsidR="00850B0F" w:rsidRPr="0018373B">
        <w:rPr>
          <w:rFonts w:eastAsia="Malgun Gothic"/>
          <w:b w:val="0"/>
          <w:bCs w:val="0"/>
          <w:sz w:val="18"/>
          <w:szCs w:val="22"/>
        </w:rPr>
        <w:t>SOI wafer</w:t>
      </w:r>
      <w:r w:rsidRPr="0018373B">
        <w:rPr>
          <w:rFonts w:eastAsia="Malgun Gothic"/>
          <w:b w:val="0"/>
          <w:bCs w:val="0"/>
          <w:sz w:val="18"/>
          <w:szCs w:val="22"/>
        </w:rPr>
        <w:t xml:space="preserve">. </w:t>
      </w:r>
    </w:p>
    <w:p w:rsidR="00776441" w:rsidRPr="00776441" w:rsidRDefault="00776441" w:rsidP="00776441">
      <w:pPr>
        <w:widowControl w:val="0"/>
        <w:adjustRightInd w:val="0"/>
        <w:spacing w:line="360" w:lineRule="auto"/>
        <w:jc w:val="both"/>
        <w:rPr>
          <w:rFonts w:ascii="Times New Roman" w:hAnsi="Times New Roman"/>
        </w:rPr>
      </w:pPr>
    </w:p>
    <w:p w:rsidR="00776441" w:rsidRPr="00C13822" w:rsidRDefault="00776441" w:rsidP="00776441">
      <w:pPr>
        <w:widowControl w:val="0"/>
        <w:adjustRightInd w:val="0"/>
        <w:spacing w:line="360" w:lineRule="auto"/>
        <w:jc w:val="both"/>
        <w:rPr>
          <w:rFonts w:ascii="Times New Roman" w:hAnsi="Times New Roman"/>
          <w:lang w:eastAsia="ko-KR"/>
        </w:rPr>
      </w:pPr>
      <w:r w:rsidRPr="00776441">
        <w:rPr>
          <w:rFonts w:ascii="Times New Roman" w:hAnsi="Times New Roman" w:hint="eastAsia"/>
        </w:rPr>
        <w:t xml:space="preserve">       </w:t>
      </w:r>
      <w:r w:rsidRPr="00776441">
        <w:rPr>
          <w:rFonts w:ascii="Times New Roman" w:hAnsi="Times New Roman"/>
        </w:rPr>
        <w:t xml:space="preserve">Fig. </w:t>
      </w:r>
      <w:r w:rsidRPr="00776441">
        <w:rPr>
          <w:rFonts w:ascii="Times New Roman" w:hAnsi="Times New Roman" w:hint="eastAsia"/>
        </w:rPr>
        <w:t>5</w:t>
      </w:r>
      <w:r w:rsidRPr="00776441">
        <w:rPr>
          <w:rFonts w:ascii="Times New Roman" w:hAnsi="Times New Roman"/>
        </w:rPr>
        <w:t xml:space="preserve">(a) and </w:t>
      </w:r>
      <w:r w:rsidRPr="00776441">
        <w:rPr>
          <w:rFonts w:ascii="Times New Roman" w:hAnsi="Times New Roman" w:hint="eastAsia"/>
        </w:rPr>
        <w:t>5</w:t>
      </w:r>
      <w:r>
        <w:rPr>
          <w:rFonts w:ascii="Times New Roman" w:hAnsi="Times New Roman"/>
        </w:rPr>
        <w:t>(b) show</w:t>
      </w:r>
      <w:r w:rsidR="00FA46E9">
        <w:rPr>
          <w:rFonts w:ascii="Times New Roman" w:hAnsi="Times New Roman"/>
        </w:rPr>
        <w:t xml:space="preserve"> </w:t>
      </w:r>
      <w:r w:rsidRPr="00776441">
        <w:rPr>
          <w:rFonts w:ascii="Times New Roman" w:hAnsi="Times New Roman"/>
        </w:rPr>
        <w:t xml:space="preserve">surface profiler images of </w:t>
      </w:r>
      <w:r w:rsidRPr="00776441">
        <w:rPr>
          <w:rFonts w:ascii="Times New Roman" w:hAnsi="Times New Roman" w:hint="eastAsia"/>
        </w:rPr>
        <w:t>12</w:t>
      </w:r>
      <w:r w:rsidRPr="00776441">
        <w:rPr>
          <w:rFonts w:ascii="Times New Roman" w:hAnsi="Times New Roman"/>
        </w:rPr>
        <w:t xml:space="preserve">0 µm x </w:t>
      </w:r>
      <w:r w:rsidRPr="00776441">
        <w:rPr>
          <w:rFonts w:ascii="Times New Roman" w:hAnsi="Times New Roman" w:hint="eastAsia"/>
        </w:rPr>
        <w:t>12</w:t>
      </w:r>
      <w:r w:rsidRPr="00776441">
        <w:rPr>
          <w:rFonts w:ascii="Times New Roman" w:hAnsi="Times New Roman"/>
        </w:rPr>
        <w:t>0 µm encapsulation</w:t>
      </w:r>
      <w:r w:rsidR="00F62357">
        <w:rPr>
          <w:rFonts w:ascii="Times New Roman" w:hAnsi="Times New Roman"/>
        </w:rPr>
        <w:t>s</w:t>
      </w:r>
      <w:r w:rsidRPr="00776441">
        <w:rPr>
          <w:rFonts w:ascii="Times New Roman" w:hAnsi="Times New Roman"/>
        </w:rPr>
        <w:t xml:space="preserve"> after the sealing process. Fig.</w:t>
      </w:r>
      <w:r w:rsidRPr="00776441">
        <w:rPr>
          <w:rFonts w:ascii="Times New Roman" w:hAnsi="Times New Roman" w:hint="eastAsia"/>
        </w:rPr>
        <w:t xml:space="preserve"> 5</w:t>
      </w:r>
      <w:r w:rsidRPr="00776441">
        <w:rPr>
          <w:rFonts w:ascii="Times New Roman" w:hAnsi="Times New Roman"/>
        </w:rPr>
        <w:t xml:space="preserve">(a) shows the </w:t>
      </w:r>
      <w:r w:rsidRPr="00776441">
        <w:rPr>
          <w:rFonts w:ascii="Times New Roman" w:hAnsi="Times New Roman" w:hint="eastAsia"/>
        </w:rPr>
        <w:t>top view of the encapsulation with white dot</w:t>
      </w:r>
      <w:r w:rsidRPr="00776441">
        <w:rPr>
          <w:rFonts w:ascii="Times New Roman" w:hAnsi="Times New Roman"/>
        </w:rPr>
        <w:t>ted</w:t>
      </w:r>
      <w:r w:rsidRPr="00776441">
        <w:rPr>
          <w:rFonts w:ascii="Times New Roman" w:hAnsi="Times New Roman" w:hint="eastAsia"/>
        </w:rPr>
        <w:t xml:space="preserve"> line</w:t>
      </w:r>
      <w:r w:rsidRPr="00776441">
        <w:rPr>
          <w:rFonts w:ascii="Times New Roman" w:hAnsi="Times New Roman"/>
        </w:rPr>
        <w:t xml:space="preserve"> being the place where scan </w:t>
      </w:r>
      <w:r w:rsidR="007D12BE">
        <w:rPr>
          <w:rFonts w:ascii="Times New Roman" w:hAnsi="Times New Roman"/>
        </w:rPr>
        <w:t>was</w:t>
      </w:r>
      <w:r w:rsidRPr="00776441">
        <w:rPr>
          <w:rFonts w:ascii="Times New Roman" w:hAnsi="Times New Roman"/>
        </w:rPr>
        <w:t xml:space="preserve"> performed.</w:t>
      </w:r>
      <w:r w:rsidR="00C97392">
        <w:rPr>
          <w:rFonts w:ascii="Times New Roman" w:hAnsi="Times New Roman"/>
        </w:rPr>
        <w:t xml:space="preserve"> </w:t>
      </w:r>
      <w:r w:rsidRPr="00776441">
        <w:rPr>
          <w:rFonts w:ascii="Times New Roman" w:hAnsi="Times New Roman" w:hint="eastAsia"/>
        </w:rPr>
        <w:t xml:space="preserve">The deformation level </w:t>
      </w:r>
      <w:r w:rsidRPr="00776441">
        <w:rPr>
          <w:rFonts w:ascii="Times New Roman" w:hAnsi="Times New Roman"/>
        </w:rPr>
        <w:t>of the TFE across the</w:t>
      </w:r>
      <w:r w:rsidRPr="00776441">
        <w:rPr>
          <w:rFonts w:ascii="Times New Roman" w:hAnsi="Times New Roman" w:hint="eastAsia"/>
        </w:rPr>
        <w:t xml:space="preserve"> dot</w:t>
      </w:r>
      <w:r w:rsidRPr="00776441">
        <w:rPr>
          <w:rFonts w:ascii="Times New Roman" w:hAnsi="Times New Roman"/>
        </w:rPr>
        <w:t>ted</w:t>
      </w:r>
      <w:r w:rsidRPr="00776441">
        <w:rPr>
          <w:rFonts w:ascii="Times New Roman" w:hAnsi="Times New Roman" w:hint="eastAsia"/>
        </w:rPr>
        <w:t xml:space="preserve"> line </w:t>
      </w:r>
      <w:r w:rsidR="00FA46E9">
        <w:rPr>
          <w:rFonts w:ascii="Times New Roman" w:hAnsi="Times New Roman"/>
        </w:rPr>
        <w:t>is</w:t>
      </w:r>
      <w:r w:rsidRPr="00776441">
        <w:rPr>
          <w:rFonts w:ascii="Times New Roman" w:hAnsi="Times New Roman" w:hint="eastAsia"/>
        </w:rPr>
        <w:t xml:space="preserve"> shown in Fig</w:t>
      </w:r>
      <w:r w:rsidRPr="00776441">
        <w:rPr>
          <w:rFonts w:ascii="Times New Roman" w:hAnsi="Times New Roman"/>
        </w:rPr>
        <w:t>.</w:t>
      </w:r>
      <w:r w:rsidRPr="00776441">
        <w:rPr>
          <w:rFonts w:ascii="Times New Roman" w:hAnsi="Times New Roman" w:hint="eastAsia"/>
        </w:rPr>
        <w:t xml:space="preserve"> 5 (b)</w:t>
      </w:r>
      <w:r w:rsidR="008E103A">
        <w:rPr>
          <w:rFonts w:ascii="Times New Roman" w:hAnsi="Times New Roman"/>
        </w:rPr>
        <w:t xml:space="preserve"> which</w:t>
      </w:r>
      <w:r w:rsidR="00C97392">
        <w:rPr>
          <w:rFonts w:ascii="Times New Roman" w:hAnsi="Times New Roman"/>
        </w:rPr>
        <w:t xml:space="preserve"> </w:t>
      </w:r>
      <w:r w:rsidR="008E103A">
        <w:rPr>
          <w:rFonts w:ascii="Times New Roman" w:hAnsi="Times New Roman"/>
        </w:rPr>
        <w:t>shows a continuous downward deformation of the encapsulation from edge to the centre. The height of the TFE at the cent</w:t>
      </w:r>
      <w:r w:rsidR="007D12BE">
        <w:rPr>
          <w:rFonts w:ascii="Times New Roman" w:hAnsi="Times New Roman"/>
        </w:rPr>
        <w:t>er</w:t>
      </w:r>
      <w:r w:rsidR="008E103A">
        <w:rPr>
          <w:rFonts w:ascii="Times New Roman" w:hAnsi="Times New Roman"/>
        </w:rPr>
        <w:t xml:space="preserve"> was measured to be 3.1 </w:t>
      </w:r>
      <w:r w:rsidR="007D12BE" w:rsidRPr="00776441">
        <w:rPr>
          <w:rFonts w:ascii="Times New Roman" w:hAnsi="Times New Roman"/>
        </w:rPr>
        <w:t>µ</w:t>
      </w:r>
      <w:r w:rsidR="008E103A">
        <w:rPr>
          <w:rFonts w:ascii="Times New Roman" w:hAnsi="Times New Roman"/>
        </w:rPr>
        <w:t xml:space="preserve">m which </w:t>
      </w:r>
      <w:r w:rsidR="009443E6">
        <w:rPr>
          <w:rFonts w:ascii="Times New Roman" w:hAnsi="Times New Roman"/>
        </w:rPr>
        <w:t xml:space="preserve">is </w:t>
      </w:r>
      <w:r w:rsidR="008E103A">
        <w:rPr>
          <w:rFonts w:ascii="Times New Roman" w:hAnsi="Times New Roman"/>
        </w:rPr>
        <w:t xml:space="preserve">0.9 </w:t>
      </w:r>
      <w:r w:rsidR="007D12BE" w:rsidRPr="00776441">
        <w:rPr>
          <w:rFonts w:ascii="Times New Roman" w:hAnsi="Times New Roman"/>
        </w:rPr>
        <w:t>µ</w:t>
      </w:r>
      <w:r w:rsidR="008E103A">
        <w:rPr>
          <w:rFonts w:ascii="Times New Roman" w:hAnsi="Times New Roman"/>
        </w:rPr>
        <w:t xml:space="preserve">m </w:t>
      </w:r>
      <w:r w:rsidR="007D12BE">
        <w:rPr>
          <w:rFonts w:ascii="Times New Roman" w:hAnsi="Times New Roman"/>
        </w:rPr>
        <w:t>lower</w:t>
      </w:r>
      <w:r w:rsidR="008E103A">
        <w:rPr>
          <w:rFonts w:ascii="Times New Roman" w:hAnsi="Times New Roman"/>
        </w:rPr>
        <w:t xml:space="preserve"> than the actual sacrificial layer thickness. </w:t>
      </w:r>
      <w:r w:rsidRPr="00776441">
        <w:rPr>
          <w:rFonts w:ascii="Times New Roman" w:hAnsi="Times New Roman" w:hint="eastAsia"/>
        </w:rPr>
        <w:t xml:space="preserve">This means </w:t>
      </w:r>
      <w:r w:rsidR="007D12BE">
        <w:rPr>
          <w:rFonts w:ascii="Times New Roman" w:hAnsi="Times New Roman"/>
        </w:rPr>
        <w:t>0.9</w:t>
      </w:r>
      <w:r w:rsidRPr="00776441">
        <w:rPr>
          <w:rFonts w:ascii="Times New Roman" w:hAnsi="Times New Roman" w:hint="eastAsia"/>
        </w:rPr>
        <w:t xml:space="preserve"> </w:t>
      </w:r>
      <w:r w:rsidRPr="00776441">
        <w:rPr>
          <w:rFonts w:ascii="Times New Roman" w:hAnsi="Times New Roman"/>
        </w:rPr>
        <w:t>µ</w:t>
      </w:r>
      <w:r w:rsidRPr="00776441">
        <w:rPr>
          <w:rFonts w:ascii="Times New Roman" w:hAnsi="Times New Roman" w:hint="eastAsia"/>
        </w:rPr>
        <w:t xml:space="preserve">m of downward deformation </w:t>
      </w:r>
      <w:r w:rsidR="007D23C0">
        <w:rPr>
          <w:rFonts w:ascii="Times New Roman" w:hAnsi="Times New Roman"/>
        </w:rPr>
        <w:t>may be</w:t>
      </w:r>
      <w:r w:rsidR="007D23C0" w:rsidRPr="00776441">
        <w:rPr>
          <w:rFonts w:ascii="Times New Roman" w:hAnsi="Times New Roman" w:hint="eastAsia"/>
        </w:rPr>
        <w:t xml:space="preserve"> </w:t>
      </w:r>
      <w:r w:rsidRPr="00776441">
        <w:rPr>
          <w:rFonts w:ascii="Times New Roman" w:hAnsi="Times New Roman"/>
        </w:rPr>
        <w:t>occurred</w:t>
      </w:r>
      <w:r w:rsidRPr="00776441">
        <w:rPr>
          <w:rFonts w:ascii="Times New Roman" w:hAnsi="Times New Roman" w:hint="eastAsia"/>
        </w:rPr>
        <w:t xml:space="preserve"> after sealing </w:t>
      </w:r>
      <w:r w:rsidRPr="00776441">
        <w:rPr>
          <w:rFonts w:ascii="Times New Roman" w:hAnsi="Times New Roman"/>
        </w:rPr>
        <w:t xml:space="preserve">process </w:t>
      </w:r>
      <w:r w:rsidR="007D23C0">
        <w:rPr>
          <w:rFonts w:ascii="Times New Roman" w:hAnsi="Times New Roman"/>
        </w:rPr>
        <w:t xml:space="preserve">either </w:t>
      </w:r>
      <w:r w:rsidRPr="00776441">
        <w:rPr>
          <w:rFonts w:ascii="Times New Roman" w:hAnsi="Times New Roman" w:hint="eastAsia"/>
        </w:rPr>
        <w:t>due to pressure difference</w:t>
      </w:r>
      <w:r w:rsidRPr="00C13822">
        <w:rPr>
          <w:rFonts w:ascii="Times New Roman" w:hAnsi="Times New Roman" w:hint="eastAsia"/>
        </w:rPr>
        <w:t xml:space="preserve"> between in</w:t>
      </w:r>
      <w:r w:rsidRPr="00C13822">
        <w:rPr>
          <w:rFonts w:ascii="Times New Roman" w:hAnsi="Times New Roman"/>
        </w:rPr>
        <w:t>side</w:t>
      </w:r>
      <w:r w:rsidRPr="00C13822">
        <w:rPr>
          <w:rFonts w:ascii="Times New Roman" w:hAnsi="Times New Roman" w:hint="eastAsia"/>
        </w:rPr>
        <w:t xml:space="preserve"> and outside</w:t>
      </w:r>
      <w:r w:rsidRPr="00C13822">
        <w:rPr>
          <w:rFonts w:ascii="Times New Roman" w:hAnsi="Times New Roman"/>
        </w:rPr>
        <w:t xml:space="preserve"> of</w:t>
      </w:r>
      <w:r w:rsidRPr="00C13822">
        <w:rPr>
          <w:rFonts w:ascii="Times New Roman" w:hAnsi="Times New Roman" w:hint="eastAsia"/>
        </w:rPr>
        <w:t xml:space="preserve"> encapsulation</w:t>
      </w:r>
      <w:r w:rsidR="007D23C0" w:rsidRPr="00C13822">
        <w:rPr>
          <w:rFonts w:ascii="Times New Roman" w:hAnsi="Times New Roman"/>
        </w:rPr>
        <w:t xml:space="preserve"> and/or stress between cap and sealing layer</w:t>
      </w:r>
      <w:r w:rsidR="009443E6" w:rsidRPr="00C13822">
        <w:rPr>
          <w:rFonts w:ascii="Times New Roman" w:hAnsi="Times New Roman"/>
        </w:rPr>
        <w:t>s</w:t>
      </w:r>
      <w:r w:rsidRPr="00C13822">
        <w:rPr>
          <w:rFonts w:ascii="Times New Roman" w:hAnsi="Times New Roman" w:hint="eastAsia"/>
        </w:rPr>
        <w:t xml:space="preserve">. </w:t>
      </w:r>
      <w:r w:rsidR="008812AA" w:rsidRPr="006263E7">
        <w:rPr>
          <w:rFonts w:ascii="Times New Roman" w:hAnsi="Times New Roman"/>
        </w:rPr>
        <w:t xml:space="preserve">After FIB cut, </w:t>
      </w:r>
      <w:r w:rsidR="00F62357">
        <w:rPr>
          <w:rFonts w:ascii="Times New Roman" w:hAnsi="Times New Roman"/>
        </w:rPr>
        <w:t xml:space="preserve">the </w:t>
      </w:r>
      <w:r w:rsidR="008812AA" w:rsidRPr="006263E7">
        <w:rPr>
          <w:rFonts w:ascii="Times New Roman" w:hAnsi="Times New Roman"/>
        </w:rPr>
        <w:t xml:space="preserve">0.9 µm deflection disappeared due </w:t>
      </w:r>
      <w:r w:rsidR="00146729">
        <w:rPr>
          <w:rFonts w:ascii="Times New Roman" w:hAnsi="Times New Roman"/>
        </w:rPr>
        <w:t xml:space="preserve">to </w:t>
      </w:r>
      <w:proofErr w:type="spellStart"/>
      <w:r w:rsidR="00F62357">
        <w:rPr>
          <w:rFonts w:ascii="Times New Roman" w:hAnsi="Times New Roman"/>
        </w:rPr>
        <w:t>equalisation</w:t>
      </w:r>
      <w:proofErr w:type="spellEnd"/>
      <w:r w:rsidR="00F62357">
        <w:rPr>
          <w:rFonts w:ascii="Times New Roman" w:hAnsi="Times New Roman"/>
        </w:rPr>
        <w:t xml:space="preserve"> of </w:t>
      </w:r>
      <w:r w:rsidR="00146729">
        <w:rPr>
          <w:rFonts w:ascii="Times New Roman" w:hAnsi="Times New Roman"/>
        </w:rPr>
        <w:t xml:space="preserve">the </w:t>
      </w:r>
      <w:r w:rsidR="008812AA" w:rsidRPr="006263E7">
        <w:rPr>
          <w:rFonts w:ascii="Times New Roman" w:hAnsi="Times New Roman"/>
        </w:rPr>
        <w:t xml:space="preserve">pressure between </w:t>
      </w:r>
      <w:proofErr w:type="gramStart"/>
      <w:r w:rsidR="008812AA" w:rsidRPr="006263E7">
        <w:rPr>
          <w:rFonts w:ascii="Times New Roman" w:hAnsi="Times New Roman"/>
        </w:rPr>
        <w:t>cavity</w:t>
      </w:r>
      <w:proofErr w:type="gramEnd"/>
      <w:r w:rsidR="008812AA" w:rsidRPr="006263E7">
        <w:rPr>
          <w:rFonts w:ascii="Times New Roman" w:hAnsi="Times New Roman"/>
        </w:rPr>
        <w:t xml:space="preserve"> and outside. Therefore, downward deflection of 0.9 µm is mainly due to pressure difference.</w:t>
      </w:r>
      <w:r w:rsidR="008812AA" w:rsidRPr="006263E7">
        <w:rPr>
          <w:rFonts w:ascii="TimesNewRoman" w:hAnsi="TimesNewRoman" w:cs="TimesNewRoman"/>
          <w:b/>
          <w:sz w:val="24"/>
          <w:szCs w:val="24"/>
        </w:rPr>
        <w:t xml:space="preserve"> </w:t>
      </w:r>
      <w:r w:rsidR="008812AA" w:rsidRPr="006263E7">
        <w:rPr>
          <w:rFonts w:ascii="Times New Roman" w:hAnsi="Times New Roman"/>
        </w:rPr>
        <w:t>It</w:t>
      </w:r>
      <w:r w:rsidR="002A5F9B" w:rsidRPr="006263E7">
        <w:rPr>
          <w:rFonts w:ascii="Times New Roman" w:hAnsi="Times New Roman"/>
        </w:rPr>
        <w:t xml:space="preserve"> </w:t>
      </w:r>
      <w:r w:rsidR="00543009" w:rsidRPr="006263E7">
        <w:rPr>
          <w:rFonts w:ascii="Times New Roman" w:hAnsi="Times New Roman"/>
        </w:rPr>
        <w:t xml:space="preserve">should </w:t>
      </w:r>
      <w:r w:rsidR="008812AA" w:rsidRPr="006263E7">
        <w:rPr>
          <w:rFonts w:ascii="Times New Roman" w:hAnsi="Times New Roman"/>
        </w:rPr>
        <w:t xml:space="preserve">also </w:t>
      </w:r>
      <w:r w:rsidR="00543009" w:rsidRPr="006263E7">
        <w:rPr>
          <w:rFonts w:ascii="Times New Roman" w:hAnsi="Times New Roman"/>
        </w:rPr>
        <w:t>be</w:t>
      </w:r>
      <w:r w:rsidR="002A5F9B" w:rsidRPr="006263E7">
        <w:rPr>
          <w:rFonts w:ascii="Times New Roman" w:hAnsi="Times New Roman"/>
        </w:rPr>
        <w:t xml:space="preserve"> noted that the </w:t>
      </w:r>
      <w:r w:rsidR="00543009" w:rsidRPr="006263E7">
        <w:rPr>
          <w:rFonts w:ascii="Times New Roman" w:hAnsi="Times New Roman"/>
        </w:rPr>
        <w:t xml:space="preserve">MEMS device is still safe as the </w:t>
      </w:r>
      <w:r w:rsidR="002A5F9B" w:rsidRPr="006263E7">
        <w:rPr>
          <w:rFonts w:ascii="Times New Roman" w:hAnsi="Times New Roman"/>
        </w:rPr>
        <w:t>encapsulation</w:t>
      </w:r>
      <w:r w:rsidR="00543009" w:rsidRPr="006263E7">
        <w:rPr>
          <w:rFonts w:ascii="Times New Roman" w:hAnsi="Times New Roman"/>
        </w:rPr>
        <w:t xml:space="preserve"> cavity height is 3.1 µm</w:t>
      </w:r>
      <w:r w:rsidR="002A5F9B" w:rsidRPr="006263E7">
        <w:rPr>
          <w:rFonts w:ascii="Times New Roman" w:hAnsi="Times New Roman"/>
        </w:rPr>
        <w:t xml:space="preserve">. This was </w:t>
      </w:r>
      <w:r w:rsidR="00543009" w:rsidRPr="006263E7">
        <w:rPr>
          <w:rFonts w:ascii="Times New Roman" w:hAnsi="Times New Roman"/>
        </w:rPr>
        <w:t xml:space="preserve">further </w:t>
      </w:r>
      <w:r w:rsidR="002A5F9B" w:rsidRPr="006263E7">
        <w:rPr>
          <w:rFonts w:ascii="Times New Roman" w:hAnsi="Times New Roman"/>
        </w:rPr>
        <w:t xml:space="preserve">confirmed by </w:t>
      </w:r>
      <w:r w:rsidR="002A5F9B" w:rsidRPr="006263E7">
        <w:rPr>
          <w:rFonts w:ascii="Times New Roman" w:hAnsi="Times New Roman" w:hint="eastAsia"/>
        </w:rPr>
        <w:t>FIB</w:t>
      </w:r>
      <w:r w:rsidR="002A5F9B" w:rsidRPr="006263E7">
        <w:rPr>
          <w:rFonts w:ascii="Times New Roman" w:hAnsi="Times New Roman"/>
        </w:rPr>
        <w:t>-</w:t>
      </w:r>
      <w:r w:rsidR="002A5F9B" w:rsidRPr="006263E7">
        <w:rPr>
          <w:rFonts w:ascii="Times New Roman" w:hAnsi="Times New Roman" w:hint="eastAsia"/>
        </w:rPr>
        <w:t xml:space="preserve">SEM </w:t>
      </w:r>
      <w:r w:rsidR="002A5F9B" w:rsidRPr="006263E7">
        <w:rPr>
          <w:rFonts w:ascii="Times New Roman" w:hAnsi="Times New Roman"/>
        </w:rPr>
        <w:t>inspection.</w:t>
      </w:r>
      <w:r w:rsidR="002A5F9B" w:rsidRPr="008812AA">
        <w:rPr>
          <w:rFonts w:ascii="Times New Roman" w:hAnsi="Times New Roman"/>
          <w:color w:val="FF0000"/>
        </w:rPr>
        <w:t xml:space="preserve"> </w:t>
      </w:r>
      <w:r w:rsidRPr="008812AA">
        <w:rPr>
          <w:rFonts w:ascii="Times New Roman" w:hAnsi="Times New Roman" w:hint="eastAsia"/>
          <w:color w:val="FF0000"/>
        </w:rPr>
        <w:t xml:space="preserve"> </w:t>
      </w:r>
      <w:r w:rsidR="002A7089" w:rsidRPr="008812AA">
        <w:rPr>
          <w:rFonts w:ascii="Times New Roman" w:hAnsi="Times New Roman"/>
          <w:color w:val="FF0000"/>
        </w:rPr>
        <w:t xml:space="preserve">                                                                                                                                                                                                </w:t>
      </w:r>
      <w:r w:rsidR="007E799B" w:rsidRPr="008812AA">
        <w:rPr>
          <w:rFonts w:ascii="Times New Roman" w:hAnsi="Times New Roman"/>
          <w:color w:val="FF0000"/>
        </w:rPr>
        <w:t xml:space="preserve">                      </w:t>
      </w:r>
      <w:r w:rsidRPr="008812AA">
        <w:rPr>
          <w:rFonts w:ascii="Times New Roman" w:hAnsi="Times New Roman" w:hint="eastAsia"/>
          <w:color w:val="FF0000"/>
        </w:rPr>
        <w:t xml:space="preserve"> </w:t>
      </w:r>
    </w:p>
    <w:p w:rsidR="00136E66" w:rsidRPr="00776441" w:rsidRDefault="00136E66" w:rsidP="00776441">
      <w:pPr>
        <w:widowControl w:val="0"/>
        <w:adjustRightInd w:val="0"/>
        <w:spacing w:line="360" w:lineRule="auto"/>
        <w:jc w:val="both"/>
        <w:rPr>
          <w:rFonts w:ascii="Times New Roman" w:hAnsi="Times New Roman"/>
          <w:lang w:eastAsia="ko-KR"/>
        </w:rPr>
      </w:pPr>
    </w:p>
    <w:p w:rsidR="00A06C09" w:rsidRPr="001C2114" w:rsidRDefault="00C12BD8" w:rsidP="00D93CC2">
      <w:pPr>
        <w:widowControl w:val="0"/>
        <w:adjustRightInd w:val="0"/>
        <w:spacing w:line="360" w:lineRule="auto"/>
        <w:jc w:val="center"/>
        <w:rPr>
          <w:rFonts w:ascii="Times New Roman" w:eastAsia="Batang" w:hAnsi="Times New Roman"/>
          <w:lang w:eastAsia="ko-KR"/>
        </w:rPr>
      </w:pPr>
      <w:r>
        <w:rPr>
          <w:b/>
          <w:noProof/>
        </w:rPr>
        <w:drawing>
          <wp:inline distT="0" distB="0" distL="0" distR="0" wp14:anchorId="7906298B" wp14:editId="7C74A3E4">
            <wp:extent cx="5328361" cy="2036508"/>
            <wp:effectExtent l="19050" t="0" r="5639" b="0"/>
            <wp:docPr id="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srcRect l="20927" t="31714" r="4802" b="20050"/>
                    <a:stretch>
                      <a:fillRect/>
                    </a:stretch>
                  </pic:blipFill>
                  <pic:spPr bwMode="auto">
                    <a:xfrm>
                      <a:off x="0" y="0"/>
                      <a:ext cx="5357086" cy="2047487"/>
                    </a:xfrm>
                    <a:prstGeom prst="rect">
                      <a:avLst/>
                    </a:prstGeom>
                    <a:noFill/>
                    <a:ln w="9525">
                      <a:noFill/>
                      <a:miter lim="800000"/>
                      <a:headEnd/>
                      <a:tailEnd/>
                    </a:ln>
                  </pic:spPr>
                </pic:pic>
              </a:graphicData>
            </a:graphic>
          </wp:inline>
        </w:drawing>
      </w:r>
    </w:p>
    <w:p w:rsidR="00A06C09" w:rsidRDefault="00A06C09" w:rsidP="00A06C09">
      <w:pPr>
        <w:pStyle w:val="Caption"/>
        <w:spacing w:line="276" w:lineRule="auto"/>
        <w:jc w:val="center"/>
        <w:rPr>
          <w:rFonts w:eastAsia="Malgun Gothic"/>
          <w:b w:val="0"/>
          <w:bCs w:val="0"/>
          <w:sz w:val="18"/>
        </w:rPr>
      </w:pPr>
      <w:r w:rsidRPr="0018373B">
        <w:rPr>
          <w:rFonts w:eastAsia="Malgun Gothic"/>
          <w:b w:val="0"/>
          <w:bCs w:val="0"/>
          <w:sz w:val="18"/>
        </w:rPr>
        <w:t>Fig.</w:t>
      </w:r>
      <w:r w:rsidR="00002E4C">
        <w:rPr>
          <w:rFonts w:eastAsia="Malgun Gothic" w:hint="eastAsia"/>
          <w:b w:val="0"/>
          <w:bCs w:val="0"/>
          <w:sz w:val="18"/>
          <w:lang w:eastAsia="ko-KR"/>
        </w:rPr>
        <w:t xml:space="preserve"> </w:t>
      </w:r>
      <w:r w:rsidRPr="0018373B">
        <w:rPr>
          <w:rFonts w:eastAsia="Malgun Gothic" w:hint="eastAsia"/>
          <w:b w:val="0"/>
          <w:bCs w:val="0"/>
          <w:sz w:val="18"/>
        </w:rPr>
        <w:t>5</w:t>
      </w:r>
      <w:r w:rsidRPr="0018373B">
        <w:rPr>
          <w:rFonts w:eastAsia="Malgun Gothic"/>
          <w:b w:val="0"/>
          <w:bCs w:val="0"/>
          <w:sz w:val="18"/>
        </w:rPr>
        <w:t xml:space="preserve"> Optical </w:t>
      </w:r>
      <w:r w:rsidRPr="0018373B">
        <w:rPr>
          <w:rFonts w:eastAsia="Malgun Gothic" w:hint="eastAsia"/>
          <w:b w:val="0"/>
          <w:bCs w:val="0"/>
          <w:sz w:val="18"/>
        </w:rPr>
        <w:t>Surface profil</w:t>
      </w:r>
      <w:r w:rsidRPr="0018373B">
        <w:rPr>
          <w:rFonts w:eastAsia="Malgun Gothic"/>
          <w:b w:val="0"/>
          <w:bCs w:val="0"/>
          <w:sz w:val="18"/>
        </w:rPr>
        <w:t>er images of 120 µm x 120 µm size encapsulation after sealing</w:t>
      </w:r>
      <w:r w:rsidR="008379E7">
        <w:rPr>
          <w:rFonts w:eastAsia="Malgun Gothic" w:hint="eastAsia"/>
          <w:b w:val="0"/>
          <w:bCs w:val="0"/>
          <w:sz w:val="18"/>
          <w:lang w:eastAsia="ko-KR"/>
        </w:rPr>
        <w:t xml:space="preserve"> </w:t>
      </w:r>
      <w:r w:rsidRPr="0018373B">
        <w:rPr>
          <w:rFonts w:eastAsia="Malgun Gothic" w:hint="eastAsia"/>
          <w:b w:val="0"/>
          <w:bCs w:val="0"/>
          <w:sz w:val="18"/>
        </w:rPr>
        <w:t xml:space="preserve">(a) </w:t>
      </w:r>
      <w:r w:rsidRPr="0018373B">
        <w:rPr>
          <w:rFonts w:eastAsia="Malgun Gothic"/>
          <w:b w:val="0"/>
          <w:bCs w:val="0"/>
          <w:sz w:val="18"/>
        </w:rPr>
        <w:t>Top view</w:t>
      </w:r>
      <w:r w:rsidRPr="0018373B">
        <w:rPr>
          <w:rFonts w:eastAsia="Malgun Gothic" w:hint="eastAsia"/>
          <w:b w:val="0"/>
          <w:bCs w:val="0"/>
          <w:sz w:val="18"/>
        </w:rPr>
        <w:t xml:space="preserve"> (b)</w:t>
      </w:r>
      <w:r w:rsidRPr="0018373B">
        <w:rPr>
          <w:rFonts w:eastAsia="Malgun Gothic"/>
          <w:b w:val="0"/>
          <w:bCs w:val="0"/>
          <w:sz w:val="18"/>
        </w:rPr>
        <w:t xml:space="preserve"> optical profiler data collected across the dotted line </w:t>
      </w:r>
    </w:p>
    <w:p w:rsidR="00D218BC" w:rsidRPr="00D218BC" w:rsidRDefault="00D218BC" w:rsidP="00D218BC"/>
    <w:p w:rsidR="002A4993" w:rsidRPr="002A4993" w:rsidRDefault="00A06C09" w:rsidP="00776441">
      <w:pPr>
        <w:widowControl w:val="0"/>
        <w:adjustRightInd w:val="0"/>
        <w:spacing w:line="360" w:lineRule="auto"/>
        <w:jc w:val="both"/>
        <w:rPr>
          <w:rFonts w:ascii="Times New Roman" w:hAnsi="Times New Roman"/>
        </w:rPr>
      </w:pPr>
      <w:r>
        <w:rPr>
          <w:rFonts w:ascii="Times New Roman" w:hAnsi="Times New Roman" w:hint="eastAsia"/>
          <w:lang w:eastAsia="ko-KR"/>
        </w:rPr>
        <w:t xml:space="preserve">     </w:t>
      </w:r>
      <w:r w:rsidR="00776441" w:rsidRPr="00776441">
        <w:rPr>
          <w:rFonts w:ascii="Times New Roman" w:hAnsi="Times New Roman"/>
        </w:rPr>
        <w:t xml:space="preserve">Fig. </w:t>
      </w:r>
      <w:r w:rsidR="00776441" w:rsidRPr="00776441">
        <w:rPr>
          <w:rFonts w:ascii="Times New Roman" w:hAnsi="Times New Roman" w:hint="eastAsia"/>
        </w:rPr>
        <w:t>6</w:t>
      </w:r>
      <w:r w:rsidR="00776441" w:rsidRPr="00776441">
        <w:rPr>
          <w:rFonts w:ascii="Times New Roman" w:hAnsi="Times New Roman"/>
        </w:rPr>
        <w:t xml:space="preserve"> (a) and Fig. </w:t>
      </w:r>
      <w:r w:rsidR="00776441" w:rsidRPr="00776441">
        <w:rPr>
          <w:rFonts w:ascii="Times New Roman" w:hAnsi="Times New Roman" w:hint="eastAsia"/>
        </w:rPr>
        <w:t>6</w:t>
      </w:r>
      <w:r w:rsidR="00776441" w:rsidRPr="00776441">
        <w:rPr>
          <w:rFonts w:ascii="Times New Roman" w:hAnsi="Times New Roman"/>
        </w:rPr>
        <w:t xml:space="preserve"> (b) show SEM and </w:t>
      </w:r>
      <w:r w:rsidR="00776441" w:rsidRPr="00776441">
        <w:rPr>
          <w:rFonts w:ascii="Times New Roman" w:hAnsi="Times New Roman" w:hint="eastAsia"/>
        </w:rPr>
        <w:t xml:space="preserve">optical microscope </w:t>
      </w:r>
      <w:r w:rsidR="00776441" w:rsidRPr="00776441">
        <w:rPr>
          <w:rFonts w:ascii="Times New Roman" w:hAnsi="Times New Roman"/>
        </w:rPr>
        <w:t xml:space="preserve">images </w:t>
      </w:r>
      <w:r w:rsidR="00700EA6">
        <w:rPr>
          <w:rFonts w:ascii="Times New Roman" w:hAnsi="Times New Roman"/>
        </w:rPr>
        <w:t xml:space="preserve">of the </w:t>
      </w:r>
      <w:r w:rsidR="007D12BE">
        <w:rPr>
          <w:rFonts w:ascii="Times New Roman" w:hAnsi="Times New Roman"/>
        </w:rPr>
        <w:t>TFE</w:t>
      </w:r>
      <w:r w:rsidR="00776441" w:rsidRPr="00776441">
        <w:rPr>
          <w:rFonts w:ascii="Times New Roman" w:hAnsi="Times New Roman"/>
        </w:rPr>
        <w:t xml:space="preserve"> </w:t>
      </w:r>
      <w:r w:rsidR="0013158F">
        <w:rPr>
          <w:rFonts w:ascii="Times New Roman" w:hAnsi="Times New Roman"/>
        </w:rPr>
        <w:t xml:space="preserve">for </w:t>
      </w:r>
      <w:r w:rsidR="00776441" w:rsidRPr="00776441">
        <w:rPr>
          <w:rFonts w:ascii="Times New Roman" w:hAnsi="Times New Roman" w:hint="eastAsia"/>
        </w:rPr>
        <w:t>MEMS oscillator</w:t>
      </w:r>
      <w:r w:rsidR="00700EA6">
        <w:rPr>
          <w:rFonts w:ascii="Times New Roman" w:hAnsi="Times New Roman"/>
        </w:rPr>
        <w:t xml:space="preserve"> discussed above</w:t>
      </w:r>
      <w:r w:rsidR="00776441" w:rsidRPr="00776441">
        <w:rPr>
          <w:rFonts w:ascii="Times New Roman" w:hAnsi="Times New Roman"/>
        </w:rPr>
        <w:t>.</w:t>
      </w:r>
      <w:r w:rsidR="00776441" w:rsidRPr="00776441">
        <w:rPr>
          <w:rFonts w:ascii="Times New Roman" w:hAnsi="Times New Roman" w:hint="eastAsia"/>
        </w:rPr>
        <w:t xml:space="preserve"> </w:t>
      </w:r>
      <w:r w:rsidR="00776441" w:rsidRPr="00776441">
        <w:rPr>
          <w:rFonts w:ascii="Times New Roman" w:hAnsi="Times New Roman"/>
        </w:rPr>
        <w:t>T</w:t>
      </w:r>
      <w:r w:rsidR="00776441" w:rsidRPr="00776441">
        <w:rPr>
          <w:rFonts w:ascii="Times New Roman" w:hAnsi="Times New Roman" w:hint="eastAsia"/>
        </w:rPr>
        <w:t xml:space="preserve">he SEM image shows surface topography created </w:t>
      </w:r>
      <w:r w:rsidR="00AA05F7">
        <w:rPr>
          <w:rFonts w:ascii="Times New Roman" w:hAnsi="Times New Roman" w:hint="eastAsia"/>
          <w:lang w:eastAsia="ko-KR"/>
        </w:rPr>
        <w:t>by the</w:t>
      </w:r>
      <w:r w:rsidR="00776441" w:rsidRPr="00776441">
        <w:rPr>
          <w:rFonts w:ascii="Times New Roman" w:hAnsi="Times New Roman" w:hint="eastAsia"/>
        </w:rPr>
        <w:t xml:space="preserve"> height difference of </w:t>
      </w:r>
      <w:r w:rsidR="00700EA6">
        <w:rPr>
          <w:rFonts w:ascii="Times New Roman" w:hAnsi="Times New Roman"/>
        </w:rPr>
        <w:t xml:space="preserve">the </w:t>
      </w:r>
      <w:r w:rsidR="00776441" w:rsidRPr="00776441">
        <w:rPr>
          <w:rFonts w:ascii="Times New Roman" w:hAnsi="Times New Roman" w:hint="eastAsia"/>
        </w:rPr>
        <w:t>Mo electrode, device trench</w:t>
      </w:r>
      <w:r w:rsidR="009443E6">
        <w:rPr>
          <w:rFonts w:ascii="Times New Roman" w:hAnsi="Times New Roman"/>
        </w:rPr>
        <w:t>es</w:t>
      </w:r>
      <w:r w:rsidR="00776441" w:rsidRPr="00776441">
        <w:rPr>
          <w:rFonts w:ascii="Times New Roman" w:hAnsi="Times New Roman" w:hint="eastAsia"/>
        </w:rPr>
        <w:t xml:space="preserve"> and </w:t>
      </w:r>
      <w:r w:rsidR="00776441" w:rsidRPr="00C13822">
        <w:rPr>
          <w:rFonts w:ascii="Times New Roman" w:hAnsi="Times New Roman" w:hint="eastAsia"/>
        </w:rPr>
        <w:t>etch holes.</w:t>
      </w:r>
      <w:r w:rsidR="00776441" w:rsidRPr="00C13822">
        <w:rPr>
          <w:rFonts w:ascii="Times New Roman" w:hAnsi="Times New Roman"/>
        </w:rPr>
        <w:t xml:space="preserve"> </w:t>
      </w:r>
      <w:r w:rsidR="002A5F9B" w:rsidRPr="00C13822">
        <w:rPr>
          <w:rFonts w:ascii="Times New Roman" w:hAnsi="Times New Roman"/>
        </w:rPr>
        <w:t xml:space="preserve">In </w:t>
      </w:r>
      <w:r w:rsidR="00460B75" w:rsidRPr="00C13822">
        <w:rPr>
          <w:rFonts w:ascii="Times New Roman" w:hAnsi="Times New Roman"/>
        </w:rPr>
        <w:t xml:space="preserve">these </w:t>
      </w:r>
      <w:r w:rsidR="002A5F9B" w:rsidRPr="00C13822">
        <w:rPr>
          <w:rFonts w:ascii="Times New Roman" w:hAnsi="Times New Roman"/>
        </w:rPr>
        <w:t xml:space="preserve">figures, etch holes </w:t>
      </w:r>
      <w:r w:rsidR="0013158F" w:rsidRPr="00C13822">
        <w:rPr>
          <w:rFonts w:ascii="Times New Roman" w:hAnsi="Times New Roman"/>
        </w:rPr>
        <w:t xml:space="preserve">can be seen </w:t>
      </w:r>
      <w:r w:rsidR="002A5F9B" w:rsidRPr="00C13822">
        <w:rPr>
          <w:rFonts w:ascii="Times New Roman" w:hAnsi="Times New Roman"/>
        </w:rPr>
        <w:t xml:space="preserve">outside the MEMS </w:t>
      </w:r>
      <w:r w:rsidR="0013158F" w:rsidRPr="00C13822">
        <w:rPr>
          <w:rFonts w:ascii="Times New Roman" w:hAnsi="Times New Roman"/>
        </w:rPr>
        <w:t>device.</w:t>
      </w:r>
      <w:r w:rsidR="00460B75" w:rsidRPr="00C13822">
        <w:rPr>
          <w:rFonts w:ascii="Times New Roman" w:hAnsi="Times New Roman"/>
        </w:rPr>
        <w:t xml:space="preserve"> </w:t>
      </w:r>
      <w:r w:rsidR="0013158F" w:rsidRPr="00C13822">
        <w:rPr>
          <w:rFonts w:ascii="Times New Roman" w:hAnsi="Times New Roman"/>
        </w:rPr>
        <w:t xml:space="preserve">This is </w:t>
      </w:r>
      <w:r w:rsidR="00460B75" w:rsidRPr="00C13822">
        <w:rPr>
          <w:rFonts w:ascii="Times New Roman" w:hAnsi="Times New Roman"/>
        </w:rPr>
        <w:t xml:space="preserve">to prevent mass loading </w:t>
      </w:r>
      <w:r w:rsidR="009817D1" w:rsidRPr="00C13822">
        <w:rPr>
          <w:rFonts w:ascii="Times New Roman" w:hAnsi="Times New Roman"/>
        </w:rPr>
        <w:t>from</w:t>
      </w:r>
      <w:r w:rsidR="00460B75" w:rsidRPr="00C13822">
        <w:rPr>
          <w:rFonts w:ascii="Times New Roman" w:hAnsi="Times New Roman"/>
        </w:rPr>
        <w:t xml:space="preserve"> </w:t>
      </w:r>
      <w:r w:rsidR="00700EA6">
        <w:rPr>
          <w:rFonts w:ascii="Times New Roman" w:hAnsi="Times New Roman"/>
        </w:rPr>
        <w:t xml:space="preserve">the </w:t>
      </w:r>
      <w:r w:rsidR="00460B75" w:rsidRPr="00C13822">
        <w:rPr>
          <w:rFonts w:ascii="Times New Roman" w:hAnsi="Times New Roman"/>
        </w:rPr>
        <w:t>sealing</w:t>
      </w:r>
      <w:r w:rsidR="009817D1" w:rsidRPr="00C13822">
        <w:rPr>
          <w:rFonts w:ascii="Times New Roman" w:hAnsi="Times New Roman"/>
        </w:rPr>
        <w:t xml:space="preserve"> process</w:t>
      </w:r>
      <w:r w:rsidR="00460B75" w:rsidRPr="00C13822">
        <w:rPr>
          <w:rFonts w:ascii="Times New Roman" w:hAnsi="Times New Roman"/>
        </w:rPr>
        <w:t xml:space="preserve">. </w:t>
      </w:r>
      <w:r w:rsidR="00776441" w:rsidRPr="00C13822">
        <w:rPr>
          <w:rFonts w:ascii="Times New Roman" w:hAnsi="Times New Roman"/>
        </w:rPr>
        <w:t xml:space="preserve">Optical inspection was </w:t>
      </w:r>
      <w:r w:rsidR="009E59B0" w:rsidRPr="00C13822">
        <w:rPr>
          <w:rFonts w:ascii="Times New Roman" w:hAnsi="Times New Roman"/>
        </w:rPr>
        <w:t>performed on the sample after release process</w:t>
      </w:r>
      <w:r w:rsidR="00776441" w:rsidRPr="00C13822">
        <w:rPr>
          <w:rFonts w:ascii="Times New Roman" w:hAnsi="Times New Roman" w:hint="eastAsia"/>
        </w:rPr>
        <w:t xml:space="preserve"> to check </w:t>
      </w:r>
      <w:r w:rsidR="00776441" w:rsidRPr="00C13822">
        <w:rPr>
          <w:rFonts w:ascii="Times New Roman" w:hAnsi="Times New Roman"/>
        </w:rPr>
        <w:t>releas</w:t>
      </w:r>
      <w:r w:rsidR="00776441" w:rsidRPr="00C13822">
        <w:rPr>
          <w:rFonts w:ascii="Times New Roman" w:hAnsi="Times New Roman" w:hint="eastAsia"/>
        </w:rPr>
        <w:t xml:space="preserve">e of </w:t>
      </w:r>
      <w:r w:rsidR="009E59B0" w:rsidRPr="00C13822">
        <w:rPr>
          <w:rFonts w:ascii="Times New Roman" w:hAnsi="Times New Roman" w:hint="eastAsia"/>
        </w:rPr>
        <w:t xml:space="preserve">the </w:t>
      </w:r>
      <w:r w:rsidR="00776441" w:rsidRPr="00C13822">
        <w:rPr>
          <w:rFonts w:ascii="Times New Roman" w:hAnsi="Times New Roman" w:hint="eastAsia"/>
        </w:rPr>
        <w:t>encapsulation</w:t>
      </w:r>
      <w:r w:rsidR="00776441" w:rsidRPr="00C13822">
        <w:rPr>
          <w:rFonts w:ascii="Times New Roman" w:hAnsi="Times New Roman"/>
        </w:rPr>
        <w:t xml:space="preserve"> and XeF</w:t>
      </w:r>
      <w:r w:rsidR="00776441" w:rsidRPr="00C13822">
        <w:rPr>
          <w:rFonts w:ascii="Times New Roman" w:hAnsi="Times New Roman"/>
          <w:vertAlign w:val="subscript"/>
        </w:rPr>
        <w:t>2</w:t>
      </w:r>
      <w:r w:rsidR="00776441" w:rsidRPr="00C13822">
        <w:rPr>
          <w:rFonts w:ascii="Times New Roman" w:hAnsi="Times New Roman" w:hint="eastAsia"/>
        </w:rPr>
        <w:t xml:space="preserve"> </w:t>
      </w:r>
      <w:r w:rsidR="00776441" w:rsidRPr="00C13822">
        <w:rPr>
          <w:rFonts w:ascii="Times New Roman" w:hAnsi="Times New Roman"/>
        </w:rPr>
        <w:t>attack on</w:t>
      </w:r>
      <w:r w:rsidR="00776441" w:rsidRPr="00C13822">
        <w:rPr>
          <w:rFonts w:ascii="Times New Roman" w:hAnsi="Times New Roman" w:hint="eastAsia"/>
        </w:rPr>
        <w:t xml:space="preserve"> Mo</w:t>
      </w:r>
      <w:r w:rsidR="00700EA6">
        <w:rPr>
          <w:rFonts w:ascii="Times New Roman" w:hAnsi="Times New Roman"/>
        </w:rPr>
        <w:t>,</w:t>
      </w:r>
      <w:r w:rsidR="0092767A" w:rsidRPr="00C13822">
        <w:rPr>
          <w:rFonts w:ascii="Times New Roman" w:hAnsi="Times New Roman"/>
        </w:rPr>
        <w:t xml:space="preserve"> as oxide is a transparent material</w:t>
      </w:r>
      <w:r w:rsidR="00776441" w:rsidRPr="00C13822">
        <w:rPr>
          <w:rFonts w:ascii="Times New Roman" w:hAnsi="Times New Roman"/>
        </w:rPr>
        <w:t>.</w:t>
      </w:r>
      <w:r w:rsidR="00776441" w:rsidRPr="00C13822">
        <w:rPr>
          <w:rFonts w:ascii="Times New Roman" w:hAnsi="Times New Roman" w:hint="eastAsia"/>
        </w:rPr>
        <w:t xml:space="preserve"> Fig. 6 (b) clearly shows that </w:t>
      </w:r>
      <w:r w:rsidR="00776441" w:rsidRPr="00C13822">
        <w:rPr>
          <w:rFonts w:ascii="Times New Roman" w:hAnsi="Times New Roman"/>
        </w:rPr>
        <w:t>XeF</w:t>
      </w:r>
      <w:r w:rsidR="00776441" w:rsidRPr="00C13822">
        <w:rPr>
          <w:rFonts w:ascii="Times New Roman" w:hAnsi="Times New Roman"/>
          <w:vertAlign w:val="subscript"/>
        </w:rPr>
        <w:t>2</w:t>
      </w:r>
      <w:r w:rsidR="00776441" w:rsidRPr="00C13822">
        <w:rPr>
          <w:rFonts w:ascii="Times New Roman" w:hAnsi="Times New Roman"/>
        </w:rPr>
        <w:t xml:space="preserve"> did not attack </w:t>
      </w:r>
      <w:r w:rsidR="00776441" w:rsidRPr="00C13822">
        <w:rPr>
          <w:rFonts w:ascii="Times New Roman" w:hAnsi="Times New Roman" w:hint="eastAsia"/>
        </w:rPr>
        <w:t>Mo during releas</w:t>
      </w:r>
      <w:r w:rsidR="00776441" w:rsidRPr="00C13822">
        <w:rPr>
          <w:rFonts w:ascii="Times New Roman" w:hAnsi="Times New Roman"/>
        </w:rPr>
        <w:t xml:space="preserve">e </w:t>
      </w:r>
      <w:r w:rsidR="00700EA6">
        <w:rPr>
          <w:rFonts w:ascii="Times New Roman" w:hAnsi="Times New Roman"/>
        </w:rPr>
        <w:t xml:space="preserve">since the </w:t>
      </w:r>
      <w:r w:rsidR="00776441" w:rsidRPr="00C13822">
        <w:rPr>
          <w:rFonts w:ascii="Times New Roman" w:hAnsi="Times New Roman" w:hint="eastAsia"/>
        </w:rPr>
        <w:t>thin Al</w:t>
      </w:r>
      <w:r w:rsidR="00776441" w:rsidRPr="00C13822">
        <w:rPr>
          <w:rFonts w:ascii="Times New Roman" w:hAnsi="Times New Roman" w:hint="eastAsia"/>
          <w:vertAlign w:val="subscript"/>
        </w:rPr>
        <w:t>2</w:t>
      </w:r>
      <w:r w:rsidR="00776441" w:rsidRPr="00C13822">
        <w:rPr>
          <w:rFonts w:ascii="Times New Roman" w:hAnsi="Times New Roman" w:hint="eastAsia"/>
        </w:rPr>
        <w:t>O</w:t>
      </w:r>
      <w:r w:rsidR="00776441" w:rsidRPr="00C13822">
        <w:rPr>
          <w:rFonts w:ascii="Times New Roman" w:hAnsi="Times New Roman" w:hint="eastAsia"/>
          <w:vertAlign w:val="subscript"/>
        </w:rPr>
        <w:t>3</w:t>
      </w:r>
      <w:r w:rsidR="00776441" w:rsidRPr="00C13822">
        <w:rPr>
          <w:rFonts w:ascii="Times New Roman" w:hAnsi="Times New Roman" w:hint="eastAsia"/>
        </w:rPr>
        <w:t xml:space="preserve"> </w:t>
      </w:r>
      <w:r w:rsidR="00776441" w:rsidRPr="00C13822">
        <w:rPr>
          <w:rFonts w:ascii="Times New Roman" w:hAnsi="Times New Roman"/>
        </w:rPr>
        <w:t xml:space="preserve">layer </w:t>
      </w:r>
      <w:r w:rsidR="009443E6" w:rsidRPr="00C13822">
        <w:rPr>
          <w:rFonts w:ascii="Times New Roman" w:hAnsi="Times New Roman"/>
        </w:rPr>
        <w:t>was</w:t>
      </w:r>
      <w:r w:rsidR="00776441" w:rsidRPr="00C13822">
        <w:rPr>
          <w:rFonts w:ascii="Times New Roman" w:hAnsi="Times New Roman"/>
        </w:rPr>
        <w:t xml:space="preserve"> </w:t>
      </w:r>
      <w:r w:rsidR="00776441" w:rsidRPr="00C13822">
        <w:rPr>
          <w:rFonts w:ascii="Times New Roman" w:hAnsi="Times New Roman" w:hint="eastAsia"/>
        </w:rPr>
        <w:t>protecti</w:t>
      </w:r>
      <w:r w:rsidR="00776441" w:rsidRPr="00C13822">
        <w:rPr>
          <w:rFonts w:ascii="Times New Roman" w:hAnsi="Times New Roman"/>
        </w:rPr>
        <w:t>ng it</w:t>
      </w:r>
      <w:r w:rsidR="009443E6" w:rsidRPr="00C13822">
        <w:rPr>
          <w:rFonts w:ascii="Times New Roman" w:hAnsi="Times New Roman"/>
        </w:rPr>
        <w:t>.</w:t>
      </w:r>
      <w:r w:rsidR="002172DA" w:rsidRPr="00C13822">
        <w:rPr>
          <w:rFonts w:ascii="Times New Roman" w:hAnsi="Times New Roman"/>
        </w:rPr>
        <w:t xml:space="preserve"> </w:t>
      </w:r>
      <w:r w:rsidR="00460B75" w:rsidRPr="00C13822">
        <w:rPr>
          <w:rFonts w:ascii="Times New Roman" w:hAnsi="Times New Roman"/>
        </w:rPr>
        <w:t>Device damage from mass loading and/or XeF</w:t>
      </w:r>
      <w:r w:rsidR="00460B75" w:rsidRPr="008812AA">
        <w:rPr>
          <w:rFonts w:ascii="Times New Roman" w:hAnsi="Times New Roman"/>
          <w:vertAlign w:val="subscript"/>
        </w:rPr>
        <w:t>2</w:t>
      </w:r>
      <w:r w:rsidR="00460B75" w:rsidRPr="00C13822">
        <w:rPr>
          <w:rFonts w:ascii="Times New Roman" w:hAnsi="Times New Roman"/>
        </w:rPr>
        <w:t xml:space="preserve"> release </w:t>
      </w:r>
      <w:r w:rsidR="009443E6" w:rsidRPr="00C13822">
        <w:rPr>
          <w:rFonts w:ascii="Times New Roman" w:hAnsi="Times New Roman"/>
        </w:rPr>
        <w:t>wa</w:t>
      </w:r>
      <w:r w:rsidR="002172DA" w:rsidRPr="00C13822">
        <w:rPr>
          <w:rFonts w:ascii="Times New Roman" w:hAnsi="Times New Roman"/>
        </w:rPr>
        <w:t xml:space="preserve">s </w:t>
      </w:r>
      <w:r w:rsidR="00460B75" w:rsidRPr="00C13822">
        <w:rPr>
          <w:rFonts w:ascii="Times New Roman" w:hAnsi="Times New Roman"/>
        </w:rPr>
        <w:t xml:space="preserve">further </w:t>
      </w:r>
      <w:r w:rsidR="009817D1" w:rsidRPr="00C13822">
        <w:rPr>
          <w:rFonts w:ascii="Times New Roman" w:hAnsi="Times New Roman"/>
        </w:rPr>
        <w:t xml:space="preserve">inspected </w:t>
      </w:r>
      <w:r w:rsidR="002172DA" w:rsidRPr="00C13822">
        <w:rPr>
          <w:rFonts w:ascii="Times New Roman" w:hAnsi="Times New Roman"/>
        </w:rPr>
        <w:t xml:space="preserve">by </w:t>
      </w:r>
      <w:r w:rsidR="002172DA" w:rsidRPr="00C13822">
        <w:rPr>
          <w:rFonts w:ascii="Times New Roman" w:hAnsi="Times New Roman" w:hint="eastAsia"/>
        </w:rPr>
        <w:t>FIB</w:t>
      </w:r>
      <w:r w:rsidR="002172DA" w:rsidRPr="00C13822">
        <w:rPr>
          <w:rFonts w:ascii="Times New Roman" w:hAnsi="Times New Roman"/>
        </w:rPr>
        <w:t>-</w:t>
      </w:r>
      <w:r w:rsidR="002172DA" w:rsidRPr="00C13822">
        <w:rPr>
          <w:rFonts w:ascii="Times New Roman" w:hAnsi="Times New Roman" w:hint="eastAsia"/>
        </w:rPr>
        <w:t xml:space="preserve">SEM </w:t>
      </w:r>
      <w:r w:rsidR="002172DA" w:rsidRPr="00C13822">
        <w:rPr>
          <w:rFonts w:ascii="Times New Roman" w:hAnsi="Times New Roman"/>
        </w:rPr>
        <w:t>and electrical test</w:t>
      </w:r>
      <w:r w:rsidR="009443E6" w:rsidRPr="00C13822">
        <w:rPr>
          <w:rFonts w:ascii="Times New Roman" w:hAnsi="Times New Roman"/>
        </w:rPr>
        <w:t>ing</w:t>
      </w:r>
      <w:r w:rsidR="00776441" w:rsidRPr="00C13822">
        <w:rPr>
          <w:rFonts w:ascii="Times New Roman" w:hAnsi="Times New Roman" w:hint="eastAsia"/>
        </w:rPr>
        <w:t>.</w:t>
      </w:r>
      <w:r w:rsidR="00776441" w:rsidRPr="00776441">
        <w:rPr>
          <w:rFonts w:ascii="Times New Roman" w:hAnsi="Times New Roman" w:hint="eastAsia"/>
        </w:rPr>
        <w:t xml:space="preserve"> </w:t>
      </w:r>
    </w:p>
    <w:p w:rsidR="00776441" w:rsidRPr="007B017F" w:rsidRDefault="007B017F" w:rsidP="00A06C09">
      <w:pPr>
        <w:widowControl w:val="0"/>
        <w:adjustRightInd w:val="0"/>
        <w:spacing w:line="360" w:lineRule="auto"/>
        <w:jc w:val="center"/>
        <w:rPr>
          <w:rFonts w:eastAsia="Batang"/>
          <w:b/>
          <w:bCs/>
          <w:lang w:eastAsia="ko-KR"/>
        </w:rPr>
      </w:pPr>
      <w:r>
        <w:rPr>
          <w:rFonts w:eastAsia="Batang" w:hint="eastAsia"/>
          <w:b/>
          <w:bCs/>
          <w:noProof/>
        </w:rPr>
        <w:drawing>
          <wp:inline distT="0" distB="0" distL="0" distR="0" wp14:anchorId="7A23F8DF" wp14:editId="510F8037">
            <wp:extent cx="4630521" cy="2076025"/>
            <wp:effectExtent l="0" t="0" r="0" b="635"/>
            <wp:docPr id="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srcRect l="22351" t="29120" r="14581" b="20542"/>
                    <a:stretch>
                      <a:fillRect/>
                    </a:stretch>
                  </pic:blipFill>
                  <pic:spPr bwMode="auto">
                    <a:xfrm>
                      <a:off x="0" y="0"/>
                      <a:ext cx="4637634" cy="2079214"/>
                    </a:xfrm>
                    <a:prstGeom prst="rect">
                      <a:avLst/>
                    </a:prstGeom>
                    <a:noFill/>
                    <a:ln w="9525">
                      <a:noFill/>
                      <a:miter lim="800000"/>
                      <a:headEnd/>
                      <a:tailEnd/>
                    </a:ln>
                  </pic:spPr>
                </pic:pic>
              </a:graphicData>
            </a:graphic>
          </wp:inline>
        </w:drawing>
      </w:r>
    </w:p>
    <w:p w:rsidR="00776441" w:rsidRPr="0018373B" w:rsidRDefault="00776441" w:rsidP="00A06C09">
      <w:pPr>
        <w:spacing w:line="276" w:lineRule="auto"/>
        <w:rPr>
          <w:rFonts w:ascii="Times New Roman" w:hAnsi="Times New Roman"/>
          <w:sz w:val="18"/>
          <w:lang w:eastAsia="ko-KR"/>
        </w:rPr>
      </w:pPr>
      <w:proofErr w:type="gramStart"/>
      <w:r w:rsidRPr="0018373B">
        <w:rPr>
          <w:rFonts w:ascii="Times New Roman" w:hAnsi="Times New Roman"/>
          <w:sz w:val="18"/>
        </w:rPr>
        <w:t>Fig.</w:t>
      </w:r>
      <w:r w:rsidR="00776DD9">
        <w:rPr>
          <w:rFonts w:ascii="Times New Roman" w:hAnsi="Times New Roman" w:hint="eastAsia"/>
          <w:sz w:val="18"/>
          <w:lang w:eastAsia="ko-KR"/>
        </w:rPr>
        <w:t xml:space="preserve"> </w:t>
      </w:r>
      <w:r w:rsidRPr="0018373B">
        <w:rPr>
          <w:rFonts w:ascii="Times New Roman" w:hAnsi="Times New Roman"/>
          <w:sz w:val="18"/>
        </w:rPr>
        <w:t>6</w:t>
      </w:r>
      <w:r w:rsidRPr="0018373B">
        <w:rPr>
          <w:rFonts w:ascii="Times New Roman" w:hAnsi="Times New Roman" w:hint="eastAsia"/>
          <w:sz w:val="18"/>
        </w:rPr>
        <w:t>.</w:t>
      </w:r>
      <w:proofErr w:type="gramEnd"/>
      <w:r w:rsidRPr="0018373B">
        <w:rPr>
          <w:rFonts w:ascii="Times New Roman" w:hAnsi="Times New Roman"/>
          <w:sz w:val="18"/>
        </w:rPr>
        <w:t xml:space="preserve"> Top view of encapsulated MEMS device: a) SEM image: Cannot reveal if sacrificial layer is completely etched as it only provide surface information</w:t>
      </w:r>
      <w:proofErr w:type="gramStart"/>
      <w:r w:rsidRPr="0018373B">
        <w:rPr>
          <w:rFonts w:ascii="Times New Roman" w:hAnsi="Times New Roman"/>
          <w:sz w:val="18"/>
        </w:rPr>
        <w:t>;  b</w:t>
      </w:r>
      <w:proofErr w:type="gramEnd"/>
      <w:r w:rsidRPr="0018373B">
        <w:rPr>
          <w:rFonts w:ascii="Times New Roman" w:hAnsi="Times New Roman"/>
          <w:sz w:val="18"/>
        </w:rPr>
        <w:t>) Optical microscope image: Can reveal if sacrificial layer is completely etched or not because encapsulation is optically transparent.</w:t>
      </w:r>
    </w:p>
    <w:p w:rsidR="00A06C09" w:rsidRPr="00D93CC2" w:rsidRDefault="00A06C09" w:rsidP="00A06C09">
      <w:pPr>
        <w:spacing w:line="276" w:lineRule="auto"/>
        <w:rPr>
          <w:rFonts w:ascii="Times New Roman" w:eastAsia="Batang" w:hAnsi="Times New Roman"/>
          <w:sz w:val="20"/>
          <w:lang w:eastAsia="ko-KR"/>
        </w:rPr>
      </w:pPr>
    </w:p>
    <w:p w:rsidR="00B73F78" w:rsidRDefault="00A06C09" w:rsidP="00B73F78">
      <w:pPr>
        <w:widowControl w:val="0"/>
        <w:adjustRightInd w:val="0"/>
        <w:spacing w:line="360" w:lineRule="auto"/>
        <w:ind w:firstLine="202"/>
        <w:jc w:val="both"/>
        <w:rPr>
          <w:rFonts w:ascii="Times New Roman" w:hAnsi="Times New Roman"/>
          <w:color w:val="FF0000"/>
          <w:lang w:eastAsia="ko-KR"/>
        </w:rPr>
      </w:pPr>
      <w:r>
        <w:rPr>
          <w:rFonts w:ascii="Times New Roman" w:hAnsi="Times New Roman" w:hint="eastAsia"/>
          <w:lang w:eastAsia="ko-KR"/>
        </w:rPr>
        <w:t xml:space="preserve">   </w:t>
      </w:r>
      <w:r w:rsidRPr="00776441">
        <w:rPr>
          <w:rFonts w:ascii="Times New Roman" w:hAnsi="Times New Roman"/>
        </w:rPr>
        <w:t xml:space="preserve">Fig. </w:t>
      </w:r>
      <w:r w:rsidRPr="00776441">
        <w:rPr>
          <w:rFonts w:ascii="Times New Roman" w:hAnsi="Times New Roman" w:hint="eastAsia"/>
        </w:rPr>
        <w:t>7</w:t>
      </w:r>
      <w:r w:rsidRPr="00776441">
        <w:rPr>
          <w:rFonts w:ascii="Times New Roman" w:hAnsi="Times New Roman"/>
        </w:rPr>
        <w:t xml:space="preserve"> shows the </w:t>
      </w:r>
      <w:r w:rsidR="00C918A6" w:rsidRPr="00776441">
        <w:rPr>
          <w:rFonts w:ascii="Times New Roman" w:hAnsi="Times New Roman"/>
        </w:rPr>
        <w:t>FIB</w:t>
      </w:r>
      <w:r w:rsidR="00C918A6">
        <w:rPr>
          <w:rFonts w:ascii="Times New Roman" w:hAnsi="Times New Roman"/>
        </w:rPr>
        <w:t>-</w:t>
      </w:r>
      <w:r w:rsidRPr="00776441">
        <w:rPr>
          <w:rFonts w:ascii="Times New Roman" w:hAnsi="Times New Roman"/>
        </w:rPr>
        <w:t xml:space="preserve">SEM cross-section image of the </w:t>
      </w:r>
      <w:r w:rsidR="00DB7C70">
        <w:rPr>
          <w:rFonts w:ascii="Times New Roman" w:hAnsi="Times New Roman"/>
        </w:rPr>
        <w:t>completed</w:t>
      </w:r>
      <w:r w:rsidR="00DB7C70" w:rsidRPr="00776441">
        <w:rPr>
          <w:rFonts w:ascii="Times New Roman" w:hAnsi="Times New Roman"/>
        </w:rPr>
        <w:t xml:space="preserve"> </w:t>
      </w:r>
      <w:r w:rsidRPr="00776441">
        <w:rPr>
          <w:rFonts w:ascii="Times New Roman" w:hAnsi="Times New Roman"/>
        </w:rPr>
        <w:t xml:space="preserve">encapsulation at the edge of </w:t>
      </w:r>
      <w:r w:rsidRPr="00776441">
        <w:rPr>
          <w:rFonts w:ascii="Times New Roman" w:hAnsi="Times New Roman" w:hint="eastAsia"/>
        </w:rPr>
        <w:t>12</w:t>
      </w:r>
      <w:r w:rsidRPr="00776441">
        <w:rPr>
          <w:rFonts w:ascii="Times New Roman" w:hAnsi="Times New Roman"/>
        </w:rPr>
        <w:t xml:space="preserve">0 µm x </w:t>
      </w:r>
      <w:r w:rsidRPr="00776441">
        <w:rPr>
          <w:rFonts w:ascii="Times New Roman" w:hAnsi="Times New Roman" w:hint="eastAsia"/>
        </w:rPr>
        <w:t>12</w:t>
      </w:r>
      <w:r w:rsidRPr="00776441">
        <w:rPr>
          <w:rFonts w:ascii="Times New Roman" w:hAnsi="Times New Roman"/>
        </w:rPr>
        <w:t xml:space="preserve">0 µm </w:t>
      </w:r>
      <w:r w:rsidR="002172DA">
        <w:rPr>
          <w:rFonts w:ascii="Times New Roman" w:hAnsi="Times New Roman"/>
        </w:rPr>
        <w:t>size TFE</w:t>
      </w:r>
      <w:r w:rsidR="009E15F1" w:rsidRPr="009E15F1">
        <w:rPr>
          <w:rFonts w:ascii="Times New Roman" w:hAnsi="Times New Roman"/>
        </w:rPr>
        <w:t xml:space="preserve"> </w:t>
      </w:r>
      <w:r w:rsidR="009E15F1" w:rsidRPr="003D53F8">
        <w:rPr>
          <w:rFonts w:ascii="Times New Roman" w:hAnsi="Times New Roman"/>
        </w:rPr>
        <w:t>after release and sealing process</w:t>
      </w:r>
      <w:r w:rsidRPr="003D53F8">
        <w:rPr>
          <w:rFonts w:ascii="Times New Roman" w:hAnsi="Times New Roman"/>
        </w:rPr>
        <w:t>.</w:t>
      </w:r>
      <w:r w:rsidRPr="00776441">
        <w:rPr>
          <w:rFonts w:ascii="Times New Roman" w:hAnsi="Times New Roman" w:hint="eastAsia"/>
        </w:rPr>
        <w:t xml:space="preserve"> In order to check the full </w:t>
      </w:r>
      <w:r w:rsidRPr="00776441">
        <w:rPr>
          <w:rFonts w:ascii="Times New Roman" w:hAnsi="Times New Roman"/>
        </w:rPr>
        <w:t>releas</w:t>
      </w:r>
      <w:r w:rsidRPr="00776441">
        <w:rPr>
          <w:rFonts w:ascii="Times New Roman" w:hAnsi="Times New Roman" w:hint="eastAsia"/>
        </w:rPr>
        <w:t>e</w:t>
      </w:r>
      <w:r w:rsidR="008A16A7">
        <w:rPr>
          <w:rFonts w:ascii="Times New Roman" w:hAnsi="Times New Roman"/>
        </w:rPr>
        <w:t xml:space="preserve"> of TFE,</w:t>
      </w:r>
      <w:r w:rsidRPr="00776441">
        <w:rPr>
          <w:rFonts w:ascii="Times New Roman" w:hAnsi="Times New Roman" w:hint="eastAsia"/>
        </w:rPr>
        <w:t xml:space="preserve"> </w:t>
      </w:r>
      <w:r w:rsidR="008A16A7" w:rsidRPr="00776441">
        <w:rPr>
          <w:rFonts w:ascii="Times New Roman" w:hAnsi="Times New Roman" w:hint="eastAsia"/>
        </w:rPr>
        <w:t>FIB</w:t>
      </w:r>
      <w:r w:rsidR="008A16A7" w:rsidRPr="00776441">
        <w:rPr>
          <w:rFonts w:ascii="Times New Roman" w:hAnsi="Times New Roman"/>
        </w:rPr>
        <w:t>-</w:t>
      </w:r>
      <w:r w:rsidR="008A16A7" w:rsidRPr="00776441">
        <w:rPr>
          <w:rFonts w:ascii="Times New Roman" w:hAnsi="Times New Roman" w:hint="eastAsia"/>
        </w:rPr>
        <w:t xml:space="preserve">SEM </w:t>
      </w:r>
      <w:r w:rsidR="008A16A7" w:rsidRPr="00776441">
        <w:rPr>
          <w:rFonts w:ascii="Times New Roman" w:hAnsi="Times New Roman"/>
        </w:rPr>
        <w:t>cut</w:t>
      </w:r>
      <w:r w:rsidR="008A16A7" w:rsidRPr="00776441">
        <w:rPr>
          <w:rFonts w:ascii="Times New Roman" w:hAnsi="Times New Roman" w:hint="eastAsia"/>
        </w:rPr>
        <w:t xml:space="preserve"> </w:t>
      </w:r>
      <w:r w:rsidR="008A16A7">
        <w:rPr>
          <w:rFonts w:ascii="Times New Roman" w:hAnsi="Times New Roman"/>
        </w:rPr>
        <w:t>was</w:t>
      </w:r>
      <w:r w:rsidR="008A16A7" w:rsidRPr="00776441">
        <w:rPr>
          <w:rFonts w:ascii="Times New Roman" w:hAnsi="Times New Roman"/>
        </w:rPr>
        <w:t xml:space="preserve"> selected</w:t>
      </w:r>
      <w:r w:rsidR="008A16A7" w:rsidRPr="00776441">
        <w:rPr>
          <w:rFonts w:ascii="Times New Roman" w:hAnsi="Times New Roman" w:hint="eastAsia"/>
        </w:rPr>
        <w:t xml:space="preserve"> </w:t>
      </w:r>
      <w:r w:rsidR="008A16A7" w:rsidRPr="00776441">
        <w:rPr>
          <w:rFonts w:ascii="Times New Roman" w:hAnsi="Times New Roman"/>
        </w:rPr>
        <w:t xml:space="preserve">at the edge of </w:t>
      </w:r>
      <w:r w:rsidR="00700EA6">
        <w:rPr>
          <w:rFonts w:ascii="Times New Roman" w:hAnsi="Times New Roman"/>
        </w:rPr>
        <w:t xml:space="preserve">the </w:t>
      </w:r>
      <w:r w:rsidR="008A16A7" w:rsidRPr="00776441">
        <w:rPr>
          <w:rFonts w:ascii="Times New Roman" w:hAnsi="Times New Roman"/>
        </w:rPr>
        <w:t>cavity</w:t>
      </w:r>
      <w:r w:rsidR="008A16A7">
        <w:rPr>
          <w:rFonts w:ascii="Times New Roman" w:hAnsi="Times New Roman"/>
        </w:rPr>
        <w:t>. This image clearly shows</w:t>
      </w:r>
      <w:r w:rsidR="008A16A7" w:rsidRPr="003D53F8">
        <w:rPr>
          <w:rFonts w:ascii="Times New Roman" w:hAnsi="Times New Roman"/>
        </w:rPr>
        <w:t xml:space="preserve"> </w:t>
      </w:r>
      <w:r w:rsidR="00700EA6">
        <w:rPr>
          <w:rFonts w:ascii="Times New Roman" w:hAnsi="Times New Roman"/>
        </w:rPr>
        <w:t xml:space="preserve">the </w:t>
      </w:r>
      <w:r w:rsidR="009E15F1" w:rsidRPr="003D53F8">
        <w:rPr>
          <w:rFonts w:ascii="Times New Roman" w:hAnsi="Times New Roman"/>
        </w:rPr>
        <w:t>TFE was release</w:t>
      </w:r>
      <w:r w:rsidR="004C50CD" w:rsidRPr="003D53F8">
        <w:rPr>
          <w:rFonts w:ascii="Times New Roman" w:hAnsi="Times New Roman"/>
        </w:rPr>
        <w:t>d</w:t>
      </w:r>
      <w:r w:rsidR="009E15F1" w:rsidRPr="003D53F8">
        <w:rPr>
          <w:rFonts w:ascii="Times New Roman" w:hAnsi="Times New Roman"/>
        </w:rPr>
        <w:t xml:space="preserve"> properly without any residue</w:t>
      </w:r>
      <w:r w:rsidR="00700EA6">
        <w:rPr>
          <w:rFonts w:ascii="Times New Roman" w:hAnsi="Times New Roman"/>
        </w:rPr>
        <w:t>s</w:t>
      </w:r>
      <w:r w:rsidR="004C50CD" w:rsidRPr="003D53F8">
        <w:rPr>
          <w:rFonts w:ascii="Times New Roman" w:hAnsi="Times New Roman"/>
        </w:rPr>
        <w:t>.</w:t>
      </w:r>
      <w:r w:rsidR="009E15F1" w:rsidRPr="003D53F8">
        <w:rPr>
          <w:rFonts w:ascii="Times New Roman" w:hAnsi="Times New Roman"/>
        </w:rPr>
        <w:t xml:space="preserve"> </w:t>
      </w:r>
      <w:r w:rsidR="004C50CD" w:rsidRPr="003D53F8">
        <w:rPr>
          <w:rFonts w:ascii="Times New Roman" w:hAnsi="Times New Roman"/>
        </w:rPr>
        <w:t>Also</w:t>
      </w:r>
      <w:r w:rsidR="00700EA6">
        <w:rPr>
          <w:rFonts w:ascii="Times New Roman" w:hAnsi="Times New Roman"/>
        </w:rPr>
        <w:t>,</w:t>
      </w:r>
      <w:r w:rsidR="004C50CD" w:rsidRPr="003D53F8">
        <w:rPr>
          <w:rFonts w:ascii="Times New Roman" w:hAnsi="Times New Roman"/>
        </w:rPr>
        <w:t xml:space="preserve"> no</w:t>
      </w:r>
      <w:r w:rsidR="00DB7C70" w:rsidRPr="003D53F8">
        <w:rPr>
          <w:rFonts w:ascii="Times New Roman" w:hAnsi="Times New Roman"/>
        </w:rPr>
        <w:t xml:space="preserve"> </w:t>
      </w:r>
      <w:r w:rsidR="009E15F1" w:rsidRPr="003D53F8">
        <w:rPr>
          <w:rFonts w:ascii="Times New Roman" w:hAnsi="Times New Roman"/>
        </w:rPr>
        <w:t xml:space="preserve">damage </w:t>
      </w:r>
      <w:r w:rsidR="004C50CD" w:rsidRPr="003D53F8">
        <w:rPr>
          <w:rFonts w:ascii="Times New Roman" w:hAnsi="Times New Roman"/>
        </w:rPr>
        <w:t xml:space="preserve">on </w:t>
      </w:r>
      <w:r w:rsidR="009E15F1" w:rsidRPr="003D53F8">
        <w:rPr>
          <w:rFonts w:ascii="Times New Roman" w:hAnsi="Times New Roman"/>
        </w:rPr>
        <w:t>MEMS device</w:t>
      </w:r>
      <w:r w:rsidR="004C50CD" w:rsidRPr="003D53F8">
        <w:rPr>
          <w:rFonts w:ascii="Times New Roman" w:hAnsi="Times New Roman"/>
        </w:rPr>
        <w:t xml:space="preserve"> was observed.</w:t>
      </w:r>
      <w:r w:rsidR="009E15F1" w:rsidRPr="003D53F8">
        <w:rPr>
          <w:rFonts w:ascii="Times New Roman" w:hAnsi="Times New Roman"/>
        </w:rPr>
        <w:t xml:space="preserve"> </w:t>
      </w:r>
      <w:r w:rsidR="009443E6">
        <w:rPr>
          <w:rFonts w:ascii="Times New Roman" w:hAnsi="Times New Roman"/>
        </w:rPr>
        <w:t>This confirms</w:t>
      </w:r>
      <w:r w:rsidR="008A16A7">
        <w:rPr>
          <w:rFonts w:ascii="Times New Roman" w:hAnsi="Times New Roman" w:hint="eastAsia"/>
        </w:rPr>
        <w:t xml:space="preserve"> </w:t>
      </w:r>
      <w:r w:rsidR="00A605D4">
        <w:rPr>
          <w:rFonts w:ascii="Times New Roman" w:hAnsi="Times New Roman"/>
        </w:rPr>
        <w:t xml:space="preserve">50nm </w:t>
      </w:r>
      <w:r w:rsidR="008A16A7">
        <w:rPr>
          <w:rFonts w:ascii="Times New Roman" w:hAnsi="Times New Roman" w:hint="eastAsia"/>
        </w:rPr>
        <w:t>ALD Al</w:t>
      </w:r>
      <w:r w:rsidR="008A16A7" w:rsidRPr="008A16A7">
        <w:rPr>
          <w:rFonts w:ascii="Times New Roman" w:hAnsi="Times New Roman" w:hint="eastAsia"/>
          <w:vertAlign w:val="subscript"/>
        </w:rPr>
        <w:t>2</w:t>
      </w:r>
      <w:r w:rsidR="008A16A7">
        <w:rPr>
          <w:rFonts w:ascii="Times New Roman" w:hAnsi="Times New Roman" w:hint="eastAsia"/>
        </w:rPr>
        <w:t>O</w:t>
      </w:r>
      <w:r w:rsidR="008A16A7" w:rsidRPr="008A16A7">
        <w:rPr>
          <w:rFonts w:ascii="Times New Roman" w:hAnsi="Times New Roman" w:hint="eastAsia"/>
          <w:vertAlign w:val="subscript"/>
        </w:rPr>
        <w:t>3</w:t>
      </w:r>
      <w:r w:rsidR="009443E6">
        <w:rPr>
          <w:rFonts w:ascii="Times New Roman" w:hAnsi="Times New Roman"/>
        </w:rPr>
        <w:t xml:space="preserve"> protects</w:t>
      </w:r>
      <w:r w:rsidR="008A16A7">
        <w:rPr>
          <w:rFonts w:ascii="Times New Roman" w:hAnsi="Times New Roman" w:hint="eastAsia"/>
        </w:rPr>
        <w:t xml:space="preserve"> </w:t>
      </w:r>
      <w:r w:rsidR="009443E6">
        <w:rPr>
          <w:rFonts w:ascii="Times New Roman" w:hAnsi="Times New Roman"/>
        </w:rPr>
        <w:t>MEMS device</w:t>
      </w:r>
      <w:r w:rsidR="002C6017">
        <w:rPr>
          <w:rFonts w:ascii="Times New Roman" w:hAnsi="Times New Roman"/>
        </w:rPr>
        <w:t xml:space="preserve"> and </w:t>
      </w:r>
      <w:r w:rsidR="00DB7C70">
        <w:rPr>
          <w:rFonts w:ascii="Times New Roman" w:hAnsi="Times New Roman"/>
        </w:rPr>
        <w:t xml:space="preserve">bottom </w:t>
      </w:r>
      <w:r w:rsidR="002C6017">
        <w:rPr>
          <w:rFonts w:ascii="Times New Roman" w:hAnsi="Times New Roman"/>
        </w:rPr>
        <w:t>cavity</w:t>
      </w:r>
      <w:r w:rsidR="009443E6">
        <w:rPr>
          <w:rFonts w:ascii="Times New Roman" w:hAnsi="Times New Roman"/>
        </w:rPr>
        <w:t xml:space="preserve"> </w:t>
      </w:r>
      <w:r w:rsidR="008A16A7">
        <w:rPr>
          <w:rFonts w:ascii="Times New Roman" w:hAnsi="Times New Roman"/>
        </w:rPr>
        <w:t>during</w:t>
      </w:r>
      <w:r w:rsidR="009443E6">
        <w:rPr>
          <w:rFonts w:ascii="Times New Roman" w:hAnsi="Times New Roman"/>
        </w:rPr>
        <w:t xml:space="preserve"> XeF</w:t>
      </w:r>
      <w:r w:rsidR="006E5A63" w:rsidRPr="006E5A63">
        <w:rPr>
          <w:rFonts w:ascii="Times New Roman" w:hAnsi="Times New Roman"/>
          <w:vertAlign w:val="subscript"/>
        </w:rPr>
        <w:t>2</w:t>
      </w:r>
      <w:r w:rsidRPr="00776441">
        <w:rPr>
          <w:rFonts w:ascii="Times New Roman" w:hAnsi="Times New Roman" w:hint="eastAsia"/>
        </w:rPr>
        <w:t xml:space="preserve"> </w:t>
      </w:r>
      <w:r w:rsidRPr="00776441">
        <w:rPr>
          <w:rFonts w:ascii="Times New Roman" w:hAnsi="Times New Roman"/>
        </w:rPr>
        <w:t>release</w:t>
      </w:r>
      <w:r w:rsidR="008A16A7">
        <w:rPr>
          <w:rFonts w:ascii="Times New Roman" w:hAnsi="Times New Roman"/>
        </w:rPr>
        <w:t xml:space="preserve"> process. </w:t>
      </w:r>
      <w:r w:rsidR="004C50CD" w:rsidRPr="003F0ED5">
        <w:rPr>
          <w:rFonts w:ascii="Times New Roman" w:hAnsi="Times New Roman"/>
        </w:rPr>
        <w:t xml:space="preserve">For </w:t>
      </w:r>
      <w:r w:rsidR="009E15F1" w:rsidRPr="003F0ED5">
        <w:rPr>
          <w:rFonts w:ascii="Times New Roman" w:hAnsi="Times New Roman"/>
        </w:rPr>
        <w:t>th</w:t>
      </w:r>
      <w:r w:rsidR="00DB7C70" w:rsidRPr="003F0ED5">
        <w:rPr>
          <w:rFonts w:ascii="Times New Roman" w:hAnsi="Times New Roman"/>
        </w:rPr>
        <w:t>is</w:t>
      </w:r>
      <w:r w:rsidR="009E15F1" w:rsidRPr="003F0ED5">
        <w:rPr>
          <w:rFonts w:ascii="Times New Roman" w:hAnsi="Times New Roman"/>
        </w:rPr>
        <w:t xml:space="preserve"> </w:t>
      </w:r>
      <w:r w:rsidR="004C50CD" w:rsidRPr="003F0ED5">
        <w:rPr>
          <w:rFonts w:ascii="Times New Roman" w:hAnsi="Times New Roman"/>
        </w:rPr>
        <w:t xml:space="preserve">TFE </w:t>
      </w:r>
      <w:r w:rsidR="009E15F1" w:rsidRPr="003F0ED5">
        <w:rPr>
          <w:rFonts w:ascii="Times New Roman" w:hAnsi="Times New Roman"/>
        </w:rPr>
        <w:t xml:space="preserve">demonstration, etch holes are located </w:t>
      </w:r>
      <w:r w:rsidR="003C484F" w:rsidRPr="003F0ED5">
        <w:rPr>
          <w:rFonts w:ascii="Times New Roman" w:hAnsi="Times New Roman"/>
        </w:rPr>
        <w:t xml:space="preserve">near exterior trenches </w:t>
      </w:r>
      <w:r w:rsidR="004C50CD" w:rsidRPr="003F0ED5">
        <w:rPr>
          <w:rFonts w:ascii="Times New Roman" w:hAnsi="Times New Roman"/>
        </w:rPr>
        <w:t xml:space="preserve">of </w:t>
      </w:r>
      <w:r w:rsidR="003D53F8" w:rsidRPr="003F0ED5">
        <w:rPr>
          <w:rFonts w:ascii="Times New Roman" w:eastAsia="Batang" w:hAnsi="Times New Roman" w:hint="eastAsia"/>
          <w:lang w:eastAsia="ko-KR"/>
        </w:rPr>
        <w:t xml:space="preserve">the </w:t>
      </w:r>
      <w:r w:rsidR="009E15F1" w:rsidRPr="003F0ED5">
        <w:rPr>
          <w:rFonts w:ascii="Times New Roman" w:hAnsi="Times New Roman"/>
        </w:rPr>
        <w:t>MEMS device</w:t>
      </w:r>
      <w:r w:rsidR="003C484F" w:rsidRPr="003F0ED5">
        <w:rPr>
          <w:rFonts w:ascii="Times New Roman" w:hAnsi="Times New Roman"/>
        </w:rPr>
        <w:t xml:space="preserve"> to keep </w:t>
      </w:r>
      <w:r w:rsidR="00700EA6">
        <w:rPr>
          <w:rFonts w:ascii="Times New Roman" w:hAnsi="Times New Roman"/>
        </w:rPr>
        <w:t xml:space="preserve">the </w:t>
      </w:r>
      <w:r w:rsidR="003C484F" w:rsidRPr="003F0ED5">
        <w:rPr>
          <w:rFonts w:ascii="Times New Roman" w:hAnsi="Times New Roman"/>
        </w:rPr>
        <w:t>etch path shortest</w:t>
      </w:r>
      <w:r w:rsidR="00B624E3" w:rsidRPr="003F0ED5">
        <w:rPr>
          <w:rFonts w:ascii="Times New Roman" w:hAnsi="Times New Roman" w:hint="eastAsia"/>
          <w:lang w:eastAsia="ko-KR"/>
        </w:rPr>
        <w:t xml:space="preserve"> to the cavity under MEMS device</w:t>
      </w:r>
      <w:r w:rsidR="003C484F" w:rsidRPr="003F0ED5">
        <w:rPr>
          <w:rFonts w:ascii="Times New Roman" w:hAnsi="Times New Roman"/>
        </w:rPr>
        <w:t xml:space="preserve">. </w:t>
      </w:r>
      <w:r w:rsidR="003D53F8" w:rsidRPr="003F0ED5">
        <w:rPr>
          <w:rFonts w:ascii="Times New Roman" w:hAnsi="Times New Roman" w:hint="eastAsia"/>
          <w:lang w:eastAsia="ko-KR"/>
        </w:rPr>
        <w:t>However, i</w:t>
      </w:r>
      <w:r w:rsidR="003C484F" w:rsidRPr="003F0ED5">
        <w:rPr>
          <w:rFonts w:ascii="Times New Roman" w:hAnsi="Times New Roman"/>
        </w:rPr>
        <w:t xml:space="preserve">t should be noted that etch holes are </w:t>
      </w:r>
      <w:r w:rsidR="003D53F8" w:rsidRPr="003F0ED5">
        <w:rPr>
          <w:rFonts w:ascii="Times New Roman" w:hAnsi="Times New Roman" w:hint="eastAsia"/>
          <w:lang w:eastAsia="ko-KR"/>
        </w:rPr>
        <w:t xml:space="preserve">not </w:t>
      </w:r>
      <w:r w:rsidR="009B4D95" w:rsidRPr="003F0ED5">
        <w:rPr>
          <w:rFonts w:ascii="Times New Roman" w:hAnsi="Times New Roman"/>
        </w:rPr>
        <w:t xml:space="preserve">placed </w:t>
      </w:r>
      <w:r w:rsidR="00B624E3" w:rsidRPr="003F0ED5">
        <w:rPr>
          <w:rFonts w:ascii="Times New Roman" w:hAnsi="Times New Roman"/>
          <w:lang w:eastAsia="ko-KR"/>
        </w:rPr>
        <w:t>exactly</w:t>
      </w:r>
      <w:r w:rsidR="00B624E3" w:rsidRPr="003F0ED5">
        <w:rPr>
          <w:rFonts w:ascii="Times New Roman" w:hAnsi="Times New Roman" w:hint="eastAsia"/>
          <w:lang w:eastAsia="ko-KR"/>
        </w:rPr>
        <w:t xml:space="preserve"> </w:t>
      </w:r>
      <w:r w:rsidR="003D53F8" w:rsidRPr="003F0ED5">
        <w:rPr>
          <w:rFonts w:ascii="Times New Roman" w:hAnsi="Times New Roman" w:hint="eastAsia"/>
          <w:lang w:eastAsia="ko-KR"/>
        </w:rPr>
        <w:t xml:space="preserve">on top of trenches to </w:t>
      </w:r>
      <w:r w:rsidR="00B45960">
        <w:rPr>
          <w:rFonts w:ascii="Times New Roman" w:hAnsi="Times New Roman"/>
          <w:lang w:eastAsia="ko-KR"/>
        </w:rPr>
        <w:t>reduce</w:t>
      </w:r>
      <w:r w:rsidR="003D53F8" w:rsidRPr="003F0ED5">
        <w:rPr>
          <w:rFonts w:ascii="Times New Roman" w:hAnsi="Times New Roman" w:hint="eastAsia"/>
          <w:lang w:eastAsia="ko-KR"/>
        </w:rPr>
        <w:t xml:space="preserve"> mass loading during sealing process.</w:t>
      </w:r>
      <w:r w:rsidR="009E15F1" w:rsidRPr="003F0ED5">
        <w:rPr>
          <w:rFonts w:ascii="Times New Roman" w:hAnsi="Times New Roman"/>
        </w:rPr>
        <w:t xml:space="preserve"> </w:t>
      </w:r>
      <w:r w:rsidR="003D53F8" w:rsidRPr="003F0ED5">
        <w:rPr>
          <w:rFonts w:ascii="Times New Roman" w:hAnsi="Times New Roman"/>
          <w:lang w:eastAsia="ko-KR"/>
        </w:rPr>
        <w:t>Furthermore</w:t>
      </w:r>
      <w:r w:rsidR="003D53F8" w:rsidRPr="003F0ED5">
        <w:rPr>
          <w:rFonts w:ascii="Times New Roman" w:hAnsi="Times New Roman" w:hint="eastAsia"/>
          <w:lang w:eastAsia="ko-KR"/>
        </w:rPr>
        <w:t xml:space="preserve">, </w:t>
      </w:r>
      <w:r w:rsidR="003D53F8" w:rsidRPr="003F0ED5">
        <w:rPr>
          <w:rFonts w:ascii="Times New Roman" w:hAnsi="Times New Roman"/>
          <w:lang w:eastAsia="ko-KR"/>
        </w:rPr>
        <w:t>safe</w:t>
      </w:r>
      <w:r w:rsidR="003D53F8" w:rsidRPr="003F0ED5">
        <w:rPr>
          <w:rFonts w:ascii="Times New Roman" w:hAnsi="Times New Roman" w:hint="eastAsia"/>
          <w:lang w:eastAsia="ko-KR"/>
        </w:rPr>
        <w:t xml:space="preserve"> sealing of MEMS device </w:t>
      </w:r>
      <w:r w:rsidR="00B624E3" w:rsidRPr="003F0ED5">
        <w:rPr>
          <w:rFonts w:ascii="Times New Roman" w:hAnsi="Times New Roman" w:hint="eastAsia"/>
          <w:lang w:eastAsia="ko-KR"/>
        </w:rPr>
        <w:t>without</w:t>
      </w:r>
      <w:r w:rsidR="003D53F8" w:rsidRPr="003F0ED5">
        <w:rPr>
          <w:rFonts w:ascii="Times New Roman" w:hAnsi="Times New Roman" w:hint="eastAsia"/>
          <w:lang w:eastAsia="ko-KR"/>
        </w:rPr>
        <w:t xml:space="preserve"> </w:t>
      </w:r>
      <w:r w:rsidR="009817D1" w:rsidRPr="003F0ED5">
        <w:rPr>
          <w:rFonts w:ascii="Times New Roman" w:hAnsi="Times New Roman"/>
        </w:rPr>
        <w:t xml:space="preserve">mass loading can be </w:t>
      </w:r>
      <w:r w:rsidR="003D53F8" w:rsidRPr="003F0ED5">
        <w:rPr>
          <w:rFonts w:ascii="Times New Roman" w:hAnsi="Times New Roman"/>
          <w:lang w:eastAsia="ko-KR"/>
        </w:rPr>
        <w:t>guaranteed</w:t>
      </w:r>
      <w:r w:rsidR="009817D1" w:rsidRPr="003F0ED5">
        <w:rPr>
          <w:rFonts w:ascii="Times New Roman" w:hAnsi="Times New Roman"/>
        </w:rPr>
        <w:t xml:space="preserve"> </w:t>
      </w:r>
      <w:r w:rsidR="003D53F8" w:rsidRPr="003F0ED5">
        <w:rPr>
          <w:rFonts w:ascii="Times New Roman" w:hAnsi="Times New Roman" w:hint="eastAsia"/>
          <w:lang w:eastAsia="ko-KR"/>
        </w:rPr>
        <w:t xml:space="preserve">by placing etch holes </w:t>
      </w:r>
      <w:r w:rsidR="00B624E3" w:rsidRPr="003F0ED5">
        <w:rPr>
          <w:rFonts w:ascii="Times New Roman" w:hAnsi="Times New Roman" w:hint="eastAsia"/>
          <w:lang w:eastAsia="ko-KR"/>
        </w:rPr>
        <w:t xml:space="preserve">further </w:t>
      </w:r>
      <w:r w:rsidR="003D53F8" w:rsidRPr="003F0ED5">
        <w:rPr>
          <w:rFonts w:ascii="Times New Roman" w:hAnsi="Times New Roman" w:hint="eastAsia"/>
          <w:lang w:eastAsia="ko-KR"/>
        </w:rPr>
        <w:t xml:space="preserve">outside </w:t>
      </w:r>
      <w:r w:rsidR="00B624E3" w:rsidRPr="003F0ED5">
        <w:rPr>
          <w:rFonts w:ascii="Times New Roman" w:hAnsi="Times New Roman" w:hint="eastAsia"/>
          <w:lang w:eastAsia="ko-KR"/>
        </w:rPr>
        <w:t xml:space="preserve">from </w:t>
      </w:r>
      <w:r w:rsidR="003D53F8" w:rsidRPr="003F0ED5">
        <w:rPr>
          <w:rFonts w:ascii="Times New Roman" w:hAnsi="Times New Roman" w:hint="eastAsia"/>
          <w:lang w:eastAsia="ko-KR"/>
        </w:rPr>
        <w:t>MEMS device</w:t>
      </w:r>
      <w:r w:rsidR="009817D1" w:rsidRPr="003F0ED5">
        <w:rPr>
          <w:rFonts w:ascii="Times New Roman" w:hAnsi="Times New Roman"/>
        </w:rPr>
        <w:t>.</w:t>
      </w:r>
    </w:p>
    <w:p w:rsidR="00776441" w:rsidRPr="00776441" w:rsidRDefault="00C12BD8" w:rsidP="00776441">
      <w:pPr>
        <w:pStyle w:val="Caption"/>
        <w:spacing w:line="360" w:lineRule="auto"/>
        <w:jc w:val="center"/>
        <w:rPr>
          <w:rFonts w:eastAsia="Malgun Gothic"/>
          <w:b w:val="0"/>
          <w:bCs w:val="0"/>
          <w:sz w:val="22"/>
          <w:szCs w:val="22"/>
        </w:rPr>
      </w:pPr>
      <w:r>
        <w:rPr>
          <w:rFonts w:eastAsia="Malgun Gothic"/>
          <w:b w:val="0"/>
          <w:noProof/>
          <w:sz w:val="22"/>
          <w:szCs w:val="22"/>
        </w:rPr>
        <w:lastRenderedPageBreak/>
        <w:drawing>
          <wp:inline distT="0" distB="0" distL="0" distR="0" wp14:anchorId="130B35A1" wp14:editId="3015139E">
            <wp:extent cx="4784140" cy="2396321"/>
            <wp:effectExtent l="0" t="0" r="0" b="4445"/>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srcRect l="23134" t="27730" r="9114" b="15337"/>
                    <a:stretch>
                      <a:fillRect/>
                    </a:stretch>
                  </pic:blipFill>
                  <pic:spPr bwMode="auto">
                    <a:xfrm>
                      <a:off x="0" y="0"/>
                      <a:ext cx="4802869" cy="2405702"/>
                    </a:xfrm>
                    <a:prstGeom prst="rect">
                      <a:avLst/>
                    </a:prstGeom>
                    <a:noFill/>
                    <a:ln w="9525">
                      <a:noFill/>
                      <a:miter lim="800000"/>
                      <a:headEnd/>
                      <a:tailEnd/>
                    </a:ln>
                  </pic:spPr>
                </pic:pic>
              </a:graphicData>
            </a:graphic>
          </wp:inline>
        </w:drawing>
      </w:r>
    </w:p>
    <w:p w:rsidR="00776441" w:rsidRDefault="00776441" w:rsidP="00A06C09">
      <w:pPr>
        <w:spacing w:line="276" w:lineRule="auto"/>
        <w:rPr>
          <w:rFonts w:ascii="Times New Roman" w:hAnsi="Times New Roman"/>
          <w:sz w:val="18"/>
        </w:rPr>
      </w:pPr>
      <w:proofErr w:type="gramStart"/>
      <w:r w:rsidRPr="0018373B">
        <w:rPr>
          <w:rFonts w:ascii="Times New Roman" w:hAnsi="Times New Roman"/>
          <w:sz w:val="18"/>
        </w:rPr>
        <w:t>Fig.</w:t>
      </w:r>
      <w:r w:rsidR="00776DD9">
        <w:rPr>
          <w:rFonts w:ascii="Times New Roman" w:hAnsi="Times New Roman" w:hint="eastAsia"/>
          <w:sz w:val="18"/>
          <w:lang w:eastAsia="ko-KR"/>
        </w:rPr>
        <w:t xml:space="preserve"> </w:t>
      </w:r>
      <w:r w:rsidRPr="0018373B">
        <w:rPr>
          <w:rFonts w:ascii="Times New Roman" w:hAnsi="Times New Roman" w:hint="eastAsia"/>
          <w:sz w:val="18"/>
        </w:rPr>
        <w:t>7.</w:t>
      </w:r>
      <w:proofErr w:type="gramEnd"/>
      <w:r w:rsidRPr="0018373B">
        <w:rPr>
          <w:rFonts w:ascii="Times New Roman" w:hAnsi="Times New Roman"/>
          <w:sz w:val="18"/>
        </w:rPr>
        <w:t xml:space="preserve"> a) Top view of 120x120 µm encapsulation covering MEMS device; Black dotted box shows area where FIB cut has been made; b) FIB-SEM cross-section image of the released encapsulation at the edge of </w:t>
      </w:r>
      <w:r w:rsidRPr="0018373B">
        <w:rPr>
          <w:rFonts w:ascii="Times New Roman" w:hAnsi="Times New Roman" w:hint="eastAsia"/>
          <w:sz w:val="18"/>
        </w:rPr>
        <w:t>12</w:t>
      </w:r>
      <w:r w:rsidRPr="0018373B">
        <w:rPr>
          <w:rFonts w:ascii="Times New Roman" w:hAnsi="Times New Roman"/>
          <w:sz w:val="18"/>
        </w:rPr>
        <w:t xml:space="preserve">0 µm x </w:t>
      </w:r>
      <w:r w:rsidRPr="0018373B">
        <w:rPr>
          <w:rFonts w:ascii="Times New Roman" w:hAnsi="Times New Roman" w:hint="eastAsia"/>
          <w:sz w:val="18"/>
        </w:rPr>
        <w:t>12</w:t>
      </w:r>
      <w:r w:rsidRPr="0018373B">
        <w:rPr>
          <w:rFonts w:ascii="Times New Roman" w:hAnsi="Times New Roman"/>
          <w:sz w:val="18"/>
        </w:rPr>
        <w:t>0 µm structures covering a MEMS device with</w:t>
      </w:r>
      <w:r w:rsidRPr="0018373B">
        <w:rPr>
          <w:rFonts w:ascii="Times New Roman" w:hAnsi="Times New Roman" w:hint="eastAsia"/>
          <w:sz w:val="18"/>
        </w:rPr>
        <w:t xml:space="preserve"> trenches </w:t>
      </w:r>
      <w:r w:rsidRPr="0018373B">
        <w:rPr>
          <w:rFonts w:ascii="Times New Roman" w:hAnsi="Times New Roman"/>
          <w:sz w:val="18"/>
        </w:rPr>
        <w:t>and cavity below it</w:t>
      </w:r>
    </w:p>
    <w:p w:rsidR="008812AA" w:rsidRPr="00622307" w:rsidRDefault="008812AA" w:rsidP="00A06C09">
      <w:pPr>
        <w:spacing w:line="276" w:lineRule="auto"/>
        <w:rPr>
          <w:rFonts w:ascii="Times New Roman" w:hAnsi="Times New Roman"/>
          <w:sz w:val="18"/>
        </w:rPr>
      </w:pPr>
    </w:p>
    <w:p w:rsidR="003F3404" w:rsidRPr="006263E7" w:rsidRDefault="004D09E1" w:rsidP="009604F1">
      <w:pPr>
        <w:spacing w:line="360" w:lineRule="auto"/>
        <w:jc w:val="both"/>
        <w:rPr>
          <w:rFonts w:ascii="Times New Roman" w:hAnsi="Times New Roman"/>
        </w:rPr>
      </w:pPr>
      <w:r w:rsidRPr="00622307">
        <w:rPr>
          <w:rFonts w:ascii="Times New Roman" w:hAnsi="Times New Roman" w:hint="eastAsia"/>
        </w:rPr>
        <w:t xml:space="preserve">    </w:t>
      </w:r>
      <w:r w:rsidR="00055067" w:rsidRPr="00622307">
        <w:rPr>
          <w:rFonts w:ascii="Times New Roman" w:hAnsi="Times New Roman"/>
        </w:rPr>
        <w:t>In order to confirm hermetic</w:t>
      </w:r>
      <w:r w:rsidR="006A5380" w:rsidRPr="00622307">
        <w:rPr>
          <w:rFonts w:ascii="Times New Roman" w:hAnsi="Times New Roman"/>
        </w:rPr>
        <w:t xml:space="preserve">ity of the TFE, </w:t>
      </w:r>
      <w:r w:rsidR="00875A98" w:rsidRPr="00622307">
        <w:rPr>
          <w:rFonts w:ascii="Times New Roman" w:hAnsi="Times New Roman"/>
        </w:rPr>
        <w:t>Confocal Scanning Acoustic Microscopy (</w:t>
      </w:r>
      <w:r w:rsidR="006A5380" w:rsidRPr="00622307">
        <w:rPr>
          <w:rFonts w:ascii="Times New Roman" w:hAnsi="Times New Roman"/>
        </w:rPr>
        <w:t>C-SAM</w:t>
      </w:r>
      <w:r w:rsidR="00875A98" w:rsidRPr="00622307">
        <w:rPr>
          <w:rFonts w:ascii="Times New Roman" w:hAnsi="Times New Roman"/>
        </w:rPr>
        <w:t>)</w:t>
      </w:r>
      <w:r w:rsidR="006A5380" w:rsidRPr="00622307">
        <w:rPr>
          <w:rFonts w:ascii="Times New Roman" w:hAnsi="Times New Roman"/>
        </w:rPr>
        <w:t xml:space="preserve"> </w:t>
      </w:r>
      <w:r w:rsidR="006A5380" w:rsidRPr="006263E7">
        <w:rPr>
          <w:rFonts w:ascii="Times New Roman" w:hAnsi="Times New Roman"/>
        </w:rPr>
        <w:t>measurement was performed</w:t>
      </w:r>
      <w:r w:rsidR="006A5380" w:rsidRPr="006263E7">
        <w:rPr>
          <w:rFonts w:ascii="Times New Roman" w:hAnsi="Times New Roman" w:hint="eastAsia"/>
        </w:rPr>
        <w:t xml:space="preserve"> </w:t>
      </w:r>
      <w:r w:rsidR="006A5380" w:rsidRPr="006263E7">
        <w:rPr>
          <w:rFonts w:ascii="Times New Roman" w:hAnsi="Times New Roman"/>
        </w:rPr>
        <w:t>after</w:t>
      </w:r>
      <w:r w:rsidR="00700EA6">
        <w:rPr>
          <w:rFonts w:ascii="Times New Roman" w:hAnsi="Times New Roman"/>
        </w:rPr>
        <w:t xml:space="preserve"> the</w:t>
      </w:r>
      <w:r w:rsidR="006A5380" w:rsidRPr="006263E7">
        <w:rPr>
          <w:rFonts w:ascii="Times New Roman" w:hAnsi="Times New Roman"/>
        </w:rPr>
        <w:t xml:space="preserve"> sealing process. Fig. 8 shows the C-SAM image of the </w:t>
      </w:r>
      <w:r w:rsidR="006A5380" w:rsidRPr="006263E7">
        <w:rPr>
          <w:rFonts w:ascii="Times New Roman" w:hAnsi="Times New Roman" w:hint="eastAsia"/>
        </w:rPr>
        <w:t>12</w:t>
      </w:r>
      <w:r w:rsidR="006A5380" w:rsidRPr="006263E7">
        <w:rPr>
          <w:rFonts w:ascii="Times New Roman" w:hAnsi="Times New Roman"/>
        </w:rPr>
        <w:t xml:space="preserve">0 µm x </w:t>
      </w:r>
      <w:r w:rsidR="006A5380" w:rsidRPr="006263E7">
        <w:rPr>
          <w:rFonts w:ascii="Times New Roman" w:hAnsi="Times New Roman" w:hint="eastAsia"/>
        </w:rPr>
        <w:t>12</w:t>
      </w:r>
      <w:r w:rsidR="006A5380" w:rsidRPr="006263E7">
        <w:rPr>
          <w:rFonts w:ascii="Times New Roman" w:hAnsi="Times New Roman"/>
        </w:rPr>
        <w:t xml:space="preserve">0 µm TFE after release and sealing process. </w:t>
      </w:r>
      <w:r w:rsidR="00700EA6">
        <w:rPr>
          <w:rFonts w:ascii="Times New Roman" w:hAnsi="Times New Roman"/>
        </w:rPr>
        <w:t>The w</w:t>
      </w:r>
      <w:r w:rsidR="006A5380" w:rsidRPr="006263E7">
        <w:rPr>
          <w:rFonts w:ascii="Times New Roman" w:hAnsi="Times New Roman"/>
        </w:rPr>
        <w:t xml:space="preserve">hite box in </w:t>
      </w:r>
      <w:r w:rsidR="00700EA6">
        <w:rPr>
          <w:rFonts w:ascii="Times New Roman" w:hAnsi="Times New Roman"/>
        </w:rPr>
        <w:t xml:space="preserve">the </w:t>
      </w:r>
      <w:r w:rsidR="006A5380" w:rsidRPr="006263E7">
        <w:rPr>
          <w:rFonts w:ascii="Times New Roman" w:hAnsi="Times New Roman"/>
        </w:rPr>
        <w:t>C-SAM image shows that the cavity is hermetically sealed successfully</w:t>
      </w:r>
      <w:r w:rsidR="00700EA6">
        <w:rPr>
          <w:rFonts w:ascii="Times New Roman" w:hAnsi="Times New Roman"/>
        </w:rPr>
        <w:t xml:space="preserve">. If the </w:t>
      </w:r>
      <w:r w:rsidR="003F3404" w:rsidRPr="006263E7">
        <w:rPr>
          <w:rFonts w:ascii="Times New Roman" w:hAnsi="Times New Roman"/>
        </w:rPr>
        <w:t xml:space="preserve">cavity has </w:t>
      </w:r>
      <w:r w:rsidR="00055067" w:rsidRPr="006263E7">
        <w:rPr>
          <w:rFonts w:ascii="Times New Roman" w:hAnsi="Times New Roman"/>
        </w:rPr>
        <w:t xml:space="preserve">a </w:t>
      </w:r>
      <w:r w:rsidR="003F3404" w:rsidRPr="006263E7">
        <w:rPr>
          <w:rFonts w:ascii="Times New Roman" w:hAnsi="Times New Roman"/>
        </w:rPr>
        <w:t xml:space="preserve">leak, liquid can permeate inside cavity which results in the color </w:t>
      </w:r>
      <w:r w:rsidR="00055067" w:rsidRPr="006263E7">
        <w:rPr>
          <w:rFonts w:ascii="Times New Roman" w:hAnsi="Times New Roman"/>
        </w:rPr>
        <w:t>chang</w:t>
      </w:r>
      <w:r w:rsidR="00700EA6">
        <w:rPr>
          <w:rFonts w:ascii="Times New Roman" w:hAnsi="Times New Roman"/>
        </w:rPr>
        <w:t xml:space="preserve">ing </w:t>
      </w:r>
      <w:r w:rsidR="003F3404" w:rsidRPr="006263E7">
        <w:rPr>
          <w:rFonts w:ascii="Times New Roman" w:hAnsi="Times New Roman"/>
        </w:rPr>
        <w:t>from white to gray.</w:t>
      </w:r>
    </w:p>
    <w:p w:rsidR="004D09E1" w:rsidRDefault="00AE3FAA" w:rsidP="003F3404">
      <w:pPr>
        <w:spacing w:line="360" w:lineRule="auto"/>
        <w:jc w:val="center"/>
        <w:rPr>
          <w:rFonts w:ascii="Times New Roman" w:hAnsi="Times New Roman"/>
          <w:color w:val="0000FF"/>
        </w:rPr>
      </w:pPr>
      <w:r>
        <w:rPr>
          <w:noProof/>
        </w:rPr>
        <w:drawing>
          <wp:inline distT="0" distB="0" distL="0" distR="0" wp14:anchorId="0706C6D5" wp14:editId="2A067CF9">
            <wp:extent cx="3067085" cy="2544792"/>
            <wp:effectExtent l="133350" t="114300" r="152400" b="16065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40269" t="22355" r="18413" b="16700"/>
                    <a:stretch/>
                  </pic:blipFill>
                  <pic:spPr bwMode="auto">
                    <a:xfrm>
                      <a:off x="0" y="0"/>
                      <a:ext cx="3068871" cy="254627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rsidR="003B7160" w:rsidRDefault="003B7160" w:rsidP="003B7160">
      <w:pPr>
        <w:pStyle w:val="Caption"/>
        <w:spacing w:line="276" w:lineRule="auto"/>
        <w:jc w:val="center"/>
        <w:rPr>
          <w:rFonts w:eastAsia="Malgun Gothic"/>
          <w:b w:val="0"/>
          <w:bCs w:val="0"/>
          <w:sz w:val="18"/>
        </w:rPr>
      </w:pPr>
      <w:r w:rsidRPr="0018373B">
        <w:rPr>
          <w:rFonts w:eastAsia="Malgun Gothic"/>
          <w:b w:val="0"/>
          <w:bCs w:val="0"/>
          <w:sz w:val="18"/>
        </w:rPr>
        <w:t>Fig.</w:t>
      </w:r>
      <w:r>
        <w:rPr>
          <w:rFonts w:eastAsia="Malgun Gothic" w:hint="eastAsia"/>
          <w:b w:val="0"/>
          <w:bCs w:val="0"/>
          <w:sz w:val="18"/>
          <w:lang w:eastAsia="ko-KR"/>
        </w:rPr>
        <w:t xml:space="preserve"> </w:t>
      </w:r>
      <w:r w:rsidRPr="0018373B">
        <w:rPr>
          <w:rFonts w:eastAsia="Malgun Gothic" w:hint="eastAsia"/>
          <w:b w:val="0"/>
          <w:bCs w:val="0"/>
          <w:sz w:val="18"/>
        </w:rPr>
        <w:t>8</w:t>
      </w:r>
      <w:r>
        <w:rPr>
          <w:rFonts w:eastAsia="Malgun Gothic"/>
          <w:b w:val="0"/>
          <w:bCs w:val="0"/>
          <w:sz w:val="18"/>
        </w:rPr>
        <w:t xml:space="preserve">: </w:t>
      </w:r>
      <w:r w:rsidRPr="003B7160">
        <w:rPr>
          <w:rFonts w:eastAsia="Malgun Gothic"/>
          <w:b w:val="0"/>
          <w:bCs w:val="0"/>
          <w:sz w:val="18"/>
        </w:rPr>
        <w:t xml:space="preserve">C-SAM image of the </w:t>
      </w:r>
      <w:r w:rsidRPr="003B7160">
        <w:rPr>
          <w:rFonts w:eastAsia="Malgun Gothic" w:hint="eastAsia"/>
          <w:b w:val="0"/>
          <w:bCs w:val="0"/>
          <w:sz w:val="18"/>
        </w:rPr>
        <w:t>12</w:t>
      </w:r>
      <w:r w:rsidRPr="003B7160">
        <w:rPr>
          <w:rFonts w:eastAsia="Malgun Gothic"/>
          <w:b w:val="0"/>
          <w:bCs w:val="0"/>
          <w:sz w:val="18"/>
        </w:rPr>
        <w:t xml:space="preserve">0 µm x </w:t>
      </w:r>
      <w:r w:rsidRPr="003B7160">
        <w:rPr>
          <w:rFonts w:eastAsia="Malgun Gothic" w:hint="eastAsia"/>
          <w:b w:val="0"/>
          <w:bCs w:val="0"/>
          <w:sz w:val="18"/>
        </w:rPr>
        <w:t>12</w:t>
      </w:r>
      <w:r w:rsidRPr="003B7160">
        <w:rPr>
          <w:rFonts w:eastAsia="Malgun Gothic"/>
          <w:b w:val="0"/>
          <w:bCs w:val="0"/>
          <w:sz w:val="18"/>
        </w:rPr>
        <w:t>0 µm size TFE after release and sealing process.</w:t>
      </w:r>
    </w:p>
    <w:p w:rsidR="001A7442" w:rsidRPr="001A7442" w:rsidRDefault="001A7442" w:rsidP="001A7442"/>
    <w:p w:rsidR="00B512F6" w:rsidRDefault="004D09E1" w:rsidP="009604F1">
      <w:pPr>
        <w:spacing w:line="360" w:lineRule="auto"/>
        <w:jc w:val="both"/>
        <w:rPr>
          <w:rFonts w:ascii="Times New Roman" w:hAnsi="Times New Roman"/>
        </w:rPr>
      </w:pPr>
      <w:r>
        <w:rPr>
          <w:rFonts w:ascii="Times New Roman" w:hAnsi="Times New Roman"/>
        </w:rPr>
        <w:t xml:space="preserve">    </w:t>
      </w:r>
      <w:r w:rsidR="00776441" w:rsidRPr="00776441">
        <w:rPr>
          <w:rFonts w:ascii="Times New Roman" w:hAnsi="Times New Roman" w:hint="eastAsia"/>
        </w:rPr>
        <w:t>Fi</w:t>
      </w:r>
      <w:r w:rsidR="00776441" w:rsidRPr="00776441">
        <w:rPr>
          <w:rFonts w:ascii="Times New Roman" w:hAnsi="Times New Roman"/>
        </w:rPr>
        <w:t xml:space="preserve">g. </w:t>
      </w:r>
      <w:r w:rsidR="003B7160">
        <w:rPr>
          <w:rFonts w:ascii="Times New Roman" w:hAnsi="Times New Roman"/>
        </w:rPr>
        <w:t>9</w:t>
      </w:r>
      <w:r w:rsidR="00776441" w:rsidRPr="00776441">
        <w:rPr>
          <w:rFonts w:ascii="Times New Roman" w:hAnsi="Times New Roman"/>
        </w:rPr>
        <w:t xml:space="preserve"> shows three different resonance curves of same checker-patterned resonator</w:t>
      </w:r>
      <w:r w:rsidR="0077242B">
        <w:rPr>
          <w:rFonts w:ascii="Times New Roman" w:hAnsi="Times New Roman"/>
        </w:rPr>
        <w:t>,</w:t>
      </w:r>
      <w:r w:rsidR="0013722C">
        <w:rPr>
          <w:rFonts w:ascii="Times New Roman" w:hAnsi="Times New Roman"/>
        </w:rPr>
        <w:t xml:space="preserve"> </w:t>
      </w:r>
      <w:r w:rsidR="006B14A0">
        <w:rPr>
          <w:rFonts w:ascii="Times New Roman" w:hAnsi="Times New Roman"/>
        </w:rPr>
        <w:t xml:space="preserve">which were </w:t>
      </w:r>
      <w:r w:rsidR="00776441" w:rsidRPr="00776441">
        <w:rPr>
          <w:rFonts w:ascii="Times New Roman" w:hAnsi="Times New Roman"/>
        </w:rPr>
        <w:t xml:space="preserve">obtained at three different </w:t>
      </w:r>
      <w:r w:rsidR="006B14A0">
        <w:rPr>
          <w:rFonts w:ascii="Times New Roman" w:hAnsi="Times New Roman"/>
        </w:rPr>
        <w:t>stages</w:t>
      </w:r>
      <w:r w:rsidR="00776441" w:rsidRPr="00776441">
        <w:rPr>
          <w:rFonts w:ascii="Times New Roman" w:hAnsi="Times New Roman"/>
        </w:rPr>
        <w:t xml:space="preserve">: 1) before encapsulation, 2) after encapsulation and 3) after dicing of the encapsulated wafer. It can be </w:t>
      </w:r>
      <w:r w:rsidR="0013722C">
        <w:rPr>
          <w:rFonts w:ascii="Times New Roman" w:hAnsi="Times New Roman"/>
        </w:rPr>
        <w:t xml:space="preserve">observed </w:t>
      </w:r>
      <w:r w:rsidR="00776441" w:rsidRPr="00776441">
        <w:rPr>
          <w:rFonts w:ascii="Times New Roman" w:hAnsi="Times New Roman"/>
        </w:rPr>
        <w:t xml:space="preserve">that </w:t>
      </w:r>
      <w:r w:rsidR="00F35138">
        <w:rPr>
          <w:rFonts w:ascii="Times New Roman" w:hAnsi="Times New Roman"/>
        </w:rPr>
        <w:t xml:space="preserve">the </w:t>
      </w:r>
      <w:r w:rsidR="00776441" w:rsidRPr="00776441">
        <w:rPr>
          <w:rFonts w:ascii="Times New Roman" w:hAnsi="Times New Roman"/>
        </w:rPr>
        <w:t xml:space="preserve">series and parallel resonance peaks of the resonator have been shifted to lower frequencies </w:t>
      </w:r>
      <w:r w:rsidR="008D37A6" w:rsidRPr="00776441">
        <w:rPr>
          <w:rFonts w:ascii="Times New Roman" w:hAnsi="Times New Roman"/>
        </w:rPr>
        <w:t>after the device encapsulation</w:t>
      </w:r>
      <w:r w:rsidR="008D37A6">
        <w:rPr>
          <w:rFonts w:ascii="Times New Roman" w:hAnsi="Times New Roman"/>
        </w:rPr>
        <w:t xml:space="preserve">. </w:t>
      </w:r>
      <w:r w:rsidR="0059464B">
        <w:rPr>
          <w:rFonts w:ascii="Times New Roman" w:hAnsi="Times New Roman"/>
        </w:rPr>
        <w:t>It</w:t>
      </w:r>
      <w:r w:rsidR="00776441" w:rsidRPr="00776441">
        <w:rPr>
          <w:rFonts w:ascii="Times New Roman" w:hAnsi="Times New Roman"/>
        </w:rPr>
        <w:t xml:space="preserve"> </w:t>
      </w:r>
      <w:r w:rsidR="008D37A6">
        <w:rPr>
          <w:rFonts w:ascii="Times New Roman" w:hAnsi="Times New Roman"/>
        </w:rPr>
        <w:t xml:space="preserve">should be noted </w:t>
      </w:r>
      <w:r w:rsidR="00776441" w:rsidRPr="00776441">
        <w:rPr>
          <w:rFonts w:ascii="Times New Roman" w:hAnsi="Times New Roman"/>
        </w:rPr>
        <w:t xml:space="preserve">that the signal magnitude </w:t>
      </w:r>
      <w:r w:rsidR="008D37A6">
        <w:rPr>
          <w:rFonts w:ascii="Times New Roman" w:hAnsi="Times New Roman"/>
        </w:rPr>
        <w:t xml:space="preserve">is </w:t>
      </w:r>
      <w:r w:rsidR="008D37A6" w:rsidRPr="00776441">
        <w:rPr>
          <w:rFonts w:ascii="Times New Roman" w:hAnsi="Times New Roman"/>
        </w:rPr>
        <w:t>also reduced</w:t>
      </w:r>
      <w:r w:rsidR="00776441" w:rsidRPr="00776441">
        <w:rPr>
          <w:rFonts w:ascii="Times New Roman" w:hAnsi="Times New Roman"/>
        </w:rPr>
        <w:t xml:space="preserve">. </w:t>
      </w:r>
      <w:r w:rsidR="009225E9" w:rsidRPr="00776441">
        <w:rPr>
          <w:rFonts w:ascii="Times New Roman" w:hAnsi="Times New Roman"/>
        </w:rPr>
        <w:t>These effects</w:t>
      </w:r>
      <w:r w:rsidR="00776441" w:rsidRPr="00776441">
        <w:rPr>
          <w:rFonts w:ascii="Times New Roman" w:hAnsi="Times New Roman"/>
        </w:rPr>
        <w:t xml:space="preserve"> are due to </w:t>
      </w:r>
      <w:r w:rsidR="008D37A6">
        <w:rPr>
          <w:rFonts w:ascii="Times New Roman" w:hAnsi="Times New Roman"/>
        </w:rPr>
        <w:t xml:space="preserve">the </w:t>
      </w:r>
      <w:r w:rsidR="00776441" w:rsidRPr="00776441">
        <w:rPr>
          <w:rFonts w:ascii="Times New Roman" w:hAnsi="Times New Roman"/>
        </w:rPr>
        <w:t>deposition of thin ALD Al</w:t>
      </w:r>
      <w:r w:rsidR="00776441" w:rsidRPr="000044A6">
        <w:rPr>
          <w:rFonts w:ascii="Times New Roman" w:hAnsi="Times New Roman"/>
          <w:vertAlign w:val="subscript"/>
        </w:rPr>
        <w:t>2</w:t>
      </w:r>
      <w:r w:rsidR="00776441" w:rsidRPr="00776441">
        <w:rPr>
          <w:rFonts w:ascii="Times New Roman" w:hAnsi="Times New Roman"/>
        </w:rPr>
        <w:t>O</w:t>
      </w:r>
      <w:r w:rsidR="00776441" w:rsidRPr="000044A6">
        <w:rPr>
          <w:rFonts w:ascii="Times New Roman" w:hAnsi="Times New Roman"/>
          <w:vertAlign w:val="subscript"/>
        </w:rPr>
        <w:t>3</w:t>
      </w:r>
      <w:r w:rsidR="00776441" w:rsidRPr="00776441">
        <w:rPr>
          <w:rFonts w:ascii="Times New Roman" w:hAnsi="Times New Roman"/>
        </w:rPr>
        <w:t xml:space="preserve"> protection layer which cause</w:t>
      </w:r>
      <w:r w:rsidR="0059464B">
        <w:rPr>
          <w:rFonts w:ascii="Times New Roman" w:hAnsi="Times New Roman"/>
        </w:rPr>
        <w:t>s</w:t>
      </w:r>
      <w:r w:rsidR="00776441" w:rsidRPr="00776441">
        <w:rPr>
          <w:rFonts w:ascii="Times New Roman" w:hAnsi="Times New Roman"/>
        </w:rPr>
        <w:t xml:space="preserve"> mass loading on the </w:t>
      </w:r>
      <w:r w:rsidR="008D37A6">
        <w:rPr>
          <w:rFonts w:ascii="Times New Roman" w:hAnsi="Times New Roman"/>
        </w:rPr>
        <w:t>resonator device</w:t>
      </w:r>
      <w:r w:rsidR="00700EA6">
        <w:rPr>
          <w:rFonts w:ascii="Times New Roman" w:hAnsi="Times New Roman"/>
        </w:rPr>
        <w:t>,</w:t>
      </w:r>
      <w:r w:rsidR="008D37A6">
        <w:rPr>
          <w:rFonts w:ascii="Times New Roman" w:hAnsi="Times New Roman"/>
        </w:rPr>
        <w:t xml:space="preserve"> as well as </w:t>
      </w:r>
      <w:r w:rsidR="00776441" w:rsidRPr="00776441">
        <w:rPr>
          <w:rFonts w:ascii="Times New Roman" w:hAnsi="Times New Roman"/>
        </w:rPr>
        <w:t>alter</w:t>
      </w:r>
      <w:r w:rsidR="00700EA6">
        <w:rPr>
          <w:rFonts w:ascii="Times New Roman" w:hAnsi="Times New Roman"/>
        </w:rPr>
        <w:t>ation of</w:t>
      </w:r>
      <w:r w:rsidR="00776441" w:rsidRPr="00776441">
        <w:rPr>
          <w:rFonts w:ascii="Times New Roman" w:hAnsi="Times New Roman"/>
        </w:rPr>
        <w:t xml:space="preserve"> the </w:t>
      </w:r>
      <w:r w:rsidR="00AA05F7" w:rsidRPr="00776441">
        <w:rPr>
          <w:rFonts w:ascii="Times New Roman" w:hAnsi="Times New Roman"/>
        </w:rPr>
        <w:t xml:space="preserve">acoustic wave </w:t>
      </w:r>
      <w:r w:rsidR="00776441" w:rsidRPr="00776441">
        <w:rPr>
          <w:rFonts w:ascii="Times New Roman" w:hAnsi="Times New Roman"/>
        </w:rPr>
        <w:t>velocity.</w:t>
      </w:r>
      <w:r w:rsidR="0013722C">
        <w:rPr>
          <w:rFonts w:ascii="Times New Roman" w:hAnsi="Times New Roman"/>
        </w:rPr>
        <w:t xml:space="preserve"> </w:t>
      </w:r>
      <w:r w:rsidR="00591FC4" w:rsidRPr="006263E7">
        <w:rPr>
          <w:rFonts w:ascii="Times New Roman" w:hAnsi="Times New Roman"/>
        </w:rPr>
        <w:t xml:space="preserve">However, </w:t>
      </w:r>
      <w:r w:rsidR="008812AA" w:rsidRPr="006263E7">
        <w:rPr>
          <w:rFonts w:ascii="Times New Roman" w:hAnsi="Times New Roman"/>
        </w:rPr>
        <w:t>mass loading from Al</w:t>
      </w:r>
      <w:r w:rsidR="008812AA" w:rsidRPr="006263E7">
        <w:rPr>
          <w:rFonts w:ascii="Times New Roman" w:hAnsi="Times New Roman"/>
          <w:vertAlign w:val="subscript"/>
        </w:rPr>
        <w:t>2</w:t>
      </w:r>
      <w:r w:rsidR="008812AA" w:rsidRPr="006263E7">
        <w:rPr>
          <w:rFonts w:ascii="Times New Roman" w:hAnsi="Times New Roman"/>
        </w:rPr>
        <w:t>O</w:t>
      </w:r>
      <w:r w:rsidR="008812AA" w:rsidRPr="006263E7">
        <w:rPr>
          <w:rFonts w:ascii="Times New Roman" w:hAnsi="Times New Roman"/>
          <w:vertAlign w:val="subscript"/>
        </w:rPr>
        <w:t>3</w:t>
      </w:r>
      <w:r w:rsidR="008812AA" w:rsidRPr="006263E7">
        <w:rPr>
          <w:rFonts w:ascii="Times New Roman" w:hAnsi="Times New Roman"/>
        </w:rPr>
        <w:t xml:space="preserve"> can be eliminated by </w:t>
      </w:r>
      <w:r w:rsidR="00700EA6">
        <w:rPr>
          <w:rFonts w:ascii="Times New Roman" w:hAnsi="Times New Roman"/>
        </w:rPr>
        <w:t xml:space="preserve">a </w:t>
      </w:r>
      <w:r w:rsidR="008812AA" w:rsidRPr="006263E7">
        <w:rPr>
          <w:rFonts w:ascii="Times New Roman" w:hAnsi="Times New Roman"/>
        </w:rPr>
        <w:t xml:space="preserve">proper </w:t>
      </w:r>
      <w:r w:rsidR="00591FC4" w:rsidRPr="006263E7">
        <w:rPr>
          <w:rFonts w:ascii="Times New Roman" w:hAnsi="Times New Roman"/>
        </w:rPr>
        <w:t>integration scheme</w:t>
      </w:r>
      <w:r w:rsidR="008812AA" w:rsidRPr="006263E7">
        <w:rPr>
          <w:rFonts w:ascii="Times New Roman" w:hAnsi="Times New Roman"/>
        </w:rPr>
        <w:t xml:space="preserve">. For example, </w:t>
      </w:r>
      <w:r w:rsidR="00B512F6" w:rsidRPr="006263E7">
        <w:rPr>
          <w:rFonts w:ascii="Times New Roman" w:hAnsi="Times New Roman"/>
        </w:rPr>
        <w:lastRenderedPageBreak/>
        <w:t xml:space="preserve">proper </w:t>
      </w:r>
      <w:r w:rsidR="00591FC4" w:rsidRPr="006263E7">
        <w:rPr>
          <w:rFonts w:ascii="Times New Roman" w:hAnsi="Times New Roman"/>
        </w:rPr>
        <w:t xml:space="preserve">selection of sacrificial material such as </w:t>
      </w:r>
      <w:r w:rsidR="008812AA" w:rsidRPr="006263E7">
        <w:rPr>
          <w:rFonts w:ascii="Times New Roman" w:hAnsi="Times New Roman"/>
        </w:rPr>
        <w:t>SiO</w:t>
      </w:r>
      <w:r w:rsidR="008812AA" w:rsidRPr="006263E7">
        <w:rPr>
          <w:rFonts w:ascii="Times New Roman" w:hAnsi="Times New Roman"/>
          <w:vertAlign w:val="subscript"/>
        </w:rPr>
        <w:t>2</w:t>
      </w:r>
      <w:r w:rsidR="008812AA" w:rsidRPr="006263E7">
        <w:rPr>
          <w:rFonts w:ascii="Times New Roman" w:hAnsi="Times New Roman"/>
        </w:rPr>
        <w:t xml:space="preserve">, </w:t>
      </w:r>
      <w:r w:rsidR="00591FC4" w:rsidRPr="006263E7">
        <w:rPr>
          <w:rFonts w:ascii="Times New Roman" w:hAnsi="Times New Roman"/>
        </w:rPr>
        <w:t>photoresist, polyimide</w:t>
      </w:r>
      <w:r w:rsidR="00B512F6" w:rsidRPr="006263E7">
        <w:rPr>
          <w:rFonts w:ascii="Times New Roman" w:hAnsi="Times New Roman"/>
        </w:rPr>
        <w:t>, Ge</w:t>
      </w:r>
      <w:r w:rsidR="00591FC4" w:rsidRPr="006263E7">
        <w:rPr>
          <w:rFonts w:ascii="Times New Roman" w:hAnsi="Times New Roman"/>
        </w:rPr>
        <w:t xml:space="preserve"> etc. may help in </w:t>
      </w:r>
      <w:r w:rsidR="00700EA6">
        <w:rPr>
          <w:rFonts w:ascii="Times New Roman" w:hAnsi="Times New Roman"/>
        </w:rPr>
        <w:t xml:space="preserve">eliminating the need of a </w:t>
      </w:r>
      <w:r w:rsidR="00591FC4" w:rsidRPr="006263E7">
        <w:rPr>
          <w:rFonts w:ascii="Times New Roman" w:hAnsi="Times New Roman"/>
        </w:rPr>
        <w:t>protection layer</w:t>
      </w:r>
      <w:r w:rsidR="008812AA" w:rsidRPr="006263E7">
        <w:rPr>
          <w:rFonts w:ascii="Times New Roman" w:hAnsi="Times New Roman"/>
        </w:rPr>
        <w:t xml:space="preserve"> since etchants for etching those materials cannot attack MEMS device materials</w:t>
      </w:r>
      <w:r w:rsidR="00591FC4" w:rsidRPr="006263E7">
        <w:rPr>
          <w:rFonts w:ascii="Times New Roman" w:hAnsi="Times New Roman"/>
        </w:rPr>
        <w:t xml:space="preserve">. </w:t>
      </w:r>
    </w:p>
    <w:p w:rsidR="00776441" w:rsidRPr="00D701AD" w:rsidRDefault="00B512F6" w:rsidP="009604F1">
      <w:pPr>
        <w:spacing w:line="360" w:lineRule="auto"/>
        <w:jc w:val="both"/>
        <w:rPr>
          <w:rFonts w:ascii="Times New Roman" w:hAnsi="Times New Roman"/>
          <w:lang w:eastAsia="ko-KR"/>
        </w:rPr>
      </w:pPr>
      <w:r>
        <w:rPr>
          <w:rFonts w:ascii="Times New Roman" w:hAnsi="Times New Roman"/>
        </w:rPr>
        <w:t xml:space="preserve">    </w:t>
      </w:r>
      <w:r w:rsidR="00F35138">
        <w:rPr>
          <w:rFonts w:ascii="Times New Roman" w:hAnsi="Times New Roman"/>
        </w:rPr>
        <w:t>T</w:t>
      </w:r>
      <w:r w:rsidR="00933572" w:rsidRPr="00776441">
        <w:rPr>
          <w:rFonts w:ascii="Times New Roman" w:hAnsi="Times New Roman"/>
        </w:rPr>
        <w:t xml:space="preserve">here is no appreciable change in the performance of the devices after dicing. This shows that TFE is robust and can </w:t>
      </w:r>
      <w:r w:rsidR="00B96F9D">
        <w:rPr>
          <w:rFonts w:ascii="Times New Roman" w:hAnsi="Times New Roman"/>
        </w:rPr>
        <w:t xml:space="preserve">protect the encapsulated devices from </w:t>
      </w:r>
      <w:r w:rsidR="00933572" w:rsidRPr="00776441">
        <w:rPr>
          <w:rFonts w:ascii="Times New Roman" w:hAnsi="Times New Roman"/>
        </w:rPr>
        <w:t>dicing hazards.</w:t>
      </w:r>
      <w:r w:rsidR="00933572">
        <w:rPr>
          <w:rFonts w:ascii="Times New Roman" w:hAnsi="Times New Roman"/>
        </w:rPr>
        <w:t xml:space="preserve"> </w:t>
      </w:r>
      <w:r w:rsidR="0059464B">
        <w:rPr>
          <w:rFonts w:ascii="Times New Roman" w:hAnsi="Times New Roman"/>
        </w:rPr>
        <w:t xml:space="preserve">It </w:t>
      </w:r>
      <w:r w:rsidR="0013722C">
        <w:rPr>
          <w:rFonts w:ascii="Times New Roman" w:hAnsi="Times New Roman"/>
        </w:rPr>
        <w:t>should be noted here that the mass l</w:t>
      </w:r>
      <w:r w:rsidR="00B73F78">
        <w:rPr>
          <w:rFonts w:ascii="Times New Roman" w:hAnsi="Times New Roman"/>
        </w:rPr>
        <w:t>o</w:t>
      </w:r>
      <w:r w:rsidR="0013722C">
        <w:rPr>
          <w:rFonts w:ascii="Times New Roman" w:hAnsi="Times New Roman"/>
        </w:rPr>
        <w:t>ading due to Al</w:t>
      </w:r>
      <w:r w:rsidR="0013722C" w:rsidRPr="0013722C">
        <w:rPr>
          <w:rFonts w:ascii="Times New Roman" w:hAnsi="Times New Roman"/>
          <w:vertAlign w:val="subscript"/>
        </w:rPr>
        <w:t>2</w:t>
      </w:r>
      <w:r w:rsidR="0013722C">
        <w:rPr>
          <w:rFonts w:ascii="Times New Roman" w:hAnsi="Times New Roman"/>
        </w:rPr>
        <w:t>O</w:t>
      </w:r>
      <w:r w:rsidR="0013722C" w:rsidRPr="0013722C">
        <w:rPr>
          <w:rFonts w:ascii="Times New Roman" w:hAnsi="Times New Roman"/>
          <w:vertAlign w:val="subscript"/>
        </w:rPr>
        <w:t>3</w:t>
      </w:r>
      <w:r w:rsidR="00B73F78">
        <w:rPr>
          <w:rFonts w:ascii="Times New Roman" w:hAnsi="Times New Roman"/>
        </w:rPr>
        <w:t xml:space="preserve"> protection layer is</w:t>
      </w:r>
      <w:r w:rsidR="0013722C">
        <w:rPr>
          <w:rFonts w:ascii="Times New Roman" w:hAnsi="Times New Roman"/>
        </w:rPr>
        <w:t xml:space="preserve"> controll</w:t>
      </w:r>
      <w:r w:rsidR="00B73F78">
        <w:rPr>
          <w:rFonts w:ascii="Times New Roman" w:hAnsi="Times New Roman"/>
        </w:rPr>
        <w:t>able</w:t>
      </w:r>
      <w:r w:rsidR="0013722C">
        <w:rPr>
          <w:rFonts w:ascii="Times New Roman" w:hAnsi="Times New Roman"/>
        </w:rPr>
        <w:t xml:space="preserve"> and can be included </w:t>
      </w:r>
      <w:r w:rsidR="00B73F78">
        <w:rPr>
          <w:rFonts w:ascii="Times New Roman" w:hAnsi="Times New Roman"/>
        </w:rPr>
        <w:t xml:space="preserve">during </w:t>
      </w:r>
      <w:r w:rsidR="0013722C">
        <w:rPr>
          <w:rFonts w:ascii="Times New Roman" w:hAnsi="Times New Roman"/>
        </w:rPr>
        <w:t xml:space="preserve">design </w:t>
      </w:r>
      <w:r w:rsidR="00933572">
        <w:rPr>
          <w:rFonts w:ascii="Times New Roman" w:hAnsi="Times New Roman"/>
        </w:rPr>
        <w:t xml:space="preserve">of </w:t>
      </w:r>
      <w:r w:rsidR="00B73F78">
        <w:rPr>
          <w:rFonts w:ascii="Times New Roman" w:hAnsi="Times New Roman"/>
        </w:rPr>
        <w:t xml:space="preserve">the </w:t>
      </w:r>
      <w:r w:rsidR="0013722C">
        <w:rPr>
          <w:rFonts w:ascii="Times New Roman" w:hAnsi="Times New Roman"/>
        </w:rPr>
        <w:t>resonator device</w:t>
      </w:r>
      <w:r w:rsidR="0013722C" w:rsidRPr="00D701AD">
        <w:rPr>
          <w:rFonts w:ascii="Times New Roman" w:hAnsi="Times New Roman"/>
        </w:rPr>
        <w:t xml:space="preserve">. However, the mass loading during the sealing </w:t>
      </w:r>
      <w:r w:rsidR="00933572" w:rsidRPr="00D701AD">
        <w:rPr>
          <w:rFonts w:ascii="Times New Roman" w:hAnsi="Times New Roman"/>
        </w:rPr>
        <w:t xml:space="preserve">process </w:t>
      </w:r>
      <w:r w:rsidR="0013722C" w:rsidRPr="00D701AD">
        <w:rPr>
          <w:rFonts w:ascii="Times New Roman" w:hAnsi="Times New Roman"/>
        </w:rPr>
        <w:t xml:space="preserve">is </w:t>
      </w:r>
      <w:r w:rsidR="00991668" w:rsidRPr="00D701AD">
        <w:rPr>
          <w:rFonts w:ascii="Times New Roman" w:hAnsi="Times New Roman"/>
        </w:rPr>
        <w:t>un-controll</w:t>
      </w:r>
      <w:r w:rsidR="00B73F78" w:rsidRPr="00D701AD">
        <w:rPr>
          <w:rFonts w:ascii="Times New Roman" w:hAnsi="Times New Roman"/>
        </w:rPr>
        <w:t xml:space="preserve">able </w:t>
      </w:r>
      <w:r w:rsidR="00991668" w:rsidRPr="00D701AD">
        <w:rPr>
          <w:rFonts w:ascii="Times New Roman" w:hAnsi="Times New Roman"/>
        </w:rPr>
        <w:t xml:space="preserve">and difficult to include </w:t>
      </w:r>
      <w:r w:rsidR="00B73F78" w:rsidRPr="00D701AD">
        <w:rPr>
          <w:rFonts w:ascii="Times New Roman" w:hAnsi="Times New Roman"/>
        </w:rPr>
        <w:t>during</w:t>
      </w:r>
      <w:r w:rsidR="00991668" w:rsidRPr="00D701AD">
        <w:rPr>
          <w:rFonts w:ascii="Times New Roman" w:hAnsi="Times New Roman"/>
        </w:rPr>
        <w:t xml:space="preserve"> the design</w:t>
      </w:r>
      <w:r w:rsidR="00B73F78" w:rsidRPr="00D701AD">
        <w:rPr>
          <w:rFonts w:ascii="Times New Roman" w:hAnsi="Times New Roman"/>
        </w:rPr>
        <w:t xml:space="preserve"> of device</w:t>
      </w:r>
      <w:r w:rsidR="00991668" w:rsidRPr="00D701AD">
        <w:rPr>
          <w:rFonts w:ascii="Times New Roman" w:hAnsi="Times New Roman"/>
        </w:rPr>
        <w:t>. Hence</w:t>
      </w:r>
      <w:r w:rsidR="00933572" w:rsidRPr="00D701AD">
        <w:rPr>
          <w:rFonts w:ascii="Times New Roman" w:hAnsi="Times New Roman"/>
        </w:rPr>
        <w:t>,</w:t>
      </w:r>
      <w:r w:rsidR="00991668" w:rsidRPr="00D701AD">
        <w:rPr>
          <w:rFonts w:ascii="Times New Roman" w:hAnsi="Times New Roman"/>
        </w:rPr>
        <w:t xml:space="preserve"> mass loading during the sealing process should be avoided</w:t>
      </w:r>
      <w:r w:rsidR="00FB37CA" w:rsidRPr="00D701AD">
        <w:rPr>
          <w:rFonts w:ascii="Times New Roman" w:hAnsi="Times New Roman"/>
        </w:rPr>
        <w:t xml:space="preserve"> which has been taken care of in this TFE scheme</w:t>
      </w:r>
      <w:r w:rsidR="00991668" w:rsidRPr="00D701AD">
        <w:rPr>
          <w:rFonts w:ascii="Times New Roman" w:hAnsi="Times New Roman"/>
        </w:rPr>
        <w:t xml:space="preserve">. </w:t>
      </w:r>
    </w:p>
    <w:p w:rsidR="00776441" w:rsidRPr="00776441" w:rsidRDefault="002028D9" w:rsidP="00776441">
      <w:pPr>
        <w:spacing w:line="360" w:lineRule="auto"/>
        <w:jc w:val="center"/>
        <w:rPr>
          <w:rFonts w:ascii="Times New Roman" w:hAnsi="Times New Roman"/>
          <w:lang w:eastAsia="ko-KR"/>
        </w:rPr>
      </w:pPr>
      <w:r>
        <w:rPr>
          <w:rFonts w:ascii="Times New Roman" w:hAnsi="Times New Roman"/>
          <w:noProof/>
        </w:rPr>
        <w:drawing>
          <wp:inline distT="0" distB="0" distL="0" distR="0" wp14:anchorId="231A2303" wp14:editId="3CBDEF79">
            <wp:extent cx="4683264" cy="3401568"/>
            <wp:effectExtent l="19050" t="0" r="3036" b="0"/>
            <wp:docPr id="1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srcRect l="29446" t="20993" r="18929" b="12190"/>
                    <a:stretch>
                      <a:fillRect/>
                    </a:stretch>
                  </pic:blipFill>
                  <pic:spPr bwMode="auto">
                    <a:xfrm>
                      <a:off x="0" y="0"/>
                      <a:ext cx="4698921" cy="3412940"/>
                    </a:xfrm>
                    <a:prstGeom prst="rect">
                      <a:avLst/>
                    </a:prstGeom>
                    <a:noFill/>
                    <a:ln w="9525">
                      <a:noFill/>
                      <a:miter lim="800000"/>
                      <a:headEnd/>
                      <a:tailEnd/>
                    </a:ln>
                  </pic:spPr>
                </pic:pic>
              </a:graphicData>
            </a:graphic>
          </wp:inline>
        </w:drawing>
      </w:r>
    </w:p>
    <w:p w:rsidR="00A55F67" w:rsidRPr="0018373B" w:rsidRDefault="00776441" w:rsidP="00D44662">
      <w:pPr>
        <w:pStyle w:val="Caption"/>
        <w:spacing w:line="276" w:lineRule="auto"/>
        <w:jc w:val="center"/>
        <w:rPr>
          <w:rFonts w:eastAsia="Malgun Gothic"/>
          <w:b w:val="0"/>
          <w:bCs w:val="0"/>
          <w:sz w:val="18"/>
        </w:rPr>
      </w:pPr>
      <w:r w:rsidRPr="0018373B">
        <w:rPr>
          <w:rFonts w:eastAsia="Malgun Gothic"/>
          <w:b w:val="0"/>
          <w:bCs w:val="0"/>
          <w:sz w:val="18"/>
        </w:rPr>
        <w:t>Fig.</w:t>
      </w:r>
      <w:r w:rsidR="00776DD9">
        <w:rPr>
          <w:rFonts w:eastAsia="Malgun Gothic" w:hint="eastAsia"/>
          <w:b w:val="0"/>
          <w:bCs w:val="0"/>
          <w:sz w:val="18"/>
          <w:lang w:eastAsia="ko-KR"/>
        </w:rPr>
        <w:t xml:space="preserve"> </w:t>
      </w:r>
      <w:r w:rsidR="003B7160">
        <w:rPr>
          <w:rFonts w:eastAsia="Malgun Gothic"/>
          <w:b w:val="0"/>
          <w:bCs w:val="0"/>
          <w:sz w:val="18"/>
        </w:rPr>
        <w:t>9</w:t>
      </w:r>
      <w:r w:rsidRPr="0018373B">
        <w:rPr>
          <w:rFonts w:eastAsia="Malgun Gothic"/>
          <w:b w:val="0"/>
          <w:bCs w:val="0"/>
          <w:sz w:val="18"/>
        </w:rPr>
        <w:t xml:space="preserve">: Three different resonance curves of same checker-patterned resonator obtained at three different steps: 1) </w:t>
      </w:r>
    </w:p>
    <w:p w:rsidR="00776441" w:rsidRDefault="002028D9" w:rsidP="00D44662">
      <w:pPr>
        <w:pStyle w:val="Caption"/>
        <w:spacing w:line="276" w:lineRule="auto"/>
        <w:jc w:val="center"/>
        <w:rPr>
          <w:rFonts w:eastAsia="Malgun Gothic"/>
          <w:b w:val="0"/>
          <w:bCs w:val="0"/>
          <w:sz w:val="18"/>
          <w:lang w:eastAsia="ko-KR"/>
        </w:rPr>
      </w:pPr>
      <w:r w:rsidRPr="0018373B">
        <w:rPr>
          <w:rFonts w:eastAsia="Malgun Gothic" w:hint="eastAsia"/>
          <w:b w:val="0"/>
          <w:bCs w:val="0"/>
          <w:sz w:val="18"/>
          <w:lang w:eastAsia="ko-KR"/>
        </w:rPr>
        <w:t>MEMS device only</w:t>
      </w:r>
      <w:r w:rsidR="00776441" w:rsidRPr="0018373B">
        <w:rPr>
          <w:rFonts w:eastAsia="Malgun Gothic"/>
          <w:b w:val="0"/>
          <w:bCs w:val="0"/>
          <w:sz w:val="18"/>
        </w:rPr>
        <w:t xml:space="preserve">, 2) </w:t>
      </w:r>
      <w:r w:rsidRPr="0018373B">
        <w:rPr>
          <w:rFonts w:eastAsia="Malgun Gothic" w:hint="eastAsia"/>
          <w:b w:val="0"/>
          <w:bCs w:val="0"/>
          <w:sz w:val="18"/>
          <w:lang w:eastAsia="ko-KR"/>
        </w:rPr>
        <w:t>MEMS device with TFE</w:t>
      </w:r>
      <w:r w:rsidR="00776441" w:rsidRPr="0018373B">
        <w:rPr>
          <w:rFonts w:eastAsia="Malgun Gothic" w:hint="eastAsia"/>
          <w:b w:val="0"/>
          <w:bCs w:val="0"/>
          <w:sz w:val="18"/>
        </w:rPr>
        <w:t xml:space="preserve"> </w:t>
      </w:r>
      <w:r w:rsidR="00776441" w:rsidRPr="0018373B">
        <w:rPr>
          <w:rFonts w:eastAsia="Malgun Gothic"/>
          <w:b w:val="0"/>
          <w:bCs w:val="0"/>
          <w:sz w:val="18"/>
        </w:rPr>
        <w:t xml:space="preserve">and 3) </w:t>
      </w:r>
      <w:r w:rsidR="0018373B">
        <w:rPr>
          <w:rFonts w:eastAsia="Malgun Gothic" w:hint="eastAsia"/>
          <w:b w:val="0"/>
          <w:bCs w:val="0"/>
          <w:sz w:val="18"/>
          <w:lang w:eastAsia="ko-KR"/>
        </w:rPr>
        <w:t>a</w:t>
      </w:r>
      <w:r w:rsidRPr="0018373B">
        <w:rPr>
          <w:rFonts w:eastAsia="Malgun Gothic" w:hint="eastAsia"/>
          <w:b w:val="0"/>
          <w:bCs w:val="0"/>
          <w:sz w:val="18"/>
          <w:lang w:eastAsia="ko-KR"/>
        </w:rPr>
        <w:t xml:space="preserve">fter dicing of encapsulated MEMS device </w:t>
      </w:r>
    </w:p>
    <w:p w:rsidR="001358C2" w:rsidRPr="001358C2" w:rsidRDefault="001358C2" w:rsidP="001358C2">
      <w:pPr>
        <w:rPr>
          <w:lang w:eastAsia="ko-KR"/>
        </w:rPr>
      </w:pPr>
    </w:p>
    <w:p w:rsidR="002245A5" w:rsidRDefault="002245A5" w:rsidP="00854FF3">
      <w:pPr>
        <w:pStyle w:val="Caption"/>
        <w:numPr>
          <w:ilvl w:val="0"/>
          <w:numId w:val="1"/>
        </w:numPr>
        <w:rPr>
          <w:rFonts w:ascii="Times" w:hAnsi="Times" w:cs="Times"/>
          <w:sz w:val="22"/>
          <w:szCs w:val="22"/>
          <w:lang w:eastAsia="ko-KR"/>
        </w:rPr>
      </w:pPr>
      <w:r w:rsidRPr="00B1235B">
        <w:rPr>
          <w:rFonts w:ascii="Times" w:eastAsia="Malgun Gothic" w:hAnsi="Times" w:cs="Times"/>
          <w:sz w:val="22"/>
          <w:szCs w:val="22"/>
        </w:rPr>
        <w:t xml:space="preserve"> </w:t>
      </w:r>
      <w:r w:rsidRPr="00B1235B">
        <w:rPr>
          <w:rFonts w:ascii="Times" w:hAnsi="Times" w:cs="Times" w:hint="eastAsia"/>
          <w:sz w:val="22"/>
          <w:szCs w:val="22"/>
          <w:lang w:eastAsia="ko-KR"/>
        </w:rPr>
        <w:t>Conclusion</w:t>
      </w:r>
    </w:p>
    <w:p w:rsidR="00BE59D8" w:rsidRPr="00BE59D8" w:rsidRDefault="00BE59D8" w:rsidP="00BE59D8">
      <w:pPr>
        <w:rPr>
          <w:lang w:eastAsia="ko-KR"/>
        </w:rPr>
      </w:pPr>
    </w:p>
    <w:p w:rsidR="00D24A03" w:rsidRPr="005D6434" w:rsidRDefault="003F0ED5">
      <w:pPr>
        <w:spacing w:line="360" w:lineRule="auto"/>
        <w:jc w:val="both"/>
        <w:rPr>
          <w:rFonts w:ascii="Times New Roman" w:hAnsi="Times New Roman"/>
        </w:rPr>
      </w:pPr>
      <w:r>
        <w:rPr>
          <w:rFonts w:ascii="Times New Roman" w:eastAsia="Batang" w:hAnsi="Times New Roman" w:hint="eastAsia"/>
          <w:lang w:eastAsia="ko-KR"/>
        </w:rPr>
        <w:t xml:space="preserve">  </w:t>
      </w:r>
      <w:r w:rsidR="0067792C">
        <w:rPr>
          <w:rFonts w:ascii="Times New Roman" w:eastAsia="Batang" w:hAnsi="Times New Roman"/>
          <w:lang w:eastAsia="ko-KR"/>
        </w:rPr>
        <w:t xml:space="preserve">  </w:t>
      </w:r>
      <w:r w:rsidR="00A514D8" w:rsidRPr="00A514D8">
        <w:rPr>
          <w:rFonts w:ascii="Times New Roman" w:eastAsia="Batang" w:hAnsi="Times New Roman"/>
          <w:lang w:eastAsia="ko-KR"/>
        </w:rPr>
        <w:t xml:space="preserve">  </w:t>
      </w:r>
      <w:r w:rsidR="00A514D8" w:rsidRPr="005D6434">
        <w:rPr>
          <w:rFonts w:ascii="Times New Roman" w:eastAsia="Batang" w:hAnsi="Times New Roman"/>
          <w:lang w:eastAsia="ko-KR"/>
        </w:rPr>
        <w:t>In this work,</w:t>
      </w:r>
      <w:r w:rsidR="0067792C" w:rsidRPr="005D6434">
        <w:rPr>
          <w:rFonts w:ascii="Times New Roman" w:hAnsi="Times New Roman"/>
        </w:rPr>
        <w:t xml:space="preserve"> </w:t>
      </w:r>
      <w:r w:rsidR="0067792C" w:rsidRPr="005D6434">
        <w:rPr>
          <w:rFonts w:ascii="Times New Roman" w:eastAsia="Batang" w:hAnsi="Times New Roman"/>
          <w:lang w:eastAsia="ko-KR"/>
        </w:rPr>
        <w:t>t</w:t>
      </w:r>
      <w:r w:rsidR="00CD46A6" w:rsidRPr="005D6434">
        <w:rPr>
          <w:rFonts w:ascii="Times New Roman" w:eastAsia="Batang" w:hAnsi="Times New Roman"/>
          <w:lang w:eastAsia="ko-KR"/>
        </w:rPr>
        <w:t xml:space="preserve">hin film encapsulation was performed </w:t>
      </w:r>
      <w:r w:rsidR="009371C7">
        <w:rPr>
          <w:rFonts w:ascii="Times New Roman" w:eastAsia="Batang" w:hAnsi="Times New Roman"/>
          <w:lang w:eastAsia="ko-KR"/>
        </w:rPr>
        <w:t>on</w:t>
      </w:r>
      <w:r w:rsidR="00CD46A6" w:rsidRPr="005D6434">
        <w:rPr>
          <w:rFonts w:ascii="Times New Roman" w:eastAsia="Batang" w:hAnsi="Times New Roman"/>
          <w:lang w:eastAsia="ko-KR"/>
        </w:rPr>
        <w:t xml:space="preserve"> </w:t>
      </w:r>
      <w:r w:rsidR="008875E4" w:rsidRPr="005D6434">
        <w:rPr>
          <w:rFonts w:ascii="Times New Roman" w:eastAsia="Batang" w:hAnsi="Times New Roman"/>
          <w:lang w:eastAsia="ko-KR"/>
        </w:rPr>
        <w:t xml:space="preserve">piezoelectric </w:t>
      </w:r>
      <w:r w:rsidR="00CD46A6" w:rsidRPr="005D6434">
        <w:rPr>
          <w:rFonts w:ascii="Times New Roman" w:eastAsia="Batang" w:hAnsi="Times New Roman"/>
          <w:lang w:eastAsia="ko-KR"/>
        </w:rPr>
        <w:t>MEMS device</w:t>
      </w:r>
      <w:r w:rsidR="009371C7">
        <w:rPr>
          <w:rFonts w:ascii="Times New Roman" w:eastAsia="Batang" w:hAnsi="Times New Roman"/>
          <w:lang w:eastAsia="ko-KR"/>
        </w:rPr>
        <w:t>s</w:t>
      </w:r>
      <w:r w:rsidR="00CD46A6" w:rsidRPr="005D6434">
        <w:rPr>
          <w:rFonts w:ascii="Times New Roman" w:eastAsia="Batang" w:hAnsi="Times New Roman"/>
          <w:lang w:eastAsia="ko-KR"/>
        </w:rPr>
        <w:t xml:space="preserve"> fabricated </w:t>
      </w:r>
      <w:r w:rsidR="0067792C" w:rsidRPr="005D6434">
        <w:rPr>
          <w:rFonts w:ascii="Times New Roman" w:eastAsia="Batang" w:hAnsi="Times New Roman"/>
          <w:lang w:eastAsia="ko-KR"/>
        </w:rPr>
        <w:t xml:space="preserve">with </w:t>
      </w:r>
      <w:r w:rsidR="008875E4" w:rsidRPr="005D6434">
        <w:rPr>
          <w:rFonts w:ascii="Times New Roman" w:eastAsia="Batang" w:hAnsi="Times New Roman"/>
          <w:lang w:eastAsia="ko-KR"/>
        </w:rPr>
        <w:t xml:space="preserve">isolation </w:t>
      </w:r>
      <w:r w:rsidR="0067792C" w:rsidRPr="005D6434">
        <w:rPr>
          <w:rFonts w:ascii="Times New Roman" w:eastAsia="Batang" w:hAnsi="Times New Roman"/>
          <w:lang w:eastAsia="ko-KR"/>
        </w:rPr>
        <w:t xml:space="preserve">trenches </w:t>
      </w:r>
      <w:r w:rsidR="00CD46A6" w:rsidRPr="005D6434">
        <w:rPr>
          <w:rFonts w:ascii="Times New Roman" w:eastAsia="Batang" w:hAnsi="Times New Roman"/>
          <w:lang w:eastAsia="ko-KR"/>
        </w:rPr>
        <w:t xml:space="preserve">on a cavity SOI wafer. </w:t>
      </w:r>
      <w:r w:rsidR="0059464B" w:rsidRPr="005D6434">
        <w:rPr>
          <w:rFonts w:ascii="Times New Roman" w:eastAsia="Batang" w:hAnsi="Times New Roman"/>
          <w:lang w:eastAsia="ko-KR"/>
        </w:rPr>
        <w:t xml:space="preserve">In addition to </w:t>
      </w:r>
      <w:r w:rsidR="0059464B" w:rsidRPr="005D6434">
        <w:rPr>
          <w:rFonts w:ascii="Times New Roman" w:eastAsia="Batang" w:hAnsi="Times New Roman" w:hint="eastAsia"/>
          <w:lang w:eastAsia="ko-KR"/>
        </w:rPr>
        <w:t>side-located etch channel</w:t>
      </w:r>
      <w:r w:rsidR="0059464B" w:rsidRPr="005D6434">
        <w:rPr>
          <w:rFonts w:ascii="Times New Roman" w:eastAsia="Batang" w:hAnsi="Times New Roman"/>
          <w:lang w:eastAsia="ko-KR"/>
        </w:rPr>
        <w:t>s</w:t>
      </w:r>
      <w:r w:rsidR="0059464B" w:rsidRPr="005D6434">
        <w:rPr>
          <w:rFonts w:ascii="Times New Roman" w:eastAsia="Batang" w:hAnsi="Times New Roman" w:hint="eastAsia"/>
          <w:lang w:eastAsia="ko-KR"/>
        </w:rPr>
        <w:t xml:space="preserve"> </w:t>
      </w:r>
      <w:r w:rsidR="0059464B" w:rsidRPr="005D6434">
        <w:rPr>
          <w:rFonts w:ascii="Times New Roman" w:eastAsia="Batang" w:hAnsi="Times New Roman"/>
          <w:lang w:eastAsia="ko-KR"/>
        </w:rPr>
        <w:t xml:space="preserve">in </w:t>
      </w:r>
      <w:r w:rsidR="00B96F9D">
        <w:rPr>
          <w:rFonts w:ascii="Times New Roman" w:eastAsia="Batang" w:hAnsi="Times New Roman"/>
          <w:lang w:eastAsia="ko-KR"/>
        </w:rPr>
        <w:t>the</w:t>
      </w:r>
      <w:r w:rsidR="0059464B" w:rsidRPr="005D6434">
        <w:rPr>
          <w:rFonts w:ascii="Times New Roman" w:eastAsia="Batang" w:hAnsi="Times New Roman"/>
          <w:lang w:eastAsia="ko-KR"/>
        </w:rPr>
        <w:t xml:space="preserve"> cap </w:t>
      </w:r>
      <w:proofErr w:type="gramStart"/>
      <w:r w:rsidR="0059464B" w:rsidRPr="005D6434">
        <w:rPr>
          <w:rFonts w:ascii="Times New Roman" w:eastAsia="Batang" w:hAnsi="Times New Roman"/>
          <w:lang w:eastAsia="ko-KR"/>
        </w:rPr>
        <w:t>layer,</w:t>
      </w:r>
      <w:proofErr w:type="gramEnd"/>
      <w:r w:rsidR="0059464B" w:rsidRPr="005D6434">
        <w:rPr>
          <w:rFonts w:ascii="Times New Roman" w:eastAsia="Batang" w:hAnsi="Times New Roman"/>
          <w:lang w:eastAsia="ko-KR"/>
        </w:rPr>
        <w:t xml:space="preserve"> </w:t>
      </w:r>
      <w:r w:rsidR="00CE588D">
        <w:rPr>
          <w:rFonts w:ascii="Times New Roman" w:eastAsia="Batang" w:hAnsi="Times New Roman"/>
          <w:lang w:eastAsia="ko-KR"/>
        </w:rPr>
        <w:t>well</w:t>
      </w:r>
      <w:r w:rsidR="00A309BF">
        <w:rPr>
          <w:rFonts w:ascii="Times New Roman" w:eastAsia="Batang" w:hAnsi="Times New Roman"/>
          <w:lang w:eastAsia="ko-KR"/>
        </w:rPr>
        <w:t>-</w:t>
      </w:r>
      <w:r w:rsidR="000225E8" w:rsidRPr="005D6434">
        <w:rPr>
          <w:rFonts w:ascii="Times New Roman" w:eastAsia="Batang" w:hAnsi="Times New Roman"/>
          <w:lang w:eastAsia="ko-KR"/>
        </w:rPr>
        <w:t>distributed trenches</w:t>
      </w:r>
      <w:r w:rsidR="000225E8" w:rsidRPr="005D6434">
        <w:rPr>
          <w:rFonts w:ascii="Times New Roman" w:eastAsia="Batang" w:hAnsi="Times New Roman" w:hint="eastAsia"/>
          <w:lang w:eastAsia="ko-KR"/>
        </w:rPr>
        <w:t xml:space="preserve"> </w:t>
      </w:r>
      <w:r w:rsidR="00CD46A6" w:rsidRPr="005D6434">
        <w:rPr>
          <w:rFonts w:ascii="Times New Roman" w:eastAsia="Batang" w:hAnsi="Times New Roman"/>
          <w:lang w:eastAsia="ko-KR"/>
        </w:rPr>
        <w:t xml:space="preserve">connected to the cavity </w:t>
      </w:r>
      <w:r w:rsidR="0067792C" w:rsidRPr="005D6434">
        <w:rPr>
          <w:rFonts w:ascii="Times New Roman" w:eastAsia="Batang" w:hAnsi="Times New Roman"/>
          <w:lang w:eastAsia="ko-KR"/>
        </w:rPr>
        <w:t xml:space="preserve">below the MEMS device </w:t>
      </w:r>
      <w:r w:rsidR="00CD46A6" w:rsidRPr="005D6434">
        <w:rPr>
          <w:rFonts w:ascii="Times New Roman" w:eastAsia="Batang" w:hAnsi="Times New Roman"/>
          <w:lang w:eastAsia="ko-KR"/>
        </w:rPr>
        <w:t>w</w:t>
      </w:r>
      <w:r w:rsidR="0059464B" w:rsidRPr="005D6434">
        <w:rPr>
          <w:rFonts w:ascii="Times New Roman" w:eastAsia="Batang" w:hAnsi="Times New Roman"/>
          <w:lang w:eastAsia="ko-KR"/>
        </w:rPr>
        <w:t>ere</w:t>
      </w:r>
      <w:r w:rsidR="00CD46A6" w:rsidRPr="005D6434">
        <w:rPr>
          <w:rFonts w:ascii="Times New Roman" w:eastAsia="Batang" w:hAnsi="Times New Roman"/>
          <w:lang w:eastAsia="ko-KR"/>
        </w:rPr>
        <w:t xml:space="preserve"> u</w:t>
      </w:r>
      <w:r w:rsidR="008875E4" w:rsidRPr="005D6434">
        <w:rPr>
          <w:rFonts w:ascii="Times New Roman" w:eastAsia="Batang" w:hAnsi="Times New Roman"/>
          <w:lang w:eastAsia="ko-KR"/>
        </w:rPr>
        <w:t xml:space="preserve">tilized </w:t>
      </w:r>
      <w:r w:rsidR="000225E8" w:rsidRPr="005D6434">
        <w:rPr>
          <w:rFonts w:ascii="Times New Roman" w:eastAsia="Batang" w:hAnsi="Times New Roman"/>
          <w:lang w:eastAsia="ko-KR"/>
        </w:rPr>
        <w:t xml:space="preserve">for fast releasing </w:t>
      </w:r>
      <w:r w:rsidR="0059464B" w:rsidRPr="005D6434">
        <w:rPr>
          <w:rFonts w:ascii="Times New Roman" w:eastAsia="Batang" w:hAnsi="Times New Roman"/>
          <w:lang w:eastAsia="ko-KR"/>
        </w:rPr>
        <w:t xml:space="preserve">of </w:t>
      </w:r>
      <w:r w:rsidR="00B96F9D">
        <w:rPr>
          <w:rFonts w:ascii="Times New Roman" w:eastAsia="Batang" w:hAnsi="Times New Roman"/>
          <w:lang w:eastAsia="ko-KR"/>
        </w:rPr>
        <w:t xml:space="preserve">the </w:t>
      </w:r>
      <w:r w:rsidR="000225E8" w:rsidRPr="005D6434">
        <w:rPr>
          <w:rFonts w:ascii="Times New Roman" w:eastAsia="Batang" w:hAnsi="Times New Roman"/>
          <w:lang w:eastAsia="ko-KR"/>
        </w:rPr>
        <w:t>encapsulation</w:t>
      </w:r>
      <w:r w:rsidR="0059464B" w:rsidRPr="005D6434">
        <w:rPr>
          <w:rFonts w:ascii="Times New Roman" w:eastAsia="Batang" w:hAnsi="Times New Roman"/>
          <w:lang w:eastAsia="ko-KR"/>
        </w:rPr>
        <w:t>.</w:t>
      </w:r>
      <w:r w:rsidR="000225E8" w:rsidRPr="005D6434" w:rsidDel="00847A90">
        <w:rPr>
          <w:rFonts w:ascii="Times New Roman" w:eastAsia="Batang" w:hAnsi="Times New Roman"/>
          <w:lang w:eastAsia="ko-KR"/>
        </w:rPr>
        <w:t xml:space="preserve"> </w:t>
      </w:r>
      <w:r w:rsidR="00A309BF">
        <w:rPr>
          <w:rFonts w:ascii="Times New Roman" w:eastAsia="Batang" w:hAnsi="Times New Roman"/>
          <w:lang w:eastAsia="ko-KR"/>
        </w:rPr>
        <w:t>S</w:t>
      </w:r>
      <w:r w:rsidR="000225E8" w:rsidRPr="005D6434">
        <w:rPr>
          <w:rFonts w:ascii="Times New Roman" w:eastAsia="Batang" w:hAnsi="Times New Roman" w:hint="eastAsia"/>
          <w:lang w:eastAsia="ko-KR"/>
        </w:rPr>
        <w:t xml:space="preserve">ide-located etch channels </w:t>
      </w:r>
      <w:r w:rsidR="00A309BF">
        <w:rPr>
          <w:rFonts w:ascii="Times New Roman" w:eastAsia="Batang" w:hAnsi="Times New Roman"/>
          <w:lang w:eastAsia="ko-KR"/>
        </w:rPr>
        <w:t xml:space="preserve">also </w:t>
      </w:r>
      <w:r w:rsidR="000225E8" w:rsidRPr="005D6434">
        <w:rPr>
          <w:rFonts w:ascii="Times New Roman" w:eastAsia="Batang" w:hAnsi="Times New Roman" w:hint="eastAsia"/>
          <w:lang w:eastAsia="ko-KR"/>
        </w:rPr>
        <w:t xml:space="preserve">help in </w:t>
      </w:r>
      <w:r w:rsidR="00A309BF">
        <w:rPr>
          <w:rFonts w:ascii="Times New Roman" w:eastAsia="Batang" w:hAnsi="Times New Roman"/>
          <w:lang w:eastAsia="ko-KR"/>
        </w:rPr>
        <w:t>reduc</w:t>
      </w:r>
      <w:r w:rsidR="00B96F9D">
        <w:rPr>
          <w:rFonts w:ascii="Times New Roman" w:eastAsia="Batang" w:hAnsi="Times New Roman"/>
          <w:lang w:eastAsia="ko-KR"/>
        </w:rPr>
        <w:t xml:space="preserve">ing </w:t>
      </w:r>
      <w:r w:rsidR="000225E8" w:rsidRPr="005D6434">
        <w:rPr>
          <w:rFonts w:ascii="Times New Roman" w:eastAsia="Batang" w:hAnsi="Times New Roman" w:hint="eastAsia"/>
          <w:lang w:eastAsia="ko-KR"/>
        </w:rPr>
        <w:t xml:space="preserve">mass loading during </w:t>
      </w:r>
      <w:r w:rsidR="00F35138">
        <w:rPr>
          <w:rFonts w:ascii="Times New Roman" w:eastAsia="Batang" w:hAnsi="Times New Roman"/>
          <w:lang w:eastAsia="ko-KR"/>
        </w:rPr>
        <w:t xml:space="preserve">the </w:t>
      </w:r>
      <w:r w:rsidR="000225E8" w:rsidRPr="005D6434">
        <w:rPr>
          <w:rFonts w:ascii="Times New Roman" w:eastAsia="Batang" w:hAnsi="Times New Roman" w:hint="eastAsia"/>
          <w:lang w:eastAsia="ko-KR"/>
        </w:rPr>
        <w:t>sealing process.</w:t>
      </w:r>
      <w:r w:rsidR="00C30C5E" w:rsidRPr="005D6434">
        <w:rPr>
          <w:rFonts w:ascii="Times New Roman" w:hAnsi="Times New Roman"/>
        </w:rPr>
        <w:t xml:space="preserve"> The experimental result</w:t>
      </w:r>
      <w:r w:rsidR="00B96F9D">
        <w:rPr>
          <w:rFonts w:ascii="Times New Roman" w:hAnsi="Times New Roman"/>
        </w:rPr>
        <w:t>s</w:t>
      </w:r>
      <w:r w:rsidR="00776441" w:rsidRPr="005D6434">
        <w:rPr>
          <w:rFonts w:ascii="Times New Roman" w:hAnsi="Times New Roman"/>
        </w:rPr>
        <w:t xml:space="preserve"> show</w:t>
      </w:r>
      <w:r w:rsidR="00B96F9D">
        <w:rPr>
          <w:rFonts w:ascii="Times New Roman" w:hAnsi="Times New Roman"/>
        </w:rPr>
        <w:t xml:space="preserve"> a</w:t>
      </w:r>
      <w:r w:rsidR="00776441" w:rsidRPr="005D6434">
        <w:rPr>
          <w:rFonts w:ascii="Times New Roman" w:hAnsi="Times New Roman"/>
        </w:rPr>
        <w:t xml:space="preserve"> two</w:t>
      </w:r>
      <w:r w:rsidR="00B96F9D">
        <w:rPr>
          <w:rFonts w:ascii="Times New Roman" w:hAnsi="Times New Roman"/>
        </w:rPr>
        <w:t>-</w:t>
      </w:r>
      <w:r w:rsidR="00776441" w:rsidRPr="005D6434">
        <w:rPr>
          <w:rFonts w:ascii="Times New Roman" w:hAnsi="Times New Roman"/>
        </w:rPr>
        <w:t>times reduction in release time</w:t>
      </w:r>
      <w:r w:rsidR="008875E4" w:rsidRPr="005D6434">
        <w:rPr>
          <w:rFonts w:ascii="Times New Roman" w:hAnsi="Times New Roman"/>
        </w:rPr>
        <w:t xml:space="preserve"> for</w:t>
      </w:r>
      <w:r w:rsidR="001A5A5E" w:rsidRPr="005D6434">
        <w:rPr>
          <w:rFonts w:ascii="Times New Roman" w:hAnsi="Times New Roman"/>
        </w:rPr>
        <w:t xml:space="preserve"> 120</w:t>
      </w:r>
      <w:r w:rsidR="001A5A5E" w:rsidRPr="005D6434">
        <w:rPr>
          <w:rFonts w:ascii="Times New Roman" w:hAnsi="Times New Roman" w:hint="eastAsia"/>
        </w:rPr>
        <w:t xml:space="preserve"> </w:t>
      </w:r>
      <w:r w:rsidR="001A5A5E" w:rsidRPr="005D6434">
        <w:rPr>
          <w:rFonts w:ascii="Times New Roman" w:hAnsi="Times New Roman"/>
        </w:rPr>
        <w:t>µm</w:t>
      </w:r>
      <w:r w:rsidR="001A5A5E" w:rsidRPr="005D6434">
        <w:rPr>
          <w:rFonts w:ascii="Times New Roman" w:hAnsi="Times New Roman" w:hint="eastAsia"/>
        </w:rPr>
        <w:t xml:space="preserve"> </w:t>
      </w:r>
      <w:r w:rsidR="001A5A5E" w:rsidRPr="005D6434">
        <w:rPr>
          <w:rFonts w:ascii="Times New Roman" w:hAnsi="Times New Roman"/>
        </w:rPr>
        <w:t>X</w:t>
      </w:r>
      <w:r w:rsidR="001A5A5E" w:rsidRPr="005D6434">
        <w:rPr>
          <w:rFonts w:ascii="Times New Roman" w:hAnsi="Times New Roman" w:hint="eastAsia"/>
        </w:rPr>
        <w:t xml:space="preserve"> 120 </w:t>
      </w:r>
      <w:r w:rsidR="001A5A5E" w:rsidRPr="005D6434">
        <w:rPr>
          <w:rFonts w:ascii="Times New Roman" w:hAnsi="Times New Roman"/>
        </w:rPr>
        <w:t>µm</w:t>
      </w:r>
      <w:r w:rsidR="001A5A5E" w:rsidRPr="005D6434">
        <w:rPr>
          <w:rFonts w:ascii="Times New Roman" w:hAnsi="Times New Roman" w:hint="eastAsia"/>
        </w:rPr>
        <w:t xml:space="preserve"> size</w:t>
      </w:r>
      <w:r w:rsidR="001A5A5E" w:rsidRPr="005D6434">
        <w:rPr>
          <w:rFonts w:ascii="Times New Roman" w:hAnsi="Times New Roman"/>
        </w:rPr>
        <w:t>d TFE using cavity</w:t>
      </w:r>
      <w:r w:rsidR="008875E4" w:rsidRPr="005D6434">
        <w:rPr>
          <w:rFonts w:ascii="Times New Roman" w:hAnsi="Times New Roman"/>
        </w:rPr>
        <w:t xml:space="preserve"> </w:t>
      </w:r>
      <w:r w:rsidR="001A5A5E" w:rsidRPr="005D6434">
        <w:rPr>
          <w:rFonts w:ascii="Times New Roman" w:hAnsi="Times New Roman"/>
        </w:rPr>
        <w:t>SOI wafer</w:t>
      </w:r>
      <w:r w:rsidR="00B96F9D">
        <w:rPr>
          <w:rFonts w:ascii="Times New Roman" w:hAnsi="Times New Roman"/>
        </w:rPr>
        <w:t>,</w:t>
      </w:r>
      <w:r w:rsidR="001A5A5E" w:rsidRPr="005D6434">
        <w:rPr>
          <w:rFonts w:ascii="Times New Roman" w:hAnsi="Times New Roman"/>
        </w:rPr>
        <w:t xml:space="preserve"> </w:t>
      </w:r>
      <w:r w:rsidR="008875E4" w:rsidRPr="005D6434">
        <w:rPr>
          <w:rFonts w:ascii="Times New Roman" w:hAnsi="Times New Roman"/>
        </w:rPr>
        <w:t xml:space="preserve">in comparison to </w:t>
      </w:r>
      <w:r w:rsidR="008875E4" w:rsidRPr="005D6434">
        <w:rPr>
          <w:rFonts w:ascii="Times New Roman" w:eastAsia="Batang" w:hAnsi="Times New Roman"/>
          <w:lang w:eastAsia="ko-KR"/>
        </w:rPr>
        <w:t>TFE fabricated on bulk wafer using the same encapsulation scheme</w:t>
      </w:r>
      <w:r w:rsidR="00776441" w:rsidRPr="005D6434">
        <w:rPr>
          <w:rFonts w:ascii="Times New Roman" w:hAnsi="Times New Roman"/>
        </w:rPr>
        <w:t>.</w:t>
      </w:r>
      <w:r w:rsidR="008875E4" w:rsidRPr="005D6434">
        <w:rPr>
          <w:rFonts w:ascii="Times New Roman" w:eastAsia="Batang" w:hAnsi="Times New Roman"/>
          <w:lang w:eastAsia="ko-KR"/>
        </w:rPr>
        <w:t xml:space="preserve"> This decrease in release time is attributed to the prefabricated cavity underneath the device</w:t>
      </w:r>
      <w:r w:rsidR="0079359A" w:rsidRPr="005D6434">
        <w:rPr>
          <w:rFonts w:ascii="Times New Roman" w:eastAsia="Batang" w:hAnsi="Times New Roman"/>
          <w:lang w:eastAsia="ko-KR"/>
        </w:rPr>
        <w:t xml:space="preserve"> which allows etchants to </w:t>
      </w:r>
      <w:r w:rsidR="00B96F9D">
        <w:rPr>
          <w:rFonts w:ascii="Times New Roman" w:eastAsia="Batang" w:hAnsi="Times New Roman"/>
          <w:lang w:eastAsia="ko-KR"/>
        </w:rPr>
        <w:t xml:space="preserve">flow </w:t>
      </w:r>
      <w:r w:rsidR="0079359A" w:rsidRPr="005D6434">
        <w:rPr>
          <w:rFonts w:ascii="Times New Roman" w:eastAsia="Batang" w:hAnsi="Times New Roman"/>
          <w:lang w:eastAsia="ko-KR"/>
        </w:rPr>
        <w:t xml:space="preserve">through all isolation trenches in addition </w:t>
      </w:r>
      <w:r w:rsidR="0059464B" w:rsidRPr="005D6434">
        <w:rPr>
          <w:rFonts w:ascii="Times New Roman" w:eastAsia="Batang" w:hAnsi="Times New Roman"/>
          <w:lang w:eastAsia="ko-KR"/>
        </w:rPr>
        <w:t xml:space="preserve">to </w:t>
      </w:r>
      <w:r w:rsidR="0079359A" w:rsidRPr="005D6434">
        <w:rPr>
          <w:rFonts w:ascii="Times New Roman" w:eastAsia="Batang" w:hAnsi="Times New Roman"/>
          <w:lang w:eastAsia="ko-KR"/>
        </w:rPr>
        <w:t>side-located channels</w:t>
      </w:r>
      <w:r w:rsidR="00B96F9D">
        <w:rPr>
          <w:rFonts w:ascii="Times New Roman" w:eastAsia="Batang" w:hAnsi="Times New Roman"/>
          <w:lang w:eastAsia="ko-KR"/>
        </w:rPr>
        <w:t>,</w:t>
      </w:r>
      <w:r w:rsidR="0079359A" w:rsidRPr="005D6434">
        <w:rPr>
          <w:rFonts w:ascii="Times New Roman" w:eastAsia="Batang" w:hAnsi="Times New Roman"/>
          <w:lang w:eastAsia="ko-KR"/>
        </w:rPr>
        <w:t xml:space="preserve"> and thus attack the sacrificial layer at multiple locations.</w:t>
      </w:r>
      <w:r w:rsidR="008875E4" w:rsidRPr="005D6434">
        <w:rPr>
          <w:rFonts w:ascii="Times New Roman" w:eastAsia="Batang" w:hAnsi="Times New Roman"/>
          <w:lang w:eastAsia="ko-KR"/>
        </w:rPr>
        <w:t xml:space="preserve"> </w:t>
      </w:r>
      <w:r w:rsidR="001A6560" w:rsidRPr="005D6434">
        <w:rPr>
          <w:rFonts w:ascii="Times New Roman" w:hAnsi="Times New Roman"/>
        </w:rPr>
        <w:t>This scheme</w:t>
      </w:r>
      <w:r w:rsidR="00776441" w:rsidRPr="005D6434">
        <w:rPr>
          <w:rFonts w:ascii="Times New Roman" w:hAnsi="Times New Roman"/>
        </w:rPr>
        <w:t xml:space="preserve"> </w:t>
      </w:r>
      <w:r w:rsidR="00C30C5E" w:rsidRPr="005D6434">
        <w:rPr>
          <w:rFonts w:ascii="Times New Roman" w:hAnsi="Times New Roman"/>
        </w:rPr>
        <w:t>can</w:t>
      </w:r>
      <w:r w:rsidR="00776441" w:rsidRPr="005D6434">
        <w:rPr>
          <w:rFonts w:ascii="Times New Roman" w:hAnsi="Times New Roman"/>
        </w:rPr>
        <w:t xml:space="preserve"> be</w:t>
      </w:r>
      <w:r w:rsidR="00776441" w:rsidRPr="005D6434">
        <w:rPr>
          <w:rFonts w:ascii="Times New Roman" w:hAnsi="Times New Roman" w:hint="eastAsia"/>
        </w:rPr>
        <w:t xml:space="preserve"> more eff</w:t>
      </w:r>
      <w:r w:rsidR="00362C0A" w:rsidRPr="005D6434">
        <w:rPr>
          <w:rFonts w:ascii="Times New Roman" w:hAnsi="Times New Roman"/>
        </w:rPr>
        <w:t>ective in reduc</w:t>
      </w:r>
      <w:r w:rsidR="00B96F9D">
        <w:rPr>
          <w:rFonts w:ascii="Times New Roman" w:hAnsi="Times New Roman"/>
        </w:rPr>
        <w:t xml:space="preserve">ing the </w:t>
      </w:r>
      <w:r w:rsidR="00362C0A" w:rsidRPr="005D6434">
        <w:rPr>
          <w:rFonts w:ascii="Times New Roman" w:hAnsi="Times New Roman"/>
        </w:rPr>
        <w:t xml:space="preserve">release time </w:t>
      </w:r>
      <w:r w:rsidR="00776441" w:rsidRPr="005D6434">
        <w:rPr>
          <w:rFonts w:ascii="Times New Roman" w:hAnsi="Times New Roman" w:hint="eastAsia"/>
        </w:rPr>
        <w:t>for large</w:t>
      </w:r>
      <w:r w:rsidR="00776441" w:rsidRPr="005D6434">
        <w:rPr>
          <w:rFonts w:ascii="Times New Roman" w:hAnsi="Times New Roman"/>
        </w:rPr>
        <w:t>r</w:t>
      </w:r>
      <w:r w:rsidR="00776441" w:rsidRPr="005D6434">
        <w:rPr>
          <w:rFonts w:ascii="Times New Roman" w:hAnsi="Times New Roman" w:hint="eastAsia"/>
        </w:rPr>
        <w:t xml:space="preserve"> TFE</w:t>
      </w:r>
      <w:r w:rsidR="00776441" w:rsidRPr="005D6434">
        <w:rPr>
          <w:rFonts w:ascii="Times New Roman" w:hAnsi="Times New Roman"/>
        </w:rPr>
        <w:t xml:space="preserve">s. </w:t>
      </w:r>
      <w:r w:rsidR="001A6560" w:rsidRPr="005D6434">
        <w:rPr>
          <w:rFonts w:ascii="Times New Roman" w:hAnsi="Times New Roman"/>
        </w:rPr>
        <w:t xml:space="preserve">This </w:t>
      </w:r>
      <w:r w:rsidR="00776441" w:rsidRPr="005D6434">
        <w:rPr>
          <w:rFonts w:ascii="Times New Roman" w:hAnsi="Times New Roman"/>
        </w:rPr>
        <w:t xml:space="preserve">scheme is successfully demonstrated </w:t>
      </w:r>
      <w:r w:rsidR="00362C0A" w:rsidRPr="005D6434">
        <w:rPr>
          <w:rFonts w:ascii="Times New Roman" w:hAnsi="Times New Roman"/>
        </w:rPr>
        <w:t>for</w:t>
      </w:r>
      <w:r w:rsidR="00776441" w:rsidRPr="005D6434">
        <w:rPr>
          <w:rFonts w:ascii="Times New Roman" w:hAnsi="Times New Roman"/>
        </w:rPr>
        <w:t xml:space="preserve"> </w:t>
      </w:r>
      <w:r w:rsidR="0013072F" w:rsidRPr="005D6434">
        <w:rPr>
          <w:rFonts w:ascii="Times New Roman" w:hAnsi="Times New Roman"/>
        </w:rPr>
        <w:t xml:space="preserve">encapsulation of the </w:t>
      </w:r>
      <w:r w:rsidR="00F35138">
        <w:rPr>
          <w:rFonts w:ascii="Times New Roman" w:hAnsi="Times New Roman"/>
        </w:rPr>
        <w:t>c</w:t>
      </w:r>
      <w:r w:rsidR="00776441" w:rsidRPr="005D6434">
        <w:rPr>
          <w:rFonts w:ascii="Times New Roman" w:hAnsi="Times New Roman"/>
        </w:rPr>
        <w:t xml:space="preserve">hecker-patterned </w:t>
      </w:r>
      <w:r w:rsidR="0067792C" w:rsidRPr="005D6434">
        <w:rPr>
          <w:rFonts w:ascii="Times New Roman" w:hAnsi="Times New Roman"/>
        </w:rPr>
        <w:t xml:space="preserve">MEMS </w:t>
      </w:r>
      <w:r w:rsidR="00776441" w:rsidRPr="005D6434">
        <w:rPr>
          <w:rFonts w:ascii="Times New Roman" w:hAnsi="Times New Roman"/>
        </w:rPr>
        <w:t xml:space="preserve">resonator </w:t>
      </w:r>
      <w:r w:rsidR="0013072F" w:rsidRPr="005D6434">
        <w:rPr>
          <w:rFonts w:ascii="Times New Roman" w:hAnsi="Times New Roman"/>
        </w:rPr>
        <w:t xml:space="preserve">on </w:t>
      </w:r>
      <w:r w:rsidR="0067792C" w:rsidRPr="005D6434">
        <w:rPr>
          <w:rFonts w:ascii="Times New Roman" w:hAnsi="Times New Roman"/>
        </w:rPr>
        <w:t xml:space="preserve">a smart </w:t>
      </w:r>
      <w:r w:rsidR="0013072F" w:rsidRPr="005D6434">
        <w:rPr>
          <w:rFonts w:ascii="Times New Roman" w:hAnsi="Times New Roman"/>
        </w:rPr>
        <w:t>SOI wafer</w:t>
      </w:r>
      <w:r w:rsidR="00776441" w:rsidRPr="005D6434">
        <w:rPr>
          <w:rFonts w:ascii="Times New Roman" w:hAnsi="Times New Roman"/>
        </w:rPr>
        <w:t xml:space="preserve">. </w:t>
      </w:r>
      <w:r w:rsidR="001A6560" w:rsidRPr="005D6434">
        <w:rPr>
          <w:rFonts w:ascii="Times New Roman" w:hAnsi="Times New Roman"/>
        </w:rPr>
        <w:t xml:space="preserve">Electrical </w:t>
      </w:r>
      <w:r w:rsidR="001A6560" w:rsidRPr="005D6434">
        <w:rPr>
          <w:rFonts w:ascii="Times New Roman" w:hAnsi="Times New Roman"/>
        </w:rPr>
        <w:lastRenderedPageBreak/>
        <w:t>measurement result</w:t>
      </w:r>
      <w:r w:rsidR="00B96F9D">
        <w:rPr>
          <w:rFonts w:ascii="Times New Roman" w:hAnsi="Times New Roman"/>
        </w:rPr>
        <w:t>s</w:t>
      </w:r>
      <w:r w:rsidR="00776441" w:rsidRPr="005D6434">
        <w:rPr>
          <w:rFonts w:ascii="Times New Roman" w:hAnsi="Times New Roman"/>
        </w:rPr>
        <w:t xml:space="preserve"> show</w:t>
      </w:r>
      <w:r w:rsidR="001A6560" w:rsidRPr="005D6434">
        <w:rPr>
          <w:rFonts w:ascii="Times New Roman" w:hAnsi="Times New Roman"/>
        </w:rPr>
        <w:t>s</w:t>
      </w:r>
      <w:r w:rsidR="00776441" w:rsidRPr="005D6434">
        <w:rPr>
          <w:rFonts w:ascii="Times New Roman" w:hAnsi="Times New Roman"/>
        </w:rPr>
        <w:t xml:space="preserve"> that device performance </w:t>
      </w:r>
      <w:r w:rsidR="00F35138">
        <w:rPr>
          <w:rFonts w:ascii="Times New Roman" w:hAnsi="Times New Roman"/>
        </w:rPr>
        <w:t>is not changed after dicing</w:t>
      </w:r>
      <w:r w:rsidR="0050727D" w:rsidRPr="005D6434">
        <w:rPr>
          <w:rFonts w:ascii="Times New Roman" w:hAnsi="Times New Roman"/>
        </w:rPr>
        <w:t xml:space="preserve">. </w:t>
      </w:r>
      <w:r w:rsidR="001A6560" w:rsidRPr="005D6434">
        <w:rPr>
          <w:rFonts w:ascii="Times New Roman" w:hAnsi="Times New Roman"/>
        </w:rPr>
        <w:t xml:space="preserve"> </w:t>
      </w:r>
      <w:r w:rsidR="0050727D" w:rsidRPr="005D6434">
        <w:rPr>
          <w:rFonts w:ascii="Times New Roman" w:hAnsi="Times New Roman"/>
        </w:rPr>
        <w:t>H</w:t>
      </w:r>
      <w:r w:rsidR="001A6560" w:rsidRPr="005D6434">
        <w:rPr>
          <w:rFonts w:ascii="Times New Roman" w:hAnsi="Times New Roman"/>
        </w:rPr>
        <w:t>ence</w:t>
      </w:r>
      <w:r w:rsidR="00362C0A" w:rsidRPr="005D6434">
        <w:rPr>
          <w:rFonts w:ascii="Times New Roman" w:hAnsi="Times New Roman"/>
        </w:rPr>
        <w:t>,</w:t>
      </w:r>
      <w:r w:rsidR="0050727D" w:rsidRPr="005D6434">
        <w:rPr>
          <w:rFonts w:ascii="Times New Roman" w:hAnsi="Times New Roman"/>
        </w:rPr>
        <w:t xml:space="preserve"> it </w:t>
      </w:r>
      <w:r w:rsidR="00776441" w:rsidRPr="005D6434">
        <w:rPr>
          <w:rFonts w:ascii="Times New Roman" w:hAnsi="Times New Roman"/>
        </w:rPr>
        <w:t>prov</w:t>
      </w:r>
      <w:r w:rsidR="001A6560" w:rsidRPr="005D6434">
        <w:rPr>
          <w:rFonts w:ascii="Times New Roman" w:hAnsi="Times New Roman"/>
        </w:rPr>
        <w:t>e</w:t>
      </w:r>
      <w:r w:rsidR="00362C0A" w:rsidRPr="005D6434">
        <w:rPr>
          <w:rFonts w:ascii="Times New Roman" w:hAnsi="Times New Roman"/>
        </w:rPr>
        <w:t>s</w:t>
      </w:r>
      <w:r w:rsidR="00776441" w:rsidRPr="005D6434">
        <w:rPr>
          <w:rFonts w:ascii="Times New Roman" w:hAnsi="Times New Roman"/>
        </w:rPr>
        <w:t xml:space="preserve"> that </w:t>
      </w:r>
      <w:r w:rsidR="00B96F9D">
        <w:rPr>
          <w:rFonts w:ascii="Times New Roman" w:hAnsi="Times New Roman"/>
        </w:rPr>
        <w:t xml:space="preserve">the proposed </w:t>
      </w:r>
      <w:r w:rsidR="00776441" w:rsidRPr="005D6434">
        <w:rPr>
          <w:rFonts w:ascii="Times New Roman" w:hAnsi="Times New Roman"/>
        </w:rPr>
        <w:t xml:space="preserve">encapsulation </w:t>
      </w:r>
      <w:r w:rsidR="00B96F9D">
        <w:rPr>
          <w:rFonts w:ascii="Times New Roman" w:hAnsi="Times New Roman"/>
        </w:rPr>
        <w:t xml:space="preserve">scheme </w:t>
      </w:r>
      <w:r w:rsidR="00776441" w:rsidRPr="005D6434">
        <w:rPr>
          <w:rFonts w:ascii="Times New Roman" w:hAnsi="Times New Roman"/>
        </w:rPr>
        <w:t>protect</w:t>
      </w:r>
      <w:r w:rsidR="001A6560" w:rsidRPr="005D6434">
        <w:rPr>
          <w:rFonts w:ascii="Times New Roman" w:hAnsi="Times New Roman"/>
        </w:rPr>
        <w:t>s</w:t>
      </w:r>
      <w:r w:rsidR="00776441" w:rsidRPr="005D6434">
        <w:rPr>
          <w:rFonts w:ascii="Times New Roman" w:hAnsi="Times New Roman"/>
        </w:rPr>
        <w:t xml:space="preserve"> </w:t>
      </w:r>
      <w:r w:rsidR="00362C0A" w:rsidRPr="005D6434">
        <w:rPr>
          <w:rFonts w:ascii="Times New Roman" w:hAnsi="Times New Roman"/>
        </w:rPr>
        <w:t xml:space="preserve">the </w:t>
      </w:r>
      <w:r w:rsidR="00776441" w:rsidRPr="005D6434">
        <w:rPr>
          <w:rFonts w:ascii="Times New Roman" w:hAnsi="Times New Roman"/>
        </w:rPr>
        <w:t xml:space="preserve">MEMS device from </w:t>
      </w:r>
      <w:r w:rsidR="0050727D" w:rsidRPr="005D6434">
        <w:rPr>
          <w:rFonts w:ascii="Times New Roman" w:hAnsi="Times New Roman"/>
        </w:rPr>
        <w:t xml:space="preserve">mass loading during sealing process and </w:t>
      </w:r>
      <w:r w:rsidR="00B96F9D">
        <w:rPr>
          <w:rFonts w:ascii="Times New Roman" w:hAnsi="Times New Roman"/>
        </w:rPr>
        <w:t xml:space="preserve">from </w:t>
      </w:r>
      <w:r w:rsidR="00776441" w:rsidRPr="005D6434">
        <w:rPr>
          <w:rFonts w:ascii="Times New Roman" w:hAnsi="Times New Roman"/>
        </w:rPr>
        <w:t>dicing hazards.</w:t>
      </w:r>
    </w:p>
    <w:p w:rsidR="002245A5" w:rsidRPr="00B1235B" w:rsidRDefault="002245A5" w:rsidP="004D6969">
      <w:pPr>
        <w:pStyle w:val="ReferenceHead"/>
        <w:jc w:val="left"/>
        <w:rPr>
          <w:rFonts w:eastAsia="Calibri"/>
          <w:b/>
          <w:smallCaps w:val="0"/>
          <w:kern w:val="0"/>
          <w:sz w:val="24"/>
          <w:szCs w:val="24"/>
          <w:lang w:eastAsia="ko-KR"/>
        </w:rPr>
      </w:pPr>
      <w:r w:rsidRPr="00B1235B">
        <w:rPr>
          <w:rFonts w:eastAsia="Calibri"/>
          <w:b/>
          <w:smallCaps w:val="0"/>
          <w:kern w:val="0"/>
          <w:sz w:val="24"/>
          <w:szCs w:val="24"/>
        </w:rPr>
        <w:t>References</w:t>
      </w:r>
      <w:r w:rsidR="004D6969" w:rsidRPr="00B1235B">
        <w:rPr>
          <w:rFonts w:eastAsia="Calibri" w:hint="eastAsia"/>
          <w:b/>
          <w:smallCaps w:val="0"/>
          <w:kern w:val="0"/>
          <w:sz w:val="24"/>
          <w:szCs w:val="24"/>
          <w:lang w:eastAsia="ko-KR"/>
        </w:rPr>
        <w:t>:</w:t>
      </w:r>
    </w:p>
    <w:p w:rsidR="008C1E51" w:rsidRPr="008F750E" w:rsidRDefault="008C1E51" w:rsidP="00843D67">
      <w:pPr>
        <w:pStyle w:val="IEEEReferenceItem"/>
        <w:spacing w:line="288" w:lineRule="auto"/>
        <w:rPr>
          <w:rFonts w:eastAsia="Malgun Gothic"/>
          <w:spacing w:val="-8"/>
          <w:sz w:val="22"/>
          <w:szCs w:val="16"/>
          <w:lang w:eastAsia="en-US"/>
        </w:rPr>
      </w:pPr>
      <w:r w:rsidRPr="008F750E">
        <w:rPr>
          <w:rFonts w:eastAsia="Malgun Gothic"/>
          <w:spacing w:val="-8"/>
          <w:sz w:val="22"/>
          <w:szCs w:val="16"/>
          <w:lang w:eastAsia="en-US"/>
        </w:rPr>
        <w:t>Mohamed G</w:t>
      </w:r>
      <w:r w:rsidRPr="008F750E">
        <w:rPr>
          <w:rFonts w:eastAsia="Malgun Gothic" w:hint="eastAsia"/>
          <w:spacing w:val="-8"/>
          <w:sz w:val="22"/>
          <w:szCs w:val="16"/>
          <w:lang w:eastAsia="en-US"/>
        </w:rPr>
        <w:t xml:space="preserve">. </w:t>
      </w:r>
      <w:r w:rsidRPr="008F750E">
        <w:rPr>
          <w:rFonts w:eastAsia="Malgun Gothic"/>
          <w:spacing w:val="-8"/>
          <w:sz w:val="22"/>
          <w:szCs w:val="16"/>
          <w:lang w:eastAsia="en-US"/>
        </w:rPr>
        <w:t>H</w:t>
      </w:r>
      <w:r w:rsidRPr="008F750E">
        <w:rPr>
          <w:rFonts w:eastAsia="Malgun Gothic" w:hint="eastAsia"/>
          <w:spacing w:val="-8"/>
          <w:sz w:val="22"/>
          <w:szCs w:val="16"/>
          <w:lang w:eastAsia="en-US"/>
        </w:rPr>
        <w:t>.</w:t>
      </w:r>
      <w:r w:rsidRPr="008F750E">
        <w:rPr>
          <w:rFonts w:eastAsia="Malgun Gothic"/>
          <w:spacing w:val="-8"/>
          <w:sz w:val="22"/>
          <w:szCs w:val="16"/>
          <w:lang w:eastAsia="en-US"/>
        </w:rPr>
        <w:t xml:space="preserve">, </w:t>
      </w:r>
      <w:proofErr w:type="gramStart"/>
      <w:r w:rsidRPr="008F750E">
        <w:rPr>
          <w:rFonts w:eastAsia="Malgun Gothic"/>
          <w:i/>
          <w:spacing w:val="-8"/>
          <w:sz w:val="22"/>
          <w:szCs w:val="16"/>
          <w:lang w:eastAsia="en-US"/>
        </w:rPr>
        <w:t>The</w:t>
      </w:r>
      <w:proofErr w:type="gramEnd"/>
      <w:r w:rsidRPr="008F750E">
        <w:rPr>
          <w:rFonts w:eastAsia="Malgun Gothic"/>
          <w:i/>
          <w:spacing w:val="-8"/>
          <w:sz w:val="22"/>
          <w:szCs w:val="16"/>
          <w:lang w:eastAsia="en-US"/>
        </w:rPr>
        <w:t xml:space="preserve"> MEMS handbook</w:t>
      </w:r>
      <w:r w:rsidRPr="008F750E">
        <w:rPr>
          <w:rFonts w:eastAsia="Malgun Gothic" w:hint="eastAsia"/>
          <w:spacing w:val="-8"/>
          <w:sz w:val="22"/>
          <w:szCs w:val="16"/>
          <w:lang w:eastAsia="en-US"/>
        </w:rPr>
        <w:t>,</w:t>
      </w:r>
      <w:r w:rsidRPr="008F750E">
        <w:rPr>
          <w:rFonts w:eastAsia="Malgun Gothic"/>
          <w:spacing w:val="-8"/>
          <w:sz w:val="22"/>
          <w:szCs w:val="16"/>
          <w:lang w:eastAsia="en-US"/>
        </w:rPr>
        <w:t xml:space="preserve"> 2nd ed., </w:t>
      </w:r>
      <w:r w:rsidRPr="008F750E">
        <w:rPr>
          <w:rFonts w:eastAsia="Malgun Gothic" w:hint="eastAsia"/>
          <w:spacing w:val="-8"/>
          <w:sz w:val="22"/>
          <w:szCs w:val="16"/>
          <w:lang w:eastAsia="en-US"/>
        </w:rPr>
        <w:t>New York, USA: Taylor &amp; Francis</w:t>
      </w:r>
      <w:r w:rsidRPr="008F750E">
        <w:rPr>
          <w:rFonts w:eastAsia="Malgun Gothic"/>
          <w:spacing w:val="-8"/>
          <w:sz w:val="22"/>
          <w:szCs w:val="16"/>
          <w:lang w:eastAsia="en-US"/>
        </w:rPr>
        <w:t>, 2002.</w:t>
      </w:r>
    </w:p>
    <w:p w:rsidR="008C1E51" w:rsidRPr="008F750E" w:rsidRDefault="008C1E51" w:rsidP="00843D67">
      <w:pPr>
        <w:pStyle w:val="IEEEReferenceItem"/>
        <w:spacing w:line="288" w:lineRule="auto"/>
        <w:rPr>
          <w:rFonts w:eastAsia="Malgun Gothic"/>
          <w:spacing w:val="-8"/>
          <w:sz w:val="22"/>
          <w:szCs w:val="16"/>
          <w:lang w:eastAsia="en-US"/>
        </w:rPr>
      </w:pPr>
      <w:proofErr w:type="spellStart"/>
      <w:r w:rsidRPr="008F750E">
        <w:rPr>
          <w:rFonts w:eastAsia="Malgun Gothic"/>
          <w:spacing w:val="-8"/>
          <w:sz w:val="22"/>
          <w:szCs w:val="16"/>
          <w:lang w:eastAsia="en-US"/>
        </w:rPr>
        <w:t>Perlmutter</w:t>
      </w:r>
      <w:proofErr w:type="spellEnd"/>
      <w:r w:rsidRPr="008F750E">
        <w:rPr>
          <w:rFonts w:eastAsia="Malgun Gothic"/>
          <w:spacing w:val="-8"/>
          <w:sz w:val="22"/>
          <w:szCs w:val="16"/>
          <w:lang w:eastAsia="en-US"/>
        </w:rPr>
        <w:t xml:space="preserve"> M.</w:t>
      </w:r>
      <w:r w:rsidRPr="008F750E">
        <w:rPr>
          <w:rFonts w:eastAsia="Malgun Gothic" w:hint="eastAsia"/>
          <w:spacing w:val="-8"/>
          <w:sz w:val="22"/>
          <w:szCs w:val="16"/>
          <w:lang w:eastAsia="en-US"/>
        </w:rPr>
        <w:t xml:space="preserve"> and Robin L. </w:t>
      </w:r>
      <w:r w:rsidRPr="008F750E">
        <w:rPr>
          <w:rFonts w:eastAsia="Malgun Gothic"/>
          <w:spacing w:val="-8"/>
          <w:sz w:val="22"/>
          <w:szCs w:val="16"/>
          <w:lang w:eastAsia="en-US"/>
        </w:rPr>
        <w:t>2012</w:t>
      </w:r>
      <w:r w:rsidRPr="008F750E">
        <w:rPr>
          <w:rFonts w:eastAsia="Malgun Gothic" w:hint="eastAsia"/>
          <w:spacing w:val="-8"/>
          <w:sz w:val="22"/>
          <w:szCs w:val="16"/>
          <w:lang w:eastAsia="en-US"/>
        </w:rPr>
        <w:t xml:space="preserve"> High-</w:t>
      </w:r>
      <w:r w:rsidRPr="008F750E">
        <w:rPr>
          <w:rFonts w:eastAsia="Malgun Gothic"/>
          <w:spacing w:val="-8"/>
          <w:sz w:val="22"/>
          <w:szCs w:val="16"/>
          <w:lang w:eastAsia="en-US"/>
        </w:rPr>
        <w:t>Pe</w:t>
      </w:r>
      <w:r w:rsidRPr="008F750E">
        <w:rPr>
          <w:rFonts w:eastAsia="Malgun Gothic" w:hint="eastAsia"/>
          <w:spacing w:val="-8"/>
          <w:sz w:val="22"/>
          <w:szCs w:val="16"/>
          <w:lang w:eastAsia="en-US"/>
        </w:rPr>
        <w:t>r</w:t>
      </w:r>
      <w:r w:rsidRPr="008F750E">
        <w:rPr>
          <w:rFonts w:eastAsia="Malgun Gothic"/>
          <w:spacing w:val="-8"/>
          <w:sz w:val="22"/>
          <w:szCs w:val="16"/>
          <w:lang w:eastAsia="en-US"/>
        </w:rPr>
        <w:t>formance</w:t>
      </w:r>
      <w:r w:rsidRPr="008F750E">
        <w:rPr>
          <w:rFonts w:eastAsia="Malgun Gothic" w:hint="eastAsia"/>
          <w:spacing w:val="-8"/>
          <w:sz w:val="22"/>
          <w:szCs w:val="16"/>
          <w:lang w:eastAsia="en-US"/>
        </w:rPr>
        <w:t xml:space="preserve">, Low cost Inertial MEMS: a Market in Motion!  </w:t>
      </w:r>
      <w:r w:rsidRPr="008F750E">
        <w:rPr>
          <w:rFonts w:eastAsia="Malgun Gothic"/>
          <w:i/>
          <w:spacing w:val="-8"/>
          <w:sz w:val="22"/>
          <w:szCs w:val="16"/>
          <w:lang w:eastAsia="en-US"/>
        </w:rPr>
        <w:t>Position Location and Navigation Symposium (PLANS)</w:t>
      </w:r>
      <w:r w:rsidRPr="008F750E">
        <w:rPr>
          <w:rFonts w:eastAsia="Malgun Gothic"/>
          <w:spacing w:val="-8"/>
          <w:sz w:val="22"/>
          <w:szCs w:val="16"/>
          <w:lang w:eastAsia="en-US"/>
        </w:rPr>
        <w:t>,</w:t>
      </w:r>
      <w:r w:rsidRPr="008F750E">
        <w:rPr>
          <w:rFonts w:eastAsia="Malgun Gothic" w:hint="eastAsia"/>
          <w:spacing w:val="-8"/>
          <w:sz w:val="22"/>
          <w:szCs w:val="16"/>
          <w:lang w:eastAsia="en-US"/>
        </w:rPr>
        <w:t xml:space="preserve"> pp</w:t>
      </w:r>
      <w:r w:rsidR="008F750E">
        <w:rPr>
          <w:rFonts w:eastAsia="Malgun Gothic" w:hint="eastAsia"/>
          <w:spacing w:val="-8"/>
          <w:sz w:val="22"/>
          <w:szCs w:val="16"/>
          <w:lang w:eastAsia="en-US"/>
        </w:rPr>
        <w:t>.225-229</w:t>
      </w:r>
      <w:r w:rsidRPr="008F750E">
        <w:rPr>
          <w:rFonts w:eastAsia="Malgun Gothic"/>
          <w:spacing w:val="-8"/>
          <w:sz w:val="22"/>
          <w:szCs w:val="16"/>
          <w:lang w:eastAsia="en-US"/>
        </w:rPr>
        <w:t xml:space="preserve">  </w:t>
      </w:r>
    </w:p>
    <w:p w:rsidR="00A06C09" w:rsidRPr="00A06C09" w:rsidRDefault="008F750E" w:rsidP="00843D67">
      <w:pPr>
        <w:pStyle w:val="IEEEReferenceItem"/>
        <w:spacing w:line="288" w:lineRule="auto"/>
        <w:rPr>
          <w:sz w:val="22"/>
          <w:szCs w:val="16"/>
        </w:rPr>
      </w:pPr>
      <w:proofErr w:type="spellStart"/>
      <w:r w:rsidRPr="00A06C09">
        <w:rPr>
          <w:rFonts w:eastAsia="Malgun Gothic"/>
          <w:spacing w:val="-8"/>
          <w:sz w:val="22"/>
          <w:szCs w:val="16"/>
          <w:lang w:eastAsia="en-US"/>
        </w:rPr>
        <w:t>Tummala</w:t>
      </w:r>
      <w:proofErr w:type="spellEnd"/>
      <w:r w:rsidRPr="00A06C09">
        <w:rPr>
          <w:rFonts w:eastAsia="Batang" w:hint="eastAsia"/>
          <w:spacing w:val="-8"/>
          <w:sz w:val="22"/>
          <w:szCs w:val="16"/>
        </w:rPr>
        <w:t xml:space="preserve"> </w:t>
      </w:r>
      <w:r w:rsidR="00A06C09" w:rsidRPr="00A06C09">
        <w:rPr>
          <w:rFonts w:eastAsia="Batang" w:hint="eastAsia"/>
          <w:spacing w:val="-8"/>
          <w:sz w:val="22"/>
          <w:szCs w:val="16"/>
        </w:rPr>
        <w:t>R</w:t>
      </w:r>
      <w:r w:rsidR="00A06C09" w:rsidRPr="00A06C09">
        <w:rPr>
          <w:rFonts w:eastAsia="Malgun Gothic"/>
          <w:spacing w:val="-8"/>
          <w:sz w:val="22"/>
          <w:szCs w:val="16"/>
          <w:lang w:eastAsia="en-US"/>
        </w:rPr>
        <w:t xml:space="preserve">. R. and </w:t>
      </w:r>
      <w:proofErr w:type="spellStart"/>
      <w:r w:rsidRPr="00A06C09">
        <w:rPr>
          <w:rFonts w:eastAsia="Malgun Gothic"/>
          <w:spacing w:val="-8"/>
          <w:sz w:val="22"/>
          <w:szCs w:val="16"/>
          <w:lang w:eastAsia="en-US"/>
        </w:rPr>
        <w:t>Rymaszewski</w:t>
      </w:r>
      <w:proofErr w:type="spellEnd"/>
      <w:r w:rsidRPr="00A06C09">
        <w:rPr>
          <w:rFonts w:eastAsia="Malgun Gothic"/>
          <w:spacing w:val="-8"/>
          <w:sz w:val="22"/>
          <w:szCs w:val="16"/>
          <w:lang w:eastAsia="en-US"/>
        </w:rPr>
        <w:t xml:space="preserve"> </w:t>
      </w:r>
      <w:r w:rsidR="00A06C09" w:rsidRPr="00A06C09">
        <w:rPr>
          <w:rFonts w:eastAsia="Malgun Gothic"/>
          <w:spacing w:val="-8"/>
          <w:sz w:val="22"/>
          <w:szCs w:val="16"/>
          <w:lang w:eastAsia="en-US"/>
        </w:rPr>
        <w:t xml:space="preserve">E. J., </w:t>
      </w:r>
      <w:r w:rsidRPr="00A06C09">
        <w:rPr>
          <w:rFonts w:eastAsia="Malgun Gothic"/>
          <w:spacing w:val="-8"/>
          <w:sz w:val="22"/>
          <w:szCs w:val="16"/>
          <w:lang w:eastAsia="en-US"/>
        </w:rPr>
        <w:t>1989</w:t>
      </w:r>
      <w:r>
        <w:rPr>
          <w:rFonts w:eastAsia="Malgun Gothic" w:hint="eastAsia"/>
          <w:spacing w:val="-8"/>
          <w:sz w:val="22"/>
          <w:szCs w:val="16"/>
          <w:lang w:eastAsia="ko-KR"/>
        </w:rPr>
        <w:t xml:space="preserve"> </w:t>
      </w:r>
      <w:r w:rsidR="00A06C09" w:rsidRPr="00A06C09">
        <w:rPr>
          <w:rFonts w:eastAsia="Malgun Gothic"/>
          <w:i/>
          <w:spacing w:val="-8"/>
          <w:sz w:val="22"/>
          <w:szCs w:val="16"/>
          <w:lang w:eastAsia="en-US"/>
        </w:rPr>
        <w:t>Microelectronics Packaging Handbook</w:t>
      </w:r>
      <w:r w:rsidR="00A06C09" w:rsidRPr="00A06C09">
        <w:rPr>
          <w:rFonts w:eastAsia="Batang" w:hint="eastAsia"/>
          <w:spacing w:val="-8"/>
          <w:sz w:val="22"/>
          <w:szCs w:val="16"/>
        </w:rPr>
        <w:t xml:space="preserve">, </w:t>
      </w:r>
      <w:r w:rsidR="00A06C09" w:rsidRPr="00A06C09">
        <w:rPr>
          <w:rFonts w:eastAsia="Batang" w:hint="eastAsia"/>
          <w:spacing w:val="-8"/>
          <w:sz w:val="22"/>
          <w:szCs w:val="16"/>
          <w:lang w:eastAsia="ko-KR"/>
        </w:rPr>
        <w:t xml:space="preserve">2nd ed., </w:t>
      </w:r>
      <w:proofErr w:type="spellStart"/>
      <w:r w:rsidR="00A06C09" w:rsidRPr="00A06C09">
        <w:rPr>
          <w:rFonts w:eastAsia="Batang" w:hint="eastAsia"/>
          <w:spacing w:val="-8"/>
          <w:sz w:val="22"/>
          <w:szCs w:val="16"/>
          <w:lang w:eastAsia="ko-KR"/>
        </w:rPr>
        <w:t>Massachustts</w:t>
      </w:r>
      <w:proofErr w:type="spellEnd"/>
      <w:r w:rsidR="00A06C09" w:rsidRPr="00A06C09">
        <w:rPr>
          <w:rFonts w:eastAsia="Batang" w:hint="eastAsia"/>
          <w:spacing w:val="-8"/>
          <w:sz w:val="22"/>
          <w:szCs w:val="16"/>
          <w:lang w:eastAsia="ko-KR"/>
        </w:rPr>
        <w:t>, USA: Kluwer Academic Publishers</w:t>
      </w:r>
    </w:p>
    <w:p w:rsidR="00A06C09" w:rsidRPr="00A06C09" w:rsidRDefault="008F750E" w:rsidP="00843D67">
      <w:pPr>
        <w:pStyle w:val="IEEEReferenceItem"/>
        <w:spacing w:line="288" w:lineRule="auto"/>
        <w:rPr>
          <w:sz w:val="22"/>
          <w:szCs w:val="16"/>
        </w:rPr>
      </w:pPr>
      <w:proofErr w:type="spellStart"/>
      <w:r>
        <w:rPr>
          <w:rFonts w:eastAsia="Malgun Gothic"/>
          <w:spacing w:val="-8"/>
          <w:sz w:val="22"/>
          <w:szCs w:val="16"/>
          <w:lang w:eastAsia="en-US"/>
        </w:rPr>
        <w:t>Najafi</w:t>
      </w:r>
      <w:proofErr w:type="spellEnd"/>
      <w:r>
        <w:rPr>
          <w:rFonts w:eastAsia="Malgun Gothic"/>
          <w:spacing w:val="-8"/>
          <w:sz w:val="22"/>
          <w:szCs w:val="16"/>
          <w:lang w:eastAsia="en-US"/>
        </w:rPr>
        <w:t xml:space="preserve"> </w:t>
      </w:r>
      <w:r w:rsidR="00F253C6">
        <w:rPr>
          <w:rFonts w:eastAsia="Malgun Gothic"/>
          <w:spacing w:val="-8"/>
          <w:sz w:val="22"/>
          <w:szCs w:val="16"/>
          <w:lang w:eastAsia="en-US"/>
        </w:rPr>
        <w:t xml:space="preserve">K. </w:t>
      </w:r>
      <w:r w:rsidR="00F253C6" w:rsidRPr="00A06C09">
        <w:rPr>
          <w:rFonts w:eastAsia="Malgun Gothic"/>
          <w:spacing w:val="-8"/>
          <w:sz w:val="22"/>
          <w:szCs w:val="16"/>
          <w:lang w:eastAsia="en-US"/>
        </w:rPr>
        <w:t>2003</w:t>
      </w:r>
      <w:r w:rsidR="00F253C6">
        <w:rPr>
          <w:rFonts w:eastAsia="Malgun Gothic" w:hint="eastAsia"/>
          <w:spacing w:val="-8"/>
          <w:sz w:val="22"/>
          <w:szCs w:val="16"/>
          <w:lang w:eastAsia="ko-KR"/>
        </w:rPr>
        <w:t xml:space="preserve"> </w:t>
      </w:r>
      <w:proofErr w:type="spellStart"/>
      <w:r w:rsidR="00A06C09" w:rsidRPr="00A06C09">
        <w:rPr>
          <w:rFonts w:eastAsia="Malgun Gothic"/>
          <w:spacing w:val="-8"/>
          <w:sz w:val="22"/>
          <w:szCs w:val="16"/>
          <w:lang w:eastAsia="en-US"/>
        </w:rPr>
        <w:t>Micropackaging</w:t>
      </w:r>
      <w:proofErr w:type="spellEnd"/>
      <w:r w:rsidR="00A06C09" w:rsidRPr="00A06C09">
        <w:rPr>
          <w:rFonts w:eastAsia="Malgun Gothic"/>
          <w:spacing w:val="-8"/>
          <w:sz w:val="22"/>
          <w:szCs w:val="16"/>
          <w:lang w:eastAsia="en-US"/>
        </w:rPr>
        <w:t xml:space="preserve"> Technologies for Integrated Microsystems:</w:t>
      </w:r>
      <w:r w:rsidR="00F253C6">
        <w:rPr>
          <w:rFonts w:eastAsia="Malgun Gothic"/>
          <w:spacing w:val="-8"/>
          <w:sz w:val="22"/>
          <w:szCs w:val="16"/>
          <w:lang w:eastAsia="en-US"/>
        </w:rPr>
        <w:t xml:space="preserve"> Applications to MEMS and MOEMS</w:t>
      </w:r>
      <w:r w:rsidR="00A06C09" w:rsidRPr="00A06C09">
        <w:rPr>
          <w:rFonts w:eastAsia="Malgun Gothic"/>
          <w:spacing w:val="-8"/>
          <w:sz w:val="22"/>
          <w:szCs w:val="16"/>
          <w:lang w:eastAsia="en-US"/>
        </w:rPr>
        <w:t xml:space="preserve">, </w:t>
      </w:r>
      <w:proofErr w:type="spellStart"/>
      <w:r w:rsidR="00A06C09" w:rsidRPr="00A06C09">
        <w:rPr>
          <w:rFonts w:eastAsia="Malgun Gothic"/>
          <w:i/>
          <w:spacing w:val="-8"/>
          <w:sz w:val="22"/>
          <w:szCs w:val="16"/>
          <w:lang w:eastAsia="en-US"/>
        </w:rPr>
        <w:t>Micromaching</w:t>
      </w:r>
      <w:proofErr w:type="spellEnd"/>
      <w:r w:rsidR="00A06C09" w:rsidRPr="00A06C09">
        <w:rPr>
          <w:rFonts w:eastAsia="Batang" w:hint="eastAsia"/>
          <w:i/>
          <w:spacing w:val="-8"/>
          <w:sz w:val="22"/>
          <w:szCs w:val="16"/>
        </w:rPr>
        <w:t xml:space="preserve"> </w:t>
      </w:r>
      <w:r w:rsidR="00A06C09" w:rsidRPr="00A06C09">
        <w:rPr>
          <w:rFonts w:eastAsia="Malgun Gothic"/>
          <w:i/>
          <w:spacing w:val="-8"/>
          <w:sz w:val="22"/>
          <w:szCs w:val="16"/>
          <w:lang w:eastAsia="en-US"/>
        </w:rPr>
        <w:t xml:space="preserve">and </w:t>
      </w:r>
      <w:proofErr w:type="spellStart"/>
      <w:r w:rsidR="00A06C09" w:rsidRPr="00A06C09">
        <w:rPr>
          <w:rFonts w:eastAsia="Malgun Gothic"/>
          <w:i/>
          <w:spacing w:val="-8"/>
          <w:sz w:val="22"/>
          <w:szCs w:val="16"/>
          <w:lang w:eastAsia="en-US"/>
        </w:rPr>
        <w:t>Microfabrication</w:t>
      </w:r>
      <w:proofErr w:type="spellEnd"/>
      <w:r w:rsidR="00A06C09" w:rsidRPr="00A06C09">
        <w:rPr>
          <w:rFonts w:eastAsia="Malgun Gothic"/>
          <w:i/>
          <w:spacing w:val="-8"/>
          <w:sz w:val="22"/>
          <w:szCs w:val="16"/>
          <w:lang w:eastAsia="en-US"/>
        </w:rPr>
        <w:t xml:space="preserve"> process Technology VII, Proc. Of SPIE</w:t>
      </w:r>
      <w:r w:rsidR="00A06C09" w:rsidRPr="00A06C09">
        <w:rPr>
          <w:rFonts w:eastAsia="Malgun Gothic"/>
          <w:spacing w:val="-8"/>
          <w:sz w:val="22"/>
          <w:szCs w:val="16"/>
          <w:lang w:eastAsia="en-US"/>
        </w:rPr>
        <w:t xml:space="preserve"> Vol. 4979</w:t>
      </w:r>
      <w:r w:rsidR="00A06C09" w:rsidRPr="00A06C09">
        <w:rPr>
          <w:rFonts w:eastAsia="Malgun Gothic" w:hint="eastAsia"/>
          <w:spacing w:val="-8"/>
          <w:sz w:val="22"/>
          <w:szCs w:val="16"/>
        </w:rPr>
        <w:t>, pp.1-19</w:t>
      </w:r>
      <w:r w:rsidR="00F253C6">
        <w:rPr>
          <w:rFonts w:eastAsia="Malgun Gothic" w:hint="eastAsia"/>
          <w:spacing w:val="-8"/>
          <w:sz w:val="22"/>
          <w:szCs w:val="16"/>
          <w:lang w:eastAsia="ko-KR"/>
        </w:rPr>
        <w:t>.</w:t>
      </w:r>
    </w:p>
    <w:p w:rsidR="00A06C09" w:rsidRPr="00A06C09" w:rsidRDefault="008F750E" w:rsidP="00843D67">
      <w:pPr>
        <w:pStyle w:val="IEEEReferenceItem"/>
        <w:spacing w:line="288" w:lineRule="auto"/>
        <w:rPr>
          <w:sz w:val="22"/>
          <w:szCs w:val="16"/>
        </w:rPr>
      </w:pPr>
      <w:r w:rsidRPr="00A06C09">
        <w:rPr>
          <w:rFonts w:eastAsia="Malgun Gothic"/>
          <w:spacing w:val="-8"/>
          <w:sz w:val="22"/>
          <w:szCs w:val="16"/>
          <w:lang w:eastAsia="en-US"/>
        </w:rPr>
        <w:t xml:space="preserve">Partridge </w:t>
      </w:r>
      <w:r w:rsidR="00A06C09" w:rsidRPr="00A06C09">
        <w:rPr>
          <w:rFonts w:eastAsia="Malgun Gothic"/>
          <w:spacing w:val="-8"/>
          <w:sz w:val="22"/>
          <w:szCs w:val="16"/>
          <w:lang w:eastAsia="en-US"/>
        </w:rPr>
        <w:t xml:space="preserve">A., </w:t>
      </w:r>
      <w:r w:rsidRPr="00A06C09">
        <w:rPr>
          <w:rFonts w:eastAsia="Malgun Gothic"/>
          <w:spacing w:val="-8"/>
          <w:sz w:val="22"/>
          <w:szCs w:val="16"/>
          <w:lang w:eastAsia="en-US"/>
        </w:rPr>
        <w:t xml:space="preserve">Lutz </w:t>
      </w:r>
      <w:r w:rsidR="00A06C09" w:rsidRPr="00A06C09">
        <w:rPr>
          <w:rFonts w:eastAsia="Malgun Gothic"/>
          <w:spacing w:val="-8"/>
          <w:sz w:val="22"/>
          <w:szCs w:val="16"/>
          <w:lang w:eastAsia="en-US"/>
        </w:rPr>
        <w:t xml:space="preserve">M., </w:t>
      </w:r>
      <w:r w:rsidRPr="00A06C09">
        <w:rPr>
          <w:rFonts w:eastAsia="Malgun Gothic"/>
          <w:spacing w:val="-8"/>
          <w:sz w:val="22"/>
          <w:szCs w:val="16"/>
          <w:lang w:eastAsia="en-US"/>
        </w:rPr>
        <w:t xml:space="preserve">Kim </w:t>
      </w:r>
      <w:r w:rsidR="00A06C09" w:rsidRPr="00A06C09">
        <w:rPr>
          <w:rFonts w:eastAsia="Malgun Gothic"/>
          <w:spacing w:val="-8"/>
          <w:sz w:val="22"/>
          <w:szCs w:val="16"/>
          <w:lang w:eastAsia="en-US"/>
        </w:rPr>
        <w:t xml:space="preserve">B., </w:t>
      </w:r>
      <w:proofErr w:type="spellStart"/>
      <w:r w:rsidRPr="00A06C09">
        <w:rPr>
          <w:rFonts w:eastAsia="Malgun Gothic"/>
          <w:spacing w:val="-8"/>
          <w:sz w:val="22"/>
          <w:szCs w:val="16"/>
          <w:lang w:eastAsia="en-US"/>
        </w:rPr>
        <w:t>Hopcroft</w:t>
      </w:r>
      <w:proofErr w:type="spellEnd"/>
      <w:r w:rsidRPr="00A06C09">
        <w:rPr>
          <w:rFonts w:eastAsia="Malgun Gothic"/>
          <w:spacing w:val="-8"/>
          <w:sz w:val="22"/>
          <w:szCs w:val="16"/>
          <w:lang w:eastAsia="en-US"/>
        </w:rPr>
        <w:t xml:space="preserve"> </w:t>
      </w:r>
      <w:r w:rsidR="00A06C09" w:rsidRPr="00A06C09">
        <w:rPr>
          <w:rFonts w:eastAsia="Malgun Gothic"/>
          <w:spacing w:val="-8"/>
          <w:sz w:val="22"/>
          <w:szCs w:val="16"/>
          <w:lang w:eastAsia="en-US"/>
        </w:rPr>
        <w:t xml:space="preserve">M., </w:t>
      </w:r>
      <w:r w:rsidRPr="00A06C09">
        <w:rPr>
          <w:rFonts w:eastAsia="Malgun Gothic"/>
          <w:spacing w:val="-8"/>
          <w:sz w:val="22"/>
          <w:szCs w:val="16"/>
          <w:lang w:eastAsia="en-US"/>
        </w:rPr>
        <w:t xml:space="preserve">Candler </w:t>
      </w:r>
      <w:r w:rsidR="00A06C09" w:rsidRPr="00A06C09">
        <w:rPr>
          <w:rFonts w:eastAsia="Malgun Gothic"/>
          <w:spacing w:val="-8"/>
          <w:sz w:val="22"/>
          <w:szCs w:val="16"/>
          <w:lang w:eastAsia="en-US"/>
        </w:rPr>
        <w:t xml:space="preserve">R.N., </w:t>
      </w:r>
      <w:r w:rsidRPr="00A06C09">
        <w:rPr>
          <w:rFonts w:eastAsia="Malgun Gothic"/>
          <w:spacing w:val="-8"/>
          <w:sz w:val="22"/>
          <w:szCs w:val="16"/>
          <w:lang w:eastAsia="en-US"/>
        </w:rPr>
        <w:t xml:space="preserve">Kenny </w:t>
      </w:r>
      <w:r w:rsidR="00A06C09" w:rsidRPr="00A06C09">
        <w:rPr>
          <w:rFonts w:eastAsia="Malgun Gothic"/>
          <w:spacing w:val="-8"/>
          <w:sz w:val="22"/>
          <w:szCs w:val="16"/>
          <w:lang w:eastAsia="en-US"/>
        </w:rPr>
        <w:t>T.W., et al.</w:t>
      </w:r>
      <w:r w:rsidR="004B1921" w:rsidRPr="004B1921">
        <w:rPr>
          <w:rFonts w:eastAsia="Malgun Gothic"/>
          <w:spacing w:val="-8"/>
          <w:sz w:val="22"/>
          <w:szCs w:val="16"/>
          <w:lang w:eastAsia="en-US"/>
        </w:rPr>
        <w:t xml:space="preserve"> </w:t>
      </w:r>
      <w:r w:rsidR="004B1921" w:rsidRPr="00A06C09">
        <w:rPr>
          <w:rFonts w:eastAsia="Malgun Gothic"/>
          <w:spacing w:val="-8"/>
          <w:sz w:val="22"/>
          <w:szCs w:val="16"/>
          <w:lang w:eastAsia="en-US"/>
        </w:rPr>
        <w:t>2005</w:t>
      </w:r>
      <w:r w:rsidR="00A06C09" w:rsidRPr="00A06C09">
        <w:rPr>
          <w:rFonts w:eastAsia="Malgun Gothic"/>
          <w:spacing w:val="-8"/>
          <w:sz w:val="22"/>
          <w:szCs w:val="16"/>
          <w:lang w:eastAsia="en-US"/>
        </w:rPr>
        <w:t xml:space="preserve"> MEMS resonators: getting the packaging right, in: SEMICON-Japan</w:t>
      </w:r>
    </w:p>
    <w:p w:rsidR="00A06C09" w:rsidRPr="00A06C09" w:rsidRDefault="008F750E" w:rsidP="00843D67">
      <w:pPr>
        <w:pStyle w:val="IEEEReferenceItem"/>
        <w:spacing w:line="288" w:lineRule="auto"/>
        <w:rPr>
          <w:sz w:val="22"/>
          <w:szCs w:val="16"/>
          <w:lang w:val="en-AU"/>
        </w:rPr>
      </w:pPr>
      <w:r>
        <w:rPr>
          <w:rFonts w:eastAsia="Malgun Gothic"/>
          <w:spacing w:val="-8"/>
          <w:sz w:val="22"/>
          <w:szCs w:val="16"/>
          <w:lang w:eastAsia="en-US"/>
        </w:rPr>
        <w:t xml:space="preserve">Stark </w:t>
      </w:r>
      <w:r w:rsidR="004B1921">
        <w:rPr>
          <w:rFonts w:eastAsia="Malgun Gothic"/>
          <w:spacing w:val="-8"/>
          <w:sz w:val="22"/>
          <w:szCs w:val="16"/>
          <w:lang w:eastAsia="en-US"/>
        </w:rPr>
        <w:t xml:space="preserve">B. H. and </w:t>
      </w:r>
      <w:proofErr w:type="spellStart"/>
      <w:r>
        <w:rPr>
          <w:rFonts w:eastAsia="Malgun Gothic"/>
          <w:spacing w:val="-8"/>
          <w:sz w:val="22"/>
          <w:szCs w:val="16"/>
          <w:lang w:eastAsia="en-US"/>
        </w:rPr>
        <w:t>Najafi</w:t>
      </w:r>
      <w:proofErr w:type="spellEnd"/>
      <w:r>
        <w:rPr>
          <w:rFonts w:eastAsia="Malgun Gothic"/>
          <w:spacing w:val="-8"/>
          <w:sz w:val="22"/>
          <w:szCs w:val="16"/>
          <w:lang w:eastAsia="en-US"/>
        </w:rPr>
        <w:t xml:space="preserve"> </w:t>
      </w:r>
      <w:r w:rsidR="004B1921">
        <w:rPr>
          <w:rFonts w:eastAsia="Malgun Gothic"/>
          <w:spacing w:val="-8"/>
          <w:sz w:val="22"/>
          <w:szCs w:val="16"/>
          <w:lang w:eastAsia="en-US"/>
        </w:rPr>
        <w:t xml:space="preserve">K. </w:t>
      </w:r>
      <w:r w:rsidR="004B1921" w:rsidRPr="00A06C09">
        <w:rPr>
          <w:rFonts w:eastAsia="Malgun Gothic"/>
          <w:spacing w:val="-8"/>
          <w:sz w:val="22"/>
          <w:szCs w:val="16"/>
          <w:lang w:eastAsia="en-US"/>
        </w:rPr>
        <w:t xml:space="preserve">2004 </w:t>
      </w:r>
      <w:r w:rsidR="00A06C09" w:rsidRPr="00A06C09">
        <w:rPr>
          <w:rFonts w:eastAsia="Malgun Gothic"/>
          <w:spacing w:val="-8"/>
          <w:sz w:val="22"/>
          <w:szCs w:val="16"/>
          <w:lang w:eastAsia="en-US"/>
        </w:rPr>
        <w:t>A low-temperature thin-film elec</w:t>
      </w:r>
      <w:r w:rsidR="004B1921">
        <w:rPr>
          <w:rFonts w:eastAsia="Malgun Gothic"/>
          <w:spacing w:val="-8"/>
          <w:sz w:val="22"/>
          <w:szCs w:val="16"/>
          <w:lang w:eastAsia="en-US"/>
        </w:rPr>
        <w:t>troplated metal vacuum package,</w:t>
      </w:r>
      <w:r w:rsidR="00A06C09" w:rsidRPr="00A06C09">
        <w:rPr>
          <w:rFonts w:eastAsia="Malgun Gothic"/>
          <w:spacing w:val="-8"/>
          <w:sz w:val="22"/>
          <w:szCs w:val="16"/>
          <w:lang w:eastAsia="en-US"/>
        </w:rPr>
        <w:t xml:space="preserve"> </w:t>
      </w:r>
      <w:r w:rsidR="00A06C09" w:rsidRPr="00A06C09">
        <w:rPr>
          <w:rFonts w:eastAsia="Malgun Gothic"/>
          <w:i/>
          <w:spacing w:val="-8"/>
          <w:sz w:val="22"/>
          <w:szCs w:val="16"/>
          <w:lang w:eastAsia="en-US"/>
        </w:rPr>
        <w:t xml:space="preserve">J. </w:t>
      </w:r>
      <w:proofErr w:type="spellStart"/>
      <w:r w:rsidR="00A06C09" w:rsidRPr="00A06C09">
        <w:rPr>
          <w:rFonts w:eastAsia="Malgun Gothic"/>
          <w:i/>
          <w:spacing w:val="-8"/>
          <w:sz w:val="22"/>
          <w:szCs w:val="16"/>
          <w:lang w:eastAsia="en-US"/>
        </w:rPr>
        <w:t>Microelectromech</w:t>
      </w:r>
      <w:proofErr w:type="spellEnd"/>
      <w:r w:rsidR="00A06C09" w:rsidRPr="00A06C09">
        <w:rPr>
          <w:rFonts w:eastAsia="Malgun Gothic"/>
          <w:i/>
          <w:spacing w:val="-8"/>
          <w:sz w:val="22"/>
          <w:szCs w:val="16"/>
          <w:lang w:eastAsia="en-US"/>
        </w:rPr>
        <w:t>. Syst</w:t>
      </w:r>
      <w:r w:rsidR="00A06C09" w:rsidRPr="00A06C09">
        <w:rPr>
          <w:rFonts w:eastAsia="Malgun Gothic"/>
          <w:spacing w:val="-8"/>
          <w:sz w:val="22"/>
          <w:szCs w:val="16"/>
          <w:lang w:eastAsia="en-US"/>
        </w:rPr>
        <w:t>.</w:t>
      </w:r>
      <w:r w:rsidR="00A06C09" w:rsidRPr="00A06C09">
        <w:rPr>
          <w:rFonts w:eastAsia="Batang" w:hint="eastAsia"/>
          <w:spacing w:val="-8"/>
          <w:sz w:val="22"/>
          <w:szCs w:val="16"/>
        </w:rPr>
        <w:t xml:space="preserve">, </w:t>
      </w:r>
      <w:r w:rsidR="00A06C09" w:rsidRPr="00A06C09">
        <w:rPr>
          <w:rFonts w:eastAsia="Malgun Gothic"/>
          <w:spacing w:val="-8"/>
          <w:sz w:val="22"/>
          <w:szCs w:val="16"/>
          <w:lang w:eastAsia="en-US"/>
        </w:rPr>
        <w:t>vol. 13, pp. 147–157</w:t>
      </w:r>
    </w:p>
    <w:p w:rsidR="00A06C09" w:rsidRPr="00A06C09" w:rsidRDefault="008F750E" w:rsidP="00843D67">
      <w:pPr>
        <w:pStyle w:val="IEEEReferenceItem"/>
        <w:spacing w:line="288" w:lineRule="auto"/>
        <w:rPr>
          <w:sz w:val="22"/>
          <w:szCs w:val="16"/>
          <w:lang w:val="en-AU"/>
        </w:rPr>
      </w:pPr>
      <w:proofErr w:type="spellStart"/>
      <w:r w:rsidRPr="00A06C09">
        <w:rPr>
          <w:rFonts w:eastAsia="Batang" w:hint="eastAsia"/>
          <w:sz w:val="22"/>
          <w:szCs w:val="16"/>
          <w:lang w:val="en-AU" w:eastAsia="ko-KR"/>
        </w:rPr>
        <w:t>Lindroos</w:t>
      </w:r>
      <w:proofErr w:type="spellEnd"/>
      <w:r w:rsidRPr="00A06C09">
        <w:rPr>
          <w:rFonts w:eastAsia="Batang" w:hint="eastAsia"/>
          <w:spacing w:val="-8"/>
          <w:sz w:val="22"/>
          <w:szCs w:val="16"/>
          <w:lang w:eastAsia="ko-KR"/>
        </w:rPr>
        <w:t xml:space="preserve"> </w:t>
      </w:r>
      <w:r w:rsidR="00A06C09" w:rsidRPr="00A06C09">
        <w:rPr>
          <w:rFonts w:eastAsia="Batang" w:hint="eastAsia"/>
          <w:spacing w:val="-8"/>
          <w:sz w:val="22"/>
          <w:szCs w:val="16"/>
          <w:lang w:eastAsia="ko-KR"/>
        </w:rPr>
        <w:t>V</w:t>
      </w:r>
      <w:r w:rsidR="00A06C09" w:rsidRPr="00A06C09">
        <w:rPr>
          <w:rFonts w:hint="eastAsia"/>
          <w:sz w:val="22"/>
          <w:szCs w:val="16"/>
          <w:lang w:val="en-AU"/>
        </w:rPr>
        <w:t>.</w:t>
      </w:r>
      <w:r w:rsidR="00A06C09" w:rsidRPr="00A06C09">
        <w:rPr>
          <w:rFonts w:eastAsia="Batang" w:hint="eastAsia"/>
          <w:sz w:val="22"/>
          <w:szCs w:val="16"/>
          <w:lang w:val="en-AU" w:eastAsia="ko-KR"/>
        </w:rPr>
        <w:t xml:space="preserve">, </w:t>
      </w:r>
      <w:proofErr w:type="spellStart"/>
      <w:r w:rsidRPr="00A06C09">
        <w:rPr>
          <w:rFonts w:eastAsia="Batang" w:hint="eastAsia"/>
          <w:sz w:val="22"/>
          <w:szCs w:val="16"/>
          <w:lang w:val="en-AU" w:eastAsia="ko-KR"/>
        </w:rPr>
        <w:t>Tilli</w:t>
      </w:r>
      <w:proofErr w:type="spellEnd"/>
      <w:r w:rsidRPr="00A06C09">
        <w:rPr>
          <w:rFonts w:eastAsia="Batang" w:hint="eastAsia"/>
          <w:sz w:val="22"/>
          <w:szCs w:val="16"/>
          <w:lang w:val="en-AU" w:eastAsia="ko-KR"/>
        </w:rPr>
        <w:t xml:space="preserve"> </w:t>
      </w:r>
      <w:r w:rsidR="00A06C09" w:rsidRPr="00A06C09">
        <w:rPr>
          <w:rFonts w:eastAsia="Batang" w:hint="eastAsia"/>
          <w:sz w:val="22"/>
          <w:szCs w:val="16"/>
          <w:lang w:val="en-AU" w:eastAsia="ko-KR"/>
        </w:rPr>
        <w:t xml:space="preserve">M., </w:t>
      </w:r>
      <w:proofErr w:type="spellStart"/>
      <w:r w:rsidRPr="00A06C09">
        <w:rPr>
          <w:rFonts w:eastAsia="Batang" w:hint="eastAsia"/>
          <w:sz w:val="22"/>
          <w:szCs w:val="16"/>
          <w:lang w:val="en-AU" w:eastAsia="ko-KR"/>
        </w:rPr>
        <w:t>Lehto</w:t>
      </w:r>
      <w:proofErr w:type="spellEnd"/>
      <w:r w:rsidRPr="00A06C09">
        <w:rPr>
          <w:rFonts w:eastAsia="Batang" w:hint="eastAsia"/>
          <w:sz w:val="22"/>
          <w:szCs w:val="16"/>
          <w:lang w:val="en-AU" w:eastAsia="ko-KR"/>
        </w:rPr>
        <w:t xml:space="preserve"> </w:t>
      </w:r>
      <w:r w:rsidR="00A06C09" w:rsidRPr="00A06C09">
        <w:rPr>
          <w:rFonts w:eastAsia="Batang" w:hint="eastAsia"/>
          <w:sz w:val="22"/>
          <w:szCs w:val="16"/>
          <w:lang w:val="en-AU" w:eastAsia="ko-KR"/>
        </w:rPr>
        <w:t xml:space="preserve">A. and </w:t>
      </w:r>
      <w:proofErr w:type="spellStart"/>
      <w:r w:rsidRPr="00A06C09">
        <w:rPr>
          <w:rFonts w:eastAsia="Batang" w:hint="eastAsia"/>
          <w:sz w:val="22"/>
          <w:szCs w:val="16"/>
          <w:lang w:val="en-AU" w:eastAsia="ko-KR"/>
        </w:rPr>
        <w:t>Motooka</w:t>
      </w:r>
      <w:proofErr w:type="spellEnd"/>
      <w:r w:rsidRPr="00A06C09">
        <w:rPr>
          <w:rFonts w:eastAsia="Batang" w:hint="eastAsia"/>
          <w:sz w:val="22"/>
          <w:szCs w:val="16"/>
          <w:lang w:val="en-AU" w:eastAsia="ko-KR"/>
        </w:rPr>
        <w:t xml:space="preserve"> </w:t>
      </w:r>
      <w:r w:rsidR="00A06C09" w:rsidRPr="00A06C09">
        <w:rPr>
          <w:rFonts w:eastAsia="Batang" w:hint="eastAsia"/>
          <w:sz w:val="22"/>
          <w:szCs w:val="16"/>
          <w:lang w:val="en-AU" w:eastAsia="ko-KR"/>
        </w:rPr>
        <w:t xml:space="preserve">T., </w:t>
      </w:r>
      <w:r w:rsidRPr="00A06C09">
        <w:rPr>
          <w:rFonts w:eastAsia="Batang" w:hint="eastAsia"/>
          <w:sz w:val="22"/>
          <w:szCs w:val="16"/>
          <w:lang w:val="en-AU" w:eastAsia="ko-KR"/>
        </w:rPr>
        <w:t>2010</w:t>
      </w:r>
      <w:r>
        <w:rPr>
          <w:rFonts w:eastAsia="Batang" w:hint="eastAsia"/>
          <w:sz w:val="22"/>
          <w:szCs w:val="16"/>
          <w:lang w:val="en-AU" w:eastAsia="ko-KR"/>
        </w:rPr>
        <w:t xml:space="preserve"> </w:t>
      </w:r>
      <w:r w:rsidR="00A06C09" w:rsidRPr="00A06C09">
        <w:rPr>
          <w:rFonts w:eastAsia="Batang" w:hint="eastAsia"/>
          <w:i/>
          <w:sz w:val="22"/>
          <w:szCs w:val="16"/>
          <w:lang w:val="en-AU" w:eastAsia="ko-KR"/>
        </w:rPr>
        <w:t>Handbook of Silicon Based MEMS Materials and Technologies</w:t>
      </w:r>
      <w:r w:rsidR="00A06C09" w:rsidRPr="00A06C09">
        <w:rPr>
          <w:rFonts w:eastAsia="Batang" w:hint="eastAsia"/>
          <w:sz w:val="22"/>
          <w:szCs w:val="16"/>
          <w:lang w:val="en-AU" w:eastAsia="ko-KR"/>
        </w:rPr>
        <w:t>, 1</w:t>
      </w:r>
      <w:r w:rsidR="00A06C09" w:rsidRPr="00A06C09">
        <w:rPr>
          <w:rFonts w:eastAsia="Batang" w:hint="eastAsia"/>
          <w:sz w:val="22"/>
          <w:szCs w:val="16"/>
          <w:vertAlign w:val="superscript"/>
          <w:lang w:val="en-AU" w:eastAsia="ko-KR"/>
        </w:rPr>
        <w:t>st</w:t>
      </w:r>
      <w:r w:rsidR="00A06C09" w:rsidRPr="00A06C09">
        <w:rPr>
          <w:rFonts w:eastAsia="Batang" w:hint="eastAsia"/>
          <w:sz w:val="22"/>
          <w:szCs w:val="16"/>
          <w:lang w:val="en-AU" w:eastAsia="ko-KR"/>
        </w:rPr>
        <w:t xml:space="preserve"> ed., Elsevier, chap 38, pp. 569-574</w:t>
      </w:r>
    </w:p>
    <w:p w:rsidR="008040EE" w:rsidRPr="00A06C09" w:rsidRDefault="008F750E" w:rsidP="00843D67">
      <w:pPr>
        <w:pStyle w:val="IEEEReferenceItem"/>
        <w:spacing w:line="288" w:lineRule="auto"/>
        <w:rPr>
          <w:sz w:val="22"/>
          <w:szCs w:val="16"/>
          <w:lang w:val="en-AU"/>
        </w:rPr>
      </w:pPr>
      <w:proofErr w:type="spellStart"/>
      <w:r w:rsidRPr="00A06C09">
        <w:rPr>
          <w:rFonts w:eastAsia="Batang" w:hint="eastAsia"/>
          <w:sz w:val="22"/>
          <w:szCs w:val="16"/>
          <w:lang w:val="en-AU" w:eastAsia="ko-KR"/>
        </w:rPr>
        <w:t>Colgan</w:t>
      </w:r>
      <w:proofErr w:type="spellEnd"/>
      <w:r w:rsidRPr="00A06C09">
        <w:rPr>
          <w:rFonts w:eastAsia="Batang" w:hint="eastAsia"/>
          <w:spacing w:val="-8"/>
          <w:sz w:val="22"/>
          <w:szCs w:val="16"/>
          <w:lang w:eastAsia="ko-KR"/>
        </w:rPr>
        <w:t xml:space="preserve"> </w:t>
      </w:r>
      <w:r w:rsidR="008040EE" w:rsidRPr="00A06C09">
        <w:rPr>
          <w:rFonts w:eastAsia="Batang" w:hint="eastAsia"/>
          <w:spacing w:val="-8"/>
          <w:sz w:val="22"/>
          <w:szCs w:val="16"/>
          <w:lang w:eastAsia="ko-KR"/>
        </w:rPr>
        <w:t>E</w:t>
      </w:r>
      <w:r w:rsidR="008040EE" w:rsidRPr="00A06C09">
        <w:rPr>
          <w:rFonts w:hint="eastAsia"/>
          <w:sz w:val="22"/>
          <w:szCs w:val="16"/>
          <w:lang w:val="en-AU"/>
        </w:rPr>
        <w:t>.</w:t>
      </w:r>
      <w:r w:rsidR="008040EE" w:rsidRPr="00A06C09">
        <w:rPr>
          <w:rFonts w:eastAsia="Batang" w:hint="eastAsia"/>
          <w:sz w:val="22"/>
          <w:szCs w:val="16"/>
          <w:lang w:val="en-AU" w:eastAsia="ko-KR"/>
        </w:rPr>
        <w:t xml:space="preserve"> G., </w:t>
      </w:r>
      <w:r w:rsidRPr="00A06C09">
        <w:rPr>
          <w:rFonts w:eastAsia="Batang" w:hint="eastAsia"/>
          <w:sz w:val="22"/>
          <w:szCs w:val="16"/>
          <w:lang w:val="en-AU" w:eastAsia="ko-KR"/>
        </w:rPr>
        <w:t xml:space="preserve">Furman </w:t>
      </w:r>
      <w:r w:rsidR="008040EE" w:rsidRPr="00A06C09">
        <w:rPr>
          <w:rFonts w:eastAsia="Batang" w:hint="eastAsia"/>
          <w:sz w:val="22"/>
          <w:szCs w:val="16"/>
          <w:lang w:val="en-AU" w:eastAsia="ko-KR"/>
        </w:rPr>
        <w:t xml:space="preserve">B. K. and </w:t>
      </w:r>
      <w:proofErr w:type="spellStart"/>
      <w:r w:rsidRPr="00A06C09">
        <w:rPr>
          <w:rFonts w:eastAsia="Batang" w:hint="eastAsia"/>
          <w:sz w:val="22"/>
          <w:szCs w:val="16"/>
          <w:lang w:val="en-AU" w:eastAsia="ko-KR"/>
        </w:rPr>
        <w:t>Jahnes</w:t>
      </w:r>
      <w:proofErr w:type="spellEnd"/>
      <w:r w:rsidRPr="00A06C09">
        <w:rPr>
          <w:rFonts w:eastAsia="Batang" w:hint="eastAsia"/>
          <w:sz w:val="22"/>
          <w:szCs w:val="16"/>
          <w:lang w:val="en-AU" w:eastAsia="ko-KR"/>
        </w:rPr>
        <w:t xml:space="preserve"> </w:t>
      </w:r>
      <w:r w:rsidR="008040EE" w:rsidRPr="00A06C09">
        <w:rPr>
          <w:rFonts w:eastAsia="Batang" w:hint="eastAsia"/>
          <w:sz w:val="22"/>
          <w:szCs w:val="16"/>
          <w:lang w:val="en-AU" w:eastAsia="ko-KR"/>
        </w:rPr>
        <w:t xml:space="preserve">C. V., Apparatus and methods for encapsulating Microelectromechanical (MEM) devices on a wafer scale, </w:t>
      </w:r>
      <w:r w:rsidR="008040EE" w:rsidRPr="00A06C09">
        <w:rPr>
          <w:rFonts w:eastAsia="Batang" w:hint="eastAsia"/>
          <w:i/>
          <w:sz w:val="22"/>
          <w:szCs w:val="16"/>
          <w:lang w:val="en-AU" w:eastAsia="ko-KR"/>
        </w:rPr>
        <w:t>US patent</w:t>
      </w:r>
      <w:r w:rsidR="008040EE" w:rsidRPr="00A06C09">
        <w:rPr>
          <w:rFonts w:eastAsia="Batang" w:hint="eastAsia"/>
          <w:sz w:val="22"/>
          <w:szCs w:val="16"/>
          <w:lang w:val="en-AU" w:eastAsia="ko-KR"/>
        </w:rPr>
        <w:t xml:space="preserve">,# 7,344,907 B2 </w:t>
      </w:r>
    </w:p>
    <w:p w:rsidR="00A06C09" w:rsidRPr="00A06C09" w:rsidRDefault="008F750E" w:rsidP="00843D67">
      <w:pPr>
        <w:pStyle w:val="IEEEReferenceItem"/>
        <w:spacing w:line="288" w:lineRule="auto"/>
        <w:rPr>
          <w:sz w:val="22"/>
          <w:szCs w:val="16"/>
          <w:lang w:val="en-AU"/>
        </w:rPr>
      </w:pPr>
      <w:proofErr w:type="spellStart"/>
      <w:r w:rsidRPr="00A06C09">
        <w:rPr>
          <w:rFonts w:eastAsia="Malgun Gothic"/>
          <w:spacing w:val="-8"/>
          <w:sz w:val="22"/>
          <w:szCs w:val="16"/>
          <w:lang w:eastAsia="en-US"/>
        </w:rPr>
        <w:t>Pornin</w:t>
      </w:r>
      <w:proofErr w:type="spellEnd"/>
      <w:r w:rsidRPr="00A06C09">
        <w:rPr>
          <w:rFonts w:eastAsia="Malgun Gothic"/>
          <w:spacing w:val="-8"/>
          <w:sz w:val="22"/>
          <w:szCs w:val="16"/>
          <w:lang w:eastAsia="en-US"/>
        </w:rPr>
        <w:t xml:space="preserve"> </w:t>
      </w:r>
      <w:r w:rsidR="00A06C09" w:rsidRPr="00A06C09">
        <w:rPr>
          <w:rFonts w:eastAsia="Malgun Gothic"/>
          <w:spacing w:val="-8"/>
          <w:sz w:val="22"/>
          <w:szCs w:val="16"/>
          <w:lang w:eastAsia="en-US"/>
        </w:rPr>
        <w:t>J</w:t>
      </w:r>
      <w:r w:rsidR="00A06C09" w:rsidRPr="00A06C09">
        <w:rPr>
          <w:rFonts w:eastAsia="Malgun Gothic" w:hint="eastAsia"/>
          <w:spacing w:val="-8"/>
          <w:sz w:val="22"/>
          <w:szCs w:val="16"/>
          <w:lang w:eastAsia="ko-KR"/>
        </w:rPr>
        <w:t xml:space="preserve">. </w:t>
      </w:r>
      <w:r w:rsidR="00A06C09" w:rsidRPr="00A06C09">
        <w:rPr>
          <w:rFonts w:eastAsia="Malgun Gothic"/>
          <w:spacing w:val="-8"/>
          <w:sz w:val="22"/>
          <w:szCs w:val="16"/>
          <w:lang w:eastAsia="en-US"/>
        </w:rPr>
        <w:t xml:space="preserve">L., </w:t>
      </w:r>
      <w:proofErr w:type="spellStart"/>
      <w:r w:rsidRPr="00A06C09">
        <w:rPr>
          <w:rFonts w:eastAsia="Malgun Gothic"/>
          <w:spacing w:val="-8"/>
          <w:sz w:val="22"/>
          <w:szCs w:val="16"/>
          <w:lang w:eastAsia="en-US"/>
        </w:rPr>
        <w:t>Gillot</w:t>
      </w:r>
      <w:proofErr w:type="spellEnd"/>
      <w:r w:rsidRPr="00A06C09">
        <w:rPr>
          <w:rFonts w:eastAsia="Malgun Gothic"/>
          <w:spacing w:val="-8"/>
          <w:sz w:val="22"/>
          <w:szCs w:val="16"/>
          <w:lang w:eastAsia="en-US"/>
        </w:rPr>
        <w:t xml:space="preserve"> </w:t>
      </w:r>
      <w:r w:rsidR="00A06C09" w:rsidRPr="00A06C09">
        <w:rPr>
          <w:rFonts w:eastAsia="Malgun Gothic"/>
          <w:spacing w:val="-8"/>
          <w:sz w:val="22"/>
          <w:szCs w:val="16"/>
          <w:lang w:eastAsia="en-US"/>
        </w:rPr>
        <w:t xml:space="preserve">C., </w:t>
      </w:r>
      <w:proofErr w:type="spellStart"/>
      <w:r w:rsidRPr="00A06C09">
        <w:rPr>
          <w:rFonts w:eastAsia="Malgun Gothic"/>
          <w:spacing w:val="-8"/>
          <w:sz w:val="22"/>
          <w:szCs w:val="16"/>
          <w:lang w:eastAsia="en-US"/>
        </w:rPr>
        <w:t>Parat</w:t>
      </w:r>
      <w:proofErr w:type="spellEnd"/>
      <w:r w:rsidRPr="00A06C09">
        <w:rPr>
          <w:rFonts w:eastAsia="Malgun Gothic"/>
          <w:spacing w:val="-8"/>
          <w:sz w:val="22"/>
          <w:szCs w:val="16"/>
          <w:lang w:eastAsia="en-US"/>
        </w:rPr>
        <w:t xml:space="preserve"> </w:t>
      </w:r>
      <w:r w:rsidR="00A06C09" w:rsidRPr="00A06C09">
        <w:rPr>
          <w:rFonts w:eastAsia="Malgun Gothic"/>
          <w:spacing w:val="-8"/>
          <w:sz w:val="22"/>
          <w:szCs w:val="16"/>
          <w:lang w:eastAsia="en-US"/>
        </w:rPr>
        <w:t xml:space="preserve">G., </w:t>
      </w:r>
      <w:proofErr w:type="spellStart"/>
      <w:r w:rsidRPr="00A06C09">
        <w:rPr>
          <w:rFonts w:eastAsia="Malgun Gothic"/>
          <w:spacing w:val="-8"/>
          <w:sz w:val="22"/>
          <w:szCs w:val="16"/>
          <w:lang w:eastAsia="en-US"/>
        </w:rPr>
        <w:t>Jacquet</w:t>
      </w:r>
      <w:proofErr w:type="spellEnd"/>
      <w:r w:rsidRPr="00A06C09">
        <w:rPr>
          <w:rFonts w:eastAsia="Malgun Gothic"/>
          <w:spacing w:val="-8"/>
          <w:sz w:val="22"/>
          <w:szCs w:val="16"/>
          <w:lang w:eastAsia="en-US"/>
        </w:rPr>
        <w:t xml:space="preserve"> </w:t>
      </w:r>
      <w:r w:rsidR="00A06C09" w:rsidRPr="00A06C09">
        <w:rPr>
          <w:rFonts w:eastAsia="Malgun Gothic"/>
          <w:spacing w:val="-8"/>
          <w:sz w:val="22"/>
          <w:szCs w:val="16"/>
          <w:lang w:eastAsia="en-US"/>
        </w:rPr>
        <w:t xml:space="preserve">F., </w:t>
      </w:r>
      <w:proofErr w:type="spellStart"/>
      <w:r w:rsidRPr="00A06C09">
        <w:rPr>
          <w:rFonts w:eastAsia="Malgun Gothic"/>
          <w:spacing w:val="-8"/>
          <w:sz w:val="22"/>
          <w:szCs w:val="16"/>
          <w:lang w:eastAsia="en-US"/>
        </w:rPr>
        <w:t>Lagoutte</w:t>
      </w:r>
      <w:proofErr w:type="spellEnd"/>
      <w:r w:rsidRPr="00A06C09">
        <w:rPr>
          <w:rFonts w:eastAsia="Malgun Gothic"/>
          <w:spacing w:val="-8"/>
          <w:sz w:val="22"/>
          <w:szCs w:val="16"/>
          <w:lang w:eastAsia="en-US"/>
        </w:rPr>
        <w:t xml:space="preserve"> </w:t>
      </w:r>
      <w:r w:rsidR="00A06C09" w:rsidRPr="00A06C09">
        <w:rPr>
          <w:rFonts w:eastAsia="Malgun Gothic"/>
          <w:spacing w:val="-8"/>
          <w:sz w:val="22"/>
          <w:szCs w:val="16"/>
          <w:lang w:eastAsia="en-US"/>
        </w:rPr>
        <w:t xml:space="preserve">E., </w:t>
      </w:r>
      <w:proofErr w:type="spellStart"/>
      <w:r w:rsidRPr="00A06C09">
        <w:rPr>
          <w:rFonts w:eastAsia="Malgun Gothic"/>
          <w:spacing w:val="-8"/>
          <w:sz w:val="22"/>
          <w:szCs w:val="16"/>
          <w:lang w:eastAsia="en-US"/>
        </w:rPr>
        <w:t>Sillon</w:t>
      </w:r>
      <w:proofErr w:type="spellEnd"/>
      <w:r w:rsidRPr="00A06C09">
        <w:rPr>
          <w:rFonts w:eastAsia="Malgun Gothic"/>
          <w:spacing w:val="-8"/>
          <w:sz w:val="22"/>
          <w:szCs w:val="16"/>
          <w:lang w:eastAsia="en-US"/>
        </w:rPr>
        <w:t xml:space="preserve"> </w:t>
      </w:r>
      <w:r w:rsidR="00A06C09" w:rsidRPr="00A06C09">
        <w:rPr>
          <w:rFonts w:eastAsia="Malgun Gothic"/>
          <w:spacing w:val="-8"/>
          <w:sz w:val="22"/>
          <w:szCs w:val="16"/>
          <w:lang w:eastAsia="en-US"/>
        </w:rPr>
        <w:t xml:space="preserve">N., </w:t>
      </w:r>
      <w:proofErr w:type="spellStart"/>
      <w:r w:rsidRPr="00A06C09">
        <w:rPr>
          <w:rFonts w:eastAsia="Malgun Gothic"/>
          <w:spacing w:val="-8"/>
          <w:sz w:val="22"/>
          <w:szCs w:val="16"/>
          <w:lang w:eastAsia="en-US"/>
        </w:rPr>
        <w:t>Poupon</w:t>
      </w:r>
      <w:proofErr w:type="spellEnd"/>
      <w:r w:rsidRPr="00A06C09">
        <w:rPr>
          <w:rFonts w:eastAsia="Malgun Gothic"/>
          <w:spacing w:val="-8"/>
          <w:sz w:val="22"/>
          <w:szCs w:val="16"/>
          <w:lang w:eastAsia="en-US"/>
        </w:rPr>
        <w:t xml:space="preserve"> </w:t>
      </w:r>
      <w:r w:rsidR="00A06C09" w:rsidRPr="00A06C09">
        <w:rPr>
          <w:rFonts w:eastAsia="Malgun Gothic"/>
          <w:spacing w:val="-8"/>
          <w:sz w:val="22"/>
          <w:szCs w:val="16"/>
          <w:lang w:eastAsia="en-US"/>
        </w:rPr>
        <w:t>G.,</w:t>
      </w:r>
      <w:r w:rsidR="00A06C09" w:rsidRPr="00A06C09">
        <w:rPr>
          <w:rFonts w:eastAsia="Batang" w:hint="eastAsia"/>
          <w:spacing w:val="-8"/>
          <w:sz w:val="22"/>
          <w:szCs w:val="16"/>
        </w:rPr>
        <w:t xml:space="preserve"> </w:t>
      </w:r>
      <w:r w:rsidRPr="00A06C09">
        <w:rPr>
          <w:rFonts w:eastAsia="Malgun Gothic"/>
          <w:spacing w:val="-8"/>
          <w:sz w:val="22"/>
          <w:szCs w:val="16"/>
          <w:lang w:eastAsia="en-US"/>
        </w:rPr>
        <w:t>Dumont</w:t>
      </w:r>
      <w:r w:rsidRPr="00A06C09">
        <w:rPr>
          <w:rFonts w:eastAsia="Batang" w:hint="eastAsia"/>
          <w:spacing w:val="-8"/>
          <w:sz w:val="22"/>
          <w:szCs w:val="16"/>
        </w:rPr>
        <w:t xml:space="preserve"> </w:t>
      </w:r>
      <w:r w:rsidR="00A06C09" w:rsidRPr="00A06C09">
        <w:rPr>
          <w:rFonts w:eastAsia="Malgun Gothic"/>
          <w:spacing w:val="-8"/>
          <w:sz w:val="22"/>
          <w:szCs w:val="16"/>
          <w:lang w:eastAsia="en-US"/>
        </w:rPr>
        <w:t xml:space="preserve">F. </w:t>
      </w:r>
      <w:r w:rsidR="004B1921" w:rsidRPr="00A06C09">
        <w:rPr>
          <w:rFonts w:eastAsia="Malgun Gothic"/>
          <w:spacing w:val="-8"/>
          <w:sz w:val="22"/>
          <w:szCs w:val="16"/>
          <w:lang w:eastAsia="en-US"/>
        </w:rPr>
        <w:t>2007</w:t>
      </w:r>
      <w:r w:rsidR="004B1921" w:rsidRPr="00A06C09">
        <w:rPr>
          <w:rFonts w:eastAsia="Batang"/>
          <w:spacing w:val="-8"/>
          <w:sz w:val="22"/>
          <w:szCs w:val="16"/>
        </w:rPr>
        <w:t xml:space="preserve"> </w:t>
      </w:r>
      <w:r w:rsidR="00A06C09" w:rsidRPr="00A06C09">
        <w:rPr>
          <w:rFonts w:eastAsia="Malgun Gothic"/>
          <w:spacing w:val="-8"/>
          <w:sz w:val="22"/>
          <w:szCs w:val="16"/>
          <w:lang w:eastAsia="en-US"/>
        </w:rPr>
        <w:t>Wafer Level Thin Film Encapsulation for BAW</w:t>
      </w:r>
      <w:r w:rsidR="00A06C09" w:rsidRPr="00A06C09">
        <w:rPr>
          <w:rFonts w:ascii="Courier" w:hAnsi="Courier" w:cs="Courier"/>
          <w:sz w:val="22"/>
          <w:szCs w:val="16"/>
        </w:rPr>
        <w:t xml:space="preserve"> </w:t>
      </w:r>
      <w:r w:rsidR="00A06C09" w:rsidRPr="00A06C09">
        <w:rPr>
          <w:rFonts w:eastAsia="Malgun Gothic"/>
          <w:spacing w:val="-8"/>
          <w:sz w:val="22"/>
          <w:szCs w:val="16"/>
          <w:lang w:eastAsia="en-US"/>
        </w:rPr>
        <w:t>RF MEMS</w:t>
      </w:r>
      <w:r w:rsidR="00A06C09" w:rsidRPr="00A06C09">
        <w:rPr>
          <w:rFonts w:eastAsia="Batang" w:hint="eastAsia"/>
          <w:spacing w:val="-8"/>
          <w:sz w:val="22"/>
          <w:szCs w:val="16"/>
        </w:rPr>
        <w:t>,</w:t>
      </w:r>
      <w:r w:rsidR="00A06C09" w:rsidRPr="00A06C09">
        <w:rPr>
          <w:rFonts w:eastAsia="Malgun Gothic" w:hint="eastAsia"/>
          <w:spacing w:val="-8"/>
          <w:sz w:val="22"/>
          <w:szCs w:val="16"/>
          <w:lang w:eastAsia="en-US"/>
        </w:rPr>
        <w:t xml:space="preserve"> </w:t>
      </w:r>
      <w:r w:rsidR="00A06C09" w:rsidRPr="00A06C09">
        <w:rPr>
          <w:rFonts w:eastAsia="Malgun Gothic"/>
          <w:i/>
          <w:spacing w:val="-8"/>
          <w:sz w:val="22"/>
          <w:szCs w:val="16"/>
          <w:lang w:eastAsia="en-US"/>
        </w:rPr>
        <w:t>Electronic Components and Technology Conference</w:t>
      </w:r>
      <w:r w:rsidR="00A06C09" w:rsidRPr="00A06C09">
        <w:rPr>
          <w:rFonts w:eastAsia="Batang" w:hint="eastAsia"/>
          <w:spacing w:val="-8"/>
          <w:sz w:val="22"/>
          <w:szCs w:val="16"/>
        </w:rPr>
        <w:t>, pp. 605-609</w:t>
      </w:r>
    </w:p>
    <w:p w:rsidR="00A06C09" w:rsidRPr="00A06C09" w:rsidRDefault="008F750E" w:rsidP="00843D67">
      <w:pPr>
        <w:pStyle w:val="IEEEReferenceItem"/>
        <w:spacing w:line="288" w:lineRule="auto"/>
        <w:rPr>
          <w:sz w:val="22"/>
          <w:szCs w:val="16"/>
          <w:lang w:val="en-AU"/>
        </w:rPr>
      </w:pPr>
      <w:proofErr w:type="spellStart"/>
      <w:r w:rsidRPr="00A06C09">
        <w:rPr>
          <w:rFonts w:eastAsia="Malgun Gothic"/>
          <w:spacing w:val="-8"/>
          <w:sz w:val="22"/>
          <w:szCs w:val="16"/>
          <w:lang w:eastAsia="en-US"/>
        </w:rPr>
        <w:t>Gillot</w:t>
      </w:r>
      <w:proofErr w:type="spellEnd"/>
      <w:r w:rsidRPr="00A06C09">
        <w:rPr>
          <w:rFonts w:eastAsia="Malgun Gothic"/>
          <w:spacing w:val="-8"/>
          <w:sz w:val="22"/>
          <w:szCs w:val="16"/>
          <w:lang w:eastAsia="en-US"/>
        </w:rPr>
        <w:t xml:space="preserve"> </w:t>
      </w:r>
      <w:r w:rsidR="00A06C09" w:rsidRPr="00A06C09">
        <w:rPr>
          <w:rFonts w:eastAsia="Malgun Gothic"/>
          <w:spacing w:val="-8"/>
          <w:sz w:val="22"/>
          <w:szCs w:val="16"/>
          <w:lang w:eastAsia="en-US"/>
        </w:rPr>
        <w:t xml:space="preserve">C., </w:t>
      </w:r>
      <w:proofErr w:type="spellStart"/>
      <w:r w:rsidRPr="00A06C09">
        <w:rPr>
          <w:rFonts w:eastAsia="Malgun Gothic"/>
          <w:spacing w:val="-8"/>
          <w:sz w:val="22"/>
          <w:szCs w:val="16"/>
          <w:lang w:eastAsia="en-US"/>
        </w:rPr>
        <w:t>Pornin</w:t>
      </w:r>
      <w:proofErr w:type="spellEnd"/>
      <w:r w:rsidRPr="00A06C09">
        <w:rPr>
          <w:rFonts w:eastAsia="Malgun Gothic"/>
          <w:spacing w:val="-8"/>
          <w:sz w:val="22"/>
          <w:szCs w:val="16"/>
          <w:lang w:eastAsia="en-US"/>
        </w:rPr>
        <w:t xml:space="preserve"> </w:t>
      </w:r>
      <w:r w:rsidR="00A06C09" w:rsidRPr="00A06C09">
        <w:rPr>
          <w:rFonts w:eastAsia="Malgun Gothic"/>
          <w:spacing w:val="-8"/>
          <w:sz w:val="22"/>
          <w:szCs w:val="16"/>
          <w:lang w:eastAsia="en-US"/>
        </w:rPr>
        <w:t xml:space="preserve">J.L., </w:t>
      </w:r>
      <w:proofErr w:type="spellStart"/>
      <w:r w:rsidRPr="00A06C09">
        <w:rPr>
          <w:rFonts w:eastAsia="Malgun Gothic"/>
          <w:spacing w:val="-8"/>
          <w:sz w:val="22"/>
          <w:szCs w:val="16"/>
          <w:lang w:eastAsia="en-US"/>
        </w:rPr>
        <w:t>Amaud</w:t>
      </w:r>
      <w:proofErr w:type="spellEnd"/>
      <w:r w:rsidRPr="00A06C09">
        <w:rPr>
          <w:rFonts w:eastAsia="Malgun Gothic"/>
          <w:spacing w:val="-8"/>
          <w:sz w:val="22"/>
          <w:szCs w:val="16"/>
          <w:lang w:eastAsia="en-US"/>
        </w:rPr>
        <w:t xml:space="preserve"> </w:t>
      </w:r>
      <w:r w:rsidR="00A06C09" w:rsidRPr="00A06C09">
        <w:rPr>
          <w:rFonts w:eastAsia="Malgun Gothic"/>
          <w:spacing w:val="-8"/>
          <w:sz w:val="22"/>
          <w:szCs w:val="16"/>
          <w:lang w:eastAsia="en-US"/>
        </w:rPr>
        <w:t xml:space="preserve">A., </w:t>
      </w:r>
      <w:proofErr w:type="spellStart"/>
      <w:r w:rsidRPr="00A06C09">
        <w:rPr>
          <w:rFonts w:eastAsia="Malgun Gothic"/>
          <w:spacing w:val="-8"/>
          <w:sz w:val="22"/>
          <w:szCs w:val="16"/>
          <w:lang w:eastAsia="en-US"/>
        </w:rPr>
        <w:t>Lagoutte</w:t>
      </w:r>
      <w:proofErr w:type="spellEnd"/>
      <w:r w:rsidRPr="00A06C09">
        <w:rPr>
          <w:rFonts w:eastAsia="Malgun Gothic"/>
          <w:spacing w:val="-8"/>
          <w:sz w:val="22"/>
          <w:szCs w:val="16"/>
          <w:lang w:eastAsia="en-US"/>
        </w:rPr>
        <w:t xml:space="preserve"> </w:t>
      </w:r>
      <w:r w:rsidR="00A06C09" w:rsidRPr="00A06C09">
        <w:rPr>
          <w:rFonts w:eastAsia="Malgun Gothic"/>
          <w:spacing w:val="-8"/>
          <w:sz w:val="22"/>
          <w:szCs w:val="16"/>
          <w:lang w:eastAsia="en-US"/>
        </w:rPr>
        <w:t xml:space="preserve">E., </w:t>
      </w:r>
      <w:proofErr w:type="spellStart"/>
      <w:r w:rsidRPr="00A06C09">
        <w:rPr>
          <w:rFonts w:eastAsia="Malgun Gothic"/>
          <w:spacing w:val="-8"/>
          <w:sz w:val="22"/>
          <w:szCs w:val="16"/>
          <w:lang w:eastAsia="en-US"/>
        </w:rPr>
        <w:t>Sillon</w:t>
      </w:r>
      <w:proofErr w:type="spellEnd"/>
      <w:r w:rsidRPr="00A06C09">
        <w:rPr>
          <w:rFonts w:eastAsia="Malgun Gothic"/>
          <w:spacing w:val="-8"/>
          <w:sz w:val="22"/>
          <w:szCs w:val="16"/>
          <w:lang w:eastAsia="en-US"/>
        </w:rPr>
        <w:t xml:space="preserve"> </w:t>
      </w:r>
      <w:r w:rsidR="00A06C09" w:rsidRPr="00A06C09">
        <w:rPr>
          <w:rFonts w:eastAsia="Malgun Gothic"/>
          <w:spacing w:val="-8"/>
          <w:sz w:val="22"/>
          <w:szCs w:val="16"/>
          <w:lang w:eastAsia="en-US"/>
        </w:rPr>
        <w:t xml:space="preserve">N., </w:t>
      </w:r>
      <w:proofErr w:type="spellStart"/>
      <w:r w:rsidRPr="00A06C09">
        <w:rPr>
          <w:rFonts w:eastAsia="Malgun Gothic"/>
          <w:spacing w:val="-8"/>
          <w:sz w:val="22"/>
          <w:szCs w:val="16"/>
          <w:lang w:eastAsia="en-US"/>
        </w:rPr>
        <w:t>Souriau</w:t>
      </w:r>
      <w:proofErr w:type="spellEnd"/>
      <w:r w:rsidRPr="00A06C09">
        <w:rPr>
          <w:rFonts w:eastAsia="Batang" w:hint="eastAsia"/>
          <w:spacing w:val="-8"/>
          <w:sz w:val="22"/>
          <w:szCs w:val="16"/>
        </w:rPr>
        <w:t xml:space="preserve"> </w:t>
      </w:r>
      <w:r w:rsidR="00A06C09" w:rsidRPr="00A06C09">
        <w:rPr>
          <w:rFonts w:eastAsia="Malgun Gothic"/>
          <w:spacing w:val="-8"/>
          <w:sz w:val="22"/>
          <w:szCs w:val="16"/>
          <w:lang w:eastAsia="en-US"/>
        </w:rPr>
        <w:t xml:space="preserve">J.C. </w:t>
      </w:r>
      <w:r w:rsidR="004B1921" w:rsidRPr="00A06C09">
        <w:rPr>
          <w:rFonts w:eastAsia="Malgun Gothic"/>
          <w:spacing w:val="-8"/>
          <w:sz w:val="22"/>
          <w:szCs w:val="16"/>
          <w:lang w:eastAsia="en-US"/>
        </w:rPr>
        <w:t>200</w:t>
      </w:r>
      <w:r w:rsidR="004B1921" w:rsidRPr="00A06C09">
        <w:rPr>
          <w:rFonts w:eastAsia="Batang" w:hint="eastAsia"/>
          <w:spacing w:val="-8"/>
          <w:sz w:val="22"/>
          <w:szCs w:val="16"/>
        </w:rPr>
        <w:t>5</w:t>
      </w:r>
      <w:r w:rsidR="004B1921" w:rsidRPr="00A06C09">
        <w:rPr>
          <w:rFonts w:eastAsia="Batang"/>
          <w:spacing w:val="-8"/>
          <w:sz w:val="22"/>
          <w:szCs w:val="16"/>
        </w:rPr>
        <w:t xml:space="preserve"> </w:t>
      </w:r>
      <w:r w:rsidR="00A06C09" w:rsidRPr="00A06C09">
        <w:rPr>
          <w:rFonts w:eastAsia="Malgun Gothic"/>
          <w:spacing w:val="-8"/>
          <w:sz w:val="22"/>
          <w:szCs w:val="16"/>
          <w:lang w:eastAsia="en-US"/>
        </w:rPr>
        <w:t>Wafer Level Thin Film Encapsulation for MEMS</w:t>
      </w:r>
      <w:r w:rsidR="00A06C09" w:rsidRPr="00A06C09">
        <w:rPr>
          <w:rFonts w:eastAsia="Batang" w:hint="eastAsia"/>
          <w:spacing w:val="-8"/>
          <w:sz w:val="22"/>
          <w:szCs w:val="16"/>
        </w:rPr>
        <w:t>,</w:t>
      </w:r>
      <w:r w:rsidR="00A06C09" w:rsidRPr="00A06C09">
        <w:rPr>
          <w:rFonts w:eastAsia="Batang"/>
          <w:spacing w:val="-8"/>
          <w:sz w:val="22"/>
          <w:szCs w:val="16"/>
        </w:rPr>
        <w:t>”</w:t>
      </w:r>
      <w:r w:rsidR="00A06C09" w:rsidRPr="00A06C09">
        <w:rPr>
          <w:rFonts w:eastAsia="Batang" w:hint="eastAsia"/>
          <w:spacing w:val="-8"/>
          <w:sz w:val="22"/>
          <w:szCs w:val="16"/>
        </w:rPr>
        <w:t xml:space="preserve"> </w:t>
      </w:r>
      <w:r w:rsidR="00A06C09" w:rsidRPr="00A06C09">
        <w:rPr>
          <w:rFonts w:eastAsia="Malgun Gothic"/>
          <w:i/>
          <w:spacing w:val="-8"/>
          <w:sz w:val="22"/>
          <w:szCs w:val="16"/>
          <w:lang w:eastAsia="en-US"/>
        </w:rPr>
        <w:t>Electronic Components and Technology Conference</w:t>
      </w:r>
      <w:r w:rsidR="00A06C09" w:rsidRPr="00A06C09">
        <w:rPr>
          <w:rFonts w:eastAsia="Batang" w:hint="eastAsia"/>
          <w:spacing w:val="-8"/>
          <w:sz w:val="22"/>
          <w:szCs w:val="16"/>
        </w:rPr>
        <w:t xml:space="preserve"> ,pp. 243-247</w:t>
      </w:r>
    </w:p>
    <w:p w:rsidR="00A06C09" w:rsidRPr="00A06C09" w:rsidRDefault="008F750E" w:rsidP="00843D67">
      <w:pPr>
        <w:pStyle w:val="IEEEReferenceItem"/>
        <w:spacing w:line="288" w:lineRule="auto"/>
        <w:rPr>
          <w:sz w:val="22"/>
          <w:szCs w:val="16"/>
          <w:lang w:val="en-AU"/>
        </w:rPr>
      </w:pPr>
      <w:proofErr w:type="spellStart"/>
      <w:r w:rsidRPr="00A06C09">
        <w:rPr>
          <w:rFonts w:eastAsia="Malgun Gothic"/>
          <w:spacing w:val="-8"/>
          <w:sz w:val="22"/>
          <w:szCs w:val="16"/>
          <w:lang w:eastAsia="en-US"/>
        </w:rPr>
        <w:t>O’Mahony</w:t>
      </w:r>
      <w:proofErr w:type="spellEnd"/>
      <w:r w:rsidRPr="00A06C09">
        <w:rPr>
          <w:rFonts w:eastAsia="Malgun Gothic"/>
          <w:spacing w:val="-8"/>
          <w:sz w:val="22"/>
          <w:szCs w:val="16"/>
          <w:lang w:eastAsia="en-US"/>
        </w:rPr>
        <w:t xml:space="preserve"> </w:t>
      </w:r>
      <w:r w:rsidR="00A06C09" w:rsidRPr="00A06C09">
        <w:rPr>
          <w:rFonts w:eastAsia="Malgun Gothic"/>
          <w:spacing w:val="-8"/>
          <w:sz w:val="22"/>
          <w:szCs w:val="16"/>
          <w:lang w:eastAsia="en-US"/>
        </w:rPr>
        <w:t>C</w:t>
      </w:r>
      <w:r w:rsidR="00A06C09" w:rsidRPr="00A06C09">
        <w:rPr>
          <w:rFonts w:eastAsia="Batang" w:hint="eastAsia"/>
          <w:spacing w:val="-8"/>
          <w:sz w:val="22"/>
          <w:szCs w:val="16"/>
        </w:rPr>
        <w:t>.</w:t>
      </w:r>
      <w:r w:rsidR="00A06C09" w:rsidRPr="00A06C09">
        <w:rPr>
          <w:rFonts w:eastAsia="Malgun Gothic"/>
          <w:spacing w:val="-8"/>
          <w:sz w:val="22"/>
          <w:szCs w:val="16"/>
          <w:lang w:eastAsia="en-US"/>
        </w:rPr>
        <w:t xml:space="preserve">, </w:t>
      </w:r>
      <w:r w:rsidRPr="00A06C09">
        <w:rPr>
          <w:rFonts w:eastAsia="Malgun Gothic"/>
          <w:spacing w:val="-8"/>
          <w:sz w:val="22"/>
          <w:szCs w:val="16"/>
          <w:lang w:eastAsia="en-US"/>
        </w:rPr>
        <w:t xml:space="preserve">Hill </w:t>
      </w:r>
      <w:r w:rsidR="00A06C09" w:rsidRPr="00A06C09">
        <w:rPr>
          <w:rFonts w:eastAsia="Malgun Gothic"/>
          <w:spacing w:val="-8"/>
          <w:sz w:val="22"/>
          <w:szCs w:val="16"/>
          <w:lang w:eastAsia="en-US"/>
        </w:rPr>
        <w:t>M</w:t>
      </w:r>
      <w:r w:rsidR="00A06C09" w:rsidRPr="00A06C09">
        <w:rPr>
          <w:rFonts w:eastAsia="Batang" w:hint="eastAsia"/>
          <w:spacing w:val="-8"/>
          <w:sz w:val="22"/>
          <w:szCs w:val="16"/>
        </w:rPr>
        <w:t>.</w:t>
      </w:r>
      <w:r w:rsidR="00A06C09" w:rsidRPr="00A06C09">
        <w:rPr>
          <w:rFonts w:eastAsia="Malgun Gothic"/>
          <w:spacing w:val="-8"/>
          <w:sz w:val="22"/>
          <w:szCs w:val="16"/>
          <w:lang w:eastAsia="en-US"/>
        </w:rPr>
        <w:t xml:space="preserve">, </w:t>
      </w:r>
      <w:proofErr w:type="spellStart"/>
      <w:r w:rsidRPr="00A06C09">
        <w:rPr>
          <w:rFonts w:eastAsia="Malgun Gothic"/>
          <w:spacing w:val="-8"/>
          <w:sz w:val="22"/>
          <w:szCs w:val="16"/>
          <w:lang w:eastAsia="en-US"/>
        </w:rPr>
        <w:t>Olszewski</w:t>
      </w:r>
      <w:proofErr w:type="spellEnd"/>
      <w:r w:rsidRPr="00A06C09">
        <w:rPr>
          <w:rFonts w:eastAsia="Malgun Gothic"/>
          <w:spacing w:val="-8"/>
          <w:sz w:val="22"/>
          <w:szCs w:val="16"/>
          <w:lang w:eastAsia="en-US"/>
        </w:rPr>
        <w:t xml:space="preserve"> </w:t>
      </w:r>
      <w:r w:rsidR="00A06C09" w:rsidRPr="00A06C09">
        <w:rPr>
          <w:rFonts w:eastAsia="Malgun Gothic"/>
          <w:spacing w:val="-8"/>
          <w:sz w:val="22"/>
          <w:szCs w:val="16"/>
          <w:lang w:eastAsia="en-US"/>
        </w:rPr>
        <w:t>Z</w:t>
      </w:r>
      <w:r w:rsidR="00A06C09" w:rsidRPr="00A06C09">
        <w:rPr>
          <w:rFonts w:eastAsia="Batang" w:hint="eastAsia"/>
          <w:spacing w:val="-8"/>
          <w:sz w:val="22"/>
          <w:szCs w:val="16"/>
        </w:rPr>
        <w:t>.</w:t>
      </w:r>
      <w:r w:rsidR="00A06C09" w:rsidRPr="00A06C09">
        <w:rPr>
          <w:rFonts w:eastAsia="Malgun Gothic"/>
          <w:spacing w:val="-8"/>
          <w:sz w:val="22"/>
          <w:szCs w:val="16"/>
          <w:lang w:eastAsia="en-US"/>
        </w:rPr>
        <w:t xml:space="preserve">, </w:t>
      </w:r>
      <w:r w:rsidRPr="00A06C09">
        <w:rPr>
          <w:rFonts w:eastAsia="Malgun Gothic"/>
          <w:spacing w:val="-8"/>
          <w:sz w:val="22"/>
          <w:szCs w:val="16"/>
          <w:lang w:eastAsia="en-US"/>
        </w:rPr>
        <w:t>Blake</w:t>
      </w:r>
      <w:r w:rsidRPr="00A06C09">
        <w:rPr>
          <w:rFonts w:eastAsia="Batang" w:hint="eastAsia"/>
          <w:spacing w:val="-8"/>
          <w:sz w:val="22"/>
          <w:szCs w:val="16"/>
        </w:rPr>
        <w:t xml:space="preserve"> </w:t>
      </w:r>
      <w:r w:rsidR="00A06C09" w:rsidRPr="00A06C09">
        <w:rPr>
          <w:rFonts w:eastAsia="Malgun Gothic"/>
          <w:spacing w:val="-8"/>
          <w:sz w:val="22"/>
          <w:szCs w:val="16"/>
          <w:lang w:eastAsia="en-US"/>
        </w:rPr>
        <w:t>A</w:t>
      </w:r>
      <w:r w:rsidR="00A06C09" w:rsidRPr="00A06C09">
        <w:rPr>
          <w:rFonts w:eastAsia="Batang" w:hint="eastAsia"/>
          <w:spacing w:val="-8"/>
          <w:sz w:val="22"/>
          <w:szCs w:val="16"/>
        </w:rPr>
        <w:t>.</w:t>
      </w:r>
      <w:r w:rsidR="00A06C09" w:rsidRPr="00A06C09">
        <w:rPr>
          <w:rFonts w:eastAsia="Malgun Gothic"/>
          <w:spacing w:val="-8"/>
          <w:sz w:val="22"/>
          <w:szCs w:val="16"/>
          <w:lang w:eastAsia="en-US"/>
        </w:rPr>
        <w:t xml:space="preserve"> </w:t>
      </w:r>
      <w:r w:rsidR="004B1921" w:rsidRPr="00A06C09">
        <w:rPr>
          <w:rFonts w:eastAsia="Malgun Gothic"/>
          <w:spacing w:val="-8"/>
          <w:sz w:val="22"/>
          <w:szCs w:val="16"/>
          <w:lang w:eastAsia="en-US"/>
        </w:rPr>
        <w:t>2009</w:t>
      </w:r>
      <w:r w:rsidR="004B1921" w:rsidRPr="00A06C09">
        <w:rPr>
          <w:rFonts w:eastAsia="Batang"/>
          <w:spacing w:val="-8"/>
          <w:sz w:val="22"/>
          <w:szCs w:val="16"/>
        </w:rPr>
        <w:t xml:space="preserve"> </w:t>
      </w:r>
      <w:r w:rsidR="00A06C09" w:rsidRPr="00A06C09">
        <w:rPr>
          <w:rFonts w:eastAsia="Malgun Gothic"/>
          <w:spacing w:val="-8"/>
          <w:sz w:val="22"/>
          <w:szCs w:val="16"/>
          <w:lang w:eastAsia="en-US"/>
        </w:rPr>
        <w:t>Wafer-level thin-film encapsulation for MEMS</w:t>
      </w:r>
      <w:r w:rsidR="004B1921">
        <w:rPr>
          <w:rFonts w:eastAsia="Batang" w:hint="eastAsia"/>
          <w:spacing w:val="-8"/>
          <w:sz w:val="22"/>
          <w:szCs w:val="16"/>
          <w:lang w:eastAsia="ko-KR"/>
        </w:rPr>
        <w:t xml:space="preserve">, </w:t>
      </w:r>
      <w:r w:rsidR="00A06C09" w:rsidRPr="00A06C09">
        <w:rPr>
          <w:rFonts w:eastAsia="Malgun Gothic"/>
          <w:i/>
          <w:spacing w:val="-8"/>
          <w:sz w:val="22"/>
          <w:szCs w:val="16"/>
          <w:lang w:eastAsia="en-US"/>
        </w:rPr>
        <w:t>Microelectronic Engineering</w:t>
      </w:r>
      <w:r w:rsidR="00A06C09" w:rsidRPr="00A06C09">
        <w:rPr>
          <w:rFonts w:eastAsia="Malgun Gothic"/>
          <w:spacing w:val="-8"/>
          <w:sz w:val="22"/>
          <w:szCs w:val="16"/>
          <w:lang w:eastAsia="en-US"/>
        </w:rPr>
        <w:t xml:space="preserve"> </w:t>
      </w:r>
      <w:r w:rsidR="00A06C09" w:rsidRPr="00A06C09">
        <w:rPr>
          <w:rFonts w:eastAsia="Batang" w:hint="eastAsia"/>
          <w:spacing w:val="-8"/>
          <w:sz w:val="22"/>
          <w:szCs w:val="16"/>
        </w:rPr>
        <w:t xml:space="preserve">vol. </w:t>
      </w:r>
      <w:r w:rsidR="00A06C09" w:rsidRPr="00A06C09">
        <w:rPr>
          <w:rFonts w:eastAsia="Malgun Gothic"/>
          <w:spacing w:val="-8"/>
          <w:sz w:val="22"/>
          <w:szCs w:val="16"/>
          <w:lang w:eastAsia="en-US"/>
        </w:rPr>
        <w:t>86</w:t>
      </w:r>
      <w:r w:rsidR="00A06C09" w:rsidRPr="00A06C09">
        <w:rPr>
          <w:rFonts w:eastAsia="Malgun Gothic" w:hint="eastAsia"/>
          <w:spacing w:val="-8"/>
          <w:sz w:val="22"/>
          <w:szCs w:val="16"/>
        </w:rPr>
        <w:t>,</w:t>
      </w:r>
      <w:r w:rsidR="00A06C09" w:rsidRPr="00A06C09">
        <w:rPr>
          <w:rFonts w:eastAsia="Malgun Gothic"/>
          <w:spacing w:val="-8"/>
          <w:sz w:val="22"/>
          <w:szCs w:val="16"/>
          <w:lang w:eastAsia="en-US"/>
        </w:rPr>
        <w:t xml:space="preserve"> </w:t>
      </w:r>
      <w:r w:rsidR="00A06C09" w:rsidRPr="00A06C09">
        <w:rPr>
          <w:rFonts w:eastAsia="Batang" w:hint="eastAsia"/>
          <w:spacing w:val="-8"/>
          <w:sz w:val="22"/>
          <w:szCs w:val="16"/>
        </w:rPr>
        <w:t xml:space="preserve">pp. </w:t>
      </w:r>
      <w:r w:rsidR="00A06C09" w:rsidRPr="00A06C09">
        <w:rPr>
          <w:rFonts w:eastAsia="Malgun Gothic"/>
          <w:spacing w:val="-8"/>
          <w:sz w:val="22"/>
          <w:szCs w:val="16"/>
          <w:lang w:eastAsia="en-US"/>
        </w:rPr>
        <w:t>1311–1313</w:t>
      </w:r>
    </w:p>
    <w:p w:rsidR="00A06C09" w:rsidRPr="00A06C09" w:rsidRDefault="008F750E" w:rsidP="00843D67">
      <w:pPr>
        <w:pStyle w:val="IEEEReferenceItem"/>
        <w:spacing w:line="288" w:lineRule="auto"/>
        <w:rPr>
          <w:sz w:val="22"/>
        </w:rPr>
      </w:pPr>
      <w:r w:rsidRPr="00A06C09">
        <w:rPr>
          <w:sz w:val="22"/>
        </w:rPr>
        <w:t xml:space="preserve">Lee </w:t>
      </w:r>
      <w:r w:rsidR="00A06C09" w:rsidRPr="00A06C09">
        <w:rPr>
          <w:sz w:val="22"/>
        </w:rPr>
        <w:t>J</w:t>
      </w:r>
      <w:r w:rsidR="00A06C09" w:rsidRPr="00A06C09">
        <w:rPr>
          <w:rFonts w:hint="eastAsia"/>
          <w:sz w:val="22"/>
          <w:lang w:eastAsia="ko-KR"/>
        </w:rPr>
        <w:t>.</w:t>
      </w:r>
      <w:r w:rsidR="00A06C09" w:rsidRPr="00A06C09">
        <w:rPr>
          <w:sz w:val="22"/>
        </w:rPr>
        <w:t>-W</w:t>
      </w:r>
      <w:r w:rsidR="00A06C09" w:rsidRPr="00A06C09">
        <w:rPr>
          <w:rFonts w:hint="eastAsia"/>
          <w:sz w:val="22"/>
          <w:lang w:eastAsia="ko-KR"/>
        </w:rPr>
        <w:t>.</w:t>
      </w:r>
      <w:r w:rsidR="00A06C09" w:rsidRPr="00A06C09">
        <w:rPr>
          <w:sz w:val="22"/>
        </w:rPr>
        <w:t xml:space="preserve">, </w:t>
      </w:r>
      <w:r w:rsidRPr="00A06C09">
        <w:rPr>
          <w:sz w:val="22"/>
        </w:rPr>
        <w:t xml:space="preserve">Sharma </w:t>
      </w:r>
      <w:r w:rsidR="00A06C09" w:rsidRPr="00A06C09">
        <w:rPr>
          <w:sz w:val="22"/>
        </w:rPr>
        <w:t>J</w:t>
      </w:r>
      <w:r w:rsidR="00A06C09" w:rsidRPr="00A06C09">
        <w:rPr>
          <w:rFonts w:hint="eastAsia"/>
          <w:sz w:val="22"/>
          <w:lang w:eastAsia="ko-KR"/>
        </w:rPr>
        <w:t>.</w:t>
      </w:r>
      <w:r w:rsidR="00A06C09" w:rsidRPr="00A06C09">
        <w:rPr>
          <w:sz w:val="22"/>
        </w:rPr>
        <w:t xml:space="preserve">, </w:t>
      </w:r>
      <w:r w:rsidRPr="00A06C09">
        <w:rPr>
          <w:sz w:val="22"/>
        </w:rPr>
        <w:t xml:space="preserve">Singh </w:t>
      </w:r>
      <w:r w:rsidR="00A06C09" w:rsidRPr="00A06C09">
        <w:rPr>
          <w:sz w:val="22"/>
        </w:rPr>
        <w:t>N</w:t>
      </w:r>
      <w:r w:rsidR="00A06C09" w:rsidRPr="00A06C09">
        <w:rPr>
          <w:rFonts w:hint="eastAsia"/>
          <w:sz w:val="22"/>
          <w:lang w:eastAsia="ko-KR"/>
        </w:rPr>
        <w:t>.</w:t>
      </w:r>
      <w:r w:rsidR="00A06C09" w:rsidRPr="00A06C09">
        <w:rPr>
          <w:sz w:val="22"/>
        </w:rPr>
        <w:t xml:space="preserve"> and </w:t>
      </w:r>
      <w:r>
        <w:rPr>
          <w:sz w:val="22"/>
        </w:rPr>
        <w:t>Kwong</w:t>
      </w:r>
      <w:r>
        <w:rPr>
          <w:rFonts w:hint="eastAsia"/>
          <w:sz w:val="22"/>
          <w:lang w:eastAsia="ko-KR"/>
        </w:rPr>
        <w:t xml:space="preserve"> </w:t>
      </w:r>
      <w:r w:rsidR="00A06C09" w:rsidRPr="00A06C09">
        <w:rPr>
          <w:sz w:val="22"/>
        </w:rPr>
        <w:t>D</w:t>
      </w:r>
      <w:r w:rsidR="00A06C09" w:rsidRPr="00A06C09">
        <w:rPr>
          <w:rFonts w:hint="eastAsia"/>
          <w:sz w:val="22"/>
          <w:lang w:eastAsia="ko-KR"/>
        </w:rPr>
        <w:t>.</w:t>
      </w:r>
      <w:r w:rsidR="00A06C09" w:rsidRPr="00A06C09">
        <w:rPr>
          <w:sz w:val="22"/>
        </w:rPr>
        <w:t>-L</w:t>
      </w:r>
      <w:r w:rsidR="00A06C09" w:rsidRPr="00A06C09">
        <w:rPr>
          <w:rFonts w:hint="eastAsia"/>
          <w:sz w:val="22"/>
          <w:lang w:eastAsia="ko-KR"/>
        </w:rPr>
        <w:t>.</w:t>
      </w:r>
      <w:r w:rsidR="004B1921">
        <w:rPr>
          <w:sz w:val="22"/>
        </w:rPr>
        <w:t xml:space="preserve"> </w:t>
      </w:r>
      <w:r w:rsidR="004B1921" w:rsidRPr="00A06C09">
        <w:rPr>
          <w:sz w:val="22"/>
        </w:rPr>
        <w:t xml:space="preserve">2013 </w:t>
      </w:r>
      <w:r w:rsidR="00A06C09" w:rsidRPr="00A06C09">
        <w:rPr>
          <w:sz w:val="22"/>
        </w:rPr>
        <w:t>Development and evaluation of a two-level functional structure for the thin film encapsulation</w:t>
      </w:r>
      <w:r w:rsidR="004B1921">
        <w:rPr>
          <w:i/>
          <w:spacing w:val="-8"/>
          <w:sz w:val="22"/>
          <w:szCs w:val="16"/>
        </w:rPr>
        <w:t>,</w:t>
      </w:r>
      <w:r w:rsidR="00A06C09" w:rsidRPr="00A06C09">
        <w:rPr>
          <w:i/>
          <w:spacing w:val="-8"/>
          <w:sz w:val="22"/>
          <w:szCs w:val="16"/>
        </w:rPr>
        <w:t xml:space="preserve"> J. </w:t>
      </w:r>
      <w:r w:rsidR="009225E9">
        <w:rPr>
          <w:i/>
          <w:spacing w:val="-8"/>
          <w:sz w:val="22"/>
          <w:szCs w:val="16"/>
        </w:rPr>
        <w:t xml:space="preserve">Micro. </w:t>
      </w:r>
      <w:r w:rsidR="00A06C09" w:rsidRPr="00A06C09">
        <w:rPr>
          <w:i/>
          <w:spacing w:val="-8"/>
          <w:sz w:val="22"/>
          <w:szCs w:val="16"/>
        </w:rPr>
        <w:t>M</w:t>
      </w:r>
      <w:r w:rsidR="00A06C09" w:rsidRPr="00A06C09">
        <w:rPr>
          <w:b/>
          <w:i/>
          <w:iCs/>
          <w:color w:val="000000"/>
          <w:sz w:val="22"/>
        </w:rPr>
        <w:t>.</w:t>
      </w:r>
      <w:r w:rsidR="00A06C09" w:rsidRPr="00A06C09">
        <w:rPr>
          <w:rFonts w:hint="eastAsia"/>
          <w:b/>
          <w:i/>
          <w:iCs/>
          <w:color w:val="000000"/>
          <w:sz w:val="22"/>
          <w:lang w:eastAsia="ko-KR"/>
        </w:rPr>
        <w:t xml:space="preserve"> </w:t>
      </w:r>
      <w:proofErr w:type="spellStart"/>
      <w:r w:rsidR="00A06C09" w:rsidRPr="00A06C09">
        <w:rPr>
          <w:rFonts w:hint="eastAsia"/>
          <w:i/>
          <w:iCs/>
          <w:color w:val="000000"/>
          <w:sz w:val="22"/>
          <w:lang w:eastAsia="ko-KR"/>
        </w:rPr>
        <w:t>vo.l</w:t>
      </w:r>
      <w:proofErr w:type="spellEnd"/>
      <w:r w:rsidR="00A06C09" w:rsidRPr="00A06C09">
        <w:rPr>
          <w:sz w:val="22"/>
        </w:rPr>
        <w:t xml:space="preserve"> </w:t>
      </w:r>
      <w:r w:rsidR="004B1921">
        <w:rPr>
          <w:rFonts w:hint="eastAsia"/>
          <w:sz w:val="22"/>
          <w:lang w:eastAsia="ko-KR"/>
        </w:rPr>
        <w:t xml:space="preserve">23 (7), pp. </w:t>
      </w:r>
      <w:r>
        <w:rPr>
          <w:rFonts w:hint="eastAsia"/>
          <w:sz w:val="22"/>
          <w:lang w:eastAsia="ko-KR"/>
        </w:rPr>
        <w:t>075013</w:t>
      </w:r>
    </w:p>
    <w:p w:rsidR="00A06C09" w:rsidRPr="00A06C09" w:rsidRDefault="008F750E" w:rsidP="00843D67">
      <w:pPr>
        <w:pStyle w:val="IEEEReferenceItem"/>
        <w:spacing w:line="288" w:lineRule="auto"/>
        <w:rPr>
          <w:sz w:val="22"/>
          <w:szCs w:val="16"/>
          <w:lang w:val="en-AU"/>
        </w:rPr>
      </w:pPr>
      <w:r w:rsidRPr="00A06C09">
        <w:rPr>
          <w:rFonts w:eastAsia="Batang"/>
          <w:spacing w:val="-8"/>
          <w:sz w:val="22"/>
          <w:szCs w:val="16"/>
          <w:lang w:eastAsia="ko-KR"/>
        </w:rPr>
        <w:t xml:space="preserve">Rico </w:t>
      </w:r>
      <w:r w:rsidR="00A06C09" w:rsidRPr="00A06C09">
        <w:rPr>
          <w:rFonts w:eastAsia="Batang"/>
          <w:spacing w:val="-8"/>
          <w:sz w:val="22"/>
          <w:szCs w:val="16"/>
          <w:lang w:eastAsia="ko-KR"/>
        </w:rPr>
        <w:t xml:space="preserve">R.H., </w:t>
      </w:r>
      <w:r w:rsidRPr="00A06C09">
        <w:rPr>
          <w:rFonts w:eastAsia="Batang"/>
          <w:spacing w:val="-8"/>
          <w:sz w:val="22"/>
          <w:szCs w:val="16"/>
          <w:lang w:eastAsia="ko-KR"/>
        </w:rPr>
        <w:t xml:space="preserve">Bois </w:t>
      </w:r>
      <w:r w:rsidR="00A06C09" w:rsidRPr="00A06C09">
        <w:rPr>
          <w:rFonts w:eastAsia="Batang"/>
          <w:spacing w:val="-8"/>
          <w:sz w:val="22"/>
          <w:szCs w:val="16"/>
          <w:lang w:eastAsia="ko-KR"/>
        </w:rPr>
        <w:t xml:space="preserve">B. Du, </w:t>
      </w:r>
      <w:proofErr w:type="spellStart"/>
      <w:r w:rsidRPr="00A06C09">
        <w:rPr>
          <w:rFonts w:eastAsia="Batang"/>
          <w:spacing w:val="-8"/>
          <w:sz w:val="22"/>
          <w:szCs w:val="16"/>
          <w:lang w:eastAsia="ko-KR"/>
        </w:rPr>
        <w:t>Witvrouw</w:t>
      </w:r>
      <w:proofErr w:type="spellEnd"/>
      <w:r w:rsidRPr="00A06C09">
        <w:rPr>
          <w:rFonts w:eastAsia="Batang"/>
          <w:spacing w:val="-8"/>
          <w:sz w:val="22"/>
          <w:szCs w:val="16"/>
          <w:lang w:eastAsia="ko-KR"/>
        </w:rPr>
        <w:t xml:space="preserve"> </w:t>
      </w:r>
      <w:r w:rsidR="00A06C09" w:rsidRPr="00A06C09">
        <w:rPr>
          <w:rFonts w:eastAsia="Batang"/>
          <w:spacing w:val="-8"/>
          <w:sz w:val="22"/>
          <w:szCs w:val="16"/>
          <w:lang w:eastAsia="ko-KR"/>
        </w:rPr>
        <w:t xml:space="preserve">A., </w:t>
      </w:r>
      <w:r w:rsidRPr="00A06C09">
        <w:rPr>
          <w:rFonts w:eastAsia="Batang"/>
          <w:spacing w:val="-8"/>
          <w:sz w:val="22"/>
          <w:szCs w:val="16"/>
          <w:lang w:eastAsia="ko-KR"/>
        </w:rPr>
        <w:t xml:space="preserve">Van Hoof </w:t>
      </w:r>
      <w:r w:rsidR="00A06C09" w:rsidRPr="00A06C09">
        <w:rPr>
          <w:rFonts w:eastAsia="Batang"/>
          <w:spacing w:val="-8"/>
          <w:sz w:val="22"/>
          <w:szCs w:val="16"/>
          <w:lang w:eastAsia="ko-KR"/>
        </w:rPr>
        <w:t xml:space="preserve">C., </w:t>
      </w:r>
      <w:proofErr w:type="spellStart"/>
      <w:proofErr w:type="gramStart"/>
      <w:r w:rsidRPr="00A06C09">
        <w:rPr>
          <w:rFonts w:eastAsia="Batang"/>
          <w:spacing w:val="-8"/>
          <w:sz w:val="22"/>
          <w:szCs w:val="16"/>
          <w:lang w:eastAsia="ko-KR"/>
        </w:rPr>
        <w:t>Celis</w:t>
      </w:r>
      <w:proofErr w:type="spellEnd"/>
      <w:r>
        <w:rPr>
          <w:rFonts w:eastAsia="Batang"/>
          <w:spacing w:val="-8"/>
          <w:sz w:val="22"/>
          <w:szCs w:val="16"/>
          <w:lang w:eastAsia="ko-KR"/>
        </w:rPr>
        <w:t xml:space="preserve"> </w:t>
      </w:r>
      <w:r w:rsidRPr="00A06C09">
        <w:rPr>
          <w:rFonts w:eastAsia="Batang"/>
          <w:spacing w:val="-8"/>
          <w:sz w:val="22"/>
          <w:szCs w:val="16"/>
          <w:lang w:eastAsia="ko-KR"/>
        </w:rPr>
        <w:t xml:space="preserve"> </w:t>
      </w:r>
      <w:r w:rsidR="00A06C09" w:rsidRPr="00A06C09">
        <w:rPr>
          <w:rFonts w:eastAsia="Batang"/>
          <w:spacing w:val="-8"/>
          <w:sz w:val="22"/>
          <w:szCs w:val="16"/>
          <w:lang w:eastAsia="ko-KR"/>
        </w:rPr>
        <w:t>J</w:t>
      </w:r>
      <w:proofErr w:type="gramEnd"/>
      <w:r w:rsidR="00A06C09" w:rsidRPr="00A06C09">
        <w:rPr>
          <w:rFonts w:eastAsia="Batang"/>
          <w:spacing w:val="-8"/>
          <w:sz w:val="22"/>
          <w:szCs w:val="16"/>
          <w:lang w:eastAsia="ko-KR"/>
        </w:rPr>
        <w:t xml:space="preserve">.-P. </w:t>
      </w:r>
      <w:r w:rsidR="004B1921" w:rsidRPr="00A06C09">
        <w:rPr>
          <w:rFonts w:eastAsia="Batang"/>
          <w:spacing w:val="-8"/>
          <w:sz w:val="22"/>
          <w:szCs w:val="16"/>
          <w:lang w:eastAsia="ko-KR"/>
        </w:rPr>
        <w:t>2007</w:t>
      </w:r>
      <w:r w:rsidR="004B1921">
        <w:rPr>
          <w:rFonts w:eastAsia="Batang" w:hint="eastAsia"/>
          <w:spacing w:val="-8"/>
          <w:sz w:val="22"/>
          <w:szCs w:val="16"/>
          <w:lang w:eastAsia="ko-KR"/>
        </w:rPr>
        <w:t xml:space="preserve"> </w:t>
      </w:r>
      <w:r w:rsidR="00A06C09" w:rsidRPr="00A06C09">
        <w:rPr>
          <w:rFonts w:eastAsia="Batang"/>
          <w:spacing w:val="-8"/>
          <w:sz w:val="22"/>
          <w:szCs w:val="16"/>
          <w:lang w:eastAsia="ko-KR"/>
        </w:rPr>
        <w:t xml:space="preserve">Fabrication of porous membranes for MEMS packaging by one-step </w:t>
      </w:r>
      <w:proofErr w:type="spellStart"/>
      <w:r w:rsidR="00A06C09" w:rsidRPr="00A06C09">
        <w:rPr>
          <w:rFonts w:eastAsia="Batang"/>
          <w:spacing w:val="-8"/>
          <w:sz w:val="22"/>
          <w:szCs w:val="16"/>
          <w:lang w:eastAsia="ko-KR"/>
        </w:rPr>
        <w:t>anodization</w:t>
      </w:r>
      <w:proofErr w:type="spellEnd"/>
      <w:r w:rsidR="00A06C09" w:rsidRPr="00A06C09">
        <w:rPr>
          <w:rFonts w:eastAsia="Batang"/>
          <w:spacing w:val="-8"/>
          <w:sz w:val="22"/>
          <w:szCs w:val="16"/>
          <w:lang w:eastAsia="ko-KR"/>
        </w:rPr>
        <w:t xml:space="preserve"> in sulfuric </w:t>
      </w:r>
      <w:proofErr w:type="gramStart"/>
      <w:r w:rsidR="00A06C09" w:rsidRPr="00A06C09">
        <w:rPr>
          <w:rFonts w:eastAsia="Batang"/>
          <w:spacing w:val="-8"/>
          <w:sz w:val="22"/>
          <w:szCs w:val="16"/>
          <w:lang w:eastAsia="ko-KR"/>
        </w:rPr>
        <w:t>acid ,</w:t>
      </w:r>
      <w:proofErr w:type="gramEnd"/>
      <w:r w:rsidR="00A06C09" w:rsidRPr="00A06C09">
        <w:rPr>
          <w:rFonts w:eastAsia="Batang"/>
          <w:spacing w:val="-8"/>
          <w:sz w:val="22"/>
          <w:szCs w:val="16"/>
          <w:lang w:eastAsia="ko-KR"/>
        </w:rPr>
        <w:t xml:space="preserve"> </w:t>
      </w:r>
      <w:r w:rsidR="00A06C09" w:rsidRPr="00A06C09">
        <w:rPr>
          <w:rFonts w:eastAsia="Batang"/>
          <w:i/>
          <w:spacing w:val="-8"/>
          <w:sz w:val="22"/>
          <w:szCs w:val="16"/>
          <w:lang w:eastAsia="ko-KR"/>
        </w:rPr>
        <w:t xml:space="preserve">J. </w:t>
      </w:r>
      <w:proofErr w:type="spellStart"/>
      <w:r w:rsidR="00A06C09" w:rsidRPr="00A06C09">
        <w:rPr>
          <w:rFonts w:eastAsia="Batang"/>
          <w:i/>
          <w:spacing w:val="-8"/>
          <w:sz w:val="22"/>
          <w:szCs w:val="16"/>
          <w:lang w:eastAsia="ko-KR"/>
        </w:rPr>
        <w:t>Electrochem</w:t>
      </w:r>
      <w:proofErr w:type="spellEnd"/>
      <w:r w:rsidR="00A06C09" w:rsidRPr="00A06C09">
        <w:rPr>
          <w:rFonts w:eastAsia="Batang"/>
          <w:i/>
          <w:spacing w:val="-8"/>
          <w:sz w:val="22"/>
          <w:szCs w:val="16"/>
          <w:lang w:eastAsia="ko-KR"/>
        </w:rPr>
        <w:t>. Soc</w:t>
      </w:r>
      <w:r w:rsidR="004B1921">
        <w:rPr>
          <w:rFonts w:eastAsia="Batang"/>
          <w:spacing w:val="-8"/>
          <w:sz w:val="22"/>
          <w:szCs w:val="16"/>
          <w:lang w:eastAsia="ko-KR"/>
        </w:rPr>
        <w:t xml:space="preserve">. 154 ( 9 ) </w:t>
      </w:r>
      <w:r w:rsidR="00A06C09" w:rsidRPr="00A06C09">
        <w:rPr>
          <w:rFonts w:eastAsia="Batang"/>
          <w:spacing w:val="-8"/>
          <w:sz w:val="22"/>
          <w:szCs w:val="16"/>
          <w:lang w:eastAsia="ko-KR"/>
        </w:rPr>
        <w:t xml:space="preserve">K74 – K78 </w:t>
      </w:r>
    </w:p>
    <w:p w:rsidR="00A06C09" w:rsidRPr="006263E7" w:rsidRDefault="008F750E" w:rsidP="00843D67">
      <w:pPr>
        <w:pStyle w:val="IEEEReferenceItem"/>
        <w:spacing w:line="288" w:lineRule="auto"/>
        <w:rPr>
          <w:sz w:val="22"/>
          <w:szCs w:val="16"/>
          <w:lang w:val="en-AU"/>
        </w:rPr>
      </w:pPr>
      <w:proofErr w:type="spellStart"/>
      <w:r w:rsidRPr="006263E7">
        <w:rPr>
          <w:rFonts w:eastAsia="Batang" w:hint="eastAsia"/>
          <w:sz w:val="22"/>
          <w:szCs w:val="16"/>
          <w:lang w:val="en-AU" w:eastAsia="ko-KR"/>
        </w:rPr>
        <w:t>Zekey</w:t>
      </w:r>
      <w:proofErr w:type="spellEnd"/>
      <w:r w:rsidRPr="006263E7">
        <w:rPr>
          <w:rFonts w:eastAsia="Batang" w:hint="eastAsia"/>
          <w:sz w:val="22"/>
          <w:szCs w:val="16"/>
          <w:lang w:val="en-AU" w:eastAsia="ko-KR"/>
        </w:rPr>
        <w:t xml:space="preserve"> </w:t>
      </w:r>
      <w:r w:rsidR="00A06C09" w:rsidRPr="006263E7">
        <w:rPr>
          <w:rFonts w:eastAsia="Batang" w:hint="eastAsia"/>
          <w:sz w:val="22"/>
          <w:szCs w:val="16"/>
          <w:lang w:val="en-AU" w:eastAsia="ko-KR"/>
        </w:rPr>
        <w:t>J.</w:t>
      </w:r>
      <w:r w:rsidR="00A06C09" w:rsidRPr="006263E7">
        <w:rPr>
          <w:rFonts w:eastAsia="Batang" w:hint="eastAsia"/>
          <w:spacing w:val="-8"/>
          <w:sz w:val="22"/>
          <w:szCs w:val="16"/>
          <w:lang w:eastAsia="ko-KR"/>
        </w:rPr>
        <w:t xml:space="preserve">, </w:t>
      </w:r>
      <w:r w:rsidR="00BC0690" w:rsidRPr="006263E7">
        <w:rPr>
          <w:spacing w:val="-8"/>
          <w:sz w:val="22"/>
          <w:szCs w:val="16"/>
        </w:rPr>
        <w:t xml:space="preserve">Tezcan. </w:t>
      </w:r>
      <w:r w:rsidR="00A06C09" w:rsidRPr="006263E7">
        <w:rPr>
          <w:spacing w:val="-8"/>
          <w:sz w:val="22"/>
          <w:szCs w:val="16"/>
        </w:rPr>
        <w:t>D.</w:t>
      </w:r>
      <w:r w:rsidR="00A06C09" w:rsidRPr="006263E7">
        <w:rPr>
          <w:rFonts w:eastAsia="Batang" w:hint="eastAsia"/>
          <w:spacing w:val="-8"/>
          <w:sz w:val="22"/>
          <w:szCs w:val="16"/>
          <w:lang w:eastAsia="ko-KR"/>
        </w:rPr>
        <w:t xml:space="preserve"> </w:t>
      </w:r>
      <w:r w:rsidR="00A06C09" w:rsidRPr="006263E7">
        <w:rPr>
          <w:spacing w:val="-8"/>
          <w:sz w:val="22"/>
          <w:szCs w:val="16"/>
        </w:rPr>
        <w:t xml:space="preserve">S., </w:t>
      </w:r>
      <w:proofErr w:type="spellStart"/>
      <w:r w:rsidRPr="006263E7">
        <w:rPr>
          <w:spacing w:val="-8"/>
          <w:sz w:val="22"/>
          <w:szCs w:val="16"/>
        </w:rPr>
        <w:t>Celis</w:t>
      </w:r>
      <w:proofErr w:type="spellEnd"/>
      <w:r w:rsidRPr="006263E7">
        <w:rPr>
          <w:spacing w:val="-8"/>
          <w:sz w:val="22"/>
          <w:szCs w:val="16"/>
        </w:rPr>
        <w:t xml:space="preserve"> </w:t>
      </w:r>
      <w:r w:rsidR="00A06C09" w:rsidRPr="006263E7">
        <w:rPr>
          <w:spacing w:val="-8"/>
          <w:sz w:val="22"/>
          <w:szCs w:val="16"/>
        </w:rPr>
        <w:t xml:space="preserve">J.-P., </w:t>
      </w:r>
      <w:proofErr w:type="spellStart"/>
      <w:r w:rsidRPr="006263E7">
        <w:rPr>
          <w:spacing w:val="-8"/>
          <w:sz w:val="22"/>
          <w:szCs w:val="16"/>
        </w:rPr>
        <w:t>Puers</w:t>
      </w:r>
      <w:proofErr w:type="spellEnd"/>
      <w:r w:rsidRPr="006263E7">
        <w:rPr>
          <w:spacing w:val="-8"/>
          <w:sz w:val="22"/>
          <w:szCs w:val="16"/>
        </w:rPr>
        <w:t xml:space="preserve"> </w:t>
      </w:r>
      <w:r w:rsidR="00A06C09" w:rsidRPr="006263E7">
        <w:rPr>
          <w:spacing w:val="-8"/>
          <w:sz w:val="22"/>
          <w:szCs w:val="16"/>
        </w:rPr>
        <w:t xml:space="preserve">R., </w:t>
      </w:r>
      <w:r w:rsidRPr="006263E7">
        <w:rPr>
          <w:spacing w:val="-8"/>
          <w:sz w:val="22"/>
          <w:szCs w:val="16"/>
        </w:rPr>
        <w:t xml:space="preserve">Van Hoof </w:t>
      </w:r>
      <w:r w:rsidR="00A06C09" w:rsidRPr="006263E7">
        <w:rPr>
          <w:spacing w:val="-8"/>
          <w:sz w:val="22"/>
          <w:szCs w:val="16"/>
        </w:rPr>
        <w:t xml:space="preserve">C., and </w:t>
      </w:r>
      <w:proofErr w:type="spellStart"/>
      <w:r w:rsidR="0026454F" w:rsidRPr="006263E7">
        <w:rPr>
          <w:spacing w:val="-8"/>
          <w:sz w:val="22"/>
          <w:szCs w:val="16"/>
        </w:rPr>
        <w:t>Tilmans</w:t>
      </w:r>
      <w:proofErr w:type="spellEnd"/>
      <w:r w:rsidR="0026454F" w:rsidRPr="006263E7">
        <w:rPr>
          <w:rFonts w:eastAsia="Batang" w:hint="eastAsia"/>
          <w:spacing w:val="-8"/>
          <w:sz w:val="22"/>
          <w:szCs w:val="16"/>
        </w:rPr>
        <w:t xml:space="preserve"> </w:t>
      </w:r>
      <w:r w:rsidR="00A06C09" w:rsidRPr="006263E7">
        <w:rPr>
          <w:spacing w:val="-8"/>
          <w:sz w:val="22"/>
          <w:szCs w:val="16"/>
        </w:rPr>
        <w:t xml:space="preserve">H.A.C. </w:t>
      </w:r>
      <w:r w:rsidR="004B1921" w:rsidRPr="006263E7">
        <w:rPr>
          <w:rFonts w:hint="eastAsia"/>
          <w:spacing w:val="-8"/>
          <w:sz w:val="22"/>
          <w:szCs w:val="16"/>
          <w:lang w:eastAsia="ko-KR"/>
        </w:rPr>
        <w:t>2011</w:t>
      </w:r>
      <w:r w:rsidR="004B1921" w:rsidRPr="006263E7">
        <w:rPr>
          <w:rFonts w:eastAsia="Batang"/>
          <w:spacing w:val="-8"/>
          <w:sz w:val="22"/>
          <w:szCs w:val="16"/>
        </w:rPr>
        <w:t xml:space="preserve"> </w:t>
      </w:r>
      <w:r w:rsidR="00A06C09" w:rsidRPr="006263E7">
        <w:rPr>
          <w:spacing w:val="-8"/>
          <w:sz w:val="22"/>
          <w:szCs w:val="16"/>
        </w:rPr>
        <w:t>W</w:t>
      </w:r>
      <w:r w:rsidR="00A06C09" w:rsidRPr="006263E7">
        <w:rPr>
          <w:rFonts w:eastAsia="Batang" w:hint="eastAsia"/>
          <w:spacing w:val="-8"/>
          <w:sz w:val="22"/>
          <w:szCs w:val="16"/>
          <w:lang w:eastAsia="ko-KR"/>
        </w:rPr>
        <w:t>afer</w:t>
      </w:r>
      <w:r w:rsidR="00A06C09" w:rsidRPr="006263E7">
        <w:rPr>
          <w:spacing w:val="-8"/>
          <w:sz w:val="22"/>
          <w:szCs w:val="16"/>
        </w:rPr>
        <w:t>-L</w:t>
      </w:r>
      <w:r w:rsidR="00A06C09" w:rsidRPr="006263E7">
        <w:rPr>
          <w:rFonts w:eastAsia="Batang" w:hint="eastAsia"/>
          <w:spacing w:val="-8"/>
          <w:sz w:val="22"/>
          <w:szCs w:val="16"/>
          <w:lang w:eastAsia="ko-KR"/>
        </w:rPr>
        <w:t>evel</w:t>
      </w:r>
      <w:r w:rsidR="00A06C09" w:rsidRPr="006263E7">
        <w:rPr>
          <w:spacing w:val="-8"/>
          <w:sz w:val="22"/>
          <w:szCs w:val="16"/>
        </w:rPr>
        <w:t xml:space="preserve"> T</w:t>
      </w:r>
      <w:r w:rsidR="00A06C09" w:rsidRPr="006263E7">
        <w:rPr>
          <w:rFonts w:eastAsia="Batang" w:hint="eastAsia"/>
          <w:spacing w:val="-8"/>
          <w:sz w:val="22"/>
          <w:szCs w:val="16"/>
          <w:lang w:eastAsia="ko-KR"/>
        </w:rPr>
        <w:t>hin</w:t>
      </w:r>
      <w:r w:rsidR="00A06C09" w:rsidRPr="006263E7">
        <w:rPr>
          <w:spacing w:val="-8"/>
          <w:sz w:val="22"/>
          <w:szCs w:val="16"/>
        </w:rPr>
        <w:t xml:space="preserve"> F</w:t>
      </w:r>
      <w:r w:rsidR="00A06C09" w:rsidRPr="006263E7">
        <w:rPr>
          <w:rFonts w:eastAsia="Batang" w:hint="eastAsia"/>
          <w:spacing w:val="-8"/>
          <w:sz w:val="22"/>
          <w:szCs w:val="16"/>
          <w:lang w:eastAsia="ko-KR"/>
        </w:rPr>
        <w:t>ilm</w:t>
      </w:r>
      <w:r w:rsidR="00A06C09" w:rsidRPr="006263E7">
        <w:rPr>
          <w:spacing w:val="-8"/>
          <w:sz w:val="22"/>
          <w:szCs w:val="16"/>
        </w:rPr>
        <w:t xml:space="preserve"> V</w:t>
      </w:r>
      <w:r w:rsidR="00A06C09" w:rsidRPr="006263E7">
        <w:rPr>
          <w:rFonts w:eastAsia="Batang" w:hint="eastAsia"/>
          <w:spacing w:val="-8"/>
          <w:sz w:val="22"/>
          <w:szCs w:val="16"/>
          <w:lang w:eastAsia="ko-KR"/>
        </w:rPr>
        <w:t>acuum</w:t>
      </w:r>
      <w:r w:rsidR="00A06C09" w:rsidRPr="006263E7">
        <w:rPr>
          <w:spacing w:val="-8"/>
          <w:sz w:val="22"/>
          <w:szCs w:val="16"/>
        </w:rPr>
        <w:t xml:space="preserve"> P</w:t>
      </w:r>
      <w:r w:rsidR="00A06C09" w:rsidRPr="006263E7">
        <w:rPr>
          <w:rFonts w:eastAsia="Batang" w:hint="eastAsia"/>
          <w:spacing w:val="-8"/>
          <w:sz w:val="22"/>
          <w:szCs w:val="16"/>
          <w:lang w:eastAsia="ko-KR"/>
        </w:rPr>
        <w:t>ackages</w:t>
      </w:r>
      <w:r w:rsidR="00A06C09" w:rsidRPr="006263E7">
        <w:rPr>
          <w:spacing w:val="-8"/>
          <w:sz w:val="22"/>
          <w:szCs w:val="16"/>
        </w:rPr>
        <w:t xml:space="preserve"> </w:t>
      </w:r>
      <w:r w:rsidR="00A06C09" w:rsidRPr="006263E7">
        <w:rPr>
          <w:rFonts w:eastAsia="Batang" w:hint="eastAsia"/>
          <w:spacing w:val="-8"/>
          <w:sz w:val="22"/>
          <w:szCs w:val="16"/>
          <w:lang w:eastAsia="ko-KR"/>
        </w:rPr>
        <w:t>for</w:t>
      </w:r>
      <w:r w:rsidR="00A06C09" w:rsidRPr="006263E7">
        <w:rPr>
          <w:spacing w:val="-8"/>
          <w:sz w:val="22"/>
          <w:szCs w:val="16"/>
        </w:rPr>
        <w:t xml:space="preserve"> MEMS</w:t>
      </w:r>
      <w:r w:rsidR="00A06C09" w:rsidRPr="006263E7">
        <w:rPr>
          <w:rFonts w:eastAsia="Batang" w:hint="eastAsia"/>
          <w:spacing w:val="-8"/>
          <w:sz w:val="22"/>
          <w:szCs w:val="16"/>
          <w:lang w:eastAsia="ko-KR"/>
        </w:rPr>
        <w:t xml:space="preserve"> using </w:t>
      </w:r>
      <w:proofErr w:type="spellStart"/>
      <w:r w:rsidR="00A06C09" w:rsidRPr="006263E7">
        <w:rPr>
          <w:spacing w:val="-8"/>
          <w:sz w:val="22"/>
          <w:szCs w:val="16"/>
        </w:rPr>
        <w:t>N</w:t>
      </w:r>
      <w:r w:rsidR="00A06C09" w:rsidRPr="006263E7">
        <w:rPr>
          <w:rFonts w:eastAsia="Batang" w:hint="eastAsia"/>
          <w:spacing w:val="-8"/>
          <w:sz w:val="22"/>
          <w:szCs w:val="16"/>
          <w:lang w:eastAsia="ko-KR"/>
        </w:rPr>
        <w:t>anoporous</w:t>
      </w:r>
      <w:proofErr w:type="spellEnd"/>
      <w:r w:rsidR="00A06C09" w:rsidRPr="006263E7">
        <w:rPr>
          <w:spacing w:val="-8"/>
          <w:sz w:val="22"/>
          <w:szCs w:val="16"/>
        </w:rPr>
        <w:t xml:space="preserve"> A</w:t>
      </w:r>
      <w:r w:rsidR="00A06C09" w:rsidRPr="006263E7">
        <w:rPr>
          <w:rFonts w:eastAsia="Batang" w:hint="eastAsia"/>
          <w:spacing w:val="-8"/>
          <w:sz w:val="22"/>
          <w:szCs w:val="16"/>
          <w:lang w:eastAsia="ko-KR"/>
        </w:rPr>
        <w:t>nodic</w:t>
      </w:r>
      <w:r w:rsidR="00A06C09" w:rsidRPr="006263E7">
        <w:rPr>
          <w:spacing w:val="-8"/>
          <w:sz w:val="22"/>
          <w:szCs w:val="16"/>
        </w:rPr>
        <w:t xml:space="preserve"> A</w:t>
      </w:r>
      <w:r w:rsidR="00A06C09" w:rsidRPr="006263E7">
        <w:rPr>
          <w:rFonts w:eastAsia="Batang" w:hint="eastAsia"/>
          <w:spacing w:val="-8"/>
          <w:sz w:val="22"/>
          <w:szCs w:val="16"/>
          <w:lang w:eastAsia="ko-KR"/>
        </w:rPr>
        <w:t>lumina</w:t>
      </w:r>
      <w:r w:rsidR="00A06C09" w:rsidRPr="006263E7">
        <w:rPr>
          <w:spacing w:val="-8"/>
          <w:sz w:val="22"/>
          <w:szCs w:val="16"/>
        </w:rPr>
        <w:t xml:space="preserve"> M</w:t>
      </w:r>
      <w:r w:rsidR="00A06C09" w:rsidRPr="006263E7">
        <w:rPr>
          <w:rFonts w:eastAsia="Batang" w:hint="eastAsia"/>
          <w:spacing w:val="-8"/>
          <w:sz w:val="22"/>
          <w:szCs w:val="16"/>
          <w:lang w:eastAsia="ko-KR"/>
        </w:rPr>
        <w:t>embrane,</w:t>
      </w:r>
      <w:r w:rsidR="00A06C09" w:rsidRPr="006263E7">
        <w:rPr>
          <w:rFonts w:hint="eastAsia"/>
          <w:spacing w:val="-8"/>
          <w:sz w:val="22"/>
          <w:szCs w:val="16"/>
        </w:rPr>
        <w:t xml:space="preserve"> </w:t>
      </w:r>
      <w:r w:rsidR="0043158A" w:rsidRPr="006263E7">
        <w:rPr>
          <w:rFonts w:eastAsia="Malgun Gothic"/>
          <w:i/>
          <w:spacing w:val="-8"/>
          <w:sz w:val="22"/>
          <w:szCs w:val="16"/>
          <w:lang w:eastAsia="en-US"/>
        </w:rPr>
        <w:t>A</w:t>
      </w:r>
      <w:r w:rsidR="00BC0690" w:rsidRPr="006263E7">
        <w:rPr>
          <w:rFonts w:eastAsia="Malgun Gothic"/>
          <w:i/>
          <w:spacing w:val="-8"/>
          <w:sz w:val="22"/>
          <w:szCs w:val="16"/>
          <w:lang w:eastAsia="en-US"/>
        </w:rPr>
        <w:t>ctuators and</w:t>
      </w:r>
      <w:r w:rsidR="0043158A" w:rsidRPr="006263E7">
        <w:rPr>
          <w:rFonts w:eastAsia="Malgun Gothic"/>
          <w:i/>
          <w:spacing w:val="-8"/>
          <w:sz w:val="22"/>
          <w:szCs w:val="16"/>
          <w:lang w:eastAsia="en-US"/>
        </w:rPr>
        <w:t xml:space="preserve"> M</w:t>
      </w:r>
      <w:r w:rsidR="00BC0690" w:rsidRPr="006263E7">
        <w:rPr>
          <w:rFonts w:eastAsia="Malgun Gothic"/>
          <w:i/>
          <w:spacing w:val="-8"/>
          <w:sz w:val="22"/>
          <w:szCs w:val="16"/>
          <w:lang w:eastAsia="en-US"/>
        </w:rPr>
        <w:t>icrosystems</w:t>
      </w:r>
      <w:r w:rsidR="0043158A" w:rsidRPr="006263E7">
        <w:rPr>
          <w:rFonts w:eastAsia="Malgun Gothic"/>
          <w:i/>
          <w:spacing w:val="-8"/>
          <w:sz w:val="22"/>
          <w:szCs w:val="16"/>
          <w:lang w:eastAsia="en-US"/>
        </w:rPr>
        <w:t xml:space="preserve"> C</w:t>
      </w:r>
      <w:r w:rsidR="00BC0690" w:rsidRPr="006263E7">
        <w:rPr>
          <w:rFonts w:eastAsia="Malgun Gothic"/>
          <w:i/>
          <w:spacing w:val="-8"/>
          <w:sz w:val="22"/>
          <w:szCs w:val="16"/>
          <w:lang w:eastAsia="en-US"/>
        </w:rPr>
        <w:t xml:space="preserve">onference </w:t>
      </w:r>
      <w:r w:rsidR="0043158A" w:rsidRPr="006263E7">
        <w:rPr>
          <w:rFonts w:eastAsia="Malgun Gothic"/>
          <w:i/>
          <w:spacing w:val="-8"/>
          <w:sz w:val="22"/>
          <w:szCs w:val="16"/>
          <w:lang w:eastAsia="en-US"/>
        </w:rPr>
        <w:t>(</w:t>
      </w:r>
      <w:r w:rsidR="00BC0690" w:rsidRPr="006263E7">
        <w:rPr>
          <w:rFonts w:eastAsia="Malgun Gothic"/>
          <w:i/>
          <w:spacing w:val="-8"/>
          <w:sz w:val="22"/>
          <w:szCs w:val="16"/>
          <w:lang w:eastAsia="en-US"/>
        </w:rPr>
        <w:t>16</w:t>
      </w:r>
      <w:r w:rsidR="00BC0690" w:rsidRPr="006263E7">
        <w:rPr>
          <w:rFonts w:eastAsia="Malgun Gothic"/>
          <w:i/>
          <w:spacing w:val="-8"/>
          <w:sz w:val="22"/>
          <w:szCs w:val="16"/>
          <w:vertAlign w:val="superscript"/>
          <w:lang w:eastAsia="en-US"/>
        </w:rPr>
        <w:t>TH</w:t>
      </w:r>
      <w:r w:rsidR="00BC0690" w:rsidRPr="006263E7">
        <w:rPr>
          <w:rFonts w:eastAsia="Malgun Gothic"/>
          <w:i/>
          <w:spacing w:val="-8"/>
          <w:sz w:val="22"/>
          <w:szCs w:val="16"/>
          <w:lang w:eastAsia="en-US"/>
        </w:rPr>
        <w:t xml:space="preserve"> </w:t>
      </w:r>
      <w:r w:rsidR="0043158A" w:rsidRPr="006263E7">
        <w:rPr>
          <w:rFonts w:eastAsia="Malgun Gothic"/>
          <w:i/>
          <w:spacing w:val="-8"/>
          <w:sz w:val="22"/>
          <w:szCs w:val="16"/>
          <w:lang w:eastAsia="en-US"/>
        </w:rPr>
        <w:t>TRANSDUCERS 2011)</w:t>
      </w:r>
      <w:r w:rsidR="00A06C09" w:rsidRPr="006263E7">
        <w:rPr>
          <w:spacing w:val="-8"/>
          <w:sz w:val="22"/>
          <w:szCs w:val="16"/>
        </w:rPr>
        <w:t>,</w:t>
      </w:r>
      <w:r w:rsidR="00A06C09" w:rsidRPr="006263E7">
        <w:rPr>
          <w:rFonts w:eastAsia="Batang" w:hint="eastAsia"/>
          <w:spacing w:val="-8"/>
          <w:sz w:val="22"/>
          <w:szCs w:val="16"/>
          <w:lang w:eastAsia="ko-KR"/>
        </w:rPr>
        <w:t xml:space="preserve">  pp. 975-977</w:t>
      </w:r>
    </w:p>
    <w:p w:rsidR="00A06C09" w:rsidRPr="006263E7" w:rsidRDefault="0026454F" w:rsidP="00843D67">
      <w:pPr>
        <w:pStyle w:val="IEEEReferenceItem"/>
        <w:spacing w:line="288" w:lineRule="auto"/>
        <w:rPr>
          <w:sz w:val="22"/>
        </w:rPr>
      </w:pPr>
      <w:r w:rsidRPr="006263E7">
        <w:rPr>
          <w:sz w:val="22"/>
        </w:rPr>
        <w:t xml:space="preserve">Lee </w:t>
      </w:r>
      <w:r w:rsidR="00A06C09" w:rsidRPr="006263E7">
        <w:rPr>
          <w:sz w:val="22"/>
        </w:rPr>
        <w:t>J</w:t>
      </w:r>
      <w:r w:rsidR="00A06C09" w:rsidRPr="006263E7">
        <w:rPr>
          <w:rFonts w:hint="eastAsia"/>
          <w:sz w:val="22"/>
          <w:lang w:eastAsia="ko-KR"/>
        </w:rPr>
        <w:t>.</w:t>
      </w:r>
      <w:r w:rsidR="00A06C09" w:rsidRPr="006263E7">
        <w:rPr>
          <w:sz w:val="22"/>
        </w:rPr>
        <w:t>-W</w:t>
      </w:r>
      <w:r w:rsidR="00A06C09" w:rsidRPr="006263E7">
        <w:rPr>
          <w:rFonts w:hint="eastAsia"/>
          <w:sz w:val="22"/>
          <w:lang w:eastAsia="ko-KR"/>
        </w:rPr>
        <w:t>.</w:t>
      </w:r>
      <w:r w:rsidR="00A06C09" w:rsidRPr="006263E7">
        <w:rPr>
          <w:sz w:val="22"/>
        </w:rPr>
        <w:t xml:space="preserve">, </w:t>
      </w:r>
      <w:r w:rsidRPr="006263E7">
        <w:rPr>
          <w:sz w:val="22"/>
        </w:rPr>
        <w:t xml:space="preserve">Wang </w:t>
      </w:r>
      <w:r w:rsidR="00A06C09" w:rsidRPr="006263E7">
        <w:rPr>
          <w:sz w:val="22"/>
        </w:rPr>
        <w:t>W</w:t>
      </w:r>
      <w:r w:rsidR="00A06C09" w:rsidRPr="006263E7">
        <w:rPr>
          <w:rFonts w:hint="eastAsia"/>
          <w:sz w:val="22"/>
          <w:lang w:eastAsia="ko-KR"/>
        </w:rPr>
        <w:t>.</w:t>
      </w:r>
      <w:r w:rsidR="00A06C09" w:rsidRPr="006263E7">
        <w:rPr>
          <w:sz w:val="22"/>
        </w:rPr>
        <w:t>-S</w:t>
      </w:r>
      <w:r w:rsidR="00A06C09" w:rsidRPr="006263E7">
        <w:rPr>
          <w:rFonts w:hint="eastAsia"/>
          <w:sz w:val="22"/>
          <w:lang w:eastAsia="ko-KR"/>
        </w:rPr>
        <w:t>.</w:t>
      </w:r>
      <w:r w:rsidR="00A06C09" w:rsidRPr="006263E7">
        <w:rPr>
          <w:sz w:val="22"/>
        </w:rPr>
        <w:t xml:space="preserve">, </w:t>
      </w:r>
      <w:r w:rsidRPr="006263E7">
        <w:rPr>
          <w:sz w:val="22"/>
        </w:rPr>
        <w:t xml:space="preserve">Sharma </w:t>
      </w:r>
      <w:r w:rsidR="00A06C09" w:rsidRPr="006263E7">
        <w:rPr>
          <w:sz w:val="22"/>
        </w:rPr>
        <w:t>J</w:t>
      </w:r>
      <w:r w:rsidR="00A06C09" w:rsidRPr="006263E7">
        <w:rPr>
          <w:rFonts w:hint="eastAsia"/>
          <w:sz w:val="22"/>
          <w:lang w:eastAsia="ko-KR"/>
        </w:rPr>
        <w:t>.</w:t>
      </w:r>
      <w:r w:rsidR="00A06C09" w:rsidRPr="006263E7">
        <w:rPr>
          <w:sz w:val="22"/>
        </w:rPr>
        <w:t xml:space="preserve">, </w:t>
      </w:r>
      <w:r w:rsidRPr="006263E7">
        <w:rPr>
          <w:sz w:val="22"/>
        </w:rPr>
        <w:t xml:space="preserve">Lin </w:t>
      </w:r>
      <w:r w:rsidR="00A06C09" w:rsidRPr="006263E7">
        <w:rPr>
          <w:sz w:val="22"/>
        </w:rPr>
        <w:t>Y</w:t>
      </w:r>
      <w:r w:rsidR="00A06C09" w:rsidRPr="006263E7">
        <w:rPr>
          <w:rFonts w:hint="eastAsia"/>
          <w:sz w:val="22"/>
          <w:lang w:eastAsia="ko-KR"/>
        </w:rPr>
        <w:t>.</w:t>
      </w:r>
      <w:r w:rsidR="00A06C09" w:rsidRPr="006263E7">
        <w:rPr>
          <w:sz w:val="22"/>
        </w:rPr>
        <w:t>-C</w:t>
      </w:r>
      <w:r w:rsidR="00A06C09" w:rsidRPr="006263E7">
        <w:rPr>
          <w:rFonts w:hint="eastAsia"/>
          <w:sz w:val="22"/>
          <w:lang w:eastAsia="ko-KR"/>
        </w:rPr>
        <w:t>.</w:t>
      </w:r>
      <w:r w:rsidR="00A06C09" w:rsidRPr="006263E7">
        <w:rPr>
          <w:sz w:val="22"/>
        </w:rPr>
        <w:t xml:space="preserve"> </w:t>
      </w:r>
      <w:proofErr w:type="gramStart"/>
      <w:r w:rsidR="00A06C09" w:rsidRPr="006263E7">
        <w:rPr>
          <w:sz w:val="22"/>
        </w:rPr>
        <w:t>and</w:t>
      </w:r>
      <w:proofErr w:type="gramEnd"/>
      <w:r w:rsidR="00A06C09" w:rsidRPr="006263E7">
        <w:rPr>
          <w:sz w:val="22"/>
        </w:rPr>
        <w:t xml:space="preserve"> </w:t>
      </w:r>
      <w:r w:rsidRPr="006263E7">
        <w:rPr>
          <w:sz w:val="22"/>
        </w:rPr>
        <w:t>Singh</w:t>
      </w:r>
      <w:r w:rsidRPr="006263E7">
        <w:rPr>
          <w:rFonts w:hint="eastAsia"/>
          <w:sz w:val="22"/>
          <w:lang w:eastAsia="ko-KR"/>
        </w:rPr>
        <w:t xml:space="preserve"> </w:t>
      </w:r>
      <w:r w:rsidR="00A06C09" w:rsidRPr="006263E7">
        <w:rPr>
          <w:sz w:val="22"/>
        </w:rPr>
        <w:t>N</w:t>
      </w:r>
      <w:r w:rsidR="00A06C09" w:rsidRPr="006263E7">
        <w:rPr>
          <w:rFonts w:hint="eastAsia"/>
          <w:sz w:val="22"/>
          <w:lang w:eastAsia="ko-KR"/>
        </w:rPr>
        <w:t>.</w:t>
      </w:r>
      <w:r w:rsidR="004B1921" w:rsidRPr="006263E7">
        <w:rPr>
          <w:sz w:val="22"/>
        </w:rPr>
        <w:t xml:space="preserve"> 2013</w:t>
      </w:r>
      <w:r w:rsidR="004B1921" w:rsidRPr="006263E7">
        <w:rPr>
          <w:rFonts w:hint="eastAsia"/>
          <w:sz w:val="22"/>
          <w:lang w:eastAsia="ko-KR"/>
        </w:rPr>
        <w:t xml:space="preserve"> </w:t>
      </w:r>
      <w:r w:rsidR="00A06C09" w:rsidRPr="006263E7">
        <w:rPr>
          <w:sz w:val="22"/>
        </w:rPr>
        <w:t>Nano Porous Gold as a Capping Lay</w:t>
      </w:r>
      <w:r w:rsidR="004B1921" w:rsidRPr="006263E7">
        <w:rPr>
          <w:sz w:val="22"/>
        </w:rPr>
        <w:t>er for Thin Film Encapsulation,</w:t>
      </w:r>
      <w:r w:rsidR="004B1921" w:rsidRPr="006263E7">
        <w:rPr>
          <w:rFonts w:hint="eastAsia"/>
          <w:sz w:val="22"/>
          <w:lang w:eastAsia="ko-KR"/>
        </w:rPr>
        <w:t xml:space="preserve"> </w:t>
      </w:r>
      <w:r w:rsidR="00A06C09" w:rsidRPr="006263E7">
        <w:rPr>
          <w:sz w:val="22"/>
        </w:rPr>
        <w:t xml:space="preserve"> </w:t>
      </w:r>
      <w:r w:rsidR="0043158A" w:rsidRPr="006263E7">
        <w:rPr>
          <w:rFonts w:eastAsia="Malgun Gothic"/>
          <w:i/>
          <w:spacing w:val="-8"/>
          <w:sz w:val="22"/>
          <w:szCs w:val="16"/>
          <w:lang w:eastAsia="en-US"/>
        </w:rPr>
        <w:t xml:space="preserve">J. </w:t>
      </w:r>
      <w:proofErr w:type="spellStart"/>
      <w:r w:rsidR="0043158A" w:rsidRPr="006263E7">
        <w:rPr>
          <w:rFonts w:eastAsia="Malgun Gothic"/>
          <w:i/>
          <w:spacing w:val="-8"/>
          <w:sz w:val="22"/>
          <w:szCs w:val="16"/>
          <w:lang w:eastAsia="en-US"/>
        </w:rPr>
        <w:t>Microelectromech</w:t>
      </w:r>
      <w:proofErr w:type="spellEnd"/>
      <w:r w:rsidR="0043158A" w:rsidRPr="006263E7">
        <w:rPr>
          <w:rFonts w:eastAsia="Malgun Gothic"/>
          <w:i/>
          <w:spacing w:val="-8"/>
          <w:sz w:val="22"/>
          <w:szCs w:val="16"/>
          <w:lang w:eastAsia="en-US"/>
        </w:rPr>
        <w:t>. Syst</w:t>
      </w:r>
      <w:r w:rsidR="0043158A" w:rsidRPr="006263E7">
        <w:rPr>
          <w:rFonts w:eastAsia="Malgun Gothic"/>
          <w:spacing w:val="-8"/>
          <w:sz w:val="22"/>
          <w:szCs w:val="16"/>
          <w:lang w:eastAsia="en-US"/>
        </w:rPr>
        <w:t>.</w:t>
      </w:r>
      <w:r w:rsidR="00A06C09" w:rsidRPr="006263E7">
        <w:rPr>
          <w:sz w:val="22"/>
        </w:rPr>
        <w:t xml:space="preserve"> </w:t>
      </w:r>
      <w:proofErr w:type="spellStart"/>
      <w:r w:rsidR="00A06C09" w:rsidRPr="006263E7">
        <w:rPr>
          <w:rFonts w:hint="eastAsia"/>
          <w:sz w:val="22"/>
          <w:lang w:eastAsia="ko-KR"/>
        </w:rPr>
        <w:t>vol</w:t>
      </w:r>
      <w:proofErr w:type="spellEnd"/>
      <w:r w:rsidR="00A06C09" w:rsidRPr="006263E7">
        <w:rPr>
          <w:rFonts w:hint="eastAsia"/>
          <w:sz w:val="22"/>
          <w:lang w:eastAsia="ko-KR"/>
        </w:rPr>
        <w:t xml:space="preserve"> </w:t>
      </w:r>
      <w:r w:rsidR="00A06C09" w:rsidRPr="006263E7">
        <w:rPr>
          <w:rFonts w:eastAsia="Batang"/>
          <w:spacing w:val="-8"/>
          <w:sz w:val="22"/>
          <w:szCs w:val="16"/>
          <w:lang w:eastAsia="ko-KR"/>
        </w:rPr>
        <w:t>22(5)</w:t>
      </w:r>
      <w:r w:rsidR="00A06C09" w:rsidRPr="006263E7">
        <w:rPr>
          <w:rFonts w:eastAsia="Batang" w:hint="eastAsia"/>
          <w:spacing w:val="-8"/>
          <w:sz w:val="22"/>
          <w:szCs w:val="16"/>
          <w:lang w:eastAsia="ko-KR"/>
        </w:rPr>
        <w:t>,</w:t>
      </w:r>
      <w:r w:rsidR="00A06C09" w:rsidRPr="006263E7">
        <w:rPr>
          <w:sz w:val="22"/>
        </w:rPr>
        <w:t xml:space="preserve"> </w:t>
      </w:r>
      <w:r w:rsidR="00A06C09" w:rsidRPr="006263E7">
        <w:rPr>
          <w:rFonts w:hint="eastAsia"/>
          <w:sz w:val="22"/>
          <w:lang w:eastAsia="ko-KR"/>
        </w:rPr>
        <w:t>pp.</w:t>
      </w:r>
      <w:r w:rsidR="00A06C09" w:rsidRPr="006263E7">
        <w:rPr>
          <w:rFonts w:eastAsia="Batang"/>
          <w:spacing w:val="-8"/>
          <w:sz w:val="22"/>
          <w:szCs w:val="16"/>
          <w:lang w:eastAsia="ko-KR"/>
        </w:rPr>
        <w:t>998</w:t>
      </w:r>
      <w:r w:rsidR="00A06C09" w:rsidRPr="006263E7">
        <w:rPr>
          <w:rFonts w:eastAsia="Batang" w:hint="eastAsia"/>
          <w:spacing w:val="-8"/>
          <w:sz w:val="22"/>
          <w:szCs w:val="16"/>
          <w:lang w:eastAsia="ko-KR"/>
        </w:rPr>
        <w:t>-1000</w:t>
      </w:r>
    </w:p>
    <w:p w:rsidR="00666538" w:rsidRPr="006263E7" w:rsidRDefault="00666538" w:rsidP="00843D67">
      <w:pPr>
        <w:pStyle w:val="IEEEReferenceItem"/>
        <w:spacing w:line="288" w:lineRule="auto"/>
        <w:rPr>
          <w:sz w:val="22"/>
        </w:rPr>
      </w:pPr>
      <w:proofErr w:type="spellStart"/>
      <w:r w:rsidRPr="006263E7">
        <w:rPr>
          <w:rFonts w:eastAsia="Batang"/>
          <w:spacing w:val="-8"/>
          <w:sz w:val="22"/>
          <w:szCs w:val="16"/>
          <w:lang w:eastAsia="ko-KR"/>
        </w:rPr>
        <w:t>Bhugra</w:t>
      </w:r>
      <w:proofErr w:type="spellEnd"/>
      <w:r w:rsidRPr="006263E7">
        <w:rPr>
          <w:rFonts w:eastAsia="Batang"/>
          <w:spacing w:val="-8"/>
          <w:sz w:val="22"/>
          <w:szCs w:val="16"/>
          <w:lang w:eastAsia="ko-KR"/>
        </w:rPr>
        <w:t xml:space="preserve"> H., Lee S., Pan W., </w:t>
      </w:r>
      <w:proofErr w:type="spellStart"/>
      <w:r w:rsidRPr="006263E7">
        <w:rPr>
          <w:rFonts w:eastAsia="Batang"/>
          <w:spacing w:val="-8"/>
          <w:sz w:val="22"/>
          <w:szCs w:val="16"/>
          <w:lang w:eastAsia="ko-KR"/>
        </w:rPr>
        <w:t>Pai</w:t>
      </w:r>
      <w:proofErr w:type="spellEnd"/>
      <w:r w:rsidRPr="006263E7">
        <w:rPr>
          <w:rFonts w:eastAsia="Batang"/>
          <w:spacing w:val="-8"/>
          <w:sz w:val="22"/>
          <w:szCs w:val="16"/>
          <w:lang w:eastAsia="ko-KR"/>
        </w:rPr>
        <w:t xml:space="preserve"> M. and Lei D. 2014 Commercialization of World’s First </w:t>
      </w:r>
      <w:proofErr w:type="spellStart"/>
      <w:r w:rsidRPr="006263E7">
        <w:rPr>
          <w:rFonts w:eastAsia="Batang"/>
          <w:spacing w:val="-8"/>
          <w:sz w:val="22"/>
          <w:szCs w:val="16"/>
          <w:lang w:eastAsia="ko-KR"/>
        </w:rPr>
        <w:t>PiezoMEMS</w:t>
      </w:r>
      <w:proofErr w:type="spellEnd"/>
      <w:r w:rsidRPr="006263E7">
        <w:rPr>
          <w:rFonts w:eastAsia="Batang"/>
          <w:spacing w:val="-8"/>
          <w:sz w:val="22"/>
          <w:szCs w:val="16"/>
          <w:lang w:eastAsia="ko-KR"/>
        </w:rPr>
        <w:t xml:space="preserve"> Resonators for High Performance Timing Applications, </w:t>
      </w:r>
      <w:r w:rsidRPr="006263E7">
        <w:rPr>
          <w:rFonts w:eastAsia="Batang"/>
          <w:i/>
          <w:spacing w:val="-8"/>
          <w:sz w:val="22"/>
          <w:szCs w:val="16"/>
          <w:lang w:eastAsia="ko-KR"/>
        </w:rPr>
        <w:t>IEEE MEMS conference</w:t>
      </w:r>
      <w:r w:rsidRPr="006263E7">
        <w:rPr>
          <w:rFonts w:eastAsia="Batang"/>
          <w:spacing w:val="-8"/>
          <w:sz w:val="22"/>
          <w:szCs w:val="16"/>
          <w:lang w:eastAsia="ko-KR"/>
        </w:rPr>
        <w:t>, pp. 204-205</w:t>
      </w:r>
    </w:p>
    <w:p w:rsidR="002771A6" w:rsidRPr="006263E7" w:rsidRDefault="002771A6" w:rsidP="002771A6">
      <w:pPr>
        <w:pStyle w:val="IEEEReferenceItem"/>
        <w:rPr>
          <w:sz w:val="22"/>
        </w:rPr>
      </w:pPr>
      <w:r w:rsidRPr="006263E7">
        <w:rPr>
          <w:sz w:val="22"/>
        </w:rPr>
        <w:t xml:space="preserve">Campanella H., Khine L., Tsai J. M. 2013 Aluminum Nitride Lamb-Wave Resonators for High-Power High-Frequency Applications  </w:t>
      </w:r>
      <w:r w:rsidRPr="006263E7">
        <w:rPr>
          <w:i/>
          <w:sz w:val="22"/>
        </w:rPr>
        <w:t>IEEE Electron Device Letters</w:t>
      </w:r>
      <w:r w:rsidRPr="006263E7">
        <w:rPr>
          <w:sz w:val="22"/>
        </w:rPr>
        <w:t xml:space="preserve"> 34, pp. 316-318</w:t>
      </w:r>
    </w:p>
    <w:p w:rsidR="002771A6" w:rsidRPr="00A06C09" w:rsidRDefault="002771A6" w:rsidP="002771A6">
      <w:pPr>
        <w:pStyle w:val="IEEEReferenceItem"/>
        <w:numPr>
          <w:ilvl w:val="0"/>
          <w:numId w:val="0"/>
        </w:numPr>
        <w:spacing w:line="288" w:lineRule="auto"/>
        <w:ind w:left="432"/>
        <w:rPr>
          <w:sz w:val="22"/>
        </w:rPr>
      </w:pPr>
    </w:p>
    <w:p w:rsidR="00A06C09" w:rsidRPr="00E34462" w:rsidRDefault="00A06C09" w:rsidP="00A06C09">
      <w:pPr>
        <w:pStyle w:val="IEEEReferenceItem"/>
        <w:numPr>
          <w:ilvl w:val="0"/>
          <w:numId w:val="0"/>
        </w:numPr>
        <w:ind w:left="432"/>
        <w:rPr>
          <w:szCs w:val="16"/>
          <w:lang w:val="en-AU"/>
        </w:rPr>
      </w:pPr>
    </w:p>
    <w:p w:rsidR="00F77649" w:rsidRDefault="00F77649">
      <w:pPr>
        <w:widowControl w:val="0"/>
        <w:autoSpaceDE w:val="0"/>
        <w:autoSpaceDN w:val="0"/>
        <w:adjustRightInd w:val="0"/>
        <w:rPr>
          <w:rFonts w:ascii="Times New Roman" w:eastAsia="Batang" w:hAnsi="Times New Roman"/>
          <w:sz w:val="24"/>
          <w:szCs w:val="24"/>
          <w:lang w:eastAsia="ko-KR"/>
        </w:rPr>
      </w:pPr>
    </w:p>
    <w:p w:rsidR="00817068" w:rsidRDefault="00817068">
      <w:pPr>
        <w:widowControl w:val="0"/>
        <w:autoSpaceDE w:val="0"/>
        <w:autoSpaceDN w:val="0"/>
        <w:adjustRightInd w:val="0"/>
        <w:rPr>
          <w:rFonts w:ascii="Times New Roman" w:eastAsia="Batang" w:hAnsi="Times New Roman"/>
          <w:sz w:val="24"/>
          <w:szCs w:val="24"/>
          <w:lang w:eastAsia="ko-KR"/>
        </w:rPr>
      </w:pPr>
    </w:p>
    <w:p w:rsidR="00817068" w:rsidRDefault="00817068">
      <w:pPr>
        <w:widowControl w:val="0"/>
        <w:autoSpaceDE w:val="0"/>
        <w:autoSpaceDN w:val="0"/>
        <w:adjustRightInd w:val="0"/>
        <w:rPr>
          <w:rFonts w:ascii="Times New Roman" w:eastAsia="Batang" w:hAnsi="Times New Roman"/>
          <w:sz w:val="24"/>
          <w:szCs w:val="24"/>
          <w:lang w:eastAsia="ko-KR"/>
        </w:rPr>
      </w:pPr>
    </w:p>
    <w:p w:rsidR="00817068" w:rsidRDefault="00817068">
      <w:pPr>
        <w:widowControl w:val="0"/>
        <w:autoSpaceDE w:val="0"/>
        <w:autoSpaceDN w:val="0"/>
        <w:adjustRightInd w:val="0"/>
        <w:rPr>
          <w:rFonts w:ascii="Times New Roman" w:eastAsia="Batang" w:hAnsi="Times New Roman"/>
          <w:sz w:val="24"/>
          <w:szCs w:val="24"/>
          <w:lang w:eastAsia="ko-KR"/>
        </w:rPr>
      </w:pPr>
    </w:p>
    <w:p w:rsidR="00817068" w:rsidRDefault="00817068">
      <w:pPr>
        <w:widowControl w:val="0"/>
        <w:autoSpaceDE w:val="0"/>
        <w:autoSpaceDN w:val="0"/>
        <w:adjustRightInd w:val="0"/>
        <w:rPr>
          <w:rFonts w:ascii="Times New Roman" w:eastAsia="Batang" w:hAnsi="Times New Roman"/>
          <w:sz w:val="24"/>
          <w:szCs w:val="24"/>
          <w:lang w:eastAsia="ko-KR"/>
        </w:rPr>
      </w:pPr>
    </w:p>
    <w:p w:rsidR="00817068" w:rsidRDefault="00817068">
      <w:pPr>
        <w:widowControl w:val="0"/>
        <w:autoSpaceDE w:val="0"/>
        <w:autoSpaceDN w:val="0"/>
        <w:adjustRightInd w:val="0"/>
        <w:rPr>
          <w:rFonts w:ascii="Times New Roman" w:eastAsia="Batang" w:hAnsi="Times New Roman"/>
          <w:sz w:val="24"/>
          <w:szCs w:val="24"/>
          <w:lang w:eastAsia="ko-KR"/>
        </w:rPr>
      </w:pPr>
    </w:p>
    <w:p w:rsidR="00F36493" w:rsidRDefault="0097708B" w:rsidP="009B0617">
      <w:pPr>
        <w:rPr>
          <w:rFonts w:ascii="Times New Roman" w:hAnsi="Times New Roman"/>
          <w:b/>
        </w:rPr>
      </w:pPr>
      <w:r w:rsidRPr="0097708B">
        <w:rPr>
          <w:rFonts w:ascii="Times New Roman" w:hAnsi="Times New Roman"/>
          <w:b/>
        </w:rPr>
        <w:lastRenderedPageBreak/>
        <w:t xml:space="preserve">Figures Caption: </w:t>
      </w:r>
    </w:p>
    <w:p w:rsidR="009B0617" w:rsidRDefault="009B0617" w:rsidP="009B0617">
      <w:pPr>
        <w:spacing w:line="252" w:lineRule="auto"/>
        <w:ind w:firstLine="204"/>
        <w:jc w:val="both"/>
        <w:rPr>
          <w:rFonts w:ascii="Times New Roman" w:eastAsia="Batang" w:hAnsi="Times New Roman"/>
          <w:b/>
          <w:lang w:eastAsia="ko-KR"/>
        </w:rPr>
      </w:pPr>
    </w:p>
    <w:p w:rsidR="00D44662" w:rsidRPr="0018373B" w:rsidRDefault="00D44662" w:rsidP="00D44662">
      <w:pPr>
        <w:spacing w:line="276" w:lineRule="auto"/>
        <w:rPr>
          <w:rFonts w:ascii="Times New Roman" w:hAnsi="Times New Roman"/>
          <w:sz w:val="20"/>
        </w:rPr>
      </w:pPr>
      <w:r w:rsidRPr="0018373B">
        <w:rPr>
          <w:rFonts w:ascii="Times New Roman" w:hAnsi="Times New Roman" w:hint="eastAsia"/>
          <w:sz w:val="20"/>
        </w:rPr>
        <w:t xml:space="preserve">Fig. 1 Schematic diagrams of  TFE  with (a) uniformly distributed etch hole on the cap layer, (b) sidewall located etch channels and (c) mass loading on MEMS device during  sealing </w:t>
      </w:r>
      <w:r w:rsidRPr="0018373B">
        <w:rPr>
          <w:rFonts w:ascii="Times New Roman" w:hAnsi="Times New Roman"/>
          <w:sz w:val="20"/>
        </w:rPr>
        <w:t>(d)</w:t>
      </w:r>
      <w:r w:rsidRPr="0018373B">
        <w:rPr>
          <w:rFonts w:ascii="Times New Roman" w:hAnsi="Times New Roman" w:hint="eastAsia"/>
          <w:sz w:val="20"/>
        </w:rPr>
        <w:t xml:space="preserve"> deposition of sealing layer for sidewall channel scheme</w:t>
      </w:r>
    </w:p>
    <w:p w:rsidR="00A00186" w:rsidRPr="0018373B" w:rsidRDefault="00A00186" w:rsidP="00D44662">
      <w:pPr>
        <w:spacing w:line="276" w:lineRule="auto"/>
        <w:rPr>
          <w:rFonts w:ascii="Times New Roman" w:hAnsi="Times New Roman"/>
          <w:sz w:val="20"/>
          <w:lang w:eastAsia="ko-KR"/>
        </w:rPr>
      </w:pPr>
    </w:p>
    <w:p w:rsidR="00D44662" w:rsidRPr="0018373B" w:rsidRDefault="00D44662" w:rsidP="00D44662">
      <w:pPr>
        <w:pStyle w:val="Caption"/>
        <w:spacing w:line="276" w:lineRule="auto"/>
        <w:rPr>
          <w:b w:val="0"/>
          <w:bCs w:val="0"/>
          <w:szCs w:val="22"/>
          <w:lang w:eastAsia="ko-KR"/>
        </w:rPr>
      </w:pPr>
      <w:proofErr w:type="gramStart"/>
      <w:r w:rsidRPr="0018373B">
        <w:rPr>
          <w:b w:val="0"/>
          <w:bCs w:val="0"/>
          <w:szCs w:val="22"/>
          <w:lang w:eastAsia="ko-KR"/>
        </w:rPr>
        <w:t xml:space="preserve">Fig. </w:t>
      </w:r>
      <w:r w:rsidRPr="0018373B">
        <w:rPr>
          <w:rFonts w:hint="eastAsia"/>
          <w:b w:val="0"/>
          <w:bCs w:val="0"/>
          <w:szCs w:val="22"/>
          <w:lang w:eastAsia="ko-KR"/>
        </w:rPr>
        <w:t>2</w:t>
      </w:r>
      <w:r w:rsidRPr="0018373B">
        <w:rPr>
          <w:b w:val="0"/>
          <w:bCs w:val="0"/>
          <w:szCs w:val="22"/>
          <w:lang w:eastAsia="ko-KR"/>
        </w:rPr>
        <w:t>.</w:t>
      </w:r>
      <w:proofErr w:type="gramEnd"/>
      <w:r w:rsidRPr="0018373B">
        <w:rPr>
          <w:b w:val="0"/>
          <w:bCs w:val="0"/>
          <w:szCs w:val="22"/>
          <w:lang w:eastAsia="ko-KR"/>
        </w:rPr>
        <w:t xml:space="preserve"> (</w:t>
      </w:r>
      <w:r w:rsidRPr="0018373B">
        <w:rPr>
          <w:rFonts w:hint="eastAsia"/>
          <w:b w:val="0"/>
          <w:bCs w:val="0"/>
          <w:szCs w:val="22"/>
          <w:lang w:eastAsia="ko-KR"/>
        </w:rPr>
        <w:t>a</w:t>
      </w:r>
      <w:r w:rsidRPr="0018373B">
        <w:rPr>
          <w:b w:val="0"/>
          <w:bCs w:val="0"/>
          <w:szCs w:val="22"/>
          <w:lang w:eastAsia="ko-KR"/>
        </w:rPr>
        <w:t xml:space="preserve">) </w:t>
      </w:r>
      <w:r w:rsidRPr="0018373B">
        <w:rPr>
          <w:rFonts w:hint="eastAsia"/>
          <w:b w:val="0"/>
          <w:bCs w:val="0"/>
          <w:szCs w:val="22"/>
          <w:lang w:eastAsia="ko-KR"/>
        </w:rPr>
        <w:t>C</w:t>
      </w:r>
      <w:r w:rsidRPr="0018373B">
        <w:rPr>
          <w:b w:val="0"/>
          <w:bCs w:val="0"/>
          <w:szCs w:val="22"/>
          <w:lang w:eastAsia="ko-KR"/>
        </w:rPr>
        <w:t xml:space="preserve">ross-section view of proposed encapsulation </w:t>
      </w:r>
      <w:r w:rsidRPr="0018373B">
        <w:rPr>
          <w:rFonts w:hint="eastAsia"/>
          <w:b w:val="0"/>
          <w:bCs w:val="0"/>
          <w:szCs w:val="22"/>
          <w:lang w:eastAsia="ko-KR"/>
        </w:rPr>
        <w:t>s</w:t>
      </w:r>
      <w:r w:rsidRPr="0018373B">
        <w:rPr>
          <w:b w:val="0"/>
          <w:bCs w:val="0"/>
          <w:szCs w:val="22"/>
          <w:lang w:eastAsia="ko-KR"/>
        </w:rPr>
        <w:t>cheme and (</w:t>
      </w:r>
      <w:r w:rsidRPr="0018373B">
        <w:rPr>
          <w:rFonts w:hint="eastAsia"/>
          <w:b w:val="0"/>
          <w:bCs w:val="0"/>
          <w:szCs w:val="22"/>
          <w:lang w:eastAsia="ko-KR"/>
        </w:rPr>
        <w:t>b</w:t>
      </w:r>
      <w:r w:rsidRPr="0018373B">
        <w:rPr>
          <w:b w:val="0"/>
          <w:bCs w:val="0"/>
          <w:szCs w:val="22"/>
          <w:lang w:eastAsia="ko-KR"/>
        </w:rPr>
        <w:t xml:space="preserve">) cross-section view </w:t>
      </w:r>
      <w:r w:rsidRPr="0018373B">
        <w:rPr>
          <w:rFonts w:hint="eastAsia"/>
          <w:b w:val="0"/>
          <w:bCs w:val="0"/>
          <w:szCs w:val="22"/>
          <w:lang w:eastAsia="ko-KR"/>
        </w:rPr>
        <w:t>after sealing the encapsulation</w:t>
      </w:r>
    </w:p>
    <w:p w:rsidR="000044A6" w:rsidRPr="0018373B" w:rsidRDefault="000044A6" w:rsidP="000044A6">
      <w:pPr>
        <w:rPr>
          <w:rFonts w:eastAsia="Batang"/>
          <w:sz w:val="20"/>
          <w:lang w:eastAsia="ko-KR"/>
        </w:rPr>
      </w:pPr>
    </w:p>
    <w:p w:rsidR="00D44662" w:rsidRPr="0018373B" w:rsidRDefault="00D44662" w:rsidP="00D44662">
      <w:pPr>
        <w:pStyle w:val="Caption"/>
        <w:spacing w:line="276" w:lineRule="auto"/>
        <w:rPr>
          <w:b w:val="0"/>
          <w:bCs w:val="0"/>
          <w:szCs w:val="22"/>
          <w:lang w:eastAsia="ko-KR"/>
        </w:rPr>
      </w:pPr>
      <w:proofErr w:type="gramStart"/>
      <w:r w:rsidRPr="0018373B">
        <w:rPr>
          <w:b w:val="0"/>
          <w:bCs w:val="0"/>
          <w:szCs w:val="22"/>
          <w:lang w:eastAsia="ko-KR"/>
        </w:rPr>
        <w:t xml:space="preserve">Fig. </w:t>
      </w:r>
      <w:r w:rsidRPr="0018373B">
        <w:rPr>
          <w:rFonts w:hint="eastAsia"/>
          <w:b w:val="0"/>
          <w:bCs w:val="0"/>
          <w:szCs w:val="22"/>
          <w:lang w:eastAsia="ko-KR"/>
        </w:rPr>
        <w:t>3.</w:t>
      </w:r>
      <w:proofErr w:type="gramEnd"/>
      <w:r w:rsidRPr="0018373B">
        <w:rPr>
          <w:b w:val="0"/>
          <w:bCs w:val="0"/>
          <w:szCs w:val="22"/>
          <w:lang w:eastAsia="ko-KR"/>
        </w:rPr>
        <w:t xml:space="preserve"> Process flow diagram for the fabrication of encapsulation</w:t>
      </w:r>
    </w:p>
    <w:p w:rsidR="0097708B" w:rsidRPr="0018373B" w:rsidRDefault="0097708B" w:rsidP="00D44662">
      <w:pPr>
        <w:widowControl w:val="0"/>
        <w:autoSpaceDE w:val="0"/>
        <w:autoSpaceDN w:val="0"/>
        <w:adjustRightInd w:val="0"/>
        <w:spacing w:line="276" w:lineRule="auto"/>
        <w:rPr>
          <w:rFonts w:ascii="Times New Roman" w:eastAsia="Batang" w:hAnsi="Times New Roman"/>
          <w:sz w:val="20"/>
          <w:lang w:eastAsia="ko-KR"/>
        </w:rPr>
      </w:pPr>
    </w:p>
    <w:p w:rsidR="00D44662" w:rsidRPr="0018373B" w:rsidRDefault="00D44662" w:rsidP="00D44662">
      <w:pPr>
        <w:pStyle w:val="Caption"/>
        <w:spacing w:line="276" w:lineRule="auto"/>
        <w:rPr>
          <w:rFonts w:eastAsia="Malgun Gothic"/>
          <w:b w:val="0"/>
          <w:bCs w:val="0"/>
          <w:szCs w:val="22"/>
          <w:lang w:eastAsia="ko-KR"/>
        </w:rPr>
      </w:pPr>
      <w:proofErr w:type="gramStart"/>
      <w:r w:rsidRPr="0018373B">
        <w:rPr>
          <w:rFonts w:eastAsia="Malgun Gothic"/>
          <w:b w:val="0"/>
          <w:bCs w:val="0"/>
          <w:szCs w:val="22"/>
        </w:rPr>
        <w:t>Fig</w:t>
      </w:r>
      <w:r w:rsidRPr="0018373B">
        <w:rPr>
          <w:rFonts w:eastAsia="Malgun Gothic" w:hint="eastAsia"/>
          <w:b w:val="0"/>
          <w:bCs w:val="0"/>
          <w:szCs w:val="22"/>
        </w:rPr>
        <w:t>.</w:t>
      </w:r>
      <w:r w:rsidRPr="0018373B">
        <w:rPr>
          <w:rFonts w:eastAsia="Malgun Gothic"/>
          <w:b w:val="0"/>
          <w:bCs w:val="0"/>
          <w:szCs w:val="22"/>
        </w:rPr>
        <w:t xml:space="preserve"> </w:t>
      </w:r>
      <w:r w:rsidRPr="0018373B">
        <w:rPr>
          <w:rFonts w:eastAsia="Malgun Gothic" w:hint="eastAsia"/>
          <w:b w:val="0"/>
          <w:bCs w:val="0"/>
          <w:szCs w:val="22"/>
        </w:rPr>
        <w:t>4.</w:t>
      </w:r>
      <w:proofErr w:type="gramEnd"/>
      <w:r w:rsidRPr="0018373B">
        <w:rPr>
          <w:rFonts w:eastAsia="Malgun Gothic"/>
          <w:b w:val="0"/>
          <w:bCs w:val="0"/>
          <w:szCs w:val="22"/>
        </w:rPr>
        <w:t xml:space="preserve"> </w:t>
      </w:r>
      <w:r w:rsidRPr="0018373B">
        <w:rPr>
          <w:rFonts w:eastAsia="Malgun Gothic" w:hint="eastAsia"/>
          <w:b w:val="0"/>
          <w:bCs w:val="0"/>
          <w:szCs w:val="22"/>
        </w:rPr>
        <w:t>Optical images of</w:t>
      </w:r>
      <w:r w:rsidRPr="0018373B">
        <w:rPr>
          <w:rFonts w:eastAsia="Malgun Gothic"/>
          <w:b w:val="0"/>
          <w:bCs w:val="0"/>
          <w:szCs w:val="22"/>
        </w:rPr>
        <w:t xml:space="preserve"> </w:t>
      </w:r>
      <w:r w:rsidRPr="0018373B">
        <w:rPr>
          <w:rFonts w:eastAsia="Malgun Gothic" w:hint="eastAsia"/>
          <w:b w:val="0"/>
          <w:bCs w:val="0"/>
          <w:szCs w:val="22"/>
        </w:rPr>
        <w:t>12</w:t>
      </w:r>
      <w:r w:rsidRPr="0018373B">
        <w:rPr>
          <w:rFonts w:eastAsia="Malgun Gothic"/>
          <w:b w:val="0"/>
          <w:bCs w:val="0"/>
          <w:szCs w:val="22"/>
        </w:rPr>
        <w:t xml:space="preserve">0 µm x </w:t>
      </w:r>
      <w:r w:rsidRPr="0018373B">
        <w:rPr>
          <w:rFonts w:eastAsia="Malgun Gothic" w:hint="eastAsia"/>
          <w:b w:val="0"/>
          <w:bCs w:val="0"/>
          <w:szCs w:val="22"/>
        </w:rPr>
        <w:t>12</w:t>
      </w:r>
      <w:r w:rsidRPr="0018373B">
        <w:rPr>
          <w:rFonts w:eastAsia="Malgun Gothic"/>
          <w:b w:val="0"/>
          <w:bCs w:val="0"/>
          <w:szCs w:val="22"/>
        </w:rPr>
        <w:t xml:space="preserve">0 µm encapsulation after </w:t>
      </w:r>
      <w:r w:rsidRPr="0018373B">
        <w:rPr>
          <w:rFonts w:eastAsia="Malgun Gothic" w:hint="eastAsia"/>
          <w:b w:val="0"/>
          <w:bCs w:val="0"/>
          <w:szCs w:val="22"/>
        </w:rPr>
        <w:t>50 cycles</w:t>
      </w:r>
      <w:r w:rsidRPr="0018373B">
        <w:rPr>
          <w:rFonts w:eastAsia="Malgun Gothic"/>
          <w:b w:val="0"/>
          <w:bCs w:val="0"/>
          <w:szCs w:val="22"/>
        </w:rPr>
        <w:t xml:space="preserve"> of </w:t>
      </w:r>
      <w:r w:rsidRPr="0018373B">
        <w:rPr>
          <w:rFonts w:eastAsia="Malgun Gothic" w:hint="eastAsia"/>
          <w:b w:val="0"/>
          <w:bCs w:val="0"/>
          <w:szCs w:val="22"/>
        </w:rPr>
        <w:t>XeF</w:t>
      </w:r>
      <w:r w:rsidRPr="0018373B">
        <w:rPr>
          <w:rFonts w:eastAsia="Malgun Gothic" w:hint="eastAsia"/>
          <w:b w:val="0"/>
          <w:bCs w:val="0"/>
          <w:szCs w:val="22"/>
          <w:vertAlign w:val="subscript"/>
        </w:rPr>
        <w:t>2</w:t>
      </w:r>
      <w:r w:rsidRPr="0018373B">
        <w:rPr>
          <w:rFonts w:eastAsia="Malgun Gothic"/>
          <w:b w:val="0"/>
          <w:bCs w:val="0"/>
          <w:szCs w:val="22"/>
        </w:rPr>
        <w:t xml:space="preserve"> etch (a) Encapsulation with</w:t>
      </w:r>
      <w:r w:rsidRPr="0018373B">
        <w:rPr>
          <w:rFonts w:eastAsia="Malgun Gothic" w:hint="eastAsia"/>
          <w:b w:val="0"/>
          <w:bCs w:val="0"/>
          <w:szCs w:val="22"/>
        </w:rPr>
        <w:t>out</w:t>
      </w:r>
      <w:r w:rsidRPr="0018373B">
        <w:rPr>
          <w:rFonts w:eastAsia="Malgun Gothic"/>
          <w:b w:val="0"/>
          <w:bCs w:val="0"/>
          <w:szCs w:val="22"/>
        </w:rPr>
        <w:t xml:space="preserve"> a cavity below it (b) Encapsulation covering MEMS device with a</w:t>
      </w:r>
      <w:r w:rsidRPr="0018373B">
        <w:rPr>
          <w:rFonts w:eastAsia="Malgun Gothic" w:hint="eastAsia"/>
          <w:b w:val="0"/>
          <w:bCs w:val="0"/>
          <w:szCs w:val="22"/>
        </w:rPr>
        <w:t xml:space="preserve"> cavity below </w:t>
      </w:r>
      <w:r w:rsidRPr="0018373B">
        <w:rPr>
          <w:rFonts w:eastAsia="Malgun Gothic"/>
          <w:b w:val="0"/>
          <w:bCs w:val="0"/>
          <w:szCs w:val="22"/>
        </w:rPr>
        <w:t xml:space="preserve">it. </w:t>
      </w:r>
    </w:p>
    <w:p w:rsidR="00D44662" w:rsidRPr="0018373B" w:rsidRDefault="00D44662" w:rsidP="00D44662">
      <w:pPr>
        <w:rPr>
          <w:sz w:val="20"/>
          <w:lang w:eastAsia="ko-KR"/>
        </w:rPr>
      </w:pPr>
    </w:p>
    <w:p w:rsidR="00D44662" w:rsidRPr="0018373B" w:rsidRDefault="00D44662" w:rsidP="00D44662">
      <w:pPr>
        <w:pStyle w:val="Caption"/>
        <w:spacing w:line="276" w:lineRule="auto"/>
        <w:rPr>
          <w:rFonts w:eastAsia="Malgun Gothic"/>
          <w:b w:val="0"/>
          <w:bCs w:val="0"/>
          <w:szCs w:val="22"/>
        </w:rPr>
      </w:pPr>
      <w:r w:rsidRPr="0018373B">
        <w:rPr>
          <w:rFonts w:eastAsia="Malgun Gothic"/>
          <w:b w:val="0"/>
          <w:bCs w:val="0"/>
          <w:szCs w:val="22"/>
        </w:rPr>
        <w:t>Fig.</w:t>
      </w:r>
      <w:r w:rsidRPr="0018373B">
        <w:rPr>
          <w:rFonts w:eastAsia="Malgun Gothic" w:hint="eastAsia"/>
          <w:b w:val="0"/>
          <w:bCs w:val="0"/>
          <w:szCs w:val="22"/>
        </w:rPr>
        <w:t>5</w:t>
      </w:r>
      <w:r w:rsidRPr="0018373B">
        <w:rPr>
          <w:rFonts w:eastAsia="Malgun Gothic"/>
          <w:b w:val="0"/>
          <w:bCs w:val="0"/>
          <w:szCs w:val="22"/>
        </w:rPr>
        <w:t xml:space="preserve"> Optical </w:t>
      </w:r>
      <w:r w:rsidRPr="0018373B">
        <w:rPr>
          <w:rFonts w:eastAsia="Malgun Gothic" w:hint="eastAsia"/>
          <w:b w:val="0"/>
          <w:bCs w:val="0"/>
          <w:szCs w:val="22"/>
        </w:rPr>
        <w:t>Surface profil</w:t>
      </w:r>
      <w:r w:rsidRPr="0018373B">
        <w:rPr>
          <w:rFonts w:eastAsia="Malgun Gothic"/>
          <w:b w:val="0"/>
          <w:bCs w:val="0"/>
          <w:szCs w:val="22"/>
        </w:rPr>
        <w:t>er images of 120 µm x 120 µm size encapsulation after sealing</w:t>
      </w:r>
      <w:r w:rsidRPr="0018373B">
        <w:rPr>
          <w:rFonts w:eastAsia="Malgun Gothic" w:hint="eastAsia"/>
          <w:b w:val="0"/>
          <w:bCs w:val="0"/>
          <w:szCs w:val="22"/>
        </w:rPr>
        <w:t xml:space="preserve">(a) </w:t>
      </w:r>
      <w:r w:rsidRPr="0018373B">
        <w:rPr>
          <w:rFonts w:eastAsia="Malgun Gothic"/>
          <w:b w:val="0"/>
          <w:bCs w:val="0"/>
          <w:szCs w:val="22"/>
        </w:rPr>
        <w:t>Top view</w:t>
      </w:r>
      <w:r w:rsidRPr="0018373B">
        <w:rPr>
          <w:rFonts w:eastAsia="Malgun Gothic" w:hint="eastAsia"/>
          <w:b w:val="0"/>
          <w:bCs w:val="0"/>
          <w:szCs w:val="22"/>
        </w:rPr>
        <w:t xml:space="preserve"> (b)</w:t>
      </w:r>
      <w:r w:rsidRPr="0018373B">
        <w:rPr>
          <w:rFonts w:eastAsia="Malgun Gothic"/>
          <w:b w:val="0"/>
          <w:bCs w:val="0"/>
          <w:szCs w:val="22"/>
        </w:rPr>
        <w:t xml:space="preserve"> optical profiler data collected across the dotted line </w:t>
      </w:r>
    </w:p>
    <w:p w:rsidR="00D44662" w:rsidRPr="0018373B" w:rsidRDefault="00D44662" w:rsidP="00D44662">
      <w:pPr>
        <w:widowControl w:val="0"/>
        <w:autoSpaceDE w:val="0"/>
        <w:autoSpaceDN w:val="0"/>
        <w:adjustRightInd w:val="0"/>
        <w:spacing w:line="276" w:lineRule="auto"/>
        <w:rPr>
          <w:rFonts w:ascii="Times New Roman" w:eastAsia="Batang" w:hAnsi="Times New Roman"/>
          <w:sz w:val="20"/>
          <w:lang w:eastAsia="ko-KR"/>
        </w:rPr>
      </w:pPr>
    </w:p>
    <w:p w:rsidR="00D44662" w:rsidRPr="0018373B" w:rsidRDefault="00D44662" w:rsidP="00D44662">
      <w:pPr>
        <w:spacing w:line="276" w:lineRule="auto"/>
        <w:rPr>
          <w:rFonts w:ascii="Times New Roman" w:hAnsi="Times New Roman"/>
          <w:sz w:val="20"/>
          <w:lang w:eastAsia="ko-KR"/>
        </w:rPr>
      </w:pPr>
      <w:r w:rsidRPr="0018373B">
        <w:rPr>
          <w:rFonts w:ascii="Times New Roman" w:hAnsi="Times New Roman"/>
          <w:sz w:val="20"/>
        </w:rPr>
        <w:t>Fig.6</w:t>
      </w:r>
      <w:r w:rsidRPr="0018373B">
        <w:rPr>
          <w:rFonts w:ascii="Times New Roman" w:hAnsi="Times New Roman" w:hint="eastAsia"/>
          <w:sz w:val="20"/>
        </w:rPr>
        <w:t>.</w:t>
      </w:r>
      <w:r w:rsidRPr="0018373B">
        <w:rPr>
          <w:rFonts w:ascii="Times New Roman" w:hAnsi="Times New Roman"/>
          <w:sz w:val="20"/>
        </w:rPr>
        <w:t xml:space="preserve"> Top view of encapsulated MEMS device: a) SEM image: Cannot reveal if sacrificial layer is completely etched as it only provide surface information</w:t>
      </w:r>
      <w:proofErr w:type="gramStart"/>
      <w:r w:rsidRPr="0018373B">
        <w:rPr>
          <w:rFonts w:ascii="Times New Roman" w:hAnsi="Times New Roman"/>
          <w:sz w:val="20"/>
        </w:rPr>
        <w:t>;  b</w:t>
      </w:r>
      <w:proofErr w:type="gramEnd"/>
      <w:r w:rsidRPr="0018373B">
        <w:rPr>
          <w:rFonts w:ascii="Times New Roman" w:hAnsi="Times New Roman"/>
          <w:sz w:val="20"/>
        </w:rPr>
        <w:t>) Optical microscope image: Can reveal if sacrificial layer is completely etched or not because encapsulation is optically transparent.</w:t>
      </w:r>
    </w:p>
    <w:p w:rsidR="00D44662" w:rsidRPr="0018373B" w:rsidRDefault="00D44662" w:rsidP="00D44662">
      <w:pPr>
        <w:widowControl w:val="0"/>
        <w:autoSpaceDE w:val="0"/>
        <w:autoSpaceDN w:val="0"/>
        <w:adjustRightInd w:val="0"/>
        <w:spacing w:line="276" w:lineRule="auto"/>
        <w:rPr>
          <w:rFonts w:ascii="Times New Roman" w:eastAsia="Batang" w:hAnsi="Times New Roman"/>
          <w:sz w:val="20"/>
          <w:lang w:eastAsia="ko-KR"/>
        </w:rPr>
      </w:pPr>
    </w:p>
    <w:p w:rsidR="00D44662" w:rsidRPr="0018373B" w:rsidRDefault="00D44662" w:rsidP="00D44662">
      <w:pPr>
        <w:spacing w:line="276" w:lineRule="auto"/>
        <w:rPr>
          <w:rFonts w:ascii="Times New Roman" w:hAnsi="Times New Roman"/>
          <w:sz w:val="20"/>
          <w:lang w:eastAsia="ko-KR"/>
        </w:rPr>
      </w:pPr>
      <w:r w:rsidRPr="0018373B">
        <w:rPr>
          <w:rFonts w:ascii="Times New Roman" w:hAnsi="Times New Roman"/>
          <w:sz w:val="20"/>
        </w:rPr>
        <w:t>Fig.</w:t>
      </w:r>
      <w:r w:rsidRPr="0018373B">
        <w:rPr>
          <w:rFonts w:ascii="Times New Roman" w:hAnsi="Times New Roman" w:hint="eastAsia"/>
          <w:sz w:val="20"/>
        </w:rPr>
        <w:t>7.</w:t>
      </w:r>
      <w:r w:rsidRPr="0018373B">
        <w:rPr>
          <w:rFonts w:ascii="Times New Roman" w:hAnsi="Times New Roman"/>
          <w:sz w:val="20"/>
        </w:rPr>
        <w:t xml:space="preserve"> a) Top view of 120x120 µm encapsulation covering MEMS device; Black dotted box shows area where FIB cut has been made; b) FIB-SEM cross-section image of the released encapsulation at the edge of </w:t>
      </w:r>
      <w:r w:rsidRPr="0018373B">
        <w:rPr>
          <w:rFonts w:ascii="Times New Roman" w:hAnsi="Times New Roman" w:hint="eastAsia"/>
          <w:sz w:val="20"/>
        </w:rPr>
        <w:t>12</w:t>
      </w:r>
      <w:r w:rsidRPr="0018373B">
        <w:rPr>
          <w:rFonts w:ascii="Times New Roman" w:hAnsi="Times New Roman"/>
          <w:sz w:val="20"/>
        </w:rPr>
        <w:t xml:space="preserve">0 µm x </w:t>
      </w:r>
      <w:r w:rsidRPr="0018373B">
        <w:rPr>
          <w:rFonts w:ascii="Times New Roman" w:hAnsi="Times New Roman" w:hint="eastAsia"/>
          <w:sz w:val="20"/>
        </w:rPr>
        <w:t>12</w:t>
      </w:r>
      <w:r w:rsidRPr="0018373B">
        <w:rPr>
          <w:rFonts w:ascii="Times New Roman" w:hAnsi="Times New Roman"/>
          <w:sz w:val="20"/>
        </w:rPr>
        <w:t>0 µm structures covering a MEMS device with</w:t>
      </w:r>
      <w:r w:rsidRPr="0018373B">
        <w:rPr>
          <w:rFonts w:ascii="Times New Roman" w:hAnsi="Times New Roman" w:hint="eastAsia"/>
          <w:sz w:val="20"/>
        </w:rPr>
        <w:t xml:space="preserve"> trenches </w:t>
      </w:r>
      <w:r w:rsidRPr="0018373B">
        <w:rPr>
          <w:rFonts w:ascii="Times New Roman" w:hAnsi="Times New Roman"/>
          <w:sz w:val="20"/>
        </w:rPr>
        <w:t>and cavity below it</w:t>
      </w:r>
    </w:p>
    <w:p w:rsidR="00EB5E56" w:rsidRDefault="00EB5E56" w:rsidP="00EB5E56">
      <w:pPr>
        <w:pStyle w:val="Caption"/>
        <w:spacing w:line="276" w:lineRule="auto"/>
        <w:rPr>
          <w:rFonts w:eastAsia="Malgun Gothic"/>
          <w:b w:val="0"/>
          <w:bCs w:val="0"/>
          <w:sz w:val="18"/>
        </w:rPr>
      </w:pPr>
    </w:p>
    <w:p w:rsidR="00EB5E56" w:rsidRPr="004D09E1" w:rsidRDefault="00EB5E56" w:rsidP="00EB5E56">
      <w:pPr>
        <w:pStyle w:val="Caption"/>
        <w:spacing w:line="276" w:lineRule="auto"/>
        <w:rPr>
          <w:color w:val="0000FF"/>
        </w:rPr>
      </w:pPr>
      <w:r w:rsidRPr="00EB5E56">
        <w:rPr>
          <w:rFonts w:eastAsia="Malgun Gothic"/>
          <w:b w:val="0"/>
          <w:bCs w:val="0"/>
        </w:rPr>
        <w:t>Fig.</w:t>
      </w:r>
      <w:r w:rsidRPr="00EB5E56">
        <w:rPr>
          <w:rFonts w:eastAsia="Malgun Gothic" w:hint="eastAsia"/>
          <w:b w:val="0"/>
          <w:bCs w:val="0"/>
          <w:lang w:eastAsia="ko-KR"/>
        </w:rPr>
        <w:t xml:space="preserve"> </w:t>
      </w:r>
      <w:r w:rsidRPr="00EB5E56">
        <w:rPr>
          <w:rFonts w:eastAsia="Malgun Gothic" w:hint="eastAsia"/>
          <w:b w:val="0"/>
          <w:bCs w:val="0"/>
        </w:rPr>
        <w:t>8</w:t>
      </w:r>
      <w:r w:rsidRPr="00EB5E56">
        <w:rPr>
          <w:rFonts w:eastAsia="Malgun Gothic"/>
          <w:b w:val="0"/>
          <w:bCs w:val="0"/>
        </w:rPr>
        <w:t xml:space="preserve">: C-SAM image of the </w:t>
      </w:r>
      <w:r w:rsidRPr="00EB5E56">
        <w:rPr>
          <w:rFonts w:eastAsia="Malgun Gothic" w:hint="eastAsia"/>
          <w:b w:val="0"/>
          <w:bCs w:val="0"/>
        </w:rPr>
        <w:t>12</w:t>
      </w:r>
      <w:r w:rsidRPr="00EB5E56">
        <w:rPr>
          <w:rFonts w:eastAsia="Malgun Gothic"/>
          <w:b w:val="0"/>
          <w:bCs w:val="0"/>
        </w:rPr>
        <w:t xml:space="preserve">0 µm x </w:t>
      </w:r>
      <w:r w:rsidRPr="00EB5E56">
        <w:rPr>
          <w:rFonts w:eastAsia="Malgun Gothic" w:hint="eastAsia"/>
          <w:b w:val="0"/>
          <w:bCs w:val="0"/>
        </w:rPr>
        <w:t>12</w:t>
      </w:r>
      <w:r w:rsidRPr="00EB5E56">
        <w:rPr>
          <w:rFonts w:eastAsia="Malgun Gothic"/>
          <w:b w:val="0"/>
          <w:bCs w:val="0"/>
        </w:rPr>
        <w:t>0 µm size TFE after release and sealing process.</w:t>
      </w:r>
    </w:p>
    <w:p w:rsidR="00D44662" w:rsidRPr="0018373B" w:rsidRDefault="00D44662" w:rsidP="00D44662">
      <w:pPr>
        <w:spacing w:line="276" w:lineRule="auto"/>
        <w:rPr>
          <w:rFonts w:ascii="Times New Roman" w:hAnsi="Times New Roman"/>
          <w:sz w:val="20"/>
          <w:lang w:eastAsia="ko-KR"/>
        </w:rPr>
      </w:pPr>
    </w:p>
    <w:p w:rsidR="00D44662" w:rsidRPr="0018373B" w:rsidRDefault="00D44662" w:rsidP="00D44662">
      <w:pPr>
        <w:pStyle w:val="Caption"/>
        <w:spacing w:line="276" w:lineRule="auto"/>
        <w:rPr>
          <w:rFonts w:eastAsia="Malgun Gothic"/>
          <w:b w:val="0"/>
          <w:bCs w:val="0"/>
          <w:szCs w:val="22"/>
        </w:rPr>
      </w:pPr>
      <w:r w:rsidRPr="0018373B">
        <w:rPr>
          <w:rFonts w:eastAsia="Malgun Gothic"/>
          <w:b w:val="0"/>
          <w:bCs w:val="0"/>
          <w:szCs w:val="22"/>
        </w:rPr>
        <w:t>Fig.</w:t>
      </w:r>
      <w:r w:rsidR="00EB5E56">
        <w:rPr>
          <w:rFonts w:eastAsia="Malgun Gothic"/>
          <w:b w:val="0"/>
          <w:bCs w:val="0"/>
          <w:szCs w:val="22"/>
        </w:rPr>
        <w:t>9</w:t>
      </w:r>
      <w:r w:rsidRPr="0018373B">
        <w:rPr>
          <w:rFonts w:eastAsia="Malgun Gothic"/>
          <w:b w:val="0"/>
          <w:bCs w:val="0"/>
          <w:szCs w:val="22"/>
        </w:rPr>
        <w:t>: Three different resonance curves of same checker-patterned resonator obtained at three different steps: 1) Res: before encapsulation, 2) Res TFE: after encapsulation</w:t>
      </w:r>
      <w:r w:rsidRPr="0018373B">
        <w:rPr>
          <w:rFonts w:eastAsia="Malgun Gothic" w:hint="eastAsia"/>
          <w:b w:val="0"/>
          <w:bCs w:val="0"/>
          <w:szCs w:val="22"/>
        </w:rPr>
        <w:t xml:space="preserve"> </w:t>
      </w:r>
      <w:r w:rsidRPr="0018373B">
        <w:rPr>
          <w:rFonts w:eastAsia="Malgun Gothic"/>
          <w:b w:val="0"/>
          <w:bCs w:val="0"/>
          <w:szCs w:val="22"/>
        </w:rPr>
        <w:t>and 3) Res TFE</w:t>
      </w:r>
      <w:r w:rsidRPr="0018373B">
        <w:rPr>
          <w:rFonts w:eastAsia="Malgun Gothic" w:hint="eastAsia"/>
          <w:b w:val="0"/>
          <w:bCs w:val="0"/>
          <w:szCs w:val="22"/>
        </w:rPr>
        <w:t xml:space="preserve"> </w:t>
      </w:r>
      <w:r w:rsidRPr="0018373B">
        <w:rPr>
          <w:rFonts w:eastAsia="Malgun Gothic"/>
          <w:b w:val="0"/>
          <w:bCs w:val="0"/>
          <w:szCs w:val="22"/>
        </w:rPr>
        <w:t>+dicing: after dicing of the encapsulated wafer</w:t>
      </w:r>
    </w:p>
    <w:p w:rsidR="00D44662" w:rsidRPr="00D44662" w:rsidRDefault="00D44662">
      <w:pPr>
        <w:widowControl w:val="0"/>
        <w:autoSpaceDE w:val="0"/>
        <w:autoSpaceDN w:val="0"/>
        <w:adjustRightInd w:val="0"/>
        <w:rPr>
          <w:rFonts w:ascii="Times New Roman" w:eastAsia="Batang" w:hAnsi="Times New Roman"/>
          <w:b/>
          <w:sz w:val="24"/>
          <w:szCs w:val="24"/>
          <w:lang w:eastAsia="ko-KR"/>
        </w:rPr>
      </w:pPr>
    </w:p>
    <w:p w:rsidR="00D44662" w:rsidRDefault="00D44662">
      <w:pPr>
        <w:widowControl w:val="0"/>
        <w:autoSpaceDE w:val="0"/>
        <w:autoSpaceDN w:val="0"/>
        <w:adjustRightInd w:val="0"/>
        <w:rPr>
          <w:rFonts w:ascii="Times New Roman" w:eastAsia="Batang" w:hAnsi="Times New Roman"/>
          <w:sz w:val="24"/>
          <w:szCs w:val="24"/>
          <w:lang w:eastAsia="ko-KR"/>
        </w:rPr>
      </w:pPr>
    </w:p>
    <w:p w:rsidR="00D44662" w:rsidRDefault="00D44662">
      <w:pPr>
        <w:widowControl w:val="0"/>
        <w:autoSpaceDE w:val="0"/>
        <w:autoSpaceDN w:val="0"/>
        <w:adjustRightInd w:val="0"/>
        <w:rPr>
          <w:rFonts w:ascii="Times New Roman" w:eastAsia="Batang" w:hAnsi="Times New Roman"/>
          <w:sz w:val="24"/>
          <w:szCs w:val="24"/>
          <w:lang w:eastAsia="ko-KR"/>
        </w:rPr>
      </w:pPr>
    </w:p>
    <w:p w:rsidR="00D44662" w:rsidRDefault="00D44662">
      <w:pPr>
        <w:widowControl w:val="0"/>
        <w:autoSpaceDE w:val="0"/>
        <w:autoSpaceDN w:val="0"/>
        <w:adjustRightInd w:val="0"/>
        <w:rPr>
          <w:rFonts w:ascii="Times New Roman" w:eastAsia="Batang" w:hAnsi="Times New Roman"/>
          <w:sz w:val="24"/>
          <w:szCs w:val="24"/>
          <w:lang w:eastAsia="ko-KR"/>
        </w:rPr>
      </w:pPr>
    </w:p>
    <w:p w:rsidR="00D44662" w:rsidRDefault="00D44662">
      <w:pPr>
        <w:widowControl w:val="0"/>
        <w:autoSpaceDE w:val="0"/>
        <w:autoSpaceDN w:val="0"/>
        <w:adjustRightInd w:val="0"/>
        <w:rPr>
          <w:rFonts w:ascii="Times New Roman" w:eastAsia="Batang" w:hAnsi="Times New Roman"/>
          <w:sz w:val="24"/>
          <w:szCs w:val="24"/>
          <w:lang w:eastAsia="ko-KR"/>
        </w:rPr>
      </w:pPr>
    </w:p>
    <w:p w:rsidR="00D44662" w:rsidRDefault="00D44662">
      <w:pPr>
        <w:widowControl w:val="0"/>
        <w:autoSpaceDE w:val="0"/>
        <w:autoSpaceDN w:val="0"/>
        <w:adjustRightInd w:val="0"/>
        <w:rPr>
          <w:rFonts w:ascii="Times New Roman" w:eastAsia="Batang" w:hAnsi="Times New Roman"/>
          <w:sz w:val="24"/>
          <w:szCs w:val="24"/>
          <w:lang w:eastAsia="ko-KR"/>
        </w:rPr>
      </w:pPr>
    </w:p>
    <w:p w:rsidR="00D44662" w:rsidRDefault="00D44662">
      <w:pPr>
        <w:widowControl w:val="0"/>
        <w:autoSpaceDE w:val="0"/>
        <w:autoSpaceDN w:val="0"/>
        <w:adjustRightInd w:val="0"/>
        <w:rPr>
          <w:rFonts w:ascii="Times New Roman" w:eastAsia="Batang" w:hAnsi="Times New Roman"/>
          <w:sz w:val="24"/>
          <w:szCs w:val="24"/>
          <w:lang w:eastAsia="ko-KR"/>
        </w:rPr>
      </w:pPr>
    </w:p>
    <w:p w:rsidR="00D44662" w:rsidRDefault="00D44662">
      <w:pPr>
        <w:widowControl w:val="0"/>
        <w:autoSpaceDE w:val="0"/>
        <w:autoSpaceDN w:val="0"/>
        <w:adjustRightInd w:val="0"/>
        <w:rPr>
          <w:rFonts w:ascii="Times New Roman" w:eastAsia="Batang" w:hAnsi="Times New Roman"/>
          <w:sz w:val="24"/>
          <w:szCs w:val="24"/>
          <w:lang w:eastAsia="ko-KR"/>
        </w:rPr>
      </w:pPr>
    </w:p>
    <w:p w:rsidR="00D44662" w:rsidRDefault="00D44662">
      <w:pPr>
        <w:widowControl w:val="0"/>
        <w:autoSpaceDE w:val="0"/>
        <w:autoSpaceDN w:val="0"/>
        <w:adjustRightInd w:val="0"/>
        <w:rPr>
          <w:rFonts w:ascii="Times New Roman" w:eastAsia="Batang" w:hAnsi="Times New Roman"/>
          <w:sz w:val="24"/>
          <w:szCs w:val="24"/>
          <w:lang w:eastAsia="ko-KR"/>
        </w:rPr>
      </w:pPr>
    </w:p>
    <w:p w:rsidR="00D44662" w:rsidRDefault="00D44662">
      <w:pPr>
        <w:widowControl w:val="0"/>
        <w:autoSpaceDE w:val="0"/>
        <w:autoSpaceDN w:val="0"/>
        <w:adjustRightInd w:val="0"/>
        <w:rPr>
          <w:rFonts w:ascii="Times New Roman" w:eastAsia="Batang" w:hAnsi="Times New Roman"/>
          <w:sz w:val="24"/>
          <w:szCs w:val="24"/>
          <w:lang w:eastAsia="ko-KR"/>
        </w:rPr>
      </w:pPr>
    </w:p>
    <w:p w:rsidR="00D44662" w:rsidRDefault="00D44662">
      <w:pPr>
        <w:widowControl w:val="0"/>
        <w:autoSpaceDE w:val="0"/>
        <w:autoSpaceDN w:val="0"/>
        <w:adjustRightInd w:val="0"/>
        <w:rPr>
          <w:rFonts w:ascii="Times New Roman" w:eastAsia="Batang" w:hAnsi="Times New Roman"/>
          <w:sz w:val="24"/>
          <w:szCs w:val="24"/>
          <w:lang w:eastAsia="ko-KR"/>
        </w:rPr>
      </w:pPr>
    </w:p>
    <w:p w:rsidR="00D44662" w:rsidRDefault="00D44662">
      <w:pPr>
        <w:widowControl w:val="0"/>
        <w:autoSpaceDE w:val="0"/>
        <w:autoSpaceDN w:val="0"/>
        <w:adjustRightInd w:val="0"/>
        <w:rPr>
          <w:rFonts w:ascii="Times New Roman" w:eastAsia="Batang" w:hAnsi="Times New Roman"/>
          <w:sz w:val="24"/>
          <w:szCs w:val="24"/>
          <w:lang w:eastAsia="ko-KR"/>
        </w:rPr>
      </w:pPr>
    </w:p>
    <w:p w:rsidR="00D44662" w:rsidRDefault="00D44662">
      <w:pPr>
        <w:widowControl w:val="0"/>
        <w:autoSpaceDE w:val="0"/>
        <w:autoSpaceDN w:val="0"/>
        <w:adjustRightInd w:val="0"/>
        <w:rPr>
          <w:rFonts w:ascii="Times New Roman" w:eastAsia="Batang" w:hAnsi="Times New Roman"/>
          <w:sz w:val="24"/>
          <w:szCs w:val="24"/>
          <w:lang w:eastAsia="ko-KR"/>
        </w:rPr>
      </w:pPr>
    </w:p>
    <w:p w:rsidR="00D44662" w:rsidRDefault="00D44662">
      <w:pPr>
        <w:widowControl w:val="0"/>
        <w:autoSpaceDE w:val="0"/>
        <w:autoSpaceDN w:val="0"/>
        <w:adjustRightInd w:val="0"/>
        <w:rPr>
          <w:rFonts w:ascii="Times New Roman" w:eastAsia="Batang" w:hAnsi="Times New Roman"/>
          <w:sz w:val="24"/>
          <w:szCs w:val="24"/>
          <w:lang w:eastAsia="ko-KR"/>
        </w:rPr>
      </w:pPr>
    </w:p>
    <w:p w:rsidR="00D44662" w:rsidRDefault="00D44662">
      <w:pPr>
        <w:widowControl w:val="0"/>
        <w:autoSpaceDE w:val="0"/>
        <w:autoSpaceDN w:val="0"/>
        <w:adjustRightInd w:val="0"/>
        <w:rPr>
          <w:rFonts w:ascii="Times New Roman" w:eastAsia="Batang" w:hAnsi="Times New Roman"/>
          <w:sz w:val="24"/>
          <w:szCs w:val="24"/>
          <w:lang w:eastAsia="ko-KR"/>
        </w:rPr>
      </w:pPr>
    </w:p>
    <w:p w:rsidR="00D44662" w:rsidRDefault="00D44662">
      <w:pPr>
        <w:widowControl w:val="0"/>
        <w:autoSpaceDE w:val="0"/>
        <w:autoSpaceDN w:val="0"/>
        <w:adjustRightInd w:val="0"/>
        <w:rPr>
          <w:rFonts w:ascii="Times New Roman" w:eastAsia="Batang" w:hAnsi="Times New Roman"/>
          <w:sz w:val="24"/>
          <w:szCs w:val="24"/>
          <w:lang w:eastAsia="ko-KR"/>
        </w:rPr>
      </w:pPr>
    </w:p>
    <w:p w:rsidR="009604F1" w:rsidRDefault="009604F1">
      <w:pPr>
        <w:widowControl w:val="0"/>
        <w:autoSpaceDE w:val="0"/>
        <w:autoSpaceDN w:val="0"/>
        <w:adjustRightInd w:val="0"/>
        <w:rPr>
          <w:rFonts w:ascii="Times New Roman" w:eastAsia="Batang" w:hAnsi="Times New Roman"/>
          <w:sz w:val="24"/>
          <w:szCs w:val="24"/>
          <w:lang w:eastAsia="ko-KR"/>
        </w:rPr>
      </w:pPr>
    </w:p>
    <w:p w:rsidR="009604F1" w:rsidRDefault="009604F1">
      <w:pPr>
        <w:widowControl w:val="0"/>
        <w:autoSpaceDE w:val="0"/>
        <w:autoSpaceDN w:val="0"/>
        <w:adjustRightInd w:val="0"/>
        <w:rPr>
          <w:rFonts w:ascii="Times New Roman" w:eastAsia="Batang" w:hAnsi="Times New Roman"/>
          <w:sz w:val="24"/>
          <w:szCs w:val="24"/>
          <w:lang w:eastAsia="ko-KR"/>
        </w:rPr>
      </w:pPr>
    </w:p>
    <w:p w:rsidR="009604F1" w:rsidRDefault="009604F1">
      <w:pPr>
        <w:widowControl w:val="0"/>
        <w:autoSpaceDE w:val="0"/>
        <w:autoSpaceDN w:val="0"/>
        <w:adjustRightInd w:val="0"/>
        <w:rPr>
          <w:rFonts w:ascii="Times New Roman" w:eastAsia="Batang" w:hAnsi="Times New Roman"/>
          <w:sz w:val="24"/>
          <w:szCs w:val="24"/>
          <w:lang w:eastAsia="ko-KR"/>
        </w:rPr>
      </w:pPr>
    </w:p>
    <w:p w:rsidR="0018373B" w:rsidRDefault="0018373B">
      <w:pPr>
        <w:widowControl w:val="0"/>
        <w:autoSpaceDE w:val="0"/>
        <w:autoSpaceDN w:val="0"/>
        <w:adjustRightInd w:val="0"/>
        <w:rPr>
          <w:rFonts w:ascii="Times New Roman" w:eastAsia="Batang" w:hAnsi="Times New Roman"/>
          <w:sz w:val="24"/>
          <w:szCs w:val="24"/>
          <w:lang w:eastAsia="ko-KR"/>
        </w:rPr>
      </w:pPr>
    </w:p>
    <w:p w:rsidR="0018373B" w:rsidRDefault="0018373B">
      <w:pPr>
        <w:widowControl w:val="0"/>
        <w:autoSpaceDE w:val="0"/>
        <w:autoSpaceDN w:val="0"/>
        <w:adjustRightInd w:val="0"/>
        <w:rPr>
          <w:rFonts w:ascii="Times New Roman" w:eastAsia="Batang" w:hAnsi="Times New Roman"/>
          <w:sz w:val="24"/>
          <w:szCs w:val="24"/>
          <w:lang w:eastAsia="ko-KR"/>
        </w:rPr>
      </w:pPr>
    </w:p>
    <w:p w:rsidR="009604F1" w:rsidRDefault="009604F1">
      <w:pPr>
        <w:widowControl w:val="0"/>
        <w:autoSpaceDE w:val="0"/>
        <w:autoSpaceDN w:val="0"/>
        <w:adjustRightInd w:val="0"/>
        <w:rPr>
          <w:rFonts w:ascii="Times New Roman" w:eastAsia="Batang" w:hAnsi="Times New Roman"/>
          <w:sz w:val="24"/>
          <w:szCs w:val="24"/>
          <w:lang w:eastAsia="ko-KR"/>
        </w:rPr>
      </w:pPr>
    </w:p>
    <w:p w:rsidR="00040937" w:rsidRDefault="00040937">
      <w:pPr>
        <w:widowControl w:val="0"/>
        <w:autoSpaceDE w:val="0"/>
        <w:autoSpaceDN w:val="0"/>
        <w:adjustRightInd w:val="0"/>
        <w:rPr>
          <w:rFonts w:ascii="Times New Roman" w:eastAsia="Batang" w:hAnsi="Times New Roman"/>
          <w:sz w:val="24"/>
          <w:szCs w:val="24"/>
          <w:lang w:eastAsia="ko-KR"/>
        </w:rPr>
      </w:pPr>
    </w:p>
    <w:p w:rsidR="00D44662" w:rsidRDefault="00D44662">
      <w:pPr>
        <w:widowControl w:val="0"/>
        <w:autoSpaceDE w:val="0"/>
        <w:autoSpaceDN w:val="0"/>
        <w:adjustRightInd w:val="0"/>
        <w:rPr>
          <w:rFonts w:ascii="Times New Roman" w:eastAsia="Batang" w:hAnsi="Times New Roman"/>
          <w:sz w:val="24"/>
          <w:szCs w:val="24"/>
          <w:lang w:eastAsia="ko-KR"/>
        </w:rPr>
      </w:pPr>
    </w:p>
    <w:p w:rsidR="0097708B" w:rsidRPr="001C650A" w:rsidRDefault="0097708B" w:rsidP="0097708B">
      <w:pPr>
        <w:spacing w:line="480" w:lineRule="auto"/>
        <w:jc w:val="both"/>
        <w:rPr>
          <w:rFonts w:ascii="Times New Roman" w:hAnsi="Times New Roman"/>
          <w:b/>
          <w:sz w:val="24"/>
          <w:szCs w:val="24"/>
        </w:rPr>
      </w:pPr>
      <w:r w:rsidRPr="001C650A">
        <w:rPr>
          <w:rFonts w:ascii="Times New Roman" w:hAnsi="Times New Roman"/>
          <w:b/>
          <w:sz w:val="24"/>
          <w:szCs w:val="24"/>
        </w:rPr>
        <w:t>Figures</w:t>
      </w:r>
    </w:p>
    <w:p w:rsidR="00D44662" w:rsidRPr="00776441" w:rsidRDefault="00C12BD8" w:rsidP="00D44662">
      <w:pPr>
        <w:spacing w:line="360" w:lineRule="auto"/>
        <w:ind w:firstLine="204"/>
        <w:jc w:val="center"/>
        <w:rPr>
          <w:rFonts w:ascii="Times New Roman" w:hAnsi="Times New Roman"/>
        </w:rPr>
      </w:pPr>
      <w:r>
        <w:rPr>
          <w:rFonts w:ascii="Times New Roman" w:hAnsi="Times New Roman"/>
          <w:noProof/>
        </w:rPr>
        <w:drawing>
          <wp:inline distT="0" distB="0" distL="0" distR="0">
            <wp:extent cx="4972050" cy="3276600"/>
            <wp:effectExtent l="1905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l="24104" t="26501" r="26494" b="12308"/>
                    <a:stretch>
                      <a:fillRect/>
                    </a:stretch>
                  </pic:blipFill>
                  <pic:spPr bwMode="auto">
                    <a:xfrm>
                      <a:off x="0" y="0"/>
                      <a:ext cx="4972050" cy="3276600"/>
                    </a:xfrm>
                    <a:prstGeom prst="rect">
                      <a:avLst/>
                    </a:prstGeom>
                    <a:noFill/>
                    <a:ln w="9525">
                      <a:noFill/>
                      <a:miter lim="800000"/>
                      <a:headEnd/>
                      <a:tailEnd/>
                    </a:ln>
                  </pic:spPr>
                </pic:pic>
              </a:graphicData>
            </a:graphic>
          </wp:inline>
        </w:drawing>
      </w:r>
    </w:p>
    <w:p w:rsidR="00D44662" w:rsidRPr="00776DD9" w:rsidRDefault="00D44662" w:rsidP="00D44662">
      <w:pPr>
        <w:spacing w:line="276" w:lineRule="auto"/>
        <w:ind w:firstLine="204"/>
        <w:rPr>
          <w:rFonts w:ascii="Times New Roman" w:hAnsi="Times New Roman"/>
          <w:sz w:val="18"/>
        </w:rPr>
      </w:pPr>
      <w:r w:rsidRPr="00776DD9">
        <w:rPr>
          <w:rFonts w:ascii="Times New Roman" w:hAnsi="Times New Roman" w:hint="eastAsia"/>
          <w:sz w:val="18"/>
        </w:rPr>
        <w:t xml:space="preserve">Fig. 1 Schematic diagrams of  TFE  with (a) uniformly distributed etch hole on the cap layer, (b) sidewall located etch channels and (c) mass loading on MEMS device during  sealing </w:t>
      </w:r>
      <w:r w:rsidRPr="00776DD9">
        <w:rPr>
          <w:rFonts w:ascii="Times New Roman" w:hAnsi="Times New Roman"/>
          <w:sz w:val="18"/>
        </w:rPr>
        <w:t>(d)</w:t>
      </w:r>
      <w:r w:rsidRPr="00776DD9">
        <w:rPr>
          <w:rFonts w:ascii="Times New Roman" w:hAnsi="Times New Roman" w:hint="eastAsia"/>
          <w:sz w:val="18"/>
        </w:rPr>
        <w:t xml:space="preserve"> deposition of sealing layer for sidewall channel scheme</w:t>
      </w:r>
    </w:p>
    <w:p w:rsidR="0097708B" w:rsidRDefault="0097708B">
      <w:pPr>
        <w:widowControl w:val="0"/>
        <w:autoSpaceDE w:val="0"/>
        <w:autoSpaceDN w:val="0"/>
        <w:adjustRightInd w:val="0"/>
        <w:rPr>
          <w:rFonts w:ascii="Times New Roman" w:eastAsia="Batang" w:hAnsi="Times New Roman"/>
          <w:sz w:val="24"/>
          <w:szCs w:val="24"/>
          <w:lang w:eastAsia="ko-KR"/>
        </w:rPr>
      </w:pPr>
    </w:p>
    <w:p w:rsidR="000A4234" w:rsidRDefault="000A4234">
      <w:pPr>
        <w:widowControl w:val="0"/>
        <w:autoSpaceDE w:val="0"/>
        <w:autoSpaceDN w:val="0"/>
        <w:adjustRightInd w:val="0"/>
        <w:rPr>
          <w:rFonts w:ascii="Times New Roman" w:eastAsia="Batang" w:hAnsi="Times New Roman"/>
          <w:sz w:val="24"/>
          <w:szCs w:val="24"/>
          <w:lang w:eastAsia="ko-KR"/>
        </w:rPr>
      </w:pPr>
    </w:p>
    <w:p w:rsidR="000A4234" w:rsidRDefault="000A4234">
      <w:pPr>
        <w:widowControl w:val="0"/>
        <w:autoSpaceDE w:val="0"/>
        <w:autoSpaceDN w:val="0"/>
        <w:adjustRightInd w:val="0"/>
        <w:rPr>
          <w:rFonts w:ascii="Times New Roman" w:eastAsia="Batang" w:hAnsi="Times New Roman"/>
          <w:sz w:val="24"/>
          <w:szCs w:val="24"/>
          <w:lang w:eastAsia="ko-KR"/>
        </w:rPr>
      </w:pPr>
    </w:p>
    <w:p w:rsidR="000A4234" w:rsidRDefault="000A4234">
      <w:pPr>
        <w:widowControl w:val="0"/>
        <w:autoSpaceDE w:val="0"/>
        <w:autoSpaceDN w:val="0"/>
        <w:adjustRightInd w:val="0"/>
        <w:rPr>
          <w:rFonts w:ascii="Times New Roman" w:eastAsia="Batang" w:hAnsi="Times New Roman"/>
          <w:sz w:val="24"/>
          <w:szCs w:val="24"/>
          <w:lang w:eastAsia="ko-KR"/>
        </w:rPr>
      </w:pPr>
    </w:p>
    <w:p w:rsidR="000A4234" w:rsidRDefault="000A4234">
      <w:pPr>
        <w:widowControl w:val="0"/>
        <w:autoSpaceDE w:val="0"/>
        <w:autoSpaceDN w:val="0"/>
        <w:adjustRightInd w:val="0"/>
        <w:rPr>
          <w:rFonts w:ascii="Times New Roman" w:eastAsia="Batang" w:hAnsi="Times New Roman"/>
          <w:sz w:val="24"/>
          <w:szCs w:val="24"/>
          <w:lang w:eastAsia="ko-KR"/>
        </w:rPr>
      </w:pPr>
    </w:p>
    <w:p w:rsidR="000A4234" w:rsidRDefault="000A4234">
      <w:pPr>
        <w:widowControl w:val="0"/>
        <w:autoSpaceDE w:val="0"/>
        <w:autoSpaceDN w:val="0"/>
        <w:adjustRightInd w:val="0"/>
        <w:rPr>
          <w:rFonts w:ascii="Times New Roman" w:eastAsia="Batang" w:hAnsi="Times New Roman"/>
          <w:sz w:val="24"/>
          <w:szCs w:val="24"/>
          <w:lang w:eastAsia="ko-KR"/>
        </w:rPr>
      </w:pPr>
    </w:p>
    <w:p w:rsidR="000A4234" w:rsidRDefault="000A4234">
      <w:pPr>
        <w:widowControl w:val="0"/>
        <w:autoSpaceDE w:val="0"/>
        <w:autoSpaceDN w:val="0"/>
        <w:adjustRightInd w:val="0"/>
        <w:rPr>
          <w:rFonts w:ascii="Times New Roman" w:eastAsia="Batang" w:hAnsi="Times New Roman"/>
          <w:sz w:val="24"/>
          <w:szCs w:val="24"/>
          <w:lang w:eastAsia="ko-KR"/>
        </w:rPr>
      </w:pPr>
    </w:p>
    <w:p w:rsidR="000A4234" w:rsidRDefault="000A4234">
      <w:pPr>
        <w:widowControl w:val="0"/>
        <w:autoSpaceDE w:val="0"/>
        <w:autoSpaceDN w:val="0"/>
        <w:adjustRightInd w:val="0"/>
        <w:rPr>
          <w:rFonts w:ascii="Times New Roman" w:eastAsia="Batang" w:hAnsi="Times New Roman"/>
          <w:sz w:val="24"/>
          <w:szCs w:val="24"/>
          <w:lang w:eastAsia="ko-KR"/>
        </w:rPr>
      </w:pPr>
    </w:p>
    <w:p w:rsidR="00D44662" w:rsidRPr="00776441" w:rsidRDefault="0098795A" w:rsidP="00D44662">
      <w:pPr>
        <w:widowControl w:val="0"/>
        <w:adjustRightInd w:val="0"/>
        <w:spacing w:line="360" w:lineRule="auto"/>
        <w:jc w:val="center"/>
        <w:rPr>
          <w:rFonts w:ascii="Times New Roman" w:eastAsia="Batang" w:hAnsi="Times New Roman"/>
          <w:lang w:eastAsia="ko-KR"/>
        </w:rPr>
      </w:pPr>
      <w:r w:rsidRPr="0098795A">
        <w:rPr>
          <w:rFonts w:ascii="Times New Roman" w:eastAsia="Batang" w:hAnsi="Times New Roman"/>
          <w:noProof/>
        </w:rPr>
        <w:drawing>
          <wp:inline distT="0" distB="0" distL="0" distR="0">
            <wp:extent cx="5331349" cy="2363637"/>
            <wp:effectExtent l="19050" t="0" r="2651" b="0"/>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l="18238" t="25266" r="18576" b="24967"/>
                    <a:stretch>
                      <a:fillRect/>
                    </a:stretch>
                  </pic:blipFill>
                  <pic:spPr bwMode="auto">
                    <a:xfrm>
                      <a:off x="0" y="0"/>
                      <a:ext cx="5331349" cy="2363637"/>
                    </a:xfrm>
                    <a:prstGeom prst="rect">
                      <a:avLst/>
                    </a:prstGeom>
                    <a:noFill/>
                    <a:ln w="9525">
                      <a:noFill/>
                      <a:miter lim="800000"/>
                      <a:headEnd/>
                      <a:tailEnd/>
                    </a:ln>
                  </pic:spPr>
                </pic:pic>
              </a:graphicData>
            </a:graphic>
          </wp:inline>
        </w:drawing>
      </w:r>
    </w:p>
    <w:p w:rsidR="00D44662" w:rsidRPr="00776DD9" w:rsidRDefault="00D44662" w:rsidP="00D44662">
      <w:pPr>
        <w:pStyle w:val="Caption"/>
        <w:spacing w:line="360" w:lineRule="auto"/>
        <w:jc w:val="center"/>
        <w:rPr>
          <w:b w:val="0"/>
          <w:bCs w:val="0"/>
          <w:sz w:val="18"/>
          <w:szCs w:val="22"/>
          <w:lang w:eastAsia="ko-KR"/>
        </w:rPr>
      </w:pPr>
      <w:proofErr w:type="gramStart"/>
      <w:r w:rsidRPr="00776DD9">
        <w:rPr>
          <w:b w:val="0"/>
          <w:bCs w:val="0"/>
          <w:sz w:val="18"/>
          <w:szCs w:val="22"/>
          <w:lang w:eastAsia="ko-KR"/>
        </w:rPr>
        <w:t xml:space="preserve">Fig. </w:t>
      </w:r>
      <w:r w:rsidRPr="00776DD9">
        <w:rPr>
          <w:rFonts w:hint="eastAsia"/>
          <w:b w:val="0"/>
          <w:bCs w:val="0"/>
          <w:sz w:val="18"/>
          <w:szCs w:val="22"/>
          <w:lang w:eastAsia="ko-KR"/>
        </w:rPr>
        <w:t>2</w:t>
      </w:r>
      <w:r w:rsidRPr="00776DD9">
        <w:rPr>
          <w:b w:val="0"/>
          <w:bCs w:val="0"/>
          <w:sz w:val="18"/>
          <w:szCs w:val="22"/>
          <w:lang w:eastAsia="ko-KR"/>
        </w:rPr>
        <w:t>.</w:t>
      </w:r>
      <w:proofErr w:type="gramEnd"/>
      <w:r w:rsidRPr="00776DD9">
        <w:rPr>
          <w:b w:val="0"/>
          <w:bCs w:val="0"/>
          <w:sz w:val="18"/>
          <w:szCs w:val="22"/>
          <w:lang w:eastAsia="ko-KR"/>
        </w:rPr>
        <w:t xml:space="preserve"> (</w:t>
      </w:r>
      <w:r w:rsidRPr="00776DD9">
        <w:rPr>
          <w:rFonts w:hint="eastAsia"/>
          <w:b w:val="0"/>
          <w:bCs w:val="0"/>
          <w:sz w:val="18"/>
          <w:szCs w:val="22"/>
          <w:lang w:eastAsia="ko-KR"/>
        </w:rPr>
        <w:t>a</w:t>
      </w:r>
      <w:r w:rsidRPr="00776DD9">
        <w:rPr>
          <w:b w:val="0"/>
          <w:bCs w:val="0"/>
          <w:sz w:val="18"/>
          <w:szCs w:val="22"/>
          <w:lang w:eastAsia="ko-KR"/>
        </w:rPr>
        <w:t xml:space="preserve">) </w:t>
      </w:r>
      <w:r w:rsidRPr="00776DD9">
        <w:rPr>
          <w:rFonts w:hint="eastAsia"/>
          <w:b w:val="0"/>
          <w:bCs w:val="0"/>
          <w:sz w:val="18"/>
          <w:szCs w:val="22"/>
          <w:lang w:eastAsia="ko-KR"/>
        </w:rPr>
        <w:t>C</w:t>
      </w:r>
      <w:r w:rsidRPr="00776DD9">
        <w:rPr>
          <w:b w:val="0"/>
          <w:bCs w:val="0"/>
          <w:sz w:val="18"/>
          <w:szCs w:val="22"/>
          <w:lang w:eastAsia="ko-KR"/>
        </w:rPr>
        <w:t xml:space="preserve">ross-section view of proposed encapsulation </w:t>
      </w:r>
      <w:r w:rsidRPr="00776DD9">
        <w:rPr>
          <w:rFonts w:hint="eastAsia"/>
          <w:b w:val="0"/>
          <w:bCs w:val="0"/>
          <w:sz w:val="18"/>
          <w:szCs w:val="22"/>
          <w:lang w:eastAsia="ko-KR"/>
        </w:rPr>
        <w:t>s</w:t>
      </w:r>
      <w:r w:rsidRPr="00776DD9">
        <w:rPr>
          <w:b w:val="0"/>
          <w:bCs w:val="0"/>
          <w:sz w:val="18"/>
          <w:szCs w:val="22"/>
          <w:lang w:eastAsia="ko-KR"/>
        </w:rPr>
        <w:t>cheme and (</w:t>
      </w:r>
      <w:r w:rsidRPr="00776DD9">
        <w:rPr>
          <w:rFonts w:hint="eastAsia"/>
          <w:b w:val="0"/>
          <w:bCs w:val="0"/>
          <w:sz w:val="18"/>
          <w:szCs w:val="22"/>
          <w:lang w:eastAsia="ko-KR"/>
        </w:rPr>
        <w:t>b</w:t>
      </w:r>
      <w:r w:rsidRPr="00776DD9">
        <w:rPr>
          <w:b w:val="0"/>
          <w:bCs w:val="0"/>
          <w:sz w:val="18"/>
          <w:szCs w:val="22"/>
          <w:lang w:eastAsia="ko-KR"/>
        </w:rPr>
        <w:t xml:space="preserve">) cross-section view </w:t>
      </w:r>
      <w:r w:rsidRPr="00776DD9">
        <w:rPr>
          <w:rFonts w:hint="eastAsia"/>
          <w:b w:val="0"/>
          <w:bCs w:val="0"/>
          <w:sz w:val="18"/>
          <w:szCs w:val="22"/>
          <w:lang w:eastAsia="ko-KR"/>
        </w:rPr>
        <w:t>after sealing the encapsulation</w:t>
      </w:r>
    </w:p>
    <w:p w:rsidR="00DE1D37" w:rsidRDefault="00DE1D37">
      <w:pPr>
        <w:widowControl w:val="0"/>
        <w:autoSpaceDE w:val="0"/>
        <w:autoSpaceDN w:val="0"/>
        <w:adjustRightInd w:val="0"/>
        <w:rPr>
          <w:rFonts w:ascii="Times New Roman" w:eastAsia="Batang" w:hAnsi="Times New Roman"/>
          <w:sz w:val="24"/>
          <w:szCs w:val="24"/>
          <w:lang w:eastAsia="ko-KR"/>
        </w:rPr>
      </w:pPr>
    </w:p>
    <w:p w:rsidR="000A4234" w:rsidRDefault="000A4234">
      <w:pPr>
        <w:widowControl w:val="0"/>
        <w:autoSpaceDE w:val="0"/>
        <w:autoSpaceDN w:val="0"/>
        <w:adjustRightInd w:val="0"/>
        <w:rPr>
          <w:rFonts w:ascii="Times New Roman" w:eastAsia="Batang" w:hAnsi="Times New Roman"/>
          <w:sz w:val="24"/>
          <w:szCs w:val="24"/>
          <w:lang w:eastAsia="ko-KR"/>
        </w:rPr>
      </w:pPr>
    </w:p>
    <w:p w:rsidR="000A4234" w:rsidRDefault="000A4234">
      <w:pPr>
        <w:widowControl w:val="0"/>
        <w:autoSpaceDE w:val="0"/>
        <w:autoSpaceDN w:val="0"/>
        <w:adjustRightInd w:val="0"/>
        <w:rPr>
          <w:rFonts w:ascii="Times New Roman" w:eastAsia="Batang" w:hAnsi="Times New Roman"/>
          <w:sz w:val="24"/>
          <w:szCs w:val="24"/>
          <w:lang w:eastAsia="ko-KR"/>
        </w:rPr>
      </w:pPr>
    </w:p>
    <w:p w:rsidR="000A4234" w:rsidRDefault="006A61F8" w:rsidP="006A61F8">
      <w:pPr>
        <w:widowControl w:val="0"/>
        <w:autoSpaceDE w:val="0"/>
        <w:autoSpaceDN w:val="0"/>
        <w:adjustRightInd w:val="0"/>
        <w:jc w:val="center"/>
        <w:rPr>
          <w:rFonts w:ascii="Times New Roman" w:eastAsia="Batang" w:hAnsi="Times New Roman"/>
          <w:sz w:val="24"/>
          <w:szCs w:val="24"/>
          <w:lang w:eastAsia="ko-KR"/>
        </w:rPr>
      </w:pPr>
      <w:r>
        <w:rPr>
          <w:rFonts w:ascii="Times New Roman" w:eastAsia="Batang" w:hAnsi="Times New Roman"/>
          <w:b/>
          <w:noProof/>
        </w:rPr>
        <w:lastRenderedPageBreak/>
        <w:drawing>
          <wp:inline distT="0" distB="0" distL="0" distR="0">
            <wp:extent cx="4471064" cy="4499223"/>
            <wp:effectExtent l="19050" t="0" r="5686"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srcRect l="35634" t="24211" r="28959" b="12401"/>
                    <a:stretch>
                      <a:fillRect/>
                    </a:stretch>
                  </pic:blipFill>
                  <pic:spPr bwMode="auto">
                    <a:xfrm>
                      <a:off x="0" y="0"/>
                      <a:ext cx="4472442" cy="4500610"/>
                    </a:xfrm>
                    <a:prstGeom prst="rect">
                      <a:avLst/>
                    </a:prstGeom>
                    <a:noFill/>
                    <a:ln w="9525">
                      <a:noFill/>
                      <a:miter lim="800000"/>
                      <a:headEnd/>
                      <a:tailEnd/>
                    </a:ln>
                  </pic:spPr>
                </pic:pic>
              </a:graphicData>
            </a:graphic>
          </wp:inline>
        </w:drawing>
      </w:r>
    </w:p>
    <w:p w:rsidR="000A4234" w:rsidRDefault="000A4234">
      <w:pPr>
        <w:widowControl w:val="0"/>
        <w:autoSpaceDE w:val="0"/>
        <w:autoSpaceDN w:val="0"/>
        <w:adjustRightInd w:val="0"/>
        <w:rPr>
          <w:rFonts w:ascii="Times New Roman" w:eastAsia="Batang" w:hAnsi="Times New Roman"/>
          <w:sz w:val="24"/>
          <w:szCs w:val="24"/>
          <w:lang w:eastAsia="ko-KR"/>
        </w:rPr>
      </w:pPr>
    </w:p>
    <w:p w:rsidR="00D44662" w:rsidRPr="00776DD9" w:rsidRDefault="00D44662" w:rsidP="00D44662">
      <w:pPr>
        <w:pStyle w:val="Caption"/>
        <w:spacing w:line="360" w:lineRule="auto"/>
        <w:jc w:val="center"/>
        <w:rPr>
          <w:b w:val="0"/>
          <w:bCs w:val="0"/>
          <w:sz w:val="18"/>
          <w:szCs w:val="22"/>
          <w:lang w:eastAsia="ko-KR"/>
        </w:rPr>
      </w:pPr>
      <w:proofErr w:type="gramStart"/>
      <w:r w:rsidRPr="00776DD9">
        <w:rPr>
          <w:b w:val="0"/>
          <w:bCs w:val="0"/>
          <w:sz w:val="18"/>
          <w:szCs w:val="22"/>
          <w:lang w:eastAsia="ko-KR"/>
        </w:rPr>
        <w:t xml:space="preserve">Fig. </w:t>
      </w:r>
      <w:r w:rsidRPr="00776DD9">
        <w:rPr>
          <w:rFonts w:hint="eastAsia"/>
          <w:b w:val="0"/>
          <w:bCs w:val="0"/>
          <w:sz w:val="18"/>
          <w:szCs w:val="22"/>
          <w:lang w:eastAsia="ko-KR"/>
        </w:rPr>
        <w:t>3.</w:t>
      </w:r>
      <w:proofErr w:type="gramEnd"/>
      <w:r w:rsidRPr="00776DD9">
        <w:rPr>
          <w:b w:val="0"/>
          <w:bCs w:val="0"/>
          <w:sz w:val="18"/>
          <w:szCs w:val="22"/>
          <w:lang w:eastAsia="ko-KR"/>
        </w:rPr>
        <w:t xml:space="preserve"> Process flow diagram for the fabrication of encapsulation</w:t>
      </w:r>
    </w:p>
    <w:p w:rsidR="00DE1D37" w:rsidRDefault="00DE1D37">
      <w:pPr>
        <w:widowControl w:val="0"/>
        <w:autoSpaceDE w:val="0"/>
        <w:autoSpaceDN w:val="0"/>
        <w:adjustRightInd w:val="0"/>
        <w:rPr>
          <w:rFonts w:ascii="Times New Roman" w:eastAsia="Batang" w:hAnsi="Times New Roman"/>
          <w:sz w:val="24"/>
          <w:szCs w:val="24"/>
          <w:lang w:eastAsia="ko-KR"/>
        </w:rPr>
      </w:pPr>
    </w:p>
    <w:p w:rsidR="000A4234" w:rsidRDefault="000A4234">
      <w:pPr>
        <w:widowControl w:val="0"/>
        <w:autoSpaceDE w:val="0"/>
        <w:autoSpaceDN w:val="0"/>
        <w:adjustRightInd w:val="0"/>
        <w:rPr>
          <w:rFonts w:ascii="Times New Roman" w:eastAsia="Batang" w:hAnsi="Times New Roman"/>
          <w:sz w:val="24"/>
          <w:szCs w:val="24"/>
          <w:lang w:eastAsia="ko-KR"/>
        </w:rPr>
      </w:pPr>
    </w:p>
    <w:p w:rsidR="000A4234" w:rsidRDefault="000A4234">
      <w:pPr>
        <w:widowControl w:val="0"/>
        <w:autoSpaceDE w:val="0"/>
        <w:autoSpaceDN w:val="0"/>
        <w:adjustRightInd w:val="0"/>
        <w:rPr>
          <w:rFonts w:ascii="Times New Roman" w:eastAsia="Batang" w:hAnsi="Times New Roman"/>
          <w:sz w:val="24"/>
          <w:szCs w:val="24"/>
          <w:lang w:eastAsia="ko-KR"/>
        </w:rPr>
      </w:pPr>
    </w:p>
    <w:p w:rsidR="000A4234" w:rsidRDefault="000A4234">
      <w:pPr>
        <w:widowControl w:val="0"/>
        <w:autoSpaceDE w:val="0"/>
        <w:autoSpaceDN w:val="0"/>
        <w:adjustRightInd w:val="0"/>
        <w:rPr>
          <w:rFonts w:ascii="Times New Roman" w:eastAsia="Batang" w:hAnsi="Times New Roman"/>
          <w:sz w:val="24"/>
          <w:szCs w:val="24"/>
          <w:lang w:eastAsia="ko-KR"/>
        </w:rPr>
      </w:pPr>
    </w:p>
    <w:p w:rsidR="00D44662" w:rsidRPr="00776441" w:rsidRDefault="00D47F0F" w:rsidP="00D44662">
      <w:pPr>
        <w:widowControl w:val="0"/>
        <w:adjustRightInd w:val="0"/>
        <w:spacing w:line="360" w:lineRule="auto"/>
        <w:jc w:val="center"/>
        <w:rPr>
          <w:rFonts w:ascii="Times New Roman" w:hAnsi="Times New Roman"/>
          <w:lang w:eastAsia="ko-KR"/>
        </w:rPr>
      </w:pPr>
      <w:r>
        <w:rPr>
          <w:noProof/>
        </w:rPr>
        <w:drawing>
          <wp:inline distT="0" distB="0" distL="0" distR="0">
            <wp:extent cx="5354941" cy="259584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27431" t="22190" r="24964" b="36784"/>
                    <a:stretch/>
                  </pic:blipFill>
                  <pic:spPr bwMode="auto">
                    <a:xfrm>
                      <a:off x="0" y="0"/>
                      <a:ext cx="5354941" cy="2595840"/>
                    </a:xfrm>
                    <a:prstGeom prst="rect">
                      <a:avLst/>
                    </a:prstGeom>
                    <a:ln>
                      <a:noFill/>
                    </a:ln>
                    <a:extLst>
                      <a:ext uri="{53640926-AAD7-44D8-BBD7-CCE9431645EC}">
                        <a14:shadowObscured xmlns:a14="http://schemas.microsoft.com/office/drawing/2010/main"/>
                      </a:ext>
                    </a:extLst>
                  </pic:spPr>
                </pic:pic>
              </a:graphicData>
            </a:graphic>
          </wp:inline>
        </w:drawing>
      </w:r>
    </w:p>
    <w:p w:rsidR="00D44662" w:rsidRPr="00776DD9" w:rsidRDefault="00D44662" w:rsidP="00D44662">
      <w:pPr>
        <w:pStyle w:val="Caption"/>
        <w:spacing w:line="276" w:lineRule="auto"/>
        <w:jc w:val="center"/>
        <w:rPr>
          <w:rFonts w:eastAsia="Malgun Gothic"/>
          <w:b w:val="0"/>
          <w:bCs w:val="0"/>
          <w:sz w:val="18"/>
          <w:szCs w:val="22"/>
        </w:rPr>
      </w:pPr>
      <w:proofErr w:type="gramStart"/>
      <w:r w:rsidRPr="00776DD9">
        <w:rPr>
          <w:rFonts w:eastAsia="Malgun Gothic"/>
          <w:b w:val="0"/>
          <w:bCs w:val="0"/>
          <w:sz w:val="18"/>
          <w:szCs w:val="22"/>
        </w:rPr>
        <w:t>Fig</w:t>
      </w:r>
      <w:r w:rsidRPr="00776DD9">
        <w:rPr>
          <w:rFonts w:eastAsia="Malgun Gothic" w:hint="eastAsia"/>
          <w:b w:val="0"/>
          <w:bCs w:val="0"/>
          <w:sz w:val="18"/>
          <w:szCs w:val="22"/>
        </w:rPr>
        <w:t>.</w:t>
      </w:r>
      <w:r w:rsidRPr="00776DD9">
        <w:rPr>
          <w:rFonts w:eastAsia="Malgun Gothic"/>
          <w:b w:val="0"/>
          <w:bCs w:val="0"/>
          <w:sz w:val="18"/>
          <w:szCs w:val="22"/>
        </w:rPr>
        <w:t xml:space="preserve"> </w:t>
      </w:r>
      <w:r w:rsidRPr="00776DD9">
        <w:rPr>
          <w:rFonts w:eastAsia="Malgun Gothic" w:hint="eastAsia"/>
          <w:b w:val="0"/>
          <w:bCs w:val="0"/>
          <w:sz w:val="18"/>
          <w:szCs w:val="22"/>
        </w:rPr>
        <w:t>4.</w:t>
      </w:r>
      <w:proofErr w:type="gramEnd"/>
      <w:r w:rsidRPr="00776DD9">
        <w:rPr>
          <w:rFonts w:eastAsia="Malgun Gothic"/>
          <w:b w:val="0"/>
          <w:bCs w:val="0"/>
          <w:sz w:val="18"/>
          <w:szCs w:val="22"/>
        </w:rPr>
        <w:t xml:space="preserve"> </w:t>
      </w:r>
      <w:r w:rsidRPr="00776DD9">
        <w:rPr>
          <w:rFonts w:eastAsia="Malgun Gothic" w:hint="eastAsia"/>
          <w:b w:val="0"/>
          <w:bCs w:val="0"/>
          <w:sz w:val="18"/>
          <w:szCs w:val="22"/>
        </w:rPr>
        <w:t>Optical images of</w:t>
      </w:r>
      <w:r w:rsidRPr="00776DD9">
        <w:rPr>
          <w:rFonts w:eastAsia="Malgun Gothic"/>
          <w:b w:val="0"/>
          <w:bCs w:val="0"/>
          <w:sz w:val="18"/>
          <w:szCs w:val="22"/>
        </w:rPr>
        <w:t xml:space="preserve"> </w:t>
      </w:r>
      <w:r w:rsidRPr="00776DD9">
        <w:rPr>
          <w:rFonts w:eastAsia="Malgun Gothic" w:hint="eastAsia"/>
          <w:b w:val="0"/>
          <w:bCs w:val="0"/>
          <w:sz w:val="18"/>
          <w:szCs w:val="22"/>
        </w:rPr>
        <w:t>12</w:t>
      </w:r>
      <w:r w:rsidRPr="00776DD9">
        <w:rPr>
          <w:rFonts w:eastAsia="Malgun Gothic"/>
          <w:b w:val="0"/>
          <w:bCs w:val="0"/>
          <w:sz w:val="18"/>
          <w:szCs w:val="22"/>
        </w:rPr>
        <w:t xml:space="preserve">0 µm x </w:t>
      </w:r>
      <w:r w:rsidRPr="00776DD9">
        <w:rPr>
          <w:rFonts w:eastAsia="Malgun Gothic" w:hint="eastAsia"/>
          <w:b w:val="0"/>
          <w:bCs w:val="0"/>
          <w:sz w:val="18"/>
          <w:szCs w:val="22"/>
        </w:rPr>
        <w:t>12</w:t>
      </w:r>
      <w:r w:rsidRPr="00776DD9">
        <w:rPr>
          <w:rFonts w:eastAsia="Malgun Gothic"/>
          <w:b w:val="0"/>
          <w:bCs w:val="0"/>
          <w:sz w:val="18"/>
          <w:szCs w:val="22"/>
        </w:rPr>
        <w:t xml:space="preserve">0 µm encapsulation after </w:t>
      </w:r>
      <w:r w:rsidRPr="00776DD9">
        <w:rPr>
          <w:rFonts w:eastAsia="Malgun Gothic" w:hint="eastAsia"/>
          <w:b w:val="0"/>
          <w:bCs w:val="0"/>
          <w:sz w:val="18"/>
          <w:szCs w:val="22"/>
        </w:rPr>
        <w:t>50 cycles</w:t>
      </w:r>
      <w:r w:rsidRPr="00776DD9">
        <w:rPr>
          <w:rFonts w:eastAsia="Malgun Gothic"/>
          <w:b w:val="0"/>
          <w:bCs w:val="0"/>
          <w:sz w:val="18"/>
          <w:szCs w:val="22"/>
        </w:rPr>
        <w:t xml:space="preserve"> of </w:t>
      </w:r>
      <w:r w:rsidRPr="00776DD9">
        <w:rPr>
          <w:rFonts w:eastAsia="Malgun Gothic" w:hint="eastAsia"/>
          <w:b w:val="0"/>
          <w:bCs w:val="0"/>
          <w:sz w:val="18"/>
          <w:szCs w:val="22"/>
        </w:rPr>
        <w:t>XeF</w:t>
      </w:r>
      <w:r w:rsidRPr="00776DD9">
        <w:rPr>
          <w:rFonts w:eastAsia="Malgun Gothic" w:hint="eastAsia"/>
          <w:b w:val="0"/>
          <w:bCs w:val="0"/>
          <w:sz w:val="18"/>
          <w:szCs w:val="22"/>
          <w:vertAlign w:val="subscript"/>
        </w:rPr>
        <w:t>2</w:t>
      </w:r>
      <w:r w:rsidRPr="00776DD9">
        <w:rPr>
          <w:rFonts w:eastAsia="Malgun Gothic"/>
          <w:b w:val="0"/>
          <w:bCs w:val="0"/>
          <w:sz w:val="18"/>
          <w:szCs w:val="22"/>
        </w:rPr>
        <w:t xml:space="preserve"> etch (a) Encapsulation with</w:t>
      </w:r>
      <w:r w:rsidRPr="00776DD9">
        <w:rPr>
          <w:rFonts w:eastAsia="Malgun Gothic" w:hint="eastAsia"/>
          <w:b w:val="0"/>
          <w:bCs w:val="0"/>
          <w:sz w:val="18"/>
          <w:szCs w:val="22"/>
        </w:rPr>
        <w:t>out</w:t>
      </w:r>
      <w:r w:rsidRPr="00776DD9">
        <w:rPr>
          <w:rFonts w:eastAsia="Malgun Gothic"/>
          <w:b w:val="0"/>
          <w:bCs w:val="0"/>
          <w:sz w:val="18"/>
          <w:szCs w:val="22"/>
        </w:rPr>
        <w:t xml:space="preserve"> a cavity below it (b) Encapsulation covering MEMS device with a</w:t>
      </w:r>
      <w:r w:rsidRPr="00776DD9">
        <w:rPr>
          <w:rFonts w:eastAsia="Malgun Gothic" w:hint="eastAsia"/>
          <w:b w:val="0"/>
          <w:bCs w:val="0"/>
          <w:sz w:val="18"/>
          <w:szCs w:val="22"/>
        </w:rPr>
        <w:t xml:space="preserve"> cavity below </w:t>
      </w:r>
      <w:r w:rsidRPr="00776DD9">
        <w:rPr>
          <w:rFonts w:eastAsia="Malgun Gothic"/>
          <w:b w:val="0"/>
          <w:bCs w:val="0"/>
          <w:sz w:val="18"/>
          <w:szCs w:val="22"/>
        </w:rPr>
        <w:t xml:space="preserve">it. </w:t>
      </w:r>
    </w:p>
    <w:p w:rsidR="00DE1D37" w:rsidRDefault="00DE1D37">
      <w:pPr>
        <w:widowControl w:val="0"/>
        <w:autoSpaceDE w:val="0"/>
        <w:autoSpaceDN w:val="0"/>
        <w:adjustRightInd w:val="0"/>
        <w:rPr>
          <w:rFonts w:ascii="Times New Roman" w:eastAsia="Batang" w:hAnsi="Times New Roman"/>
          <w:sz w:val="24"/>
          <w:szCs w:val="24"/>
          <w:lang w:eastAsia="ko-KR"/>
        </w:rPr>
      </w:pPr>
    </w:p>
    <w:p w:rsidR="000A4234" w:rsidRDefault="000A4234">
      <w:pPr>
        <w:widowControl w:val="0"/>
        <w:autoSpaceDE w:val="0"/>
        <w:autoSpaceDN w:val="0"/>
        <w:adjustRightInd w:val="0"/>
        <w:rPr>
          <w:rFonts w:ascii="Times New Roman" w:eastAsia="Batang" w:hAnsi="Times New Roman"/>
          <w:sz w:val="24"/>
          <w:szCs w:val="24"/>
          <w:lang w:eastAsia="ko-KR"/>
        </w:rPr>
      </w:pPr>
    </w:p>
    <w:p w:rsidR="000A4234" w:rsidRDefault="000A4234">
      <w:pPr>
        <w:widowControl w:val="0"/>
        <w:autoSpaceDE w:val="0"/>
        <w:autoSpaceDN w:val="0"/>
        <w:adjustRightInd w:val="0"/>
        <w:rPr>
          <w:rFonts w:ascii="Times New Roman" w:eastAsia="Batang" w:hAnsi="Times New Roman"/>
          <w:sz w:val="24"/>
          <w:szCs w:val="24"/>
          <w:lang w:eastAsia="ko-KR"/>
        </w:rPr>
      </w:pPr>
    </w:p>
    <w:p w:rsidR="000A4234" w:rsidRDefault="000A4234">
      <w:pPr>
        <w:widowControl w:val="0"/>
        <w:autoSpaceDE w:val="0"/>
        <w:autoSpaceDN w:val="0"/>
        <w:adjustRightInd w:val="0"/>
        <w:rPr>
          <w:rFonts w:ascii="Times New Roman" w:eastAsia="Batang" w:hAnsi="Times New Roman"/>
          <w:sz w:val="24"/>
          <w:szCs w:val="24"/>
          <w:lang w:eastAsia="ko-KR"/>
        </w:rPr>
      </w:pPr>
    </w:p>
    <w:p w:rsidR="000A4234" w:rsidRDefault="000A4234">
      <w:pPr>
        <w:widowControl w:val="0"/>
        <w:autoSpaceDE w:val="0"/>
        <w:autoSpaceDN w:val="0"/>
        <w:adjustRightInd w:val="0"/>
        <w:rPr>
          <w:rFonts w:ascii="Times New Roman" w:eastAsia="Batang" w:hAnsi="Times New Roman"/>
          <w:sz w:val="24"/>
          <w:szCs w:val="24"/>
          <w:lang w:eastAsia="ko-KR"/>
        </w:rPr>
      </w:pPr>
    </w:p>
    <w:p w:rsidR="000A4234" w:rsidRDefault="000A4234">
      <w:pPr>
        <w:widowControl w:val="0"/>
        <w:autoSpaceDE w:val="0"/>
        <w:autoSpaceDN w:val="0"/>
        <w:adjustRightInd w:val="0"/>
        <w:rPr>
          <w:rFonts w:ascii="Times New Roman" w:eastAsia="Batang" w:hAnsi="Times New Roman"/>
          <w:sz w:val="24"/>
          <w:szCs w:val="24"/>
          <w:lang w:eastAsia="ko-KR"/>
        </w:rPr>
      </w:pPr>
    </w:p>
    <w:p w:rsidR="000A4234" w:rsidRDefault="000A4234">
      <w:pPr>
        <w:widowControl w:val="0"/>
        <w:autoSpaceDE w:val="0"/>
        <w:autoSpaceDN w:val="0"/>
        <w:adjustRightInd w:val="0"/>
        <w:rPr>
          <w:rFonts w:ascii="Times New Roman" w:eastAsia="Batang" w:hAnsi="Times New Roman"/>
          <w:sz w:val="24"/>
          <w:szCs w:val="24"/>
          <w:lang w:eastAsia="ko-KR"/>
        </w:rPr>
      </w:pPr>
    </w:p>
    <w:p w:rsidR="00D44662" w:rsidRDefault="00C12BD8" w:rsidP="00D44662">
      <w:pPr>
        <w:widowControl w:val="0"/>
        <w:adjustRightInd w:val="0"/>
        <w:spacing w:line="360" w:lineRule="auto"/>
        <w:jc w:val="both"/>
        <w:rPr>
          <w:rFonts w:ascii="Times New Roman" w:hAnsi="Times New Roman"/>
          <w:lang w:eastAsia="ko-KR"/>
        </w:rPr>
      </w:pPr>
      <w:r>
        <w:rPr>
          <w:b/>
          <w:noProof/>
        </w:rPr>
        <w:drawing>
          <wp:inline distT="0" distB="0" distL="0" distR="0">
            <wp:extent cx="5943600" cy="2133600"/>
            <wp:effectExtent l="19050" t="0" r="0" b="0"/>
            <wp:docPr id="1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srcRect l="20927" t="31714" r="4802" b="20050"/>
                    <a:stretch>
                      <a:fillRect/>
                    </a:stretch>
                  </pic:blipFill>
                  <pic:spPr bwMode="auto">
                    <a:xfrm>
                      <a:off x="0" y="0"/>
                      <a:ext cx="5943600" cy="2133600"/>
                    </a:xfrm>
                    <a:prstGeom prst="rect">
                      <a:avLst/>
                    </a:prstGeom>
                    <a:noFill/>
                    <a:ln w="9525">
                      <a:noFill/>
                      <a:miter lim="800000"/>
                      <a:headEnd/>
                      <a:tailEnd/>
                    </a:ln>
                  </pic:spPr>
                </pic:pic>
              </a:graphicData>
            </a:graphic>
          </wp:inline>
        </w:drawing>
      </w:r>
    </w:p>
    <w:p w:rsidR="00D44662" w:rsidRPr="00776DD9" w:rsidRDefault="00D44662" w:rsidP="00D44662">
      <w:pPr>
        <w:pStyle w:val="Caption"/>
        <w:spacing w:line="276" w:lineRule="auto"/>
        <w:jc w:val="center"/>
        <w:rPr>
          <w:rFonts w:eastAsia="Malgun Gothic"/>
          <w:b w:val="0"/>
          <w:bCs w:val="0"/>
          <w:sz w:val="18"/>
        </w:rPr>
      </w:pPr>
      <w:r w:rsidRPr="00776DD9">
        <w:rPr>
          <w:rFonts w:eastAsia="Malgun Gothic"/>
          <w:b w:val="0"/>
          <w:bCs w:val="0"/>
          <w:sz w:val="18"/>
        </w:rPr>
        <w:t>Fig.</w:t>
      </w:r>
      <w:r w:rsidRPr="00776DD9">
        <w:rPr>
          <w:rFonts w:eastAsia="Malgun Gothic" w:hint="eastAsia"/>
          <w:b w:val="0"/>
          <w:bCs w:val="0"/>
          <w:sz w:val="18"/>
        </w:rPr>
        <w:t>5</w:t>
      </w:r>
      <w:r w:rsidRPr="00776DD9">
        <w:rPr>
          <w:rFonts w:eastAsia="Malgun Gothic"/>
          <w:b w:val="0"/>
          <w:bCs w:val="0"/>
          <w:sz w:val="18"/>
        </w:rPr>
        <w:t xml:space="preserve"> Optical </w:t>
      </w:r>
      <w:r w:rsidRPr="00776DD9">
        <w:rPr>
          <w:rFonts w:eastAsia="Malgun Gothic" w:hint="eastAsia"/>
          <w:b w:val="0"/>
          <w:bCs w:val="0"/>
          <w:sz w:val="18"/>
        </w:rPr>
        <w:t>Surface profil</w:t>
      </w:r>
      <w:r w:rsidRPr="00776DD9">
        <w:rPr>
          <w:rFonts w:eastAsia="Malgun Gothic"/>
          <w:b w:val="0"/>
          <w:bCs w:val="0"/>
          <w:sz w:val="18"/>
        </w:rPr>
        <w:t>er images of 120 µm x 120 µm size encapsulation after sealing</w:t>
      </w:r>
      <w:r w:rsidRPr="00776DD9">
        <w:rPr>
          <w:rFonts w:eastAsia="Malgun Gothic" w:hint="eastAsia"/>
          <w:b w:val="0"/>
          <w:bCs w:val="0"/>
          <w:sz w:val="18"/>
        </w:rPr>
        <w:t xml:space="preserve">(a) </w:t>
      </w:r>
      <w:r w:rsidRPr="00776DD9">
        <w:rPr>
          <w:rFonts w:eastAsia="Malgun Gothic"/>
          <w:b w:val="0"/>
          <w:bCs w:val="0"/>
          <w:sz w:val="18"/>
        </w:rPr>
        <w:t>Top view</w:t>
      </w:r>
      <w:r w:rsidRPr="00776DD9">
        <w:rPr>
          <w:rFonts w:eastAsia="Malgun Gothic" w:hint="eastAsia"/>
          <w:b w:val="0"/>
          <w:bCs w:val="0"/>
          <w:sz w:val="18"/>
        </w:rPr>
        <w:t xml:space="preserve"> (b)</w:t>
      </w:r>
      <w:r w:rsidRPr="00776DD9">
        <w:rPr>
          <w:rFonts w:eastAsia="Malgun Gothic"/>
          <w:b w:val="0"/>
          <w:bCs w:val="0"/>
          <w:sz w:val="18"/>
        </w:rPr>
        <w:t xml:space="preserve"> optical profiler data collected across the dotted line </w:t>
      </w:r>
    </w:p>
    <w:p w:rsidR="000A4234" w:rsidRDefault="000A4234" w:rsidP="000A4234">
      <w:pPr>
        <w:rPr>
          <w:lang w:eastAsia="ko-KR"/>
        </w:rPr>
      </w:pPr>
    </w:p>
    <w:p w:rsidR="000A4234" w:rsidRDefault="000A4234" w:rsidP="000A4234">
      <w:pPr>
        <w:rPr>
          <w:lang w:eastAsia="ko-KR"/>
        </w:rPr>
      </w:pPr>
    </w:p>
    <w:p w:rsidR="000A4234" w:rsidRDefault="000A4234" w:rsidP="000A4234">
      <w:pPr>
        <w:rPr>
          <w:lang w:eastAsia="ko-KR"/>
        </w:rPr>
      </w:pPr>
    </w:p>
    <w:p w:rsidR="000A4234" w:rsidRPr="000A4234" w:rsidRDefault="000A4234" w:rsidP="000A4234">
      <w:pPr>
        <w:rPr>
          <w:lang w:eastAsia="ko-KR"/>
        </w:rPr>
      </w:pPr>
    </w:p>
    <w:p w:rsidR="00DE1D37" w:rsidRDefault="00DE1D37">
      <w:pPr>
        <w:widowControl w:val="0"/>
        <w:autoSpaceDE w:val="0"/>
        <w:autoSpaceDN w:val="0"/>
        <w:adjustRightInd w:val="0"/>
        <w:rPr>
          <w:rFonts w:ascii="Times New Roman" w:eastAsia="Batang" w:hAnsi="Times New Roman"/>
          <w:sz w:val="24"/>
          <w:szCs w:val="24"/>
          <w:lang w:eastAsia="ko-KR"/>
        </w:rPr>
      </w:pPr>
    </w:p>
    <w:p w:rsidR="000A4234" w:rsidRDefault="000A4234">
      <w:pPr>
        <w:widowControl w:val="0"/>
        <w:autoSpaceDE w:val="0"/>
        <w:autoSpaceDN w:val="0"/>
        <w:adjustRightInd w:val="0"/>
        <w:rPr>
          <w:rFonts w:ascii="Times New Roman" w:eastAsia="Batang" w:hAnsi="Times New Roman"/>
          <w:sz w:val="24"/>
          <w:szCs w:val="24"/>
          <w:lang w:eastAsia="ko-KR"/>
        </w:rPr>
      </w:pPr>
    </w:p>
    <w:p w:rsidR="000A4234" w:rsidRDefault="000A4234">
      <w:pPr>
        <w:widowControl w:val="0"/>
        <w:autoSpaceDE w:val="0"/>
        <w:autoSpaceDN w:val="0"/>
        <w:adjustRightInd w:val="0"/>
        <w:rPr>
          <w:rFonts w:ascii="Times New Roman" w:eastAsia="Batang" w:hAnsi="Times New Roman"/>
          <w:sz w:val="24"/>
          <w:szCs w:val="24"/>
          <w:lang w:eastAsia="ko-KR"/>
        </w:rPr>
      </w:pPr>
    </w:p>
    <w:p w:rsidR="000A4234" w:rsidRDefault="000A4234">
      <w:pPr>
        <w:widowControl w:val="0"/>
        <w:autoSpaceDE w:val="0"/>
        <w:autoSpaceDN w:val="0"/>
        <w:adjustRightInd w:val="0"/>
        <w:rPr>
          <w:rFonts w:ascii="Times New Roman" w:eastAsia="Batang" w:hAnsi="Times New Roman"/>
          <w:sz w:val="24"/>
          <w:szCs w:val="24"/>
          <w:lang w:eastAsia="ko-KR"/>
        </w:rPr>
      </w:pPr>
    </w:p>
    <w:p w:rsidR="00D44662" w:rsidRPr="00776441" w:rsidRDefault="00C12BD8" w:rsidP="00D44662">
      <w:pPr>
        <w:widowControl w:val="0"/>
        <w:adjustRightInd w:val="0"/>
        <w:spacing w:line="360" w:lineRule="auto"/>
        <w:jc w:val="center"/>
        <w:rPr>
          <w:b/>
          <w:bCs/>
          <w:lang w:eastAsia="ko-KR"/>
        </w:rPr>
      </w:pPr>
      <w:r>
        <w:rPr>
          <w:b/>
          <w:noProof/>
        </w:rPr>
        <w:drawing>
          <wp:inline distT="0" distB="0" distL="0" distR="0">
            <wp:extent cx="4933950" cy="2276475"/>
            <wp:effectExtent l="19050" t="0" r="0" b="0"/>
            <wp:docPr id="1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srcRect l="21086" t="26883" r="18977" b="24054"/>
                    <a:stretch>
                      <a:fillRect/>
                    </a:stretch>
                  </pic:blipFill>
                  <pic:spPr bwMode="auto">
                    <a:xfrm>
                      <a:off x="0" y="0"/>
                      <a:ext cx="4933950" cy="2276475"/>
                    </a:xfrm>
                    <a:prstGeom prst="rect">
                      <a:avLst/>
                    </a:prstGeom>
                    <a:noFill/>
                    <a:ln w="9525">
                      <a:noFill/>
                      <a:miter lim="800000"/>
                      <a:headEnd/>
                      <a:tailEnd/>
                    </a:ln>
                  </pic:spPr>
                </pic:pic>
              </a:graphicData>
            </a:graphic>
          </wp:inline>
        </w:drawing>
      </w:r>
    </w:p>
    <w:p w:rsidR="00D44662" w:rsidRPr="00776DD9" w:rsidRDefault="00D44662" w:rsidP="00D44662">
      <w:pPr>
        <w:spacing w:line="276" w:lineRule="auto"/>
        <w:rPr>
          <w:rFonts w:ascii="Times New Roman" w:hAnsi="Times New Roman"/>
          <w:sz w:val="18"/>
          <w:lang w:eastAsia="ko-KR"/>
        </w:rPr>
      </w:pPr>
      <w:r w:rsidRPr="00776DD9">
        <w:rPr>
          <w:rFonts w:ascii="Times New Roman" w:hAnsi="Times New Roman"/>
          <w:sz w:val="18"/>
        </w:rPr>
        <w:t>Fig.6</w:t>
      </w:r>
      <w:r w:rsidRPr="00776DD9">
        <w:rPr>
          <w:rFonts w:ascii="Times New Roman" w:hAnsi="Times New Roman" w:hint="eastAsia"/>
          <w:sz w:val="18"/>
        </w:rPr>
        <w:t>.</w:t>
      </w:r>
      <w:r w:rsidRPr="00776DD9">
        <w:rPr>
          <w:rFonts w:ascii="Times New Roman" w:hAnsi="Times New Roman"/>
          <w:sz w:val="18"/>
        </w:rPr>
        <w:t xml:space="preserve"> Top view of encapsulated MEMS device: a) SEM image: Cannot reveal if sacrificial layer is completely etched as it only provide surface information; b) Optical microscope image: Can reveal if sacrificial layer is completely etched or not because encapsu</w:t>
      </w:r>
      <w:r w:rsidR="00776DD9">
        <w:rPr>
          <w:rFonts w:ascii="Times New Roman" w:hAnsi="Times New Roman"/>
          <w:sz w:val="18"/>
        </w:rPr>
        <w:t>lation is optically transparent</w:t>
      </w:r>
    </w:p>
    <w:p w:rsidR="00C506D5" w:rsidRDefault="00C506D5">
      <w:pPr>
        <w:widowControl w:val="0"/>
        <w:autoSpaceDE w:val="0"/>
        <w:autoSpaceDN w:val="0"/>
        <w:adjustRightInd w:val="0"/>
        <w:rPr>
          <w:rFonts w:ascii="Times New Roman" w:eastAsia="Batang" w:hAnsi="Times New Roman"/>
          <w:sz w:val="24"/>
          <w:szCs w:val="24"/>
          <w:lang w:eastAsia="ko-KR"/>
        </w:rPr>
      </w:pPr>
    </w:p>
    <w:p w:rsidR="000A4234" w:rsidRDefault="000A4234">
      <w:pPr>
        <w:widowControl w:val="0"/>
        <w:autoSpaceDE w:val="0"/>
        <w:autoSpaceDN w:val="0"/>
        <w:adjustRightInd w:val="0"/>
        <w:rPr>
          <w:rFonts w:ascii="Times New Roman" w:eastAsia="Batang" w:hAnsi="Times New Roman"/>
          <w:sz w:val="24"/>
          <w:szCs w:val="24"/>
          <w:lang w:eastAsia="ko-KR"/>
        </w:rPr>
      </w:pPr>
    </w:p>
    <w:p w:rsidR="000A4234" w:rsidRDefault="000A4234">
      <w:pPr>
        <w:widowControl w:val="0"/>
        <w:autoSpaceDE w:val="0"/>
        <w:autoSpaceDN w:val="0"/>
        <w:adjustRightInd w:val="0"/>
        <w:rPr>
          <w:rFonts w:ascii="Times New Roman" w:eastAsia="Batang" w:hAnsi="Times New Roman"/>
          <w:sz w:val="24"/>
          <w:szCs w:val="24"/>
          <w:lang w:eastAsia="ko-KR"/>
        </w:rPr>
      </w:pPr>
    </w:p>
    <w:p w:rsidR="00D44662" w:rsidRPr="00776441" w:rsidRDefault="00C12BD8" w:rsidP="00D44662">
      <w:pPr>
        <w:pStyle w:val="Caption"/>
        <w:spacing w:line="360" w:lineRule="auto"/>
        <w:jc w:val="center"/>
        <w:rPr>
          <w:rFonts w:eastAsia="Malgun Gothic"/>
          <w:b w:val="0"/>
          <w:bCs w:val="0"/>
          <w:sz w:val="22"/>
          <w:szCs w:val="22"/>
          <w:lang w:eastAsia="ko-KR"/>
        </w:rPr>
      </w:pPr>
      <w:r>
        <w:rPr>
          <w:noProof/>
        </w:rPr>
        <w:lastRenderedPageBreak/>
        <w:drawing>
          <wp:inline distT="0" distB="0" distL="0" distR="0">
            <wp:extent cx="5819775" cy="2752725"/>
            <wp:effectExtent l="19050" t="0" r="9525" b="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srcRect l="23134" t="27730" r="9114" b="15337"/>
                    <a:stretch>
                      <a:fillRect/>
                    </a:stretch>
                  </pic:blipFill>
                  <pic:spPr bwMode="auto">
                    <a:xfrm>
                      <a:off x="0" y="0"/>
                      <a:ext cx="5819775" cy="2752725"/>
                    </a:xfrm>
                    <a:prstGeom prst="rect">
                      <a:avLst/>
                    </a:prstGeom>
                    <a:noFill/>
                    <a:ln w="9525">
                      <a:noFill/>
                      <a:miter lim="800000"/>
                      <a:headEnd/>
                      <a:tailEnd/>
                    </a:ln>
                  </pic:spPr>
                </pic:pic>
              </a:graphicData>
            </a:graphic>
          </wp:inline>
        </w:drawing>
      </w:r>
    </w:p>
    <w:p w:rsidR="00D44662" w:rsidRPr="00776DD9" w:rsidRDefault="00D44662" w:rsidP="00D44662">
      <w:pPr>
        <w:spacing w:line="276" w:lineRule="auto"/>
        <w:rPr>
          <w:rFonts w:ascii="Times New Roman" w:hAnsi="Times New Roman"/>
          <w:sz w:val="18"/>
        </w:rPr>
      </w:pPr>
      <w:r w:rsidRPr="00776DD9">
        <w:rPr>
          <w:rFonts w:ascii="Times New Roman" w:hAnsi="Times New Roman"/>
          <w:sz w:val="18"/>
        </w:rPr>
        <w:t>Fig.</w:t>
      </w:r>
      <w:r w:rsidRPr="00776DD9">
        <w:rPr>
          <w:rFonts w:ascii="Times New Roman" w:hAnsi="Times New Roman" w:hint="eastAsia"/>
          <w:sz w:val="18"/>
        </w:rPr>
        <w:t>7.</w:t>
      </w:r>
      <w:r w:rsidRPr="00776DD9">
        <w:rPr>
          <w:rFonts w:ascii="Times New Roman" w:hAnsi="Times New Roman"/>
          <w:sz w:val="18"/>
        </w:rPr>
        <w:t xml:space="preserve"> a) Top view of 120x120 µm encapsulation covering MEMS device; Black dotted box shows area where FIB cut has been made; b) FIB-SEM cross-section image of the released encapsulation at the edge of </w:t>
      </w:r>
      <w:r w:rsidRPr="00776DD9">
        <w:rPr>
          <w:rFonts w:ascii="Times New Roman" w:hAnsi="Times New Roman" w:hint="eastAsia"/>
          <w:sz w:val="18"/>
        </w:rPr>
        <w:t>12</w:t>
      </w:r>
      <w:r w:rsidRPr="00776DD9">
        <w:rPr>
          <w:rFonts w:ascii="Times New Roman" w:hAnsi="Times New Roman"/>
          <w:sz w:val="18"/>
        </w:rPr>
        <w:t xml:space="preserve">0 µm x </w:t>
      </w:r>
      <w:r w:rsidRPr="00776DD9">
        <w:rPr>
          <w:rFonts w:ascii="Times New Roman" w:hAnsi="Times New Roman" w:hint="eastAsia"/>
          <w:sz w:val="18"/>
        </w:rPr>
        <w:t>12</w:t>
      </w:r>
      <w:r w:rsidRPr="00776DD9">
        <w:rPr>
          <w:rFonts w:ascii="Times New Roman" w:hAnsi="Times New Roman"/>
          <w:sz w:val="18"/>
        </w:rPr>
        <w:t>0 µm structures covering a MEMS device with</w:t>
      </w:r>
      <w:r w:rsidRPr="00776DD9">
        <w:rPr>
          <w:rFonts w:ascii="Times New Roman" w:hAnsi="Times New Roman" w:hint="eastAsia"/>
          <w:sz w:val="18"/>
        </w:rPr>
        <w:t xml:space="preserve"> trenches </w:t>
      </w:r>
      <w:r w:rsidRPr="00776DD9">
        <w:rPr>
          <w:rFonts w:ascii="Times New Roman" w:hAnsi="Times New Roman"/>
          <w:sz w:val="18"/>
        </w:rPr>
        <w:t>and cavity below it</w:t>
      </w:r>
    </w:p>
    <w:p w:rsidR="000A4234" w:rsidRDefault="000A4234" w:rsidP="000A4234">
      <w:pPr>
        <w:rPr>
          <w:lang w:eastAsia="ko-KR"/>
        </w:rPr>
      </w:pPr>
    </w:p>
    <w:p w:rsidR="000A4234" w:rsidRDefault="000A4234" w:rsidP="000A4234">
      <w:pPr>
        <w:rPr>
          <w:lang w:eastAsia="ko-KR"/>
        </w:rPr>
      </w:pPr>
    </w:p>
    <w:p w:rsidR="000A4234" w:rsidRDefault="000A4234" w:rsidP="000A4234">
      <w:pPr>
        <w:rPr>
          <w:lang w:eastAsia="ko-KR"/>
        </w:rPr>
      </w:pPr>
    </w:p>
    <w:p w:rsidR="003B7160" w:rsidRDefault="003B7160">
      <w:pPr>
        <w:widowControl w:val="0"/>
        <w:autoSpaceDE w:val="0"/>
        <w:autoSpaceDN w:val="0"/>
        <w:adjustRightInd w:val="0"/>
        <w:rPr>
          <w:rFonts w:ascii="Times New Roman" w:eastAsia="Batang" w:hAnsi="Times New Roman"/>
          <w:sz w:val="24"/>
          <w:szCs w:val="24"/>
          <w:lang w:eastAsia="ko-KR"/>
        </w:rPr>
      </w:pPr>
    </w:p>
    <w:p w:rsidR="003B7160" w:rsidRDefault="003B7160">
      <w:pPr>
        <w:widowControl w:val="0"/>
        <w:autoSpaceDE w:val="0"/>
        <w:autoSpaceDN w:val="0"/>
        <w:adjustRightInd w:val="0"/>
        <w:rPr>
          <w:rFonts w:ascii="Times New Roman" w:eastAsia="Batang" w:hAnsi="Times New Roman"/>
          <w:sz w:val="24"/>
          <w:szCs w:val="24"/>
          <w:lang w:eastAsia="ko-KR"/>
        </w:rPr>
      </w:pPr>
    </w:p>
    <w:p w:rsidR="003B7160" w:rsidRDefault="006A61F8" w:rsidP="003B7160">
      <w:pPr>
        <w:spacing w:line="360" w:lineRule="auto"/>
        <w:jc w:val="center"/>
        <w:rPr>
          <w:rFonts w:ascii="Times New Roman" w:hAnsi="Times New Roman"/>
          <w:color w:val="0000FF"/>
        </w:rPr>
      </w:pPr>
      <w:r>
        <w:rPr>
          <w:noProof/>
        </w:rPr>
        <w:drawing>
          <wp:inline distT="0" distB="0" distL="0" distR="0">
            <wp:extent cx="3067085" cy="2544792"/>
            <wp:effectExtent l="133350" t="114300" r="152400" b="16065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40269" t="22355" r="18413" b="16700"/>
                    <a:stretch/>
                  </pic:blipFill>
                  <pic:spPr bwMode="auto">
                    <a:xfrm>
                      <a:off x="0" y="0"/>
                      <a:ext cx="3068871" cy="254627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rsidR="003B7160" w:rsidRPr="004D09E1" w:rsidRDefault="003B7160" w:rsidP="003B7160">
      <w:pPr>
        <w:pStyle w:val="Caption"/>
        <w:spacing w:line="276" w:lineRule="auto"/>
        <w:jc w:val="center"/>
        <w:rPr>
          <w:color w:val="0000FF"/>
        </w:rPr>
      </w:pPr>
      <w:r w:rsidRPr="0018373B">
        <w:rPr>
          <w:rFonts w:eastAsia="Malgun Gothic"/>
          <w:b w:val="0"/>
          <w:bCs w:val="0"/>
          <w:sz w:val="18"/>
        </w:rPr>
        <w:t>Fig.</w:t>
      </w:r>
      <w:r>
        <w:rPr>
          <w:rFonts w:eastAsia="Malgun Gothic" w:hint="eastAsia"/>
          <w:b w:val="0"/>
          <w:bCs w:val="0"/>
          <w:sz w:val="18"/>
          <w:lang w:eastAsia="ko-KR"/>
        </w:rPr>
        <w:t xml:space="preserve"> </w:t>
      </w:r>
      <w:r w:rsidRPr="0018373B">
        <w:rPr>
          <w:rFonts w:eastAsia="Malgun Gothic" w:hint="eastAsia"/>
          <w:b w:val="0"/>
          <w:bCs w:val="0"/>
          <w:sz w:val="18"/>
        </w:rPr>
        <w:t>8</w:t>
      </w:r>
      <w:r>
        <w:rPr>
          <w:rFonts w:eastAsia="Malgun Gothic"/>
          <w:b w:val="0"/>
          <w:bCs w:val="0"/>
          <w:sz w:val="18"/>
        </w:rPr>
        <w:t xml:space="preserve">: </w:t>
      </w:r>
      <w:r w:rsidRPr="003B7160">
        <w:rPr>
          <w:rFonts w:eastAsia="Malgun Gothic"/>
          <w:b w:val="0"/>
          <w:bCs w:val="0"/>
          <w:sz w:val="18"/>
        </w:rPr>
        <w:t xml:space="preserve">C-SAM image of the </w:t>
      </w:r>
      <w:r w:rsidRPr="003B7160">
        <w:rPr>
          <w:rFonts w:eastAsia="Malgun Gothic" w:hint="eastAsia"/>
          <w:b w:val="0"/>
          <w:bCs w:val="0"/>
          <w:sz w:val="18"/>
        </w:rPr>
        <w:t>12</w:t>
      </w:r>
      <w:r w:rsidRPr="003B7160">
        <w:rPr>
          <w:rFonts w:eastAsia="Malgun Gothic"/>
          <w:b w:val="0"/>
          <w:bCs w:val="0"/>
          <w:sz w:val="18"/>
        </w:rPr>
        <w:t xml:space="preserve">0 µm x </w:t>
      </w:r>
      <w:r w:rsidRPr="003B7160">
        <w:rPr>
          <w:rFonts w:eastAsia="Malgun Gothic" w:hint="eastAsia"/>
          <w:b w:val="0"/>
          <w:bCs w:val="0"/>
          <w:sz w:val="18"/>
        </w:rPr>
        <w:t>12</w:t>
      </w:r>
      <w:r w:rsidRPr="003B7160">
        <w:rPr>
          <w:rFonts w:eastAsia="Malgun Gothic"/>
          <w:b w:val="0"/>
          <w:bCs w:val="0"/>
          <w:sz w:val="18"/>
        </w:rPr>
        <w:t>0 µm size TFE after release and sealing process.</w:t>
      </w:r>
    </w:p>
    <w:p w:rsidR="003B7160" w:rsidRDefault="003B7160">
      <w:pPr>
        <w:widowControl w:val="0"/>
        <w:autoSpaceDE w:val="0"/>
        <w:autoSpaceDN w:val="0"/>
        <w:adjustRightInd w:val="0"/>
        <w:rPr>
          <w:rFonts w:ascii="Times New Roman" w:eastAsia="Batang" w:hAnsi="Times New Roman"/>
          <w:sz w:val="24"/>
          <w:szCs w:val="24"/>
          <w:lang w:eastAsia="ko-KR"/>
        </w:rPr>
      </w:pPr>
    </w:p>
    <w:p w:rsidR="000A4234" w:rsidRDefault="00C12BD8">
      <w:pPr>
        <w:widowControl w:val="0"/>
        <w:autoSpaceDE w:val="0"/>
        <w:autoSpaceDN w:val="0"/>
        <w:adjustRightInd w:val="0"/>
        <w:rPr>
          <w:rFonts w:ascii="Times New Roman" w:eastAsia="Batang" w:hAnsi="Times New Roman"/>
          <w:sz w:val="24"/>
          <w:szCs w:val="24"/>
          <w:lang w:eastAsia="ko-KR"/>
        </w:rPr>
      </w:pPr>
      <w:r>
        <w:rPr>
          <w:rFonts w:ascii="Times New Roman" w:eastAsia="Batang" w:hAnsi="Times New Roman" w:hint="eastAsia"/>
          <w:noProof/>
        </w:rPr>
        <w:lastRenderedPageBreak/>
        <w:drawing>
          <wp:inline distT="0" distB="0" distL="0" distR="0">
            <wp:extent cx="5276850" cy="3895725"/>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srcRect l="36694" t="22942" r="13335" b="11765"/>
                    <a:stretch>
                      <a:fillRect/>
                    </a:stretch>
                  </pic:blipFill>
                  <pic:spPr bwMode="auto">
                    <a:xfrm>
                      <a:off x="0" y="0"/>
                      <a:ext cx="5276850" cy="3895725"/>
                    </a:xfrm>
                    <a:prstGeom prst="rect">
                      <a:avLst/>
                    </a:prstGeom>
                    <a:noFill/>
                    <a:ln w="9525">
                      <a:noFill/>
                      <a:miter lim="800000"/>
                      <a:headEnd/>
                      <a:tailEnd/>
                    </a:ln>
                  </pic:spPr>
                </pic:pic>
              </a:graphicData>
            </a:graphic>
          </wp:inline>
        </w:drawing>
      </w:r>
    </w:p>
    <w:p w:rsidR="000A4234" w:rsidRDefault="000A4234">
      <w:pPr>
        <w:widowControl w:val="0"/>
        <w:autoSpaceDE w:val="0"/>
        <w:autoSpaceDN w:val="0"/>
        <w:adjustRightInd w:val="0"/>
        <w:rPr>
          <w:rFonts w:ascii="Times New Roman" w:eastAsia="Batang" w:hAnsi="Times New Roman"/>
          <w:sz w:val="24"/>
          <w:szCs w:val="24"/>
          <w:lang w:eastAsia="ko-KR"/>
        </w:rPr>
      </w:pPr>
    </w:p>
    <w:p w:rsidR="006750DA" w:rsidRPr="00776DD9" w:rsidRDefault="00D44662" w:rsidP="00136E66">
      <w:pPr>
        <w:pStyle w:val="Caption"/>
        <w:spacing w:line="276" w:lineRule="auto"/>
        <w:jc w:val="center"/>
        <w:rPr>
          <w:rFonts w:eastAsia="Malgun Gothic"/>
          <w:b w:val="0"/>
          <w:bCs w:val="0"/>
          <w:sz w:val="18"/>
          <w:lang w:eastAsia="ko-KR"/>
        </w:rPr>
      </w:pPr>
      <w:r w:rsidRPr="00776DD9">
        <w:rPr>
          <w:rFonts w:eastAsia="Malgun Gothic"/>
          <w:b w:val="0"/>
          <w:bCs w:val="0"/>
          <w:sz w:val="18"/>
        </w:rPr>
        <w:t>Fig.</w:t>
      </w:r>
      <w:r w:rsidR="003B7160">
        <w:rPr>
          <w:rFonts w:eastAsia="Malgun Gothic"/>
          <w:b w:val="0"/>
          <w:bCs w:val="0"/>
          <w:sz w:val="18"/>
        </w:rPr>
        <w:t>9</w:t>
      </w:r>
      <w:r w:rsidRPr="00776DD9">
        <w:rPr>
          <w:rFonts w:eastAsia="Malgun Gothic"/>
          <w:b w:val="0"/>
          <w:bCs w:val="0"/>
          <w:sz w:val="18"/>
        </w:rPr>
        <w:t>: Three different resonance curves of same checker-patterned resonator obtained at three different steps: 1) Res: before encapsulation, 2) Res TFE: after encapsulation</w:t>
      </w:r>
      <w:r w:rsidRPr="00776DD9">
        <w:rPr>
          <w:rFonts w:eastAsia="Malgun Gothic" w:hint="eastAsia"/>
          <w:b w:val="0"/>
          <w:bCs w:val="0"/>
          <w:sz w:val="18"/>
        </w:rPr>
        <w:t xml:space="preserve"> </w:t>
      </w:r>
      <w:r w:rsidRPr="00776DD9">
        <w:rPr>
          <w:rFonts w:eastAsia="Malgun Gothic"/>
          <w:b w:val="0"/>
          <w:bCs w:val="0"/>
          <w:sz w:val="18"/>
        </w:rPr>
        <w:t>and 3) Res TFE</w:t>
      </w:r>
      <w:r w:rsidRPr="00776DD9">
        <w:rPr>
          <w:rFonts w:eastAsia="Malgun Gothic" w:hint="eastAsia"/>
          <w:b w:val="0"/>
          <w:bCs w:val="0"/>
          <w:sz w:val="18"/>
        </w:rPr>
        <w:t xml:space="preserve"> </w:t>
      </w:r>
      <w:r w:rsidRPr="00776DD9">
        <w:rPr>
          <w:rFonts w:eastAsia="Malgun Gothic"/>
          <w:b w:val="0"/>
          <w:bCs w:val="0"/>
          <w:sz w:val="18"/>
        </w:rPr>
        <w:t>+dicing: after dicing of the encapsulated wafer</w:t>
      </w:r>
    </w:p>
    <w:sectPr w:rsidR="006750DA" w:rsidRPr="00776DD9" w:rsidSect="00C575F3">
      <w:pgSz w:w="11904" w:h="16840"/>
      <w:pgMar w:top="972" w:right="1404" w:bottom="1440" w:left="1420" w:header="720" w:footer="720" w:gutter="0"/>
      <w:cols w:space="720" w:equalWidth="0">
        <w:col w:w="9080"/>
      </w:cols>
      <w:noEndnote/>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Malgun Gothic">
    <w:altName w:val="맑은 고딕"/>
    <w:panose1 w:val="020B0503020000020004"/>
    <w:charset w:val="81"/>
    <w:family w:val="swiss"/>
    <w:pitch w:val="variable"/>
    <w:sig w:usb0="900002AF" w:usb1="09D77CFB" w:usb2="00000012" w:usb3="00000000" w:csb0="00080001" w:csb1="00000000"/>
  </w:font>
  <w:font w:name="Calibri">
    <w:panose1 w:val="020F0502020204030204"/>
    <w:charset w:val="00"/>
    <w:family w:val="swiss"/>
    <w:pitch w:val="variable"/>
    <w:sig w:usb0="E10002FF" w:usb1="4000ACFF" w:usb2="00000009"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Times">
    <w:panose1 w:val="02020603050405020304"/>
    <w:charset w:val="00"/>
    <w:family w:val="roman"/>
    <w:pitch w:val="variable"/>
    <w:sig w:usb0="E0002AFF" w:usb1="C0007841"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TimesNewRoman">
    <w:altName w:val="Arial Unicode MS"/>
    <w:panose1 w:val="00000000000000000000"/>
    <w:charset w:val="81"/>
    <w:family w:val="auto"/>
    <w:notTrueType/>
    <w:pitch w:val="default"/>
    <w:sig w:usb0="00000001" w:usb1="09060000" w:usb2="00000010" w:usb3="00000000" w:csb0="00080000" w:csb1="00000000"/>
  </w:font>
  <w:font w:name="Courier">
    <w:altName w:val="Courier New"/>
    <w:panose1 w:val="02070409020205020404"/>
    <w:charset w:val="00"/>
    <w:family w:val="modern"/>
    <w:notTrueType/>
    <w:pitch w:val="fixed"/>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C58C0460"/>
    <w:lvl w:ilvl="0">
      <w:start w:val="1"/>
      <w:numFmt w:val="upperRoman"/>
      <w:pStyle w:val="Heading1"/>
      <w:lvlText w:val="%1."/>
      <w:legacy w:legacy="1" w:legacySpace="144" w:legacyIndent="144"/>
      <w:lvlJc w:val="left"/>
    </w:lvl>
    <w:lvl w:ilvl="1">
      <w:start w:val="1"/>
      <w:numFmt w:val="upperLetter"/>
      <w:pStyle w:val="Heading2"/>
      <w:lvlText w:val="%2."/>
      <w:legacy w:legacy="1" w:legacySpace="144" w:legacyIndent="144"/>
      <w:lvlJc w:val="left"/>
    </w:lvl>
    <w:lvl w:ilvl="2">
      <w:start w:val="1"/>
      <w:numFmt w:val="decimal"/>
      <w:lvlText w:val="%3)"/>
      <w:legacy w:legacy="1" w:legacySpace="144" w:legacyIndent="144"/>
      <w:lvlJc w:val="left"/>
    </w:lvl>
    <w:lvl w:ilvl="3">
      <w:start w:val="1"/>
      <w:numFmt w:val="lowerLetter"/>
      <w:pStyle w:val="Heading4"/>
      <w:lvlText w:val="%4)"/>
      <w:legacy w:legacy="1" w:legacySpace="0" w:legacyIndent="720"/>
      <w:lvlJc w:val="left"/>
      <w:pPr>
        <w:ind w:left="1152" w:hanging="720"/>
      </w:pPr>
    </w:lvl>
    <w:lvl w:ilvl="4">
      <w:start w:val="1"/>
      <w:numFmt w:val="decimal"/>
      <w:pStyle w:val="Heading5"/>
      <w:lvlText w:val="(%5)"/>
      <w:legacy w:legacy="1" w:legacySpace="0" w:legacyIndent="720"/>
      <w:lvlJc w:val="left"/>
      <w:pPr>
        <w:ind w:left="1872" w:hanging="720"/>
      </w:pPr>
    </w:lvl>
    <w:lvl w:ilvl="5">
      <w:start w:val="1"/>
      <w:numFmt w:val="lowerLetter"/>
      <w:pStyle w:val="Heading6"/>
      <w:lvlText w:val="(%6)"/>
      <w:legacy w:legacy="1" w:legacySpace="0" w:legacyIndent="720"/>
      <w:lvlJc w:val="left"/>
      <w:pPr>
        <w:ind w:left="2592" w:hanging="720"/>
      </w:pPr>
    </w:lvl>
    <w:lvl w:ilvl="6">
      <w:start w:val="1"/>
      <w:numFmt w:val="lowerRoman"/>
      <w:pStyle w:val="Heading7"/>
      <w:lvlText w:val="(%7)"/>
      <w:legacy w:legacy="1" w:legacySpace="0" w:legacyIndent="720"/>
      <w:lvlJc w:val="left"/>
      <w:pPr>
        <w:ind w:left="3312" w:hanging="720"/>
      </w:pPr>
    </w:lvl>
    <w:lvl w:ilvl="7">
      <w:start w:val="1"/>
      <w:numFmt w:val="lowerLetter"/>
      <w:pStyle w:val="Heading8"/>
      <w:lvlText w:val="(%8)"/>
      <w:legacy w:legacy="1" w:legacySpace="0" w:legacyIndent="720"/>
      <w:lvlJc w:val="left"/>
      <w:pPr>
        <w:ind w:left="4032" w:hanging="720"/>
      </w:pPr>
    </w:lvl>
    <w:lvl w:ilvl="8">
      <w:start w:val="1"/>
      <w:numFmt w:val="lowerRoman"/>
      <w:pStyle w:val="Heading9"/>
      <w:lvlText w:val="(%9)"/>
      <w:legacy w:legacy="1" w:legacySpace="0" w:legacyIndent="720"/>
      <w:lvlJc w:val="left"/>
      <w:pPr>
        <w:ind w:left="4752" w:hanging="720"/>
      </w:pPr>
    </w:lvl>
  </w:abstractNum>
  <w:abstractNum w:abstractNumId="1">
    <w:nsid w:val="00000029"/>
    <w:multiLevelType w:val="hybridMultilevel"/>
    <w:tmpl w:val="020CD01E"/>
    <w:lvl w:ilvl="0" w:tplc="8A8C91CC">
      <w:start w:val="1"/>
      <w:numFmt w:val="decimal"/>
      <w:lvlText w:val="%1."/>
      <w:lvlJc w:val="left"/>
      <w:pPr>
        <w:tabs>
          <w:tab w:val="num" w:pos="360"/>
        </w:tabs>
        <w:ind w:left="360" w:hanging="360"/>
      </w:pPr>
      <w:rPr>
        <w:rFonts w:eastAsia="Malgun Gothic" w:hint="default"/>
        <w:b/>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099"/>
    <w:multiLevelType w:val="hybridMultilevel"/>
    <w:tmpl w:val="00000124"/>
    <w:lvl w:ilvl="0" w:tplc="0000305E">
      <w:start w:val="3"/>
      <w:numFmt w:val="decimal"/>
      <w:lvlText w:val="8.%1."/>
      <w:lvlJc w:val="left"/>
      <w:pPr>
        <w:tabs>
          <w:tab w:val="num" w:pos="720"/>
        </w:tabs>
        <w:ind w:left="720" w:hanging="360"/>
      </w:pPr>
    </w:lvl>
    <w:lvl w:ilvl="1" w:tplc="0000440D">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01EB"/>
    <w:multiLevelType w:val="hybridMultilevel"/>
    <w:tmpl w:val="00000BB3"/>
    <w:lvl w:ilvl="0" w:tplc="00002EA6">
      <w:start w:val="5"/>
      <w:numFmt w:val="decimal"/>
      <w:lvlText w:val="7.%1."/>
      <w:lvlJc w:val="left"/>
      <w:pPr>
        <w:tabs>
          <w:tab w:val="num" w:pos="720"/>
        </w:tabs>
        <w:ind w:left="720" w:hanging="360"/>
      </w:pPr>
    </w:lvl>
    <w:lvl w:ilvl="1" w:tplc="000012DB">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000074D"/>
    <w:multiLevelType w:val="hybridMultilevel"/>
    <w:tmpl w:val="00004DC8"/>
    <w:lvl w:ilvl="0" w:tplc="00006443">
      <w:start w:val="5"/>
      <w:numFmt w:val="decimal"/>
      <w:lvlText w:val="8.%1."/>
      <w:lvlJc w:val="left"/>
      <w:pPr>
        <w:tabs>
          <w:tab w:val="num" w:pos="720"/>
        </w:tabs>
        <w:ind w:left="720" w:hanging="360"/>
      </w:pPr>
    </w:lvl>
    <w:lvl w:ilvl="1" w:tplc="000066BB">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000153C"/>
    <w:multiLevelType w:val="hybridMultilevel"/>
    <w:tmpl w:val="00007E87"/>
    <w:lvl w:ilvl="0" w:tplc="0000390C">
      <w:start w:val="8"/>
      <w:numFmt w:val="decimal"/>
      <w:lvlText w:val="%1."/>
      <w:lvlJc w:val="left"/>
      <w:pPr>
        <w:tabs>
          <w:tab w:val="num" w:pos="720"/>
        </w:tabs>
        <w:ind w:left="720" w:hanging="360"/>
      </w:pPr>
    </w:lvl>
    <w:lvl w:ilvl="1" w:tplc="00000F3E">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00002CD6"/>
    <w:multiLevelType w:val="hybridMultilevel"/>
    <w:tmpl w:val="000072AE"/>
    <w:lvl w:ilvl="0" w:tplc="00006952">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0000428B"/>
    <w:multiLevelType w:val="hybridMultilevel"/>
    <w:tmpl w:val="000026A6"/>
    <w:lvl w:ilvl="0" w:tplc="0000701F">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00004509"/>
    <w:multiLevelType w:val="hybridMultilevel"/>
    <w:tmpl w:val="00001238"/>
    <w:lvl w:ilvl="0" w:tplc="00003B25">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nsid w:val="0000491C"/>
    <w:multiLevelType w:val="hybridMultilevel"/>
    <w:tmpl w:val="00004D06"/>
    <w:lvl w:ilvl="0" w:tplc="00004DB7">
      <w:start w:val="4"/>
      <w:numFmt w:val="decimal"/>
      <w:lvlText w:val="8.%1."/>
      <w:lvlJc w:val="left"/>
      <w:pPr>
        <w:tabs>
          <w:tab w:val="num" w:pos="720"/>
        </w:tabs>
        <w:ind w:left="720" w:hanging="360"/>
      </w:pPr>
    </w:lvl>
    <w:lvl w:ilvl="1" w:tplc="00001547">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nsid w:val="000054DE"/>
    <w:multiLevelType w:val="hybridMultilevel"/>
    <w:tmpl w:val="000039B3"/>
    <w:lvl w:ilvl="0" w:tplc="00002D12">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nsid w:val="00005AF1"/>
    <w:multiLevelType w:val="hybridMultilevel"/>
    <w:tmpl w:val="000041BB"/>
    <w:lvl w:ilvl="0" w:tplc="000026E9">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nsid w:val="00005D03"/>
    <w:multiLevelType w:val="hybridMultilevel"/>
    <w:tmpl w:val="00007A5A"/>
    <w:lvl w:ilvl="0" w:tplc="0000767D">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nsid w:val="00005F90"/>
    <w:multiLevelType w:val="hybridMultilevel"/>
    <w:tmpl w:val="00001649"/>
    <w:lvl w:ilvl="0" w:tplc="00006DF1">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nsid w:val="00006784"/>
    <w:multiLevelType w:val="hybridMultilevel"/>
    <w:tmpl w:val="00004AE1"/>
    <w:lvl w:ilvl="0" w:tplc="00003D6C">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nsid w:val="0A160C54"/>
    <w:multiLevelType w:val="multilevel"/>
    <w:tmpl w:val="26A4ECEE"/>
    <w:lvl w:ilvl="0">
      <w:start w:val="1"/>
      <w:numFmt w:val="upperLetter"/>
      <w:lvlText w:val="%1."/>
      <w:lvlJc w:val="left"/>
      <w:pPr>
        <w:ind w:left="720" w:hanging="360"/>
      </w:pPr>
      <w:rPr>
        <w:rFonts w:eastAsia="Malgun Gothic"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6">
    <w:nsid w:val="22D73F22"/>
    <w:multiLevelType w:val="multilevel"/>
    <w:tmpl w:val="26A4ECEE"/>
    <w:lvl w:ilvl="0">
      <w:start w:val="1"/>
      <w:numFmt w:val="upperLetter"/>
      <w:lvlText w:val="%1."/>
      <w:lvlJc w:val="left"/>
      <w:pPr>
        <w:ind w:left="720" w:hanging="360"/>
      </w:pPr>
      <w:rPr>
        <w:rFonts w:eastAsia="Malgun Gothic"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7">
    <w:nsid w:val="2B855861"/>
    <w:multiLevelType w:val="multilevel"/>
    <w:tmpl w:val="6380B6B8"/>
    <w:lvl w:ilvl="0">
      <w:start w:val="1"/>
      <w:numFmt w:val="decimal"/>
      <w:pStyle w:val="IEEEReferenceItem"/>
      <w:lvlText w:val="[%1]"/>
      <w:lvlJc w:val="left"/>
      <w:pPr>
        <w:tabs>
          <w:tab w:val="num" w:pos="432"/>
        </w:tabs>
        <w:ind w:left="432" w:hanging="432"/>
      </w:pPr>
      <w:rPr>
        <w:rFonts w:hint="default"/>
      </w:rPr>
    </w:lvl>
    <w:lvl w:ilvl="1">
      <w:start w:val="1"/>
      <w:numFmt w:val="decimal"/>
      <w:lvlText w:val="%1.%2)"/>
      <w:lvlJc w:val="left"/>
      <w:pPr>
        <w:tabs>
          <w:tab w:val="num" w:pos="936"/>
        </w:tabs>
        <w:ind w:left="936" w:hanging="720"/>
      </w:pPr>
      <w:rPr>
        <w:rFonts w:hint="default"/>
      </w:rPr>
    </w:lvl>
    <w:lvl w:ilvl="2">
      <w:start w:val="1"/>
      <w:numFmt w:val="decimal"/>
      <w:pStyle w:val="Heading3"/>
      <w:lvlText w:val="%3)"/>
      <w:lvlJc w:val="left"/>
      <w:pPr>
        <w:tabs>
          <w:tab w:val="num" w:pos="360"/>
        </w:tabs>
        <w:ind w:left="360" w:hanging="360"/>
      </w:pPr>
      <w:rPr>
        <w:rFonts w:hint="default"/>
      </w:rPr>
    </w:lvl>
    <w:lvl w:ilvl="3">
      <w:start w:val="1"/>
      <w:numFmt w:val="decimal"/>
      <w:lvlText w:val="%1.%2)%3.%4."/>
      <w:lvlJc w:val="left"/>
      <w:pPr>
        <w:tabs>
          <w:tab w:val="num" w:pos="1296"/>
        </w:tabs>
        <w:ind w:left="1296" w:hanging="1080"/>
      </w:pPr>
      <w:rPr>
        <w:rFonts w:hint="default"/>
      </w:rPr>
    </w:lvl>
    <w:lvl w:ilvl="4">
      <w:start w:val="1"/>
      <w:numFmt w:val="decimal"/>
      <w:lvlText w:val="%1.%2)%3.%4.%5."/>
      <w:lvlJc w:val="left"/>
      <w:pPr>
        <w:tabs>
          <w:tab w:val="num" w:pos="1296"/>
        </w:tabs>
        <w:ind w:left="1296" w:hanging="1080"/>
      </w:pPr>
      <w:rPr>
        <w:rFonts w:hint="default"/>
      </w:rPr>
    </w:lvl>
    <w:lvl w:ilvl="5">
      <w:start w:val="1"/>
      <w:numFmt w:val="decimal"/>
      <w:lvlText w:val="%1.%2)%3.%4.%5.%6."/>
      <w:lvlJc w:val="left"/>
      <w:pPr>
        <w:tabs>
          <w:tab w:val="num" w:pos="1656"/>
        </w:tabs>
        <w:ind w:left="1656" w:hanging="1440"/>
      </w:pPr>
      <w:rPr>
        <w:rFonts w:hint="default"/>
      </w:rPr>
    </w:lvl>
    <w:lvl w:ilvl="6">
      <w:start w:val="1"/>
      <w:numFmt w:val="decimal"/>
      <w:lvlText w:val="%1.%2)%3.%4.%5.%6.%7."/>
      <w:lvlJc w:val="left"/>
      <w:pPr>
        <w:tabs>
          <w:tab w:val="num" w:pos="1656"/>
        </w:tabs>
        <w:ind w:left="1656" w:hanging="1440"/>
      </w:pPr>
      <w:rPr>
        <w:rFonts w:hint="default"/>
      </w:rPr>
    </w:lvl>
    <w:lvl w:ilvl="7">
      <w:start w:val="1"/>
      <w:numFmt w:val="decimal"/>
      <w:lvlText w:val="%1.%2)%3.%4.%5.%6.%7.%8."/>
      <w:lvlJc w:val="left"/>
      <w:pPr>
        <w:tabs>
          <w:tab w:val="num" w:pos="2016"/>
        </w:tabs>
        <w:ind w:left="2016" w:hanging="1800"/>
      </w:pPr>
      <w:rPr>
        <w:rFonts w:hint="default"/>
      </w:rPr>
    </w:lvl>
    <w:lvl w:ilvl="8">
      <w:start w:val="1"/>
      <w:numFmt w:val="decimal"/>
      <w:lvlText w:val="%1.%2)%3.%4.%5.%6.%7.%8.%9."/>
      <w:lvlJc w:val="left"/>
      <w:pPr>
        <w:tabs>
          <w:tab w:val="num" w:pos="2016"/>
        </w:tabs>
        <w:ind w:left="2016" w:hanging="1800"/>
      </w:pPr>
      <w:rPr>
        <w:rFonts w:hint="default"/>
      </w:rPr>
    </w:lvl>
  </w:abstractNum>
  <w:abstractNum w:abstractNumId="18">
    <w:nsid w:val="32FF110E"/>
    <w:multiLevelType w:val="multilevel"/>
    <w:tmpl w:val="D4E02B5E"/>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9">
    <w:nsid w:val="46475EA7"/>
    <w:multiLevelType w:val="multilevel"/>
    <w:tmpl w:val="26A4ECEE"/>
    <w:lvl w:ilvl="0">
      <w:start w:val="1"/>
      <w:numFmt w:val="upperLetter"/>
      <w:lvlText w:val="%1."/>
      <w:lvlJc w:val="left"/>
      <w:pPr>
        <w:ind w:left="720" w:hanging="360"/>
      </w:pPr>
      <w:rPr>
        <w:rFonts w:eastAsia="Malgun Gothic"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0">
    <w:nsid w:val="4AF9714F"/>
    <w:multiLevelType w:val="hybridMultilevel"/>
    <w:tmpl w:val="26A4ECEE"/>
    <w:lvl w:ilvl="0" w:tplc="0DC45FFE">
      <w:start w:val="1"/>
      <w:numFmt w:val="upperLetter"/>
      <w:lvlText w:val="%1."/>
      <w:lvlJc w:val="left"/>
      <w:pPr>
        <w:ind w:left="720" w:hanging="360"/>
      </w:pPr>
      <w:rPr>
        <w:rFonts w:eastAsia="Malgun Gothic"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B524DB0"/>
    <w:multiLevelType w:val="hybridMultilevel"/>
    <w:tmpl w:val="98E2AC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D0B59CF"/>
    <w:multiLevelType w:val="singleLevel"/>
    <w:tmpl w:val="4A4223A6"/>
    <w:lvl w:ilvl="0">
      <w:start w:val="1"/>
      <w:numFmt w:val="decimal"/>
      <w:lvlText w:val="%1."/>
      <w:legacy w:legacy="1" w:legacySpace="0" w:legacyIndent="360"/>
      <w:lvlJc w:val="left"/>
      <w:pPr>
        <w:ind w:left="360" w:hanging="360"/>
      </w:pPr>
    </w:lvl>
  </w:abstractNum>
  <w:abstractNum w:abstractNumId="23">
    <w:nsid w:val="5DC756F7"/>
    <w:multiLevelType w:val="hybridMultilevel"/>
    <w:tmpl w:val="F7B0AB32"/>
    <w:lvl w:ilvl="0" w:tplc="28B64D2C">
      <w:start w:val="1"/>
      <w:numFmt w:val="decimal"/>
      <w:lvlText w:val="%1."/>
      <w:lvlJc w:val="left"/>
      <w:pPr>
        <w:ind w:left="720" w:hanging="360"/>
      </w:pPr>
      <w:rPr>
        <w:rFonts w:eastAsia="Malgun Gothic"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14"/>
  </w:num>
  <w:num w:numId="3">
    <w:abstractNumId w:val="6"/>
  </w:num>
  <w:num w:numId="4">
    <w:abstractNumId w:val="13"/>
  </w:num>
  <w:num w:numId="5">
    <w:abstractNumId w:val="11"/>
  </w:num>
  <w:num w:numId="6">
    <w:abstractNumId w:val="3"/>
  </w:num>
  <w:num w:numId="7">
    <w:abstractNumId w:val="5"/>
  </w:num>
  <w:num w:numId="8">
    <w:abstractNumId w:val="2"/>
  </w:num>
  <w:num w:numId="9">
    <w:abstractNumId w:val="9"/>
  </w:num>
  <w:num w:numId="10">
    <w:abstractNumId w:val="10"/>
  </w:num>
  <w:num w:numId="11">
    <w:abstractNumId w:val="4"/>
  </w:num>
  <w:num w:numId="12">
    <w:abstractNumId w:val="7"/>
  </w:num>
  <w:num w:numId="13">
    <w:abstractNumId w:val="12"/>
  </w:num>
  <w:num w:numId="14">
    <w:abstractNumId w:val="8"/>
  </w:num>
  <w:num w:numId="15">
    <w:abstractNumId w:val="0"/>
  </w:num>
  <w:num w:numId="16">
    <w:abstractNumId w:val="22"/>
  </w:num>
  <w:num w:numId="17">
    <w:abstractNumId w:val="17"/>
  </w:num>
  <w:num w:numId="18">
    <w:abstractNumId w:val="23"/>
  </w:num>
  <w:num w:numId="19">
    <w:abstractNumId w:val="20"/>
  </w:num>
  <w:num w:numId="20">
    <w:abstractNumId w:val="19"/>
  </w:num>
  <w:num w:numId="21">
    <w:abstractNumId w:val="15"/>
  </w:num>
  <w:num w:numId="22">
    <w:abstractNumId w:val="16"/>
  </w:num>
  <w:num w:numId="23">
    <w:abstractNumId w:val="18"/>
  </w:num>
  <w:num w:numId="24">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compat>
    <w:spaceForUL/>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6F97"/>
    <w:rsid w:val="000007A5"/>
    <w:rsid w:val="00002E4C"/>
    <w:rsid w:val="000044A6"/>
    <w:rsid w:val="00014AA2"/>
    <w:rsid w:val="000165A4"/>
    <w:rsid w:val="00020517"/>
    <w:rsid w:val="000225E8"/>
    <w:rsid w:val="0002502F"/>
    <w:rsid w:val="0003400A"/>
    <w:rsid w:val="00040937"/>
    <w:rsid w:val="00051F00"/>
    <w:rsid w:val="00055067"/>
    <w:rsid w:val="00075CC5"/>
    <w:rsid w:val="00080D3B"/>
    <w:rsid w:val="000A01D7"/>
    <w:rsid w:val="000A4234"/>
    <w:rsid w:val="000A5B2D"/>
    <w:rsid w:val="000B38CB"/>
    <w:rsid w:val="000C7C84"/>
    <w:rsid w:val="000D1E85"/>
    <w:rsid w:val="000D25A9"/>
    <w:rsid w:val="000D4974"/>
    <w:rsid w:val="000E7FA5"/>
    <w:rsid w:val="0010055C"/>
    <w:rsid w:val="001070E7"/>
    <w:rsid w:val="00110B26"/>
    <w:rsid w:val="00110B9B"/>
    <w:rsid w:val="00114908"/>
    <w:rsid w:val="00120F7F"/>
    <w:rsid w:val="0013072F"/>
    <w:rsid w:val="001314A5"/>
    <w:rsid w:val="0013158F"/>
    <w:rsid w:val="001358C2"/>
    <w:rsid w:val="00136E66"/>
    <w:rsid w:val="0013722C"/>
    <w:rsid w:val="00141EDC"/>
    <w:rsid w:val="001436BA"/>
    <w:rsid w:val="00143D3B"/>
    <w:rsid w:val="00146729"/>
    <w:rsid w:val="00146CC7"/>
    <w:rsid w:val="00157ACE"/>
    <w:rsid w:val="00163F0B"/>
    <w:rsid w:val="00171B28"/>
    <w:rsid w:val="001813A2"/>
    <w:rsid w:val="0018373B"/>
    <w:rsid w:val="00187DF2"/>
    <w:rsid w:val="00194A15"/>
    <w:rsid w:val="001A5A5E"/>
    <w:rsid w:val="001A6560"/>
    <w:rsid w:val="001A7442"/>
    <w:rsid w:val="001B523B"/>
    <w:rsid w:val="001B70ED"/>
    <w:rsid w:val="001C2114"/>
    <w:rsid w:val="001D091D"/>
    <w:rsid w:val="001D7790"/>
    <w:rsid w:val="001E1CDB"/>
    <w:rsid w:val="001E53DD"/>
    <w:rsid w:val="001F07B1"/>
    <w:rsid w:val="001F0A2D"/>
    <w:rsid w:val="001F6F97"/>
    <w:rsid w:val="002028D9"/>
    <w:rsid w:val="00203AEB"/>
    <w:rsid w:val="00204EFB"/>
    <w:rsid w:val="00212F4A"/>
    <w:rsid w:val="002140C8"/>
    <w:rsid w:val="002172DA"/>
    <w:rsid w:val="00221C86"/>
    <w:rsid w:val="00223A4A"/>
    <w:rsid w:val="002245A5"/>
    <w:rsid w:val="00253E73"/>
    <w:rsid w:val="002643A8"/>
    <w:rsid w:val="0026454F"/>
    <w:rsid w:val="00277173"/>
    <w:rsid w:val="002771A6"/>
    <w:rsid w:val="00277DCD"/>
    <w:rsid w:val="002841BD"/>
    <w:rsid w:val="00284C62"/>
    <w:rsid w:val="00287309"/>
    <w:rsid w:val="002A4993"/>
    <w:rsid w:val="002A5F9B"/>
    <w:rsid w:val="002A7089"/>
    <w:rsid w:val="002B35A7"/>
    <w:rsid w:val="002B4F7B"/>
    <w:rsid w:val="002B7E24"/>
    <w:rsid w:val="002C3F6A"/>
    <w:rsid w:val="002C4AEF"/>
    <w:rsid w:val="002C6017"/>
    <w:rsid w:val="002E1672"/>
    <w:rsid w:val="002E266A"/>
    <w:rsid w:val="002E6F45"/>
    <w:rsid w:val="00300E6A"/>
    <w:rsid w:val="003075E0"/>
    <w:rsid w:val="00337E24"/>
    <w:rsid w:val="0034044D"/>
    <w:rsid w:val="0034749E"/>
    <w:rsid w:val="00355452"/>
    <w:rsid w:val="00355712"/>
    <w:rsid w:val="003577CC"/>
    <w:rsid w:val="003613EF"/>
    <w:rsid w:val="00362C0A"/>
    <w:rsid w:val="00372718"/>
    <w:rsid w:val="00377DAE"/>
    <w:rsid w:val="003825D8"/>
    <w:rsid w:val="00384692"/>
    <w:rsid w:val="00393C44"/>
    <w:rsid w:val="00393D2D"/>
    <w:rsid w:val="003A02AB"/>
    <w:rsid w:val="003A49A7"/>
    <w:rsid w:val="003A68A0"/>
    <w:rsid w:val="003A7008"/>
    <w:rsid w:val="003A749F"/>
    <w:rsid w:val="003B07D4"/>
    <w:rsid w:val="003B7160"/>
    <w:rsid w:val="003C2F34"/>
    <w:rsid w:val="003C484F"/>
    <w:rsid w:val="003C77E9"/>
    <w:rsid w:val="003D2D90"/>
    <w:rsid w:val="003D53F8"/>
    <w:rsid w:val="003E443A"/>
    <w:rsid w:val="003E44BC"/>
    <w:rsid w:val="003F0ED5"/>
    <w:rsid w:val="003F2C81"/>
    <w:rsid w:val="003F3404"/>
    <w:rsid w:val="00410529"/>
    <w:rsid w:val="00413AE9"/>
    <w:rsid w:val="00416185"/>
    <w:rsid w:val="0041646D"/>
    <w:rsid w:val="00417BE3"/>
    <w:rsid w:val="004229B4"/>
    <w:rsid w:val="0043158A"/>
    <w:rsid w:val="00447437"/>
    <w:rsid w:val="00450934"/>
    <w:rsid w:val="00450A46"/>
    <w:rsid w:val="00460B75"/>
    <w:rsid w:val="00460C4F"/>
    <w:rsid w:val="00466D81"/>
    <w:rsid w:val="00473A07"/>
    <w:rsid w:val="0047629A"/>
    <w:rsid w:val="00480B31"/>
    <w:rsid w:val="00485A02"/>
    <w:rsid w:val="0049237B"/>
    <w:rsid w:val="004949AD"/>
    <w:rsid w:val="00496540"/>
    <w:rsid w:val="004A0325"/>
    <w:rsid w:val="004A2F3E"/>
    <w:rsid w:val="004A64C8"/>
    <w:rsid w:val="004B1921"/>
    <w:rsid w:val="004B21B6"/>
    <w:rsid w:val="004B4449"/>
    <w:rsid w:val="004B62A1"/>
    <w:rsid w:val="004C50CD"/>
    <w:rsid w:val="004D014F"/>
    <w:rsid w:val="004D09E1"/>
    <w:rsid w:val="004D6969"/>
    <w:rsid w:val="004E7466"/>
    <w:rsid w:val="004F0E3A"/>
    <w:rsid w:val="004F5416"/>
    <w:rsid w:val="0050727D"/>
    <w:rsid w:val="005100B6"/>
    <w:rsid w:val="00514545"/>
    <w:rsid w:val="00517464"/>
    <w:rsid w:val="00517F31"/>
    <w:rsid w:val="00531A08"/>
    <w:rsid w:val="00541E67"/>
    <w:rsid w:val="00543009"/>
    <w:rsid w:val="005520D7"/>
    <w:rsid w:val="00555365"/>
    <w:rsid w:val="005624FD"/>
    <w:rsid w:val="005630C1"/>
    <w:rsid w:val="00564511"/>
    <w:rsid w:val="00590DC3"/>
    <w:rsid w:val="00591FC4"/>
    <w:rsid w:val="0059287D"/>
    <w:rsid w:val="0059464B"/>
    <w:rsid w:val="005A3516"/>
    <w:rsid w:val="005A66BA"/>
    <w:rsid w:val="005B5A4D"/>
    <w:rsid w:val="005C6C10"/>
    <w:rsid w:val="005D161A"/>
    <w:rsid w:val="005D6434"/>
    <w:rsid w:val="005E4E4B"/>
    <w:rsid w:val="00622307"/>
    <w:rsid w:val="00623966"/>
    <w:rsid w:val="006263E7"/>
    <w:rsid w:val="00627605"/>
    <w:rsid w:val="006407B1"/>
    <w:rsid w:val="00646686"/>
    <w:rsid w:val="006478B7"/>
    <w:rsid w:val="006513C9"/>
    <w:rsid w:val="00653770"/>
    <w:rsid w:val="00656CD9"/>
    <w:rsid w:val="0065773E"/>
    <w:rsid w:val="00660803"/>
    <w:rsid w:val="0066265C"/>
    <w:rsid w:val="00664717"/>
    <w:rsid w:val="00666538"/>
    <w:rsid w:val="00666CCC"/>
    <w:rsid w:val="006750DA"/>
    <w:rsid w:val="0067792C"/>
    <w:rsid w:val="0068672E"/>
    <w:rsid w:val="00690F83"/>
    <w:rsid w:val="0069599E"/>
    <w:rsid w:val="006A04FF"/>
    <w:rsid w:val="006A25F7"/>
    <w:rsid w:val="006A5380"/>
    <w:rsid w:val="006A61F8"/>
    <w:rsid w:val="006A7693"/>
    <w:rsid w:val="006B0D30"/>
    <w:rsid w:val="006B14A0"/>
    <w:rsid w:val="006B484E"/>
    <w:rsid w:val="006C003B"/>
    <w:rsid w:val="006C11A0"/>
    <w:rsid w:val="006C4D70"/>
    <w:rsid w:val="006E5529"/>
    <w:rsid w:val="006E5A63"/>
    <w:rsid w:val="006F6914"/>
    <w:rsid w:val="007005E1"/>
    <w:rsid w:val="00700EA6"/>
    <w:rsid w:val="00701F6C"/>
    <w:rsid w:val="007052EA"/>
    <w:rsid w:val="007229DB"/>
    <w:rsid w:val="00731A62"/>
    <w:rsid w:val="00750FC4"/>
    <w:rsid w:val="00751EDD"/>
    <w:rsid w:val="00754C24"/>
    <w:rsid w:val="00765846"/>
    <w:rsid w:val="007676AF"/>
    <w:rsid w:val="00771AD7"/>
    <w:rsid w:val="00772143"/>
    <w:rsid w:val="0077242B"/>
    <w:rsid w:val="00776441"/>
    <w:rsid w:val="00776DD9"/>
    <w:rsid w:val="00784567"/>
    <w:rsid w:val="0079359A"/>
    <w:rsid w:val="00796D5D"/>
    <w:rsid w:val="007B017F"/>
    <w:rsid w:val="007B43AF"/>
    <w:rsid w:val="007B449A"/>
    <w:rsid w:val="007C5C91"/>
    <w:rsid w:val="007C7AA5"/>
    <w:rsid w:val="007D0984"/>
    <w:rsid w:val="007D12BE"/>
    <w:rsid w:val="007D23C0"/>
    <w:rsid w:val="007E2661"/>
    <w:rsid w:val="007E567B"/>
    <w:rsid w:val="007E6D52"/>
    <w:rsid w:val="007E799B"/>
    <w:rsid w:val="007F24E3"/>
    <w:rsid w:val="00801105"/>
    <w:rsid w:val="008040EE"/>
    <w:rsid w:val="00806DDB"/>
    <w:rsid w:val="00817068"/>
    <w:rsid w:val="0083285A"/>
    <w:rsid w:val="00832C47"/>
    <w:rsid w:val="00833363"/>
    <w:rsid w:val="008379E7"/>
    <w:rsid w:val="00837CBF"/>
    <w:rsid w:val="00843D67"/>
    <w:rsid w:val="00847A90"/>
    <w:rsid w:val="00850B0F"/>
    <w:rsid w:val="00854FF3"/>
    <w:rsid w:val="00861924"/>
    <w:rsid w:val="008632A3"/>
    <w:rsid w:val="00875A98"/>
    <w:rsid w:val="008812AA"/>
    <w:rsid w:val="00885CE5"/>
    <w:rsid w:val="008875E4"/>
    <w:rsid w:val="00896609"/>
    <w:rsid w:val="008A16A7"/>
    <w:rsid w:val="008C18F3"/>
    <w:rsid w:val="008C1919"/>
    <w:rsid w:val="008C1E51"/>
    <w:rsid w:val="008C63F1"/>
    <w:rsid w:val="008D37A6"/>
    <w:rsid w:val="008D3FDC"/>
    <w:rsid w:val="008D42C1"/>
    <w:rsid w:val="008E103A"/>
    <w:rsid w:val="008E1CB3"/>
    <w:rsid w:val="008E4D95"/>
    <w:rsid w:val="008F0F70"/>
    <w:rsid w:val="008F27A9"/>
    <w:rsid w:val="008F3AD6"/>
    <w:rsid w:val="008F750E"/>
    <w:rsid w:val="009030F1"/>
    <w:rsid w:val="00911E83"/>
    <w:rsid w:val="009126B9"/>
    <w:rsid w:val="00916D11"/>
    <w:rsid w:val="009225E9"/>
    <w:rsid w:val="009242E6"/>
    <w:rsid w:val="00927021"/>
    <w:rsid w:val="0092767A"/>
    <w:rsid w:val="00930029"/>
    <w:rsid w:val="00933572"/>
    <w:rsid w:val="009371C7"/>
    <w:rsid w:val="009429C4"/>
    <w:rsid w:val="009443E6"/>
    <w:rsid w:val="00950A8C"/>
    <w:rsid w:val="009528C1"/>
    <w:rsid w:val="009604F1"/>
    <w:rsid w:val="00963767"/>
    <w:rsid w:val="0097708B"/>
    <w:rsid w:val="0098078B"/>
    <w:rsid w:val="00980FDE"/>
    <w:rsid w:val="009817D1"/>
    <w:rsid w:val="009864AC"/>
    <w:rsid w:val="0098795A"/>
    <w:rsid w:val="00991668"/>
    <w:rsid w:val="00991974"/>
    <w:rsid w:val="00992686"/>
    <w:rsid w:val="00992C1E"/>
    <w:rsid w:val="00993DAA"/>
    <w:rsid w:val="00995318"/>
    <w:rsid w:val="009969B3"/>
    <w:rsid w:val="009A59D7"/>
    <w:rsid w:val="009A6953"/>
    <w:rsid w:val="009B0617"/>
    <w:rsid w:val="009B4D95"/>
    <w:rsid w:val="009C17FD"/>
    <w:rsid w:val="009D2BEB"/>
    <w:rsid w:val="009E112C"/>
    <w:rsid w:val="009E15F1"/>
    <w:rsid w:val="009E2322"/>
    <w:rsid w:val="009E44B9"/>
    <w:rsid w:val="009E59B0"/>
    <w:rsid w:val="009F5306"/>
    <w:rsid w:val="00A00186"/>
    <w:rsid w:val="00A06C09"/>
    <w:rsid w:val="00A11047"/>
    <w:rsid w:val="00A14983"/>
    <w:rsid w:val="00A2778F"/>
    <w:rsid w:val="00A27F2B"/>
    <w:rsid w:val="00A3017B"/>
    <w:rsid w:val="00A309BF"/>
    <w:rsid w:val="00A315BE"/>
    <w:rsid w:val="00A36DCA"/>
    <w:rsid w:val="00A42331"/>
    <w:rsid w:val="00A43256"/>
    <w:rsid w:val="00A50F3C"/>
    <w:rsid w:val="00A514D8"/>
    <w:rsid w:val="00A551D2"/>
    <w:rsid w:val="00A55F67"/>
    <w:rsid w:val="00A57BCF"/>
    <w:rsid w:val="00A605D4"/>
    <w:rsid w:val="00A61397"/>
    <w:rsid w:val="00A656D2"/>
    <w:rsid w:val="00A7513A"/>
    <w:rsid w:val="00A77083"/>
    <w:rsid w:val="00A77781"/>
    <w:rsid w:val="00A84342"/>
    <w:rsid w:val="00A85516"/>
    <w:rsid w:val="00A85D0D"/>
    <w:rsid w:val="00A87090"/>
    <w:rsid w:val="00A935DD"/>
    <w:rsid w:val="00A949F5"/>
    <w:rsid w:val="00AA05F7"/>
    <w:rsid w:val="00AA2815"/>
    <w:rsid w:val="00AA7768"/>
    <w:rsid w:val="00AC0D71"/>
    <w:rsid w:val="00AC3C44"/>
    <w:rsid w:val="00AD7DA0"/>
    <w:rsid w:val="00AE1760"/>
    <w:rsid w:val="00AE3FAA"/>
    <w:rsid w:val="00AF30F1"/>
    <w:rsid w:val="00AF4300"/>
    <w:rsid w:val="00B00A2A"/>
    <w:rsid w:val="00B00E72"/>
    <w:rsid w:val="00B1235B"/>
    <w:rsid w:val="00B1337F"/>
    <w:rsid w:val="00B135CE"/>
    <w:rsid w:val="00B21529"/>
    <w:rsid w:val="00B41BA2"/>
    <w:rsid w:val="00B443E6"/>
    <w:rsid w:val="00B45960"/>
    <w:rsid w:val="00B512F6"/>
    <w:rsid w:val="00B51C90"/>
    <w:rsid w:val="00B554D6"/>
    <w:rsid w:val="00B56C2C"/>
    <w:rsid w:val="00B60DFB"/>
    <w:rsid w:val="00B624E3"/>
    <w:rsid w:val="00B6462A"/>
    <w:rsid w:val="00B67560"/>
    <w:rsid w:val="00B722B3"/>
    <w:rsid w:val="00B73F78"/>
    <w:rsid w:val="00B83719"/>
    <w:rsid w:val="00B83865"/>
    <w:rsid w:val="00B96F9D"/>
    <w:rsid w:val="00BA2796"/>
    <w:rsid w:val="00BA6494"/>
    <w:rsid w:val="00BB4A1E"/>
    <w:rsid w:val="00BB77D1"/>
    <w:rsid w:val="00BC0690"/>
    <w:rsid w:val="00BC2354"/>
    <w:rsid w:val="00BD152D"/>
    <w:rsid w:val="00BD3BA7"/>
    <w:rsid w:val="00BD5DC0"/>
    <w:rsid w:val="00BD7F42"/>
    <w:rsid w:val="00BE59D8"/>
    <w:rsid w:val="00BF2C52"/>
    <w:rsid w:val="00C04703"/>
    <w:rsid w:val="00C12BD8"/>
    <w:rsid w:val="00C13822"/>
    <w:rsid w:val="00C25EC9"/>
    <w:rsid w:val="00C30C5E"/>
    <w:rsid w:val="00C506D5"/>
    <w:rsid w:val="00C51CFD"/>
    <w:rsid w:val="00C575F3"/>
    <w:rsid w:val="00C602A3"/>
    <w:rsid w:val="00C653F8"/>
    <w:rsid w:val="00C65D8B"/>
    <w:rsid w:val="00C67827"/>
    <w:rsid w:val="00C84B01"/>
    <w:rsid w:val="00C86D7A"/>
    <w:rsid w:val="00C90EEA"/>
    <w:rsid w:val="00C918A6"/>
    <w:rsid w:val="00C96DF6"/>
    <w:rsid w:val="00C97392"/>
    <w:rsid w:val="00CA701D"/>
    <w:rsid w:val="00CB552A"/>
    <w:rsid w:val="00CC023B"/>
    <w:rsid w:val="00CC03EE"/>
    <w:rsid w:val="00CC096A"/>
    <w:rsid w:val="00CD46A6"/>
    <w:rsid w:val="00CE501F"/>
    <w:rsid w:val="00CE588D"/>
    <w:rsid w:val="00CF0017"/>
    <w:rsid w:val="00D12E10"/>
    <w:rsid w:val="00D218BC"/>
    <w:rsid w:val="00D24A03"/>
    <w:rsid w:val="00D33E15"/>
    <w:rsid w:val="00D4426A"/>
    <w:rsid w:val="00D44662"/>
    <w:rsid w:val="00D44BED"/>
    <w:rsid w:val="00D47F0F"/>
    <w:rsid w:val="00D53B6C"/>
    <w:rsid w:val="00D5608D"/>
    <w:rsid w:val="00D6549C"/>
    <w:rsid w:val="00D701AD"/>
    <w:rsid w:val="00D7274D"/>
    <w:rsid w:val="00D7319A"/>
    <w:rsid w:val="00D74B9B"/>
    <w:rsid w:val="00D90979"/>
    <w:rsid w:val="00D93CC2"/>
    <w:rsid w:val="00DA033C"/>
    <w:rsid w:val="00DB1818"/>
    <w:rsid w:val="00DB54FF"/>
    <w:rsid w:val="00DB7C70"/>
    <w:rsid w:val="00DC1665"/>
    <w:rsid w:val="00DD2EE9"/>
    <w:rsid w:val="00DE1D37"/>
    <w:rsid w:val="00DE658E"/>
    <w:rsid w:val="00DE7342"/>
    <w:rsid w:val="00DF2FC4"/>
    <w:rsid w:val="00DF6532"/>
    <w:rsid w:val="00E0115F"/>
    <w:rsid w:val="00E02BB3"/>
    <w:rsid w:val="00E04DBD"/>
    <w:rsid w:val="00E13951"/>
    <w:rsid w:val="00E14030"/>
    <w:rsid w:val="00E141EE"/>
    <w:rsid w:val="00E40ED1"/>
    <w:rsid w:val="00E4125C"/>
    <w:rsid w:val="00E42845"/>
    <w:rsid w:val="00E47E8F"/>
    <w:rsid w:val="00E50713"/>
    <w:rsid w:val="00E55BFE"/>
    <w:rsid w:val="00E6154B"/>
    <w:rsid w:val="00E65228"/>
    <w:rsid w:val="00E71D61"/>
    <w:rsid w:val="00E74C00"/>
    <w:rsid w:val="00E914FF"/>
    <w:rsid w:val="00E96394"/>
    <w:rsid w:val="00E97E17"/>
    <w:rsid w:val="00EA1A29"/>
    <w:rsid w:val="00EA34A0"/>
    <w:rsid w:val="00EA4A1B"/>
    <w:rsid w:val="00EB5E56"/>
    <w:rsid w:val="00EB7203"/>
    <w:rsid w:val="00EC7E93"/>
    <w:rsid w:val="00ED2C26"/>
    <w:rsid w:val="00ED2E6C"/>
    <w:rsid w:val="00ED3453"/>
    <w:rsid w:val="00ED4C2E"/>
    <w:rsid w:val="00ED5A2D"/>
    <w:rsid w:val="00ED6263"/>
    <w:rsid w:val="00EE27C3"/>
    <w:rsid w:val="00EF1CBE"/>
    <w:rsid w:val="00F012BC"/>
    <w:rsid w:val="00F10A93"/>
    <w:rsid w:val="00F158F5"/>
    <w:rsid w:val="00F16C62"/>
    <w:rsid w:val="00F253C6"/>
    <w:rsid w:val="00F35138"/>
    <w:rsid w:val="00F36493"/>
    <w:rsid w:val="00F44187"/>
    <w:rsid w:val="00F47939"/>
    <w:rsid w:val="00F54F07"/>
    <w:rsid w:val="00F62357"/>
    <w:rsid w:val="00F77649"/>
    <w:rsid w:val="00F80860"/>
    <w:rsid w:val="00F81380"/>
    <w:rsid w:val="00F83F95"/>
    <w:rsid w:val="00F9171D"/>
    <w:rsid w:val="00F967DF"/>
    <w:rsid w:val="00FA30A9"/>
    <w:rsid w:val="00FA46E9"/>
    <w:rsid w:val="00FA5C08"/>
    <w:rsid w:val="00FB37CA"/>
    <w:rsid w:val="00FC6C83"/>
    <w:rsid w:val="00FE191A"/>
    <w:rsid w:val="00FE6B0F"/>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Malgun Gothic"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unhideWhenUsed="0"/>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56CD9"/>
    <w:rPr>
      <w:sz w:val="22"/>
      <w:szCs w:val="22"/>
    </w:rPr>
  </w:style>
  <w:style w:type="paragraph" w:styleId="Heading1">
    <w:name w:val="heading 1"/>
    <w:basedOn w:val="Normal"/>
    <w:next w:val="Normal"/>
    <w:link w:val="Heading1Char"/>
    <w:qFormat/>
    <w:rsid w:val="002245A5"/>
    <w:pPr>
      <w:keepNext/>
      <w:numPr>
        <w:numId w:val="15"/>
      </w:numPr>
      <w:autoSpaceDE w:val="0"/>
      <w:autoSpaceDN w:val="0"/>
      <w:spacing w:before="240" w:after="80"/>
      <w:jc w:val="center"/>
      <w:outlineLvl w:val="0"/>
    </w:pPr>
    <w:rPr>
      <w:rFonts w:ascii="Times New Roman" w:eastAsia="Batang" w:hAnsi="Times New Roman"/>
      <w:smallCaps/>
      <w:kern w:val="28"/>
      <w:sz w:val="20"/>
      <w:szCs w:val="20"/>
    </w:rPr>
  </w:style>
  <w:style w:type="paragraph" w:styleId="Heading2">
    <w:name w:val="heading 2"/>
    <w:basedOn w:val="Normal"/>
    <w:next w:val="Normal"/>
    <w:link w:val="Heading2Char"/>
    <w:qFormat/>
    <w:rsid w:val="002245A5"/>
    <w:pPr>
      <w:keepNext/>
      <w:numPr>
        <w:ilvl w:val="1"/>
        <w:numId w:val="15"/>
      </w:numPr>
      <w:autoSpaceDE w:val="0"/>
      <w:autoSpaceDN w:val="0"/>
      <w:spacing w:before="120" w:after="60"/>
      <w:ind w:left="144"/>
      <w:outlineLvl w:val="1"/>
    </w:pPr>
    <w:rPr>
      <w:rFonts w:ascii="Times New Roman" w:eastAsia="Batang" w:hAnsi="Times New Roman"/>
      <w:i/>
      <w:iCs/>
      <w:sz w:val="20"/>
      <w:szCs w:val="20"/>
    </w:rPr>
  </w:style>
  <w:style w:type="paragraph" w:styleId="Heading3">
    <w:name w:val="heading 3"/>
    <w:basedOn w:val="Normal"/>
    <w:next w:val="Normal"/>
    <w:link w:val="Heading3Char"/>
    <w:qFormat/>
    <w:rsid w:val="002245A5"/>
    <w:pPr>
      <w:keepNext/>
      <w:numPr>
        <w:ilvl w:val="2"/>
        <w:numId w:val="17"/>
      </w:numPr>
      <w:autoSpaceDE w:val="0"/>
      <w:autoSpaceDN w:val="0"/>
      <w:outlineLvl w:val="2"/>
    </w:pPr>
    <w:rPr>
      <w:rFonts w:ascii="Times New Roman" w:eastAsia="Batang" w:hAnsi="Times New Roman"/>
      <w:i/>
      <w:iCs/>
      <w:sz w:val="20"/>
      <w:szCs w:val="20"/>
    </w:rPr>
  </w:style>
  <w:style w:type="paragraph" w:styleId="Heading4">
    <w:name w:val="heading 4"/>
    <w:basedOn w:val="Normal"/>
    <w:next w:val="Normal"/>
    <w:link w:val="Heading4Char"/>
    <w:qFormat/>
    <w:rsid w:val="002245A5"/>
    <w:pPr>
      <w:keepNext/>
      <w:numPr>
        <w:ilvl w:val="3"/>
        <w:numId w:val="15"/>
      </w:numPr>
      <w:autoSpaceDE w:val="0"/>
      <w:autoSpaceDN w:val="0"/>
      <w:spacing w:before="240" w:after="60"/>
      <w:outlineLvl w:val="3"/>
    </w:pPr>
    <w:rPr>
      <w:rFonts w:ascii="Times New Roman" w:eastAsia="Batang" w:hAnsi="Times New Roman"/>
      <w:i/>
      <w:iCs/>
      <w:sz w:val="18"/>
      <w:szCs w:val="18"/>
    </w:rPr>
  </w:style>
  <w:style w:type="paragraph" w:styleId="Heading5">
    <w:name w:val="heading 5"/>
    <w:basedOn w:val="Normal"/>
    <w:next w:val="Normal"/>
    <w:link w:val="Heading5Char"/>
    <w:qFormat/>
    <w:rsid w:val="002245A5"/>
    <w:pPr>
      <w:numPr>
        <w:ilvl w:val="4"/>
        <w:numId w:val="15"/>
      </w:numPr>
      <w:autoSpaceDE w:val="0"/>
      <w:autoSpaceDN w:val="0"/>
      <w:spacing w:before="240" w:after="60"/>
      <w:outlineLvl w:val="4"/>
    </w:pPr>
    <w:rPr>
      <w:rFonts w:ascii="Times New Roman" w:eastAsia="Batang" w:hAnsi="Times New Roman"/>
      <w:sz w:val="18"/>
      <w:szCs w:val="18"/>
    </w:rPr>
  </w:style>
  <w:style w:type="paragraph" w:styleId="Heading6">
    <w:name w:val="heading 6"/>
    <w:basedOn w:val="Normal"/>
    <w:next w:val="Normal"/>
    <w:link w:val="Heading6Char"/>
    <w:qFormat/>
    <w:rsid w:val="002245A5"/>
    <w:pPr>
      <w:numPr>
        <w:ilvl w:val="5"/>
        <w:numId w:val="15"/>
      </w:numPr>
      <w:autoSpaceDE w:val="0"/>
      <w:autoSpaceDN w:val="0"/>
      <w:spacing w:before="240" w:after="60"/>
      <w:outlineLvl w:val="5"/>
    </w:pPr>
    <w:rPr>
      <w:rFonts w:ascii="Times New Roman" w:eastAsia="Batang" w:hAnsi="Times New Roman"/>
      <w:i/>
      <w:iCs/>
      <w:sz w:val="16"/>
      <w:szCs w:val="16"/>
    </w:rPr>
  </w:style>
  <w:style w:type="paragraph" w:styleId="Heading7">
    <w:name w:val="heading 7"/>
    <w:basedOn w:val="Normal"/>
    <w:next w:val="Normal"/>
    <w:link w:val="Heading7Char"/>
    <w:qFormat/>
    <w:rsid w:val="002245A5"/>
    <w:pPr>
      <w:numPr>
        <w:ilvl w:val="6"/>
        <w:numId w:val="15"/>
      </w:numPr>
      <w:autoSpaceDE w:val="0"/>
      <w:autoSpaceDN w:val="0"/>
      <w:spacing w:before="240" w:after="60"/>
      <w:outlineLvl w:val="6"/>
    </w:pPr>
    <w:rPr>
      <w:rFonts w:ascii="Times New Roman" w:eastAsia="Batang" w:hAnsi="Times New Roman"/>
      <w:sz w:val="16"/>
      <w:szCs w:val="16"/>
    </w:rPr>
  </w:style>
  <w:style w:type="paragraph" w:styleId="Heading8">
    <w:name w:val="heading 8"/>
    <w:basedOn w:val="Normal"/>
    <w:next w:val="Normal"/>
    <w:link w:val="Heading8Char"/>
    <w:qFormat/>
    <w:rsid w:val="002245A5"/>
    <w:pPr>
      <w:numPr>
        <w:ilvl w:val="7"/>
        <w:numId w:val="15"/>
      </w:numPr>
      <w:autoSpaceDE w:val="0"/>
      <w:autoSpaceDN w:val="0"/>
      <w:spacing w:before="240" w:after="60"/>
      <w:outlineLvl w:val="7"/>
    </w:pPr>
    <w:rPr>
      <w:rFonts w:ascii="Times New Roman" w:eastAsia="Batang" w:hAnsi="Times New Roman"/>
      <w:i/>
      <w:iCs/>
      <w:sz w:val="16"/>
      <w:szCs w:val="16"/>
    </w:rPr>
  </w:style>
  <w:style w:type="paragraph" w:styleId="Heading9">
    <w:name w:val="heading 9"/>
    <w:basedOn w:val="Normal"/>
    <w:next w:val="Normal"/>
    <w:link w:val="Heading9Char"/>
    <w:qFormat/>
    <w:rsid w:val="002245A5"/>
    <w:pPr>
      <w:numPr>
        <w:ilvl w:val="8"/>
        <w:numId w:val="15"/>
      </w:numPr>
      <w:autoSpaceDE w:val="0"/>
      <w:autoSpaceDN w:val="0"/>
      <w:spacing w:before="240" w:after="60"/>
      <w:outlineLvl w:val="8"/>
    </w:pPr>
    <w:rPr>
      <w:rFonts w:ascii="Times New Roman" w:eastAsia="Batang" w:hAnsi="Times New Roman"/>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245A5"/>
    <w:rPr>
      <w:rFonts w:ascii="Times New Roman" w:eastAsia="Batang" w:hAnsi="Times New Roman" w:cs="Times New Roman"/>
      <w:smallCaps/>
      <w:kern w:val="28"/>
      <w:sz w:val="20"/>
      <w:szCs w:val="20"/>
      <w:lang w:eastAsia="en-US"/>
    </w:rPr>
  </w:style>
  <w:style w:type="character" w:customStyle="1" w:styleId="Heading2Char">
    <w:name w:val="Heading 2 Char"/>
    <w:basedOn w:val="DefaultParagraphFont"/>
    <w:link w:val="Heading2"/>
    <w:rsid w:val="002245A5"/>
    <w:rPr>
      <w:rFonts w:ascii="Times New Roman" w:eastAsia="Batang" w:hAnsi="Times New Roman" w:cs="Times New Roman"/>
      <w:i/>
      <w:iCs/>
      <w:sz w:val="20"/>
      <w:szCs w:val="20"/>
      <w:lang w:eastAsia="en-US"/>
    </w:rPr>
  </w:style>
  <w:style w:type="character" w:customStyle="1" w:styleId="Heading4Char">
    <w:name w:val="Heading 4 Char"/>
    <w:basedOn w:val="DefaultParagraphFont"/>
    <w:link w:val="Heading4"/>
    <w:rsid w:val="002245A5"/>
    <w:rPr>
      <w:rFonts w:ascii="Times New Roman" w:eastAsia="Batang" w:hAnsi="Times New Roman" w:cs="Times New Roman"/>
      <w:i/>
      <w:iCs/>
      <w:sz w:val="18"/>
      <w:szCs w:val="18"/>
      <w:lang w:eastAsia="en-US"/>
    </w:rPr>
  </w:style>
  <w:style w:type="character" w:customStyle="1" w:styleId="Heading5Char">
    <w:name w:val="Heading 5 Char"/>
    <w:basedOn w:val="DefaultParagraphFont"/>
    <w:link w:val="Heading5"/>
    <w:rsid w:val="002245A5"/>
    <w:rPr>
      <w:rFonts w:ascii="Times New Roman" w:eastAsia="Batang" w:hAnsi="Times New Roman" w:cs="Times New Roman"/>
      <w:sz w:val="18"/>
      <w:szCs w:val="18"/>
      <w:lang w:eastAsia="en-US"/>
    </w:rPr>
  </w:style>
  <w:style w:type="character" w:customStyle="1" w:styleId="Heading6Char">
    <w:name w:val="Heading 6 Char"/>
    <w:basedOn w:val="DefaultParagraphFont"/>
    <w:link w:val="Heading6"/>
    <w:rsid w:val="002245A5"/>
    <w:rPr>
      <w:rFonts w:ascii="Times New Roman" w:eastAsia="Batang" w:hAnsi="Times New Roman" w:cs="Times New Roman"/>
      <w:i/>
      <w:iCs/>
      <w:sz w:val="16"/>
      <w:szCs w:val="16"/>
      <w:lang w:eastAsia="en-US"/>
    </w:rPr>
  </w:style>
  <w:style w:type="character" w:customStyle="1" w:styleId="Heading7Char">
    <w:name w:val="Heading 7 Char"/>
    <w:basedOn w:val="DefaultParagraphFont"/>
    <w:link w:val="Heading7"/>
    <w:rsid w:val="002245A5"/>
    <w:rPr>
      <w:rFonts w:ascii="Times New Roman" w:eastAsia="Batang" w:hAnsi="Times New Roman" w:cs="Times New Roman"/>
      <w:sz w:val="16"/>
      <w:szCs w:val="16"/>
      <w:lang w:eastAsia="en-US"/>
    </w:rPr>
  </w:style>
  <w:style w:type="character" w:customStyle="1" w:styleId="Heading8Char">
    <w:name w:val="Heading 8 Char"/>
    <w:basedOn w:val="DefaultParagraphFont"/>
    <w:link w:val="Heading8"/>
    <w:rsid w:val="002245A5"/>
    <w:rPr>
      <w:rFonts w:ascii="Times New Roman" w:eastAsia="Batang" w:hAnsi="Times New Roman" w:cs="Times New Roman"/>
      <w:i/>
      <w:iCs/>
      <w:sz w:val="16"/>
      <w:szCs w:val="16"/>
      <w:lang w:eastAsia="en-US"/>
    </w:rPr>
  </w:style>
  <w:style w:type="character" w:customStyle="1" w:styleId="Heading9Char">
    <w:name w:val="Heading 9 Char"/>
    <w:basedOn w:val="DefaultParagraphFont"/>
    <w:link w:val="Heading9"/>
    <w:rsid w:val="002245A5"/>
    <w:rPr>
      <w:rFonts w:ascii="Times New Roman" w:eastAsia="Batang" w:hAnsi="Times New Roman" w:cs="Times New Roman"/>
      <w:sz w:val="16"/>
      <w:szCs w:val="16"/>
      <w:lang w:eastAsia="en-US"/>
    </w:rPr>
  </w:style>
  <w:style w:type="paragraph" w:styleId="Caption">
    <w:name w:val="caption"/>
    <w:basedOn w:val="Normal"/>
    <w:next w:val="Normal"/>
    <w:uiPriority w:val="35"/>
    <w:qFormat/>
    <w:rsid w:val="002245A5"/>
    <w:pPr>
      <w:autoSpaceDE w:val="0"/>
      <w:autoSpaceDN w:val="0"/>
    </w:pPr>
    <w:rPr>
      <w:rFonts w:ascii="Times New Roman" w:eastAsia="Batang" w:hAnsi="Times New Roman"/>
      <w:b/>
      <w:bCs/>
      <w:sz w:val="20"/>
      <w:szCs w:val="20"/>
    </w:rPr>
  </w:style>
  <w:style w:type="character" w:customStyle="1" w:styleId="Heading3Char">
    <w:name w:val="Heading 3 Char"/>
    <w:basedOn w:val="DefaultParagraphFont"/>
    <w:link w:val="Heading3"/>
    <w:rsid w:val="002245A5"/>
    <w:rPr>
      <w:rFonts w:ascii="Times New Roman" w:eastAsia="Batang" w:hAnsi="Times New Roman" w:cs="Times New Roman"/>
      <w:i/>
      <w:iCs/>
      <w:sz w:val="20"/>
      <w:szCs w:val="20"/>
      <w:lang w:eastAsia="en-US"/>
    </w:rPr>
  </w:style>
  <w:style w:type="paragraph" w:customStyle="1" w:styleId="ReferenceHead">
    <w:name w:val="Reference Head"/>
    <w:basedOn w:val="Heading1"/>
    <w:rsid w:val="002245A5"/>
    <w:pPr>
      <w:numPr>
        <w:numId w:val="0"/>
      </w:numPr>
    </w:pPr>
  </w:style>
  <w:style w:type="paragraph" w:customStyle="1" w:styleId="IEEEReferenceItem">
    <w:name w:val="IEEE Reference Item"/>
    <w:basedOn w:val="Normal"/>
    <w:rsid w:val="002245A5"/>
    <w:pPr>
      <w:numPr>
        <w:numId w:val="17"/>
      </w:numPr>
      <w:adjustRightInd w:val="0"/>
      <w:snapToGrid w:val="0"/>
      <w:jc w:val="both"/>
    </w:pPr>
    <w:rPr>
      <w:rFonts w:ascii="Times New Roman" w:eastAsia="SimSun" w:hAnsi="Times New Roman"/>
      <w:sz w:val="16"/>
      <w:szCs w:val="24"/>
      <w:lang w:eastAsia="zh-CN"/>
    </w:rPr>
  </w:style>
  <w:style w:type="paragraph" w:styleId="BalloonText">
    <w:name w:val="Balloon Text"/>
    <w:basedOn w:val="Normal"/>
    <w:link w:val="BalloonTextChar"/>
    <w:uiPriority w:val="99"/>
    <w:semiHidden/>
    <w:unhideWhenUsed/>
    <w:rsid w:val="00051F00"/>
    <w:rPr>
      <w:rFonts w:ascii="Tahoma" w:hAnsi="Tahoma" w:cs="Tahoma"/>
      <w:sz w:val="16"/>
      <w:szCs w:val="16"/>
    </w:rPr>
  </w:style>
  <w:style w:type="character" w:customStyle="1" w:styleId="BalloonTextChar">
    <w:name w:val="Balloon Text Char"/>
    <w:basedOn w:val="DefaultParagraphFont"/>
    <w:link w:val="BalloonText"/>
    <w:uiPriority w:val="99"/>
    <w:semiHidden/>
    <w:rsid w:val="00051F00"/>
    <w:rPr>
      <w:rFonts w:ascii="Tahoma" w:eastAsia="Malgun Gothic" w:hAnsi="Tahoma" w:cs="Tahoma"/>
      <w:sz w:val="16"/>
      <w:szCs w:val="16"/>
      <w:lang w:eastAsia="en-US"/>
    </w:rPr>
  </w:style>
  <w:style w:type="character" w:styleId="Hyperlink">
    <w:name w:val="Hyperlink"/>
    <w:basedOn w:val="DefaultParagraphFont"/>
    <w:uiPriority w:val="99"/>
    <w:unhideWhenUsed/>
    <w:rsid w:val="004D6969"/>
    <w:rPr>
      <w:color w:val="0000FF"/>
      <w:u w:val="single"/>
    </w:rPr>
  </w:style>
  <w:style w:type="paragraph" w:customStyle="1" w:styleId="pagecontents">
    <w:name w:val="pagecontents"/>
    <w:basedOn w:val="Normal"/>
    <w:rsid w:val="004D6969"/>
    <w:pPr>
      <w:spacing w:before="100" w:beforeAutospacing="1" w:after="100" w:afterAutospacing="1"/>
    </w:pPr>
    <w:rPr>
      <w:rFonts w:ascii="Verdana" w:eastAsia="Times New Roman" w:hAnsi="Verdana"/>
      <w:color w:val="000000"/>
      <w:sz w:val="11"/>
      <w:szCs w:val="11"/>
      <w:lang w:eastAsia="ko-KR"/>
    </w:rPr>
  </w:style>
  <w:style w:type="paragraph" w:customStyle="1" w:styleId="IndexTerms">
    <w:name w:val="IndexTerms"/>
    <w:basedOn w:val="Normal"/>
    <w:next w:val="Normal"/>
    <w:rsid w:val="004D6969"/>
    <w:pPr>
      <w:autoSpaceDE w:val="0"/>
      <w:autoSpaceDN w:val="0"/>
      <w:ind w:firstLine="202"/>
      <w:jc w:val="both"/>
    </w:pPr>
    <w:rPr>
      <w:rFonts w:ascii="Times New Roman" w:eastAsia="Batang" w:hAnsi="Times New Roman"/>
      <w:b/>
      <w:bCs/>
      <w:sz w:val="18"/>
      <w:szCs w:val="18"/>
    </w:rPr>
  </w:style>
  <w:style w:type="character" w:styleId="FootnoteReference">
    <w:name w:val="footnote reference"/>
    <w:basedOn w:val="DefaultParagraphFont"/>
    <w:semiHidden/>
    <w:rsid w:val="004D6969"/>
    <w:rPr>
      <w:vertAlign w:val="superscript"/>
    </w:rPr>
  </w:style>
  <w:style w:type="paragraph" w:customStyle="1" w:styleId="IEEEAbtract">
    <w:name w:val="IEEE Abtract"/>
    <w:basedOn w:val="Normal"/>
    <w:next w:val="Normal"/>
    <w:link w:val="IEEEAbtractChar"/>
    <w:rsid w:val="004D6969"/>
    <w:pPr>
      <w:adjustRightInd w:val="0"/>
      <w:snapToGrid w:val="0"/>
      <w:jc w:val="both"/>
    </w:pPr>
    <w:rPr>
      <w:rFonts w:ascii="Times New Roman" w:eastAsia="SimSun" w:hAnsi="Times New Roman"/>
      <w:b/>
      <w:sz w:val="18"/>
      <w:szCs w:val="24"/>
      <w:lang w:val="en-GB" w:eastAsia="en-GB"/>
    </w:rPr>
  </w:style>
  <w:style w:type="character" w:customStyle="1" w:styleId="IEEEAbtractChar">
    <w:name w:val="IEEE Abtract Char"/>
    <w:link w:val="IEEEAbtract"/>
    <w:rsid w:val="004D6969"/>
    <w:rPr>
      <w:rFonts w:ascii="Times New Roman" w:eastAsia="SimSun" w:hAnsi="Times New Roman" w:cs="Times New Roman"/>
      <w:b/>
      <w:sz w:val="18"/>
      <w:szCs w:val="24"/>
      <w:lang w:val="en-GB" w:eastAsia="en-GB"/>
    </w:rPr>
  </w:style>
  <w:style w:type="paragraph" w:styleId="ListParagraph">
    <w:name w:val="List Paragraph"/>
    <w:basedOn w:val="Normal"/>
    <w:uiPriority w:val="34"/>
    <w:qFormat/>
    <w:rsid w:val="004D6969"/>
    <w:pPr>
      <w:ind w:left="720" w:firstLine="720"/>
      <w:contextualSpacing/>
    </w:pPr>
    <w:rPr>
      <w:rFonts w:eastAsia="Calibri"/>
    </w:rPr>
  </w:style>
  <w:style w:type="paragraph" w:styleId="BodyText">
    <w:name w:val="Body Text"/>
    <w:basedOn w:val="Normal"/>
    <w:link w:val="BodyTextChar"/>
    <w:rsid w:val="00E14030"/>
    <w:pPr>
      <w:widowControl w:val="0"/>
      <w:autoSpaceDE w:val="0"/>
      <w:autoSpaceDN w:val="0"/>
      <w:adjustRightInd w:val="0"/>
    </w:pPr>
    <w:rPr>
      <w:rFonts w:ascii="Times New Roman" w:eastAsia="Times New Roman" w:hAnsi="Times New Roman"/>
      <w:color w:val="231F20"/>
      <w:sz w:val="20"/>
      <w:szCs w:val="20"/>
    </w:rPr>
  </w:style>
  <w:style w:type="character" w:customStyle="1" w:styleId="BodyTextChar">
    <w:name w:val="Body Text Char"/>
    <w:basedOn w:val="DefaultParagraphFont"/>
    <w:link w:val="BodyText"/>
    <w:rsid w:val="00E14030"/>
    <w:rPr>
      <w:rFonts w:ascii="Times New Roman" w:eastAsia="Times New Roman" w:hAnsi="Times New Roman" w:cs="Times New Roman"/>
      <w:color w:val="231F20"/>
      <w:sz w:val="20"/>
      <w:szCs w:val="20"/>
      <w:lang w:eastAsia="en-US"/>
    </w:rPr>
  </w:style>
  <w:style w:type="paragraph" w:customStyle="1" w:styleId="Authors">
    <w:name w:val="Authors"/>
    <w:basedOn w:val="Normal"/>
    <w:next w:val="Normal"/>
    <w:rsid w:val="00776441"/>
    <w:pPr>
      <w:framePr w:w="9072" w:hSpace="187" w:vSpace="187" w:wrap="notBeside" w:vAnchor="text" w:hAnchor="page" w:xAlign="center" w:y="1"/>
      <w:autoSpaceDE w:val="0"/>
      <w:autoSpaceDN w:val="0"/>
      <w:spacing w:after="320"/>
      <w:jc w:val="center"/>
    </w:pPr>
    <w:rPr>
      <w:rFonts w:ascii="Times New Roman" w:eastAsia="Batang" w:hAnsi="Times New Roman"/>
    </w:rPr>
  </w:style>
  <w:style w:type="character" w:styleId="CommentReference">
    <w:name w:val="annotation reference"/>
    <w:basedOn w:val="DefaultParagraphFont"/>
    <w:uiPriority w:val="99"/>
    <w:semiHidden/>
    <w:unhideWhenUsed/>
    <w:rsid w:val="00776441"/>
    <w:rPr>
      <w:sz w:val="16"/>
      <w:szCs w:val="16"/>
    </w:rPr>
  </w:style>
  <w:style w:type="paragraph" w:styleId="CommentText">
    <w:name w:val="annotation text"/>
    <w:basedOn w:val="Normal"/>
    <w:link w:val="CommentTextChar"/>
    <w:uiPriority w:val="99"/>
    <w:semiHidden/>
    <w:unhideWhenUsed/>
    <w:rsid w:val="00776441"/>
    <w:pPr>
      <w:autoSpaceDE w:val="0"/>
      <w:autoSpaceDN w:val="0"/>
    </w:pPr>
    <w:rPr>
      <w:rFonts w:ascii="Times New Roman" w:eastAsia="Batang" w:hAnsi="Times New Roman"/>
      <w:sz w:val="20"/>
      <w:szCs w:val="20"/>
    </w:rPr>
  </w:style>
  <w:style w:type="character" w:customStyle="1" w:styleId="CommentTextChar">
    <w:name w:val="Comment Text Char"/>
    <w:basedOn w:val="DefaultParagraphFont"/>
    <w:link w:val="CommentText"/>
    <w:uiPriority w:val="99"/>
    <w:semiHidden/>
    <w:rsid w:val="00776441"/>
    <w:rPr>
      <w:rFonts w:ascii="Times New Roman" w:eastAsia="Batang" w:hAnsi="Times New Roman" w:cs="Times New Roman"/>
      <w:sz w:val="20"/>
      <w:szCs w:val="20"/>
      <w:lang w:eastAsia="en-US"/>
    </w:rPr>
  </w:style>
  <w:style w:type="paragraph" w:styleId="CommentSubject">
    <w:name w:val="annotation subject"/>
    <w:basedOn w:val="CommentText"/>
    <w:next w:val="CommentText"/>
    <w:link w:val="CommentSubjectChar"/>
    <w:uiPriority w:val="99"/>
    <w:semiHidden/>
    <w:unhideWhenUsed/>
    <w:rsid w:val="00C12BD8"/>
    <w:pPr>
      <w:autoSpaceDE/>
      <w:autoSpaceDN/>
    </w:pPr>
    <w:rPr>
      <w:rFonts w:ascii="Calibri" w:eastAsia="Malgun Gothic" w:hAnsi="Calibri"/>
      <w:b/>
      <w:bCs/>
    </w:rPr>
  </w:style>
  <w:style w:type="character" w:customStyle="1" w:styleId="CommentSubjectChar">
    <w:name w:val="Comment Subject Char"/>
    <w:basedOn w:val="CommentTextChar"/>
    <w:link w:val="CommentSubject"/>
    <w:uiPriority w:val="99"/>
    <w:semiHidden/>
    <w:rsid w:val="00C12BD8"/>
    <w:rPr>
      <w:rFonts w:ascii="Times New Roman" w:eastAsia="Batang" w:hAnsi="Times New Roman" w:cs="Times New Roman"/>
      <w:b/>
      <w:bCs/>
      <w:sz w:val="20"/>
      <w:szCs w:val="20"/>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Malgun Gothic"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unhideWhenUsed="0"/>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56CD9"/>
    <w:rPr>
      <w:sz w:val="22"/>
      <w:szCs w:val="22"/>
    </w:rPr>
  </w:style>
  <w:style w:type="paragraph" w:styleId="Heading1">
    <w:name w:val="heading 1"/>
    <w:basedOn w:val="Normal"/>
    <w:next w:val="Normal"/>
    <w:link w:val="Heading1Char"/>
    <w:qFormat/>
    <w:rsid w:val="002245A5"/>
    <w:pPr>
      <w:keepNext/>
      <w:numPr>
        <w:numId w:val="15"/>
      </w:numPr>
      <w:autoSpaceDE w:val="0"/>
      <w:autoSpaceDN w:val="0"/>
      <w:spacing w:before="240" w:after="80"/>
      <w:jc w:val="center"/>
      <w:outlineLvl w:val="0"/>
    </w:pPr>
    <w:rPr>
      <w:rFonts w:ascii="Times New Roman" w:eastAsia="Batang" w:hAnsi="Times New Roman"/>
      <w:smallCaps/>
      <w:kern w:val="28"/>
      <w:sz w:val="20"/>
      <w:szCs w:val="20"/>
    </w:rPr>
  </w:style>
  <w:style w:type="paragraph" w:styleId="Heading2">
    <w:name w:val="heading 2"/>
    <w:basedOn w:val="Normal"/>
    <w:next w:val="Normal"/>
    <w:link w:val="Heading2Char"/>
    <w:qFormat/>
    <w:rsid w:val="002245A5"/>
    <w:pPr>
      <w:keepNext/>
      <w:numPr>
        <w:ilvl w:val="1"/>
        <w:numId w:val="15"/>
      </w:numPr>
      <w:autoSpaceDE w:val="0"/>
      <w:autoSpaceDN w:val="0"/>
      <w:spacing w:before="120" w:after="60"/>
      <w:ind w:left="144"/>
      <w:outlineLvl w:val="1"/>
    </w:pPr>
    <w:rPr>
      <w:rFonts w:ascii="Times New Roman" w:eastAsia="Batang" w:hAnsi="Times New Roman"/>
      <w:i/>
      <w:iCs/>
      <w:sz w:val="20"/>
      <w:szCs w:val="20"/>
    </w:rPr>
  </w:style>
  <w:style w:type="paragraph" w:styleId="Heading3">
    <w:name w:val="heading 3"/>
    <w:basedOn w:val="Normal"/>
    <w:next w:val="Normal"/>
    <w:link w:val="Heading3Char"/>
    <w:qFormat/>
    <w:rsid w:val="002245A5"/>
    <w:pPr>
      <w:keepNext/>
      <w:numPr>
        <w:ilvl w:val="2"/>
        <w:numId w:val="17"/>
      </w:numPr>
      <w:autoSpaceDE w:val="0"/>
      <w:autoSpaceDN w:val="0"/>
      <w:outlineLvl w:val="2"/>
    </w:pPr>
    <w:rPr>
      <w:rFonts w:ascii="Times New Roman" w:eastAsia="Batang" w:hAnsi="Times New Roman"/>
      <w:i/>
      <w:iCs/>
      <w:sz w:val="20"/>
      <w:szCs w:val="20"/>
    </w:rPr>
  </w:style>
  <w:style w:type="paragraph" w:styleId="Heading4">
    <w:name w:val="heading 4"/>
    <w:basedOn w:val="Normal"/>
    <w:next w:val="Normal"/>
    <w:link w:val="Heading4Char"/>
    <w:qFormat/>
    <w:rsid w:val="002245A5"/>
    <w:pPr>
      <w:keepNext/>
      <w:numPr>
        <w:ilvl w:val="3"/>
        <w:numId w:val="15"/>
      </w:numPr>
      <w:autoSpaceDE w:val="0"/>
      <w:autoSpaceDN w:val="0"/>
      <w:spacing w:before="240" w:after="60"/>
      <w:outlineLvl w:val="3"/>
    </w:pPr>
    <w:rPr>
      <w:rFonts w:ascii="Times New Roman" w:eastAsia="Batang" w:hAnsi="Times New Roman"/>
      <w:i/>
      <w:iCs/>
      <w:sz w:val="18"/>
      <w:szCs w:val="18"/>
    </w:rPr>
  </w:style>
  <w:style w:type="paragraph" w:styleId="Heading5">
    <w:name w:val="heading 5"/>
    <w:basedOn w:val="Normal"/>
    <w:next w:val="Normal"/>
    <w:link w:val="Heading5Char"/>
    <w:qFormat/>
    <w:rsid w:val="002245A5"/>
    <w:pPr>
      <w:numPr>
        <w:ilvl w:val="4"/>
        <w:numId w:val="15"/>
      </w:numPr>
      <w:autoSpaceDE w:val="0"/>
      <w:autoSpaceDN w:val="0"/>
      <w:spacing w:before="240" w:after="60"/>
      <w:outlineLvl w:val="4"/>
    </w:pPr>
    <w:rPr>
      <w:rFonts w:ascii="Times New Roman" w:eastAsia="Batang" w:hAnsi="Times New Roman"/>
      <w:sz w:val="18"/>
      <w:szCs w:val="18"/>
    </w:rPr>
  </w:style>
  <w:style w:type="paragraph" w:styleId="Heading6">
    <w:name w:val="heading 6"/>
    <w:basedOn w:val="Normal"/>
    <w:next w:val="Normal"/>
    <w:link w:val="Heading6Char"/>
    <w:qFormat/>
    <w:rsid w:val="002245A5"/>
    <w:pPr>
      <w:numPr>
        <w:ilvl w:val="5"/>
        <w:numId w:val="15"/>
      </w:numPr>
      <w:autoSpaceDE w:val="0"/>
      <w:autoSpaceDN w:val="0"/>
      <w:spacing w:before="240" w:after="60"/>
      <w:outlineLvl w:val="5"/>
    </w:pPr>
    <w:rPr>
      <w:rFonts w:ascii="Times New Roman" w:eastAsia="Batang" w:hAnsi="Times New Roman"/>
      <w:i/>
      <w:iCs/>
      <w:sz w:val="16"/>
      <w:szCs w:val="16"/>
    </w:rPr>
  </w:style>
  <w:style w:type="paragraph" w:styleId="Heading7">
    <w:name w:val="heading 7"/>
    <w:basedOn w:val="Normal"/>
    <w:next w:val="Normal"/>
    <w:link w:val="Heading7Char"/>
    <w:qFormat/>
    <w:rsid w:val="002245A5"/>
    <w:pPr>
      <w:numPr>
        <w:ilvl w:val="6"/>
        <w:numId w:val="15"/>
      </w:numPr>
      <w:autoSpaceDE w:val="0"/>
      <w:autoSpaceDN w:val="0"/>
      <w:spacing w:before="240" w:after="60"/>
      <w:outlineLvl w:val="6"/>
    </w:pPr>
    <w:rPr>
      <w:rFonts w:ascii="Times New Roman" w:eastAsia="Batang" w:hAnsi="Times New Roman"/>
      <w:sz w:val="16"/>
      <w:szCs w:val="16"/>
    </w:rPr>
  </w:style>
  <w:style w:type="paragraph" w:styleId="Heading8">
    <w:name w:val="heading 8"/>
    <w:basedOn w:val="Normal"/>
    <w:next w:val="Normal"/>
    <w:link w:val="Heading8Char"/>
    <w:qFormat/>
    <w:rsid w:val="002245A5"/>
    <w:pPr>
      <w:numPr>
        <w:ilvl w:val="7"/>
        <w:numId w:val="15"/>
      </w:numPr>
      <w:autoSpaceDE w:val="0"/>
      <w:autoSpaceDN w:val="0"/>
      <w:spacing w:before="240" w:after="60"/>
      <w:outlineLvl w:val="7"/>
    </w:pPr>
    <w:rPr>
      <w:rFonts w:ascii="Times New Roman" w:eastAsia="Batang" w:hAnsi="Times New Roman"/>
      <w:i/>
      <w:iCs/>
      <w:sz w:val="16"/>
      <w:szCs w:val="16"/>
    </w:rPr>
  </w:style>
  <w:style w:type="paragraph" w:styleId="Heading9">
    <w:name w:val="heading 9"/>
    <w:basedOn w:val="Normal"/>
    <w:next w:val="Normal"/>
    <w:link w:val="Heading9Char"/>
    <w:qFormat/>
    <w:rsid w:val="002245A5"/>
    <w:pPr>
      <w:numPr>
        <w:ilvl w:val="8"/>
        <w:numId w:val="15"/>
      </w:numPr>
      <w:autoSpaceDE w:val="0"/>
      <w:autoSpaceDN w:val="0"/>
      <w:spacing w:before="240" w:after="60"/>
      <w:outlineLvl w:val="8"/>
    </w:pPr>
    <w:rPr>
      <w:rFonts w:ascii="Times New Roman" w:eastAsia="Batang" w:hAnsi="Times New Roman"/>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245A5"/>
    <w:rPr>
      <w:rFonts w:ascii="Times New Roman" w:eastAsia="Batang" w:hAnsi="Times New Roman" w:cs="Times New Roman"/>
      <w:smallCaps/>
      <w:kern w:val="28"/>
      <w:sz w:val="20"/>
      <w:szCs w:val="20"/>
      <w:lang w:eastAsia="en-US"/>
    </w:rPr>
  </w:style>
  <w:style w:type="character" w:customStyle="1" w:styleId="Heading2Char">
    <w:name w:val="Heading 2 Char"/>
    <w:basedOn w:val="DefaultParagraphFont"/>
    <w:link w:val="Heading2"/>
    <w:rsid w:val="002245A5"/>
    <w:rPr>
      <w:rFonts w:ascii="Times New Roman" w:eastAsia="Batang" w:hAnsi="Times New Roman" w:cs="Times New Roman"/>
      <w:i/>
      <w:iCs/>
      <w:sz w:val="20"/>
      <w:szCs w:val="20"/>
      <w:lang w:eastAsia="en-US"/>
    </w:rPr>
  </w:style>
  <w:style w:type="character" w:customStyle="1" w:styleId="Heading4Char">
    <w:name w:val="Heading 4 Char"/>
    <w:basedOn w:val="DefaultParagraphFont"/>
    <w:link w:val="Heading4"/>
    <w:rsid w:val="002245A5"/>
    <w:rPr>
      <w:rFonts w:ascii="Times New Roman" w:eastAsia="Batang" w:hAnsi="Times New Roman" w:cs="Times New Roman"/>
      <w:i/>
      <w:iCs/>
      <w:sz w:val="18"/>
      <w:szCs w:val="18"/>
      <w:lang w:eastAsia="en-US"/>
    </w:rPr>
  </w:style>
  <w:style w:type="character" w:customStyle="1" w:styleId="Heading5Char">
    <w:name w:val="Heading 5 Char"/>
    <w:basedOn w:val="DefaultParagraphFont"/>
    <w:link w:val="Heading5"/>
    <w:rsid w:val="002245A5"/>
    <w:rPr>
      <w:rFonts w:ascii="Times New Roman" w:eastAsia="Batang" w:hAnsi="Times New Roman" w:cs="Times New Roman"/>
      <w:sz w:val="18"/>
      <w:szCs w:val="18"/>
      <w:lang w:eastAsia="en-US"/>
    </w:rPr>
  </w:style>
  <w:style w:type="character" w:customStyle="1" w:styleId="Heading6Char">
    <w:name w:val="Heading 6 Char"/>
    <w:basedOn w:val="DefaultParagraphFont"/>
    <w:link w:val="Heading6"/>
    <w:rsid w:val="002245A5"/>
    <w:rPr>
      <w:rFonts w:ascii="Times New Roman" w:eastAsia="Batang" w:hAnsi="Times New Roman" w:cs="Times New Roman"/>
      <w:i/>
      <w:iCs/>
      <w:sz w:val="16"/>
      <w:szCs w:val="16"/>
      <w:lang w:eastAsia="en-US"/>
    </w:rPr>
  </w:style>
  <w:style w:type="character" w:customStyle="1" w:styleId="Heading7Char">
    <w:name w:val="Heading 7 Char"/>
    <w:basedOn w:val="DefaultParagraphFont"/>
    <w:link w:val="Heading7"/>
    <w:rsid w:val="002245A5"/>
    <w:rPr>
      <w:rFonts w:ascii="Times New Roman" w:eastAsia="Batang" w:hAnsi="Times New Roman" w:cs="Times New Roman"/>
      <w:sz w:val="16"/>
      <w:szCs w:val="16"/>
      <w:lang w:eastAsia="en-US"/>
    </w:rPr>
  </w:style>
  <w:style w:type="character" w:customStyle="1" w:styleId="Heading8Char">
    <w:name w:val="Heading 8 Char"/>
    <w:basedOn w:val="DefaultParagraphFont"/>
    <w:link w:val="Heading8"/>
    <w:rsid w:val="002245A5"/>
    <w:rPr>
      <w:rFonts w:ascii="Times New Roman" w:eastAsia="Batang" w:hAnsi="Times New Roman" w:cs="Times New Roman"/>
      <w:i/>
      <w:iCs/>
      <w:sz w:val="16"/>
      <w:szCs w:val="16"/>
      <w:lang w:eastAsia="en-US"/>
    </w:rPr>
  </w:style>
  <w:style w:type="character" w:customStyle="1" w:styleId="Heading9Char">
    <w:name w:val="Heading 9 Char"/>
    <w:basedOn w:val="DefaultParagraphFont"/>
    <w:link w:val="Heading9"/>
    <w:rsid w:val="002245A5"/>
    <w:rPr>
      <w:rFonts w:ascii="Times New Roman" w:eastAsia="Batang" w:hAnsi="Times New Roman" w:cs="Times New Roman"/>
      <w:sz w:val="16"/>
      <w:szCs w:val="16"/>
      <w:lang w:eastAsia="en-US"/>
    </w:rPr>
  </w:style>
  <w:style w:type="paragraph" w:styleId="Caption">
    <w:name w:val="caption"/>
    <w:basedOn w:val="Normal"/>
    <w:next w:val="Normal"/>
    <w:uiPriority w:val="35"/>
    <w:qFormat/>
    <w:rsid w:val="002245A5"/>
    <w:pPr>
      <w:autoSpaceDE w:val="0"/>
      <w:autoSpaceDN w:val="0"/>
    </w:pPr>
    <w:rPr>
      <w:rFonts w:ascii="Times New Roman" w:eastAsia="Batang" w:hAnsi="Times New Roman"/>
      <w:b/>
      <w:bCs/>
      <w:sz w:val="20"/>
      <w:szCs w:val="20"/>
    </w:rPr>
  </w:style>
  <w:style w:type="character" w:customStyle="1" w:styleId="Heading3Char">
    <w:name w:val="Heading 3 Char"/>
    <w:basedOn w:val="DefaultParagraphFont"/>
    <w:link w:val="Heading3"/>
    <w:rsid w:val="002245A5"/>
    <w:rPr>
      <w:rFonts w:ascii="Times New Roman" w:eastAsia="Batang" w:hAnsi="Times New Roman" w:cs="Times New Roman"/>
      <w:i/>
      <w:iCs/>
      <w:sz w:val="20"/>
      <w:szCs w:val="20"/>
      <w:lang w:eastAsia="en-US"/>
    </w:rPr>
  </w:style>
  <w:style w:type="paragraph" w:customStyle="1" w:styleId="ReferenceHead">
    <w:name w:val="Reference Head"/>
    <w:basedOn w:val="Heading1"/>
    <w:rsid w:val="002245A5"/>
    <w:pPr>
      <w:numPr>
        <w:numId w:val="0"/>
      </w:numPr>
    </w:pPr>
  </w:style>
  <w:style w:type="paragraph" w:customStyle="1" w:styleId="IEEEReferenceItem">
    <w:name w:val="IEEE Reference Item"/>
    <w:basedOn w:val="Normal"/>
    <w:rsid w:val="002245A5"/>
    <w:pPr>
      <w:numPr>
        <w:numId w:val="17"/>
      </w:numPr>
      <w:adjustRightInd w:val="0"/>
      <w:snapToGrid w:val="0"/>
      <w:jc w:val="both"/>
    </w:pPr>
    <w:rPr>
      <w:rFonts w:ascii="Times New Roman" w:eastAsia="SimSun" w:hAnsi="Times New Roman"/>
      <w:sz w:val="16"/>
      <w:szCs w:val="24"/>
      <w:lang w:eastAsia="zh-CN"/>
    </w:rPr>
  </w:style>
  <w:style w:type="paragraph" w:styleId="BalloonText">
    <w:name w:val="Balloon Text"/>
    <w:basedOn w:val="Normal"/>
    <w:link w:val="BalloonTextChar"/>
    <w:uiPriority w:val="99"/>
    <w:semiHidden/>
    <w:unhideWhenUsed/>
    <w:rsid w:val="00051F00"/>
    <w:rPr>
      <w:rFonts w:ascii="Tahoma" w:hAnsi="Tahoma" w:cs="Tahoma"/>
      <w:sz w:val="16"/>
      <w:szCs w:val="16"/>
    </w:rPr>
  </w:style>
  <w:style w:type="character" w:customStyle="1" w:styleId="BalloonTextChar">
    <w:name w:val="Balloon Text Char"/>
    <w:basedOn w:val="DefaultParagraphFont"/>
    <w:link w:val="BalloonText"/>
    <w:uiPriority w:val="99"/>
    <w:semiHidden/>
    <w:rsid w:val="00051F00"/>
    <w:rPr>
      <w:rFonts w:ascii="Tahoma" w:eastAsia="Malgun Gothic" w:hAnsi="Tahoma" w:cs="Tahoma"/>
      <w:sz w:val="16"/>
      <w:szCs w:val="16"/>
      <w:lang w:eastAsia="en-US"/>
    </w:rPr>
  </w:style>
  <w:style w:type="character" w:styleId="Hyperlink">
    <w:name w:val="Hyperlink"/>
    <w:basedOn w:val="DefaultParagraphFont"/>
    <w:uiPriority w:val="99"/>
    <w:unhideWhenUsed/>
    <w:rsid w:val="004D6969"/>
    <w:rPr>
      <w:color w:val="0000FF"/>
      <w:u w:val="single"/>
    </w:rPr>
  </w:style>
  <w:style w:type="paragraph" w:customStyle="1" w:styleId="pagecontents">
    <w:name w:val="pagecontents"/>
    <w:basedOn w:val="Normal"/>
    <w:rsid w:val="004D6969"/>
    <w:pPr>
      <w:spacing w:before="100" w:beforeAutospacing="1" w:after="100" w:afterAutospacing="1"/>
    </w:pPr>
    <w:rPr>
      <w:rFonts w:ascii="Verdana" w:eastAsia="Times New Roman" w:hAnsi="Verdana"/>
      <w:color w:val="000000"/>
      <w:sz w:val="11"/>
      <w:szCs w:val="11"/>
      <w:lang w:eastAsia="ko-KR"/>
    </w:rPr>
  </w:style>
  <w:style w:type="paragraph" w:customStyle="1" w:styleId="IndexTerms">
    <w:name w:val="IndexTerms"/>
    <w:basedOn w:val="Normal"/>
    <w:next w:val="Normal"/>
    <w:rsid w:val="004D6969"/>
    <w:pPr>
      <w:autoSpaceDE w:val="0"/>
      <w:autoSpaceDN w:val="0"/>
      <w:ind w:firstLine="202"/>
      <w:jc w:val="both"/>
    </w:pPr>
    <w:rPr>
      <w:rFonts w:ascii="Times New Roman" w:eastAsia="Batang" w:hAnsi="Times New Roman"/>
      <w:b/>
      <w:bCs/>
      <w:sz w:val="18"/>
      <w:szCs w:val="18"/>
    </w:rPr>
  </w:style>
  <w:style w:type="character" w:styleId="FootnoteReference">
    <w:name w:val="footnote reference"/>
    <w:basedOn w:val="DefaultParagraphFont"/>
    <w:semiHidden/>
    <w:rsid w:val="004D6969"/>
    <w:rPr>
      <w:vertAlign w:val="superscript"/>
    </w:rPr>
  </w:style>
  <w:style w:type="paragraph" w:customStyle="1" w:styleId="IEEEAbtract">
    <w:name w:val="IEEE Abtract"/>
    <w:basedOn w:val="Normal"/>
    <w:next w:val="Normal"/>
    <w:link w:val="IEEEAbtractChar"/>
    <w:rsid w:val="004D6969"/>
    <w:pPr>
      <w:adjustRightInd w:val="0"/>
      <w:snapToGrid w:val="0"/>
      <w:jc w:val="both"/>
    </w:pPr>
    <w:rPr>
      <w:rFonts w:ascii="Times New Roman" w:eastAsia="SimSun" w:hAnsi="Times New Roman"/>
      <w:b/>
      <w:sz w:val="18"/>
      <w:szCs w:val="24"/>
      <w:lang w:val="en-GB" w:eastAsia="en-GB"/>
    </w:rPr>
  </w:style>
  <w:style w:type="character" w:customStyle="1" w:styleId="IEEEAbtractChar">
    <w:name w:val="IEEE Abtract Char"/>
    <w:link w:val="IEEEAbtract"/>
    <w:rsid w:val="004D6969"/>
    <w:rPr>
      <w:rFonts w:ascii="Times New Roman" w:eastAsia="SimSun" w:hAnsi="Times New Roman" w:cs="Times New Roman"/>
      <w:b/>
      <w:sz w:val="18"/>
      <w:szCs w:val="24"/>
      <w:lang w:val="en-GB" w:eastAsia="en-GB"/>
    </w:rPr>
  </w:style>
  <w:style w:type="paragraph" w:styleId="ListParagraph">
    <w:name w:val="List Paragraph"/>
    <w:basedOn w:val="Normal"/>
    <w:uiPriority w:val="34"/>
    <w:qFormat/>
    <w:rsid w:val="004D6969"/>
    <w:pPr>
      <w:ind w:left="720" w:firstLine="720"/>
      <w:contextualSpacing/>
    </w:pPr>
    <w:rPr>
      <w:rFonts w:eastAsia="Calibri"/>
    </w:rPr>
  </w:style>
  <w:style w:type="paragraph" w:styleId="BodyText">
    <w:name w:val="Body Text"/>
    <w:basedOn w:val="Normal"/>
    <w:link w:val="BodyTextChar"/>
    <w:rsid w:val="00E14030"/>
    <w:pPr>
      <w:widowControl w:val="0"/>
      <w:autoSpaceDE w:val="0"/>
      <w:autoSpaceDN w:val="0"/>
      <w:adjustRightInd w:val="0"/>
    </w:pPr>
    <w:rPr>
      <w:rFonts w:ascii="Times New Roman" w:eastAsia="Times New Roman" w:hAnsi="Times New Roman"/>
      <w:color w:val="231F20"/>
      <w:sz w:val="20"/>
      <w:szCs w:val="20"/>
    </w:rPr>
  </w:style>
  <w:style w:type="character" w:customStyle="1" w:styleId="BodyTextChar">
    <w:name w:val="Body Text Char"/>
    <w:basedOn w:val="DefaultParagraphFont"/>
    <w:link w:val="BodyText"/>
    <w:rsid w:val="00E14030"/>
    <w:rPr>
      <w:rFonts w:ascii="Times New Roman" w:eastAsia="Times New Roman" w:hAnsi="Times New Roman" w:cs="Times New Roman"/>
      <w:color w:val="231F20"/>
      <w:sz w:val="20"/>
      <w:szCs w:val="20"/>
      <w:lang w:eastAsia="en-US"/>
    </w:rPr>
  </w:style>
  <w:style w:type="paragraph" w:customStyle="1" w:styleId="Authors">
    <w:name w:val="Authors"/>
    <w:basedOn w:val="Normal"/>
    <w:next w:val="Normal"/>
    <w:rsid w:val="00776441"/>
    <w:pPr>
      <w:framePr w:w="9072" w:hSpace="187" w:vSpace="187" w:wrap="notBeside" w:vAnchor="text" w:hAnchor="page" w:xAlign="center" w:y="1"/>
      <w:autoSpaceDE w:val="0"/>
      <w:autoSpaceDN w:val="0"/>
      <w:spacing w:after="320"/>
      <w:jc w:val="center"/>
    </w:pPr>
    <w:rPr>
      <w:rFonts w:ascii="Times New Roman" w:eastAsia="Batang" w:hAnsi="Times New Roman"/>
    </w:rPr>
  </w:style>
  <w:style w:type="character" w:styleId="CommentReference">
    <w:name w:val="annotation reference"/>
    <w:basedOn w:val="DefaultParagraphFont"/>
    <w:uiPriority w:val="99"/>
    <w:semiHidden/>
    <w:unhideWhenUsed/>
    <w:rsid w:val="00776441"/>
    <w:rPr>
      <w:sz w:val="16"/>
      <w:szCs w:val="16"/>
    </w:rPr>
  </w:style>
  <w:style w:type="paragraph" w:styleId="CommentText">
    <w:name w:val="annotation text"/>
    <w:basedOn w:val="Normal"/>
    <w:link w:val="CommentTextChar"/>
    <w:uiPriority w:val="99"/>
    <w:semiHidden/>
    <w:unhideWhenUsed/>
    <w:rsid w:val="00776441"/>
    <w:pPr>
      <w:autoSpaceDE w:val="0"/>
      <w:autoSpaceDN w:val="0"/>
    </w:pPr>
    <w:rPr>
      <w:rFonts w:ascii="Times New Roman" w:eastAsia="Batang" w:hAnsi="Times New Roman"/>
      <w:sz w:val="20"/>
      <w:szCs w:val="20"/>
    </w:rPr>
  </w:style>
  <w:style w:type="character" w:customStyle="1" w:styleId="CommentTextChar">
    <w:name w:val="Comment Text Char"/>
    <w:basedOn w:val="DefaultParagraphFont"/>
    <w:link w:val="CommentText"/>
    <w:uiPriority w:val="99"/>
    <w:semiHidden/>
    <w:rsid w:val="00776441"/>
    <w:rPr>
      <w:rFonts w:ascii="Times New Roman" w:eastAsia="Batang" w:hAnsi="Times New Roman" w:cs="Times New Roman"/>
      <w:sz w:val="20"/>
      <w:szCs w:val="20"/>
      <w:lang w:eastAsia="en-US"/>
    </w:rPr>
  </w:style>
  <w:style w:type="paragraph" w:styleId="CommentSubject">
    <w:name w:val="annotation subject"/>
    <w:basedOn w:val="CommentText"/>
    <w:next w:val="CommentText"/>
    <w:link w:val="CommentSubjectChar"/>
    <w:uiPriority w:val="99"/>
    <w:semiHidden/>
    <w:unhideWhenUsed/>
    <w:rsid w:val="00C12BD8"/>
    <w:pPr>
      <w:autoSpaceDE/>
      <w:autoSpaceDN/>
    </w:pPr>
    <w:rPr>
      <w:rFonts w:ascii="Calibri" w:eastAsia="Malgun Gothic" w:hAnsi="Calibri"/>
      <w:b/>
      <w:bCs/>
    </w:rPr>
  </w:style>
  <w:style w:type="character" w:customStyle="1" w:styleId="CommentSubjectChar">
    <w:name w:val="Comment Subject Char"/>
    <w:basedOn w:val="CommentTextChar"/>
    <w:link w:val="CommentSubject"/>
    <w:uiPriority w:val="99"/>
    <w:semiHidden/>
    <w:rsid w:val="00C12BD8"/>
    <w:rPr>
      <w:rFonts w:ascii="Times New Roman" w:eastAsia="Batang" w:hAnsi="Times New Roman" w:cs="Times New Roman"/>
      <w:b/>
      <w:bCs/>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6504235">
      <w:bodyDiv w:val="1"/>
      <w:marLeft w:val="0"/>
      <w:marRight w:val="0"/>
      <w:marTop w:val="0"/>
      <w:marBottom w:val="0"/>
      <w:divBdr>
        <w:top w:val="none" w:sz="0" w:space="0" w:color="auto"/>
        <w:left w:val="none" w:sz="0" w:space="0" w:color="auto"/>
        <w:bottom w:val="none" w:sz="0" w:space="0" w:color="auto"/>
        <w:right w:val="none" w:sz="0" w:space="0" w:color="auto"/>
      </w:divBdr>
      <w:divsChild>
        <w:div w:id="575087412">
          <w:marLeft w:val="0"/>
          <w:marRight w:val="0"/>
          <w:marTop w:val="0"/>
          <w:marBottom w:val="0"/>
          <w:divBdr>
            <w:top w:val="none" w:sz="0" w:space="0" w:color="auto"/>
            <w:left w:val="none" w:sz="0" w:space="0" w:color="auto"/>
            <w:bottom w:val="none" w:sz="0" w:space="0" w:color="auto"/>
            <w:right w:val="none" w:sz="0" w:space="0" w:color="auto"/>
          </w:divBdr>
          <w:divsChild>
            <w:div w:id="726221716">
              <w:marLeft w:val="0"/>
              <w:marRight w:val="0"/>
              <w:marTop w:val="0"/>
              <w:marBottom w:val="0"/>
              <w:divBdr>
                <w:top w:val="none" w:sz="0" w:space="0" w:color="auto"/>
                <w:left w:val="none" w:sz="0" w:space="0" w:color="auto"/>
                <w:bottom w:val="none" w:sz="0" w:space="0" w:color="auto"/>
                <w:right w:val="none" w:sz="0" w:space="0" w:color="auto"/>
              </w:divBdr>
              <w:divsChild>
                <w:div w:id="624820906">
                  <w:marLeft w:val="0"/>
                  <w:marRight w:val="0"/>
                  <w:marTop w:val="0"/>
                  <w:marBottom w:val="0"/>
                  <w:divBdr>
                    <w:top w:val="none" w:sz="0" w:space="0" w:color="auto"/>
                    <w:left w:val="none" w:sz="0" w:space="0" w:color="auto"/>
                    <w:bottom w:val="none" w:sz="0" w:space="0" w:color="auto"/>
                    <w:right w:val="none" w:sz="0" w:space="0" w:color="auto"/>
                  </w:divBdr>
                  <w:divsChild>
                    <w:div w:id="814571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0873888">
      <w:bodyDiv w:val="1"/>
      <w:marLeft w:val="0"/>
      <w:marRight w:val="0"/>
      <w:marTop w:val="0"/>
      <w:marBottom w:val="0"/>
      <w:divBdr>
        <w:top w:val="none" w:sz="0" w:space="0" w:color="auto"/>
        <w:left w:val="none" w:sz="0" w:space="0" w:color="auto"/>
        <w:bottom w:val="none" w:sz="0" w:space="0" w:color="auto"/>
        <w:right w:val="none" w:sz="0" w:space="0" w:color="auto"/>
      </w:divBdr>
      <w:divsChild>
        <w:div w:id="709576530">
          <w:marLeft w:val="0"/>
          <w:marRight w:val="0"/>
          <w:marTop w:val="0"/>
          <w:marBottom w:val="0"/>
          <w:divBdr>
            <w:top w:val="none" w:sz="0" w:space="0" w:color="auto"/>
            <w:left w:val="none" w:sz="0" w:space="0" w:color="auto"/>
            <w:bottom w:val="none" w:sz="0" w:space="0" w:color="auto"/>
            <w:right w:val="none" w:sz="0" w:space="0" w:color="auto"/>
          </w:divBdr>
          <w:divsChild>
            <w:div w:id="1401513775">
              <w:marLeft w:val="0"/>
              <w:marRight w:val="0"/>
              <w:marTop w:val="0"/>
              <w:marBottom w:val="0"/>
              <w:divBdr>
                <w:top w:val="none" w:sz="0" w:space="0" w:color="auto"/>
                <w:left w:val="none" w:sz="0" w:space="0" w:color="auto"/>
                <w:bottom w:val="none" w:sz="0" w:space="0" w:color="auto"/>
                <w:right w:val="none" w:sz="0" w:space="0" w:color="auto"/>
              </w:divBdr>
              <w:divsChild>
                <w:div w:id="901214495">
                  <w:marLeft w:val="0"/>
                  <w:marRight w:val="0"/>
                  <w:marTop w:val="0"/>
                  <w:marBottom w:val="0"/>
                  <w:divBdr>
                    <w:top w:val="none" w:sz="0" w:space="0" w:color="auto"/>
                    <w:left w:val="none" w:sz="0" w:space="0" w:color="auto"/>
                    <w:bottom w:val="none" w:sz="0" w:space="0" w:color="auto"/>
                    <w:right w:val="none" w:sz="0" w:space="0" w:color="auto"/>
                  </w:divBdr>
                  <w:divsChild>
                    <w:div w:id="262806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ime-intraspsvr/photoboard/MEMS/Srinivas%20Merugu.jpg" TargetMode="Externa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hyperlink" Target="http://ime-intraspsvr/photoboard/Sensors%20%20Actuators%20Microsystems/Margarita%20Sofia%20Narducci.jpg" TargetMode="Externa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hyperlink" Target="http://ime-intraspsvr/photoboard/MEMS/Zhang%20Xiao%20Lin.jpg" TargetMode="External"/><Relationship Id="rId14" Type="http://schemas.openxmlformats.org/officeDocument/2006/relationships/image" Target="media/image5.png"/><Relationship Id="rId22"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1FAB01-E5BD-4156-A6CB-5DF38F92AC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4271</Words>
  <Characters>24351</Characters>
  <Application>Microsoft Office Word</Application>
  <DocSecurity>0</DocSecurity>
  <Lines>202</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28565</CharactersWithSpaces>
  <SharedDoc>false</SharedDoc>
  <HLinks>
    <vt:vector size="18" baseType="variant">
      <vt:variant>
        <vt:i4>589825</vt:i4>
      </vt:variant>
      <vt:variant>
        <vt:i4>6</vt:i4>
      </vt:variant>
      <vt:variant>
        <vt:i4>0</vt:i4>
      </vt:variant>
      <vt:variant>
        <vt:i4>5</vt:i4>
      </vt:variant>
      <vt:variant>
        <vt:lpwstr>http://ime-intraspsvr/photoboard/MEMS/Zhang Xiao Lin.jpg</vt:lpwstr>
      </vt:variant>
      <vt:variant>
        <vt:lpwstr/>
      </vt:variant>
      <vt:variant>
        <vt:i4>1638478</vt:i4>
      </vt:variant>
      <vt:variant>
        <vt:i4>3</vt:i4>
      </vt:variant>
      <vt:variant>
        <vt:i4>0</vt:i4>
      </vt:variant>
      <vt:variant>
        <vt:i4>5</vt:i4>
      </vt:variant>
      <vt:variant>
        <vt:lpwstr>http://ime-intraspsvr/photoboard/MEMS/Srinivas Merugu.jpg</vt:lpwstr>
      </vt:variant>
      <vt:variant>
        <vt:lpwstr/>
      </vt:variant>
      <vt:variant>
        <vt:i4>4390916</vt:i4>
      </vt:variant>
      <vt:variant>
        <vt:i4>0</vt:i4>
      </vt:variant>
      <vt:variant>
        <vt:i4>0</vt:i4>
      </vt:variant>
      <vt:variant>
        <vt:i4>5</vt:i4>
      </vt:variant>
      <vt:variant>
        <vt:lpwstr>http://ime-intraspsvr/photoboard/Sensors  Actuators Microsystems/Margarita Sofia Narducci.jpg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Valued Acer Customer</dc:creator>
  <cp:lastModifiedBy>Jorinda Leong Lih Wen</cp:lastModifiedBy>
  <cp:revision>2</cp:revision>
  <cp:lastPrinted>2015-01-09T09:37:00Z</cp:lastPrinted>
  <dcterms:created xsi:type="dcterms:W3CDTF">2015-07-16T01:20:00Z</dcterms:created>
  <dcterms:modified xsi:type="dcterms:W3CDTF">2015-07-16T01:20:00Z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2115800415</vt:i4>
  </property>
</Properties>
</file>