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7B103" w14:textId="676B29DA" w:rsidR="00D50EC8" w:rsidRDefault="00663269" w:rsidP="007227BF">
      <w:pPr>
        <w:spacing w:line="240" w:lineRule="auto"/>
        <w:jc w:val="center"/>
        <w:rPr>
          <w:rFonts w:cs="Times New Roman"/>
          <w:b/>
          <w:bCs/>
          <w:sz w:val="28"/>
          <w:szCs w:val="28"/>
        </w:rPr>
      </w:pPr>
      <w:r>
        <w:rPr>
          <w:rFonts w:cs="Times New Roman"/>
          <w:b/>
          <w:bCs/>
          <w:sz w:val="28"/>
          <w:szCs w:val="28"/>
        </w:rPr>
        <w:t xml:space="preserve">Role of metastable austenite in </w:t>
      </w:r>
      <w:r w:rsidR="00F327ED">
        <w:rPr>
          <w:rFonts w:cs="Times New Roman"/>
          <w:b/>
          <w:bCs/>
          <w:sz w:val="28"/>
          <w:szCs w:val="28"/>
        </w:rPr>
        <w:t xml:space="preserve">the fatigue resistance of </w:t>
      </w:r>
      <w:r w:rsidR="00D50EC8">
        <w:rPr>
          <w:rFonts w:cs="Times New Roman"/>
          <w:b/>
          <w:bCs/>
          <w:sz w:val="28"/>
          <w:szCs w:val="28"/>
        </w:rPr>
        <w:t>304</w:t>
      </w:r>
      <w:r w:rsidR="00D50EC8">
        <w:rPr>
          <w:rFonts w:eastAsia="SimSun" w:cs="Times New Roman" w:hint="eastAsia"/>
          <w:b/>
          <w:bCs/>
          <w:sz w:val="28"/>
          <w:szCs w:val="28"/>
          <w:lang w:eastAsia="zh-CN"/>
        </w:rPr>
        <w:t>L</w:t>
      </w:r>
      <w:r w:rsidR="00D50EC8">
        <w:rPr>
          <w:rFonts w:cs="Times New Roman"/>
          <w:b/>
          <w:bCs/>
          <w:sz w:val="28"/>
          <w:szCs w:val="28"/>
        </w:rPr>
        <w:t xml:space="preserve"> stainless steel</w:t>
      </w:r>
      <w:r w:rsidR="00F327ED">
        <w:rPr>
          <w:rFonts w:cs="Times New Roman"/>
          <w:b/>
          <w:bCs/>
          <w:sz w:val="28"/>
          <w:szCs w:val="28"/>
        </w:rPr>
        <w:t xml:space="preserve"> produced by </w:t>
      </w:r>
      <w:r w:rsidR="008239D9">
        <w:rPr>
          <w:rFonts w:cs="Times New Roman"/>
          <w:b/>
          <w:bCs/>
          <w:sz w:val="28"/>
          <w:szCs w:val="28"/>
        </w:rPr>
        <w:t>laser-based</w:t>
      </w:r>
      <w:r w:rsidR="00820C43">
        <w:rPr>
          <w:rFonts w:cs="Times New Roman"/>
          <w:b/>
          <w:bCs/>
          <w:sz w:val="28"/>
          <w:szCs w:val="28"/>
        </w:rPr>
        <w:t xml:space="preserve"> </w:t>
      </w:r>
      <w:r w:rsidR="00F327ED">
        <w:rPr>
          <w:rFonts w:cs="Times New Roman"/>
          <w:b/>
          <w:bCs/>
          <w:sz w:val="28"/>
          <w:szCs w:val="28"/>
        </w:rPr>
        <w:t xml:space="preserve">powder bed fusion </w:t>
      </w:r>
    </w:p>
    <w:p w14:paraId="1FEEA5EB" w14:textId="77777777" w:rsidR="00D50EC8" w:rsidRDefault="00D50EC8" w:rsidP="007227BF">
      <w:pPr>
        <w:spacing w:line="240" w:lineRule="auto"/>
        <w:jc w:val="center"/>
        <w:rPr>
          <w:rFonts w:cs="Times New Roman"/>
          <w:szCs w:val="24"/>
        </w:rPr>
      </w:pPr>
    </w:p>
    <w:p w14:paraId="215FFC71" w14:textId="234A03C1" w:rsidR="00D50EC8" w:rsidRDefault="00D50EC8" w:rsidP="007227BF">
      <w:pPr>
        <w:spacing w:line="240" w:lineRule="auto"/>
        <w:jc w:val="center"/>
        <w:rPr>
          <w:rFonts w:cs="Times New Roman"/>
          <w:b/>
          <w:bCs/>
          <w:szCs w:val="24"/>
        </w:rPr>
      </w:pPr>
      <w:r>
        <w:rPr>
          <w:rFonts w:cs="Times New Roman"/>
          <w:b/>
          <w:bCs/>
          <w:szCs w:val="24"/>
        </w:rPr>
        <w:t>Punit Kumar</w:t>
      </w:r>
      <w:r>
        <w:rPr>
          <w:rFonts w:cs="Times New Roman"/>
          <w:b/>
          <w:bCs/>
          <w:szCs w:val="24"/>
          <w:vertAlign w:val="superscript"/>
        </w:rPr>
        <w:t>1</w:t>
      </w:r>
      <w:r>
        <w:rPr>
          <w:rFonts w:cs="Times New Roman"/>
          <w:b/>
          <w:bCs/>
          <w:szCs w:val="24"/>
          <w:vertAlign w:val="superscript"/>
        </w:rPr>
        <w:footnoteReference w:customMarkFollows="1" w:id="1"/>
        <w:sym w:font="Symbol" w:char="F02A"/>
      </w:r>
      <w:r w:rsidR="00FD5A97">
        <w:rPr>
          <w:rFonts w:cs="Times New Roman"/>
          <w:b/>
          <w:bCs/>
          <w:szCs w:val="24"/>
          <w:vertAlign w:val="superscript"/>
        </w:rPr>
        <w:t>#</w:t>
      </w:r>
      <w:r>
        <w:rPr>
          <w:rFonts w:cs="Times New Roman"/>
          <w:b/>
          <w:bCs/>
          <w:szCs w:val="24"/>
        </w:rPr>
        <w:t xml:space="preserve">, </w:t>
      </w:r>
      <w:r w:rsidR="0091190E" w:rsidRPr="0091190E">
        <w:rPr>
          <w:rFonts w:cs="Times New Roman"/>
          <w:b/>
          <w:bCs/>
          <w:szCs w:val="24"/>
        </w:rPr>
        <w:t>Jayaraj R.</w:t>
      </w:r>
      <w:r w:rsidR="0091190E" w:rsidRPr="00D216EF">
        <w:rPr>
          <w:rFonts w:cs="Times New Roman"/>
          <w:b/>
          <w:bCs/>
          <w:szCs w:val="24"/>
          <w:vertAlign w:val="superscript"/>
        </w:rPr>
        <w:t>1</w:t>
      </w:r>
      <w:r w:rsidR="0091190E">
        <w:rPr>
          <w:rFonts w:cs="Times New Roman"/>
          <w:b/>
          <w:bCs/>
          <w:szCs w:val="24"/>
        </w:rPr>
        <w:t xml:space="preserve">, </w:t>
      </w:r>
      <w:r w:rsidRPr="0091190E">
        <w:rPr>
          <w:rFonts w:cs="Times New Roman"/>
          <w:b/>
          <w:bCs/>
          <w:szCs w:val="24"/>
        </w:rPr>
        <w:t>Zhiguang</w:t>
      </w:r>
      <w:r>
        <w:rPr>
          <w:rFonts w:cs="Times New Roman"/>
          <w:b/>
          <w:bCs/>
          <w:szCs w:val="24"/>
        </w:rPr>
        <w:t xml:space="preserve"> Zhu</w:t>
      </w:r>
      <w:r>
        <w:rPr>
          <w:rFonts w:cs="Times New Roman"/>
          <w:b/>
          <w:bCs/>
          <w:szCs w:val="24"/>
          <w:vertAlign w:val="superscript"/>
        </w:rPr>
        <w:t>2</w:t>
      </w:r>
      <w:r>
        <w:rPr>
          <w:rFonts w:cs="Times New Roman"/>
          <w:b/>
          <w:bCs/>
          <w:szCs w:val="24"/>
        </w:rPr>
        <w:t>, R. L. Narayan</w:t>
      </w:r>
      <w:r>
        <w:rPr>
          <w:rFonts w:cs="Times New Roman"/>
          <w:b/>
          <w:bCs/>
          <w:szCs w:val="24"/>
          <w:vertAlign w:val="superscript"/>
        </w:rPr>
        <w:t>3</w:t>
      </w:r>
      <w:r>
        <w:rPr>
          <w:rFonts w:cs="Times New Roman"/>
          <w:b/>
          <w:bCs/>
          <w:szCs w:val="24"/>
        </w:rPr>
        <w:t>, U. Ramamurty</w:t>
      </w:r>
      <w:r>
        <w:rPr>
          <w:rFonts w:cs="Times New Roman"/>
          <w:b/>
          <w:bCs/>
          <w:szCs w:val="24"/>
          <w:vertAlign w:val="superscript"/>
        </w:rPr>
        <w:t>1,4</w:t>
      </w:r>
    </w:p>
    <w:p w14:paraId="7A644D3E" w14:textId="77777777" w:rsidR="00D50EC8" w:rsidRDefault="00D50EC8" w:rsidP="007227BF">
      <w:pPr>
        <w:spacing w:line="240" w:lineRule="auto"/>
        <w:jc w:val="center"/>
        <w:rPr>
          <w:rFonts w:cs="Times New Roman"/>
          <w:b/>
          <w:bCs/>
          <w:szCs w:val="24"/>
          <w:vertAlign w:val="superscript"/>
        </w:rPr>
      </w:pPr>
    </w:p>
    <w:p w14:paraId="74F44DB0" w14:textId="77777777" w:rsidR="00D50EC8" w:rsidRDefault="00D50EC8" w:rsidP="007227BF">
      <w:pPr>
        <w:spacing w:line="240" w:lineRule="auto"/>
        <w:jc w:val="center"/>
        <w:rPr>
          <w:rFonts w:cs="Times New Roman"/>
          <w:szCs w:val="24"/>
        </w:rPr>
      </w:pPr>
      <w:r>
        <w:rPr>
          <w:rFonts w:cs="Times New Roman"/>
          <w:szCs w:val="24"/>
          <w:vertAlign w:val="superscript"/>
        </w:rPr>
        <w:t>1</w:t>
      </w:r>
      <w:r>
        <w:rPr>
          <w:rFonts w:cs="Times New Roman"/>
          <w:szCs w:val="24"/>
        </w:rPr>
        <w:t>School of Mechanical and Aerospace Engineering, Nanyang Technological University, Singapore, 639798, Republic of Singapore</w:t>
      </w:r>
    </w:p>
    <w:p w14:paraId="5B55570A" w14:textId="77777777" w:rsidR="00D50EC8" w:rsidRDefault="00D50EC8" w:rsidP="007227BF">
      <w:pPr>
        <w:spacing w:line="240" w:lineRule="auto"/>
        <w:jc w:val="center"/>
        <w:rPr>
          <w:rFonts w:cs="Times New Roman"/>
          <w:szCs w:val="24"/>
        </w:rPr>
      </w:pPr>
      <w:r>
        <w:rPr>
          <w:rFonts w:cs="Times New Roman"/>
          <w:szCs w:val="24"/>
          <w:vertAlign w:val="superscript"/>
        </w:rPr>
        <w:t>2</w:t>
      </w:r>
      <w:r>
        <w:t xml:space="preserve"> </w:t>
      </w:r>
      <w:r>
        <w:rPr>
          <w:rFonts w:cs="Times New Roman"/>
          <w:szCs w:val="24"/>
        </w:rPr>
        <w:t>Singapore Institute of Manufacturing Technology, 73 Nanyang Drive, 637662, Republic of Singapore</w:t>
      </w:r>
    </w:p>
    <w:p w14:paraId="73F90F71" w14:textId="77777777" w:rsidR="00D50EC8" w:rsidRDefault="00D50EC8" w:rsidP="007227BF">
      <w:pPr>
        <w:spacing w:line="240" w:lineRule="auto"/>
        <w:jc w:val="center"/>
        <w:rPr>
          <w:rFonts w:cs="Times New Roman"/>
          <w:szCs w:val="24"/>
        </w:rPr>
      </w:pPr>
      <w:r>
        <w:rPr>
          <w:rFonts w:cs="Times New Roman"/>
          <w:szCs w:val="24"/>
          <w:vertAlign w:val="superscript"/>
        </w:rPr>
        <w:t>3</w:t>
      </w:r>
      <w:r>
        <w:t xml:space="preserve"> </w:t>
      </w:r>
      <w:r>
        <w:rPr>
          <w:rFonts w:cs="Times New Roman"/>
          <w:szCs w:val="24"/>
        </w:rPr>
        <w:t>Department of Materials Science and Engineering, Indian Institute of Technology, Hauz Khas, New Delhi, India 110016</w:t>
      </w:r>
    </w:p>
    <w:p w14:paraId="34D26913" w14:textId="77777777" w:rsidR="00D50EC8" w:rsidRDefault="00D50EC8" w:rsidP="007227BF">
      <w:pPr>
        <w:spacing w:line="240" w:lineRule="auto"/>
        <w:jc w:val="center"/>
        <w:rPr>
          <w:rFonts w:cs="Times New Roman"/>
          <w:szCs w:val="24"/>
        </w:rPr>
      </w:pPr>
      <w:r>
        <w:rPr>
          <w:rFonts w:cs="Times New Roman"/>
          <w:szCs w:val="24"/>
          <w:vertAlign w:val="superscript"/>
        </w:rPr>
        <w:t>4</w:t>
      </w:r>
      <w:r>
        <w:rPr>
          <w:rFonts w:cs="Times New Roman"/>
          <w:szCs w:val="24"/>
        </w:rPr>
        <w:t>Institute of Materials Research and Engineering, Agency for Science, Technology and Research (A</w:t>
      </w:r>
      <w:r>
        <w:rPr>
          <w:rFonts w:ascii="Cambria Math" w:hAnsi="Cambria Math" w:cs="Cambria Math"/>
          <w:szCs w:val="24"/>
        </w:rPr>
        <w:t>∗</w:t>
      </w:r>
      <w:r>
        <w:rPr>
          <w:rFonts w:cs="Times New Roman"/>
          <w:szCs w:val="24"/>
        </w:rPr>
        <w:t>STAR), Singapore 138634.</w:t>
      </w:r>
    </w:p>
    <w:p w14:paraId="0715BDAC" w14:textId="77777777" w:rsidR="00D50EC8" w:rsidRDefault="00D50EC8" w:rsidP="007227BF">
      <w:pPr>
        <w:jc w:val="center"/>
        <w:rPr>
          <w:rFonts w:cs="Times New Roman"/>
          <w:szCs w:val="24"/>
        </w:rPr>
      </w:pPr>
    </w:p>
    <w:p w14:paraId="74BF9FA6" w14:textId="71E1EC1F" w:rsidR="00FE7A1C" w:rsidRDefault="00E83A20" w:rsidP="007227BF">
      <w:pPr>
        <w:jc w:val="both"/>
        <w:rPr>
          <w:rFonts w:cs="Times New Roman"/>
          <w:szCs w:val="24"/>
        </w:rPr>
      </w:pPr>
      <w:r>
        <w:rPr>
          <w:rFonts w:cs="Times New Roman"/>
          <w:b/>
          <w:bCs/>
          <w:szCs w:val="24"/>
        </w:rPr>
        <w:t>Abstract:</w:t>
      </w:r>
    </w:p>
    <w:p w14:paraId="27CDA5EB" w14:textId="1EDB7F61" w:rsidR="00B9614A" w:rsidRDefault="00B9614A" w:rsidP="00B9614A">
      <w:pPr>
        <w:jc w:val="both"/>
      </w:pPr>
      <w:r>
        <w:t xml:space="preserve">The </w:t>
      </w:r>
      <w:r w:rsidR="00401C64">
        <w:t>fatigue crack growth</w:t>
      </w:r>
      <w:r w:rsidR="00672597">
        <w:t xml:space="preserve"> (FCG)</w:t>
      </w:r>
      <w:r w:rsidR="00401C64">
        <w:t xml:space="preserve"> behavior and </w:t>
      </w:r>
      <w:r w:rsidR="00D3412E">
        <w:t xml:space="preserve">fatigue </w:t>
      </w:r>
      <w:r w:rsidR="00252F45">
        <w:t>strength</w:t>
      </w:r>
      <w:r>
        <w:t xml:space="preserve"> of 304</w:t>
      </w:r>
      <w:r w:rsidR="00300F00">
        <w:t>L</w:t>
      </w:r>
      <w:r>
        <w:t xml:space="preserve"> stainless steel (SS) manufactured by the laser powder bed fusion (LB-PBF) process </w:t>
      </w:r>
      <w:r w:rsidR="00517875">
        <w:t>were</w:t>
      </w:r>
      <w:r>
        <w:t xml:space="preserve"> investigated.</w:t>
      </w:r>
      <w:r w:rsidR="007B1350">
        <w:t xml:space="preserve"> </w:t>
      </w:r>
      <w:r w:rsidR="001729E5">
        <w:t>E</w:t>
      </w:r>
      <w:r w:rsidR="007B1350">
        <w:t>ffect of build orientation</w:t>
      </w:r>
      <w:r w:rsidR="00E1247F">
        <w:t>, microstructure</w:t>
      </w:r>
      <w:r w:rsidR="00517875">
        <w:t>,</w:t>
      </w:r>
      <w:r w:rsidR="007B1350">
        <w:t xml:space="preserve"> and temperature</w:t>
      </w:r>
      <w:r w:rsidR="00E1247F">
        <w:t>--</w:t>
      </w:r>
      <w:r w:rsidR="000F4739">
        <w:t>considering that</w:t>
      </w:r>
      <w:r w:rsidR="0061064F">
        <w:t xml:space="preserve"> the alloy undergoes </w:t>
      </w:r>
      <w:r w:rsidR="00517875">
        <w:t>temperature-dependent</w:t>
      </w:r>
      <w:r w:rsidR="000F4739">
        <w:t xml:space="preserve"> stress-induced martensitic transformation (SIMT)</w:t>
      </w:r>
      <w:r w:rsidR="00E1247F">
        <w:t>--</w:t>
      </w:r>
      <w:r w:rsidR="001729E5">
        <w:t>were determined.</w:t>
      </w:r>
      <w:r>
        <w:t xml:space="preserve"> </w:t>
      </w:r>
      <w:r w:rsidR="001729E5">
        <w:t>FCG rates</w:t>
      </w:r>
      <w:r w:rsidR="00C6165E">
        <w:t xml:space="preserve"> were found to be</w:t>
      </w:r>
      <w:r w:rsidR="001729E5">
        <w:t xml:space="preserve"> broadly independent of the build orientation</w:t>
      </w:r>
      <w:r w:rsidR="00E1247F">
        <w:t xml:space="preserve"> and microstructure</w:t>
      </w:r>
      <w:r w:rsidR="001729E5">
        <w:t xml:space="preserve">, </w:t>
      </w:r>
      <w:r w:rsidR="00C6165E">
        <w:t xml:space="preserve">although </w:t>
      </w:r>
      <w:r w:rsidR="0085527B">
        <w:t>it is reduced in shorter builds due to the presence of</w:t>
      </w:r>
      <w:r w:rsidR="00E1247F">
        <w:t xml:space="preserve"> higher </w:t>
      </w:r>
      <w:r w:rsidR="008A5ACB">
        <w:t>compressive residual stress</w:t>
      </w:r>
      <w:r w:rsidR="0085527B">
        <w:t xml:space="preserve"> in them</w:t>
      </w:r>
      <w:r w:rsidR="00A46741">
        <w:t xml:space="preserve">. </w:t>
      </w:r>
      <w:r w:rsidR="00C50ABC">
        <w:t>Microstructural investigations of the fatigue crack</w:t>
      </w:r>
      <w:r w:rsidR="00672597">
        <w:t xml:space="preserve"> </w:t>
      </w:r>
      <w:r w:rsidR="00C50ABC">
        <w:t xml:space="preserve">reveal that </w:t>
      </w:r>
      <w:r w:rsidR="00B955BE">
        <w:t xml:space="preserve">SIMT occurs </w:t>
      </w:r>
      <w:r w:rsidR="00672597">
        <w:t>at</w:t>
      </w:r>
      <w:r w:rsidR="003016EE">
        <w:t xml:space="preserve"> the crack tip </w:t>
      </w:r>
      <w:r w:rsidR="00B0139D">
        <w:t>of alloys</w:t>
      </w:r>
      <w:r w:rsidR="001E6AA1">
        <w:t xml:space="preserve"> tested at</w:t>
      </w:r>
      <w:r w:rsidR="00672597">
        <w:t xml:space="preserve"> room temperature</w:t>
      </w:r>
      <w:r w:rsidR="001E6AA1">
        <w:t xml:space="preserve">, whereas the same was negligible at 150 °C. </w:t>
      </w:r>
      <w:r w:rsidR="00B0139D">
        <w:t>SIMT</w:t>
      </w:r>
      <w:r w:rsidR="00AC29BB">
        <w:t xml:space="preserve"> induces dilatation and shear, which</w:t>
      </w:r>
      <w:r w:rsidR="00B955BE">
        <w:t xml:space="preserve"> </w:t>
      </w:r>
      <w:r w:rsidR="00396048">
        <w:t>enhance</w:t>
      </w:r>
      <w:r w:rsidR="00B0139D">
        <w:t>s</w:t>
      </w:r>
      <w:r w:rsidR="00396048">
        <w:t xml:space="preserve"> crack closure</w:t>
      </w:r>
      <w:r w:rsidR="00B0139D">
        <w:t xml:space="preserve"> and retards </w:t>
      </w:r>
      <w:r w:rsidR="002D4FA4">
        <w:t>FCG rates at RT compared to that at 150 °C.</w:t>
      </w:r>
      <w:r w:rsidR="001D1B77" w:rsidRPr="001D1B77">
        <w:t xml:space="preserve"> </w:t>
      </w:r>
      <w:r w:rsidR="00521D7D">
        <w:t xml:space="preserve">Using the microstructural </w:t>
      </w:r>
      <w:r w:rsidR="00EC2FE5">
        <w:t>observations of the transformed zone, a</w:t>
      </w:r>
      <w:r w:rsidR="00524D9D">
        <w:t>n estimate of the crack closure due to SIMT is provided</w:t>
      </w:r>
      <w:r w:rsidR="00EC2FE5">
        <w:t>.</w:t>
      </w:r>
      <w:r w:rsidR="00524D9D">
        <w:t xml:space="preserve"> </w:t>
      </w:r>
      <w:r w:rsidR="00BB4FD1">
        <w:t xml:space="preserve">Finally, </w:t>
      </w:r>
      <w:r>
        <w:t>failure envelope</w:t>
      </w:r>
      <w:r w:rsidR="00EC2FE5">
        <w:t>s</w:t>
      </w:r>
      <w:r>
        <w:t xml:space="preserve"> or</w:t>
      </w:r>
      <w:r w:rsidR="00EC2FE5">
        <w:t xml:space="preserve"> the</w:t>
      </w:r>
      <w:r>
        <w:t xml:space="preserve"> Kitagawa-Takahashi diagram </w:t>
      </w:r>
      <w:r w:rsidR="00B05D13">
        <w:t>was</w:t>
      </w:r>
      <w:r>
        <w:t xml:space="preserve"> prepared for </w:t>
      </w:r>
      <w:r w:rsidR="00EC2FE5">
        <w:t>different temperatures</w:t>
      </w:r>
      <w:r w:rsidR="001C7B46">
        <w:t xml:space="preserve"> to facilitate</w:t>
      </w:r>
      <w:r>
        <w:t xml:space="preserve"> </w:t>
      </w:r>
      <w:r w:rsidR="004D641C">
        <w:t xml:space="preserve">a </w:t>
      </w:r>
      <w:r>
        <w:t xml:space="preserve">damage tolerant design </w:t>
      </w:r>
      <w:r w:rsidR="001C7B46">
        <w:t>approach</w:t>
      </w:r>
      <w:r>
        <w:t xml:space="preserve">. </w:t>
      </w:r>
    </w:p>
    <w:p w14:paraId="0657198C" w14:textId="77777777" w:rsidR="003230B2" w:rsidRDefault="003230B2" w:rsidP="007227BF">
      <w:pPr>
        <w:rPr>
          <w:b/>
          <w:bCs/>
        </w:rPr>
      </w:pPr>
    </w:p>
    <w:p w14:paraId="774DC089" w14:textId="5B19C2E8" w:rsidR="00F32037" w:rsidRDefault="00B9614A" w:rsidP="007227BF">
      <w:r w:rsidRPr="003230B2">
        <w:rPr>
          <w:b/>
          <w:bCs/>
        </w:rPr>
        <w:t>Keywords:</w:t>
      </w:r>
      <w:r>
        <w:t xml:space="preserve"> Powder bed fusion, stainless steel, fatigue, stress-induced martensitic transformation </w:t>
      </w:r>
    </w:p>
    <w:p w14:paraId="43BD0733" w14:textId="45CA150E" w:rsidR="00F32037" w:rsidRDefault="00F32037" w:rsidP="007227BF"/>
    <w:p w14:paraId="749698A4" w14:textId="65B26675" w:rsidR="00F32037" w:rsidRDefault="00F32037" w:rsidP="007227BF"/>
    <w:p w14:paraId="08117584" w14:textId="20D608B8" w:rsidR="004D641C" w:rsidRDefault="004D641C" w:rsidP="007227BF"/>
    <w:p w14:paraId="3962DD1F" w14:textId="77777777" w:rsidR="00917323" w:rsidRDefault="00917323" w:rsidP="007227BF"/>
    <w:p w14:paraId="2BC0A27F" w14:textId="76CBC235" w:rsidR="00F32037" w:rsidRDefault="005E67BC" w:rsidP="007227BF">
      <w:pPr>
        <w:pStyle w:val="Heading1"/>
      </w:pPr>
      <w:r>
        <w:lastRenderedPageBreak/>
        <w:t xml:space="preserve">1. </w:t>
      </w:r>
      <w:r w:rsidR="00127867">
        <w:t>Introduction</w:t>
      </w:r>
    </w:p>
    <w:p w14:paraId="508BEFAC" w14:textId="0E7525FF" w:rsidR="00015CAC" w:rsidRDefault="0047531F" w:rsidP="007178B4">
      <w:pPr>
        <w:jc w:val="both"/>
      </w:pPr>
      <w:r>
        <w:t>A</w:t>
      </w:r>
      <w:r w:rsidR="00156C9E">
        <w:t>ustenitic stainless steels</w:t>
      </w:r>
      <w:r w:rsidR="00C443A9">
        <w:t xml:space="preserve"> (SS)</w:t>
      </w:r>
      <w:r>
        <w:t xml:space="preserve"> processed by laser beam powder bed fusion</w:t>
      </w:r>
      <w:r w:rsidR="00B954FB">
        <w:t xml:space="preserve"> (LB-PBF)</w:t>
      </w:r>
      <w:r w:rsidR="00E02CD6">
        <w:t xml:space="preserve">, one of the popular additive manufacturing (AM) methods, </w:t>
      </w:r>
      <w:r w:rsidR="00F20EF6">
        <w:t>possess</w:t>
      </w:r>
      <w:r w:rsidR="00DB5994">
        <w:t xml:space="preserve"> better</w:t>
      </w:r>
      <w:r w:rsidR="003721FB">
        <w:t xml:space="preserve"> </w:t>
      </w:r>
      <w:r w:rsidR="00F20EF6">
        <w:t>strength, ductility</w:t>
      </w:r>
      <w:r w:rsidR="00D86B30">
        <w:t>,</w:t>
      </w:r>
      <w:r w:rsidR="00F20EF6">
        <w:t xml:space="preserve"> and resistance to low cycle fatigue</w:t>
      </w:r>
      <w:r w:rsidR="00A56BD9">
        <w:t xml:space="preserve"> </w:t>
      </w:r>
      <w:r w:rsidR="00DB5994">
        <w:t xml:space="preserve">than </w:t>
      </w:r>
      <w:r w:rsidR="00297D8D">
        <w:t>their conventionally manufactured (CM) counterparts</w:t>
      </w:r>
      <w:r w:rsidR="00A61F87">
        <w:t xml:space="preserve"> </w:t>
      </w:r>
      <w:sdt>
        <w:sdtPr>
          <w:rPr>
            <w:color w:val="000000"/>
            <w:highlight w:val="yellow"/>
          </w:rPr>
          <w:tag w:val="MENDELEY_CITATION_v3_eyJjaXRhdGlvbklEIjoiTUVOREVMRVlfQ0lUQVRJT05fZGM3ZmJlZjMtNTczYy00NzRmLWI3ZGEtMzQyMTBhZmJjZDBm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NzI1ZWM0ZDEtODUzYi0zZTQyLWI0ODUtODY3ZmZiOTc1NDAzIiwiaXRlbURhdGEiOnsidHlwZSI6ImFydGljbGUtam91cm5hbCIsImlkIjoiNzI1ZWM0ZDEtODUzYi0zZTQyLWI0ODUtODY3ZmZiOTc1NDAzIiwidGl0bGUiOiJNaWNyb3N0cnVjdHVyYWwgb3B0aW1pemF0aW9uIHRocm91Z2ggaGVhdCB0cmVhdG1lbnQgZm9yIGVuaGFuY2luZyB0aGUgZnJhY3R1cmUgdG91Z2huZXNzIGFuZCBmYXRpZ3VlIGNyYWNrIGdyb3d0aCByZXNpc3RhbmNlIG9mIHNlbGVjdGl2ZSBsYXNlciBtZWx0ZWQgVGkgNkFsIDRWIGFsbG95IiwiYXV0aG9yIjpbeyJmYW1pbHkiOiJLdW1hciIsImdpdmVuIjoiUHVuaXQ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"/>
          <w:id w:val="2128358413"/>
          <w:placeholder>
            <w:docPart w:val="DefaultPlaceholder_-1854013440"/>
          </w:placeholder>
        </w:sdtPr>
        <w:sdtEndPr/>
        <w:sdtContent>
          <w:r w:rsidR="001E0F86" w:rsidRPr="001E0F86">
            <w:rPr>
              <w:color w:val="000000"/>
            </w:rPr>
            <w:t>[1–4]</w:t>
          </w:r>
        </w:sdtContent>
      </w:sdt>
      <w:r w:rsidR="0067447E">
        <w:t>.</w:t>
      </w:r>
      <w:r w:rsidR="00720FFF">
        <w:t xml:space="preserve"> </w:t>
      </w:r>
      <w:r w:rsidR="00F20EF6">
        <w:t>Th</w:t>
      </w:r>
      <w:r w:rsidR="00B9366D">
        <w:t xml:space="preserve">e improved mechanical performance </w:t>
      </w:r>
      <w:r w:rsidR="0023281B">
        <w:t xml:space="preserve">is </w:t>
      </w:r>
      <w:r w:rsidR="00735390">
        <w:t xml:space="preserve">an outcome of </w:t>
      </w:r>
      <w:r w:rsidR="0023281B">
        <w:t>the</w:t>
      </w:r>
      <w:r w:rsidR="00DE5FAF">
        <w:t xml:space="preserve"> </w:t>
      </w:r>
      <w:r w:rsidR="00006C17">
        <w:t xml:space="preserve">unique </w:t>
      </w:r>
      <w:r w:rsidR="00004DEB">
        <w:t>processing attributes associated with the LB-PBF method</w:t>
      </w:r>
      <w:r w:rsidR="00773050">
        <w:t xml:space="preserve"> that includes</w:t>
      </w:r>
      <w:r w:rsidR="003B5282">
        <w:t xml:space="preserve"> </w:t>
      </w:r>
      <w:r w:rsidR="00773050">
        <w:t xml:space="preserve">iterative </w:t>
      </w:r>
      <w:r w:rsidR="00006C17">
        <w:t>melting</w:t>
      </w:r>
      <w:r w:rsidR="00004DEB">
        <w:t xml:space="preserve"> and</w:t>
      </w:r>
      <w:r w:rsidR="00C75A89">
        <w:t xml:space="preserve"> </w:t>
      </w:r>
      <w:r w:rsidR="0027314B">
        <w:t>development of</w:t>
      </w:r>
      <w:r w:rsidR="00006C17">
        <w:t xml:space="preserve"> </w:t>
      </w:r>
      <w:r w:rsidR="003B5282">
        <w:t>thermal gradients</w:t>
      </w:r>
      <w:r w:rsidR="00305F0F">
        <w:t xml:space="preserve">, which </w:t>
      </w:r>
      <w:r w:rsidR="0027314B">
        <w:t xml:space="preserve">in turn </w:t>
      </w:r>
      <w:r w:rsidR="00305F0F">
        <w:t>facilitates the</w:t>
      </w:r>
      <w:r w:rsidR="0023281B">
        <w:t xml:space="preserve"> formation of a hierarchical and fine microstructure</w:t>
      </w:r>
      <w:r w:rsidR="0027314B">
        <w:t xml:space="preserve"> in the </w:t>
      </w:r>
      <w:r w:rsidR="0027314B" w:rsidRPr="003D0FC8">
        <w:t>build</w:t>
      </w:r>
      <w:r w:rsidR="00A21D80" w:rsidRPr="003D0FC8">
        <w:t xml:space="preserve"> </w:t>
      </w:r>
      <w:sdt>
        <w:sdtPr>
          <w:rPr>
            <w:color w:val="000000"/>
          </w:rPr>
          <w:tag w:val="MENDELEY_CITATION_v3_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1OTMiLCJJU1NOIjoiMTM1OTY0NTQiLCJVUkwiOiJodHRwczovL2xpbmtpbmdodWIuZWxzZXZpZXIuY29tL3JldHJpZXZlL3BpaS9TMTM1OTY0NTQyMTAwOTcxWCIsImlzc3VlZCI6eyJkYXRlLXBhcnRzIjpbWzIwMjEsMTJdXX0sInBhZ2UiOiIxMTc1OTMifSwiaXNUZW1wb3JhcnkiOmZhbHNlfV0sInByb3BlcnRpZXMiOnsibm90ZUluZGV4IjowfSwiaXNFZGl0ZWQiOmZhbHNlLCJtYW51YWxPdmVycmlkZSI6eyJpc01hbnVhbGx5T3ZlcnJpZGRlbiI6ZmFsc2UsImNpdGVwcm9jVGV4dCI6IlszLDXigJM4XSIsIm1hbnVhbE92ZXJyaWRlVGV4dCI6IiJ9fQ=="/>
          <w:id w:val="742686086"/>
          <w:placeholder>
            <w:docPart w:val="DefaultPlaceholder_-1854013440"/>
          </w:placeholder>
        </w:sdtPr>
        <w:sdtEndPr/>
        <w:sdtContent>
          <w:r w:rsidR="001E0F86" w:rsidRPr="001E0F86">
            <w:rPr>
              <w:color w:val="000000"/>
            </w:rPr>
            <w:t>[3,5–8]</w:t>
          </w:r>
        </w:sdtContent>
      </w:sdt>
      <w:r w:rsidR="002107C6" w:rsidRPr="003D0FC8">
        <w:t>.</w:t>
      </w:r>
      <w:r w:rsidR="002107C6">
        <w:t xml:space="preserve"> H</w:t>
      </w:r>
      <w:r w:rsidR="00C15EA7">
        <w:t>owever,</w:t>
      </w:r>
      <w:r w:rsidR="00796DC4">
        <w:t xml:space="preserve"> some </w:t>
      </w:r>
      <w:r w:rsidR="00AC583A">
        <w:t>process-induced</w:t>
      </w:r>
      <w:r w:rsidR="001E602D">
        <w:t xml:space="preserve"> </w:t>
      </w:r>
      <w:r w:rsidR="00AC24F1">
        <w:t>defects</w:t>
      </w:r>
      <w:r w:rsidR="004C69A7">
        <w:t>, such as lack of fusion (LOF) and keyhole pores,</w:t>
      </w:r>
      <w:r w:rsidR="00F9037D">
        <w:t xml:space="preserve"> which form </w:t>
      </w:r>
      <w:r w:rsidR="00FD0F0E">
        <w:t xml:space="preserve">during </w:t>
      </w:r>
      <w:r w:rsidR="00FD0F0E" w:rsidRPr="009F1B3E">
        <w:t>LB</w:t>
      </w:r>
      <w:r w:rsidR="00F9037D">
        <w:t>-PBF manufacturing</w:t>
      </w:r>
      <w:r w:rsidR="00FD0F0E">
        <w:t>,</w:t>
      </w:r>
      <w:r w:rsidR="00935B84" w:rsidRPr="00935B84">
        <w:t xml:space="preserve"> </w:t>
      </w:r>
      <w:r w:rsidR="00935B84">
        <w:t>deteriorate the high cycle fatigue resistance of the material. This is because these pores</w:t>
      </w:r>
      <w:r w:rsidR="00F9037D">
        <w:t xml:space="preserve"> </w:t>
      </w:r>
      <w:r w:rsidR="009F1B3E">
        <w:t xml:space="preserve">act as stress raisers and </w:t>
      </w:r>
      <w:r w:rsidR="00935B84">
        <w:t xml:space="preserve">reduce the time required to initiate cracks in the material </w:t>
      </w:r>
      <w:sdt>
        <w:sdtPr>
          <w:rPr>
            <w:color w:val="000000"/>
          </w:rPr>
          <w:tag w:val="MENDELEY_CITATION_v3_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V0sInByb3BlcnRpZXMiOnsibm90ZUluZGV4IjowfSwiaXNFZGl0ZWQiOmZhbHNlLCJtYW51YWxPdmVycmlkZSI6eyJpc01hbnVhbGx5T3ZlcnJpZGRlbiI6ZmFsc2UsImNpdGVwcm9jVGV4dCI6Ils5LDEwXSIsIm1hbnVhbE92ZXJyaWRlVGV4dCI6IiJ9fQ=="/>
          <w:id w:val="53828420"/>
          <w:placeholder>
            <w:docPart w:val="DefaultPlaceholder_-1854013440"/>
          </w:placeholder>
        </w:sdtPr>
        <w:sdtEndPr/>
        <w:sdtContent>
          <w:r w:rsidR="001E0F86" w:rsidRPr="001E0F86">
            <w:rPr>
              <w:color w:val="000000"/>
            </w:rPr>
            <w:t>[9,10]</w:t>
          </w:r>
        </w:sdtContent>
      </w:sdt>
      <w:r w:rsidR="00C15EA7">
        <w:t>.</w:t>
      </w:r>
      <w:r w:rsidR="00994A4D">
        <w:t xml:space="preserve"> </w:t>
      </w:r>
      <w:r w:rsidR="00F67D97">
        <w:t>In fact</w:t>
      </w:r>
      <w:r w:rsidR="00494F6F">
        <w:t>,</w:t>
      </w:r>
      <w:r w:rsidR="00F67D97">
        <w:t xml:space="preserve"> prior studies indicate that</w:t>
      </w:r>
      <w:r w:rsidR="00494F6F">
        <w:t xml:space="preserve"> </w:t>
      </w:r>
      <w:r w:rsidR="00F67D97">
        <w:t>LB-PBF processed</w:t>
      </w:r>
      <w:r w:rsidR="006A567C">
        <w:t xml:space="preserve"> SS </w:t>
      </w:r>
      <w:r w:rsidR="00576AE5">
        <w:t>has</w:t>
      </w:r>
      <w:r w:rsidR="00614B6B" w:rsidRPr="00614B6B">
        <w:t xml:space="preserve"> relatively lower HCF strength (</w:t>
      </w:r>
      <w:r w:rsidR="00614B6B" w:rsidRPr="005F4BB7">
        <w:rPr>
          <w:i/>
          <w:iCs/>
        </w:rPr>
        <w:t>σ</w:t>
      </w:r>
      <w:r w:rsidR="00614B6B" w:rsidRPr="005F4BB7">
        <w:rPr>
          <w:vertAlign w:val="subscript"/>
        </w:rPr>
        <w:t>f</w:t>
      </w:r>
      <w:r w:rsidR="00614B6B" w:rsidRPr="00614B6B">
        <w:t>) than</w:t>
      </w:r>
      <w:r w:rsidR="0075264F">
        <w:t xml:space="preserve"> CM SS</w:t>
      </w:r>
      <w:r w:rsidR="00390A97">
        <w:t xml:space="preserve"> </w:t>
      </w:r>
      <w:sdt>
        <w:sdtPr>
          <w:rPr>
            <w:color w:val="000000"/>
          </w:rPr>
          <w:tag w:val="MENDELEY_CITATION_v3_eyJjaXRhdGlvbklEIjoiTUVOREVMRVlfQ0lUQVRJT05fYTllNGI5YWMtNTE2NS00ZGRjLWIwMDgtYmM4YWY1MWU5NmJi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V0sInByb3BlcnRpZXMiOnsibm90ZUluZGV4IjowfSwiaXNFZGl0ZWQiOmZhbHNlLCJtYW51YWxPdmVycmlkZSI6eyJpc01hbnVhbGx5T3ZlcnJpZGRlbiI6ZmFsc2UsImNpdGVwcm9jVGV4dCI6IlsxLDEw4oCTMTRdIiwibWFudWFsT3ZlcnJpZGVUZXh0IjoiIn19"/>
          <w:id w:val="-1386253123"/>
          <w:placeholder>
            <w:docPart w:val="DefaultPlaceholder_-1854013440"/>
          </w:placeholder>
        </w:sdtPr>
        <w:sdtEndPr/>
        <w:sdtContent>
          <w:r w:rsidR="001E0F86" w:rsidRPr="001E0F86">
            <w:rPr>
              <w:color w:val="000000"/>
            </w:rPr>
            <w:t>[1,10–14]</w:t>
          </w:r>
        </w:sdtContent>
      </w:sdt>
      <w:r w:rsidR="00140D5F">
        <w:t xml:space="preserve">. </w:t>
      </w:r>
      <w:r w:rsidR="007809BB">
        <w:t>Despite</w:t>
      </w:r>
      <w:r w:rsidR="0067447E">
        <w:t xml:space="preserve"> </w:t>
      </w:r>
      <w:r w:rsidR="00F479F6">
        <w:t xml:space="preserve">extensive </w:t>
      </w:r>
      <w:r w:rsidR="007809BB">
        <w:t>efforts</w:t>
      </w:r>
      <w:r w:rsidR="00F479F6">
        <w:t xml:space="preserve"> </w:t>
      </w:r>
      <w:r w:rsidR="009E57A3">
        <w:t>directed towards</w:t>
      </w:r>
      <w:r w:rsidR="0075264F">
        <w:t xml:space="preserve"> </w:t>
      </w:r>
      <w:r w:rsidR="007809BB">
        <w:t>improving the</w:t>
      </w:r>
      <w:r w:rsidR="00F479F6">
        <w:t xml:space="preserve"> </w:t>
      </w:r>
      <w:r w:rsidR="007809BB">
        <w:t>mechanical</w:t>
      </w:r>
      <w:r w:rsidR="00F479F6">
        <w:t xml:space="preserve"> </w:t>
      </w:r>
      <w:r w:rsidR="00B44CC8">
        <w:t>propert</w:t>
      </w:r>
      <w:r w:rsidR="007809BB">
        <w:t>ies of</w:t>
      </w:r>
      <w:r w:rsidR="00B44CC8">
        <w:t xml:space="preserve"> </w:t>
      </w:r>
      <w:r w:rsidR="007809BB">
        <w:t>LB-PBF processed</w:t>
      </w:r>
      <w:r w:rsidR="0075264F">
        <w:t xml:space="preserve"> SS</w:t>
      </w:r>
      <w:r w:rsidR="00720FFF">
        <w:t xml:space="preserve">, </w:t>
      </w:r>
      <w:r w:rsidR="00E16474">
        <w:t>its</w:t>
      </w:r>
      <w:r w:rsidR="009E34DB">
        <w:t xml:space="preserve"> </w:t>
      </w:r>
      <w:r w:rsidR="00720FFF">
        <w:t xml:space="preserve">poor </w:t>
      </w:r>
      <w:r w:rsidR="00934519">
        <w:t xml:space="preserve">HCF resistance </w:t>
      </w:r>
      <w:r w:rsidR="007809BB">
        <w:t>remains</w:t>
      </w:r>
      <w:r w:rsidR="00720FFF">
        <w:t xml:space="preserve"> a matter of concern</w:t>
      </w:r>
      <w:r w:rsidR="006017F0">
        <w:t xml:space="preserve"> </w:t>
      </w:r>
      <w:sdt>
        <w:sdtPr>
          <w:rPr>
            <w:color w:val="000000"/>
          </w:rPr>
          <w:tag w:val="MENDELEY_CITATION_v3_eyJjaXRhdGlvbklEIjoiTUVOREVMRVlfQ0lUQVRJT05fMjk5ZTgyYTctMjRiNi00Yzg3LThjZDgtMmE4YTU5NzBmOTgwIiwiY2l0YXRpb25JdGVtcyI6W3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Sx7ImlkIjoiNjkzNDhiOWQtOGUwOS0zNTg2LTk5NjYtYTUwMzU4MjZhZjliIiwiaXRlbURhdGEiOnsidHlwZSI6ImFydGljbGUtam91cm5hbCIsImlkIjoiNjkzNDhiOWQtOGUwOS0zNTg2LTk5NjYtYTUwMzU4MjZhZjliIiwidGl0bGUiOiJGcmFjdHVyZSBhbmQgRmF0aWd1ZSBpbiBBZGRpdGl2ZWx5IE1hbnVmYWN0dXJlZCBNZXRhbHMiLCJhdXRob3IiOlt7ImZhbWlseSI6IkJlY2tlciIsImdpdmVuIjoiVGhvcnN0ZW4gSGVybWFubiIsInBhcnNlLW5hbWVzIjpmYWxzZSwiZHJvcHBpbmctcGFydGljbGUiOiIiLCJub24tZHJvcHBpbmctcGFydGljbGUiOiIifSx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yNDAiLCJJU1NOIjoiMTM1OTY0NTQiLCJVUkwiOiJodHRwczovL2RvaS5vcmcvMTAuMTAxNi9qLmFjdGFtYXQuMjAyMS4xMTcyNDAiLCJpc3N1ZWQiOnsiZGF0ZS1wYXJ0cyI6W1syMDIxXV19LCJwYWdlIjoiMTE3MjQwIiwicHVibGlzaGVyIjoiRWxzZXZpZXIgTHRkIiwiaXNzdWUiOiJ4eHh4Iiwidm9sdW1lIjoiMjE5In0sImlzVGVtcG9yYXJ5IjpmYWxzZX0seyJpZCI6IjBjMTlkN2RjLWEyYzMtMzE2MC1hY2JiLTEwNGI1YjA2NDZhMyIsIml0ZW1EYXRhIjp7InR5cGUiOiJhcnRpY2xlLWpvdXJuYWwiLCJpZCI6IjBjMTlkN2RjLWEyYzMtMzE2MC1hY2JiLTEwNGI1YjA2NDZhMy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"/>
          <w:id w:val="-855804679"/>
          <w:placeholder>
            <w:docPart w:val="DefaultPlaceholder_-1854013440"/>
          </w:placeholder>
        </w:sdtPr>
        <w:sdtEndPr/>
        <w:sdtContent>
          <w:r w:rsidR="001E0F86" w:rsidRPr="001E0F86">
            <w:rPr>
              <w:color w:val="000000"/>
            </w:rPr>
            <w:t>[1,6,10,15]</w:t>
          </w:r>
        </w:sdtContent>
      </w:sdt>
      <w:r w:rsidR="00017A6F">
        <w:rPr>
          <w:color w:val="000000"/>
        </w:rPr>
        <w:t>,</w:t>
      </w:r>
      <w:r w:rsidR="00720FFF">
        <w:t xml:space="preserve"> </w:t>
      </w:r>
      <w:r w:rsidR="00B90A99">
        <w:t>p</w:t>
      </w:r>
      <w:r w:rsidR="00636D3C">
        <w:t>rimarily</w:t>
      </w:r>
      <w:r w:rsidR="00BA2F94">
        <w:t xml:space="preserve"> because </w:t>
      </w:r>
      <w:r w:rsidR="00294F15">
        <w:t>it</w:t>
      </w:r>
      <w:r w:rsidR="00DB7498">
        <w:t xml:space="preserve"> is near</w:t>
      </w:r>
      <w:r w:rsidR="009E57A3">
        <w:t>ly</w:t>
      </w:r>
      <w:r w:rsidR="00DB7498">
        <w:t xml:space="preserve"> impossible </w:t>
      </w:r>
      <w:r w:rsidR="00294F15">
        <w:t xml:space="preserve">to </w:t>
      </w:r>
      <w:r w:rsidR="00C75556">
        <w:t>eliminate</w:t>
      </w:r>
      <w:r w:rsidR="00294F15">
        <w:t xml:space="preserve"> </w:t>
      </w:r>
      <w:r w:rsidR="00AA1A64">
        <w:t>porosity</w:t>
      </w:r>
      <w:r w:rsidR="003C2ED5">
        <w:t xml:space="preserve"> in </w:t>
      </w:r>
      <w:r w:rsidR="00E16474">
        <w:t>this method</w:t>
      </w:r>
      <w:r w:rsidR="00B90A99">
        <w:t>. Although</w:t>
      </w:r>
      <w:r w:rsidR="0070277D">
        <w:t xml:space="preserve"> </w:t>
      </w:r>
      <w:r w:rsidR="00AC583A">
        <w:t>post-fabrication</w:t>
      </w:r>
      <w:r w:rsidR="008858F4">
        <w:t xml:space="preserve"> treatments </w:t>
      </w:r>
      <w:r w:rsidR="00135912">
        <w:t xml:space="preserve">such as shot peening and hot isostatic pressing (HIP) </w:t>
      </w:r>
      <w:r w:rsidR="00106F9B">
        <w:t xml:space="preserve">can improve the </w:t>
      </w:r>
      <w:r w:rsidR="00106F9B" w:rsidRPr="00DD5C41">
        <w:rPr>
          <w:rFonts w:cs="Times New Roman"/>
          <w:i/>
          <w:iCs/>
        </w:rPr>
        <w:t>σ</w:t>
      </w:r>
      <w:r w:rsidR="00106F9B" w:rsidRPr="00DD5C41">
        <w:rPr>
          <w:vertAlign w:val="subscript"/>
        </w:rPr>
        <w:t>f</w:t>
      </w:r>
      <w:r w:rsidR="00106F9B">
        <w:t xml:space="preserve"> of the </w:t>
      </w:r>
      <w:r w:rsidR="00C60CC0">
        <w:t>LB-PBF processed</w:t>
      </w:r>
      <w:r w:rsidR="00106F9B">
        <w:t xml:space="preserve"> </w:t>
      </w:r>
      <w:r w:rsidR="00C60CC0">
        <w:t>components</w:t>
      </w:r>
      <w:r w:rsidR="00B90A99">
        <w:t xml:space="preserve">, </w:t>
      </w:r>
      <w:r w:rsidR="002C54D7">
        <w:t>they</w:t>
      </w:r>
      <w:r w:rsidR="00106F9B">
        <w:t xml:space="preserve"> </w:t>
      </w:r>
      <w:r w:rsidR="005838B2">
        <w:t>add</w:t>
      </w:r>
      <w:r w:rsidR="008858F4">
        <w:t xml:space="preserve"> to </w:t>
      </w:r>
      <w:r w:rsidR="00135912">
        <w:t xml:space="preserve">the </w:t>
      </w:r>
      <w:r w:rsidR="008858F4">
        <w:t xml:space="preserve">cost and </w:t>
      </w:r>
      <w:r w:rsidR="00135912">
        <w:t xml:space="preserve">time </w:t>
      </w:r>
      <w:r w:rsidR="00C60CC0">
        <w:t>investment</w:t>
      </w:r>
      <w:r w:rsidR="00135912">
        <w:t xml:space="preserve"> in</w:t>
      </w:r>
      <w:r w:rsidR="008858F4">
        <w:t xml:space="preserve"> the </w:t>
      </w:r>
      <w:r w:rsidR="008861B2">
        <w:t>process</w:t>
      </w:r>
      <w:r w:rsidR="00106F9B">
        <w:t xml:space="preserve"> </w:t>
      </w:r>
      <w:sdt>
        <w:sdtPr>
          <w:rPr>
            <w:color w:val="000000"/>
          </w:rPr>
          <w:tag w:val="MENDELEY_CITATION_v3_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"/>
          <w:id w:val="678231271"/>
          <w:placeholder>
            <w:docPart w:val="DefaultPlaceholder_-1854013440"/>
          </w:placeholder>
        </w:sdtPr>
        <w:sdtEndPr/>
        <w:sdtContent>
          <w:r w:rsidR="001E0F86" w:rsidRPr="001E0F86">
            <w:rPr>
              <w:color w:val="000000"/>
            </w:rPr>
            <w:t>[16,17]</w:t>
          </w:r>
        </w:sdtContent>
      </w:sdt>
      <w:r w:rsidR="00BA3F6F">
        <w:t xml:space="preserve">. </w:t>
      </w:r>
      <w:r w:rsidR="00015CAC">
        <w:t>Moreover</w:t>
      </w:r>
      <w:r w:rsidR="00A33E2E">
        <w:t xml:space="preserve">, </w:t>
      </w:r>
      <w:r w:rsidR="005D79E8">
        <w:t>HIP</w:t>
      </w:r>
      <w:r w:rsidR="00E84D5C">
        <w:t>ing</w:t>
      </w:r>
      <w:r w:rsidR="005D79E8">
        <w:t xml:space="preserve"> </w:t>
      </w:r>
      <w:r w:rsidR="00303E55">
        <w:t>an</w:t>
      </w:r>
      <w:r w:rsidR="00D86B30">
        <w:t xml:space="preserve"> </w:t>
      </w:r>
      <w:r w:rsidR="00015CAC">
        <w:t xml:space="preserve">LB-PBF processed SS component </w:t>
      </w:r>
      <w:r w:rsidR="0003156B">
        <w:t>at</w:t>
      </w:r>
      <w:r w:rsidR="005D79E8">
        <w:t xml:space="preserve"> </w:t>
      </w:r>
      <w:r w:rsidR="009A5DD3">
        <w:t>high temperature</w:t>
      </w:r>
      <w:r w:rsidR="00015CAC">
        <w:t>s</w:t>
      </w:r>
      <w:r w:rsidR="009A5DD3">
        <w:t xml:space="preserve"> </w:t>
      </w:r>
      <w:r w:rsidR="005E074E">
        <w:t>dissolve</w:t>
      </w:r>
      <w:r w:rsidR="00A33E2E">
        <w:t>s</w:t>
      </w:r>
      <w:r w:rsidR="005E074E">
        <w:t xml:space="preserve"> the cellular structure and </w:t>
      </w:r>
      <w:r w:rsidR="00813A95">
        <w:t>trigger</w:t>
      </w:r>
      <w:r w:rsidR="00994482">
        <w:t>s</w:t>
      </w:r>
      <w:r w:rsidR="005E074E">
        <w:t xml:space="preserve"> grain growth</w:t>
      </w:r>
      <w:r w:rsidR="00015CAC">
        <w:t>, which in turn,</w:t>
      </w:r>
      <w:r w:rsidR="005E074E">
        <w:t xml:space="preserve"> reduc</w:t>
      </w:r>
      <w:r w:rsidR="00015CAC">
        <w:t>es</w:t>
      </w:r>
      <w:r w:rsidR="005E074E">
        <w:t xml:space="preserve"> the </w:t>
      </w:r>
      <w:r w:rsidR="00813A95">
        <w:t>yield</w:t>
      </w:r>
      <w:r w:rsidR="005E074E">
        <w:t xml:space="preserve"> strength</w:t>
      </w:r>
      <w:r w:rsidR="00813A95">
        <w:t xml:space="preserve"> (</w:t>
      </w:r>
      <w:r w:rsidR="00813A95" w:rsidRPr="005E074E">
        <w:rPr>
          <w:rFonts w:cs="Times New Roman"/>
          <w:i/>
          <w:iCs/>
        </w:rPr>
        <w:t>σ</w:t>
      </w:r>
      <w:r w:rsidR="006A6E2E">
        <w:rPr>
          <w:vertAlign w:val="subscript"/>
        </w:rPr>
        <w:t>YS</w:t>
      </w:r>
      <w:r w:rsidR="006A6E2E" w:rsidRPr="006A6E2E">
        <w:t>)</w:t>
      </w:r>
      <w:r w:rsidR="005E074E">
        <w:t xml:space="preserve"> with </w:t>
      </w:r>
      <w:r w:rsidR="00015CAC">
        <w:t>only marginal</w:t>
      </w:r>
      <w:r w:rsidR="005E074E">
        <w:t xml:space="preserve"> improvement in </w:t>
      </w:r>
      <w:r w:rsidR="00285D66" w:rsidRPr="005E074E">
        <w:rPr>
          <w:rFonts w:cs="Times New Roman"/>
          <w:i/>
          <w:iCs/>
        </w:rPr>
        <w:t>σ</w:t>
      </w:r>
      <w:r w:rsidR="00285D66" w:rsidRPr="005E074E">
        <w:rPr>
          <w:vertAlign w:val="subscript"/>
        </w:rPr>
        <w:t>f</w:t>
      </w:r>
      <w:r w:rsidR="00285D66" w:rsidRPr="005C148A">
        <w:rPr>
          <w:color w:val="000000"/>
        </w:rPr>
        <w:t xml:space="preserve"> </w:t>
      </w:r>
      <w:sdt>
        <w:sdtPr>
          <w:rPr>
            <w:color w:val="000000"/>
          </w:rPr>
          <w:tag w:val="MENDELEY_CITATION_v3_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V0sInByb3BlcnRpZXMiOnsibm90ZUluZGV4IjowfSwiaXNFZGl0ZWQiOmZhbHNlLCJtYW51YWxPdmVycmlkZSI6eyJpc01hbnVhbGx5T3ZlcnJpZGRlbiI6ZmFsc2UsImNpdGVwcm9jVGV4dCI6IlsxLDExXSIsIm1hbnVhbE92ZXJyaWRlVGV4dCI6IiJ9fQ=="/>
          <w:id w:val="-1166850679"/>
          <w:placeholder>
            <w:docPart w:val="DefaultPlaceholder_-1854013440"/>
          </w:placeholder>
        </w:sdtPr>
        <w:sdtEndPr/>
        <w:sdtContent>
          <w:r w:rsidR="001E0F86" w:rsidRPr="001E0F86">
            <w:rPr>
              <w:color w:val="000000"/>
            </w:rPr>
            <w:t>[1,11]</w:t>
          </w:r>
        </w:sdtContent>
      </w:sdt>
      <w:r w:rsidR="009A5DD3">
        <w:t xml:space="preserve">. </w:t>
      </w:r>
      <w:r w:rsidR="004D07A0">
        <w:t>Th</w:t>
      </w:r>
      <w:r w:rsidR="00A33E2E">
        <w:t>erefore</w:t>
      </w:r>
      <w:r w:rsidR="004D07A0">
        <w:t xml:space="preserve">, </w:t>
      </w:r>
      <w:r w:rsidR="00A33E2E">
        <w:t xml:space="preserve">alternative approaches </w:t>
      </w:r>
      <w:r w:rsidR="004D07A0">
        <w:t xml:space="preserve">to </w:t>
      </w:r>
      <w:r w:rsidR="00A33E2E">
        <w:t>impart</w:t>
      </w:r>
      <w:r w:rsidR="004D07A0">
        <w:t xml:space="preserve"> </w:t>
      </w:r>
      <w:r w:rsidR="00D0645A">
        <w:t>HCF</w:t>
      </w:r>
      <w:r w:rsidR="00F626AE">
        <w:t xml:space="preserve"> </w:t>
      </w:r>
      <w:r w:rsidR="006D694A">
        <w:t xml:space="preserve">resistance </w:t>
      </w:r>
      <w:r w:rsidR="00F626AE">
        <w:t xml:space="preserve">in </w:t>
      </w:r>
      <w:r w:rsidR="00194276">
        <w:t>LB-PBF</w:t>
      </w:r>
      <w:r w:rsidR="00015CAC">
        <w:t xml:space="preserve"> processed</w:t>
      </w:r>
      <w:r w:rsidR="00194276">
        <w:t xml:space="preserve"> SS </w:t>
      </w:r>
      <w:r w:rsidR="008861B2">
        <w:t>need</w:t>
      </w:r>
      <w:r w:rsidR="00BE77DF">
        <w:t xml:space="preserve"> to </w:t>
      </w:r>
      <w:r w:rsidR="00194276">
        <w:t xml:space="preserve">be </w:t>
      </w:r>
      <w:r w:rsidR="00D0645A">
        <w:t>explored</w:t>
      </w:r>
      <w:r w:rsidR="00194276">
        <w:t xml:space="preserve">. </w:t>
      </w:r>
      <w:r w:rsidR="00C17B0A">
        <w:tab/>
      </w:r>
    </w:p>
    <w:p w14:paraId="40EC4B81" w14:textId="01EF1A05" w:rsidR="00841CDF" w:rsidRDefault="00F522A8" w:rsidP="00C17B0A">
      <w:pPr>
        <w:ind w:firstLine="720"/>
        <w:jc w:val="both"/>
        <w:rPr>
          <w:color w:val="000000"/>
        </w:rPr>
      </w:pPr>
      <w:r>
        <w:t xml:space="preserve">One </w:t>
      </w:r>
      <w:r w:rsidR="00C050DE">
        <w:t>attractive method</w:t>
      </w:r>
      <w:r>
        <w:t xml:space="preserve"> to enhance</w:t>
      </w:r>
      <w:r w:rsidRPr="00785C0C">
        <w:t xml:space="preserve"> </w:t>
      </w:r>
      <w:r w:rsidR="00C050DE">
        <w:t xml:space="preserve">fatigue </w:t>
      </w:r>
      <w:r w:rsidRPr="00785C0C">
        <w:t xml:space="preserve">resistance </w:t>
      </w:r>
      <w:r w:rsidR="00C050DE">
        <w:t>in the presence of</w:t>
      </w:r>
      <w:r w:rsidRPr="00785C0C">
        <w:t xml:space="preserve"> pores</w:t>
      </w:r>
      <w:r>
        <w:t xml:space="preserve"> </w:t>
      </w:r>
      <w:r w:rsidR="00C050DE">
        <w:t xml:space="preserve">is to tailor the </w:t>
      </w:r>
      <w:r w:rsidR="00785C0C" w:rsidRPr="00785C0C">
        <w:t xml:space="preserve">microstructure </w:t>
      </w:r>
      <w:r w:rsidR="00CA78C7">
        <w:t>by varying the scanning strategy and processing parameters of the LB-PBF</w:t>
      </w:r>
      <w:r>
        <w:t xml:space="preserve"> process</w:t>
      </w:r>
      <w:r w:rsidR="00785C0C" w:rsidRPr="00785C0C">
        <w:t xml:space="preserve"> </w:t>
      </w:r>
      <w:sdt>
        <w:sdtPr>
          <w:rPr>
            <w:color w:val="000000"/>
          </w:rPr>
          <w:tag w:val="MENDELEY_CITATION_v3_eyJjaXRhdGlvbklEIjoiTUVOREVMRVlfQ0lUQVRJT05fZmI1MjQ1MWItMDU5Ny00ZjM4LTlhNzktNjQ2MzgzMzI3YTc4IiwiY2l0YXRpb25JdGVtcyI6W3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"/>
          <w:id w:val="-506903875"/>
          <w:placeholder>
            <w:docPart w:val="DefaultPlaceholder_-1854013440"/>
          </w:placeholder>
        </w:sdtPr>
        <w:sdtEndPr/>
        <w:sdtContent>
          <w:r w:rsidR="001E0F86" w:rsidRPr="001E0F86">
            <w:rPr>
              <w:color w:val="000000"/>
            </w:rPr>
            <w:t>[10,18–20]</w:t>
          </w:r>
        </w:sdtContent>
      </w:sdt>
      <w:r w:rsidR="00AE6F4B">
        <w:t>.</w:t>
      </w:r>
      <w:r w:rsidR="00123031">
        <w:t xml:space="preserve"> Another</w:t>
      </w:r>
      <w:r w:rsidR="00EE2B51">
        <w:t xml:space="preserve"> </w:t>
      </w:r>
      <w:r w:rsidR="002A22E3">
        <w:t xml:space="preserve">approach is </w:t>
      </w:r>
      <w:r w:rsidR="00AB51CC">
        <w:t xml:space="preserve">to </w:t>
      </w:r>
      <w:r w:rsidR="006B5C16">
        <w:t>introduce</w:t>
      </w:r>
      <w:r w:rsidR="00AB51CC">
        <w:t xml:space="preserve"> metastable austenite</w:t>
      </w:r>
      <w:r w:rsidR="00C32D21">
        <w:t xml:space="preserve"> (</w:t>
      </w:r>
      <w:r w:rsidR="00C32D21">
        <w:rPr>
          <w:rFonts w:cs="Times New Roman"/>
        </w:rPr>
        <w:t>γ</w:t>
      </w:r>
      <w:r w:rsidR="00C32D21">
        <w:t>) i</w:t>
      </w:r>
      <w:r w:rsidR="00AB51CC">
        <w:t>n the microstructure</w:t>
      </w:r>
      <w:r w:rsidR="00785C0C">
        <w:t>,</w:t>
      </w:r>
      <w:r w:rsidR="00C32D21">
        <w:t xml:space="preserve"> which </w:t>
      </w:r>
      <w:r w:rsidR="00B13A10">
        <w:t>promotes</w:t>
      </w:r>
      <w:r w:rsidR="00C32D21">
        <w:t xml:space="preserve"> c</w:t>
      </w:r>
      <w:r w:rsidR="00B13A10">
        <w:t>r</w:t>
      </w:r>
      <w:r w:rsidR="00C32D21">
        <w:t xml:space="preserve">ack closure </w:t>
      </w:r>
      <w:r w:rsidR="001F697A">
        <w:t xml:space="preserve">due to </w:t>
      </w:r>
      <w:r w:rsidR="008861B2">
        <w:t>deformation-induced</w:t>
      </w:r>
      <w:r w:rsidR="007175F3">
        <w:t xml:space="preserve"> martensitic </w:t>
      </w:r>
      <w:r w:rsidR="00C32D21">
        <w:t>tr</w:t>
      </w:r>
      <w:r w:rsidR="006B27B5">
        <w:t xml:space="preserve">ansformation </w:t>
      </w:r>
      <w:r w:rsidR="00C32D21">
        <w:t xml:space="preserve">near </w:t>
      </w:r>
      <w:r w:rsidR="006B27B5">
        <w:t>the cra</w:t>
      </w:r>
      <w:r w:rsidR="00C32D21">
        <w:t xml:space="preserve">ck tip </w:t>
      </w:r>
      <w:sdt>
        <w:sdtPr>
          <w:rPr>
            <w:color w:val="000000"/>
          </w:rPr>
          <w:tag w:val="MENDELEY_CITATION_v3_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"/>
          <w:id w:val="-1870824796"/>
          <w:placeholder>
            <w:docPart w:val="DefaultPlaceholder_-1854013440"/>
          </w:placeholder>
        </w:sdtPr>
        <w:sdtEndPr/>
        <w:sdtContent>
          <w:r w:rsidR="001E0F86" w:rsidRPr="001E0F86">
            <w:rPr>
              <w:color w:val="000000"/>
            </w:rPr>
            <w:t>[21]</w:t>
          </w:r>
        </w:sdtContent>
      </w:sdt>
      <w:r w:rsidR="006B27B5">
        <w:t xml:space="preserve">. </w:t>
      </w:r>
      <w:r w:rsidR="006B5C16">
        <w:t xml:space="preserve">Some studies have already </w:t>
      </w:r>
      <w:r w:rsidR="00FD0706">
        <w:t>reported that</w:t>
      </w:r>
      <w:r w:rsidR="00785C0C" w:rsidRPr="00785C0C">
        <w:t xml:space="preserve"> stress-induced martensitic transformation (SIMT) in LB-PBF </w:t>
      </w:r>
      <w:r w:rsidR="007C79C1">
        <w:t xml:space="preserve">processed </w:t>
      </w:r>
      <w:r w:rsidR="00785C0C" w:rsidRPr="00785C0C">
        <w:t>304</w:t>
      </w:r>
      <w:r w:rsidR="00300F00">
        <w:t>L</w:t>
      </w:r>
      <w:r w:rsidR="00785C0C" w:rsidRPr="00785C0C">
        <w:t xml:space="preserve"> SS </w:t>
      </w:r>
      <w:r w:rsidR="007458A3">
        <w:t>significantly</w:t>
      </w:r>
      <w:r w:rsidR="00785C0C" w:rsidRPr="00785C0C">
        <w:t xml:space="preserve"> </w:t>
      </w:r>
      <w:r w:rsidR="007458A3">
        <w:t>improves its</w:t>
      </w:r>
      <w:r w:rsidR="00785C0C" w:rsidRPr="00785C0C">
        <w:t xml:space="preserve"> strength, ductility, and fracture toughness</w:t>
      </w:r>
      <w:r w:rsidR="007E23F3">
        <w:t xml:space="preserve">, in addition to improving </w:t>
      </w:r>
      <w:r w:rsidR="007458A3">
        <w:t>its</w:t>
      </w:r>
      <w:r w:rsidR="007E23F3">
        <w:t xml:space="preserve"> low cycle fatigue resistance</w:t>
      </w:r>
      <w:r w:rsidR="00785C0C" w:rsidRPr="00785C0C">
        <w:t xml:space="preserve"> </w:t>
      </w:r>
      <w:sdt>
        <w:sdtPr>
          <w:rPr>
            <w:color w:val="000000"/>
          </w:rPr>
          <w:tag w:val="MENDELEY_CITATION_v3_eyJjaXRhdGlvbklEIjoiTUVOREVMRVlfQ0lUQVRJT05fNDRmNmQ1MzktMzNhOS00NmYxLTliNjctZWFlN2FmMDA1NjQ1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LH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1dLCJwcm9wZXJ0aWVzIjp7Im5vdGVJbmRleCI6MH0sImlzRWRpdGVkIjpmYWxzZSwibWFudWFsT3ZlcnJpZGUiOnsiaXNNYW51YWxseU92ZXJyaWRkZW4iOmZhbHNlLCJjaXRlcHJvY1RleHQiOiJbMjIsMjNdIiwibWFudWFsT3ZlcnJpZGVUZXh0IjoiIn19"/>
          <w:id w:val="2007326446"/>
          <w:placeholder>
            <w:docPart w:val="DefaultPlaceholder_-1854013440"/>
          </w:placeholder>
        </w:sdtPr>
        <w:sdtEndPr/>
        <w:sdtContent>
          <w:r w:rsidR="001E0F86" w:rsidRPr="001E0F86">
            <w:rPr>
              <w:color w:val="000000"/>
            </w:rPr>
            <w:t>[22,23]</w:t>
          </w:r>
        </w:sdtContent>
      </w:sdt>
      <w:r w:rsidR="006C31F7">
        <w:t>.</w:t>
      </w:r>
      <w:r w:rsidR="00E71FC4">
        <w:t xml:space="preserve"> </w:t>
      </w:r>
      <w:r w:rsidR="00B13A10">
        <w:rPr>
          <w:color w:val="000000"/>
        </w:rPr>
        <w:t>H</w:t>
      </w:r>
      <w:r w:rsidR="008602DF">
        <w:rPr>
          <w:color w:val="000000"/>
        </w:rPr>
        <w:t>owever</w:t>
      </w:r>
      <w:r w:rsidR="000C30DA">
        <w:rPr>
          <w:color w:val="000000"/>
        </w:rPr>
        <w:t xml:space="preserve">, </w:t>
      </w:r>
      <w:r w:rsidR="006E77E0">
        <w:rPr>
          <w:color w:val="000000"/>
        </w:rPr>
        <w:t>very few studies have</w:t>
      </w:r>
      <w:r w:rsidR="000C30DA">
        <w:rPr>
          <w:color w:val="000000"/>
        </w:rPr>
        <w:t xml:space="preserve"> </w:t>
      </w:r>
      <w:r w:rsidR="006E77E0">
        <w:rPr>
          <w:color w:val="000000"/>
        </w:rPr>
        <w:t>investigated the HCF</w:t>
      </w:r>
      <w:r w:rsidR="002A731D">
        <w:rPr>
          <w:color w:val="000000"/>
        </w:rPr>
        <w:t xml:space="preserve"> </w:t>
      </w:r>
      <w:r w:rsidR="00071694">
        <w:rPr>
          <w:color w:val="000000"/>
        </w:rPr>
        <w:t>performance</w:t>
      </w:r>
      <w:r w:rsidR="00C877C5">
        <w:rPr>
          <w:color w:val="000000"/>
        </w:rPr>
        <w:t xml:space="preserve"> and fatigue crack growth (FCG) rates</w:t>
      </w:r>
      <w:r w:rsidR="002A731D">
        <w:rPr>
          <w:color w:val="000000"/>
        </w:rPr>
        <w:t xml:space="preserve"> </w:t>
      </w:r>
      <w:r w:rsidR="00C877C5">
        <w:rPr>
          <w:color w:val="000000"/>
        </w:rPr>
        <w:t>in</w:t>
      </w:r>
      <w:r w:rsidR="006E77E0">
        <w:rPr>
          <w:color w:val="000000"/>
        </w:rPr>
        <w:t xml:space="preserve"> </w:t>
      </w:r>
      <w:r w:rsidR="004C7A45">
        <w:rPr>
          <w:color w:val="000000"/>
        </w:rPr>
        <w:t>these alloys</w:t>
      </w:r>
      <w:r w:rsidR="002A731D">
        <w:rPr>
          <w:color w:val="000000"/>
        </w:rPr>
        <w:t xml:space="preserve">. </w:t>
      </w:r>
      <w:r w:rsidR="00AE23F4">
        <w:rPr>
          <w:color w:val="000000"/>
        </w:rPr>
        <w:t>Moreover</w:t>
      </w:r>
      <w:r w:rsidR="002A731D">
        <w:rPr>
          <w:color w:val="000000"/>
        </w:rPr>
        <w:t>,</w:t>
      </w:r>
      <w:r w:rsidR="00E07519">
        <w:rPr>
          <w:color w:val="000000"/>
        </w:rPr>
        <w:t xml:space="preserve"> </w:t>
      </w:r>
      <w:r w:rsidR="000162F5">
        <w:rPr>
          <w:color w:val="000000"/>
        </w:rPr>
        <w:t>the stress-induced</w:t>
      </w:r>
      <w:r w:rsidR="00574DE3">
        <w:rPr>
          <w:color w:val="000000"/>
        </w:rPr>
        <w:t xml:space="preserve"> transformation of</w:t>
      </w:r>
      <w:r w:rsidR="00E07519">
        <w:rPr>
          <w:color w:val="000000"/>
        </w:rPr>
        <w:t xml:space="preserve"> </w:t>
      </w:r>
      <w:r w:rsidR="00E07519">
        <w:rPr>
          <w:rFonts w:cs="Times New Roman"/>
        </w:rPr>
        <w:t>γ</w:t>
      </w:r>
      <w:r w:rsidR="00E07519">
        <w:rPr>
          <w:color w:val="000000"/>
        </w:rPr>
        <w:t xml:space="preserve"> </w:t>
      </w:r>
      <w:r w:rsidR="00A118D8">
        <w:rPr>
          <w:color w:val="000000"/>
        </w:rPr>
        <w:t xml:space="preserve">in SS </w:t>
      </w:r>
      <w:r w:rsidR="00574DE3">
        <w:rPr>
          <w:color w:val="000000"/>
        </w:rPr>
        <w:t xml:space="preserve">is sensitive to </w:t>
      </w:r>
      <w:r w:rsidR="00A118D8">
        <w:rPr>
          <w:color w:val="000000"/>
        </w:rPr>
        <w:t xml:space="preserve">the composition and </w:t>
      </w:r>
      <w:r w:rsidR="004E4086">
        <w:rPr>
          <w:color w:val="000000"/>
        </w:rPr>
        <w:t xml:space="preserve">the </w:t>
      </w:r>
      <w:r w:rsidR="00A118D8">
        <w:rPr>
          <w:color w:val="000000"/>
        </w:rPr>
        <w:t>temperature</w:t>
      </w:r>
      <w:r w:rsidR="004E4086">
        <w:rPr>
          <w:color w:val="000000"/>
        </w:rPr>
        <w:t xml:space="preserve"> at which it is deformed</w:t>
      </w:r>
      <w:r w:rsidR="00A118D8">
        <w:rPr>
          <w:color w:val="000000"/>
        </w:rPr>
        <w:t xml:space="preserve">. </w:t>
      </w:r>
      <w:r w:rsidR="00CE7FE8">
        <w:rPr>
          <w:color w:val="000000"/>
        </w:rPr>
        <w:t xml:space="preserve">A </w:t>
      </w:r>
      <w:r w:rsidR="000162F5">
        <w:rPr>
          <w:color w:val="000000"/>
        </w:rPr>
        <w:t>composition-specific</w:t>
      </w:r>
      <w:r w:rsidR="00CE7FE8">
        <w:rPr>
          <w:color w:val="000000"/>
        </w:rPr>
        <w:t xml:space="preserve"> critical temperature</w:t>
      </w:r>
      <w:r w:rsidR="007E305A">
        <w:rPr>
          <w:color w:val="000000"/>
        </w:rPr>
        <w:t>,</w:t>
      </w:r>
      <w:r w:rsidR="00174831">
        <w:rPr>
          <w:color w:val="000000"/>
        </w:rPr>
        <w:t xml:space="preserve"> </w:t>
      </w:r>
      <w:r w:rsidR="00CE7FE8" w:rsidRPr="00244545">
        <w:rPr>
          <w:i/>
          <w:iCs/>
          <w:color w:val="000000"/>
        </w:rPr>
        <w:t>m</w:t>
      </w:r>
      <w:r w:rsidR="00CE7FE8" w:rsidRPr="00244545">
        <w:rPr>
          <w:color w:val="000000"/>
          <w:vertAlign w:val="subscript"/>
        </w:rPr>
        <w:t>d30</w:t>
      </w:r>
      <w:r w:rsidR="007E305A">
        <w:rPr>
          <w:color w:val="000000"/>
        </w:rPr>
        <w:t xml:space="preserve">, </w:t>
      </w:r>
      <w:r w:rsidR="00CE7FE8">
        <w:rPr>
          <w:color w:val="000000"/>
        </w:rPr>
        <w:t xml:space="preserve">is defined </w:t>
      </w:r>
      <w:r w:rsidR="007E305A">
        <w:rPr>
          <w:color w:val="000000"/>
        </w:rPr>
        <w:t>below which</w:t>
      </w:r>
      <w:r w:rsidR="007E305A" w:rsidRPr="007E305A">
        <w:rPr>
          <w:color w:val="000000"/>
        </w:rPr>
        <w:t xml:space="preserve"> </w:t>
      </w:r>
      <w:r w:rsidR="007E305A">
        <w:rPr>
          <w:color w:val="000000"/>
        </w:rPr>
        <w:t xml:space="preserve">less than 50% of </w:t>
      </w:r>
      <w:r w:rsidR="007E305A">
        <w:rPr>
          <w:rFonts w:cs="Times New Roman"/>
          <w:color w:val="000000"/>
        </w:rPr>
        <w:t>γ</w:t>
      </w:r>
      <w:r w:rsidR="007E305A">
        <w:rPr>
          <w:color w:val="000000"/>
        </w:rPr>
        <w:t xml:space="preserve"> transforms to martensite (</w:t>
      </w:r>
      <w:r w:rsidR="007E305A">
        <w:rPr>
          <w:rFonts w:cs="Times New Roman"/>
          <w:color w:val="000000"/>
        </w:rPr>
        <w:t>α</w:t>
      </w:r>
      <w:r w:rsidR="007E305A">
        <w:rPr>
          <w:color w:val="000000"/>
        </w:rPr>
        <w:t>’) at a true strain of 30 %</w:t>
      </w:r>
      <w:r w:rsidR="009D1B9D" w:rsidRPr="009D1B9D">
        <w:rPr>
          <w:color w:val="000000"/>
        </w:rPr>
        <w:t xml:space="preserve"> </w:t>
      </w:r>
      <w:sdt>
        <w:sdtPr>
          <w:rPr>
            <w:color w:val="000000"/>
          </w:rPr>
          <w:tag w:val="MENDELEY_CITATION_v3_eyJjaXRhdGlvbklEIjoiTUVOREVMRVlfQ0lUQVRJT05fYjhmODIwOTMtZmI3ZS00NjE1LWFmODktNGQxZWM0OTg0ZWQx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
          <w:id w:val="671155892"/>
          <w:placeholder>
            <w:docPart w:val="78D1C28424B647D7B9DAA716BF41143C"/>
          </w:placeholder>
        </w:sdtPr>
        <w:sdtEndPr/>
        <w:sdtContent>
          <w:r w:rsidR="001E0F86" w:rsidRPr="001E0F86">
            <w:rPr>
              <w:color w:val="000000"/>
            </w:rPr>
            <w:t>[22]</w:t>
          </w:r>
        </w:sdtContent>
      </w:sdt>
      <w:r w:rsidR="007E305A">
        <w:rPr>
          <w:color w:val="000000"/>
        </w:rPr>
        <w:t xml:space="preserve">. </w:t>
      </w:r>
      <w:r w:rsidR="008F1909">
        <w:rPr>
          <w:color w:val="000000"/>
        </w:rPr>
        <w:t xml:space="preserve">Since 304L SS is </w:t>
      </w:r>
      <w:r w:rsidR="008F1909">
        <w:rPr>
          <w:color w:val="000000"/>
        </w:rPr>
        <w:lastRenderedPageBreak/>
        <w:t xml:space="preserve">extensively used in high-temperature </w:t>
      </w:r>
      <w:r w:rsidR="00841CDF">
        <w:rPr>
          <w:color w:val="000000"/>
        </w:rPr>
        <w:t>structural applications</w:t>
      </w:r>
      <w:r w:rsidR="00C2175C">
        <w:rPr>
          <w:color w:val="000000"/>
        </w:rPr>
        <w:t xml:space="preserve">, </w:t>
      </w:r>
      <w:r w:rsidR="009D1B9D">
        <w:rPr>
          <w:color w:val="000000"/>
        </w:rPr>
        <w:t xml:space="preserve">it is </w:t>
      </w:r>
      <w:r w:rsidR="009A6F93">
        <w:rPr>
          <w:color w:val="000000"/>
        </w:rPr>
        <w:t>important</w:t>
      </w:r>
      <w:r w:rsidR="00C2175C">
        <w:rPr>
          <w:color w:val="000000"/>
        </w:rPr>
        <w:t xml:space="preserve"> to understand</w:t>
      </w:r>
      <w:r w:rsidR="009D1B9D">
        <w:rPr>
          <w:color w:val="000000"/>
        </w:rPr>
        <w:t xml:space="preserve"> how</w:t>
      </w:r>
      <w:r w:rsidR="00C2175C">
        <w:rPr>
          <w:color w:val="000000"/>
        </w:rPr>
        <w:t xml:space="preserve"> the HCF </w:t>
      </w:r>
      <w:r w:rsidR="005F1BD3">
        <w:rPr>
          <w:color w:val="000000"/>
        </w:rPr>
        <w:t>behavior</w:t>
      </w:r>
      <w:r w:rsidR="00C2175C">
        <w:rPr>
          <w:color w:val="000000"/>
        </w:rPr>
        <w:t xml:space="preserve"> and FCG rates </w:t>
      </w:r>
      <w:r w:rsidR="006A3AEC">
        <w:rPr>
          <w:color w:val="000000"/>
        </w:rPr>
        <w:t xml:space="preserve">are </w:t>
      </w:r>
      <w:r w:rsidR="00126F0B">
        <w:rPr>
          <w:color w:val="000000"/>
        </w:rPr>
        <w:t xml:space="preserve">affected </w:t>
      </w:r>
      <w:r w:rsidR="005F1BD3">
        <w:rPr>
          <w:color w:val="000000"/>
        </w:rPr>
        <w:t xml:space="preserve">at temperatures </w:t>
      </w:r>
      <w:r w:rsidR="00B7713E">
        <w:rPr>
          <w:color w:val="000000"/>
        </w:rPr>
        <w:t xml:space="preserve">above and below </w:t>
      </w:r>
      <w:r w:rsidR="00B7713E" w:rsidRPr="00244545">
        <w:rPr>
          <w:i/>
          <w:iCs/>
          <w:color w:val="000000"/>
        </w:rPr>
        <w:t>m</w:t>
      </w:r>
      <w:r w:rsidR="00B7713E" w:rsidRPr="00244545">
        <w:rPr>
          <w:color w:val="000000"/>
          <w:vertAlign w:val="subscript"/>
        </w:rPr>
        <w:t>d30</w:t>
      </w:r>
      <w:r w:rsidR="007E305A">
        <w:rPr>
          <w:color w:val="000000"/>
        </w:rPr>
        <w:t xml:space="preserve"> </w:t>
      </w:r>
      <w:r w:rsidR="00B7713E">
        <w:rPr>
          <w:color w:val="000000"/>
        </w:rPr>
        <w:t>of LB-PBF processed SS.</w:t>
      </w:r>
    </w:p>
    <w:p w14:paraId="01E667F0" w14:textId="0DB457C7" w:rsidR="007968CC" w:rsidRDefault="00B74A3F" w:rsidP="00D62F11">
      <w:pPr>
        <w:jc w:val="both"/>
      </w:pPr>
      <w:r w:rsidRPr="003D0FC8">
        <w:rPr>
          <w:color w:val="000000"/>
        </w:rPr>
        <w:t>With these objectives in mind, we investigate the HCF and FCG behavior of LB-PBF 304L SS, whose γ phase has md30 ~52 °C, at RT and 75 °C. Note that TRIP may still be triggered in the material near the crack tip at 75 °C during fatigue loading, owing to the higher frequency of testing compared to quasi-static testing. Considering that TRIP will most likely be suppressed at temperatures significantly higher than md30, fatigue tests are also performed at 150 °C.</w:t>
      </w:r>
      <w:r w:rsidR="00D62F11">
        <w:rPr>
          <w:color w:val="000000"/>
        </w:rPr>
        <w:t xml:space="preserve"> </w:t>
      </w:r>
      <w:r w:rsidR="00654426">
        <w:rPr>
          <w:color w:val="000000"/>
        </w:rPr>
        <w:t>T</w:t>
      </w:r>
      <w:r w:rsidR="00D62F11">
        <w:rPr>
          <w:color w:val="000000"/>
        </w:rPr>
        <w:t xml:space="preserve">he effect of build orientation and </w:t>
      </w:r>
      <w:r w:rsidR="001A54F7">
        <w:rPr>
          <w:color w:val="000000"/>
        </w:rPr>
        <w:t xml:space="preserve">microstructure on fatigue behavior is </w:t>
      </w:r>
      <w:r w:rsidR="00654426">
        <w:rPr>
          <w:color w:val="000000"/>
        </w:rPr>
        <w:t>also determined</w:t>
      </w:r>
      <w:r w:rsidR="001A54F7">
        <w:rPr>
          <w:color w:val="000000"/>
        </w:rPr>
        <w:t xml:space="preserve">. </w:t>
      </w:r>
      <w:r w:rsidR="00A5390D">
        <w:rPr>
          <w:color w:val="000000"/>
        </w:rPr>
        <w:t>Finally</w:t>
      </w:r>
      <w:r w:rsidR="006E1B28">
        <w:rPr>
          <w:color w:val="000000"/>
        </w:rPr>
        <w:t>, based on</w:t>
      </w:r>
      <w:r w:rsidR="00A5390D">
        <w:rPr>
          <w:color w:val="000000"/>
        </w:rPr>
        <w:t xml:space="preserve"> microstructural observations and </w:t>
      </w:r>
      <w:r w:rsidR="006E1B28">
        <w:rPr>
          <w:color w:val="000000"/>
        </w:rPr>
        <w:t xml:space="preserve">analysis of the </w:t>
      </w:r>
      <w:r w:rsidR="0009307A">
        <w:rPr>
          <w:color w:val="000000"/>
        </w:rPr>
        <w:t>fatigue data</w:t>
      </w:r>
      <w:r w:rsidR="006E1B28">
        <w:rPr>
          <w:color w:val="000000"/>
        </w:rPr>
        <w:t xml:space="preserve">, </w:t>
      </w:r>
      <w:r w:rsidR="006619D5">
        <w:rPr>
          <w:color w:val="000000"/>
        </w:rPr>
        <w:t>a framework for damage tolerant design</w:t>
      </w:r>
      <w:r w:rsidR="00E05987">
        <w:rPr>
          <w:color w:val="000000"/>
        </w:rPr>
        <w:t xml:space="preserve"> of </w:t>
      </w:r>
      <w:r w:rsidR="00547F14">
        <w:rPr>
          <w:color w:val="000000"/>
        </w:rPr>
        <w:t xml:space="preserve">AM </w:t>
      </w:r>
      <w:r w:rsidR="00E05987">
        <w:rPr>
          <w:color w:val="000000"/>
        </w:rPr>
        <w:t>materials susceptible to SIMT</w:t>
      </w:r>
      <w:r w:rsidR="006E1B28">
        <w:rPr>
          <w:color w:val="000000"/>
        </w:rPr>
        <w:t xml:space="preserve"> is developed</w:t>
      </w:r>
      <w:r w:rsidR="00E05987">
        <w:rPr>
          <w:color w:val="000000"/>
        </w:rPr>
        <w:t>.</w:t>
      </w:r>
      <w:r w:rsidR="006619D5">
        <w:rPr>
          <w:color w:val="000000"/>
        </w:rPr>
        <w:t xml:space="preserve"> </w:t>
      </w:r>
    </w:p>
    <w:p w14:paraId="45CBEBB2" w14:textId="77777777" w:rsidR="00BA32FE" w:rsidRPr="007968CC" w:rsidRDefault="00BA32FE" w:rsidP="007178B4">
      <w:pPr>
        <w:jc w:val="both"/>
      </w:pPr>
    </w:p>
    <w:p w14:paraId="245B47CF" w14:textId="108C547F" w:rsidR="00CA0E24" w:rsidRDefault="00CA0E24" w:rsidP="007227BF">
      <w:pPr>
        <w:pStyle w:val="Heading1"/>
      </w:pPr>
      <w:r>
        <w:t>2. Materials and experiments</w:t>
      </w:r>
    </w:p>
    <w:p w14:paraId="7C192D78" w14:textId="0786256C" w:rsidR="007648F8" w:rsidRDefault="00192FE1" w:rsidP="007227BF">
      <w:pPr>
        <w:jc w:val="both"/>
      </w:pPr>
      <w:r>
        <w:t xml:space="preserve">Builds of </w:t>
      </w:r>
      <w:r w:rsidR="00BD4661">
        <w:t>LB-PBF 304</w:t>
      </w:r>
      <w:r w:rsidR="000F7147">
        <w:t xml:space="preserve">L </w:t>
      </w:r>
      <w:r w:rsidR="00BD4661">
        <w:t xml:space="preserve">SS were </w:t>
      </w:r>
      <w:r w:rsidR="00CB1D56">
        <w:t xml:space="preserve">produced using </w:t>
      </w:r>
      <w:r w:rsidR="008861B2">
        <w:t xml:space="preserve">a </w:t>
      </w:r>
      <w:r w:rsidR="00CB1D56">
        <w:t xml:space="preserve">metal 3D printer </w:t>
      </w:r>
      <w:r w:rsidR="00CB1D56" w:rsidRPr="00CB1D56">
        <w:t>ProX 300</w:t>
      </w:r>
      <w:r w:rsidR="0098323B">
        <w:t xml:space="preserve"> equipped with </w:t>
      </w:r>
      <w:r w:rsidR="008861B2">
        <w:t xml:space="preserve">a </w:t>
      </w:r>
      <w:r w:rsidR="0098323B">
        <w:t xml:space="preserve">fiber laser. The </w:t>
      </w:r>
      <w:r>
        <w:t>builds</w:t>
      </w:r>
      <w:r w:rsidR="0098323B">
        <w:t xml:space="preserve"> were fabricated in an inert atmosphere to avoid oxidation</w:t>
      </w:r>
      <w:r w:rsidR="00EA2CA6">
        <w:t xml:space="preserve">; </w:t>
      </w:r>
      <w:r w:rsidR="00B51324">
        <w:t xml:space="preserve">concomitantly </w:t>
      </w:r>
      <w:r w:rsidR="00700BA4">
        <w:t xml:space="preserve">an </w:t>
      </w:r>
      <w:r w:rsidR="00C82EE6">
        <w:t xml:space="preserve">optimized </w:t>
      </w:r>
      <w:r w:rsidR="00B82980">
        <w:t xml:space="preserve">set of </w:t>
      </w:r>
      <w:r w:rsidR="00C82EE6">
        <w:t>parameter</w:t>
      </w:r>
      <w:r w:rsidR="00B82980">
        <w:t>s</w:t>
      </w:r>
      <w:r w:rsidR="00C82EE6">
        <w:t xml:space="preserve"> </w:t>
      </w:r>
      <w:r w:rsidR="002B0B91">
        <w:t xml:space="preserve">were </w:t>
      </w:r>
      <w:r w:rsidR="00B82980">
        <w:t>used to fabricate the</w:t>
      </w:r>
      <w:r w:rsidR="00D94991">
        <w:t xml:space="preserve"> specimens with </w:t>
      </w:r>
      <w:r w:rsidR="00953303" w:rsidRPr="00953303">
        <w:t xml:space="preserve">density </w:t>
      </w:r>
      <w:r w:rsidR="00953303">
        <w:t>&gt;99.7%</w:t>
      </w:r>
      <w:r w:rsidR="00992CDA">
        <w:t xml:space="preserve"> -</w:t>
      </w:r>
      <w:r w:rsidR="00716F69" w:rsidRPr="00716F69">
        <w:t>laser power (</w:t>
      </w:r>
      <w:r w:rsidR="00716F69" w:rsidRPr="00DC209A">
        <w:rPr>
          <w:i/>
          <w:iCs/>
        </w:rPr>
        <w:t>w</w:t>
      </w:r>
      <w:r w:rsidR="00716F69" w:rsidRPr="00716F69">
        <w:t>) = 182 W, scanning speed (</w:t>
      </w:r>
      <w:r w:rsidR="00716F69" w:rsidRPr="00DC209A">
        <w:rPr>
          <w:i/>
          <w:iCs/>
        </w:rPr>
        <w:t>v</w:t>
      </w:r>
      <w:r w:rsidR="00716F69" w:rsidRPr="00716F69">
        <w:t>) = 1000 mm/s, layer thickness (</w:t>
      </w:r>
      <w:r w:rsidR="00716F69" w:rsidRPr="00DC209A">
        <w:rPr>
          <w:i/>
          <w:iCs/>
        </w:rPr>
        <w:t>t</w:t>
      </w:r>
      <w:r w:rsidR="00716F69" w:rsidRPr="00716F69">
        <w:t>) = 30 μm, hatch spacing (</w:t>
      </w:r>
      <w:r w:rsidR="00716F69" w:rsidRPr="00DC209A">
        <w:rPr>
          <w:i/>
          <w:iCs/>
        </w:rPr>
        <w:t>h</w:t>
      </w:r>
      <w:r w:rsidR="00716F69" w:rsidRPr="00716F69">
        <w:t xml:space="preserve">) = 55 μm, and scan rotation between each layer (ϕ) = 90°. </w:t>
      </w:r>
      <w:r w:rsidR="00466822">
        <w:t xml:space="preserve">The </w:t>
      </w:r>
      <w:r w:rsidR="00374E11">
        <w:t xml:space="preserve">details of </w:t>
      </w:r>
      <w:r w:rsidR="00103F73">
        <w:t xml:space="preserve">the </w:t>
      </w:r>
      <w:r w:rsidR="00374E11">
        <w:t>processing parameters</w:t>
      </w:r>
      <w:r w:rsidR="00655EEA">
        <w:t xml:space="preserve"> and</w:t>
      </w:r>
      <w:r w:rsidR="00374E11">
        <w:t xml:space="preserve"> </w:t>
      </w:r>
      <w:r w:rsidR="000B7488">
        <w:t>composition of</w:t>
      </w:r>
      <w:r w:rsidR="007B3C0C">
        <w:t xml:space="preserve"> the</w:t>
      </w:r>
      <w:r w:rsidR="000B7488">
        <w:t xml:space="preserve"> powders</w:t>
      </w:r>
      <w:r w:rsidR="00655EEA">
        <w:t>/</w:t>
      </w:r>
      <w:r w:rsidR="000B7488">
        <w:t xml:space="preserve">printed parts </w:t>
      </w:r>
      <w:r w:rsidR="007B3C0C">
        <w:t>can be found elsewhere</w:t>
      </w:r>
      <w:r w:rsidR="003E3229">
        <w:t xml:space="preserve"> </w:t>
      </w:r>
      <w:sdt>
        <w:sdtPr>
          <w:rPr>
            <w:color w:val="000000"/>
          </w:rPr>
          <w:tag w:val="MENDELEY_CITATION_v3_eyJjaXRhdGlvbklEIjoiTUVOREVMRVlfQ0lUQVRJT05fNzkyZjdiZDQtZjgxNC00NDFlLThjOTctZWI2YjkyNzYxN2Yx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LH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1dLCJwcm9wZXJ0aWVzIjp7Im5vdGVJbmRleCI6MH0sImlzRWRpdGVkIjpmYWxzZSwibWFudWFsT3ZlcnJpZGUiOnsiaXNNYW51YWxseU92ZXJyaWRkZW4iOmZhbHNlLCJjaXRlcHJvY1RleHQiOiJbMjIsMjNdIiwibWFudWFsT3ZlcnJpZGVUZXh0IjoiIn19"/>
          <w:id w:val="-890031344"/>
          <w:placeholder>
            <w:docPart w:val="DefaultPlaceholder_-1854013440"/>
          </w:placeholder>
        </w:sdtPr>
        <w:sdtEndPr/>
        <w:sdtContent>
          <w:r w:rsidR="001E0F86" w:rsidRPr="001E0F86">
            <w:rPr>
              <w:color w:val="000000"/>
            </w:rPr>
            <w:t>[22,23]</w:t>
          </w:r>
        </w:sdtContent>
      </w:sdt>
      <w:r w:rsidR="007B3C0C">
        <w:t>.</w:t>
      </w:r>
      <w:r w:rsidR="00F15A36">
        <w:t xml:space="preserve"> </w:t>
      </w:r>
      <w:r w:rsidR="001603B4">
        <w:t xml:space="preserve">The </w:t>
      </w:r>
      <w:r w:rsidR="008A49F9">
        <w:t>relative density</w:t>
      </w:r>
      <w:r w:rsidR="00253EF1">
        <w:t xml:space="preserve"> </w:t>
      </w:r>
      <w:r w:rsidR="0073287C">
        <w:t>was</w:t>
      </w:r>
      <w:r w:rsidR="00073C2E">
        <w:t xml:space="preserve"> </w:t>
      </w:r>
      <w:r w:rsidR="0073287C">
        <w:t xml:space="preserve">measured by </w:t>
      </w:r>
      <w:r w:rsidR="0073287C" w:rsidRPr="005F10D1">
        <w:t>Archimedes’</w:t>
      </w:r>
      <w:r w:rsidR="0073287C">
        <w:t xml:space="preserve"> </w:t>
      </w:r>
      <w:r w:rsidR="0073287C" w:rsidRPr="005F10D1">
        <w:t>principle</w:t>
      </w:r>
      <w:r w:rsidR="00122E7C">
        <w:t xml:space="preserve"> using a weighing balance that has a resolution</w:t>
      </w:r>
      <w:r w:rsidR="006873FF">
        <w:t xml:space="preserve"> of</w:t>
      </w:r>
      <w:r w:rsidR="00D61BD0">
        <w:t xml:space="preserve"> </w:t>
      </w:r>
      <w:r w:rsidR="00F20F22" w:rsidRPr="005F10D1">
        <w:t>0.0001</w:t>
      </w:r>
      <w:r w:rsidR="00F20F22">
        <w:t xml:space="preserve"> </w:t>
      </w:r>
      <w:r w:rsidR="00F20F22" w:rsidRPr="005F10D1">
        <w:t>g</w:t>
      </w:r>
      <w:r w:rsidR="00D61BD0">
        <w:t xml:space="preserve">. </w:t>
      </w:r>
      <w:r w:rsidR="007B6A11">
        <w:t xml:space="preserve">The </w:t>
      </w:r>
      <w:r w:rsidR="00AC5B8C">
        <w:t>microstructure</w:t>
      </w:r>
      <w:r w:rsidR="007B6A11">
        <w:t xml:space="preserve"> </w:t>
      </w:r>
      <w:r w:rsidR="00B0532C">
        <w:t xml:space="preserve">of the </w:t>
      </w:r>
      <w:r w:rsidR="001667C9">
        <w:t xml:space="preserve">printed </w:t>
      </w:r>
      <w:r w:rsidR="00B0532C">
        <w:t xml:space="preserve">specimens was investigated using </w:t>
      </w:r>
      <w:r w:rsidR="00F20F22">
        <w:t xml:space="preserve">a </w:t>
      </w:r>
      <w:r w:rsidR="003D74BE">
        <w:t xml:space="preserve">scanning electron microscope (SEM) </w:t>
      </w:r>
      <w:r w:rsidR="006A5D90">
        <w:t xml:space="preserve">equipped with </w:t>
      </w:r>
      <w:r w:rsidR="00867F5C">
        <w:t>e</w:t>
      </w:r>
      <w:r w:rsidR="00867F5C" w:rsidRPr="00867F5C">
        <w:t>lectron backscatter diffraction</w:t>
      </w:r>
      <w:r w:rsidR="00867F5C">
        <w:t xml:space="preserve"> (EBSD).</w:t>
      </w:r>
      <w:r w:rsidR="008B2D85">
        <w:t xml:space="preserve"> </w:t>
      </w:r>
      <w:r w:rsidR="001667C9">
        <w:t xml:space="preserve">A step size of 0.2 </w:t>
      </w:r>
      <w:r w:rsidR="001667C9">
        <w:rPr>
          <w:rFonts w:cs="Times New Roman"/>
        </w:rPr>
        <w:t>µ</w:t>
      </w:r>
      <w:r w:rsidR="001667C9">
        <w:t>m was used f</w:t>
      </w:r>
      <w:r w:rsidR="003124F7">
        <w:t xml:space="preserve">or </w:t>
      </w:r>
      <w:r w:rsidR="001667C9">
        <w:t xml:space="preserve">the </w:t>
      </w:r>
      <w:r w:rsidR="003124F7">
        <w:t>EBSD inverse pole figure (IPF) and phase mapping</w:t>
      </w:r>
      <w:r w:rsidR="00271CA4">
        <w:t xml:space="preserve">. </w:t>
      </w:r>
    </w:p>
    <w:p w14:paraId="66BA3F12" w14:textId="58A1D86F" w:rsidR="00111346" w:rsidRDefault="001D01CF" w:rsidP="00111346">
      <w:pPr>
        <w:jc w:val="both"/>
        <w:rPr>
          <w:lang w:val="en-SG"/>
        </w:rPr>
      </w:pPr>
      <w:r>
        <w:t xml:space="preserve">As illustrated </w:t>
      </w:r>
      <w:r w:rsidR="00D01CAC">
        <w:t>in</w:t>
      </w:r>
      <w:r>
        <w:t xml:space="preserve"> Fig. 1a</w:t>
      </w:r>
      <w:r w:rsidR="006030B2">
        <w:t xml:space="preserve">, </w:t>
      </w:r>
      <w:r w:rsidR="002F5FB8">
        <w:t xml:space="preserve">specimens </w:t>
      </w:r>
      <w:r w:rsidR="000C191D">
        <w:t>of</w:t>
      </w:r>
      <w:r w:rsidR="00AF0F4A">
        <w:t xml:space="preserve"> </w:t>
      </w:r>
      <w:r w:rsidR="00BF462D">
        <w:t>length, width, and thickness of 32</w:t>
      </w:r>
      <w:r w:rsidR="00BF462D">
        <w:rPr>
          <w:rFonts w:cs="Times New Roman"/>
        </w:rPr>
        <w:t>×</w:t>
      </w:r>
      <w:r w:rsidR="00BF462D">
        <w:t>32</w:t>
      </w:r>
      <w:r w:rsidR="00906925">
        <w:rPr>
          <w:rFonts w:cs="Times New Roman"/>
        </w:rPr>
        <w:t>×</w:t>
      </w:r>
      <w:r w:rsidR="00906925">
        <w:t>14 mm</w:t>
      </w:r>
      <w:r w:rsidR="00906925" w:rsidRPr="00D65392">
        <w:rPr>
          <w:vertAlign w:val="superscript"/>
        </w:rPr>
        <w:t>3</w:t>
      </w:r>
      <w:r w:rsidR="00906925">
        <w:t xml:space="preserve"> </w:t>
      </w:r>
      <w:r w:rsidR="002F5FB8">
        <w:t xml:space="preserve">were </w:t>
      </w:r>
      <w:r w:rsidR="00906925">
        <w:t xml:space="preserve">printed </w:t>
      </w:r>
      <w:r w:rsidR="006030B2">
        <w:t xml:space="preserve">for fatigue crack growth (FCG) tests. </w:t>
      </w:r>
      <w:r w:rsidR="00094B06">
        <w:t xml:space="preserve">The </w:t>
      </w:r>
      <w:r w:rsidR="001358B4">
        <w:t>specimens</w:t>
      </w:r>
      <w:r w:rsidR="00094B06">
        <w:t xml:space="preserve"> were machined </w:t>
      </w:r>
      <w:r w:rsidR="00A363F8">
        <w:t xml:space="preserve">by electron discharge machining (EDM) </w:t>
      </w:r>
      <w:r w:rsidR="001358B4">
        <w:t xml:space="preserve">in </w:t>
      </w:r>
      <w:r w:rsidR="004E0CDE">
        <w:t>compact tens</w:t>
      </w:r>
      <w:r w:rsidR="00764190">
        <w:t>ion C(T) shape</w:t>
      </w:r>
      <w:r w:rsidR="00C51D82">
        <w:t xml:space="preserve"> with </w:t>
      </w:r>
      <w:r w:rsidR="003B2382">
        <w:t>thickness</w:t>
      </w:r>
      <w:r w:rsidR="00C51D82">
        <w:t xml:space="preserve">, </w:t>
      </w:r>
      <w:r w:rsidR="00C51D82" w:rsidRPr="00C51D82">
        <w:rPr>
          <w:i/>
          <w:iCs/>
        </w:rPr>
        <w:t>b</w:t>
      </w:r>
      <w:r w:rsidR="003B2382">
        <w:t xml:space="preserve"> </w:t>
      </w:r>
      <w:r w:rsidR="00C51D82">
        <w:rPr>
          <w:rFonts w:cs="Times New Roman"/>
        </w:rPr>
        <w:t>⁓</w:t>
      </w:r>
      <w:r w:rsidR="003B2382">
        <w:t>12 mm and width</w:t>
      </w:r>
      <w:r w:rsidR="00C51D82">
        <w:t xml:space="preserve">, </w:t>
      </w:r>
      <w:r w:rsidR="00C51D82" w:rsidRPr="00C51D82">
        <w:rPr>
          <w:i/>
          <w:iCs/>
        </w:rPr>
        <w:t>W</w:t>
      </w:r>
      <w:r w:rsidR="00C51D82" w:rsidRPr="00C51D82">
        <w:t xml:space="preserve"> </w:t>
      </w:r>
      <w:r w:rsidR="00C51D82" w:rsidRPr="00C51D82">
        <w:rPr>
          <w:rFonts w:cs="Times New Roman"/>
        </w:rPr>
        <w:t>⁓</w:t>
      </w:r>
      <w:r w:rsidR="00C51D82">
        <w:t xml:space="preserve">24 mm </w:t>
      </w:r>
      <w:r w:rsidR="00764190">
        <w:t>with</w:t>
      </w:r>
      <w:r w:rsidR="00A363F8">
        <w:t xml:space="preserve"> a</w:t>
      </w:r>
      <w:r w:rsidR="00764190">
        <w:t xml:space="preserve"> chevron notch</w:t>
      </w:r>
      <w:r w:rsidR="001006DA">
        <w:t xml:space="preserve">. </w:t>
      </w:r>
      <w:r w:rsidR="0046322D">
        <w:t>The notch</w:t>
      </w:r>
      <w:r w:rsidR="00E8394F">
        <w:t xml:space="preserve"> in the </w:t>
      </w:r>
      <w:r w:rsidR="0046322D">
        <w:t>specimen</w:t>
      </w:r>
      <w:r w:rsidR="00E8394F">
        <w:t>s</w:t>
      </w:r>
      <w:r w:rsidR="0046322D">
        <w:t xml:space="preserve"> </w:t>
      </w:r>
      <w:r w:rsidR="008B5FA3">
        <w:t>was</w:t>
      </w:r>
      <w:r w:rsidR="0046322D">
        <w:t xml:space="preserve"> </w:t>
      </w:r>
      <w:r w:rsidR="008B5FA3">
        <w:t>designed</w:t>
      </w:r>
      <w:r w:rsidR="0046322D">
        <w:t xml:space="preserve"> </w:t>
      </w:r>
      <w:r w:rsidR="00831688">
        <w:t>to</w:t>
      </w:r>
      <w:r w:rsidR="0046322D">
        <w:t xml:space="preserve"> </w:t>
      </w:r>
      <w:r w:rsidR="008B5FA3">
        <w:t>evaluate</w:t>
      </w:r>
      <w:r w:rsidR="0046322D">
        <w:t xml:space="preserve"> the </w:t>
      </w:r>
      <w:r w:rsidR="00E32CED">
        <w:t xml:space="preserve">fatigue </w:t>
      </w:r>
      <w:r w:rsidR="0046322D">
        <w:t xml:space="preserve">crack growth </w:t>
      </w:r>
      <w:r w:rsidR="009E0B52">
        <w:t>(FCG) rate</w:t>
      </w:r>
      <w:r w:rsidR="0046322D">
        <w:t xml:space="preserve"> in </w:t>
      </w:r>
      <w:r w:rsidR="009A3B55">
        <w:t xml:space="preserve">directions </w:t>
      </w:r>
      <w:r w:rsidR="0046322D">
        <w:t xml:space="preserve">perpendicular </w:t>
      </w:r>
      <w:r w:rsidR="00C30B00">
        <w:t xml:space="preserve">to build direction (PBD), perpendicular to transverse direction (PTD), and </w:t>
      </w:r>
      <w:r w:rsidR="003C3FFC">
        <w:t>horizontal</w:t>
      </w:r>
      <w:r w:rsidR="00DF49BD">
        <w:t>ly buil</w:t>
      </w:r>
      <w:r w:rsidR="00B06DD9">
        <w:t>t</w:t>
      </w:r>
      <w:r w:rsidR="00DF49BD">
        <w:t xml:space="preserve"> specimens (HS)</w:t>
      </w:r>
      <w:r w:rsidR="00856AF0">
        <w:t>,</w:t>
      </w:r>
      <w:r w:rsidR="00DF49BD">
        <w:t xml:space="preserve"> as shown by </w:t>
      </w:r>
      <w:r w:rsidR="00F25DA7">
        <w:t xml:space="preserve">the </w:t>
      </w:r>
      <w:r w:rsidR="00DF49BD">
        <w:t>schematics in Fig 1a.</w:t>
      </w:r>
      <w:r w:rsidR="009E52AF">
        <w:t xml:space="preserve"> </w:t>
      </w:r>
      <w:r w:rsidR="00EC101F">
        <w:t>The FCG tests</w:t>
      </w:r>
      <w:r w:rsidR="004B491A">
        <w:t xml:space="preserve"> </w:t>
      </w:r>
      <w:r w:rsidR="00EC101F">
        <w:t xml:space="preserve">were conducted </w:t>
      </w:r>
      <w:r w:rsidR="00732144">
        <w:t>at</w:t>
      </w:r>
      <w:r w:rsidR="00702BC1">
        <w:t xml:space="preserve"> </w:t>
      </w:r>
      <w:r w:rsidR="00763933">
        <w:t xml:space="preserve">a </w:t>
      </w:r>
      <w:r w:rsidR="00AE2E8C">
        <w:t>stress ratio</w:t>
      </w:r>
      <w:r w:rsidR="004B491A">
        <w:t>,</w:t>
      </w:r>
      <w:r w:rsidR="00AE2E8C">
        <w:t xml:space="preserve"> </w:t>
      </w:r>
      <w:r w:rsidR="004B491A" w:rsidRPr="004B491A">
        <w:rPr>
          <w:i/>
          <w:iCs/>
        </w:rPr>
        <w:t>R</w:t>
      </w:r>
      <w:r w:rsidR="004B491A">
        <w:t xml:space="preserve"> </w:t>
      </w:r>
      <w:r w:rsidR="00AE2E8C">
        <w:rPr>
          <w:rFonts w:cs="Times New Roman"/>
        </w:rPr>
        <w:t>⁓</w:t>
      </w:r>
      <w:r w:rsidR="00AE2E8C">
        <w:t>0.1</w:t>
      </w:r>
      <w:r w:rsidR="00763933">
        <w:t>,</w:t>
      </w:r>
      <w:r w:rsidR="00AE2E8C">
        <w:t xml:space="preserve"> </w:t>
      </w:r>
      <w:r w:rsidR="00C42A31">
        <w:t>using</w:t>
      </w:r>
      <w:r w:rsidR="00AE2E8C">
        <w:t xml:space="preserve"> </w:t>
      </w:r>
      <w:r w:rsidR="000A4CDB">
        <w:t>a</w:t>
      </w:r>
      <w:r w:rsidR="009A7971">
        <w:t xml:space="preserve"> </w:t>
      </w:r>
      <w:r w:rsidR="001316D4">
        <w:t xml:space="preserve">load </w:t>
      </w:r>
      <w:r w:rsidR="000A4CDB">
        <w:t>of</w:t>
      </w:r>
      <w:r w:rsidR="009A7971">
        <w:t xml:space="preserve"> </w:t>
      </w:r>
      <w:r w:rsidR="00702BC1">
        <w:t xml:space="preserve">sinusoidal </w:t>
      </w:r>
      <w:r w:rsidR="00343D03">
        <w:t>waveform</w:t>
      </w:r>
      <w:r w:rsidR="001316D4">
        <w:t xml:space="preserve"> </w:t>
      </w:r>
      <w:r w:rsidR="000E553B">
        <w:t xml:space="preserve">following ASTM </w:t>
      </w:r>
      <w:r w:rsidR="007F17A0">
        <w:t>E</w:t>
      </w:r>
      <w:r w:rsidR="00875811">
        <w:t>647</w:t>
      </w:r>
      <w:r w:rsidR="007F17A0">
        <w:t>-</w:t>
      </w:r>
      <w:r w:rsidR="004B491A">
        <w:t>15</w:t>
      </w:r>
      <w:r w:rsidR="004377BB">
        <w:t xml:space="preserve"> </w:t>
      </w:r>
      <w:sdt>
        <w:sdtPr>
          <w:rPr>
            <w:color w:val="000000"/>
          </w:rPr>
          <w:tag w:val="MENDELEY_CITATION_v3_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"/>
          <w:id w:val="587355967"/>
          <w:placeholder>
            <w:docPart w:val="DefaultPlaceholder_-1854013440"/>
          </w:placeholder>
        </w:sdtPr>
        <w:sdtEndPr/>
        <w:sdtContent>
          <w:r w:rsidR="001E0F86" w:rsidRPr="001E0F86">
            <w:rPr>
              <w:color w:val="000000"/>
            </w:rPr>
            <w:t>[24]</w:t>
          </w:r>
        </w:sdtContent>
      </w:sdt>
      <w:r w:rsidR="009E52AF">
        <w:t>.</w:t>
      </w:r>
      <w:r w:rsidR="00986474">
        <w:t xml:space="preserve"> </w:t>
      </w:r>
      <w:r w:rsidR="006018E3">
        <w:t xml:space="preserve">In addition to RT tests, </w:t>
      </w:r>
      <w:r w:rsidR="00556E82">
        <w:t xml:space="preserve">FCG tests were also conducted at </w:t>
      </w:r>
      <w:r w:rsidR="00556E82">
        <w:rPr>
          <w:lang w:val="en-SG"/>
        </w:rPr>
        <w:t xml:space="preserve">75 </w:t>
      </w:r>
      <w:r w:rsidR="00556E82">
        <w:rPr>
          <w:rFonts w:cs="Times New Roman"/>
          <w:lang w:val="en-SG"/>
        </w:rPr>
        <w:t>°</w:t>
      </w:r>
      <w:r w:rsidR="00556E82">
        <w:rPr>
          <w:lang w:val="en-SG"/>
        </w:rPr>
        <w:t xml:space="preserve">C but only on </w:t>
      </w:r>
      <w:r w:rsidR="00556E82">
        <w:lastRenderedPageBreak/>
        <w:t xml:space="preserve">PBD and HS specimens </w:t>
      </w:r>
      <w:r w:rsidR="004F4D08">
        <w:t>due to the lack</w:t>
      </w:r>
      <w:r w:rsidR="00FC52FF">
        <w:t xml:space="preserve"> of material</w:t>
      </w:r>
      <w:r w:rsidR="004F4D08">
        <w:t>.</w:t>
      </w:r>
      <w:r w:rsidR="00CB79A1">
        <w:t xml:space="preserve"> </w:t>
      </w:r>
      <w:r w:rsidR="00111346">
        <w:t>At least two specimens were tested in ambient conditions to ensure repeatability. The average values obtained from these tests are reported.</w:t>
      </w:r>
    </w:p>
    <w:p w14:paraId="71B0C0D1" w14:textId="39AF75D0" w:rsidR="006018E3" w:rsidRPr="004E1782" w:rsidRDefault="00111346" w:rsidP="006018E3">
      <w:pPr>
        <w:jc w:val="both"/>
      </w:pPr>
      <w:r>
        <w:t>P</w:t>
      </w:r>
      <w:r w:rsidR="006018E3">
        <w:t xml:space="preserve">aucity of material also prevented us from performing independent FCG tests for any specimen orientation at 150 </w:t>
      </w:r>
      <w:r w:rsidR="006018E3">
        <w:rPr>
          <w:rFonts w:cs="Times New Roman"/>
          <w:color w:val="000000"/>
        </w:rPr>
        <w:t>°</w:t>
      </w:r>
      <w:r w:rsidR="006018E3">
        <w:rPr>
          <w:color w:val="000000"/>
        </w:rPr>
        <w:t>C</w:t>
      </w:r>
      <w:r w:rsidR="006018E3">
        <w:t xml:space="preserve">. However, in one specimen each from the lot of PBD and HS specimens, the temperature was </w:t>
      </w:r>
      <w:r w:rsidR="00D63E51">
        <w:t xml:space="preserve">sequentially </w:t>
      </w:r>
      <w:r w:rsidR="006018E3">
        <w:t xml:space="preserve">changed from </w:t>
      </w:r>
      <w:r w:rsidR="00D63E51">
        <w:t>75</w:t>
      </w:r>
      <w:r w:rsidR="006018E3">
        <w:t xml:space="preserve"> </w:t>
      </w:r>
      <w:r w:rsidR="006018E3">
        <w:rPr>
          <w:rFonts w:cs="Times New Roman"/>
          <w:color w:val="000000"/>
        </w:rPr>
        <w:t>°</w:t>
      </w:r>
      <w:r w:rsidR="006018E3">
        <w:rPr>
          <w:color w:val="000000"/>
        </w:rPr>
        <w:t>C</w:t>
      </w:r>
      <w:r w:rsidR="006018E3">
        <w:t xml:space="preserve"> to </w:t>
      </w:r>
      <w:r w:rsidR="00D63E51">
        <w:t>150</w:t>
      </w:r>
      <w:r w:rsidR="006018E3">
        <w:t xml:space="preserve"> </w:t>
      </w:r>
      <w:r w:rsidR="006018E3">
        <w:rPr>
          <w:rFonts w:cs="Times New Roman"/>
          <w:color w:val="000000"/>
        </w:rPr>
        <w:t>°</w:t>
      </w:r>
      <w:r w:rsidR="006018E3">
        <w:rPr>
          <w:color w:val="000000"/>
        </w:rPr>
        <w:t xml:space="preserve">C and finally to </w:t>
      </w:r>
      <w:r w:rsidR="00D63E51">
        <w:rPr>
          <w:color w:val="000000"/>
        </w:rPr>
        <w:t>25</w:t>
      </w:r>
      <w:r w:rsidR="006018E3">
        <w:t xml:space="preserve"> </w:t>
      </w:r>
      <w:r w:rsidR="006018E3">
        <w:rPr>
          <w:rFonts w:cs="Times New Roman"/>
          <w:color w:val="000000"/>
        </w:rPr>
        <w:t>°</w:t>
      </w:r>
      <w:r w:rsidR="006018E3">
        <w:rPr>
          <w:color w:val="000000"/>
        </w:rPr>
        <w:t>C</w:t>
      </w:r>
      <w:r w:rsidR="006018E3">
        <w:t xml:space="preserve"> </w:t>
      </w:r>
      <w:r w:rsidR="00D63E51">
        <w:t>after</w:t>
      </w:r>
      <w:r w:rsidR="006018E3">
        <w:t xml:space="preserve"> every 200 </w:t>
      </w:r>
      <w:r w:rsidR="006018E3">
        <w:rPr>
          <w:rFonts w:cs="Times New Roman"/>
        </w:rPr>
        <w:t>µ</w:t>
      </w:r>
      <w:r w:rsidR="006018E3">
        <w:t>m increment in the fatigue crack length</w:t>
      </w:r>
      <w:r w:rsidR="00731736">
        <w:t xml:space="preserve"> near the threshold</w:t>
      </w:r>
      <w:r w:rsidR="006018E3">
        <w:t xml:space="preserve">. </w:t>
      </w:r>
      <w:r w:rsidR="0080309E">
        <w:t xml:space="preserve">The two </w:t>
      </w:r>
      <w:r w:rsidR="002C4181">
        <w:t xml:space="preserve">elevated </w:t>
      </w:r>
      <w:r w:rsidR="0080309E">
        <w:t xml:space="preserve">testing temperatures, </w:t>
      </w:r>
      <w:r w:rsidR="0080309E">
        <w:rPr>
          <w:lang w:val="en-SG"/>
        </w:rPr>
        <w:t xml:space="preserve">75 </w:t>
      </w:r>
      <w:r w:rsidR="0080309E">
        <w:rPr>
          <w:rFonts w:cs="Times New Roman"/>
          <w:lang w:val="en-SG"/>
        </w:rPr>
        <w:t>°</w:t>
      </w:r>
      <w:r w:rsidR="0080309E">
        <w:rPr>
          <w:lang w:val="en-SG"/>
        </w:rPr>
        <w:t>C</w:t>
      </w:r>
      <w:r w:rsidR="00C32E78">
        <w:rPr>
          <w:lang w:val="en-SG"/>
        </w:rPr>
        <w:t>,</w:t>
      </w:r>
      <w:r w:rsidR="0080309E">
        <w:rPr>
          <w:lang w:val="en-SG"/>
        </w:rPr>
        <w:t xml:space="preserve"> and 150 </w:t>
      </w:r>
      <w:r w:rsidR="0080309E">
        <w:rPr>
          <w:rFonts w:cs="Times New Roman"/>
          <w:lang w:val="en-SG"/>
        </w:rPr>
        <w:t>°</w:t>
      </w:r>
      <w:r w:rsidR="0080309E">
        <w:rPr>
          <w:lang w:val="en-SG"/>
        </w:rPr>
        <w:t xml:space="preserve">C were chosen </w:t>
      </w:r>
      <w:r w:rsidR="00764A7F">
        <w:rPr>
          <w:lang w:val="en-SG"/>
        </w:rPr>
        <w:t>to understand the FCG behaviour a</w:t>
      </w:r>
      <w:r w:rsidR="004E1782">
        <w:rPr>
          <w:lang w:val="en-SG"/>
        </w:rPr>
        <w:t xml:space="preserve">bove </w:t>
      </w:r>
      <w:r w:rsidR="004E1782" w:rsidRPr="0029730A">
        <w:rPr>
          <w:i/>
          <w:iCs/>
          <w:lang w:val="en-SG"/>
        </w:rPr>
        <w:t>m</w:t>
      </w:r>
      <w:r w:rsidR="004E1782" w:rsidRPr="0029730A">
        <w:rPr>
          <w:vertAlign w:val="subscript"/>
          <w:lang w:val="en-SG"/>
        </w:rPr>
        <w:t>d30</w:t>
      </w:r>
      <w:r w:rsidR="004E1782">
        <w:rPr>
          <w:lang w:val="en-SG"/>
        </w:rPr>
        <w:t xml:space="preserve">. </w:t>
      </w:r>
    </w:p>
    <w:p w14:paraId="0A8E187B" w14:textId="56423FF3" w:rsidR="00891A16" w:rsidRDefault="00731736" w:rsidP="007227BF">
      <w:pPr>
        <w:jc w:val="both"/>
      </w:pPr>
      <w:r>
        <w:t>FCG</w:t>
      </w:r>
      <w:r w:rsidR="00300F00">
        <w:t xml:space="preserve"> </w:t>
      </w:r>
      <w:r w:rsidR="008339EF">
        <w:t xml:space="preserve">was monitored using </w:t>
      </w:r>
      <w:r w:rsidR="00BD1C6A">
        <w:t>a</w:t>
      </w:r>
      <w:r w:rsidR="008339EF">
        <w:t xml:space="preserve"> </w:t>
      </w:r>
      <w:r w:rsidR="00BD1C6A">
        <w:t xml:space="preserve">long-distance </w:t>
      </w:r>
      <w:r w:rsidR="00343D03">
        <w:t>traveling</w:t>
      </w:r>
      <w:r w:rsidR="00393DCA">
        <w:t xml:space="preserve"> </w:t>
      </w:r>
      <w:r w:rsidR="008339EF" w:rsidRPr="008339EF">
        <w:t>optical microscope</w:t>
      </w:r>
      <w:r w:rsidR="00790ED6">
        <w:t xml:space="preserve"> (OM)</w:t>
      </w:r>
      <w:r w:rsidR="008339EF" w:rsidRPr="008339EF">
        <w:t xml:space="preserve"> </w:t>
      </w:r>
      <w:r w:rsidR="00BD78FB">
        <w:t xml:space="preserve">of </w:t>
      </w:r>
      <w:r w:rsidR="00BD1C6A" w:rsidRPr="008339EF">
        <w:t xml:space="preserve">magnification </w:t>
      </w:r>
      <w:r w:rsidR="00CD26F2" w:rsidRPr="008339EF">
        <w:t>60X</w:t>
      </w:r>
      <w:r w:rsidR="00CD26F2">
        <w:t xml:space="preserve"> and</w:t>
      </w:r>
      <w:r w:rsidR="00BD1C6A">
        <w:t xml:space="preserve"> </w:t>
      </w:r>
      <w:r w:rsidR="008339EF">
        <w:t xml:space="preserve">equipped </w:t>
      </w:r>
      <w:r w:rsidR="008339EF" w:rsidRPr="008339EF">
        <w:t xml:space="preserve">with </w:t>
      </w:r>
      <w:r w:rsidR="00343D03">
        <w:t xml:space="preserve">a </w:t>
      </w:r>
      <w:r w:rsidR="008339EF" w:rsidRPr="008339EF">
        <w:t>high-resolution</w:t>
      </w:r>
      <w:r w:rsidR="00CD26F2">
        <w:t xml:space="preserve"> CCD</w:t>
      </w:r>
      <w:r w:rsidR="008339EF" w:rsidRPr="008339EF">
        <w:t xml:space="preserve"> camera</w:t>
      </w:r>
      <w:r w:rsidR="000C4F1D">
        <w:t xml:space="preserve">. </w:t>
      </w:r>
      <w:r w:rsidR="0065390D">
        <w:t xml:space="preserve">The FCG tests at 75 </w:t>
      </w:r>
      <w:r w:rsidR="0065390D">
        <w:rPr>
          <w:rFonts w:cs="Times New Roman"/>
        </w:rPr>
        <w:t>°</w:t>
      </w:r>
      <w:r w:rsidR="0065390D">
        <w:t>C</w:t>
      </w:r>
      <w:r w:rsidR="000B7FDC">
        <w:t xml:space="preserve"> and 150 </w:t>
      </w:r>
      <w:r w:rsidR="000B7FDC">
        <w:rPr>
          <w:rFonts w:cs="Times New Roman"/>
        </w:rPr>
        <w:t>°</w:t>
      </w:r>
      <w:r w:rsidR="000B7FDC">
        <w:t>C</w:t>
      </w:r>
      <w:r w:rsidR="0065390D">
        <w:t xml:space="preserve"> w</w:t>
      </w:r>
      <w:r w:rsidR="000B7FDC">
        <w:t>ere</w:t>
      </w:r>
      <w:r w:rsidR="0065390D">
        <w:t xml:space="preserve"> conducted inside a furnace with </w:t>
      </w:r>
      <w:r w:rsidR="00343D03">
        <w:t xml:space="preserve">a </w:t>
      </w:r>
      <w:r w:rsidR="0065390D">
        <w:t>glass windo</w:t>
      </w:r>
      <w:r w:rsidR="0036036C">
        <w:t>w</w:t>
      </w:r>
      <w:r w:rsidR="000A7891">
        <w:t>, which allows visualization of</w:t>
      </w:r>
      <w:r w:rsidR="00926E98">
        <w:t xml:space="preserve"> </w:t>
      </w:r>
      <w:r w:rsidR="000A7891">
        <w:t>the fatigue crack</w:t>
      </w:r>
      <w:r w:rsidR="0065390D">
        <w:t xml:space="preserve">. </w:t>
      </w:r>
      <w:r w:rsidR="004B3A18">
        <w:t>The step-down method described in ASTM E647-15 was used to evaluate the threshold stress intensity factor</w:t>
      </w:r>
      <w:r w:rsidR="00E40379">
        <w:t xml:space="preserve"> range</w:t>
      </w:r>
      <w:r w:rsidR="004B3A18">
        <w:t xml:space="preserve">, </w:t>
      </w:r>
      <w:r w:rsidR="004B3A18">
        <w:rPr>
          <w:rFonts w:cs="Times New Roman"/>
        </w:rPr>
        <w:t>Δ</w:t>
      </w:r>
      <w:r w:rsidR="004B3A18" w:rsidRPr="003D482E">
        <w:rPr>
          <w:i/>
          <w:iCs/>
        </w:rPr>
        <w:t>K</w:t>
      </w:r>
      <w:r w:rsidR="004B3A18" w:rsidRPr="00890D07">
        <w:rPr>
          <w:vertAlign w:val="subscript"/>
        </w:rPr>
        <w:t>o</w:t>
      </w:r>
      <w:r w:rsidR="00890D07">
        <w:t xml:space="preserve"> corresponding to crack growth rate, d</w:t>
      </w:r>
      <w:r w:rsidR="00890D07" w:rsidRPr="00141F11">
        <w:rPr>
          <w:i/>
          <w:iCs/>
        </w:rPr>
        <w:t>a</w:t>
      </w:r>
      <w:r w:rsidR="00890D07">
        <w:t>/d</w:t>
      </w:r>
      <w:r w:rsidR="00890D07" w:rsidRPr="00141F11">
        <w:rPr>
          <w:i/>
          <w:iCs/>
        </w:rPr>
        <w:t>N</w:t>
      </w:r>
      <w:r w:rsidR="00890D07">
        <w:t xml:space="preserve"> </w:t>
      </w:r>
      <w:r w:rsidR="002E74A0">
        <w:t xml:space="preserve">of </w:t>
      </w:r>
      <w:r w:rsidR="00890D07">
        <w:rPr>
          <w:rFonts w:cs="Times New Roman"/>
        </w:rPr>
        <w:t>⁓</w:t>
      </w:r>
      <w:r w:rsidR="00890D07">
        <w:t>2</w:t>
      </w:r>
      <w:r w:rsidR="00890D07">
        <w:rPr>
          <w:rFonts w:cs="Times New Roman"/>
        </w:rPr>
        <w:t>×</w:t>
      </w:r>
      <w:r w:rsidR="00890D07">
        <w:t>10</w:t>
      </w:r>
      <w:r w:rsidR="0005795E" w:rsidRPr="00517BA2">
        <w:rPr>
          <w:vertAlign w:val="superscript"/>
        </w:rPr>
        <w:t>-</w:t>
      </w:r>
      <w:r w:rsidR="00890D07" w:rsidRPr="00890D07">
        <w:rPr>
          <w:vertAlign w:val="superscript"/>
        </w:rPr>
        <w:t>9</w:t>
      </w:r>
      <w:r w:rsidR="00890D07">
        <w:t xml:space="preserve"> m/cycle. </w:t>
      </w:r>
      <w:r w:rsidR="00570696">
        <w:t xml:space="preserve">The </w:t>
      </w:r>
      <w:r w:rsidR="0039239A">
        <w:t>Paris equation</w:t>
      </w:r>
      <w:r w:rsidR="00570696">
        <w:t>:</w:t>
      </w:r>
      <w:r w:rsidR="007B70B5">
        <w:t xml:space="preserve"> </w:t>
      </w:r>
      <w:r w:rsidR="0039239A">
        <w:t>d</w:t>
      </w:r>
      <w:r w:rsidR="0039239A" w:rsidRPr="00141F11">
        <w:rPr>
          <w:i/>
          <w:iCs/>
        </w:rPr>
        <w:t>a</w:t>
      </w:r>
      <w:r w:rsidR="0039239A">
        <w:t>/d</w:t>
      </w:r>
      <w:r w:rsidR="0039239A" w:rsidRPr="00141F11">
        <w:rPr>
          <w:i/>
          <w:iCs/>
        </w:rPr>
        <w:t>N</w:t>
      </w:r>
      <w:r w:rsidR="0039239A">
        <w:t xml:space="preserve"> = </w:t>
      </w:r>
      <w:r w:rsidR="007B70B5" w:rsidRPr="003D482E">
        <w:rPr>
          <w:i/>
          <w:iCs/>
        </w:rPr>
        <w:t>C</w:t>
      </w:r>
      <w:r w:rsidR="007B70B5">
        <w:t>(</w:t>
      </w:r>
      <w:r w:rsidR="007B70B5">
        <w:rPr>
          <w:rFonts w:cs="Times New Roman"/>
        </w:rPr>
        <w:t>Δ</w:t>
      </w:r>
      <w:r w:rsidR="007B70B5" w:rsidRPr="003D482E">
        <w:rPr>
          <w:i/>
          <w:iCs/>
        </w:rPr>
        <w:t>K</w:t>
      </w:r>
      <w:r w:rsidR="007B70B5">
        <w:t>)</w:t>
      </w:r>
      <w:r w:rsidR="007B70B5" w:rsidRPr="003D482E">
        <w:rPr>
          <w:i/>
          <w:iCs/>
          <w:vertAlign w:val="superscript"/>
        </w:rPr>
        <w:t>m</w:t>
      </w:r>
      <w:r w:rsidR="00A75F11">
        <w:t xml:space="preserve">, where </w:t>
      </w:r>
      <w:r w:rsidR="00276AC0">
        <w:rPr>
          <w:rFonts w:cs="Times New Roman"/>
        </w:rPr>
        <w:t>Δ</w:t>
      </w:r>
      <w:r w:rsidR="00276AC0" w:rsidRPr="003D482E">
        <w:rPr>
          <w:i/>
          <w:iCs/>
        </w:rPr>
        <w:t>K</w:t>
      </w:r>
      <w:r w:rsidR="00276AC0">
        <w:t xml:space="preserve"> </w:t>
      </w:r>
      <w:r w:rsidR="00570696">
        <w:t>is the</w:t>
      </w:r>
      <w:r w:rsidR="00276AC0">
        <w:t xml:space="preserve"> stress intensity factor range</w:t>
      </w:r>
      <w:r w:rsidR="00276AC0" w:rsidRPr="00276AC0">
        <w:t xml:space="preserve">, </w:t>
      </w:r>
      <w:r w:rsidR="00A75F11" w:rsidRPr="003D482E">
        <w:rPr>
          <w:i/>
          <w:iCs/>
        </w:rPr>
        <w:t>C</w:t>
      </w:r>
      <w:r w:rsidR="00A75F11">
        <w:t xml:space="preserve"> </w:t>
      </w:r>
      <w:r w:rsidR="00570696">
        <w:t>is the</w:t>
      </w:r>
      <w:r w:rsidR="00A75F11">
        <w:t xml:space="preserve"> Paris constant, </w:t>
      </w:r>
      <w:r w:rsidR="00570696">
        <w:t xml:space="preserve">and </w:t>
      </w:r>
      <w:r w:rsidR="00A75F11" w:rsidRPr="00A75F11">
        <w:rPr>
          <w:i/>
          <w:iCs/>
        </w:rPr>
        <w:t>m</w:t>
      </w:r>
      <w:r w:rsidR="00A75F11">
        <w:t xml:space="preserve"> </w:t>
      </w:r>
      <w:r w:rsidR="00570696">
        <w:t xml:space="preserve">is the </w:t>
      </w:r>
      <w:r w:rsidR="003D482E">
        <w:t>P</w:t>
      </w:r>
      <w:r w:rsidR="00A75F11">
        <w:t>aris exponent</w:t>
      </w:r>
      <w:r w:rsidR="00141F11">
        <w:t xml:space="preserve">, </w:t>
      </w:r>
      <w:r w:rsidR="007B70B5">
        <w:t>was used to evaluate the</w:t>
      </w:r>
      <w:r w:rsidR="003D482E">
        <w:t xml:space="preserve"> d</w:t>
      </w:r>
      <w:r w:rsidR="003D482E" w:rsidRPr="00A61500">
        <w:rPr>
          <w:i/>
          <w:iCs/>
        </w:rPr>
        <w:t>a</w:t>
      </w:r>
      <w:r w:rsidR="003D482E">
        <w:t>/d</w:t>
      </w:r>
      <w:r w:rsidR="003D482E" w:rsidRPr="00A61500">
        <w:rPr>
          <w:i/>
          <w:iCs/>
        </w:rPr>
        <w:t>N</w:t>
      </w:r>
      <w:r w:rsidR="003D482E">
        <w:t xml:space="preserve"> vs </w:t>
      </w:r>
      <w:r w:rsidR="00B60D16">
        <w:rPr>
          <w:rFonts w:cs="Times New Roman"/>
        </w:rPr>
        <w:t>Δ</w:t>
      </w:r>
      <w:r w:rsidR="00B60D16" w:rsidRPr="00141F11">
        <w:rPr>
          <w:i/>
          <w:iCs/>
        </w:rPr>
        <w:t>K</w:t>
      </w:r>
      <w:r w:rsidR="00B60D16">
        <w:t xml:space="preserve"> relationship. </w:t>
      </w:r>
    </w:p>
    <w:p w14:paraId="2D892AA3" w14:textId="77777777" w:rsidR="00891A16" w:rsidRDefault="00891A16" w:rsidP="007227BF">
      <w:pPr>
        <w:jc w:val="both"/>
      </w:pPr>
    </w:p>
    <w:p w14:paraId="66D981C8" w14:textId="1DF79070" w:rsidR="000A4435" w:rsidRDefault="00831688" w:rsidP="007227BF">
      <w:pPr>
        <w:jc w:val="both"/>
      </w:pPr>
      <w:r>
        <w:t>For high cycle fatigue (HCF) test</w:t>
      </w:r>
      <w:r w:rsidR="00F25DA7">
        <w:t>s</w:t>
      </w:r>
      <w:r w:rsidR="007F17A0">
        <w:t>,</w:t>
      </w:r>
      <w:r>
        <w:t xml:space="preserve"> sp</w:t>
      </w:r>
      <w:r w:rsidR="00DD7257">
        <w:t xml:space="preserve">ecimens </w:t>
      </w:r>
      <w:r w:rsidR="007F17A0">
        <w:t>of</w:t>
      </w:r>
      <w:r w:rsidR="00DD7257">
        <w:t xml:space="preserve"> length, width, and height of 65</w:t>
      </w:r>
      <w:r w:rsidR="00D34330">
        <w:t xml:space="preserve">, </w:t>
      </w:r>
      <w:r w:rsidR="00DD7257">
        <w:t>10</w:t>
      </w:r>
      <w:r w:rsidR="00D34330">
        <w:t xml:space="preserve">, and </w:t>
      </w:r>
      <w:r w:rsidR="00DD7257">
        <w:t>10 mm</w:t>
      </w:r>
      <w:r w:rsidR="00D34330">
        <w:t xml:space="preserve">, respectively, </w:t>
      </w:r>
      <w:r w:rsidR="00DD7257">
        <w:t xml:space="preserve">were </w:t>
      </w:r>
      <w:r w:rsidR="00622FBC">
        <w:t>printed</w:t>
      </w:r>
      <w:r w:rsidR="00D34330">
        <w:t xml:space="preserve"> in </w:t>
      </w:r>
      <w:r w:rsidR="00343D03">
        <w:t xml:space="preserve">the </w:t>
      </w:r>
      <w:r w:rsidR="00D34330">
        <w:t>horizontal direc</w:t>
      </w:r>
      <w:r w:rsidR="006B664A">
        <w:t>tion (See Fig. 1a)</w:t>
      </w:r>
      <w:r w:rsidR="00CE1EC2">
        <w:t xml:space="preserve">. For </w:t>
      </w:r>
      <w:r w:rsidR="008042FC">
        <w:t xml:space="preserve">unnotched </w:t>
      </w:r>
      <w:r w:rsidR="006F18B8">
        <w:t>HCF</w:t>
      </w:r>
      <w:r w:rsidR="008042FC">
        <w:t xml:space="preserve"> </w:t>
      </w:r>
      <w:r w:rsidR="00CE1EC2">
        <w:t>test</w:t>
      </w:r>
      <w:r w:rsidR="008042FC">
        <w:t>s</w:t>
      </w:r>
      <w:r w:rsidR="00CE1EC2">
        <w:t xml:space="preserve"> in rotating bending fatigue (RBF) configuration</w:t>
      </w:r>
      <w:r w:rsidR="006F18B8">
        <w:t>,</w:t>
      </w:r>
      <w:r w:rsidR="00672988">
        <w:t xml:space="preserve"> </w:t>
      </w:r>
      <w:r w:rsidR="00CE1EC2">
        <w:t>the specimen</w:t>
      </w:r>
      <w:r w:rsidR="008042FC">
        <w:t xml:space="preserve">s were </w:t>
      </w:r>
      <w:r w:rsidR="00672988">
        <w:t xml:space="preserve">machined into </w:t>
      </w:r>
      <w:r w:rsidR="003A007A">
        <w:t xml:space="preserve">an </w:t>
      </w:r>
      <w:r w:rsidR="003A5905">
        <w:t>hourglass shape</w:t>
      </w:r>
      <w:r w:rsidR="00CE1EC2">
        <w:t xml:space="preserve"> </w:t>
      </w:r>
      <w:r w:rsidR="00CE219F">
        <w:t>with</w:t>
      </w:r>
      <w:r w:rsidR="008B0777">
        <w:t xml:space="preserve"> </w:t>
      </w:r>
      <w:r w:rsidR="002D1CC0">
        <w:t>gauge length</w:t>
      </w:r>
      <w:r w:rsidR="008B0777">
        <w:t xml:space="preserve">, </w:t>
      </w:r>
      <w:r w:rsidR="002D1CC0">
        <w:t>minimum diameter</w:t>
      </w:r>
      <w:r w:rsidR="008B0777">
        <w:t xml:space="preserve">, and continuous </w:t>
      </w:r>
      <w:r w:rsidR="00816241">
        <w:t xml:space="preserve">fillet </w:t>
      </w:r>
      <w:r w:rsidR="008B0777">
        <w:t>radius</w:t>
      </w:r>
      <w:r w:rsidR="002D1CC0">
        <w:t xml:space="preserve"> of 22</w:t>
      </w:r>
      <w:r w:rsidR="008B0777">
        <w:t>,</w:t>
      </w:r>
      <w:r w:rsidR="00E620BE">
        <w:t xml:space="preserve"> </w:t>
      </w:r>
      <w:r w:rsidR="00CE219F">
        <w:t>5</w:t>
      </w:r>
      <w:r w:rsidR="00E620BE">
        <w:t xml:space="preserve">, </w:t>
      </w:r>
      <w:r w:rsidR="00B4795F">
        <w:t>and 61</w:t>
      </w:r>
      <w:r w:rsidR="00B60D16">
        <w:t xml:space="preserve"> mm</w:t>
      </w:r>
      <w:r w:rsidR="00B4795F">
        <w:t xml:space="preserve">, </w:t>
      </w:r>
      <w:r w:rsidR="00E620BE">
        <w:t>respectively</w:t>
      </w:r>
      <w:r w:rsidR="00CE219F">
        <w:t xml:space="preserve">. </w:t>
      </w:r>
      <w:r w:rsidR="0087757E">
        <w:t>The machined specimens were subsequently polished</w:t>
      </w:r>
      <w:r w:rsidR="00510BB8">
        <w:t xml:space="preserve"> by </w:t>
      </w:r>
      <w:r w:rsidR="00735F22">
        <w:t>sandpapers</w:t>
      </w:r>
      <w:r w:rsidR="00510BB8">
        <w:t xml:space="preserve"> </w:t>
      </w:r>
      <w:r w:rsidR="0087757E">
        <w:t xml:space="preserve">to reduce </w:t>
      </w:r>
      <w:r w:rsidR="00510BB8">
        <w:t xml:space="preserve">the </w:t>
      </w:r>
      <w:r w:rsidR="00735F22">
        <w:t xml:space="preserve">average </w:t>
      </w:r>
      <w:r w:rsidR="0087757E">
        <w:t>surface roughness</w:t>
      </w:r>
      <w:r w:rsidR="00510BB8">
        <w:t xml:space="preserve">, </w:t>
      </w:r>
      <w:r w:rsidR="00735F22" w:rsidRPr="00735F22">
        <w:rPr>
          <w:i/>
          <w:iCs/>
        </w:rPr>
        <w:t>R</w:t>
      </w:r>
      <w:r w:rsidR="00510BB8" w:rsidRPr="00735F22">
        <w:rPr>
          <w:vertAlign w:val="subscript"/>
        </w:rPr>
        <w:t>a</w:t>
      </w:r>
      <w:r w:rsidR="00510BB8">
        <w:t xml:space="preserve"> below 1 </w:t>
      </w:r>
      <w:r w:rsidR="00735F22">
        <w:rPr>
          <w:rFonts w:cs="Times New Roman"/>
        </w:rPr>
        <w:t>µ</w:t>
      </w:r>
      <w:r w:rsidR="00735F22">
        <w:t xml:space="preserve">m. </w:t>
      </w:r>
      <w:r w:rsidR="0087757E">
        <w:t xml:space="preserve"> </w:t>
      </w:r>
      <w:r w:rsidR="00DA3879">
        <w:t>The RBF tests</w:t>
      </w:r>
      <w:r w:rsidR="0088489B">
        <w:t xml:space="preserve"> </w:t>
      </w:r>
      <w:r w:rsidR="00DA3879">
        <w:t>were conducted</w:t>
      </w:r>
      <w:r w:rsidR="00B4795F">
        <w:t xml:space="preserve"> following ISO 1143</w:t>
      </w:r>
      <w:r w:rsidR="006C0961">
        <w:t xml:space="preserve"> </w:t>
      </w:r>
      <w:sdt>
        <w:sdtPr>
          <w:rPr>
            <w:color w:val="000000"/>
          </w:rPr>
          <w:tag w:val="MENDELEY_CITATION_v3_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"/>
          <w:id w:val="1880972217"/>
          <w:placeholder>
            <w:docPart w:val="DefaultPlaceholder_-1854013440"/>
          </w:placeholder>
        </w:sdtPr>
        <w:sdtEndPr/>
        <w:sdtContent>
          <w:r w:rsidR="001E0F86" w:rsidRPr="001E0F86">
            <w:rPr>
              <w:color w:val="000000"/>
            </w:rPr>
            <w:t>[25]</w:t>
          </w:r>
        </w:sdtContent>
      </w:sdt>
      <w:r w:rsidR="00DA3879">
        <w:t xml:space="preserve"> </w:t>
      </w:r>
      <w:r w:rsidR="00623C0E">
        <w:t>at RT</w:t>
      </w:r>
      <w:r w:rsidR="0088489B">
        <w:t xml:space="preserve"> </w:t>
      </w:r>
      <w:r w:rsidR="00B60D16">
        <w:t xml:space="preserve">and </w:t>
      </w:r>
      <w:r w:rsidR="00731ED2">
        <w:t xml:space="preserve">150 </w:t>
      </w:r>
      <w:r w:rsidR="00731ED2">
        <w:rPr>
          <w:rFonts w:cs="Times New Roman"/>
        </w:rPr>
        <w:t>°</w:t>
      </w:r>
      <w:r w:rsidR="00731ED2">
        <w:t>C</w:t>
      </w:r>
      <w:r w:rsidR="006B664A">
        <w:t xml:space="preserve"> t</w:t>
      </w:r>
      <w:r w:rsidR="00E829E2">
        <w:t xml:space="preserve">o determine </w:t>
      </w:r>
      <w:r w:rsidR="00E829E2" w:rsidRPr="00B605E5">
        <w:rPr>
          <w:rFonts w:cs="Times New Roman"/>
          <w:i/>
          <w:iCs/>
        </w:rPr>
        <w:t>σ</w:t>
      </w:r>
      <w:r w:rsidR="00E829E2" w:rsidRPr="00B605E5">
        <w:rPr>
          <w:vertAlign w:val="subscript"/>
        </w:rPr>
        <w:t>f</w:t>
      </w:r>
      <w:r w:rsidR="005E2032">
        <w:t xml:space="preserve">. </w:t>
      </w:r>
      <w:r w:rsidR="00FE0992">
        <w:t>Initially</w:t>
      </w:r>
      <w:r w:rsidR="003A007A">
        <w:t>,</w:t>
      </w:r>
      <w:r w:rsidR="00FE0992">
        <w:t xml:space="preserve"> the</w:t>
      </w:r>
      <w:r w:rsidR="00967642">
        <w:t xml:space="preserve"> </w:t>
      </w:r>
      <w:r w:rsidR="00313B76">
        <w:t>specimen w</w:t>
      </w:r>
      <w:r w:rsidR="00967642">
        <w:t>as</w:t>
      </w:r>
      <w:r w:rsidR="00313B76">
        <w:t xml:space="preserve"> tested at</w:t>
      </w:r>
      <w:r w:rsidR="00967642">
        <w:t xml:space="preserve"> </w:t>
      </w:r>
      <w:r w:rsidR="005E2032">
        <w:t xml:space="preserve">a </w:t>
      </w:r>
      <w:r w:rsidR="00967642">
        <w:t>stress amplitude</w:t>
      </w:r>
      <w:r w:rsidR="005E2032">
        <w:t xml:space="preserve">, </w:t>
      </w:r>
      <w:r w:rsidR="00967642" w:rsidRPr="00B605E5">
        <w:rPr>
          <w:rFonts w:cs="Times New Roman"/>
          <w:i/>
          <w:iCs/>
        </w:rPr>
        <w:t>σ</w:t>
      </w:r>
      <w:r w:rsidR="00B91785">
        <w:rPr>
          <w:vertAlign w:val="subscript"/>
        </w:rPr>
        <w:t>a</w:t>
      </w:r>
      <w:r w:rsidR="00313B76">
        <w:t xml:space="preserve"> </w:t>
      </w:r>
      <w:r w:rsidR="00DC64E9">
        <w:rPr>
          <w:rFonts w:cs="Times New Roman"/>
        </w:rPr>
        <w:t>⁓</w:t>
      </w:r>
      <w:r w:rsidR="004C6AE6">
        <w:t>450 MPa</w:t>
      </w:r>
      <w:r w:rsidR="00C95E5B">
        <w:t>,</w:t>
      </w:r>
      <w:r w:rsidR="004C6AE6">
        <w:t xml:space="preserve"> which is </w:t>
      </w:r>
      <w:r w:rsidR="00641903">
        <w:t>nearly</w:t>
      </w:r>
      <w:r w:rsidR="00E5041E">
        <w:t xml:space="preserve"> equal to</w:t>
      </w:r>
      <w:r w:rsidR="00641903">
        <w:t xml:space="preserve"> the yield strength of </w:t>
      </w:r>
      <w:r w:rsidR="00E5041E">
        <w:t>304</w:t>
      </w:r>
      <w:r w:rsidR="000F7147">
        <w:t xml:space="preserve">L </w:t>
      </w:r>
      <w:r w:rsidR="00E5041E">
        <w:t xml:space="preserve">SS LPBF </w:t>
      </w:r>
      <w:r w:rsidR="00641903">
        <w:t>specimens</w:t>
      </w:r>
      <w:r w:rsidR="00B60D16">
        <w:t xml:space="preserve"> in </w:t>
      </w:r>
      <w:r w:rsidR="003A007A">
        <w:t xml:space="preserve">the </w:t>
      </w:r>
      <w:r w:rsidR="008D0879">
        <w:t xml:space="preserve">horizontal direction (HS) </w:t>
      </w:r>
      <w:sdt>
        <w:sdtPr>
          <w:rPr>
            <w:color w:val="000000"/>
          </w:rPr>
          <w:tag w:val="MENDELEY_CITATION_v3_eyJjaXRhdGlvbklEIjoiTUVOREVMRVlfQ0lUQVRJT05fYTliYjAxMGItYzM1Mi00ODJhLWJiY2ItYThjMjNkYjE5ODA4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
          <w:id w:val="566150633"/>
          <w:placeholder>
            <w:docPart w:val="DefaultPlaceholder_-1854013440"/>
          </w:placeholder>
        </w:sdtPr>
        <w:sdtEndPr/>
        <w:sdtContent>
          <w:r w:rsidR="001E0F86" w:rsidRPr="001E0F86">
            <w:rPr>
              <w:color w:val="000000"/>
            </w:rPr>
            <w:t>[22]</w:t>
          </w:r>
        </w:sdtContent>
      </w:sdt>
      <w:r w:rsidR="00EE55AD">
        <w:t xml:space="preserve">. </w:t>
      </w:r>
      <w:r w:rsidR="00FE0992">
        <w:t>Subsequently</w:t>
      </w:r>
      <w:r w:rsidR="003A007A">
        <w:t>,</w:t>
      </w:r>
      <w:r w:rsidR="00EE55AD">
        <w:t xml:space="preserve"> </w:t>
      </w:r>
      <w:r w:rsidR="00122443" w:rsidRPr="00B605E5">
        <w:rPr>
          <w:rFonts w:cs="Times New Roman"/>
          <w:i/>
          <w:iCs/>
        </w:rPr>
        <w:t>σ</w:t>
      </w:r>
      <w:r w:rsidR="00122443">
        <w:rPr>
          <w:vertAlign w:val="subscript"/>
        </w:rPr>
        <w:t>a</w:t>
      </w:r>
      <w:r w:rsidR="00122443">
        <w:t xml:space="preserve"> was</w:t>
      </w:r>
      <w:r w:rsidR="00FE0992">
        <w:t xml:space="preserve"> </w:t>
      </w:r>
      <w:r w:rsidR="00122443">
        <w:t xml:space="preserve">reduced by </w:t>
      </w:r>
      <w:r w:rsidR="00E5041E">
        <w:t>50</w:t>
      </w:r>
      <w:r w:rsidR="00122443">
        <w:t xml:space="preserve"> MPa</w:t>
      </w:r>
      <w:r w:rsidR="00E5041E">
        <w:t xml:space="preserve"> </w:t>
      </w:r>
      <w:r w:rsidR="005D3B21">
        <w:t xml:space="preserve">until at </w:t>
      </w:r>
      <w:r w:rsidR="00E5041E">
        <w:t xml:space="preserve">least three specimens survived </w:t>
      </w:r>
      <w:r w:rsidR="00E3344B">
        <w:t>10</w:t>
      </w:r>
      <w:r w:rsidR="00E3344B" w:rsidRPr="00E3344B">
        <w:rPr>
          <w:vertAlign w:val="superscript"/>
        </w:rPr>
        <w:t>7</w:t>
      </w:r>
      <w:r w:rsidR="00E3344B">
        <w:t xml:space="preserve"> cycles</w:t>
      </w:r>
      <w:r w:rsidR="00A054CD">
        <w:t xml:space="preserve">, </w:t>
      </w:r>
      <w:r w:rsidR="00027FF9">
        <w:t xml:space="preserve">referred </w:t>
      </w:r>
      <w:r w:rsidR="00900218">
        <w:t xml:space="preserve">to </w:t>
      </w:r>
      <w:r w:rsidR="00027FF9">
        <w:t xml:space="preserve">as </w:t>
      </w:r>
      <w:r w:rsidR="00900218" w:rsidRPr="00B605E5">
        <w:rPr>
          <w:rFonts w:cs="Times New Roman"/>
          <w:i/>
          <w:iCs/>
        </w:rPr>
        <w:t>σ</w:t>
      </w:r>
      <w:r w:rsidR="00900218" w:rsidRPr="00B605E5">
        <w:rPr>
          <w:vertAlign w:val="subscript"/>
        </w:rPr>
        <w:t>f</w:t>
      </w:r>
      <w:r w:rsidR="00E3344B">
        <w:t xml:space="preserve">. </w:t>
      </w:r>
      <w:r w:rsidR="005D5E1E">
        <w:t xml:space="preserve">To </w:t>
      </w:r>
      <w:r w:rsidR="00077560">
        <w:t xml:space="preserve">further </w:t>
      </w:r>
      <w:r w:rsidR="005C50FF">
        <w:t>i</w:t>
      </w:r>
      <w:r w:rsidR="004B0766">
        <w:t>mprove</w:t>
      </w:r>
      <w:r w:rsidR="005C50FF">
        <w:t xml:space="preserve"> the </w:t>
      </w:r>
      <w:r w:rsidR="00077560">
        <w:t>accura</w:t>
      </w:r>
      <w:r w:rsidR="004B0766">
        <w:t xml:space="preserve">cy of </w:t>
      </w:r>
      <w:r w:rsidR="005C50FF">
        <w:t>measure</w:t>
      </w:r>
      <w:r w:rsidR="004B0766">
        <w:t xml:space="preserve">d </w:t>
      </w:r>
      <w:r w:rsidR="00E03D75" w:rsidRPr="00B605E5">
        <w:rPr>
          <w:rFonts w:cs="Times New Roman"/>
          <w:i/>
          <w:iCs/>
        </w:rPr>
        <w:t>σ</w:t>
      </w:r>
      <w:r w:rsidR="00E03D75" w:rsidRPr="00B605E5">
        <w:rPr>
          <w:vertAlign w:val="subscript"/>
        </w:rPr>
        <w:t>f</w:t>
      </w:r>
      <w:r w:rsidR="005D5E1E">
        <w:t xml:space="preserve"> for the </w:t>
      </w:r>
      <w:r w:rsidR="00442202">
        <w:t>RT-tested</w:t>
      </w:r>
      <w:r w:rsidR="005D5E1E">
        <w:t xml:space="preserve"> specimen, some more tests were performed</w:t>
      </w:r>
      <w:r w:rsidR="001531E0">
        <w:t xml:space="preserve"> </w:t>
      </w:r>
      <w:r w:rsidR="00C50DE6">
        <w:t>with</w:t>
      </w:r>
      <w:r w:rsidR="001531E0">
        <w:t xml:space="preserve"> </w:t>
      </w:r>
      <w:r w:rsidR="00894366" w:rsidRPr="00B605E5">
        <w:rPr>
          <w:rFonts w:cs="Times New Roman"/>
          <w:i/>
          <w:iCs/>
        </w:rPr>
        <w:t>σ</w:t>
      </w:r>
      <w:r w:rsidR="00894366">
        <w:rPr>
          <w:vertAlign w:val="subscript"/>
        </w:rPr>
        <w:t xml:space="preserve">a </w:t>
      </w:r>
      <w:r w:rsidR="001531E0" w:rsidRPr="00A95C5E">
        <w:t xml:space="preserve">in </w:t>
      </w:r>
      <w:r w:rsidR="00C50DE6">
        <w:t>the range of</w:t>
      </w:r>
      <w:r w:rsidR="001531E0">
        <w:rPr>
          <w:vertAlign w:val="subscript"/>
        </w:rPr>
        <w:t xml:space="preserve"> </w:t>
      </w:r>
      <w:r w:rsidR="00A1447A">
        <w:t>350</w:t>
      </w:r>
      <w:r w:rsidR="00C50DE6">
        <w:t>-</w:t>
      </w:r>
      <w:r w:rsidR="00A1447A">
        <w:t>400 MPa</w:t>
      </w:r>
      <w:r w:rsidR="00077560">
        <w:t xml:space="preserve">. </w:t>
      </w:r>
      <w:r w:rsidR="008241DA">
        <w:t xml:space="preserve">The fracture surfaces of </w:t>
      </w:r>
      <w:r w:rsidR="003C1AB7">
        <w:t xml:space="preserve">all the </w:t>
      </w:r>
      <w:r w:rsidR="008241DA">
        <w:t>failed HCF specimens were investigated using SEM.</w:t>
      </w:r>
    </w:p>
    <w:p w14:paraId="6B235CA3" w14:textId="39F27DE8" w:rsidR="009679DB" w:rsidRDefault="00FE45FC" w:rsidP="007227BF">
      <w:pPr>
        <w:jc w:val="both"/>
      </w:pPr>
      <w:r>
        <w:rPr>
          <w:noProof/>
        </w:rPr>
        <w:lastRenderedPageBreak/>
        <w:drawing>
          <wp:inline distT="0" distB="0" distL="0" distR="0" wp14:anchorId="6C513F81" wp14:editId="53E9586F">
            <wp:extent cx="5903322" cy="36362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8669" cy="3645663"/>
                    </a:xfrm>
                    <a:prstGeom prst="rect">
                      <a:avLst/>
                    </a:prstGeom>
                    <a:noFill/>
                  </pic:spPr>
                </pic:pic>
              </a:graphicData>
            </a:graphic>
          </wp:inline>
        </w:drawing>
      </w:r>
    </w:p>
    <w:p w14:paraId="26D4F01F" w14:textId="2CB39F54" w:rsidR="00FE45FC" w:rsidRDefault="004659E4" w:rsidP="00864821">
      <w:pPr>
        <w:spacing w:line="240" w:lineRule="auto"/>
        <w:jc w:val="both"/>
      </w:pPr>
      <w:r w:rsidRPr="004659E4">
        <w:t xml:space="preserve">Fig. 1. (a) Schematic illustration of the specimens printed for high cycle fatigue and fatigue crack growth tests in perpendicular to build direction (PBD), perpendicular to transverse direction (PTD) and horizontally build specimens (HS). </w:t>
      </w:r>
      <w:r>
        <w:t xml:space="preserve"> </w:t>
      </w:r>
      <w:r w:rsidRPr="004659E4">
        <w:t xml:space="preserve">Representative IPF maps of the build on (b) XY plane ((i) in (a)) and (c) XZ plane ((ii) in (a)). (d) and (e) </w:t>
      </w:r>
      <w:r>
        <w:t>contains</w:t>
      </w:r>
      <w:r w:rsidRPr="004659E4">
        <w:t xml:space="preserve"> the phase maps of the microstructures in (b) and (c), respectively.</w:t>
      </w:r>
    </w:p>
    <w:p w14:paraId="06B53D55" w14:textId="77777777" w:rsidR="00A1447A" w:rsidRDefault="00A1447A" w:rsidP="007227BF">
      <w:pPr>
        <w:jc w:val="both"/>
      </w:pPr>
    </w:p>
    <w:p w14:paraId="2464F14A" w14:textId="616F75A5" w:rsidR="008241DA" w:rsidRDefault="008241DA" w:rsidP="00091021">
      <w:pPr>
        <w:pStyle w:val="Heading1"/>
        <w:jc w:val="both"/>
      </w:pPr>
      <w:r>
        <w:t>3. Results</w:t>
      </w:r>
    </w:p>
    <w:p w14:paraId="0C011515" w14:textId="4F22C196" w:rsidR="008241DA" w:rsidRDefault="009C61C0" w:rsidP="00091021">
      <w:pPr>
        <w:pStyle w:val="Heading2"/>
        <w:jc w:val="both"/>
      </w:pPr>
      <w:r>
        <w:t xml:space="preserve">3.1 </w:t>
      </w:r>
      <w:r w:rsidR="00D23FD7">
        <w:t>Microstructure and f</w:t>
      </w:r>
      <w:r>
        <w:t xml:space="preserve">atigue crack growth </w:t>
      </w:r>
      <w:r w:rsidR="00D23FD7">
        <w:t>studies</w:t>
      </w:r>
    </w:p>
    <w:p w14:paraId="07AC4142" w14:textId="204C6D5C" w:rsidR="00797AF6" w:rsidRDefault="007918D7" w:rsidP="00091021">
      <w:pPr>
        <w:jc w:val="both"/>
      </w:pPr>
      <w:bookmarkStart w:id="0" w:name="bfig0001"/>
      <w:r>
        <w:t>The IPF maps of</w:t>
      </w:r>
      <w:r w:rsidR="00D9413A">
        <w:t xml:space="preserve"> the</w:t>
      </w:r>
      <w:r w:rsidR="00D9413A" w:rsidRPr="00D9413A">
        <w:t xml:space="preserve"> </w:t>
      </w:r>
      <w:r w:rsidR="00D9413A" w:rsidRPr="009F7942">
        <w:t>XY and XZ planes</w:t>
      </w:r>
      <w:r>
        <w:t xml:space="preserve"> </w:t>
      </w:r>
      <w:r w:rsidR="00D9413A">
        <w:t xml:space="preserve">of the HS specimens </w:t>
      </w:r>
      <w:r w:rsidR="008821B4">
        <w:t xml:space="preserve">are </w:t>
      </w:r>
      <w:r w:rsidR="00D9413A">
        <w:t xml:space="preserve">shown in </w:t>
      </w:r>
      <w:r w:rsidR="009F7942">
        <w:t>Figs. 1</w:t>
      </w:r>
      <w:r w:rsidR="009F7942" w:rsidRPr="009F7942">
        <w:t>b and</w:t>
      </w:r>
      <w:r w:rsidR="00D9413A">
        <w:t xml:space="preserve"> 1c, respectively</w:t>
      </w:r>
      <w:r w:rsidR="009F7942" w:rsidRPr="009F7942">
        <w:t xml:space="preserve">. </w:t>
      </w:r>
      <w:r w:rsidR="00C366F5">
        <w:t>On the XY plane</w:t>
      </w:r>
      <w:r w:rsidR="001C7B46">
        <w:t>,</w:t>
      </w:r>
      <w:r w:rsidR="00C366F5">
        <w:t xml:space="preserve"> the g</w:t>
      </w:r>
      <w:r w:rsidR="009F7942" w:rsidRPr="009F7942">
        <w:t xml:space="preserve">rains are smaller and equiaxed </w:t>
      </w:r>
      <w:r w:rsidR="006D5D8C">
        <w:t>whereas</w:t>
      </w:r>
      <w:r w:rsidR="008821B4">
        <w:t>,</w:t>
      </w:r>
      <w:r w:rsidR="006D5D8C">
        <w:t xml:space="preserve"> on the XZ plane</w:t>
      </w:r>
      <w:r w:rsidR="001C7B46">
        <w:t>,</w:t>
      </w:r>
      <w:r w:rsidR="009F7942" w:rsidRPr="009F7942">
        <w:t xml:space="preserve"> they are</w:t>
      </w:r>
      <w:r w:rsidR="004B2854">
        <w:t xml:space="preserve"> slightly</w:t>
      </w:r>
      <w:r w:rsidR="009F7942" w:rsidRPr="009F7942">
        <w:t xml:space="preserve"> elongated along the build direction</w:t>
      </w:r>
      <w:r w:rsidR="00E37B4C">
        <w:t>, with a</w:t>
      </w:r>
      <w:r w:rsidR="00985B67">
        <w:t xml:space="preserve"> grain aspect ratio </w:t>
      </w:r>
      <w:r w:rsidR="00E37B4C">
        <w:t>of</w:t>
      </w:r>
      <w:r w:rsidR="00985B67">
        <w:t xml:space="preserve"> ~1.2. </w:t>
      </w:r>
      <w:r w:rsidR="00CC6090">
        <w:t>The</w:t>
      </w:r>
      <w:r w:rsidR="009F7942" w:rsidRPr="009F7942">
        <w:t xml:space="preserve"> equivalent diameters (</w:t>
      </w:r>
      <w:r w:rsidR="009F7942" w:rsidRPr="009F7942">
        <w:rPr>
          <w:i/>
          <w:iCs/>
        </w:rPr>
        <w:t>d</w:t>
      </w:r>
      <w:r w:rsidR="009F7942" w:rsidRPr="009F7942">
        <w:t>) of</w:t>
      </w:r>
      <w:r w:rsidR="00CC6090">
        <w:t xml:space="preserve"> the grains are</w:t>
      </w:r>
      <w:r w:rsidR="009F7942" w:rsidRPr="009F7942">
        <w:t xml:space="preserve"> ~ </w:t>
      </w:r>
      <w:r w:rsidR="00402426">
        <w:t>7</w:t>
      </w:r>
      <w:r w:rsidR="002C47FA">
        <w:t xml:space="preserve"> </w:t>
      </w:r>
      <w:r w:rsidR="00402426">
        <w:rPr>
          <w:rFonts w:cs="Times New Roman"/>
        </w:rPr>
        <w:t>±</w:t>
      </w:r>
      <w:r w:rsidR="002C47FA">
        <w:rPr>
          <w:rFonts w:cs="Times New Roman"/>
        </w:rPr>
        <w:t xml:space="preserve"> </w:t>
      </w:r>
      <w:r w:rsidR="00402426">
        <w:t>3</w:t>
      </w:r>
      <w:r w:rsidR="00402426" w:rsidRPr="009F7942">
        <w:t xml:space="preserve"> </w:t>
      </w:r>
      <w:r w:rsidR="009F7942" w:rsidRPr="009F7942">
        <w:t xml:space="preserve">and </w:t>
      </w:r>
      <w:r w:rsidR="002C47FA">
        <w:t xml:space="preserve">8 </w:t>
      </w:r>
      <w:r w:rsidR="002C47FA">
        <w:rPr>
          <w:rFonts w:cs="Times New Roman"/>
        </w:rPr>
        <w:t xml:space="preserve">± </w:t>
      </w:r>
      <w:r w:rsidR="002C47FA">
        <w:t>4</w:t>
      </w:r>
      <w:r w:rsidR="002C47FA" w:rsidRPr="009F7942">
        <w:t xml:space="preserve"> </w:t>
      </w:r>
      <w:r w:rsidR="009F7942" w:rsidRPr="009F7942">
        <w:t>µm</w:t>
      </w:r>
      <w:r w:rsidR="00374BBF">
        <w:t>,</w:t>
      </w:r>
      <w:r w:rsidR="009F7942" w:rsidRPr="009F7942">
        <w:t xml:space="preserve"> respectively. </w:t>
      </w:r>
      <w:r w:rsidR="00C314B3">
        <w:t>Closer examination of the microstructure revealed</w:t>
      </w:r>
      <w:r w:rsidR="009F7942" w:rsidRPr="009F7942">
        <w:t xml:space="preserve"> hierarchical features such as cells and melt-pool </w:t>
      </w:r>
      <w:r w:rsidR="005C379F">
        <w:t>boundary networks</w:t>
      </w:r>
      <w:r w:rsidR="006F5DE6">
        <w:t>,</w:t>
      </w:r>
      <w:r w:rsidR="00E27C10">
        <w:t xml:space="preserve"> </w:t>
      </w:r>
      <w:r w:rsidR="00C314B3">
        <w:t>the</w:t>
      </w:r>
      <w:r w:rsidR="009F7942" w:rsidRPr="009F7942">
        <w:t xml:space="preserve"> details of which </w:t>
      </w:r>
      <w:r w:rsidR="00C314B3">
        <w:t>are</w:t>
      </w:r>
      <w:r w:rsidR="009F7942" w:rsidRPr="009F7942">
        <w:t xml:space="preserve"> reported elsewhere</w:t>
      </w:r>
      <w:bookmarkStart w:id="1" w:name="bbib0009"/>
      <w:r w:rsidR="00D730F1">
        <w:t xml:space="preserve"> </w:t>
      </w:r>
      <w:sdt>
        <w:sdtPr>
          <w:rPr>
            <w:color w:val="000000"/>
          </w:rPr>
          <w:tag w:val="MENDELEY_CITATION_v3_eyJjaXRhdGlvbklEIjoiTUVOREVMRVlfQ0lUQVRJT05fOWZmYjNlNjgtOTM2Yy00ZmQ2LTg3NTItMWM2NmUwZmExNGRlIiwiY2l0YXRpb25JdGVtcyI6W3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1dLCJwcm9wZXJ0aWVzIjp7Im5vdGVJbmRleCI6MH0sImlzRWRpdGVkIjpmYWxzZSwibWFudWFsT3ZlcnJpZGUiOnsiaXNNYW51YWxseU92ZXJyaWRkZW4iOmZhbHNlLCJjaXRlcHJvY1RleHQiOiJbMjNdIiwibWFudWFsT3ZlcnJpZGVUZXh0IjoiIn19"/>
          <w:id w:val="2120019950"/>
          <w:placeholder>
            <w:docPart w:val="DefaultPlaceholder_-1854013440"/>
          </w:placeholder>
        </w:sdtPr>
        <w:sdtEndPr/>
        <w:sdtContent>
          <w:r w:rsidR="001E0F86" w:rsidRPr="001E0F86">
            <w:rPr>
              <w:color w:val="000000"/>
            </w:rPr>
            <w:t>[23]</w:t>
          </w:r>
        </w:sdtContent>
      </w:sdt>
      <w:r w:rsidR="009F7942" w:rsidRPr="009F7942">
        <w:t>. The </w:t>
      </w:r>
      <w:r w:rsidR="000D547E">
        <w:t>EBSD</w:t>
      </w:r>
      <w:r w:rsidR="009F7942" w:rsidRPr="009F7942">
        <w:t xml:space="preserve"> phase maps </w:t>
      </w:r>
      <w:r w:rsidR="00851A5D">
        <w:t>of the XY and XZ plane</w:t>
      </w:r>
      <w:r w:rsidR="00E85B0D">
        <w:t xml:space="preserve">, </w:t>
      </w:r>
      <w:r w:rsidR="00851A5D">
        <w:t xml:space="preserve">shown </w:t>
      </w:r>
      <w:r w:rsidR="009F7942" w:rsidRPr="009F7942">
        <w:t>in </w:t>
      </w:r>
      <w:bookmarkEnd w:id="0"/>
      <w:r w:rsidR="001B3530">
        <w:t>Figs. 1</w:t>
      </w:r>
      <w:r w:rsidR="009F7942" w:rsidRPr="009F7942">
        <w:t xml:space="preserve">c and </w:t>
      </w:r>
      <w:r w:rsidR="000D547E">
        <w:t>1</w:t>
      </w:r>
      <w:r w:rsidR="009F7942" w:rsidRPr="009F7942">
        <w:t>d</w:t>
      </w:r>
      <w:r w:rsidR="00E85B0D">
        <w:t>, reveal</w:t>
      </w:r>
      <w:r w:rsidR="009F7942" w:rsidRPr="009F7942">
        <w:t xml:space="preserve"> the presence of </w:t>
      </w:r>
      <w:r w:rsidR="00084E96">
        <w:t>8.8</w:t>
      </w:r>
      <w:r w:rsidR="009F7942" w:rsidRPr="009F7942">
        <w:t xml:space="preserve"> and 1</w:t>
      </w:r>
      <w:r w:rsidR="00084E96">
        <w:t>2</w:t>
      </w:r>
      <w:r w:rsidR="009F7942" w:rsidRPr="009F7942">
        <w:t>.</w:t>
      </w:r>
      <w:r w:rsidR="00084E96">
        <w:t>9</w:t>
      </w:r>
      <w:r w:rsidR="009F7942" w:rsidRPr="009F7942">
        <w:t>% (volume fraction, </w:t>
      </w:r>
      <w:r w:rsidR="009F7942" w:rsidRPr="009F7942">
        <w:rPr>
          <w:i/>
          <w:iCs/>
        </w:rPr>
        <w:t>V</w:t>
      </w:r>
      <w:r w:rsidR="009F7942" w:rsidRPr="009F7942">
        <w:rPr>
          <w:vertAlign w:val="subscript"/>
        </w:rPr>
        <w:t>f</w:t>
      </w:r>
      <w:r w:rsidR="009F7942" w:rsidRPr="009F7942">
        <w:t>) of δ-ferrit</w:t>
      </w:r>
      <w:r w:rsidR="00084E96">
        <w:t>e</w:t>
      </w:r>
      <w:r w:rsidR="009F7942" w:rsidRPr="009F7942">
        <w:t xml:space="preserve">, respectively. </w:t>
      </w:r>
      <w:r w:rsidR="00C207F9">
        <w:t xml:space="preserve">The relative presence of </w:t>
      </w:r>
      <w:r w:rsidR="00C207F9" w:rsidRPr="009F7942">
        <w:t>δ-ferrit</w:t>
      </w:r>
      <w:r w:rsidR="00C207F9">
        <w:t>e in LB-PBF SS 304L is consistent with those reported in</w:t>
      </w:r>
      <w:r w:rsidR="00F10537">
        <w:t xml:space="preserve"> </w:t>
      </w:r>
      <w:r w:rsidR="00C207F9">
        <w:t xml:space="preserve">previous </w:t>
      </w:r>
      <w:r w:rsidR="00F10537">
        <w:t>studies</w:t>
      </w:r>
      <w:r w:rsidR="008F747A">
        <w:t xml:space="preserve"> </w:t>
      </w:r>
      <w:sdt>
        <w:sdtPr>
          <w:rPr>
            <w:color w:val="000000"/>
          </w:rPr>
          <w:tag w:val="MENDELEY_CITATION_v3_eyJjaXRhdGlvbklEIjoiTUVOREVMRVlfQ0lUQVRJT05fNGNhODMyOTYtOTQ5NC00ZmFhLTljOGUtZmNiNDlkNTQ4ZTY1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LH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"/>
          <w:id w:val="1679702558"/>
          <w:placeholder>
            <w:docPart w:val="DefaultPlaceholder_-1854013440"/>
          </w:placeholder>
        </w:sdtPr>
        <w:sdtEndPr/>
        <w:sdtContent>
          <w:r w:rsidR="001E0F86" w:rsidRPr="001E0F86">
            <w:rPr>
              <w:color w:val="000000"/>
            </w:rPr>
            <w:t>[22,23,26]</w:t>
          </w:r>
        </w:sdtContent>
      </w:sdt>
      <w:r w:rsidR="001730D5">
        <w:t>.</w:t>
      </w:r>
      <w:bookmarkEnd w:id="1"/>
      <w:r w:rsidR="009F7942" w:rsidRPr="009F7942">
        <w:t> </w:t>
      </w:r>
    </w:p>
    <w:p w14:paraId="13F4A996" w14:textId="132C5C49" w:rsidR="00E134CC" w:rsidRDefault="006150BF" w:rsidP="00091021">
      <w:pPr>
        <w:jc w:val="both"/>
      </w:pPr>
      <w:r>
        <w:rPr>
          <w:noProof/>
        </w:rPr>
        <w:lastRenderedPageBreak/>
        <w:drawing>
          <wp:inline distT="0" distB="0" distL="0" distR="0" wp14:anchorId="697862D0" wp14:editId="092FB669">
            <wp:extent cx="5879490" cy="2658002"/>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1167" cy="2667802"/>
                    </a:xfrm>
                    <a:prstGeom prst="rect">
                      <a:avLst/>
                    </a:prstGeom>
                    <a:noFill/>
                  </pic:spPr>
                </pic:pic>
              </a:graphicData>
            </a:graphic>
          </wp:inline>
        </w:drawing>
      </w:r>
    </w:p>
    <w:p w14:paraId="7542ABF4" w14:textId="50981815" w:rsidR="00765C34" w:rsidRDefault="00B927BB" w:rsidP="00864821">
      <w:pPr>
        <w:spacing w:line="240" w:lineRule="auto"/>
        <w:jc w:val="both"/>
      </w:pPr>
      <w:r w:rsidRPr="00B927BB">
        <w:t>Fig. 2. Fatigue crack growth rate, da/dN vs. stress intensity factor range, ΔK for (a) PBD, PTD, and HS specimens at room temperature (RT) and (b) PBD and HS specimens at 75 °C.</w:t>
      </w:r>
    </w:p>
    <w:p w14:paraId="75E0CB52" w14:textId="77777777" w:rsidR="00B927BB" w:rsidRDefault="00B927BB" w:rsidP="00091021">
      <w:pPr>
        <w:jc w:val="both"/>
      </w:pPr>
    </w:p>
    <w:p w14:paraId="1A04AA05" w14:textId="24ACBC8D" w:rsidR="000C2E09" w:rsidRDefault="00DC505B" w:rsidP="00091021">
      <w:pPr>
        <w:jc w:val="both"/>
      </w:pPr>
      <w:r>
        <w:t xml:space="preserve">The </w:t>
      </w:r>
      <w:r w:rsidR="00F66EDA">
        <w:t xml:space="preserve">variations of </w:t>
      </w:r>
      <w:r w:rsidR="002C5581">
        <w:t>d</w:t>
      </w:r>
      <w:r w:rsidR="002C5581" w:rsidRPr="00B9658C">
        <w:rPr>
          <w:i/>
          <w:iCs/>
        </w:rPr>
        <w:t>a</w:t>
      </w:r>
      <w:r w:rsidR="002C5581">
        <w:t>/d</w:t>
      </w:r>
      <w:r w:rsidR="002C5581" w:rsidRPr="00141F11">
        <w:rPr>
          <w:i/>
          <w:iCs/>
        </w:rPr>
        <w:t>N</w:t>
      </w:r>
      <w:r w:rsidR="00141F11">
        <w:t xml:space="preserve"> </w:t>
      </w:r>
      <w:r w:rsidR="00337096">
        <w:t>as a function of</w:t>
      </w:r>
      <w:r w:rsidR="002C5581">
        <w:t xml:space="preserve"> </w:t>
      </w:r>
      <w:r w:rsidR="002C5581">
        <w:rPr>
          <w:rFonts w:cs="Times New Roman"/>
        </w:rPr>
        <w:t>Δ</w:t>
      </w:r>
      <w:r w:rsidR="002C5581" w:rsidRPr="00141F11">
        <w:rPr>
          <w:i/>
          <w:iCs/>
        </w:rPr>
        <w:t>K</w:t>
      </w:r>
      <w:r w:rsidR="002C5581">
        <w:t xml:space="preserve"> </w:t>
      </w:r>
      <w:r w:rsidR="00A441FC">
        <w:t>for</w:t>
      </w:r>
      <w:r w:rsidR="002C5581">
        <w:t xml:space="preserve"> </w:t>
      </w:r>
      <w:r w:rsidR="00F756CA">
        <w:t>PBD, PTD</w:t>
      </w:r>
      <w:r w:rsidR="003A007A">
        <w:t>,</w:t>
      </w:r>
      <w:r w:rsidR="00F756CA">
        <w:t xml:space="preserve"> and HS specimens </w:t>
      </w:r>
      <w:r w:rsidR="00C64D9B">
        <w:t xml:space="preserve">at RT and 75 </w:t>
      </w:r>
      <w:r w:rsidR="00C64D9B">
        <w:rPr>
          <w:rFonts w:cs="Times New Roman"/>
        </w:rPr>
        <w:t>°</w:t>
      </w:r>
      <w:r w:rsidR="00C64D9B">
        <w:t xml:space="preserve">C </w:t>
      </w:r>
      <w:r w:rsidR="00F756CA">
        <w:t xml:space="preserve">are </w:t>
      </w:r>
      <w:r w:rsidR="00337096">
        <w:t xml:space="preserve">shown </w:t>
      </w:r>
      <w:r w:rsidR="00F756CA">
        <w:t>in Fig. 2a</w:t>
      </w:r>
      <w:r w:rsidR="003047C0">
        <w:t xml:space="preserve"> and 2b</w:t>
      </w:r>
      <w:r w:rsidR="004B58DA">
        <w:t>, respectively</w:t>
      </w:r>
      <w:r w:rsidR="00F756CA">
        <w:t xml:space="preserve">. </w:t>
      </w:r>
      <w:r w:rsidR="00CE0831">
        <w:t xml:space="preserve">The values of </w:t>
      </w:r>
      <w:r w:rsidR="00CE0831" w:rsidRPr="00CE0831">
        <w:rPr>
          <w:i/>
          <w:iCs/>
        </w:rPr>
        <w:t>m</w:t>
      </w:r>
      <w:r w:rsidR="00CE0831">
        <w:t xml:space="preserve">, </w:t>
      </w:r>
      <w:r w:rsidR="00CE0831" w:rsidRPr="00CE0831">
        <w:rPr>
          <w:i/>
          <w:iCs/>
        </w:rPr>
        <w:t>C</w:t>
      </w:r>
      <w:r w:rsidR="008821B4" w:rsidRPr="00B16EF8">
        <w:t>,</w:t>
      </w:r>
      <w:r w:rsidR="00570696">
        <w:t xml:space="preserve"> and </w:t>
      </w:r>
      <w:r w:rsidR="00570696">
        <w:rPr>
          <w:rFonts w:cs="Times New Roman"/>
        </w:rPr>
        <w:t>Δ</w:t>
      </w:r>
      <w:r w:rsidR="00570696" w:rsidRPr="002B36F2">
        <w:rPr>
          <w:i/>
          <w:iCs/>
        </w:rPr>
        <w:t>K</w:t>
      </w:r>
      <w:r w:rsidR="00570696">
        <w:rPr>
          <w:vertAlign w:val="subscript"/>
        </w:rPr>
        <w:t>o</w:t>
      </w:r>
      <w:r w:rsidR="00CE0831">
        <w:t xml:space="preserve"> </w:t>
      </w:r>
      <w:r w:rsidR="00570696">
        <w:t>of all the specimens are listed in Table 1.</w:t>
      </w:r>
      <w:r w:rsidR="00CE0831">
        <w:t xml:space="preserve"> </w:t>
      </w:r>
      <w:r w:rsidR="00612429">
        <w:t>At RT, t</w:t>
      </w:r>
      <w:r w:rsidR="0084041E">
        <w:t>he value</w:t>
      </w:r>
      <w:r w:rsidR="00516C70">
        <w:t>s</w:t>
      </w:r>
      <w:r w:rsidR="0084041E">
        <w:t xml:space="preserve"> of</w:t>
      </w:r>
      <w:r w:rsidR="00086126">
        <w:t xml:space="preserve"> </w:t>
      </w:r>
      <w:r w:rsidR="0084041E" w:rsidRPr="0084041E">
        <w:rPr>
          <w:i/>
          <w:iCs/>
        </w:rPr>
        <w:t>m</w:t>
      </w:r>
      <w:r w:rsidR="008E276B">
        <w:t xml:space="preserve"> </w:t>
      </w:r>
      <w:r w:rsidR="0084041E">
        <w:t>for</w:t>
      </w:r>
      <w:r w:rsidR="008E276B">
        <w:t xml:space="preserve"> </w:t>
      </w:r>
      <w:r w:rsidR="00612429">
        <w:t xml:space="preserve">PBD, PTD, and HS specimens </w:t>
      </w:r>
      <w:r w:rsidR="008E276B">
        <w:t xml:space="preserve">are </w:t>
      </w:r>
      <w:r w:rsidR="001D55EF">
        <w:t>3.01, 2.96, and 2.75</w:t>
      </w:r>
      <w:r w:rsidR="003D3DCD">
        <w:t xml:space="preserve">, </w:t>
      </w:r>
      <w:r w:rsidR="001D55EF">
        <w:t xml:space="preserve">respectively. </w:t>
      </w:r>
      <w:r w:rsidR="00DE4D7A">
        <w:t xml:space="preserve">Note that the </w:t>
      </w:r>
      <w:r w:rsidR="00DE4D7A">
        <w:rPr>
          <w:rFonts w:cs="Times New Roman"/>
        </w:rPr>
        <w:t>Δ</w:t>
      </w:r>
      <w:r w:rsidR="00DE4D7A" w:rsidRPr="002B36F2">
        <w:rPr>
          <w:i/>
          <w:iCs/>
        </w:rPr>
        <w:t>K</w:t>
      </w:r>
      <w:r w:rsidR="00DE4D7A">
        <w:rPr>
          <w:vertAlign w:val="subscript"/>
        </w:rPr>
        <w:t>o</w:t>
      </w:r>
      <w:r w:rsidR="00DE4D7A">
        <w:t xml:space="preserve"> of all specimen types are </w:t>
      </w:r>
      <w:r w:rsidR="00F74E8F">
        <w:t xml:space="preserve">also </w:t>
      </w:r>
      <w:r w:rsidR="00DE4D7A">
        <w:t>similar and in the range of ~8.4-9 MPa</w:t>
      </w:r>
      <w:r w:rsidR="00091021" w:rsidRPr="00091021">
        <w:t>√m</w:t>
      </w:r>
      <w:r w:rsidR="00DE4D7A">
        <w:t>, irrespective of the testing temperature. This indicates that the fatigue threshold is insensitive to the orientation and testing temperature. However</w:t>
      </w:r>
      <w:r w:rsidR="00D5729C">
        <w:t xml:space="preserve">, for </w:t>
      </w:r>
      <w:r w:rsidR="00487AD1">
        <w:t>a particular</w:t>
      </w:r>
      <w:r w:rsidR="00D5729C">
        <w:t xml:space="preserve"> </w:t>
      </w:r>
      <w:r w:rsidR="00D5729C">
        <w:rPr>
          <w:rFonts w:cs="Times New Roman"/>
        </w:rPr>
        <w:t>Δ</w:t>
      </w:r>
      <w:r w:rsidR="00D5729C" w:rsidRPr="002B36F2">
        <w:rPr>
          <w:i/>
          <w:iCs/>
        </w:rPr>
        <w:t>K</w:t>
      </w:r>
      <w:r w:rsidR="00D5729C" w:rsidRPr="00D5729C">
        <w:t>,</w:t>
      </w:r>
      <w:r w:rsidR="00D5729C">
        <w:t xml:space="preserve"> </w:t>
      </w:r>
      <w:r w:rsidR="00F740F5">
        <w:t>the d</w:t>
      </w:r>
      <w:r w:rsidR="00F740F5" w:rsidRPr="00DE7830">
        <w:rPr>
          <w:i/>
          <w:iCs/>
        </w:rPr>
        <w:t>a</w:t>
      </w:r>
      <w:r w:rsidR="00F740F5">
        <w:t>/d</w:t>
      </w:r>
      <w:r w:rsidR="00F740F5" w:rsidRPr="00DE7830">
        <w:rPr>
          <w:i/>
          <w:iCs/>
        </w:rPr>
        <w:t>N</w:t>
      </w:r>
      <w:r w:rsidR="00F740F5">
        <w:t xml:space="preserve"> </w:t>
      </w:r>
      <w:r w:rsidR="0088403C">
        <w:t>in</w:t>
      </w:r>
      <w:r w:rsidR="00A81553">
        <w:t xml:space="preserve"> HS specimen</w:t>
      </w:r>
      <w:r w:rsidR="00DE7830">
        <w:t>s</w:t>
      </w:r>
      <w:r w:rsidR="00A81553">
        <w:t xml:space="preserve"> is relatively lower </w:t>
      </w:r>
      <w:r w:rsidR="00C95E5B">
        <w:t>than</w:t>
      </w:r>
      <w:r w:rsidR="00446F22">
        <w:t xml:space="preserve"> </w:t>
      </w:r>
      <w:r w:rsidR="00DB4295">
        <w:t xml:space="preserve">that of </w:t>
      </w:r>
      <w:r w:rsidR="00446F22">
        <w:t>PBD</w:t>
      </w:r>
      <w:r w:rsidR="00DB4295">
        <w:t xml:space="preserve"> and PTD</w:t>
      </w:r>
      <w:r w:rsidR="00E2116E">
        <w:t xml:space="preserve"> specimens</w:t>
      </w:r>
      <w:r w:rsidR="00446F22">
        <w:t>.</w:t>
      </w:r>
      <w:r w:rsidR="0005674C">
        <w:t xml:space="preserve"> In contrast, the FCG rate of PBD and PTD specimens are nearly identical</w:t>
      </w:r>
      <w:r w:rsidR="004A69F2">
        <w:t xml:space="preserve"> for </w:t>
      </w:r>
      <w:r w:rsidR="00B07ED1">
        <w:t>a</w:t>
      </w:r>
      <w:r w:rsidR="006434BC">
        <w:t xml:space="preserve"> sp</w:t>
      </w:r>
      <w:r w:rsidR="00BA7A73">
        <w:t>ecific</w:t>
      </w:r>
      <w:r w:rsidR="004A69F2">
        <w:t xml:space="preserve"> </w:t>
      </w:r>
      <w:r w:rsidR="004A69F2">
        <w:rPr>
          <w:rFonts w:cs="Times New Roman"/>
        </w:rPr>
        <w:t>Δ</w:t>
      </w:r>
      <w:r w:rsidR="004A69F2" w:rsidRPr="002B36F2">
        <w:rPr>
          <w:i/>
          <w:iCs/>
        </w:rPr>
        <w:t>K</w:t>
      </w:r>
      <w:r w:rsidR="0005674C">
        <w:t>.</w:t>
      </w:r>
      <w:r w:rsidR="006778B1">
        <w:t xml:space="preserve"> </w:t>
      </w:r>
      <w:r w:rsidR="0005674C">
        <w:t>A</w:t>
      </w:r>
      <w:r w:rsidR="00D90627">
        <w:t xml:space="preserve">t 75 </w:t>
      </w:r>
      <w:r w:rsidR="00D90627">
        <w:rPr>
          <w:rFonts w:cs="Times New Roman"/>
        </w:rPr>
        <w:t>°</w:t>
      </w:r>
      <w:r w:rsidR="00D90627">
        <w:t>C</w:t>
      </w:r>
      <w:r w:rsidR="00AA4D43">
        <w:t xml:space="preserve">, while </w:t>
      </w:r>
      <w:r w:rsidR="003F46DF" w:rsidRPr="00446F22">
        <w:rPr>
          <w:i/>
          <w:iCs/>
        </w:rPr>
        <w:t>m</w:t>
      </w:r>
      <w:r w:rsidR="003F46DF">
        <w:t xml:space="preserve"> of the HS specimen is ~3.34, which is 15% higher than that of the PB</w:t>
      </w:r>
      <w:r w:rsidR="001550EF">
        <w:t>D</w:t>
      </w:r>
      <w:r w:rsidR="003F46DF">
        <w:t xml:space="preserve"> specimen, the </w:t>
      </w:r>
      <w:r w:rsidR="00454641">
        <w:t>d</w:t>
      </w:r>
      <w:r w:rsidR="00454641" w:rsidRPr="00DE7830">
        <w:rPr>
          <w:i/>
          <w:iCs/>
        </w:rPr>
        <w:t>a</w:t>
      </w:r>
      <w:r w:rsidR="00454641">
        <w:t>/d</w:t>
      </w:r>
      <w:r w:rsidR="00454641" w:rsidRPr="00DE7830">
        <w:rPr>
          <w:i/>
          <w:iCs/>
        </w:rPr>
        <w:t>N</w:t>
      </w:r>
      <w:r w:rsidR="00454641">
        <w:t xml:space="preserve"> </w:t>
      </w:r>
      <w:r w:rsidR="0088403C">
        <w:t>in the</w:t>
      </w:r>
      <w:r w:rsidR="00454641">
        <w:t xml:space="preserve"> </w:t>
      </w:r>
      <w:r w:rsidR="003F46DF">
        <w:t>former is</w:t>
      </w:r>
      <w:r w:rsidR="00454641">
        <w:t xml:space="preserve"> </w:t>
      </w:r>
      <w:r w:rsidR="0088403C">
        <w:t xml:space="preserve">still </w:t>
      </w:r>
      <w:r w:rsidR="003F46DF">
        <w:t>lower than that</w:t>
      </w:r>
      <w:r w:rsidR="007138F1">
        <w:t xml:space="preserve"> </w:t>
      </w:r>
      <w:r w:rsidR="0088403C">
        <w:t>in</w:t>
      </w:r>
      <w:r w:rsidR="007138F1">
        <w:t xml:space="preserve"> the latter</w:t>
      </w:r>
      <w:r w:rsidR="00E05909">
        <w:t>.</w:t>
      </w:r>
      <w:r w:rsidR="007C481C">
        <w:t xml:space="preserve"> </w:t>
      </w:r>
      <w:r w:rsidR="0037333E">
        <w:t>As mentioned earlier</w:t>
      </w:r>
      <w:r w:rsidR="00597B8A">
        <w:t>, o</w:t>
      </w:r>
      <w:r w:rsidR="007C481C">
        <w:t xml:space="preserve">wing to the unavailability of powder, </w:t>
      </w:r>
      <w:r w:rsidR="006805C5">
        <w:t xml:space="preserve">PTD specimens could not be fabricated to perform </w:t>
      </w:r>
      <w:r w:rsidR="007C481C">
        <w:t xml:space="preserve">FCG tests </w:t>
      </w:r>
      <w:r w:rsidR="00AA6836">
        <w:t xml:space="preserve">at 75 </w:t>
      </w:r>
      <w:r w:rsidR="00AA6836">
        <w:rPr>
          <w:rFonts w:cs="Times New Roman"/>
        </w:rPr>
        <w:t>°</w:t>
      </w:r>
      <w:r w:rsidR="00AA6836">
        <w:t>C</w:t>
      </w:r>
      <w:r w:rsidR="00AA0CD9">
        <w:t xml:space="preserve">. However, </w:t>
      </w:r>
      <w:r w:rsidR="002474D5">
        <w:t>given th</w:t>
      </w:r>
      <w:r w:rsidR="00F64055">
        <w:t xml:space="preserve">at </w:t>
      </w:r>
      <w:r w:rsidR="002474D5" w:rsidRPr="002474D5">
        <w:rPr>
          <w:i/>
          <w:iCs/>
        </w:rPr>
        <w:t>m</w:t>
      </w:r>
      <w:r w:rsidR="002474D5">
        <w:t xml:space="preserve"> and </w:t>
      </w:r>
      <w:r w:rsidR="002474D5">
        <w:rPr>
          <w:rFonts w:cs="Times New Roman"/>
        </w:rPr>
        <w:t>Δ</w:t>
      </w:r>
      <w:r w:rsidR="002474D5" w:rsidRPr="002B36F2">
        <w:rPr>
          <w:i/>
          <w:iCs/>
        </w:rPr>
        <w:t>K</w:t>
      </w:r>
      <w:r w:rsidR="002474D5">
        <w:rPr>
          <w:vertAlign w:val="subscript"/>
        </w:rPr>
        <w:t>o</w:t>
      </w:r>
      <w:r w:rsidR="002474D5">
        <w:t xml:space="preserve"> </w:t>
      </w:r>
      <w:r w:rsidR="00792E40">
        <w:t xml:space="preserve">of PBD and HS </w:t>
      </w:r>
      <w:r w:rsidR="00C77839">
        <w:t xml:space="preserve">specimens are </w:t>
      </w:r>
      <w:r w:rsidR="00D574CA">
        <w:t xml:space="preserve">relatively </w:t>
      </w:r>
      <w:r w:rsidR="00743D41">
        <w:t>insensitive to</w:t>
      </w:r>
      <w:r w:rsidR="00410073">
        <w:t xml:space="preserve"> </w:t>
      </w:r>
      <w:r w:rsidR="00743D41">
        <w:t>the</w:t>
      </w:r>
      <w:r w:rsidR="00410073">
        <w:t xml:space="preserve"> testing temperatures, the</w:t>
      </w:r>
      <w:r w:rsidR="00EC4946">
        <w:t>se</w:t>
      </w:r>
      <w:r w:rsidR="00410073">
        <w:t xml:space="preserve"> </w:t>
      </w:r>
      <w:r w:rsidR="00EC4946">
        <w:t xml:space="preserve">parameters </w:t>
      </w:r>
      <w:r w:rsidR="002026E2">
        <w:t xml:space="preserve">for the PTD specimen </w:t>
      </w:r>
      <w:r w:rsidR="00EC4946">
        <w:t xml:space="preserve">are </w:t>
      </w:r>
      <w:r w:rsidR="002026E2">
        <w:t xml:space="preserve">also </w:t>
      </w:r>
      <w:r w:rsidR="00EC4946">
        <w:t xml:space="preserve">expected to </w:t>
      </w:r>
      <w:r w:rsidR="002026E2">
        <w:t xml:space="preserve">be </w:t>
      </w:r>
      <w:r w:rsidR="003F4351">
        <w:t>the same as</w:t>
      </w:r>
      <w:r w:rsidR="002026E2">
        <w:t xml:space="preserve"> that at RT</w:t>
      </w:r>
      <w:r w:rsidR="00743D41">
        <w:t xml:space="preserve">. </w:t>
      </w:r>
    </w:p>
    <w:p w14:paraId="11CA23C6" w14:textId="12CB1F66" w:rsidR="00864821" w:rsidRDefault="00864821" w:rsidP="00091021">
      <w:pPr>
        <w:jc w:val="both"/>
      </w:pPr>
    </w:p>
    <w:p w14:paraId="158055F0" w14:textId="776D8F68" w:rsidR="00864821" w:rsidRDefault="00864821" w:rsidP="00091021">
      <w:pPr>
        <w:jc w:val="both"/>
      </w:pPr>
    </w:p>
    <w:p w14:paraId="412383F7" w14:textId="0A8A65E3" w:rsidR="00864821" w:rsidRDefault="00864821" w:rsidP="00091021">
      <w:pPr>
        <w:jc w:val="both"/>
      </w:pPr>
    </w:p>
    <w:p w14:paraId="7A73700E" w14:textId="77777777" w:rsidR="00864821" w:rsidRDefault="00864821" w:rsidP="00091021">
      <w:pPr>
        <w:jc w:val="both"/>
      </w:pPr>
    </w:p>
    <w:tbl>
      <w:tblPr>
        <w:tblW w:w="7102" w:type="dxa"/>
        <w:jc w:val="center"/>
        <w:tblCellMar>
          <w:left w:w="0" w:type="dxa"/>
          <w:right w:w="0" w:type="dxa"/>
        </w:tblCellMar>
        <w:tblLook w:val="0420" w:firstRow="1" w:lastRow="0" w:firstColumn="0" w:lastColumn="0" w:noHBand="0" w:noVBand="1"/>
      </w:tblPr>
      <w:tblGrid>
        <w:gridCol w:w="1017"/>
        <w:gridCol w:w="869"/>
        <w:gridCol w:w="2035"/>
        <w:gridCol w:w="1572"/>
        <w:gridCol w:w="1609"/>
      </w:tblGrid>
      <w:tr w:rsidR="000C2E09" w:rsidRPr="00CE6CAB" w14:paraId="3CA9F4D7" w14:textId="77777777" w:rsidTr="006150BF">
        <w:trPr>
          <w:trHeight w:val="448"/>
          <w:jc w:val="center"/>
        </w:trPr>
        <w:tc>
          <w:tcPr>
            <w:tcW w:w="188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3DB97A" w14:textId="77777777" w:rsidR="000C2E09" w:rsidRPr="00F642A1" w:rsidRDefault="000C2E09" w:rsidP="00E15256">
            <w:pPr>
              <w:widowControl/>
              <w:spacing w:line="240" w:lineRule="auto"/>
              <w:jc w:val="center"/>
              <w:rPr>
                <w:rFonts w:ascii="Arial" w:eastAsia="Times New Roman" w:hAnsi="Arial" w:cs="Arial"/>
                <w:b/>
                <w:bCs/>
                <w:szCs w:val="24"/>
                <w:lang w:bidi="ar-SA"/>
              </w:rPr>
            </w:pPr>
            <w:r w:rsidRPr="00F642A1">
              <w:rPr>
                <w:rFonts w:eastAsia="Times New Roman" w:cs="Times New Roman"/>
                <w:b/>
                <w:bCs/>
                <w:color w:val="000000"/>
                <w:kern w:val="24"/>
                <w:szCs w:val="24"/>
                <w:lang w:bidi="ar-SA"/>
              </w:rPr>
              <w:lastRenderedPageBreak/>
              <w:t>Specimens</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12CD4" w14:textId="77777777" w:rsidR="000C2E09" w:rsidRPr="00F642A1" w:rsidRDefault="000C2E09" w:rsidP="00E15256">
            <w:pPr>
              <w:widowControl/>
              <w:spacing w:line="240" w:lineRule="auto"/>
              <w:jc w:val="center"/>
              <w:rPr>
                <w:rFonts w:ascii="Arial" w:eastAsia="Times New Roman" w:hAnsi="Arial" w:cs="Arial"/>
                <w:b/>
                <w:bCs/>
                <w:szCs w:val="24"/>
                <w:lang w:bidi="ar-SA"/>
              </w:rPr>
            </w:pPr>
            <w:r w:rsidRPr="00F642A1">
              <w:rPr>
                <w:rFonts w:eastAsia="Times New Roman" w:cs="Times New Roman"/>
                <w:b/>
                <w:bCs/>
                <w:color w:val="000000"/>
                <w:kern w:val="24"/>
                <w:szCs w:val="24"/>
                <w:lang w:bidi="ar-SA"/>
              </w:rPr>
              <w:t>Paris constant, C (Exp-12)</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217AA3" w14:textId="77777777" w:rsidR="000C2E09" w:rsidRPr="00F642A1" w:rsidRDefault="000C2E09" w:rsidP="00E15256">
            <w:pPr>
              <w:widowControl/>
              <w:spacing w:line="240" w:lineRule="auto"/>
              <w:jc w:val="center"/>
              <w:rPr>
                <w:rFonts w:ascii="Arial" w:eastAsia="Times New Roman" w:hAnsi="Arial" w:cs="Arial"/>
                <w:b/>
                <w:bCs/>
                <w:szCs w:val="24"/>
                <w:lang w:bidi="ar-SA"/>
              </w:rPr>
            </w:pPr>
            <w:r w:rsidRPr="00F642A1">
              <w:rPr>
                <w:rFonts w:eastAsia="Times New Roman" w:cs="Times New Roman"/>
                <w:b/>
                <w:bCs/>
                <w:color w:val="000000"/>
                <w:kern w:val="24"/>
                <w:szCs w:val="24"/>
                <w:lang w:bidi="ar-SA"/>
              </w:rPr>
              <w:t xml:space="preserve">Paris exponent, </w:t>
            </w:r>
            <w:r w:rsidRPr="00F642A1">
              <w:rPr>
                <w:rFonts w:eastAsia="Times New Roman" w:cs="Times New Roman"/>
                <w:b/>
                <w:bCs/>
                <w:i/>
                <w:iCs/>
                <w:color w:val="000000"/>
                <w:kern w:val="24"/>
                <w:szCs w:val="24"/>
                <w:lang w:bidi="ar-SA"/>
              </w:rPr>
              <w:t>m</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6A8CD7" w14:textId="77777777" w:rsidR="000C2E09" w:rsidRPr="00F642A1" w:rsidRDefault="000C2E09" w:rsidP="00E15256">
            <w:pPr>
              <w:widowControl/>
              <w:spacing w:line="240" w:lineRule="auto"/>
              <w:jc w:val="center"/>
              <w:rPr>
                <w:rFonts w:ascii="Arial" w:eastAsia="Times New Roman" w:hAnsi="Arial" w:cs="Arial"/>
                <w:b/>
                <w:bCs/>
                <w:szCs w:val="24"/>
                <w:lang w:bidi="ar-SA"/>
              </w:rPr>
            </w:pPr>
            <w:r w:rsidRPr="00F642A1">
              <w:rPr>
                <w:rFonts w:eastAsia="Times New Roman" w:cs="Times New Roman"/>
                <w:b/>
                <w:bCs/>
                <w:color w:val="000000"/>
                <w:kern w:val="24"/>
                <w:szCs w:val="24"/>
                <w:lang w:val="el-GR" w:bidi="ar-SA"/>
              </w:rPr>
              <w:t>Δ</w:t>
            </w:r>
            <w:r w:rsidRPr="00F642A1">
              <w:rPr>
                <w:rFonts w:eastAsia="Times New Roman" w:cs="Times New Roman"/>
                <w:b/>
                <w:bCs/>
                <w:color w:val="000000"/>
                <w:kern w:val="24"/>
                <w:szCs w:val="24"/>
                <w:lang w:bidi="ar-SA"/>
              </w:rPr>
              <w:t>K</w:t>
            </w:r>
            <w:r w:rsidRPr="00F642A1">
              <w:rPr>
                <w:rFonts w:eastAsia="Times New Roman" w:cs="Times New Roman"/>
                <w:b/>
                <w:bCs/>
                <w:color w:val="000000"/>
                <w:kern w:val="24"/>
                <w:position w:val="-7"/>
                <w:szCs w:val="24"/>
                <w:vertAlign w:val="subscript"/>
                <w:lang w:bidi="ar-SA"/>
              </w:rPr>
              <w:t>o</w:t>
            </w:r>
            <w:r w:rsidRPr="00F642A1">
              <w:rPr>
                <w:rFonts w:eastAsia="Times New Roman" w:cs="Times New Roman"/>
                <w:b/>
                <w:bCs/>
                <w:color w:val="000000"/>
                <w:kern w:val="24"/>
                <w:szCs w:val="24"/>
                <w:lang w:bidi="ar-SA"/>
              </w:rPr>
              <w:t xml:space="preserve"> (MPa.m</w:t>
            </w:r>
            <w:r w:rsidRPr="00F642A1">
              <w:rPr>
                <w:rFonts w:eastAsia="Times New Roman" w:cs="Times New Roman"/>
                <w:b/>
                <w:bCs/>
                <w:color w:val="000000"/>
                <w:kern w:val="24"/>
                <w:position w:val="8"/>
                <w:szCs w:val="24"/>
                <w:vertAlign w:val="superscript"/>
                <w:lang w:bidi="ar-SA"/>
              </w:rPr>
              <w:t>0.5</w:t>
            </w:r>
            <w:r w:rsidRPr="00F642A1">
              <w:rPr>
                <w:rFonts w:eastAsia="Times New Roman" w:cs="Times New Roman"/>
                <w:b/>
                <w:bCs/>
                <w:color w:val="000000"/>
                <w:kern w:val="24"/>
                <w:szCs w:val="24"/>
                <w:lang w:bidi="ar-SA"/>
              </w:rPr>
              <w:t>)</w:t>
            </w:r>
          </w:p>
        </w:tc>
      </w:tr>
      <w:tr w:rsidR="000C2E09" w:rsidRPr="00CE6CAB" w14:paraId="5BF1D2F5" w14:textId="77777777" w:rsidTr="006150BF">
        <w:trPr>
          <w:trHeight w:val="34"/>
          <w:jc w:val="center"/>
        </w:trPr>
        <w:tc>
          <w:tcPr>
            <w:tcW w:w="10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22A2B0" w14:textId="77777777" w:rsidR="000C2E09" w:rsidRPr="00F642A1" w:rsidRDefault="000C2E09" w:rsidP="00E15256">
            <w:pPr>
              <w:widowControl/>
              <w:spacing w:line="240" w:lineRule="auto"/>
              <w:jc w:val="center"/>
              <w:rPr>
                <w:rFonts w:ascii="Arial" w:eastAsia="Times New Roman" w:hAnsi="Arial" w:cs="Arial"/>
                <w:b/>
                <w:bCs/>
                <w:szCs w:val="24"/>
                <w:lang w:bidi="ar-SA"/>
              </w:rPr>
            </w:pPr>
            <w:r w:rsidRPr="00F642A1">
              <w:rPr>
                <w:rFonts w:eastAsia="Times New Roman" w:cs="Times New Roman"/>
                <w:b/>
                <w:bCs/>
                <w:color w:val="000000"/>
                <w:kern w:val="24"/>
                <w:szCs w:val="24"/>
                <w:lang w:bidi="ar-SA"/>
              </w:rPr>
              <w:t>RT</w:t>
            </w:r>
          </w:p>
        </w:tc>
        <w:tc>
          <w:tcPr>
            <w:tcW w:w="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C817D2"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 xml:space="preserve">PBD </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D46C3FB"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6.9</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D95537" w14:textId="11F10525"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3.01</w:t>
            </w:r>
            <w:r w:rsidR="004E4E1E">
              <w:rPr>
                <w:rFonts w:eastAsia="Times New Roman" w:cs="Times New Roman"/>
                <w:color w:val="000000"/>
                <w:kern w:val="24"/>
                <w:szCs w:val="24"/>
                <w:lang w:bidi="ar-SA"/>
              </w:rPr>
              <w:t xml:space="preserve"> ± 0.02</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A70184"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8.5</w:t>
            </w:r>
          </w:p>
        </w:tc>
      </w:tr>
      <w:tr w:rsidR="000C2E09" w:rsidRPr="00CE6CAB" w14:paraId="196805FF" w14:textId="77777777" w:rsidTr="006150BF">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36EF13" w14:textId="77777777" w:rsidR="000C2E09" w:rsidRPr="00F642A1" w:rsidRDefault="000C2E09" w:rsidP="00E15256">
            <w:pPr>
              <w:widowControl/>
              <w:spacing w:line="240" w:lineRule="auto"/>
              <w:rPr>
                <w:rFonts w:ascii="Arial" w:eastAsia="Times New Roman" w:hAnsi="Arial" w:cs="Arial"/>
                <w:b/>
                <w:bCs/>
                <w:szCs w:val="24"/>
                <w:lang w:bidi="ar-SA"/>
              </w:rPr>
            </w:pPr>
          </w:p>
        </w:tc>
        <w:tc>
          <w:tcPr>
            <w:tcW w:w="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7E963A"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PTD</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5FF3F"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7.8</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2DD4FF"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2.96</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5134EB"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8.4</w:t>
            </w:r>
          </w:p>
        </w:tc>
      </w:tr>
      <w:tr w:rsidR="000C2E09" w:rsidRPr="00CE6CAB" w14:paraId="05D24B7E" w14:textId="77777777" w:rsidTr="00B27E03">
        <w:trPr>
          <w:trHeight w:val="12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BACD65" w14:textId="77777777" w:rsidR="000C2E09" w:rsidRPr="00F642A1" w:rsidRDefault="000C2E09" w:rsidP="00E15256">
            <w:pPr>
              <w:widowControl/>
              <w:spacing w:line="240" w:lineRule="auto"/>
              <w:rPr>
                <w:rFonts w:ascii="Arial" w:eastAsia="Times New Roman" w:hAnsi="Arial" w:cs="Arial"/>
                <w:b/>
                <w:bCs/>
                <w:szCs w:val="24"/>
                <w:lang w:bidi="ar-SA"/>
              </w:rPr>
            </w:pPr>
          </w:p>
        </w:tc>
        <w:tc>
          <w:tcPr>
            <w:tcW w:w="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6679A8"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HS</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5CCF8"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8.3</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4FCA4"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2.75</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7D0268"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8.9</w:t>
            </w:r>
          </w:p>
        </w:tc>
      </w:tr>
      <w:tr w:rsidR="000C2E09" w:rsidRPr="00CE6CAB" w14:paraId="60ADDBCA" w14:textId="77777777" w:rsidTr="00B27E03">
        <w:trPr>
          <w:trHeight w:val="128"/>
          <w:jc w:val="center"/>
        </w:trPr>
        <w:tc>
          <w:tcPr>
            <w:tcW w:w="10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A6D00D" w14:textId="77777777" w:rsidR="000C2E09" w:rsidRPr="00F642A1" w:rsidRDefault="000C2E09" w:rsidP="00E15256">
            <w:pPr>
              <w:widowControl/>
              <w:spacing w:line="240" w:lineRule="auto"/>
              <w:jc w:val="center"/>
              <w:rPr>
                <w:rFonts w:ascii="Arial" w:eastAsia="Times New Roman" w:hAnsi="Arial" w:cs="Arial"/>
                <w:b/>
                <w:bCs/>
                <w:szCs w:val="24"/>
                <w:lang w:bidi="ar-SA"/>
              </w:rPr>
            </w:pPr>
            <w:r w:rsidRPr="00F642A1">
              <w:rPr>
                <w:rFonts w:eastAsia="Times New Roman" w:cs="Times New Roman"/>
                <w:b/>
                <w:bCs/>
                <w:color w:val="000000"/>
                <w:kern w:val="24"/>
                <w:szCs w:val="24"/>
                <w:lang w:bidi="ar-SA"/>
              </w:rPr>
              <w:t xml:space="preserve">75 °C </w:t>
            </w:r>
          </w:p>
        </w:tc>
        <w:tc>
          <w:tcPr>
            <w:tcW w:w="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887429"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PBD</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D4966"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7.2</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559551"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2.9</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4DEDEF"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8.8</w:t>
            </w:r>
          </w:p>
        </w:tc>
      </w:tr>
      <w:tr w:rsidR="000C2E09" w:rsidRPr="00CE6CAB" w14:paraId="0397387E" w14:textId="77777777" w:rsidTr="00B27E03">
        <w:trPr>
          <w:trHeight w:val="12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D5B8DE" w14:textId="77777777" w:rsidR="000C2E09" w:rsidRPr="00A33B01" w:rsidRDefault="000C2E09" w:rsidP="00E15256">
            <w:pPr>
              <w:widowControl/>
              <w:spacing w:line="240" w:lineRule="auto"/>
              <w:rPr>
                <w:rFonts w:ascii="Arial" w:eastAsia="Times New Roman" w:hAnsi="Arial" w:cs="Arial"/>
                <w:szCs w:val="24"/>
                <w:lang w:bidi="ar-SA"/>
              </w:rPr>
            </w:pPr>
          </w:p>
        </w:tc>
        <w:tc>
          <w:tcPr>
            <w:tcW w:w="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21C005"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HS</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D0291A"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1.4</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C5A782"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3.34</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B7F0A2" w14:textId="77777777" w:rsidR="000C2E09" w:rsidRPr="00A33B01" w:rsidRDefault="000C2E09" w:rsidP="00E15256">
            <w:pPr>
              <w:widowControl/>
              <w:spacing w:line="240" w:lineRule="auto"/>
              <w:jc w:val="center"/>
              <w:rPr>
                <w:rFonts w:ascii="Arial" w:eastAsia="Times New Roman" w:hAnsi="Arial" w:cs="Arial"/>
                <w:szCs w:val="24"/>
                <w:lang w:bidi="ar-SA"/>
              </w:rPr>
            </w:pPr>
            <w:r w:rsidRPr="00A33B01">
              <w:rPr>
                <w:rFonts w:eastAsia="Times New Roman" w:cs="Times New Roman"/>
                <w:color w:val="000000"/>
                <w:kern w:val="24"/>
                <w:szCs w:val="24"/>
                <w:lang w:bidi="ar-SA"/>
              </w:rPr>
              <w:t>9</w:t>
            </w:r>
          </w:p>
        </w:tc>
      </w:tr>
    </w:tbl>
    <w:p w14:paraId="77E9C303" w14:textId="77777777" w:rsidR="00B27E03" w:rsidRDefault="00B27E03" w:rsidP="00B27E03">
      <w:pPr>
        <w:jc w:val="both"/>
      </w:pPr>
    </w:p>
    <w:p w14:paraId="51F685AF" w14:textId="65BCF997" w:rsidR="00C6296B" w:rsidRDefault="00B27E03" w:rsidP="00864821">
      <w:pPr>
        <w:spacing w:line="240" w:lineRule="auto"/>
        <w:jc w:val="both"/>
      </w:pPr>
      <w:r>
        <w:t>Table 1. The Paris constant, C, exponent, m, and threshold stress intensity factor range, Δ</w:t>
      </w:r>
      <w:r w:rsidRPr="00B27E03">
        <w:rPr>
          <w:i/>
          <w:iCs/>
        </w:rPr>
        <w:t>K</w:t>
      </w:r>
      <w:r w:rsidRPr="00B27E03">
        <w:rPr>
          <w:vertAlign w:val="subscript"/>
        </w:rPr>
        <w:t>o</w:t>
      </w:r>
      <w:r>
        <w:t xml:space="preserve"> obtained by fatigue crack growth tests at room temperature and 75 °C of PBD, PTD, and HS specimens.  </w:t>
      </w:r>
    </w:p>
    <w:p w14:paraId="1DC010AA" w14:textId="77777777" w:rsidR="00643F2A" w:rsidRDefault="00643F2A" w:rsidP="00643F2A">
      <w:pPr>
        <w:jc w:val="both"/>
      </w:pPr>
    </w:p>
    <w:p w14:paraId="5ED01330" w14:textId="54A11ABF" w:rsidR="006E18EE" w:rsidRDefault="00CA654F" w:rsidP="00643F2A">
      <w:pPr>
        <w:jc w:val="both"/>
        <w:rPr>
          <w:rFonts w:eastAsiaTheme="minorEastAsia"/>
        </w:rPr>
      </w:pPr>
      <w:r>
        <w:t xml:space="preserve">To understand the </w:t>
      </w:r>
      <w:r w:rsidR="00F65A97">
        <w:t xml:space="preserve">fatigue crack-microstructure </w:t>
      </w:r>
      <w:r>
        <w:t>interactions</w:t>
      </w:r>
      <w:r w:rsidR="00CB5BD5">
        <w:t xml:space="preserve"> at RT</w:t>
      </w:r>
      <w:r>
        <w:t xml:space="preserve"> </w:t>
      </w:r>
      <w:r w:rsidR="00F65A97">
        <w:t xml:space="preserve">in detail, </w:t>
      </w:r>
      <w:r w:rsidR="0024608F">
        <w:t>microstructur</w:t>
      </w:r>
      <w:r w:rsidR="009A084D">
        <w:t xml:space="preserve">al investigations </w:t>
      </w:r>
      <w:r w:rsidR="009D06E9">
        <w:t>in the vicinity of the crack</w:t>
      </w:r>
      <w:r w:rsidR="009A084D">
        <w:t xml:space="preserve"> </w:t>
      </w:r>
      <w:r w:rsidR="009D06E9">
        <w:t>in the</w:t>
      </w:r>
      <w:r w:rsidR="009A084D">
        <w:t xml:space="preserve"> LB-PBF processed SS 304L </w:t>
      </w:r>
      <w:r w:rsidR="000B46D6">
        <w:t>are</w:t>
      </w:r>
      <w:r w:rsidR="009A084D">
        <w:t xml:space="preserve"> performed. </w:t>
      </w:r>
      <w:r w:rsidR="0024608F">
        <w:t xml:space="preserve"> </w:t>
      </w:r>
      <w:r w:rsidR="003B08EA">
        <w:t xml:space="preserve">Fig. 3a </w:t>
      </w:r>
      <w:r w:rsidR="004A0A7F">
        <w:t xml:space="preserve">displays the </w:t>
      </w:r>
      <w:r w:rsidR="000D03BE">
        <w:t xml:space="preserve">EBSD phase map </w:t>
      </w:r>
      <w:r w:rsidR="00DB0AAC">
        <w:t>of the regions close to the crack in</w:t>
      </w:r>
      <w:r w:rsidR="004A0A7F">
        <w:t xml:space="preserve"> the </w:t>
      </w:r>
      <w:r w:rsidR="000A4693">
        <w:t>RT-tested</w:t>
      </w:r>
      <w:r w:rsidR="00CB5BD5">
        <w:t xml:space="preserve"> </w:t>
      </w:r>
      <w:r w:rsidR="004A0A7F">
        <w:t>PB</w:t>
      </w:r>
      <w:r w:rsidR="00FC4A2B">
        <w:t>D</w:t>
      </w:r>
      <w:r w:rsidR="004A0A7F">
        <w:t xml:space="preserve"> specimen</w:t>
      </w:r>
      <w:r w:rsidR="00DB0AAC">
        <w:t xml:space="preserve">. </w:t>
      </w:r>
      <w:r w:rsidR="000D03BE">
        <w:t xml:space="preserve"> </w:t>
      </w:r>
      <w:r w:rsidR="00900B0E">
        <w:t>A</w:t>
      </w:r>
      <w:r w:rsidR="00CD233F">
        <w:t xml:space="preserve"> </w:t>
      </w:r>
      <w:r w:rsidR="00265F92">
        <w:t xml:space="preserve">continuous </w:t>
      </w:r>
      <w:r w:rsidR="00CD233F">
        <w:t xml:space="preserve">red </w:t>
      </w:r>
      <w:r w:rsidR="00900B0E">
        <w:t>envelope</w:t>
      </w:r>
      <w:r w:rsidR="00D350F5">
        <w:t xml:space="preserve"> with </w:t>
      </w:r>
      <w:r w:rsidR="00E938F7">
        <w:t xml:space="preserve">width, </w:t>
      </w:r>
      <w:r w:rsidR="00E938F7" w:rsidRPr="00E938F7">
        <w:rPr>
          <w:i/>
          <w:iCs/>
        </w:rPr>
        <w:t>T</w:t>
      </w:r>
      <w:r w:rsidR="00E938F7">
        <w:rPr>
          <w:vertAlign w:val="subscript"/>
        </w:rPr>
        <w:t>z</w:t>
      </w:r>
      <w:r w:rsidR="00E938F7" w:rsidRPr="000B46D6">
        <w:t>,</w:t>
      </w:r>
      <w:r w:rsidR="00900B0E">
        <w:t xml:space="preserve"> </w:t>
      </w:r>
      <w:r w:rsidR="003A45E8">
        <w:t xml:space="preserve">is observed </w:t>
      </w:r>
      <w:r w:rsidR="001D2347">
        <w:t>on either side of the crack line</w:t>
      </w:r>
      <w:r w:rsidR="008559A0">
        <w:t>. This</w:t>
      </w:r>
      <w:r w:rsidR="003A45E8">
        <w:t xml:space="preserve"> </w:t>
      </w:r>
      <w:r w:rsidR="008559A0">
        <w:t>red envelope i</w:t>
      </w:r>
      <w:r w:rsidR="00D21659">
        <w:t>s identified as the</w:t>
      </w:r>
      <w:r w:rsidR="001D7D5A">
        <w:t xml:space="preserve"> fully transformed region containing the</w:t>
      </w:r>
      <w:r w:rsidR="00CD233F">
        <w:t xml:space="preserve"> </w:t>
      </w:r>
      <w:r w:rsidR="000655B5">
        <w:rPr>
          <w:rFonts w:cs="Times New Roman"/>
        </w:rPr>
        <w:t>α</w:t>
      </w:r>
      <w:r w:rsidR="000655B5">
        <w:t>’</w:t>
      </w:r>
      <w:r w:rsidR="00D21659">
        <w:t>-phase</w:t>
      </w:r>
      <w:r w:rsidR="00094586">
        <w:t>.</w:t>
      </w:r>
      <w:r w:rsidR="009829FC">
        <w:t xml:space="preserve"> </w:t>
      </w:r>
      <w:r w:rsidR="00DC7B7A" w:rsidRPr="00AD145C">
        <w:rPr>
          <w:i/>
          <w:iCs/>
        </w:rPr>
        <w:t>T</w:t>
      </w:r>
      <w:r w:rsidR="00DC7B7A" w:rsidRPr="00AD145C">
        <w:rPr>
          <w:vertAlign w:val="subscript"/>
        </w:rPr>
        <w:t>z</w:t>
      </w:r>
      <w:r w:rsidR="00DC7B7A">
        <w:t xml:space="preserve"> is measured along the </w:t>
      </w:r>
      <w:r w:rsidR="002A031B">
        <w:t xml:space="preserve">length of the crack and plotted as a function of </w:t>
      </w:r>
      <w:r w:rsidR="002A031B">
        <w:rPr>
          <w:rFonts w:cs="Times New Roman"/>
        </w:rPr>
        <w:t>Δ</w:t>
      </w:r>
      <w:r w:rsidR="002A031B" w:rsidRPr="003A7C2B">
        <w:rPr>
          <w:i/>
          <w:iCs/>
        </w:rPr>
        <w:t>K</w:t>
      </w:r>
      <w:r w:rsidR="002A031B">
        <w:rPr>
          <w:i/>
          <w:iCs/>
        </w:rPr>
        <w:t xml:space="preserve"> </w:t>
      </w:r>
      <w:r w:rsidR="002A031B" w:rsidRPr="003D0FC8">
        <w:t>in Fig. 3</w:t>
      </w:r>
      <w:r w:rsidR="006456B0" w:rsidRPr="003D0FC8">
        <w:t>b</w:t>
      </w:r>
      <w:r w:rsidR="002A031B" w:rsidRPr="003D0FC8">
        <w:t xml:space="preserve">. </w:t>
      </w:r>
      <w:r w:rsidR="00385EF4" w:rsidRPr="003D0FC8">
        <w:t>From</w:t>
      </w:r>
      <w:r w:rsidR="00385EF4">
        <w:t xml:space="preserve"> this plot</w:t>
      </w:r>
      <w:r w:rsidR="00FA1B33">
        <w:t>,</w:t>
      </w:r>
      <w:r w:rsidR="00385EF4">
        <w:t xml:space="preserve"> it is observed that </w:t>
      </w:r>
      <w:r w:rsidR="00F34E58">
        <w:t>at the highest</w:t>
      </w:r>
      <w:r w:rsidR="00F34E58" w:rsidRPr="00F34E58">
        <w:rPr>
          <w:rFonts w:cs="Times New Roman"/>
        </w:rPr>
        <w:t xml:space="preserve"> </w:t>
      </w:r>
      <w:r w:rsidR="00F34E58">
        <w:rPr>
          <w:rFonts w:cs="Times New Roman"/>
        </w:rPr>
        <w:t>Δ</w:t>
      </w:r>
      <w:r w:rsidR="00F34E58" w:rsidRPr="005C5B1F">
        <w:rPr>
          <w:i/>
          <w:iCs/>
        </w:rPr>
        <w:t>K</w:t>
      </w:r>
      <w:r w:rsidR="00DA0E4F">
        <w:t xml:space="preserve">, which corresponds to </w:t>
      </w:r>
      <w:r w:rsidR="00F34E58">
        <w:rPr>
          <w:rFonts w:cs="Times New Roman"/>
        </w:rPr>
        <w:t>⁓</w:t>
      </w:r>
      <w:r w:rsidR="00F34E58">
        <w:t>30 MPa</w:t>
      </w:r>
      <w:r w:rsidR="00F34E58">
        <w:rPr>
          <w:rFonts w:cs="Times New Roman"/>
        </w:rPr>
        <w:t>√</w:t>
      </w:r>
      <w:r w:rsidR="00F34E58">
        <w:t xml:space="preserve">m, </w:t>
      </w:r>
      <w:r w:rsidR="00954D12" w:rsidRPr="00AC3A5B">
        <w:rPr>
          <w:i/>
          <w:iCs/>
        </w:rPr>
        <w:t>T</w:t>
      </w:r>
      <w:r w:rsidR="00954D12" w:rsidRPr="00AC3A5B">
        <w:rPr>
          <w:vertAlign w:val="subscript"/>
        </w:rPr>
        <w:t>z</w:t>
      </w:r>
      <w:r w:rsidR="00954D12">
        <w:t xml:space="preserve"> </w:t>
      </w:r>
      <w:r w:rsidR="00F34E58">
        <w:t xml:space="preserve">is also the highest </w:t>
      </w:r>
      <w:r w:rsidR="00FA1B33">
        <w:t>(</w:t>
      </w:r>
      <w:r w:rsidR="00F34E58">
        <w:t xml:space="preserve">80 </w:t>
      </w:r>
      <w:r w:rsidR="00F34E58">
        <w:rPr>
          <w:rFonts w:cs="Times New Roman"/>
        </w:rPr>
        <w:t>µ</w:t>
      </w:r>
      <w:r w:rsidR="00F34E58">
        <w:t>m</w:t>
      </w:r>
      <w:r w:rsidR="00FA1B33">
        <w:t xml:space="preserve">). </w:t>
      </w:r>
      <w:r w:rsidR="00DB3C97">
        <w:t xml:space="preserve">Thereafter, </w:t>
      </w:r>
      <w:r w:rsidR="009117EE">
        <w:t xml:space="preserve">there is a monotonic decrease in </w:t>
      </w:r>
      <w:r w:rsidR="009117EE" w:rsidRPr="00AD145C">
        <w:rPr>
          <w:i/>
          <w:iCs/>
        </w:rPr>
        <w:t>T</w:t>
      </w:r>
      <w:r w:rsidR="009117EE" w:rsidRPr="00AD145C">
        <w:rPr>
          <w:vertAlign w:val="subscript"/>
        </w:rPr>
        <w:t>z</w:t>
      </w:r>
      <w:r w:rsidR="00F34E58">
        <w:t xml:space="preserve"> </w:t>
      </w:r>
      <w:r w:rsidR="009117EE">
        <w:t xml:space="preserve">with decreasing </w:t>
      </w:r>
      <w:r w:rsidR="009117EE">
        <w:rPr>
          <w:rFonts w:cs="Times New Roman"/>
        </w:rPr>
        <w:t>Δ</w:t>
      </w:r>
      <w:r w:rsidR="009117EE" w:rsidRPr="005C5B1F">
        <w:rPr>
          <w:i/>
          <w:iCs/>
        </w:rPr>
        <w:t>K</w:t>
      </w:r>
      <w:r w:rsidR="009117EE" w:rsidRPr="009117EE">
        <w:t>.</w:t>
      </w:r>
      <w:r w:rsidR="009117EE">
        <w:t xml:space="preserve"> </w:t>
      </w:r>
      <w:r w:rsidR="00244E38">
        <w:t>Additionally,</w:t>
      </w:r>
      <w:r w:rsidR="006E18EE">
        <w:t xml:space="preserve"> </w:t>
      </w:r>
      <w:r w:rsidR="0067479A">
        <w:t>t</w:t>
      </w:r>
      <w:r w:rsidR="006E18EE">
        <w:t xml:space="preserve">he </w:t>
      </w:r>
      <w:r w:rsidR="00C47DFA">
        <w:t xml:space="preserve">cyclic </w:t>
      </w:r>
      <w:r w:rsidR="006E18EE">
        <w:t>plastic zone size (</w:t>
      </w:r>
      <w:r w:rsidR="006E18EE" w:rsidRPr="006F27FE">
        <w:rPr>
          <w:i/>
          <w:iCs/>
        </w:rPr>
        <w:t>r</w:t>
      </w:r>
      <w:r w:rsidR="006E18EE" w:rsidRPr="006F27FE">
        <w:rPr>
          <w:vertAlign w:val="subscript"/>
        </w:rPr>
        <w:t>p</w:t>
      </w:r>
      <w:r w:rsidR="006E18EE">
        <w:rPr>
          <w:vertAlign w:val="subscript"/>
        </w:rPr>
        <w:t>c</w:t>
      </w:r>
      <w:r w:rsidR="006E18EE">
        <w:t xml:space="preserve">) </w:t>
      </w:r>
      <w:r w:rsidR="00247EE4">
        <w:t xml:space="preserve">for each </w:t>
      </w:r>
      <w:r w:rsidR="00247EE4">
        <w:rPr>
          <w:rFonts w:cs="Times New Roman"/>
        </w:rPr>
        <w:t>Δ</w:t>
      </w:r>
      <w:r w:rsidR="00247EE4" w:rsidRPr="005C5B1F">
        <w:rPr>
          <w:i/>
          <w:iCs/>
        </w:rPr>
        <w:t>K</w:t>
      </w:r>
      <w:r w:rsidR="00247EE4">
        <w:t xml:space="preserve"> </w:t>
      </w:r>
      <w:r w:rsidR="0067479A">
        <w:t>is calculated from the</w:t>
      </w:r>
      <w:r w:rsidR="006E18EE">
        <w:t xml:space="preserve"> Dugdale model</w:t>
      </w:r>
      <w:r w:rsidR="00D43BAD">
        <w:t xml:space="preserve"> </w:t>
      </w:r>
      <w:sdt>
        <w:sdtPr>
          <w:rPr>
            <w:color w:val="000000"/>
          </w:rPr>
          <w:tag w:val="MENDELEY_CITATION_v3_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"/>
          <w:id w:val="-1925724056"/>
          <w:placeholder>
            <w:docPart w:val="F251E635A6E74F3683E2A7E503161B76"/>
          </w:placeholder>
        </w:sdtPr>
        <w:sdtEndPr/>
        <w:sdtContent>
          <w:r w:rsidR="001E0F86" w:rsidRPr="001E0F86">
            <w:rPr>
              <w:color w:val="000000"/>
            </w:rPr>
            <w:t>[27–29]</w:t>
          </w:r>
        </w:sdtContent>
      </w:sdt>
      <w:r w:rsidR="00247EE4">
        <w:rPr>
          <w:rFonts w:eastAsiaTheme="minorEastAsia"/>
        </w:rPr>
        <w:t xml:space="preserve"> using, </w:t>
      </w:r>
    </w:p>
    <w:p w14:paraId="6F7D1245" w14:textId="77777777" w:rsidR="006E18EE" w:rsidRDefault="006E18EE">
      <w:pPr>
        <w:ind w:firstLine="720"/>
        <w:jc w:val="both"/>
        <w:rPr>
          <w:rFonts w:eastAsiaTheme="minorEastAsia"/>
          <w:szCs w:val="24"/>
        </w:rPr>
      </w:pPr>
      <w:r w:rsidRPr="00240A51">
        <w:rPr>
          <w:rFonts w:eastAsiaTheme="minorEastAsia"/>
          <w:i/>
          <w:iCs/>
          <w:szCs w:val="24"/>
        </w:rPr>
        <w:t>r</w:t>
      </w:r>
      <w:r w:rsidRPr="00240A51">
        <w:rPr>
          <w:rFonts w:eastAsiaTheme="minorEastAsia"/>
          <w:szCs w:val="24"/>
          <w:vertAlign w:val="subscript"/>
        </w:rPr>
        <w:t>pc</w:t>
      </w:r>
      <w:r w:rsidRPr="00240A51">
        <w:rPr>
          <w:rFonts w:eastAsiaTheme="minorEastAsia"/>
          <w:szCs w:val="24"/>
        </w:rPr>
        <w:t xml:space="preserve"> = </w:t>
      </w:r>
      <m:oMath>
        <m:f>
          <m:fPr>
            <m:ctrlPr>
              <w:rPr>
                <w:rFonts w:ascii="Cambria Math" w:eastAsiaTheme="minorEastAsia" w:hAnsi="Cambria Math"/>
                <w:iCs/>
                <w:szCs w:val="24"/>
              </w:rPr>
            </m:ctrlPr>
          </m:fPr>
          <m:num>
            <m:r>
              <m:rPr>
                <m:sty m:val="p"/>
              </m:rPr>
              <w:rPr>
                <w:rFonts w:ascii="Cambria Math" w:eastAsiaTheme="minorEastAsia" w:hAnsi="Cambria Math"/>
                <w:szCs w:val="24"/>
              </w:rPr>
              <m:t>πα</m:t>
            </m:r>
          </m:num>
          <m:den>
            <m:r>
              <m:rPr>
                <m:sty m:val="p"/>
              </m:rPr>
              <w:rPr>
                <w:rFonts w:ascii="Cambria Math" w:eastAsiaTheme="minorEastAsia" w:hAnsi="Cambria Math"/>
                <w:szCs w:val="24"/>
              </w:rPr>
              <m:t>8</m:t>
            </m:r>
          </m:den>
        </m:f>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∆K</m:t>
                    </m:r>
                  </m:num>
                  <m:den>
                    <m:sSub>
                      <m:sSubPr>
                        <m:ctrlPr>
                          <w:rPr>
                            <w:rFonts w:ascii="Cambria Math" w:eastAsiaTheme="minorEastAsia" w:hAnsi="Cambria Math"/>
                            <w:i/>
                            <w:szCs w:val="24"/>
                          </w:rPr>
                        </m:ctrlPr>
                      </m:sSubPr>
                      <m:e>
                        <m:r>
                          <w:rPr>
                            <w:rFonts w:ascii="Cambria Math" w:eastAsiaTheme="minorEastAsia" w:hAnsi="Cambria Math"/>
                            <w:szCs w:val="24"/>
                          </w:rPr>
                          <m:t>2σ</m:t>
                        </m:r>
                      </m:e>
                      <m:sub>
                        <m:r>
                          <m:rPr>
                            <m:sty m:val="p"/>
                          </m:rPr>
                          <w:rPr>
                            <w:rFonts w:ascii="Cambria Math" w:eastAsiaTheme="minorEastAsia" w:hAnsi="Cambria Math"/>
                            <w:szCs w:val="24"/>
                          </w:rPr>
                          <m:t>YS</m:t>
                        </m:r>
                      </m:sub>
                    </m:sSub>
                  </m:den>
                </m:f>
              </m:e>
            </m:d>
          </m:e>
          <m:sup>
            <m:r>
              <m:rPr>
                <m:sty m:val="p"/>
              </m:rPr>
              <w:rPr>
                <w:rFonts w:ascii="Cambria Math" w:eastAsiaTheme="minorEastAsia" w:hAnsi="Cambria Math"/>
                <w:szCs w:val="24"/>
              </w:rPr>
              <m:t>2</m:t>
            </m:r>
          </m:sup>
        </m:sSup>
      </m:oMath>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(1)</w:t>
      </w:r>
    </w:p>
    <w:p w14:paraId="39423E3F" w14:textId="703CC49A" w:rsidR="00240A51" w:rsidRDefault="00247EE4" w:rsidP="006E18EE">
      <w:pPr>
        <w:jc w:val="both"/>
      </w:pPr>
      <w:r>
        <w:rPr>
          <w:rFonts w:eastAsiaTheme="minorEastAsia"/>
          <w:szCs w:val="24"/>
        </w:rPr>
        <w:t>w</w:t>
      </w:r>
      <w:r w:rsidR="006E18EE">
        <w:rPr>
          <w:rFonts w:eastAsiaTheme="minorEastAsia"/>
          <w:szCs w:val="24"/>
        </w:rPr>
        <w:t xml:space="preserve">here, </w:t>
      </w:r>
      <w:r w:rsidR="006E18EE">
        <w:rPr>
          <w:rFonts w:eastAsiaTheme="minorEastAsia" w:cs="Times New Roman"/>
          <w:szCs w:val="24"/>
        </w:rPr>
        <w:t>α</w:t>
      </w:r>
      <w:r w:rsidR="006E18EE">
        <w:rPr>
          <w:rFonts w:eastAsiaTheme="minorEastAsia"/>
          <w:szCs w:val="24"/>
        </w:rPr>
        <w:t xml:space="preserve"> </w:t>
      </w:r>
      <w:r w:rsidR="006E18EE">
        <w:rPr>
          <w:rFonts w:eastAsiaTheme="minorEastAsia" w:cs="Times New Roman"/>
          <w:szCs w:val="24"/>
        </w:rPr>
        <w:t xml:space="preserve">= </w:t>
      </w:r>
      <w:r w:rsidR="006E18EE">
        <w:rPr>
          <w:rFonts w:eastAsiaTheme="minorEastAsia"/>
          <w:szCs w:val="24"/>
        </w:rPr>
        <w:t xml:space="preserve"> </w:t>
      </w:r>
      <m:oMath>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σ</m:t>
                    </m:r>
                  </m:e>
                  <m:sub>
                    <m:r>
                      <m:rPr>
                        <m:sty m:val="p"/>
                      </m:rPr>
                      <w:rPr>
                        <w:rFonts w:ascii="Cambria Math" w:eastAsiaTheme="minorEastAsia" w:hAnsi="Cambria Math"/>
                        <w:szCs w:val="24"/>
                      </w:rPr>
                      <m:t>app</m:t>
                    </m:r>
                  </m:sub>
                </m:sSub>
              </m:num>
              <m:den>
                <m:sSub>
                  <m:sSubPr>
                    <m:ctrlPr>
                      <w:rPr>
                        <w:rFonts w:ascii="Cambria Math" w:eastAsiaTheme="minorEastAsia" w:hAnsi="Cambria Math"/>
                        <w:i/>
                        <w:szCs w:val="24"/>
                      </w:rPr>
                    </m:ctrlPr>
                  </m:sSubPr>
                  <m:e>
                    <m:r>
                      <w:rPr>
                        <w:rFonts w:ascii="Cambria Math" w:eastAsiaTheme="minorEastAsia" w:hAnsi="Cambria Math"/>
                        <w:szCs w:val="24"/>
                      </w:rPr>
                      <m:t>σ</m:t>
                    </m:r>
                  </m:e>
                  <m:sub>
                    <m:r>
                      <m:rPr>
                        <m:sty m:val="p"/>
                      </m:rPr>
                      <w:rPr>
                        <w:rFonts w:ascii="Cambria Math" w:eastAsiaTheme="minorEastAsia" w:hAnsi="Cambria Math"/>
                        <w:szCs w:val="24"/>
                      </w:rPr>
                      <m:t>YS</m:t>
                    </m:r>
                  </m:sub>
                </m:sSub>
              </m:den>
            </m:f>
            <m:r>
              <w:rPr>
                <w:rFonts w:ascii="Cambria Math" w:eastAsiaTheme="minorEastAsia" w:hAnsi="Cambria Math"/>
                <w:szCs w:val="24"/>
              </w:rPr>
              <m:t xml:space="preserve">+ </m:t>
            </m:r>
            <m:rad>
              <m:radPr>
                <m:degHide m:val="1"/>
                <m:ctrlPr>
                  <w:rPr>
                    <w:rFonts w:ascii="Cambria Math" w:eastAsiaTheme="minorEastAsia" w:hAnsi="Cambria Math"/>
                    <w:i/>
                    <w:szCs w:val="24"/>
                  </w:rPr>
                </m:ctrlPr>
              </m:radPr>
              <m:deg/>
              <m:e>
                <m:r>
                  <w:rPr>
                    <w:rFonts w:ascii="Cambria Math" w:eastAsiaTheme="minorEastAsia" w:hAnsi="Cambria Math"/>
                    <w:szCs w:val="24"/>
                  </w:rPr>
                  <m:t>1-</m:t>
                </m:r>
                <m:f>
                  <m:fPr>
                    <m:ctrlPr>
                      <w:rPr>
                        <w:rFonts w:ascii="Cambria Math" w:eastAsiaTheme="minorEastAsia" w:hAnsi="Cambria Math"/>
                        <w:i/>
                        <w:szCs w:val="24"/>
                      </w:rPr>
                    </m:ctrlPr>
                  </m:fPr>
                  <m:num>
                    <m:r>
                      <w:rPr>
                        <w:rFonts w:ascii="Cambria Math" w:eastAsiaTheme="minorEastAsia" w:hAnsi="Cambria Math"/>
                        <w:szCs w:val="24"/>
                      </w:rPr>
                      <m:t>3</m:t>
                    </m:r>
                  </m:num>
                  <m:den>
                    <m:r>
                      <w:rPr>
                        <w:rFonts w:ascii="Cambria Math" w:eastAsiaTheme="minorEastAsia" w:hAnsi="Cambria Math"/>
                        <w:szCs w:val="24"/>
                      </w:rPr>
                      <m:t>4</m:t>
                    </m:r>
                  </m:den>
                </m:f>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σ</m:t>
                                </m:r>
                              </m:e>
                              <m:sub>
                                <m:r>
                                  <m:rPr>
                                    <m:sty m:val="p"/>
                                  </m:rPr>
                                  <w:rPr>
                                    <w:rFonts w:ascii="Cambria Math" w:eastAsiaTheme="minorEastAsia" w:hAnsi="Cambria Math"/>
                                    <w:szCs w:val="24"/>
                                  </w:rPr>
                                  <m:t>app</m:t>
                                </m:r>
                              </m:sub>
                            </m:sSub>
                          </m:num>
                          <m:den>
                            <m:sSub>
                              <m:sSubPr>
                                <m:ctrlPr>
                                  <w:rPr>
                                    <w:rFonts w:ascii="Cambria Math" w:eastAsiaTheme="minorEastAsia" w:hAnsi="Cambria Math"/>
                                    <w:i/>
                                    <w:szCs w:val="24"/>
                                  </w:rPr>
                                </m:ctrlPr>
                              </m:sSubPr>
                              <m:e>
                                <m:r>
                                  <w:rPr>
                                    <w:rFonts w:ascii="Cambria Math" w:eastAsiaTheme="minorEastAsia" w:hAnsi="Cambria Math"/>
                                    <w:szCs w:val="24"/>
                                  </w:rPr>
                                  <m:t>σ</m:t>
                                </m:r>
                              </m:e>
                              <m:sub>
                                <m:r>
                                  <m:rPr>
                                    <m:sty m:val="p"/>
                                  </m:rPr>
                                  <w:rPr>
                                    <w:rFonts w:ascii="Cambria Math" w:eastAsiaTheme="minorEastAsia" w:hAnsi="Cambria Math"/>
                                    <w:szCs w:val="24"/>
                                  </w:rPr>
                                  <m:t>YS</m:t>
                                </m:r>
                              </m:sub>
                            </m:sSub>
                          </m:den>
                        </m:f>
                      </m:e>
                    </m:d>
                  </m:e>
                  <m:sup>
                    <m:r>
                      <w:rPr>
                        <w:rFonts w:ascii="Cambria Math" w:eastAsiaTheme="minorEastAsia" w:hAnsi="Cambria Math"/>
                        <w:szCs w:val="24"/>
                      </w:rPr>
                      <m:t>2</m:t>
                    </m:r>
                  </m:sup>
                </m:sSup>
              </m:e>
            </m:rad>
          </m:e>
        </m:d>
        <m:r>
          <w:rPr>
            <w:rFonts w:ascii="Cambria Math" w:eastAsiaTheme="minorEastAsia" w:hAnsi="Cambria Math"/>
            <w:szCs w:val="24"/>
          </w:rPr>
          <m:t xml:space="preserve">, </m:t>
        </m:r>
      </m:oMath>
      <w:r w:rsidR="006E18EE">
        <w:rPr>
          <w:rFonts w:eastAsiaTheme="minorEastAsia"/>
          <w:szCs w:val="24"/>
        </w:rPr>
        <w:t xml:space="preserve">which depends on </w:t>
      </w:r>
      <w:r w:rsidR="006E18EE" w:rsidRPr="009B0A5F">
        <w:rPr>
          <w:rFonts w:eastAsiaTheme="minorEastAsia"/>
          <w:i/>
          <w:iCs/>
          <w:szCs w:val="24"/>
        </w:rPr>
        <w:t>a</w:t>
      </w:r>
      <w:r w:rsidR="006E18EE">
        <w:rPr>
          <w:rFonts w:eastAsiaTheme="minorEastAsia"/>
          <w:szCs w:val="24"/>
        </w:rPr>
        <w:t xml:space="preserve">. Assuming </w:t>
      </w:r>
      <m:oMath>
        <m:sSub>
          <m:sSubPr>
            <m:ctrlPr>
              <w:rPr>
                <w:rFonts w:ascii="Cambria Math" w:eastAsiaTheme="minorEastAsia" w:hAnsi="Cambria Math"/>
                <w:i/>
                <w:szCs w:val="24"/>
              </w:rPr>
            </m:ctrlPr>
          </m:sSubPr>
          <m:e>
            <m:r>
              <w:rPr>
                <w:rFonts w:ascii="Cambria Math" w:eastAsiaTheme="minorEastAsia" w:hAnsi="Cambria Math"/>
                <w:szCs w:val="24"/>
              </w:rPr>
              <m:t>σ</m:t>
            </m:r>
          </m:e>
          <m:sub>
            <m:r>
              <m:rPr>
                <m:sty m:val="p"/>
              </m:rPr>
              <w:rPr>
                <w:rFonts w:ascii="Cambria Math" w:eastAsiaTheme="minorEastAsia" w:hAnsi="Cambria Math"/>
                <w:szCs w:val="24"/>
              </w:rPr>
              <m:t>app</m:t>
            </m:r>
          </m:sub>
        </m:sSub>
      </m:oMath>
      <w:r w:rsidR="006E18EE">
        <w:rPr>
          <w:rFonts w:eastAsiaTheme="minorEastAsia"/>
          <w:szCs w:val="24"/>
        </w:rPr>
        <w:t xml:space="preserve"> as far-field applied stress corresponding to maximum stress intensity factor (</w:t>
      </w:r>
      <w:r w:rsidR="006E18EE" w:rsidRPr="00A97D45">
        <w:rPr>
          <w:rFonts w:eastAsiaTheme="minorEastAsia"/>
          <w:i/>
          <w:iCs/>
          <w:szCs w:val="24"/>
        </w:rPr>
        <w:t>K</w:t>
      </w:r>
      <w:r w:rsidR="006E18EE" w:rsidRPr="00A97D45">
        <w:rPr>
          <w:rFonts w:eastAsiaTheme="minorEastAsia"/>
          <w:szCs w:val="24"/>
          <w:vertAlign w:val="subscript"/>
        </w:rPr>
        <w:t>max</w:t>
      </w:r>
      <w:r w:rsidR="006E18EE">
        <w:rPr>
          <w:rFonts w:eastAsiaTheme="minorEastAsia"/>
          <w:szCs w:val="24"/>
        </w:rPr>
        <w:t xml:space="preserve">), </w:t>
      </w:r>
      <w:r w:rsidR="006E18EE">
        <w:rPr>
          <w:rFonts w:eastAsiaTheme="minorEastAsia" w:cs="Times New Roman"/>
          <w:szCs w:val="24"/>
        </w:rPr>
        <w:t>α</w:t>
      </w:r>
      <w:r w:rsidR="006E18EE">
        <w:rPr>
          <w:rFonts w:eastAsiaTheme="minorEastAsia"/>
          <w:szCs w:val="24"/>
        </w:rPr>
        <w:t xml:space="preserve"> </w:t>
      </w:r>
      <w:r w:rsidR="006E18EE">
        <w:rPr>
          <w:rFonts w:eastAsiaTheme="minorEastAsia" w:cs="Times New Roman"/>
          <w:szCs w:val="24"/>
        </w:rPr>
        <w:t>≈</w:t>
      </w:r>
      <w:r w:rsidR="006E18EE">
        <w:rPr>
          <w:rFonts w:eastAsiaTheme="minorEastAsia"/>
          <w:szCs w:val="24"/>
        </w:rPr>
        <w:t xml:space="preserve"> 1. </w:t>
      </w:r>
      <w:r w:rsidR="000B46D6">
        <w:rPr>
          <w:rFonts w:eastAsiaTheme="minorEastAsia"/>
          <w:szCs w:val="24"/>
        </w:rPr>
        <w:t>Next</w:t>
      </w:r>
      <w:r w:rsidR="00F32544">
        <w:rPr>
          <w:rFonts w:eastAsiaTheme="minorEastAsia"/>
          <w:szCs w:val="24"/>
        </w:rPr>
        <w:t>,</w:t>
      </w:r>
      <w:r w:rsidR="00244E38">
        <w:t xml:space="preserve"> the variations in the</w:t>
      </w:r>
      <w:r w:rsidR="009B061E">
        <w:t xml:space="preserve"> </w:t>
      </w:r>
      <w:r w:rsidR="00AF7F73">
        <w:t>cyclic</w:t>
      </w:r>
      <w:r w:rsidR="009B061E">
        <w:t xml:space="preserve"> plastic </w:t>
      </w:r>
      <w:r w:rsidR="006F27FE">
        <w:t xml:space="preserve">zone size </w:t>
      </w:r>
      <w:r w:rsidR="008D0FC6">
        <w:t xml:space="preserve">with </w:t>
      </w:r>
      <w:r w:rsidR="008D0FC6">
        <w:rPr>
          <w:rFonts w:cs="Times New Roman"/>
        </w:rPr>
        <w:t>Δ</w:t>
      </w:r>
      <w:r w:rsidR="008D0FC6" w:rsidRPr="005C5B1F">
        <w:rPr>
          <w:i/>
          <w:iCs/>
        </w:rPr>
        <w:t>K</w:t>
      </w:r>
      <w:r w:rsidR="00244E38">
        <w:t>,</w:t>
      </w:r>
      <w:r w:rsidR="006F27FE">
        <w:t xml:space="preserve"> </w:t>
      </w:r>
      <w:r w:rsidR="008D0FC6">
        <w:t xml:space="preserve">are included </w:t>
      </w:r>
      <w:r w:rsidR="008D0FC6" w:rsidRPr="003D0FC8">
        <w:t>in Fig. 3</w:t>
      </w:r>
      <w:r w:rsidR="00C6512E" w:rsidRPr="003D0FC8">
        <w:t>b</w:t>
      </w:r>
      <w:r w:rsidR="00DA4CCB" w:rsidRPr="003D0FC8">
        <w:t xml:space="preserve"> </w:t>
      </w:r>
      <w:r w:rsidR="008D0FC6" w:rsidRPr="003D0FC8">
        <w:t>for</w:t>
      </w:r>
      <w:r w:rsidR="008D0FC6">
        <w:t xml:space="preserve"> reference</w:t>
      </w:r>
      <w:r w:rsidR="0078622A">
        <w:t>.</w:t>
      </w:r>
      <w:r w:rsidR="007822AC">
        <w:t xml:space="preserve"> </w:t>
      </w:r>
      <w:r w:rsidR="001D0A2A">
        <w:t xml:space="preserve">It is observed that </w:t>
      </w:r>
      <w:r w:rsidR="00AF4EEC">
        <w:t>although</w:t>
      </w:r>
      <w:r w:rsidR="001D0A2A">
        <w:t xml:space="preserve"> </w:t>
      </w:r>
      <w:r w:rsidR="0017418C">
        <w:t>the trend in variations of</w:t>
      </w:r>
      <w:r w:rsidR="006670EA">
        <w:t xml:space="preserve"> </w:t>
      </w:r>
      <w:r w:rsidR="001D0A2A" w:rsidRPr="006F27FE">
        <w:rPr>
          <w:i/>
          <w:iCs/>
        </w:rPr>
        <w:t>r</w:t>
      </w:r>
      <w:r w:rsidR="001D0A2A" w:rsidRPr="006F27FE">
        <w:rPr>
          <w:vertAlign w:val="subscript"/>
        </w:rPr>
        <w:t>p</w:t>
      </w:r>
      <w:r w:rsidR="001D0A2A">
        <w:rPr>
          <w:vertAlign w:val="subscript"/>
        </w:rPr>
        <w:t xml:space="preserve">c </w:t>
      </w:r>
      <w:r w:rsidR="00464A66">
        <w:t xml:space="preserve">and </w:t>
      </w:r>
      <w:r w:rsidR="001D0A2A" w:rsidRPr="001D0A2A">
        <w:rPr>
          <w:i/>
          <w:iCs/>
        </w:rPr>
        <w:t>T</w:t>
      </w:r>
      <w:r w:rsidR="001D0A2A" w:rsidRPr="001D0A2A">
        <w:rPr>
          <w:vertAlign w:val="subscript"/>
        </w:rPr>
        <w:t>z</w:t>
      </w:r>
      <w:r w:rsidR="00464A66">
        <w:t xml:space="preserve"> </w:t>
      </w:r>
      <w:r w:rsidR="00170132">
        <w:t xml:space="preserve">as a function of </w:t>
      </w:r>
      <w:r w:rsidR="00170132">
        <w:rPr>
          <w:rFonts w:cs="Times New Roman"/>
        </w:rPr>
        <w:t>Δ</w:t>
      </w:r>
      <w:r w:rsidR="00170132" w:rsidRPr="005C5B1F">
        <w:rPr>
          <w:i/>
          <w:iCs/>
        </w:rPr>
        <w:t>K</w:t>
      </w:r>
      <w:r w:rsidR="00170132">
        <w:t xml:space="preserve"> </w:t>
      </w:r>
      <w:r w:rsidR="00464A66">
        <w:t xml:space="preserve">are </w:t>
      </w:r>
      <w:r w:rsidR="008236AB">
        <w:t>similar</w:t>
      </w:r>
      <w:r w:rsidR="00354C63">
        <w:t xml:space="preserve">, </w:t>
      </w:r>
      <w:r w:rsidR="0017418C">
        <w:t>the</w:t>
      </w:r>
      <w:r w:rsidR="00110564">
        <w:t xml:space="preserve"> latter is an order of magnitude smaller than the former</w:t>
      </w:r>
      <w:r w:rsidR="00D42482">
        <w:t>. This</w:t>
      </w:r>
      <w:r w:rsidR="006670EA">
        <w:t xml:space="preserve"> implies that</w:t>
      </w:r>
      <w:r w:rsidR="00D42482">
        <w:t xml:space="preserve"> </w:t>
      </w:r>
      <w:r w:rsidR="00BB40BA">
        <w:t>transformation-induced</w:t>
      </w:r>
      <w:r w:rsidR="00D42482">
        <w:t xml:space="preserve"> plasticity, where </w:t>
      </w:r>
      <w:r w:rsidR="00D42482">
        <w:rPr>
          <w:rFonts w:cs="Times New Roman"/>
        </w:rPr>
        <w:t>γ</w:t>
      </w:r>
      <w:r w:rsidR="00D42482">
        <w:t xml:space="preserve"> transforms to the martensitic </w:t>
      </w:r>
      <w:r w:rsidR="00D42482">
        <w:rPr>
          <w:rFonts w:cs="Times New Roman"/>
        </w:rPr>
        <w:t>α</w:t>
      </w:r>
      <w:r w:rsidR="00D42482">
        <w:t>’ phase is one of</w:t>
      </w:r>
      <w:r w:rsidR="006670EA">
        <w:t xml:space="preserve"> the </w:t>
      </w:r>
      <w:r w:rsidR="00D42482">
        <w:t>important</w:t>
      </w:r>
      <w:r w:rsidR="006670EA">
        <w:t xml:space="preserve"> deformation mechanism</w:t>
      </w:r>
      <w:r w:rsidR="00D42482">
        <w:t xml:space="preserve">s </w:t>
      </w:r>
      <w:r w:rsidR="006670EA">
        <w:t>in the cyclic plastic zone of the fatigue crack</w:t>
      </w:r>
      <w:r w:rsidR="00223441">
        <w:t xml:space="preserve"> at RT</w:t>
      </w:r>
      <w:r w:rsidR="008E64AB">
        <w:t xml:space="preserve">. </w:t>
      </w:r>
    </w:p>
    <w:p w14:paraId="1BDC2AC9" w14:textId="77777777" w:rsidR="00864821" w:rsidRDefault="00864821" w:rsidP="006E18EE">
      <w:pPr>
        <w:jc w:val="both"/>
      </w:pPr>
    </w:p>
    <w:p w14:paraId="0B286842" w14:textId="3F235FDE" w:rsidR="00643F2A" w:rsidRDefault="00643F2A" w:rsidP="006E18EE">
      <w:pPr>
        <w:jc w:val="both"/>
      </w:pPr>
      <w:r>
        <w:rPr>
          <w:noProof/>
          <w:color w:val="000000"/>
        </w:rPr>
        <w:lastRenderedPageBreak/>
        <w:drawing>
          <wp:inline distT="0" distB="0" distL="0" distR="0" wp14:anchorId="50905922" wp14:editId="2C110A06">
            <wp:extent cx="5943600" cy="31845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8452"/>
                    </a:xfrm>
                    <a:prstGeom prst="rect">
                      <a:avLst/>
                    </a:prstGeom>
                    <a:noFill/>
                  </pic:spPr>
                </pic:pic>
              </a:graphicData>
            </a:graphic>
          </wp:inline>
        </w:drawing>
      </w:r>
    </w:p>
    <w:p w14:paraId="4B219D24" w14:textId="30D2234B" w:rsidR="00643F2A" w:rsidRDefault="00643F2A" w:rsidP="00643F2A">
      <w:pPr>
        <w:jc w:val="center"/>
      </w:pPr>
      <w:r>
        <w:rPr>
          <w:noProof/>
          <w:color w:val="000000"/>
        </w:rPr>
        <w:drawing>
          <wp:inline distT="0" distB="0" distL="0" distR="0" wp14:anchorId="36E11928" wp14:editId="748ED47E">
            <wp:extent cx="2995828" cy="2080698"/>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3011" cy="2085687"/>
                    </a:xfrm>
                    <a:prstGeom prst="rect">
                      <a:avLst/>
                    </a:prstGeom>
                    <a:noFill/>
                  </pic:spPr>
                </pic:pic>
              </a:graphicData>
            </a:graphic>
          </wp:inline>
        </w:drawing>
      </w:r>
    </w:p>
    <w:p w14:paraId="46E45323" w14:textId="77777777" w:rsidR="00643F2A" w:rsidRPr="00E95258" w:rsidRDefault="00643F2A" w:rsidP="00864821">
      <w:pPr>
        <w:pStyle w:val="NormalWeb"/>
        <w:spacing w:before="0" w:beforeAutospacing="0" w:after="0" w:afterAutospacing="0"/>
        <w:jc w:val="both"/>
        <w:rPr>
          <w:sz w:val="20"/>
          <w:szCs w:val="20"/>
        </w:rPr>
      </w:pPr>
      <w:r w:rsidRPr="00E95258">
        <w:rPr>
          <w:rFonts w:eastAsiaTheme="minorEastAsia"/>
          <w:color w:val="000000" w:themeColor="text1"/>
          <w:kern w:val="24"/>
        </w:rPr>
        <w:t xml:space="preserve">Fig. 3. (a) EBSD phase map of the microstructure near the fatigue crack in the PBD specimen. The fully transformed zone, </w:t>
      </w:r>
      <w:r w:rsidRPr="00E95258">
        <w:rPr>
          <w:rFonts w:eastAsiaTheme="minorEastAsia"/>
          <w:i/>
          <w:iCs/>
          <w:color w:val="000000" w:themeColor="text1"/>
          <w:kern w:val="24"/>
        </w:rPr>
        <w:t>T</w:t>
      </w:r>
      <w:r w:rsidRPr="00E95258">
        <w:rPr>
          <w:rFonts w:eastAsiaTheme="minorEastAsia"/>
          <w:color w:val="000000" w:themeColor="text1"/>
          <w:kern w:val="24"/>
          <w:position w:val="-8"/>
          <w:vertAlign w:val="subscript"/>
        </w:rPr>
        <w:t>z</w:t>
      </w:r>
      <w:r w:rsidRPr="00E95258">
        <w:rPr>
          <w:rFonts w:eastAsiaTheme="minorEastAsia"/>
          <w:color w:val="000000" w:themeColor="text1"/>
          <w:kern w:val="24"/>
        </w:rPr>
        <w:t xml:space="preserve">, enveloping the crack is colored in red. (b) </w:t>
      </w:r>
      <w:r w:rsidRPr="00E95258">
        <w:rPr>
          <w:rFonts w:eastAsiaTheme="minorEastAsia"/>
          <w:i/>
          <w:iCs/>
          <w:color w:val="000000" w:themeColor="text1"/>
          <w:kern w:val="24"/>
        </w:rPr>
        <w:t>T</w:t>
      </w:r>
      <w:r w:rsidRPr="00E95258">
        <w:rPr>
          <w:rFonts w:eastAsiaTheme="minorEastAsia"/>
          <w:color w:val="000000" w:themeColor="text1"/>
          <w:kern w:val="24"/>
          <w:position w:val="-8"/>
          <w:vertAlign w:val="subscript"/>
        </w:rPr>
        <w:t>z</w:t>
      </w:r>
      <w:r w:rsidRPr="00E95258">
        <w:rPr>
          <w:rFonts w:eastAsiaTheme="minorEastAsia"/>
          <w:color w:val="000000" w:themeColor="text1"/>
          <w:kern w:val="24"/>
        </w:rPr>
        <w:t xml:space="preserve"> and cyclic plastic zone size, </w:t>
      </w:r>
      <w:r w:rsidRPr="00E95258">
        <w:rPr>
          <w:rFonts w:eastAsiaTheme="minorEastAsia"/>
          <w:i/>
          <w:iCs/>
          <w:color w:val="000000" w:themeColor="text1"/>
          <w:kern w:val="24"/>
        </w:rPr>
        <w:t>r</w:t>
      </w:r>
      <w:r w:rsidRPr="00E95258">
        <w:rPr>
          <w:rFonts w:eastAsiaTheme="minorEastAsia"/>
          <w:color w:val="000000" w:themeColor="text1"/>
          <w:kern w:val="24"/>
          <w:position w:val="-8"/>
          <w:vertAlign w:val="subscript"/>
        </w:rPr>
        <w:t>cp</w:t>
      </w:r>
      <w:r w:rsidRPr="00E95258">
        <w:rPr>
          <w:rFonts w:eastAsiaTheme="minorEastAsia"/>
          <w:color w:val="000000" w:themeColor="text1"/>
          <w:kern w:val="24"/>
        </w:rPr>
        <w:t xml:space="preserve"> versus stress intensity factor range, </w:t>
      </w:r>
      <w:r w:rsidRPr="00E95258">
        <w:rPr>
          <w:rFonts w:eastAsiaTheme="minorEastAsia"/>
          <w:color w:val="000000" w:themeColor="text1"/>
          <w:kern w:val="24"/>
          <w:lang w:val="el-GR"/>
        </w:rPr>
        <w:t>Δ</w:t>
      </w:r>
      <w:r w:rsidRPr="00E95258">
        <w:rPr>
          <w:rFonts w:eastAsiaTheme="minorEastAsia"/>
          <w:i/>
          <w:iCs/>
          <w:color w:val="000000" w:themeColor="text1"/>
          <w:kern w:val="24"/>
        </w:rPr>
        <w:t xml:space="preserve">K, </w:t>
      </w:r>
      <w:r w:rsidRPr="00E95258">
        <w:rPr>
          <w:rFonts w:eastAsiaTheme="minorEastAsia"/>
          <w:color w:val="000000" w:themeColor="text1"/>
          <w:kern w:val="24"/>
        </w:rPr>
        <w:t>for the fatigue crack in the PBD specimen at RT.</w:t>
      </w:r>
    </w:p>
    <w:p w14:paraId="08A0B42A" w14:textId="77777777" w:rsidR="00643F2A" w:rsidRDefault="00643F2A" w:rsidP="00643F2A">
      <w:pPr>
        <w:jc w:val="both"/>
      </w:pPr>
    </w:p>
    <w:p w14:paraId="0FB4FDCB" w14:textId="19C46AC8" w:rsidR="00BB490E" w:rsidRDefault="00A35112" w:rsidP="006E18EE">
      <w:pPr>
        <w:jc w:val="both"/>
        <w:rPr>
          <w:rFonts w:eastAsiaTheme="minorEastAsia"/>
          <w:color w:val="000000"/>
        </w:rPr>
      </w:pPr>
      <w:r>
        <w:t xml:space="preserve">From the PBD and HS specimens that </w:t>
      </w:r>
      <w:r w:rsidR="00170AE6">
        <w:t>were</w:t>
      </w:r>
      <w:r>
        <w:t xml:space="preserve"> sequentially subjected to 75 </w:t>
      </w:r>
      <w:r>
        <w:rPr>
          <w:rFonts w:cs="Times New Roman"/>
          <w:color w:val="000000"/>
        </w:rPr>
        <w:t>°</w:t>
      </w:r>
      <w:r>
        <w:rPr>
          <w:color w:val="000000"/>
        </w:rPr>
        <w:t>C, 150</w:t>
      </w:r>
      <w:r>
        <w:t xml:space="preserve"> </w:t>
      </w:r>
      <w:r>
        <w:rPr>
          <w:rFonts w:cs="Times New Roman"/>
          <w:color w:val="000000"/>
        </w:rPr>
        <w:t>°</w:t>
      </w:r>
      <w:r>
        <w:rPr>
          <w:color w:val="000000"/>
        </w:rPr>
        <w:t xml:space="preserve">C and RT, </w:t>
      </w:r>
      <w:r w:rsidR="00B206A8">
        <w:rPr>
          <w:color w:val="000000"/>
        </w:rPr>
        <w:t>t</w:t>
      </w:r>
      <w:r w:rsidR="00F25133">
        <w:rPr>
          <w:color w:val="000000"/>
        </w:rPr>
        <w:t xml:space="preserve">he </w:t>
      </w:r>
      <w:r w:rsidR="00170AE6">
        <w:rPr>
          <w:color w:val="000000"/>
        </w:rPr>
        <w:t>crack opening displacement (COD) was measured.</w:t>
      </w:r>
      <w:r w:rsidR="00F8491E">
        <w:rPr>
          <w:color w:val="000000"/>
        </w:rPr>
        <w:t xml:space="preserve"> </w:t>
      </w:r>
      <w:r w:rsidR="00F25133">
        <w:rPr>
          <w:color w:val="000000"/>
        </w:rPr>
        <w:t xml:space="preserve">Figs. </w:t>
      </w:r>
      <w:r w:rsidR="00B32F58">
        <w:rPr>
          <w:color w:val="000000"/>
        </w:rPr>
        <w:t>4</w:t>
      </w:r>
      <w:r w:rsidR="00F25133">
        <w:rPr>
          <w:color w:val="000000"/>
        </w:rPr>
        <w:t xml:space="preserve">a and </w:t>
      </w:r>
      <w:r w:rsidR="00B32F58">
        <w:rPr>
          <w:color w:val="000000"/>
        </w:rPr>
        <w:t>4</w:t>
      </w:r>
      <w:r w:rsidR="00F25133">
        <w:rPr>
          <w:color w:val="000000"/>
        </w:rPr>
        <w:t xml:space="preserve">b show the </w:t>
      </w:r>
      <w:r w:rsidR="00211AB3">
        <w:rPr>
          <w:color w:val="000000"/>
        </w:rPr>
        <w:t>minimum and maximum</w:t>
      </w:r>
      <w:r w:rsidR="00F25133">
        <w:rPr>
          <w:color w:val="000000"/>
        </w:rPr>
        <w:t xml:space="preserve"> COD</w:t>
      </w:r>
      <w:r w:rsidR="006B55B8">
        <w:rPr>
          <w:color w:val="000000"/>
        </w:rPr>
        <w:t>, COD</w:t>
      </w:r>
      <w:r w:rsidR="006B55B8" w:rsidRPr="006B55B8">
        <w:rPr>
          <w:color w:val="000000"/>
          <w:vertAlign w:val="subscript"/>
        </w:rPr>
        <w:t>min</w:t>
      </w:r>
      <w:r w:rsidR="006B55B8">
        <w:rPr>
          <w:color w:val="000000"/>
        </w:rPr>
        <w:t xml:space="preserve"> and COD</w:t>
      </w:r>
      <w:r w:rsidR="006B55B8" w:rsidRPr="006B55B8">
        <w:rPr>
          <w:color w:val="000000"/>
          <w:vertAlign w:val="subscript"/>
        </w:rPr>
        <w:t>m</w:t>
      </w:r>
      <w:r w:rsidR="006B55B8">
        <w:rPr>
          <w:color w:val="000000"/>
          <w:vertAlign w:val="subscript"/>
        </w:rPr>
        <w:t>ax</w:t>
      </w:r>
      <w:r w:rsidR="00E3065D">
        <w:rPr>
          <w:color w:val="000000"/>
        </w:rPr>
        <w:t xml:space="preserve">, </w:t>
      </w:r>
      <w:r w:rsidR="00F25133">
        <w:rPr>
          <w:color w:val="000000"/>
        </w:rPr>
        <w:t xml:space="preserve">(measured along the load line, i.e., by crosshead movement) as a function of </w:t>
      </w:r>
      <w:r w:rsidR="00F25133">
        <w:rPr>
          <w:rFonts w:cs="Times New Roman"/>
          <w:color w:val="000000"/>
        </w:rPr>
        <w:t>Δ</w:t>
      </w:r>
      <w:r w:rsidR="00F25133" w:rsidRPr="00FE4965">
        <w:rPr>
          <w:i/>
          <w:iCs/>
          <w:color w:val="000000"/>
        </w:rPr>
        <w:t>K</w:t>
      </w:r>
      <w:r w:rsidR="00F25133">
        <w:rPr>
          <w:color w:val="000000"/>
        </w:rPr>
        <w:t xml:space="preserve"> for the </w:t>
      </w:r>
      <w:r w:rsidR="00EB2EDA">
        <w:rPr>
          <w:color w:val="000000"/>
        </w:rPr>
        <w:t xml:space="preserve">PBD and HS </w:t>
      </w:r>
      <w:r w:rsidR="00F25133">
        <w:rPr>
          <w:color w:val="000000"/>
        </w:rPr>
        <w:t>specimens</w:t>
      </w:r>
      <w:r w:rsidR="00EB2EDA">
        <w:rPr>
          <w:color w:val="000000"/>
        </w:rPr>
        <w:t>, respectively</w:t>
      </w:r>
      <w:r w:rsidR="00F25133">
        <w:rPr>
          <w:color w:val="000000"/>
        </w:rPr>
        <w:t xml:space="preserve"> </w:t>
      </w:r>
      <w:r w:rsidR="00F205D4">
        <w:rPr>
          <w:color w:val="000000"/>
        </w:rPr>
        <w:t>at the three different test</w:t>
      </w:r>
      <w:r w:rsidR="0070173C">
        <w:rPr>
          <w:color w:val="000000"/>
        </w:rPr>
        <w:t>ing</w:t>
      </w:r>
      <w:r w:rsidR="00F205D4">
        <w:rPr>
          <w:color w:val="000000"/>
        </w:rPr>
        <w:t xml:space="preserve"> temperatures</w:t>
      </w:r>
      <w:r w:rsidR="00F25133">
        <w:rPr>
          <w:color w:val="000000"/>
        </w:rPr>
        <w:t xml:space="preserve">. As expected, </w:t>
      </w:r>
      <w:r w:rsidR="007124CF">
        <w:rPr>
          <w:color w:val="000000"/>
        </w:rPr>
        <w:t>both</w:t>
      </w:r>
      <w:r w:rsidR="00BF30CD">
        <w:rPr>
          <w:color w:val="000000"/>
        </w:rPr>
        <w:t xml:space="preserve"> </w:t>
      </w:r>
      <w:r w:rsidR="007124CF">
        <w:rPr>
          <w:color w:val="000000"/>
        </w:rPr>
        <w:t>COD</w:t>
      </w:r>
      <w:r w:rsidR="007124CF" w:rsidRPr="006B55B8">
        <w:rPr>
          <w:color w:val="000000"/>
          <w:vertAlign w:val="subscript"/>
        </w:rPr>
        <w:t>min</w:t>
      </w:r>
      <w:r w:rsidR="007124CF">
        <w:rPr>
          <w:color w:val="000000"/>
        </w:rPr>
        <w:t xml:space="preserve"> and COD</w:t>
      </w:r>
      <w:r w:rsidR="007124CF" w:rsidRPr="006B55B8">
        <w:rPr>
          <w:color w:val="000000"/>
          <w:vertAlign w:val="subscript"/>
        </w:rPr>
        <w:t>m</w:t>
      </w:r>
      <w:r w:rsidR="007124CF">
        <w:rPr>
          <w:color w:val="000000"/>
          <w:vertAlign w:val="subscript"/>
        </w:rPr>
        <w:t>ax</w:t>
      </w:r>
      <w:r w:rsidR="007124CF">
        <w:rPr>
          <w:color w:val="000000"/>
        </w:rPr>
        <w:t xml:space="preserve">, </w:t>
      </w:r>
      <w:r w:rsidR="00BF30CD">
        <w:rPr>
          <w:color w:val="000000"/>
        </w:rPr>
        <w:t xml:space="preserve">at </w:t>
      </w:r>
      <w:r w:rsidR="006D52E7">
        <w:rPr>
          <w:color w:val="000000"/>
        </w:rPr>
        <w:t xml:space="preserve">a specific temperature </w:t>
      </w:r>
      <w:r w:rsidR="00F25133">
        <w:rPr>
          <w:color w:val="000000"/>
        </w:rPr>
        <w:t xml:space="preserve">increase with increasing </w:t>
      </w:r>
      <w:r w:rsidR="00F25133">
        <w:rPr>
          <w:rFonts w:cs="Times New Roman"/>
          <w:color w:val="000000"/>
        </w:rPr>
        <w:t>Δ</w:t>
      </w:r>
      <w:r w:rsidR="00F25133" w:rsidRPr="006D52E7">
        <w:rPr>
          <w:i/>
          <w:iCs/>
          <w:color w:val="000000"/>
        </w:rPr>
        <w:t>K</w:t>
      </w:r>
      <w:r w:rsidR="00F25133">
        <w:rPr>
          <w:color w:val="000000"/>
        </w:rPr>
        <w:t xml:space="preserve">. </w:t>
      </w:r>
      <w:r w:rsidR="00336955">
        <w:rPr>
          <w:color w:val="000000"/>
        </w:rPr>
        <w:t xml:space="preserve">Interestingly, </w:t>
      </w:r>
      <w:r w:rsidR="00CA562F">
        <w:rPr>
          <w:color w:val="000000"/>
        </w:rPr>
        <w:t xml:space="preserve">in </w:t>
      </w:r>
      <w:r w:rsidR="00B952D6">
        <w:rPr>
          <w:color w:val="000000"/>
        </w:rPr>
        <w:t xml:space="preserve">both </w:t>
      </w:r>
      <w:r w:rsidR="003376CF">
        <w:rPr>
          <w:color w:val="000000"/>
        </w:rPr>
        <w:t>HS and PBD</w:t>
      </w:r>
      <w:r w:rsidR="00CA562F">
        <w:rPr>
          <w:color w:val="000000"/>
        </w:rPr>
        <w:t xml:space="preserve"> specimen</w:t>
      </w:r>
      <w:r w:rsidR="00E218DB">
        <w:rPr>
          <w:color w:val="000000"/>
        </w:rPr>
        <w:t>s</w:t>
      </w:r>
      <w:r w:rsidR="00CA562F">
        <w:rPr>
          <w:color w:val="000000"/>
        </w:rPr>
        <w:t>,</w:t>
      </w:r>
      <w:r w:rsidR="00336955">
        <w:rPr>
          <w:color w:val="000000"/>
        </w:rPr>
        <w:t xml:space="preserve"> </w:t>
      </w:r>
      <w:r w:rsidR="00127E74">
        <w:rPr>
          <w:color w:val="000000"/>
        </w:rPr>
        <w:t>COD</w:t>
      </w:r>
      <w:r w:rsidR="00127E74" w:rsidRPr="006B55B8">
        <w:rPr>
          <w:color w:val="000000"/>
          <w:vertAlign w:val="subscript"/>
        </w:rPr>
        <w:t>m</w:t>
      </w:r>
      <w:r w:rsidR="00127E74">
        <w:rPr>
          <w:color w:val="000000"/>
          <w:vertAlign w:val="subscript"/>
        </w:rPr>
        <w:t>ax</w:t>
      </w:r>
      <w:r w:rsidR="00211AB3">
        <w:rPr>
          <w:color w:val="000000"/>
        </w:rPr>
        <w:t xml:space="preserve"> </w:t>
      </w:r>
      <w:r w:rsidR="00CA562F">
        <w:rPr>
          <w:color w:val="000000"/>
        </w:rPr>
        <w:t>at</w:t>
      </w:r>
      <w:r w:rsidR="00211AB3">
        <w:rPr>
          <w:color w:val="000000"/>
        </w:rPr>
        <w:t xml:space="preserve"> </w:t>
      </w:r>
      <w:r w:rsidR="00745960">
        <w:rPr>
          <w:color w:val="000000"/>
        </w:rPr>
        <w:t xml:space="preserve">RT and </w:t>
      </w:r>
      <w:r w:rsidR="00745960">
        <w:t xml:space="preserve">75 </w:t>
      </w:r>
      <w:r w:rsidR="00745960">
        <w:rPr>
          <w:rFonts w:cs="Times New Roman"/>
          <w:color w:val="000000"/>
        </w:rPr>
        <w:t>°</w:t>
      </w:r>
      <w:r w:rsidR="00745960">
        <w:rPr>
          <w:color w:val="000000"/>
        </w:rPr>
        <w:t>C</w:t>
      </w:r>
      <w:r w:rsidR="007D6BAA">
        <w:rPr>
          <w:color w:val="000000"/>
        </w:rPr>
        <w:t xml:space="preserve"> for </w:t>
      </w:r>
      <w:r w:rsidR="007D6BAA">
        <w:rPr>
          <w:rFonts w:cs="Times New Roman"/>
          <w:color w:val="000000"/>
        </w:rPr>
        <w:t>Δ</w:t>
      </w:r>
      <w:r w:rsidR="007D6BAA" w:rsidRPr="005A3113">
        <w:rPr>
          <w:i/>
          <w:iCs/>
          <w:color w:val="000000"/>
        </w:rPr>
        <w:t>K</w:t>
      </w:r>
      <w:r w:rsidR="007D6BAA">
        <w:rPr>
          <w:color w:val="000000"/>
        </w:rPr>
        <w:t xml:space="preserve"> ~9 MPa</w:t>
      </w:r>
      <w:r w:rsidR="007D6BAA">
        <w:rPr>
          <w:rFonts w:cs="Times New Roman"/>
        </w:rPr>
        <w:t>√</w:t>
      </w:r>
      <w:r w:rsidR="007D6BAA">
        <w:t>m</w:t>
      </w:r>
      <w:r w:rsidR="00745960">
        <w:rPr>
          <w:color w:val="000000"/>
        </w:rPr>
        <w:t xml:space="preserve"> </w:t>
      </w:r>
      <w:r w:rsidR="004538BE">
        <w:rPr>
          <w:color w:val="000000"/>
        </w:rPr>
        <w:t>is</w:t>
      </w:r>
      <w:r w:rsidR="007D6BAA">
        <w:rPr>
          <w:color w:val="000000"/>
        </w:rPr>
        <w:t xml:space="preserve"> ~</w:t>
      </w:r>
      <w:r w:rsidR="00642C0B">
        <w:rPr>
          <w:color w:val="000000"/>
        </w:rPr>
        <w:t xml:space="preserve">0.1 </w:t>
      </w:r>
      <w:r w:rsidR="009603F2">
        <w:rPr>
          <w:rFonts w:cs="Times New Roman"/>
          <w:color w:val="000000"/>
        </w:rPr>
        <w:t>m</w:t>
      </w:r>
      <w:r w:rsidR="00642C0B">
        <w:rPr>
          <w:color w:val="000000"/>
        </w:rPr>
        <w:t>m</w:t>
      </w:r>
      <w:r w:rsidR="00336955">
        <w:rPr>
          <w:color w:val="000000"/>
        </w:rPr>
        <w:t>,</w:t>
      </w:r>
      <w:r w:rsidR="00ED72A1">
        <w:rPr>
          <w:color w:val="000000"/>
        </w:rPr>
        <w:t xml:space="preserve"> whereas</w:t>
      </w:r>
      <w:r w:rsidR="00336955">
        <w:rPr>
          <w:color w:val="000000"/>
        </w:rPr>
        <w:t xml:space="preserve"> tha</w:t>
      </w:r>
      <w:r w:rsidR="00CA562F">
        <w:rPr>
          <w:color w:val="000000"/>
        </w:rPr>
        <w:t>t at 150</w:t>
      </w:r>
      <w:r w:rsidR="00CA562F">
        <w:t xml:space="preserve"> </w:t>
      </w:r>
      <w:r w:rsidR="00CA562F">
        <w:rPr>
          <w:rFonts w:cs="Times New Roman"/>
          <w:color w:val="000000"/>
        </w:rPr>
        <w:t>°</w:t>
      </w:r>
      <w:r w:rsidR="00CA562F">
        <w:rPr>
          <w:color w:val="000000"/>
        </w:rPr>
        <w:t xml:space="preserve">C </w:t>
      </w:r>
      <w:r w:rsidR="004E3C0F">
        <w:rPr>
          <w:color w:val="000000"/>
        </w:rPr>
        <w:t>is twice as high</w:t>
      </w:r>
      <w:r w:rsidR="00336955">
        <w:rPr>
          <w:color w:val="000000"/>
        </w:rPr>
        <w:t>.</w:t>
      </w:r>
      <w:r w:rsidR="00745960">
        <w:rPr>
          <w:color w:val="000000"/>
        </w:rPr>
        <w:t xml:space="preserve"> </w:t>
      </w:r>
      <w:r w:rsidR="00B4010E">
        <w:rPr>
          <w:color w:val="000000"/>
        </w:rPr>
        <w:t>In fact</w:t>
      </w:r>
      <w:r w:rsidR="00607B5A">
        <w:rPr>
          <w:color w:val="000000"/>
        </w:rPr>
        <w:t>,</w:t>
      </w:r>
      <w:r w:rsidR="00B154AF">
        <w:rPr>
          <w:color w:val="000000"/>
        </w:rPr>
        <w:t xml:space="preserve"> </w:t>
      </w:r>
      <w:r w:rsidR="00642C0B">
        <w:rPr>
          <w:color w:val="000000"/>
        </w:rPr>
        <w:t>while</w:t>
      </w:r>
      <w:r w:rsidR="00642C0B" w:rsidRPr="00642C0B">
        <w:rPr>
          <w:color w:val="000000"/>
        </w:rPr>
        <w:t xml:space="preserve"> </w:t>
      </w:r>
      <w:r w:rsidR="00642C0B">
        <w:rPr>
          <w:color w:val="000000"/>
        </w:rPr>
        <w:t>COD</w:t>
      </w:r>
      <w:r w:rsidR="00642C0B" w:rsidRPr="006B55B8">
        <w:rPr>
          <w:color w:val="000000"/>
          <w:vertAlign w:val="subscript"/>
        </w:rPr>
        <w:t>min</w:t>
      </w:r>
      <w:r w:rsidR="00642C0B">
        <w:rPr>
          <w:color w:val="000000"/>
        </w:rPr>
        <w:t xml:space="preserve"> ~ COD</w:t>
      </w:r>
      <w:r w:rsidR="00642C0B" w:rsidRPr="006B55B8">
        <w:rPr>
          <w:color w:val="000000"/>
          <w:vertAlign w:val="subscript"/>
        </w:rPr>
        <w:t>m</w:t>
      </w:r>
      <w:r w:rsidR="00642C0B">
        <w:rPr>
          <w:color w:val="000000"/>
          <w:vertAlign w:val="subscript"/>
        </w:rPr>
        <w:t>ax</w:t>
      </w:r>
      <w:r w:rsidR="00642C0B">
        <w:rPr>
          <w:color w:val="000000"/>
        </w:rPr>
        <w:t xml:space="preserve"> at 150</w:t>
      </w:r>
      <w:r w:rsidR="00642C0B">
        <w:t xml:space="preserve"> </w:t>
      </w:r>
      <w:r w:rsidR="00642C0B">
        <w:rPr>
          <w:rFonts w:cs="Times New Roman"/>
          <w:color w:val="000000"/>
        </w:rPr>
        <w:t>°</w:t>
      </w:r>
      <w:r w:rsidR="00642C0B">
        <w:rPr>
          <w:color w:val="000000"/>
        </w:rPr>
        <w:t xml:space="preserve">C </w:t>
      </w:r>
      <w:r w:rsidR="00341848">
        <w:rPr>
          <w:color w:val="000000"/>
        </w:rPr>
        <w:t>for</w:t>
      </w:r>
      <w:r w:rsidR="00642C0B">
        <w:rPr>
          <w:color w:val="000000"/>
        </w:rPr>
        <w:t xml:space="preserve"> the same</w:t>
      </w:r>
      <w:r w:rsidR="005A3113">
        <w:rPr>
          <w:color w:val="000000"/>
        </w:rPr>
        <w:t xml:space="preserve"> </w:t>
      </w:r>
      <w:r w:rsidR="005A3113">
        <w:rPr>
          <w:rFonts w:cs="Times New Roman"/>
          <w:color w:val="000000"/>
        </w:rPr>
        <w:t>Δ</w:t>
      </w:r>
      <w:r w:rsidR="005A3113" w:rsidRPr="005A3113">
        <w:rPr>
          <w:i/>
          <w:iCs/>
          <w:color w:val="000000"/>
        </w:rPr>
        <w:t>K</w:t>
      </w:r>
      <w:r w:rsidR="005A3113">
        <w:t>,</w:t>
      </w:r>
      <w:r w:rsidR="005A3113">
        <w:rPr>
          <w:color w:val="000000"/>
        </w:rPr>
        <w:t xml:space="preserve"> </w:t>
      </w:r>
      <w:r w:rsidR="00325115">
        <w:rPr>
          <w:color w:val="000000"/>
        </w:rPr>
        <w:t xml:space="preserve">the </w:t>
      </w:r>
      <w:r w:rsidR="00B154AF">
        <w:rPr>
          <w:color w:val="000000"/>
        </w:rPr>
        <w:t>COD</w:t>
      </w:r>
      <w:r w:rsidR="00B154AF" w:rsidRPr="006B55B8">
        <w:rPr>
          <w:color w:val="000000"/>
          <w:vertAlign w:val="subscript"/>
        </w:rPr>
        <w:t>min</w:t>
      </w:r>
      <w:r w:rsidR="00B4010E">
        <w:rPr>
          <w:color w:val="000000"/>
        </w:rPr>
        <w:t xml:space="preserve"> </w:t>
      </w:r>
      <w:r w:rsidR="006B68C1">
        <w:rPr>
          <w:color w:val="000000"/>
        </w:rPr>
        <w:t xml:space="preserve">at RT and </w:t>
      </w:r>
      <w:r w:rsidR="006B68C1">
        <w:t xml:space="preserve">75 </w:t>
      </w:r>
      <w:r w:rsidR="006B68C1">
        <w:rPr>
          <w:rFonts w:cs="Times New Roman"/>
          <w:color w:val="000000"/>
        </w:rPr>
        <w:t>°</w:t>
      </w:r>
      <w:r w:rsidR="006B68C1">
        <w:rPr>
          <w:color w:val="000000"/>
        </w:rPr>
        <w:t>C</w:t>
      </w:r>
      <w:r w:rsidR="005A3113">
        <w:rPr>
          <w:color w:val="000000"/>
        </w:rPr>
        <w:t xml:space="preserve"> are </w:t>
      </w:r>
      <w:r w:rsidR="00642C0B">
        <w:rPr>
          <w:color w:val="000000"/>
        </w:rPr>
        <w:t>4 times lower.</w:t>
      </w:r>
      <w:r w:rsidR="00607B5A">
        <w:rPr>
          <w:color w:val="000000"/>
        </w:rPr>
        <w:t xml:space="preserve"> </w:t>
      </w:r>
      <w:r w:rsidR="005A5DEC">
        <w:rPr>
          <w:color w:val="000000"/>
        </w:rPr>
        <w:t>Using</w:t>
      </w:r>
      <w:r w:rsidR="00625768">
        <w:rPr>
          <w:color w:val="000000"/>
        </w:rPr>
        <w:t xml:space="preserve"> the</w:t>
      </w:r>
      <w:r w:rsidR="00B72D22">
        <w:rPr>
          <w:color w:val="000000"/>
        </w:rPr>
        <w:t xml:space="preserve"> relationship </w:t>
      </w:r>
      <w:r w:rsidR="007F6BA3">
        <w:rPr>
          <w:color w:val="000000"/>
        </w:rPr>
        <w:t xml:space="preserve">COD </w:t>
      </w:r>
      <w:r w:rsidR="00625768">
        <w:rPr>
          <w:color w:val="000000"/>
        </w:rPr>
        <w:t xml:space="preserve">~ </w:t>
      </w:r>
      <m:oMath>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(K)</m:t>
                </m:r>
              </m:e>
              <m:sup>
                <m:r>
                  <w:rPr>
                    <w:rFonts w:ascii="Cambria Math" w:hAnsi="Cambria Math"/>
                    <w:color w:val="000000"/>
                  </w:rPr>
                  <m:t>2</m:t>
                </m:r>
              </m:sup>
            </m:sSup>
          </m:num>
          <m:den>
            <m:r>
              <w:rPr>
                <w:rFonts w:ascii="Cambria Math" w:hAnsi="Cambria Math"/>
                <w:color w:val="000000"/>
              </w:rPr>
              <m:t>E</m:t>
            </m:r>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y</m:t>
                </m:r>
              </m:sub>
            </m:sSub>
          </m:den>
        </m:f>
      </m:oMath>
      <w:r w:rsidR="00EA7F46">
        <w:rPr>
          <w:rFonts w:eastAsiaTheme="minorEastAsia"/>
          <w:color w:val="000000"/>
        </w:rPr>
        <w:t xml:space="preserve">, where </w:t>
      </w:r>
      <w:r w:rsidR="00EA7F46" w:rsidRPr="00642C0B">
        <w:rPr>
          <w:rFonts w:eastAsiaTheme="minorEastAsia"/>
          <w:i/>
          <w:iCs/>
          <w:color w:val="000000"/>
        </w:rPr>
        <w:t>E</w:t>
      </w:r>
      <w:r w:rsidR="00EA7F46">
        <w:rPr>
          <w:rFonts w:eastAsiaTheme="minorEastAsia"/>
          <w:color w:val="000000"/>
        </w:rPr>
        <w:t xml:space="preserve"> is the Young’s modulus</w:t>
      </w:r>
      <w:r w:rsidR="00C075CA">
        <w:rPr>
          <w:rFonts w:eastAsiaTheme="minorEastAsia"/>
          <w:color w:val="000000"/>
        </w:rPr>
        <w:t xml:space="preserve">, </w:t>
      </w:r>
      <w:r w:rsidR="000A6E7E">
        <w:rPr>
          <w:rFonts w:eastAsiaTheme="minorEastAsia"/>
          <w:color w:val="000000"/>
        </w:rPr>
        <w:t xml:space="preserve">it can be </w:t>
      </w:r>
      <w:r w:rsidR="00E26B7F">
        <w:rPr>
          <w:rFonts w:eastAsiaTheme="minorEastAsia"/>
          <w:color w:val="000000"/>
        </w:rPr>
        <w:t>ascertained</w:t>
      </w:r>
      <w:r w:rsidR="00C075CA">
        <w:rPr>
          <w:rFonts w:eastAsiaTheme="minorEastAsia"/>
          <w:color w:val="000000"/>
        </w:rPr>
        <w:t xml:space="preserve"> that</w:t>
      </w:r>
      <w:r w:rsidR="000718DC">
        <w:rPr>
          <w:rFonts w:eastAsiaTheme="minorEastAsia"/>
          <w:color w:val="000000"/>
        </w:rPr>
        <w:t xml:space="preserve"> both</w:t>
      </w:r>
      <w:r w:rsidR="003B294A">
        <w:rPr>
          <w:rFonts w:eastAsiaTheme="minorEastAsia"/>
          <w:color w:val="000000"/>
        </w:rPr>
        <w:t xml:space="preserve"> </w:t>
      </w:r>
      <w:r w:rsidR="00247CD9">
        <w:rPr>
          <w:color w:val="000000"/>
        </w:rPr>
        <w:t xml:space="preserve">maximum and minimum stress intensity factor, </w:t>
      </w:r>
      <w:r w:rsidR="00B72D22" w:rsidRPr="00B72D22">
        <w:rPr>
          <w:i/>
          <w:iCs/>
          <w:color w:val="000000"/>
        </w:rPr>
        <w:t>K</w:t>
      </w:r>
      <w:r w:rsidR="003B294A">
        <w:rPr>
          <w:color w:val="000000"/>
          <w:vertAlign w:val="subscript"/>
        </w:rPr>
        <w:t xml:space="preserve">max </w:t>
      </w:r>
      <w:r w:rsidR="00642C0B">
        <w:rPr>
          <w:color w:val="000000"/>
        </w:rPr>
        <w:t>and</w:t>
      </w:r>
      <w:r w:rsidR="000A6E7E">
        <w:rPr>
          <w:color w:val="000000"/>
        </w:rPr>
        <w:t xml:space="preserve"> </w:t>
      </w:r>
      <w:r w:rsidR="000A6E7E" w:rsidRPr="00B72D22">
        <w:rPr>
          <w:i/>
          <w:iCs/>
          <w:color w:val="000000"/>
        </w:rPr>
        <w:t>K</w:t>
      </w:r>
      <w:r w:rsidR="000A6E7E">
        <w:rPr>
          <w:color w:val="000000"/>
          <w:vertAlign w:val="subscript"/>
        </w:rPr>
        <w:t>min</w:t>
      </w:r>
      <w:r w:rsidR="00247CD9">
        <w:rPr>
          <w:color w:val="000000"/>
        </w:rPr>
        <w:t xml:space="preserve">, </w:t>
      </w:r>
      <w:r w:rsidR="003B294A">
        <w:rPr>
          <w:color w:val="000000"/>
        </w:rPr>
        <w:t>at 150</w:t>
      </w:r>
      <w:r w:rsidR="003B294A">
        <w:t xml:space="preserve"> </w:t>
      </w:r>
      <w:r w:rsidR="003B294A">
        <w:rPr>
          <w:rFonts w:cs="Times New Roman"/>
          <w:color w:val="000000"/>
        </w:rPr>
        <w:t>°</w:t>
      </w:r>
      <w:r w:rsidR="003B294A">
        <w:rPr>
          <w:color w:val="000000"/>
        </w:rPr>
        <w:t xml:space="preserve">C is </w:t>
      </w:r>
      <w:r w:rsidR="000B2CEE">
        <w:rPr>
          <w:color w:val="000000"/>
        </w:rPr>
        <w:t>significantly higher than that at RT and 75</w:t>
      </w:r>
      <w:r w:rsidR="000B2CEE">
        <w:t xml:space="preserve"> </w:t>
      </w:r>
      <w:r w:rsidR="000B2CEE">
        <w:rPr>
          <w:rFonts w:cs="Times New Roman"/>
          <w:color w:val="000000"/>
        </w:rPr>
        <w:t>°</w:t>
      </w:r>
      <w:r w:rsidR="000B2CEE">
        <w:rPr>
          <w:color w:val="000000"/>
        </w:rPr>
        <w:t>C</w:t>
      </w:r>
      <w:r w:rsidR="00E3065D">
        <w:rPr>
          <w:color w:val="000000"/>
        </w:rPr>
        <w:t xml:space="preserve">. </w:t>
      </w:r>
      <w:r w:rsidR="0070173C">
        <w:rPr>
          <w:color w:val="000000"/>
        </w:rPr>
        <w:t>Note that a</w:t>
      </w:r>
      <w:r w:rsidR="00E30A54">
        <w:rPr>
          <w:color w:val="000000"/>
        </w:rPr>
        <w:t xml:space="preserve"> higher average value of stress intensity factor, </w:t>
      </w:r>
      <w:r w:rsidR="00E30A54" w:rsidRPr="00B72D22">
        <w:rPr>
          <w:i/>
          <w:iCs/>
          <w:color w:val="000000"/>
        </w:rPr>
        <w:t>K</w:t>
      </w:r>
      <w:r w:rsidR="00E30A54">
        <w:rPr>
          <w:color w:val="000000"/>
          <w:vertAlign w:val="subscript"/>
        </w:rPr>
        <w:t>avg</w:t>
      </w:r>
      <w:r w:rsidR="00E30A54">
        <w:rPr>
          <w:color w:val="000000"/>
        </w:rPr>
        <w:t xml:space="preserve"> (~</w:t>
      </w:r>
      <m:oMath>
        <m:r>
          <w:rPr>
            <w:rFonts w:ascii="Cambria Math" w:hAnsi="Cambria Math"/>
            <w:color w:val="000000"/>
          </w:rPr>
          <m:t xml:space="preserve"> </m:t>
        </m:r>
        <m:f>
          <m:fPr>
            <m:ctrlPr>
              <w:rPr>
                <w:rFonts w:ascii="Cambria Math" w:hAnsi="Cambria Math"/>
                <w:i/>
                <w:color w:val="000000"/>
                <w:vertAlign w:val="subscript"/>
              </w:rPr>
            </m:ctrlPr>
          </m:fPr>
          <m:num>
            <m:sSub>
              <m:sSubPr>
                <m:ctrlPr>
                  <w:rPr>
                    <w:rFonts w:ascii="Cambria Math" w:hAnsi="Cambria Math"/>
                    <w:i/>
                    <w:color w:val="000000"/>
                    <w:vertAlign w:val="subscript"/>
                  </w:rPr>
                </m:ctrlPr>
              </m:sSubPr>
              <m:e>
                <m:r>
                  <w:rPr>
                    <w:rFonts w:ascii="Cambria Math" w:hAnsi="Cambria Math"/>
                    <w:color w:val="000000"/>
                    <w:vertAlign w:val="subscript"/>
                  </w:rPr>
                  <m:t>K</m:t>
                </m:r>
              </m:e>
              <m:sub>
                <m:r>
                  <w:rPr>
                    <w:rFonts w:ascii="Cambria Math" w:hAnsi="Cambria Math"/>
                    <w:color w:val="000000"/>
                    <w:vertAlign w:val="subscript"/>
                  </w:rPr>
                  <m:t>max</m:t>
                </m:r>
              </m:sub>
            </m:sSub>
            <m:r>
              <w:rPr>
                <w:rFonts w:ascii="Cambria Math" w:hAnsi="Cambria Math"/>
                <w:color w:val="000000"/>
                <w:vertAlign w:val="subscript"/>
              </w:rPr>
              <m:t>+</m:t>
            </m:r>
            <m:sSub>
              <m:sSubPr>
                <m:ctrlPr>
                  <w:rPr>
                    <w:rFonts w:ascii="Cambria Math" w:hAnsi="Cambria Math"/>
                    <w:i/>
                    <w:color w:val="000000"/>
                    <w:vertAlign w:val="subscript"/>
                  </w:rPr>
                </m:ctrlPr>
              </m:sSubPr>
              <m:e>
                <m:r>
                  <w:rPr>
                    <w:rFonts w:ascii="Cambria Math" w:hAnsi="Cambria Math"/>
                    <w:color w:val="000000"/>
                    <w:vertAlign w:val="subscript"/>
                  </w:rPr>
                  <m:t>K</m:t>
                </m:r>
              </m:e>
              <m:sub>
                <m:r>
                  <w:rPr>
                    <w:rFonts w:ascii="Cambria Math" w:hAnsi="Cambria Math"/>
                    <w:color w:val="000000"/>
                    <w:vertAlign w:val="subscript"/>
                  </w:rPr>
                  <m:t>min</m:t>
                </m:r>
              </m:sub>
            </m:sSub>
          </m:num>
          <m:den>
            <m:r>
              <w:rPr>
                <w:rFonts w:ascii="Cambria Math" w:hAnsi="Cambria Math"/>
                <w:color w:val="000000"/>
                <w:vertAlign w:val="subscript"/>
              </w:rPr>
              <m:t>2</m:t>
            </m:r>
          </m:den>
        </m:f>
      </m:oMath>
      <w:r w:rsidR="0052131C">
        <w:rPr>
          <w:rFonts w:eastAsiaTheme="minorEastAsia"/>
          <w:color w:val="000000"/>
        </w:rPr>
        <w:t xml:space="preserve">), </w:t>
      </w:r>
      <w:r w:rsidR="00525856">
        <w:rPr>
          <w:rFonts w:eastAsiaTheme="minorEastAsia"/>
          <w:color w:val="000000"/>
        </w:rPr>
        <w:t xml:space="preserve">is </w:t>
      </w:r>
      <w:r w:rsidR="00453F49">
        <w:rPr>
          <w:rFonts w:eastAsiaTheme="minorEastAsia"/>
          <w:color w:val="000000"/>
        </w:rPr>
        <w:t>a</w:t>
      </w:r>
      <w:r w:rsidR="000B740D">
        <w:rPr>
          <w:rFonts w:eastAsiaTheme="minorEastAsia"/>
          <w:color w:val="000000"/>
        </w:rPr>
        <w:t>ssociated with</w:t>
      </w:r>
      <w:r w:rsidR="00525856">
        <w:rPr>
          <w:rFonts w:eastAsiaTheme="minorEastAsia"/>
          <w:color w:val="000000"/>
        </w:rPr>
        <w:t xml:space="preserve"> higher FCG. </w:t>
      </w:r>
      <w:r w:rsidR="00BB6E5A">
        <w:rPr>
          <w:rFonts w:eastAsiaTheme="minorEastAsia"/>
          <w:color w:val="000000"/>
        </w:rPr>
        <w:t xml:space="preserve">It is also important to note that </w:t>
      </w:r>
      <w:r w:rsidR="00951525">
        <w:rPr>
          <w:rFonts w:eastAsiaTheme="minorEastAsia"/>
          <w:color w:val="000000"/>
        </w:rPr>
        <w:t>any estimates</w:t>
      </w:r>
      <w:r w:rsidR="00BB6E5A">
        <w:rPr>
          <w:rFonts w:eastAsiaTheme="minorEastAsia"/>
          <w:color w:val="000000"/>
        </w:rPr>
        <w:t xml:space="preserve"> of </w:t>
      </w:r>
      <w:r w:rsidR="00BB6E5A" w:rsidRPr="00B72D22">
        <w:rPr>
          <w:i/>
          <w:iCs/>
          <w:color w:val="000000"/>
        </w:rPr>
        <w:t>K</w:t>
      </w:r>
      <w:r w:rsidR="00BB6E5A">
        <w:rPr>
          <w:color w:val="000000"/>
          <w:vertAlign w:val="subscript"/>
        </w:rPr>
        <w:t xml:space="preserve">max </w:t>
      </w:r>
      <w:r w:rsidR="00BB6E5A">
        <w:rPr>
          <w:color w:val="000000"/>
        </w:rPr>
        <w:t xml:space="preserve">and </w:t>
      </w:r>
      <w:r w:rsidR="00BB6E5A" w:rsidRPr="00B72D22">
        <w:rPr>
          <w:i/>
          <w:iCs/>
          <w:color w:val="000000"/>
        </w:rPr>
        <w:t>K</w:t>
      </w:r>
      <w:r w:rsidR="00BB6E5A">
        <w:rPr>
          <w:color w:val="000000"/>
          <w:vertAlign w:val="subscript"/>
        </w:rPr>
        <w:t>min</w:t>
      </w:r>
      <w:r w:rsidR="00BB6E5A">
        <w:rPr>
          <w:rFonts w:eastAsiaTheme="minorEastAsia"/>
          <w:color w:val="000000"/>
        </w:rPr>
        <w:t xml:space="preserve"> </w:t>
      </w:r>
      <w:r w:rsidR="00951525">
        <w:rPr>
          <w:rFonts w:eastAsiaTheme="minorEastAsia"/>
          <w:color w:val="000000"/>
        </w:rPr>
        <w:t>from the COD</w:t>
      </w:r>
      <w:r w:rsidR="00810E7F" w:rsidRPr="00810E7F">
        <w:rPr>
          <w:rFonts w:eastAsiaTheme="minorEastAsia"/>
          <w:color w:val="000000"/>
          <w:vertAlign w:val="subscript"/>
        </w:rPr>
        <w:t>max</w:t>
      </w:r>
      <w:r w:rsidR="00810E7F">
        <w:rPr>
          <w:rFonts w:eastAsiaTheme="minorEastAsia"/>
          <w:color w:val="000000"/>
        </w:rPr>
        <w:t xml:space="preserve"> and COD</w:t>
      </w:r>
      <w:r w:rsidR="00810E7F" w:rsidRPr="00810E7F">
        <w:rPr>
          <w:rFonts w:eastAsiaTheme="minorEastAsia"/>
          <w:color w:val="000000"/>
          <w:vertAlign w:val="subscript"/>
        </w:rPr>
        <w:t>min</w:t>
      </w:r>
      <w:r w:rsidR="006A4EE6">
        <w:rPr>
          <w:rFonts w:eastAsiaTheme="minorEastAsia"/>
          <w:color w:val="000000"/>
        </w:rPr>
        <w:t xml:space="preserve"> data</w:t>
      </w:r>
      <w:r w:rsidR="00810E7F">
        <w:rPr>
          <w:rFonts w:eastAsiaTheme="minorEastAsia"/>
          <w:color w:val="000000"/>
        </w:rPr>
        <w:t xml:space="preserve"> </w:t>
      </w:r>
      <w:r w:rsidR="00BB6E5A">
        <w:rPr>
          <w:rFonts w:eastAsiaTheme="minorEastAsia"/>
          <w:color w:val="000000"/>
        </w:rPr>
        <w:t>are</w:t>
      </w:r>
      <w:r w:rsidR="006A4EE6">
        <w:rPr>
          <w:rFonts w:eastAsiaTheme="minorEastAsia"/>
          <w:color w:val="000000"/>
        </w:rPr>
        <w:t xml:space="preserve"> qualitative</w:t>
      </w:r>
      <w:r w:rsidR="001402C2">
        <w:rPr>
          <w:rFonts w:eastAsiaTheme="minorEastAsia"/>
          <w:color w:val="000000"/>
        </w:rPr>
        <w:t xml:space="preserve"> </w:t>
      </w:r>
      <w:r w:rsidR="006A4EE6">
        <w:rPr>
          <w:rFonts w:eastAsiaTheme="minorEastAsia"/>
          <w:color w:val="000000"/>
        </w:rPr>
        <w:t xml:space="preserve">as </w:t>
      </w:r>
      <w:r w:rsidR="002D7CC0">
        <w:rPr>
          <w:rFonts w:eastAsiaTheme="minorEastAsia"/>
          <w:color w:val="000000"/>
        </w:rPr>
        <w:t xml:space="preserve">our measurements of the latter </w:t>
      </w:r>
      <w:r w:rsidR="00343BA1">
        <w:rPr>
          <w:rFonts w:eastAsiaTheme="minorEastAsia"/>
          <w:color w:val="000000"/>
        </w:rPr>
        <w:t>lack</w:t>
      </w:r>
      <w:r w:rsidR="002D7CC0">
        <w:rPr>
          <w:rFonts w:eastAsiaTheme="minorEastAsia"/>
          <w:color w:val="000000"/>
        </w:rPr>
        <w:t>ed</w:t>
      </w:r>
      <w:r w:rsidR="00343BA1">
        <w:rPr>
          <w:rFonts w:eastAsiaTheme="minorEastAsia"/>
          <w:color w:val="000000"/>
        </w:rPr>
        <w:t xml:space="preserve"> accuracy in the absence of a clip gauge</w:t>
      </w:r>
      <w:r w:rsidR="002D7CC0">
        <w:rPr>
          <w:rFonts w:eastAsiaTheme="minorEastAsia"/>
          <w:color w:val="000000"/>
        </w:rPr>
        <w:t>.</w:t>
      </w:r>
      <w:r w:rsidR="00343BA1">
        <w:rPr>
          <w:rFonts w:eastAsiaTheme="minorEastAsia"/>
          <w:color w:val="000000"/>
        </w:rPr>
        <w:t xml:space="preserve"> </w:t>
      </w:r>
      <w:r w:rsidR="001402C2">
        <w:rPr>
          <w:rFonts w:eastAsiaTheme="minorEastAsia"/>
          <w:color w:val="000000"/>
        </w:rPr>
        <w:t xml:space="preserve"> </w:t>
      </w:r>
    </w:p>
    <w:p w14:paraId="1F413D32" w14:textId="136EAB06" w:rsidR="00643F2A" w:rsidRDefault="00643F2A" w:rsidP="00864821">
      <w:pPr>
        <w:jc w:val="center"/>
        <w:rPr>
          <w:rFonts w:eastAsiaTheme="minorEastAsia"/>
          <w:color w:val="000000"/>
        </w:rPr>
      </w:pPr>
      <w:r>
        <w:rPr>
          <w:noProof/>
        </w:rPr>
        <w:lastRenderedPageBreak/>
        <w:drawing>
          <wp:inline distT="0" distB="0" distL="0" distR="0" wp14:anchorId="17A3BFA0" wp14:editId="6D7FA550">
            <wp:extent cx="5691575" cy="2520841"/>
            <wp:effectExtent l="0" t="0" r="444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311" cy="2532682"/>
                    </a:xfrm>
                    <a:prstGeom prst="rect">
                      <a:avLst/>
                    </a:prstGeom>
                    <a:noFill/>
                  </pic:spPr>
                </pic:pic>
              </a:graphicData>
            </a:graphic>
          </wp:inline>
        </w:drawing>
      </w:r>
    </w:p>
    <w:p w14:paraId="0D48BF2B" w14:textId="77777777" w:rsidR="00643F2A" w:rsidRDefault="00643F2A" w:rsidP="00864821">
      <w:pPr>
        <w:spacing w:line="240" w:lineRule="auto"/>
        <w:jc w:val="both"/>
      </w:pPr>
      <w:r w:rsidRPr="00B41306">
        <w:t>Fig. 4. Crack opening displacement (COD) versus ΔK for fatigue crack growth at RT, 75 °C, and 150 °C in (a) PBD and (b) HS specimens.</w:t>
      </w:r>
    </w:p>
    <w:p w14:paraId="190C0F8F" w14:textId="77777777" w:rsidR="00BB490E" w:rsidRDefault="00BB490E" w:rsidP="006E18EE">
      <w:pPr>
        <w:jc w:val="both"/>
        <w:rPr>
          <w:color w:val="000000"/>
        </w:rPr>
      </w:pPr>
    </w:p>
    <w:p w14:paraId="029C40D1" w14:textId="5C0A837C" w:rsidR="002058C9" w:rsidRDefault="00E218DB" w:rsidP="00C45C92">
      <w:pPr>
        <w:jc w:val="both"/>
        <w:rPr>
          <w:color w:val="000000"/>
        </w:rPr>
      </w:pPr>
      <w:r>
        <w:rPr>
          <w:color w:val="000000"/>
        </w:rPr>
        <w:t xml:space="preserve">To understand </w:t>
      </w:r>
      <w:r w:rsidR="00810FD6">
        <w:rPr>
          <w:color w:val="000000"/>
        </w:rPr>
        <w:t>the microstructur</w:t>
      </w:r>
      <w:r w:rsidR="005213FF">
        <w:rPr>
          <w:color w:val="000000"/>
        </w:rPr>
        <w:t>al change</w:t>
      </w:r>
      <w:r w:rsidR="00810FD6">
        <w:rPr>
          <w:color w:val="000000"/>
        </w:rPr>
        <w:t xml:space="preserve"> associated with the variations in COD</w:t>
      </w:r>
      <w:r w:rsidR="004A7AC2">
        <w:rPr>
          <w:color w:val="000000"/>
        </w:rPr>
        <w:t xml:space="preserve"> and </w:t>
      </w:r>
      <w:r w:rsidR="004A7AC2" w:rsidRPr="00B72D22">
        <w:rPr>
          <w:i/>
          <w:iCs/>
          <w:color w:val="000000"/>
        </w:rPr>
        <w:t>K</w:t>
      </w:r>
      <w:r w:rsidR="004A7AC2">
        <w:rPr>
          <w:color w:val="000000"/>
          <w:vertAlign w:val="subscript"/>
        </w:rPr>
        <w:t>avg</w:t>
      </w:r>
      <w:r w:rsidR="00810FD6">
        <w:rPr>
          <w:color w:val="000000"/>
        </w:rPr>
        <w:t xml:space="preserve">, </w:t>
      </w:r>
      <w:r w:rsidR="005213FF">
        <w:rPr>
          <w:color w:val="000000"/>
        </w:rPr>
        <w:t xml:space="preserve">further </w:t>
      </w:r>
      <w:r w:rsidR="00BA4CF5">
        <w:rPr>
          <w:color w:val="000000"/>
        </w:rPr>
        <w:t xml:space="preserve">EBSD </w:t>
      </w:r>
      <w:r w:rsidR="00810FD6">
        <w:rPr>
          <w:color w:val="000000"/>
        </w:rPr>
        <w:t>phase map</w:t>
      </w:r>
      <w:r w:rsidR="00BE1ED0">
        <w:rPr>
          <w:color w:val="000000"/>
        </w:rPr>
        <w:t xml:space="preserve">ping is performed </w:t>
      </w:r>
      <w:r w:rsidR="003E2BF3">
        <w:rPr>
          <w:color w:val="000000"/>
        </w:rPr>
        <w:t>in the vicinity of</w:t>
      </w:r>
      <w:r w:rsidR="00BE1ED0">
        <w:rPr>
          <w:color w:val="000000"/>
        </w:rPr>
        <w:t xml:space="preserve"> the fatigue cracks </w:t>
      </w:r>
      <w:r w:rsidR="003E2BF3">
        <w:rPr>
          <w:color w:val="000000"/>
        </w:rPr>
        <w:t xml:space="preserve">in </w:t>
      </w:r>
      <w:r w:rsidR="00BE1ED0">
        <w:rPr>
          <w:color w:val="000000"/>
        </w:rPr>
        <w:t>PBD and HS specimens</w:t>
      </w:r>
      <w:r w:rsidR="0070173C">
        <w:rPr>
          <w:color w:val="000000"/>
        </w:rPr>
        <w:t>, which are</w:t>
      </w:r>
      <w:r w:rsidR="002C31DE">
        <w:rPr>
          <w:color w:val="000000"/>
        </w:rPr>
        <w:t xml:space="preserve"> displayed in Fig. </w:t>
      </w:r>
      <w:r w:rsidR="00EC09DF">
        <w:rPr>
          <w:color w:val="000000"/>
        </w:rPr>
        <w:t>5</w:t>
      </w:r>
      <w:r w:rsidR="002C31DE">
        <w:rPr>
          <w:color w:val="000000"/>
        </w:rPr>
        <w:t xml:space="preserve">a and </w:t>
      </w:r>
      <w:r w:rsidR="00EC09DF">
        <w:rPr>
          <w:color w:val="000000"/>
        </w:rPr>
        <w:t>5</w:t>
      </w:r>
      <w:r w:rsidR="002C31DE">
        <w:rPr>
          <w:color w:val="000000"/>
        </w:rPr>
        <w:t>b, respectively</w:t>
      </w:r>
      <w:r w:rsidR="00BE1ED0">
        <w:rPr>
          <w:color w:val="000000"/>
        </w:rPr>
        <w:t>.</w:t>
      </w:r>
      <w:r w:rsidR="00810FD6">
        <w:rPr>
          <w:color w:val="000000"/>
        </w:rPr>
        <w:t xml:space="preserve"> </w:t>
      </w:r>
      <w:r w:rsidR="00693353">
        <w:rPr>
          <w:color w:val="000000"/>
        </w:rPr>
        <w:t>The</w:t>
      </w:r>
      <w:r w:rsidR="00E45A0F">
        <w:rPr>
          <w:color w:val="000000"/>
        </w:rPr>
        <w:t xml:space="preserve"> portions of the </w:t>
      </w:r>
      <w:r w:rsidR="009A7797">
        <w:rPr>
          <w:color w:val="000000"/>
        </w:rPr>
        <w:t xml:space="preserve">crack </w:t>
      </w:r>
      <w:r w:rsidR="00E45A0F">
        <w:rPr>
          <w:color w:val="000000"/>
        </w:rPr>
        <w:t xml:space="preserve">that grew at </w:t>
      </w:r>
      <w:r w:rsidR="00963AC9">
        <w:rPr>
          <w:color w:val="000000"/>
        </w:rPr>
        <w:t>a specific temperature</w:t>
      </w:r>
      <w:r w:rsidR="00693353">
        <w:rPr>
          <w:color w:val="000000"/>
        </w:rPr>
        <w:t xml:space="preserve"> are</w:t>
      </w:r>
      <w:r w:rsidR="00C05347">
        <w:rPr>
          <w:color w:val="000000"/>
        </w:rPr>
        <w:t xml:space="preserve"> </w:t>
      </w:r>
      <w:r w:rsidR="009D5E61">
        <w:rPr>
          <w:color w:val="000000"/>
        </w:rPr>
        <w:t>separated</w:t>
      </w:r>
      <w:r w:rsidR="00693353">
        <w:rPr>
          <w:color w:val="000000"/>
        </w:rPr>
        <w:t xml:space="preserve"> by black dashed lines</w:t>
      </w:r>
      <w:r w:rsidR="00963AC9">
        <w:rPr>
          <w:color w:val="000000"/>
        </w:rPr>
        <w:t xml:space="preserve">. </w:t>
      </w:r>
      <w:r w:rsidR="00C05347">
        <w:rPr>
          <w:color w:val="000000"/>
        </w:rPr>
        <w:t xml:space="preserve">While </w:t>
      </w:r>
      <w:r w:rsidR="00246438">
        <w:rPr>
          <w:color w:val="000000"/>
        </w:rPr>
        <w:t>all the</w:t>
      </w:r>
      <w:r w:rsidR="00C05347">
        <w:rPr>
          <w:color w:val="000000"/>
        </w:rPr>
        <w:t xml:space="preserve"> portions of the crack </w:t>
      </w:r>
      <w:r w:rsidR="00246438">
        <w:rPr>
          <w:color w:val="000000"/>
        </w:rPr>
        <w:t>are enveloped by</w:t>
      </w:r>
      <w:r w:rsidR="00B06A03">
        <w:rPr>
          <w:color w:val="000000"/>
        </w:rPr>
        <w:t xml:space="preserve"> </w:t>
      </w:r>
      <w:r w:rsidR="00862B41">
        <w:rPr>
          <w:color w:val="000000"/>
        </w:rPr>
        <w:t xml:space="preserve">the transformed </w:t>
      </w:r>
      <w:r w:rsidR="00862B41">
        <w:rPr>
          <w:rFonts w:cs="Times New Roman"/>
          <w:color w:val="000000"/>
        </w:rPr>
        <w:t>α</w:t>
      </w:r>
      <w:r w:rsidR="00862B41">
        <w:rPr>
          <w:color w:val="000000"/>
        </w:rPr>
        <w:t xml:space="preserve">’ phase (colored in red), </w:t>
      </w:r>
      <w:r w:rsidR="00B772D7">
        <w:rPr>
          <w:color w:val="000000"/>
        </w:rPr>
        <w:t xml:space="preserve">the </w:t>
      </w:r>
      <w:r w:rsidR="00B772D7" w:rsidRPr="00E22042">
        <w:rPr>
          <w:i/>
          <w:iCs/>
          <w:color w:val="000000"/>
        </w:rPr>
        <w:t>T</w:t>
      </w:r>
      <w:r w:rsidR="00B772D7" w:rsidRPr="00E22042">
        <w:rPr>
          <w:color w:val="000000"/>
          <w:vertAlign w:val="subscript"/>
        </w:rPr>
        <w:t>z</w:t>
      </w:r>
      <w:r w:rsidR="005C757C">
        <w:rPr>
          <w:color w:val="000000"/>
        </w:rPr>
        <w:t xml:space="preserve"> </w:t>
      </w:r>
      <w:r w:rsidR="00B772D7">
        <w:rPr>
          <w:color w:val="000000"/>
        </w:rPr>
        <w:t>varies</w:t>
      </w:r>
      <w:r w:rsidR="00543029">
        <w:rPr>
          <w:color w:val="000000"/>
        </w:rPr>
        <w:t>.</w:t>
      </w:r>
      <w:r w:rsidR="001E45FE">
        <w:rPr>
          <w:color w:val="000000"/>
        </w:rPr>
        <w:t xml:space="preserve"> </w:t>
      </w:r>
      <w:r w:rsidR="00CE599B">
        <w:rPr>
          <w:color w:val="000000"/>
        </w:rPr>
        <w:t xml:space="preserve">Considering that </w:t>
      </w:r>
      <w:r w:rsidR="00CE599B">
        <w:rPr>
          <w:rFonts w:cs="Times New Roman"/>
          <w:color w:val="000000"/>
        </w:rPr>
        <w:t>Δ</w:t>
      </w:r>
      <w:r w:rsidR="00CE599B" w:rsidRPr="006D52E7">
        <w:rPr>
          <w:i/>
          <w:iCs/>
          <w:color w:val="000000"/>
        </w:rPr>
        <w:t>K</w:t>
      </w:r>
      <w:r w:rsidR="00CE599B">
        <w:rPr>
          <w:color w:val="000000"/>
        </w:rPr>
        <w:t xml:space="preserve"> </w:t>
      </w:r>
      <w:r w:rsidR="004B255A">
        <w:rPr>
          <w:color w:val="000000"/>
        </w:rPr>
        <w:t xml:space="preserve">for all three </w:t>
      </w:r>
      <w:r w:rsidR="00AE2298">
        <w:rPr>
          <w:color w:val="000000"/>
        </w:rPr>
        <w:t xml:space="preserve">portions </w:t>
      </w:r>
      <w:r w:rsidR="0041680E">
        <w:rPr>
          <w:color w:val="000000"/>
        </w:rPr>
        <w:t>was maintained in the range of</w:t>
      </w:r>
      <w:r w:rsidR="00CE599B">
        <w:rPr>
          <w:color w:val="000000"/>
        </w:rPr>
        <w:t xml:space="preserve"> </w:t>
      </w:r>
      <w:r w:rsidR="004B255A">
        <w:rPr>
          <w:rFonts w:cs="Times New Roman"/>
        </w:rPr>
        <w:t xml:space="preserve">± </w:t>
      </w:r>
      <w:r w:rsidR="004B255A">
        <w:t xml:space="preserve">0.1 </w:t>
      </w:r>
      <w:r w:rsidR="00A605E0">
        <w:t>MPa</w:t>
      </w:r>
      <w:r w:rsidR="00A605E0">
        <w:rPr>
          <w:rFonts w:cs="Times New Roman"/>
        </w:rPr>
        <w:t>√</w:t>
      </w:r>
      <w:r w:rsidR="00A605E0">
        <w:t xml:space="preserve">m, </w:t>
      </w:r>
      <w:r w:rsidR="00A605E0" w:rsidRPr="00E22042">
        <w:rPr>
          <w:i/>
          <w:iCs/>
          <w:color w:val="000000"/>
        </w:rPr>
        <w:t>T</w:t>
      </w:r>
      <w:r w:rsidR="00A605E0" w:rsidRPr="00E22042">
        <w:rPr>
          <w:color w:val="000000"/>
          <w:vertAlign w:val="subscript"/>
        </w:rPr>
        <w:t>z</w:t>
      </w:r>
      <w:r w:rsidR="00543029">
        <w:rPr>
          <w:color w:val="000000"/>
        </w:rPr>
        <w:t xml:space="preserve"> </w:t>
      </w:r>
      <w:r w:rsidR="001131A0">
        <w:rPr>
          <w:color w:val="000000"/>
        </w:rPr>
        <w:t>at</w:t>
      </w:r>
      <w:r w:rsidR="00A605E0">
        <w:rPr>
          <w:color w:val="000000"/>
        </w:rPr>
        <w:t xml:space="preserve"> </w:t>
      </w:r>
      <w:r w:rsidR="001131A0">
        <w:rPr>
          <w:color w:val="000000"/>
        </w:rPr>
        <w:t>different portions of the fatigue crack can be</w:t>
      </w:r>
      <w:r w:rsidR="0022146A">
        <w:rPr>
          <w:color w:val="000000"/>
        </w:rPr>
        <w:t xml:space="preserve"> directly</w:t>
      </w:r>
      <w:r w:rsidR="001131A0">
        <w:rPr>
          <w:color w:val="000000"/>
        </w:rPr>
        <w:t xml:space="preserve"> compared. </w:t>
      </w:r>
      <w:r w:rsidR="00543029">
        <w:rPr>
          <w:color w:val="000000"/>
        </w:rPr>
        <w:t xml:space="preserve">While </w:t>
      </w:r>
      <w:r w:rsidR="00F57E41" w:rsidRPr="00E22042">
        <w:rPr>
          <w:i/>
          <w:iCs/>
          <w:color w:val="000000"/>
        </w:rPr>
        <w:t>T</w:t>
      </w:r>
      <w:r w:rsidR="00F57E41" w:rsidRPr="00E22042">
        <w:rPr>
          <w:color w:val="000000"/>
          <w:vertAlign w:val="subscript"/>
        </w:rPr>
        <w:t>z</w:t>
      </w:r>
      <w:r w:rsidR="00F57E41">
        <w:rPr>
          <w:color w:val="000000"/>
        </w:rPr>
        <w:t xml:space="preserve"> </w:t>
      </w:r>
      <w:r w:rsidR="001E4387">
        <w:rPr>
          <w:color w:val="000000"/>
        </w:rPr>
        <w:t>~</w:t>
      </w:r>
      <w:r w:rsidR="00144E59">
        <w:rPr>
          <w:color w:val="000000"/>
        </w:rPr>
        <w:t xml:space="preserve"> </w:t>
      </w:r>
      <w:r w:rsidR="00380A68">
        <w:rPr>
          <w:color w:val="000000"/>
        </w:rPr>
        <w:t xml:space="preserve">10 </w:t>
      </w:r>
      <w:r w:rsidR="00380A68">
        <w:rPr>
          <w:rFonts w:cs="Times New Roman"/>
        </w:rPr>
        <w:t xml:space="preserve">± </w:t>
      </w:r>
      <w:r w:rsidR="00380A68">
        <w:t>2.5</w:t>
      </w:r>
      <w:r w:rsidR="00380A68">
        <w:rPr>
          <w:color w:val="000000"/>
        </w:rPr>
        <w:t xml:space="preserve"> </w:t>
      </w:r>
      <w:r w:rsidR="00144E59">
        <w:rPr>
          <w:rFonts w:cs="Times New Roman"/>
          <w:color w:val="000000"/>
        </w:rPr>
        <w:t>µ</w:t>
      </w:r>
      <w:r w:rsidR="00144E59">
        <w:rPr>
          <w:color w:val="000000"/>
        </w:rPr>
        <w:t>m and ~</w:t>
      </w:r>
      <w:r w:rsidR="000711EC">
        <w:rPr>
          <w:color w:val="000000"/>
        </w:rPr>
        <w:t>7.9</w:t>
      </w:r>
      <w:r w:rsidR="00380A68">
        <w:rPr>
          <w:color w:val="000000"/>
        </w:rPr>
        <w:t xml:space="preserve"> </w:t>
      </w:r>
      <w:r w:rsidR="00380A68">
        <w:rPr>
          <w:rFonts w:cs="Times New Roman"/>
        </w:rPr>
        <w:t xml:space="preserve">± </w:t>
      </w:r>
      <w:r w:rsidR="000711EC">
        <w:t>1.2</w:t>
      </w:r>
      <w:r w:rsidR="00144E59">
        <w:rPr>
          <w:color w:val="000000"/>
        </w:rPr>
        <w:t xml:space="preserve"> </w:t>
      </w:r>
      <w:r w:rsidR="00144E59">
        <w:rPr>
          <w:rFonts w:cs="Times New Roman"/>
          <w:color w:val="000000"/>
        </w:rPr>
        <w:t>µ</w:t>
      </w:r>
      <w:r w:rsidR="00144E59">
        <w:rPr>
          <w:color w:val="000000"/>
        </w:rPr>
        <w:t>m</w:t>
      </w:r>
      <w:r w:rsidR="001E4387">
        <w:rPr>
          <w:color w:val="000000"/>
        </w:rPr>
        <w:t xml:space="preserve"> </w:t>
      </w:r>
      <w:r w:rsidR="0022146A">
        <w:rPr>
          <w:color w:val="000000"/>
        </w:rPr>
        <w:t>at</w:t>
      </w:r>
      <w:r w:rsidR="001E4387">
        <w:rPr>
          <w:color w:val="000000"/>
        </w:rPr>
        <w:t xml:space="preserve"> </w:t>
      </w:r>
      <w:r w:rsidR="00F57E41">
        <w:rPr>
          <w:color w:val="000000"/>
        </w:rPr>
        <w:t xml:space="preserve">the </w:t>
      </w:r>
      <w:r w:rsidR="00543029">
        <w:rPr>
          <w:color w:val="000000"/>
        </w:rPr>
        <w:t xml:space="preserve">portions of the crack that grew at RT and </w:t>
      </w:r>
      <w:r w:rsidR="00543029">
        <w:t xml:space="preserve">75 </w:t>
      </w:r>
      <w:r w:rsidR="00543029">
        <w:rPr>
          <w:rFonts w:cs="Times New Roman"/>
          <w:color w:val="000000"/>
        </w:rPr>
        <w:t>°</w:t>
      </w:r>
      <w:r w:rsidR="00543029">
        <w:rPr>
          <w:color w:val="000000"/>
        </w:rPr>
        <w:t>C</w:t>
      </w:r>
      <w:r w:rsidR="00144E59">
        <w:rPr>
          <w:color w:val="000000"/>
        </w:rPr>
        <w:t>, respectively, th</w:t>
      </w:r>
      <w:r w:rsidR="00E709DB">
        <w:rPr>
          <w:color w:val="000000"/>
        </w:rPr>
        <w:t xml:space="preserve">at at </w:t>
      </w:r>
      <w:r w:rsidR="00ED0C2A">
        <w:rPr>
          <w:color w:val="000000"/>
        </w:rPr>
        <w:t xml:space="preserve">150 </w:t>
      </w:r>
      <w:r w:rsidR="00ED0C2A">
        <w:rPr>
          <w:rFonts w:cs="Times New Roman"/>
          <w:color w:val="000000"/>
        </w:rPr>
        <w:t>°</w:t>
      </w:r>
      <w:r w:rsidR="00ED0C2A">
        <w:rPr>
          <w:color w:val="000000"/>
        </w:rPr>
        <w:t>C</w:t>
      </w:r>
      <w:r w:rsidR="005675AE">
        <w:rPr>
          <w:color w:val="000000"/>
        </w:rPr>
        <w:t>,</w:t>
      </w:r>
      <w:r w:rsidR="00E709DB">
        <w:rPr>
          <w:color w:val="000000"/>
        </w:rPr>
        <w:t xml:space="preserve"> is only ~ </w:t>
      </w:r>
      <w:r w:rsidR="000711EC">
        <w:rPr>
          <w:color w:val="000000"/>
        </w:rPr>
        <w:t xml:space="preserve">5.1 </w:t>
      </w:r>
      <w:r w:rsidR="000711EC">
        <w:rPr>
          <w:rFonts w:cs="Times New Roman"/>
        </w:rPr>
        <w:t xml:space="preserve">± </w:t>
      </w:r>
      <w:r w:rsidR="000711EC">
        <w:t>1.7</w:t>
      </w:r>
      <w:r w:rsidR="00E709DB">
        <w:rPr>
          <w:color w:val="000000"/>
        </w:rPr>
        <w:t xml:space="preserve"> </w:t>
      </w:r>
      <w:r w:rsidR="00E709DB">
        <w:rPr>
          <w:rFonts w:cs="Times New Roman"/>
          <w:color w:val="000000"/>
        </w:rPr>
        <w:t>µ</w:t>
      </w:r>
      <w:r w:rsidR="00E709DB">
        <w:rPr>
          <w:color w:val="000000"/>
        </w:rPr>
        <w:t>m</w:t>
      </w:r>
      <w:r w:rsidR="000800DA">
        <w:rPr>
          <w:color w:val="000000"/>
        </w:rPr>
        <w:t xml:space="preserve"> </w:t>
      </w:r>
      <w:r w:rsidR="00215376">
        <w:rPr>
          <w:color w:val="000000"/>
        </w:rPr>
        <w:t>for the</w:t>
      </w:r>
      <w:r w:rsidR="000800DA">
        <w:rPr>
          <w:color w:val="000000"/>
        </w:rPr>
        <w:t xml:space="preserve"> HS specimen</w:t>
      </w:r>
      <w:r w:rsidR="00E709DB">
        <w:rPr>
          <w:color w:val="000000"/>
        </w:rPr>
        <w:t>.</w:t>
      </w:r>
      <w:r w:rsidR="00ED0C2A">
        <w:rPr>
          <w:color w:val="000000"/>
        </w:rPr>
        <w:t xml:space="preserve"> </w:t>
      </w:r>
      <w:r w:rsidR="005810EF">
        <w:rPr>
          <w:color w:val="000000"/>
        </w:rPr>
        <w:t>Similarly, i</w:t>
      </w:r>
      <w:r w:rsidR="00F43E65">
        <w:rPr>
          <w:color w:val="000000"/>
        </w:rPr>
        <w:t>n</w:t>
      </w:r>
      <w:r w:rsidR="00215376">
        <w:rPr>
          <w:color w:val="000000"/>
        </w:rPr>
        <w:t xml:space="preserve"> the</w:t>
      </w:r>
      <w:r w:rsidR="00F43E65">
        <w:rPr>
          <w:color w:val="000000"/>
        </w:rPr>
        <w:t xml:space="preserve"> PBD specimen, </w:t>
      </w:r>
      <w:r w:rsidR="00F43E65" w:rsidRPr="005810EF">
        <w:rPr>
          <w:i/>
          <w:iCs/>
          <w:color w:val="000000"/>
        </w:rPr>
        <w:t>T</w:t>
      </w:r>
      <w:r w:rsidR="00F43E65" w:rsidRPr="005810EF">
        <w:rPr>
          <w:color w:val="000000"/>
          <w:vertAlign w:val="subscript"/>
        </w:rPr>
        <w:t>z</w:t>
      </w:r>
      <w:r w:rsidR="00F43E65">
        <w:rPr>
          <w:color w:val="000000"/>
        </w:rPr>
        <w:t xml:space="preserve"> </w:t>
      </w:r>
      <w:r w:rsidR="006D0418">
        <w:rPr>
          <w:color w:val="000000"/>
        </w:rPr>
        <w:t>is</w:t>
      </w:r>
      <w:r w:rsidR="00F43E65">
        <w:rPr>
          <w:color w:val="000000"/>
        </w:rPr>
        <w:t xml:space="preserve"> 1</w:t>
      </w:r>
      <w:r w:rsidR="00B7174B">
        <w:rPr>
          <w:color w:val="000000"/>
        </w:rPr>
        <w:t>3.6</w:t>
      </w:r>
      <w:r w:rsidR="00F43E65">
        <w:rPr>
          <w:color w:val="000000"/>
        </w:rPr>
        <w:t xml:space="preserve"> </w:t>
      </w:r>
      <w:r w:rsidR="00F43E65">
        <w:rPr>
          <w:rFonts w:cs="Times New Roman"/>
        </w:rPr>
        <w:t xml:space="preserve">± </w:t>
      </w:r>
      <w:r w:rsidR="00B7174B">
        <w:t xml:space="preserve">3.4, </w:t>
      </w:r>
      <w:r w:rsidR="00B7174B">
        <w:rPr>
          <w:color w:val="000000"/>
        </w:rPr>
        <w:t>10</w:t>
      </w:r>
      <w:r w:rsidR="006D0418">
        <w:rPr>
          <w:color w:val="000000"/>
        </w:rPr>
        <w:t>.4</w:t>
      </w:r>
      <w:r w:rsidR="00B7174B">
        <w:rPr>
          <w:color w:val="000000"/>
        </w:rPr>
        <w:t xml:space="preserve"> </w:t>
      </w:r>
      <w:r w:rsidR="00B7174B">
        <w:rPr>
          <w:rFonts w:cs="Times New Roman"/>
        </w:rPr>
        <w:t xml:space="preserve">± </w:t>
      </w:r>
      <w:r w:rsidR="006D0418">
        <w:t xml:space="preserve">1.9, and </w:t>
      </w:r>
      <w:r w:rsidR="006D0418">
        <w:rPr>
          <w:color w:val="000000"/>
        </w:rPr>
        <w:t xml:space="preserve">5.7 </w:t>
      </w:r>
      <w:r w:rsidR="006D0418">
        <w:rPr>
          <w:rFonts w:cs="Times New Roman"/>
        </w:rPr>
        <w:t xml:space="preserve">± </w:t>
      </w:r>
      <w:r w:rsidR="006D0418">
        <w:t xml:space="preserve">1.7 </w:t>
      </w:r>
      <w:r w:rsidR="006D0418">
        <w:rPr>
          <w:rFonts w:cs="Times New Roman"/>
          <w:color w:val="000000"/>
        </w:rPr>
        <w:t>µ</w:t>
      </w:r>
      <w:r w:rsidR="006D0418">
        <w:rPr>
          <w:color w:val="000000"/>
        </w:rPr>
        <w:t>m</w:t>
      </w:r>
      <w:r w:rsidR="00071DA9">
        <w:rPr>
          <w:color w:val="000000"/>
        </w:rPr>
        <w:t xml:space="preserve"> </w:t>
      </w:r>
      <w:r w:rsidR="005810EF">
        <w:rPr>
          <w:color w:val="000000"/>
        </w:rPr>
        <w:t>at</w:t>
      </w:r>
      <w:r w:rsidR="006D0418">
        <w:rPr>
          <w:color w:val="000000"/>
        </w:rPr>
        <w:t xml:space="preserve"> RT, </w:t>
      </w:r>
      <w:r w:rsidR="00071DA9">
        <w:t xml:space="preserve">75 </w:t>
      </w:r>
      <w:r w:rsidR="00071DA9">
        <w:rPr>
          <w:rFonts w:cs="Times New Roman"/>
          <w:color w:val="000000"/>
        </w:rPr>
        <w:t>°</w:t>
      </w:r>
      <w:r w:rsidR="00071DA9">
        <w:rPr>
          <w:color w:val="000000"/>
        </w:rPr>
        <w:t xml:space="preserve">C, and </w:t>
      </w:r>
      <w:r w:rsidR="00071DA9">
        <w:t xml:space="preserve">150 </w:t>
      </w:r>
      <w:r w:rsidR="00071DA9">
        <w:rPr>
          <w:rFonts w:cs="Times New Roman"/>
          <w:color w:val="000000"/>
        </w:rPr>
        <w:t>°</w:t>
      </w:r>
      <w:r w:rsidR="00071DA9">
        <w:rPr>
          <w:color w:val="000000"/>
        </w:rPr>
        <w:t xml:space="preserve">C, respectively. </w:t>
      </w:r>
    </w:p>
    <w:p w14:paraId="2FEAB1CE" w14:textId="04C3E951" w:rsidR="00D720B0" w:rsidRDefault="002519FF" w:rsidP="006E18EE">
      <w:pPr>
        <w:jc w:val="both"/>
        <w:rPr>
          <w:color w:val="000000"/>
        </w:rPr>
      </w:pPr>
      <w:r>
        <w:rPr>
          <w:noProof/>
          <w:color w:val="000000"/>
        </w:rPr>
        <w:drawing>
          <wp:inline distT="0" distB="0" distL="0" distR="0" wp14:anchorId="27FD9ABD" wp14:editId="5C7FA072">
            <wp:extent cx="5950712" cy="157875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6384" cy="1588216"/>
                    </a:xfrm>
                    <a:prstGeom prst="rect">
                      <a:avLst/>
                    </a:prstGeom>
                    <a:noFill/>
                  </pic:spPr>
                </pic:pic>
              </a:graphicData>
            </a:graphic>
          </wp:inline>
        </w:drawing>
      </w:r>
    </w:p>
    <w:p w14:paraId="21DBAA3C" w14:textId="638AA41B" w:rsidR="002519FF" w:rsidRDefault="00864821" w:rsidP="00864821">
      <w:pPr>
        <w:spacing w:line="240" w:lineRule="auto"/>
        <w:jc w:val="both"/>
        <w:rPr>
          <w:color w:val="000000"/>
        </w:rPr>
      </w:pPr>
      <w:r w:rsidRPr="00864821">
        <w:rPr>
          <w:color w:val="000000"/>
        </w:rPr>
        <w:t>Fig. 5. EBSD phase maps of the microstructure near the fatigue crack grown RT,  75 °C, and 150 °C in (a) PBD and (b) HS specimens. Stress-induced martensite enveloping the crack is colored in red.</w:t>
      </w:r>
    </w:p>
    <w:p w14:paraId="1A5C4866" w14:textId="77777777" w:rsidR="00864821" w:rsidRDefault="00864821" w:rsidP="006E18EE">
      <w:pPr>
        <w:jc w:val="both"/>
        <w:rPr>
          <w:color w:val="000000"/>
        </w:rPr>
      </w:pPr>
    </w:p>
    <w:p w14:paraId="661A5FC2" w14:textId="68623370" w:rsidR="00D720B0" w:rsidRDefault="00D720B0" w:rsidP="006E18EE">
      <w:pPr>
        <w:jc w:val="both"/>
        <w:rPr>
          <w:color w:val="000000"/>
        </w:rPr>
      </w:pPr>
      <w:r>
        <w:rPr>
          <w:color w:val="000000"/>
        </w:rPr>
        <w:lastRenderedPageBreak/>
        <w:t xml:space="preserve">Overall, </w:t>
      </w:r>
      <w:r w:rsidR="00BF7226">
        <w:rPr>
          <w:color w:val="000000"/>
        </w:rPr>
        <w:t>it was observed that</w:t>
      </w:r>
      <w:r w:rsidR="003B5D17">
        <w:rPr>
          <w:color w:val="000000"/>
        </w:rPr>
        <w:t xml:space="preserve"> the</w:t>
      </w:r>
      <w:r w:rsidR="00BF7226">
        <w:rPr>
          <w:color w:val="000000"/>
        </w:rPr>
        <w:t xml:space="preserve"> </w:t>
      </w:r>
      <w:r w:rsidR="00826FD3">
        <w:rPr>
          <w:color w:val="000000"/>
        </w:rPr>
        <w:t>FCG</w:t>
      </w:r>
      <w:r w:rsidR="003B5D17">
        <w:rPr>
          <w:color w:val="000000"/>
        </w:rPr>
        <w:t xml:space="preserve"> rates in</w:t>
      </w:r>
      <w:r w:rsidR="00826FD3">
        <w:rPr>
          <w:color w:val="000000"/>
        </w:rPr>
        <w:t xml:space="preserve"> LB-PBF SS 304</w:t>
      </w:r>
      <w:r w:rsidR="003B5D17">
        <w:rPr>
          <w:color w:val="000000"/>
        </w:rPr>
        <w:t xml:space="preserve"> </w:t>
      </w:r>
      <w:r w:rsidR="004E5E9F">
        <w:rPr>
          <w:color w:val="000000"/>
        </w:rPr>
        <w:t xml:space="preserve">at RT and 75 </w:t>
      </w:r>
      <w:r w:rsidR="004E5E9F">
        <w:rPr>
          <w:rFonts w:cs="Times New Roman"/>
          <w:color w:val="000000"/>
        </w:rPr>
        <w:t>°</w:t>
      </w:r>
      <w:r w:rsidR="004E5E9F">
        <w:rPr>
          <w:color w:val="000000"/>
        </w:rPr>
        <w:t xml:space="preserve">C </w:t>
      </w:r>
      <w:r w:rsidR="00071DA9">
        <w:rPr>
          <w:color w:val="000000"/>
        </w:rPr>
        <w:t xml:space="preserve">are </w:t>
      </w:r>
      <w:r w:rsidR="00447031">
        <w:rPr>
          <w:color w:val="000000"/>
        </w:rPr>
        <w:t xml:space="preserve">lower in the HS specimen compared to </w:t>
      </w:r>
      <w:r w:rsidR="005B1C95">
        <w:rPr>
          <w:color w:val="000000"/>
        </w:rPr>
        <w:t xml:space="preserve">PBD and PTD specimens </w:t>
      </w:r>
      <w:r w:rsidR="00E133FB">
        <w:rPr>
          <w:color w:val="000000"/>
        </w:rPr>
        <w:t>whereas</w:t>
      </w:r>
      <w:r w:rsidR="005B1C95">
        <w:rPr>
          <w:color w:val="000000"/>
        </w:rPr>
        <w:t xml:space="preserve"> the </w:t>
      </w:r>
      <w:r w:rsidR="00826F9F">
        <w:rPr>
          <w:rFonts w:cs="Times New Roman"/>
          <w:color w:val="000000"/>
        </w:rPr>
        <w:t>Δ</w:t>
      </w:r>
      <w:r w:rsidR="00826F9F" w:rsidRPr="00826F9F">
        <w:rPr>
          <w:i/>
          <w:iCs/>
          <w:color w:val="000000"/>
        </w:rPr>
        <w:t>K</w:t>
      </w:r>
      <w:r w:rsidR="00826F9F">
        <w:rPr>
          <w:color w:val="000000"/>
        </w:rPr>
        <w:t xml:space="preserve"> </w:t>
      </w:r>
      <w:r w:rsidR="004E5E9F">
        <w:rPr>
          <w:color w:val="000000"/>
        </w:rPr>
        <w:t xml:space="preserve">and </w:t>
      </w:r>
      <w:r w:rsidR="00E133FB" w:rsidRPr="00E133FB">
        <w:rPr>
          <w:i/>
          <w:iCs/>
          <w:color w:val="000000"/>
        </w:rPr>
        <w:t>m</w:t>
      </w:r>
      <w:r w:rsidR="00E133FB">
        <w:rPr>
          <w:color w:val="000000"/>
        </w:rPr>
        <w:t xml:space="preserve"> are</w:t>
      </w:r>
      <w:r w:rsidR="00EA4295">
        <w:rPr>
          <w:color w:val="000000"/>
        </w:rPr>
        <w:t xml:space="preserve"> similar for all specimens irrespective of the</w:t>
      </w:r>
      <w:r w:rsidR="00E133FB">
        <w:rPr>
          <w:color w:val="000000"/>
        </w:rPr>
        <w:t xml:space="preserve"> </w:t>
      </w:r>
      <w:r w:rsidR="00A30912">
        <w:rPr>
          <w:color w:val="000000"/>
        </w:rPr>
        <w:t>build orientation</w:t>
      </w:r>
      <w:r w:rsidR="0078549F">
        <w:rPr>
          <w:color w:val="000000"/>
        </w:rPr>
        <w:t xml:space="preserve"> and </w:t>
      </w:r>
      <w:r w:rsidR="00EA4295">
        <w:rPr>
          <w:color w:val="000000"/>
        </w:rPr>
        <w:t>temperature</w:t>
      </w:r>
      <w:r w:rsidR="00A30912">
        <w:rPr>
          <w:color w:val="000000"/>
        </w:rPr>
        <w:t xml:space="preserve">. </w:t>
      </w:r>
      <w:r w:rsidR="00EA4295">
        <w:rPr>
          <w:color w:val="000000"/>
        </w:rPr>
        <w:t xml:space="preserve">While </w:t>
      </w:r>
      <w:r w:rsidR="001F0165">
        <w:rPr>
          <w:color w:val="000000"/>
        </w:rPr>
        <w:t xml:space="preserve">FCG rates were not </w:t>
      </w:r>
      <w:r w:rsidR="00326929">
        <w:rPr>
          <w:color w:val="000000"/>
        </w:rPr>
        <w:t xml:space="preserve">directly </w:t>
      </w:r>
      <w:r w:rsidR="001F0165">
        <w:rPr>
          <w:color w:val="000000"/>
        </w:rPr>
        <w:t xml:space="preserve">measured at </w:t>
      </w:r>
      <w:r w:rsidR="00DE0AB5">
        <w:rPr>
          <w:color w:val="000000"/>
        </w:rPr>
        <w:t xml:space="preserve">150 </w:t>
      </w:r>
      <w:r w:rsidR="00DE0AB5">
        <w:rPr>
          <w:rFonts w:cs="Times New Roman"/>
          <w:color w:val="000000"/>
        </w:rPr>
        <w:t>°</w:t>
      </w:r>
      <w:r w:rsidR="00DE0AB5">
        <w:rPr>
          <w:color w:val="000000"/>
        </w:rPr>
        <w:t>C</w:t>
      </w:r>
      <w:r w:rsidR="001F0165">
        <w:rPr>
          <w:color w:val="000000"/>
        </w:rPr>
        <w:t xml:space="preserve">, </w:t>
      </w:r>
      <w:r w:rsidR="00FE6336">
        <w:rPr>
          <w:color w:val="000000"/>
        </w:rPr>
        <w:t xml:space="preserve">it is expected to be higher than that at RT and 75 </w:t>
      </w:r>
      <w:r w:rsidR="00FE6336">
        <w:rPr>
          <w:rFonts w:cs="Times New Roman"/>
          <w:color w:val="000000"/>
        </w:rPr>
        <w:t>°</w:t>
      </w:r>
      <w:r w:rsidR="00FE6336">
        <w:rPr>
          <w:color w:val="000000"/>
        </w:rPr>
        <w:t>C</w:t>
      </w:r>
      <w:r w:rsidR="00326929">
        <w:rPr>
          <w:color w:val="000000"/>
        </w:rPr>
        <w:t xml:space="preserve">, </w:t>
      </w:r>
      <w:r w:rsidR="00EB5F02">
        <w:rPr>
          <w:color w:val="000000"/>
        </w:rPr>
        <w:t xml:space="preserve">owing to a significantly larger </w:t>
      </w:r>
      <w:r w:rsidR="00EB5F02" w:rsidRPr="00B72D22">
        <w:rPr>
          <w:i/>
          <w:iCs/>
          <w:color w:val="000000"/>
        </w:rPr>
        <w:t>K</w:t>
      </w:r>
      <w:r w:rsidR="00EB5F02">
        <w:rPr>
          <w:color w:val="000000"/>
          <w:vertAlign w:val="subscript"/>
        </w:rPr>
        <w:t>avg</w:t>
      </w:r>
      <w:r w:rsidR="00474F22">
        <w:rPr>
          <w:color w:val="000000"/>
        </w:rPr>
        <w:t>.</w:t>
      </w:r>
      <w:r w:rsidR="00DE0AB5">
        <w:rPr>
          <w:color w:val="000000"/>
        </w:rPr>
        <w:t xml:space="preserve"> </w:t>
      </w:r>
      <w:r w:rsidR="00474F22">
        <w:rPr>
          <w:color w:val="000000"/>
        </w:rPr>
        <w:t>Microstructural examination showed that</w:t>
      </w:r>
      <w:r w:rsidR="005B7397">
        <w:rPr>
          <w:color w:val="000000"/>
        </w:rPr>
        <w:t xml:space="preserve"> </w:t>
      </w:r>
      <w:r w:rsidR="00C65664">
        <w:rPr>
          <w:color w:val="000000"/>
        </w:rPr>
        <w:t xml:space="preserve">the </w:t>
      </w:r>
      <w:r w:rsidR="00C65664">
        <w:rPr>
          <w:rFonts w:cs="Times New Roman"/>
          <w:color w:val="000000"/>
        </w:rPr>
        <w:t>γ phase transforms to α’ in the cyclic plastic zone</w:t>
      </w:r>
      <w:r w:rsidR="009D0F7D">
        <w:rPr>
          <w:rFonts w:cs="Times New Roman"/>
          <w:color w:val="000000"/>
        </w:rPr>
        <w:t xml:space="preserve"> ahead of the crack tip</w:t>
      </w:r>
      <w:r w:rsidR="00514E84">
        <w:rPr>
          <w:rFonts w:cs="Times New Roman"/>
          <w:color w:val="000000"/>
        </w:rPr>
        <w:t xml:space="preserve"> at all temperatures</w:t>
      </w:r>
      <w:r w:rsidR="009661F4">
        <w:rPr>
          <w:rFonts w:cs="Times New Roman"/>
          <w:color w:val="000000"/>
        </w:rPr>
        <w:t xml:space="preserve"> in both PBD and HS specimens</w:t>
      </w:r>
      <w:r w:rsidR="00C65664">
        <w:rPr>
          <w:rFonts w:cs="Times New Roman"/>
          <w:color w:val="000000"/>
        </w:rPr>
        <w:t xml:space="preserve">, although the </w:t>
      </w:r>
      <w:r w:rsidR="00071DA9">
        <w:rPr>
          <w:rFonts w:cs="Times New Roman"/>
          <w:color w:val="000000"/>
        </w:rPr>
        <w:t xml:space="preserve">spatial </w:t>
      </w:r>
      <w:r w:rsidR="00C65664">
        <w:rPr>
          <w:rFonts w:cs="Times New Roman"/>
          <w:color w:val="000000"/>
        </w:rPr>
        <w:t xml:space="preserve">extent of this </w:t>
      </w:r>
      <w:r w:rsidR="00D44101">
        <w:rPr>
          <w:rFonts w:cs="Times New Roman"/>
          <w:color w:val="000000"/>
        </w:rPr>
        <w:t xml:space="preserve">transformation is </w:t>
      </w:r>
      <w:r w:rsidR="00220110">
        <w:rPr>
          <w:rFonts w:cs="Times New Roman"/>
          <w:color w:val="000000"/>
        </w:rPr>
        <w:t>significantly</w:t>
      </w:r>
      <w:r w:rsidR="001711C6">
        <w:rPr>
          <w:rFonts w:cs="Times New Roman"/>
          <w:color w:val="000000"/>
        </w:rPr>
        <w:t xml:space="preserve"> lower at </w:t>
      </w:r>
      <w:r w:rsidR="001711C6">
        <w:rPr>
          <w:color w:val="000000"/>
        </w:rPr>
        <w:t xml:space="preserve">150 </w:t>
      </w:r>
      <w:r w:rsidR="001711C6">
        <w:rPr>
          <w:rFonts w:cs="Times New Roman"/>
          <w:color w:val="000000"/>
        </w:rPr>
        <w:t>°</w:t>
      </w:r>
      <w:r w:rsidR="001711C6">
        <w:rPr>
          <w:color w:val="000000"/>
        </w:rPr>
        <w:t xml:space="preserve">C </w:t>
      </w:r>
      <w:r w:rsidR="00220110">
        <w:rPr>
          <w:color w:val="000000"/>
        </w:rPr>
        <w:t>than</w:t>
      </w:r>
      <w:r w:rsidR="001711C6">
        <w:rPr>
          <w:color w:val="000000"/>
        </w:rPr>
        <w:t xml:space="preserve"> at RT and 75 </w:t>
      </w:r>
      <w:r w:rsidR="001711C6">
        <w:rPr>
          <w:rFonts w:cs="Times New Roman"/>
          <w:color w:val="000000"/>
        </w:rPr>
        <w:t>°</w:t>
      </w:r>
      <w:r w:rsidR="001711C6">
        <w:rPr>
          <w:color w:val="000000"/>
        </w:rPr>
        <w:t xml:space="preserve">C. </w:t>
      </w:r>
    </w:p>
    <w:p w14:paraId="348EBBEE" w14:textId="77777777" w:rsidR="002511CD" w:rsidRPr="00240A51" w:rsidRDefault="002511CD" w:rsidP="00234B50">
      <w:pPr>
        <w:jc w:val="both"/>
        <w:rPr>
          <w:rFonts w:eastAsiaTheme="minorEastAsia"/>
          <w:szCs w:val="24"/>
        </w:rPr>
      </w:pPr>
    </w:p>
    <w:p w14:paraId="4CF4BFE2" w14:textId="26F1DC93" w:rsidR="000D11D4" w:rsidRPr="000D11D4" w:rsidRDefault="000D11D4" w:rsidP="000D11D4">
      <w:pPr>
        <w:pStyle w:val="Heading2"/>
        <w:jc w:val="both"/>
      </w:pPr>
      <w:r>
        <w:t>3.</w:t>
      </w:r>
      <w:r w:rsidR="00D21A81">
        <w:t>2</w:t>
      </w:r>
      <w:r>
        <w:t xml:space="preserve"> High cycle fatigue</w:t>
      </w:r>
    </w:p>
    <w:p w14:paraId="3FCC55B6" w14:textId="5DF9C1FB" w:rsidR="00447337" w:rsidRDefault="00933138" w:rsidP="007227BF">
      <w:pPr>
        <w:jc w:val="both"/>
        <w:rPr>
          <w:rFonts w:eastAsiaTheme="minorEastAsia"/>
        </w:rPr>
      </w:pPr>
      <w:r>
        <w:rPr>
          <w:rFonts w:eastAsiaTheme="minorEastAsia"/>
        </w:rPr>
        <w:t xml:space="preserve">The </w:t>
      </w:r>
      <w:r w:rsidR="00F53764">
        <w:rPr>
          <w:rFonts w:eastAsiaTheme="minorEastAsia"/>
        </w:rPr>
        <w:t xml:space="preserve">fatigue behavior of LB-PBF processed </w:t>
      </w:r>
      <w:r w:rsidR="00FF7659">
        <w:rPr>
          <w:rFonts w:eastAsiaTheme="minorEastAsia"/>
        </w:rPr>
        <w:t xml:space="preserve">SS 304L is further examined at RT and </w:t>
      </w:r>
      <w:r w:rsidR="00FF7659">
        <w:rPr>
          <w:color w:val="000000"/>
        </w:rPr>
        <w:t xml:space="preserve">150 </w:t>
      </w:r>
      <w:r w:rsidR="00FF7659">
        <w:rPr>
          <w:rFonts w:cs="Times New Roman"/>
          <w:color w:val="000000"/>
        </w:rPr>
        <w:t>°</w:t>
      </w:r>
      <w:r w:rsidR="00FF7659">
        <w:rPr>
          <w:color w:val="000000"/>
        </w:rPr>
        <w:t xml:space="preserve">C by performing RBF tests. </w:t>
      </w:r>
      <w:r w:rsidR="00E46AB6">
        <w:rPr>
          <w:rFonts w:eastAsiaTheme="minorEastAsia"/>
        </w:rPr>
        <w:t>The</w:t>
      </w:r>
      <w:r w:rsidR="00524B39">
        <w:rPr>
          <w:rFonts w:eastAsiaTheme="minorEastAsia"/>
        </w:rPr>
        <w:t xml:space="preserve"> </w:t>
      </w:r>
      <w:r w:rsidR="00E23538">
        <w:rPr>
          <w:rFonts w:eastAsiaTheme="minorEastAsia"/>
        </w:rPr>
        <w:t>S-N curve</w:t>
      </w:r>
      <w:r w:rsidR="005B69BE">
        <w:rPr>
          <w:rFonts w:eastAsiaTheme="minorEastAsia"/>
        </w:rPr>
        <w:t>s</w:t>
      </w:r>
      <w:r w:rsidR="00E23538">
        <w:rPr>
          <w:rFonts w:eastAsiaTheme="minorEastAsia"/>
        </w:rPr>
        <w:t xml:space="preserve"> </w:t>
      </w:r>
      <w:r w:rsidR="00387FE7">
        <w:rPr>
          <w:rFonts w:eastAsiaTheme="minorEastAsia"/>
        </w:rPr>
        <w:t>obtained from</w:t>
      </w:r>
      <w:r w:rsidR="00E46AB6">
        <w:rPr>
          <w:rFonts w:eastAsiaTheme="minorEastAsia"/>
        </w:rPr>
        <w:t xml:space="preserve"> RBF tests </w:t>
      </w:r>
      <w:r w:rsidR="00B66CAA">
        <w:rPr>
          <w:rFonts w:eastAsiaTheme="minorEastAsia"/>
        </w:rPr>
        <w:t>at</w:t>
      </w:r>
      <w:r w:rsidR="00524B39">
        <w:rPr>
          <w:rFonts w:eastAsiaTheme="minorEastAsia"/>
        </w:rPr>
        <w:t xml:space="preserve"> </w:t>
      </w:r>
      <w:r w:rsidR="00726E5F">
        <w:rPr>
          <w:rFonts w:eastAsiaTheme="minorEastAsia"/>
        </w:rPr>
        <w:t>RT</w:t>
      </w:r>
      <w:r w:rsidR="00FE6B4A">
        <w:rPr>
          <w:rFonts w:eastAsiaTheme="minorEastAsia"/>
        </w:rPr>
        <w:t xml:space="preserve"> and 150 </w:t>
      </w:r>
      <w:r w:rsidR="00FE6B4A">
        <w:rPr>
          <w:rFonts w:eastAsiaTheme="minorEastAsia" w:cs="Times New Roman"/>
        </w:rPr>
        <w:t>°</w:t>
      </w:r>
      <w:r w:rsidR="00FE6B4A">
        <w:rPr>
          <w:rFonts w:eastAsiaTheme="minorEastAsia"/>
        </w:rPr>
        <w:t>C</w:t>
      </w:r>
      <w:r w:rsidR="00E46AB6">
        <w:rPr>
          <w:rFonts w:eastAsiaTheme="minorEastAsia"/>
        </w:rPr>
        <w:t xml:space="preserve"> </w:t>
      </w:r>
      <w:r w:rsidR="005B69BE">
        <w:rPr>
          <w:rFonts w:eastAsiaTheme="minorEastAsia"/>
        </w:rPr>
        <w:t>are</w:t>
      </w:r>
      <w:r w:rsidR="00E46AB6">
        <w:rPr>
          <w:rFonts w:eastAsiaTheme="minorEastAsia"/>
        </w:rPr>
        <w:t xml:space="preserve"> displayed in Fig. </w:t>
      </w:r>
      <w:r w:rsidR="00EC09DF">
        <w:rPr>
          <w:rFonts w:eastAsiaTheme="minorEastAsia"/>
        </w:rPr>
        <w:t>6</w:t>
      </w:r>
      <w:r w:rsidR="00FE6B4A">
        <w:rPr>
          <w:rFonts w:eastAsiaTheme="minorEastAsia"/>
        </w:rPr>
        <w:t xml:space="preserve">. </w:t>
      </w:r>
      <w:r w:rsidR="00DA4459">
        <w:rPr>
          <w:rFonts w:eastAsiaTheme="minorEastAsia"/>
        </w:rPr>
        <w:t xml:space="preserve">The </w:t>
      </w:r>
      <w:r w:rsidR="00DA4459" w:rsidRPr="0070565B">
        <w:rPr>
          <w:rFonts w:eastAsiaTheme="minorEastAsia" w:cs="Times New Roman"/>
          <w:i/>
          <w:iCs/>
        </w:rPr>
        <w:t>σ</w:t>
      </w:r>
      <w:r w:rsidR="00DA4459" w:rsidRPr="0070565B">
        <w:rPr>
          <w:rFonts w:eastAsiaTheme="minorEastAsia"/>
          <w:vertAlign w:val="subscript"/>
        </w:rPr>
        <w:t>f</w:t>
      </w:r>
      <w:r w:rsidR="00DA4459">
        <w:rPr>
          <w:rFonts w:eastAsiaTheme="minorEastAsia"/>
        </w:rPr>
        <w:t xml:space="preserve"> </w:t>
      </w:r>
      <w:r w:rsidR="00CF1585">
        <w:rPr>
          <w:rFonts w:eastAsiaTheme="minorEastAsia"/>
        </w:rPr>
        <w:t>~385 MPa for</w:t>
      </w:r>
      <w:r w:rsidR="00A55ADD">
        <w:rPr>
          <w:rFonts w:eastAsiaTheme="minorEastAsia"/>
        </w:rPr>
        <w:t xml:space="preserve"> specimens tested at RT</w:t>
      </w:r>
      <w:r w:rsidR="00DA7329">
        <w:rPr>
          <w:rFonts w:eastAsiaTheme="minorEastAsia"/>
        </w:rPr>
        <w:t>,</w:t>
      </w:r>
      <w:r w:rsidR="00E8723C">
        <w:rPr>
          <w:rFonts w:eastAsiaTheme="minorEastAsia"/>
        </w:rPr>
        <w:t xml:space="preserve"> which is significantly higher than</w:t>
      </w:r>
      <w:r w:rsidR="005D5741">
        <w:rPr>
          <w:rFonts w:eastAsiaTheme="minorEastAsia"/>
        </w:rPr>
        <w:t xml:space="preserve"> </w:t>
      </w:r>
      <w:r w:rsidR="005D5741" w:rsidRPr="0070565B">
        <w:rPr>
          <w:rFonts w:eastAsiaTheme="minorEastAsia" w:cs="Times New Roman"/>
          <w:i/>
          <w:iCs/>
        </w:rPr>
        <w:t>σ</w:t>
      </w:r>
      <w:r w:rsidR="005D5741" w:rsidRPr="0070565B">
        <w:rPr>
          <w:rFonts w:eastAsiaTheme="minorEastAsia"/>
          <w:vertAlign w:val="subscript"/>
        </w:rPr>
        <w:t>f</w:t>
      </w:r>
      <w:r w:rsidR="005D5741">
        <w:rPr>
          <w:rFonts w:eastAsiaTheme="minorEastAsia"/>
        </w:rPr>
        <w:t xml:space="preserve"> of ~200 - 300 MPa,</w:t>
      </w:r>
      <w:r w:rsidR="00E8723C">
        <w:rPr>
          <w:rFonts w:eastAsiaTheme="minorEastAsia"/>
        </w:rPr>
        <w:t xml:space="preserve"> </w:t>
      </w:r>
      <w:r w:rsidR="0095731C">
        <w:rPr>
          <w:rFonts w:eastAsiaTheme="minorEastAsia"/>
        </w:rPr>
        <w:t xml:space="preserve">was </w:t>
      </w:r>
      <w:r w:rsidR="00E8723C">
        <w:rPr>
          <w:rFonts w:eastAsiaTheme="minorEastAsia"/>
        </w:rPr>
        <w:t>previously</w:t>
      </w:r>
      <w:r w:rsidR="005D5741">
        <w:rPr>
          <w:rFonts w:eastAsiaTheme="minorEastAsia"/>
        </w:rPr>
        <w:t xml:space="preserve"> reported</w:t>
      </w:r>
      <w:r w:rsidR="00E8723C">
        <w:rPr>
          <w:rFonts w:eastAsiaTheme="minorEastAsia"/>
        </w:rPr>
        <w:t xml:space="preserve"> for other AM processed SS</w:t>
      </w:r>
      <w:r w:rsidR="005D5741">
        <w:rPr>
          <w:rFonts w:eastAsiaTheme="minorEastAsia"/>
        </w:rPr>
        <w:t>.</w:t>
      </w:r>
      <w:r w:rsidR="00E8723C">
        <w:rPr>
          <w:rFonts w:eastAsiaTheme="minorEastAsia"/>
        </w:rPr>
        <w:t xml:space="preserve"> </w:t>
      </w:r>
      <w:r w:rsidR="005D5741">
        <w:rPr>
          <w:rFonts w:eastAsiaTheme="minorEastAsia"/>
        </w:rPr>
        <w:t xml:space="preserve">However, at 150 </w:t>
      </w:r>
      <w:r w:rsidR="005D5741">
        <w:rPr>
          <w:rFonts w:eastAsiaTheme="minorEastAsia" w:cs="Times New Roman"/>
        </w:rPr>
        <w:t>°</w:t>
      </w:r>
      <w:r w:rsidR="005D5741">
        <w:rPr>
          <w:rFonts w:eastAsiaTheme="minorEastAsia"/>
        </w:rPr>
        <w:t>C the</w:t>
      </w:r>
      <w:r w:rsidR="00FE397F">
        <w:rPr>
          <w:rFonts w:eastAsiaTheme="minorEastAsia"/>
        </w:rPr>
        <w:t xml:space="preserve"> </w:t>
      </w:r>
      <w:r w:rsidR="005D5741" w:rsidRPr="0070565B">
        <w:rPr>
          <w:rFonts w:eastAsiaTheme="minorEastAsia" w:cs="Times New Roman"/>
          <w:i/>
          <w:iCs/>
        </w:rPr>
        <w:t>σ</w:t>
      </w:r>
      <w:r w:rsidR="005D5741" w:rsidRPr="0070565B">
        <w:rPr>
          <w:rFonts w:eastAsiaTheme="minorEastAsia"/>
          <w:vertAlign w:val="subscript"/>
        </w:rPr>
        <w:t>f</w:t>
      </w:r>
      <w:r w:rsidR="005D5741">
        <w:rPr>
          <w:rFonts w:eastAsiaTheme="minorEastAsia"/>
        </w:rPr>
        <w:t xml:space="preserve"> </w:t>
      </w:r>
      <w:r w:rsidR="000F5911">
        <w:rPr>
          <w:rFonts w:eastAsiaTheme="minorEastAsia"/>
        </w:rPr>
        <w:t xml:space="preserve">of LB-PBF SS 304L </w:t>
      </w:r>
      <w:r w:rsidR="00557789">
        <w:rPr>
          <w:rFonts w:eastAsiaTheme="minorEastAsia"/>
        </w:rPr>
        <w:t>is only</w:t>
      </w:r>
      <w:r w:rsidR="00FE397F">
        <w:rPr>
          <w:rFonts w:eastAsiaTheme="minorEastAsia"/>
        </w:rPr>
        <w:t xml:space="preserve"> </w:t>
      </w:r>
      <w:r w:rsidR="006E2BE9">
        <w:rPr>
          <w:rFonts w:eastAsiaTheme="minorEastAsia"/>
        </w:rPr>
        <w:t>250 MPa</w:t>
      </w:r>
      <w:r w:rsidR="000F5911">
        <w:rPr>
          <w:rFonts w:eastAsiaTheme="minorEastAsia"/>
        </w:rPr>
        <w:t xml:space="preserve"> </w:t>
      </w:r>
      <w:sdt>
        <w:sdtPr>
          <w:rPr>
            <w:rFonts w:eastAsiaTheme="minorEastAsia"/>
            <w:color w:val="000000"/>
          </w:rPr>
          <w:tag w:val="MENDELEY_CITATION_v3_eyJjaXRhdGlvbklEIjoiTUVOREVMRVlfQ0lUQVRJT05fOGZiZTk1MDktNGQ5Yi00Y2Y5LWFhNjMtMjc5NDQ3N2FlOTdhIiwiY2l0YXRpb25JdGVtcyI6W3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Sx7ImlkIjoiNjkzNDhiOWQtOGUwOS0zNTg2LTk5NjYtYTUwMzU4MjZhZjliIiwiaXRlbURhdGEiOnsidHlwZSI6ImFydGljbGUtam91cm5hbCIsImlkIjoiNjkzNDhiOWQtOGUwOS0zNTg2LTk5NjYtYTUwMzU4MjZhZjliIiwidGl0bGUiOiJGcmFjdHVyZSBhbmQgRmF0aWd1ZSBpbiBBZGRpdGl2ZWx5IE1hbnVmYWN0dXJlZCBNZXRhbHMiLCJhdXRob3IiOlt7ImZhbWlseSI6IkJlY2tlciIsImdpdmVuIjoiVGhvcnN0ZW4gSGVybWFubiIsInBhcnNlLW5hbWVzIjpmYWxzZSwiZHJvcHBpbmctcGFydGljbGUiOiIiLCJub24tZHJvcHBpbmctcGFydGljbGUiOiIifSx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"/>
          <w:id w:val="840277594"/>
          <w:placeholder>
            <w:docPart w:val="6708CFB2E6F046AA81237A871CC50202"/>
          </w:placeholder>
        </w:sdtPr>
        <w:sdtEndPr/>
        <w:sdtContent>
          <w:r w:rsidR="001E0F86" w:rsidRPr="001E0F86">
            <w:rPr>
              <w:rFonts w:eastAsiaTheme="minorEastAsia"/>
              <w:color w:val="000000"/>
            </w:rPr>
            <w:t>[1,10,30]</w:t>
          </w:r>
        </w:sdtContent>
      </w:sdt>
      <w:r w:rsidR="005D7733">
        <w:rPr>
          <w:rFonts w:eastAsiaTheme="minorEastAsia"/>
          <w:color w:val="000000"/>
        </w:rPr>
        <w:t>.</w:t>
      </w:r>
      <w:r w:rsidR="005D7733">
        <w:rPr>
          <w:rFonts w:eastAsiaTheme="minorEastAsia"/>
        </w:rPr>
        <w:t xml:space="preserve"> </w:t>
      </w:r>
      <w:r w:rsidR="00146E27">
        <w:rPr>
          <w:rFonts w:eastAsiaTheme="minorEastAsia"/>
        </w:rPr>
        <w:t>Th</w:t>
      </w:r>
      <w:r w:rsidR="00A604A6">
        <w:rPr>
          <w:rFonts w:eastAsiaTheme="minorEastAsia"/>
        </w:rPr>
        <w:t>is</w:t>
      </w:r>
      <w:r w:rsidR="00AE1DFF">
        <w:rPr>
          <w:rFonts w:eastAsiaTheme="minorEastAsia"/>
        </w:rPr>
        <w:t xml:space="preserve"> significant</w:t>
      </w:r>
      <w:r w:rsidR="00146E27">
        <w:rPr>
          <w:rFonts w:eastAsiaTheme="minorEastAsia"/>
        </w:rPr>
        <w:t xml:space="preserve"> drop in </w:t>
      </w:r>
      <w:r w:rsidR="00831B5E" w:rsidRPr="0070565B">
        <w:rPr>
          <w:rFonts w:eastAsiaTheme="minorEastAsia" w:cs="Times New Roman"/>
          <w:i/>
          <w:iCs/>
        </w:rPr>
        <w:t>σ</w:t>
      </w:r>
      <w:r w:rsidR="00831B5E" w:rsidRPr="0070565B">
        <w:rPr>
          <w:rFonts w:eastAsiaTheme="minorEastAsia"/>
          <w:vertAlign w:val="subscript"/>
        </w:rPr>
        <w:t>f</w:t>
      </w:r>
      <w:r w:rsidR="00831B5E">
        <w:rPr>
          <w:rFonts w:eastAsiaTheme="minorEastAsia"/>
        </w:rPr>
        <w:t xml:space="preserve"> </w:t>
      </w:r>
      <w:r w:rsidR="00B623B8">
        <w:rPr>
          <w:rFonts w:eastAsiaTheme="minorEastAsia"/>
        </w:rPr>
        <w:t>for tests conducted at</w:t>
      </w:r>
      <w:r w:rsidR="00767239">
        <w:rPr>
          <w:rFonts w:eastAsiaTheme="minorEastAsia"/>
        </w:rPr>
        <w:t xml:space="preserve"> 150 </w:t>
      </w:r>
      <w:r w:rsidR="00767239">
        <w:rPr>
          <w:rFonts w:eastAsiaTheme="minorEastAsia" w:cs="Times New Roman"/>
        </w:rPr>
        <w:t>°</w:t>
      </w:r>
      <w:r w:rsidR="00767239">
        <w:rPr>
          <w:rFonts w:eastAsiaTheme="minorEastAsia"/>
        </w:rPr>
        <w:t xml:space="preserve">C </w:t>
      </w:r>
      <w:r w:rsidR="00831B5E">
        <w:rPr>
          <w:rFonts w:eastAsiaTheme="minorEastAsia"/>
        </w:rPr>
        <w:t>is</w:t>
      </w:r>
      <w:r w:rsidR="00CE492F">
        <w:rPr>
          <w:rFonts w:eastAsiaTheme="minorEastAsia"/>
        </w:rPr>
        <w:t xml:space="preserve"> surprising</w:t>
      </w:r>
      <w:r w:rsidR="0051499D">
        <w:rPr>
          <w:rFonts w:eastAsiaTheme="minorEastAsia"/>
        </w:rPr>
        <w:t xml:space="preserve"> </w:t>
      </w:r>
      <w:r w:rsidR="00A604A6">
        <w:rPr>
          <w:rFonts w:eastAsiaTheme="minorEastAsia"/>
        </w:rPr>
        <w:t>as</w:t>
      </w:r>
      <w:r w:rsidR="00956219">
        <w:rPr>
          <w:rFonts w:eastAsiaTheme="minorEastAsia"/>
        </w:rPr>
        <w:t xml:space="preserve"> </w:t>
      </w:r>
      <w:r w:rsidR="00767239">
        <w:rPr>
          <w:rFonts w:eastAsiaTheme="minorEastAsia"/>
        </w:rPr>
        <w:t>the</w:t>
      </w:r>
      <w:r w:rsidR="00CE492F">
        <w:rPr>
          <w:rFonts w:eastAsiaTheme="minorEastAsia"/>
        </w:rPr>
        <w:t xml:space="preserve"> yield strength </w:t>
      </w:r>
      <w:r w:rsidR="00E5239C">
        <w:rPr>
          <w:rFonts w:eastAsiaTheme="minorEastAsia"/>
        </w:rPr>
        <w:t xml:space="preserve">drop from RT to 150 </w:t>
      </w:r>
      <w:r w:rsidR="00E5239C">
        <w:rPr>
          <w:rFonts w:eastAsiaTheme="minorEastAsia" w:cs="Times New Roman"/>
        </w:rPr>
        <w:t>°</w:t>
      </w:r>
      <w:r w:rsidR="00E5239C">
        <w:rPr>
          <w:rFonts w:eastAsiaTheme="minorEastAsia"/>
        </w:rPr>
        <w:t>C is only</w:t>
      </w:r>
      <w:r w:rsidR="00AE1DFF">
        <w:rPr>
          <w:rFonts w:eastAsiaTheme="minorEastAsia"/>
        </w:rPr>
        <w:t xml:space="preserve"> 9% </w:t>
      </w:r>
      <w:sdt>
        <w:sdtPr>
          <w:rPr>
            <w:rFonts w:eastAsiaTheme="minorEastAsia"/>
            <w:color w:val="000000"/>
          </w:rPr>
          <w:tag w:val="MENDELEY_CITATION_v3_eyJjaXRhdGlvbklEIjoiTUVOREVMRVlfQ0lUQVRJT05fYTMyNjg1MzYtMzAwNy00YWIxLWEyOTctZjM5YzVjMWViNzI1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
          <w:id w:val="-1833364198"/>
          <w:placeholder>
            <w:docPart w:val="DefaultPlaceholder_-1854013440"/>
          </w:placeholder>
        </w:sdtPr>
        <w:sdtEndPr/>
        <w:sdtContent>
          <w:r w:rsidR="001E0F86" w:rsidRPr="001E0F86">
            <w:rPr>
              <w:rFonts w:eastAsiaTheme="minorEastAsia"/>
              <w:color w:val="000000"/>
            </w:rPr>
            <w:t>[22]</w:t>
          </w:r>
        </w:sdtContent>
      </w:sdt>
      <w:r w:rsidR="0031338D">
        <w:rPr>
          <w:rFonts w:eastAsiaTheme="minorEastAsia"/>
        </w:rPr>
        <w:t>.</w:t>
      </w:r>
    </w:p>
    <w:p w14:paraId="5641CB9C" w14:textId="64DC2E97" w:rsidR="00E5239C" w:rsidRDefault="00F15F58" w:rsidP="00447337">
      <w:pPr>
        <w:jc w:val="center"/>
        <w:rPr>
          <w:rFonts w:eastAsiaTheme="minorEastAsia"/>
        </w:rPr>
      </w:pPr>
      <w:r>
        <w:rPr>
          <w:noProof/>
        </w:rPr>
        <mc:AlternateContent>
          <mc:Choice Requires="wps">
            <w:drawing>
              <wp:anchor distT="0" distB="0" distL="114300" distR="114300" simplePos="0" relativeHeight="251666432" behindDoc="0" locked="0" layoutInCell="1" allowOverlap="1" wp14:anchorId="6DF43F61" wp14:editId="0E8AF72F">
                <wp:simplePos x="0" y="0"/>
                <wp:positionH relativeFrom="column">
                  <wp:posOffset>4751383</wp:posOffset>
                </wp:positionH>
                <wp:positionV relativeFrom="paragraph">
                  <wp:posOffset>2598107</wp:posOffset>
                </wp:positionV>
                <wp:extent cx="88114" cy="184245"/>
                <wp:effectExtent l="0" t="0" r="7620" b="6350"/>
                <wp:wrapNone/>
                <wp:docPr id="16" name="Text Box 16"/>
                <wp:cNvGraphicFramePr/>
                <a:graphic xmlns:a="http://schemas.openxmlformats.org/drawingml/2006/main">
                  <a:graphicData uri="http://schemas.microsoft.com/office/word/2010/wordprocessingShape">
                    <wps:wsp>
                      <wps:cNvSpPr txBox="1"/>
                      <wps:spPr>
                        <a:xfrm>
                          <a:off x="0" y="0"/>
                          <a:ext cx="88114" cy="184245"/>
                        </a:xfrm>
                        <a:prstGeom prst="rect">
                          <a:avLst/>
                        </a:prstGeom>
                        <a:noFill/>
                        <a:ln w="6350">
                          <a:noFill/>
                        </a:ln>
                      </wps:spPr>
                      <wps:txbx>
                        <w:txbxContent>
                          <w:p w14:paraId="10FDFDB0" w14:textId="77777777" w:rsidR="00F15F58" w:rsidRPr="00F760E8" w:rsidRDefault="00F15F58" w:rsidP="00F15F58">
                            <w:r w:rsidRPr="00F760E8">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43F61" id="_x0000_t202" coordsize="21600,21600" o:spt="202" path="m,l,21600r21600,l21600,xe">
                <v:stroke joinstyle="miter"/>
                <v:path gradientshapeok="t" o:connecttype="rect"/>
              </v:shapetype>
              <v:shape id="Text Box 16" o:spid="_x0000_s1026" type="#_x0000_t202" style="position:absolute;left:0;text-align:left;margin-left:374.1pt;margin-top:204.6pt;width:6.9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" filled="f" stroked="f" strokeweight=".5pt">
                <v:textbox inset="0,0,0,0">
                  <w:txbxContent>
                    <w:p w14:paraId="10FDFDB0" w14:textId="77777777" w:rsidR="00F15F58" w:rsidRPr="00F760E8" w:rsidRDefault="00F15F58" w:rsidP="00F15F58">
                      <w:r w:rsidRPr="00F760E8">
                        <w:t>3</w:t>
                      </w:r>
                    </w:p>
                  </w:txbxContent>
                </v:textbox>
              </v:shape>
            </w:pict>
          </mc:Fallback>
        </mc:AlternateContent>
      </w:r>
      <w:r w:rsidR="00F760E8">
        <w:rPr>
          <w:noProof/>
        </w:rPr>
        <mc:AlternateContent>
          <mc:Choice Requires="wps">
            <w:drawing>
              <wp:anchor distT="0" distB="0" distL="114300" distR="114300" simplePos="0" relativeHeight="251664384" behindDoc="0" locked="0" layoutInCell="1" allowOverlap="1" wp14:anchorId="07615FA9" wp14:editId="00EEF21D">
                <wp:simplePos x="0" y="0"/>
                <wp:positionH relativeFrom="column">
                  <wp:posOffset>4721860</wp:posOffset>
                </wp:positionH>
                <wp:positionV relativeFrom="paragraph">
                  <wp:posOffset>1613544</wp:posOffset>
                </wp:positionV>
                <wp:extent cx="88114" cy="184245"/>
                <wp:effectExtent l="0" t="0" r="7620" b="6350"/>
                <wp:wrapNone/>
                <wp:docPr id="15" name="Text Box 15"/>
                <wp:cNvGraphicFramePr/>
                <a:graphic xmlns:a="http://schemas.openxmlformats.org/drawingml/2006/main">
                  <a:graphicData uri="http://schemas.microsoft.com/office/word/2010/wordprocessingShape">
                    <wps:wsp>
                      <wps:cNvSpPr txBox="1"/>
                      <wps:spPr>
                        <a:xfrm>
                          <a:off x="0" y="0"/>
                          <a:ext cx="88114" cy="184245"/>
                        </a:xfrm>
                        <a:prstGeom prst="rect">
                          <a:avLst/>
                        </a:prstGeom>
                        <a:noFill/>
                        <a:ln w="6350">
                          <a:noFill/>
                        </a:ln>
                      </wps:spPr>
                      <wps:txbx>
                        <w:txbxContent>
                          <w:p w14:paraId="12B53A02" w14:textId="24E4D754" w:rsidR="00F760E8" w:rsidRPr="00F760E8" w:rsidRDefault="00F760E8">
                            <w:r w:rsidRPr="00F760E8">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15FA9" id="Text Box 15" o:spid="_x0000_s1027" type="#_x0000_t202" style="position:absolute;left:0;text-align:left;margin-left:371.8pt;margin-top:127.05pt;width:6.9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" filled="f" stroked="f" strokeweight=".5pt">
                <v:textbox inset="0,0,0,0">
                  <w:txbxContent>
                    <w:p w14:paraId="12B53A02" w14:textId="24E4D754" w:rsidR="00F760E8" w:rsidRPr="00F760E8" w:rsidRDefault="00F760E8">
                      <w:r w:rsidRPr="00F760E8">
                        <w:t>3</w:t>
                      </w:r>
                    </w:p>
                  </w:txbxContent>
                </v:textbox>
              </v:shape>
            </w:pict>
          </mc:Fallback>
        </mc:AlternateContent>
      </w:r>
      <w:r w:rsidR="00F760E8">
        <w:rPr>
          <w:noProof/>
        </w:rPr>
        <mc:AlternateContent>
          <mc:Choice Requires="wps">
            <w:drawing>
              <wp:anchor distT="0" distB="0" distL="114300" distR="114300" simplePos="0" relativeHeight="251663360" behindDoc="0" locked="0" layoutInCell="1" allowOverlap="1" wp14:anchorId="26933C64" wp14:editId="3285A7B8">
                <wp:simplePos x="0" y="0"/>
                <wp:positionH relativeFrom="column">
                  <wp:posOffset>4642068</wp:posOffset>
                </wp:positionH>
                <wp:positionV relativeFrom="paragraph">
                  <wp:posOffset>1596466</wp:posOffset>
                </wp:positionV>
                <wp:extent cx="238835" cy="0"/>
                <wp:effectExtent l="0" t="76200" r="27940" b="95250"/>
                <wp:wrapNone/>
                <wp:docPr id="14" name="Straight Arrow Connector 14"/>
                <wp:cNvGraphicFramePr/>
                <a:graphic xmlns:a="http://schemas.openxmlformats.org/drawingml/2006/main">
                  <a:graphicData uri="http://schemas.microsoft.com/office/word/2010/wordprocessingShape">
                    <wps:wsp>
                      <wps:cNvCnPr/>
                      <wps:spPr>
                        <a:xfrm>
                          <a:off x="0" y="0"/>
                          <a:ext cx="238835" cy="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C58BC8" id="_x0000_t32" coordsize="21600,21600" o:spt="32" o:oned="t" path="m,l21600,21600e" filled="f">
                <v:path arrowok="t" fillok="f" o:connecttype="none"/>
                <o:lock v:ext="edit" shapetype="t"/>
              </v:shapetype>
              <v:shape id="Straight Arrow Connector 14" o:spid="_x0000_s1026" type="#_x0000_t32" style="position:absolute;margin-left:365.5pt;margin-top:125.7pt;width:18.8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" strokecolor="red" strokeweight="1.25pt">
                <v:stroke endarrow="block" joinstyle="miter"/>
              </v:shape>
            </w:pict>
          </mc:Fallback>
        </mc:AlternateContent>
      </w:r>
      <w:r w:rsidR="00F760E8">
        <w:rPr>
          <w:noProof/>
        </w:rPr>
        <mc:AlternateContent>
          <mc:Choice Requires="wps">
            <w:drawing>
              <wp:anchor distT="0" distB="0" distL="114300" distR="114300" simplePos="0" relativeHeight="251661312" behindDoc="0" locked="0" layoutInCell="1" allowOverlap="1" wp14:anchorId="445ED824" wp14:editId="09F65ABA">
                <wp:simplePos x="0" y="0"/>
                <wp:positionH relativeFrom="column">
                  <wp:posOffset>4662539</wp:posOffset>
                </wp:positionH>
                <wp:positionV relativeFrom="paragraph">
                  <wp:posOffset>2579123</wp:posOffset>
                </wp:positionV>
                <wp:extent cx="238835" cy="0"/>
                <wp:effectExtent l="0" t="76200" r="27940" b="95250"/>
                <wp:wrapNone/>
                <wp:docPr id="9" name="Straight Arrow Connector 9"/>
                <wp:cNvGraphicFramePr/>
                <a:graphic xmlns:a="http://schemas.openxmlformats.org/drawingml/2006/main">
                  <a:graphicData uri="http://schemas.microsoft.com/office/word/2010/wordprocessingShape">
                    <wps:wsp>
                      <wps:cNvCnPr/>
                      <wps:spPr>
                        <a:xfrm>
                          <a:off x="0" y="0"/>
                          <a:ext cx="238835" cy="0"/>
                        </a:xfrm>
                        <a:prstGeom prst="straightConnector1">
                          <a:avLst/>
                        </a:prstGeom>
                        <a:ln w="15875">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55B87" id="Straight Arrow Connector 9" o:spid="_x0000_s1026" type="#_x0000_t32" style="position:absolute;margin-left:367.15pt;margin-top:203.1pt;width:18.8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" strokecolor="#1f4d78 [1608]" strokeweight="1.25pt">
                <v:stroke endarrow="block" joinstyle="miter"/>
              </v:shape>
            </w:pict>
          </mc:Fallback>
        </mc:AlternateContent>
      </w:r>
      <w:r w:rsidR="003C6D90" w:rsidRPr="003C6D90">
        <w:drawing>
          <wp:inline distT="0" distB="0" distL="0" distR="0" wp14:anchorId="65787F2E" wp14:editId="52C540FF">
            <wp:extent cx="3997970" cy="356635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8762" cy="3575985"/>
                    </a:xfrm>
                    <a:prstGeom prst="rect">
                      <a:avLst/>
                    </a:prstGeom>
                    <a:noFill/>
                    <a:ln>
                      <a:noFill/>
                    </a:ln>
                  </pic:spPr>
                </pic:pic>
              </a:graphicData>
            </a:graphic>
          </wp:inline>
        </w:drawing>
      </w:r>
    </w:p>
    <w:p w14:paraId="54487447" w14:textId="05D3879A" w:rsidR="001D3C7D" w:rsidRPr="001D3C7D" w:rsidRDefault="001D3C7D" w:rsidP="001D3C7D">
      <w:pPr>
        <w:pStyle w:val="NormalWeb"/>
        <w:spacing w:before="0" w:beforeAutospacing="0" w:after="0" w:afterAutospacing="0"/>
        <w:rPr>
          <w:sz w:val="20"/>
          <w:szCs w:val="20"/>
        </w:rPr>
      </w:pPr>
      <w:r w:rsidRPr="001D3C7D">
        <w:rPr>
          <w:rFonts w:eastAsiaTheme="minorEastAsia"/>
          <w:color w:val="000000" w:themeColor="text1"/>
          <w:kern w:val="24"/>
        </w:rPr>
        <w:lastRenderedPageBreak/>
        <w:t xml:space="preserve">Fig. 6. Stress amplitude, </w:t>
      </w:r>
      <w:r w:rsidRPr="001D3C7D">
        <w:rPr>
          <w:rFonts w:eastAsiaTheme="minorEastAsia"/>
          <w:i/>
          <w:iCs/>
          <w:color w:val="000000" w:themeColor="text1"/>
          <w:kern w:val="24"/>
          <w:lang w:val="el-GR"/>
        </w:rPr>
        <w:t>σ</w:t>
      </w:r>
      <w:r w:rsidRPr="001D3C7D">
        <w:rPr>
          <w:rFonts w:eastAsiaTheme="minorEastAsia"/>
          <w:color w:val="000000" w:themeColor="text1"/>
          <w:kern w:val="24"/>
          <w:position w:val="-8"/>
          <w:vertAlign w:val="subscript"/>
        </w:rPr>
        <w:t>a</w:t>
      </w:r>
      <w:r w:rsidRPr="001D3C7D">
        <w:rPr>
          <w:rFonts w:eastAsiaTheme="minorEastAsia"/>
          <w:color w:val="000000" w:themeColor="text1"/>
          <w:kern w:val="24"/>
        </w:rPr>
        <w:t xml:space="preserve"> versus </w:t>
      </w:r>
      <w:r w:rsidR="006C3099">
        <w:rPr>
          <w:rFonts w:eastAsiaTheme="minorEastAsia"/>
          <w:color w:val="000000" w:themeColor="text1"/>
          <w:kern w:val="24"/>
        </w:rPr>
        <w:t xml:space="preserve">the </w:t>
      </w:r>
      <w:r w:rsidRPr="001D3C7D">
        <w:rPr>
          <w:rFonts w:eastAsiaTheme="minorEastAsia"/>
          <w:color w:val="000000" w:themeColor="text1"/>
          <w:kern w:val="24"/>
        </w:rPr>
        <w:t xml:space="preserve">number of cycles to failure, </w:t>
      </w:r>
      <w:r w:rsidRPr="001D3C7D">
        <w:rPr>
          <w:rFonts w:eastAsiaTheme="minorEastAsia"/>
          <w:i/>
          <w:iCs/>
          <w:color w:val="000000" w:themeColor="text1"/>
          <w:kern w:val="24"/>
        </w:rPr>
        <w:t>N</w:t>
      </w:r>
      <w:r w:rsidRPr="006C3099">
        <w:rPr>
          <w:rFonts w:eastAsiaTheme="minorEastAsia"/>
          <w:color w:val="000000" w:themeColor="text1"/>
          <w:kern w:val="24"/>
          <w:position w:val="-8"/>
          <w:vertAlign w:val="subscript"/>
        </w:rPr>
        <w:t>f</w:t>
      </w:r>
      <w:r>
        <w:rPr>
          <w:rFonts w:eastAsiaTheme="minorEastAsia"/>
          <w:color w:val="000000" w:themeColor="text1"/>
          <w:kern w:val="24"/>
        </w:rPr>
        <w:t xml:space="preserve">, </w:t>
      </w:r>
      <w:r w:rsidRPr="001D3C7D">
        <w:rPr>
          <w:rFonts w:eastAsiaTheme="minorEastAsia"/>
          <w:color w:val="000000" w:themeColor="text1"/>
          <w:kern w:val="24"/>
        </w:rPr>
        <w:t>data obtained RT and 150 °C. Arrows indicate run-out specimens (did not fail even after 10</w:t>
      </w:r>
      <w:r w:rsidRPr="001D3C7D">
        <w:rPr>
          <w:rFonts w:eastAsiaTheme="minorEastAsia"/>
          <w:color w:val="000000" w:themeColor="text1"/>
          <w:kern w:val="24"/>
          <w:position w:val="10"/>
          <w:vertAlign w:val="superscript"/>
        </w:rPr>
        <w:t>7</w:t>
      </w:r>
      <w:r w:rsidRPr="001D3C7D">
        <w:rPr>
          <w:rFonts w:eastAsiaTheme="minorEastAsia"/>
          <w:color w:val="000000" w:themeColor="text1"/>
          <w:kern w:val="24"/>
        </w:rPr>
        <w:t xml:space="preserve"> cycles) and the numbers next to the arrows indicate the number of specimens that survived at that </w:t>
      </w:r>
      <w:r w:rsidRPr="001D3C7D">
        <w:rPr>
          <w:rFonts w:eastAsiaTheme="minorEastAsia"/>
          <w:i/>
          <w:iCs/>
          <w:color w:val="000000" w:themeColor="text1"/>
          <w:kern w:val="24"/>
          <w:lang w:val="el-GR"/>
        </w:rPr>
        <w:t>σ</w:t>
      </w:r>
      <w:r w:rsidRPr="001D3C7D">
        <w:rPr>
          <w:rFonts w:eastAsiaTheme="minorEastAsia"/>
          <w:i/>
          <w:iCs/>
          <w:color w:val="000000" w:themeColor="text1"/>
          <w:kern w:val="24"/>
          <w:position w:val="-8"/>
          <w:vertAlign w:val="subscript"/>
        </w:rPr>
        <w:t>a</w:t>
      </w:r>
      <w:r w:rsidRPr="001D3C7D">
        <w:rPr>
          <w:rFonts w:eastAsiaTheme="minorEastAsia"/>
          <w:color w:val="000000" w:themeColor="text1"/>
          <w:kern w:val="24"/>
        </w:rPr>
        <w:t xml:space="preserve">.  </w:t>
      </w:r>
    </w:p>
    <w:p w14:paraId="29EDC9EC" w14:textId="77777777" w:rsidR="00447337" w:rsidRDefault="00447337" w:rsidP="00447337">
      <w:pPr>
        <w:jc w:val="both"/>
        <w:rPr>
          <w:rFonts w:eastAsiaTheme="minorEastAsia"/>
        </w:rPr>
      </w:pPr>
    </w:p>
    <w:p w14:paraId="1CCB4177" w14:textId="77777777" w:rsidR="00E5239C" w:rsidRDefault="00E5239C" w:rsidP="007227BF">
      <w:pPr>
        <w:jc w:val="both"/>
        <w:rPr>
          <w:rFonts w:eastAsiaTheme="minorEastAsia"/>
        </w:rPr>
      </w:pPr>
    </w:p>
    <w:p w14:paraId="501AC2BA" w14:textId="791F8082" w:rsidR="00A8265C" w:rsidRDefault="00D60C78" w:rsidP="007227BF">
      <w:pPr>
        <w:jc w:val="both"/>
      </w:pPr>
      <w:r>
        <w:rPr>
          <w:rFonts w:eastAsiaTheme="minorEastAsia"/>
        </w:rPr>
        <w:t>Fig. 7</w:t>
      </w:r>
      <w:r w:rsidR="00A22C49">
        <w:rPr>
          <w:rFonts w:eastAsiaTheme="minorEastAsia"/>
        </w:rPr>
        <w:t>a and 7b</w:t>
      </w:r>
      <w:r w:rsidR="00E60883">
        <w:rPr>
          <w:rFonts w:eastAsiaTheme="minorEastAsia"/>
        </w:rPr>
        <w:t xml:space="preserve"> display the </w:t>
      </w:r>
      <w:r w:rsidR="003F70F7">
        <w:rPr>
          <w:rFonts w:eastAsiaTheme="minorEastAsia"/>
        </w:rPr>
        <w:t>fractograph</w:t>
      </w:r>
      <w:r w:rsidR="005B69BE">
        <w:rPr>
          <w:rFonts w:eastAsiaTheme="minorEastAsia"/>
        </w:rPr>
        <w:t>s</w:t>
      </w:r>
      <w:r w:rsidR="003F70F7">
        <w:rPr>
          <w:rFonts w:eastAsiaTheme="minorEastAsia"/>
        </w:rPr>
        <w:t xml:space="preserve"> of the failed specimens</w:t>
      </w:r>
      <w:r w:rsidR="00E60883">
        <w:rPr>
          <w:rFonts w:eastAsiaTheme="minorEastAsia"/>
        </w:rPr>
        <w:t xml:space="preserve"> tested at RT and 150</w:t>
      </w:r>
      <w:r w:rsidR="00541954">
        <w:rPr>
          <w:rFonts w:eastAsiaTheme="minorEastAsia" w:cs="Times New Roman"/>
        </w:rPr>
        <w:t>°</w:t>
      </w:r>
      <w:r w:rsidR="00541954">
        <w:rPr>
          <w:rFonts w:eastAsiaTheme="minorEastAsia"/>
        </w:rPr>
        <w:t>C</w:t>
      </w:r>
      <w:r w:rsidR="00552F86">
        <w:rPr>
          <w:rFonts w:eastAsiaTheme="minorEastAsia"/>
        </w:rPr>
        <w:t>.</w:t>
      </w:r>
      <w:r w:rsidR="00E60883">
        <w:rPr>
          <w:rFonts w:eastAsiaTheme="minorEastAsia"/>
        </w:rPr>
        <w:t xml:space="preserve"> </w:t>
      </w:r>
      <w:r w:rsidR="002B5EE8">
        <w:rPr>
          <w:rFonts w:eastAsiaTheme="minorEastAsia"/>
        </w:rPr>
        <w:t xml:space="preserve">Regions </w:t>
      </w:r>
      <w:r w:rsidR="00D32953">
        <w:rPr>
          <w:rFonts w:eastAsiaTheme="minorEastAsia"/>
        </w:rPr>
        <w:t xml:space="preserve">on the fracture surfaces </w:t>
      </w:r>
      <w:r w:rsidR="002B5EE8">
        <w:rPr>
          <w:rFonts w:eastAsiaTheme="minorEastAsia"/>
        </w:rPr>
        <w:t>are marked with dashed lines to indicate the crack initiation site</w:t>
      </w:r>
      <w:r w:rsidR="00ED3925">
        <w:rPr>
          <w:rFonts w:eastAsiaTheme="minorEastAsia"/>
        </w:rPr>
        <w:t>s</w:t>
      </w:r>
      <w:r w:rsidR="002B5EE8">
        <w:rPr>
          <w:rFonts w:eastAsiaTheme="minorEastAsia"/>
        </w:rPr>
        <w:t xml:space="preserve"> and propagation region</w:t>
      </w:r>
      <w:r w:rsidR="00ED3925">
        <w:rPr>
          <w:rFonts w:eastAsiaTheme="minorEastAsia"/>
        </w:rPr>
        <w:t>s in both specimens</w:t>
      </w:r>
      <w:r w:rsidR="002B5EE8">
        <w:rPr>
          <w:rFonts w:eastAsiaTheme="minorEastAsia"/>
        </w:rPr>
        <w:t xml:space="preserve">. </w:t>
      </w:r>
      <w:r w:rsidR="00D32953">
        <w:rPr>
          <w:rFonts w:eastAsiaTheme="minorEastAsia"/>
        </w:rPr>
        <w:t>The i</w:t>
      </w:r>
      <w:r w:rsidR="002B5EE8">
        <w:rPr>
          <w:rFonts w:eastAsiaTheme="minorEastAsia"/>
        </w:rPr>
        <w:t>nset</w:t>
      </w:r>
      <w:r w:rsidR="00D32953">
        <w:rPr>
          <w:rFonts w:eastAsiaTheme="minorEastAsia"/>
        </w:rPr>
        <w:t>s</w:t>
      </w:r>
      <w:r w:rsidR="003F70F7">
        <w:rPr>
          <w:rFonts w:eastAsiaTheme="minorEastAsia"/>
        </w:rPr>
        <w:t xml:space="preserve"> </w:t>
      </w:r>
      <w:r w:rsidR="00D32953">
        <w:rPr>
          <w:rFonts w:eastAsiaTheme="minorEastAsia"/>
        </w:rPr>
        <w:t xml:space="preserve">of </w:t>
      </w:r>
      <w:r w:rsidR="003F70F7">
        <w:rPr>
          <w:rFonts w:eastAsiaTheme="minorEastAsia"/>
        </w:rPr>
        <w:t xml:space="preserve">Fig. </w:t>
      </w:r>
      <w:r>
        <w:rPr>
          <w:rFonts w:eastAsiaTheme="minorEastAsia"/>
        </w:rPr>
        <w:t>7</w:t>
      </w:r>
      <w:r w:rsidR="00D32953">
        <w:rPr>
          <w:rFonts w:eastAsiaTheme="minorEastAsia"/>
        </w:rPr>
        <w:t xml:space="preserve">a and 7b, which contain the magnified </w:t>
      </w:r>
      <w:r w:rsidR="00EF460A">
        <w:rPr>
          <w:rFonts w:eastAsiaTheme="minorEastAsia"/>
        </w:rPr>
        <w:t>images of the crack initiation sites</w:t>
      </w:r>
      <w:r w:rsidR="007E0C33">
        <w:rPr>
          <w:rFonts w:eastAsiaTheme="minorEastAsia"/>
        </w:rPr>
        <w:t>,</w:t>
      </w:r>
      <w:r w:rsidR="003F70F7">
        <w:rPr>
          <w:rFonts w:eastAsiaTheme="minorEastAsia"/>
        </w:rPr>
        <w:t xml:space="preserve"> suggest that</w:t>
      </w:r>
      <w:r w:rsidR="00491B6B">
        <w:rPr>
          <w:rFonts w:eastAsiaTheme="minorEastAsia"/>
        </w:rPr>
        <w:t xml:space="preserve"> in</w:t>
      </w:r>
      <w:r w:rsidR="003F70F7">
        <w:rPr>
          <w:rFonts w:eastAsiaTheme="minorEastAsia"/>
        </w:rPr>
        <w:t xml:space="preserve"> </w:t>
      </w:r>
      <w:r w:rsidR="00491B6B">
        <w:rPr>
          <w:rFonts w:eastAsiaTheme="minorEastAsia"/>
        </w:rPr>
        <w:t xml:space="preserve">both </w:t>
      </w:r>
      <w:r w:rsidR="00275403">
        <w:rPr>
          <w:rFonts w:eastAsiaTheme="minorEastAsia"/>
        </w:rPr>
        <w:t>specimens</w:t>
      </w:r>
      <w:r w:rsidR="007E0C33">
        <w:rPr>
          <w:rFonts w:eastAsiaTheme="minorEastAsia"/>
        </w:rPr>
        <w:t>,</w:t>
      </w:r>
      <w:r w:rsidR="00275403">
        <w:rPr>
          <w:rFonts w:eastAsiaTheme="minorEastAsia"/>
        </w:rPr>
        <w:t xml:space="preserve"> </w:t>
      </w:r>
      <w:r w:rsidR="00491B6B">
        <w:rPr>
          <w:rFonts w:eastAsiaTheme="minorEastAsia"/>
        </w:rPr>
        <w:t>the fatigue crack initiated</w:t>
      </w:r>
      <w:r w:rsidR="00275403">
        <w:rPr>
          <w:rFonts w:eastAsiaTheme="minorEastAsia"/>
        </w:rPr>
        <w:t xml:space="preserve"> </w:t>
      </w:r>
      <w:r w:rsidR="003F70F7">
        <w:rPr>
          <w:rFonts w:eastAsiaTheme="minorEastAsia"/>
        </w:rPr>
        <w:t>from</w:t>
      </w:r>
      <w:r w:rsidR="00D214E2">
        <w:rPr>
          <w:rFonts w:eastAsiaTheme="minorEastAsia"/>
        </w:rPr>
        <w:t xml:space="preserve"> </w:t>
      </w:r>
      <w:r w:rsidR="003F70F7">
        <w:rPr>
          <w:rFonts w:eastAsiaTheme="minorEastAsia"/>
        </w:rPr>
        <w:t xml:space="preserve">LOF </w:t>
      </w:r>
      <w:r w:rsidR="000D636C">
        <w:rPr>
          <w:rFonts w:eastAsiaTheme="minorEastAsia"/>
        </w:rPr>
        <w:t>pore</w:t>
      </w:r>
      <w:r w:rsidR="00EF460A">
        <w:rPr>
          <w:rFonts w:eastAsiaTheme="minorEastAsia"/>
        </w:rPr>
        <w:t>s</w:t>
      </w:r>
      <w:r w:rsidR="003F70F7">
        <w:rPr>
          <w:rFonts w:eastAsiaTheme="minorEastAsia"/>
        </w:rPr>
        <w:t xml:space="preserve"> present near the surface.</w:t>
      </w:r>
      <w:r w:rsidR="00CF2EF3">
        <w:rPr>
          <w:rFonts w:eastAsiaTheme="minorEastAsia"/>
        </w:rPr>
        <w:t xml:space="preserve"> </w:t>
      </w:r>
      <w:r w:rsidR="00BE31DE">
        <w:rPr>
          <w:rFonts w:eastAsiaTheme="minorEastAsia"/>
        </w:rPr>
        <w:t>The</w:t>
      </w:r>
      <w:r w:rsidR="00A15AF3">
        <w:rPr>
          <w:rFonts w:eastAsiaTheme="minorEastAsia"/>
        </w:rPr>
        <w:t xml:space="preserve"> pore diameter, </w:t>
      </w:r>
      <w:r w:rsidR="00A15AF3" w:rsidRPr="00CF2EF3">
        <w:rPr>
          <w:rFonts w:eastAsiaTheme="minorEastAsia"/>
          <w:i/>
          <w:iCs/>
        </w:rPr>
        <w:t>d</w:t>
      </w:r>
      <w:r w:rsidR="00A15AF3">
        <w:rPr>
          <w:rFonts w:eastAsiaTheme="minorEastAsia"/>
        </w:rPr>
        <w:t>,</w:t>
      </w:r>
      <w:r w:rsidR="00B5276A">
        <w:rPr>
          <w:rFonts w:eastAsiaTheme="minorEastAsia"/>
        </w:rPr>
        <w:t xml:space="preserve"> is approximated </w:t>
      </w:r>
      <w:r w:rsidR="00CF2EF3">
        <w:rPr>
          <w:rFonts w:eastAsiaTheme="minorEastAsia"/>
        </w:rPr>
        <w:t xml:space="preserve">as </w:t>
      </w:r>
      <w:r w:rsidR="00B5276A">
        <w:rPr>
          <w:rFonts w:eastAsiaTheme="minorEastAsia"/>
        </w:rPr>
        <w:t xml:space="preserve">the square </w:t>
      </w:r>
      <w:r w:rsidR="005973B3">
        <w:rPr>
          <w:rFonts w:eastAsiaTheme="minorEastAsia"/>
        </w:rPr>
        <w:t xml:space="preserve">root </w:t>
      </w:r>
      <w:r w:rsidR="00B5276A">
        <w:rPr>
          <w:rFonts w:eastAsiaTheme="minorEastAsia"/>
        </w:rPr>
        <w:t xml:space="preserve">of the pore area </w:t>
      </w:r>
      <w:r w:rsidR="005973B3">
        <w:rPr>
          <w:rFonts w:eastAsiaTheme="minorEastAsia"/>
        </w:rPr>
        <w:t>bounded</w:t>
      </w:r>
      <w:r w:rsidR="00B424F2">
        <w:rPr>
          <w:rFonts w:eastAsiaTheme="minorEastAsia"/>
        </w:rPr>
        <w:t xml:space="preserve"> </w:t>
      </w:r>
      <w:r w:rsidR="005973B3">
        <w:rPr>
          <w:rFonts w:eastAsiaTheme="minorEastAsia"/>
        </w:rPr>
        <w:t xml:space="preserve">by white dashed lines </w:t>
      </w:r>
      <w:r w:rsidR="00B424F2">
        <w:rPr>
          <w:rFonts w:eastAsiaTheme="minorEastAsia"/>
        </w:rPr>
        <w:t xml:space="preserve">in the </w:t>
      </w:r>
      <w:r w:rsidR="00CF63BE">
        <w:rPr>
          <w:rFonts w:eastAsiaTheme="minorEastAsia"/>
        </w:rPr>
        <w:t xml:space="preserve">magnified </w:t>
      </w:r>
      <w:r w:rsidR="00B424F2">
        <w:rPr>
          <w:rFonts w:eastAsiaTheme="minorEastAsia"/>
        </w:rPr>
        <w:t>images</w:t>
      </w:r>
      <w:r w:rsidR="00A15AF3">
        <w:rPr>
          <w:rFonts w:eastAsiaTheme="minorEastAsia"/>
        </w:rPr>
        <w:t xml:space="preserve">. </w:t>
      </w:r>
      <w:r w:rsidR="00E51A90">
        <w:rPr>
          <w:rFonts w:eastAsiaTheme="minorEastAsia"/>
        </w:rPr>
        <w:t>F</w:t>
      </w:r>
      <w:r w:rsidR="00821797">
        <w:rPr>
          <w:rFonts w:eastAsiaTheme="minorEastAsia"/>
        </w:rPr>
        <w:t>or</w:t>
      </w:r>
      <w:r w:rsidR="002C0FBE">
        <w:rPr>
          <w:rFonts w:eastAsiaTheme="minorEastAsia"/>
        </w:rPr>
        <w:t xml:space="preserve"> </w:t>
      </w:r>
      <w:r w:rsidR="002C0FBE" w:rsidRPr="00A413F0">
        <w:rPr>
          <w:rFonts w:eastAsiaTheme="minorEastAsia" w:cs="Times New Roman"/>
          <w:i/>
          <w:iCs/>
        </w:rPr>
        <w:t>σ</w:t>
      </w:r>
      <w:r w:rsidR="002C0FBE" w:rsidRPr="00A413F0">
        <w:rPr>
          <w:rFonts w:eastAsiaTheme="minorEastAsia"/>
          <w:vertAlign w:val="subscript"/>
        </w:rPr>
        <w:t>a</w:t>
      </w:r>
      <w:r w:rsidR="002C0FBE">
        <w:rPr>
          <w:rFonts w:eastAsiaTheme="minorEastAsia"/>
        </w:rPr>
        <w:t xml:space="preserve"> </w:t>
      </w:r>
      <w:r w:rsidR="002C0FBE">
        <w:rPr>
          <w:rFonts w:eastAsiaTheme="minorEastAsia" w:cs="Times New Roman"/>
        </w:rPr>
        <w:t>⁓</w:t>
      </w:r>
      <w:r w:rsidR="005D23B7">
        <w:rPr>
          <w:rFonts w:eastAsiaTheme="minorEastAsia"/>
        </w:rPr>
        <w:t>300 MPa</w:t>
      </w:r>
      <w:r w:rsidR="00E51A90">
        <w:rPr>
          <w:rFonts w:eastAsiaTheme="minorEastAsia"/>
        </w:rPr>
        <w:t xml:space="preserve"> at 150 </w:t>
      </w:r>
      <w:r w:rsidR="00E51A90">
        <w:rPr>
          <w:rFonts w:eastAsiaTheme="minorEastAsia" w:cs="Times New Roman"/>
        </w:rPr>
        <w:t>°</w:t>
      </w:r>
      <w:r w:rsidR="00E51A90">
        <w:rPr>
          <w:rFonts w:eastAsiaTheme="minorEastAsia"/>
        </w:rPr>
        <w:t xml:space="preserve">C, </w:t>
      </w:r>
      <w:r w:rsidR="002C0FBE">
        <w:rPr>
          <w:rFonts w:eastAsiaTheme="minorEastAsia"/>
        </w:rPr>
        <w:t xml:space="preserve">the specimen failed </w:t>
      </w:r>
      <w:r w:rsidR="001514C9">
        <w:rPr>
          <w:rFonts w:eastAsiaTheme="minorEastAsia"/>
        </w:rPr>
        <w:t xml:space="preserve">after </w:t>
      </w:r>
      <w:r w:rsidR="00D04082">
        <w:rPr>
          <w:rFonts w:eastAsiaTheme="minorEastAsia" w:cs="Times New Roman"/>
        </w:rPr>
        <w:t>⁓</w:t>
      </w:r>
      <w:r w:rsidR="00510456">
        <w:t>2</w:t>
      </w:r>
      <w:r w:rsidR="00682216">
        <w:rPr>
          <w:rFonts w:cs="Times New Roman"/>
        </w:rPr>
        <w:t>×</w:t>
      </w:r>
      <w:r w:rsidR="00682216">
        <w:t>10</w:t>
      </w:r>
      <w:r w:rsidR="00682216">
        <w:rPr>
          <w:vertAlign w:val="superscript"/>
        </w:rPr>
        <w:t>5</w:t>
      </w:r>
      <w:r w:rsidR="00682216">
        <w:t xml:space="preserve"> cycles </w:t>
      </w:r>
      <w:r w:rsidR="002C0FBE">
        <w:rPr>
          <w:rFonts w:eastAsiaTheme="minorEastAsia"/>
        </w:rPr>
        <w:t xml:space="preserve">from a pore </w:t>
      </w:r>
      <w:r w:rsidR="00B424F2">
        <w:rPr>
          <w:rFonts w:eastAsiaTheme="minorEastAsia"/>
        </w:rPr>
        <w:t>with</w:t>
      </w:r>
      <w:r w:rsidR="001A3F56">
        <w:rPr>
          <w:rFonts w:eastAsiaTheme="minorEastAsia"/>
        </w:rPr>
        <w:t xml:space="preserve"> </w:t>
      </w:r>
      <w:r w:rsidR="000A06DC" w:rsidRPr="000A06DC">
        <w:rPr>
          <w:rFonts w:eastAsiaTheme="minorEastAsia"/>
          <w:i/>
          <w:iCs/>
        </w:rPr>
        <w:t>d</w:t>
      </w:r>
      <w:r w:rsidR="001A3F56">
        <w:rPr>
          <w:rFonts w:eastAsiaTheme="minorEastAsia"/>
        </w:rPr>
        <w:t xml:space="preserve"> </w:t>
      </w:r>
      <w:r w:rsidR="001A3F56">
        <w:rPr>
          <w:rFonts w:eastAsiaTheme="minorEastAsia" w:cs="Times New Roman"/>
        </w:rPr>
        <w:t>⁓</w:t>
      </w:r>
      <w:r w:rsidR="001A3F56">
        <w:rPr>
          <w:rFonts w:eastAsiaTheme="minorEastAsia"/>
        </w:rPr>
        <w:t xml:space="preserve">96 </w:t>
      </w:r>
      <w:r w:rsidR="00A413F0">
        <w:rPr>
          <w:rFonts w:eastAsiaTheme="minorEastAsia" w:cs="Times New Roman"/>
        </w:rPr>
        <w:t>µ</w:t>
      </w:r>
      <w:r w:rsidR="00A413F0">
        <w:rPr>
          <w:rFonts w:eastAsiaTheme="minorEastAsia"/>
        </w:rPr>
        <w:t>m</w:t>
      </w:r>
      <w:r w:rsidR="00682216">
        <w:rPr>
          <w:rFonts w:eastAsiaTheme="minorEastAsia"/>
        </w:rPr>
        <w:t xml:space="preserve">. </w:t>
      </w:r>
      <w:r w:rsidR="00CC4C30">
        <w:rPr>
          <w:rFonts w:eastAsiaTheme="minorEastAsia"/>
        </w:rPr>
        <w:t>However</w:t>
      </w:r>
      <w:r w:rsidR="00682216">
        <w:rPr>
          <w:rFonts w:eastAsiaTheme="minorEastAsia"/>
        </w:rPr>
        <w:t xml:space="preserve">, </w:t>
      </w:r>
      <w:r w:rsidR="007E0C33">
        <w:rPr>
          <w:rFonts w:eastAsiaTheme="minorEastAsia"/>
        </w:rPr>
        <w:t>for the specimen tested at</w:t>
      </w:r>
      <w:r w:rsidR="003F75CC">
        <w:rPr>
          <w:rFonts w:eastAsiaTheme="minorEastAsia"/>
        </w:rPr>
        <w:t xml:space="preserve"> RT</w:t>
      </w:r>
      <w:r w:rsidR="00131143">
        <w:rPr>
          <w:rFonts w:eastAsiaTheme="minorEastAsia"/>
        </w:rPr>
        <w:t>,</w:t>
      </w:r>
      <w:r w:rsidR="003F75CC">
        <w:rPr>
          <w:rFonts w:eastAsiaTheme="minorEastAsia"/>
        </w:rPr>
        <w:t xml:space="preserve"> </w:t>
      </w:r>
      <w:r w:rsidR="007E0C33">
        <w:rPr>
          <w:rFonts w:eastAsiaTheme="minorEastAsia"/>
        </w:rPr>
        <w:t xml:space="preserve">the specimen survived </w:t>
      </w:r>
      <w:r w:rsidR="007E0C33">
        <w:rPr>
          <w:rFonts w:eastAsiaTheme="minorEastAsia" w:cs="Times New Roman"/>
        </w:rPr>
        <w:t>⁓</w:t>
      </w:r>
      <w:r w:rsidR="007E0C33">
        <w:t>2</w:t>
      </w:r>
      <w:r w:rsidR="007E0C33">
        <w:rPr>
          <w:rFonts w:cs="Times New Roman"/>
        </w:rPr>
        <w:t>×</w:t>
      </w:r>
      <w:r w:rsidR="007E0C33">
        <w:t>10</w:t>
      </w:r>
      <w:r w:rsidR="007E0C33">
        <w:rPr>
          <w:vertAlign w:val="superscript"/>
        </w:rPr>
        <w:t>5</w:t>
      </w:r>
      <w:r w:rsidR="007E0C33">
        <w:t xml:space="preserve"> cycles </w:t>
      </w:r>
      <w:r w:rsidR="003A045B">
        <w:rPr>
          <w:rFonts w:eastAsiaTheme="minorEastAsia"/>
        </w:rPr>
        <w:t xml:space="preserve">at </w:t>
      </w:r>
      <w:r w:rsidR="003A045B" w:rsidRPr="00A413F0">
        <w:rPr>
          <w:rFonts w:eastAsiaTheme="minorEastAsia" w:cs="Times New Roman"/>
          <w:i/>
          <w:iCs/>
        </w:rPr>
        <w:t>σ</w:t>
      </w:r>
      <w:r w:rsidR="003A045B" w:rsidRPr="00A413F0">
        <w:rPr>
          <w:rFonts w:eastAsiaTheme="minorEastAsia"/>
          <w:vertAlign w:val="subscript"/>
        </w:rPr>
        <w:t>a</w:t>
      </w:r>
      <w:r w:rsidR="003A045B">
        <w:rPr>
          <w:rFonts w:eastAsiaTheme="minorEastAsia"/>
        </w:rPr>
        <w:t xml:space="preserve"> </w:t>
      </w:r>
      <w:r w:rsidR="003A045B">
        <w:rPr>
          <w:rFonts w:eastAsiaTheme="minorEastAsia" w:cs="Times New Roman"/>
        </w:rPr>
        <w:t>⁓</w:t>
      </w:r>
      <w:r w:rsidR="003A045B">
        <w:rPr>
          <w:rFonts w:eastAsiaTheme="minorEastAsia"/>
        </w:rPr>
        <w:t xml:space="preserve"> 450 MPa</w:t>
      </w:r>
      <w:r w:rsidR="006466AC">
        <w:rPr>
          <w:rFonts w:eastAsiaTheme="minorEastAsia"/>
        </w:rPr>
        <w:t xml:space="preserve">, </w:t>
      </w:r>
      <w:r w:rsidR="003A045B">
        <w:t>even</w:t>
      </w:r>
      <w:r w:rsidR="001F76E5">
        <w:t xml:space="preserve"> though</w:t>
      </w:r>
      <w:r w:rsidR="00582A0F">
        <w:t xml:space="preserve"> </w:t>
      </w:r>
      <w:r w:rsidR="00483945">
        <w:t xml:space="preserve">the fatigue </w:t>
      </w:r>
      <w:r w:rsidR="00582A0F">
        <w:t xml:space="preserve">crack initiated from a </w:t>
      </w:r>
      <w:r w:rsidR="00483945">
        <w:t xml:space="preserve">larger </w:t>
      </w:r>
      <w:r w:rsidR="00582A0F">
        <w:t xml:space="preserve">pore of </w:t>
      </w:r>
      <w:r w:rsidR="000A06DC" w:rsidRPr="000A06DC">
        <w:rPr>
          <w:i/>
          <w:iCs/>
        </w:rPr>
        <w:t>d</w:t>
      </w:r>
      <w:r w:rsidR="005A06AA">
        <w:t xml:space="preserve"> </w:t>
      </w:r>
      <w:r w:rsidR="005A06AA">
        <w:rPr>
          <w:rFonts w:eastAsiaTheme="minorEastAsia" w:cs="Times New Roman"/>
        </w:rPr>
        <w:t>⁓167 µ</w:t>
      </w:r>
      <w:r w:rsidR="005A06AA">
        <w:rPr>
          <w:rFonts w:eastAsiaTheme="minorEastAsia"/>
        </w:rPr>
        <w:t>m</w:t>
      </w:r>
      <w:r w:rsidR="00D04082">
        <w:t xml:space="preserve">. </w:t>
      </w:r>
      <w:r w:rsidR="004450FA">
        <w:t xml:space="preserve">This </w:t>
      </w:r>
      <w:r w:rsidR="007E0C33">
        <w:t>suggests that</w:t>
      </w:r>
      <w:r w:rsidR="00E249DA">
        <w:t xml:space="preserve"> specimens tested at RT exhibit inherently</w:t>
      </w:r>
      <w:r w:rsidR="004450FA">
        <w:t xml:space="preserve"> </w:t>
      </w:r>
      <w:r w:rsidR="001600E6">
        <w:t>higher</w:t>
      </w:r>
      <w:r w:rsidR="004450FA">
        <w:t xml:space="preserve"> resistance to </w:t>
      </w:r>
      <w:r w:rsidR="005973B3">
        <w:t>fatigue</w:t>
      </w:r>
      <w:r w:rsidR="006C7D88">
        <w:t xml:space="preserve"> than those tested at </w:t>
      </w:r>
      <w:r w:rsidR="006C7D88">
        <w:rPr>
          <w:rFonts w:eastAsiaTheme="minorEastAsia"/>
        </w:rPr>
        <w:t xml:space="preserve">150 </w:t>
      </w:r>
      <w:r w:rsidR="006C7D88">
        <w:rPr>
          <w:rFonts w:eastAsiaTheme="minorEastAsia" w:cs="Times New Roman"/>
        </w:rPr>
        <w:t>°</w:t>
      </w:r>
      <w:r w:rsidR="006C7D88">
        <w:rPr>
          <w:rFonts w:eastAsiaTheme="minorEastAsia"/>
        </w:rPr>
        <w:t>C</w:t>
      </w:r>
      <w:r w:rsidR="0065710A">
        <w:t>.</w:t>
      </w:r>
    </w:p>
    <w:p w14:paraId="4891FE5A" w14:textId="62694E3B" w:rsidR="00DE129A" w:rsidRDefault="0094426D" w:rsidP="007227BF">
      <w:pPr>
        <w:jc w:val="both"/>
      </w:pPr>
      <w:r>
        <w:rPr>
          <w:noProof/>
        </w:rPr>
        <w:drawing>
          <wp:inline distT="0" distB="0" distL="0" distR="0" wp14:anchorId="16735521" wp14:editId="1CB4E2B0">
            <wp:extent cx="5888533" cy="214637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106" cy="2152781"/>
                    </a:xfrm>
                    <a:prstGeom prst="rect">
                      <a:avLst/>
                    </a:prstGeom>
                    <a:noFill/>
                  </pic:spPr>
                </pic:pic>
              </a:graphicData>
            </a:graphic>
          </wp:inline>
        </w:drawing>
      </w:r>
    </w:p>
    <w:p w14:paraId="5FC48FB8" w14:textId="77777777" w:rsidR="008E712B" w:rsidRPr="008E712B" w:rsidRDefault="008E712B" w:rsidP="008E712B">
      <w:pPr>
        <w:pStyle w:val="NormalWeb"/>
        <w:spacing w:before="0" w:beforeAutospacing="0" w:after="0" w:afterAutospacing="0"/>
        <w:jc w:val="both"/>
        <w:rPr>
          <w:sz w:val="20"/>
          <w:szCs w:val="20"/>
        </w:rPr>
      </w:pPr>
      <w:r w:rsidRPr="008E712B">
        <w:rPr>
          <w:rFonts w:eastAsiaTheme="minorEastAsia"/>
          <w:color w:val="000000" w:themeColor="text1"/>
          <w:kern w:val="24"/>
        </w:rPr>
        <w:t>Fig. 7. Fracture surfaces of rotating bending fatigue-tested specimens at (a) stress amplitude (</w:t>
      </w:r>
      <w:r w:rsidRPr="008E712B">
        <w:rPr>
          <w:rFonts w:eastAsiaTheme="minorEastAsia"/>
          <w:color w:val="000000" w:themeColor="text1"/>
          <w:kern w:val="24"/>
          <w:lang w:val="el-GR"/>
        </w:rPr>
        <w:t>σ</w:t>
      </w:r>
      <w:r w:rsidRPr="008E712B">
        <w:rPr>
          <w:rFonts w:eastAsiaTheme="minorEastAsia"/>
          <w:color w:val="000000" w:themeColor="text1"/>
          <w:kern w:val="24"/>
          <w:position w:val="-8"/>
          <w:vertAlign w:val="subscript"/>
        </w:rPr>
        <w:t>a</w:t>
      </w:r>
      <w:r w:rsidRPr="008E712B">
        <w:rPr>
          <w:rFonts w:eastAsiaTheme="minorEastAsia"/>
          <w:color w:val="000000" w:themeColor="text1"/>
          <w:kern w:val="24"/>
        </w:rPr>
        <w:t>)</w:t>
      </w:r>
      <w:r w:rsidRPr="008E712B">
        <w:rPr>
          <w:rFonts w:eastAsiaTheme="minorEastAsia"/>
          <w:color w:val="000000" w:themeColor="text1"/>
          <w:kern w:val="24"/>
          <w:position w:val="-8"/>
          <w:vertAlign w:val="subscript"/>
        </w:rPr>
        <w:t xml:space="preserve"> </w:t>
      </w:r>
      <w:r w:rsidRPr="008E712B">
        <w:rPr>
          <w:rFonts w:eastAsiaTheme="minorEastAsia"/>
          <w:color w:val="000000" w:themeColor="text1"/>
          <w:kern w:val="24"/>
        </w:rPr>
        <w:t xml:space="preserve">~ 450 MPa at RT and (b) </w:t>
      </w:r>
      <w:r w:rsidRPr="008E712B">
        <w:rPr>
          <w:rFonts w:eastAsiaTheme="minorEastAsia"/>
          <w:color w:val="000000" w:themeColor="text1"/>
          <w:kern w:val="24"/>
          <w:lang w:val="el-GR"/>
        </w:rPr>
        <w:t>σ</w:t>
      </w:r>
      <w:r w:rsidRPr="008E712B">
        <w:rPr>
          <w:rFonts w:eastAsiaTheme="minorEastAsia"/>
          <w:color w:val="000000" w:themeColor="text1"/>
          <w:kern w:val="24"/>
          <w:position w:val="-8"/>
          <w:vertAlign w:val="subscript"/>
        </w:rPr>
        <w:t xml:space="preserve">a </w:t>
      </w:r>
      <w:r w:rsidRPr="008E712B">
        <w:rPr>
          <w:rFonts w:eastAsiaTheme="minorEastAsia"/>
          <w:color w:val="000000" w:themeColor="text1"/>
          <w:kern w:val="24"/>
        </w:rPr>
        <w:t>~ 300 MPa at 150 °C. Insets of (a) and (b) are high magnification images of crack initiation sites.</w:t>
      </w:r>
    </w:p>
    <w:p w14:paraId="7CEB1488" w14:textId="77777777" w:rsidR="0094426D" w:rsidRDefault="0094426D" w:rsidP="007227BF">
      <w:pPr>
        <w:jc w:val="both"/>
      </w:pPr>
    </w:p>
    <w:p w14:paraId="6B2918D0" w14:textId="23F30143" w:rsidR="00D21A81" w:rsidRDefault="00D21A81" w:rsidP="00DC5CFD">
      <w:pPr>
        <w:pStyle w:val="Heading1"/>
        <w:jc w:val="both"/>
      </w:pPr>
      <w:r>
        <w:t xml:space="preserve">4. Discussion </w:t>
      </w:r>
    </w:p>
    <w:p w14:paraId="1A70AC15" w14:textId="41A24938" w:rsidR="008D1700" w:rsidRPr="00B11801" w:rsidRDefault="008D1700" w:rsidP="00DC5CFD">
      <w:pPr>
        <w:pStyle w:val="Heading2"/>
        <w:jc w:val="both"/>
      </w:pPr>
      <w:r>
        <w:t xml:space="preserve">4.1. </w:t>
      </w:r>
      <w:r w:rsidR="008B4FB5">
        <w:t xml:space="preserve">Mechanism of </w:t>
      </w:r>
      <w:r w:rsidR="00156506">
        <w:t>FCG</w:t>
      </w:r>
      <w:r w:rsidR="004B2854">
        <w:t xml:space="preserve"> and build orientation effects</w:t>
      </w:r>
    </w:p>
    <w:p w14:paraId="19817B34" w14:textId="6DD7C6EF" w:rsidR="000B5AA1" w:rsidRDefault="00E62555" w:rsidP="00DC5CFD">
      <w:pPr>
        <w:jc w:val="both"/>
        <w:rPr>
          <w:color w:val="000000"/>
        </w:rPr>
      </w:pPr>
      <w:r>
        <w:t xml:space="preserve">The </w:t>
      </w:r>
      <w:r w:rsidR="008B4FB5">
        <w:t>occurrence</w:t>
      </w:r>
      <w:r>
        <w:t xml:space="preserve"> of martensitic transformation </w:t>
      </w:r>
      <w:r w:rsidR="0036593B">
        <w:t>in the plastic zone of</w:t>
      </w:r>
      <w:r>
        <w:t xml:space="preserve"> the </w:t>
      </w:r>
      <w:r w:rsidR="0036593B">
        <w:t>fatigue crack in</w:t>
      </w:r>
      <w:r>
        <w:t xml:space="preserve"> SS</w:t>
      </w:r>
      <w:r w:rsidR="0036593B">
        <w:t xml:space="preserve"> 304L</w:t>
      </w:r>
      <w:r>
        <w:t xml:space="preserve"> is relatively well known</w:t>
      </w:r>
      <w:r w:rsidR="009F7257">
        <w:t xml:space="preserve"> </w:t>
      </w:r>
      <w:sdt>
        <w:sdtPr>
          <w:rPr>
            <w:color w:val="000000"/>
          </w:rPr>
          <w:tag w:val="MENDELEY_CITATION_v3_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"/>
          <w:id w:val="1198049017"/>
          <w:placeholder>
            <w:docPart w:val="DefaultPlaceholder_-1854013440"/>
          </w:placeholder>
        </w:sdtPr>
        <w:sdtEndPr/>
        <w:sdtContent>
          <w:r w:rsidR="001E0F86" w:rsidRPr="001E0F86">
            <w:rPr>
              <w:color w:val="000000"/>
            </w:rPr>
            <w:t>[31,32]</w:t>
          </w:r>
        </w:sdtContent>
      </w:sdt>
      <w:r>
        <w:t xml:space="preserve">. </w:t>
      </w:r>
      <w:r w:rsidR="0036593B">
        <w:t xml:space="preserve">Typically, any </w:t>
      </w:r>
      <w:r>
        <w:t xml:space="preserve">SS with </w:t>
      </w:r>
      <w:r w:rsidR="00703205">
        <w:t xml:space="preserve">an </w:t>
      </w:r>
      <w:r>
        <w:t xml:space="preserve">unstable </w:t>
      </w:r>
      <w:r>
        <w:rPr>
          <w:rFonts w:cs="Times New Roman"/>
        </w:rPr>
        <w:t>γ</w:t>
      </w:r>
      <w:r>
        <w:t xml:space="preserve"> phase </w:t>
      </w:r>
      <w:r w:rsidR="00BD354F">
        <w:t>undergoes</w:t>
      </w:r>
      <w:r w:rsidR="00157038">
        <w:t xml:space="preserve"> SIMT at temperatures &lt;</w:t>
      </w:r>
      <w:r>
        <w:t xml:space="preserve"> </w:t>
      </w:r>
      <w:r w:rsidRPr="00BC02B8">
        <w:rPr>
          <w:i/>
          <w:iCs/>
        </w:rPr>
        <w:t>m</w:t>
      </w:r>
      <w:r w:rsidRPr="00BC02B8">
        <w:rPr>
          <w:vertAlign w:val="subscript"/>
        </w:rPr>
        <w:t>d</w:t>
      </w:r>
      <w:r>
        <w:rPr>
          <w:vertAlign w:val="subscript"/>
        </w:rPr>
        <w:t>30</w:t>
      </w:r>
      <w:r>
        <w:t xml:space="preserve">. In the present case, </w:t>
      </w:r>
      <w:r w:rsidRPr="00972508">
        <w:rPr>
          <w:i/>
          <w:iCs/>
        </w:rPr>
        <w:t>m</w:t>
      </w:r>
      <w:r w:rsidRPr="00972508">
        <w:rPr>
          <w:vertAlign w:val="subscript"/>
        </w:rPr>
        <w:t>d30</w:t>
      </w:r>
      <w:r>
        <w:t xml:space="preserve"> is</w:t>
      </w:r>
      <w:r>
        <w:rPr>
          <w:rFonts w:cs="Times New Roman"/>
        </w:rPr>
        <w:t xml:space="preserve"> 52 °</w:t>
      </w:r>
      <w:r>
        <w:t xml:space="preserve">C </w:t>
      </w:r>
      <w:sdt>
        <w:sdtPr>
          <w:rPr>
            <w:color w:val="000000"/>
          </w:rPr>
          <w:tag w:val="MENDELEY_CITATION_v3_eyJjaXRhdGlvbklEIjoiTUVOREVMRVlfQ0lUQVRJT05fZjVhYzQ3YTUtNmE4Ni00Nzc2LWI3NTEtNjc0ODIxM2NlNzE4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
          <w:id w:val="1160736843"/>
          <w:placeholder>
            <w:docPart w:val="93B2A741145944F698EEFD3EB81B65A1"/>
          </w:placeholder>
        </w:sdtPr>
        <w:sdtEndPr/>
        <w:sdtContent>
          <w:r w:rsidR="001E0F86" w:rsidRPr="001E0F86">
            <w:rPr>
              <w:color w:val="000000"/>
            </w:rPr>
            <w:t>[22]</w:t>
          </w:r>
        </w:sdtContent>
      </w:sdt>
      <w:r w:rsidR="00157038">
        <w:t>, which implies that</w:t>
      </w:r>
      <w:r>
        <w:t xml:space="preserve"> </w:t>
      </w:r>
      <w:r w:rsidR="00157038">
        <w:t xml:space="preserve">the </w:t>
      </w:r>
      <w:r w:rsidR="0009279F">
        <w:rPr>
          <w:rFonts w:cs="Times New Roman"/>
        </w:rPr>
        <w:t>γ</w:t>
      </w:r>
      <w:r w:rsidR="0009279F">
        <w:t xml:space="preserve"> phase in the </w:t>
      </w:r>
      <w:r w:rsidR="00157038">
        <w:lastRenderedPageBreak/>
        <w:t xml:space="preserve">cyclic plastic zone in </w:t>
      </w:r>
      <w:r>
        <w:t>these specimens undergo SIMT at RT during fatigue loading</w:t>
      </w:r>
      <w:r>
        <w:rPr>
          <w:color w:val="000000"/>
        </w:rPr>
        <w:t>.</w:t>
      </w:r>
      <w:r w:rsidR="005065B7">
        <w:rPr>
          <w:color w:val="000000"/>
        </w:rPr>
        <w:t xml:space="preserve"> Th</w:t>
      </w:r>
      <w:r w:rsidR="00F13F5B">
        <w:rPr>
          <w:color w:val="000000"/>
        </w:rPr>
        <w:t>is is further validated by the</w:t>
      </w:r>
      <w:r w:rsidR="00406D49">
        <w:rPr>
          <w:color w:val="000000"/>
        </w:rPr>
        <w:t xml:space="preserve"> equivalence </w:t>
      </w:r>
      <w:r w:rsidR="00F13F5B">
        <w:rPr>
          <w:color w:val="000000"/>
        </w:rPr>
        <w:t>of</w:t>
      </w:r>
      <w:r w:rsidR="00406D49">
        <w:rPr>
          <w:color w:val="000000"/>
        </w:rPr>
        <w:t xml:space="preserve"> </w:t>
      </w:r>
      <w:r w:rsidR="00406D49" w:rsidRPr="006F27FE">
        <w:rPr>
          <w:i/>
          <w:iCs/>
        </w:rPr>
        <w:t>r</w:t>
      </w:r>
      <w:r w:rsidR="00406D49" w:rsidRPr="006F27FE">
        <w:rPr>
          <w:vertAlign w:val="subscript"/>
        </w:rPr>
        <w:t>p</w:t>
      </w:r>
      <w:r w:rsidR="00406D49">
        <w:rPr>
          <w:vertAlign w:val="subscript"/>
        </w:rPr>
        <w:t xml:space="preserve">c </w:t>
      </w:r>
      <w:r w:rsidR="00406D49">
        <w:t xml:space="preserve">and </w:t>
      </w:r>
      <w:r w:rsidR="00406D49" w:rsidRPr="001D0A2A">
        <w:rPr>
          <w:i/>
          <w:iCs/>
        </w:rPr>
        <w:t>T</w:t>
      </w:r>
      <w:r w:rsidR="00406D49" w:rsidRPr="001D0A2A">
        <w:rPr>
          <w:vertAlign w:val="subscript"/>
        </w:rPr>
        <w:t>z</w:t>
      </w:r>
      <w:r w:rsidR="00406D49">
        <w:rPr>
          <w:color w:val="000000"/>
        </w:rPr>
        <w:t xml:space="preserve"> for all values of </w:t>
      </w:r>
      <w:r w:rsidR="00406D49">
        <w:rPr>
          <w:rFonts w:cs="Times New Roman"/>
          <w:color w:val="000000"/>
        </w:rPr>
        <w:t>Δ</w:t>
      </w:r>
      <w:r w:rsidR="00406D49" w:rsidRPr="009A0E3D">
        <w:rPr>
          <w:i/>
          <w:iCs/>
          <w:color w:val="000000"/>
        </w:rPr>
        <w:t>K</w:t>
      </w:r>
      <w:r w:rsidR="00406D49">
        <w:rPr>
          <w:color w:val="000000"/>
        </w:rPr>
        <w:t xml:space="preserve"> </w:t>
      </w:r>
      <w:r w:rsidR="009A0E3D">
        <w:rPr>
          <w:color w:val="000000"/>
        </w:rPr>
        <w:t>(see</w:t>
      </w:r>
      <w:r w:rsidR="00055B03">
        <w:rPr>
          <w:color w:val="000000"/>
        </w:rPr>
        <w:t xml:space="preserve"> Fig. 3b</w:t>
      </w:r>
      <w:r w:rsidR="009A0E3D">
        <w:rPr>
          <w:color w:val="000000"/>
        </w:rPr>
        <w:t>) in the HS specimen</w:t>
      </w:r>
      <w:r w:rsidR="00F13F5B">
        <w:rPr>
          <w:color w:val="000000"/>
        </w:rPr>
        <w:t>.</w:t>
      </w:r>
      <w:r w:rsidR="00406D49">
        <w:rPr>
          <w:color w:val="000000"/>
        </w:rPr>
        <w:t xml:space="preserve"> </w:t>
      </w:r>
      <w:r w:rsidR="005A308B">
        <w:rPr>
          <w:color w:val="000000"/>
        </w:rPr>
        <w:t>Note that t</w:t>
      </w:r>
      <w:r>
        <w:rPr>
          <w:color w:val="000000"/>
        </w:rPr>
        <w:t xml:space="preserve">he </w:t>
      </w:r>
      <w:r>
        <w:rPr>
          <w:rFonts w:cs="Times New Roman"/>
          <w:color w:val="000000"/>
        </w:rPr>
        <w:t>γ</w:t>
      </w:r>
      <w:r>
        <w:rPr>
          <w:color w:val="000000"/>
        </w:rPr>
        <w:t xml:space="preserve"> </w:t>
      </w:r>
      <w:r>
        <w:rPr>
          <w:rFonts w:cs="Times New Roman"/>
          <w:color w:val="000000"/>
        </w:rPr>
        <w:t>→</w:t>
      </w:r>
      <w:r>
        <w:rPr>
          <w:color w:val="000000"/>
        </w:rPr>
        <w:t xml:space="preserve"> </w:t>
      </w:r>
      <w:r>
        <w:rPr>
          <w:rFonts w:cs="Times New Roman"/>
          <w:color w:val="000000"/>
        </w:rPr>
        <w:t>α</w:t>
      </w:r>
      <w:r>
        <w:rPr>
          <w:color w:val="000000"/>
        </w:rPr>
        <w:t xml:space="preserve">’ martensitic transformation in 304L SS </w:t>
      </w:r>
      <w:r w:rsidR="008B4FB5">
        <w:rPr>
          <w:color w:val="000000"/>
        </w:rPr>
        <w:t>is associated with</w:t>
      </w:r>
      <w:r>
        <w:rPr>
          <w:color w:val="000000"/>
        </w:rPr>
        <w:t xml:space="preserve"> </w:t>
      </w:r>
      <w:r>
        <w:rPr>
          <w:rFonts w:cs="Times New Roman"/>
          <w:color w:val="000000"/>
        </w:rPr>
        <w:t>⁓</w:t>
      </w:r>
      <w:r>
        <w:rPr>
          <w:color w:val="000000"/>
        </w:rPr>
        <w:t xml:space="preserve">2% volume expansion and </w:t>
      </w:r>
      <w:r>
        <w:rPr>
          <w:rFonts w:cs="Times New Roman"/>
          <w:color w:val="000000"/>
        </w:rPr>
        <w:t>⁓</w:t>
      </w:r>
      <w:r>
        <w:rPr>
          <w:color w:val="000000"/>
        </w:rPr>
        <w:t xml:space="preserve">10% shear strain </w:t>
      </w:r>
      <w:sdt>
        <w:sdtPr>
          <w:rPr>
            <w:color w:val="000000"/>
          </w:rPr>
          <w:tag w:val="MENDELEY_CITATION_v3_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"/>
          <w:id w:val="-631177921"/>
          <w:placeholder>
            <w:docPart w:val="93B2A741145944F698EEFD3EB81B65A1"/>
          </w:placeholder>
        </w:sdtPr>
        <w:sdtEndPr/>
        <w:sdtContent>
          <w:r w:rsidR="001E0F86" w:rsidRPr="001E0F86">
            <w:rPr>
              <w:color w:val="000000"/>
            </w:rPr>
            <w:t>[21]</w:t>
          </w:r>
        </w:sdtContent>
      </w:sdt>
      <w:r>
        <w:rPr>
          <w:color w:val="000000"/>
        </w:rPr>
        <w:t xml:space="preserve">. </w:t>
      </w:r>
      <w:r w:rsidR="005A308B">
        <w:rPr>
          <w:color w:val="000000"/>
        </w:rPr>
        <w:t xml:space="preserve">The dissipation of energy and accommodation of strains around the crack tip and inhibits fatigue crack growth </w:t>
      </w:r>
      <w:sdt>
        <w:sdtPr>
          <w:rPr>
            <w:color w:val="000000"/>
          </w:rPr>
          <w:tag w:val="MENDELEY_CITATION_v3_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"/>
          <w:id w:val="-1225975357"/>
          <w:placeholder>
            <w:docPart w:val="704DF930C4214D26B9F9748C1CEEA7CF"/>
          </w:placeholder>
        </w:sdtPr>
        <w:sdtEndPr/>
        <w:sdtContent>
          <w:r w:rsidR="001E0F86" w:rsidRPr="001E0F86">
            <w:rPr>
              <w:color w:val="000000"/>
            </w:rPr>
            <w:t>[31]</w:t>
          </w:r>
        </w:sdtContent>
      </w:sdt>
      <w:r w:rsidR="005A308B">
        <w:rPr>
          <w:color w:val="000000"/>
        </w:rPr>
        <w:t>. Moreover</w:t>
      </w:r>
      <w:r w:rsidR="00371495">
        <w:rPr>
          <w:color w:val="000000"/>
        </w:rPr>
        <w:t>, the transformation itself</w:t>
      </w:r>
      <w:r w:rsidR="00A37C2D">
        <w:rPr>
          <w:color w:val="000000"/>
        </w:rPr>
        <w:t xml:space="preserve"> requires</w:t>
      </w:r>
      <w:r w:rsidR="00371495">
        <w:rPr>
          <w:color w:val="000000"/>
        </w:rPr>
        <w:t xml:space="preserve"> additional energy</w:t>
      </w:r>
      <w:r w:rsidR="0003764F">
        <w:rPr>
          <w:color w:val="000000"/>
        </w:rPr>
        <w:t>, which</w:t>
      </w:r>
      <w:r w:rsidR="005469E3">
        <w:rPr>
          <w:color w:val="000000"/>
        </w:rPr>
        <w:t xml:space="preserve"> </w:t>
      </w:r>
      <w:r w:rsidR="00842670">
        <w:rPr>
          <w:color w:val="000000"/>
        </w:rPr>
        <w:t xml:space="preserve">would </w:t>
      </w:r>
      <w:r w:rsidR="0003764F">
        <w:rPr>
          <w:color w:val="000000"/>
        </w:rPr>
        <w:t xml:space="preserve">otherwise be </w:t>
      </w:r>
      <w:r w:rsidR="00113DAD">
        <w:rPr>
          <w:color w:val="000000"/>
        </w:rPr>
        <w:t>spent</w:t>
      </w:r>
      <w:r w:rsidR="0003764F">
        <w:rPr>
          <w:color w:val="000000"/>
        </w:rPr>
        <w:t xml:space="preserve"> for </w:t>
      </w:r>
      <w:r w:rsidR="00A37C2D">
        <w:rPr>
          <w:color w:val="000000"/>
        </w:rPr>
        <w:t>propagating</w:t>
      </w:r>
      <w:r w:rsidR="0003764F">
        <w:rPr>
          <w:color w:val="000000"/>
        </w:rPr>
        <w:t xml:space="preserve"> the fatigue crack</w:t>
      </w:r>
      <w:r w:rsidR="00371495">
        <w:rPr>
          <w:color w:val="000000"/>
        </w:rPr>
        <w:t>.</w:t>
      </w:r>
      <w:r w:rsidR="00C25FD0">
        <w:rPr>
          <w:color w:val="000000"/>
        </w:rPr>
        <w:t xml:space="preserve"> </w:t>
      </w:r>
    </w:p>
    <w:p w14:paraId="637675C1" w14:textId="77777777" w:rsidR="000B5AA1" w:rsidRDefault="000B5AA1" w:rsidP="00DC5CFD">
      <w:pPr>
        <w:jc w:val="both"/>
        <w:rPr>
          <w:color w:val="000000"/>
        </w:rPr>
      </w:pPr>
    </w:p>
    <w:p w14:paraId="51012CF8" w14:textId="2FABA6A1" w:rsidR="00C25FD0" w:rsidRDefault="000B5AA1" w:rsidP="00DC5CFD">
      <w:pPr>
        <w:jc w:val="both"/>
      </w:pPr>
      <w:r>
        <w:rPr>
          <w:color w:val="000000"/>
        </w:rPr>
        <w:t xml:space="preserve">Nevertheless, </w:t>
      </w:r>
      <w:r>
        <w:t xml:space="preserve">the similarities in the FCG </w:t>
      </w:r>
      <w:r w:rsidR="000F4B00">
        <w:t xml:space="preserve">rate </w:t>
      </w:r>
      <w:r>
        <w:t xml:space="preserve">in the Paris regime for PBD and PTD specimens </w:t>
      </w:r>
      <w:r w:rsidR="00882516">
        <w:t xml:space="preserve">are </w:t>
      </w:r>
      <w:r>
        <w:t>unique for LB-PBF processed SS 304L as the same alloy processed via</w:t>
      </w:r>
      <w:r w:rsidRPr="00871C74">
        <w:t xml:space="preserve"> </w:t>
      </w:r>
      <w:r>
        <w:t xml:space="preserve">wire arc additive manufacturing (WAAM) exhibits starkly different FCG rates along these </w:t>
      </w:r>
      <w:r w:rsidR="006B5806">
        <w:t>orientations</w:t>
      </w:r>
      <w:r w:rsidRPr="004A2E55">
        <w:rPr>
          <w:color w:val="000000"/>
        </w:rPr>
        <w:t xml:space="preserve"> </w:t>
      </w:r>
      <w:sdt>
        <w:sdtPr>
          <w:rPr>
            <w:color w:val="000000"/>
            <w:highlight w:val="yellow"/>
          </w:rPr>
          <w:tag w:val="MENDELEY_CITATION_v3_eyJjaXRhdGlvbklEIjoiTUVOREVMRVlfQ0lUQVRJT05fNmYxN2VkNDgtYjU0OS00MzkzLTllYmItZjc5NTg1MWNkMDQ1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NzI1ZWM0ZDEtODUzYi0zZTQyLWI0ODUtODY3ZmZiOTc1NDAzIiwiaXRlbURhdGEiOnsidHlwZSI6ImFydGljbGUtam91cm5hbCIsImlkIjoiNzI1ZWM0ZDEtODUzYi0zZTQyLWI0ODUtODY3ZmZiOTc1NDAzIiwidGl0bGUiOiJNaWNyb3N0cnVjdHVyYWwgb3B0aW1pemF0aW9uIHRocm91Z2ggaGVhdCB0cmVhdG1lbnQgZm9yIGVuaGFuY2luZyB0aGUgZnJhY3R1cmUgdG91Z2huZXNzIGFuZCBmYXRpZ3VlIGNyYWNrIGdyb3d0aCByZXNpc3RhbmNlIG9mIHNlbGVjdGl2ZSBsYXNlciBtZWx0ZWQgVGkgNkFsIDRWIGFsbG95IiwiYXV0aG9yIjpbeyJmYW1pbHkiOiJLdW1hciIsImdpdmVuIjoiUHVuaXQ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kRPSSI6IjEwLjEwMTYvai5hY3RhbWF0LjIwMjEuMTE3NTkzIiwiSVNTTiI6IjEzNTk2NDU0IiwiVVJMIjoiaHR0cHM6Ly9saW5raW5naHViLmVsc2V2aWVyLmNvbS9yZXRyaWV2ZS9waWkvUzEzNTk2NDU0MjEwMDk3MVgiLCJpc3N1ZWQiOnsiZGF0ZS1wYXJ0cyI6W1syMDIxLDEyXV19LCJwYWdlIjoiMTE3NTkzIn0sImlzVGVtcG9yYXJ5IjpmYWxzZX1dLCJwcm9wZXJ0aWVzIjp7Im5vdGVJbmRleCI6MH0sImlzRWRpdGVkIjpmYWxzZSwibWFudWFsT3ZlcnJpZGUiOnsiaXNNYW51YWxseU92ZXJyaWRkZW4iOmZhbHNlLCJjaXRlcHJvY1RleHQiOiJbMeKAkzNdIiwibWFudWFsT3ZlcnJpZGVUZXh0IjoiIn19"/>
          <w:id w:val="1084112400"/>
          <w:placeholder>
            <w:docPart w:val="1F234977CCD940FAB79EC95E2B343F68"/>
          </w:placeholder>
        </w:sdtPr>
        <w:sdtContent>
          <w:r w:rsidR="001E0F86" w:rsidRPr="001E0F86">
            <w:rPr>
              <w:color w:val="000000"/>
            </w:rPr>
            <w:t>[1–3]</w:t>
          </w:r>
        </w:sdtContent>
      </w:sdt>
      <w:r w:rsidR="00297618">
        <w:t xml:space="preserve">. </w:t>
      </w:r>
      <w:r>
        <w:t xml:space="preserve">Even other SS alloys processed by LB-PBF, such as SS 316, exhibits anisotropy </w:t>
      </w:r>
      <w:r w:rsidR="00987CE9">
        <w:t>in</w:t>
      </w:r>
      <w:r>
        <w:t xml:space="preserve"> FCG rates along different directions </w:t>
      </w:r>
      <w:sdt>
        <w:sdtPr>
          <w:rPr>
            <w:color w:val="000000"/>
          </w:rPr>
          <w:tag w:val="MENDELEY_CITATION_v3_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zogQSIsIkRPSSI6IjEwLjEwMTYvai5tc2VhLjIwMTcuMDQuMDU4IiwiSVNTTiI6IjA5MjE1MDkzIiwiVVJMIjoiaHR0cHM6Ly9saW5raW5naHViLmVsc2V2aWVyLmNvbS9yZXRyaWV2ZS9waWkvUzA5MjE1MDkzMTczMDUxMDUiLCJpc3N1ZWQiOnsiZGF0ZS1wYXJ0cyI6W1syMDE3LDZ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ZvbHVtZSI6IjY5NiJ9LCJpc1RlbXBvcmFyeSI6ZmFsc2V9LH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V0sInByb3BlcnRpZXMiOnsibm90ZUluZGV4IjowfSwiaXNFZGl0ZWQiOmZhbHNlLCJtYW51YWxPdmVycmlkZSI6eyJpc01hbnVhbGx5T3ZlcnJpZGRlbiI6ZmFsc2UsImNpdGVwcm9jVGV4dCI6IlsxLDZdIiwibWFudWFsT3ZlcnJpZGVUZXh0IjoiIn19"/>
          <w:id w:val="1501004662"/>
          <w:placeholder>
            <w:docPart w:val="67691F99F4DB4DCBAF39BAA691D10197"/>
          </w:placeholder>
        </w:sdtPr>
        <w:sdtEndPr/>
        <w:sdtContent>
          <w:r w:rsidR="001E0F86" w:rsidRPr="001E0F86">
            <w:rPr>
              <w:color w:val="000000"/>
            </w:rPr>
            <w:t>[1,6]</w:t>
          </w:r>
        </w:sdtContent>
      </w:sdt>
      <w:r>
        <w:rPr>
          <w:color w:val="000000"/>
        </w:rPr>
        <w:t>. In these studies, t</w:t>
      </w:r>
      <w:r>
        <w:t xml:space="preserve">he variations in FCG rates along the PBD and PTD type specimens in the WAAM processed SS 304L and LB-PBF processed SS 316 were attributed to the anisotropy in the micro and mesostructural features of the builds </w:t>
      </w:r>
      <w:sdt>
        <w:sdtPr>
          <w:rPr>
            <w:color w:val="000000"/>
          </w:rPr>
          <w:tag w:val="MENDELEY_CITATION_v3_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zogQSIsIkRPSSI6IjEwLjEwMTYvai5tc2VhLjIwMTcuMDQuMDU4IiwiSVNTTiI6IjA5MjE1MDkzIiwiVVJMIjoiaHR0cHM6Ly9saW5raW5naHViLmVsc2V2aWVyLmNvbS9yZXRyaWV2ZS9waWkvUzA5MjE1MDkzMTczMDUxMDUiLCJpc3N1ZWQiOnsiZGF0ZS1wYXJ0cyI6W1syMDE3LDZ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ZvbHVtZSI6IjY5NiJ9LCJpc1RlbXBvcmFyeSI6ZmFsc2V9LH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V0sInByb3BlcnRpZXMiOnsibm90ZUluZGV4IjowfSwiaXNFZGl0ZWQiOmZhbHNlLCJtYW51YWxPdmVycmlkZSI6eyJpc01hbnVhbGx5T3ZlcnJpZGRlbiI6ZmFsc2UsImNpdGVwcm9jVGV4dCI6IlsxLDZdIiwibWFudWFsT3ZlcnJpZGVUZXh0IjoiIn19"/>
          <w:id w:val="-1919316163"/>
          <w:placeholder>
            <w:docPart w:val="4C3374E33D714B3DBEBD8587C2D6550B"/>
          </w:placeholder>
        </w:sdtPr>
        <w:sdtEndPr/>
        <w:sdtContent>
          <w:r w:rsidR="001E0F86" w:rsidRPr="001E0F86">
            <w:rPr>
              <w:color w:val="000000"/>
            </w:rPr>
            <w:t>[1,6]</w:t>
          </w:r>
        </w:sdtContent>
      </w:sdt>
      <w:r>
        <w:rPr>
          <w:color w:val="000000"/>
        </w:rPr>
        <w:t xml:space="preserve">. </w:t>
      </w:r>
      <w:r>
        <w:t xml:space="preserve">Note that AM processing of SS (304L and 316) leads to the formation of elongated columnar grains and cellular microstructures, whose growth directions are governed by the local thermal gradient during solidification. Additionally, the builds </w:t>
      </w:r>
      <w:r w:rsidR="0009663F">
        <w:t>have a</w:t>
      </w:r>
      <w:r>
        <w:t xml:space="preserve"> network of melt-pool boundaries, also referred to as the ‘mesostructure’, whose interconnectivity and alignment are governed by the scan strategy employed. </w:t>
      </w:r>
      <w:r w:rsidR="002E67B4">
        <w:t>If</w:t>
      </w:r>
      <w:r w:rsidR="00310A06">
        <w:t xml:space="preserve"> the aspect ratio of grains and </w:t>
      </w:r>
      <w:r w:rsidR="0009663F">
        <w:t>melt-pool boundaries</w:t>
      </w:r>
      <w:r w:rsidR="002E67B4">
        <w:t xml:space="preserve"> are </w:t>
      </w:r>
      <w:r w:rsidR="008A356B">
        <w:t>high</w:t>
      </w:r>
      <w:r w:rsidR="00907C10">
        <w:t>,</w:t>
      </w:r>
      <w:r>
        <w:t xml:space="preserve"> </w:t>
      </w:r>
      <w:r w:rsidR="0009663F">
        <w:t xml:space="preserve">the </w:t>
      </w:r>
      <w:r>
        <w:t>fatigue crack</w:t>
      </w:r>
      <w:r w:rsidR="0009663F">
        <w:t xml:space="preserve"> </w:t>
      </w:r>
      <w:r w:rsidR="002E67B4">
        <w:t xml:space="preserve">will undergo </w:t>
      </w:r>
      <w:r w:rsidR="00907C10">
        <w:t>greater deflection in some directions compared to the other</w:t>
      </w:r>
      <w:r w:rsidR="007E53F1">
        <w:t>, which in turn leads to</w:t>
      </w:r>
      <w:r w:rsidR="00A828D5">
        <w:t xml:space="preserve"> </w:t>
      </w:r>
      <w:r w:rsidR="00377261">
        <w:t>anisotropy in</w:t>
      </w:r>
      <w:r w:rsidR="00A828D5">
        <w:t xml:space="preserve"> FCG rates. </w:t>
      </w:r>
      <w:r>
        <w:t xml:space="preserve">For instance, </w:t>
      </w:r>
      <w:r w:rsidR="00061822">
        <w:t xml:space="preserve">in </w:t>
      </w:r>
      <w:r>
        <w:t>LB-PBF processed SS 316 and WAAM processed SS 304L</w:t>
      </w:r>
      <w:r w:rsidR="00061822">
        <w:t xml:space="preserve"> that have columnar grains with aspect ratios &gt;&gt; 1,</w:t>
      </w:r>
      <w:r>
        <w:t xml:space="preserve"> </w:t>
      </w:r>
      <w:r w:rsidR="00061822">
        <w:t xml:space="preserve">the FCG rate </w:t>
      </w:r>
      <w:r w:rsidR="006B1EF6">
        <w:t>is lower in the direction perpendicular to the</w:t>
      </w:r>
      <w:r w:rsidR="000F6906">
        <w:t>ir</w:t>
      </w:r>
      <w:r w:rsidR="006B1EF6">
        <w:t xml:space="preserve"> </w:t>
      </w:r>
      <w:r w:rsidR="00E7157D">
        <w:t>major</w:t>
      </w:r>
      <w:r w:rsidR="003D54A0">
        <w:t xml:space="preserve"> </w:t>
      </w:r>
      <w:r w:rsidR="006B1EF6">
        <w:t>axis</w:t>
      </w:r>
      <w:r w:rsidR="000F6906">
        <w:t xml:space="preserve"> compared to that </w:t>
      </w:r>
      <w:r w:rsidR="00A65F06">
        <w:t xml:space="preserve">in the direction parallel to it </w:t>
      </w:r>
      <w:sdt>
        <w:sdtPr>
          <w:rPr>
            <w:color w:val="000000"/>
          </w:rPr>
          <w:tag w:val="MENDELEY_CITATION_v3_eyJjaXRhdGlvbklEIjoiTUVOREVMRVlfQ0lUQVRJT05fODQ4ZmRlYmYtNGZhZi00ZmZmLTlhMTQtZWI0MGE1ZjViYWRl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"/>
          <w:id w:val="-334918773"/>
          <w:placeholder>
            <w:docPart w:val="A9A032E6366146309950D3BC18D415F0"/>
          </w:placeholder>
        </w:sdtPr>
        <w:sdtEndPr/>
        <w:sdtContent>
          <w:r w:rsidR="001E0F86" w:rsidRPr="001E0F86">
            <w:rPr>
              <w:color w:val="000000"/>
            </w:rPr>
            <w:t>[1,33]</w:t>
          </w:r>
        </w:sdtContent>
      </w:sdt>
      <w:r>
        <w:t xml:space="preserve">. </w:t>
      </w:r>
      <w:r w:rsidR="00E358CC">
        <w:t>Alternately</w:t>
      </w:r>
      <w:r>
        <w:t xml:space="preserve">, </w:t>
      </w:r>
      <w:r w:rsidR="00E5751E">
        <w:t>if the grain</w:t>
      </w:r>
      <w:r w:rsidR="00BF2706">
        <w:t xml:space="preserve"> and melt-pool</w:t>
      </w:r>
      <w:r w:rsidR="00E5751E">
        <w:t xml:space="preserve"> </w:t>
      </w:r>
      <w:r w:rsidR="00CA631A">
        <w:t xml:space="preserve">aspect ratios are </w:t>
      </w:r>
      <w:r w:rsidR="00D77E6D">
        <w:t>~</w:t>
      </w:r>
      <w:r w:rsidR="00CA631A">
        <w:t>1</w:t>
      </w:r>
      <w:r w:rsidR="00BF2706">
        <w:t>,</w:t>
      </w:r>
      <w:r w:rsidR="003C600E">
        <w:t xml:space="preserve"> such as the LB-PBF processed SS 304L examined in this study</w:t>
      </w:r>
      <w:r w:rsidR="00A00C24">
        <w:t xml:space="preserve"> (see Fig. 1</w:t>
      </w:r>
      <w:r w:rsidR="008A356B">
        <w:t>)</w:t>
      </w:r>
      <w:r w:rsidR="003C600E">
        <w:t>,</w:t>
      </w:r>
      <w:r w:rsidR="00D77E6D">
        <w:t xml:space="preserve"> the </w:t>
      </w:r>
      <w:r w:rsidR="00160754">
        <w:t>FCG rates in</w:t>
      </w:r>
      <w:r w:rsidR="00A00C24">
        <w:t xml:space="preserve"> both</w:t>
      </w:r>
      <w:r w:rsidR="00160754">
        <w:t xml:space="preserve"> directions will be similar. </w:t>
      </w:r>
    </w:p>
    <w:p w14:paraId="3CDBD4BB" w14:textId="77777777" w:rsidR="00A00C24" w:rsidRDefault="00A00C24" w:rsidP="00DC5CFD">
      <w:pPr>
        <w:jc w:val="both"/>
      </w:pPr>
    </w:p>
    <w:p w14:paraId="1AEE2C86" w14:textId="4DA327FE" w:rsidR="00A00C24" w:rsidRDefault="00514958" w:rsidP="00DC5CFD">
      <w:pPr>
        <w:jc w:val="both"/>
      </w:pPr>
      <w:r>
        <w:t xml:space="preserve">However, </w:t>
      </w:r>
      <w:r w:rsidR="00B20BA3">
        <w:t>in the HS specimens</w:t>
      </w:r>
      <w:r w:rsidR="003D54A0">
        <w:t>,</w:t>
      </w:r>
      <w:r w:rsidR="00CD28AC">
        <w:t xml:space="preserve"> </w:t>
      </w:r>
      <w:r w:rsidR="00A020D3">
        <w:t>the</w:t>
      </w:r>
      <w:r w:rsidR="00D75A09">
        <w:t xml:space="preserve"> </w:t>
      </w:r>
      <w:r w:rsidR="00A020D3">
        <w:t>FCG rate</w:t>
      </w:r>
      <w:r w:rsidR="007B0D3C">
        <w:t>s</w:t>
      </w:r>
      <w:r w:rsidR="00D75A09">
        <w:t xml:space="preserve"> at RT and 75 </w:t>
      </w:r>
      <w:r w:rsidR="00D75A09">
        <w:rPr>
          <w:rFonts w:eastAsiaTheme="minorEastAsia" w:cs="Times New Roman"/>
        </w:rPr>
        <w:t>°</w:t>
      </w:r>
      <w:r w:rsidR="00D75A09">
        <w:rPr>
          <w:rFonts w:eastAsiaTheme="minorEastAsia"/>
        </w:rPr>
        <w:t>C</w:t>
      </w:r>
      <w:r w:rsidR="00A020D3">
        <w:t xml:space="preserve"> </w:t>
      </w:r>
      <w:r w:rsidR="007B0D3C">
        <w:t>are</w:t>
      </w:r>
      <w:r w:rsidR="00A020D3">
        <w:t xml:space="preserve"> lesser than th</w:t>
      </w:r>
      <w:r w:rsidR="007B0D3C">
        <w:t>ose</w:t>
      </w:r>
      <w:r w:rsidR="00A020D3">
        <w:t xml:space="preserve"> of </w:t>
      </w:r>
      <w:r w:rsidR="00AF4523">
        <w:t>PBD</w:t>
      </w:r>
      <w:r w:rsidR="00CD28AC">
        <w:t xml:space="preserve"> and </w:t>
      </w:r>
      <w:r w:rsidR="00AF4523">
        <w:t>PTD</w:t>
      </w:r>
      <w:r w:rsidR="00CD28AC">
        <w:t xml:space="preserve"> specimens</w:t>
      </w:r>
      <w:r w:rsidR="00AF4523">
        <w:t>,</w:t>
      </w:r>
      <w:r w:rsidR="0062341D">
        <w:t xml:space="preserve"> which suggests</w:t>
      </w:r>
      <w:r w:rsidR="00A52F2E">
        <w:t xml:space="preserve"> </w:t>
      </w:r>
      <w:r w:rsidR="001142CF">
        <w:t xml:space="preserve">some effect of the </w:t>
      </w:r>
      <w:r w:rsidR="0062341D">
        <w:t xml:space="preserve">build orientation </w:t>
      </w:r>
      <w:r w:rsidR="001142CF">
        <w:t>on the</w:t>
      </w:r>
      <w:r w:rsidR="0062341D">
        <w:t xml:space="preserve"> fatigue</w:t>
      </w:r>
      <w:r w:rsidR="00162F10">
        <w:t xml:space="preserve"> </w:t>
      </w:r>
      <w:r w:rsidR="005B4A84">
        <w:t>behavior</w:t>
      </w:r>
      <w:r w:rsidR="0062341D">
        <w:t>.</w:t>
      </w:r>
      <w:r w:rsidR="00AF4523">
        <w:t xml:space="preserve"> </w:t>
      </w:r>
      <w:r w:rsidR="00A52F2E">
        <w:t>The</w:t>
      </w:r>
      <w:r w:rsidR="001142CF">
        <w:t xml:space="preserve"> origin of this effect </w:t>
      </w:r>
      <w:r w:rsidR="004B5ECD">
        <w:t xml:space="preserve">is less likely to involve differences in microstructural features or deformation mechanisms </w:t>
      </w:r>
      <w:r w:rsidR="006A7D9B">
        <w:t>along different orientations as</w:t>
      </w:r>
      <w:r w:rsidR="00637181">
        <w:t xml:space="preserve"> </w:t>
      </w:r>
      <w:r w:rsidR="00826F9F">
        <w:rPr>
          <w:rFonts w:cs="Times New Roman"/>
        </w:rPr>
        <w:t>Δ</w:t>
      </w:r>
      <w:r w:rsidR="00826F9F" w:rsidRPr="00826F9F">
        <w:rPr>
          <w:i/>
          <w:iCs/>
        </w:rPr>
        <w:t>K</w:t>
      </w:r>
      <w:r w:rsidR="00A00C24">
        <w:t xml:space="preserve"> </w:t>
      </w:r>
      <w:r w:rsidR="00826F9F">
        <w:t xml:space="preserve">and </w:t>
      </w:r>
      <w:r w:rsidR="00826F9F" w:rsidRPr="00826F9F">
        <w:rPr>
          <w:i/>
          <w:iCs/>
        </w:rPr>
        <w:t>m</w:t>
      </w:r>
      <w:r w:rsidR="00826F9F">
        <w:t xml:space="preserve"> </w:t>
      </w:r>
      <w:r w:rsidR="00AF4523">
        <w:t>are</w:t>
      </w:r>
      <w:r w:rsidR="006A7D9B">
        <w:t xml:space="preserve"> broadly similar</w:t>
      </w:r>
      <w:r w:rsidR="00A810AD">
        <w:t xml:space="preserve"> for all orientations</w:t>
      </w:r>
      <w:r w:rsidR="006A7D9B">
        <w:t>.</w:t>
      </w:r>
      <w:r w:rsidR="00302950">
        <w:t xml:space="preserve"> </w:t>
      </w:r>
      <w:r w:rsidR="00345FC3">
        <w:t xml:space="preserve">Instead, </w:t>
      </w:r>
      <w:r w:rsidR="00515855">
        <w:t xml:space="preserve">we </w:t>
      </w:r>
      <w:r w:rsidR="003A36EA">
        <w:t xml:space="preserve">believe that </w:t>
      </w:r>
      <w:r w:rsidR="00C06603">
        <w:t xml:space="preserve">it is likely </w:t>
      </w:r>
      <w:r w:rsidR="00E32D29">
        <w:t xml:space="preserve">due to the difference in </w:t>
      </w:r>
      <w:r w:rsidR="00A00C24">
        <w:t xml:space="preserve">the compressive residual stresses </w:t>
      </w:r>
      <w:r w:rsidR="00515855">
        <w:t xml:space="preserve">in the </w:t>
      </w:r>
      <w:r w:rsidR="00515855">
        <w:lastRenderedPageBreak/>
        <w:t>builds</w:t>
      </w:r>
      <w:r w:rsidR="00E32D29">
        <w:t>.</w:t>
      </w:r>
      <w:r w:rsidR="00515855">
        <w:t xml:space="preserve"> </w:t>
      </w:r>
      <w:r w:rsidR="00A00C24">
        <w:t>Prior studies suggest that SS parts that are built along their smallest dimensions, like the HS specimen, will have relatively higher compressive residual stresses than those that are printed along their larger dimensions (PBD and PTD specimens)</w:t>
      </w:r>
      <w:r w:rsidR="001829D5">
        <w:t xml:space="preserve"> </w:t>
      </w:r>
      <w:sdt>
        <w:sdtPr>
          <w:rPr>
            <w:color w:val="000000"/>
          </w:rPr>
          <w:tag w:val="MENDELEY_CITATION_v3_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"/>
          <w:id w:val="-1932353352"/>
          <w:placeholder>
            <w:docPart w:val="06E6CB9DACEE4C648BB365DE8EA83DAC"/>
          </w:placeholder>
        </w:sdtPr>
        <w:sdtEndPr/>
        <w:sdtContent>
          <w:r w:rsidR="001E0F86" w:rsidRPr="001E0F86">
            <w:rPr>
              <w:color w:val="000000"/>
            </w:rPr>
            <w:t>[34]</w:t>
          </w:r>
        </w:sdtContent>
      </w:sdt>
      <w:r w:rsidR="00A00C24">
        <w:t xml:space="preserve">. These compressive residual stresses limit the opening of fatigue cracks and retards their growth </w:t>
      </w:r>
      <w:sdt>
        <w:sdtPr>
          <w:rPr>
            <w:color w:val="000000"/>
          </w:rPr>
          <w:tag w:val="MENDELEY_CITATION_v3_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"/>
          <w:id w:val="1006409373"/>
          <w:placeholder>
            <w:docPart w:val="06E6CB9DACEE4C648BB365DE8EA83DAC"/>
          </w:placeholder>
        </w:sdtPr>
        <w:sdtEndPr/>
        <w:sdtContent>
          <w:r w:rsidR="001E0F86" w:rsidRPr="001E0F86">
            <w:rPr>
              <w:color w:val="000000"/>
            </w:rPr>
            <w:t>[35,36]</w:t>
          </w:r>
        </w:sdtContent>
      </w:sdt>
      <w:r w:rsidR="00A00C24">
        <w:t xml:space="preserve">. While this anisotropy in FCG rates can be eliminated by performing residual stress-relieving treatments, it would </w:t>
      </w:r>
      <w:r w:rsidR="00E709B5">
        <w:t>accelerate the FCG rates in all orientations and is</w:t>
      </w:r>
      <w:r w:rsidR="003D54A0">
        <w:t>, therefore,</w:t>
      </w:r>
      <w:r w:rsidR="00E709B5">
        <w:t xml:space="preserve"> </w:t>
      </w:r>
      <w:r w:rsidR="00A00C24">
        <w:t xml:space="preserve">undesirable </w:t>
      </w:r>
      <w:sdt>
        <w:sdtPr>
          <w:rPr>
            <w:color w:val="000000"/>
          </w:rPr>
          <w:tag w:val="MENDELEY_CITATION_v3_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"/>
          <w:id w:val="1494295813"/>
          <w:placeholder>
            <w:docPart w:val="32D15A12D8BF417A9BC0DB05D8CC253A"/>
          </w:placeholder>
        </w:sdtPr>
        <w:sdtEndPr/>
        <w:sdtContent>
          <w:r w:rsidR="001E0F86" w:rsidRPr="001E0F86">
            <w:rPr>
              <w:color w:val="000000"/>
            </w:rPr>
            <w:t>[37]</w:t>
          </w:r>
        </w:sdtContent>
      </w:sdt>
      <w:r w:rsidR="00A00C24">
        <w:t xml:space="preserve">. </w:t>
      </w:r>
    </w:p>
    <w:p w14:paraId="4CFE9CD1" w14:textId="77777777" w:rsidR="00C21D8C" w:rsidRDefault="00C21D8C" w:rsidP="00DC5CFD"/>
    <w:p w14:paraId="5C375114" w14:textId="3F6FB907" w:rsidR="00C260C1" w:rsidRPr="00B11801" w:rsidRDefault="00B11801" w:rsidP="00B11801">
      <w:pPr>
        <w:pStyle w:val="Heading2"/>
      </w:pPr>
      <w:r w:rsidRPr="003D0FC8">
        <w:t>4.</w:t>
      </w:r>
      <w:r w:rsidR="0074629D" w:rsidRPr="003D0FC8">
        <w:t>2</w:t>
      </w:r>
      <w:r w:rsidRPr="003D0FC8">
        <w:t>. Influence</w:t>
      </w:r>
      <w:r>
        <w:t xml:space="preserve"> of </w:t>
      </w:r>
      <w:r w:rsidR="00347BAA">
        <w:t>temperature</w:t>
      </w:r>
      <w:r>
        <w:t xml:space="preserve"> on FCG </w:t>
      </w:r>
    </w:p>
    <w:p w14:paraId="6FF62117" w14:textId="3E77998F" w:rsidR="00550F81" w:rsidRDefault="00886A85" w:rsidP="00820123">
      <w:pPr>
        <w:jc w:val="both"/>
        <w:rPr>
          <w:color w:val="000000"/>
        </w:rPr>
      </w:pPr>
      <w:r>
        <w:rPr>
          <w:color w:val="000000"/>
        </w:rPr>
        <w:t xml:space="preserve">The </w:t>
      </w:r>
      <w:r>
        <w:rPr>
          <w:rFonts w:cs="Times New Roman"/>
          <w:color w:val="000000"/>
        </w:rPr>
        <w:t>γ</w:t>
      </w:r>
      <w:r>
        <w:rPr>
          <w:color w:val="000000"/>
        </w:rPr>
        <w:t xml:space="preserve"> </w:t>
      </w:r>
      <w:r>
        <w:rPr>
          <w:rFonts w:cs="Times New Roman"/>
          <w:color w:val="000000"/>
        </w:rPr>
        <w:t>→</w:t>
      </w:r>
      <w:r>
        <w:rPr>
          <w:color w:val="000000"/>
        </w:rPr>
        <w:t xml:space="preserve"> </w:t>
      </w:r>
      <w:r>
        <w:rPr>
          <w:rFonts w:cs="Times New Roman"/>
          <w:color w:val="000000"/>
        </w:rPr>
        <w:t>α</w:t>
      </w:r>
      <w:r>
        <w:rPr>
          <w:color w:val="000000"/>
        </w:rPr>
        <w:t xml:space="preserve">’ martensitic transformation is suppressed at temperatures &gt; </w:t>
      </w:r>
      <w:r w:rsidRPr="00612DBE">
        <w:rPr>
          <w:i/>
          <w:iCs/>
          <w:color w:val="000000"/>
        </w:rPr>
        <w:t>m</w:t>
      </w:r>
      <w:r w:rsidRPr="00612DBE">
        <w:rPr>
          <w:color w:val="000000"/>
          <w:vertAlign w:val="subscript"/>
        </w:rPr>
        <w:t>d30</w:t>
      </w:r>
      <w:r w:rsidR="00B1567B" w:rsidRPr="00B1567B">
        <w:rPr>
          <w:color w:val="000000"/>
        </w:rPr>
        <w:t>,</w:t>
      </w:r>
      <w:r w:rsidR="00B1567B">
        <w:rPr>
          <w:color w:val="000000"/>
          <w:vertAlign w:val="subscript"/>
        </w:rPr>
        <w:t xml:space="preserve"> </w:t>
      </w:r>
      <w:r w:rsidR="00B1567B">
        <w:rPr>
          <w:color w:val="000000"/>
        </w:rPr>
        <w:t xml:space="preserve">which </w:t>
      </w:r>
      <w:r w:rsidR="00193E50">
        <w:rPr>
          <w:color w:val="000000"/>
        </w:rPr>
        <w:t>in turn deteriorates</w:t>
      </w:r>
      <w:r w:rsidR="00080E62">
        <w:rPr>
          <w:color w:val="000000"/>
        </w:rPr>
        <w:t xml:space="preserve"> the</w:t>
      </w:r>
      <w:r w:rsidR="000D3DD6">
        <w:rPr>
          <w:color w:val="000000"/>
        </w:rPr>
        <w:t xml:space="preserve"> fatigue resistance </w:t>
      </w:r>
      <w:r w:rsidR="00AD667A">
        <w:rPr>
          <w:color w:val="000000"/>
        </w:rPr>
        <w:t>of LB-PBF processed SS 304 L</w:t>
      </w:r>
      <w:r w:rsidR="00224E2A">
        <w:rPr>
          <w:color w:val="000000"/>
        </w:rPr>
        <w:t>.</w:t>
      </w:r>
      <w:r w:rsidR="004B7F4D">
        <w:rPr>
          <w:color w:val="000000"/>
        </w:rPr>
        <w:t xml:space="preserve"> </w:t>
      </w:r>
      <w:r w:rsidR="008E761D">
        <w:rPr>
          <w:color w:val="000000"/>
        </w:rPr>
        <w:t xml:space="preserve">This is </w:t>
      </w:r>
      <w:r w:rsidR="00FF5439">
        <w:rPr>
          <w:color w:val="000000"/>
        </w:rPr>
        <w:t>deduced</w:t>
      </w:r>
      <w:r w:rsidR="008E761D">
        <w:rPr>
          <w:color w:val="000000"/>
        </w:rPr>
        <w:t xml:space="preserve"> </w:t>
      </w:r>
      <w:r w:rsidR="00FF5439">
        <w:rPr>
          <w:color w:val="000000"/>
        </w:rPr>
        <w:t>from</w:t>
      </w:r>
      <w:r w:rsidR="008E761D">
        <w:rPr>
          <w:color w:val="000000"/>
        </w:rPr>
        <w:t xml:space="preserve"> </w:t>
      </w:r>
      <w:r w:rsidR="0039252A">
        <w:rPr>
          <w:color w:val="000000"/>
        </w:rPr>
        <w:t>the</w:t>
      </w:r>
      <w:r w:rsidR="008E761D">
        <w:rPr>
          <w:color w:val="000000"/>
        </w:rPr>
        <w:t xml:space="preserve"> </w:t>
      </w:r>
      <w:r w:rsidR="00EE12F0">
        <w:rPr>
          <w:color w:val="000000"/>
        </w:rPr>
        <w:t>observation</w:t>
      </w:r>
      <w:r w:rsidR="0039252A">
        <w:rPr>
          <w:color w:val="000000"/>
        </w:rPr>
        <w:t xml:space="preserve"> that</w:t>
      </w:r>
      <w:r w:rsidR="00DC480C">
        <w:rPr>
          <w:color w:val="000000"/>
        </w:rPr>
        <w:t>,</w:t>
      </w:r>
      <w:r w:rsidR="00C864B2">
        <w:rPr>
          <w:color w:val="000000"/>
        </w:rPr>
        <w:t xml:space="preserve"> </w:t>
      </w:r>
      <w:r w:rsidR="00F6731A">
        <w:rPr>
          <w:color w:val="000000"/>
        </w:rPr>
        <w:t xml:space="preserve">fatigue cracks at 150 </w:t>
      </w:r>
      <w:r w:rsidR="00F6731A">
        <w:rPr>
          <w:rFonts w:cs="Times New Roman"/>
          <w:color w:val="000000"/>
        </w:rPr>
        <w:t>°</w:t>
      </w:r>
      <w:r w:rsidR="00F6731A">
        <w:rPr>
          <w:color w:val="000000"/>
        </w:rPr>
        <w:t>C</w:t>
      </w:r>
      <w:r w:rsidR="00B77F9D">
        <w:rPr>
          <w:color w:val="000000"/>
        </w:rPr>
        <w:t xml:space="preserve">, which grow at a </w:t>
      </w:r>
      <w:r w:rsidR="00664275">
        <w:rPr>
          <w:color w:val="000000"/>
        </w:rPr>
        <w:t>faster rate</w:t>
      </w:r>
      <w:r w:rsidR="00F24BBA">
        <w:rPr>
          <w:color w:val="000000"/>
        </w:rPr>
        <w:t xml:space="preserve"> </w:t>
      </w:r>
      <w:r w:rsidR="00664275">
        <w:rPr>
          <w:color w:val="000000"/>
        </w:rPr>
        <w:t>(</w:t>
      </w:r>
      <w:r w:rsidR="000B67D5">
        <w:rPr>
          <w:color w:val="000000"/>
        </w:rPr>
        <w:t>owing to</w:t>
      </w:r>
      <w:r w:rsidR="00664275">
        <w:rPr>
          <w:color w:val="000000"/>
        </w:rPr>
        <w:t xml:space="preserve"> </w:t>
      </w:r>
      <w:r w:rsidR="00F24BBA">
        <w:rPr>
          <w:color w:val="000000"/>
        </w:rPr>
        <w:t xml:space="preserve">a </w:t>
      </w:r>
      <w:r w:rsidR="00BE2E70">
        <w:rPr>
          <w:color w:val="000000"/>
        </w:rPr>
        <w:t>larger</w:t>
      </w:r>
      <w:r w:rsidR="00E4478D">
        <w:rPr>
          <w:color w:val="000000"/>
        </w:rPr>
        <w:t xml:space="preserve"> </w:t>
      </w:r>
      <w:r w:rsidR="00F24BBA" w:rsidRPr="00B72D22">
        <w:rPr>
          <w:i/>
          <w:iCs/>
          <w:color w:val="000000"/>
        </w:rPr>
        <w:t>K</w:t>
      </w:r>
      <w:r w:rsidR="00F24BBA">
        <w:rPr>
          <w:color w:val="000000"/>
          <w:vertAlign w:val="subscript"/>
        </w:rPr>
        <w:t>avg</w:t>
      </w:r>
      <w:r w:rsidR="00664275">
        <w:rPr>
          <w:color w:val="000000"/>
        </w:rPr>
        <w:t>)</w:t>
      </w:r>
      <w:r w:rsidR="006B1C29">
        <w:rPr>
          <w:color w:val="000000"/>
        </w:rPr>
        <w:t xml:space="preserve"> than that at RT (see section 3.1),</w:t>
      </w:r>
      <w:r w:rsidR="00664275">
        <w:rPr>
          <w:color w:val="000000"/>
        </w:rPr>
        <w:t xml:space="preserve"> </w:t>
      </w:r>
      <w:r w:rsidR="002B350D">
        <w:rPr>
          <w:color w:val="000000"/>
        </w:rPr>
        <w:t>are</w:t>
      </w:r>
      <w:r w:rsidR="003A6165">
        <w:rPr>
          <w:color w:val="000000"/>
        </w:rPr>
        <w:t xml:space="preserve"> </w:t>
      </w:r>
      <w:r w:rsidR="00E1165B">
        <w:rPr>
          <w:color w:val="000000"/>
        </w:rPr>
        <w:t>associated with a</w:t>
      </w:r>
      <w:r w:rsidR="00F6731A">
        <w:rPr>
          <w:color w:val="000000"/>
        </w:rPr>
        <w:t xml:space="preserve"> </w:t>
      </w:r>
      <w:r w:rsidR="00E1165B">
        <w:rPr>
          <w:color w:val="000000"/>
        </w:rPr>
        <w:t>significantly</w:t>
      </w:r>
      <w:r w:rsidR="00F6731A">
        <w:rPr>
          <w:color w:val="000000"/>
        </w:rPr>
        <w:t xml:space="preserve"> smaller</w:t>
      </w:r>
      <w:r w:rsidR="00F6731A" w:rsidRPr="00AA1B99">
        <w:rPr>
          <w:i/>
          <w:iCs/>
          <w:color w:val="000000"/>
        </w:rPr>
        <w:t xml:space="preserve"> </w:t>
      </w:r>
      <w:r w:rsidR="00C864B2" w:rsidRPr="00AA1B99">
        <w:rPr>
          <w:i/>
          <w:iCs/>
          <w:color w:val="000000"/>
        </w:rPr>
        <w:t>T</w:t>
      </w:r>
      <w:r w:rsidR="00C864B2" w:rsidRPr="00AA1B99">
        <w:rPr>
          <w:color w:val="000000"/>
          <w:vertAlign w:val="subscript"/>
        </w:rPr>
        <w:t>z</w:t>
      </w:r>
      <w:r w:rsidR="00C864B2">
        <w:rPr>
          <w:color w:val="000000"/>
        </w:rPr>
        <w:t xml:space="preserve"> (see Fig. 5a and 5b)</w:t>
      </w:r>
      <w:r w:rsidR="00E1165B">
        <w:rPr>
          <w:color w:val="000000"/>
        </w:rPr>
        <w:t>.</w:t>
      </w:r>
      <w:r w:rsidR="00FF5439">
        <w:rPr>
          <w:color w:val="000000"/>
        </w:rPr>
        <w:t xml:space="preserve"> </w:t>
      </w:r>
      <w:r w:rsidR="00193E50">
        <w:rPr>
          <w:color w:val="000000"/>
        </w:rPr>
        <w:t xml:space="preserve">The </w:t>
      </w:r>
      <w:r w:rsidR="002B4235">
        <w:rPr>
          <w:color w:val="000000"/>
        </w:rPr>
        <w:t>35% reduction</w:t>
      </w:r>
      <w:r w:rsidR="00AF36AA">
        <w:rPr>
          <w:color w:val="000000"/>
        </w:rPr>
        <w:t xml:space="preserve"> of</w:t>
      </w:r>
      <w:r w:rsidR="00FF5439">
        <w:rPr>
          <w:color w:val="000000"/>
        </w:rPr>
        <w:t xml:space="preserve"> </w:t>
      </w:r>
      <w:r w:rsidR="00DC480C" w:rsidRPr="00AF0F0C">
        <w:rPr>
          <w:rFonts w:cs="Times New Roman"/>
          <w:i/>
          <w:iCs/>
          <w:color w:val="000000"/>
        </w:rPr>
        <w:t>σ</w:t>
      </w:r>
      <w:r w:rsidR="00DC480C" w:rsidRPr="00AF0F0C">
        <w:rPr>
          <w:rFonts w:cs="Times New Roman"/>
          <w:color w:val="000000"/>
          <w:vertAlign w:val="subscript"/>
        </w:rPr>
        <w:t>f</w:t>
      </w:r>
      <w:r w:rsidR="006B04EB">
        <w:rPr>
          <w:color w:val="000000"/>
        </w:rPr>
        <w:t xml:space="preserve"> </w:t>
      </w:r>
      <w:r w:rsidR="00DC480C">
        <w:rPr>
          <w:color w:val="000000"/>
        </w:rPr>
        <w:t xml:space="preserve">at 150 </w:t>
      </w:r>
      <w:r w:rsidR="00DC480C">
        <w:rPr>
          <w:rFonts w:cs="Times New Roman"/>
          <w:color w:val="000000"/>
        </w:rPr>
        <w:t>°</w:t>
      </w:r>
      <w:r w:rsidR="00DC480C">
        <w:rPr>
          <w:color w:val="000000"/>
        </w:rPr>
        <w:t>C</w:t>
      </w:r>
      <w:r w:rsidR="009868F0">
        <w:rPr>
          <w:color w:val="000000"/>
        </w:rPr>
        <w:t xml:space="preserve"> </w:t>
      </w:r>
      <w:r w:rsidR="002B4235">
        <w:rPr>
          <w:color w:val="000000"/>
        </w:rPr>
        <w:t>compared to</w:t>
      </w:r>
      <w:r w:rsidR="00656741">
        <w:rPr>
          <w:color w:val="000000"/>
        </w:rPr>
        <w:t xml:space="preserve"> </w:t>
      </w:r>
      <w:r w:rsidR="00FF3703">
        <w:rPr>
          <w:color w:val="000000"/>
        </w:rPr>
        <w:t>that at RT (see Fig. 6)</w:t>
      </w:r>
      <w:r w:rsidR="009868F0">
        <w:rPr>
          <w:color w:val="000000"/>
        </w:rPr>
        <w:t xml:space="preserve"> </w:t>
      </w:r>
      <w:r w:rsidR="00D7162F">
        <w:rPr>
          <w:color w:val="000000"/>
        </w:rPr>
        <w:t xml:space="preserve">further </w:t>
      </w:r>
      <w:r w:rsidR="002B4235">
        <w:rPr>
          <w:color w:val="000000"/>
        </w:rPr>
        <w:t>validates this argument</w:t>
      </w:r>
      <w:r w:rsidR="00EE12F0">
        <w:rPr>
          <w:color w:val="000000"/>
        </w:rPr>
        <w:t xml:space="preserve">. </w:t>
      </w:r>
    </w:p>
    <w:p w14:paraId="30E2FFB7" w14:textId="57C90836" w:rsidR="00820123" w:rsidRDefault="00550F81" w:rsidP="00820123">
      <w:pPr>
        <w:jc w:val="both"/>
        <w:rPr>
          <w:color w:val="000000"/>
        </w:rPr>
      </w:pPr>
      <w:r>
        <w:rPr>
          <w:color w:val="000000"/>
        </w:rPr>
        <w:t>However</w:t>
      </w:r>
      <w:r w:rsidR="00232655">
        <w:rPr>
          <w:color w:val="000000"/>
        </w:rPr>
        <w:t>,</w:t>
      </w:r>
      <w:r>
        <w:rPr>
          <w:color w:val="000000"/>
        </w:rPr>
        <w:t xml:space="preserve"> it is </w:t>
      </w:r>
      <w:r w:rsidR="00232655">
        <w:rPr>
          <w:color w:val="000000"/>
        </w:rPr>
        <w:t>surprising</w:t>
      </w:r>
      <w:r>
        <w:rPr>
          <w:color w:val="000000"/>
        </w:rPr>
        <w:t xml:space="preserve"> to </w:t>
      </w:r>
      <w:r w:rsidR="00232655">
        <w:rPr>
          <w:color w:val="000000"/>
        </w:rPr>
        <w:t>observe</w:t>
      </w:r>
      <w:r>
        <w:rPr>
          <w:color w:val="000000"/>
        </w:rPr>
        <w:t xml:space="preserve"> that</w:t>
      </w:r>
      <w:r w:rsidR="00BA3290" w:rsidRPr="00BA3290">
        <w:rPr>
          <w:color w:val="000000"/>
        </w:rPr>
        <w:t xml:space="preserve"> </w:t>
      </w:r>
      <w:r w:rsidR="00BA3290">
        <w:rPr>
          <w:color w:val="000000"/>
        </w:rPr>
        <w:t xml:space="preserve">at 75 </w:t>
      </w:r>
      <w:r w:rsidR="00BA3290">
        <w:rPr>
          <w:rFonts w:cs="Times New Roman"/>
          <w:color w:val="000000"/>
        </w:rPr>
        <w:t>°</w:t>
      </w:r>
      <w:r w:rsidR="00BA3290">
        <w:rPr>
          <w:color w:val="000000"/>
        </w:rPr>
        <w:t xml:space="preserve">C, which is also &gt; </w:t>
      </w:r>
      <w:r w:rsidR="00BA3290" w:rsidRPr="00612DBE">
        <w:rPr>
          <w:i/>
          <w:iCs/>
          <w:color w:val="000000"/>
        </w:rPr>
        <w:t>m</w:t>
      </w:r>
      <w:r w:rsidR="00BA3290" w:rsidRPr="00612DBE">
        <w:rPr>
          <w:color w:val="000000"/>
          <w:vertAlign w:val="subscript"/>
        </w:rPr>
        <w:t>d30</w:t>
      </w:r>
      <w:r w:rsidR="00BA3290">
        <w:rPr>
          <w:color w:val="000000"/>
        </w:rPr>
        <w:t xml:space="preserve">, </w:t>
      </w:r>
      <w:r w:rsidR="00E7648F">
        <w:rPr>
          <w:color w:val="000000"/>
        </w:rPr>
        <w:t>the FCG rate</w:t>
      </w:r>
      <w:r w:rsidR="006A6F73">
        <w:rPr>
          <w:color w:val="000000"/>
        </w:rPr>
        <w:t xml:space="preserve"> (see Fig. 2a and 2b)</w:t>
      </w:r>
      <w:r w:rsidR="00E7648F">
        <w:rPr>
          <w:color w:val="000000"/>
        </w:rPr>
        <w:t>,</w:t>
      </w:r>
      <w:r w:rsidR="00820123">
        <w:rPr>
          <w:color w:val="000000"/>
        </w:rPr>
        <w:t xml:space="preserve"> </w:t>
      </w:r>
      <w:r w:rsidR="00E4478D" w:rsidRPr="00AA1B99">
        <w:rPr>
          <w:i/>
          <w:iCs/>
          <w:color w:val="000000"/>
        </w:rPr>
        <w:t>T</w:t>
      </w:r>
      <w:r w:rsidR="00E4478D" w:rsidRPr="00AA1B99">
        <w:rPr>
          <w:color w:val="000000"/>
          <w:vertAlign w:val="subscript"/>
        </w:rPr>
        <w:t>z</w:t>
      </w:r>
      <w:r w:rsidR="00B17482">
        <w:rPr>
          <w:color w:val="000000"/>
          <w:vertAlign w:val="subscript"/>
        </w:rPr>
        <w:t>,</w:t>
      </w:r>
      <w:r w:rsidR="00820123">
        <w:rPr>
          <w:color w:val="000000"/>
        </w:rPr>
        <w:t xml:space="preserve"> </w:t>
      </w:r>
      <w:r w:rsidR="00E4478D">
        <w:rPr>
          <w:color w:val="000000"/>
        </w:rPr>
        <w:t xml:space="preserve">and </w:t>
      </w:r>
      <w:r w:rsidR="00820123">
        <w:rPr>
          <w:color w:val="000000"/>
        </w:rPr>
        <w:t>COD</w:t>
      </w:r>
      <w:r w:rsidR="00BA3290">
        <w:rPr>
          <w:color w:val="000000"/>
        </w:rPr>
        <w:t xml:space="preserve"> (see section 3.1)</w:t>
      </w:r>
      <w:r w:rsidR="00820123">
        <w:rPr>
          <w:color w:val="000000"/>
        </w:rPr>
        <w:t xml:space="preserve"> </w:t>
      </w:r>
      <w:r w:rsidR="003E7E33">
        <w:rPr>
          <w:color w:val="000000"/>
        </w:rPr>
        <w:t>is</w:t>
      </w:r>
      <w:r w:rsidR="009C4F84">
        <w:rPr>
          <w:color w:val="000000"/>
        </w:rPr>
        <w:t xml:space="preserve"> approximately the same </w:t>
      </w:r>
      <w:r w:rsidR="00B17482">
        <w:rPr>
          <w:color w:val="000000"/>
        </w:rPr>
        <w:t xml:space="preserve">as </w:t>
      </w:r>
      <w:r w:rsidR="009C4F84">
        <w:rPr>
          <w:color w:val="000000"/>
        </w:rPr>
        <w:t xml:space="preserve">that at RT. </w:t>
      </w:r>
      <w:r w:rsidR="00046D29">
        <w:rPr>
          <w:color w:val="000000"/>
        </w:rPr>
        <w:t xml:space="preserve">This could be attributed to </w:t>
      </w:r>
      <w:r w:rsidR="00A8684C">
        <w:rPr>
          <w:color w:val="000000"/>
        </w:rPr>
        <w:t xml:space="preserve">the </w:t>
      </w:r>
      <w:r w:rsidR="0004225B">
        <w:rPr>
          <w:color w:val="000000"/>
        </w:rPr>
        <w:t xml:space="preserve">fact that the inhibition of SIMT is not </w:t>
      </w:r>
      <w:r w:rsidR="006E1C0E">
        <w:rPr>
          <w:color w:val="000000"/>
        </w:rPr>
        <w:t>significant</w:t>
      </w:r>
      <w:r w:rsidR="0004225B">
        <w:rPr>
          <w:color w:val="000000"/>
        </w:rPr>
        <w:t xml:space="preserve"> when the testing</w:t>
      </w:r>
      <w:r w:rsidR="00820123">
        <w:rPr>
          <w:color w:val="000000"/>
        </w:rPr>
        <w:t xml:space="preserve"> </w:t>
      </w:r>
      <w:r w:rsidR="006C3D1E">
        <w:rPr>
          <w:color w:val="000000"/>
        </w:rPr>
        <w:t xml:space="preserve">temperature </w:t>
      </w:r>
      <w:r w:rsidR="00820123">
        <w:rPr>
          <w:color w:val="000000"/>
        </w:rPr>
        <w:t xml:space="preserve">is close to </w:t>
      </w:r>
      <w:r w:rsidR="00820123" w:rsidRPr="00612DBE">
        <w:rPr>
          <w:i/>
          <w:iCs/>
          <w:color w:val="000000"/>
        </w:rPr>
        <w:t>m</w:t>
      </w:r>
      <w:r w:rsidR="00820123" w:rsidRPr="00612DBE">
        <w:rPr>
          <w:color w:val="000000"/>
          <w:vertAlign w:val="subscript"/>
        </w:rPr>
        <w:t>d30</w:t>
      </w:r>
      <w:r w:rsidR="00820123">
        <w:rPr>
          <w:color w:val="000000"/>
        </w:rPr>
        <w:t xml:space="preserve">. </w:t>
      </w:r>
    </w:p>
    <w:p w14:paraId="2C19791C" w14:textId="77777777" w:rsidR="002B4235" w:rsidRDefault="002B4235" w:rsidP="00820123">
      <w:pPr>
        <w:jc w:val="both"/>
      </w:pPr>
    </w:p>
    <w:p w14:paraId="2456A277" w14:textId="40C2EDD5" w:rsidR="00393D33" w:rsidRDefault="004766F2" w:rsidP="00972508">
      <w:pPr>
        <w:jc w:val="both"/>
        <w:rPr>
          <w:rFonts w:cs="Times New Roman"/>
          <w:color w:val="000000"/>
        </w:rPr>
      </w:pPr>
      <w:r>
        <w:rPr>
          <w:rFonts w:cs="Times New Roman"/>
          <w:color w:val="000000"/>
        </w:rPr>
        <w:t xml:space="preserve">The </w:t>
      </w:r>
      <w:r w:rsidR="005E332B">
        <w:rPr>
          <w:rFonts w:cs="Times New Roman"/>
          <w:color w:val="000000"/>
        </w:rPr>
        <w:t xml:space="preserve">inverse </w:t>
      </w:r>
      <w:r w:rsidR="009E1481">
        <w:rPr>
          <w:rFonts w:cs="Times New Roman"/>
          <w:color w:val="000000"/>
        </w:rPr>
        <w:t>correlation</w:t>
      </w:r>
      <w:r>
        <w:rPr>
          <w:rFonts w:cs="Times New Roman"/>
          <w:color w:val="000000"/>
        </w:rPr>
        <w:t xml:space="preserve"> </w:t>
      </w:r>
      <w:r w:rsidR="007C1052">
        <w:rPr>
          <w:rFonts w:cs="Times New Roman"/>
          <w:color w:val="000000"/>
        </w:rPr>
        <w:t>between</w:t>
      </w:r>
      <w:r>
        <w:rPr>
          <w:rFonts w:cs="Times New Roman"/>
          <w:color w:val="000000"/>
        </w:rPr>
        <w:t xml:space="preserve"> </w:t>
      </w:r>
      <w:r w:rsidR="007C1052" w:rsidRPr="00B72D22">
        <w:rPr>
          <w:i/>
          <w:iCs/>
          <w:color w:val="000000"/>
        </w:rPr>
        <w:t>K</w:t>
      </w:r>
      <w:r w:rsidR="007C1052">
        <w:rPr>
          <w:color w:val="000000"/>
          <w:vertAlign w:val="subscript"/>
        </w:rPr>
        <w:t>avg</w:t>
      </w:r>
      <w:r>
        <w:rPr>
          <w:rFonts w:cs="Times New Roman"/>
          <w:color w:val="000000"/>
        </w:rPr>
        <w:t xml:space="preserve"> </w:t>
      </w:r>
      <w:r w:rsidR="007C1052">
        <w:rPr>
          <w:rFonts w:cs="Times New Roman"/>
          <w:color w:val="000000"/>
        </w:rPr>
        <w:t xml:space="preserve">and </w:t>
      </w:r>
      <w:r w:rsidRPr="00C61DAD">
        <w:rPr>
          <w:rFonts w:cs="Times New Roman"/>
          <w:i/>
          <w:iCs/>
          <w:color w:val="000000"/>
        </w:rPr>
        <w:t>T</w:t>
      </w:r>
      <w:r w:rsidRPr="00C61DAD">
        <w:rPr>
          <w:rFonts w:cs="Times New Roman"/>
          <w:color w:val="000000"/>
          <w:vertAlign w:val="subscript"/>
        </w:rPr>
        <w:t>z</w:t>
      </w:r>
      <w:r>
        <w:rPr>
          <w:rFonts w:cs="Times New Roman"/>
          <w:color w:val="000000"/>
        </w:rPr>
        <w:t xml:space="preserve"> </w:t>
      </w:r>
      <w:r w:rsidR="007C1052">
        <w:rPr>
          <w:rFonts w:cs="Times New Roman"/>
          <w:color w:val="000000"/>
        </w:rPr>
        <w:t xml:space="preserve">suggests that </w:t>
      </w:r>
      <w:r w:rsidR="00A60D8A">
        <w:rPr>
          <w:rFonts w:cs="Times New Roman"/>
          <w:color w:val="000000"/>
        </w:rPr>
        <w:t xml:space="preserve">the </w:t>
      </w:r>
      <w:r w:rsidR="006E52F1">
        <w:rPr>
          <w:rFonts w:cs="Times New Roman"/>
          <w:color w:val="000000"/>
        </w:rPr>
        <w:t>occurrence</w:t>
      </w:r>
      <w:r w:rsidR="007266E2">
        <w:rPr>
          <w:rFonts w:cs="Times New Roman"/>
          <w:color w:val="000000"/>
        </w:rPr>
        <w:t xml:space="preserve"> of </w:t>
      </w:r>
      <w:r w:rsidR="007C1052">
        <w:rPr>
          <w:rFonts w:cs="Times New Roman"/>
          <w:color w:val="000000"/>
        </w:rPr>
        <w:t xml:space="preserve">SIMT </w:t>
      </w:r>
      <w:r w:rsidR="007266E2">
        <w:rPr>
          <w:rFonts w:cs="Times New Roman"/>
          <w:color w:val="000000"/>
        </w:rPr>
        <w:t>in</w:t>
      </w:r>
      <w:r w:rsidR="006E52F1">
        <w:rPr>
          <w:rFonts w:cs="Times New Roman"/>
          <w:color w:val="000000"/>
        </w:rPr>
        <w:t xml:space="preserve"> the cyclic plastic zone ahead of the fatigue crack tip in</w:t>
      </w:r>
      <w:r w:rsidR="007266E2">
        <w:rPr>
          <w:rFonts w:cs="Times New Roman"/>
          <w:color w:val="000000"/>
        </w:rPr>
        <w:t xml:space="preserve"> LB-PBF SS 304L</w:t>
      </w:r>
      <w:r w:rsidR="006E52F1">
        <w:rPr>
          <w:rFonts w:cs="Times New Roman"/>
          <w:color w:val="000000"/>
        </w:rPr>
        <w:t xml:space="preserve"> </w:t>
      </w:r>
      <w:r w:rsidR="00421BB8">
        <w:rPr>
          <w:rFonts w:cs="Times New Roman"/>
          <w:color w:val="000000"/>
        </w:rPr>
        <w:t xml:space="preserve">reduces </w:t>
      </w:r>
      <w:r w:rsidR="006C3D1E" w:rsidRPr="006C3D1E">
        <w:rPr>
          <w:rFonts w:cs="Times New Roman"/>
          <w:color w:val="000000"/>
        </w:rPr>
        <w:t>net</w:t>
      </w:r>
      <w:r w:rsidR="006C3D1E">
        <w:rPr>
          <w:rFonts w:cs="Times New Roman"/>
          <w:color w:val="000000"/>
          <w:vertAlign w:val="subscript"/>
        </w:rPr>
        <w:t xml:space="preserve"> </w:t>
      </w:r>
      <w:r w:rsidR="006C3D1E" w:rsidRPr="00D24A82">
        <w:rPr>
          <w:rFonts w:cs="Times New Roman"/>
          <w:i/>
          <w:iCs/>
          <w:color w:val="000000"/>
        </w:rPr>
        <w:t>K</w:t>
      </w:r>
      <w:r w:rsidR="005E332B">
        <w:rPr>
          <w:rFonts w:cs="Times New Roman"/>
          <w:color w:val="000000"/>
        </w:rPr>
        <w:t>,</w:t>
      </w:r>
      <w:r w:rsidR="00421BB8">
        <w:rPr>
          <w:rFonts w:cs="Times New Roman"/>
          <w:color w:val="000000"/>
        </w:rPr>
        <w:t xml:space="preserve"> </w:t>
      </w:r>
      <w:r w:rsidR="00D57628">
        <w:rPr>
          <w:rFonts w:cs="Times New Roman"/>
          <w:color w:val="000000"/>
        </w:rPr>
        <w:t>near</w:t>
      </w:r>
      <w:r w:rsidR="000E6A0A">
        <w:rPr>
          <w:rFonts w:cs="Times New Roman"/>
          <w:color w:val="000000"/>
        </w:rPr>
        <w:t xml:space="preserve"> the crack </w:t>
      </w:r>
      <w:r w:rsidR="007266E2">
        <w:rPr>
          <w:rFonts w:cs="Times New Roman"/>
          <w:color w:val="000000"/>
        </w:rPr>
        <w:t>tip</w:t>
      </w:r>
      <w:r w:rsidR="00721D2A">
        <w:rPr>
          <w:rFonts w:cs="Times New Roman"/>
          <w:color w:val="000000"/>
        </w:rPr>
        <w:t>,</w:t>
      </w:r>
      <w:r w:rsidR="000E6A0A">
        <w:rPr>
          <w:rFonts w:cs="Times New Roman"/>
          <w:color w:val="000000"/>
        </w:rPr>
        <w:t xml:space="preserve"> </w:t>
      </w:r>
      <w:r w:rsidR="00421BB8">
        <w:rPr>
          <w:rFonts w:cs="Times New Roman"/>
          <w:color w:val="000000"/>
        </w:rPr>
        <w:t>and</w:t>
      </w:r>
      <w:r w:rsidR="00806EDF">
        <w:rPr>
          <w:rFonts w:cs="Times New Roman"/>
          <w:color w:val="000000"/>
        </w:rPr>
        <w:t xml:space="preserve"> promotes</w:t>
      </w:r>
      <w:r w:rsidR="00C61DAD">
        <w:rPr>
          <w:rFonts w:cs="Times New Roman"/>
          <w:color w:val="000000"/>
        </w:rPr>
        <w:t xml:space="preserve"> crack closure</w:t>
      </w:r>
      <w:r w:rsidR="00DD2F94">
        <w:rPr>
          <w:rFonts w:cs="Times New Roman"/>
          <w:color w:val="000000"/>
        </w:rPr>
        <w:t>,</w:t>
      </w:r>
      <w:r w:rsidR="00806EDF">
        <w:rPr>
          <w:rFonts w:cs="Times New Roman"/>
          <w:color w:val="000000"/>
        </w:rPr>
        <w:t xml:space="preserve"> which</w:t>
      </w:r>
      <w:r w:rsidR="00C61DAD">
        <w:rPr>
          <w:rFonts w:cs="Times New Roman"/>
          <w:color w:val="000000"/>
        </w:rPr>
        <w:t xml:space="preserve"> </w:t>
      </w:r>
      <w:r w:rsidR="009673A5">
        <w:rPr>
          <w:rFonts w:cs="Times New Roman"/>
          <w:color w:val="000000"/>
        </w:rPr>
        <w:t>in turn</w:t>
      </w:r>
      <w:r w:rsidR="006E52F1">
        <w:rPr>
          <w:rFonts w:cs="Times New Roman"/>
          <w:color w:val="000000"/>
        </w:rPr>
        <w:t>,</w:t>
      </w:r>
      <w:r w:rsidR="00806EDF">
        <w:rPr>
          <w:rFonts w:cs="Times New Roman"/>
          <w:color w:val="000000"/>
        </w:rPr>
        <w:t xml:space="preserve"> </w:t>
      </w:r>
      <w:r w:rsidR="006E52F1">
        <w:rPr>
          <w:rFonts w:cs="Times New Roman"/>
          <w:color w:val="000000"/>
        </w:rPr>
        <w:t>reduces</w:t>
      </w:r>
      <w:r w:rsidR="00421BB8">
        <w:rPr>
          <w:rFonts w:cs="Times New Roman"/>
          <w:color w:val="000000"/>
        </w:rPr>
        <w:t xml:space="preserve"> FCG</w:t>
      </w:r>
      <w:r w:rsidR="00806EDF">
        <w:rPr>
          <w:rFonts w:cs="Times New Roman"/>
          <w:color w:val="000000"/>
        </w:rPr>
        <w:t xml:space="preserve"> rates</w:t>
      </w:r>
      <w:r w:rsidR="00C61DAD">
        <w:rPr>
          <w:rFonts w:cs="Times New Roman"/>
          <w:color w:val="000000"/>
        </w:rPr>
        <w:t>.</w:t>
      </w:r>
      <w:r w:rsidR="000E6A0A">
        <w:rPr>
          <w:rFonts w:cs="Times New Roman"/>
          <w:color w:val="000000"/>
        </w:rPr>
        <w:t xml:space="preserve"> </w:t>
      </w:r>
      <w:r w:rsidR="00C945C2">
        <w:rPr>
          <w:rFonts w:cs="Times New Roman"/>
          <w:color w:val="000000"/>
        </w:rPr>
        <w:t xml:space="preserve">The </w:t>
      </w:r>
      <w:r w:rsidR="001443CD">
        <w:rPr>
          <w:rFonts w:cs="Times New Roman"/>
          <w:color w:val="000000"/>
        </w:rPr>
        <w:t>stress intensity factor</w:t>
      </w:r>
      <w:r w:rsidR="00393D33">
        <w:rPr>
          <w:rFonts w:cs="Times New Roman"/>
          <w:color w:val="000000"/>
        </w:rPr>
        <w:t xml:space="preserve"> correction (</w:t>
      </w:r>
      <w:r w:rsidR="001177B2">
        <w:rPr>
          <w:rFonts w:cs="Times New Roman"/>
          <w:i/>
          <w:iCs/>
          <w:color w:val="000000"/>
        </w:rPr>
        <w:t>K</w:t>
      </w:r>
      <w:r w:rsidR="001177B2" w:rsidRPr="006E52F1">
        <w:rPr>
          <w:rFonts w:cs="Times New Roman"/>
          <w:color w:val="000000"/>
          <w:vertAlign w:val="subscript"/>
        </w:rPr>
        <w:t>T</w:t>
      </w:r>
      <w:r w:rsidR="00393D33">
        <w:rPr>
          <w:rFonts w:cs="Times New Roman"/>
          <w:color w:val="000000"/>
        </w:rPr>
        <w:t xml:space="preserve">) </w:t>
      </w:r>
      <w:r w:rsidR="00E21FAA">
        <w:rPr>
          <w:rFonts w:cs="Times New Roman"/>
          <w:color w:val="000000"/>
        </w:rPr>
        <w:t>due to</w:t>
      </w:r>
      <w:r w:rsidR="00393D33">
        <w:rPr>
          <w:rFonts w:cs="Times New Roman"/>
          <w:color w:val="000000"/>
        </w:rPr>
        <w:t xml:space="preserve"> relaxation </w:t>
      </w:r>
      <w:r w:rsidR="00E21FAA">
        <w:rPr>
          <w:rFonts w:cs="Times New Roman"/>
          <w:color w:val="000000"/>
        </w:rPr>
        <w:t>caused by</w:t>
      </w:r>
      <w:r w:rsidR="00C00B73">
        <w:rPr>
          <w:rFonts w:cs="Times New Roman"/>
          <w:color w:val="000000"/>
        </w:rPr>
        <w:t xml:space="preserve"> volume expansion </w:t>
      </w:r>
      <w:r w:rsidR="00393D33">
        <w:rPr>
          <w:rFonts w:cs="Times New Roman"/>
          <w:color w:val="000000"/>
        </w:rPr>
        <w:t xml:space="preserve">during </w:t>
      </w:r>
      <w:r w:rsidR="00E21FAA">
        <w:rPr>
          <w:rFonts w:cs="Times New Roman"/>
          <w:color w:val="000000"/>
        </w:rPr>
        <w:t>SIMT</w:t>
      </w:r>
      <w:r w:rsidR="00393D33">
        <w:rPr>
          <w:rFonts w:cs="Times New Roman"/>
          <w:color w:val="000000"/>
        </w:rPr>
        <w:t xml:space="preserve"> </w:t>
      </w:r>
      <w:r w:rsidR="00C00B73">
        <w:rPr>
          <w:rFonts w:cs="Times New Roman"/>
          <w:color w:val="000000"/>
        </w:rPr>
        <w:t>can be quantified</w:t>
      </w:r>
      <w:r w:rsidR="002A6342">
        <w:rPr>
          <w:rFonts w:cs="Times New Roman"/>
          <w:color w:val="000000"/>
        </w:rPr>
        <w:t xml:space="preserve"> by</w:t>
      </w:r>
      <w:r w:rsidR="00C00B73">
        <w:rPr>
          <w:rFonts w:cs="Times New Roman"/>
          <w:color w:val="000000"/>
        </w:rPr>
        <w:t xml:space="preserve"> assuming </w:t>
      </w:r>
      <w:r w:rsidR="00B111A8">
        <w:rPr>
          <w:rFonts w:cs="Times New Roman"/>
          <w:color w:val="000000"/>
        </w:rPr>
        <w:t xml:space="preserve">a </w:t>
      </w:r>
      <w:r w:rsidR="00B204DB">
        <w:rPr>
          <w:rFonts w:cs="Times New Roman"/>
          <w:color w:val="000000"/>
        </w:rPr>
        <w:t xml:space="preserve">dilatant </w:t>
      </w:r>
      <w:r w:rsidR="008C5CA0">
        <w:rPr>
          <w:rFonts w:cs="Times New Roman"/>
          <w:color w:val="000000"/>
        </w:rPr>
        <w:t>cylindrical</w:t>
      </w:r>
      <w:r w:rsidR="00B111A8">
        <w:rPr>
          <w:rFonts w:cs="Times New Roman"/>
          <w:color w:val="000000"/>
        </w:rPr>
        <w:t xml:space="preserve"> </w:t>
      </w:r>
      <w:r w:rsidR="00B204DB">
        <w:rPr>
          <w:rFonts w:cs="Times New Roman"/>
          <w:color w:val="000000"/>
        </w:rPr>
        <w:t xml:space="preserve">martensite particle </w:t>
      </w:r>
      <w:r w:rsidR="004038BA">
        <w:rPr>
          <w:rFonts w:cs="Times New Roman"/>
          <w:color w:val="000000"/>
        </w:rPr>
        <w:t>inside an infinite large elastic body</w:t>
      </w:r>
      <w:r w:rsidR="004760D3">
        <w:rPr>
          <w:rFonts w:cs="Times New Roman"/>
          <w:color w:val="000000"/>
        </w:rPr>
        <w:t xml:space="preserve"> </w:t>
      </w:r>
      <w:sdt>
        <w:sdtPr>
          <w:rPr>
            <w:rFonts w:cs="Times New Roman"/>
            <w:color w:val="000000"/>
          </w:rPr>
          <w:tag w:val="MENDELEY_CITATION_v3_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"/>
          <w:id w:val="432486075"/>
          <w:placeholder>
            <w:docPart w:val="DefaultPlaceholder_-1854013440"/>
          </w:placeholder>
        </w:sdtPr>
        <w:sdtEndPr/>
        <w:sdtContent>
          <w:r w:rsidR="001E0F86" w:rsidRPr="001E0F86">
            <w:rPr>
              <w:rFonts w:cs="Times New Roman"/>
              <w:color w:val="000000"/>
            </w:rPr>
            <w:t>[21]</w:t>
          </w:r>
        </w:sdtContent>
      </w:sdt>
      <w:r w:rsidR="00DD2F94">
        <w:rPr>
          <w:rFonts w:cs="Times New Roman"/>
          <w:color w:val="000000"/>
        </w:rPr>
        <w:t xml:space="preserve"> where</w:t>
      </w:r>
      <w:r w:rsidR="00A868C1">
        <w:rPr>
          <w:rFonts w:cs="Times New Roman"/>
          <w:color w:val="000000"/>
        </w:rPr>
        <w:t xml:space="preserve"> </w:t>
      </w:r>
      <w:r w:rsidR="00393D33">
        <w:rPr>
          <w:rFonts w:cs="Times New Roman"/>
          <w:color w:val="000000"/>
        </w:rPr>
        <w:t xml:space="preserve">the martensitic transformation </w:t>
      </w:r>
      <w:r w:rsidR="00A868C1">
        <w:rPr>
          <w:rFonts w:cs="Times New Roman"/>
          <w:color w:val="000000"/>
        </w:rPr>
        <w:t>is</w:t>
      </w:r>
      <w:r w:rsidR="00393D33">
        <w:rPr>
          <w:rFonts w:cs="Times New Roman"/>
          <w:color w:val="000000"/>
        </w:rPr>
        <w:t xml:space="preserve"> controlled by shear strain</w:t>
      </w:r>
      <w:r w:rsidR="002A6342">
        <w:rPr>
          <w:rFonts w:cs="Times New Roman"/>
          <w:color w:val="000000"/>
        </w:rPr>
        <w:t xml:space="preserve"> and expressed as,</w:t>
      </w:r>
      <w:r w:rsidR="00393D33">
        <w:rPr>
          <w:rFonts w:cs="Times New Roman"/>
          <w:color w:val="000000"/>
        </w:rPr>
        <w:t xml:space="preserve"> </w:t>
      </w:r>
    </w:p>
    <w:p w14:paraId="6E3E38AB" w14:textId="6EEA588C" w:rsidR="00393D33" w:rsidRDefault="00846675" w:rsidP="00972508">
      <w:pPr>
        <w:jc w:val="both"/>
        <w:rPr>
          <w:rFonts w:eastAsiaTheme="minorEastAsia" w:cs="Times New Roman"/>
          <w:color w:val="000000"/>
        </w:rPr>
      </w:pPr>
      <w:r>
        <w:rPr>
          <w:rFonts w:cs="Times New Roman"/>
          <w:color w:val="000000"/>
        </w:rPr>
        <w:tab/>
      </w:r>
      <w:r w:rsidRPr="00652EB5">
        <w:rPr>
          <w:rFonts w:cs="Times New Roman"/>
          <w:i/>
          <w:iCs/>
          <w:color w:val="000000"/>
        </w:rPr>
        <w:t>K</w:t>
      </w:r>
      <w:r w:rsidRPr="00652EB5">
        <w:rPr>
          <w:rFonts w:cs="Times New Roman"/>
          <w:color w:val="000000"/>
          <w:vertAlign w:val="subscript"/>
        </w:rPr>
        <w:t>T</w:t>
      </w:r>
      <w:r>
        <w:rPr>
          <w:rFonts w:cs="Times New Roman"/>
          <w:color w:val="000000"/>
        </w:rPr>
        <w:t xml:space="preserve"> = </w:t>
      </w:r>
      <m:oMath>
        <m:r>
          <w:rPr>
            <w:rFonts w:ascii="Cambria Math" w:hAnsi="Cambria Math" w:cs="Times New Roman"/>
            <w:color w:val="000000"/>
          </w:rPr>
          <m:t>-0.5B</m:t>
        </m:r>
        <m:sSup>
          <m:sSupPr>
            <m:ctrlPr>
              <w:rPr>
                <w:rFonts w:ascii="Cambria Math" w:hAnsi="Cambria Math" w:cs="Times New Roman"/>
                <w:i/>
                <w:color w:val="000000"/>
              </w:rPr>
            </m:ctrlPr>
          </m:sSupPr>
          <m:e>
            <m:r>
              <m:rPr>
                <m:sty m:val="p"/>
              </m:rPr>
              <w:rPr>
                <w:rFonts w:ascii="Cambria Math" w:hAnsi="Cambria Math" w:cs="Times New Roman"/>
                <w:color w:val="000000"/>
              </w:rPr>
              <m:t>ε</m:t>
            </m:r>
          </m:e>
          <m:sup>
            <m:r>
              <m:rPr>
                <m:sty m:val="p"/>
              </m:rPr>
              <w:rPr>
                <w:rFonts w:ascii="Cambria Math" w:hAnsi="Cambria Math" w:cs="Times New Roman"/>
                <w:color w:val="000000"/>
              </w:rPr>
              <m:t>T</m:t>
            </m:r>
          </m:sup>
        </m:sSup>
        <m:rad>
          <m:radPr>
            <m:degHide m:val="1"/>
            <m:ctrlPr>
              <w:rPr>
                <w:rFonts w:ascii="Cambria Math" w:hAnsi="Cambria Math" w:cs="Times New Roman"/>
                <w:i/>
                <w:color w:val="000000"/>
              </w:rPr>
            </m:ctrlPr>
          </m:radPr>
          <m:deg/>
          <m:e>
            <m:r>
              <w:rPr>
                <w:rFonts w:ascii="Cambria Math" w:hAnsi="Cambria Math" w:cs="Times New Roman"/>
                <w:color w:val="000000"/>
              </w:rPr>
              <m:t>w</m:t>
            </m:r>
          </m:e>
        </m:rad>
        <m:d>
          <m:dPr>
            <m:ctrlPr>
              <w:rPr>
                <w:rFonts w:ascii="Cambria Math" w:hAnsi="Cambria Math" w:cs="Times New Roman"/>
                <w:i/>
                <w:color w:val="000000"/>
              </w:rPr>
            </m:ctrlPr>
          </m:dPr>
          <m:e>
            <m:sSub>
              <m:sSubPr>
                <m:ctrlPr>
                  <w:rPr>
                    <w:rFonts w:ascii="Cambria Math" w:hAnsi="Cambria Math" w:cs="Times New Roman"/>
                    <w:i/>
                    <w:color w:val="000000"/>
                  </w:rPr>
                </m:ctrlPr>
              </m:sSubPr>
              <m:e>
                <m:r>
                  <w:rPr>
                    <w:rFonts w:ascii="Cambria Math" w:hAnsi="Cambria Math" w:cs="Times New Roman"/>
                    <w:color w:val="000000"/>
                  </w:rPr>
                  <m:t>V</m:t>
                </m:r>
              </m:e>
              <m:sub>
                <m:r>
                  <m:rPr>
                    <m:sty m:val="p"/>
                  </m:rPr>
                  <w:rPr>
                    <w:rFonts w:ascii="Cambria Math" w:hAnsi="Cambria Math" w:cs="Times New Roman"/>
                    <w:color w:val="000000"/>
                  </w:rPr>
                  <m:t>o</m:t>
                </m:r>
              </m:sub>
            </m:sSub>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m:t>
                </m:r>
              </m:den>
            </m:f>
            <m:d>
              <m:dPr>
                <m:ctrlPr>
                  <w:rPr>
                    <w:rFonts w:ascii="Cambria Math" w:hAnsi="Cambria Math" w:cs="Times New Roman"/>
                    <w:i/>
                    <w:color w:val="000000"/>
                  </w:rPr>
                </m:ctrlPr>
              </m:dPr>
              <m:e>
                <m:sSub>
                  <m:sSubPr>
                    <m:ctrlPr>
                      <w:rPr>
                        <w:rFonts w:ascii="Cambria Math" w:hAnsi="Cambria Math" w:cs="Times New Roman"/>
                        <w:i/>
                        <w:color w:val="000000"/>
                      </w:rPr>
                    </m:ctrlPr>
                  </m:sSubPr>
                  <m:e>
                    <m:r>
                      <w:rPr>
                        <w:rFonts w:ascii="Cambria Math" w:hAnsi="Cambria Math" w:cs="Times New Roman"/>
                        <w:color w:val="000000"/>
                      </w:rPr>
                      <m:t>V</m:t>
                    </m:r>
                  </m:e>
                  <m:sub>
                    <m:r>
                      <m:rPr>
                        <m:sty m:val="p"/>
                      </m:rPr>
                      <w:rPr>
                        <w:rFonts w:ascii="Cambria Math" w:hAnsi="Cambria Math" w:cs="Times New Roman"/>
                        <w:color w:val="000000"/>
                      </w:rPr>
                      <m:t>i</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V</m:t>
                    </m:r>
                  </m:e>
                  <m:sub>
                    <m:r>
                      <m:rPr>
                        <m:sty m:val="p"/>
                      </m:rPr>
                      <w:rPr>
                        <w:rFonts w:ascii="Cambria Math" w:hAnsi="Cambria Math" w:cs="Times New Roman"/>
                        <w:color w:val="000000"/>
                      </w:rPr>
                      <m:t>o</m:t>
                    </m:r>
                  </m:sub>
                </m:sSub>
              </m:e>
            </m:d>
          </m:e>
        </m:d>
      </m:oMath>
      <w:r w:rsidR="009734DB">
        <w:rPr>
          <w:rFonts w:eastAsiaTheme="minorEastAsia" w:cs="Times New Roman"/>
          <w:color w:val="000000"/>
        </w:rPr>
        <w:tab/>
      </w:r>
      <w:r w:rsidR="009734DB">
        <w:rPr>
          <w:rFonts w:eastAsiaTheme="minorEastAsia" w:cs="Times New Roman"/>
          <w:color w:val="000000"/>
        </w:rPr>
        <w:tab/>
      </w:r>
      <w:r w:rsidR="009734DB">
        <w:rPr>
          <w:rFonts w:eastAsiaTheme="minorEastAsia" w:cs="Times New Roman"/>
          <w:color w:val="000000"/>
        </w:rPr>
        <w:tab/>
      </w:r>
      <w:r w:rsidR="009734DB">
        <w:rPr>
          <w:rFonts w:eastAsiaTheme="minorEastAsia" w:cs="Times New Roman"/>
          <w:color w:val="000000"/>
        </w:rPr>
        <w:tab/>
      </w:r>
      <w:r w:rsidR="009734DB">
        <w:rPr>
          <w:rFonts w:eastAsiaTheme="minorEastAsia" w:cs="Times New Roman"/>
          <w:color w:val="000000"/>
        </w:rPr>
        <w:tab/>
      </w:r>
      <w:r w:rsidR="009734DB">
        <w:rPr>
          <w:rFonts w:eastAsiaTheme="minorEastAsia" w:cs="Times New Roman"/>
          <w:color w:val="000000"/>
        </w:rPr>
        <w:tab/>
      </w:r>
      <w:r w:rsidR="009734DB">
        <w:rPr>
          <w:rFonts w:eastAsiaTheme="minorEastAsia" w:cs="Times New Roman"/>
          <w:color w:val="000000"/>
        </w:rPr>
        <w:tab/>
        <w:t>(2)</w:t>
      </w:r>
    </w:p>
    <w:p w14:paraId="15079DB4" w14:textId="46C7A837" w:rsidR="00993A1E" w:rsidRDefault="002A6342" w:rsidP="00972508">
      <w:pPr>
        <w:jc w:val="both"/>
        <w:rPr>
          <w:rFonts w:eastAsiaTheme="minorEastAsia" w:cs="Times New Roman"/>
          <w:color w:val="000000"/>
        </w:rPr>
      </w:pPr>
      <w:r>
        <w:rPr>
          <w:rFonts w:eastAsiaTheme="minorEastAsia" w:cs="Times New Roman"/>
          <w:color w:val="000000"/>
        </w:rPr>
        <w:t>w</w:t>
      </w:r>
      <w:r w:rsidR="00857DE1">
        <w:rPr>
          <w:rFonts w:eastAsiaTheme="minorEastAsia" w:cs="Times New Roman"/>
          <w:color w:val="000000"/>
        </w:rPr>
        <w:t>h</w:t>
      </w:r>
      <w:r w:rsidR="009734DB">
        <w:rPr>
          <w:rFonts w:eastAsiaTheme="minorEastAsia" w:cs="Times New Roman"/>
          <w:color w:val="000000"/>
        </w:rPr>
        <w:t xml:space="preserve">ere, </w:t>
      </w:r>
      <w:r w:rsidR="009734DB" w:rsidRPr="003C0803">
        <w:rPr>
          <w:rFonts w:eastAsiaTheme="minorEastAsia" w:cs="Times New Roman"/>
          <w:i/>
          <w:iCs/>
          <w:color w:val="000000"/>
        </w:rPr>
        <w:t>B</w:t>
      </w:r>
      <w:r w:rsidR="009734DB">
        <w:rPr>
          <w:rFonts w:eastAsiaTheme="minorEastAsia" w:cs="Times New Roman"/>
          <w:color w:val="000000"/>
        </w:rPr>
        <w:t xml:space="preserve"> = bulk </w:t>
      </w:r>
      <w:r w:rsidR="00866033">
        <w:rPr>
          <w:rFonts w:eastAsiaTheme="minorEastAsia" w:cs="Times New Roman"/>
          <w:color w:val="000000"/>
        </w:rPr>
        <w:t>m</w:t>
      </w:r>
      <w:r w:rsidR="009734DB">
        <w:rPr>
          <w:rFonts w:eastAsiaTheme="minorEastAsia" w:cs="Times New Roman"/>
          <w:color w:val="000000"/>
        </w:rPr>
        <w:t>odulus</w:t>
      </w:r>
      <w:r w:rsidR="00866033">
        <w:rPr>
          <w:rFonts w:eastAsiaTheme="minorEastAsia" w:cs="Times New Roman"/>
          <w:color w:val="000000"/>
        </w:rPr>
        <w:t xml:space="preserve">, </w:t>
      </w:r>
      <m:oMath>
        <m:sSup>
          <m:sSupPr>
            <m:ctrlPr>
              <w:rPr>
                <w:rFonts w:ascii="Cambria Math" w:hAnsi="Cambria Math" w:cs="Times New Roman"/>
                <w:i/>
                <w:color w:val="000000"/>
              </w:rPr>
            </m:ctrlPr>
          </m:sSupPr>
          <m:e>
            <m:r>
              <m:rPr>
                <m:sty m:val="p"/>
              </m:rPr>
              <w:rPr>
                <w:rFonts w:ascii="Cambria Math" w:hAnsi="Cambria Math" w:cs="Times New Roman"/>
                <w:color w:val="000000"/>
              </w:rPr>
              <m:t>ε</m:t>
            </m:r>
          </m:e>
          <m:sup>
            <m:r>
              <m:rPr>
                <m:sty m:val="p"/>
              </m:rPr>
              <w:rPr>
                <w:rFonts w:ascii="Cambria Math" w:hAnsi="Cambria Math" w:cs="Times New Roman"/>
                <w:color w:val="000000"/>
              </w:rPr>
              <m:t>T</m:t>
            </m:r>
          </m:sup>
        </m:sSup>
      </m:oMath>
      <w:r w:rsidR="00866033">
        <w:rPr>
          <w:rFonts w:eastAsiaTheme="minorEastAsia" w:cs="Times New Roman"/>
          <w:color w:val="000000"/>
        </w:rPr>
        <w:t xml:space="preserve">= volumetric </w:t>
      </w:r>
      <w:r w:rsidR="000F7147">
        <w:rPr>
          <w:rFonts w:eastAsiaTheme="minorEastAsia" w:cs="Times New Roman"/>
          <w:color w:val="000000"/>
        </w:rPr>
        <w:t>strain,</w:t>
      </w:r>
      <w:r w:rsidR="00140F50">
        <w:rPr>
          <w:rFonts w:eastAsiaTheme="minorEastAsia" w:cs="Times New Roman"/>
          <w:color w:val="000000"/>
        </w:rPr>
        <w:t xml:space="preserve"> which is 0.02</w:t>
      </w:r>
      <w:r w:rsidR="00866033">
        <w:rPr>
          <w:rFonts w:eastAsiaTheme="minorEastAsia" w:cs="Times New Roman"/>
          <w:color w:val="000000"/>
        </w:rPr>
        <w:t xml:space="preserve">, </w:t>
      </w:r>
      <w:r w:rsidR="003C0803" w:rsidRPr="003C0803">
        <w:rPr>
          <w:rFonts w:eastAsiaTheme="minorEastAsia" w:cs="Times New Roman"/>
          <w:i/>
          <w:iCs/>
          <w:color w:val="000000"/>
        </w:rPr>
        <w:t>w</w:t>
      </w:r>
      <w:r w:rsidR="003C0803">
        <w:rPr>
          <w:rFonts w:eastAsiaTheme="minorEastAsia" w:cs="Times New Roman"/>
          <w:color w:val="000000"/>
        </w:rPr>
        <w:t xml:space="preserve"> = </w:t>
      </w:r>
      <w:r w:rsidR="00D7366F">
        <w:rPr>
          <w:rFonts w:eastAsiaTheme="minorEastAsia" w:cs="Times New Roman"/>
          <w:color w:val="000000"/>
        </w:rPr>
        <w:t xml:space="preserve">total width </w:t>
      </w:r>
      <w:r w:rsidR="002C2BD8">
        <w:rPr>
          <w:rFonts w:eastAsiaTheme="minorEastAsia" w:cs="Times New Roman"/>
          <w:color w:val="000000"/>
        </w:rPr>
        <w:t xml:space="preserve">of the </w:t>
      </w:r>
      <w:r w:rsidR="003C0803">
        <w:rPr>
          <w:rFonts w:eastAsiaTheme="minorEastAsia" w:cs="Times New Roman"/>
          <w:color w:val="000000"/>
        </w:rPr>
        <w:t>transform</w:t>
      </w:r>
      <w:r w:rsidR="00D7366F">
        <w:rPr>
          <w:rFonts w:eastAsiaTheme="minorEastAsia" w:cs="Times New Roman"/>
          <w:color w:val="000000"/>
        </w:rPr>
        <w:t>ation</w:t>
      </w:r>
      <w:r w:rsidR="003C0803">
        <w:rPr>
          <w:rFonts w:eastAsiaTheme="minorEastAsia" w:cs="Times New Roman"/>
          <w:color w:val="000000"/>
        </w:rPr>
        <w:t xml:space="preserve"> zone</w:t>
      </w:r>
      <w:r>
        <w:rPr>
          <w:rFonts w:eastAsiaTheme="minorEastAsia" w:cs="Times New Roman"/>
          <w:color w:val="000000"/>
        </w:rPr>
        <w:t>,</w:t>
      </w:r>
      <w:r w:rsidR="00922DEC">
        <w:rPr>
          <w:rFonts w:eastAsiaTheme="minorEastAsia" w:cs="Times New Roman"/>
          <w:color w:val="000000"/>
        </w:rPr>
        <w:t xml:space="preserve"> which spreads further than </w:t>
      </w:r>
      <w:r w:rsidR="00682D6E" w:rsidRPr="001E1CC3">
        <w:rPr>
          <w:rFonts w:eastAsiaTheme="minorEastAsia" w:cs="Times New Roman"/>
          <w:i/>
          <w:iCs/>
          <w:color w:val="000000"/>
        </w:rPr>
        <w:t>T</w:t>
      </w:r>
      <w:r w:rsidR="00682D6E" w:rsidRPr="001E1CC3">
        <w:rPr>
          <w:rFonts w:eastAsiaTheme="minorEastAsia" w:cs="Times New Roman"/>
          <w:color w:val="000000"/>
          <w:vertAlign w:val="subscript"/>
        </w:rPr>
        <w:t>z</w:t>
      </w:r>
      <w:r w:rsidR="003C0803">
        <w:rPr>
          <w:rFonts w:eastAsiaTheme="minorEastAsia" w:cs="Times New Roman"/>
          <w:color w:val="000000"/>
        </w:rPr>
        <w:t xml:space="preserve">, </w:t>
      </w:r>
      <w:r w:rsidR="003C0803" w:rsidRPr="00135B53">
        <w:rPr>
          <w:rFonts w:eastAsiaTheme="minorEastAsia" w:cs="Times New Roman"/>
          <w:i/>
          <w:iCs/>
          <w:color w:val="000000"/>
        </w:rPr>
        <w:t>V</w:t>
      </w:r>
      <w:r w:rsidR="003C0803" w:rsidRPr="00D81057">
        <w:rPr>
          <w:rFonts w:eastAsiaTheme="minorEastAsia" w:cs="Times New Roman"/>
          <w:color w:val="000000"/>
          <w:vertAlign w:val="subscript"/>
        </w:rPr>
        <w:t>o</w:t>
      </w:r>
      <w:r w:rsidR="003C0803">
        <w:rPr>
          <w:rFonts w:eastAsiaTheme="minorEastAsia" w:cs="Times New Roman"/>
          <w:color w:val="000000"/>
        </w:rPr>
        <w:t xml:space="preserve"> =</w:t>
      </w:r>
      <w:r w:rsidR="001A68AD">
        <w:rPr>
          <w:rFonts w:eastAsiaTheme="minorEastAsia" w:cs="Times New Roman"/>
          <w:color w:val="000000"/>
        </w:rPr>
        <w:t xml:space="preserve"> volume fraction of α’ </w:t>
      </w:r>
      <w:r w:rsidR="00D7366F">
        <w:rPr>
          <w:rFonts w:eastAsiaTheme="minorEastAsia" w:cs="Times New Roman"/>
          <w:color w:val="000000"/>
        </w:rPr>
        <w:t>at</w:t>
      </w:r>
      <w:r w:rsidR="001A68AD">
        <w:rPr>
          <w:rFonts w:eastAsiaTheme="minorEastAsia" w:cs="Times New Roman"/>
          <w:color w:val="000000"/>
        </w:rPr>
        <w:t xml:space="preserve"> the </w:t>
      </w:r>
      <w:r w:rsidR="000D3EAE">
        <w:rPr>
          <w:rFonts w:eastAsiaTheme="minorEastAsia" w:cs="Times New Roman"/>
          <w:color w:val="000000"/>
        </w:rPr>
        <w:t>end</w:t>
      </w:r>
      <w:r w:rsidR="001A68AD">
        <w:rPr>
          <w:rFonts w:eastAsiaTheme="minorEastAsia" w:cs="Times New Roman"/>
          <w:color w:val="000000"/>
        </w:rPr>
        <w:t xml:space="preserve"> of transform</w:t>
      </w:r>
      <w:r w:rsidR="00D7366F">
        <w:rPr>
          <w:rFonts w:eastAsiaTheme="minorEastAsia" w:cs="Times New Roman"/>
          <w:color w:val="000000"/>
        </w:rPr>
        <w:t xml:space="preserve">ation </w:t>
      </w:r>
      <w:r w:rsidR="001A68AD">
        <w:rPr>
          <w:rFonts w:eastAsiaTheme="minorEastAsia" w:cs="Times New Roman"/>
          <w:color w:val="000000"/>
        </w:rPr>
        <w:t>zone</w:t>
      </w:r>
      <w:r w:rsidR="00135B53">
        <w:rPr>
          <w:rFonts w:eastAsiaTheme="minorEastAsia" w:cs="Times New Roman"/>
          <w:color w:val="000000"/>
        </w:rPr>
        <w:t xml:space="preserve"> </w:t>
      </w:r>
      <w:r w:rsidR="00135B53" w:rsidRPr="00135B53">
        <w:rPr>
          <w:rFonts w:eastAsiaTheme="minorEastAsia" w:cs="Times New Roman"/>
          <w:i/>
          <w:iCs/>
          <w:color w:val="000000"/>
        </w:rPr>
        <w:t>w</w:t>
      </w:r>
      <w:r w:rsidR="00BE0DB8">
        <w:rPr>
          <w:rFonts w:eastAsiaTheme="minorEastAsia" w:cs="Times New Roman"/>
          <w:color w:val="000000"/>
        </w:rPr>
        <w:t xml:space="preserve">, </w:t>
      </w:r>
      <w:r w:rsidR="00BE0DB8" w:rsidRPr="00135B53">
        <w:rPr>
          <w:rFonts w:eastAsiaTheme="minorEastAsia" w:cs="Times New Roman"/>
          <w:i/>
          <w:iCs/>
          <w:color w:val="000000"/>
        </w:rPr>
        <w:t>V</w:t>
      </w:r>
      <w:r w:rsidR="00BE0DB8" w:rsidRPr="00D81057">
        <w:rPr>
          <w:rFonts w:eastAsiaTheme="minorEastAsia" w:cs="Times New Roman"/>
          <w:color w:val="000000"/>
          <w:vertAlign w:val="subscript"/>
        </w:rPr>
        <w:t>i</w:t>
      </w:r>
      <w:r w:rsidR="00BE0DB8">
        <w:rPr>
          <w:rFonts w:eastAsiaTheme="minorEastAsia" w:cs="Times New Roman"/>
          <w:color w:val="000000"/>
        </w:rPr>
        <w:t xml:space="preserve"> = </w:t>
      </w:r>
      <w:r w:rsidR="001A68AD">
        <w:rPr>
          <w:rFonts w:eastAsiaTheme="minorEastAsia" w:cs="Times New Roman"/>
          <w:color w:val="000000"/>
        </w:rPr>
        <w:t xml:space="preserve">volume fraction of α’ </w:t>
      </w:r>
      <w:r w:rsidR="00196DC4">
        <w:rPr>
          <w:rFonts w:eastAsiaTheme="minorEastAsia" w:cs="Times New Roman"/>
          <w:color w:val="000000"/>
        </w:rPr>
        <w:t>at</w:t>
      </w:r>
      <w:r w:rsidR="001A68AD">
        <w:rPr>
          <w:rFonts w:eastAsiaTheme="minorEastAsia" w:cs="Times New Roman"/>
          <w:color w:val="000000"/>
        </w:rPr>
        <w:t xml:space="preserve"> the crack front</w:t>
      </w:r>
      <w:r w:rsidR="00135B53">
        <w:rPr>
          <w:rFonts w:eastAsiaTheme="minorEastAsia" w:cs="Times New Roman"/>
          <w:color w:val="000000"/>
        </w:rPr>
        <w:t xml:space="preserve">. In </w:t>
      </w:r>
      <w:r w:rsidR="009673A5">
        <w:rPr>
          <w:rFonts w:eastAsiaTheme="minorEastAsia" w:cs="Times New Roman"/>
          <w:color w:val="000000"/>
        </w:rPr>
        <w:t xml:space="preserve">the </w:t>
      </w:r>
      <w:r w:rsidR="00135B53">
        <w:rPr>
          <w:rFonts w:eastAsiaTheme="minorEastAsia" w:cs="Times New Roman"/>
          <w:color w:val="000000"/>
        </w:rPr>
        <w:t xml:space="preserve">present case, </w:t>
      </w:r>
      <w:r w:rsidR="007C67D9">
        <w:rPr>
          <w:rFonts w:eastAsiaTheme="minorEastAsia" w:cs="Times New Roman"/>
          <w:color w:val="000000"/>
        </w:rPr>
        <w:t xml:space="preserve">assuming </w:t>
      </w:r>
      <w:r w:rsidR="00C94AE6" w:rsidRPr="00135B53">
        <w:rPr>
          <w:rFonts w:eastAsiaTheme="minorEastAsia" w:cs="Times New Roman"/>
          <w:i/>
          <w:iCs/>
          <w:color w:val="000000"/>
        </w:rPr>
        <w:t>V</w:t>
      </w:r>
      <w:r w:rsidR="00C94AE6" w:rsidRPr="00D81057">
        <w:rPr>
          <w:rFonts w:eastAsiaTheme="minorEastAsia" w:cs="Times New Roman"/>
          <w:color w:val="000000"/>
          <w:vertAlign w:val="subscript"/>
        </w:rPr>
        <w:t>i</w:t>
      </w:r>
      <w:r w:rsidR="00C94AE6">
        <w:rPr>
          <w:rFonts w:eastAsiaTheme="minorEastAsia" w:cs="Times New Roman"/>
          <w:color w:val="000000"/>
        </w:rPr>
        <w:t xml:space="preserve"> =</w:t>
      </w:r>
      <w:r w:rsidR="00A35FB8">
        <w:rPr>
          <w:rFonts w:eastAsiaTheme="minorEastAsia" w:cs="Times New Roman"/>
          <w:color w:val="000000"/>
        </w:rPr>
        <w:t xml:space="preserve"> </w:t>
      </w:r>
      <w:r w:rsidR="00C94AE6">
        <w:rPr>
          <w:rFonts w:eastAsiaTheme="minorEastAsia" w:cs="Times New Roman"/>
          <w:color w:val="000000"/>
        </w:rPr>
        <w:t xml:space="preserve">0.9, </w:t>
      </w:r>
      <w:r w:rsidR="00196DC4">
        <w:rPr>
          <w:rFonts w:eastAsiaTheme="minorEastAsia" w:cs="Times New Roman"/>
          <w:color w:val="000000"/>
        </w:rPr>
        <w:t>i.e.</w:t>
      </w:r>
      <w:r w:rsidR="00C94AE6">
        <w:rPr>
          <w:rFonts w:eastAsiaTheme="minorEastAsia" w:cs="Times New Roman"/>
          <w:color w:val="000000"/>
        </w:rPr>
        <w:t xml:space="preserve">, 90% </w:t>
      </w:r>
      <w:r w:rsidR="00F519D9">
        <w:rPr>
          <w:rFonts w:eastAsiaTheme="minorEastAsia" w:cs="Times New Roman"/>
          <w:color w:val="000000"/>
        </w:rPr>
        <w:t>of γ is transformed</w:t>
      </w:r>
      <w:r w:rsidR="00196DC4">
        <w:rPr>
          <w:rFonts w:eastAsiaTheme="minorEastAsia" w:cs="Times New Roman"/>
          <w:color w:val="000000"/>
        </w:rPr>
        <w:t xml:space="preserve"> </w:t>
      </w:r>
      <w:r w:rsidR="00A35FB8">
        <w:rPr>
          <w:rFonts w:eastAsiaTheme="minorEastAsia" w:cs="Times New Roman"/>
          <w:color w:val="000000"/>
        </w:rPr>
        <w:t xml:space="preserve">to α’ </w:t>
      </w:r>
      <w:r w:rsidR="00196DC4">
        <w:rPr>
          <w:rFonts w:eastAsiaTheme="minorEastAsia" w:cs="Times New Roman"/>
          <w:color w:val="000000"/>
        </w:rPr>
        <w:t xml:space="preserve">at the crack front or in </w:t>
      </w:r>
      <w:r w:rsidR="00040CE3" w:rsidRPr="00040CE3">
        <w:rPr>
          <w:rFonts w:eastAsiaTheme="minorEastAsia" w:cs="Times New Roman"/>
          <w:i/>
          <w:iCs/>
          <w:color w:val="000000"/>
        </w:rPr>
        <w:t>T</w:t>
      </w:r>
      <w:r w:rsidR="00040CE3" w:rsidRPr="00040CE3">
        <w:rPr>
          <w:rFonts w:eastAsiaTheme="minorEastAsia" w:cs="Times New Roman"/>
          <w:color w:val="000000"/>
          <w:vertAlign w:val="subscript"/>
        </w:rPr>
        <w:t>z</w:t>
      </w:r>
      <w:r w:rsidR="008B0D76" w:rsidRPr="00746A05">
        <w:rPr>
          <w:rFonts w:eastAsiaTheme="minorEastAsia" w:cs="Times New Roman"/>
          <w:color w:val="000000"/>
        </w:rPr>
        <w:t xml:space="preserve"> as observed </w:t>
      </w:r>
      <w:r w:rsidR="008B0D76">
        <w:rPr>
          <w:rFonts w:eastAsiaTheme="minorEastAsia" w:cs="Times New Roman"/>
          <w:color w:val="000000"/>
        </w:rPr>
        <w:t xml:space="preserve">from the EBSD phase maps in </w:t>
      </w:r>
      <w:r w:rsidR="00746A05">
        <w:rPr>
          <w:rFonts w:eastAsiaTheme="minorEastAsia" w:cs="Times New Roman"/>
          <w:color w:val="000000"/>
        </w:rPr>
        <w:t xml:space="preserve">Figs. </w:t>
      </w:r>
      <w:r w:rsidR="008173E4">
        <w:rPr>
          <w:rFonts w:eastAsiaTheme="minorEastAsia" w:cs="Times New Roman"/>
          <w:color w:val="000000"/>
        </w:rPr>
        <w:t>5</w:t>
      </w:r>
      <w:r w:rsidR="00746A05">
        <w:rPr>
          <w:rFonts w:eastAsiaTheme="minorEastAsia" w:cs="Times New Roman"/>
          <w:color w:val="000000"/>
        </w:rPr>
        <w:t xml:space="preserve">a and </w:t>
      </w:r>
      <w:r w:rsidR="008173E4">
        <w:rPr>
          <w:rFonts w:eastAsiaTheme="minorEastAsia" w:cs="Times New Roman"/>
          <w:color w:val="000000"/>
        </w:rPr>
        <w:t>5</w:t>
      </w:r>
      <w:r w:rsidR="00746A05">
        <w:rPr>
          <w:rFonts w:eastAsiaTheme="minorEastAsia" w:cs="Times New Roman"/>
          <w:color w:val="000000"/>
        </w:rPr>
        <w:t>b</w:t>
      </w:r>
      <w:r w:rsidR="00196DC4">
        <w:rPr>
          <w:rFonts w:eastAsiaTheme="minorEastAsia" w:cs="Times New Roman"/>
          <w:color w:val="000000"/>
        </w:rPr>
        <w:t>.</w:t>
      </w:r>
      <w:r w:rsidR="00A35FB8">
        <w:rPr>
          <w:rFonts w:eastAsiaTheme="minorEastAsia" w:cs="Times New Roman"/>
          <w:color w:val="000000"/>
        </w:rPr>
        <w:t xml:space="preserve"> </w:t>
      </w:r>
      <w:r w:rsidR="008173E4">
        <w:rPr>
          <w:rFonts w:eastAsiaTheme="minorEastAsia" w:cs="Times New Roman"/>
          <w:color w:val="000000"/>
        </w:rPr>
        <w:t>Moreover,</w:t>
      </w:r>
      <w:r w:rsidR="00A77B71">
        <w:rPr>
          <w:rFonts w:eastAsiaTheme="minorEastAsia" w:cs="Times New Roman"/>
          <w:color w:val="000000"/>
        </w:rPr>
        <w:t xml:space="preserve"> </w:t>
      </w:r>
      <w:r w:rsidR="00733EAF">
        <w:rPr>
          <w:rFonts w:eastAsiaTheme="minorEastAsia" w:cs="Times New Roman"/>
          <w:color w:val="000000"/>
        </w:rPr>
        <w:t>α’</w:t>
      </w:r>
      <w:r w:rsidR="00A77B71">
        <w:rPr>
          <w:rFonts w:eastAsiaTheme="minorEastAsia" w:cs="Times New Roman"/>
          <w:color w:val="000000"/>
        </w:rPr>
        <w:t xml:space="preserve"> is not distributed homogeneously in </w:t>
      </w:r>
      <w:r w:rsidR="00617AD5">
        <w:rPr>
          <w:rFonts w:eastAsiaTheme="minorEastAsia" w:cs="Times New Roman"/>
          <w:color w:val="000000"/>
        </w:rPr>
        <w:t xml:space="preserve">the transformed </w:t>
      </w:r>
      <w:r w:rsidR="00617AD5">
        <w:rPr>
          <w:rFonts w:eastAsiaTheme="minorEastAsia" w:cs="Times New Roman"/>
          <w:color w:val="000000"/>
        </w:rPr>
        <w:lastRenderedPageBreak/>
        <w:t xml:space="preserve">zone </w:t>
      </w:r>
      <w:r w:rsidR="00617AD5" w:rsidRPr="003C0803">
        <w:rPr>
          <w:rFonts w:eastAsiaTheme="minorEastAsia" w:cs="Times New Roman"/>
          <w:i/>
          <w:iCs/>
          <w:color w:val="000000"/>
        </w:rPr>
        <w:t>w</w:t>
      </w:r>
      <w:r w:rsidR="00D81057">
        <w:rPr>
          <w:rFonts w:eastAsiaTheme="minorEastAsia" w:cs="Times New Roman"/>
          <w:color w:val="000000"/>
        </w:rPr>
        <w:t>,</w:t>
      </w:r>
      <w:r w:rsidR="008173E4">
        <w:rPr>
          <w:rFonts w:eastAsiaTheme="minorEastAsia" w:cs="Times New Roman"/>
          <w:color w:val="000000"/>
        </w:rPr>
        <w:t xml:space="preserve"> which implies that</w:t>
      </w:r>
      <w:r w:rsidR="00D81057">
        <w:rPr>
          <w:rFonts w:eastAsiaTheme="minorEastAsia" w:cs="Times New Roman"/>
          <w:color w:val="000000"/>
        </w:rPr>
        <w:t xml:space="preserve"> </w:t>
      </w:r>
      <w:r w:rsidR="00927001" w:rsidRPr="00135B53">
        <w:rPr>
          <w:rFonts w:eastAsiaTheme="minorEastAsia" w:cs="Times New Roman"/>
          <w:i/>
          <w:iCs/>
          <w:color w:val="000000"/>
        </w:rPr>
        <w:t>V</w:t>
      </w:r>
      <w:r w:rsidR="00E43DE9">
        <w:rPr>
          <w:rFonts w:eastAsiaTheme="minorEastAsia" w:cs="Times New Roman"/>
          <w:color w:val="000000"/>
          <w:vertAlign w:val="subscript"/>
        </w:rPr>
        <w:t>o</w:t>
      </w:r>
      <w:r w:rsidR="00D81057">
        <w:rPr>
          <w:rFonts w:eastAsiaTheme="minorEastAsia" w:cs="Times New Roman"/>
          <w:color w:val="000000"/>
        </w:rPr>
        <w:t xml:space="preserve"> </w:t>
      </w:r>
      <w:r w:rsidR="002C2BD8">
        <w:rPr>
          <w:rFonts w:eastAsiaTheme="minorEastAsia" w:cs="Times New Roman"/>
          <w:color w:val="000000"/>
        </w:rPr>
        <w:t>≈</w:t>
      </w:r>
      <w:r w:rsidR="00927001">
        <w:rPr>
          <w:rFonts w:eastAsiaTheme="minorEastAsia" w:cs="Times New Roman"/>
          <w:color w:val="000000"/>
        </w:rPr>
        <w:t xml:space="preserve"> 0.1, i.e., </w:t>
      </w:r>
      <w:r w:rsidR="008F276D">
        <w:rPr>
          <w:rFonts w:eastAsiaTheme="minorEastAsia" w:cs="Times New Roman"/>
          <w:color w:val="000000"/>
        </w:rPr>
        <w:t xml:space="preserve">10% </w:t>
      </w:r>
      <w:r w:rsidR="00A35FB8">
        <w:rPr>
          <w:rFonts w:eastAsiaTheme="minorEastAsia" w:cs="Times New Roman"/>
          <w:color w:val="000000"/>
        </w:rPr>
        <w:t>α’</w:t>
      </w:r>
      <w:r w:rsidR="00B17482">
        <w:rPr>
          <w:rFonts w:eastAsiaTheme="minorEastAsia" w:cs="Times New Roman"/>
          <w:color w:val="000000"/>
        </w:rPr>
        <w:t xml:space="preserve"> </w:t>
      </w:r>
      <w:r w:rsidR="008173E4">
        <w:rPr>
          <w:rFonts w:eastAsiaTheme="minorEastAsia" w:cs="Times New Roman"/>
          <w:color w:val="000000"/>
        </w:rPr>
        <w:t xml:space="preserve">is present </w:t>
      </w:r>
      <w:r w:rsidR="008F276D">
        <w:rPr>
          <w:rFonts w:eastAsiaTheme="minorEastAsia" w:cs="Times New Roman"/>
          <w:color w:val="000000"/>
        </w:rPr>
        <w:t xml:space="preserve">at the </w:t>
      </w:r>
      <w:r w:rsidR="00A35FB8">
        <w:rPr>
          <w:rFonts w:eastAsiaTheme="minorEastAsia" w:cs="Times New Roman"/>
          <w:color w:val="000000"/>
        </w:rPr>
        <w:t>e</w:t>
      </w:r>
      <w:r w:rsidR="00562B5D">
        <w:rPr>
          <w:rFonts w:eastAsiaTheme="minorEastAsia" w:cs="Times New Roman"/>
          <w:color w:val="000000"/>
        </w:rPr>
        <w:t>dge</w:t>
      </w:r>
      <w:r w:rsidR="008F276D">
        <w:rPr>
          <w:rFonts w:eastAsiaTheme="minorEastAsia" w:cs="Times New Roman"/>
          <w:color w:val="000000"/>
        </w:rPr>
        <w:t xml:space="preserve"> of </w:t>
      </w:r>
      <w:r w:rsidR="00A35FB8">
        <w:rPr>
          <w:rFonts w:eastAsiaTheme="minorEastAsia" w:cs="Times New Roman"/>
          <w:color w:val="000000"/>
        </w:rPr>
        <w:t xml:space="preserve">the </w:t>
      </w:r>
      <w:r w:rsidR="008F276D" w:rsidRPr="00A35FB8">
        <w:rPr>
          <w:rFonts w:eastAsiaTheme="minorEastAsia" w:cs="Times New Roman"/>
          <w:i/>
          <w:iCs/>
          <w:color w:val="000000"/>
        </w:rPr>
        <w:t>r</w:t>
      </w:r>
      <w:r w:rsidR="008F276D" w:rsidRPr="00A35FB8">
        <w:rPr>
          <w:rFonts w:eastAsiaTheme="minorEastAsia" w:cs="Times New Roman"/>
          <w:color w:val="000000"/>
          <w:vertAlign w:val="subscript"/>
        </w:rPr>
        <w:t>pc</w:t>
      </w:r>
      <w:r w:rsidR="008F276D">
        <w:rPr>
          <w:rFonts w:eastAsiaTheme="minorEastAsia" w:cs="Times New Roman"/>
          <w:color w:val="000000"/>
        </w:rPr>
        <w:t xml:space="preserve">. </w:t>
      </w:r>
      <w:r w:rsidR="008173E4">
        <w:rPr>
          <w:rFonts w:eastAsiaTheme="minorEastAsia" w:cs="Times New Roman"/>
          <w:color w:val="000000"/>
        </w:rPr>
        <w:t>Note that t</w:t>
      </w:r>
      <w:r w:rsidR="008F276D">
        <w:rPr>
          <w:rFonts w:eastAsiaTheme="minorEastAsia" w:cs="Times New Roman"/>
          <w:color w:val="000000"/>
        </w:rPr>
        <w:t xml:space="preserve">he </w:t>
      </w:r>
      <w:r w:rsidR="00AA6B1B">
        <w:rPr>
          <w:rFonts w:eastAsiaTheme="minorEastAsia" w:cs="Times New Roman"/>
          <w:color w:val="000000"/>
        </w:rPr>
        <w:t>undeformed specimens have ≈</w:t>
      </w:r>
      <w:r w:rsidR="002C2BD8">
        <w:rPr>
          <w:rFonts w:eastAsiaTheme="minorEastAsia" w:cs="Times New Roman"/>
          <w:color w:val="000000"/>
        </w:rPr>
        <w:t xml:space="preserve"> 1</w:t>
      </w:r>
      <w:r w:rsidR="00AA6B1B">
        <w:rPr>
          <w:rFonts w:eastAsiaTheme="minorEastAsia" w:cs="Times New Roman"/>
          <w:color w:val="000000"/>
        </w:rPr>
        <w:t xml:space="preserve">0% </w:t>
      </w:r>
      <w:r w:rsidR="00410A8D">
        <w:rPr>
          <w:rFonts w:eastAsiaTheme="minorEastAsia" w:cs="Times New Roman"/>
          <w:color w:val="000000"/>
        </w:rPr>
        <w:t xml:space="preserve">BCC phase in the </w:t>
      </w:r>
      <w:r w:rsidR="005A66D1">
        <w:rPr>
          <w:rFonts w:eastAsiaTheme="minorEastAsia" w:cs="Times New Roman"/>
          <w:color w:val="000000"/>
        </w:rPr>
        <w:t>matrix (see Figs. 1d and e)</w:t>
      </w:r>
      <w:r w:rsidR="005A43E4">
        <w:rPr>
          <w:rFonts w:eastAsiaTheme="minorEastAsia" w:cs="Times New Roman"/>
          <w:color w:val="000000"/>
        </w:rPr>
        <w:t>. Therefore</w:t>
      </w:r>
      <w:r w:rsidR="00711604">
        <w:rPr>
          <w:rFonts w:eastAsiaTheme="minorEastAsia" w:cs="Times New Roman"/>
          <w:color w:val="000000"/>
        </w:rPr>
        <w:t>,</w:t>
      </w:r>
      <w:r w:rsidR="00127E19">
        <w:rPr>
          <w:rFonts w:eastAsiaTheme="minorEastAsia" w:cs="Times New Roman"/>
          <w:color w:val="000000"/>
        </w:rPr>
        <w:t xml:space="preserve"> </w:t>
      </w:r>
      <w:r w:rsidR="009673A5">
        <w:rPr>
          <w:rFonts w:eastAsiaTheme="minorEastAsia" w:cs="Times New Roman"/>
          <w:color w:val="000000"/>
        </w:rPr>
        <w:t xml:space="preserve">the </w:t>
      </w:r>
      <w:r w:rsidR="00711604">
        <w:rPr>
          <w:rFonts w:eastAsiaTheme="minorEastAsia" w:cs="Times New Roman"/>
          <w:color w:val="000000"/>
        </w:rPr>
        <w:t xml:space="preserve">assumption </w:t>
      </w:r>
      <w:r w:rsidR="008173E4">
        <w:rPr>
          <w:rFonts w:eastAsiaTheme="minorEastAsia" w:cs="Times New Roman"/>
          <w:color w:val="000000"/>
        </w:rPr>
        <w:t>that</w:t>
      </w:r>
      <w:r w:rsidR="00711604">
        <w:rPr>
          <w:rFonts w:eastAsiaTheme="minorEastAsia" w:cs="Times New Roman"/>
          <w:color w:val="000000"/>
        </w:rPr>
        <w:t xml:space="preserve"> </w:t>
      </w:r>
      <w:r w:rsidR="00711604" w:rsidRPr="00135B53">
        <w:rPr>
          <w:rFonts w:eastAsiaTheme="minorEastAsia" w:cs="Times New Roman"/>
          <w:i/>
          <w:iCs/>
          <w:color w:val="000000"/>
        </w:rPr>
        <w:t>V</w:t>
      </w:r>
      <w:r w:rsidR="00711604">
        <w:rPr>
          <w:rFonts w:eastAsiaTheme="minorEastAsia" w:cs="Times New Roman"/>
          <w:color w:val="000000"/>
          <w:vertAlign w:val="subscript"/>
        </w:rPr>
        <w:t>o</w:t>
      </w:r>
      <w:r w:rsidR="00711604">
        <w:rPr>
          <w:rFonts w:eastAsiaTheme="minorEastAsia" w:cs="Times New Roman"/>
          <w:color w:val="000000"/>
        </w:rPr>
        <w:t xml:space="preserve"> ≈ 0.1 </w:t>
      </w:r>
      <w:r w:rsidR="00127E19">
        <w:rPr>
          <w:rFonts w:eastAsiaTheme="minorEastAsia" w:cs="Times New Roman"/>
          <w:color w:val="000000"/>
        </w:rPr>
        <w:t>is reasonable.</w:t>
      </w:r>
      <w:r w:rsidR="00A35FB8">
        <w:rPr>
          <w:rFonts w:eastAsiaTheme="minorEastAsia" w:cs="Times New Roman"/>
          <w:color w:val="000000"/>
        </w:rPr>
        <w:t xml:space="preserve"> Fig. </w:t>
      </w:r>
      <w:r w:rsidR="008173E4">
        <w:rPr>
          <w:rFonts w:eastAsiaTheme="minorEastAsia" w:cs="Times New Roman"/>
          <w:color w:val="000000"/>
        </w:rPr>
        <w:t>8</w:t>
      </w:r>
      <w:r w:rsidR="00C90DB1">
        <w:rPr>
          <w:rFonts w:eastAsiaTheme="minorEastAsia" w:cs="Times New Roman"/>
          <w:color w:val="000000"/>
        </w:rPr>
        <w:t xml:space="preserve"> shows the variation in </w:t>
      </w:r>
      <w:r w:rsidR="00F050D1">
        <w:rPr>
          <w:rFonts w:eastAsiaTheme="minorEastAsia" w:cs="Times New Roman"/>
          <w:color w:val="000000"/>
        </w:rPr>
        <w:t>|</w:t>
      </w:r>
      <w:r w:rsidR="00C90DB1" w:rsidRPr="00C90DB1">
        <w:rPr>
          <w:rFonts w:eastAsiaTheme="minorEastAsia" w:cs="Times New Roman"/>
          <w:i/>
          <w:iCs/>
          <w:color w:val="000000"/>
        </w:rPr>
        <w:t>K</w:t>
      </w:r>
      <w:r w:rsidR="00C90DB1" w:rsidRPr="00C90DB1">
        <w:rPr>
          <w:rFonts w:eastAsiaTheme="minorEastAsia" w:cs="Times New Roman"/>
          <w:color w:val="000000"/>
          <w:vertAlign w:val="subscript"/>
        </w:rPr>
        <w:t>T</w:t>
      </w:r>
      <w:r w:rsidR="00F050D1">
        <w:rPr>
          <w:rFonts w:eastAsiaTheme="minorEastAsia" w:cs="Times New Roman"/>
          <w:color w:val="000000"/>
        </w:rPr>
        <w:t>|</w:t>
      </w:r>
      <w:r w:rsidR="00C90DB1">
        <w:rPr>
          <w:rFonts w:eastAsiaTheme="minorEastAsia" w:cs="Times New Roman"/>
          <w:color w:val="000000"/>
        </w:rPr>
        <w:t xml:space="preserve"> as a function of </w:t>
      </w:r>
      <w:r w:rsidR="00C90DB1" w:rsidRPr="008173E4">
        <w:rPr>
          <w:rFonts w:eastAsiaTheme="minorEastAsia" w:cs="Times New Roman"/>
          <w:color w:val="000000"/>
        </w:rPr>
        <w:t>Δ</w:t>
      </w:r>
      <w:r w:rsidR="00C90DB1" w:rsidRPr="008173E4">
        <w:rPr>
          <w:rFonts w:eastAsiaTheme="minorEastAsia" w:cs="Times New Roman"/>
          <w:i/>
          <w:iCs/>
          <w:color w:val="000000"/>
        </w:rPr>
        <w:t>K</w:t>
      </w:r>
      <w:r w:rsidR="006E52F1">
        <w:rPr>
          <w:rFonts w:eastAsiaTheme="minorEastAsia" w:cs="Times New Roman"/>
          <w:color w:val="000000"/>
        </w:rPr>
        <w:t xml:space="preserve"> at RT</w:t>
      </w:r>
      <w:r w:rsidR="00993A1E">
        <w:rPr>
          <w:rFonts w:eastAsiaTheme="minorEastAsia" w:cs="Times New Roman"/>
          <w:color w:val="000000"/>
        </w:rPr>
        <w:t xml:space="preserve"> in the PBD specimen</w:t>
      </w:r>
      <w:r w:rsidR="008173E4">
        <w:rPr>
          <w:rFonts w:eastAsiaTheme="minorEastAsia" w:cs="Times New Roman"/>
          <w:color w:val="000000"/>
        </w:rPr>
        <w:t xml:space="preserve">. For comparison, the variations of </w:t>
      </w:r>
      <w:r w:rsidR="008173E4" w:rsidRPr="008173E4">
        <w:rPr>
          <w:rFonts w:eastAsiaTheme="minorEastAsia" w:cs="Times New Roman"/>
          <w:i/>
          <w:iCs/>
          <w:color w:val="000000"/>
        </w:rPr>
        <w:t>K</w:t>
      </w:r>
      <w:r w:rsidR="008173E4" w:rsidRPr="008173E4">
        <w:rPr>
          <w:rFonts w:eastAsiaTheme="minorEastAsia" w:cs="Times New Roman"/>
          <w:color w:val="000000"/>
          <w:vertAlign w:val="subscript"/>
        </w:rPr>
        <w:t>max</w:t>
      </w:r>
      <w:r w:rsidR="008173E4">
        <w:rPr>
          <w:rFonts w:eastAsiaTheme="minorEastAsia" w:cs="Times New Roman"/>
          <w:color w:val="000000"/>
        </w:rPr>
        <w:t xml:space="preserve"> and </w:t>
      </w:r>
      <w:r w:rsidR="008173E4" w:rsidRPr="008173E4">
        <w:rPr>
          <w:rFonts w:eastAsiaTheme="minorEastAsia" w:cs="Times New Roman"/>
          <w:i/>
          <w:iCs/>
          <w:color w:val="000000"/>
        </w:rPr>
        <w:t>K</w:t>
      </w:r>
      <w:r w:rsidR="008173E4" w:rsidRPr="008173E4">
        <w:rPr>
          <w:rFonts w:eastAsiaTheme="minorEastAsia" w:cs="Times New Roman"/>
          <w:color w:val="000000"/>
          <w:vertAlign w:val="subscript"/>
        </w:rPr>
        <w:t>min</w:t>
      </w:r>
      <w:r w:rsidR="001D0F2E">
        <w:rPr>
          <w:rFonts w:eastAsiaTheme="minorEastAsia" w:cs="Times New Roman"/>
          <w:color w:val="000000"/>
        </w:rPr>
        <w:t xml:space="preserve"> </w:t>
      </w:r>
      <w:r w:rsidR="008173E4">
        <w:rPr>
          <w:rFonts w:eastAsiaTheme="minorEastAsia" w:cs="Times New Roman"/>
          <w:color w:val="000000"/>
        </w:rPr>
        <w:t xml:space="preserve">are also included in the same plot. </w:t>
      </w:r>
      <w:r w:rsidR="002F5BBB">
        <w:rPr>
          <w:rFonts w:eastAsiaTheme="minorEastAsia" w:cs="Times New Roman"/>
          <w:color w:val="000000"/>
        </w:rPr>
        <w:t xml:space="preserve">For all </w:t>
      </w:r>
      <w:r w:rsidR="002F5BBB" w:rsidRPr="008173E4">
        <w:rPr>
          <w:rFonts w:eastAsiaTheme="minorEastAsia" w:cs="Times New Roman"/>
          <w:color w:val="000000"/>
        </w:rPr>
        <w:t>Δ</w:t>
      </w:r>
      <w:r w:rsidR="002F5BBB" w:rsidRPr="008173E4">
        <w:rPr>
          <w:rFonts w:eastAsiaTheme="minorEastAsia" w:cs="Times New Roman"/>
          <w:i/>
          <w:iCs/>
          <w:color w:val="000000"/>
        </w:rPr>
        <w:t>K</w:t>
      </w:r>
      <w:r w:rsidR="002F5BBB">
        <w:rPr>
          <w:rFonts w:eastAsiaTheme="minorEastAsia" w:cs="Times New Roman"/>
          <w:color w:val="000000"/>
        </w:rPr>
        <w:t xml:space="preserve">, </w:t>
      </w:r>
      <w:r w:rsidR="00993A1E">
        <w:rPr>
          <w:rFonts w:eastAsiaTheme="minorEastAsia" w:cs="Times New Roman"/>
          <w:color w:val="000000"/>
        </w:rPr>
        <w:t>|</w:t>
      </w:r>
      <w:r w:rsidR="00993A1E" w:rsidRPr="00C90DB1">
        <w:rPr>
          <w:rFonts w:eastAsiaTheme="minorEastAsia" w:cs="Times New Roman"/>
          <w:i/>
          <w:iCs/>
          <w:color w:val="000000"/>
        </w:rPr>
        <w:t>K</w:t>
      </w:r>
      <w:r w:rsidR="00993A1E" w:rsidRPr="00C90DB1">
        <w:rPr>
          <w:rFonts w:eastAsiaTheme="minorEastAsia" w:cs="Times New Roman"/>
          <w:color w:val="000000"/>
          <w:vertAlign w:val="subscript"/>
        </w:rPr>
        <w:t>T</w:t>
      </w:r>
      <w:r w:rsidR="00993A1E">
        <w:rPr>
          <w:rFonts w:eastAsiaTheme="minorEastAsia" w:cs="Times New Roman"/>
          <w:color w:val="000000"/>
        </w:rPr>
        <w:t>|</w:t>
      </w:r>
      <w:r w:rsidR="002F5BBB">
        <w:rPr>
          <w:rFonts w:eastAsiaTheme="minorEastAsia" w:cs="Times New Roman"/>
          <w:color w:val="000000"/>
        </w:rPr>
        <w:t xml:space="preserve"> is always higher than </w:t>
      </w:r>
      <w:r w:rsidR="002F5BBB" w:rsidRPr="002F5BBB">
        <w:rPr>
          <w:rFonts w:eastAsiaTheme="minorEastAsia" w:cs="Times New Roman"/>
          <w:i/>
          <w:iCs/>
          <w:color w:val="000000"/>
        </w:rPr>
        <w:t>K</w:t>
      </w:r>
      <w:r w:rsidR="002F5BBB" w:rsidRPr="002F5BBB">
        <w:rPr>
          <w:rFonts w:eastAsiaTheme="minorEastAsia" w:cs="Times New Roman"/>
          <w:color w:val="000000"/>
          <w:vertAlign w:val="subscript"/>
        </w:rPr>
        <w:t>min</w:t>
      </w:r>
      <w:r w:rsidR="002F5BBB">
        <w:rPr>
          <w:rFonts w:eastAsiaTheme="minorEastAsia" w:cs="Times New Roman"/>
          <w:color w:val="000000"/>
        </w:rPr>
        <w:t xml:space="preserve">, which suggests that </w:t>
      </w:r>
      <w:r w:rsidR="00D73CD2">
        <w:rPr>
          <w:rFonts w:eastAsiaTheme="minorEastAsia" w:cs="Times New Roman"/>
          <w:color w:val="000000"/>
        </w:rPr>
        <w:t>the majority of the</w:t>
      </w:r>
      <w:r w:rsidR="00637BDC">
        <w:rPr>
          <w:rFonts w:eastAsiaTheme="minorEastAsia" w:cs="Times New Roman"/>
          <w:color w:val="000000"/>
        </w:rPr>
        <w:t xml:space="preserve"> </w:t>
      </w:r>
      <w:r w:rsidR="00D73CD2">
        <w:rPr>
          <w:rFonts w:eastAsiaTheme="minorEastAsia" w:cs="Times New Roman"/>
          <w:color w:val="000000"/>
        </w:rPr>
        <w:t xml:space="preserve">SIMT occurs </w:t>
      </w:r>
      <w:r w:rsidR="004B6660">
        <w:rPr>
          <w:rFonts w:eastAsiaTheme="minorEastAsia" w:cs="Times New Roman"/>
          <w:color w:val="000000"/>
        </w:rPr>
        <w:t>at peak load, or when the COD is highest. Therefore,</w:t>
      </w:r>
      <w:r w:rsidR="0001585C">
        <w:rPr>
          <w:rFonts w:eastAsiaTheme="minorEastAsia" w:cs="Times New Roman"/>
          <w:color w:val="000000"/>
        </w:rPr>
        <w:t xml:space="preserve"> the </w:t>
      </w:r>
      <w:r w:rsidR="000A4EE1">
        <w:rPr>
          <w:rFonts w:eastAsiaTheme="minorEastAsia" w:cs="Times New Roman"/>
          <w:color w:val="000000"/>
        </w:rPr>
        <w:t xml:space="preserve">effective maximum stress intensity factor, </w:t>
      </w:r>
      <w:r w:rsidR="000A4EE1" w:rsidRPr="000A4EE1">
        <w:rPr>
          <w:rFonts w:eastAsiaTheme="minorEastAsia" w:cs="Times New Roman"/>
          <w:i/>
          <w:iCs/>
          <w:color w:val="000000"/>
        </w:rPr>
        <w:t>K</w:t>
      </w:r>
      <w:r w:rsidR="000A4EE1">
        <w:rPr>
          <w:rFonts w:eastAsiaTheme="minorEastAsia" w:cs="Times New Roman"/>
          <w:i/>
          <w:iCs/>
          <w:color w:val="000000"/>
        </w:rPr>
        <w:t>’</w:t>
      </w:r>
      <w:r w:rsidR="000A4EE1">
        <w:rPr>
          <w:rFonts w:eastAsiaTheme="minorEastAsia" w:cs="Times New Roman"/>
          <w:color w:val="000000"/>
          <w:vertAlign w:val="subscript"/>
        </w:rPr>
        <w:t>max</w:t>
      </w:r>
      <w:r w:rsidR="000A4EE1">
        <w:rPr>
          <w:rFonts w:eastAsiaTheme="minorEastAsia" w:cs="Times New Roman"/>
          <w:color w:val="000000"/>
        </w:rPr>
        <w:t xml:space="preserve">, </w:t>
      </w:r>
      <w:r w:rsidR="00C53A69">
        <w:rPr>
          <w:rFonts w:eastAsiaTheme="minorEastAsia" w:cs="Times New Roman"/>
          <w:color w:val="000000"/>
        </w:rPr>
        <w:t xml:space="preserve">at the crack tip </w:t>
      </w:r>
      <w:r w:rsidR="00F050D1">
        <w:rPr>
          <w:rFonts w:eastAsiaTheme="minorEastAsia" w:cs="Times New Roman"/>
          <w:color w:val="000000"/>
        </w:rPr>
        <w:t xml:space="preserve">for </w:t>
      </w:r>
      <w:r w:rsidR="00DF2870">
        <w:rPr>
          <w:rFonts w:eastAsiaTheme="minorEastAsia" w:cs="Times New Roman"/>
          <w:color w:val="000000"/>
        </w:rPr>
        <w:t>FCG</w:t>
      </w:r>
      <w:r w:rsidR="000A4EE1">
        <w:rPr>
          <w:rFonts w:eastAsiaTheme="minorEastAsia" w:cs="Times New Roman"/>
          <w:color w:val="000000"/>
        </w:rPr>
        <w:t xml:space="preserve"> </w:t>
      </w:r>
      <w:r w:rsidR="00DF2870">
        <w:rPr>
          <w:rFonts w:eastAsiaTheme="minorEastAsia" w:cs="Times New Roman"/>
          <w:color w:val="000000"/>
        </w:rPr>
        <w:t xml:space="preserve">at RT </w:t>
      </w:r>
      <w:r w:rsidR="009327AE">
        <w:rPr>
          <w:rFonts w:eastAsiaTheme="minorEastAsia" w:cs="Times New Roman"/>
          <w:color w:val="000000"/>
        </w:rPr>
        <w:t>is</w:t>
      </w:r>
      <w:r w:rsidR="00DF2870">
        <w:rPr>
          <w:rFonts w:eastAsiaTheme="minorEastAsia" w:cs="Times New Roman"/>
          <w:color w:val="000000"/>
        </w:rPr>
        <w:t xml:space="preserve"> ≈ (</w:t>
      </w:r>
      <w:r w:rsidR="00DF2870" w:rsidRPr="00DF2870">
        <w:rPr>
          <w:rFonts w:eastAsiaTheme="minorEastAsia" w:cs="Times New Roman"/>
          <w:i/>
          <w:iCs/>
          <w:color w:val="000000"/>
        </w:rPr>
        <w:t>K</w:t>
      </w:r>
      <w:r w:rsidR="00DF2870" w:rsidRPr="00DF2870">
        <w:rPr>
          <w:rFonts w:eastAsiaTheme="minorEastAsia" w:cs="Times New Roman"/>
          <w:color w:val="000000"/>
          <w:vertAlign w:val="subscript"/>
        </w:rPr>
        <w:t>max</w:t>
      </w:r>
      <w:r w:rsidR="00DF2870">
        <w:rPr>
          <w:rFonts w:eastAsiaTheme="minorEastAsia" w:cs="Times New Roman"/>
          <w:color w:val="000000"/>
        </w:rPr>
        <w:t>- |</w:t>
      </w:r>
      <w:r w:rsidR="00DF2870" w:rsidRPr="00DF2870">
        <w:rPr>
          <w:rFonts w:eastAsiaTheme="minorEastAsia" w:cs="Times New Roman"/>
          <w:i/>
          <w:iCs/>
          <w:color w:val="000000"/>
        </w:rPr>
        <w:t>K</w:t>
      </w:r>
      <w:r w:rsidR="00DF2870" w:rsidRPr="00DF2870">
        <w:rPr>
          <w:rFonts w:eastAsiaTheme="minorEastAsia" w:cs="Times New Roman"/>
          <w:color w:val="000000"/>
          <w:vertAlign w:val="subscript"/>
        </w:rPr>
        <w:t>T</w:t>
      </w:r>
      <w:r w:rsidR="00DF2870">
        <w:rPr>
          <w:rFonts w:eastAsiaTheme="minorEastAsia" w:cs="Times New Roman"/>
          <w:color w:val="000000"/>
        </w:rPr>
        <w:t>|)</w:t>
      </w:r>
      <w:r w:rsidR="00516BAE">
        <w:rPr>
          <w:rFonts w:eastAsiaTheme="minorEastAsia" w:cs="Times New Roman"/>
          <w:color w:val="000000"/>
        </w:rPr>
        <w:t>.</w:t>
      </w:r>
      <w:r w:rsidR="00402873">
        <w:rPr>
          <w:rFonts w:eastAsiaTheme="minorEastAsia" w:cs="Times New Roman"/>
          <w:color w:val="000000"/>
        </w:rPr>
        <w:t xml:space="preserve"> </w:t>
      </w:r>
    </w:p>
    <w:p w14:paraId="748D1421" w14:textId="3A83D884" w:rsidR="008D2B9C" w:rsidRDefault="008D2B9C" w:rsidP="008D2B9C">
      <w:pPr>
        <w:jc w:val="center"/>
        <w:rPr>
          <w:rFonts w:eastAsiaTheme="minorEastAsia" w:cs="Times New Roman"/>
          <w:color w:val="000000"/>
        </w:rPr>
      </w:pPr>
      <w:r>
        <w:rPr>
          <w:rFonts w:eastAsiaTheme="minorEastAsia" w:cs="Times New Roman"/>
          <w:noProof/>
          <w:color w:val="000000"/>
        </w:rPr>
        <w:drawing>
          <wp:inline distT="0" distB="0" distL="0" distR="0" wp14:anchorId="2DE60BF7" wp14:editId="3454F691">
            <wp:extent cx="2949753" cy="259774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1121" cy="2607753"/>
                    </a:xfrm>
                    <a:prstGeom prst="rect">
                      <a:avLst/>
                    </a:prstGeom>
                    <a:noFill/>
                  </pic:spPr>
                </pic:pic>
              </a:graphicData>
            </a:graphic>
          </wp:inline>
        </w:drawing>
      </w:r>
    </w:p>
    <w:p w14:paraId="269CB651" w14:textId="77777777" w:rsidR="00AC2968" w:rsidRPr="00AC2968" w:rsidRDefault="00AC2968" w:rsidP="00AC2968">
      <w:pPr>
        <w:pStyle w:val="NormalWeb"/>
        <w:spacing w:before="0" w:beforeAutospacing="0" w:after="0" w:afterAutospacing="0"/>
        <w:jc w:val="both"/>
        <w:rPr>
          <w:sz w:val="20"/>
          <w:szCs w:val="20"/>
        </w:rPr>
      </w:pPr>
      <w:r w:rsidRPr="00AC2968">
        <w:rPr>
          <w:rFonts w:eastAsiaTheme="minorEastAsia"/>
          <w:color w:val="000000" w:themeColor="text1"/>
          <w:kern w:val="24"/>
        </w:rPr>
        <w:t xml:space="preserve">Fig. 8. Maximum stress intensity factor, </w:t>
      </w:r>
      <w:r w:rsidRPr="00AC2968">
        <w:rPr>
          <w:rFonts w:eastAsiaTheme="minorEastAsia"/>
          <w:i/>
          <w:iCs/>
          <w:color w:val="000000" w:themeColor="text1"/>
          <w:kern w:val="24"/>
        </w:rPr>
        <w:t>K</w:t>
      </w:r>
      <w:r w:rsidRPr="00AC2968">
        <w:rPr>
          <w:rFonts w:eastAsiaTheme="minorEastAsia"/>
          <w:color w:val="000000" w:themeColor="text1"/>
          <w:kern w:val="24"/>
          <w:position w:val="-8"/>
          <w:vertAlign w:val="subscript"/>
        </w:rPr>
        <w:t>max</w:t>
      </w:r>
      <w:r w:rsidRPr="00AC2968">
        <w:rPr>
          <w:rFonts w:eastAsiaTheme="minorEastAsia"/>
          <w:color w:val="000000" w:themeColor="text1"/>
          <w:kern w:val="24"/>
        </w:rPr>
        <w:t xml:space="preserve">, minimum stress intensity factor </w:t>
      </w:r>
      <w:r w:rsidRPr="00AC2968">
        <w:rPr>
          <w:rFonts w:eastAsiaTheme="minorEastAsia"/>
          <w:i/>
          <w:iCs/>
          <w:color w:val="000000" w:themeColor="text1"/>
          <w:kern w:val="24"/>
        </w:rPr>
        <w:t>K</w:t>
      </w:r>
      <w:r w:rsidRPr="00AC2968">
        <w:rPr>
          <w:rFonts w:eastAsiaTheme="minorEastAsia"/>
          <w:color w:val="000000" w:themeColor="text1"/>
          <w:kern w:val="24"/>
          <w:position w:val="-8"/>
          <w:vertAlign w:val="subscript"/>
        </w:rPr>
        <w:t>min</w:t>
      </w:r>
      <w:r w:rsidRPr="00AC2968">
        <w:rPr>
          <w:rFonts w:eastAsiaTheme="minorEastAsia"/>
          <w:color w:val="000000" w:themeColor="text1"/>
          <w:kern w:val="24"/>
        </w:rPr>
        <w:t xml:space="preserve">, and relaxed stress intensity factor, </w:t>
      </w:r>
      <w:r w:rsidRPr="00AC2968">
        <w:rPr>
          <w:rFonts w:eastAsiaTheme="minorEastAsia"/>
          <w:i/>
          <w:iCs/>
          <w:color w:val="000000" w:themeColor="text1"/>
          <w:kern w:val="24"/>
        </w:rPr>
        <w:t>K</w:t>
      </w:r>
      <w:r w:rsidRPr="00AC2968">
        <w:rPr>
          <w:rFonts w:eastAsiaTheme="minorEastAsia"/>
          <w:color w:val="000000" w:themeColor="text1"/>
          <w:kern w:val="24"/>
          <w:position w:val="-8"/>
          <w:vertAlign w:val="subscript"/>
        </w:rPr>
        <w:t>T</w:t>
      </w:r>
      <w:r w:rsidRPr="00AC2968">
        <w:rPr>
          <w:rFonts w:eastAsiaTheme="minorEastAsia"/>
          <w:color w:val="000000" w:themeColor="text1"/>
          <w:kern w:val="24"/>
        </w:rPr>
        <w:t xml:space="preserve">, versus stress intensity factor range, </w:t>
      </w:r>
      <w:r w:rsidRPr="00AC2968">
        <w:rPr>
          <w:rFonts w:eastAsiaTheme="minorEastAsia"/>
          <w:color w:val="000000" w:themeColor="text1"/>
          <w:kern w:val="24"/>
          <w:lang w:val="el-GR"/>
        </w:rPr>
        <w:t>Δ</w:t>
      </w:r>
      <w:r w:rsidRPr="00AC2968">
        <w:rPr>
          <w:rFonts w:eastAsiaTheme="minorEastAsia"/>
          <w:i/>
          <w:iCs/>
          <w:color w:val="000000" w:themeColor="text1"/>
          <w:kern w:val="24"/>
        </w:rPr>
        <w:t>K</w:t>
      </w:r>
      <w:r w:rsidRPr="00AC2968">
        <w:rPr>
          <w:rFonts w:eastAsiaTheme="minorEastAsia"/>
          <w:color w:val="000000" w:themeColor="text1"/>
          <w:kern w:val="24"/>
        </w:rPr>
        <w:t xml:space="preserve"> for fatigue crack growth in PBD specimens at RT. </w:t>
      </w:r>
    </w:p>
    <w:p w14:paraId="32736A5B" w14:textId="77777777" w:rsidR="00993A1E" w:rsidRDefault="00993A1E" w:rsidP="00972508">
      <w:pPr>
        <w:jc w:val="both"/>
        <w:rPr>
          <w:rFonts w:eastAsiaTheme="minorEastAsia" w:cs="Times New Roman"/>
          <w:color w:val="000000"/>
        </w:rPr>
      </w:pPr>
    </w:p>
    <w:p w14:paraId="63F141CA" w14:textId="38652E36" w:rsidR="00DA22DD" w:rsidRPr="00814C2F" w:rsidRDefault="00C938CA" w:rsidP="00170132">
      <w:pPr>
        <w:jc w:val="both"/>
      </w:pPr>
      <w:r>
        <w:rPr>
          <w:rFonts w:eastAsiaTheme="minorEastAsia" w:cs="Times New Roman"/>
          <w:color w:val="000000"/>
        </w:rPr>
        <w:t>Substituting</w:t>
      </w:r>
      <w:r w:rsidR="00CA596D">
        <w:rPr>
          <w:rFonts w:eastAsiaTheme="minorEastAsia" w:cs="Times New Roman"/>
          <w:color w:val="000000"/>
        </w:rPr>
        <w:t xml:space="preserve"> the estimated values of </w:t>
      </w:r>
      <w:r w:rsidRPr="00C938CA">
        <w:rPr>
          <w:rFonts w:eastAsiaTheme="minorEastAsia" w:cs="Times New Roman"/>
          <w:i/>
          <w:iCs/>
          <w:color w:val="000000"/>
        </w:rPr>
        <w:t>w</w:t>
      </w:r>
      <w:r>
        <w:rPr>
          <w:rFonts w:eastAsiaTheme="minorEastAsia" w:cs="Times New Roman"/>
          <w:color w:val="000000"/>
        </w:rPr>
        <w:t xml:space="preserve"> (~</w:t>
      </w:r>
      <w:r w:rsidR="00CA596D" w:rsidRPr="00A77B71">
        <w:rPr>
          <w:rFonts w:eastAsiaTheme="minorEastAsia" w:cs="Times New Roman"/>
          <w:i/>
          <w:iCs/>
          <w:color w:val="000000"/>
        </w:rPr>
        <w:t>r</w:t>
      </w:r>
      <w:r w:rsidR="00CA596D" w:rsidRPr="00A77B71">
        <w:rPr>
          <w:rFonts w:eastAsiaTheme="minorEastAsia" w:cs="Times New Roman"/>
          <w:color w:val="000000"/>
          <w:vertAlign w:val="subscript"/>
        </w:rPr>
        <w:t>pc</w:t>
      </w:r>
      <w:r>
        <w:rPr>
          <w:rFonts w:eastAsiaTheme="minorEastAsia" w:cs="Times New Roman"/>
          <w:color w:val="000000"/>
        </w:rPr>
        <w:t xml:space="preserve">) </w:t>
      </w:r>
      <w:r w:rsidR="00415969">
        <w:rPr>
          <w:rFonts w:eastAsiaTheme="minorEastAsia" w:cs="Times New Roman"/>
          <w:color w:val="000000"/>
        </w:rPr>
        <w:t xml:space="preserve">of fatigue cracks in PBD specimen </w:t>
      </w:r>
      <w:r w:rsidR="00993A1E">
        <w:rPr>
          <w:rFonts w:eastAsiaTheme="minorEastAsia" w:cs="Times New Roman"/>
          <w:color w:val="000000"/>
        </w:rPr>
        <w:t xml:space="preserve">from Fig. </w:t>
      </w:r>
      <w:r>
        <w:rPr>
          <w:rFonts w:eastAsiaTheme="minorEastAsia" w:cs="Times New Roman"/>
          <w:color w:val="000000"/>
        </w:rPr>
        <w:t>5</w:t>
      </w:r>
      <w:r w:rsidR="00BF181C">
        <w:rPr>
          <w:rFonts w:eastAsiaTheme="minorEastAsia" w:cs="Times New Roman"/>
          <w:color w:val="000000"/>
        </w:rPr>
        <w:t xml:space="preserve"> (assuming</w:t>
      </w:r>
      <w:r w:rsidR="008A11FE">
        <w:t xml:space="preserve"> </w:t>
      </w:r>
      <w:r w:rsidR="008A11FE" w:rsidRPr="00AE11A2">
        <w:rPr>
          <w:i/>
          <w:iCs/>
        </w:rPr>
        <w:t>T</w:t>
      </w:r>
      <w:r w:rsidR="008A11FE" w:rsidRPr="00AE11A2">
        <w:rPr>
          <w:vertAlign w:val="subscript"/>
        </w:rPr>
        <w:t>z</w:t>
      </w:r>
      <w:r w:rsidR="008A11FE">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pc</m:t>
            </m:r>
          </m:sub>
        </m:sSub>
      </m:oMath>
      <w:r w:rsidR="008A11FE">
        <w:rPr>
          <w:rFonts w:eastAsiaTheme="minorEastAsia"/>
        </w:rPr>
        <w:t>)</w:t>
      </w:r>
      <w:r>
        <w:rPr>
          <w:rFonts w:eastAsiaTheme="minorEastAsia" w:cs="Times New Roman"/>
          <w:color w:val="000000"/>
        </w:rPr>
        <w:t xml:space="preserve"> in eq. 2</w:t>
      </w:r>
      <w:r w:rsidR="00993A1E">
        <w:rPr>
          <w:rFonts w:eastAsiaTheme="minorEastAsia" w:cs="Times New Roman"/>
          <w:color w:val="000000"/>
        </w:rPr>
        <w:t xml:space="preserve">, the </w:t>
      </w:r>
      <w:r>
        <w:rPr>
          <w:rFonts w:eastAsiaTheme="minorEastAsia" w:cs="Times New Roman"/>
          <w:color w:val="000000"/>
        </w:rPr>
        <w:t xml:space="preserve">calculated </w:t>
      </w:r>
      <w:r w:rsidR="00415969">
        <w:rPr>
          <w:rFonts w:eastAsiaTheme="minorEastAsia" w:cs="Times New Roman"/>
          <w:color w:val="000000"/>
        </w:rPr>
        <w:t>|</w:t>
      </w:r>
      <w:r w:rsidR="00415969" w:rsidRPr="00C90DB1">
        <w:rPr>
          <w:rFonts w:eastAsiaTheme="minorEastAsia" w:cs="Times New Roman"/>
          <w:i/>
          <w:iCs/>
          <w:color w:val="000000"/>
        </w:rPr>
        <w:t>K</w:t>
      </w:r>
      <w:r w:rsidR="00415969" w:rsidRPr="00C90DB1">
        <w:rPr>
          <w:rFonts w:eastAsiaTheme="minorEastAsia" w:cs="Times New Roman"/>
          <w:color w:val="000000"/>
          <w:vertAlign w:val="subscript"/>
        </w:rPr>
        <w:t>T</w:t>
      </w:r>
      <w:r w:rsidR="00415969">
        <w:rPr>
          <w:rFonts w:eastAsiaTheme="minorEastAsia" w:cs="Times New Roman"/>
          <w:color w:val="000000"/>
        </w:rPr>
        <w:t>|</w:t>
      </w:r>
      <w:r w:rsidR="00993A1E">
        <w:rPr>
          <w:rFonts w:eastAsiaTheme="minorEastAsia" w:cs="Times New Roman"/>
          <w:color w:val="000000"/>
        </w:rPr>
        <w:t xml:space="preserve"> at Δ</w:t>
      </w:r>
      <w:r w:rsidR="00993A1E" w:rsidRPr="00993A1E">
        <w:rPr>
          <w:rFonts w:eastAsiaTheme="minorEastAsia" w:cs="Times New Roman"/>
          <w:i/>
          <w:iCs/>
          <w:color w:val="000000"/>
        </w:rPr>
        <w:t>K</w:t>
      </w:r>
      <w:r w:rsidR="00993A1E">
        <w:rPr>
          <w:rFonts w:eastAsiaTheme="minorEastAsia" w:cs="Times New Roman"/>
          <w:color w:val="000000"/>
        </w:rPr>
        <w:t xml:space="preserve"> </w:t>
      </w:r>
      <w:r w:rsidR="00415969">
        <w:rPr>
          <w:rFonts w:eastAsiaTheme="minorEastAsia" w:cs="Times New Roman"/>
          <w:color w:val="000000"/>
        </w:rPr>
        <w:t>~ 9 MPa</w:t>
      </w:r>
      <w:r w:rsidR="00415969">
        <w:rPr>
          <w:rFonts w:cs="Times New Roman"/>
        </w:rPr>
        <w:t>√</w:t>
      </w:r>
      <w:r w:rsidR="00415969">
        <w:t xml:space="preserve">m </w:t>
      </w:r>
      <w:r w:rsidR="008A11FE">
        <w:t xml:space="preserve">for </w:t>
      </w:r>
      <w:r w:rsidR="00415969">
        <w:t xml:space="preserve">RT, </w:t>
      </w:r>
      <w:r w:rsidR="00415969">
        <w:rPr>
          <w:color w:val="000000"/>
        </w:rPr>
        <w:t xml:space="preserve">75 </w:t>
      </w:r>
      <w:r w:rsidR="00415969">
        <w:rPr>
          <w:rFonts w:cs="Times New Roman"/>
          <w:color w:val="000000"/>
        </w:rPr>
        <w:t>°</w:t>
      </w:r>
      <w:r w:rsidR="00415969">
        <w:rPr>
          <w:color w:val="000000"/>
        </w:rPr>
        <w:t>C</w:t>
      </w:r>
      <w:r w:rsidR="00415969">
        <w:rPr>
          <w:rFonts w:eastAsiaTheme="minorEastAsia" w:cs="Times New Roman"/>
          <w:color w:val="000000"/>
        </w:rPr>
        <w:t xml:space="preserve"> and </w:t>
      </w:r>
      <w:r w:rsidR="00415969">
        <w:rPr>
          <w:color w:val="000000"/>
        </w:rPr>
        <w:t xml:space="preserve">150 </w:t>
      </w:r>
      <w:r w:rsidR="00415969">
        <w:rPr>
          <w:rFonts w:cs="Times New Roman"/>
          <w:color w:val="000000"/>
        </w:rPr>
        <w:t>°</w:t>
      </w:r>
      <w:r w:rsidR="00415969">
        <w:rPr>
          <w:color w:val="000000"/>
        </w:rPr>
        <w:t xml:space="preserve">C </w:t>
      </w:r>
      <w:r w:rsidR="008A11FE">
        <w:rPr>
          <w:color w:val="000000"/>
        </w:rPr>
        <w:t xml:space="preserve">conditions </w:t>
      </w:r>
      <w:r w:rsidR="00415969">
        <w:rPr>
          <w:color w:val="000000"/>
        </w:rPr>
        <w:t xml:space="preserve">are </w:t>
      </w:r>
      <w:r w:rsidR="00B269B9">
        <w:rPr>
          <w:color w:val="000000"/>
        </w:rPr>
        <w:t>2.37</w:t>
      </w:r>
      <w:r w:rsidR="00415969">
        <w:rPr>
          <w:color w:val="000000"/>
        </w:rPr>
        <w:t xml:space="preserve">, </w:t>
      </w:r>
      <w:r w:rsidR="00B269B9">
        <w:rPr>
          <w:color w:val="000000"/>
        </w:rPr>
        <w:t>2.1</w:t>
      </w:r>
      <w:r w:rsidR="00415969">
        <w:rPr>
          <w:color w:val="000000"/>
        </w:rPr>
        <w:t xml:space="preserve"> </w:t>
      </w:r>
      <w:r w:rsidR="00B269B9">
        <w:rPr>
          <w:color w:val="000000"/>
        </w:rPr>
        <w:t xml:space="preserve">and 1.54 </w:t>
      </w:r>
      <w:r w:rsidR="00415969">
        <w:rPr>
          <w:color w:val="000000"/>
        </w:rPr>
        <w:t>MPa</w:t>
      </w:r>
      <w:r w:rsidR="00415969">
        <w:rPr>
          <w:rFonts w:cs="Times New Roman"/>
        </w:rPr>
        <w:t>√</w:t>
      </w:r>
      <w:r w:rsidR="00415969">
        <w:t xml:space="preserve">m, respectively. </w:t>
      </w:r>
      <w:r>
        <w:t>The</w:t>
      </w:r>
      <w:r w:rsidR="00F13525">
        <w:t xml:space="preserve"> 35%</w:t>
      </w:r>
      <w:r>
        <w:t xml:space="preserve"> lower value of </w:t>
      </w:r>
      <w:r>
        <w:rPr>
          <w:rFonts w:eastAsiaTheme="minorEastAsia" w:cs="Times New Roman"/>
          <w:color w:val="000000"/>
        </w:rPr>
        <w:t>|</w:t>
      </w:r>
      <w:r w:rsidRPr="00C90DB1">
        <w:rPr>
          <w:rFonts w:eastAsiaTheme="minorEastAsia" w:cs="Times New Roman"/>
          <w:i/>
          <w:iCs/>
          <w:color w:val="000000"/>
        </w:rPr>
        <w:t>K</w:t>
      </w:r>
      <w:r w:rsidRPr="00C90DB1">
        <w:rPr>
          <w:rFonts w:eastAsiaTheme="minorEastAsia" w:cs="Times New Roman"/>
          <w:color w:val="000000"/>
          <w:vertAlign w:val="subscript"/>
        </w:rPr>
        <w:t>T</w:t>
      </w:r>
      <w:r>
        <w:rPr>
          <w:rFonts w:eastAsiaTheme="minorEastAsia" w:cs="Times New Roman"/>
          <w:color w:val="000000"/>
        </w:rPr>
        <w:t xml:space="preserve">| for specimens tested at </w:t>
      </w:r>
      <w:r>
        <w:rPr>
          <w:color w:val="000000"/>
        </w:rPr>
        <w:t xml:space="preserve">150 </w:t>
      </w:r>
      <w:r>
        <w:rPr>
          <w:rFonts w:cs="Times New Roman"/>
          <w:color w:val="000000"/>
        </w:rPr>
        <w:t>°</w:t>
      </w:r>
      <w:r>
        <w:rPr>
          <w:color w:val="000000"/>
        </w:rPr>
        <w:t>C</w:t>
      </w:r>
      <w:r>
        <w:t xml:space="preserve"> </w:t>
      </w:r>
      <w:r w:rsidR="0063441A">
        <w:t xml:space="preserve">indicates that </w:t>
      </w:r>
      <w:r w:rsidR="00FB0C15">
        <w:t xml:space="preserve">the </w:t>
      </w:r>
      <w:r w:rsidR="0063441A">
        <w:t xml:space="preserve">crack closure effect is </w:t>
      </w:r>
      <w:r w:rsidR="00F13525">
        <w:t>minimal</w:t>
      </w:r>
      <w:r w:rsidR="0063441A">
        <w:t xml:space="preserve"> and corroborates with the observed COD at this temperature. </w:t>
      </w:r>
      <w:r w:rsidR="00707669">
        <w:t xml:space="preserve">The calculation of </w:t>
      </w:r>
      <w:r w:rsidR="00707669">
        <w:rPr>
          <w:rFonts w:eastAsiaTheme="minorEastAsia" w:cs="Times New Roman"/>
          <w:color w:val="000000"/>
        </w:rPr>
        <w:t>|</w:t>
      </w:r>
      <w:r w:rsidR="00707669" w:rsidRPr="00C90DB1">
        <w:rPr>
          <w:rFonts w:eastAsiaTheme="minorEastAsia" w:cs="Times New Roman"/>
          <w:i/>
          <w:iCs/>
          <w:color w:val="000000"/>
        </w:rPr>
        <w:t>K</w:t>
      </w:r>
      <w:r w:rsidR="00707669" w:rsidRPr="00C90DB1">
        <w:rPr>
          <w:rFonts w:eastAsiaTheme="minorEastAsia" w:cs="Times New Roman"/>
          <w:color w:val="000000"/>
          <w:vertAlign w:val="subscript"/>
        </w:rPr>
        <w:t>T</w:t>
      </w:r>
      <w:r w:rsidR="00707669">
        <w:rPr>
          <w:rFonts w:eastAsiaTheme="minorEastAsia" w:cs="Times New Roman"/>
          <w:color w:val="000000"/>
        </w:rPr>
        <w:t>|</w:t>
      </w:r>
      <w:r w:rsidR="00707669">
        <w:t xml:space="preserve"> solely from eq. 2 should be only taken as a semi-quantitative estimate of the crack closure due to SIMT as it does not take the evolution of shear strains into account. The</w:t>
      </w:r>
      <w:r w:rsidR="0063441A">
        <w:t xml:space="preserve"> </w:t>
      </w:r>
      <w:r w:rsidR="006169FE">
        <w:rPr>
          <w:rFonts w:eastAsiaTheme="minorEastAsia" w:cs="Times New Roman"/>
          <w:color w:val="000000"/>
        </w:rPr>
        <w:t>shear strain</w:t>
      </w:r>
      <w:r w:rsidR="002209B4">
        <w:rPr>
          <w:rFonts w:eastAsiaTheme="minorEastAsia" w:cs="Times New Roman"/>
          <w:color w:val="000000"/>
        </w:rPr>
        <w:t xml:space="preserve"> </w:t>
      </w:r>
      <w:r w:rsidR="0063441A">
        <w:rPr>
          <w:rFonts w:eastAsiaTheme="minorEastAsia" w:cs="Times New Roman"/>
          <w:color w:val="000000"/>
        </w:rPr>
        <w:t>accompanying</w:t>
      </w:r>
      <w:r w:rsidR="002B190C">
        <w:rPr>
          <w:rFonts w:eastAsiaTheme="minorEastAsia" w:cs="Times New Roman"/>
          <w:color w:val="000000"/>
        </w:rPr>
        <w:t xml:space="preserve"> </w:t>
      </w:r>
      <w:r w:rsidR="0063441A">
        <w:rPr>
          <w:rFonts w:eastAsiaTheme="minorEastAsia" w:cs="Times New Roman"/>
          <w:color w:val="000000"/>
        </w:rPr>
        <w:t>SIMT</w:t>
      </w:r>
      <w:r w:rsidR="002B190C">
        <w:rPr>
          <w:rFonts w:eastAsiaTheme="minorEastAsia" w:cs="Times New Roman"/>
          <w:color w:val="000000"/>
        </w:rPr>
        <w:t xml:space="preserve"> will further</w:t>
      </w:r>
      <w:r w:rsidR="003F7511">
        <w:rPr>
          <w:rFonts w:eastAsiaTheme="minorEastAsia" w:cs="Times New Roman"/>
          <w:color w:val="000000"/>
        </w:rPr>
        <w:t xml:space="preserve"> </w:t>
      </w:r>
      <w:r w:rsidR="00707669">
        <w:rPr>
          <w:rFonts w:eastAsiaTheme="minorEastAsia" w:cs="Times New Roman"/>
          <w:color w:val="000000"/>
        </w:rPr>
        <w:t>enhance</w:t>
      </w:r>
      <w:r w:rsidR="00A65C74">
        <w:rPr>
          <w:rFonts w:eastAsiaTheme="minorEastAsia" w:cs="Times New Roman"/>
          <w:color w:val="000000"/>
        </w:rPr>
        <w:t xml:space="preserve"> the</w:t>
      </w:r>
      <w:r w:rsidR="003F7511">
        <w:rPr>
          <w:rFonts w:eastAsiaTheme="minorEastAsia" w:cs="Times New Roman"/>
          <w:color w:val="000000"/>
        </w:rPr>
        <w:t xml:space="preserve"> </w:t>
      </w:r>
      <w:r w:rsidR="003F7511" w:rsidRPr="003F7511">
        <w:rPr>
          <w:rFonts w:eastAsiaTheme="minorEastAsia" w:cs="Times New Roman"/>
          <w:i/>
          <w:iCs/>
          <w:color w:val="000000"/>
        </w:rPr>
        <w:t>K</w:t>
      </w:r>
      <w:r w:rsidR="003F7511" w:rsidRPr="003F7511">
        <w:rPr>
          <w:rFonts w:eastAsiaTheme="minorEastAsia" w:cs="Times New Roman"/>
          <w:color w:val="000000"/>
          <w:vertAlign w:val="subscript"/>
        </w:rPr>
        <w:t>T</w:t>
      </w:r>
      <w:r w:rsidR="00707669">
        <w:rPr>
          <w:rFonts w:eastAsiaTheme="minorEastAsia" w:cs="Times New Roman"/>
          <w:color w:val="000000"/>
        </w:rPr>
        <w:t xml:space="preserve"> and reduce </w:t>
      </w:r>
      <w:r w:rsidR="00707669" w:rsidRPr="000A4EE1">
        <w:rPr>
          <w:rFonts w:eastAsiaTheme="minorEastAsia" w:cs="Times New Roman"/>
          <w:i/>
          <w:iCs/>
          <w:color w:val="000000"/>
        </w:rPr>
        <w:t>K</w:t>
      </w:r>
      <w:r w:rsidR="00707669">
        <w:rPr>
          <w:rFonts w:eastAsiaTheme="minorEastAsia" w:cs="Times New Roman"/>
          <w:i/>
          <w:iCs/>
          <w:color w:val="000000"/>
        </w:rPr>
        <w:t>’</w:t>
      </w:r>
      <w:r w:rsidR="00707669">
        <w:rPr>
          <w:rFonts w:eastAsiaTheme="minorEastAsia" w:cs="Times New Roman"/>
          <w:color w:val="000000"/>
          <w:vertAlign w:val="subscript"/>
        </w:rPr>
        <w:t>max</w:t>
      </w:r>
      <w:r w:rsidR="00707669">
        <w:rPr>
          <w:rFonts w:eastAsiaTheme="minorEastAsia" w:cs="Times New Roman"/>
          <w:color w:val="000000"/>
        </w:rPr>
        <w:t>. Unfortunately</w:t>
      </w:r>
      <w:r w:rsidR="00A65C74" w:rsidRPr="00402873">
        <w:rPr>
          <w:rFonts w:eastAsiaTheme="minorEastAsia" w:cs="Times New Roman"/>
          <w:color w:val="000000"/>
        </w:rPr>
        <w:t>,</w:t>
      </w:r>
      <w:r w:rsidR="00707669">
        <w:rPr>
          <w:rFonts w:eastAsiaTheme="minorEastAsia" w:cs="Times New Roman"/>
          <w:color w:val="000000"/>
        </w:rPr>
        <w:t xml:space="preserve"> </w:t>
      </w:r>
      <w:r w:rsidR="009421EB">
        <w:rPr>
          <w:rFonts w:eastAsiaTheme="minorEastAsia" w:cs="Times New Roman"/>
          <w:color w:val="000000"/>
        </w:rPr>
        <w:t>this analysis is out of the scope of our work as</w:t>
      </w:r>
      <w:r w:rsidR="0007490B">
        <w:rPr>
          <w:rFonts w:eastAsiaTheme="minorEastAsia" w:cs="Times New Roman"/>
          <w:color w:val="000000"/>
        </w:rPr>
        <w:t xml:space="preserve"> we were unable to estimate</w:t>
      </w:r>
      <w:r w:rsidR="009421EB">
        <w:rPr>
          <w:rFonts w:eastAsiaTheme="minorEastAsia" w:cs="Times New Roman"/>
          <w:color w:val="000000"/>
        </w:rPr>
        <w:t xml:space="preserve"> </w:t>
      </w:r>
      <w:r w:rsidR="007E4E53" w:rsidRPr="007E4E53">
        <w:rPr>
          <w:rFonts w:eastAsiaTheme="minorEastAsia" w:cs="Times New Roman"/>
          <w:color w:val="000000"/>
        </w:rPr>
        <w:t>the relaxati</w:t>
      </w:r>
      <w:r w:rsidR="0007490B">
        <w:rPr>
          <w:rFonts w:eastAsiaTheme="minorEastAsia" w:cs="Times New Roman"/>
          <w:color w:val="000000"/>
        </w:rPr>
        <w:t>on</w:t>
      </w:r>
      <w:r w:rsidR="007E4E53" w:rsidRPr="007E4E53">
        <w:rPr>
          <w:rFonts w:eastAsiaTheme="minorEastAsia" w:cs="Times New Roman"/>
          <w:color w:val="000000"/>
        </w:rPr>
        <w:t xml:space="preserve"> caused by shear strain</w:t>
      </w:r>
      <w:r w:rsidR="00707669">
        <w:rPr>
          <w:rFonts w:eastAsiaTheme="minorEastAsia" w:cs="Times New Roman"/>
          <w:color w:val="000000"/>
        </w:rPr>
        <w:t xml:space="preserve"> in the cyclic plastic zone</w:t>
      </w:r>
      <w:r w:rsidR="00402873">
        <w:rPr>
          <w:rFonts w:eastAsiaTheme="minorEastAsia" w:cs="Times New Roman"/>
          <w:color w:val="000000"/>
        </w:rPr>
        <w:t xml:space="preserve"> </w:t>
      </w:r>
      <w:r w:rsidR="00CC14F4">
        <w:rPr>
          <w:rFonts w:eastAsiaTheme="minorEastAsia" w:cs="Times New Roman"/>
          <w:color w:val="000000"/>
        </w:rPr>
        <w:t xml:space="preserve">experimentally or </w:t>
      </w:r>
      <w:r w:rsidR="00402873">
        <w:rPr>
          <w:rFonts w:eastAsiaTheme="minorEastAsia" w:cs="Times New Roman"/>
          <w:color w:val="000000"/>
        </w:rPr>
        <w:t>analytically</w:t>
      </w:r>
      <w:r w:rsidR="00CC14F4">
        <w:rPr>
          <w:rFonts w:eastAsiaTheme="minorEastAsia" w:cs="Times New Roman"/>
          <w:color w:val="000000"/>
        </w:rPr>
        <w:t xml:space="preserve"> </w:t>
      </w:r>
      <w:sdt>
        <w:sdtPr>
          <w:rPr>
            <w:rFonts w:eastAsiaTheme="minorEastAsia" w:cs="Times New Roman"/>
            <w:color w:val="000000"/>
          </w:rPr>
          <w:tag w:val="MENDELEY_CITATION_v3_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"/>
          <w:id w:val="722789236"/>
          <w:placeholder>
            <w:docPart w:val="DefaultPlaceholder_-1854013440"/>
          </w:placeholder>
        </w:sdtPr>
        <w:sdtEndPr/>
        <w:sdtContent>
          <w:r w:rsidR="001E0F86" w:rsidRPr="001E0F86">
            <w:rPr>
              <w:rFonts w:eastAsiaTheme="minorEastAsia" w:cs="Times New Roman"/>
              <w:color w:val="000000"/>
            </w:rPr>
            <w:t>[38]</w:t>
          </w:r>
        </w:sdtContent>
      </w:sdt>
      <w:r w:rsidR="00554E64">
        <w:rPr>
          <w:rFonts w:eastAsiaTheme="minorEastAsia" w:cs="Times New Roman"/>
          <w:color w:val="000000"/>
        </w:rPr>
        <w:t xml:space="preserve">. </w:t>
      </w:r>
    </w:p>
    <w:p w14:paraId="10636754" w14:textId="77777777" w:rsidR="00324DA8" w:rsidRDefault="00324DA8" w:rsidP="00170132">
      <w:pPr>
        <w:jc w:val="both"/>
      </w:pPr>
    </w:p>
    <w:p w14:paraId="010CAFD9" w14:textId="3959BF80" w:rsidR="009734DB" w:rsidRDefault="001C27E0" w:rsidP="00E52B18">
      <w:pPr>
        <w:pStyle w:val="Heading2"/>
        <w:rPr>
          <w:rFonts w:cs="Times New Roman"/>
          <w:color w:val="000000"/>
        </w:rPr>
      </w:pPr>
      <w:r w:rsidRPr="003D0FC8">
        <w:rPr>
          <w:rFonts w:eastAsiaTheme="minorEastAsia" w:cs="Times New Roman"/>
          <w:color w:val="000000"/>
        </w:rPr>
        <w:t>4.</w:t>
      </w:r>
      <w:r w:rsidR="0074629D" w:rsidRPr="003D0FC8">
        <w:rPr>
          <w:rFonts w:eastAsiaTheme="minorEastAsia" w:cs="Times New Roman"/>
          <w:color w:val="000000"/>
        </w:rPr>
        <w:t>3</w:t>
      </w:r>
      <w:r w:rsidRPr="003D0FC8">
        <w:rPr>
          <w:rFonts w:eastAsiaTheme="minorEastAsia" w:cs="Times New Roman"/>
          <w:color w:val="000000"/>
        </w:rPr>
        <w:t xml:space="preserve"> </w:t>
      </w:r>
      <w:r w:rsidRPr="003D0FC8">
        <w:t>Influence</w:t>
      </w:r>
      <w:r>
        <w:t xml:space="preserve"> of </w:t>
      </w:r>
      <w:r w:rsidR="0017626D">
        <w:t>porosity</w:t>
      </w:r>
      <w:r>
        <w:t xml:space="preserve"> </w:t>
      </w:r>
      <w:r w:rsidR="0017626D">
        <w:t>and other considerations</w:t>
      </w:r>
      <w:r w:rsidR="00554E64">
        <w:rPr>
          <w:rFonts w:eastAsiaTheme="minorEastAsia" w:cs="Times New Roman"/>
          <w:color w:val="000000"/>
        </w:rPr>
        <w:t xml:space="preserve"> </w:t>
      </w:r>
      <w:r w:rsidR="000705B1">
        <w:rPr>
          <w:rFonts w:eastAsiaTheme="minorEastAsia" w:cs="Times New Roman"/>
          <w:color w:val="000000"/>
        </w:rPr>
        <w:t xml:space="preserve"> </w:t>
      </w:r>
      <w:r w:rsidR="007A7B59">
        <w:rPr>
          <w:rFonts w:eastAsiaTheme="minorEastAsia" w:cs="Times New Roman"/>
          <w:color w:val="000000"/>
        </w:rPr>
        <w:t xml:space="preserve"> </w:t>
      </w:r>
      <w:r w:rsidR="006169FE">
        <w:rPr>
          <w:rFonts w:eastAsiaTheme="minorEastAsia" w:cs="Times New Roman"/>
          <w:color w:val="000000"/>
        </w:rPr>
        <w:t xml:space="preserve"> </w:t>
      </w:r>
    </w:p>
    <w:p w14:paraId="37C8EC3B" w14:textId="150F7C43" w:rsidR="00393D33" w:rsidRDefault="00D447E7" w:rsidP="00972508">
      <w:pPr>
        <w:jc w:val="both"/>
        <w:rPr>
          <w:rFonts w:cs="Times New Roman"/>
          <w:color w:val="000000"/>
        </w:rPr>
      </w:pPr>
      <w:r>
        <w:rPr>
          <w:rFonts w:cs="Times New Roman"/>
          <w:color w:val="000000"/>
        </w:rPr>
        <w:t xml:space="preserve">Fatigue crack initiation in SS 304L occurs from </w:t>
      </w:r>
      <w:r w:rsidR="00787B20">
        <w:rPr>
          <w:rFonts w:cs="Times New Roman"/>
          <w:color w:val="000000"/>
        </w:rPr>
        <w:t xml:space="preserve">sub-surface </w:t>
      </w:r>
      <w:r>
        <w:rPr>
          <w:rFonts w:cs="Times New Roman"/>
          <w:color w:val="000000"/>
        </w:rPr>
        <w:t xml:space="preserve">pores </w:t>
      </w:r>
      <w:r w:rsidR="00787B20">
        <w:rPr>
          <w:rFonts w:cs="Times New Roman"/>
          <w:color w:val="000000"/>
        </w:rPr>
        <w:t>irrespective of the occurrence of SIMT, a</w:t>
      </w:r>
      <w:r w:rsidR="00C747DF">
        <w:rPr>
          <w:rFonts w:cs="Times New Roman"/>
          <w:color w:val="000000"/>
        </w:rPr>
        <w:t>s</w:t>
      </w:r>
      <w:r w:rsidR="00AC2C34">
        <w:rPr>
          <w:rFonts w:cs="Times New Roman"/>
          <w:color w:val="000000"/>
        </w:rPr>
        <w:t xml:space="preserve"> </w:t>
      </w:r>
      <w:r w:rsidR="00787B20">
        <w:rPr>
          <w:rFonts w:cs="Times New Roman"/>
          <w:color w:val="000000"/>
        </w:rPr>
        <w:t xml:space="preserve">was seen for HCF specimens tested at </w:t>
      </w:r>
      <w:r w:rsidR="006F1EFE">
        <w:rPr>
          <w:rFonts w:cs="Times New Roman"/>
          <w:color w:val="000000"/>
        </w:rPr>
        <w:t xml:space="preserve">RT and </w:t>
      </w:r>
      <w:r w:rsidR="006F1EFE">
        <w:rPr>
          <w:color w:val="000000"/>
        </w:rPr>
        <w:t xml:space="preserve">150 </w:t>
      </w:r>
      <w:r w:rsidR="006F1EFE">
        <w:rPr>
          <w:rFonts w:cs="Times New Roman"/>
          <w:color w:val="000000"/>
        </w:rPr>
        <w:t>°</w:t>
      </w:r>
      <w:r w:rsidR="006F1EFE">
        <w:rPr>
          <w:color w:val="000000"/>
        </w:rPr>
        <w:t>C (see</w:t>
      </w:r>
      <w:r w:rsidR="00AC2C34">
        <w:rPr>
          <w:rFonts w:cs="Times New Roman"/>
          <w:color w:val="000000"/>
        </w:rPr>
        <w:t xml:space="preserve"> Fig</w:t>
      </w:r>
      <w:r w:rsidR="00B33E61">
        <w:rPr>
          <w:rFonts w:cs="Times New Roman"/>
          <w:color w:val="000000"/>
        </w:rPr>
        <w:t>.</w:t>
      </w:r>
      <w:r w:rsidR="00AC2C34">
        <w:rPr>
          <w:rFonts w:cs="Times New Roman"/>
          <w:color w:val="000000"/>
        </w:rPr>
        <w:t xml:space="preserve"> </w:t>
      </w:r>
      <w:r w:rsidR="00B33E61">
        <w:rPr>
          <w:rFonts w:cs="Times New Roman"/>
          <w:color w:val="000000"/>
        </w:rPr>
        <w:t>7</w:t>
      </w:r>
      <w:r w:rsidR="006F1EFE">
        <w:rPr>
          <w:rFonts w:cs="Times New Roman"/>
          <w:color w:val="000000"/>
        </w:rPr>
        <w:t>).</w:t>
      </w:r>
      <w:r w:rsidR="00C747DF">
        <w:rPr>
          <w:rFonts w:cs="Times New Roman"/>
          <w:color w:val="000000"/>
        </w:rPr>
        <w:t xml:space="preserve"> </w:t>
      </w:r>
      <w:r w:rsidR="009C0BC3" w:rsidRPr="00E7039B">
        <w:rPr>
          <w:rFonts w:cs="Times New Roman"/>
          <w:i/>
          <w:iCs/>
          <w:color w:val="000000"/>
        </w:rPr>
        <w:t>K</w:t>
      </w:r>
      <w:r w:rsidR="009C0BC3" w:rsidRPr="00E7039B">
        <w:rPr>
          <w:rFonts w:cs="Times New Roman"/>
          <w:color w:val="000000"/>
          <w:vertAlign w:val="subscript"/>
        </w:rPr>
        <w:t>max</w:t>
      </w:r>
      <w:r w:rsidR="009C0BC3">
        <w:rPr>
          <w:rFonts w:cs="Times New Roman"/>
          <w:color w:val="000000"/>
        </w:rPr>
        <w:t xml:space="preserve"> </w:t>
      </w:r>
      <w:r w:rsidR="00CE26FE">
        <w:rPr>
          <w:rFonts w:cs="Times New Roman"/>
          <w:color w:val="000000"/>
        </w:rPr>
        <w:t>for</w:t>
      </w:r>
      <w:r w:rsidR="009C0BC3">
        <w:rPr>
          <w:rFonts w:cs="Times New Roman"/>
          <w:color w:val="000000"/>
        </w:rPr>
        <w:t xml:space="preserve"> a </w:t>
      </w:r>
      <w:r w:rsidR="00EC7474">
        <w:rPr>
          <w:rFonts w:cs="Times New Roman"/>
          <w:color w:val="000000"/>
        </w:rPr>
        <w:t xml:space="preserve">surface </w:t>
      </w:r>
      <w:r w:rsidR="009C0BC3">
        <w:rPr>
          <w:rFonts w:cs="Times New Roman"/>
          <w:color w:val="000000"/>
        </w:rPr>
        <w:t>pore</w:t>
      </w:r>
      <w:r w:rsidR="00124239">
        <w:rPr>
          <w:rFonts w:cs="Times New Roman"/>
          <w:color w:val="000000"/>
        </w:rPr>
        <w:t xml:space="preserve"> </w:t>
      </w:r>
      <w:r w:rsidR="002E5370">
        <w:rPr>
          <w:rFonts w:cs="Times New Roman"/>
          <w:color w:val="000000"/>
        </w:rPr>
        <w:t>is</w:t>
      </w:r>
      <w:r w:rsidR="009C0BC3">
        <w:rPr>
          <w:rFonts w:cs="Times New Roman"/>
          <w:color w:val="000000"/>
        </w:rPr>
        <w:t xml:space="preserve"> </w:t>
      </w:r>
      <w:r w:rsidR="00CC47E1">
        <w:rPr>
          <w:rFonts w:cs="Times New Roman"/>
          <w:color w:val="000000"/>
        </w:rPr>
        <w:t>estimated</w:t>
      </w:r>
      <w:r w:rsidR="00E7039B">
        <w:rPr>
          <w:rFonts w:cs="Times New Roman"/>
          <w:color w:val="000000"/>
        </w:rPr>
        <w:t xml:space="preserve"> </w:t>
      </w:r>
      <w:r w:rsidR="009C0BC3">
        <w:rPr>
          <w:rFonts w:cs="Times New Roman"/>
          <w:color w:val="000000"/>
        </w:rPr>
        <w:t xml:space="preserve">using </w:t>
      </w:r>
      <w:r w:rsidR="007268AA">
        <w:rPr>
          <w:rFonts w:cs="Times New Roman"/>
          <w:color w:val="000000"/>
        </w:rPr>
        <w:t xml:space="preserve">the Murakami </w:t>
      </w:r>
      <w:r w:rsidR="009C0BC3">
        <w:rPr>
          <w:rFonts w:cs="Times New Roman"/>
          <w:color w:val="000000"/>
        </w:rPr>
        <w:t xml:space="preserve">equation </w:t>
      </w:r>
      <w:sdt>
        <w:sdtPr>
          <w:rPr>
            <w:rFonts w:cs="Times New Roman"/>
            <w:color w:val="000000"/>
          </w:rPr>
          <w:tag w:val="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"/>
          <w:id w:val="-1718193207"/>
          <w:placeholder>
            <w:docPart w:val="DefaultPlaceholder_-1854013440"/>
          </w:placeholder>
        </w:sdtPr>
        <w:sdtEndPr/>
        <w:sdtContent>
          <w:r w:rsidR="001E0F86" w:rsidRPr="001E0F86">
            <w:rPr>
              <w:rFonts w:cs="Times New Roman"/>
              <w:color w:val="000000"/>
            </w:rPr>
            <w:t>[39,40]</w:t>
          </w:r>
        </w:sdtContent>
      </w:sdt>
      <w:r w:rsidR="00E870D8">
        <w:rPr>
          <w:rFonts w:cs="Times New Roman"/>
          <w:color w:val="000000"/>
        </w:rPr>
        <w:t>,</w:t>
      </w:r>
      <w:r w:rsidR="00523774">
        <w:rPr>
          <w:rFonts w:cs="Times New Roman"/>
          <w:color w:val="000000"/>
        </w:rPr>
        <w:t xml:space="preserve"> </w:t>
      </w:r>
    </w:p>
    <w:p w14:paraId="1892A9D6" w14:textId="6E87E160" w:rsidR="009D147D" w:rsidRDefault="009D147D" w:rsidP="00972508">
      <w:pPr>
        <w:jc w:val="both"/>
        <w:rPr>
          <w:rFonts w:eastAsiaTheme="minorEastAsia" w:cs="Times New Roman"/>
          <w:color w:val="000000"/>
        </w:rPr>
      </w:pPr>
      <w:r>
        <w:rPr>
          <w:rFonts w:cs="Times New Roman"/>
          <w:color w:val="000000"/>
        </w:rPr>
        <w:tab/>
      </w:r>
      <w:r w:rsidRPr="00765B3B">
        <w:rPr>
          <w:rFonts w:cs="Times New Roman"/>
          <w:i/>
          <w:iCs/>
          <w:color w:val="000000"/>
        </w:rPr>
        <w:t>K</w:t>
      </w:r>
      <w:r w:rsidRPr="00765B3B">
        <w:rPr>
          <w:rFonts w:cs="Times New Roman"/>
          <w:color w:val="000000"/>
          <w:vertAlign w:val="subscript"/>
        </w:rPr>
        <w:t>max</w:t>
      </w:r>
      <w:r>
        <w:rPr>
          <w:rFonts w:cs="Times New Roman"/>
          <w:color w:val="000000"/>
        </w:rPr>
        <w:t xml:space="preserve"> = </w:t>
      </w:r>
      <w:r w:rsidR="00831278">
        <w:rPr>
          <w:rFonts w:cs="Times New Roman"/>
          <w:color w:val="000000"/>
        </w:rPr>
        <w:t xml:space="preserve">0.65 × </w:t>
      </w:r>
      <w:r w:rsidR="00831278" w:rsidRPr="00831278">
        <w:rPr>
          <w:rFonts w:cs="Times New Roman"/>
          <w:i/>
          <w:iCs/>
          <w:color w:val="000000"/>
        </w:rPr>
        <w:t>σ</w:t>
      </w:r>
      <w:r w:rsidR="00831278" w:rsidRPr="00831278">
        <w:rPr>
          <w:rFonts w:cs="Times New Roman"/>
          <w:color w:val="000000"/>
          <w:vertAlign w:val="subscript"/>
        </w:rPr>
        <w:t>a</w:t>
      </w:r>
      <w:r w:rsidR="00831278" w:rsidRPr="00831278">
        <w:rPr>
          <w:rFonts w:cs="Times New Roman"/>
          <w:color w:val="000000"/>
        </w:rPr>
        <w:t xml:space="preserve"> </w:t>
      </w:r>
      <w:r w:rsidR="00831278">
        <w:rPr>
          <w:rFonts w:cs="Times New Roman"/>
          <w:color w:val="000000"/>
        </w:rPr>
        <w:t>×</w:t>
      </w:r>
      <m:oMath>
        <m:rad>
          <m:radPr>
            <m:degHide m:val="1"/>
            <m:ctrlPr>
              <w:rPr>
                <w:rFonts w:ascii="Cambria Math" w:hAnsi="Cambria Math" w:cs="Times New Roman"/>
                <w:i/>
                <w:color w:val="000000"/>
              </w:rPr>
            </m:ctrlPr>
          </m:radPr>
          <m:deg/>
          <m:e>
            <m:r>
              <w:rPr>
                <w:rFonts w:ascii="Cambria Math" w:hAnsi="Cambria Math" w:cs="Times New Roman"/>
                <w:color w:val="000000"/>
              </w:rPr>
              <m:t>πd</m:t>
            </m:r>
          </m:e>
        </m:rad>
      </m:oMath>
      <w:r w:rsidR="00124239">
        <w:rPr>
          <w:rFonts w:eastAsiaTheme="minorEastAsia" w:cs="Times New Roman"/>
          <w:color w:val="000000"/>
        </w:rPr>
        <w:tab/>
      </w:r>
      <w:r w:rsidR="00124239">
        <w:rPr>
          <w:rFonts w:eastAsiaTheme="minorEastAsia" w:cs="Times New Roman"/>
          <w:color w:val="000000"/>
        </w:rPr>
        <w:tab/>
      </w:r>
      <w:r w:rsidR="00124239">
        <w:rPr>
          <w:rFonts w:eastAsiaTheme="minorEastAsia" w:cs="Times New Roman"/>
          <w:color w:val="000000"/>
        </w:rPr>
        <w:tab/>
      </w:r>
      <w:r w:rsidR="00124239">
        <w:rPr>
          <w:rFonts w:eastAsiaTheme="minorEastAsia" w:cs="Times New Roman"/>
          <w:color w:val="000000"/>
        </w:rPr>
        <w:tab/>
      </w:r>
      <w:r w:rsidR="00124239">
        <w:rPr>
          <w:rFonts w:eastAsiaTheme="minorEastAsia" w:cs="Times New Roman"/>
          <w:color w:val="000000"/>
        </w:rPr>
        <w:tab/>
      </w:r>
      <w:r w:rsidR="00124239">
        <w:rPr>
          <w:rFonts w:eastAsiaTheme="minorEastAsia" w:cs="Times New Roman"/>
          <w:color w:val="000000"/>
        </w:rPr>
        <w:tab/>
      </w:r>
      <w:r w:rsidR="00124239">
        <w:rPr>
          <w:rFonts w:eastAsiaTheme="minorEastAsia" w:cs="Times New Roman"/>
          <w:color w:val="000000"/>
        </w:rPr>
        <w:tab/>
      </w:r>
      <w:r w:rsidR="00124239">
        <w:rPr>
          <w:rFonts w:eastAsiaTheme="minorEastAsia" w:cs="Times New Roman"/>
          <w:color w:val="000000"/>
        </w:rPr>
        <w:tab/>
        <w:t>(3)</w:t>
      </w:r>
    </w:p>
    <w:p w14:paraId="45431B70" w14:textId="5642B08D" w:rsidR="00FD01A3" w:rsidRDefault="00171B01" w:rsidP="00171B01">
      <w:pPr>
        <w:jc w:val="both"/>
        <w:rPr>
          <w:rFonts w:cs="Times New Roman"/>
          <w:color w:val="000000"/>
        </w:rPr>
      </w:pPr>
      <w:r>
        <w:rPr>
          <w:rFonts w:eastAsiaTheme="minorEastAsia" w:cs="Times New Roman"/>
          <w:color w:val="000000"/>
        </w:rPr>
        <w:t>w</w:t>
      </w:r>
      <w:r w:rsidR="007268AA">
        <w:rPr>
          <w:rFonts w:eastAsiaTheme="minorEastAsia" w:cs="Times New Roman"/>
          <w:color w:val="000000"/>
        </w:rPr>
        <w:t>h</w:t>
      </w:r>
      <w:r w:rsidR="00765B3B">
        <w:rPr>
          <w:rFonts w:eastAsiaTheme="minorEastAsia" w:cs="Times New Roman"/>
          <w:color w:val="000000"/>
        </w:rPr>
        <w:t xml:space="preserve">ere </w:t>
      </w:r>
      <w:r w:rsidR="00765B3B" w:rsidRPr="00765B3B">
        <w:rPr>
          <w:rFonts w:eastAsiaTheme="minorEastAsia" w:cs="Times New Roman"/>
          <w:i/>
          <w:iCs/>
          <w:color w:val="000000"/>
        </w:rPr>
        <w:t>σ</w:t>
      </w:r>
      <w:r w:rsidR="00765B3B" w:rsidRPr="00765B3B">
        <w:rPr>
          <w:rFonts w:eastAsiaTheme="minorEastAsia" w:cs="Times New Roman"/>
          <w:color w:val="000000"/>
          <w:vertAlign w:val="subscript"/>
        </w:rPr>
        <w:t>a</w:t>
      </w:r>
      <w:r w:rsidR="00765B3B">
        <w:rPr>
          <w:rFonts w:eastAsiaTheme="minorEastAsia" w:cs="Times New Roman"/>
          <w:color w:val="000000"/>
        </w:rPr>
        <w:t xml:space="preserve"> </w:t>
      </w:r>
      <w:r>
        <w:rPr>
          <w:rFonts w:eastAsiaTheme="minorEastAsia" w:cs="Times New Roman"/>
          <w:color w:val="000000"/>
        </w:rPr>
        <w:t>is the</w:t>
      </w:r>
      <w:r w:rsidR="00765B3B">
        <w:rPr>
          <w:rFonts w:eastAsiaTheme="minorEastAsia" w:cs="Times New Roman"/>
          <w:color w:val="000000"/>
        </w:rPr>
        <w:t xml:space="preserve"> stress amplitude. </w:t>
      </w:r>
      <w:r w:rsidR="004A1D52">
        <w:rPr>
          <w:rFonts w:eastAsiaTheme="minorEastAsia" w:cs="Times New Roman"/>
          <w:color w:val="000000"/>
        </w:rPr>
        <w:t xml:space="preserve">However, </w:t>
      </w:r>
      <w:r w:rsidR="00D814D1">
        <w:rPr>
          <w:rFonts w:eastAsiaTheme="minorEastAsia" w:cs="Times New Roman"/>
          <w:color w:val="000000"/>
        </w:rPr>
        <w:t xml:space="preserve">for </w:t>
      </w:r>
      <w:r w:rsidR="009F660E">
        <w:rPr>
          <w:rFonts w:eastAsiaTheme="minorEastAsia" w:cs="Times New Roman"/>
          <w:color w:val="000000"/>
        </w:rPr>
        <w:t>a valid</w:t>
      </w:r>
      <w:r w:rsidR="0036353A">
        <w:rPr>
          <w:rFonts w:eastAsiaTheme="minorEastAsia" w:cs="Times New Roman"/>
          <w:color w:val="000000"/>
        </w:rPr>
        <w:t xml:space="preserve"> </w:t>
      </w:r>
      <w:r w:rsidR="00D814D1">
        <w:rPr>
          <w:rFonts w:eastAsiaTheme="minorEastAsia" w:cs="Times New Roman"/>
          <w:color w:val="000000"/>
        </w:rPr>
        <w:t>compari</w:t>
      </w:r>
      <w:r w:rsidR="0036353A">
        <w:rPr>
          <w:rFonts w:eastAsiaTheme="minorEastAsia" w:cs="Times New Roman"/>
          <w:color w:val="000000"/>
        </w:rPr>
        <w:t xml:space="preserve">son of </w:t>
      </w:r>
      <w:r w:rsidR="00D814D1" w:rsidRPr="0036353A">
        <w:rPr>
          <w:rFonts w:eastAsiaTheme="minorEastAsia" w:cs="Times New Roman"/>
          <w:i/>
          <w:iCs/>
          <w:color w:val="000000"/>
        </w:rPr>
        <w:t>K</w:t>
      </w:r>
      <w:r w:rsidR="00D814D1">
        <w:rPr>
          <w:rFonts w:eastAsiaTheme="minorEastAsia" w:cs="Times New Roman"/>
          <w:color w:val="000000"/>
        </w:rPr>
        <w:t xml:space="preserve"> obtained from this relation </w:t>
      </w:r>
      <w:r w:rsidR="0036353A">
        <w:rPr>
          <w:rFonts w:eastAsiaTheme="minorEastAsia" w:cs="Times New Roman"/>
          <w:color w:val="000000"/>
        </w:rPr>
        <w:t xml:space="preserve">and that </w:t>
      </w:r>
      <w:r w:rsidR="002F7AFC">
        <w:rPr>
          <w:rFonts w:eastAsiaTheme="minorEastAsia" w:cs="Times New Roman"/>
          <w:color w:val="000000"/>
        </w:rPr>
        <w:t>for FCG specimens,</w:t>
      </w:r>
      <w:r w:rsidR="000E6559">
        <w:rPr>
          <w:rFonts w:eastAsiaTheme="minorEastAsia" w:cs="Times New Roman"/>
          <w:color w:val="000000"/>
        </w:rPr>
        <w:t xml:space="preserve"> </w:t>
      </w:r>
      <w:r w:rsidR="00D814D1">
        <w:rPr>
          <w:rFonts w:eastAsiaTheme="minorEastAsia" w:cs="Times New Roman"/>
          <w:color w:val="000000"/>
        </w:rPr>
        <w:t>conditions of similitude must be met</w:t>
      </w:r>
      <w:r w:rsidR="000D43A3">
        <w:rPr>
          <w:rFonts w:eastAsiaTheme="minorEastAsia" w:cs="Times New Roman"/>
          <w:color w:val="000000"/>
        </w:rPr>
        <w:t xml:space="preserve"> in the HCF specimens</w:t>
      </w:r>
      <w:r w:rsidR="00D814D1">
        <w:rPr>
          <w:rFonts w:eastAsiaTheme="minorEastAsia" w:cs="Times New Roman"/>
          <w:color w:val="000000"/>
        </w:rPr>
        <w:t>.</w:t>
      </w:r>
      <w:r w:rsidR="004A1D52">
        <w:rPr>
          <w:rFonts w:eastAsiaTheme="minorEastAsia" w:cs="Times New Roman"/>
          <w:color w:val="000000"/>
        </w:rPr>
        <w:t xml:space="preserve"> </w:t>
      </w:r>
      <w:r w:rsidR="00F75F9C">
        <w:rPr>
          <w:rFonts w:eastAsiaTheme="minorEastAsia" w:cs="Times New Roman"/>
          <w:color w:val="000000"/>
        </w:rPr>
        <w:t xml:space="preserve">The </w:t>
      </w:r>
      <w:r w:rsidR="00F46950">
        <w:rPr>
          <w:rFonts w:eastAsiaTheme="minorEastAsia" w:cs="Times New Roman"/>
          <w:color w:val="000000"/>
        </w:rPr>
        <w:t>primary</w:t>
      </w:r>
      <w:r w:rsidR="00F75F9C">
        <w:rPr>
          <w:rFonts w:eastAsiaTheme="minorEastAsia" w:cs="Times New Roman"/>
          <w:color w:val="000000"/>
        </w:rPr>
        <w:t xml:space="preserve"> condition of similitude for short cracks</w:t>
      </w:r>
      <w:r w:rsidR="00F46950">
        <w:rPr>
          <w:rFonts w:eastAsiaTheme="minorEastAsia" w:cs="Times New Roman"/>
          <w:color w:val="000000"/>
        </w:rPr>
        <w:t>, in this case,</w:t>
      </w:r>
      <w:r w:rsidR="00F75F9C">
        <w:rPr>
          <w:rFonts w:eastAsiaTheme="minorEastAsia" w:cs="Times New Roman"/>
          <w:color w:val="000000"/>
        </w:rPr>
        <w:t xml:space="preserve"> is that the </w:t>
      </w:r>
      <w:r w:rsidR="0036353A">
        <w:rPr>
          <w:rFonts w:eastAsiaTheme="minorEastAsia" w:cs="Times New Roman"/>
          <w:color w:val="000000"/>
        </w:rPr>
        <w:t>crack length must exceed the microstructural dimensions</w:t>
      </w:r>
      <w:r w:rsidR="0036353A" w:rsidRPr="0036353A">
        <w:rPr>
          <w:rFonts w:cs="Times New Roman"/>
          <w:color w:val="000000"/>
        </w:rPr>
        <w:t xml:space="preserve"> </w:t>
      </w:r>
      <w:r w:rsidR="0036353A">
        <w:rPr>
          <w:rFonts w:cs="Times New Roman"/>
          <w:color w:val="000000"/>
        </w:rPr>
        <w:t xml:space="preserve">significantly </w:t>
      </w:r>
      <w:sdt>
        <w:sdtPr>
          <w:rPr>
            <w:rFonts w:cs="Times New Roman"/>
            <w:color w:val="000000"/>
          </w:rPr>
          <w:tag w:val="MENDELEY_CITATION_v3_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"/>
          <w:id w:val="318318490"/>
          <w:placeholder>
            <w:docPart w:val="C4BB4DA237D8487F83B4BA060EF0CD3D"/>
          </w:placeholder>
        </w:sdtPr>
        <w:sdtEndPr/>
        <w:sdtContent>
          <w:r w:rsidR="001E0F86" w:rsidRPr="001E0F86">
            <w:rPr>
              <w:rFonts w:cs="Times New Roman"/>
              <w:color w:val="000000"/>
            </w:rPr>
            <w:t>[20]</w:t>
          </w:r>
        </w:sdtContent>
      </w:sdt>
      <w:r w:rsidR="0036353A">
        <w:rPr>
          <w:rFonts w:eastAsiaTheme="minorEastAsia" w:cs="Times New Roman"/>
          <w:color w:val="000000"/>
        </w:rPr>
        <w:t>. Th</w:t>
      </w:r>
      <w:r w:rsidR="00F46950">
        <w:rPr>
          <w:rFonts w:eastAsiaTheme="minorEastAsia" w:cs="Times New Roman"/>
          <w:color w:val="000000"/>
        </w:rPr>
        <w:t>is</w:t>
      </w:r>
      <w:r w:rsidR="0036353A">
        <w:rPr>
          <w:rFonts w:eastAsiaTheme="minorEastAsia" w:cs="Times New Roman"/>
          <w:color w:val="000000"/>
        </w:rPr>
        <w:t xml:space="preserve"> condition </w:t>
      </w:r>
      <w:r w:rsidR="00F46950">
        <w:rPr>
          <w:rFonts w:eastAsiaTheme="minorEastAsia" w:cs="Times New Roman"/>
          <w:color w:val="000000"/>
        </w:rPr>
        <w:t>is</w:t>
      </w:r>
      <w:r w:rsidR="0036353A">
        <w:rPr>
          <w:rFonts w:eastAsiaTheme="minorEastAsia" w:cs="Times New Roman"/>
          <w:color w:val="000000"/>
        </w:rPr>
        <w:t xml:space="preserve"> easily met </w:t>
      </w:r>
      <w:r w:rsidR="000D43A3">
        <w:rPr>
          <w:rFonts w:eastAsiaTheme="minorEastAsia" w:cs="Times New Roman"/>
          <w:color w:val="000000"/>
        </w:rPr>
        <w:t xml:space="preserve">in the </w:t>
      </w:r>
      <w:r w:rsidR="00F12A4E">
        <w:rPr>
          <w:rFonts w:eastAsiaTheme="minorEastAsia" w:cs="Times New Roman"/>
          <w:color w:val="000000"/>
        </w:rPr>
        <w:t xml:space="preserve">HCF specimens tested at RT and </w:t>
      </w:r>
      <w:r w:rsidR="00F12A4E">
        <w:rPr>
          <w:color w:val="000000"/>
        </w:rPr>
        <w:t xml:space="preserve">150 </w:t>
      </w:r>
      <w:r w:rsidR="00F12A4E">
        <w:rPr>
          <w:rFonts w:cs="Times New Roman"/>
          <w:color w:val="000000"/>
        </w:rPr>
        <w:t>°</w:t>
      </w:r>
      <w:r w:rsidR="00F12A4E">
        <w:rPr>
          <w:color w:val="000000"/>
        </w:rPr>
        <w:t xml:space="preserve">C, </w:t>
      </w:r>
      <w:r w:rsidR="00454D16">
        <w:rPr>
          <w:color w:val="000000"/>
        </w:rPr>
        <w:t>as</w:t>
      </w:r>
      <w:r w:rsidR="0036353A">
        <w:rPr>
          <w:color w:val="000000"/>
        </w:rPr>
        <w:t xml:space="preserve"> </w:t>
      </w:r>
      <w:r w:rsidR="006D31C4">
        <w:rPr>
          <w:color w:val="000000"/>
        </w:rPr>
        <w:t>fatigue cracks initiat</w:t>
      </w:r>
      <w:r w:rsidR="0036353A">
        <w:rPr>
          <w:color w:val="000000"/>
        </w:rPr>
        <w:t>ing</w:t>
      </w:r>
      <w:r w:rsidR="006D31C4">
        <w:rPr>
          <w:color w:val="000000"/>
        </w:rPr>
        <w:t xml:space="preserve"> from pores of sizes</w:t>
      </w:r>
      <w:r w:rsidR="00F12A4E">
        <w:rPr>
          <w:rFonts w:eastAsiaTheme="minorEastAsia" w:cs="Times New Roman"/>
          <w:color w:val="000000"/>
        </w:rPr>
        <w:t xml:space="preserve"> </w:t>
      </w:r>
      <w:r w:rsidR="006D31C4" w:rsidRPr="008B4E1A">
        <w:rPr>
          <w:rFonts w:cs="Times New Roman"/>
          <w:i/>
          <w:iCs/>
          <w:color w:val="000000"/>
        </w:rPr>
        <w:t>d</w:t>
      </w:r>
      <w:r w:rsidR="006D31C4">
        <w:rPr>
          <w:rFonts w:cs="Times New Roman"/>
          <w:color w:val="000000"/>
        </w:rPr>
        <w:t xml:space="preserve"> ⁓ 167 and 96 µm respectively</w:t>
      </w:r>
      <w:r w:rsidR="0036353A">
        <w:rPr>
          <w:rFonts w:cs="Times New Roman"/>
          <w:color w:val="000000"/>
        </w:rPr>
        <w:t>, are at least 10 times higher than the</w:t>
      </w:r>
      <w:r w:rsidR="006D31C4">
        <w:rPr>
          <w:rFonts w:cs="Times New Roman"/>
          <w:color w:val="000000"/>
        </w:rPr>
        <w:t xml:space="preserve"> grain size </w:t>
      </w:r>
      <w:r w:rsidR="0036353A">
        <w:rPr>
          <w:rFonts w:cs="Times New Roman"/>
          <w:color w:val="000000"/>
        </w:rPr>
        <w:t xml:space="preserve">of </w:t>
      </w:r>
      <w:r w:rsidR="006D31C4">
        <w:rPr>
          <w:rFonts w:cs="Times New Roman"/>
          <w:color w:val="000000"/>
        </w:rPr>
        <w:t>~8±4 µm</w:t>
      </w:r>
      <w:r w:rsidR="0036353A">
        <w:rPr>
          <w:rFonts w:cs="Times New Roman"/>
          <w:color w:val="000000"/>
        </w:rPr>
        <w:t xml:space="preserve"> in SS 304L</w:t>
      </w:r>
      <w:r w:rsidR="000777CE">
        <w:rPr>
          <w:rFonts w:cs="Times New Roman"/>
          <w:color w:val="000000"/>
        </w:rPr>
        <w:t xml:space="preserve"> </w:t>
      </w:r>
      <w:sdt>
        <w:sdtPr>
          <w:rPr>
            <w:rFonts w:cs="Times New Roman"/>
            <w:color w:val="000000"/>
          </w:rPr>
          <w:tag w:val="MENDELEY_CITATION_v3_eyJjaXRhdGlvbklEIjoiTUVOREVMRVlfQ0lUQVRJT05fNTY5NjljMTYtNjg2OC00YzY2LTg1YTAtMGFhYWNhZTVlMmI0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
          <w:id w:val="300816416"/>
          <w:placeholder>
            <w:docPart w:val="DefaultPlaceholder_-1854013440"/>
          </w:placeholder>
        </w:sdtPr>
        <w:sdtEndPr/>
        <w:sdtContent>
          <w:r w:rsidR="001E0F86" w:rsidRPr="001E0F86">
            <w:rPr>
              <w:rFonts w:cs="Times New Roman"/>
              <w:color w:val="000000"/>
            </w:rPr>
            <w:t>[22]</w:t>
          </w:r>
        </w:sdtContent>
      </w:sdt>
      <w:r w:rsidR="000920BD">
        <w:rPr>
          <w:rFonts w:cs="Times New Roman"/>
          <w:color w:val="000000"/>
        </w:rPr>
        <w:t xml:space="preserve">. </w:t>
      </w:r>
      <w:r w:rsidR="00454D16">
        <w:rPr>
          <w:rFonts w:cs="Times New Roman"/>
          <w:color w:val="000000"/>
        </w:rPr>
        <w:t>On the basis that</w:t>
      </w:r>
      <w:r w:rsidR="000E6559">
        <w:rPr>
          <w:rFonts w:cs="Times New Roman"/>
          <w:color w:val="000000"/>
        </w:rPr>
        <w:t xml:space="preserve"> similitude conditions are satisfied, </w:t>
      </w:r>
      <w:r w:rsidR="003B5C08" w:rsidRPr="00394477">
        <w:rPr>
          <w:rFonts w:cs="Times New Roman"/>
          <w:i/>
          <w:iCs/>
          <w:color w:val="000000"/>
        </w:rPr>
        <w:t>r</w:t>
      </w:r>
      <w:r w:rsidR="003B5C08" w:rsidRPr="00394477">
        <w:rPr>
          <w:rFonts w:cs="Times New Roman"/>
          <w:color w:val="000000"/>
          <w:vertAlign w:val="subscript"/>
        </w:rPr>
        <w:t>pc</w:t>
      </w:r>
      <w:r w:rsidR="003B5C08">
        <w:rPr>
          <w:rFonts w:cs="Times New Roman"/>
          <w:color w:val="000000"/>
        </w:rPr>
        <w:t xml:space="preserve"> for</w:t>
      </w:r>
      <w:r w:rsidR="00107C0F">
        <w:rPr>
          <w:rFonts w:cs="Times New Roman"/>
          <w:color w:val="000000"/>
        </w:rPr>
        <w:t xml:space="preserve"> a</w:t>
      </w:r>
      <w:r w:rsidR="003B5C08">
        <w:rPr>
          <w:rFonts w:cs="Times New Roman"/>
          <w:color w:val="000000"/>
        </w:rPr>
        <w:t xml:space="preserve"> fatigue </w:t>
      </w:r>
      <w:r w:rsidR="00107C0F">
        <w:rPr>
          <w:rFonts w:cs="Times New Roman"/>
          <w:color w:val="000000"/>
        </w:rPr>
        <w:t xml:space="preserve">crack </w:t>
      </w:r>
      <w:r w:rsidR="003B5C08">
        <w:rPr>
          <w:rFonts w:cs="Times New Roman"/>
          <w:color w:val="000000"/>
        </w:rPr>
        <w:t xml:space="preserve">initiating from this pore </w:t>
      </w:r>
      <w:r w:rsidR="00FD01A3">
        <w:rPr>
          <w:rFonts w:cs="Times New Roman"/>
          <w:color w:val="000000"/>
        </w:rPr>
        <w:t>is</w:t>
      </w:r>
      <w:r w:rsidR="000E6559">
        <w:rPr>
          <w:rFonts w:cs="Times New Roman"/>
          <w:color w:val="000000"/>
        </w:rPr>
        <w:t xml:space="preserve"> calculated using eq.1 and </w:t>
      </w:r>
      <w:r w:rsidR="00D83349">
        <w:rPr>
          <w:rFonts w:cs="Times New Roman"/>
          <w:color w:val="000000"/>
        </w:rPr>
        <w:t xml:space="preserve">this can be further used to estimate </w:t>
      </w:r>
      <w:r w:rsidR="00D83349" w:rsidRPr="006E1B52">
        <w:rPr>
          <w:rFonts w:cs="Times New Roman"/>
          <w:i/>
          <w:iCs/>
          <w:color w:val="000000"/>
        </w:rPr>
        <w:t>K</w:t>
      </w:r>
      <w:r w:rsidR="00D83349" w:rsidRPr="006E1B52">
        <w:rPr>
          <w:rFonts w:cs="Times New Roman"/>
          <w:color w:val="000000"/>
          <w:vertAlign w:val="subscript"/>
        </w:rPr>
        <w:t>T</w:t>
      </w:r>
      <w:r w:rsidR="00D83349">
        <w:rPr>
          <w:rFonts w:cs="Times New Roman"/>
          <w:color w:val="000000"/>
        </w:rPr>
        <w:t xml:space="preserve"> for an applied </w:t>
      </w:r>
      <w:r w:rsidR="00D83349" w:rsidRPr="006E1B52">
        <w:rPr>
          <w:rFonts w:cs="Times New Roman"/>
          <w:i/>
          <w:iCs/>
          <w:color w:val="000000"/>
        </w:rPr>
        <w:t>σ</w:t>
      </w:r>
      <w:r w:rsidR="00D83349" w:rsidRPr="006E1B52">
        <w:rPr>
          <w:rFonts w:cs="Times New Roman"/>
          <w:color w:val="000000"/>
          <w:vertAlign w:val="subscript"/>
        </w:rPr>
        <w:t>a</w:t>
      </w:r>
      <w:r w:rsidR="007268AA">
        <w:rPr>
          <w:rFonts w:cs="Times New Roman"/>
          <w:color w:val="000000"/>
        </w:rPr>
        <w:t xml:space="preserve"> </w:t>
      </w:r>
      <w:r w:rsidR="00D83349">
        <w:rPr>
          <w:rFonts w:cs="Times New Roman"/>
          <w:color w:val="000000"/>
        </w:rPr>
        <w:t xml:space="preserve">using eq. 2 </w:t>
      </w:r>
      <w:sdt>
        <w:sdtPr>
          <w:rPr>
            <w:rFonts w:cs="Times New Roman"/>
            <w:color w:val="000000"/>
          </w:rPr>
          <w:tag w:val="MENDELEY_CITATION_v3_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"/>
          <w:id w:val="1374803192"/>
          <w:placeholder>
            <w:docPart w:val="DefaultPlaceholder_-1854013440"/>
          </w:placeholder>
        </w:sdtPr>
        <w:sdtEndPr/>
        <w:sdtContent>
          <w:r w:rsidR="001E0F86" w:rsidRPr="001E0F86">
            <w:rPr>
              <w:rFonts w:cs="Times New Roman"/>
              <w:color w:val="000000"/>
            </w:rPr>
            <w:t>[20]</w:t>
          </w:r>
        </w:sdtContent>
      </w:sdt>
      <w:r w:rsidR="005B3244">
        <w:rPr>
          <w:rFonts w:cs="Times New Roman"/>
          <w:color w:val="000000"/>
        </w:rPr>
        <w:t xml:space="preserve">. </w:t>
      </w:r>
      <w:r w:rsidR="00956522">
        <w:rPr>
          <w:rFonts w:cs="Times New Roman"/>
          <w:color w:val="000000"/>
        </w:rPr>
        <w:t>Moreover, the</w:t>
      </w:r>
      <w:r w:rsidR="00F40009">
        <w:rPr>
          <w:rFonts w:cs="Times New Roman"/>
          <w:color w:val="000000"/>
        </w:rPr>
        <w:t xml:space="preserve"> </w:t>
      </w:r>
      <w:r w:rsidR="0004230F">
        <w:rPr>
          <w:rFonts w:cs="Times New Roman"/>
          <w:color w:val="000000"/>
        </w:rPr>
        <w:t>effective</w:t>
      </w:r>
      <w:r w:rsidR="00B9742D">
        <w:rPr>
          <w:rFonts w:cs="Times New Roman"/>
          <w:color w:val="000000"/>
        </w:rPr>
        <w:t xml:space="preserve"> stress amplitude,</w:t>
      </w:r>
      <w:r w:rsidR="0004230F">
        <w:rPr>
          <w:rFonts w:cs="Times New Roman"/>
          <w:color w:val="000000"/>
        </w:rPr>
        <w:t xml:space="preserve"> </w:t>
      </w:r>
      <w:r w:rsidR="0048720C" w:rsidRPr="0048720C">
        <w:rPr>
          <w:rFonts w:cs="Times New Roman"/>
          <w:i/>
          <w:iCs/>
          <w:color w:val="000000"/>
        </w:rPr>
        <w:t>σ</w:t>
      </w:r>
      <w:r w:rsidR="0048720C" w:rsidRPr="0048720C">
        <w:rPr>
          <w:rFonts w:cs="Times New Roman"/>
          <w:color w:val="000000"/>
          <w:vertAlign w:val="subscript"/>
        </w:rPr>
        <w:t>a</w:t>
      </w:r>
      <w:r w:rsidR="0083013E">
        <w:rPr>
          <w:rFonts w:cs="Times New Roman"/>
          <w:color w:val="000000"/>
          <w:vertAlign w:val="superscript"/>
        </w:rPr>
        <w:t>eff</w:t>
      </w:r>
      <w:r w:rsidR="00956522">
        <w:rPr>
          <w:rFonts w:cs="Times New Roman"/>
          <w:color w:val="000000"/>
        </w:rPr>
        <w:t xml:space="preserve">, </w:t>
      </w:r>
      <w:r w:rsidR="00B9742D">
        <w:rPr>
          <w:rFonts w:cs="Times New Roman"/>
          <w:color w:val="000000"/>
        </w:rPr>
        <w:t xml:space="preserve">which </w:t>
      </w:r>
      <w:r w:rsidR="00E27EF9">
        <w:rPr>
          <w:rFonts w:cs="Times New Roman"/>
          <w:color w:val="000000"/>
        </w:rPr>
        <w:t>excludes</w:t>
      </w:r>
      <w:r w:rsidR="008F041C">
        <w:rPr>
          <w:rFonts w:cs="Times New Roman"/>
          <w:color w:val="000000"/>
        </w:rPr>
        <w:t xml:space="preserve"> the crack closure effect of </w:t>
      </w:r>
      <w:r w:rsidR="00956522">
        <w:rPr>
          <w:rFonts w:cs="Times New Roman"/>
          <w:color w:val="000000"/>
        </w:rPr>
        <w:t xml:space="preserve">SIMT, </w:t>
      </w:r>
      <w:r w:rsidR="00FD01A3">
        <w:rPr>
          <w:rFonts w:cs="Times New Roman"/>
          <w:color w:val="000000"/>
        </w:rPr>
        <w:t>is</w:t>
      </w:r>
      <w:r w:rsidR="00F40009">
        <w:rPr>
          <w:rFonts w:cs="Times New Roman"/>
          <w:color w:val="000000"/>
        </w:rPr>
        <w:t xml:space="preserve"> obtained </w:t>
      </w:r>
      <w:r w:rsidR="00956522">
        <w:rPr>
          <w:rFonts w:cs="Times New Roman"/>
          <w:color w:val="000000"/>
        </w:rPr>
        <w:t xml:space="preserve">by substituting </w:t>
      </w:r>
      <w:r w:rsidR="00442580" w:rsidRPr="00442580">
        <w:rPr>
          <w:rFonts w:cs="Times New Roman"/>
          <w:i/>
          <w:iCs/>
          <w:color w:val="000000"/>
        </w:rPr>
        <w:t>K</w:t>
      </w:r>
      <w:r w:rsidR="00661A1B">
        <w:rPr>
          <w:rFonts w:cs="Times New Roman"/>
          <w:i/>
          <w:iCs/>
          <w:color w:val="000000"/>
        </w:rPr>
        <w:t>’</w:t>
      </w:r>
      <w:r w:rsidR="00661A1B">
        <w:rPr>
          <w:rFonts w:cs="Times New Roman"/>
          <w:color w:val="000000"/>
          <w:vertAlign w:val="subscript"/>
        </w:rPr>
        <w:t>max</w:t>
      </w:r>
      <w:r w:rsidR="00442580">
        <w:rPr>
          <w:rFonts w:cs="Times New Roman"/>
          <w:color w:val="000000"/>
        </w:rPr>
        <w:t xml:space="preserve"> </w:t>
      </w:r>
      <w:r w:rsidR="00956522">
        <w:rPr>
          <w:rFonts w:cs="Times New Roman"/>
          <w:color w:val="000000"/>
        </w:rPr>
        <w:t>in</w:t>
      </w:r>
      <w:r w:rsidR="000F5F7E">
        <w:rPr>
          <w:rFonts w:cs="Times New Roman"/>
          <w:color w:val="000000"/>
        </w:rPr>
        <w:t xml:space="preserve"> equation (3)</w:t>
      </w:r>
      <w:r w:rsidR="00D02E7B">
        <w:rPr>
          <w:rFonts w:cs="Times New Roman"/>
          <w:color w:val="000000"/>
        </w:rPr>
        <w:t>.</w:t>
      </w:r>
      <w:r w:rsidR="005F5038">
        <w:rPr>
          <w:rFonts w:cs="Times New Roman"/>
          <w:color w:val="000000"/>
        </w:rPr>
        <w:t xml:space="preserve"> </w:t>
      </w:r>
    </w:p>
    <w:p w14:paraId="6D08D448" w14:textId="77777777" w:rsidR="00FD01A3" w:rsidRDefault="00FD01A3" w:rsidP="00171B01">
      <w:pPr>
        <w:jc w:val="both"/>
        <w:rPr>
          <w:rFonts w:cs="Times New Roman"/>
          <w:color w:val="000000"/>
        </w:rPr>
      </w:pPr>
    </w:p>
    <w:p w14:paraId="045FE031" w14:textId="20C2E8C1" w:rsidR="004F5DC7" w:rsidRDefault="006E1B52" w:rsidP="00171B01">
      <w:pPr>
        <w:jc w:val="both"/>
        <w:rPr>
          <w:rFonts w:cs="Times New Roman"/>
          <w:color w:val="000000"/>
        </w:rPr>
      </w:pPr>
      <w:r>
        <w:rPr>
          <w:rFonts w:cs="Times New Roman"/>
          <w:color w:val="000000"/>
        </w:rPr>
        <w:t xml:space="preserve">Fig. </w:t>
      </w:r>
      <w:r w:rsidR="00694479">
        <w:rPr>
          <w:rFonts w:cs="Times New Roman"/>
          <w:color w:val="000000"/>
        </w:rPr>
        <w:t>9</w:t>
      </w:r>
      <w:r w:rsidR="005058AD">
        <w:rPr>
          <w:rFonts w:cs="Times New Roman"/>
          <w:color w:val="000000"/>
        </w:rPr>
        <w:t>a</w:t>
      </w:r>
      <w:r>
        <w:rPr>
          <w:rFonts w:cs="Times New Roman"/>
          <w:color w:val="000000"/>
        </w:rPr>
        <w:t xml:space="preserve"> shows the plot of</w:t>
      </w:r>
      <w:r w:rsidR="008F041C">
        <w:rPr>
          <w:rFonts w:cs="Times New Roman"/>
          <w:color w:val="000000"/>
        </w:rPr>
        <w:t xml:space="preserve"> </w:t>
      </w:r>
      <w:r w:rsidRPr="00CF0630">
        <w:rPr>
          <w:rFonts w:cs="Times New Roman"/>
          <w:i/>
          <w:iCs/>
          <w:color w:val="000000"/>
        </w:rPr>
        <w:t>σ</w:t>
      </w:r>
      <w:r w:rsidRPr="00CF0630">
        <w:rPr>
          <w:rFonts w:cs="Times New Roman"/>
          <w:color w:val="000000"/>
          <w:vertAlign w:val="subscript"/>
        </w:rPr>
        <w:t>a</w:t>
      </w:r>
      <w:r w:rsidR="0083013E">
        <w:rPr>
          <w:rFonts w:cs="Times New Roman"/>
          <w:color w:val="000000"/>
          <w:vertAlign w:val="superscript"/>
        </w:rPr>
        <w:t>eff</w:t>
      </w:r>
      <w:r>
        <w:rPr>
          <w:rFonts w:cs="Times New Roman"/>
          <w:color w:val="000000"/>
        </w:rPr>
        <w:t xml:space="preserve"> </w:t>
      </w:r>
      <w:r w:rsidR="00CF0630">
        <w:rPr>
          <w:rFonts w:cs="Times New Roman"/>
          <w:color w:val="000000"/>
        </w:rPr>
        <w:t>vs.</w:t>
      </w:r>
      <w:r>
        <w:rPr>
          <w:rFonts w:cs="Times New Roman"/>
          <w:color w:val="000000"/>
        </w:rPr>
        <w:t xml:space="preserve"> </w:t>
      </w:r>
      <w:r w:rsidR="00CF0630" w:rsidRPr="00CF0630">
        <w:rPr>
          <w:rFonts w:cs="Times New Roman"/>
          <w:i/>
          <w:iCs/>
          <w:color w:val="000000"/>
        </w:rPr>
        <w:t>N</w:t>
      </w:r>
      <w:r w:rsidR="00CF0630" w:rsidRPr="00CF0630">
        <w:rPr>
          <w:rFonts w:cs="Times New Roman"/>
          <w:color w:val="000000"/>
          <w:vertAlign w:val="subscript"/>
        </w:rPr>
        <w:t>f</w:t>
      </w:r>
      <w:r w:rsidR="00CF0630">
        <w:rPr>
          <w:rFonts w:cs="Times New Roman"/>
          <w:color w:val="000000"/>
        </w:rPr>
        <w:t xml:space="preserve"> for </w:t>
      </w:r>
      <w:r w:rsidR="001E4C8C">
        <w:rPr>
          <w:rFonts w:cs="Times New Roman"/>
          <w:color w:val="000000"/>
        </w:rPr>
        <w:t xml:space="preserve">specimens tested at </w:t>
      </w:r>
      <w:r w:rsidR="00CF0630">
        <w:rPr>
          <w:rFonts w:cs="Times New Roman"/>
          <w:color w:val="000000"/>
        </w:rPr>
        <w:t>RT</w:t>
      </w:r>
      <w:r w:rsidR="001E4C8C">
        <w:rPr>
          <w:rFonts w:cs="Times New Roman"/>
          <w:color w:val="000000"/>
        </w:rPr>
        <w:t xml:space="preserve"> and </w:t>
      </w:r>
      <w:r w:rsidR="001E4C8C">
        <w:rPr>
          <w:color w:val="000000"/>
        </w:rPr>
        <w:t xml:space="preserve">150 </w:t>
      </w:r>
      <w:r w:rsidR="001E4C8C">
        <w:rPr>
          <w:rFonts w:cs="Times New Roman"/>
          <w:color w:val="000000"/>
        </w:rPr>
        <w:t>°</w:t>
      </w:r>
      <w:r w:rsidR="001E4C8C">
        <w:rPr>
          <w:color w:val="000000"/>
        </w:rPr>
        <w:t>C</w:t>
      </w:r>
      <w:r w:rsidR="002B1E3A">
        <w:rPr>
          <w:color w:val="000000"/>
        </w:rPr>
        <w:t xml:space="preserve">. Data obtained from </w:t>
      </w:r>
      <w:r w:rsidR="00517C5B">
        <w:rPr>
          <w:rFonts w:cs="Times New Roman"/>
          <w:color w:val="000000"/>
        </w:rPr>
        <w:t xml:space="preserve">the </w:t>
      </w:r>
      <w:r w:rsidR="00DE6CC2">
        <w:rPr>
          <w:rFonts w:cs="Times New Roman"/>
          <w:color w:val="000000"/>
        </w:rPr>
        <w:t>experimental results</w:t>
      </w:r>
      <w:r w:rsidR="002B1E3A">
        <w:rPr>
          <w:rFonts w:cs="Times New Roman"/>
          <w:color w:val="000000"/>
        </w:rPr>
        <w:t xml:space="preserve"> of HCF tests are included for comparison</w:t>
      </w:r>
      <w:r w:rsidR="00FC61F1">
        <w:rPr>
          <w:rFonts w:cs="Times New Roman"/>
          <w:color w:val="000000"/>
        </w:rPr>
        <w:t xml:space="preserve">. </w:t>
      </w:r>
      <w:r w:rsidR="003974EB">
        <w:rPr>
          <w:rFonts w:cs="Times New Roman"/>
          <w:color w:val="000000"/>
        </w:rPr>
        <w:t xml:space="preserve">From this plot it is evident that </w:t>
      </w:r>
      <w:r w:rsidR="00E32968" w:rsidRPr="00CF0630">
        <w:rPr>
          <w:rFonts w:cs="Times New Roman"/>
          <w:i/>
          <w:iCs/>
          <w:color w:val="000000"/>
        </w:rPr>
        <w:t>σ</w:t>
      </w:r>
      <w:r w:rsidR="00E32968" w:rsidRPr="00CF0630">
        <w:rPr>
          <w:rFonts w:cs="Times New Roman"/>
          <w:color w:val="000000"/>
          <w:vertAlign w:val="subscript"/>
        </w:rPr>
        <w:t>a</w:t>
      </w:r>
      <w:r w:rsidR="00E32968">
        <w:rPr>
          <w:rFonts w:cs="Times New Roman"/>
          <w:color w:val="000000"/>
          <w:vertAlign w:val="superscript"/>
        </w:rPr>
        <w:t>eff</w:t>
      </w:r>
      <w:r w:rsidR="00E32968">
        <w:rPr>
          <w:rFonts w:cs="Times New Roman"/>
          <w:color w:val="000000"/>
        </w:rPr>
        <w:t xml:space="preserve"> </w:t>
      </w:r>
      <w:r w:rsidR="003974EB">
        <w:rPr>
          <w:rFonts w:cs="Times New Roman"/>
          <w:color w:val="000000"/>
        </w:rPr>
        <w:t>for specimens tested at</w:t>
      </w:r>
      <w:r w:rsidR="00263C6D">
        <w:rPr>
          <w:rFonts w:cs="Times New Roman"/>
          <w:color w:val="000000"/>
        </w:rPr>
        <w:t xml:space="preserve"> RT </w:t>
      </w:r>
      <w:r w:rsidR="003C7948">
        <w:rPr>
          <w:rFonts w:cs="Times New Roman"/>
          <w:color w:val="000000"/>
        </w:rPr>
        <w:t xml:space="preserve">is </w:t>
      </w:r>
      <w:proofErr w:type="gramStart"/>
      <w:r w:rsidR="003974EB">
        <w:rPr>
          <w:rFonts w:cs="Times New Roman"/>
          <w:color w:val="000000"/>
        </w:rPr>
        <w:t>similar to</w:t>
      </w:r>
      <w:proofErr w:type="gramEnd"/>
      <w:r w:rsidR="003974EB">
        <w:rPr>
          <w:rFonts w:cs="Times New Roman"/>
          <w:color w:val="000000"/>
        </w:rPr>
        <w:t xml:space="preserve"> </w:t>
      </w:r>
      <w:r w:rsidR="003974EB" w:rsidRPr="00CF0630">
        <w:rPr>
          <w:rFonts w:cs="Times New Roman"/>
          <w:i/>
          <w:iCs/>
          <w:color w:val="000000"/>
        </w:rPr>
        <w:t>σ</w:t>
      </w:r>
      <w:r w:rsidR="003974EB" w:rsidRPr="00CF0630">
        <w:rPr>
          <w:rFonts w:cs="Times New Roman"/>
          <w:color w:val="000000"/>
          <w:vertAlign w:val="subscript"/>
        </w:rPr>
        <w:t>a</w:t>
      </w:r>
      <w:r w:rsidR="003974EB">
        <w:rPr>
          <w:rFonts w:cs="Times New Roman"/>
          <w:color w:val="000000"/>
        </w:rPr>
        <w:t xml:space="preserve"> </w:t>
      </w:r>
      <w:r w:rsidR="00E32968">
        <w:rPr>
          <w:rFonts w:cs="Times New Roman"/>
          <w:color w:val="000000"/>
        </w:rPr>
        <w:t>is estimated as</w:t>
      </w:r>
      <w:r w:rsidR="00332FCE">
        <w:rPr>
          <w:rFonts w:cs="Times New Roman"/>
          <w:color w:val="000000"/>
        </w:rPr>
        <w:t xml:space="preserve"> 278 MPa</w:t>
      </w:r>
      <w:r w:rsidR="003974EB">
        <w:rPr>
          <w:rFonts w:cs="Times New Roman"/>
          <w:color w:val="000000"/>
        </w:rPr>
        <w:t>.</w:t>
      </w:r>
      <w:r w:rsidR="00332FCE">
        <w:rPr>
          <w:rFonts w:cs="Times New Roman"/>
          <w:color w:val="000000"/>
        </w:rPr>
        <w:t xml:space="preserve"> </w:t>
      </w:r>
      <w:r w:rsidR="003974EB">
        <w:rPr>
          <w:rFonts w:cs="Times New Roman"/>
          <w:color w:val="000000"/>
        </w:rPr>
        <w:t>Moreover,</w:t>
      </w:r>
      <w:r w:rsidR="003C064B">
        <w:rPr>
          <w:rFonts w:cs="Times New Roman"/>
          <w:color w:val="000000"/>
        </w:rPr>
        <w:t xml:space="preserve"> for samples tested at RT, </w:t>
      </w:r>
      <w:r w:rsidR="00305001" w:rsidRPr="00AF0F0C">
        <w:rPr>
          <w:rFonts w:cs="Times New Roman"/>
          <w:i/>
          <w:iCs/>
          <w:color w:val="000000"/>
        </w:rPr>
        <w:t>σ</w:t>
      </w:r>
      <w:r w:rsidR="00305001" w:rsidRPr="00AF0F0C">
        <w:rPr>
          <w:rFonts w:cs="Times New Roman"/>
          <w:color w:val="000000"/>
          <w:vertAlign w:val="subscript"/>
        </w:rPr>
        <w:t>f</w:t>
      </w:r>
      <w:r w:rsidR="003C064B">
        <w:rPr>
          <w:rFonts w:cs="Times New Roman"/>
          <w:color w:val="000000"/>
          <w:vertAlign w:val="superscript"/>
        </w:rPr>
        <w:t>eff</w:t>
      </w:r>
      <w:r w:rsidR="003C064B">
        <w:rPr>
          <w:rFonts w:cs="Times New Roman"/>
          <w:color w:val="000000"/>
        </w:rPr>
        <w:t>,</w:t>
      </w:r>
      <w:r w:rsidR="00305001">
        <w:rPr>
          <w:rFonts w:cs="Times New Roman"/>
          <w:color w:val="000000"/>
        </w:rPr>
        <w:t xml:space="preserve"> ~278 MPa</w:t>
      </w:r>
      <w:r w:rsidR="003C064B">
        <w:rPr>
          <w:rFonts w:cs="Times New Roman"/>
          <w:color w:val="000000"/>
        </w:rPr>
        <w:t>, which is</w:t>
      </w:r>
      <w:r w:rsidR="00AF0F0C">
        <w:rPr>
          <w:rFonts w:cs="Times New Roman"/>
          <w:color w:val="000000"/>
        </w:rPr>
        <w:t xml:space="preserve"> </w:t>
      </w:r>
      <w:r w:rsidR="003C064B">
        <w:rPr>
          <w:rFonts w:cs="Times New Roman"/>
          <w:color w:val="000000"/>
        </w:rPr>
        <w:t xml:space="preserve">just </w:t>
      </w:r>
      <w:r w:rsidR="00AF0F0C">
        <w:rPr>
          <w:rFonts w:cs="Times New Roman"/>
          <w:color w:val="000000"/>
        </w:rPr>
        <w:t xml:space="preserve">slightly higher than </w:t>
      </w:r>
      <w:r w:rsidR="00AF0F0C" w:rsidRPr="00AF0F0C">
        <w:rPr>
          <w:rFonts w:cs="Times New Roman"/>
          <w:i/>
          <w:iCs/>
          <w:color w:val="000000"/>
        </w:rPr>
        <w:t>σ</w:t>
      </w:r>
      <w:r w:rsidR="00AF0F0C" w:rsidRPr="00AF0F0C">
        <w:rPr>
          <w:rFonts w:cs="Times New Roman"/>
          <w:color w:val="000000"/>
          <w:vertAlign w:val="subscript"/>
        </w:rPr>
        <w:t>f</w:t>
      </w:r>
      <w:r w:rsidR="00AF0F0C">
        <w:rPr>
          <w:rFonts w:cs="Times New Roman"/>
          <w:color w:val="000000"/>
        </w:rPr>
        <w:t xml:space="preserve"> </w:t>
      </w:r>
      <w:r w:rsidR="002234C8">
        <w:rPr>
          <w:rFonts w:cs="Times New Roman"/>
          <w:color w:val="000000"/>
        </w:rPr>
        <w:t xml:space="preserve">⁓250 MPa </w:t>
      </w:r>
      <w:r w:rsidR="005E25A2">
        <w:rPr>
          <w:rFonts w:cs="Times New Roman"/>
          <w:color w:val="000000"/>
        </w:rPr>
        <w:t>estimated</w:t>
      </w:r>
      <w:r w:rsidR="002234C8">
        <w:rPr>
          <w:rFonts w:cs="Times New Roman"/>
          <w:color w:val="000000"/>
        </w:rPr>
        <w:t xml:space="preserve"> at </w:t>
      </w:r>
      <w:r w:rsidR="00AF0F0C">
        <w:rPr>
          <w:rFonts w:cs="Times New Roman"/>
          <w:color w:val="000000"/>
        </w:rPr>
        <w:t>150 °C</w:t>
      </w:r>
      <w:r w:rsidR="00891256">
        <w:rPr>
          <w:rFonts w:cs="Times New Roman"/>
          <w:color w:val="000000"/>
        </w:rPr>
        <w:t>, where SIMT was considerably</w:t>
      </w:r>
      <w:r w:rsidR="001176D3">
        <w:rPr>
          <w:rFonts w:cs="Times New Roman"/>
          <w:color w:val="000000"/>
        </w:rPr>
        <w:t xml:space="preserve"> inhibited</w:t>
      </w:r>
      <w:r w:rsidR="00353208">
        <w:rPr>
          <w:rFonts w:cs="Times New Roman"/>
          <w:color w:val="000000"/>
        </w:rPr>
        <w:t xml:space="preserve"> (see Fig. 6)</w:t>
      </w:r>
      <w:r w:rsidR="00C8080A">
        <w:rPr>
          <w:rFonts w:cs="Times New Roman"/>
          <w:color w:val="000000"/>
        </w:rPr>
        <w:t xml:space="preserve">. </w:t>
      </w:r>
      <w:r w:rsidR="0037746C">
        <w:rPr>
          <w:rFonts w:cs="Times New Roman"/>
          <w:color w:val="000000"/>
        </w:rPr>
        <w:t xml:space="preserve">The </w:t>
      </w:r>
      <w:r w:rsidR="00EC16B4">
        <w:rPr>
          <w:rFonts w:cs="Times New Roman"/>
          <w:color w:val="000000"/>
        </w:rPr>
        <w:t xml:space="preserve">slightly higher value of </w:t>
      </w:r>
      <w:r w:rsidR="00EC16B4" w:rsidRPr="00AF0F0C">
        <w:rPr>
          <w:rFonts w:cs="Times New Roman"/>
          <w:i/>
          <w:iCs/>
          <w:color w:val="000000"/>
        </w:rPr>
        <w:t>σ</w:t>
      </w:r>
      <w:r w:rsidR="00EC16B4" w:rsidRPr="00AF0F0C">
        <w:rPr>
          <w:rFonts w:cs="Times New Roman"/>
          <w:color w:val="000000"/>
          <w:vertAlign w:val="subscript"/>
        </w:rPr>
        <w:t>f</w:t>
      </w:r>
      <w:r w:rsidR="00EC16B4">
        <w:rPr>
          <w:rFonts w:cs="Times New Roman"/>
          <w:color w:val="000000"/>
          <w:vertAlign w:val="superscript"/>
        </w:rPr>
        <w:t>eff</w:t>
      </w:r>
      <w:r w:rsidR="00EC16B4">
        <w:rPr>
          <w:rFonts w:cs="Times New Roman"/>
          <w:color w:val="000000"/>
        </w:rPr>
        <w:t xml:space="preserve"> at RT is attributed to the </w:t>
      </w:r>
      <w:r w:rsidR="0076475F">
        <w:rPr>
          <w:rFonts w:cs="Times New Roman"/>
          <w:color w:val="000000"/>
        </w:rPr>
        <w:t xml:space="preserve">shear strains </w:t>
      </w:r>
      <w:r w:rsidR="00146479">
        <w:rPr>
          <w:rFonts w:cs="Times New Roman"/>
          <w:color w:val="000000"/>
        </w:rPr>
        <w:t xml:space="preserve">that </w:t>
      </w:r>
      <w:r w:rsidR="0076475F">
        <w:rPr>
          <w:rFonts w:cs="Times New Roman"/>
          <w:color w:val="000000"/>
        </w:rPr>
        <w:t>contribut</w:t>
      </w:r>
      <w:r w:rsidR="00146479">
        <w:rPr>
          <w:rFonts w:cs="Times New Roman"/>
          <w:color w:val="000000"/>
        </w:rPr>
        <w:t xml:space="preserve">e </w:t>
      </w:r>
      <w:r w:rsidR="0076475F">
        <w:rPr>
          <w:rFonts w:cs="Times New Roman"/>
          <w:color w:val="000000"/>
        </w:rPr>
        <w:t>to crack closure during SIMT</w:t>
      </w:r>
      <w:r w:rsidR="00833237">
        <w:rPr>
          <w:rFonts w:cs="Times New Roman"/>
          <w:color w:val="000000"/>
        </w:rPr>
        <w:t xml:space="preserve">. </w:t>
      </w:r>
      <w:r w:rsidR="00F66CFB">
        <w:rPr>
          <w:rFonts w:cs="Times New Roman"/>
          <w:color w:val="000000"/>
        </w:rPr>
        <w:t>Moreover</w:t>
      </w:r>
      <w:r w:rsidR="00161F08">
        <w:rPr>
          <w:rFonts w:cs="Times New Roman"/>
          <w:color w:val="000000"/>
        </w:rPr>
        <w:t xml:space="preserve">, </w:t>
      </w:r>
      <w:r w:rsidR="00881F8C">
        <w:rPr>
          <w:rFonts w:cs="Times New Roman"/>
          <w:color w:val="000000"/>
        </w:rPr>
        <w:t xml:space="preserve">it is also likely that </w:t>
      </w:r>
      <w:r w:rsidR="00161F08">
        <w:rPr>
          <w:rFonts w:cs="Times New Roman"/>
          <w:color w:val="000000"/>
        </w:rPr>
        <w:t xml:space="preserve">the </w:t>
      </w:r>
      <w:r w:rsidR="00713B96">
        <w:rPr>
          <w:rFonts w:cs="Times New Roman"/>
          <w:color w:val="000000"/>
        </w:rPr>
        <w:t xml:space="preserve">calculation of </w:t>
      </w:r>
      <w:r w:rsidR="00161F08" w:rsidRPr="001611D5">
        <w:rPr>
          <w:rFonts w:cs="Times New Roman"/>
          <w:i/>
          <w:iCs/>
          <w:color w:val="000000"/>
        </w:rPr>
        <w:t>K</w:t>
      </w:r>
      <w:r w:rsidR="00161F08" w:rsidRPr="001611D5">
        <w:rPr>
          <w:rFonts w:cs="Times New Roman"/>
          <w:color w:val="000000"/>
          <w:vertAlign w:val="subscript"/>
        </w:rPr>
        <w:t>T</w:t>
      </w:r>
      <w:r w:rsidR="00713B96">
        <w:rPr>
          <w:rFonts w:cs="Times New Roman"/>
          <w:color w:val="000000"/>
        </w:rPr>
        <w:t xml:space="preserve">, </w:t>
      </w:r>
      <w:r w:rsidR="00431DCB">
        <w:rPr>
          <w:rFonts w:cs="Times New Roman"/>
          <w:color w:val="000000"/>
        </w:rPr>
        <w:t>considering</w:t>
      </w:r>
      <w:r w:rsidR="00161F08">
        <w:rPr>
          <w:rFonts w:cs="Times New Roman"/>
          <w:color w:val="000000"/>
        </w:rPr>
        <w:t xml:space="preserve"> </w:t>
      </w:r>
      <w:r w:rsidR="007533A6">
        <w:rPr>
          <w:rFonts w:cs="Times New Roman"/>
          <w:color w:val="000000"/>
        </w:rPr>
        <w:t xml:space="preserve">w </w:t>
      </w:r>
      <w:r w:rsidR="0016069F">
        <w:rPr>
          <w:rFonts w:cs="Times New Roman"/>
          <w:color w:val="000000"/>
        </w:rPr>
        <w:t xml:space="preserve">≈ </w:t>
      </w:r>
      <w:r w:rsidR="001611D5" w:rsidRPr="001611D5">
        <w:rPr>
          <w:rFonts w:cs="Times New Roman"/>
          <w:i/>
          <w:iCs/>
          <w:color w:val="000000"/>
        </w:rPr>
        <w:t>r</w:t>
      </w:r>
      <w:r w:rsidR="001611D5" w:rsidRPr="001611D5">
        <w:rPr>
          <w:rFonts w:cs="Times New Roman"/>
          <w:color w:val="000000"/>
          <w:vertAlign w:val="subscript"/>
        </w:rPr>
        <w:t>pc</w:t>
      </w:r>
      <w:r w:rsidR="001611D5">
        <w:rPr>
          <w:rFonts w:cs="Times New Roman"/>
          <w:color w:val="000000"/>
        </w:rPr>
        <w:t xml:space="preserve"> </w:t>
      </w:r>
      <w:r w:rsidR="00EE6FB1">
        <w:rPr>
          <w:rFonts w:cs="Times New Roman"/>
          <w:color w:val="000000"/>
        </w:rPr>
        <w:t>might</w:t>
      </w:r>
      <w:r w:rsidR="00E94D66">
        <w:rPr>
          <w:rFonts w:cs="Times New Roman"/>
          <w:color w:val="000000"/>
        </w:rPr>
        <w:t xml:space="preserve"> </w:t>
      </w:r>
      <w:r w:rsidR="001611D5">
        <w:rPr>
          <w:rFonts w:cs="Times New Roman"/>
          <w:color w:val="000000"/>
        </w:rPr>
        <w:t xml:space="preserve">overpredict the </w:t>
      </w:r>
      <w:r w:rsidR="00E30142">
        <w:rPr>
          <w:rFonts w:cs="Times New Roman"/>
          <w:color w:val="000000"/>
        </w:rPr>
        <w:t xml:space="preserve">effect of </w:t>
      </w:r>
      <w:r w:rsidR="001611D5">
        <w:rPr>
          <w:rFonts w:cs="Times New Roman"/>
          <w:color w:val="000000"/>
        </w:rPr>
        <w:t xml:space="preserve">dilatation </w:t>
      </w:r>
      <w:r w:rsidR="00E30142">
        <w:rPr>
          <w:rFonts w:cs="Times New Roman"/>
          <w:color w:val="000000"/>
        </w:rPr>
        <w:t xml:space="preserve">on </w:t>
      </w:r>
      <w:r w:rsidR="00713B96" w:rsidRPr="00442580">
        <w:rPr>
          <w:rFonts w:cs="Times New Roman"/>
          <w:i/>
          <w:iCs/>
          <w:color w:val="000000"/>
        </w:rPr>
        <w:t>K</w:t>
      </w:r>
      <w:r w:rsidR="00713B96">
        <w:rPr>
          <w:rFonts w:cs="Times New Roman"/>
          <w:i/>
          <w:iCs/>
          <w:color w:val="000000"/>
        </w:rPr>
        <w:t>’</w:t>
      </w:r>
      <w:r w:rsidR="00713B96">
        <w:rPr>
          <w:rFonts w:cs="Times New Roman"/>
          <w:color w:val="000000"/>
          <w:vertAlign w:val="subscript"/>
        </w:rPr>
        <w:t>max</w:t>
      </w:r>
      <w:r w:rsidR="00E30142">
        <w:rPr>
          <w:rFonts w:cs="Times New Roman"/>
          <w:color w:val="000000"/>
        </w:rPr>
        <w:t>.</w:t>
      </w:r>
      <w:r w:rsidR="003B68A8">
        <w:rPr>
          <w:rFonts w:cs="Times New Roman"/>
          <w:color w:val="000000"/>
        </w:rPr>
        <w:t xml:space="preserve"> </w:t>
      </w:r>
      <w:r w:rsidR="00881F8C">
        <w:rPr>
          <w:rFonts w:cs="Times New Roman"/>
          <w:color w:val="000000"/>
        </w:rPr>
        <w:t>Nevertheless</w:t>
      </w:r>
      <w:r w:rsidR="008E60F1">
        <w:rPr>
          <w:rFonts w:cs="Times New Roman"/>
          <w:color w:val="000000"/>
        </w:rPr>
        <w:t xml:space="preserve">, </w:t>
      </w:r>
      <w:r w:rsidR="00881F8C">
        <w:rPr>
          <w:rFonts w:cs="Times New Roman"/>
          <w:color w:val="000000"/>
        </w:rPr>
        <w:t>this</w:t>
      </w:r>
      <w:r w:rsidR="00FE0136">
        <w:rPr>
          <w:rFonts w:cs="Times New Roman"/>
          <w:color w:val="000000"/>
        </w:rPr>
        <w:t xml:space="preserve"> analysis </w:t>
      </w:r>
      <w:r w:rsidR="00881F8C">
        <w:rPr>
          <w:rFonts w:cs="Times New Roman"/>
          <w:color w:val="000000"/>
        </w:rPr>
        <w:t>is still reasonably accurate in</w:t>
      </w:r>
      <w:r w:rsidR="004F5DC7">
        <w:rPr>
          <w:rFonts w:cs="Times New Roman"/>
          <w:color w:val="000000"/>
        </w:rPr>
        <w:t xml:space="preserve"> predicting fatigue life for</w:t>
      </w:r>
      <w:r w:rsidR="006C6AD1">
        <w:rPr>
          <w:rFonts w:cs="Times New Roman"/>
          <w:color w:val="000000"/>
        </w:rPr>
        <w:t xml:space="preserve"> AM alloys </w:t>
      </w:r>
      <w:r w:rsidR="004F5DC7">
        <w:rPr>
          <w:rFonts w:cs="Times New Roman"/>
          <w:color w:val="000000"/>
        </w:rPr>
        <w:t xml:space="preserve">that are used in </w:t>
      </w:r>
      <w:r w:rsidR="006C6AD1">
        <w:rPr>
          <w:rFonts w:cs="Times New Roman"/>
          <w:color w:val="000000"/>
        </w:rPr>
        <w:t>fatigue-intensive applications</w:t>
      </w:r>
      <w:r w:rsidR="004F5DC7">
        <w:rPr>
          <w:rFonts w:cs="Times New Roman"/>
          <w:color w:val="000000"/>
        </w:rPr>
        <w:t xml:space="preserve">. </w:t>
      </w:r>
    </w:p>
    <w:p w14:paraId="7068058F" w14:textId="77777777" w:rsidR="00142391" w:rsidRDefault="00142391" w:rsidP="00171B01">
      <w:pPr>
        <w:jc w:val="both"/>
        <w:rPr>
          <w:rFonts w:cs="Times New Roman"/>
          <w:color w:val="000000"/>
        </w:rPr>
      </w:pPr>
    </w:p>
    <w:p w14:paraId="3F3BBF6F" w14:textId="4C74ADE3" w:rsidR="003C3A40" w:rsidRDefault="00BA1643" w:rsidP="00171B01">
      <w:pPr>
        <w:jc w:val="both"/>
        <w:rPr>
          <w:rFonts w:cs="Times New Roman"/>
          <w:color w:val="000000"/>
        </w:rPr>
      </w:pPr>
      <w:r>
        <w:rPr>
          <w:rFonts w:cs="Times New Roman"/>
          <w:color w:val="000000"/>
        </w:rPr>
        <w:t xml:space="preserve">For </w:t>
      </w:r>
      <w:r w:rsidR="005058AD">
        <w:rPr>
          <w:rFonts w:cs="Times New Roman"/>
          <w:color w:val="000000"/>
        </w:rPr>
        <w:t>instance</w:t>
      </w:r>
      <w:r>
        <w:rPr>
          <w:rFonts w:cs="Times New Roman"/>
          <w:color w:val="000000"/>
        </w:rPr>
        <w:t xml:space="preserve">, </w:t>
      </w:r>
      <w:r w:rsidR="00075BFB">
        <w:rPr>
          <w:rFonts w:cs="Times New Roman"/>
          <w:color w:val="000000"/>
        </w:rPr>
        <w:t xml:space="preserve">using the </w:t>
      </w:r>
      <w:r w:rsidR="00E35E45">
        <w:rPr>
          <w:rFonts w:cs="Times New Roman"/>
          <w:color w:val="000000"/>
        </w:rPr>
        <w:t xml:space="preserve">HCF and FCG </w:t>
      </w:r>
      <w:r w:rsidR="00075BFB">
        <w:rPr>
          <w:rFonts w:cs="Times New Roman"/>
          <w:color w:val="000000"/>
        </w:rPr>
        <w:t xml:space="preserve">results </w:t>
      </w:r>
      <w:r w:rsidR="003C3A40">
        <w:rPr>
          <w:rFonts w:cs="Times New Roman"/>
          <w:color w:val="000000"/>
        </w:rPr>
        <w:t>reported</w:t>
      </w:r>
      <w:r w:rsidR="00075BFB">
        <w:rPr>
          <w:rFonts w:cs="Times New Roman"/>
          <w:color w:val="000000"/>
        </w:rPr>
        <w:t xml:space="preserve"> </w:t>
      </w:r>
      <w:r w:rsidR="00E35E45">
        <w:rPr>
          <w:rFonts w:cs="Times New Roman"/>
          <w:color w:val="000000"/>
        </w:rPr>
        <w:t xml:space="preserve">in this article </w:t>
      </w:r>
      <w:r w:rsidR="00075BFB">
        <w:rPr>
          <w:rFonts w:cs="Times New Roman"/>
          <w:color w:val="000000"/>
        </w:rPr>
        <w:t xml:space="preserve">a failure </w:t>
      </w:r>
      <w:r w:rsidR="0026543A">
        <w:rPr>
          <w:rFonts w:cs="Times New Roman"/>
          <w:color w:val="000000"/>
        </w:rPr>
        <w:t>envelope,</w:t>
      </w:r>
      <w:r w:rsidR="00335EED">
        <w:rPr>
          <w:rFonts w:cs="Times New Roman"/>
          <w:color w:val="000000"/>
        </w:rPr>
        <w:t xml:space="preserve"> </w:t>
      </w:r>
      <w:r w:rsidR="00247559">
        <w:rPr>
          <w:rFonts w:cs="Times New Roman"/>
          <w:color w:val="000000"/>
        </w:rPr>
        <w:t>or</w:t>
      </w:r>
      <w:r w:rsidR="00335EED">
        <w:rPr>
          <w:rFonts w:cs="Times New Roman"/>
          <w:color w:val="000000"/>
        </w:rPr>
        <w:t xml:space="preserve"> </w:t>
      </w:r>
      <w:r w:rsidR="009673A5">
        <w:rPr>
          <w:rFonts w:cs="Times New Roman"/>
          <w:color w:val="000000"/>
        </w:rPr>
        <w:t xml:space="preserve">the </w:t>
      </w:r>
      <w:r w:rsidR="00335EED">
        <w:rPr>
          <w:rFonts w:cs="Times New Roman"/>
          <w:color w:val="000000"/>
        </w:rPr>
        <w:t>Kitagawa-Takahashi</w:t>
      </w:r>
      <w:r w:rsidR="00C8535A">
        <w:rPr>
          <w:rFonts w:cs="Times New Roman"/>
          <w:color w:val="000000"/>
        </w:rPr>
        <w:t xml:space="preserve"> (KT)</w:t>
      </w:r>
      <w:r w:rsidR="00335EED">
        <w:rPr>
          <w:rFonts w:cs="Times New Roman"/>
          <w:color w:val="000000"/>
        </w:rPr>
        <w:t xml:space="preserve"> diagram</w:t>
      </w:r>
      <w:r w:rsidR="006C21DF">
        <w:rPr>
          <w:rFonts w:cs="Times New Roman"/>
          <w:color w:val="000000"/>
        </w:rPr>
        <w:t xml:space="preserve"> </w:t>
      </w:r>
      <w:r w:rsidR="005877A8">
        <w:rPr>
          <w:rFonts w:cs="Times New Roman"/>
          <w:color w:val="000000"/>
        </w:rPr>
        <w:t>is</w:t>
      </w:r>
      <w:r w:rsidR="006C21DF">
        <w:rPr>
          <w:rFonts w:cs="Times New Roman"/>
          <w:color w:val="000000"/>
        </w:rPr>
        <w:t xml:space="preserve"> plotted</w:t>
      </w:r>
      <w:r w:rsidR="005877A8">
        <w:rPr>
          <w:rFonts w:cs="Times New Roman"/>
          <w:color w:val="000000"/>
        </w:rPr>
        <w:t xml:space="preserve"> in Fig. </w:t>
      </w:r>
      <w:r w:rsidR="0039316B">
        <w:rPr>
          <w:rFonts w:cs="Times New Roman"/>
          <w:color w:val="000000"/>
        </w:rPr>
        <w:t>9</w:t>
      </w:r>
      <w:r w:rsidR="005877A8">
        <w:rPr>
          <w:rFonts w:cs="Times New Roman"/>
          <w:color w:val="000000"/>
        </w:rPr>
        <w:t>b</w:t>
      </w:r>
      <w:r w:rsidR="00D236A9">
        <w:rPr>
          <w:rFonts w:cs="Times New Roman"/>
          <w:color w:val="000000"/>
        </w:rPr>
        <w:t xml:space="preserve"> </w:t>
      </w:r>
      <w:r w:rsidR="00247559">
        <w:rPr>
          <w:rFonts w:cs="Times New Roman"/>
          <w:color w:val="000000"/>
        </w:rPr>
        <w:t xml:space="preserve">based on the </w:t>
      </w:r>
      <w:r w:rsidR="00D236A9">
        <w:rPr>
          <w:rFonts w:cs="Times New Roman"/>
          <w:color w:val="000000"/>
        </w:rPr>
        <w:t xml:space="preserve">El-Haddad formulation </w:t>
      </w:r>
      <w:sdt>
        <w:sdtPr>
          <w:rPr>
            <w:rFonts w:cs="Times New Roman"/>
            <w:color w:val="000000"/>
          </w:rPr>
          <w:tag w:val="MENDELEY_CITATION_v3_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"/>
          <w:id w:val="1141693867"/>
          <w:placeholder>
            <w:docPart w:val="F6B305E6D4AC4CAEA7118A0F36C4B1A0"/>
          </w:placeholder>
        </w:sdtPr>
        <w:sdtEndPr/>
        <w:sdtContent>
          <w:r w:rsidR="001E0F86" w:rsidRPr="001E0F86">
            <w:rPr>
              <w:rFonts w:cs="Times New Roman"/>
              <w:color w:val="000000"/>
            </w:rPr>
            <w:t>[17,41]</w:t>
          </w:r>
        </w:sdtContent>
      </w:sdt>
      <w:r w:rsidR="005058AD">
        <w:rPr>
          <w:rFonts w:cs="Times New Roman"/>
          <w:color w:val="000000"/>
        </w:rPr>
        <w:t>,</w:t>
      </w:r>
      <w:r w:rsidR="006C21DF">
        <w:rPr>
          <w:rFonts w:cs="Times New Roman"/>
          <w:color w:val="000000"/>
        </w:rPr>
        <w:t xml:space="preserve"> </w:t>
      </w:r>
    </w:p>
    <w:p w14:paraId="4A1F136E" w14:textId="040497AF" w:rsidR="003C3A40" w:rsidRDefault="003C3A40" w:rsidP="003C3A40">
      <w:pPr>
        <w:ind w:firstLine="720"/>
        <w:jc w:val="both"/>
        <w:rPr>
          <w:rFonts w:eastAsiaTheme="minorEastAsia" w:cs="Times New Roman"/>
          <w:color w:val="000000"/>
        </w:rPr>
      </w:pPr>
      <w:r w:rsidRPr="00C84F0E">
        <w:rPr>
          <w:rFonts w:cs="Times New Roman"/>
          <w:i/>
          <w:iCs/>
          <w:color w:val="000000"/>
        </w:rPr>
        <w:lastRenderedPageBreak/>
        <w:t>σ</w:t>
      </w:r>
      <w:r w:rsidRPr="00C84F0E">
        <w:rPr>
          <w:rFonts w:cs="Times New Roman"/>
          <w:color w:val="000000"/>
          <w:vertAlign w:val="subscript"/>
        </w:rPr>
        <w:t>a</w:t>
      </w:r>
      <w:r>
        <w:rPr>
          <w:rFonts w:cs="Times New Roman"/>
          <w:color w:val="000000"/>
        </w:rPr>
        <w:t xml:space="preserve"> = </w:t>
      </w:r>
      <m:oMath>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∆K</m:t>
                </m:r>
              </m:e>
              <m:sub>
                <m:r>
                  <m:rPr>
                    <m:sty m:val="p"/>
                  </m:rPr>
                  <w:rPr>
                    <w:rFonts w:ascii="Cambria Math" w:hAnsi="Cambria Math" w:cs="Times New Roman"/>
                    <w:color w:val="000000"/>
                  </w:rPr>
                  <m:t>o</m:t>
                </m:r>
              </m:sub>
            </m:sSub>
          </m:num>
          <m:den>
            <m:r>
              <w:rPr>
                <w:rFonts w:ascii="Cambria Math" w:hAnsi="Cambria Math" w:cs="Times New Roman"/>
                <w:color w:val="000000"/>
              </w:rPr>
              <m:t>Y</m:t>
            </m:r>
            <m:rad>
              <m:radPr>
                <m:degHide m:val="1"/>
                <m:ctrlPr>
                  <w:rPr>
                    <w:rFonts w:ascii="Cambria Math" w:hAnsi="Cambria Math" w:cs="Times New Roman"/>
                    <w:i/>
                    <w:color w:val="000000"/>
                  </w:rPr>
                </m:ctrlPr>
              </m:radPr>
              <m:deg/>
              <m:e>
                <m:r>
                  <m:rPr>
                    <m:sty m:val="p"/>
                  </m:rPr>
                  <w:rPr>
                    <w:rFonts w:ascii="Cambria Math" w:hAnsi="Cambria Math" w:cs="Times New Roman"/>
                    <w:color w:val="000000"/>
                  </w:rPr>
                  <m:t>π</m:t>
                </m:r>
                <m:r>
                  <w:rPr>
                    <w:rFonts w:ascii="Cambria Math" w:hAnsi="Cambria Math" w:cs="Times New Roman"/>
                    <w:color w:val="000000"/>
                  </w:rPr>
                  <m:t>(a+</m:t>
                </m:r>
                <m:sSub>
                  <m:sSubPr>
                    <m:ctrlPr>
                      <w:rPr>
                        <w:rFonts w:ascii="Cambria Math" w:hAnsi="Cambria Math" w:cs="Times New Roman"/>
                        <w:i/>
                        <w:color w:val="000000"/>
                      </w:rPr>
                    </m:ctrlPr>
                  </m:sSubPr>
                  <m:e>
                    <m:r>
                      <w:rPr>
                        <w:rFonts w:ascii="Cambria Math" w:hAnsi="Cambria Math" w:cs="Times New Roman"/>
                        <w:color w:val="000000"/>
                      </w:rPr>
                      <m:t>a</m:t>
                    </m:r>
                  </m:e>
                  <m:sub>
                    <m:r>
                      <m:rPr>
                        <m:sty m:val="p"/>
                      </m:rPr>
                      <w:rPr>
                        <w:rFonts w:ascii="Cambria Math" w:hAnsi="Cambria Math" w:cs="Times New Roman"/>
                        <w:color w:val="000000"/>
                      </w:rPr>
                      <m:t>o</m:t>
                    </m:r>
                  </m:sub>
                </m:sSub>
                <m:r>
                  <w:rPr>
                    <w:rFonts w:ascii="Cambria Math" w:hAnsi="Cambria Math" w:cs="Times New Roman"/>
                    <w:color w:val="000000"/>
                  </w:rPr>
                  <m:t>)</m:t>
                </m:r>
              </m:e>
            </m:rad>
          </m:den>
        </m:f>
      </m:oMath>
      <w:r>
        <w:rPr>
          <w:rFonts w:eastAsiaTheme="minorEastAsia" w:cs="Times New Roman"/>
          <w:color w:val="000000"/>
        </w:rPr>
        <w:tab/>
      </w:r>
      <w:r>
        <w:rPr>
          <w:rFonts w:eastAsiaTheme="minorEastAsia" w:cs="Times New Roman"/>
          <w:color w:val="000000"/>
        </w:rPr>
        <w:tab/>
      </w:r>
      <w:r>
        <w:rPr>
          <w:rFonts w:eastAsiaTheme="minorEastAsia" w:cs="Times New Roman"/>
          <w:color w:val="000000"/>
        </w:rPr>
        <w:tab/>
      </w:r>
      <w:r>
        <w:rPr>
          <w:rFonts w:eastAsiaTheme="minorEastAsia" w:cs="Times New Roman"/>
          <w:color w:val="000000"/>
        </w:rPr>
        <w:tab/>
      </w:r>
      <w:r>
        <w:rPr>
          <w:rFonts w:eastAsiaTheme="minorEastAsia" w:cs="Times New Roman"/>
          <w:color w:val="000000"/>
        </w:rPr>
        <w:tab/>
      </w:r>
      <w:r>
        <w:rPr>
          <w:rFonts w:eastAsiaTheme="minorEastAsia" w:cs="Times New Roman"/>
          <w:color w:val="000000"/>
        </w:rPr>
        <w:tab/>
      </w:r>
      <w:r>
        <w:rPr>
          <w:rFonts w:eastAsiaTheme="minorEastAsia" w:cs="Times New Roman"/>
          <w:color w:val="000000"/>
        </w:rPr>
        <w:tab/>
      </w:r>
      <w:r>
        <w:rPr>
          <w:rFonts w:eastAsiaTheme="minorEastAsia" w:cs="Times New Roman"/>
          <w:color w:val="000000"/>
        </w:rPr>
        <w:tab/>
      </w:r>
      <w:r>
        <w:rPr>
          <w:rFonts w:eastAsiaTheme="minorEastAsia" w:cs="Times New Roman"/>
          <w:color w:val="000000"/>
        </w:rPr>
        <w:tab/>
        <w:t>(4)</w:t>
      </w:r>
    </w:p>
    <w:p w14:paraId="54037291" w14:textId="708237B2" w:rsidR="009346EB" w:rsidRPr="003C3A40" w:rsidRDefault="003C3A40" w:rsidP="00C8626E">
      <w:pPr>
        <w:jc w:val="both"/>
        <w:rPr>
          <w:rFonts w:cs="Times New Roman"/>
          <w:color w:val="000000"/>
        </w:rPr>
      </w:pPr>
      <w:r>
        <w:rPr>
          <w:rFonts w:cs="Times New Roman"/>
          <w:color w:val="000000"/>
        </w:rPr>
        <w:t xml:space="preserve">here, </w:t>
      </w:r>
      <w:r w:rsidRPr="00432ED3">
        <w:rPr>
          <w:rFonts w:cs="Times New Roman"/>
          <w:i/>
          <w:iCs/>
          <w:color w:val="000000"/>
        </w:rPr>
        <w:t>a</w:t>
      </w:r>
      <w:r>
        <w:rPr>
          <w:rFonts w:cs="Times New Roman"/>
          <w:color w:val="000000"/>
          <w:vertAlign w:val="subscript"/>
        </w:rPr>
        <w:t>o</w:t>
      </w:r>
      <w:r>
        <w:rPr>
          <w:rFonts w:cs="Times New Roman"/>
          <w:color w:val="000000"/>
        </w:rPr>
        <w:t xml:space="preserve"> is intrinsic crack length defined as ≈ </w:t>
      </w:r>
      <m:oMath>
        <m:f>
          <m:fPr>
            <m:ctrlPr>
              <w:rPr>
                <w:rFonts w:ascii="Cambria Math" w:hAnsi="Cambria Math" w:cs="Times New Roman"/>
                <w:iCs/>
                <w:color w:val="000000"/>
              </w:rPr>
            </m:ctrlPr>
          </m:fPr>
          <m:num>
            <m:r>
              <m:rPr>
                <m:sty m:val="p"/>
              </m:rPr>
              <w:rPr>
                <w:rFonts w:ascii="Cambria Math" w:hAnsi="Cambria Math" w:cs="Times New Roman"/>
                <w:color w:val="000000"/>
              </w:rPr>
              <m:t>1</m:t>
            </m:r>
          </m:num>
          <m:den>
            <m:r>
              <m:rPr>
                <m:sty m:val="p"/>
              </m:rPr>
              <w:rPr>
                <w:rFonts w:ascii="Cambria Math" w:hAnsi="Cambria Math" w:cs="Times New Roman"/>
                <w:color w:val="000000"/>
              </w:rPr>
              <m:t>π</m:t>
            </m:r>
          </m:den>
        </m:f>
        <m:sSup>
          <m:sSupPr>
            <m:ctrlPr>
              <w:rPr>
                <w:rFonts w:ascii="Cambria Math" w:hAnsi="Cambria Math" w:cs="Times New Roman"/>
                <w:i/>
                <w:color w:val="000000"/>
              </w:rPr>
            </m:ctrlPr>
          </m:sSupPr>
          <m:e>
            <m:d>
              <m:dPr>
                <m:ctrlPr>
                  <w:rPr>
                    <w:rFonts w:ascii="Cambria Math" w:hAnsi="Cambria Math" w:cs="Times New Roman"/>
                    <w:i/>
                    <w:color w:val="000000"/>
                  </w:rPr>
                </m:ctrlPr>
              </m:dPr>
              <m:e>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∆K</m:t>
                        </m:r>
                      </m:e>
                      <m:sub>
                        <m:r>
                          <w:rPr>
                            <w:rFonts w:ascii="Cambria Math" w:hAnsi="Cambria Math" w:cs="Times New Roman"/>
                            <w:color w:val="000000"/>
                          </w:rPr>
                          <m:t>o</m:t>
                        </m:r>
                      </m:sub>
                    </m:sSub>
                  </m:num>
                  <m:den>
                    <m:r>
                      <w:rPr>
                        <w:rFonts w:ascii="Cambria Math" w:hAnsi="Cambria Math" w:cs="Times New Roman"/>
                        <w:color w:val="000000"/>
                      </w:rPr>
                      <m:t>Y</m:t>
                    </m:r>
                    <m:sSub>
                      <m:sSubPr>
                        <m:ctrlPr>
                          <w:rPr>
                            <w:rFonts w:ascii="Cambria Math" w:hAnsi="Cambria Math" w:cs="Times New Roman"/>
                            <w:i/>
                            <w:color w:val="000000"/>
                          </w:rPr>
                        </m:ctrlPr>
                      </m:sSubPr>
                      <m:e>
                        <m:r>
                          <w:rPr>
                            <w:rFonts w:ascii="Cambria Math" w:hAnsi="Cambria Math" w:cs="Times New Roman"/>
                            <w:color w:val="000000"/>
                          </w:rPr>
                          <m:t>σ</m:t>
                        </m:r>
                      </m:e>
                      <m:sub>
                        <m:r>
                          <m:rPr>
                            <m:sty m:val="p"/>
                          </m:rPr>
                          <w:rPr>
                            <w:rFonts w:ascii="Cambria Math" w:hAnsi="Cambria Math" w:cs="Times New Roman"/>
                            <w:color w:val="000000"/>
                          </w:rPr>
                          <m:t>f</m:t>
                        </m:r>
                      </m:sub>
                    </m:sSub>
                  </m:den>
                </m:f>
              </m:e>
            </m:d>
          </m:e>
          <m:sup>
            <m:r>
              <w:rPr>
                <w:rFonts w:ascii="Cambria Math" w:hAnsi="Cambria Math" w:cs="Times New Roman"/>
                <w:color w:val="000000"/>
              </w:rPr>
              <m:t>2</m:t>
            </m:r>
          </m:sup>
        </m:sSup>
      </m:oMath>
      <w:r>
        <w:rPr>
          <w:rFonts w:eastAsiaTheme="minorEastAsia" w:cs="Times New Roman"/>
          <w:color w:val="000000"/>
        </w:rPr>
        <w:t>.</w:t>
      </w:r>
      <w:r w:rsidR="004877C6">
        <w:rPr>
          <w:rFonts w:eastAsiaTheme="minorEastAsia" w:cs="Times New Roman"/>
          <w:color w:val="000000"/>
        </w:rPr>
        <w:t xml:space="preserve"> </w:t>
      </w:r>
      <w:r w:rsidR="00D061CD">
        <w:rPr>
          <w:rFonts w:eastAsiaTheme="minorEastAsia" w:cs="Times New Roman"/>
          <w:color w:val="000000"/>
        </w:rPr>
        <w:t>F</w:t>
      </w:r>
      <w:r w:rsidR="007638D1">
        <w:rPr>
          <w:rFonts w:eastAsiaTheme="minorEastAsia" w:cs="Times New Roman"/>
          <w:color w:val="000000"/>
        </w:rPr>
        <w:t>rom</w:t>
      </w:r>
      <w:r w:rsidR="00D061CD">
        <w:rPr>
          <w:rFonts w:eastAsiaTheme="minorEastAsia" w:cs="Times New Roman"/>
          <w:color w:val="000000"/>
        </w:rPr>
        <w:t xml:space="preserve"> the</w:t>
      </w:r>
      <w:r w:rsidR="004F14C8">
        <w:rPr>
          <w:rFonts w:eastAsiaTheme="minorEastAsia" w:cs="Times New Roman"/>
          <w:color w:val="000000"/>
        </w:rPr>
        <w:t xml:space="preserve"> viewpoint of</w:t>
      </w:r>
      <w:r w:rsidR="00D061CD">
        <w:rPr>
          <w:rFonts w:eastAsiaTheme="minorEastAsia" w:cs="Times New Roman"/>
          <w:color w:val="000000"/>
        </w:rPr>
        <w:t xml:space="preserve"> damage tolerant design approach, t</w:t>
      </w:r>
      <w:r w:rsidR="004877C6">
        <w:rPr>
          <w:rFonts w:eastAsiaTheme="minorEastAsia" w:cs="Times New Roman"/>
          <w:color w:val="000000"/>
        </w:rPr>
        <w:t>hese curves provide a</w:t>
      </w:r>
      <w:r w:rsidR="0033796C">
        <w:rPr>
          <w:rFonts w:eastAsiaTheme="minorEastAsia" w:cs="Times New Roman"/>
          <w:color w:val="000000"/>
        </w:rPr>
        <w:t xml:space="preserve"> guideline for choosing the appropriate </w:t>
      </w:r>
      <w:r w:rsidR="00D061CD" w:rsidRPr="00CF0630">
        <w:rPr>
          <w:rFonts w:cs="Times New Roman"/>
          <w:i/>
          <w:iCs/>
          <w:color w:val="000000"/>
        </w:rPr>
        <w:t>σ</w:t>
      </w:r>
      <w:r w:rsidR="00D061CD" w:rsidRPr="00CF0630">
        <w:rPr>
          <w:rFonts w:cs="Times New Roman"/>
          <w:color w:val="000000"/>
          <w:vertAlign w:val="subscript"/>
        </w:rPr>
        <w:t>a</w:t>
      </w:r>
      <w:r w:rsidR="00D061CD">
        <w:rPr>
          <w:rFonts w:eastAsiaTheme="minorEastAsia" w:cs="Times New Roman"/>
          <w:color w:val="000000"/>
        </w:rPr>
        <w:t xml:space="preserve"> at different temperatures. </w:t>
      </w:r>
      <w:r w:rsidR="00766F73">
        <w:rPr>
          <w:rFonts w:eastAsiaTheme="minorEastAsia" w:cs="Times New Roman"/>
          <w:color w:val="000000"/>
        </w:rPr>
        <w:t xml:space="preserve">In addition, </w:t>
      </w:r>
      <w:r w:rsidR="004B640A">
        <w:rPr>
          <w:rFonts w:cs="Times New Roman"/>
          <w:color w:val="000000"/>
        </w:rPr>
        <w:t>a</w:t>
      </w:r>
      <w:r w:rsidR="00766F73">
        <w:rPr>
          <w:rFonts w:cs="Times New Roman"/>
          <w:color w:val="000000"/>
        </w:rPr>
        <w:t xml:space="preserve"> </w:t>
      </w:r>
      <w:r w:rsidR="00A268AB">
        <w:rPr>
          <w:rFonts w:cs="Times New Roman"/>
          <w:color w:val="000000"/>
        </w:rPr>
        <w:t xml:space="preserve">predicted </w:t>
      </w:r>
      <w:r w:rsidR="00C8535A">
        <w:rPr>
          <w:rFonts w:cs="Times New Roman"/>
          <w:color w:val="000000"/>
        </w:rPr>
        <w:t xml:space="preserve">failure envelope </w:t>
      </w:r>
      <w:r w:rsidR="00766F73">
        <w:rPr>
          <w:rFonts w:cs="Times New Roman"/>
          <w:color w:val="000000"/>
        </w:rPr>
        <w:t xml:space="preserve">that </w:t>
      </w:r>
      <w:r w:rsidR="00D32B94">
        <w:rPr>
          <w:rFonts w:cs="Times New Roman"/>
          <w:color w:val="000000"/>
        </w:rPr>
        <w:t>excludes the</w:t>
      </w:r>
      <w:r w:rsidR="00EC3F84">
        <w:rPr>
          <w:rFonts w:cs="Times New Roman"/>
          <w:color w:val="000000"/>
        </w:rPr>
        <w:t xml:space="preserve"> </w:t>
      </w:r>
      <w:r w:rsidR="00D32B94">
        <w:rPr>
          <w:rFonts w:cs="Times New Roman"/>
          <w:color w:val="000000"/>
        </w:rPr>
        <w:t xml:space="preserve">crack </w:t>
      </w:r>
      <w:r w:rsidR="004231CF">
        <w:rPr>
          <w:rFonts w:cs="Times New Roman"/>
          <w:color w:val="000000"/>
        </w:rPr>
        <w:t>tip relaxation effect</w:t>
      </w:r>
      <w:r w:rsidR="000B56C1">
        <w:rPr>
          <w:rFonts w:cs="Times New Roman"/>
          <w:color w:val="000000"/>
        </w:rPr>
        <w:t xml:space="preserve"> by SIMT</w:t>
      </w:r>
      <w:r w:rsidR="007D767F">
        <w:rPr>
          <w:rFonts w:cs="Times New Roman"/>
          <w:color w:val="000000"/>
        </w:rPr>
        <w:t xml:space="preserve"> </w:t>
      </w:r>
      <w:r w:rsidR="004231CF">
        <w:rPr>
          <w:rFonts w:cs="Times New Roman"/>
          <w:color w:val="000000"/>
        </w:rPr>
        <w:t xml:space="preserve">at RT </w:t>
      </w:r>
      <w:r w:rsidR="00FB019D">
        <w:rPr>
          <w:rFonts w:cs="Times New Roman"/>
          <w:color w:val="000000"/>
        </w:rPr>
        <w:t xml:space="preserve">is </w:t>
      </w:r>
      <w:r w:rsidR="004B640A">
        <w:rPr>
          <w:rFonts w:cs="Times New Roman"/>
          <w:color w:val="000000"/>
        </w:rPr>
        <w:t>included</w:t>
      </w:r>
      <w:r w:rsidR="007D767F">
        <w:rPr>
          <w:rFonts w:cs="Times New Roman"/>
          <w:color w:val="000000"/>
        </w:rPr>
        <w:t xml:space="preserve"> in Fig. </w:t>
      </w:r>
      <w:r w:rsidR="00867909">
        <w:rPr>
          <w:rFonts w:cs="Times New Roman"/>
          <w:color w:val="000000"/>
        </w:rPr>
        <w:t>9b</w:t>
      </w:r>
      <w:r>
        <w:rPr>
          <w:rFonts w:cs="Times New Roman"/>
          <w:color w:val="000000"/>
        </w:rPr>
        <w:t xml:space="preserve">. </w:t>
      </w:r>
      <w:r w:rsidR="00733A17">
        <w:rPr>
          <w:rFonts w:eastAsiaTheme="minorEastAsia" w:cs="Times New Roman"/>
          <w:color w:val="000000"/>
        </w:rPr>
        <w:t>Th</w:t>
      </w:r>
      <w:r w:rsidR="004231CF">
        <w:rPr>
          <w:rFonts w:eastAsiaTheme="minorEastAsia" w:cs="Times New Roman"/>
          <w:color w:val="000000"/>
        </w:rPr>
        <w:t xml:space="preserve">is modified envelope can be </w:t>
      </w:r>
      <w:r w:rsidR="00AE776C">
        <w:rPr>
          <w:rFonts w:eastAsiaTheme="minorEastAsia" w:cs="Times New Roman"/>
          <w:color w:val="000000"/>
        </w:rPr>
        <w:t>used as</w:t>
      </w:r>
      <w:r w:rsidR="00882222">
        <w:rPr>
          <w:rFonts w:eastAsiaTheme="minorEastAsia" w:cs="Times New Roman"/>
          <w:color w:val="000000"/>
        </w:rPr>
        <w:t xml:space="preserve"> a </w:t>
      </w:r>
      <w:r w:rsidR="007B0B9A">
        <w:rPr>
          <w:rFonts w:eastAsiaTheme="minorEastAsia" w:cs="Times New Roman"/>
          <w:color w:val="000000"/>
        </w:rPr>
        <w:t>conservative</w:t>
      </w:r>
      <w:r w:rsidR="00882222">
        <w:rPr>
          <w:rFonts w:eastAsiaTheme="minorEastAsia" w:cs="Times New Roman"/>
          <w:color w:val="000000"/>
        </w:rPr>
        <w:t xml:space="preserve"> </w:t>
      </w:r>
      <w:r w:rsidR="007B0B9A">
        <w:rPr>
          <w:rFonts w:eastAsiaTheme="minorEastAsia" w:cs="Times New Roman"/>
          <w:color w:val="000000"/>
        </w:rPr>
        <w:t>limit</w:t>
      </w:r>
      <w:r w:rsidR="00882222">
        <w:rPr>
          <w:rFonts w:eastAsiaTheme="minorEastAsia" w:cs="Times New Roman"/>
          <w:color w:val="000000"/>
        </w:rPr>
        <w:t xml:space="preserve"> for </w:t>
      </w:r>
      <w:r w:rsidR="005E7452">
        <w:rPr>
          <w:rFonts w:eastAsiaTheme="minorEastAsia" w:cs="Times New Roman"/>
          <w:color w:val="000000"/>
        </w:rPr>
        <w:t xml:space="preserve">RT </w:t>
      </w:r>
      <w:r w:rsidR="00882222">
        <w:rPr>
          <w:rFonts w:eastAsiaTheme="minorEastAsia" w:cs="Times New Roman"/>
          <w:color w:val="000000"/>
        </w:rPr>
        <w:t>fatigue application</w:t>
      </w:r>
      <w:r w:rsidR="007B0B9A">
        <w:rPr>
          <w:rFonts w:eastAsiaTheme="minorEastAsia" w:cs="Times New Roman"/>
          <w:color w:val="000000"/>
        </w:rPr>
        <w:t>s</w:t>
      </w:r>
      <w:r w:rsidR="00882222">
        <w:rPr>
          <w:rFonts w:eastAsiaTheme="minorEastAsia" w:cs="Times New Roman"/>
          <w:color w:val="000000"/>
        </w:rPr>
        <w:t xml:space="preserve"> </w:t>
      </w:r>
      <w:r w:rsidR="005A6722">
        <w:rPr>
          <w:rFonts w:eastAsiaTheme="minorEastAsia" w:cs="Times New Roman"/>
          <w:color w:val="000000"/>
        </w:rPr>
        <w:t xml:space="preserve">in environments </w:t>
      </w:r>
      <w:r w:rsidR="00BE3BEA">
        <w:rPr>
          <w:rFonts w:eastAsiaTheme="minorEastAsia" w:cs="Times New Roman"/>
          <w:color w:val="000000"/>
        </w:rPr>
        <w:t>where SIMT could be inhibited</w:t>
      </w:r>
      <w:r w:rsidR="005A6722">
        <w:rPr>
          <w:rFonts w:eastAsiaTheme="minorEastAsia" w:cs="Times New Roman"/>
          <w:color w:val="000000"/>
        </w:rPr>
        <w:t xml:space="preserve"> due to other factors</w:t>
      </w:r>
      <w:r w:rsidR="00882222">
        <w:rPr>
          <w:rFonts w:eastAsiaTheme="minorEastAsia" w:cs="Times New Roman"/>
          <w:color w:val="000000"/>
        </w:rPr>
        <w:t xml:space="preserve">. </w:t>
      </w:r>
      <w:r w:rsidR="0077073E">
        <w:rPr>
          <w:rFonts w:eastAsiaTheme="minorEastAsia" w:cs="Times New Roman"/>
          <w:color w:val="000000"/>
        </w:rPr>
        <w:t xml:space="preserve"> </w:t>
      </w:r>
    </w:p>
    <w:p w14:paraId="2ECC07BE" w14:textId="61AA29CC" w:rsidR="003A020D" w:rsidRDefault="00142391" w:rsidP="00972508">
      <w:pPr>
        <w:jc w:val="both"/>
        <w:rPr>
          <w:rFonts w:cs="Times New Roman"/>
          <w:color w:val="000000"/>
        </w:rPr>
      </w:pPr>
      <w:r>
        <w:rPr>
          <w:rFonts w:cs="Times New Roman"/>
          <w:noProof/>
          <w:color w:val="000000"/>
        </w:rPr>
        <w:drawing>
          <wp:inline distT="0" distB="0" distL="0" distR="0" wp14:anchorId="6B1F921B" wp14:editId="2E48BBE7">
            <wp:extent cx="5839638" cy="2380618"/>
            <wp:effectExtent l="0" t="0" r="889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5175" cy="2382875"/>
                    </a:xfrm>
                    <a:prstGeom prst="rect">
                      <a:avLst/>
                    </a:prstGeom>
                    <a:noFill/>
                  </pic:spPr>
                </pic:pic>
              </a:graphicData>
            </a:graphic>
          </wp:inline>
        </w:drawing>
      </w:r>
    </w:p>
    <w:p w14:paraId="51DACA66" w14:textId="77777777" w:rsidR="00142391" w:rsidRPr="00142391" w:rsidRDefault="00142391" w:rsidP="00142391">
      <w:pPr>
        <w:pStyle w:val="NormalWeb"/>
        <w:spacing w:before="0" w:beforeAutospacing="0" w:after="0" w:afterAutospacing="0"/>
        <w:jc w:val="both"/>
        <w:rPr>
          <w:sz w:val="20"/>
          <w:szCs w:val="20"/>
        </w:rPr>
      </w:pPr>
      <w:r w:rsidRPr="00142391">
        <w:rPr>
          <w:rFonts w:eastAsiaTheme="minorEastAsia"/>
          <w:color w:val="000000" w:themeColor="text1"/>
          <w:kern w:val="24"/>
        </w:rPr>
        <w:t xml:space="preserve">Fig. 9. (a) Effective stress amplitude, </w:t>
      </w:r>
      <w:r w:rsidRPr="00142391">
        <w:rPr>
          <w:rFonts w:eastAsiaTheme="minorEastAsia"/>
          <w:i/>
          <w:iCs/>
          <w:color w:val="000000" w:themeColor="text1"/>
          <w:kern w:val="24"/>
          <w:lang w:val="el-GR"/>
        </w:rPr>
        <w:t>σ</w:t>
      </w:r>
      <w:proofErr w:type="spellStart"/>
      <w:r w:rsidRPr="00142391">
        <w:rPr>
          <w:rFonts w:eastAsiaTheme="minorEastAsia"/>
          <w:color w:val="000000" w:themeColor="text1"/>
          <w:kern w:val="24"/>
          <w:position w:val="-8"/>
          <w:vertAlign w:val="subscript"/>
        </w:rPr>
        <w:t>a</w:t>
      </w:r>
      <w:proofErr w:type="spellEnd"/>
      <w:r w:rsidRPr="00142391">
        <w:rPr>
          <w:rFonts w:eastAsiaTheme="minorEastAsia"/>
          <w:color w:val="000000" w:themeColor="text1"/>
          <w:kern w:val="24"/>
          <w:position w:val="10"/>
          <w:vertAlign w:val="superscript"/>
        </w:rPr>
        <w:t>eff</w:t>
      </w:r>
      <w:r w:rsidRPr="00142391">
        <w:rPr>
          <w:rFonts w:eastAsiaTheme="minorEastAsia"/>
          <w:color w:val="000000" w:themeColor="text1"/>
          <w:kern w:val="24"/>
        </w:rPr>
        <w:t xml:space="preserve"> versus the number of cycles to failure, </w:t>
      </w:r>
      <w:r w:rsidRPr="00142391">
        <w:rPr>
          <w:rFonts w:eastAsiaTheme="minorEastAsia"/>
          <w:i/>
          <w:iCs/>
          <w:color w:val="000000" w:themeColor="text1"/>
          <w:kern w:val="24"/>
        </w:rPr>
        <w:t>N</w:t>
      </w:r>
      <w:r w:rsidRPr="00142391">
        <w:rPr>
          <w:rFonts w:eastAsiaTheme="minorEastAsia"/>
          <w:color w:val="000000" w:themeColor="text1"/>
          <w:kern w:val="24"/>
          <w:position w:val="-8"/>
          <w:vertAlign w:val="subscript"/>
        </w:rPr>
        <w:t xml:space="preserve">f  </w:t>
      </w:r>
      <w:r w:rsidRPr="00142391">
        <w:rPr>
          <w:rFonts w:eastAsiaTheme="minorEastAsia"/>
          <w:color w:val="000000" w:themeColor="text1"/>
          <w:kern w:val="24"/>
        </w:rPr>
        <w:t xml:space="preserve">at room temperature. </w:t>
      </w:r>
      <w:r w:rsidRPr="00142391">
        <w:rPr>
          <w:rFonts w:eastAsiaTheme="minorEastAsia"/>
          <w:i/>
          <w:iCs/>
          <w:color w:val="000000" w:themeColor="text1"/>
          <w:kern w:val="24"/>
          <w:lang w:val="el-GR"/>
        </w:rPr>
        <w:t>σ</w:t>
      </w:r>
      <w:proofErr w:type="spellStart"/>
      <w:r w:rsidRPr="00142391">
        <w:rPr>
          <w:rFonts w:eastAsiaTheme="minorEastAsia"/>
          <w:color w:val="000000" w:themeColor="text1"/>
          <w:kern w:val="24"/>
          <w:position w:val="-8"/>
          <w:vertAlign w:val="subscript"/>
        </w:rPr>
        <w:t>a</w:t>
      </w:r>
      <w:proofErr w:type="spellEnd"/>
      <w:r w:rsidRPr="00142391">
        <w:rPr>
          <w:rFonts w:eastAsiaTheme="minorEastAsia"/>
          <w:color w:val="000000" w:themeColor="text1"/>
          <w:kern w:val="24"/>
          <w:position w:val="10"/>
          <w:vertAlign w:val="superscript"/>
        </w:rPr>
        <w:t>eff</w:t>
      </w:r>
      <w:r w:rsidRPr="00142391">
        <w:rPr>
          <w:rFonts w:eastAsiaTheme="minorEastAsia"/>
          <w:color w:val="000000" w:themeColor="text1"/>
          <w:kern w:val="24"/>
        </w:rPr>
        <w:t xml:space="preserve"> is calculated by subtracting the effect of </w:t>
      </w:r>
      <w:r w:rsidRPr="00142391">
        <w:rPr>
          <w:rFonts w:eastAsiaTheme="minorEastAsia"/>
          <w:i/>
          <w:iCs/>
          <w:color w:val="000000" w:themeColor="text1"/>
          <w:kern w:val="24"/>
        </w:rPr>
        <w:t>K</w:t>
      </w:r>
      <w:r w:rsidRPr="00142391">
        <w:rPr>
          <w:rFonts w:eastAsiaTheme="minorEastAsia"/>
          <w:color w:val="000000" w:themeColor="text1"/>
          <w:kern w:val="24"/>
          <w:position w:val="-8"/>
          <w:vertAlign w:val="subscript"/>
        </w:rPr>
        <w:t>T</w:t>
      </w:r>
      <w:r w:rsidRPr="00142391">
        <w:rPr>
          <w:rFonts w:eastAsiaTheme="minorEastAsia"/>
          <w:color w:val="000000" w:themeColor="text1"/>
          <w:kern w:val="24"/>
        </w:rPr>
        <w:t xml:space="preserve">. Data from Fig. 6 is included for comparison. Arrows indicate the fatigue strength, </w:t>
      </w:r>
      <w:r w:rsidRPr="00142391">
        <w:rPr>
          <w:rFonts w:eastAsiaTheme="minorEastAsia"/>
          <w:i/>
          <w:iCs/>
          <w:color w:val="000000" w:themeColor="text1"/>
          <w:kern w:val="24"/>
          <w:lang w:val="el-GR"/>
        </w:rPr>
        <w:t>σ</w:t>
      </w:r>
      <w:r w:rsidRPr="00142391">
        <w:rPr>
          <w:rFonts w:eastAsiaTheme="minorEastAsia"/>
          <w:color w:val="000000" w:themeColor="text1"/>
          <w:kern w:val="24"/>
          <w:position w:val="-8"/>
          <w:vertAlign w:val="subscript"/>
        </w:rPr>
        <w:t>f</w:t>
      </w:r>
      <w:r w:rsidRPr="00142391">
        <w:rPr>
          <w:rFonts w:eastAsiaTheme="minorEastAsia"/>
          <w:color w:val="000000" w:themeColor="text1"/>
          <w:kern w:val="24"/>
        </w:rPr>
        <w:t xml:space="preserve">, for the HCF tests at RT with and without corrections and at 150 °C. (b) Fatigue failure envelopes (Kitagawa-Takahashi diagram) for LB-PBF processed SS 304 at RT and 150 °C calculated from </w:t>
      </w:r>
      <w:r w:rsidRPr="00142391">
        <w:rPr>
          <w:rFonts w:eastAsiaTheme="minorEastAsia"/>
          <w:i/>
          <w:iCs/>
          <w:color w:val="000000" w:themeColor="text1"/>
          <w:kern w:val="24"/>
          <w:lang w:val="el-GR"/>
        </w:rPr>
        <w:t>σ</w:t>
      </w:r>
      <w:r w:rsidRPr="00142391">
        <w:rPr>
          <w:rFonts w:eastAsiaTheme="minorEastAsia"/>
          <w:color w:val="000000" w:themeColor="text1"/>
          <w:kern w:val="24"/>
          <w:position w:val="-8"/>
          <w:vertAlign w:val="subscript"/>
        </w:rPr>
        <w:t>f</w:t>
      </w:r>
      <w:r w:rsidRPr="00142391">
        <w:rPr>
          <w:rFonts w:eastAsiaTheme="minorEastAsia"/>
          <w:color w:val="000000" w:themeColor="text1"/>
          <w:kern w:val="24"/>
        </w:rPr>
        <w:t xml:space="preserve">. The plot also shows the predicted failure envelope for the corrected value of </w:t>
      </w:r>
      <w:r w:rsidRPr="00142391">
        <w:rPr>
          <w:rFonts w:eastAsiaTheme="minorEastAsia"/>
          <w:i/>
          <w:iCs/>
          <w:color w:val="000000" w:themeColor="text1"/>
          <w:kern w:val="24"/>
          <w:lang w:val="el-GR"/>
        </w:rPr>
        <w:t>σ</w:t>
      </w:r>
      <w:r w:rsidRPr="00142391">
        <w:rPr>
          <w:rFonts w:eastAsiaTheme="minorEastAsia"/>
          <w:i/>
          <w:iCs/>
          <w:color w:val="000000" w:themeColor="text1"/>
          <w:kern w:val="24"/>
          <w:position w:val="-8"/>
          <w:vertAlign w:val="subscript"/>
        </w:rPr>
        <w:t xml:space="preserve">f  </w:t>
      </w:r>
      <w:r w:rsidRPr="00142391">
        <w:rPr>
          <w:rFonts w:eastAsiaTheme="minorEastAsia"/>
          <w:color w:val="000000" w:themeColor="text1"/>
          <w:kern w:val="24"/>
        </w:rPr>
        <w:t>for RT tests.</w:t>
      </w:r>
    </w:p>
    <w:p w14:paraId="581251D9" w14:textId="77777777" w:rsidR="00142391" w:rsidRDefault="00142391" w:rsidP="00972508">
      <w:pPr>
        <w:jc w:val="both"/>
        <w:rPr>
          <w:rFonts w:cs="Times New Roman"/>
          <w:color w:val="000000"/>
        </w:rPr>
      </w:pPr>
    </w:p>
    <w:p w14:paraId="3D6E96B4" w14:textId="7C3D27F2" w:rsidR="00A95074" w:rsidRPr="000C4143" w:rsidRDefault="00A95074" w:rsidP="000C4143">
      <w:pPr>
        <w:pStyle w:val="Heading1"/>
      </w:pPr>
      <w:r w:rsidRPr="000C4143">
        <w:t>5. Summary and conclusions</w:t>
      </w:r>
    </w:p>
    <w:p w14:paraId="41B9AFFE" w14:textId="6FA133FB" w:rsidR="00C260C1" w:rsidRDefault="00B013DB" w:rsidP="00A33B01">
      <w:pPr>
        <w:jc w:val="both"/>
        <w:rPr>
          <w:rFonts w:cs="Times New Roman"/>
          <w:color w:val="000000"/>
        </w:rPr>
      </w:pPr>
      <w:r>
        <w:rPr>
          <w:rFonts w:cs="Times New Roman"/>
          <w:color w:val="000000"/>
        </w:rPr>
        <w:t xml:space="preserve">The </w:t>
      </w:r>
      <w:r w:rsidR="00EF35E0">
        <w:rPr>
          <w:rFonts w:cs="Times New Roman"/>
          <w:color w:val="000000"/>
        </w:rPr>
        <w:t xml:space="preserve">effect of build orientation, </w:t>
      </w:r>
      <w:r w:rsidR="00F66CFB">
        <w:rPr>
          <w:rFonts w:cs="Times New Roman"/>
          <w:color w:val="000000"/>
        </w:rPr>
        <w:t>microstructure,</w:t>
      </w:r>
      <w:r w:rsidR="00EF35E0">
        <w:rPr>
          <w:rFonts w:cs="Times New Roman"/>
          <w:color w:val="000000"/>
        </w:rPr>
        <w:t xml:space="preserve"> and temperature on </w:t>
      </w:r>
      <w:r w:rsidR="006E3B04">
        <w:rPr>
          <w:rFonts w:cs="Times New Roman"/>
          <w:color w:val="000000"/>
        </w:rPr>
        <w:t>fatigue crack growth</w:t>
      </w:r>
      <w:r w:rsidR="00FD3E78">
        <w:rPr>
          <w:rFonts w:cs="Times New Roman"/>
          <w:color w:val="000000"/>
        </w:rPr>
        <w:t xml:space="preserve"> (FCG)</w:t>
      </w:r>
      <w:r w:rsidR="006E3B04">
        <w:rPr>
          <w:rFonts w:cs="Times New Roman"/>
          <w:color w:val="000000"/>
        </w:rPr>
        <w:t xml:space="preserve"> behavior and fatigue strength of LB-PBF processed SS 304L </w:t>
      </w:r>
      <w:r w:rsidR="00443EC7">
        <w:rPr>
          <w:rFonts w:cs="Times New Roman"/>
          <w:color w:val="000000"/>
        </w:rPr>
        <w:t>is evaluated</w:t>
      </w:r>
      <w:r w:rsidR="008530E0">
        <w:rPr>
          <w:rFonts w:cs="Times New Roman"/>
          <w:color w:val="000000"/>
        </w:rPr>
        <w:t>.</w:t>
      </w:r>
      <w:r w:rsidR="00EF35E0">
        <w:rPr>
          <w:rFonts w:cs="Times New Roman"/>
          <w:color w:val="000000"/>
        </w:rPr>
        <w:t xml:space="preserve"> </w:t>
      </w:r>
      <w:r w:rsidR="00FD3E78">
        <w:rPr>
          <w:rFonts w:cs="Times New Roman"/>
          <w:color w:val="000000"/>
        </w:rPr>
        <w:t xml:space="preserve">The FCG parameters </w:t>
      </w:r>
      <w:r w:rsidR="00D64013">
        <w:rPr>
          <w:rFonts w:cs="Times New Roman"/>
          <w:color w:val="000000"/>
        </w:rPr>
        <w:t>are</w:t>
      </w:r>
      <w:r w:rsidR="00155780">
        <w:rPr>
          <w:rFonts w:cs="Times New Roman"/>
          <w:color w:val="000000"/>
        </w:rPr>
        <w:t xml:space="preserve"> broadly</w:t>
      </w:r>
      <w:r w:rsidR="00D64013">
        <w:rPr>
          <w:rFonts w:cs="Times New Roman"/>
          <w:color w:val="000000"/>
        </w:rPr>
        <w:t xml:space="preserve"> insensitive to</w:t>
      </w:r>
      <w:r w:rsidR="00155780">
        <w:rPr>
          <w:rFonts w:cs="Times New Roman"/>
          <w:color w:val="000000"/>
        </w:rPr>
        <w:t xml:space="preserve"> build orientation as the microstruct</w:t>
      </w:r>
      <w:r w:rsidR="0049791E">
        <w:rPr>
          <w:rFonts w:cs="Times New Roman"/>
          <w:color w:val="000000"/>
        </w:rPr>
        <w:t xml:space="preserve">ure is relatively equiaxed. </w:t>
      </w:r>
      <w:r w:rsidR="005F1D76">
        <w:rPr>
          <w:rFonts w:cs="Times New Roman"/>
          <w:color w:val="000000"/>
        </w:rPr>
        <w:t xml:space="preserve">It was observed that </w:t>
      </w:r>
      <w:r w:rsidR="00F66CFB">
        <w:rPr>
          <w:rFonts w:cs="Times New Roman"/>
          <w:color w:val="000000"/>
        </w:rPr>
        <w:t>stress-induced</w:t>
      </w:r>
      <w:r w:rsidR="0049791E">
        <w:rPr>
          <w:rFonts w:cs="Times New Roman"/>
          <w:color w:val="000000"/>
        </w:rPr>
        <w:t xml:space="preserve"> martensitic transformation</w:t>
      </w:r>
      <w:r w:rsidR="00A7424E">
        <w:rPr>
          <w:rFonts w:cs="Times New Roman"/>
          <w:color w:val="000000"/>
        </w:rPr>
        <w:t xml:space="preserve"> (SIMT)</w:t>
      </w:r>
      <w:r w:rsidR="0049791E">
        <w:rPr>
          <w:rFonts w:cs="Times New Roman"/>
          <w:color w:val="000000"/>
        </w:rPr>
        <w:t xml:space="preserve"> </w:t>
      </w:r>
      <w:r w:rsidR="00973F1A">
        <w:rPr>
          <w:rFonts w:cs="Times New Roman"/>
          <w:color w:val="000000"/>
        </w:rPr>
        <w:t xml:space="preserve">of the γ phase </w:t>
      </w:r>
      <w:r w:rsidR="005F1D76">
        <w:rPr>
          <w:rFonts w:cs="Times New Roman"/>
          <w:color w:val="000000"/>
        </w:rPr>
        <w:t xml:space="preserve">occurs </w:t>
      </w:r>
      <w:r w:rsidR="008B0F1F">
        <w:rPr>
          <w:rFonts w:cs="Times New Roman"/>
          <w:color w:val="000000"/>
        </w:rPr>
        <w:t>at room temperature and 75 °</w:t>
      </w:r>
      <w:r w:rsidR="008B0F1F">
        <w:rPr>
          <w:color w:val="000000"/>
        </w:rPr>
        <w:t>C</w:t>
      </w:r>
      <w:r w:rsidR="008B0F1F">
        <w:rPr>
          <w:rFonts w:cs="Times New Roman"/>
          <w:color w:val="000000"/>
        </w:rPr>
        <w:t xml:space="preserve"> </w:t>
      </w:r>
      <w:r w:rsidR="005F1D76">
        <w:rPr>
          <w:rFonts w:cs="Times New Roman"/>
          <w:color w:val="000000"/>
        </w:rPr>
        <w:t xml:space="preserve">in the cyclic plastic zone of the fatigue crack. </w:t>
      </w:r>
      <w:r w:rsidR="00A7424E">
        <w:rPr>
          <w:rFonts w:cs="Times New Roman"/>
          <w:color w:val="000000"/>
        </w:rPr>
        <w:t>At higher temperatures</w:t>
      </w:r>
      <w:r w:rsidR="000A09AF">
        <w:rPr>
          <w:rFonts w:cs="Times New Roman"/>
          <w:color w:val="000000"/>
        </w:rPr>
        <w:t xml:space="preserve">, </w:t>
      </w:r>
      <w:r w:rsidR="00F66CFB">
        <w:rPr>
          <w:rFonts w:cs="Times New Roman"/>
          <w:color w:val="000000"/>
        </w:rPr>
        <w:t>i.e.,</w:t>
      </w:r>
      <w:r w:rsidR="000A09AF">
        <w:rPr>
          <w:rFonts w:cs="Times New Roman"/>
          <w:color w:val="000000"/>
        </w:rPr>
        <w:t xml:space="preserve"> 150 °</w:t>
      </w:r>
      <w:r w:rsidR="000A09AF">
        <w:rPr>
          <w:color w:val="000000"/>
        </w:rPr>
        <w:t>C</w:t>
      </w:r>
      <w:r w:rsidR="00A7424E">
        <w:rPr>
          <w:rFonts w:cs="Times New Roman"/>
          <w:color w:val="000000"/>
        </w:rPr>
        <w:t xml:space="preserve">, SIMT is inhibited, which leads to </w:t>
      </w:r>
      <w:r w:rsidR="0013378D">
        <w:rPr>
          <w:rFonts w:cs="Times New Roman"/>
          <w:color w:val="000000"/>
        </w:rPr>
        <w:t xml:space="preserve">greater crack opening displacement and </w:t>
      </w:r>
      <w:r w:rsidR="00AA7897">
        <w:rPr>
          <w:rFonts w:cs="Times New Roman"/>
          <w:color w:val="000000"/>
        </w:rPr>
        <w:t xml:space="preserve">higher </w:t>
      </w:r>
      <w:r w:rsidR="000A09AF">
        <w:rPr>
          <w:rFonts w:cs="Times New Roman"/>
          <w:color w:val="000000"/>
        </w:rPr>
        <w:t xml:space="preserve">average </w:t>
      </w:r>
      <w:r w:rsidR="0013378D">
        <w:rPr>
          <w:rFonts w:cs="Times New Roman"/>
          <w:color w:val="000000"/>
        </w:rPr>
        <w:t>stress intensity factor of fatigue cracks.</w:t>
      </w:r>
      <w:r w:rsidR="00C227CD">
        <w:rPr>
          <w:rFonts w:cs="Times New Roman"/>
          <w:color w:val="000000"/>
        </w:rPr>
        <w:t xml:space="preserve"> This leads to lower fatigue strength of the alloy at 150 °</w:t>
      </w:r>
      <w:r w:rsidR="00C227CD">
        <w:rPr>
          <w:color w:val="000000"/>
        </w:rPr>
        <w:t xml:space="preserve">C </w:t>
      </w:r>
      <w:r w:rsidR="00C227CD">
        <w:rPr>
          <w:color w:val="000000"/>
        </w:rPr>
        <w:lastRenderedPageBreak/>
        <w:t>compared to that at room temperature.</w:t>
      </w:r>
      <w:r w:rsidR="00ED3ADF">
        <w:rPr>
          <w:rFonts w:cs="Times New Roman"/>
          <w:color w:val="000000"/>
        </w:rPr>
        <w:t xml:space="preserve"> </w:t>
      </w:r>
      <w:r w:rsidR="005230CF">
        <w:rPr>
          <w:rFonts w:cs="Times New Roman"/>
          <w:color w:val="000000"/>
        </w:rPr>
        <w:t>From microstructural observations, t</w:t>
      </w:r>
      <w:r w:rsidR="00ED3ADF">
        <w:rPr>
          <w:rFonts w:cs="Times New Roman"/>
          <w:color w:val="000000"/>
        </w:rPr>
        <w:t xml:space="preserve">he crack closure </w:t>
      </w:r>
      <w:r w:rsidR="005230CF">
        <w:rPr>
          <w:rFonts w:cs="Times New Roman"/>
          <w:color w:val="000000"/>
        </w:rPr>
        <w:t>specific stress intensity factor</w:t>
      </w:r>
      <w:r w:rsidR="00ED3ADF">
        <w:rPr>
          <w:rFonts w:cs="Times New Roman"/>
          <w:color w:val="000000"/>
        </w:rPr>
        <w:t xml:space="preserve"> </w:t>
      </w:r>
      <w:r w:rsidR="005230CF">
        <w:rPr>
          <w:rFonts w:cs="Times New Roman"/>
          <w:color w:val="000000"/>
        </w:rPr>
        <w:t>associated with</w:t>
      </w:r>
      <w:r w:rsidR="0013378D">
        <w:rPr>
          <w:rFonts w:cs="Times New Roman"/>
          <w:color w:val="000000"/>
        </w:rPr>
        <w:t xml:space="preserve"> </w:t>
      </w:r>
      <w:r w:rsidR="000A09AF">
        <w:rPr>
          <w:rFonts w:cs="Times New Roman"/>
          <w:color w:val="000000"/>
        </w:rPr>
        <w:t xml:space="preserve">SIMT </w:t>
      </w:r>
      <w:r w:rsidR="00ED3ADF">
        <w:rPr>
          <w:rFonts w:cs="Times New Roman"/>
          <w:color w:val="000000"/>
        </w:rPr>
        <w:t xml:space="preserve">is </w:t>
      </w:r>
      <w:r w:rsidR="007F76AD">
        <w:rPr>
          <w:rFonts w:cs="Times New Roman"/>
          <w:color w:val="000000"/>
        </w:rPr>
        <w:t xml:space="preserve">quantitatively </w:t>
      </w:r>
      <w:r w:rsidR="00ED3ADF">
        <w:rPr>
          <w:rFonts w:cs="Times New Roman"/>
          <w:color w:val="000000"/>
        </w:rPr>
        <w:t xml:space="preserve">estimated </w:t>
      </w:r>
      <w:r w:rsidR="005230CF">
        <w:rPr>
          <w:rFonts w:cs="Times New Roman"/>
          <w:color w:val="000000"/>
        </w:rPr>
        <w:t xml:space="preserve">by </w:t>
      </w:r>
      <w:r w:rsidR="008A069A">
        <w:rPr>
          <w:rFonts w:cs="Times New Roman"/>
          <w:color w:val="000000"/>
        </w:rPr>
        <w:t xml:space="preserve">considering only volumetric strain relaxation. </w:t>
      </w:r>
      <w:r w:rsidR="005B15D7">
        <w:rPr>
          <w:rFonts w:cs="Times New Roman"/>
          <w:color w:val="000000"/>
        </w:rPr>
        <w:t xml:space="preserve">These results are further validated by </w:t>
      </w:r>
      <w:r w:rsidR="000C5F87">
        <w:rPr>
          <w:rFonts w:cs="Times New Roman"/>
          <w:color w:val="000000"/>
        </w:rPr>
        <w:t>noting that</w:t>
      </w:r>
      <w:r w:rsidR="005B15D7">
        <w:rPr>
          <w:rFonts w:cs="Times New Roman"/>
          <w:color w:val="000000"/>
        </w:rPr>
        <w:t xml:space="preserve"> the stress amplitude</w:t>
      </w:r>
      <w:r w:rsidR="00835E7E">
        <w:rPr>
          <w:rFonts w:cs="Times New Roman"/>
          <w:color w:val="000000"/>
        </w:rPr>
        <w:t>,</w:t>
      </w:r>
      <w:r w:rsidR="005B15D7">
        <w:rPr>
          <w:rFonts w:cs="Times New Roman"/>
          <w:color w:val="000000"/>
        </w:rPr>
        <w:t xml:space="preserve"> fatigue strength</w:t>
      </w:r>
      <w:r w:rsidR="00F642A1">
        <w:rPr>
          <w:rFonts w:cs="Times New Roman"/>
          <w:color w:val="000000"/>
        </w:rPr>
        <w:t>,</w:t>
      </w:r>
      <w:r w:rsidR="00835E7E">
        <w:rPr>
          <w:rFonts w:cs="Times New Roman"/>
          <w:color w:val="000000"/>
        </w:rPr>
        <w:t xml:space="preserve"> and failure envelope</w:t>
      </w:r>
      <w:r w:rsidR="005B15D7">
        <w:rPr>
          <w:rFonts w:cs="Times New Roman"/>
          <w:color w:val="000000"/>
        </w:rPr>
        <w:t xml:space="preserve"> of the alloy</w:t>
      </w:r>
      <w:r w:rsidR="000C5F87">
        <w:rPr>
          <w:rFonts w:cs="Times New Roman"/>
          <w:color w:val="000000"/>
        </w:rPr>
        <w:t xml:space="preserve"> at room temperature,</w:t>
      </w:r>
      <w:r w:rsidR="00F70E2B">
        <w:rPr>
          <w:rFonts w:cs="Times New Roman"/>
          <w:color w:val="000000"/>
        </w:rPr>
        <w:t xml:space="preserve"> in the absence of SIMT</w:t>
      </w:r>
      <w:r w:rsidR="000C5F87">
        <w:rPr>
          <w:rFonts w:cs="Times New Roman"/>
          <w:color w:val="000000"/>
        </w:rPr>
        <w:t>, is similar to that of the alloy tested at 150 °</w:t>
      </w:r>
      <w:r w:rsidR="000C5F87">
        <w:rPr>
          <w:color w:val="000000"/>
        </w:rPr>
        <w:t>C</w:t>
      </w:r>
      <w:r w:rsidR="00F70E2B">
        <w:rPr>
          <w:rFonts w:cs="Times New Roman"/>
          <w:color w:val="000000"/>
        </w:rPr>
        <w:t xml:space="preserve">. </w:t>
      </w:r>
    </w:p>
    <w:p w14:paraId="0A7CC856" w14:textId="701E4CE0" w:rsidR="009B3CFB" w:rsidRDefault="009B3CFB" w:rsidP="00A33B01">
      <w:pPr>
        <w:jc w:val="both"/>
        <w:rPr>
          <w:rFonts w:cs="Times New Roman"/>
          <w:color w:val="000000"/>
        </w:rPr>
      </w:pPr>
    </w:p>
    <w:p w14:paraId="55E0E44A" w14:textId="1186FF96" w:rsidR="009B3CFB" w:rsidRPr="009B3CFB" w:rsidRDefault="009B3CFB" w:rsidP="00A33B01">
      <w:pPr>
        <w:jc w:val="both"/>
        <w:rPr>
          <w:b/>
          <w:bCs/>
        </w:rPr>
      </w:pPr>
      <w:r w:rsidRPr="009B3CFB">
        <w:rPr>
          <w:b/>
          <w:bCs/>
        </w:rPr>
        <w:t>Declaration of competing interest</w:t>
      </w:r>
    </w:p>
    <w:p w14:paraId="1EE60A4F" w14:textId="4543E0E7" w:rsidR="00202333" w:rsidRDefault="009B3CFB" w:rsidP="009B3CFB">
      <w:pPr>
        <w:jc w:val="both"/>
      </w:pPr>
      <w:r w:rsidRPr="009B3CFB">
        <w:t>The</w:t>
      </w:r>
      <w:r>
        <w:t xml:space="preserve"> </w:t>
      </w:r>
      <w:r w:rsidRPr="009B3CFB">
        <w:t>authors</w:t>
      </w:r>
      <w:r>
        <w:t xml:space="preserve"> </w:t>
      </w:r>
      <w:r w:rsidRPr="009B3CFB">
        <w:t>declare</w:t>
      </w:r>
      <w:r>
        <w:t xml:space="preserve"> </w:t>
      </w:r>
      <w:r w:rsidRPr="009B3CFB">
        <w:t>that</w:t>
      </w:r>
      <w:r>
        <w:t xml:space="preserve"> </w:t>
      </w:r>
      <w:r w:rsidRPr="009B3CFB">
        <w:t>they</w:t>
      </w:r>
      <w:r>
        <w:t xml:space="preserve"> </w:t>
      </w:r>
      <w:r w:rsidRPr="009B3CFB">
        <w:t>have</w:t>
      </w:r>
      <w:r>
        <w:t xml:space="preserve"> </w:t>
      </w:r>
      <w:r w:rsidRPr="009B3CFB">
        <w:t>no</w:t>
      </w:r>
      <w:r>
        <w:t xml:space="preserve"> </w:t>
      </w:r>
      <w:r w:rsidRPr="009B3CFB">
        <w:t>known</w:t>
      </w:r>
      <w:r>
        <w:t xml:space="preserve"> </w:t>
      </w:r>
      <w:r w:rsidRPr="009B3CFB">
        <w:t>competing</w:t>
      </w:r>
      <w:r>
        <w:t xml:space="preserve"> </w:t>
      </w:r>
      <w:r w:rsidRPr="009B3CFB">
        <w:t>financial</w:t>
      </w:r>
      <w:r>
        <w:t xml:space="preserve"> </w:t>
      </w:r>
      <w:r w:rsidRPr="009B3CFB">
        <w:t>interests</w:t>
      </w:r>
      <w:r>
        <w:t xml:space="preserve"> </w:t>
      </w:r>
      <w:r w:rsidRPr="009B3CFB">
        <w:t>or</w:t>
      </w:r>
      <w:r>
        <w:t xml:space="preserve"> </w:t>
      </w:r>
      <w:r w:rsidRPr="009B3CFB">
        <w:t>personal</w:t>
      </w:r>
      <w:r>
        <w:t xml:space="preserve"> </w:t>
      </w:r>
      <w:r w:rsidRPr="009B3CFB">
        <w:t>relationships</w:t>
      </w:r>
      <w:r>
        <w:t xml:space="preserve"> </w:t>
      </w:r>
      <w:r w:rsidRPr="009B3CFB">
        <w:t>that</w:t>
      </w:r>
      <w:r>
        <w:t xml:space="preserve"> </w:t>
      </w:r>
      <w:r w:rsidRPr="009B3CFB">
        <w:t>could</w:t>
      </w:r>
      <w:r>
        <w:t xml:space="preserve"> </w:t>
      </w:r>
      <w:r w:rsidRPr="009B3CFB">
        <w:t>have</w:t>
      </w:r>
      <w:r>
        <w:t xml:space="preserve"> </w:t>
      </w:r>
      <w:r w:rsidRPr="009B3CFB">
        <w:t>appeared</w:t>
      </w:r>
      <w:r>
        <w:t xml:space="preserve"> </w:t>
      </w:r>
      <w:r w:rsidRPr="009B3CFB">
        <w:t>to</w:t>
      </w:r>
      <w:r>
        <w:t xml:space="preserve"> </w:t>
      </w:r>
      <w:r w:rsidRPr="009B3CFB">
        <w:t>influence</w:t>
      </w:r>
      <w:r>
        <w:t xml:space="preserve"> </w:t>
      </w:r>
      <w:r w:rsidRPr="009B3CFB">
        <w:t>the</w:t>
      </w:r>
      <w:r>
        <w:t xml:space="preserve"> </w:t>
      </w:r>
      <w:r w:rsidRPr="009B3CFB">
        <w:t>work</w:t>
      </w:r>
      <w:r>
        <w:t xml:space="preserve"> </w:t>
      </w:r>
      <w:r w:rsidRPr="009B3CFB">
        <w:t>reported</w:t>
      </w:r>
      <w:r>
        <w:t xml:space="preserve"> </w:t>
      </w:r>
      <w:r w:rsidRPr="009B3CFB">
        <w:t>in</w:t>
      </w:r>
      <w:r>
        <w:t xml:space="preserve"> </w:t>
      </w:r>
      <w:r w:rsidRPr="009B3CFB">
        <w:t>this</w:t>
      </w:r>
      <w:r>
        <w:t xml:space="preserve"> </w:t>
      </w:r>
      <w:r w:rsidRPr="009B3CFB">
        <w:t>paper.</w:t>
      </w:r>
    </w:p>
    <w:p w14:paraId="5817DEB9" w14:textId="77777777" w:rsidR="009B3CFB" w:rsidRPr="009B3CFB" w:rsidRDefault="009B3CFB" w:rsidP="009B3CFB">
      <w:pPr>
        <w:jc w:val="both"/>
      </w:pPr>
    </w:p>
    <w:p w14:paraId="24EF923B" w14:textId="6B5F5857" w:rsidR="00202333" w:rsidRPr="00C24508" w:rsidRDefault="00757EA2" w:rsidP="00C260C1">
      <w:pPr>
        <w:rPr>
          <w:b/>
          <w:bCs/>
        </w:rPr>
      </w:pPr>
      <w:r w:rsidRPr="009B3CFB">
        <w:rPr>
          <w:b/>
          <w:bCs/>
        </w:rPr>
        <w:t>Acknowledgments</w:t>
      </w:r>
    </w:p>
    <w:p w14:paraId="72455582" w14:textId="76407B10" w:rsidR="00B5194B" w:rsidRDefault="00961995" w:rsidP="00610D35">
      <w:pPr>
        <w:jc w:val="both"/>
        <w:rPr>
          <w:rFonts w:cs="Times New Roman"/>
          <w:szCs w:val="24"/>
        </w:rPr>
      </w:pPr>
      <w:r>
        <w:rPr>
          <w:rFonts w:cs="Times New Roman"/>
          <w:szCs w:val="24"/>
        </w:rPr>
        <w:t xml:space="preserve">PK and </w:t>
      </w:r>
      <w:r w:rsidR="003B1B8C" w:rsidRPr="003B1B8C">
        <w:rPr>
          <w:rFonts w:cs="Times New Roman"/>
          <w:szCs w:val="24"/>
        </w:rPr>
        <w:t>UR</w:t>
      </w:r>
      <w:r w:rsidR="003B1B8C">
        <w:rPr>
          <w:rFonts w:cs="Times New Roman"/>
          <w:szCs w:val="24"/>
        </w:rPr>
        <w:t xml:space="preserve"> </w:t>
      </w:r>
      <w:r>
        <w:rPr>
          <w:rFonts w:cs="Times New Roman"/>
          <w:szCs w:val="24"/>
        </w:rPr>
        <w:t>acknowledge</w:t>
      </w:r>
      <w:r w:rsidR="003B1B8C">
        <w:rPr>
          <w:rFonts w:cs="Times New Roman"/>
          <w:szCs w:val="24"/>
        </w:rPr>
        <w:t xml:space="preserve"> </w:t>
      </w:r>
      <w:r w:rsidR="003B1B8C" w:rsidRPr="003B1B8C">
        <w:rPr>
          <w:rFonts w:cs="Times New Roman"/>
          <w:szCs w:val="24"/>
        </w:rPr>
        <w:t>funding</w:t>
      </w:r>
      <w:r w:rsidR="003B1B8C">
        <w:rPr>
          <w:rFonts w:cs="Times New Roman"/>
          <w:szCs w:val="24"/>
        </w:rPr>
        <w:t xml:space="preserve"> </w:t>
      </w:r>
      <w:r w:rsidR="003B1B8C" w:rsidRPr="003B1B8C">
        <w:rPr>
          <w:rFonts w:cs="Times New Roman"/>
          <w:szCs w:val="24"/>
        </w:rPr>
        <w:t>f</w:t>
      </w:r>
      <w:r w:rsidR="003D596A">
        <w:rPr>
          <w:rFonts w:cs="Times New Roman"/>
          <w:szCs w:val="24"/>
        </w:rPr>
        <w:t>rom</w:t>
      </w:r>
      <w:r w:rsidR="003B1B8C">
        <w:rPr>
          <w:rFonts w:cs="Times New Roman"/>
          <w:szCs w:val="24"/>
        </w:rPr>
        <w:t xml:space="preserve"> the ‘</w:t>
      </w:r>
      <w:r w:rsidR="003B1B8C" w:rsidRPr="003B1B8C">
        <w:rPr>
          <w:rFonts w:cs="Times New Roman"/>
          <w:szCs w:val="24"/>
        </w:rPr>
        <w:t>Structural</w:t>
      </w:r>
      <w:r w:rsidR="003B1B8C">
        <w:rPr>
          <w:rFonts w:cs="Times New Roman"/>
          <w:szCs w:val="24"/>
        </w:rPr>
        <w:t xml:space="preserve"> </w:t>
      </w:r>
      <w:r w:rsidR="003B1B8C" w:rsidRPr="003B1B8C">
        <w:rPr>
          <w:rFonts w:cs="Times New Roman"/>
          <w:szCs w:val="24"/>
        </w:rPr>
        <w:t>Metals</w:t>
      </w:r>
      <w:r w:rsidR="003B1B8C">
        <w:rPr>
          <w:rFonts w:cs="Times New Roman"/>
          <w:szCs w:val="24"/>
        </w:rPr>
        <w:t xml:space="preserve"> </w:t>
      </w:r>
      <w:r w:rsidR="003B1B8C" w:rsidRPr="003B1B8C">
        <w:rPr>
          <w:rFonts w:cs="Times New Roman"/>
          <w:szCs w:val="24"/>
        </w:rPr>
        <w:t>and</w:t>
      </w:r>
      <w:r w:rsidR="003B1B8C">
        <w:rPr>
          <w:rFonts w:cs="Times New Roman"/>
          <w:szCs w:val="24"/>
        </w:rPr>
        <w:t xml:space="preserve"> </w:t>
      </w:r>
      <w:r w:rsidR="003B1B8C" w:rsidRPr="003B1B8C">
        <w:rPr>
          <w:rFonts w:cs="Times New Roman"/>
          <w:szCs w:val="24"/>
        </w:rPr>
        <w:t>Alloys</w:t>
      </w:r>
      <w:r w:rsidR="003B1B8C">
        <w:rPr>
          <w:rFonts w:cs="Times New Roman"/>
          <w:szCs w:val="24"/>
        </w:rPr>
        <w:t xml:space="preserve"> </w:t>
      </w:r>
      <w:r w:rsidR="003B1B8C" w:rsidRPr="003B1B8C">
        <w:rPr>
          <w:rFonts w:cs="Times New Roman"/>
          <w:szCs w:val="24"/>
        </w:rPr>
        <w:t>Programme’</w:t>
      </w:r>
      <w:r w:rsidR="003B1B8C">
        <w:rPr>
          <w:rFonts w:cs="Times New Roman"/>
          <w:szCs w:val="24"/>
        </w:rPr>
        <w:t xml:space="preserve"> </w:t>
      </w:r>
      <w:r w:rsidR="003B1B8C" w:rsidRPr="003B1B8C">
        <w:rPr>
          <w:rFonts w:cs="Times New Roman"/>
          <w:szCs w:val="24"/>
        </w:rPr>
        <w:t>under</w:t>
      </w:r>
      <w:r w:rsidR="003B1B8C">
        <w:rPr>
          <w:rFonts w:cs="Times New Roman"/>
          <w:szCs w:val="24"/>
        </w:rPr>
        <w:t xml:space="preserve"> </w:t>
      </w:r>
      <w:r w:rsidR="003B1B8C" w:rsidRPr="003B1B8C">
        <w:rPr>
          <w:rFonts w:cs="Times New Roman"/>
          <w:szCs w:val="24"/>
        </w:rPr>
        <w:t>RIE-2020</w:t>
      </w:r>
      <w:r w:rsidR="003B1B8C">
        <w:rPr>
          <w:rFonts w:cs="Times New Roman"/>
          <w:szCs w:val="24"/>
        </w:rPr>
        <w:t xml:space="preserve"> </w:t>
      </w:r>
      <w:r w:rsidR="003B1B8C" w:rsidRPr="003B1B8C">
        <w:rPr>
          <w:rFonts w:cs="Times New Roman"/>
          <w:szCs w:val="24"/>
        </w:rPr>
        <w:t>from</w:t>
      </w:r>
      <w:r w:rsidR="003B1B8C">
        <w:rPr>
          <w:rFonts w:cs="Times New Roman"/>
          <w:szCs w:val="24"/>
        </w:rPr>
        <w:t xml:space="preserve"> </w:t>
      </w:r>
      <w:r w:rsidR="003B1B8C" w:rsidRPr="003B1B8C">
        <w:rPr>
          <w:rFonts w:cs="Times New Roman"/>
          <w:szCs w:val="24"/>
        </w:rPr>
        <w:t>A</w:t>
      </w:r>
      <w:r w:rsidR="003B1B8C" w:rsidRPr="003B1B8C">
        <w:rPr>
          <w:rFonts w:ascii="Cambria Math" w:hAnsi="Cambria Math" w:cs="Cambria Math"/>
          <w:szCs w:val="24"/>
        </w:rPr>
        <w:t>∗</w:t>
      </w:r>
      <w:r w:rsidR="003B1B8C" w:rsidRPr="003B1B8C">
        <w:rPr>
          <w:rFonts w:cs="Times New Roman"/>
          <w:szCs w:val="24"/>
        </w:rPr>
        <w:t>STAR,</w:t>
      </w:r>
      <w:r w:rsidR="003B1B8C">
        <w:rPr>
          <w:rFonts w:cs="Times New Roman"/>
          <w:szCs w:val="24"/>
        </w:rPr>
        <w:t xml:space="preserve"> </w:t>
      </w:r>
      <w:r w:rsidR="003B1B8C" w:rsidRPr="003B1B8C">
        <w:rPr>
          <w:rFonts w:cs="Times New Roman"/>
          <w:szCs w:val="24"/>
        </w:rPr>
        <w:t>Singapore</w:t>
      </w:r>
      <w:r w:rsidR="009C3A6D">
        <w:rPr>
          <w:rFonts w:cs="Times New Roman"/>
          <w:szCs w:val="24"/>
        </w:rPr>
        <w:t xml:space="preserve"> </w:t>
      </w:r>
      <w:r w:rsidR="009C3A6D" w:rsidRPr="009C3A6D">
        <w:rPr>
          <w:rFonts w:cs="Times New Roman"/>
          <w:szCs w:val="24"/>
        </w:rPr>
        <w:t>(No.</w:t>
      </w:r>
      <w:r w:rsidR="009C3A6D">
        <w:rPr>
          <w:rFonts w:cs="Times New Roman"/>
          <w:szCs w:val="24"/>
        </w:rPr>
        <w:t xml:space="preserve"> </w:t>
      </w:r>
      <w:r w:rsidR="009C3A6D" w:rsidRPr="009C3A6D">
        <w:rPr>
          <w:rFonts w:cs="Times New Roman"/>
          <w:szCs w:val="24"/>
        </w:rPr>
        <w:t>A18B1b0061)</w:t>
      </w:r>
      <w:r w:rsidR="003B1B8C" w:rsidRPr="003B1B8C">
        <w:rPr>
          <w:rFonts w:cs="Times New Roman"/>
          <w:szCs w:val="24"/>
        </w:rPr>
        <w:t>.</w:t>
      </w:r>
      <w:r w:rsidR="00B5194B">
        <w:rPr>
          <w:rFonts w:cs="Times New Roman"/>
          <w:szCs w:val="24"/>
        </w:rPr>
        <w:t xml:space="preserve"> </w:t>
      </w:r>
      <w:r>
        <w:rPr>
          <w:rFonts w:cs="Times New Roman"/>
          <w:szCs w:val="24"/>
        </w:rPr>
        <w:t>RLN</w:t>
      </w:r>
      <w:r w:rsidR="00202333" w:rsidRPr="00C067A9">
        <w:rPr>
          <w:rFonts w:cs="Times New Roman"/>
          <w:szCs w:val="24"/>
        </w:rPr>
        <w:t xml:space="preserve"> </w:t>
      </w:r>
      <w:r>
        <w:rPr>
          <w:rFonts w:cs="Times New Roman"/>
          <w:szCs w:val="24"/>
        </w:rPr>
        <w:t>acknowledges funding and support from</w:t>
      </w:r>
      <w:r w:rsidR="00202333" w:rsidRPr="00C067A9">
        <w:rPr>
          <w:rFonts w:cs="Times New Roman"/>
          <w:szCs w:val="24"/>
        </w:rPr>
        <w:t xml:space="preserve"> </w:t>
      </w:r>
      <w:r w:rsidR="00C24508">
        <w:rPr>
          <w:rFonts w:cs="Times New Roman"/>
          <w:szCs w:val="24"/>
        </w:rPr>
        <w:t xml:space="preserve">the </w:t>
      </w:r>
      <w:r w:rsidR="00202333" w:rsidRPr="00C067A9">
        <w:rPr>
          <w:rFonts w:cs="Times New Roman"/>
          <w:szCs w:val="24"/>
        </w:rPr>
        <w:t xml:space="preserve">Start-up research grant </w:t>
      </w:r>
      <w:r w:rsidR="000B52EC" w:rsidRPr="000B52EC">
        <w:rPr>
          <w:rFonts w:cs="Times New Roman"/>
          <w:szCs w:val="24"/>
        </w:rPr>
        <w:t xml:space="preserve">(SRG/2020/000095) </w:t>
      </w:r>
      <w:r w:rsidR="00202333" w:rsidRPr="00C067A9">
        <w:rPr>
          <w:rFonts w:cs="Times New Roman"/>
          <w:szCs w:val="24"/>
        </w:rPr>
        <w:t>of </w:t>
      </w:r>
      <w:r w:rsidR="00C24508">
        <w:rPr>
          <w:rFonts w:cs="Times New Roman"/>
          <w:szCs w:val="24"/>
        </w:rPr>
        <w:t xml:space="preserve">the </w:t>
      </w:r>
      <w:r w:rsidR="00202333" w:rsidRPr="00C067A9">
        <w:rPr>
          <w:rFonts w:cs="Times New Roman"/>
          <w:szCs w:val="24"/>
        </w:rPr>
        <w:t xml:space="preserve">Science and </w:t>
      </w:r>
      <w:r w:rsidR="00C24508">
        <w:rPr>
          <w:rFonts w:cs="Times New Roman"/>
          <w:szCs w:val="24"/>
        </w:rPr>
        <w:t>E</w:t>
      </w:r>
      <w:r w:rsidR="00202333" w:rsidRPr="00C067A9">
        <w:rPr>
          <w:rFonts w:cs="Times New Roman"/>
          <w:szCs w:val="24"/>
        </w:rPr>
        <w:t xml:space="preserve">ngineering </w:t>
      </w:r>
      <w:r w:rsidR="00C24508">
        <w:rPr>
          <w:rFonts w:cs="Times New Roman"/>
          <w:szCs w:val="24"/>
        </w:rPr>
        <w:t>R</w:t>
      </w:r>
      <w:r w:rsidR="00202333" w:rsidRPr="00C067A9">
        <w:rPr>
          <w:rFonts w:cs="Times New Roman"/>
          <w:szCs w:val="24"/>
        </w:rPr>
        <w:t xml:space="preserve">esearch </w:t>
      </w:r>
      <w:r w:rsidR="00C24508">
        <w:rPr>
          <w:rFonts w:cs="Times New Roman"/>
          <w:szCs w:val="24"/>
        </w:rPr>
        <w:t>B</w:t>
      </w:r>
      <w:r w:rsidR="00202333" w:rsidRPr="00C067A9">
        <w:rPr>
          <w:rFonts w:cs="Times New Roman"/>
          <w:szCs w:val="24"/>
        </w:rPr>
        <w:t xml:space="preserve">oard, DST, GoI. </w:t>
      </w:r>
      <w:r w:rsidR="00B5194B" w:rsidRPr="003B1B8C">
        <w:rPr>
          <w:rFonts w:cs="Times New Roman"/>
          <w:szCs w:val="24"/>
        </w:rPr>
        <w:t>The</w:t>
      </w:r>
      <w:r w:rsidR="00B5194B">
        <w:rPr>
          <w:rFonts w:cs="Times New Roman"/>
          <w:szCs w:val="24"/>
        </w:rPr>
        <w:t xml:space="preserve"> </w:t>
      </w:r>
      <w:r w:rsidR="00B5194B" w:rsidRPr="003B1B8C">
        <w:rPr>
          <w:rFonts w:cs="Times New Roman"/>
          <w:szCs w:val="24"/>
        </w:rPr>
        <w:t>authors</w:t>
      </w:r>
      <w:r w:rsidR="00B5194B">
        <w:rPr>
          <w:rFonts w:cs="Times New Roman"/>
          <w:szCs w:val="24"/>
        </w:rPr>
        <w:t xml:space="preserve"> </w:t>
      </w:r>
      <w:r w:rsidR="00B5194B" w:rsidRPr="003B1B8C">
        <w:rPr>
          <w:rFonts w:cs="Times New Roman"/>
          <w:szCs w:val="24"/>
        </w:rPr>
        <w:t>thank</w:t>
      </w:r>
      <w:r w:rsidR="00B5194B">
        <w:rPr>
          <w:rFonts w:cs="Times New Roman"/>
          <w:szCs w:val="24"/>
        </w:rPr>
        <w:t xml:space="preserve"> </w:t>
      </w:r>
      <w:r w:rsidR="00793958">
        <w:rPr>
          <w:rFonts w:cs="Times New Roman"/>
          <w:szCs w:val="24"/>
        </w:rPr>
        <w:t xml:space="preserve">Dr. </w:t>
      </w:r>
      <w:r w:rsidR="00793958" w:rsidRPr="00793958">
        <w:rPr>
          <w:rFonts w:cs="Times New Roman"/>
          <w:szCs w:val="24"/>
        </w:rPr>
        <w:t>Nai Mui Ling Sharon</w:t>
      </w:r>
      <w:r w:rsidR="00793958">
        <w:rPr>
          <w:rFonts w:cs="Times New Roman"/>
          <w:szCs w:val="24"/>
        </w:rPr>
        <w:t xml:space="preserve"> </w:t>
      </w:r>
      <w:r w:rsidR="00B5194B" w:rsidRPr="003B1B8C">
        <w:rPr>
          <w:rFonts w:cs="Times New Roman"/>
          <w:szCs w:val="24"/>
        </w:rPr>
        <w:t>of</w:t>
      </w:r>
      <w:r w:rsidR="00B5194B">
        <w:rPr>
          <w:rFonts w:cs="Times New Roman"/>
          <w:szCs w:val="24"/>
        </w:rPr>
        <w:t xml:space="preserve"> </w:t>
      </w:r>
      <w:r w:rsidR="00610D35" w:rsidRPr="00610D35">
        <w:rPr>
          <w:rFonts w:cs="Times New Roman"/>
          <w:szCs w:val="24"/>
        </w:rPr>
        <w:t>Singapore Institute of Manufacturing Technology (SIMTech)</w:t>
      </w:r>
      <w:r w:rsidR="00610D35">
        <w:rPr>
          <w:rFonts w:cs="Times New Roman"/>
          <w:szCs w:val="24"/>
        </w:rPr>
        <w:t xml:space="preserve"> </w:t>
      </w:r>
      <w:r w:rsidR="00B5194B" w:rsidRPr="003B1B8C">
        <w:rPr>
          <w:rFonts w:cs="Times New Roman"/>
          <w:szCs w:val="24"/>
        </w:rPr>
        <w:t>for</w:t>
      </w:r>
      <w:r w:rsidR="00B5194B">
        <w:rPr>
          <w:rFonts w:cs="Times New Roman"/>
          <w:szCs w:val="24"/>
        </w:rPr>
        <w:t xml:space="preserve"> </w:t>
      </w:r>
      <w:r w:rsidR="00B5194B" w:rsidRPr="003B1B8C">
        <w:rPr>
          <w:rFonts w:cs="Times New Roman"/>
          <w:szCs w:val="24"/>
        </w:rPr>
        <w:t>h</w:t>
      </w:r>
      <w:r w:rsidR="00610D35">
        <w:rPr>
          <w:rFonts w:cs="Times New Roman"/>
          <w:szCs w:val="24"/>
        </w:rPr>
        <w:t xml:space="preserve">er support in providing the materials for the experiments. </w:t>
      </w:r>
    </w:p>
    <w:p w14:paraId="06A607EC" w14:textId="77777777" w:rsidR="00826899" w:rsidRPr="00C260C1" w:rsidRDefault="00826899" w:rsidP="00C260C1"/>
    <w:p w14:paraId="25AFA533" w14:textId="793A9D2F" w:rsidR="00C260C1" w:rsidRDefault="00C24508" w:rsidP="00C260C1">
      <w:pPr>
        <w:pStyle w:val="Heading1"/>
      </w:pPr>
      <w:r>
        <w:t>6</w:t>
      </w:r>
      <w:r w:rsidR="00C260C1">
        <w:t>. References</w:t>
      </w:r>
    </w:p>
    <w:sdt>
      <w:sdtPr>
        <w:tag w:val="MENDELEY_BIBLIOGRAPHY"/>
        <w:id w:val="-2109643295"/>
        <w:placeholder>
          <w:docPart w:val="DefaultPlaceholder_-1854013440"/>
        </w:placeholder>
      </w:sdtPr>
      <w:sdtEndPr/>
      <w:sdtContent>
        <w:p w14:paraId="0391F191" w14:textId="77777777" w:rsidR="001E0F86" w:rsidRDefault="001E0F86">
          <w:pPr>
            <w:autoSpaceDE w:val="0"/>
            <w:autoSpaceDN w:val="0"/>
            <w:ind w:hanging="640"/>
            <w:divId w:val="94835303"/>
            <w:rPr>
              <w:rFonts w:eastAsia="Times New Roman"/>
              <w:szCs w:val="24"/>
            </w:rPr>
          </w:pPr>
          <w:r>
            <w:rPr>
              <w:rFonts w:eastAsia="Times New Roman"/>
            </w:rPr>
            <w:t>[1]</w:t>
          </w:r>
          <w:r>
            <w:rPr>
              <w:rFonts w:eastAsia="Times New Roman"/>
            </w:rPr>
            <w:tab/>
            <w:t>T.H. Becker, P. Kumar, U. Ramamurty, Fracture and Fatigue in Additively Manufactured Metals, Acta Materialia. 219 (2021) 117240. https://doi.org/10.1016/j.actamat.2021.117240.</w:t>
          </w:r>
        </w:p>
        <w:p w14:paraId="10ECEFC4" w14:textId="77777777" w:rsidR="001E0F86" w:rsidRDefault="001E0F86">
          <w:pPr>
            <w:autoSpaceDE w:val="0"/>
            <w:autoSpaceDN w:val="0"/>
            <w:ind w:hanging="640"/>
            <w:divId w:val="293682302"/>
            <w:rPr>
              <w:rFonts w:eastAsia="Times New Roman"/>
            </w:rPr>
          </w:pPr>
          <w:r>
            <w:rPr>
              <w:rFonts w:eastAsia="Times New Roman"/>
            </w:rPr>
            <w:t>[2]</w:t>
          </w:r>
          <w:r>
            <w:rPr>
              <w:rFonts w:eastAsia="Times New Roman"/>
            </w:rPr>
            <w:tab/>
            <w:t>P. Kumar, U. Ramamurty, Microstructural optimization through heat treatment for enhancing the fracture toughness and fatigue crack growth resistance of selective laser melted Ti 6Al 4V alloy, Acta Materialia. 169 (2019) 45–59. https://doi.org/10.1016/j.actamat.2019.03.003.</w:t>
          </w:r>
        </w:p>
        <w:p w14:paraId="6CB6EC7F" w14:textId="77777777" w:rsidR="001E0F86" w:rsidRDefault="001E0F86">
          <w:pPr>
            <w:autoSpaceDE w:val="0"/>
            <w:autoSpaceDN w:val="0"/>
            <w:ind w:hanging="640"/>
            <w:divId w:val="1204098406"/>
            <w:rPr>
              <w:rFonts w:eastAsia="Times New Roman"/>
            </w:rPr>
          </w:pPr>
          <w:r>
            <w:rPr>
              <w:rFonts w:eastAsia="Times New Roman"/>
            </w:rPr>
            <w:t>[3]</w:t>
          </w:r>
          <w:r>
            <w:rPr>
              <w:rFonts w:eastAsia="Times New Roman"/>
            </w:rPr>
            <w:tab/>
            <w:t>S. Huang, P. Kumar, W.Y. Yeong, R.L. Narayan, U. Ramamurty, Fracture Behavior of Laser Powder Bed Fusion Fabricated Ti41Nb via In-situ Alloying, Acta Materialia. (2021) 117593. https://doi.org/10.1016/j.actamat.2021.117593.</w:t>
          </w:r>
        </w:p>
        <w:p w14:paraId="409BAA1D" w14:textId="77777777" w:rsidR="001E0F86" w:rsidRDefault="001E0F86">
          <w:pPr>
            <w:autoSpaceDE w:val="0"/>
            <w:autoSpaceDN w:val="0"/>
            <w:ind w:hanging="640"/>
            <w:divId w:val="1751586528"/>
            <w:rPr>
              <w:rFonts w:eastAsia="Times New Roman"/>
            </w:rPr>
          </w:pPr>
          <w:r>
            <w:rPr>
              <w:rFonts w:eastAsia="Times New Roman"/>
            </w:rPr>
            <w:t>[4]</w:t>
          </w:r>
          <w:r>
            <w:rPr>
              <w:rFonts w:eastAsia="Times New Roman"/>
            </w:rPr>
            <w:tab/>
            <w:t xml:space="preserve">P. Agrawal, S. Thapliyal, S.S. Nene, R.S. Mishra, B.A. McWilliams, K.C. Cho, Excellent strength-ductility synergy in metastable high entropy alloy by laser powder bed additive </w:t>
          </w:r>
          <w:r>
            <w:rPr>
              <w:rFonts w:eastAsia="Times New Roman"/>
            </w:rPr>
            <w:lastRenderedPageBreak/>
            <w:t>manufacturing, Additive Manufacturing. 32 (2020) 1–7. https://doi.org/10.1016/j.addma.2020.101098.</w:t>
          </w:r>
        </w:p>
        <w:p w14:paraId="2ED9FC9E" w14:textId="77777777" w:rsidR="001E0F86" w:rsidRDefault="001E0F86">
          <w:pPr>
            <w:autoSpaceDE w:val="0"/>
            <w:autoSpaceDN w:val="0"/>
            <w:ind w:hanging="640"/>
            <w:divId w:val="324867120"/>
            <w:rPr>
              <w:rFonts w:eastAsia="Times New Roman"/>
            </w:rPr>
          </w:pPr>
          <w:r>
            <w:rPr>
              <w:rFonts w:eastAsia="Times New Roman"/>
            </w:rPr>
            <w:t>[5]</w:t>
          </w:r>
          <w:r>
            <w:rPr>
              <w:rFonts w:eastAsia="Times New Roman"/>
            </w:rPr>
            <w:tab/>
            <w:t>L. Liu, Q. Ding, Y. Zhong, J. Zou, J. Wu, Y.L. Chiu, J. Li, Z. Zhang, Q. Yu, Z. Shen, Dislocation network in additive manufactured steel breaks strength–ductility trade-off, Materials Today. 21 (2018) 354–361. https://doi.org/10.1016/j.mattod.2017.11.004.</w:t>
          </w:r>
        </w:p>
        <w:p w14:paraId="7BBD0A51" w14:textId="77777777" w:rsidR="001E0F86" w:rsidRDefault="001E0F86">
          <w:pPr>
            <w:autoSpaceDE w:val="0"/>
            <w:autoSpaceDN w:val="0"/>
            <w:ind w:hanging="640"/>
            <w:divId w:val="2001762363"/>
            <w:rPr>
              <w:rFonts w:eastAsia="Times New Roman"/>
            </w:rPr>
          </w:pPr>
          <w:r>
            <w:rPr>
              <w:rFonts w:eastAsia="Times New Roman"/>
            </w:rPr>
            <w:t>[6]</w:t>
          </w:r>
          <w:r>
            <w:rPr>
              <w:rFonts w:eastAsia="Times New Roman"/>
            </w:rPr>
            <w:tab/>
            <w:t>J. Suryawanshi, K.G. Prashanth, U. Ramamurty, Mechanical behavior of selective laser melted 316L stainless steel, Materials Science and Engineering: A. 696 (2017) 113–121. https://doi.org/10.1016/j.msea.2017.04.058.</w:t>
          </w:r>
        </w:p>
        <w:p w14:paraId="1E41CC39" w14:textId="77777777" w:rsidR="001E0F86" w:rsidRDefault="001E0F86">
          <w:pPr>
            <w:autoSpaceDE w:val="0"/>
            <w:autoSpaceDN w:val="0"/>
            <w:ind w:hanging="640"/>
            <w:divId w:val="647435782"/>
            <w:rPr>
              <w:rFonts w:eastAsia="Times New Roman"/>
            </w:rPr>
          </w:pPr>
          <w:r>
            <w:rPr>
              <w:rFonts w:eastAsia="Times New Roman"/>
            </w:rPr>
            <w:t>[7]</w:t>
          </w:r>
          <w:r>
            <w:rPr>
              <w:rFonts w:eastAsia="Times New Roman"/>
            </w:rPr>
            <w:tab/>
            <w:t>H. Zhang, M. Xu, P. Kumar, C. Li, Z. Liu, Y. Zhang, Fatigue life prediction model and entropy generation of 304L stainless steel fabricated by selective laser melting, Journal of Materials Processing Tech. (2021) 117279. https://doi.org/10.1016/j.jmatprotec.2021.117279.</w:t>
          </w:r>
        </w:p>
        <w:p w14:paraId="5D4477DA" w14:textId="77777777" w:rsidR="001E0F86" w:rsidRDefault="001E0F86">
          <w:pPr>
            <w:autoSpaceDE w:val="0"/>
            <w:autoSpaceDN w:val="0"/>
            <w:ind w:hanging="640"/>
            <w:divId w:val="7488625"/>
            <w:rPr>
              <w:rFonts w:eastAsia="Times New Roman"/>
            </w:rPr>
          </w:pPr>
          <w:r>
            <w:rPr>
              <w:rFonts w:eastAsia="Times New Roman"/>
            </w:rPr>
            <w:t>[8]</w:t>
          </w:r>
          <w:r>
            <w:rPr>
              <w:rFonts w:eastAsia="Times New Roman"/>
            </w:rPr>
            <w:tab/>
            <w:t>R. Jayaraj Radhakrishnan, P. Kumar, H.L. Seet, S.M.L. Nai, P. Wang, U. Ramamurty, Cascading of the as-built microstructure through heat treatment and its role on the tensile properties of laser powder bed fused Inconel 718, Materialia. 21 (2022). https://doi.org/10.1016/j.mtla.2021.101272.</w:t>
          </w:r>
        </w:p>
        <w:p w14:paraId="26B6DB89" w14:textId="77777777" w:rsidR="001E0F86" w:rsidRDefault="001E0F86">
          <w:pPr>
            <w:autoSpaceDE w:val="0"/>
            <w:autoSpaceDN w:val="0"/>
            <w:ind w:hanging="640"/>
            <w:divId w:val="755244166"/>
            <w:rPr>
              <w:rFonts w:eastAsia="Times New Roman"/>
            </w:rPr>
          </w:pPr>
          <w:r>
            <w:rPr>
              <w:rFonts w:eastAsia="Times New Roman"/>
            </w:rPr>
            <w:t>[9]</w:t>
          </w:r>
          <w:r>
            <w:rPr>
              <w:rFonts w:eastAsia="Times New Roman"/>
            </w:rPr>
            <w:tab/>
            <w:t xml:space="preserve">R. Shrestha, J. </w:t>
          </w:r>
          <w:proofErr w:type="spellStart"/>
          <w:r>
            <w:rPr>
              <w:rFonts w:eastAsia="Times New Roman"/>
            </w:rPr>
            <w:t>Simsiriwong</w:t>
          </w:r>
          <w:proofErr w:type="spellEnd"/>
          <w:r>
            <w:rPr>
              <w:rFonts w:eastAsia="Times New Roman"/>
            </w:rPr>
            <w:t>, N. Shamsaei, Fatigue behavior of additive manufactured 316L stainless steel parts: Effects of layer orientation and surface roughness, Additive Manufacturing. 28 (2019) 23–38. https://doi.org/10.1016/j.addma.2019.04.011.</w:t>
          </w:r>
        </w:p>
        <w:p w14:paraId="5010DB7A" w14:textId="77777777" w:rsidR="001E0F86" w:rsidRDefault="001E0F86">
          <w:pPr>
            <w:autoSpaceDE w:val="0"/>
            <w:autoSpaceDN w:val="0"/>
            <w:ind w:hanging="640"/>
            <w:divId w:val="1449155001"/>
            <w:rPr>
              <w:rFonts w:eastAsia="Times New Roman"/>
            </w:rPr>
          </w:pPr>
          <w:r>
            <w:rPr>
              <w:rFonts w:eastAsia="Times New Roman"/>
            </w:rPr>
            <w:t>[10]</w:t>
          </w:r>
          <w:r>
            <w:rPr>
              <w:rFonts w:eastAsia="Times New Roman"/>
            </w:rPr>
            <w:tab/>
            <w:t>P. Kumar, R. Jayaraj, J. Suryawanshi, U.R. Satwik, J. McKinnell, U. Ramamurty, Fatigue strength of additively manufactured 316L austenitic stainless steel, Acta Materialia. 199 (2020) 225–239. https://doi.org/10.1016/j.actamat.2020.08.033.</w:t>
          </w:r>
        </w:p>
        <w:p w14:paraId="31C0C6D1" w14:textId="77777777" w:rsidR="001E0F86" w:rsidRDefault="001E0F86">
          <w:pPr>
            <w:autoSpaceDE w:val="0"/>
            <w:autoSpaceDN w:val="0"/>
            <w:ind w:hanging="640"/>
            <w:divId w:val="764151794"/>
            <w:rPr>
              <w:rFonts w:eastAsia="Times New Roman"/>
            </w:rPr>
          </w:pPr>
          <w:r>
            <w:rPr>
              <w:rFonts w:eastAsia="Times New Roman"/>
            </w:rPr>
            <w:t>[11]</w:t>
          </w:r>
          <w:r>
            <w:rPr>
              <w:rFonts w:eastAsia="Times New Roman"/>
            </w:rPr>
            <w:tab/>
            <w:t>A. Yadollahi, N. Shamsaei, Additive manufacturing of fatigue resistant materials: Challenges and opportunities, International Journal of Fatigue. 98 (2017) 14–31. https://doi.org/10.1016/j.ijfatigue.2017.01.001.</w:t>
          </w:r>
        </w:p>
        <w:p w14:paraId="4B97FE31" w14:textId="77777777" w:rsidR="001E0F86" w:rsidRDefault="001E0F86">
          <w:pPr>
            <w:autoSpaceDE w:val="0"/>
            <w:autoSpaceDN w:val="0"/>
            <w:ind w:hanging="640"/>
            <w:divId w:val="1516265786"/>
            <w:rPr>
              <w:rFonts w:eastAsia="Times New Roman"/>
            </w:rPr>
          </w:pPr>
          <w:r>
            <w:rPr>
              <w:rFonts w:eastAsia="Times New Roman"/>
            </w:rPr>
            <w:t>[12]</w:t>
          </w:r>
          <w:r>
            <w:rPr>
              <w:rFonts w:eastAsia="Times New Roman"/>
            </w:rPr>
            <w:tab/>
            <w:t xml:space="preserve">Y. </w:t>
          </w:r>
          <w:proofErr w:type="spellStart"/>
          <w:r>
            <w:rPr>
              <w:rFonts w:eastAsia="Times New Roman"/>
            </w:rPr>
            <w:t>Uematsu</w:t>
          </w:r>
          <w:proofErr w:type="spellEnd"/>
          <w:r>
            <w:rPr>
              <w:rFonts w:eastAsia="Times New Roman"/>
            </w:rPr>
            <w:t xml:space="preserve">, T. </w:t>
          </w:r>
          <w:proofErr w:type="spellStart"/>
          <w:r>
            <w:rPr>
              <w:rFonts w:eastAsia="Times New Roman"/>
            </w:rPr>
            <w:t>Kakiuchi</w:t>
          </w:r>
          <w:proofErr w:type="spellEnd"/>
          <w:r>
            <w:rPr>
              <w:rFonts w:eastAsia="Times New Roman"/>
            </w:rPr>
            <w:t xml:space="preserve">, K. Hattori, N. </w:t>
          </w:r>
          <w:proofErr w:type="spellStart"/>
          <w:r>
            <w:rPr>
              <w:rFonts w:eastAsia="Times New Roman"/>
            </w:rPr>
            <w:t>Uesugi</w:t>
          </w:r>
          <w:proofErr w:type="spellEnd"/>
          <w:r>
            <w:rPr>
              <w:rFonts w:eastAsia="Times New Roman"/>
            </w:rPr>
            <w:t>, F. Nakao, Non-destructive evaluation of fatigue damage and fatigue crack initiation in type 316 stainless steel by positron annihilation line-shape and lifetime analyses, Fatigue and Fracture of Engineering Materials and Structures. 40 (2017) 1143–1153. https://doi.org/10.1111/ffe.12572.</w:t>
          </w:r>
        </w:p>
        <w:p w14:paraId="20FF7578" w14:textId="77777777" w:rsidR="001E0F86" w:rsidRDefault="001E0F86">
          <w:pPr>
            <w:autoSpaceDE w:val="0"/>
            <w:autoSpaceDN w:val="0"/>
            <w:ind w:hanging="640"/>
            <w:divId w:val="51393438"/>
            <w:rPr>
              <w:rFonts w:eastAsia="Times New Roman"/>
            </w:rPr>
          </w:pPr>
          <w:r>
            <w:rPr>
              <w:rFonts w:eastAsia="Times New Roman"/>
            </w:rPr>
            <w:t>[13]</w:t>
          </w:r>
          <w:r>
            <w:rPr>
              <w:rFonts w:eastAsia="Times New Roman"/>
            </w:rPr>
            <w:tab/>
            <w:t xml:space="preserve">B. </w:t>
          </w:r>
          <w:proofErr w:type="spellStart"/>
          <w:r>
            <w:rPr>
              <w:rFonts w:eastAsia="Times New Roman"/>
            </w:rPr>
            <w:t>Voloskov</w:t>
          </w:r>
          <w:proofErr w:type="spellEnd"/>
          <w:r>
            <w:rPr>
              <w:rFonts w:eastAsia="Times New Roman"/>
            </w:rPr>
            <w:t xml:space="preserve">, S. </w:t>
          </w:r>
          <w:proofErr w:type="spellStart"/>
          <w:r>
            <w:rPr>
              <w:rFonts w:eastAsia="Times New Roman"/>
            </w:rPr>
            <w:t>Evlashin</w:t>
          </w:r>
          <w:proofErr w:type="spellEnd"/>
          <w:r>
            <w:rPr>
              <w:rFonts w:eastAsia="Times New Roman"/>
            </w:rPr>
            <w:t xml:space="preserve">, S. </w:t>
          </w:r>
          <w:proofErr w:type="spellStart"/>
          <w:r>
            <w:rPr>
              <w:rFonts w:eastAsia="Times New Roman"/>
            </w:rPr>
            <w:t>Dagesyan</w:t>
          </w:r>
          <w:proofErr w:type="spellEnd"/>
          <w:r>
            <w:rPr>
              <w:rFonts w:eastAsia="Times New Roman"/>
            </w:rPr>
            <w:t xml:space="preserve">, S. </w:t>
          </w:r>
          <w:proofErr w:type="spellStart"/>
          <w:r>
            <w:rPr>
              <w:rFonts w:eastAsia="Times New Roman"/>
            </w:rPr>
            <w:t>Abaimov</w:t>
          </w:r>
          <w:proofErr w:type="spellEnd"/>
          <w:r>
            <w:rPr>
              <w:rFonts w:eastAsia="Times New Roman"/>
            </w:rPr>
            <w:t xml:space="preserve">, I. </w:t>
          </w:r>
          <w:proofErr w:type="spellStart"/>
          <w:r>
            <w:rPr>
              <w:rFonts w:eastAsia="Times New Roman"/>
            </w:rPr>
            <w:t>Akhatov</w:t>
          </w:r>
          <w:proofErr w:type="spellEnd"/>
          <w:r>
            <w:rPr>
              <w:rFonts w:eastAsia="Times New Roman"/>
            </w:rPr>
            <w:t xml:space="preserve">, I. </w:t>
          </w:r>
          <w:proofErr w:type="spellStart"/>
          <w:r>
            <w:rPr>
              <w:rFonts w:eastAsia="Times New Roman"/>
            </w:rPr>
            <w:t>Sergeichev</w:t>
          </w:r>
          <w:proofErr w:type="spellEnd"/>
          <w:r>
            <w:rPr>
              <w:rFonts w:eastAsia="Times New Roman"/>
            </w:rPr>
            <w:t xml:space="preserve">, Very high cycle fatigue behavior of additively manufactured 316L stainless steel, Materials. 13 </w:t>
          </w:r>
          <w:r>
            <w:rPr>
              <w:rFonts w:eastAsia="Times New Roman"/>
            </w:rPr>
            <w:lastRenderedPageBreak/>
            <w:t>(2020) 1–11. https://doi.org/10.3390/ma13153293.</w:t>
          </w:r>
        </w:p>
        <w:p w14:paraId="034A4401" w14:textId="77777777" w:rsidR="001E0F86" w:rsidRDefault="001E0F86">
          <w:pPr>
            <w:autoSpaceDE w:val="0"/>
            <w:autoSpaceDN w:val="0"/>
            <w:ind w:hanging="640"/>
            <w:divId w:val="1418407798"/>
            <w:rPr>
              <w:rFonts w:eastAsia="Times New Roman"/>
            </w:rPr>
          </w:pPr>
          <w:r>
            <w:rPr>
              <w:rFonts w:eastAsia="Times New Roman"/>
            </w:rPr>
            <w:t>[14]</w:t>
          </w:r>
          <w:r>
            <w:rPr>
              <w:rFonts w:eastAsia="Times New Roman"/>
            </w:rPr>
            <w:tab/>
            <w:t xml:space="preserve">A. </w:t>
          </w:r>
          <w:proofErr w:type="spellStart"/>
          <w:r>
            <w:rPr>
              <w:rFonts w:eastAsia="Times New Roman"/>
            </w:rPr>
            <w:t>Damiens</w:t>
          </w:r>
          <w:proofErr w:type="spellEnd"/>
          <w:r>
            <w:rPr>
              <w:rFonts w:eastAsia="Times New Roman"/>
            </w:rPr>
            <w:t xml:space="preserve">, H. </w:t>
          </w:r>
          <w:proofErr w:type="spellStart"/>
          <w:r>
            <w:rPr>
              <w:rFonts w:eastAsia="Times New Roman"/>
            </w:rPr>
            <w:t>Bonnefoy</w:t>
          </w:r>
          <w:proofErr w:type="spellEnd"/>
          <w:r>
            <w:rPr>
              <w:rFonts w:eastAsia="Times New Roman"/>
            </w:rPr>
            <w:t xml:space="preserve">, I. </w:t>
          </w:r>
          <w:proofErr w:type="spellStart"/>
          <w:r>
            <w:rPr>
              <w:rFonts w:eastAsia="Times New Roman"/>
            </w:rPr>
            <w:t>Titeux</w:t>
          </w:r>
          <w:proofErr w:type="spellEnd"/>
          <w:r>
            <w:rPr>
              <w:rFonts w:eastAsia="Times New Roman"/>
            </w:rPr>
            <w:t>, Influence of processing parameters on mechanical and fatigue properties of 316 L steel manufactured by selective laser melting, Welding in the World. 64 (2020) 1321–1328. https://doi.org/10.1007/s40194-020-00885-4.</w:t>
          </w:r>
        </w:p>
        <w:p w14:paraId="531F91CF" w14:textId="77777777" w:rsidR="001E0F86" w:rsidRDefault="001E0F86">
          <w:pPr>
            <w:autoSpaceDE w:val="0"/>
            <w:autoSpaceDN w:val="0"/>
            <w:ind w:hanging="640"/>
            <w:divId w:val="1436098154"/>
            <w:rPr>
              <w:rFonts w:eastAsia="Times New Roman"/>
            </w:rPr>
          </w:pPr>
          <w:r>
            <w:rPr>
              <w:rFonts w:eastAsia="Times New Roman"/>
            </w:rPr>
            <w:t>[15]</w:t>
          </w:r>
          <w:r>
            <w:rPr>
              <w:rFonts w:eastAsia="Times New Roman"/>
            </w:rPr>
            <w:tab/>
            <w:t xml:space="preserve">B. Blinn, M. Ley, N. </w:t>
          </w:r>
          <w:proofErr w:type="spellStart"/>
          <w:r>
            <w:rPr>
              <w:rFonts w:eastAsia="Times New Roman"/>
            </w:rPr>
            <w:t>Buschhorn</w:t>
          </w:r>
          <w:proofErr w:type="spellEnd"/>
          <w:r>
            <w:rPr>
              <w:rFonts w:eastAsia="Times New Roman"/>
            </w:rPr>
            <w:t xml:space="preserve">, R. </w:t>
          </w:r>
          <w:proofErr w:type="spellStart"/>
          <w:r>
            <w:rPr>
              <w:rFonts w:eastAsia="Times New Roman"/>
            </w:rPr>
            <w:t>Teutsch</w:t>
          </w:r>
          <w:proofErr w:type="spellEnd"/>
          <w:r>
            <w:rPr>
              <w:rFonts w:eastAsia="Times New Roman"/>
            </w:rPr>
            <w:t xml:space="preserve">, T. Beck, Investigation of the anisotropic fatigue behavior of additively manufactured structures made of AISI 316L with short-time procedures </w:t>
          </w:r>
          <w:proofErr w:type="spellStart"/>
          <w:r>
            <w:rPr>
              <w:rFonts w:eastAsia="Times New Roman"/>
            </w:rPr>
            <w:t>PhyBaL</w:t>
          </w:r>
          <w:proofErr w:type="spellEnd"/>
          <w:r>
            <w:rPr>
              <w:rFonts w:eastAsia="Times New Roman"/>
            </w:rPr>
            <w:t xml:space="preserve"> LIT and </w:t>
          </w:r>
          <w:proofErr w:type="spellStart"/>
          <w:r>
            <w:rPr>
              <w:rFonts w:eastAsia="Times New Roman"/>
            </w:rPr>
            <w:t>PhyBaL</w:t>
          </w:r>
          <w:proofErr w:type="spellEnd"/>
          <w:r>
            <w:rPr>
              <w:rFonts w:eastAsia="Times New Roman"/>
            </w:rPr>
            <w:t xml:space="preserve"> CHT, International Journal of Fatigue. 124 (2019) 389–399. https://doi.org/10.1016/j.ijfatigue.2019.03.022.</w:t>
          </w:r>
        </w:p>
        <w:p w14:paraId="7D299BEC" w14:textId="77777777" w:rsidR="001E0F86" w:rsidRDefault="001E0F86">
          <w:pPr>
            <w:autoSpaceDE w:val="0"/>
            <w:autoSpaceDN w:val="0"/>
            <w:ind w:hanging="640"/>
            <w:divId w:val="1752891751"/>
            <w:rPr>
              <w:rFonts w:eastAsia="Times New Roman"/>
            </w:rPr>
          </w:pPr>
          <w:r>
            <w:rPr>
              <w:rFonts w:eastAsia="Times New Roman"/>
            </w:rPr>
            <w:t>[16]</w:t>
          </w:r>
          <w:r>
            <w:rPr>
              <w:rFonts w:eastAsia="Times New Roman"/>
            </w:rPr>
            <w:tab/>
            <w:t xml:space="preserve">H. Masuo, Y. Tanaka, S. </w:t>
          </w:r>
          <w:proofErr w:type="spellStart"/>
          <w:r>
            <w:rPr>
              <w:rFonts w:eastAsia="Times New Roman"/>
            </w:rPr>
            <w:t>Morokoshi</w:t>
          </w:r>
          <w:proofErr w:type="spellEnd"/>
          <w:r>
            <w:rPr>
              <w:rFonts w:eastAsia="Times New Roman"/>
            </w:rPr>
            <w:t>, H. Yagura, T. Uchida, Y. Yamamoto, Y. Murakami, Influence of defects, surface roughness and HIP on the fatigue strength of Ti-6Al-4V manufactured by additive manufacturing, International Journal of Fatigue. 117 (2018) 163–179. https://doi.org/10.1016/j.ijfatigue.2018.07.020.</w:t>
          </w:r>
        </w:p>
        <w:p w14:paraId="404FA8E4" w14:textId="77777777" w:rsidR="001E0F86" w:rsidRDefault="001E0F86">
          <w:pPr>
            <w:autoSpaceDE w:val="0"/>
            <w:autoSpaceDN w:val="0"/>
            <w:ind w:hanging="640"/>
            <w:divId w:val="1632394010"/>
            <w:rPr>
              <w:rFonts w:eastAsia="Times New Roman"/>
            </w:rPr>
          </w:pPr>
          <w:r>
            <w:rPr>
              <w:rFonts w:eastAsia="Times New Roman"/>
            </w:rPr>
            <w:t>[17]</w:t>
          </w:r>
          <w:r>
            <w:rPr>
              <w:rFonts w:eastAsia="Times New Roman"/>
            </w:rPr>
            <w:tab/>
            <w:t>P. Kumar, U. Ramamurty, High cycle fatigue in selective laser melted Ti-6Al-4V, Acta Materialia. 194 (2020) 305–320. https://doi.org/10.1016/j.actamat.2020.05.041.</w:t>
          </w:r>
        </w:p>
        <w:p w14:paraId="4B0F0BEB" w14:textId="77777777" w:rsidR="001E0F86" w:rsidRDefault="001E0F86">
          <w:pPr>
            <w:autoSpaceDE w:val="0"/>
            <w:autoSpaceDN w:val="0"/>
            <w:ind w:hanging="640"/>
            <w:divId w:val="353849284"/>
            <w:rPr>
              <w:rFonts w:eastAsia="Times New Roman"/>
            </w:rPr>
          </w:pPr>
          <w:r>
            <w:rPr>
              <w:rFonts w:eastAsia="Times New Roman"/>
            </w:rPr>
            <w:t>[18]</w:t>
          </w:r>
          <w:r>
            <w:rPr>
              <w:rFonts w:eastAsia="Times New Roman"/>
            </w:rPr>
            <w:tab/>
            <w:t xml:space="preserve">U. Krupp, A. </w:t>
          </w:r>
          <w:proofErr w:type="spellStart"/>
          <w:r>
            <w:rPr>
              <w:rFonts w:eastAsia="Times New Roman"/>
            </w:rPr>
            <w:t>Giertler</w:t>
          </w:r>
          <w:proofErr w:type="spellEnd"/>
          <w:r>
            <w:rPr>
              <w:rFonts w:eastAsia="Times New Roman"/>
            </w:rPr>
            <w:t xml:space="preserve">, M. </w:t>
          </w:r>
          <w:proofErr w:type="spellStart"/>
          <w:r>
            <w:rPr>
              <w:rFonts w:eastAsia="Times New Roman"/>
            </w:rPr>
            <w:t>Söker</w:t>
          </w:r>
          <w:proofErr w:type="spellEnd"/>
          <w:r>
            <w:rPr>
              <w:rFonts w:eastAsia="Times New Roman"/>
            </w:rPr>
            <w:t xml:space="preserve">, H. Fu, B. </w:t>
          </w:r>
          <w:proofErr w:type="spellStart"/>
          <w:r>
            <w:rPr>
              <w:rFonts w:eastAsia="Times New Roman"/>
            </w:rPr>
            <w:t>Dönges</w:t>
          </w:r>
          <w:proofErr w:type="spellEnd"/>
          <w:r>
            <w:rPr>
              <w:rFonts w:eastAsia="Times New Roman"/>
            </w:rPr>
            <w:t xml:space="preserve">, H.J. Christ, A. </w:t>
          </w:r>
          <w:proofErr w:type="spellStart"/>
          <w:r>
            <w:rPr>
              <w:rFonts w:eastAsia="Times New Roman"/>
            </w:rPr>
            <w:t>Hüsecken</w:t>
          </w:r>
          <w:proofErr w:type="spellEnd"/>
          <w:r>
            <w:rPr>
              <w:rFonts w:eastAsia="Times New Roman"/>
            </w:rPr>
            <w:t>, U. Pietsch, C.P. Fritzen, W. Ludwig, The behavior of short fatigue cracks during Very High Cycle (VHCF) Fatigue of duplex stainless steel, Engineering Fracture Mechanics. 145 (2015) 197–209. https://doi.org/10.1016/j.engfracmech.2015.03.024.</w:t>
          </w:r>
        </w:p>
        <w:p w14:paraId="1B490F17" w14:textId="77777777" w:rsidR="001E0F86" w:rsidRDefault="001E0F86">
          <w:pPr>
            <w:autoSpaceDE w:val="0"/>
            <w:autoSpaceDN w:val="0"/>
            <w:ind w:hanging="640"/>
            <w:divId w:val="750660931"/>
            <w:rPr>
              <w:rFonts w:eastAsia="Times New Roman"/>
            </w:rPr>
          </w:pPr>
          <w:r>
            <w:rPr>
              <w:rFonts w:eastAsia="Times New Roman"/>
            </w:rPr>
            <w:t>[19]</w:t>
          </w:r>
          <w:r>
            <w:rPr>
              <w:rFonts w:eastAsia="Times New Roman"/>
            </w:rPr>
            <w:tab/>
            <w:t xml:space="preserve">P. Agrawal, R.S. Haridas, S. Thapliyal, S. Yadav, R.S. Mishra, B.A. </w:t>
          </w:r>
          <w:proofErr w:type="spellStart"/>
          <w:r>
            <w:rPr>
              <w:rFonts w:eastAsia="Times New Roman"/>
            </w:rPr>
            <w:t>Mcwilliams</w:t>
          </w:r>
          <w:proofErr w:type="spellEnd"/>
          <w:r>
            <w:rPr>
              <w:rFonts w:eastAsia="Times New Roman"/>
            </w:rPr>
            <w:t>, K.C. Cho, Metastable high entropy alloys: An excellent defect tolerant material for additive manufacturing, (2021). https://doi.org/10.1016/j.msea.2021.142005.</w:t>
          </w:r>
        </w:p>
        <w:p w14:paraId="5CD49B3A" w14:textId="77777777" w:rsidR="001E0F86" w:rsidRDefault="001E0F86">
          <w:pPr>
            <w:autoSpaceDE w:val="0"/>
            <w:autoSpaceDN w:val="0"/>
            <w:ind w:hanging="640"/>
            <w:divId w:val="1898470927"/>
            <w:rPr>
              <w:rFonts w:eastAsia="Times New Roman"/>
            </w:rPr>
          </w:pPr>
          <w:r>
            <w:rPr>
              <w:rFonts w:eastAsia="Times New Roman"/>
            </w:rPr>
            <w:t>[20]</w:t>
          </w:r>
          <w:r>
            <w:rPr>
              <w:rFonts w:eastAsia="Times New Roman"/>
            </w:rPr>
            <w:tab/>
            <w:t>S. Suresh, R.O. Ritchie, Propagation of short fatigue cracks, International Metals Reviews. 29 (1984) 445–475. https://doi.org/10.1179/imtr.1984.29.1.445.</w:t>
          </w:r>
        </w:p>
        <w:p w14:paraId="6353F0E9" w14:textId="77777777" w:rsidR="001E0F86" w:rsidRDefault="001E0F86">
          <w:pPr>
            <w:autoSpaceDE w:val="0"/>
            <w:autoSpaceDN w:val="0"/>
            <w:ind w:hanging="640"/>
            <w:divId w:val="2020110296"/>
            <w:rPr>
              <w:rFonts w:eastAsia="Times New Roman"/>
            </w:rPr>
          </w:pPr>
          <w:r>
            <w:rPr>
              <w:rFonts w:eastAsia="Times New Roman"/>
            </w:rPr>
            <w:t>[21]</w:t>
          </w:r>
          <w:r>
            <w:rPr>
              <w:rFonts w:eastAsia="Times New Roman"/>
            </w:rPr>
            <w:tab/>
            <w:t>Z. Mei, J.W. Morris, Influence of deformation-induced martensite on fatigue crack propagation in 304-type steels, Metallurgical Transactions. A, Physical Metallurgy and Materials Science. 21 A (1990) 3137–3152. https://doi.org/10.1007/BF02647310.</w:t>
          </w:r>
        </w:p>
        <w:p w14:paraId="264E099D" w14:textId="77777777" w:rsidR="001E0F86" w:rsidRDefault="001E0F86">
          <w:pPr>
            <w:autoSpaceDE w:val="0"/>
            <w:autoSpaceDN w:val="0"/>
            <w:ind w:hanging="640"/>
            <w:divId w:val="1682734823"/>
            <w:rPr>
              <w:rFonts w:eastAsia="Times New Roman"/>
            </w:rPr>
          </w:pPr>
          <w:r>
            <w:rPr>
              <w:rFonts w:eastAsia="Times New Roman"/>
            </w:rPr>
            <w:t>[22]</w:t>
          </w:r>
          <w:r>
            <w:rPr>
              <w:rFonts w:eastAsia="Times New Roman"/>
            </w:rPr>
            <w:tab/>
            <w:t>P. Kumar, Z. Zhu, S.M.L. Nai, R.L. Narayan, U. Ramamurty, Fracture toughness of 304L austenitic stainless steel produced by laser powder bed fusion, Scripta Materialia. 202 (2021) 114002. https://doi.org/10.1016/j.scriptamat.2021.114002.</w:t>
          </w:r>
        </w:p>
        <w:p w14:paraId="1AD3A640" w14:textId="77777777" w:rsidR="001E0F86" w:rsidRDefault="001E0F86">
          <w:pPr>
            <w:autoSpaceDE w:val="0"/>
            <w:autoSpaceDN w:val="0"/>
            <w:ind w:hanging="640"/>
            <w:divId w:val="297494209"/>
            <w:rPr>
              <w:rFonts w:eastAsia="Times New Roman"/>
            </w:rPr>
          </w:pPr>
          <w:r>
            <w:rPr>
              <w:rFonts w:eastAsia="Times New Roman"/>
            </w:rPr>
            <w:t>[23]</w:t>
          </w:r>
          <w:r>
            <w:rPr>
              <w:rFonts w:eastAsia="Times New Roman"/>
            </w:rPr>
            <w:tab/>
            <w:t xml:space="preserve">Z. Zhu, W. Li, Q.B. Nguyen, X. </w:t>
          </w:r>
          <w:proofErr w:type="gramStart"/>
          <w:r>
            <w:rPr>
              <w:rFonts w:eastAsia="Times New Roman"/>
            </w:rPr>
            <w:t>An,</w:t>
          </w:r>
          <w:proofErr w:type="gramEnd"/>
          <w:r>
            <w:rPr>
              <w:rFonts w:eastAsia="Times New Roman"/>
            </w:rPr>
            <w:t xml:space="preserve"> W. Lu, Z. Li, F.L. Ng, S.M. Ling Nai, J. Wei, Enhanced strength–ductility synergy and transformation-induced plasticity of the selective </w:t>
          </w:r>
          <w:r>
            <w:rPr>
              <w:rFonts w:eastAsia="Times New Roman"/>
            </w:rPr>
            <w:lastRenderedPageBreak/>
            <w:t>laser melting fabricated 304L stainless steel, Additive Manufacturing. 35 (2020) 101300. https://doi.org/10.1016/j.addma.2020.101300.</w:t>
          </w:r>
        </w:p>
        <w:p w14:paraId="449DB366" w14:textId="77777777" w:rsidR="001E0F86" w:rsidRDefault="001E0F86">
          <w:pPr>
            <w:autoSpaceDE w:val="0"/>
            <w:autoSpaceDN w:val="0"/>
            <w:ind w:hanging="640"/>
            <w:divId w:val="785273674"/>
            <w:rPr>
              <w:rFonts w:eastAsia="Times New Roman"/>
            </w:rPr>
          </w:pPr>
          <w:r>
            <w:rPr>
              <w:rFonts w:eastAsia="Times New Roman"/>
            </w:rPr>
            <w:t>[24]</w:t>
          </w:r>
          <w:r>
            <w:rPr>
              <w:rFonts w:eastAsia="Times New Roman"/>
            </w:rPr>
            <w:tab/>
            <w:t>ASTM E647-15, Standard test method for measurement of fatigue crack growth rates, ASTM International. 3.01 (2016). https://doi.org/10.1520/E0647.</w:t>
          </w:r>
        </w:p>
        <w:p w14:paraId="70F83B33" w14:textId="77777777" w:rsidR="001E0F86" w:rsidRDefault="001E0F86">
          <w:pPr>
            <w:autoSpaceDE w:val="0"/>
            <w:autoSpaceDN w:val="0"/>
            <w:ind w:hanging="640"/>
            <w:divId w:val="1628316436"/>
            <w:rPr>
              <w:rFonts w:eastAsia="Times New Roman"/>
            </w:rPr>
          </w:pPr>
          <w:r>
            <w:rPr>
              <w:rFonts w:eastAsia="Times New Roman"/>
            </w:rPr>
            <w:t>[25]</w:t>
          </w:r>
          <w:r>
            <w:rPr>
              <w:rFonts w:eastAsia="Times New Roman"/>
            </w:rPr>
            <w:tab/>
            <w:t>International Standard, ISO-1143 Metallic materials-Rotating bar bending fatigue testing, ISO 1143:2010(E). 2010 (2010) 1–6.</w:t>
          </w:r>
        </w:p>
        <w:p w14:paraId="7E0409FC" w14:textId="77777777" w:rsidR="001E0F86" w:rsidRDefault="001E0F86">
          <w:pPr>
            <w:autoSpaceDE w:val="0"/>
            <w:autoSpaceDN w:val="0"/>
            <w:ind w:hanging="640"/>
            <w:divId w:val="975992590"/>
            <w:rPr>
              <w:rFonts w:eastAsia="Times New Roman"/>
            </w:rPr>
          </w:pPr>
          <w:r>
            <w:rPr>
              <w:rFonts w:eastAsia="Times New Roman"/>
            </w:rPr>
            <w:t>[26]</w:t>
          </w:r>
          <w:r>
            <w:rPr>
              <w:rFonts w:eastAsia="Times New Roman"/>
            </w:rPr>
            <w:tab/>
            <w:t xml:space="preserve">C. </w:t>
          </w:r>
          <w:proofErr w:type="spellStart"/>
          <w:r>
            <w:rPr>
              <w:rFonts w:eastAsia="Times New Roman"/>
            </w:rPr>
            <w:t>Zitelli</w:t>
          </w:r>
          <w:proofErr w:type="spellEnd"/>
          <w:r>
            <w:rPr>
              <w:rFonts w:eastAsia="Times New Roman"/>
            </w:rPr>
            <w:t xml:space="preserve">, P. </w:t>
          </w:r>
          <w:proofErr w:type="spellStart"/>
          <w:r>
            <w:rPr>
              <w:rFonts w:eastAsia="Times New Roman"/>
            </w:rPr>
            <w:t>Folgarait</w:t>
          </w:r>
          <w:proofErr w:type="spellEnd"/>
          <w:r>
            <w:rPr>
              <w:rFonts w:eastAsia="Times New Roman"/>
            </w:rPr>
            <w:t xml:space="preserve">, A. di </w:t>
          </w:r>
          <w:proofErr w:type="spellStart"/>
          <w:r>
            <w:rPr>
              <w:rFonts w:eastAsia="Times New Roman"/>
            </w:rPr>
            <w:t>Schino</w:t>
          </w:r>
          <w:proofErr w:type="spellEnd"/>
          <w:r>
            <w:rPr>
              <w:rFonts w:eastAsia="Times New Roman"/>
            </w:rPr>
            <w:t xml:space="preserve">, Laser powder bed fusion of </w:t>
          </w:r>
          <w:proofErr w:type="gramStart"/>
          <w:r>
            <w:rPr>
              <w:rFonts w:eastAsia="Times New Roman"/>
            </w:rPr>
            <w:t>stainless steel</w:t>
          </w:r>
          <w:proofErr w:type="gramEnd"/>
          <w:r>
            <w:rPr>
              <w:rFonts w:eastAsia="Times New Roman"/>
            </w:rPr>
            <w:t xml:space="preserve"> grades: A review, Metals. 9 (2019). https://doi.org/10.3390/met9070731.</w:t>
          </w:r>
        </w:p>
        <w:p w14:paraId="7C000F7D" w14:textId="77777777" w:rsidR="001E0F86" w:rsidRDefault="001E0F86">
          <w:pPr>
            <w:autoSpaceDE w:val="0"/>
            <w:autoSpaceDN w:val="0"/>
            <w:ind w:hanging="640"/>
            <w:divId w:val="1870756746"/>
            <w:rPr>
              <w:rFonts w:eastAsia="Times New Roman"/>
            </w:rPr>
          </w:pPr>
          <w:r>
            <w:rPr>
              <w:rFonts w:eastAsia="Times New Roman"/>
            </w:rPr>
            <w:t>[27]</w:t>
          </w:r>
          <w:r>
            <w:rPr>
              <w:rFonts w:eastAsia="Times New Roman"/>
            </w:rPr>
            <w:tab/>
            <w:t>H.-B. Park, K.-M. Kim, B.-W. Lee, Plastic zone size in fatigue cracking, 1996.</w:t>
          </w:r>
        </w:p>
        <w:p w14:paraId="295F33DC" w14:textId="77777777" w:rsidR="001E0F86" w:rsidRDefault="001E0F86">
          <w:pPr>
            <w:autoSpaceDE w:val="0"/>
            <w:autoSpaceDN w:val="0"/>
            <w:ind w:hanging="640"/>
            <w:divId w:val="317224963"/>
            <w:rPr>
              <w:rFonts w:eastAsia="Times New Roman"/>
            </w:rPr>
          </w:pPr>
          <w:r>
            <w:rPr>
              <w:rFonts w:eastAsia="Times New Roman"/>
            </w:rPr>
            <w:t>[28]</w:t>
          </w:r>
          <w:r>
            <w:rPr>
              <w:rFonts w:eastAsia="Times New Roman"/>
            </w:rPr>
            <w:tab/>
            <w:t xml:space="preserve">B. </w:t>
          </w:r>
          <w:proofErr w:type="spellStart"/>
          <w:r>
            <w:rPr>
              <w:rFonts w:eastAsia="Times New Roman"/>
            </w:rPr>
            <w:t>Ould</w:t>
          </w:r>
          <w:proofErr w:type="spellEnd"/>
          <w:r>
            <w:rPr>
              <w:rFonts w:eastAsia="Times New Roman"/>
            </w:rPr>
            <w:t xml:space="preserve"> </w:t>
          </w:r>
          <w:proofErr w:type="spellStart"/>
          <w:r>
            <w:rPr>
              <w:rFonts w:eastAsia="Times New Roman"/>
            </w:rPr>
            <w:t>Chikh</w:t>
          </w:r>
          <w:proofErr w:type="spellEnd"/>
          <w:r>
            <w:rPr>
              <w:rFonts w:eastAsia="Times New Roman"/>
            </w:rPr>
            <w:t xml:space="preserve">, A. Imad, M. </w:t>
          </w:r>
          <w:proofErr w:type="spellStart"/>
          <w:r>
            <w:rPr>
              <w:rFonts w:eastAsia="Times New Roman"/>
            </w:rPr>
            <w:t>Benguediab</w:t>
          </w:r>
          <w:proofErr w:type="spellEnd"/>
          <w:r>
            <w:rPr>
              <w:rFonts w:eastAsia="Times New Roman"/>
            </w:rPr>
            <w:t>, Influence of the cyclic plastic zone size on the propagation of the fatigue crack in case of 12NC6 steel, Computational Materials Science. 43 (2008) 1010–1017. https://doi.org/10.1016/j.commatsci.2008.02.019.</w:t>
          </w:r>
        </w:p>
        <w:p w14:paraId="445545BB" w14:textId="77777777" w:rsidR="001E0F86" w:rsidRDefault="001E0F86">
          <w:pPr>
            <w:autoSpaceDE w:val="0"/>
            <w:autoSpaceDN w:val="0"/>
            <w:ind w:hanging="640"/>
            <w:divId w:val="1231111568"/>
            <w:rPr>
              <w:rFonts w:eastAsia="Times New Roman"/>
            </w:rPr>
          </w:pPr>
          <w:r>
            <w:rPr>
              <w:rFonts w:eastAsia="Times New Roman"/>
            </w:rPr>
            <w:t>[29]</w:t>
          </w:r>
          <w:r>
            <w:rPr>
              <w:rFonts w:eastAsia="Times New Roman"/>
            </w:rPr>
            <w:tab/>
            <w:t>T.J. Lu, C.L. Chow, A modified Dugdale model for crack tip plasticity and its related problems, Engineering Fracture Mechanics. 37 (1990) 551–568. https://doi.org/10.1016/0013-7944(90)90380-Y.</w:t>
          </w:r>
        </w:p>
        <w:p w14:paraId="1660E35D" w14:textId="77777777" w:rsidR="001E0F86" w:rsidRDefault="001E0F86">
          <w:pPr>
            <w:autoSpaceDE w:val="0"/>
            <w:autoSpaceDN w:val="0"/>
            <w:ind w:hanging="640"/>
            <w:divId w:val="927078273"/>
            <w:rPr>
              <w:rFonts w:eastAsia="Times New Roman"/>
            </w:rPr>
          </w:pPr>
          <w:r>
            <w:rPr>
              <w:rFonts w:eastAsia="Times New Roman"/>
            </w:rPr>
            <w:t>[30]</w:t>
          </w:r>
          <w:r>
            <w:rPr>
              <w:rFonts w:eastAsia="Times New Roman"/>
            </w:rPr>
            <w:tab/>
            <w:t>S. Lee, J.W. Pegues, N. Shamsaei, Fatigue behavior and modeling for additive manufactured 304L stainless steel: The effect of surface roughness, International Journal of Fatigue. 141 (2020). https://doi.org/10.1016/j.ijfatigue.2020.105856.</w:t>
          </w:r>
        </w:p>
        <w:p w14:paraId="1DFF24C1" w14:textId="77777777" w:rsidR="001E0F86" w:rsidRDefault="001E0F86">
          <w:pPr>
            <w:autoSpaceDE w:val="0"/>
            <w:autoSpaceDN w:val="0"/>
            <w:ind w:hanging="640"/>
            <w:divId w:val="1068113533"/>
            <w:rPr>
              <w:rFonts w:eastAsia="Times New Roman"/>
            </w:rPr>
          </w:pPr>
          <w:r>
            <w:rPr>
              <w:rFonts w:eastAsia="Times New Roman"/>
            </w:rPr>
            <w:t>[31]</w:t>
          </w:r>
          <w:r>
            <w:rPr>
              <w:rFonts w:eastAsia="Times New Roman"/>
            </w:rPr>
            <w:tab/>
            <w:t>S. Suresh, Fatigue of Materials, Second, Cambridge University Press, New York, 2002. https://doi.org/10.1201/9780203910399.ch14.</w:t>
          </w:r>
        </w:p>
        <w:p w14:paraId="6031BBE8" w14:textId="77777777" w:rsidR="001E0F86" w:rsidRDefault="001E0F86">
          <w:pPr>
            <w:autoSpaceDE w:val="0"/>
            <w:autoSpaceDN w:val="0"/>
            <w:ind w:hanging="640"/>
            <w:divId w:val="766073240"/>
            <w:rPr>
              <w:rFonts w:eastAsia="Times New Roman"/>
            </w:rPr>
          </w:pPr>
          <w:r>
            <w:rPr>
              <w:rFonts w:eastAsia="Times New Roman"/>
            </w:rPr>
            <w:t>[32]</w:t>
          </w:r>
          <w:r>
            <w:rPr>
              <w:rFonts w:eastAsia="Times New Roman"/>
            </w:rPr>
            <w:tab/>
            <w:t xml:space="preserve">H.R. Mayer, S.E. </w:t>
          </w:r>
          <w:proofErr w:type="spellStart"/>
          <w:r>
            <w:rPr>
              <w:rFonts w:eastAsia="Times New Roman"/>
            </w:rPr>
            <w:t>Stanzl‐Tschegg</w:t>
          </w:r>
          <w:proofErr w:type="spellEnd"/>
          <w:r>
            <w:rPr>
              <w:rFonts w:eastAsia="Times New Roman"/>
            </w:rPr>
            <w:t xml:space="preserve">, Y. </w:t>
          </w:r>
          <w:proofErr w:type="spellStart"/>
          <w:r>
            <w:rPr>
              <w:rFonts w:eastAsia="Times New Roman"/>
            </w:rPr>
            <w:t>Sawaki</w:t>
          </w:r>
          <w:proofErr w:type="spellEnd"/>
          <w:r>
            <w:rPr>
              <w:rFonts w:eastAsia="Times New Roman"/>
            </w:rPr>
            <w:t xml:space="preserve">, M. </w:t>
          </w:r>
          <w:proofErr w:type="spellStart"/>
          <w:r>
            <w:rPr>
              <w:rFonts w:eastAsia="Times New Roman"/>
            </w:rPr>
            <w:t>Hühner</w:t>
          </w:r>
          <w:proofErr w:type="spellEnd"/>
          <w:r>
            <w:rPr>
              <w:rFonts w:eastAsia="Times New Roman"/>
            </w:rPr>
            <w:t xml:space="preserve">, E. </w:t>
          </w:r>
          <w:proofErr w:type="spellStart"/>
          <w:r>
            <w:rPr>
              <w:rFonts w:eastAsia="Times New Roman"/>
            </w:rPr>
            <w:t>Hornbogen</w:t>
          </w:r>
          <w:proofErr w:type="spellEnd"/>
          <w:r>
            <w:rPr>
              <w:rFonts w:eastAsia="Times New Roman"/>
            </w:rPr>
            <w:t>, Influence of Transformation‐Induced Crack Closure on Slow Fatigue Crack Growth Under Variable Amplitude Loading, Fatigue &amp; Fracture of Engineering Materials &amp; Structures. 18 (1995) 935–948. https://doi.org/10.1111/j.1460-2695.1995.tb00918.x.</w:t>
          </w:r>
        </w:p>
        <w:p w14:paraId="6F028B2B" w14:textId="77777777" w:rsidR="001E0F86" w:rsidRDefault="001E0F86">
          <w:pPr>
            <w:autoSpaceDE w:val="0"/>
            <w:autoSpaceDN w:val="0"/>
            <w:ind w:hanging="640"/>
            <w:divId w:val="1067265012"/>
            <w:rPr>
              <w:rFonts w:eastAsia="Times New Roman"/>
            </w:rPr>
          </w:pPr>
          <w:r>
            <w:rPr>
              <w:rFonts w:eastAsia="Times New Roman"/>
            </w:rPr>
            <w:t>[33]</w:t>
          </w:r>
          <w:r>
            <w:rPr>
              <w:rFonts w:eastAsia="Times New Roman"/>
            </w:rPr>
            <w:tab/>
            <w:t xml:space="preserve">A. Riemer, S. Leuders, M. </w:t>
          </w:r>
          <w:proofErr w:type="spellStart"/>
          <w:r>
            <w:rPr>
              <w:rFonts w:eastAsia="Times New Roman"/>
            </w:rPr>
            <w:t>Thöne</w:t>
          </w:r>
          <w:proofErr w:type="spellEnd"/>
          <w:r>
            <w:rPr>
              <w:rFonts w:eastAsia="Times New Roman"/>
            </w:rPr>
            <w:t xml:space="preserve">, H.A. Richard, T. </w:t>
          </w:r>
          <w:proofErr w:type="spellStart"/>
          <w:r>
            <w:rPr>
              <w:rFonts w:eastAsia="Times New Roman"/>
            </w:rPr>
            <w:t>Tröster</w:t>
          </w:r>
          <w:proofErr w:type="spellEnd"/>
          <w:r>
            <w:rPr>
              <w:rFonts w:eastAsia="Times New Roman"/>
            </w:rPr>
            <w:t xml:space="preserve">, T. </w:t>
          </w:r>
          <w:proofErr w:type="spellStart"/>
          <w:r>
            <w:rPr>
              <w:rFonts w:eastAsia="Times New Roman"/>
            </w:rPr>
            <w:t>Niendorf</w:t>
          </w:r>
          <w:proofErr w:type="spellEnd"/>
          <w:r>
            <w:rPr>
              <w:rFonts w:eastAsia="Times New Roman"/>
            </w:rPr>
            <w:t>, On the fatigue crack growth behavior in 316L stainless steel manufactured by selective laser melting, Engineering Fracture Mechanics. 120 (2014) 15–25. https://doi.org/10.1016/j.engfracmech.2014.03.008.</w:t>
          </w:r>
        </w:p>
        <w:p w14:paraId="4FA1F34C" w14:textId="77777777" w:rsidR="001E0F86" w:rsidRDefault="001E0F86">
          <w:pPr>
            <w:autoSpaceDE w:val="0"/>
            <w:autoSpaceDN w:val="0"/>
            <w:ind w:hanging="640"/>
            <w:divId w:val="939802203"/>
            <w:rPr>
              <w:rFonts w:eastAsia="Times New Roman"/>
            </w:rPr>
          </w:pPr>
          <w:r>
            <w:rPr>
              <w:rFonts w:eastAsia="Times New Roman"/>
            </w:rPr>
            <w:t>[34]</w:t>
          </w:r>
          <w:r>
            <w:rPr>
              <w:rFonts w:eastAsia="Times New Roman"/>
            </w:rPr>
            <w:tab/>
            <w:t xml:space="preserve">G. Sander, A.P. Babu, X. Gao, D. Jiang, N. </w:t>
          </w:r>
          <w:proofErr w:type="spellStart"/>
          <w:r>
            <w:rPr>
              <w:rFonts w:eastAsia="Times New Roman"/>
            </w:rPr>
            <w:t>Birbilis</w:t>
          </w:r>
          <w:proofErr w:type="spellEnd"/>
          <w:r>
            <w:rPr>
              <w:rFonts w:eastAsia="Times New Roman"/>
            </w:rPr>
            <w:t>, On the effect of build orientation and residual stress on the corrosion of 316L stainless steel prepared by selective laser melting, Corrosion Science. 179 (2021). https://doi.org/10.1016/j.corsci.2020.109149.</w:t>
          </w:r>
        </w:p>
        <w:p w14:paraId="12FF7C0F" w14:textId="77777777" w:rsidR="001E0F86" w:rsidRDefault="001E0F86">
          <w:pPr>
            <w:autoSpaceDE w:val="0"/>
            <w:autoSpaceDN w:val="0"/>
            <w:ind w:hanging="640"/>
            <w:divId w:val="1450659896"/>
            <w:rPr>
              <w:rFonts w:eastAsia="Times New Roman"/>
            </w:rPr>
          </w:pPr>
          <w:r>
            <w:rPr>
              <w:rFonts w:eastAsia="Times New Roman"/>
            </w:rPr>
            <w:lastRenderedPageBreak/>
            <w:t>[35]</w:t>
          </w:r>
          <w:r>
            <w:rPr>
              <w:rFonts w:eastAsia="Times New Roman"/>
            </w:rPr>
            <w:tab/>
            <w:t>C. Li, Z.Y. Liu, X.Y. Fang, Y.B. Guo, Residual Stress in Metal Additive Manufacturing, in: Procedia CIRP, Elsevier B.V., 2018: pp. 348–353. https://doi.org/10.1016/j.procir.2018.05.039.</w:t>
          </w:r>
        </w:p>
        <w:p w14:paraId="6E470FEE" w14:textId="77777777" w:rsidR="001E0F86" w:rsidRDefault="001E0F86">
          <w:pPr>
            <w:autoSpaceDE w:val="0"/>
            <w:autoSpaceDN w:val="0"/>
            <w:ind w:hanging="640"/>
            <w:divId w:val="585840496"/>
            <w:rPr>
              <w:rFonts w:eastAsia="Times New Roman"/>
            </w:rPr>
          </w:pPr>
          <w:r>
            <w:rPr>
              <w:rFonts w:eastAsia="Times New Roman"/>
            </w:rPr>
            <w:t>[36]</w:t>
          </w:r>
          <w:r>
            <w:rPr>
              <w:rFonts w:eastAsia="Times New Roman"/>
            </w:rPr>
            <w:tab/>
            <w:t>A.S. Wu, D.W. Brown, M. Kumar, G.F. Gallegos, W.E. King, An Experimental Investigation into Additive Manufacturing-Induced Residual Stresses in 316L Stainless Steel, Metallurgical and Materials Transactions A 2014 45:13. 45 (2014) 6260–6270. https://doi.org/10.1007/S11661-014-2549-X.</w:t>
          </w:r>
        </w:p>
        <w:p w14:paraId="373B1E6A" w14:textId="77777777" w:rsidR="001E0F86" w:rsidRDefault="001E0F86">
          <w:pPr>
            <w:autoSpaceDE w:val="0"/>
            <w:autoSpaceDN w:val="0"/>
            <w:ind w:hanging="640"/>
            <w:divId w:val="1729457189"/>
            <w:rPr>
              <w:rFonts w:eastAsia="Times New Roman"/>
            </w:rPr>
          </w:pPr>
          <w:r>
            <w:rPr>
              <w:rFonts w:eastAsia="Times New Roman"/>
            </w:rPr>
            <w:t>[37]</w:t>
          </w:r>
          <w:r>
            <w:rPr>
              <w:rFonts w:eastAsia="Times New Roman"/>
            </w:rPr>
            <w:tab/>
            <w:t xml:space="preserve">J. v Gordon, C. v Haden, H.F. </w:t>
          </w:r>
          <w:proofErr w:type="spellStart"/>
          <w:r>
            <w:rPr>
              <w:rFonts w:eastAsia="Times New Roman"/>
            </w:rPr>
            <w:t>Nied</w:t>
          </w:r>
          <w:proofErr w:type="spellEnd"/>
          <w:r>
            <w:rPr>
              <w:rFonts w:eastAsia="Times New Roman"/>
            </w:rPr>
            <w:t>, R.P. Vinci, D.G. Harlow, Fatigue crack growth anisotropy, texture and residual stress in austenitic steel made by wire and arc additive manufacturing, (2018). https://doi.org/10.1016/j.msea.2018.03.075.</w:t>
          </w:r>
        </w:p>
        <w:p w14:paraId="720A9335" w14:textId="77777777" w:rsidR="001E0F86" w:rsidRDefault="001E0F86">
          <w:pPr>
            <w:autoSpaceDE w:val="0"/>
            <w:autoSpaceDN w:val="0"/>
            <w:ind w:hanging="640"/>
            <w:divId w:val="1885021022"/>
            <w:rPr>
              <w:rFonts w:eastAsia="Times New Roman"/>
            </w:rPr>
          </w:pPr>
          <w:r>
            <w:rPr>
              <w:rFonts w:eastAsia="Times New Roman"/>
            </w:rPr>
            <w:t>[38]</w:t>
          </w:r>
          <w:r>
            <w:rPr>
              <w:rFonts w:eastAsia="Times New Roman"/>
            </w:rPr>
            <w:tab/>
            <w:t xml:space="preserve">J.C. </w:t>
          </w:r>
          <w:proofErr w:type="spellStart"/>
          <w:r>
            <w:rPr>
              <w:rFonts w:eastAsia="Times New Roman"/>
            </w:rPr>
            <w:t>Lambropoulost</w:t>
          </w:r>
          <w:proofErr w:type="spellEnd"/>
          <w:r>
            <w:rPr>
              <w:rFonts w:eastAsia="Times New Roman"/>
            </w:rPr>
            <w:t xml:space="preserve">, Shear, </w:t>
          </w:r>
          <w:proofErr w:type="gramStart"/>
          <w:r>
            <w:rPr>
              <w:rFonts w:eastAsia="Times New Roman"/>
            </w:rPr>
            <w:t>shape</w:t>
          </w:r>
          <w:proofErr w:type="gramEnd"/>
          <w:r>
            <w:rPr>
              <w:rFonts w:eastAsia="Times New Roman"/>
            </w:rPr>
            <w:t xml:space="preserve"> and orientation effects in transformation </w:t>
          </w:r>
          <w:proofErr w:type="spellStart"/>
          <w:r>
            <w:rPr>
              <w:rFonts w:eastAsia="Times New Roman"/>
            </w:rPr>
            <w:t>toughnening</w:t>
          </w:r>
          <w:proofErr w:type="spellEnd"/>
          <w:r>
            <w:rPr>
              <w:rFonts w:eastAsia="Times New Roman"/>
            </w:rPr>
            <w:t>, 1986.</w:t>
          </w:r>
        </w:p>
        <w:p w14:paraId="1ABE5C21" w14:textId="77777777" w:rsidR="001E0F86" w:rsidRDefault="001E0F86">
          <w:pPr>
            <w:autoSpaceDE w:val="0"/>
            <w:autoSpaceDN w:val="0"/>
            <w:ind w:hanging="640"/>
            <w:divId w:val="1609770404"/>
            <w:rPr>
              <w:rFonts w:eastAsia="Times New Roman"/>
            </w:rPr>
          </w:pPr>
          <w:r>
            <w:rPr>
              <w:rFonts w:eastAsia="Times New Roman"/>
            </w:rPr>
            <w:t>[39]</w:t>
          </w:r>
          <w:r>
            <w:rPr>
              <w:rFonts w:eastAsia="Times New Roman"/>
            </w:rPr>
            <w:tab/>
            <w:t xml:space="preserve">Y. Yamashita, T. Murakami, R. </w:t>
          </w:r>
          <w:proofErr w:type="spellStart"/>
          <w:r>
            <w:rPr>
              <w:rFonts w:eastAsia="Times New Roman"/>
            </w:rPr>
            <w:t>Mihara</w:t>
          </w:r>
          <w:proofErr w:type="spellEnd"/>
          <w:r>
            <w:rPr>
              <w:rFonts w:eastAsia="Times New Roman"/>
            </w:rPr>
            <w:t>, M. Okada, Y. Murakami, Defect analysis and fatigue design basis for Ni-based superalloy 718 manufactured by selective laser melting, International Journal of Fatigue. 117 (2018) 485–495. https://doi.org/10.1016/j.ijfatigue.2018.08.002.</w:t>
          </w:r>
        </w:p>
        <w:p w14:paraId="13E12BD7" w14:textId="77777777" w:rsidR="001E0F86" w:rsidRDefault="001E0F86">
          <w:pPr>
            <w:autoSpaceDE w:val="0"/>
            <w:autoSpaceDN w:val="0"/>
            <w:ind w:hanging="640"/>
            <w:divId w:val="592515187"/>
            <w:rPr>
              <w:rFonts w:eastAsia="Times New Roman"/>
            </w:rPr>
          </w:pPr>
          <w:r>
            <w:rPr>
              <w:rFonts w:eastAsia="Times New Roman"/>
            </w:rPr>
            <w:t>[40]</w:t>
          </w:r>
          <w:r>
            <w:rPr>
              <w:rFonts w:eastAsia="Times New Roman"/>
            </w:rPr>
            <w:tab/>
            <w:t>Y. Murakami, Material defects as the basis of fatigue design, International Journal of Fatigue. 41 (2012) 2–10. https://doi.org/10.1016/j.ijfatigue.2011.12.001.</w:t>
          </w:r>
        </w:p>
        <w:p w14:paraId="405BA661" w14:textId="77777777" w:rsidR="001E0F86" w:rsidRDefault="001E0F86">
          <w:pPr>
            <w:autoSpaceDE w:val="0"/>
            <w:autoSpaceDN w:val="0"/>
            <w:ind w:hanging="640"/>
            <w:divId w:val="207228387"/>
            <w:rPr>
              <w:rFonts w:eastAsia="Times New Roman"/>
            </w:rPr>
          </w:pPr>
          <w:r>
            <w:rPr>
              <w:rFonts w:eastAsia="Times New Roman"/>
            </w:rPr>
            <w:t>[41]</w:t>
          </w:r>
          <w:r>
            <w:rPr>
              <w:rFonts w:eastAsia="Times New Roman"/>
            </w:rPr>
            <w:tab/>
            <w:t>J.J. Kruzic, R.O. Ritchie, Kitagawa-Takahashi diagrams define the limiting conditions for cyclic fatigue failure in human dentin, Journal of Biomedical Materials Research - Part A. 79 (2006) 747–751. https://doi.org/10.1002/jbm.a.30939.</w:t>
          </w:r>
        </w:p>
        <w:p w14:paraId="01BC1FBF" w14:textId="170AB7D3" w:rsidR="00CE6CAB" w:rsidRDefault="001E0F86" w:rsidP="00CE6CAB">
          <w:r>
            <w:rPr>
              <w:rFonts w:eastAsia="Times New Roman"/>
            </w:rPr>
            <w:t> </w:t>
          </w:r>
        </w:p>
      </w:sdtContent>
    </w:sdt>
    <w:sectPr w:rsidR="00CE6CAB">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35446" w14:textId="77777777" w:rsidR="00BD1666" w:rsidRDefault="00BD1666" w:rsidP="00EF0F91">
      <w:pPr>
        <w:spacing w:line="240" w:lineRule="auto"/>
      </w:pPr>
      <w:r>
        <w:separator/>
      </w:r>
    </w:p>
  </w:endnote>
  <w:endnote w:type="continuationSeparator" w:id="0">
    <w:p w14:paraId="15C6CC7D" w14:textId="77777777" w:rsidR="00BD1666" w:rsidRDefault="00BD1666" w:rsidP="00EF0F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C6655" w14:textId="77777777" w:rsidR="00BD1666" w:rsidRDefault="00BD1666" w:rsidP="00EF0F91">
      <w:pPr>
        <w:spacing w:line="240" w:lineRule="auto"/>
      </w:pPr>
      <w:r>
        <w:separator/>
      </w:r>
    </w:p>
  </w:footnote>
  <w:footnote w:type="continuationSeparator" w:id="0">
    <w:p w14:paraId="511600FB" w14:textId="77777777" w:rsidR="00BD1666" w:rsidRDefault="00BD1666" w:rsidP="00EF0F91">
      <w:pPr>
        <w:spacing w:line="240" w:lineRule="auto"/>
      </w:pPr>
      <w:r>
        <w:continuationSeparator/>
      </w:r>
    </w:p>
  </w:footnote>
  <w:footnote w:id="1">
    <w:p w14:paraId="681A12B3" w14:textId="3BFAE5AD" w:rsidR="00D50EC8" w:rsidRDefault="00D50EC8" w:rsidP="00D50EC8">
      <w:pPr>
        <w:pStyle w:val="FootnoteText"/>
        <w:rPr>
          <w:lang w:val="en-IN"/>
        </w:rPr>
      </w:pPr>
      <w:r>
        <w:rPr>
          <w:rStyle w:val="FootnoteReference"/>
        </w:rPr>
        <w:sym w:font="Symbol" w:char="F02A"/>
      </w:r>
      <w:r>
        <w:rPr>
          <w:lang w:val="en-IN"/>
        </w:rPr>
        <w:t>Corresponding author;</w:t>
      </w:r>
      <w:r w:rsidR="00D65A90">
        <w:rPr>
          <w:lang w:val="en-IN"/>
        </w:rPr>
        <w:t xml:space="preserve"> </w:t>
      </w:r>
      <w:r w:rsidR="00FD5A97" w:rsidRPr="00FD5A97">
        <w:rPr>
          <w:lang w:val="en-IN"/>
        </w:rPr>
        <w:t>punit.nitrkl@gmail.com, #Current affiliation: Lawrence Berkeley National Lab, California, USA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5C9C" w14:textId="77777777" w:rsidR="00581C12" w:rsidRPr="00D53279" w:rsidRDefault="00581C12" w:rsidP="00D53279">
    <w:pPr>
      <w:pStyle w:val="Header"/>
      <w:jc w:val="center"/>
      <w:rPr>
        <w:rFonts w:cs="Times New Roman"/>
        <w:b/>
        <w:bCs/>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F9"/>
    <w:rsid w:val="000004F8"/>
    <w:rsid w:val="00000531"/>
    <w:rsid w:val="00001AE6"/>
    <w:rsid w:val="000029DB"/>
    <w:rsid w:val="00004DEB"/>
    <w:rsid w:val="00004FEA"/>
    <w:rsid w:val="00005289"/>
    <w:rsid w:val="00006C17"/>
    <w:rsid w:val="000122D3"/>
    <w:rsid w:val="0001585C"/>
    <w:rsid w:val="00015AAC"/>
    <w:rsid w:val="00015CAC"/>
    <w:rsid w:val="000162F5"/>
    <w:rsid w:val="00016D7A"/>
    <w:rsid w:val="000173EE"/>
    <w:rsid w:val="00017A6F"/>
    <w:rsid w:val="00017C49"/>
    <w:rsid w:val="00021E94"/>
    <w:rsid w:val="00022434"/>
    <w:rsid w:val="00023378"/>
    <w:rsid w:val="00023C25"/>
    <w:rsid w:val="000253A7"/>
    <w:rsid w:val="00026808"/>
    <w:rsid w:val="00027FF9"/>
    <w:rsid w:val="00030C90"/>
    <w:rsid w:val="00030FF1"/>
    <w:rsid w:val="0003156B"/>
    <w:rsid w:val="00034361"/>
    <w:rsid w:val="00034622"/>
    <w:rsid w:val="00034973"/>
    <w:rsid w:val="00034C44"/>
    <w:rsid w:val="0003764F"/>
    <w:rsid w:val="00040CE3"/>
    <w:rsid w:val="00041EBF"/>
    <w:rsid w:val="0004225B"/>
    <w:rsid w:val="000422EE"/>
    <w:rsid w:val="0004230F"/>
    <w:rsid w:val="00043A49"/>
    <w:rsid w:val="00046D29"/>
    <w:rsid w:val="00050C91"/>
    <w:rsid w:val="00054234"/>
    <w:rsid w:val="00055B03"/>
    <w:rsid w:val="0005674C"/>
    <w:rsid w:val="0005795E"/>
    <w:rsid w:val="00060EFD"/>
    <w:rsid w:val="000612F2"/>
    <w:rsid w:val="00061822"/>
    <w:rsid w:val="000619C7"/>
    <w:rsid w:val="000634BE"/>
    <w:rsid w:val="0006495F"/>
    <w:rsid w:val="000655B5"/>
    <w:rsid w:val="00066950"/>
    <w:rsid w:val="00067826"/>
    <w:rsid w:val="000705B1"/>
    <w:rsid w:val="000711EC"/>
    <w:rsid w:val="00071694"/>
    <w:rsid w:val="000718DC"/>
    <w:rsid w:val="00071DA9"/>
    <w:rsid w:val="00072451"/>
    <w:rsid w:val="00072DB9"/>
    <w:rsid w:val="00073C2E"/>
    <w:rsid w:val="0007490B"/>
    <w:rsid w:val="00075694"/>
    <w:rsid w:val="00075BFB"/>
    <w:rsid w:val="00077560"/>
    <w:rsid w:val="000777CE"/>
    <w:rsid w:val="00077C0A"/>
    <w:rsid w:val="00077C52"/>
    <w:rsid w:val="000800DA"/>
    <w:rsid w:val="000803FD"/>
    <w:rsid w:val="0008041C"/>
    <w:rsid w:val="00080E62"/>
    <w:rsid w:val="00081300"/>
    <w:rsid w:val="000836BE"/>
    <w:rsid w:val="0008434E"/>
    <w:rsid w:val="00084E96"/>
    <w:rsid w:val="00086126"/>
    <w:rsid w:val="00086F05"/>
    <w:rsid w:val="00087419"/>
    <w:rsid w:val="00091021"/>
    <w:rsid w:val="000920BD"/>
    <w:rsid w:val="0009279F"/>
    <w:rsid w:val="0009307A"/>
    <w:rsid w:val="0009416C"/>
    <w:rsid w:val="00094586"/>
    <w:rsid w:val="00094B06"/>
    <w:rsid w:val="00094E7C"/>
    <w:rsid w:val="000954D8"/>
    <w:rsid w:val="000964F5"/>
    <w:rsid w:val="0009663F"/>
    <w:rsid w:val="00097DF2"/>
    <w:rsid w:val="000A06DC"/>
    <w:rsid w:val="000A0878"/>
    <w:rsid w:val="000A09AF"/>
    <w:rsid w:val="000A4435"/>
    <w:rsid w:val="000A4693"/>
    <w:rsid w:val="000A49A3"/>
    <w:rsid w:val="000A4CDB"/>
    <w:rsid w:val="000A4EE1"/>
    <w:rsid w:val="000A566E"/>
    <w:rsid w:val="000A6C2D"/>
    <w:rsid w:val="000A6E7E"/>
    <w:rsid w:val="000A7891"/>
    <w:rsid w:val="000B15B2"/>
    <w:rsid w:val="000B2CEE"/>
    <w:rsid w:val="000B3ECB"/>
    <w:rsid w:val="000B46D6"/>
    <w:rsid w:val="000B46DA"/>
    <w:rsid w:val="000B52EC"/>
    <w:rsid w:val="000B56C1"/>
    <w:rsid w:val="000B5AA1"/>
    <w:rsid w:val="000B5B9E"/>
    <w:rsid w:val="000B65A0"/>
    <w:rsid w:val="000B67D5"/>
    <w:rsid w:val="000B740D"/>
    <w:rsid w:val="000B7488"/>
    <w:rsid w:val="000B7FDC"/>
    <w:rsid w:val="000C191D"/>
    <w:rsid w:val="000C1E3C"/>
    <w:rsid w:val="000C279B"/>
    <w:rsid w:val="000C2E09"/>
    <w:rsid w:val="000C30DA"/>
    <w:rsid w:val="000C3780"/>
    <w:rsid w:val="000C392A"/>
    <w:rsid w:val="000C4143"/>
    <w:rsid w:val="000C4F1D"/>
    <w:rsid w:val="000C53AF"/>
    <w:rsid w:val="000C5F87"/>
    <w:rsid w:val="000C76AA"/>
    <w:rsid w:val="000D0011"/>
    <w:rsid w:val="000D03BE"/>
    <w:rsid w:val="000D11D4"/>
    <w:rsid w:val="000D256B"/>
    <w:rsid w:val="000D3DD6"/>
    <w:rsid w:val="000D3EAE"/>
    <w:rsid w:val="000D43A3"/>
    <w:rsid w:val="000D4487"/>
    <w:rsid w:val="000D547E"/>
    <w:rsid w:val="000D5DCA"/>
    <w:rsid w:val="000D5F65"/>
    <w:rsid w:val="000D636C"/>
    <w:rsid w:val="000D6D61"/>
    <w:rsid w:val="000D752E"/>
    <w:rsid w:val="000E143C"/>
    <w:rsid w:val="000E1992"/>
    <w:rsid w:val="000E27AD"/>
    <w:rsid w:val="000E3881"/>
    <w:rsid w:val="000E44E9"/>
    <w:rsid w:val="000E553B"/>
    <w:rsid w:val="000E6559"/>
    <w:rsid w:val="000E6A0A"/>
    <w:rsid w:val="000F1633"/>
    <w:rsid w:val="000F1D63"/>
    <w:rsid w:val="000F1DA1"/>
    <w:rsid w:val="000F3325"/>
    <w:rsid w:val="000F363E"/>
    <w:rsid w:val="000F4739"/>
    <w:rsid w:val="000F4B00"/>
    <w:rsid w:val="000F5911"/>
    <w:rsid w:val="000F5A58"/>
    <w:rsid w:val="000F5E5D"/>
    <w:rsid w:val="000F5F7E"/>
    <w:rsid w:val="000F6906"/>
    <w:rsid w:val="000F7147"/>
    <w:rsid w:val="000F7354"/>
    <w:rsid w:val="001006DA"/>
    <w:rsid w:val="00101350"/>
    <w:rsid w:val="00103916"/>
    <w:rsid w:val="00103F73"/>
    <w:rsid w:val="001053D4"/>
    <w:rsid w:val="00106F9B"/>
    <w:rsid w:val="00107796"/>
    <w:rsid w:val="00107C0F"/>
    <w:rsid w:val="00110564"/>
    <w:rsid w:val="00110BA0"/>
    <w:rsid w:val="00110E4F"/>
    <w:rsid w:val="00111346"/>
    <w:rsid w:val="0011267F"/>
    <w:rsid w:val="001131A0"/>
    <w:rsid w:val="001139BC"/>
    <w:rsid w:val="00113DAD"/>
    <w:rsid w:val="001142CF"/>
    <w:rsid w:val="001152C3"/>
    <w:rsid w:val="00115DA9"/>
    <w:rsid w:val="00115F81"/>
    <w:rsid w:val="00116E72"/>
    <w:rsid w:val="001176D3"/>
    <w:rsid w:val="001177B2"/>
    <w:rsid w:val="00120142"/>
    <w:rsid w:val="0012056F"/>
    <w:rsid w:val="00120723"/>
    <w:rsid w:val="00122443"/>
    <w:rsid w:val="00122E7C"/>
    <w:rsid w:val="00123031"/>
    <w:rsid w:val="00124239"/>
    <w:rsid w:val="00124D44"/>
    <w:rsid w:val="00125869"/>
    <w:rsid w:val="00125DC5"/>
    <w:rsid w:val="0012662E"/>
    <w:rsid w:val="00126EB8"/>
    <w:rsid w:val="00126F0B"/>
    <w:rsid w:val="00127867"/>
    <w:rsid w:val="0012787B"/>
    <w:rsid w:val="001279D9"/>
    <w:rsid w:val="00127E19"/>
    <w:rsid w:val="00127E74"/>
    <w:rsid w:val="00131143"/>
    <w:rsid w:val="001316D4"/>
    <w:rsid w:val="0013378D"/>
    <w:rsid w:val="00133C9B"/>
    <w:rsid w:val="00134D64"/>
    <w:rsid w:val="001358B4"/>
    <w:rsid w:val="00135912"/>
    <w:rsid w:val="00135B53"/>
    <w:rsid w:val="001401F2"/>
    <w:rsid w:val="001402C2"/>
    <w:rsid w:val="00140D5F"/>
    <w:rsid w:val="00140F50"/>
    <w:rsid w:val="00141077"/>
    <w:rsid w:val="00141F11"/>
    <w:rsid w:val="00142391"/>
    <w:rsid w:val="0014308A"/>
    <w:rsid w:val="00143609"/>
    <w:rsid w:val="001443CD"/>
    <w:rsid w:val="00144E59"/>
    <w:rsid w:val="0014565B"/>
    <w:rsid w:val="00146479"/>
    <w:rsid w:val="00146E27"/>
    <w:rsid w:val="001514C9"/>
    <w:rsid w:val="00152179"/>
    <w:rsid w:val="00152A36"/>
    <w:rsid w:val="00152FA4"/>
    <w:rsid w:val="001531E0"/>
    <w:rsid w:val="00153200"/>
    <w:rsid w:val="00154EA0"/>
    <w:rsid w:val="00155067"/>
    <w:rsid w:val="001550EF"/>
    <w:rsid w:val="001554EF"/>
    <w:rsid w:val="001555FB"/>
    <w:rsid w:val="00155780"/>
    <w:rsid w:val="00156506"/>
    <w:rsid w:val="00156717"/>
    <w:rsid w:val="00156BAD"/>
    <w:rsid w:val="00156C9E"/>
    <w:rsid w:val="00157038"/>
    <w:rsid w:val="001600E6"/>
    <w:rsid w:val="001603B4"/>
    <w:rsid w:val="0016069F"/>
    <w:rsid w:val="00160754"/>
    <w:rsid w:val="001611D5"/>
    <w:rsid w:val="00161F08"/>
    <w:rsid w:val="001625F2"/>
    <w:rsid w:val="00162901"/>
    <w:rsid w:val="00162F10"/>
    <w:rsid w:val="00163B53"/>
    <w:rsid w:val="001667C9"/>
    <w:rsid w:val="00167946"/>
    <w:rsid w:val="00170116"/>
    <w:rsid w:val="00170132"/>
    <w:rsid w:val="0017023E"/>
    <w:rsid w:val="00170AE6"/>
    <w:rsid w:val="001711C6"/>
    <w:rsid w:val="00171B01"/>
    <w:rsid w:val="001729E5"/>
    <w:rsid w:val="001730D5"/>
    <w:rsid w:val="0017418C"/>
    <w:rsid w:val="00174703"/>
    <w:rsid w:val="00174831"/>
    <w:rsid w:val="001751BC"/>
    <w:rsid w:val="001761B2"/>
    <w:rsid w:val="0017626D"/>
    <w:rsid w:val="00177E8D"/>
    <w:rsid w:val="00181BF8"/>
    <w:rsid w:val="001829D5"/>
    <w:rsid w:val="001837B3"/>
    <w:rsid w:val="001847E6"/>
    <w:rsid w:val="00184B3A"/>
    <w:rsid w:val="0018674A"/>
    <w:rsid w:val="00186DB3"/>
    <w:rsid w:val="00187263"/>
    <w:rsid w:val="00190E5B"/>
    <w:rsid w:val="00190FDB"/>
    <w:rsid w:val="001917BF"/>
    <w:rsid w:val="00192FE1"/>
    <w:rsid w:val="0019388F"/>
    <w:rsid w:val="00193E50"/>
    <w:rsid w:val="00194156"/>
    <w:rsid w:val="00194276"/>
    <w:rsid w:val="001966EC"/>
    <w:rsid w:val="00196DC4"/>
    <w:rsid w:val="00197469"/>
    <w:rsid w:val="001974FA"/>
    <w:rsid w:val="001975D7"/>
    <w:rsid w:val="001975EF"/>
    <w:rsid w:val="001977A1"/>
    <w:rsid w:val="001A02A0"/>
    <w:rsid w:val="001A08FF"/>
    <w:rsid w:val="001A0B42"/>
    <w:rsid w:val="001A19EB"/>
    <w:rsid w:val="001A1D6D"/>
    <w:rsid w:val="001A2446"/>
    <w:rsid w:val="001A26B6"/>
    <w:rsid w:val="001A2C9D"/>
    <w:rsid w:val="001A3DBC"/>
    <w:rsid w:val="001A3F56"/>
    <w:rsid w:val="001A4C0B"/>
    <w:rsid w:val="001A54F7"/>
    <w:rsid w:val="001A68AD"/>
    <w:rsid w:val="001A6D3A"/>
    <w:rsid w:val="001B0A1F"/>
    <w:rsid w:val="001B1F10"/>
    <w:rsid w:val="001B23B9"/>
    <w:rsid w:val="001B3530"/>
    <w:rsid w:val="001B4050"/>
    <w:rsid w:val="001B4AD4"/>
    <w:rsid w:val="001C0482"/>
    <w:rsid w:val="001C0984"/>
    <w:rsid w:val="001C0EA1"/>
    <w:rsid w:val="001C1265"/>
    <w:rsid w:val="001C1B3E"/>
    <w:rsid w:val="001C27E0"/>
    <w:rsid w:val="001C2E17"/>
    <w:rsid w:val="001C3C6F"/>
    <w:rsid w:val="001C4D52"/>
    <w:rsid w:val="001C5608"/>
    <w:rsid w:val="001C61C0"/>
    <w:rsid w:val="001C6294"/>
    <w:rsid w:val="001C7B46"/>
    <w:rsid w:val="001C7C5C"/>
    <w:rsid w:val="001D01CF"/>
    <w:rsid w:val="001D0A2A"/>
    <w:rsid w:val="001D0F2E"/>
    <w:rsid w:val="001D1B77"/>
    <w:rsid w:val="001D2347"/>
    <w:rsid w:val="001D3C7D"/>
    <w:rsid w:val="001D4438"/>
    <w:rsid w:val="001D5126"/>
    <w:rsid w:val="001D52B7"/>
    <w:rsid w:val="001D55EF"/>
    <w:rsid w:val="001D76DD"/>
    <w:rsid w:val="001D7D5A"/>
    <w:rsid w:val="001E0F86"/>
    <w:rsid w:val="001E1CC3"/>
    <w:rsid w:val="001E23CD"/>
    <w:rsid w:val="001E3388"/>
    <w:rsid w:val="001E3591"/>
    <w:rsid w:val="001E41D8"/>
    <w:rsid w:val="001E4387"/>
    <w:rsid w:val="001E45FE"/>
    <w:rsid w:val="001E4C8C"/>
    <w:rsid w:val="001E602D"/>
    <w:rsid w:val="001E6AA1"/>
    <w:rsid w:val="001E7264"/>
    <w:rsid w:val="001F0165"/>
    <w:rsid w:val="001F0189"/>
    <w:rsid w:val="001F1D00"/>
    <w:rsid w:val="001F2290"/>
    <w:rsid w:val="001F2EEB"/>
    <w:rsid w:val="001F3BF7"/>
    <w:rsid w:val="001F4AFF"/>
    <w:rsid w:val="001F544A"/>
    <w:rsid w:val="001F5A31"/>
    <w:rsid w:val="001F697A"/>
    <w:rsid w:val="001F76E5"/>
    <w:rsid w:val="0020152B"/>
    <w:rsid w:val="00202333"/>
    <w:rsid w:val="002026E2"/>
    <w:rsid w:val="00203364"/>
    <w:rsid w:val="0020503A"/>
    <w:rsid w:val="002058C9"/>
    <w:rsid w:val="00207117"/>
    <w:rsid w:val="0021026E"/>
    <w:rsid w:val="002107C6"/>
    <w:rsid w:val="00211AB3"/>
    <w:rsid w:val="00215376"/>
    <w:rsid w:val="00215A13"/>
    <w:rsid w:val="002165C8"/>
    <w:rsid w:val="0021684A"/>
    <w:rsid w:val="00220110"/>
    <w:rsid w:val="002209B4"/>
    <w:rsid w:val="002213FC"/>
    <w:rsid w:val="0022146A"/>
    <w:rsid w:val="002221D0"/>
    <w:rsid w:val="00223441"/>
    <w:rsid w:val="002234C8"/>
    <w:rsid w:val="00224E2A"/>
    <w:rsid w:val="00225832"/>
    <w:rsid w:val="002265E1"/>
    <w:rsid w:val="00226CB7"/>
    <w:rsid w:val="00226DA1"/>
    <w:rsid w:val="002279FB"/>
    <w:rsid w:val="00227A24"/>
    <w:rsid w:val="00232655"/>
    <w:rsid w:val="0023281B"/>
    <w:rsid w:val="00233D62"/>
    <w:rsid w:val="00234B50"/>
    <w:rsid w:val="00236222"/>
    <w:rsid w:val="0024081F"/>
    <w:rsid w:val="00240A51"/>
    <w:rsid w:val="002424B0"/>
    <w:rsid w:val="00242845"/>
    <w:rsid w:val="00242923"/>
    <w:rsid w:val="00242EB2"/>
    <w:rsid w:val="0024387E"/>
    <w:rsid w:val="00243981"/>
    <w:rsid w:val="00244545"/>
    <w:rsid w:val="00244E38"/>
    <w:rsid w:val="002454FA"/>
    <w:rsid w:val="00245D94"/>
    <w:rsid w:val="0024608F"/>
    <w:rsid w:val="00246438"/>
    <w:rsid w:val="002474D5"/>
    <w:rsid w:val="00247559"/>
    <w:rsid w:val="00247CD9"/>
    <w:rsid w:val="00247EE4"/>
    <w:rsid w:val="0025036B"/>
    <w:rsid w:val="002511CD"/>
    <w:rsid w:val="0025127D"/>
    <w:rsid w:val="002519FF"/>
    <w:rsid w:val="00251B65"/>
    <w:rsid w:val="0025257D"/>
    <w:rsid w:val="00252F45"/>
    <w:rsid w:val="0025325F"/>
    <w:rsid w:val="00253B47"/>
    <w:rsid w:val="00253EF1"/>
    <w:rsid w:val="00254AA7"/>
    <w:rsid w:val="002557E4"/>
    <w:rsid w:val="002622E4"/>
    <w:rsid w:val="002624BB"/>
    <w:rsid w:val="00262BEA"/>
    <w:rsid w:val="00262F34"/>
    <w:rsid w:val="002631C9"/>
    <w:rsid w:val="00263B15"/>
    <w:rsid w:val="00263C6D"/>
    <w:rsid w:val="0026543A"/>
    <w:rsid w:val="00265F92"/>
    <w:rsid w:val="002677A6"/>
    <w:rsid w:val="00271133"/>
    <w:rsid w:val="00271CA4"/>
    <w:rsid w:val="0027314B"/>
    <w:rsid w:val="0027452D"/>
    <w:rsid w:val="002752F9"/>
    <w:rsid w:val="00275403"/>
    <w:rsid w:val="002754F9"/>
    <w:rsid w:val="00276416"/>
    <w:rsid w:val="00276658"/>
    <w:rsid w:val="00276AC0"/>
    <w:rsid w:val="002817F4"/>
    <w:rsid w:val="00281EC8"/>
    <w:rsid w:val="00284C17"/>
    <w:rsid w:val="00285A56"/>
    <w:rsid w:val="00285D66"/>
    <w:rsid w:val="00286F98"/>
    <w:rsid w:val="002872A2"/>
    <w:rsid w:val="002877F0"/>
    <w:rsid w:val="0029063D"/>
    <w:rsid w:val="00291D25"/>
    <w:rsid w:val="00292978"/>
    <w:rsid w:val="00292FEC"/>
    <w:rsid w:val="00294B9B"/>
    <w:rsid w:val="00294F15"/>
    <w:rsid w:val="0029730A"/>
    <w:rsid w:val="00297618"/>
    <w:rsid w:val="002979E7"/>
    <w:rsid w:val="00297D8D"/>
    <w:rsid w:val="002A0226"/>
    <w:rsid w:val="002A031B"/>
    <w:rsid w:val="002A072C"/>
    <w:rsid w:val="002A0D2E"/>
    <w:rsid w:val="002A0E15"/>
    <w:rsid w:val="002A1823"/>
    <w:rsid w:val="002A22E3"/>
    <w:rsid w:val="002A2626"/>
    <w:rsid w:val="002A425F"/>
    <w:rsid w:val="002A5A5E"/>
    <w:rsid w:val="002A6342"/>
    <w:rsid w:val="002A731D"/>
    <w:rsid w:val="002A7D73"/>
    <w:rsid w:val="002B0B91"/>
    <w:rsid w:val="002B190C"/>
    <w:rsid w:val="002B1E3A"/>
    <w:rsid w:val="002B26F9"/>
    <w:rsid w:val="002B350D"/>
    <w:rsid w:val="002B36F2"/>
    <w:rsid w:val="002B4235"/>
    <w:rsid w:val="002B5EE1"/>
    <w:rsid w:val="002B5EE8"/>
    <w:rsid w:val="002C0458"/>
    <w:rsid w:val="002C0D98"/>
    <w:rsid w:val="002C0E42"/>
    <w:rsid w:val="002C0FBE"/>
    <w:rsid w:val="002C184C"/>
    <w:rsid w:val="002C228D"/>
    <w:rsid w:val="002C2BD8"/>
    <w:rsid w:val="002C3076"/>
    <w:rsid w:val="002C31DE"/>
    <w:rsid w:val="002C4181"/>
    <w:rsid w:val="002C47FA"/>
    <w:rsid w:val="002C4DBE"/>
    <w:rsid w:val="002C54D7"/>
    <w:rsid w:val="002C5581"/>
    <w:rsid w:val="002C57E5"/>
    <w:rsid w:val="002C78BD"/>
    <w:rsid w:val="002D00C3"/>
    <w:rsid w:val="002D1CC0"/>
    <w:rsid w:val="002D40AB"/>
    <w:rsid w:val="002D4FA4"/>
    <w:rsid w:val="002D6216"/>
    <w:rsid w:val="002D759A"/>
    <w:rsid w:val="002D7CC0"/>
    <w:rsid w:val="002E14E8"/>
    <w:rsid w:val="002E2F1C"/>
    <w:rsid w:val="002E3CB0"/>
    <w:rsid w:val="002E52C8"/>
    <w:rsid w:val="002E5370"/>
    <w:rsid w:val="002E61FF"/>
    <w:rsid w:val="002E67B4"/>
    <w:rsid w:val="002E74A0"/>
    <w:rsid w:val="002E799E"/>
    <w:rsid w:val="002E7B06"/>
    <w:rsid w:val="002F0BD4"/>
    <w:rsid w:val="002F0E53"/>
    <w:rsid w:val="002F275F"/>
    <w:rsid w:val="002F2A13"/>
    <w:rsid w:val="002F2D4E"/>
    <w:rsid w:val="002F2E80"/>
    <w:rsid w:val="002F349B"/>
    <w:rsid w:val="002F49DB"/>
    <w:rsid w:val="002F536B"/>
    <w:rsid w:val="002F5BBB"/>
    <w:rsid w:val="002F5C12"/>
    <w:rsid w:val="002F5FB8"/>
    <w:rsid w:val="002F5FD9"/>
    <w:rsid w:val="002F71C5"/>
    <w:rsid w:val="002F7AFC"/>
    <w:rsid w:val="00300F00"/>
    <w:rsid w:val="003016EE"/>
    <w:rsid w:val="00301901"/>
    <w:rsid w:val="00302898"/>
    <w:rsid w:val="00302950"/>
    <w:rsid w:val="00303A01"/>
    <w:rsid w:val="00303E55"/>
    <w:rsid w:val="00304223"/>
    <w:rsid w:val="003047C0"/>
    <w:rsid w:val="00305001"/>
    <w:rsid w:val="003054D9"/>
    <w:rsid w:val="00305F0F"/>
    <w:rsid w:val="00306996"/>
    <w:rsid w:val="00307171"/>
    <w:rsid w:val="00310A06"/>
    <w:rsid w:val="00311A3B"/>
    <w:rsid w:val="003124F7"/>
    <w:rsid w:val="0031338D"/>
    <w:rsid w:val="0031369C"/>
    <w:rsid w:val="00313B76"/>
    <w:rsid w:val="0031470C"/>
    <w:rsid w:val="003163E0"/>
    <w:rsid w:val="00317913"/>
    <w:rsid w:val="003179EF"/>
    <w:rsid w:val="003230B2"/>
    <w:rsid w:val="003232B2"/>
    <w:rsid w:val="00323E59"/>
    <w:rsid w:val="00324DA8"/>
    <w:rsid w:val="00325115"/>
    <w:rsid w:val="00325267"/>
    <w:rsid w:val="00325802"/>
    <w:rsid w:val="00326317"/>
    <w:rsid w:val="00326929"/>
    <w:rsid w:val="003276BA"/>
    <w:rsid w:val="003276D6"/>
    <w:rsid w:val="00330AA1"/>
    <w:rsid w:val="003311F7"/>
    <w:rsid w:val="00332FCE"/>
    <w:rsid w:val="003338DC"/>
    <w:rsid w:val="00333FC5"/>
    <w:rsid w:val="003343EF"/>
    <w:rsid w:val="00335CB8"/>
    <w:rsid w:val="00335EED"/>
    <w:rsid w:val="00336955"/>
    <w:rsid w:val="00336B60"/>
    <w:rsid w:val="00337096"/>
    <w:rsid w:val="003374A6"/>
    <w:rsid w:val="003376CF"/>
    <w:rsid w:val="0033796C"/>
    <w:rsid w:val="00337E04"/>
    <w:rsid w:val="003400F0"/>
    <w:rsid w:val="00341848"/>
    <w:rsid w:val="003434C5"/>
    <w:rsid w:val="00343BA1"/>
    <w:rsid w:val="00343D03"/>
    <w:rsid w:val="0034523E"/>
    <w:rsid w:val="003455B3"/>
    <w:rsid w:val="00345899"/>
    <w:rsid w:val="00345FC3"/>
    <w:rsid w:val="00347BAA"/>
    <w:rsid w:val="00351004"/>
    <w:rsid w:val="00351429"/>
    <w:rsid w:val="00351793"/>
    <w:rsid w:val="00353208"/>
    <w:rsid w:val="00354C63"/>
    <w:rsid w:val="0036036C"/>
    <w:rsid w:val="00360DF7"/>
    <w:rsid w:val="0036353A"/>
    <w:rsid w:val="0036593B"/>
    <w:rsid w:val="0037107D"/>
    <w:rsid w:val="00371495"/>
    <w:rsid w:val="003721FB"/>
    <w:rsid w:val="00372609"/>
    <w:rsid w:val="00372664"/>
    <w:rsid w:val="0037333E"/>
    <w:rsid w:val="00374BBF"/>
    <w:rsid w:val="00374E11"/>
    <w:rsid w:val="00375203"/>
    <w:rsid w:val="00377261"/>
    <w:rsid w:val="0037746C"/>
    <w:rsid w:val="00380A68"/>
    <w:rsid w:val="00382CCA"/>
    <w:rsid w:val="00385EF4"/>
    <w:rsid w:val="00386985"/>
    <w:rsid w:val="00387B6D"/>
    <w:rsid w:val="00387FE7"/>
    <w:rsid w:val="003900A2"/>
    <w:rsid w:val="003902D8"/>
    <w:rsid w:val="00390A97"/>
    <w:rsid w:val="003910EC"/>
    <w:rsid w:val="00391975"/>
    <w:rsid w:val="0039239A"/>
    <w:rsid w:val="0039252A"/>
    <w:rsid w:val="0039316B"/>
    <w:rsid w:val="003932B0"/>
    <w:rsid w:val="00393D33"/>
    <w:rsid w:val="00393DCA"/>
    <w:rsid w:val="00394477"/>
    <w:rsid w:val="00394F4D"/>
    <w:rsid w:val="00396048"/>
    <w:rsid w:val="003961E1"/>
    <w:rsid w:val="00396A57"/>
    <w:rsid w:val="003974EB"/>
    <w:rsid w:val="003977F1"/>
    <w:rsid w:val="00397C9B"/>
    <w:rsid w:val="003A007A"/>
    <w:rsid w:val="003A020D"/>
    <w:rsid w:val="003A045B"/>
    <w:rsid w:val="003A2279"/>
    <w:rsid w:val="003A2EE3"/>
    <w:rsid w:val="003A35D0"/>
    <w:rsid w:val="003A35E8"/>
    <w:rsid w:val="003A36EA"/>
    <w:rsid w:val="003A45E8"/>
    <w:rsid w:val="003A5905"/>
    <w:rsid w:val="003A6165"/>
    <w:rsid w:val="003A6423"/>
    <w:rsid w:val="003A6CAD"/>
    <w:rsid w:val="003A7C2B"/>
    <w:rsid w:val="003A7D5C"/>
    <w:rsid w:val="003B08EA"/>
    <w:rsid w:val="003B136F"/>
    <w:rsid w:val="003B1AA5"/>
    <w:rsid w:val="003B1B8C"/>
    <w:rsid w:val="003B1FDE"/>
    <w:rsid w:val="003B2382"/>
    <w:rsid w:val="003B294A"/>
    <w:rsid w:val="003B29D1"/>
    <w:rsid w:val="003B38DD"/>
    <w:rsid w:val="003B462D"/>
    <w:rsid w:val="003B5282"/>
    <w:rsid w:val="003B59A7"/>
    <w:rsid w:val="003B5C08"/>
    <w:rsid w:val="003B5D17"/>
    <w:rsid w:val="003B668E"/>
    <w:rsid w:val="003B68A8"/>
    <w:rsid w:val="003B6BCD"/>
    <w:rsid w:val="003C0339"/>
    <w:rsid w:val="003C064B"/>
    <w:rsid w:val="003C0803"/>
    <w:rsid w:val="003C16A7"/>
    <w:rsid w:val="003C1AB7"/>
    <w:rsid w:val="003C2ED5"/>
    <w:rsid w:val="003C357D"/>
    <w:rsid w:val="003C3A40"/>
    <w:rsid w:val="003C3FFC"/>
    <w:rsid w:val="003C43E8"/>
    <w:rsid w:val="003C600E"/>
    <w:rsid w:val="003C6D90"/>
    <w:rsid w:val="003C7948"/>
    <w:rsid w:val="003D0C47"/>
    <w:rsid w:val="003D0FC8"/>
    <w:rsid w:val="003D1BBF"/>
    <w:rsid w:val="003D3DCD"/>
    <w:rsid w:val="003D482E"/>
    <w:rsid w:val="003D4874"/>
    <w:rsid w:val="003D48F1"/>
    <w:rsid w:val="003D52C7"/>
    <w:rsid w:val="003D54A0"/>
    <w:rsid w:val="003D596A"/>
    <w:rsid w:val="003D6EB2"/>
    <w:rsid w:val="003D7303"/>
    <w:rsid w:val="003D74BE"/>
    <w:rsid w:val="003E0724"/>
    <w:rsid w:val="003E26D0"/>
    <w:rsid w:val="003E2BF3"/>
    <w:rsid w:val="003E3229"/>
    <w:rsid w:val="003E3A87"/>
    <w:rsid w:val="003E503C"/>
    <w:rsid w:val="003E77A5"/>
    <w:rsid w:val="003E7E33"/>
    <w:rsid w:val="003F0265"/>
    <w:rsid w:val="003F13D3"/>
    <w:rsid w:val="003F1B7C"/>
    <w:rsid w:val="003F22FD"/>
    <w:rsid w:val="003F37B9"/>
    <w:rsid w:val="003F3E63"/>
    <w:rsid w:val="003F4351"/>
    <w:rsid w:val="003F46DF"/>
    <w:rsid w:val="003F5156"/>
    <w:rsid w:val="003F68B5"/>
    <w:rsid w:val="003F70F7"/>
    <w:rsid w:val="003F7511"/>
    <w:rsid w:val="003F75CC"/>
    <w:rsid w:val="004006BB"/>
    <w:rsid w:val="00401C64"/>
    <w:rsid w:val="00402426"/>
    <w:rsid w:val="00402873"/>
    <w:rsid w:val="004038BA"/>
    <w:rsid w:val="00406D49"/>
    <w:rsid w:val="00407D47"/>
    <w:rsid w:val="00410073"/>
    <w:rsid w:val="0041017E"/>
    <w:rsid w:val="00410A8D"/>
    <w:rsid w:val="0041189D"/>
    <w:rsid w:val="00412A79"/>
    <w:rsid w:val="00413FE0"/>
    <w:rsid w:val="00415969"/>
    <w:rsid w:val="00415B35"/>
    <w:rsid w:val="004163DF"/>
    <w:rsid w:val="0041680E"/>
    <w:rsid w:val="00416CA7"/>
    <w:rsid w:val="00417C01"/>
    <w:rsid w:val="00417E3F"/>
    <w:rsid w:val="00421BB8"/>
    <w:rsid w:val="00421CA9"/>
    <w:rsid w:val="004231CF"/>
    <w:rsid w:val="004242C5"/>
    <w:rsid w:val="00424E0A"/>
    <w:rsid w:val="00425441"/>
    <w:rsid w:val="00431DCB"/>
    <w:rsid w:val="00432ED3"/>
    <w:rsid w:val="004333AF"/>
    <w:rsid w:val="0043418C"/>
    <w:rsid w:val="00434337"/>
    <w:rsid w:val="00435F66"/>
    <w:rsid w:val="004360B0"/>
    <w:rsid w:val="00436B98"/>
    <w:rsid w:val="004377BB"/>
    <w:rsid w:val="004407A9"/>
    <w:rsid w:val="00440A79"/>
    <w:rsid w:val="00442202"/>
    <w:rsid w:val="00442419"/>
    <w:rsid w:val="00442580"/>
    <w:rsid w:val="00443EC7"/>
    <w:rsid w:val="00444247"/>
    <w:rsid w:val="00444B90"/>
    <w:rsid w:val="004450FA"/>
    <w:rsid w:val="00445E87"/>
    <w:rsid w:val="00445FF7"/>
    <w:rsid w:val="00446CAF"/>
    <w:rsid w:val="00446F22"/>
    <w:rsid w:val="00447031"/>
    <w:rsid w:val="00447337"/>
    <w:rsid w:val="004475F8"/>
    <w:rsid w:val="0045052E"/>
    <w:rsid w:val="00450A8B"/>
    <w:rsid w:val="004518C0"/>
    <w:rsid w:val="00452073"/>
    <w:rsid w:val="004538BE"/>
    <w:rsid w:val="00453F49"/>
    <w:rsid w:val="00454641"/>
    <w:rsid w:val="00454D16"/>
    <w:rsid w:val="0045696B"/>
    <w:rsid w:val="0045723D"/>
    <w:rsid w:val="00460CE8"/>
    <w:rsid w:val="00460CEC"/>
    <w:rsid w:val="0046322D"/>
    <w:rsid w:val="00464A66"/>
    <w:rsid w:val="00465353"/>
    <w:rsid w:val="004659E4"/>
    <w:rsid w:val="00466783"/>
    <w:rsid w:val="00466822"/>
    <w:rsid w:val="00467535"/>
    <w:rsid w:val="00467CB3"/>
    <w:rsid w:val="00467E31"/>
    <w:rsid w:val="00470598"/>
    <w:rsid w:val="00470E8B"/>
    <w:rsid w:val="00470EF0"/>
    <w:rsid w:val="00471B0B"/>
    <w:rsid w:val="00473BF1"/>
    <w:rsid w:val="004748B1"/>
    <w:rsid w:val="00474B35"/>
    <w:rsid w:val="00474DEB"/>
    <w:rsid w:val="00474F22"/>
    <w:rsid w:val="0047531F"/>
    <w:rsid w:val="004760D3"/>
    <w:rsid w:val="00476445"/>
    <w:rsid w:val="004766F2"/>
    <w:rsid w:val="00480FB6"/>
    <w:rsid w:val="004819AE"/>
    <w:rsid w:val="00482AD2"/>
    <w:rsid w:val="004832D7"/>
    <w:rsid w:val="00483393"/>
    <w:rsid w:val="00483945"/>
    <w:rsid w:val="00483F39"/>
    <w:rsid w:val="00484C6B"/>
    <w:rsid w:val="00484FFA"/>
    <w:rsid w:val="0048720C"/>
    <w:rsid w:val="004877C6"/>
    <w:rsid w:val="00487AD1"/>
    <w:rsid w:val="00490832"/>
    <w:rsid w:val="0049091D"/>
    <w:rsid w:val="00491B6B"/>
    <w:rsid w:val="00492637"/>
    <w:rsid w:val="00492991"/>
    <w:rsid w:val="0049323A"/>
    <w:rsid w:val="00494C5D"/>
    <w:rsid w:val="00494F6F"/>
    <w:rsid w:val="00495596"/>
    <w:rsid w:val="00495FF2"/>
    <w:rsid w:val="0049791E"/>
    <w:rsid w:val="004A00E0"/>
    <w:rsid w:val="004A05E9"/>
    <w:rsid w:val="004A0A7F"/>
    <w:rsid w:val="004A1D52"/>
    <w:rsid w:val="004A2E55"/>
    <w:rsid w:val="004A575D"/>
    <w:rsid w:val="004A69F2"/>
    <w:rsid w:val="004A729C"/>
    <w:rsid w:val="004A7AC2"/>
    <w:rsid w:val="004B00BD"/>
    <w:rsid w:val="004B0766"/>
    <w:rsid w:val="004B0F78"/>
    <w:rsid w:val="004B255A"/>
    <w:rsid w:val="004B27B4"/>
    <w:rsid w:val="004B2854"/>
    <w:rsid w:val="004B29EE"/>
    <w:rsid w:val="004B3A18"/>
    <w:rsid w:val="004B41B2"/>
    <w:rsid w:val="004B48CC"/>
    <w:rsid w:val="004B491A"/>
    <w:rsid w:val="004B4BE9"/>
    <w:rsid w:val="004B58DA"/>
    <w:rsid w:val="004B5ECD"/>
    <w:rsid w:val="004B640A"/>
    <w:rsid w:val="004B6660"/>
    <w:rsid w:val="004B7DAA"/>
    <w:rsid w:val="004B7F4D"/>
    <w:rsid w:val="004C2830"/>
    <w:rsid w:val="004C30C0"/>
    <w:rsid w:val="004C37E7"/>
    <w:rsid w:val="004C685A"/>
    <w:rsid w:val="004C69A7"/>
    <w:rsid w:val="004C6AE6"/>
    <w:rsid w:val="004C73BB"/>
    <w:rsid w:val="004C7A45"/>
    <w:rsid w:val="004C7DAB"/>
    <w:rsid w:val="004D07A0"/>
    <w:rsid w:val="004D1DEC"/>
    <w:rsid w:val="004D5187"/>
    <w:rsid w:val="004D56EC"/>
    <w:rsid w:val="004D5A64"/>
    <w:rsid w:val="004D5D32"/>
    <w:rsid w:val="004D5F52"/>
    <w:rsid w:val="004D641C"/>
    <w:rsid w:val="004D66C0"/>
    <w:rsid w:val="004D6B6B"/>
    <w:rsid w:val="004E00CB"/>
    <w:rsid w:val="004E0834"/>
    <w:rsid w:val="004E0CDE"/>
    <w:rsid w:val="004E1782"/>
    <w:rsid w:val="004E1FE9"/>
    <w:rsid w:val="004E2CD3"/>
    <w:rsid w:val="004E3C0F"/>
    <w:rsid w:val="004E4086"/>
    <w:rsid w:val="004E4E1E"/>
    <w:rsid w:val="004E5E9F"/>
    <w:rsid w:val="004E7A71"/>
    <w:rsid w:val="004F14C8"/>
    <w:rsid w:val="004F2625"/>
    <w:rsid w:val="004F33CA"/>
    <w:rsid w:val="004F3F91"/>
    <w:rsid w:val="004F4D08"/>
    <w:rsid w:val="004F576B"/>
    <w:rsid w:val="004F5DC7"/>
    <w:rsid w:val="004F66D2"/>
    <w:rsid w:val="004F7C5B"/>
    <w:rsid w:val="00501322"/>
    <w:rsid w:val="00502057"/>
    <w:rsid w:val="00503947"/>
    <w:rsid w:val="005058AD"/>
    <w:rsid w:val="00505E73"/>
    <w:rsid w:val="00505F72"/>
    <w:rsid w:val="005065B7"/>
    <w:rsid w:val="00510456"/>
    <w:rsid w:val="00510BB8"/>
    <w:rsid w:val="00511C02"/>
    <w:rsid w:val="00514958"/>
    <w:rsid w:val="0051499D"/>
    <w:rsid w:val="00514E84"/>
    <w:rsid w:val="0051554E"/>
    <w:rsid w:val="00515778"/>
    <w:rsid w:val="00515855"/>
    <w:rsid w:val="00515E06"/>
    <w:rsid w:val="00515EB8"/>
    <w:rsid w:val="00516BAE"/>
    <w:rsid w:val="00516C70"/>
    <w:rsid w:val="00517875"/>
    <w:rsid w:val="00517BA2"/>
    <w:rsid w:val="00517C5B"/>
    <w:rsid w:val="0052131C"/>
    <w:rsid w:val="005213FF"/>
    <w:rsid w:val="00521D7D"/>
    <w:rsid w:val="005230CF"/>
    <w:rsid w:val="00523774"/>
    <w:rsid w:val="00524B39"/>
    <w:rsid w:val="00524D9D"/>
    <w:rsid w:val="00525856"/>
    <w:rsid w:val="00525B8D"/>
    <w:rsid w:val="005316B2"/>
    <w:rsid w:val="00531C67"/>
    <w:rsid w:val="00540322"/>
    <w:rsid w:val="00541954"/>
    <w:rsid w:val="00543029"/>
    <w:rsid w:val="00543CA7"/>
    <w:rsid w:val="00546879"/>
    <w:rsid w:val="005469E3"/>
    <w:rsid w:val="00547F14"/>
    <w:rsid w:val="00550F81"/>
    <w:rsid w:val="00551BF4"/>
    <w:rsid w:val="00552F86"/>
    <w:rsid w:val="00553AA4"/>
    <w:rsid w:val="00554E64"/>
    <w:rsid w:val="00556027"/>
    <w:rsid w:val="0055692A"/>
    <w:rsid w:val="00556E82"/>
    <w:rsid w:val="005576D2"/>
    <w:rsid w:val="00557789"/>
    <w:rsid w:val="00561FB6"/>
    <w:rsid w:val="005621F9"/>
    <w:rsid w:val="0056275E"/>
    <w:rsid w:val="00562B5D"/>
    <w:rsid w:val="0056312D"/>
    <w:rsid w:val="0056535A"/>
    <w:rsid w:val="005664B3"/>
    <w:rsid w:val="00566628"/>
    <w:rsid w:val="005675AE"/>
    <w:rsid w:val="00570696"/>
    <w:rsid w:val="00573F49"/>
    <w:rsid w:val="00574854"/>
    <w:rsid w:val="00574DE3"/>
    <w:rsid w:val="00575EA0"/>
    <w:rsid w:val="00576AE5"/>
    <w:rsid w:val="0057799E"/>
    <w:rsid w:val="00580DA3"/>
    <w:rsid w:val="005810EF"/>
    <w:rsid w:val="00581C12"/>
    <w:rsid w:val="00582691"/>
    <w:rsid w:val="00582A0F"/>
    <w:rsid w:val="0058350D"/>
    <w:rsid w:val="005838B2"/>
    <w:rsid w:val="00583E23"/>
    <w:rsid w:val="00584E54"/>
    <w:rsid w:val="00586F94"/>
    <w:rsid w:val="005877A8"/>
    <w:rsid w:val="00590C9E"/>
    <w:rsid w:val="0059129A"/>
    <w:rsid w:val="00591502"/>
    <w:rsid w:val="00591589"/>
    <w:rsid w:val="00592A9E"/>
    <w:rsid w:val="00592AE9"/>
    <w:rsid w:val="005934DB"/>
    <w:rsid w:val="0059474E"/>
    <w:rsid w:val="00596B7C"/>
    <w:rsid w:val="005973B3"/>
    <w:rsid w:val="00597B8A"/>
    <w:rsid w:val="005A06AA"/>
    <w:rsid w:val="005A0DE6"/>
    <w:rsid w:val="005A1F16"/>
    <w:rsid w:val="005A308B"/>
    <w:rsid w:val="005A3113"/>
    <w:rsid w:val="005A43E4"/>
    <w:rsid w:val="005A5965"/>
    <w:rsid w:val="005A5DEC"/>
    <w:rsid w:val="005A66D1"/>
    <w:rsid w:val="005A6722"/>
    <w:rsid w:val="005A7E73"/>
    <w:rsid w:val="005B04FA"/>
    <w:rsid w:val="005B15D7"/>
    <w:rsid w:val="005B1C95"/>
    <w:rsid w:val="005B3171"/>
    <w:rsid w:val="005B31BD"/>
    <w:rsid w:val="005B3244"/>
    <w:rsid w:val="005B4623"/>
    <w:rsid w:val="005B4A84"/>
    <w:rsid w:val="005B5B8D"/>
    <w:rsid w:val="005B69BE"/>
    <w:rsid w:val="005B7397"/>
    <w:rsid w:val="005B752D"/>
    <w:rsid w:val="005C1281"/>
    <w:rsid w:val="005C148A"/>
    <w:rsid w:val="005C2E0E"/>
    <w:rsid w:val="005C379F"/>
    <w:rsid w:val="005C42F5"/>
    <w:rsid w:val="005C50FF"/>
    <w:rsid w:val="005C5397"/>
    <w:rsid w:val="005C570B"/>
    <w:rsid w:val="005C5B1F"/>
    <w:rsid w:val="005C6A7A"/>
    <w:rsid w:val="005C757C"/>
    <w:rsid w:val="005C7F11"/>
    <w:rsid w:val="005D0647"/>
    <w:rsid w:val="005D07C8"/>
    <w:rsid w:val="005D205B"/>
    <w:rsid w:val="005D2283"/>
    <w:rsid w:val="005D23B7"/>
    <w:rsid w:val="005D3B21"/>
    <w:rsid w:val="005D4075"/>
    <w:rsid w:val="005D4924"/>
    <w:rsid w:val="005D5421"/>
    <w:rsid w:val="005D5741"/>
    <w:rsid w:val="005D5E1E"/>
    <w:rsid w:val="005D7733"/>
    <w:rsid w:val="005D79E8"/>
    <w:rsid w:val="005E0162"/>
    <w:rsid w:val="005E074E"/>
    <w:rsid w:val="005E0949"/>
    <w:rsid w:val="005E0BD0"/>
    <w:rsid w:val="005E2032"/>
    <w:rsid w:val="005E25A2"/>
    <w:rsid w:val="005E2C8B"/>
    <w:rsid w:val="005E2FB9"/>
    <w:rsid w:val="005E332B"/>
    <w:rsid w:val="005E36E6"/>
    <w:rsid w:val="005E3A61"/>
    <w:rsid w:val="005E5468"/>
    <w:rsid w:val="005E5906"/>
    <w:rsid w:val="005E59EC"/>
    <w:rsid w:val="005E67BC"/>
    <w:rsid w:val="005E7452"/>
    <w:rsid w:val="005F027E"/>
    <w:rsid w:val="005F0F30"/>
    <w:rsid w:val="005F10D1"/>
    <w:rsid w:val="005F1225"/>
    <w:rsid w:val="005F1BD3"/>
    <w:rsid w:val="005F1D76"/>
    <w:rsid w:val="005F205D"/>
    <w:rsid w:val="005F405D"/>
    <w:rsid w:val="005F4BB7"/>
    <w:rsid w:val="005F5038"/>
    <w:rsid w:val="005F51B6"/>
    <w:rsid w:val="005F614D"/>
    <w:rsid w:val="005F6314"/>
    <w:rsid w:val="005F655C"/>
    <w:rsid w:val="005F660D"/>
    <w:rsid w:val="005F7A3A"/>
    <w:rsid w:val="006017F0"/>
    <w:rsid w:val="006018E3"/>
    <w:rsid w:val="00601DF7"/>
    <w:rsid w:val="0060223A"/>
    <w:rsid w:val="00602F96"/>
    <w:rsid w:val="006030B2"/>
    <w:rsid w:val="00603A93"/>
    <w:rsid w:val="00604531"/>
    <w:rsid w:val="00606C76"/>
    <w:rsid w:val="00607411"/>
    <w:rsid w:val="00607B5A"/>
    <w:rsid w:val="0061064F"/>
    <w:rsid w:val="00610A8D"/>
    <w:rsid w:val="00610D35"/>
    <w:rsid w:val="00610D71"/>
    <w:rsid w:val="0061201B"/>
    <w:rsid w:val="00612429"/>
    <w:rsid w:val="00612DBE"/>
    <w:rsid w:val="00613A62"/>
    <w:rsid w:val="00614B6B"/>
    <w:rsid w:val="006150BF"/>
    <w:rsid w:val="006164B6"/>
    <w:rsid w:val="006169FE"/>
    <w:rsid w:val="006176AB"/>
    <w:rsid w:val="00617AD5"/>
    <w:rsid w:val="0062073B"/>
    <w:rsid w:val="00622FBC"/>
    <w:rsid w:val="0062341D"/>
    <w:rsid w:val="00623C0E"/>
    <w:rsid w:val="00624295"/>
    <w:rsid w:val="00625768"/>
    <w:rsid w:val="00625A5E"/>
    <w:rsid w:val="00625B1C"/>
    <w:rsid w:val="006262C3"/>
    <w:rsid w:val="0062735E"/>
    <w:rsid w:val="00630176"/>
    <w:rsid w:val="00631124"/>
    <w:rsid w:val="00631875"/>
    <w:rsid w:val="00632AC8"/>
    <w:rsid w:val="006331B8"/>
    <w:rsid w:val="0063353E"/>
    <w:rsid w:val="0063441A"/>
    <w:rsid w:val="00634757"/>
    <w:rsid w:val="00634B81"/>
    <w:rsid w:val="0063509D"/>
    <w:rsid w:val="006360A5"/>
    <w:rsid w:val="006362A5"/>
    <w:rsid w:val="00636D3C"/>
    <w:rsid w:val="00637181"/>
    <w:rsid w:val="00637BDC"/>
    <w:rsid w:val="00640078"/>
    <w:rsid w:val="00640CEB"/>
    <w:rsid w:val="00640DA9"/>
    <w:rsid w:val="00641903"/>
    <w:rsid w:val="00642C0B"/>
    <w:rsid w:val="006434BC"/>
    <w:rsid w:val="00643E85"/>
    <w:rsid w:val="00643F2A"/>
    <w:rsid w:val="006445C7"/>
    <w:rsid w:val="006456B0"/>
    <w:rsid w:val="00645F08"/>
    <w:rsid w:val="00645F28"/>
    <w:rsid w:val="0064637F"/>
    <w:rsid w:val="006466AC"/>
    <w:rsid w:val="00650A89"/>
    <w:rsid w:val="00652BA1"/>
    <w:rsid w:val="00652D78"/>
    <w:rsid w:val="00652EB5"/>
    <w:rsid w:val="0065390D"/>
    <w:rsid w:val="00653D71"/>
    <w:rsid w:val="00654426"/>
    <w:rsid w:val="00655EEA"/>
    <w:rsid w:val="00656741"/>
    <w:rsid w:val="0065710A"/>
    <w:rsid w:val="00660CC7"/>
    <w:rsid w:val="00660EA1"/>
    <w:rsid w:val="0066104D"/>
    <w:rsid w:val="006619D5"/>
    <w:rsid w:val="00661A1B"/>
    <w:rsid w:val="00662D31"/>
    <w:rsid w:val="00663053"/>
    <w:rsid w:val="00663269"/>
    <w:rsid w:val="00664275"/>
    <w:rsid w:val="00664C54"/>
    <w:rsid w:val="00665884"/>
    <w:rsid w:val="00666CC7"/>
    <w:rsid w:val="006670EA"/>
    <w:rsid w:val="006672B2"/>
    <w:rsid w:val="00667435"/>
    <w:rsid w:val="006674FF"/>
    <w:rsid w:val="0067193D"/>
    <w:rsid w:val="0067224F"/>
    <w:rsid w:val="00672597"/>
    <w:rsid w:val="00672988"/>
    <w:rsid w:val="00672FEF"/>
    <w:rsid w:val="00673D9F"/>
    <w:rsid w:val="006740F6"/>
    <w:rsid w:val="0067447E"/>
    <w:rsid w:val="0067479A"/>
    <w:rsid w:val="006758A3"/>
    <w:rsid w:val="006778B1"/>
    <w:rsid w:val="006805C5"/>
    <w:rsid w:val="006807BF"/>
    <w:rsid w:val="00680AC0"/>
    <w:rsid w:val="006813B5"/>
    <w:rsid w:val="00682216"/>
    <w:rsid w:val="0068270F"/>
    <w:rsid w:val="00682C30"/>
    <w:rsid w:val="00682D6E"/>
    <w:rsid w:val="0068542F"/>
    <w:rsid w:val="006868CF"/>
    <w:rsid w:val="006873FF"/>
    <w:rsid w:val="0069291D"/>
    <w:rsid w:val="00693353"/>
    <w:rsid w:val="00694479"/>
    <w:rsid w:val="0069458F"/>
    <w:rsid w:val="00694638"/>
    <w:rsid w:val="00695A68"/>
    <w:rsid w:val="00696946"/>
    <w:rsid w:val="00697680"/>
    <w:rsid w:val="006A3AEC"/>
    <w:rsid w:val="006A4229"/>
    <w:rsid w:val="006A4D49"/>
    <w:rsid w:val="006A4EE6"/>
    <w:rsid w:val="006A567C"/>
    <w:rsid w:val="006A5D90"/>
    <w:rsid w:val="006A6B8B"/>
    <w:rsid w:val="006A6E2E"/>
    <w:rsid w:val="006A6F73"/>
    <w:rsid w:val="006A7D9B"/>
    <w:rsid w:val="006B04EB"/>
    <w:rsid w:val="006B1C29"/>
    <w:rsid w:val="006B1EF6"/>
    <w:rsid w:val="006B27B5"/>
    <w:rsid w:val="006B32D0"/>
    <w:rsid w:val="006B55B8"/>
    <w:rsid w:val="006B5806"/>
    <w:rsid w:val="006B5AFD"/>
    <w:rsid w:val="006B5C16"/>
    <w:rsid w:val="006B664A"/>
    <w:rsid w:val="006B68C1"/>
    <w:rsid w:val="006C053F"/>
    <w:rsid w:val="006C0961"/>
    <w:rsid w:val="006C0E75"/>
    <w:rsid w:val="006C13C4"/>
    <w:rsid w:val="006C13C6"/>
    <w:rsid w:val="006C21DF"/>
    <w:rsid w:val="006C3099"/>
    <w:rsid w:val="006C31F7"/>
    <w:rsid w:val="006C3BF1"/>
    <w:rsid w:val="006C3D1E"/>
    <w:rsid w:val="006C43D2"/>
    <w:rsid w:val="006C44DC"/>
    <w:rsid w:val="006C46EE"/>
    <w:rsid w:val="006C52E7"/>
    <w:rsid w:val="006C52F5"/>
    <w:rsid w:val="006C5750"/>
    <w:rsid w:val="006C613C"/>
    <w:rsid w:val="006C62C9"/>
    <w:rsid w:val="006C6AD1"/>
    <w:rsid w:val="006C6AF6"/>
    <w:rsid w:val="006C6BD3"/>
    <w:rsid w:val="006C7D88"/>
    <w:rsid w:val="006D0418"/>
    <w:rsid w:val="006D099E"/>
    <w:rsid w:val="006D148A"/>
    <w:rsid w:val="006D1C1C"/>
    <w:rsid w:val="006D2586"/>
    <w:rsid w:val="006D28C7"/>
    <w:rsid w:val="006D2A20"/>
    <w:rsid w:val="006D31C4"/>
    <w:rsid w:val="006D3E2E"/>
    <w:rsid w:val="006D4466"/>
    <w:rsid w:val="006D52E7"/>
    <w:rsid w:val="006D5861"/>
    <w:rsid w:val="006D58DA"/>
    <w:rsid w:val="006D5D8C"/>
    <w:rsid w:val="006D694A"/>
    <w:rsid w:val="006D7208"/>
    <w:rsid w:val="006D798B"/>
    <w:rsid w:val="006E16D9"/>
    <w:rsid w:val="006E18EE"/>
    <w:rsid w:val="006E1B28"/>
    <w:rsid w:val="006E1B52"/>
    <w:rsid w:val="006E1BA5"/>
    <w:rsid w:val="006E1C0E"/>
    <w:rsid w:val="006E2BE9"/>
    <w:rsid w:val="006E3A22"/>
    <w:rsid w:val="006E3B04"/>
    <w:rsid w:val="006E3F63"/>
    <w:rsid w:val="006E52F1"/>
    <w:rsid w:val="006E661D"/>
    <w:rsid w:val="006E6C6F"/>
    <w:rsid w:val="006E77E0"/>
    <w:rsid w:val="006F18B8"/>
    <w:rsid w:val="006F1EFE"/>
    <w:rsid w:val="006F1F97"/>
    <w:rsid w:val="006F27FE"/>
    <w:rsid w:val="006F472A"/>
    <w:rsid w:val="006F49FF"/>
    <w:rsid w:val="006F5311"/>
    <w:rsid w:val="006F5B47"/>
    <w:rsid w:val="006F5DE6"/>
    <w:rsid w:val="006F5E5D"/>
    <w:rsid w:val="00700BA4"/>
    <w:rsid w:val="0070173C"/>
    <w:rsid w:val="00701BDD"/>
    <w:rsid w:val="007022F9"/>
    <w:rsid w:val="0070277D"/>
    <w:rsid w:val="00702BC1"/>
    <w:rsid w:val="00703205"/>
    <w:rsid w:val="0070565B"/>
    <w:rsid w:val="00705E1B"/>
    <w:rsid w:val="00707669"/>
    <w:rsid w:val="00710F5E"/>
    <w:rsid w:val="00711604"/>
    <w:rsid w:val="007124CF"/>
    <w:rsid w:val="00712C9C"/>
    <w:rsid w:val="0071307B"/>
    <w:rsid w:val="00713757"/>
    <w:rsid w:val="007138F1"/>
    <w:rsid w:val="00713B96"/>
    <w:rsid w:val="00715337"/>
    <w:rsid w:val="00716F69"/>
    <w:rsid w:val="007175F3"/>
    <w:rsid w:val="007178B4"/>
    <w:rsid w:val="00720FFF"/>
    <w:rsid w:val="00721D2A"/>
    <w:rsid w:val="007227A4"/>
    <w:rsid w:val="007227BF"/>
    <w:rsid w:val="00724BD1"/>
    <w:rsid w:val="00725F57"/>
    <w:rsid w:val="007266E2"/>
    <w:rsid w:val="007268AA"/>
    <w:rsid w:val="00726E5F"/>
    <w:rsid w:val="00730DBD"/>
    <w:rsid w:val="00731736"/>
    <w:rsid w:val="00731ED2"/>
    <w:rsid w:val="00732144"/>
    <w:rsid w:val="0073287C"/>
    <w:rsid w:val="0073387C"/>
    <w:rsid w:val="00733A17"/>
    <w:rsid w:val="00733EAF"/>
    <w:rsid w:val="00735390"/>
    <w:rsid w:val="00735F22"/>
    <w:rsid w:val="00736753"/>
    <w:rsid w:val="00741CAE"/>
    <w:rsid w:val="00743D41"/>
    <w:rsid w:val="0074582F"/>
    <w:rsid w:val="007458A3"/>
    <w:rsid w:val="00745960"/>
    <w:rsid w:val="0074629D"/>
    <w:rsid w:val="0074632D"/>
    <w:rsid w:val="00746A05"/>
    <w:rsid w:val="00747DFF"/>
    <w:rsid w:val="007506B9"/>
    <w:rsid w:val="0075132C"/>
    <w:rsid w:val="0075264F"/>
    <w:rsid w:val="007533A6"/>
    <w:rsid w:val="007554A9"/>
    <w:rsid w:val="00755885"/>
    <w:rsid w:val="00756DEF"/>
    <w:rsid w:val="00756ECC"/>
    <w:rsid w:val="0075790E"/>
    <w:rsid w:val="00757BAE"/>
    <w:rsid w:val="00757EA2"/>
    <w:rsid w:val="00763344"/>
    <w:rsid w:val="007638D1"/>
    <w:rsid w:val="00763933"/>
    <w:rsid w:val="00764190"/>
    <w:rsid w:val="0076475F"/>
    <w:rsid w:val="007648F8"/>
    <w:rsid w:val="00764A7F"/>
    <w:rsid w:val="00765750"/>
    <w:rsid w:val="00765916"/>
    <w:rsid w:val="00765B3B"/>
    <w:rsid w:val="00765C34"/>
    <w:rsid w:val="00765DE7"/>
    <w:rsid w:val="00766DD4"/>
    <w:rsid w:val="00766F73"/>
    <w:rsid w:val="00767239"/>
    <w:rsid w:val="007676B5"/>
    <w:rsid w:val="0077073E"/>
    <w:rsid w:val="00773050"/>
    <w:rsid w:val="00773213"/>
    <w:rsid w:val="00774F0B"/>
    <w:rsid w:val="007800D4"/>
    <w:rsid w:val="007809BB"/>
    <w:rsid w:val="007822AC"/>
    <w:rsid w:val="00784FC0"/>
    <w:rsid w:val="0078549F"/>
    <w:rsid w:val="007856C9"/>
    <w:rsid w:val="00785C0C"/>
    <w:rsid w:val="0078622A"/>
    <w:rsid w:val="00787B20"/>
    <w:rsid w:val="00787FBB"/>
    <w:rsid w:val="007901FD"/>
    <w:rsid w:val="00790B3F"/>
    <w:rsid w:val="00790ED6"/>
    <w:rsid w:val="007918D7"/>
    <w:rsid w:val="0079194E"/>
    <w:rsid w:val="00792398"/>
    <w:rsid w:val="00792E40"/>
    <w:rsid w:val="0079336D"/>
    <w:rsid w:val="00793958"/>
    <w:rsid w:val="00794237"/>
    <w:rsid w:val="00794CE0"/>
    <w:rsid w:val="007968CC"/>
    <w:rsid w:val="00796DC4"/>
    <w:rsid w:val="00797A7A"/>
    <w:rsid w:val="00797AF6"/>
    <w:rsid w:val="00797B38"/>
    <w:rsid w:val="007A11FF"/>
    <w:rsid w:val="007A1DA9"/>
    <w:rsid w:val="007A3CF0"/>
    <w:rsid w:val="007A65BB"/>
    <w:rsid w:val="007A732E"/>
    <w:rsid w:val="007A7714"/>
    <w:rsid w:val="007A7B59"/>
    <w:rsid w:val="007B0B9A"/>
    <w:rsid w:val="007B0D3C"/>
    <w:rsid w:val="007B1350"/>
    <w:rsid w:val="007B2E86"/>
    <w:rsid w:val="007B3C0C"/>
    <w:rsid w:val="007B41E3"/>
    <w:rsid w:val="007B557A"/>
    <w:rsid w:val="007B5744"/>
    <w:rsid w:val="007B5EF6"/>
    <w:rsid w:val="007B6A11"/>
    <w:rsid w:val="007B70B5"/>
    <w:rsid w:val="007C0659"/>
    <w:rsid w:val="007C0812"/>
    <w:rsid w:val="007C1052"/>
    <w:rsid w:val="007C2771"/>
    <w:rsid w:val="007C3C6E"/>
    <w:rsid w:val="007C3D83"/>
    <w:rsid w:val="007C481C"/>
    <w:rsid w:val="007C49AD"/>
    <w:rsid w:val="007C4A89"/>
    <w:rsid w:val="007C4DA7"/>
    <w:rsid w:val="007C67D9"/>
    <w:rsid w:val="007C7344"/>
    <w:rsid w:val="007C79C1"/>
    <w:rsid w:val="007D0F52"/>
    <w:rsid w:val="007D17A5"/>
    <w:rsid w:val="007D1F4D"/>
    <w:rsid w:val="007D3E17"/>
    <w:rsid w:val="007D422C"/>
    <w:rsid w:val="007D4972"/>
    <w:rsid w:val="007D4A9B"/>
    <w:rsid w:val="007D4BF8"/>
    <w:rsid w:val="007D4E0D"/>
    <w:rsid w:val="007D5291"/>
    <w:rsid w:val="007D580D"/>
    <w:rsid w:val="007D6BAA"/>
    <w:rsid w:val="007D767F"/>
    <w:rsid w:val="007E0100"/>
    <w:rsid w:val="007E0C33"/>
    <w:rsid w:val="007E23F3"/>
    <w:rsid w:val="007E305A"/>
    <w:rsid w:val="007E492B"/>
    <w:rsid w:val="007E4E53"/>
    <w:rsid w:val="007E53F1"/>
    <w:rsid w:val="007E75D6"/>
    <w:rsid w:val="007F0F48"/>
    <w:rsid w:val="007F12AD"/>
    <w:rsid w:val="007F17A0"/>
    <w:rsid w:val="007F1E6F"/>
    <w:rsid w:val="007F25CB"/>
    <w:rsid w:val="007F47B4"/>
    <w:rsid w:val="007F49FA"/>
    <w:rsid w:val="007F50C2"/>
    <w:rsid w:val="007F6BA3"/>
    <w:rsid w:val="007F73BB"/>
    <w:rsid w:val="007F73DC"/>
    <w:rsid w:val="007F76AD"/>
    <w:rsid w:val="008020D6"/>
    <w:rsid w:val="0080225F"/>
    <w:rsid w:val="0080309E"/>
    <w:rsid w:val="008042FC"/>
    <w:rsid w:val="00804871"/>
    <w:rsid w:val="00806EDF"/>
    <w:rsid w:val="00807384"/>
    <w:rsid w:val="0081040A"/>
    <w:rsid w:val="00810E7F"/>
    <w:rsid w:val="00810F72"/>
    <w:rsid w:val="00810FD6"/>
    <w:rsid w:val="00813A95"/>
    <w:rsid w:val="00813BED"/>
    <w:rsid w:val="00814C2F"/>
    <w:rsid w:val="0081506F"/>
    <w:rsid w:val="00816241"/>
    <w:rsid w:val="0081713D"/>
    <w:rsid w:val="008173E4"/>
    <w:rsid w:val="00817A79"/>
    <w:rsid w:val="00820123"/>
    <w:rsid w:val="00820C43"/>
    <w:rsid w:val="00821022"/>
    <w:rsid w:val="00821797"/>
    <w:rsid w:val="0082319D"/>
    <w:rsid w:val="008236AB"/>
    <w:rsid w:val="008239D9"/>
    <w:rsid w:val="008241DA"/>
    <w:rsid w:val="00825A95"/>
    <w:rsid w:val="00826447"/>
    <w:rsid w:val="00826899"/>
    <w:rsid w:val="00826B01"/>
    <w:rsid w:val="00826F9F"/>
    <w:rsid w:val="00826FD3"/>
    <w:rsid w:val="0082729D"/>
    <w:rsid w:val="0083013E"/>
    <w:rsid w:val="00830474"/>
    <w:rsid w:val="00830BC4"/>
    <w:rsid w:val="00831278"/>
    <w:rsid w:val="00831688"/>
    <w:rsid w:val="008317CF"/>
    <w:rsid w:val="008319FF"/>
    <w:rsid w:val="00831B5E"/>
    <w:rsid w:val="008325CF"/>
    <w:rsid w:val="00833237"/>
    <w:rsid w:val="0083359B"/>
    <w:rsid w:val="008339EF"/>
    <w:rsid w:val="00835A0E"/>
    <w:rsid w:val="00835E7E"/>
    <w:rsid w:val="00836376"/>
    <w:rsid w:val="008364C1"/>
    <w:rsid w:val="00837BF6"/>
    <w:rsid w:val="0084041E"/>
    <w:rsid w:val="00840A8A"/>
    <w:rsid w:val="0084104B"/>
    <w:rsid w:val="00841CDF"/>
    <w:rsid w:val="0084220F"/>
    <w:rsid w:val="00842670"/>
    <w:rsid w:val="00842FCD"/>
    <w:rsid w:val="00843BEB"/>
    <w:rsid w:val="00846675"/>
    <w:rsid w:val="00851549"/>
    <w:rsid w:val="00851A5D"/>
    <w:rsid w:val="008530E0"/>
    <w:rsid w:val="0085414C"/>
    <w:rsid w:val="0085527B"/>
    <w:rsid w:val="008559A0"/>
    <w:rsid w:val="00856AF0"/>
    <w:rsid w:val="00857CFC"/>
    <w:rsid w:val="00857DE1"/>
    <w:rsid w:val="0086012D"/>
    <w:rsid w:val="008602DF"/>
    <w:rsid w:val="0086073E"/>
    <w:rsid w:val="00861346"/>
    <w:rsid w:val="008614B2"/>
    <w:rsid w:val="008619B9"/>
    <w:rsid w:val="00862868"/>
    <w:rsid w:val="00862B41"/>
    <w:rsid w:val="00862EFA"/>
    <w:rsid w:val="00864043"/>
    <w:rsid w:val="00864821"/>
    <w:rsid w:val="00865978"/>
    <w:rsid w:val="00865FFA"/>
    <w:rsid w:val="00866033"/>
    <w:rsid w:val="0086686E"/>
    <w:rsid w:val="00867773"/>
    <w:rsid w:val="00867909"/>
    <w:rsid w:val="008679DF"/>
    <w:rsid w:val="00867F5C"/>
    <w:rsid w:val="0087053B"/>
    <w:rsid w:val="00870A2C"/>
    <w:rsid w:val="00870C56"/>
    <w:rsid w:val="008719E1"/>
    <w:rsid w:val="00871C74"/>
    <w:rsid w:val="0087263D"/>
    <w:rsid w:val="008743B3"/>
    <w:rsid w:val="00875811"/>
    <w:rsid w:val="0087757E"/>
    <w:rsid w:val="00880560"/>
    <w:rsid w:val="00880EE2"/>
    <w:rsid w:val="00881F8C"/>
    <w:rsid w:val="008821B4"/>
    <w:rsid w:val="00882222"/>
    <w:rsid w:val="00882516"/>
    <w:rsid w:val="008826D9"/>
    <w:rsid w:val="00883774"/>
    <w:rsid w:val="0088403C"/>
    <w:rsid w:val="0088489B"/>
    <w:rsid w:val="0088508A"/>
    <w:rsid w:val="008858F4"/>
    <w:rsid w:val="008861B2"/>
    <w:rsid w:val="00886A85"/>
    <w:rsid w:val="00887A94"/>
    <w:rsid w:val="00890D07"/>
    <w:rsid w:val="00891256"/>
    <w:rsid w:val="00891290"/>
    <w:rsid w:val="00891A16"/>
    <w:rsid w:val="008941B5"/>
    <w:rsid w:val="00894366"/>
    <w:rsid w:val="00894711"/>
    <w:rsid w:val="00897F38"/>
    <w:rsid w:val="008A02FA"/>
    <w:rsid w:val="008A069A"/>
    <w:rsid w:val="008A0865"/>
    <w:rsid w:val="008A11FE"/>
    <w:rsid w:val="008A1C1A"/>
    <w:rsid w:val="008A310E"/>
    <w:rsid w:val="008A356B"/>
    <w:rsid w:val="008A37B0"/>
    <w:rsid w:val="008A3EEB"/>
    <w:rsid w:val="008A430A"/>
    <w:rsid w:val="008A46A2"/>
    <w:rsid w:val="008A49F9"/>
    <w:rsid w:val="008A5ACB"/>
    <w:rsid w:val="008A6141"/>
    <w:rsid w:val="008A636E"/>
    <w:rsid w:val="008B0777"/>
    <w:rsid w:val="008B087F"/>
    <w:rsid w:val="008B0D76"/>
    <w:rsid w:val="008B0F1F"/>
    <w:rsid w:val="008B15F2"/>
    <w:rsid w:val="008B1F45"/>
    <w:rsid w:val="008B1FD5"/>
    <w:rsid w:val="008B216E"/>
    <w:rsid w:val="008B2D85"/>
    <w:rsid w:val="008B4925"/>
    <w:rsid w:val="008B4E1A"/>
    <w:rsid w:val="008B4FB5"/>
    <w:rsid w:val="008B5FA3"/>
    <w:rsid w:val="008B6553"/>
    <w:rsid w:val="008B75A0"/>
    <w:rsid w:val="008B777E"/>
    <w:rsid w:val="008B7D99"/>
    <w:rsid w:val="008C0041"/>
    <w:rsid w:val="008C1CC3"/>
    <w:rsid w:val="008C2629"/>
    <w:rsid w:val="008C3B21"/>
    <w:rsid w:val="008C43F7"/>
    <w:rsid w:val="008C5CA0"/>
    <w:rsid w:val="008C6726"/>
    <w:rsid w:val="008D0669"/>
    <w:rsid w:val="008D0879"/>
    <w:rsid w:val="008D0FC6"/>
    <w:rsid w:val="008D1700"/>
    <w:rsid w:val="008D2666"/>
    <w:rsid w:val="008D275E"/>
    <w:rsid w:val="008D2B9C"/>
    <w:rsid w:val="008D3828"/>
    <w:rsid w:val="008D3FAB"/>
    <w:rsid w:val="008D5130"/>
    <w:rsid w:val="008D525F"/>
    <w:rsid w:val="008D62A2"/>
    <w:rsid w:val="008D64EB"/>
    <w:rsid w:val="008E0C9A"/>
    <w:rsid w:val="008E276B"/>
    <w:rsid w:val="008E28E9"/>
    <w:rsid w:val="008E3657"/>
    <w:rsid w:val="008E5122"/>
    <w:rsid w:val="008E60F1"/>
    <w:rsid w:val="008E64AB"/>
    <w:rsid w:val="008E70A5"/>
    <w:rsid w:val="008E712B"/>
    <w:rsid w:val="008E761D"/>
    <w:rsid w:val="008E7D6E"/>
    <w:rsid w:val="008F041C"/>
    <w:rsid w:val="008F0F57"/>
    <w:rsid w:val="008F117F"/>
    <w:rsid w:val="008F1909"/>
    <w:rsid w:val="008F1E64"/>
    <w:rsid w:val="008F2461"/>
    <w:rsid w:val="008F2690"/>
    <w:rsid w:val="008F276D"/>
    <w:rsid w:val="008F6CFF"/>
    <w:rsid w:val="008F747A"/>
    <w:rsid w:val="008F7E70"/>
    <w:rsid w:val="00900218"/>
    <w:rsid w:val="00900B0E"/>
    <w:rsid w:val="00902123"/>
    <w:rsid w:val="009030C5"/>
    <w:rsid w:val="009052A5"/>
    <w:rsid w:val="0090685E"/>
    <w:rsid w:val="00906925"/>
    <w:rsid w:val="00907C10"/>
    <w:rsid w:val="009117EE"/>
    <w:rsid w:val="0091190E"/>
    <w:rsid w:val="00914595"/>
    <w:rsid w:val="00917323"/>
    <w:rsid w:val="00917F80"/>
    <w:rsid w:val="00922460"/>
    <w:rsid w:val="00922DEC"/>
    <w:rsid w:val="00924171"/>
    <w:rsid w:val="0092481A"/>
    <w:rsid w:val="0092517C"/>
    <w:rsid w:val="00925B3C"/>
    <w:rsid w:val="00926801"/>
    <w:rsid w:val="00926DCC"/>
    <w:rsid w:val="00926E98"/>
    <w:rsid w:val="00927001"/>
    <w:rsid w:val="009278DE"/>
    <w:rsid w:val="00927DCD"/>
    <w:rsid w:val="00930D34"/>
    <w:rsid w:val="009327AE"/>
    <w:rsid w:val="00933138"/>
    <w:rsid w:val="00934519"/>
    <w:rsid w:val="009346EB"/>
    <w:rsid w:val="00935860"/>
    <w:rsid w:val="00935B84"/>
    <w:rsid w:val="0093633A"/>
    <w:rsid w:val="00937805"/>
    <w:rsid w:val="0094029E"/>
    <w:rsid w:val="009402F6"/>
    <w:rsid w:val="009405B2"/>
    <w:rsid w:val="009421EB"/>
    <w:rsid w:val="009424C7"/>
    <w:rsid w:val="00943E72"/>
    <w:rsid w:val="0094426D"/>
    <w:rsid w:val="00951037"/>
    <w:rsid w:val="0095129D"/>
    <w:rsid w:val="00951525"/>
    <w:rsid w:val="00951F96"/>
    <w:rsid w:val="00952061"/>
    <w:rsid w:val="00953303"/>
    <w:rsid w:val="009533E3"/>
    <w:rsid w:val="00954CDF"/>
    <w:rsid w:val="00954D12"/>
    <w:rsid w:val="00954E20"/>
    <w:rsid w:val="00955FC5"/>
    <w:rsid w:val="00956219"/>
    <w:rsid w:val="00956522"/>
    <w:rsid w:val="009572D3"/>
    <w:rsid w:val="0095731C"/>
    <w:rsid w:val="0095770D"/>
    <w:rsid w:val="009603F2"/>
    <w:rsid w:val="00961495"/>
    <w:rsid w:val="00961995"/>
    <w:rsid w:val="00961F78"/>
    <w:rsid w:val="00963AC9"/>
    <w:rsid w:val="009661F4"/>
    <w:rsid w:val="00966E29"/>
    <w:rsid w:val="009673A5"/>
    <w:rsid w:val="00967642"/>
    <w:rsid w:val="009679DB"/>
    <w:rsid w:val="009704CC"/>
    <w:rsid w:val="00972508"/>
    <w:rsid w:val="009734DB"/>
    <w:rsid w:val="00973F1A"/>
    <w:rsid w:val="00975D15"/>
    <w:rsid w:val="009803B4"/>
    <w:rsid w:val="009817C2"/>
    <w:rsid w:val="00981C5F"/>
    <w:rsid w:val="009829FC"/>
    <w:rsid w:val="0098323B"/>
    <w:rsid w:val="009854AD"/>
    <w:rsid w:val="00985B67"/>
    <w:rsid w:val="00986244"/>
    <w:rsid w:val="00986474"/>
    <w:rsid w:val="009868F0"/>
    <w:rsid w:val="00986B7B"/>
    <w:rsid w:val="0098794B"/>
    <w:rsid w:val="00987CE9"/>
    <w:rsid w:val="00992CDA"/>
    <w:rsid w:val="00993A1E"/>
    <w:rsid w:val="00994482"/>
    <w:rsid w:val="00994A4D"/>
    <w:rsid w:val="00994A7A"/>
    <w:rsid w:val="00996EF2"/>
    <w:rsid w:val="00997222"/>
    <w:rsid w:val="009A084D"/>
    <w:rsid w:val="009A0986"/>
    <w:rsid w:val="009A0D7F"/>
    <w:rsid w:val="009A0E3D"/>
    <w:rsid w:val="009A1BB5"/>
    <w:rsid w:val="009A3B55"/>
    <w:rsid w:val="009A4959"/>
    <w:rsid w:val="009A5041"/>
    <w:rsid w:val="009A5921"/>
    <w:rsid w:val="009A5DD3"/>
    <w:rsid w:val="009A6B28"/>
    <w:rsid w:val="009A6DC7"/>
    <w:rsid w:val="009A6F93"/>
    <w:rsid w:val="009A7797"/>
    <w:rsid w:val="009A7971"/>
    <w:rsid w:val="009B061E"/>
    <w:rsid w:val="009B0A5F"/>
    <w:rsid w:val="009B22AB"/>
    <w:rsid w:val="009B3CFB"/>
    <w:rsid w:val="009B6D74"/>
    <w:rsid w:val="009B762A"/>
    <w:rsid w:val="009C0BC3"/>
    <w:rsid w:val="009C0E07"/>
    <w:rsid w:val="009C1443"/>
    <w:rsid w:val="009C2AC4"/>
    <w:rsid w:val="009C3270"/>
    <w:rsid w:val="009C3342"/>
    <w:rsid w:val="009C3A6D"/>
    <w:rsid w:val="009C4F84"/>
    <w:rsid w:val="009C56F1"/>
    <w:rsid w:val="009C61C0"/>
    <w:rsid w:val="009C6699"/>
    <w:rsid w:val="009C765A"/>
    <w:rsid w:val="009D06E9"/>
    <w:rsid w:val="009D0F7D"/>
    <w:rsid w:val="009D138D"/>
    <w:rsid w:val="009D147D"/>
    <w:rsid w:val="009D1696"/>
    <w:rsid w:val="009D1B9D"/>
    <w:rsid w:val="009D25F0"/>
    <w:rsid w:val="009D3644"/>
    <w:rsid w:val="009D47B0"/>
    <w:rsid w:val="009D5E61"/>
    <w:rsid w:val="009D62A7"/>
    <w:rsid w:val="009D686E"/>
    <w:rsid w:val="009D7C91"/>
    <w:rsid w:val="009E0B52"/>
    <w:rsid w:val="009E0D70"/>
    <w:rsid w:val="009E1481"/>
    <w:rsid w:val="009E153C"/>
    <w:rsid w:val="009E1ECE"/>
    <w:rsid w:val="009E34DB"/>
    <w:rsid w:val="009E52AF"/>
    <w:rsid w:val="009E57A3"/>
    <w:rsid w:val="009E5991"/>
    <w:rsid w:val="009E75DC"/>
    <w:rsid w:val="009F0162"/>
    <w:rsid w:val="009F1B3E"/>
    <w:rsid w:val="009F314D"/>
    <w:rsid w:val="009F5E77"/>
    <w:rsid w:val="009F6533"/>
    <w:rsid w:val="009F660E"/>
    <w:rsid w:val="009F66E0"/>
    <w:rsid w:val="009F7257"/>
    <w:rsid w:val="009F7942"/>
    <w:rsid w:val="009F7959"/>
    <w:rsid w:val="00A00C24"/>
    <w:rsid w:val="00A020D3"/>
    <w:rsid w:val="00A03206"/>
    <w:rsid w:val="00A033A0"/>
    <w:rsid w:val="00A0425C"/>
    <w:rsid w:val="00A04733"/>
    <w:rsid w:val="00A054CD"/>
    <w:rsid w:val="00A05E81"/>
    <w:rsid w:val="00A07883"/>
    <w:rsid w:val="00A1062B"/>
    <w:rsid w:val="00A11330"/>
    <w:rsid w:val="00A118D8"/>
    <w:rsid w:val="00A11E30"/>
    <w:rsid w:val="00A12306"/>
    <w:rsid w:val="00A1447A"/>
    <w:rsid w:val="00A15AF3"/>
    <w:rsid w:val="00A20DC1"/>
    <w:rsid w:val="00A20E2D"/>
    <w:rsid w:val="00A21449"/>
    <w:rsid w:val="00A21BF8"/>
    <w:rsid w:val="00A21C97"/>
    <w:rsid w:val="00A21D80"/>
    <w:rsid w:val="00A2280D"/>
    <w:rsid w:val="00A22C49"/>
    <w:rsid w:val="00A2334E"/>
    <w:rsid w:val="00A234A4"/>
    <w:rsid w:val="00A24665"/>
    <w:rsid w:val="00A261D7"/>
    <w:rsid w:val="00A268AB"/>
    <w:rsid w:val="00A27420"/>
    <w:rsid w:val="00A276DB"/>
    <w:rsid w:val="00A30912"/>
    <w:rsid w:val="00A338C4"/>
    <w:rsid w:val="00A33B01"/>
    <w:rsid w:val="00A33BA4"/>
    <w:rsid w:val="00A33E2E"/>
    <w:rsid w:val="00A33EF0"/>
    <w:rsid w:val="00A35112"/>
    <w:rsid w:val="00A355B0"/>
    <w:rsid w:val="00A35FB8"/>
    <w:rsid w:val="00A363F8"/>
    <w:rsid w:val="00A37711"/>
    <w:rsid w:val="00A37C2D"/>
    <w:rsid w:val="00A4003B"/>
    <w:rsid w:val="00A413F0"/>
    <w:rsid w:val="00A441FC"/>
    <w:rsid w:val="00A44D0A"/>
    <w:rsid w:val="00A451B2"/>
    <w:rsid w:val="00A454AE"/>
    <w:rsid w:val="00A456EA"/>
    <w:rsid w:val="00A46741"/>
    <w:rsid w:val="00A46757"/>
    <w:rsid w:val="00A47C7E"/>
    <w:rsid w:val="00A52F2E"/>
    <w:rsid w:val="00A5390D"/>
    <w:rsid w:val="00A54275"/>
    <w:rsid w:val="00A543BA"/>
    <w:rsid w:val="00A5442D"/>
    <w:rsid w:val="00A55ADD"/>
    <w:rsid w:val="00A56419"/>
    <w:rsid w:val="00A56BD9"/>
    <w:rsid w:val="00A604A6"/>
    <w:rsid w:val="00A605E0"/>
    <w:rsid w:val="00A60AAC"/>
    <w:rsid w:val="00A60D8A"/>
    <w:rsid w:val="00A610A3"/>
    <w:rsid w:val="00A61500"/>
    <w:rsid w:val="00A61F87"/>
    <w:rsid w:val="00A62EAA"/>
    <w:rsid w:val="00A62F09"/>
    <w:rsid w:val="00A6325E"/>
    <w:rsid w:val="00A63A3A"/>
    <w:rsid w:val="00A65C74"/>
    <w:rsid w:val="00A65CD3"/>
    <w:rsid w:val="00A65F06"/>
    <w:rsid w:val="00A668B5"/>
    <w:rsid w:val="00A66BC7"/>
    <w:rsid w:val="00A66EDD"/>
    <w:rsid w:val="00A73CEF"/>
    <w:rsid w:val="00A7423D"/>
    <w:rsid w:val="00A7424E"/>
    <w:rsid w:val="00A75F11"/>
    <w:rsid w:val="00A7646F"/>
    <w:rsid w:val="00A77AD1"/>
    <w:rsid w:val="00A77B71"/>
    <w:rsid w:val="00A800AA"/>
    <w:rsid w:val="00A8069F"/>
    <w:rsid w:val="00A810AD"/>
    <w:rsid w:val="00A81553"/>
    <w:rsid w:val="00A8194E"/>
    <w:rsid w:val="00A820AB"/>
    <w:rsid w:val="00A8265C"/>
    <w:rsid w:val="00A828D5"/>
    <w:rsid w:val="00A829ED"/>
    <w:rsid w:val="00A84170"/>
    <w:rsid w:val="00A8532E"/>
    <w:rsid w:val="00A8684C"/>
    <w:rsid w:val="00A868C1"/>
    <w:rsid w:val="00A86DC7"/>
    <w:rsid w:val="00A86EA4"/>
    <w:rsid w:val="00A87AF9"/>
    <w:rsid w:val="00A87C5F"/>
    <w:rsid w:val="00A9100D"/>
    <w:rsid w:val="00A9203C"/>
    <w:rsid w:val="00A92A45"/>
    <w:rsid w:val="00A92BFB"/>
    <w:rsid w:val="00A934B7"/>
    <w:rsid w:val="00A95074"/>
    <w:rsid w:val="00A9527E"/>
    <w:rsid w:val="00A95C5E"/>
    <w:rsid w:val="00A95D16"/>
    <w:rsid w:val="00A96761"/>
    <w:rsid w:val="00A97D45"/>
    <w:rsid w:val="00AA0CD9"/>
    <w:rsid w:val="00AA1A64"/>
    <w:rsid w:val="00AA1B99"/>
    <w:rsid w:val="00AA4D43"/>
    <w:rsid w:val="00AA58CE"/>
    <w:rsid w:val="00AA6836"/>
    <w:rsid w:val="00AA6B1B"/>
    <w:rsid w:val="00AA73DC"/>
    <w:rsid w:val="00AA7418"/>
    <w:rsid w:val="00AA7897"/>
    <w:rsid w:val="00AB1643"/>
    <w:rsid w:val="00AB28A7"/>
    <w:rsid w:val="00AB3308"/>
    <w:rsid w:val="00AB3716"/>
    <w:rsid w:val="00AB3EEC"/>
    <w:rsid w:val="00AB3F56"/>
    <w:rsid w:val="00AB45F1"/>
    <w:rsid w:val="00AB51CC"/>
    <w:rsid w:val="00AB5674"/>
    <w:rsid w:val="00AC0050"/>
    <w:rsid w:val="00AC0D3E"/>
    <w:rsid w:val="00AC15F1"/>
    <w:rsid w:val="00AC2331"/>
    <w:rsid w:val="00AC233E"/>
    <w:rsid w:val="00AC24F1"/>
    <w:rsid w:val="00AC2968"/>
    <w:rsid w:val="00AC29BB"/>
    <w:rsid w:val="00AC2C34"/>
    <w:rsid w:val="00AC2DD8"/>
    <w:rsid w:val="00AC3A5B"/>
    <w:rsid w:val="00AC3EE7"/>
    <w:rsid w:val="00AC583A"/>
    <w:rsid w:val="00AC5B8C"/>
    <w:rsid w:val="00AC5BB2"/>
    <w:rsid w:val="00AC5BB5"/>
    <w:rsid w:val="00AC614E"/>
    <w:rsid w:val="00AC744F"/>
    <w:rsid w:val="00AC7DFB"/>
    <w:rsid w:val="00AD014A"/>
    <w:rsid w:val="00AD145C"/>
    <w:rsid w:val="00AD18FA"/>
    <w:rsid w:val="00AD2355"/>
    <w:rsid w:val="00AD3199"/>
    <w:rsid w:val="00AD35DC"/>
    <w:rsid w:val="00AD3CA7"/>
    <w:rsid w:val="00AD41CC"/>
    <w:rsid w:val="00AD50F9"/>
    <w:rsid w:val="00AD519C"/>
    <w:rsid w:val="00AD667A"/>
    <w:rsid w:val="00AD6F22"/>
    <w:rsid w:val="00AD72CF"/>
    <w:rsid w:val="00AE11A2"/>
    <w:rsid w:val="00AE1653"/>
    <w:rsid w:val="00AE1C03"/>
    <w:rsid w:val="00AE1DFF"/>
    <w:rsid w:val="00AE2298"/>
    <w:rsid w:val="00AE23F4"/>
    <w:rsid w:val="00AE2E8C"/>
    <w:rsid w:val="00AE54F1"/>
    <w:rsid w:val="00AE570C"/>
    <w:rsid w:val="00AE6F4B"/>
    <w:rsid w:val="00AE776C"/>
    <w:rsid w:val="00AE7E67"/>
    <w:rsid w:val="00AF012A"/>
    <w:rsid w:val="00AF01F4"/>
    <w:rsid w:val="00AF0F0C"/>
    <w:rsid w:val="00AF0F4A"/>
    <w:rsid w:val="00AF36AA"/>
    <w:rsid w:val="00AF4523"/>
    <w:rsid w:val="00AF4AD7"/>
    <w:rsid w:val="00AF4EEC"/>
    <w:rsid w:val="00AF55EC"/>
    <w:rsid w:val="00AF58F9"/>
    <w:rsid w:val="00AF61F9"/>
    <w:rsid w:val="00AF6650"/>
    <w:rsid w:val="00AF6BAD"/>
    <w:rsid w:val="00AF7F73"/>
    <w:rsid w:val="00B00DDA"/>
    <w:rsid w:val="00B0139D"/>
    <w:rsid w:val="00B013DB"/>
    <w:rsid w:val="00B018EB"/>
    <w:rsid w:val="00B03150"/>
    <w:rsid w:val="00B0532C"/>
    <w:rsid w:val="00B05D13"/>
    <w:rsid w:val="00B06A03"/>
    <w:rsid w:val="00B06DD9"/>
    <w:rsid w:val="00B07ED1"/>
    <w:rsid w:val="00B111A8"/>
    <w:rsid w:val="00B11801"/>
    <w:rsid w:val="00B122C3"/>
    <w:rsid w:val="00B1260D"/>
    <w:rsid w:val="00B13A10"/>
    <w:rsid w:val="00B144FD"/>
    <w:rsid w:val="00B154AF"/>
    <w:rsid w:val="00B1567B"/>
    <w:rsid w:val="00B163CC"/>
    <w:rsid w:val="00B16EF8"/>
    <w:rsid w:val="00B17482"/>
    <w:rsid w:val="00B204DB"/>
    <w:rsid w:val="00B206A8"/>
    <w:rsid w:val="00B20746"/>
    <w:rsid w:val="00B20BA3"/>
    <w:rsid w:val="00B20E2C"/>
    <w:rsid w:val="00B2146D"/>
    <w:rsid w:val="00B2309F"/>
    <w:rsid w:val="00B230B4"/>
    <w:rsid w:val="00B247AD"/>
    <w:rsid w:val="00B269B9"/>
    <w:rsid w:val="00B269D4"/>
    <w:rsid w:val="00B27E03"/>
    <w:rsid w:val="00B309E8"/>
    <w:rsid w:val="00B32F58"/>
    <w:rsid w:val="00B33E61"/>
    <w:rsid w:val="00B352B9"/>
    <w:rsid w:val="00B35C3A"/>
    <w:rsid w:val="00B368E8"/>
    <w:rsid w:val="00B4010E"/>
    <w:rsid w:val="00B41306"/>
    <w:rsid w:val="00B41CD5"/>
    <w:rsid w:val="00B424F2"/>
    <w:rsid w:val="00B440CA"/>
    <w:rsid w:val="00B44CC8"/>
    <w:rsid w:val="00B45B6B"/>
    <w:rsid w:val="00B46096"/>
    <w:rsid w:val="00B46870"/>
    <w:rsid w:val="00B468E9"/>
    <w:rsid w:val="00B4795F"/>
    <w:rsid w:val="00B512FE"/>
    <w:rsid w:val="00B51324"/>
    <w:rsid w:val="00B5194B"/>
    <w:rsid w:val="00B5276A"/>
    <w:rsid w:val="00B52D60"/>
    <w:rsid w:val="00B52DC1"/>
    <w:rsid w:val="00B53577"/>
    <w:rsid w:val="00B54540"/>
    <w:rsid w:val="00B56316"/>
    <w:rsid w:val="00B56D79"/>
    <w:rsid w:val="00B605E5"/>
    <w:rsid w:val="00B606D9"/>
    <w:rsid w:val="00B60D16"/>
    <w:rsid w:val="00B6236A"/>
    <w:rsid w:val="00B623B8"/>
    <w:rsid w:val="00B641A8"/>
    <w:rsid w:val="00B65C69"/>
    <w:rsid w:val="00B661ED"/>
    <w:rsid w:val="00B667E0"/>
    <w:rsid w:val="00B66CAA"/>
    <w:rsid w:val="00B67BF9"/>
    <w:rsid w:val="00B7174B"/>
    <w:rsid w:val="00B72D22"/>
    <w:rsid w:val="00B74A3F"/>
    <w:rsid w:val="00B75DA1"/>
    <w:rsid w:val="00B76DFB"/>
    <w:rsid w:val="00B7713E"/>
    <w:rsid w:val="00B772D7"/>
    <w:rsid w:val="00B77F9D"/>
    <w:rsid w:val="00B81778"/>
    <w:rsid w:val="00B82980"/>
    <w:rsid w:val="00B82B95"/>
    <w:rsid w:val="00B83EC6"/>
    <w:rsid w:val="00B84840"/>
    <w:rsid w:val="00B90A99"/>
    <w:rsid w:val="00B91785"/>
    <w:rsid w:val="00B9179A"/>
    <w:rsid w:val="00B927BB"/>
    <w:rsid w:val="00B92CEE"/>
    <w:rsid w:val="00B930C7"/>
    <w:rsid w:val="00B9366D"/>
    <w:rsid w:val="00B94467"/>
    <w:rsid w:val="00B948A7"/>
    <w:rsid w:val="00B952D6"/>
    <w:rsid w:val="00B954FB"/>
    <w:rsid w:val="00B955BE"/>
    <w:rsid w:val="00B958B4"/>
    <w:rsid w:val="00B9614A"/>
    <w:rsid w:val="00B9658C"/>
    <w:rsid w:val="00B96895"/>
    <w:rsid w:val="00B9742D"/>
    <w:rsid w:val="00B974CB"/>
    <w:rsid w:val="00BA142A"/>
    <w:rsid w:val="00BA1643"/>
    <w:rsid w:val="00BA2A09"/>
    <w:rsid w:val="00BA2B57"/>
    <w:rsid w:val="00BA2D47"/>
    <w:rsid w:val="00BA2F94"/>
    <w:rsid w:val="00BA3290"/>
    <w:rsid w:val="00BA32FE"/>
    <w:rsid w:val="00BA3695"/>
    <w:rsid w:val="00BA3F6F"/>
    <w:rsid w:val="00BA461F"/>
    <w:rsid w:val="00BA4CF5"/>
    <w:rsid w:val="00BA5981"/>
    <w:rsid w:val="00BA7A73"/>
    <w:rsid w:val="00BB0759"/>
    <w:rsid w:val="00BB100A"/>
    <w:rsid w:val="00BB1179"/>
    <w:rsid w:val="00BB40BA"/>
    <w:rsid w:val="00BB490E"/>
    <w:rsid w:val="00BB4FD1"/>
    <w:rsid w:val="00BB5483"/>
    <w:rsid w:val="00BB62AC"/>
    <w:rsid w:val="00BB69C4"/>
    <w:rsid w:val="00BB6E5A"/>
    <w:rsid w:val="00BC02B8"/>
    <w:rsid w:val="00BC1043"/>
    <w:rsid w:val="00BC1F3A"/>
    <w:rsid w:val="00BC2915"/>
    <w:rsid w:val="00BC40DA"/>
    <w:rsid w:val="00BC444E"/>
    <w:rsid w:val="00BC5D30"/>
    <w:rsid w:val="00BC6796"/>
    <w:rsid w:val="00BC7286"/>
    <w:rsid w:val="00BD001C"/>
    <w:rsid w:val="00BD0ADE"/>
    <w:rsid w:val="00BD1552"/>
    <w:rsid w:val="00BD1666"/>
    <w:rsid w:val="00BD1C6A"/>
    <w:rsid w:val="00BD2FEE"/>
    <w:rsid w:val="00BD350A"/>
    <w:rsid w:val="00BD354F"/>
    <w:rsid w:val="00BD382E"/>
    <w:rsid w:val="00BD3EAA"/>
    <w:rsid w:val="00BD4661"/>
    <w:rsid w:val="00BD5DAF"/>
    <w:rsid w:val="00BD78FB"/>
    <w:rsid w:val="00BE002B"/>
    <w:rsid w:val="00BE0DB8"/>
    <w:rsid w:val="00BE111D"/>
    <w:rsid w:val="00BE1ED0"/>
    <w:rsid w:val="00BE2A3C"/>
    <w:rsid w:val="00BE2E70"/>
    <w:rsid w:val="00BE31DE"/>
    <w:rsid w:val="00BE3BEA"/>
    <w:rsid w:val="00BE45C6"/>
    <w:rsid w:val="00BE49FA"/>
    <w:rsid w:val="00BE7191"/>
    <w:rsid w:val="00BE77DF"/>
    <w:rsid w:val="00BF04B7"/>
    <w:rsid w:val="00BF1612"/>
    <w:rsid w:val="00BF181C"/>
    <w:rsid w:val="00BF218D"/>
    <w:rsid w:val="00BF2706"/>
    <w:rsid w:val="00BF2ABB"/>
    <w:rsid w:val="00BF30CD"/>
    <w:rsid w:val="00BF44C8"/>
    <w:rsid w:val="00BF462D"/>
    <w:rsid w:val="00BF50E8"/>
    <w:rsid w:val="00BF7226"/>
    <w:rsid w:val="00C001DA"/>
    <w:rsid w:val="00C00B73"/>
    <w:rsid w:val="00C00FF2"/>
    <w:rsid w:val="00C02419"/>
    <w:rsid w:val="00C03164"/>
    <w:rsid w:val="00C0328C"/>
    <w:rsid w:val="00C050DE"/>
    <w:rsid w:val="00C05347"/>
    <w:rsid w:val="00C056B8"/>
    <w:rsid w:val="00C05C98"/>
    <w:rsid w:val="00C06603"/>
    <w:rsid w:val="00C075CA"/>
    <w:rsid w:val="00C07BCB"/>
    <w:rsid w:val="00C11646"/>
    <w:rsid w:val="00C13565"/>
    <w:rsid w:val="00C143CB"/>
    <w:rsid w:val="00C15EA7"/>
    <w:rsid w:val="00C17A63"/>
    <w:rsid w:val="00C17B0A"/>
    <w:rsid w:val="00C2006F"/>
    <w:rsid w:val="00C207F9"/>
    <w:rsid w:val="00C213F2"/>
    <w:rsid w:val="00C2175C"/>
    <w:rsid w:val="00C21D8C"/>
    <w:rsid w:val="00C21E3B"/>
    <w:rsid w:val="00C227CD"/>
    <w:rsid w:val="00C229DE"/>
    <w:rsid w:val="00C23E44"/>
    <w:rsid w:val="00C24508"/>
    <w:rsid w:val="00C25696"/>
    <w:rsid w:val="00C25FD0"/>
    <w:rsid w:val="00C260C1"/>
    <w:rsid w:val="00C30AB3"/>
    <w:rsid w:val="00C30B00"/>
    <w:rsid w:val="00C314B3"/>
    <w:rsid w:val="00C32D21"/>
    <w:rsid w:val="00C32E78"/>
    <w:rsid w:val="00C332B2"/>
    <w:rsid w:val="00C339B3"/>
    <w:rsid w:val="00C33A43"/>
    <w:rsid w:val="00C34A29"/>
    <w:rsid w:val="00C3593A"/>
    <w:rsid w:val="00C366F5"/>
    <w:rsid w:val="00C40495"/>
    <w:rsid w:val="00C4078F"/>
    <w:rsid w:val="00C41B19"/>
    <w:rsid w:val="00C41F88"/>
    <w:rsid w:val="00C42A31"/>
    <w:rsid w:val="00C42B02"/>
    <w:rsid w:val="00C443A9"/>
    <w:rsid w:val="00C45C31"/>
    <w:rsid w:val="00C45C92"/>
    <w:rsid w:val="00C46366"/>
    <w:rsid w:val="00C47DFA"/>
    <w:rsid w:val="00C503A2"/>
    <w:rsid w:val="00C508F1"/>
    <w:rsid w:val="00C50ABC"/>
    <w:rsid w:val="00C50DE6"/>
    <w:rsid w:val="00C51D82"/>
    <w:rsid w:val="00C535DB"/>
    <w:rsid w:val="00C53A69"/>
    <w:rsid w:val="00C547E5"/>
    <w:rsid w:val="00C55B46"/>
    <w:rsid w:val="00C56B5C"/>
    <w:rsid w:val="00C577AA"/>
    <w:rsid w:val="00C6025C"/>
    <w:rsid w:val="00C6044B"/>
    <w:rsid w:val="00C604E6"/>
    <w:rsid w:val="00C60CC0"/>
    <w:rsid w:val="00C6165E"/>
    <w:rsid w:val="00C619E0"/>
    <w:rsid w:val="00C61DAD"/>
    <w:rsid w:val="00C6296B"/>
    <w:rsid w:val="00C6444E"/>
    <w:rsid w:val="00C64D9B"/>
    <w:rsid w:val="00C64F89"/>
    <w:rsid w:val="00C6512E"/>
    <w:rsid w:val="00C65664"/>
    <w:rsid w:val="00C663A0"/>
    <w:rsid w:val="00C6689B"/>
    <w:rsid w:val="00C706E1"/>
    <w:rsid w:val="00C70DB4"/>
    <w:rsid w:val="00C71577"/>
    <w:rsid w:val="00C71A6E"/>
    <w:rsid w:val="00C71C87"/>
    <w:rsid w:val="00C74022"/>
    <w:rsid w:val="00C745F0"/>
    <w:rsid w:val="00C747DF"/>
    <w:rsid w:val="00C74FB9"/>
    <w:rsid w:val="00C75338"/>
    <w:rsid w:val="00C75556"/>
    <w:rsid w:val="00C75A73"/>
    <w:rsid w:val="00C75A89"/>
    <w:rsid w:val="00C75F98"/>
    <w:rsid w:val="00C77839"/>
    <w:rsid w:val="00C77FC5"/>
    <w:rsid w:val="00C8080A"/>
    <w:rsid w:val="00C809B9"/>
    <w:rsid w:val="00C81B7A"/>
    <w:rsid w:val="00C81F50"/>
    <w:rsid w:val="00C82009"/>
    <w:rsid w:val="00C825E9"/>
    <w:rsid w:val="00C82EE6"/>
    <w:rsid w:val="00C84F0E"/>
    <w:rsid w:val="00C8535A"/>
    <w:rsid w:val="00C8626E"/>
    <w:rsid w:val="00C86421"/>
    <w:rsid w:val="00C864B2"/>
    <w:rsid w:val="00C865DF"/>
    <w:rsid w:val="00C8775C"/>
    <w:rsid w:val="00C877C5"/>
    <w:rsid w:val="00C87B61"/>
    <w:rsid w:val="00C905B9"/>
    <w:rsid w:val="00C90DB1"/>
    <w:rsid w:val="00C91430"/>
    <w:rsid w:val="00C92D50"/>
    <w:rsid w:val="00C93788"/>
    <w:rsid w:val="00C938CA"/>
    <w:rsid w:val="00C945C2"/>
    <w:rsid w:val="00C94A85"/>
    <w:rsid w:val="00C94AE6"/>
    <w:rsid w:val="00C95332"/>
    <w:rsid w:val="00C95E5B"/>
    <w:rsid w:val="00CA0E24"/>
    <w:rsid w:val="00CA1EB2"/>
    <w:rsid w:val="00CA2177"/>
    <w:rsid w:val="00CA4738"/>
    <w:rsid w:val="00CA562F"/>
    <w:rsid w:val="00CA596D"/>
    <w:rsid w:val="00CA631A"/>
    <w:rsid w:val="00CA654F"/>
    <w:rsid w:val="00CA78C7"/>
    <w:rsid w:val="00CA7993"/>
    <w:rsid w:val="00CB1D56"/>
    <w:rsid w:val="00CB3724"/>
    <w:rsid w:val="00CB40AD"/>
    <w:rsid w:val="00CB42A1"/>
    <w:rsid w:val="00CB5BC4"/>
    <w:rsid w:val="00CB5BD5"/>
    <w:rsid w:val="00CB6474"/>
    <w:rsid w:val="00CB78B5"/>
    <w:rsid w:val="00CB79A1"/>
    <w:rsid w:val="00CC14F4"/>
    <w:rsid w:val="00CC1A14"/>
    <w:rsid w:val="00CC1A88"/>
    <w:rsid w:val="00CC33B1"/>
    <w:rsid w:val="00CC435A"/>
    <w:rsid w:val="00CC4750"/>
    <w:rsid w:val="00CC47E1"/>
    <w:rsid w:val="00CC4C30"/>
    <w:rsid w:val="00CC6088"/>
    <w:rsid w:val="00CC6090"/>
    <w:rsid w:val="00CC736B"/>
    <w:rsid w:val="00CC746D"/>
    <w:rsid w:val="00CC7D1B"/>
    <w:rsid w:val="00CD0FC0"/>
    <w:rsid w:val="00CD14B1"/>
    <w:rsid w:val="00CD233F"/>
    <w:rsid w:val="00CD26F2"/>
    <w:rsid w:val="00CD28AC"/>
    <w:rsid w:val="00CD6280"/>
    <w:rsid w:val="00CD7AF2"/>
    <w:rsid w:val="00CE0444"/>
    <w:rsid w:val="00CE0534"/>
    <w:rsid w:val="00CE0831"/>
    <w:rsid w:val="00CE1EC2"/>
    <w:rsid w:val="00CE219F"/>
    <w:rsid w:val="00CE26FE"/>
    <w:rsid w:val="00CE4441"/>
    <w:rsid w:val="00CE492F"/>
    <w:rsid w:val="00CE4C6A"/>
    <w:rsid w:val="00CE599B"/>
    <w:rsid w:val="00CE5E5A"/>
    <w:rsid w:val="00CE6CAB"/>
    <w:rsid w:val="00CE7FE8"/>
    <w:rsid w:val="00CF0630"/>
    <w:rsid w:val="00CF1585"/>
    <w:rsid w:val="00CF1E11"/>
    <w:rsid w:val="00CF2EF3"/>
    <w:rsid w:val="00CF3F61"/>
    <w:rsid w:val="00CF47FE"/>
    <w:rsid w:val="00CF564D"/>
    <w:rsid w:val="00CF5A21"/>
    <w:rsid w:val="00CF63BE"/>
    <w:rsid w:val="00CF65CF"/>
    <w:rsid w:val="00CF6BE0"/>
    <w:rsid w:val="00CF76AA"/>
    <w:rsid w:val="00D009EF"/>
    <w:rsid w:val="00D01B99"/>
    <w:rsid w:val="00D01CAC"/>
    <w:rsid w:val="00D021C4"/>
    <w:rsid w:val="00D0230A"/>
    <w:rsid w:val="00D02E7B"/>
    <w:rsid w:val="00D02F3A"/>
    <w:rsid w:val="00D03D1D"/>
    <w:rsid w:val="00D0406E"/>
    <w:rsid w:val="00D04082"/>
    <w:rsid w:val="00D05D24"/>
    <w:rsid w:val="00D061CD"/>
    <w:rsid w:val="00D0645A"/>
    <w:rsid w:val="00D10BDE"/>
    <w:rsid w:val="00D13A1E"/>
    <w:rsid w:val="00D14C46"/>
    <w:rsid w:val="00D166AE"/>
    <w:rsid w:val="00D17C97"/>
    <w:rsid w:val="00D17EFC"/>
    <w:rsid w:val="00D20B70"/>
    <w:rsid w:val="00D214E2"/>
    <w:rsid w:val="00D21659"/>
    <w:rsid w:val="00D216EF"/>
    <w:rsid w:val="00D21823"/>
    <w:rsid w:val="00D21A81"/>
    <w:rsid w:val="00D233A4"/>
    <w:rsid w:val="00D236A9"/>
    <w:rsid w:val="00D23FD7"/>
    <w:rsid w:val="00D24A82"/>
    <w:rsid w:val="00D25515"/>
    <w:rsid w:val="00D25945"/>
    <w:rsid w:val="00D25987"/>
    <w:rsid w:val="00D26969"/>
    <w:rsid w:val="00D2749A"/>
    <w:rsid w:val="00D30BEF"/>
    <w:rsid w:val="00D311EE"/>
    <w:rsid w:val="00D31F49"/>
    <w:rsid w:val="00D32953"/>
    <w:rsid w:val="00D32B94"/>
    <w:rsid w:val="00D33096"/>
    <w:rsid w:val="00D33198"/>
    <w:rsid w:val="00D3396D"/>
    <w:rsid w:val="00D33BB0"/>
    <w:rsid w:val="00D3412E"/>
    <w:rsid w:val="00D34330"/>
    <w:rsid w:val="00D34FEF"/>
    <w:rsid w:val="00D350F5"/>
    <w:rsid w:val="00D36278"/>
    <w:rsid w:val="00D36C99"/>
    <w:rsid w:val="00D37137"/>
    <w:rsid w:val="00D42482"/>
    <w:rsid w:val="00D43BAD"/>
    <w:rsid w:val="00D43F87"/>
    <w:rsid w:val="00D44101"/>
    <w:rsid w:val="00D445B3"/>
    <w:rsid w:val="00D447E7"/>
    <w:rsid w:val="00D4489D"/>
    <w:rsid w:val="00D458B8"/>
    <w:rsid w:val="00D502B3"/>
    <w:rsid w:val="00D50EC8"/>
    <w:rsid w:val="00D53279"/>
    <w:rsid w:val="00D55AB6"/>
    <w:rsid w:val="00D5729C"/>
    <w:rsid w:val="00D574CA"/>
    <w:rsid w:val="00D57628"/>
    <w:rsid w:val="00D60C78"/>
    <w:rsid w:val="00D61AD4"/>
    <w:rsid w:val="00D61BD0"/>
    <w:rsid w:val="00D6212B"/>
    <w:rsid w:val="00D628DC"/>
    <w:rsid w:val="00D62F11"/>
    <w:rsid w:val="00D63E51"/>
    <w:rsid w:val="00D64013"/>
    <w:rsid w:val="00D642F8"/>
    <w:rsid w:val="00D64FDB"/>
    <w:rsid w:val="00D65392"/>
    <w:rsid w:val="00D659EA"/>
    <w:rsid w:val="00D65A90"/>
    <w:rsid w:val="00D65AF5"/>
    <w:rsid w:val="00D65C13"/>
    <w:rsid w:val="00D7162F"/>
    <w:rsid w:val="00D720B0"/>
    <w:rsid w:val="00D730F1"/>
    <w:rsid w:val="00D7366F"/>
    <w:rsid w:val="00D73CD2"/>
    <w:rsid w:val="00D743E6"/>
    <w:rsid w:val="00D75366"/>
    <w:rsid w:val="00D75A09"/>
    <w:rsid w:val="00D77E6D"/>
    <w:rsid w:val="00D8089C"/>
    <w:rsid w:val="00D81057"/>
    <w:rsid w:val="00D814D1"/>
    <w:rsid w:val="00D827DD"/>
    <w:rsid w:val="00D82A68"/>
    <w:rsid w:val="00D83349"/>
    <w:rsid w:val="00D834E3"/>
    <w:rsid w:val="00D85795"/>
    <w:rsid w:val="00D861B8"/>
    <w:rsid w:val="00D867B0"/>
    <w:rsid w:val="00D86B30"/>
    <w:rsid w:val="00D9041C"/>
    <w:rsid w:val="00D90627"/>
    <w:rsid w:val="00D92F7E"/>
    <w:rsid w:val="00D9413A"/>
    <w:rsid w:val="00D94991"/>
    <w:rsid w:val="00D95283"/>
    <w:rsid w:val="00D97416"/>
    <w:rsid w:val="00DA0E4F"/>
    <w:rsid w:val="00DA1D8A"/>
    <w:rsid w:val="00DA20B9"/>
    <w:rsid w:val="00DA22DD"/>
    <w:rsid w:val="00DA3377"/>
    <w:rsid w:val="00DA3879"/>
    <w:rsid w:val="00DA4459"/>
    <w:rsid w:val="00DA4CCB"/>
    <w:rsid w:val="00DA5A12"/>
    <w:rsid w:val="00DA7329"/>
    <w:rsid w:val="00DA7475"/>
    <w:rsid w:val="00DB0AAC"/>
    <w:rsid w:val="00DB0C3D"/>
    <w:rsid w:val="00DB1831"/>
    <w:rsid w:val="00DB1B03"/>
    <w:rsid w:val="00DB2D83"/>
    <w:rsid w:val="00DB3C5B"/>
    <w:rsid w:val="00DB3C97"/>
    <w:rsid w:val="00DB4295"/>
    <w:rsid w:val="00DB5994"/>
    <w:rsid w:val="00DB7498"/>
    <w:rsid w:val="00DB7918"/>
    <w:rsid w:val="00DB7D09"/>
    <w:rsid w:val="00DC209A"/>
    <w:rsid w:val="00DC480C"/>
    <w:rsid w:val="00DC505B"/>
    <w:rsid w:val="00DC5CFD"/>
    <w:rsid w:val="00DC620B"/>
    <w:rsid w:val="00DC64E9"/>
    <w:rsid w:val="00DC77FA"/>
    <w:rsid w:val="00DC7B7A"/>
    <w:rsid w:val="00DC7FBE"/>
    <w:rsid w:val="00DD0BD5"/>
    <w:rsid w:val="00DD15EB"/>
    <w:rsid w:val="00DD201B"/>
    <w:rsid w:val="00DD2A04"/>
    <w:rsid w:val="00DD2DCA"/>
    <w:rsid w:val="00DD2F94"/>
    <w:rsid w:val="00DD442B"/>
    <w:rsid w:val="00DD452B"/>
    <w:rsid w:val="00DD45F4"/>
    <w:rsid w:val="00DD4E3A"/>
    <w:rsid w:val="00DD5A36"/>
    <w:rsid w:val="00DD5C41"/>
    <w:rsid w:val="00DD5FB0"/>
    <w:rsid w:val="00DD7257"/>
    <w:rsid w:val="00DD7D7C"/>
    <w:rsid w:val="00DD7E2D"/>
    <w:rsid w:val="00DE0AB5"/>
    <w:rsid w:val="00DE0E19"/>
    <w:rsid w:val="00DE0E69"/>
    <w:rsid w:val="00DE129A"/>
    <w:rsid w:val="00DE1C39"/>
    <w:rsid w:val="00DE3667"/>
    <w:rsid w:val="00DE4D7A"/>
    <w:rsid w:val="00DE542B"/>
    <w:rsid w:val="00DE5E33"/>
    <w:rsid w:val="00DE5FAF"/>
    <w:rsid w:val="00DE5FCB"/>
    <w:rsid w:val="00DE6A64"/>
    <w:rsid w:val="00DE6CC2"/>
    <w:rsid w:val="00DE7830"/>
    <w:rsid w:val="00DF06F9"/>
    <w:rsid w:val="00DF2870"/>
    <w:rsid w:val="00DF35AD"/>
    <w:rsid w:val="00DF49BD"/>
    <w:rsid w:val="00DF7F7B"/>
    <w:rsid w:val="00E01459"/>
    <w:rsid w:val="00E02C57"/>
    <w:rsid w:val="00E02CD6"/>
    <w:rsid w:val="00E03D75"/>
    <w:rsid w:val="00E045CD"/>
    <w:rsid w:val="00E04B45"/>
    <w:rsid w:val="00E05909"/>
    <w:rsid w:val="00E05987"/>
    <w:rsid w:val="00E06B06"/>
    <w:rsid w:val="00E06C9E"/>
    <w:rsid w:val="00E07519"/>
    <w:rsid w:val="00E10068"/>
    <w:rsid w:val="00E10EE3"/>
    <w:rsid w:val="00E1165B"/>
    <w:rsid w:val="00E1247F"/>
    <w:rsid w:val="00E133FB"/>
    <w:rsid w:val="00E134CC"/>
    <w:rsid w:val="00E16384"/>
    <w:rsid w:val="00E16474"/>
    <w:rsid w:val="00E177B2"/>
    <w:rsid w:val="00E20563"/>
    <w:rsid w:val="00E20EBF"/>
    <w:rsid w:val="00E210CB"/>
    <w:rsid w:val="00E2116E"/>
    <w:rsid w:val="00E218DB"/>
    <w:rsid w:val="00E21FAA"/>
    <w:rsid w:val="00E22042"/>
    <w:rsid w:val="00E23538"/>
    <w:rsid w:val="00E23614"/>
    <w:rsid w:val="00E249DA"/>
    <w:rsid w:val="00E26110"/>
    <w:rsid w:val="00E26B7F"/>
    <w:rsid w:val="00E27C10"/>
    <w:rsid w:val="00E27EF9"/>
    <w:rsid w:val="00E30142"/>
    <w:rsid w:val="00E3065D"/>
    <w:rsid w:val="00E30A54"/>
    <w:rsid w:val="00E30D91"/>
    <w:rsid w:val="00E3189C"/>
    <w:rsid w:val="00E32968"/>
    <w:rsid w:val="00E32CED"/>
    <w:rsid w:val="00E32D29"/>
    <w:rsid w:val="00E3344B"/>
    <w:rsid w:val="00E34E0E"/>
    <w:rsid w:val="00E354CA"/>
    <w:rsid w:val="00E358CC"/>
    <w:rsid w:val="00E35BBE"/>
    <w:rsid w:val="00E35E45"/>
    <w:rsid w:val="00E36F19"/>
    <w:rsid w:val="00E3714E"/>
    <w:rsid w:val="00E377E8"/>
    <w:rsid w:val="00E37B4C"/>
    <w:rsid w:val="00E40379"/>
    <w:rsid w:val="00E42013"/>
    <w:rsid w:val="00E424F6"/>
    <w:rsid w:val="00E42F7A"/>
    <w:rsid w:val="00E43553"/>
    <w:rsid w:val="00E43A22"/>
    <w:rsid w:val="00E43D33"/>
    <w:rsid w:val="00E43DE9"/>
    <w:rsid w:val="00E43F6A"/>
    <w:rsid w:val="00E43FE7"/>
    <w:rsid w:val="00E4478D"/>
    <w:rsid w:val="00E44CFD"/>
    <w:rsid w:val="00E44D54"/>
    <w:rsid w:val="00E4543D"/>
    <w:rsid w:val="00E45A0F"/>
    <w:rsid w:val="00E4623B"/>
    <w:rsid w:val="00E46AB6"/>
    <w:rsid w:val="00E47F11"/>
    <w:rsid w:val="00E5041E"/>
    <w:rsid w:val="00E51A90"/>
    <w:rsid w:val="00E5239C"/>
    <w:rsid w:val="00E52B18"/>
    <w:rsid w:val="00E52C8D"/>
    <w:rsid w:val="00E53B3C"/>
    <w:rsid w:val="00E5751E"/>
    <w:rsid w:val="00E6046C"/>
    <w:rsid w:val="00E6074B"/>
    <w:rsid w:val="00E60883"/>
    <w:rsid w:val="00E6114D"/>
    <w:rsid w:val="00E620BE"/>
    <w:rsid w:val="00E62555"/>
    <w:rsid w:val="00E630E9"/>
    <w:rsid w:val="00E6312B"/>
    <w:rsid w:val="00E63625"/>
    <w:rsid w:val="00E665C5"/>
    <w:rsid w:val="00E670B5"/>
    <w:rsid w:val="00E67ADF"/>
    <w:rsid w:val="00E7039B"/>
    <w:rsid w:val="00E709B5"/>
    <w:rsid w:val="00E709DB"/>
    <w:rsid w:val="00E7157D"/>
    <w:rsid w:val="00E71C49"/>
    <w:rsid w:val="00E71FC4"/>
    <w:rsid w:val="00E72029"/>
    <w:rsid w:val="00E7420C"/>
    <w:rsid w:val="00E74D69"/>
    <w:rsid w:val="00E75115"/>
    <w:rsid w:val="00E75DBD"/>
    <w:rsid w:val="00E7648F"/>
    <w:rsid w:val="00E77EC2"/>
    <w:rsid w:val="00E80E01"/>
    <w:rsid w:val="00E81EF5"/>
    <w:rsid w:val="00E829E2"/>
    <w:rsid w:val="00E8394F"/>
    <w:rsid w:val="00E83A20"/>
    <w:rsid w:val="00E845D2"/>
    <w:rsid w:val="00E84D5C"/>
    <w:rsid w:val="00E84E0D"/>
    <w:rsid w:val="00E85B0D"/>
    <w:rsid w:val="00E86B6F"/>
    <w:rsid w:val="00E870D8"/>
    <w:rsid w:val="00E8723C"/>
    <w:rsid w:val="00E92D80"/>
    <w:rsid w:val="00E938F7"/>
    <w:rsid w:val="00E94D66"/>
    <w:rsid w:val="00E95120"/>
    <w:rsid w:val="00E9513B"/>
    <w:rsid w:val="00E95258"/>
    <w:rsid w:val="00E959F0"/>
    <w:rsid w:val="00E96988"/>
    <w:rsid w:val="00E972DF"/>
    <w:rsid w:val="00EA1763"/>
    <w:rsid w:val="00EA1974"/>
    <w:rsid w:val="00EA1CBF"/>
    <w:rsid w:val="00EA2841"/>
    <w:rsid w:val="00EA2CA6"/>
    <w:rsid w:val="00EA39D5"/>
    <w:rsid w:val="00EA4295"/>
    <w:rsid w:val="00EA589C"/>
    <w:rsid w:val="00EA6912"/>
    <w:rsid w:val="00EA7F46"/>
    <w:rsid w:val="00EB2EDA"/>
    <w:rsid w:val="00EB3620"/>
    <w:rsid w:val="00EB5F02"/>
    <w:rsid w:val="00EC09DF"/>
    <w:rsid w:val="00EC101F"/>
    <w:rsid w:val="00EC10E5"/>
    <w:rsid w:val="00EC16B4"/>
    <w:rsid w:val="00EC1B26"/>
    <w:rsid w:val="00EC2FE5"/>
    <w:rsid w:val="00EC3F84"/>
    <w:rsid w:val="00EC3FA0"/>
    <w:rsid w:val="00EC4025"/>
    <w:rsid w:val="00EC4946"/>
    <w:rsid w:val="00EC5042"/>
    <w:rsid w:val="00EC6230"/>
    <w:rsid w:val="00EC7474"/>
    <w:rsid w:val="00ED0476"/>
    <w:rsid w:val="00ED0B23"/>
    <w:rsid w:val="00ED0C2A"/>
    <w:rsid w:val="00ED1844"/>
    <w:rsid w:val="00ED1D25"/>
    <w:rsid w:val="00ED3925"/>
    <w:rsid w:val="00ED3ADF"/>
    <w:rsid w:val="00ED3C06"/>
    <w:rsid w:val="00ED43E4"/>
    <w:rsid w:val="00ED6B8C"/>
    <w:rsid w:val="00ED72A1"/>
    <w:rsid w:val="00ED7500"/>
    <w:rsid w:val="00ED76E4"/>
    <w:rsid w:val="00ED7FB1"/>
    <w:rsid w:val="00EE007B"/>
    <w:rsid w:val="00EE12F0"/>
    <w:rsid w:val="00EE160F"/>
    <w:rsid w:val="00EE2B51"/>
    <w:rsid w:val="00EE55AD"/>
    <w:rsid w:val="00EE6FB1"/>
    <w:rsid w:val="00EE7DCE"/>
    <w:rsid w:val="00EF0AC7"/>
    <w:rsid w:val="00EF0F91"/>
    <w:rsid w:val="00EF1A38"/>
    <w:rsid w:val="00EF35E0"/>
    <w:rsid w:val="00EF460A"/>
    <w:rsid w:val="00EF5631"/>
    <w:rsid w:val="00EF7B02"/>
    <w:rsid w:val="00EF7D3F"/>
    <w:rsid w:val="00F00474"/>
    <w:rsid w:val="00F04A1A"/>
    <w:rsid w:val="00F050D1"/>
    <w:rsid w:val="00F05F9C"/>
    <w:rsid w:val="00F10537"/>
    <w:rsid w:val="00F10632"/>
    <w:rsid w:val="00F12A4E"/>
    <w:rsid w:val="00F12F06"/>
    <w:rsid w:val="00F13525"/>
    <w:rsid w:val="00F13DC3"/>
    <w:rsid w:val="00F13F5B"/>
    <w:rsid w:val="00F14ED7"/>
    <w:rsid w:val="00F14FB3"/>
    <w:rsid w:val="00F1584B"/>
    <w:rsid w:val="00F15A36"/>
    <w:rsid w:val="00F15A68"/>
    <w:rsid w:val="00F15F58"/>
    <w:rsid w:val="00F16005"/>
    <w:rsid w:val="00F1618A"/>
    <w:rsid w:val="00F16A8D"/>
    <w:rsid w:val="00F16E41"/>
    <w:rsid w:val="00F17505"/>
    <w:rsid w:val="00F205D4"/>
    <w:rsid w:val="00F20EF6"/>
    <w:rsid w:val="00F20F22"/>
    <w:rsid w:val="00F21335"/>
    <w:rsid w:val="00F228D0"/>
    <w:rsid w:val="00F22EB2"/>
    <w:rsid w:val="00F24BBA"/>
    <w:rsid w:val="00F25133"/>
    <w:rsid w:val="00F25334"/>
    <w:rsid w:val="00F25DA7"/>
    <w:rsid w:val="00F27816"/>
    <w:rsid w:val="00F2796D"/>
    <w:rsid w:val="00F27E11"/>
    <w:rsid w:val="00F30368"/>
    <w:rsid w:val="00F305C4"/>
    <w:rsid w:val="00F3114E"/>
    <w:rsid w:val="00F3119F"/>
    <w:rsid w:val="00F31356"/>
    <w:rsid w:val="00F32037"/>
    <w:rsid w:val="00F320AD"/>
    <w:rsid w:val="00F32544"/>
    <w:rsid w:val="00F327ED"/>
    <w:rsid w:val="00F33E22"/>
    <w:rsid w:val="00F34042"/>
    <w:rsid w:val="00F34DF9"/>
    <w:rsid w:val="00F34E58"/>
    <w:rsid w:val="00F34FD2"/>
    <w:rsid w:val="00F3607C"/>
    <w:rsid w:val="00F360B2"/>
    <w:rsid w:val="00F3656D"/>
    <w:rsid w:val="00F40009"/>
    <w:rsid w:val="00F42644"/>
    <w:rsid w:val="00F430CD"/>
    <w:rsid w:val="00F43E65"/>
    <w:rsid w:val="00F4455E"/>
    <w:rsid w:val="00F45819"/>
    <w:rsid w:val="00F46950"/>
    <w:rsid w:val="00F479F6"/>
    <w:rsid w:val="00F519D9"/>
    <w:rsid w:val="00F522A8"/>
    <w:rsid w:val="00F5240E"/>
    <w:rsid w:val="00F52679"/>
    <w:rsid w:val="00F528AF"/>
    <w:rsid w:val="00F52D23"/>
    <w:rsid w:val="00F53680"/>
    <w:rsid w:val="00F53764"/>
    <w:rsid w:val="00F55FF6"/>
    <w:rsid w:val="00F56B13"/>
    <w:rsid w:val="00F57E41"/>
    <w:rsid w:val="00F60C8E"/>
    <w:rsid w:val="00F617A4"/>
    <w:rsid w:val="00F626AE"/>
    <w:rsid w:val="00F6368B"/>
    <w:rsid w:val="00F64055"/>
    <w:rsid w:val="00F642A1"/>
    <w:rsid w:val="00F646FA"/>
    <w:rsid w:val="00F65A97"/>
    <w:rsid w:val="00F66CFB"/>
    <w:rsid w:val="00F66EDA"/>
    <w:rsid w:val="00F6731A"/>
    <w:rsid w:val="00F67D97"/>
    <w:rsid w:val="00F70E2B"/>
    <w:rsid w:val="00F72E3E"/>
    <w:rsid w:val="00F73BC2"/>
    <w:rsid w:val="00F740F5"/>
    <w:rsid w:val="00F74E48"/>
    <w:rsid w:val="00F74E8F"/>
    <w:rsid w:val="00F756CA"/>
    <w:rsid w:val="00F759B1"/>
    <w:rsid w:val="00F75B60"/>
    <w:rsid w:val="00F75F9C"/>
    <w:rsid w:val="00F760E8"/>
    <w:rsid w:val="00F76E48"/>
    <w:rsid w:val="00F82482"/>
    <w:rsid w:val="00F82839"/>
    <w:rsid w:val="00F82A7A"/>
    <w:rsid w:val="00F83BB7"/>
    <w:rsid w:val="00F8491E"/>
    <w:rsid w:val="00F85309"/>
    <w:rsid w:val="00F85F48"/>
    <w:rsid w:val="00F86884"/>
    <w:rsid w:val="00F9037D"/>
    <w:rsid w:val="00F924C8"/>
    <w:rsid w:val="00F9254F"/>
    <w:rsid w:val="00F930E2"/>
    <w:rsid w:val="00F93457"/>
    <w:rsid w:val="00F94ACD"/>
    <w:rsid w:val="00F94B98"/>
    <w:rsid w:val="00F94C06"/>
    <w:rsid w:val="00F955CC"/>
    <w:rsid w:val="00F96626"/>
    <w:rsid w:val="00FA1B33"/>
    <w:rsid w:val="00FA1B6A"/>
    <w:rsid w:val="00FA1D8B"/>
    <w:rsid w:val="00FA2948"/>
    <w:rsid w:val="00FA6161"/>
    <w:rsid w:val="00FB019D"/>
    <w:rsid w:val="00FB0C15"/>
    <w:rsid w:val="00FB0C32"/>
    <w:rsid w:val="00FB0CCE"/>
    <w:rsid w:val="00FB18F0"/>
    <w:rsid w:val="00FB2FF6"/>
    <w:rsid w:val="00FB62DD"/>
    <w:rsid w:val="00FC01B5"/>
    <w:rsid w:val="00FC1181"/>
    <w:rsid w:val="00FC35D3"/>
    <w:rsid w:val="00FC4124"/>
    <w:rsid w:val="00FC4A2B"/>
    <w:rsid w:val="00FC4BCF"/>
    <w:rsid w:val="00FC52FF"/>
    <w:rsid w:val="00FC61F1"/>
    <w:rsid w:val="00FC65FC"/>
    <w:rsid w:val="00FC7160"/>
    <w:rsid w:val="00FC7E29"/>
    <w:rsid w:val="00FD01A3"/>
    <w:rsid w:val="00FD0527"/>
    <w:rsid w:val="00FD0706"/>
    <w:rsid w:val="00FD0A91"/>
    <w:rsid w:val="00FD0F0E"/>
    <w:rsid w:val="00FD345A"/>
    <w:rsid w:val="00FD3826"/>
    <w:rsid w:val="00FD3E78"/>
    <w:rsid w:val="00FD5A97"/>
    <w:rsid w:val="00FD6680"/>
    <w:rsid w:val="00FD700C"/>
    <w:rsid w:val="00FD714D"/>
    <w:rsid w:val="00FD71B0"/>
    <w:rsid w:val="00FE0136"/>
    <w:rsid w:val="00FE0992"/>
    <w:rsid w:val="00FE0DE2"/>
    <w:rsid w:val="00FE1041"/>
    <w:rsid w:val="00FE1CCE"/>
    <w:rsid w:val="00FE2A7A"/>
    <w:rsid w:val="00FE397F"/>
    <w:rsid w:val="00FE45FC"/>
    <w:rsid w:val="00FE4965"/>
    <w:rsid w:val="00FE6336"/>
    <w:rsid w:val="00FE6B4A"/>
    <w:rsid w:val="00FE7332"/>
    <w:rsid w:val="00FE7783"/>
    <w:rsid w:val="00FE7A1C"/>
    <w:rsid w:val="00FF0487"/>
    <w:rsid w:val="00FF1CCC"/>
    <w:rsid w:val="00FF277F"/>
    <w:rsid w:val="00FF307B"/>
    <w:rsid w:val="00FF3703"/>
    <w:rsid w:val="00FF3D48"/>
    <w:rsid w:val="00FF3EB9"/>
    <w:rsid w:val="00FF4EE4"/>
    <w:rsid w:val="00FF5439"/>
    <w:rsid w:val="00FF553B"/>
    <w:rsid w:val="00FF63BD"/>
    <w:rsid w:val="00FF67D7"/>
    <w:rsid w:val="00FF765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FAC1D"/>
  <w15:chartTrackingRefBased/>
  <w15:docId w15:val="{C40AA682-D024-4922-9461-02B5C46E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A51"/>
    <w:pPr>
      <w:widowControl w:val="0"/>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127867"/>
    <w:pPr>
      <w:outlineLvl w:val="0"/>
    </w:pPr>
    <w:rPr>
      <w:rFonts w:eastAsiaTheme="majorEastAsia" w:cstheme="majorBidi"/>
      <w:b/>
      <w:szCs w:val="29"/>
    </w:rPr>
  </w:style>
  <w:style w:type="paragraph" w:styleId="Heading2">
    <w:name w:val="heading 2"/>
    <w:basedOn w:val="Normal"/>
    <w:next w:val="Normal"/>
    <w:link w:val="Heading2Char"/>
    <w:uiPriority w:val="9"/>
    <w:unhideWhenUsed/>
    <w:qFormat/>
    <w:rsid w:val="00127867"/>
    <w:pPr>
      <w:spacing w:after="40"/>
      <w:outlineLvl w:val="1"/>
    </w:pPr>
    <w:rPr>
      <w:rFonts w:eastAsiaTheme="majorEastAsia" w:cstheme="majorBidi"/>
      <w:i/>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F91"/>
    <w:pPr>
      <w:tabs>
        <w:tab w:val="center" w:pos="4680"/>
        <w:tab w:val="right" w:pos="9360"/>
      </w:tabs>
      <w:spacing w:line="240" w:lineRule="auto"/>
    </w:pPr>
  </w:style>
  <w:style w:type="character" w:customStyle="1" w:styleId="HeaderChar">
    <w:name w:val="Header Char"/>
    <w:basedOn w:val="DefaultParagraphFont"/>
    <w:link w:val="Header"/>
    <w:uiPriority w:val="99"/>
    <w:rsid w:val="00EF0F91"/>
  </w:style>
  <w:style w:type="paragraph" w:styleId="Footer">
    <w:name w:val="footer"/>
    <w:basedOn w:val="Normal"/>
    <w:link w:val="FooterChar"/>
    <w:uiPriority w:val="99"/>
    <w:unhideWhenUsed/>
    <w:rsid w:val="00EF0F91"/>
    <w:pPr>
      <w:tabs>
        <w:tab w:val="center" w:pos="4680"/>
        <w:tab w:val="right" w:pos="9360"/>
      </w:tabs>
      <w:spacing w:line="240" w:lineRule="auto"/>
    </w:pPr>
  </w:style>
  <w:style w:type="character" w:customStyle="1" w:styleId="FooterChar">
    <w:name w:val="Footer Char"/>
    <w:basedOn w:val="DefaultParagraphFont"/>
    <w:link w:val="Footer"/>
    <w:uiPriority w:val="99"/>
    <w:rsid w:val="00EF0F91"/>
  </w:style>
  <w:style w:type="character" w:styleId="FootnoteReference">
    <w:name w:val="footnote reference"/>
    <w:basedOn w:val="DefaultParagraphFont"/>
    <w:uiPriority w:val="99"/>
    <w:semiHidden/>
    <w:unhideWhenUsed/>
    <w:qFormat/>
    <w:rsid w:val="00CD14B1"/>
    <w:rPr>
      <w:vertAlign w:val="superscript"/>
    </w:rPr>
  </w:style>
  <w:style w:type="paragraph" w:styleId="FootnoteText">
    <w:name w:val="footnote text"/>
    <w:basedOn w:val="Normal"/>
    <w:link w:val="FootnoteTextChar"/>
    <w:uiPriority w:val="99"/>
    <w:semiHidden/>
    <w:unhideWhenUsed/>
    <w:rsid w:val="00D50EC8"/>
    <w:pPr>
      <w:spacing w:line="240" w:lineRule="auto"/>
      <w:jc w:val="both"/>
    </w:pPr>
    <w:rPr>
      <w:rFonts w:cs="Mangal"/>
      <w:sz w:val="20"/>
      <w:szCs w:val="18"/>
    </w:rPr>
  </w:style>
  <w:style w:type="character" w:customStyle="1" w:styleId="FootnoteTextChar">
    <w:name w:val="Footnote Text Char"/>
    <w:basedOn w:val="DefaultParagraphFont"/>
    <w:link w:val="FootnoteText"/>
    <w:uiPriority w:val="99"/>
    <w:semiHidden/>
    <w:rsid w:val="00D50EC8"/>
    <w:rPr>
      <w:rFonts w:ascii="Times New Roman" w:hAnsi="Times New Roman" w:cs="Mangal"/>
      <w:sz w:val="20"/>
      <w:szCs w:val="18"/>
    </w:rPr>
  </w:style>
  <w:style w:type="character" w:styleId="Hyperlink">
    <w:name w:val="Hyperlink"/>
    <w:basedOn w:val="DefaultParagraphFont"/>
    <w:uiPriority w:val="99"/>
    <w:unhideWhenUsed/>
    <w:rsid w:val="00F32037"/>
    <w:rPr>
      <w:color w:val="0563C1" w:themeColor="hyperlink"/>
      <w:u w:val="single"/>
    </w:rPr>
  </w:style>
  <w:style w:type="character" w:styleId="UnresolvedMention">
    <w:name w:val="Unresolved Mention"/>
    <w:basedOn w:val="DefaultParagraphFont"/>
    <w:uiPriority w:val="99"/>
    <w:semiHidden/>
    <w:unhideWhenUsed/>
    <w:rsid w:val="00F32037"/>
    <w:rPr>
      <w:color w:val="605E5C"/>
      <w:shd w:val="clear" w:color="auto" w:fill="E1DFDD"/>
    </w:rPr>
  </w:style>
  <w:style w:type="character" w:customStyle="1" w:styleId="Heading1Char">
    <w:name w:val="Heading 1 Char"/>
    <w:basedOn w:val="DefaultParagraphFont"/>
    <w:link w:val="Heading1"/>
    <w:uiPriority w:val="9"/>
    <w:rsid w:val="00127867"/>
    <w:rPr>
      <w:rFonts w:ascii="Times New Roman" w:eastAsiaTheme="majorEastAsia" w:hAnsi="Times New Roman" w:cstheme="majorBidi"/>
      <w:b/>
      <w:sz w:val="24"/>
      <w:szCs w:val="29"/>
    </w:rPr>
  </w:style>
  <w:style w:type="character" w:customStyle="1" w:styleId="Heading2Char">
    <w:name w:val="Heading 2 Char"/>
    <w:basedOn w:val="DefaultParagraphFont"/>
    <w:link w:val="Heading2"/>
    <w:uiPriority w:val="9"/>
    <w:rsid w:val="00127867"/>
    <w:rPr>
      <w:rFonts w:ascii="Times New Roman" w:eastAsiaTheme="majorEastAsia" w:hAnsi="Times New Roman" w:cstheme="majorBidi"/>
      <w:i/>
      <w:sz w:val="24"/>
      <w:szCs w:val="23"/>
    </w:rPr>
  </w:style>
  <w:style w:type="character" w:styleId="PlaceholderText">
    <w:name w:val="Placeholder Text"/>
    <w:basedOn w:val="DefaultParagraphFont"/>
    <w:uiPriority w:val="99"/>
    <w:semiHidden/>
    <w:rsid w:val="003E3229"/>
    <w:rPr>
      <w:color w:val="808080"/>
    </w:rPr>
  </w:style>
  <w:style w:type="paragraph" w:styleId="Revision">
    <w:name w:val="Revision"/>
    <w:hidden/>
    <w:uiPriority w:val="99"/>
    <w:semiHidden/>
    <w:rsid w:val="00D009EF"/>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E424F6"/>
    <w:rPr>
      <w:sz w:val="16"/>
      <w:szCs w:val="16"/>
    </w:rPr>
  </w:style>
  <w:style w:type="paragraph" w:styleId="CommentText">
    <w:name w:val="annotation text"/>
    <w:basedOn w:val="Normal"/>
    <w:link w:val="CommentTextChar"/>
    <w:uiPriority w:val="99"/>
    <w:unhideWhenUsed/>
    <w:rsid w:val="00E424F6"/>
    <w:pPr>
      <w:spacing w:line="240" w:lineRule="auto"/>
    </w:pPr>
    <w:rPr>
      <w:sz w:val="20"/>
      <w:szCs w:val="18"/>
    </w:rPr>
  </w:style>
  <w:style w:type="character" w:customStyle="1" w:styleId="CommentTextChar">
    <w:name w:val="Comment Text Char"/>
    <w:basedOn w:val="DefaultParagraphFont"/>
    <w:link w:val="CommentText"/>
    <w:uiPriority w:val="99"/>
    <w:rsid w:val="00E424F6"/>
    <w:rPr>
      <w:rFonts w:ascii="Times New Roman" w:hAnsi="Times New Roman"/>
      <w:sz w:val="20"/>
      <w:szCs w:val="18"/>
    </w:rPr>
  </w:style>
  <w:style w:type="paragraph" w:styleId="CommentSubject">
    <w:name w:val="annotation subject"/>
    <w:basedOn w:val="CommentText"/>
    <w:next w:val="CommentText"/>
    <w:link w:val="CommentSubjectChar"/>
    <w:uiPriority w:val="99"/>
    <w:semiHidden/>
    <w:unhideWhenUsed/>
    <w:rsid w:val="00E424F6"/>
    <w:rPr>
      <w:b/>
      <w:bCs/>
    </w:rPr>
  </w:style>
  <w:style w:type="character" w:customStyle="1" w:styleId="CommentSubjectChar">
    <w:name w:val="Comment Subject Char"/>
    <w:basedOn w:val="CommentTextChar"/>
    <w:link w:val="CommentSubject"/>
    <w:uiPriority w:val="99"/>
    <w:semiHidden/>
    <w:rsid w:val="00E424F6"/>
    <w:rPr>
      <w:rFonts w:ascii="Times New Roman" w:hAnsi="Times New Roman"/>
      <w:b/>
      <w:bCs/>
      <w:sz w:val="20"/>
      <w:szCs w:val="18"/>
    </w:rPr>
  </w:style>
  <w:style w:type="character" w:styleId="FollowedHyperlink">
    <w:name w:val="FollowedHyperlink"/>
    <w:basedOn w:val="DefaultParagraphFont"/>
    <w:uiPriority w:val="99"/>
    <w:semiHidden/>
    <w:unhideWhenUsed/>
    <w:rsid w:val="009C3A6D"/>
    <w:rPr>
      <w:color w:val="954F72" w:themeColor="followedHyperlink"/>
      <w:u w:val="single"/>
    </w:rPr>
  </w:style>
  <w:style w:type="paragraph" w:styleId="NormalWeb">
    <w:name w:val="Normal (Web)"/>
    <w:basedOn w:val="Normal"/>
    <w:uiPriority w:val="99"/>
    <w:semiHidden/>
    <w:unhideWhenUsed/>
    <w:rsid w:val="00E95258"/>
    <w:pPr>
      <w:widowControl/>
      <w:spacing w:before="100" w:beforeAutospacing="1" w:after="100" w:afterAutospacing="1" w:line="240" w:lineRule="auto"/>
    </w:pPr>
    <w:rPr>
      <w:rFonts w:eastAsia="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164">
      <w:bodyDiv w:val="1"/>
      <w:marLeft w:val="0"/>
      <w:marRight w:val="0"/>
      <w:marTop w:val="0"/>
      <w:marBottom w:val="0"/>
      <w:divBdr>
        <w:top w:val="none" w:sz="0" w:space="0" w:color="auto"/>
        <w:left w:val="none" w:sz="0" w:space="0" w:color="auto"/>
        <w:bottom w:val="none" w:sz="0" w:space="0" w:color="auto"/>
        <w:right w:val="none" w:sz="0" w:space="0" w:color="auto"/>
      </w:divBdr>
      <w:divsChild>
        <w:div w:id="1286305078">
          <w:marLeft w:val="640"/>
          <w:marRight w:val="0"/>
          <w:marTop w:val="0"/>
          <w:marBottom w:val="0"/>
          <w:divBdr>
            <w:top w:val="none" w:sz="0" w:space="0" w:color="auto"/>
            <w:left w:val="none" w:sz="0" w:space="0" w:color="auto"/>
            <w:bottom w:val="none" w:sz="0" w:space="0" w:color="auto"/>
            <w:right w:val="none" w:sz="0" w:space="0" w:color="auto"/>
          </w:divBdr>
        </w:div>
        <w:div w:id="1174609417">
          <w:marLeft w:val="640"/>
          <w:marRight w:val="0"/>
          <w:marTop w:val="0"/>
          <w:marBottom w:val="0"/>
          <w:divBdr>
            <w:top w:val="none" w:sz="0" w:space="0" w:color="auto"/>
            <w:left w:val="none" w:sz="0" w:space="0" w:color="auto"/>
            <w:bottom w:val="none" w:sz="0" w:space="0" w:color="auto"/>
            <w:right w:val="none" w:sz="0" w:space="0" w:color="auto"/>
          </w:divBdr>
        </w:div>
        <w:div w:id="1154637587">
          <w:marLeft w:val="640"/>
          <w:marRight w:val="0"/>
          <w:marTop w:val="0"/>
          <w:marBottom w:val="0"/>
          <w:divBdr>
            <w:top w:val="none" w:sz="0" w:space="0" w:color="auto"/>
            <w:left w:val="none" w:sz="0" w:space="0" w:color="auto"/>
            <w:bottom w:val="none" w:sz="0" w:space="0" w:color="auto"/>
            <w:right w:val="none" w:sz="0" w:space="0" w:color="auto"/>
          </w:divBdr>
        </w:div>
        <w:div w:id="201020606">
          <w:marLeft w:val="640"/>
          <w:marRight w:val="0"/>
          <w:marTop w:val="0"/>
          <w:marBottom w:val="0"/>
          <w:divBdr>
            <w:top w:val="none" w:sz="0" w:space="0" w:color="auto"/>
            <w:left w:val="none" w:sz="0" w:space="0" w:color="auto"/>
            <w:bottom w:val="none" w:sz="0" w:space="0" w:color="auto"/>
            <w:right w:val="none" w:sz="0" w:space="0" w:color="auto"/>
          </w:divBdr>
        </w:div>
        <w:div w:id="485905250">
          <w:marLeft w:val="640"/>
          <w:marRight w:val="0"/>
          <w:marTop w:val="0"/>
          <w:marBottom w:val="0"/>
          <w:divBdr>
            <w:top w:val="none" w:sz="0" w:space="0" w:color="auto"/>
            <w:left w:val="none" w:sz="0" w:space="0" w:color="auto"/>
            <w:bottom w:val="none" w:sz="0" w:space="0" w:color="auto"/>
            <w:right w:val="none" w:sz="0" w:space="0" w:color="auto"/>
          </w:divBdr>
        </w:div>
        <w:div w:id="1845431465">
          <w:marLeft w:val="640"/>
          <w:marRight w:val="0"/>
          <w:marTop w:val="0"/>
          <w:marBottom w:val="0"/>
          <w:divBdr>
            <w:top w:val="none" w:sz="0" w:space="0" w:color="auto"/>
            <w:left w:val="none" w:sz="0" w:space="0" w:color="auto"/>
            <w:bottom w:val="none" w:sz="0" w:space="0" w:color="auto"/>
            <w:right w:val="none" w:sz="0" w:space="0" w:color="auto"/>
          </w:divBdr>
        </w:div>
        <w:div w:id="1243179046">
          <w:marLeft w:val="640"/>
          <w:marRight w:val="0"/>
          <w:marTop w:val="0"/>
          <w:marBottom w:val="0"/>
          <w:divBdr>
            <w:top w:val="none" w:sz="0" w:space="0" w:color="auto"/>
            <w:left w:val="none" w:sz="0" w:space="0" w:color="auto"/>
            <w:bottom w:val="none" w:sz="0" w:space="0" w:color="auto"/>
            <w:right w:val="none" w:sz="0" w:space="0" w:color="auto"/>
          </w:divBdr>
        </w:div>
        <w:div w:id="508325910">
          <w:marLeft w:val="640"/>
          <w:marRight w:val="0"/>
          <w:marTop w:val="0"/>
          <w:marBottom w:val="0"/>
          <w:divBdr>
            <w:top w:val="none" w:sz="0" w:space="0" w:color="auto"/>
            <w:left w:val="none" w:sz="0" w:space="0" w:color="auto"/>
            <w:bottom w:val="none" w:sz="0" w:space="0" w:color="auto"/>
            <w:right w:val="none" w:sz="0" w:space="0" w:color="auto"/>
          </w:divBdr>
        </w:div>
        <w:div w:id="462650100">
          <w:marLeft w:val="640"/>
          <w:marRight w:val="0"/>
          <w:marTop w:val="0"/>
          <w:marBottom w:val="0"/>
          <w:divBdr>
            <w:top w:val="none" w:sz="0" w:space="0" w:color="auto"/>
            <w:left w:val="none" w:sz="0" w:space="0" w:color="auto"/>
            <w:bottom w:val="none" w:sz="0" w:space="0" w:color="auto"/>
            <w:right w:val="none" w:sz="0" w:space="0" w:color="auto"/>
          </w:divBdr>
        </w:div>
        <w:div w:id="303051808">
          <w:marLeft w:val="640"/>
          <w:marRight w:val="0"/>
          <w:marTop w:val="0"/>
          <w:marBottom w:val="0"/>
          <w:divBdr>
            <w:top w:val="none" w:sz="0" w:space="0" w:color="auto"/>
            <w:left w:val="none" w:sz="0" w:space="0" w:color="auto"/>
            <w:bottom w:val="none" w:sz="0" w:space="0" w:color="auto"/>
            <w:right w:val="none" w:sz="0" w:space="0" w:color="auto"/>
          </w:divBdr>
        </w:div>
        <w:div w:id="1456481870">
          <w:marLeft w:val="640"/>
          <w:marRight w:val="0"/>
          <w:marTop w:val="0"/>
          <w:marBottom w:val="0"/>
          <w:divBdr>
            <w:top w:val="none" w:sz="0" w:space="0" w:color="auto"/>
            <w:left w:val="none" w:sz="0" w:space="0" w:color="auto"/>
            <w:bottom w:val="none" w:sz="0" w:space="0" w:color="auto"/>
            <w:right w:val="none" w:sz="0" w:space="0" w:color="auto"/>
          </w:divBdr>
        </w:div>
        <w:div w:id="139276388">
          <w:marLeft w:val="640"/>
          <w:marRight w:val="0"/>
          <w:marTop w:val="0"/>
          <w:marBottom w:val="0"/>
          <w:divBdr>
            <w:top w:val="none" w:sz="0" w:space="0" w:color="auto"/>
            <w:left w:val="none" w:sz="0" w:space="0" w:color="auto"/>
            <w:bottom w:val="none" w:sz="0" w:space="0" w:color="auto"/>
            <w:right w:val="none" w:sz="0" w:space="0" w:color="auto"/>
          </w:divBdr>
        </w:div>
        <w:div w:id="1885215289">
          <w:marLeft w:val="640"/>
          <w:marRight w:val="0"/>
          <w:marTop w:val="0"/>
          <w:marBottom w:val="0"/>
          <w:divBdr>
            <w:top w:val="none" w:sz="0" w:space="0" w:color="auto"/>
            <w:left w:val="none" w:sz="0" w:space="0" w:color="auto"/>
            <w:bottom w:val="none" w:sz="0" w:space="0" w:color="auto"/>
            <w:right w:val="none" w:sz="0" w:space="0" w:color="auto"/>
          </w:divBdr>
        </w:div>
        <w:div w:id="83764283">
          <w:marLeft w:val="640"/>
          <w:marRight w:val="0"/>
          <w:marTop w:val="0"/>
          <w:marBottom w:val="0"/>
          <w:divBdr>
            <w:top w:val="none" w:sz="0" w:space="0" w:color="auto"/>
            <w:left w:val="none" w:sz="0" w:space="0" w:color="auto"/>
            <w:bottom w:val="none" w:sz="0" w:space="0" w:color="auto"/>
            <w:right w:val="none" w:sz="0" w:space="0" w:color="auto"/>
          </w:divBdr>
        </w:div>
        <w:div w:id="1820926993">
          <w:marLeft w:val="640"/>
          <w:marRight w:val="0"/>
          <w:marTop w:val="0"/>
          <w:marBottom w:val="0"/>
          <w:divBdr>
            <w:top w:val="none" w:sz="0" w:space="0" w:color="auto"/>
            <w:left w:val="none" w:sz="0" w:space="0" w:color="auto"/>
            <w:bottom w:val="none" w:sz="0" w:space="0" w:color="auto"/>
            <w:right w:val="none" w:sz="0" w:space="0" w:color="auto"/>
          </w:divBdr>
        </w:div>
        <w:div w:id="533079789">
          <w:marLeft w:val="640"/>
          <w:marRight w:val="0"/>
          <w:marTop w:val="0"/>
          <w:marBottom w:val="0"/>
          <w:divBdr>
            <w:top w:val="none" w:sz="0" w:space="0" w:color="auto"/>
            <w:left w:val="none" w:sz="0" w:space="0" w:color="auto"/>
            <w:bottom w:val="none" w:sz="0" w:space="0" w:color="auto"/>
            <w:right w:val="none" w:sz="0" w:space="0" w:color="auto"/>
          </w:divBdr>
        </w:div>
        <w:div w:id="1899196483">
          <w:marLeft w:val="640"/>
          <w:marRight w:val="0"/>
          <w:marTop w:val="0"/>
          <w:marBottom w:val="0"/>
          <w:divBdr>
            <w:top w:val="none" w:sz="0" w:space="0" w:color="auto"/>
            <w:left w:val="none" w:sz="0" w:space="0" w:color="auto"/>
            <w:bottom w:val="none" w:sz="0" w:space="0" w:color="auto"/>
            <w:right w:val="none" w:sz="0" w:space="0" w:color="auto"/>
          </w:divBdr>
        </w:div>
        <w:div w:id="1690175465">
          <w:marLeft w:val="640"/>
          <w:marRight w:val="0"/>
          <w:marTop w:val="0"/>
          <w:marBottom w:val="0"/>
          <w:divBdr>
            <w:top w:val="none" w:sz="0" w:space="0" w:color="auto"/>
            <w:left w:val="none" w:sz="0" w:space="0" w:color="auto"/>
            <w:bottom w:val="none" w:sz="0" w:space="0" w:color="auto"/>
            <w:right w:val="none" w:sz="0" w:space="0" w:color="auto"/>
          </w:divBdr>
        </w:div>
        <w:div w:id="292516539">
          <w:marLeft w:val="640"/>
          <w:marRight w:val="0"/>
          <w:marTop w:val="0"/>
          <w:marBottom w:val="0"/>
          <w:divBdr>
            <w:top w:val="none" w:sz="0" w:space="0" w:color="auto"/>
            <w:left w:val="none" w:sz="0" w:space="0" w:color="auto"/>
            <w:bottom w:val="none" w:sz="0" w:space="0" w:color="auto"/>
            <w:right w:val="none" w:sz="0" w:space="0" w:color="auto"/>
          </w:divBdr>
        </w:div>
        <w:div w:id="280038473">
          <w:marLeft w:val="640"/>
          <w:marRight w:val="0"/>
          <w:marTop w:val="0"/>
          <w:marBottom w:val="0"/>
          <w:divBdr>
            <w:top w:val="none" w:sz="0" w:space="0" w:color="auto"/>
            <w:left w:val="none" w:sz="0" w:space="0" w:color="auto"/>
            <w:bottom w:val="none" w:sz="0" w:space="0" w:color="auto"/>
            <w:right w:val="none" w:sz="0" w:space="0" w:color="auto"/>
          </w:divBdr>
        </w:div>
        <w:div w:id="1478187806">
          <w:marLeft w:val="640"/>
          <w:marRight w:val="0"/>
          <w:marTop w:val="0"/>
          <w:marBottom w:val="0"/>
          <w:divBdr>
            <w:top w:val="none" w:sz="0" w:space="0" w:color="auto"/>
            <w:left w:val="none" w:sz="0" w:space="0" w:color="auto"/>
            <w:bottom w:val="none" w:sz="0" w:space="0" w:color="auto"/>
            <w:right w:val="none" w:sz="0" w:space="0" w:color="auto"/>
          </w:divBdr>
        </w:div>
        <w:div w:id="521165575">
          <w:marLeft w:val="640"/>
          <w:marRight w:val="0"/>
          <w:marTop w:val="0"/>
          <w:marBottom w:val="0"/>
          <w:divBdr>
            <w:top w:val="none" w:sz="0" w:space="0" w:color="auto"/>
            <w:left w:val="none" w:sz="0" w:space="0" w:color="auto"/>
            <w:bottom w:val="none" w:sz="0" w:space="0" w:color="auto"/>
            <w:right w:val="none" w:sz="0" w:space="0" w:color="auto"/>
          </w:divBdr>
        </w:div>
        <w:div w:id="1198932740">
          <w:marLeft w:val="640"/>
          <w:marRight w:val="0"/>
          <w:marTop w:val="0"/>
          <w:marBottom w:val="0"/>
          <w:divBdr>
            <w:top w:val="none" w:sz="0" w:space="0" w:color="auto"/>
            <w:left w:val="none" w:sz="0" w:space="0" w:color="auto"/>
            <w:bottom w:val="none" w:sz="0" w:space="0" w:color="auto"/>
            <w:right w:val="none" w:sz="0" w:space="0" w:color="auto"/>
          </w:divBdr>
        </w:div>
        <w:div w:id="74671627">
          <w:marLeft w:val="640"/>
          <w:marRight w:val="0"/>
          <w:marTop w:val="0"/>
          <w:marBottom w:val="0"/>
          <w:divBdr>
            <w:top w:val="none" w:sz="0" w:space="0" w:color="auto"/>
            <w:left w:val="none" w:sz="0" w:space="0" w:color="auto"/>
            <w:bottom w:val="none" w:sz="0" w:space="0" w:color="auto"/>
            <w:right w:val="none" w:sz="0" w:space="0" w:color="auto"/>
          </w:divBdr>
        </w:div>
        <w:div w:id="1590651022">
          <w:marLeft w:val="640"/>
          <w:marRight w:val="0"/>
          <w:marTop w:val="0"/>
          <w:marBottom w:val="0"/>
          <w:divBdr>
            <w:top w:val="none" w:sz="0" w:space="0" w:color="auto"/>
            <w:left w:val="none" w:sz="0" w:space="0" w:color="auto"/>
            <w:bottom w:val="none" w:sz="0" w:space="0" w:color="auto"/>
            <w:right w:val="none" w:sz="0" w:space="0" w:color="auto"/>
          </w:divBdr>
        </w:div>
        <w:div w:id="910507053">
          <w:marLeft w:val="640"/>
          <w:marRight w:val="0"/>
          <w:marTop w:val="0"/>
          <w:marBottom w:val="0"/>
          <w:divBdr>
            <w:top w:val="none" w:sz="0" w:space="0" w:color="auto"/>
            <w:left w:val="none" w:sz="0" w:space="0" w:color="auto"/>
            <w:bottom w:val="none" w:sz="0" w:space="0" w:color="auto"/>
            <w:right w:val="none" w:sz="0" w:space="0" w:color="auto"/>
          </w:divBdr>
        </w:div>
        <w:div w:id="622034169">
          <w:marLeft w:val="640"/>
          <w:marRight w:val="0"/>
          <w:marTop w:val="0"/>
          <w:marBottom w:val="0"/>
          <w:divBdr>
            <w:top w:val="none" w:sz="0" w:space="0" w:color="auto"/>
            <w:left w:val="none" w:sz="0" w:space="0" w:color="auto"/>
            <w:bottom w:val="none" w:sz="0" w:space="0" w:color="auto"/>
            <w:right w:val="none" w:sz="0" w:space="0" w:color="auto"/>
          </w:divBdr>
        </w:div>
        <w:div w:id="446201846">
          <w:marLeft w:val="640"/>
          <w:marRight w:val="0"/>
          <w:marTop w:val="0"/>
          <w:marBottom w:val="0"/>
          <w:divBdr>
            <w:top w:val="none" w:sz="0" w:space="0" w:color="auto"/>
            <w:left w:val="none" w:sz="0" w:space="0" w:color="auto"/>
            <w:bottom w:val="none" w:sz="0" w:space="0" w:color="auto"/>
            <w:right w:val="none" w:sz="0" w:space="0" w:color="auto"/>
          </w:divBdr>
        </w:div>
        <w:div w:id="866798671">
          <w:marLeft w:val="640"/>
          <w:marRight w:val="0"/>
          <w:marTop w:val="0"/>
          <w:marBottom w:val="0"/>
          <w:divBdr>
            <w:top w:val="none" w:sz="0" w:space="0" w:color="auto"/>
            <w:left w:val="none" w:sz="0" w:space="0" w:color="auto"/>
            <w:bottom w:val="none" w:sz="0" w:space="0" w:color="auto"/>
            <w:right w:val="none" w:sz="0" w:space="0" w:color="auto"/>
          </w:divBdr>
        </w:div>
        <w:div w:id="104231840">
          <w:marLeft w:val="640"/>
          <w:marRight w:val="0"/>
          <w:marTop w:val="0"/>
          <w:marBottom w:val="0"/>
          <w:divBdr>
            <w:top w:val="none" w:sz="0" w:space="0" w:color="auto"/>
            <w:left w:val="none" w:sz="0" w:space="0" w:color="auto"/>
            <w:bottom w:val="none" w:sz="0" w:space="0" w:color="auto"/>
            <w:right w:val="none" w:sz="0" w:space="0" w:color="auto"/>
          </w:divBdr>
        </w:div>
        <w:div w:id="1582374514">
          <w:marLeft w:val="640"/>
          <w:marRight w:val="0"/>
          <w:marTop w:val="0"/>
          <w:marBottom w:val="0"/>
          <w:divBdr>
            <w:top w:val="none" w:sz="0" w:space="0" w:color="auto"/>
            <w:left w:val="none" w:sz="0" w:space="0" w:color="auto"/>
            <w:bottom w:val="none" w:sz="0" w:space="0" w:color="auto"/>
            <w:right w:val="none" w:sz="0" w:space="0" w:color="auto"/>
          </w:divBdr>
        </w:div>
        <w:div w:id="398986432">
          <w:marLeft w:val="640"/>
          <w:marRight w:val="0"/>
          <w:marTop w:val="0"/>
          <w:marBottom w:val="0"/>
          <w:divBdr>
            <w:top w:val="none" w:sz="0" w:space="0" w:color="auto"/>
            <w:left w:val="none" w:sz="0" w:space="0" w:color="auto"/>
            <w:bottom w:val="none" w:sz="0" w:space="0" w:color="auto"/>
            <w:right w:val="none" w:sz="0" w:space="0" w:color="auto"/>
          </w:divBdr>
        </w:div>
        <w:div w:id="521825409">
          <w:marLeft w:val="640"/>
          <w:marRight w:val="0"/>
          <w:marTop w:val="0"/>
          <w:marBottom w:val="0"/>
          <w:divBdr>
            <w:top w:val="none" w:sz="0" w:space="0" w:color="auto"/>
            <w:left w:val="none" w:sz="0" w:space="0" w:color="auto"/>
            <w:bottom w:val="none" w:sz="0" w:space="0" w:color="auto"/>
            <w:right w:val="none" w:sz="0" w:space="0" w:color="auto"/>
          </w:divBdr>
        </w:div>
        <w:div w:id="662898379">
          <w:marLeft w:val="640"/>
          <w:marRight w:val="0"/>
          <w:marTop w:val="0"/>
          <w:marBottom w:val="0"/>
          <w:divBdr>
            <w:top w:val="none" w:sz="0" w:space="0" w:color="auto"/>
            <w:left w:val="none" w:sz="0" w:space="0" w:color="auto"/>
            <w:bottom w:val="none" w:sz="0" w:space="0" w:color="auto"/>
            <w:right w:val="none" w:sz="0" w:space="0" w:color="auto"/>
          </w:divBdr>
        </w:div>
        <w:div w:id="585650315">
          <w:marLeft w:val="640"/>
          <w:marRight w:val="0"/>
          <w:marTop w:val="0"/>
          <w:marBottom w:val="0"/>
          <w:divBdr>
            <w:top w:val="none" w:sz="0" w:space="0" w:color="auto"/>
            <w:left w:val="none" w:sz="0" w:space="0" w:color="auto"/>
            <w:bottom w:val="none" w:sz="0" w:space="0" w:color="auto"/>
            <w:right w:val="none" w:sz="0" w:space="0" w:color="auto"/>
          </w:divBdr>
        </w:div>
        <w:div w:id="154617557">
          <w:marLeft w:val="640"/>
          <w:marRight w:val="0"/>
          <w:marTop w:val="0"/>
          <w:marBottom w:val="0"/>
          <w:divBdr>
            <w:top w:val="none" w:sz="0" w:space="0" w:color="auto"/>
            <w:left w:val="none" w:sz="0" w:space="0" w:color="auto"/>
            <w:bottom w:val="none" w:sz="0" w:space="0" w:color="auto"/>
            <w:right w:val="none" w:sz="0" w:space="0" w:color="auto"/>
          </w:divBdr>
        </w:div>
      </w:divsChild>
    </w:div>
    <w:div w:id="9112312">
      <w:bodyDiv w:val="1"/>
      <w:marLeft w:val="0"/>
      <w:marRight w:val="0"/>
      <w:marTop w:val="0"/>
      <w:marBottom w:val="0"/>
      <w:divBdr>
        <w:top w:val="none" w:sz="0" w:space="0" w:color="auto"/>
        <w:left w:val="none" w:sz="0" w:space="0" w:color="auto"/>
        <w:bottom w:val="none" w:sz="0" w:space="0" w:color="auto"/>
        <w:right w:val="none" w:sz="0" w:space="0" w:color="auto"/>
      </w:divBdr>
      <w:divsChild>
        <w:div w:id="247273529">
          <w:marLeft w:val="640"/>
          <w:marRight w:val="0"/>
          <w:marTop w:val="0"/>
          <w:marBottom w:val="0"/>
          <w:divBdr>
            <w:top w:val="none" w:sz="0" w:space="0" w:color="auto"/>
            <w:left w:val="none" w:sz="0" w:space="0" w:color="auto"/>
            <w:bottom w:val="none" w:sz="0" w:space="0" w:color="auto"/>
            <w:right w:val="none" w:sz="0" w:space="0" w:color="auto"/>
          </w:divBdr>
        </w:div>
        <w:div w:id="1664158983">
          <w:marLeft w:val="640"/>
          <w:marRight w:val="0"/>
          <w:marTop w:val="0"/>
          <w:marBottom w:val="0"/>
          <w:divBdr>
            <w:top w:val="none" w:sz="0" w:space="0" w:color="auto"/>
            <w:left w:val="none" w:sz="0" w:space="0" w:color="auto"/>
            <w:bottom w:val="none" w:sz="0" w:space="0" w:color="auto"/>
            <w:right w:val="none" w:sz="0" w:space="0" w:color="auto"/>
          </w:divBdr>
        </w:div>
        <w:div w:id="1328247266">
          <w:marLeft w:val="640"/>
          <w:marRight w:val="0"/>
          <w:marTop w:val="0"/>
          <w:marBottom w:val="0"/>
          <w:divBdr>
            <w:top w:val="none" w:sz="0" w:space="0" w:color="auto"/>
            <w:left w:val="none" w:sz="0" w:space="0" w:color="auto"/>
            <w:bottom w:val="none" w:sz="0" w:space="0" w:color="auto"/>
            <w:right w:val="none" w:sz="0" w:space="0" w:color="auto"/>
          </w:divBdr>
        </w:div>
        <w:div w:id="195852867">
          <w:marLeft w:val="640"/>
          <w:marRight w:val="0"/>
          <w:marTop w:val="0"/>
          <w:marBottom w:val="0"/>
          <w:divBdr>
            <w:top w:val="none" w:sz="0" w:space="0" w:color="auto"/>
            <w:left w:val="none" w:sz="0" w:space="0" w:color="auto"/>
            <w:bottom w:val="none" w:sz="0" w:space="0" w:color="auto"/>
            <w:right w:val="none" w:sz="0" w:space="0" w:color="auto"/>
          </w:divBdr>
        </w:div>
        <w:div w:id="176696256">
          <w:marLeft w:val="640"/>
          <w:marRight w:val="0"/>
          <w:marTop w:val="0"/>
          <w:marBottom w:val="0"/>
          <w:divBdr>
            <w:top w:val="none" w:sz="0" w:space="0" w:color="auto"/>
            <w:left w:val="none" w:sz="0" w:space="0" w:color="auto"/>
            <w:bottom w:val="none" w:sz="0" w:space="0" w:color="auto"/>
            <w:right w:val="none" w:sz="0" w:space="0" w:color="auto"/>
          </w:divBdr>
        </w:div>
        <w:div w:id="166134187">
          <w:marLeft w:val="640"/>
          <w:marRight w:val="0"/>
          <w:marTop w:val="0"/>
          <w:marBottom w:val="0"/>
          <w:divBdr>
            <w:top w:val="none" w:sz="0" w:space="0" w:color="auto"/>
            <w:left w:val="none" w:sz="0" w:space="0" w:color="auto"/>
            <w:bottom w:val="none" w:sz="0" w:space="0" w:color="auto"/>
            <w:right w:val="none" w:sz="0" w:space="0" w:color="auto"/>
          </w:divBdr>
        </w:div>
        <w:div w:id="2004358996">
          <w:marLeft w:val="640"/>
          <w:marRight w:val="0"/>
          <w:marTop w:val="0"/>
          <w:marBottom w:val="0"/>
          <w:divBdr>
            <w:top w:val="none" w:sz="0" w:space="0" w:color="auto"/>
            <w:left w:val="none" w:sz="0" w:space="0" w:color="auto"/>
            <w:bottom w:val="none" w:sz="0" w:space="0" w:color="auto"/>
            <w:right w:val="none" w:sz="0" w:space="0" w:color="auto"/>
          </w:divBdr>
        </w:div>
        <w:div w:id="1962807319">
          <w:marLeft w:val="640"/>
          <w:marRight w:val="0"/>
          <w:marTop w:val="0"/>
          <w:marBottom w:val="0"/>
          <w:divBdr>
            <w:top w:val="none" w:sz="0" w:space="0" w:color="auto"/>
            <w:left w:val="none" w:sz="0" w:space="0" w:color="auto"/>
            <w:bottom w:val="none" w:sz="0" w:space="0" w:color="auto"/>
            <w:right w:val="none" w:sz="0" w:space="0" w:color="auto"/>
          </w:divBdr>
        </w:div>
        <w:div w:id="1136408299">
          <w:marLeft w:val="640"/>
          <w:marRight w:val="0"/>
          <w:marTop w:val="0"/>
          <w:marBottom w:val="0"/>
          <w:divBdr>
            <w:top w:val="none" w:sz="0" w:space="0" w:color="auto"/>
            <w:left w:val="none" w:sz="0" w:space="0" w:color="auto"/>
            <w:bottom w:val="none" w:sz="0" w:space="0" w:color="auto"/>
            <w:right w:val="none" w:sz="0" w:space="0" w:color="auto"/>
          </w:divBdr>
        </w:div>
        <w:div w:id="1724327907">
          <w:marLeft w:val="640"/>
          <w:marRight w:val="0"/>
          <w:marTop w:val="0"/>
          <w:marBottom w:val="0"/>
          <w:divBdr>
            <w:top w:val="none" w:sz="0" w:space="0" w:color="auto"/>
            <w:left w:val="none" w:sz="0" w:space="0" w:color="auto"/>
            <w:bottom w:val="none" w:sz="0" w:space="0" w:color="auto"/>
            <w:right w:val="none" w:sz="0" w:space="0" w:color="auto"/>
          </w:divBdr>
        </w:div>
        <w:div w:id="1148010734">
          <w:marLeft w:val="640"/>
          <w:marRight w:val="0"/>
          <w:marTop w:val="0"/>
          <w:marBottom w:val="0"/>
          <w:divBdr>
            <w:top w:val="none" w:sz="0" w:space="0" w:color="auto"/>
            <w:left w:val="none" w:sz="0" w:space="0" w:color="auto"/>
            <w:bottom w:val="none" w:sz="0" w:space="0" w:color="auto"/>
            <w:right w:val="none" w:sz="0" w:space="0" w:color="auto"/>
          </w:divBdr>
        </w:div>
        <w:div w:id="2025739906">
          <w:marLeft w:val="640"/>
          <w:marRight w:val="0"/>
          <w:marTop w:val="0"/>
          <w:marBottom w:val="0"/>
          <w:divBdr>
            <w:top w:val="none" w:sz="0" w:space="0" w:color="auto"/>
            <w:left w:val="none" w:sz="0" w:space="0" w:color="auto"/>
            <w:bottom w:val="none" w:sz="0" w:space="0" w:color="auto"/>
            <w:right w:val="none" w:sz="0" w:space="0" w:color="auto"/>
          </w:divBdr>
        </w:div>
        <w:div w:id="1563448027">
          <w:marLeft w:val="640"/>
          <w:marRight w:val="0"/>
          <w:marTop w:val="0"/>
          <w:marBottom w:val="0"/>
          <w:divBdr>
            <w:top w:val="none" w:sz="0" w:space="0" w:color="auto"/>
            <w:left w:val="none" w:sz="0" w:space="0" w:color="auto"/>
            <w:bottom w:val="none" w:sz="0" w:space="0" w:color="auto"/>
            <w:right w:val="none" w:sz="0" w:space="0" w:color="auto"/>
          </w:divBdr>
        </w:div>
        <w:div w:id="823860741">
          <w:marLeft w:val="640"/>
          <w:marRight w:val="0"/>
          <w:marTop w:val="0"/>
          <w:marBottom w:val="0"/>
          <w:divBdr>
            <w:top w:val="none" w:sz="0" w:space="0" w:color="auto"/>
            <w:left w:val="none" w:sz="0" w:space="0" w:color="auto"/>
            <w:bottom w:val="none" w:sz="0" w:space="0" w:color="auto"/>
            <w:right w:val="none" w:sz="0" w:space="0" w:color="auto"/>
          </w:divBdr>
        </w:div>
        <w:div w:id="697967125">
          <w:marLeft w:val="640"/>
          <w:marRight w:val="0"/>
          <w:marTop w:val="0"/>
          <w:marBottom w:val="0"/>
          <w:divBdr>
            <w:top w:val="none" w:sz="0" w:space="0" w:color="auto"/>
            <w:left w:val="none" w:sz="0" w:space="0" w:color="auto"/>
            <w:bottom w:val="none" w:sz="0" w:space="0" w:color="auto"/>
            <w:right w:val="none" w:sz="0" w:space="0" w:color="auto"/>
          </w:divBdr>
        </w:div>
        <w:div w:id="130486591">
          <w:marLeft w:val="640"/>
          <w:marRight w:val="0"/>
          <w:marTop w:val="0"/>
          <w:marBottom w:val="0"/>
          <w:divBdr>
            <w:top w:val="none" w:sz="0" w:space="0" w:color="auto"/>
            <w:left w:val="none" w:sz="0" w:space="0" w:color="auto"/>
            <w:bottom w:val="none" w:sz="0" w:space="0" w:color="auto"/>
            <w:right w:val="none" w:sz="0" w:space="0" w:color="auto"/>
          </w:divBdr>
        </w:div>
        <w:div w:id="848326306">
          <w:marLeft w:val="640"/>
          <w:marRight w:val="0"/>
          <w:marTop w:val="0"/>
          <w:marBottom w:val="0"/>
          <w:divBdr>
            <w:top w:val="none" w:sz="0" w:space="0" w:color="auto"/>
            <w:left w:val="none" w:sz="0" w:space="0" w:color="auto"/>
            <w:bottom w:val="none" w:sz="0" w:space="0" w:color="auto"/>
            <w:right w:val="none" w:sz="0" w:space="0" w:color="auto"/>
          </w:divBdr>
        </w:div>
        <w:div w:id="1783765808">
          <w:marLeft w:val="640"/>
          <w:marRight w:val="0"/>
          <w:marTop w:val="0"/>
          <w:marBottom w:val="0"/>
          <w:divBdr>
            <w:top w:val="none" w:sz="0" w:space="0" w:color="auto"/>
            <w:left w:val="none" w:sz="0" w:space="0" w:color="auto"/>
            <w:bottom w:val="none" w:sz="0" w:space="0" w:color="auto"/>
            <w:right w:val="none" w:sz="0" w:space="0" w:color="auto"/>
          </w:divBdr>
        </w:div>
        <w:div w:id="422577186">
          <w:marLeft w:val="640"/>
          <w:marRight w:val="0"/>
          <w:marTop w:val="0"/>
          <w:marBottom w:val="0"/>
          <w:divBdr>
            <w:top w:val="none" w:sz="0" w:space="0" w:color="auto"/>
            <w:left w:val="none" w:sz="0" w:space="0" w:color="auto"/>
            <w:bottom w:val="none" w:sz="0" w:space="0" w:color="auto"/>
            <w:right w:val="none" w:sz="0" w:space="0" w:color="auto"/>
          </w:divBdr>
        </w:div>
        <w:div w:id="365329718">
          <w:marLeft w:val="640"/>
          <w:marRight w:val="0"/>
          <w:marTop w:val="0"/>
          <w:marBottom w:val="0"/>
          <w:divBdr>
            <w:top w:val="none" w:sz="0" w:space="0" w:color="auto"/>
            <w:left w:val="none" w:sz="0" w:space="0" w:color="auto"/>
            <w:bottom w:val="none" w:sz="0" w:space="0" w:color="auto"/>
            <w:right w:val="none" w:sz="0" w:space="0" w:color="auto"/>
          </w:divBdr>
        </w:div>
        <w:div w:id="914322889">
          <w:marLeft w:val="640"/>
          <w:marRight w:val="0"/>
          <w:marTop w:val="0"/>
          <w:marBottom w:val="0"/>
          <w:divBdr>
            <w:top w:val="none" w:sz="0" w:space="0" w:color="auto"/>
            <w:left w:val="none" w:sz="0" w:space="0" w:color="auto"/>
            <w:bottom w:val="none" w:sz="0" w:space="0" w:color="auto"/>
            <w:right w:val="none" w:sz="0" w:space="0" w:color="auto"/>
          </w:divBdr>
        </w:div>
        <w:div w:id="1303534952">
          <w:marLeft w:val="640"/>
          <w:marRight w:val="0"/>
          <w:marTop w:val="0"/>
          <w:marBottom w:val="0"/>
          <w:divBdr>
            <w:top w:val="none" w:sz="0" w:space="0" w:color="auto"/>
            <w:left w:val="none" w:sz="0" w:space="0" w:color="auto"/>
            <w:bottom w:val="none" w:sz="0" w:space="0" w:color="auto"/>
            <w:right w:val="none" w:sz="0" w:space="0" w:color="auto"/>
          </w:divBdr>
        </w:div>
        <w:div w:id="1980840162">
          <w:marLeft w:val="640"/>
          <w:marRight w:val="0"/>
          <w:marTop w:val="0"/>
          <w:marBottom w:val="0"/>
          <w:divBdr>
            <w:top w:val="none" w:sz="0" w:space="0" w:color="auto"/>
            <w:left w:val="none" w:sz="0" w:space="0" w:color="auto"/>
            <w:bottom w:val="none" w:sz="0" w:space="0" w:color="auto"/>
            <w:right w:val="none" w:sz="0" w:space="0" w:color="auto"/>
          </w:divBdr>
        </w:div>
        <w:div w:id="1215582958">
          <w:marLeft w:val="640"/>
          <w:marRight w:val="0"/>
          <w:marTop w:val="0"/>
          <w:marBottom w:val="0"/>
          <w:divBdr>
            <w:top w:val="none" w:sz="0" w:space="0" w:color="auto"/>
            <w:left w:val="none" w:sz="0" w:space="0" w:color="auto"/>
            <w:bottom w:val="none" w:sz="0" w:space="0" w:color="auto"/>
            <w:right w:val="none" w:sz="0" w:space="0" w:color="auto"/>
          </w:divBdr>
        </w:div>
        <w:div w:id="644164002">
          <w:marLeft w:val="640"/>
          <w:marRight w:val="0"/>
          <w:marTop w:val="0"/>
          <w:marBottom w:val="0"/>
          <w:divBdr>
            <w:top w:val="none" w:sz="0" w:space="0" w:color="auto"/>
            <w:left w:val="none" w:sz="0" w:space="0" w:color="auto"/>
            <w:bottom w:val="none" w:sz="0" w:space="0" w:color="auto"/>
            <w:right w:val="none" w:sz="0" w:space="0" w:color="auto"/>
          </w:divBdr>
        </w:div>
        <w:div w:id="795371872">
          <w:marLeft w:val="640"/>
          <w:marRight w:val="0"/>
          <w:marTop w:val="0"/>
          <w:marBottom w:val="0"/>
          <w:divBdr>
            <w:top w:val="none" w:sz="0" w:space="0" w:color="auto"/>
            <w:left w:val="none" w:sz="0" w:space="0" w:color="auto"/>
            <w:bottom w:val="none" w:sz="0" w:space="0" w:color="auto"/>
            <w:right w:val="none" w:sz="0" w:space="0" w:color="auto"/>
          </w:divBdr>
        </w:div>
        <w:div w:id="930620849">
          <w:marLeft w:val="640"/>
          <w:marRight w:val="0"/>
          <w:marTop w:val="0"/>
          <w:marBottom w:val="0"/>
          <w:divBdr>
            <w:top w:val="none" w:sz="0" w:space="0" w:color="auto"/>
            <w:left w:val="none" w:sz="0" w:space="0" w:color="auto"/>
            <w:bottom w:val="none" w:sz="0" w:space="0" w:color="auto"/>
            <w:right w:val="none" w:sz="0" w:space="0" w:color="auto"/>
          </w:divBdr>
        </w:div>
        <w:div w:id="437602562">
          <w:marLeft w:val="640"/>
          <w:marRight w:val="0"/>
          <w:marTop w:val="0"/>
          <w:marBottom w:val="0"/>
          <w:divBdr>
            <w:top w:val="none" w:sz="0" w:space="0" w:color="auto"/>
            <w:left w:val="none" w:sz="0" w:space="0" w:color="auto"/>
            <w:bottom w:val="none" w:sz="0" w:space="0" w:color="auto"/>
            <w:right w:val="none" w:sz="0" w:space="0" w:color="auto"/>
          </w:divBdr>
        </w:div>
        <w:div w:id="1898009519">
          <w:marLeft w:val="640"/>
          <w:marRight w:val="0"/>
          <w:marTop w:val="0"/>
          <w:marBottom w:val="0"/>
          <w:divBdr>
            <w:top w:val="none" w:sz="0" w:space="0" w:color="auto"/>
            <w:left w:val="none" w:sz="0" w:space="0" w:color="auto"/>
            <w:bottom w:val="none" w:sz="0" w:space="0" w:color="auto"/>
            <w:right w:val="none" w:sz="0" w:space="0" w:color="auto"/>
          </w:divBdr>
        </w:div>
        <w:div w:id="94325349">
          <w:marLeft w:val="640"/>
          <w:marRight w:val="0"/>
          <w:marTop w:val="0"/>
          <w:marBottom w:val="0"/>
          <w:divBdr>
            <w:top w:val="none" w:sz="0" w:space="0" w:color="auto"/>
            <w:left w:val="none" w:sz="0" w:space="0" w:color="auto"/>
            <w:bottom w:val="none" w:sz="0" w:space="0" w:color="auto"/>
            <w:right w:val="none" w:sz="0" w:space="0" w:color="auto"/>
          </w:divBdr>
        </w:div>
        <w:div w:id="413355306">
          <w:marLeft w:val="640"/>
          <w:marRight w:val="0"/>
          <w:marTop w:val="0"/>
          <w:marBottom w:val="0"/>
          <w:divBdr>
            <w:top w:val="none" w:sz="0" w:space="0" w:color="auto"/>
            <w:left w:val="none" w:sz="0" w:space="0" w:color="auto"/>
            <w:bottom w:val="none" w:sz="0" w:space="0" w:color="auto"/>
            <w:right w:val="none" w:sz="0" w:space="0" w:color="auto"/>
          </w:divBdr>
        </w:div>
        <w:div w:id="1514033233">
          <w:marLeft w:val="640"/>
          <w:marRight w:val="0"/>
          <w:marTop w:val="0"/>
          <w:marBottom w:val="0"/>
          <w:divBdr>
            <w:top w:val="none" w:sz="0" w:space="0" w:color="auto"/>
            <w:left w:val="none" w:sz="0" w:space="0" w:color="auto"/>
            <w:bottom w:val="none" w:sz="0" w:space="0" w:color="auto"/>
            <w:right w:val="none" w:sz="0" w:space="0" w:color="auto"/>
          </w:divBdr>
        </w:div>
        <w:div w:id="1108041982">
          <w:marLeft w:val="640"/>
          <w:marRight w:val="0"/>
          <w:marTop w:val="0"/>
          <w:marBottom w:val="0"/>
          <w:divBdr>
            <w:top w:val="none" w:sz="0" w:space="0" w:color="auto"/>
            <w:left w:val="none" w:sz="0" w:space="0" w:color="auto"/>
            <w:bottom w:val="none" w:sz="0" w:space="0" w:color="auto"/>
            <w:right w:val="none" w:sz="0" w:space="0" w:color="auto"/>
          </w:divBdr>
        </w:div>
        <w:div w:id="510919223">
          <w:marLeft w:val="640"/>
          <w:marRight w:val="0"/>
          <w:marTop w:val="0"/>
          <w:marBottom w:val="0"/>
          <w:divBdr>
            <w:top w:val="none" w:sz="0" w:space="0" w:color="auto"/>
            <w:left w:val="none" w:sz="0" w:space="0" w:color="auto"/>
            <w:bottom w:val="none" w:sz="0" w:space="0" w:color="auto"/>
            <w:right w:val="none" w:sz="0" w:space="0" w:color="auto"/>
          </w:divBdr>
        </w:div>
      </w:divsChild>
    </w:div>
    <w:div w:id="61145426">
      <w:bodyDiv w:val="1"/>
      <w:marLeft w:val="0"/>
      <w:marRight w:val="0"/>
      <w:marTop w:val="0"/>
      <w:marBottom w:val="0"/>
      <w:divBdr>
        <w:top w:val="none" w:sz="0" w:space="0" w:color="auto"/>
        <w:left w:val="none" w:sz="0" w:space="0" w:color="auto"/>
        <w:bottom w:val="none" w:sz="0" w:space="0" w:color="auto"/>
        <w:right w:val="none" w:sz="0" w:space="0" w:color="auto"/>
      </w:divBdr>
      <w:divsChild>
        <w:div w:id="125051979">
          <w:marLeft w:val="640"/>
          <w:marRight w:val="0"/>
          <w:marTop w:val="0"/>
          <w:marBottom w:val="0"/>
          <w:divBdr>
            <w:top w:val="none" w:sz="0" w:space="0" w:color="auto"/>
            <w:left w:val="none" w:sz="0" w:space="0" w:color="auto"/>
            <w:bottom w:val="none" w:sz="0" w:space="0" w:color="auto"/>
            <w:right w:val="none" w:sz="0" w:space="0" w:color="auto"/>
          </w:divBdr>
        </w:div>
        <w:div w:id="1619406760">
          <w:marLeft w:val="640"/>
          <w:marRight w:val="0"/>
          <w:marTop w:val="0"/>
          <w:marBottom w:val="0"/>
          <w:divBdr>
            <w:top w:val="none" w:sz="0" w:space="0" w:color="auto"/>
            <w:left w:val="none" w:sz="0" w:space="0" w:color="auto"/>
            <w:bottom w:val="none" w:sz="0" w:space="0" w:color="auto"/>
            <w:right w:val="none" w:sz="0" w:space="0" w:color="auto"/>
          </w:divBdr>
        </w:div>
        <w:div w:id="1174999621">
          <w:marLeft w:val="640"/>
          <w:marRight w:val="0"/>
          <w:marTop w:val="0"/>
          <w:marBottom w:val="0"/>
          <w:divBdr>
            <w:top w:val="none" w:sz="0" w:space="0" w:color="auto"/>
            <w:left w:val="none" w:sz="0" w:space="0" w:color="auto"/>
            <w:bottom w:val="none" w:sz="0" w:space="0" w:color="auto"/>
            <w:right w:val="none" w:sz="0" w:space="0" w:color="auto"/>
          </w:divBdr>
        </w:div>
        <w:div w:id="2078042510">
          <w:marLeft w:val="640"/>
          <w:marRight w:val="0"/>
          <w:marTop w:val="0"/>
          <w:marBottom w:val="0"/>
          <w:divBdr>
            <w:top w:val="none" w:sz="0" w:space="0" w:color="auto"/>
            <w:left w:val="none" w:sz="0" w:space="0" w:color="auto"/>
            <w:bottom w:val="none" w:sz="0" w:space="0" w:color="auto"/>
            <w:right w:val="none" w:sz="0" w:space="0" w:color="auto"/>
          </w:divBdr>
        </w:div>
        <w:div w:id="367989993">
          <w:marLeft w:val="640"/>
          <w:marRight w:val="0"/>
          <w:marTop w:val="0"/>
          <w:marBottom w:val="0"/>
          <w:divBdr>
            <w:top w:val="none" w:sz="0" w:space="0" w:color="auto"/>
            <w:left w:val="none" w:sz="0" w:space="0" w:color="auto"/>
            <w:bottom w:val="none" w:sz="0" w:space="0" w:color="auto"/>
            <w:right w:val="none" w:sz="0" w:space="0" w:color="auto"/>
          </w:divBdr>
        </w:div>
        <w:div w:id="823550705">
          <w:marLeft w:val="640"/>
          <w:marRight w:val="0"/>
          <w:marTop w:val="0"/>
          <w:marBottom w:val="0"/>
          <w:divBdr>
            <w:top w:val="none" w:sz="0" w:space="0" w:color="auto"/>
            <w:left w:val="none" w:sz="0" w:space="0" w:color="auto"/>
            <w:bottom w:val="none" w:sz="0" w:space="0" w:color="auto"/>
            <w:right w:val="none" w:sz="0" w:space="0" w:color="auto"/>
          </w:divBdr>
        </w:div>
        <w:div w:id="1561674223">
          <w:marLeft w:val="640"/>
          <w:marRight w:val="0"/>
          <w:marTop w:val="0"/>
          <w:marBottom w:val="0"/>
          <w:divBdr>
            <w:top w:val="none" w:sz="0" w:space="0" w:color="auto"/>
            <w:left w:val="none" w:sz="0" w:space="0" w:color="auto"/>
            <w:bottom w:val="none" w:sz="0" w:space="0" w:color="auto"/>
            <w:right w:val="none" w:sz="0" w:space="0" w:color="auto"/>
          </w:divBdr>
        </w:div>
        <w:div w:id="140200615">
          <w:marLeft w:val="640"/>
          <w:marRight w:val="0"/>
          <w:marTop w:val="0"/>
          <w:marBottom w:val="0"/>
          <w:divBdr>
            <w:top w:val="none" w:sz="0" w:space="0" w:color="auto"/>
            <w:left w:val="none" w:sz="0" w:space="0" w:color="auto"/>
            <w:bottom w:val="none" w:sz="0" w:space="0" w:color="auto"/>
            <w:right w:val="none" w:sz="0" w:space="0" w:color="auto"/>
          </w:divBdr>
        </w:div>
        <w:div w:id="79186050">
          <w:marLeft w:val="640"/>
          <w:marRight w:val="0"/>
          <w:marTop w:val="0"/>
          <w:marBottom w:val="0"/>
          <w:divBdr>
            <w:top w:val="none" w:sz="0" w:space="0" w:color="auto"/>
            <w:left w:val="none" w:sz="0" w:space="0" w:color="auto"/>
            <w:bottom w:val="none" w:sz="0" w:space="0" w:color="auto"/>
            <w:right w:val="none" w:sz="0" w:space="0" w:color="auto"/>
          </w:divBdr>
        </w:div>
        <w:div w:id="1219056171">
          <w:marLeft w:val="640"/>
          <w:marRight w:val="0"/>
          <w:marTop w:val="0"/>
          <w:marBottom w:val="0"/>
          <w:divBdr>
            <w:top w:val="none" w:sz="0" w:space="0" w:color="auto"/>
            <w:left w:val="none" w:sz="0" w:space="0" w:color="auto"/>
            <w:bottom w:val="none" w:sz="0" w:space="0" w:color="auto"/>
            <w:right w:val="none" w:sz="0" w:space="0" w:color="auto"/>
          </w:divBdr>
        </w:div>
        <w:div w:id="1602297097">
          <w:marLeft w:val="640"/>
          <w:marRight w:val="0"/>
          <w:marTop w:val="0"/>
          <w:marBottom w:val="0"/>
          <w:divBdr>
            <w:top w:val="none" w:sz="0" w:space="0" w:color="auto"/>
            <w:left w:val="none" w:sz="0" w:space="0" w:color="auto"/>
            <w:bottom w:val="none" w:sz="0" w:space="0" w:color="auto"/>
            <w:right w:val="none" w:sz="0" w:space="0" w:color="auto"/>
          </w:divBdr>
        </w:div>
        <w:div w:id="2097555293">
          <w:marLeft w:val="640"/>
          <w:marRight w:val="0"/>
          <w:marTop w:val="0"/>
          <w:marBottom w:val="0"/>
          <w:divBdr>
            <w:top w:val="none" w:sz="0" w:space="0" w:color="auto"/>
            <w:left w:val="none" w:sz="0" w:space="0" w:color="auto"/>
            <w:bottom w:val="none" w:sz="0" w:space="0" w:color="auto"/>
            <w:right w:val="none" w:sz="0" w:space="0" w:color="auto"/>
          </w:divBdr>
        </w:div>
        <w:div w:id="605964580">
          <w:marLeft w:val="640"/>
          <w:marRight w:val="0"/>
          <w:marTop w:val="0"/>
          <w:marBottom w:val="0"/>
          <w:divBdr>
            <w:top w:val="none" w:sz="0" w:space="0" w:color="auto"/>
            <w:left w:val="none" w:sz="0" w:space="0" w:color="auto"/>
            <w:bottom w:val="none" w:sz="0" w:space="0" w:color="auto"/>
            <w:right w:val="none" w:sz="0" w:space="0" w:color="auto"/>
          </w:divBdr>
        </w:div>
        <w:div w:id="410544651">
          <w:marLeft w:val="640"/>
          <w:marRight w:val="0"/>
          <w:marTop w:val="0"/>
          <w:marBottom w:val="0"/>
          <w:divBdr>
            <w:top w:val="none" w:sz="0" w:space="0" w:color="auto"/>
            <w:left w:val="none" w:sz="0" w:space="0" w:color="auto"/>
            <w:bottom w:val="none" w:sz="0" w:space="0" w:color="auto"/>
            <w:right w:val="none" w:sz="0" w:space="0" w:color="auto"/>
          </w:divBdr>
        </w:div>
        <w:div w:id="1592859658">
          <w:marLeft w:val="640"/>
          <w:marRight w:val="0"/>
          <w:marTop w:val="0"/>
          <w:marBottom w:val="0"/>
          <w:divBdr>
            <w:top w:val="none" w:sz="0" w:space="0" w:color="auto"/>
            <w:left w:val="none" w:sz="0" w:space="0" w:color="auto"/>
            <w:bottom w:val="none" w:sz="0" w:space="0" w:color="auto"/>
            <w:right w:val="none" w:sz="0" w:space="0" w:color="auto"/>
          </w:divBdr>
        </w:div>
        <w:div w:id="1196236849">
          <w:marLeft w:val="640"/>
          <w:marRight w:val="0"/>
          <w:marTop w:val="0"/>
          <w:marBottom w:val="0"/>
          <w:divBdr>
            <w:top w:val="none" w:sz="0" w:space="0" w:color="auto"/>
            <w:left w:val="none" w:sz="0" w:space="0" w:color="auto"/>
            <w:bottom w:val="none" w:sz="0" w:space="0" w:color="auto"/>
            <w:right w:val="none" w:sz="0" w:space="0" w:color="auto"/>
          </w:divBdr>
        </w:div>
        <w:div w:id="308898598">
          <w:marLeft w:val="640"/>
          <w:marRight w:val="0"/>
          <w:marTop w:val="0"/>
          <w:marBottom w:val="0"/>
          <w:divBdr>
            <w:top w:val="none" w:sz="0" w:space="0" w:color="auto"/>
            <w:left w:val="none" w:sz="0" w:space="0" w:color="auto"/>
            <w:bottom w:val="none" w:sz="0" w:space="0" w:color="auto"/>
            <w:right w:val="none" w:sz="0" w:space="0" w:color="auto"/>
          </w:divBdr>
        </w:div>
        <w:div w:id="866065967">
          <w:marLeft w:val="640"/>
          <w:marRight w:val="0"/>
          <w:marTop w:val="0"/>
          <w:marBottom w:val="0"/>
          <w:divBdr>
            <w:top w:val="none" w:sz="0" w:space="0" w:color="auto"/>
            <w:left w:val="none" w:sz="0" w:space="0" w:color="auto"/>
            <w:bottom w:val="none" w:sz="0" w:space="0" w:color="auto"/>
            <w:right w:val="none" w:sz="0" w:space="0" w:color="auto"/>
          </w:divBdr>
        </w:div>
        <w:div w:id="1879925443">
          <w:marLeft w:val="640"/>
          <w:marRight w:val="0"/>
          <w:marTop w:val="0"/>
          <w:marBottom w:val="0"/>
          <w:divBdr>
            <w:top w:val="none" w:sz="0" w:space="0" w:color="auto"/>
            <w:left w:val="none" w:sz="0" w:space="0" w:color="auto"/>
            <w:bottom w:val="none" w:sz="0" w:space="0" w:color="auto"/>
            <w:right w:val="none" w:sz="0" w:space="0" w:color="auto"/>
          </w:divBdr>
        </w:div>
        <w:div w:id="51463760">
          <w:marLeft w:val="640"/>
          <w:marRight w:val="0"/>
          <w:marTop w:val="0"/>
          <w:marBottom w:val="0"/>
          <w:divBdr>
            <w:top w:val="none" w:sz="0" w:space="0" w:color="auto"/>
            <w:left w:val="none" w:sz="0" w:space="0" w:color="auto"/>
            <w:bottom w:val="none" w:sz="0" w:space="0" w:color="auto"/>
            <w:right w:val="none" w:sz="0" w:space="0" w:color="auto"/>
          </w:divBdr>
        </w:div>
        <w:div w:id="185218243">
          <w:marLeft w:val="640"/>
          <w:marRight w:val="0"/>
          <w:marTop w:val="0"/>
          <w:marBottom w:val="0"/>
          <w:divBdr>
            <w:top w:val="none" w:sz="0" w:space="0" w:color="auto"/>
            <w:left w:val="none" w:sz="0" w:space="0" w:color="auto"/>
            <w:bottom w:val="none" w:sz="0" w:space="0" w:color="auto"/>
            <w:right w:val="none" w:sz="0" w:space="0" w:color="auto"/>
          </w:divBdr>
        </w:div>
        <w:div w:id="1101339445">
          <w:marLeft w:val="640"/>
          <w:marRight w:val="0"/>
          <w:marTop w:val="0"/>
          <w:marBottom w:val="0"/>
          <w:divBdr>
            <w:top w:val="none" w:sz="0" w:space="0" w:color="auto"/>
            <w:left w:val="none" w:sz="0" w:space="0" w:color="auto"/>
            <w:bottom w:val="none" w:sz="0" w:space="0" w:color="auto"/>
            <w:right w:val="none" w:sz="0" w:space="0" w:color="auto"/>
          </w:divBdr>
        </w:div>
        <w:div w:id="1578972860">
          <w:marLeft w:val="640"/>
          <w:marRight w:val="0"/>
          <w:marTop w:val="0"/>
          <w:marBottom w:val="0"/>
          <w:divBdr>
            <w:top w:val="none" w:sz="0" w:space="0" w:color="auto"/>
            <w:left w:val="none" w:sz="0" w:space="0" w:color="auto"/>
            <w:bottom w:val="none" w:sz="0" w:space="0" w:color="auto"/>
            <w:right w:val="none" w:sz="0" w:space="0" w:color="auto"/>
          </w:divBdr>
        </w:div>
        <w:div w:id="1819876382">
          <w:marLeft w:val="640"/>
          <w:marRight w:val="0"/>
          <w:marTop w:val="0"/>
          <w:marBottom w:val="0"/>
          <w:divBdr>
            <w:top w:val="none" w:sz="0" w:space="0" w:color="auto"/>
            <w:left w:val="none" w:sz="0" w:space="0" w:color="auto"/>
            <w:bottom w:val="none" w:sz="0" w:space="0" w:color="auto"/>
            <w:right w:val="none" w:sz="0" w:space="0" w:color="auto"/>
          </w:divBdr>
        </w:div>
        <w:div w:id="814955479">
          <w:marLeft w:val="640"/>
          <w:marRight w:val="0"/>
          <w:marTop w:val="0"/>
          <w:marBottom w:val="0"/>
          <w:divBdr>
            <w:top w:val="none" w:sz="0" w:space="0" w:color="auto"/>
            <w:left w:val="none" w:sz="0" w:space="0" w:color="auto"/>
            <w:bottom w:val="none" w:sz="0" w:space="0" w:color="auto"/>
            <w:right w:val="none" w:sz="0" w:space="0" w:color="auto"/>
          </w:divBdr>
        </w:div>
        <w:div w:id="882868208">
          <w:marLeft w:val="640"/>
          <w:marRight w:val="0"/>
          <w:marTop w:val="0"/>
          <w:marBottom w:val="0"/>
          <w:divBdr>
            <w:top w:val="none" w:sz="0" w:space="0" w:color="auto"/>
            <w:left w:val="none" w:sz="0" w:space="0" w:color="auto"/>
            <w:bottom w:val="none" w:sz="0" w:space="0" w:color="auto"/>
            <w:right w:val="none" w:sz="0" w:space="0" w:color="auto"/>
          </w:divBdr>
        </w:div>
        <w:div w:id="993802386">
          <w:marLeft w:val="640"/>
          <w:marRight w:val="0"/>
          <w:marTop w:val="0"/>
          <w:marBottom w:val="0"/>
          <w:divBdr>
            <w:top w:val="none" w:sz="0" w:space="0" w:color="auto"/>
            <w:left w:val="none" w:sz="0" w:space="0" w:color="auto"/>
            <w:bottom w:val="none" w:sz="0" w:space="0" w:color="auto"/>
            <w:right w:val="none" w:sz="0" w:space="0" w:color="auto"/>
          </w:divBdr>
        </w:div>
        <w:div w:id="1261642238">
          <w:marLeft w:val="640"/>
          <w:marRight w:val="0"/>
          <w:marTop w:val="0"/>
          <w:marBottom w:val="0"/>
          <w:divBdr>
            <w:top w:val="none" w:sz="0" w:space="0" w:color="auto"/>
            <w:left w:val="none" w:sz="0" w:space="0" w:color="auto"/>
            <w:bottom w:val="none" w:sz="0" w:space="0" w:color="auto"/>
            <w:right w:val="none" w:sz="0" w:space="0" w:color="auto"/>
          </w:divBdr>
        </w:div>
        <w:div w:id="843713908">
          <w:marLeft w:val="640"/>
          <w:marRight w:val="0"/>
          <w:marTop w:val="0"/>
          <w:marBottom w:val="0"/>
          <w:divBdr>
            <w:top w:val="none" w:sz="0" w:space="0" w:color="auto"/>
            <w:left w:val="none" w:sz="0" w:space="0" w:color="auto"/>
            <w:bottom w:val="none" w:sz="0" w:space="0" w:color="auto"/>
            <w:right w:val="none" w:sz="0" w:space="0" w:color="auto"/>
          </w:divBdr>
        </w:div>
        <w:div w:id="906497929">
          <w:marLeft w:val="640"/>
          <w:marRight w:val="0"/>
          <w:marTop w:val="0"/>
          <w:marBottom w:val="0"/>
          <w:divBdr>
            <w:top w:val="none" w:sz="0" w:space="0" w:color="auto"/>
            <w:left w:val="none" w:sz="0" w:space="0" w:color="auto"/>
            <w:bottom w:val="none" w:sz="0" w:space="0" w:color="auto"/>
            <w:right w:val="none" w:sz="0" w:space="0" w:color="auto"/>
          </w:divBdr>
        </w:div>
        <w:div w:id="1968464116">
          <w:marLeft w:val="640"/>
          <w:marRight w:val="0"/>
          <w:marTop w:val="0"/>
          <w:marBottom w:val="0"/>
          <w:divBdr>
            <w:top w:val="none" w:sz="0" w:space="0" w:color="auto"/>
            <w:left w:val="none" w:sz="0" w:space="0" w:color="auto"/>
            <w:bottom w:val="none" w:sz="0" w:space="0" w:color="auto"/>
            <w:right w:val="none" w:sz="0" w:space="0" w:color="auto"/>
          </w:divBdr>
        </w:div>
        <w:div w:id="504979553">
          <w:marLeft w:val="640"/>
          <w:marRight w:val="0"/>
          <w:marTop w:val="0"/>
          <w:marBottom w:val="0"/>
          <w:divBdr>
            <w:top w:val="none" w:sz="0" w:space="0" w:color="auto"/>
            <w:left w:val="none" w:sz="0" w:space="0" w:color="auto"/>
            <w:bottom w:val="none" w:sz="0" w:space="0" w:color="auto"/>
            <w:right w:val="none" w:sz="0" w:space="0" w:color="auto"/>
          </w:divBdr>
        </w:div>
        <w:div w:id="86199217">
          <w:marLeft w:val="640"/>
          <w:marRight w:val="0"/>
          <w:marTop w:val="0"/>
          <w:marBottom w:val="0"/>
          <w:divBdr>
            <w:top w:val="none" w:sz="0" w:space="0" w:color="auto"/>
            <w:left w:val="none" w:sz="0" w:space="0" w:color="auto"/>
            <w:bottom w:val="none" w:sz="0" w:space="0" w:color="auto"/>
            <w:right w:val="none" w:sz="0" w:space="0" w:color="auto"/>
          </w:divBdr>
        </w:div>
        <w:div w:id="1674721053">
          <w:marLeft w:val="640"/>
          <w:marRight w:val="0"/>
          <w:marTop w:val="0"/>
          <w:marBottom w:val="0"/>
          <w:divBdr>
            <w:top w:val="none" w:sz="0" w:space="0" w:color="auto"/>
            <w:left w:val="none" w:sz="0" w:space="0" w:color="auto"/>
            <w:bottom w:val="none" w:sz="0" w:space="0" w:color="auto"/>
            <w:right w:val="none" w:sz="0" w:space="0" w:color="auto"/>
          </w:divBdr>
        </w:div>
        <w:div w:id="1961187082">
          <w:marLeft w:val="640"/>
          <w:marRight w:val="0"/>
          <w:marTop w:val="0"/>
          <w:marBottom w:val="0"/>
          <w:divBdr>
            <w:top w:val="none" w:sz="0" w:space="0" w:color="auto"/>
            <w:left w:val="none" w:sz="0" w:space="0" w:color="auto"/>
            <w:bottom w:val="none" w:sz="0" w:space="0" w:color="auto"/>
            <w:right w:val="none" w:sz="0" w:space="0" w:color="auto"/>
          </w:divBdr>
        </w:div>
        <w:div w:id="865338698">
          <w:marLeft w:val="640"/>
          <w:marRight w:val="0"/>
          <w:marTop w:val="0"/>
          <w:marBottom w:val="0"/>
          <w:divBdr>
            <w:top w:val="none" w:sz="0" w:space="0" w:color="auto"/>
            <w:left w:val="none" w:sz="0" w:space="0" w:color="auto"/>
            <w:bottom w:val="none" w:sz="0" w:space="0" w:color="auto"/>
            <w:right w:val="none" w:sz="0" w:space="0" w:color="auto"/>
          </w:divBdr>
        </w:div>
      </w:divsChild>
    </w:div>
    <w:div w:id="67578223">
      <w:bodyDiv w:val="1"/>
      <w:marLeft w:val="0"/>
      <w:marRight w:val="0"/>
      <w:marTop w:val="0"/>
      <w:marBottom w:val="0"/>
      <w:divBdr>
        <w:top w:val="none" w:sz="0" w:space="0" w:color="auto"/>
        <w:left w:val="none" w:sz="0" w:space="0" w:color="auto"/>
        <w:bottom w:val="none" w:sz="0" w:space="0" w:color="auto"/>
        <w:right w:val="none" w:sz="0" w:space="0" w:color="auto"/>
      </w:divBdr>
      <w:divsChild>
        <w:div w:id="520120383">
          <w:marLeft w:val="640"/>
          <w:marRight w:val="0"/>
          <w:marTop w:val="0"/>
          <w:marBottom w:val="0"/>
          <w:divBdr>
            <w:top w:val="none" w:sz="0" w:space="0" w:color="auto"/>
            <w:left w:val="none" w:sz="0" w:space="0" w:color="auto"/>
            <w:bottom w:val="none" w:sz="0" w:space="0" w:color="auto"/>
            <w:right w:val="none" w:sz="0" w:space="0" w:color="auto"/>
          </w:divBdr>
        </w:div>
        <w:div w:id="1814255121">
          <w:marLeft w:val="640"/>
          <w:marRight w:val="0"/>
          <w:marTop w:val="0"/>
          <w:marBottom w:val="0"/>
          <w:divBdr>
            <w:top w:val="none" w:sz="0" w:space="0" w:color="auto"/>
            <w:left w:val="none" w:sz="0" w:space="0" w:color="auto"/>
            <w:bottom w:val="none" w:sz="0" w:space="0" w:color="auto"/>
            <w:right w:val="none" w:sz="0" w:space="0" w:color="auto"/>
          </w:divBdr>
        </w:div>
        <w:div w:id="1572079452">
          <w:marLeft w:val="640"/>
          <w:marRight w:val="0"/>
          <w:marTop w:val="0"/>
          <w:marBottom w:val="0"/>
          <w:divBdr>
            <w:top w:val="none" w:sz="0" w:space="0" w:color="auto"/>
            <w:left w:val="none" w:sz="0" w:space="0" w:color="auto"/>
            <w:bottom w:val="none" w:sz="0" w:space="0" w:color="auto"/>
            <w:right w:val="none" w:sz="0" w:space="0" w:color="auto"/>
          </w:divBdr>
        </w:div>
        <w:div w:id="1383599171">
          <w:marLeft w:val="640"/>
          <w:marRight w:val="0"/>
          <w:marTop w:val="0"/>
          <w:marBottom w:val="0"/>
          <w:divBdr>
            <w:top w:val="none" w:sz="0" w:space="0" w:color="auto"/>
            <w:left w:val="none" w:sz="0" w:space="0" w:color="auto"/>
            <w:bottom w:val="none" w:sz="0" w:space="0" w:color="auto"/>
            <w:right w:val="none" w:sz="0" w:space="0" w:color="auto"/>
          </w:divBdr>
        </w:div>
        <w:div w:id="1633901717">
          <w:marLeft w:val="640"/>
          <w:marRight w:val="0"/>
          <w:marTop w:val="0"/>
          <w:marBottom w:val="0"/>
          <w:divBdr>
            <w:top w:val="none" w:sz="0" w:space="0" w:color="auto"/>
            <w:left w:val="none" w:sz="0" w:space="0" w:color="auto"/>
            <w:bottom w:val="none" w:sz="0" w:space="0" w:color="auto"/>
            <w:right w:val="none" w:sz="0" w:space="0" w:color="auto"/>
          </w:divBdr>
        </w:div>
        <w:div w:id="1753241224">
          <w:marLeft w:val="640"/>
          <w:marRight w:val="0"/>
          <w:marTop w:val="0"/>
          <w:marBottom w:val="0"/>
          <w:divBdr>
            <w:top w:val="none" w:sz="0" w:space="0" w:color="auto"/>
            <w:left w:val="none" w:sz="0" w:space="0" w:color="auto"/>
            <w:bottom w:val="none" w:sz="0" w:space="0" w:color="auto"/>
            <w:right w:val="none" w:sz="0" w:space="0" w:color="auto"/>
          </w:divBdr>
        </w:div>
        <w:div w:id="1215847334">
          <w:marLeft w:val="640"/>
          <w:marRight w:val="0"/>
          <w:marTop w:val="0"/>
          <w:marBottom w:val="0"/>
          <w:divBdr>
            <w:top w:val="none" w:sz="0" w:space="0" w:color="auto"/>
            <w:left w:val="none" w:sz="0" w:space="0" w:color="auto"/>
            <w:bottom w:val="none" w:sz="0" w:space="0" w:color="auto"/>
            <w:right w:val="none" w:sz="0" w:space="0" w:color="auto"/>
          </w:divBdr>
        </w:div>
        <w:div w:id="439371898">
          <w:marLeft w:val="640"/>
          <w:marRight w:val="0"/>
          <w:marTop w:val="0"/>
          <w:marBottom w:val="0"/>
          <w:divBdr>
            <w:top w:val="none" w:sz="0" w:space="0" w:color="auto"/>
            <w:left w:val="none" w:sz="0" w:space="0" w:color="auto"/>
            <w:bottom w:val="none" w:sz="0" w:space="0" w:color="auto"/>
            <w:right w:val="none" w:sz="0" w:space="0" w:color="auto"/>
          </w:divBdr>
        </w:div>
        <w:div w:id="590545">
          <w:marLeft w:val="640"/>
          <w:marRight w:val="0"/>
          <w:marTop w:val="0"/>
          <w:marBottom w:val="0"/>
          <w:divBdr>
            <w:top w:val="none" w:sz="0" w:space="0" w:color="auto"/>
            <w:left w:val="none" w:sz="0" w:space="0" w:color="auto"/>
            <w:bottom w:val="none" w:sz="0" w:space="0" w:color="auto"/>
            <w:right w:val="none" w:sz="0" w:space="0" w:color="auto"/>
          </w:divBdr>
        </w:div>
        <w:div w:id="363750958">
          <w:marLeft w:val="640"/>
          <w:marRight w:val="0"/>
          <w:marTop w:val="0"/>
          <w:marBottom w:val="0"/>
          <w:divBdr>
            <w:top w:val="none" w:sz="0" w:space="0" w:color="auto"/>
            <w:left w:val="none" w:sz="0" w:space="0" w:color="auto"/>
            <w:bottom w:val="none" w:sz="0" w:space="0" w:color="auto"/>
            <w:right w:val="none" w:sz="0" w:space="0" w:color="auto"/>
          </w:divBdr>
        </w:div>
        <w:div w:id="129443884">
          <w:marLeft w:val="640"/>
          <w:marRight w:val="0"/>
          <w:marTop w:val="0"/>
          <w:marBottom w:val="0"/>
          <w:divBdr>
            <w:top w:val="none" w:sz="0" w:space="0" w:color="auto"/>
            <w:left w:val="none" w:sz="0" w:space="0" w:color="auto"/>
            <w:bottom w:val="none" w:sz="0" w:space="0" w:color="auto"/>
            <w:right w:val="none" w:sz="0" w:space="0" w:color="auto"/>
          </w:divBdr>
        </w:div>
        <w:div w:id="876966903">
          <w:marLeft w:val="640"/>
          <w:marRight w:val="0"/>
          <w:marTop w:val="0"/>
          <w:marBottom w:val="0"/>
          <w:divBdr>
            <w:top w:val="none" w:sz="0" w:space="0" w:color="auto"/>
            <w:left w:val="none" w:sz="0" w:space="0" w:color="auto"/>
            <w:bottom w:val="none" w:sz="0" w:space="0" w:color="auto"/>
            <w:right w:val="none" w:sz="0" w:space="0" w:color="auto"/>
          </w:divBdr>
        </w:div>
        <w:div w:id="6641917">
          <w:marLeft w:val="640"/>
          <w:marRight w:val="0"/>
          <w:marTop w:val="0"/>
          <w:marBottom w:val="0"/>
          <w:divBdr>
            <w:top w:val="none" w:sz="0" w:space="0" w:color="auto"/>
            <w:left w:val="none" w:sz="0" w:space="0" w:color="auto"/>
            <w:bottom w:val="none" w:sz="0" w:space="0" w:color="auto"/>
            <w:right w:val="none" w:sz="0" w:space="0" w:color="auto"/>
          </w:divBdr>
        </w:div>
        <w:div w:id="2052219776">
          <w:marLeft w:val="640"/>
          <w:marRight w:val="0"/>
          <w:marTop w:val="0"/>
          <w:marBottom w:val="0"/>
          <w:divBdr>
            <w:top w:val="none" w:sz="0" w:space="0" w:color="auto"/>
            <w:left w:val="none" w:sz="0" w:space="0" w:color="auto"/>
            <w:bottom w:val="none" w:sz="0" w:space="0" w:color="auto"/>
            <w:right w:val="none" w:sz="0" w:space="0" w:color="auto"/>
          </w:divBdr>
        </w:div>
        <w:div w:id="1280912185">
          <w:marLeft w:val="640"/>
          <w:marRight w:val="0"/>
          <w:marTop w:val="0"/>
          <w:marBottom w:val="0"/>
          <w:divBdr>
            <w:top w:val="none" w:sz="0" w:space="0" w:color="auto"/>
            <w:left w:val="none" w:sz="0" w:space="0" w:color="auto"/>
            <w:bottom w:val="none" w:sz="0" w:space="0" w:color="auto"/>
            <w:right w:val="none" w:sz="0" w:space="0" w:color="auto"/>
          </w:divBdr>
        </w:div>
        <w:div w:id="1323703920">
          <w:marLeft w:val="640"/>
          <w:marRight w:val="0"/>
          <w:marTop w:val="0"/>
          <w:marBottom w:val="0"/>
          <w:divBdr>
            <w:top w:val="none" w:sz="0" w:space="0" w:color="auto"/>
            <w:left w:val="none" w:sz="0" w:space="0" w:color="auto"/>
            <w:bottom w:val="none" w:sz="0" w:space="0" w:color="auto"/>
            <w:right w:val="none" w:sz="0" w:space="0" w:color="auto"/>
          </w:divBdr>
        </w:div>
        <w:div w:id="1080756472">
          <w:marLeft w:val="640"/>
          <w:marRight w:val="0"/>
          <w:marTop w:val="0"/>
          <w:marBottom w:val="0"/>
          <w:divBdr>
            <w:top w:val="none" w:sz="0" w:space="0" w:color="auto"/>
            <w:left w:val="none" w:sz="0" w:space="0" w:color="auto"/>
            <w:bottom w:val="none" w:sz="0" w:space="0" w:color="auto"/>
            <w:right w:val="none" w:sz="0" w:space="0" w:color="auto"/>
          </w:divBdr>
        </w:div>
        <w:div w:id="223875236">
          <w:marLeft w:val="640"/>
          <w:marRight w:val="0"/>
          <w:marTop w:val="0"/>
          <w:marBottom w:val="0"/>
          <w:divBdr>
            <w:top w:val="none" w:sz="0" w:space="0" w:color="auto"/>
            <w:left w:val="none" w:sz="0" w:space="0" w:color="auto"/>
            <w:bottom w:val="none" w:sz="0" w:space="0" w:color="auto"/>
            <w:right w:val="none" w:sz="0" w:space="0" w:color="auto"/>
          </w:divBdr>
        </w:div>
        <w:div w:id="56124742">
          <w:marLeft w:val="640"/>
          <w:marRight w:val="0"/>
          <w:marTop w:val="0"/>
          <w:marBottom w:val="0"/>
          <w:divBdr>
            <w:top w:val="none" w:sz="0" w:space="0" w:color="auto"/>
            <w:left w:val="none" w:sz="0" w:space="0" w:color="auto"/>
            <w:bottom w:val="none" w:sz="0" w:space="0" w:color="auto"/>
            <w:right w:val="none" w:sz="0" w:space="0" w:color="auto"/>
          </w:divBdr>
        </w:div>
        <w:div w:id="1676876478">
          <w:marLeft w:val="640"/>
          <w:marRight w:val="0"/>
          <w:marTop w:val="0"/>
          <w:marBottom w:val="0"/>
          <w:divBdr>
            <w:top w:val="none" w:sz="0" w:space="0" w:color="auto"/>
            <w:left w:val="none" w:sz="0" w:space="0" w:color="auto"/>
            <w:bottom w:val="none" w:sz="0" w:space="0" w:color="auto"/>
            <w:right w:val="none" w:sz="0" w:space="0" w:color="auto"/>
          </w:divBdr>
        </w:div>
        <w:div w:id="198591469">
          <w:marLeft w:val="640"/>
          <w:marRight w:val="0"/>
          <w:marTop w:val="0"/>
          <w:marBottom w:val="0"/>
          <w:divBdr>
            <w:top w:val="none" w:sz="0" w:space="0" w:color="auto"/>
            <w:left w:val="none" w:sz="0" w:space="0" w:color="auto"/>
            <w:bottom w:val="none" w:sz="0" w:space="0" w:color="auto"/>
            <w:right w:val="none" w:sz="0" w:space="0" w:color="auto"/>
          </w:divBdr>
        </w:div>
        <w:div w:id="1778794496">
          <w:marLeft w:val="640"/>
          <w:marRight w:val="0"/>
          <w:marTop w:val="0"/>
          <w:marBottom w:val="0"/>
          <w:divBdr>
            <w:top w:val="none" w:sz="0" w:space="0" w:color="auto"/>
            <w:left w:val="none" w:sz="0" w:space="0" w:color="auto"/>
            <w:bottom w:val="none" w:sz="0" w:space="0" w:color="auto"/>
            <w:right w:val="none" w:sz="0" w:space="0" w:color="auto"/>
          </w:divBdr>
        </w:div>
        <w:div w:id="1603611329">
          <w:marLeft w:val="640"/>
          <w:marRight w:val="0"/>
          <w:marTop w:val="0"/>
          <w:marBottom w:val="0"/>
          <w:divBdr>
            <w:top w:val="none" w:sz="0" w:space="0" w:color="auto"/>
            <w:left w:val="none" w:sz="0" w:space="0" w:color="auto"/>
            <w:bottom w:val="none" w:sz="0" w:space="0" w:color="auto"/>
            <w:right w:val="none" w:sz="0" w:space="0" w:color="auto"/>
          </w:divBdr>
        </w:div>
        <w:div w:id="849685381">
          <w:marLeft w:val="640"/>
          <w:marRight w:val="0"/>
          <w:marTop w:val="0"/>
          <w:marBottom w:val="0"/>
          <w:divBdr>
            <w:top w:val="none" w:sz="0" w:space="0" w:color="auto"/>
            <w:left w:val="none" w:sz="0" w:space="0" w:color="auto"/>
            <w:bottom w:val="none" w:sz="0" w:space="0" w:color="auto"/>
            <w:right w:val="none" w:sz="0" w:space="0" w:color="auto"/>
          </w:divBdr>
        </w:div>
        <w:div w:id="820460418">
          <w:marLeft w:val="640"/>
          <w:marRight w:val="0"/>
          <w:marTop w:val="0"/>
          <w:marBottom w:val="0"/>
          <w:divBdr>
            <w:top w:val="none" w:sz="0" w:space="0" w:color="auto"/>
            <w:left w:val="none" w:sz="0" w:space="0" w:color="auto"/>
            <w:bottom w:val="none" w:sz="0" w:space="0" w:color="auto"/>
            <w:right w:val="none" w:sz="0" w:space="0" w:color="auto"/>
          </w:divBdr>
        </w:div>
        <w:div w:id="1900706534">
          <w:marLeft w:val="640"/>
          <w:marRight w:val="0"/>
          <w:marTop w:val="0"/>
          <w:marBottom w:val="0"/>
          <w:divBdr>
            <w:top w:val="none" w:sz="0" w:space="0" w:color="auto"/>
            <w:left w:val="none" w:sz="0" w:space="0" w:color="auto"/>
            <w:bottom w:val="none" w:sz="0" w:space="0" w:color="auto"/>
            <w:right w:val="none" w:sz="0" w:space="0" w:color="auto"/>
          </w:divBdr>
        </w:div>
        <w:div w:id="2063015905">
          <w:marLeft w:val="640"/>
          <w:marRight w:val="0"/>
          <w:marTop w:val="0"/>
          <w:marBottom w:val="0"/>
          <w:divBdr>
            <w:top w:val="none" w:sz="0" w:space="0" w:color="auto"/>
            <w:left w:val="none" w:sz="0" w:space="0" w:color="auto"/>
            <w:bottom w:val="none" w:sz="0" w:space="0" w:color="auto"/>
            <w:right w:val="none" w:sz="0" w:space="0" w:color="auto"/>
          </w:divBdr>
        </w:div>
        <w:div w:id="2124955913">
          <w:marLeft w:val="640"/>
          <w:marRight w:val="0"/>
          <w:marTop w:val="0"/>
          <w:marBottom w:val="0"/>
          <w:divBdr>
            <w:top w:val="none" w:sz="0" w:space="0" w:color="auto"/>
            <w:left w:val="none" w:sz="0" w:space="0" w:color="auto"/>
            <w:bottom w:val="none" w:sz="0" w:space="0" w:color="auto"/>
            <w:right w:val="none" w:sz="0" w:space="0" w:color="auto"/>
          </w:divBdr>
        </w:div>
        <w:div w:id="396589358">
          <w:marLeft w:val="640"/>
          <w:marRight w:val="0"/>
          <w:marTop w:val="0"/>
          <w:marBottom w:val="0"/>
          <w:divBdr>
            <w:top w:val="none" w:sz="0" w:space="0" w:color="auto"/>
            <w:left w:val="none" w:sz="0" w:space="0" w:color="auto"/>
            <w:bottom w:val="none" w:sz="0" w:space="0" w:color="auto"/>
            <w:right w:val="none" w:sz="0" w:space="0" w:color="auto"/>
          </w:divBdr>
        </w:div>
        <w:div w:id="257099322">
          <w:marLeft w:val="640"/>
          <w:marRight w:val="0"/>
          <w:marTop w:val="0"/>
          <w:marBottom w:val="0"/>
          <w:divBdr>
            <w:top w:val="none" w:sz="0" w:space="0" w:color="auto"/>
            <w:left w:val="none" w:sz="0" w:space="0" w:color="auto"/>
            <w:bottom w:val="none" w:sz="0" w:space="0" w:color="auto"/>
            <w:right w:val="none" w:sz="0" w:space="0" w:color="auto"/>
          </w:divBdr>
        </w:div>
        <w:div w:id="1555922867">
          <w:marLeft w:val="640"/>
          <w:marRight w:val="0"/>
          <w:marTop w:val="0"/>
          <w:marBottom w:val="0"/>
          <w:divBdr>
            <w:top w:val="none" w:sz="0" w:space="0" w:color="auto"/>
            <w:left w:val="none" w:sz="0" w:space="0" w:color="auto"/>
            <w:bottom w:val="none" w:sz="0" w:space="0" w:color="auto"/>
            <w:right w:val="none" w:sz="0" w:space="0" w:color="auto"/>
          </w:divBdr>
        </w:div>
        <w:div w:id="746925710">
          <w:marLeft w:val="640"/>
          <w:marRight w:val="0"/>
          <w:marTop w:val="0"/>
          <w:marBottom w:val="0"/>
          <w:divBdr>
            <w:top w:val="none" w:sz="0" w:space="0" w:color="auto"/>
            <w:left w:val="none" w:sz="0" w:space="0" w:color="auto"/>
            <w:bottom w:val="none" w:sz="0" w:space="0" w:color="auto"/>
            <w:right w:val="none" w:sz="0" w:space="0" w:color="auto"/>
          </w:divBdr>
        </w:div>
        <w:div w:id="585963039">
          <w:marLeft w:val="640"/>
          <w:marRight w:val="0"/>
          <w:marTop w:val="0"/>
          <w:marBottom w:val="0"/>
          <w:divBdr>
            <w:top w:val="none" w:sz="0" w:space="0" w:color="auto"/>
            <w:left w:val="none" w:sz="0" w:space="0" w:color="auto"/>
            <w:bottom w:val="none" w:sz="0" w:space="0" w:color="auto"/>
            <w:right w:val="none" w:sz="0" w:space="0" w:color="auto"/>
          </w:divBdr>
        </w:div>
        <w:div w:id="1150095830">
          <w:marLeft w:val="640"/>
          <w:marRight w:val="0"/>
          <w:marTop w:val="0"/>
          <w:marBottom w:val="0"/>
          <w:divBdr>
            <w:top w:val="none" w:sz="0" w:space="0" w:color="auto"/>
            <w:left w:val="none" w:sz="0" w:space="0" w:color="auto"/>
            <w:bottom w:val="none" w:sz="0" w:space="0" w:color="auto"/>
            <w:right w:val="none" w:sz="0" w:space="0" w:color="auto"/>
          </w:divBdr>
        </w:div>
        <w:div w:id="1225481632">
          <w:marLeft w:val="640"/>
          <w:marRight w:val="0"/>
          <w:marTop w:val="0"/>
          <w:marBottom w:val="0"/>
          <w:divBdr>
            <w:top w:val="none" w:sz="0" w:space="0" w:color="auto"/>
            <w:left w:val="none" w:sz="0" w:space="0" w:color="auto"/>
            <w:bottom w:val="none" w:sz="0" w:space="0" w:color="auto"/>
            <w:right w:val="none" w:sz="0" w:space="0" w:color="auto"/>
          </w:divBdr>
        </w:div>
        <w:div w:id="1737623302">
          <w:marLeft w:val="640"/>
          <w:marRight w:val="0"/>
          <w:marTop w:val="0"/>
          <w:marBottom w:val="0"/>
          <w:divBdr>
            <w:top w:val="none" w:sz="0" w:space="0" w:color="auto"/>
            <w:left w:val="none" w:sz="0" w:space="0" w:color="auto"/>
            <w:bottom w:val="none" w:sz="0" w:space="0" w:color="auto"/>
            <w:right w:val="none" w:sz="0" w:space="0" w:color="auto"/>
          </w:divBdr>
        </w:div>
        <w:div w:id="2051689762">
          <w:marLeft w:val="640"/>
          <w:marRight w:val="0"/>
          <w:marTop w:val="0"/>
          <w:marBottom w:val="0"/>
          <w:divBdr>
            <w:top w:val="none" w:sz="0" w:space="0" w:color="auto"/>
            <w:left w:val="none" w:sz="0" w:space="0" w:color="auto"/>
            <w:bottom w:val="none" w:sz="0" w:space="0" w:color="auto"/>
            <w:right w:val="none" w:sz="0" w:space="0" w:color="auto"/>
          </w:divBdr>
        </w:div>
        <w:div w:id="707024587">
          <w:marLeft w:val="640"/>
          <w:marRight w:val="0"/>
          <w:marTop w:val="0"/>
          <w:marBottom w:val="0"/>
          <w:divBdr>
            <w:top w:val="none" w:sz="0" w:space="0" w:color="auto"/>
            <w:left w:val="none" w:sz="0" w:space="0" w:color="auto"/>
            <w:bottom w:val="none" w:sz="0" w:space="0" w:color="auto"/>
            <w:right w:val="none" w:sz="0" w:space="0" w:color="auto"/>
          </w:divBdr>
        </w:div>
        <w:div w:id="1015497343">
          <w:marLeft w:val="640"/>
          <w:marRight w:val="0"/>
          <w:marTop w:val="0"/>
          <w:marBottom w:val="0"/>
          <w:divBdr>
            <w:top w:val="none" w:sz="0" w:space="0" w:color="auto"/>
            <w:left w:val="none" w:sz="0" w:space="0" w:color="auto"/>
            <w:bottom w:val="none" w:sz="0" w:space="0" w:color="auto"/>
            <w:right w:val="none" w:sz="0" w:space="0" w:color="auto"/>
          </w:divBdr>
        </w:div>
        <w:div w:id="224025853">
          <w:marLeft w:val="640"/>
          <w:marRight w:val="0"/>
          <w:marTop w:val="0"/>
          <w:marBottom w:val="0"/>
          <w:divBdr>
            <w:top w:val="none" w:sz="0" w:space="0" w:color="auto"/>
            <w:left w:val="none" w:sz="0" w:space="0" w:color="auto"/>
            <w:bottom w:val="none" w:sz="0" w:space="0" w:color="auto"/>
            <w:right w:val="none" w:sz="0" w:space="0" w:color="auto"/>
          </w:divBdr>
        </w:div>
      </w:divsChild>
    </w:div>
    <w:div w:id="69811764">
      <w:bodyDiv w:val="1"/>
      <w:marLeft w:val="0"/>
      <w:marRight w:val="0"/>
      <w:marTop w:val="0"/>
      <w:marBottom w:val="0"/>
      <w:divBdr>
        <w:top w:val="none" w:sz="0" w:space="0" w:color="auto"/>
        <w:left w:val="none" w:sz="0" w:space="0" w:color="auto"/>
        <w:bottom w:val="none" w:sz="0" w:space="0" w:color="auto"/>
        <w:right w:val="none" w:sz="0" w:space="0" w:color="auto"/>
      </w:divBdr>
      <w:divsChild>
        <w:div w:id="1051539737">
          <w:marLeft w:val="640"/>
          <w:marRight w:val="0"/>
          <w:marTop w:val="0"/>
          <w:marBottom w:val="0"/>
          <w:divBdr>
            <w:top w:val="none" w:sz="0" w:space="0" w:color="auto"/>
            <w:left w:val="none" w:sz="0" w:space="0" w:color="auto"/>
            <w:bottom w:val="none" w:sz="0" w:space="0" w:color="auto"/>
            <w:right w:val="none" w:sz="0" w:space="0" w:color="auto"/>
          </w:divBdr>
        </w:div>
        <w:div w:id="91971610">
          <w:marLeft w:val="640"/>
          <w:marRight w:val="0"/>
          <w:marTop w:val="0"/>
          <w:marBottom w:val="0"/>
          <w:divBdr>
            <w:top w:val="none" w:sz="0" w:space="0" w:color="auto"/>
            <w:left w:val="none" w:sz="0" w:space="0" w:color="auto"/>
            <w:bottom w:val="none" w:sz="0" w:space="0" w:color="auto"/>
            <w:right w:val="none" w:sz="0" w:space="0" w:color="auto"/>
          </w:divBdr>
        </w:div>
        <w:div w:id="1815678850">
          <w:marLeft w:val="640"/>
          <w:marRight w:val="0"/>
          <w:marTop w:val="0"/>
          <w:marBottom w:val="0"/>
          <w:divBdr>
            <w:top w:val="none" w:sz="0" w:space="0" w:color="auto"/>
            <w:left w:val="none" w:sz="0" w:space="0" w:color="auto"/>
            <w:bottom w:val="none" w:sz="0" w:space="0" w:color="auto"/>
            <w:right w:val="none" w:sz="0" w:space="0" w:color="auto"/>
          </w:divBdr>
        </w:div>
        <w:div w:id="69812683">
          <w:marLeft w:val="640"/>
          <w:marRight w:val="0"/>
          <w:marTop w:val="0"/>
          <w:marBottom w:val="0"/>
          <w:divBdr>
            <w:top w:val="none" w:sz="0" w:space="0" w:color="auto"/>
            <w:left w:val="none" w:sz="0" w:space="0" w:color="auto"/>
            <w:bottom w:val="none" w:sz="0" w:space="0" w:color="auto"/>
            <w:right w:val="none" w:sz="0" w:space="0" w:color="auto"/>
          </w:divBdr>
        </w:div>
        <w:div w:id="306906047">
          <w:marLeft w:val="640"/>
          <w:marRight w:val="0"/>
          <w:marTop w:val="0"/>
          <w:marBottom w:val="0"/>
          <w:divBdr>
            <w:top w:val="none" w:sz="0" w:space="0" w:color="auto"/>
            <w:left w:val="none" w:sz="0" w:space="0" w:color="auto"/>
            <w:bottom w:val="none" w:sz="0" w:space="0" w:color="auto"/>
            <w:right w:val="none" w:sz="0" w:space="0" w:color="auto"/>
          </w:divBdr>
        </w:div>
        <w:div w:id="1072191624">
          <w:marLeft w:val="640"/>
          <w:marRight w:val="0"/>
          <w:marTop w:val="0"/>
          <w:marBottom w:val="0"/>
          <w:divBdr>
            <w:top w:val="none" w:sz="0" w:space="0" w:color="auto"/>
            <w:left w:val="none" w:sz="0" w:space="0" w:color="auto"/>
            <w:bottom w:val="none" w:sz="0" w:space="0" w:color="auto"/>
            <w:right w:val="none" w:sz="0" w:space="0" w:color="auto"/>
          </w:divBdr>
        </w:div>
        <w:div w:id="1877235381">
          <w:marLeft w:val="640"/>
          <w:marRight w:val="0"/>
          <w:marTop w:val="0"/>
          <w:marBottom w:val="0"/>
          <w:divBdr>
            <w:top w:val="none" w:sz="0" w:space="0" w:color="auto"/>
            <w:left w:val="none" w:sz="0" w:space="0" w:color="auto"/>
            <w:bottom w:val="none" w:sz="0" w:space="0" w:color="auto"/>
            <w:right w:val="none" w:sz="0" w:space="0" w:color="auto"/>
          </w:divBdr>
        </w:div>
        <w:div w:id="52852180">
          <w:marLeft w:val="640"/>
          <w:marRight w:val="0"/>
          <w:marTop w:val="0"/>
          <w:marBottom w:val="0"/>
          <w:divBdr>
            <w:top w:val="none" w:sz="0" w:space="0" w:color="auto"/>
            <w:left w:val="none" w:sz="0" w:space="0" w:color="auto"/>
            <w:bottom w:val="none" w:sz="0" w:space="0" w:color="auto"/>
            <w:right w:val="none" w:sz="0" w:space="0" w:color="auto"/>
          </w:divBdr>
        </w:div>
        <w:div w:id="39987328">
          <w:marLeft w:val="640"/>
          <w:marRight w:val="0"/>
          <w:marTop w:val="0"/>
          <w:marBottom w:val="0"/>
          <w:divBdr>
            <w:top w:val="none" w:sz="0" w:space="0" w:color="auto"/>
            <w:left w:val="none" w:sz="0" w:space="0" w:color="auto"/>
            <w:bottom w:val="none" w:sz="0" w:space="0" w:color="auto"/>
            <w:right w:val="none" w:sz="0" w:space="0" w:color="auto"/>
          </w:divBdr>
        </w:div>
        <w:div w:id="934362036">
          <w:marLeft w:val="640"/>
          <w:marRight w:val="0"/>
          <w:marTop w:val="0"/>
          <w:marBottom w:val="0"/>
          <w:divBdr>
            <w:top w:val="none" w:sz="0" w:space="0" w:color="auto"/>
            <w:left w:val="none" w:sz="0" w:space="0" w:color="auto"/>
            <w:bottom w:val="none" w:sz="0" w:space="0" w:color="auto"/>
            <w:right w:val="none" w:sz="0" w:space="0" w:color="auto"/>
          </w:divBdr>
        </w:div>
        <w:div w:id="1887374539">
          <w:marLeft w:val="640"/>
          <w:marRight w:val="0"/>
          <w:marTop w:val="0"/>
          <w:marBottom w:val="0"/>
          <w:divBdr>
            <w:top w:val="none" w:sz="0" w:space="0" w:color="auto"/>
            <w:left w:val="none" w:sz="0" w:space="0" w:color="auto"/>
            <w:bottom w:val="none" w:sz="0" w:space="0" w:color="auto"/>
            <w:right w:val="none" w:sz="0" w:space="0" w:color="auto"/>
          </w:divBdr>
        </w:div>
        <w:div w:id="1720854882">
          <w:marLeft w:val="640"/>
          <w:marRight w:val="0"/>
          <w:marTop w:val="0"/>
          <w:marBottom w:val="0"/>
          <w:divBdr>
            <w:top w:val="none" w:sz="0" w:space="0" w:color="auto"/>
            <w:left w:val="none" w:sz="0" w:space="0" w:color="auto"/>
            <w:bottom w:val="none" w:sz="0" w:space="0" w:color="auto"/>
            <w:right w:val="none" w:sz="0" w:space="0" w:color="auto"/>
          </w:divBdr>
        </w:div>
        <w:div w:id="409159958">
          <w:marLeft w:val="640"/>
          <w:marRight w:val="0"/>
          <w:marTop w:val="0"/>
          <w:marBottom w:val="0"/>
          <w:divBdr>
            <w:top w:val="none" w:sz="0" w:space="0" w:color="auto"/>
            <w:left w:val="none" w:sz="0" w:space="0" w:color="auto"/>
            <w:bottom w:val="none" w:sz="0" w:space="0" w:color="auto"/>
            <w:right w:val="none" w:sz="0" w:space="0" w:color="auto"/>
          </w:divBdr>
        </w:div>
        <w:div w:id="2100979385">
          <w:marLeft w:val="640"/>
          <w:marRight w:val="0"/>
          <w:marTop w:val="0"/>
          <w:marBottom w:val="0"/>
          <w:divBdr>
            <w:top w:val="none" w:sz="0" w:space="0" w:color="auto"/>
            <w:left w:val="none" w:sz="0" w:space="0" w:color="auto"/>
            <w:bottom w:val="none" w:sz="0" w:space="0" w:color="auto"/>
            <w:right w:val="none" w:sz="0" w:space="0" w:color="auto"/>
          </w:divBdr>
        </w:div>
        <w:div w:id="2116823724">
          <w:marLeft w:val="640"/>
          <w:marRight w:val="0"/>
          <w:marTop w:val="0"/>
          <w:marBottom w:val="0"/>
          <w:divBdr>
            <w:top w:val="none" w:sz="0" w:space="0" w:color="auto"/>
            <w:left w:val="none" w:sz="0" w:space="0" w:color="auto"/>
            <w:bottom w:val="none" w:sz="0" w:space="0" w:color="auto"/>
            <w:right w:val="none" w:sz="0" w:space="0" w:color="auto"/>
          </w:divBdr>
        </w:div>
        <w:div w:id="542865251">
          <w:marLeft w:val="640"/>
          <w:marRight w:val="0"/>
          <w:marTop w:val="0"/>
          <w:marBottom w:val="0"/>
          <w:divBdr>
            <w:top w:val="none" w:sz="0" w:space="0" w:color="auto"/>
            <w:left w:val="none" w:sz="0" w:space="0" w:color="auto"/>
            <w:bottom w:val="none" w:sz="0" w:space="0" w:color="auto"/>
            <w:right w:val="none" w:sz="0" w:space="0" w:color="auto"/>
          </w:divBdr>
        </w:div>
        <w:div w:id="1018888923">
          <w:marLeft w:val="640"/>
          <w:marRight w:val="0"/>
          <w:marTop w:val="0"/>
          <w:marBottom w:val="0"/>
          <w:divBdr>
            <w:top w:val="none" w:sz="0" w:space="0" w:color="auto"/>
            <w:left w:val="none" w:sz="0" w:space="0" w:color="auto"/>
            <w:bottom w:val="none" w:sz="0" w:space="0" w:color="auto"/>
            <w:right w:val="none" w:sz="0" w:space="0" w:color="auto"/>
          </w:divBdr>
        </w:div>
        <w:div w:id="548146269">
          <w:marLeft w:val="640"/>
          <w:marRight w:val="0"/>
          <w:marTop w:val="0"/>
          <w:marBottom w:val="0"/>
          <w:divBdr>
            <w:top w:val="none" w:sz="0" w:space="0" w:color="auto"/>
            <w:left w:val="none" w:sz="0" w:space="0" w:color="auto"/>
            <w:bottom w:val="none" w:sz="0" w:space="0" w:color="auto"/>
            <w:right w:val="none" w:sz="0" w:space="0" w:color="auto"/>
          </w:divBdr>
        </w:div>
        <w:div w:id="1412237044">
          <w:marLeft w:val="640"/>
          <w:marRight w:val="0"/>
          <w:marTop w:val="0"/>
          <w:marBottom w:val="0"/>
          <w:divBdr>
            <w:top w:val="none" w:sz="0" w:space="0" w:color="auto"/>
            <w:left w:val="none" w:sz="0" w:space="0" w:color="auto"/>
            <w:bottom w:val="none" w:sz="0" w:space="0" w:color="auto"/>
            <w:right w:val="none" w:sz="0" w:space="0" w:color="auto"/>
          </w:divBdr>
        </w:div>
        <w:div w:id="908152695">
          <w:marLeft w:val="640"/>
          <w:marRight w:val="0"/>
          <w:marTop w:val="0"/>
          <w:marBottom w:val="0"/>
          <w:divBdr>
            <w:top w:val="none" w:sz="0" w:space="0" w:color="auto"/>
            <w:left w:val="none" w:sz="0" w:space="0" w:color="auto"/>
            <w:bottom w:val="none" w:sz="0" w:space="0" w:color="auto"/>
            <w:right w:val="none" w:sz="0" w:space="0" w:color="auto"/>
          </w:divBdr>
        </w:div>
        <w:div w:id="872109438">
          <w:marLeft w:val="640"/>
          <w:marRight w:val="0"/>
          <w:marTop w:val="0"/>
          <w:marBottom w:val="0"/>
          <w:divBdr>
            <w:top w:val="none" w:sz="0" w:space="0" w:color="auto"/>
            <w:left w:val="none" w:sz="0" w:space="0" w:color="auto"/>
            <w:bottom w:val="none" w:sz="0" w:space="0" w:color="auto"/>
            <w:right w:val="none" w:sz="0" w:space="0" w:color="auto"/>
          </w:divBdr>
        </w:div>
        <w:div w:id="1401320123">
          <w:marLeft w:val="640"/>
          <w:marRight w:val="0"/>
          <w:marTop w:val="0"/>
          <w:marBottom w:val="0"/>
          <w:divBdr>
            <w:top w:val="none" w:sz="0" w:space="0" w:color="auto"/>
            <w:left w:val="none" w:sz="0" w:space="0" w:color="auto"/>
            <w:bottom w:val="none" w:sz="0" w:space="0" w:color="auto"/>
            <w:right w:val="none" w:sz="0" w:space="0" w:color="auto"/>
          </w:divBdr>
        </w:div>
        <w:div w:id="379130217">
          <w:marLeft w:val="640"/>
          <w:marRight w:val="0"/>
          <w:marTop w:val="0"/>
          <w:marBottom w:val="0"/>
          <w:divBdr>
            <w:top w:val="none" w:sz="0" w:space="0" w:color="auto"/>
            <w:left w:val="none" w:sz="0" w:space="0" w:color="auto"/>
            <w:bottom w:val="none" w:sz="0" w:space="0" w:color="auto"/>
            <w:right w:val="none" w:sz="0" w:space="0" w:color="auto"/>
          </w:divBdr>
        </w:div>
        <w:div w:id="66654209">
          <w:marLeft w:val="640"/>
          <w:marRight w:val="0"/>
          <w:marTop w:val="0"/>
          <w:marBottom w:val="0"/>
          <w:divBdr>
            <w:top w:val="none" w:sz="0" w:space="0" w:color="auto"/>
            <w:left w:val="none" w:sz="0" w:space="0" w:color="auto"/>
            <w:bottom w:val="none" w:sz="0" w:space="0" w:color="auto"/>
            <w:right w:val="none" w:sz="0" w:space="0" w:color="auto"/>
          </w:divBdr>
        </w:div>
        <w:div w:id="139269387">
          <w:marLeft w:val="640"/>
          <w:marRight w:val="0"/>
          <w:marTop w:val="0"/>
          <w:marBottom w:val="0"/>
          <w:divBdr>
            <w:top w:val="none" w:sz="0" w:space="0" w:color="auto"/>
            <w:left w:val="none" w:sz="0" w:space="0" w:color="auto"/>
            <w:bottom w:val="none" w:sz="0" w:space="0" w:color="auto"/>
            <w:right w:val="none" w:sz="0" w:space="0" w:color="auto"/>
          </w:divBdr>
        </w:div>
        <w:div w:id="1724790058">
          <w:marLeft w:val="640"/>
          <w:marRight w:val="0"/>
          <w:marTop w:val="0"/>
          <w:marBottom w:val="0"/>
          <w:divBdr>
            <w:top w:val="none" w:sz="0" w:space="0" w:color="auto"/>
            <w:left w:val="none" w:sz="0" w:space="0" w:color="auto"/>
            <w:bottom w:val="none" w:sz="0" w:space="0" w:color="auto"/>
            <w:right w:val="none" w:sz="0" w:space="0" w:color="auto"/>
          </w:divBdr>
        </w:div>
        <w:div w:id="780732868">
          <w:marLeft w:val="640"/>
          <w:marRight w:val="0"/>
          <w:marTop w:val="0"/>
          <w:marBottom w:val="0"/>
          <w:divBdr>
            <w:top w:val="none" w:sz="0" w:space="0" w:color="auto"/>
            <w:left w:val="none" w:sz="0" w:space="0" w:color="auto"/>
            <w:bottom w:val="none" w:sz="0" w:space="0" w:color="auto"/>
            <w:right w:val="none" w:sz="0" w:space="0" w:color="auto"/>
          </w:divBdr>
        </w:div>
        <w:div w:id="1025443227">
          <w:marLeft w:val="640"/>
          <w:marRight w:val="0"/>
          <w:marTop w:val="0"/>
          <w:marBottom w:val="0"/>
          <w:divBdr>
            <w:top w:val="none" w:sz="0" w:space="0" w:color="auto"/>
            <w:left w:val="none" w:sz="0" w:space="0" w:color="auto"/>
            <w:bottom w:val="none" w:sz="0" w:space="0" w:color="auto"/>
            <w:right w:val="none" w:sz="0" w:space="0" w:color="auto"/>
          </w:divBdr>
        </w:div>
      </w:divsChild>
    </w:div>
    <w:div w:id="76943089">
      <w:bodyDiv w:val="1"/>
      <w:marLeft w:val="0"/>
      <w:marRight w:val="0"/>
      <w:marTop w:val="0"/>
      <w:marBottom w:val="0"/>
      <w:divBdr>
        <w:top w:val="none" w:sz="0" w:space="0" w:color="auto"/>
        <w:left w:val="none" w:sz="0" w:space="0" w:color="auto"/>
        <w:bottom w:val="none" w:sz="0" w:space="0" w:color="auto"/>
        <w:right w:val="none" w:sz="0" w:space="0" w:color="auto"/>
      </w:divBdr>
      <w:divsChild>
        <w:div w:id="1062218930">
          <w:marLeft w:val="640"/>
          <w:marRight w:val="0"/>
          <w:marTop w:val="0"/>
          <w:marBottom w:val="0"/>
          <w:divBdr>
            <w:top w:val="none" w:sz="0" w:space="0" w:color="auto"/>
            <w:left w:val="none" w:sz="0" w:space="0" w:color="auto"/>
            <w:bottom w:val="none" w:sz="0" w:space="0" w:color="auto"/>
            <w:right w:val="none" w:sz="0" w:space="0" w:color="auto"/>
          </w:divBdr>
        </w:div>
        <w:div w:id="1065837559">
          <w:marLeft w:val="640"/>
          <w:marRight w:val="0"/>
          <w:marTop w:val="0"/>
          <w:marBottom w:val="0"/>
          <w:divBdr>
            <w:top w:val="none" w:sz="0" w:space="0" w:color="auto"/>
            <w:left w:val="none" w:sz="0" w:space="0" w:color="auto"/>
            <w:bottom w:val="none" w:sz="0" w:space="0" w:color="auto"/>
            <w:right w:val="none" w:sz="0" w:space="0" w:color="auto"/>
          </w:divBdr>
        </w:div>
        <w:div w:id="655651290">
          <w:marLeft w:val="640"/>
          <w:marRight w:val="0"/>
          <w:marTop w:val="0"/>
          <w:marBottom w:val="0"/>
          <w:divBdr>
            <w:top w:val="none" w:sz="0" w:space="0" w:color="auto"/>
            <w:left w:val="none" w:sz="0" w:space="0" w:color="auto"/>
            <w:bottom w:val="none" w:sz="0" w:space="0" w:color="auto"/>
            <w:right w:val="none" w:sz="0" w:space="0" w:color="auto"/>
          </w:divBdr>
        </w:div>
        <w:div w:id="1494372051">
          <w:marLeft w:val="640"/>
          <w:marRight w:val="0"/>
          <w:marTop w:val="0"/>
          <w:marBottom w:val="0"/>
          <w:divBdr>
            <w:top w:val="none" w:sz="0" w:space="0" w:color="auto"/>
            <w:left w:val="none" w:sz="0" w:space="0" w:color="auto"/>
            <w:bottom w:val="none" w:sz="0" w:space="0" w:color="auto"/>
            <w:right w:val="none" w:sz="0" w:space="0" w:color="auto"/>
          </w:divBdr>
        </w:div>
        <w:div w:id="368993689">
          <w:marLeft w:val="640"/>
          <w:marRight w:val="0"/>
          <w:marTop w:val="0"/>
          <w:marBottom w:val="0"/>
          <w:divBdr>
            <w:top w:val="none" w:sz="0" w:space="0" w:color="auto"/>
            <w:left w:val="none" w:sz="0" w:space="0" w:color="auto"/>
            <w:bottom w:val="none" w:sz="0" w:space="0" w:color="auto"/>
            <w:right w:val="none" w:sz="0" w:space="0" w:color="auto"/>
          </w:divBdr>
        </w:div>
        <w:div w:id="1448430320">
          <w:marLeft w:val="640"/>
          <w:marRight w:val="0"/>
          <w:marTop w:val="0"/>
          <w:marBottom w:val="0"/>
          <w:divBdr>
            <w:top w:val="none" w:sz="0" w:space="0" w:color="auto"/>
            <w:left w:val="none" w:sz="0" w:space="0" w:color="auto"/>
            <w:bottom w:val="none" w:sz="0" w:space="0" w:color="auto"/>
            <w:right w:val="none" w:sz="0" w:space="0" w:color="auto"/>
          </w:divBdr>
        </w:div>
        <w:div w:id="2088724517">
          <w:marLeft w:val="640"/>
          <w:marRight w:val="0"/>
          <w:marTop w:val="0"/>
          <w:marBottom w:val="0"/>
          <w:divBdr>
            <w:top w:val="none" w:sz="0" w:space="0" w:color="auto"/>
            <w:left w:val="none" w:sz="0" w:space="0" w:color="auto"/>
            <w:bottom w:val="none" w:sz="0" w:space="0" w:color="auto"/>
            <w:right w:val="none" w:sz="0" w:space="0" w:color="auto"/>
          </w:divBdr>
        </w:div>
        <w:div w:id="1802965723">
          <w:marLeft w:val="640"/>
          <w:marRight w:val="0"/>
          <w:marTop w:val="0"/>
          <w:marBottom w:val="0"/>
          <w:divBdr>
            <w:top w:val="none" w:sz="0" w:space="0" w:color="auto"/>
            <w:left w:val="none" w:sz="0" w:space="0" w:color="auto"/>
            <w:bottom w:val="none" w:sz="0" w:space="0" w:color="auto"/>
            <w:right w:val="none" w:sz="0" w:space="0" w:color="auto"/>
          </w:divBdr>
        </w:div>
        <w:div w:id="1648168794">
          <w:marLeft w:val="640"/>
          <w:marRight w:val="0"/>
          <w:marTop w:val="0"/>
          <w:marBottom w:val="0"/>
          <w:divBdr>
            <w:top w:val="none" w:sz="0" w:space="0" w:color="auto"/>
            <w:left w:val="none" w:sz="0" w:space="0" w:color="auto"/>
            <w:bottom w:val="none" w:sz="0" w:space="0" w:color="auto"/>
            <w:right w:val="none" w:sz="0" w:space="0" w:color="auto"/>
          </w:divBdr>
        </w:div>
        <w:div w:id="1840343628">
          <w:marLeft w:val="640"/>
          <w:marRight w:val="0"/>
          <w:marTop w:val="0"/>
          <w:marBottom w:val="0"/>
          <w:divBdr>
            <w:top w:val="none" w:sz="0" w:space="0" w:color="auto"/>
            <w:left w:val="none" w:sz="0" w:space="0" w:color="auto"/>
            <w:bottom w:val="none" w:sz="0" w:space="0" w:color="auto"/>
            <w:right w:val="none" w:sz="0" w:space="0" w:color="auto"/>
          </w:divBdr>
        </w:div>
        <w:div w:id="113333673">
          <w:marLeft w:val="640"/>
          <w:marRight w:val="0"/>
          <w:marTop w:val="0"/>
          <w:marBottom w:val="0"/>
          <w:divBdr>
            <w:top w:val="none" w:sz="0" w:space="0" w:color="auto"/>
            <w:left w:val="none" w:sz="0" w:space="0" w:color="auto"/>
            <w:bottom w:val="none" w:sz="0" w:space="0" w:color="auto"/>
            <w:right w:val="none" w:sz="0" w:space="0" w:color="auto"/>
          </w:divBdr>
        </w:div>
        <w:div w:id="1396005423">
          <w:marLeft w:val="640"/>
          <w:marRight w:val="0"/>
          <w:marTop w:val="0"/>
          <w:marBottom w:val="0"/>
          <w:divBdr>
            <w:top w:val="none" w:sz="0" w:space="0" w:color="auto"/>
            <w:left w:val="none" w:sz="0" w:space="0" w:color="auto"/>
            <w:bottom w:val="none" w:sz="0" w:space="0" w:color="auto"/>
            <w:right w:val="none" w:sz="0" w:space="0" w:color="auto"/>
          </w:divBdr>
        </w:div>
        <w:div w:id="1465729109">
          <w:marLeft w:val="640"/>
          <w:marRight w:val="0"/>
          <w:marTop w:val="0"/>
          <w:marBottom w:val="0"/>
          <w:divBdr>
            <w:top w:val="none" w:sz="0" w:space="0" w:color="auto"/>
            <w:left w:val="none" w:sz="0" w:space="0" w:color="auto"/>
            <w:bottom w:val="none" w:sz="0" w:space="0" w:color="auto"/>
            <w:right w:val="none" w:sz="0" w:space="0" w:color="auto"/>
          </w:divBdr>
        </w:div>
        <w:div w:id="394937342">
          <w:marLeft w:val="640"/>
          <w:marRight w:val="0"/>
          <w:marTop w:val="0"/>
          <w:marBottom w:val="0"/>
          <w:divBdr>
            <w:top w:val="none" w:sz="0" w:space="0" w:color="auto"/>
            <w:left w:val="none" w:sz="0" w:space="0" w:color="auto"/>
            <w:bottom w:val="none" w:sz="0" w:space="0" w:color="auto"/>
            <w:right w:val="none" w:sz="0" w:space="0" w:color="auto"/>
          </w:divBdr>
        </w:div>
        <w:div w:id="1884824071">
          <w:marLeft w:val="640"/>
          <w:marRight w:val="0"/>
          <w:marTop w:val="0"/>
          <w:marBottom w:val="0"/>
          <w:divBdr>
            <w:top w:val="none" w:sz="0" w:space="0" w:color="auto"/>
            <w:left w:val="none" w:sz="0" w:space="0" w:color="auto"/>
            <w:bottom w:val="none" w:sz="0" w:space="0" w:color="auto"/>
            <w:right w:val="none" w:sz="0" w:space="0" w:color="auto"/>
          </w:divBdr>
        </w:div>
        <w:div w:id="100302775">
          <w:marLeft w:val="640"/>
          <w:marRight w:val="0"/>
          <w:marTop w:val="0"/>
          <w:marBottom w:val="0"/>
          <w:divBdr>
            <w:top w:val="none" w:sz="0" w:space="0" w:color="auto"/>
            <w:left w:val="none" w:sz="0" w:space="0" w:color="auto"/>
            <w:bottom w:val="none" w:sz="0" w:space="0" w:color="auto"/>
            <w:right w:val="none" w:sz="0" w:space="0" w:color="auto"/>
          </w:divBdr>
        </w:div>
        <w:div w:id="1195119044">
          <w:marLeft w:val="640"/>
          <w:marRight w:val="0"/>
          <w:marTop w:val="0"/>
          <w:marBottom w:val="0"/>
          <w:divBdr>
            <w:top w:val="none" w:sz="0" w:space="0" w:color="auto"/>
            <w:left w:val="none" w:sz="0" w:space="0" w:color="auto"/>
            <w:bottom w:val="none" w:sz="0" w:space="0" w:color="auto"/>
            <w:right w:val="none" w:sz="0" w:space="0" w:color="auto"/>
          </w:divBdr>
        </w:div>
        <w:div w:id="455023646">
          <w:marLeft w:val="640"/>
          <w:marRight w:val="0"/>
          <w:marTop w:val="0"/>
          <w:marBottom w:val="0"/>
          <w:divBdr>
            <w:top w:val="none" w:sz="0" w:space="0" w:color="auto"/>
            <w:left w:val="none" w:sz="0" w:space="0" w:color="auto"/>
            <w:bottom w:val="none" w:sz="0" w:space="0" w:color="auto"/>
            <w:right w:val="none" w:sz="0" w:space="0" w:color="auto"/>
          </w:divBdr>
        </w:div>
        <w:div w:id="1079060197">
          <w:marLeft w:val="640"/>
          <w:marRight w:val="0"/>
          <w:marTop w:val="0"/>
          <w:marBottom w:val="0"/>
          <w:divBdr>
            <w:top w:val="none" w:sz="0" w:space="0" w:color="auto"/>
            <w:left w:val="none" w:sz="0" w:space="0" w:color="auto"/>
            <w:bottom w:val="none" w:sz="0" w:space="0" w:color="auto"/>
            <w:right w:val="none" w:sz="0" w:space="0" w:color="auto"/>
          </w:divBdr>
        </w:div>
        <w:div w:id="529684872">
          <w:marLeft w:val="640"/>
          <w:marRight w:val="0"/>
          <w:marTop w:val="0"/>
          <w:marBottom w:val="0"/>
          <w:divBdr>
            <w:top w:val="none" w:sz="0" w:space="0" w:color="auto"/>
            <w:left w:val="none" w:sz="0" w:space="0" w:color="auto"/>
            <w:bottom w:val="none" w:sz="0" w:space="0" w:color="auto"/>
            <w:right w:val="none" w:sz="0" w:space="0" w:color="auto"/>
          </w:divBdr>
        </w:div>
        <w:div w:id="1298531517">
          <w:marLeft w:val="640"/>
          <w:marRight w:val="0"/>
          <w:marTop w:val="0"/>
          <w:marBottom w:val="0"/>
          <w:divBdr>
            <w:top w:val="none" w:sz="0" w:space="0" w:color="auto"/>
            <w:left w:val="none" w:sz="0" w:space="0" w:color="auto"/>
            <w:bottom w:val="none" w:sz="0" w:space="0" w:color="auto"/>
            <w:right w:val="none" w:sz="0" w:space="0" w:color="auto"/>
          </w:divBdr>
        </w:div>
        <w:div w:id="1165589364">
          <w:marLeft w:val="640"/>
          <w:marRight w:val="0"/>
          <w:marTop w:val="0"/>
          <w:marBottom w:val="0"/>
          <w:divBdr>
            <w:top w:val="none" w:sz="0" w:space="0" w:color="auto"/>
            <w:left w:val="none" w:sz="0" w:space="0" w:color="auto"/>
            <w:bottom w:val="none" w:sz="0" w:space="0" w:color="auto"/>
            <w:right w:val="none" w:sz="0" w:space="0" w:color="auto"/>
          </w:divBdr>
        </w:div>
        <w:div w:id="1168253547">
          <w:marLeft w:val="640"/>
          <w:marRight w:val="0"/>
          <w:marTop w:val="0"/>
          <w:marBottom w:val="0"/>
          <w:divBdr>
            <w:top w:val="none" w:sz="0" w:space="0" w:color="auto"/>
            <w:left w:val="none" w:sz="0" w:space="0" w:color="auto"/>
            <w:bottom w:val="none" w:sz="0" w:space="0" w:color="auto"/>
            <w:right w:val="none" w:sz="0" w:space="0" w:color="auto"/>
          </w:divBdr>
        </w:div>
        <w:div w:id="1915123095">
          <w:marLeft w:val="640"/>
          <w:marRight w:val="0"/>
          <w:marTop w:val="0"/>
          <w:marBottom w:val="0"/>
          <w:divBdr>
            <w:top w:val="none" w:sz="0" w:space="0" w:color="auto"/>
            <w:left w:val="none" w:sz="0" w:space="0" w:color="auto"/>
            <w:bottom w:val="none" w:sz="0" w:space="0" w:color="auto"/>
            <w:right w:val="none" w:sz="0" w:space="0" w:color="auto"/>
          </w:divBdr>
        </w:div>
        <w:div w:id="1063797860">
          <w:marLeft w:val="640"/>
          <w:marRight w:val="0"/>
          <w:marTop w:val="0"/>
          <w:marBottom w:val="0"/>
          <w:divBdr>
            <w:top w:val="none" w:sz="0" w:space="0" w:color="auto"/>
            <w:left w:val="none" w:sz="0" w:space="0" w:color="auto"/>
            <w:bottom w:val="none" w:sz="0" w:space="0" w:color="auto"/>
            <w:right w:val="none" w:sz="0" w:space="0" w:color="auto"/>
          </w:divBdr>
        </w:div>
        <w:div w:id="969552990">
          <w:marLeft w:val="640"/>
          <w:marRight w:val="0"/>
          <w:marTop w:val="0"/>
          <w:marBottom w:val="0"/>
          <w:divBdr>
            <w:top w:val="none" w:sz="0" w:space="0" w:color="auto"/>
            <w:left w:val="none" w:sz="0" w:space="0" w:color="auto"/>
            <w:bottom w:val="none" w:sz="0" w:space="0" w:color="auto"/>
            <w:right w:val="none" w:sz="0" w:space="0" w:color="auto"/>
          </w:divBdr>
        </w:div>
        <w:div w:id="518473234">
          <w:marLeft w:val="640"/>
          <w:marRight w:val="0"/>
          <w:marTop w:val="0"/>
          <w:marBottom w:val="0"/>
          <w:divBdr>
            <w:top w:val="none" w:sz="0" w:space="0" w:color="auto"/>
            <w:left w:val="none" w:sz="0" w:space="0" w:color="auto"/>
            <w:bottom w:val="none" w:sz="0" w:space="0" w:color="auto"/>
            <w:right w:val="none" w:sz="0" w:space="0" w:color="auto"/>
          </w:divBdr>
        </w:div>
        <w:div w:id="1068113121">
          <w:marLeft w:val="640"/>
          <w:marRight w:val="0"/>
          <w:marTop w:val="0"/>
          <w:marBottom w:val="0"/>
          <w:divBdr>
            <w:top w:val="none" w:sz="0" w:space="0" w:color="auto"/>
            <w:left w:val="none" w:sz="0" w:space="0" w:color="auto"/>
            <w:bottom w:val="none" w:sz="0" w:space="0" w:color="auto"/>
            <w:right w:val="none" w:sz="0" w:space="0" w:color="auto"/>
          </w:divBdr>
        </w:div>
        <w:div w:id="48498895">
          <w:marLeft w:val="640"/>
          <w:marRight w:val="0"/>
          <w:marTop w:val="0"/>
          <w:marBottom w:val="0"/>
          <w:divBdr>
            <w:top w:val="none" w:sz="0" w:space="0" w:color="auto"/>
            <w:left w:val="none" w:sz="0" w:space="0" w:color="auto"/>
            <w:bottom w:val="none" w:sz="0" w:space="0" w:color="auto"/>
            <w:right w:val="none" w:sz="0" w:space="0" w:color="auto"/>
          </w:divBdr>
        </w:div>
        <w:div w:id="164824346">
          <w:marLeft w:val="640"/>
          <w:marRight w:val="0"/>
          <w:marTop w:val="0"/>
          <w:marBottom w:val="0"/>
          <w:divBdr>
            <w:top w:val="none" w:sz="0" w:space="0" w:color="auto"/>
            <w:left w:val="none" w:sz="0" w:space="0" w:color="auto"/>
            <w:bottom w:val="none" w:sz="0" w:space="0" w:color="auto"/>
            <w:right w:val="none" w:sz="0" w:space="0" w:color="auto"/>
          </w:divBdr>
        </w:div>
        <w:div w:id="1183012960">
          <w:marLeft w:val="640"/>
          <w:marRight w:val="0"/>
          <w:marTop w:val="0"/>
          <w:marBottom w:val="0"/>
          <w:divBdr>
            <w:top w:val="none" w:sz="0" w:space="0" w:color="auto"/>
            <w:left w:val="none" w:sz="0" w:space="0" w:color="auto"/>
            <w:bottom w:val="none" w:sz="0" w:space="0" w:color="auto"/>
            <w:right w:val="none" w:sz="0" w:space="0" w:color="auto"/>
          </w:divBdr>
        </w:div>
      </w:divsChild>
    </w:div>
    <w:div w:id="80496648">
      <w:bodyDiv w:val="1"/>
      <w:marLeft w:val="0"/>
      <w:marRight w:val="0"/>
      <w:marTop w:val="0"/>
      <w:marBottom w:val="0"/>
      <w:divBdr>
        <w:top w:val="none" w:sz="0" w:space="0" w:color="auto"/>
        <w:left w:val="none" w:sz="0" w:space="0" w:color="auto"/>
        <w:bottom w:val="none" w:sz="0" w:space="0" w:color="auto"/>
        <w:right w:val="none" w:sz="0" w:space="0" w:color="auto"/>
      </w:divBdr>
      <w:divsChild>
        <w:div w:id="896554817">
          <w:marLeft w:val="640"/>
          <w:marRight w:val="0"/>
          <w:marTop w:val="0"/>
          <w:marBottom w:val="0"/>
          <w:divBdr>
            <w:top w:val="none" w:sz="0" w:space="0" w:color="auto"/>
            <w:left w:val="none" w:sz="0" w:space="0" w:color="auto"/>
            <w:bottom w:val="none" w:sz="0" w:space="0" w:color="auto"/>
            <w:right w:val="none" w:sz="0" w:space="0" w:color="auto"/>
          </w:divBdr>
        </w:div>
        <w:div w:id="1878466589">
          <w:marLeft w:val="640"/>
          <w:marRight w:val="0"/>
          <w:marTop w:val="0"/>
          <w:marBottom w:val="0"/>
          <w:divBdr>
            <w:top w:val="none" w:sz="0" w:space="0" w:color="auto"/>
            <w:left w:val="none" w:sz="0" w:space="0" w:color="auto"/>
            <w:bottom w:val="none" w:sz="0" w:space="0" w:color="auto"/>
            <w:right w:val="none" w:sz="0" w:space="0" w:color="auto"/>
          </w:divBdr>
        </w:div>
        <w:div w:id="116803832">
          <w:marLeft w:val="640"/>
          <w:marRight w:val="0"/>
          <w:marTop w:val="0"/>
          <w:marBottom w:val="0"/>
          <w:divBdr>
            <w:top w:val="none" w:sz="0" w:space="0" w:color="auto"/>
            <w:left w:val="none" w:sz="0" w:space="0" w:color="auto"/>
            <w:bottom w:val="none" w:sz="0" w:space="0" w:color="auto"/>
            <w:right w:val="none" w:sz="0" w:space="0" w:color="auto"/>
          </w:divBdr>
        </w:div>
        <w:div w:id="1654260691">
          <w:marLeft w:val="640"/>
          <w:marRight w:val="0"/>
          <w:marTop w:val="0"/>
          <w:marBottom w:val="0"/>
          <w:divBdr>
            <w:top w:val="none" w:sz="0" w:space="0" w:color="auto"/>
            <w:left w:val="none" w:sz="0" w:space="0" w:color="auto"/>
            <w:bottom w:val="none" w:sz="0" w:space="0" w:color="auto"/>
            <w:right w:val="none" w:sz="0" w:space="0" w:color="auto"/>
          </w:divBdr>
        </w:div>
        <w:div w:id="985547347">
          <w:marLeft w:val="640"/>
          <w:marRight w:val="0"/>
          <w:marTop w:val="0"/>
          <w:marBottom w:val="0"/>
          <w:divBdr>
            <w:top w:val="none" w:sz="0" w:space="0" w:color="auto"/>
            <w:left w:val="none" w:sz="0" w:space="0" w:color="auto"/>
            <w:bottom w:val="none" w:sz="0" w:space="0" w:color="auto"/>
            <w:right w:val="none" w:sz="0" w:space="0" w:color="auto"/>
          </w:divBdr>
        </w:div>
        <w:div w:id="2001496135">
          <w:marLeft w:val="640"/>
          <w:marRight w:val="0"/>
          <w:marTop w:val="0"/>
          <w:marBottom w:val="0"/>
          <w:divBdr>
            <w:top w:val="none" w:sz="0" w:space="0" w:color="auto"/>
            <w:left w:val="none" w:sz="0" w:space="0" w:color="auto"/>
            <w:bottom w:val="none" w:sz="0" w:space="0" w:color="auto"/>
            <w:right w:val="none" w:sz="0" w:space="0" w:color="auto"/>
          </w:divBdr>
        </w:div>
        <w:div w:id="474417014">
          <w:marLeft w:val="640"/>
          <w:marRight w:val="0"/>
          <w:marTop w:val="0"/>
          <w:marBottom w:val="0"/>
          <w:divBdr>
            <w:top w:val="none" w:sz="0" w:space="0" w:color="auto"/>
            <w:left w:val="none" w:sz="0" w:space="0" w:color="auto"/>
            <w:bottom w:val="none" w:sz="0" w:space="0" w:color="auto"/>
            <w:right w:val="none" w:sz="0" w:space="0" w:color="auto"/>
          </w:divBdr>
        </w:div>
        <w:div w:id="1288927882">
          <w:marLeft w:val="640"/>
          <w:marRight w:val="0"/>
          <w:marTop w:val="0"/>
          <w:marBottom w:val="0"/>
          <w:divBdr>
            <w:top w:val="none" w:sz="0" w:space="0" w:color="auto"/>
            <w:left w:val="none" w:sz="0" w:space="0" w:color="auto"/>
            <w:bottom w:val="none" w:sz="0" w:space="0" w:color="auto"/>
            <w:right w:val="none" w:sz="0" w:space="0" w:color="auto"/>
          </w:divBdr>
        </w:div>
        <w:div w:id="435371300">
          <w:marLeft w:val="640"/>
          <w:marRight w:val="0"/>
          <w:marTop w:val="0"/>
          <w:marBottom w:val="0"/>
          <w:divBdr>
            <w:top w:val="none" w:sz="0" w:space="0" w:color="auto"/>
            <w:left w:val="none" w:sz="0" w:space="0" w:color="auto"/>
            <w:bottom w:val="none" w:sz="0" w:space="0" w:color="auto"/>
            <w:right w:val="none" w:sz="0" w:space="0" w:color="auto"/>
          </w:divBdr>
        </w:div>
        <w:div w:id="665206201">
          <w:marLeft w:val="640"/>
          <w:marRight w:val="0"/>
          <w:marTop w:val="0"/>
          <w:marBottom w:val="0"/>
          <w:divBdr>
            <w:top w:val="none" w:sz="0" w:space="0" w:color="auto"/>
            <w:left w:val="none" w:sz="0" w:space="0" w:color="auto"/>
            <w:bottom w:val="none" w:sz="0" w:space="0" w:color="auto"/>
            <w:right w:val="none" w:sz="0" w:space="0" w:color="auto"/>
          </w:divBdr>
        </w:div>
        <w:div w:id="171996630">
          <w:marLeft w:val="640"/>
          <w:marRight w:val="0"/>
          <w:marTop w:val="0"/>
          <w:marBottom w:val="0"/>
          <w:divBdr>
            <w:top w:val="none" w:sz="0" w:space="0" w:color="auto"/>
            <w:left w:val="none" w:sz="0" w:space="0" w:color="auto"/>
            <w:bottom w:val="none" w:sz="0" w:space="0" w:color="auto"/>
            <w:right w:val="none" w:sz="0" w:space="0" w:color="auto"/>
          </w:divBdr>
        </w:div>
        <w:div w:id="1295061857">
          <w:marLeft w:val="640"/>
          <w:marRight w:val="0"/>
          <w:marTop w:val="0"/>
          <w:marBottom w:val="0"/>
          <w:divBdr>
            <w:top w:val="none" w:sz="0" w:space="0" w:color="auto"/>
            <w:left w:val="none" w:sz="0" w:space="0" w:color="auto"/>
            <w:bottom w:val="none" w:sz="0" w:space="0" w:color="auto"/>
            <w:right w:val="none" w:sz="0" w:space="0" w:color="auto"/>
          </w:divBdr>
        </w:div>
        <w:div w:id="1956981321">
          <w:marLeft w:val="640"/>
          <w:marRight w:val="0"/>
          <w:marTop w:val="0"/>
          <w:marBottom w:val="0"/>
          <w:divBdr>
            <w:top w:val="none" w:sz="0" w:space="0" w:color="auto"/>
            <w:left w:val="none" w:sz="0" w:space="0" w:color="auto"/>
            <w:bottom w:val="none" w:sz="0" w:space="0" w:color="auto"/>
            <w:right w:val="none" w:sz="0" w:space="0" w:color="auto"/>
          </w:divBdr>
        </w:div>
        <w:div w:id="1053651992">
          <w:marLeft w:val="640"/>
          <w:marRight w:val="0"/>
          <w:marTop w:val="0"/>
          <w:marBottom w:val="0"/>
          <w:divBdr>
            <w:top w:val="none" w:sz="0" w:space="0" w:color="auto"/>
            <w:left w:val="none" w:sz="0" w:space="0" w:color="auto"/>
            <w:bottom w:val="none" w:sz="0" w:space="0" w:color="auto"/>
            <w:right w:val="none" w:sz="0" w:space="0" w:color="auto"/>
          </w:divBdr>
        </w:div>
        <w:div w:id="1894460930">
          <w:marLeft w:val="640"/>
          <w:marRight w:val="0"/>
          <w:marTop w:val="0"/>
          <w:marBottom w:val="0"/>
          <w:divBdr>
            <w:top w:val="none" w:sz="0" w:space="0" w:color="auto"/>
            <w:left w:val="none" w:sz="0" w:space="0" w:color="auto"/>
            <w:bottom w:val="none" w:sz="0" w:space="0" w:color="auto"/>
            <w:right w:val="none" w:sz="0" w:space="0" w:color="auto"/>
          </w:divBdr>
        </w:div>
        <w:div w:id="302857614">
          <w:marLeft w:val="640"/>
          <w:marRight w:val="0"/>
          <w:marTop w:val="0"/>
          <w:marBottom w:val="0"/>
          <w:divBdr>
            <w:top w:val="none" w:sz="0" w:space="0" w:color="auto"/>
            <w:left w:val="none" w:sz="0" w:space="0" w:color="auto"/>
            <w:bottom w:val="none" w:sz="0" w:space="0" w:color="auto"/>
            <w:right w:val="none" w:sz="0" w:space="0" w:color="auto"/>
          </w:divBdr>
        </w:div>
        <w:div w:id="421072393">
          <w:marLeft w:val="640"/>
          <w:marRight w:val="0"/>
          <w:marTop w:val="0"/>
          <w:marBottom w:val="0"/>
          <w:divBdr>
            <w:top w:val="none" w:sz="0" w:space="0" w:color="auto"/>
            <w:left w:val="none" w:sz="0" w:space="0" w:color="auto"/>
            <w:bottom w:val="none" w:sz="0" w:space="0" w:color="auto"/>
            <w:right w:val="none" w:sz="0" w:space="0" w:color="auto"/>
          </w:divBdr>
        </w:div>
        <w:div w:id="1801068119">
          <w:marLeft w:val="640"/>
          <w:marRight w:val="0"/>
          <w:marTop w:val="0"/>
          <w:marBottom w:val="0"/>
          <w:divBdr>
            <w:top w:val="none" w:sz="0" w:space="0" w:color="auto"/>
            <w:left w:val="none" w:sz="0" w:space="0" w:color="auto"/>
            <w:bottom w:val="none" w:sz="0" w:space="0" w:color="auto"/>
            <w:right w:val="none" w:sz="0" w:space="0" w:color="auto"/>
          </w:divBdr>
        </w:div>
        <w:div w:id="193159792">
          <w:marLeft w:val="640"/>
          <w:marRight w:val="0"/>
          <w:marTop w:val="0"/>
          <w:marBottom w:val="0"/>
          <w:divBdr>
            <w:top w:val="none" w:sz="0" w:space="0" w:color="auto"/>
            <w:left w:val="none" w:sz="0" w:space="0" w:color="auto"/>
            <w:bottom w:val="none" w:sz="0" w:space="0" w:color="auto"/>
            <w:right w:val="none" w:sz="0" w:space="0" w:color="auto"/>
          </w:divBdr>
        </w:div>
        <w:div w:id="2028604356">
          <w:marLeft w:val="640"/>
          <w:marRight w:val="0"/>
          <w:marTop w:val="0"/>
          <w:marBottom w:val="0"/>
          <w:divBdr>
            <w:top w:val="none" w:sz="0" w:space="0" w:color="auto"/>
            <w:left w:val="none" w:sz="0" w:space="0" w:color="auto"/>
            <w:bottom w:val="none" w:sz="0" w:space="0" w:color="auto"/>
            <w:right w:val="none" w:sz="0" w:space="0" w:color="auto"/>
          </w:divBdr>
        </w:div>
        <w:div w:id="1867521659">
          <w:marLeft w:val="640"/>
          <w:marRight w:val="0"/>
          <w:marTop w:val="0"/>
          <w:marBottom w:val="0"/>
          <w:divBdr>
            <w:top w:val="none" w:sz="0" w:space="0" w:color="auto"/>
            <w:left w:val="none" w:sz="0" w:space="0" w:color="auto"/>
            <w:bottom w:val="none" w:sz="0" w:space="0" w:color="auto"/>
            <w:right w:val="none" w:sz="0" w:space="0" w:color="auto"/>
          </w:divBdr>
        </w:div>
        <w:div w:id="1527014253">
          <w:marLeft w:val="640"/>
          <w:marRight w:val="0"/>
          <w:marTop w:val="0"/>
          <w:marBottom w:val="0"/>
          <w:divBdr>
            <w:top w:val="none" w:sz="0" w:space="0" w:color="auto"/>
            <w:left w:val="none" w:sz="0" w:space="0" w:color="auto"/>
            <w:bottom w:val="none" w:sz="0" w:space="0" w:color="auto"/>
            <w:right w:val="none" w:sz="0" w:space="0" w:color="auto"/>
          </w:divBdr>
        </w:div>
        <w:div w:id="1646087423">
          <w:marLeft w:val="640"/>
          <w:marRight w:val="0"/>
          <w:marTop w:val="0"/>
          <w:marBottom w:val="0"/>
          <w:divBdr>
            <w:top w:val="none" w:sz="0" w:space="0" w:color="auto"/>
            <w:left w:val="none" w:sz="0" w:space="0" w:color="auto"/>
            <w:bottom w:val="none" w:sz="0" w:space="0" w:color="auto"/>
            <w:right w:val="none" w:sz="0" w:space="0" w:color="auto"/>
          </w:divBdr>
        </w:div>
        <w:div w:id="1998071717">
          <w:marLeft w:val="640"/>
          <w:marRight w:val="0"/>
          <w:marTop w:val="0"/>
          <w:marBottom w:val="0"/>
          <w:divBdr>
            <w:top w:val="none" w:sz="0" w:space="0" w:color="auto"/>
            <w:left w:val="none" w:sz="0" w:space="0" w:color="auto"/>
            <w:bottom w:val="none" w:sz="0" w:space="0" w:color="auto"/>
            <w:right w:val="none" w:sz="0" w:space="0" w:color="auto"/>
          </w:divBdr>
        </w:div>
        <w:div w:id="1733696846">
          <w:marLeft w:val="640"/>
          <w:marRight w:val="0"/>
          <w:marTop w:val="0"/>
          <w:marBottom w:val="0"/>
          <w:divBdr>
            <w:top w:val="none" w:sz="0" w:space="0" w:color="auto"/>
            <w:left w:val="none" w:sz="0" w:space="0" w:color="auto"/>
            <w:bottom w:val="none" w:sz="0" w:space="0" w:color="auto"/>
            <w:right w:val="none" w:sz="0" w:space="0" w:color="auto"/>
          </w:divBdr>
        </w:div>
        <w:div w:id="1258249037">
          <w:marLeft w:val="640"/>
          <w:marRight w:val="0"/>
          <w:marTop w:val="0"/>
          <w:marBottom w:val="0"/>
          <w:divBdr>
            <w:top w:val="none" w:sz="0" w:space="0" w:color="auto"/>
            <w:left w:val="none" w:sz="0" w:space="0" w:color="auto"/>
            <w:bottom w:val="none" w:sz="0" w:space="0" w:color="auto"/>
            <w:right w:val="none" w:sz="0" w:space="0" w:color="auto"/>
          </w:divBdr>
        </w:div>
        <w:div w:id="791288671">
          <w:marLeft w:val="640"/>
          <w:marRight w:val="0"/>
          <w:marTop w:val="0"/>
          <w:marBottom w:val="0"/>
          <w:divBdr>
            <w:top w:val="none" w:sz="0" w:space="0" w:color="auto"/>
            <w:left w:val="none" w:sz="0" w:space="0" w:color="auto"/>
            <w:bottom w:val="none" w:sz="0" w:space="0" w:color="auto"/>
            <w:right w:val="none" w:sz="0" w:space="0" w:color="auto"/>
          </w:divBdr>
        </w:div>
        <w:div w:id="465853987">
          <w:marLeft w:val="640"/>
          <w:marRight w:val="0"/>
          <w:marTop w:val="0"/>
          <w:marBottom w:val="0"/>
          <w:divBdr>
            <w:top w:val="none" w:sz="0" w:space="0" w:color="auto"/>
            <w:left w:val="none" w:sz="0" w:space="0" w:color="auto"/>
            <w:bottom w:val="none" w:sz="0" w:space="0" w:color="auto"/>
            <w:right w:val="none" w:sz="0" w:space="0" w:color="auto"/>
          </w:divBdr>
        </w:div>
        <w:div w:id="365714087">
          <w:marLeft w:val="640"/>
          <w:marRight w:val="0"/>
          <w:marTop w:val="0"/>
          <w:marBottom w:val="0"/>
          <w:divBdr>
            <w:top w:val="none" w:sz="0" w:space="0" w:color="auto"/>
            <w:left w:val="none" w:sz="0" w:space="0" w:color="auto"/>
            <w:bottom w:val="none" w:sz="0" w:space="0" w:color="auto"/>
            <w:right w:val="none" w:sz="0" w:space="0" w:color="auto"/>
          </w:divBdr>
        </w:div>
        <w:div w:id="1685866302">
          <w:marLeft w:val="640"/>
          <w:marRight w:val="0"/>
          <w:marTop w:val="0"/>
          <w:marBottom w:val="0"/>
          <w:divBdr>
            <w:top w:val="none" w:sz="0" w:space="0" w:color="auto"/>
            <w:left w:val="none" w:sz="0" w:space="0" w:color="auto"/>
            <w:bottom w:val="none" w:sz="0" w:space="0" w:color="auto"/>
            <w:right w:val="none" w:sz="0" w:space="0" w:color="auto"/>
          </w:divBdr>
        </w:div>
        <w:div w:id="1053044453">
          <w:marLeft w:val="640"/>
          <w:marRight w:val="0"/>
          <w:marTop w:val="0"/>
          <w:marBottom w:val="0"/>
          <w:divBdr>
            <w:top w:val="none" w:sz="0" w:space="0" w:color="auto"/>
            <w:left w:val="none" w:sz="0" w:space="0" w:color="auto"/>
            <w:bottom w:val="none" w:sz="0" w:space="0" w:color="auto"/>
            <w:right w:val="none" w:sz="0" w:space="0" w:color="auto"/>
          </w:divBdr>
        </w:div>
        <w:div w:id="235669370">
          <w:marLeft w:val="640"/>
          <w:marRight w:val="0"/>
          <w:marTop w:val="0"/>
          <w:marBottom w:val="0"/>
          <w:divBdr>
            <w:top w:val="none" w:sz="0" w:space="0" w:color="auto"/>
            <w:left w:val="none" w:sz="0" w:space="0" w:color="auto"/>
            <w:bottom w:val="none" w:sz="0" w:space="0" w:color="auto"/>
            <w:right w:val="none" w:sz="0" w:space="0" w:color="auto"/>
          </w:divBdr>
        </w:div>
        <w:div w:id="1726678073">
          <w:marLeft w:val="640"/>
          <w:marRight w:val="0"/>
          <w:marTop w:val="0"/>
          <w:marBottom w:val="0"/>
          <w:divBdr>
            <w:top w:val="none" w:sz="0" w:space="0" w:color="auto"/>
            <w:left w:val="none" w:sz="0" w:space="0" w:color="auto"/>
            <w:bottom w:val="none" w:sz="0" w:space="0" w:color="auto"/>
            <w:right w:val="none" w:sz="0" w:space="0" w:color="auto"/>
          </w:divBdr>
        </w:div>
        <w:div w:id="2065525323">
          <w:marLeft w:val="640"/>
          <w:marRight w:val="0"/>
          <w:marTop w:val="0"/>
          <w:marBottom w:val="0"/>
          <w:divBdr>
            <w:top w:val="none" w:sz="0" w:space="0" w:color="auto"/>
            <w:left w:val="none" w:sz="0" w:space="0" w:color="auto"/>
            <w:bottom w:val="none" w:sz="0" w:space="0" w:color="auto"/>
            <w:right w:val="none" w:sz="0" w:space="0" w:color="auto"/>
          </w:divBdr>
        </w:div>
        <w:div w:id="1881697389">
          <w:marLeft w:val="640"/>
          <w:marRight w:val="0"/>
          <w:marTop w:val="0"/>
          <w:marBottom w:val="0"/>
          <w:divBdr>
            <w:top w:val="none" w:sz="0" w:space="0" w:color="auto"/>
            <w:left w:val="none" w:sz="0" w:space="0" w:color="auto"/>
            <w:bottom w:val="none" w:sz="0" w:space="0" w:color="auto"/>
            <w:right w:val="none" w:sz="0" w:space="0" w:color="auto"/>
          </w:divBdr>
        </w:div>
        <w:div w:id="668873714">
          <w:marLeft w:val="640"/>
          <w:marRight w:val="0"/>
          <w:marTop w:val="0"/>
          <w:marBottom w:val="0"/>
          <w:divBdr>
            <w:top w:val="none" w:sz="0" w:space="0" w:color="auto"/>
            <w:left w:val="none" w:sz="0" w:space="0" w:color="auto"/>
            <w:bottom w:val="none" w:sz="0" w:space="0" w:color="auto"/>
            <w:right w:val="none" w:sz="0" w:space="0" w:color="auto"/>
          </w:divBdr>
        </w:div>
        <w:div w:id="1952398338">
          <w:marLeft w:val="640"/>
          <w:marRight w:val="0"/>
          <w:marTop w:val="0"/>
          <w:marBottom w:val="0"/>
          <w:divBdr>
            <w:top w:val="none" w:sz="0" w:space="0" w:color="auto"/>
            <w:left w:val="none" w:sz="0" w:space="0" w:color="auto"/>
            <w:bottom w:val="none" w:sz="0" w:space="0" w:color="auto"/>
            <w:right w:val="none" w:sz="0" w:space="0" w:color="auto"/>
          </w:divBdr>
        </w:div>
        <w:div w:id="1105267934">
          <w:marLeft w:val="640"/>
          <w:marRight w:val="0"/>
          <w:marTop w:val="0"/>
          <w:marBottom w:val="0"/>
          <w:divBdr>
            <w:top w:val="none" w:sz="0" w:space="0" w:color="auto"/>
            <w:left w:val="none" w:sz="0" w:space="0" w:color="auto"/>
            <w:bottom w:val="none" w:sz="0" w:space="0" w:color="auto"/>
            <w:right w:val="none" w:sz="0" w:space="0" w:color="auto"/>
          </w:divBdr>
        </w:div>
        <w:div w:id="494153233">
          <w:marLeft w:val="640"/>
          <w:marRight w:val="0"/>
          <w:marTop w:val="0"/>
          <w:marBottom w:val="0"/>
          <w:divBdr>
            <w:top w:val="none" w:sz="0" w:space="0" w:color="auto"/>
            <w:left w:val="none" w:sz="0" w:space="0" w:color="auto"/>
            <w:bottom w:val="none" w:sz="0" w:space="0" w:color="auto"/>
            <w:right w:val="none" w:sz="0" w:space="0" w:color="auto"/>
          </w:divBdr>
        </w:div>
        <w:div w:id="1371343966">
          <w:marLeft w:val="640"/>
          <w:marRight w:val="0"/>
          <w:marTop w:val="0"/>
          <w:marBottom w:val="0"/>
          <w:divBdr>
            <w:top w:val="none" w:sz="0" w:space="0" w:color="auto"/>
            <w:left w:val="none" w:sz="0" w:space="0" w:color="auto"/>
            <w:bottom w:val="none" w:sz="0" w:space="0" w:color="auto"/>
            <w:right w:val="none" w:sz="0" w:space="0" w:color="auto"/>
          </w:divBdr>
        </w:div>
      </w:divsChild>
    </w:div>
    <w:div w:id="94257272">
      <w:bodyDiv w:val="1"/>
      <w:marLeft w:val="0"/>
      <w:marRight w:val="0"/>
      <w:marTop w:val="0"/>
      <w:marBottom w:val="0"/>
      <w:divBdr>
        <w:top w:val="none" w:sz="0" w:space="0" w:color="auto"/>
        <w:left w:val="none" w:sz="0" w:space="0" w:color="auto"/>
        <w:bottom w:val="none" w:sz="0" w:space="0" w:color="auto"/>
        <w:right w:val="none" w:sz="0" w:space="0" w:color="auto"/>
      </w:divBdr>
      <w:divsChild>
        <w:div w:id="908422136">
          <w:marLeft w:val="640"/>
          <w:marRight w:val="0"/>
          <w:marTop w:val="0"/>
          <w:marBottom w:val="0"/>
          <w:divBdr>
            <w:top w:val="none" w:sz="0" w:space="0" w:color="auto"/>
            <w:left w:val="none" w:sz="0" w:space="0" w:color="auto"/>
            <w:bottom w:val="none" w:sz="0" w:space="0" w:color="auto"/>
            <w:right w:val="none" w:sz="0" w:space="0" w:color="auto"/>
          </w:divBdr>
        </w:div>
        <w:div w:id="1146901041">
          <w:marLeft w:val="640"/>
          <w:marRight w:val="0"/>
          <w:marTop w:val="0"/>
          <w:marBottom w:val="0"/>
          <w:divBdr>
            <w:top w:val="none" w:sz="0" w:space="0" w:color="auto"/>
            <w:left w:val="none" w:sz="0" w:space="0" w:color="auto"/>
            <w:bottom w:val="none" w:sz="0" w:space="0" w:color="auto"/>
            <w:right w:val="none" w:sz="0" w:space="0" w:color="auto"/>
          </w:divBdr>
        </w:div>
        <w:div w:id="1411927506">
          <w:marLeft w:val="640"/>
          <w:marRight w:val="0"/>
          <w:marTop w:val="0"/>
          <w:marBottom w:val="0"/>
          <w:divBdr>
            <w:top w:val="none" w:sz="0" w:space="0" w:color="auto"/>
            <w:left w:val="none" w:sz="0" w:space="0" w:color="auto"/>
            <w:bottom w:val="none" w:sz="0" w:space="0" w:color="auto"/>
            <w:right w:val="none" w:sz="0" w:space="0" w:color="auto"/>
          </w:divBdr>
        </w:div>
        <w:div w:id="65151114">
          <w:marLeft w:val="640"/>
          <w:marRight w:val="0"/>
          <w:marTop w:val="0"/>
          <w:marBottom w:val="0"/>
          <w:divBdr>
            <w:top w:val="none" w:sz="0" w:space="0" w:color="auto"/>
            <w:left w:val="none" w:sz="0" w:space="0" w:color="auto"/>
            <w:bottom w:val="none" w:sz="0" w:space="0" w:color="auto"/>
            <w:right w:val="none" w:sz="0" w:space="0" w:color="auto"/>
          </w:divBdr>
        </w:div>
        <w:div w:id="1784229199">
          <w:marLeft w:val="640"/>
          <w:marRight w:val="0"/>
          <w:marTop w:val="0"/>
          <w:marBottom w:val="0"/>
          <w:divBdr>
            <w:top w:val="none" w:sz="0" w:space="0" w:color="auto"/>
            <w:left w:val="none" w:sz="0" w:space="0" w:color="auto"/>
            <w:bottom w:val="none" w:sz="0" w:space="0" w:color="auto"/>
            <w:right w:val="none" w:sz="0" w:space="0" w:color="auto"/>
          </w:divBdr>
        </w:div>
        <w:div w:id="1115758978">
          <w:marLeft w:val="640"/>
          <w:marRight w:val="0"/>
          <w:marTop w:val="0"/>
          <w:marBottom w:val="0"/>
          <w:divBdr>
            <w:top w:val="none" w:sz="0" w:space="0" w:color="auto"/>
            <w:left w:val="none" w:sz="0" w:space="0" w:color="auto"/>
            <w:bottom w:val="none" w:sz="0" w:space="0" w:color="auto"/>
            <w:right w:val="none" w:sz="0" w:space="0" w:color="auto"/>
          </w:divBdr>
        </w:div>
        <w:div w:id="42029147">
          <w:marLeft w:val="640"/>
          <w:marRight w:val="0"/>
          <w:marTop w:val="0"/>
          <w:marBottom w:val="0"/>
          <w:divBdr>
            <w:top w:val="none" w:sz="0" w:space="0" w:color="auto"/>
            <w:left w:val="none" w:sz="0" w:space="0" w:color="auto"/>
            <w:bottom w:val="none" w:sz="0" w:space="0" w:color="auto"/>
            <w:right w:val="none" w:sz="0" w:space="0" w:color="auto"/>
          </w:divBdr>
        </w:div>
        <w:div w:id="1266842137">
          <w:marLeft w:val="640"/>
          <w:marRight w:val="0"/>
          <w:marTop w:val="0"/>
          <w:marBottom w:val="0"/>
          <w:divBdr>
            <w:top w:val="none" w:sz="0" w:space="0" w:color="auto"/>
            <w:left w:val="none" w:sz="0" w:space="0" w:color="auto"/>
            <w:bottom w:val="none" w:sz="0" w:space="0" w:color="auto"/>
            <w:right w:val="none" w:sz="0" w:space="0" w:color="auto"/>
          </w:divBdr>
        </w:div>
        <w:div w:id="1341466459">
          <w:marLeft w:val="640"/>
          <w:marRight w:val="0"/>
          <w:marTop w:val="0"/>
          <w:marBottom w:val="0"/>
          <w:divBdr>
            <w:top w:val="none" w:sz="0" w:space="0" w:color="auto"/>
            <w:left w:val="none" w:sz="0" w:space="0" w:color="auto"/>
            <w:bottom w:val="none" w:sz="0" w:space="0" w:color="auto"/>
            <w:right w:val="none" w:sz="0" w:space="0" w:color="auto"/>
          </w:divBdr>
        </w:div>
        <w:div w:id="1902978284">
          <w:marLeft w:val="640"/>
          <w:marRight w:val="0"/>
          <w:marTop w:val="0"/>
          <w:marBottom w:val="0"/>
          <w:divBdr>
            <w:top w:val="none" w:sz="0" w:space="0" w:color="auto"/>
            <w:left w:val="none" w:sz="0" w:space="0" w:color="auto"/>
            <w:bottom w:val="none" w:sz="0" w:space="0" w:color="auto"/>
            <w:right w:val="none" w:sz="0" w:space="0" w:color="auto"/>
          </w:divBdr>
        </w:div>
        <w:div w:id="2089617656">
          <w:marLeft w:val="640"/>
          <w:marRight w:val="0"/>
          <w:marTop w:val="0"/>
          <w:marBottom w:val="0"/>
          <w:divBdr>
            <w:top w:val="none" w:sz="0" w:space="0" w:color="auto"/>
            <w:left w:val="none" w:sz="0" w:space="0" w:color="auto"/>
            <w:bottom w:val="none" w:sz="0" w:space="0" w:color="auto"/>
            <w:right w:val="none" w:sz="0" w:space="0" w:color="auto"/>
          </w:divBdr>
        </w:div>
        <w:div w:id="717969540">
          <w:marLeft w:val="640"/>
          <w:marRight w:val="0"/>
          <w:marTop w:val="0"/>
          <w:marBottom w:val="0"/>
          <w:divBdr>
            <w:top w:val="none" w:sz="0" w:space="0" w:color="auto"/>
            <w:left w:val="none" w:sz="0" w:space="0" w:color="auto"/>
            <w:bottom w:val="none" w:sz="0" w:space="0" w:color="auto"/>
            <w:right w:val="none" w:sz="0" w:space="0" w:color="auto"/>
          </w:divBdr>
        </w:div>
        <w:div w:id="1819420632">
          <w:marLeft w:val="640"/>
          <w:marRight w:val="0"/>
          <w:marTop w:val="0"/>
          <w:marBottom w:val="0"/>
          <w:divBdr>
            <w:top w:val="none" w:sz="0" w:space="0" w:color="auto"/>
            <w:left w:val="none" w:sz="0" w:space="0" w:color="auto"/>
            <w:bottom w:val="none" w:sz="0" w:space="0" w:color="auto"/>
            <w:right w:val="none" w:sz="0" w:space="0" w:color="auto"/>
          </w:divBdr>
        </w:div>
        <w:div w:id="369645283">
          <w:marLeft w:val="640"/>
          <w:marRight w:val="0"/>
          <w:marTop w:val="0"/>
          <w:marBottom w:val="0"/>
          <w:divBdr>
            <w:top w:val="none" w:sz="0" w:space="0" w:color="auto"/>
            <w:left w:val="none" w:sz="0" w:space="0" w:color="auto"/>
            <w:bottom w:val="none" w:sz="0" w:space="0" w:color="auto"/>
            <w:right w:val="none" w:sz="0" w:space="0" w:color="auto"/>
          </w:divBdr>
        </w:div>
        <w:div w:id="1464498768">
          <w:marLeft w:val="640"/>
          <w:marRight w:val="0"/>
          <w:marTop w:val="0"/>
          <w:marBottom w:val="0"/>
          <w:divBdr>
            <w:top w:val="none" w:sz="0" w:space="0" w:color="auto"/>
            <w:left w:val="none" w:sz="0" w:space="0" w:color="auto"/>
            <w:bottom w:val="none" w:sz="0" w:space="0" w:color="auto"/>
            <w:right w:val="none" w:sz="0" w:space="0" w:color="auto"/>
          </w:divBdr>
        </w:div>
        <w:div w:id="2139176592">
          <w:marLeft w:val="640"/>
          <w:marRight w:val="0"/>
          <w:marTop w:val="0"/>
          <w:marBottom w:val="0"/>
          <w:divBdr>
            <w:top w:val="none" w:sz="0" w:space="0" w:color="auto"/>
            <w:left w:val="none" w:sz="0" w:space="0" w:color="auto"/>
            <w:bottom w:val="none" w:sz="0" w:space="0" w:color="auto"/>
            <w:right w:val="none" w:sz="0" w:space="0" w:color="auto"/>
          </w:divBdr>
        </w:div>
        <w:div w:id="637227233">
          <w:marLeft w:val="640"/>
          <w:marRight w:val="0"/>
          <w:marTop w:val="0"/>
          <w:marBottom w:val="0"/>
          <w:divBdr>
            <w:top w:val="none" w:sz="0" w:space="0" w:color="auto"/>
            <w:left w:val="none" w:sz="0" w:space="0" w:color="auto"/>
            <w:bottom w:val="none" w:sz="0" w:space="0" w:color="auto"/>
            <w:right w:val="none" w:sz="0" w:space="0" w:color="auto"/>
          </w:divBdr>
        </w:div>
        <w:div w:id="1849633786">
          <w:marLeft w:val="640"/>
          <w:marRight w:val="0"/>
          <w:marTop w:val="0"/>
          <w:marBottom w:val="0"/>
          <w:divBdr>
            <w:top w:val="none" w:sz="0" w:space="0" w:color="auto"/>
            <w:left w:val="none" w:sz="0" w:space="0" w:color="auto"/>
            <w:bottom w:val="none" w:sz="0" w:space="0" w:color="auto"/>
            <w:right w:val="none" w:sz="0" w:space="0" w:color="auto"/>
          </w:divBdr>
        </w:div>
        <w:div w:id="580025160">
          <w:marLeft w:val="640"/>
          <w:marRight w:val="0"/>
          <w:marTop w:val="0"/>
          <w:marBottom w:val="0"/>
          <w:divBdr>
            <w:top w:val="none" w:sz="0" w:space="0" w:color="auto"/>
            <w:left w:val="none" w:sz="0" w:space="0" w:color="auto"/>
            <w:bottom w:val="none" w:sz="0" w:space="0" w:color="auto"/>
            <w:right w:val="none" w:sz="0" w:space="0" w:color="auto"/>
          </w:divBdr>
        </w:div>
        <w:div w:id="859273378">
          <w:marLeft w:val="640"/>
          <w:marRight w:val="0"/>
          <w:marTop w:val="0"/>
          <w:marBottom w:val="0"/>
          <w:divBdr>
            <w:top w:val="none" w:sz="0" w:space="0" w:color="auto"/>
            <w:left w:val="none" w:sz="0" w:space="0" w:color="auto"/>
            <w:bottom w:val="none" w:sz="0" w:space="0" w:color="auto"/>
            <w:right w:val="none" w:sz="0" w:space="0" w:color="auto"/>
          </w:divBdr>
        </w:div>
      </w:divsChild>
    </w:div>
    <w:div w:id="100997064">
      <w:bodyDiv w:val="1"/>
      <w:marLeft w:val="0"/>
      <w:marRight w:val="0"/>
      <w:marTop w:val="0"/>
      <w:marBottom w:val="0"/>
      <w:divBdr>
        <w:top w:val="none" w:sz="0" w:space="0" w:color="auto"/>
        <w:left w:val="none" w:sz="0" w:space="0" w:color="auto"/>
        <w:bottom w:val="none" w:sz="0" w:space="0" w:color="auto"/>
        <w:right w:val="none" w:sz="0" w:space="0" w:color="auto"/>
      </w:divBdr>
      <w:divsChild>
        <w:div w:id="1125582752">
          <w:marLeft w:val="640"/>
          <w:marRight w:val="0"/>
          <w:marTop w:val="0"/>
          <w:marBottom w:val="0"/>
          <w:divBdr>
            <w:top w:val="none" w:sz="0" w:space="0" w:color="auto"/>
            <w:left w:val="none" w:sz="0" w:space="0" w:color="auto"/>
            <w:bottom w:val="none" w:sz="0" w:space="0" w:color="auto"/>
            <w:right w:val="none" w:sz="0" w:space="0" w:color="auto"/>
          </w:divBdr>
        </w:div>
        <w:div w:id="361975209">
          <w:marLeft w:val="640"/>
          <w:marRight w:val="0"/>
          <w:marTop w:val="0"/>
          <w:marBottom w:val="0"/>
          <w:divBdr>
            <w:top w:val="none" w:sz="0" w:space="0" w:color="auto"/>
            <w:left w:val="none" w:sz="0" w:space="0" w:color="auto"/>
            <w:bottom w:val="none" w:sz="0" w:space="0" w:color="auto"/>
            <w:right w:val="none" w:sz="0" w:space="0" w:color="auto"/>
          </w:divBdr>
        </w:div>
        <w:div w:id="1658222706">
          <w:marLeft w:val="640"/>
          <w:marRight w:val="0"/>
          <w:marTop w:val="0"/>
          <w:marBottom w:val="0"/>
          <w:divBdr>
            <w:top w:val="none" w:sz="0" w:space="0" w:color="auto"/>
            <w:left w:val="none" w:sz="0" w:space="0" w:color="auto"/>
            <w:bottom w:val="none" w:sz="0" w:space="0" w:color="auto"/>
            <w:right w:val="none" w:sz="0" w:space="0" w:color="auto"/>
          </w:divBdr>
        </w:div>
        <w:div w:id="1330525488">
          <w:marLeft w:val="640"/>
          <w:marRight w:val="0"/>
          <w:marTop w:val="0"/>
          <w:marBottom w:val="0"/>
          <w:divBdr>
            <w:top w:val="none" w:sz="0" w:space="0" w:color="auto"/>
            <w:left w:val="none" w:sz="0" w:space="0" w:color="auto"/>
            <w:bottom w:val="none" w:sz="0" w:space="0" w:color="auto"/>
            <w:right w:val="none" w:sz="0" w:space="0" w:color="auto"/>
          </w:divBdr>
        </w:div>
        <w:div w:id="100498140">
          <w:marLeft w:val="640"/>
          <w:marRight w:val="0"/>
          <w:marTop w:val="0"/>
          <w:marBottom w:val="0"/>
          <w:divBdr>
            <w:top w:val="none" w:sz="0" w:space="0" w:color="auto"/>
            <w:left w:val="none" w:sz="0" w:space="0" w:color="auto"/>
            <w:bottom w:val="none" w:sz="0" w:space="0" w:color="auto"/>
            <w:right w:val="none" w:sz="0" w:space="0" w:color="auto"/>
          </w:divBdr>
        </w:div>
        <w:div w:id="2008483416">
          <w:marLeft w:val="640"/>
          <w:marRight w:val="0"/>
          <w:marTop w:val="0"/>
          <w:marBottom w:val="0"/>
          <w:divBdr>
            <w:top w:val="none" w:sz="0" w:space="0" w:color="auto"/>
            <w:left w:val="none" w:sz="0" w:space="0" w:color="auto"/>
            <w:bottom w:val="none" w:sz="0" w:space="0" w:color="auto"/>
            <w:right w:val="none" w:sz="0" w:space="0" w:color="auto"/>
          </w:divBdr>
        </w:div>
        <w:div w:id="1780222199">
          <w:marLeft w:val="640"/>
          <w:marRight w:val="0"/>
          <w:marTop w:val="0"/>
          <w:marBottom w:val="0"/>
          <w:divBdr>
            <w:top w:val="none" w:sz="0" w:space="0" w:color="auto"/>
            <w:left w:val="none" w:sz="0" w:space="0" w:color="auto"/>
            <w:bottom w:val="none" w:sz="0" w:space="0" w:color="auto"/>
            <w:right w:val="none" w:sz="0" w:space="0" w:color="auto"/>
          </w:divBdr>
        </w:div>
        <w:div w:id="1707214649">
          <w:marLeft w:val="640"/>
          <w:marRight w:val="0"/>
          <w:marTop w:val="0"/>
          <w:marBottom w:val="0"/>
          <w:divBdr>
            <w:top w:val="none" w:sz="0" w:space="0" w:color="auto"/>
            <w:left w:val="none" w:sz="0" w:space="0" w:color="auto"/>
            <w:bottom w:val="none" w:sz="0" w:space="0" w:color="auto"/>
            <w:right w:val="none" w:sz="0" w:space="0" w:color="auto"/>
          </w:divBdr>
        </w:div>
        <w:div w:id="236549387">
          <w:marLeft w:val="640"/>
          <w:marRight w:val="0"/>
          <w:marTop w:val="0"/>
          <w:marBottom w:val="0"/>
          <w:divBdr>
            <w:top w:val="none" w:sz="0" w:space="0" w:color="auto"/>
            <w:left w:val="none" w:sz="0" w:space="0" w:color="auto"/>
            <w:bottom w:val="none" w:sz="0" w:space="0" w:color="auto"/>
            <w:right w:val="none" w:sz="0" w:space="0" w:color="auto"/>
          </w:divBdr>
        </w:div>
        <w:div w:id="1525286417">
          <w:marLeft w:val="640"/>
          <w:marRight w:val="0"/>
          <w:marTop w:val="0"/>
          <w:marBottom w:val="0"/>
          <w:divBdr>
            <w:top w:val="none" w:sz="0" w:space="0" w:color="auto"/>
            <w:left w:val="none" w:sz="0" w:space="0" w:color="auto"/>
            <w:bottom w:val="none" w:sz="0" w:space="0" w:color="auto"/>
            <w:right w:val="none" w:sz="0" w:space="0" w:color="auto"/>
          </w:divBdr>
        </w:div>
        <w:div w:id="1028946182">
          <w:marLeft w:val="640"/>
          <w:marRight w:val="0"/>
          <w:marTop w:val="0"/>
          <w:marBottom w:val="0"/>
          <w:divBdr>
            <w:top w:val="none" w:sz="0" w:space="0" w:color="auto"/>
            <w:left w:val="none" w:sz="0" w:space="0" w:color="auto"/>
            <w:bottom w:val="none" w:sz="0" w:space="0" w:color="auto"/>
            <w:right w:val="none" w:sz="0" w:space="0" w:color="auto"/>
          </w:divBdr>
        </w:div>
        <w:div w:id="1468996">
          <w:marLeft w:val="640"/>
          <w:marRight w:val="0"/>
          <w:marTop w:val="0"/>
          <w:marBottom w:val="0"/>
          <w:divBdr>
            <w:top w:val="none" w:sz="0" w:space="0" w:color="auto"/>
            <w:left w:val="none" w:sz="0" w:space="0" w:color="auto"/>
            <w:bottom w:val="none" w:sz="0" w:space="0" w:color="auto"/>
            <w:right w:val="none" w:sz="0" w:space="0" w:color="auto"/>
          </w:divBdr>
        </w:div>
        <w:div w:id="1244797679">
          <w:marLeft w:val="640"/>
          <w:marRight w:val="0"/>
          <w:marTop w:val="0"/>
          <w:marBottom w:val="0"/>
          <w:divBdr>
            <w:top w:val="none" w:sz="0" w:space="0" w:color="auto"/>
            <w:left w:val="none" w:sz="0" w:space="0" w:color="auto"/>
            <w:bottom w:val="none" w:sz="0" w:space="0" w:color="auto"/>
            <w:right w:val="none" w:sz="0" w:space="0" w:color="auto"/>
          </w:divBdr>
        </w:div>
        <w:div w:id="1089617638">
          <w:marLeft w:val="640"/>
          <w:marRight w:val="0"/>
          <w:marTop w:val="0"/>
          <w:marBottom w:val="0"/>
          <w:divBdr>
            <w:top w:val="none" w:sz="0" w:space="0" w:color="auto"/>
            <w:left w:val="none" w:sz="0" w:space="0" w:color="auto"/>
            <w:bottom w:val="none" w:sz="0" w:space="0" w:color="auto"/>
            <w:right w:val="none" w:sz="0" w:space="0" w:color="auto"/>
          </w:divBdr>
        </w:div>
        <w:div w:id="105539240">
          <w:marLeft w:val="640"/>
          <w:marRight w:val="0"/>
          <w:marTop w:val="0"/>
          <w:marBottom w:val="0"/>
          <w:divBdr>
            <w:top w:val="none" w:sz="0" w:space="0" w:color="auto"/>
            <w:left w:val="none" w:sz="0" w:space="0" w:color="auto"/>
            <w:bottom w:val="none" w:sz="0" w:space="0" w:color="auto"/>
            <w:right w:val="none" w:sz="0" w:space="0" w:color="auto"/>
          </w:divBdr>
        </w:div>
        <w:div w:id="1365324619">
          <w:marLeft w:val="640"/>
          <w:marRight w:val="0"/>
          <w:marTop w:val="0"/>
          <w:marBottom w:val="0"/>
          <w:divBdr>
            <w:top w:val="none" w:sz="0" w:space="0" w:color="auto"/>
            <w:left w:val="none" w:sz="0" w:space="0" w:color="auto"/>
            <w:bottom w:val="none" w:sz="0" w:space="0" w:color="auto"/>
            <w:right w:val="none" w:sz="0" w:space="0" w:color="auto"/>
          </w:divBdr>
        </w:div>
        <w:div w:id="1795906385">
          <w:marLeft w:val="640"/>
          <w:marRight w:val="0"/>
          <w:marTop w:val="0"/>
          <w:marBottom w:val="0"/>
          <w:divBdr>
            <w:top w:val="none" w:sz="0" w:space="0" w:color="auto"/>
            <w:left w:val="none" w:sz="0" w:space="0" w:color="auto"/>
            <w:bottom w:val="none" w:sz="0" w:space="0" w:color="auto"/>
            <w:right w:val="none" w:sz="0" w:space="0" w:color="auto"/>
          </w:divBdr>
        </w:div>
        <w:div w:id="1141079075">
          <w:marLeft w:val="640"/>
          <w:marRight w:val="0"/>
          <w:marTop w:val="0"/>
          <w:marBottom w:val="0"/>
          <w:divBdr>
            <w:top w:val="none" w:sz="0" w:space="0" w:color="auto"/>
            <w:left w:val="none" w:sz="0" w:space="0" w:color="auto"/>
            <w:bottom w:val="none" w:sz="0" w:space="0" w:color="auto"/>
            <w:right w:val="none" w:sz="0" w:space="0" w:color="auto"/>
          </w:divBdr>
        </w:div>
        <w:div w:id="2087073721">
          <w:marLeft w:val="640"/>
          <w:marRight w:val="0"/>
          <w:marTop w:val="0"/>
          <w:marBottom w:val="0"/>
          <w:divBdr>
            <w:top w:val="none" w:sz="0" w:space="0" w:color="auto"/>
            <w:left w:val="none" w:sz="0" w:space="0" w:color="auto"/>
            <w:bottom w:val="none" w:sz="0" w:space="0" w:color="auto"/>
            <w:right w:val="none" w:sz="0" w:space="0" w:color="auto"/>
          </w:divBdr>
        </w:div>
        <w:div w:id="1473912266">
          <w:marLeft w:val="640"/>
          <w:marRight w:val="0"/>
          <w:marTop w:val="0"/>
          <w:marBottom w:val="0"/>
          <w:divBdr>
            <w:top w:val="none" w:sz="0" w:space="0" w:color="auto"/>
            <w:left w:val="none" w:sz="0" w:space="0" w:color="auto"/>
            <w:bottom w:val="none" w:sz="0" w:space="0" w:color="auto"/>
            <w:right w:val="none" w:sz="0" w:space="0" w:color="auto"/>
          </w:divBdr>
        </w:div>
        <w:div w:id="1736200142">
          <w:marLeft w:val="640"/>
          <w:marRight w:val="0"/>
          <w:marTop w:val="0"/>
          <w:marBottom w:val="0"/>
          <w:divBdr>
            <w:top w:val="none" w:sz="0" w:space="0" w:color="auto"/>
            <w:left w:val="none" w:sz="0" w:space="0" w:color="auto"/>
            <w:bottom w:val="none" w:sz="0" w:space="0" w:color="auto"/>
            <w:right w:val="none" w:sz="0" w:space="0" w:color="auto"/>
          </w:divBdr>
        </w:div>
        <w:div w:id="1083264812">
          <w:marLeft w:val="640"/>
          <w:marRight w:val="0"/>
          <w:marTop w:val="0"/>
          <w:marBottom w:val="0"/>
          <w:divBdr>
            <w:top w:val="none" w:sz="0" w:space="0" w:color="auto"/>
            <w:left w:val="none" w:sz="0" w:space="0" w:color="auto"/>
            <w:bottom w:val="none" w:sz="0" w:space="0" w:color="auto"/>
            <w:right w:val="none" w:sz="0" w:space="0" w:color="auto"/>
          </w:divBdr>
        </w:div>
        <w:div w:id="1849516190">
          <w:marLeft w:val="640"/>
          <w:marRight w:val="0"/>
          <w:marTop w:val="0"/>
          <w:marBottom w:val="0"/>
          <w:divBdr>
            <w:top w:val="none" w:sz="0" w:space="0" w:color="auto"/>
            <w:left w:val="none" w:sz="0" w:space="0" w:color="auto"/>
            <w:bottom w:val="none" w:sz="0" w:space="0" w:color="auto"/>
            <w:right w:val="none" w:sz="0" w:space="0" w:color="auto"/>
          </w:divBdr>
        </w:div>
        <w:div w:id="1045324898">
          <w:marLeft w:val="640"/>
          <w:marRight w:val="0"/>
          <w:marTop w:val="0"/>
          <w:marBottom w:val="0"/>
          <w:divBdr>
            <w:top w:val="none" w:sz="0" w:space="0" w:color="auto"/>
            <w:left w:val="none" w:sz="0" w:space="0" w:color="auto"/>
            <w:bottom w:val="none" w:sz="0" w:space="0" w:color="auto"/>
            <w:right w:val="none" w:sz="0" w:space="0" w:color="auto"/>
          </w:divBdr>
        </w:div>
        <w:div w:id="394821495">
          <w:marLeft w:val="640"/>
          <w:marRight w:val="0"/>
          <w:marTop w:val="0"/>
          <w:marBottom w:val="0"/>
          <w:divBdr>
            <w:top w:val="none" w:sz="0" w:space="0" w:color="auto"/>
            <w:left w:val="none" w:sz="0" w:space="0" w:color="auto"/>
            <w:bottom w:val="none" w:sz="0" w:space="0" w:color="auto"/>
            <w:right w:val="none" w:sz="0" w:space="0" w:color="auto"/>
          </w:divBdr>
        </w:div>
        <w:div w:id="357194920">
          <w:marLeft w:val="640"/>
          <w:marRight w:val="0"/>
          <w:marTop w:val="0"/>
          <w:marBottom w:val="0"/>
          <w:divBdr>
            <w:top w:val="none" w:sz="0" w:space="0" w:color="auto"/>
            <w:left w:val="none" w:sz="0" w:space="0" w:color="auto"/>
            <w:bottom w:val="none" w:sz="0" w:space="0" w:color="auto"/>
            <w:right w:val="none" w:sz="0" w:space="0" w:color="auto"/>
          </w:divBdr>
        </w:div>
        <w:div w:id="1204632133">
          <w:marLeft w:val="640"/>
          <w:marRight w:val="0"/>
          <w:marTop w:val="0"/>
          <w:marBottom w:val="0"/>
          <w:divBdr>
            <w:top w:val="none" w:sz="0" w:space="0" w:color="auto"/>
            <w:left w:val="none" w:sz="0" w:space="0" w:color="auto"/>
            <w:bottom w:val="none" w:sz="0" w:space="0" w:color="auto"/>
            <w:right w:val="none" w:sz="0" w:space="0" w:color="auto"/>
          </w:divBdr>
        </w:div>
        <w:div w:id="175385592">
          <w:marLeft w:val="640"/>
          <w:marRight w:val="0"/>
          <w:marTop w:val="0"/>
          <w:marBottom w:val="0"/>
          <w:divBdr>
            <w:top w:val="none" w:sz="0" w:space="0" w:color="auto"/>
            <w:left w:val="none" w:sz="0" w:space="0" w:color="auto"/>
            <w:bottom w:val="none" w:sz="0" w:space="0" w:color="auto"/>
            <w:right w:val="none" w:sz="0" w:space="0" w:color="auto"/>
          </w:divBdr>
        </w:div>
        <w:div w:id="1582644474">
          <w:marLeft w:val="640"/>
          <w:marRight w:val="0"/>
          <w:marTop w:val="0"/>
          <w:marBottom w:val="0"/>
          <w:divBdr>
            <w:top w:val="none" w:sz="0" w:space="0" w:color="auto"/>
            <w:left w:val="none" w:sz="0" w:space="0" w:color="auto"/>
            <w:bottom w:val="none" w:sz="0" w:space="0" w:color="auto"/>
            <w:right w:val="none" w:sz="0" w:space="0" w:color="auto"/>
          </w:divBdr>
        </w:div>
        <w:div w:id="1692218131">
          <w:marLeft w:val="640"/>
          <w:marRight w:val="0"/>
          <w:marTop w:val="0"/>
          <w:marBottom w:val="0"/>
          <w:divBdr>
            <w:top w:val="none" w:sz="0" w:space="0" w:color="auto"/>
            <w:left w:val="none" w:sz="0" w:space="0" w:color="auto"/>
            <w:bottom w:val="none" w:sz="0" w:space="0" w:color="auto"/>
            <w:right w:val="none" w:sz="0" w:space="0" w:color="auto"/>
          </w:divBdr>
        </w:div>
        <w:div w:id="81607130">
          <w:marLeft w:val="640"/>
          <w:marRight w:val="0"/>
          <w:marTop w:val="0"/>
          <w:marBottom w:val="0"/>
          <w:divBdr>
            <w:top w:val="none" w:sz="0" w:space="0" w:color="auto"/>
            <w:left w:val="none" w:sz="0" w:space="0" w:color="auto"/>
            <w:bottom w:val="none" w:sz="0" w:space="0" w:color="auto"/>
            <w:right w:val="none" w:sz="0" w:space="0" w:color="auto"/>
          </w:divBdr>
        </w:div>
        <w:div w:id="1954825083">
          <w:marLeft w:val="640"/>
          <w:marRight w:val="0"/>
          <w:marTop w:val="0"/>
          <w:marBottom w:val="0"/>
          <w:divBdr>
            <w:top w:val="none" w:sz="0" w:space="0" w:color="auto"/>
            <w:left w:val="none" w:sz="0" w:space="0" w:color="auto"/>
            <w:bottom w:val="none" w:sz="0" w:space="0" w:color="auto"/>
            <w:right w:val="none" w:sz="0" w:space="0" w:color="auto"/>
          </w:divBdr>
        </w:div>
        <w:div w:id="1723864194">
          <w:marLeft w:val="640"/>
          <w:marRight w:val="0"/>
          <w:marTop w:val="0"/>
          <w:marBottom w:val="0"/>
          <w:divBdr>
            <w:top w:val="none" w:sz="0" w:space="0" w:color="auto"/>
            <w:left w:val="none" w:sz="0" w:space="0" w:color="auto"/>
            <w:bottom w:val="none" w:sz="0" w:space="0" w:color="auto"/>
            <w:right w:val="none" w:sz="0" w:space="0" w:color="auto"/>
          </w:divBdr>
        </w:div>
        <w:div w:id="1439643440">
          <w:marLeft w:val="640"/>
          <w:marRight w:val="0"/>
          <w:marTop w:val="0"/>
          <w:marBottom w:val="0"/>
          <w:divBdr>
            <w:top w:val="none" w:sz="0" w:space="0" w:color="auto"/>
            <w:left w:val="none" w:sz="0" w:space="0" w:color="auto"/>
            <w:bottom w:val="none" w:sz="0" w:space="0" w:color="auto"/>
            <w:right w:val="none" w:sz="0" w:space="0" w:color="auto"/>
          </w:divBdr>
        </w:div>
        <w:div w:id="861364090">
          <w:marLeft w:val="640"/>
          <w:marRight w:val="0"/>
          <w:marTop w:val="0"/>
          <w:marBottom w:val="0"/>
          <w:divBdr>
            <w:top w:val="none" w:sz="0" w:space="0" w:color="auto"/>
            <w:left w:val="none" w:sz="0" w:space="0" w:color="auto"/>
            <w:bottom w:val="none" w:sz="0" w:space="0" w:color="auto"/>
            <w:right w:val="none" w:sz="0" w:space="0" w:color="auto"/>
          </w:divBdr>
        </w:div>
        <w:div w:id="2016809685">
          <w:marLeft w:val="640"/>
          <w:marRight w:val="0"/>
          <w:marTop w:val="0"/>
          <w:marBottom w:val="0"/>
          <w:divBdr>
            <w:top w:val="none" w:sz="0" w:space="0" w:color="auto"/>
            <w:left w:val="none" w:sz="0" w:space="0" w:color="auto"/>
            <w:bottom w:val="none" w:sz="0" w:space="0" w:color="auto"/>
            <w:right w:val="none" w:sz="0" w:space="0" w:color="auto"/>
          </w:divBdr>
        </w:div>
        <w:div w:id="272785562">
          <w:marLeft w:val="640"/>
          <w:marRight w:val="0"/>
          <w:marTop w:val="0"/>
          <w:marBottom w:val="0"/>
          <w:divBdr>
            <w:top w:val="none" w:sz="0" w:space="0" w:color="auto"/>
            <w:left w:val="none" w:sz="0" w:space="0" w:color="auto"/>
            <w:bottom w:val="none" w:sz="0" w:space="0" w:color="auto"/>
            <w:right w:val="none" w:sz="0" w:space="0" w:color="auto"/>
          </w:divBdr>
        </w:div>
      </w:divsChild>
    </w:div>
    <w:div w:id="137259790">
      <w:bodyDiv w:val="1"/>
      <w:marLeft w:val="0"/>
      <w:marRight w:val="0"/>
      <w:marTop w:val="0"/>
      <w:marBottom w:val="0"/>
      <w:divBdr>
        <w:top w:val="none" w:sz="0" w:space="0" w:color="auto"/>
        <w:left w:val="none" w:sz="0" w:space="0" w:color="auto"/>
        <w:bottom w:val="none" w:sz="0" w:space="0" w:color="auto"/>
        <w:right w:val="none" w:sz="0" w:space="0" w:color="auto"/>
      </w:divBdr>
      <w:divsChild>
        <w:div w:id="470947867">
          <w:marLeft w:val="640"/>
          <w:marRight w:val="0"/>
          <w:marTop w:val="0"/>
          <w:marBottom w:val="0"/>
          <w:divBdr>
            <w:top w:val="none" w:sz="0" w:space="0" w:color="auto"/>
            <w:left w:val="none" w:sz="0" w:space="0" w:color="auto"/>
            <w:bottom w:val="none" w:sz="0" w:space="0" w:color="auto"/>
            <w:right w:val="none" w:sz="0" w:space="0" w:color="auto"/>
          </w:divBdr>
        </w:div>
        <w:div w:id="1578586619">
          <w:marLeft w:val="640"/>
          <w:marRight w:val="0"/>
          <w:marTop w:val="0"/>
          <w:marBottom w:val="0"/>
          <w:divBdr>
            <w:top w:val="none" w:sz="0" w:space="0" w:color="auto"/>
            <w:left w:val="none" w:sz="0" w:space="0" w:color="auto"/>
            <w:bottom w:val="none" w:sz="0" w:space="0" w:color="auto"/>
            <w:right w:val="none" w:sz="0" w:space="0" w:color="auto"/>
          </w:divBdr>
        </w:div>
        <w:div w:id="630090486">
          <w:marLeft w:val="640"/>
          <w:marRight w:val="0"/>
          <w:marTop w:val="0"/>
          <w:marBottom w:val="0"/>
          <w:divBdr>
            <w:top w:val="none" w:sz="0" w:space="0" w:color="auto"/>
            <w:left w:val="none" w:sz="0" w:space="0" w:color="auto"/>
            <w:bottom w:val="none" w:sz="0" w:space="0" w:color="auto"/>
            <w:right w:val="none" w:sz="0" w:space="0" w:color="auto"/>
          </w:divBdr>
        </w:div>
        <w:div w:id="248587668">
          <w:marLeft w:val="640"/>
          <w:marRight w:val="0"/>
          <w:marTop w:val="0"/>
          <w:marBottom w:val="0"/>
          <w:divBdr>
            <w:top w:val="none" w:sz="0" w:space="0" w:color="auto"/>
            <w:left w:val="none" w:sz="0" w:space="0" w:color="auto"/>
            <w:bottom w:val="none" w:sz="0" w:space="0" w:color="auto"/>
            <w:right w:val="none" w:sz="0" w:space="0" w:color="auto"/>
          </w:divBdr>
        </w:div>
        <w:div w:id="1072197944">
          <w:marLeft w:val="640"/>
          <w:marRight w:val="0"/>
          <w:marTop w:val="0"/>
          <w:marBottom w:val="0"/>
          <w:divBdr>
            <w:top w:val="none" w:sz="0" w:space="0" w:color="auto"/>
            <w:left w:val="none" w:sz="0" w:space="0" w:color="auto"/>
            <w:bottom w:val="none" w:sz="0" w:space="0" w:color="auto"/>
            <w:right w:val="none" w:sz="0" w:space="0" w:color="auto"/>
          </w:divBdr>
        </w:div>
        <w:div w:id="241186438">
          <w:marLeft w:val="640"/>
          <w:marRight w:val="0"/>
          <w:marTop w:val="0"/>
          <w:marBottom w:val="0"/>
          <w:divBdr>
            <w:top w:val="none" w:sz="0" w:space="0" w:color="auto"/>
            <w:left w:val="none" w:sz="0" w:space="0" w:color="auto"/>
            <w:bottom w:val="none" w:sz="0" w:space="0" w:color="auto"/>
            <w:right w:val="none" w:sz="0" w:space="0" w:color="auto"/>
          </w:divBdr>
        </w:div>
        <w:div w:id="1369840146">
          <w:marLeft w:val="640"/>
          <w:marRight w:val="0"/>
          <w:marTop w:val="0"/>
          <w:marBottom w:val="0"/>
          <w:divBdr>
            <w:top w:val="none" w:sz="0" w:space="0" w:color="auto"/>
            <w:left w:val="none" w:sz="0" w:space="0" w:color="auto"/>
            <w:bottom w:val="none" w:sz="0" w:space="0" w:color="auto"/>
            <w:right w:val="none" w:sz="0" w:space="0" w:color="auto"/>
          </w:divBdr>
        </w:div>
        <w:div w:id="956062156">
          <w:marLeft w:val="640"/>
          <w:marRight w:val="0"/>
          <w:marTop w:val="0"/>
          <w:marBottom w:val="0"/>
          <w:divBdr>
            <w:top w:val="none" w:sz="0" w:space="0" w:color="auto"/>
            <w:left w:val="none" w:sz="0" w:space="0" w:color="auto"/>
            <w:bottom w:val="none" w:sz="0" w:space="0" w:color="auto"/>
            <w:right w:val="none" w:sz="0" w:space="0" w:color="auto"/>
          </w:divBdr>
        </w:div>
        <w:div w:id="76362402">
          <w:marLeft w:val="640"/>
          <w:marRight w:val="0"/>
          <w:marTop w:val="0"/>
          <w:marBottom w:val="0"/>
          <w:divBdr>
            <w:top w:val="none" w:sz="0" w:space="0" w:color="auto"/>
            <w:left w:val="none" w:sz="0" w:space="0" w:color="auto"/>
            <w:bottom w:val="none" w:sz="0" w:space="0" w:color="auto"/>
            <w:right w:val="none" w:sz="0" w:space="0" w:color="auto"/>
          </w:divBdr>
        </w:div>
        <w:div w:id="407269213">
          <w:marLeft w:val="640"/>
          <w:marRight w:val="0"/>
          <w:marTop w:val="0"/>
          <w:marBottom w:val="0"/>
          <w:divBdr>
            <w:top w:val="none" w:sz="0" w:space="0" w:color="auto"/>
            <w:left w:val="none" w:sz="0" w:space="0" w:color="auto"/>
            <w:bottom w:val="none" w:sz="0" w:space="0" w:color="auto"/>
            <w:right w:val="none" w:sz="0" w:space="0" w:color="auto"/>
          </w:divBdr>
        </w:div>
        <w:div w:id="1491406607">
          <w:marLeft w:val="640"/>
          <w:marRight w:val="0"/>
          <w:marTop w:val="0"/>
          <w:marBottom w:val="0"/>
          <w:divBdr>
            <w:top w:val="none" w:sz="0" w:space="0" w:color="auto"/>
            <w:left w:val="none" w:sz="0" w:space="0" w:color="auto"/>
            <w:bottom w:val="none" w:sz="0" w:space="0" w:color="auto"/>
            <w:right w:val="none" w:sz="0" w:space="0" w:color="auto"/>
          </w:divBdr>
        </w:div>
        <w:div w:id="1104690426">
          <w:marLeft w:val="640"/>
          <w:marRight w:val="0"/>
          <w:marTop w:val="0"/>
          <w:marBottom w:val="0"/>
          <w:divBdr>
            <w:top w:val="none" w:sz="0" w:space="0" w:color="auto"/>
            <w:left w:val="none" w:sz="0" w:space="0" w:color="auto"/>
            <w:bottom w:val="none" w:sz="0" w:space="0" w:color="auto"/>
            <w:right w:val="none" w:sz="0" w:space="0" w:color="auto"/>
          </w:divBdr>
        </w:div>
        <w:div w:id="1817843791">
          <w:marLeft w:val="640"/>
          <w:marRight w:val="0"/>
          <w:marTop w:val="0"/>
          <w:marBottom w:val="0"/>
          <w:divBdr>
            <w:top w:val="none" w:sz="0" w:space="0" w:color="auto"/>
            <w:left w:val="none" w:sz="0" w:space="0" w:color="auto"/>
            <w:bottom w:val="none" w:sz="0" w:space="0" w:color="auto"/>
            <w:right w:val="none" w:sz="0" w:space="0" w:color="auto"/>
          </w:divBdr>
        </w:div>
        <w:div w:id="789589730">
          <w:marLeft w:val="640"/>
          <w:marRight w:val="0"/>
          <w:marTop w:val="0"/>
          <w:marBottom w:val="0"/>
          <w:divBdr>
            <w:top w:val="none" w:sz="0" w:space="0" w:color="auto"/>
            <w:left w:val="none" w:sz="0" w:space="0" w:color="auto"/>
            <w:bottom w:val="none" w:sz="0" w:space="0" w:color="auto"/>
            <w:right w:val="none" w:sz="0" w:space="0" w:color="auto"/>
          </w:divBdr>
        </w:div>
        <w:div w:id="497384778">
          <w:marLeft w:val="640"/>
          <w:marRight w:val="0"/>
          <w:marTop w:val="0"/>
          <w:marBottom w:val="0"/>
          <w:divBdr>
            <w:top w:val="none" w:sz="0" w:space="0" w:color="auto"/>
            <w:left w:val="none" w:sz="0" w:space="0" w:color="auto"/>
            <w:bottom w:val="none" w:sz="0" w:space="0" w:color="auto"/>
            <w:right w:val="none" w:sz="0" w:space="0" w:color="auto"/>
          </w:divBdr>
        </w:div>
        <w:div w:id="687222213">
          <w:marLeft w:val="640"/>
          <w:marRight w:val="0"/>
          <w:marTop w:val="0"/>
          <w:marBottom w:val="0"/>
          <w:divBdr>
            <w:top w:val="none" w:sz="0" w:space="0" w:color="auto"/>
            <w:left w:val="none" w:sz="0" w:space="0" w:color="auto"/>
            <w:bottom w:val="none" w:sz="0" w:space="0" w:color="auto"/>
            <w:right w:val="none" w:sz="0" w:space="0" w:color="auto"/>
          </w:divBdr>
        </w:div>
        <w:div w:id="1733769980">
          <w:marLeft w:val="640"/>
          <w:marRight w:val="0"/>
          <w:marTop w:val="0"/>
          <w:marBottom w:val="0"/>
          <w:divBdr>
            <w:top w:val="none" w:sz="0" w:space="0" w:color="auto"/>
            <w:left w:val="none" w:sz="0" w:space="0" w:color="auto"/>
            <w:bottom w:val="none" w:sz="0" w:space="0" w:color="auto"/>
            <w:right w:val="none" w:sz="0" w:space="0" w:color="auto"/>
          </w:divBdr>
        </w:div>
        <w:div w:id="1709185792">
          <w:marLeft w:val="640"/>
          <w:marRight w:val="0"/>
          <w:marTop w:val="0"/>
          <w:marBottom w:val="0"/>
          <w:divBdr>
            <w:top w:val="none" w:sz="0" w:space="0" w:color="auto"/>
            <w:left w:val="none" w:sz="0" w:space="0" w:color="auto"/>
            <w:bottom w:val="none" w:sz="0" w:space="0" w:color="auto"/>
            <w:right w:val="none" w:sz="0" w:space="0" w:color="auto"/>
          </w:divBdr>
        </w:div>
        <w:div w:id="1505514809">
          <w:marLeft w:val="640"/>
          <w:marRight w:val="0"/>
          <w:marTop w:val="0"/>
          <w:marBottom w:val="0"/>
          <w:divBdr>
            <w:top w:val="none" w:sz="0" w:space="0" w:color="auto"/>
            <w:left w:val="none" w:sz="0" w:space="0" w:color="auto"/>
            <w:bottom w:val="none" w:sz="0" w:space="0" w:color="auto"/>
            <w:right w:val="none" w:sz="0" w:space="0" w:color="auto"/>
          </w:divBdr>
        </w:div>
        <w:div w:id="217282574">
          <w:marLeft w:val="640"/>
          <w:marRight w:val="0"/>
          <w:marTop w:val="0"/>
          <w:marBottom w:val="0"/>
          <w:divBdr>
            <w:top w:val="none" w:sz="0" w:space="0" w:color="auto"/>
            <w:left w:val="none" w:sz="0" w:space="0" w:color="auto"/>
            <w:bottom w:val="none" w:sz="0" w:space="0" w:color="auto"/>
            <w:right w:val="none" w:sz="0" w:space="0" w:color="auto"/>
          </w:divBdr>
        </w:div>
        <w:div w:id="1446458991">
          <w:marLeft w:val="640"/>
          <w:marRight w:val="0"/>
          <w:marTop w:val="0"/>
          <w:marBottom w:val="0"/>
          <w:divBdr>
            <w:top w:val="none" w:sz="0" w:space="0" w:color="auto"/>
            <w:left w:val="none" w:sz="0" w:space="0" w:color="auto"/>
            <w:bottom w:val="none" w:sz="0" w:space="0" w:color="auto"/>
            <w:right w:val="none" w:sz="0" w:space="0" w:color="auto"/>
          </w:divBdr>
        </w:div>
        <w:div w:id="1698845245">
          <w:marLeft w:val="640"/>
          <w:marRight w:val="0"/>
          <w:marTop w:val="0"/>
          <w:marBottom w:val="0"/>
          <w:divBdr>
            <w:top w:val="none" w:sz="0" w:space="0" w:color="auto"/>
            <w:left w:val="none" w:sz="0" w:space="0" w:color="auto"/>
            <w:bottom w:val="none" w:sz="0" w:space="0" w:color="auto"/>
            <w:right w:val="none" w:sz="0" w:space="0" w:color="auto"/>
          </w:divBdr>
        </w:div>
        <w:div w:id="109857840">
          <w:marLeft w:val="640"/>
          <w:marRight w:val="0"/>
          <w:marTop w:val="0"/>
          <w:marBottom w:val="0"/>
          <w:divBdr>
            <w:top w:val="none" w:sz="0" w:space="0" w:color="auto"/>
            <w:left w:val="none" w:sz="0" w:space="0" w:color="auto"/>
            <w:bottom w:val="none" w:sz="0" w:space="0" w:color="auto"/>
            <w:right w:val="none" w:sz="0" w:space="0" w:color="auto"/>
          </w:divBdr>
        </w:div>
        <w:div w:id="1588419273">
          <w:marLeft w:val="640"/>
          <w:marRight w:val="0"/>
          <w:marTop w:val="0"/>
          <w:marBottom w:val="0"/>
          <w:divBdr>
            <w:top w:val="none" w:sz="0" w:space="0" w:color="auto"/>
            <w:left w:val="none" w:sz="0" w:space="0" w:color="auto"/>
            <w:bottom w:val="none" w:sz="0" w:space="0" w:color="auto"/>
            <w:right w:val="none" w:sz="0" w:space="0" w:color="auto"/>
          </w:divBdr>
        </w:div>
        <w:div w:id="2082410142">
          <w:marLeft w:val="640"/>
          <w:marRight w:val="0"/>
          <w:marTop w:val="0"/>
          <w:marBottom w:val="0"/>
          <w:divBdr>
            <w:top w:val="none" w:sz="0" w:space="0" w:color="auto"/>
            <w:left w:val="none" w:sz="0" w:space="0" w:color="auto"/>
            <w:bottom w:val="none" w:sz="0" w:space="0" w:color="auto"/>
            <w:right w:val="none" w:sz="0" w:space="0" w:color="auto"/>
          </w:divBdr>
        </w:div>
        <w:div w:id="1192063131">
          <w:marLeft w:val="640"/>
          <w:marRight w:val="0"/>
          <w:marTop w:val="0"/>
          <w:marBottom w:val="0"/>
          <w:divBdr>
            <w:top w:val="none" w:sz="0" w:space="0" w:color="auto"/>
            <w:left w:val="none" w:sz="0" w:space="0" w:color="auto"/>
            <w:bottom w:val="none" w:sz="0" w:space="0" w:color="auto"/>
            <w:right w:val="none" w:sz="0" w:space="0" w:color="auto"/>
          </w:divBdr>
        </w:div>
        <w:div w:id="574172047">
          <w:marLeft w:val="640"/>
          <w:marRight w:val="0"/>
          <w:marTop w:val="0"/>
          <w:marBottom w:val="0"/>
          <w:divBdr>
            <w:top w:val="none" w:sz="0" w:space="0" w:color="auto"/>
            <w:left w:val="none" w:sz="0" w:space="0" w:color="auto"/>
            <w:bottom w:val="none" w:sz="0" w:space="0" w:color="auto"/>
            <w:right w:val="none" w:sz="0" w:space="0" w:color="auto"/>
          </w:divBdr>
        </w:div>
        <w:div w:id="357778405">
          <w:marLeft w:val="640"/>
          <w:marRight w:val="0"/>
          <w:marTop w:val="0"/>
          <w:marBottom w:val="0"/>
          <w:divBdr>
            <w:top w:val="none" w:sz="0" w:space="0" w:color="auto"/>
            <w:left w:val="none" w:sz="0" w:space="0" w:color="auto"/>
            <w:bottom w:val="none" w:sz="0" w:space="0" w:color="auto"/>
            <w:right w:val="none" w:sz="0" w:space="0" w:color="auto"/>
          </w:divBdr>
        </w:div>
        <w:div w:id="1067341361">
          <w:marLeft w:val="640"/>
          <w:marRight w:val="0"/>
          <w:marTop w:val="0"/>
          <w:marBottom w:val="0"/>
          <w:divBdr>
            <w:top w:val="none" w:sz="0" w:space="0" w:color="auto"/>
            <w:left w:val="none" w:sz="0" w:space="0" w:color="auto"/>
            <w:bottom w:val="none" w:sz="0" w:space="0" w:color="auto"/>
            <w:right w:val="none" w:sz="0" w:space="0" w:color="auto"/>
          </w:divBdr>
        </w:div>
        <w:div w:id="1166093014">
          <w:marLeft w:val="640"/>
          <w:marRight w:val="0"/>
          <w:marTop w:val="0"/>
          <w:marBottom w:val="0"/>
          <w:divBdr>
            <w:top w:val="none" w:sz="0" w:space="0" w:color="auto"/>
            <w:left w:val="none" w:sz="0" w:space="0" w:color="auto"/>
            <w:bottom w:val="none" w:sz="0" w:space="0" w:color="auto"/>
            <w:right w:val="none" w:sz="0" w:space="0" w:color="auto"/>
          </w:divBdr>
        </w:div>
        <w:div w:id="2028947444">
          <w:marLeft w:val="640"/>
          <w:marRight w:val="0"/>
          <w:marTop w:val="0"/>
          <w:marBottom w:val="0"/>
          <w:divBdr>
            <w:top w:val="none" w:sz="0" w:space="0" w:color="auto"/>
            <w:left w:val="none" w:sz="0" w:space="0" w:color="auto"/>
            <w:bottom w:val="none" w:sz="0" w:space="0" w:color="auto"/>
            <w:right w:val="none" w:sz="0" w:space="0" w:color="auto"/>
          </w:divBdr>
        </w:div>
        <w:div w:id="159857777">
          <w:marLeft w:val="640"/>
          <w:marRight w:val="0"/>
          <w:marTop w:val="0"/>
          <w:marBottom w:val="0"/>
          <w:divBdr>
            <w:top w:val="none" w:sz="0" w:space="0" w:color="auto"/>
            <w:left w:val="none" w:sz="0" w:space="0" w:color="auto"/>
            <w:bottom w:val="none" w:sz="0" w:space="0" w:color="auto"/>
            <w:right w:val="none" w:sz="0" w:space="0" w:color="auto"/>
          </w:divBdr>
        </w:div>
        <w:div w:id="1195539759">
          <w:marLeft w:val="640"/>
          <w:marRight w:val="0"/>
          <w:marTop w:val="0"/>
          <w:marBottom w:val="0"/>
          <w:divBdr>
            <w:top w:val="none" w:sz="0" w:space="0" w:color="auto"/>
            <w:left w:val="none" w:sz="0" w:space="0" w:color="auto"/>
            <w:bottom w:val="none" w:sz="0" w:space="0" w:color="auto"/>
            <w:right w:val="none" w:sz="0" w:space="0" w:color="auto"/>
          </w:divBdr>
        </w:div>
        <w:div w:id="313949214">
          <w:marLeft w:val="640"/>
          <w:marRight w:val="0"/>
          <w:marTop w:val="0"/>
          <w:marBottom w:val="0"/>
          <w:divBdr>
            <w:top w:val="none" w:sz="0" w:space="0" w:color="auto"/>
            <w:left w:val="none" w:sz="0" w:space="0" w:color="auto"/>
            <w:bottom w:val="none" w:sz="0" w:space="0" w:color="auto"/>
            <w:right w:val="none" w:sz="0" w:space="0" w:color="auto"/>
          </w:divBdr>
        </w:div>
        <w:div w:id="724792069">
          <w:marLeft w:val="640"/>
          <w:marRight w:val="0"/>
          <w:marTop w:val="0"/>
          <w:marBottom w:val="0"/>
          <w:divBdr>
            <w:top w:val="none" w:sz="0" w:space="0" w:color="auto"/>
            <w:left w:val="none" w:sz="0" w:space="0" w:color="auto"/>
            <w:bottom w:val="none" w:sz="0" w:space="0" w:color="auto"/>
            <w:right w:val="none" w:sz="0" w:space="0" w:color="auto"/>
          </w:divBdr>
        </w:div>
        <w:div w:id="1102607111">
          <w:marLeft w:val="640"/>
          <w:marRight w:val="0"/>
          <w:marTop w:val="0"/>
          <w:marBottom w:val="0"/>
          <w:divBdr>
            <w:top w:val="none" w:sz="0" w:space="0" w:color="auto"/>
            <w:left w:val="none" w:sz="0" w:space="0" w:color="auto"/>
            <w:bottom w:val="none" w:sz="0" w:space="0" w:color="auto"/>
            <w:right w:val="none" w:sz="0" w:space="0" w:color="auto"/>
          </w:divBdr>
        </w:div>
      </w:divsChild>
    </w:div>
    <w:div w:id="148593583">
      <w:bodyDiv w:val="1"/>
      <w:marLeft w:val="0"/>
      <w:marRight w:val="0"/>
      <w:marTop w:val="0"/>
      <w:marBottom w:val="0"/>
      <w:divBdr>
        <w:top w:val="none" w:sz="0" w:space="0" w:color="auto"/>
        <w:left w:val="none" w:sz="0" w:space="0" w:color="auto"/>
        <w:bottom w:val="none" w:sz="0" w:space="0" w:color="auto"/>
        <w:right w:val="none" w:sz="0" w:space="0" w:color="auto"/>
      </w:divBdr>
      <w:divsChild>
        <w:div w:id="1025254550">
          <w:marLeft w:val="640"/>
          <w:marRight w:val="0"/>
          <w:marTop w:val="0"/>
          <w:marBottom w:val="0"/>
          <w:divBdr>
            <w:top w:val="none" w:sz="0" w:space="0" w:color="auto"/>
            <w:left w:val="none" w:sz="0" w:space="0" w:color="auto"/>
            <w:bottom w:val="none" w:sz="0" w:space="0" w:color="auto"/>
            <w:right w:val="none" w:sz="0" w:space="0" w:color="auto"/>
          </w:divBdr>
        </w:div>
        <w:div w:id="767969681">
          <w:marLeft w:val="640"/>
          <w:marRight w:val="0"/>
          <w:marTop w:val="0"/>
          <w:marBottom w:val="0"/>
          <w:divBdr>
            <w:top w:val="none" w:sz="0" w:space="0" w:color="auto"/>
            <w:left w:val="none" w:sz="0" w:space="0" w:color="auto"/>
            <w:bottom w:val="none" w:sz="0" w:space="0" w:color="auto"/>
            <w:right w:val="none" w:sz="0" w:space="0" w:color="auto"/>
          </w:divBdr>
        </w:div>
        <w:div w:id="1273636809">
          <w:marLeft w:val="640"/>
          <w:marRight w:val="0"/>
          <w:marTop w:val="0"/>
          <w:marBottom w:val="0"/>
          <w:divBdr>
            <w:top w:val="none" w:sz="0" w:space="0" w:color="auto"/>
            <w:left w:val="none" w:sz="0" w:space="0" w:color="auto"/>
            <w:bottom w:val="none" w:sz="0" w:space="0" w:color="auto"/>
            <w:right w:val="none" w:sz="0" w:space="0" w:color="auto"/>
          </w:divBdr>
        </w:div>
        <w:div w:id="1521889320">
          <w:marLeft w:val="640"/>
          <w:marRight w:val="0"/>
          <w:marTop w:val="0"/>
          <w:marBottom w:val="0"/>
          <w:divBdr>
            <w:top w:val="none" w:sz="0" w:space="0" w:color="auto"/>
            <w:left w:val="none" w:sz="0" w:space="0" w:color="auto"/>
            <w:bottom w:val="none" w:sz="0" w:space="0" w:color="auto"/>
            <w:right w:val="none" w:sz="0" w:space="0" w:color="auto"/>
          </w:divBdr>
        </w:div>
        <w:div w:id="336613276">
          <w:marLeft w:val="640"/>
          <w:marRight w:val="0"/>
          <w:marTop w:val="0"/>
          <w:marBottom w:val="0"/>
          <w:divBdr>
            <w:top w:val="none" w:sz="0" w:space="0" w:color="auto"/>
            <w:left w:val="none" w:sz="0" w:space="0" w:color="auto"/>
            <w:bottom w:val="none" w:sz="0" w:space="0" w:color="auto"/>
            <w:right w:val="none" w:sz="0" w:space="0" w:color="auto"/>
          </w:divBdr>
        </w:div>
        <w:div w:id="564411996">
          <w:marLeft w:val="640"/>
          <w:marRight w:val="0"/>
          <w:marTop w:val="0"/>
          <w:marBottom w:val="0"/>
          <w:divBdr>
            <w:top w:val="none" w:sz="0" w:space="0" w:color="auto"/>
            <w:left w:val="none" w:sz="0" w:space="0" w:color="auto"/>
            <w:bottom w:val="none" w:sz="0" w:space="0" w:color="auto"/>
            <w:right w:val="none" w:sz="0" w:space="0" w:color="auto"/>
          </w:divBdr>
        </w:div>
        <w:div w:id="1949386720">
          <w:marLeft w:val="640"/>
          <w:marRight w:val="0"/>
          <w:marTop w:val="0"/>
          <w:marBottom w:val="0"/>
          <w:divBdr>
            <w:top w:val="none" w:sz="0" w:space="0" w:color="auto"/>
            <w:left w:val="none" w:sz="0" w:space="0" w:color="auto"/>
            <w:bottom w:val="none" w:sz="0" w:space="0" w:color="auto"/>
            <w:right w:val="none" w:sz="0" w:space="0" w:color="auto"/>
          </w:divBdr>
        </w:div>
        <w:div w:id="2007394968">
          <w:marLeft w:val="640"/>
          <w:marRight w:val="0"/>
          <w:marTop w:val="0"/>
          <w:marBottom w:val="0"/>
          <w:divBdr>
            <w:top w:val="none" w:sz="0" w:space="0" w:color="auto"/>
            <w:left w:val="none" w:sz="0" w:space="0" w:color="auto"/>
            <w:bottom w:val="none" w:sz="0" w:space="0" w:color="auto"/>
            <w:right w:val="none" w:sz="0" w:space="0" w:color="auto"/>
          </w:divBdr>
        </w:div>
        <w:div w:id="1927301646">
          <w:marLeft w:val="640"/>
          <w:marRight w:val="0"/>
          <w:marTop w:val="0"/>
          <w:marBottom w:val="0"/>
          <w:divBdr>
            <w:top w:val="none" w:sz="0" w:space="0" w:color="auto"/>
            <w:left w:val="none" w:sz="0" w:space="0" w:color="auto"/>
            <w:bottom w:val="none" w:sz="0" w:space="0" w:color="auto"/>
            <w:right w:val="none" w:sz="0" w:space="0" w:color="auto"/>
          </w:divBdr>
        </w:div>
        <w:div w:id="238557643">
          <w:marLeft w:val="640"/>
          <w:marRight w:val="0"/>
          <w:marTop w:val="0"/>
          <w:marBottom w:val="0"/>
          <w:divBdr>
            <w:top w:val="none" w:sz="0" w:space="0" w:color="auto"/>
            <w:left w:val="none" w:sz="0" w:space="0" w:color="auto"/>
            <w:bottom w:val="none" w:sz="0" w:space="0" w:color="auto"/>
            <w:right w:val="none" w:sz="0" w:space="0" w:color="auto"/>
          </w:divBdr>
        </w:div>
        <w:div w:id="149441490">
          <w:marLeft w:val="640"/>
          <w:marRight w:val="0"/>
          <w:marTop w:val="0"/>
          <w:marBottom w:val="0"/>
          <w:divBdr>
            <w:top w:val="none" w:sz="0" w:space="0" w:color="auto"/>
            <w:left w:val="none" w:sz="0" w:space="0" w:color="auto"/>
            <w:bottom w:val="none" w:sz="0" w:space="0" w:color="auto"/>
            <w:right w:val="none" w:sz="0" w:space="0" w:color="auto"/>
          </w:divBdr>
        </w:div>
        <w:div w:id="1750926795">
          <w:marLeft w:val="640"/>
          <w:marRight w:val="0"/>
          <w:marTop w:val="0"/>
          <w:marBottom w:val="0"/>
          <w:divBdr>
            <w:top w:val="none" w:sz="0" w:space="0" w:color="auto"/>
            <w:left w:val="none" w:sz="0" w:space="0" w:color="auto"/>
            <w:bottom w:val="none" w:sz="0" w:space="0" w:color="auto"/>
            <w:right w:val="none" w:sz="0" w:space="0" w:color="auto"/>
          </w:divBdr>
        </w:div>
        <w:div w:id="931550258">
          <w:marLeft w:val="640"/>
          <w:marRight w:val="0"/>
          <w:marTop w:val="0"/>
          <w:marBottom w:val="0"/>
          <w:divBdr>
            <w:top w:val="none" w:sz="0" w:space="0" w:color="auto"/>
            <w:left w:val="none" w:sz="0" w:space="0" w:color="auto"/>
            <w:bottom w:val="none" w:sz="0" w:space="0" w:color="auto"/>
            <w:right w:val="none" w:sz="0" w:space="0" w:color="auto"/>
          </w:divBdr>
        </w:div>
        <w:div w:id="278152097">
          <w:marLeft w:val="640"/>
          <w:marRight w:val="0"/>
          <w:marTop w:val="0"/>
          <w:marBottom w:val="0"/>
          <w:divBdr>
            <w:top w:val="none" w:sz="0" w:space="0" w:color="auto"/>
            <w:left w:val="none" w:sz="0" w:space="0" w:color="auto"/>
            <w:bottom w:val="none" w:sz="0" w:space="0" w:color="auto"/>
            <w:right w:val="none" w:sz="0" w:space="0" w:color="auto"/>
          </w:divBdr>
        </w:div>
        <w:div w:id="170486234">
          <w:marLeft w:val="640"/>
          <w:marRight w:val="0"/>
          <w:marTop w:val="0"/>
          <w:marBottom w:val="0"/>
          <w:divBdr>
            <w:top w:val="none" w:sz="0" w:space="0" w:color="auto"/>
            <w:left w:val="none" w:sz="0" w:space="0" w:color="auto"/>
            <w:bottom w:val="none" w:sz="0" w:space="0" w:color="auto"/>
            <w:right w:val="none" w:sz="0" w:space="0" w:color="auto"/>
          </w:divBdr>
        </w:div>
        <w:div w:id="145440749">
          <w:marLeft w:val="640"/>
          <w:marRight w:val="0"/>
          <w:marTop w:val="0"/>
          <w:marBottom w:val="0"/>
          <w:divBdr>
            <w:top w:val="none" w:sz="0" w:space="0" w:color="auto"/>
            <w:left w:val="none" w:sz="0" w:space="0" w:color="auto"/>
            <w:bottom w:val="none" w:sz="0" w:space="0" w:color="auto"/>
            <w:right w:val="none" w:sz="0" w:space="0" w:color="auto"/>
          </w:divBdr>
        </w:div>
        <w:div w:id="114838764">
          <w:marLeft w:val="640"/>
          <w:marRight w:val="0"/>
          <w:marTop w:val="0"/>
          <w:marBottom w:val="0"/>
          <w:divBdr>
            <w:top w:val="none" w:sz="0" w:space="0" w:color="auto"/>
            <w:left w:val="none" w:sz="0" w:space="0" w:color="auto"/>
            <w:bottom w:val="none" w:sz="0" w:space="0" w:color="auto"/>
            <w:right w:val="none" w:sz="0" w:space="0" w:color="auto"/>
          </w:divBdr>
        </w:div>
        <w:div w:id="370420848">
          <w:marLeft w:val="640"/>
          <w:marRight w:val="0"/>
          <w:marTop w:val="0"/>
          <w:marBottom w:val="0"/>
          <w:divBdr>
            <w:top w:val="none" w:sz="0" w:space="0" w:color="auto"/>
            <w:left w:val="none" w:sz="0" w:space="0" w:color="auto"/>
            <w:bottom w:val="none" w:sz="0" w:space="0" w:color="auto"/>
            <w:right w:val="none" w:sz="0" w:space="0" w:color="auto"/>
          </w:divBdr>
        </w:div>
        <w:div w:id="1543862491">
          <w:marLeft w:val="640"/>
          <w:marRight w:val="0"/>
          <w:marTop w:val="0"/>
          <w:marBottom w:val="0"/>
          <w:divBdr>
            <w:top w:val="none" w:sz="0" w:space="0" w:color="auto"/>
            <w:left w:val="none" w:sz="0" w:space="0" w:color="auto"/>
            <w:bottom w:val="none" w:sz="0" w:space="0" w:color="auto"/>
            <w:right w:val="none" w:sz="0" w:space="0" w:color="auto"/>
          </w:divBdr>
        </w:div>
        <w:div w:id="567302934">
          <w:marLeft w:val="640"/>
          <w:marRight w:val="0"/>
          <w:marTop w:val="0"/>
          <w:marBottom w:val="0"/>
          <w:divBdr>
            <w:top w:val="none" w:sz="0" w:space="0" w:color="auto"/>
            <w:left w:val="none" w:sz="0" w:space="0" w:color="auto"/>
            <w:bottom w:val="none" w:sz="0" w:space="0" w:color="auto"/>
            <w:right w:val="none" w:sz="0" w:space="0" w:color="auto"/>
          </w:divBdr>
        </w:div>
        <w:div w:id="1990746794">
          <w:marLeft w:val="640"/>
          <w:marRight w:val="0"/>
          <w:marTop w:val="0"/>
          <w:marBottom w:val="0"/>
          <w:divBdr>
            <w:top w:val="none" w:sz="0" w:space="0" w:color="auto"/>
            <w:left w:val="none" w:sz="0" w:space="0" w:color="auto"/>
            <w:bottom w:val="none" w:sz="0" w:space="0" w:color="auto"/>
            <w:right w:val="none" w:sz="0" w:space="0" w:color="auto"/>
          </w:divBdr>
        </w:div>
        <w:div w:id="805204493">
          <w:marLeft w:val="640"/>
          <w:marRight w:val="0"/>
          <w:marTop w:val="0"/>
          <w:marBottom w:val="0"/>
          <w:divBdr>
            <w:top w:val="none" w:sz="0" w:space="0" w:color="auto"/>
            <w:left w:val="none" w:sz="0" w:space="0" w:color="auto"/>
            <w:bottom w:val="none" w:sz="0" w:space="0" w:color="auto"/>
            <w:right w:val="none" w:sz="0" w:space="0" w:color="auto"/>
          </w:divBdr>
        </w:div>
        <w:div w:id="2047440512">
          <w:marLeft w:val="640"/>
          <w:marRight w:val="0"/>
          <w:marTop w:val="0"/>
          <w:marBottom w:val="0"/>
          <w:divBdr>
            <w:top w:val="none" w:sz="0" w:space="0" w:color="auto"/>
            <w:left w:val="none" w:sz="0" w:space="0" w:color="auto"/>
            <w:bottom w:val="none" w:sz="0" w:space="0" w:color="auto"/>
            <w:right w:val="none" w:sz="0" w:space="0" w:color="auto"/>
          </w:divBdr>
        </w:div>
        <w:div w:id="1045911350">
          <w:marLeft w:val="640"/>
          <w:marRight w:val="0"/>
          <w:marTop w:val="0"/>
          <w:marBottom w:val="0"/>
          <w:divBdr>
            <w:top w:val="none" w:sz="0" w:space="0" w:color="auto"/>
            <w:left w:val="none" w:sz="0" w:space="0" w:color="auto"/>
            <w:bottom w:val="none" w:sz="0" w:space="0" w:color="auto"/>
            <w:right w:val="none" w:sz="0" w:space="0" w:color="auto"/>
          </w:divBdr>
        </w:div>
        <w:div w:id="1722486185">
          <w:marLeft w:val="640"/>
          <w:marRight w:val="0"/>
          <w:marTop w:val="0"/>
          <w:marBottom w:val="0"/>
          <w:divBdr>
            <w:top w:val="none" w:sz="0" w:space="0" w:color="auto"/>
            <w:left w:val="none" w:sz="0" w:space="0" w:color="auto"/>
            <w:bottom w:val="none" w:sz="0" w:space="0" w:color="auto"/>
            <w:right w:val="none" w:sz="0" w:space="0" w:color="auto"/>
          </w:divBdr>
        </w:div>
        <w:div w:id="524369019">
          <w:marLeft w:val="640"/>
          <w:marRight w:val="0"/>
          <w:marTop w:val="0"/>
          <w:marBottom w:val="0"/>
          <w:divBdr>
            <w:top w:val="none" w:sz="0" w:space="0" w:color="auto"/>
            <w:left w:val="none" w:sz="0" w:space="0" w:color="auto"/>
            <w:bottom w:val="none" w:sz="0" w:space="0" w:color="auto"/>
            <w:right w:val="none" w:sz="0" w:space="0" w:color="auto"/>
          </w:divBdr>
        </w:div>
        <w:div w:id="1389185523">
          <w:marLeft w:val="640"/>
          <w:marRight w:val="0"/>
          <w:marTop w:val="0"/>
          <w:marBottom w:val="0"/>
          <w:divBdr>
            <w:top w:val="none" w:sz="0" w:space="0" w:color="auto"/>
            <w:left w:val="none" w:sz="0" w:space="0" w:color="auto"/>
            <w:bottom w:val="none" w:sz="0" w:space="0" w:color="auto"/>
            <w:right w:val="none" w:sz="0" w:space="0" w:color="auto"/>
          </w:divBdr>
        </w:div>
      </w:divsChild>
    </w:div>
    <w:div w:id="148716824">
      <w:bodyDiv w:val="1"/>
      <w:marLeft w:val="0"/>
      <w:marRight w:val="0"/>
      <w:marTop w:val="0"/>
      <w:marBottom w:val="0"/>
      <w:divBdr>
        <w:top w:val="none" w:sz="0" w:space="0" w:color="auto"/>
        <w:left w:val="none" w:sz="0" w:space="0" w:color="auto"/>
        <w:bottom w:val="none" w:sz="0" w:space="0" w:color="auto"/>
        <w:right w:val="none" w:sz="0" w:space="0" w:color="auto"/>
      </w:divBdr>
      <w:divsChild>
        <w:div w:id="1656183076">
          <w:marLeft w:val="640"/>
          <w:marRight w:val="0"/>
          <w:marTop w:val="0"/>
          <w:marBottom w:val="0"/>
          <w:divBdr>
            <w:top w:val="none" w:sz="0" w:space="0" w:color="auto"/>
            <w:left w:val="none" w:sz="0" w:space="0" w:color="auto"/>
            <w:bottom w:val="none" w:sz="0" w:space="0" w:color="auto"/>
            <w:right w:val="none" w:sz="0" w:space="0" w:color="auto"/>
          </w:divBdr>
        </w:div>
        <w:div w:id="1768035178">
          <w:marLeft w:val="640"/>
          <w:marRight w:val="0"/>
          <w:marTop w:val="0"/>
          <w:marBottom w:val="0"/>
          <w:divBdr>
            <w:top w:val="none" w:sz="0" w:space="0" w:color="auto"/>
            <w:left w:val="none" w:sz="0" w:space="0" w:color="auto"/>
            <w:bottom w:val="none" w:sz="0" w:space="0" w:color="auto"/>
            <w:right w:val="none" w:sz="0" w:space="0" w:color="auto"/>
          </w:divBdr>
        </w:div>
        <w:div w:id="1586114136">
          <w:marLeft w:val="640"/>
          <w:marRight w:val="0"/>
          <w:marTop w:val="0"/>
          <w:marBottom w:val="0"/>
          <w:divBdr>
            <w:top w:val="none" w:sz="0" w:space="0" w:color="auto"/>
            <w:left w:val="none" w:sz="0" w:space="0" w:color="auto"/>
            <w:bottom w:val="none" w:sz="0" w:space="0" w:color="auto"/>
            <w:right w:val="none" w:sz="0" w:space="0" w:color="auto"/>
          </w:divBdr>
        </w:div>
        <w:div w:id="1781678693">
          <w:marLeft w:val="640"/>
          <w:marRight w:val="0"/>
          <w:marTop w:val="0"/>
          <w:marBottom w:val="0"/>
          <w:divBdr>
            <w:top w:val="none" w:sz="0" w:space="0" w:color="auto"/>
            <w:left w:val="none" w:sz="0" w:space="0" w:color="auto"/>
            <w:bottom w:val="none" w:sz="0" w:space="0" w:color="auto"/>
            <w:right w:val="none" w:sz="0" w:space="0" w:color="auto"/>
          </w:divBdr>
        </w:div>
        <w:div w:id="1234926092">
          <w:marLeft w:val="640"/>
          <w:marRight w:val="0"/>
          <w:marTop w:val="0"/>
          <w:marBottom w:val="0"/>
          <w:divBdr>
            <w:top w:val="none" w:sz="0" w:space="0" w:color="auto"/>
            <w:left w:val="none" w:sz="0" w:space="0" w:color="auto"/>
            <w:bottom w:val="none" w:sz="0" w:space="0" w:color="auto"/>
            <w:right w:val="none" w:sz="0" w:space="0" w:color="auto"/>
          </w:divBdr>
        </w:div>
        <w:div w:id="1340037334">
          <w:marLeft w:val="640"/>
          <w:marRight w:val="0"/>
          <w:marTop w:val="0"/>
          <w:marBottom w:val="0"/>
          <w:divBdr>
            <w:top w:val="none" w:sz="0" w:space="0" w:color="auto"/>
            <w:left w:val="none" w:sz="0" w:space="0" w:color="auto"/>
            <w:bottom w:val="none" w:sz="0" w:space="0" w:color="auto"/>
            <w:right w:val="none" w:sz="0" w:space="0" w:color="auto"/>
          </w:divBdr>
        </w:div>
        <w:div w:id="511648290">
          <w:marLeft w:val="640"/>
          <w:marRight w:val="0"/>
          <w:marTop w:val="0"/>
          <w:marBottom w:val="0"/>
          <w:divBdr>
            <w:top w:val="none" w:sz="0" w:space="0" w:color="auto"/>
            <w:left w:val="none" w:sz="0" w:space="0" w:color="auto"/>
            <w:bottom w:val="none" w:sz="0" w:space="0" w:color="auto"/>
            <w:right w:val="none" w:sz="0" w:space="0" w:color="auto"/>
          </w:divBdr>
        </w:div>
        <w:div w:id="1999067809">
          <w:marLeft w:val="640"/>
          <w:marRight w:val="0"/>
          <w:marTop w:val="0"/>
          <w:marBottom w:val="0"/>
          <w:divBdr>
            <w:top w:val="none" w:sz="0" w:space="0" w:color="auto"/>
            <w:left w:val="none" w:sz="0" w:space="0" w:color="auto"/>
            <w:bottom w:val="none" w:sz="0" w:space="0" w:color="auto"/>
            <w:right w:val="none" w:sz="0" w:space="0" w:color="auto"/>
          </w:divBdr>
        </w:div>
        <w:div w:id="2004434439">
          <w:marLeft w:val="640"/>
          <w:marRight w:val="0"/>
          <w:marTop w:val="0"/>
          <w:marBottom w:val="0"/>
          <w:divBdr>
            <w:top w:val="none" w:sz="0" w:space="0" w:color="auto"/>
            <w:left w:val="none" w:sz="0" w:space="0" w:color="auto"/>
            <w:bottom w:val="none" w:sz="0" w:space="0" w:color="auto"/>
            <w:right w:val="none" w:sz="0" w:space="0" w:color="auto"/>
          </w:divBdr>
        </w:div>
        <w:div w:id="929973510">
          <w:marLeft w:val="640"/>
          <w:marRight w:val="0"/>
          <w:marTop w:val="0"/>
          <w:marBottom w:val="0"/>
          <w:divBdr>
            <w:top w:val="none" w:sz="0" w:space="0" w:color="auto"/>
            <w:left w:val="none" w:sz="0" w:space="0" w:color="auto"/>
            <w:bottom w:val="none" w:sz="0" w:space="0" w:color="auto"/>
            <w:right w:val="none" w:sz="0" w:space="0" w:color="auto"/>
          </w:divBdr>
        </w:div>
        <w:div w:id="152451708">
          <w:marLeft w:val="640"/>
          <w:marRight w:val="0"/>
          <w:marTop w:val="0"/>
          <w:marBottom w:val="0"/>
          <w:divBdr>
            <w:top w:val="none" w:sz="0" w:space="0" w:color="auto"/>
            <w:left w:val="none" w:sz="0" w:space="0" w:color="auto"/>
            <w:bottom w:val="none" w:sz="0" w:space="0" w:color="auto"/>
            <w:right w:val="none" w:sz="0" w:space="0" w:color="auto"/>
          </w:divBdr>
        </w:div>
        <w:div w:id="959724755">
          <w:marLeft w:val="640"/>
          <w:marRight w:val="0"/>
          <w:marTop w:val="0"/>
          <w:marBottom w:val="0"/>
          <w:divBdr>
            <w:top w:val="none" w:sz="0" w:space="0" w:color="auto"/>
            <w:left w:val="none" w:sz="0" w:space="0" w:color="auto"/>
            <w:bottom w:val="none" w:sz="0" w:space="0" w:color="auto"/>
            <w:right w:val="none" w:sz="0" w:space="0" w:color="auto"/>
          </w:divBdr>
        </w:div>
        <w:div w:id="211385688">
          <w:marLeft w:val="640"/>
          <w:marRight w:val="0"/>
          <w:marTop w:val="0"/>
          <w:marBottom w:val="0"/>
          <w:divBdr>
            <w:top w:val="none" w:sz="0" w:space="0" w:color="auto"/>
            <w:left w:val="none" w:sz="0" w:space="0" w:color="auto"/>
            <w:bottom w:val="none" w:sz="0" w:space="0" w:color="auto"/>
            <w:right w:val="none" w:sz="0" w:space="0" w:color="auto"/>
          </w:divBdr>
        </w:div>
        <w:div w:id="1432161308">
          <w:marLeft w:val="640"/>
          <w:marRight w:val="0"/>
          <w:marTop w:val="0"/>
          <w:marBottom w:val="0"/>
          <w:divBdr>
            <w:top w:val="none" w:sz="0" w:space="0" w:color="auto"/>
            <w:left w:val="none" w:sz="0" w:space="0" w:color="auto"/>
            <w:bottom w:val="none" w:sz="0" w:space="0" w:color="auto"/>
            <w:right w:val="none" w:sz="0" w:space="0" w:color="auto"/>
          </w:divBdr>
        </w:div>
        <w:div w:id="411709142">
          <w:marLeft w:val="640"/>
          <w:marRight w:val="0"/>
          <w:marTop w:val="0"/>
          <w:marBottom w:val="0"/>
          <w:divBdr>
            <w:top w:val="none" w:sz="0" w:space="0" w:color="auto"/>
            <w:left w:val="none" w:sz="0" w:space="0" w:color="auto"/>
            <w:bottom w:val="none" w:sz="0" w:space="0" w:color="auto"/>
            <w:right w:val="none" w:sz="0" w:space="0" w:color="auto"/>
          </w:divBdr>
        </w:div>
        <w:div w:id="1599479912">
          <w:marLeft w:val="640"/>
          <w:marRight w:val="0"/>
          <w:marTop w:val="0"/>
          <w:marBottom w:val="0"/>
          <w:divBdr>
            <w:top w:val="none" w:sz="0" w:space="0" w:color="auto"/>
            <w:left w:val="none" w:sz="0" w:space="0" w:color="auto"/>
            <w:bottom w:val="none" w:sz="0" w:space="0" w:color="auto"/>
            <w:right w:val="none" w:sz="0" w:space="0" w:color="auto"/>
          </w:divBdr>
        </w:div>
        <w:div w:id="1416515750">
          <w:marLeft w:val="640"/>
          <w:marRight w:val="0"/>
          <w:marTop w:val="0"/>
          <w:marBottom w:val="0"/>
          <w:divBdr>
            <w:top w:val="none" w:sz="0" w:space="0" w:color="auto"/>
            <w:left w:val="none" w:sz="0" w:space="0" w:color="auto"/>
            <w:bottom w:val="none" w:sz="0" w:space="0" w:color="auto"/>
            <w:right w:val="none" w:sz="0" w:space="0" w:color="auto"/>
          </w:divBdr>
        </w:div>
        <w:div w:id="2133940655">
          <w:marLeft w:val="640"/>
          <w:marRight w:val="0"/>
          <w:marTop w:val="0"/>
          <w:marBottom w:val="0"/>
          <w:divBdr>
            <w:top w:val="none" w:sz="0" w:space="0" w:color="auto"/>
            <w:left w:val="none" w:sz="0" w:space="0" w:color="auto"/>
            <w:bottom w:val="none" w:sz="0" w:space="0" w:color="auto"/>
            <w:right w:val="none" w:sz="0" w:space="0" w:color="auto"/>
          </w:divBdr>
        </w:div>
        <w:div w:id="817720437">
          <w:marLeft w:val="640"/>
          <w:marRight w:val="0"/>
          <w:marTop w:val="0"/>
          <w:marBottom w:val="0"/>
          <w:divBdr>
            <w:top w:val="none" w:sz="0" w:space="0" w:color="auto"/>
            <w:left w:val="none" w:sz="0" w:space="0" w:color="auto"/>
            <w:bottom w:val="none" w:sz="0" w:space="0" w:color="auto"/>
            <w:right w:val="none" w:sz="0" w:space="0" w:color="auto"/>
          </w:divBdr>
        </w:div>
        <w:div w:id="1868177472">
          <w:marLeft w:val="640"/>
          <w:marRight w:val="0"/>
          <w:marTop w:val="0"/>
          <w:marBottom w:val="0"/>
          <w:divBdr>
            <w:top w:val="none" w:sz="0" w:space="0" w:color="auto"/>
            <w:left w:val="none" w:sz="0" w:space="0" w:color="auto"/>
            <w:bottom w:val="none" w:sz="0" w:space="0" w:color="auto"/>
            <w:right w:val="none" w:sz="0" w:space="0" w:color="auto"/>
          </w:divBdr>
        </w:div>
        <w:div w:id="1078868477">
          <w:marLeft w:val="640"/>
          <w:marRight w:val="0"/>
          <w:marTop w:val="0"/>
          <w:marBottom w:val="0"/>
          <w:divBdr>
            <w:top w:val="none" w:sz="0" w:space="0" w:color="auto"/>
            <w:left w:val="none" w:sz="0" w:space="0" w:color="auto"/>
            <w:bottom w:val="none" w:sz="0" w:space="0" w:color="auto"/>
            <w:right w:val="none" w:sz="0" w:space="0" w:color="auto"/>
          </w:divBdr>
        </w:div>
        <w:div w:id="1246954823">
          <w:marLeft w:val="640"/>
          <w:marRight w:val="0"/>
          <w:marTop w:val="0"/>
          <w:marBottom w:val="0"/>
          <w:divBdr>
            <w:top w:val="none" w:sz="0" w:space="0" w:color="auto"/>
            <w:left w:val="none" w:sz="0" w:space="0" w:color="auto"/>
            <w:bottom w:val="none" w:sz="0" w:space="0" w:color="auto"/>
            <w:right w:val="none" w:sz="0" w:space="0" w:color="auto"/>
          </w:divBdr>
        </w:div>
        <w:div w:id="1985575078">
          <w:marLeft w:val="640"/>
          <w:marRight w:val="0"/>
          <w:marTop w:val="0"/>
          <w:marBottom w:val="0"/>
          <w:divBdr>
            <w:top w:val="none" w:sz="0" w:space="0" w:color="auto"/>
            <w:left w:val="none" w:sz="0" w:space="0" w:color="auto"/>
            <w:bottom w:val="none" w:sz="0" w:space="0" w:color="auto"/>
            <w:right w:val="none" w:sz="0" w:space="0" w:color="auto"/>
          </w:divBdr>
        </w:div>
        <w:div w:id="374738213">
          <w:marLeft w:val="640"/>
          <w:marRight w:val="0"/>
          <w:marTop w:val="0"/>
          <w:marBottom w:val="0"/>
          <w:divBdr>
            <w:top w:val="none" w:sz="0" w:space="0" w:color="auto"/>
            <w:left w:val="none" w:sz="0" w:space="0" w:color="auto"/>
            <w:bottom w:val="none" w:sz="0" w:space="0" w:color="auto"/>
            <w:right w:val="none" w:sz="0" w:space="0" w:color="auto"/>
          </w:divBdr>
        </w:div>
        <w:div w:id="1229220459">
          <w:marLeft w:val="640"/>
          <w:marRight w:val="0"/>
          <w:marTop w:val="0"/>
          <w:marBottom w:val="0"/>
          <w:divBdr>
            <w:top w:val="none" w:sz="0" w:space="0" w:color="auto"/>
            <w:left w:val="none" w:sz="0" w:space="0" w:color="auto"/>
            <w:bottom w:val="none" w:sz="0" w:space="0" w:color="auto"/>
            <w:right w:val="none" w:sz="0" w:space="0" w:color="auto"/>
          </w:divBdr>
        </w:div>
        <w:div w:id="634021802">
          <w:marLeft w:val="640"/>
          <w:marRight w:val="0"/>
          <w:marTop w:val="0"/>
          <w:marBottom w:val="0"/>
          <w:divBdr>
            <w:top w:val="none" w:sz="0" w:space="0" w:color="auto"/>
            <w:left w:val="none" w:sz="0" w:space="0" w:color="auto"/>
            <w:bottom w:val="none" w:sz="0" w:space="0" w:color="auto"/>
            <w:right w:val="none" w:sz="0" w:space="0" w:color="auto"/>
          </w:divBdr>
        </w:div>
        <w:div w:id="428963532">
          <w:marLeft w:val="640"/>
          <w:marRight w:val="0"/>
          <w:marTop w:val="0"/>
          <w:marBottom w:val="0"/>
          <w:divBdr>
            <w:top w:val="none" w:sz="0" w:space="0" w:color="auto"/>
            <w:left w:val="none" w:sz="0" w:space="0" w:color="auto"/>
            <w:bottom w:val="none" w:sz="0" w:space="0" w:color="auto"/>
            <w:right w:val="none" w:sz="0" w:space="0" w:color="auto"/>
          </w:divBdr>
        </w:div>
        <w:div w:id="175463265">
          <w:marLeft w:val="640"/>
          <w:marRight w:val="0"/>
          <w:marTop w:val="0"/>
          <w:marBottom w:val="0"/>
          <w:divBdr>
            <w:top w:val="none" w:sz="0" w:space="0" w:color="auto"/>
            <w:left w:val="none" w:sz="0" w:space="0" w:color="auto"/>
            <w:bottom w:val="none" w:sz="0" w:space="0" w:color="auto"/>
            <w:right w:val="none" w:sz="0" w:space="0" w:color="auto"/>
          </w:divBdr>
        </w:div>
        <w:div w:id="979578732">
          <w:marLeft w:val="640"/>
          <w:marRight w:val="0"/>
          <w:marTop w:val="0"/>
          <w:marBottom w:val="0"/>
          <w:divBdr>
            <w:top w:val="none" w:sz="0" w:space="0" w:color="auto"/>
            <w:left w:val="none" w:sz="0" w:space="0" w:color="auto"/>
            <w:bottom w:val="none" w:sz="0" w:space="0" w:color="auto"/>
            <w:right w:val="none" w:sz="0" w:space="0" w:color="auto"/>
          </w:divBdr>
        </w:div>
        <w:div w:id="1633556232">
          <w:marLeft w:val="640"/>
          <w:marRight w:val="0"/>
          <w:marTop w:val="0"/>
          <w:marBottom w:val="0"/>
          <w:divBdr>
            <w:top w:val="none" w:sz="0" w:space="0" w:color="auto"/>
            <w:left w:val="none" w:sz="0" w:space="0" w:color="auto"/>
            <w:bottom w:val="none" w:sz="0" w:space="0" w:color="auto"/>
            <w:right w:val="none" w:sz="0" w:space="0" w:color="auto"/>
          </w:divBdr>
        </w:div>
        <w:div w:id="356194831">
          <w:marLeft w:val="640"/>
          <w:marRight w:val="0"/>
          <w:marTop w:val="0"/>
          <w:marBottom w:val="0"/>
          <w:divBdr>
            <w:top w:val="none" w:sz="0" w:space="0" w:color="auto"/>
            <w:left w:val="none" w:sz="0" w:space="0" w:color="auto"/>
            <w:bottom w:val="none" w:sz="0" w:space="0" w:color="auto"/>
            <w:right w:val="none" w:sz="0" w:space="0" w:color="auto"/>
          </w:divBdr>
        </w:div>
        <w:div w:id="1102192181">
          <w:marLeft w:val="640"/>
          <w:marRight w:val="0"/>
          <w:marTop w:val="0"/>
          <w:marBottom w:val="0"/>
          <w:divBdr>
            <w:top w:val="none" w:sz="0" w:space="0" w:color="auto"/>
            <w:left w:val="none" w:sz="0" w:space="0" w:color="auto"/>
            <w:bottom w:val="none" w:sz="0" w:space="0" w:color="auto"/>
            <w:right w:val="none" w:sz="0" w:space="0" w:color="auto"/>
          </w:divBdr>
        </w:div>
        <w:div w:id="1920405564">
          <w:marLeft w:val="640"/>
          <w:marRight w:val="0"/>
          <w:marTop w:val="0"/>
          <w:marBottom w:val="0"/>
          <w:divBdr>
            <w:top w:val="none" w:sz="0" w:space="0" w:color="auto"/>
            <w:left w:val="none" w:sz="0" w:space="0" w:color="auto"/>
            <w:bottom w:val="none" w:sz="0" w:space="0" w:color="auto"/>
            <w:right w:val="none" w:sz="0" w:space="0" w:color="auto"/>
          </w:divBdr>
        </w:div>
        <w:div w:id="1787767598">
          <w:marLeft w:val="640"/>
          <w:marRight w:val="0"/>
          <w:marTop w:val="0"/>
          <w:marBottom w:val="0"/>
          <w:divBdr>
            <w:top w:val="none" w:sz="0" w:space="0" w:color="auto"/>
            <w:left w:val="none" w:sz="0" w:space="0" w:color="auto"/>
            <w:bottom w:val="none" w:sz="0" w:space="0" w:color="auto"/>
            <w:right w:val="none" w:sz="0" w:space="0" w:color="auto"/>
          </w:divBdr>
        </w:div>
      </w:divsChild>
    </w:div>
    <w:div w:id="157380696">
      <w:bodyDiv w:val="1"/>
      <w:marLeft w:val="0"/>
      <w:marRight w:val="0"/>
      <w:marTop w:val="0"/>
      <w:marBottom w:val="0"/>
      <w:divBdr>
        <w:top w:val="none" w:sz="0" w:space="0" w:color="auto"/>
        <w:left w:val="none" w:sz="0" w:space="0" w:color="auto"/>
        <w:bottom w:val="none" w:sz="0" w:space="0" w:color="auto"/>
        <w:right w:val="none" w:sz="0" w:space="0" w:color="auto"/>
      </w:divBdr>
      <w:divsChild>
        <w:div w:id="2038892236">
          <w:marLeft w:val="640"/>
          <w:marRight w:val="0"/>
          <w:marTop w:val="0"/>
          <w:marBottom w:val="0"/>
          <w:divBdr>
            <w:top w:val="none" w:sz="0" w:space="0" w:color="auto"/>
            <w:left w:val="none" w:sz="0" w:space="0" w:color="auto"/>
            <w:bottom w:val="none" w:sz="0" w:space="0" w:color="auto"/>
            <w:right w:val="none" w:sz="0" w:space="0" w:color="auto"/>
          </w:divBdr>
        </w:div>
        <w:div w:id="1040863991">
          <w:marLeft w:val="640"/>
          <w:marRight w:val="0"/>
          <w:marTop w:val="0"/>
          <w:marBottom w:val="0"/>
          <w:divBdr>
            <w:top w:val="none" w:sz="0" w:space="0" w:color="auto"/>
            <w:left w:val="none" w:sz="0" w:space="0" w:color="auto"/>
            <w:bottom w:val="none" w:sz="0" w:space="0" w:color="auto"/>
            <w:right w:val="none" w:sz="0" w:space="0" w:color="auto"/>
          </w:divBdr>
        </w:div>
        <w:div w:id="26025360">
          <w:marLeft w:val="640"/>
          <w:marRight w:val="0"/>
          <w:marTop w:val="0"/>
          <w:marBottom w:val="0"/>
          <w:divBdr>
            <w:top w:val="none" w:sz="0" w:space="0" w:color="auto"/>
            <w:left w:val="none" w:sz="0" w:space="0" w:color="auto"/>
            <w:bottom w:val="none" w:sz="0" w:space="0" w:color="auto"/>
            <w:right w:val="none" w:sz="0" w:space="0" w:color="auto"/>
          </w:divBdr>
        </w:div>
        <w:div w:id="709838351">
          <w:marLeft w:val="640"/>
          <w:marRight w:val="0"/>
          <w:marTop w:val="0"/>
          <w:marBottom w:val="0"/>
          <w:divBdr>
            <w:top w:val="none" w:sz="0" w:space="0" w:color="auto"/>
            <w:left w:val="none" w:sz="0" w:space="0" w:color="auto"/>
            <w:bottom w:val="none" w:sz="0" w:space="0" w:color="auto"/>
            <w:right w:val="none" w:sz="0" w:space="0" w:color="auto"/>
          </w:divBdr>
        </w:div>
        <w:div w:id="1515655293">
          <w:marLeft w:val="640"/>
          <w:marRight w:val="0"/>
          <w:marTop w:val="0"/>
          <w:marBottom w:val="0"/>
          <w:divBdr>
            <w:top w:val="none" w:sz="0" w:space="0" w:color="auto"/>
            <w:left w:val="none" w:sz="0" w:space="0" w:color="auto"/>
            <w:bottom w:val="none" w:sz="0" w:space="0" w:color="auto"/>
            <w:right w:val="none" w:sz="0" w:space="0" w:color="auto"/>
          </w:divBdr>
        </w:div>
        <w:div w:id="454105180">
          <w:marLeft w:val="640"/>
          <w:marRight w:val="0"/>
          <w:marTop w:val="0"/>
          <w:marBottom w:val="0"/>
          <w:divBdr>
            <w:top w:val="none" w:sz="0" w:space="0" w:color="auto"/>
            <w:left w:val="none" w:sz="0" w:space="0" w:color="auto"/>
            <w:bottom w:val="none" w:sz="0" w:space="0" w:color="auto"/>
            <w:right w:val="none" w:sz="0" w:space="0" w:color="auto"/>
          </w:divBdr>
        </w:div>
        <w:div w:id="513420733">
          <w:marLeft w:val="640"/>
          <w:marRight w:val="0"/>
          <w:marTop w:val="0"/>
          <w:marBottom w:val="0"/>
          <w:divBdr>
            <w:top w:val="none" w:sz="0" w:space="0" w:color="auto"/>
            <w:left w:val="none" w:sz="0" w:space="0" w:color="auto"/>
            <w:bottom w:val="none" w:sz="0" w:space="0" w:color="auto"/>
            <w:right w:val="none" w:sz="0" w:space="0" w:color="auto"/>
          </w:divBdr>
        </w:div>
        <w:div w:id="1078329765">
          <w:marLeft w:val="640"/>
          <w:marRight w:val="0"/>
          <w:marTop w:val="0"/>
          <w:marBottom w:val="0"/>
          <w:divBdr>
            <w:top w:val="none" w:sz="0" w:space="0" w:color="auto"/>
            <w:left w:val="none" w:sz="0" w:space="0" w:color="auto"/>
            <w:bottom w:val="none" w:sz="0" w:space="0" w:color="auto"/>
            <w:right w:val="none" w:sz="0" w:space="0" w:color="auto"/>
          </w:divBdr>
        </w:div>
        <w:div w:id="807280235">
          <w:marLeft w:val="640"/>
          <w:marRight w:val="0"/>
          <w:marTop w:val="0"/>
          <w:marBottom w:val="0"/>
          <w:divBdr>
            <w:top w:val="none" w:sz="0" w:space="0" w:color="auto"/>
            <w:left w:val="none" w:sz="0" w:space="0" w:color="auto"/>
            <w:bottom w:val="none" w:sz="0" w:space="0" w:color="auto"/>
            <w:right w:val="none" w:sz="0" w:space="0" w:color="auto"/>
          </w:divBdr>
        </w:div>
        <w:div w:id="2101364462">
          <w:marLeft w:val="640"/>
          <w:marRight w:val="0"/>
          <w:marTop w:val="0"/>
          <w:marBottom w:val="0"/>
          <w:divBdr>
            <w:top w:val="none" w:sz="0" w:space="0" w:color="auto"/>
            <w:left w:val="none" w:sz="0" w:space="0" w:color="auto"/>
            <w:bottom w:val="none" w:sz="0" w:space="0" w:color="auto"/>
            <w:right w:val="none" w:sz="0" w:space="0" w:color="auto"/>
          </w:divBdr>
        </w:div>
        <w:div w:id="1083800388">
          <w:marLeft w:val="640"/>
          <w:marRight w:val="0"/>
          <w:marTop w:val="0"/>
          <w:marBottom w:val="0"/>
          <w:divBdr>
            <w:top w:val="none" w:sz="0" w:space="0" w:color="auto"/>
            <w:left w:val="none" w:sz="0" w:space="0" w:color="auto"/>
            <w:bottom w:val="none" w:sz="0" w:space="0" w:color="auto"/>
            <w:right w:val="none" w:sz="0" w:space="0" w:color="auto"/>
          </w:divBdr>
        </w:div>
        <w:div w:id="234123048">
          <w:marLeft w:val="640"/>
          <w:marRight w:val="0"/>
          <w:marTop w:val="0"/>
          <w:marBottom w:val="0"/>
          <w:divBdr>
            <w:top w:val="none" w:sz="0" w:space="0" w:color="auto"/>
            <w:left w:val="none" w:sz="0" w:space="0" w:color="auto"/>
            <w:bottom w:val="none" w:sz="0" w:space="0" w:color="auto"/>
            <w:right w:val="none" w:sz="0" w:space="0" w:color="auto"/>
          </w:divBdr>
        </w:div>
        <w:div w:id="1741442394">
          <w:marLeft w:val="640"/>
          <w:marRight w:val="0"/>
          <w:marTop w:val="0"/>
          <w:marBottom w:val="0"/>
          <w:divBdr>
            <w:top w:val="none" w:sz="0" w:space="0" w:color="auto"/>
            <w:left w:val="none" w:sz="0" w:space="0" w:color="auto"/>
            <w:bottom w:val="none" w:sz="0" w:space="0" w:color="auto"/>
            <w:right w:val="none" w:sz="0" w:space="0" w:color="auto"/>
          </w:divBdr>
        </w:div>
        <w:div w:id="81219974">
          <w:marLeft w:val="640"/>
          <w:marRight w:val="0"/>
          <w:marTop w:val="0"/>
          <w:marBottom w:val="0"/>
          <w:divBdr>
            <w:top w:val="none" w:sz="0" w:space="0" w:color="auto"/>
            <w:left w:val="none" w:sz="0" w:space="0" w:color="auto"/>
            <w:bottom w:val="none" w:sz="0" w:space="0" w:color="auto"/>
            <w:right w:val="none" w:sz="0" w:space="0" w:color="auto"/>
          </w:divBdr>
        </w:div>
        <w:div w:id="871453649">
          <w:marLeft w:val="640"/>
          <w:marRight w:val="0"/>
          <w:marTop w:val="0"/>
          <w:marBottom w:val="0"/>
          <w:divBdr>
            <w:top w:val="none" w:sz="0" w:space="0" w:color="auto"/>
            <w:left w:val="none" w:sz="0" w:space="0" w:color="auto"/>
            <w:bottom w:val="none" w:sz="0" w:space="0" w:color="auto"/>
            <w:right w:val="none" w:sz="0" w:space="0" w:color="auto"/>
          </w:divBdr>
        </w:div>
        <w:div w:id="472988256">
          <w:marLeft w:val="640"/>
          <w:marRight w:val="0"/>
          <w:marTop w:val="0"/>
          <w:marBottom w:val="0"/>
          <w:divBdr>
            <w:top w:val="none" w:sz="0" w:space="0" w:color="auto"/>
            <w:left w:val="none" w:sz="0" w:space="0" w:color="auto"/>
            <w:bottom w:val="none" w:sz="0" w:space="0" w:color="auto"/>
            <w:right w:val="none" w:sz="0" w:space="0" w:color="auto"/>
          </w:divBdr>
        </w:div>
        <w:div w:id="94332101">
          <w:marLeft w:val="640"/>
          <w:marRight w:val="0"/>
          <w:marTop w:val="0"/>
          <w:marBottom w:val="0"/>
          <w:divBdr>
            <w:top w:val="none" w:sz="0" w:space="0" w:color="auto"/>
            <w:left w:val="none" w:sz="0" w:space="0" w:color="auto"/>
            <w:bottom w:val="none" w:sz="0" w:space="0" w:color="auto"/>
            <w:right w:val="none" w:sz="0" w:space="0" w:color="auto"/>
          </w:divBdr>
        </w:div>
        <w:div w:id="1956978227">
          <w:marLeft w:val="640"/>
          <w:marRight w:val="0"/>
          <w:marTop w:val="0"/>
          <w:marBottom w:val="0"/>
          <w:divBdr>
            <w:top w:val="none" w:sz="0" w:space="0" w:color="auto"/>
            <w:left w:val="none" w:sz="0" w:space="0" w:color="auto"/>
            <w:bottom w:val="none" w:sz="0" w:space="0" w:color="auto"/>
            <w:right w:val="none" w:sz="0" w:space="0" w:color="auto"/>
          </w:divBdr>
        </w:div>
        <w:div w:id="297102752">
          <w:marLeft w:val="640"/>
          <w:marRight w:val="0"/>
          <w:marTop w:val="0"/>
          <w:marBottom w:val="0"/>
          <w:divBdr>
            <w:top w:val="none" w:sz="0" w:space="0" w:color="auto"/>
            <w:left w:val="none" w:sz="0" w:space="0" w:color="auto"/>
            <w:bottom w:val="none" w:sz="0" w:space="0" w:color="auto"/>
            <w:right w:val="none" w:sz="0" w:space="0" w:color="auto"/>
          </w:divBdr>
        </w:div>
        <w:div w:id="1250314874">
          <w:marLeft w:val="640"/>
          <w:marRight w:val="0"/>
          <w:marTop w:val="0"/>
          <w:marBottom w:val="0"/>
          <w:divBdr>
            <w:top w:val="none" w:sz="0" w:space="0" w:color="auto"/>
            <w:left w:val="none" w:sz="0" w:space="0" w:color="auto"/>
            <w:bottom w:val="none" w:sz="0" w:space="0" w:color="auto"/>
            <w:right w:val="none" w:sz="0" w:space="0" w:color="auto"/>
          </w:divBdr>
        </w:div>
        <w:div w:id="1493335503">
          <w:marLeft w:val="640"/>
          <w:marRight w:val="0"/>
          <w:marTop w:val="0"/>
          <w:marBottom w:val="0"/>
          <w:divBdr>
            <w:top w:val="none" w:sz="0" w:space="0" w:color="auto"/>
            <w:left w:val="none" w:sz="0" w:space="0" w:color="auto"/>
            <w:bottom w:val="none" w:sz="0" w:space="0" w:color="auto"/>
            <w:right w:val="none" w:sz="0" w:space="0" w:color="auto"/>
          </w:divBdr>
        </w:div>
        <w:div w:id="305479708">
          <w:marLeft w:val="640"/>
          <w:marRight w:val="0"/>
          <w:marTop w:val="0"/>
          <w:marBottom w:val="0"/>
          <w:divBdr>
            <w:top w:val="none" w:sz="0" w:space="0" w:color="auto"/>
            <w:left w:val="none" w:sz="0" w:space="0" w:color="auto"/>
            <w:bottom w:val="none" w:sz="0" w:space="0" w:color="auto"/>
            <w:right w:val="none" w:sz="0" w:space="0" w:color="auto"/>
          </w:divBdr>
        </w:div>
      </w:divsChild>
    </w:div>
    <w:div w:id="175923384">
      <w:bodyDiv w:val="1"/>
      <w:marLeft w:val="0"/>
      <w:marRight w:val="0"/>
      <w:marTop w:val="0"/>
      <w:marBottom w:val="0"/>
      <w:divBdr>
        <w:top w:val="none" w:sz="0" w:space="0" w:color="auto"/>
        <w:left w:val="none" w:sz="0" w:space="0" w:color="auto"/>
        <w:bottom w:val="none" w:sz="0" w:space="0" w:color="auto"/>
        <w:right w:val="none" w:sz="0" w:space="0" w:color="auto"/>
      </w:divBdr>
      <w:divsChild>
        <w:div w:id="1968197135">
          <w:marLeft w:val="640"/>
          <w:marRight w:val="0"/>
          <w:marTop w:val="0"/>
          <w:marBottom w:val="0"/>
          <w:divBdr>
            <w:top w:val="none" w:sz="0" w:space="0" w:color="auto"/>
            <w:left w:val="none" w:sz="0" w:space="0" w:color="auto"/>
            <w:bottom w:val="none" w:sz="0" w:space="0" w:color="auto"/>
            <w:right w:val="none" w:sz="0" w:space="0" w:color="auto"/>
          </w:divBdr>
        </w:div>
        <w:div w:id="953170530">
          <w:marLeft w:val="640"/>
          <w:marRight w:val="0"/>
          <w:marTop w:val="0"/>
          <w:marBottom w:val="0"/>
          <w:divBdr>
            <w:top w:val="none" w:sz="0" w:space="0" w:color="auto"/>
            <w:left w:val="none" w:sz="0" w:space="0" w:color="auto"/>
            <w:bottom w:val="none" w:sz="0" w:space="0" w:color="auto"/>
            <w:right w:val="none" w:sz="0" w:space="0" w:color="auto"/>
          </w:divBdr>
        </w:div>
        <w:div w:id="1519343374">
          <w:marLeft w:val="640"/>
          <w:marRight w:val="0"/>
          <w:marTop w:val="0"/>
          <w:marBottom w:val="0"/>
          <w:divBdr>
            <w:top w:val="none" w:sz="0" w:space="0" w:color="auto"/>
            <w:left w:val="none" w:sz="0" w:space="0" w:color="auto"/>
            <w:bottom w:val="none" w:sz="0" w:space="0" w:color="auto"/>
            <w:right w:val="none" w:sz="0" w:space="0" w:color="auto"/>
          </w:divBdr>
        </w:div>
        <w:div w:id="1156605639">
          <w:marLeft w:val="640"/>
          <w:marRight w:val="0"/>
          <w:marTop w:val="0"/>
          <w:marBottom w:val="0"/>
          <w:divBdr>
            <w:top w:val="none" w:sz="0" w:space="0" w:color="auto"/>
            <w:left w:val="none" w:sz="0" w:space="0" w:color="auto"/>
            <w:bottom w:val="none" w:sz="0" w:space="0" w:color="auto"/>
            <w:right w:val="none" w:sz="0" w:space="0" w:color="auto"/>
          </w:divBdr>
        </w:div>
        <w:div w:id="386952478">
          <w:marLeft w:val="640"/>
          <w:marRight w:val="0"/>
          <w:marTop w:val="0"/>
          <w:marBottom w:val="0"/>
          <w:divBdr>
            <w:top w:val="none" w:sz="0" w:space="0" w:color="auto"/>
            <w:left w:val="none" w:sz="0" w:space="0" w:color="auto"/>
            <w:bottom w:val="none" w:sz="0" w:space="0" w:color="auto"/>
            <w:right w:val="none" w:sz="0" w:space="0" w:color="auto"/>
          </w:divBdr>
        </w:div>
        <w:div w:id="805775069">
          <w:marLeft w:val="640"/>
          <w:marRight w:val="0"/>
          <w:marTop w:val="0"/>
          <w:marBottom w:val="0"/>
          <w:divBdr>
            <w:top w:val="none" w:sz="0" w:space="0" w:color="auto"/>
            <w:left w:val="none" w:sz="0" w:space="0" w:color="auto"/>
            <w:bottom w:val="none" w:sz="0" w:space="0" w:color="auto"/>
            <w:right w:val="none" w:sz="0" w:space="0" w:color="auto"/>
          </w:divBdr>
        </w:div>
        <w:div w:id="1929849954">
          <w:marLeft w:val="640"/>
          <w:marRight w:val="0"/>
          <w:marTop w:val="0"/>
          <w:marBottom w:val="0"/>
          <w:divBdr>
            <w:top w:val="none" w:sz="0" w:space="0" w:color="auto"/>
            <w:left w:val="none" w:sz="0" w:space="0" w:color="auto"/>
            <w:bottom w:val="none" w:sz="0" w:space="0" w:color="auto"/>
            <w:right w:val="none" w:sz="0" w:space="0" w:color="auto"/>
          </w:divBdr>
        </w:div>
        <w:div w:id="1125849553">
          <w:marLeft w:val="640"/>
          <w:marRight w:val="0"/>
          <w:marTop w:val="0"/>
          <w:marBottom w:val="0"/>
          <w:divBdr>
            <w:top w:val="none" w:sz="0" w:space="0" w:color="auto"/>
            <w:left w:val="none" w:sz="0" w:space="0" w:color="auto"/>
            <w:bottom w:val="none" w:sz="0" w:space="0" w:color="auto"/>
            <w:right w:val="none" w:sz="0" w:space="0" w:color="auto"/>
          </w:divBdr>
        </w:div>
        <w:div w:id="2057511419">
          <w:marLeft w:val="640"/>
          <w:marRight w:val="0"/>
          <w:marTop w:val="0"/>
          <w:marBottom w:val="0"/>
          <w:divBdr>
            <w:top w:val="none" w:sz="0" w:space="0" w:color="auto"/>
            <w:left w:val="none" w:sz="0" w:space="0" w:color="auto"/>
            <w:bottom w:val="none" w:sz="0" w:space="0" w:color="auto"/>
            <w:right w:val="none" w:sz="0" w:space="0" w:color="auto"/>
          </w:divBdr>
        </w:div>
        <w:div w:id="591664612">
          <w:marLeft w:val="640"/>
          <w:marRight w:val="0"/>
          <w:marTop w:val="0"/>
          <w:marBottom w:val="0"/>
          <w:divBdr>
            <w:top w:val="none" w:sz="0" w:space="0" w:color="auto"/>
            <w:left w:val="none" w:sz="0" w:space="0" w:color="auto"/>
            <w:bottom w:val="none" w:sz="0" w:space="0" w:color="auto"/>
            <w:right w:val="none" w:sz="0" w:space="0" w:color="auto"/>
          </w:divBdr>
        </w:div>
        <w:div w:id="1616791072">
          <w:marLeft w:val="640"/>
          <w:marRight w:val="0"/>
          <w:marTop w:val="0"/>
          <w:marBottom w:val="0"/>
          <w:divBdr>
            <w:top w:val="none" w:sz="0" w:space="0" w:color="auto"/>
            <w:left w:val="none" w:sz="0" w:space="0" w:color="auto"/>
            <w:bottom w:val="none" w:sz="0" w:space="0" w:color="auto"/>
            <w:right w:val="none" w:sz="0" w:space="0" w:color="auto"/>
          </w:divBdr>
        </w:div>
        <w:div w:id="1237713993">
          <w:marLeft w:val="640"/>
          <w:marRight w:val="0"/>
          <w:marTop w:val="0"/>
          <w:marBottom w:val="0"/>
          <w:divBdr>
            <w:top w:val="none" w:sz="0" w:space="0" w:color="auto"/>
            <w:left w:val="none" w:sz="0" w:space="0" w:color="auto"/>
            <w:bottom w:val="none" w:sz="0" w:space="0" w:color="auto"/>
            <w:right w:val="none" w:sz="0" w:space="0" w:color="auto"/>
          </w:divBdr>
        </w:div>
        <w:div w:id="1710757992">
          <w:marLeft w:val="640"/>
          <w:marRight w:val="0"/>
          <w:marTop w:val="0"/>
          <w:marBottom w:val="0"/>
          <w:divBdr>
            <w:top w:val="none" w:sz="0" w:space="0" w:color="auto"/>
            <w:left w:val="none" w:sz="0" w:space="0" w:color="auto"/>
            <w:bottom w:val="none" w:sz="0" w:space="0" w:color="auto"/>
            <w:right w:val="none" w:sz="0" w:space="0" w:color="auto"/>
          </w:divBdr>
        </w:div>
        <w:div w:id="1755319999">
          <w:marLeft w:val="640"/>
          <w:marRight w:val="0"/>
          <w:marTop w:val="0"/>
          <w:marBottom w:val="0"/>
          <w:divBdr>
            <w:top w:val="none" w:sz="0" w:space="0" w:color="auto"/>
            <w:left w:val="none" w:sz="0" w:space="0" w:color="auto"/>
            <w:bottom w:val="none" w:sz="0" w:space="0" w:color="auto"/>
            <w:right w:val="none" w:sz="0" w:space="0" w:color="auto"/>
          </w:divBdr>
        </w:div>
        <w:div w:id="937908438">
          <w:marLeft w:val="640"/>
          <w:marRight w:val="0"/>
          <w:marTop w:val="0"/>
          <w:marBottom w:val="0"/>
          <w:divBdr>
            <w:top w:val="none" w:sz="0" w:space="0" w:color="auto"/>
            <w:left w:val="none" w:sz="0" w:space="0" w:color="auto"/>
            <w:bottom w:val="none" w:sz="0" w:space="0" w:color="auto"/>
            <w:right w:val="none" w:sz="0" w:space="0" w:color="auto"/>
          </w:divBdr>
        </w:div>
        <w:div w:id="733553287">
          <w:marLeft w:val="640"/>
          <w:marRight w:val="0"/>
          <w:marTop w:val="0"/>
          <w:marBottom w:val="0"/>
          <w:divBdr>
            <w:top w:val="none" w:sz="0" w:space="0" w:color="auto"/>
            <w:left w:val="none" w:sz="0" w:space="0" w:color="auto"/>
            <w:bottom w:val="none" w:sz="0" w:space="0" w:color="auto"/>
            <w:right w:val="none" w:sz="0" w:space="0" w:color="auto"/>
          </w:divBdr>
        </w:div>
        <w:div w:id="530458286">
          <w:marLeft w:val="640"/>
          <w:marRight w:val="0"/>
          <w:marTop w:val="0"/>
          <w:marBottom w:val="0"/>
          <w:divBdr>
            <w:top w:val="none" w:sz="0" w:space="0" w:color="auto"/>
            <w:left w:val="none" w:sz="0" w:space="0" w:color="auto"/>
            <w:bottom w:val="none" w:sz="0" w:space="0" w:color="auto"/>
            <w:right w:val="none" w:sz="0" w:space="0" w:color="auto"/>
          </w:divBdr>
        </w:div>
        <w:div w:id="1689598544">
          <w:marLeft w:val="640"/>
          <w:marRight w:val="0"/>
          <w:marTop w:val="0"/>
          <w:marBottom w:val="0"/>
          <w:divBdr>
            <w:top w:val="none" w:sz="0" w:space="0" w:color="auto"/>
            <w:left w:val="none" w:sz="0" w:space="0" w:color="auto"/>
            <w:bottom w:val="none" w:sz="0" w:space="0" w:color="auto"/>
            <w:right w:val="none" w:sz="0" w:space="0" w:color="auto"/>
          </w:divBdr>
        </w:div>
        <w:div w:id="646784900">
          <w:marLeft w:val="640"/>
          <w:marRight w:val="0"/>
          <w:marTop w:val="0"/>
          <w:marBottom w:val="0"/>
          <w:divBdr>
            <w:top w:val="none" w:sz="0" w:space="0" w:color="auto"/>
            <w:left w:val="none" w:sz="0" w:space="0" w:color="auto"/>
            <w:bottom w:val="none" w:sz="0" w:space="0" w:color="auto"/>
            <w:right w:val="none" w:sz="0" w:space="0" w:color="auto"/>
          </w:divBdr>
        </w:div>
        <w:div w:id="12921715">
          <w:marLeft w:val="640"/>
          <w:marRight w:val="0"/>
          <w:marTop w:val="0"/>
          <w:marBottom w:val="0"/>
          <w:divBdr>
            <w:top w:val="none" w:sz="0" w:space="0" w:color="auto"/>
            <w:left w:val="none" w:sz="0" w:space="0" w:color="auto"/>
            <w:bottom w:val="none" w:sz="0" w:space="0" w:color="auto"/>
            <w:right w:val="none" w:sz="0" w:space="0" w:color="auto"/>
          </w:divBdr>
        </w:div>
        <w:div w:id="1846553766">
          <w:marLeft w:val="640"/>
          <w:marRight w:val="0"/>
          <w:marTop w:val="0"/>
          <w:marBottom w:val="0"/>
          <w:divBdr>
            <w:top w:val="none" w:sz="0" w:space="0" w:color="auto"/>
            <w:left w:val="none" w:sz="0" w:space="0" w:color="auto"/>
            <w:bottom w:val="none" w:sz="0" w:space="0" w:color="auto"/>
            <w:right w:val="none" w:sz="0" w:space="0" w:color="auto"/>
          </w:divBdr>
        </w:div>
        <w:div w:id="26567581">
          <w:marLeft w:val="640"/>
          <w:marRight w:val="0"/>
          <w:marTop w:val="0"/>
          <w:marBottom w:val="0"/>
          <w:divBdr>
            <w:top w:val="none" w:sz="0" w:space="0" w:color="auto"/>
            <w:left w:val="none" w:sz="0" w:space="0" w:color="auto"/>
            <w:bottom w:val="none" w:sz="0" w:space="0" w:color="auto"/>
            <w:right w:val="none" w:sz="0" w:space="0" w:color="auto"/>
          </w:divBdr>
        </w:div>
        <w:div w:id="358288281">
          <w:marLeft w:val="640"/>
          <w:marRight w:val="0"/>
          <w:marTop w:val="0"/>
          <w:marBottom w:val="0"/>
          <w:divBdr>
            <w:top w:val="none" w:sz="0" w:space="0" w:color="auto"/>
            <w:left w:val="none" w:sz="0" w:space="0" w:color="auto"/>
            <w:bottom w:val="none" w:sz="0" w:space="0" w:color="auto"/>
            <w:right w:val="none" w:sz="0" w:space="0" w:color="auto"/>
          </w:divBdr>
        </w:div>
        <w:div w:id="2102725716">
          <w:marLeft w:val="640"/>
          <w:marRight w:val="0"/>
          <w:marTop w:val="0"/>
          <w:marBottom w:val="0"/>
          <w:divBdr>
            <w:top w:val="none" w:sz="0" w:space="0" w:color="auto"/>
            <w:left w:val="none" w:sz="0" w:space="0" w:color="auto"/>
            <w:bottom w:val="none" w:sz="0" w:space="0" w:color="auto"/>
            <w:right w:val="none" w:sz="0" w:space="0" w:color="auto"/>
          </w:divBdr>
        </w:div>
        <w:div w:id="2082438077">
          <w:marLeft w:val="640"/>
          <w:marRight w:val="0"/>
          <w:marTop w:val="0"/>
          <w:marBottom w:val="0"/>
          <w:divBdr>
            <w:top w:val="none" w:sz="0" w:space="0" w:color="auto"/>
            <w:left w:val="none" w:sz="0" w:space="0" w:color="auto"/>
            <w:bottom w:val="none" w:sz="0" w:space="0" w:color="auto"/>
            <w:right w:val="none" w:sz="0" w:space="0" w:color="auto"/>
          </w:divBdr>
        </w:div>
        <w:div w:id="658119629">
          <w:marLeft w:val="640"/>
          <w:marRight w:val="0"/>
          <w:marTop w:val="0"/>
          <w:marBottom w:val="0"/>
          <w:divBdr>
            <w:top w:val="none" w:sz="0" w:space="0" w:color="auto"/>
            <w:left w:val="none" w:sz="0" w:space="0" w:color="auto"/>
            <w:bottom w:val="none" w:sz="0" w:space="0" w:color="auto"/>
            <w:right w:val="none" w:sz="0" w:space="0" w:color="auto"/>
          </w:divBdr>
        </w:div>
        <w:div w:id="311180321">
          <w:marLeft w:val="640"/>
          <w:marRight w:val="0"/>
          <w:marTop w:val="0"/>
          <w:marBottom w:val="0"/>
          <w:divBdr>
            <w:top w:val="none" w:sz="0" w:space="0" w:color="auto"/>
            <w:left w:val="none" w:sz="0" w:space="0" w:color="auto"/>
            <w:bottom w:val="none" w:sz="0" w:space="0" w:color="auto"/>
            <w:right w:val="none" w:sz="0" w:space="0" w:color="auto"/>
          </w:divBdr>
        </w:div>
        <w:div w:id="1358114240">
          <w:marLeft w:val="640"/>
          <w:marRight w:val="0"/>
          <w:marTop w:val="0"/>
          <w:marBottom w:val="0"/>
          <w:divBdr>
            <w:top w:val="none" w:sz="0" w:space="0" w:color="auto"/>
            <w:left w:val="none" w:sz="0" w:space="0" w:color="auto"/>
            <w:bottom w:val="none" w:sz="0" w:space="0" w:color="auto"/>
            <w:right w:val="none" w:sz="0" w:space="0" w:color="auto"/>
          </w:divBdr>
        </w:div>
        <w:div w:id="921718695">
          <w:marLeft w:val="640"/>
          <w:marRight w:val="0"/>
          <w:marTop w:val="0"/>
          <w:marBottom w:val="0"/>
          <w:divBdr>
            <w:top w:val="none" w:sz="0" w:space="0" w:color="auto"/>
            <w:left w:val="none" w:sz="0" w:space="0" w:color="auto"/>
            <w:bottom w:val="none" w:sz="0" w:space="0" w:color="auto"/>
            <w:right w:val="none" w:sz="0" w:space="0" w:color="auto"/>
          </w:divBdr>
        </w:div>
        <w:div w:id="1407874891">
          <w:marLeft w:val="640"/>
          <w:marRight w:val="0"/>
          <w:marTop w:val="0"/>
          <w:marBottom w:val="0"/>
          <w:divBdr>
            <w:top w:val="none" w:sz="0" w:space="0" w:color="auto"/>
            <w:left w:val="none" w:sz="0" w:space="0" w:color="auto"/>
            <w:bottom w:val="none" w:sz="0" w:space="0" w:color="auto"/>
            <w:right w:val="none" w:sz="0" w:space="0" w:color="auto"/>
          </w:divBdr>
        </w:div>
        <w:div w:id="911044931">
          <w:marLeft w:val="640"/>
          <w:marRight w:val="0"/>
          <w:marTop w:val="0"/>
          <w:marBottom w:val="0"/>
          <w:divBdr>
            <w:top w:val="none" w:sz="0" w:space="0" w:color="auto"/>
            <w:left w:val="none" w:sz="0" w:space="0" w:color="auto"/>
            <w:bottom w:val="none" w:sz="0" w:space="0" w:color="auto"/>
            <w:right w:val="none" w:sz="0" w:space="0" w:color="auto"/>
          </w:divBdr>
        </w:div>
        <w:div w:id="854463791">
          <w:marLeft w:val="640"/>
          <w:marRight w:val="0"/>
          <w:marTop w:val="0"/>
          <w:marBottom w:val="0"/>
          <w:divBdr>
            <w:top w:val="none" w:sz="0" w:space="0" w:color="auto"/>
            <w:left w:val="none" w:sz="0" w:space="0" w:color="auto"/>
            <w:bottom w:val="none" w:sz="0" w:space="0" w:color="auto"/>
            <w:right w:val="none" w:sz="0" w:space="0" w:color="auto"/>
          </w:divBdr>
        </w:div>
        <w:div w:id="778987731">
          <w:marLeft w:val="640"/>
          <w:marRight w:val="0"/>
          <w:marTop w:val="0"/>
          <w:marBottom w:val="0"/>
          <w:divBdr>
            <w:top w:val="none" w:sz="0" w:space="0" w:color="auto"/>
            <w:left w:val="none" w:sz="0" w:space="0" w:color="auto"/>
            <w:bottom w:val="none" w:sz="0" w:space="0" w:color="auto"/>
            <w:right w:val="none" w:sz="0" w:space="0" w:color="auto"/>
          </w:divBdr>
        </w:div>
      </w:divsChild>
    </w:div>
    <w:div w:id="184637899">
      <w:bodyDiv w:val="1"/>
      <w:marLeft w:val="0"/>
      <w:marRight w:val="0"/>
      <w:marTop w:val="0"/>
      <w:marBottom w:val="0"/>
      <w:divBdr>
        <w:top w:val="none" w:sz="0" w:space="0" w:color="auto"/>
        <w:left w:val="none" w:sz="0" w:space="0" w:color="auto"/>
        <w:bottom w:val="none" w:sz="0" w:space="0" w:color="auto"/>
        <w:right w:val="none" w:sz="0" w:space="0" w:color="auto"/>
      </w:divBdr>
      <w:divsChild>
        <w:div w:id="309482018">
          <w:marLeft w:val="640"/>
          <w:marRight w:val="0"/>
          <w:marTop w:val="0"/>
          <w:marBottom w:val="0"/>
          <w:divBdr>
            <w:top w:val="none" w:sz="0" w:space="0" w:color="auto"/>
            <w:left w:val="none" w:sz="0" w:space="0" w:color="auto"/>
            <w:bottom w:val="none" w:sz="0" w:space="0" w:color="auto"/>
            <w:right w:val="none" w:sz="0" w:space="0" w:color="auto"/>
          </w:divBdr>
        </w:div>
        <w:div w:id="1916238360">
          <w:marLeft w:val="640"/>
          <w:marRight w:val="0"/>
          <w:marTop w:val="0"/>
          <w:marBottom w:val="0"/>
          <w:divBdr>
            <w:top w:val="none" w:sz="0" w:space="0" w:color="auto"/>
            <w:left w:val="none" w:sz="0" w:space="0" w:color="auto"/>
            <w:bottom w:val="none" w:sz="0" w:space="0" w:color="auto"/>
            <w:right w:val="none" w:sz="0" w:space="0" w:color="auto"/>
          </w:divBdr>
        </w:div>
        <w:div w:id="506138581">
          <w:marLeft w:val="640"/>
          <w:marRight w:val="0"/>
          <w:marTop w:val="0"/>
          <w:marBottom w:val="0"/>
          <w:divBdr>
            <w:top w:val="none" w:sz="0" w:space="0" w:color="auto"/>
            <w:left w:val="none" w:sz="0" w:space="0" w:color="auto"/>
            <w:bottom w:val="none" w:sz="0" w:space="0" w:color="auto"/>
            <w:right w:val="none" w:sz="0" w:space="0" w:color="auto"/>
          </w:divBdr>
        </w:div>
        <w:div w:id="1866358669">
          <w:marLeft w:val="640"/>
          <w:marRight w:val="0"/>
          <w:marTop w:val="0"/>
          <w:marBottom w:val="0"/>
          <w:divBdr>
            <w:top w:val="none" w:sz="0" w:space="0" w:color="auto"/>
            <w:left w:val="none" w:sz="0" w:space="0" w:color="auto"/>
            <w:bottom w:val="none" w:sz="0" w:space="0" w:color="auto"/>
            <w:right w:val="none" w:sz="0" w:space="0" w:color="auto"/>
          </w:divBdr>
        </w:div>
        <w:div w:id="1306085354">
          <w:marLeft w:val="640"/>
          <w:marRight w:val="0"/>
          <w:marTop w:val="0"/>
          <w:marBottom w:val="0"/>
          <w:divBdr>
            <w:top w:val="none" w:sz="0" w:space="0" w:color="auto"/>
            <w:left w:val="none" w:sz="0" w:space="0" w:color="auto"/>
            <w:bottom w:val="none" w:sz="0" w:space="0" w:color="auto"/>
            <w:right w:val="none" w:sz="0" w:space="0" w:color="auto"/>
          </w:divBdr>
        </w:div>
        <w:div w:id="209273070">
          <w:marLeft w:val="640"/>
          <w:marRight w:val="0"/>
          <w:marTop w:val="0"/>
          <w:marBottom w:val="0"/>
          <w:divBdr>
            <w:top w:val="none" w:sz="0" w:space="0" w:color="auto"/>
            <w:left w:val="none" w:sz="0" w:space="0" w:color="auto"/>
            <w:bottom w:val="none" w:sz="0" w:space="0" w:color="auto"/>
            <w:right w:val="none" w:sz="0" w:space="0" w:color="auto"/>
          </w:divBdr>
        </w:div>
        <w:div w:id="356583265">
          <w:marLeft w:val="640"/>
          <w:marRight w:val="0"/>
          <w:marTop w:val="0"/>
          <w:marBottom w:val="0"/>
          <w:divBdr>
            <w:top w:val="none" w:sz="0" w:space="0" w:color="auto"/>
            <w:left w:val="none" w:sz="0" w:space="0" w:color="auto"/>
            <w:bottom w:val="none" w:sz="0" w:space="0" w:color="auto"/>
            <w:right w:val="none" w:sz="0" w:space="0" w:color="auto"/>
          </w:divBdr>
        </w:div>
        <w:div w:id="461770334">
          <w:marLeft w:val="640"/>
          <w:marRight w:val="0"/>
          <w:marTop w:val="0"/>
          <w:marBottom w:val="0"/>
          <w:divBdr>
            <w:top w:val="none" w:sz="0" w:space="0" w:color="auto"/>
            <w:left w:val="none" w:sz="0" w:space="0" w:color="auto"/>
            <w:bottom w:val="none" w:sz="0" w:space="0" w:color="auto"/>
            <w:right w:val="none" w:sz="0" w:space="0" w:color="auto"/>
          </w:divBdr>
        </w:div>
        <w:div w:id="837771415">
          <w:marLeft w:val="640"/>
          <w:marRight w:val="0"/>
          <w:marTop w:val="0"/>
          <w:marBottom w:val="0"/>
          <w:divBdr>
            <w:top w:val="none" w:sz="0" w:space="0" w:color="auto"/>
            <w:left w:val="none" w:sz="0" w:space="0" w:color="auto"/>
            <w:bottom w:val="none" w:sz="0" w:space="0" w:color="auto"/>
            <w:right w:val="none" w:sz="0" w:space="0" w:color="auto"/>
          </w:divBdr>
        </w:div>
        <w:div w:id="400298853">
          <w:marLeft w:val="640"/>
          <w:marRight w:val="0"/>
          <w:marTop w:val="0"/>
          <w:marBottom w:val="0"/>
          <w:divBdr>
            <w:top w:val="none" w:sz="0" w:space="0" w:color="auto"/>
            <w:left w:val="none" w:sz="0" w:space="0" w:color="auto"/>
            <w:bottom w:val="none" w:sz="0" w:space="0" w:color="auto"/>
            <w:right w:val="none" w:sz="0" w:space="0" w:color="auto"/>
          </w:divBdr>
        </w:div>
        <w:div w:id="333532029">
          <w:marLeft w:val="640"/>
          <w:marRight w:val="0"/>
          <w:marTop w:val="0"/>
          <w:marBottom w:val="0"/>
          <w:divBdr>
            <w:top w:val="none" w:sz="0" w:space="0" w:color="auto"/>
            <w:left w:val="none" w:sz="0" w:space="0" w:color="auto"/>
            <w:bottom w:val="none" w:sz="0" w:space="0" w:color="auto"/>
            <w:right w:val="none" w:sz="0" w:space="0" w:color="auto"/>
          </w:divBdr>
        </w:div>
        <w:div w:id="481237667">
          <w:marLeft w:val="640"/>
          <w:marRight w:val="0"/>
          <w:marTop w:val="0"/>
          <w:marBottom w:val="0"/>
          <w:divBdr>
            <w:top w:val="none" w:sz="0" w:space="0" w:color="auto"/>
            <w:left w:val="none" w:sz="0" w:space="0" w:color="auto"/>
            <w:bottom w:val="none" w:sz="0" w:space="0" w:color="auto"/>
            <w:right w:val="none" w:sz="0" w:space="0" w:color="auto"/>
          </w:divBdr>
        </w:div>
        <w:div w:id="2100908043">
          <w:marLeft w:val="640"/>
          <w:marRight w:val="0"/>
          <w:marTop w:val="0"/>
          <w:marBottom w:val="0"/>
          <w:divBdr>
            <w:top w:val="none" w:sz="0" w:space="0" w:color="auto"/>
            <w:left w:val="none" w:sz="0" w:space="0" w:color="auto"/>
            <w:bottom w:val="none" w:sz="0" w:space="0" w:color="auto"/>
            <w:right w:val="none" w:sz="0" w:space="0" w:color="auto"/>
          </w:divBdr>
        </w:div>
        <w:div w:id="1261404074">
          <w:marLeft w:val="640"/>
          <w:marRight w:val="0"/>
          <w:marTop w:val="0"/>
          <w:marBottom w:val="0"/>
          <w:divBdr>
            <w:top w:val="none" w:sz="0" w:space="0" w:color="auto"/>
            <w:left w:val="none" w:sz="0" w:space="0" w:color="auto"/>
            <w:bottom w:val="none" w:sz="0" w:space="0" w:color="auto"/>
            <w:right w:val="none" w:sz="0" w:space="0" w:color="auto"/>
          </w:divBdr>
        </w:div>
        <w:div w:id="1346711837">
          <w:marLeft w:val="640"/>
          <w:marRight w:val="0"/>
          <w:marTop w:val="0"/>
          <w:marBottom w:val="0"/>
          <w:divBdr>
            <w:top w:val="none" w:sz="0" w:space="0" w:color="auto"/>
            <w:left w:val="none" w:sz="0" w:space="0" w:color="auto"/>
            <w:bottom w:val="none" w:sz="0" w:space="0" w:color="auto"/>
            <w:right w:val="none" w:sz="0" w:space="0" w:color="auto"/>
          </w:divBdr>
        </w:div>
        <w:div w:id="804349183">
          <w:marLeft w:val="640"/>
          <w:marRight w:val="0"/>
          <w:marTop w:val="0"/>
          <w:marBottom w:val="0"/>
          <w:divBdr>
            <w:top w:val="none" w:sz="0" w:space="0" w:color="auto"/>
            <w:left w:val="none" w:sz="0" w:space="0" w:color="auto"/>
            <w:bottom w:val="none" w:sz="0" w:space="0" w:color="auto"/>
            <w:right w:val="none" w:sz="0" w:space="0" w:color="auto"/>
          </w:divBdr>
        </w:div>
        <w:div w:id="832645708">
          <w:marLeft w:val="640"/>
          <w:marRight w:val="0"/>
          <w:marTop w:val="0"/>
          <w:marBottom w:val="0"/>
          <w:divBdr>
            <w:top w:val="none" w:sz="0" w:space="0" w:color="auto"/>
            <w:left w:val="none" w:sz="0" w:space="0" w:color="auto"/>
            <w:bottom w:val="none" w:sz="0" w:space="0" w:color="auto"/>
            <w:right w:val="none" w:sz="0" w:space="0" w:color="auto"/>
          </w:divBdr>
        </w:div>
        <w:div w:id="989138181">
          <w:marLeft w:val="640"/>
          <w:marRight w:val="0"/>
          <w:marTop w:val="0"/>
          <w:marBottom w:val="0"/>
          <w:divBdr>
            <w:top w:val="none" w:sz="0" w:space="0" w:color="auto"/>
            <w:left w:val="none" w:sz="0" w:space="0" w:color="auto"/>
            <w:bottom w:val="none" w:sz="0" w:space="0" w:color="auto"/>
            <w:right w:val="none" w:sz="0" w:space="0" w:color="auto"/>
          </w:divBdr>
        </w:div>
        <w:div w:id="74597098">
          <w:marLeft w:val="640"/>
          <w:marRight w:val="0"/>
          <w:marTop w:val="0"/>
          <w:marBottom w:val="0"/>
          <w:divBdr>
            <w:top w:val="none" w:sz="0" w:space="0" w:color="auto"/>
            <w:left w:val="none" w:sz="0" w:space="0" w:color="auto"/>
            <w:bottom w:val="none" w:sz="0" w:space="0" w:color="auto"/>
            <w:right w:val="none" w:sz="0" w:space="0" w:color="auto"/>
          </w:divBdr>
        </w:div>
        <w:div w:id="701174914">
          <w:marLeft w:val="640"/>
          <w:marRight w:val="0"/>
          <w:marTop w:val="0"/>
          <w:marBottom w:val="0"/>
          <w:divBdr>
            <w:top w:val="none" w:sz="0" w:space="0" w:color="auto"/>
            <w:left w:val="none" w:sz="0" w:space="0" w:color="auto"/>
            <w:bottom w:val="none" w:sz="0" w:space="0" w:color="auto"/>
            <w:right w:val="none" w:sz="0" w:space="0" w:color="auto"/>
          </w:divBdr>
        </w:div>
        <w:div w:id="1581913513">
          <w:marLeft w:val="640"/>
          <w:marRight w:val="0"/>
          <w:marTop w:val="0"/>
          <w:marBottom w:val="0"/>
          <w:divBdr>
            <w:top w:val="none" w:sz="0" w:space="0" w:color="auto"/>
            <w:left w:val="none" w:sz="0" w:space="0" w:color="auto"/>
            <w:bottom w:val="none" w:sz="0" w:space="0" w:color="auto"/>
            <w:right w:val="none" w:sz="0" w:space="0" w:color="auto"/>
          </w:divBdr>
        </w:div>
        <w:div w:id="1996957441">
          <w:marLeft w:val="640"/>
          <w:marRight w:val="0"/>
          <w:marTop w:val="0"/>
          <w:marBottom w:val="0"/>
          <w:divBdr>
            <w:top w:val="none" w:sz="0" w:space="0" w:color="auto"/>
            <w:left w:val="none" w:sz="0" w:space="0" w:color="auto"/>
            <w:bottom w:val="none" w:sz="0" w:space="0" w:color="auto"/>
            <w:right w:val="none" w:sz="0" w:space="0" w:color="auto"/>
          </w:divBdr>
        </w:div>
        <w:div w:id="1565793912">
          <w:marLeft w:val="640"/>
          <w:marRight w:val="0"/>
          <w:marTop w:val="0"/>
          <w:marBottom w:val="0"/>
          <w:divBdr>
            <w:top w:val="none" w:sz="0" w:space="0" w:color="auto"/>
            <w:left w:val="none" w:sz="0" w:space="0" w:color="auto"/>
            <w:bottom w:val="none" w:sz="0" w:space="0" w:color="auto"/>
            <w:right w:val="none" w:sz="0" w:space="0" w:color="auto"/>
          </w:divBdr>
        </w:div>
        <w:div w:id="1635213464">
          <w:marLeft w:val="640"/>
          <w:marRight w:val="0"/>
          <w:marTop w:val="0"/>
          <w:marBottom w:val="0"/>
          <w:divBdr>
            <w:top w:val="none" w:sz="0" w:space="0" w:color="auto"/>
            <w:left w:val="none" w:sz="0" w:space="0" w:color="auto"/>
            <w:bottom w:val="none" w:sz="0" w:space="0" w:color="auto"/>
            <w:right w:val="none" w:sz="0" w:space="0" w:color="auto"/>
          </w:divBdr>
        </w:div>
        <w:div w:id="1130898706">
          <w:marLeft w:val="640"/>
          <w:marRight w:val="0"/>
          <w:marTop w:val="0"/>
          <w:marBottom w:val="0"/>
          <w:divBdr>
            <w:top w:val="none" w:sz="0" w:space="0" w:color="auto"/>
            <w:left w:val="none" w:sz="0" w:space="0" w:color="auto"/>
            <w:bottom w:val="none" w:sz="0" w:space="0" w:color="auto"/>
            <w:right w:val="none" w:sz="0" w:space="0" w:color="auto"/>
          </w:divBdr>
        </w:div>
        <w:div w:id="1071122167">
          <w:marLeft w:val="640"/>
          <w:marRight w:val="0"/>
          <w:marTop w:val="0"/>
          <w:marBottom w:val="0"/>
          <w:divBdr>
            <w:top w:val="none" w:sz="0" w:space="0" w:color="auto"/>
            <w:left w:val="none" w:sz="0" w:space="0" w:color="auto"/>
            <w:bottom w:val="none" w:sz="0" w:space="0" w:color="auto"/>
            <w:right w:val="none" w:sz="0" w:space="0" w:color="auto"/>
          </w:divBdr>
        </w:div>
        <w:div w:id="907619241">
          <w:marLeft w:val="640"/>
          <w:marRight w:val="0"/>
          <w:marTop w:val="0"/>
          <w:marBottom w:val="0"/>
          <w:divBdr>
            <w:top w:val="none" w:sz="0" w:space="0" w:color="auto"/>
            <w:left w:val="none" w:sz="0" w:space="0" w:color="auto"/>
            <w:bottom w:val="none" w:sz="0" w:space="0" w:color="auto"/>
            <w:right w:val="none" w:sz="0" w:space="0" w:color="auto"/>
          </w:divBdr>
        </w:div>
        <w:div w:id="2147356935">
          <w:marLeft w:val="640"/>
          <w:marRight w:val="0"/>
          <w:marTop w:val="0"/>
          <w:marBottom w:val="0"/>
          <w:divBdr>
            <w:top w:val="none" w:sz="0" w:space="0" w:color="auto"/>
            <w:left w:val="none" w:sz="0" w:space="0" w:color="auto"/>
            <w:bottom w:val="none" w:sz="0" w:space="0" w:color="auto"/>
            <w:right w:val="none" w:sz="0" w:space="0" w:color="auto"/>
          </w:divBdr>
        </w:div>
        <w:div w:id="897784820">
          <w:marLeft w:val="640"/>
          <w:marRight w:val="0"/>
          <w:marTop w:val="0"/>
          <w:marBottom w:val="0"/>
          <w:divBdr>
            <w:top w:val="none" w:sz="0" w:space="0" w:color="auto"/>
            <w:left w:val="none" w:sz="0" w:space="0" w:color="auto"/>
            <w:bottom w:val="none" w:sz="0" w:space="0" w:color="auto"/>
            <w:right w:val="none" w:sz="0" w:space="0" w:color="auto"/>
          </w:divBdr>
        </w:div>
        <w:div w:id="2054382419">
          <w:marLeft w:val="640"/>
          <w:marRight w:val="0"/>
          <w:marTop w:val="0"/>
          <w:marBottom w:val="0"/>
          <w:divBdr>
            <w:top w:val="none" w:sz="0" w:space="0" w:color="auto"/>
            <w:left w:val="none" w:sz="0" w:space="0" w:color="auto"/>
            <w:bottom w:val="none" w:sz="0" w:space="0" w:color="auto"/>
            <w:right w:val="none" w:sz="0" w:space="0" w:color="auto"/>
          </w:divBdr>
        </w:div>
        <w:div w:id="514927330">
          <w:marLeft w:val="640"/>
          <w:marRight w:val="0"/>
          <w:marTop w:val="0"/>
          <w:marBottom w:val="0"/>
          <w:divBdr>
            <w:top w:val="none" w:sz="0" w:space="0" w:color="auto"/>
            <w:left w:val="none" w:sz="0" w:space="0" w:color="auto"/>
            <w:bottom w:val="none" w:sz="0" w:space="0" w:color="auto"/>
            <w:right w:val="none" w:sz="0" w:space="0" w:color="auto"/>
          </w:divBdr>
        </w:div>
        <w:div w:id="883256786">
          <w:marLeft w:val="640"/>
          <w:marRight w:val="0"/>
          <w:marTop w:val="0"/>
          <w:marBottom w:val="0"/>
          <w:divBdr>
            <w:top w:val="none" w:sz="0" w:space="0" w:color="auto"/>
            <w:left w:val="none" w:sz="0" w:space="0" w:color="auto"/>
            <w:bottom w:val="none" w:sz="0" w:space="0" w:color="auto"/>
            <w:right w:val="none" w:sz="0" w:space="0" w:color="auto"/>
          </w:divBdr>
        </w:div>
        <w:div w:id="740180370">
          <w:marLeft w:val="640"/>
          <w:marRight w:val="0"/>
          <w:marTop w:val="0"/>
          <w:marBottom w:val="0"/>
          <w:divBdr>
            <w:top w:val="none" w:sz="0" w:space="0" w:color="auto"/>
            <w:left w:val="none" w:sz="0" w:space="0" w:color="auto"/>
            <w:bottom w:val="none" w:sz="0" w:space="0" w:color="auto"/>
            <w:right w:val="none" w:sz="0" w:space="0" w:color="auto"/>
          </w:divBdr>
        </w:div>
        <w:div w:id="441730263">
          <w:marLeft w:val="640"/>
          <w:marRight w:val="0"/>
          <w:marTop w:val="0"/>
          <w:marBottom w:val="0"/>
          <w:divBdr>
            <w:top w:val="none" w:sz="0" w:space="0" w:color="auto"/>
            <w:left w:val="none" w:sz="0" w:space="0" w:color="auto"/>
            <w:bottom w:val="none" w:sz="0" w:space="0" w:color="auto"/>
            <w:right w:val="none" w:sz="0" w:space="0" w:color="auto"/>
          </w:divBdr>
        </w:div>
      </w:divsChild>
    </w:div>
    <w:div w:id="186070027">
      <w:bodyDiv w:val="1"/>
      <w:marLeft w:val="0"/>
      <w:marRight w:val="0"/>
      <w:marTop w:val="0"/>
      <w:marBottom w:val="0"/>
      <w:divBdr>
        <w:top w:val="none" w:sz="0" w:space="0" w:color="auto"/>
        <w:left w:val="none" w:sz="0" w:space="0" w:color="auto"/>
        <w:bottom w:val="none" w:sz="0" w:space="0" w:color="auto"/>
        <w:right w:val="none" w:sz="0" w:space="0" w:color="auto"/>
      </w:divBdr>
      <w:divsChild>
        <w:div w:id="1119686994">
          <w:marLeft w:val="640"/>
          <w:marRight w:val="0"/>
          <w:marTop w:val="0"/>
          <w:marBottom w:val="0"/>
          <w:divBdr>
            <w:top w:val="none" w:sz="0" w:space="0" w:color="auto"/>
            <w:left w:val="none" w:sz="0" w:space="0" w:color="auto"/>
            <w:bottom w:val="none" w:sz="0" w:space="0" w:color="auto"/>
            <w:right w:val="none" w:sz="0" w:space="0" w:color="auto"/>
          </w:divBdr>
        </w:div>
        <w:div w:id="1891304158">
          <w:marLeft w:val="640"/>
          <w:marRight w:val="0"/>
          <w:marTop w:val="0"/>
          <w:marBottom w:val="0"/>
          <w:divBdr>
            <w:top w:val="none" w:sz="0" w:space="0" w:color="auto"/>
            <w:left w:val="none" w:sz="0" w:space="0" w:color="auto"/>
            <w:bottom w:val="none" w:sz="0" w:space="0" w:color="auto"/>
            <w:right w:val="none" w:sz="0" w:space="0" w:color="auto"/>
          </w:divBdr>
        </w:div>
        <w:div w:id="1954287770">
          <w:marLeft w:val="640"/>
          <w:marRight w:val="0"/>
          <w:marTop w:val="0"/>
          <w:marBottom w:val="0"/>
          <w:divBdr>
            <w:top w:val="none" w:sz="0" w:space="0" w:color="auto"/>
            <w:left w:val="none" w:sz="0" w:space="0" w:color="auto"/>
            <w:bottom w:val="none" w:sz="0" w:space="0" w:color="auto"/>
            <w:right w:val="none" w:sz="0" w:space="0" w:color="auto"/>
          </w:divBdr>
        </w:div>
        <w:div w:id="1614557996">
          <w:marLeft w:val="640"/>
          <w:marRight w:val="0"/>
          <w:marTop w:val="0"/>
          <w:marBottom w:val="0"/>
          <w:divBdr>
            <w:top w:val="none" w:sz="0" w:space="0" w:color="auto"/>
            <w:left w:val="none" w:sz="0" w:space="0" w:color="auto"/>
            <w:bottom w:val="none" w:sz="0" w:space="0" w:color="auto"/>
            <w:right w:val="none" w:sz="0" w:space="0" w:color="auto"/>
          </w:divBdr>
        </w:div>
        <w:div w:id="1103573697">
          <w:marLeft w:val="640"/>
          <w:marRight w:val="0"/>
          <w:marTop w:val="0"/>
          <w:marBottom w:val="0"/>
          <w:divBdr>
            <w:top w:val="none" w:sz="0" w:space="0" w:color="auto"/>
            <w:left w:val="none" w:sz="0" w:space="0" w:color="auto"/>
            <w:bottom w:val="none" w:sz="0" w:space="0" w:color="auto"/>
            <w:right w:val="none" w:sz="0" w:space="0" w:color="auto"/>
          </w:divBdr>
        </w:div>
        <w:div w:id="581574030">
          <w:marLeft w:val="640"/>
          <w:marRight w:val="0"/>
          <w:marTop w:val="0"/>
          <w:marBottom w:val="0"/>
          <w:divBdr>
            <w:top w:val="none" w:sz="0" w:space="0" w:color="auto"/>
            <w:left w:val="none" w:sz="0" w:space="0" w:color="auto"/>
            <w:bottom w:val="none" w:sz="0" w:space="0" w:color="auto"/>
            <w:right w:val="none" w:sz="0" w:space="0" w:color="auto"/>
          </w:divBdr>
        </w:div>
        <w:div w:id="1744252150">
          <w:marLeft w:val="640"/>
          <w:marRight w:val="0"/>
          <w:marTop w:val="0"/>
          <w:marBottom w:val="0"/>
          <w:divBdr>
            <w:top w:val="none" w:sz="0" w:space="0" w:color="auto"/>
            <w:left w:val="none" w:sz="0" w:space="0" w:color="auto"/>
            <w:bottom w:val="none" w:sz="0" w:space="0" w:color="auto"/>
            <w:right w:val="none" w:sz="0" w:space="0" w:color="auto"/>
          </w:divBdr>
        </w:div>
        <w:div w:id="1770158883">
          <w:marLeft w:val="640"/>
          <w:marRight w:val="0"/>
          <w:marTop w:val="0"/>
          <w:marBottom w:val="0"/>
          <w:divBdr>
            <w:top w:val="none" w:sz="0" w:space="0" w:color="auto"/>
            <w:left w:val="none" w:sz="0" w:space="0" w:color="auto"/>
            <w:bottom w:val="none" w:sz="0" w:space="0" w:color="auto"/>
            <w:right w:val="none" w:sz="0" w:space="0" w:color="auto"/>
          </w:divBdr>
        </w:div>
        <w:div w:id="433212116">
          <w:marLeft w:val="640"/>
          <w:marRight w:val="0"/>
          <w:marTop w:val="0"/>
          <w:marBottom w:val="0"/>
          <w:divBdr>
            <w:top w:val="none" w:sz="0" w:space="0" w:color="auto"/>
            <w:left w:val="none" w:sz="0" w:space="0" w:color="auto"/>
            <w:bottom w:val="none" w:sz="0" w:space="0" w:color="auto"/>
            <w:right w:val="none" w:sz="0" w:space="0" w:color="auto"/>
          </w:divBdr>
        </w:div>
        <w:div w:id="1183009601">
          <w:marLeft w:val="640"/>
          <w:marRight w:val="0"/>
          <w:marTop w:val="0"/>
          <w:marBottom w:val="0"/>
          <w:divBdr>
            <w:top w:val="none" w:sz="0" w:space="0" w:color="auto"/>
            <w:left w:val="none" w:sz="0" w:space="0" w:color="auto"/>
            <w:bottom w:val="none" w:sz="0" w:space="0" w:color="auto"/>
            <w:right w:val="none" w:sz="0" w:space="0" w:color="auto"/>
          </w:divBdr>
        </w:div>
        <w:div w:id="292713180">
          <w:marLeft w:val="640"/>
          <w:marRight w:val="0"/>
          <w:marTop w:val="0"/>
          <w:marBottom w:val="0"/>
          <w:divBdr>
            <w:top w:val="none" w:sz="0" w:space="0" w:color="auto"/>
            <w:left w:val="none" w:sz="0" w:space="0" w:color="auto"/>
            <w:bottom w:val="none" w:sz="0" w:space="0" w:color="auto"/>
            <w:right w:val="none" w:sz="0" w:space="0" w:color="auto"/>
          </w:divBdr>
        </w:div>
        <w:div w:id="2135102585">
          <w:marLeft w:val="640"/>
          <w:marRight w:val="0"/>
          <w:marTop w:val="0"/>
          <w:marBottom w:val="0"/>
          <w:divBdr>
            <w:top w:val="none" w:sz="0" w:space="0" w:color="auto"/>
            <w:left w:val="none" w:sz="0" w:space="0" w:color="auto"/>
            <w:bottom w:val="none" w:sz="0" w:space="0" w:color="auto"/>
            <w:right w:val="none" w:sz="0" w:space="0" w:color="auto"/>
          </w:divBdr>
        </w:div>
        <w:div w:id="101612554">
          <w:marLeft w:val="640"/>
          <w:marRight w:val="0"/>
          <w:marTop w:val="0"/>
          <w:marBottom w:val="0"/>
          <w:divBdr>
            <w:top w:val="none" w:sz="0" w:space="0" w:color="auto"/>
            <w:left w:val="none" w:sz="0" w:space="0" w:color="auto"/>
            <w:bottom w:val="none" w:sz="0" w:space="0" w:color="auto"/>
            <w:right w:val="none" w:sz="0" w:space="0" w:color="auto"/>
          </w:divBdr>
        </w:div>
        <w:div w:id="945968914">
          <w:marLeft w:val="640"/>
          <w:marRight w:val="0"/>
          <w:marTop w:val="0"/>
          <w:marBottom w:val="0"/>
          <w:divBdr>
            <w:top w:val="none" w:sz="0" w:space="0" w:color="auto"/>
            <w:left w:val="none" w:sz="0" w:space="0" w:color="auto"/>
            <w:bottom w:val="none" w:sz="0" w:space="0" w:color="auto"/>
            <w:right w:val="none" w:sz="0" w:space="0" w:color="auto"/>
          </w:divBdr>
        </w:div>
        <w:div w:id="2089307859">
          <w:marLeft w:val="640"/>
          <w:marRight w:val="0"/>
          <w:marTop w:val="0"/>
          <w:marBottom w:val="0"/>
          <w:divBdr>
            <w:top w:val="none" w:sz="0" w:space="0" w:color="auto"/>
            <w:left w:val="none" w:sz="0" w:space="0" w:color="auto"/>
            <w:bottom w:val="none" w:sz="0" w:space="0" w:color="auto"/>
            <w:right w:val="none" w:sz="0" w:space="0" w:color="auto"/>
          </w:divBdr>
        </w:div>
        <w:div w:id="338042279">
          <w:marLeft w:val="640"/>
          <w:marRight w:val="0"/>
          <w:marTop w:val="0"/>
          <w:marBottom w:val="0"/>
          <w:divBdr>
            <w:top w:val="none" w:sz="0" w:space="0" w:color="auto"/>
            <w:left w:val="none" w:sz="0" w:space="0" w:color="auto"/>
            <w:bottom w:val="none" w:sz="0" w:space="0" w:color="auto"/>
            <w:right w:val="none" w:sz="0" w:space="0" w:color="auto"/>
          </w:divBdr>
        </w:div>
        <w:div w:id="301273574">
          <w:marLeft w:val="640"/>
          <w:marRight w:val="0"/>
          <w:marTop w:val="0"/>
          <w:marBottom w:val="0"/>
          <w:divBdr>
            <w:top w:val="none" w:sz="0" w:space="0" w:color="auto"/>
            <w:left w:val="none" w:sz="0" w:space="0" w:color="auto"/>
            <w:bottom w:val="none" w:sz="0" w:space="0" w:color="auto"/>
            <w:right w:val="none" w:sz="0" w:space="0" w:color="auto"/>
          </w:divBdr>
        </w:div>
        <w:div w:id="1131052884">
          <w:marLeft w:val="640"/>
          <w:marRight w:val="0"/>
          <w:marTop w:val="0"/>
          <w:marBottom w:val="0"/>
          <w:divBdr>
            <w:top w:val="none" w:sz="0" w:space="0" w:color="auto"/>
            <w:left w:val="none" w:sz="0" w:space="0" w:color="auto"/>
            <w:bottom w:val="none" w:sz="0" w:space="0" w:color="auto"/>
            <w:right w:val="none" w:sz="0" w:space="0" w:color="auto"/>
          </w:divBdr>
        </w:div>
        <w:div w:id="1961305172">
          <w:marLeft w:val="640"/>
          <w:marRight w:val="0"/>
          <w:marTop w:val="0"/>
          <w:marBottom w:val="0"/>
          <w:divBdr>
            <w:top w:val="none" w:sz="0" w:space="0" w:color="auto"/>
            <w:left w:val="none" w:sz="0" w:space="0" w:color="auto"/>
            <w:bottom w:val="none" w:sz="0" w:space="0" w:color="auto"/>
            <w:right w:val="none" w:sz="0" w:space="0" w:color="auto"/>
          </w:divBdr>
        </w:div>
        <w:div w:id="757479486">
          <w:marLeft w:val="640"/>
          <w:marRight w:val="0"/>
          <w:marTop w:val="0"/>
          <w:marBottom w:val="0"/>
          <w:divBdr>
            <w:top w:val="none" w:sz="0" w:space="0" w:color="auto"/>
            <w:left w:val="none" w:sz="0" w:space="0" w:color="auto"/>
            <w:bottom w:val="none" w:sz="0" w:space="0" w:color="auto"/>
            <w:right w:val="none" w:sz="0" w:space="0" w:color="auto"/>
          </w:divBdr>
        </w:div>
        <w:div w:id="860749832">
          <w:marLeft w:val="640"/>
          <w:marRight w:val="0"/>
          <w:marTop w:val="0"/>
          <w:marBottom w:val="0"/>
          <w:divBdr>
            <w:top w:val="none" w:sz="0" w:space="0" w:color="auto"/>
            <w:left w:val="none" w:sz="0" w:space="0" w:color="auto"/>
            <w:bottom w:val="none" w:sz="0" w:space="0" w:color="auto"/>
            <w:right w:val="none" w:sz="0" w:space="0" w:color="auto"/>
          </w:divBdr>
        </w:div>
        <w:div w:id="1115443304">
          <w:marLeft w:val="640"/>
          <w:marRight w:val="0"/>
          <w:marTop w:val="0"/>
          <w:marBottom w:val="0"/>
          <w:divBdr>
            <w:top w:val="none" w:sz="0" w:space="0" w:color="auto"/>
            <w:left w:val="none" w:sz="0" w:space="0" w:color="auto"/>
            <w:bottom w:val="none" w:sz="0" w:space="0" w:color="auto"/>
            <w:right w:val="none" w:sz="0" w:space="0" w:color="auto"/>
          </w:divBdr>
        </w:div>
        <w:div w:id="1337074296">
          <w:marLeft w:val="640"/>
          <w:marRight w:val="0"/>
          <w:marTop w:val="0"/>
          <w:marBottom w:val="0"/>
          <w:divBdr>
            <w:top w:val="none" w:sz="0" w:space="0" w:color="auto"/>
            <w:left w:val="none" w:sz="0" w:space="0" w:color="auto"/>
            <w:bottom w:val="none" w:sz="0" w:space="0" w:color="auto"/>
            <w:right w:val="none" w:sz="0" w:space="0" w:color="auto"/>
          </w:divBdr>
        </w:div>
        <w:div w:id="1672373063">
          <w:marLeft w:val="640"/>
          <w:marRight w:val="0"/>
          <w:marTop w:val="0"/>
          <w:marBottom w:val="0"/>
          <w:divBdr>
            <w:top w:val="none" w:sz="0" w:space="0" w:color="auto"/>
            <w:left w:val="none" w:sz="0" w:space="0" w:color="auto"/>
            <w:bottom w:val="none" w:sz="0" w:space="0" w:color="auto"/>
            <w:right w:val="none" w:sz="0" w:space="0" w:color="auto"/>
          </w:divBdr>
        </w:div>
        <w:div w:id="1161501744">
          <w:marLeft w:val="640"/>
          <w:marRight w:val="0"/>
          <w:marTop w:val="0"/>
          <w:marBottom w:val="0"/>
          <w:divBdr>
            <w:top w:val="none" w:sz="0" w:space="0" w:color="auto"/>
            <w:left w:val="none" w:sz="0" w:space="0" w:color="auto"/>
            <w:bottom w:val="none" w:sz="0" w:space="0" w:color="auto"/>
            <w:right w:val="none" w:sz="0" w:space="0" w:color="auto"/>
          </w:divBdr>
        </w:div>
        <w:div w:id="1735622059">
          <w:marLeft w:val="640"/>
          <w:marRight w:val="0"/>
          <w:marTop w:val="0"/>
          <w:marBottom w:val="0"/>
          <w:divBdr>
            <w:top w:val="none" w:sz="0" w:space="0" w:color="auto"/>
            <w:left w:val="none" w:sz="0" w:space="0" w:color="auto"/>
            <w:bottom w:val="none" w:sz="0" w:space="0" w:color="auto"/>
            <w:right w:val="none" w:sz="0" w:space="0" w:color="auto"/>
          </w:divBdr>
        </w:div>
        <w:div w:id="743378519">
          <w:marLeft w:val="640"/>
          <w:marRight w:val="0"/>
          <w:marTop w:val="0"/>
          <w:marBottom w:val="0"/>
          <w:divBdr>
            <w:top w:val="none" w:sz="0" w:space="0" w:color="auto"/>
            <w:left w:val="none" w:sz="0" w:space="0" w:color="auto"/>
            <w:bottom w:val="none" w:sz="0" w:space="0" w:color="auto"/>
            <w:right w:val="none" w:sz="0" w:space="0" w:color="auto"/>
          </w:divBdr>
        </w:div>
        <w:div w:id="436219335">
          <w:marLeft w:val="640"/>
          <w:marRight w:val="0"/>
          <w:marTop w:val="0"/>
          <w:marBottom w:val="0"/>
          <w:divBdr>
            <w:top w:val="none" w:sz="0" w:space="0" w:color="auto"/>
            <w:left w:val="none" w:sz="0" w:space="0" w:color="auto"/>
            <w:bottom w:val="none" w:sz="0" w:space="0" w:color="auto"/>
            <w:right w:val="none" w:sz="0" w:space="0" w:color="auto"/>
          </w:divBdr>
        </w:div>
        <w:div w:id="1074816890">
          <w:marLeft w:val="640"/>
          <w:marRight w:val="0"/>
          <w:marTop w:val="0"/>
          <w:marBottom w:val="0"/>
          <w:divBdr>
            <w:top w:val="none" w:sz="0" w:space="0" w:color="auto"/>
            <w:left w:val="none" w:sz="0" w:space="0" w:color="auto"/>
            <w:bottom w:val="none" w:sz="0" w:space="0" w:color="auto"/>
            <w:right w:val="none" w:sz="0" w:space="0" w:color="auto"/>
          </w:divBdr>
        </w:div>
        <w:div w:id="1572891465">
          <w:marLeft w:val="640"/>
          <w:marRight w:val="0"/>
          <w:marTop w:val="0"/>
          <w:marBottom w:val="0"/>
          <w:divBdr>
            <w:top w:val="none" w:sz="0" w:space="0" w:color="auto"/>
            <w:left w:val="none" w:sz="0" w:space="0" w:color="auto"/>
            <w:bottom w:val="none" w:sz="0" w:space="0" w:color="auto"/>
            <w:right w:val="none" w:sz="0" w:space="0" w:color="auto"/>
          </w:divBdr>
        </w:div>
        <w:div w:id="1979724567">
          <w:marLeft w:val="640"/>
          <w:marRight w:val="0"/>
          <w:marTop w:val="0"/>
          <w:marBottom w:val="0"/>
          <w:divBdr>
            <w:top w:val="none" w:sz="0" w:space="0" w:color="auto"/>
            <w:left w:val="none" w:sz="0" w:space="0" w:color="auto"/>
            <w:bottom w:val="none" w:sz="0" w:space="0" w:color="auto"/>
            <w:right w:val="none" w:sz="0" w:space="0" w:color="auto"/>
          </w:divBdr>
        </w:div>
        <w:div w:id="577207606">
          <w:marLeft w:val="640"/>
          <w:marRight w:val="0"/>
          <w:marTop w:val="0"/>
          <w:marBottom w:val="0"/>
          <w:divBdr>
            <w:top w:val="none" w:sz="0" w:space="0" w:color="auto"/>
            <w:left w:val="none" w:sz="0" w:space="0" w:color="auto"/>
            <w:bottom w:val="none" w:sz="0" w:space="0" w:color="auto"/>
            <w:right w:val="none" w:sz="0" w:space="0" w:color="auto"/>
          </w:divBdr>
        </w:div>
        <w:div w:id="630549792">
          <w:marLeft w:val="640"/>
          <w:marRight w:val="0"/>
          <w:marTop w:val="0"/>
          <w:marBottom w:val="0"/>
          <w:divBdr>
            <w:top w:val="none" w:sz="0" w:space="0" w:color="auto"/>
            <w:left w:val="none" w:sz="0" w:space="0" w:color="auto"/>
            <w:bottom w:val="none" w:sz="0" w:space="0" w:color="auto"/>
            <w:right w:val="none" w:sz="0" w:space="0" w:color="auto"/>
          </w:divBdr>
        </w:div>
        <w:div w:id="126242883">
          <w:marLeft w:val="640"/>
          <w:marRight w:val="0"/>
          <w:marTop w:val="0"/>
          <w:marBottom w:val="0"/>
          <w:divBdr>
            <w:top w:val="none" w:sz="0" w:space="0" w:color="auto"/>
            <w:left w:val="none" w:sz="0" w:space="0" w:color="auto"/>
            <w:bottom w:val="none" w:sz="0" w:space="0" w:color="auto"/>
            <w:right w:val="none" w:sz="0" w:space="0" w:color="auto"/>
          </w:divBdr>
        </w:div>
        <w:div w:id="892232876">
          <w:marLeft w:val="640"/>
          <w:marRight w:val="0"/>
          <w:marTop w:val="0"/>
          <w:marBottom w:val="0"/>
          <w:divBdr>
            <w:top w:val="none" w:sz="0" w:space="0" w:color="auto"/>
            <w:left w:val="none" w:sz="0" w:space="0" w:color="auto"/>
            <w:bottom w:val="none" w:sz="0" w:space="0" w:color="auto"/>
            <w:right w:val="none" w:sz="0" w:space="0" w:color="auto"/>
          </w:divBdr>
        </w:div>
        <w:div w:id="786194313">
          <w:marLeft w:val="640"/>
          <w:marRight w:val="0"/>
          <w:marTop w:val="0"/>
          <w:marBottom w:val="0"/>
          <w:divBdr>
            <w:top w:val="none" w:sz="0" w:space="0" w:color="auto"/>
            <w:left w:val="none" w:sz="0" w:space="0" w:color="auto"/>
            <w:bottom w:val="none" w:sz="0" w:space="0" w:color="auto"/>
            <w:right w:val="none" w:sz="0" w:space="0" w:color="auto"/>
          </w:divBdr>
        </w:div>
        <w:div w:id="1084179513">
          <w:marLeft w:val="640"/>
          <w:marRight w:val="0"/>
          <w:marTop w:val="0"/>
          <w:marBottom w:val="0"/>
          <w:divBdr>
            <w:top w:val="none" w:sz="0" w:space="0" w:color="auto"/>
            <w:left w:val="none" w:sz="0" w:space="0" w:color="auto"/>
            <w:bottom w:val="none" w:sz="0" w:space="0" w:color="auto"/>
            <w:right w:val="none" w:sz="0" w:space="0" w:color="auto"/>
          </w:divBdr>
        </w:div>
        <w:div w:id="1326129336">
          <w:marLeft w:val="640"/>
          <w:marRight w:val="0"/>
          <w:marTop w:val="0"/>
          <w:marBottom w:val="0"/>
          <w:divBdr>
            <w:top w:val="none" w:sz="0" w:space="0" w:color="auto"/>
            <w:left w:val="none" w:sz="0" w:space="0" w:color="auto"/>
            <w:bottom w:val="none" w:sz="0" w:space="0" w:color="auto"/>
            <w:right w:val="none" w:sz="0" w:space="0" w:color="auto"/>
          </w:divBdr>
        </w:div>
        <w:div w:id="1231621964">
          <w:marLeft w:val="640"/>
          <w:marRight w:val="0"/>
          <w:marTop w:val="0"/>
          <w:marBottom w:val="0"/>
          <w:divBdr>
            <w:top w:val="none" w:sz="0" w:space="0" w:color="auto"/>
            <w:left w:val="none" w:sz="0" w:space="0" w:color="auto"/>
            <w:bottom w:val="none" w:sz="0" w:space="0" w:color="auto"/>
            <w:right w:val="none" w:sz="0" w:space="0" w:color="auto"/>
          </w:divBdr>
        </w:div>
        <w:div w:id="1508786004">
          <w:marLeft w:val="640"/>
          <w:marRight w:val="0"/>
          <w:marTop w:val="0"/>
          <w:marBottom w:val="0"/>
          <w:divBdr>
            <w:top w:val="none" w:sz="0" w:space="0" w:color="auto"/>
            <w:left w:val="none" w:sz="0" w:space="0" w:color="auto"/>
            <w:bottom w:val="none" w:sz="0" w:space="0" w:color="auto"/>
            <w:right w:val="none" w:sz="0" w:space="0" w:color="auto"/>
          </w:divBdr>
        </w:div>
      </w:divsChild>
    </w:div>
    <w:div w:id="191965977">
      <w:bodyDiv w:val="1"/>
      <w:marLeft w:val="0"/>
      <w:marRight w:val="0"/>
      <w:marTop w:val="0"/>
      <w:marBottom w:val="0"/>
      <w:divBdr>
        <w:top w:val="none" w:sz="0" w:space="0" w:color="auto"/>
        <w:left w:val="none" w:sz="0" w:space="0" w:color="auto"/>
        <w:bottom w:val="none" w:sz="0" w:space="0" w:color="auto"/>
        <w:right w:val="none" w:sz="0" w:space="0" w:color="auto"/>
      </w:divBdr>
      <w:divsChild>
        <w:div w:id="1882863705">
          <w:marLeft w:val="640"/>
          <w:marRight w:val="0"/>
          <w:marTop w:val="0"/>
          <w:marBottom w:val="0"/>
          <w:divBdr>
            <w:top w:val="none" w:sz="0" w:space="0" w:color="auto"/>
            <w:left w:val="none" w:sz="0" w:space="0" w:color="auto"/>
            <w:bottom w:val="none" w:sz="0" w:space="0" w:color="auto"/>
            <w:right w:val="none" w:sz="0" w:space="0" w:color="auto"/>
          </w:divBdr>
        </w:div>
        <w:div w:id="1481189100">
          <w:marLeft w:val="640"/>
          <w:marRight w:val="0"/>
          <w:marTop w:val="0"/>
          <w:marBottom w:val="0"/>
          <w:divBdr>
            <w:top w:val="none" w:sz="0" w:space="0" w:color="auto"/>
            <w:left w:val="none" w:sz="0" w:space="0" w:color="auto"/>
            <w:bottom w:val="none" w:sz="0" w:space="0" w:color="auto"/>
            <w:right w:val="none" w:sz="0" w:space="0" w:color="auto"/>
          </w:divBdr>
        </w:div>
        <w:div w:id="1091195909">
          <w:marLeft w:val="640"/>
          <w:marRight w:val="0"/>
          <w:marTop w:val="0"/>
          <w:marBottom w:val="0"/>
          <w:divBdr>
            <w:top w:val="none" w:sz="0" w:space="0" w:color="auto"/>
            <w:left w:val="none" w:sz="0" w:space="0" w:color="auto"/>
            <w:bottom w:val="none" w:sz="0" w:space="0" w:color="auto"/>
            <w:right w:val="none" w:sz="0" w:space="0" w:color="auto"/>
          </w:divBdr>
        </w:div>
        <w:div w:id="1930769928">
          <w:marLeft w:val="640"/>
          <w:marRight w:val="0"/>
          <w:marTop w:val="0"/>
          <w:marBottom w:val="0"/>
          <w:divBdr>
            <w:top w:val="none" w:sz="0" w:space="0" w:color="auto"/>
            <w:left w:val="none" w:sz="0" w:space="0" w:color="auto"/>
            <w:bottom w:val="none" w:sz="0" w:space="0" w:color="auto"/>
            <w:right w:val="none" w:sz="0" w:space="0" w:color="auto"/>
          </w:divBdr>
        </w:div>
        <w:div w:id="1490485842">
          <w:marLeft w:val="640"/>
          <w:marRight w:val="0"/>
          <w:marTop w:val="0"/>
          <w:marBottom w:val="0"/>
          <w:divBdr>
            <w:top w:val="none" w:sz="0" w:space="0" w:color="auto"/>
            <w:left w:val="none" w:sz="0" w:space="0" w:color="auto"/>
            <w:bottom w:val="none" w:sz="0" w:space="0" w:color="auto"/>
            <w:right w:val="none" w:sz="0" w:space="0" w:color="auto"/>
          </w:divBdr>
        </w:div>
        <w:div w:id="293489090">
          <w:marLeft w:val="640"/>
          <w:marRight w:val="0"/>
          <w:marTop w:val="0"/>
          <w:marBottom w:val="0"/>
          <w:divBdr>
            <w:top w:val="none" w:sz="0" w:space="0" w:color="auto"/>
            <w:left w:val="none" w:sz="0" w:space="0" w:color="auto"/>
            <w:bottom w:val="none" w:sz="0" w:space="0" w:color="auto"/>
            <w:right w:val="none" w:sz="0" w:space="0" w:color="auto"/>
          </w:divBdr>
        </w:div>
        <w:div w:id="945581690">
          <w:marLeft w:val="640"/>
          <w:marRight w:val="0"/>
          <w:marTop w:val="0"/>
          <w:marBottom w:val="0"/>
          <w:divBdr>
            <w:top w:val="none" w:sz="0" w:space="0" w:color="auto"/>
            <w:left w:val="none" w:sz="0" w:space="0" w:color="auto"/>
            <w:bottom w:val="none" w:sz="0" w:space="0" w:color="auto"/>
            <w:right w:val="none" w:sz="0" w:space="0" w:color="auto"/>
          </w:divBdr>
        </w:div>
        <w:div w:id="1549023965">
          <w:marLeft w:val="640"/>
          <w:marRight w:val="0"/>
          <w:marTop w:val="0"/>
          <w:marBottom w:val="0"/>
          <w:divBdr>
            <w:top w:val="none" w:sz="0" w:space="0" w:color="auto"/>
            <w:left w:val="none" w:sz="0" w:space="0" w:color="auto"/>
            <w:bottom w:val="none" w:sz="0" w:space="0" w:color="auto"/>
            <w:right w:val="none" w:sz="0" w:space="0" w:color="auto"/>
          </w:divBdr>
        </w:div>
        <w:div w:id="1322657994">
          <w:marLeft w:val="640"/>
          <w:marRight w:val="0"/>
          <w:marTop w:val="0"/>
          <w:marBottom w:val="0"/>
          <w:divBdr>
            <w:top w:val="none" w:sz="0" w:space="0" w:color="auto"/>
            <w:left w:val="none" w:sz="0" w:space="0" w:color="auto"/>
            <w:bottom w:val="none" w:sz="0" w:space="0" w:color="auto"/>
            <w:right w:val="none" w:sz="0" w:space="0" w:color="auto"/>
          </w:divBdr>
        </w:div>
        <w:div w:id="1453861080">
          <w:marLeft w:val="640"/>
          <w:marRight w:val="0"/>
          <w:marTop w:val="0"/>
          <w:marBottom w:val="0"/>
          <w:divBdr>
            <w:top w:val="none" w:sz="0" w:space="0" w:color="auto"/>
            <w:left w:val="none" w:sz="0" w:space="0" w:color="auto"/>
            <w:bottom w:val="none" w:sz="0" w:space="0" w:color="auto"/>
            <w:right w:val="none" w:sz="0" w:space="0" w:color="auto"/>
          </w:divBdr>
        </w:div>
        <w:div w:id="2126994864">
          <w:marLeft w:val="640"/>
          <w:marRight w:val="0"/>
          <w:marTop w:val="0"/>
          <w:marBottom w:val="0"/>
          <w:divBdr>
            <w:top w:val="none" w:sz="0" w:space="0" w:color="auto"/>
            <w:left w:val="none" w:sz="0" w:space="0" w:color="auto"/>
            <w:bottom w:val="none" w:sz="0" w:space="0" w:color="auto"/>
            <w:right w:val="none" w:sz="0" w:space="0" w:color="auto"/>
          </w:divBdr>
        </w:div>
        <w:div w:id="1128738070">
          <w:marLeft w:val="640"/>
          <w:marRight w:val="0"/>
          <w:marTop w:val="0"/>
          <w:marBottom w:val="0"/>
          <w:divBdr>
            <w:top w:val="none" w:sz="0" w:space="0" w:color="auto"/>
            <w:left w:val="none" w:sz="0" w:space="0" w:color="auto"/>
            <w:bottom w:val="none" w:sz="0" w:space="0" w:color="auto"/>
            <w:right w:val="none" w:sz="0" w:space="0" w:color="auto"/>
          </w:divBdr>
        </w:div>
        <w:div w:id="1041171255">
          <w:marLeft w:val="640"/>
          <w:marRight w:val="0"/>
          <w:marTop w:val="0"/>
          <w:marBottom w:val="0"/>
          <w:divBdr>
            <w:top w:val="none" w:sz="0" w:space="0" w:color="auto"/>
            <w:left w:val="none" w:sz="0" w:space="0" w:color="auto"/>
            <w:bottom w:val="none" w:sz="0" w:space="0" w:color="auto"/>
            <w:right w:val="none" w:sz="0" w:space="0" w:color="auto"/>
          </w:divBdr>
        </w:div>
        <w:div w:id="1787237409">
          <w:marLeft w:val="640"/>
          <w:marRight w:val="0"/>
          <w:marTop w:val="0"/>
          <w:marBottom w:val="0"/>
          <w:divBdr>
            <w:top w:val="none" w:sz="0" w:space="0" w:color="auto"/>
            <w:left w:val="none" w:sz="0" w:space="0" w:color="auto"/>
            <w:bottom w:val="none" w:sz="0" w:space="0" w:color="auto"/>
            <w:right w:val="none" w:sz="0" w:space="0" w:color="auto"/>
          </w:divBdr>
        </w:div>
        <w:div w:id="1095247670">
          <w:marLeft w:val="640"/>
          <w:marRight w:val="0"/>
          <w:marTop w:val="0"/>
          <w:marBottom w:val="0"/>
          <w:divBdr>
            <w:top w:val="none" w:sz="0" w:space="0" w:color="auto"/>
            <w:left w:val="none" w:sz="0" w:space="0" w:color="auto"/>
            <w:bottom w:val="none" w:sz="0" w:space="0" w:color="auto"/>
            <w:right w:val="none" w:sz="0" w:space="0" w:color="auto"/>
          </w:divBdr>
        </w:div>
        <w:div w:id="1402944175">
          <w:marLeft w:val="640"/>
          <w:marRight w:val="0"/>
          <w:marTop w:val="0"/>
          <w:marBottom w:val="0"/>
          <w:divBdr>
            <w:top w:val="none" w:sz="0" w:space="0" w:color="auto"/>
            <w:left w:val="none" w:sz="0" w:space="0" w:color="auto"/>
            <w:bottom w:val="none" w:sz="0" w:space="0" w:color="auto"/>
            <w:right w:val="none" w:sz="0" w:space="0" w:color="auto"/>
          </w:divBdr>
        </w:div>
        <w:div w:id="1778914460">
          <w:marLeft w:val="640"/>
          <w:marRight w:val="0"/>
          <w:marTop w:val="0"/>
          <w:marBottom w:val="0"/>
          <w:divBdr>
            <w:top w:val="none" w:sz="0" w:space="0" w:color="auto"/>
            <w:left w:val="none" w:sz="0" w:space="0" w:color="auto"/>
            <w:bottom w:val="none" w:sz="0" w:space="0" w:color="auto"/>
            <w:right w:val="none" w:sz="0" w:space="0" w:color="auto"/>
          </w:divBdr>
        </w:div>
        <w:div w:id="1121339288">
          <w:marLeft w:val="640"/>
          <w:marRight w:val="0"/>
          <w:marTop w:val="0"/>
          <w:marBottom w:val="0"/>
          <w:divBdr>
            <w:top w:val="none" w:sz="0" w:space="0" w:color="auto"/>
            <w:left w:val="none" w:sz="0" w:space="0" w:color="auto"/>
            <w:bottom w:val="none" w:sz="0" w:space="0" w:color="auto"/>
            <w:right w:val="none" w:sz="0" w:space="0" w:color="auto"/>
          </w:divBdr>
        </w:div>
        <w:div w:id="691153133">
          <w:marLeft w:val="640"/>
          <w:marRight w:val="0"/>
          <w:marTop w:val="0"/>
          <w:marBottom w:val="0"/>
          <w:divBdr>
            <w:top w:val="none" w:sz="0" w:space="0" w:color="auto"/>
            <w:left w:val="none" w:sz="0" w:space="0" w:color="auto"/>
            <w:bottom w:val="none" w:sz="0" w:space="0" w:color="auto"/>
            <w:right w:val="none" w:sz="0" w:space="0" w:color="auto"/>
          </w:divBdr>
        </w:div>
        <w:div w:id="675692129">
          <w:marLeft w:val="640"/>
          <w:marRight w:val="0"/>
          <w:marTop w:val="0"/>
          <w:marBottom w:val="0"/>
          <w:divBdr>
            <w:top w:val="none" w:sz="0" w:space="0" w:color="auto"/>
            <w:left w:val="none" w:sz="0" w:space="0" w:color="auto"/>
            <w:bottom w:val="none" w:sz="0" w:space="0" w:color="auto"/>
            <w:right w:val="none" w:sz="0" w:space="0" w:color="auto"/>
          </w:divBdr>
        </w:div>
        <w:div w:id="745569390">
          <w:marLeft w:val="640"/>
          <w:marRight w:val="0"/>
          <w:marTop w:val="0"/>
          <w:marBottom w:val="0"/>
          <w:divBdr>
            <w:top w:val="none" w:sz="0" w:space="0" w:color="auto"/>
            <w:left w:val="none" w:sz="0" w:space="0" w:color="auto"/>
            <w:bottom w:val="none" w:sz="0" w:space="0" w:color="auto"/>
            <w:right w:val="none" w:sz="0" w:space="0" w:color="auto"/>
          </w:divBdr>
        </w:div>
        <w:div w:id="1005399316">
          <w:marLeft w:val="640"/>
          <w:marRight w:val="0"/>
          <w:marTop w:val="0"/>
          <w:marBottom w:val="0"/>
          <w:divBdr>
            <w:top w:val="none" w:sz="0" w:space="0" w:color="auto"/>
            <w:left w:val="none" w:sz="0" w:space="0" w:color="auto"/>
            <w:bottom w:val="none" w:sz="0" w:space="0" w:color="auto"/>
            <w:right w:val="none" w:sz="0" w:space="0" w:color="auto"/>
          </w:divBdr>
        </w:div>
        <w:div w:id="2062168438">
          <w:marLeft w:val="640"/>
          <w:marRight w:val="0"/>
          <w:marTop w:val="0"/>
          <w:marBottom w:val="0"/>
          <w:divBdr>
            <w:top w:val="none" w:sz="0" w:space="0" w:color="auto"/>
            <w:left w:val="none" w:sz="0" w:space="0" w:color="auto"/>
            <w:bottom w:val="none" w:sz="0" w:space="0" w:color="auto"/>
            <w:right w:val="none" w:sz="0" w:space="0" w:color="auto"/>
          </w:divBdr>
        </w:div>
        <w:div w:id="618953459">
          <w:marLeft w:val="640"/>
          <w:marRight w:val="0"/>
          <w:marTop w:val="0"/>
          <w:marBottom w:val="0"/>
          <w:divBdr>
            <w:top w:val="none" w:sz="0" w:space="0" w:color="auto"/>
            <w:left w:val="none" w:sz="0" w:space="0" w:color="auto"/>
            <w:bottom w:val="none" w:sz="0" w:space="0" w:color="auto"/>
            <w:right w:val="none" w:sz="0" w:space="0" w:color="auto"/>
          </w:divBdr>
        </w:div>
        <w:div w:id="1458521561">
          <w:marLeft w:val="640"/>
          <w:marRight w:val="0"/>
          <w:marTop w:val="0"/>
          <w:marBottom w:val="0"/>
          <w:divBdr>
            <w:top w:val="none" w:sz="0" w:space="0" w:color="auto"/>
            <w:left w:val="none" w:sz="0" w:space="0" w:color="auto"/>
            <w:bottom w:val="none" w:sz="0" w:space="0" w:color="auto"/>
            <w:right w:val="none" w:sz="0" w:space="0" w:color="auto"/>
          </w:divBdr>
        </w:div>
        <w:div w:id="936055563">
          <w:marLeft w:val="640"/>
          <w:marRight w:val="0"/>
          <w:marTop w:val="0"/>
          <w:marBottom w:val="0"/>
          <w:divBdr>
            <w:top w:val="none" w:sz="0" w:space="0" w:color="auto"/>
            <w:left w:val="none" w:sz="0" w:space="0" w:color="auto"/>
            <w:bottom w:val="none" w:sz="0" w:space="0" w:color="auto"/>
            <w:right w:val="none" w:sz="0" w:space="0" w:color="auto"/>
          </w:divBdr>
        </w:div>
        <w:div w:id="141775511">
          <w:marLeft w:val="640"/>
          <w:marRight w:val="0"/>
          <w:marTop w:val="0"/>
          <w:marBottom w:val="0"/>
          <w:divBdr>
            <w:top w:val="none" w:sz="0" w:space="0" w:color="auto"/>
            <w:left w:val="none" w:sz="0" w:space="0" w:color="auto"/>
            <w:bottom w:val="none" w:sz="0" w:space="0" w:color="auto"/>
            <w:right w:val="none" w:sz="0" w:space="0" w:color="auto"/>
          </w:divBdr>
        </w:div>
        <w:div w:id="2037273473">
          <w:marLeft w:val="640"/>
          <w:marRight w:val="0"/>
          <w:marTop w:val="0"/>
          <w:marBottom w:val="0"/>
          <w:divBdr>
            <w:top w:val="none" w:sz="0" w:space="0" w:color="auto"/>
            <w:left w:val="none" w:sz="0" w:space="0" w:color="auto"/>
            <w:bottom w:val="none" w:sz="0" w:space="0" w:color="auto"/>
            <w:right w:val="none" w:sz="0" w:space="0" w:color="auto"/>
          </w:divBdr>
        </w:div>
        <w:div w:id="609899941">
          <w:marLeft w:val="640"/>
          <w:marRight w:val="0"/>
          <w:marTop w:val="0"/>
          <w:marBottom w:val="0"/>
          <w:divBdr>
            <w:top w:val="none" w:sz="0" w:space="0" w:color="auto"/>
            <w:left w:val="none" w:sz="0" w:space="0" w:color="auto"/>
            <w:bottom w:val="none" w:sz="0" w:space="0" w:color="auto"/>
            <w:right w:val="none" w:sz="0" w:space="0" w:color="auto"/>
          </w:divBdr>
        </w:div>
        <w:div w:id="940528598">
          <w:marLeft w:val="640"/>
          <w:marRight w:val="0"/>
          <w:marTop w:val="0"/>
          <w:marBottom w:val="0"/>
          <w:divBdr>
            <w:top w:val="none" w:sz="0" w:space="0" w:color="auto"/>
            <w:left w:val="none" w:sz="0" w:space="0" w:color="auto"/>
            <w:bottom w:val="none" w:sz="0" w:space="0" w:color="auto"/>
            <w:right w:val="none" w:sz="0" w:space="0" w:color="auto"/>
          </w:divBdr>
        </w:div>
        <w:div w:id="1767113144">
          <w:marLeft w:val="640"/>
          <w:marRight w:val="0"/>
          <w:marTop w:val="0"/>
          <w:marBottom w:val="0"/>
          <w:divBdr>
            <w:top w:val="none" w:sz="0" w:space="0" w:color="auto"/>
            <w:left w:val="none" w:sz="0" w:space="0" w:color="auto"/>
            <w:bottom w:val="none" w:sz="0" w:space="0" w:color="auto"/>
            <w:right w:val="none" w:sz="0" w:space="0" w:color="auto"/>
          </w:divBdr>
        </w:div>
        <w:div w:id="2014408636">
          <w:marLeft w:val="640"/>
          <w:marRight w:val="0"/>
          <w:marTop w:val="0"/>
          <w:marBottom w:val="0"/>
          <w:divBdr>
            <w:top w:val="none" w:sz="0" w:space="0" w:color="auto"/>
            <w:left w:val="none" w:sz="0" w:space="0" w:color="auto"/>
            <w:bottom w:val="none" w:sz="0" w:space="0" w:color="auto"/>
            <w:right w:val="none" w:sz="0" w:space="0" w:color="auto"/>
          </w:divBdr>
        </w:div>
        <w:div w:id="910426920">
          <w:marLeft w:val="640"/>
          <w:marRight w:val="0"/>
          <w:marTop w:val="0"/>
          <w:marBottom w:val="0"/>
          <w:divBdr>
            <w:top w:val="none" w:sz="0" w:space="0" w:color="auto"/>
            <w:left w:val="none" w:sz="0" w:space="0" w:color="auto"/>
            <w:bottom w:val="none" w:sz="0" w:space="0" w:color="auto"/>
            <w:right w:val="none" w:sz="0" w:space="0" w:color="auto"/>
          </w:divBdr>
        </w:div>
      </w:divsChild>
    </w:div>
    <w:div w:id="194277656">
      <w:bodyDiv w:val="1"/>
      <w:marLeft w:val="0"/>
      <w:marRight w:val="0"/>
      <w:marTop w:val="0"/>
      <w:marBottom w:val="0"/>
      <w:divBdr>
        <w:top w:val="none" w:sz="0" w:space="0" w:color="auto"/>
        <w:left w:val="none" w:sz="0" w:space="0" w:color="auto"/>
        <w:bottom w:val="none" w:sz="0" w:space="0" w:color="auto"/>
        <w:right w:val="none" w:sz="0" w:space="0" w:color="auto"/>
      </w:divBdr>
      <w:divsChild>
        <w:div w:id="687297020">
          <w:marLeft w:val="640"/>
          <w:marRight w:val="0"/>
          <w:marTop w:val="0"/>
          <w:marBottom w:val="0"/>
          <w:divBdr>
            <w:top w:val="none" w:sz="0" w:space="0" w:color="auto"/>
            <w:left w:val="none" w:sz="0" w:space="0" w:color="auto"/>
            <w:bottom w:val="none" w:sz="0" w:space="0" w:color="auto"/>
            <w:right w:val="none" w:sz="0" w:space="0" w:color="auto"/>
          </w:divBdr>
        </w:div>
        <w:div w:id="1619019731">
          <w:marLeft w:val="640"/>
          <w:marRight w:val="0"/>
          <w:marTop w:val="0"/>
          <w:marBottom w:val="0"/>
          <w:divBdr>
            <w:top w:val="none" w:sz="0" w:space="0" w:color="auto"/>
            <w:left w:val="none" w:sz="0" w:space="0" w:color="auto"/>
            <w:bottom w:val="none" w:sz="0" w:space="0" w:color="auto"/>
            <w:right w:val="none" w:sz="0" w:space="0" w:color="auto"/>
          </w:divBdr>
        </w:div>
        <w:div w:id="207567472">
          <w:marLeft w:val="640"/>
          <w:marRight w:val="0"/>
          <w:marTop w:val="0"/>
          <w:marBottom w:val="0"/>
          <w:divBdr>
            <w:top w:val="none" w:sz="0" w:space="0" w:color="auto"/>
            <w:left w:val="none" w:sz="0" w:space="0" w:color="auto"/>
            <w:bottom w:val="none" w:sz="0" w:space="0" w:color="auto"/>
            <w:right w:val="none" w:sz="0" w:space="0" w:color="auto"/>
          </w:divBdr>
        </w:div>
        <w:div w:id="1765957476">
          <w:marLeft w:val="640"/>
          <w:marRight w:val="0"/>
          <w:marTop w:val="0"/>
          <w:marBottom w:val="0"/>
          <w:divBdr>
            <w:top w:val="none" w:sz="0" w:space="0" w:color="auto"/>
            <w:left w:val="none" w:sz="0" w:space="0" w:color="auto"/>
            <w:bottom w:val="none" w:sz="0" w:space="0" w:color="auto"/>
            <w:right w:val="none" w:sz="0" w:space="0" w:color="auto"/>
          </w:divBdr>
        </w:div>
        <w:div w:id="279805246">
          <w:marLeft w:val="640"/>
          <w:marRight w:val="0"/>
          <w:marTop w:val="0"/>
          <w:marBottom w:val="0"/>
          <w:divBdr>
            <w:top w:val="none" w:sz="0" w:space="0" w:color="auto"/>
            <w:left w:val="none" w:sz="0" w:space="0" w:color="auto"/>
            <w:bottom w:val="none" w:sz="0" w:space="0" w:color="auto"/>
            <w:right w:val="none" w:sz="0" w:space="0" w:color="auto"/>
          </w:divBdr>
        </w:div>
        <w:div w:id="1514567774">
          <w:marLeft w:val="640"/>
          <w:marRight w:val="0"/>
          <w:marTop w:val="0"/>
          <w:marBottom w:val="0"/>
          <w:divBdr>
            <w:top w:val="none" w:sz="0" w:space="0" w:color="auto"/>
            <w:left w:val="none" w:sz="0" w:space="0" w:color="auto"/>
            <w:bottom w:val="none" w:sz="0" w:space="0" w:color="auto"/>
            <w:right w:val="none" w:sz="0" w:space="0" w:color="auto"/>
          </w:divBdr>
        </w:div>
        <w:div w:id="1191182517">
          <w:marLeft w:val="640"/>
          <w:marRight w:val="0"/>
          <w:marTop w:val="0"/>
          <w:marBottom w:val="0"/>
          <w:divBdr>
            <w:top w:val="none" w:sz="0" w:space="0" w:color="auto"/>
            <w:left w:val="none" w:sz="0" w:space="0" w:color="auto"/>
            <w:bottom w:val="none" w:sz="0" w:space="0" w:color="auto"/>
            <w:right w:val="none" w:sz="0" w:space="0" w:color="auto"/>
          </w:divBdr>
        </w:div>
        <w:div w:id="358438460">
          <w:marLeft w:val="640"/>
          <w:marRight w:val="0"/>
          <w:marTop w:val="0"/>
          <w:marBottom w:val="0"/>
          <w:divBdr>
            <w:top w:val="none" w:sz="0" w:space="0" w:color="auto"/>
            <w:left w:val="none" w:sz="0" w:space="0" w:color="auto"/>
            <w:bottom w:val="none" w:sz="0" w:space="0" w:color="auto"/>
            <w:right w:val="none" w:sz="0" w:space="0" w:color="auto"/>
          </w:divBdr>
        </w:div>
        <w:div w:id="1454059847">
          <w:marLeft w:val="640"/>
          <w:marRight w:val="0"/>
          <w:marTop w:val="0"/>
          <w:marBottom w:val="0"/>
          <w:divBdr>
            <w:top w:val="none" w:sz="0" w:space="0" w:color="auto"/>
            <w:left w:val="none" w:sz="0" w:space="0" w:color="auto"/>
            <w:bottom w:val="none" w:sz="0" w:space="0" w:color="auto"/>
            <w:right w:val="none" w:sz="0" w:space="0" w:color="auto"/>
          </w:divBdr>
        </w:div>
        <w:div w:id="309216832">
          <w:marLeft w:val="640"/>
          <w:marRight w:val="0"/>
          <w:marTop w:val="0"/>
          <w:marBottom w:val="0"/>
          <w:divBdr>
            <w:top w:val="none" w:sz="0" w:space="0" w:color="auto"/>
            <w:left w:val="none" w:sz="0" w:space="0" w:color="auto"/>
            <w:bottom w:val="none" w:sz="0" w:space="0" w:color="auto"/>
            <w:right w:val="none" w:sz="0" w:space="0" w:color="auto"/>
          </w:divBdr>
        </w:div>
        <w:div w:id="644437772">
          <w:marLeft w:val="640"/>
          <w:marRight w:val="0"/>
          <w:marTop w:val="0"/>
          <w:marBottom w:val="0"/>
          <w:divBdr>
            <w:top w:val="none" w:sz="0" w:space="0" w:color="auto"/>
            <w:left w:val="none" w:sz="0" w:space="0" w:color="auto"/>
            <w:bottom w:val="none" w:sz="0" w:space="0" w:color="auto"/>
            <w:right w:val="none" w:sz="0" w:space="0" w:color="auto"/>
          </w:divBdr>
        </w:div>
        <w:div w:id="2132087569">
          <w:marLeft w:val="640"/>
          <w:marRight w:val="0"/>
          <w:marTop w:val="0"/>
          <w:marBottom w:val="0"/>
          <w:divBdr>
            <w:top w:val="none" w:sz="0" w:space="0" w:color="auto"/>
            <w:left w:val="none" w:sz="0" w:space="0" w:color="auto"/>
            <w:bottom w:val="none" w:sz="0" w:space="0" w:color="auto"/>
            <w:right w:val="none" w:sz="0" w:space="0" w:color="auto"/>
          </w:divBdr>
        </w:div>
        <w:div w:id="96409529">
          <w:marLeft w:val="640"/>
          <w:marRight w:val="0"/>
          <w:marTop w:val="0"/>
          <w:marBottom w:val="0"/>
          <w:divBdr>
            <w:top w:val="none" w:sz="0" w:space="0" w:color="auto"/>
            <w:left w:val="none" w:sz="0" w:space="0" w:color="auto"/>
            <w:bottom w:val="none" w:sz="0" w:space="0" w:color="auto"/>
            <w:right w:val="none" w:sz="0" w:space="0" w:color="auto"/>
          </w:divBdr>
        </w:div>
        <w:div w:id="597180393">
          <w:marLeft w:val="640"/>
          <w:marRight w:val="0"/>
          <w:marTop w:val="0"/>
          <w:marBottom w:val="0"/>
          <w:divBdr>
            <w:top w:val="none" w:sz="0" w:space="0" w:color="auto"/>
            <w:left w:val="none" w:sz="0" w:space="0" w:color="auto"/>
            <w:bottom w:val="none" w:sz="0" w:space="0" w:color="auto"/>
            <w:right w:val="none" w:sz="0" w:space="0" w:color="auto"/>
          </w:divBdr>
        </w:div>
        <w:div w:id="1721974261">
          <w:marLeft w:val="640"/>
          <w:marRight w:val="0"/>
          <w:marTop w:val="0"/>
          <w:marBottom w:val="0"/>
          <w:divBdr>
            <w:top w:val="none" w:sz="0" w:space="0" w:color="auto"/>
            <w:left w:val="none" w:sz="0" w:space="0" w:color="auto"/>
            <w:bottom w:val="none" w:sz="0" w:space="0" w:color="auto"/>
            <w:right w:val="none" w:sz="0" w:space="0" w:color="auto"/>
          </w:divBdr>
        </w:div>
        <w:div w:id="191577181">
          <w:marLeft w:val="640"/>
          <w:marRight w:val="0"/>
          <w:marTop w:val="0"/>
          <w:marBottom w:val="0"/>
          <w:divBdr>
            <w:top w:val="none" w:sz="0" w:space="0" w:color="auto"/>
            <w:left w:val="none" w:sz="0" w:space="0" w:color="auto"/>
            <w:bottom w:val="none" w:sz="0" w:space="0" w:color="auto"/>
            <w:right w:val="none" w:sz="0" w:space="0" w:color="auto"/>
          </w:divBdr>
        </w:div>
        <w:div w:id="1472139389">
          <w:marLeft w:val="640"/>
          <w:marRight w:val="0"/>
          <w:marTop w:val="0"/>
          <w:marBottom w:val="0"/>
          <w:divBdr>
            <w:top w:val="none" w:sz="0" w:space="0" w:color="auto"/>
            <w:left w:val="none" w:sz="0" w:space="0" w:color="auto"/>
            <w:bottom w:val="none" w:sz="0" w:space="0" w:color="auto"/>
            <w:right w:val="none" w:sz="0" w:space="0" w:color="auto"/>
          </w:divBdr>
        </w:div>
      </w:divsChild>
    </w:div>
    <w:div w:id="215166834">
      <w:bodyDiv w:val="1"/>
      <w:marLeft w:val="0"/>
      <w:marRight w:val="0"/>
      <w:marTop w:val="0"/>
      <w:marBottom w:val="0"/>
      <w:divBdr>
        <w:top w:val="none" w:sz="0" w:space="0" w:color="auto"/>
        <w:left w:val="none" w:sz="0" w:space="0" w:color="auto"/>
        <w:bottom w:val="none" w:sz="0" w:space="0" w:color="auto"/>
        <w:right w:val="none" w:sz="0" w:space="0" w:color="auto"/>
      </w:divBdr>
      <w:divsChild>
        <w:div w:id="1629969646">
          <w:marLeft w:val="640"/>
          <w:marRight w:val="0"/>
          <w:marTop w:val="0"/>
          <w:marBottom w:val="0"/>
          <w:divBdr>
            <w:top w:val="none" w:sz="0" w:space="0" w:color="auto"/>
            <w:left w:val="none" w:sz="0" w:space="0" w:color="auto"/>
            <w:bottom w:val="none" w:sz="0" w:space="0" w:color="auto"/>
            <w:right w:val="none" w:sz="0" w:space="0" w:color="auto"/>
          </w:divBdr>
        </w:div>
        <w:div w:id="1186098197">
          <w:marLeft w:val="640"/>
          <w:marRight w:val="0"/>
          <w:marTop w:val="0"/>
          <w:marBottom w:val="0"/>
          <w:divBdr>
            <w:top w:val="none" w:sz="0" w:space="0" w:color="auto"/>
            <w:left w:val="none" w:sz="0" w:space="0" w:color="auto"/>
            <w:bottom w:val="none" w:sz="0" w:space="0" w:color="auto"/>
            <w:right w:val="none" w:sz="0" w:space="0" w:color="auto"/>
          </w:divBdr>
        </w:div>
        <w:div w:id="85418378">
          <w:marLeft w:val="640"/>
          <w:marRight w:val="0"/>
          <w:marTop w:val="0"/>
          <w:marBottom w:val="0"/>
          <w:divBdr>
            <w:top w:val="none" w:sz="0" w:space="0" w:color="auto"/>
            <w:left w:val="none" w:sz="0" w:space="0" w:color="auto"/>
            <w:bottom w:val="none" w:sz="0" w:space="0" w:color="auto"/>
            <w:right w:val="none" w:sz="0" w:space="0" w:color="auto"/>
          </w:divBdr>
        </w:div>
        <w:div w:id="283273992">
          <w:marLeft w:val="640"/>
          <w:marRight w:val="0"/>
          <w:marTop w:val="0"/>
          <w:marBottom w:val="0"/>
          <w:divBdr>
            <w:top w:val="none" w:sz="0" w:space="0" w:color="auto"/>
            <w:left w:val="none" w:sz="0" w:space="0" w:color="auto"/>
            <w:bottom w:val="none" w:sz="0" w:space="0" w:color="auto"/>
            <w:right w:val="none" w:sz="0" w:space="0" w:color="auto"/>
          </w:divBdr>
        </w:div>
        <w:div w:id="890992817">
          <w:marLeft w:val="640"/>
          <w:marRight w:val="0"/>
          <w:marTop w:val="0"/>
          <w:marBottom w:val="0"/>
          <w:divBdr>
            <w:top w:val="none" w:sz="0" w:space="0" w:color="auto"/>
            <w:left w:val="none" w:sz="0" w:space="0" w:color="auto"/>
            <w:bottom w:val="none" w:sz="0" w:space="0" w:color="auto"/>
            <w:right w:val="none" w:sz="0" w:space="0" w:color="auto"/>
          </w:divBdr>
        </w:div>
        <w:div w:id="1479765429">
          <w:marLeft w:val="640"/>
          <w:marRight w:val="0"/>
          <w:marTop w:val="0"/>
          <w:marBottom w:val="0"/>
          <w:divBdr>
            <w:top w:val="none" w:sz="0" w:space="0" w:color="auto"/>
            <w:left w:val="none" w:sz="0" w:space="0" w:color="auto"/>
            <w:bottom w:val="none" w:sz="0" w:space="0" w:color="auto"/>
            <w:right w:val="none" w:sz="0" w:space="0" w:color="auto"/>
          </w:divBdr>
        </w:div>
        <w:div w:id="1481965950">
          <w:marLeft w:val="640"/>
          <w:marRight w:val="0"/>
          <w:marTop w:val="0"/>
          <w:marBottom w:val="0"/>
          <w:divBdr>
            <w:top w:val="none" w:sz="0" w:space="0" w:color="auto"/>
            <w:left w:val="none" w:sz="0" w:space="0" w:color="auto"/>
            <w:bottom w:val="none" w:sz="0" w:space="0" w:color="auto"/>
            <w:right w:val="none" w:sz="0" w:space="0" w:color="auto"/>
          </w:divBdr>
        </w:div>
        <w:div w:id="1236671545">
          <w:marLeft w:val="640"/>
          <w:marRight w:val="0"/>
          <w:marTop w:val="0"/>
          <w:marBottom w:val="0"/>
          <w:divBdr>
            <w:top w:val="none" w:sz="0" w:space="0" w:color="auto"/>
            <w:left w:val="none" w:sz="0" w:space="0" w:color="auto"/>
            <w:bottom w:val="none" w:sz="0" w:space="0" w:color="auto"/>
            <w:right w:val="none" w:sz="0" w:space="0" w:color="auto"/>
          </w:divBdr>
        </w:div>
        <w:div w:id="1395161841">
          <w:marLeft w:val="640"/>
          <w:marRight w:val="0"/>
          <w:marTop w:val="0"/>
          <w:marBottom w:val="0"/>
          <w:divBdr>
            <w:top w:val="none" w:sz="0" w:space="0" w:color="auto"/>
            <w:left w:val="none" w:sz="0" w:space="0" w:color="auto"/>
            <w:bottom w:val="none" w:sz="0" w:space="0" w:color="auto"/>
            <w:right w:val="none" w:sz="0" w:space="0" w:color="auto"/>
          </w:divBdr>
        </w:div>
        <w:div w:id="712508945">
          <w:marLeft w:val="640"/>
          <w:marRight w:val="0"/>
          <w:marTop w:val="0"/>
          <w:marBottom w:val="0"/>
          <w:divBdr>
            <w:top w:val="none" w:sz="0" w:space="0" w:color="auto"/>
            <w:left w:val="none" w:sz="0" w:space="0" w:color="auto"/>
            <w:bottom w:val="none" w:sz="0" w:space="0" w:color="auto"/>
            <w:right w:val="none" w:sz="0" w:space="0" w:color="auto"/>
          </w:divBdr>
        </w:div>
        <w:div w:id="1043597741">
          <w:marLeft w:val="640"/>
          <w:marRight w:val="0"/>
          <w:marTop w:val="0"/>
          <w:marBottom w:val="0"/>
          <w:divBdr>
            <w:top w:val="none" w:sz="0" w:space="0" w:color="auto"/>
            <w:left w:val="none" w:sz="0" w:space="0" w:color="auto"/>
            <w:bottom w:val="none" w:sz="0" w:space="0" w:color="auto"/>
            <w:right w:val="none" w:sz="0" w:space="0" w:color="auto"/>
          </w:divBdr>
        </w:div>
        <w:div w:id="1236358544">
          <w:marLeft w:val="640"/>
          <w:marRight w:val="0"/>
          <w:marTop w:val="0"/>
          <w:marBottom w:val="0"/>
          <w:divBdr>
            <w:top w:val="none" w:sz="0" w:space="0" w:color="auto"/>
            <w:left w:val="none" w:sz="0" w:space="0" w:color="auto"/>
            <w:bottom w:val="none" w:sz="0" w:space="0" w:color="auto"/>
            <w:right w:val="none" w:sz="0" w:space="0" w:color="auto"/>
          </w:divBdr>
        </w:div>
        <w:div w:id="213976455">
          <w:marLeft w:val="640"/>
          <w:marRight w:val="0"/>
          <w:marTop w:val="0"/>
          <w:marBottom w:val="0"/>
          <w:divBdr>
            <w:top w:val="none" w:sz="0" w:space="0" w:color="auto"/>
            <w:left w:val="none" w:sz="0" w:space="0" w:color="auto"/>
            <w:bottom w:val="none" w:sz="0" w:space="0" w:color="auto"/>
            <w:right w:val="none" w:sz="0" w:space="0" w:color="auto"/>
          </w:divBdr>
        </w:div>
        <w:div w:id="663246817">
          <w:marLeft w:val="640"/>
          <w:marRight w:val="0"/>
          <w:marTop w:val="0"/>
          <w:marBottom w:val="0"/>
          <w:divBdr>
            <w:top w:val="none" w:sz="0" w:space="0" w:color="auto"/>
            <w:left w:val="none" w:sz="0" w:space="0" w:color="auto"/>
            <w:bottom w:val="none" w:sz="0" w:space="0" w:color="auto"/>
            <w:right w:val="none" w:sz="0" w:space="0" w:color="auto"/>
          </w:divBdr>
        </w:div>
        <w:div w:id="1840536232">
          <w:marLeft w:val="640"/>
          <w:marRight w:val="0"/>
          <w:marTop w:val="0"/>
          <w:marBottom w:val="0"/>
          <w:divBdr>
            <w:top w:val="none" w:sz="0" w:space="0" w:color="auto"/>
            <w:left w:val="none" w:sz="0" w:space="0" w:color="auto"/>
            <w:bottom w:val="none" w:sz="0" w:space="0" w:color="auto"/>
            <w:right w:val="none" w:sz="0" w:space="0" w:color="auto"/>
          </w:divBdr>
        </w:div>
        <w:div w:id="13656091">
          <w:marLeft w:val="640"/>
          <w:marRight w:val="0"/>
          <w:marTop w:val="0"/>
          <w:marBottom w:val="0"/>
          <w:divBdr>
            <w:top w:val="none" w:sz="0" w:space="0" w:color="auto"/>
            <w:left w:val="none" w:sz="0" w:space="0" w:color="auto"/>
            <w:bottom w:val="none" w:sz="0" w:space="0" w:color="auto"/>
            <w:right w:val="none" w:sz="0" w:space="0" w:color="auto"/>
          </w:divBdr>
        </w:div>
        <w:div w:id="3099210">
          <w:marLeft w:val="640"/>
          <w:marRight w:val="0"/>
          <w:marTop w:val="0"/>
          <w:marBottom w:val="0"/>
          <w:divBdr>
            <w:top w:val="none" w:sz="0" w:space="0" w:color="auto"/>
            <w:left w:val="none" w:sz="0" w:space="0" w:color="auto"/>
            <w:bottom w:val="none" w:sz="0" w:space="0" w:color="auto"/>
            <w:right w:val="none" w:sz="0" w:space="0" w:color="auto"/>
          </w:divBdr>
        </w:div>
        <w:div w:id="177812717">
          <w:marLeft w:val="640"/>
          <w:marRight w:val="0"/>
          <w:marTop w:val="0"/>
          <w:marBottom w:val="0"/>
          <w:divBdr>
            <w:top w:val="none" w:sz="0" w:space="0" w:color="auto"/>
            <w:left w:val="none" w:sz="0" w:space="0" w:color="auto"/>
            <w:bottom w:val="none" w:sz="0" w:space="0" w:color="auto"/>
            <w:right w:val="none" w:sz="0" w:space="0" w:color="auto"/>
          </w:divBdr>
        </w:div>
        <w:div w:id="1852572990">
          <w:marLeft w:val="640"/>
          <w:marRight w:val="0"/>
          <w:marTop w:val="0"/>
          <w:marBottom w:val="0"/>
          <w:divBdr>
            <w:top w:val="none" w:sz="0" w:space="0" w:color="auto"/>
            <w:left w:val="none" w:sz="0" w:space="0" w:color="auto"/>
            <w:bottom w:val="none" w:sz="0" w:space="0" w:color="auto"/>
            <w:right w:val="none" w:sz="0" w:space="0" w:color="auto"/>
          </w:divBdr>
        </w:div>
        <w:div w:id="604533580">
          <w:marLeft w:val="640"/>
          <w:marRight w:val="0"/>
          <w:marTop w:val="0"/>
          <w:marBottom w:val="0"/>
          <w:divBdr>
            <w:top w:val="none" w:sz="0" w:space="0" w:color="auto"/>
            <w:left w:val="none" w:sz="0" w:space="0" w:color="auto"/>
            <w:bottom w:val="none" w:sz="0" w:space="0" w:color="auto"/>
            <w:right w:val="none" w:sz="0" w:space="0" w:color="auto"/>
          </w:divBdr>
        </w:div>
        <w:div w:id="1575698429">
          <w:marLeft w:val="640"/>
          <w:marRight w:val="0"/>
          <w:marTop w:val="0"/>
          <w:marBottom w:val="0"/>
          <w:divBdr>
            <w:top w:val="none" w:sz="0" w:space="0" w:color="auto"/>
            <w:left w:val="none" w:sz="0" w:space="0" w:color="auto"/>
            <w:bottom w:val="none" w:sz="0" w:space="0" w:color="auto"/>
            <w:right w:val="none" w:sz="0" w:space="0" w:color="auto"/>
          </w:divBdr>
        </w:div>
        <w:div w:id="1607083058">
          <w:marLeft w:val="640"/>
          <w:marRight w:val="0"/>
          <w:marTop w:val="0"/>
          <w:marBottom w:val="0"/>
          <w:divBdr>
            <w:top w:val="none" w:sz="0" w:space="0" w:color="auto"/>
            <w:left w:val="none" w:sz="0" w:space="0" w:color="auto"/>
            <w:bottom w:val="none" w:sz="0" w:space="0" w:color="auto"/>
            <w:right w:val="none" w:sz="0" w:space="0" w:color="auto"/>
          </w:divBdr>
        </w:div>
        <w:div w:id="666134794">
          <w:marLeft w:val="640"/>
          <w:marRight w:val="0"/>
          <w:marTop w:val="0"/>
          <w:marBottom w:val="0"/>
          <w:divBdr>
            <w:top w:val="none" w:sz="0" w:space="0" w:color="auto"/>
            <w:left w:val="none" w:sz="0" w:space="0" w:color="auto"/>
            <w:bottom w:val="none" w:sz="0" w:space="0" w:color="auto"/>
            <w:right w:val="none" w:sz="0" w:space="0" w:color="auto"/>
          </w:divBdr>
        </w:div>
        <w:div w:id="1226530379">
          <w:marLeft w:val="640"/>
          <w:marRight w:val="0"/>
          <w:marTop w:val="0"/>
          <w:marBottom w:val="0"/>
          <w:divBdr>
            <w:top w:val="none" w:sz="0" w:space="0" w:color="auto"/>
            <w:left w:val="none" w:sz="0" w:space="0" w:color="auto"/>
            <w:bottom w:val="none" w:sz="0" w:space="0" w:color="auto"/>
            <w:right w:val="none" w:sz="0" w:space="0" w:color="auto"/>
          </w:divBdr>
        </w:div>
        <w:div w:id="47455557">
          <w:marLeft w:val="640"/>
          <w:marRight w:val="0"/>
          <w:marTop w:val="0"/>
          <w:marBottom w:val="0"/>
          <w:divBdr>
            <w:top w:val="none" w:sz="0" w:space="0" w:color="auto"/>
            <w:left w:val="none" w:sz="0" w:space="0" w:color="auto"/>
            <w:bottom w:val="none" w:sz="0" w:space="0" w:color="auto"/>
            <w:right w:val="none" w:sz="0" w:space="0" w:color="auto"/>
          </w:divBdr>
        </w:div>
        <w:div w:id="2026395619">
          <w:marLeft w:val="640"/>
          <w:marRight w:val="0"/>
          <w:marTop w:val="0"/>
          <w:marBottom w:val="0"/>
          <w:divBdr>
            <w:top w:val="none" w:sz="0" w:space="0" w:color="auto"/>
            <w:left w:val="none" w:sz="0" w:space="0" w:color="auto"/>
            <w:bottom w:val="none" w:sz="0" w:space="0" w:color="auto"/>
            <w:right w:val="none" w:sz="0" w:space="0" w:color="auto"/>
          </w:divBdr>
        </w:div>
        <w:div w:id="1133063339">
          <w:marLeft w:val="640"/>
          <w:marRight w:val="0"/>
          <w:marTop w:val="0"/>
          <w:marBottom w:val="0"/>
          <w:divBdr>
            <w:top w:val="none" w:sz="0" w:space="0" w:color="auto"/>
            <w:left w:val="none" w:sz="0" w:space="0" w:color="auto"/>
            <w:bottom w:val="none" w:sz="0" w:space="0" w:color="auto"/>
            <w:right w:val="none" w:sz="0" w:space="0" w:color="auto"/>
          </w:divBdr>
        </w:div>
        <w:div w:id="926886787">
          <w:marLeft w:val="640"/>
          <w:marRight w:val="0"/>
          <w:marTop w:val="0"/>
          <w:marBottom w:val="0"/>
          <w:divBdr>
            <w:top w:val="none" w:sz="0" w:space="0" w:color="auto"/>
            <w:left w:val="none" w:sz="0" w:space="0" w:color="auto"/>
            <w:bottom w:val="none" w:sz="0" w:space="0" w:color="auto"/>
            <w:right w:val="none" w:sz="0" w:space="0" w:color="auto"/>
          </w:divBdr>
        </w:div>
        <w:div w:id="1488135283">
          <w:marLeft w:val="640"/>
          <w:marRight w:val="0"/>
          <w:marTop w:val="0"/>
          <w:marBottom w:val="0"/>
          <w:divBdr>
            <w:top w:val="none" w:sz="0" w:space="0" w:color="auto"/>
            <w:left w:val="none" w:sz="0" w:space="0" w:color="auto"/>
            <w:bottom w:val="none" w:sz="0" w:space="0" w:color="auto"/>
            <w:right w:val="none" w:sz="0" w:space="0" w:color="auto"/>
          </w:divBdr>
        </w:div>
        <w:div w:id="1780107179">
          <w:marLeft w:val="640"/>
          <w:marRight w:val="0"/>
          <w:marTop w:val="0"/>
          <w:marBottom w:val="0"/>
          <w:divBdr>
            <w:top w:val="none" w:sz="0" w:space="0" w:color="auto"/>
            <w:left w:val="none" w:sz="0" w:space="0" w:color="auto"/>
            <w:bottom w:val="none" w:sz="0" w:space="0" w:color="auto"/>
            <w:right w:val="none" w:sz="0" w:space="0" w:color="auto"/>
          </w:divBdr>
        </w:div>
        <w:div w:id="2113167058">
          <w:marLeft w:val="640"/>
          <w:marRight w:val="0"/>
          <w:marTop w:val="0"/>
          <w:marBottom w:val="0"/>
          <w:divBdr>
            <w:top w:val="none" w:sz="0" w:space="0" w:color="auto"/>
            <w:left w:val="none" w:sz="0" w:space="0" w:color="auto"/>
            <w:bottom w:val="none" w:sz="0" w:space="0" w:color="auto"/>
            <w:right w:val="none" w:sz="0" w:space="0" w:color="auto"/>
          </w:divBdr>
        </w:div>
        <w:div w:id="815217659">
          <w:marLeft w:val="640"/>
          <w:marRight w:val="0"/>
          <w:marTop w:val="0"/>
          <w:marBottom w:val="0"/>
          <w:divBdr>
            <w:top w:val="none" w:sz="0" w:space="0" w:color="auto"/>
            <w:left w:val="none" w:sz="0" w:space="0" w:color="auto"/>
            <w:bottom w:val="none" w:sz="0" w:space="0" w:color="auto"/>
            <w:right w:val="none" w:sz="0" w:space="0" w:color="auto"/>
          </w:divBdr>
        </w:div>
        <w:div w:id="413167778">
          <w:marLeft w:val="640"/>
          <w:marRight w:val="0"/>
          <w:marTop w:val="0"/>
          <w:marBottom w:val="0"/>
          <w:divBdr>
            <w:top w:val="none" w:sz="0" w:space="0" w:color="auto"/>
            <w:left w:val="none" w:sz="0" w:space="0" w:color="auto"/>
            <w:bottom w:val="none" w:sz="0" w:space="0" w:color="auto"/>
            <w:right w:val="none" w:sz="0" w:space="0" w:color="auto"/>
          </w:divBdr>
        </w:div>
        <w:div w:id="615718938">
          <w:marLeft w:val="640"/>
          <w:marRight w:val="0"/>
          <w:marTop w:val="0"/>
          <w:marBottom w:val="0"/>
          <w:divBdr>
            <w:top w:val="none" w:sz="0" w:space="0" w:color="auto"/>
            <w:left w:val="none" w:sz="0" w:space="0" w:color="auto"/>
            <w:bottom w:val="none" w:sz="0" w:space="0" w:color="auto"/>
            <w:right w:val="none" w:sz="0" w:space="0" w:color="auto"/>
          </w:divBdr>
        </w:div>
        <w:div w:id="399059055">
          <w:marLeft w:val="640"/>
          <w:marRight w:val="0"/>
          <w:marTop w:val="0"/>
          <w:marBottom w:val="0"/>
          <w:divBdr>
            <w:top w:val="none" w:sz="0" w:space="0" w:color="auto"/>
            <w:left w:val="none" w:sz="0" w:space="0" w:color="auto"/>
            <w:bottom w:val="none" w:sz="0" w:space="0" w:color="auto"/>
            <w:right w:val="none" w:sz="0" w:space="0" w:color="auto"/>
          </w:divBdr>
        </w:div>
        <w:div w:id="1058481562">
          <w:marLeft w:val="640"/>
          <w:marRight w:val="0"/>
          <w:marTop w:val="0"/>
          <w:marBottom w:val="0"/>
          <w:divBdr>
            <w:top w:val="none" w:sz="0" w:space="0" w:color="auto"/>
            <w:left w:val="none" w:sz="0" w:space="0" w:color="auto"/>
            <w:bottom w:val="none" w:sz="0" w:space="0" w:color="auto"/>
            <w:right w:val="none" w:sz="0" w:space="0" w:color="auto"/>
          </w:divBdr>
        </w:div>
        <w:div w:id="679042322">
          <w:marLeft w:val="640"/>
          <w:marRight w:val="0"/>
          <w:marTop w:val="0"/>
          <w:marBottom w:val="0"/>
          <w:divBdr>
            <w:top w:val="none" w:sz="0" w:space="0" w:color="auto"/>
            <w:left w:val="none" w:sz="0" w:space="0" w:color="auto"/>
            <w:bottom w:val="none" w:sz="0" w:space="0" w:color="auto"/>
            <w:right w:val="none" w:sz="0" w:space="0" w:color="auto"/>
          </w:divBdr>
        </w:div>
      </w:divsChild>
    </w:div>
    <w:div w:id="260341707">
      <w:bodyDiv w:val="1"/>
      <w:marLeft w:val="0"/>
      <w:marRight w:val="0"/>
      <w:marTop w:val="0"/>
      <w:marBottom w:val="0"/>
      <w:divBdr>
        <w:top w:val="none" w:sz="0" w:space="0" w:color="auto"/>
        <w:left w:val="none" w:sz="0" w:space="0" w:color="auto"/>
        <w:bottom w:val="none" w:sz="0" w:space="0" w:color="auto"/>
        <w:right w:val="none" w:sz="0" w:space="0" w:color="auto"/>
      </w:divBdr>
      <w:divsChild>
        <w:div w:id="867453347">
          <w:marLeft w:val="640"/>
          <w:marRight w:val="0"/>
          <w:marTop w:val="0"/>
          <w:marBottom w:val="0"/>
          <w:divBdr>
            <w:top w:val="none" w:sz="0" w:space="0" w:color="auto"/>
            <w:left w:val="none" w:sz="0" w:space="0" w:color="auto"/>
            <w:bottom w:val="none" w:sz="0" w:space="0" w:color="auto"/>
            <w:right w:val="none" w:sz="0" w:space="0" w:color="auto"/>
          </w:divBdr>
        </w:div>
        <w:div w:id="204608393">
          <w:marLeft w:val="640"/>
          <w:marRight w:val="0"/>
          <w:marTop w:val="0"/>
          <w:marBottom w:val="0"/>
          <w:divBdr>
            <w:top w:val="none" w:sz="0" w:space="0" w:color="auto"/>
            <w:left w:val="none" w:sz="0" w:space="0" w:color="auto"/>
            <w:bottom w:val="none" w:sz="0" w:space="0" w:color="auto"/>
            <w:right w:val="none" w:sz="0" w:space="0" w:color="auto"/>
          </w:divBdr>
        </w:div>
        <w:div w:id="2020310503">
          <w:marLeft w:val="640"/>
          <w:marRight w:val="0"/>
          <w:marTop w:val="0"/>
          <w:marBottom w:val="0"/>
          <w:divBdr>
            <w:top w:val="none" w:sz="0" w:space="0" w:color="auto"/>
            <w:left w:val="none" w:sz="0" w:space="0" w:color="auto"/>
            <w:bottom w:val="none" w:sz="0" w:space="0" w:color="auto"/>
            <w:right w:val="none" w:sz="0" w:space="0" w:color="auto"/>
          </w:divBdr>
        </w:div>
        <w:div w:id="620382711">
          <w:marLeft w:val="640"/>
          <w:marRight w:val="0"/>
          <w:marTop w:val="0"/>
          <w:marBottom w:val="0"/>
          <w:divBdr>
            <w:top w:val="none" w:sz="0" w:space="0" w:color="auto"/>
            <w:left w:val="none" w:sz="0" w:space="0" w:color="auto"/>
            <w:bottom w:val="none" w:sz="0" w:space="0" w:color="auto"/>
            <w:right w:val="none" w:sz="0" w:space="0" w:color="auto"/>
          </w:divBdr>
        </w:div>
        <w:div w:id="421924290">
          <w:marLeft w:val="640"/>
          <w:marRight w:val="0"/>
          <w:marTop w:val="0"/>
          <w:marBottom w:val="0"/>
          <w:divBdr>
            <w:top w:val="none" w:sz="0" w:space="0" w:color="auto"/>
            <w:left w:val="none" w:sz="0" w:space="0" w:color="auto"/>
            <w:bottom w:val="none" w:sz="0" w:space="0" w:color="auto"/>
            <w:right w:val="none" w:sz="0" w:space="0" w:color="auto"/>
          </w:divBdr>
        </w:div>
        <w:div w:id="1508976930">
          <w:marLeft w:val="640"/>
          <w:marRight w:val="0"/>
          <w:marTop w:val="0"/>
          <w:marBottom w:val="0"/>
          <w:divBdr>
            <w:top w:val="none" w:sz="0" w:space="0" w:color="auto"/>
            <w:left w:val="none" w:sz="0" w:space="0" w:color="auto"/>
            <w:bottom w:val="none" w:sz="0" w:space="0" w:color="auto"/>
            <w:right w:val="none" w:sz="0" w:space="0" w:color="auto"/>
          </w:divBdr>
        </w:div>
        <w:div w:id="509872144">
          <w:marLeft w:val="640"/>
          <w:marRight w:val="0"/>
          <w:marTop w:val="0"/>
          <w:marBottom w:val="0"/>
          <w:divBdr>
            <w:top w:val="none" w:sz="0" w:space="0" w:color="auto"/>
            <w:left w:val="none" w:sz="0" w:space="0" w:color="auto"/>
            <w:bottom w:val="none" w:sz="0" w:space="0" w:color="auto"/>
            <w:right w:val="none" w:sz="0" w:space="0" w:color="auto"/>
          </w:divBdr>
        </w:div>
        <w:div w:id="1473791404">
          <w:marLeft w:val="640"/>
          <w:marRight w:val="0"/>
          <w:marTop w:val="0"/>
          <w:marBottom w:val="0"/>
          <w:divBdr>
            <w:top w:val="none" w:sz="0" w:space="0" w:color="auto"/>
            <w:left w:val="none" w:sz="0" w:space="0" w:color="auto"/>
            <w:bottom w:val="none" w:sz="0" w:space="0" w:color="auto"/>
            <w:right w:val="none" w:sz="0" w:space="0" w:color="auto"/>
          </w:divBdr>
        </w:div>
        <w:div w:id="1720783320">
          <w:marLeft w:val="640"/>
          <w:marRight w:val="0"/>
          <w:marTop w:val="0"/>
          <w:marBottom w:val="0"/>
          <w:divBdr>
            <w:top w:val="none" w:sz="0" w:space="0" w:color="auto"/>
            <w:left w:val="none" w:sz="0" w:space="0" w:color="auto"/>
            <w:bottom w:val="none" w:sz="0" w:space="0" w:color="auto"/>
            <w:right w:val="none" w:sz="0" w:space="0" w:color="auto"/>
          </w:divBdr>
        </w:div>
        <w:div w:id="557861898">
          <w:marLeft w:val="640"/>
          <w:marRight w:val="0"/>
          <w:marTop w:val="0"/>
          <w:marBottom w:val="0"/>
          <w:divBdr>
            <w:top w:val="none" w:sz="0" w:space="0" w:color="auto"/>
            <w:left w:val="none" w:sz="0" w:space="0" w:color="auto"/>
            <w:bottom w:val="none" w:sz="0" w:space="0" w:color="auto"/>
            <w:right w:val="none" w:sz="0" w:space="0" w:color="auto"/>
          </w:divBdr>
        </w:div>
        <w:div w:id="1118598518">
          <w:marLeft w:val="640"/>
          <w:marRight w:val="0"/>
          <w:marTop w:val="0"/>
          <w:marBottom w:val="0"/>
          <w:divBdr>
            <w:top w:val="none" w:sz="0" w:space="0" w:color="auto"/>
            <w:left w:val="none" w:sz="0" w:space="0" w:color="auto"/>
            <w:bottom w:val="none" w:sz="0" w:space="0" w:color="auto"/>
            <w:right w:val="none" w:sz="0" w:space="0" w:color="auto"/>
          </w:divBdr>
        </w:div>
        <w:div w:id="1734234618">
          <w:marLeft w:val="640"/>
          <w:marRight w:val="0"/>
          <w:marTop w:val="0"/>
          <w:marBottom w:val="0"/>
          <w:divBdr>
            <w:top w:val="none" w:sz="0" w:space="0" w:color="auto"/>
            <w:left w:val="none" w:sz="0" w:space="0" w:color="auto"/>
            <w:bottom w:val="none" w:sz="0" w:space="0" w:color="auto"/>
            <w:right w:val="none" w:sz="0" w:space="0" w:color="auto"/>
          </w:divBdr>
        </w:div>
        <w:div w:id="2061005443">
          <w:marLeft w:val="640"/>
          <w:marRight w:val="0"/>
          <w:marTop w:val="0"/>
          <w:marBottom w:val="0"/>
          <w:divBdr>
            <w:top w:val="none" w:sz="0" w:space="0" w:color="auto"/>
            <w:left w:val="none" w:sz="0" w:space="0" w:color="auto"/>
            <w:bottom w:val="none" w:sz="0" w:space="0" w:color="auto"/>
            <w:right w:val="none" w:sz="0" w:space="0" w:color="auto"/>
          </w:divBdr>
        </w:div>
        <w:div w:id="638457211">
          <w:marLeft w:val="640"/>
          <w:marRight w:val="0"/>
          <w:marTop w:val="0"/>
          <w:marBottom w:val="0"/>
          <w:divBdr>
            <w:top w:val="none" w:sz="0" w:space="0" w:color="auto"/>
            <w:left w:val="none" w:sz="0" w:space="0" w:color="auto"/>
            <w:bottom w:val="none" w:sz="0" w:space="0" w:color="auto"/>
            <w:right w:val="none" w:sz="0" w:space="0" w:color="auto"/>
          </w:divBdr>
        </w:div>
        <w:div w:id="647587520">
          <w:marLeft w:val="640"/>
          <w:marRight w:val="0"/>
          <w:marTop w:val="0"/>
          <w:marBottom w:val="0"/>
          <w:divBdr>
            <w:top w:val="none" w:sz="0" w:space="0" w:color="auto"/>
            <w:left w:val="none" w:sz="0" w:space="0" w:color="auto"/>
            <w:bottom w:val="none" w:sz="0" w:space="0" w:color="auto"/>
            <w:right w:val="none" w:sz="0" w:space="0" w:color="auto"/>
          </w:divBdr>
        </w:div>
        <w:div w:id="1917936111">
          <w:marLeft w:val="640"/>
          <w:marRight w:val="0"/>
          <w:marTop w:val="0"/>
          <w:marBottom w:val="0"/>
          <w:divBdr>
            <w:top w:val="none" w:sz="0" w:space="0" w:color="auto"/>
            <w:left w:val="none" w:sz="0" w:space="0" w:color="auto"/>
            <w:bottom w:val="none" w:sz="0" w:space="0" w:color="auto"/>
            <w:right w:val="none" w:sz="0" w:space="0" w:color="auto"/>
          </w:divBdr>
        </w:div>
        <w:div w:id="1172912359">
          <w:marLeft w:val="640"/>
          <w:marRight w:val="0"/>
          <w:marTop w:val="0"/>
          <w:marBottom w:val="0"/>
          <w:divBdr>
            <w:top w:val="none" w:sz="0" w:space="0" w:color="auto"/>
            <w:left w:val="none" w:sz="0" w:space="0" w:color="auto"/>
            <w:bottom w:val="none" w:sz="0" w:space="0" w:color="auto"/>
            <w:right w:val="none" w:sz="0" w:space="0" w:color="auto"/>
          </w:divBdr>
        </w:div>
        <w:div w:id="2110808528">
          <w:marLeft w:val="640"/>
          <w:marRight w:val="0"/>
          <w:marTop w:val="0"/>
          <w:marBottom w:val="0"/>
          <w:divBdr>
            <w:top w:val="none" w:sz="0" w:space="0" w:color="auto"/>
            <w:left w:val="none" w:sz="0" w:space="0" w:color="auto"/>
            <w:bottom w:val="none" w:sz="0" w:space="0" w:color="auto"/>
            <w:right w:val="none" w:sz="0" w:space="0" w:color="auto"/>
          </w:divBdr>
        </w:div>
        <w:div w:id="147750460">
          <w:marLeft w:val="640"/>
          <w:marRight w:val="0"/>
          <w:marTop w:val="0"/>
          <w:marBottom w:val="0"/>
          <w:divBdr>
            <w:top w:val="none" w:sz="0" w:space="0" w:color="auto"/>
            <w:left w:val="none" w:sz="0" w:space="0" w:color="auto"/>
            <w:bottom w:val="none" w:sz="0" w:space="0" w:color="auto"/>
            <w:right w:val="none" w:sz="0" w:space="0" w:color="auto"/>
          </w:divBdr>
        </w:div>
        <w:div w:id="1906338034">
          <w:marLeft w:val="640"/>
          <w:marRight w:val="0"/>
          <w:marTop w:val="0"/>
          <w:marBottom w:val="0"/>
          <w:divBdr>
            <w:top w:val="none" w:sz="0" w:space="0" w:color="auto"/>
            <w:left w:val="none" w:sz="0" w:space="0" w:color="auto"/>
            <w:bottom w:val="none" w:sz="0" w:space="0" w:color="auto"/>
            <w:right w:val="none" w:sz="0" w:space="0" w:color="auto"/>
          </w:divBdr>
        </w:div>
        <w:div w:id="859464844">
          <w:marLeft w:val="640"/>
          <w:marRight w:val="0"/>
          <w:marTop w:val="0"/>
          <w:marBottom w:val="0"/>
          <w:divBdr>
            <w:top w:val="none" w:sz="0" w:space="0" w:color="auto"/>
            <w:left w:val="none" w:sz="0" w:space="0" w:color="auto"/>
            <w:bottom w:val="none" w:sz="0" w:space="0" w:color="auto"/>
            <w:right w:val="none" w:sz="0" w:space="0" w:color="auto"/>
          </w:divBdr>
        </w:div>
        <w:div w:id="66727584">
          <w:marLeft w:val="640"/>
          <w:marRight w:val="0"/>
          <w:marTop w:val="0"/>
          <w:marBottom w:val="0"/>
          <w:divBdr>
            <w:top w:val="none" w:sz="0" w:space="0" w:color="auto"/>
            <w:left w:val="none" w:sz="0" w:space="0" w:color="auto"/>
            <w:bottom w:val="none" w:sz="0" w:space="0" w:color="auto"/>
            <w:right w:val="none" w:sz="0" w:space="0" w:color="auto"/>
          </w:divBdr>
        </w:div>
        <w:div w:id="1446072704">
          <w:marLeft w:val="640"/>
          <w:marRight w:val="0"/>
          <w:marTop w:val="0"/>
          <w:marBottom w:val="0"/>
          <w:divBdr>
            <w:top w:val="none" w:sz="0" w:space="0" w:color="auto"/>
            <w:left w:val="none" w:sz="0" w:space="0" w:color="auto"/>
            <w:bottom w:val="none" w:sz="0" w:space="0" w:color="auto"/>
            <w:right w:val="none" w:sz="0" w:space="0" w:color="auto"/>
          </w:divBdr>
        </w:div>
        <w:div w:id="971322167">
          <w:marLeft w:val="640"/>
          <w:marRight w:val="0"/>
          <w:marTop w:val="0"/>
          <w:marBottom w:val="0"/>
          <w:divBdr>
            <w:top w:val="none" w:sz="0" w:space="0" w:color="auto"/>
            <w:left w:val="none" w:sz="0" w:space="0" w:color="auto"/>
            <w:bottom w:val="none" w:sz="0" w:space="0" w:color="auto"/>
            <w:right w:val="none" w:sz="0" w:space="0" w:color="auto"/>
          </w:divBdr>
        </w:div>
        <w:div w:id="1837765897">
          <w:marLeft w:val="640"/>
          <w:marRight w:val="0"/>
          <w:marTop w:val="0"/>
          <w:marBottom w:val="0"/>
          <w:divBdr>
            <w:top w:val="none" w:sz="0" w:space="0" w:color="auto"/>
            <w:left w:val="none" w:sz="0" w:space="0" w:color="auto"/>
            <w:bottom w:val="none" w:sz="0" w:space="0" w:color="auto"/>
            <w:right w:val="none" w:sz="0" w:space="0" w:color="auto"/>
          </w:divBdr>
        </w:div>
        <w:div w:id="89473993">
          <w:marLeft w:val="640"/>
          <w:marRight w:val="0"/>
          <w:marTop w:val="0"/>
          <w:marBottom w:val="0"/>
          <w:divBdr>
            <w:top w:val="none" w:sz="0" w:space="0" w:color="auto"/>
            <w:left w:val="none" w:sz="0" w:space="0" w:color="auto"/>
            <w:bottom w:val="none" w:sz="0" w:space="0" w:color="auto"/>
            <w:right w:val="none" w:sz="0" w:space="0" w:color="auto"/>
          </w:divBdr>
        </w:div>
        <w:div w:id="545992487">
          <w:marLeft w:val="640"/>
          <w:marRight w:val="0"/>
          <w:marTop w:val="0"/>
          <w:marBottom w:val="0"/>
          <w:divBdr>
            <w:top w:val="none" w:sz="0" w:space="0" w:color="auto"/>
            <w:left w:val="none" w:sz="0" w:space="0" w:color="auto"/>
            <w:bottom w:val="none" w:sz="0" w:space="0" w:color="auto"/>
            <w:right w:val="none" w:sz="0" w:space="0" w:color="auto"/>
          </w:divBdr>
        </w:div>
        <w:div w:id="2105958330">
          <w:marLeft w:val="640"/>
          <w:marRight w:val="0"/>
          <w:marTop w:val="0"/>
          <w:marBottom w:val="0"/>
          <w:divBdr>
            <w:top w:val="none" w:sz="0" w:space="0" w:color="auto"/>
            <w:left w:val="none" w:sz="0" w:space="0" w:color="auto"/>
            <w:bottom w:val="none" w:sz="0" w:space="0" w:color="auto"/>
            <w:right w:val="none" w:sz="0" w:space="0" w:color="auto"/>
          </w:divBdr>
        </w:div>
        <w:div w:id="271743491">
          <w:marLeft w:val="640"/>
          <w:marRight w:val="0"/>
          <w:marTop w:val="0"/>
          <w:marBottom w:val="0"/>
          <w:divBdr>
            <w:top w:val="none" w:sz="0" w:space="0" w:color="auto"/>
            <w:left w:val="none" w:sz="0" w:space="0" w:color="auto"/>
            <w:bottom w:val="none" w:sz="0" w:space="0" w:color="auto"/>
            <w:right w:val="none" w:sz="0" w:space="0" w:color="auto"/>
          </w:divBdr>
        </w:div>
        <w:div w:id="1773433867">
          <w:marLeft w:val="640"/>
          <w:marRight w:val="0"/>
          <w:marTop w:val="0"/>
          <w:marBottom w:val="0"/>
          <w:divBdr>
            <w:top w:val="none" w:sz="0" w:space="0" w:color="auto"/>
            <w:left w:val="none" w:sz="0" w:space="0" w:color="auto"/>
            <w:bottom w:val="none" w:sz="0" w:space="0" w:color="auto"/>
            <w:right w:val="none" w:sz="0" w:space="0" w:color="auto"/>
          </w:divBdr>
        </w:div>
        <w:div w:id="1688866587">
          <w:marLeft w:val="640"/>
          <w:marRight w:val="0"/>
          <w:marTop w:val="0"/>
          <w:marBottom w:val="0"/>
          <w:divBdr>
            <w:top w:val="none" w:sz="0" w:space="0" w:color="auto"/>
            <w:left w:val="none" w:sz="0" w:space="0" w:color="auto"/>
            <w:bottom w:val="none" w:sz="0" w:space="0" w:color="auto"/>
            <w:right w:val="none" w:sz="0" w:space="0" w:color="auto"/>
          </w:divBdr>
        </w:div>
        <w:div w:id="55709139">
          <w:marLeft w:val="640"/>
          <w:marRight w:val="0"/>
          <w:marTop w:val="0"/>
          <w:marBottom w:val="0"/>
          <w:divBdr>
            <w:top w:val="none" w:sz="0" w:space="0" w:color="auto"/>
            <w:left w:val="none" w:sz="0" w:space="0" w:color="auto"/>
            <w:bottom w:val="none" w:sz="0" w:space="0" w:color="auto"/>
            <w:right w:val="none" w:sz="0" w:space="0" w:color="auto"/>
          </w:divBdr>
        </w:div>
        <w:div w:id="1873958107">
          <w:marLeft w:val="640"/>
          <w:marRight w:val="0"/>
          <w:marTop w:val="0"/>
          <w:marBottom w:val="0"/>
          <w:divBdr>
            <w:top w:val="none" w:sz="0" w:space="0" w:color="auto"/>
            <w:left w:val="none" w:sz="0" w:space="0" w:color="auto"/>
            <w:bottom w:val="none" w:sz="0" w:space="0" w:color="auto"/>
            <w:right w:val="none" w:sz="0" w:space="0" w:color="auto"/>
          </w:divBdr>
        </w:div>
        <w:div w:id="1875269091">
          <w:marLeft w:val="640"/>
          <w:marRight w:val="0"/>
          <w:marTop w:val="0"/>
          <w:marBottom w:val="0"/>
          <w:divBdr>
            <w:top w:val="none" w:sz="0" w:space="0" w:color="auto"/>
            <w:left w:val="none" w:sz="0" w:space="0" w:color="auto"/>
            <w:bottom w:val="none" w:sz="0" w:space="0" w:color="auto"/>
            <w:right w:val="none" w:sz="0" w:space="0" w:color="auto"/>
          </w:divBdr>
        </w:div>
        <w:div w:id="2014913074">
          <w:marLeft w:val="640"/>
          <w:marRight w:val="0"/>
          <w:marTop w:val="0"/>
          <w:marBottom w:val="0"/>
          <w:divBdr>
            <w:top w:val="none" w:sz="0" w:space="0" w:color="auto"/>
            <w:left w:val="none" w:sz="0" w:space="0" w:color="auto"/>
            <w:bottom w:val="none" w:sz="0" w:space="0" w:color="auto"/>
            <w:right w:val="none" w:sz="0" w:space="0" w:color="auto"/>
          </w:divBdr>
        </w:div>
        <w:div w:id="1913855230">
          <w:marLeft w:val="640"/>
          <w:marRight w:val="0"/>
          <w:marTop w:val="0"/>
          <w:marBottom w:val="0"/>
          <w:divBdr>
            <w:top w:val="none" w:sz="0" w:space="0" w:color="auto"/>
            <w:left w:val="none" w:sz="0" w:space="0" w:color="auto"/>
            <w:bottom w:val="none" w:sz="0" w:space="0" w:color="auto"/>
            <w:right w:val="none" w:sz="0" w:space="0" w:color="auto"/>
          </w:divBdr>
        </w:div>
        <w:div w:id="993529998">
          <w:marLeft w:val="640"/>
          <w:marRight w:val="0"/>
          <w:marTop w:val="0"/>
          <w:marBottom w:val="0"/>
          <w:divBdr>
            <w:top w:val="none" w:sz="0" w:space="0" w:color="auto"/>
            <w:left w:val="none" w:sz="0" w:space="0" w:color="auto"/>
            <w:bottom w:val="none" w:sz="0" w:space="0" w:color="auto"/>
            <w:right w:val="none" w:sz="0" w:space="0" w:color="auto"/>
          </w:divBdr>
        </w:div>
        <w:div w:id="599995454">
          <w:marLeft w:val="640"/>
          <w:marRight w:val="0"/>
          <w:marTop w:val="0"/>
          <w:marBottom w:val="0"/>
          <w:divBdr>
            <w:top w:val="none" w:sz="0" w:space="0" w:color="auto"/>
            <w:left w:val="none" w:sz="0" w:space="0" w:color="auto"/>
            <w:bottom w:val="none" w:sz="0" w:space="0" w:color="auto"/>
            <w:right w:val="none" w:sz="0" w:space="0" w:color="auto"/>
          </w:divBdr>
        </w:div>
        <w:div w:id="1293906078">
          <w:marLeft w:val="640"/>
          <w:marRight w:val="0"/>
          <w:marTop w:val="0"/>
          <w:marBottom w:val="0"/>
          <w:divBdr>
            <w:top w:val="none" w:sz="0" w:space="0" w:color="auto"/>
            <w:left w:val="none" w:sz="0" w:space="0" w:color="auto"/>
            <w:bottom w:val="none" w:sz="0" w:space="0" w:color="auto"/>
            <w:right w:val="none" w:sz="0" w:space="0" w:color="auto"/>
          </w:divBdr>
        </w:div>
        <w:div w:id="144201844">
          <w:marLeft w:val="640"/>
          <w:marRight w:val="0"/>
          <w:marTop w:val="0"/>
          <w:marBottom w:val="0"/>
          <w:divBdr>
            <w:top w:val="none" w:sz="0" w:space="0" w:color="auto"/>
            <w:left w:val="none" w:sz="0" w:space="0" w:color="auto"/>
            <w:bottom w:val="none" w:sz="0" w:space="0" w:color="auto"/>
            <w:right w:val="none" w:sz="0" w:space="0" w:color="auto"/>
          </w:divBdr>
        </w:div>
      </w:divsChild>
    </w:div>
    <w:div w:id="265162816">
      <w:bodyDiv w:val="1"/>
      <w:marLeft w:val="0"/>
      <w:marRight w:val="0"/>
      <w:marTop w:val="0"/>
      <w:marBottom w:val="0"/>
      <w:divBdr>
        <w:top w:val="none" w:sz="0" w:space="0" w:color="auto"/>
        <w:left w:val="none" w:sz="0" w:space="0" w:color="auto"/>
        <w:bottom w:val="none" w:sz="0" w:space="0" w:color="auto"/>
        <w:right w:val="none" w:sz="0" w:space="0" w:color="auto"/>
      </w:divBdr>
      <w:divsChild>
        <w:div w:id="1858545613">
          <w:marLeft w:val="640"/>
          <w:marRight w:val="0"/>
          <w:marTop w:val="0"/>
          <w:marBottom w:val="0"/>
          <w:divBdr>
            <w:top w:val="none" w:sz="0" w:space="0" w:color="auto"/>
            <w:left w:val="none" w:sz="0" w:space="0" w:color="auto"/>
            <w:bottom w:val="none" w:sz="0" w:space="0" w:color="auto"/>
            <w:right w:val="none" w:sz="0" w:space="0" w:color="auto"/>
          </w:divBdr>
        </w:div>
        <w:div w:id="43844078">
          <w:marLeft w:val="640"/>
          <w:marRight w:val="0"/>
          <w:marTop w:val="0"/>
          <w:marBottom w:val="0"/>
          <w:divBdr>
            <w:top w:val="none" w:sz="0" w:space="0" w:color="auto"/>
            <w:left w:val="none" w:sz="0" w:space="0" w:color="auto"/>
            <w:bottom w:val="none" w:sz="0" w:space="0" w:color="auto"/>
            <w:right w:val="none" w:sz="0" w:space="0" w:color="auto"/>
          </w:divBdr>
        </w:div>
        <w:div w:id="124125918">
          <w:marLeft w:val="640"/>
          <w:marRight w:val="0"/>
          <w:marTop w:val="0"/>
          <w:marBottom w:val="0"/>
          <w:divBdr>
            <w:top w:val="none" w:sz="0" w:space="0" w:color="auto"/>
            <w:left w:val="none" w:sz="0" w:space="0" w:color="auto"/>
            <w:bottom w:val="none" w:sz="0" w:space="0" w:color="auto"/>
            <w:right w:val="none" w:sz="0" w:space="0" w:color="auto"/>
          </w:divBdr>
        </w:div>
        <w:div w:id="2061901433">
          <w:marLeft w:val="640"/>
          <w:marRight w:val="0"/>
          <w:marTop w:val="0"/>
          <w:marBottom w:val="0"/>
          <w:divBdr>
            <w:top w:val="none" w:sz="0" w:space="0" w:color="auto"/>
            <w:left w:val="none" w:sz="0" w:space="0" w:color="auto"/>
            <w:bottom w:val="none" w:sz="0" w:space="0" w:color="auto"/>
            <w:right w:val="none" w:sz="0" w:space="0" w:color="auto"/>
          </w:divBdr>
        </w:div>
        <w:div w:id="636373630">
          <w:marLeft w:val="640"/>
          <w:marRight w:val="0"/>
          <w:marTop w:val="0"/>
          <w:marBottom w:val="0"/>
          <w:divBdr>
            <w:top w:val="none" w:sz="0" w:space="0" w:color="auto"/>
            <w:left w:val="none" w:sz="0" w:space="0" w:color="auto"/>
            <w:bottom w:val="none" w:sz="0" w:space="0" w:color="auto"/>
            <w:right w:val="none" w:sz="0" w:space="0" w:color="auto"/>
          </w:divBdr>
        </w:div>
        <w:div w:id="1860704847">
          <w:marLeft w:val="640"/>
          <w:marRight w:val="0"/>
          <w:marTop w:val="0"/>
          <w:marBottom w:val="0"/>
          <w:divBdr>
            <w:top w:val="none" w:sz="0" w:space="0" w:color="auto"/>
            <w:left w:val="none" w:sz="0" w:space="0" w:color="auto"/>
            <w:bottom w:val="none" w:sz="0" w:space="0" w:color="auto"/>
            <w:right w:val="none" w:sz="0" w:space="0" w:color="auto"/>
          </w:divBdr>
        </w:div>
        <w:div w:id="1729374790">
          <w:marLeft w:val="640"/>
          <w:marRight w:val="0"/>
          <w:marTop w:val="0"/>
          <w:marBottom w:val="0"/>
          <w:divBdr>
            <w:top w:val="none" w:sz="0" w:space="0" w:color="auto"/>
            <w:left w:val="none" w:sz="0" w:space="0" w:color="auto"/>
            <w:bottom w:val="none" w:sz="0" w:space="0" w:color="auto"/>
            <w:right w:val="none" w:sz="0" w:space="0" w:color="auto"/>
          </w:divBdr>
        </w:div>
        <w:div w:id="1133249792">
          <w:marLeft w:val="640"/>
          <w:marRight w:val="0"/>
          <w:marTop w:val="0"/>
          <w:marBottom w:val="0"/>
          <w:divBdr>
            <w:top w:val="none" w:sz="0" w:space="0" w:color="auto"/>
            <w:left w:val="none" w:sz="0" w:space="0" w:color="auto"/>
            <w:bottom w:val="none" w:sz="0" w:space="0" w:color="auto"/>
            <w:right w:val="none" w:sz="0" w:space="0" w:color="auto"/>
          </w:divBdr>
        </w:div>
        <w:div w:id="1553735703">
          <w:marLeft w:val="640"/>
          <w:marRight w:val="0"/>
          <w:marTop w:val="0"/>
          <w:marBottom w:val="0"/>
          <w:divBdr>
            <w:top w:val="none" w:sz="0" w:space="0" w:color="auto"/>
            <w:left w:val="none" w:sz="0" w:space="0" w:color="auto"/>
            <w:bottom w:val="none" w:sz="0" w:space="0" w:color="auto"/>
            <w:right w:val="none" w:sz="0" w:space="0" w:color="auto"/>
          </w:divBdr>
        </w:div>
        <w:div w:id="399059972">
          <w:marLeft w:val="640"/>
          <w:marRight w:val="0"/>
          <w:marTop w:val="0"/>
          <w:marBottom w:val="0"/>
          <w:divBdr>
            <w:top w:val="none" w:sz="0" w:space="0" w:color="auto"/>
            <w:left w:val="none" w:sz="0" w:space="0" w:color="auto"/>
            <w:bottom w:val="none" w:sz="0" w:space="0" w:color="auto"/>
            <w:right w:val="none" w:sz="0" w:space="0" w:color="auto"/>
          </w:divBdr>
        </w:div>
        <w:div w:id="951858988">
          <w:marLeft w:val="640"/>
          <w:marRight w:val="0"/>
          <w:marTop w:val="0"/>
          <w:marBottom w:val="0"/>
          <w:divBdr>
            <w:top w:val="none" w:sz="0" w:space="0" w:color="auto"/>
            <w:left w:val="none" w:sz="0" w:space="0" w:color="auto"/>
            <w:bottom w:val="none" w:sz="0" w:space="0" w:color="auto"/>
            <w:right w:val="none" w:sz="0" w:space="0" w:color="auto"/>
          </w:divBdr>
        </w:div>
        <w:div w:id="687947302">
          <w:marLeft w:val="640"/>
          <w:marRight w:val="0"/>
          <w:marTop w:val="0"/>
          <w:marBottom w:val="0"/>
          <w:divBdr>
            <w:top w:val="none" w:sz="0" w:space="0" w:color="auto"/>
            <w:left w:val="none" w:sz="0" w:space="0" w:color="auto"/>
            <w:bottom w:val="none" w:sz="0" w:space="0" w:color="auto"/>
            <w:right w:val="none" w:sz="0" w:space="0" w:color="auto"/>
          </w:divBdr>
        </w:div>
        <w:div w:id="1632633538">
          <w:marLeft w:val="640"/>
          <w:marRight w:val="0"/>
          <w:marTop w:val="0"/>
          <w:marBottom w:val="0"/>
          <w:divBdr>
            <w:top w:val="none" w:sz="0" w:space="0" w:color="auto"/>
            <w:left w:val="none" w:sz="0" w:space="0" w:color="auto"/>
            <w:bottom w:val="none" w:sz="0" w:space="0" w:color="auto"/>
            <w:right w:val="none" w:sz="0" w:space="0" w:color="auto"/>
          </w:divBdr>
        </w:div>
        <w:div w:id="1190293848">
          <w:marLeft w:val="640"/>
          <w:marRight w:val="0"/>
          <w:marTop w:val="0"/>
          <w:marBottom w:val="0"/>
          <w:divBdr>
            <w:top w:val="none" w:sz="0" w:space="0" w:color="auto"/>
            <w:left w:val="none" w:sz="0" w:space="0" w:color="auto"/>
            <w:bottom w:val="none" w:sz="0" w:space="0" w:color="auto"/>
            <w:right w:val="none" w:sz="0" w:space="0" w:color="auto"/>
          </w:divBdr>
        </w:div>
        <w:div w:id="1961297548">
          <w:marLeft w:val="640"/>
          <w:marRight w:val="0"/>
          <w:marTop w:val="0"/>
          <w:marBottom w:val="0"/>
          <w:divBdr>
            <w:top w:val="none" w:sz="0" w:space="0" w:color="auto"/>
            <w:left w:val="none" w:sz="0" w:space="0" w:color="auto"/>
            <w:bottom w:val="none" w:sz="0" w:space="0" w:color="auto"/>
            <w:right w:val="none" w:sz="0" w:space="0" w:color="auto"/>
          </w:divBdr>
        </w:div>
        <w:div w:id="726491105">
          <w:marLeft w:val="640"/>
          <w:marRight w:val="0"/>
          <w:marTop w:val="0"/>
          <w:marBottom w:val="0"/>
          <w:divBdr>
            <w:top w:val="none" w:sz="0" w:space="0" w:color="auto"/>
            <w:left w:val="none" w:sz="0" w:space="0" w:color="auto"/>
            <w:bottom w:val="none" w:sz="0" w:space="0" w:color="auto"/>
            <w:right w:val="none" w:sz="0" w:space="0" w:color="auto"/>
          </w:divBdr>
        </w:div>
        <w:div w:id="1523008367">
          <w:marLeft w:val="640"/>
          <w:marRight w:val="0"/>
          <w:marTop w:val="0"/>
          <w:marBottom w:val="0"/>
          <w:divBdr>
            <w:top w:val="none" w:sz="0" w:space="0" w:color="auto"/>
            <w:left w:val="none" w:sz="0" w:space="0" w:color="auto"/>
            <w:bottom w:val="none" w:sz="0" w:space="0" w:color="auto"/>
            <w:right w:val="none" w:sz="0" w:space="0" w:color="auto"/>
          </w:divBdr>
        </w:div>
        <w:div w:id="112209431">
          <w:marLeft w:val="640"/>
          <w:marRight w:val="0"/>
          <w:marTop w:val="0"/>
          <w:marBottom w:val="0"/>
          <w:divBdr>
            <w:top w:val="none" w:sz="0" w:space="0" w:color="auto"/>
            <w:left w:val="none" w:sz="0" w:space="0" w:color="auto"/>
            <w:bottom w:val="none" w:sz="0" w:space="0" w:color="auto"/>
            <w:right w:val="none" w:sz="0" w:space="0" w:color="auto"/>
          </w:divBdr>
        </w:div>
        <w:div w:id="983433260">
          <w:marLeft w:val="640"/>
          <w:marRight w:val="0"/>
          <w:marTop w:val="0"/>
          <w:marBottom w:val="0"/>
          <w:divBdr>
            <w:top w:val="none" w:sz="0" w:space="0" w:color="auto"/>
            <w:left w:val="none" w:sz="0" w:space="0" w:color="auto"/>
            <w:bottom w:val="none" w:sz="0" w:space="0" w:color="auto"/>
            <w:right w:val="none" w:sz="0" w:space="0" w:color="auto"/>
          </w:divBdr>
        </w:div>
        <w:div w:id="634263260">
          <w:marLeft w:val="640"/>
          <w:marRight w:val="0"/>
          <w:marTop w:val="0"/>
          <w:marBottom w:val="0"/>
          <w:divBdr>
            <w:top w:val="none" w:sz="0" w:space="0" w:color="auto"/>
            <w:left w:val="none" w:sz="0" w:space="0" w:color="auto"/>
            <w:bottom w:val="none" w:sz="0" w:space="0" w:color="auto"/>
            <w:right w:val="none" w:sz="0" w:space="0" w:color="auto"/>
          </w:divBdr>
        </w:div>
        <w:div w:id="14889537">
          <w:marLeft w:val="640"/>
          <w:marRight w:val="0"/>
          <w:marTop w:val="0"/>
          <w:marBottom w:val="0"/>
          <w:divBdr>
            <w:top w:val="none" w:sz="0" w:space="0" w:color="auto"/>
            <w:left w:val="none" w:sz="0" w:space="0" w:color="auto"/>
            <w:bottom w:val="none" w:sz="0" w:space="0" w:color="auto"/>
            <w:right w:val="none" w:sz="0" w:space="0" w:color="auto"/>
          </w:divBdr>
        </w:div>
        <w:div w:id="153179591">
          <w:marLeft w:val="640"/>
          <w:marRight w:val="0"/>
          <w:marTop w:val="0"/>
          <w:marBottom w:val="0"/>
          <w:divBdr>
            <w:top w:val="none" w:sz="0" w:space="0" w:color="auto"/>
            <w:left w:val="none" w:sz="0" w:space="0" w:color="auto"/>
            <w:bottom w:val="none" w:sz="0" w:space="0" w:color="auto"/>
            <w:right w:val="none" w:sz="0" w:space="0" w:color="auto"/>
          </w:divBdr>
        </w:div>
        <w:div w:id="1615094785">
          <w:marLeft w:val="640"/>
          <w:marRight w:val="0"/>
          <w:marTop w:val="0"/>
          <w:marBottom w:val="0"/>
          <w:divBdr>
            <w:top w:val="none" w:sz="0" w:space="0" w:color="auto"/>
            <w:left w:val="none" w:sz="0" w:space="0" w:color="auto"/>
            <w:bottom w:val="none" w:sz="0" w:space="0" w:color="auto"/>
            <w:right w:val="none" w:sz="0" w:space="0" w:color="auto"/>
          </w:divBdr>
        </w:div>
        <w:div w:id="699236310">
          <w:marLeft w:val="640"/>
          <w:marRight w:val="0"/>
          <w:marTop w:val="0"/>
          <w:marBottom w:val="0"/>
          <w:divBdr>
            <w:top w:val="none" w:sz="0" w:space="0" w:color="auto"/>
            <w:left w:val="none" w:sz="0" w:space="0" w:color="auto"/>
            <w:bottom w:val="none" w:sz="0" w:space="0" w:color="auto"/>
            <w:right w:val="none" w:sz="0" w:space="0" w:color="auto"/>
          </w:divBdr>
        </w:div>
        <w:div w:id="1514418976">
          <w:marLeft w:val="640"/>
          <w:marRight w:val="0"/>
          <w:marTop w:val="0"/>
          <w:marBottom w:val="0"/>
          <w:divBdr>
            <w:top w:val="none" w:sz="0" w:space="0" w:color="auto"/>
            <w:left w:val="none" w:sz="0" w:space="0" w:color="auto"/>
            <w:bottom w:val="none" w:sz="0" w:space="0" w:color="auto"/>
            <w:right w:val="none" w:sz="0" w:space="0" w:color="auto"/>
          </w:divBdr>
        </w:div>
        <w:div w:id="1723210589">
          <w:marLeft w:val="640"/>
          <w:marRight w:val="0"/>
          <w:marTop w:val="0"/>
          <w:marBottom w:val="0"/>
          <w:divBdr>
            <w:top w:val="none" w:sz="0" w:space="0" w:color="auto"/>
            <w:left w:val="none" w:sz="0" w:space="0" w:color="auto"/>
            <w:bottom w:val="none" w:sz="0" w:space="0" w:color="auto"/>
            <w:right w:val="none" w:sz="0" w:space="0" w:color="auto"/>
          </w:divBdr>
        </w:div>
        <w:div w:id="1635258711">
          <w:marLeft w:val="640"/>
          <w:marRight w:val="0"/>
          <w:marTop w:val="0"/>
          <w:marBottom w:val="0"/>
          <w:divBdr>
            <w:top w:val="none" w:sz="0" w:space="0" w:color="auto"/>
            <w:left w:val="none" w:sz="0" w:space="0" w:color="auto"/>
            <w:bottom w:val="none" w:sz="0" w:space="0" w:color="auto"/>
            <w:right w:val="none" w:sz="0" w:space="0" w:color="auto"/>
          </w:divBdr>
        </w:div>
        <w:div w:id="1445419298">
          <w:marLeft w:val="640"/>
          <w:marRight w:val="0"/>
          <w:marTop w:val="0"/>
          <w:marBottom w:val="0"/>
          <w:divBdr>
            <w:top w:val="none" w:sz="0" w:space="0" w:color="auto"/>
            <w:left w:val="none" w:sz="0" w:space="0" w:color="auto"/>
            <w:bottom w:val="none" w:sz="0" w:space="0" w:color="auto"/>
            <w:right w:val="none" w:sz="0" w:space="0" w:color="auto"/>
          </w:divBdr>
        </w:div>
        <w:div w:id="26104046">
          <w:marLeft w:val="640"/>
          <w:marRight w:val="0"/>
          <w:marTop w:val="0"/>
          <w:marBottom w:val="0"/>
          <w:divBdr>
            <w:top w:val="none" w:sz="0" w:space="0" w:color="auto"/>
            <w:left w:val="none" w:sz="0" w:space="0" w:color="auto"/>
            <w:bottom w:val="none" w:sz="0" w:space="0" w:color="auto"/>
            <w:right w:val="none" w:sz="0" w:space="0" w:color="auto"/>
          </w:divBdr>
        </w:div>
        <w:div w:id="1357121859">
          <w:marLeft w:val="640"/>
          <w:marRight w:val="0"/>
          <w:marTop w:val="0"/>
          <w:marBottom w:val="0"/>
          <w:divBdr>
            <w:top w:val="none" w:sz="0" w:space="0" w:color="auto"/>
            <w:left w:val="none" w:sz="0" w:space="0" w:color="auto"/>
            <w:bottom w:val="none" w:sz="0" w:space="0" w:color="auto"/>
            <w:right w:val="none" w:sz="0" w:space="0" w:color="auto"/>
          </w:divBdr>
        </w:div>
        <w:div w:id="1349483007">
          <w:marLeft w:val="640"/>
          <w:marRight w:val="0"/>
          <w:marTop w:val="0"/>
          <w:marBottom w:val="0"/>
          <w:divBdr>
            <w:top w:val="none" w:sz="0" w:space="0" w:color="auto"/>
            <w:left w:val="none" w:sz="0" w:space="0" w:color="auto"/>
            <w:bottom w:val="none" w:sz="0" w:space="0" w:color="auto"/>
            <w:right w:val="none" w:sz="0" w:space="0" w:color="auto"/>
          </w:divBdr>
        </w:div>
        <w:div w:id="1246499276">
          <w:marLeft w:val="640"/>
          <w:marRight w:val="0"/>
          <w:marTop w:val="0"/>
          <w:marBottom w:val="0"/>
          <w:divBdr>
            <w:top w:val="none" w:sz="0" w:space="0" w:color="auto"/>
            <w:left w:val="none" w:sz="0" w:space="0" w:color="auto"/>
            <w:bottom w:val="none" w:sz="0" w:space="0" w:color="auto"/>
            <w:right w:val="none" w:sz="0" w:space="0" w:color="auto"/>
          </w:divBdr>
        </w:div>
        <w:div w:id="1244074039">
          <w:marLeft w:val="640"/>
          <w:marRight w:val="0"/>
          <w:marTop w:val="0"/>
          <w:marBottom w:val="0"/>
          <w:divBdr>
            <w:top w:val="none" w:sz="0" w:space="0" w:color="auto"/>
            <w:left w:val="none" w:sz="0" w:space="0" w:color="auto"/>
            <w:bottom w:val="none" w:sz="0" w:space="0" w:color="auto"/>
            <w:right w:val="none" w:sz="0" w:space="0" w:color="auto"/>
          </w:divBdr>
        </w:div>
        <w:div w:id="181553430">
          <w:marLeft w:val="640"/>
          <w:marRight w:val="0"/>
          <w:marTop w:val="0"/>
          <w:marBottom w:val="0"/>
          <w:divBdr>
            <w:top w:val="none" w:sz="0" w:space="0" w:color="auto"/>
            <w:left w:val="none" w:sz="0" w:space="0" w:color="auto"/>
            <w:bottom w:val="none" w:sz="0" w:space="0" w:color="auto"/>
            <w:right w:val="none" w:sz="0" w:space="0" w:color="auto"/>
          </w:divBdr>
        </w:div>
        <w:div w:id="2100373011">
          <w:marLeft w:val="640"/>
          <w:marRight w:val="0"/>
          <w:marTop w:val="0"/>
          <w:marBottom w:val="0"/>
          <w:divBdr>
            <w:top w:val="none" w:sz="0" w:space="0" w:color="auto"/>
            <w:left w:val="none" w:sz="0" w:space="0" w:color="auto"/>
            <w:bottom w:val="none" w:sz="0" w:space="0" w:color="auto"/>
            <w:right w:val="none" w:sz="0" w:space="0" w:color="auto"/>
          </w:divBdr>
        </w:div>
        <w:div w:id="964313818">
          <w:marLeft w:val="640"/>
          <w:marRight w:val="0"/>
          <w:marTop w:val="0"/>
          <w:marBottom w:val="0"/>
          <w:divBdr>
            <w:top w:val="none" w:sz="0" w:space="0" w:color="auto"/>
            <w:left w:val="none" w:sz="0" w:space="0" w:color="auto"/>
            <w:bottom w:val="none" w:sz="0" w:space="0" w:color="auto"/>
            <w:right w:val="none" w:sz="0" w:space="0" w:color="auto"/>
          </w:divBdr>
        </w:div>
        <w:div w:id="1310473404">
          <w:marLeft w:val="640"/>
          <w:marRight w:val="0"/>
          <w:marTop w:val="0"/>
          <w:marBottom w:val="0"/>
          <w:divBdr>
            <w:top w:val="none" w:sz="0" w:space="0" w:color="auto"/>
            <w:left w:val="none" w:sz="0" w:space="0" w:color="auto"/>
            <w:bottom w:val="none" w:sz="0" w:space="0" w:color="auto"/>
            <w:right w:val="none" w:sz="0" w:space="0" w:color="auto"/>
          </w:divBdr>
        </w:div>
      </w:divsChild>
    </w:div>
    <w:div w:id="265963731">
      <w:bodyDiv w:val="1"/>
      <w:marLeft w:val="0"/>
      <w:marRight w:val="0"/>
      <w:marTop w:val="0"/>
      <w:marBottom w:val="0"/>
      <w:divBdr>
        <w:top w:val="none" w:sz="0" w:space="0" w:color="auto"/>
        <w:left w:val="none" w:sz="0" w:space="0" w:color="auto"/>
        <w:bottom w:val="none" w:sz="0" w:space="0" w:color="auto"/>
        <w:right w:val="none" w:sz="0" w:space="0" w:color="auto"/>
      </w:divBdr>
      <w:divsChild>
        <w:div w:id="980698567">
          <w:marLeft w:val="640"/>
          <w:marRight w:val="0"/>
          <w:marTop w:val="0"/>
          <w:marBottom w:val="0"/>
          <w:divBdr>
            <w:top w:val="none" w:sz="0" w:space="0" w:color="auto"/>
            <w:left w:val="none" w:sz="0" w:space="0" w:color="auto"/>
            <w:bottom w:val="none" w:sz="0" w:space="0" w:color="auto"/>
            <w:right w:val="none" w:sz="0" w:space="0" w:color="auto"/>
          </w:divBdr>
        </w:div>
        <w:div w:id="320040449">
          <w:marLeft w:val="640"/>
          <w:marRight w:val="0"/>
          <w:marTop w:val="0"/>
          <w:marBottom w:val="0"/>
          <w:divBdr>
            <w:top w:val="none" w:sz="0" w:space="0" w:color="auto"/>
            <w:left w:val="none" w:sz="0" w:space="0" w:color="auto"/>
            <w:bottom w:val="none" w:sz="0" w:space="0" w:color="auto"/>
            <w:right w:val="none" w:sz="0" w:space="0" w:color="auto"/>
          </w:divBdr>
        </w:div>
        <w:div w:id="864441056">
          <w:marLeft w:val="640"/>
          <w:marRight w:val="0"/>
          <w:marTop w:val="0"/>
          <w:marBottom w:val="0"/>
          <w:divBdr>
            <w:top w:val="none" w:sz="0" w:space="0" w:color="auto"/>
            <w:left w:val="none" w:sz="0" w:space="0" w:color="auto"/>
            <w:bottom w:val="none" w:sz="0" w:space="0" w:color="auto"/>
            <w:right w:val="none" w:sz="0" w:space="0" w:color="auto"/>
          </w:divBdr>
        </w:div>
        <w:div w:id="2107923058">
          <w:marLeft w:val="640"/>
          <w:marRight w:val="0"/>
          <w:marTop w:val="0"/>
          <w:marBottom w:val="0"/>
          <w:divBdr>
            <w:top w:val="none" w:sz="0" w:space="0" w:color="auto"/>
            <w:left w:val="none" w:sz="0" w:space="0" w:color="auto"/>
            <w:bottom w:val="none" w:sz="0" w:space="0" w:color="auto"/>
            <w:right w:val="none" w:sz="0" w:space="0" w:color="auto"/>
          </w:divBdr>
        </w:div>
        <w:div w:id="2017687106">
          <w:marLeft w:val="640"/>
          <w:marRight w:val="0"/>
          <w:marTop w:val="0"/>
          <w:marBottom w:val="0"/>
          <w:divBdr>
            <w:top w:val="none" w:sz="0" w:space="0" w:color="auto"/>
            <w:left w:val="none" w:sz="0" w:space="0" w:color="auto"/>
            <w:bottom w:val="none" w:sz="0" w:space="0" w:color="auto"/>
            <w:right w:val="none" w:sz="0" w:space="0" w:color="auto"/>
          </w:divBdr>
        </w:div>
        <w:div w:id="1882748361">
          <w:marLeft w:val="640"/>
          <w:marRight w:val="0"/>
          <w:marTop w:val="0"/>
          <w:marBottom w:val="0"/>
          <w:divBdr>
            <w:top w:val="none" w:sz="0" w:space="0" w:color="auto"/>
            <w:left w:val="none" w:sz="0" w:space="0" w:color="auto"/>
            <w:bottom w:val="none" w:sz="0" w:space="0" w:color="auto"/>
            <w:right w:val="none" w:sz="0" w:space="0" w:color="auto"/>
          </w:divBdr>
        </w:div>
        <w:div w:id="1397170886">
          <w:marLeft w:val="640"/>
          <w:marRight w:val="0"/>
          <w:marTop w:val="0"/>
          <w:marBottom w:val="0"/>
          <w:divBdr>
            <w:top w:val="none" w:sz="0" w:space="0" w:color="auto"/>
            <w:left w:val="none" w:sz="0" w:space="0" w:color="auto"/>
            <w:bottom w:val="none" w:sz="0" w:space="0" w:color="auto"/>
            <w:right w:val="none" w:sz="0" w:space="0" w:color="auto"/>
          </w:divBdr>
        </w:div>
        <w:div w:id="475411396">
          <w:marLeft w:val="640"/>
          <w:marRight w:val="0"/>
          <w:marTop w:val="0"/>
          <w:marBottom w:val="0"/>
          <w:divBdr>
            <w:top w:val="none" w:sz="0" w:space="0" w:color="auto"/>
            <w:left w:val="none" w:sz="0" w:space="0" w:color="auto"/>
            <w:bottom w:val="none" w:sz="0" w:space="0" w:color="auto"/>
            <w:right w:val="none" w:sz="0" w:space="0" w:color="auto"/>
          </w:divBdr>
        </w:div>
        <w:div w:id="1859656634">
          <w:marLeft w:val="640"/>
          <w:marRight w:val="0"/>
          <w:marTop w:val="0"/>
          <w:marBottom w:val="0"/>
          <w:divBdr>
            <w:top w:val="none" w:sz="0" w:space="0" w:color="auto"/>
            <w:left w:val="none" w:sz="0" w:space="0" w:color="auto"/>
            <w:bottom w:val="none" w:sz="0" w:space="0" w:color="auto"/>
            <w:right w:val="none" w:sz="0" w:space="0" w:color="auto"/>
          </w:divBdr>
        </w:div>
        <w:div w:id="1309018649">
          <w:marLeft w:val="640"/>
          <w:marRight w:val="0"/>
          <w:marTop w:val="0"/>
          <w:marBottom w:val="0"/>
          <w:divBdr>
            <w:top w:val="none" w:sz="0" w:space="0" w:color="auto"/>
            <w:left w:val="none" w:sz="0" w:space="0" w:color="auto"/>
            <w:bottom w:val="none" w:sz="0" w:space="0" w:color="auto"/>
            <w:right w:val="none" w:sz="0" w:space="0" w:color="auto"/>
          </w:divBdr>
        </w:div>
        <w:div w:id="1842891493">
          <w:marLeft w:val="640"/>
          <w:marRight w:val="0"/>
          <w:marTop w:val="0"/>
          <w:marBottom w:val="0"/>
          <w:divBdr>
            <w:top w:val="none" w:sz="0" w:space="0" w:color="auto"/>
            <w:left w:val="none" w:sz="0" w:space="0" w:color="auto"/>
            <w:bottom w:val="none" w:sz="0" w:space="0" w:color="auto"/>
            <w:right w:val="none" w:sz="0" w:space="0" w:color="auto"/>
          </w:divBdr>
        </w:div>
        <w:div w:id="1323849627">
          <w:marLeft w:val="640"/>
          <w:marRight w:val="0"/>
          <w:marTop w:val="0"/>
          <w:marBottom w:val="0"/>
          <w:divBdr>
            <w:top w:val="none" w:sz="0" w:space="0" w:color="auto"/>
            <w:left w:val="none" w:sz="0" w:space="0" w:color="auto"/>
            <w:bottom w:val="none" w:sz="0" w:space="0" w:color="auto"/>
            <w:right w:val="none" w:sz="0" w:space="0" w:color="auto"/>
          </w:divBdr>
        </w:div>
        <w:div w:id="156961779">
          <w:marLeft w:val="640"/>
          <w:marRight w:val="0"/>
          <w:marTop w:val="0"/>
          <w:marBottom w:val="0"/>
          <w:divBdr>
            <w:top w:val="none" w:sz="0" w:space="0" w:color="auto"/>
            <w:left w:val="none" w:sz="0" w:space="0" w:color="auto"/>
            <w:bottom w:val="none" w:sz="0" w:space="0" w:color="auto"/>
            <w:right w:val="none" w:sz="0" w:space="0" w:color="auto"/>
          </w:divBdr>
        </w:div>
        <w:div w:id="1783184597">
          <w:marLeft w:val="640"/>
          <w:marRight w:val="0"/>
          <w:marTop w:val="0"/>
          <w:marBottom w:val="0"/>
          <w:divBdr>
            <w:top w:val="none" w:sz="0" w:space="0" w:color="auto"/>
            <w:left w:val="none" w:sz="0" w:space="0" w:color="auto"/>
            <w:bottom w:val="none" w:sz="0" w:space="0" w:color="auto"/>
            <w:right w:val="none" w:sz="0" w:space="0" w:color="auto"/>
          </w:divBdr>
        </w:div>
        <w:div w:id="1509833969">
          <w:marLeft w:val="640"/>
          <w:marRight w:val="0"/>
          <w:marTop w:val="0"/>
          <w:marBottom w:val="0"/>
          <w:divBdr>
            <w:top w:val="none" w:sz="0" w:space="0" w:color="auto"/>
            <w:left w:val="none" w:sz="0" w:space="0" w:color="auto"/>
            <w:bottom w:val="none" w:sz="0" w:space="0" w:color="auto"/>
            <w:right w:val="none" w:sz="0" w:space="0" w:color="auto"/>
          </w:divBdr>
        </w:div>
        <w:div w:id="1972857268">
          <w:marLeft w:val="640"/>
          <w:marRight w:val="0"/>
          <w:marTop w:val="0"/>
          <w:marBottom w:val="0"/>
          <w:divBdr>
            <w:top w:val="none" w:sz="0" w:space="0" w:color="auto"/>
            <w:left w:val="none" w:sz="0" w:space="0" w:color="auto"/>
            <w:bottom w:val="none" w:sz="0" w:space="0" w:color="auto"/>
            <w:right w:val="none" w:sz="0" w:space="0" w:color="auto"/>
          </w:divBdr>
        </w:div>
        <w:div w:id="1348100359">
          <w:marLeft w:val="640"/>
          <w:marRight w:val="0"/>
          <w:marTop w:val="0"/>
          <w:marBottom w:val="0"/>
          <w:divBdr>
            <w:top w:val="none" w:sz="0" w:space="0" w:color="auto"/>
            <w:left w:val="none" w:sz="0" w:space="0" w:color="auto"/>
            <w:bottom w:val="none" w:sz="0" w:space="0" w:color="auto"/>
            <w:right w:val="none" w:sz="0" w:space="0" w:color="auto"/>
          </w:divBdr>
        </w:div>
        <w:div w:id="2056468408">
          <w:marLeft w:val="640"/>
          <w:marRight w:val="0"/>
          <w:marTop w:val="0"/>
          <w:marBottom w:val="0"/>
          <w:divBdr>
            <w:top w:val="none" w:sz="0" w:space="0" w:color="auto"/>
            <w:left w:val="none" w:sz="0" w:space="0" w:color="auto"/>
            <w:bottom w:val="none" w:sz="0" w:space="0" w:color="auto"/>
            <w:right w:val="none" w:sz="0" w:space="0" w:color="auto"/>
          </w:divBdr>
        </w:div>
        <w:div w:id="467894055">
          <w:marLeft w:val="640"/>
          <w:marRight w:val="0"/>
          <w:marTop w:val="0"/>
          <w:marBottom w:val="0"/>
          <w:divBdr>
            <w:top w:val="none" w:sz="0" w:space="0" w:color="auto"/>
            <w:left w:val="none" w:sz="0" w:space="0" w:color="auto"/>
            <w:bottom w:val="none" w:sz="0" w:space="0" w:color="auto"/>
            <w:right w:val="none" w:sz="0" w:space="0" w:color="auto"/>
          </w:divBdr>
        </w:div>
        <w:div w:id="648705375">
          <w:marLeft w:val="640"/>
          <w:marRight w:val="0"/>
          <w:marTop w:val="0"/>
          <w:marBottom w:val="0"/>
          <w:divBdr>
            <w:top w:val="none" w:sz="0" w:space="0" w:color="auto"/>
            <w:left w:val="none" w:sz="0" w:space="0" w:color="auto"/>
            <w:bottom w:val="none" w:sz="0" w:space="0" w:color="auto"/>
            <w:right w:val="none" w:sz="0" w:space="0" w:color="auto"/>
          </w:divBdr>
        </w:div>
        <w:div w:id="1542278179">
          <w:marLeft w:val="640"/>
          <w:marRight w:val="0"/>
          <w:marTop w:val="0"/>
          <w:marBottom w:val="0"/>
          <w:divBdr>
            <w:top w:val="none" w:sz="0" w:space="0" w:color="auto"/>
            <w:left w:val="none" w:sz="0" w:space="0" w:color="auto"/>
            <w:bottom w:val="none" w:sz="0" w:space="0" w:color="auto"/>
            <w:right w:val="none" w:sz="0" w:space="0" w:color="auto"/>
          </w:divBdr>
        </w:div>
        <w:div w:id="2012247418">
          <w:marLeft w:val="640"/>
          <w:marRight w:val="0"/>
          <w:marTop w:val="0"/>
          <w:marBottom w:val="0"/>
          <w:divBdr>
            <w:top w:val="none" w:sz="0" w:space="0" w:color="auto"/>
            <w:left w:val="none" w:sz="0" w:space="0" w:color="auto"/>
            <w:bottom w:val="none" w:sz="0" w:space="0" w:color="auto"/>
            <w:right w:val="none" w:sz="0" w:space="0" w:color="auto"/>
          </w:divBdr>
        </w:div>
        <w:div w:id="34623473">
          <w:marLeft w:val="640"/>
          <w:marRight w:val="0"/>
          <w:marTop w:val="0"/>
          <w:marBottom w:val="0"/>
          <w:divBdr>
            <w:top w:val="none" w:sz="0" w:space="0" w:color="auto"/>
            <w:left w:val="none" w:sz="0" w:space="0" w:color="auto"/>
            <w:bottom w:val="none" w:sz="0" w:space="0" w:color="auto"/>
            <w:right w:val="none" w:sz="0" w:space="0" w:color="auto"/>
          </w:divBdr>
        </w:div>
        <w:div w:id="59601541">
          <w:marLeft w:val="640"/>
          <w:marRight w:val="0"/>
          <w:marTop w:val="0"/>
          <w:marBottom w:val="0"/>
          <w:divBdr>
            <w:top w:val="none" w:sz="0" w:space="0" w:color="auto"/>
            <w:left w:val="none" w:sz="0" w:space="0" w:color="auto"/>
            <w:bottom w:val="none" w:sz="0" w:space="0" w:color="auto"/>
            <w:right w:val="none" w:sz="0" w:space="0" w:color="auto"/>
          </w:divBdr>
        </w:div>
        <w:div w:id="170724768">
          <w:marLeft w:val="640"/>
          <w:marRight w:val="0"/>
          <w:marTop w:val="0"/>
          <w:marBottom w:val="0"/>
          <w:divBdr>
            <w:top w:val="none" w:sz="0" w:space="0" w:color="auto"/>
            <w:left w:val="none" w:sz="0" w:space="0" w:color="auto"/>
            <w:bottom w:val="none" w:sz="0" w:space="0" w:color="auto"/>
            <w:right w:val="none" w:sz="0" w:space="0" w:color="auto"/>
          </w:divBdr>
        </w:div>
        <w:div w:id="1283534879">
          <w:marLeft w:val="640"/>
          <w:marRight w:val="0"/>
          <w:marTop w:val="0"/>
          <w:marBottom w:val="0"/>
          <w:divBdr>
            <w:top w:val="none" w:sz="0" w:space="0" w:color="auto"/>
            <w:left w:val="none" w:sz="0" w:space="0" w:color="auto"/>
            <w:bottom w:val="none" w:sz="0" w:space="0" w:color="auto"/>
            <w:right w:val="none" w:sz="0" w:space="0" w:color="auto"/>
          </w:divBdr>
        </w:div>
        <w:div w:id="865171503">
          <w:marLeft w:val="640"/>
          <w:marRight w:val="0"/>
          <w:marTop w:val="0"/>
          <w:marBottom w:val="0"/>
          <w:divBdr>
            <w:top w:val="none" w:sz="0" w:space="0" w:color="auto"/>
            <w:left w:val="none" w:sz="0" w:space="0" w:color="auto"/>
            <w:bottom w:val="none" w:sz="0" w:space="0" w:color="auto"/>
            <w:right w:val="none" w:sz="0" w:space="0" w:color="auto"/>
          </w:divBdr>
        </w:div>
        <w:div w:id="1523862921">
          <w:marLeft w:val="640"/>
          <w:marRight w:val="0"/>
          <w:marTop w:val="0"/>
          <w:marBottom w:val="0"/>
          <w:divBdr>
            <w:top w:val="none" w:sz="0" w:space="0" w:color="auto"/>
            <w:left w:val="none" w:sz="0" w:space="0" w:color="auto"/>
            <w:bottom w:val="none" w:sz="0" w:space="0" w:color="auto"/>
            <w:right w:val="none" w:sz="0" w:space="0" w:color="auto"/>
          </w:divBdr>
        </w:div>
        <w:div w:id="594631837">
          <w:marLeft w:val="640"/>
          <w:marRight w:val="0"/>
          <w:marTop w:val="0"/>
          <w:marBottom w:val="0"/>
          <w:divBdr>
            <w:top w:val="none" w:sz="0" w:space="0" w:color="auto"/>
            <w:left w:val="none" w:sz="0" w:space="0" w:color="auto"/>
            <w:bottom w:val="none" w:sz="0" w:space="0" w:color="auto"/>
            <w:right w:val="none" w:sz="0" w:space="0" w:color="auto"/>
          </w:divBdr>
        </w:div>
        <w:div w:id="611597857">
          <w:marLeft w:val="640"/>
          <w:marRight w:val="0"/>
          <w:marTop w:val="0"/>
          <w:marBottom w:val="0"/>
          <w:divBdr>
            <w:top w:val="none" w:sz="0" w:space="0" w:color="auto"/>
            <w:left w:val="none" w:sz="0" w:space="0" w:color="auto"/>
            <w:bottom w:val="none" w:sz="0" w:space="0" w:color="auto"/>
            <w:right w:val="none" w:sz="0" w:space="0" w:color="auto"/>
          </w:divBdr>
        </w:div>
      </w:divsChild>
    </w:div>
    <w:div w:id="268007457">
      <w:bodyDiv w:val="1"/>
      <w:marLeft w:val="0"/>
      <w:marRight w:val="0"/>
      <w:marTop w:val="0"/>
      <w:marBottom w:val="0"/>
      <w:divBdr>
        <w:top w:val="none" w:sz="0" w:space="0" w:color="auto"/>
        <w:left w:val="none" w:sz="0" w:space="0" w:color="auto"/>
        <w:bottom w:val="none" w:sz="0" w:space="0" w:color="auto"/>
        <w:right w:val="none" w:sz="0" w:space="0" w:color="auto"/>
      </w:divBdr>
      <w:divsChild>
        <w:div w:id="1447578885">
          <w:marLeft w:val="640"/>
          <w:marRight w:val="0"/>
          <w:marTop w:val="0"/>
          <w:marBottom w:val="0"/>
          <w:divBdr>
            <w:top w:val="none" w:sz="0" w:space="0" w:color="auto"/>
            <w:left w:val="none" w:sz="0" w:space="0" w:color="auto"/>
            <w:bottom w:val="none" w:sz="0" w:space="0" w:color="auto"/>
            <w:right w:val="none" w:sz="0" w:space="0" w:color="auto"/>
          </w:divBdr>
        </w:div>
        <w:div w:id="1377317642">
          <w:marLeft w:val="640"/>
          <w:marRight w:val="0"/>
          <w:marTop w:val="0"/>
          <w:marBottom w:val="0"/>
          <w:divBdr>
            <w:top w:val="none" w:sz="0" w:space="0" w:color="auto"/>
            <w:left w:val="none" w:sz="0" w:space="0" w:color="auto"/>
            <w:bottom w:val="none" w:sz="0" w:space="0" w:color="auto"/>
            <w:right w:val="none" w:sz="0" w:space="0" w:color="auto"/>
          </w:divBdr>
        </w:div>
        <w:div w:id="689373451">
          <w:marLeft w:val="640"/>
          <w:marRight w:val="0"/>
          <w:marTop w:val="0"/>
          <w:marBottom w:val="0"/>
          <w:divBdr>
            <w:top w:val="none" w:sz="0" w:space="0" w:color="auto"/>
            <w:left w:val="none" w:sz="0" w:space="0" w:color="auto"/>
            <w:bottom w:val="none" w:sz="0" w:space="0" w:color="auto"/>
            <w:right w:val="none" w:sz="0" w:space="0" w:color="auto"/>
          </w:divBdr>
        </w:div>
        <w:div w:id="241717475">
          <w:marLeft w:val="640"/>
          <w:marRight w:val="0"/>
          <w:marTop w:val="0"/>
          <w:marBottom w:val="0"/>
          <w:divBdr>
            <w:top w:val="none" w:sz="0" w:space="0" w:color="auto"/>
            <w:left w:val="none" w:sz="0" w:space="0" w:color="auto"/>
            <w:bottom w:val="none" w:sz="0" w:space="0" w:color="auto"/>
            <w:right w:val="none" w:sz="0" w:space="0" w:color="auto"/>
          </w:divBdr>
        </w:div>
        <w:div w:id="746152586">
          <w:marLeft w:val="640"/>
          <w:marRight w:val="0"/>
          <w:marTop w:val="0"/>
          <w:marBottom w:val="0"/>
          <w:divBdr>
            <w:top w:val="none" w:sz="0" w:space="0" w:color="auto"/>
            <w:left w:val="none" w:sz="0" w:space="0" w:color="auto"/>
            <w:bottom w:val="none" w:sz="0" w:space="0" w:color="auto"/>
            <w:right w:val="none" w:sz="0" w:space="0" w:color="auto"/>
          </w:divBdr>
        </w:div>
        <w:div w:id="1813257106">
          <w:marLeft w:val="640"/>
          <w:marRight w:val="0"/>
          <w:marTop w:val="0"/>
          <w:marBottom w:val="0"/>
          <w:divBdr>
            <w:top w:val="none" w:sz="0" w:space="0" w:color="auto"/>
            <w:left w:val="none" w:sz="0" w:space="0" w:color="auto"/>
            <w:bottom w:val="none" w:sz="0" w:space="0" w:color="auto"/>
            <w:right w:val="none" w:sz="0" w:space="0" w:color="auto"/>
          </w:divBdr>
        </w:div>
        <w:div w:id="1199121413">
          <w:marLeft w:val="640"/>
          <w:marRight w:val="0"/>
          <w:marTop w:val="0"/>
          <w:marBottom w:val="0"/>
          <w:divBdr>
            <w:top w:val="none" w:sz="0" w:space="0" w:color="auto"/>
            <w:left w:val="none" w:sz="0" w:space="0" w:color="auto"/>
            <w:bottom w:val="none" w:sz="0" w:space="0" w:color="auto"/>
            <w:right w:val="none" w:sz="0" w:space="0" w:color="auto"/>
          </w:divBdr>
        </w:div>
        <w:div w:id="1618246368">
          <w:marLeft w:val="640"/>
          <w:marRight w:val="0"/>
          <w:marTop w:val="0"/>
          <w:marBottom w:val="0"/>
          <w:divBdr>
            <w:top w:val="none" w:sz="0" w:space="0" w:color="auto"/>
            <w:left w:val="none" w:sz="0" w:space="0" w:color="auto"/>
            <w:bottom w:val="none" w:sz="0" w:space="0" w:color="auto"/>
            <w:right w:val="none" w:sz="0" w:space="0" w:color="auto"/>
          </w:divBdr>
        </w:div>
        <w:div w:id="584994114">
          <w:marLeft w:val="640"/>
          <w:marRight w:val="0"/>
          <w:marTop w:val="0"/>
          <w:marBottom w:val="0"/>
          <w:divBdr>
            <w:top w:val="none" w:sz="0" w:space="0" w:color="auto"/>
            <w:left w:val="none" w:sz="0" w:space="0" w:color="auto"/>
            <w:bottom w:val="none" w:sz="0" w:space="0" w:color="auto"/>
            <w:right w:val="none" w:sz="0" w:space="0" w:color="auto"/>
          </w:divBdr>
        </w:div>
        <w:div w:id="138351506">
          <w:marLeft w:val="640"/>
          <w:marRight w:val="0"/>
          <w:marTop w:val="0"/>
          <w:marBottom w:val="0"/>
          <w:divBdr>
            <w:top w:val="none" w:sz="0" w:space="0" w:color="auto"/>
            <w:left w:val="none" w:sz="0" w:space="0" w:color="auto"/>
            <w:bottom w:val="none" w:sz="0" w:space="0" w:color="auto"/>
            <w:right w:val="none" w:sz="0" w:space="0" w:color="auto"/>
          </w:divBdr>
        </w:div>
        <w:div w:id="1329136830">
          <w:marLeft w:val="640"/>
          <w:marRight w:val="0"/>
          <w:marTop w:val="0"/>
          <w:marBottom w:val="0"/>
          <w:divBdr>
            <w:top w:val="none" w:sz="0" w:space="0" w:color="auto"/>
            <w:left w:val="none" w:sz="0" w:space="0" w:color="auto"/>
            <w:bottom w:val="none" w:sz="0" w:space="0" w:color="auto"/>
            <w:right w:val="none" w:sz="0" w:space="0" w:color="auto"/>
          </w:divBdr>
        </w:div>
        <w:div w:id="1910383253">
          <w:marLeft w:val="640"/>
          <w:marRight w:val="0"/>
          <w:marTop w:val="0"/>
          <w:marBottom w:val="0"/>
          <w:divBdr>
            <w:top w:val="none" w:sz="0" w:space="0" w:color="auto"/>
            <w:left w:val="none" w:sz="0" w:space="0" w:color="auto"/>
            <w:bottom w:val="none" w:sz="0" w:space="0" w:color="auto"/>
            <w:right w:val="none" w:sz="0" w:space="0" w:color="auto"/>
          </w:divBdr>
        </w:div>
        <w:div w:id="968364066">
          <w:marLeft w:val="640"/>
          <w:marRight w:val="0"/>
          <w:marTop w:val="0"/>
          <w:marBottom w:val="0"/>
          <w:divBdr>
            <w:top w:val="none" w:sz="0" w:space="0" w:color="auto"/>
            <w:left w:val="none" w:sz="0" w:space="0" w:color="auto"/>
            <w:bottom w:val="none" w:sz="0" w:space="0" w:color="auto"/>
            <w:right w:val="none" w:sz="0" w:space="0" w:color="auto"/>
          </w:divBdr>
        </w:div>
        <w:div w:id="2086759378">
          <w:marLeft w:val="640"/>
          <w:marRight w:val="0"/>
          <w:marTop w:val="0"/>
          <w:marBottom w:val="0"/>
          <w:divBdr>
            <w:top w:val="none" w:sz="0" w:space="0" w:color="auto"/>
            <w:left w:val="none" w:sz="0" w:space="0" w:color="auto"/>
            <w:bottom w:val="none" w:sz="0" w:space="0" w:color="auto"/>
            <w:right w:val="none" w:sz="0" w:space="0" w:color="auto"/>
          </w:divBdr>
        </w:div>
        <w:div w:id="268969711">
          <w:marLeft w:val="640"/>
          <w:marRight w:val="0"/>
          <w:marTop w:val="0"/>
          <w:marBottom w:val="0"/>
          <w:divBdr>
            <w:top w:val="none" w:sz="0" w:space="0" w:color="auto"/>
            <w:left w:val="none" w:sz="0" w:space="0" w:color="auto"/>
            <w:bottom w:val="none" w:sz="0" w:space="0" w:color="auto"/>
            <w:right w:val="none" w:sz="0" w:space="0" w:color="auto"/>
          </w:divBdr>
        </w:div>
        <w:div w:id="918754564">
          <w:marLeft w:val="640"/>
          <w:marRight w:val="0"/>
          <w:marTop w:val="0"/>
          <w:marBottom w:val="0"/>
          <w:divBdr>
            <w:top w:val="none" w:sz="0" w:space="0" w:color="auto"/>
            <w:left w:val="none" w:sz="0" w:space="0" w:color="auto"/>
            <w:bottom w:val="none" w:sz="0" w:space="0" w:color="auto"/>
            <w:right w:val="none" w:sz="0" w:space="0" w:color="auto"/>
          </w:divBdr>
        </w:div>
        <w:div w:id="1290239785">
          <w:marLeft w:val="640"/>
          <w:marRight w:val="0"/>
          <w:marTop w:val="0"/>
          <w:marBottom w:val="0"/>
          <w:divBdr>
            <w:top w:val="none" w:sz="0" w:space="0" w:color="auto"/>
            <w:left w:val="none" w:sz="0" w:space="0" w:color="auto"/>
            <w:bottom w:val="none" w:sz="0" w:space="0" w:color="auto"/>
            <w:right w:val="none" w:sz="0" w:space="0" w:color="auto"/>
          </w:divBdr>
        </w:div>
        <w:div w:id="1808820300">
          <w:marLeft w:val="640"/>
          <w:marRight w:val="0"/>
          <w:marTop w:val="0"/>
          <w:marBottom w:val="0"/>
          <w:divBdr>
            <w:top w:val="none" w:sz="0" w:space="0" w:color="auto"/>
            <w:left w:val="none" w:sz="0" w:space="0" w:color="auto"/>
            <w:bottom w:val="none" w:sz="0" w:space="0" w:color="auto"/>
            <w:right w:val="none" w:sz="0" w:space="0" w:color="auto"/>
          </w:divBdr>
        </w:div>
        <w:div w:id="1332758213">
          <w:marLeft w:val="640"/>
          <w:marRight w:val="0"/>
          <w:marTop w:val="0"/>
          <w:marBottom w:val="0"/>
          <w:divBdr>
            <w:top w:val="none" w:sz="0" w:space="0" w:color="auto"/>
            <w:left w:val="none" w:sz="0" w:space="0" w:color="auto"/>
            <w:bottom w:val="none" w:sz="0" w:space="0" w:color="auto"/>
            <w:right w:val="none" w:sz="0" w:space="0" w:color="auto"/>
          </w:divBdr>
        </w:div>
        <w:div w:id="335612785">
          <w:marLeft w:val="640"/>
          <w:marRight w:val="0"/>
          <w:marTop w:val="0"/>
          <w:marBottom w:val="0"/>
          <w:divBdr>
            <w:top w:val="none" w:sz="0" w:space="0" w:color="auto"/>
            <w:left w:val="none" w:sz="0" w:space="0" w:color="auto"/>
            <w:bottom w:val="none" w:sz="0" w:space="0" w:color="auto"/>
            <w:right w:val="none" w:sz="0" w:space="0" w:color="auto"/>
          </w:divBdr>
        </w:div>
        <w:div w:id="116728208">
          <w:marLeft w:val="640"/>
          <w:marRight w:val="0"/>
          <w:marTop w:val="0"/>
          <w:marBottom w:val="0"/>
          <w:divBdr>
            <w:top w:val="none" w:sz="0" w:space="0" w:color="auto"/>
            <w:left w:val="none" w:sz="0" w:space="0" w:color="auto"/>
            <w:bottom w:val="none" w:sz="0" w:space="0" w:color="auto"/>
            <w:right w:val="none" w:sz="0" w:space="0" w:color="auto"/>
          </w:divBdr>
        </w:div>
        <w:div w:id="858007436">
          <w:marLeft w:val="640"/>
          <w:marRight w:val="0"/>
          <w:marTop w:val="0"/>
          <w:marBottom w:val="0"/>
          <w:divBdr>
            <w:top w:val="none" w:sz="0" w:space="0" w:color="auto"/>
            <w:left w:val="none" w:sz="0" w:space="0" w:color="auto"/>
            <w:bottom w:val="none" w:sz="0" w:space="0" w:color="auto"/>
            <w:right w:val="none" w:sz="0" w:space="0" w:color="auto"/>
          </w:divBdr>
        </w:div>
        <w:div w:id="961882976">
          <w:marLeft w:val="640"/>
          <w:marRight w:val="0"/>
          <w:marTop w:val="0"/>
          <w:marBottom w:val="0"/>
          <w:divBdr>
            <w:top w:val="none" w:sz="0" w:space="0" w:color="auto"/>
            <w:left w:val="none" w:sz="0" w:space="0" w:color="auto"/>
            <w:bottom w:val="none" w:sz="0" w:space="0" w:color="auto"/>
            <w:right w:val="none" w:sz="0" w:space="0" w:color="auto"/>
          </w:divBdr>
        </w:div>
        <w:div w:id="275523932">
          <w:marLeft w:val="640"/>
          <w:marRight w:val="0"/>
          <w:marTop w:val="0"/>
          <w:marBottom w:val="0"/>
          <w:divBdr>
            <w:top w:val="none" w:sz="0" w:space="0" w:color="auto"/>
            <w:left w:val="none" w:sz="0" w:space="0" w:color="auto"/>
            <w:bottom w:val="none" w:sz="0" w:space="0" w:color="auto"/>
            <w:right w:val="none" w:sz="0" w:space="0" w:color="auto"/>
          </w:divBdr>
        </w:div>
        <w:div w:id="972445300">
          <w:marLeft w:val="640"/>
          <w:marRight w:val="0"/>
          <w:marTop w:val="0"/>
          <w:marBottom w:val="0"/>
          <w:divBdr>
            <w:top w:val="none" w:sz="0" w:space="0" w:color="auto"/>
            <w:left w:val="none" w:sz="0" w:space="0" w:color="auto"/>
            <w:bottom w:val="none" w:sz="0" w:space="0" w:color="auto"/>
            <w:right w:val="none" w:sz="0" w:space="0" w:color="auto"/>
          </w:divBdr>
        </w:div>
        <w:div w:id="1117944689">
          <w:marLeft w:val="640"/>
          <w:marRight w:val="0"/>
          <w:marTop w:val="0"/>
          <w:marBottom w:val="0"/>
          <w:divBdr>
            <w:top w:val="none" w:sz="0" w:space="0" w:color="auto"/>
            <w:left w:val="none" w:sz="0" w:space="0" w:color="auto"/>
            <w:bottom w:val="none" w:sz="0" w:space="0" w:color="auto"/>
            <w:right w:val="none" w:sz="0" w:space="0" w:color="auto"/>
          </w:divBdr>
        </w:div>
        <w:div w:id="1230072986">
          <w:marLeft w:val="640"/>
          <w:marRight w:val="0"/>
          <w:marTop w:val="0"/>
          <w:marBottom w:val="0"/>
          <w:divBdr>
            <w:top w:val="none" w:sz="0" w:space="0" w:color="auto"/>
            <w:left w:val="none" w:sz="0" w:space="0" w:color="auto"/>
            <w:bottom w:val="none" w:sz="0" w:space="0" w:color="auto"/>
            <w:right w:val="none" w:sz="0" w:space="0" w:color="auto"/>
          </w:divBdr>
        </w:div>
        <w:div w:id="1895657721">
          <w:marLeft w:val="640"/>
          <w:marRight w:val="0"/>
          <w:marTop w:val="0"/>
          <w:marBottom w:val="0"/>
          <w:divBdr>
            <w:top w:val="none" w:sz="0" w:space="0" w:color="auto"/>
            <w:left w:val="none" w:sz="0" w:space="0" w:color="auto"/>
            <w:bottom w:val="none" w:sz="0" w:space="0" w:color="auto"/>
            <w:right w:val="none" w:sz="0" w:space="0" w:color="auto"/>
          </w:divBdr>
        </w:div>
        <w:div w:id="694230362">
          <w:marLeft w:val="640"/>
          <w:marRight w:val="0"/>
          <w:marTop w:val="0"/>
          <w:marBottom w:val="0"/>
          <w:divBdr>
            <w:top w:val="none" w:sz="0" w:space="0" w:color="auto"/>
            <w:left w:val="none" w:sz="0" w:space="0" w:color="auto"/>
            <w:bottom w:val="none" w:sz="0" w:space="0" w:color="auto"/>
            <w:right w:val="none" w:sz="0" w:space="0" w:color="auto"/>
          </w:divBdr>
        </w:div>
        <w:div w:id="678848297">
          <w:marLeft w:val="640"/>
          <w:marRight w:val="0"/>
          <w:marTop w:val="0"/>
          <w:marBottom w:val="0"/>
          <w:divBdr>
            <w:top w:val="none" w:sz="0" w:space="0" w:color="auto"/>
            <w:left w:val="none" w:sz="0" w:space="0" w:color="auto"/>
            <w:bottom w:val="none" w:sz="0" w:space="0" w:color="auto"/>
            <w:right w:val="none" w:sz="0" w:space="0" w:color="auto"/>
          </w:divBdr>
        </w:div>
        <w:div w:id="1004549101">
          <w:marLeft w:val="640"/>
          <w:marRight w:val="0"/>
          <w:marTop w:val="0"/>
          <w:marBottom w:val="0"/>
          <w:divBdr>
            <w:top w:val="none" w:sz="0" w:space="0" w:color="auto"/>
            <w:left w:val="none" w:sz="0" w:space="0" w:color="auto"/>
            <w:bottom w:val="none" w:sz="0" w:space="0" w:color="auto"/>
            <w:right w:val="none" w:sz="0" w:space="0" w:color="auto"/>
          </w:divBdr>
        </w:div>
      </w:divsChild>
    </w:div>
    <w:div w:id="268974242">
      <w:bodyDiv w:val="1"/>
      <w:marLeft w:val="0"/>
      <w:marRight w:val="0"/>
      <w:marTop w:val="0"/>
      <w:marBottom w:val="0"/>
      <w:divBdr>
        <w:top w:val="none" w:sz="0" w:space="0" w:color="auto"/>
        <w:left w:val="none" w:sz="0" w:space="0" w:color="auto"/>
        <w:bottom w:val="none" w:sz="0" w:space="0" w:color="auto"/>
        <w:right w:val="none" w:sz="0" w:space="0" w:color="auto"/>
      </w:divBdr>
      <w:divsChild>
        <w:div w:id="1320307352">
          <w:marLeft w:val="640"/>
          <w:marRight w:val="0"/>
          <w:marTop w:val="0"/>
          <w:marBottom w:val="0"/>
          <w:divBdr>
            <w:top w:val="none" w:sz="0" w:space="0" w:color="auto"/>
            <w:left w:val="none" w:sz="0" w:space="0" w:color="auto"/>
            <w:bottom w:val="none" w:sz="0" w:space="0" w:color="auto"/>
            <w:right w:val="none" w:sz="0" w:space="0" w:color="auto"/>
          </w:divBdr>
        </w:div>
        <w:div w:id="1147821446">
          <w:marLeft w:val="640"/>
          <w:marRight w:val="0"/>
          <w:marTop w:val="0"/>
          <w:marBottom w:val="0"/>
          <w:divBdr>
            <w:top w:val="none" w:sz="0" w:space="0" w:color="auto"/>
            <w:left w:val="none" w:sz="0" w:space="0" w:color="auto"/>
            <w:bottom w:val="none" w:sz="0" w:space="0" w:color="auto"/>
            <w:right w:val="none" w:sz="0" w:space="0" w:color="auto"/>
          </w:divBdr>
        </w:div>
        <w:div w:id="1959867869">
          <w:marLeft w:val="640"/>
          <w:marRight w:val="0"/>
          <w:marTop w:val="0"/>
          <w:marBottom w:val="0"/>
          <w:divBdr>
            <w:top w:val="none" w:sz="0" w:space="0" w:color="auto"/>
            <w:left w:val="none" w:sz="0" w:space="0" w:color="auto"/>
            <w:bottom w:val="none" w:sz="0" w:space="0" w:color="auto"/>
            <w:right w:val="none" w:sz="0" w:space="0" w:color="auto"/>
          </w:divBdr>
        </w:div>
        <w:div w:id="82340085">
          <w:marLeft w:val="640"/>
          <w:marRight w:val="0"/>
          <w:marTop w:val="0"/>
          <w:marBottom w:val="0"/>
          <w:divBdr>
            <w:top w:val="none" w:sz="0" w:space="0" w:color="auto"/>
            <w:left w:val="none" w:sz="0" w:space="0" w:color="auto"/>
            <w:bottom w:val="none" w:sz="0" w:space="0" w:color="auto"/>
            <w:right w:val="none" w:sz="0" w:space="0" w:color="auto"/>
          </w:divBdr>
        </w:div>
        <w:div w:id="821041456">
          <w:marLeft w:val="640"/>
          <w:marRight w:val="0"/>
          <w:marTop w:val="0"/>
          <w:marBottom w:val="0"/>
          <w:divBdr>
            <w:top w:val="none" w:sz="0" w:space="0" w:color="auto"/>
            <w:left w:val="none" w:sz="0" w:space="0" w:color="auto"/>
            <w:bottom w:val="none" w:sz="0" w:space="0" w:color="auto"/>
            <w:right w:val="none" w:sz="0" w:space="0" w:color="auto"/>
          </w:divBdr>
        </w:div>
        <w:div w:id="1603223518">
          <w:marLeft w:val="640"/>
          <w:marRight w:val="0"/>
          <w:marTop w:val="0"/>
          <w:marBottom w:val="0"/>
          <w:divBdr>
            <w:top w:val="none" w:sz="0" w:space="0" w:color="auto"/>
            <w:left w:val="none" w:sz="0" w:space="0" w:color="auto"/>
            <w:bottom w:val="none" w:sz="0" w:space="0" w:color="auto"/>
            <w:right w:val="none" w:sz="0" w:space="0" w:color="auto"/>
          </w:divBdr>
        </w:div>
        <w:div w:id="1068184963">
          <w:marLeft w:val="640"/>
          <w:marRight w:val="0"/>
          <w:marTop w:val="0"/>
          <w:marBottom w:val="0"/>
          <w:divBdr>
            <w:top w:val="none" w:sz="0" w:space="0" w:color="auto"/>
            <w:left w:val="none" w:sz="0" w:space="0" w:color="auto"/>
            <w:bottom w:val="none" w:sz="0" w:space="0" w:color="auto"/>
            <w:right w:val="none" w:sz="0" w:space="0" w:color="auto"/>
          </w:divBdr>
        </w:div>
        <w:div w:id="1905219473">
          <w:marLeft w:val="640"/>
          <w:marRight w:val="0"/>
          <w:marTop w:val="0"/>
          <w:marBottom w:val="0"/>
          <w:divBdr>
            <w:top w:val="none" w:sz="0" w:space="0" w:color="auto"/>
            <w:left w:val="none" w:sz="0" w:space="0" w:color="auto"/>
            <w:bottom w:val="none" w:sz="0" w:space="0" w:color="auto"/>
            <w:right w:val="none" w:sz="0" w:space="0" w:color="auto"/>
          </w:divBdr>
        </w:div>
        <w:div w:id="172650744">
          <w:marLeft w:val="640"/>
          <w:marRight w:val="0"/>
          <w:marTop w:val="0"/>
          <w:marBottom w:val="0"/>
          <w:divBdr>
            <w:top w:val="none" w:sz="0" w:space="0" w:color="auto"/>
            <w:left w:val="none" w:sz="0" w:space="0" w:color="auto"/>
            <w:bottom w:val="none" w:sz="0" w:space="0" w:color="auto"/>
            <w:right w:val="none" w:sz="0" w:space="0" w:color="auto"/>
          </w:divBdr>
        </w:div>
        <w:div w:id="70928686">
          <w:marLeft w:val="640"/>
          <w:marRight w:val="0"/>
          <w:marTop w:val="0"/>
          <w:marBottom w:val="0"/>
          <w:divBdr>
            <w:top w:val="none" w:sz="0" w:space="0" w:color="auto"/>
            <w:left w:val="none" w:sz="0" w:space="0" w:color="auto"/>
            <w:bottom w:val="none" w:sz="0" w:space="0" w:color="auto"/>
            <w:right w:val="none" w:sz="0" w:space="0" w:color="auto"/>
          </w:divBdr>
        </w:div>
        <w:div w:id="7606108">
          <w:marLeft w:val="640"/>
          <w:marRight w:val="0"/>
          <w:marTop w:val="0"/>
          <w:marBottom w:val="0"/>
          <w:divBdr>
            <w:top w:val="none" w:sz="0" w:space="0" w:color="auto"/>
            <w:left w:val="none" w:sz="0" w:space="0" w:color="auto"/>
            <w:bottom w:val="none" w:sz="0" w:space="0" w:color="auto"/>
            <w:right w:val="none" w:sz="0" w:space="0" w:color="auto"/>
          </w:divBdr>
        </w:div>
        <w:div w:id="1109276963">
          <w:marLeft w:val="640"/>
          <w:marRight w:val="0"/>
          <w:marTop w:val="0"/>
          <w:marBottom w:val="0"/>
          <w:divBdr>
            <w:top w:val="none" w:sz="0" w:space="0" w:color="auto"/>
            <w:left w:val="none" w:sz="0" w:space="0" w:color="auto"/>
            <w:bottom w:val="none" w:sz="0" w:space="0" w:color="auto"/>
            <w:right w:val="none" w:sz="0" w:space="0" w:color="auto"/>
          </w:divBdr>
        </w:div>
        <w:div w:id="7105207">
          <w:marLeft w:val="640"/>
          <w:marRight w:val="0"/>
          <w:marTop w:val="0"/>
          <w:marBottom w:val="0"/>
          <w:divBdr>
            <w:top w:val="none" w:sz="0" w:space="0" w:color="auto"/>
            <w:left w:val="none" w:sz="0" w:space="0" w:color="auto"/>
            <w:bottom w:val="none" w:sz="0" w:space="0" w:color="auto"/>
            <w:right w:val="none" w:sz="0" w:space="0" w:color="auto"/>
          </w:divBdr>
        </w:div>
        <w:div w:id="85004100">
          <w:marLeft w:val="640"/>
          <w:marRight w:val="0"/>
          <w:marTop w:val="0"/>
          <w:marBottom w:val="0"/>
          <w:divBdr>
            <w:top w:val="none" w:sz="0" w:space="0" w:color="auto"/>
            <w:left w:val="none" w:sz="0" w:space="0" w:color="auto"/>
            <w:bottom w:val="none" w:sz="0" w:space="0" w:color="auto"/>
            <w:right w:val="none" w:sz="0" w:space="0" w:color="auto"/>
          </w:divBdr>
        </w:div>
        <w:div w:id="1090587921">
          <w:marLeft w:val="640"/>
          <w:marRight w:val="0"/>
          <w:marTop w:val="0"/>
          <w:marBottom w:val="0"/>
          <w:divBdr>
            <w:top w:val="none" w:sz="0" w:space="0" w:color="auto"/>
            <w:left w:val="none" w:sz="0" w:space="0" w:color="auto"/>
            <w:bottom w:val="none" w:sz="0" w:space="0" w:color="auto"/>
            <w:right w:val="none" w:sz="0" w:space="0" w:color="auto"/>
          </w:divBdr>
        </w:div>
        <w:div w:id="1672680903">
          <w:marLeft w:val="640"/>
          <w:marRight w:val="0"/>
          <w:marTop w:val="0"/>
          <w:marBottom w:val="0"/>
          <w:divBdr>
            <w:top w:val="none" w:sz="0" w:space="0" w:color="auto"/>
            <w:left w:val="none" w:sz="0" w:space="0" w:color="auto"/>
            <w:bottom w:val="none" w:sz="0" w:space="0" w:color="auto"/>
            <w:right w:val="none" w:sz="0" w:space="0" w:color="auto"/>
          </w:divBdr>
        </w:div>
        <w:div w:id="2074041102">
          <w:marLeft w:val="640"/>
          <w:marRight w:val="0"/>
          <w:marTop w:val="0"/>
          <w:marBottom w:val="0"/>
          <w:divBdr>
            <w:top w:val="none" w:sz="0" w:space="0" w:color="auto"/>
            <w:left w:val="none" w:sz="0" w:space="0" w:color="auto"/>
            <w:bottom w:val="none" w:sz="0" w:space="0" w:color="auto"/>
            <w:right w:val="none" w:sz="0" w:space="0" w:color="auto"/>
          </w:divBdr>
        </w:div>
        <w:div w:id="999651328">
          <w:marLeft w:val="640"/>
          <w:marRight w:val="0"/>
          <w:marTop w:val="0"/>
          <w:marBottom w:val="0"/>
          <w:divBdr>
            <w:top w:val="none" w:sz="0" w:space="0" w:color="auto"/>
            <w:left w:val="none" w:sz="0" w:space="0" w:color="auto"/>
            <w:bottom w:val="none" w:sz="0" w:space="0" w:color="auto"/>
            <w:right w:val="none" w:sz="0" w:space="0" w:color="auto"/>
          </w:divBdr>
        </w:div>
        <w:div w:id="1195004083">
          <w:marLeft w:val="640"/>
          <w:marRight w:val="0"/>
          <w:marTop w:val="0"/>
          <w:marBottom w:val="0"/>
          <w:divBdr>
            <w:top w:val="none" w:sz="0" w:space="0" w:color="auto"/>
            <w:left w:val="none" w:sz="0" w:space="0" w:color="auto"/>
            <w:bottom w:val="none" w:sz="0" w:space="0" w:color="auto"/>
            <w:right w:val="none" w:sz="0" w:space="0" w:color="auto"/>
          </w:divBdr>
        </w:div>
        <w:div w:id="2119566527">
          <w:marLeft w:val="640"/>
          <w:marRight w:val="0"/>
          <w:marTop w:val="0"/>
          <w:marBottom w:val="0"/>
          <w:divBdr>
            <w:top w:val="none" w:sz="0" w:space="0" w:color="auto"/>
            <w:left w:val="none" w:sz="0" w:space="0" w:color="auto"/>
            <w:bottom w:val="none" w:sz="0" w:space="0" w:color="auto"/>
            <w:right w:val="none" w:sz="0" w:space="0" w:color="auto"/>
          </w:divBdr>
        </w:div>
        <w:div w:id="568200417">
          <w:marLeft w:val="640"/>
          <w:marRight w:val="0"/>
          <w:marTop w:val="0"/>
          <w:marBottom w:val="0"/>
          <w:divBdr>
            <w:top w:val="none" w:sz="0" w:space="0" w:color="auto"/>
            <w:left w:val="none" w:sz="0" w:space="0" w:color="auto"/>
            <w:bottom w:val="none" w:sz="0" w:space="0" w:color="auto"/>
            <w:right w:val="none" w:sz="0" w:space="0" w:color="auto"/>
          </w:divBdr>
        </w:div>
      </w:divsChild>
    </w:div>
    <w:div w:id="283123269">
      <w:bodyDiv w:val="1"/>
      <w:marLeft w:val="0"/>
      <w:marRight w:val="0"/>
      <w:marTop w:val="0"/>
      <w:marBottom w:val="0"/>
      <w:divBdr>
        <w:top w:val="none" w:sz="0" w:space="0" w:color="auto"/>
        <w:left w:val="none" w:sz="0" w:space="0" w:color="auto"/>
        <w:bottom w:val="none" w:sz="0" w:space="0" w:color="auto"/>
        <w:right w:val="none" w:sz="0" w:space="0" w:color="auto"/>
      </w:divBdr>
      <w:divsChild>
        <w:div w:id="312223110">
          <w:marLeft w:val="640"/>
          <w:marRight w:val="0"/>
          <w:marTop w:val="0"/>
          <w:marBottom w:val="0"/>
          <w:divBdr>
            <w:top w:val="none" w:sz="0" w:space="0" w:color="auto"/>
            <w:left w:val="none" w:sz="0" w:space="0" w:color="auto"/>
            <w:bottom w:val="none" w:sz="0" w:space="0" w:color="auto"/>
            <w:right w:val="none" w:sz="0" w:space="0" w:color="auto"/>
          </w:divBdr>
        </w:div>
        <w:div w:id="716590291">
          <w:marLeft w:val="640"/>
          <w:marRight w:val="0"/>
          <w:marTop w:val="0"/>
          <w:marBottom w:val="0"/>
          <w:divBdr>
            <w:top w:val="none" w:sz="0" w:space="0" w:color="auto"/>
            <w:left w:val="none" w:sz="0" w:space="0" w:color="auto"/>
            <w:bottom w:val="none" w:sz="0" w:space="0" w:color="auto"/>
            <w:right w:val="none" w:sz="0" w:space="0" w:color="auto"/>
          </w:divBdr>
        </w:div>
        <w:div w:id="1241986230">
          <w:marLeft w:val="640"/>
          <w:marRight w:val="0"/>
          <w:marTop w:val="0"/>
          <w:marBottom w:val="0"/>
          <w:divBdr>
            <w:top w:val="none" w:sz="0" w:space="0" w:color="auto"/>
            <w:left w:val="none" w:sz="0" w:space="0" w:color="auto"/>
            <w:bottom w:val="none" w:sz="0" w:space="0" w:color="auto"/>
            <w:right w:val="none" w:sz="0" w:space="0" w:color="auto"/>
          </w:divBdr>
        </w:div>
        <w:div w:id="1352148125">
          <w:marLeft w:val="640"/>
          <w:marRight w:val="0"/>
          <w:marTop w:val="0"/>
          <w:marBottom w:val="0"/>
          <w:divBdr>
            <w:top w:val="none" w:sz="0" w:space="0" w:color="auto"/>
            <w:left w:val="none" w:sz="0" w:space="0" w:color="auto"/>
            <w:bottom w:val="none" w:sz="0" w:space="0" w:color="auto"/>
            <w:right w:val="none" w:sz="0" w:space="0" w:color="auto"/>
          </w:divBdr>
        </w:div>
        <w:div w:id="1027413207">
          <w:marLeft w:val="640"/>
          <w:marRight w:val="0"/>
          <w:marTop w:val="0"/>
          <w:marBottom w:val="0"/>
          <w:divBdr>
            <w:top w:val="none" w:sz="0" w:space="0" w:color="auto"/>
            <w:left w:val="none" w:sz="0" w:space="0" w:color="auto"/>
            <w:bottom w:val="none" w:sz="0" w:space="0" w:color="auto"/>
            <w:right w:val="none" w:sz="0" w:space="0" w:color="auto"/>
          </w:divBdr>
        </w:div>
        <w:div w:id="23331236">
          <w:marLeft w:val="640"/>
          <w:marRight w:val="0"/>
          <w:marTop w:val="0"/>
          <w:marBottom w:val="0"/>
          <w:divBdr>
            <w:top w:val="none" w:sz="0" w:space="0" w:color="auto"/>
            <w:left w:val="none" w:sz="0" w:space="0" w:color="auto"/>
            <w:bottom w:val="none" w:sz="0" w:space="0" w:color="auto"/>
            <w:right w:val="none" w:sz="0" w:space="0" w:color="auto"/>
          </w:divBdr>
        </w:div>
        <w:div w:id="1787235277">
          <w:marLeft w:val="640"/>
          <w:marRight w:val="0"/>
          <w:marTop w:val="0"/>
          <w:marBottom w:val="0"/>
          <w:divBdr>
            <w:top w:val="none" w:sz="0" w:space="0" w:color="auto"/>
            <w:left w:val="none" w:sz="0" w:space="0" w:color="auto"/>
            <w:bottom w:val="none" w:sz="0" w:space="0" w:color="auto"/>
            <w:right w:val="none" w:sz="0" w:space="0" w:color="auto"/>
          </w:divBdr>
        </w:div>
        <w:div w:id="1410694863">
          <w:marLeft w:val="640"/>
          <w:marRight w:val="0"/>
          <w:marTop w:val="0"/>
          <w:marBottom w:val="0"/>
          <w:divBdr>
            <w:top w:val="none" w:sz="0" w:space="0" w:color="auto"/>
            <w:left w:val="none" w:sz="0" w:space="0" w:color="auto"/>
            <w:bottom w:val="none" w:sz="0" w:space="0" w:color="auto"/>
            <w:right w:val="none" w:sz="0" w:space="0" w:color="auto"/>
          </w:divBdr>
        </w:div>
        <w:div w:id="2085688732">
          <w:marLeft w:val="640"/>
          <w:marRight w:val="0"/>
          <w:marTop w:val="0"/>
          <w:marBottom w:val="0"/>
          <w:divBdr>
            <w:top w:val="none" w:sz="0" w:space="0" w:color="auto"/>
            <w:left w:val="none" w:sz="0" w:space="0" w:color="auto"/>
            <w:bottom w:val="none" w:sz="0" w:space="0" w:color="auto"/>
            <w:right w:val="none" w:sz="0" w:space="0" w:color="auto"/>
          </w:divBdr>
        </w:div>
        <w:div w:id="536746825">
          <w:marLeft w:val="640"/>
          <w:marRight w:val="0"/>
          <w:marTop w:val="0"/>
          <w:marBottom w:val="0"/>
          <w:divBdr>
            <w:top w:val="none" w:sz="0" w:space="0" w:color="auto"/>
            <w:left w:val="none" w:sz="0" w:space="0" w:color="auto"/>
            <w:bottom w:val="none" w:sz="0" w:space="0" w:color="auto"/>
            <w:right w:val="none" w:sz="0" w:space="0" w:color="auto"/>
          </w:divBdr>
        </w:div>
        <w:div w:id="1475680548">
          <w:marLeft w:val="640"/>
          <w:marRight w:val="0"/>
          <w:marTop w:val="0"/>
          <w:marBottom w:val="0"/>
          <w:divBdr>
            <w:top w:val="none" w:sz="0" w:space="0" w:color="auto"/>
            <w:left w:val="none" w:sz="0" w:space="0" w:color="auto"/>
            <w:bottom w:val="none" w:sz="0" w:space="0" w:color="auto"/>
            <w:right w:val="none" w:sz="0" w:space="0" w:color="auto"/>
          </w:divBdr>
        </w:div>
        <w:div w:id="399712148">
          <w:marLeft w:val="640"/>
          <w:marRight w:val="0"/>
          <w:marTop w:val="0"/>
          <w:marBottom w:val="0"/>
          <w:divBdr>
            <w:top w:val="none" w:sz="0" w:space="0" w:color="auto"/>
            <w:left w:val="none" w:sz="0" w:space="0" w:color="auto"/>
            <w:bottom w:val="none" w:sz="0" w:space="0" w:color="auto"/>
            <w:right w:val="none" w:sz="0" w:space="0" w:color="auto"/>
          </w:divBdr>
        </w:div>
        <w:div w:id="2144149761">
          <w:marLeft w:val="640"/>
          <w:marRight w:val="0"/>
          <w:marTop w:val="0"/>
          <w:marBottom w:val="0"/>
          <w:divBdr>
            <w:top w:val="none" w:sz="0" w:space="0" w:color="auto"/>
            <w:left w:val="none" w:sz="0" w:space="0" w:color="auto"/>
            <w:bottom w:val="none" w:sz="0" w:space="0" w:color="auto"/>
            <w:right w:val="none" w:sz="0" w:space="0" w:color="auto"/>
          </w:divBdr>
        </w:div>
        <w:div w:id="1119955740">
          <w:marLeft w:val="640"/>
          <w:marRight w:val="0"/>
          <w:marTop w:val="0"/>
          <w:marBottom w:val="0"/>
          <w:divBdr>
            <w:top w:val="none" w:sz="0" w:space="0" w:color="auto"/>
            <w:left w:val="none" w:sz="0" w:space="0" w:color="auto"/>
            <w:bottom w:val="none" w:sz="0" w:space="0" w:color="auto"/>
            <w:right w:val="none" w:sz="0" w:space="0" w:color="auto"/>
          </w:divBdr>
        </w:div>
        <w:div w:id="1908877901">
          <w:marLeft w:val="640"/>
          <w:marRight w:val="0"/>
          <w:marTop w:val="0"/>
          <w:marBottom w:val="0"/>
          <w:divBdr>
            <w:top w:val="none" w:sz="0" w:space="0" w:color="auto"/>
            <w:left w:val="none" w:sz="0" w:space="0" w:color="auto"/>
            <w:bottom w:val="none" w:sz="0" w:space="0" w:color="auto"/>
            <w:right w:val="none" w:sz="0" w:space="0" w:color="auto"/>
          </w:divBdr>
        </w:div>
        <w:div w:id="1625383316">
          <w:marLeft w:val="640"/>
          <w:marRight w:val="0"/>
          <w:marTop w:val="0"/>
          <w:marBottom w:val="0"/>
          <w:divBdr>
            <w:top w:val="none" w:sz="0" w:space="0" w:color="auto"/>
            <w:left w:val="none" w:sz="0" w:space="0" w:color="auto"/>
            <w:bottom w:val="none" w:sz="0" w:space="0" w:color="auto"/>
            <w:right w:val="none" w:sz="0" w:space="0" w:color="auto"/>
          </w:divBdr>
        </w:div>
        <w:div w:id="96564647">
          <w:marLeft w:val="640"/>
          <w:marRight w:val="0"/>
          <w:marTop w:val="0"/>
          <w:marBottom w:val="0"/>
          <w:divBdr>
            <w:top w:val="none" w:sz="0" w:space="0" w:color="auto"/>
            <w:left w:val="none" w:sz="0" w:space="0" w:color="auto"/>
            <w:bottom w:val="none" w:sz="0" w:space="0" w:color="auto"/>
            <w:right w:val="none" w:sz="0" w:space="0" w:color="auto"/>
          </w:divBdr>
        </w:div>
        <w:div w:id="680353438">
          <w:marLeft w:val="640"/>
          <w:marRight w:val="0"/>
          <w:marTop w:val="0"/>
          <w:marBottom w:val="0"/>
          <w:divBdr>
            <w:top w:val="none" w:sz="0" w:space="0" w:color="auto"/>
            <w:left w:val="none" w:sz="0" w:space="0" w:color="auto"/>
            <w:bottom w:val="none" w:sz="0" w:space="0" w:color="auto"/>
            <w:right w:val="none" w:sz="0" w:space="0" w:color="auto"/>
          </w:divBdr>
        </w:div>
        <w:div w:id="38239488">
          <w:marLeft w:val="640"/>
          <w:marRight w:val="0"/>
          <w:marTop w:val="0"/>
          <w:marBottom w:val="0"/>
          <w:divBdr>
            <w:top w:val="none" w:sz="0" w:space="0" w:color="auto"/>
            <w:left w:val="none" w:sz="0" w:space="0" w:color="auto"/>
            <w:bottom w:val="none" w:sz="0" w:space="0" w:color="auto"/>
            <w:right w:val="none" w:sz="0" w:space="0" w:color="auto"/>
          </w:divBdr>
        </w:div>
        <w:div w:id="324478751">
          <w:marLeft w:val="640"/>
          <w:marRight w:val="0"/>
          <w:marTop w:val="0"/>
          <w:marBottom w:val="0"/>
          <w:divBdr>
            <w:top w:val="none" w:sz="0" w:space="0" w:color="auto"/>
            <w:left w:val="none" w:sz="0" w:space="0" w:color="auto"/>
            <w:bottom w:val="none" w:sz="0" w:space="0" w:color="auto"/>
            <w:right w:val="none" w:sz="0" w:space="0" w:color="auto"/>
          </w:divBdr>
        </w:div>
        <w:div w:id="1669552549">
          <w:marLeft w:val="640"/>
          <w:marRight w:val="0"/>
          <w:marTop w:val="0"/>
          <w:marBottom w:val="0"/>
          <w:divBdr>
            <w:top w:val="none" w:sz="0" w:space="0" w:color="auto"/>
            <w:left w:val="none" w:sz="0" w:space="0" w:color="auto"/>
            <w:bottom w:val="none" w:sz="0" w:space="0" w:color="auto"/>
            <w:right w:val="none" w:sz="0" w:space="0" w:color="auto"/>
          </w:divBdr>
        </w:div>
        <w:div w:id="601959793">
          <w:marLeft w:val="640"/>
          <w:marRight w:val="0"/>
          <w:marTop w:val="0"/>
          <w:marBottom w:val="0"/>
          <w:divBdr>
            <w:top w:val="none" w:sz="0" w:space="0" w:color="auto"/>
            <w:left w:val="none" w:sz="0" w:space="0" w:color="auto"/>
            <w:bottom w:val="none" w:sz="0" w:space="0" w:color="auto"/>
            <w:right w:val="none" w:sz="0" w:space="0" w:color="auto"/>
          </w:divBdr>
        </w:div>
        <w:div w:id="1705402295">
          <w:marLeft w:val="640"/>
          <w:marRight w:val="0"/>
          <w:marTop w:val="0"/>
          <w:marBottom w:val="0"/>
          <w:divBdr>
            <w:top w:val="none" w:sz="0" w:space="0" w:color="auto"/>
            <w:left w:val="none" w:sz="0" w:space="0" w:color="auto"/>
            <w:bottom w:val="none" w:sz="0" w:space="0" w:color="auto"/>
            <w:right w:val="none" w:sz="0" w:space="0" w:color="auto"/>
          </w:divBdr>
        </w:div>
        <w:div w:id="548733017">
          <w:marLeft w:val="640"/>
          <w:marRight w:val="0"/>
          <w:marTop w:val="0"/>
          <w:marBottom w:val="0"/>
          <w:divBdr>
            <w:top w:val="none" w:sz="0" w:space="0" w:color="auto"/>
            <w:left w:val="none" w:sz="0" w:space="0" w:color="auto"/>
            <w:bottom w:val="none" w:sz="0" w:space="0" w:color="auto"/>
            <w:right w:val="none" w:sz="0" w:space="0" w:color="auto"/>
          </w:divBdr>
        </w:div>
        <w:div w:id="1788573949">
          <w:marLeft w:val="640"/>
          <w:marRight w:val="0"/>
          <w:marTop w:val="0"/>
          <w:marBottom w:val="0"/>
          <w:divBdr>
            <w:top w:val="none" w:sz="0" w:space="0" w:color="auto"/>
            <w:left w:val="none" w:sz="0" w:space="0" w:color="auto"/>
            <w:bottom w:val="none" w:sz="0" w:space="0" w:color="auto"/>
            <w:right w:val="none" w:sz="0" w:space="0" w:color="auto"/>
          </w:divBdr>
        </w:div>
        <w:div w:id="1017855188">
          <w:marLeft w:val="640"/>
          <w:marRight w:val="0"/>
          <w:marTop w:val="0"/>
          <w:marBottom w:val="0"/>
          <w:divBdr>
            <w:top w:val="none" w:sz="0" w:space="0" w:color="auto"/>
            <w:left w:val="none" w:sz="0" w:space="0" w:color="auto"/>
            <w:bottom w:val="none" w:sz="0" w:space="0" w:color="auto"/>
            <w:right w:val="none" w:sz="0" w:space="0" w:color="auto"/>
          </w:divBdr>
        </w:div>
        <w:div w:id="848567046">
          <w:marLeft w:val="640"/>
          <w:marRight w:val="0"/>
          <w:marTop w:val="0"/>
          <w:marBottom w:val="0"/>
          <w:divBdr>
            <w:top w:val="none" w:sz="0" w:space="0" w:color="auto"/>
            <w:left w:val="none" w:sz="0" w:space="0" w:color="auto"/>
            <w:bottom w:val="none" w:sz="0" w:space="0" w:color="auto"/>
            <w:right w:val="none" w:sz="0" w:space="0" w:color="auto"/>
          </w:divBdr>
        </w:div>
        <w:div w:id="1471289031">
          <w:marLeft w:val="640"/>
          <w:marRight w:val="0"/>
          <w:marTop w:val="0"/>
          <w:marBottom w:val="0"/>
          <w:divBdr>
            <w:top w:val="none" w:sz="0" w:space="0" w:color="auto"/>
            <w:left w:val="none" w:sz="0" w:space="0" w:color="auto"/>
            <w:bottom w:val="none" w:sz="0" w:space="0" w:color="auto"/>
            <w:right w:val="none" w:sz="0" w:space="0" w:color="auto"/>
          </w:divBdr>
        </w:div>
        <w:div w:id="1330137715">
          <w:marLeft w:val="640"/>
          <w:marRight w:val="0"/>
          <w:marTop w:val="0"/>
          <w:marBottom w:val="0"/>
          <w:divBdr>
            <w:top w:val="none" w:sz="0" w:space="0" w:color="auto"/>
            <w:left w:val="none" w:sz="0" w:space="0" w:color="auto"/>
            <w:bottom w:val="none" w:sz="0" w:space="0" w:color="auto"/>
            <w:right w:val="none" w:sz="0" w:space="0" w:color="auto"/>
          </w:divBdr>
        </w:div>
        <w:div w:id="971252650">
          <w:marLeft w:val="640"/>
          <w:marRight w:val="0"/>
          <w:marTop w:val="0"/>
          <w:marBottom w:val="0"/>
          <w:divBdr>
            <w:top w:val="none" w:sz="0" w:space="0" w:color="auto"/>
            <w:left w:val="none" w:sz="0" w:space="0" w:color="auto"/>
            <w:bottom w:val="none" w:sz="0" w:space="0" w:color="auto"/>
            <w:right w:val="none" w:sz="0" w:space="0" w:color="auto"/>
          </w:divBdr>
        </w:div>
        <w:div w:id="1389067806">
          <w:marLeft w:val="640"/>
          <w:marRight w:val="0"/>
          <w:marTop w:val="0"/>
          <w:marBottom w:val="0"/>
          <w:divBdr>
            <w:top w:val="none" w:sz="0" w:space="0" w:color="auto"/>
            <w:left w:val="none" w:sz="0" w:space="0" w:color="auto"/>
            <w:bottom w:val="none" w:sz="0" w:space="0" w:color="auto"/>
            <w:right w:val="none" w:sz="0" w:space="0" w:color="auto"/>
          </w:divBdr>
        </w:div>
        <w:div w:id="1686440409">
          <w:marLeft w:val="640"/>
          <w:marRight w:val="0"/>
          <w:marTop w:val="0"/>
          <w:marBottom w:val="0"/>
          <w:divBdr>
            <w:top w:val="none" w:sz="0" w:space="0" w:color="auto"/>
            <w:left w:val="none" w:sz="0" w:space="0" w:color="auto"/>
            <w:bottom w:val="none" w:sz="0" w:space="0" w:color="auto"/>
            <w:right w:val="none" w:sz="0" w:space="0" w:color="auto"/>
          </w:divBdr>
        </w:div>
        <w:div w:id="1417166542">
          <w:marLeft w:val="640"/>
          <w:marRight w:val="0"/>
          <w:marTop w:val="0"/>
          <w:marBottom w:val="0"/>
          <w:divBdr>
            <w:top w:val="none" w:sz="0" w:space="0" w:color="auto"/>
            <w:left w:val="none" w:sz="0" w:space="0" w:color="auto"/>
            <w:bottom w:val="none" w:sz="0" w:space="0" w:color="auto"/>
            <w:right w:val="none" w:sz="0" w:space="0" w:color="auto"/>
          </w:divBdr>
        </w:div>
        <w:div w:id="1980306974">
          <w:marLeft w:val="640"/>
          <w:marRight w:val="0"/>
          <w:marTop w:val="0"/>
          <w:marBottom w:val="0"/>
          <w:divBdr>
            <w:top w:val="none" w:sz="0" w:space="0" w:color="auto"/>
            <w:left w:val="none" w:sz="0" w:space="0" w:color="auto"/>
            <w:bottom w:val="none" w:sz="0" w:space="0" w:color="auto"/>
            <w:right w:val="none" w:sz="0" w:space="0" w:color="auto"/>
          </w:divBdr>
        </w:div>
        <w:div w:id="14307557">
          <w:marLeft w:val="640"/>
          <w:marRight w:val="0"/>
          <w:marTop w:val="0"/>
          <w:marBottom w:val="0"/>
          <w:divBdr>
            <w:top w:val="none" w:sz="0" w:space="0" w:color="auto"/>
            <w:left w:val="none" w:sz="0" w:space="0" w:color="auto"/>
            <w:bottom w:val="none" w:sz="0" w:space="0" w:color="auto"/>
            <w:right w:val="none" w:sz="0" w:space="0" w:color="auto"/>
          </w:divBdr>
        </w:div>
        <w:div w:id="222721107">
          <w:marLeft w:val="640"/>
          <w:marRight w:val="0"/>
          <w:marTop w:val="0"/>
          <w:marBottom w:val="0"/>
          <w:divBdr>
            <w:top w:val="none" w:sz="0" w:space="0" w:color="auto"/>
            <w:left w:val="none" w:sz="0" w:space="0" w:color="auto"/>
            <w:bottom w:val="none" w:sz="0" w:space="0" w:color="auto"/>
            <w:right w:val="none" w:sz="0" w:space="0" w:color="auto"/>
          </w:divBdr>
        </w:div>
        <w:div w:id="792208629">
          <w:marLeft w:val="640"/>
          <w:marRight w:val="0"/>
          <w:marTop w:val="0"/>
          <w:marBottom w:val="0"/>
          <w:divBdr>
            <w:top w:val="none" w:sz="0" w:space="0" w:color="auto"/>
            <w:left w:val="none" w:sz="0" w:space="0" w:color="auto"/>
            <w:bottom w:val="none" w:sz="0" w:space="0" w:color="auto"/>
            <w:right w:val="none" w:sz="0" w:space="0" w:color="auto"/>
          </w:divBdr>
        </w:div>
        <w:div w:id="1872187952">
          <w:marLeft w:val="640"/>
          <w:marRight w:val="0"/>
          <w:marTop w:val="0"/>
          <w:marBottom w:val="0"/>
          <w:divBdr>
            <w:top w:val="none" w:sz="0" w:space="0" w:color="auto"/>
            <w:left w:val="none" w:sz="0" w:space="0" w:color="auto"/>
            <w:bottom w:val="none" w:sz="0" w:space="0" w:color="auto"/>
            <w:right w:val="none" w:sz="0" w:space="0" w:color="auto"/>
          </w:divBdr>
        </w:div>
        <w:div w:id="735274626">
          <w:marLeft w:val="640"/>
          <w:marRight w:val="0"/>
          <w:marTop w:val="0"/>
          <w:marBottom w:val="0"/>
          <w:divBdr>
            <w:top w:val="none" w:sz="0" w:space="0" w:color="auto"/>
            <w:left w:val="none" w:sz="0" w:space="0" w:color="auto"/>
            <w:bottom w:val="none" w:sz="0" w:space="0" w:color="auto"/>
            <w:right w:val="none" w:sz="0" w:space="0" w:color="auto"/>
          </w:divBdr>
        </w:div>
        <w:div w:id="837306230">
          <w:marLeft w:val="640"/>
          <w:marRight w:val="0"/>
          <w:marTop w:val="0"/>
          <w:marBottom w:val="0"/>
          <w:divBdr>
            <w:top w:val="none" w:sz="0" w:space="0" w:color="auto"/>
            <w:left w:val="none" w:sz="0" w:space="0" w:color="auto"/>
            <w:bottom w:val="none" w:sz="0" w:space="0" w:color="auto"/>
            <w:right w:val="none" w:sz="0" w:space="0" w:color="auto"/>
          </w:divBdr>
        </w:div>
      </w:divsChild>
    </w:div>
    <w:div w:id="283583414">
      <w:bodyDiv w:val="1"/>
      <w:marLeft w:val="0"/>
      <w:marRight w:val="0"/>
      <w:marTop w:val="0"/>
      <w:marBottom w:val="0"/>
      <w:divBdr>
        <w:top w:val="none" w:sz="0" w:space="0" w:color="auto"/>
        <w:left w:val="none" w:sz="0" w:space="0" w:color="auto"/>
        <w:bottom w:val="none" w:sz="0" w:space="0" w:color="auto"/>
        <w:right w:val="none" w:sz="0" w:space="0" w:color="auto"/>
      </w:divBdr>
      <w:divsChild>
        <w:div w:id="558251104">
          <w:marLeft w:val="640"/>
          <w:marRight w:val="0"/>
          <w:marTop w:val="0"/>
          <w:marBottom w:val="0"/>
          <w:divBdr>
            <w:top w:val="none" w:sz="0" w:space="0" w:color="auto"/>
            <w:left w:val="none" w:sz="0" w:space="0" w:color="auto"/>
            <w:bottom w:val="none" w:sz="0" w:space="0" w:color="auto"/>
            <w:right w:val="none" w:sz="0" w:space="0" w:color="auto"/>
          </w:divBdr>
        </w:div>
        <w:div w:id="1302031990">
          <w:marLeft w:val="640"/>
          <w:marRight w:val="0"/>
          <w:marTop w:val="0"/>
          <w:marBottom w:val="0"/>
          <w:divBdr>
            <w:top w:val="none" w:sz="0" w:space="0" w:color="auto"/>
            <w:left w:val="none" w:sz="0" w:space="0" w:color="auto"/>
            <w:bottom w:val="none" w:sz="0" w:space="0" w:color="auto"/>
            <w:right w:val="none" w:sz="0" w:space="0" w:color="auto"/>
          </w:divBdr>
        </w:div>
        <w:div w:id="1414012081">
          <w:marLeft w:val="640"/>
          <w:marRight w:val="0"/>
          <w:marTop w:val="0"/>
          <w:marBottom w:val="0"/>
          <w:divBdr>
            <w:top w:val="none" w:sz="0" w:space="0" w:color="auto"/>
            <w:left w:val="none" w:sz="0" w:space="0" w:color="auto"/>
            <w:bottom w:val="none" w:sz="0" w:space="0" w:color="auto"/>
            <w:right w:val="none" w:sz="0" w:space="0" w:color="auto"/>
          </w:divBdr>
        </w:div>
        <w:div w:id="1093862534">
          <w:marLeft w:val="640"/>
          <w:marRight w:val="0"/>
          <w:marTop w:val="0"/>
          <w:marBottom w:val="0"/>
          <w:divBdr>
            <w:top w:val="none" w:sz="0" w:space="0" w:color="auto"/>
            <w:left w:val="none" w:sz="0" w:space="0" w:color="auto"/>
            <w:bottom w:val="none" w:sz="0" w:space="0" w:color="auto"/>
            <w:right w:val="none" w:sz="0" w:space="0" w:color="auto"/>
          </w:divBdr>
        </w:div>
        <w:div w:id="285506422">
          <w:marLeft w:val="640"/>
          <w:marRight w:val="0"/>
          <w:marTop w:val="0"/>
          <w:marBottom w:val="0"/>
          <w:divBdr>
            <w:top w:val="none" w:sz="0" w:space="0" w:color="auto"/>
            <w:left w:val="none" w:sz="0" w:space="0" w:color="auto"/>
            <w:bottom w:val="none" w:sz="0" w:space="0" w:color="auto"/>
            <w:right w:val="none" w:sz="0" w:space="0" w:color="auto"/>
          </w:divBdr>
        </w:div>
        <w:div w:id="243877944">
          <w:marLeft w:val="640"/>
          <w:marRight w:val="0"/>
          <w:marTop w:val="0"/>
          <w:marBottom w:val="0"/>
          <w:divBdr>
            <w:top w:val="none" w:sz="0" w:space="0" w:color="auto"/>
            <w:left w:val="none" w:sz="0" w:space="0" w:color="auto"/>
            <w:bottom w:val="none" w:sz="0" w:space="0" w:color="auto"/>
            <w:right w:val="none" w:sz="0" w:space="0" w:color="auto"/>
          </w:divBdr>
        </w:div>
        <w:div w:id="588580942">
          <w:marLeft w:val="640"/>
          <w:marRight w:val="0"/>
          <w:marTop w:val="0"/>
          <w:marBottom w:val="0"/>
          <w:divBdr>
            <w:top w:val="none" w:sz="0" w:space="0" w:color="auto"/>
            <w:left w:val="none" w:sz="0" w:space="0" w:color="auto"/>
            <w:bottom w:val="none" w:sz="0" w:space="0" w:color="auto"/>
            <w:right w:val="none" w:sz="0" w:space="0" w:color="auto"/>
          </w:divBdr>
        </w:div>
        <w:div w:id="533081307">
          <w:marLeft w:val="640"/>
          <w:marRight w:val="0"/>
          <w:marTop w:val="0"/>
          <w:marBottom w:val="0"/>
          <w:divBdr>
            <w:top w:val="none" w:sz="0" w:space="0" w:color="auto"/>
            <w:left w:val="none" w:sz="0" w:space="0" w:color="auto"/>
            <w:bottom w:val="none" w:sz="0" w:space="0" w:color="auto"/>
            <w:right w:val="none" w:sz="0" w:space="0" w:color="auto"/>
          </w:divBdr>
        </w:div>
        <w:div w:id="1845901258">
          <w:marLeft w:val="640"/>
          <w:marRight w:val="0"/>
          <w:marTop w:val="0"/>
          <w:marBottom w:val="0"/>
          <w:divBdr>
            <w:top w:val="none" w:sz="0" w:space="0" w:color="auto"/>
            <w:left w:val="none" w:sz="0" w:space="0" w:color="auto"/>
            <w:bottom w:val="none" w:sz="0" w:space="0" w:color="auto"/>
            <w:right w:val="none" w:sz="0" w:space="0" w:color="auto"/>
          </w:divBdr>
        </w:div>
        <w:div w:id="1600723419">
          <w:marLeft w:val="640"/>
          <w:marRight w:val="0"/>
          <w:marTop w:val="0"/>
          <w:marBottom w:val="0"/>
          <w:divBdr>
            <w:top w:val="none" w:sz="0" w:space="0" w:color="auto"/>
            <w:left w:val="none" w:sz="0" w:space="0" w:color="auto"/>
            <w:bottom w:val="none" w:sz="0" w:space="0" w:color="auto"/>
            <w:right w:val="none" w:sz="0" w:space="0" w:color="auto"/>
          </w:divBdr>
        </w:div>
        <w:div w:id="2132967121">
          <w:marLeft w:val="640"/>
          <w:marRight w:val="0"/>
          <w:marTop w:val="0"/>
          <w:marBottom w:val="0"/>
          <w:divBdr>
            <w:top w:val="none" w:sz="0" w:space="0" w:color="auto"/>
            <w:left w:val="none" w:sz="0" w:space="0" w:color="auto"/>
            <w:bottom w:val="none" w:sz="0" w:space="0" w:color="auto"/>
            <w:right w:val="none" w:sz="0" w:space="0" w:color="auto"/>
          </w:divBdr>
        </w:div>
        <w:div w:id="903877189">
          <w:marLeft w:val="640"/>
          <w:marRight w:val="0"/>
          <w:marTop w:val="0"/>
          <w:marBottom w:val="0"/>
          <w:divBdr>
            <w:top w:val="none" w:sz="0" w:space="0" w:color="auto"/>
            <w:left w:val="none" w:sz="0" w:space="0" w:color="auto"/>
            <w:bottom w:val="none" w:sz="0" w:space="0" w:color="auto"/>
            <w:right w:val="none" w:sz="0" w:space="0" w:color="auto"/>
          </w:divBdr>
        </w:div>
        <w:div w:id="1932351269">
          <w:marLeft w:val="640"/>
          <w:marRight w:val="0"/>
          <w:marTop w:val="0"/>
          <w:marBottom w:val="0"/>
          <w:divBdr>
            <w:top w:val="none" w:sz="0" w:space="0" w:color="auto"/>
            <w:left w:val="none" w:sz="0" w:space="0" w:color="auto"/>
            <w:bottom w:val="none" w:sz="0" w:space="0" w:color="auto"/>
            <w:right w:val="none" w:sz="0" w:space="0" w:color="auto"/>
          </w:divBdr>
        </w:div>
        <w:div w:id="1470710930">
          <w:marLeft w:val="640"/>
          <w:marRight w:val="0"/>
          <w:marTop w:val="0"/>
          <w:marBottom w:val="0"/>
          <w:divBdr>
            <w:top w:val="none" w:sz="0" w:space="0" w:color="auto"/>
            <w:left w:val="none" w:sz="0" w:space="0" w:color="auto"/>
            <w:bottom w:val="none" w:sz="0" w:space="0" w:color="auto"/>
            <w:right w:val="none" w:sz="0" w:space="0" w:color="auto"/>
          </w:divBdr>
        </w:div>
        <w:div w:id="922253013">
          <w:marLeft w:val="640"/>
          <w:marRight w:val="0"/>
          <w:marTop w:val="0"/>
          <w:marBottom w:val="0"/>
          <w:divBdr>
            <w:top w:val="none" w:sz="0" w:space="0" w:color="auto"/>
            <w:left w:val="none" w:sz="0" w:space="0" w:color="auto"/>
            <w:bottom w:val="none" w:sz="0" w:space="0" w:color="auto"/>
            <w:right w:val="none" w:sz="0" w:space="0" w:color="auto"/>
          </w:divBdr>
        </w:div>
        <w:div w:id="1845322412">
          <w:marLeft w:val="640"/>
          <w:marRight w:val="0"/>
          <w:marTop w:val="0"/>
          <w:marBottom w:val="0"/>
          <w:divBdr>
            <w:top w:val="none" w:sz="0" w:space="0" w:color="auto"/>
            <w:left w:val="none" w:sz="0" w:space="0" w:color="auto"/>
            <w:bottom w:val="none" w:sz="0" w:space="0" w:color="auto"/>
            <w:right w:val="none" w:sz="0" w:space="0" w:color="auto"/>
          </w:divBdr>
        </w:div>
        <w:div w:id="414976651">
          <w:marLeft w:val="640"/>
          <w:marRight w:val="0"/>
          <w:marTop w:val="0"/>
          <w:marBottom w:val="0"/>
          <w:divBdr>
            <w:top w:val="none" w:sz="0" w:space="0" w:color="auto"/>
            <w:left w:val="none" w:sz="0" w:space="0" w:color="auto"/>
            <w:bottom w:val="none" w:sz="0" w:space="0" w:color="auto"/>
            <w:right w:val="none" w:sz="0" w:space="0" w:color="auto"/>
          </w:divBdr>
        </w:div>
        <w:div w:id="322851992">
          <w:marLeft w:val="640"/>
          <w:marRight w:val="0"/>
          <w:marTop w:val="0"/>
          <w:marBottom w:val="0"/>
          <w:divBdr>
            <w:top w:val="none" w:sz="0" w:space="0" w:color="auto"/>
            <w:left w:val="none" w:sz="0" w:space="0" w:color="auto"/>
            <w:bottom w:val="none" w:sz="0" w:space="0" w:color="auto"/>
            <w:right w:val="none" w:sz="0" w:space="0" w:color="auto"/>
          </w:divBdr>
        </w:div>
        <w:div w:id="1503467332">
          <w:marLeft w:val="640"/>
          <w:marRight w:val="0"/>
          <w:marTop w:val="0"/>
          <w:marBottom w:val="0"/>
          <w:divBdr>
            <w:top w:val="none" w:sz="0" w:space="0" w:color="auto"/>
            <w:left w:val="none" w:sz="0" w:space="0" w:color="auto"/>
            <w:bottom w:val="none" w:sz="0" w:space="0" w:color="auto"/>
            <w:right w:val="none" w:sz="0" w:space="0" w:color="auto"/>
          </w:divBdr>
        </w:div>
        <w:div w:id="418479720">
          <w:marLeft w:val="640"/>
          <w:marRight w:val="0"/>
          <w:marTop w:val="0"/>
          <w:marBottom w:val="0"/>
          <w:divBdr>
            <w:top w:val="none" w:sz="0" w:space="0" w:color="auto"/>
            <w:left w:val="none" w:sz="0" w:space="0" w:color="auto"/>
            <w:bottom w:val="none" w:sz="0" w:space="0" w:color="auto"/>
            <w:right w:val="none" w:sz="0" w:space="0" w:color="auto"/>
          </w:divBdr>
        </w:div>
        <w:div w:id="2065176487">
          <w:marLeft w:val="640"/>
          <w:marRight w:val="0"/>
          <w:marTop w:val="0"/>
          <w:marBottom w:val="0"/>
          <w:divBdr>
            <w:top w:val="none" w:sz="0" w:space="0" w:color="auto"/>
            <w:left w:val="none" w:sz="0" w:space="0" w:color="auto"/>
            <w:bottom w:val="none" w:sz="0" w:space="0" w:color="auto"/>
            <w:right w:val="none" w:sz="0" w:space="0" w:color="auto"/>
          </w:divBdr>
        </w:div>
        <w:div w:id="2042822999">
          <w:marLeft w:val="640"/>
          <w:marRight w:val="0"/>
          <w:marTop w:val="0"/>
          <w:marBottom w:val="0"/>
          <w:divBdr>
            <w:top w:val="none" w:sz="0" w:space="0" w:color="auto"/>
            <w:left w:val="none" w:sz="0" w:space="0" w:color="auto"/>
            <w:bottom w:val="none" w:sz="0" w:space="0" w:color="auto"/>
            <w:right w:val="none" w:sz="0" w:space="0" w:color="auto"/>
          </w:divBdr>
        </w:div>
        <w:div w:id="1790128088">
          <w:marLeft w:val="640"/>
          <w:marRight w:val="0"/>
          <w:marTop w:val="0"/>
          <w:marBottom w:val="0"/>
          <w:divBdr>
            <w:top w:val="none" w:sz="0" w:space="0" w:color="auto"/>
            <w:left w:val="none" w:sz="0" w:space="0" w:color="auto"/>
            <w:bottom w:val="none" w:sz="0" w:space="0" w:color="auto"/>
            <w:right w:val="none" w:sz="0" w:space="0" w:color="auto"/>
          </w:divBdr>
        </w:div>
        <w:div w:id="157579811">
          <w:marLeft w:val="640"/>
          <w:marRight w:val="0"/>
          <w:marTop w:val="0"/>
          <w:marBottom w:val="0"/>
          <w:divBdr>
            <w:top w:val="none" w:sz="0" w:space="0" w:color="auto"/>
            <w:left w:val="none" w:sz="0" w:space="0" w:color="auto"/>
            <w:bottom w:val="none" w:sz="0" w:space="0" w:color="auto"/>
            <w:right w:val="none" w:sz="0" w:space="0" w:color="auto"/>
          </w:divBdr>
        </w:div>
        <w:div w:id="1327123475">
          <w:marLeft w:val="640"/>
          <w:marRight w:val="0"/>
          <w:marTop w:val="0"/>
          <w:marBottom w:val="0"/>
          <w:divBdr>
            <w:top w:val="none" w:sz="0" w:space="0" w:color="auto"/>
            <w:left w:val="none" w:sz="0" w:space="0" w:color="auto"/>
            <w:bottom w:val="none" w:sz="0" w:space="0" w:color="auto"/>
            <w:right w:val="none" w:sz="0" w:space="0" w:color="auto"/>
          </w:divBdr>
        </w:div>
        <w:div w:id="285934877">
          <w:marLeft w:val="640"/>
          <w:marRight w:val="0"/>
          <w:marTop w:val="0"/>
          <w:marBottom w:val="0"/>
          <w:divBdr>
            <w:top w:val="none" w:sz="0" w:space="0" w:color="auto"/>
            <w:left w:val="none" w:sz="0" w:space="0" w:color="auto"/>
            <w:bottom w:val="none" w:sz="0" w:space="0" w:color="auto"/>
            <w:right w:val="none" w:sz="0" w:space="0" w:color="auto"/>
          </w:divBdr>
        </w:div>
        <w:div w:id="923761324">
          <w:marLeft w:val="640"/>
          <w:marRight w:val="0"/>
          <w:marTop w:val="0"/>
          <w:marBottom w:val="0"/>
          <w:divBdr>
            <w:top w:val="none" w:sz="0" w:space="0" w:color="auto"/>
            <w:left w:val="none" w:sz="0" w:space="0" w:color="auto"/>
            <w:bottom w:val="none" w:sz="0" w:space="0" w:color="auto"/>
            <w:right w:val="none" w:sz="0" w:space="0" w:color="auto"/>
          </w:divBdr>
        </w:div>
        <w:div w:id="1145970067">
          <w:marLeft w:val="640"/>
          <w:marRight w:val="0"/>
          <w:marTop w:val="0"/>
          <w:marBottom w:val="0"/>
          <w:divBdr>
            <w:top w:val="none" w:sz="0" w:space="0" w:color="auto"/>
            <w:left w:val="none" w:sz="0" w:space="0" w:color="auto"/>
            <w:bottom w:val="none" w:sz="0" w:space="0" w:color="auto"/>
            <w:right w:val="none" w:sz="0" w:space="0" w:color="auto"/>
          </w:divBdr>
        </w:div>
        <w:div w:id="524635849">
          <w:marLeft w:val="640"/>
          <w:marRight w:val="0"/>
          <w:marTop w:val="0"/>
          <w:marBottom w:val="0"/>
          <w:divBdr>
            <w:top w:val="none" w:sz="0" w:space="0" w:color="auto"/>
            <w:left w:val="none" w:sz="0" w:space="0" w:color="auto"/>
            <w:bottom w:val="none" w:sz="0" w:space="0" w:color="auto"/>
            <w:right w:val="none" w:sz="0" w:space="0" w:color="auto"/>
          </w:divBdr>
        </w:div>
        <w:div w:id="567156519">
          <w:marLeft w:val="640"/>
          <w:marRight w:val="0"/>
          <w:marTop w:val="0"/>
          <w:marBottom w:val="0"/>
          <w:divBdr>
            <w:top w:val="none" w:sz="0" w:space="0" w:color="auto"/>
            <w:left w:val="none" w:sz="0" w:space="0" w:color="auto"/>
            <w:bottom w:val="none" w:sz="0" w:space="0" w:color="auto"/>
            <w:right w:val="none" w:sz="0" w:space="0" w:color="auto"/>
          </w:divBdr>
        </w:div>
        <w:div w:id="1010990126">
          <w:marLeft w:val="640"/>
          <w:marRight w:val="0"/>
          <w:marTop w:val="0"/>
          <w:marBottom w:val="0"/>
          <w:divBdr>
            <w:top w:val="none" w:sz="0" w:space="0" w:color="auto"/>
            <w:left w:val="none" w:sz="0" w:space="0" w:color="auto"/>
            <w:bottom w:val="none" w:sz="0" w:space="0" w:color="auto"/>
            <w:right w:val="none" w:sz="0" w:space="0" w:color="auto"/>
          </w:divBdr>
        </w:div>
        <w:div w:id="285965925">
          <w:marLeft w:val="640"/>
          <w:marRight w:val="0"/>
          <w:marTop w:val="0"/>
          <w:marBottom w:val="0"/>
          <w:divBdr>
            <w:top w:val="none" w:sz="0" w:space="0" w:color="auto"/>
            <w:left w:val="none" w:sz="0" w:space="0" w:color="auto"/>
            <w:bottom w:val="none" w:sz="0" w:space="0" w:color="auto"/>
            <w:right w:val="none" w:sz="0" w:space="0" w:color="auto"/>
          </w:divBdr>
        </w:div>
        <w:div w:id="195780408">
          <w:marLeft w:val="640"/>
          <w:marRight w:val="0"/>
          <w:marTop w:val="0"/>
          <w:marBottom w:val="0"/>
          <w:divBdr>
            <w:top w:val="none" w:sz="0" w:space="0" w:color="auto"/>
            <w:left w:val="none" w:sz="0" w:space="0" w:color="auto"/>
            <w:bottom w:val="none" w:sz="0" w:space="0" w:color="auto"/>
            <w:right w:val="none" w:sz="0" w:space="0" w:color="auto"/>
          </w:divBdr>
        </w:div>
        <w:div w:id="379404598">
          <w:marLeft w:val="640"/>
          <w:marRight w:val="0"/>
          <w:marTop w:val="0"/>
          <w:marBottom w:val="0"/>
          <w:divBdr>
            <w:top w:val="none" w:sz="0" w:space="0" w:color="auto"/>
            <w:left w:val="none" w:sz="0" w:space="0" w:color="auto"/>
            <w:bottom w:val="none" w:sz="0" w:space="0" w:color="auto"/>
            <w:right w:val="none" w:sz="0" w:space="0" w:color="auto"/>
          </w:divBdr>
        </w:div>
        <w:div w:id="1655571553">
          <w:marLeft w:val="640"/>
          <w:marRight w:val="0"/>
          <w:marTop w:val="0"/>
          <w:marBottom w:val="0"/>
          <w:divBdr>
            <w:top w:val="none" w:sz="0" w:space="0" w:color="auto"/>
            <w:left w:val="none" w:sz="0" w:space="0" w:color="auto"/>
            <w:bottom w:val="none" w:sz="0" w:space="0" w:color="auto"/>
            <w:right w:val="none" w:sz="0" w:space="0" w:color="auto"/>
          </w:divBdr>
        </w:div>
        <w:div w:id="2145583496">
          <w:marLeft w:val="640"/>
          <w:marRight w:val="0"/>
          <w:marTop w:val="0"/>
          <w:marBottom w:val="0"/>
          <w:divBdr>
            <w:top w:val="none" w:sz="0" w:space="0" w:color="auto"/>
            <w:left w:val="none" w:sz="0" w:space="0" w:color="auto"/>
            <w:bottom w:val="none" w:sz="0" w:space="0" w:color="auto"/>
            <w:right w:val="none" w:sz="0" w:space="0" w:color="auto"/>
          </w:divBdr>
        </w:div>
        <w:div w:id="1304849258">
          <w:marLeft w:val="640"/>
          <w:marRight w:val="0"/>
          <w:marTop w:val="0"/>
          <w:marBottom w:val="0"/>
          <w:divBdr>
            <w:top w:val="none" w:sz="0" w:space="0" w:color="auto"/>
            <w:left w:val="none" w:sz="0" w:space="0" w:color="auto"/>
            <w:bottom w:val="none" w:sz="0" w:space="0" w:color="auto"/>
            <w:right w:val="none" w:sz="0" w:space="0" w:color="auto"/>
          </w:divBdr>
        </w:div>
        <w:div w:id="1784960394">
          <w:marLeft w:val="640"/>
          <w:marRight w:val="0"/>
          <w:marTop w:val="0"/>
          <w:marBottom w:val="0"/>
          <w:divBdr>
            <w:top w:val="none" w:sz="0" w:space="0" w:color="auto"/>
            <w:left w:val="none" w:sz="0" w:space="0" w:color="auto"/>
            <w:bottom w:val="none" w:sz="0" w:space="0" w:color="auto"/>
            <w:right w:val="none" w:sz="0" w:space="0" w:color="auto"/>
          </w:divBdr>
        </w:div>
        <w:div w:id="728186063">
          <w:marLeft w:val="640"/>
          <w:marRight w:val="0"/>
          <w:marTop w:val="0"/>
          <w:marBottom w:val="0"/>
          <w:divBdr>
            <w:top w:val="none" w:sz="0" w:space="0" w:color="auto"/>
            <w:left w:val="none" w:sz="0" w:space="0" w:color="auto"/>
            <w:bottom w:val="none" w:sz="0" w:space="0" w:color="auto"/>
            <w:right w:val="none" w:sz="0" w:space="0" w:color="auto"/>
          </w:divBdr>
        </w:div>
        <w:div w:id="1724210406">
          <w:marLeft w:val="640"/>
          <w:marRight w:val="0"/>
          <w:marTop w:val="0"/>
          <w:marBottom w:val="0"/>
          <w:divBdr>
            <w:top w:val="none" w:sz="0" w:space="0" w:color="auto"/>
            <w:left w:val="none" w:sz="0" w:space="0" w:color="auto"/>
            <w:bottom w:val="none" w:sz="0" w:space="0" w:color="auto"/>
            <w:right w:val="none" w:sz="0" w:space="0" w:color="auto"/>
          </w:divBdr>
        </w:div>
      </w:divsChild>
    </w:div>
    <w:div w:id="288895414">
      <w:bodyDiv w:val="1"/>
      <w:marLeft w:val="0"/>
      <w:marRight w:val="0"/>
      <w:marTop w:val="0"/>
      <w:marBottom w:val="0"/>
      <w:divBdr>
        <w:top w:val="none" w:sz="0" w:space="0" w:color="auto"/>
        <w:left w:val="none" w:sz="0" w:space="0" w:color="auto"/>
        <w:bottom w:val="none" w:sz="0" w:space="0" w:color="auto"/>
        <w:right w:val="none" w:sz="0" w:space="0" w:color="auto"/>
      </w:divBdr>
      <w:divsChild>
        <w:div w:id="311952743">
          <w:marLeft w:val="640"/>
          <w:marRight w:val="0"/>
          <w:marTop w:val="0"/>
          <w:marBottom w:val="0"/>
          <w:divBdr>
            <w:top w:val="none" w:sz="0" w:space="0" w:color="auto"/>
            <w:left w:val="none" w:sz="0" w:space="0" w:color="auto"/>
            <w:bottom w:val="none" w:sz="0" w:space="0" w:color="auto"/>
            <w:right w:val="none" w:sz="0" w:space="0" w:color="auto"/>
          </w:divBdr>
        </w:div>
        <w:div w:id="1494251788">
          <w:marLeft w:val="640"/>
          <w:marRight w:val="0"/>
          <w:marTop w:val="0"/>
          <w:marBottom w:val="0"/>
          <w:divBdr>
            <w:top w:val="none" w:sz="0" w:space="0" w:color="auto"/>
            <w:left w:val="none" w:sz="0" w:space="0" w:color="auto"/>
            <w:bottom w:val="none" w:sz="0" w:space="0" w:color="auto"/>
            <w:right w:val="none" w:sz="0" w:space="0" w:color="auto"/>
          </w:divBdr>
        </w:div>
        <w:div w:id="1626275945">
          <w:marLeft w:val="640"/>
          <w:marRight w:val="0"/>
          <w:marTop w:val="0"/>
          <w:marBottom w:val="0"/>
          <w:divBdr>
            <w:top w:val="none" w:sz="0" w:space="0" w:color="auto"/>
            <w:left w:val="none" w:sz="0" w:space="0" w:color="auto"/>
            <w:bottom w:val="none" w:sz="0" w:space="0" w:color="auto"/>
            <w:right w:val="none" w:sz="0" w:space="0" w:color="auto"/>
          </w:divBdr>
        </w:div>
        <w:div w:id="930235301">
          <w:marLeft w:val="640"/>
          <w:marRight w:val="0"/>
          <w:marTop w:val="0"/>
          <w:marBottom w:val="0"/>
          <w:divBdr>
            <w:top w:val="none" w:sz="0" w:space="0" w:color="auto"/>
            <w:left w:val="none" w:sz="0" w:space="0" w:color="auto"/>
            <w:bottom w:val="none" w:sz="0" w:space="0" w:color="auto"/>
            <w:right w:val="none" w:sz="0" w:space="0" w:color="auto"/>
          </w:divBdr>
        </w:div>
        <w:div w:id="441998281">
          <w:marLeft w:val="640"/>
          <w:marRight w:val="0"/>
          <w:marTop w:val="0"/>
          <w:marBottom w:val="0"/>
          <w:divBdr>
            <w:top w:val="none" w:sz="0" w:space="0" w:color="auto"/>
            <w:left w:val="none" w:sz="0" w:space="0" w:color="auto"/>
            <w:bottom w:val="none" w:sz="0" w:space="0" w:color="auto"/>
            <w:right w:val="none" w:sz="0" w:space="0" w:color="auto"/>
          </w:divBdr>
        </w:div>
        <w:div w:id="1322737510">
          <w:marLeft w:val="640"/>
          <w:marRight w:val="0"/>
          <w:marTop w:val="0"/>
          <w:marBottom w:val="0"/>
          <w:divBdr>
            <w:top w:val="none" w:sz="0" w:space="0" w:color="auto"/>
            <w:left w:val="none" w:sz="0" w:space="0" w:color="auto"/>
            <w:bottom w:val="none" w:sz="0" w:space="0" w:color="auto"/>
            <w:right w:val="none" w:sz="0" w:space="0" w:color="auto"/>
          </w:divBdr>
        </w:div>
        <w:div w:id="2053069924">
          <w:marLeft w:val="640"/>
          <w:marRight w:val="0"/>
          <w:marTop w:val="0"/>
          <w:marBottom w:val="0"/>
          <w:divBdr>
            <w:top w:val="none" w:sz="0" w:space="0" w:color="auto"/>
            <w:left w:val="none" w:sz="0" w:space="0" w:color="auto"/>
            <w:bottom w:val="none" w:sz="0" w:space="0" w:color="auto"/>
            <w:right w:val="none" w:sz="0" w:space="0" w:color="auto"/>
          </w:divBdr>
        </w:div>
        <w:div w:id="116024751">
          <w:marLeft w:val="640"/>
          <w:marRight w:val="0"/>
          <w:marTop w:val="0"/>
          <w:marBottom w:val="0"/>
          <w:divBdr>
            <w:top w:val="none" w:sz="0" w:space="0" w:color="auto"/>
            <w:left w:val="none" w:sz="0" w:space="0" w:color="auto"/>
            <w:bottom w:val="none" w:sz="0" w:space="0" w:color="auto"/>
            <w:right w:val="none" w:sz="0" w:space="0" w:color="auto"/>
          </w:divBdr>
        </w:div>
        <w:div w:id="135609949">
          <w:marLeft w:val="640"/>
          <w:marRight w:val="0"/>
          <w:marTop w:val="0"/>
          <w:marBottom w:val="0"/>
          <w:divBdr>
            <w:top w:val="none" w:sz="0" w:space="0" w:color="auto"/>
            <w:left w:val="none" w:sz="0" w:space="0" w:color="auto"/>
            <w:bottom w:val="none" w:sz="0" w:space="0" w:color="auto"/>
            <w:right w:val="none" w:sz="0" w:space="0" w:color="auto"/>
          </w:divBdr>
        </w:div>
        <w:div w:id="112749795">
          <w:marLeft w:val="640"/>
          <w:marRight w:val="0"/>
          <w:marTop w:val="0"/>
          <w:marBottom w:val="0"/>
          <w:divBdr>
            <w:top w:val="none" w:sz="0" w:space="0" w:color="auto"/>
            <w:left w:val="none" w:sz="0" w:space="0" w:color="auto"/>
            <w:bottom w:val="none" w:sz="0" w:space="0" w:color="auto"/>
            <w:right w:val="none" w:sz="0" w:space="0" w:color="auto"/>
          </w:divBdr>
        </w:div>
        <w:div w:id="1970475274">
          <w:marLeft w:val="640"/>
          <w:marRight w:val="0"/>
          <w:marTop w:val="0"/>
          <w:marBottom w:val="0"/>
          <w:divBdr>
            <w:top w:val="none" w:sz="0" w:space="0" w:color="auto"/>
            <w:left w:val="none" w:sz="0" w:space="0" w:color="auto"/>
            <w:bottom w:val="none" w:sz="0" w:space="0" w:color="auto"/>
            <w:right w:val="none" w:sz="0" w:space="0" w:color="auto"/>
          </w:divBdr>
        </w:div>
        <w:div w:id="820578139">
          <w:marLeft w:val="640"/>
          <w:marRight w:val="0"/>
          <w:marTop w:val="0"/>
          <w:marBottom w:val="0"/>
          <w:divBdr>
            <w:top w:val="none" w:sz="0" w:space="0" w:color="auto"/>
            <w:left w:val="none" w:sz="0" w:space="0" w:color="auto"/>
            <w:bottom w:val="none" w:sz="0" w:space="0" w:color="auto"/>
            <w:right w:val="none" w:sz="0" w:space="0" w:color="auto"/>
          </w:divBdr>
        </w:div>
        <w:div w:id="982659397">
          <w:marLeft w:val="640"/>
          <w:marRight w:val="0"/>
          <w:marTop w:val="0"/>
          <w:marBottom w:val="0"/>
          <w:divBdr>
            <w:top w:val="none" w:sz="0" w:space="0" w:color="auto"/>
            <w:left w:val="none" w:sz="0" w:space="0" w:color="auto"/>
            <w:bottom w:val="none" w:sz="0" w:space="0" w:color="auto"/>
            <w:right w:val="none" w:sz="0" w:space="0" w:color="auto"/>
          </w:divBdr>
        </w:div>
        <w:div w:id="1177765069">
          <w:marLeft w:val="640"/>
          <w:marRight w:val="0"/>
          <w:marTop w:val="0"/>
          <w:marBottom w:val="0"/>
          <w:divBdr>
            <w:top w:val="none" w:sz="0" w:space="0" w:color="auto"/>
            <w:left w:val="none" w:sz="0" w:space="0" w:color="auto"/>
            <w:bottom w:val="none" w:sz="0" w:space="0" w:color="auto"/>
            <w:right w:val="none" w:sz="0" w:space="0" w:color="auto"/>
          </w:divBdr>
        </w:div>
        <w:div w:id="183177943">
          <w:marLeft w:val="640"/>
          <w:marRight w:val="0"/>
          <w:marTop w:val="0"/>
          <w:marBottom w:val="0"/>
          <w:divBdr>
            <w:top w:val="none" w:sz="0" w:space="0" w:color="auto"/>
            <w:left w:val="none" w:sz="0" w:space="0" w:color="auto"/>
            <w:bottom w:val="none" w:sz="0" w:space="0" w:color="auto"/>
            <w:right w:val="none" w:sz="0" w:space="0" w:color="auto"/>
          </w:divBdr>
        </w:div>
        <w:div w:id="1469132940">
          <w:marLeft w:val="640"/>
          <w:marRight w:val="0"/>
          <w:marTop w:val="0"/>
          <w:marBottom w:val="0"/>
          <w:divBdr>
            <w:top w:val="none" w:sz="0" w:space="0" w:color="auto"/>
            <w:left w:val="none" w:sz="0" w:space="0" w:color="auto"/>
            <w:bottom w:val="none" w:sz="0" w:space="0" w:color="auto"/>
            <w:right w:val="none" w:sz="0" w:space="0" w:color="auto"/>
          </w:divBdr>
        </w:div>
        <w:div w:id="28917568">
          <w:marLeft w:val="640"/>
          <w:marRight w:val="0"/>
          <w:marTop w:val="0"/>
          <w:marBottom w:val="0"/>
          <w:divBdr>
            <w:top w:val="none" w:sz="0" w:space="0" w:color="auto"/>
            <w:left w:val="none" w:sz="0" w:space="0" w:color="auto"/>
            <w:bottom w:val="none" w:sz="0" w:space="0" w:color="auto"/>
            <w:right w:val="none" w:sz="0" w:space="0" w:color="auto"/>
          </w:divBdr>
        </w:div>
        <w:div w:id="518466079">
          <w:marLeft w:val="640"/>
          <w:marRight w:val="0"/>
          <w:marTop w:val="0"/>
          <w:marBottom w:val="0"/>
          <w:divBdr>
            <w:top w:val="none" w:sz="0" w:space="0" w:color="auto"/>
            <w:left w:val="none" w:sz="0" w:space="0" w:color="auto"/>
            <w:bottom w:val="none" w:sz="0" w:space="0" w:color="auto"/>
            <w:right w:val="none" w:sz="0" w:space="0" w:color="auto"/>
          </w:divBdr>
        </w:div>
        <w:div w:id="1835149862">
          <w:marLeft w:val="640"/>
          <w:marRight w:val="0"/>
          <w:marTop w:val="0"/>
          <w:marBottom w:val="0"/>
          <w:divBdr>
            <w:top w:val="none" w:sz="0" w:space="0" w:color="auto"/>
            <w:left w:val="none" w:sz="0" w:space="0" w:color="auto"/>
            <w:bottom w:val="none" w:sz="0" w:space="0" w:color="auto"/>
            <w:right w:val="none" w:sz="0" w:space="0" w:color="auto"/>
          </w:divBdr>
        </w:div>
        <w:div w:id="216474837">
          <w:marLeft w:val="640"/>
          <w:marRight w:val="0"/>
          <w:marTop w:val="0"/>
          <w:marBottom w:val="0"/>
          <w:divBdr>
            <w:top w:val="none" w:sz="0" w:space="0" w:color="auto"/>
            <w:left w:val="none" w:sz="0" w:space="0" w:color="auto"/>
            <w:bottom w:val="none" w:sz="0" w:space="0" w:color="auto"/>
            <w:right w:val="none" w:sz="0" w:space="0" w:color="auto"/>
          </w:divBdr>
        </w:div>
        <w:div w:id="537862046">
          <w:marLeft w:val="640"/>
          <w:marRight w:val="0"/>
          <w:marTop w:val="0"/>
          <w:marBottom w:val="0"/>
          <w:divBdr>
            <w:top w:val="none" w:sz="0" w:space="0" w:color="auto"/>
            <w:left w:val="none" w:sz="0" w:space="0" w:color="auto"/>
            <w:bottom w:val="none" w:sz="0" w:space="0" w:color="auto"/>
            <w:right w:val="none" w:sz="0" w:space="0" w:color="auto"/>
          </w:divBdr>
        </w:div>
        <w:div w:id="52892168">
          <w:marLeft w:val="640"/>
          <w:marRight w:val="0"/>
          <w:marTop w:val="0"/>
          <w:marBottom w:val="0"/>
          <w:divBdr>
            <w:top w:val="none" w:sz="0" w:space="0" w:color="auto"/>
            <w:left w:val="none" w:sz="0" w:space="0" w:color="auto"/>
            <w:bottom w:val="none" w:sz="0" w:space="0" w:color="auto"/>
            <w:right w:val="none" w:sz="0" w:space="0" w:color="auto"/>
          </w:divBdr>
        </w:div>
        <w:div w:id="1492017686">
          <w:marLeft w:val="640"/>
          <w:marRight w:val="0"/>
          <w:marTop w:val="0"/>
          <w:marBottom w:val="0"/>
          <w:divBdr>
            <w:top w:val="none" w:sz="0" w:space="0" w:color="auto"/>
            <w:left w:val="none" w:sz="0" w:space="0" w:color="auto"/>
            <w:bottom w:val="none" w:sz="0" w:space="0" w:color="auto"/>
            <w:right w:val="none" w:sz="0" w:space="0" w:color="auto"/>
          </w:divBdr>
        </w:div>
        <w:div w:id="2026203191">
          <w:marLeft w:val="640"/>
          <w:marRight w:val="0"/>
          <w:marTop w:val="0"/>
          <w:marBottom w:val="0"/>
          <w:divBdr>
            <w:top w:val="none" w:sz="0" w:space="0" w:color="auto"/>
            <w:left w:val="none" w:sz="0" w:space="0" w:color="auto"/>
            <w:bottom w:val="none" w:sz="0" w:space="0" w:color="auto"/>
            <w:right w:val="none" w:sz="0" w:space="0" w:color="auto"/>
          </w:divBdr>
        </w:div>
        <w:div w:id="878784065">
          <w:marLeft w:val="640"/>
          <w:marRight w:val="0"/>
          <w:marTop w:val="0"/>
          <w:marBottom w:val="0"/>
          <w:divBdr>
            <w:top w:val="none" w:sz="0" w:space="0" w:color="auto"/>
            <w:left w:val="none" w:sz="0" w:space="0" w:color="auto"/>
            <w:bottom w:val="none" w:sz="0" w:space="0" w:color="auto"/>
            <w:right w:val="none" w:sz="0" w:space="0" w:color="auto"/>
          </w:divBdr>
        </w:div>
        <w:div w:id="278218488">
          <w:marLeft w:val="640"/>
          <w:marRight w:val="0"/>
          <w:marTop w:val="0"/>
          <w:marBottom w:val="0"/>
          <w:divBdr>
            <w:top w:val="none" w:sz="0" w:space="0" w:color="auto"/>
            <w:left w:val="none" w:sz="0" w:space="0" w:color="auto"/>
            <w:bottom w:val="none" w:sz="0" w:space="0" w:color="auto"/>
            <w:right w:val="none" w:sz="0" w:space="0" w:color="auto"/>
          </w:divBdr>
        </w:div>
        <w:div w:id="1211116144">
          <w:marLeft w:val="640"/>
          <w:marRight w:val="0"/>
          <w:marTop w:val="0"/>
          <w:marBottom w:val="0"/>
          <w:divBdr>
            <w:top w:val="none" w:sz="0" w:space="0" w:color="auto"/>
            <w:left w:val="none" w:sz="0" w:space="0" w:color="auto"/>
            <w:bottom w:val="none" w:sz="0" w:space="0" w:color="auto"/>
            <w:right w:val="none" w:sz="0" w:space="0" w:color="auto"/>
          </w:divBdr>
        </w:div>
        <w:div w:id="471557150">
          <w:marLeft w:val="640"/>
          <w:marRight w:val="0"/>
          <w:marTop w:val="0"/>
          <w:marBottom w:val="0"/>
          <w:divBdr>
            <w:top w:val="none" w:sz="0" w:space="0" w:color="auto"/>
            <w:left w:val="none" w:sz="0" w:space="0" w:color="auto"/>
            <w:bottom w:val="none" w:sz="0" w:space="0" w:color="auto"/>
            <w:right w:val="none" w:sz="0" w:space="0" w:color="auto"/>
          </w:divBdr>
        </w:div>
        <w:div w:id="2096124580">
          <w:marLeft w:val="640"/>
          <w:marRight w:val="0"/>
          <w:marTop w:val="0"/>
          <w:marBottom w:val="0"/>
          <w:divBdr>
            <w:top w:val="none" w:sz="0" w:space="0" w:color="auto"/>
            <w:left w:val="none" w:sz="0" w:space="0" w:color="auto"/>
            <w:bottom w:val="none" w:sz="0" w:space="0" w:color="auto"/>
            <w:right w:val="none" w:sz="0" w:space="0" w:color="auto"/>
          </w:divBdr>
        </w:div>
        <w:div w:id="269632073">
          <w:marLeft w:val="640"/>
          <w:marRight w:val="0"/>
          <w:marTop w:val="0"/>
          <w:marBottom w:val="0"/>
          <w:divBdr>
            <w:top w:val="none" w:sz="0" w:space="0" w:color="auto"/>
            <w:left w:val="none" w:sz="0" w:space="0" w:color="auto"/>
            <w:bottom w:val="none" w:sz="0" w:space="0" w:color="auto"/>
            <w:right w:val="none" w:sz="0" w:space="0" w:color="auto"/>
          </w:divBdr>
        </w:div>
        <w:div w:id="2089032431">
          <w:marLeft w:val="640"/>
          <w:marRight w:val="0"/>
          <w:marTop w:val="0"/>
          <w:marBottom w:val="0"/>
          <w:divBdr>
            <w:top w:val="none" w:sz="0" w:space="0" w:color="auto"/>
            <w:left w:val="none" w:sz="0" w:space="0" w:color="auto"/>
            <w:bottom w:val="none" w:sz="0" w:space="0" w:color="auto"/>
            <w:right w:val="none" w:sz="0" w:space="0" w:color="auto"/>
          </w:divBdr>
        </w:div>
        <w:div w:id="1409887624">
          <w:marLeft w:val="640"/>
          <w:marRight w:val="0"/>
          <w:marTop w:val="0"/>
          <w:marBottom w:val="0"/>
          <w:divBdr>
            <w:top w:val="none" w:sz="0" w:space="0" w:color="auto"/>
            <w:left w:val="none" w:sz="0" w:space="0" w:color="auto"/>
            <w:bottom w:val="none" w:sz="0" w:space="0" w:color="auto"/>
            <w:right w:val="none" w:sz="0" w:space="0" w:color="auto"/>
          </w:divBdr>
        </w:div>
        <w:div w:id="1434394652">
          <w:marLeft w:val="640"/>
          <w:marRight w:val="0"/>
          <w:marTop w:val="0"/>
          <w:marBottom w:val="0"/>
          <w:divBdr>
            <w:top w:val="none" w:sz="0" w:space="0" w:color="auto"/>
            <w:left w:val="none" w:sz="0" w:space="0" w:color="auto"/>
            <w:bottom w:val="none" w:sz="0" w:space="0" w:color="auto"/>
            <w:right w:val="none" w:sz="0" w:space="0" w:color="auto"/>
          </w:divBdr>
        </w:div>
        <w:div w:id="1733767117">
          <w:marLeft w:val="640"/>
          <w:marRight w:val="0"/>
          <w:marTop w:val="0"/>
          <w:marBottom w:val="0"/>
          <w:divBdr>
            <w:top w:val="none" w:sz="0" w:space="0" w:color="auto"/>
            <w:left w:val="none" w:sz="0" w:space="0" w:color="auto"/>
            <w:bottom w:val="none" w:sz="0" w:space="0" w:color="auto"/>
            <w:right w:val="none" w:sz="0" w:space="0" w:color="auto"/>
          </w:divBdr>
        </w:div>
        <w:div w:id="1730035282">
          <w:marLeft w:val="640"/>
          <w:marRight w:val="0"/>
          <w:marTop w:val="0"/>
          <w:marBottom w:val="0"/>
          <w:divBdr>
            <w:top w:val="none" w:sz="0" w:space="0" w:color="auto"/>
            <w:left w:val="none" w:sz="0" w:space="0" w:color="auto"/>
            <w:bottom w:val="none" w:sz="0" w:space="0" w:color="auto"/>
            <w:right w:val="none" w:sz="0" w:space="0" w:color="auto"/>
          </w:divBdr>
        </w:div>
        <w:div w:id="1747679171">
          <w:marLeft w:val="640"/>
          <w:marRight w:val="0"/>
          <w:marTop w:val="0"/>
          <w:marBottom w:val="0"/>
          <w:divBdr>
            <w:top w:val="none" w:sz="0" w:space="0" w:color="auto"/>
            <w:left w:val="none" w:sz="0" w:space="0" w:color="auto"/>
            <w:bottom w:val="none" w:sz="0" w:space="0" w:color="auto"/>
            <w:right w:val="none" w:sz="0" w:space="0" w:color="auto"/>
          </w:divBdr>
        </w:div>
        <w:div w:id="645547746">
          <w:marLeft w:val="640"/>
          <w:marRight w:val="0"/>
          <w:marTop w:val="0"/>
          <w:marBottom w:val="0"/>
          <w:divBdr>
            <w:top w:val="none" w:sz="0" w:space="0" w:color="auto"/>
            <w:left w:val="none" w:sz="0" w:space="0" w:color="auto"/>
            <w:bottom w:val="none" w:sz="0" w:space="0" w:color="auto"/>
            <w:right w:val="none" w:sz="0" w:space="0" w:color="auto"/>
          </w:divBdr>
        </w:div>
        <w:div w:id="1624769370">
          <w:marLeft w:val="640"/>
          <w:marRight w:val="0"/>
          <w:marTop w:val="0"/>
          <w:marBottom w:val="0"/>
          <w:divBdr>
            <w:top w:val="none" w:sz="0" w:space="0" w:color="auto"/>
            <w:left w:val="none" w:sz="0" w:space="0" w:color="auto"/>
            <w:bottom w:val="none" w:sz="0" w:space="0" w:color="auto"/>
            <w:right w:val="none" w:sz="0" w:space="0" w:color="auto"/>
          </w:divBdr>
        </w:div>
        <w:div w:id="197548353">
          <w:marLeft w:val="640"/>
          <w:marRight w:val="0"/>
          <w:marTop w:val="0"/>
          <w:marBottom w:val="0"/>
          <w:divBdr>
            <w:top w:val="none" w:sz="0" w:space="0" w:color="auto"/>
            <w:left w:val="none" w:sz="0" w:space="0" w:color="auto"/>
            <w:bottom w:val="none" w:sz="0" w:space="0" w:color="auto"/>
            <w:right w:val="none" w:sz="0" w:space="0" w:color="auto"/>
          </w:divBdr>
        </w:div>
        <w:div w:id="899172231">
          <w:marLeft w:val="640"/>
          <w:marRight w:val="0"/>
          <w:marTop w:val="0"/>
          <w:marBottom w:val="0"/>
          <w:divBdr>
            <w:top w:val="none" w:sz="0" w:space="0" w:color="auto"/>
            <w:left w:val="none" w:sz="0" w:space="0" w:color="auto"/>
            <w:bottom w:val="none" w:sz="0" w:space="0" w:color="auto"/>
            <w:right w:val="none" w:sz="0" w:space="0" w:color="auto"/>
          </w:divBdr>
        </w:div>
      </w:divsChild>
    </w:div>
    <w:div w:id="318003697">
      <w:bodyDiv w:val="1"/>
      <w:marLeft w:val="0"/>
      <w:marRight w:val="0"/>
      <w:marTop w:val="0"/>
      <w:marBottom w:val="0"/>
      <w:divBdr>
        <w:top w:val="none" w:sz="0" w:space="0" w:color="auto"/>
        <w:left w:val="none" w:sz="0" w:space="0" w:color="auto"/>
        <w:bottom w:val="none" w:sz="0" w:space="0" w:color="auto"/>
        <w:right w:val="none" w:sz="0" w:space="0" w:color="auto"/>
      </w:divBdr>
      <w:divsChild>
        <w:div w:id="243150802">
          <w:marLeft w:val="640"/>
          <w:marRight w:val="0"/>
          <w:marTop w:val="0"/>
          <w:marBottom w:val="0"/>
          <w:divBdr>
            <w:top w:val="none" w:sz="0" w:space="0" w:color="auto"/>
            <w:left w:val="none" w:sz="0" w:space="0" w:color="auto"/>
            <w:bottom w:val="none" w:sz="0" w:space="0" w:color="auto"/>
            <w:right w:val="none" w:sz="0" w:space="0" w:color="auto"/>
          </w:divBdr>
        </w:div>
        <w:div w:id="754783273">
          <w:marLeft w:val="640"/>
          <w:marRight w:val="0"/>
          <w:marTop w:val="0"/>
          <w:marBottom w:val="0"/>
          <w:divBdr>
            <w:top w:val="none" w:sz="0" w:space="0" w:color="auto"/>
            <w:left w:val="none" w:sz="0" w:space="0" w:color="auto"/>
            <w:bottom w:val="none" w:sz="0" w:space="0" w:color="auto"/>
            <w:right w:val="none" w:sz="0" w:space="0" w:color="auto"/>
          </w:divBdr>
        </w:div>
        <w:div w:id="53355866">
          <w:marLeft w:val="640"/>
          <w:marRight w:val="0"/>
          <w:marTop w:val="0"/>
          <w:marBottom w:val="0"/>
          <w:divBdr>
            <w:top w:val="none" w:sz="0" w:space="0" w:color="auto"/>
            <w:left w:val="none" w:sz="0" w:space="0" w:color="auto"/>
            <w:bottom w:val="none" w:sz="0" w:space="0" w:color="auto"/>
            <w:right w:val="none" w:sz="0" w:space="0" w:color="auto"/>
          </w:divBdr>
        </w:div>
        <w:div w:id="67240322">
          <w:marLeft w:val="640"/>
          <w:marRight w:val="0"/>
          <w:marTop w:val="0"/>
          <w:marBottom w:val="0"/>
          <w:divBdr>
            <w:top w:val="none" w:sz="0" w:space="0" w:color="auto"/>
            <w:left w:val="none" w:sz="0" w:space="0" w:color="auto"/>
            <w:bottom w:val="none" w:sz="0" w:space="0" w:color="auto"/>
            <w:right w:val="none" w:sz="0" w:space="0" w:color="auto"/>
          </w:divBdr>
        </w:div>
        <w:div w:id="1298531714">
          <w:marLeft w:val="640"/>
          <w:marRight w:val="0"/>
          <w:marTop w:val="0"/>
          <w:marBottom w:val="0"/>
          <w:divBdr>
            <w:top w:val="none" w:sz="0" w:space="0" w:color="auto"/>
            <w:left w:val="none" w:sz="0" w:space="0" w:color="auto"/>
            <w:bottom w:val="none" w:sz="0" w:space="0" w:color="auto"/>
            <w:right w:val="none" w:sz="0" w:space="0" w:color="auto"/>
          </w:divBdr>
        </w:div>
        <w:div w:id="1746610531">
          <w:marLeft w:val="640"/>
          <w:marRight w:val="0"/>
          <w:marTop w:val="0"/>
          <w:marBottom w:val="0"/>
          <w:divBdr>
            <w:top w:val="none" w:sz="0" w:space="0" w:color="auto"/>
            <w:left w:val="none" w:sz="0" w:space="0" w:color="auto"/>
            <w:bottom w:val="none" w:sz="0" w:space="0" w:color="auto"/>
            <w:right w:val="none" w:sz="0" w:space="0" w:color="auto"/>
          </w:divBdr>
        </w:div>
        <w:div w:id="1406801997">
          <w:marLeft w:val="640"/>
          <w:marRight w:val="0"/>
          <w:marTop w:val="0"/>
          <w:marBottom w:val="0"/>
          <w:divBdr>
            <w:top w:val="none" w:sz="0" w:space="0" w:color="auto"/>
            <w:left w:val="none" w:sz="0" w:space="0" w:color="auto"/>
            <w:bottom w:val="none" w:sz="0" w:space="0" w:color="auto"/>
            <w:right w:val="none" w:sz="0" w:space="0" w:color="auto"/>
          </w:divBdr>
        </w:div>
        <w:div w:id="1240290836">
          <w:marLeft w:val="640"/>
          <w:marRight w:val="0"/>
          <w:marTop w:val="0"/>
          <w:marBottom w:val="0"/>
          <w:divBdr>
            <w:top w:val="none" w:sz="0" w:space="0" w:color="auto"/>
            <w:left w:val="none" w:sz="0" w:space="0" w:color="auto"/>
            <w:bottom w:val="none" w:sz="0" w:space="0" w:color="auto"/>
            <w:right w:val="none" w:sz="0" w:space="0" w:color="auto"/>
          </w:divBdr>
        </w:div>
        <w:div w:id="1566989209">
          <w:marLeft w:val="640"/>
          <w:marRight w:val="0"/>
          <w:marTop w:val="0"/>
          <w:marBottom w:val="0"/>
          <w:divBdr>
            <w:top w:val="none" w:sz="0" w:space="0" w:color="auto"/>
            <w:left w:val="none" w:sz="0" w:space="0" w:color="auto"/>
            <w:bottom w:val="none" w:sz="0" w:space="0" w:color="auto"/>
            <w:right w:val="none" w:sz="0" w:space="0" w:color="auto"/>
          </w:divBdr>
        </w:div>
        <w:div w:id="477694354">
          <w:marLeft w:val="640"/>
          <w:marRight w:val="0"/>
          <w:marTop w:val="0"/>
          <w:marBottom w:val="0"/>
          <w:divBdr>
            <w:top w:val="none" w:sz="0" w:space="0" w:color="auto"/>
            <w:left w:val="none" w:sz="0" w:space="0" w:color="auto"/>
            <w:bottom w:val="none" w:sz="0" w:space="0" w:color="auto"/>
            <w:right w:val="none" w:sz="0" w:space="0" w:color="auto"/>
          </w:divBdr>
        </w:div>
        <w:div w:id="779683902">
          <w:marLeft w:val="640"/>
          <w:marRight w:val="0"/>
          <w:marTop w:val="0"/>
          <w:marBottom w:val="0"/>
          <w:divBdr>
            <w:top w:val="none" w:sz="0" w:space="0" w:color="auto"/>
            <w:left w:val="none" w:sz="0" w:space="0" w:color="auto"/>
            <w:bottom w:val="none" w:sz="0" w:space="0" w:color="auto"/>
            <w:right w:val="none" w:sz="0" w:space="0" w:color="auto"/>
          </w:divBdr>
        </w:div>
        <w:div w:id="900020640">
          <w:marLeft w:val="640"/>
          <w:marRight w:val="0"/>
          <w:marTop w:val="0"/>
          <w:marBottom w:val="0"/>
          <w:divBdr>
            <w:top w:val="none" w:sz="0" w:space="0" w:color="auto"/>
            <w:left w:val="none" w:sz="0" w:space="0" w:color="auto"/>
            <w:bottom w:val="none" w:sz="0" w:space="0" w:color="auto"/>
            <w:right w:val="none" w:sz="0" w:space="0" w:color="auto"/>
          </w:divBdr>
        </w:div>
        <w:div w:id="1136335230">
          <w:marLeft w:val="640"/>
          <w:marRight w:val="0"/>
          <w:marTop w:val="0"/>
          <w:marBottom w:val="0"/>
          <w:divBdr>
            <w:top w:val="none" w:sz="0" w:space="0" w:color="auto"/>
            <w:left w:val="none" w:sz="0" w:space="0" w:color="auto"/>
            <w:bottom w:val="none" w:sz="0" w:space="0" w:color="auto"/>
            <w:right w:val="none" w:sz="0" w:space="0" w:color="auto"/>
          </w:divBdr>
        </w:div>
        <w:div w:id="377902727">
          <w:marLeft w:val="640"/>
          <w:marRight w:val="0"/>
          <w:marTop w:val="0"/>
          <w:marBottom w:val="0"/>
          <w:divBdr>
            <w:top w:val="none" w:sz="0" w:space="0" w:color="auto"/>
            <w:left w:val="none" w:sz="0" w:space="0" w:color="auto"/>
            <w:bottom w:val="none" w:sz="0" w:space="0" w:color="auto"/>
            <w:right w:val="none" w:sz="0" w:space="0" w:color="auto"/>
          </w:divBdr>
        </w:div>
        <w:div w:id="517278834">
          <w:marLeft w:val="640"/>
          <w:marRight w:val="0"/>
          <w:marTop w:val="0"/>
          <w:marBottom w:val="0"/>
          <w:divBdr>
            <w:top w:val="none" w:sz="0" w:space="0" w:color="auto"/>
            <w:left w:val="none" w:sz="0" w:space="0" w:color="auto"/>
            <w:bottom w:val="none" w:sz="0" w:space="0" w:color="auto"/>
            <w:right w:val="none" w:sz="0" w:space="0" w:color="auto"/>
          </w:divBdr>
        </w:div>
        <w:div w:id="232476059">
          <w:marLeft w:val="640"/>
          <w:marRight w:val="0"/>
          <w:marTop w:val="0"/>
          <w:marBottom w:val="0"/>
          <w:divBdr>
            <w:top w:val="none" w:sz="0" w:space="0" w:color="auto"/>
            <w:left w:val="none" w:sz="0" w:space="0" w:color="auto"/>
            <w:bottom w:val="none" w:sz="0" w:space="0" w:color="auto"/>
            <w:right w:val="none" w:sz="0" w:space="0" w:color="auto"/>
          </w:divBdr>
        </w:div>
        <w:div w:id="1143502848">
          <w:marLeft w:val="640"/>
          <w:marRight w:val="0"/>
          <w:marTop w:val="0"/>
          <w:marBottom w:val="0"/>
          <w:divBdr>
            <w:top w:val="none" w:sz="0" w:space="0" w:color="auto"/>
            <w:left w:val="none" w:sz="0" w:space="0" w:color="auto"/>
            <w:bottom w:val="none" w:sz="0" w:space="0" w:color="auto"/>
            <w:right w:val="none" w:sz="0" w:space="0" w:color="auto"/>
          </w:divBdr>
        </w:div>
        <w:div w:id="939606516">
          <w:marLeft w:val="640"/>
          <w:marRight w:val="0"/>
          <w:marTop w:val="0"/>
          <w:marBottom w:val="0"/>
          <w:divBdr>
            <w:top w:val="none" w:sz="0" w:space="0" w:color="auto"/>
            <w:left w:val="none" w:sz="0" w:space="0" w:color="auto"/>
            <w:bottom w:val="none" w:sz="0" w:space="0" w:color="auto"/>
            <w:right w:val="none" w:sz="0" w:space="0" w:color="auto"/>
          </w:divBdr>
        </w:div>
        <w:div w:id="1285115188">
          <w:marLeft w:val="640"/>
          <w:marRight w:val="0"/>
          <w:marTop w:val="0"/>
          <w:marBottom w:val="0"/>
          <w:divBdr>
            <w:top w:val="none" w:sz="0" w:space="0" w:color="auto"/>
            <w:left w:val="none" w:sz="0" w:space="0" w:color="auto"/>
            <w:bottom w:val="none" w:sz="0" w:space="0" w:color="auto"/>
            <w:right w:val="none" w:sz="0" w:space="0" w:color="auto"/>
          </w:divBdr>
        </w:div>
        <w:div w:id="1861314159">
          <w:marLeft w:val="640"/>
          <w:marRight w:val="0"/>
          <w:marTop w:val="0"/>
          <w:marBottom w:val="0"/>
          <w:divBdr>
            <w:top w:val="none" w:sz="0" w:space="0" w:color="auto"/>
            <w:left w:val="none" w:sz="0" w:space="0" w:color="auto"/>
            <w:bottom w:val="none" w:sz="0" w:space="0" w:color="auto"/>
            <w:right w:val="none" w:sz="0" w:space="0" w:color="auto"/>
          </w:divBdr>
        </w:div>
        <w:div w:id="1778789576">
          <w:marLeft w:val="640"/>
          <w:marRight w:val="0"/>
          <w:marTop w:val="0"/>
          <w:marBottom w:val="0"/>
          <w:divBdr>
            <w:top w:val="none" w:sz="0" w:space="0" w:color="auto"/>
            <w:left w:val="none" w:sz="0" w:space="0" w:color="auto"/>
            <w:bottom w:val="none" w:sz="0" w:space="0" w:color="auto"/>
            <w:right w:val="none" w:sz="0" w:space="0" w:color="auto"/>
          </w:divBdr>
        </w:div>
        <w:div w:id="2143380829">
          <w:marLeft w:val="640"/>
          <w:marRight w:val="0"/>
          <w:marTop w:val="0"/>
          <w:marBottom w:val="0"/>
          <w:divBdr>
            <w:top w:val="none" w:sz="0" w:space="0" w:color="auto"/>
            <w:left w:val="none" w:sz="0" w:space="0" w:color="auto"/>
            <w:bottom w:val="none" w:sz="0" w:space="0" w:color="auto"/>
            <w:right w:val="none" w:sz="0" w:space="0" w:color="auto"/>
          </w:divBdr>
        </w:div>
        <w:div w:id="1431318054">
          <w:marLeft w:val="640"/>
          <w:marRight w:val="0"/>
          <w:marTop w:val="0"/>
          <w:marBottom w:val="0"/>
          <w:divBdr>
            <w:top w:val="none" w:sz="0" w:space="0" w:color="auto"/>
            <w:left w:val="none" w:sz="0" w:space="0" w:color="auto"/>
            <w:bottom w:val="none" w:sz="0" w:space="0" w:color="auto"/>
            <w:right w:val="none" w:sz="0" w:space="0" w:color="auto"/>
          </w:divBdr>
        </w:div>
        <w:div w:id="2057194283">
          <w:marLeft w:val="640"/>
          <w:marRight w:val="0"/>
          <w:marTop w:val="0"/>
          <w:marBottom w:val="0"/>
          <w:divBdr>
            <w:top w:val="none" w:sz="0" w:space="0" w:color="auto"/>
            <w:left w:val="none" w:sz="0" w:space="0" w:color="auto"/>
            <w:bottom w:val="none" w:sz="0" w:space="0" w:color="auto"/>
            <w:right w:val="none" w:sz="0" w:space="0" w:color="auto"/>
          </w:divBdr>
        </w:div>
        <w:div w:id="1137649243">
          <w:marLeft w:val="640"/>
          <w:marRight w:val="0"/>
          <w:marTop w:val="0"/>
          <w:marBottom w:val="0"/>
          <w:divBdr>
            <w:top w:val="none" w:sz="0" w:space="0" w:color="auto"/>
            <w:left w:val="none" w:sz="0" w:space="0" w:color="auto"/>
            <w:bottom w:val="none" w:sz="0" w:space="0" w:color="auto"/>
            <w:right w:val="none" w:sz="0" w:space="0" w:color="auto"/>
          </w:divBdr>
        </w:div>
        <w:div w:id="153033761">
          <w:marLeft w:val="640"/>
          <w:marRight w:val="0"/>
          <w:marTop w:val="0"/>
          <w:marBottom w:val="0"/>
          <w:divBdr>
            <w:top w:val="none" w:sz="0" w:space="0" w:color="auto"/>
            <w:left w:val="none" w:sz="0" w:space="0" w:color="auto"/>
            <w:bottom w:val="none" w:sz="0" w:space="0" w:color="auto"/>
            <w:right w:val="none" w:sz="0" w:space="0" w:color="auto"/>
          </w:divBdr>
        </w:div>
        <w:div w:id="778527758">
          <w:marLeft w:val="640"/>
          <w:marRight w:val="0"/>
          <w:marTop w:val="0"/>
          <w:marBottom w:val="0"/>
          <w:divBdr>
            <w:top w:val="none" w:sz="0" w:space="0" w:color="auto"/>
            <w:left w:val="none" w:sz="0" w:space="0" w:color="auto"/>
            <w:bottom w:val="none" w:sz="0" w:space="0" w:color="auto"/>
            <w:right w:val="none" w:sz="0" w:space="0" w:color="auto"/>
          </w:divBdr>
        </w:div>
        <w:div w:id="392041786">
          <w:marLeft w:val="640"/>
          <w:marRight w:val="0"/>
          <w:marTop w:val="0"/>
          <w:marBottom w:val="0"/>
          <w:divBdr>
            <w:top w:val="none" w:sz="0" w:space="0" w:color="auto"/>
            <w:left w:val="none" w:sz="0" w:space="0" w:color="auto"/>
            <w:bottom w:val="none" w:sz="0" w:space="0" w:color="auto"/>
            <w:right w:val="none" w:sz="0" w:space="0" w:color="auto"/>
          </w:divBdr>
        </w:div>
        <w:div w:id="1702627742">
          <w:marLeft w:val="640"/>
          <w:marRight w:val="0"/>
          <w:marTop w:val="0"/>
          <w:marBottom w:val="0"/>
          <w:divBdr>
            <w:top w:val="none" w:sz="0" w:space="0" w:color="auto"/>
            <w:left w:val="none" w:sz="0" w:space="0" w:color="auto"/>
            <w:bottom w:val="none" w:sz="0" w:space="0" w:color="auto"/>
            <w:right w:val="none" w:sz="0" w:space="0" w:color="auto"/>
          </w:divBdr>
        </w:div>
        <w:div w:id="1800799371">
          <w:marLeft w:val="640"/>
          <w:marRight w:val="0"/>
          <w:marTop w:val="0"/>
          <w:marBottom w:val="0"/>
          <w:divBdr>
            <w:top w:val="none" w:sz="0" w:space="0" w:color="auto"/>
            <w:left w:val="none" w:sz="0" w:space="0" w:color="auto"/>
            <w:bottom w:val="none" w:sz="0" w:space="0" w:color="auto"/>
            <w:right w:val="none" w:sz="0" w:space="0" w:color="auto"/>
          </w:divBdr>
        </w:div>
        <w:div w:id="1486052074">
          <w:marLeft w:val="640"/>
          <w:marRight w:val="0"/>
          <w:marTop w:val="0"/>
          <w:marBottom w:val="0"/>
          <w:divBdr>
            <w:top w:val="none" w:sz="0" w:space="0" w:color="auto"/>
            <w:left w:val="none" w:sz="0" w:space="0" w:color="auto"/>
            <w:bottom w:val="none" w:sz="0" w:space="0" w:color="auto"/>
            <w:right w:val="none" w:sz="0" w:space="0" w:color="auto"/>
          </w:divBdr>
        </w:div>
        <w:div w:id="1921329844">
          <w:marLeft w:val="640"/>
          <w:marRight w:val="0"/>
          <w:marTop w:val="0"/>
          <w:marBottom w:val="0"/>
          <w:divBdr>
            <w:top w:val="none" w:sz="0" w:space="0" w:color="auto"/>
            <w:left w:val="none" w:sz="0" w:space="0" w:color="auto"/>
            <w:bottom w:val="none" w:sz="0" w:space="0" w:color="auto"/>
            <w:right w:val="none" w:sz="0" w:space="0" w:color="auto"/>
          </w:divBdr>
        </w:div>
        <w:div w:id="1199121231">
          <w:marLeft w:val="640"/>
          <w:marRight w:val="0"/>
          <w:marTop w:val="0"/>
          <w:marBottom w:val="0"/>
          <w:divBdr>
            <w:top w:val="none" w:sz="0" w:space="0" w:color="auto"/>
            <w:left w:val="none" w:sz="0" w:space="0" w:color="auto"/>
            <w:bottom w:val="none" w:sz="0" w:space="0" w:color="auto"/>
            <w:right w:val="none" w:sz="0" w:space="0" w:color="auto"/>
          </w:divBdr>
        </w:div>
        <w:div w:id="296684779">
          <w:marLeft w:val="640"/>
          <w:marRight w:val="0"/>
          <w:marTop w:val="0"/>
          <w:marBottom w:val="0"/>
          <w:divBdr>
            <w:top w:val="none" w:sz="0" w:space="0" w:color="auto"/>
            <w:left w:val="none" w:sz="0" w:space="0" w:color="auto"/>
            <w:bottom w:val="none" w:sz="0" w:space="0" w:color="auto"/>
            <w:right w:val="none" w:sz="0" w:space="0" w:color="auto"/>
          </w:divBdr>
        </w:div>
        <w:div w:id="686903105">
          <w:marLeft w:val="640"/>
          <w:marRight w:val="0"/>
          <w:marTop w:val="0"/>
          <w:marBottom w:val="0"/>
          <w:divBdr>
            <w:top w:val="none" w:sz="0" w:space="0" w:color="auto"/>
            <w:left w:val="none" w:sz="0" w:space="0" w:color="auto"/>
            <w:bottom w:val="none" w:sz="0" w:space="0" w:color="auto"/>
            <w:right w:val="none" w:sz="0" w:space="0" w:color="auto"/>
          </w:divBdr>
        </w:div>
        <w:div w:id="211813332">
          <w:marLeft w:val="640"/>
          <w:marRight w:val="0"/>
          <w:marTop w:val="0"/>
          <w:marBottom w:val="0"/>
          <w:divBdr>
            <w:top w:val="none" w:sz="0" w:space="0" w:color="auto"/>
            <w:left w:val="none" w:sz="0" w:space="0" w:color="auto"/>
            <w:bottom w:val="none" w:sz="0" w:space="0" w:color="auto"/>
            <w:right w:val="none" w:sz="0" w:space="0" w:color="auto"/>
          </w:divBdr>
        </w:div>
        <w:div w:id="1630041864">
          <w:marLeft w:val="640"/>
          <w:marRight w:val="0"/>
          <w:marTop w:val="0"/>
          <w:marBottom w:val="0"/>
          <w:divBdr>
            <w:top w:val="none" w:sz="0" w:space="0" w:color="auto"/>
            <w:left w:val="none" w:sz="0" w:space="0" w:color="auto"/>
            <w:bottom w:val="none" w:sz="0" w:space="0" w:color="auto"/>
            <w:right w:val="none" w:sz="0" w:space="0" w:color="auto"/>
          </w:divBdr>
        </w:div>
      </w:divsChild>
    </w:div>
    <w:div w:id="326635313">
      <w:bodyDiv w:val="1"/>
      <w:marLeft w:val="0"/>
      <w:marRight w:val="0"/>
      <w:marTop w:val="0"/>
      <w:marBottom w:val="0"/>
      <w:divBdr>
        <w:top w:val="none" w:sz="0" w:space="0" w:color="auto"/>
        <w:left w:val="none" w:sz="0" w:space="0" w:color="auto"/>
        <w:bottom w:val="none" w:sz="0" w:space="0" w:color="auto"/>
        <w:right w:val="none" w:sz="0" w:space="0" w:color="auto"/>
      </w:divBdr>
      <w:divsChild>
        <w:div w:id="2002846919">
          <w:marLeft w:val="640"/>
          <w:marRight w:val="0"/>
          <w:marTop w:val="0"/>
          <w:marBottom w:val="0"/>
          <w:divBdr>
            <w:top w:val="none" w:sz="0" w:space="0" w:color="auto"/>
            <w:left w:val="none" w:sz="0" w:space="0" w:color="auto"/>
            <w:bottom w:val="none" w:sz="0" w:space="0" w:color="auto"/>
            <w:right w:val="none" w:sz="0" w:space="0" w:color="auto"/>
          </w:divBdr>
        </w:div>
        <w:div w:id="1279527833">
          <w:marLeft w:val="640"/>
          <w:marRight w:val="0"/>
          <w:marTop w:val="0"/>
          <w:marBottom w:val="0"/>
          <w:divBdr>
            <w:top w:val="none" w:sz="0" w:space="0" w:color="auto"/>
            <w:left w:val="none" w:sz="0" w:space="0" w:color="auto"/>
            <w:bottom w:val="none" w:sz="0" w:space="0" w:color="auto"/>
            <w:right w:val="none" w:sz="0" w:space="0" w:color="auto"/>
          </w:divBdr>
        </w:div>
        <w:div w:id="2095930004">
          <w:marLeft w:val="640"/>
          <w:marRight w:val="0"/>
          <w:marTop w:val="0"/>
          <w:marBottom w:val="0"/>
          <w:divBdr>
            <w:top w:val="none" w:sz="0" w:space="0" w:color="auto"/>
            <w:left w:val="none" w:sz="0" w:space="0" w:color="auto"/>
            <w:bottom w:val="none" w:sz="0" w:space="0" w:color="auto"/>
            <w:right w:val="none" w:sz="0" w:space="0" w:color="auto"/>
          </w:divBdr>
        </w:div>
        <w:div w:id="191113199">
          <w:marLeft w:val="640"/>
          <w:marRight w:val="0"/>
          <w:marTop w:val="0"/>
          <w:marBottom w:val="0"/>
          <w:divBdr>
            <w:top w:val="none" w:sz="0" w:space="0" w:color="auto"/>
            <w:left w:val="none" w:sz="0" w:space="0" w:color="auto"/>
            <w:bottom w:val="none" w:sz="0" w:space="0" w:color="auto"/>
            <w:right w:val="none" w:sz="0" w:space="0" w:color="auto"/>
          </w:divBdr>
        </w:div>
        <w:div w:id="335495696">
          <w:marLeft w:val="640"/>
          <w:marRight w:val="0"/>
          <w:marTop w:val="0"/>
          <w:marBottom w:val="0"/>
          <w:divBdr>
            <w:top w:val="none" w:sz="0" w:space="0" w:color="auto"/>
            <w:left w:val="none" w:sz="0" w:space="0" w:color="auto"/>
            <w:bottom w:val="none" w:sz="0" w:space="0" w:color="auto"/>
            <w:right w:val="none" w:sz="0" w:space="0" w:color="auto"/>
          </w:divBdr>
        </w:div>
        <w:div w:id="235357870">
          <w:marLeft w:val="640"/>
          <w:marRight w:val="0"/>
          <w:marTop w:val="0"/>
          <w:marBottom w:val="0"/>
          <w:divBdr>
            <w:top w:val="none" w:sz="0" w:space="0" w:color="auto"/>
            <w:left w:val="none" w:sz="0" w:space="0" w:color="auto"/>
            <w:bottom w:val="none" w:sz="0" w:space="0" w:color="auto"/>
            <w:right w:val="none" w:sz="0" w:space="0" w:color="auto"/>
          </w:divBdr>
        </w:div>
        <w:div w:id="777258168">
          <w:marLeft w:val="640"/>
          <w:marRight w:val="0"/>
          <w:marTop w:val="0"/>
          <w:marBottom w:val="0"/>
          <w:divBdr>
            <w:top w:val="none" w:sz="0" w:space="0" w:color="auto"/>
            <w:left w:val="none" w:sz="0" w:space="0" w:color="auto"/>
            <w:bottom w:val="none" w:sz="0" w:space="0" w:color="auto"/>
            <w:right w:val="none" w:sz="0" w:space="0" w:color="auto"/>
          </w:divBdr>
        </w:div>
        <w:div w:id="132918321">
          <w:marLeft w:val="640"/>
          <w:marRight w:val="0"/>
          <w:marTop w:val="0"/>
          <w:marBottom w:val="0"/>
          <w:divBdr>
            <w:top w:val="none" w:sz="0" w:space="0" w:color="auto"/>
            <w:left w:val="none" w:sz="0" w:space="0" w:color="auto"/>
            <w:bottom w:val="none" w:sz="0" w:space="0" w:color="auto"/>
            <w:right w:val="none" w:sz="0" w:space="0" w:color="auto"/>
          </w:divBdr>
        </w:div>
        <w:div w:id="1497958250">
          <w:marLeft w:val="640"/>
          <w:marRight w:val="0"/>
          <w:marTop w:val="0"/>
          <w:marBottom w:val="0"/>
          <w:divBdr>
            <w:top w:val="none" w:sz="0" w:space="0" w:color="auto"/>
            <w:left w:val="none" w:sz="0" w:space="0" w:color="auto"/>
            <w:bottom w:val="none" w:sz="0" w:space="0" w:color="auto"/>
            <w:right w:val="none" w:sz="0" w:space="0" w:color="auto"/>
          </w:divBdr>
        </w:div>
        <w:div w:id="1863321387">
          <w:marLeft w:val="640"/>
          <w:marRight w:val="0"/>
          <w:marTop w:val="0"/>
          <w:marBottom w:val="0"/>
          <w:divBdr>
            <w:top w:val="none" w:sz="0" w:space="0" w:color="auto"/>
            <w:left w:val="none" w:sz="0" w:space="0" w:color="auto"/>
            <w:bottom w:val="none" w:sz="0" w:space="0" w:color="auto"/>
            <w:right w:val="none" w:sz="0" w:space="0" w:color="auto"/>
          </w:divBdr>
        </w:div>
        <w:div w:id="317416765">
          <w:marLeft w:val="640"/>
          <w:marRight w:val="0"/>
          <w:marTop w:val="0"/>
          <w:marBottom w:val="0"/>
          <w:divBdr>
            <w:top w:val="none" w:sz="0" w:space="0" w:color="auto"/>
            <w:left w:val="none" w:sz="0" w:space="0" w:color="auto"/>
            <w:bottom w:val="none" w:sz="0" w:space="0" w:color="auto"/>
            <w:right w:val="none" w:sz="0" w:space="0" w:color="auto"/>
          </w:divBdr>
        </w:div>
        <w:div w:id="2045017413">
          <w:marLeft w:val="640"/>
          <w:marRight w:val="0"/>
          <w:marTop w:val="0"/>
          <w:marBottom w:val="0"/>
          <w:divBdr>
            <w:top w:val="none" w:sz="0" w:space="0" w:color="auto"/>
            <w:left w:val="none" w:sz="0" w:space="0" w:color="auto"/>
            <w:bottom w:val="none" w:sz="0" w:space="0" w:color="auto"/>
            <w:right w:val="none" w:sz="0" w:space="0" w:color="auto"/>
          </w:divBdr>
        </w:div>
        <w:div w:id="2081780375">
          <w:marLeft w:val="640"/>
          <w:marRight w:val="0"/>
          <w:marTop w:val="0"/>
          <w:marBottom w:val="0"/>
          <w:divBdr>
            <w:top w:val="none" w:sz="0" w:space="0" w:color="auto"/>
            <w:left w:val="none" w:sz="0" w:space="0" w:color="auto"/>
            <w:bottom w:val="none" w:sz="0" w:space="0" w:color="auto"/>
            <w:right w:val="none" w:sz="0" w:space="0" w:color="auto"/>
          </w:divBdr>
        </w:div>
        <w:div w:id="785928975">
          <w:marLeft w:val="640"/>
          <w:marRight w:val="0"/>
          <w:marTop w:val="0"/>
          <w:marBottom w:val="0"/>
          <w:divBdr>
            <w:top w:val="none" w:sz="0" w:space="0" w:color="auto"/>
            <w:left w:val="none" w:sz="0" w:space="0" w:color="auto"/>
            <w:bottom w:val="none" w:sz="0" w:space="0" w:color="auto"/>
            <w:right w:val="none" w:sz="0" w:space="0" w:color="auto"/>
          </w:divBdr>
        </w:div>
        <w:div w:id="2132043812">
          <w:marLeft w:val="640"/>
          <w:marRight w:val="0"/>
          <w:marTop w:val="0"/>
          <w:marBottom w:val="0"/>
          <w:divBdr>
            <w:top w:val="none" w:sz="0" w:space="0" w:color="auto"/>
            <w:left w:val="none" w:sz="0" w:space="0" w:color="auto"/>
            <w:bottom w:val="none" w:sz="0" w:space="0" w:color="auto"/>
            <w:right w:val="none" w:sz="0" w:space="0" w:color="auto"/>
          </w:divBdr>
        </w:div>
        <w:div w:id="1163932023">
          <w:marLeft w:val="640"/>
          <w:marRight w:val="0"/>
          <w:marTop w:val="0"/>
          <w:marBottom w:val="0"/>
          <w:divBdr>
            <w:top w:val="none" w:sz="0" w:space="0" w:color="auto"/>
            <w:left w:val="none" w:sz="0" w:space="0" w:color="auto"/>
            <w:bottom w:val="none" w:sz="0" w:space="0" w:color="auto"/>
            <w:right w:val="none" w:sz="0" w:space="0" w:color="auto"/>
          </w:divBdr>
        </w:div>
        <w:div w:id="793603182">
          <w:marLeft w:val="640"/>
          <w:marRight w:val="0"/>
          <w:marTop w:val="0"/>
          <w:marBottom w:val="0"/>
          <w:divBdr>
            <w:top w:val="none" w:sz="0" w:space="0" w:color="auto"/>
            <w:left w:val="none" w:sz="0" w:space="0" w:color="auto"/>
            <w:bottom w:val="none" w:sz="0" w:space="0" w:color="auto"/>
            <w:right w:val="none" w:sz="0" w:space="0" w:color="auto"/>
          </w:divBdr>
        </w:div>
        <w:div w:id="1452020292">
          <w:marLeft w:val="640"/>
          <w:marRight w:val="0"/>
          <w:marTop w:val="0"/>
          <w:marBottom w:val="0"/>
          <w:divBdr>
            <w:top w:val="none" w:sz="0" w:space="0" w:color="auto"/>
            <w:left w:val="none" w:sz="0" w:space="0" w:color="auto"/>
            <w:bottom w:val="none" w:sz="0" w:space="0" w:color="auto"/>
            <w:right w:val="none" w:sz="0" w:space="0" w:color="auto"/>
          </w:divBdr>
        </w:div>
        <w:div w:id="1459257244">
          <w:marLeft w:val="640"/>
          <w:marRight w:val="0"/>
          <w:marTop w:val="0"/>
          <w:marBottom w:val="0"/>
          <w:divBdr>
            <w:top w:val="none" w:sz="0" w:space="0" w:color="auto"/>
            <w:left w:val="none" w:sz="0" w:space="0" w:color="auto"/>
            <w:bottom w:val="none" w:sz="0" w:space="0" w:color="auto"/>
            <w:right w:val="none" w:sz="0" w:space="0" w:color="auto"/>
          </w:divBdr>
        </w:div>
        <w:div w:id="903831871">
          <w:marLeft w:val="640"/>
          <w:marRight w:val="0"/>
          <w:marTop w:val="0"/>
          <w:marBottom w:val="0"/>
          <w:divBdr>
            <w:top w:val="none" w:sz="0" w:space="0" w:color="auto"/>
            <w:left w:val="none" w:sz="0" w:space="0" w:color="auto"/>
            <w:bottom w:val="none" w:sz="0" w:space="0" w:color="auto"/>
            <w:right w:val="none" w:sz="0" w:space="0" w:color="auto"/>
          </w:divBdr>
        </w:div>
        <w:div w:id="1424565659">
          <w:marLeft w:val="640"/>
          <w:marRight w:val="0"/>
          <w:marTop w:val="0"/>
          <w:marBottom w:val="0"/>
          <w:divBdr>
            <w:top w:val="none" w:sz="0" w:space="0" w:color="auto"/>
            <w:left w:val="none" w:sz="0" w:space="0" w:color="auto"/>
            <w:bottom w:val="none" w:sz="0" w:space="0" w:color="auto"/>
            <w:right w:val="none" w:sz="0" w:space="0" w:color="auto"/>
          </w:divBdr>
        </w:div>
        <w:div w:id="1055861221">
          <w:marLeft w:val="640"/>
          <w:marRight w:val="0"/>
          <w:marTop w:val="0"/>
          <w:marBottom w:val="0"/>
          <w:divBdr>
            <w:top w:val="none" w:sz="0" w:space="0" w:color="auto"/>
            <w:left w:val="none" w:sz="0" w:space="0" w:color="auto"/>
            <w:bottom w:val="none" w:sz="0" w:space="0" w:color="auto"/>
            <w:right w:val="none" w:sz="0" w:space="0" w:color="auto"/>
          </w:divBdr>
        </w:div>
        <w:div w:id="1095637874">
          <w:marLeft w:val="640"/>
          <w:marRight w:val="0"/>
          <w:marTop w:val="0"/>
          <w:marBottom w:val="0"/>
          <w:divBdr>
            <w:top w:val="none" w:sz="0" w:space="0" w:color="auto"/>
            <w:left w:val="none" w:sz="0" w:space="0" w:color="auto"/>
            <w:bottom w:val="none" w:sz="0" w:space="0" w:color="auto"/>
            <w:right w:val="none" w:sz="0" w:space="0" w:color="auto"/>
          </w:divBdr>
        </w:div>
        <w:div w:id="1817720453">
          <w:marLeft w:val="640"/>
          <w:marRight w:val="0"/>
          <w:marTop w:val="0"/>
          <w:marBottom w:val="0"/>
          <w:divBdr>
            <w:top w:val="none" w:sz="0" w:space="0" w:color="auto"/>
            <w:left w:val="none" w:sz="0" w:space="0" w:color="auto"/>
            <w:bottom w:val="none" w:sz="0" w:space="0" w:color="auto"/>
            <w:right w:val="none" w:sz="0" w:space="0" w:color="auto"/>
          </w:divBdr>
        </w:div>
        <w:div w:id="723479654">
          <w:marLeft w:val="640"/>
          <w:marRight w:val="0"/>
          <w:marTop w:val="0"/>
          <w:marBottom w:val="0"/>
          <w:divBdr>
            <w:top w:val="none" w:sz="0" w:space="0" w:color="auto"/>
            <w:left w:val="none" w:sz="0" w:space="0" w:color="auto"/>
            <w:bottom w:val="none" w:sz="0" w:space="0" w:color="auto"/>
            <w:right w:val="none" w:sz="0" w:space="0" w:color="auto"/>
          </w:divBdr>
        </w:div>
        <w:div w:id="1080834125">
          <w:marLeft w:val="640"/>
          <w:marRight w:val="0"/>
          <w:marTop w:val="0"/>
          <w:marBottom w:val="0"/>
          <w:divBdr>
            <w:top w:val="none" w:sz="0" w:space="0" w:color="auto"/>
            <w:left w:val="none" w:sz="0" w:space="0" w:color="auto"/>
            <w:bottom w:val="none" w:sz="0" w:space="0" w:color="auto"/>
            <w:right w:val="none" w:sz="0" w:space="0" w:color="auto"/>
          </w:divBdr>
        </w:div>
        <w:div w:id="1861703858">
          <w:marLeft w:val="640"/>
          <w:marRight w:val="0"/>
          <w:marTop w:val="0"/>
          <w:marBottom w:val="0"/>
          <w:divBdr>
            <w:top w:val="none" w:sz="0" w:space="0" w:color="auto"/>
            <w:left w:val="none" w:sz="0" w:space="0" w:color="auto"/>
            <w:bottom w:val="none" w:sz="0" w:space="0" w:color="auto"/>
            <w:right w:val="none" w:sz="0" w:space="0" w:color="auto"/>
          </w:divBdr>
        </w:div>
        <w:div w:id="933443066">
          <w:marLeft w:val="640"/>
          <w:marRight w:val="0"/>
          <w:marTop w:val="0"/>
          <w:marBottom w:val="0"/>
          <w:divBdr>
            <w:top w:val="none" w:sz="0" w:space="0" w:color="auto"/>
            <w:left w:val="none" w:sz="0" w:space="0" w:color="auto"/>
            <w:bottom w:val="none" w:sz="0" w:space="0" w:color="auto"/>
            <w:right w:val="none" w:sz="0" w:space="0" w:color="auto"/>
          </w:divBdr>
        </w:div>
        <w:div w:id="1190604645">
          <w:marLeft w:val="640"/>
          <w:marRight w:val="0"/>
          <w:marTop w:val="0"/>
          <w:marBottom w:val="0"/>
          <w:divBdr>
            <w:top w:val="none" w:sz="0" w:space="0" w:color="auto"/>
            <w:left w:val="none" w:sz="0" w:space="0" w:color="auto"/>
            <w:bottom w:val="none" w:sz="0" w:space="0" w:color="auto"/>
            <w:right w:val="none" w:sz="0" w:space="0" w:color="auto"/>
          </w:divBdr>
        </w:div>
        <w:div w:id="1122529033">
          <w:marLeft w:val="640"/>
          <w:marRight w:val="0"/>
          <w:marTop w:val="0"/>
          <w:marBottom w:val="0"/>
          <w:divBdr>
            <w:top w:val="none" w:sz="0" w:space="0" w:color="auto"/>
            <w:left w:val="none" w:sz="0" w:space="0" w:color="auto"/>
            <w:bottom w:val="none" w:sz="0" w:space="0" w:color="auto"/>
            <w:right w:val="none" w:sz="0" w:space="0" w:color="auto"/>
          </w:divBdr>
        </w:div>
        <w:div w:id="1590233198">
          <w:marLeft w:val="640"/>
          <w:marRight w:val="0"/>
          <w:marTop w:val="0"/>
          <w:marBottom w:val="0"/>
          <w:divBdr>
            <w:top w:val="none" w:sz="0" w:space="0" w:color="auto"/>
            <w:left w:val="none" w:sz="0" w:space="0" w:color="auto"/>
            <w:bottom w:val="none" w:sz="0" w:space="0" w:color="auto"/>
            <w:right w:val="none" w:sz="0" w:space="0" w:color="auto"/>
          </w:divBdr>
        </w:div>
        <w:div w:id="2126653663">
          <w:marLeft w:val="640"/>
          <w:marRight w:val="0"/>
          <w:marTop w:val="0"/>
          <w:marBottom w:val="0"/>
          <w:divBdr>
            <w:top w:val="none" w:sz="0" w:space="0" w:color="auto"/>
            <w:left w:val="none" w:sz="0" w:space="0" w:color="auto"/>
            <w:bottom w:val="none" w:sz="0" w:space="0" w:color="auto"/>
            <w:right w:val="none" w:sz="0" w:space="0" w:color="auto"/>
          </w:divBdr>
        </w:div>
        <w:div w:id="92821799">
          <w:marLeft w:val="640"/>
          <w:marRight w:val="0"/>
          <w:marTop w:val="0"/>
          <w:marBottom w:val="0"/>
          <w:divBdr>
            <w:top w:val="none" w:sz="0" w:space="0" w:color="auto"/>
            <w:left w:val="none" w:sz="0" w:space="0" w:color="auto"/>
            <w:bottom w:val="none" w:sz="0" w:space="0" w:color="auto"/>
            <w:right w:val="none" w:sz="0" w:space="0" w:color="auto"/>
          </w:divBdr>
        </w:div>
        <w:div w:id="1636567868">
          <w:marLeft w:val="640"/>
          <w:marRight w:val="0"/>
          <w:marTop w:val="0"/>
          <w:marBottom w:val="0"/>
          <w:divBdr>
            <w:top w:val="none" w:sz="0" w:space="0" w:color="auto"/>
            <w:left w:val="none" w:sz="0" w:space="0" w:color="auto"/>
            <w:bottom w:val="none" w:sz="0" w:space="0" w:color="auto"/>
            <w:right w:val="none" w:sz="0" w:space="0" w:color="auto"/>
          </w:divBdr>
        </w:div>
        <w:div w:id="62340086">
          <w:marLeft w:val="640"/>
          <w:marRight w:val="0"/>
          <w:marTop w:val="0"/>
          <w:marBottom w:val="0"/>
          <w:divBdr>
            <w:top w:val="none" w:sz="0" w:space="0" w:color="auto"/>
            <w:left w:val="none" w:sz="0" w:space="0" w:color="auto"/>
            <w:bottom w:val="none" w:sz="0" w:space="0" w:color="auto"/>
            <w:right w:val="none" w:sz="0" w:space="0" w:color="auto"/>
          </w:divBdr>
        </w:div>
        <w:div w:id="1457480713">
          <w:marLeft w:val="640"/>
          <w:marRight w:val="0"/>
          <w:marTop w:val="0"/>
          <w:marBottom w:val="0"/>
          <w:divBdr>
            <w:top w:val="none" w:sz="0" w:space="0" w:color="auto"/>
            <w:left w:val="none" w:sz="0" w:space="0" w:color="auto"/>
            <w:bottom w:val="none" w:sz="0" w:space="0" w:color="auto"/>
            <w:right w:val="none" w:sz="0" w:space="0" w:color="auto"/>
          </w:divBdr>
        </w:div>
        <w:div w:id="1689865280">
          <w:marLeft w:val="640"/>
          <w:marRight w:val="0"/>
          <w:marTop w:val="0"/>
          <w:marBottom w:val="0"/>
          <w:divBdr>
            <w:top w:val="none" w:sz="0" w:space="0" w:color="auto"/>
            <w:left w:val="none" w:sz="0" w:space="0" w:color="auto"/>
            <w:bottom w:val="none" w:sz="0" w:space="0" w:color="auto"/>
            <w:right w:val="none" w:sz="0" w:space="0" w:color="auto"/>
          </w:divBdr>
        </w:div>
        <w:div w:id="1494836744">
          <w:marLeft w:val="640"/>
          <w:marRight w:val="0"/>
          <w:marTop w:val="0"/>
          <w:marBottom w:val="0"/>
          <w:divBdr>
            <w:top w:val="none" w:sz="0" w:space="0" w:color="auto"/>
            <w:left w:val="none" w:sz="0" w:space="0" w:color="auto"/>
            <w:bottom w:val="none" w:sz="0" w:space="0" w:color="auto"/>
            <w:right w:val="none" w:sz="0" w:space="0" w:color="auto"/>
          </w:divBdr>
        </w:div>
        <w:div w:id="1698388590">
          <w:marLeft w:val="640"/>
          <w:marRight w:val="0"/>
          <w:marTop w:val="0"/>
          <w:marBottom w:val="0"/>
          <w:divBdr>
            <w:top w:val="none" w:sz="0" w:space="0" w:color="auto"/>
            <w:left w:val="none" w:sz="0" w:space="0" w:color="auto"/>
            <w:bottom w:val="none" w:sz="0" w:space="0" w:color="auto"/>
            <w:right w:val="none" w:sz="0" w:space="0" w:color="auto"/>
          </w:divBdr>
        </w:div>
        <w:div w:id="1307272450">
          <w:marLeft w:val="640"/>
          <w:marRight w:val="0"/>
          <w:marTop w:val="0"/>
          <w:marBottom w:val="0"/>
          <w:divBdr>
            <w:top w:val="none" w:sz="0" w:space="0" w:color="auto"/>
            <w:left w:val="none" w:sz="0" w:space="0" w:color="auto"/>
            <w:bottom w:val="none" w:sz="0" w:space="0" w:color="auto"/>
            <w:right w:val="none" w:sz="0" w:space="0" w:color="auto"/>
          </w:divBdr>
        </w:div>
      </w:divsChild>
    </w:div>
    <w:div w:id="333921537">
      <w:bodyDiv w:val="1"/>
      <w:marLeft w:val="0"/>
      <w:marRight w:val="0"/>
      <w:marTop w:val="0"/>
      <w:marBottom w:val="0"/>
      <w:divBdr>
        <w:top w:val="none" w:sz="0" w:space="0" w:color="auto"/>
        <w:left w:val="none" w:sz="0" w:space="0" w:color="auto"/>
        <w:bottom w:val="none" w:sz="0" w:space="0" w:color="auto"/>
        <w:right w:val="none" w:sz="0" w:space="0" w:color="auto"/>
      </w:divBdr>
      <w:divsChild>
        <w:div w:id="142046797">
          <w:marLeft w:val="640"/>
          <w:marRight w:val="0"/>
          <w:marTop w:val="0"/>
          <w:marBottom w:val="0"/>
          <w:divBdr>
            <w:top w:val="none" w:sz="0" w:space="0" w:color="auto"/>
            <w:left w:val="none" w:sz="0" w:space="0" w:color="auto"/>
            <w:bottom w:val="none" w:sz="0" w:space="0" w:color="auto"/>
            <w:right w:val="none" w:sz="0" w:space="0" w:color="auto"/>
          </w:divBdr>
        </w:div>
        <w:div w:id="596059424">
          <w:marLeft w:val="640"/>
          <w:marRight w:val="0"/>
          <w:marTop w:val="0"/>
          <w:marBottom w:val="0"/>
          <w:divBdr>
            <w:top w:val="none" w:sz="0" w:space="0" w:color="auto"/>
            <w:left w:val="none" w:sz="0" w:space="0" w:color="auto"/>
            <w:bottom w:val="none" w:sz="0" w:space="0" w:color="auto"/>
            <w:right w:val="none" w:sz="0" w:space="0" w:color="auto"/>
          </w:divBdr>
        </w:div>
        <w:div w:id="1406338468">
          <w:marLeft w:val="640"/>
          <w:marRight w:val="0"/>
          <w:marTop w:val="0"/>
          <w:marBottom w:val="0"/>
          <w:divBdr>
            <w:top w:val="none" w:sz="0" w:space="0" w:color="auto"/>
            <w:left w:val="none" w:sz="0" w:space="0" w:color="auto"/>
            <w:bottom w:val="none" w:sz="0" w:space="0" w:color="auto"/>
            <w:right w:val="none" w:sz="0" w:space="0" w:color="auto"/>
          </w:divBdr>
        </w:div>
        <w:div w:id="2081629885">
          <w:marLeft w:val="640"/>
          <w:marRight w:val="0"/>
          <w:marTop w:val="0"/>
          <w:marBottom w:val="0"/>
          <w:divBdr>
            <w:top w:val="none" w:sz="0" w:space="0" w:color="auto"/>
            <w:left w:val="none" w:sz="0" w:space="0" w:color="auto"/>
            <w:bottom w:val="none" w:sz="0" w:space="0" w:color="auto"/>
            <w:right w:val="none" w:sz="0" w:space="0" w:color="auto"/>
          </w:divBdr>
        </w:div>
        <w:div w:id="614756948">
          <w:marLeft w:val="640"/>
          <w:marRight w:val="0"/>
          <w:marTop w:val="0"/>
          <w:marBottom w:val="0"/>
          <w:divBdr>
            <w:top w:val="none" w:sz="0" w:space="0" w:color="auto"/>
            <w:left w:val="none" w:sz="0" w:space="0" w:color="auto"/>
            <w:bottom w:val="none" w:sz="0" w:space="0" w:color="auto"/>
            <w:right w:val="none" w:sz="0" w:space="0" w:color="auto"/>
          </w:divBdr>
        </w:div>
        <w:div w:id="909778993">
          <w:marLeft w:val="640"/>
          <w:marRight w:val="0"/>
          <w:marTop w:val="0"/>
          <w:marBottom w:val="0"/>
          <w:divBdr>
            <w:top w:val="none" w:sz="0" w:space="0" w:color="auto"/>
            <w:left w:val="none" w:sz="0" w:space="0" w:color="auto"/>
            <w:bottom w:val="none" w:sz="0" w:space="0" w:color="auto"/>
            <w:right w:val="none" w:sz="0" w:space="0" w:color="auto"/>
          </w:divBdr>
        </w:div>
        <w:div w:id="2519638">
          <w:marLeft w:val="640"/>
          <w:marRight w:val="0"/>
          <w:marTop w:val="0"/>
          <w:marBottom w:val="0"/>
          <w:divBdr>
            <w:top w:val="none" w:sz="0" w:space="0" w:color="auto"/>
            <w:left w:val="none" w:sz="0" w:space="0" w:color="auto"/>
            <w:bottom w:val="none" w:sz="0" w:space="0" w:color="auto"/>
            <w:right w:val="none" w:sz="0" w:space="0" w:color="auto"/>
          </w:divBdr>
        </w:div>
        <w:div w:id="1985966383">
          <w:marLeft w:val="640"/>
          <w:marRight w:val="0"/>
          <w:marTop w:val="0"/>
          <w:marBottom w:val="0"/>
          <w:divBdr>
            <w:top w:val="none" w:sz="0" w:space="0" w:color="auto"/>
            <w:left w:val="none" w:sz="0" w:space="0" w:color="auto"/>
            <w:bottom w:val="none" w:sz="0" w:space="0" w:color="auto"/>
            <w:right w:val="none" w:sz="0" w:space="0" w:color="auto"/>
          </w:divBdr>
        </w:div>
        <w:div w:id="1259633809">
          <w:marLeft w:val="640"/>
          <w:marRight w:val="0"/>
          <w:marTop w:val="0"/>
          <w:marBottom w:val="0"/>
          <w:divBdr>
            <w:top w:val="none" w:sz="0" w:space="0" w:color="auto"/>
            <w:left w:val="none" w:sz="0" w:space="0" w:color="auto"/>
            <w:bottom w:val="none" w:sz="0" w:space="0" w:color="auto"/>
            <w:right w:val="none" w:sz="0" w:space="0" w:color="auto"/>
          </w:divBdr>
        </w:div>
        <w:div w:id="1622765261">
          <w:marLeft w:val="640"/>
          <w:marRight w:val="0"/>
          <w:marTop w:val="0"/>
          <w:marBottom w:val="0"/>
          <w:divBdr>
            <w:top w:val="none" w:sz="0" w:space="0" w:color="auto"/>
            <w:left w:val="none" w:sz="0" w:space="0" w:color="auto"/>
            <w:bottom w:val="none" w:sz="0" w:space="0" w:color="auto"/>
            <w:right w:val="none" w:sz="0" w:space="0" w:color="auto"/>
          </w:divBdr>
        </w:div>
        <w:div w:id="1513258957">
          <w:marLeft w:val="640"/>
          <w:marRight w:val="0"/>
          <w:marTop w:val="0"/>
          <w:marBottom w:val="0"/>
          <w:divBdr>
            <w:top w:val="none" w:sz="0" w:space="0" w:color="auto"/>
            <w:left w:val="none" w:sz="0" w:space="0" w:color="auto"/>
            <w:bottom w:val="none" w:sz="0" w:space="0" w:color="auto"/>
            <w:right w:val="none" w:sz="0" w:space="0" w:color="auto"/>
          </w:divBdr>
        </w:div>
        <w:div w:id="49884500">
          <w:marLeft w:val="640"/>
          <w:marRight w:val="0"/>
          <w:marTop w:val="0"/>
          <w:marBottom w:val="0"/>
          <w:divBdr>
            <w:top w:val="none" w:sz="0" w:space="0" w:color="auto"/>
            <w:left w:val="none" w:sz="0" w:space="0" w:color="auto"/>
            <w:bottom w:val="none" w:sz="0" w:space="0" w:color="auto"/>
            <w:right w:val="none" w:sz="0" w:space="0" w:color="auto"/>
          </w:divBdr>
        </w:div>
        <w:div w:id="2092701723">
          <w:marLeft w:val="640"/>
          <w:marRight w:val="0"/>
          <w:marTop w:val="0"/>
          <w:marBottom w:val="0"/>
          <w:divBdr>
            <w:top w:val="none" w:sz="0" w:space="0" w:color="auto"/>
            <w:left w:val="none" w:sz="0" w:space="0" w:color="auto"/>
            <w:bottom w:val="none" w:sz="0" w:space="0" w:color="auto"/>
            <w:right w:val="none" w:sz="0" w:space="0" w:color="auto"/>
          </w:divBdr>
        </w:div>
        <w:div w:id="1580941473">
          <w:marLeft w:val="640"/>
          <w:marRight w:val="0"/>
          <w:marTop w:val="0"/>
          <w:marBottom w:val="0"/>
          <w:divBdr>
            <w:top w:val="none" w:sz="0" w:space="0" w:color="auto"/>
            <w:left w:val="none" w:sz="0" w:space="0" w:color="auto"/>
            <w:bottom w:val="none" w:sz="0" w:space="0" w:color="auto"/>
            <w:right w:val="none" w:sz="0" w:space="0" w:color="auto"/>
          </w:divBdr>
        </w:div>
        <w:div w:id="48693376">
          <w:marLeft w:val="640"/>
          <w:marRight w:val="0"/>
          <w:marTop w:val="0"/>
          <w:marBottom w:val="0"/>
          <w:divBdr>
            <w:top w:val="none" w:sz="0" w:space="0" w:color="auto"/>
            <w:left w:val="none" w:sz="0" w:space="0" w:color="auto"/>
            <w:bottom w:val="none" w:sz="0" w:space="0" w:color="auto"/>
            <w:right w:val="none" w:sz="0" w:space="0" w:color="auto"/>
          </w:divBdr>
        </w:div>
        <w:div w:id="1074935425">
          <w:marLeft w:val="640"/>
          <w:marRight w:val="0"/>
          <w:marTop w:val="0"/>
          <w:marBottom w:val="0"/>
          <w:divBdr>
            <w:top w:val="none" w:sz="0" w:space="0" w:color="auto"/>
            <w:left w:val="none" w:sz="0" w:space="0" w:color="auto"/>
            <w:bottom w:val="none" w:sz="0" w:space="0" w:color="auto"/>
            <w:right w:val="none" w:sz="0" w:space="0" w:color="auto"/>
          </w:divBdr>
        </w:div>
        <w:div w:id="138544743">
          <w:marLeft w:val="640"/>
          <w:marRight w:val="0"/>
          <w:marTop w:val="0"/>
          <w:marBottom w:val="0"/>
          <w:divBdr>
            <w:top w:val="none" w:sz="0" w:space="0" w:color="auto"/>
            <w:left w:val="none" w:sz="0" w:space="0" w:color="auto"/>
            <w:bottom w:val="none" w:sz="0" w:space="0" w:color="auto"/>
            <w:right w:val="none" w:sz="0" w:space="0" w:color="auto"/>
          </w:divBdr>
        </w:div>
        <w:div w:id="427704156">
          <w:marLeft w:val="640"/>
          <w:marRight w:val="0"/>
          <w:marTop w:val="0"/>
          <w:marBottom w:val="0"/>
          <w:divBdr>
            <w:top w:val="none" w:sz="0" w:space="0" w:color="auto"/>
            <w:left w:val="none" w:sz="0" w:space="0" w:color="auto"/>
            <w:bottom w:val="none" w:sz="0" w:space="0" w:color="auto"/>
            <w:right w:val="none" w:sz="0" w:space="0" w:color="auto"/>
          </w:divBdr>
        </w:div>
        <w:div w:id="1332298225">
          <w:marLeft w:val="640"/>
          <w:marRight w:val="0"/>
          <w:marTop w:val="0"/>
          <w:marBottom w:val="0"/>
          <w:divBdr>
            <w:top w:val="none" w:sz="0" w:space="0" w:color="auto"/>
            <w:left w:val="none" w:sz="0" w:space="0" w:color="auto"/>
            <w:bottom w:val="none" w:sz="0" w:space="0" w:color="auto"/>
            <w:right w:val="none" w:sz="0" w:space="0" w:color="auto"/>
          </w:divBdr>
        </w:div>
        <w:div w:id="1521242153">
          <w:marLeft w:val="640"/>
          <w:marRight w:val="0"/>
          <w:marTop w:val="0"/>
          <w:marBottom w:val="0"/>
          <w:divBdr>
            <w:top w:val="none" w:sz="0" w:space="0" w:color="auto"/>
            <w:left w:val="none" w:sz="0" w:space="0" w:color="auto"/>
            <w:bottom w:val="none" w:sz="0" w:space="0" w:color="auto"/>
            <w:right w:val="none" w:sz="0" w:space="0" w:color="auto"/>
          </w:divBdr>
        </w:div>
        <w:div w:id="1690906314">
          <w:marLeft w:val="640"/>
          <w:marRight w:val="0"/>
          <w:marTop w:val="0"/>
          <w:marBottom w:val="0"/>
          <w:divBdr>
            <w:top w:val="none" w:sz="0" w:space="0" w:color="auto"/>
            <w:left w:val="none" w:sz="0" w:space="0" w:color="auto"/>
            <w:bottom w:val="none" w:sz="0" w:space="0" w:color="auto"/>
            <w:right w:val="none" w:sz="0" w:space="0" w:color="auto"/>
          </w:divBdr>
        </w:div>
        <w:div w:id="187064650">
          <w:marLeft w:val="640"/>
          <w:marRight w:val="0"/>
          <w:marTop w:val="0"/>
          <w:marBottom w:val="0"/>
          <w:divBdr>
            <w:top w:val="none" w:sz="0" w:space="0" w:color="auto"/>
            <w:left w:val="none" w:sz="0" w:space="0" w:color="auto"/>
            <w:bottom w:val="none" w:sz="0" w:space="0" w:color="auto"/>
            <w:right w:val="none" w:sz="0" w:space="0" w:color="auto"/>
          </w:divBdr>
        </w:div>
        <w:div w:id="66997266">
          <w:marLeft w:val="640"/>
          <w:marRight w:val="0"/>
          <w:marTop w:val="0"/>
          <w:marBottom w:val="0"/>
          <w:divBdr>
            <w:top w:val="none" w:sz="0" w:space="0" w:color="auto"/>
            <w:left w:val="none" w:sz="0" w:space="0" w:color="auto"/>
            <w:bottom w:val="none" w:sz="0" w:space="0" w:color="auto"/>
            <w:right w:val="none" w:sz="0" w:space="0" w:color="auto"/>
          </w:divBdr>
        </w:div>
        <w:div w:id="2147039633">
          <w:marLeft w:val="640"/>
          <w:marRight w:val="0"/>
          <w:marTop w:val="0"/>
          <w:marBottom w:val="0"/>
          <w:divBdr>
            <w:top w:val="none" w:sz="0" w:space="0" w:color="auto"/>
            <w:left w:val="none" w:sz="0" w:space="0" w:color="auto"/>
            <w:bottom w:val="none" w:sz="0" w:space="0" w:color="auto"/>
            <w:right w:val="none" w:sz="0" w:space="0" w:color="auto"/>
          </w:divBdr>
        </w:div>
        <w:div w:id="1393511">
          <w:marLeft w:val="640"/>
          <w:marRight w:val="0"/>
          <w:marTop w:val="0"/>
          <w:marBottom w:val="0"/>
          <w:divBdr>
            <w:top w:val="none" w:sz="0" w:space="0" w:color="auto"/>
            <w:left w:val="none" w:sz="0" w:space="0" w:color="auto"/>
            <w:bottom w:val="none" w:sz="0" w:space="0" w:color="auto"/>
            <w:right w:val="none" w:sz="0" w:space="0" w:color="auto"/>
          </w:divBdr>
        </w:div>
        <w:div w:id="1846046776">
          <w:marLeft w:val="640"/>
          <w:marRight w:val="0"/>
          <w:marTop w:val="0"/>
          <w:marBottom w:val="0"/>
          <w:divBdr>
            <w:top w:val="none" w:sz="0" w:space="0" w:color="auto"/>
            <w:left w:val="none" w:sz="0" w:space="0" w:color="auto"/>
            <w:bottom w:val="none" w:sz="0" w:space="0" w:color="auto"/>
            <w:right w:val="none" w:sz="0" w:space="0" w:color="auto"/>
          </w:divBdr>
        </w:div>
        <w:div w:id="874779884">
          <w:marLeft w:val="640"/>
          <w:marRight w:val="0"/>
          <w:marTop w:val="0"/>
          <w:marBottom w:val="0"/>
          <w:divBdr>
            <w:top w:val="none" w:sz="0" w:space="0" w:color="auto"/>
            <w:left w:val="none" w:sz="0" w:space="0" w:color="auto"/>
            <w:bottom w:val="none" w:sz="0" w:space="0" w:color="auto"/>
            <w:right w:val="none" w:sz="0" w:space="0" w:color="auto"/>
          </w:divBdr>
        </w:div>
        <w:div w:id="590970258">
          <w:marLeft w:val="640"/>
          <w:marRight w:val="0"/>
          <w:marTop w:val="0"/>
          <w:marBottom w:val="0"/>
          <w:divBdr>
            <w:top w:val="none" w:sz="0" w:space="0" w:color="auto"/>
            <w:left w:val="none" w:sz="0" w:space="0" w:color="auto"/>
            <w:bottom w:val="none" w:sz="0" w:space="0" w:color="auto"/>
            <w:right w:val="none" w:sz="0" w:space="0" w:color="auto"/>
          </w:divBdr>
        </w:div>
        <w:div w:id="1808546357">
          <w:marLeft w:val="640"/>
          <w:marRight w:val="0"/>
          <w:marTop w:val="0"/>
          <w:marBottom w:val="0"/>
          <w:divBdr>
            <w:top w:val="none" w:sz="0" w:space="0" w:color="auto"/>
            <w:left w:val="none" w:sz="0" w:space="0" w:color="auto"/>
            <w:bottom w:val="none" w:sz="0" w:space="0" w:color="auto"/>
            <w:right w:val="none" w:sz="0" w:space="0" w:color="auto"/>
          </w:divBdr>
        </w:div>
        <w:div w:id="432631073">
          <w:marLeft w:val="640"/>
          <w:marRight w:val="0"/>
          <w:marTop w:val="0"/>
          <w:marBottom w:val="0"/>
          <w:divBdr>
            <w:top w:val="none" w:sz="0" w:space="0" w:color="auto"/>
            <w:left w:val="none" w:sz="0" w:space="0" w:color="auto"/>
            <w:bottom w:val="none" w:sz="0" w:space="0" w:color="auto"/>
            <w:right w:val="none" w:sz="0" w:space="0" w:color="auto"/>
          </w:divBdr>
        </w:div>
        <w:div w:id="1112477569">
          <w:marLeft w:val="640"/>
          <w:marRight w:val="0"/>
          <w:marTop w:val="0"/>
          <w:marBottom w:val="0"/>
          <w:divBdr>
            <w:top w:val="none" w:sz="0" w:space="0" w:color="auto"/>
            <w:left w:val="none" w:sz="0" w:space="0" w:color="auto"/>
            <w:bottom w:val="none" w:sz="0" w:space="0" w:color="auto"/>
            <w:right w:val="none" w:sz="0" w:space="0" w:color="auto"/>
          </w:divBdr>
        </w:div>
        <w:div w:id="1161695231">
          <w:marLeft w:val="640"/>
          <w:marRight w:val="0"/>
          <w:marTop w:val="0"/>
          <w:marBottom w:val="0"/>
          <w:divBdr>
            <w:top w:val="none" w:sz="0" w:space="0" w:color="auto"/>
            <w:left w:val="none" w:sz="0" w:space="0" w:color="auto"/>
            <w:bottom w:val="none" w:sz="0" w:space="0" w:color="auto"/>
            <w:right w:val="none" w:sz="0" w:space="0" w:color="auto"/>
          </w:divBdr>
        </w:div>
        <w:div w:id="833497326">
          <w:marLeft w:val="640"/>
          <w:marRight w:val="0"/>
          <w:marTop w:val="0"/>
          <w:marBottom w:val="0"/>
          <w:divBdr>
            <w:top w:val="none" w:sz="0" w:space="0" w:color="auto"/>
            <w:left w:val="none" w:sz="0" w:space="0" w:color="auto"/>
            <w:bottom w:val="none" w:sz="0" w:space="0" w:color="auto"/>
            <w:right w:val="none" w:sz="0" w:space="0" w:color="auto"/>
          </w:divBdr>
        </w:div>
        <w:div w:id="899100631">
          <w:marLeft w:val="640"/>
          <w:marRight w:val="0"/>
          <w:marTop w:val="0"/>
          <w:marBottom w:val="0"/>
          <w:divBdr>
            <w:top w:val="none" w:sz="0" w:space="0" w:color="auto"/>
            <w:left w:val="none" w:sz="0" w:space="0" w:color="auto"/>
            <w:bottom w:val="none" w:sz="0" w:space="0" w:color="auto"/>
            <w:right w:val="none" w:sz="0" w:space="0" w:color="auto"/>
          </w:divBdr>
        </w:div>
        <w:div w:id="1837183078">
          <w:marLeft w:val="640"/>
          <w:marRight w:val="0"/>
          <w:marTop w:val="0"/>
          <w:marBottom w:val="0"/>
          <w:divBdr>
            <w:top w:val="none" w:sz="0" w:space="0" w:color="auto"/>
            <w:left w:val="none" w:sz="0" w:space="0" w:color="auto"/>
            <w:bottom w:val="none" w:sz="0" w:space="0" w:color="auto"/>
            <w:right w:val="none" w:sz="0" w:space="0" w:color="auto"/>
          </w:divBdr>
        </w:div>
        <w:div w:id="1323659696">
          <w:marLeft w:val="640"/>
          <w:marRight w:val="0"/>
          <w:marTop w:val="0"/>
          <w:marBottom w:val="0"/>
          <w:divBdr>
            <w:top w:val="none" w:sz="0" w:space="0" w:color="auto"/>
            <w:left w:val="none" w:sz="0" w:space="0" w:color="auto"/>
            <w:bottom w:val="none" w:sz="0" w:space="0" w:color="auto"/>
            <w:right w:val="none" w:sz="0" w:space="0" w:color="auto"/>
          </w:divBdr>
        </w:div>
        <w:div w:id="266616907">
          <w:marLeft w:val="640"/>
          <w:marRight w:val="0"/>
          <w:marTop w:val="0"/>
          <w:marBottom w:val="0"/>
          <w:divBdr>
            <w:top w:val="none" w:sz="0" w:space="0" w:color="auto"/>
            <w:left w:val="none" w:sz="0" w:space="0" w:color="auto"/>
            <w:bottom w:val="none" w:sz="0" w:space="0" w:color="auto"/>
            <w:right w:val="none" w:sz="0" w:space="0" w:color="auto"/>
          </w:divBdr>
        </w:div>
        <w:div w:id="144442742">
          <w:marLeft w:val="640"/>
          <w:marRight w:val="0"/>
          <w:marTop w:val="0"/>
          <w:marBottom w:val="0"/>
          <w:divBdr>
            <w:top w:val="none" w:sz="0" w:space="0" w:color="auto"/>
            <w:left w:val="none" w:sz="0" w:space="0" w:color="auto"/>
            <w:bottom w:val="none" w:sz="0" w:space="0" w:color="auto"/>
            <w:right w:val="none" w:sz="0" w:space="0" w:color="auto"/>
          </w:divBdr>
        </w:div>
      </w:divsChild>
    </w:div>
    <w:div w:id="354118681">
      <w:bodyDiv w:val="1"/>
      <w:marLeft w:val="0"/>
      <w:marRight w:val="0"/>
      <w:marTop w:val="0"/>
      <w:marBottom w:val="0"/>
      <w:divBdr>
        <w:top w:val="none" w:sz="0" w:space="0" w:color="auto"/>
        <w:left w:val="none" w:sz="0" w:space="0" w:color="auto"/>
        <w:bottom w:val="none" w:sz="0" w:space="0" w:color="auto"/>
        <w:right w:val="none" w:sz="0" w:space="0" w:color="auto"/>
      </w:divBdr>
      <w:divsChild>
        <w:div w:id="736708101">
          <w:marLeft w:val="640"/>
          <w:marRight w:val="0"/>
          <w:marTop w:val="0"/>
          <w:marBottom w:val="0"/>
          <w:divBdr>
            <w:top w:val="none" w:sz="0" w:space="0" w:color="auto"/>
            <w:left w:val="none" w:sz="0" w:space="0" w:color="auto"/>
            <w:bottom w:val="none" w:sz="0" w:space="0" w:color="auto"/>
            <w:right w:val="none" w:sz="0" w:space="0" w:color="auto"/>
          </w:divBdr>
        </w:div>
        <w:div w:id="1277516401">
          <w:marLeft w:val="640"/>
          <w:marRight w:val="0"/>
          <w:marTop w:val="0"/>
          <w:marBottom w:val="0"/>
          <w:divBdr>
            <w:top w:val="none" w:sz="0" w:space="0" w:color="auto"/>
            <w:left w:val="none" w:sz="0" w:space="0" w:color="auto"/>
            <w:bottom w:val="none" w:sz="0" w:space="0" w:color="auto"/>
            <w:right w:val="none" w:sz="0" w:space="0" w:color="auto"/>
          </w:divBdr>
        </w:div>
        <w:div w:id="1121143560">
          <w:marLeft w:val="640"/>
          <w:marRight w:val="0"/>
          <w:marTop w:val="0"/>
          <w:marBottom w:val="0"/>
          <w:divBdr>
            <w:top w:val="none" w:sz="0" w:space="0" w:color="auto"/>
            <w:left w:val="none" w:sz="0" w:space="0" w:color="auto"/>
            <w:bottom w:val="none" w:sz="0" w:space="0" w:color="auto"/>
            <w:right w:val="none" w:sz="0" w:space="0" w:color="auto"/>
          </w:divBdr>
        </w:div>
        <w:div w:id="2123724785">
          <w:marLeft w:val="640"/>
          <w:marRight w:val="0"/>
          <w:marTop w:val="0"/>
          <w:marBottom w:val="0"/>
          <w:divBdr>
            <w:top w:val="none" w:sz="0" w:space="0" w:color="auto"/>
            <w:left w:val="none" w:sz="0" w:space="0" w:color="auto"/>
            <w:bottom w:val="none" w:sz="0" w:space="0" w:color="auto"/>
            <w:right w:val="none" w:sz="0" w:space="0" w:color="auto"/>
          </w:divBdr>
        </w:div>
        <w:div w:id="127865056">
          <w:marLeft w:val="640"/>
          <w:marRight w:val="0"/>
          <w:marTop w:val="0"/>
          <w:marBottom w:val="0"/>
          <w:divBdr>
            <w:top w:val="none" w:sz="0" w:space="0" w:color="auto"/>
            <w:left w:val="none" w:sz="0" w:space="0" w:color="auto"/>
            <w:bottom w:val="none" w:sz="0" w:space="0" w:color="auto"/>
            <w:right w:val="none" w:sz="0" w:space="0" w:color="auto"/>
          </w:divBdr>
        </w:div>
        <w:div w:id="1990666693">
          <w:marLeft w:val="640"/>
          <w:marRight w:val="0"/>
          <w:marTop w:val="0"/>
          <w:marBottom w:val="0"/>
          <w:divBdr>
            <w:top w:val="none" w:sz="0" w:space="0" w:color="auto"/>
            <w:left w:val="none" w:sz="0" w:space="0" w:color="auto"/>
            <w:bottom w:val="none" w:sz="0" w:space="0" w:color="auto"/>
            <w:right w:val="none" w:sz="0" w:space="0" w:color="auto"/>
          </w:divBdr>
        </w:div>
        <w:div w:id="8683492">
          <w:marLeft w:val="640"/>
          <w:marRight w:val="0"/>
          <w:marTop w:val="0"/>
          <w:marBottom w:val="0"/>
          <w:divBdr>
            <w:top w:val="none" w:sz="0" w:space="0" w:color="auto"/>
            <w:left w:val="none" w:sz="0" w:space="0" w:color="auto"/>
            <w:bottom w:val="none" w:sz="0" w:space="0" w:color="auto"/>
            <w:right w:val="none" w:sz="0" w:space="0" w:color="auto"/>
          </w:divBdr>
        </w:div>
        <w:div w:id="1896692919">
          <w:marLeft w:val="640"/>
          <w:marRight w:val="0"/>
          <w:marTop w:val="0"/>
          <w:marBottom w:val="0"/>
          <w:divBdr>
            <w:top w:val="none" w:sz="0" w:space="0" w:color="auto"/>
            <w:left w:val="none" w:sz="0" w:space="0" w:color="auto"/>
            <w:bottom w:val="none" w:sz="0" w:space="0" w:color="auto"/>
            <w:right w:val="none" w:sz="0" w:space="0" w:color="auto"/>
          </w:divBdr>
        </w:div>
        <w:div w:id="1304197117">
          <w:marLeft w:val="640"/>
          <w:marRight w:val="0"/>
          <w:marTop w:val="0"/>
          <w:marBottom w:val="0"/>
          <w:divBdr>
            <w:top w:val="none" w:sz="0" w:space="0" w:color="auto"/>
            <w:left w:val="none" w:sz="0" w:space="0" w:color="auto"/>
            <w:bottom w:val="none" w:sz="0" w:space="0" w:color="auto"/>
            <w:right w:val="none" w:sz="0" w:space="0" w:color="auto"/>
          </w:divBdr>
        </w:div>
        <w:div w:id="1547061857">
          <w:marLeft w:val="640"/>
          <w:marRight w:val="0"/>
          <w:marTop w:val="0"/>
          <w:marBottom w:val="0"/>
          <w:divBdr>
            <w:top w:val="none" w:sz="0" w:space="0" w:color="auto"/>
            <w:left w:val="none" w:sz="0" w:space="0" w:color="auto"/>
            <w:bottom w:val="none" w:sz="0" w:space="0" w:color="auto"/>
            <w:right w:val="none" w:sz="0" w:space="0" w:color="auto"/>
          </w:divBdr>
        </w:div>
        <w:div w:id="265387656">
          <w:marLeft w:val="640"/>
          <w:marRight w:val="0"/>
          <w:marTop w:val="0"/>
          <w:marBottom w:val="0"/>
          <w:divBdr>
            <w:top w:val="none" w:sz="0" w:space="0" w:color="auto"/>
            <w:left w:val="none" w:sz="0" w:space="0" w:color="auto"/>
            <w:bottom w:val="none" w:sz="0" w:space="0" w:color="auto"/>
            <w:right w:val="none" w:sz="0" w:space="0" w:color="auto"/>
          </w:divBdr>
        </w:div>
        <w:div w:id="1540045742">
          <w:marLeft w:val="640"/>
          <w:marRight w:val="0"/>
          <w:marTop w:val="0"/>
          <w:marBottom w:val="0"/>
          <w:divBdr>
            <w:top w:val="none" w:sz="0" w:space="0" w:color="auto"/>
            <w:left w:val="none" w:sz="0" w:space="0" w:color="auto"/>
            <w:bottom w:val="none" w:sz="0" w:space="0" w:color="auto"/>
            <w:right w:val="none" w:sz="0" w:space="0" w:color="auto"/>
          </w:divBdr>
        </w:div>
        <w:div w:id="476653461">
          <w:marLeft w:val="640"/>
          <w:marRight w:val="0"/>
          <w:marTop w:val="0"/>
          <w:marBottom w:val="0"/>
          <w:divBdr>
            <w:top w:val="none" w:sz="0" w:space="0" w:color="auto"/>
            <w:left w:val="none" w:sz="0" w:space="0" w:color="auto"/>
            <w:bottom w:val="none" w:sz="0" w:space="0" w:color="auto"/>
            <w:right w:val="none" w:sz="0" w:space="0" w:color="auto"/>
          </w:divBdr>
        </w:div>
      </w:divsChild>
    </w:div>
    <w:div w:id="366688574">
      <w:bodyDiv w:val="1"/>
      <w:marLeft w:val="0"/>
      <w:marRight w:val="0"/>
      <w:marTop w:val="0"/>
      <w:marBottom w:val="0"/>
      <w:divBdr>
        <w:top w:val="none" w:sz="0" w:space="0" w:color="auto"/>
        <w:left w:val="none" w:sz="0" w:space="0" w:color="auto"/>
        <w:bottom w:val="none" w:sz="0" w:space="0" w:color="auto"/>
        <w:right w:val="none" w:sz="0" w:space="0" w:color="auto"/>
      </w:divBdr>
      <w:divsChild>
        <w:div w:id="2084984179">
          <w:marLeft w:val="640"/>
          <w:marRight w:val="0"/>
          <w:marTop w:val="0"/>
          <w:marBottom w:val="0"/>
          <w:divBdr>
            <w:top w:val="none" w:sz="0" w:space="0" w:color="auto"/>
            <w:left w:val="none" w:sz="0" w:space="0" w:color="auto"/>
            <w:bottom w:val="none" w:sz="0" w:space="0" w:color="auto"/>
            <w:right w:val="none" w:sz="0" w:space="0" w:color="auto"/>
          </w:divBdr>
        </w:div>
        <w:div w:id="915213773">
          <w:marLeft w:val="640"/>
          <w:marRight w:val="0"/>
          <w:marTop w:val="0"/>
          <w:marBottom w:val="0"/>
          <w:divBdr>
            <w:top w:val="none" w:sz="0" w:space="0" w:color="auto"/>
            <w:left w:val="none" w:sz="0" w:space="0" w:color="auto"/>
            <w:bottom w:val="none" w:sz="0" w:space="0" w:color="auto"/>
            <w:right w:val="none" w:sz="0" w:space="0" w:color="auto"/>
          </w:divBdr>
        </w:div>
        <w:div w:id="174736664">
          <w:marLeft w:val="640"/>
          <w:marRight w:val="0"/>
          <w:marTop w:val="0"/>
          <w:marBottom w:val="0"/>
          <w:divBdr>
            <w:top w:val="none" w:sz="0" w:space="0" w:color="auto"/>
            <w:left w:val="none" w:sz="0" w:space="0" w:color="auto"/>
            <w:bottom w:val="none" w:sz="0" w:space="0" w:color="auto"/>
            <w:right w:val="none" w:sz="0" w:space="0" w:color="auto"/>
          </w:divBdr>
        </w:div>
        <w:div w:id="1129012713">
          <w:marLeft w:val="640"/>
          <w:marRight w:val="0"/>
          <w:marTop w:val="0"/>
          <w:marBottom w:val="0"/>
          <w:divBdr>
            <w:top w:val="none" w:sz="0" w:space="0" w:color="auto"/>
            <w:left w:val="none" w:sz="0" w:space="0" w:color="auto"/>
            <w:bottom w:val="none" w:sz="0" w:space="0" w:color="auto"/>
            <w:right w:val="none" w:sz="0" w:space="0" w:color="auto"/>
          </w:divBdr>
        </w:div>
        <w:div w:id="1765494966">
          <w:marLeft w:val="640"/>
          <w:marRight w:val="0"/>
          <w:marTop w:val="0"/>
          <w:marBottom w:val="0"/>
          <w:divBdr>
            <w:top w:val="none" w:sz="0" w:space="0" w:color="auto"/>
            <w:left w:val="none" w:sz="0" w:space="0" w:color="auto"/>
            <w:bottom w:val="none" w:sz="0" w:space="0" w:color="auto"/>
            <w:right w:val="none" w:sz="0" w:space="0" w:color="auto"/>
          </w:divBdr>
        </w:div>
        <w:div w:id="1803379208">
          <w:marLeft w:val="640"/>
          <w:marRight w:val="0"/>
          <w:marTop w:val="0"/>
          <w:marBottom w:val="0"/>
          <w:divBdr>
            <w:top w:val="none" w:sz="0" w:space="0" w:color="auto"/>
            <w:left w:val="none" w:sz="0" w:space="0" w:color="auto"/>
            <w:bottom w:val="none" w:sz="0" w:space="0" w:color="auto"/>
            <w:right w:val="none" w:sz="0" w:space="0" w:color="auto"/>
          </w:divBdr>
        </w:div>
        <w:div w:id="2036728620">
          <w:marLeft w:val="640"/>
          <w:marRight w:val="0"/>
          <w:marTop w:val="0"/>
          <w:marBottom w:val="0"/>
          <w:divBdr>
            <w:top w:val="none" w:sz="0" w:space="0" w:color="auto"/>
            <w:left w:val="none" w:sz="0" w:space="0" w:color="auto"/>
            <w:bottom w:val="none" w:sz="0" w:space="0" w:color="auto"/>
            <w:right w:val="none" w:sz="0" w:space="0" w:color="auto"/>
          </w:divBdr>
        </w:div>
        <w:div w:id="695884289">
          <w:marLeft w:val="640"/>
          <w:marRight w:val="0"/>
          <w:marTop w:val="0"/>
          <w:marBottom w:val="0"/>
          <w:divBdr>
            <w:top w:val="none" w:sz="0" w:space="0" w:color="auto"/>
            <w:left w:val="none" w:sz="0" w:space="0" w:color="auto"/>
            <w:bottom w:val="none" w:sz="0" w:space="0" w:color="auto"/>
            <w:right w:val="none" w:sz="0" w:space="0" w:color="auto"/>
          </w:divBdr>
        </w:div>
        <w:div w:id="104471113">
          <w:marLeft w:val="640"/>
          <w:marRight w:val="0"/>
          <w:marTop w:val="0"/>
          <w:marBottom w:val="0"/>
          <w:divBdr>
            <w:top w:val="none" w:sz="0" w:space="0" w:color="auto"/>
            <w:left w:val="none" w:sz="0" w:space="0" w:color="auto"/>
            <w:bottom w:val="none" w:sz="0" w:space="0" w:color="auto"/>
            <w:right w:val="none" w:sz="0" w:space="0" w:color="auto"/>
          </w:divBdr>
        </w:div>
        <w:div w:id="1879736184">
          <w:marLeft w:val="640"/>
          <w:marRight w:val="0"/>
          <w:marTop w:val="0"/>
          <w:marBottom w:val="0"/>
          <w:divBdr>
            <w:top w:val="none" w:sz="0" w:space="0" w:color="auto"/>
            <w:left w:val="none" w:sz="0" w:space="0" w:color="auto"/>
            <w:bottom w:val="none" w:sz="0" w:space="0" w:color="auto"/>
            <w:right w:val="none" w:sz="0" w:space="0" w:color="auto"/>
          </w:divBdr>
        </w:div>
        <w:div w:id="1424490639">
          <w:marLeft w:val="640"/>
          <w:marRight w:val="0"/>
          <w:marTop w:val="0"/>
          <w:marBottom w:val="0"/>
          <w:divBdr>
            <w:top w:val="none" w:sz="0" w:space="0" w:color="auto"/>
            <w:left w:val="none" w:sz="0" w:space="0" w:color="auto"/>
            <w:bottom w:val="none" w:sz="0" w:space="0" w:color="auto"/>
            <w:right w:val="none" w:sz="0" w:space="0" w:color="auto"/>
          </w:divBdr>
        </w:div>
        <w:div w:id="39599054">
          <w:marLeft w:val="640"/>
          <w:marRight w:val="0"/>
          <w:marTop w:val="0"/>
          <w:marBottom w:val="0"/>
          <w:divBdr>
            <w:top w:val="none" w:sz="0" w:space="0" w:color="auto"/>
            <w:left w:val="none" w:sz="0" w:space="0" w:color="auto"/>
            <w:bottom w:val="none" w:sz="0" w:space="0" w:color="auto"/>
            <w:right w:val="none" w:sz="0" w:space="0" w:color="auto"/>
          </w:divBdr>
        </w:div>
        <w:div w:id="1669744963">
          <w:marLeft w:val="640"/>
          <w:marRight w:val="0"/>
          <w:marTop w:val="0"/>
          <w:marBottom w:val="0"/>
          <w:divBdr>
            <w:top w:val="none" w:sz="0" w:space="0" w:color="auto"/>
            <w:left w:val="none" w:sz="0" w:space="0" w:color="auto"/>
            <w:bottom w:val="none" w:sz="0" w:space="0" w:color="auto"/>
            <w:right w:val="none" w:sz="0" w:space="0" w:color="auto"/>
          </w:divBdr>
        </w:div>
        <w:div w:id="839002281">
          <w:marLeft w:val="640"/>
          <w:marRight w:val="0"/>
          <w:marTop w:val="0"/>
          <w:marBottom w:val="0"/>
          <w:divBdr>
            <w:top w:val="none" w:sz="0" w:space="0" w:color="auto"/>
            <w:left w:val="none" w:sz="0" w:space="0" w:color="auto"/>
            <w:bottom w:val="none" w:sz="0" w:space="0" w:color="auto"/>
            <w:right w:val="none" w:sz="0" w:space="0" w:color="auto"/>
          </w:divBdr>
        </w:div>
        <w:div w:id="2078818959">
          <w:marLeft w:val="640"/>
          <w:marRight w:val="0"/>
          <w:marTop w:val="0"/>
          <w:marBottom w:val="0"/>
          <w:divBdr>
            <w:top w:val="none" w:sz="0" w:space="0" w:color="auto"/>
            <w:left w:val="none" w:sz="0" w:space="0" w:color="auto"/>
            <w:bottom w:val="none" w:sz="0" w:space="0" w:color="auto"/>
            <w:right w:val="none" w:sz="0" w:space="0" w:color="auto"/>
          </w:divBdr>
        </w:div>
        <w:div w:id="257367165">
          <w:marLeft w:val="640"/>
          <w:marRight w:val="0"/>
          <w:marTop w:val="0"/>
          <w:marBottom w:val="0"/>
          <w:divBdr>
            <w:top w:val="none" w:sz="0" w:space="0" w:color="auto"/>
            <w:left w:val="none" w:sz="0" w:space="0" w:color="auto"/>
            <w:bottom w:val="none" w:sz="0" w:space="0" w:color="auto"/>
            <w:right w:val="none" w:sz="0" w:space="0" w:color="auto"/>
          </w:divBdr>
        </w:div>
        <w:div w:id="1851679749">
          <w:marLeft w:val="640"/>
          <w:marRight w:val="0"/>
          <w:marTop w:val="0"/>
          <w:marBottom w:val="0"/>
          <w:divBdr>
            <w:top w:val="none" w:sz="0" w:space="0" w:color="auto"/>
            <w:left w:val="none" w:sz="0" w:space="0" w:color="auto"/>
            <w:bottom w:val="none" w:sz="0" w:space="0" w:color="auto"/>
            <w:right w:val="none" w:sz="0" w:space="0" w:color="auto"/>
          </w:divBdr>
        </w:div>
        <w:div w:id="1202278767">
          <w:marLeft w:val="640"/>
          <w:marRight w:val="0"/>
          <w:marTop w:val="0"/>
          <w:marBottom w:val="0"/>
          <w:divBdr>
            <w:top w:val="none" w:sz="0" w:space="0" w:color="auto"/>
            <w:left w:val="none" w:sz="0" w:space="0" w:color="auto"/>
            <w:bottom w:val="none" w:sz="0" w:space="0" w:color="auto"/>
            <w:right w:val="none" w:sz="0" w:space="0" w:color="auto"/>
          </w:divBdr>
        </w:div>
        <w:div w:id="480118882">
          <w:marLeft w:val="640"/>
          <w:marRight w:val="0"/>
          <w:marTop w:val="0"/>
          <w:marBottom w:val="0"/>
          <w:divBdr>
            <w:top w:val="none" w:sz="0" w:space="0" w:color="auto"/>
            <w:left w:val="none" w:sz="0" w:space="0" w:color="auto"/>
            <w:bottom w:val="none" w:sz="0" w:space="0" w:color="auto"/>
            <w:right w:val="none" w:sz="0" w:space="0" w:color="auto"/>
          </w:divBdr>
        </w:div>
        <w:div w:id="477570351">
          <w:marLeft w:val="640"/>
          <w:marRight w:val="0"/>
          <w:marTop w:val="0"/>
          <w:marBottom w:val="0"/>
          <w:divBdr>
            <w:top w:val="none" w:sz="0" w:space="0" w:color="auto"/>
            <w:left w:val="none" w:sz="0" w:space="0" w:color="auto"/>
            <w:bottom w:val="none" w:sz="0" w:space="0" w:color="auto"/>
            <w:right w:val="none" w:sz="0" w:space="0" w:color="auto"/>
          </w:divBdr>
        </w:div>
        <w:div w:id="2127265343">
          <w:marLeft w:val="640"/>
          <w:marRight w:val="0"/>
          <w:marTop w:val="0"/>
          <w:marBottom w:val="0"/>
          <w:divBdr>
            <w:top w:val="none" w:sz="0" w:space="0" w:color="auto"/>
            <w:left w:val="none" w:sz="0" w:space="0" w:color="auto"/>
            <w:bottom w:val="none" w:sz="0" w:space="0" w:color="auto"/>
            <w:right w:val="none" w:sz="0" w:space="0" w:color="auto"/>
          </w:divBdr>
        </w:div>
        <w:div w:id="1929925442">
          <w:marLeft w:val="640"/>
          <w:marRight w:val="0"/>
          <w:marTop w:val="0"/>
          <w:marBottom w:val="0"/>
          <w:divBdr>
            <w:top w:val="none" w:sz="0" w:space="0" w:color="auto"/>
            <w:left w:val="none" w:sz="0" w:space="0" w:color="auto"/>
            <w:bottom w:val="none" w:sz="0" w:space="0" w:color="auto"/>
            <w:right w:val="none" w:sz="0" w:space="0" w:color="auto"/>
          </w:divBdr>
        </w:div>
        <w:div w:id="752434860">
          <w:marLeft w:val="640"/>
          <w:marRight w:val="0"/>
          <w:marTop w:val="0"/>
          <w:marBottom w:val="0"/>
          <w:divBdr>
            <w:top w:val="none" w:sz="0" w:space="0" w:color="auto"/>
            <w:left w:val="none" w:sz="0" w:space="0" w:color="auto"/>
            <w:bottom w:val="none" w:sz="0" w:space="0" w:color="auto"/>
            <w:right w:val="none" w:sz="0" w:space="0" w:color="auto"/>
          </w:divBdr>
        </w:div>
        <w:div w:id="2032878602">
          <w:marLeft w:val="640"/>
          <w:marRight w:val="0"/>
          <w:marTop w:val="0"/>
          <w:marBottom w:val="0"/>
          <w:divBdr>
            <w:top w:val="none" w:sz="0" w:space="0" w:color="auto"/>
            <w:left w:val="none" w:sz="0" w:space="0" w:color="auto"/>
            <w:bottom w:val="none" w:sz="0" w:space="0" w:color="auto"/>
            <w:right w:val="none" w:sz="0" w:space="0" w:color="auto"/>
          </w:divBdr>
        </w:div>
        <w:div w:id="1470704863">
          <w:marLeft w:val="640"/>
          <w:marRight w:val="0"/>
          <w:marTop w:val="0"/>
          <w:marBottom w:val="0"/>
          <w:divBdr>
            <w:top w:val="none" w:sz="0" w:space="0" w:color="auto"/>
            <w:left w:val="none" w:sz="0" w:space="0" w:color="auto"/>
            <w:bottom w:val="none" w:sz="0" w:space="0" w:color="auto"/>
            <w:right w:val="none" w:sz="0" w:space="0" w:color="auto"/>
          </w:divBdr>
        </w:div>
        <w:div w:id="151603101">
          <w:marLeft w:val="640"/>
          <w:marRight w:val="0"/>
          <w:marTop w:val="0"/>
          <w:marBottom w:val="0"/>
          <w:divBdr>
            <w:top w:val="none" w:sz="0" w:space="0" w:color="auto"/>
            <w:left w:val="none" w:sz="0" w:space="0" w:color="auto"/>
            <w:bottom w:val="none" w:sz="0" w:space="0" w:color="auto"/>
            <w:right w:val="none" w:sz="0" w:space="0" w:color="auto"/>
          </w:divBdr>
        </w:div>
        <w:div w:id="2034842357">
          <w:marLeft w:val="640"/>
          <w:marRight w:val="0"/>
          <w:marTop w:val="0"/>
          <w:marBottom w:val="0"/>
          <w:divBdr>
            <w:top w:val="none" w:sz="0" w:space="0" w:color="auto"/>
            <w:left w:val="none" w:sz="0" w:space="0" w:color="auto"/>
            <w:bottom w:val="none" w:sz="0" w:space="0" w:color="auto"/>
            <w:right w:val="none" w:sz="0" w:space="0" w:color="auto"/>
          </w:divBdr>
        </w:div>
        <w:div w:id="1487240921">
          <w:marLeft w:val="640"/>
          <w:marRight w:val="0"/>
          <w:marTop w:val="0"/>
          <w:marBottom w:val="0"/>
          <w:divBdr>
            <w:top w:val="none" w:sz="0" w:space="0" w:color="auto"/>
            <w:left w:val="none" w:sz="0" w:space="0" w:color="auto"/>
            <w:bottom w:val="none" w:sz="0" w:space="0" w:color="auto"/>
            <w:right w:val="none" w:sz="0" w:space="0" w:color="auto"/>
          </w:divBdr>
        </w:div>
        <w:div w:id="2032409402">
          <w:marLeft w:val="640"/>
          <w:marRight w:val="0"/>
          <w:marTop w:val="0"/>
          <w:marBottom w:val="0"/>
          <w:divBdr>
            <w:top w:val="none" w:sz="0" w:space="0" w:color="auto"/>
            <w:left w:val="none" w:sz="0" w:space="0" w:color="auto"/>
            <w:bottom w:val="none" w:sz="0" w:space="0" w:color="auto"/>
            <w:right w:val="none" w:sz="0" w:space="0" w:color="auto"/>
          </w:divBdr>
        </w:div>
        <w:div w:id="449978853">
          <w:marLeft w:val="640"/>
          <w:marRight w:val="0"/>
          <w:marTop w:val="0"/>
          <w:marBottom w:val="0"/>
          <w:divBdr>
            <w:top w:val="none" w:sz="0" w:space="0" w:color="auto"/>
            <w:left w:val="none" w:sz="0" w:space="0" w:color="auto"/>
            <w:bottom w:val="none" w:sz="0" w:space="0" w:color="auto"/>
            <w:right w:val="none" w:sz="0" w:space="0" w:color="auto"/>
          </w:divBdr>
        </w:div>
        <w:div w:id="1430855869">
          <w:marLeft w:val="640"/>
          <w:marRight w:val="0"/>
          <w:marTop w:val="0"/>
          <w:marBottom w:val="0"/>
          <w:divBdr>
            <w:top w:val="none" w:sz="0" w:space="0" w:color="auto"/>
            <w:left w:val="none" w:sz="0" w:space="0" w:color="auto"/>
            <w:bottom w:val="none" w:sz="0" w:space="0" w:color="auto"/>
            <w:right w:val="none" w:sz="0" w:space="0" w:color="auto"/>
          </w:divBdr>
        </w:div>
        <w:div w:id="1975794293">
          <w:marLeft w:val="640"/>
          <w:marRight w:val="0"/>
          <w:marTop w:val="0"/>
          <w:marBottom w:val="0"/>
          <w:divBdr>
            <w:top w:val="none" w:sz="0" w:space="0" w:color="auto"/>
            <w:left w:val="none" w:sz="0" w:space="0" w:color="auto"/>
            <w:bottom w:val="none" w:sz="0" w:space="0" w:color="auto"/>
            <w:right w:val="none" w:sz="0" w:space="0" w:color="auto"/>
          </w:divBdr>
        </w:div>
        <w:div w:id="815219505">
          <w:marLeft w:val="640"/>
          <w:marRight w:val="0"/>
          <w:marTop w:val="0"/>
          <w:marBottom w:val="0"/>
          <w:divBdr>
            <w:top w:val="none" w:sz="0" w:space="0" w:color="auto"/>
            <w:left w:val="none" w:sz="0" w:space="0" w:color="auto"/>
            <w:bottom w:val="none" w:sz="0" w:space="0" w:color="auto"/>
            <w:right w:val="none" w:sz="0" w:space="0" w:color="auto"/>
          </w:divBdr>
        </w:div>
        <w:div w:id="1113674906">
          <w:marLeft w:val="640"/>
          <w:marRight w:val="0"/>
          <w:marTop w:val="0"/>
          <w:marBottom w:val="0"/>
          <w:divBdr>
            <w:top w:val="none" w:sz="0" w:space="0" w:color="auto"/>
            <w:left w:val="none" w:sz="0" w:space="0" w:color="auto"/>
            <w:bottom w:val="none" w:sz="0" w:space="0" w:color="auto"/>
            <w:right w:val="none" w:sz="0" w:space="0" w:color="auto"/>
          </w:divBdr>
        </w:div>
        <w:div w:id="1015379159">
          <w:marLeft w:val="640"/>
          <w:marRight w:val="0"/>
          <w:marTop w:val="0"/>
          <w:marBottom w:val="0"/>
          <w:divBdr>
            <w:top w:val="none" w:sz="0" w:space="0" w:color="auto"/>
            <w:left w:val="none" w:sz="0" w:space="0" w:color="auto"/>
            <w:bottom w:val="none" w:sz="0" w:space="0" w:color="auto"/>
            <w:right w:val="none" w:sz="0" w:space="0" w:color="auto"/>
          </w:divBdr>
        </w:div>
        <w:div w:id="2140802063">
          <w:marLeft w:val="640"/>
          <w:marRight w:val="0"/>
          <w:marTop w:val="0"/>
          <w:marBottom w:val="0"/>
          <w:divBdr>
            <w:top w:val="none" w:sz="0" w:space="0" w:color="auto"/>
            <w:left w:val="none" w:sz="0" w:space="0" w:color="auto"/>
            <w:bottom w:val="none" w:sz="0" w:space="0" w:color="auto"/>
            <w:right w:val="none" w:sz="0" w:space="0" w:color="auto"/>
          </w:divBdr>
        </w:div>
      </w:divsChild>
    </w:div>
    <w:div w:id="376442113">
      <w:bodyDiv w:val="1"/>
      <w:marLeft w:val="0"/>
      <w:marRight w:val="0"/>
      <w:marTop w:val="0"/>
      <w:marBottom w:val="0"/>
      <w:divBdr>
        <w:top w:val="none" w:sz="0" w:space="0" w:color="auto"/>
        <w:left w:val="none" w:sz="0" w:space="0" w:color="auto"/>
        <w:bottom w:val="none" w:sz="0" w:space="0" w:color="auto"/>
        <w:right w:val="none" w:sz="0" w:space="0" w:color="auto"/>
      </w:divBdr>
      <w:divsChild>
        <w:div w:id="1029066549">
          <w:marLeft w:val="640"/>
          <w:marRight w:val="0"/>
          <w:marTop w:val="0"/>
          <w:marBottom w:val="0"/>
          <w:divBdr>
            <w:top w:val="none" w:sz="0" w:space="0" w:color="auto"/>
            <w:left w:val="none" w:sz="0" w:space="0" w:color="auto"/>
            <w:bottom w:val="none" w:sz="0" w:space="0" w:color="auto"/>
            <w:right w:val="none" w:sz="0" w:space="0" w:color="auto"/>
          </w:divBdr>
        </w:div>
        <w:div w:id="974136878">
          <w:marLeft w:val="640"/>
          <w:marRight w:val="0"/>
          <w:marTop w:val="0"/>
          <w:marBottom w:val="0"/>
          <w:divBdr>
            <w:top w:val="none" w:sz="0" w:space="0" w:color="auto"/>
            <w:left w:val="none" w:sz="0" w:space="0" w:color="auto"/>
            <w:bottom w:val="none" w:sz="0" w:space="0" w:color="auto"/>
            <w:right w:val="none" w:sz="0" w:space="0" w:color="auto"/>
          </w:divBdr>
        </w:div>
        <w:div w:id="1323583390">
          <w:marLeft w:val="640"/>
          <w:marRight w:val="0"/>
          <w:marTop w:val="0"/>
          <w:marBottom w:val="0"/>
          <w:divBdr>
            <w:top w:val="none" w:sz="0" w:space="0" w:color="auto"/>
            <w:left w:val="none" w:sz="0" w:space="0" w:color="auto"/>
            <w:bottom w:val="none" w:sz="0" w:space="0" w:color="auto"/>
            <w:right w:val="none" w:sz="0" w:space="0" w:color="auto"/>
          </w:divBdr>
        </w:div>
        <w:div w:id="57559644">
          <w:marLeft w:val="640"/>
          <w:marRight w:val="0"/>
          <w:marTop w:val="0"/>
          <w:marBottom w:val="0"/>
          <w:divBdr>
            <w:top w:val="none" w:sz="0" w:space="0" w:color="auto"/>
            <w:left w:val="none" w:sz="0" w:space="0" w:color="auto"/>
            <w:bottom w:val="none" w:sz="0" w:space="0" w:color="auto"/>
            <w:right w:val="none" w:sz="0" w:space="0" w:color="auto"/>
          </w:divBdr>
        </w:div>
        <w:div w:id="1275134339">
          <w:marLeft w:val="640"/>
          <w:marRight w:val="0"/>
          <w:marTop w:val="0"/>
          <w:marBottom w:val="0"/>
          <w:divBdr>
            <w:top w:val="none" w:sz="0" w:space="0" w:color="auto"/>
            <w:left w:val="none" w:sz="0" w:space="0" w:color="auto"/>
            <w:bottom w:val="none" w:sz="0" w:space="0" w:color="auto"/>
            <w:right w:val="none" w:sz="0" w:space="0" w:color="auto"/>
          </w:divBdr>
        </w:div>
        <w:div w:id="2081713922">
          <w:marLeft w:val="640"/>
          <w:marRight w:val="0"/>
          <w:marTop w:val="0"/>
          <w:marBottom w:val="0"/>
          <w:divBdr>
            <w:top w:val="none" w:sz="0" w:space="0" w:color="auto"/>
            <w:left w:val="none" w:sz="0" w:space="0" w:color="auto"/>
            <w:bottom w:val="none" w:sz="0" w:space="0" w:color="auto"/>
            <w:right w:val="none" w:sz="0" w:space="0" w:color="auto"/>
          </w:divBdr>
        </w:div>
        <w:div w:id="1420444136">
          <w:marLeft w:val="640"/>
          <w:marRight w:val="0"/>
          <w:marTop w:val="0"/>
          <w:marBottom w:val="0"/>
          <w:divBdr>
            <w:top w:val="none" w:sz="0" w:space="0" w:color="auto"/>
            <w:left w:val="none" w:sz="0" w:space="0" w:color="auto"/>
            <w:bottom w:val="none" w:sz="0" w:space="0" w:color="auto"/>
            <w:right w:val="none" w:sz="0" w:space="0" w:color="auto"/>
          </w:divBdr>
        </w:div>
        <w:div w:id="2145848353">
          <w:marLeft w:val="640"/>
          <w:marRight w:val="0"/>
          <w:marTop w:val="0"/>
          <w:marBottom w:val="0"/>
          <w:divBdr>
            <w:top w:val="none" w:sz="0" w:space="0" w:color="auto"/>
            <w:left w:val="none" w:sz="0" w:space="0" w:color="auto"/>
            <w:bottom w:val="none" w:sz="0" w:space="0" w:color="auto"/>
            <w:right w:val="none" w:sz="0" w:space="0" w:color="auto"/>
          </w:divBdr>
        </w:div>
        <w:div w:id="1447775332">
          <w:marLeft w:val="640"/>
          <w:marRight w:val="0"/>
          <w:marTop w:val="0"/>
          <w:marBottom w:val="0"/>
          <w:divBdr>
            <w:top w:val="none" w:sz="0" w:space="0" w:color="auto"/>
            <w:left w:val="none" w:sz="0" w:space="0" w:color="auto"/>
            <w:bottom w:val="none" w:sz="0" w:space="0" w:color="auto"/>
            <w:right w:val="none" w:sz="0" w:space="0" w:color="auto"/>
          </w:divBdr>
        </w:div>
        <w:div w:id="1171259613">
          <w:marLeft w:val="640"/>
          <w:marRight w:val="0"/>
          <w:marTop w:val="0"/>
          <w:marBottom w:val="0"/>
          <w:divBdr>
            <w:top w:val="none" w:sz="0" w:space="0" w:color="auto"/>
            <w:left w:val="none" w:sz="0" w:space="0" w:color="auto"/>
            <w:bottom w:val="none" w:sz="0" w:space="0" w:color="auto"/>
            <w:right w:val="none" w:sz="0" w:space="0" w:color="auto"/>
          </w:divBdr>
        </w:div>
        <w:div w:id="823592074">
          <w:marLeft w:val="640"/>
          <w:marRight w:val="0"/>
          <w:marTop w:val="0"/>
          <w:marBottom w:val="0"/>
          <w:divBdr>
            <w:top w:val="none" w:sz="0" w:space="0" w:color="auto"/>
            <w:left w:val="none" w:sz="0" w:space="0" w:color="auto"/>
            <w:bottom w:val="none" w:sz="0" w:space="0" w:color="auto"/>
            <w:right w:val="none" w:sz="0" w:space="0" w:color="auto"/>
          </w:divBdr>
        </w:div>
        <w:div w:id="410859671">
          <w:marLeft w:val="640"/>
          <w:marRight w:val="0"/>
          <w:marTop w:val="0"/>
          <w:marBottom w:val="0"/>
          <w:divBdr>
            <w:top w:val="none" w:sz="0" w:space="0" w:color="auto"/>
            <w:left w:val="none" w:sz="0" w:space="0" w:color="auto"/>
            <w:bottom w:val="none" w:sz="0" w:space="0" w:color="auto"/>
            <w:right w:val="none" w:sz="0" w:space="0" w:color="auto"/>
          </w:divBdr>
        </w:div>
        <w:div w:id="31467079">
          <w:marLeft w:val="640"/>
          <w:marRight w:val="0"/>
          <w:marTop w:val="0"/>
          <w:marBottom w:val="0"/>
          <w:divBdr>
            <w:top w:val="none" w:sz="0" w:space="0" w:color="auto"/>
            <w:left w:val="none" w:sz="0" w:space="0" w:color="auto"/>
            <w:bottom w:val="none" w:sz="0" w:space="0" w:color="auto"/>
            <w:right w:val="none" w:sz="0" w:space="0" w:color="auto"/>
          </w:divBdr>
        </w:div>
        <w:div w:id="2087409474">
          <w:marLeft w:val="640"/>
          <w:marRight w:val="0"/>
          <w:marTop w:val="0"/>
          <w:marBottom w:val="0"/>
          <w:divBdr>
            <w:top w:val="none" w:sz="0" w:space="0" w:color="auto"/>
            <w:left w:val="none" w:sz="0" w:space="0" w:color="auto"/>
            <w:bottom w:val="none" w:sz="0" w:space="0" w:color="auto"/>
            <w:right w:val="none" w:sz="0" w:space="0" w:color="auto"/>
          </w:divBdr>
        </w:div>
        <w:div w:id="271475768">
          <w:marLeft w:val="640"/>
          <w:marRight w:val="0"/>
          <w:marTop w:val="0"/>
          <w:marBottom w:val="0"/>
          <w:divBdr>
            <w:top w:val="none" w:sz="0" w:space="0" w:color="auto"/>
            <w:left w:val="none" w:sz="0" w:space="0" w:color="auto"/>
            <w:bottom w:val="none" w:sz="0" w:space="0" w:color="auto"/>
            <w:right w:val="none" w:sz="0" w:space="0" w:color="auto"/>
          </w:divBdr>
        </w:div>
        <w:div w:id="1834494056">
          <w:marLeft w:val="640"/>
          <w:marRight w:val="0"/>
          <w:marTop w:val="0"/>
          <w:marBottom w:val="0"/>
          <w:divBdr>
            <w:top w:val="none" w:sz="0" w:space="0" w:color="auto"/>
            <w:left w:val="none" w:sz="0" w:space="0" w:color="auto"/>
            <w:bottom w:val="none" w:sz="0" w:space="0" w:color="auto"/>
            <w:right w:val="none" w:sz="0" w:space="0" w:color="auto"/>
          </w:divBdr>
        </w:div>
        <w:div w:id="1113791798">
          <w:marLeft w:val="640"/>
          <w:marRight w:val="0"/>
          <w:marTop w:val="0"/>
          <w:marBottom w:val="0"/>
          <w:divBdr>
            <w:top w:val="none" w:sz="0" w:space="0" w:color="auto"/>
            <w:left w:val="none" w:sz="0" w:space="0" w:color="auto"/>
            <w:bottom w:val="none" w:sz="0" w:space="0" w:color="auto"/>
            <w:right w:val="none" w:sz="0" w:space="0" w:color="auto"/>
          </w:divBdr>
        </w:div>
        <w:div w:id="724334105">
          <w:marLeft w:val="640"/>
          <w:marRight w:val="0"/>
          <w:marTop w:val="0"/>
          <w:marBottom w:val="0"/>
          <w:divBdr>
            <w:top w:val="none" w:sz="0" w:space="0" w:color="auto"/>
            <w:left w:val="none" w:sz="0" w:space="0" w:color="auto"/>
            <w:bottom w:val="none" w:sz="0" w:space="0" w:color="auto"/>
            <w:right w:val="none" w:sz="0" w:space="0" w:color="auto"/>
          </w:divBdr>
        </w:div>
        <w:div w:id="1339775581">
          <w:marLeft w:val="640"/>
          <w:marRight w:val="0"/>
          <w:marTop w:val="0"/>
          <w:marBottom w:val="0"/>
          <w:divBdr>
            <w:top w:val="none" w:sz="0" w:space="0" w:color="auto"/>
            <w:left w:val="none" w:sz="0" w:space="0" w:color="auto"/>
            <w:bottom w:val="none" w:sz="0" w:space="0" w:color="auto"/>
            <w:right w:val="none" w:sz="0" w:space="0" w:color="auto"/>
          </w:divBdr>
        </w:div>
        <w:div w:id="1342509902">
          <w:marLeft w:val="640"/>
          <w:marRight w:val="0"/>
          <w:marTop w:val="0"/>
          <w:marBottom w:val="0"/>
          <w:divBdr>
            <w:top w:val="none" w:sz="0" w:space="0" w:color="auto"/>
            <w:left w:val="none" w:sz="0" w:space="0" w:color="auto"/>
            <w:bottom w:val="none" w:sz="0" w:space="0" w:color="auto"/>
            <w:right w:val="none" w:sz="0" w:space="0" w:color="auto"/>
          </w:divBdr>
        </w:div>
        <w:div w:id="881091659">
          <w:marLeft w:val="640"/>
          <w:marRight w:val="0"/>
          <w:marTop w:val="0"/>
          <w:marBottom w:val="0"/>
          <w:divBdr>
            <w:top w:val="none" w:sz="0" w:space="0" w:color="auto"/>
            <w:left w:val="none" w:sz="0" w:space="0" w:color="auto"/>
            <w:bottom w:val="none" w:sz="0" w:space="0" w:color="auto"/>
            <w:right w:val="none" w:sz="0" w:space="0" w:color="auto"/>
          </w:divBdr>
        </w:div>
        <w:div w:id="744912625">
          <w:marLeft w:val="640"/>
          <w:marRight w:val="0"/>
          <w:marTop w:val="0"/>
          <w:marBottom w:val="0"/>
          <w:divBdr>
            <w:top w:val="none" w:sz="0" w:space="0" w:color="auto"/>
            <w:left w:val="none" w:sz="0" w:space="0" w:color="auto"/>
            <w:bottom w:val="none" w:sz="0" w:space="0" w:color="auto"/>
            <w:right w:val="none" w:sz="0" w:space="0" w:color="auto"/>
          </w:divBdr>
        </w:div>
        <w:div w:id="916212180">
          <w:marLeft w:val="640"/>
          <w:marRight w:val="0"/>
          <w:marTop w:val="0"/>
          <w:marBottom w:val="0"/>
          <w:divBdr>
            <w:top w:val="none" w:sz="0" w:space="0" w:color="auto"/>
            <w:left w:val="none" w:sz="0" w:space="0" w:color="auto"/>
            <w:bottom w:val="none" w:sz="0" w:space="0" w:color="auto"/>
            <w:right w:val="none" w:sz="0" w:space="0" w:color="auto"/>
          </w:divBdr>
        </w:div>
        <w:div w:id="2028865332">
          <w:marLeft w:val="640"/>
          <w:marRight w:val="0"/>
          <w:marTop w:val="0"/>
          <w:marBottom w:val="0"/>
          <w:divBdr>
            <w:top w:val="none" w:sz="0" w:space="0" w:color="auto"/>
            <w:left w:val="none" w:sz="0" w:space="0" w:color="auto"/>
            <w:bottom w:val="none" w:sz="0" w:space="0" w:color="auto"/>
            <w:right w:val="none" w:sz="0" w:space="0" w:color="auto"/>
          </w:divBdr>
        </w:div>
        <w:div w:id="1686249217">
          <w:marLeft w:val="640"/>
          <w:marRight w:val="0"/>
          <w:marTop w:val="0"/>
          <w:marBottom w:val="0"/>
          <w:divBdr>
            <w:top w:val="none" w:sz="0" w:space="0" w:color="auto"/>
            <w:left w:val="none" w:sz="0" w:space="0" w:color="auto"/>
            <w:bottom w:val="none" w:sz="0" w:space="0" w:color="auto"/>
            <w:right w:val="none" w:sz="0" w:space="0" w:color="auto"/>
          </w:divBdr>
        </w:div>
        <w:div w:id="1792744150">
          <w:marLeft w:val="640"/>
          <w:marRight w:val="0"/>
          <w:marTop w:val="0"/>
          <w:marBottom w:val="0"/>
          <w:divBdr>
            <w:top w:val="none" w:sz="0" w:space="0" w:color="auto"/>
            <w:left w:val="none" w:sz="0" w:space="0" w:color="auto"/>
            <w:bottom w:val="none" w:sz="0" w:space="0" w:color="auto"/>
            <w:right w:val="none" w:sz="0" w:space="0" w:color="auto"/>
          </w:divBdr>
        </w:div>
        <w:div w:id="394593497">
          <w:marLeft w:val="640"/>
          <w:marRight w:val="0"/>
          <w:marTop w:val="0"/>
          <w:marBottom w:val="0"/>
          <w:divBdr>
            <w:top w:val="none" w:sz="0" w:space="0" w:color="auto"/>
            <w:left w:val="none" w:sz="0" w:space="0" w:color="auto"/>
            <w:bottom w:val="none" w:sz="0" w:space="0" w:color="auto"/>
            <w:right w:val="none" w:sz="0" w:space="0" w:color="auto"/>
          </w:divBdr>
        </w:div>
        <w:div w:id="2130195089">
          <w:marLeft w:val="640"/>
          <w:marRight w:val="0"/>
          <w:marTop w:val="0"/>
          <w:marBottom w:val="0"/>
          <w:divBdr>
            <w:top w:val="none" w:sz="0" w:space="0" w:color="auto"/>
            <w:left w:val="none" w:sz="0" w:space="0" w:color="auto"/>
            <w:bottom w:val="none" w:sz="0" w:space="0" w:color="auto"/>
            <w:right w:val="none" w:sz="0" w:space="0" w:color="auto"/>
          </w:divBdr>
        </w:div>
        <w:div w:id="39286438">
          <w:marLeft w:val="640"/>
          <w:marRight w:val="0"/>
          <w:marTop w:val="0"/>
          <w:marBottom w:val="0"/>
          <w:divBdr>
            <w:top w:val="none" w:sz="0" w:space="0" w:color="auto"/>
            <w:left w:val="none" w:sz="0" w:space="0" w:color="auto"/>
            <w:bottom w:val="none" w:sz="0" w:space="0" w:color="auto"/>
            <w:right w:val="none" w:sz="0" w:space="0" w:color="auto"/>
          </w:divBdr>
        </w:div>
        <w:div w:id="2041279022">
          <w:marLeft w:val="640"/>
          <w:marRight w:val="0"/>
          <w:marTop w:val="0"/>
          <w:marBottom w:val="0"/>
          <w:divBdr>
            <w:top w:val="none" w:sz="0" w:space="0" w:color="auto"/>
            <w:left w:val="none" w:sz="0" w:space="0" w:color="auto"/>
            <w:bottom w:val="none" w:sz="0" w:space="0" w:color="auto"/>
            <w:right w:val="none" w:sz="0" w:space="0" w:color="auto"/>
          </w:divBdr>
        </w:div>
        <w:div w:id="1806316399">
          <w:marLeft w:val="640"/>
          <w:marRight w:val="0"/>
          <w:marTop w:val="0"/>
          <w:marBottom w:val="0"/>
          <w:divBdr>
            <w:top w:val="none" w:sz="0" w:space="0" w:color="auto"/>
            <w:left w:val="none" w:sz="0" w:space="0" w:color="auto"/>
            <w:bottom w:val="none" w:sz="0" w:space="0" w:color="auto"/>
            <w:right w:val="none" w:sz="0" w:space="0" w:color="auto"/>
          </w:divBdr>
        </w:div>
        <w:div w:id="948201098">
          <w:marLeft w:val="640"/>
          <w:marRight w:val="0"/>
          <w:marTop w:val="0"/>
          <w:marBottom w:val="0"/>
          <w:divBdr>
            <w:top w:val="none" w:sz="0" w:space="0" w:color="auto"/>
            <w:left w:val="none" w:sz="0" w:space="0" w:color="auto"/>
            <w:bottom w:val="none" w:sz="0" w:space="0" w:color="auto"/>
            <w:right w:val="none" w:sz="0" w:space="0" w:color="auto"/>
          </w:divBdr>
        </w:div>
        <w:div w:id="1640259404">
          <w:marLeft w:val="640"/>
          <w:marRight w:val="0"/>
          <w:marTop w:val="0"/>
          <w:marBottom w:val="0"/>
          <w:divBdr>
            <w:top w:val="none" w:sz="0" w:space="0" w:color="auto"/>
            <w:left w:val="none" w:sz="0" w:space="0" w:color="auto"/>
            <w:bottom w:val="none" w:sz="0" w:space="0" w:color="auto"/>
            <w:right w:val="none" w:sz="0" w:space="0" w:color="auto"/>
          </w:divBdr>
        </w:div>
        <w:div w:id="246620114">
          <w:marLeft w:val="640"/>
          <w:marRight w:val="0"/>
          <w:marTop w:val="0"/>
          <w:marBottom w:val="0"/>
          <w:divBdr>
            <w:top w:val="none" w:sz="0" w:space="0" w:color="auto"/>
            <w:left w:val="none" w:sz="0" w:space="0" w:color="auto"/>
            <w:bottom w:val="none" w:sz="0" w:space="0" w:color="auto"/>
            <w:right w:val="none" w:sz="0" w:space="0" w:color="auto"/>
          </w:divBdr>
        </w:div>
        <w:div w:id="1443573331">
          <w:marLeft w:val="640"/>
          <w:marRight w:val="0"/>
          <w:marTop w:val="0"/>
          <w:marBottom w:val="0"/>
          <w:divBdr>
            <w:top w:val="none" w:sz="0" w:space="0" w:color="auto"/>
            <w:left w:val="none" w:sz="0" w:space="0" w:color="auto"/>
            <w:bottom w:val="none" w:sz="0" w:space="0" w:color="auto"/>
            <w:right w:val="none" w:sz="0" w:space="0" w:color="auto"/>
          </w:divBdr>
        </w:div>
        <w:div w:id="715130974">
          <w:marLeft w:val="640"/>
          <w:marRight w:val="0"/>
          <w:marTop w:val="0"/>
          <w:marBottom w:val="0"/>
          <w:divBdr>
            <w:top w:val="none" w:sz="0" w:space="0" w:color="auto"/>
            <w:left w:val="none" w:sz="0" w:space="0" w:color="auto"/>
            <w:bottom w:val="none" w:sz="0" w:space="0" w:color="auto"/>
            <w:right w:val="none" w:sz="0" w:space="0" w:color="auto"/>
          </w:divBdr>
        </w:div>
        <w:div w:id="2024897573">
          <w:marLeft w:val="640"/>
          <w:marRight w:val="0"/>
          <w:marTop w:val="0"/>
          <w:marBottom w:val="0"/>
          <w:divBdr>
            <w:top w:val="none" w:sz="0" w:space="0" w:color="auto"/>
            <w:left w:val="none" w:sz="0" w:space="0" w:color="auto"/>
            <w:bottom w:val="none" w:sz="0" w:space="0" w:color="auto"/>
            <w:right w:val="none" w:sz="0" w:space="0" w:color="auto"/>
          </w:divBdr>
        </w:div>
        <w:div w:id="1227297303">
          <w:marLeft w:val="640"/>
          <w:marRight w:val="0"/>
          <w:marTop w:val="0"/>
          <w:marBottom w:val="0"/>
          <w:divBdr>
            <w:top w:val="none" w:sz="0" w:space="0" w:color="auto"/>
            <w:left w:val="none" w:sz="0" w:space="0" w:color="auto"/>
            <w:bottom w:val="none" w:sz="0" w:space="0" w:color="auto"/>
            <w:right w:val="none" w:sz="0" w:space="0" w:color="auto"/>
          </w:divBdr>
        </w:div>
        <w:div w:id="360713802">
          <w:marLeft w:val="640"/>
          <w:marRight w:val="0"/>
          <w:marTop w:val="0"/>
          <w:marBottom w:val="0"/>
          <w:divBdr>
            <w:top w:val="none" w:sz="0" w:space="0" w:color="auto"/>
            <w:left w:val="none" w:sz="0" w:space="0" w:color="auto"/>
            <w:bottom w:val="none" w:sz="0" w:space="0" w:color="auto"/>
            <w:right w:val="none" w:sz="0" w:space="0" w:color="auto"/>
          </w:divBdr>
        </w:div>
        <w:div w:id="830829250">
          <w:marLeft w:val="640"/>
          <w:marRight w:val="0"/>
          <w:marTop w:val="0"/>
          <w:marBottom w:val="0"/>
          <w:divBdr>
            <w:top w:val="none" w:sz="0" w:space="0" w:color="auto"/>
            <w:left w:val="none" w:sz="0" w:space="0" w:color="auto"/>
            <w:bottom w:val="none" w:sz="0" w:space="0" w:color="auto"/>
            <w:right w:val="none" w:sz="0" w:space="0" w:color="auto"/>
          </w:divBdr>
        </w:div>
      </w:divsChild>
    </w:div>
    <w:div w:id="403263411">
      <w:bodyDiv w:val="1"/>
      <w:marLeft w:val="0"/>
      <w:marRight w:val="0"/>
      <w:marTop w:val="0"/>
      <w:marBottom w:val="0"/>
      <w:divBdr>
        <w:top w:val="none" w:sz="0" w:space="0" w:color="auto"/>
        <w:left w:val="none" w:sz="0" w:space="0" w:color="auto"/>
        <w:bottom w:val="none" w:sz="0" w:space="0" w:color="auto"/>
        <w:right w:val="none" w:sz="0" w:space="0" w:color="auto"/>
      </w:divBdr>
      <w:divsChild>
        <w:div w:id="1259291200">
          <w:marLeft w:val="640"/>
          <w:marRight w:val="0"/>
          <w:marTop w:val="0"/>
          <w:marBottom w:val="0"/>
          <w:divBdr>
            <w:top w:val="none" w:sz="0" w:space="0" w:color="auto"/>
            <w:left w:val="none" w:sz="0" w:space="0" w:color="auto"/>
            <w:bottom w:val="none" w:sz="0" w:space="0" w:color="auto"/>
            <w:right w:val="none" w:sz="0" w:space="0" w:color="auto"/>
          </w:divBdr>
        </w:div>
        <w:div w:id="849028497">
          <w:marLeft w:val="640"/>
          <w:marRight w:val="0"/>
          <w:marTop w:val="0"/>
          <w:marBottom w:val="0"/>
          <w:divBdr>
            <w:top w:val="none" w:sz="0" w:space="0" w:color="auto"/>
            <w:left w:val="none" w:sz="0" w:space="0" w:color="auto"/>
            <w:bottom w:val="none" w:sz="0" w:space="0" w:color="auto"/>
            <w:right w:val="none" w:sz="0" w:space="0" w:color="auto"/>
          </w:divBdr>
        </w:div>
        <w:div w:id="1194608936">
          <w:marLeft w:val="640"/>
          <w:marRight w:val="0"/>
          <w:marTop w:val="0"/>
          <w:marBottom w:val="0"/>
          <w:divBdr>
            <w:top w:val="none" w:sz="0" w:space="0" w:color="auto"/>
            <w:left w:val="none" w:sz="0" w:space="0" w:color="auto"/>
            <w:bottom w:val="none" w:sz="0" w:space="0" w:color="auto"/>
            <w:right w:val="none" w:sz="0" w:space="0" w:color="auto"/>
          </w:divBdr>
        </w:div>
        <w:div w:id="240872694">
          <w:marLeft w:val="640"/>
          <w:marRight w:val="0"/>
          <w:marTop w:val="0"/>
          <w:marBottom w:val="0"/>
          <w:divBdr>
            <w:top w:val="none" w:sz="0" w:space="0" w:color="auto"/>
            <w:left w:val="none" w:sz="0" w:space="0" w:color="auto"/>
            <w:bottom w:val="none" w:sz="0" w:space="0" w:color="auto"/>
            <w:right w:val="none" w:sz="0" w:space="0" w:color="auto"/>
          </w:divBdr>
        </w:div>
        <w:div w:id="1300456380">
          <w:marLeft w:val="640"/>
          <w:marRight w:val="0"/>
          <w:marTop w:val="0"/>
          <w:marBottom w:val="0"/>
          <w:divBdr>
            <w:top w:val="none" w:sz="0" w:space="0" w:color="auto"/>
            <w:left w:val="none" w:sz="0" w:space="0" w:color="auto"/>
            <w:bottom w:val="none" w:sz="0" w:space="0" w:color="auto"/>
            <w:right w:val="none" w:sz="0" w:space="0" w:color="auto"/>
          </w:divBdr>
        </w:div>
        <w:div w:id="962809824">
          <w:marLeft w:val="640"/>
          <w:marRight w:val="0"/>
          <w:marTop w:val="0"/>
          <w:marBottom w:val="0"/>
          <w:divBdr>
            <w:top w:val="none" w:sz="0" w:space="0" w:color="auto"/>
            <w:left w:val="none" w:sz="0" w:space="0" w:color="auto"/>
            <w:bottom w:val="none" w:sz="0" w:space="0" w:color="auto"/>
            <w:right w:val="none" w:sz="0" w:space="0" w:color="auto"/>
          </w:divBdr>
        </w:div>
        <w:div w:id="1838181690">
          <w:marLeft w:val="640"/>
          <w:marRight w:val="0"/>
          <w:marTop w:val="0"/>
          <w:marBottom w:val="0"/>
          <w:divBdr>
            <w:top w:val="none" w:sz="0" w:space="0" w:color="auto"/>
            <w:left w:val="none" w:sz="0" w:space="0" w:color="auto"/>
            <w:bottom w:val="none" w:sz="0" w:space="0" w:color="auto"/>
            <w:right w:val="none" w:sz="0" w:space="0" w:color="auto"/>
          </w:divBdr>
        </w:div>
        <w:div w:id="1665814128">
          <w:marLeft w:val="640"/>
          <w:marRight w:val="0"/>
          <w:marTop w:val="0"/>
          <w:marBottom w:val="0"/>
          <w:divBdr>
            <w:top w:val="none" w:sz="0" w:space="0" w:color="auto"/>
            <w:left w:val="none" w:sz="0" w:space="0" w:color="auto"/>
            <w:bottom w:val="none" w:sz="0" w:space="0" w:color="auto"/>
            <w:right w:val="none" w:sz="0" w:space="0" w:color="auto"/>
          </w:divBdr>
        </w:div>
        <w:div w:id="1237399242">
          <w:marLeft w:val="640"/>
          <w:marRight w:val="0"/>
          <w:marTop w:val="0"/>
          <w:marBottom w:val="0"/>
          <w:divBdr>
            <w:top w:val="none" w:sz="0" w:space="0" w:color="auto"/>
            <w:left w:val="none" w:sz="0" w:space="0" w:color="auto"/>
            <w:bottom w:val="none" w:sz="0" w:space="0" w:color="auto"/>
            <w:right w:val="none" w:sz="0" w:space="0" w:color="auto"/>
          </w:divBdr>
        </w:div>
        <w:div w:id="127745026">
          <w:marLeft w:val="640"/>
          <w:marRight w:val="0"/>
          <w:marTop w:val="0"/>
          <w:marBottom w:val="0"/>
          <w:divBdr>
            <w:top w:val="none" w:sz="0" w:space="0" w:color="auto"/>
            <w:left w:val="none" w:sz="0" w:space="0" w:color="auto"/>
            <w:bottom w:val="none" w:sz="0" w:space="0" w:color="auto"/>
            <w:right w:val="none" w:sz="0" w:space="0" w:color="auto"/>
          </w:divBdr>
        </w:div>
        <w:div w:id="693308970">
          <w:marLeft w:val="640"/>
          <w:marRight w:val="0"/>
          <w:marTop w:val="0"/>
          <w:marBottom w:val="0"/>
          <w:divBdr>
            <w:top w:val="none" w:sz="0" w:space="0" w:color="auto"/>
            <w:left w:val="none" w:sz="0" w:space="0" w:color="auto"/>
            <w:bottom w:val="none" w:sz="0" w:space="0" w:color="auto"/>
            <w:right w:val="none" w:sz="0" w:space="0" w:color="auto"/>
          </w:divBdr>
        </w:div>
        <w:div w:id="1862432582">
          <w:marLeft w:val="640"/>
          <w:marRight w:val="0"/>
          <w:marTop w:val="0"/>
          <w:marBottom w:val="0"/>
          <w:divBdr>
            <w:top w:val="none" w:sz="0" w:space="0" w:color="auto"/>
            <w:left w:val="none" w:sz="0" w:space="0" w:color="auto"/>
            <w:bottom w:val="none" w:sz="0" w:space="0" w:color="auto"/>
            <w:right w:val="none" w:sz="0" w:space="0" w:color="auto"/>
          </w:divBdr>
        </w:div>
        <w:div w:id="1580824448">
          <w:marLeft w:val="640"/>
          <w:marRight w:val="0"/>
          <w:marTop w:val="0"/>
          <w:marBottom w:val="0"/>
          <w:divBdr>
            <w:top w:val="none" w:sz="0" w:space="0" w:color="auto"/>
            <w:left w:val="none" w:sz="0" w:space="0" w:color="auto"/>
            <w:bottom w:val="none" w:sz="0" w:space="0" w:color="auto"/>
            <w:right w:val="none" w:sz="0" w:space="0" w:color="auto"/>
          </w:divBdr>
        </w:div>
        <w:div w:id="178080162">
          <w:marLeft w:val="640"/>
          <w:marRight w:val="0"/>
          <w:marTop w:val="0"/>
          <w:marBottom w:val="0"/>
          <w:divBdr>
            <w:top w:val="none" w:sz="0" w:space="0" w:color="auto"/>
            <w:left w:val="none" w:sz="0" w:space="0" w:color="auto"/>
            <w:bottom w:val="none" w:sz="0" w:space="0" w:color="auto"/>
            <w:right w:val="none" w:sz="0" w:space="0" w:color="auto"/>
          </w:divBdr>
        </w:div>
        <w:div w:id="1561746384">
          <w:marLeft w:val="640"/>
          <w:marRight w:val="0"/>
          <w:marTop w:val="0"/>
          <w:marBottom w:val="0"/>
          <w:divBdr>
            <w:top w:val="none" w:sz="0" w:space="0" w:color="auto"/>
            <w:left w:val="none" w:sz="0" w:space="0" w:color="auto"/>
            <w:bottom w:val="none" w:sz="0" w:space="0" w:color="auto"/>
            <w:right w:val="none" w:sz="0" w:space="0" w:color="auto"/>
          </w:divBdr>
        </w:div>
        <w:div w:id="1883441810">
          <w:marLeft w:val="640"/>
          <w:marRight w:val="0"/>
          <w:marTop w:val="0"/>
          <w:marBottom w:val="0"/>
          <w:divBdr>
            <w:top w:val="none" w:sz="0" w:space="0" w:color="auto"/>
            <w:left w:val="none" w:sz="0" w:space="0" w:color="auto"/>
            <w:bottom w:val="none" w:sz="0" w:space="0" w:color="auto"/>
            <w:right w:val="none" w:sz="0" w:space="0" w:color="auto"/>
          </w:divBdr>
        </w:div>
        <w:div w:id="411661374">
          <w:marLeft w:val="640"/>
          <w:marRight w:val="0"/>
          <w:marTop w:val="0"/>
          <w:marBottom w:val="0"/>
          <w:divBdr>
            <w:top w:val="none" w:sz="0" w:space="0" w:color="auto"/>
            <w:left w:val="none" w:sz="0" w:space="0" w:color="auto"/>
            <w:bottom w:val="none" w:sz="0" w:space="0" w:color="auto"/>
            <w:right w:val="none" w:sz="0" w:space="0" w:color="auto"/>
          </w:divBdr>
        </w:div>
        <w:div w:id="697586933">
          <w:marLeft w:val="640"/>
          <w:marRight w:val="0"/>
          <w:marTop w:val="0"/>
          <w:marBottom w:val="0"/>
          <w:divBdr>
            <w:top w:val="none" w:sz="0" w:space="0" w:color="auto"/>
            <w:left w:val="none" w:sz="0" w:space="0" w:color="auto"/>
            <w:bottom w:val="none" w:sz="0" w:space="0" w:color="auto"/>
            <w:right w:val="none" w:sz="0" w:space="0" w:color="auto"/>
          </w:divBdr>
        </w:div>
        <w:div w:id="1779986138">
          <w:marLeft w:val="640"/>
          <w:marRight w:val="0"/>
          <w:marTop w:val="0"/>
          <w:marBottom w:val="0"/>
          <w:divBdr>
            <w:top w:val="none" w:sz="0" w:space="0" w:color="auto"/>
            <w:left w:val="none" w:sz="0" w:space="0" w:color="auto"/>
            <w:bottom w:val="none" w:sz="0" w:space="0" w:color="auto"/>
            <w:right w:val="none" w:sz="0" w:space="0" w:color="auto"/>
          </w:divBdr>
        </w:div>
        <w:div w:id="1373529707">
          <w:marLeft w:val="640"/>
          <w:marRight w:val="0"/>
          <w:marTop w:val="0"/>
          <w:marBottom w:val="0"/>
          <w:divBdr>
            <w:top w:val="none" w:sz="0" w:space="0" w:color="auto"/>
            <w:left w:val="none" w:sz="0" w:space="0" w:color="auto"/>
            <w:bottom w:val="none" w:sz="0" w:space="0" w:color="auto"/>
            <w:right w:val="none" w:sz="0" w:space="0" w:color="auto"/>
          </w:divBdr>
        </w:div>
        <w:div w:id="1286231424">
          <w:marLeft w:val="640"/>
          <w:marRight w:val="0"/>
          <w:marTop w:val="0"/>
          <w:marBottom w:val="0"/>
          <w:divBdr>
            <w:top w:val="none" w:sz="0" w:space="0" w:color="auto"/>
            <w:left w:val="none" w:sz="0" w:space="0" w:color="auto"/>
            <w:bottom w:val="none" w:sz="0" w:space="0" w:color="auto"/>
            <w:right w:val="none" w:sz="0" w:space="0" w:color="auto"/>
          </w:divBdr>
        </w:div>
        <w:div w:id="664434092">
          <w:marLeft w:val="640"/>
          <w:marRight w:val="0"/>
          <w:marTop w:val="0"/>
          <w:marBottom w:val="0"/>
          <w:divBdr>
            <w:top w:val="none" w:sz="0" w:space="0" w:color="auto"/>
            <w:left w:val="none" w:sz="0" w:space="0" w:color="auto"/>
            <w:bottom w:val="none" w:sz="0" w:space="0" w:color="auto"/>
            <w:right w:val="none" w:sz="0" w:space="0" w:color="auto"/>
          </w:divBdr>
        </w:div>
        <w:div w:id="1890648879">
          <w:marLeft w:val="640"/>
          <w:marRight w:val="0"/>
          <w:marTop w:val="0"/>
          <w:marBottom w:val="0"/>
          <w:divBdr>
            <w:top w:val="none" w:sz="0" w:space="0" w:color="auto"/>
            <w:left w:val="none" w:sz="0" w:space="0" w:color="auto"/>
            <w:bottom w:val="none" w:sz="0" w:space="0" w:color="auto"/>
            <w:right w:val="none" w:sz="0" w:space="0" w:color="auto"/>
          </w:divBdr>
        </w:div>
        <w:div w:id="1018696003">
          <w:marLeft w:val="640"/>
          <w:marRight w:val="0"/>
          <w:marTop w:val="0"/>
          <w:marBottom w:val="0"/>
          <w:divBdr>
            <w:top w:val="none" w:sz="0" w:space="0" w:color="auto"/>
            <w:left w:val="none" w:sz="0" w:space="0" w:color="auto"/>
            <w:bottom w:val="none" w:sz="0" w:space="0" w:color="auto"/>
            <w:right w:val="none" w:sz="0" w:space="0" w:color="auto"/>
          </w:divBdr>
        </w:div>
        <w:div w:id="1424109431">
          <w:marLeft w:val="640"/>
          <w:marRight w:val="0"/>
          <w:marTop w:val="0"/>
          <w:marBottom w:val="0"/>
          <w:divBdr>
            <w:top w:val="none" w:sz="0" w:space="0" w:color="auto"/>
            <w:left w:val="none" w:sz="0" w:space="0" w:color="auto"/>
            <w:bottom w:val="none" w:sz="0" w:space="0" w:color="auto"/>
            <w:right w:val="none" w:sz="0" w:space="0" w:color="auto"/>
          </w:divBdr>
        </w:div>
        <w:div w:id="1905986588">
          <w:marLeft w:val="640"/>
          <w:marRight w:val="0"/>
          <w:marTop w:val="0"/>
          <w:marBottom w:val="0"/>
          <w:divBdr>
            <w:top w:val="none" w:sz="0" w:space="0" w:color="auto"/>
            <w:left w:val="none" w:sz="0" w:space="0" w:color="auto"/>
            <w:bottom w:val="none" w:sz="0" w:space="0" w:color="auto"/>
            <w:right w:val="none" w:sz="0" w:space="0" w:color="auto"/>
          </w:divBdr>
        </w:div>
        <w:div w:id="684089361">
          <w:marLeft w:val="640"/>
          <w:marRight w:val="0"/>
          <w:marTop w:val="0"/>
          <w:marBottom w:val="0"/>
          <w:divBdr>
            <w:top w:val="none" w:sz="0" w:space="0" w:color="auto"/>
            <w:left w:val="none" w:sz="0" w:space="0" w:color="auto"/>
            <w:bottom w:val="none" w:sz="0" w:space="0" w:color="auto"/>
            <w:right w:val="none" w:sz="0" w:space="0" w:color="auto"/>
          </w:divBdr>
        </w:div>
        <w:div w:id="175074411">
          <w:marLeft w:val="640"/>
          <w:marRight w:val="0"/>
          <w:marTop w:val="0"/>
          <w:marBottom w:val="0"/>
          <w:divBdr>
            <w:top w:val="none" w:sz="0" w:space="0" w:color="auto"/>
            <w:left w:val="none" w:sz="0" w:space="0" w:color="auto"/>
            <w:bottom w:val="none" w:sz="0" w:space="0" w:color="auto"/>
            <w:right w:val="none" w:sz="0" w:space="0" w:color="auto"/>
          </w:divBdr>
        </w:div>
        <w:div w:id="1920602777">
          <w:marLeft w:val="640"/>
          <w:marRight w:val="0"/>
          <w:marTop w:val="0"/>
          <w:marBottom w:val="0"/>
          <w:divBdr>
            <w:top w:val="none" w:sz="0" w:space="0" w:color="auto"/>
            <w:left w:val="none" w:sz="0" w:space="0" w:color="auto"/>
            <w:bottom w:val="none" w:sz="0" w:space="0" w:color="auto"/>
            <w:right w:val="none" w:sz="0" w:space="0" w:color="auto"/>
          </w:divBdr>
        </w:div>
        <w:div w:id="1990788925">
          <w:marLeft w:val="640"/>
          <w:marRight w:val="0"/>
          <w:marTop w:val="0"/>
          <w:marBottom w:val="0"/>
          <w:divBdr>
            <w:top w:val="none" w:sz="0" w:space="0" w:color="auto"/>
            <w:left w:val="none" w:sz="0" w:space="0" w:color="auto"/>
            <w:bottom w:val="none" w:sz="0" w:space="0" w:color="auto"/>
            <w:right w:val="none" w:sz="0" w:space="0" w:color="auto"/>
          </w:divBdr>
        </w:div>
        <w:div w:id="646670633">
          <w:marLeft w:val="640"/>
          <w:marRight w:val="0"/>
          <w:marTop w:val="0"/>
          <w:marBottom w:val="0"/>
          <w:divBdr>
            <w:top w:val="none" w:sz="0" w:space="0" w:color="auto"/>
            <w:left w:val="none" w:sz="0" w:space="0" w:color="auto"/>
            <w:bottom w:val="none" w:sz="0" w:space="0" w:color="auto"/>
            <w:right w:val="none" w:sz="0" w:space="0" w:color="auto"/>
          </w:divBdr>
        </w:div>
        <w:div w:id="5520347">
          <w:marLeft w:val="640"/>
          <w:marRight w:val="0"/>
          <w:marTop w:val="0"/>
          <w:marBottom w:val="0"/>
          <w:divBdr>
            <w:top w:val="none" w:sz="0" w:space="0" w:color="auto"/>
            <w:left w:val="none" w:sz="0" w:space="0" w:color="auto"/>
            <w:bottom w:val="none" w:sz="0" w:space="0" w:color="auto"/>
            <w:right w:val="none" w:sz="0" w:space="0" w:color="auto"/>
          </w:divBdr>
        </w:div>
        <w:div w:id="1326323783">
          <w:marLeft w:val="640"/>
          <w:marRight w:val="0"/>
          <w:marTop w:val="0"/>
          <w:marBottom w:val="0"/>
          <w:divBdr>
            <w:top w:val="none" w:sz="0" w:space="0" w:color="auto"/>
            <w:left w:val="none" w:sz="0" w:space="0" w:color="auto"/>
            <w:bottom w:val="none" w:sz="0" w:space="0" w:color="auto"/>
            <w:right w:val="none" w:sz="0" w:space="0" w:color="auto"/>
          </w:divBdr>
        </w:div>
        <w:div w:id="1547983554">
          <w:marLeft w:val="640"/>
          <w:marRight w:val="0"/>
          <w:marTop w:val="0"/>
          <w:marBottom w:val="0"/>
          <w:divBdr>
            <w:top w:val="none" w:sz="0" w:space="0" w:color="auto"/>
            <w:left w:val="none" w:sz="0" w:space="0" w:color="auto"/>
            <w:bottom w:val="none" w:sz="0" w:space="0" w:color="auto"/>
            <w:right w:val="none" w:sz="0" w:space="0" w:color="auto"/>
          </w:divBdr>
        </w:div>
        <w:div w:id="1577008563">
          <w:marLeft w:val="640"/>
          <w:marRight w:val="0"/>
          <w:marTop w:val="0"/>
          <w:marBottom w:val="0"/>
          <w:divBdr>
            <w:top w:val="none" w:sz="0" w:space="0" w:color="auto"/>
            <w:left w:val="none" w:sz="0" w:space="0" w:color="auto"/>
            <w:bottom w:val="none" w:sz="0" w:space="0" w:color="auto"/>
            <w:right w:val="none" w:sz="0" w:space="0" w:color="auto"/>
          </w:divBdr>
        </w:div>
        <w:div w:id="147675546">
          <w:marLeft w:val="640"/>
          <w:marRight w:val="0"/>
          <w:marTop w:val="0"/>
          <w:marBottom w:val="0"/>
          <w:divBdr>
            <w:top w:val="none" w:sz="0" w:space="0" w:color="auto"/>
            <w:left w:val="none" w:sz="0" w:space="0" w:color="auto"/>
            <w:bottom w:val="none" w:sz="0" w:space="0" w:color="auto"/>
            <w:right w:val="none" w:sz="0" w:space="0" w:color="auto"/>
          </w:divBdr>
        </w:div>
      </w:divsChild>
    </w:div>
    <w:div w:id="432552393">
      <w:bodyDiv w:val="1"/>
      <w:marLeft w:val="0"/>
      <w:marRight w:val="0"/>
      <w:marTop w:val="0"/>
      <w:marBottom w:val="0"/>
      <w:divBdr>
        <w:top w:val="none" w:sz="0" w:space="0" w:color="auto"/>
        <w:left w:val="none" w:sz="0" w:space="0" w:color="auto"/>
        <w:bottom w:val="none" w:sz="0" w:space="0" w:color="auto"/>
        <w:right w:val="none" w:sz="0" w:space="0" w:color="auto"/>
      </w:divBdr>
      <w:divsChild>
        <w:div w:id="1927110142">
          <w:marLeft w:val="640"/>
          <w:marRight w:val="0"/>
          <w:marTop w:val="0"/>
          <w:marBottom w:val="0"/>
          <w:divBdr>
            <w:top w:val="none" w:sz="0" w:space="0" w:color="auto"/>
            <w:left w:val="none" w:sz="0" w:space="0" w:color="auto"/>
            <w:bottom w:val="none" w:sz="0" w:space="0" w:color="auto"/>
            <w:right w:val="none" w:sz="0" w:space="0" w:color="auto"/>
          </w:divBdr>
        </w:div>
        <w:div w:id="1784224350">
          <w:marLeft w:val="640"/>
          <w:marRight w:val="0"/>
          <w:marTop w:val="0"/>
          <w:marBottom w:val="0"/>
          <w:divBdr>
            <w:top w:val="none" w:sz="0" w:space="0" w:color="auto"/>
            <w:left w:val="none" w:sz="0" w:space="0" w:color="auto"/>
            <w:bottom w:val="none" w:sz="0" w:space="0" w:color="auto"/>
            <w:right w:val="none" w:sz="0" w:space="0" w:color="auto"/>
          </w:divBdr>
        </w:div>
        <w:div w:id="623345590">
          <w:marLeft w:val="640"/>
          <w:marRight w:val="0"/>
          <w:marTop w:val="0"/>
          <w:marBottom w:val="0"/>
          <w:divBdr>
            <w:top w:val="none" w:sz="0" w:space="0" w:color="auto"/>
            <w:left w:val="none" w:sz="0" w:space="0" w:color="auto"/>
            <w:bottom w:val="none" w:sz="0" w:space="0" w:color="auto"/>
            <w:right w:val="none" w:sz="0" w:space="0" w:color="auto"/>
          </w:divBdr>
        </w:div>
        <w:div w:id="152525444">
          <w:marLeft w:val="640"/>
          <w:marRight w:val="0"/>
          <w:marTop w:val="0"/>
          <w:marBottom w:val="0"/>
          <w:divBdr>
            <w:top w:val="none" w:sz="0" w:space="0" w:color="auto"/>
            <w:left w:val="none" w:sz="0" w:space="0" w:color="auto"/>
            <w:bottom w:val="none" w:sz="0" w:space="0" w:color="auto"/>
            <w:right w:val="none" w:sz="0" w:space="0" w:color="auto"/>
          </w:divBdr>
        </w:div>
        <w:div w:id="348678457">
          <w:marLeft w:val="640"/>
          <w:marRight w:val="0"/>
          <w:marTop w:val="0"/>
          <w:marBottom w:val="0"/>
          <w:divBdr>
            <w:top w:val="none" w:sz="0" w:space="0" w:color="auto"/>
            <w:left w:val="none" w:sz="0" w:space="0" w:color="auto"/>
            <w:bottom w:val="none" w:sz="0" w:space="0" w:color="auto"/>
            <w:right w:val="none" w:sz="0" w:space="0" w:color="auto"/>
          </w:divBdr>
        </w:div>
        <w:div w:id="1145781710">
          <w:marLeft w:val="640"/>
          <w:marRight w:val="0"/>
          <w:marTop w:val="0"/>
          <w:marBottom w:val="0"/>
          <w:divBdr>
            <w:top w:val="none" w:sz="0" w:space="0" w:color="auto"/>
            <w:left w:val="none" w:sz="0" w:space="0" w:color="auto"/>
            <w:bottom w:val="none" w:sz="0" w:space="0" w:color="auto"/>
            <w:right w:val="none" w:sz="0" w:space="0" w:color="auto"/>
          </w:divBdr>
        </w:div>
        <w:div w:id="767231951">
          <w:marLeft w:val="640"/>
          <w:marRight w:val="0"/>
          <w:marTop w:val="0"/>
          <w:marBottom w:val="0"/>
          <w:divBdr>
            <w:top w:val="none" w:sz="0" w:space="0" w:color="auto"/>
            <w:left w:val="none" w:sz="0" w:space="0" w:color="auto"/>
            <w:bottom w:val="none" w:sz="0" w:space="0" w:color="auto"/>
            <w:right w:val="none" w:sz="0" w:space="0" w:color="auto"/>
          </w:divBdr>
        </w:div>
        <w:div w:id="566576043">
          <w:marLeft w:val="640"/>
          <w:marRight w:val="0"/>
          <w:marTop w:val="0"/>
          <w:marBottom w:val="0"/>
          <w:divBdr>
            <w:top w:val="none" w:sz="0" w:space="0" w:color="auto"/>
            <w:left w:val="none" w:sz="0" w:space="0" w:color="auto"/>
            <w:bottom w:val="none" w:sz="0" w:space="0" w:color="auto"/>
            <w:right w:val="none" w:sz="0" w:space="0" w:color="auto"/>
          </w:divBdr>
        </w:div>
        <w:div w:id="154683405">
          <w:marLeft w:val="640"/>
          <w:marRight w:val="0"/>
          <w:marTop w:val="0"/>
          <w:marBottom w:val="0"/>
          <w:divBdr>
            <w:top w:val="none" w:sz="0" w:space="0" w:color="auto"/>
            <w:left w:val="none" w:sz="0" w:space="0" w:color="auto"/>
            <w:bottom w:val="none" w:sz="0" w:space="0" w:color="auto"/>
            <w:right w:val="none" w:sz="0" w:space="0" w:color="auto"/>
          </w:divBdr>
        </w:div>
        <w:div w:id="937326328">
          <w:marLeft w:val="640"/>
          <w:marRight w:val="0"/>
          <w:marTop w:val="0"/>
          <w:marBottom w:val="0"/>
          <w:divBdr>
            <w:top w:val="none" w:sz="0" w:space="0" w:color="auto"/>
            <w:left w:val="none" w:sz="0" w:space="0" w:color="auto"/>
            <w:bottom w:val="none" w:sz="0" w:space="0" w:color="auto"/>
            <w:right w:val="none" w:sz="0" w:space="0" w:color="auto"/>
          </w:divBdr>
        </w:div>
        <w:div w:id="964431491">
          <w:marLeft w:val="640"/>
          <w:marRight w:val="0"/>
          <w:marTop w:val="0"/>
          <w:marBottom w:val="0"/>
          <w:divBdr>
            <w:top w:val="none" w:sz="0" w:space="0" w:color="auto"/>
            <w:left w:val="none" w:sz="0" w:space="0" w:color="auto"/>
            <w:bottom w:val="none" w:sz="0" w:space="0" w:color="auto"/>
            <w:right w:val="none" w:sz="0" w:space="0" w:color="auto"/>
          </w:divBdr>
        </w:div>
        <w:div w:id="1327242684">
          <w:marLeft w:val="640"/>
          <w:marRight w:val="0"/>
          <w:marTop w:val="0"/>
          <w:marBottom w:val="0"/>
          <w:divBdr>
            <w:top w:val="none" w:sz="0" w:space="0" w:color="auto"/>
            <w:left w:val="none" w:sz="0" w:space="0" w:color="auto"/>
            <w:bottom w:val="none" w:sz="0" w:space="0" w:color="auto"/>
            <w:right w:val="none" w:sz="0" w:space="0" w:color="auto"/>
          </w:divBdr>
        </w:div>
        <w:div w:id="1483038764">
          <w:marLeft w:val="640"/>
          <w:marRight w:val="0"/>
          <w:marTop w:val="0"/>
          <w:marBottom w:val="0"/>
          <w:divBdr>
            <w:top w:val="none" w:sz="0" w:space="0" w:color="auto"/>
            <w:left w:val="none" w:sz="0" w:space="0" w:color="auto"/>
            <w:bottom w:val="none" w:sz="0" w:space="0" w:color="auto"/>
            <w:right w:val="none" w:sz="0" w:space="0" w:color="auto"/>
          </w:divBdr>
        </w:div>
        <w:div w:id="659500445">
          <w:marLeft w:val="640"/>
          <w:marRight w:val="0"/>
          <w:marTop w:val="0"/>
          <w:marBottom w:val="0"/>
          <w:divBdr>
            <w:top w:val="none" w:sz="0" w:space="0" w:color="auto"/>
            <w:left w:val="none" w:sz="0" w:space="0" w:color="auto"/>
            <w:bottom w:val="none" w:sz="0" w:space="0" w:color="auto"/>
            <w:right w:val="none" w:sz="0" w:space="0" w:color="auto"/>
          </w:divBdr>
        </w:div>
        <w:div w:id="2105805465">
          <w:marLeft w:val="640"/>
          <w:marRight w:val="0"/>
          <w:marTop w:val="0"/>
          <w:marBottom w:val="0"/>
          <w:divBdr>
            <w:top w:val="none" w:sz="0" w:space="0" w:color="auto"/>
            <w:left w:val="none" w:sz="0" w:space="0" w:color="auto"/>
            <w:bottom w:val="none" w:sz="0" w:space="0" w:color="auto"/>
            <w:right w:val="none" w:sz="0" w:space="0" w:color="auto"/>
          </w:divBdr>
        </w:div>
        <w:div w:id="137771481">
          <w:marLeft w:val="640"/>
          <w:marRight w:val="0"/>
          <w:marTop w:val="0"/>
          <w:marBottom w:val="0"/>
          <w:divBdr>
            <w:top w:val="none" w:sz="0" w:space="0" w:color="auto"/>
            <w:left w:val="none" w:sz="0" w:space="0" w:color="auto"/>
            <w:bottom w:val="none" w:sz="0" w:space="0" w:color="auto"/>
            <w:right w:val="none" w:sz="0" w:space="0" w:color="auto"/>
          </w:divBdr>
        </w:div>
        <w:div w:id="1540362332">
          <w:marLeft w:val="640"/>
          <w:marRight w:val="0"/>
          <w:marTop w:val="0"/>
          <w:marBottom w:val="0"/>
          <w:divBdr>
            <w:top w:val="none" w:sz="0" w:space="0" w:color="auto"/>
            <w:left w:val="none" w:sz="0" w:space="0" w:color="auto"/>
            <w:bottom w:val="none" w:sz="0" w:space="0" w:color="auto"/>
            <w:right w:val="none" w:sz="0" w:space="0" w:color="auto"/>
          </w:divBdr>
        </w:div>
      </w:divsChild>
    </w:div>
    <w:div w:id="434859935">
      <w:bodyDiv w:val="1"/>
      <w:marLeft w:val="0"/>
      <w:marRight w:val="0"/>
      <w:marTop w:val="0"/>
      <w:marBottom w:val="0"/>
      <w:divBdr>
        <w:top w:val="none" w:sz="0" w:space="0" w:color="auto"/>
        <w:left w:val="none" w:sz="0" w:space="0" w:color="auto"/>
        <w:bottom w:val="none" w:sz="0" w:space="0" w:color="auto"/>
        <w:right w:val="none" w:sz="0" w:space="0" w:color="auto"/>
      </w:divBdr>
      <w:divsChild>
        <w:div w:id="1152721810">
          <w:marLeft w:val="640"/>
          <w:marRight w:val="0"/>
          <w:marTop w:val="0"/>
          <w:marBottom w:val="0"/>
          <w:divBdr>
            <w:top w:val="none" w:sz="0" w:space="0" w:color="auto"/>
            <w:left w:val="none" w:sz="0" w:space="0" w:color="auto"/>
            <w:bottom w:val="none" w:sz="0" w:space="0" w:color="auto"/>
            <w:right w:val="none" w:sz="0" w:space="0" w:color="auto"/>
          </w:divBdr>
        </w:div>
        <w:div w:id="905215861">
          <w:marLeft w:val="640"/>
          <w:marRight w:val="0"/>
          <w:marTop w:val="0"/>
          <w:marBottom w:val="0"/>
          <w:divBdr>
            <w:top w:val="none" w:sz="0" w:space="0" w:color="auto"/>
            <w:left w:val="none" w:sz="0" w:space="0" w:color="auto"/>
            <w:bottom w:val="none" w:sz="0" w:space="0" w:color="auto"/>
            <w:right w:val="none" w:sz="0" w:space="0" w:color="auto"/>
          </w:divBdr>
        </w:div>
        <w:div w:id="1820077634">
          <w:marLeft w:val="640"/>
          <w:marRight w:val="0"/>
          <w:marTop w:val="0"/>
          <w:marBottom w:val="0"/>
          <w:divBdr>
            <w:top w:val="none" w:sz="0" w:space="0" w:color="auto"/>
            <w:left w:val="none" w:sz="0" w:space="0" w:color="auto"/>
            <w:bottom w:val="none" w:sz="0" w:space="0" w:color="auto"/>
            <w:right w:val="none" w:sz="0" w:space="0" w:color="auto"/>
          </w:divBdr>
        </w:div>
        <w:div w:id="1113131844">
          <w:marLeft w:val="640"/>
          <w:marRight w:val="0"/>
          <w:marTop w:val="0"/>
          <w:marBottom w:val="0"/>
          <w:divBdr>
            <w:top w:val="none" w:sz="0" w:space="0" w:color="auto"/>
            <w:left w:val="none" w:sz="0" w:space="0" w:color="auto"/>
            <w:bottom w:val="none" w:sz="0" w:space="0" w:color="auto"/>
            <w:right w:val="none" w:sz="0" w:space="0" w:color="auto"/>
          </w:divBdr>
        </w:div>
        <w:div w:id="1276253177">
          <w:marLeft w:val="640"/>
          <w:marRight w:val="0"/>
          <w:marTop w:val="0"/>
          <w:marBottom w:val="0"/>
          <w:divBdr>
            <w:top w:val="none" w:sz="0" w:space="0" w:color="auto"/>
            <w:left w:val="none" w:sz="0" w:space="0" w:color="auto"/>
            <w:bottom w:val="none" w:sz="0" w:space="0" w:color="auto"/>
            <w:right w:val="none" w:sz="0" w:space="0" w:color="auto"/>
          </w:divBdr>
        </w:div>
        <w:div w:id="930966159">
          <w:marLeft w:val="640"/>
          <w:marRight w:val="0"/>
          <w:marTop w:val="0"/>
          <w:marBottom w:val="0"/>
          <w:divBdr>
            <w:top w:val="none" w:sz="0" w:space="0" w:color="auto"/>
            <w:left w:val="none" w:sz="0" w:space="0" w:color="auto"/>
            <w:bottom w:val="none" w:sz="0" w:space="0" w:color="auto"/>
            <w:right w:val="none" w:sz="0" w:space="0" w:color="auto"/>
          </w:divBdr>
        </w:div>
        <w:div w:id="308942414">
          <w:marLeft w:val="640"/>
          <w:marRight w:val="0"/>
          <w:marTop w:val="0"/>
          <w:marBottom w:val="0"/>
          <w:divBdr>
            <w:top w:val="none" w:sz="0" w:space="0" w:color="auto"/>
            <w:left w:val="none" w:sz="0" w:space="0" w:color="auto"/>
            <w:bottom w:val="none" w:sz="0" w:space="0" w:color="auto"/>
            <w:right w:val="none" w:sz="0" w:space="0" w:color="auto"/>
          </w:divBdr>
        </w:div>
        <w:div w:id="1076973660">
          <w:marLeft w:val="640"/>
          <w:marRight w:val="0"/>
          <w:marTop w:val="0"/>
          <w:marBottom w:val="0"/>
          <w:divBdr>
            <w:top w:val="none" w:sz="0" w:space="0" w:color="auto"/>
            <w:left w:val="none" w:sz="0" w:space="0" w:color="auto"/>
            <w:bottom w:val="none" w:sz="0" w:space="0" w:color="auto"/>
            <w:right w:val="none" w:sz="0" w:space="0" w:color="auto"/>
          </w:divBdr>
        </w:div>
        <w:div w:id="1811358285">
          <w:marLeft w:val="640"/>
          <w:marRight w:val="0"/>
          <w:marTop w:val="0"/>
          <w:marBottom w:val="0"/>
          <w:divBdr>
            <w:top w:val="none" w:sz="0" w:space="0" w:color="auto"/>
            <w:left w:val="none" w:sz="0" w:space="0" w:color="auto"/>
            <w:bottom w:val="none" w:sz="0" w:space="0" w:color="auto"/>
            <w:right w:val="none" w:sz="0" w:space="0" w:color="auto"/>
          </w:divBdr>
        </w:div>
        <w:div w:id="1769154332">
          <w:marLeft w:val="640"/>
          <w:marRight w:val="0"/>
          <w:marTop w:val="0"/>
          <w:marBottom w:val="0"/>
          <w:divBdr>
            <w:top w:val="none" w:sz="0" w:space="0" w:color="auto"/>
            <w:left w:val="none" w:sz="0" w:space="0" w:color="auto"/>
            <w:bottom w:val="none" w:sz="0" w:space="0" w:color="auto"/>
            <w:right w:val="none" w:sz="0" w:space="0" w:color="auto"/>
          </w:divBdr>
        </w:div>
        <w:div w:id="1590773470">
          <w:marLeft w:val="640"/>
          <w:marRight w:val="0"/>
          <w:marTop w:val="0"/>
          <w:marBottom w:val="0"/>
          <w:divBdr>
            <w:top w:val="none" w:sz="0" w:space="0" w:color="auto"/>
            <w:left w:val="none" w:sz="0" w:space="0" w:color="auto"/>
            <w:bottom w:val="none" w:sz="0" w:space="0" w:color="auto"/>
            <w:right w:val="none" w:sz="0" w:space="0" w:color="auto"/>
          </w:divBdr>
        </w:div>
        <w:div w:id="1240363581">
          <w:marLeft w:val="640"/>
          <w:marRight w:val="0"/>
          <w:marTop w:val="0"/>
          <w:marBottom w:val="0"/>
          <w:divBdr>
            <w:top w:val="none" w:sz="0" w:space="0" w:color="auto"/>
            <w:left w:val="none" w:sz="0" w:space="0" w:color="auto"/>
            <w:bottom w:val="none" w:sz="0" w:space="0" w:color="auto"/>
            <w:right w:val="none" w:sz="0" w:space="0" w:color="auto"/>
          </w:divBdr>
        </w:div>
        <w:div w:id="634139155">
          <w:marLeft w:val="640"/>
          <w:marRight w:val="0"/>
          <w:marTop w:val="0"/>
          <w:marBottom w:val="0"/>
          <w:divBdr>
            <w:top w:val="none" w:sz="0" w:space="0" w:color="auto"/>
            <w:left w:val="none" w:sz="0" w:space="0" w:color="auto"/>
            <w:bottom w:val="none" w:sz="0" w:space="0" w:color="auto"/>
            <w:right w:val="none" w:sz="0" w:space="0" w:color="auto"/>
          </w:divBdr>
        </w:div>
        <w:div w:id="172493813">
          <w:marLeft w:val="640"/>
          <w:marRight w:val="0"/>
          <w:marTop w:val="0"/>
          <w:marBottom w:val="0"/>
          <w:divBdr>
            <w:top w:val="none" w:sz="0" w:space="0" w:color="auto"/>
            <w:left w:val="none" w:sz="0" w:space="0" w:color="auto"/>
            <w:bottom w:val="none" w:sz="0" w:space="0" w:color="auto"/>
            <w:right w:val="none" w:sz="0" w:space="0" w:color="auto"/>
          </w:divBdr>
        </w:div>
        <w:div w:id="1286816655">
          <w:marLeft w:val="640"/>
          <w:marRight w:val="0"/>
          <w:marTop w:val="0"/>
          <w:marBottom w:val="0"/>
          <w:divBdr>
            <w:top w:val="none" w:sz="0" w:space="0" w:color="auto"/>
            <w:left w:val="none" w:sz="0" w:space="0" w:color="auto"/>
            <w:bottom w:val="none" w:sz="0" w:space="0" w:color="auto"/>
            <w:right w:val="none" w:sz="0" w:space="0" w:color="auto"/>
          </w:divBdr>
        </w:div>
        <w:div w:id="1376663166">
          <w:marLeft w:val="640"/>
          <w:marRight w:val="0"/>
          <w:marTop w:val="0"/>
          <w:marBottom w:val="0"/>
          <w:divBdr>
            <w:top w:val="none" w:sz="0" w:space="0" w:color="auto"/>
            <w:left w:val="none" w:sz="0" w:space="0" w:color="auto"/>
            <w:bottom w:val="none" w:sz="0" w:space="0" w:color="auto"/>
            <w:right w:val="none" w:sz="0" w:space="0" w:color="auto"/>
          </w:divBdr>
        </w:div>
        <w:div w:id="292761096">
          <w:marLeft w:val="640"/>
          <w:marRight w:val="0"/>
          <w:marTop w:val="0"/>
          <w:marBottom w:val="0"/>
          <w:divBdr>
            <w:top w:val="none" w:sz="0" w:space="0" w:color="auto"/>
            <w:left w:val="none" w:sz="0" w:space="0" w:color="auto"/>
            <w:bottom w:val="none" w:sz="0" w:space="0" w:color="auto"/>
            <w:right w:val="none" w:sz="0" w:space="0" w:color="auto"/>
          </w:divBdr>
        </w:div>
        <w:div w:id="2038695229">
          <w:marLeft w:val="640"/>
          <w:marRight w:val="0"/>
          <w:marTop w:val="0"/>
          <w:marBottom w:val="0"/>
          <w:divBdr>
            <w:top w:val="none" w:sz="0" w:space="0" w:color="auto"/>
            <w:left w:val="none" w:sz="0" w:space="0" w:color="auto"/>
            <w:bottom w:val="none" w:sz="0" w:space="0" w:color="auto"/>
            <w:right w:val="none" w:sz="0" w:space="0" w:color="auto"/>
          </w:divBdr>
        </w:div>
        <w:div w:id="2122189597">
          <w:marLeft w:val="640"/>
          <w:marRight w:val="0"/>
          <w:marTop w:val="0"/>
          <w:marBottom w:val="0"/>
          <w:divBdr>
            <w:top w:val="none" w:sz="0" w:space="0" w:color="auto"/>
            <w:left w:val="none" w:sz="0" w:space="0" w:color="auto"/>
            <w:bottom w:val="none" w:sz="0" w:space="0" w:color="auto"/>
            <w:right w:val="none" w:sz="0" w:space="0" w:color="auto"/>
          </w:divBdr>
        </w:div>
        <w:div w:id="1584753435">
          <w:marLeft w:val="640"/>
          <w:marRight w:val="0"/>
          <w:marTop w:val="0"/>
          <w:marBottom w:val="0"/>
          <w:divBdr>
            <w:top w:val="none" w:sz="0" w:space="0" w:color="auto"/>
            <w:left w:val="none" w:sz="0" w:space="0" w:color="auto"/>
            <w:bottom w:val="none" w:sz="0" w:space="0" w:color="auto"/>
            <w:right w:val="none" w:sz="0" w:space="0" w:color="auto"/>
          </w:divBdr>
        </w:div>
        <w:div w:id="521212349">
          <w:marLeft w:val="640"/>
          <w:marRight w:val="0"/>
          <w:marTop w:val="0"/>
          <w:marBottom w:val="0"/>
          <w:divBdr>
            <w:top w:val="none" w:sz="0" w:space="0" w:color="auto"/>
            <w:left w:val="none" w:sz="0" w:space="0" w:color="auto"/>
            <w:bottom w:val="none" w:sz="0" w:space="0" w:color="auto"/>
            <w:right w:val="none" w:sz="0" w:space="0" w:color="auto"/>
          </w:divBdr>
        </w:div>
        <w:div w:id="2105028365">
          <w:marLeft w:val="640"/>
          <w:marRight w:val="0"/>
          <w:marTop w:val="0"/>
          <w:marBottom w:val="0"/>
          <w:divBdr>
            <w:top w:val="none" w:sz="0" w:space="0" w:color="auto"/>
            <w:left w:val="none" w:sz="0" w:space="0" w:color="auto"/>
            <w:bottom w:val="none" w:sz="0" w:space="0" w:color="auto"/>
            <w:right w:val="none" w:sz="0" w:space="0" w:color="auto"/>
          </w:divBdr>
        </w:div>
        <w:div w:id="328413409">
          <w:marLeft w:val="640"/>
          <w:marRight w:val="0"/>
          <w:marTop w:val="0"/>
          <w:marBottom w:val="0"/>
          <w:divBdr>
            <w:top w:val="none" w:sz="0" w:space="0" w:color="auto"/>
            <w:left w:val="none" w:sz="0" w:space="0" w:color="auto"/>
            <w:bottom w:val="none" w:sz="0" w:space="0" w:color="auto"/>
            <w:right w:val="none" w:sz="0" w:space="0" w:color="auto"/>
          </w:divBdr>
        </w:div>
        <w:div w:id="1105881086">
          <w:marLeft w:val="640"/>
          <w:marRight w:val="0"/>
          <w:marTop w:val="0"/>
          <w:marBottom w:val="0"/>
          <w:divBdr>
            <w:top w:val="none" w:sz="0" w:space="0" w:color="auto"/>
            <w:left w:val="none" w:sz="0" w:space="0" w:color="auto"/>
            <w:bottom w:val="none" w:sz="0" w:space="0" w:color="auto"/>
            <w:right w:val="none" w:sz="0" w:space="0" w:color="auto"/>
          </w:divBdr>
        </w:div>
        <w:div w:id="756827426">
          <w:marLeft w:val="640"/>
          <w:marRight w:val="0"/>
          <w:marTop w:val="0"/>
          <w:marBottom w:val="0"/>
          <w:divBdr>
            <w:top w:val="none" w:sz="0" w:space="0" w:color="auto"/>
            <w:left w:val="none" w:sz="0" w:space="0" w:color="auto"/>
            <w:bottom w:val="none" w:sz="0" w:space="0" w:color="auto"/>
            <w:right w:val="none" w:sz="0" w:space="0" w:color="auto"/>
          </w:divBdr>
        </w:div>
        <w:div w:id="1142115445">
          <w:marLeft w:val="640"/>
          <w:marRight w:val="0"/>
          <w:marTop w:val="0"/>
          <w:marBottom w:val="0"/>
          <w:divBdr>
            <w:top w:val="none" w:sz="0" w:space="0" w:color="auto"/>
            <w:left w:val="none" w:sz="0" w:space="0" w:color="auto"/>
            <w:bottom w:val="none" w:sz="0" w:space="0" w:color="auto"/>
            <w:right w:val="none" w:sz="0" w:space="0" w:color="auto"/>
          </w:divBdr>
        </w:div>
        <w:div w:id="1197617374">
          <w:marLeft w:val="640"/>
          <w:marRight w:val="0"/>
          <w:marTop w:val="0"/>
          <w:marBottom w:val="0"/>
          <w:divBdr>
            <w:top w:val="none" w:sz="0" w:space="0" w:color="auto"/>
            <w:left w:val="none" w:sz="0" w:space="0" w:color="auto"/>
            <w:bottom w:val="none" w:sz="0" w:space="0" w:color="auto"/>
            <w:right w:val="none" w:sz="0" w:space="0" w:color="auto"/>
          </w:divBdr>
        </w:div>
        <w:div w:id="1011374971">
          <w:marLeft w:val="640"/>
          <w:marRight w:val="0"/>
          <w:marTop w:val="0"/>
          <w:marBottom w:val="0"/>
          <w:divBdr>
            <w:top w:val="none" w:sz="0" w:space="0" w:color="auto"/>
            <w:left w:val="none" w:sz="0" w:space="0" w:color="auto"/>
            <w:bottom w:val="none" w:sz="0" w:space="0" w:color="auto"/>
            <w:right w:val="none" w:sz="0" w:space="0" w:color="auto"/>
          </w:divBdr>
        </w:div>
        <w:div w:id="661854469">
          <w:marLeft w:val="640"/>
          <w:marRight w:val="0"/>
          <w:marTop w:val="0"/>
          <w:marBottom w:val="0"/>
          <w:divBdr>
            <w:top w:val="none" w:sz="0" w:space="0" w:color="auto"/>
            <w:left w:val="none" w:sz="0" w:space="0" w:color="auto"/>
            <w:bottom w:val="none" w:sz="0" w:space="0" w:color="auto"/>
            <w:right w:val="none" w:sz="0" w:space="0" w:color="auto"/>
          </w:divBdr>
        </w:div>
        <w:div w:id="1391029921">
          <w:marLeft w:val="640"/>
          <w:marRight w:val="0"/>
          <w:marTop w:val="0"/>
          <w:marBottom w:val="0"/>
          <w:divBdr>
            <w:top w:val="none" w:sz="0" w:space="0" w:color="auto"/>
            <w:left w:val="none" w:sz="0" w:space="0" w:color="auto"/>
            <w:bottom w:val="none" w:sz="0" w:space="0" w:color="auto"/>
            <w:right w:val="none" w:sz="0" w:space="0" w:color="auto"/>
          </w:divBdr>
        </w:div>
        <w:div w:id="1007709633">
          <w:marLeft w:val="640"/>
          <w:marRight w:val="0"/>
          <w:marTop w:val="0"/>
          <w:marBottom w:val="0"/>
          <w:divBdr>
            <w:top w:val="none" w:sz="0" w:space="0" w:color="auto"/>
            <w:left w:val="none" w:sz="0" w:space="0" w:color="auto"/>
            <w:bottom w:val="none" w:sz="0" w:space="0" w:color="auto"/>
            <w:right w:val="none" w:sz="0" w:space="0" w:color="auto"/>
          </w:divBdr>
        </w:div>
        <w:div w:id="733967544">
          <w:marLeft w:val="640"/>
          <w:marRight w:val="0"/>
          <w:marTop w:val="0"/>
          <w:marBottom w:val="0"/>
          <w:divBdr>
            <w:top w:val="none" w:sz="0" w:space="0" w:color="auto"/>
            <w:left w:val="none" w:sz="0" w:space="0" w:color="auto"/>
            <w:bottom w:val="none" w:sz="0" w:space="0" w:color="auto"/>
            <w:right w:val="none" w:sz="0" w:space="0" w:color="auto"/>
          </w:divBdr>
        </w:div>
        <w:div w:id="1332028787">
          <w:marLeft w:val="640"/>
          <w:marRight w:val="0"/>
          <w:marTop w:val="0"/>
          <w:marBottom w:val="0"/>
          <w:divBdr>
            <w:top w:val="none" w:sz="0" w:space="0" w:color="auto"/>
            <w:left w:val="none" w:sz="0" w:space="0" w:color="auto"/>
            <w:bottom w:val="none" w:sz="0" w:space="0" w:color="auto"/>
            <w:right w:val="none" w:sz="0" w:space="0" w:color="auto"/>
          </w:divBdr>
        </w:div>
        <w:div w:id="885917854">
          <w:marLeft w:val="640"/>
          <w:marRight w:val="0"/>
          <w:marTop w:val="0"/>
          <w:marBottom w:val="0"/>
          <w:divBdr>
            <w:top w:val="none" w:sz="0" w:space="0" w:color="auto"/>
            <w:left w:val="none" w:sz="0" w:space="0" w:color="auto"/>
            <w:bottom w:val="none" w:sz="0" w:space="0" w:color="auto"/>
            <w:right w:val="none" w:sz="0" w:space="0" w:color="auto"/>
          </w:divBdr>
        </w:div>
      </w:divsChild>
    </w:div>
    <w:div w:id="443619038">
      <w:bodyDiv w:val="1"/>
      <w:marLeft w:val="0"/>
      <w:marRight w:val="0"/>
      <w:marTop w:val="0"/>
      <w:marBottom w:val="0"/>
      <w:divBdr>
        <w:top w:val="none" w:sz="0" w:space="0" w:color="auto"/>
        <w:left w:val="none" w:sz="0" w:space="0" w:color="auto"/>
        <w:bottom w:val="none" w:sz="0" w:space="0" w:color="auto"/>
        <w:right w:val="none" w:sz="0" w:space="0" w:color="auto"/>
      </w:divBdr>
      <w:divsChild>
        <w:div w:id="2115900408">
          <w:marLeft w:val="640"/>
          <w:marRight w:val="0"/>
          <w:marTop w:val="0"/>
          <w:marBottom w:val="0"/>
          <w:divBdr>
            <w:top w:val="none" w:sz="0" w:space="0" w:color="auto"/>
            <w:left w:val="none" w:sz="0" w:space="0" w:color="auto"/>
            <w:bottom w:val="none" w:sz="0" w:space="0" w:color="auto"/>
            <w:right w:val="none" w:sz="0" w:space="0" w:color="auto"/>
          </w:divBdr>
        </w:div>
        <w:div w:id="814026720">
          <w:marLeft w:val="640"/>
          <w:marRight w:val="0"/>
          <w:marTop w:val="0"/>
          <w:marBottom w:val="0"/>
          <w:divBdr>
            <w:top w:val="none" w:sz="0" w:space="0" w:color="auto"/>
            <w:left w:val="none" w:sz="0" w:space="0" w:color="auto"/>
            <w:bottom w:val="none" w:sz="0" w:space="0" w:color="auto"/>
            <w:right w:val="none" w:sz="0" w:space="0" w:color="auto"/>
          </w:divBdr>
        </w:div>
        <w:div w:id="35274543">
          <w:marLeft w:val="640"/>
          <w:marRight w:val="0"/>
          <w:marTop w:val="0"/>
          <w:marBottom w:val="0"/>
          <w:divBdr>
            <w:top w:val="none" w:sz="0" w:space="0" w:color="auto"/>
            <w:left w:val="none" w:sz="0" w:space="0" w:color="auto"/>
            <w:bottom w:val="none" w:sz="0" w:space="0" w:color="auto"/>
            <w:right w:val="none" w:sz="0" w:space="0" w:color="auto"/>
          </w:divBdr>
        </w:div>
        <w:div w:id="120152879">
          <w:marLeft w:val="640"/>
          <w:marRight w:val="0"/>
          <w:marTop w:val="0"/>
          <w:marBottom w:val="0"/>
          <w:divBdr>
            <w:top w:val="none" w:sz="0" w:space="0" w:color="auto"/>
            <w:left w:val="none" w:sz="0" w:space="0" w:color="auto"/>
            <w:bottom w:val="none" w:sz="0" w:space="0" w:color="auto"/>
            <w:right w:val="none" w:sz="0" w:space="0" w:color="auto"/>
          </w:divBdr>
        </w:div>
        <w:div w:id="513030214">
          <w:marLeft w:val="640"/>
          <w:marRight w:val="0"/>
          <w:marTop w:val="0"/>
          <w:marBottom w:val="0"/>
          <w:divBdr>
            <w:top w:val="none" w:sz="0" w:space="0" w:color="auto"/>
            <w:left w:val="none" w:sz="0" w:space="0" w:color="auto"/>
            <w:bottom w:val="none" w:sz="0" w:space="0" w:color="auto"/>
            <w:right w:val="none" w:sz="0" w:space="0" w:color="auto"/>
          </w:divBdr>
        </w:div>
        <w:div w:id="2042826328">
          <w:marLeft w:val="640"/>
          <w:marRight w:val="0"/>
          <w:marTop w:val="0"/>
          <w:marBottom w:val="0"/>
          <w:divBdr>
            <w:top w:val="none" w:sz="0" w:space="0" w:color="auto"/>
            <w:left w:val="none" w:sz="0" w:space="0" w:color="auto"/>
            <w:bottom w:val="none" w:sz="0" w:space="0" w:color="auto"/>
            <w:right w:val="none" w:sz="0" w:space="0" w:color="auto"/>
          </w:divBdr>
        </w:div>
        <w:div w:id="1240410288">
          <w:marLeft w:val="640"/>
          <w:marRight w:val="0"/>
          <w:marTop w:val="0"/>
          <w:marBottom w:val="0"/>
          <w:divBdr>
            <w:top w:val="none" w:sz="0" w:space="0" w:color="auto"/>
            <w:left w:val="none" w:sz="0" w:space="0" w:color="auto"/>
            <w:bottom w:val="none" w:sz="0" w:space="0" w:color="auto"/>
            <w:right w:val="none" w:sz="0" w:space="0" w:color="auto"/>
          </w:divBdr>
        </w:div>
        <w:div w:id="200822820">
          <w:marLeft w:val="640"/>
          <w:marRight w:val="0"/>
          <w:marTop w:val="0"/>
          <w:marBottom w:val="0"/>
          <w:divBdr>
            <w:top w:val="none" w:sz="0" w:space="0" w:color="auto"/>
            <w:left w:val="none" w:sz="0" w:space="0" w:color="auto"/>
            <w:bottom w:val="none" w:sz="0" w:space="0" w:color="auto"/>
            <w:right w:val="none" w:sz="0" w:space="0" w:color="auto"/>
          </w:divBdr>
        </w:div>
        <w:div w:id="437870492">
          <w:marLeft w:val="640"/>
          <w:marRight w:val="0"/>
          <w:marTop w:val="0"/>
          <w:marBottom w:val="0"/>
          <w:divBdr>
            <w:top w:val="none" w:sz="0" w:space="0" w:color="auto"/>
            <w:left w:val="none" w:sz="0" w:space="0" w:color="auto"/>
            <w:bottom w:val="none" w:sz="0" w:space="0" w:color="auto"/>
            <w:right w:val="none" w:sz="0" w:space="0" w:color="auto"/>
          </w:divBdr>
        </w:div>
        <w:div w:id="2123764339">
          <w:marLeft w:val="640"/>
          <w:marRight w:val="0"/>
          <w:marTop w:val="0"/>
          <w:marBottom w:val="0"/>
          <w:divBdr>
            <w:top w:val="none" w:sz="0" w:space="0" w:color="auto"/>
            <w:left w:val="none" w:sz="0" w:space="0" w:color="auto"/>
            <w:bottom w:val="none" w:sz="0" w:space="0" w:color="auto"/>
            <w:right w:val="none" w:sz="0" w:space="0" w:color="auto"/>
          </w:divBdr>
        </w:div>
        <w:div w:id="1175605930">
          <w:marLeft w:val="640"/>
          <w:marRight w:val="0"/>
          <w:marTop w:val="0"/>
          <w:marBottom w:val="0"/>
          <w:divBdr>
            <w:top w:val="none" w:sz="0" w:space="0" w:color="auto"/>
            <w:left w:val="none" w:sz="0" w:space="0" w:color="auto"/>
            <w:bottom w:val="none" w:sz="0" w:space="0" w:color="auto"/>
            <w:right w:val="none" w:sz="0" w:space="0" w:color="auto"/>
          </w:divBdr>
        </w:div>
        <w:div w:id="1682389668">
          <w:marLeft w:val="640"/>
          <w:marRight w:val="0"/>
          <w:marTop w:val="0"/>
          <w:marBottom w:val="0"/>
          <w:divBdr>
            <w:top w:val="none" w:sz="0" w:space="0" w:color="auto"/>
            <w:left w:val="none" w:sz="0" w:space="0" w:color="auto"/>
            <w:bottom w:val="none" w:sz="0" w:space="0" w:color="auto"/>
            <w:right w:val="none" w:sz="0" w:space="0" w:color="auto"/>
          </w:divBdr>
        </w:div>
        <w:div w:id="877663026">
          <w:marLeft w:val="640"/>
          <w:marRight w:val="0"/>
          <w:marTop w:val="0"/>
          <w:marBottom w:val="0"/>
          <w:divBdr>
            <w:top w:val="none" w:sz="0" w:space="0" w:color="auto"/>
            <w:left w:val="none" w:sz="0" w:space="0" w:color="auto"/>
            <w:bottom w:val="none" w:sz="0" w:space="0" w:color="auto"/>
            <w:right w:val="none" w:sz="0" w:space="0" w:color="auto"/>
          </w:divBdr>
        </w:div>
        <w:div w:id="1917855443">
          <w:marLeft w:val="640"/>
          <w:marRight w:val="0"/>
          <w:marTop w:val="0"/>
          <w:marBottom w:val="0"/>
          <w:divBdr>
            <w:top w:val="none" w:sz="0" w:space="0" w:color="auto"/>
            <w:left w:val="none" w:sz="0" w:space="0" w:color="auto"/>
            <w:bottom w:val="none" w:sz="0" w:space="0" w:color="auto"/>
            <w:right w:val="none" w:sz="0" w:space="0" w:color="auto"/>
          </w:divBdr>
        </w:div>
        <w:div w:id="1973251041">
          <w:marLeft w:val="640"/>
          <w:marRight w:val="0"/>
          <w:marTop w:val="0"/>
          <w:marBottom w:val="0"/>
          <w:divBdr>
            <w:top w:val="none" w:sz="0" w:space="0" w:color="auto"/>
            <w:left w:val="none" w:sz="0" w:space="0" w:color="auto"/>
            <w:bottom w:val="none" w:sz="0" w:space="0" w:color="auto"/>
            <w:right w:val="none" w:sz="0" w:space="0" w:color="auto"/>
          </w:divBdr>
        </w:div>
        <w:div w:id="785198585">
          <w:marLeft w:val="640"/>
          <w:marRight w:val="0"/>
          <w:marTop w:val="0"/>
          <w:marBottom w:val="0"/>
          <w:divBdr>
            <w:top w:val="none" w:sz="0" w:space="0" w:color="auto"/>
            <w:left w:val="none" w:sz="0" w:space="0" w:color="auto"/>
            <w:bottom w:val="none" w:sz="0" w:space="0" w:color="auto"/>
            <w:right w:val="none" w:sz="0" w:space="0" w:color="auto"/>
          </w:divBdr>
        </w:div>
        <w:div w:id="737288863">
          <w:marLeft w:val="640"/>
          <w:marRight w:val="0"/>
          <w:marTop w:val="0"/>
          <w:marBottom w:val="0"/>
          <w:divBdr>
            <w:top w:val="none" w:sz="0" w:space="0" w:color="auto"/>
            <w:left w:val="none" w:sz="0" w:space="0" w:color="auto"/>
            <w:bottom w:val="none" w:sz="0" w:space="0" w:color="auto"/>
            <w:right w:val="none" w:sz="0" w:space="0" w:color="auto"/>
          </w:divBdr>
        </w:div>
        <w:div w:id="1316297442">
          <w:marLeft w:val="640"/>
          <w:marRight w:val="0"/>
          <w:marTop w:val="0"/>
          <w:marBottom w:val="0"/>
          <w:divBdr>
            <w:top w:val="none" w:sz="0" w:space="0" w:color="auto"/>
            <w:left w:val="none" w:sz="0" w:space="0" w:color="auto"/>
            <w:bottom w:val="none" w:sz="0" w:space="0" w:color="auto"/>
            <w:right w:val="none" w:sz="0" w:space="0" w:color="auto"/>
          </w:divBdr>
        </w:div>
        <w:div w:id="1749500494">
          <w:marLeft w:val="640"/>
          <w:marRight w:val="0"/>
          <w:marTop w:val="0"/>
          <w:marBottom w:val="0"/>
          <w:divBdr>
            <w:top w:val="none" w:sz="0" w:space="0" w:color="auto"/>
            <w:left w:val="none" w:sz="0" w:space="0" w:color="auto"/>
            <w:bottom w:val="none" w:sz="0" w:space="0" w:color="auto"/>
            <w:right w:val="none" w:sz="0" w:space="0" w:color="auto"/>
          </w:divBdr>
        </w:div>
        <w:div w:id="1096638257">
          <w:marLeft w:val="640"/>
          <w:marRight w:val="0"/>
          <w:marTop w:val="0"/>
          <w:marBottom w:val="0"/>
          <w:divBdr>
            <w:top w:val="none" w:sz="0" w:space="0" w:color="auto"/>
            <w:left w:val="none" w:sz="0" w:space="0" w:color="auto"/>
            <w:bottom w:val="none" w:sz="0" w:space="0" w:color="auto"/>
            <w:right w:val="none" w:sz="0" w:space="0" w:color="auto"/>
          </w:divBdr>
        </w:div>
        <w:div w:id="5136635">
          <w:marLeft w:val="640"/>
          <w:marRight w:val="0"/>
          <w:marTop w:val="0"/>
          <w:marBottom w:val="0"/>
          <w:divBdr>
            <w:top w:val="none" w:sz="0" w:space="0" w:color="auto"/>
            <w:left w:val="none" w:sz="0" w:space="0" w:color="auto"/>
            <w:bottom w:val="none" w:sz="0" w:space="0" w:color="auto"/>
            <w:right w:val="none" w:sz="0" w:space="0" w:color="auto"/>
          </w:divBdr>
        </w:div>
        <w:div w:id="408426584">
          <w:marLeft w:val="640"/>
          <w:marRight w:val="0"/>
          <w:marTop w:val="0"/>
          <w:marBottom w:val="0"/>
          <w:divBdr>
            <w:top w:val="none" w:sz="0" w:space="0" w:color="auto"/>
            <w:left w:val="none" w:sz="0" w:space="0" w:color="auto"/>
            <w:bottom w:val="none" w:sz="0" w:space="0" w:color="auto"/>
            <w:right w:val="none" w:sz="0" w:space="0" w:color="auto"/>
          </w:divBdr>
        </w:div>
        <w:div w:id="1719821566">
          <w:marLeft w:val="640"/>
          <w:marRight w:val="0"/>
          <w:marTop w:val="0"/>
          <w:marBottom w:val="0"/>
          <w:divBdr>
            <w:top w:val="none" w:sz="0" w:space="0" w:color="auto"/>
            <w:left w:val="none" w:sz="0" w:space="0" w:color="auto"/>
            <w:bottom w:val="none" w:sz="0" w:space="0" w:color="auto"/>
            <w:right w:val="none" w:sz="0" w:space="0" w:color="auto"/>
          </w:divBdr>
        </w:div>
        <w:div w:id="224293015">
          <w:marLeft w:val="640"/>
          <w:marRight w:val="0"/>
          <w:marTop w:val="0"/>
          <w:marBottom w:val="0"/>
          <w:divBdr>
            <w:top w:val="none" w:sz="0" w:space="0" w:color="auto"/>
            <w:left w:val="none" w:sz="0" w:space="0" w:color="auto"/>
            <w:bottom w:val="none" w:sz="0" w:space="0" w:color="auto"/>
            <w:right w:val="none" w:sz="0" w:space="0" w:color="auto"/>
          </w:divBdr>
        </w:div>
        <w:div w:id="143737184">
          <w:marLeft w:val="640"/>
          <w:marRight w:val="0"/>
          <w:marTop w:val="0"/>
          <w:marBottom w:val="0"/>
          <w:divBdr>
            <w:top w:val="none" w:sz="0" w:space="0" w:color="auto"/>
            <w:left w:val="none" w:sz="0" w:space="0" w:color="auto"/>
            <w:bottom w:val="none" w:sz="0" w:space="0" w:color="auto"/>
            <w:right w:val="none" w:sz="0" w:space="0" w:color="auto"/>
          </w:divBdr>
        </w:div>
        <w:div w:id="417407687">
          <w:marLeft w:val="640"/>
          <w:marRight w:val="0"/>
          <w:marTop w:val="0"/>
          <w:marBottom w:val="0"/>
          <w:divBdr>
            <w:top w:val="none" w:sz="0" w:space="0" w:color="auto"/>
            <w:left w:val="none" w:sz="0" w:space="0" w:color="auto"/>
            <w:bottom w:val="none" w:sz="0" w:space="0" w:color="auto"/>
            <w:right w:val="none" w:sz="0" w:space="0" w:color="auto"/>
          </w:divBdr>
        </w:div>
        <w:div w:id="926766845">
          <w:marLeft w:val="640"/>
          <w:marRight w:val="0"/>
          <w:marTop w:val="0"/>
          <w:marBottom w:val="0"/>
          <w:divBdr>
            <w:top w:val="none" w:sz="0" w:space="0" w:color="auto"/>
            <w:left w:val="none" w:sz="0" w:space="0" w:color="auto"/>
            <w:bottom w:val="none" w:sz="0" w:space="0" w:color="auto"/>
            <w:right w:val="none" w:sz="0" w:space="0" w:color="auto"/>
          </w:divBdr>
        </w:div>
        <w:div w:id="1105267895">
          <w:marLeft w:val="640"/>
          <w:marRight w:val="0"/>
          <w:marTop w:val="0"/>
          <w:marBottom w:val="0"/>
          <w:divBdr>
            <w:top w:val="none" w:sz="0" w:space="0" w:color="auto"/>
            <w:left w:val="none" w:sz="0" w:space="0" w:color="auto"/>
            <w:bottom w:val="none" w:sz="0" w:space="0" w:color="auto"/>
            <w:right w:val="none" w:sz="0" w:space="0" w:color="auto"/>
          </w:divBdr>
        </w:div>
        <w:div w:id="1372025831">
          <w:marLeft w:val="640"/>
          <w:marRight w:val="0"/>
          <w:marTop w:val="0"/>
          <w:marBottom w:val="0"/>
          <w:divBdr>
            <w:top w:val="none" w:sz="0" w:space="0" w:color="auto"/>
            <w:left w:val="none" w:sz="0" w:space="0" w:color="auto"/>
            <w:bottom w:val="none" w:sz="0" w:space="0" w:color="auto"/>
            <w:right w:val="none" w:sz="0" w:space="0" w:color="auto"/>
          </w:divBdr>
        </w:div>
        <w:div w:id="2138331074">
          <w:marLeft w:val="640"/>
          <w:marRight w:val="0"/>
          <w:marTop w:val="0"/>
          <w:marBottom w:val="0"/>
          <w:divBdr>
            <w:top w:val="none" w:sz="0" w:space="0" w:color="auto"/>
            <w:left w:val="none" w:sz="0" w:space="0" w:color="auto"/>
            <w:bottom w:val="none" w:sz="0" w:space="0" w:color="auto"/>
            <w:right w:val="none" w:sz="0" w:space="0" w:color="auto"/>
          </w:divBdr>
        </w:div>
        <w:div w:id="1583485216">
          <w:marLeft w:val="640"/>
          <w:marRight w:val="0"/>
          <w:marTop w:val="0"/>
          <w:marBottom w:val="0"/>
          <w:divBdr>
            <w:top w:val="none" w:sz="0" w:space="0" w:color="auto"/>
            <w:left w:val="none" w:sz="0" w:space="0" w:color="auto"/>
            <w:bottom w:val="none" w:sz="0" w:space="0" w:color="auto"/>
            <w:right w:val="none" w:sz="0" w:space="0" w:color="auto"/>
          </w:divBdr>
        </w:div>
        <w:div w:id="1967928723">
          <w:marLeft w:val="640"/>
          <w:marRight w:val="0"/>
          <w:marTop w:val="0"/>
          <w:marBottom w:val="0"/>
          <w:divBdr>
            <w:top w:val="none" w:sz="0" w:space="0" w:color="auto"/>
            <w:left w:val="none" w:sz="0" w:space="0" w:color="auto"/>
            <w:bottom w:val="none" w:sz="0" w:space="0" w:color="auto"/>
            <w:right w:val="none" w:sz="0" w:space="0" w:color="auto"/>
          </w:divBdr>
        </w:div>
        <w:div w:id="1670323846">
          <w:marLeft w:val="640"/>
          <w:marRight w:val="0"/>
          <w:marTop w:val="0"/>
          <w:marBottom w:val="0"/>
          <w:divBdr>
            <w:top w:val="none" w:sz="0" w:space="0" w:color="auto"/>
            <w:left w:val="none" w:sz="0" w:space="0" w:color="auto"/>
            <w:bottom w:val="none" w:sz="0" w:space="0" w:color="auto"/>
            <w:right w:val="none" w:sz="0" w:space="0" w:color="auto"/>
          </w:divBdr>
        </w:div>
        <w:div w:id="453210909">
          <w:marLeft w:val="640"/>
          <w:marRight w:val="0"/>
          <w:marTop w:val="0"/>
          <w:marBottom w:val="0"/>
          <w:divBdr>
            <w:top w:val="none" w:sz="0" w:space="0" w:color="auto"/>
            <w:left w:val="none" w:sz="0" w:space="0" w:color="auto"/>
            <w:bottom w:val="none" w:sz="0" w:space="0" w:color="auto"/>
            <w:right w:val="none" w:sz="0" w:space="0" w:color="auto"/>
          </w:divBdr>
        </w:div>
        <w:div w:id="1194345833">
          <w:marLeft w:val="640"/>
          <w:marRight w:val="0"/>
          <w:marTop w:val="0"/>
          <w:marBottom w:val="0"/>
          <w:divBdr>
            <w:top w:val="none" w:sz="0" w:space="0" w:color="auto"/>
            <w:left w:val="none" w:sz="0" w:space="0" w:color="auto"/>
            <w:bottom w:val="none" w:sz="0" w:space="0" w:color="auto"/>
            <w:right w:val="none" w:sz="0" w:space="0" w:color="auto"/>
          </w:divBdr>
        </w:div>
        <w:div w:id="2060934569">
          <w:marLeft w:val="640"/>
          <w:marRight w:val="0"/>
          <w:marTop w:val="0"/>
          <w:marBottom w:val="0"/>
          <w:divBdr>
            <w:top w:val="none" w:sz="0" w:space="0" w:color="auto"/>
            <w:left w:val="none" w:sz="0" w:space="0" w:color="auto"/>
            <w:bottom w:val="none" w:sz="0" w:space="0" w:color="auto"/>
            <w:right w:val="none" w:sz="0" w:space="0" w:color="auto"/>
          </w:divBdr>
        </w:div>
        <w:div w:id="943078600">
          <w:marLeft w:val="640"/>
          <w:marRight w:val="0"/>
          <w:marTop w:val="0"/>
          <w:marBottom w:val="0"/>
          <w:divBdr>
            <w:top w:val="none" w:sz="0" w:space="0" w:color="auto"/>
            <w:left w:val="none" w:sz="0" w:space="0" w:color="auto"/>
            <w:bottom w:val="none" w:sz="0" w:space="0" w:color="auto"/>
            <w:right w:val="none" w:sz="0" w:space="0" w:color="auto"/>
          </w:divBdr>
        </w:div>
        <w:div w:id="1485395198">
          <w:marLeft w:val="640"/>
          <w:marRight w:val="0"/>
          <w:marTop w:val="0"/>
          <w:marBottom w:val="0"/>
          <w:divBdr>
            <w:top w:val="none" w:sz="0" w:space="0" w:color="auto"/>
            <w:left w:val="none" w:sz="0" w:space="0" w:color="auto"/>
            <w:bottom w:val="none" w:sz="0" w:space="0" w:color="auto"/>
            <w:right w:val="none" w:sz="0" w:space="0" w:color="auto"/>
          </w:divBdr>
        </w:div>
        <w:div w:id="1066152422">
          <w:marLeft w:val="640"/>
          <w:marRight w:val="0"/>
          <w:marTop w:val="0"/>
          <w:marBottom w:val="0"/>
          <w:divBdr>
            <w:top w:val="none" w:sz="0" w:space="0" w:color="auto"/>
            <w:left w:val="none" w:sz="0" w:space="0" w:color="auto"/>
            <w:bottom w:val="none" w:sz="0" w:space="0" w:color="auto"/>
            <w:right w:val="none" w:sz="0" w:space="0" w:color="auto"/>
          </w:divBdr>
        </w:div>
        <w:div w:id="1758598640">
          <w:marLeft w:val="640"/>
          <w:marRight w:val="0"/>
          <w:marTop w:val="0"/>
          <w:marBottom w:val="0"/>
          <w:divBdr>
            <w:top w:val="none" w:sz="0" w:space="0" w:color="auto"/>
            <w:left w:val="none" w:sz="0" w:space="0" w:color="auto"/>
            <w:bottom w:val="none" w:sz="0" w:space="0" w:color="auto"/>
            <w:right w:val="none" w:sz="0" w:space="0" w:color="auto"/>
          </w:divBdr>
        </w:div>
      </w:divsChild>
    </w:div>
    <w:div w:id="475680856">
      <w:bodyDiv w:val="1"/>
      <w:marLeft w:val="0"/>
      <w:marRight w:val="0"/>
      <w:marTop w:val="0"/>
      <w:marBottom w:val="0"/>
      <w:divBdr>
        <w:top w:val="none" w:sz="0" w:space="0" w:color="auto"/>
        <w:left w:val="none" w:sz="0" w:space="0" w:color="auto"/>
        <w:bottom w:val="none" w:sz="0" w:space="0" w:color="auto"/>
        <w:right w:val="none" w:sz="0" w:space="0" w:color="auto"/>
      </w:divBdr>
      <w:divsChild>
        <w:div w:id="1916042337">
          <w:marLeft w:val="640"/>
          <w:marRight w:val="0"/>
          <w:marTop w:val="0"/>
          <w:marBottom w:val="0"/>
          <w:divBdr>
            <w:top w:val="none" w:sz="0" w:space="0" w:color="auto"/>
            <w:left w:val="none" w:sz="0" w:space="0" w:color="auto"/>
            <w:bottom w:val="none" w:sz="0" w:space="0" w:color="auto"/>
            <w:right w:val="none" w:sz="0" w:space="0" w:color="auto"/>
          </w:divBdr>
        </w:div>
        <w:div w:id="1389573148">
          <w:marLeft w:val="640"/>
          <w:marRight w:val="0"/>
          <w:marTop w:val="0"/>
          <w:marBottom w:val="0"/>
          <w:divBdr>
            <w:top w:val="none" w:sz="0" w:space="0" w:color="auto"/>
            <w:left w:val="none" w:sz="0" w:space="0" w:color="auto"/>
            <w:bottom w:val="none" w:sz="0" w:space="0" w:color="auto"/>
            <w:right w:val="none" w:sz="0" w:space="0" w:color="auto"/>
          </w:divBdr>
        </w:div>
        <w:div w:id="768352839">
          <w:marLeft w:val="640"/>
          <w:marRight w:val="0"/>
          <w:marTop w:val="0"/>
          <w:marBottom w:val="0"/>
          <w:divBdr>
            <w:top w:val="none" w:sz="0" w:space="0" w:color="auto"/>
            <w:left w:val="none" w:sz="0" w:space="0" w:color="auto"/>
            <w:bottom w:val="none" w:sz="0" w:space="0" w:color="auto"/>
            <w:right w:val="none" w:sz="0" w:space="0" w:color="auto"/>
          </w:divBdr>
        </w:div>
        <w:div w:id="526678819">
          <w:marLeft w:val="640"/>
          <w:marRight w:val="0"/>
          <w:marTop w:val="0"/>
          <w:marBottom w:val="0"/>
          <w:divBdr>
            <w:top w:val="none" w:sz="0" w:space="0" w:color="auto"/>
            <w:left w:val="none" w:sz="0" w:space="0" w:color="auto"/>
            <w:bottom w:val="none" w:sz="0" w:space="0" w:color="auto"/>
            <w:right w:val="none" w:sz="0" w:space="0" w:color="auto"/>
          </w:divBdr>
        </w:div>
        <w:div w:id="305285443">
          <w:marLeft w:val="640"/>
          <w:marRight w:val="0"/>
          <w:marTop w:val="0"/>
          <w:marBottom w:val="0"/>
          <w:divBdr>
            <w:top w:val="none" w:sz="0" w:space="0" w:color="auto"/>
            <w:left w:val="none" w:sz="0" w:space="0" w:color="auto"/>
            <w:bottom w:val="none" w:sz="0" w:space="0" w:color="auto"/>
            <w:right w:val="none" w:sz="0" w:space="0" w:color="auto"/>
          </w:divBdr>
        </w:div>
        <w:div w:id="694427990">
          <w:marLeft w:val="640"/>
          <w:marRight w:val="0"/>
          <w:marTop w:val="0"/>
          <w:marBottom w:val="0"/>
          <w:divBdr>
            <w:top w:val="none" w:sz="0" w:space="0" w:color="auto"/>
            <w:left w:val="none" w:sz="0" w:space="0" w:color="auto"/>
            <w:bottom w:val="none" w:sz="0" w:space="0" w:color="auto"/>
            <w:right w:val="none" w:sz="0" w:space="0" w:color="auto"/>
          </w:divBdr>
        </w:div>
        <w:div w:id="2023389819">
          <w:marLeft w:val="640"/>
          <w:marRight w:val="0"/>
          <w:marTop w:val="0"/>
          <w:marBottom w:val="0"/>
          <w:divBdr>
            <w:top w:val="none" w:sz="0" w:space="0" w:color="auto"/>
            <w:left w:val="none" w:sz="0" w:space="0" w:color="auto"/>
            <w:bottom w:val="none" w:sz="0" w:space="0" w:color="auto"/>
            <w:right w:val="none" w:sz="0" w:space="0" w:color="auto"/>
          </w:divBdr>
        </w:div>
        <w:div w:id="1785033462">
          <w:marLeft w:val="640"/>
          <w:marRight w:val="0"/>
          <w:marTop w:val="0"/>
          <w:marBottom w:val="0"/>
          <w:divBdr>
            <w:top w:val="none" w:sz="0" w:space="0" w:color="auto"/>
            <w:left w:val="none" w:sz="0" w:space="0" w:color="auto"/>
            <w:bottom w:val="none" w:sz="0" w:space="0" w:color="auto"/>
            <w:right w:val="none" w:sz="0" w:space="0" w:color="auto"/>
          </w:divBdr>
        </w:div>
        <w:div w:id="1746606413">
          <w:marLeft w:val="640"/>
          <w:marRight w:val="0"/>
          <w:marTop w:val="0"/>
          <w:marBottom w:val="0"/>
          <w:divBdr>
            <w:top w:val="none" w:sz="0" w:space="0" w:color="auto"/>
            <w:left w:val="none" w:sz="0" w:space="0" w:color="auto"/>
            <w:bottom w:val="none" w:sz="0" w:space="0" w:color="auto"/>
            <w:right w:val="none" w:sz="0" w:space="0" w:color="auto"/>
          </w:divBdr>
        </w:div>
        <w:div w:id="510024214">
          <w:marLeft w:val="640"/>
          <w:marRight w:val="0"/>
          <w:marTop w:val="0"/>
          <w:marBottom w:val="0"/>
          <w:divBdr>
            <w:top w:val="none" w:sz="0" w:space="0" w:color="auto"/>
            <w:left w:val="none" w:sz="0" w:space="0" w:color="auto"/>
            <w:bottom w:val="none" w:sz="0" w:space="0" w:color="auto"/>
            <w:right w:val="none" w:sz="0" w:space="0" w:color="auto"/>
          </w:divBdr>
        </w:div>
        <w:div w:id="586034624">
          <w:marLeft w:val="640"/>
          <w:marRight w:val="0"/>
          <w:marTop w:val="0"/>
          <w:marBottom w:val="0"/>
          <w:divBdr>
            <w:top w:val="none" w:sz="0" w:space="0" w:color="auto"/>
            <w:left w:val="none" w:sz="0" w:space="0" w:color="auto"/>
            <w:bottom w:val="none" w:sz="0" w:space="0" w:color="auto"/>
            <w:right w:val="none" w:sz="0" w:space="0" w:color="auto"/>
          </w:divBdr>
        </w:div>
        <w:div w:id="1196962512">
          <w:marLeft w:val="640"/>
          <w:marRight w:val="0"/>
          <w:marTop w:val="0"/>
          <w:marBottom w:val="0"/>
          <w:divBdr>
            <w:top w:val="none" w:sz="0" w:space="0" w:color="auto"/>
            <w:left w:val="none" w:sz="0" w:space="0" w:color="auto"/>
            <w:bottom w:val="none" w:sz="0" w:space="0" w:color="auto"/>
            <w:right w:val="none" w:sz="0" w:space="0" w:color="auto"/>
          </w:divBdr>
        </w:div>
        <w:div w:id="1835680872">
          <w:marLeft w:val="640"/>
          <w:marRight w:val="0"/>
          <w:marTop w:val="0"/>
          <w:marBottom w:val="0"/>
          <w:divBdr>
            <w:top w:val="none" w:sz="0" w:space="0" w:color="auto"/>
            <w:left w:val="none" w:sz="0" w:space="0" w:color="auto"/>
            <w:bottom w:val="none" w:sz="0" w:space="0" w:color="auto"/>
            <w:right w:val="none" w:sz="0" w:space="0" w:color="auto"/>
          </w:divBdr>
        </w:div>
        <w:div w:id="2023237876">
          <w:marLeft w:val="640"/>
          <w:marRight w:val="0"/>
          <w:marTop w:val="0"/>
          <w:marBottom w:val="0"/>
          <w:divBdr>
            <w:top w:val="none" w:sz="0" w:space="0" w:color="auto"/>
            <w:left w:val="none" w:sz="0" w:space="0" w:color="auto"/>
            <w:bottom w:val="none" w:sz="0" w:space="0" w:color="auto"/>
            <w:right w:val="none" w:sz="0" w:space="0" w:color="auto"/>
          </w:divBdr>
        </w:div>
        <w:div w:id="675612873">
          <w:marLeft w:val="640"/>
          <w:marRight w:val="0"/>
          <w:marTop w:val="0"/>
          <w:marBottom w:val="0"/>
          <w:divBdr>
            <w:top w:val="none" w:sz="0" w:space="0" w:color="auto"/>
            <w:left w:val="none" w:sz="0" w:space="0" w:color="auto"/>
            <w:bottom w:val="none" w:sz="0" w:space="0" w:color="auto"/>
            <w:right w:val="none" w:sz="0" w:space="0" w:color="auto"/>
          </w:divBdr>
        </w:div>
        <w:div w:id="97457064">
          <w:marLeft w:val="640"/>
          <w:marRight w:val="0"/>
          <w:marTop w:val="0"/>
          <w:marBottom w:val="0"/>
          <w:divBdr>
            <w:top w:val="none" w:sz="0" w:space="0" w:color="auto"/>
            <w:left w:val="none" w:sz="0" w:space="0" w:color="auto"/>
            <w:bottom w:val="none" w:sz="0" w:space="0" w:color="auto"/>
            <w:right w:val="none" w:sz="0" w:space="0" w:color="auto"/>
          </w:divBdr>
        </w:div>
        <w:div w:id="719748904">
          <w:marLeft w:val="640"/>
          <w:marRight w:val="0"/>
          <w:marTop w:val="0"/>
          <w:marBottom w:val="0"/>
          <w:divBdr>
            <w:top w:val="none" w:sz="0" w:space="0" w:color="auto"/>
            <w:left w:val="none" w:sz="0" w:space="0" w:color="auto"/>
            <w:bottom w:val="none" w:sz="0" w:space="0" w:color="auto"/>
            <w:right w:val="none" w:sz="0" w:space="0" w:color="auto"/>
          </w:divBdr>
        </w:div>
        <w:div w:id="1170481318">
          <w:marLeft w:val="640"/>
          <w:marRight w:val="0"/>
          <w:marTop w:val="0"/>
          <w:marBottom w:val="0"/>
          <w:divBdr>
            <w:top w:val="none" w:sz="0" w:space="0" w:color="auto"/>
            <w:left w:val="none" w:sz="0" w:space="0" w:color="auto"/>
            <w:bottom w:val="none" w:sz="0" w:space="0" w:color="auto"/>
            <w:right w:val="none" w:sz="0" w:space="0" w:color="auto"/>
          </w:divBdr>
        </w:div>
        <w:div w:id="192304253">
          <w:marLeft w:val="640"/>
          <w:marRight w:val="0"/>
          <w:marTop w:val="0"/>
          <w:marBottom w:val="0"/>
          <w:divBdr>
            <w:top w:val="none" w:sz="0" w:space="0" w:color="auto"/>
            <w:left w:val="none" w:sz="0" w:space="0" w:color="auto"/>
            <w:bottom w:val="none" w:sz="0" w:space="0" w:color="auto"/>
            <w:right w:val="none" w:sz="0" w:space="0" w:color="auto"/>
          </w:divBdr>
        </w:div>
        <w:div w:id="1544827423">
          <w:marLeft w:val="640"/>
          <w:marRight w:val="0"/>
          <w:marTop w:val="0"/>
          <w:marBottom w:val="0"/>
          <w:divBdr>
            <w:top w:val="none" w:sz="0" w:space="0" w:color="auto"/>
            <w:left w:val="none" w:sz="0" w:space="0" w:color="auto"/>
            <w:bottom w:val="none" w:sz="0" w:space="0" w:color="auto"/>
            <w:right w:val="none" w:sz="0" w:space="0" w:color="auto"/>
          </w:divBdr>
        </w:div>
        <w:div w:id="1593707825">
          <w:marLeft w:val="640"/>
          <w:marRight w:val="0"/>
          <w:marTop w:val="0"/>
          <w:marBottom w:val="0"/>
          <w:divBdr>
            <w:top w:val="none" w:sz="0" w:space="0" w:color="auto"/>
            <w:left w:val="none" w:sz="0" w:space="0" w:color="auto"/>
            <w:bottom w:val="none" w:sz="0" w:space="0" w:color="auto"/>
            <w:right w:val="none" w:sz="0" w:space="0" w:color="auto"/>
          </w:divBdr>
        </w:div>
        <w:div w:id="239413330">
          <w:marLeft w:val="640"/>
          <w:marRight w:val="0"/>
          <w:marTop w:val="0"/>
          <w:marBottom w:val="0"/>
          <w:divBdr>
            <w:top w:val="none" w:sz="0" w:space="0" w:color="auto"/>
            <w:left w:val="none" w:sz="0" w:space="0" w:color="auto"/>
            <w:bottom w:val="none" w:sz="0" w:space="0" w:color="auto"/>
            <w:right w:val="none" w:sz="0" w:space="0" w:color="auto"/>
          </w:divBdr>
        </w:div>
        <w:div w:id="1987854558">
          <w:marLeft w:val="640"/>
          <w:marRight w:val="0"/>
          <w:marTop w:val="0"/>
          <w:marBottom w:val="0"/>
          <w:divBdr>
            <w:top w:val="none" w:sz="0" w:space="0" w:color="auto"/>
            <w:left w:val="none" w:sz="0" w:space="0" w:color="auto"/>
            <w:bottom w:val="none" w:sz="0" w:space="0" w:color="auto"/>
            <w:right w:val="none" w:sz="0" w:space="0" w:color="auto"/>
          </w:divBdr>
        </w:div>
        <w:div w:id="352458126">
          <w:marLeft w:val="640"/>
          <w:marRight w:val="0"/>
          <w:marTop w:val="0"/>
          <w:marBottom w:val="0"/>
          <w:divBdr>
            <w:top w:val="none" w:sz="0" w:space="0" w:color="auto"/>
            <w:left w:val="none" w:sz="0" w:space="0" w:color="auto"/>
            <w:bottom w:val="none" w:sz="0" w:space="0" w:color="auto"/>
            <w:right w:val="none" w:sz="0" w:space="0" w:color="auto"/>
          </w:divBdr>
        </w:div>
        <w:div w:id="1942763041">
          <w:marLeft w:val="640"/>
          <w:marRight w:val="0"/>
          <w:marTop w:val="0"/>
          <w:marBottom w:val="0"/>
          <w:divBdr>
            <w:top w:val="none" w:sz="0" w:space="0" w:color="auto"/>
            <w:left w:val="none" w:sz="0" w:space="0" w:color="auto"/>
            <w:bottom w:val="none" w:sz="0" w:space="0" w:color="auto"/>
            <w:right w:val="none" w:sz="0" w:space="0" w:color="auto"/>
          </w:divBdr>
        </w:div>
        <w:div w:id="597107066">
          <w:marLeft w:val="640"/>
          <w:marRight w:val="0"/>
          <w:marTop w:val="0"/>
          <w:marBottom w:val="0"/>
          <w:divBdr>
            <w:top w:val="none" w:sz="0" w:space="0" w:color="auto"/>
            <w:left w:val="none" w:sz="0" w:space="0" w:color="auto"/>
            <w:bottom w:val="none" w:sz="0" w:space="0" w:color="auto"/>
            <w:right w:val="none" w:sz="0" w:space="0" w:color="auto"/>
          </w:divBdr>
        </w:div>
        <w:div w:id="1610813982">
          <w:marLeft w:val="640"/>
          <w:marRight w:val="0"/>
          <w:marTop w:val="0"/>
          <w:marBottom w:val="0"/>
          <w:divBdr>
            <w:top w:val="none" w:sz="0" w:space="0" w:color="auto"/>
            <w:left w:val="none" w:sz="0" w:space="0" w:color="auto"/>
            <w:bottom w:val="none" w:sz="0" w:space="0" w:color="auto"/>
            <w:right w:val="none" w:sz="0" w:space="0" w:color="auto"/>
          </w:divBdr>
        </w:div>
        <w:div w:id="304430788">
          <w:marLeft w:val="640"/>
          <w:marRight w:val="0"/>
          <w:marTop w:val="0"/>
          <w:marBottom w:val="0"/>
          <w:divBdr>
            <w:top w:val="none" w:sz="0" w:space="0" w:color="auto"/>
            <w:left w:val="none" w:sz="0" w:space="0" w:color="auto"/>
            <w:bottom w:val="none" w:sz="0" w:space="0" w:color="auto"/>
            <w:right w:val="none" w:sz="0" w:space="0" w:color="auto"/>
          </w:divBdr>
        </w:div>
        <w:div w:id="1866794728">
          <w:marLeft w:val="640"/>
          <w:marRight w:val="0"/>
          <w:marTop w:val="0"/>
          <w:marBottom w:val="0"/>
          <w:divBdr>
            <w:top w:val="none" w:sz="0" w:space="0" w:color="auto"/>
            <w:left w:val="none" w:sz="0" w:space="0" w:color="auto"/>
            <w:bottom w:val="none" w:sz="0" w:space="0" w:color="auto"/>
            <w:right w:val="none" w:sz="0" w:space="0" w:color="auto"/>
          </w:divBdr>
        </w:div>
        <w:div w:id="2069062609">
          <w:marLeft w:val="640"/>
          <w:marRight w:val="0"/>
          <w:marTop w:val="0"/>
          <w:marBottom w:val="0"/>
          <w:divBdr>
            <w:top w:val="none" w:sz="0" w:space="0" w:color="auto"/>
            <w:left w:val="none" w:sz="0" w:space="0" w:color="auto"/>
            <w:bottom w:val="none" w:sz="0" w:space="0" w:color="auto"/>
            <w:right w:val="none" w:sz="0" w:space="0" w:color="auto"/>
          </w:divBdr>
        </w:div>
        <w:div w:id="2049910422">
          <w:marLeft w:val="640"/>
          <w:marRight w:val="0"/>
          <w:marTop w:val="0"/>
          <w:marBottom w:val="0"/>
          <w:divBdr>
            <w:top w:val="none" w:sz="0" w:space="0" w:color="auto"/>
            <w:left w:val="none" w:sz="0" w:space="0" w:color="auto"/>
            <w:bottom w:val="none" w:sz="0" w:space="0" w:color="auto"/>
            <w:right w:val="none" w:sz="0" w:space="0" w:color="auto"/>
          </w:divBdr>
        </w:div>
        <w:div w:id="1502160350">
          <w:marLeft w:val="640"/>
          <w:marRight w:val="0"/>
          <w:marTop w:val="0"/>
          <w:marBottom w:val="0"/>
          <w:divBdr>
            <w:top w:val="none" w:sz="0" w:space="0" w:color="auto"/>
            <w:left w:val="none" w:sz="0" w:space="0" w:color="auto"/>
            <w:bottom w:val="none" w:sz="0" w:space="0" w:color="auto"/>
            <w:right w:val="none" w:sz="0" w:space="0" w:color="auto"/>
          </w:divBdr>
        </w:div>
        <w:div w:id="1058628448">
          <w:marLeft w:val="640"/>
          <w:marRight w:val="0"/>
          <w:marTop w:val="0"/>
          <w:marBottom w:val="0"/>
          <w:divBdr>
            <w:top w:val="none" w:sz="0" w:space="0" w:color="auto"/>
            <w:left w:val="none" w:sz="0" w:space="0" w:color="auto"/>
            <w:bottom w:val="none" w:sz="0" w:space="0" w:color="auto"/>
            <w:right w:val="none" w:sz="0" w:space="0" w:color="auto"/>
          </w:divBdr>
        </w:div>
        <w:div w:id="1946961465">
          <w:marLeft w:val="640"/>
          <w:marRight w:val="0"/>
          <w:marTop w:val="0"/>
          <w:marBottom w:val="0"/>
          <w:divBdr>
            <w:top w:val="none" w:sz="0" w:space="0" w:color="auto"/>
            <w:left w:val="none" w:sz="0" w:space="0" w:color="auto"/>
            <w:bottom w:val="none" w:sz="0" w:space="0" w:color="auto"/>
            <w:right w:val="none" w:sz="0" w:space="0" w:color="auto"/>
          </w:divBdr>
        </w:div>
        <w:div w:id="212930411">
          <w:marLeft w:val="640"/>
          <w:marRight w:val="0"/>
          <w:marTop w:val="0"/>
          <w:marBottom w:val="0"/>
          <w:divBdr>
            <w:top w:val="none" w:sz="0" w:space="0" w:color="auto"/>
            <w:left w:val="none" w:sz="0" w:space="0" w:color="auto"/>
            <w:bottom w:val="none" w:sz="0" w:space="0" w:color="auto"/>
            <w:right w:val="none" w:sz="0" w:space="0" w:color="auto"/>
          </w:divBdr>
        </w:div>
        <w:div w:id="1969310813">
          <w:marLeft w:val="640"/>
          <w:marRight w:val="0"/>
          <w:marTop w:val="0"/>
          <w:marBottom w:val="0"/>
          <w:divBdr>
            <w:top w:val="none" w:sz="0" w:space="0" w:color="auto"/>
            <w:left w:val="none" w:sz="0" w:space="0" w:color="auto"/>
            <w:bottom w:val="none" w:sz="0" w:space="0" w:color="auto"/>
            <w:right w:val="none" w:sz="0" w:space="0" w:color="auto"/>
          </w:divBdr>
        </w:div>
      </w:divsChild>
    </w:div>
    <w:div w:id="479074580">
      <w:bodyDiv w:val="1"/>
      <w:marLeft w:val="0"/>
      <w:marRight w:val="0"/>
      <w:marTop w:val="0"/>
      <w:marBottom w:val="0"/>
      <w:divBdr>
        <w:top w:val="none" w:sz="0" w:space="0" w:color="auto"/>
        <w:left w:val="none" w:sz="0" w:space="0" w:color="auto"/>
        <w:bottom w:val="none" w:sz="0" w:space="0" w:color="auto"/>
        <w:right w:val="none" w:sz="0" w:space="0" w:color="auto"/>
      </w:divBdr>
      <w:divsChild>
        <w:div w:id="349723593">
          <w:marLeft w:val="640"/>
          <w:marRight w:val="0"/>
          <w:marTop w:val="0"/>
          <w:marBottom w:val="0"/>
          <w:divBdr>
            <w:top w:val="none" w:sz="0" w:space="0" w:color="auto"/>
            <w:left w:val="none" w:sz="0" w:space="0" w:color="auto"/>
            <w:bottom w:val="none" w:sz="0" w:space="0" w:color="auto"/>
            <w:right w:val="none" w:sz="0" w:space="0" w:color="auto"/>
          </w:divBdr>
        </w:div>
        <w:div w:id="1280720613">
          <w:marLeft w:val="640"/>
          <w:marRight w:val="0"/>
          <w:marTop w:val="0"/>
          <w:marBottom w:val="0"/>
          <w:divBdr>
            <w:top w:val="none" w:sz="0" w:space="0" w:color="auto"/>
            <w:left w:val="none" w:sz="0" w:space="0" w:color="auto"/>
            <w:bottom w:val="none" w:sz="0" w:space="0" w:color="auto"/>
            <w:right w:val="none" w:sz="0" w:space="0" w:color="auto"/>
          </w:divBdr>
        </w:div>
        <w:div w:id="2018993021">
          <w:marLeft w:val="640"/>
          <w:marRight w:val="0"/>
          <w:marTop w:val="0"/>
          <w:marBottom w:val="0"/>
          <w:divBdr>
            <w:top w:val="none" w:sz="0" w:space="0" w:color="auto"/>
            <w:left w:val="none" w:sz="0" w:space="0" w:color="auto"/>
            <w:bottom w:val="none" w:sz="0" w:space="0" w:color="auto"/>
            <w:right w:val="none" w:sz="0" w:space="0" w:color="auto"/>
          </w:divBdr>
        </w:div>
        <w:div w:id="1596867542">
          <w:marLeft w:val="640"/>
          <w:marRight w:val="0"/>
          <w:marTop w:val="0"/>
          <w:marBottom w:val="0"/>
          <w:divBdr>
            <w:top w:val="none" w:sz="0" w:space="0" w:color="auto"/>
            <w:left w:val="none" w:sz="0" w:space="0" w:color="auto"/>
            <w:bottom w:val="none" w:sz="0" w:space="0" w:color="auto"/>
            <w:right w:val="none" w:sz="0" w:space="0" w:color="auto"/>
          </w:divBdr>
        </w:div>
        <w:div w:id="108934353">
          <w:marLeft w:val="640"/>
          <w:marRight w:val="0"/>
          <w:marTop w:val="0"/>
          <w:marBottom w:val="0"/>
          <w:divBdr>
            <w:top w:val="none" w:sz="0" w:space="0" w:color="auto"/>
            <w:left w:val="none" w:sz="0" w:space="0" w:color="auto"/>
            <w:bottom w:val="none" w:sz="0" w:space="0" w:color="auto"/>
            <w:right w:val="none" w:sz="0" w:space="0" w:color="auto"/>
          </w:divBdr>
        </w:div>
        <w:div w:id="1198005089">
          <w:marLeft w:val="640"/>
          <w:marRight w:val="0"/>
          <w:marTop w:val="0"/>
          <w:marBottom w:val="0"/>
          <w:divBdr>
            <w:top w:val="none" w:sz="0" w:space="0" w:color="auto"/>
            <w:left w:val="none" w:sz="0" w:space="0" w:color="auto"/>
            <w:bottom w:val="none" w:sz="0" w:space="0" w:color="auto"/>
            <w:right w:val="none" w:sz="0" w:space="0" w:color="auto"/>
          </w:divBdr>
        </w:div>
        <w:div w:id="1858304994">
          <w:marLeft w:val="640"/>
          <w:marRight w:val="0"/>
          <w:marTop w:val="0"/>
          <w:marBottom w:val="0"/>
          <w:divBdr>
            <w:top w:val="none" w:sz="0" w:space="0" w:color="auto"/>
            <w:left w:val="none" w:sz="0" w:space="0" w:color="auto"/>
            <w:bottom w:val="none" w:sz="0" w:space="0" w:color="auto"/>
            <w:right w:val="none" w:sz="0" w:space="0" w:color="auto"/>
          </w:divBdr>
        </w:div>
        <w:div w:id="1022586531">
          <w:marLeft w:val="640"/>
          <w:marRight w:val="0"/>
          <w:marTop w:val="0"/>
          <w:marBottom w:val="0"/>
          <w:divBdr>
            <w:top w:val="none" w:sz="0" w:space="0" w:color="auto"/>
            <w:left w:val="none" w:sz="0" w:space="0" w:color="auto"/>
            <w:bottom w:val="none" w:sz="0" w:space="0" w:color="auto"/>
            <w:right w:val="none" w:sz="0" w:space="0" w:color="auto"/>
          </w:divBdr>
        </w:div>
        <w:div w:id="354113748">
          <w:marLeft w:val="640"/>
          <w:marRight w:val="0"/>
          <w:marTop w:val="0"/>
          <w:marBottom w:val="0"/>
          <w:divBdr>
            <w:top w:val="none" w:sz="0" w:space="0" w:color="auto"/>
            <w:left w:val="none" w:sz="0" w:space="0" w:color="auto"/>
            <w:bottom w:val="none" w:sz="0" w:space="0" w:color="auto"/>
            <w:right w:val="none" w:sz="0" w:space="0" w:color="auto"/>
          </w:divBdr>
        </w:div>
        <w:div w:id="1850947184">
          <w:marLeft w:val="640"/>
          <w:marRight w:val="0"/>
          <w:marTop w:val="0"/>
          <w:marBottom w:val="0"/>
          <w:divBdr>
            <w:top w:val="none" w:sz="0" w:space="0" w:color="auto"/>
            <w:left w:val="none" w:sz="0" w:space="0" w:color="auto"/>
            <w:bottom w:val="none" w:sz="0" w:space="0" w:color="auto"/>
            <w:right w:val="none" w:sz="0" w:space="0" w:color="auto"/>
          </w:divBdr>
        </w:div>
        <w:div w:id="1933008746">
          <w:marLeft w:val="640"/>
          <w:marRight w:val="0"/>
          <w:marTop w:val="0"/>
          <w:marBottom w:val="0"/>
          <w:divBdr>
            <w:top w:val="none" w:sz="0" w:space="0" w:color="auto"/>
            <w:left w:val="none" w:sz="0" w:space="0" w:color="auto"/>
            <w:bottom w:val="none" w:sz="0" w:space="0" w:color="auto"/>
            <w:right w:val="none" w:sz="0" w:space="0" w:color="auto"/>
          </w:divBdr>
        </w:div>
        <w:div w:id="2003506327">
          <w:marLeft w:val="640"/>
          <w:marRight w:val="0"/>
          <w:marTop w:val="0"/>
          <w:marBottom w:val="0"/>
          <w:divBdr>
            <w:top w:val="none" w:sz="0" w:space="0" w:color="auto"/>
            <w:left w:val="none" w:sz="0" w:space="0" w:color="auto"/>
            <w:bottom w:val="none" w:sz="0" w:space="0" w:color="auto"/>
            <w:right w:val="none" w:sz="0" w:space="0" w:color="auto"/>
          </w:divBdr>
        </w:div>
        <w:div w:id="1841695322">
          <w:marLeft w:val="640"/>
          <w:marRight w:val="0"/>
          <w:marTop w:val="0"/>
          <w:marBottom w:val="0"/>
          <w:divBdr>
            <w:top w:val="none" w:sz="0" w:space="0" w:color="auto"/>
            <w:left w:val="none" w:sz="0" w:space="0" w:color="auto"/>
            <w:bottom w:val="none" w:sz="0" w:space="0" w:color="auto"/>
            <w:right w:val="none" w:sz="0" w:space="0" w:color="auto"/>
          </w:divBdr>
        </w:div>
        <w:div w:id="825167870">
          <w:marLeft w:val="640"/>
          <w:marRight w:val="0"/>
          <w:marTop w:val="0"/>
          <w:marBottom w:val="0"/>
          <w:divBdr>
            <w:top w:val="none" w:sz="0" w:space="0" w:color="auto"/>
            <w:left w:val="none" w:sz="0" w:space="0" w:color="auto"/>
            <w:bottom w:val="none" w:sz="0" w:space="0" w:color="auto"/>
            <w:right w:val="none" w:sz="0" w:space="0" w:color="auto"/>
          </w:divBdr>
        </w:div>
        <w:div w:id="2138713474">
          <w:marLeft w:val="640"/>
          <w:marRight w:val="0"/>
          <w:marTop w:val="0"/>
          <w:marBottom w:val="0"/>
          <w:divBdr>
            <w:top w:val="none" w:sz="0" w:space="0" w:color="auto"/>
            <w:left w:val="none" w:sz="0" w:space="0" w:color="auto"/>
            <w:bottom w:val="none" w:sz="0" w:space="0" w:color="auto"/>
            <w:right w:val="none" w:sz="0" w:space="0" w:color="auto"/>
          </w:divBdr>
        </w:div>
        <w:div w:id="2051607897">
          <w:marLeft w:val="640"/>
          <w:marRight w:val="0"/>
          <w:marTop w:val="0"/>
          <w:marBottom w:val="0"/>
          <w:divBdr>
            <w:top w:val="none" w:sz="0" w:space="0" w:color="auto"/>
            <w:left w:val="none" w:sz="0" w:space="0" w:color="auto"/>
            <w:bottom w:val="none" w:sz="0" w:space="0" w:color="auto"/>
            <w:right w:val="none" w:sz="0" w:space="0" w:color="auto"/>
          </w:divBdr>
        </w:div>
        <w:div w:id="459147873">
          <w:marLeft w:val="640"/>
          <w:marRight w:val="0"/>
          <w:marTop w:val="0"/>
          <w:marBottom w:val="0"/>
          <w:divBdr>
            <w:top w:val="none" w:sz="0" w:space="0" w:color="auto"/>
            <w:left w:val="none" w:sz="0" w:space="0" w:color="auto"/>
            <w:bottom w:val="none" w:sz="0" w:space="0" w:color="auto"/>
            <w:right w:val="none" w:sz="0" w:space="0" w:color="auto"/>
          </w:divBdr>
        </w:div>
        <w:div w:id="780804166">
          <w:marLeft w:val="640"/>
          <w:marRight w:val="0"/>
          <w:marTop w:val="0"/>
          <w:marBottom w:val="0"/>
          <w:divBdr>
            <w:top w:val="none" w:sz="0" w:space="0" w:color="auto"/>
            <w:left w:val="none" w:sz="0" w:space="0" w:color="auto"/>
            <w:bottom w:val="none" w:sz="0" w:space="0" w:color="auto"/>
            <w:right w:val="none" w:sz="0" w:space="0" w:color="auto"/>
          </w:divBdr>
        </w:div>
        <w:div w:id="577980108">
          <w:marLeft w:val="640"/>
          <w:marRight w:val="0"/>
          <w:marTop w:val="0"/>
          <w:marBottom w:val="0"/>
          <w:divBdr>
            <w:top w:val="none" w:sz="0" w:space="0" w:color="auto"/>
            <w:left w:val="none" w:sz="0" w:space="0" w:color="auto"/>
            <w:bottom w:val="none" w:sz="0" w:space="0" w:color="auto"/>
            <w:right w:val="none" w:sz="0" w:space="0" w:color="auto"/>
          </w:divBdr>
        </w:div>
        <w:div w:id="608855488">
          <w:marLeft w:val="640"/>
          <w:marRight w:val="0"/>
          <w:marTop w:val="0"/>
          <w:marBottom w:val="0"/>
          <w:divBdr>
            <w:top w:val="none" w:sz="0" w:space="0" w:color="auto"/>
            <w:left w:val="none" w:sz="0" w:space="0" w:color="auto"/>
            <w:bottom w:val="none" w:sz="0" w:space="0" w:color="auto"/>
            <w:right w:val="none" w:sz="0" w:space="0" w:color="auto"/>
          </w:divBdr>
        </w:div>
      </w:divsChild>
    </w:div>
    <w:div w:id="485242802">
      <w:bodyDiv w:val="1"/>
      <w:marLeft w:val="0"/>
      <w:marRight w:val="0"/>
      <w:marTop w:val="0"/>
      <w:marBottom w:val="0"/>
      <w:divBdr>
        <w:top w:val="none" w:sz="0" w:space="0" w:color="auto"/>
        <w:left w:val="none" w:sz="0" w:space="0" w:color="auto"/>
        <w:bottom w:val="none" w:sz="0" w:space="0" w:color="auto"/>
        <w:right w:val="none" w:sz="0" w:space="0" w:color="auto"/>
      </w:divBdr>
      <w:divsChild>
        <w:div w:id="977101526">
          <w:marLeft w:val="640"/>
          <w:marRight w:val="0"/>
          <w:marTop w:val="0"/>
          <w:marBottom w:val="0"/>
          <w:divBdr>
            <w:top w:val="none" w:sz="0" w:space="0" w:color="auto"/>
            <w:left w:val="none" w:sz="0" w:space="0" w:color="auto"/>
            <w:bottom w:val="none" w:sz="0" w:space="0" w:color="auto"/>
            <w:right w:val="none" w:sz="0" w:space="0" w:color="auto"/>
          </w:divBdr>
        </w:div>
        <w:div w:id="1246065019">
          <w:marLeft w:val="640"/>
          <w:marRight w:val="0"/>
          <w:marTop w:val="0"/>
          <w:marBottom w:val="0"/>
          <w:divBdr>
            <w:top w:val="none" w:sz="0" w:space="0" w:color="auto"/>
            <w:left w:val="none" w:sz="0" w:space="0" w:color="auto"/>
            <w:bottom w:val="none" w:sz="0" w:space="0" w:color="auto"/>
            <w:right w:val="none" w:sz="0" w:space="0" w:color="auto"/>
          </w:divBdr>
        </w:div>
        <w:div w:id="883980841">
          <w:marLeft w:val="640"/>
          <w:marRight w:val="0"/>
          <w:marTop w:val="0"/>
          <w:marBottom w:val="0"/>
          <w:divBdr>
            <w:top w:val="none" w:sz="0" w:space="0" w:color="auto"/>
            <w:left w:val="none" w:sz="0" w:space="0" w:color="auto"/>
            <w:bottom w:val="none" w:sz="0" w:space="0" w:color="auto"/>
            <w:right w:val="none" w:sz="0" w:space="0" w:color="auto"/>
          </w:divBdr>
        </w:div>
        <w:div w:id="837305682">
          <w:marLeft w:val="640"/>
          <w:marRight w:val="0"/>
          <w:marTop w:val="0"/>
          <w:marBottom w:val="0"/>
          <w:divBdr>
            <w:top w:val="none" w:sz="0" w:space="0" w:color="auto"/>
            <w:left w:val="none" w:sz="0" w:space="0" w:color="auto"/>
            <w:bottom w:val="none" w:sz="0" w:space="0" w:color="auto"/>
            <w:right w:val="none" w:sz="0" w:space="0" w:color="auto"/>
          </w:divBdr>
        </w:div>
        <w:div w:id="164516591">
          <w:marLeft w:val="640"/>
          <w:marRight w:val="0"/>
          <w:marTop w:val="0"/>
          <w:marBottom w:val="0"/>
          <w:divBdr>
            <w:top w:val="none" w:sz="0" w:space="0" w:color="auto"/>
            <w:left w:val="none" w:sz="0" w:space="0" w:color="auto"/>
            <w:bottom w:val="none" w:sz="0" w:space="0" w:color="auto"/>
            <w:right w:val="none" w:sz="0" w:space="0" w:color="auto"/>
          </w:divBdr>
        </w:div>
        <w:div w:id="758332630">
          <w:marLeft w:val="640"/>
          <w:marRight w:val="0"/>
          <w:marTop w:val="0"/>
          <w:marBottom w:val="0"/>
          <w:divBdr>
            <w:top w:val="none" w:sz="0" w:space="0" w:color="auto"/>
            <w:left w:val="none" w:sz="0" w:space="0" w:color="auto"/>
            <w:bottom w:val="none" w:sz="0" w:space="0" w:color="auto"/>
            <w:right w:val="none" w:sz="0" w:space="0" w:color="auto"/>
          </w:divBdr>
        </w:div>
        <w:div w:id="1892770144">
          <w:marLeft w:val="640"/>
          <w:marRight w:val="0"/>
          <w:marTop w:val="0"/>
          <w:marBottom w:val="0"/>
          <w:divBdr>
            <w:top w:val="none" w:sz="0" w:space="0" w:color="auto"/>
            <w:left w:val="none" w:sz="0" w:space="0" w:color="auto"/>
            <w:bottom w:val="none" w:sz="0" w:space="0" w:color="auto"/>
            <w:right w:val="none" w:sz="0" w:space="0" w:color="auto"/>
          </w:divBdr>
        </w:div>
        <w:div w:id="1080567811">
          <w:marLeft w:val="640"/>
          <w:marRight w:val="0"/>
          <w:marTop w:val="0"/>
          <w:marBottom w:val="0"/>
          <w:divBdr>
            <w:top w:val="none" w:sz="0" w:space="0" w:color="auto"/>
            <w:left w:val="none" w:sz="0" w:space="0" w:color="auto"/>
            <w:bottom w:val="none" w:sz="0" w:space="0" w:color="auto"/>
            <w:right w:val="none" w:sz="0" w:space="0" w:color="auto"/>
          </w:divBdr>
        </w:div>
        <w:div w:id="570164145">
          <w:marLeft w:val="640"/>
          <w:marRight w:val="0"/>
          <w:marTop w:val="0"/>
          <w:marBottom w:val="0"/>
          <w:divBdr>
            <w:top w:val="none" w:sz="0" w:space="0" w:color="auto"/>
            <w:left w:val="none" w:sz="0" w:space="0" w:color="auto"/>
            <w:bottom w:val="none" w:sz="0" w:space="0" w:color="auto"/>
            <w:right w:val="none" w:sz="0" w:space="0" w:color="auto"/>
          </w:divBdr>
        </w:div>
        <w:div w:id="360593486">
          <w:marLeft w:val="640"/>
          <w:marRight w:val="0"/>
          <w:marTop w:val="0"/>
          <w:marBottom w:val="0"/>
          <w:divBdr>
            <w:top w:val="none" w:sz="0" w:space="0" w:color="auto"/>
            <w:left w:val="none" w:sz="0" w:space="0" w:color="auto"/>
            <w:bottom w:val="none" w:sz="0" w:space="0" w:color="auto"/>
            <w:right w:val="none" w:sz="0" w:space="0" w:color="auto"/>
          </w:divBdr>
        </w:div>
        <w:div w:id="242110428">
          <w:marLeft w:val="640"/>
          <w:marRight w:val="0"/>
          <w:marTop w:val="0"/>
          <w:marBottom w:val="0"/>
          <w:divBdr>
            <w:top w:val="none" w:sz="0" w:space="0" w:color="auto"/>
            <w:left w:val="none" w:sz="0" w:space="0" w:color="auto"/>
            <w:bottom w:val="none" w:sz="0" w:space="0" w:color="auto"/>
            <w:right w:val="none" w:sz="0" w:space="0" w:color="auto"/>
          </w:divBdr>
        </w:div>
        <w:div w:id="1180310886">
          <w:marLeft w:val="640"/>
          <w:marRight w:val="0"/>
          <w:marTop w:val="0"/>
          <w:marBottom w:val="0"/>
          <w:divBdr>
            <w:top w:val="none" w:sz="0" w:space="0" w:color="auto"/>
            <w:left w:val="none" w:sz="0" w:space="0" w:color="auto"/>
            <w:bottom w:val="none" w:sz="0" w:space="0" w:color="auto"/>
            <w:right w:val="none" w:sz="0" w:space="0" w:color="auto"/>
          </w:divBdr>
        </w:div>
        <w:div w:id="1751388463">
          <w:marLeft w:val="640"/>
          <w:marRight w:val="0"/>
          <w:marTop w:val="0"/>
          <w:marBottom w:val="0"/>
          <w:divBdr>
            <w:top w:val="none" w:sz="0" w:space="0" w:color="auto"/>
            <w:left w:val="none" w:sz="0" w:space="0" w:color="auto"/>
            <w:bottom w:val="none" w:sz="0" w:space="0" w:color="auto"/>
            <w:right w:val="none" w:sz="0" w:space="0" w:color="auto"/>
          </w:divBdr>
        </w:div>
        <w:div w:id="846598489">
          <w:marLeft w:val="640"/>
          <w:marRight w:val="0"/>
          <w:marTop w:val="0"/>
          <w:marBottom w:val="0"/>
          <w:divBdr>
            <w:top w:val="none" w:sz="0" w:space="0" w:color="auto"/>
            <w:left w:val="none" w:sz="0" w:space="0" w:color="auto"/>
            <w:bottom w:val="none" w:sz="0" w:space="0" w:color="auto"/>
            <w:right w:val="none" w:sz="0" w:space="0" w:color="auto"/>
          </w:divBdr>
        </w:div>
        <w:div w:id="66736197">
          <w:marLeft w:val="640"/>
          <w:marRight w:val="0"/>
          <w:marTop w:val="0"/>
          <w:marBottom w:val="0"/>
          <w:divBdr>
            <w:top w:val="none" w:sz="0" w:space="0" w:color="auto"/>
            <w:left w:val="none" w:sz="0" w:space="0" w:color="auto"/>
            <w:bottom w:val="none" w:sz="0" w:space="0" w:color="auto"/>
            <w:right w:val="none" w:sz="0" w:space="0" w:color="auto"/>
          </w:divBdr>
        </w:div>
        <w:div w:id="401415025">
          <w:marLeft w:val="640"/>
          <w:marRight w:val="0"/>
          <w:marTop w:val="0"/>
          <w:marBottom w:val="0"/>
          <w:divBdr>
            <w:top w:val="none" w:sz="0" w:space="0" w:color="auto"/>
            <w:left w:val="none" w:sz="0" w:space="0" w:color="auto"/>
            <w:bottom w:val="none" w:sz="0" w:space="0" w:color="auto"/>
            <w:right w:val="none" w:sz="0" w:space="0" w:color="auto"/>
          </w:divBdr>
        </w:div>
        <w:div w:id="1258752905">
          <w:marLeft w:val="640"/>
          <w:marRight w:val="0"/>
          <w:marTop w:val="0"/>
          <w:marBottom w:val="0"/>
          <w:divBdr>
            <w:top w:val="none" w:sz="0" w:space="0" w:color="auto"/>
            <w:left w:val="none" w:sz="0" w:space="0" w:color="auto"/>
            <w:bottom w:val="none" w:sz="0" w:space="0" w:color="auto"/>
            <w:right w:val="none" w:sz="0" w:space="0" w:color="auto"/>
          </w:divBdr>
        </w:div>
        <w:div w:id="60294933">
          <w:marLeft w:val="640"/>
          <w:marRight w:val="0"/>
          <w:marTop w:val="0"/>
          <w:marBottom w:val="0"/>
          <w:divBdr>
            <w:top w:val="none" w:sz="0" w:space="0" w:color="auto"/>
            <w:left w:val="none" w:sz="0" w:space="0" w:color="auto"/>
            <w:bottom w:val="none" w:sz="0" w:space="0" w:color="auto"/>
            <w:right w:val="none" w:sz="0" w:space="0" w:color="auto"/>
          </w:divBdr>
        </w:div>
        <w:div w:id="1265267073">
          <w:marLeft w:val="640"/>
          <w:marRight w:val="0"/>
          <w:marTop w:val="0"/>
          <w:marBottom w:val="0"/>
          <w:divBdr>
            <w:top w:val="none" w:sz="0" w:space="0" w:color="auto"/>
            <w:left w:val="none" w:sz="0" w:space="0" w:color="auto"/>
            <w:bottom w:val="none" w:sz="0" w:space="0" w:color="auto"/>
            <w:right w:val="none" w:sz="0" w:space="0" w:color="auto"/>
          </w:divBdr>
        </w:div>
        <w:div w:id="333344649">
          <w:marLeft w:val="640"/>
          <w:marRight w:val="0"/>
          <w:marTop w:val="0"/>
          <w:marBottom w:val="0"/>
          <w:divBdr>
            <w:top w:val="none" w:sz="0" w:space="0" w:color="auto"/>
            <w:left w:val="none" w:sz="0" w:space="0" w:color="auto"/>
            <w:bottom w:val="none" w:sz="0" w:space="0" w:color="auto"/>
            <w:right w:val="none" w:sz="0" w:space="0" w:color="auto"/>
          </w:divBdr>
        </w:div>
        <w:div w:id="200822806">
          <w:marLeft w:val="640"/>
          <w:marRight w:val="0"/>
          <w:marTop w:val="0"/>
          <w:marBottom w:val="0"/>
          <w:divBdr>
            <w:top w:val="none" w:sz="0" w:space="0" w:color="auto"/>
            <w:left w:val="none" w:sz="0" w:space="0" w:color="auto"/>
            <w:bottom w:val="none" w:sz="0" w:space="0" w:color="auto"/>
            <w:right w:val="none" w:sz="0" w:space="0" w:color="auto"/>
          </w:divBdr>
        </w:div>
        <w:div w:id="208299121">
          <w:marLeft w:val="640"/>
          <w:marRight w:val="0"/>
          <w:marTop w:val="0"/>
          <w:marBottom w:val="0"/>
          <w:divBdr>
            <w:top w:val="none" w:sz="0" w:space="0" w:color="auto"/>
            <w:left w:val="none" w:sz="0" w:space="0" w:color="auto"/>
            <w:bottom w:val="none" w:sz="0" w:space="0" w:color="auto"/>
            <w:right w:val="none" w:sz="0" w:space="0" w:color="auto"/>
          </w:divBdr>
        </w:div>
        <w:div w:id="1467966968">
          <w:marLeft w:val="640"/>
          <w:marRight w:val="0"/>
          <w:marTop w:val="0"/>
          <w:marBottom w:val="0"/>
          <w:divBdr>
            <w:top w:val="none" w:sz="0" w:space="0" w:color="auto"/>
            <w:left w:val="none" w:sz="0" w:space="0" w:color="auto"/>
            <w:bottom w:val="none" w:sz="0" w:space="0" w:color="auto"/>
            <w:right w:val="none" w:sz="0" w:space="0" w:color="auto"/>
          </w:divBdr>
        </w:div>
        <w:div w:id="1889494225">
          <w:marLeft w:val="640"/>
          <w:marRight w:val="0"/>
          <w:marTop w:val="0"/>
          <w:marBottom w:val="0"/>
          <w:divBdr>
            <w:top w:val="none" w:sz="0" w:space="0" w:color="auto"/>
            <w:left w:val="none" w:sz="0" w:space="0" w:color="auto"/>
            <w:bottom w:val="none" w:sz="0" w:space="0" w:color="auto"/>
            <w:right w:val="none" w:sz="0" w:space="0" w:color="auto"/>
          </w:divBdr>
        </w:div>
        <w:div w:id="1183860129">
          <w:marLeft w:val="640"/>
          <w:marRight w:val="0"/>
          <w:marTop w:val="0"/>
          <w:marBottom w:val="0"/>
          <w:divBdr>
            <w:top w:val="none" w:sz="0" w:space="0" w:color="auto"/>
            <w:left w:val="none" w:sz="0" w:space="0" w:color="auto"/>
            <w:bottom w:val="none" w:sz="0" w:space="0" w:color="auto"/>
            <w:right w:val="none" w:sz="0" w:space="0" w:color="auto"/>
          </w:divBdr>
        </w:div>
        <w:div w:id="1527324950">
          <w:marLeft w:val="640"/>
          <w:marRight w:val="0"/>
          <w:marTop w:val="0"/>
          <w:marBottom w:val="0"/>
          <w:divBdr>
            <w:top w:val="none" w:sz="0" w:space="0" w:color="auto"/>
            <w:left w:val="none" w:sz="0" w:space="0" w:color="auto"/>
            <w:bottom w:val="none" w:sz="0" w:space="0" w:color="auto"/>
            <w:right w:val="none" w:sz="0" w:space="0" w:color="auto"/>
          </w:divBdr>
        </w:div>
        <w:div w:id="1424260376">
          <w:marLeft w:val="640"/>
          <w:marRight w:val="0"/>
          <w:marTop w:val="0"/>
          <w:marBottom w:val="0"/>
          <w:divBdr>
            <w:top w:val="none" w:sz="0" w:space="0" w:color="auto"/>
            <w:left w:val="none" w:sz="0" w:space="0" w:color="auto"/>
            <w:bottom w:val="none" w:sz="0" w:space="0" w:color="auto"/>
            <w:right w:val="none" w:sz="0" w:space="0" w:color="auto"/>
          </w:divBdr>
        </w:div>
        <w:div w:id="929581356">
          <w:marLeft w:val="640"/>
          <w:marRight w:val="0"/>
          <w:marTop w:val="0"/>
          <w:marBottom w:val="0"/>
          <w:divBdr>
            <w:top w:val="none" w:sz="0" w:space="0" w:color="auto"/>
            <w:left w:val="none" w:sz="0" w:space="0" w:color="auto"/>
            <w:bottom w:val="none" w:sz="0" w:space="0" w:color="auto"/>
            <w:right w:val="none" w:sz="0" w:space="0" w:color="auto"/>
          </w:divBdr>
        </w:div>
        <w:div w:id="767041258">
          <w:marLeft w:val="640"/>
          <w:marRight w:val="0"/>
          <w:marTop w:val="0"/>
          <w:marBottom w:val="0"/>
          <w:divBdr>
            <w:top w:val="none" w:sz="0" w:space="0" w:color="auto"/>
            <w:left w:val="none" w:sz="0" w:space="0" w:color="auto"/>
            <w:bottom w:val="none" w:sz="0" w:space="0" w:color="auto"/>
            <w:right w:val="none" w:sz="0" w:space="0" w:color="auto"/>
          </w:divBdr>
        </w:div>
        <w:div w:id="309944786">
          <w:marLeft w:val="640"/>
          <w:marRight w:val="0"/>
          <w:marTop w:val="0"/>
          <w:marBottom w:val="0"/>
          <w:divBdr>
            <w:top w:val="none" w:sz="0" w:space="0" w:color="auto"/>
            <w:left w:val="none" w:sz="0" w:space="0" w:color="auto"/>
            <w:bottom w:val="none" w:sz="0" w:space="0" w:color="auto"/>
            <w:right w:val="none" w:sz="0" w:space="0" w:color="auto"/>
          </w:divBdr>
        </w:div>
        <w:div w:id="1557660906">
          <w:marLeft w:val="640"/>
          <w:marRight w:val="0"/>
          <w:marTop w:val="0"/>
          <w:marBottom w:val="0"/>
          <w:divBdr>
            <w:top w:val="none" w:sz="0" w:space="0" w:color="auto"/>
            <w:left w:val="none" w:sz="0" w:space="0" w:color="auto"/>
            <w:bottom w:val="none" w:sz="0" w:space="0" w:color="auto"/>
            <w:right w:val="none" w:sz="0" w:space="0" w:color="auto"/>
          </w:divBdr>
        </w:div>
        <w:div w:id="482741583">
          <w:marLeft w:val="640"/>
          <w:marRight w:val="0"/>
          <w:marTop w:val="0"/>
          <w:marBottom w:val="0"/>
          <w:divBdr>
            <w:top w:val="none" w:sz="0" w:space="0" w:color="auto"/>
            <w:left w:val="none" w:sz="0" w:space="0" w:color="auto"/>
            <w:bottom w:val="none" w:sz="0" w:space="0" w:color="auto"/>
            <w:right w:val="none" w:sz="0" w:space="0" w:color="auto"/>
          </w:divBdr>
        </w:div>
        <w:div w:id="308830509">
          <w:marLeft w:val="640"/>
          <w:marRight w:val="0"/>
          <w:marTop w:val="0"/>
          <w:marBottom w:val="0"/>
          <w:divBdr>
            <w:top w:val="none" w:sz="0" w:space="0" w:color="auto"/>
            <w:left w:val="none" w:sz="0" w:space="0" w:color="auto"/>
            <w:bottom w:val="none" w:sz="0" w:space="0" w:color="auto"/>
            <w:right w:val="none" w:sz="0" w:space="0" w:color="auto"/>
          </w:divBdr>
        </w:div>
        <w:div w:id="643197453">
          <w:marLeft w:val="640"/>
          <w:marRight w:val="0"/>
          <w:marTop w:val="0"/>
          <w:marBottom w:val="0"/>
          <w:divBdr>
            <w:top w:val="none" w:sz="0" w:space="0" w:color="auto"/>
            <w:left w:val="none" w:sz="0" w:space="0" w:color="auto"/>
            <w:bottom w:val="none" w:sz="0" w:space="0" w:color="auto"/>
            <w:right w:val="none" w:sz="0" w:space="0" w:color="auto"/>
          </w:divBdr>
        </w:div>
        <w:div w:id="321354239">
          <w:marLeft w:val="640"/>
          <w:marRight w:val="0"/>
          <w:marTop w:val="0"/>
          <w:marBottom w:val="0"/>
          <w:divBdr>
            <w:top w:val="none" w:sz="0" w:space="0" w:color="auto"/>
            <w:left w:val="none" w:sz="0" w:space="0" w:color="auto"/>
            <w:bottom w:val="none" w:sz="0" w:space="0" w:color="auto"/>
            <w:right w:val="none" w:sz="0" w:space="0" w:color="auto"/>
          </w:divBdr>
        </w:div>
        <w:div w:id="1715034380">
          <w:marLeft w:val="640"/>
          <w:marRight w:val="0"/>
          <w:marTop w:val="0"/>
          <w:marBottom w:val="0"/>
          <w:divBdr>
            <w:top w:val="none" w:sz="0" w:space="0" w:color="auto"/>
            <w:left w:val="none" w:sz="0" w:space="0" w:color="auto"/>
            <w:bottom w:val="none" w:sz="0" w:space="0" w:color="auto"/>
            <w:right w:val="none" w:sz="0" w:space="0" w:color="auto"/>
          </w:divBdr>
        </w:div>
        <w:div w:id="1238710230">
          <w:marLeft w:val="640"/>
          <w:marRight w:val="0"/>
          <w:marTop w:val="0"/>
          <w:marBottom w:val="0"/>
          <w:divBdr>
            <w:top w:val="none" w:sz="0" w:space="0" w:color="auto"/>
            <w:left w:val="none" w:sz="0" w:space="0" w:color="auto"/>
            <w:bottom w:val="none" w:sz="0" w:space="0" w:color="auto"/>
            <w:right w:val="none" w:sz="0" w:space="0" w:color="auto"/>
          </w:divBdr>
        </w:div>
        <w:div w:id="809178874">
          <w:marLeft w:val="640"/>
          <w:marRight w:val="0"/>
          <w:marTop w:val="0"/>
          <w:marBottom w:val="0"/>
          <w:divBdr>
            <w:top w:val="none" w:sz="0" w:space="0" w:color="auto"/>
            <w:left w:val="none" w:sz="0" w:space="0" w:color="auto"/>
            <w:bottom w:val="none" w:sz="0" w:space="0" w:color="auto"/>
            <w:right w:val="none" w:sz="0" w:space="0" w:color="auto"/>
          </w:divBdr>
        </w:div>
        <w:div w:id="251013727">
          <w:marLeft w:val="640"/>
          <w:marRight w:val="0"/>
          <w:marTop w:val="0"/>
          <w:marBottom w:val="0"/>
          <w:divBdr>
            <w:top w:val="none" w:sz="0" w:space="0" w:color="auto"/>
            <w:left w:val="none" w:sz="0" w:space="0" w:color="auto"/>
            <w:bottom w:val="none" w:sz="0" w:space="0" w:color="auto"/>
            <w:right w:val="none" w:sz="0" w:space="0" w:color="auto"/>
          </w:divBdr>
        </w:div>
        <w:div w:id="517086211">
          <w:marLeft w:val="640"/>
          <w:marRight w:val="0"/>
          <w:marTop w:val="0"/>
          <w:marBottom w:val="0"/>
          <w:divBdr>
            <w:top w:val="none" w:sz="0" w:space="0" w:color="auto"/>
            <w:left w:val="none" w:sz="0" w:space="0" w:color="auto"/>
            <w:bottom w:val="none" w:sz="0" w:space="0" w:color="auto"/>
            <w:right w:val="none" w:sz="0" w:space="0" w:color="auto"/>
          </w:divBdr>
        </w:div>
      </w:divsChild>
    </w:div>
    <w:div w:id="494956931">
      <w:bodyDiv w:val="1"/>
      <w:marLeft w:val="0"/>
      <w:marRight w:val="0"/>
      <w:marTop w:val="0"/>
      <w:marBottom w:val="0"/>
      <w:divBdr>
        <w:top w:val="none" w:sz="0" w:space="0" w:color="auto"/>
        <w:left w:val="none" w:sz="0" w:space="0" w:color="auto"/>
        <w:bottom w:val="none" w:sz="0" w:space="0" w:color="auto"/>
        <w:right w:val="none" w:sz="0" w:space="0" w:color="auto"/>
      </w:divBdr>
      <w:divsChild>
        <w:div w:id="700783303">
          <w:marLeft w:val="640"/>
          <w:marRight w:val="0"/>
          <w:marTop w:val="0"/>
          <w:marBottom w:val="0"/>
          <w:divBdr>
            <w:top w:val="none" w:sz="0" w:space="0" w:color="auto"/>
            <w:left w:val="none" w:sz="0" w:space="0" w:color="auto"/>
            <w:bottom w:val="none" w:sz="0" w:space="0" w:color="auto"/>
            <w:right w:val="none" w:sz="0" w:space="0" w:color="auto"/>
          </w:divBdr>
        </w:div>
        <w:div w:id="1701709375">
          <w:marLeft w:val="640"/>
          <w:marRight w:val="0"/>
          <w:marTop w:val="0"/>
          <w:marBottom w:val="0"/>
          <w:divBdr>
            <w:top w:val="none" w:sz="0" w:space="0" w:color="auto"/>
            <w:left w:val="none" w:sz="0" w:space="0" w:color="auto"/>
            <w:bottom w:val="none" w:sz="0" w:space="0" w:color="auto"/>
            <w:right w:val="none" w:sz="0" w:space="0" w:color="auto"/>
          </w:divBdr>
        </w:div>
        <w:div w:id="545456399">
          <w:marLeft w:val="640"/>
          <w:marRight w:val="0"/>
          <w:marTop w:val="0"/>
          <w:marBottom w:val="0"/>
          <w:divBdr>
            <w:top w:val="none" w:sz="0" w:space="0" w:color="auto"/>
            <w:left w:val="none" w:sz="0" w:space="0" w:color="auto"/>
            <w:bottom w:val="none" w:sz="0" w:space="0" w:color="auto"/>
            <w:right w:val="none" w:sz="0" w:space="0" w:color="auto"/>
          </w:divBdr>
        </w:div>
        <w:div w:id="836459676">
          <w:marLeft w:val="640"/>
          <w:marRight w:val="0"/>
          <w:marTop w:val="0"/>
          <w:marBottom w:val="0"/>
          <w:divBdr>
            <w:top w:val="none" w:sz="0" w:space="0" w:color="auto"/>
            <w:left w:val="none" w:sz="0" w:space="0" w:color="auto"/>
            <w:bottom w:val="none" w:sz="0" w:space="0" w:color="auto"/>
            <w:right w:val="none" w:sz="0" w:space="0" w:color="auto"/>
          </w:divBdr>
        </w:div>
        <w:div w:id="1885829071">
          <w:marLeft w:val="640"/>
          <w:marRight w:val="0"/>
          <w:marTop w:val="0"/>
          <w:marBottom w:val="0"/>
          <w:divBdr>
            <w:top w:val="none" w:sz="0" w:space="0" w:color="auto"/>
            <w:left w:val="none" w:sz="0" w:space="0" w:color="auto"/>
            <w:bottom w:val="none" w:sz="0" w:space="0" w:color="auto"/>
            <w:right w:val="none" w:sz="0" w:space="0" w:color="auto"/>
          </w:divBdr>
        </w:div>
        <w:div w:id="2096436333">
          <w:marLeft w:val="640"/>
          <w:marRight w:val="0"/>
          <w:marTop w:val="0"/>
          <w:marBottom w:val="0"/>
          <w:divBdr>
            <w:top w:val="none" w:sz="0" w:space="0" w:color="auto"/>
            <w:left w:val="none" w:sz="0" w:space="0" w:color="auto"/>
            <w:bottom w:val="none" w:sz="0" w:space="0" w:color="auto"/>
            <w:right w:val="none" w:sz="0" w:space="0" w:color="auto"/>
          </w:divBdr>
        </w:div>
        <w:div w:id="917599427">
          <w:marLeft w:val="640"/>
          <w:marRight w:val="0"/>
          <w:marTop w:val="0"/>
          <w:marBottom w:val="0"/>
          <w:divBdr>
            <w:top w:val="none" w:sz="0" w:space="0" w:color="auto"/>
            <w:left w:val="none" w:sz="0" w:space="0" w:color="auto"/>
            <w:bottom w:val="none" w:sz="0" w:space="0" w:color="auto"/>
            <w:right w:val="none" w:sz="0" w:space="0" w:color="auto"/>
          </w:divBdr>
        </w:div>
        <w:div w:id="2020616441">
          <w:marLeft w:val="640"/>
          <w:marRight w:val="0"/>
          <w:marTop w:val="0"/>
          <w:marBottom w:val="0"/>
          <w:divBdr>
            <w:top w:val="none" w:sz="0" w:space="0" w:color="auto"/>
            <w:left w:val="none" w:sz="0" w:space="0" w:color="auto"/>
            <w:bottom w:val="none" w:sz="0" w:space="0" w:color="auto"/>
            <w:right w:val="none" w:sz="0" w:space="0" w:color="auto"/>
          </w:divBdr>
        </w:div>
        <w:div w:id="2059275492">
          <w:marLeft w:val="640"/>
          <w:marRight w:val="0"/>
          <w:marTop w:val="0"/>
          <w:marBottom w:val="0"/>
          <w:divBdr>
            <w:top w:val="none" w:sz="0" w:space="0" w:color="auto"/>
            <w:left w:val="none" w:sz="0" w:space="0" w:color="auto"/>
            <w:bottom w:val="none" w:sz="0" w:space="0" w:color="auto"/>
            <w:right w:val="none" w:sz="0" w:space="0" w:color="auto"/>
          </w:divBdr>
        </w:div>
        <w:div w:id="293684127">
          <w:marLeft w:val="640"/>
          <w:marRight w:val="0"/>
          <w:marTop w:val="0"/>
          <w:marBottom w:val="0"/>
          <w:divBdr>
            <w:top w:val="none" w:sz="0" w:space="0" w:color="auto"/>
            <w:left w:val="none" w:sz="0" w:space="0" w:color="auto"/>
            <w:bottom w:val="none" w:sz="0" w:space="0" w:color="auto"/>
            <w:right w:val="none" w:sz="0" w:space="0" w:color="auto"/>
          </w:divBdr>
        </w:div>
        <w:div w:id="1328092828">
          <w:marLeft w:val="640"/>
          <w:marRight w:val="0"/>
          <w:marTop w:val="0"/>
          <w:marBottom w:val="0"/>
          <w:divBdr>
            <w:top w:val="none" w:sz="0" w:space="0" w:color="auto"/>
            <w:left w:val="none" w:sz="0" w:space="0" w:color="auto"/>
            <w:bottom w:val="none" w:sz="0" w:space="0" w:color="auto"/>
            <w:right w:val="none" w:sz="0" w:space="0" w:color="auto"/>
          </w:divBdr>
        </w:div>
        <w:div w:id="1689141128">
          <w:marLeft w:val="640"/>
          <w:marRight w:val="0"/>
          <w:marTop w:val="0"/>
          <w:marBottom w:val="0"/>
          <w:divBdr>
            <w:top w:val="none" w:sz="0" w:space="0" w:color="auto"/>
            <w:left w:val="none" w:sz="0" w:space="0" w:color="auto"/>
            <w:bottom w:val="none" w:sz="0" w:space="0" w:color="auto"/>
            <w:right w:val="none" w:sz="0" w:space="0" w:color="auto"/>
          </w:divBdr>
        </w:div>
        <w:div w:id="1790078952">
          <w:marLeft w:val="640"/>
          <w:marRight w:val="0"/>
          <w:marTop w:val="0"/>
          <w:marBottom w:val="0"/>
          <w:divBdr>
            <w:top w:val="none" w:sz="0" w:space="0" w:color="auto"/>
            <w:left w:val="none" w:sz="0" w:space="0" w:color="auto"/>
            <w:bottom w:val="none" w:sz="0" w:space="0" w:color="auto"/>
            <w:right w:val="none" w:sz="0" w:space="0" w:color="auto"/>
          </w:divBdr>
        </w:div>
        <w:div w:id="1137912175">
          <w:marLeft w:val="640"/>
          <w:marRight w:val="0"/>
          <w:marTop w:val="0"/>
          <w:marBottom w:val="0"/>
          <w:divBdr>
            <w:top w:val="none" w:sz="0" w:space="0" w:color="auto"/>
            <w:left w:val="none" w:sz="0" w:space="0" w:color="auto"/>
            <w:bottom w:val="none" w:sz="0" w:space="0" w:color="auto"/>
            <w:right w:val="none" w:sz="0" w:space="0" w:color="auto"/>
          </w:divBdr>
        </w:div>
        <w:div w:id="250744890">
          <w:marLeft w:val="640"/>
          <w:marRight w:val="0"/>
          <w:marTop w:val="0"/>
          <w:marBottom w:val="0"/>
          <w:divBdr>
            <w:top w:val="none" w:sz="0" w:space="0" w:color="auto"/>
            <w:left w:val="none" w:sz="0" w:space="0" w:color="auto"/>
            <w:bottom w:val="none" w:sz="0" w:space="0" w:color="auto"/>
            <w:right w:val="none" w:sz="0" w:space="0" w:color="auto"/>
          </w:divBdr>
        </w:div>
        <w:div w:id="222107475">
          <w:marLeft w:val="640"/>
          <w:marRight w:val="0"/>
          <w:marTop w:val="0"/>
          <w:marBottom w:val="0"/>
          <w:divBdr>
            <w:top w:val="none" w:sz="0" w:space="0" w:color="auto"/>
            <w:left w:val="none" w:sz="0" w:space="0" w:color="auto"/>
            <w:bottom w:val="none" w:sz="0" w:space="0" w:color="auto"/>
            <w:right w:val="none" w:sz="0" w:space="0" w:color="auto"/>
          </w:divBdr>
        </w:div>
        <w:div w:id="1798379588">
          <w:marLeft w:val="640"/>
          <w:marRight w:val="0"/>
          <w:marTop w:val="0"/>
          <w:marBottom w:val="0"/>
          <w:divBdr>
            <w:top w:val="none" w:sz="0" w:space="0" w:color="auto"/>
            <w:left w:val="none" w:sz="0" w:space="0" w:color="auto"/>
            <w:bottom w:val="none" w:sz="0" w:space="0" w:color="auto"/>
            <w:right w:val="none" w:sz="0" w:space="0" w:color="auto"/>
          </w:divBdr>
        </w:div>
        <w:div w:id="46150261">
          <w:marLeft w:val="640"/>
          <w:marRight w:val="0"/>
          <w:marTop w:val="0"/>
          <w:marBottom w:val="0"/>
          <w:divBdr>
            <w:top w:val="none" w:sz="0" w:space="0" w:color="auto"/>
            <w:left w:val="none" w:sz="0" w:space="0" w:color="auto"/>
            <w:bottom w:val="none" w:sz="0" w:space="0" w:color="auto"/>
            <w:right w:val="none" w:sz="0" w:space="0" w:color="auto"/>
          </w:divBdr>
        </w:div>
        <w:div w:id="1545214655">
          <w:marLeft w:val="640"/>
          <w:marRight w:val="0"/>
          <w:marTop w:val="0"/>
          <w:marBottom w:val="0"/>
          <w:divBdr>
            <w:top w:val="none" w:sz="0" w:space="0" w:color="auto"/>
            <w:left w:val="none" w:sz="0" w:space="0" w:color="auto"/>
            <w:bottom w:val="none" w:sz="0" w:space="0" w:color="auto"/>
            <w:right w:val="none" w:sz="0" w:space="0" w:color="auto"/>
          </w:divBdr>
        </w:div>
        <w:div w:id="755368597">
          <w:marLeft w:val="640"/>
          <w:marRight w:val="0"/>
          <w:marTop w:val="0"/>
          <w:marBottom w:val="0"/>
          <w:divBdr>
            <w:top w:val="none" w:sz="0" w:space="0" w:color="auto"/>
            <w:left w:val="none" w:sz="0" w:space="0" w:color="auto"/>
            <w:bottom w:val="none" w:sz="0" w:space="0" w:color="auto"/>
            <w:right w:val="none" w:sz="0" w:space="0" w:color="auto"/>
          </w:divBdr>
        </w:div>
        <w:div w:id="544871810">
          <w:marLeft w:val="640"/>
          <w:marRight w:val="0"/>
          <w:marTop w:val="0"/>
          <w:marBottom w:val="0"/>
          <w:divBdr>
            <w:top w:val="none" w:sz="0" w:space="0" w:color="auto"/>
            <w:left w:val="none" w:sz="0" w:space="0" w:color="auto"/>
            <w:bottom w:val="none" w:sz="0" w:space="0" w:color="auto"/>
            <w:right w:val="none" w:sz="0" w:space="0" w:color="auto"/>
          </w:divBdr>
        </w:div>
        <w:div w:id="888417506">
          <w:marLeft w:val="640"/>
          <w:marRight w:val="0"/>
          <w:marTop w:val="0"/>
          <w:marBottom w:val="0"/>
          <w:divBdr>
            <w:top w:val="none" w:sz="0" w:space="0" w:color="auto"/>
            <w:left w:val="none" w:sz="0" w:space="0" w:color="auto"/>
            <w:bottom w:val="none" w:sz="0" w:space="0" w:color="auto"/>
            <w:right w:val="none" w:sz="0" w:space="0" w:color="auto"/>
          </w:divBdr>
        </w:div>
        <w:div w:id="2137095566">
          <w:marLeft w:val="640"/>
          <w:marRight w:val="0"/>
          <w:marTop w:val="0"/>
          <w:marBottom w:val="0"/>
          <w:divBdr>
            <w:top w:val="none" w:sz="0" w:space="0" w:color="auto"/>
            <w:left w:val="none" w:sz="0" w:space="0" w:color="auto"/>
            <w:bottom w:val="none" w:sz="0" w:space="0" w:color="auto"/>
            <w:right w:val="none" w:sz="0" w:space="0" w:color="auto"/>
          </w:divBdr>
        </w:div>
        <w:div w:id="1439908137">
          <w:marLeft w:val="640"/>
          <w:marRight w:val="0"/>
          <w:marTop w:val="0"/>
          <w:marBottom w:val="0"/>
          <w:divBdr>
            <w:top w:val="none" w:sz="0" w:space="0" w:color="auto"/>
            <w:left w:val="none" w:sz="0" w:space="0" w:color="auto"/>
            <w:bottom w:val="none" w:sz="0" w:space="0" w:color="auto"/>
            <w:right w:val="none" w:sz="0" w:space="0" w:color="auto"/>
          </w:divBdr>
        </w:div>
        <w:div w:id="1551069514">
          <w:marLeft w:val="640"/>
          <w:marRight w:val="0"/>
          <w:marTop w:val="0"/>
          <w:marBottom w:val="0"/>
          <w:divBdr>
            <w:top w:val="none" w:sz="0" w:space="0" w:color="auto"/>
            <w:left w:val="none" w:sz="0" w:space="0" w:color="auto"/>
            <w:bottom w:val="none" w:sz="0" w:space="0" w:color="auto"/>
            <w:right w:val="none" w:sz="0" w:space="0" w:color="auto"/>
          </w:divBdr>
        </w:div>
        <w:div w:id="1280407579">
          <w:marLeft w:val="640"/>
          <w:marRight w:val="0"/>
          <w:marTop w:val="0"/>
          <w:marBottom w:val="0"/>
          <w:divBdr>
            <w:top w:val="none" w:sz="0" w:space="0" w:color="auto"/>
            <w:left w:val="none" w:sz="0" w:space="0" w:color="auto"/>
            <w:bottom w:val="none" w:sz="0" w:space="0" w:color="auto"/>
            <w:right w:val="none" w:sz="0" w:space="0" w:color="auto"/>
          </w:divBdr>
        </w:div>
        <w:div w:id="1308701812">
          <w:marLeft w:val="640"/>
          <w:marRight w:val="0"/>
          <w:marTop w:val="0"/>
          <w:marBottom w:val="0"/>
          <w:divBdr>
            <w:top w:val="none" w:sz="0" w:space="0" w:color="auto"/>
            <w:left w:val="none" w:sz="0" w:space="0" w:color="auto"/>
            <w:bottom w:val="none" w:sz="0" w:space="0" w:color="auto"/>
            <w:right w:val="none" w:sz="0" w:space="0" w:color="auto"/>
          </w:divBdr>
        </w:div>
        <w:div w:id="1468471141">
          <w:marLeft w:val="640"/>
          <w:marRight w:val="0"/>
          <w:marTop w:val="0"/>
          <w:marBottom w:val="0"/>
          <w:divBdr>
            <w:top w:val="none" w:sz="0" w:space="0" w:color="auto"/>
            <w:left w:val="none" w:sz="0" w:space="0" w:color="auto"/>
            <w:bottom w:val="none" w:sz="0" w:space="0" w:color="auto"/>
            <w:right w:val="none" w:sz="0" w:space="0" w:color="auto"/>
          </w:divBdr>
        </w:div>
        <w:div w:id="175119773">
          <w:marLeft w:val="640"/>
          <w:marRight w:val="0"/>
          <w:marTop w:val="0"/>
          <w:marBottom w:val="0"/>
          <w:divBdr>
            <w:top w:val="none" w:sz="0" w:space="0" w:color="auto"/>
            <w:left w:val="none" w:sz="0" w:space="0" w:color="auto"/>
            <w:bottom w:val="none" w:sz="0" w:space="0" w:color="auto"/>
            <w:right w:val="none" w:sz="0" w:space="0" w:color="auto"/>
          </w:divBdr>
        </w:div>
        <w:div w:id="406612695">
          <w:marLeft w:val="640"/>
          <w:marRight w:val="0"/>
          <w:marTop w:val="0"/>
          <w:marBottom w:val="0"/>
          <w:divBdr>
            <w:top w:val="none" w:sz="0" w:space="0" w:color="auto"/>
            <w:left w:val="none" w:sz="0" w:space="0" w:color="auto"/>
            <w:bottom w:val="none" w:sz="0" w:space="0" w:color="auto"/>
            <w:right w:val="none" w:sz="0" w:space="0" w:color="auto"/>
          </w:divBdr>
        </w:div>
        <w:div w:id="1571387632">
          <w:marLeft w:val="640"/>
          <w:marRight w:val="0"/>
          <w:marTop w:val="0"/>
          <w:marBottom w:val="0"/>
          <w:divBdr>
            <w:top w:val="none" w:sz="0" w:space="0" w:color="auto"/>
            <w:left w:val="none" w:sz="0" w:space="0" w:color="auto"/>
            <w:bottom w:val="none" w:sz="0" w:space="0" w:color="auto"/>
            <w:right w:val="none" w:sz="0" w:space="0" w:color="auto"/>
          </w:divBdr>
        </w:div>
        <w:div w:id="740518031">
          <w:marLeft w:val="640"/>
          <w:marRight w:val="0"/>
          <w:marTop w:val="0"/>
          <w:marBottom w:val="0"/>
          <w:divBdr>
            <w:top w:val="none" w:sz="0" w:space="0" w:color="auto"/>
            <w:left w:val="none" w:sz="0" w:space="0" w:color="auto"/>
            <w:bottom w:val="none" w:sz="0" w:space="0" w:color="auto"/>
            <w:right w:val="none" w:sz="0" w:space="0" w:color="auto"/>
          </w:divBdr>
        </w:div>
        <w:div w:id="1718776722">
          <w:marLeft w:val="640"/>
          <w:marRight w:val="0"/>
          <w:marTop w:val="0"/>
          <w:marBottom w:val="0"/>
          <w:divBdr>
            <w:top w:val="none" w:sz="0" w:space="0" w:color="auto"/>
            <w:left w:val="none" w:sz="0" w:space="0" w:color="auto"/>
            <w:bottom w:val="none" w:sz="0" w:space="0" w:color="auto"/>
            <w:right w:val="none" w:sz="0" w:space="0" w:color="auto"/>
          </w:divBdr>
        </w:div>
        <w:div w:id="1533760508">
          <w:marLeft w:val="640"/>
          <w:marRight w:val="0"/>
          <w:marTop w:val="0"/>
          <w:marBottom w:val="0"/>
          <w:divBdr>
            <w:top w:val="none" w:sz="0" w:space="0" w:color="auto"/>
            <w:left w:val="none" w:sz="0" w:space="0" w:color="auto"/>
            <w:bottom w:val="none" w:sz="0" w:space="0" w:color="auto"/>
            <w:right w:val="none" w:sz="0" w:space="0" w:color="auto"/>
          </w:divBdr>
        </w:div>
        <w:div w:id="416637399">
          <w:marLeft w:val="640"/>
          <w:marRight w:val="0"/>
          <w:marTop w:val="0"/>
          <w:marBottom w:val="0"/>
          <w:divBdr>
            <w:top w:val="none" w:sz="0" w:space="0" w:color="auto"/>
            <w:left w:val="none" w:sz="0" w:space="0" w:color="auto"/>
            <w:bottom w:val="none" w:sz="0" w:space="0" w:color="auto"/>
            <w:right w:val="none" w:sz="0" w:space="0" w:color="auto"/>
          </w:divBdr>
        </w:div>
        <w:div w:id="170531561">
          <w:marLeft w:val="640"/>
          <w:marRight w:val="0"/>
          <w:marTop w:val="0"/>
          <w:marBottom w:val="0"/>
          <w:divBdr>
            <w:top w:val="none" w:sz="0" w:space="0" w:color="auto"/>
            <w:left w:val="none" w:sz="0" w:space="0" w:color="auto"/>
            <w:bottom w:val="none" w:sz="0" w:space="0" w:color="auto"/>
            <w:right w:val="none" w:sz="0" w:space="0" w:color="auto"/>
          </w:divBdr>
        </w:div>
        <w:div w:id="1897276124">
          <w:marLeft w:val="640"/>
          <w:marRight w:val="0"/>
          <w:marTop w:val="0"/>
          <w:marBottom w:val="0"/>
          <w:divBdr>
            <w:top w:val="none" w:sz="0" w:space="0" w:color="auto"/>
            <w:left w:val="none" w:sz="0" w:space="0" w:color="auto"/>
            <w:bottom w:val="none" w:sz="0" w:space="0" w:color="auto"/>
            <w:right w:val="none" w:sz="0" w:space="0" w:color="auto"/>
          </w:divBdr>
        </w:div>
        <w:div w:id="1838232346">
          <w:marLeft w:val="640"/>
          <w:marRight w:val="0"/>
          <w:marTop w:val="0"/>
          <w:marBottom w:val="0"/>
          <w:divBdr>
            <w:top w:val="none" w:sz="0" w:space="0" w:color="auto"/>
            <w:left w:val="none" w:sz="0" w:space="0" w:color="auto"/>
            <w:bottom w:val="none" w:sz="0" w:space="0" w:color="auto"/>
            <w:right w:val="none" w:sz="0" w:space="0" w:color="auto"/>
          </w:divBdr>
        </w:div>
        <w:div w:id="84152358">
          <w:marLeft w:val="640"/>
          <w:marRight w:val="0"/>
          <w:marTop w:val="0"/>
          <w:marBottom w:val="0"/>
          <w:divBdr>
            <w:top w:val="none" w:sz="0" w:space="0" w:color="auto"/>
            <w:left w:val="none" w:sz="0" w:space="0" w:color="auto"/>
            <w:bottom w:val="none" w:sz="0" w:space="0" w:color="auto"/>
            <w:right w:val="none" w:sz="0" w:space="0" w:color="auto"/>
          </w:divBdr>
        </w:div>
        <w:div w:id="253057745">
          <w:marLeft w:val="640"/>
          <w:marRight w:val="0"/>
          <w:marTop w:val="0"/>
          <w:marBottom w:val="0"/>
          <w:divBdr>
            <w:top w:val="none" w:sz="0" w:space="0" w:color="auto"/>
            <w:left w:val="none" w:sz="0" w:space="0" w:color="auto"/>
            <w:bottom w:val="none" w:sz="0" w:space="0" w:color="auto"/>
            <w:right w:val="none" w:sz="0" w:space="0" w:color="auto"/>
          </w:divBdr>
        </w:div>
      </w:divsChild>
    </w:div>
    <w:div w:id="511528909">
      <w:bodyDiv w:val="1"/>
      <w:marLeft w:val="0"/>
      <w:marRight w:val="0"/>
      <w:marTop w:val="0"/>
      <w:marBottom w:val="0"/>
      <w:divBdr>
        <w:top w:val="none" w:sz="0" w:space="0" w:color="auto"/>
        <w:left w:val="none" w:sz="0" w:space="0" w:color="auto"/>
        <w:bottom w:val="none" w:sz="0" w:space="0" w:color="auto"/>
        <w:right w:val="none" w:sz="0" w:space="0" w:color="auto"/>
      </w:divBdr>
      <w:divsChild>
        <w:div w:id="1204976054">
          <w:marLeft w:val="640"/>
          <w:marRight w:val="0"/>
          <w:marTop w:val="0"/>
          <w:marBottom w:val="0"/>
          <w:divBdr>
            <w:top w:val="none" w:sz="0" w:space="0" w:color="auto"/>
            <w:left w:val="none" w:sz="0" w:space="0" w:color="auto"/>
            <w:bottom w:val="none" w:sz="0" w:space="0" w:color="auto"/>
            <w:right w:val="none" w:sz="0" w:space="0" w:color="auto"/>
          </w:divBdr>
        </w:div>
        <w:div w:id="1730419967">
          <w:marLeft w:val="640"/>
          <w:marRight w:val="0"/>
          <w:marTop w:val="0"/>
          <w:marBottom w:val="0"/>
          <w:divBdr>
            <w:top w:val="none" w:sz="0" w:space="0" w:color="auto"/>
            <w:left w:val="none" w:sz="0" w:space="0" w:color="auto"/>
            <w:bottom w:val="none" w:sz="0" w:space="0" w:color="auto"/>
            <w:right w:val="none" w:sz="0" w:space="0" w:color="auto"/>
          </w:divBdr>
        </w:div>
        <w:div w:id="2137751461">
          <w:marLeft w:val="640"/>
          <w:marRight w:val="0"/>
          <w:marTop w:val="0"/>
          <w:marBottom w:val="0"/>
          <w:divBdr>
            <w:top w:val="none" w:sz="0" w:space="0" w:color="auto"/>
            <w:left w:val="none" w:sz="0" w:space="0" w:color="auto"/>
            <w:bottom w:val="none" w:sz="0" w:space="0" w:color="auto"/>
            <w:right w:val="none" w:sz="0" w:space="0" w:color="auto"/>
          </w:divBdr>
        </w:div>
        <w:div w:id="2058116191">
          <w:marLeft w:val="640"/>
          <w:marRight w:val="0"/>
          <w:marTop w:val="0"/>
          <w:marBottom w:val="0"/>
          <w:divBdr>
            <w:top w:val="none" w:sz="0" w:space="0" w:color="auto"/>
            <w:left w:val="none" w:sz="0" w:space="0" w:color="auto"/>
            <w:bottom w:val="none" w:sz="0" w:space="0" w:color="auto"/>
            <w:right w:val="none" w:sz="0" w:space="0" w:color="auto"/>
          </w:divBdr>
        </w:div>
        <w:div w:id="1129084189">
          <w:marLeft w:val="640"/>
          <w:marRight w:val="0"/>
          <w:marTop w:val="0"/>
          <w:marBottom w:val="0"/>
          <w:divBdr>
            <w:top w:val="none" w:sz="0" w:space="0" w:color="auto"/>
            <w:left w:val="none" w:sz="0" w:space="0" w:color="auto"/>
            <w:bottom w:val="none" w:sz="0" w:space="0" w:color="auto"/>
            <w:right w:val="none" w:sz="0" w:space="0" w:color="auto"/>
          </w:divBdr>
        </w:div>
        <w:div w:id="333262436">
          <w:marLeft w:val="640"/>
          <w:marRight w:val="0"/>
          <w:marTop w:val="0"/>
          <w:marBottom w:val="0"/>
          <w:divBdr>
            <w:top w:val="none" w:sz="0" w:space="0" w:color="auto"/>
            <w:left w:val="none" w:sz="0" w:space="0" w:color="auto"/>
            <w:bottom w:val="none" w:sz="0" w:space="0" w:color="auto"/>
            <w:right w:val="none" w:sz="0" w:space="0" w:color="auto"/>
          </w:divBdr>
        </w:div>
        <w:div w:id="1257207744">
          <w:marLeft w:val="640"/>
          <w:marRight w:val="0"/>
          <w:marTop w:val="0"/>
          <w:marBottom w:val="0"/>
          <w:divBdr>
            <w:top w:val="none" w:sz="0" w:space="0" w:color="auto"/>
            <w:left w:val="none" w:sz="0" w:space="0" w:color="auto"/>
            <w:bottom w:val="none" w:sz="0" w:space="0" w:color="auto"/>
            <w:right w:val="none" w:sz="0" w:space="0" w:color="auto"/>
          </w:divBdr>
        </w:div>
        <w:div w:id="676807880">
          <w:marLeft w:val="640"/>
          <w:marRight w:val="0"/>
          <w:marTop w:val="0"/>
          <w:marBottom w:val="0"/>
          <w:divBdr>
            <w:top w:val="none" w:sz="0" w:space="0" w:color="auto"/>
            <w:left w:val="none" w:sz="0" w:space="0" w:color="auto"/>
            <w:bottom w:val="none" w:sz="0" w:space="0" w:color="auto"/>
            <w:right w:val="none" w:sz="0" w:space="0" w:color="auto"/>
          </w:divBdr>
        </w:div>
        <w:div w:id="1175651836">
          <w:marLeft w:val="640"/>
          <w:marRight w:val="0"/>
          <w:marTop w:val="0"/>
          <w:marBottom w:val="0"/>
          <w:divBdr>
            <w:top w:val="none" w:sz="0" w:space="0" w:color="auto"/>
            <w:left w:val="none" w:sz="0" w:space="0" w:color="auto"/>
            <w:bottom w:val="none" w:sz="0" w:space="0" w:color="auto"/>
            <w:right w:val="none" w:sz="0" w:space="0" w:color="auto"/>
          </w:divBdr>
        </w:div>
        <w:div w:id="208342507">
          <w:marLeft w:val="640"/>
          <w:marRight w:val="0"/>
          <w:marTop w:val="0"/>
          <w:marBottom w:val="0"/>
          <w:divBdr>
            <w:top w:val="none" w:sz="0" w:space="0" w:color="auto"/>
            <w:left w:val="none" w:sz="0" w:space="0" w:color="auto"/>
            <w:bottom w:val="none" w:sz="0" w:space="0" w:color="auto"/>
            <w:right w:val="none" w:sz="0" w:space="0" w:color="auto"/>
          </w:divBdr>
        </w:div>
        <w:div w:id="2127964659">
          <w:marLeft w:val="640"/>
          <w:marRight w:val="0"/>
          <w:marTop w:val="0"/>
          <w:marBottom w:val="0"/>
          <w:divBdr>
            <w:top w:val="none" w:sz="0" w:space="0" w:color="auto"/>
            <w:left w:val="none" w:sz="0" w:space="0" w:color="auto"/>
            <w:bottom w:val="none" w:sz="0" w:space="0" w:color="auto"/>
            <w:right w:val="none" w:sz="0" w:space="0" w:color="auto"/>
          </w:divBdr>
        </w:div>
        <w:div w:id="1406294494">
          <w:marLeft w:val="640"/>
          <w:marRight w:val="0"/>
          <w:marTop w:val="0"/>
          <w:marBottom w:val="0"/>
          <w:divBdr>
            <w:top w:val="none" w:sz="0" w:space="0" w:color="auto"/>
            <w:left w:val="none" w:sz="0" w:space="0" w:color="auto"/>
            <w:bottom w:val="none" w:sz="0" w:space="0" w:color="auto"/>
            <w:right w:val="none" w:sz="0" w:space="0" w:color="auto"/>
          </w:divBdr>
        </w:div>
        <w:div w:id="967398308">
          <w:marLeft w:val="640"/>
          <w:marRight w:val="0"/>
          <w:marTop w:val="0"/>
          <w:marBottom w:val="0"/>
          <w:divBdr>
            <w:top w:val="none" w:sz="0" w:space="0" w:color="auto"/>
            <w:left w:val="none" w:sz="0" w:space="0" w:color="auto"/>
            <w:bottom w:val="none" w:sz="0" w:space="0" w:color="auto"/>
            <w:right w:val="none" w:sz="0" w:space="0" w:color="auto"/>
          </w:divBdr>
        </w:div>
        <w:div w:id="1391810217">
          <w:marLeft w:val="640"/>
          <w:marRight w:val="0"/>
          <w:marTop w:val="0"/>
          <w:marBottom w:val="0"/>
          <w:divBdr>
            <w:top w:val="none" w:sz="0" w:space="0" w:color="auto"/>
            <w:left w:val="none" w:sz="0" w:space="0" w:color="auto"/>
            <w:bottom w:val="none" w:sz="0" w:space="0" w:color="auto"/>
            <w:right w:val="none" w:sz="0" w:space="0" w:color="auto"/>
          </w:divBdr>
        </w:div>
        <w:div w:id="621422348">
          <w:marLeft w:val="640"/>
          <w:marRight w:val="0"/>
          <w:marTop w:val="0"/>
          <w:marBottom w:val="0"/>
          <w:divBdr>
            <w:top w:val="none" w:sz="0" w:space="0" w:color="auto"/>
            <w:left w:val="none" w:sz="0" w:space="0" w:color="auto"/>
            <w:bottom w:val="none" w:sz="0" w:space="0" w:color="auto"/>
            <w:right w:val="none" w:sz="0" w:space="0" w:color="auto"/>
          </w:divBdr>
        </w:div>
        <w:div w:id="224493195">
          <w:marLeft w:val="640"/>
          <w:marRight w:val="0"/>
          <w:marTop w:val="0"/>
          <w:marBottom w:val="0"/>
          <w:divBdr>
            <w:top w:val="none" w:sz="0" w:space="0" w:color="auto"/>
            <w:left w:val="none" w:sz="0" w:space="0" w:color="auto"/>
            <w:bottom w:val="none" w:sz="0" w:space="0" w:color="auto"/>
            <w:right w:val="none" w:sz="0" w:space="0" w:color="auto"/>
          </w:divBdr>
        </w:div>
        <w:div w:id="1508861291">
          <w:marLeft w:val="640"/>
          <w:marRight w:val="0"/>
          <w:marTop w:val="0"/>
          <w:marBottom w:val="0"/>
          <w:divBdr>
            <w:top w:val="none" w:sz="0" w:space="0" w:color="auto"/>
            <w:left w:val="none" w:sz="0" w:space="0" w:color="auto"/>
            <w:bottom w:val="none" w:sz="0" w:space="0" w:color="auto"/>
            <w:right w:val="none" w:sz="0" w:space="0" w:color="auto"/>
          </w:divBdr>
        </w:div>
        <w:div w:id="1310596925">
          <w:marLeft w:val="640"/>
          <w:marRight w:val="0"/>
          <w:marTop w:val="0"/>
          <w:marBottom w:val="0"/>
          <w:divBdr>
            <w:top w:val="none" w:sz="0" w:space="0" w:color="auto"/>
            <w:left w:val="none" w:sz="0" w:space="0" w:color="auto"/>
            <w:bottom w:val="none" w:sz="0" w:space="0" w:color="auto"/>
            <w:right w:val="none" w:sz="0" w:space="0" w:color="auto"/>
          </w:divBdr>
        </w:div>
        <w:div w:id="2052000135">
          <w:marLeft w:val="640"/>
          <w:marRight w:val="0"/>
          <w:marTop w:val="0"/>
          <w:marBottom w:val="0"/>
          <w:divBdr>
            <w:top w:val="none" w:sz="0" w:space="0" w:color="auto"/>
            <w:left w:val="none" w:sz="0" w:space="0" w:color="auto"/>
            <w:bottom w:val="none" w:sz="0" w:space="0" w:color="auto"/>
            <w:right w:val="none" w:sz="0" w:space="0" w:color="auto"/>
          </w:divBdr>
        </w:div>
        <w:div w:id="156652762">
          <w:marLeft w:val="640"/>
          <w:marRight w:val="0"/>
          <w:marTop w:val="0"/>
          <w:marBottom w:val="0"/>
          <w:divBdr>
            <w:top w:val="none" w:sz="0" w:space="0" w:color="auto"/>
            <w:left w:val="none" w:sz="0" w:space="0" w:color="auto"/>
            <w:bottom w:val="none" w:sz="0" w:space="0" w:color="auto"/>
            <w:right w:val="none" w:sz="0" w:space="0" w:color="auto"/>
          </w:divBdr>
        </w:div>
        <w:div w:id="1372732345">
          <w:marLeft w:val="640"/>
          <w:marRight w:val="0"/>
          <w:marTop w:val="0"/>
          <w:marBottom w:val="0"/>
          <w:divBdr>
            <w:top w:val="none" w:sz="0" w:space="0" w:color="auto"/>
            <w:left w:val="none" w:sz="0" w:space="0" w:color="auto"/>
            <w:bottom w:val="none" w:sz="0" w:space="0" w:color="auto"/>
            <w:right w:val="none" w:sz="0" w:space="0" w:color="auto"/>
          </w:divBdr>
        </w:div>
        <w:div w:id="1119497091">
          <w:marLeft w:val="640"/>
          <w:marRight w:val="0"/>
          <w:marTop w:val="0"/>
          <w:marBottom w:val="0"/>
          <w:divBdr>
            <w:top w:val="none" w:sz="0" w:space="0" w:color="auto"/>
            <w:left w:val="none" w:sz="0" w:space="0" w:color="auto"/>
            <w:bottom w:val="none" w:sz="0" w:space="0" w:color="auto"/>
            <w:right w:val="none" w:sz="0" w:space="0" w:color="auto"/>
          </w:divBdr>
        </w:div>
        <w:div w:id="1137605632">
          <w:marLeft w:val="640"/>
          <w:marRight w:val="0"/>
          <w:marTop w:val="0"/>
          <w:marBottom w:val="0"/>
          <w:divBdr>
            <w:top w:val="none" w:sz="0" w:space="0" w:color="auto"/>
            <w:left w:val="none" w:sz="0" w:space="0" w:color="auto"/>
            <w:bottom w:val="none" w:sz="0" w:space="0" w:color="auto"/>
            <w:right w:val="none" w:sz="0" w:space="0" w:color="auto"/>
          </w:divBdr>
        </w:div>
        <w:div w:id="1264264490">
          <w:marLeft w:val="640"/>
          <w:marRight w:val="0"/>
          <w:marTop w:val="0"/>
          <w:marBottom w:val="0"/>
          <w:divBdr>
            <w:top w:val="none" w:sz="0" w:space="0" w:color="auto"/>
            <w:left w:val="none" w:sz="0" w:space="0" w:color="auto"/>
            <w:bottom w:val="none" w:sz="0" w:space="0" w:color="auto"/>
            <w:right w:val="none" w:sz="0" w:space="0" w:color="auto"/>
          </w:divBdr>
        </w:div>
        <w:div w:id="1085492165">
          <w:marLeft w:val="640"/>
          <w:marRight w:val="0"/>
          <w:marTop w:val="0"/>
          <w:marBottom w:val="0"/>
          <w:divBdr>
            <w:top w:val="none" w:sz="0" w:space="0" w:color="auto"/>
            <w:left w:val="none" w:sz="0" w:space="0" w:color="auto"/>
            <w:bottom w:val="none" w:sz="0" w:space="0" w:color="auto"/>
            <w:right w:val="none" w:sz="0" w:space="0" w:color="auto"/>
          </w:divBdr>
        </w:div>
        <w:div w:id="1901986366">
          <w:marLeft w:val="640"/>
          <w:marRight w:val="0"/>
          <w:marTop w:val="0"/>
          <w:marBottom w:val="0"/>
          <w:divBdr>
            <w:top w:val="none" w:sz="0" w:space="0" w:color="auto"/>
            <w:left w:val="none" w:sz="0" w:space="0" w:color="auto"/>
            <w:bottom w:val="none" w:sz="0" w:space="0" w:color="auto"/>
            <w:right w:val="none" w:sz="0" w:space="0" w:color="auto"/>
          </w:divBdr>
        </w:div>
        <w:div w:id="210458941">
          <w:marLeft w:val="640"/>
          <w:marRight w:val="0"/>
          <w:marTop w:val="0"/>
          <w:marBottom w:val="0"/>
          <w:divBdr>
            <w:top w:val="none" w:sz="0" w:space="0" w:color="auto"/>
            <w:left w:val="none" w:sz="0" w:space="0" w:color="auto"/>
            <w:bottom w:val="none" w:sz="0" w:space="0" w:color="auto"/>
            <w:right w:val="none" w:sz="0" w:space="0" w:color="auto"/>
          </w:divBdr>
        </w:div>
        <w:div w:id="690424066">
          <w:marLeft w:val="640"/>
          <w:marRight w:val="0"/>
          <w:marTop w:val="0"/>
          <w:marBottom w:val="0"/>
          <w:divBdr>
            <w:top w:val="none" w:sz="0" w:space="0" w:color="auto"/>
            <w:left w:val="none" w:sz="0" w:space="0" w:color="auto"/>
            <w:bottom w:val="none" w:sz="0" w:space="0" w:color="auto"/>
            <w:right w:val="none" w:sz="0" w:space="0" w:color="auto"/>
          </w:divBdr>
        </w:div>
        <w:div w:id="669138213">
          <w:marLeft w:val="640"/>
          <w:marRight w:val="0"/>
          <w:marTop w:val="0"/>
          <w:marBottom w:val="0"/>
          <w:divBdr>
            <w:top w:val="none" w:sz="0" w:space="0" w:color="auto"/>
            <w:left w:val="none" w:sz="0" w:space="0" w:color="auto"/>
            <w:bottom w:val="none" w:sz="0" w:space="0" w:color="auto"/>
            <w:right w:val="none" w:sz="0" w:space="0" w:color="auto"/>
          </w:divBdr>
        </w:div>
        <w:div w:id="1517384654">
          <w:marLeft w:val="640"/>
          <w:marRight w:val="0"/>
          <w:marTop w:val="0"/>
          <w:marBottom w:val="0"/>
          <w:divBdr>
            <w:top w:val="none" w:sz="0" w:space="0" w:color="auto"/>
            <w:left w:val="none" w:sz="0" w:space="0" w:color="auto"/>
            <w:bottom w:val="none" w:sz="0" w:space="0" w:color="auto"/>
            <w:right w:val="none" w:sz="0" w:space="0" w:color="auto"/>
          </w:divBdr>
        </w:div>
        <w:div w:id="1099447199">
          <w:marLeft w:val="640"/>
          <w:marRight w:val="0"/>
          <w:marTop w:val="0"/>
          <w:marBottom w:val="0"/>
          <w:divBdr>
            <w:top w:val="none" w:sz="0" w:space="0" w:color="auto"/>
            <w:left w:val="none" w:sz="0" w:space="0" w:color="auto"/>
            <w:bottom w:val="none" w:sz="0" w:space="0" w:color="auto"/>
            <w:right w:val="none" w:sz="0" w:space="0" w:color="auto"/>
          </w:divBdr>
        </w:div>
        <w:div w:id="1517377361">
          <w:marLeft w:val="640"/>
          <w:marRight w:val="0"/>
          <w:marTop w:val="0"/>
          <w:marBottom w:val="0"/>
          <w:divBdr>
            <w:top w:val="none" w:sz="0" w:space="0" w:color="auto"/>
            <w:left w:val="none" w:sz="0" w:space="0" w:color="auto"/>
            <w:bottom w:val="none" w:sz="0" w:space="0" w:color="auto"/>
            <w:right w:val="none" w:sz="0" w:space="0" w:color="auto"/>
          </w:divBdr>
        </w:div>
        <w:div w:id="1531643111">
          <w:marLeft w:val="640"/>
          <w:marRight w:val="0"/>
          <w:marTop w:val="0"/>
          <w:marBottom w:val="0"/>
          <w:divBdr>
            <w:top w:val="none" w:sz="0" w:space="0" w:color="auto"/>
            <w:left w:val="none" w:sz="0" w:space="0" w:color="auto"/>
            <w:bottom w:val="none" w:sz="0" w:space="0" w:color="auto"/>
            <w:right w:val="none" w:sz="0" w:space="0" w:color="auto"/>
          </w:divBdr>
        </w:div>
        <w:div w:id="476461054">
          <w:marLeft w:val="640"/>
          <w:marRight w:val="0"/>
          <w:marTop w:val="0"/>
          <w:marBottom w:val="0"/>
          <w:divBdr>
            <w:top w:val="none" w:sz="0" w:space="0" w:color="auto"/>
            <w:left w:val="none" w:sz="0" w:space="0" w:color="auto"/>
            <w:bottom w:val="none" w:sz="0" w:space="0" w:color="auto"/>
            <w:right w:val="none" w:sz="0" w:space="0" w:color="auto"/>
          </w:divBdr>
        </w:div>
        <w:div w:id="717244964">
          <w:marLeft w:val="640"/>
          <w:marRight w:val="0"/>
          <w:marTop w:val="0"/>
          <w:marBottom w:val="0"/>
          <w:divBdr>
            <w:top w:val="none" w:sz="0" w:space="0" w:color="auto"/>
            <w:left w:val="none" w:sz="0" w:space="0" w:color="auto"/>
            <w:bottom w:val="none" w:sz="0" w:space="0" w:color="auto"/>
            <w:right w:val="none" w:sz="0" w:space="0" w:color="auto"/>
          </w:divBdr>
        </w:div>
        <w:div w:id="1430854218">
          <w:marLeft w:val="640"/>
          <w:marRight w:val="0"/>
          <w:marTop w:val="0"/>
          <w:marBottom w:val="0"/>
          <w:divBdr>
            <w:top w:val="none" w:sz="0" w:space="0" w:color="auto"/>
            <w:left w:val="none" w:sz="0" w:space="0" w:color="auto"/>
            <w:bottom w:val="none" w:sz="0" w:space="0" w:color="auto"/>
            <w:right w:val="none" w:sz="0" w:space="0" w:color="auto"/>
          </w:divBdr>
        </w:div>
        <w:div w:id="444269799">
          <w:marLeft w:val="640"/>
          <w:marRight w:val="0"/>
          <w:marTop w:val="0"/>
          <w:marBottom w:val="0"/>
          <w:divBdr>
            <w:top w:val="none" w:sz="0" w:space="0" w:color="auto"/>
            <w:left w:val="none" w:sz="0" w:space="0" w:color="auto"/>
            <w:bottom w:val="none" w:sz="0" w:space="0" w:color="auto"/>
            <w:right w:val="none" w:sz="0" w:space="0" w:color="auto"/>
          </w:divBdr>
        </w:div>
        <w:div w:id="744183319">
          <w:marLeft w:val="640"/>
          <w:marRight w:val="0"/>
          <w:marTop w:val="0"/>
          <w:marBottom w:val="0"/>
          <w:divBdr>
            <w:top w:val="none" w:sz="0" w:space="0" w:color="auto"/>
            <w:left w:val="none" w:sz="0" w:space="0" w:color="auto"/>
            <w:bottom w:val="none" w:sz="0" w:space="0" w:color="auto"/>
            <w:right w:val="none" w:sz="0" w:space="0" w:color="auto"/>
          </w:divBdr>
        </w:div>
        <w:div w:id="1239483142">
          <w:marLeft w:val="640"/>
          <w:marRight w:val="0"/>
          <w:marTop w:val="0"/>
          <w:marBottom w:val="0"/>
          <w:divBdr>
            <w:top w:val="none" w:sz="0" w:space="0" w:color="auto"/>
            <w:left w:val="none" w:sz="0" w:space="0" w:color="auto"/>
            <w:bottom w:val="none" w:sz="0" w:space="0" w:color="auto"/>
            <w:right w:val="none" w:sz="0" w:space="0" w:color="auto"/>
          </w:divBdr>
        </w:div>
        <w:div w:id="346566863">
          <w:marLeft w:val="640"/>
          <w:marRight w:val="0"/>
          <w:marTop w:val="0"/>
          <w:marBottom w:val="0"/>
          <w:divBdr>
            <w:top w:val="none" w:sz="0" w:space="0" w:color="auto"/>
            <w:left w:val="none" w:sz="0" w:space="0" w:color="auto"/>
            <w:bottom w:val="none" w:sz="0" w:space="0" w:color="auto"/>
            <w:right w:val="none" w:sz="0" w:space="0" w:color="auto"/>
          </w:divBdr>
        </w:div>
      </w:divsChild>
    </w:div>
    <w:div w:id="526606448">
      <w:bodyDiv w:val="1"/>
      <w:marLeft w:val="0"/>
      <w:marRight w:val="0"/>
      <w:marTop w:val="0"/>
      <w:marBottom w:val="0"/>
      <w:divBdr>
        <w:top w:val="none" w:sz="0" w:space="0" w:color="auto"/>
        <w:left w:val="none" w:sz="0" w:space="0" w:color="auto"/>
        <w:bottom w:val="none" w:sz="0" w:space="0" w:color="auto"/>
        <w:right w:val="none" w:sz="0" w:space="0" w:color="auto"/>
      </w:divBdr>
      <w:divsChild>
        <w:div w:id="1483615398">
          <w:marLeft w:val="640"/>
          <w:marRight w:val="0"/>
          <w:marTop w:val="0"/>
          <w:marBottom w:val="0"/>
          <w:divBdr>
            <w:top w:val="none" w:sz="0" w:space="0" w:color="auto"/>
            <w:left w:val="none" w:sz="0" w:space="0" w:color="auto"/>
            <w:bottom w:val="none" w:sz="0" w:space="0" w:color="auto"/>
            <w:right w:val="none" w:sz="0" w:space="0" w:color="auto"/>
          </w:divBdr>
        </w:div>
        <w:div w:id="1690790521">
          <w:marLeft w:val="640"/>
          <w:marRight w:val="0"/>
          <w:marTop w:val="0"/>
          <w:marBottom w:val="0"/>
          <w:divBdr>
            <w:top w:val="none" w:sz="0" w:space="0" w:color="auto"/>
            <w:left w:val="none" w:sz="0" w:space="0" w:color="auto"/>
            <w:bottom w:val="none" w:sz="0" w:space="0" w:color="auto"/>
            <w:right w:val="none" w:sz="0" w:space="0" w:color="auto"/>
          </w:divBdr>
        </w:div>
        <w:div w:id="1038510087">
          <w:marLeft w:val="640"/>
          <w:marRight w:val="0"/>
          <w:marTop w:val="0"/>
          <w:marBottom w:val="0"/>
          <w:divBdr>
            <w:top w:val="none" w:sz="0" w:space="0" w:color="auto"/>
            <w:left w:val="none" w:sz="0" w:space="0" w:color="auto"/>
            <w:bottom w:val="none" w:sz="0" w:space="0" w:color="auto"/>
            <w:right w:val="none" w:sz="0" w:space="0" w:color="auto"/>
          </w:divBdr>
        </w:div>
        <w:div w:id="1821993518">
          <w:marLeft w:val="640"/>
          <w:marRight w:val="0"/>
          <w:marTop w:val="0"/>
          <w:marBottom w:val="0"/>
          <w:divBdr>
            <w:top w:val="none" w:sz="0" w:space="0" w:color="auto"/>
            <w:left w:val="none" w:sz="0" w:space="0" w:color="auto"/>
            <w:bottom w:val="none" w:sz="0" w:space="0" w:color="auto"/>
            <w:right w:val="none" w:sz="0" w:space="0" w:color="auto"/>
          </w:divBdr>
        </w:div>
        <w:div w:id="439489712">
          <w:marLeft w:val="640"/>
          <w:marRight w:val="0"/>
          <w:marTop w:val="0"/>
          <w:marBottom w:val="0"/>
          <w:divBdr>
            <w:top w:val="none" w:sz="0" w:space="0" w:color="auto"/>
            <w:left w:val="none" w:sz="0" w:space="0" w:color="auto"/>
            <w:bottom w:val="none" w:sz="0" w:space="0" w:color="auto"/>
            <w:right w:val="none" w:sz="0" w:space="0" w:color="auto"/>
          </w:divBdr>
        </w:div>
        <w:div w:id="790322409">
          <w:marLeft w:val="640"/>
          <w:marRight w:val="0"/>
          <w:marTop w:val="0"/>
          <w:marBottom w:val="0"/>
          <w:divBdr>
            <w:top w:val="none" w:sz="0" w:space="0" w:color="auto"/>
            <w:left w:val="none" w:sz="0" w:space="0" w:color="auto"/>
            <w:bottom w:val="none" w:sz="0" w:space="0" w:color="auto"/>
            <w:right w:val="none" w:sz="0" w:space="0" w:color="auto"/>
          </w:divBdr>
        </w:div>
        <w:div w:id="2025091615">
          <w:marLeft w:val="640"/>
          <w:marRight w:val="0"/>
          <w:marTop w:val="0"/>
          <w:marBottom w:val="0"/>
          <w:divBdr>
            <w:top w:val="none" w:sz="0" w:space="0" w:color="auto"/>
            <w:left w:val="none" w:sz="0" w:space="0" w:color="auto"/>
            <w:bottom w:val="none" w:sz="0" w:space="0" w:color="auto"/>
            <w:right w:val="none" w:sz="0" w:space="0" w:color="auto"/>
          </w:divBdr>
        </w:div>
        <w:div w:id="737094631">
          <w:marLeft w:val="640"/>
          <w:marRight w:val="0"/>
          <w:marTop w:val="0"/>
          <w:marBottom w:val="0"/>
          <w:divBdr>
            <w:top w:val="none" w:sz="0" w:space="0" w:color="auto"/>
            <w:left w:val="none" w:sz="0" w:space="0" w:color="auto"/>
            <w:bottom w:val="none" w:sz="0" w:space="0" w:color="auto"/>
            <w:right w:val="none" w:sz="0" w:space="0" w:color="auto"/>
          </w:divBdr>
        </w:div>
        <w:div w:id="1694040615">
          <w:marLeft w:val="640"/>
          <w:marRight w:val="0"/>
          <w:marTop w:val="0"/>
          <w:marBottom w:val="0"/>
          <w:divBdr>
            <w:top w:val="none" w:sz="0" w:space="0" w:color="auto"/>
            <w:left w:val="none" w:sz="0" w:space="0" w:color="auto"/>
            <w:bottom w:val="none" w:sz="0" w:space="0" w:color="auto"/>
            <w:right w:val="none" w:sz="0" w:space="0" w:color="auto"/>
          </w:divBdr>
        </w:div>
        <w:div w:id="373231934">
          <w:marLeft w:val="640"/>
          <w:marRight w:val="0"/>
          <w:marTop w:val="0"/>
          <w:marBottom w:val="0"/>
          <w:divBdr>
            <w:top w:val="none" w:sz="0" w:space="0" w:color="auto"/>
            <w:left w:val="none" w:sz="0" w:space="0" w:color="auto"/>
            <w:bottom w:val="none" w:sz="0" w:space="0" w:color="auto"/>
            <w:right w:val="none" w:sz="0" w:space="0" w:color="auto"/>
          </w:divBdr>
        </w:div>
        <w:div w:id="1968470969">
          <w:marLeft w:val="640"/>
          <w:marRight w:val="0"/>
          <w:marTop w:val="0"/>
          <w:marBottom w:val="0"/>
          <w:divBdr>
            <w:top w:val="none" w:sz="0" w:space="0" w:color="auto"/>
            <w:left w:val="none" w:sz="0" w:space="0" w:color="auto"/>
            <w:bottom w:val="none" w:sz="0" w:space="0" w:color="auto"/>
            <w:right w:val="none" w:sz="0" w:space="0" w:color="auto"/>
          </w:divBdr>
        </w:div>
        <w:div w:id="439761003">
          <w:marLeft w:val="640"/>
          <w:marRight w:val="0"/>
          <w:marTop w:val="0"/>
          <w:marBottom w:val="0"/>
          <w:divBdr>
            <w:top w:val="none" w:sz="0" w:space="0" w:color="auto"/>
            <w:left w:val="none" w:sz="0" w:space="0" w:color="auto"/>
            <w:bottom w:val="none" w:sz="0" w:space="0" w:color="auto"/>
            <w:right w:val="none" w:sz="0" w:space="0" w:color="auto"/>
          </w:divBdr>
        </w:div>
        <w:div w:id="109280762">
          <w:marLeft w:val="640"/>
          <w:marRight w:val="0"/>
          <w:marTop w:val="0"/>
          <w:marBottom w:val="0"/>
          <w:divBdr>
            <w:top w:val="none" w:sz="0" w:space="0" w:color="auto"/>
            <w:left w:val="none" w:sz="0" w:space="0" w:color="auto"/>
            <w:bottom w:val="none" w:sz="0" w:space="0" w:color="auto"/>
            <w:right w:val="none" w:sz="0" w:space="0" w:color="auto"/>
          </w:divBdr>
        </w:div>
        <w:div w:id="39208378">
          <w:marLeft w:val="640"/>
          <w:marRight w:val="0"/>
          <w:marTop w:val="0"/>
          <w:marBottom w:val="0"/>
          <w:divBdr>
            <w:top w:val="none" w:sz="0" w:space="0" w:color="auto"/>
            <w:left w:val="none" w:sz="0" w:space="0" w:color="auto"/>
            <w:bottom w:val="none" w:sz="0" w:space="0" w:color="auto"/>
            <w:right w:val="none" w:sz="0" w:space="0" w:color="auto"/>
          </w:divBdr>
        </w:div>
        <w:div w:id="199126577">
          <w:marLeft w:val="640"/>
          <w:marRight w:val="0"/>
          <w:marTop w:val="0"/>
          <w:marBottom w:val="0"/>
          <w:divBdr>
            <w:top w:val="none" w:sz="0" w:space="0" w:color="auto"/>
            <w:left w:val="none" w:sz="0" w:space="0" w:color="auto"/>
            <w:bottom w:val="none" w:sz="0" w:space="0" w:color="auto"/>
            <w:right w:val="none" w:sz="0" w:space="0" w:color="auto"/>
          </w:divBdr>
        </w:div>
        <w:div w:id="2011983308">
          <w:marLeft w:val="640"/>
          <w:marRight w:val="0"/>
          <w:marTop w:val="0"/>
          <w:marBottom w:val="0"/>
          <w:divBdr>
            <w:top w:val="none" w:sz="0" w:space="0" w:color="auto"/>
            <w:left w:val="none" w:sz="0" w:space="0" w:color="auto"/>
            <w:bottom w:val="none" w:sz="0" w:space="0" w:color="auto"/>
            <w:right w:val="none" w:sz="0" w:space="0" w:color="auto"/>
          </w:divBdr>
        </w:div>
        <w:div w:id="1249925146">
          <w:marLeft w:val="640"/>
          <w:marRight w:val="0"/>
          <w:marTop w:val="0"/>
          <w:marBottom w:val="0"/>
          <w:divBdr>
            <w:top w:val="none" w:sz="0" w:space="0" w:color="auto"/>
            <w:left w:val="none" w:sz="0" w:space="0" w:color="auto"/>
            <w:bottom w:val="none" w:sz="0" w:space="0" w:color="auto"/>
            <w:right w:val="none" w:sz="0" w:space="0" w:color="auto"/>
          </w:divBdr>
        </w:div>
        <w:div w:id="2039575671">
          <w:marLeft w:val="640"/>
          <w:marRight w:val="0"/>
          <w:marTop w:val="0"/>
          <w:marBottom w:val="0"/>
          <w:divBdr>
            <w:top w:val="none" w:sz="0" w:space="0" w:color="auto"/>
            <w:left w:val="none" w:sz="0" w:space="0" w:color="auto"/>
            <w:bottom w:val="none" w:sz="0" w:space="0" w:color="auto"/>
            <w:right w:val="none" w:sz="0" w:space="0" w:color="auto"/>
          </w:divBdr>
        </w:div>
        <w:div w:id="299922615">
          <w:marLeft w:val="640"/>
          <w:marRight w:val="0"/>
          <w:marTop w:val="0"/>
          <w:marBottom w:val="0"/>
          <w:divBdr>
            <w:top w:val="none" w:sz="0" w:space="0" w:color="auto"/>
            <w:left w:val="none" w:sz="0" w:space="0" w:color="auto"/>
            <w:bottom w:val="none" w:sz="0" w:space="0" w:color="auto"/>
            <w:right w:val="none" w:sz="0" w:space="0" w:color="auto"/>
          </w:divBdr>
        </w:div>
        <w:div w:id="954629166">
          <w:marLeft w:val="640"/>
          <w:marRight w:val="0"/>
          <w:marTop w:val="0"/>
          <w:marBottom w:val="0"/>
          <w:divBdr>
            <w:top w:val="none" w:sz="0" w:space="0" w:color="auto"/>
            <w:left w:val="none" w:sz="0" w:space="0" w:color="auto"/>
            <w:bottom w:val="none" w:sz="0" w:space="0" w:color="auto"/>
            <w:right w:val="none" w:sz="0" w:space="0" w:color="auto"/>
          </w:divBdr>
        </w:div>
        <w:div w:id="416904566">
          <w:marLeft w:val="640"/>
          <w:marRight w:val="0"/>
          <w:marTop w:val="0"/>
          <w:marBottom w:val="0"/>
          <w:divBdr>
            <w:top w:val="none" w:sz="0" w:space="0" w:color="auto"/>
            <w:left w:val="none" w:sz="0" w:space="0" w:color="auto"/>
            <w:bottom w:val="none" w:sz="0" w:space="0" w:color="auto"/>
            <w:right w:val="none" w:sz="0" w:space="0" w:color="auto"/>
          </w:divBdr>
        </w:div>
        <w:div w:id="1786731781">
          <w:marLeft w:val="640"/>
          <w:marRight w:val="0"/>
          <w:marTop w:val="0"/>
          <w:marBottom w:val="0"/>
          <w:divBdr>
            <w:top w:val="none" w:sz="0" w:space="0" w:color="auto"/>
            <w:left w:val="none" w:sz="0" w:space="0" w:color="auto"/>
            <w:bottom w:val="none" w:sz="0" w:space="0" w:color="auto"/>
            <w:right w:val="none" w:sz="0" w:space="0" w:color="auto"/>
          </w:divBdr>
        </w:div>
        <w:div w:id="782186278">
          <w:marLeft w:val="640"/>
          <w:marRight w:val="0"/>
          <w:marTop w:val="0"/>
          <w:marBottom w:val="0"/>
          <w:divBdr>
            <w:top w:val="none" w:sz="0" w:space="0" w:color="auto"/>
            <w:left w:val="none" w:sz="0" w:space="0" w:color="auto"/>
            <w:bottom w:val="none" w:sz="0" w:space="0" w:color="auto"/>
            <w:right w:val="none" w:sz="0" w:space="0" w:color="auto"/>
          </w:divBdr>
        </w:div>
        <w:div w:id="1043213109">
          <w:marLeft w:val="640"/>
          <w:marRight w:val="0"/>
          <w:marTop w:val="0"/>
          <w:marBottom w:val="0"/>
          <w:divBdr>
            <w:top w:val="none" w:sz="0" w:space="0" w:color="auto"/>
            <w:left w:val="none" w:sz="0" w:space="0" w:color="auto"/>
            <w:bottom w:val="none" w:sz="0" w:space="0" w:color="auto"/>
            <w:right w:val="none" w:sz="0" w:space="0" w:color="auto"/>
          </w:divBdr>
        </w:div>
        <w:div w:id="465004227">
          <w:marLeft w:val="640"/>
          <w:marRight w:val="0"/>
          <w:marTop w:val="0"/>
          <w:marBottom w:val="0"/>
          <w:divBdr>
            <w:top w:val="none" w:sz="0" w:space="0" w:color="auto"/>
            <w:left w:val="none" w:sz="0" w:space="0" w:color="auto"/>
            <w:bottom w:val="none" w:sz="0" w:space="0" w:color="auto"/>
            <w:right w:val="none" w:sz="0" w:space="0" w:color="auto"/>
          </w:divBdr>
        </w:div>
        <w:div w:id="1935016299">
          <w:marLeft w:val="640"/>
          <w:marRight w:val="0"/>
          <w:marTop w:val="0"/>
          <w:marBottom w:val="0"/>
          <w:divBdr>
            <w:top w:val="none" w:sz="0" w:space="0" w:color="auto"/>
            <w:left w:val="none" w:sz="0" w:space="0" w:color="auto"/>
            <w:bottom w:val="none" w:sz="0" w:space="0" w:color="auto"/>
            <w:right w:val="none" w:sz="0" w:space="0" w:color="auto"/>
          </w:divBdr>
        </w:div>
        <w:div w:id="1833250972">
          <w:marLeft w:val="640"/>
          <w:marRight w:val="0"/>
          <w:marTop w:val="0"/>
          <w:marBottom w:val="0"/>
          <w:divBdr>
            <w:top w:val="none" w:sz="0" w:space="0" w:color="auto"/>
            <w:left w:val="none" w:sz="0" w:space="0" w:color="auto"/>
            <w:bottom w:val="none" w:sz="0" w:space="0" w:color="auto"/>
            <w:right w:val="none" w:sz="0" w:space="0" w:color="auto"/>
          </w:divBdr>
        </w:div>
        <w:div w:id="1748376271">
          <w:marLeft w:val="640"/>
          <w:marRight w:val="0"/>
          <w:marTop w:val="0"/>
          <w:marBottom w:val="0"/>
          <w:divBdr>
            <w:top w:val="none" w:sz="0" w:space="0" w:color="auto"/>
            <w:left w:val="none" w:sz="0" w:space="0" w:color="auto"/>
            <w:bottom w:val="none" w:sz="0" w:space="0" w:color="auto"/>
            <w:right w:val="none" w:sz="0" w:space="0" w:color="auto"/>
          </w:divBdr>
        </w:div>
        <w:div w:id="201023171">
          <w:marLeft w:val="640"/>
          <w:marRight w:val="0"/>
          <w:marTop w:val="0"/>
          <w:marBottom w:val="0"/>
          <w:divBdr>
            <w:top w:val="none" w:sz="0" w:space="0" w:color="auto"/>
            <w:left w:val="none" w:sz="0" w:space="0" w:color="auto"/>
            <w:bottom w:val="none" w:sz="0" w:space="0" w:color="auto"/>
            <w:right w:val="none" w:sz="0" w:space="0" w:color="auto"/>
          </w:divBdr>
        </w:div>
        <w:div w:id="1920745338">
          <w:marLeft w:val="640"/>
          <w:marRight w:val="0"/>
          <w:marTop w:val="0"/>
          <w:marBottom w:val="0"/>
          <w:divBdr>
            <w:top w:val="none" w:sz="0" w:space="0" w:color="auto"/>
            <w:left w:val="none" w:sz="0" w:space="0" w:color="auto"/>
            <w:bottom w:val="none" w:sz="0" w:space="0" w:color="auto"/>
            <w:right w:val="none" w:sz="0" w:space="0" w:color="auto"/>
          </w:divBdr>
        </w:div>
        <w:div w:id="1128009652">
          <w:marLeft w:val="640"/>
          <w:marRight w:val="0"/>
          <w:marTop w:val="0"/>
          <w:marBottom w:val="0"/>
          <w:divBdr>
            <w:top w:val="none" w:sz="0" w:space="0" w:color="auto"/>
            <w:left w:val="none" w:sz="0" w:space="0" w:color="auto"/>
            <w:bottom w:val="none" w:sz="0" w:space="0" w:color="auto"/>
            <w:right w:val="none" w:sz="0" w:space="0" w:color="auto"/>
          </w:divBdr>
        </w:div>
        <w:div w:id="1727797983">
          <w:marLeft w:val="640"/>
          <w:marRight w:val="0"/>
          <w:marTop w:val="0"/>
          <w:marBottom w:val="0"/>
          <w:divBdr>
            <w:top w:val="none" w:sz="0" w:space="0" w:color="auto"/>
            <w:left w:val="none" w:sz="0" w:space="0" w:color="auto"/>
            <w:bottom w:val="none" w:sz="0" w:space="0" w:color="auto"/>
            <w:right w:val="none" w:sz="0" w:space="0" w:color="auto"/>
          </w:divBdr>
        </w:div>
        <w:div w:id="1741444283">
          <w:marLeft w:val="640"/>
          <w:marRight w:val="0"/>
          <w:marTop w:val="0"/>
          <w:marBottom w:val="0"/>
          <w:divBdr>
            <w:top w:val="none" w:sz="0" w:space="0" w:color="auto"/>
            <w:left w:val="none" w:sz="0" w:space="0" w:color="auto"/>
            <w:bottom w:val="none" w:sz="0" w:space="0" w:color="auto"/>
            <w:right w:val="none" w:sz="0" w:space="0" w:color="auto"/>
          </w:divBdr>
        </w:div>
        <w:div w:id="898632588">
          <w:marLeft w:val="640"/>
          <w:marRight w:val="0"/>
          <w:marTop w:val="0"/>
          <w:marBottom w:val="0"/>
          <w:divBdr>
            <w:top w:val="none" w:sz="0" w:space="0" w:color="auto"/>
            <w:left w:val="none" w:sz="0" w:space="0" w:color="auto"/>
            <w:bottom w:val="none" w:sz="0" w:space="0" w:color="auto"/>
            <w:right w:val="none" w:sz="0" w:space="0" w:color="auto"/>
          </w:divBdr>
        </w:div>
        <w:div w:id="39206139">
          <w:marLeft w:val="640"/>
          <w:marRight w:val="0"/>
          <w:marTop w:val="0"/>
          <w:marBottom w:val="0"/>
          <w:divBdr>
            <w:top w:val="none" w:sz="0" w:space="0" w:color="auto"/>
            <w:left w:val="none" w:sz="0" w:space="0" w:color="auto"/>
            <w:bottom w:val="none" w:sz="0" w:space="0" w:color="auto"/>
            <w:right w:val="none" w:sz="0" w:space="0" w:color="auto"/>
          </w:divBdr>
        </w:div>
        <w:div w:id="1902976967">
          <w:marLeft w:val="640"/>
          <w:marRight w:val="0"/>
          <w:marTop w:val="0"/>
          <w:marBottom w:val="0"/>
          <w:divBdr>
            <w:top w:val="none" w:sz="0" w:space="0" w:color="auto"/>
            <w:left w:val="none" w:sz="0" w:space="0" w:color="auto"/>
            <w:bottom w:val="none" w:sz="0" w:space="0" w:color="auto"/>
            <w:right w:val="none" w:sz="0" w:space="0" w:color="auto"/>
          </w:divBdr>
        </w:div>
        <w:div w:id="543828327">
          <w:marLeft w:val="640"/>
          <w:marRight w:val="0"/>
          <w:marTop w:val="0"/>
          <w:marBottom w:val="0"/>
          <w:divBdr>
            <w:top w:val="none" w:sz="0" w:space="0" w:color="auto"/>
            <w:left w:val="none" w:sz="0" w:space="0" w:color="auto"/>
            <w:bottom w:val="none" w:sz="0" w:space="0" w:color="auto"/>
            <w:right w:val="none" w:sz="0" w:space="0" w:color="auto"/>
          </w:divBdr>
        </w:div>
        <w:div w:id="1991666937">
          <w:marLeft w:val="640"/>
          <w:marRight w:val="0"/>
          <w:marTop w:val="0"/>
          <w:marBottom w:val="0"/>
          <w:divBdr>
            <w:top w:val="none" w:sz="0" w:space="0" w:color="auto"/>
            <w:left w:val="none" w:sz="0" w:space="0" w:color="auto"/>
            <w:bottom w:val="none" w:sz="0" w:space="0" w:color="auto"/>
            <w:right w:val="none" w:sz="0" w:space="0" w:color="auto"/>
          </w:divBdr>
        </w:div>
        <w:div w:id="1181969933">
          <w:marLeft w:val="640"/>
          <w:marRight w:val="0"/>
          <w:marTop w:val="0"/>
          <w:marBottom w:val="0"/>
          <w:divBdr>
            <w:top w:val="none" w:sz="0" w:space="0" w:color="auto"/>
            <w:left w:val="none" w:sz="0" w:space="0" w:color="auto"/>
            <w:bottom w:val="none" w:sz="0" w:space="0" w:color="auto"/>
            <w:right w:val="none" w:sz="0" w:space="0" w:color="auto"/>
          </w:divBdr>
        </w:div>
        <w:div w:id="159584765">
          <w:marLeft w:val="640"/>
          <w:marRight w:val="0"/>
          <w:marTop w:val="0"/>
          <w:marBottom w:val="0"/>
          <w:divBdr>
            <w:top w:val="none" w:sz="0" w:space="0" w:color="auto"/>
            <w:left w:val="none" w:sz="0" w:space="0" w:color="auto"/>
            <w:bottom w:val="none" w:sz="0" w:space="0" w:color="auto"/>
            <w:right w:val="none" w:sz="0" w:space="0" w:color="auto"/>
          </w:divBdr>
        </w:div>
      </w:divsChild>
    </w:div>
    <w:div w:id="530805267">
      <w:bodyDiv w:val="1"/>
      <w:marLeft w:val="0"/>
      <w:marRight w:val="0"/>
      <w:marTop w:val="0"/>
      <w:marBottom w:val="0"/>
      <w:divBdr>
        <w:top w:val="none" w:sz="0" w:space="0" w:color="auto"/>
        <w:left w:val="none" w:sz="0" w:space="0" w:color="auto"/>
        <w:bottom w:val="none" w:sz="0" w:space="0" w:color="auto"/>
        <w:right w:val="none" w:sz="0" w:space="0" w:color="auto"/>
      </w:divBdr>
      <w:divsChild>
        <w:div w:id="598175035">
          <w:marLeft w:val="640"/>
          <w:marRight w:val="0"/>
          <w:marTop w:val="0"/>
          <w:marBottom w:val="0"/>
          <w:divBdr>
            <w:top w:val="none" w:sz="0" w:space="0" w:color="auto"/>
            <w:left w:val="none" w:sz="0" w:space="0" w:color="auto"/>
            <w:bottom w:val="none" w:sz="0" w:space="0" w:color="auto"/>
            <w:right w:val="none" w:sz="0" w:space="0" w:color="auto"/>
          </w:divBdr>
        </w:div>
        <w:div w:id="532696817">
          <w:marLeft w:val="640"/>
          <w:marRight w:val="0"/>
          <w:marTop w:val="0"/>
          <w:marBottom w:val="0"/>
          <w:divBdr>
            <w:top w:val="none" w:sz="0" w:space="0" w:color="auto"/>
            <w:left w:val="none" w:sz="0" w:space="0" w:color="auto"/>
            <w:bottom w:val="none" w:sz="0" w:space="0" w:color="auto"/>
            <w:right w:val="none" w:sz="0" w:space="0" w:color="auto"/>
          </w:divBdr>
        </w:div>
        <w:div w:id="218253506">
          <w:marLeft w:val="640"/>
          <w:marRight w:val="0"/>
          <w:marTop w:val="0"/>
          <w:marBottom w:val="0"/>
          <w:divBdr>
            <w:top w:val="none" w:sz="0" w:space="0" w:color="auto"/>
            <w:left w:val="none" w:sz="0" w:space="0" w:color="auto"/>
            <w:bottom w:val="none" w:sz="0" w:space="0" w:color="auto"/>
            <w:right w:val="none" w:sz="0" w:space="0" w:color="auto"/>
          </w:divBdr>
        </w:div>
        <w:div w:id="1367411754">
          <w:marLeft w:val="640"/>
          <w:marRight w:val="0"/>
          <w:marTop w:val="0"/>
          <w:marBottom w:val="0"/>
          <w:divBdr>
            <w:top w:val="none" w:sz="0" w:space="0" w:color="auto"/>
            <w:left w:val="none" w:sz="0" w:space="0" w:color="auto"/>
            <w:bottom w:val="none" w:sz="0" w:space="0" w:color="auto"/>
            <w:right w:val="none" w:sz="0" w:space="0" w:color="auto"/>
          </w:divBdr>
        </w:div>
        <w:div w:id="1039860853">
          <w:marLeft w:val="640"/>
          <w:marRight w:val="0"/>
          <w:marTop w:val="0"/>
          <w:marBottom w:val="0"/>
          <w:divBdr>
            <w:top w:val="none" w:sz="0" w:space="0" w:color="auto"/>
            <w:left w:val="none" w:sz="0" w:space="0" w:color="auto"/>
            <w:bottom w:val="none" w:sz="0" w:space="0" w:color="auto"/>
            <w:right w:val="none" w:sz="0" w:space="0" w:color="auto"/>
          </w:divBdr>
        </w:div>
        <w:div w:id="270354754">
          <w:marLeft w:val="640"/>
          <w:marRight w:val="0"/>
          <w:marTop w:val="0"/>
          <w:marBottom w:val="0"/>
          <w:divBdr>
            <w:top w:val="none" w:sz="0" w:space="0" w:color="auto"/>
            <w:left w:val="none" w:sz="0" w:space="0" w:color="auto"/>
            <w:bottom w:val="none" w:sz="0" w:space="0" w:color="auto"/>
            <w:right w:val="none" w:sz="0" w:space="0" w:color="auto"/>
          </w:divBdr>
        </w:div>
        <w:div w:id="391736557">
          <w:marLeft w:val="640"/>
          <w:marRight w:val="0"/>
          <w:marTop w:val="0"/>
          <w:marBottom w:val="0"/>
          <w:divBdr>
            <w:top w:val="none" w:sz="0" w:space="0" w:color="auto"/>
            <w:left w:val="none" w:sz="0" w:space="0" w:color="auto"/>
            <w:bottom w:val="none" w:sz="0" w:space="0" w:color="auto"/>
            <w:right w:val="none" w:sz="0" w:space="0" w:color="auto"/>
          </w:divBdr>
        </w:div>
        <w:div w:id="1690638244">
          <w:marLeft w:val="640"/>
          <w:marRight w:val="0"/>
          <w:marTop w:val="0"/>
          <w:marBottom w:val="0"/>
          <w:divBdr>
            <w:top w:val="none" w:sz="0" w:space="0" w:color="auto"/>
            <w:left w:val="none" w:sz="0" w:space="0" w:color="auto"/>
            <w:bottom w:val="none" w:sz="0" w:space="0" w:color="auto"/>
            <w:right w:val="none" w:sz="0" w:space="0" w:color="auto"/>
          </w:divBdr>
        </w:div>
        <w:div w:id="2010523309">
          <w:marLeft w:val="640"/>
          <w:marRight w:val="0"/>
          <w:marTop w:val="0"/>
          <w:marBottom w:val="0"/>
          <w:divBdr>
            <w:top w:val="none" w:sz="0" w:space="0" w:color="auto"/>
            <w:left w:val="none" w:sz="0" w:space="0" w:color="auto"/>
            <w:bottom w:val="none" w:sz="0" w:space="0" w:color="auto"/>
            <w:right w:val="none" w:sz="0" w:space="0" w:color="auto"/>
          </w:divBdr>
        </w:div>
        <w:div w:id="1323583052">
          <w:marLeft w:val="640"/>
          <w:marRight w:val="0"/>
          <w:marTop w:val="0"/>
          <w:marBottom w:val="0"/>
          <w:divBdr>
            <w:top w:val="none" w:sz="0" w:space="0" w:color="auto"/>
            <w:left w:val="none" w:sz="0" w:space="0" w:color="auto"/>
            <w:bottom w:val="none" w:sz="0" w:space="0" w:color="auto"/>
            <w:right w:val="none" w:sz="0" w:space="0" w:color="auto"/>
          </w:divBdr>
        </w:div>
        <w:div w:id="1752197352">
          <w:marLeft w:val="640"/>
          <w:marRight w:val="0"/>
          <w:marTop w:val="0"/>
          <w:marBottom w:val="0"/>
          <w:divBdr>
            <w:top w:val="none" w:sz="0" w:space="0" w:color="auto"/>
            <w:left w:val="none" w:sz="0" w:space="0" w:color="auto"/>
            <w:bottom w:val="none" w:sz="0" w:space="0" w:color="auto"/>
            <w:right w:val="none" w:sz="0" w:space="0" w:color="auto"/>
          </w:divBdr>
        </w:div>
        <w:div w:id="763962865">
          <w:marLeft w:val="640"/>
          <w:marRight w:val="0"/>
          <w:marTop w:val="0"/>
          <w:marBottom w:val="0"/>
          <w:divBdr>
            <w:top w:val="none" w:sz="0" w:space="0" w:color="auto"/>
            <w:left w:val="none" w:sz="0" w:space="0" w:color="auto"/>
            <w:bottom w:val="none" w:sz="0" w:space="0" w:color="auto"/>
            <w:right w:val="none" w:sz="0" w:space="0" w:color="auto"/>
          </w:divBdr>
        </w:div>
        <w:div w:id="754089634">
          <w:marLeft w:val="640"/>
          <w:marRight w:val="0"/>
          <w:marTop w:val="0"/>
          <w:marBottom w:val="0"/>
          <w:divBdr>
            <w:top w:val="none" w:sz="0" w:space="0" w:color="auto"/>
            <w:left w:val="none" w:sz="0" w:space="0" w:color="auto"/>
            <w:bottom w:val="none" w:sz="0" w:space="0" w:color="auto"/>
            <w:right w:val="none" w:sz="0" w:space="0" w:color="auto"/>
          </w:divBdr>
        </w:div>
        <w:div w:id="1027295767">
          <w:marLeft w:val="640"/>
          <w:marRight w:val="0"/>
          <w:marTop w:val="0"/>
          <w:marBottom w:val="0"/>
          <w:divBdr>
            <w:top w:val="none" w:sz="0" w:space="0" w:color="auto"/>
            <w:left w:val="none" w:sz="0" w:space="0" w:color="auto"/>
            <w:bottom w:val="none" w:sz="0" w:space="0" w:color="auto"/>
            <w:right w:val="none" w:sz="0" w:space="0" w:color="auto"/>
          </w:divBdr>
        </w:div>
        <w:div w:id="2082633380">
          <w:marLeft w:val="640"/>
          <w:marRight w:val="0"/>
          <w:marTop w:val="0"/>
          <w:marBottom w:val="0"/>
          <w:divBdr>
            <w:top w:val="none" w:sz="0" w:space="0" w:color="auto"/>
            <w:left w:val="none" w:sz="0" w:space="0" w:color="auto"/>
            <w:bottom w:val="none" w:sz="0" w:space="0" w:color="auto"/>
            <w:right w:val="none" w:sz="0" w:space="0" w:color="auto"/>
          </w:divBdr>
        </w:div>
        <w:div w:id="668680540">
          <w:marLeft w:val="640"/>
          <w:marRight w:val="0"/>
          <w:marTop w:val="0"/>
          <w:marBottom w:val="0"/>
          <w:divBdr>
            <w:top w:val="none" w:sz="0" w:space="0" w:color="auto"/>
            <w:left w:val="none" w:sz="0" w:space="0" w:color="auto"/>
            <w:bottom w:val="none" w:sz="0" w:space="0" w:color="auto"/>
            <w:right w:val="none" w:sz="0" w:space="0" w:color="auto"/>
          </w:divBdr>
        </w:div>
        <w:div w:id="55276253">
          <w:marLeft w:val="640"/>
          <w:marRight w:val="0"/>
          <w:marTop w:val="0"/>
          <w:marBottom w:val="0"/>
          <w:divBdr>
            <w:top w:val="none" w:sz="0" w:space="0" w:color="auto"/>
            <w:left w:val="none" w:sz="0" w:space="0" w:color="auto"/>
            <w:bottom w:val="none" w:sz="0" w:space="0" w:color="auto"/>
            <w:right w:val="none" w:sz="0" w:space="0" w:color="auto"/>
          </w:divBdr>
        </w:div>
        <w:div w:id="1084185929">
          <w:marLeft w:val="640"/>
          <w:marRight w:val="0"/>
          <w:marTop w:val="0"/>
          <w:marBottom w:val="0"/>
          <w:divBdr>
            <w:top w:val="none" w:sz="0" w:space="0" w:color="auto"/>
            <w:left w:val="none" w:sz="0" w:space="0" w:color="auto"/>
            <w:bottom w:val="none" w:sz="0" w:space="0" w:color="auto"/>
            <w:right w:val="none" w:sz="0" w:space="0" w:color="auto"/>
          </w:divBdr>
        </w:div>
        <w:div w:id="1547716745">
          <w:marLeft w:val="640"/>
          <w:marRight w:val="0"/>
          <w:marTop w:val="0"/>
          <w:marBottom w:val="0"/>
          <w:divBdr>
            <w:top w:val="none" w:sz="0" w:space="0" w:color="auto"/>
            <w:left w:val="none" w:sz="0" w:space="0" w:color="auto"/>
            <w:bottom w:val="none" w:sz="0" w:space="0" w:color="auto"/>
            <w:right w:val="none" w:sz="0" w:space="0" w:color="auto"/>
          </w:divBdr>
        </w:div>
        <w:div w:id="1275166195">
          <w:marLeft w:val="640"/>
          <w:marRight w:val="0"/>
          <w:marTop w:val="0"/>
          <w:marBottom w:val="0"/>
          <w:divBdr>
            <w:top w:val="none" w:sz="0" w:space="0" w:color="auto"/>
            <w:left w:val="none" w:sz="0" w:space="0" w:color="auto"/>
            <w:bottom w:val="none" w:sz="0" w:space="0" w:color="auto"/>
            <w:right w:val="none" w:sz="0" w:space="0" w:color="auto"/>
          </w:divBdr>
        </w:div>
        <w:div w:id="55858716">
          <w:marLeft w:val="640"/>
          <w:marRight w:val="0"/>
          <w:marTop w:val="0"/>
          <w:marBottom w:val="0"/>
          <w:divBdr>
            <w:top w:val="none" w:sz="0" w:space="0" w:color="auto"/>
            <w:left w:val="none" w:sz="0" w:space="0" w:color="auto"/>
            <w:bottom w:val="none" w:sz="0" w:space="0" w:color="auto"/>
            <w:right w:val="none" w:sz="0" w:space="0" w:color="auto"/>
          </w:divBdr>
        </w:div>
        <w:div w:id="303043989">
          <w:marLeft w:val="640"/>
          <w:marRight w:val="0"/>
          <w:marTop w:val="0"/>
          <w:marBottom w:val="0"/>
          <w:divBdr>
            <w:top w:val="none" w:sz="0" w:space="0" w:color="auto"/>
            <w:left w:val="none" w:sz="0" w:space="0" w:color="auto"/>
            <w:bottom w:val="none" w:sz="0" w:space="0" w:color="auto"/>
            <w:right w:val="none" w:sz="0" w:space="0" w:color="auto"/>
          </w:divBdr>
        </w:div>
        <w:div w:id="31851202">
          <w:marLeft w:val="640"/>
          <w:marRight w:val="0"/>
          <w:marTop w:val="0"/>
          <w:marBottom w:val="0"/>
          <w:divBdr>
            <w:top w:val="none" w:sz="0" w:space="0" w:color="auto"/>
            <w:left w:val="none" w:sz="0" w:space="0" w:color="auto"/>
            <w:bottom w:val="none" w:sz="0" w:space="0" w:color="auto"/>
            <w:right w:val="none" w:sz="0" w:space="0" w:color="auto"/>
          </w:divBdr>
        </w:div>
        <w:div w:id="1408724622">
          <w:marLeft w:val="640"/>
          <w:marRight w:val="0"/>
          <w:marTop w:val="0"/>
          <w:marBottom w:val="0"/>
          <w:divBdr>
            <w:top w:val="none" w:sz="0" w:space="0" w:color="auto"/>
            <w:left w:val="none" w:sz="0" w:space="0" w:color="auto"/>
            <w:bottom w:val="none" w:sz="0" w:space="0" w:color="auto"/>
            <w:right w:val="none" w:sz="0" w:space="0" w:color="auto"/>
          </w:divBdr>
        </w:div>
        <w:div w:id="1424494566">
          <w:marLeft w:val="640"/>
          <w:marRight w:val="0"/>
          <w:marTop w:val="0"/>
          <w:marBottom w:val="0"/>
          <w:divBdr>
            <w:top w:val="none" w:sz="0" w:space="0" w:color="auto"/>
            <w:left w:val="none" w:sz="0" w:space="0" w:color="auto"/>
            <w:bottom w:val="none" w:sz="0" w:space="0" w:color="auto"/>
            <w:right w:val="none" w:sz="0" w:space="0" w:color="auto"/>
          </w:divBdr>
        </w:div>
        <w:div w:id="2118131990">
          <w:marLeft w:val="640"/>
          <w:marRight w:val="0"/>
          <w:marTop w:val="0"/>
          <w:marBottom w:val="0"/>
          <w:divBdr>
            <w:top w:val="none" w:sz="0" w:space="0" w:color="auto"/>
            <w:left w:val="none" w:sz="0" w:space="0" w:color="auto"/>
            <w:bottom w:val="none" w:sz="0" w:space="0" w:color="auto"/>
            <w:right w:val="none" w:sz="0" w:space="0" w:color="auto"/>
          </w:divBdr>
        </w:div>
        <w:div w:id="1325818353">
          <w:marLeft w:val="640"/>
          <w:marRight w:val="0"/>
          <w:marTop w:val="0"/>
          <w:marBottom w:val="0"/>
          <w:divBdr>
            <w:top w:val="none" w:sz="0" w:space="0" w:color="auto"/>
            <w:left w:val="none" w:sz="0" w:space="0" w:color="auto"/>
            <w:bottom w:val="none" w:sz="0" w:space="0" w:color="auto"/>
            <w:right w:val="none" w:sz="0" w:space="0" w:color="auto"/>
          </w:divBdr>
        </w:div>
        <w:div w:id="74666847">
          <w:marLeft w:val="640"/>
          <w:marRight w:val="0"/>
          <w:marTop w:val="0"/>
          <w:marBottom w:val="0"/>
          <w:divBdr>
            <w:top w:val="none" w:sz="0" w:space="0" w:color="auto"/>
            <w:left w:val="none" w:sz="0" w:space="0" w:color="auto"/>
            <w:bottom w:val="none" w:sz="0" w:space="0" w:color="auto"/>
            <w:right w:val="none" w:sz="0" w:space="0" w:color="auto"/>
          </w:divBdr>
        </w:div>
        <w:div w:id="1943368344">
          <w:marLeft w:val="640"/>
          <w:marRight w:val="0"/>
          <w:marTop w:val="0"/>
          <w:marBottom w:val="0"/>
          <w:divBdr>
            <w:top w:val="none" w:sz="0" w:space="0" w:color="auto"/>
            <w:left w:val="none" w:sz="0" w:space="0" w:color="auto"/>
            <w:bottom w:val="none" w:sz="0" w:space="0" w:color="auto"/>
            <w:right w:val="none" w:sz="0" w:space="0" w:color="auto"/>
          </w:divBdr>
        </w:div>
        <w:div w:id="1279527187">
          <w:marLeft w:val="640"/>
          <w:marRight w:val="0"/>
          <w:marTop w:val="0"/>
          <w:marBottom w:val="0"/>
          <w:divBdr>
            <w:top w:val="none" w:sz="0" w:space="0" w:color="auto"/>
            <w:left w:val="none" w:sz="0" w:space="0" w:color="auto"/>
            <w:bottom w:val="none" w:sz="0" w:space="0" w:color="auto"/>
            <w:right w:val="none" w:sz="0" w:space="0" w:color="auto"/>
          </w:divBdr>
        </w:div>
      </w:divsChild>
    </w:div>
    <w:div w:id="548760925">
      <w:bodyDiv w:val="1"/>
      <w:marLeft w:val="0"/>
      <w:marRight w:val="0"/>
      <w:marTop w:val="0"/>
      <w:marBottom w:val="0"/>
      <w:divBdr>
        <w:top w:val="none" w:sz="0" w:space="0" w:color="auto"/>
        <w:left w:val="none" w:sz="0" w:space="0" w:color="auto"/>
        <w:bottom w:val="none" w:sz="0" w:space="0" w:color="auto"/>
        <w:right w:val="none" w:sz="0" w:space="0" w:color="auto"/>
      </w:divBdr>
    </w:div>
    <w:div w:id="568347833">
      <w:bodyDiv w:val="1"/>
      <w:marLeft w:val="0"/>
      <w:marRight w:val="0"/>
      <w:marTop w:val="0"/>
      <w:marBottom w:val="0"/>
      <w:divBdr>
        <w:top w:val="none" w:sz="0" w:space="0" w:color="auto"/>
        <w:left w:val="none" w:sz="0" w:space="0" w:color="auto"/>
        <w:bottom w:val="none" w:sz="0" w:space="0" w:color="auto"/>
        <w:right w:val="none" w:sz="0" w:space="0" w:color="auto"/>
      </w:divBdr>
      <w:divsChild>
        <w:div w:id="1342321869">
          <w:marLeft w:val="640"/>
          <w:marRight w:val="0"/>
          <w:marTop w:val="0"/>
          <w:marBottom w:val="0"/>
          <w:divBdr>
            <w:top w:val="none" w:sz="0" w:space="0" w:color="auto"/>
            <w:left w:val="none" w:sz="0" w:space="0" w:color="auto"/>
            <w:bottom w:val="none" w:sz="0" w:space="0" w:color="auto"/>
            <w:right w:val="none" w:sz="0" w:space="0" w:color="auto"/>
          </w:divBdr>
        </w:div>
        <w:div w:id="881593258">
          <w:marLeft w:val="640"/>
          <w:marRight w:val="0"/>
          <w:marTop w:val="0"/>
          <w:marBottom w:val="0"/>
          <w:divBdr>
            <w:top w:val="none" w:sz="0" w:space="0" w:color="auto"/>
            <w:left w:val="none" w:sz="0" w:space="0" w:color="auto"/>
            <w:bottom w:val="none" w:sz="0" w:space="0" w:color="auto"/>
            <w:right w:val="none" w:sz="0" w:space="0" w:color="auto"/>
          </w:divBdr>
        </w:div>
        <w:div w:id="266423090">
          <w:marLeft w:val="640"/>
          <w:marRight w:val="0"/>
          <w:marTop w:val="0"/>
          <w:marBottom w:val="0"/>
          <w:divBdr>
            <w:top w:val="none" w:sz="0" w:space="0" w:color="auto"/>
            <w:left w:val="none" w:sz="0" w:space="0" w:color="auto"/>
            <w:bottom w:val="none" w:sz="0" w:space="0" w:color="auto"/>
            <w:right w:val="none" w:sz="0" w:space="0" w:color="auto"/>
          </w:divBdr>
        </w:div>
        <w:div w:id="1702584487">
          <w:marLeft w:val="640"/>
          <w:marRight w:val="0"/>
          <w:marTop w:val="0"/>
          <w:marBottom w:val="0"/>
          <w:divBdr>
            <w:top w:val="none" w:sz="0" w:space="0" w:color="auto"/>
            <w:left w:val="none" w:sz="0" w:space="0" w:color="auto"/>
            <w:bottom w:val="none" w:sz="0" w:space="0" w:color="auto"/>
            <w:right w:val="none" w:sz="0" w:space="0" w:color="auto"/>
          </w:divBdr>
        </w:div>
        <w:div w:id="2048750675">
          <w:marLeft w:val="640"/>
          <w:marRight w:val="0"/>
          <w:marTop w:val="0"/>
          <w:marBottom w:val="0"/>
          <w:divBdr>
            <w:top w:val="none" w:sz="0" w:space="0" w:color="auto"/>
            <w:left w:val="none" w:sz="0" w:space="0" w:color="auto"/>
            <w:bottom w:val="none" w:sz="0" w:space="0" w:color="auto"/>
            <w:right w:val="none" w:sz="0" w:space="0" w:color="auto"/>
          </w:divBdr>
        </w:div>
        <w:div w:id="887110047">
          <w:marLeft w:val="640"/>
          <w:marRight w:val="0"/>
          <w:marTop w:val="0"/>
          <w:marBottom w:val="0"/>
          <w:divBdr>
            <w:top w:val="none" w:sz="0" w:space="0" w:color="auto"/>
            <w:left w:val="none" w:sz="0" w:space="0" w:color="auto"/>
            <w:bottom w:val="none" w:sz="0" w:space="0" w:color="auto"/>
            <w:right w:val="none" w:sz="0" w:space="0" w:color="auto"/>
          </w:divBdr>
        </w:div>
        <w:div w:id="835417556">
          <w:marLeft w:val="640"/>
          <w:marRight w:val="0"/>
          <w:marTop w:val="0"/>
          <w:marBottom w:val="0"/>
          <w:divBdr>
            <w:top w:val="none" w:sz="0" w:space="0" w:color="auto"/>
            <w:left w:val="none" w:sz="0" w:space="0" w:color="auto"/>
            <w:bottom w:val="none" w:sz="0" w:space="0" w:color="auto"/>
            <w:right w:val="none" w:sz="0" w:space="0" w:color="auto"/>
          </w:divBdr>
        </w:div>
        <w:div w:id="2027098590">
          <w:marLeft w:val="640"/>
          <w:marRight w:val="0"/>
          <w:marTop w:val="0"/>
          <w:marBottom w:val="0"/>
          <w:divBdr>
            <w:top w:val="none" w:sz="0" w:space="0" w:color="auto"/>
            <w:left w:val="none" w:sz="0" w:space="0" w:color="auto"/>
            <w:bottom w:val="none" w:sz="0" w:space="0" w:color="auto"/>
            <w:right w:val="none" w:sz="0" w:space="0" w:color="auto"/>
          </w:divBdr>
        </w:div>
        <w:div w:id="115368239">
          <w:marLeft w:val="640"/>
          <w:marRight w:val="0"/>
          <w:marTop w:val="0"/>
          <w:marBottom w:val="0"/>
          <w:divBdr>
            <w:top w:val="none" w:sz="0" w:space="0" w:color="auto"/>
            <w:left w:val="none" w:sz="0" w:space="0" w:color="auto"/>
            <w:bottom w:val="none" w:sz="0" w:space="0" w:color="auto"/>
            <w:right w:val="none" w:sz="0" w:space="0" w:color="auto"/>
          </w:divBdr>
        </w:div>
        <w:div w:id="1513573111">
          <w:marLeft w:val="640"/>
          <w:marRight w:val="0"/>
          <w:marTop w:val="0"/>
          <w:marBottom w:val="0"/>
          <w:divBdr>
            <w:top w:val="none" w:sz="0" w:space="0" w:color="auto"/>
            <w:left w:val="none" w:sz="0" w:space="0" w:color="auto"/>
            <w:bottom w:val="none" w:sz="0" w:space="0" w:color="auto"/>
            <w:right w:val="none" w:sz="0" w:space="0" w:color="auto"/>
          </w:divBdr>
        </w:div>
        <w:div w:id="323093601">
          <w:marLeft w:val="640"/>
          <w:marRight w:val="0"/>
          <w:marTop w:val="0"/>
          <w:marBottom w:val="0"/>
          <w:divBdr>
            <w:top w:val="none" w:sz="0" w:space="0" w:color="auto"/>
            <w:left w:val="none" w:sz="0" w:space="0" w:color="auto"/>
            <w:bottom w:val="none" w:sz="0" w:space="0" w:color="auto"/>
            <w:right w:val="none" w:sz="0" w:space="0" w:color="auto"/>
          </w:divBdr>
        </w:div>
        <w:div w:id="271986058">
          <w:marLeft w:val="640"/>
          <w:marRight w:val="0"/>
          <w:marTop w:val="0"/>
          <w:marBottom w:val="0"/>
          <w:divBdr>
            <w:top w:val="none" w:sz="0" w:space="0" w:color="auto"/>
            <w:left w:val="none" w:sz="0" w:space="0" w:color="auto"/>
            <w:bottom w:val="none" w:sz="0" w:space="0" w:color="auto"/>
            <w:right w:val="none" w:sz="0" w:space="0" w:color="auto"/>
          </w:divBdr>
        </w:div>
        <w:div w:id="761611313">
          <w:marLeft w:val="640"/>
          <w:marRight w:val="0"/>
          <w:marTop w:val="0"/>
          <w:marBottom w:val="0"/>
          <w:divBdr>
            <w:top w:val="none" w:sz="0" w:space="0" w:color="auto"/>
            <w:left w:val="none" w:sz="0" w:space="0" w:color="auto"/>
            <w:bottom w:val="none" w:sz="0" w:space="0" w:color="auto"/>
            <w:right w:val="none" w:sz="0" w:space="0" w:color="auto"/>
          </w:divBdr>
        </w:div>
        <w:div w:id="627080270">
          <w:marLeft w:val="640"/>
          <w:marRight w:val="0"/>
          <w:marTop w:val="0"/>
          <w:marBottom w:val="0"/>
          <w:divBdr>
            <w:top w:val="none" w:sz="0" w:space="0" w:color="auto"/>
            <w:left w:val="none" w:sz="0" w:space="0" w:color="auto"/>
            <w:bottom w:val="none" w:sz="0" w:space="0" w:color="auto"/>
            <w:right w:val="none" w:sz="0" w:space="0" w:color="auto"/>
          </w:divBdr>
        </w:div>
        <w:div w:id="1586495680">
          <w:marLeft w:val="640"/>
          <w:marRight w:val="0"/>
          <w:marTop w:val="0"/>
          <w:marBottom w:val="0"/>
          <w:divBdr>
            <w:top w:val="none" w:sz="0" w:space="0" w:color="auto"/>
            <w:left w:val="none" w:sz="0" w:space="0" w:color="auto"/>
            <w:bottom w:val="none" w:sz="0" w:space="0" w:color="auto"/>
            <w:right w:val="none" w:sz="0" w:space="0" w:color="auto"/>
          </w:divBdr>
        </w:div>
        <w:div w:id="1307274074">
          <w:marLeft w:val="640"/>
          <w:marRight w:val="0"/>
          <w:marTop w:val="0"/>
          <w:marBottom w:val="0"/>
          <w:divBdr>
            <w:top w:val="none" w:sz="0" w:space="0" w:color="auto"/>
            <w:left w:val="none" w:sz="0" w:space="0" w:color="auto"/>
            <w:bottom w:val="none" w:sz="0" w:space="0" w:color="auto"/>
            <w:right w:val="none" w:sz="0" w:space="0" w:color="auto"/>
          </w:divBdr>
        </w:div>
        <w:div w:id="13774078">
          <w:marLeft w:val="640"/>
          <w:marRight w:val="0"/>
          <w:marTop w:val="0"/>
          <w:marBottom w:val="0"/>
          <w:divBdr>
            <w:top w:val="none" w:sz="0" w:space="0" w:color="auto"/>
            <w:left w:val="none" w:sz="0" w:space="0" w:color="auto"/>
            <w:bottom w:val="none" w:sz="0" w:space="0" w:color="auto"/>
            <w:right w:val="none" w:sz="0" w:space="0" w:color="auto"/>
          </w:divBdr>
        </w:div>
        <w:div w:id="252476103">
          <w:marLeft w:val="640"/>
          <w:marRight w:val="0"/>
          <w:marTop w:val="0"/>
          <w:marBottom w:val="0"/>
          <w:divBdr>
            <w:top w:val="none" w:sz="0" w:space="0" w:color="auto"/>
            <w:left w:val="none" w:sz="0" w:space="0" w:color="auto"/>
            <w:bottom w:val="none" w:sz="0" w:space="0" w:color="auto"/>
            <w:right w:val="none" w:sz="0" w:space="0" w:color="auto"/>
          </w:divBdr>
        </w:div>
        <w:div w:id="1472937403">
          <w:marLeft w:val="640"/>
          <w:marRight w:val="0"/>
          <w:marTop w:val="0"/>
          <w:marBottom w:val="0"/>
          <w:divBdr>
            <w:top w:val="none" w:sz="0" w:space="0" w:color="auto"/>
            <w:left w:val="none" w:sz="0" w:space="0" w:color="auto"/>
            <w:bottom w:val="none" w:sz="0" w:space="0" w:color="auto"/>
            <w:right w:val="none" w:sz="0" w:space="0" w:color="auto"/>
          </w:divBdr>
        </w:div>
        <w:div w:id="944582528">
          <w:marLeft w:val="640"/>
          <w:marRight w:val="0"/>
          <w:marTop w:val="0"/>
          <w:marBottom w:val="0"/>
          <w:divBdr>
            <w:top w:val="none" w:sz="0" w:space="0" w:color="auto"/>
            <w:left w:val="none" w:sz="0" w:space="0" w:color="auto"/>
            <w:bottom w:val="none" w:sz="0" w:space="0" w:color="auto"/>
            <w:right w:val="none" w:sz="0" w:space="0" w:color="auto"/>
          </w:divBdr>
        </w:div>
        <w:div w:id="1583373385">
          <w:marLeft w:val="640"/>
          <w:marRight w:val="0"/>
          <w:marTop w:val="0"/>
          <w:marBottom w:val="0"/>
          <w:divBdr>
            <w:top w:val="none" w:sz="0" w:space="0" w:color="auto"/>
            <w:left w:val="none" w:sz="0" w:space="0" w:color="auto"/>
            <w:bottom w:val="none" w:sz="0" w:space="0" w:color="auto"/>
            <w:right w:val="none" w:sz="0" w:space="0" w:color="auto"/>
          </w:divBdr>
        </w:div>
        <w:div w:id="1949653668">
          <w:marLeft w:val="640"/>
          <w:marRight w:val="0"/>
          <w:marTop w:val="0"/>
          <w:marBottom w:val="0"/>
          <w:divBdr>
            <w:top w:val="none" w:sz="0" w:space="0" w:color="auto"/>
            <w:left w:val="none" w:sz="0" w:space="0" w:color="auto"/>
            <w:bottom w:val="none" w:sz="0" w:space="0" w:color="auto"/>
            <w:right w:val="none" w:sz="0" w:space="0" w:color="auto"/>
          </w:divBdr>
        </w:div>
        <w:div w:id="1888253990">
          <w:marLeft w:val="640"/>
          <w:marRight w:val="0"/>
          <w:marTop w:val="0"/>
          <w:marBottom w:val="0"/>
          <w:divBdr>
            <w:top w:val="none" w:sz="0" w:space="0" w:color="auto"/>
            <w:left w:val="none" w:sz="0" w:space="0" w:color="auto"/>
            <w:bottom w:val="none" w:sz="0" w:space="0" w:color="auto"/>
            <w:right w:val="none" w:sz="0" w:space="0" w:color="auto"/>
          </w:divBdr>
        </w:div>
        <w:div w:id="1802530678">
          <w:marLeft w:val="640"/>
          <w:marRight w:val="0"/>
          <w:marTop w:val="0"/>
          <w:marBottom w:val="0"/>
          <w:divBdr>
            <w:top w:val="none" w:sz="0" w:space="0" w:color="auto"/>
            <w:left w:val="none" w:sz="0" w:space="0" w:color="auto"/>
            <w:bottom w:val="none" w:sz="0" w:space="0" w:color="auto"/>
            <w:right w:val="none" w:sz="0" w:space="0" w:color="auto"/>
          </w:divBdr>
        </w:div>
        <w:div w:id="677538974">
          <w:marLeft w:val="640"/>
          <w:marRight w:val="0"/>
          <w:marTop w:val="0"/>
          <w:marBottom w:val="0"/>
          <w:divBdr>
            <w:top w:val="none" w:sz="0" w:space="0" w:color="auto"/>
            <w:left w:val="none" w:sz="0" w:space="0" w:color="auto"/>
            <w:bottom w:val="none" w:sz="0" w:space="0" w:color="auto"/>
            <w:right w:val="none" w:sz="0" w:space="0" w:color="auto"/>
          </w:divBdr>
        </w:div>
        <w:div w:id="492137608">
          <w:marLeft w:val="640"/>
          <w:marRight w:val="0"/>
          <w:marTop w:val="0"/>
          <w:marBottom w:val="0"/>
          <w:divBdr>
            <w:top w:val="none" w:sz="0" w:space="0" w:color="auto"/>
            <w:left w:val="none" w:sz="0" w:space="0" w:color="auto"/>
            <w:bottom w:val="none" w:sz="0" w:space="0" w:color="auto"/>
            <w:right w:val="none" w:sz="0" w:space="0" w:color="auto"/>
          </w:divBdr>
        </w:div>
        <w:div w:id="1350182461">
          <w:marLeft w:val="640"/>
          <w:marRight w:val="0"/>
          <w:marTop w:val="0"/>
          <w:marBottom w:val="0"/>
          <w:divBdr>
            <w:top w:val="none" w:sz="0" w:space="0" w:color="auto"/>
            <w:left w:val="none" w:sz="0" w:space="0" w:color="auto"/>
            <w:bottom w:val="none" w:sz="0" w:space="0" w:color="auto"/>
            <w:right w:val="none" w:sz="0" w:space="0" w:color="auto"/>
          </w:divBdr>
        </w:div>
        <w:div w:id="95949714">
          <w:marLeft w:val="640"/>
          <w:marRight w:val="0"/>
          <w:marTop w:val="0"/>
          <w:marBottom w:val="0"/>
          <w:divBdr>
            <w:top w:val="none" w:sz="0" w:space="0" w:color="auto"/>
            <w:left w:val="none" w:sz="0" w:space="0" w:color="auto"/>
            <w:bottom w:val="none" w:sz="0" w:space="0" w:color="auto"/>
            <w:right w:val="none" w:sz="0" w:space="0" w:color="auto"/>
          </w:divBdr>
        </w:div>
        <w:div w:id="1190491932">
          <w:marLeft w:val="640"/>
          <w:marRight w:val="0"/>
          <w:marTop w:val="0"/>
          <w:marBottom w:val="0"/>
          <w:divBdr>
            <w:top w:val="none" w:sz="0" w:space="0" w:color="auto"/>
            <w:left w:val="none" w:sz="0" w:space="0" w:color="auto"/>
            <w:bottom w:val="none" w:sz="0" w:space="0" w:color="auto"/>
            <w:right w:val="none" w:sz="0" w:space="0" w:color="auto"/>
          </w:divBdr>
        </w:div>
        <w:div w:id="542862208">
          <w:marLeft w:val="640"/>
          <w:marRight w:val="0"/>
          <w:marTop w:val="0"/>
          <w:marBottom w:val="0"/>
          <w:divBdr>
            <w:top w:val="none" w:sz="0" w:space="0" w:color="auto"/>
            <w:left w:val="none" w:sz="0" w:space="0" w:color="auto"/>
            <w:bottom w:val="none" w:sz="0" w:space="0" w:color="auto"/>
            <w:right w:val="none" w:sz="0" w:space="0" w:color="auto"/>
          </w:divBdr>
        </w:div>
        <w:div w:id="961494929">
          <w:marLeft w:val="640"/>
          <w:marRight w:val="0"/>
          <w:marTop w:val="0"/>
          <w:marBottom w:val="0"/>
          <w:divBdr>
            <w:top w:val="none" w:sz="0" w:space="0" w:color="auto"/>
            <w:left w:val="none" w:sz="0" w:space="0" w:color="auto"/>
            <w:bottom w:val="none" w:sz="0" w:space="0" w:color="auto"/>
            <w:right w:val="none" w:sz="0" w:space="0" w:color="auto"/>
          </w:divBdr>
        </w:div>
        <w:div w:id="1017315805">
          <w:marLeft w:val="640"/>
          <w:marRight w:val="0"/>
          <w:marTop w:val="0"/>
          <w:marBottom w:val="0"/>
          <w:divBdr>
            <w:top w:val="none" w:sz="0" w:space="0" w:color="auto"/>
            <w:left w:val="none" w:sz="0" w:space="0" w:color="auto"/>
            <w:bottom w:val="none" w:sz="0" w:space="0" w:color="auto"/>
            <w:right w:val="none" w:sz="0" w:space="0" w:color="auto"/>
          </w:divBdr>
        </w:div>
        <w:div w:id="30500471">
          <w:marLeft w:val="640"/>
          <w:marRight w:val="0"/>
          <w:marTop w:val="0"/>
          <w:marBottom w:val="0"/>
          <w:divBdr>
            <w:top w:val="none" w:sz="0" w:space="0" w:color="auto"/>
            <w:left w:val="none" w:sz="0" w:space="0" w:color="auto"/>
            <w:bottom w:val="none" w:sz="0" w:space="0" w:color="auto"/>
            <w:right w:val="none" w:sz="0" w:space="0" w:color="auto"/>
          </w:divBdr>
        </w:div>
        <w:div w:id="202525710">
          <w:marLeft w:val="640"/>
          <w:marRight w:val="0"/>
          <w:marTop w:val="0"/>
          <w:marBottom w:val="0"/>
          <w:divBdr>
            <w:top w:val="none" w:sz="0" w:space="0" w:color="auto"/>
            <w:left w:val="none" w:sz="0" w:space="0" w:color="auto"/>
            <w:bottom w:val="none" w:sz="0" w:space="0" w:color="auto"/>
            <w:right w:val="none" w:sz="0" w:space="0" w:color="auto"/>
          </w:divBdr>
        </w:div>
        <w:div w:id="1260144139">
          <w:marLeft w:val="640"/>
          <w:marRight w:val="0"/>
          <w:marTop w:val="0"/>
          <w:marBottom w:val="0"/>
          <w:divBdr>
            <w:top w:val="none" w:sz="0" w:space="0" w:color="auto"/>
            <w:left w:val="none" w:sz="0" w:space="0" w:color="auto"/>
            <w:bottom w:val="none" w:sz="0" w:space="0" w:color="auto"/>
            <w:right w:val="none" w:sz="0" w:space="0" w:color="auto"/>
          </w:divBdr>
        </w:div>
        <w:div w:id="543104153">
          <w:marLeft w:val="640"/>
          <w:marRight w:val="0"/>
          <w:marTop w:val="0"/>
          <w:marBottom w:val="0"/>
          <w:divBdr>
            <w:top w:val="none" w:sz="0" w:space="0" w:color="auto"/>
            <w:left w:val="none" w:sz="0" w:space="0" w:color="auto"/>
            <w:bottom w:val="none" w:sz="0" w:space="0" w:color="auto"/>
            <w:right w:val="none" w:sz="0" w:space="0" w:color="auto"/>
          </w:divBdr>
        </w:div>
      </w:divsChild>
    </w:div>
    <w:div w:id="583497380">
      <w:bodyDiv w:val="1"/>
      <w:marLeft w:val="0"/>
      <w:marRight w:val="0"/>
      <w:marTop w:val="0"/>
      <w:marBottom w:val="0"/>
      <w:divBdr>
        <w:top w:val="none" w:sz="0" w:space="0" w:color="auto"/>
        <w:left w:val="none" w:sz="0" w:space="0" w:color="auto"/>
        <w:bottom w:val="none" w:sz="0" w:space="0" w:color="auto"/>
        <w:right w:val="none" w:sz="0" w:space="0" w:color="auto"/>
      </w:divBdr>
      <w:divsChild>
        <w:div w:id="460155406">
          <w:marLeft w:val="640"/>
          <w:marRight w:val="0"/>
          <w:marTop w:val="0"/>
          <w:marBottom w:val="0"/>
          <w:divBdr>
            <w:top w:val="none" w:sz="0" w:space="0" w:color="auto"/>
            <w:left w:val="none" w:sz="0" w:space="0" w:color="auto"/>
            <w:bottom w:val="none" w:sz="0" w:space="0" w:color="auto"/>
            <w:right w:val="none" w:sz="0" w:space="0" w:color="auto"/>
          </w:divBdr>
        </w:div>
        <w:div w:id="1176726952">
          <w:marLeft w:val="640"/>
          <w:marRight w:val="0"/>
          <w:marTop w:val="0"/>
          <w:marBottom w:val="0"/>
          <w:divBdr>
            <w:top w:val="none" w:sz="0" w:space="0" w:color="auto"/>
            <w:left w:val="none" w:sz="0" w:space="0" w:color="auto"/>
            <w:bottom w:val="none" w:sz="0" w:space="0" w:color="auto"/>
            <w:right w:val="none" w:sz="0" w:space="0" w:color="auto"/>
          </w:divBdr>
        </w:div>
        <w:div w:id="1858034274">
          <w:marLeft w:val="640"/>
          <w:marRight w:val="0"/>
          <w:marTop w:val="0"/>
          <w:marBottom w:val="0"/>
          <w:divBdr>
            <w:top w:val="none" w:sz="0" w:space="0" w:color="auto"/>
            <w:left w:val="none" w:sz="0" w:space="0" w:color="auto"/>
            <w:bottom w:val="none" w:sz="0" w:space="0" w:color="auto"/>
            <w:right w:val="none" w:sz="0" w:space="0" w:color="auto"/>
          </w:divBdr>
        </w:div>
        <w:div w:id="2135713032">
          <w:marLeft w:val="640"/>
          <w:marRight w:val="0"/>
          <w:marTop w:val="0"/>
          <w:marBottom w:val="0"/>
          <w:divBdr>
            <w:top w:val="none" w:sz="0" w:space="0" w:color="auto"/>
            <w:left w:val="none" w:sz="0" w:space="0" w:color="auto"/>
            <w:bottom w:val="none" w:sz="0" w:space="0" w:color="auto"/>
            <w:right w:val="none" w:sz="0" w:space="0" w:color="auto"/>
          </w:divBdr>
        </w:div>
        <w:div w:id="357659218">
          <w:marLeft w:val="640"/>
          <w:marRight w:val="0"/>
          <w:marTop w:val="0"/>
          <w:marBottom w:val="0"/>
          <w:divBdr>
            <w:top w:val="none" w:sz="0" w:space="0" w:color="auto"/>
            <w:left w:val="none" w:sz="0" w:space="0" w:color="auto"/>
            <w:bottom w:val="none" w:sz="0" w:space="0" w:color="auto"/>
            <w:right w:val="none" w:sz="0" w:space="0" w:color="auto"/>
          </w:divBdr>
        </w:div>
        <w:div w:id="1430731902">
          <w:marLeft w:val="640"/>
          <w:marRight w:val="0"/>
          <w:marTop w:val="0"/>
          <w:marBottom w:val="0"/>
          <w:divBdr>
            <w:top w:val="none" w:sz="0" w:space="0" w:color="auto"/>
            <w:left w:val="none" w:sz="0" w:space="0" w:color="auto"/>
            <w:bottom w:val="none" w:sz="0" w:space="0" w:color="auto"/>
            <w:right w:val="none" w:sz="0" w:space="0" w:color="auto"/>
          </w:divBdr>
        </w:div>
        <w:div w:id="986205643">
          <w:marLeft w:val="640"/>
          <w:marRight w:val="0"/>
          <w:marTop w:val="0"/>
          <w:marBottom w:val="0"/>
          <w:divBdr>
            <w:top w:val="none" w:sz="0" w:space="0" w:color="auto"/>
            <w:left w:val="none" w:sz="0" w:space="0" w:color="auto"/>
            <w:bottom w:val="none" w:sz="0" w:space="0" w:color="auto"/>
            <w:right w:val="none" w:sz="0" w:space="0" w:color="auto"/>
          </w:divBdr>
        </w:div>
        <w:div w:id="1910799384">
          <w:marLeft w:val="640"/>
          <w:marRight w:val="0"/>
          <w:marTop w:val="0"/>
          <w:marBottom w:val="0"/>
          <w:divBdr>
            <w:top w:val="none" w:sz="0" w:space="0" w:color="auto"/>
            <w:left w:val="none" w:sz="0" w:space="0" w:color="auto"/>
            <w:bottom w:val="none" w:sz="0" w:space="0" w:color="auto"/>
            <w:right w:val="none" w:sz="0" w:space="0" w:color="auto"/>
          </w:divBdr>
        </w:div>
        <w:div w:id="1666349576">
          <w:marLeft w:val="640"/>
          <w:marRight w:val="0"/>
          <w:marTop w:val="0"/>
          <w:marBottom w:val="0"/>
          <w:divBdr>
            <w:top w:val="none" w:sz="0" w:space="0" w:color="auto"/>
            <w:left w:val="none" w:sz="0" w:space="0" w:color="auto"/>
            <w:bottom w:val="none" w:sz="0" w:space="0" w:color="auto"/>
            <w:right w:val="none" w:sz="0" w:space="0" w:color="auto"/>
          </w:divBdr>
        </w:div>
        <w:div w:id="678657048">
          <w:marLeft w:val="640"/>
          <w:marRight w:val="0"/>
          <w:marTop w:val="0"/>
          <w:marBottom w:val="0"/>
          <w:divBdr>
            <w:top w:val="none" w:sz="0" w:space="0" w:color="auto"/>
            <w:left w:val="none" w:sz="0" w:space="0" w:color="auto"/>
            <w:bottom w:val="none" w:sz="0" w:space="0" w:color="auto"/>
            <w:right w:val="none" w:sz="0" w:space="0" w:color="auto"/>
          </w:divBdr>
        </w:div>
        <w:div w:id="1299802466">
          <w:marLeft w:val="640"/>
          <w:marRight w:val="0"/>
          <w:marTop w:val="0"/>
          <w:marBottom w:val="0"/>
          <w:divBdr>
            <w:top w:val="none" w:sz="0" w:space="0" w:color="auto"/>
            <w:left w:val="none" w:sz="0" w:space="0" w:color="auto"/>
            <w:bottom w:val="none" w:sz="0" w:space="0" w:color="auto"/>
            <w:right w:val="none" w:sz="0" w:space="0" w:color="auto"/>
          </w:divBdr>
        </w:div>
        <w:div w:id="134682690">
          <w:marLeft w:val="640"/>
          <w:marRight w:val="0"/>
          <w:marTop w:val="0"/>
          <w:marBottom w:val="0"/>
          <w:divBdr>
            <w:top w:val="none" w:sz="0" w:space="0" w:color="auto"/>
            <w:left w:val="none" w:sz="0" w:space="0" w:color="auto"/>
            <w:bottom w:val="none" w:sz="0" w:space="0" w:color="auto"/>
            <w:right w:val="none" w:sz="0" w:space="0" w:color="auto"/>
          </w:divBdr>
        </w:div>
        <w:div w:id="689796258">
          <w:marLeft w:val="640"/>
          <w:marRight w:val="0"/>
          <w:marTop w:val="0"/>
          <w:marBottom w:val="0"/>
          <w:divBdr>
            <w:top w:val="none" w:sz="0" w:space="0" w:color="auto"/>
            <w:left w:val="none" w:sz="0" w:space="0" w:color="auto"/>
            <w:bottom w:val="none" w:sz="0" w:space="0" w:color="auto"/>
            <w:right w:val="none" w:sz="0" w:space="0" w:color="auto"/>
          </w:divBdr>
        </w:div>
        <w:div w:id="563151257">
          <w:marLeft w:val="640"/>
          <w:marRight w:val="0"/>
          <w:marTop w:val="0"/>
          <w:marBottom w:val="0"/>
          <w:divBdr>
            <w:top w:val="none" w:sz="0" w:space="0" w:color="auto"/>
            <w:left w:val="none" w:sz="0" w:space="0" w:color="auto"/>
            <w:bottom w:val="none" w:sz="0" w:space="0" w:color="auto"/>
            <w:right w:val="none" w:sz="0" w:space="0" w:color="auto"/>
          </w:divBdr>
        </w:div>
        <w:div w:id="1145777825">
          <w:marLeft w:val="640"/>
          <w:marRight w:val="0"/>
          <w:marTop w:val="0"/>
          <w:marBottom w:val="0"/>
          <w:divBdr>
            <w:top w:val="none" w:sz="0" w:space="0" w:color="auto"/>
            <w:left w:val="none" w:sz="0" w:space="0" w:color="auto"/>
            <w:bottom w:val="none" w:sz="0" w:space="0" w:color="auto"/>
            <w:right w:val="none" w:sz="0" w:space="0" w:color="auto"/>
          </w:divBdr>
        </w:div>
        <w:div w:id="1945532914">
          <w:marLeft w:val="640"/>
          <w:marRight w:val="0"/>
          <w:marTop w:val="0"/>
          <w:marBottom w:val="0"/>
          <w:divBdr>
            <w:top w:val="none" w:sz="0" w:space="0" w:color="auto"/>
            <w:left w:val="none" w:sz="0" w:space="0" w:color="auto"/>
            <w:bottom w:val="none" w:sz="0" w:space="0" w:color="auto"/>
            <w:right w:val="none" w:sz="0" w:space="0" w:color="auto"/>
          </w:divBdr>
        </w:div>
        <w:div w:id="1481144392">
          <w:marLeft w:val="640"/>
          <w:marRight w:val="0"/>
          <w:marTop w:val="0"/>
          <w:marBottom w:val="0"/>
          <w:divBdr>
            <w:top w:val="none" w:sz="0" w:space="0" w:color="auto"/>
            <w:left w:val="none" w:sz="0" w:space="0" w:color="auto"/>
            <w:bottom w:val="none" w:sz="0" w:space="0" w:color="auto"/>
            <w:right w:val="none" w:sz="0" w:space="0" w:color="auto"/>
          </w:divBdr>
        </w:div>
        <w:div w:id="62653087">
          <w:marLeft w:val="640"/>
          <w:marRight w:val="0"/>
          <w:marTop w:val="0"/>
          <w:marBottom w:val="0"/>
          <w:divBdr>
            <w:top w:val="none" w:sz="0" w:space="0" w:color="auto"/>
            <w:left w:val="none" w:sz="0" w:space="0" w:color="auto"/>
            <w:bottom w:val="none" w:sz="0" w:space="0" w:color="auto"/>
            <w:right w:val="none" w:sz="0" w:space="0" w:color="auto"/>
          </w:divBdr>
        </w:div>
        <w:div w:id="664286851">
          <w:marLeft w:val="640"/>
          <w:marRight w:val="0"/>
          <w:marTop w:val="0"/>
          <w:marBottom w:val="0"/>
          <w:divBdr>
            <w:top w:val="none" w:sz="0" w:space="0" w:color="auto"/>
            <w:left w:val="none" w:sz="0" w:space="0" w:color="auto"/>
            <w:bottom w:val="none" w:sz="0" w:space="0" w:color="auto"/>
            <w:right w:val="none" w:sz="0" w:space="0" w:color="auto"/>
          </w:divBdr>
        </w:div>
        <w:div w:id="1451708587">
          <w:marLeft w:val="640"/>
          <w:marRight w:val="0"/>
          <w:marTop w:val="0"/>
          <w:marBottom w:val="0"/>
          <w:divBdr>
            <w:top w:val="none" w:sz="0" w:space="0" w:color="auto"/>
            <w:left w:val="none" w:sz="0" w:space="0" w:color="auto"/>
            <w:bottom w:val="none" w:sz="0" w:space="0" w:color="auto"/>
            <w:right w:val="none" w:sz="0" w:space="0" w:color="auto"/>
          </w:divBdr>
        </w:div>
        <w:div w:id="1493183915">
          <w:marLeft w:val="640"/>
          <w:marRight w:val="0"/>
          <w:marTop w:val="0"/>
          <w:marBottom w:val="0"/>
          <w:divBdr>
            <w:top w:val="none" w:sz="0" w:space="0" w:color="auto"/>
            <w:left w:val="none" w:sz="0" w:space="0" w:color="auto"/>
            <w:bottom w:val="none" w:sz="0" w:space="0" w:color="auto"/>
            <w:right w:val="none" w:sz="0" w:space="0" w:color="auto"/>
          </w:divBdr>
        </w:div>
        <w:div w:id="59913478">
          <w:marLeft w:val="640"/>
          <w:marRight w:val="0"/>
          <w:marTop w:val="0"/>
          <w:marBottom w:val="0"/>
          <w:divBdr>
            <w:top w:val="none" w:sz="0" w:space="0" w:color="auto"/>
            <w:left w:val="none" w:sz="0" w:space="0" w:color="auto"/>
            <w:bottom w:val="none" w:sz="0" w:space="0" w:color="auto"/>
            <w:right w:val="none" w:sz="0" w:space="0" w:color="auto"/>
          </w:divBdr>
        </w:div>
        <w:div w:id="1153791802">
          <w:marLeft w:val="640"/>
          <w:marRight w:val="0"/>
          <w:marTop w:val="0"/>
          <w:marBottom w:val="0"/>
          <w:divBdr>
            <w:top w:val="none" w:sz="0" w:space="0" w:color="auto"/>
            <w:left w:val="none" w:sz="0" w:space="0" w:color="auto"/>
            <w:bottom w:val="none" w:sz="0" w:space="0" w:color="auto"/>
            <w:right w:val="none" w:sz="0" w:space="0" w:color="auto"/>
          </w:divBdr>
        </w:div>
        <w:div w:id="382559057">
          <w:marLeft w:val="640"/>
          <w:marRight w:val="0"/>
          <w:marTop w:val="0"/>
          <w:marBottom w:val="0"/>
          <w:divBdr>
            <w:top w:val="none" w:sz="0" w:space="0" w:color="auto"/>
            <w:left w:val="none" w:sz="0" w:space="0" w:color="auto"/>
            <w:bottom w:val="none" w:sz="0" w:space="0" w:color="auto"/>
            <w:right w:val="none" w:sz="0" w:space="0" w:color="auto"/>
          </w:divBdr>
        </w:div>
        <w:div w:id="1326665555">
          <w:marLeft w:val="640"/>
          <w:marRight w:val="0"/>
          <w:marTop w:val="0"/>
          <w:marBottom w:val="0"/>
          <w:divBdr>
            <w:top w:val="none" w:sz="0" w:space="0" w:color="auto"/>
            <w:left w:val="none" w:sz="0" w:space="0" w:color="auto"/>
            <w:bottom w:val="none" w:sz="0" w:space="0" w:color="auto"/>
            <w:right w:val="none" w:sz="0" w:space="0" w:color="auto"/>
          </w:divBdr>
        </w:div>
        <w:div w:id="1348749632">
          <w:marLeft w:val="640"/>
          <w:marRight w:val="0"/>
          <w:marTop w:val="0"/>
          <w:marBottom w:val="0"/>
          <w:divBdr>
            <w:top w:val="none" w:sz="0" w:space="0" w:color="auto"/>
            <w:left w:val="none" w:sz="0" w:space="0" w:color="auto"/>
            <w:bottom w:val="none" w:sz="0" w:space="0" w:color="auto"/>
            <w:right w:val="none" w:sz="0" w:space="0" w:color="auto"/>
          </w:divBdr>
        </w:div>
        <w:div w:id="753863996">
          <w:marLeft w:val="640"/>
          <w:marRight w:val="0"/>
          <w:marTop w:val="0"/>
          <w:marBottom w:val="0"/>
          <w:divBdr>
            <w:top w:val="none" w:sz="0" w:space="0" w:color="auto"/>
            <w:left w:val="none" w:sz="0" w:space="0" w:color="auto"/>
            <w:bottom w:val="none" w:sz="0" w:space="0" w:color="auto"/>
            <w:right w:val="none" w:sz="0" w:space="0" w:color="auto"/>
          </w:divBdr>
        </w:div>
        <w:div w:id="953947120">
          <w:marLeft w:val="640"/>
          <w:marRight w:val="0"/>
          <w:marTop w:val="0"/>
          <w:marBottom w:val="0"/>
          <w:divBdr>
            <w:top w:val="none" w:sz="0" w:space="0" w:color="auto"/>
            <w:left w:val="none" w:sz="0" w:space="0" w:color="auto"/>
            <w:bottom w:val="none" w:sz="0" w:space="0" w:color="auto"/>
            <w:right w:val="none" w:sz="0" w:space="0" w:color="auto"/>
          </w:divBdr>
        </w:div>
        <w:div w:id="1607234324">
          <w:marLeft w:val="640"/>
          <w:marRight w:val="0"/>
          <w:marTop w:val="0"/>
          <w:marBottom w:val="0"/>
          <w:divBdr>
            <w:top w:val="none" w:sz="0" w:space="0" w:color="auto"/>
            <w:left w:val="none" w:sz="0" w:space="0" w:color="auto"/>
            <w:bottom w:val="none" w:sz="0" w:space="0" w:color="auto"/>
            <w:right w:val="none" w:sz="0" w:space="0" w:color="auto"/>
          </w:divBdr>
        </w:div>
        <w:div w:id="1719283439">
          <w:marLeft w:val="640"/>
          <w:marRight w:val="0"/>
          <w:marTop w:val="0"/>
          <w:marBottom w:val="0"/>
          <w:divBdr>
            <w:top w:val="none" w:sz="0" w:space="0" w:color="auto"/>
            <w:left w:val="none" w:sz="0" w:space="0" w:color="auto"/>
            <w:bottom w:val="none" w:sz="0" w:space="0" w:color="auto"/>
            <w:right w:val="none" w:sz="0" w:space="0" w:color="auto"/>
          </w:divBdr>
        </w:div>
        <w:div w:id="361322062">
          <w:marLeft w:val="640"/>
          <w:marRight w:val="0"/>
          <w:marTop w:val="0"/>
          <w:marBottom w:val="0"/>
          <w:divBdr>
            <w:top w:val="none" w:sz="0" w:space="0" w:color="auto"/>
            <w:left w:val="none" w:sz="0" w:space="0" w:color="auto"/>
            <w:bottom w:val="none" w:sz="0" w:space="0" w:color="auto"/>
            <w:right w:val="none" w:sz="0" w:space="0" w:color="auto"/>
          </w:divBdr>
        </w:div>
        <w:div w:id="45180187">
          <w:marLeft w:val="640"/>
          <w:marRight w:val="0"/>
          <w:marTop w:val="0"/>
          <w:marBottom w:val="0"/>
          <w:divBdr>
            <w:top w:val="none" w:sz="0" w:space="0" w:color="auto"/>
            <w:left w:val="none" w:sz="0" w:space="0" w:color="auto"/>
            <w:bottom w:val="none" w:sz="0" w:space="0" w:color="auto"/>
            <w:right w:val="none" w:sz="0" w:space="0" w:color="auto"/>
          </w:divBdr>
        </w:div>
        <w:div w:id="1412853485">
          <w:marLeft w:val="640"/>
          <w:marRight w:val="0"/>
          <w:marTop w:val="0"/>
          <w:marBottom w:val="0"/>
          <w:divBdr>
            <w:top w:val="none" w:sz="0" w:space="0" w:color="auto"/>
            <w:left w:val="none" w:sz="0" w:space="0" w:color="auto"/>
            <w:bottom w:val="none" w:sz="0" w:space="0" w:color="auto"/>
            <w:right w:val="none" w:sz="0" w:space="0" w:color="auto"/>
          </w:divBdr>
        </w:div>
        <w:div w:id="596912192">
          <w:marLeft w:val="640"/>
          <w:marRight w:val="0"/>
          <w:marTop w:val="0"/>
          <w:marBottom w:val="0"/>
          <w:divBdr>
            <w:top w:val="none" w:sz="0" w:space="0" w:color="auto"/>
            <w:left w:val="none" w:sz="0" w:space="0" w:color="auto"/>
            <w:bottom w:val="none" w:sz="0" w:space="0" w:color="auto"/>
            <w:right w:val="none" w:sz="0" w:space="0" w:color="auto"/>
          </w:divBdr>
        </w:div>
        <w:div w:id="957033328">
          <w:marLeft w:val="640"/>
          <w:marRight w:val="0"/>
          <w:marTop w:val="0"/>
          <w:marBottom w:val="0"/>
          <w:divBdr>
            <w:top w:val="none" w:sz="0" w:space="0" w:color="auto"/>
            <w:left w:val="none" w:sz="0" w:space="0" w:color="auto"/>
            <w:bottom w:val="none" w:sz="0" w:space="0" w:color="auto"/>
            <w:right w:val="none" w:sz="0" w:space="0" w:color="auto"/>
          </w:divBdr>
        </w:div>
        <w:div w:id="114299485">
          <w:marLeft w:val="640"/>
          <w:marRight w:val="0"/>
          <w:marTop w:val="0"/>
          <w:marBottom w:val="0"/>
          <w:divBdr>
            <w:top w:val="none" w:sz="0" w:space="0" w:color="auto"/>
            <w:left w:val="none" w:sz="0" w:space="0" w:color="auto"/>
            <w:bottom w:val="none" w:sz="0" w:space="0" w:color="auto"/>
            <w:right w:val="none" w:sz="0" w:space="0" w:color="auto"/>
          </w:divBdr>
        </w:div>
        <w:div w:id="308557361">
          <w:marLeft w:val="640"/>
          <w:marRight w:val="0"/>
          <w:marTop w:val="0"/>
          <w:marBottom w:val="0"/>
          <w:divBdr>
            <w:top w:val="none" w:sz="0" w:space="0" w:color="auto"/>
            <w:left w:val="none" w:sz="0" w:space="0" w:color="auto"/>
            <w:bottom w:val="none" w:sz="0" w:space="0" w:color="auto"/>
            <w:right w:val="none" w:sz="0" w:space="0" w:color="auto"/>
          </w:divBdr>
        </w:div>
        <w:div w:id="137651925">
          <w:marLeft w:val="640"/>
          <w:marRight w:val="0"/>
          <w:marTop w:val="0"/>
          <w:marBottom w:val="0"/>
          <w:divBdr>
            <w:top w:val="none" w:sz="0" w:space="0" w:color="auto"/>
            <w:left w:val="none" w:sz="0" w:space="0" w:color="auto"/>
            <w:bottom w:val="none" w:sz="0" w:space="0" w:color="auto"/>
            <w:right w:val="none" w:sz="0" w:space="0" w:color="auto"/>
          </w:divBdr>
        </w:div>
        <w:div w:id="485362666">
          <w:marLeft w:val="640"/>
          <w:marRight w:val="0"/>
          <w:marTop w:val="0"/>
          <w:marBottom w:val="0"/>
          <w:divBdr>
            <w:top w:val="none" w:sz="0" w:space="0" w:color="auto"/>
            <w:left w:val="none" w:sz="0" w:space="0" w:color="auto"/>
            <w:bottom w:val="none" w:sz="0" w:space="0" w:color="auto"/>
            <w:right w:val="none" w:sz="0" w:space="0" w:color="auto"/>
          </w:divBdr>
        </w:div>
      </w:divsChild>
    </w:div>
    <w:div w:id="596332691">
      <w:bodyDiv w:val="1"/>
      <w:marLeft w:val="0"/>
      <w:marRight w:val="0"/>
      <w:marTop w:val="0"/>
      <w:marBottom w:val="0"/>
      <w:divBdr>
        <w:top w:val="none" w:sz="0" w:space="0" w:color="auto"/>
        <w:left w:val="none" w:sz="0" w:space="0" w:color="auto"/>
        <w:bottom w:val="none" w:sz="0" w:space="0" w:color="auto"/>
        <w:right w:val="none" w:sz="0" w:space="0" w:color="auto"/>
      </w:divBdr>
      <w:divsChild>
        <w:div w:id="262692542">
          <w:marLeft w:val="640"/>
          <w:marRight w:val="0"/>
          <w:marTop w:val="0"/>
          <w:marBottom w:val="0"/>
          <w:divBdr>
            <w:top w:val="none" w:sz="0" w:space="0" w:color="auto"/>
            <w:left w:val="none" w:sz="0" w:space="0" w:color="auto"/>
            <w:bottom w:val="none" w:sz="0" w:space="0" w:color="auto"/>
            <w:right w:val="none" w:sz="0" w:space="0" w:color="auto"/>
          </w:divBdr>
        </w:div>
        <w:div w:id="883294402">
          <w:marLeft w:val="640"/>
          <w:marRight w:val="0"/>
          <w:marTop w:val="0"/>
          <w:marBottom w:val="0"/>
          <w:divBdr>
            <w:top w:val="none" w:sz="0" w:space="0" w:color="auto"/>
            <w:left w:val="none" w:sz="0" w:space="0" w:color="auto"/>
            <w:bottom w:val="none" w:sz="0" w:space="0" w:color="auto"/>
            <w:right w:val="none" w:sz="0" w:space="0" w:color="auto"/>
          </w:divBdr>
        </w:div>
        <w:div w:id="292517011">
          <w:marLeft w:val="640"/>
          <w:marRight w:val="0"/>
          <w:marTop w:val="0"/>
          <w:marBottom w:val="0"/>
          <w:divBdr>
            <w:top w:val="none" w:sz="0" w:space="0" w:color="auto"/>
            <w:left w:val="none" w:sz="0" w:space="0" w:color="auto"/>
            <w:bottom w:val="none" w:sz="0" w:space="0" w:color="auto"/>
            <w:right w:val="none" w:sz="0" w:space="0" w:color="auto"/>
          </w:divBdr>
        </w:div>
        <w:div w:id="1189876826">
          <w:marLeft w:val="640"/>
          <w:marRight w:val="0"/>
          <w:marTop w:val="0"/>
          <w:marBottom w:val="0"/>
          <w:divBdr>
            <w:top w:val="none" w:sz="0" w:space="0" w:color="auto"/>
            <w:left w:val="none" w:sz="0" w:space="0" w:color="auto"/>
            <w:bottom w:val="none" w:sz="0" w:space="0" w:color="auto"/>
            <w:right w:val="none" w:sz="0" w:space="0" w:color="auto"/>
          </w:divBdr>
        </w:div>
        <w:div w:id="1543247984">
          <w:marLeft w:val="640"/>
          <w:marRight w:val="0"/>
          <w:marTop w:val="0"/>
          <w:marBottom w:val="0"/>
          <w:divBdr>
            <w:top w:val="none" w:sz="0" w:space="0" w:color="auto"/>
            <w:left w:val="none" w:sz="0" w:space="0" w:color="auto"/>
            <w:bottom w:val="none" w:sz="0" w:space="0" w:color="auto"/>
            <w:right w:val="none" w:sz="0" w:space="0" w:color="auto"/>
          </w:divBdr>
        </w:div>
        <w:div w:id="2146047730">
          <w:marLeft w:val="640"/>
          <w:marRight w:val="0"/>
          <w:marTop w:val="0"/>
          <w:marBottom w:val="0"/>
          <w:divBdr>
            <w:top w:val="none" w:sz="0" w:space="0" w:color="auto"/>
            <w:left w:val="none" w:sz="0" w:space="0" w:color="auto"/>
            <w:bottom w:val="none" w:sz="0" w:space="0" w:color="auto"/>
            <w:right w:val="none" w:sz="0" w:space="0" w:color="auto"/>
          </w:divBdr>
        </w:div>
        <w:div w:id="1088772032">
          <w:marLeft w:val="640"/>
          <w:marRight w:val="0"/>
          <w:marTop w:val="0"/>
          <w:marBottom w:val="0"/>
          <w:divBdr>
            <w:top w:val="none" w:sz="0" w:space="0" w:color="auto"/>
            <w:left w:val="none" w:sz="0" w:space="0" w:color="auto"/>
            <w:bottom w:val="none" w:sz="0" w:space="0" w:color="auto"/>
            <w:right w:val="none" w:sz="0" w:space="0" w:color="auto"/>
          </w:divBdr>
        </w:div>
        <w:div w:id="2017612032">
          <w:marLeft w:val="640"/>
          <w:marRight w:val="0"/>
          <w:marTop w:val="0"/>
          <w:marBottom w:val="0"/>
          <w:divBdr>
            <w:top w:val="none" w:sz="0" w:space="0" w:color="auto"/>
            <w:left w:val="none" w:sz="0" w:space="0" w:color="auto"/>
            <w:bottom w:val="none" w:sz="0" w:space="0" w:color="auto"/>
            <w:right w:val="none" w:sz="0" w:space="0" w:color="auto"/>
          </w:divBdr>
        </w:div>
        <w:div w:id="445468970">
          <w:marLeft w:val="640"/>
          <w:marRight w:val="0"/>
          <w:marTop w:val="0"/>
          <w:marBottom w:val="0"/>
          <w:divBdr>
            <w:top w:val="none" w:sz="0" w:space="0" w:color="auto"/>
            <w:left w:val="none" w:sz="0" w:space="0" w:color="auto"/>
            <w:bottom w:val="none" w:sz="0" w:space="0" w:color="auto"/>
            <w:right w:val="none" w:sz="0" w:space="0" w:color="auto"/>
          </w:divBdr>
        </w:div>
        <w:div w:id="1545210201">
          <w:marLeft w:val="640"/>
          <w:marRight w:val="0"/>
          <w:marTop w:val="0"/>
          <w:marBottom w:val="0"/>
          <w:divBdr>
            <w:top w:val="none" w:sz="0" w:space="0" w:color="auto"/>
            <w:left w:val="none" w:sz="0" w:space="0" w:color="auto"/>
            <w:bottom w:val="none" w:sz="0" w:space="0" w:color="auto"/>
            <w:right w:val="none" w:sz="0" w:space="0" w:color="auto"/>
          </w:divBdr>
        </w:div>
        <w:div w:id="493685082">
          <w:marLeft w:val="640"/>
          <w:marRight w:val="0"/>
          <w:marTop w:val="0"/>
          <w:marBottom w:val="0"/>
          <w:divBdr>
            <w:top w:val="none" w:sz="0" w:space="0" w:color="auto"/>
            <w:left w:val="none" w:sz="0" w:space="0" w:color="auto"/>
            <w:bottom w:val="none" w:sz="0" w:space="0" w:color="auto"/>
            <w:right w:val="none" w:sz="0" w:space="0" w:color="auto"/>
          </w:divBdr>
        </w:div>
        <w:div w:id="1099372536">
          <w:marLeft w:val="640"/>
          <w:marRight w:val="0"/>
          <w:marTop w:val="0"/>
          <w:marBottom w:val="0"/>
          <w:divBdr>
            <w:top w:val="none" w:sz="0" w:space="0" w:color="auto"/>
            <w:left w:val="none" w:sz="0" w:space="0" w:color="auto"/>
            <w:bottom w:val="none" w:sz="0" w:space="0" w:color="auto"/>
            <w:right w:val="none" w:sz="0" w:space="0" w:color="auto"/>
          </w:divBdr>
        </w:div>
        <w:div w:id="178395490">
          <w:marLeft w:val="640"/>
          <w:marRight w:val="0"/>
          <w:marTop w:val="0"/>
          <w:marBottom w:val="0"/>
          <w:divBdr>
            <w:top w:val="none" w:sz="0" w:space="0" w:color="auto"/>
            <w:left w:val="none" w:sz="0" w:space="0" w:color="auto"/>
            <w:bottom w:val="none" w:sz="0" w:space="0" w:color="auto"/>
            <w:right w:val="none" w:sz="0" w:space="0" w:color="auto"/>
          </w:divBdr>
        </w:div>
        <w:div w:id="1091659119">
          <w:marLeft w:val="640"/>
          <w:marRight w:val="0"/>
          <w:marTop w:val="0"/>
          <w:marBottom w:val="0"/>
          <w:divBdr>
            <w:top w:val="none" w:sz="0" w:space="0" w:color="auto"/>
            <w:left w:val="none" w:sz="0" w:space="0" w:color="auto"/>
            <w:bottom w:val="none" w:sz="0" w:space="0" w:color="auto"/>
            <w:right w:val="none" w:sz="0" w:space="0" w:color="auto"/>
          </w:divBdr>
        </w:div>
        <w:div w:id="1795245307">
          <w:marLeft w:val="640"/>
          <w:marRight w:val="0"/>
          <w:marTop w:val="0"/>
          <w:marBottom w:val="0"/>
          <w:divBdr>
            <w:top w:val="none" w:sz="0" w:space="0" w:color="auto"/>
            <w:left w:val="none" w:sz="0" w:space="0" w:color="auto"/>
            <w:bottom w:val="none" w:sz="0" w:space="0" w:color="auto"/>
            <w:right w:val="none" w:sz="0" w:space="0" w:color="auto"/>
          </w:divBdr>
        </w:div>
        <w:div w:id="2138641166">
          <w:marLeft w:val="640"/>
          <w:marRight w:val="0"/>
          <w:marTop w:val="0"/>
          <w:marBottom w:val="0"/>
          <w:divBdr>
            <w:top w:val="none" w:sz="0" w:space="0" w:color="auto"/>
            <w:left w:val="none" w:sz="0" w:space="0" w:color="auto"/>
            <w:bottom w:val="none" w:sz="0" w:space="0" w:color="auto"/>
            <w:right w:val="none" w:sz="0" w:space="0" w:color="auto"/>
          </w:divBdr>
        </w:div>
        <w:div w:id="2145347756">
          <w:marLeft w:val="640"/>
          <w:marRight w:val="0"/>
          <w:marTop w:val="0"/>
          <w:marBottom w:val="0"/>
          <w:divBdr>
            <w:top w:val="none" w:sz="0" w:space="0" w:color="auto"/>
            <w:left w:val="none" w:sz="0" w:space="0" w:color="auto"/>
            <w:bottom w:val="none" w:sz="0" w:space="0" w:color="auto"/>
            <w:right w:val="none" w:sz="0" w:space="0" w:color="auto"/>
          </w:divBdr>
        </w:div>
        <w:div w:id="824470368">
          <w:marLeft w:val="640"/>
          <w:marRight w:val="0"/>
          <w:marTop w:val="0"/>
          <w:marBottom w:val="0"/>
          <w:divBdr>
            <w:top w:val="none" w:sz="0" w:space="0" w:color="auto"/>
            <w:left w:val="none" w:sz="0" w:space="0" w:color="auto"/>
            <w:bottom w:val="none" w:sz="0" w:space="0" w:color="auto"/>
            <w:right w:val="none" w:sz="0" w:space="0" w:color="auto"/>
          </w:divBdr>
        </w:div>
        <w:div w:id="1712917587">
          <w:marLeft w:val="640"/>
          <w:marRight w:val="0"/>
          <w:marTop w:val="0"/>
          <w:marBottom w:val="0"/>
          <w:divBdr>
            <w:top w:val="none" w:sz="0" w:space="0" w:color="auto"/>
            <w:left w:val="none" w:sz="0" w:space="0" w:color="auto"/>
            <w:bottom w:val="none" w:sz="0" w:space="0" w:color="auto"/>
            <w:right w:val="none" w:sz="0" w:space="0" w:color="auto"/>
          </w:divBdr>
        </w:div>
        <w:div w:id="1472668567">
          <w:marLeft w:val="640"/>
          <w:marRight w:val="0"/>
          <w:marTop w:val="0"/>
          <w:marBottom w:val="0"/>
          <w:divBdr>
            <w:top w:val="none" w:sz="0" w:space="0" w:color="auto"/>
            <w:left w:val="none" w:sz="0" w:space="0" w:color="auto"/>
            <w:bottom w:val="none" w:sz="0" w:space="0" w:color="auto"/>
            <w:right w:val="none" w:sz="0" w:space="0" w:color="auto"/>
          </w:divBdr>
        </w:div>
        <w:div w:id="1745957792">
          <w:marLeft w:val="640"/>
          <w:marRight w:val="0"/>
          <w:marTop w:val="0"/>
          <w:marBottom w:val="0"/>
          <w:divBdr>
            <w:top w:val="none" w:sz="0" w:space="0" w:color="auto"/>
            <w:left w:val="none" w:sz="0" w:space="0" w:color="auto"/>
            <w:bottom w:val="none" w:sz="0" w:space="0" w:color="auto"/>
            <w:right w:val="none" w:sz="0" w:space="0" w:color="auto"/>
          </w:divBdr>
        </w:div>
        <w:div w:id="664169850">
          <w:marLeft w:val="640"/>
          <w:marRight w:val="0"/>
          <w:marTop w:val="0"/>
          <w:marBottom w:val="0"/>
          <w:divBdr>
            <w:top w:val="none" w:sz="0" w:space="0" w:color="auto"/>
            <w:left w:val="none" w:sz="0" w:space="0" w:color="auto"/>
            <w:bottom w:val="none" w:sz="0" w:space="0" w:color="auto"/>
            <w:right w:val="none" w:sz="0" w:space="0" w:color="auto"/>
          </w:divBdr>
        </w:div>
        <w:div w:id="475730528">
          <w:marLeft w:val="640"/>
          <w:marRight w:val="0"/>
          <w:marTop w:val="0"/>
          <w:marBottom w:val="0"/>
          <w:divBdr>
            <w:top w:val="none" w:sz="0" w:space="0" w:color="auto"/>
            <w:left w:val="none" w:sz="0" w:space="0" w:color="auto"/>
            <w:bottom w:val="none" w:sz="0" w:space="0" w:color="auto"/>
            <w:right w:val="none" w:sz="0" w:space="0" w:color="auto"/>
          </w:divBdr>
        </w:div>
        <w:div w:id="118304640">
          <w:marLeft w:val="640"/>
          <w:marRight w:val="0"/>
          <w:marTop w:val="0"/>
          <w:marBottom w:val="0"/>
          <w:divBdr>
            <w:top w:val="none" w:sz="0" w:space="0" w:color="auto"/>
            <w:left w:val="none" w:sz="0" w:space="0" w:color="auto"/>
            <w:bottom w:val="none" w:sz="0" w:space="0" w:color="auto"/>
            <w:right w:val="none" w:sz="0" w:space="0" w:color="auto"/>
          </w:divBdr>
        </w:div>
        <w:div w:id="1770392552">
          <w:marLeft w:val="640"/>
          <w:marRight w:val="0"/>
          <w:marTop w:val="0"/>
          <w:marBottom w:val="0"/>
          <w:divBdr>
            <w:top w:val="none" w:sz="0" w:space="0" w:color="auto"/>
            <w:left w:val="none" w:sz="0" w:space="0" w:color="auto"/>
            <w:bottom w:val="none" w:sz="0" w:space="0" w:color="auto"/>
            <w:right w:val="none" w:sz="0" w:space="0" w:color="auto"/>
          </w:divBdr>
        </w:div>
        <w:div w:id="1566524891">
          <w:marLeft w:val="640"/>
          <w:marRight w:val="0"/>
          <w:marTop w:val="0"/>
          <w:marBottom w:val="0"/>
          <w:divBdr>
            <w:top w:val="none" w:sz="0" w:space="0" w:color="auto"/>
            <w:left w:val="none" w:sz="0" w:space="0" w:color="auto"/>
            <w:bottom w:val="none" w:sz="0" w:space="0" w:color="auto"/>
            <w:right w:val="none" w:sz="0" w:space="0" w:color="auto"/>
          </w:divBdr>
        </w:div>
        <w:div w:id="59528186">
          <w:marLeft w:val="640"/>
          <w:marRight w:val="0"/>
          <w:marTop w:val="0"/>
          <w:marBottom w:val="0"/>
          <w:divBdr>
            <w:top w:val="none" w:sz="0" w:space="0" w:color="auto"/>
            <w:left w:val="none" w:sz="0" w:space="0" w:color="auto"/>
            <w:bottom w:val="none" w:sz="0" w:space="0" w:color="auto"/>
            <w:right w:val="none" w:sz="0" w:space="0" w:color="auto"/>
          </w:divBdr>
        </w:div>
        <w:div w:id="772210930">
          <w:marLeft w:val="640"/>
          <w:marRight w:val="0"/>
          <w:marTop w:val="0"/>
          <w:marBottom w:val="0"/>
          <w:divBdr>
            <w:top w:val="none" w:sz="0" w:space="0" w:color="auto"/>
            <w:left w:val="none" w:sz="0" w:space="0" w:color="auto"/>
            <w:bottom w:val="none" w:sz="0" w:space="0" w:color="auto"/>
            <w:right w:val="none" w:sz="0" w:space="0" w:color="auto"/>
          </w:divBdr>
        </w:div>
        <w:div w:id="1278104421">
          <w:marLeft w:val="640"/>
          <w:marRight w:val="0"/>
          <w:marTop w:val="0"/>
          <w:marBottom w:val="0"/>
          <w:divBdr>
            <w:top w:val="none" w:sz="0" w:space="0" w:color="auto"/>
            <w:left w:val="none" w:sz="0" w:space="0" w:color="auto"/>
            <w:bottom w:val="none" w:sz="0" w:space="0" w:color="auto"/>
            <w:right w:val="none" w:sz="0" w:space="0" w:color="auto"/>
          </w:divBdr>
        </w:div>
        <w:div w:id="1880822069">
          <w:marLeft w:val="640"/>
          <w:marRight w:val="0"/>
          <w:marTop w:val="0"/>
          <w:marBottom w:val="0"/>
          <w:divBdr>
            <w:top w:val="none" w:sz="0" w:space="0" w:color="auto"/>
            <w:left w:val="none" w:sz="0" w:space="0" w:color="auto"/>
            <w:bottom w:val="none" w:sz="0" w:space="0" w:color="auto"/>
            <w:right w:val="none" w:sz="0" w:space="0" w:color="auto"/>
          </w:divBdr>
        </w:div>
        <w:div w:id="682980456">
          <w:marLeft w:val="640"/>
          <w:marRight w:val="0"/>
          <w:marTop w:val="0"/>
          <w:marBottom w:val="0"/>
          <w:divBdr>
            <w:top w:val="none" w:sz="0" w:space="0" w:color="auto"/>
            <w:left w:val="none" w:sz="0" w:space="0" w:color="auto"/>
            <w:bottom w:val="none" w:sz="0" w:space="0" w:color="auto"/>
            <w:right w:val="none" w:sz="0" w:space="0" w:color="auto"/>
          </w:divBdr>
        </w:div>
        <w:div w:id="1510293336">
          <w:marLeft w:val="640"/>
          <w:marRight w:val="0"/>
          <w:marTop w:val="0"/>
          <w:marBottom w:val="0"/>
          <w:divBdr>
            <w:top w:val="none" w:sz="0" w:space="0" w:color="auto"/>
            <w:left w:val="none" w:sz="0" w:space="0" w:color="auto"/>
            <w:bottom w:val="none" w:sz="0" w:space="0" w:color="auto"/>
            <w:right w:val="none" w:sz="0" w:space="0" w:color="auto"/>
          </w:divBdr>
        </w:div>
        <w:div w:id="753011780">
          <w:marLeft w:val="640"/>
          <w:marRight w:val="0"/>
          <w:marTop w:val="0"/>
          <w:marBottom w:val="0"/>
          <w:divBdr>
            <w:top w:val="none" w:sz="0" w:space="0" w:color="auto"/>
            <w:left w:val="none" w:sz="0" w:space="0" w:color="auto"/>
            <w:bottom w:val="none" w:sz="0" w:space="0" w:color="auto"/>
            <w:right w:val="none" w:sz="0" w:space="0" w:color="auto"/>
          </w:divBdr>
        </w:div>
        <w:div w:id="482040862">
          <w:marLeft w:val="640"/>
          <w:marRight w:val="0"/>
          <w:marTop w:val="0"/>
          <w:marBottom w:val="0"/>
          <w:divBdr>
            <w:top w:val="none" w:sz="0" w:space="0" w:color="auto"/>
            <w:left w:val="none" w:sz="0" w:space="0" w:color="auto"/>
            <w:bottom w:val="none" w:sz="0" w:space="0" w:color="auto"/>
            <w:right w:val="none" w:sz="0" w:space="0" w:color="auto"/>
          </w:divBdr>
        </w:div>
        <w:div w:id="303044309">
          <w:marLeft w:val="640"/>
          <w:marRight w:val="0"/>
          <w:marTop w:val="0"/>
          <w:marBottom w:val="0"/>
          <w:divBdr>
            <w:top w:val="none" w:sz="0" w:space="0" w:color="auto"/>
            <w:left w:val="none" w:sz="0" w:space="0" w:color="auto"/>
            <w:bottom w:val="none" w:sz="0" w:space="0" w:color="auto"/>
            <w:right w:val="none" w:sz="0" w:space="0" w:color="auto"/>
          </w:divBdr>
        </w:div>
        <w:div w:id="163054389">
          <w:marLeft w:val="640"/>
          <w:marRight w:val="0"/>
          <w:marTop w:val="0"/>
          <w:marBottom w:val="0"/>
          <w:divBdr>
            <w:top w:val="none" w:sz="0" w:space="0" w:color="auto"/>
            <w:left w:val="none" w:sz="0" w:space="0" w:color="auto"/>
            <w:bottom w:val="none" w:sz="0" w:space="0" w:color="auto"/>
            <w:right w:val="none" w:sz="0" w:space="0" w:color="auto"/>
          </w:divBdr>
        </w:div>
      </w:divsChild>
    </w:div>
    <w:div w:id="597059700">
      <w:bodyDiv w:val="1"/>
      <w:marLeft w:val="0"/>
      <w:marRight w:val="0"/>
      <w:marTop w:val="0"/>
      <w:marBottom w:val="0"/>
      <w:divBdr>
        <w:top w:val="none" w:sz="0" w:space="0" w:color="auto"/>
        <w:left w:val="none" w:sz="0" w:space="0" w:color="auto"/>
        <w:bottom w:val="none" w:sz="0" w:space="0" w:color="auto"/>
        <w:right w:val="none" w:sz="0" w:space="0" w:color="auto"/>
      </w:divBdr>
      <w:divsChild>
        <w:div w:id="507717710">
          <w:marLeft w:val="640"/>
          <w:marRight w:val="0"/>
          <w:marTop w:val="0"/>
          <w:marBottom w:val="0"/>
          <w:divBdr>
            <w:top w:val="none" w:sz="0" w:space="0" w:color="auto"/>
            <w:left w:val="none" w:sz="0" w:space="0" w:color="auto"/>
            <w:bottom w:val="none" w:sz="0" w:space="0" w:color="auto"/>
            <w:right w:val="none" w:sz="0" w:space="0" w:color="auto"/>
          </w:divBdr>
        </w:div>
        <w:div w:id="1278944812">
          <w:marLeft w:val="640"/>
          <w:marRight w:val="0"/>
          <w:marTop w:val="0"/>
          <w:marBottom w:val="0"/>
          <w:divBdr>
            <w:top w:val="none" w:sz="0" w:space="0" w:color="auto"/>
            <w:left w:val="none" w:sz="0" w:space="0" w:color="auto"/>
            <w:bottom w:val="none" w:sz="0" w:space="0" w:color="auto"/>
            <w:right w:val="none" w:sz="0" w:space="0" w:color="auto"/>
          </w:divBdr>
        </w:div>
        <w:div w:id="1968923559">
          <w:marLeft w:val="640"/>
          <w:marRight w:val="0"/>
          <w:marTop w:val="0"/>
          <w:marBottom w:val="0"/>
          <w:divBdr>
            <w:top w:val="none" w:sz="0" w:space="0" w:color="auto"/>
            <w:left w:val="none" w:sz="0" w:space="0" w:color="auto"/>
            <w:bottom w:val="none" w:sz="0" w:space="0" w:color="auto"/>
            <w:right w:val="none" w:sz="0" w:space="0" w:color="auto"/>
          </w:divBdr>
        </w:div>
        <w:div w:id="781342283">
          <w:marLeft w:val="640"/>
          <w:marRight w:val="0"/>
          <w:marTop w:val="0"/>
          <w:marBottom w:val="0"/>
          <w:divBdr>
            <w:top w:val="none" w:sz="0" w:space="0" w:color="auto"/>
            <w:left w:val="none" w:sz="0" w:space="0" w:color="auto"/>
            <w:bottom w:val="none" w:sz="0" w:space="0" w:color="auto"/>
            <w:right w:val="none" w:sz="0" w:space="0" w:color="auto"/>
          </w:divBdr>
        </w:div>
        <w:div w:id="545411890">
          <w:marLeft w:val="640"/>
          <w:marRight w:val="0"/>
          <w:marTop w:val="0"/>
          <w:marBottom w:val="0"/>
          <w:divBdr>
            <w:top w:val="none" w:sz="0" w:space="0" w:color="auto"/>
            <w:left w:val="none" w:sz="0" w:space="0" w:color="auto"/>
            <w:bottom w:val="none" w:sz="0" w:space="0" w:color="auto"/>
            <w:right w:val="none" w:sz="0" w:space="0" w:color="auto"/>
          </w:divBdr>
        </w:div>
        <w:div w:id="955066357">
          <w:marLeft w:val="640"/>
          <w:marRight w:val="0"/>
          <w:marTop w:val="0"/>
          <w:marBottom w:val="0"/>
          <w:divBdr>
            <w:top w:val="none" w:sz="0" w:space="0" w:color="auto"/>
            <w:left w:val="none" w:sz="0" w:space="0" w:color="auto"/>
            <w:bottom w:val="none" w:sz="0" w:space="0" w:color="auto"/>
            <w:right w:val="none" w:sz="0" w:space="0" w:color="auto"/>
          </w:divBdr>
        </w:div>
        <w:div w:id="30500171">
          <w:marLeft w:val="640"/>
          <w:marRight w:val="0"/>
          <w:marTop w:val="0"/>
          <w:marBottom w:val="0"/>
          <w:divBdr>
            <w:top w:val="none" w:sz="0" w:space="0" w:color="auto"/>
            <w:left w:val="none" w:sz="0" w:space="0" w:color="auto"/>
            <w:bottom w:val="none" w:sz="0" w:space="0" w:color="auto"/>
            <w:right w:val="none" w:sz="0" w:space="0" w:color="auto"/>
          </w:divBdr>
        </w:div>
        <w:div w:id="249629044">
          <w:marLeft w:val="640"/>
          <w:marRight w:val="0"/>
          <w:marTop w:val="0"/>
          <w:marBottom w:val="0"/>
          <w:divBdr>
            <w:top w:val="none" w:sz="0" w:space="0" w:color="auto"/>
            <w:left w:val="none" w:sz="0" w:space="0" w:color="auto"/>
            <w:bottom w:val="none" w:sz="0" w:space="0" w:color="auto"/>
            <w:right w:val="none" w:sz="0" w:space="0" w:color="auto"/>
          </w:divBdr>
        </w:div>
        <w:div w:id="650910390">
          <w:marLeft w:val="640"/>
          <w:marRight w:val="0"/>
          <w:marTop w:val="0"/>
          <w:marBottom w:val="0"/>
          <w:divBdr>
            <w:top w:val="none" w:sz="0" w:space="0" w:color="auto"/>
            <w:left w:val="none" w:sz="0" w:space="0" w:color="auto"/>
            <w:bottom w:val="none" w:sz="0" w:space="0" w:color="auto"/>
            <w:right w:val="none" w:sz="0" w:space="0" w:color="auto"/>
          </w:divBdr>
        </w:div>
        <w:div w:id="1378240643">
          <w:marLeft w:val="640"/>
          <w:marRight w:val="0"/>
          <w:marTop w:val="0"/>
          <w:marBottom w:val="0"/>
          <w:divBdr>
            <w:top w:val="none" w:sz="0" w:space="0" w:color="auto"/>
            <w:left w:val="none" w:sz="0" w:space="0" w:color="auto"/>
            <w:bottom w:val="none" w:sz="0" w:space="0" w:color="auto"/>
            <w:right w:val="none" w:sz="0" w:space="0" w:color="auto"/>
          </w:divBdr>
        </w:div>
        <w:div w:id="1681079065">
          <w:marLeft w:val="640"/>
          <w:marRight w:val="0"/>
          <w:marTop w:val="0"/>
          <w:marBottom w:val="0"/>
          <w:divBdr>
            <w:top w:val="none" w:sz="0" w:space="0" w:color="auto"/>
            <w:left w:val="none" w:sz="0" w:space="0" w:color="auto"/>
            <w:bottom w:val="none" w:sz="0" w:space="0" w:color="auto"/>
            <w:right w:val="none" w:sz="0" w:space="0" w:color="auto"/>
          </w:divBdr>
        </w:div>
        <w:div w:id="1064334085">
          <w:marLeft w:val="640"/>
          <w:marRight w:val="0"/>
          <w:marTop w:val="0"/>
          <w:marBottom w:val="0"/>
          <w:divBdr>
            <w:top w:val="none" w:sz="0" w:space="0" w:color="auto"/>
            <w:left w:val="none" w:sz="0" w:space="0" w:color="auto"/>
            <w:bottom w:val="none" w:sz="0" w:space="0" w:color="auto"/>
            <w:right w:val="none" w:sz="0" w:space="0" w:color="auto"/>
          </w:divBdr>
        </w:div>
        <w:div w:id="674965573">
          <w:marLeft w:val="640"/>
          <w:marRight w:val="0"/>
          <w:marTop w:val="0"/>
          <w:marBottom w:val="0"/>
          <w:divBdr>
            <w:top w:val="none" w:sz="0" w:space="0" w:color="auto"/>
            <w:left w:val="none" w:sz="0" w:space="0" w:color="auto"/>
            <w:bottom w:val="none" w:sz="0" w:space="0" w:color="auto"/>
            <w:right w:val="none" w:sz="0" w:space="0" w:color="auto"/>
          </w:divBdr>
        </w:div>
        <w:div w:id="82530168">
          <w:marLeft w:val="640"/>
          <w:marRight w:val="0"/>
          <w:marTop w:val="0"/>
          <w:marBottom w:val="0"/>
          <w:divBdr>
            <w:top w:val="none" w:sz="0" w:space="0" w:color="auto"/>
            <w:left w:val="none" w:sz="0" w:space="0" w:color="auto"/>
            <w:bottom w:val="none" w:sz="0" w:space="0" w:color="auto"/>
            <w:right w:val="none" w:sz="0" w:space="0" w:color="auto"/>
          </w:divBdr>
        </w:div>
        <w:div w:id="1205757358">
          <w:marLeft w:val="640"/>
          <w:marRight w:val="0"/>
          <w:marTop w:val="0"/>
          <w:marBottom w:val="0"/>
          <w:divBdr>
            <w:top w:val="none" w:sz="0" w:space="0" w:color="auto"/>
            <w:left w:val="none" w:sz="0" w:space="0" w:color="auto"/>
            <w:bottom w:val="none" w:sz="0" w:space="0" w:color="auto"/>
            <w:right w:val="none" w:sz="0" w:space="0" w:color="auto"/>
          </w:divBdr>
        </w:div>
        <w:div w:id="1702514446">
          <w:marLeft w:val="640"/>
          <w:marRight w:val="0"/>
          <w:marTop w:val="0"/>
          <w:marBottom w:val="0"/>
          <w:divBdr>
            <w:top w:val="none" w:sz="0" w:space="0" w:color="auto"/>
            <w:left w:val="none" w:sz="0" w:space="0" w:color="auto"/>
            <w:bottom w:val="none" w:sz="0" w:space="0" w:color="auto"/>
            <w:right w:val="none" w:sz="0" w:space="0" w:color="auto"/>
          </w:divBdr>
        </w:div>
        <w:div w:id="2077168766">
          <w:marLeft w:val="640"/>
          <w:marRight w:val="0"/>
          <w:marTop w:val="0"/>
          <w:marBottom w:val="0"/>
          <w:divBdr>
            <w:top w:val="none" w:sz="0" w:space="0" w:color="auto"/>
            <w:left w:val="none" w:sz="0" w:space="0" w:color="auto"/>
            <w:bottom w:val="none" w:sz="0" w:space="0" w:color="auto"/>
            <w:right w:val="none" w:sz="0" w:space="0" w:color="auto"/>
          </w:divBdr>
        </w:div>
        <w:div w:id="1026641174">
          <w:marLeft w:val="640"/>
          <w:marRight w:val="0"/>
          <w:marTop w:val="0"/>
          <w:marBottom w:val="0"/>
          <w:divBdr>
            <w:top w:val="none" w:sz="0" w:space="0" w:color="auto"/>
            <w:left w:val="none" w:sz="0" w:space="0" w:color="auto"/>
            <w:bottom w:val="none" w:sz="0" w:space="0" w:color="auto"/>
            <w:right w:val="none" w:sz="0" w:space="0" w:color="auto"/>
          </w:divBdr>
        </w:div>
        <w:div w:id="1980264739">
          <w:marLeft w:val="640"/>
          <w:marRight w:val="0"/>
          <w:marTop w:val="0"/>
          <w:marBottom w:val="0"/>
          <w:divBdr>
            <w:top w:val="none" w:sz="0" w:space="0" w:color="auto"/>
            <w:left w:val="none" w:sz="0" w:space="0" w:color="auto"/>
            <w:bottom w:val="none" w:sz="0" w:space="0" w:color="auto"/>
            <w:right w:val="none" w:sz="0" w:space="0" w:color="auto"/>
          </w:divBdr>
        </w:div>
        <w:div w:id="2124840008">
          <w:marLeft w:val="640"/>
          <w:marRight w:val="0"/>
          <w:marTop w:val="0"/>
          <w:marBottom w:val="0"/>
          <w:divBdr>
            <w:top w:val="none" w:sz="0" w:space="0" w:color="auto"/>
            <w:left w:val="none" w:sz="0" w:space="0" w:color="auto"/>
            <w:bottom w:val="none" w:sz="0" w:space="0" w:color="auto"/>
            <w:right w:val="none" w:sz="0" w:space="0" w:color="auto"/>
          </w:divBdr>
        </w:div>
        <w:div w:id="219442926">
          <w:marLeft w:val="640"/>
          <w:marRight w:val="0"/>
          <w:marTop w:val="0"/>
          <w:marBottom w:val="0"/>
          <w:divBdr>
            <w:top w:val="none" w:sz="0" w:space="0" w:color="auto"/>
            <w:left w:val="none" w:sz="0" w:space="0" w:color="auto"/>
            <w:bottom w:val="none" w:sz="0" w:space="0" w:color="auto"/>
            <w:right w:val="none" w:sz="0" w:space="0" w:color="auto"/>
          </w:divBdr>
        </w:div>
        <w:div w:id="930354271">
          <w:marLeft w:val="640"/>
          <w:marRight w:val="0"/>
          <w:marTop w:val="0"/>
          <w:marBottom w:val="0"/>
          <w:divBdr>
            <w:top w:val="none" w:sz="0" w:space="0" w:color="auto"/>
            <w:left w:val="none" w:sz="0" w:space="0" w:color="auto"/>
            <w:bottom w:val="none" w:sz="0" w:space="0" w:color="auto"/>
            <w:right w:val="none" w:sz="0" w:space="0" w:color="auto"/>
          </w:divBdr>
        </w:div>
        <w:div w:id="2146383416">
          <w:marLeft w:val="640"/>
          <w:marRight w:val="0"/>
          <w:marTop w:val="0"/>
          <w:marBottom w:val="0"/>
          <w:divBdr>
            <w:top w:val="none" w:sz="0" w:space="0" w:color="auto"/>
            <w:left w:val="none" w:sz="0" w:space="0" w:color="auto"/>
            <w:bottom w:val="none" w:sz="0" w:space="0" w:color="auto"/>
            <w:right w:val="none" w:sz="0" w:space="0" w:color="auto"/>
          </w:divBdr>
        </w:div>
        <w:div w:id="449785651">
          <w:marLeft w:val="640"/>
          <w:marRight w:val="0"/>
          <w:marTop w:val="0"/>
          <w:marBottom w:val="0"/>
          <w:divBdr>
            <w:top w:val="none" w:sz="0" w:space="0" w:color="auto"/>
            <w:left w:val="none" w:sz="0" w:space="0" w:color="auto"/>
            <w:bottom w:val="none" w:sz="0" w:space="0" w:color="auto"/>
            <w:right w:val="none" w:sz="0" w:space="0" w:color="auto"/>
          </w:divBdr>
        </w:div>
        <w:div w:id="1172571442">
          <w:marLeft w:val="640"/>
          <w:marRight w:val="0"/>
          <w:marTop w:val="0"/>
          <w:marBottom w:val="0"/>
          <w:divBdr>
            <w:top w:val="none" w:sz="0" w:space="0" w:color="auto"/>
            <w:left w:val="none" w:sz="0" w:space="0" w:color="auto"/>
            <w:bottom w:val="none" w:sz="0" w:space="0" w:color="auto"/>
            <w:right w:val="none" w:sz="0" w:space="0" w:color="auto"/>
          </w:divBdr>
        </w:div>
        <w:div w:id="1178233170">
          <w:marLeft w:val="640"/>
          <w:marRight w:val="0"/>
          <w:marTop w:val="0"/>
          <w:marBottom w:val="0"/>
          <w:divBdr>
            <w:top w:val="none" w:sz="0" w:space="0" w:color="auto"/>
            <w:left w:val="none" w:sz="0" w:space="0" w:color="auto"/>
            <w:bottom w:val="none" w:sz="0" w:space="0" w:color="auto"/>
            <w:right w:val="none" w:sz="0" w:space="0" w:color="auto"/>
          </w:divBdr>
        </w:div>
        <w:div w:id="380133711">
          <w:marLeft w:val="640"/>
          <w:marRight w:val="0"/>
          <w:marTop w:val="0"/>
          <w:marBottom w:val="0"/>
          <w:divBdr>
            <w:top w:val="none" w:sz="0" w:space="0" w:color="auto"/>
            <w:left w:val="none" w:sz="0" w:space="0" w:color="auto"/>
            <w:bottom w:val="none" w:sz="0" w:space="0" w:color="auto"/>
            <w:right w:val="none" w:sz="0" w:space="0" w:color="auto"/>
          </w:divBdr>
        </w:div>
        <w:div w:id="1039940598">
          <w:marLeft w:val="640"/>
          <w:marRight w:val="0"/>
          <w:marTop w:val="0"/>
          <w:marBottom w:val="0"/>
          <w:divBdr>
            <w:top w:val="none" w:sz="0" w:space="0" w:color="auto"/>
            <w:left w:val="none" w:sz="0" w:space="0" w:color="auto"/>
            <w:bottom w:val="none" w:sz="0" w:space="0" w:color="auto"/>
            <w:right w:val="none" w:sz="0" w:space="0" w:color="auto"/>
          </w:divBdr>
        </w:div>
        <w:div w:id="1493839782">
          <w:marLeft w:val="640"/>
          <w:marRight w:val="0"/>
          <w:marTop w:val="0"/>
          <w:marBottom w:val="0"/>
          <w:divBdr>
            <w:top w:val="none" w:sz="0" w:space="0" w:color="auto"/>
            <w:left w:val="none" w:sz="0" w:space="0" w:color="auto"/>
            <w:bottom w:val="none" w:sz="0" w:space="0" w:color="auto"/>
            <w:right w:val="none" w:sz="0" w:space="0" w:color="auto"/>
          </w:divBdr>
        </w:div>
        <w:div w:id="2146191961">
          <w:marLeft w:val="640"/>
          <w:marRight w:val="0"/>
          <w:marTop w:val="0"/>
          <w:marBottom w:val="0"/>
          <w:divBdr>
            <w:top w:val="none" w:sz="0" w:space="0" w:color="auto"/>
            <w:left w:val="none" w:sz="0" w:space="0" w:color="auto"/>
            <w:bottom w:val="none" w:sz="0" w:space="0" w:color="auto"/>
            <w:right w:val="none" w:sz="0" w:space="0" w:color="auto"/>
          </w:divBdr>
        </w:div>
        <w:div w:id="1605261906">
          <w:marLeft w:val="640"/>
          <w:marRight w:val="0"/>
          <w:marTop w:val="0"/>
          <w:marBottom w:val="0"/>
          <w:divBdr>
            <w:top w:val="none" w:sz="0" w:space="0" w:color="auto"/>
            <w:left w:val="none" w:sz="0" w:space="0" w:color="auto"/>
            <w:bottom w:val="none" w:sz="0" w:space="0" w:color="auto"/>
            <w:right w:val="none" w:sz="0" w:space="0" w:color="auto"/>
          </w:divBdr>
        </w:div>
      </w:divsChild>
    </w:div>
    <w:div w:id="606498599">
      <w:bodyDiv w:val="1"/>
      <w:marLeft w:val="0"/>
      <w:marRight w:val="0"/>
      <w:marTop w:val="0"/>
      <w:marBottom w:val="0"/>
      <w:divBdr>
        <w:top w:val="none" w:sz="0" w:space="0" w:color="auto"/>
        <w:left w:val="none" w:sz="0" w:space="0" w:color="auto"/>
        <w:bottom w:val="none" w:sz="0" w:space="0" w:color="auto"/>
        <w:right w:val="none" w:sz="0" w:space="0" w:color="auto"/>
      </w:divBdr>
      <w:divsChild>
        <w:div w:id="2065710375">
          <w:marLeft w:val="640"/>
          <w:marRight w:val="0"/>
          <w:marTop w:val="0"/>
          <w:marBottom w:val="0"/>
          <w:divBdr>
            <w:top w:val="none" w:sz="0" w:space="0" w:color="auto"/>
            <w:left w:val="none" w:sz="0" w:space="0" w:color="auto"/>
            <w:bottom w:val="none" w:sz="0" w:space="0" w:color="auto"/>
            <w:right w:val="none" w:sz="0" w:space="0" w:color="auto"/>
          </w:divBdr>
        </w:div>
        <w:div w:id="191572429">
          <w:marLeft w:val="640"/>
          <w:marRight w:val="0"/>
          <w:marTop w:val="0"/>
          <w:marBottom w:val="0"/>
          <w:divBdr>
            <w:top w:val="none" w:sz="0" w:space="0" w:color="auto"/>
            <w:left w:val="none" w:sz="0" w:space="0" w:color="auto"/>
            <w:bottom w:val="none" w:sz="0" w:space="0" w:color="auto"/>
            <w:right w:val="none" w:sz="0" w:space="0" w:color="auto"/>
          </w:divBdr>
        </w:div>
        <w:div w:id="1147280006">
          <w:marLeft w:val="640"/>
          <w:marRight w:val="0"/>
          <w:marTop w:val="0"/>
          <w:marBottom w:val="0"/>
          <w:divBdr>
            <w:top w:val="none" w:sz="0" w:space="0" w:color="auto"/>
            <w:left w:val="none" w:sz="0" w:space="0" w:color="auto"/>
            <w:bottom w:val="none" w:sz="0" w:space="0" w:color="auto"/>
            <w:right w:val="none" w:sz="0" w:space="0" w:color="auto"/>
          </w:divBdr>
        </w:div>
        <w:div w:id="235896756">
          <w:marLeft w:val="640"/>
          <w:marRight w:val="0"/>
          <w:marTop w:val="0"/>
          <w:marBottom w:val="0"/>
          <w:divBdr>
            <w:top w:val="none" w:sz="0" w:space="0" w:color="auto"/>
            <w:left w:val="none" w:sz="0" w:space="0" w:color="auto"/>
            <w:bottom w:val="none" w:sz="0" w:space="0" w:color="auto"/>
            <w:right w:val="none" w:sz="0" w:space="0" w:color="auto"/>
          </w:divBdr>
        </w:div>
        <w:div w:id="956714233">
          <w:marLeft w:val="640"/>
          <w:marRight w:val="0"/>
          <w:marTop w:val="0"/>
          <w:marBottom w:val="0"/>
          <w:divBdr>
            <w:top w:val="none" w:sz="0" w:space="0" w:color="auto"/>
            <w:left w:val="none" w:sz="0" w:space="0" w:color="auto"/>
            <w:bottom w:val="none" w:sz="0" w:space="0" w:color="auto"/>
            <w:right w:val="none" w:sz="0" w:space="0" w:color="auto"/>
          </w:divBdr>
        </w:div>
        <w:div w:id="326636517">
          <w:marLeft w:val="640"/>
          <w:marRight w:val="0"/>
          <w:marTop w:val="0"/>
          <w:marBottom w:val="0"/>
          <w:divBdr>
            <w:top w:val="none" w:sz="0" w:space="0" w:color="auto"/>
            <w:left w:val="none" w:sz="0" w:space="0" w:color="auto"/>
            <w:bottom w:val="none" w:sz="0" w:space="0" w:color="auto"/>
            <w:right w:val="none" w:sz="0" w:space="0" w:color="auto"/>
          </w:divBdr>
        </w:div>
        <w:div w:id="1067804413">
          <w:marLeft w:val="640"/>
          <w:marRight w:val="0"/>
          <w:marTop w:val="0"/>
          <w:marBottom w:val="0"/>
          <w:divBdr>
            <w:top w:val="none" w:sz="0" w:space="0" w:color="auto"/>
            <w:left w:val="none" w:sz="0" w:space="0" w:color="auto"/>
            <w:bottom w:val="none" w:sz="0" w:space="0" w:color="auto"/>
            <w:right w:val="none" w:sz="0" w:space="0" w:color="auto"/>
          </w:divBdr>
        </w:div>
        <w:div w:id="602499285">
          <w:marLeft w:val="640"/>
          <w:marRight w:val="0"/>
          <w:marTop w:val="0"/>
          <w:marBottom w:val="0"/>
          <w:divBdr>
            <w:top w:val="none" w:sz="0" w:space="0" w:color="auto"/>
            <w:left w:val="none" w:sz="0" w:space="0" w:color="auto"/>
            <w:bottom w:val="none" w:sz="0" w:space="0" w:color="auto"/>
            <w:right w:val="none" w:sz="0" w:space="0" w:color="auto"/>
          </w:divBdr>
        </w:div>
        <w:div w:id="1256865281">
          <w:marLeft w:val="640"/>
          <w:marRight w:val="0"/>
          <w:marTop w:val="0"/>
          <w:marBottom w:val="0"/>
          <w:divBdr>
            <w:top w:val="none" w:sz="0" w:space="0" w:color="auto"/>
            <w:left w:val="none" w:sz="0" w:space="0" w:color="auto"/>
            <w:bottom w:val="none" w:sz="0" w:space="0" w:color="auto"/>
            <w:right w:val="none" w:sz="0" w:space="0" w:color="auto"/>
          </w:divBdr>
        </w:div>
        <w:div w:id="1183011434">
          <w:marLeft w:val="640"/>
          <w:marRight w:val="0"/>
          <w:marTop w:val="0"/>
          <w:marBottom w:val="0"/>
          <w:divBdr>
            <w:top w:val="none" w:sz="0" w:space="0" w:color="auto"/>
            <w:left w:val="none" w:sz="0" w:space="0" w:color="auto"/>
            <w:bottom w:val="none" w:sz="0" w:space="0" w:color="auto"/>
            <w:right w:val="none" w:sz="0" w:space="0" w:color="auto"/>
          </w:divBdr>
        </w:div>
        <w:div w:id="1460101768">
          <w:marLeft w:val="640"/>
          <w:marRight w:val="0"/>
          <w:marTop w:val="0"/>
          <w:marBottom w:val="0"/>
          <w:divBdr>
            <w:top w:val="none" w:sz="0" w:space="0" w:color="auto"/>
            <w:left w:val="none" w:sz="0" w:space="0" w:color="auto"/>
            <w:bottom w:val="none" w:sz="0" w:space="0" w:color="auto"/>
            <w:right w:val="none" w:sz="0" w:space="0" w:color="auto"/>
          </w:divBdr>
        </w:div>
        <w:div w:id="286356866">
          <w:marLeft w:val="640"/>
          <w:marRight w:val="0"/>
          <w:marTop w:val="0"/>
          <w:marBottom w:val="0"/>
          <w:divBdr>
            <w:top w:val="none" w:sz="0" w:space="0" w:color="auto"/>
            <w:left w:val="none" w:sz="0" w:space="0" w:color="auto"/>
            <w:bottom w:val="none" w:sz="0" w:space="0" w:color="auto"/>
            <w:right w:val="none" w:sz="0" w:space="0" w:color="auto"/>
          </w:divBdr>
        </w:div>
        <w:div w:id="624776895">
          <w:marLeft w:val="640"/>
          <w:marRight w:val="0"/>
          <w:marTop w:val="0"/>
          <w:marBottom w:val="0"/>
          <w:divBdr>
            <w:top w:val="none" w:sz="0" w:space="0" w:color="auto"/>
            <w:left w:val="none" w:sz="0" w:space="0" w:color="auto"/>
            <w:bottom w:val="none" w:sz="0" w:space="0" w:color="auto"/>
            <w:right w:val="none" w:sz="0" w:space="0" w:color="auto"/>
          </w:divBdr>
        </w:div>
        <w:div w:id="64568539">
          <w:marLeft w:val="640"/>
          <w:marRight w:val="0"/>
          <w:marTop w:val="0"/>
          <w:marBottom w:val="0"/>
          <w:divBdr>
            <w:top w:val="none" w:sz="0" w:space="0" w:color="auto"/>
            <w:left w:val="none" w:sz="0" w:space="0" w:color="auto"/>
            <w:bottom w:val="none" w:sz="0" w:space="0" w:color="auto"/>
            <w:right w:val="none" w:sz="0" w:space="0" w:color="auto"/>
          </w:divBdr>
        </w:div>
        <w:div w:id="1166476104">
          <w:marLeft w:val="640"/>
          <w:marRight w:val="0"/>
          <w:marTop w:val="0"/>
          <w:marBottom w:val="0"/>
          <w:divBdr>
            <w:top w:val="none" w:sz="0" w:space="0" w:color="auto"/>
            <w:left w:val="none" w:sz="0" w:space="0" w:color="auto"/>
            <w:bottom w:val="none" w:sz="0" w:space="0" w:color="auto"/>
            <w:right w:val="none" w:sz="0" w:space="0" w:color="auto"/>
          </w:divBdr>
        </w:div>
        <w:div w:id="1989285596">
          <w:marLeft w:val="640"/>
          <w:marRight w:val="0"/>
          <w:marTop w:val="0"/>
          <w:marBottom w:val="0"/>
          <w:divBdr>
            <w:top w:val="none" w:sz="0" w:space="0" w:color="auto"/>
            <w:left w:val="none" w:sz="0" w:space="0" w:color="auto"/>
            <w:bottom w:val="none" w:sz="0" w:space="0" w:color="auto"/>
            <w:right w:val="none" w:sz="0" w:space="0" w:color="auto"/>
          </w:divBdr>
        </w:div>
        <w:div w:id="37048862">
          <w:marLeft w:val="640"/>
          <w:marRight w:val="0"/>
          <w:marTop w:val="0"/>
          <w:marBottom w:val="0"/>
          <w:divBdr>
            <w:top w:val="none" w:sz="0" w:space="0" w:color="auto"/>
            <w:left w:val="none" w:sz="0" w:space="0" w:color="auto"/>
            <w:bottom w:val="none" w:sz="0" w:space="0" w:color="auto"/>
            <w:right w:val="none" w:sz="0" w:space="0" w:color="auto"/>
          </w:divBdr>
        </w:div>
        <w:div w:id="1576209312">
          <w:marLeft w:val="640"/>
          <w:marRight w:val="0"/>
          <w:marTop w:val="0"/>
          <w:marBottom w:val="0"/>
          <w:divBdr>
            <w:top w:val="none" w:sz="0" w:space="0" w:color="auto"/>
            <w:left w:val="none" w:sz="0" w:space="0" w:color="auto"/>
            <w:bottom w:val="none" w:sz="0" w:space="0" w:color="auto"/>
            <w:right w:val="none" w:sz="0" w:space="0" w:color="auto"/>
          </w:divBdr>
        </w:div>
        <w:div w:id="2050756539">
          <w:marLeft w:val="640"/>
          <w:marRight w:val="0"/>
          <w:marTop w:val="0"/>
          <w:marBottom w:val="0"/>
          <w:divBdr>
            <w:top w:val="none" w:sz="0" w:space="0" w:color="auto"/>
            <w:left w:val="none" w:sz="0" w:space="0" w:color="auto"/>
            <w:bottom w:val="none" w:sz="0" w:space="0" w:color="auto"/>
            <w:right w:val="none" w:sz="0" w:space="0" w:color="auto"/>
          </w:divBdr>
        </w:div>
        <w:div w:id="2105219625">
          <w:marLeft w:val="640"/>
          <w:marRight w:val="0"/>
          <w:marTop w:val="0"/>
          <w:marBottom w:val="0"/>
          <w:divBdr>
            <w:top w:val="none" w:sz="0" w:space="0" w:color="auto"/>
            <w:left w:val="none" w:sz="0" w:space="0" w:color="auto"/>
            <w:bottom w:val="none" w:sz="0" w:space="0" w:color="auto"/>
            <w:right w:val="none" w:sz="0" w:space="0" w:color="auto"/>
          </w:divBdr>
        </w:div>
        <w:div w:id="868907030">
          <w:marLeft w:val="640"/>
          <w:marRight w:val="0"/>
          <w:marTop w:val="0"/>
          <w:marBottom w:val="0"/>
          <w:divBdr>
            <w:top w:val="none" w:sz="0" w:space="0" w:color="auto"/>
            <w:left w:val="none" w:sz="0" w:space="0" w:color="auto"/>
            <w:bottom w:val="none" w:sz="0" w:space="0" w:color="auto"/>
            <w:right w:val="none" w:sz="0" w:space="0" w:color="auto"/>
          </w:divBdr>
        </w:div>
        <w:div w:id="430470389">
          <w:marLeft w:val="640"/>
          <w:marRight w:val="0"/>
          <w:marTop w:val="0"/>
          <w:marBottom w:val="0"/>
          <w:divBdr>
            <w:top w:val="none" w:sz="0" w:space="0" w:color="auto"/>
            <w:left w:val="none" w:sz="0" w:space="0" w:color="auto"/>
            <w:bottom w:val="none" w:sz="0" w:space="0" w:color="auto"/>
            <w:right w:val="none" w:sz="0" w:space="0" w:color="auto"/>
          </w:divBdr>
        </w:div>
        <w:div w:id="208231521">
          <w:marLeft w:val="640"/>
          <w:marRight w:val="0"/>
          <w:marTop w:val="0"/>
          <w:marBottom w:val="0"/>
          <w:divBdr>
            <w:top w:val="none" w:sz="0" w:space="0" w:color="auto"/>
            <w:left w:val="none" w:sz="0" w:space="0" w:color="auto"/>
            <w:bottom w:val="none" w:sz="0" w:space="0" w:color="auto"/>
            <w:right w:val="none" w:sz="0" w:space="0" w:color="auto"/>
          </w:divBdr>
        </w:div>
        <w:div w:id="443037080">
          <w:marLeft w:val="640"/>
          <w:marRight w:val="0"/>
          <w:marTop w:val="0"/>
          <w:marBottom w:val="0"/>
          <w:divBdr>
            <w:top w:val="none" w:sz="0" w:space="0" w:color="auto"/>
            <w:left w:val="none" w:sz="0" w:space="0" w:color="auto"/>
            <w:bottom w:val="none" w:sz="0" w:space="0" w:color="auto"/>
            <w:right w:val="none" w:sz="0" w:space="0" w:color="auto"/>
          </w:divBdr>
        </w:div>
        <w:div w:id="312372130">
          <w:marLeft w:val="640"/>
          <w:marRight w:val="0"/>
          <w:marTop w:val="0"/>
          <w:marBottom w:val="0"/>
          <w:divBdr>
            <w:top w:val="none" w:sz="0" w:space="0" w:color="auto"/>
            <w:left w:val="none" w:sz="0" w:space="0" w:color="auto"/>
            <w:bottom w:val="none" w:sz="0" w:space="0" w:color="auto"/>
            <w:right w:val="none" w:sz="0" w:space="0" w:color="auto"/>
          </w:divBdr>
        </w:div>
        <w:div w:id="1264453925">
          <w:marLeft w:val="640"/>
          <w:marRight w:val="0"/>
          <w:marTop w:val="0"/>
          <w:marBottom w:val="0"/>
          <w:divBdr>
            <w:top w:val="none" w:sz="0" w:space="0" w:color="auto"/>
            <w:left w:val="none" w:sz="0" w:space="0" w:color="auto"/>
            <w:bottom w:val="none" w:sz="0" w:space="0" w:color="auto"/>
            <w:right w:val="none" w:sz="0" w:space="0" w:color="auto"/>
          </w:divBdr>
        </w:div>
        <w:div w:id="1272281213">
          <w:marLeft w:val="640"/>
          <w:marRight w:val="0"/>
          <w:marTop w:val="0"/>
          <w:marBottom w:val="0"/>
          <w:divBdr>
            <w:top w:val="none" w:sz="0" w:space="0" w:color="auto"/>
            <w:left w:val="none" w:sz="0" w:space="0" w:color="auto"/>
            <w:bottom w:val="none" w:sz="0" w:space="0" w:color="auto"/>
            <w:right w:val="none" w:sz="0" w:space="0" w:color="auto"/>
          </w:divBdr>
        </w:div>
        <w:div w:id="112941558">
          <w:marLeft w:val="640"/>
          <w:marRight w:val="0"/>
          <w:marTop w:val="0"/>
          <w:marBottom w:val="0"/>
          <w:divBdr>
            <w:top w:val="none" w:sz="0" w:space="0" w:color="auto"/>
            <w:left w:val="none" w:sz="0" w:space="0" w:color="auto"/>
            <w:bottom w:val="none" w:sz="0" w:space="0" w:color="auto"/>
            <w:right w:val="none" w:sz="0" w:space="0" w:color="auto"/>
          </w:divBdr>
        </w:div>
        <w:div w:id="1546672913">
          <w:marLeft w:val="640"/>
          <w:marRight w:val="0"/>
          <w:marTop w:val="0"/>
          <w:marBottom w:val="0"/>
          <w:divBdr>
            <w:top w:val="none" w:sz="0" w:space="0" w:color="auto"/>
            <w:left w:val="none" w:sz="0" w:space="0" w:color="auto"/>
            <w:bottom w:val="none" w:sz="0" w:space="0" w:color="auto"/>
            <w:right w:val="none" w:sz="0" w:space="0" w:color="auto"/>
          </w:divBdr>
        </w:div>
        <w:div w:id="1356299335">
          <w:marLeft w:val="640"/>
          <w:marRight w:val="0"/>
          <w:marTop w:val="0"/>
          <w:marBottom w:val="0"/>
          <w:divBdr>
            <w:top w:val="none" w:sz="0" w:space="0" w:color="auto"/>
            <w:left w:val="none" w:sz="0" w:space="0" w:color="auto"/>
            <w:bottom w:val="none" w:sz="0" w:space="0" w:color="auto"/>
            <w:right w:val="none" w:sz="0" w:space="0" w:color="auto"/>
          </w:divBdr>
        </w:div>
        <w:div w:id="1674913821">
          <w:marLeft w:val="640"/>
          <w:marRight w:val="0"/>
          <w:marTop w:val="0"/>
          <w:marBottom w:val="0"/>
          <w:divBdr>
            <w:top w:val="none" w:sz="0" w:space="0" w:color="auto"/>
            <w:left w:val="none" w:sz="0" w:space="0" w:color="auto"/>
            <w:bottom w:val="none" w:sz="0" w:space="0" w:color="auto"/>
            <w:right w:val="none" w:sz="0" w:space="0" w:color="auto"/>
          </w:divBdr>
        </w:div>
        <w:div w:id="1832716894">
          <w:marLeft w:val="640"/>
          <w:marRight w:val="0"/>
          <w:marTop w:val="0"/>
          <w:marBottom w:val="0"/>
          <w:divBdr>
            <w:top w:val="none" w:sz="0" w:space="0" w:color="auto"/>
            <w:left w:val="none" w:sz="0" w:space="0" w:color="auto"/>
            <w:bottom w:val="none" w:sz="0" w:space="0" w:color="auto"/>
            <w:right w:val="none" w:sz="0" w:space="0" w:color="auto"/>
          </w:divBdr>
        </w:div>
        <w:div w:id="1113985401">
          <w:marLeft w:val="640"/>
          <w:marRight w:val="0"/>
          <w:marTop w:val="0"/>
          <w:marBottom w:val="0"/>
          <w:divBdr>
            <w:top w:val="none" w:sz="0" w:space="0" w:color="auto"/>
            <w:left w:val="none" w:sz="0" w:space="0" w:color="auto"/>
            <w:bottom w:val="none" w:sz="0" w:space="0" w:color="auto"/>
            <w:right w:val="none" w:sz="0" w:space="0" w:color="auto"/>
          </w:divBdr>
        </w:div>
        <w:div w:id="1815564414">
          <w:marLeft w:val="640"/>
          <w:marRight w:val="0"/>
          <w:marTop w:val="0"/>
          <w:marBottom w:val="0"/>
          <w:divBdr>
            <w:top w:val="none" w:sz="0" w:space="0" w:color="auto"/>
            <w:left w:val="none" w:sz="0" w:space="0" w:color="auto"/>
            <w:bottom w:val="none" w:sz="0" w:space="0" w:color="auto"/>
            <w:right w:val="none" w:sz="0" w:space="0" w:color="auto"/>
          </w:divBdr>
        </w:div>
        <w:div w:id="54474944">
          <w:marLeft w:val="640"/>
          <w:marRight w:val="0"/>
          <w:marTop w:val="0"/>
          <w:marBottom w:val="0"/>
          <w:divBdr>
            <w:top w:val="none" w:sz="0" w:space="0" w:color="auto"/>
            <w:left w:val="none" w:sz="0" w:space="0" w:color="auto"/>
            <w:bottom w:val="none" w:sz="0" w:space="0" w:color="auto"/>
            <w:right w:val="none" w:sz="0" w:space="0" w:color="auto"/>
          </w:divBdr>
        </w:div>
        <w:div w:id="1127971779">
          <w:marLeft w:val="640"/>
          <w:marRight w:val="0"/>
          <w:marTop w:val="0"/>
          <w:marBottom w:val="0"/>
          <w:divBdr>
            <w:top w:val="none" w:sz="0" w:space="0" w:color="auto"/>
            <w:left w:val="none" w:sz="0" w:space="0" w:color="auto"/>
            <w:bottom w:val="none" w:sz="0" w:space="0" w:color="auto"/>
            <w:right w:val="none" w:sz="0" w:space="0" w:color="auto"/>
          </w:divBdr>
        </w:div>
        <w:div w:id="230772005">
          <w:marLeft w:val="640"/>
          <w:marRight w:val="0"/>
          <w:marTop w:val="0"/>
          <w:marBottom w:val="0"/>
          <w:divBdr>
            <w:top w:val="none" w:sz="0" w:space="0" w:color="auto"/>
            <w:left w:val="none" w:sz="0" w:space="0" w:color="auto"/>
            <w:bottom w:val="none" w:sz="0" w:space="0" w:color="auto"/>
            <w:right w:val="none" w:sz="0" w:space="0" w:color="auto"/>
          </w:divBdr>
        </w:div>
        <w:div w:id="632251981">
          <w:marLeft w:val="640"/>
          <w:marRight w:val="0"/>
          <w:marTop w:val="0"/>
          <w:marBottom w:val="0"/>
          <w:divBdr>
            <w:top w:val="none" w:sz="0" w:space="0" w:color="auto"/>
            <w:left w:val="none" w:sz="0" w:space="0" w:color="auto"/>
            <w:bottom w:val="none" w:sz="0" w:space="0" w:color="auto"/>
            <w:right w:val="none" w:sz="0" w:space="0" w:color="auto"/>
          </w:divBdr>
        </w:div>
        <w:div w:id="897940536">
          <w:marLeft w:val="640"/>
          <w:marRight w:val="0"/>
          <w:marTop w:val="0"/>
          <w:marBottom w:val="0"/>
          <w:divBdr>
            <w:top w:val="none" w:sz="0" w:space="0" w:color="auto"/>
            <w:left w:val="none" w:sz="0" w:space="0" w:color="auto"/>
            <w:bottom w:val="none" w:sz="0" w:space="0" w:color="auto"/>
            <w:right w:val="none" w:sz="0" w:space="0" w:color="auto"/>
          </w:divBdr>
        </w:div>
        <w:div w:id="727874983">
          <w:marLeft w:val="640"/>
          <w:marRight w:val="0"/>
          <w:marTop w:val="0"/>
          <w:marBottom w:val="0"/>
          <w:divBdr>
            <w:top w:val="none" w:sz="0" w:space="0" w:color="auto"/>
            <w:left w:val="none" w:sz="0" w:space="0" w:color="auto"/>
            <w:bottom w:val="none" w:sz="0" w:space="0" w:color="auto"/>
            <w:right w:val="none" w:sz="0" w:space="0" w:color="auto"/>
          </w:divBdr>
        </w:div>
      </w:divsChild>
    </w:div>
    <w:div w:id="607082526">
      <w:bodyDiv w:val="1"/>
      <w:marLeft w:val="0"/>
      <w:marRight w:val="0"/>
      <w:marTop w:val="0"/>
      <w:marBottom w:val="0"/>
      <w:divBdr>
        <w:top w:val="none" w:sz="0" w:space="0" w:color="auto"/>
        <w:left w:val="none" w:sz="0" w:space="0" w:color="auto"/>
        <w:bottom w:val="none" w:sz="0" w:space="0" w:color="auto"/>
        <w:right w:val="none" w:sz="0" w:space="0" w:color="auto"/>
      </w:divBdr>
      <w:divsChild>
        <w:div w:id="1327436230">
          <w:marLeft w:val="640"/>
          <w:marRight w:val="0"/>
          <w:marTop w:val="0"/>
          <w:marBottom w:val="0"/>
          <w:divBdr>
            <w:top w:val="none" w:sz="0" w:space="0" w:color="auto"/>
            <w:left w:val="none" w:sz="0" w:space="0" w:color="auto"/>
            <w:bottom w:val="none" w:sz="0" w:space="0" w:color="auto"/>
            <w:right w:val="none" w:sz="0" w:space="0" w:color="auto"/>
          </w:divBdr>
        </w:div>
        <w:div w:id="1827891048">
          <w:marLeft w:val="640"/>
          <w:marRight w:val="0"/>
          <w:marTop w:val="0"/>
          <w:marBottom w:val="0"/>
          <w:divBdr>
            <w:top w:val="none" w:sz="0" w:space="0" w:color="auto"/>
            <w:left w:val="none" w:sz="0" w:space="0" w:color="auto"/>
            <w:bottom w:val="none" w:sz="0" w:space="0" w:color="auto"/>
            <w:right w:val="none" w:sz="0" w:space="0" w:color="auto"/>
          </w:divBdr>
        </w:div>
        <w:div w:id="590041919">
          <w:marLeft w:val="640"/>
          <w:marRight w:val="0"/>
          <w:marTop w:val="0"/>
          <w:marBottom w:val="0"/>
          <w:divBdr>
            <w:top w:val="none" w:sz="0" w:space="0" w:color="auto"/>
            <w:left w:val="none" w:sz="0" w:space="0" w:color="auto"/>
            <w:bottom w:val="none" w:sz="0" w:space="0" w:color="auto"/>
            <w:right w:val="none" w:sz="0" w:space="0" w:color="auto"/>
          </w:divBdr>
        </w:div>
        <w:div w:id="1171794660">
          <w:marLeft w:val="640"/>
          <w:marRight w:val="0"/>
          <w:marTop w:val="0"/>
          <w:marBottom w:val="0"/>
          <w:divBdr>
            <w:top w:val="none" w:sz="0" w:space="0" w:color="auto"/>
            <w:left w:val="none" w:sz="0" w:space="0" w:color="auto"/>
            <w:bottom w:val="none" w:sz="0" w:space="0" w:color="auto"/>
            <w:right w:val="none" w:sz="0" w:space="0" w:color="auto"/>
          </w:divBdr>
        </w:div>
        <w:div w:id="189534530">
          <w:marLeft w:val="640"/>
          <w:marRight w:val="0"/>
          <w:marTop w:val="0"/>
          <w:marBottom w:val="0"/>
          <w:divBdr>
            <w:top w:val="none" w:sz="0" w:space="0" w:color="auto"/>
            <w:left w:val="none" w:sz="0" w:space="0" w:color="auto"/>
            <w:bottom w:val="none" w:sz="0" w:space="0" w:color="auto"/>
            <w:right w:val="none" w:sz="0" w:space="0" w:color="auto"/>
          </w:divBdr>
        </w:div>
        <w:div w:id="729184763">
          <w:marLeft w:val="640"/>
          <w:marRight w:val="0"/>
          <w:marTop w:val="0"/>
          <w:marBottom w:val="0"/>
          <w:divBdr>
            <w:top w:val="none" w:sz="0" w:space="0" w:color="auto"/>
            <w:left w:val="none" w:sz="0" w:space="0" w:color="auto"/>
            <w:bottom w:val="none" w:sz="0" w:space="0" w:color="auto"/>
            <w:right w:val="none" w:sz="0" w:space="0" w:color="auto"/>
          </w:divBdr>
        </w:div>
        <w:div w:id="993485649">
          <w:marLeft w:val="640"/>
          <w:marRight w:val="0"/>
          <w:marTop w:val="0"/>
          <w:marBottom w:val="0"/>
          <w:divBdr>
            <w:top w:val="none" w:sz="0" w:space="0" w:color="auto"/>
            <w:left w:val="none" w:sz="0" w:space="0" w:color="auto"/>
            <w:bottom w:val="none" w:sz="0" w:space="0" w:color="auto"/>
            <w:right w:val="none" w:sz="0" w:space="0" w:color="auto"/>
          </w:divBdr>
        </w:div>
        <w:div w:id="928272664">
          <w:marLeft w:val="640"/>
          <w:marRight w:val="0"/>
          <w:marTop w:val="0"/>
          <w:marBottom w:val="0"/>
          <w:divBdr>
            <w:top w:val="none" w:sz="0" w:space="0" w:color="auto"/>
            <w:left w:val="none" w:sz="0" w:space="0" w:color="auto"/>
            <w:bottom w:val="none" w:sz="0" w:space="0" w:color="auto"/>
            <w:right w:val="none" w:sz="0" w:space="0" w:color="auto"/>
          </w:divBdr>
        </w:div>
        <w:div w:id="532159529">
          <w:marLeft w:val="640"/>
          <w:marRight w:val="0"/>
          <w:marTop w:val="0"/>
          <w:marBottom w:val="0"/>
          <w:divBdr>
            <w:top w:val="none" w:sz="0" w:space="0" w:color="auto"/>
            <w:left w:val="none" w:sz="0" w:space="0" w:color="auto"/>
            <w:bottom w:val="none" w:sz="0" w:space="0" w:color="auto"/>
            <w:right w:val="none" w:sz="0" w:space="0" w:color="auto"/>
          </w:divBdr>
        </w:div>
        <w:div w:id="1704138638">
          <w:marLeft w:val="640"/>
          <w:marRight w:val="0"/>
          <w:marTop w:val="0"/>
          <w:marBottom w:val="0"/>
          <w:divBdr>
            <w:top w:val="none" w:sz="0" w:space="0" w:color="auto"/>
            <w:left w:val="none" w:sz="0" w:space="0" w:color="auto"/>
            <w:bottom w:val="none" w:sz="0" w:space="0" w:color="auto"/>
            <w:right w:val="none" w:sz="0" w:space="0" w:color="auto"/>
          </w:divBdr>
        </w:div>
        <w:div w:id="565799143">
          <w:marLeft w:val="640"/>
          <w:marRight w:val="0"/>
          <w:marTop w:val="0"/>
          <w:marBottom w:val="0"/>
          <w:divBdr>
            <w:top w:val="none" w:sz="0" w:space="0" w:color="auto"/>
            <w:left w:val="none" w:sz="0" w:space="0" w:color="auto"/>
            <w:bottom w:val="none" w:sz="0" w:space="0" w:color="auto"/>
            <w:right w:val="none" w:sz="0" w:space="0" w:color="auto"/>
          </w:divBdr>
        </w:div>
        <w:div w:id="2090693990">
          <w:marLeft w:val="640"/>
          <w:marRight w:val="0"/>
          <w:marTop w:val="0"/>
          <w:marBottom w:val="0"/>
          <w:divBdr>
            <w:top w:val="none" w:sz="0" w:space="0" w:color="auto"/>
            <w:left w:val="none" w:sz="0" w:space="0" w:color="auto"/>
            <w:bottom w:val="none" w:sz="0" w:space="0" w:color="auto"/>
            <w:right w:val="none" w:sz="0" w:space="0" w:color="auto"/>
          </w:divBdr>
        </w:div>
        <w:div w:id="1705399636">
          <w:marLeft w:val="640"/>
          <w:marRight w:val="0"/>
          <w:marTop w:val="0"/>
          <w:marBottom w:val="0"/>
          <w:divBdr>
            <w:top w:val="none" w:sz="0" w:space="0" w:color="auto"/>
            <w:left w:val="none" w:sz="0" w:space="0" w:color="auto"/>
            <w:bottom w:val="none" w:sz="0" w:space="0" w:color="auto"/>
            <w:right w:val="none" w:sz="0" w:space="0" w:color="auto"/>
          </w:divBdr>
        </w:div>
        <w:div w:id="701710174">
          <w:marLeft w:val="640"/>
          <w:marRight w:val="0"/>
          <w:marTop w:val="0"/>
          <w:marBottom w:val="0"/>
          <w:divBdr>
            <w:top w:val="none" w:sz="0" w:space="0" w:color="auto"/>
            <w:left w:val="none" w:sz="0" w:space="0" w:color="auto"/>
            <w:bottom w:val="none" w:sz="0" w:space="0" w:color="auto"/>
            <w:right w:val="none" w:sz="0" w:space="0" w:color="auto"/>
          </w:divBdr>
        </w:div>
        <w:div w:id="623391718">
          <w:marLeft w:val="640"/>
          <w:marRight w:val="0"/>
          <w:marTop w:val="0"/>
          <w:marBottom w:val="0"/>
          <w:divBdr>
            <w:top w:val="none" w:sz="0" w:space="0" w:color="auto"/>
            <w:left w:val="none" w:sz="0" w:space="0" w:color="auto"/>
            <w:bottom w:val="none" w:sz="0" w:space="0" w:color="auto"/>
            <w:right w:val="none" w:sz="0" w:space="0" w:color="auto"/>
          </w:divBdr>
        </w:div>
        <w:div w:id="322320456">
          <w:marLeft w:val="640"/>
          <w:marRight w:val="0"/>
          <w:marTop w:val="0"/>
          <w:marBottom w:val="0"/>
          <w:divBdr>
            <w:top w:val="none" w:sz="0" w:space="0" w:color="auto"/>
            <w:left w:val="none" w:sz="0" w:space="0" w:color="auto"/>
            <w:bottom w:val="none" w:sz="0" w:space="0" w:color="auto"/>
            <w:right w:val="none" w:sz="0" w:space="0" w:color="auto"/>
          </w:divBdr>
        </w:div>
        <w:div w:id="1068579104">
          <w:marLeft w:val="640"/>
          <w:marRight w:val="0"/>
          <w:marTop w:val="0"/>
          <w:marBottom w:val="0"/>
          <w:divBdr>
            <w:top w:val="none" w:sz="0" w:space="0" w:color="auto"/>
            <w:left w:val="none" w:sz="0" w:space="0" w:color="auto"/>
            <w:bottom w:val="none" w:sz="0" w:space="0" w:color="auto"/>
            <w:right w:val="none" w:sz="0" w:space="0" w:color="auto"/>
          </w:divBdr>
        </w:div>
        <w:div w:id="226571409">
          <w:marLeft w:val="640"/>
          <w:marRight w:val="0"/>
          <w:marTop w:val="0"/>
          <w:marBottom w:val="0"/>
          <w:divBdr>
            <w:top w:val="none" w:sz="0" w:space="0" w:color="auto"/>
            <w:left w:val="none" w:sz="0" w:space="0" w:color="auto"/>
            <w:bottom w:val="none" w:sz="0" w:space="0" w:color="auto"/>
            <w:right w:val="none" w:sz="0" w:space="0" w:color="auto"/>
          </w:divBdr>
        </w:div>
        <w:div w:id="887766407">
          <w:marLeft w:val="640"/>
          <w:marRight w:val="0"/>
          <w:marTop w:val="0"/>
          <w:marBottom w:val="0"/>
          <w:divBdr>
            <w:top w:val="none" w:sz="0" w:space="0" w:color="auto"/>
            <w:left w:val="none" w:sz="0" w:space="0" w:color="auto"/>
            <w:bottom w:val="none" w:sz="0" w:space="0" w:color="auto"/>
            <w:right w:val="none" w:sz="0" w:space="0" w:color="auto"/>
          </w:divBdr>
        </w:div>
        <w:div w:id="1886676038">
          <w:marLeft w:val="640"/>
          <w:marRight w:val="0"/>
          <w:marTop w:val="0"/>
          <w:marBottom w:val="0"/>
          <w:divBdr>
            <w:top w:val="none" w:sz="0" w:space="0" w:color="auto"/>
            <w:left w:val="none" w:sz="0" w:space="0" w:color="auto"/>
            <w:bottom w:val="none" w:sz="0" w:space="0" w:color="auto"/>
            <w:right w:val="none" w:sz="0" w:space="0" w:color="auto"/>
          </w:divBdr>
        </w:div>
        <w:div w:id="20060557">
          <w:marLeft w:val="640"/>
          <w:marRight w:val="0"/>
          <w:marTop w:val="0"/>
          <w:marBottom w:val="0"/>
          <w:divBdr>
            <w:top w:val="none" w:sz="0" w:space="0" w:color="auto"/>
            <w:left w:val="none" w:sz="0" w:space="0" w:color="auto"/>
            <w:bottom w:val="none" w:sz="0" w:space="0" w:color="auto"/>
            <w:right w:val="none" w:sz="0" w:space="0" w:color="auto"/>
          </w:divBdr>
        </w:div>
        <w:div w:id="1408528380">
          <w:marLeft w:val="640"/>
          <w:marRight w:val="0"/>
          <w:marTop w:val="0"/>
          <w:marBottom w:val="0"/>
          <w:divBdr>
            <w:top w:val="none" w:sz="0" w:space="0" w:color="auto"/>
            <w:left w:val="none" w:sz="0" w:space="0" w:color="auto"/>
            <w:bottom w:val="none" w:sz="0" w:space="0" w:color="auto"/>
            <w:right w:val="none" w:sz="0" w:space="0" w:color="auto"/>
          </w:divBdr>
        </w:div>
        <w:div w:id="868836865">
          <w:marLeft w:val="640"/>
          <w:marRight w:val="0"/>
          <w:marTop w:val="0"/>
          <w:marBottom w:val="0"/>
          <w:divBdr>
            <w:top w:val="none" w:sz="0" w:space="0" w:color="auto"/>
            <w:left w:val="none" w:sz="0" w:space="0" w:color="auto"/>
            <w:bottom w:val="none" w:sz="0" w:space="0" w:color="auto"/>
            <w:right w:val="none" w:sz="0" w:space="0" w:color="auto"/>
          </w:divBdr>
        </w:div>
        <w:div w:id="1666516434">
          <w:marLeft w:val="640"/>
          <w:marRight w:val="0"/>
          <w:marTop w:val="0"/>
          <w:marBottom w:val="0"/>
          <w:divBdr>
            <w:top w:val="none" w:sz="0" w:space="0" w:color="auto"/>
            <w:left w:val="none" w:sz="0" w:space="0" w:color="auto"/>
            <w:bottom w:val="none" w:sz="0" w:space="0" w:color="auto"/>
            <w:right w:val="none" w:sz="0" w:space="0" w:color="auto"/>
          </w:divBdr>
        </w:div>
        <w:div w:id="1630739445">
          <w:marLeft w:val="640"/>
          <w:marRight w:val="0"/>
          <w:marTop w:val="0"/>
          <w:marBottom w:val="0"/>
          <w:divBdr>
            <w:top w:val="none" w:sz="0" w:space="0" w:color="auto"/>
            <w:left w:val="none" w:sz="0" w:space="0" w:color="auto"/>
            <w:bottom w:val="none" w:sz="0" w:space="0" w:color="auto"/>
            <w:right w:val="none" w:sz="0" w:space="0" w:color="auto"/>
          </w:divBdr>
        </w:div>
        <w:div w:id="88891543">
          <w:marLeft w:val="640"/>
          <w:marRight w:val="0"/>
          <w:marTop w:val="0"/>
          <w:marBottom w:val="0"/>
          <w:divBdr>
            <w:top w:val="none" w:sz="0" w:space="0" w:color="auto"/>
            <w:left w:val="none" w:sz="0" w:space="0" w:color="auto"/>
            <w:bottom w:val="none" w:sz="0" w:space="0" w:color="auto"/>
            <w:right w:val="none" w:sz="0" w:space="0" w:color="auto"/>
          </w:divBdr>
        </w:div>
        <w:div w:id="403142041">
          <w:marLeft w:val="640"/>
          <w:marRight w:val="0"/>
          <w:marTop w:val="0"/>
          <w:marBottom w:val="0"/>
          <w:divBdr>
            <w:top w:val="none" w:sz="0" w:space="0" w:color="auto"/>
            <w:left w:val="none" w:sz="0" w:space="0" w:color="auto"/>
            <w:bottom w:val="none" w:sz="0" w:space="0" w:color="auto"/>
            <w:right w:val="none" w:sz="0" w:space="0" w:color="auto"/>
          </w:divBdr>
        </w:div>
        <w:div w:id="426267670">
          <w:marLeft w:val="640"/>
          <w:marRight w:val="0"/>
          <w:marTop w:val="0"/>
          <w:marBottom w:val="0"/>
          <w:divBdr>
            <w:top w:val="none" w:sz="0" w:space="0" w:color="auto"/>
            <w:left w:val="none" w:sz="0" w:space="0" w:color="auto"/>
            <w:bottom w:val="none" w:sz="0" w:space="0" w:color="auto"/>
            <w:right w:val="none" w:sz="0" w:space="0" w:color="auto"/>
          </w:divBdr>
        </w:div>
        <w:div w:id="1813936323">
          <w:marLeft w:val="640"/>
          <w:marRight w:val="0"/>
          <w:marTop w:val="0"/>
          <w:marBottom w:val="0"/>
          <w:divBdr>
            <w:top w:val="none" w:sz="0" w:space="0" w:color="auto"/>
            <w:left w:val="none" w:sz="0" w:space="0" w:color="auto"/>
            <w:bottom w:val="none" w:sz="0" w:space="0" w:color="auto"/>
            <w:right w:val="none" w:sz="0" w:space="0" w:color="auto"/>
          </w:divBdr>
        </w:div>
        <w:div w:id="2146509857">
          <w:marLeft w:val="640"/>
          <w:marRight w:val="0"/>
          <w:marTop w:val="0"/>
          <w:marBottom w:val="0"/>
          <w:divBdr>
            <w:top w:val="none" w:sz="0" w:space="0" w:color="auto"/>
            <w:left w:val="none" w:sz="0" w:space="0" w:color="auto"/>
            <w:bottom w:val="none" w:sz="0" w:space="0" w:color="auto"/>
            <w:right w:val="none" w:sz="0" w:space="0" w:color="auto"/>
          </w:divBdr>
        </w:div>
        <w:div w:id="275068489">
          <w:marLeft w:val="640"/>
          <w:marRight w:val="0"/>
          <w:marTop w:val="0"/>
          <w:marBottom w:val="0"/>
          <w:divBdr>
            <w:top w:val="none" w:sz="0" w:space="0" w:color="auto"/>
            <w:left w:val="none" w:sz="0" w:space="0" w:color="auto"/>
            <w:bottom w:val="none" w:sz="0" w:space="0" w:color="auto"/>
            <w:right w:val="none" w:sz="0" w:space="0" w:color="auto"/>
          </w:divBdr>
        </w:div>
        <w:div w:id="700517811">
          <w:marLeft w:val="640"/>
          <w:marRight w:val="0"/>
          <w:marTop w:val="0"/>
          <w:marBottom w:val="0"/>
          <w:divBdr>
            <w:top w:val="none" w:sz="0" w:space="0" w:color="auto"/>
            <w:left w:val="none" w:sz="0" w:space="0" w:color="auto"/>
            <w:bottom w:val="none" w:sz="0" w:space="0" w:color="auto"/>
            <w:right w:val="none" w:sz="0" w:space="0" w:color="auto"/>
          </w:divBdr>
        </w:div>
        <w:div w:id="322440008">
          <w:marLeft w:val="640"/>
          <w:marRight w:val="0"/>
          <w:marTop w:val="0"/>
          <w:marBottom w:val="0"/>
          <w:divBdr>
            <w:top w:val="none" w:sz="0" w:space="0" w:color="auto"/>
            <w:left w:val="none" w:sz="0" w:space="0" w:color="auto"/>
            <w:bottom w:val="none" w:sz="0" w:space="0" w:color="auto"/>
            <w:right w:val="none" w:sz="0" w:space="0" w:color="auto"/>
          </w:divBdr>
        </w:div>
        <w:div w:id="1142817289">
          <w:marLeft w:val="640"/>
          <w:marRight w:val="0"/>
          <w:marTop w:val="0"/>
          <w:marBottom w:val="0"/>
          <w:divBdr>
            <w:top w:val="none" w:sz="0" w:space="0" w:color="auto"/>
            <w:left w:val="none" w:sz="0" w:space="0" w:color="auto"/>
            <w:bottom w:val="none" w:sz="0" w:space="0" w:color="auto"/>
            <w:right w:val="none" w:sz="0" w:space="0" w:color="auto"/>
          </w:divBdr>
        </w:div>
        <w:div w:id="340132451">
          <w:marLeft w:val="640"/>
          <w:marRight w:val="0"/>
          <w:marTop w:val="0"/>
          <w:marBottom w:val="0"/>
          <w:divBdr>
            <w:top w:val="none" w:sz="0" w:space="0" w:color="auto"/>
            <w:left w:val="none" w:sz="0" w:space="0" w:color="auto"/>
            <w:bottom w:val="none" w:sz="0" w:space="0" w:color="auto"/>
            <w:right w:val="none" w:sz="0" w:space="0" w:color="auto"/>
          </w:divBdr>
        </w:div>
        <w:div w:id="460538222">
          <w:marLeft w:val="640"/>
          <w:marRight w:val="0"/>
          <w:marTop w:val="0"/>
          <w:marBottom w:val="0"/>
          <w:divBdr>
            <w:top w:val="none" w:sz="0" w:space="0" w:color="auto"/>
            <w:left w:val="none" w:sz="0" w:space="0" w:color="auto"/>
            <w:bottom w:val="none" w:sz="0" w:space="0" w:color="auto"/>
            <w:right w:val="none" w:sz="0" w:space="0" w:color="auto"/>
          </w:divBdr>
        </w:div>
      </w:divsChild>
    </w:div>
    <w:div w:id="615409976">
      <w:bodyDiv w:val="1"/>
      <w:marLeft w:val="0"/>
      <w:marRight w:val="0"/>
      <w:marTop w:val="0"/>
      <w:marBottom w:val="0"/>
      <w:divBdr>
        <w:top w:val="none" w:sz="0" w:space="0" w:color="auto"/>
        <w:left w:val="none" w:sz="0" w:space="0" w:color="auto"/>
        <w:bottom w:val="none" w:sz="0" w:space="0" w:color="auto"/>
        <w:right w:val="none" w:sz="0" w:space="0" w:color="auto"/>
      </w:divBdr>
      <w:divsChild>
        <w:div w:id="892892782">
          <w:marLeft w:val="640"/>
          <w:marRight w:val="0"/>
          <w:marTop w:val="0"/>
          <w:marBottom w:val="0"/>
          <w:divBdr>
            <w:top w:val="none" w:sz="0" w:space="0" w:color="auto"/>
            <w:left w:val="none" w:sz="0" w:space="0" w:color="auto"/>
            <w:bottom w:val="none" w:sz="0" w:space="0" w:color="auto"/>
            <w:right w:val="none" w:sz="0" w:space="0" w:color="auto"/>
          </w:divBdr>
        </w:div>
        <w:div w:id="2132432620">
          <w:marLeft w:val="640"/>
          <w:marRight w:val="0"/>
          <w:marTop w:val="0"/>
          <w:marBottom w:val="0"/>
          <w:divBdr>
            <w:top w:val="none" w:sz="0" w:space="0" w:color="auto"/>
            <w:left w:val="none" w:sz="0" w:space="0" w:color="auto"/>
            <w:bottom w:val="none" w:sz="0" w:space="0" w:color="auto"/>
            <w:right w:val="none" w:sz="0" w:space="0" w:color="auto"/>
          </w:divBdr>
        </w:div>
        <w:div w:id="953562719">
          <w:marLeft w:val="640"/>
          <w:marRight w:val="0"/>
          <w:marTop w:val="0"/>
          <w:marBottom w:val="0"/>
          <w:divBdr>
            <w:top w:val="none" w:sz="0" w:space="0" w:color="auto"/>
            <w:left w:val="none" w:sz="0" w:space="0" w:color="auto"/>
            <w:bottom w:val="none" w:sz="0" w:space="0" w:color="auto"/>
            <w:right w:val="none" w:sz="0" w:space="0" w:color="auto"/>
          </w:divBdr>
        </w:div>
        <w:div w:id="2123378410">
          <w:marLeft w:val="640"/>
          <w:marRight w:val="0"/>
          <w:marTop w:val="0"/>
          <w:marBottom w:val="0"/>
          <w:divBdr>
            <w:top w:val="none" w:sz="0" w:space="0" w:color="auto"/>
            <w:left w:val="none" w:sz="0" w:space="0" w:color="auto"/>
            <w:bottom w:val="none" w:sz="0" w:space="0" w:color="auto"/>
            <w:right w:val="none" w:sz="0" w:space="0" w:color="auto"/>
          </w:divBdr>
        </w:div>
        <w:div w:id="1696812618">
          <w:marLeft w:val="640"/>
          <w:marRight w:val="0"/>
          <w:marTop w:val="0"/>
          <w:marBottom w:val="0"/>
          <w:divBdr>
            <w:top w:val="none" w:sz="0" w:space="0" w:color="auto"/>
            <w:left w:val="none" w:sz="0" w:space="0" w:color="auto"/>
            <w:bottom w:val="none" w:sz="0" w:space="0" w:color="auto"/>
            <w:right w:val="none" w:sz="0" w:space="0" w:color="auto"/>
          </w:divBdr>
        </w:div>
        <w:div w:id="127087894">
          <w:marLeft w:val="640"/>
          <w:marRight w:val="0"/>
          <w:marTop w:val="0"/>
          <w:marBottom w:val="0"/>
          <w:divBdr>
            <w:top w:val="none" w:sz="0" w:space="0" w:color="auto"/>
            <w:left w:val="none" w:sz="0" w:space="0" w:color="auto"/>
            <w:bottom w:val="none" w:sz="0" w:space="0" w:color="auto"/>
            <w:right w:val="none" w:sz="0" w:space="0" w:color="auto"/>
          </w:divBdr>
        </w:div>
        <w:div w:id="871890989">
          <w:marLeft w:val="640"/>
          <w:marRight w:val="0"/>
          <w:marTop w:val="0"/>
          <w:marBottom w:val="0"/>
          <w:divBdr>
            <w:top w:val="none" w:sz="0" w:space="0" w:color="auto"/>
            <w:left w:val="none" w:sz="0" w:space="0" w:color="auto"/>
            <w:bottom w:val="none" w:sz="0" w:space="0" w:color="auto"/>
            <w:right w:val="none" w:sz="0" w:space="0" w:color="auto"/>
          </w:divBdr>
        </w:div>
        <w:div w:id="1376392956">
          <w:marLeft w:val="640"/>
          <w:marRight w:val="0"/>
          <w:marTop w:val="0"/>
          <w:marBottom w:val="0"/>
          <w:divBdr>
            <w:top w:val="none" w:sz="0" w:space="0" w:color="auto"/>
            <w:left w:val="none" w:sz="0" w:space="0" w:color="auto"/>
            <w:bottom w:val="none" w:sz="0" w:space="0" w:color="auto"/>
            <w:right w:val="none" w:sz="0" w:space="0" w:color="auto"/>
          </w:divBdr>
        </w:div>
        <w:div w:id="1472988733">
          <w:marLeft w:val="640"/>
          <w:marRight w:val="0"/>
          <w:marTop w:val="0"/>
          <w:marBottom w:val="0"/>
          <w:divBdr>
            <w:top w:val="none" w:sz="0" w:space="0" w:color="auto"/>
            <w:left w:val="none" w:sz="0" w:space="0" w:color="auto"/>
            <w:bottom w:val="none" w:sz="0" w:space="0" w:color="auto"/>
            <w:right w:val="none" w:sz="0" w:space="0" w:color="auto"/>
          </w:divBdr>
        </w:div>
        <w:div w:id="1554343432">
          <w:marLeft w:val="640"/>
          <w:marRight w:val="0"/>
          <w:marTop w:val="0"/>
          <w:marBottom w:val="0"/>
          <w:divBdr>
            <w:top w:val="none" w:sz="0" w:space="0" w:color="auto"/>
            <w:left w:val="none" w:sz="0" w:space="0" w:color="auto"/>
            <w:bottom w:val="none" w:sz="0" w:space="0" w:color="auto"/>
            <w:right w:val="none" w:sz="0" w:space="0" w:color="auto"/>
          </w:divBdr>
        </w:div>
        <w:div w:id="1634483005">
          <w:marLeft w:val="640"/>
          <w:marRight w:val="0"/>
          <w:marTop w:val="0"/>
          <w:marBottom w:val="0"/>
          <w:divBdr>
            <w:top w:val="none" w:sz="0" w:space="0" w:color="auto"/>
            <w:left w:val="none" w:sz="0" w:space="0" w:color="auto"/>
            <w:bottom w:val="none" w:sz="0" w:space="0" w:color="auto"/>
            <w:right w:val="none" w:sz="0" w:space="0" w:color="auto"/>
          </w:divBdr>
        </w:div>
        <w:div w:id="522986285">
          <w:marLeft w:val="640"/>
          <w:marRight w:val="0"/>
          <w:marTop w:val="0"/>
          <w:marBottom w:val="0"/>
          <w:divBdr>
            <w:top w:val="none" w:sz="0" w:space="0" w:color="auto"/>
            <w:left w:val="none" w:sz="0" w:space="0" w:color="auto"/>
            <w:bottom w:val="none" w:sz="0" w:space="0" w:color="auto"/>
            <w:right w:val="none" w:sz="0" w:space="0" w:color="auto"/>
          </w:divBdr>
        </w:div>
        <w:div w:id="2045400746">
          <w:marLeft w:val="640"/>
          <w:marRight w:val="0"/>
          <w:marTop w:val="0"/>
          <w:marBottom w:val="0"/>
          <w:divBdr>
            <w:top w:val="none" w:sz="0" w:space="0" w:color="auto"/>
            <w:left w:val="none" w:sz="0" w:space="0" w:color="auto"/>
            <w:bottom w:val="none" w:sz="0" w:space="0" w:color="auto"/>
            <w:right w:val="none" w:sz="0" w:space="0" w:color="auto"/>
          </w:divBdr>
        </w:div>
        <w:div w:id="1730416922">
          <w:marLeft w:val="640"/>
          <w:marRight w:val="0"/>
          <w:marTop w:val="0"/>
          <w:marBottom w:val="0"/>
          <w:divBdr>
            <w:top w:val="none" w:sz="0" w:space="0" w:color="auto"/>
            <w:left w:val="none" w:sz="0" w:space="0" w:color="auto"/>
            <w:bottom w:val="none" w:sz="0" w:space="0" w:color="auto"/>
            <w:right w:val="none" w:sz="0" w:space="0" w:color="auto"/>
          </w:divBdr>
        </w:div>
        <w:div w:id="826896935">
          <w:marLeft w:val="640"/>
          <w:marRight w:val="0"/>
          <w:marTop w:val="0"/>
          <w:marBottom w:val="0"/>
          <w:divBdr>
            <w:top w:val="none" w:sz="0" w:space="0" w:color="auto"/>
            <w:left w:val="none" w:sz="0" w:space="0" w:color="auto"/>
            <w:bottom w:val="none" w:sz="0" w:space="0" w:color="auto"/>
            <w:right w:val="none" w:sz="0" w:space="0" w:color="auto"/>
          </w:divBdr>
        </w:div>
        <w:div w:id="1561598712">
          <w:marLeft w:val="640"/>
          <w:marRight w:val="0"/>
          <w:marTop w:val="0"/>
          <w:marBottom w:val="0"/>
          <w:divBdr>
            <w:top w:val="none" w:sz="0" w:space="0" w:color="auto"/>
            <w:left w:val="none" w:sz="0" w:space="0" w:color="auto"/>
            <w:bottom w:val="none" w:sz="0" w:space="0" w:color="auto"/>
            <w:right w:val="none" w:sz="0" w:space="0" w:color="auto"/>
          </w:divBdr>
        </w:div>
        <w:div w:id="761145546">
          <w:marLeft w:val="640"/>
          <w:marRight w:val="0"/>
          <w:marTop w:val="0"/>
          <w:marBottom w:val="0"/>
          <w:divBdr>
            <w:top w:val="none" w:sz="0" w:space="0" w:color="auto"/>
            <w:left w:val="none" w:sz="0" w:space="0" w:color="auto"/>
            <w:bottom w:val="none" w:sz="0" w:space="0" w:color="auto"/>
            <w:right w:val="none" w:sz="0" w:space="0" w:color="auto"/>
          </w:divBdr>
        </w:div>
        <w:div w:id="1770002088">
          <w:marLeft w:val="640"/>
          <w:marRight w:val="0"/>
          <w:marTop w:val="0"/>
          <w:marBottom w:val="0"/>
          <w:divBdr>
            <w:top w:val="none" w:sz="0" w:space="0" w:color="auto"/>
            <w:left w:val="none" w:sz="0" w:space="0" w:color="auto"/>
            <w:bottom w:val="none" w:sz="0" w:space="0" w:color="auto"/>
            <w:right w:val="none" w:sz="0" w:space="0" w:color="auto"/>
          </w:divBdr>
        </w:div>
        <w:div w:id="1167212689">
          <w:marLeft w:val="640"/>
          <w:marRight w:val="0"/>
          <w:marTop w:val="0"/>
          <w:marBottom w:val="0"/>
          <w:divBdr>
            <w:top w:val="none" w:sz="0" w:space="0" w:color="auto"/>
            <w:left w:val="none" w:sz="0" w:space="0" w:color="auto"/>
            <w:bottom w:val="none" w:sz="0" w:space="0" w:color="auto"/>
            <w:right w:val="none" w:sz="0" w:space="0" w:color="auto"/>
          </w:divBdr>
        </w:div>
        <w:div w:id="60296429">
          <w:marLeft w:val="640"/>
          <w:marRight w:val="0"/>
          <w:marTop w:val="0"/>
          <w:marBottom w:val="0"/>
          <w:divBdr>
            <w:top w:val="none" w:sz="0" w:space="0" w:color="auto"/>
            <w:left w:val="none" w:sz="0" w:space="0" w:color="auto"/>
            <w:bottom w:val="none" w:sz="0" w:space="0" w:color="auto"/>
            <w:right w:val="none" w:sz="0" w:space="0" w:color="auto"/>
          </w:divBdr>
        </w:div>
        <w:div w:id="1856142595">
          <w:marLeft w:val="640"/>
          <w:marRight w:val="0"/>
          <w:marTop w:val="0"/>
          <w:marBottom w:val="0"/>
          <w:divBdr>
            <w:top w:val="none" w:sz="0" w:space="0" w:color="auto"/>
            <w:left w:val="none" w:sz="0" w:space="0" w:color="auto"/>
            <w:bottom w:val="none" w:sz="0" w:space="0" w:color="auto"/>
            <w:right w:val="none" w:sz="0" w:space="0" w:color="auto"/>
          </w:divBdr>
        </w:div>
        <w:div w:id="274362939">
          <w:marLeft w:val="640"/>
          <w:marRight w:val="0"/>
          <w:marTop w:val="0"/>
          <w:marBottom w:val="0"/>
          <w:divBdr>
            <w:top w:val="none" w:sz="0" w:space="0" w:color="auto"/>
            <w:left w:val="none" w:sz="0" w:space="0" w:color="auto"/>
            <w:bottom w:val="none" w:sz="0" w:space="0" w:color="auto"/>
            <w:right w:val="none" w:sz="0" w:space="0" w:color="auto"/>
          </w:divBdr>
        </w:div>
        <w:div w:id="2077777273">
          <w:marLeft w:val="640"/>
          <w:marRight w:val="0"/>
          <w:marTop w:val="0"/>
          <w:marBottom w:val="0"/>
          <w:divBdr>
            <w:top w:val="none" w:sz="0" w:space="0" w:color="auto"/>
            <w:left w:val="none" w:sz="0" w:space="0" w:color="auto"/>
            <w:bottom w:val="none" w:sz="0" w:space="0" w:color="auto"/>
            <w:right w:val="none" w:sz="0" w:space="0" w:color="auto"/>
          </w:divBdr>
        </w:div>
        <w:div w:id="303512802">
          <w:marLeft w:val="640"/>
          <w:marRight w:val="0"/>
          <w:marTop w:val="0"/>
          <w:marBottom w:val="0"/>
          <w:divBdr>
            <w:top w:val="none" w:sz="0" w:space="0" w:color="auto"/>
            <w:left w:val="none" w:sz="0" w:space="0" w:color="auto"/>
            <w:bottom w:val="none" w:sz="0" w:space="0" w:color="auto"/>
            <w:right w:val="none" w:sz="0" w:space="0" w:color="auto"/>
          </w:divBdr>
        </w:div>
        <w:div w:id="1432509912">
          <w:marLeft w:val="640"/>
          <w:marRight w:val="0"/>
          <w:marTop w:val="0"/>
          <w:marBottom w:val="0"/>
          <w:divBdr>
            <w:top w:val="none" w:sz="0" w:space="0" w:color="auto"/>
            <w:left w:val="none" w:sz="0" w:space="0" w:color="auto"/>
            <w:bottom w:val="none" w:sz="0" w:space="0" w:color="auto"/>
            <w:right w:val="none" w:sz="0" w:space="0" w:color="auto"/>
          </w:divBdr>
        </w:div>
        <w:div w:id="1498308514">
          <w:marLeft w:val="640"/>
          <w:marRight w:val="0"/>
          <w:marTop w:val="0"/>
          <w:marBottom w:val="0"/>
          <w:divBdr>
            <w:top w:val="none" w:sz="0" w:space="0" w:color="auto"/>
            <w:left w:val="none" w:sz="0" w:space="0" w:color="auto"/>
            <w:bottom w:val="none" w:sz="0" w:space="0" w:color="auto"/>
            <w:right w:val="none" w:sz="0" w:space="0" w:color="auto"/>
          </w:divBdr>
        </w:div>
        <w:div w:id="2038191093">
          <w:marLeft w:val="640"/>
          <w:marRight w:val="0"/>
          <w:marTop w:val="0"/>
          <w:marBottom w:val="0"/>
          <w:divBdr>
            <w:top w:val="none" w:sz="0" w:space="0" w:color="auto"/>
            <w:left w:val="none" w:sz="0" w:space="0" w:color="auto"/>
            <w:bottom w:val="none" w:sz="0" w:space="0" w:color="auto"/>
            <w:right w:val="none" w:sz="0" w:space="0" w:color="auto"/>
          </w:divBdr>
        </w:div>
        <w:div w:id="195776920">
          <w:marLeft w:val="640"/>
          <w:marRight w:val="0"/>
          <w:marTop w:val="0"/>
          <w:marBottom w:val="0"/>
          <w:divBdr>
            <w:top w:val="none" w:sz="0" w:space="0" w:color="auto"/>
            <w:left w:val="none" w:sz="0" w:space="0" w:color="auto"/>
            <w:bottom w:val="none" w:sz="0" w:space="0" w:color="auto"/>
            <w:right w:val="none" w:sz="0" w:space="0" w:color="auto"/>
          </w:divBdr>
        </w:div>
        <w:div w:id="1453087215">
          <w:marLeft w:val="640"/>
          <w:marRight w:val="0"/>
          <w:marTop w:val="0"/>
          <w:marBottom w:val="0"/>
          <w:divBdr>
            <w:top w:val="none" w:sz="0" w:space="0" w:color="auto"/>
            <w:left w:val="none" w:sz="0" w:space="0" w:color="auto"/>
            <w:bottom w:val="none" w:sz="0" w:space="0" w:color="auto"/>
            <w:right w:val="none" w:sz="0" w:space="0" w:color="auto"/>
          </w:divBdr>
        </w:div>
        <w:div w:id="939410987">
          <w:marLeft w:val="640"/>
          <w:marRight w:val="0"/>
          <w:marTop w:val="0"/>
          <w:marBottom w:val="0"/>
          <w:divBdr>
            <w:top w:val="none" w:sz="0" w:space="0" w:color="auto"/>
            <w:left w:val="none" w:sz="0" w:space="0" w:color="auto"/>
            <w:bottom w:val="none" w:sz="0" w:space="0" w:color="auto"/>
            <w:right w:val="none" w:sz="0" w:space="0" w:color="auto"/>
          </w:divBdr>
        </w:div>
        <w:div w:id="1796482174">
          <w:marLeft w:val="640"/>
          <w:marRight w:val="0"/>
          <w:marTop w:val="0"/>
          <w:marBottom w:val="0"/>
          <w:divBdr>
            <w:top w:val="none" w:sz="0" w:space="0" w:color="auto"/>
            <w:left w:val="none" w:sz="0" w:space="0" w:color="auto"/>
            <w:bottom w:val="none" w:sz="0" w:space="0" w:color="auto"/>
            <w:right w:val="none" w:sz="0" w:space="0" w:color="auto"/>
          </w:divBdr>
        </w:div>
        <w:div w:id="342516758">
          <w:marLeft w:val="640"/>
          <w:marRight w:val="0"/>
          <w:marTop w:val="0"/>
          <w:marBottom w:val="0"/>
          <w:divBdr>
            <w:top w:val="none" w:sz="0" w:space="0" w:color="auto"/>
            <w:left w:val="none" w:sz="0" w:space="0" w:color="auto"/>
            <w:bottom w:val="none" w:sz="0" w:space="0" w:color="auto"/>
            <w:right w:val="none" w:sz="0" w:space="0" w:color="auto"/>
          </w:divBdr>
        </w:div>
        <w:div w:id="906695776">
          <w:marLeft w:val="640"/>
          <w:marRight w:val="0"/>
          <w:marTop w:val="0"/>
          <w:marBottom w:val="0"/>
          <w:divBdr>
            <w:top w:val="none" w:sz="0" w:space="0" w:color="auto"/>
            <w:left w:val="none" w:sz="0" w:space="0" w:color="auto"/>
            <w:bottom w:val="none" w:sz="0" w:space="0" w:color="auto"/>
            <w:right w:val="none" w:sz="0" w:space="0" w:color="auto"/>
          </w:divBdr>
        </w:div>
      </w:divsChild>
    </w:div>
    <w:div w:id="633830537">
      <w:bodyDiv w:val="1"/>
      <w:marLeft w:val="0"/>
      <w:marRight w:val="0"/>
      <w:marTop w:val="0"/>
      <w:marBottom w:val="0"/>
      <w:divBdr>
        <w:top w:val="none" w:sz="0" w:space="0" w:color="auto"/>
        <w:left w:val="none" w:sz="0" w:space="0" w:color="auto"/>
        <w:bottom w:val="none" w:sz="0" w:space="0" w:color="auto"/>
        <w:right w:val="none" w:sz="0" w:space="0" w:color="auto"/>
      </w:divBdr>
      <w:divsChild>
        <w:div w:id="1560899160">
          <w:marLeft w:val="640"/>
          <w:marRight w:val="0"/>
          <w:marTop w:val="0"/>
          <w:marBottom w:val="0"/>
          <w:divBdr>
            <w:top w:val="none" w:sz="0" w:space="0" w:color="auto"/>
            <w:left w:val="none" w:sz="0" w:space="0" w:color="auto"/>
            <w:bottom w:val="none" w:sz="0" w:space="0" w:color="auto"/>
            <w:right w:val="none" w:sz="0" w:space="0" w:color="auto"/>
          </w:divBdr>
        </w:div>
        <w:div w:id="1297107068">
          <w:marLeft w:val="640"/>
          <w:marRight w:val="0"/>
          <w:marTop w:val="0"/>
          <w:marBottom w:val="0"/>
          <w:divBdr>
            <w:top w:val="none" w:sz="0" w:space="0" w:color="auto"/>
            <w:left w:val="none" w:sz="0" w:space="0" w:color="auto"/>
            <w:bottom w:val="none" w:sz="0" w:space="0" w:color="auto"/>
            <w:right w:val="none" w:sz="0" w:space="0" w:color="auto"/>
          </w:divBdr>
        </w:div>
        <w:div w:id="1583954531">
          <w:marLeft w:val="640"/>
          <w:marRight w:val="0"/>
          <w:marTop w:val="0"/>
          <w:marBottom w:val="0"/>
          <w:divBdr>
            <w:top w:val="none" w:sz="0" w:space="0" w:color="auto"/>
            <w:left w:val="none" w:sz="0" w:space="0" w:color="auto"/>
            <w:bottom w:val="none" w:sz="0" w:space="0" w:color="auto"/>
            <w:right w:val="none" w:sz="0" w:space="0" w:color="auto"/>
          </w:divBdr>
        </w:div>
        <w:div w:id="1893231425">
          <w:marLeft w:val="640"/>
          <w:marRight w:val="0"/>
          <w:marTop w:val="0"/>
          <w:marBottom w:val="0"/>
          <w:divBdr>
            <w:top w:val="none" w:sz="0" w:space="0" w:color="auto"/>
            <w:left w:val="none" w:sz="0" w:space="0" w:color="auto"/>
            <w:bottom w:val="none" w:sz="0" w:space="0" w:color="auto"/>
            <w:right w:val="none" w:sz="0" w:space="0" w:color="auto"/>
          </w:divBdr>
        </w:div>
        <w:div w:id="1326785543">
          <w:marLeft w:val="640"/>
          <w:marRight w:val="0"/>
          <w:marTop w:val="0"/>
          <w:marBottom w:val="0"/>
          <w:divBdr>
            <w:top w:val="none" w:sz="0" w:space="0" w:color="auto"/>
            <w:left w:val="none" w:sz="0" w:space="0" w:color="auto"/>
            <w:bottom w:val="none" w:sz="0" w:space="0" w:color="auto"/>
            <w:right w:val="none" w:sz="0" w:space="0" w:color="auto"/>
          </w:divBdr>
        </w:div>
        <w:div w:id="578949321">
          <w:marLeft w:val="640"/>
          <w:marRight w:val="0"/>
          <w:marTop w:val="0"/>
          <w:marBottom w:val="0"/>
          <w:divBdr>
            <w:top w:val="none" w:sz="0" w:space="0" w:color="auto"/>
            <w:left w:val="none" w:sz="0" w:space="0" w:color="auto"/>
            <w:bottom w:val="none" w:sz="0" w:space="0" w:color="auto"/>
            <w:right w:val="none" w:sz="0" w:space="0" w:color="auto"/>
          </w:divBdr>
        </w:div>
        <w:div w:id="83500348">
          <w:marLeft w:val="640"/>
          <w:marRight w:val="0"/>
          <w:marTop w:val="0"/>
          <w:marBottom w:val="0"/>
          <w:divBdr>
            <w:top w:val="none" w:sz="0" w:space="0" w:color="auto"/>
            <w:left w:val="none" w:sz="0" w:space="0" w:color="auto"/>
            <w:bottom w:val="none" w:sz="0" w:space="0" w:color="auto"/>
            <w:right w:val="none" w:sz="0" w:space="0" w:color="auto"/>
          </w:divBdr>
        </w:div>
        <w:div w:id="171844666">
          <w:marLeft w:val="640"/>
          <w:marRight w:val="0"/>
          <w:marTop w:val="0"/>
          <w:marBottom w:val="0"/>
          <w:divBdr>
            <w:top w:val="none" w:sz="0" w:space="0" w:color="auto"/>
            <w:left w:val="none" w:sz="0" w:space="0" w:color="auto"/>
            <w:bottom w:val="none" w:sz="0" w:space="0" w:color="auto"/>
            <w:right w:val="none" w:sz="0" w:space="0" w:color="auto"/>
          </w:divBdr>
        </w:div>
        <w:div w:id="1219055540">
          <w:marLeft w:val="640"/>
          <w:marRight w:val="0"/>
          <w:marTop w:val="0"/>
          <w:marBottom w:val="0"/>
          <w:divBdr>
            <w:top w:val="none" w:sz="0" w:space="0" w:color="auto"/>
            <w:left w:val="none" w:sz="0" w:space="0" w:color="auto"/>
            <w:bottom w:val="none" w:sz="0" w:space="0" w:color="auto"/>
            <w:right w:val="none" w:sz="0" w:space="0" w:color="auto"/>
          </w:divBdr>
        </w:div>
        <w:div w:id="1191913597">
          <w:marLeft w:val="640"/>
          <w:marRight w:val="0"/>
          <w:marTop w:val="0"/>
          <w:marBottom w:val="0"/>
          <w:divBdr>
            <w:top w:val="none" w:sz="0" w:space="0" w:color="auto"/>
            <w:left w:val="none" w:sz="0" w:space="0" w:color="auto"/>
            <w:bottom w:val="none" w:sz="0" w:space="0" w:color="auto"/>
            <w:right w:val="none" w:sz="0" w:space="0" w:color="auto"/>
          </w:divBdr>
        </w:div>
        <w:div w:id="1430127168">
          <w:marLeft w:val="640"/>
          <w:marRight w:val="0"/>
          <w:marTop w:val="0"/>
          <w:marBottom w:val="0"/>
          <w:divBdr>
            <w:top w:val="none" w:sz="0" w:space="0" w:color="auto"/>
            <w:left w:val="none" w:sz="0" w:space="0" w:color="auto"/>
            <w:bottom w:val="none" w:sz="0" w:space="0" w:color="auto"/>
            <w:right w:val="none" w:sz="0" w:space="0" w:color="auto"/>
          </w:divBdr>
        </w:div>
        <w:div w:id="1432118946">
          <w:marLeft w:val="640"/>
          <w:marRight w:val="0"/>
          <w:marTop w:val="0"/>
          <w:marBottom w:val="0"/>
          <w:divBdr>
            <w:top w:val="none" w:sz="0" w:space="0" w:color="auto"/>
            <w:left w:val="none" w:sz="0" w:space="0" w:color="auto"/>
            <w:bottom w:val="none" w:sz="0" w:space="0" w:color="auto"/>
            <w:right w:val="none" w:sz="0" w:space="0" w:color="auto"/>
          </w:divBdr>
        </w:div>
        <w:div w:id="223178135">
          <w:marLeft w:val="640"/>
          <w:marRight w:val="0"/>
          <w:marTop w:val="0"/>
          <w:marBottom w:val="0"/>
          <w:divBdr>
            <w:top w:val="none" w:sz="0" w:space="0" w:color="auto"/>
            <w:left w:val="none" w:sz="0" w:space="0" w:color="auto"/>
            <w:bottom w:val="none" w:sz="0" w:space="0" w:color="auto"/>
            <w:right w:val="none" w:sz="0" w:space="0" w:color="auto"/>
          </w:divBdr>
        </w:div>
        <w:div w:id="1631545653">
          <w:marLeft w:val="640"/>
          <w:marRight w:val="0"/>
          <w:marTop w:val="0"/>
          <w:marBottom w:val="0"/>
          <w:divBdr>
            <w:top w:val="none" w:sz="0" w:space="0" w:color="auto"/>
            <w:left w:val="none" w:sz="0" w:space="0" w:color="auto"/>
            <w:bottom w:val="none" w:sz="0" w:space="0" w:color="auto"/>
            <w:right w:val="none" w:sz="0" w:space="0" w:color="auto"/>
          </w:divBdr>
        </w:div>
        <w:div w:id="1304701026">
          <w:marLeft w:val="640"/>
          <w:marRight w:val="0"/>
          <w:marTop w:val="0"/>
          <w:marBottom w:val="0"/>
          <w:divBdr>
            <w:top w:val="none" w:sz="0" w:space="0" w:color="auto"/>
            <w:left w:val="none" w:sz="0" w:space="0" w:color="auto"/>
            <w:bottom w:val="none" w:sz="0" w:space="0" w:color="auto"/>
            <w:right w:val="none" w:sz="0" w:space="0" w:color="auto"/>
          </w:divBdr>
        </w:div>
        <w:div w:id="1222982686">
          <w:marLeft w:val="640"/>
          <w:marRight w:val="0"/>
          <w:marTop w:val="0"/>
          <w:marBottom w:val="0"/>
          <w:divBdr>
            <w:top w:val="none" w:sz="0" w:space="0" w:color="auto"/>
            <w:left w:val="none" w:sz="0" w:space="0" w:color="auto"/>
            <w:bottom w:val="none" w:sz="0" w:space="0" w:color="auto"/>
            <w:right w:val="none" w:sz="0" w:space="0" w:color="auto"/>
          </w:divBdr>
        </w:div>
        <w:div w:id="1858497829">
          <w:marLeft w:val="640"/>
          <w:marRight w:val="0"/>
          <w:marTop w:val="0"/>
          <w:marBottom w:val="0"/>
          <w:divBdr>
            <w:top w:val="none" w:sz="0" w:space="0" w:color="auto"/>
            <w:left w:val="none" w:sz="0" w:space="0" w:color="auto"/>
            <w:bottom w:val="none" w:sz="0" w:space="0" w:color="auto"/>
            <w:right w:val="none" w:sz="0" w:space="0" w:color="auto"/>
          </w:divBdr>
        </w:div>
        <w:div w:id="1095782970">
          <w:marLeft w:val="640"/>
          <w:marRight w:val="0"/>
          <w:marTop w:val="0"/>
          <w:marBottom w:val="0"/>
          <w:divBdr>
            <w:top w:val="none" w:sz="0" w:space="0" w:color="auto"/>
            <w:left w:val="none" w:sz="0" w:space="0" w:color="auto"/>
            <w:bottom w:val="none" w:sz="0" w:space="0" w:color="auto"/>
            <w:right w:val="none" w:sz="0" w:space="0" w:color="auto"/>
          </w:divBdr>
        </w:div>
        <w:div w:id="525220053">
          <w:marLeft w:val="640"/>
          <w:marRight w:val="0"/>
          <w:marTop w:val="0"/>
          <w:marBottom w:val="0"/>
          <w:divBdr>
            <w:top w:val="none" w:sz="0" w:space="0" w:color="auto"/>
            <w:left w:val="none" w:sz="0" w:space="0" w:color="auto"/>
            <w:bottom w:val="none" w:sz="0" w:space="0" w:color="auto"/>
            <w:right w:val="none" w:sz="0" w:space="0" w:color="auto"/>
          </w:divBdr>
        </w:div>
        <w:div w:id="1753619928">
          <w:marLeft w:val="640"/>
          <w:marRight w:val="0"/>
          <w:marTop w:val="0"/>
          <w:marBottom w:val="0"/>
          <w:divBdr>
            <w:top w:val="none" w:sz="0" w:space="0" w:color="auto"/>
            <w:left w:val="none" w:sz="0" w:space="0" w:color="auto"/>
            <w:bottom w:val="none" w:sz="0" w:space="0" w:color="auto"/>
            <w:right w:val="none" w:sz="0" w:space="0" w:color="auto"/>
          </w:divBdr>
        </w:div>
        <w:div w:id="75246908">
          <w:marLeft w:val="640"/>
          <w:marRight w:val="0"/>
          <w:marTop w:val="0"/>
          <w:marBottom w:val="0"/>
          <w:divBdr>
            <w:top w:val="none" w:sz="0" w:space="0" w:color="auto"/>
            <w:left w:val="none" w:sz="0" w:space="0" w:color="auto"/>
            <w:bottom w:val="none" w:sz="0" w:space="0" w:color="auto"/>
            <w:right w:val="none" w:sz="0" w:space="0" w:color="auto"/>
          </w:divBdr>
        </w:div>
        <w:div w:id="1846363197">
          <w:marLeft w:val="640"/>
          <w:marRight w:val="0"/>
          <w:marTop w:val="0"/>
          <w:marBottom w:val="0"/>
          <w:divBdr>
            <w:top w:val="none" w:sz="0" w:space="0" w:color="auto"/>
            <w:left w:val="none" w:sz="0" w:space="0" w:color="auto"/>
            <w:bottom w:val="none" w:sz="0" w:space="0" w:color="auto"/>
            <w:right w:val="none" w:sz="0" w:space="0" w:color="auto"/>
          </w:divBdr>
        </w:div>
        <w:div w:id="1936087861">
          <w:marLeft w:val="640"/>
          <w:marRight w:val="0"/>
          <w:marTop w:val="0"/>
          <w:marBottom w:val="0"/>
          <w:divBdr>
            <w:top w:val="none" w:sz="0" w:space="0" w:color="auto"/>
            <w:left w:val="none" w:sz="0" w:space="0" w:color="auto"/>
            <w:bottom w:val="none" w:sz="0" w:space="0" w:color="auto"/>
            <w:right w:val="none" w:sz="0" w:space="0" w:color="auto"/>
          </w:divBdr>
        </w:div>
        <w:div w:id="362174136">
          <w:marLeft w:val="640"/>
          <w:marRight w:val="0"/>
          <w:marTop w:val="0"/>
          <w:marBottom w:val="0"/>
          <w:divBdr>
            <w:top w:val="none" w:sz="0" w:space="0" w:color="auto"/>
            <w:left w:val="none" w:sz="0" w:space="0" w:color="auto"/>
            <w:bottom w:val="none" w:sz="0" w:space="0" w:color="auto"/>
            <w:right w:val="none" w:sz="0" w:space="0" w:color="auto"/>
          </w:divBdr>
        </w:div>
        <w:div w:id="1824541160">
          <w:marLeft w:val="640"/>
          <w:marRight w:val="0"/>
          <w:marTop w:val="0"/>
          <w:marBottom w:val="0"/>
          <w:divBdr>
            <w:top w:val="none" w:sz="0" w:space="0" w:color="auto"/>
            <w:left w:val="none" w:sz="0" w:space="0" w:color="auto"/>
            <w:bottom w:val="none" w:sz="0" w:space="0" w:color="auto"/>
            <w:right w:val="none" w:sz="0" w:space="0" w:color="auto"/>
          </w:divBdr>
        </w:div>
        <w:div w:id="1902401405">
          <w:marLeft w:val="640"/>
          <w:marRight w:val="0"/>
          <w:marTop w:val="0"/>
          <w:marBottom w:val="0"/>
          <w:divBdr>
            <w:top w:val="none" w:sz="0" w:space="0" w:color="auto"/>
            <w:left w:val="none" w:sz="0" w:space="0" w:color="auto"/>
            <w:bottom w:val="none" w:sz="0" w:space="0" w:color="auto"/>
            <w:right w:val="none" w:sz="0" w:space="0" w:color="auto"/>
          </w:divBdr>
        </w:div>
        <w:div w:id="1781948536">
          <w:marLeft w:val="640"/>
          <w:marRight w:val="0"/>
          <w:marTop w:val="0"/>
          <w:marBottom w:val="0"/>
          <w:divBdr>
            <w:top w:val="none" w:sz="0" w:space="0" w:color="auto"/>
            <w:left w:val="none" w:sz="0" w:space="0" w:color="auto"/>
            <w:bottom w:val="none" w:sz="0" w:space="0" w:color="auto"/>
            <w:right w:val="none" w:sz="0" w:space="0" w:color="auto"/>
          </w:divBdr>
        </w:div>
        <w:div w:id="2048098154">
          <w:marLeft w:val="640"/>
          <w:marRight w:val="0"/>
          <w:marTop w:val="0"/>
          <w:marBottom w:val="0"/>
          <w:divBdr>
            <w:top w:val="none" w:sz="0" w:space="0" w:color="auto"/>
            <w:left w:val="none" w:sz="0" w:space="0" w:color="auto"/>
            <w:bottom w:val="none" w:sz="0" w:space="0" w:color="auto"/>
            <w:right w:val="none" w:sz="0" w:space="0" w:color="auto"/>
          </w:divBdr>
        </w:div>
        <w:div w:id="773866115">
          <w:marLeft w:val="640"/>
          <w:marRight w:val="0"/>
          <w:marTop w:val="0"/>
          <w:marBottom w:val="0"/>
          <w:divBdr>
            <w:top w:val="none" w:sz="0" w:space="0" w:color="auto"/>
            <w:left w:val="none" w:sz="0" w:space="0" w:color="auto"/>
            <w:bottom w:val="none" w:sz="0" w:space="0" w:color="auto"/>
            <w:right w:val="none" w:sz="0" w:space="0" w:color="auto"/>
          </w:divBdr>
        </w:div>
        <w:div w:id="935476856">
          <w:marLeft w:val="640"/>
          <w:marRight w:val="0"/>
          <w:marTop w:val="0"/>
          <w:marBottom w:val="0"/>
          <w:divBdr>
            <w:top w:val="none" w:sz="0" w:space="0" w:color="auto"/>
            <w:left w:val="none" w:sz="0" w:space="0" w:color="auto"/>
            <w:bottom w:val="none" w:sz="0" w:space="0" w:color="auto"/>
            <w:right w:val="none" w:sz="0" w:space="0" w:color="auto"/>
          </w:divBdr>
        </w:div>
        <w:div w:id="233508770">
          <w:marLeft w:val="640"/>
          <w:marRight w:val="0"/>
          <w:marTop w:val="0"/>
          <w:marBottom w:val="0"/>
          <w:divBdr>
            <w:top w:val="none" w:sz="0" w:space="0" w:color="auto"/>
            <w:left w:val="none" w:sz="0" w:space="0" w:color="auto"/>
            <w:bottom w:val="none" w:sz="0" w:space="0" w:color="auto"/>
            <w:right w:val="none" w:sz="0" w:space="0" w:color="auto"/>
          </w:divBdr>
        </w:div>
        <w:div w:id="1296177155">
          <w:marLeft w:val="640"/>
          <w:marRight w:val="0"/>
          <w:marTop w:val="0"/>
          <w:marBottom w:val="0"/>
          <w:divBdr>
            <w:top w:val="none" w:sz="0" w:space="0" w:color="auto"/>
            <w:left w:val="none" w:sz="0" w:space="0" w:color="auto"/>
            <w:bottom w:val="none" w:sz="0" w:space="0" w:color="auto"/>
            <w:right w:val="none" w:sz="0" w:space="0" w:color="auto"/>
          </w:divBdr>
        </w:div>
        <w:div w:id="1222867195">
          <w:marLeft w:val="640"/>
          <w:marRight w:val="0"/>
          <w:marTop w:val="0"/>
          <w:marBottom w:val="0"/>
          <w:divBdr>
            <w:top w:val="none" w:sz="0" w:space="0" w:color="auto"/>
            <w:left w:val="none" w:sz="0" w:space="0" w:color="auto"/>
            <w:bottom w:val="none" w:sz="0" w:space="0" w:color="auto"/>
            <w:right w:val="none" w:sz="0" w:space="0" w:color="auto"/>
          </w:divBdr>
        </w:div>
        <w:div w:id="1917283836">
          <w:marLeft w:val="640"/>
          <w:marRight w:val="0"/>
          <w:marTop w:val="0"/>
          <w:marBottom w:val="0"/>
          <w:divBdr>
            <w:top w:val="none" w:sz="0" w:space="0" w:color="auto"/>
            <w:left w:val="none" w:sz="0" w:space="0" w:color="auto"/>
            <w:bottom w:val="none" w:sz="0" w:space="0" w:color="auto"/>
            <w:right w:val="none" w:sz="0" w:space="0" w:color="auto"/>
          </w:divBdr>
        </w:div>
        <w:div w:id="2057006779">
          <w:marLeft w:val="640"/>
          <w:marRight w:val="0"/>
          <w:marTop w:val="0"/>
          <w:marBottom w:val="0"/>
          <w:divBdr>
            <w:top w:val="none" w:sz="0" w:space="0" w:color="auto"/>
            <w:left w:val="none" w:sz="0" w:space="0" w:color="auto"/>
            <w:bottom w:val="none" w:sz="0" w:space="0" w:color="auto"/>
            <w:right w:val="none" w:sz="0" w:space="0" w:color="auto"/>
          </w:divBdr>
        </w:div>
      </w:divsChild>
    </w:div>
    <w:div w:id="656492111">
      <w:bodyDiv w:val="1"/>
      <w:marLeft w:val="0"/>
      <w:marRight w:val="0"/>
      <w:marTop w:val="0"/>
      <w:marBottom w:val="0"/>
      <w:divBdr>
        <w:top w:val="none" w:sz="0" w:space="0" w:color="auto"/>
        <w:left w:val="none" w:sz="0" w:space="0" w:color="auto"/>
        <w:bottom w:val="none" w:sz="0" w:space="0" w:color="auto"/>
        <w:right w:val="none" w:sz="0" w:space="0" w:color="auto"/>
      </w:divBdr>
      <w:divsChild>
        <w:div w:id="866915011">
          <w:marLeft w:val="640"/>
          <w:marRight w:val="0"/>
          <w:marTop w:val="0"/>
          <w:marBottom w:val="0"/>
          <w:divBdr>
            <w:top w:val="none" w:sz="0" w:space="0" w:color="auto"/>
            <w:left w:val="none" w:sz="0" w:space="0" w:color="auto"/>
            <w:bottom w:val="none" w:sz="0" w:space="0" w:color="auto"/>
            <w:right w:val="none" w:sz="0" w:space="0" w:color="auto"/>
          </w:divBdr>
        </w:div>
        <w:div w:id="1422947897">
          <w:marLeft w:val="640"/>
          <w:marRight w:val="0"/>
          <w:marTop w:val="0"/>
          <w:marBottom w:val="0"/>
          <w:divBdr>
            <w:top w:val="none" w:sz="0" w:space="0" w:color="auto"/>
            <w:left w:val="none" w:sz="0" w:space="0" w:color="auto"/>
            <w:bottom w:val="none" w:sz="0" w:space="0" w:color="auto"/>
            <w:right w:val="none" w:sz="0" w:space="0" w:color="auto"/>
          </w:divBdr>
        </w:div>
        <w:div w:id="136413122">
          <w:marLeft w:val="640"/>
          <w:marRight w:val="0"/>
          <w:marTop w:val="0"/>
          <w:marBottom w:val="0"/>
          <w:divBdr>
            <w:top w:val="none" w:sz="0" w:space="0" w:color="auto"/>
            <w:left w:val="none" w:sz="0" w:space="0" w:color="auto"/>
            <w:bottom w:val="none" w:sz="0" w:space="0" w:color="auto"/>
            <w:right w:val="none" w:sz="0" w:space="0" w:color="auto"/>
          </w:divBdr>
        </w:div>
        <w:div w:id="1828520504">
          <w:marLeft w:val="640"/>
          <w:marRight w:val="0"/>
          <w:marTop w:val="0"/>
          <w:marBottom w:val="0"/>
          <w:divBdr>
            <w:top w:val="none" w:sz="0" w:space="0" w:color="auto"/>
            <w:left w:val="none" w:sz="0" w:space="0" w:color="auto"/>
            <w:bottom w:val="none" w:sz="0" w:space="0" w:color="auto"/>
            <w:right w:val="none" w:sz="0" w:space="0" w:color="auto"/>
          </w:divBdr>
        </w:div>
        <w:div w:id="448472765">
          <w:marLeft w:val="640"/>
          <w:marRight w:val="0"/>
          <w:marTop w:val="0"/>
          <w:marBottom w:val="0"/>
          <w:divBdr>
            <w:top w:val="none" w:sz="0" w:space="0" w:color="auto"/>
            <w:left w:val="none" w:sz="0" w:space="0" w:color="auto"/>
            <w:bottom w:val="none" w:sz="0" w:space="0" w:color="auto"/>
            <w:right w:val="none" w:sz="0" w:space="0" w:color="auto"/>
          </w:divBdr>
        </w:div>
        <w:div w:id="1186673749">
          <w:marLeft w:val="640"/>
          <w:marRight w:val="0"/>
          <w:marTop w:val="0"/>
          <w:marBottom w:val="0"/>
          <w:divBdr>
            <w:top w:val="none" w:sz="0" w:space="0" w:color="auto"/>
            <w:left w:val="none" w:sz="0" w:space="0" w:color="auto"/>
            <w:bottom w:val="none" w:sz="0" w:space="0" w:color="auto"/>
            <w:right w:val="none" w:sz="0" w:space="0" w:color="auto"/>
          </w:divBdr>
        </w:div>
        <w:div w:id="860509722">
          <w:marLeft w:val="640"/>
          <w:marRight w:val="0"/>
          <w:marTop w:val="0"/>
          <w:marBottom w:val="0"/>
          <w:divBdr>
            <w:top w:val="none" w:sz="0" w:space="0" w:color="auto"/>
            <w:left w:val="none" w:sz="0" w:space="0" w:color="auto"/>
            <w:bottom w:val="none" w:sz="0" w:space="0" w:color="auto"/>
            <w:right w:val="none" w:sz="0" w:space="0" w:color="auto"/>
          </w:divBdr>
        </w:div>
        <w:div w:id="937325513">
          <w:marLeft w:val="640"/>
          <w:marRight w:val="0"/>
          <w:marTop w:val="0"/>
          <w:marBottom w:val="0"/>
          <w:divBdr>
            <w:top w:val="none" w:sz="0" w:space="0" w:color="auto"/>
            <w:left w:val="none" w:sz="0" w:space="0" w:color="auto"/>
            <w:bottom w:val="none" w:sz="0" w:space="0" w:color="auto"/>
            <w:right w:val="none" w:sz="0" w:space="0" w:color="auto"/>
          </w:divBdr>
        </w:div>
        <w:div w:id="579877338">
          <w:marLeft w:val="640"/>
          <w:marRight w:val="0"/>
          <w:marTop w:val="0"/>
          <w:marBottom w:val="0"/>
          <w:divBdr>
            <w:top w:val="none" w:sz="0" w:space="0" w:color="auto"/>
            <w:left w:val="none" w:sz="0" w:space="0" w:color="auto"/>
            <w:bottom w:val="none" w:sz="0" w:space="0" w:color="auto"/>
            <w:right w:val="none" w:sz="0" w:space="0" w:color="auto"/>
          </w:divBdr>
        </w:div>
        <w:div w:id="1986004041">
          <w:marLeft w:val="640"/>
          <w:marRight w:val="0"/>
          <w:marTop w:val="0"/>
          <w:marBottom w:val="0"/>
          <w:divBdr>
            <w:top w:val="none" w:sz="0" w:space="0" w:color="auto"/>
            <w:left w:val="none" w:sz="0" w:space="0" w:color="auto"/>
            <w:bottom w:val="none" w:sz="0" w:space="0" w:color="auto"/>
            <w:right w:val="none" w:sz="0" w:space="0" w:color="auto"/>
          </w:divBdr>
        </w:div>
        <w:div w:id="1971746556">
          <w:marLeft w:val="640"/>
          <w:marRight w:val="0"/>
          <w:marTop w:val="0"/>
          <w:marBottom w:val="0"/>
          <w:divBdr>
            <w:top w:val="none" w:sz="0" w:space="0" w:color="auto"/>
            <w:left w:val="none" w:sz="0" w:space="0" w:color="auto"/>
            <w:bottom w:val="none" w:sz="0" w:space="0" w:color="auto"/>
            <w:right w:val="none" w:sz="0" w:space="0" w:color="auto"/>
          </w:divBdr>
        </w:div>
        <w:div w:id="992215903">
          <w:marLeft w:val="640"/>
          <w:marRight w:val="0"/>
          <w:marTop w:val="0"/>
          <w:marBottom w:val="0"/>
          <w:divBdr>
            <w:top w:val="none" w:sz="0" w:space="0" w:color="auto"/>
            <w:left w:val="none" w:sz="0" w:space="0" w:color="auto"/>
            <w:bottom w:val="none" w:sz="0" w:space="0" w:color="auto"/>
            <w:right w:val="none" w:sz="0" w:space="0" w:color="auto"/>
          </w:divBdr>
        </w:div>
        <w:div w:id="1532299345">
          <w:marLeft w:val="640"/>
          <w:marRight w:val="0"/>
          <w:marTop w:val="0"/>
          <w:marBottom w:val="0"/>
          <w:divBdr>
            <w:top w:val="none" w:sz="0" w:space="0" w:color="auto"/>
            <w:left w:val="none" w:sz="0" w:space="0" w:color="auto"/>
            <w:bottom w:val="none" w:sz="0" w:space="0" w:color="auto"/>
            <w:right w:val="none" w:sz="0" w:space="0" w:color="auto"/>
          </w:divBdr>
        </w:div>
        <w:div w:id="201946508">
          <w:marLeft w:val="640"/>
          <w:marRight w:val="0"/>
          <w:marTop w:val="0"/>
          <w:marBottom w:val="0"/>
          <w:divBdr>
            <w:top w:val="none" w:sz="0" w:space="0" w:color="auto"/>
            <w:left w:val="none" w:sz="0" w:space="0" w:color="auto"/>
            <w:bottom w:val="none" w:sz="0" w:space="0" w:color="auto"/>
            <w:right w:val="none" w:sz="0" w:space="0" w:color="auto"/>
          </w:divBdr>
        </w:div>
        <w:div w:id="432824022">
          <w:marLeft w:val="640"/>
          <w:marRight w:val="0"/>
          <w:marTop w:val="0"/>
          <w:marBottom w:val="0"/>
          <w:divBdr>
            <w:top w:val="none" w:sz="0" w:space="0" w:color="auto"/>
            <w:left w:val="none" w:sz="0" w:space="0" w:color="auto"/>
            <w:bottom w:val="none" w:sz="0" w:space="0" w:color="auto"/>
            <w:right w:val="none" w:sz="0" w:space="0" w:color="auto"/>
          </w:divBdr>
        </w:div>
        <w:div w:id="1670710748">
          <w:marLeft w:val="640"/>
          <w:marRight w:val="0"/>
          <w:marTop w:val="0"/>
          <w:marBottom w:val="0"/>
          <w:divBdr>
            <w:top w:val="none" w:sz="0" w:space="0" w:color="auto"/>
            <w:left w:val="none" w:sz="0" w:space="0" w:color="auto"/>
            <w:bottom w:val="none" w:sz="0" w:space="0" w:color="auto"/>
            <w:right w:val="none" w:sz="0" w:space="0" w:color="auto"/>
          </w:divBdr>
        </w:div>
        <w:div w:id="1667394200">
          <w:marLeft w:val="640"/>
          <w:marRight w:val="0"/>
          <w:marTop w:val="0"/>
          <w:marBottom w:val="0"/>
          <w:divBdr>
            <w:top w:val="none" w:sz="0" w:space="0" w:color="auto"/>
            <w:left w:val="none" w:sz="0" w:space="0" w:color="auto"/>
            <w:bottom w:val="none" w:sz="0" w:space="0" w:color="auto"/>
            <w:right w:val="none" w:sz="0" w:space="0" w:color="auto"/>
          </w:divBdr>
        </w:div>
        <w:div w:id="1856722707">
          <w:marLeft w:val="640"/>
          <w:marRight w:val="0"/>
          <w:marTop w:val="0"/>
          <w:marBottom w:val="0"/>
          <w:divBdr>
            <w:top w:val="none" w:sz="0" w:space="0" w:color="auto"/>
            <w:left w:val="none" w:sz="0" w:space="0" w:color="auto"/>
            <w:bottom w:val="none" w:sz="0" w:space="0" w:color="auto"/>
            <w:right w:val="none" w:sz="0" w:space="0" w:color="auto"/>
          </w:divBdr>
        </w:div>
        <w:div w:id="207835806">
          <w:marLeft w:val="640"/>
          <w:marRight w:val="0"/>
          <w:marTop w:val="0"/>
          <w:marBottom w:val="0"/>
          <w:divBdr>
            <w:top w:val="none" w:sz="0" w:space="0" w:color="auto"/>
            <w:left w:val="none" w:sz="0" w:space="0" w:color="auto"/>
            <w:bottom w:val="none" w:sz="0" w:space="0" w:color="auto"/>
            <w:right w:val="none" w:sz="0" w:space="0" w:color="auto"/>
          </w:divBdr>
        </w:div>
        <w:div w:id="689062313">
          <w:marLeft w:val="640"/>
          <w:marRight w:val="0"/>
          <w:marTop w:val="0"/>
          <w:marBottom w:val="0"/>
          <w:divBdr>
            <w:top w:val="none" w:sz="0" w:space="0" w:color="auto"/>
            <w:left w:val="none" w:sz="0" w:space="0" w:color="auto"/>
            <w:bottom w:val="none" w:sz="0" w:space="0" w:color="auto"/>
            <w:right w:val="none" w:sz="0" w:space="0" w:color="auto"/>
          </w:divBdr>
        </w:div>
        <w:div w:id="2143770670">
          <w:marLeft w:val="640"/>
          <w:marRight w:val="0"/>
          <w:marTop w:val="0"/>
          <w:marBottom w:val="0"/>
          <w:divBdr>
            <w:top w:val="none" w:sz="0" w:space="0" w:color="auto"/>
            <w:left w:val="none" w:sz="0" w:space="0" w:color="auto"/>
            <w:bottom w:val="none" w:sz="0" w:space="0" w:color="auto"/>
            <w:right w:val="none" w:sz="0" w:space="0" w:color="auto"/>
          </w:divBdr>
        </w:div>
        <w:div w:id="298655174">
          <w:marLeft w:val="640"/>
          <w:marRight w:val="0"/>
          <w:marTop w:val="0"/>
          <w:marBottom w:val="0"/>
          <w:divBdr>
            <w:top w:val="none" w:sz="0" w:space="0" w:color="auto"/>
            <w:left w:val="none" w:sz="0" w:space="0" w:color="auto"/>
            <w:bottom w:val="none" w:sz="0" w:space="0" w:color="auto"/>
            <w:right w:val="none" w:sz="0" w:space="0" w:color="auto"/>
          </w:divBdr>
        </w:div>
        <w:div w:id="899169549">
          <w:marLeft w:val="640"/>
          <w:marRight w:val="0"/>
          <w:marTop w:val="0"/>
          <w:marBottom w:val="0"/>
          <w:divBdr>
            <w:top w:val="none" w:sz="0" w:space="0" w:color="auto"/>
            <w:left w:val="none" w:sz="0" w:space="0" w:color="auto"/>
            <w:bottom w:val="none" w:sz="0" w:space="0" w:color="auto"/>
            <w:right w:val="none" w:sz="0" w:space="0" w:color="auto"/>
          </w:divBdr>
        </w:div>
        <w:div w:id="791023682">
          <w:marLeft w:val="640"/>
          <w:marRight w:val="0"/>
          <w:marTop w:val="0"/>
          <w:marBottom w:val="0"/>
          <w:divBdr>
            <w:top w:val="none" w:sz="0" w:space="0" w:color="auto"/>
            <w:left w:val="none" w:sz="0" w:space="0" w:color="auto"/>
            <w:bottom w:val="none" w:sz="0" w:space="0" w:color="auto"/>
            <w:right w:val="none" w:sz="0" w:space="0" w:color="auto"/>
          </w:divBdr>
        </w:div>
        <w:div w:id="1054279061">
          <w:marLeft w:val="640"/>
          <w:marRight w:val="0"/>
          <w:marTop w:val="0"/>
          <w:marBottom w:val="0"/>
          <w:divBdr>
            <w:top w:val="none" w:sz="0" w:space="0" w:color="auto"/>
            <w:left w:val="none" w:sz="0" w:space="0" w:color="auto"/>
            <w:bottom w:val="none" w:sz="0" w:space="0" w:color="auto"/>
            <w:right w:val="none" w:sz="0" w:space="0" w:color="auto"/>
          </w:divBdr>
        </w:div>
        <w:div w:id="1005061476">
          <w:marLeft w:val="640"/>
          <w:marRight w:val="0"/>
          <w:marTop w:val="0"/>
          <w:marBottom w:val="0"/>
          <w:divBdr>
            <w:top w:val="none" w:sz="0" w:space="0" w:color="auto"/>
            <w:left w:val="none" w:sz="0" w:space="0" w:color="auto"/>
            <w:bottom w:val="none" w:sz="0" w:space="0" w:color="auto"/>
            <w:right w:val="none" w:sz="0" w:space="0" w:color="auto"/>
          </w:divBdr>
        </w:div>
        <w:div w:id="1670477060">
          <w:marLeft w:val="640"/>
          <w:marRight w:val="0"/>
          <w:marTop w:val="0"/>
          <w:marBottom w:val="0"/>
          <w:divBdr>
            <w:top w:val="none" w:sz="0" w:space="0" w:color="auto"/>
            <w:left w:val="none" w:sz="0" w:space="0" w:color="auto"/>
            <w:bottom w:val="none" w:sz="0" w:space="0" w:color="auto"/>
            <w:right w:val="none" w:sz="0" w:space="0" w:color="auto"/>
          </w:divBdr>
        </w:div>
        <w:div w:id="1204245789">
          <w:marLeft w:val="640"/>
          <w:marRight w:val="0"/>
          <w:marTop w:val="0"/>
          <w:marBottom w:val="0"/>
          <w:divBdr>
            <w:top w:val="none" w:sz="0" w:space="0" w:color="auto"/>
            <w:left w:val="none" w:sz="0" w:space="0" w:color="auto"/>
            <w:bottom w:val="none" w:sz="0" w:space="0" w:color="auto"/>
            <w:right w:val="none" w:sz="0" w:space="0" w:color="auto"/>
          </w:divBdr>
        </w:div>
        <w:div w:id="1491631173">
          <w:marLeft w:val="640"/>
          <w:marRight w:val="0"/>
          <w:marTop w:val="0"/>
          <w:marBottom w:val="0"/>
          <w:divBdr>
            <w:top w:val="none" w:sz="0" w:space="0" w:color="auto"/>
            <w:left w:val="none" w:sz="0" w:space="0" w:color="auto"/>
            <w:bottom w:val="none" w:sz="0" w:space="0" w:color="auto"/>
            <w:right w:val="none" w:sz="0" w:space="0" w:color="auto"/>
          </w:divBdr>
        </w:div>
        <w:div w:id="48964809">
          <w:marLeft w:val="640"/>
          <w:marRight w:val="0"/>
          <w:marTop w:val="0"/>
          <w:marBottom w:val="0"/>
          <w:divBdr>
            <w:top w:val="none" w:sz="0" w:space="0" w:color="auto"/>
            <w:left w:val="none" w:sz="0" w:space="0" w:color="auto"/>
            <w:bottom w:val="none" w:sz="0" w:space="0" w:color="auto"/>
            <w:right w:val="none" w:sz="0" w:space="0" w:color="auto"/>
          </w:divBdr>
        </w:div>
        <w:div w:id="1402099253">
          <w:marLeft w:val="640"/>
          <w:marRight w:val="0"/>
          <w:marTop w:val="0"/>
          <w:marBottom w:val="0"/>
          <w:divBdr>
            <w:top w:val="none" w:sz="0" w:space="0" w:color="auto"/>
            <w:left w:val="none" w:sz="0" w:space="0" w:color="auto"/>
            <w:bottom w:val="none" w:sz="0" w:space="0" w:color="auto"/>
            <w:right w:val="none" w:sz="0" w:space="0" w:color="auto"/>
          </w:divBdr>
        </w:div>
        <w:div w:id="1134982492">
          <w:marLeft w:val="640"/>
          <w:marRight w:val="0"/>
          <w:marTop w:val="0"/>
          <w:marBottom w:val="0"/>
          <w:divBdr>
            <w:top w:val="none" w:sz="0" w:space="0" w:color="auto"/>
            <w:left w:val="none" w:sz="0" w:space="0" w:color="auto"/>
            <w:bottom w:val="none" w:sz="0" w:space="0" w:color="auto"/>
            <w:right w:val="none" w:sz="0" w:space="0" w:color="auto"/>
          </w:divBdr>
        </w:div>
        <w:div w:id="2110418888">
          <w:marLeft w:val="640"/>
          <w:marRight w:val="0"/>
          <w:marTop w:val="0"/>
          <w:marBottom w:val="0"/>
          <w:divBdr>
            <w:top w:val="none" w:sz="0" w:space="0" w:color="auto"/>
            <w:left w:val="none" w:sz="0" w:space="0" w:color="auto"/>
            <w:bottom w:val="none" w:sz="0" w:space="0" w:color="auto"/>
            <w:right w:val="none" w:sz="0" w:space="0" w:color="auto"/>
          </w:divBdr>
        </w:div>
        <w:div w:id="101388271">
          <w:marLeft w:val="640"/>
          <w:marRight w:val="0"/>
          <w:marTop w:val="0"/>
          <w:marBottom w:val="0"/>
          <w:divBdr>
            <w:top w:val="none" w:sz="0" w:space="0" w:color="auto"/>
            <w:left w:val="none" w:sz="0" w:space="0" w:color="auto"/>
            <w:bottom w:val="none" w:sz="0" w:space="0" w:color="auto"/>
            <w:right w:val="none" w:sz="0" w:space="0" w:color="auto"/>
          </w:divBdr>
        </w:div>
        <w:div w:id="1237206409">
          <w:marLeft w:val="640"/>
          <w:marRight w:val="0"/>
          <w:marTop w:val="0"/>
          <w:marBottom w:val="0"/>
          <w:divBdr>
            <w:top w:val="none" w:sz="0" w:space="0" w:color="auto"/>
            <w:left w:val="none" w:sz="0" w:space="0" w:color="auto"/>
            <w:bottom w:val="none" w:sz="0" w:space="0" w:color="auto"/>
            <w:right w:val="none" w:sz="0" w:space="0" w:color="auto"/>
          </w:divBdr>
        </w:div>
        <w:div w:id="626275639">
          <w:marLeft w:val="640"/>
          <w:marRight w:val="0"/>
          <w:marTop w:val="0"/>
          <w:marBottom w:val="0"/>
          <w:divBdr>
            <w:top w:val="none" w:sz="0" w:space="0" w:color="auto"/>
            <w:left w:val="none" w:sz="0" w:space="0" w:color="auto"/>
            <w:bottom w:val="none" w:sz="0" w:space="0" w:color="auto"/>
            <w:right w:val="none" w:sz="0" w:space="0" w:color="auto"/>
          </w:divBdr>
        </w:div>
      </w:divsChild>
    </w:div>
    <w:div w:id="660930794">
      <w:bodyDiv w:val="1"/>
      <w:marLeft w:val="0"/>
      <w:marRight w:val="0"/>
      <w:marTop w:val="0"/>
      <w:marBottom w:val="0"/>
      <w:divBdr>
        <w:top w:val="none" w:sz="0" w:space="0" w:color="auto"/>
        <w:left w:val="none" w:sz="0" w:space="0" w:color="auto"/>
        <w:bottom w:val="none" w:sz="0" w:space="0" w:color="auto"/>
        <w:right w:val="none" w:sz="0" w:space="0" w:color="auto"/>
      </w:divBdr>
      <w:divsChild>
        <w:div w:id="1107820972">
          <w:marLeft w:val="640"/>
          <w:marRight w:val="0"/>
          <w:marTop w:val="0"/>
          <w:marBottom w:val="0"/>
          <w:divBdr>
            <w:top w:val="none" w:sz="0" w:space="0" w:color="auto"/>
            <w:left w:val="none" w:sz="0" w:space="0" w:color="auto"/>
            <w:bottom w:val="none" w:sz="0" w:space="0" w:color="auto"/>
            <w:right w:val="none" w:sz="0" w:space="0" w:color="auto"/>
          </w:divBdr>
        </w:div>
        <w:div w:id="833179162">
          <w:marLeft w:val="640"/>
          <w:marRight w:val="0"/>
          <w:marTop w:val="0"/>
          <w:marBottom w:val="0"/>
          <w:divBdr>
            <w:top w:val="none" w:sz="0" w:space="0" w:color="auto"/>
            <w:left w:val="none" w:sz="0" w:space="0" w:color="auto"/>
            <w:bottom w:val="none" w:sz="0" w:space="0" w:color="auto"/>
            <w:right w:val="none" w:sz="0" w:space="0" w:color="auto"/>
          </w:divBdr>
        </w:div>
        <w:div w:id="1228498695">
          <w:marLeft w:val="640"/>
          <w:marRight w:val="0"/>
          <w:marTop w:val="0"/>
          <w:marBottom w:val="0"/>
          <w:divBdr>
            <w:top w:val="none" w:sz="0" w:space="0" w:color="auto"/>
            <w:left w:val="none" w:sz="0" w:space="0" w:color="auto"/>
            <w:bottom w:val="none" w:sz="0" w:space="0" w:color="auto"/>
            <w:right w:val="none" w:sz="0" w:space="0" w:color="auto"/>
          </w:divBdr>
        </w:div>
        <w:div w:id="446043596">
          <w:marLeft w:val="640"/>
          <w:marRight w:val="0"/>
          <w:marTop w:val="0"/>
          <w:marBottom w:val="0"/>
          <w:divBdr>
            <w:top w:val="none" w:sz="0" w:space="0" w:color="auto"/>
            <w:left w:val="none" w:sz="0" w:space="0" w:color="auto"/>
            <w:bottom w:val="none" w:sz="0" w:space="0" w:color="auto"/>
            <w:right w:val="none" w:sz="0" w:space="0" w:color="auto"/>
          </w:divBdr>
        </w:div>
        <w:div w:id="1124737013">
          <w:marLeft w:val="640"/>
          <w:marRight w:val="0"/>
          <w:marTop w:val="0"/>
          <w:marBottom w:val="0"/>
          <w:divBdr>
            <w:top w:val="none" w:sz="0" w:space="0" w:color="auto"/>
            <w:left w:val="none" w:sz="0" w:space="0" w:color="auto"/>
            <w:bottom w:val="none" w:sz="0" w:space="0" w:color="auto"/>
            <w:right w:val="none" w:sz="0" w:space="0" w:color="auto"/>
          </w:divBdr>
        </w:div>
        <w:div w:id="2059625826">
          <w:marLeft w:val="640"/>
          <w:marRight w:val="0"/>
          <w:marTop w:val="0"/>
          <w:marBottom w:val="0"/>
          <w:divBdr>
            <w:top w:val="none" w:sz="0" w:space="0" w:color="auto"/>
            <w:left w:val="none" w:sz="0" w:space="0" w:color="auto"/>
            <w:bottom w:val="none" w:sz="0" w:space="0" w:color="auto"/>
            <w:right w:val="none" w:sz="0" w:space="0" w:color="auto"/>
          </w:divBdr>
        </w:div>
        <w:div w:id="2110352757">
          <w:marLeft w:val="640"/>
          <w:marRight w:val="0"/>
          <w:marTop w:val="0"/>
          <w:marBottom w:val="0"/>
          <w:divBdr>
            <w:top w:val="none" w:sz="0" w:space="0" w:color="auto"/>
            <w:left w:val="none" w:sz="0" w:space="0" w:color="auto"/>
            <w:bottom w:val="none" w:sz="0" w:space="0" w:color="auto"/>
            <w:right w:val="none" w:sz="0" w:space="0" w:color="auto"/>
          </w:divBdr>
        </w:div>
        <w:div w:id="1094862858">
          <w:marLeft w:val="640"/>
          <w:marRight w:val="0"/>
          <w:marTop w:val="0"/>
          <w:marBottom w:val="0"/>
          <w:divBdr>
            <w:top w:val="none" w:sz="0" w:space="0" w:color="auto"/>
            <w:left w:val="none" w:sz="0" w:space="0" w:color="auto"/>
            <w:bottom w:val="none" w:sz="0" w:space="0" w:color="auto"/>
            <w:right w:val="none" w:sz="0" w:space="0" w:color="auto"/>
          </w:divBdr>
        </w:div>
        <w:div w:id="1462771004">
          <w:marLeft w:val="640"/>
          <w:marRight w:val="0"/>
          <w:marTop w:val="0"/>
          <w:marBottom w:val="0"/>
          <w:divBdr>
            <w:top w:val="none" w:sz="0" w:space="0" w:color="auto"/>
            <w:left w:val="none" w:sz="0" w:space="0" w:color="auto"/>
            <w:bottom w:val="none" w:sz="0" w:space="0" w:color="auto"/>
            <w:right w:val="none" w:sz="0" w:space="0" w:color="auto"/>
          </w:divBdr>
        </w:div>
        <w:div w:id="291403404">
          <w:marLeft w:val="640"/>
          <w:marRight w:val="0"/>
          <w:marTop w:val="0"/>
          <w:marBottom w:val="0"/>
          <w:divBdr>
            <w:top w:val="none" w:sz="0" w:space="0" w:color="auto"/>
            <w:left w:val="none" w:sz="0" w:space="0" w:color="auto"/>
            <w:bottom w:val="none" w:sz="0" w:space="0" w:color="auto"/>
            <w:right w:val="none" w:sz="0" w:space="0" w:color="auto"/>
          </w:divBdr>
        </w:div>
        <w:div w:id="33122602">
          <w:marLeft w:val="640"/>
          <w:marRight w:val="0"/>
          <w:marTop w:val="0"/>
          <w:marBottom w:val="0"/>
          <w:divBdr>
            <w:top w:val="none" w:sz="0" w:space="0" w:color="auto"/>
            <w:left w:val="none" w:sz="0" w:space="0" w:color="auto"/>
            <w:bottom w:val="none" w:sz="0" w:space="0" w:color="auto"/>
            <w:right w:val="none" w:sz="0" w:space="0" w:color="auto"/>
          </w:divBdr>
        </w:div>
        <w:div w:id="309480584">
          <w:marLeft w:val="640"/>
          <w:marRight w:val="0"/>
          <w:marTop w:val="0"/>
          <w:marBottom w:val="0"/>
          <w:divBdr>
            <w:top w:val="none" w:sz="0" w:space="0" w:color="auto"/>
            <w:left w:val="none" w:sz="0" w:space="0" w:color="auto"/>
            <w:bottom w:val="none" w:sz="0" w:space="0" w:color="auto"/>
            <w:right w:val="none" w:sz="0" w:space="0" w:color="auto"/>
          </w:divBdr>
        </w:div>
        <w:div w:id="166749970">
          <w:marLeft w:val="640"/>
          <w:marRight w:val="0"/>
          <w:marTop w:val="0"/>
          <w:marBottom w:val="0"/>
          <w:divBdr>
            <w:top w:val="none" w:sz="0" w:space="0" w:color="auto"/>
            <w:left w:val="none" w:sz="0" w:space="0" w:color="auto"/>
            <w:bottom w:val="none" w:sz="0" w:space="0" w:color="auto"/>
            <w:right w:val="none" w:sz="0" w:space="0" w:color="auto"/>
          </w:divBdr>
        </w:div>
        <w:div w:id="1222982742">
          <w:marLeft w:val="640"/>
          <w:marRight w:val="0"/>
          <w:marTop w:val="0"/>
          <w:marBottom w:val="0"/>
          <w:divBdr>
            <w:top w:val="none" w:sz="0" w:space="0" w:color="auto"/>
            <w:left w:val="none" w:sz="0" w:space="0" w:color="auto"/>
            <w:bottom w:val="none" w:sz="0" w:space="0" w:color="auto"/>
            <w:right w:val="none" w:sz="0" w:space="0" w:color="auto"/>
          </w:divBdr>
        </w:div>
        <w:div w:id="1410227178">
          <w:marLeft w:val="640"/>
          <w:marRight w:val="0"/>
          <w:marTop w:val="0"/>
          <w:marBottom w:val="0"/>
          <w:divBdr>
            <w:top w:val="none" w:sz="0" w:space="0" w:color="auto"/>
            <w:left w:val="none" w:sz="0" w:space="0" w:color="auto"/>
            <w:bottom w:val="none" w:sz="0" w:space="0" w:color="auto"/>
            <w:right w:val="none" w:sz="0" w:space="0" w:color="auto"/>
          </w:divBdr>
        </w:div>
        <w:div w:id="1145853536">
          <w:marLeft w:val="640"/>
          <w:marRight w:val="0"/>
          <w:marTop w:val="0"/>
          <w:marBottom w:val="0"/>
          <w:divBdr>
            <w:top w:val="none" w:sz="0" w:space="0" w:color="auto"/>
            <w:left w:val="none" w:sz="0" w:space="0" w:color="auto"/>
            <w:bottom w:val="none" w:sz="0" w:space="0" w:color="auto"/>
            <w:right w:val="none" w:sz="0" w:space="0" w:color="auto"/>
          </w:divBdr>
        </w:div>
        <w:div w:id="1183668642">
          <w:marLeft w:val="640"/>
          <w:marRight w:val="0"/>
          <w:marTop w:val="0"/>
          <w:marBottom w:val="0"/>
          <w:divBdr>
            <w:top w:val="none" w:sz="0" w:space="0" w:color="auto"/>
            <w:left w:val="none" w:sz="0" w:space="0" w:color="auto"/>
            <w:bottom w:val="none" w:sz="0" w:space="0" w:color="auto"/>
            <w:right w:val="none" w:sz="0" w:space="0" w:color="auto"/>
          </w:divBdr>
        </w:div>
        <w:div w:id="776215307">
          <w:marLeft w:val="640"/>
          <w:marRight w:val="0"/>
          <w:marTop w:val="0"/>
          <w:marBottom w:val="0"/>
          <w:divBdr>
            <w:top w:val="none" w:sz="0" w:space="0" w:color="auto"/>
            <w:left w:val="none" w:sz="0" w:space="0" w:color="auto"/>
            <w:bottom w:val="none" w:sz="0" w:space="0" w:color="auto"/>
            <w:right w:val="none" w:sz="0" w:space="0" w:color="auto"/>
          </w:divBdr>
        </w:div>
        <w:div w:id="2030990109">
          <w:marLeft w:val="640"/>
          <w:marRight w:val="0"/>
          <w:marTop w:val="0"/>
          <w:marBottom w:val="0"/>
          <w:divBdr>
            <w:top w:val="none" w:sz="0" w:space="0" w:color="auto"/>
            <w:left w:val="none" w:sz="0" w:space="0" w:color="auto"/>
            <w:bottom w:val="none" w:sz="0" w:space="0" w:color="auto"/>
            <w:right w:val="none" w:sz="0" w:space="0" w:color="auto"/>
          </w:divBdr>
        </w:div>
        <w:div w:id="978415905">
          <w:marLeft w:val="640"/>
          <w:marRight w:val="0"/>
          <w:marTop w:val="0"/>
          <w:marBottom w:val="0"/>
          <w:divBdr>
            <w:top w:val="none" w:sz="0" w:space="0" w:color="auto"/>
            <w:left w:val="none" w:sz="0" w:space="0" w:color="auto"/>
            <w:bottom w:val="none" w:sz="0" w:space="0" w:color="auto"/>
            <w:right w:val="none" w:sz="0" w:space="0" w:color="auto"/>
          </w:divBdr>
        </w:div>
        <w:div w:id="589855507">
          <w:marLeft w:val="640"/>
          <w:marRight w:val="0"/>
          <w:marTop w:val="0"/>
          <w:marBottom w:val="0"/>
          <w:divBdr>
            <w:top w:val="none" w:sz="0" w:space="0" w:color="auto"/>
            <w:left w:val="none" w:sz="0" w:space="0" w:color="auto"/>
            <w:bottom w:val="none" w:sz="0" w:space="0" w:color="auto"/>
            <w:right w:val="none" w:sz="0" w:space="0" w:color="auto"/>
          </w:divBdr>
        </w:div>
        <w:div w:id="813984512">
          <w:marLeft w:val="640"/>
          <w:marRight w:val="0"/>
          <w:marTop w:val="0"/>
          <w:marBottom w:val="0"/>
          <w:divBdr>
            <w:top w:val="none" w:sz="0" w:space="0" w:color="auto"/>
            <w:left w:val="none" w:sz="0" w:space="0" w:color="auto"/>
            <w:bottom w:val="none" w:sz="0" w:space="0" w:color="auto"/>
            <w:right w:val="none" w:sz="0" w:space="0" w:color="auto"/>
          </w:divBdr>
        </w:div>
        <w:div w:id="223951835">
          <w:marLeft w:val="640"/>
          <w:marRight w:val="0"/>
          <w:marTop w:val="0"/>
          <w:marBottom w:val="0"/>
          <w:divBdr>
            <w:top w:val="none" w:sz="0" w:space="0" w:color="auto"/>
            <w:left w:val="none" w:sz="0" w:space="0" w:color="auto"/>
            <w:bottom w:val="none" w:sz="0" w:space="0" w:color="auto"/>
            <w:right w:val="none" w:sz="0" w:space="0" w:color="auto"/>
          </w:divBdr>
        </w:div>
        <w:div w:id="1237978428">
          <w:marLeft w:val="640"/>
          <w:marRight w:val="0"/>
          <w:marTop w:val="0"/>
          <w:marBottom w:val="0"/>
          <w:divBdr>
            <w:top w:val="none" w:sz="0" w:space="0" w:color="auto"/>
            <w:left w:val="none" w:sz="0" w:space="0" w:color="auto"/>
            <w:bottom w:val="none" w:sz="0" w:space="0" w:color="auto"/>
            <w:right w:val="none" w:sz="0" w:space="0" w:color="auto"/>
          </w:divBdr>
        </w:div>
        <w:div w:id="1011375607">
          <w:marLeft w:val="640"/>
          <w:marRight w:val="0"/>
          <w:marTop w:val="0"/>
          <w:marBottom w:val="0"/>
          <w:divBdr>
            <w:top w:val="none" w:sz="0" w:space="0" w:color="auto"/>
            <w:left w:val="none" w:sz="0" w:space="0" w:color="auto"/>
            <w:bottom w:val="none" w:sz="0" w:space="0" w:color="auto"/>
            <w:right w:val="none" w:sz="0" w:space="0" w:color="auto"/>
          </w:divBdr>
        </w:div>
        <w:div w:id="1866168383">
          <w:marLeft w:val="640"/>
          <w:marRight w:val="0"/>
          <w:marTop w:val="0"/>
          <w:marBottom w:val="0"/>
          <w:divBdr>
            <w:top w:val="none" w:sz="0" w:space="0" w:color="auto"/>
            <w:left w:val="none" w:sz="0" w:space="0" w:color="auto"/>
            <w:bottom w:val="none" w:sz="0" w:space="0" w:color="auto"/>
            <w:right w:val="none" w:sz="0" w:space="0" w:color="auto"/>
          </w:divBdr>
        </w:div>
        <w:div w:id="590698961">
          <w:marLeft w:val="640"/>
          <w:marRight w:val="0"/>
          <w:marTop w:val="0"/>
          <w:marBottom w:val="0"/>
          <w:divBdr>
            <w:top w:val="none" w:sz="0" w:space="0" w:color="auto"/>
            <w:left w:val="none" w:sz="0" w:space="0" w:color="auto"/>
            <w:bottom w:val="none" w:sz="0" w:space="0" w:color="auto"/>
            <w:right w:val="none" w:sz="0" w:space="0" w:color="auto"/>
          </w:divBdr>
        </w:div>
        <w:div w:id="1178615152">
          <w:marLeft w:val="640"/>
          <w:marRight w:val="0"/>
          <w:marTop w:val="0"/>
          <w:marBottom w:val="0"/>
          <w:divBdr>
            <w:top w:val="none" w:sz="0" w:space="0" w:color="auto"/>
            <w:left w:val="none" w:sz="0" w:space="0" w:color="auto"/>
            <w:bottom w:val="none" w:sz="0" w:space="0" w:color="auto"/>
            <w:right w:val="none" w:sz="0" w:space="0" w:color="auto"/>
          </w:divBdr>
        </w:div>
        <w:div w:id="173883599">
          <w:marLeft w:val="640"/>
          <w:marRight w:val="0"/>
          <w:marTop w:val="0"/>
          <w:marBottom w:val="0"/>
          <w:divBdr>
            <w:top w:val="none" w:sz="0" w:space="0" w:color="auto"/>
            <w:left w:val="none" w:sz="0" w:space="0" w:color="auto"/>
            <w:bottom w:val="none" w:sz="0" w:space="0" w:color="auto"/>
            <w:right w:val="none" w:sz="0" w:space="0" w:color="auto"/>
          </w:divBdr>
        </w:div>
        <w:div w:id="1450314948">
          <w:marLeft w:val="640"/>
          <w:marRight w:val="0"/>
          <w:marTop w:val="0"/>
          <w:marBottom w:val="0"/>
          <w:divBdr>
            <w:top w:val="none" w:sz="0" w:space="0" w:color="auto"/>
            <w:left w:val="none" w:sz="0" w:space="0" w:color="auto"/>
            <w:bottom w:val="none" w:sz="0" w:space="0" w:color="auto"/>
            <w:right w:val="none" w:sz="0" w:space="0" w:color="auto"/>
          </w:divBdr>
        </w:div>
        <w:div w:id="1365248283">
          <w:marLeft w:val="640"/>
          <w:marRight w:val="0"/>
          <w:marTop w:val="0"/>
          <w:marBottom w:val="0"/>
          <w:divBdr>
            <w:top w:val="none" w:sz="0" w:space="0" w:color="auto"/>
            <w:left w:val="none" w:sz="0" w:space="0" w:color="auto"/>
            <w:bottom w:val="none" w:sz="0" w:space="0" w:color="auto"/>
            <w:right w:val="none" w:sz="0" w:space="0" w:color="auto"/>
          </w:divBdr>
        </w:div>
        <w:div w:id="1261377211">
          <w:marLeft w:val="640"/>
          <w:marRight w:val="0"/>
          <w:marTop w:val="0"/>
          <w:marBottom w:val="0"/>
          <w:divBdr>
            <w:top w:val="none" w:sz="0" w:space="0" w:color="auto"/>
            <w:left w:val="none" w:sz="0" w:space="0" w:color="auto"/>
            <w:bottom w:val="none" w:sz="0" w:space="0" w:color="auto"/>
            <w:right w:val="none" w:sz="0" w:space="0" w:color="auto"/>
          </w:divBdr>
        </w:div>
        <w:div w:id="9454877">
          <w:marLeft w:val="640"/>
          <w:marRight w:val="0"/>
          <w:marTop w:val="0"/>
          <w:marBottom w:val="0"/>
          <w:divBdr>
            <w:top w:val="none" w:sz="0" w:space="0" w:color="auto"/>
            <w:left w:val="none" w:sz="0" w:space="0" w:color="auto"/>
            <w:bottom w:val="none" w:sz="0" w:space="0" w:color="auto"/>
            <w:right w:val="none" w:sz="0" w:space="0" w:color="auto"/>
          </w:divBdr>
        </w:div>
        <w:div w:id="276986077">
          <w:marLeft w:val="640"/>
          <w:marRight w:val="0"/>
          <w:marTop w:val="0"/>
          <w:marBottom w:val="0"/>
          <w:divBdr>
            <w:top w:val="none" w:sz="0" w:space="0" w:color="auto"/>
            <w:left w:val="none" w:sz="0" w:space="0" w:color="auto"/>
            <w:bottom w:val="none" w:sz="0" w:space="0" w:color="auto"/>
            <w:right w:val="none" w:sz="0" w:space="0" w:color="auto"/>
          </w:divBdr>
        </w:div>
        <w:div w:id="1659765361">
          <w:marLeft w:val="640"/>
          <w:marRight w:val="0"/>
          <w:marTop w:val="0"/>
          <w:marBottom w:val="0"/>
          <w:divBdr>
            <w:top w:val="none" w:sz="0" w:space="0" w:color="auto"/>
            <w:left w:val="none" w:sz="0" w:space="0" w:color="auto"/>
            <w:bottom w:val="none" w:sz="0" w:space="0" w:color="auto"/>
            <w:right w:val="none" w:sz="0" w:space="0" w:color="auto"/>
          </w:divBdr>
        </w:div>
        <w:div w:id="922883746">
          <w:marLeft w:val="640"/>
          <w:marRight w:val="0"/>
          <w:marTop w:val="0"/>
          <w:marBottom w:val="0"/>
          <w:divBdr>
            <w:top w:val="none" w:sz="0" w:space="0" w:color="auto"/>
            <w:left w:val="none" w:sz="0" w:space="0" w:color="auto"/>
            <w:bottom w:val="none" w:sz="0" w:space="0" w:color="auto"/>
            <w:right w:val="none" w:sz="0" w:space="0" w:color="auto"/>
          </w:divBdr>
        </w:div>
        <w:div w:id="1249341976">
          <w:marLeft w:val="640"/>
          <w:marRight w:val="0"/>
          <w:marTop w:val="0"/>
          <w:marBottom w:val="0"/>
          <w:divBdr>
            <w:top w:val="none" w:sz="0" w:space="0" w:color="auto"/>
            <w:left w:val="none" w:sz="0" w:space="0" w:color="auto"/>
            <w:bottom w:val="none" w:sz="0" w:space="0" w:color="auto"/>
            <w:right w:val="none" w:sz="0" w:space="0" w:color="auto"/>
          </w:divBdr>
        </w:div>
        <w:div w:id="785080795">
          <w:marLeft w:val="640"/>
          <w:marRight w:val="0"/>
          <w:marTop w:val="0"/>
          <w:marBottom w:val="0"/>
          <w:divBdr>
            <w:top w:val="none" w:sz="0" w:space="0" w:color="auto"/>
            <w:left w:val="none" w:sz="0" w:space="0" w:color="auto"/>
            <w:bottom w:val="none" w:sz="0" w:space="0" w:color="auto"/>
            <w:right w:val="none" w:sz="0" w:space="0" w:color="auto"/>
          </w:divBdr>
        </w:div>
        <w:div w:id="574704794">
          <w:marLeft w:val="640"/>
          <w:marRight w:val="0"/>
          <w:marTop w:val="0"/>
          <w:marBottom w:val="0"/>
          <w:divBdr>
            <w:top w:val="none" w:sz="0" w:space="0" w:color="auto"/>
            <w:left w:val="none" w:sz="0" w:space="0" w:color="auto"/>
            <w:bottom w:val="none" w:sz="0" w:space="0" w:color="auto"/>
            <w:right w:val="none" w:sz="0" w:space="0" w:color="auto"/>
          </w:divBdr>
        </w:div>
        <w:div w:id="1496339933">
          <w:marLeft w:val="640"/>
          <w:marRight w:val="0"/>
          <w:marTop w:val="0"/>
          <w:marBottom w:val="0"/>
          <w:divBdr>
            <w:top w:val="none" w:sz="0" w:space="0" w:color="auto"/>
            <w:left w:val="none" w:sz="0" w:space="0" w:color="auto"/>
            <w:bottom w:val="none" w:sz="0" w:space="0" w:color="auto"/>
            <w:right w:val="none" w:sz="0" w:space="0" w:color="auto"/>
          </w:divBdr>
        </w:div>
      </w:divsChild>
    </w:div>
    <w:div w:id="663557742">
      <w:bodyDiv w:val="1"/>
      <w:marLeft w:val="0"/>
      <w:marRight w:val="0"/>
      <w:marTop w:val="0"/>
      <w:marBottom w:val="0"/>
      <w:divBdr>
        <w:top w:val="none" w:sz="0" w:space="0" w:color="auto"/>
        <w:left w:val="none" w:sz="0" w:space="0" w:color="auto"/>
        <w:bottom w:val="none" w:sz="0" w:space="0" w:color="auto"/>
        <w:right w:val="none" w:sz="0" w:space="0" w:color="auto"/>
      </w:divBdr>
      <w:divsChild>
        <w:div w:id="651831954">
          <w:marLeft w:val="640"/>
          <w:marRight w:val="0"/>
          <w:marTop w:val="0"/>
          <w:marBottom w:val="0"/>
          <w:divBdr>
            <w:top w:val="none" w:sz="0" w:space="0" w:color="auto"/>
            <w:left w:val="none" w:sz="0" w:space="0" w:color="auto"/>
            <w:bottom w:val="none" w:sz="0" w:space="0" w:color="auto"/>
            <w:right w:val="none" w:sz="0" w:space="0" w:color="auto"/>
          </w:divBdr>
        </w:div>
        <w:div w:id="1179083710">
          <w:marLeft w:val="640"/>
          <w:marRight w:val="0"/>
          <w:marTop w:val="0"/>
          <w:marBottom w:val="0"/>
          <w:divBdr>
            <w:top w:val="none" w:sz="0" w:space="0" w:color="auto"/>
            <w:left w:val="none" w:sz="0" w:space="0" w:color="auto"/>
            <w:bottom w:val="none" w:sz="0" w:space="0" w:color="auto"/>
            <w:right w:val="none" w:sz="0" w:space="0" w:color="auto"/>
          </w:divBdr>
        </w:div>
        <w:div w:id="399256261">
          <w:marLeft w:val="640"/>
          <w:marRight w:val="0"/>
          <w:marTop w:val="0"/>
          <w:marBottom w:val="0"/>
          <w:divBdr>
            <w:top w:val="none" w:sz="0" w:space="0" w:color="auto"/>
            <w:left w:val="none" w:sz="0" w:space="0" w:color="auto"/>
            <w:bottom w:val="none" w:sz="0" w:space="0" w:color="auto"/>
            <w:right w:val="none" w:sz="0" w:space="0" w:color="auto"/>
          </w:divBdr>
        </w:div>
        <w:div w:id="1727869818">
          <w:marLeft w:val="640"/>
          <w:marRight w:val="0"/>
          <w:marTop w:val="0"/>
          <w:marBottom w:val="0"/>
          <w:divBdr>
            <w:top w:val="none" w:sz="0" w:space="0" w:color="auto"/>
            <w:left w:val="none" w:sz="0" w:space="0" w:color="auto"/>
            <w:bottom w:val="none" w:sz="0" w:space="0" w:color="auto"/>
            <w:right w:val="none" w:sz="0" w:space="0" w:color="auto"/>
          </w:divBdr>
        </w:div>
        <w:div w:id="1872187353">
          <w:marLeft w:val="640"/>
          <w:marRight w:val="0"/>
          <w:marTop w:val="0"/>
          <w:marBottom w:val="0"/>
          <w:divBdr>
            <w:top w:val="none" w:sz="0" w:space="0" w:color="auto"/>
            <w:left w:val="none" w:sz="0" w:space="0" w:color="auto"/>
            <w:bottom w:val="none" w:sz="0" w:space="0" w:color="auto"/>
            <w:right w:val="none" w:sz="0" w:space="0" w:color="auto"/>
          </w:divBdr>
        </w:div>
        <w:div w:id="1317344405">
          <w:marLeft w:val="640"/>
          <w:marRight w:val="0"/>
          <w:marTop w:val="0"/>
          <w:marBottom w:val="0"/>
          <w:divBdr>
            <w:top w:val="none" w:sz="0" w:space="0" w:color="auto"/>
            <w:left w:val="none" w:sz="0" w:space="0" w:color="auto"/>
            <w:bottom w:val="none" w:sz="0" w:space="0" w:color="auto"/>
            <w:right w:val="none" w:sz="0" w:space="0" w:color="auto"/>
          </w:divBdr>
        </w:div>
        <w:div w:id="797799026">
          <w:marLeft w:val="640"/>
          <w:marRight w:val="0"/>
          <w:marTop w:val="0"/>
          <w:marBottom w:val="0"/>
          <w:divBdr>
            <w:top w:val="none" w:sz="0" w:space="0" w:color="auto"/>
            <w:left w:val="none" w:sz="0" w:space="0" w:color="auto"/>
            <w:bottom w:val="none" w:sz="0" w:space="0" w:color="auto"/>
            <w:right w:val="none" w:sz="0" w:space="0" w:color="auto"/>
          </w:divBdr>
        </w:div>
        <w:div w:id="431171073">
          <w:marLeft w:val="640"/>
          <w:marRight w:val="0"/>
          <w:marTop w:val="0"/>
          <w:marBottom w:val="0"/>
          <w:divBdr>
            <w:top w:val="none" w:sz="0" w:space="0" w:color="auto"/>
            <w:left w:val="none" w:sz="0" w:space="0" w:color="auto"/>
            <w:bottom w:val="none" w:sz="0" w:space="0" w:color="auto"/>
            <w:right w:val="none" w:sz="0" w:space="0" w:color="auto"/>
          </w:divBdr>
        </w:div>
        <w:div w:id="2140151100">
          <w:marLeft w:val="640"/>
          <w:marRight w:val="0"/>
          <w:marTop w:val="0"/>
          <w:marBottom w:val="0"/>
          <w:divBdr>
            <w:top w:val="none" w:sz="0" w:space="0" w:color="auto"/>
            <w:left w:val="none" w:sz="0" w:space="0" w:color="auto"/>
            <w:bottom w:val="none" w:sz="0" w:space="0" w:color="auto"/>
            <w:right w:val="none" w:sz="0" w:space="0" w:color="auto"/>
          </w:divBdr>
        </w:div>
        <w:div w:id="380206657">
          <w:marLeft w:val="640"/>
          <w:marRight w:val="0"/>
          <w:marTop w:val="0"/>
          <w:marBottom w:val="0"/>
          <w:divBdr>
            <w:top w:val="none" w:sz="0" w:space="0" w:color="auto"/>
            <w:left w:val="none" w:sz="0" w:space="0" w:color="auto"/>
            <w:bottom w:val="none" w:sz="0" w:space="0" w:color="auto"/>
            <w:right w:val="none" w:sz="0" w:space="0" w:color="auto"/>
          </w:divBdr>
        </w:div>
        <w:div w:id="554505976">
          <w:marLeft w:val="640"/>
          <w:marRight w:val="0"/>
          <w:marTop w:val="0"/>
          <w:marBottom w:val="0"/>
          <w:divBdr>
            <w:top w:val="none" w:sz="0" w:space="0" w:color="auto"/>
            <w:left w:val="none" w:sz="0" w:space="0" w:color="auto"/>
            <w:bottom w:val="none" w:sz="0" w:space="0" w:color="auto"/>
            <w:right w:val="none" w:sz="0" w:space="0" w:color="auto"/>
          </w:divBdr>
        </w:div>
        <w:div w:id="631863216">
          <w:marLeft w:val="640"/>
          <w:marRight w:val="0"/>
          <w:marTop w:val="0"/>
          <w:marBottom w:val="0"/>
          <w:divBdr>
            <w:top w:val="none" w:sz="0" w:space="0" w:color="auto"/>
            <w:left w:val="none" w:sz="0" w:space="0" w:color="auto"/>
            <w:bottom w:val="none" w:sz="0" w:space="0" w:color="auto"/>
            <w:right w:val="none" w:sz="0" w:space="0" w:color="auto"/>
          </w:divBdr>
        </w:div>
        <w:div w:id="1040782871">
          <w:marLeft w:val="640"/>
          <w:marRight w:val="0"/>
          <w:marTop w:val="0"/>
          <w:marBottom w:val="0"/>
          <w:divBdr>
            <w:top w:val="none" w:sz="0" w:space="0" w:color="auto"/>
            <w:left w:val="none" w:sz="0" w:space="0" w:color="auto"/>
            <w:bottom w:val="none" w:sz="0" w:space="0" w:color="auto"/>
            <w:right w:val="none" w:sz="0" w:space="0" w:color="auto"/>
          </w:divBdr>
        </w:div>
        <w:div w:id="1977635597">
          <w:marLeft w:val="640"/>
          <w:marRight w:val="0"/>
          <w:marTop w:val="0"/>
          <w:marBottom w:val="0"/>
          <w:divBdr>
            <w:top w:val="none" w:sz="0" w:space="0" w:color="auto"/>
            <w:left w:val="none" w:sz="0" w:space="0" w:color="auto"/>
            <w:bottom w:val="none" w:sz="0" w:space="0" w:color="auto"/>
            <w:right w:val="none" w:sz="0" w:space="0" w:color="auto"/>
          </w:divBdr>
        </w:div>
        <w:div w:id="712460031">
          <w:marLeft w:val="640"/>
          <w:marRight w:val="0"/>
          <w:marTop w:val="0"/>
          <w:marBottom w:val="0"/>
          <w:divBdr>
            <w:top w:val="none" w:sz="0" w:space="0" w:color="auto"/>
            <w:left w:val="none" w:sz="0" w:space="0" w:color="auto"/>
            <w:bottom w:val="none" w:sz="0" w:space="0" w:color="auto"/>
            <w:right w:val="none" w:sz="0" w:space="0" w:color="auto"/>
          </w:divBdr>
        </w:div>
        <w:div w:id="1282422728">
          <w:marLeft w:val="640"/>
          <w:marRight w:val="0"/>
          <w:marTop w:val="0"/>
          <w:marBottom w:val="0"/>
          <w:divBdr>
            <w:top w:val="none" w:sz="0" w:space="0" w:color="auto"/>
            <w:left w:val="none" w:sz="0" w:space="0" w:color="auto"/>
            <w:bottom w:val="none" w:sz="0" w:space="0" w:color="auto"/>
            <w:right w:val="none" w:sz="0" w:space="0" w:color="auto"/>
          </w:divBdr>
        </w:div>
        <w:div w:id="209852402">
          <w:marLeft w:val="640"/>
          <w:marRight w:val="0"/>
          <w:marTop w:val="0"/>
          <w:marBottom w:val="0"/>
          <w:divBdr>
            <w:top w:val="none" w:sz="0" w:space="0" w:color="auto"/>
            <w:left w:val="none" w:sz="0" w:space="0" w:color="auto"/>
            <w:bottom w:val="none" w:sz="0" w:space="0" w:color="auto"/>
            <w:right w:val="none" w:sz="0" w:space="0" w:color="auto"/>
          </w:divBdr>
        </w:div>
        <w:div w:id="910386485">
          <w:marLeft w:val="640"/>
          <w:marRight w:val="0"/>
          <w:marTop w:val="0"/>
          <w:marBottom w:val="0"/>
          <w:divBdr>
            <w:top w:val="none" w:sz="0" w:space="0" w:color="auto"/>
            <w:left w:val="none" w:sz="0" w:space="0" w:color="auto"/>
            <w:bottom w:val="none" w:sz="0" w:space="0" w:color="auto"/>
            <w:right w:val="none" w:sz="0" w:space="0" w:color="auto"/>
          </w:divBdr>
        </w:div>
        <w:div w:id="1244098758">
          <w:marLeft w:val="640"/>
          <w:marRight w:val="0"/>
          <w:marTop w:val="0"/>
          <w:marBottom w:val="0"/>
          <w:divBdr>
            <w:top w:val="none" w:sz="0" w:space="0" w:color="auto"/>
            <w:left w:val="none" w:sz="0" w:space="0" w:color="auto"/>
            <w:bottom w:val="none" w:sz="0" w:space="0" w:color="auto"/>
            <w:right w:val="none" w:sz="0" w:space="0" w:color="auto"/>
          </w:divBdr>
        </w:div>
        <w:div w:id="57554909">
          <w:marLeft w:val="640"/>
          <w:marRight w:val="0"/>
          <w:marTop w:val="0"/>
          <w:marBottom w:val="0"/>
          <w:divBdr>
            <w:top w:val="none" w:sz="0" w:space="0" w:color="auto"/>
            <w:left w:val="none" w:sz="0" w:space="0" w:color="auto"/>
            <w:bottom w:val="none" w:sz="0" w:space="0" w:color="auto"/>
            <w:right w:val="none" w:sz="0" w:space="0" w:color="auto"/>
          </w:divBdr>
        </w:div>
        <w:div w:id="828401938">
          <w:marLeft w:val="640"/>
          <w:marRight w:val="0"/>
          <w:marTop w:val="0"/>
          <w:marBottom w:val="0"/>
          <w:divBdr>
            <w:top w:val="none" w:sz="0" w:space="0" w:color="auto"/>
            <w:left w:val="none" w:sz="0" w:space="0" w:color="auto"/>
            <w:bottom w:val="none" w:sz="0" w:space="0" w:color="auto"/>
            <w:right w:val="none" w:sz="0" w:space="0" w:color="auto"/>
          </w:divBdr>
        </w:div>
        <w:div w:id="2042168366">
          <w:marLeft w:val="640"/>
          <w:marRight w:val="0"/>
          <w:marTop w:val="0"/>
          <w:marBottom w:val="0"/>
          <w:divBdr>
            <w:top w:val="none" w:sz="0" w:space="0" w:color="auto"/>
            <w:left w:val="none" w:sz="0" w:space="0" w:color="auto"/>
            <w:bottom w:val="none" w:sz="0" w:space="0" w:color="auto"/>
            <w:right w:val="none" w:sz="0" w:space="0" w:color="auto"/>
          </w:divBdr>
        </w:div>
        <w:div w:id="1729382714">
          <w:marLeft w:val="640"/>
          <w:marRight w:val="0"/>
          <w:marTop w:val="0"/>
          <w:marBottom w:val="0"/>
          <w:divBdr>
            <w:top w:val="none" w:sz="0" w:space="0" w:color="auto"/>
            <w:left w:val="none" w:sz="0" w:space="0" w:color="auto"/>
            <w:bottom w:val="none" w:sz="0" w:space="0" w:color="auto"/>
            <w:right w:val="none" w:sz="0" w:space="0" w:color="auto"/>
          </w:divBdr>
        </w:div>
        <w:div w:id="1273631511">
          <w:marLeft w:val="640"/>
          <w:marRight w:val="0"/>
          <w:marTop w:val="0"/>
          <w:marBottom w:val="0"/>
          <w:divBdr>
            <w:top w:val="none" w:sz="0" w:space="0" w:color="auto"/>
            <w:left w:val="none" w:sz="0" w:space="0" w:color="auto"/>
            <w:bottom w:val="none" w:sz="0" w:space="0" w:color="auto"/>
            <w:right w:val="none" w:sz="0" w:space="0" w:color="auto"/>
          </w:divBdr>
        </w:div>
        <w:div w:id="1511215854">
          <w:marLeft w:val="640"/>
          <w:marRight w:val="0"/>
          <w:marTop w:val="0"/>
          <w:marBottom w:val="0"/>
          <w:divBdr>
            <w:top w:val="none" w:sz="0" w:space="0" w:color="auto"/>
            <w:left w:val="none" w:sz="0" w:space="0" w:color="auto"/>
            <w:bottom w:val="none" w:sz="0" w:space="0" w:color="auto"/>
            <w:right w:val="none" w:sz="0" w:space="0" w:color="auto"/>
          </w:divBdr>
        </w:div>
        <w:div w:id="275525836">
          <w:marLeft w:val="640"/>
          <w:marRight w:val="0"/>
          <w:marTop w:val="0"/>
          <w:marBottom w:val="0"/>
          <w:divBdr>
            <w:top w:val="none" w:sz="0" w:space="0" w:color="auto"/>
            <w:left w:val="none" w:sz="0" w:space="0" w:color="auto"/>
            <w:bottom w:val="none" w:sz="0" w:space="0" w:color="auto"/>
            <w:right w:val="none" w:sz="0" w:space="0" w:color="auto"/>
          </w:divBdr>
        </w:div>
        <w:div w:id="291719286">
          <w:marLeft w:val="640"/>
          <w:marRight w:val="0"/>
          <w:marTop w:val="0"/>
          <w:marBottom w:val="0"/>
          <w:divBdr>
            <w:top w:val="none" w:sz="0" w:space="0" w:color="auto"/>
            <w:left w:val="none" w:sz="0" w:space="0" w:color="auto"/>
            <w:bottom w:val="none" w:sz="0" w:space="0" w:color="auto"/>
            <w:right w:val="none" w:sz="0" w:space="0" w:color="auto"/>
          </w:divBdr>
        </w:div>
        <w:div w:id="1816609000">
          <w:marLeft w:val="640"/>
          <w:marRight w:val="0"/>
          <w:marTop w:val="0"/>
          <w:marBottom w:val="0"/>
          <w:divBdr>
            <w:top w:val="none" w:sz="0" w:space="0" w:color="auto"/>
            <w:left w:val="none" w:sz="0" w:space="0" w:color="auto"/>
            <w:bottom w:val="none" w:sz="0" w:space="0" w:color="auto"/>
            <w:right w:val="none" w:sz="0" w:space="0" w:color="auto"/>
          </w:divBdr>
        </w:div>
        <w:div w:id="234778738">
          <w:marLeft w:val="640"/>
          <w:marRight w:val="0"/>
          <w:marTop w:val="0"/>
          <w:marBottom w:val="0"/>
          <w:divBdr>
            <w:top w:val="none" w:sz="0" w:space="0" w:color="auto"/>
            <w:left w:val="none" w:sz="0" w:space="0" w:color="auto"/>
            <w:bottom w:val="none" w:sz="0" w:space="0" w:color="auto"/>
            <w:right w:val="none" w:sz="0" w:space="0" w:color="auto"/>
          </w:divBdr>
        </w:div>
        <w:div w:id="1786119783">
          <w:marLeft w:val="640"/>
          <w:marRight w:val="0"/>
          <w:marTop w:val="0"/>
          <w:marBottom w:val="0"/>
          <w:divBdr>
            <w:top w:val="none" w:sz="0" w:space="0" w:color="auto"/>
            <w:left w:val="none" w:sz="0" w:space="0" w:color="auto"/>
            <w:bottom w:val="none" w:sz="0" w:space="0" w:color="auto"/>
            <w:right w:val="none" w:sz="0" w:space="0" w:color="auto"/>
          </w:divBdr>
        </w:div>
        <w:div w:id="567615828">
          <w:marLeft w:val="640"/>
          <w:marRight w:val="0"/>
          <w:marTop w:val="0"/>
          <w:marBottom w:val="0"/>
          <w:divBdr>
            <w:top w:val="none" w:sz="0" w:space="0" w:color="auto"/>
            <w:left w:val="none" w:sz="0" w:space="0" w:color="auto"/>
            <w:bottom w:val="none" w:sz="0" w:space="0" w:color="auto"/>
            <w:right w:val="none" w:sz="0" w:space="0" w:color="auto"/>
          </w:divBdr>
        </w:div>
        <w:div w:id="643239444">
          <w:marLeft w:val="640"/>
          <w:marRight w:val="0"/>
          <w:marTop w:val="0"/>
          <w:marBottom w:val="0"/>
          <w:divBdr>
            <w:top w:val="none" w:sz="0" w:space="0" w:color="auto"/>
            <w:left w:val="none" w:sz="0" w:space="0" w:color="auto"/>
            <w:bottom w:val="none" w:sz="0" w:space="0" w:color="auto"/>
            <w:right w:val="none" w:sz="0" w:space="0" w:color="auto"/>
          </w:divBdr>
        </w:div>
        <w:div w:id="456871406">
          <w:marLeft w:val="640"/>
          <w:marRight w:val="0"/>
          <w:marTop w:val="0"/>
          <w:marBottom w:val="0"/>
          <w:divBdr>
            <w:top w:val="none" w:sz="0" w:space="0" w:color="auto"/>
            <w:left w:val="none" w:sz="0" w:space="0" w:color="auto"/>
            <w:bottom w:val="none" w:sz="0" w:space="0" w:color="auto"/>
            <w:right w:val="none" w:sz="0" w:space="0" w:color="auto"/>
          </w:divBdr>
        </w:div>
        <w:div w:id="952634444">
          <w:marLeft w:val="640"/>
          <w:marRight w:val="0"/>
          <w:marTop w:val="0"/>
          <w:marBottom w:val="0"/>
          <w:divBdr>
            <w:top w:val="none" w:sz="0" w:space="0" w:color="auto"/>
            <w:left w:val="none" w:sz="0" w:space="0" w:color="auto"/>
            <w:bottom w:val="none" w:sz="0" w:space="0" w:color="auto"/>
            <w:right w:val="none" w:sz="0" w:space="0" w:color="auto"/>
          </w:divBdr>
        </w:div>
        <w:div w:id="1396657782">
          <w:marLeft w:val="640"/>
          <w:marRight w:val="0"/>
          <w:marTop w:val="0"/>
          <w:marBottom w:val="0"/>
          <w:divBdr>
            <w:top w:val="none" w:sz="0" w:space="0" w:color="auto"/>
            <w:left w:val="none" w:sz="0" w:space="0" w:color="auto"/>
            <w:bottom w:val="none" w:sz="0" w:space="0" w:color="auto"/>
            <w:right w:val="none" w:sz="0" w:space="0" w:color="auto"/>
          </w:divBdr>
        </w:div>
        <w:div w:id="335152099">
          <w:marLeft w:val="640"/>
          <w:marRight w:val="0"/>
          <w:marTop w:val="0"/>
          <w:marBottom w:val="0"/>
          <w:divBdr>
            <w:top w:val="none" w:sz="0" w:space="0" w:color="auto"/>
            <w:left w:val="none" w:sz="0" w:space="0" w:color="auto"/>
            <w:bottom w:val="none" w:sz="0" w:space="0" w:color="auto"/>
            <w:right w:val="none" w:sz="0" w:space="0" w:color="auto"/>
          </w:divBdr>
        </w:div>
      </w:divsChild>
    </w:div>
    <w:div w:id="683169570">
      <w:bodyDiv w:val="1"/>
      <w:marLeft w:val="0"/>
      <w:marRight w:val="0"/>
      <w:marTop w:val="0"/>
      <w:marBottom w:val="0"/>
      <w:divBdr>
        <w:top w:val="none" w:sz="0" w:space="0" w:color="auto"/>
        <w:left w:val="none" w:sz="0" w:space="0" w:color="auto"/>
        <w:bottom w:val="none" w:sz="0" w:space="0" w:color="auto"/>
        <w:right w:val="none" w:sz="0" w:space="0" w:color="auto"/>
      </w:divBdr>
      <w:divsChild>
        <w:div w:id="1008680913">
          <w:marLeft w:val="640"/>
          <w:marRight w:val="0"/>
          <w:marTop w:val="0"/>
          <w:marBottom w:val="0"/>
          <w:divBdr>
            <w:top w:val="none" w:sz="0" w:space="0" w:color="auto"/>
            <w:left w:val="none" w:sz="0" w:space="0" w:color="auto"/>
            <w:bottom w:val="none" w:sz="0" w:space="0" w:color="auto"/>
            <w:right w:val="none" w:sz="0" w:space="0" w:color="auto"/>
          </w:divBdr>
        </w:div>
        <w:div w:id="1042052724">
          <w:marLeft w:val="640"/>
          <w:marRight w:val="0"/>
          <w:marTop w:val="0"/>
          <w:marBottom w:val="0"/>
          <w:divBdr>
            <w:top w:val="none" w:sz="0" w:space="0" w:color="auto"/>
            <w:left w:val="none" w:sz="0" w:space="0" w:color="auto"/>
            <w:bottom w:val="none" w:sz="0" w:space="0" w:color="auto"/>
            <w:right w:val="none" w:sz="0" w:space="0" w:color="auto"/>
          </w:divBdr>
        </w:div>
        <w:div w:id="1597711033">
          <w:marLeft w:val="640"/>
          <w:marRight w:val="0"/>
          <w:marTop w:val="0"/>
          <w:marBottom w:val="0"/>
          <w:divBdr>
            <w:top w:val="none" w:sz="0" w:space="0" w:color="auto"/>
            <w:left w:val="none" w:sz="0" w:space="0" w:color="auto"/>
            <w:bottom w:val="none" w:sz="0" w:space="0" w:color="auto"/>
            <w:right w:val="none" w:sz="0" w:space="0" w:color="auto"/>
          </w:divBdr>
        </w:div>
        <w:div w:id="791481305">
          <w:marLeft w:val="640"/>
          <w:marRight w:val="0"/>
          <w:marTop w:val="0"/>
          <w:marBottom w:val="0"/>
          <w:divBdr>
            <w:top w:val="none" w:sz="0" w:space="0" w:color="auto"/>
            <w:left w:val="none" w:sz="0" w:space="0" w:color="auto"/>
            <w:bottom w:val="none" w:sz="0" w:space="0" w:color="auto"/>
            <w:right w:val="none" w:sz="0" w:space="0" w:color="auto"/>
          </w:divBdr>
        </w:div>
        <w:div w:id="12346211">
          <w:marLeft w:val="640"/>
          <w:marRight w:val="0"/>
          <w:marTop w:val="0"/>
          <w:marBottom w:val="0"/>
          <w:divBdr>
            <w:top w:val="none" w:sz="0" w:space="0" w:color="auto"/>
            <w:left w:val="none" w:sz="0" w:space="0" w:color="auto"/>
            <w:bottom w:val="none" w:sz="0" w:space="0" w:color="auto"/>
            <w:right w:val="none" w:sz="0" w:space="0" w:color="auto"/>
          </w:divBdr>
        </w:div>
        <w:div w:id="1718160179">
          <w:marLeft w:val="640"/>
          <w:marRight w:val="0"/>
          <w:marTop w:val="0"/>
          <w:marBottom w:val="0"/>
          <w:divBdr>
            <w:top w:val="none" w:sz="0" w:space="0" w:color="auto"/>
            <w:left w:val="none" w:sz="0" w:space="0" w:color="auto"/>
            <w:bottom w:val="none" w:sz="0" w:space="0" w:color="auto"/>
            <w:right w:val="none" w:sz="0" w:space="0" w:color="auto"/>
          </w:divBdr>
        </w:div>
        <w:div w:id="700395863">
          <w:marLeft w:val="640"/>
          <w:marRight w:val="0"/>
          <w:marTop w:val="0"/>
          <w:marBottom w:val="0"/>
          <w:divBdr>
            <w:top w:val="none" w:sz="0" w:space="0" w:color="auto"/>
            <w:left w:val="none" w:sz="0" w:space="0" w:color="auto"/>
            <w:bottom w:val="none" w:sz="0" w:space="0" w:color="auto"/>
            <w:right w:val="none" w:sz="0" w:space="0" w:color="auto"/>
          </w:divBdr>
        </w:div>
        <w:div w:id="1771898103">
          <w:marLeft w:val="640"/>
          <w:marRight w:val="0"/>
          <w:marTop w:val="0"/>
          <w:marBottom w:val="0"/>
          <w:divBdr>
            <w:top w:val="none" w:sz="0" w:space="0" w:color="auto"/>
            <w:left w:val="none" w:sz="0" w:space="0" w:color="auto"/>
            <w:bottom w:val="none" w:sz="0" w:space="0" w:color="auto"/>
            <w:right w:val="none" w:sz="0" w:space="0" w:color="auto"/>
          </w:divBdr>
        </w:div>
        <w:div w:id="91973618">
          <w:marLeft w:val="640"/>
          <w:marRight w:val="0"/>
          <w:marTop w:val="0"/>
          <w:marBottom w:val="0"/>
          <w:divBdr>
            <w:top w:val="none" w:sz="0" w:space="0" w:color="auto"/>
            <w:left w:val="none" w:sz="0" w:space="0" w:color="auto"/>
            <w:bottom w:val="none" w:sz="0" w:space="0" w:color="auto"/>
            <w:right w:val="none" w:sz="0" w:space="0" w:color="auto"/>
          </w:divBdr>
        </w:div>
        <w:div w:id="1744449423">
          <w:marLeft w:val="640"/>
          <w:marRight w:val="0"/>
          <w:marTop w:val="0"/>
          <w:marBottom w:val="0"/>
          <w:divBdr>
            <w:top w:val="none" w:sz="0" w:space="0" w:color="auto"/>
            <w:left w:val="none" w:sz="0" w:space="0" w:color="auto"/>
            <w:bottom w:val="none" w:sz="0" w:space="0" w:color="auto"/>
            <w:right w:val="none" w:sz="0" w:space="0" w:color="auto"/>
          </w:divBdr>
        </w:div>
        <w:div w:id="476387318">
          <w:marLeft w:val="640"/>
          <w:marRight w:val="0"/>
          <w:marTop w:val="0"/>
          <w:marBottom w:val="0"/>
          <w:divBdr>
            <w:top w:val="none" w:sz="0" w:space="0" w:color="auto"/>
            <w:left w:val="none" w:sz="0" w:space="0" w:color="auto"/>
            <w:bottom w:val="none" w:sz="0" w:space="0" w:color="auto"/>
            <w:right w:val="none" w:sz="0" w:space="0" w:color="auto"/>
          </w:divBdr>
        </w:div>
        <w:div w:id="1050618960">
          <w:marLeft w:val="640"/>
          <w:marRight w:val="0"/>
          <w:marTop w:val="0"/>
          <w:marBottom w:val="0"/>
          <w:divBdr>
            <w:top w:val="none" w:sz="0" w:space="0" w:color="auto"/>
            <w:left w:val="none" w:sz="0" w:space="0" w:color="auto"/>
            <w:bottom w:val="none" w:sz="0" w:space="0" w:color="auto"/>
            <w:right w:val="none" w:sz="0" w:space="0" w:color="auto"/>
          </w:divBdr>
        </w:div>
        <w:div w:id="540094396">
          <w:marLeft w:val="640"/>
          <w:marRight w:val="0"/>
          <w:marTop w:val="0"/>
          <w:marBottom w:val="0"/>
          <w:divBdr>
            <w:top w:val="none" w:sz="0" w:space="0" w:color="auto"/>
            <w:left w:val="none" w:sz="0" w:space="0" w:color="auto"/>
            <w:bottom w:val="none" w:sz="0" w:space="0" w:color="auto"/>
            <w:right w:val="none" w:sz="0" w:space="0" w:color="auto"/>
          </w:divBdr>
        </w:div>
        <w:div w:id="1699699641">
          <w:marLeft w:val="640"/>
          <w:marRight w:val="0"/>
          <w:marTop w:val="0"/>
          <w:marBottom w:val="0"/>
          <w:divBdr>
            <w:top w:val="none" w:sz="0" w:space="0" w:color="auto"/>
            <w:left w:val="none" w:sz="0" w:space="0" w:color="auto"/>
            <w:bottom w:val="none" w:sz="0" w:space="0" w:color="auto"/>
            <w:right w:val="none" w:sz="0" w:space="0" w:color="auto"/>
          </w:divBdr>
        </w:div>
        <w:div w:id="1926958105">
          <w:marLeft w:val="640"/>
          <w:marRight w:val="0"/>
          <w:marTop w:val="0"/>
          <w:marBottom w:val="0"/>
          <w:divBdr>
            <w:top w:val="none" w:sz="0" w:space="0" w:color="auto"/>
            <w:left w:val="none" w:sz="0" w:space="0" w:color="auto"/>
            <w:bottom w:val="none" w:sz="0" w:space="0" w:color="auto"/>
            <w:right w:val="none" w:sz="0" w:space="0" w:color="auto"/>
          </w:divBdr>
        </w:div>
        <w:div w:id="623124250">
          <w:marLeft w:val="640"/>
          <w:marRight w:val="0"/>
          <w:marTop w:val="0"/>
          <w:marBottom w:val="0"/>
          <w:divBdr>
            <w:top w:val="none" w:sz="0" w:space="0" w:color="auto"/>
            <w:left w:val="none" w:sz="0" w:space="0" w:color="auto"/>
            <w:bottom w:val="none" w:sz="0" w:space="0" w:color="auto"/>
            <w:right w:val="none" w:sz="0" w:space="0" w:color="auto"/>
          </w:divBdr>
        </w:div>
        <w:div w:id="890532904">
          <w:marLeft w:val="640"/>
          <w:marRight w:val="0"/>
          <w:marTop w:val="0"/>
          <w:marBottom w:val="0"/>
          <w:divBdr>
            <w:top w:val="none" w:sz="0" w:space="0" w:color="auto"/>
            <w:left w:val="none" w:sz="0" w:space="0" w:color="auto"/>
            <w:bottom w:val="none" w:sz="0" w:space="0" w:color="auto"/>
            <w:right w:val="none" w:sz="0" w:space="0" w:color="auto"/>
          </w:divBdr>
        </w:div>
        <w:div w:id="1608460626">
          <w:marLeft w:val="640"/>
          <w:marRight w:val="0"/>
          <w:marTop w:val="0"/>
          <w:marBottom w:val="0"/>
          <w:divBdr>
            <w:top w:val="none" w:sz="0" w:space="0" w:color="auto"/>
            <w:left w:val="none" w:sz="0" w:space="0" w:color="auto"/>
            <w:bottom w:val="none" w:sz="0" w:space="0" w:color="auto"/>
            <w:right w:val="none" w:sz="0" w:space="0" w:color="auto"/>
          </w:divBdr>
        </w:div>
        <w:div w:id="1158375296">
          <w:marLeft w:val="640"/>
          <w:marRight w:val="0"/>
          <w:marTop w:val="0"/>
          <w:marBottom w:val="0"/>
          <w:divBdr>
            <w:top w:val="none" w:sz="0" w:space="0" w:color="auto"/>
            <w:left w:val="none" w:sz="0" w:space="0" w:color="auto"/>
            <w:bottom w:val="none" w:sz="0" w:space="0" w:color="auto"/>
            <w:right w:val="none" w:sz="0" w:space="0" w:color="auto"/>
          </w:divBdr>
        </w:div>
        <w:div w:id="1393189203">
          <w:marLeft w:val="640"/>
          <w:marRight w:val="0"/>
          <w:marTop w:val="0"/>
          <w:marBottom w:val="0"/>
          <w:divBdr>
            <w:top w:val="none" w:sz="0" w:space="0" w:color="auto"/>
            <w:left w:val="none" w:sz="0" w:space="0" w:color="auto"/>
            <w:bottom w:val="none" w:sz="0" w:space="0" w:color="auto"/>
            <w:right w:val="none" w:sz="0" w:space="0" w:color="auto"/>
          </w:divBdr>
        </w:div>
        <w:div w:id="1321274712">
          <w:marLeft w:val="640"/>
          <w:marRight w:val="0"/>
          <w:marTop w:val="0"/>
          <w:marBottom w:val="0"/>
          <w:divBdr>
            <w:top w:val="none" w:sz="0" w:space="0" w:color="auto"/>
            <w:left w:val="none" w:sz="0" w:space="0" w:color="auto"/>
            <w:bottom w:val="none" w:sz="0" w:space="0" w:color="auto"/>
            <w:right w:val="none" w:sz="0" w:space="0" w:color="auto"/>
          </w:divBdr>
        </w:div>
        <w:div w:id="116411380">
          <w:marLeft w:val="640"/>
          <w:marRight w:val="0"/>
          <w:marTop w:val="0"/>
          <w:marBottom w:val="0"/>
          <w:divBdr>
            <w:top w:val="none" w:sz="0" w:space="0" w:color="auto"/>
            <w:left w:val="none" w:sz="0" w:space="0" w:color="auto"/>
            <w:bottom w:val="none" w:sz="0" w:space="0" w:color="auto"/>
            <w:right w:val="none" w:sz="0" w:space="0" w:color="auto"/>
          </w:divBdr>
        </w:div>
        <w:div w:id="1559778909">
          <w:marLeft w:val="640"/>
          <w:marRight w:val="0"/>
          <w:marTop w:val="0"/>
          <w:marBottom w:val="0"/>
          <w:divBdr>
            <w:top w:val="none" w:sz="0" w:space="0" w:color="auto"/>
            <w:left w:val="none" w:sz="0" w:space="0" w:color="auto"/>
            <w:bottom w:val="none" w:sz="0" w:space="0" w:color="auto"/>
            <w:right w:val="none" w:sz="0" w:space="0" w:color="auto"/>
          </w:divBdr>
        </w:div>
        <w:div w:id="1212230419">
          <w:marLeft w:val="640"/>
          <w:marRight w:val="0"/>
          <w:marTop w:val="0"/>
          <w:marBottom w:val="0"/>
          <w:divBdr>
            <w:top w:val="none" w:sz="0" w:space="0" w:color="auto"/>
            <w:left w:val="none" w:sz="0" w:space="0" w:color="auto"/>
            <w:bottom w:val="none" w:sz="0" w:space="0" w:color="auto"/>
            <w:right w:val="none" w:sz="0" w:space="0" w:color="auto"/>
          </w:divBdr>
        </w:div>
        <w:div w:id="480849754">
          <w:marLeft w:val="640"/>
          <w:marRight w:val="0"/>
          <w:marTop w:val="0"/>
          <w:marBottom w:val="0"/>
          <w:divBdr>
            <w:top w:val="none" w:sz="0" w:space="0" w:color="auto"/>
            <w:left w:val="none" w:sz="0" w:space="0" w:color="auto"/>
            <w:bottom w:val="none" w:sz="0" w:space="0" w:color="auto"/>
            <w:right w:val="none" w:sz="0" w:space="0" w:color="auto"/>
          </w:divBdr>
        </w:div>
        <w:div w:id="523402504">
          <w:marLeft w:val="640"/>
          <w:marRight w:val="0"/>
          <w:marTop w:val="0"/>
          <w:marBottom w:val="0"/>
          <w:divBdr>
            <w:top w:val="none" w:sz="0" w:space="0" w:color="auto"/>
            <w:left w:val="none" w:sz="0" w:space="0" w:color="auto"/>
            <w:bottom w:val="none" w:sz="0" w:space="0" w:color="auto"/>
            <w:right w:val="none" w:sz="0" w:space="0" w:color="auto"/>
          </w:divBdr>
        </w:div>
        <w:div w:id="1423646186">
          <w:marLeft w:val="640"/>
          <w:marRight w:val="0"/>
          <w:marTop w:val="0"/>
          <w:marBottom w:val="0"/>
          <w:divBdr>
            <w:top w:val="none" w:sz="0" w:space="0" w:color="auto"/>
            <w:left w:val="none" w:sz="0" w:space="0" w:color="auto"/>
            <w:bottom w:val="none" w:sz="0" w:space="0" w:color="auto"/>
            <w:right w:val="none" w:sz="0" w:space="0" w:color="auto"/>
          </w:divBdr>
        </w:div>
        <w:div w:id="524639092">
          <w:marLeft w:val="640"/>
          <w:marRight w:val="0"/>
          <w:marTop w:val="0"/>
          <w:marBottom w:val="0"/>
          <w:divBdr>
            <w:top w:val="none" w:sz="0" w:space="0" w:color="auto"/>
            <w:left w:val="none" w:sz="0" w:space="0" w:color="auto"/>
            <w:bottom w:val="none" w:sz="0" w:space="0" w:color="auto"/>
            <w:right w:val="none" w:sz="0" w:space="0" w:color="auto"/>
          </w:divBdr>
        </w:div>
        <w:div w:id="600262205">
          <w:marLeft w:val="640"/>
          <w:marRight w:val="0"/>
          <w:marTop w:val="0"/>
          <w:marBottom w:val="0"/>
          <w:divBdr>
            <w:top w:val="none" w:sz="0" w:space="0" w:color="auto"/>
            <w:left w:val="none" w:sz="0" w:space="0" w:color="auto"/>
            <w:bottom w:val="none" w:sz="0" w:space="0" w:color="auto"/>
            <w:right w:val="none" w:sz="0" w:space="0" w:color="auto"/>
          </w:divBdr>
        </w:div>
        <w:div w:id="1017931105">
          <w:marLeft w:val="640"/>
          <w:marRight w:val="0"/>
          <w:marTop w:val="0"/>
          <w:marBottom w:val="0"/>
          <w:divBdr>
            <w:top w:val="none" w:sz="0" w:space="0" w:color="auto"/>
            <w:left w:val="none" w:sz="0" w:space="0" w:color="auto"/>
            <w:bottom w:val="none" w:sz="0" w:space="0" w:color="auto"/>
            <w:right w:val="none" w:sz="0" w:space="0" w:color="auto"/>
          </w:divBdr>
        </w:div>
        <w:div w:id="1582714756">
          <w:marLeft w:val="640"/>
          <w:marRight w:val="0"/>
          <w:marTop w:val="0"/>
          <w:marBottom w:val="0"/>
          <w:divBdr>
            <w:top w:val="none" w:sz="0" w:space="0" w:color="auto"/>
            <w:left w:val="none" w:sz="0" w:space="0" w:color="auto"/>
            <w:bottom w:val="none" w:sz="0" w:space="0" w:color="auto"/>
            <w:right w:val="none" w:sz="0" w:space="0" w:color="auto"/>
          </w:divBdr>
        </w:div>
        <w:div w:id="136265549">
          <w:marLeft w:val="640"/>
          <w:marRight w:val="0"/>
          <w:marTop w:val="0"/>
          <w:marBottom w:val="0"/>
          <w:divBdr>
            <w:top w:val="none" w:sz="0" w:space="0" w:color="auto"/>
            <w:left w:val="none" w:sz="0" w:space="0" w:color="auto"/>
            <w:bottom w:val="none" w:sz="0" w:space="0" w:color="auto"/>
            <w:right w:val="none" w:sz="0" w:space="0" w:color="auto"/>
          </w:divBdr>
        </w:div>
        <w:div w:id="64454648">
          <w:marLeft w:val="640"/>
          <w:marRight w:val="0"/>
          <w:marTop w:val="0"/>
          <w:marBottom w:val="0"/>
          <w:divBdr>
            <w:top w:val="none" w:sz="0" w:space="0" w:color="auto"/>
            <w:left w:val="none" w:sz="0" w:space="0" w:color="auto"/>
            <w:bottom w:val="none" w:sz="0" w:space="0" w:color="auto"/>
            <w:right w:val="none" w:sz="0" w:space="0" w:color="auto"/>
          </w:divBdr>
        </w:div>
        <w:div w:id="1777752516">
          <w:marLeft w:val="640"/>
          <w:marRight w:val="0"/>
          <w:marTop w:val="0"/>
          <w:marBottom w:val="0"/>
          <w:divBdr>
            <w:top w:val="none" w:sz="0" w:space="0" w:color="auto"/>
            <w:left w:val="none" w:sz="0" w:space="0" w:color="auto"/>
            <w:bottom w:val="none" w:sz="0" w:space="0" w:color="auto"/>
            <w:right w:val="none" w:sz="0" w:space="0" w:color="auto"/>
          </w:divBdr>
        </w:div>
        <w:div w:id="1288125460">
          <w:marLeft w:val="640"/>
          <w:marRight w:val="0"/>
          <w:marTop w:val="0"/>
          <w:marBottom w:val="0"/>
          <w:divBdr>
            <w:top w:val="none" w:sz="0" w:space="0" w:color="auto"/>
            <w:left w:val="none" w:sz="0" w:space="0" w:color="auto"/>
            <w:bottom w:val="none" w:sz="0" w:space="0" w:color="auto"/>
            <w:right w:val="none" w:sz="0" w:space="0" w:color="auto"/>
          </w:divBdr>
        </w:div>
        <w:div w:id="1546868076">
          <w:marLeft w:val="640"/>
          <w:marRight w:val="0"/>
          <w:marTop w:val="0"/>
          <w:marBottom w:val="0"/>
          <w:divBdr>
            <w:top w:val="none" w:sz="0" w:space="0" w:color="auto"/>
            <w:left w:val="none" w:sz="0" w:space="0" w:color="auto"/>
            <w:bottom w:val="none" w:sz="0" w:space="0" w:color="auto"/>
            <w:right w:val="none" w:sz="0" w:space="0" w:color="auto"/>
          </w:divBdr>
        </w:div>
      </w:divsChild>
    </w:div>
    <w:div w:id="701052808">
      <w:bodyDiv w:val="1"/>
      <w:marLeft w:val="0"/>
      <w:marRight w:val="0"/>
      <w:marTop w:val="0"/>
      <w:marBottom w:val="0"/>
      <w:divBdr>
        <w:top w:val="none" w:sz="0" w:space="0" w:color="auto"/>
        <w:left w:val="none" w:sz="0" w:space="0" w:color="auto"/>
        <w:bottom w:val="none" w:sz="0" w:space="0" w:color="auto"/>
        <w:right w:val="none" w:sz="0" w:space="0" w:color="auto"/>
      </w:divBdr>
      <w:divsChild>
        <w:div w:id="1337925960">
          <w:marLeft w:val="640"/>
          <w:marRight w:val="0"/>
          <w:marTop w:val="0"/>
          <w:marBottom w:val="0"/>
          <w:divBdr>
            <w:top w:val="none" w:sz="0" w:space="0" w:color="auto"/>
            <w:left w:val="none" w:sz="0" w:space="0" w:color="auto"/>
            <w:bottom w:val="none" w:sz="0" w:space="0" w:color="auto"/>
            <w:right w:val="none" w:sz="0" w:space="0" w:color="auto"/>
          </w:divBdr>
        </w:div>
        <w:div w:id="1342006268">
          <w:marLeft w:val="640"/>
          <w:marRight w:val="0"/>
          <w:marTop w:val="0"/>
          <w:marBottom w:val="0"/>
          <w:divBdr>
            <w:top w:val="none" w:sz="0" w:space="0" w:color="auto"/>
            <w:left w:val="none" w:sz="0" w:space="0" w:color="auto"/>
            <w:bottom w:val="none" w:sz="0" w:space="0" w:color="auto"/>
            <w:right w:val="none" w:sz="0" w:space="0" w:color="auto"/>
          </w:divBdr>
        </w:div>
        <w:div w:id="1387408050">
          <w:marLeft w:val="640"/>
          <w:marRight w:val="0"/>
          <w:marTop w:val="0"/>
          <w:marBottom w:val="0"/>
          <w:divBdr>
            <w:top w:val="none" w:sz="0" w:space="0" w:color="auto"/>
            <w:left w:val="none" w:sz="0" w:space="0" w:color="auto"/>
            <w:bottom w:val="none" w:sz="0" w:space="0" w:color="auto"/>
            <w:right w:val="none" w:sz="0" w:space="0" w:color="auto"/>
          </w:divBdr>
        </w:div>
        <w:div w:id="100881824">
          <w:marLeft w:val="640"/>
          <w:marRight w:val="0"/>
          <w:marTop w:val="0"/>
          <w:marBottom w:val="0"/>
          <w:divBdr>
            <w:top w:val="none" w:sz="0" w:space="0" w:color="auto"/>
            <w:left w:val="none" w:sz="0" w:space="0" w:color="auto"/>
            <w:bottom w:val="none" w:sz="0" w:space="0" w:color="auto"/>
            <w:right w:val="none" w:sz="0" w:space="0" w:color="auto"/>
          </w:divBdr>
        </w:div>
        <w:div w:id="131100757">
          <w:marLeft w:val="640"/>
          <w:marRight w:val="0"/>
          <w:marTop w:val="0"/>
          <w:marBottom w:val="0"/>
          <w:divBdr>
            <w:top w:val="none" w:sz="0" w:space="0" w:color="auto"/>
            <w:left w:val="none" w:sz="0" w:space="0" w:color="auto"/>
            <w:bottom w:val="none" w:sz="0" w:space="0" w:color="auto"/>
            <w:right w:val="none" w:sz="0" w:space="0" w:color="auto"/>
          </w:divBdr>
        </w:div>
        <w:div w:id="687682615">
          <w:marLeft w:val="640"/>
          <w:marRight w:val="0"/>
          <w:marTop w:val="0"/>
          <w:marBottom w:val="0"/>
          <w:divBdr>
            <w:top w:val="none" w:sz="0" w:space="0" w:color="auto"/>
            <w:left w:val="none" w:sz="0" w:space="0" w:color="auto"/>
            <w:bottom w:val="none" w:sz="0" w:space="0" w:color="auto"/>
            <w:right w:val="none" w:sz="0" w:space="0" w:color="auto"/>
          </w:divBdr>
        </w:div>
        <w:div w:id="1023091811">
          <w:marLeft w:val="640"/>
          <w:marRight w:val="0"/>
          <w:marTop w:val="0"/>
          <w:marBottom w:val="0"/>
          <w:divBdr>
            <w:top w:val="none" w:sz="0" w:space="0" w:color="auto"/>
            <w:left w:val="none" w:sz="0" w:space="0" w:color="auto"/>
            <w:bottom w:val="none" w:sz="0" w:space="0" w:color="auto"/>
            <w:right w:val="none" w:sz="0" w:space="0" w:color="auto"/>
          </w:divBdr>
        </w:div>
        <w:div w:id="70780379">
          <w:marLeft w:val="640"/>
          <w:marRight w:val="0"/>
          <w:marTop w:val="0"/>
          <w:marBottom w:val="0"/>
          <w:divBdr>
            <w:top w:val="none" w:sz="0" w:space="0" w:color="auto"/>
            <w:left w:val="none" w:sz="0" w:space="0" w:color="auto"/>
            <w:bottom w:val="none" w:sz="0" w:space="0" w:color="auto"/>
            <w:right w:val="none" w:sz="0" w:space="0" w:color="auto"/>
          </w:divBdr>
        </w:div>
        <w:div w:id="1040278980">
          <w:marLeft w:val="640"/>
          <w:marRight w:val="0"/>
          <w:marTop w:val="0"/>
          <w:marBottom w:val="0"/>
          <w:divBdr>
            <w:top w:val="none" w:sz="0" w:space="0" w:color="auto"/>
            <w:left w:val="none" w:sz="0" w:space="0" w:color="auto"/>
            <w:bottom w:val="none" w:sz="0" w:space="0" w:color="auto"/>
            <w:right w:val="none" w:sz="0" w:space="0" w:color="auto"/>
          </w:divBdr>
        </w:div>
        <w:div w:id="594870310">
          <w:marLeft w:val="640"/>
          <w:marRight w:val="0"/>
          <w:marTop w:val="0"/>
          <w:marBottom w:val="0"/>
          <w:divBdr>
            <w:top w:val="none" w:sz="0" w:space="0" w:color="auto"/>
            <w:left w:val="none" w:sz="0" w:space="0" w:color="auto"/>
            <w:bottom w:val="none" w:sz="0" w:space="0" w:color="auto"/>
            <w:right w:val="none" w:sz="0" w:space="0" w:color="auto"/>
          </w:divBdr>
        </w:div>
        <w:div w:id="1053311161">
          <w:marLeft w:val="640"/>
          <w:marRight w:val="0"/>
          <w:marTop w:val="0"/>
          <w:marBottom w:val="0"/>
          <w:divBdr>
            <w:top w:val="none" w:sz="0" w:space="0" w:color="auto"/>
            <w:left w:val="none" w:sz="0" w:space="0" w:color="auto"/>
            <w:bottom w:val="none" w:sz="0" w:space="0" w:color="auto"/>
            <w:right w:val="none" w:sz="0" w:space="0" w:color="auto"/>
          </w:divBdr>
        </w:div>
        <w:div w:id="335771175">
          <w:marLeft w:val="640"/>
          <w:marRight w:val="0"/>
          <w:marTop w:val="0"/>
          <w:marBottom w:val="0"/>
          <w:divBdr>
            <w:top w:val="none" w:sz="0" w:space="0" w:color="auto"/>
            <w:left w:val="none" w:sz="0" w:space="0" w:color="auto"/>
            <w:bottom w:val="none" w:sz="0" w:space="0" w:color="auto"/>
            <w:right w:val="none" w:sz="0" w:space="0" w:color="auto"/>
          </w:divBdr>
        </w:div>
        <w:div w:id="1913004625">
          <w:marLeft w:val="640"/>
          <w:marRight w:val="0"/>
          <w:marTop w:val="0"/>
          <w:marBottom w:val="0"/>
          <w:divBdr>
            <w:top w:val="none" w:sz="0" w:space="0" w:color="auto"/>
            <w:left w:val="none" w:sz="0" w:space="0" w:color="auto"/>
            <w:bottom w:val="none" w:sz="0" w:space="0" w:color="auto"/>
            <w:right w:val="none" w:sz="0" w:space="0" w:color="auto"/>
          </w:divBdr>
        </w:div>
        <w:div w:id="475531368">
          <w:marLeft w:val="640"/>
          <w:marRight w:val="0"/>
          <w:marTop w:val="0"/>
          <w:marBottom w:val="0"/>
          <w:divBdr>
            <w:top w:val="none" w:sz="0" w:space="0" w:color="auto"/>
            <w:left w:val="none" w:sz="0" w:space="0" w:color="auto"/>
            <w:bottom w:val="none" w:sz="0" w:space="0" w:color="auto"/>
            <w:right w:val="none" w:sz="0" w:space="0" w:color="auto"/>
          </w:divBdr>
        </w:div>
        <w:div w:id="156121074">
          <w:marLeft w:val="640"/>
          <w:marRight w:val="0"/>
          <w:marTop w:val="0"/>
          <w:marBottom w:val="0"/>
          <w:divBdr>
            <w:top w:val="none" w:sz="0" w:space="0" w:color="auto"/>
            <w:left w:val="none" w:sz="0" w:space="0" w:color="auto"/>
            <w:bottom w:val="none" w:sz="0" w:space="0" w:color="auto"/>
            <w:right w:val="none" w:sz="0" w:space="0" w:color="auto"/>
          </w:divBdr>
        </w:div>
        <w:div w:id="1454253331">
          <w:marLeft w:val="640"/>
          <w:marRight w:val="0"/>
          <w:marTop w:val="0"/>
          <w:marBottom w:val="0"/>
          <w:divBdr>
            <w:top w:val="none" w:sz="0" w:space="0" w:color="auto"/>
            <w:left w:val="none" w:sz="0" w:space="0" w:color="auto"/>
            <w:bottom w:val="none" w:sz="0" w:space="0" w:color="auto"/>
            <w:right w:val="none" w:sz="0" w:space="0" w:color="auto"/>
          </w:divBdr>
        </w:div>
        <w:div w:id="1448426764">
          <w:marLeft w:val="640"/>
          <w:marRight w:val="0"/>
          <w:marTop w:val="0"/>
          <w:marBottom w:val="0"/>
          <w:divBdr>
            <w:top w:val="none" w:sz="0" w:space="0" w:color="auto"/>
            <w:left w:val="none" w:sz="0" w:space="0" w:color="auto"/>
            <w:bottom w:val="none" w:sz="0" w:space="0" w:color="auto"/>
            <w:right w:val="none" w:sz="0" w:space="0" w:color="auto"/>
          </w:divBdr>
        </w:div>
        <w:div w:id="277494365">
          <w:marLeft w:val="640"/>
          <w:marRight w:val="0"/>
          <w:marTop w:val="0"/>
          <w:marBottom w:val="0"/>
          <w:divBdr>
            <w:top w:val="none" w:sz="0" w:space="0" w:color="auto"/>
            <w:left w:val="none" w:sz="0" w:space="0" w:color="auto"/>
            <w:bottom w:val="none" w:sz="0" w:space="0" w:color="auto"/>
            <w:right w:val="none" w:sz="0" w:space="0" w:color="auto"/>
          </w:divBdr>
        </w:div>
        <w:div w:id="266428742">
          <w:marLeft w:val="640"/>
          <w:marRight w:val="0"/>
          <w:marTop w:val="0"/>
          <w:marBottom w:val="0"/>
          <w:divBdr>
            <w:top w:val="none" w:sz="0" w:space="0" w:color="auto"/>
            <w:left w:val="none" w:sz="0" w:space="0" w:color="auto"/>
            <w:bottom w:val="none" w:sz="0" w:space="0" w:color="auto"/>
            <w:right w:val="none" w:sz="0" w:space="0" w:color="auto"/>
          </w:divBdr>
        </w:div>
        <w:div w:id="1918511974">
          <w:marLeft w:val="640"/>
          <w:marRight w:val="0"/>
          <w:marTop w:val="0"/>
          <w:marBottom w:val="0"/>
          <w:divBdr>
            <w:top w:val="none" w:sz="0" w:space="0" w:color="auto"/>
            <w:left w:val="none" w:sz="0" w:space="0" w:color="auto"/>
            <w:bottom w:val="none" w:sz="0" w:space="0" w:color="auto"/>
            <w:right w:val="none" w:sz="0" w:space="0" w:color="auto"/>
          </w:divBdr>
        </w:div>
        <w:div w:id="2140024888">
          <w:marLeft w:val="640"/>
          <w:marRight w:val="0"/>
          <w:marTop w:val="0"/>
          <w:marBottom w:val="0"/>
          <w:divBdr>
            <w:top w:val="none" w:sz="0" w:space="0" w:color="auto"/>
            <w:left w:val="none" w:sz="0" w:space="0" w:color="auto"/>
            <w:bottom w:val="none" w:sz="0" w:space="0" w:color="auto"/>
            <w:right w:val="none" w:sz="0" w:space="0" w:color="auto"/>
          </w:divBdr>
        </w:div>
        <w:div w:id="1950430230">
          <w:marLeft w:val="640"/>
          <w:marRight w:val="0"/>
          <w:marTop w:val="0"/>
          <w:marBottom w:val="0"/>
          <w:divBdr>
            <w:top w:val="none" w:sz="0" w:space="0" w:color="auto"/>
            <w:left w:val="none" w:sz="0" w:space="0" w:color="auto"/>
            <w:bottom w:val="none" w:sz="0" w:space="0" w:color="auto"/>
            <w:right w:val="none" w:sz="0" w:space="0" w:color="auto"/>
          </w:divBdr>
        </w:div>
        <w:div w:id="1246914412">
          <w:marLeft w:val="640"/>
          <w:marRight w:val="0"/>
          <w:marTop w:val="0"/>
          <w:marBottom w:val="0"/>
          <w:divBdr>
            <w:top w:val="none" w:sz="0" w:space="0" w:color="auto"/>
            <w:left w:val="none" w:sz="0" w:space="0" w:color="auto"/>
            <w:bottom w:val="none" w:sz="0" w:space="0" w:color="auto"/>
            <w:right w:val="none" w:sz="0" w:space="0" w:color="auto"/>
          </w:divBdr>
        </w:div>
        <w:div w:id="865681662">
          <w:marLeft w:val="640"/>
          <w:marRight w:val="0"/>
          <w:marTop w:val="0"/>
          <w:marBottom w:val="0"/>
          <w:divBdr>
            <w:top w:val="none" w:sz="0" w:space="0" w:color="auto"/>
            <w:left w:val="none" w:sz="0" w:space="0" w:color="auto"/>
            <w:bottom w:val="none" w:sz="0" w:space="0" w:color="auto"/>
            <w:right w:val="none" w:sz="0" w:space="0" w:color="auto"/>
          </w:divBdr>
        </w:div>
        <w:div w:id="1975673341">
          <w:marLeft w:val="640"/>
          <w:marRight w:val="0"/>
          <w:marTop w:val="0"/>
          <w:marBottom w:val="0"/>
          <w:divBdr>
            <w:top w:val="none" w:sz="0" w:space="0" w:color="auto"/>
            <w:left w:val="none" w:sz="0" w:space="0" w:color="auto"/>
            <w:bottom w:val="none" w:sz="0" w:space="0" w:color="auto"/>
            <w:right w:val="none" w:sz="0" w:space="0" w:color="auto"/>
          </w:divBdr>
        </w:div>
        <w:div w:id="1212226368">
          <w:marLeft w:val="640"/>
          <w:marRight w:val="0"/>
          <w:marTop w:val="0"/>
          <w:marBottom w:val="0"/>
          <w:divBdr>
            <w:top w:val="none" w:sz="0" w:space="0" w:color="auto"/>
            <w:left w:val="none" w:sz="0" w:space="0" w:color="auto"/>
            <w:bottom w:val="none" w:sz="0" w:space="0" w:color="auto"/>
            <w:right w:val="none" w:sz="0" w:space="0" w:color="auto"/>
          </w:divBdr>
        </w:div>
        <w:div w:id="1743411817">
          <w:marLeft w:val="640"/>
          <w:marRight w:val="0"/>
          <w:marTop w:val="0"/>
          <w:marBottom w:val="0"/>
          <w:divBdr>
            <w:top w:val="none" w:sz="0" w:space="0" w:color="auto"/>
            <w:left w:val="none" w:sz="0" w:space="0" w:color="auto"/>
            <w:bottom w:val="none" w:sz="0" w:space="0" w:color="auto"/>
            <w:right w:val="none" w:sz="0" w:space="0" w:color="auto"/>
          </w:divBdr>
        </w:div>
        <w:div w:id="203297417">
          <w:marLeft w:val="640"/>
          <w:marRight w:val="0"/>
          <w:marTop w:val="0"/>
          <w:marBottom w:val="0"/>
          <w:divBdr>
            <w:top w:val="none" w:sz="0" w:space="0" w:color="auto"/>
            <w:left w:val="none" w:sz="0" w:space="0" w:color="auto"/>
            <w:bottom w:val="none" w:sz="0" w:space="0" w:color="auto"/>
            <w:right w:val="none" w:sz="0" w:space="0" w:color="auto"/>
          </w:divBdr>
        </w:div>
        <w:div w:id="290092951">
          <w:marLeft w:val="640"/>
          <w:marRight w:val="0"/>
          <w:marTop w:val="0"/>
          <w:marBottom w:val="0"/>
          <w:divBdr>
            <w:top w:val="none" w:sz="0" w:space="0" w:color="auto"/>
            <w:left w:val="none" w:sz="0" w:space="0" w:color="auto"/>
            <w:bottom w:val="none" w:sz="0" w:space="0" w:color="auto"/>
            <w:right w:val="none" w:sz="0" w:space="0" w:color="auto"/>
          </w:divBdr>
        </w:div>
        <w:div w:id="2038965932">
          <w:marLeft w:val="640"/>
          <w:marRight w:val="0"/>
          <w:marTop w:val="0"/>
          <w:marBottom w:val="0"/>
          <w:divBdr>
            <w:top w:val="none" w:sz="0" w:space="0" w:color="auto"/>
            <w:left w:val="none" w:sz="0" w:space="0" w:color="auto"/>
            <w:bottom w:val="none" w:sz="0" w:space="0" w:color="auto"/>
            <w:right w:val="none" w:sz="0" w:space="0" w:color="auto"/>
          </w:divBdr>
        </w:div>
      </w:divsChild>
    </w:div>
    <w:div w:id="701243340">
      <w:bodyDiv w:val="1"/>
      <w:marLeft w:val="0"/>
      <w:marRight w:val="0"/>
      <w:marTop w:val="0"/>
      <w:marBottom w:val="0"/>
      <w:divBdr>
        <w:top w:val="none" w:sz="0" w:space="0" w:color="auto"/>
        <w:left w:val="none" w:sz="0" w:space="0" w:color="auto"/>
        <w:bottom w:val="none" w:sz="0" w:space="0" w:color="auto"/>
        <w:right w:val="none" w:sz="0" w:space="0" w:color="auto"/>
      </w:divBdr>
      <w:divsChild>
        <w:div w:id="4288354">
          <w:marLeft w:val="640"/>
          <w:marRight w:val="0"/>
          <w:marTop w:val="0"/>
          <w:marBottom w:val="0"/>
          <w:divBdr>
            <w:top w:val="none" w:sz="0" w:space="0" w:color="auto"/>
            <w:left w:val="none" w:sz="0" w:space="0" w:color="auto"/>
            <w:bottom w:val="none" w:sz="0" w:space="0" w:color="auto"/>
            <w:right w:val="none" w:sz="0" w:space="0" w:color="auto"/>
          </w:divBdr>
        </w:div>
        <w:div w:id="777407296">
          <w:marLeft w:val="640"/>
          <w:marRight w:val="0"/>
          <w:marTop w:val="0"/>
          <w:marBottom w:val="0"/>
          <w:divBdr>
            <w:top w:val="none" w:sz="0" w:space="0" w:color="auto"/>
            <w:left w:val="none" w:sz="0" w:space="0" w:color="auto"/>
            <w:bottom w:val="none" w:sz="0" w:space="0" w:color="auto"/>
            <w:right w:val="none" w:sz="0" w:space="0" w:color="auto"/>
          </w:divBdr>
        </w:div>
        <w:div w:id="2004119126">
          <w:marLeft w:val="640"/>
          <w:marRight w:val="0"/>
          <w:marTop w:val="0"/>
          <w:marBottom w:val="0"/>
          <w:divBdr>
            <w:top w:val="none" w:sz="0" w:space="0" w:color="auto"/>
            <w:left w:val="none" w:sz="0" w:space="0" w:color="auto"/>
            <w:bottom w:val="none" w:sz="0" w:space="0" w:color="auto"/>
            <w:right w:val="none" w:sz="0" w:space="0" w:color="auto"/>
          </w:divBdr>
        </w:div>
        <w:div w:id="2021278822">
          <w:marLeft w:val="640"/>
          <w:marRight w:val="0"/>
          <w:marTop w:val="0"/>
          <w:marBottom w:val="0"/>
          <w:divBdr>
            <w:top w:val="none" w:sz="0" w:space="0" w:color="auto"/>
            <w:left w:val="none" w:sz="0" w:space="0" w:color="auto"/>
            <w:bottom w:val="none" w:sz="0" w:space="0" w:color="auto"/>
            <w:right w:val="none" w:sz="0" w:space="0" w:color="auto"/>
          </w:divBdr>
        </w:div>
        <w:div w:id="267086782">
          <w:marLeft w:val="640"/>
          <w:marRight w:val="0"/>
          <w:marTop w:val="0"/>
          <w:marBottom w:val="0"/>
          <w:divBdr>
            <w:top w:val="none" w:sz="0" w:space="0" w:color="auto"/>
            <w:left w:val="none" w:sz="0" w:space="0" w:color="auto"/>
            <w:bottom w:val="none" w:sz="0" w:space="0" w:color="auto"/>
            <w:right w:val="none" w:sz="0" w:space="0" w:color="auto"/>
          </w:divBdr>
        </w:div>
        <w:div w:id="153180908">
          <w:marLeft w:val="640"/>
          <w:marRight w:val="0"/>
          <w:marTop w:val="0"/>
          <w:marBottom w:val="0"/>
          <w:divBdr>
            <w:top w:val="none" w:sz="0" w:space="0" w:color="auto"/>
            <w:left w:val="none" w:sz="0" w:space="0" w:color="auto"/>
            <w:bottom w:val="none" w:sz="0" w:space="0" w:color="auto"/>
            <w:right w:val="none" w:sz="0" w:space="0" w:color="auto"/>
          </w:divBdr>
        </w:div>
        <w:div w:id="713892634">
          <w:marLeft w:val="640"/>
          <w:marRight w:val="0"/>
          <w:marTop w:val="0"/>
          <w:marBottom w:val="0"/>
          <w:divBdr>
            <w:top w:val="none" w:sz="0" w:space="0" w:color="auto"/>
            <w:left w:val="none" w:sz="0" w:space="0" w:color="auto"/>
            <w:bottom w:val="none" w:sz="0" w:space="0" w:color="auto"/>
            <w:right w:val="none" w:sz="0" w:space="0" w:color="auto"/>
          </w:divBdr>
        </w:div>
        <w:div w:id="538904046">
          <w:marLeft w:val="640"/>
          <w:marRight w:val="0"/>
          <w:marTop w:val="0"/>
          <w:marBottom w:val="0"/>
          <w:divBdr>
            <w:top w:val="none" w:sz="0" w:space="0" w:color="auto"/>
            <w:left w:val="none" w:sz="0" w:space="0" w:color="auto"/>
            <w:bottom w:val="none" w:sz="0" w:space="0" w:color="auto"/>
            <w:right w:val="none" w:sz="0" w:space="0" w:color="auto"/>
          </w:divBdr>
        </w:div>
        <w:div w:id="314258070">
          <w:marLeft w:val="640"/>
          <w:marRight w:val="0"/>
          <w:marTop w:val="0"/>
          <w:marBottom w:val="0"/>
          <w:divBdr>
            <w:top w:val="none" w:sz="0" w:space="0" w:color="auto"/>
            <w:left w:val="none" w:sz="0" w:space="0" w:color="auto"/>
            <w:bottom w:val="none" w:sz="0" w:space="0" w:color="auto"/>
            <w:right w:val="none" w:sz="0" w:space="0" w:color="auto"/>
          </w:divBdr>
        </w:div>
        <w:div w:id="685978819">
          <w:marLeft w:val="640"/>
          <w:marRight w:val="0"/>
          <w:marTop w:val="0"/>
          <w:marBottom w:val="0"/>
          <w:divBdr>
            <w:top w:val="none" w:sz="0" w:space="0" w:color="auto"/>
            <w:left w:val="none" w:sz="0" w:space="0" w:color="auto"/>
            <w:bottom w:val="none" w:sz="0" w:space="0" w:color="auto"/>
            <w:right w:val="none" w:sz="0" w:space="0" w:color="auto"/>
          </w:divBdr>
        </w:div>
        <w:div w:id="882792690">
          <w:marLeft w:val="640"/>
          <w:marRight w:val="0"/>
          <w:marTop w:val="0"/>
          <w:marBottom w:val="0"/>
          <w:divBdr>
            <w:top w:val="none" w:sz="0" w:space="0" w:color="auto"/>
            <w:left w:val="none" w:sz="0" w:space="0" w:color="auto"/>
            <w:bottom w:val="none" w:sz="0" w:space="0" w:color="auto"/>
            <w:right w:val="none" w:sz="0" w:space="0" w:color="auto"/>
          </w:divBdr>
        </w:div>
        <w:div w:id="1375348269">
          <w:marLeft w:val="640"/>
          <w:marRight w:val="0"/>
          <w:marTop w:val="0"/>
          <w:marBottom w:val="0"/>
          <w:divBdr>
            <w:top w:val="none" w:sz="0" w:space="0" w:color="auto"/>
            <w:left w:val="none" w:sz="0" w:space="0" w:color="auto"/>
            <w:bottom w:val="none" w:sz="0" w:space="0" w:color="auto"/>
            <w:right w:val="none" w:sz="0" w:space="0" w:color="auto"/>
          </w:divBdr>
        </w:div>
        <w:div w:id="381373188">
          <w:marLeft w:val="640"/>
          <w:marRight w:val="0"/>
          <w:marTop w:val="0"/>
          <w:marBottom w:val="0"/>
          <w:divBdr>
            <w:top w:val="none" w:sz="0" w:space="0" w:color="auto"/>
            <w:left w:val="none" w:sz="0" w:space="0" w:color="auto"/>
            <w:bottom w:val="none" w:sz="0" w:space="0" w:color="auto"/>
            <w:right w:val="none" w:sz="0" w:space="0" w:color="auto"/>
          </w:divBdr>
        </w:div>
        <w:div w:id="1827697709">
          <w:marLeft w:val="640"/>
          <w:marRight w:val="0"/>
          <w:marTop w:val="0"/>
          <w:marBottom w:val="0"/>
          <w:divBdr>
            <w:top w:val="none" w:sz="0" w:space="0" w:color="auto"/>
            <w:left w:val="none" w:sz="0" w:space="0" w:color="auto"/>
            <w:bottom w:val="none" w:sz="0" w:space="0" w:color="auto"/>
            <w:right w:val="none" w:sz="0" w:space="0" w:color="auto"/>
          </w:divBdr>
        </w:div>
        <w:div w:id="232543691">
          <w:marLeft w:val="640"/>
          <w:marRight w:val="0"/>
          <w:marTop w:val="0"/>
          <w:marBottom w:val="0"/>
          <w:divBdr>
            <w:top w:val="none" w:sz="0" w:space="0" w:color="auto"/>
            <w:left w:val="none" w:sz="0" w:space="0" w:color="auto"/>
            <w:bottom w:val="none" w:sz="0" w:space="0" w:color="auto"/>
            <w:right w:val="none" w:sz="0" w:space="0" w:color="auto"/>
          </w:divBdr>
        </w:div>
        <w:div w:id="2112702959">
          <w:marLeft w:val="640"/>
          <w:marRight w:val="0"/>
          <w:marTop w:val="0"/>
          <w:marBottom w:val="0"/>
          <w:divBdr>
            <w:top w:val="none" w:sz="0" w:space="0" w:color="auto"/>
            <w:left w:val="none" w:sz="0" w:space="0" w:color="auto"/>
            <w:bottom w:val="none" w:sz="0" w:space="0" w:color="auto"/>
            <w:right w:val="none" w:sz="0" w:space="0" w:color="auto"/>
          </w:divBdr>
        </w:div>
        <w:div w:id="1742217036">
          <w:marLeft w:val="640"/>
          <w:marRight w:val="0"/>
          <w:marTop w:val="0"/>
          <w:marBottom w:val="0"/>
          <w:divBdr>
            <w:top w:val="none" w:sz="0" w:space="0" w:color="auto"/>
            <w:left w:val="none" w:sz="0" w:space="0" w:color="auto"/>
            <w:bottom w:val="none" w:sz="0" w:space="0" w:color="auto"/>
            <w:right w:val="none" w:sz="0" w:space="0" w:color="auto"/>
          </w:divBdr>
        </w:div>
        <w:div w:id="1082022186">
          <w:marLeft w:val="640"/>
          <w:marRight w:val="0"/>
          <w:marTop w:val="0"/>
          <w:marBottom w:val="0"/>
          <w:divBdr>
            <w:top w:val="none" w:sz="0" w:space="0" w:color="auto"/>
            <w:left w:val="none" w:sz="0" w:space="0" w:color="auto"/>
            <w:bottom w:val="none" w:sz="0" w:space="0" w:color="auto"/>
            <w:right w:val="none" w:sz="0" w:space="0" w:color="auto"/>
          </w:divBdr>
        </w:div>
        <w:div w:id="1419983949">
          <w:marLeft w:val="640"/>
          <w:marRight w:val="0"/>
          <w:marTop w:val="0"/>
          <w:marBottom w:val="0"/>
          <w:divBdr>
            <w:top w:val="none" w:sz="0" w:space="0" w:color="auto"/>
            <w:left w:val="none" w:sz="0" w:space="0" w:color="auto"/>
            <w:bottom w:val="none" w:sz="0" w:space="0" w:color="auto"/>
            <w:right w:val="none" w:sz="0" w:space="0" w:color="auto"/>
          </w:divBdr>
        </w:div>
        <w:div w:id="1959293289">
          <w:marLeft w:val="640"/>
          <w:marRight w:val="0"/>
          <w:marTop w:val="0"/>
          <w:marBottom w:val="0"/>
          <w:divBdr>
            <w:top w:val="none" w:sz="0" w:space="0" w:color="auto"/>
            <w:left w:val="none" w:sz="0" w:space="0" w:color="auto"/>
            <w:bottom w:val="none" w:sz="0" w:space="0" w:color="auto"/>
            <w:right w:val="none" w:sz="0" w:space="0" w:color="auto"/>
          </w:divBdr>
        </w:div>
        <w:div w:id="1912151432">
          <w:marLeft w:val="640"/>
          <w:marRight w:val="0"/>
          <w:marTop w:val="0"/>
          <w:marBottom w:val="0"/>
          <w:divBdr>
            <w:top w:val="none" w:sz="0" w:space="0" w:color="auto"/>
            <w:left w:val="none" w:sz="0" w:space="0" w:color="auto"/>
            <w:bottom w:val="none" w:sz="0" w:space="0" w:color="auto"/>
            <w:right w:val="none" w:sz="0" w:space="0" w:color="auto"/>
          </w:divBdr>
        </w:div>
        <w:div w:id="2711868">
          <w:marLeft w:val="640"/>
          <w:marRight w:val="0"/>
          <w:marTop w:val="0"/>
          <w:marBottom w:val="0"/>
          <w:divBdr>
            <w:top w:val="none" w:sz="0" w:space="0" w:color="auto"/>
            <w:left w:val="none" w:sz="0" w:space="0" w:color="auto"/>
            <w:bottom w:val="none" w:sz="0" w:space="0" w:color="auto"/>
            <w:right w:val="none" w:sz="0" w:space="0" w:color="auto"/>
          </w:divBdr>
        </w:div>
        <w:div w:id="1481992845">
          <w:marLeft w:val="640"/>
          <w:marRight w:val="0"/>
          <w:marTop w:val="0"/>
          <w:marBottom w:val="0"/>
          <w:divBdr>
            <w:top w:val="none" w:sz="0" w:space="0" w:color="auto"/>
            <w:left w:val="none" w:sz="0" w:space="0" w:color="auto"/>
            <w:bottom w:val="none" w:sz="0" w:space="0" w:color="auto"/>
            <w:right w:val="none" w:sz="0" w:space="0" w:color="auto"/>
          </w:divBdr>
        </w:div>
        <w:div w:id="1037239119">
          <w:marLeft w:val="640"/>
          <w:marRight w:val="0"/>
          <w:marTop w:val="0"/>
          <w:marBottom w:val="0"/>
          <w:divBdr>
            <w:top w:val="none" w:sz="0" w:space="0" w:color="auto"/>
            <w:left w:val="none" w:sz="0" w:space="0" w:color="auto"/>
            <w:bottom w:val="none" w:sz="0" w:space="0" w:color="auto"/>
            <w:right w:val="none" w:sz="0" w:space="0" w:color="auto"/>
          </w:divBdr>
        </w:div>
        <w:div w:id="2059619237">
          <w:marLeft w:val="640"/>
          <w:marRight w:val="0"/>
          <w:marTop w:val="0"/>
          <w:marBottom w:val="0"/>
          <w:divBdr>
            <w:top w:val="none" w:sz="0" w:space="0" w:color="auto"/>
            <w:left w:val="none" w:sz="0" w:space="0" w:color="auto"/>
            <w:bottom w:val="none" w:sz="0" w:space="0" w:color="auto"/>
            <w:right w:val="none" w:sz="0" w:space="0" w:color="auto"/>
          </w:divBdr>
        </w:div>
        <w:div w:id="627275555">
          <w:marLeft w:val="640"/>
          <w:marRight w:val="0"/>
          <w:marTop w:val="0"/>
          <w:marBottom w:val="0"/>
          <w:divBdr>
            <w:top w:val="none" w:sz="0" w:space="0" w:color="auto"/>
            <w:left w:val="none" w:sz="0" w:space="0" w:color="auto"/>
            <w:bottom w:val="none" w:sz="0" w:space="0" w:color="auto"/>
            <w:right w:val="none" w:sz="0" w:space="0" w:color="auto"/>
          </w:divBdr>
        </w:div>
        <w:div w:id="866649204">
          <w:marLeft w:val="640"/>
          <w:marRight w:val="0"/>
          <w:marTop w:val="0"/>
          <w:marBottom w:val="0"/>
          <w:divBdr>
            <w:top w:val="none" w:sz="0" w:space="0" w:color="auto"/>
            <w:left w:val="none" w:sz="0" w:space="0" w:color="auto"/>
            <w:bottom w:val="none" w:sz="0" w:space="0" w:color="auto"/>
            <w:right w:val="none" w:sz="0" w:space="0" w:color="auto"/>
          </w:divBdr>
        </w:div>
        <w:div w:id="1764523126">
          <w:marLeft w:val="640"/>
          <w:marRight w:val="0"/>
          <w:marTop w:val="0"/>
          <w:marBottom w:val="0"/>
          <w:divBdr>
            <w:top w:val="none" w:sz="0" w:space="0" w:color="auto"/>
            <w:left w:val="none" w:sz="0" w:space="0" w:color="auto"/>
            <w:bottom w:val="none" w:sz="0" w:space="0" w:color="auto"/>
            <w:right w:val="none" w:sz="0" w:space="0" w:color="auto"/>
          </w:divBdr>
        </w:div>
        <w:div w:id="1645695964">
          <w:marLeft w:val="640"/>
          <w:marRight w:val="0"/>
          <w:marTop w:val="0"/>
          <w:marBottom w:val="0"/>
          <w:divBdr>
            <w:top w:val="none" w:sz="0" w:space="0" w:color="auto"/>
            <w:left w:val="none" w:sz="0" w:space="0" w:color="auto"/>
            <w:bottom w:val="none" w:sz="0" w:space="0" w:color="auto"/>
            <w:right w:val="none" w:sz="0" w:space="0" w:color="auto"/>
          </w:divBdr>
        </w:div>
        <w:div w:id="996422980">
          <w:marLeft w:val="640"/>
          <w:marRight w:val="0"/>
          <w:marTop w:val="0"/>
          <w:marBottom w:val="0"/>
          <w:divBdr>
            <w:top w:val="none" w:sz="0" w:space="0" w:color="auto"/>
            <w:left w:val="none" w:sz="0" w:space="0" w:color="auto"/>
            <w:bottom w:val="none" w:sz="0" w:space="0" w:color="auto"/>
            <w:right w:val="none" w:sz="0" w:space="0" w:color="auto"/>
          </w:divBdr>
        </w:div>
        <w:div w:id="273248743">
          <w:marLeft w:val="640"/>
          <w:marRight w:val="0"/>
          <w:marTop w:val="0"/>
          <w:marBottom w:val="0"/>
          <w:divBdr>
            <w:top w:val="none" w:sz="0" w:space="0" w:color="auto"/>
            <w:left w:val="none" w:sz="0" w:space="0" w:color="auto"/>
            <w:bottom w:val="none" w:sz="0" w:space="0" w:color="auto"/>
            <w:right w:val="none" w:sz="0" w:space="0" w:color="auto"/>
          </w:divBdr>
        </w:div>
        <w:div w:id="1291858437">
          <w:marLeft w:val="640"/>
          <w:marRight w:val="0"/>
          <w:marTop w:val="0"/>
          <w:marBottom w:val="0"/>
          <w:divBdr>
            <w:top w:val="none" w:sz="0" w:space="0" w:color="auto"/>
            <w:left w:val="none" w:sz="0" w:space="0" w:color="auto"/>
            <w:bottom w:val="none" w:sz="0" w:space="0" w:color="auto"/>
            <w:right w:val="none" w:sz="0" w:space="0" w:color="auto"/>
          </w:divBdr>
        </w:div>
        <w:div w:id="145123186">
          <w:marLeft w:val="640"/>
          <w:marRight w:val="0"/>
          <w:marTop w:val="0"/>
          <w:marBottom w:val="0"/>
          <w:divBdr>
            <w:top w:val="none" w:sz="0" w:space="0" w:color="auto"/>
            <w:left w:val="none" w:sz="0" w:space="0" w:color="auto"/>
            <w:bottom w:val="none" w:sz="0" w:space="0" w:color="auto"/>
            <w:right w:val="none" w:sz="0" w:space="0" w:color="auto"/>
          </w:divBdr>
        </w:div>
        <w:div w:id="969365338">
          <w:marLeft w:val="640"/>
          <w:marRight w:val="0"/>
          <w:marTop w:val="0"/>
          <w:marBottom w:val="0"/>
          <w:divBdr>
            <w:top w:val="none" w:sz="0" w:space="0" w:color="auto"/>
            <w:left w:val="none" w:sz="0" w:space="0" w:color="auto"/>
            <w:bottom w:val="none" w:sz="0" w:space="0" w:color="auto"/>
            <w:right w:val="none" w:sz="0" w:space="0" w:color="auto"/>
          </w:divBdr>
        </w:div>
        <w:div w:id="1095443303">
          <w:marLeft w:val="640"/>
          <w:marRight w:val="0"/>
          <w:marTop w:val="0"/>
          <w:marBottom w:val="0"/>
          <w:divBdr>
            <w:top w:val="none" w:sz="0" w:space="0" w:color="auto"/>
            <w:left w:val="none" w:sz="0" w:space="0" w:color="auto"/>
            <w:bottom w:val="none" w:sz="0" w:space="0" w:color="auto"/>
            <w:right w:val="none" w:sz="0" w:space="0" w:color="auto"/>
          </w:divBdr>
        </w:div>
        <w:div w:id="813259577">
          <w:marLeft w:val="640"/>
          <w:marRight w:val="0"/>
          <w:marTop w:val="0"/>
          <w:marBottom w:val="0"/>
          <w:divBdr>
            <w:top w:val="none" w:sz="0" w:space="0" w:color="auto"/>
            <w:left w:val="none" w:sz="0" w:space="0" w:color="auto"/>
            <w:bottom w:val="none" w:sz="0" w:space="0" w:color="auto"/>
            <w:right w:val="none" w:sz="0" w:space="0" w:color="auto"/>
          </w:divBdr>
        </w:div>
      </w:divsChild>
    </w:div>
    <w:div w:id="720708302">
      <w:bodyDiv w:val="1"/>
      <w:marLeft w:val="0"/>
      <w:marRight w:val="0"/>
      <w:marTop w:val="0"/>
      <w:marBottom w:val="0"/>
      <w:divBdr>
        <w:top w:val="none" w:sz="0" w:space="0" w:color="auto"/>
        <w:left w:val="none" w:sz="0" w:space="0" w:color="auto"/>
        <w:bottom w:val="none" w:sz="0" w:space="0" w:color="auto"/>
        <w:right w:val="none" w:sz="0" w:space="0" w:color="auto"/>
      </w:divBdr>
      <w:divsChild>
        <w:div w:id="1267617356">
          <w:marLeft w:val="640"/>
          <w:marRight w:val="0"/>
          <w:marTop w:val="0"/>
          <w:marBottom w:val="0"/>
          <w:divBdr>
            <w:top w:val="none" w:sz="0" w:space="0" w:color="auto"/>
            <w:left w:val="none" w:sz="0" w:space="0" w:color="auto"/>
            <w:bottom w:val="none" w:sz="0" w:space="0" w:color="auto"/>
            <w:right w:val="none" w:sz="0" w:space="0" w:color="auto"/>
          </w:divBdr>
        </w:div>
        <w:div w:id="1181814846">
          <w:marLeft w:val="640"/>
          <w:marRight w:val="0"/>
          <w:marTop w:val="0"/>
          <w:marBottom w:val="0"/>
          <w:divBdr>
            <w:top w:val="none" w:sz="0" w:space="0" w:color="auto"/>
            <w:left w:val="none" w:sz="0" w:space="0" w:color="auto"/>
            <w:bottom w:val="none" w:sz="0" w:space="0" w:color="auto"/>
            <w:right w:val="none" w:sz="0" w:space="0" w:color="auto"/>
          </w:divBdr>
        </w:div>
        <w:div w:id="834296622">
          <w:marLeft w:val="640"/>
          <w:marRight w:val="0"/>
          <w:marTop w:val="0"/>
          <w:marBottom w:val="0"/>
          <w:divBdr>
            <w:top w:val="none" w:sz="0" w:space="0" w:color="auto"/>
            <w:left w:val="none" w:sz="0" w:space="0" w:color="auto"/>
            <w:bottom w:val="none" w:sz="0" w:space="0" w:color="auto"/>
            <w:right w:val="none" w:sz="0" w:space="0" w:color="auto"/>
          </w:divBdr>
        </w:div>
        <w:div w:id="465322080">
          <w:marLeft w:val="640"/>
          <w:marRight w:val="0"/>
          <w:marTop w:val="0"/>
          <w:marBottom w:val="0"/>
          <w:divBdr>
            <w:top w:val="none" w:sz="0" w:space="0" w:color="auto"/>
            <w:left w:val="none" w:sz="0" w:space="0" w:color="auto"/>
            <w:bottom w:val="none" w:sz="0" w:space="0" w:color="auto"/>
            <w:right w:val="none" w:sz="0" w:space="0" w:color="auto"/>
          </w:divBdr>
        </w:div>
        <w:div w:id="1001347798">
          <w:marLeft w:val="640"/>
          <w:marRight w:val="0"/>
          <w:marTop w:val="0"/>
          <w:marBottom w:val="0"/>
          <w:divBdr>
            <w:top w:val="none" w:sz="0" w:space="0" w:color="auto"/>
            <w:left w:val="none" w:sz="0" w:space="0" w:color="auto"/>
            <w:bottom w:val="none" w:sz="0" w:space="0" w:color="auto"/>
            <w:right w:val="none" w:sz="0" w:space="0" w:color="auto"/>
          </w:divBdr>
        </w:div>
        <w:div w:id="1776897076">
          <w:marLeft w:val="640"/>
          <w:marRight w:val="0"/>
          <w:marTop w:val="0"/>
          <w:marBottom w:val="0"/>
          <w:divBdr>
            <w:top w:val="none" w:sz="0" w:space="0" w:color="auto"/>
            <w:left w:val="none" w:sz="0" w:space="0" w:color="auto"/>
            <w:bottom w:val="none" w:sz="0" w:space="0" w:color="auto"/>
            <w:right w:val="none" w:sz="0" w:space="0" w:color="auto"/>
          </w:divBdr>
        </w:div>
        <w:div w:id="1969385643">
          <w:marLeft w:val="640"/>
          <w:marRight w:val="0"/>
          <w:marTop w:val="0"/>
          <w:marBottom w:val="0"/>
          <w:divBdr>
            <w:top w:val="none" w:sz="0" w:space="0" w:color="auto"/>
            <w:left w:val="none" w:sz="0" w:space="0" w:color="auto"/>
            <w:bottom w:val="none" w:sz="0" w:space="0" w:color="auto"/>
            <w:right w:val="none" w:sz="0" w:space="0" w:color="auto"/>
          </w:divBdr>
        </w:div>
        <w:div w:id="2134204768">
          <w:marLeft w:val="640"/>
          <w:marRight w:val="0"/>
          <w:marTop w:val="0"/>
          <w:marBottom w:val="0"/>
          <w:divBdr>
            <w:top w:val="none" w:sz="0" w:space="0" w:color="auto"/>
            <w:left w:val="none" w:sz="0" w:space="0" w:color="auto"/>
            <w:bottom w:val="none" w:sz="0" w:space="0" w:color="auto"/>
            <w:right w:val="none" w:sz="0" w:space="0" w:color="auto"/>
          </w:divBdr>
        </w:div>
        <w:div w:id="1458642605">
          <w:marLeft w:val="640"/>
          <w:marRight w:val="0"/>
          <w:marTop w:val="0"/>
          <w:marBottom w:val="0"/>
          <w:divBdr>
            <w:top w:val="none" w:sz="0" w:space="0" w:color="auto"/>
            <w:left w:val="none" w:sz="0" w:space="0" w:color="auto"/>
            <w:bottom w:val="none" w:sz="0" w:space="0" w:color="auto"/>
            <w:right w:val="none" w:sz="0" w:space="0" w:color="auto"/>
          </w:divBdr>
        </w:div>
        <w:div w:id="1825390960">
          <w:marLeft w:val="640"/>
          <w:marRight w:val="0"/>
          <w:marTop w:val="0"/>
          <w:marBottom w:val="0"/>
          <w:divBdr>
            <w:top w:val="none" w:sz="0" w:space="0" w:color="auto"/>
            <w:left w:val="none" w:sz="0" w:space="0" w:color="auto"/>
            <w:bottom w:val="none" w:sz="0" w:space="0" w:color="auto"/>
            <w:right w:val="none" w:sz="0" w:space="0" w:color="auto"/>
          </w:divBdr>
        </w:div>
        <w:div w:id="90787563">
          <w:marLeft w:val="640"/>
          <w:marRight w:val="0"/>
          <w:marTop w:val="0"/>
          <w:marBottom w:val="0"/>
          <w:divBdr>
            <w:top w:val="none" w:sz="0" w:space="0" w:color="auto"/>
            <w:left w:val="none" w:sz="0" w:space="0" w:color="auto"/>
            <w:bottom w:val="none" w:sz="0" w:space="0" w:color="auto"/>
            <w:right w:val="none" w:sz="0" w:space="0" w:color="auto"/>
          </w:divBdr>
        </w:div>
        <w:div w:id="729810826">
          <w:marLeft w:val="640"/>
          <w:marRight w:val="0"/>
          <w:marTop w:val="0"/>
          <w:marBottom w:val="0"/>
          <w:divBdr>
            <w:top w:val="none" w:sz="0" w:space="0" w:color="auto"/>
            <w:left w:val="none" w:sz="0" w:space="0" w:color="auto"/>
            <w:bottom w:val="none" w:sz="0" w:space="0" w:color="auto"/>
            <w:right w:val="none" w:sz="0" w:space="0" w:color="auto"/>
          </w:divBdr>
        </w:div>
        <w:div w:id="1016156388">
          <w:marLeft w:val="640"/>
          <w:marRight w:val="0"/>
          <w:marTop w:val="0"/>
          <w:marBottom w:val="0"/>
          <w:divBdr>
            <w:top w:val="none" w:sz="0" w:space="0" w:color="auto"/>
            <w:left w:val="none" w:sz="0" w:space="0" w:color="auto"/>
            <w:bottom w:val="none" w:sz="0" w:space="0" w:color="auto"/>
            <w:right w:val="none" w:sz="0" w:space="0" w:color="auto"/>
          </w:divBdr>
        </w:div>
        <w:div w:id="1349790832">
          <w:marLeft w:val="640"/>
          <w:marRight w:val="0"/>
          <w:marTop w:val="0"/>
          <w:marBottom w:val="0"/>
          <w:divBdr>
            <w:top w:val="none" w:sz="0" w:space="0" w:color="auto"/>
            <w:left w:val="none" w:sz="0" w:space="0" w:color="auto"/>
            <w:bottom w:val="none" w:sz="0" w:space="0" w:color="auto"/>
            <w:right w:val="none" w:sz="0" w:space="0" w:color="auto"/>
          </w:divBdr>
        </w:div>
        <w:div w:id="1197307484">
          <w:marLeft w:val="640"/>
          <w:marRight w:val="0"/>
          <w:marTop w:val="0"/>
          <w:marBottom w:val="0"/>
          <w:divBdr>
            <w:top w:val="none" w:sz="0" w:space="0" w:color="auto"/>
            <w:left w:val="none" w:sz="0" w:space="0" w:color="auto"/>
            <w:bottom w:val="none" w:sz="0" w:space="0" w:color="auto"/>
            <w:right w:val="none" w:sz="0" w:space="0" w:color="auto"/>
          </w:divBdr>
        </w:div>
        <w:div w:id="1668828069">
          <w:marLeft w:val="640"/>
          <w:marRight w:val="0"/>
          <w:marTop w:val="0"/>
          <w:marBottom w:val="0"/>
          <w:divBdr>
            <w:top w:val="none" w:sz="0" w:space="0" w:color="auto"/>
            <w:left w:val="none" w:sz="0" w:space="0" w:color="auto"/>
            <w:bottom w:val="none" w:sz="0" w:space="0" w:color="auto"/>
            <w:right w:val="none" w:sz="0" w:space="0" w:color="auto"/>
          </w:divBdr>
        </w:div>
        <w:div w:id="72430894">
          <w:marLeft w:val="640"/>
          <w:marRight w:val="0"/>
          <w:marTop w:val="0"/>
          <w:marBottom w:val="0"/>
          <w:divBdr>
            <w:top w:val="none" w:sz="0" w:space="0" w:color="auto"/>
            <w:left w:val="none" w:sz="0" w:space="0" w:color="auto"/>
            <w:bottom w:val="none" w:sz="0" w:space="0" w:color="auto"/>
            <w:right w:val="none" w:sz="0" w:space="0" w:color="auto"/>
          </w:divBdr>
        </w:div>
        <w:div w:id="1270163725">
          <w:marLeft w:val="640"/>
          <w:marRight w:val="0"/>
          <w:marTop w:val="0"/>
          <w:marBottom w:val="0"/>
          <w:divBdr>
            <w:top w:val="none" w:sz="0" w:space="0" w:color="auto"/>
            <w:left w:val="none" w:sz="0" w:space="0" w:color="auto"/>
            <w:bottom w:val="none" w:sz="0" w:space="0" w:color="auto"/>
            <w:right w:val="none" w:sz="0" w:space="0" w:color="auto"/>
          </w:divBdr>
        </w:div>
        <w:div w:id="1522278630">
          <w:marLeft w:val="640"/>
          <w:marRight w:val="0"/>
          <w:marTop w:val="0"/>
          <w:marBottom w:val="0"/>
          <w:divBdr>
            <w:top w:val="none" w:sz="0" w:space="0" w:color="auto"/>
            <w:left w:val="none" w:sz="0" w:space="0" w:color="auto"/>
            <w:bottom w:val="none" w:sz="0" w:space="0" w:color="auto"/>
            <w:right w:val="none" w:sz="0" w:space="0" w:color="auto"/>
          </w:divBdr>
        </w:div>
        <w:div w:id="516698599">
          <w:marLeft w:val="640"/>
          <w:marRight w:val="0"/>
          <w:marTop w:val="0"/>
          <w:marBottom w:val="0"/>
          <w:divBdr>
            <w:top w:val="none" w:sz="0" w:space="0" w:color="auto"/>
            <w:left w:val="none" w:sz="0" w:space="0" w:color="auto"/>
            <w:bottom w:val="none" w:sz="0" w:space="0" w:color="auto"/>
            <w:right w:val="none" w:sz="0" w:space="0" w:color="auto"/>
          </w:divBdr>
        </w:div>
        <w:div w:id="342712311">
          <w:marLeft w:val="640"/>
          <w:marRight w:val="0"/>
          <w:marTop w:val="0"/>
          <w:marBottom w:val="0"/>
          <w:divBdr>
            <w:top w:val="none" w:sz="0" w:space="0" w:color="auto"/>
            <w:left w:val="none" w:sz="0" w:space="0" w:color="auto"/>
            <w:bottom w:val="none" w:sz="0" w:space="0" w:color="auto"/>
            <w:right w:val="none" w:sz="0" w:space="0" w:color="auto"/>
          </w:divBdr>
        </w:div>
        <w:div w:id="650669621">
          <w:marLeft w:val="640"/>
          <w:marRight w:val="0"/>
          <w:marTop w:val="0"/>
          <w:marBottom w:val="0"/>
          <w:divBdr>
            <w:top w:val="none" w:sz="0" w:space="0" w:color="auto"/>
            <w:left w:val="none" w:sz="0" w:space="0" w:color="auto"/>
            <w:bottom w:val="none" w:sz="0" w:space="0" w:color="auto"/>
            <w:right w:val="none" w:sz="0" w:space="0" w:color="auto"/>
          </w:divBdr>
        </w:div>
        <w:div w:id="2122651202">
          <w:marLeft w:val="640"/>
          <w:marRight w:val="0"/>
          <w:marTop w:val="0"/>
          <w:marBottom w:val="0"/>
          <w:divBdr>
            <w:top w:val="none" w:sz="0" w:space="0" w:color="auto"/>
            <w:left w:val="none" w:sz="0" w:space="0" w:color="auto"/>
            <w:bottom w:val="none" w:sz="0" w:space="0" w:color="auto"/>
            <w:right w:val="none" w:sz="0" w:space="0" w:color="auto"/>
          </w:divBdr>
        </w:div>
        <w:div w:id="1961034117">
          <w:marLeft w:val="640"/>
          <w:marRight w:val="0"/>
          <w:marTop w:val="0"/>
          <w:marBottom w:val="0"/>
          <w:divBdr>
            <w:top w:val="none" w:sz="0" w:space="0" w:color="auto"/>
            <w:left w:val="none" w:sz="0" w:space="0" w:color="auto"/>
            <w:bottom w:val="none" w:sz="0" w:space="0" w:color="auto"/>
            <w:right w:val="none" w:sz="0" w:space="0" w:color="auto"/>
          </w:divBdr>
        </w:div>
        <w:div w:id="1265308159">
          <w:marLeft w:val="640"/>
          <w:marRight w:val="0"/>
          <w:marTop w:val="0"/>
          <w:marBottom w:val="0"/>
          <w:divBdr>
            <w:top w:val="none" w:sz="0" w:space="0" w:color="auto"/>
            <w:left w:val="none" w:sz="0" w:space="0" w:color="auto"/>
            <w:bottom w:val="none" w:sz="0" w:space="0" w:color="auto"/>
            <w:right w:val="none" w:sz="0" w:space="0" w:color="auto"/>
          </w:divBdr>
        </w:div>
        <w:div w:id="65953658">
          <w:marLeft w:val="640"/>
          <w:marRight w:val="0"/>
          <w:marTop w:val="0"/>
          <w:marBottom w:val="0"/>
          <w:divBdr>
            <w:top w:val="none" w:sz="0" w:space="0" w:color="auto"/>
            <w:left w:val="none" w:sz="0" w:space="0" w:color="auto"/>
            <w:bottom w:val="none" w:sz="0" w:space="0" w:color="auto"/>
            <w:right w:val="none" w:sz="0" w:space="0" w:color="auto"/>
          </w:divBdr>
        </w:div>
        <w:div w:id="1600798636">
          <w:marLeft w:val="640"/>
          <w:marRight w:val="0"/>
          <w:marTop w:val="0"/>
          <w:marBottom w:val="0"/>
          <w:divBdr>
            <w:top w:val="none" w:sz="0" w:space="0" w:color="auto"/>
            <w:left w:val="none" w:sz="0" w:space="0" w:color="auto"/>
            <w:bottom w:val="none" w:sz="0" w:space="0" w:color="auto"/>
            <w:right w:val="none" w:sz="0" w:space="0" w:color="auto"/>
          </w:divBdr>
        </w:div>
        <w:div w:id="1243757062">
          <w:marLeft w:val="640"/>
          <w:marRight w:val="0"/>
          <w:marTop w:val="0"/>
          <w:marBottom w:val="0"/>
          <w:divBdr>
            <w:top w:val="none" w:sz="0" w:space="0" w:color="auto"/>
            <w:left w:val="none" w:sz="0" w:space="0" w:color="auto"/>
            <w:bottom w:val="none" w:sz="0" w:space="0" w:color="auto"/>
            <w:right w:val="none" w:sz="0" w:space="0" w:color="auto"/>
          </w:divBdr>
        </w:div>
        <w:div w:id="154683522">
          <w:marLeft w:val="640"/>
          <w:marRight w:val="0"/>
          <w:marTop w:val="0"/>
          <w:marBottom w:val="0"/>
          <w:divBdr>
            <w:top w:val="none" w:sz="0" w:space="0" w:color="auto"/>
            <w:left w:val="none" w:sz="0" w:space="0" w:color="auto"/>
            <w:bottom w:val="none" w:sz="0" w:space="0" w:color="auto"/>
            <w:right w:val="none" w:sz="0" w:space="0" w:color="auto"/>
          </w:divBdr>
        </w:div>
        <w:div w:id="1063334172">
          <w:marLeft w:val="640"/>
          <w:marRight w:val="0"/>
          <w:marTop w:val="0"/>
          <w:marBottom w:val="0"/>
          <w:divBdr>
            <w:top w:val="none" w:sz="0" w:space="0" w:color="auto"/>
            <w:left w:val="none" w:sz="0" w:space="0" w:color="auto"/>
            <w:bottom w:val="none" w:sz="0" w:space="0" w:color="auto"/>
            <w:right w:val="none" w:sz="0" w:space="0" w:color="auto"/>
          </w:divBdr>
        </w:div>
        <w:div w:id="199052194">
          <w:marLeft w:val="640"/>
          <w:marRight w:val="0"/>
          <w:marTop w:val="0"/>
          <w:marBottom w:val="0"/>
          <w:divBdr>
            <w:top w:val="none" w:sz="0" w:space="0" w:color="auto"/>
            <w:left w:val="none" w:sz="0" w:space="0" w:color="auto"/>
            <w:bottom w:val="none" w:sz="0" w:space="0" w:color="auto"/>
            <w:right w:val="none" w:sz="0" w:space="0" w:color="auto"/>
          </w:divBdr>
        </w:div>
        <w:div w:id="473763317">
          <w:marLeft w:val="640"/>
          <w:marRight w:val="0"/>
          <w:marTop w:val="0"/>
          <w:marBottom w:val="0"/>
          <w:divBdr>
            <w:top w:val="none" w:sz="0" w:space="0" w:color="auto"/>
            <w:left w:val="none" w:sz="0" w:space="0" w:color="auto"/>
            <w:bottom w:val="none" w:sz="0" w:space="0" w:color="auto"/>
            <w:right w:val="none" w:sz="0" w:space="0" w:color="auto"/>
          </w:divBdr>
        </w:div>
        <w:div w:id="193881583">
          <w:marLeft w:val="640"/>
          <w:marRight w:val="0"/>
          <w:marTop w:val="0"/>
          <w:marBottom w:val="0"/>
          <w:divBdr>
            <w:top w:val="none" w:sz="0" w:space="0" w:color="auto"/>
            <w:left w:val="none" w:sz="0" w:space="0" w:color="auto"/>
            <w:bottom w:val="none" w:sz="0" w:space="0" w:color="auto"/>
            <w:right w:val="none" w:sz="0" w:space="0" w:color="auto"/>
          </w:divBdr>
        </w:div>
      </w:divsChild>
    </w:div>
    <w:div w:id="729112967">
      <w:bodyDiv w:val="1"/>
      <w:marLeft w:val="0"/>
      <w:marRight w:val="0"/>
      <w:marTop w:val="0"/>
      <w:marBottom w:val="0"/>
      <w:divBdr>
        <w:top w:val="none" w:sz="0" w:space="0" w:color="auto"/>
        <w:left w:val="none" w:sz="0" w:space="0" w:color="auto"/>
        <w:bottom w:val="none" w:sz="0" w:space="0" w:color="auto"/>
        <w:right w:val="none" w:sz="0" w:space="0" w:color="auto"/>
      </w:divBdr>
      <w:divsChild>
        <w:div w:id="1687097767">
          <w:marLeft w:val="640"/>
          <w:marRight w:val="0"/>
          <w:marTop w:val="0"/>
          <w:marBottom w:val="0"/>
          <w:divBdr>
            <w:top w:val="none" w:sz="0" w:space="0" w:color="auto"/>
            <w:left w:val="none" w:sz="0" w:space="0" w:color="auto"/>
            <w:bottom w:val="none" w:sz="0" w:space="0" w:color="auto"/>
            <w:right w:val="none" w:sz="0" w:space="0" w:color="auto"/>
          </w:divBdr>
        </w:div>
        <w:div w:id="1023828619">
          <w:marLeft w:val="640"/>
          <w:marRight w:val="0"/>
          <w:marTop w:val="0"/>
          <w:marBottom w:val="0"/>
          <w:divBdr>
            <w:top w:val="none" w:sz="0" w:space="0" w:color="auto"/>
            <w:left w:val="none" w:sz="0" w:space="0" w:color="auto"/>
            <w:bottom w:val="none" w:sz="0" w:space="0" w:color="auto"/>
            <w:right w:val="none" w:sz="0" w:space="0" w:color="auto"/>
          </w:divBdr>
        </w:div>
        <w:div w:id="297302388">
          <w:marLeft w:val="640"/>
          <w:marRight w:val="0"/>
          <w:marTop w:val="0"/>
          <w:marBottom w:val="0"/>
          <w:divBdr>
            <w:top w:val="none" w:sz="0" w:space="0" w:color="auto"/>
            <w:left w:val="none" w:sz="0" w:space="0" w:color="auto"/>
            <w:bottom w:val="none" w:sz="0" w:space="0" w:color="auto"/>
            <w:right w:val="none" w:sz="0" w:space="0" w:color="auto"/>
          </w:divBdr>
        </w:div>
        <w:div w:id="142085622">
          <w:marLeft w:val="640"/>
          <w:marRight w:val="0"/>
          <w:marTop w:val="0"/>
          <w:marBottom w:val="0"/>
          <w:divBdr>
            <w:top w:val="none" w:sz="0" w:space="0" w:color="auto"/>
            <w:left w:val="none" w:sz="0" w:space="0" w:color="auto"/>
            <w:bottom w:val="none" w:sz="0" w:space="0" w:color="auto"/>
            <w:right w:val="none" w:sz="0" w:space="0" w:color="auto"/>
          </w:divBdr>
        </w:div>
        <w:div w:id="473527748">
          <w:marLeft w:val="640"/>
          <w:marRight w:val="0"/>
          <w:marTop w:val="0"/>
          <w:marBottom w:val="0"/>
          <w:divBdr>
            <w:top w:val="none" w:sz="0" w:space="0" w:color="auto"/>
            <w:left w:val="none" w:sz="0" w:space="0" w:color="auto"/>
            <w:bottom w:val="none" w:sz="0" w:space="0" w:color="auto"/>
            <w:right w:val="none" w:sz="0" w:space="0" w:color="auto"/>
          </w:divBdr>
        </w:div>
        <w:div w:id="479228900">
          <w:marLeft w:val="640"/>
          <w:marRight w:val="0"/>
          <w:marTop w:val="0"/>
          <w:marBottom w:val="0"/>
          <w:divBdr>
            <w:top w:val="none" w:sz="0" w:space="0" w:color="auto"/>
            <w:left w:val="none" w:sz="0" w:space="0" w:color="auto"/>
            <w:bottom w:val="none" w:sz="0" w:space="0" w:color="auto"/>
            <w:right w:val="none" w:sz="0" w:space="0" w:color="auto"/>
          </w:divBdr>
        </w:div>
        <w:div w:id="423459789">
          <w:marLeft w:val="640"/>
          <w:marRight w:val="0"/>
          <w:marTop w:val="0"/>
          <w:marBottom w:val="0"/>
          <w:divBdr>
            <w:top w:val="none" w:sz="0" w:space="0" w:color="auto"/>
            <w:left w:val="none" w:sz="0" w:space="0" w:color="auto"/>
            <w:bottom w:val="none" w:sz="0" w:space="0" w:color="auto"/>
            <w:right w:val="none" w:sz="0" w:space="0" w:color="auto"/>
          </w:divBdr>
        </w:div>
        <w:div w:id="626668110">
          <w:marLeft w:val="640"/>
          <w:marRight w:val="0"/>
          <w:marTop w:val="0"/>
          <w:marBottom w:val="0"/>
          <w:divBdr>
            <w:top w:val="none" w:sz="0" w:space="0" w:color="auto"/>
            <w:left w:val="none" w:sz="0" w:space="0" w:color="auto"/>
            <w:bottom w:val="none" w:sz="0" w:space="0" w:color="auto"/>
            <w:right w:val="none" w:sz="0" w:space="0" w:color="auto"/>
          </w:divBdr>
        </w:div>
        <w:div w:id="1579708726">
          <w:marLeft w:val="640"/>
          <w:marRight w:val="0"/>
          <w:marTop w:val="0"/>
          <w:marBottom w:val="0"/>
          <w:divBdr>
            <w:top w:val="none" w:sz="0" w:space="0" w:color="auto"/>
            <w:left w:val="none" w:sz="0" w:space="0" w:color="auto"/>
            <w:bottom w:val="none" w:sz="0" w:space="0" w:color="auto"/>
            <w:right w:val="none" w:sz="0" w:space="0" w:color="auto"/>
          </w:divBdr>
        </w:div>
        <w:div w:id="1067609821">
          <w:marLeft w:val="640"/>
          <w:marRight w:val="0"/>
          <w:marTop w:val="0"/>
          <w:marBottom w:val="0"/>
          <w:divBdr>
            <w:top w:val="none" w:sz="0" w:space="0" w:color="auto"/>
            <w:left w:val="none" w:sz="0" w:space="0" w:color="auto"/>
            <w:bottom w:val="none" w:sz="0" w:space="0" w:color="auto"/>
            <w:right w:val="none" w:sz="0" w:space="0" w:color="auto"/>
          </w:divBdr>
        </w:div>
        <w:div w:id="880360805">
          <w:marLeft w:val="640"/>
          <w:marRight w:val="0"/>
          <w:marTop w:val="0"/>
          <w:marBottom w:val="0"/>
          <w:divBdr>
            <w:top w:val="none" w:sz="0" w:space="0" w:color="auto"/>
            <w:left w:val="none" w:sz="0" w:space="0" w:color="auto"/>
            <w:bottom w:val="none" w:sz="0" w:space="0" w:color="auto"/>
            <w:right w:val="none" w:sz="0" w:space="0" w:color="auto"/>
          </w:divBdr>
        </w:div>
        <w:div w:id="1902212951">
          <w:marLeft w:val="640"/>
          <w:marRight w:val="0"/>
          <w:marTop w:val="0"/>
          <w:marBottom w:val="0"/>
          <w:divBdr>
            <w:top w:val="none" w:sz="0" w:space="0" w:color="auto"/>
            <w:left w:val="none" w:sz="0" w:space="0" w:color="auto"/>
            <w:bottom w:val="none" w:sz="0" w:space="0" w:color="auto"/>
            <w:right w:val="none" w:sz="0" w:space="0" w:color="auto"/>
          </w:divBdr>
        </w:div>
        <w:div w:id="2055884827">
          <w:marLeft w:val="640"/>
          <w:marRight w:val="0"/>
          <w:marTop w:val="0"/>
          <w:marBottom w:val="0"/>
          <w:divBdr>
            <w:top w:val="none" w:sz="0" w:space="0" w:color="auto"/>
            <w:left w:val="none" w:sz="0" w:space="0" w:color="auto"/>
            <w:bottom w:val="none" w:sz="0" w:space="0" w:color="auto"/>
            <w:right w:val="none" w:sz="0" w:space="0" w:color="auto"/>
          </w:divBdr>
        </w:div>
        <w:div w:id="716005872">
          <w:marLeft w:val="640"/>
          <w:marRight w:val="0"/>
          <w:marTop w:val="0"/>
          <w:marBottom w:val="0"/>
          <w:divBdr>
            <w:top w:val="none" w:sz="0" w:space="0" w:color="auto"/>
            <w:left w:val="none" w:sz="0" w:space="0" w:color="auto"/>
            <w:bottom w:val="none" w:sz="0" w:space="0" w:color="auto"/>
            <w:right w:val="none" w:sz="0" w:space="0" w:color="auto"/>
          </w:divBdr>
        </w:div>
        <w:div w:id="1754544630">
          <w:marLeft w:val="640"/>
          <w:marRight w:val="0"/>
          <w:marTop w:val="0"/>
          <w:marBottom w:val="0"/>
          <w:divBdr>
            <w:top w:val="none" w:sz="0" w:space="0" w:color="auto"/>
            <w:left w:val="none" w:sz="0" w:space="0" w:color="auto"/>
            <w:bottom w:val="none" w:sz="0" w:space="0" w:color="auto"/>
            <w:right w:val="none" w:sz="0" w:space="0" w:color="auto"/>
          </w:divBdr>
        </w:div>
        <w:div w:id="588343690">
          <w:marLeft w:val="640"/>
          <w:marRight w:val="0"/>
          <w:marTop w:val="0"/>
          <w:marBottom w:val="0"/>
          <w:divBdr>
            <w:top w:val="none" w:sz="0" w:space="0" w:color="auto"/>
            <w:left w:val="none" w:sz="0" w:space="0" w:color="auto"/>
            <w:bottom w:val="none" w:sz="0" w:space="0" w:color="auto"/>
            <w:right w:val="none" w:sz="0" w:space="0" w:color="auto"/>
          </w:divBdr>
        </w:div>
        <w:div w:id="2003894797">
          <w:marLeft w:val="640"/>
          <w:marRight w:val="0"/>
          <w:marTop w:val="0"/>
          <w:marBottom w:val="0"/>
          <w:divBdr>
            <w:top w:val="none" w:sz="0" w:space="0" w:color="auto"/>
            <w:left w:val="none" w:sz="0" w:space="0" w:color="auto"/>
            <w:bottom w:val="none" w:sz="0" w:space="0" w:color="auto"/>
            <w:right w:val="none" w:sz="0" w:space="0" w:color="auto"/>
          </w:divBdr>
        </w:div>
      </w:divsChild>
    </w:div>
    <w:div w:id="750808318">
      <w:bodyDiv w:val="1"/>
      <w:marLeft w:val="0"/>
      <w:marRight w:val="0"/>
      <w:marTop w:val="0"/>
      <w:marBottom w:val="0"/>
      <w:divBdr>
        <w:top w:val="none" w:sz="0" w:space="0" w:color="auto"/>
        <w:left w:val="none" w:sz="0" w:space="0" w:color="auto"/>
        <w:bottom w:val="none" w:sz="0" w:space="0" w:color="auto"/>
        <w:right w:val="none" w:sz="0" w:space="0" w:color="auto"/>
      </w:divBdr>
      <w:divsChild>
        <w:div w:id="1073355047">
          <w:marLeft w:val="640"/>
          <w:marRight w:val="0"/>
          <w:marTop w:val="0"/>
          <w:marBottom w:val="0"/>
          <w:divBdr>
            <w:top w:val="none" w:sz="0" w:space="0" w:color="auto"/>
            <w:left w:val="none" w:sz="0" w:space="0" w:color="auto"/>
            <w:bottom w:val="none" w:sz="0" w:space="0" w:color="auto"/>
            <w:right w:val="none" w:sz="0" w:space="0" w:color="auto"/>
          </w:divBdr>
        </w:div>
        <w:div w:id="1851948606">
          <w:marLeft w:val="640"/>
          <w:marRight w:val="0"/>
          <w:marTop w:val="0"/>
          <w:marBottom w:val="0"/>
          <w:divBdr>
            <w:top w:val="none" w:sz="0" w:space="0" w:color="auto"/>
            <w:left w:val="none" w:sz="0" w:space="0" w:color="auto"/>
            <w:bottom w:val="none" w:sz="0" w:space="0" w:color="auto"/>
            <w:right w:val="none" w:sz="0" w:space="0" w:color="auto"/>
          </w:divBdr>
        </w:div>
        <w:div w:id="1100956805">
          <w:marLeft w:val="640"/>
          <w:marRight w:val="0"/>
          <w:marTop w:val="0"/>
          <w:marBottom w:val="0"/>
          <w:divBdr>
            <w:top w:val="none" w:sz="0" w:space="0" w:color="auto"/>
            <w:left w:val="none" w:sz="0" w:space="0" w:color="auto"/>
            <w:bottom w:val="none" w:sz="0" w:space="0" w:color="auto"/>
            <w:right w:val="none" w:sz="0" w:space="0" w:color="auto"/>
          </w:divBdr>
        </w:div>
        <w:div w:id="1058018379">
          <w:marLeft w:val="640"/>
          <w:marRight w:val="0"/>
          <w:marTop w:val="0"/>
          <w:marBottom w:val="0"/>
          <w:divBdr>
            <w:top w:val="none" w:sz="0" w:space="0" w:color="auto"/>
            <w:left w:val="none" w:sz="0" w:space="0" w:color="auto"/>
            <w:bottom w:val="none" w:sz="0" w:space="0" w:color="auto"/>
            <w:right w:val="none" w:sz="0" w:space="0" w:color="auto"/>
          </w:divBdr>
        </w:div>
        <w:div w:id="459956281">
          <w:marLeft w:val="640"/>
          <w:marRight w:val="0"/>
          <w:marTop w:val="0"/>
          <w:marBottom w:val="0"/>
          <w:divBdr>
            <w:top w:val="none" w:sz="0" w:space="0" w:color="auto"/>
            <w:left w:val="none" w:sz="0" w:space="0" w:color="auto"/>
            <w:bottom w:val="none" w:sz="0" w:space="0" w:color="auto"/>
            <w:right w:val="none" w:sz="0" w:space="0" w:color="auto"/>
          </w:divBdr>
        </w:div>
        <w:div w:id="211230073">
          <w:marLeft w:val="640"/>
          <w:marRight w:val="0"/>
          <w:marTop w:val="0"/>
          <w:marBottom w:val="0"/>
          <w:divBdr>
            <w:top w:val="none" w:sz="0" w:space="0" w:color="auto"/>
            <w:left w:val="none" w:sz="0" w:space="0" w:color="auto"/>
            <w:bottom w:val="none" w:sz="0" w:space="0" w:color="auto"/>
            <w:right w:val="none" w:sz="0" w:space="0" w:color="auto"/>
          </w:divBdr>
        </w:div>
        <w:div w:id="995376961">
          <w:marLeft w:val="640"/>
          <w:marRight w:val="0"/>
          <w:marTop w:val="0"/>
          <w:marBottom w:val="0"/>
          <w:divBdr>
            <w:top w:val="none" w:sz="0" w:space="0" w:color="auto"/>
            <w:left w:val="none" w:sz="0" w:space="0" w:color="auto"/>
            <w:bottom w:val="none" w:sz="0" w:space="0" w:color="auto"/>
            <w:right w:val="none" w:sz="0" w:space="0" w:color="auto"/>
          </w:divBdr>
        </w:div>
        <w:div w:id="987056039">
          <w:marLeft w:val="640"/>
          <w:marRight w:val="0"/>
          <w:marTop w:val="0"/>
          <w:marBottom w:val="0"/>
          <w:divBdr>
            <w:top w:val="none" w:sz="0" w:space="0" w:color="auto"/>
            <w:left w:val="none" w:sz="0" w:space="0" w:color="auto"/>
            <w:bottom w:val="none" w:sz="0" w:space="0" w:color="auto"/>
            <w:right w:val="none" w:sz="0" w:space="0" w:color="auto"/>
          </w:divBdr>
        </w:div>
        <w:div w:id="1663238195">
          <w:marLeft w:val="640"/>
          <w:marRight w:val="0"/>
          <w:marTop w:val="0"/>
          <w:marBottom w:val="0"/>
          <w:divBdr>
            <w:top w:val="none" w:sz="0" w:space="0" w:color="auto"/>
            <w:left w:val="none" w:sz="0" w:space="0" w:color="auto"/>
            <w:bottom w:val="none" w:sz="0" w:space="0" w:color="auto"/>
            <w:right w:val="none" w:sz="0" w:space="0" w:color="auto"/>
          </w:divBdr>
        </w:div>
        <w:div w:id="886645733">
          <w:marLeft w:val="640"/>
          <w:marRight w:val="0"/>
          <w:marTop w:val="0"/>
          <w:marBottom w:val="0"/>
          <w:divBdr>
            <w:top w:val="none" w:sz="0" w:space="0" w:color="auto"/>
            <w:left w:val="none" w:sz="0" w:space="0" w:color="auto"/>
            <w:bottom w:val="none" w:sz="0" w:space="0" w:color="auto"/>
            <w:right w:val="none" w:sz="0" w:space="0" w:color="auto"/>
          </w:divBdr>
        </w:div>
        <w:div w:id="338167419">
          <w:marLeft w:val="640"/>
          <w:marRight w:val="0"/>
          <w:marTop w:val="0"/>
          <w:marBottom w:val="0"/>
          <w:divBdr>
            <w:top w:val="none" w:sz="0" w:space="0" w:color="auto"/>
            <w:left w:val="none" w:sz="0" w:space="0" w:color="auto"/>
            <w:bottom w:val="none" w:sz="0" w:space="0" w:color="auto"/>
            <w:right w:val="none" w:sz="0" w:space="0" w:color="auto"/>
          </w:divBdr>
        </w:div>
        <w:div w:id="575819363">
          <w:marLeft w:val="640"/>
          <w:marRight w:val="0"/>
          <w:marTop w:val="0"/>
          <w:marBottom w:val="0"/>
          <w:divBdr>
            <w:top w:val="none" w:sz="0" w:space="0" w:color="auto"/>
            <w:left w:val="none" w:sz="0" w:space="0" w:color="auto"/>
            <w:bottom w:val="none" w:sz="0" w:space="0" w:color="auto"/>
            <w:right w:val="none" w:sz="0" w:space="0" w:color="auto"/>
          </w:divBdr>
        </w:div>
        <w:div w:id="1477603608">
          <w:marLeft w:val="640"/>
          <w:marRight w:val="0"/>
          <w:marTop w:val="0"/>
          <w:marBottom w:val="0"/>
          <w:divBdr>
            <w:top w:val="none" w:sz="0" w:space="0" w:color="auto"/>
            <w:left w:val="none" w:sz="0" w:space="0" w:color="auto"/>
            <w:bottom w:val="none" w:sz="0" w:space="0" w:color="auto"/>
            <w:right w:val="none" w:sz="0" w:space="0" w:color="auto"/>
          </w:divBdr>
        </w:div>
        <w:div w:id="1302228122">
          <w:marLeft w:val="640"/>
          <w:marRight w:val="0"/>
          <w:marTop w:val="0"/>
          <w:marBottom w:val="0"/>
          <w:divBdr>
            <w:top w:val="none" w:sz="0" w:space="0" w:color="auto"/>
            <w:left w:val="none" w:sz="0" w:space="0" w:color="auto"/>
            <w:bottom w:val="none" w:sz="0" w:space="0" w:color="auto"/>
            <w:right w:val="none" w:sz="0" w:space="0" w:color="auto"/>
          </w:divBdr>
        </w:div>
        <w:div w:id="1793983180">
          <w:marLeft w:val="640"/>
          <w:marRight w:val="0"/>
          <w:marTop w:val="0"/>
          <w:marBottom w:val="0"/>
          <w:divBdr>
            <w:top w:val="none" w:sz="0" w:space="0" w:color="auto"/>
            <w:left w:val="none" w:sz="0" w:space="0" w:color="auto"/>
            <w:bottom w:val="none" w:sz="0" w:space="0" w:color="auto"/>
            <w:right w:val="none" w:sz="0" w:space="0" w:color="auto"/>
          </w:divBdr>
        </w:div>
        <w:div w:id="1674793121">
          <w:marLeft w:val="640"/>
          <w:marRight w:val="0"/>
          <w:marTop w:val="0"/>
          <w:marBottom w:val="0"/>
          <w:divBdr>
            <w:top w:val="none" w:sz="0" w:space="0" w:color="auto"/>
            <w:left w:val="none" w:sz="0" w:space="0" w:color="auto"/>
            <w:bottom w:val="none" w:sz="0" w:space="0" w:color="auto"/>
            <w:right w:val="none" w:sz="0" w:space="0" w:color="auto"/>
          </w:divBdr>
        </w:div>
        <w:div w:id="1380863367">
          <w:marLeft w:val="640"/>
          <w:marRight w:val="0"/>
          <w:marTop w:val="0"/>
          <w:marBottom w:val="0"/>
          <w:divBdr>
            <w:top w:val="none" w:sz="0" w:space="0" w:color="auto"/>
            <w:left w:val="none" w:sz="0" w:space="0" w:color="auto"/>
            <w:bottom w:val="none" w:sz="0" w:space="0" w:color="auto"/>
            <w:right w:val="none" w:sz="0" w:space="0" w:color="auto"/>
          </w:divBdr>
        </w:div>
        <w:div w:id="1351490208">
          <w:marLeft w:val="640"/>
          <w:marRight w:val="0"/>
          <w:marTop w:val="0"/>
          <w:marBottom w:val="0"/>
          <w:divBdr>
            <w:top w:val="none" w:sz="0" w:space="0" w:color="auto"/>
            <w:left w:val="none" w:sz="0" w:space="0" w:color="auto"/>
            <w:bottom w:val="none" w:sz="0" w:space="0" w:color="auto"/>
            <w:right w:val="none" w:sz="0" w:space="0" w:color="auto"/>
          </w:divBdr>
        </w:div>
        <w:div w:id="1892308896">
          <w:marLeft w:val="640"/>
          <w:marRight w:val="0"/>
          <w:marTop w:val="0"/>
          <w:marBottom w:val="0"/>
          <w:divBdr>
            <w:top w:val="none" w:sz="0" w:space="0" w:color="auto"/>
            <w:left w:val="none" w:sz="0" w:space="0" w:color="auto"/>
            <w:bottom w:val="none" w:sz="0" w:space="0" w:color="auto"/>
            <w:right w:val="none" w:sz="0" w:space="0" w:color="auto"/>
          </w:divBdr>
        </w:div>
        <w:div w:id="785150696">
          <w:marLeft w:val="640"/>
          <w:marRight w:val="0"/>
          <w:marTop w:val="0"/>
          <w:marBottom w:val="0"/>
          <w:divBdr>
            <w:top w:val="none" w:sz="0" w:space="0" w:color="auto"/>
            <w:left w:val="none" w:sz="0" w:space="0" w:color="auto"/>
            <w:bottom w:val="none" w:sz="0" w:space="0" w:color="auto"/>
            <w:right w:val="none" w:sz="0" w:space="0" w:color="auto"/>
          </w:divBdr>
        </w:div>
        <w:div w:id="1668360801">
          <w:marLeft w:val="640"/>
          <w:marRight w:val="0"/>
          <w:marTop w:val="0"/>
          <w:marBottom w:val="0"/>
          <w:divBdr>
            <w:top w:val="none" w:sz="0" w:space="0" w:color="auto"/>
            <w:left w:val="none" w:sz="0" w:space="0" w:color="auto"/>
            <w:bottom w:val="none" w:sz="0" w:space="0" w:color="auto"/>
            <w:right w:val="none" w:sz="0" w:space="0" w:color="auto"/>
          </w:divBdr>
        </w:div>
        <w:div w:id="1364356408">
          <w:marLeft w:val="640"/>
          <w:marRight w:val="0"/>
          <w:marTop w:val="0"/>
          <w:marBottom w:val="0"/>
          <w:divBdr>
            <w:top w:val="none" w:sz="0" w:space="0" w:color="auto"/>
            <w:left w:val="none" w:sz="0" w:space="0" w:color="auto"/>
            <w:bottom w:val="none" w:sz="0" w:space="0" w:color="auto"/>
            <w:right w:val="none" w:sz="0" w:space="0" w:color="auto"/>
          </w:divBdr>
        </w:div>
        <w:div w:id="344212777">
          <w:marLeft w:val="640"/>
          <w:marRight w:val="0"/>
          <w:marTop w:val="0"/>
          <w:marBottom w:val="0"/>
          <w:divBdr>
            <w:top w:val="none" w:sz="0" w:space="0" w:color="auto"/>
            <w:left w:val="none" w:sz="0" w:space="0" w:color="auto"/>
            <w:bottom w:val="none" w:sz="0" w:space="0" w:color="auto"/>
            <w:right w:val="none" w:sz="0" w:space="0" w:color="auto"/>
          </w:divBdr>
        </w:div>
        <w:div w:id="1547837824">
          <w:marLeft w:val="640"/>
          <w:marRight w:val="0"/>
          <w:marTop w:val="0"/>
          <w:marBottom w:val="0"/>
          <w:divBdr>
            <w:top w:val="none" w:sz="0" w:space="0" w:color="auto"/>
            <w:left w:val="none" w:sz="0" w:space="0" w:color="auto"/>
            <w:bottom w:val="none" w:sz="0" w:space="0" w:color="auto"/>
            <w:right w:val="none" w:sz="0" w:space="0" w:color="auto"/>
          </w:divBdr>
        </w:div>
        <w:div w:id="736167732">
          <w:marLeft w:val="640"/>
          <w:marRight w:val="0"/>
          <w:marTop w:val="0"/>
          <w:marBottom w:val="0"/>
          <w:divBdr>
            <w:top w:val="none" w:sz="0" w:space="0" w:color="auto"/>
            <w:left w:val="none" w:sz="0" w:space="0" w:color="auto"/>
            <w:bottom w:val="none" w:sz="0" w:space="0" w:color="auto"/>
            <w:right w:val="none" w:sz="0" w:space="0" w:color="auto"/>
          </w:divBdr>
        </w:div>
        <w:div w:id="1328821435">
          <w:marLeft w:val="640"/>
          <w:marRight w:val="0"/>
          <w:marTop w:val="0"/>
          <w:marBottom w:val="0"/>
          <w:divBdr>
            <w:top w:val="none" w:sz="0" w:space="0" w:color="auto"/>
            <w:left w:val="none" w:sz="0" w:space="0" w:color="auto"/>
            <w:bottom w:val="none" w:sz="0" w:space="0" w:color="auto"/>
            <w:right w:val="none" w:sz="0" w:space="0" w:color="auto"/>
          </w:divBdr>
        </w:div>
        <w:div w:id="25178531">
          <w:marLeft w:val="640"/>
          <w:marRight w:val="0"/>
          <w:marTop w:val="0"/>
          <w:marBottom w:val="0"/>
          <w:divBdr>
            <w:top w:val="none" w:sz="0" w:space="0" w:color="auto"/>
            <w:left w:val="none" w:sz="0" w:space="0" w:color="auto"/>
            <w:bottom w:val="none" w:sz="0" w:space="0" w:color="auto"/>
            <w:right w:val="none" w:sz="0" w:space="0" w:color="auto"/>
          </w:divBdr>
        </w:div>
        <w:div w:id="1158228599">
          <w:marLeft w:val="640"/>
          <w:marRight w:val="0"/>
          <w:marTop w:val="0"/>
          <w:marBottom w:val="0"/>
          <w:divBdr>
            <w:top w:val="none" w:sz="0" w:space="0" w:color="auto"/>
            <w:left w:val="none" w:sz="0" w:space="0" w:color="auto"/>
            <w:bottom w:val="none" w:sz="0" w:space="0" w:color="auto"/>
            <w:right w:val="none" w:sz="0" w:space="0" w:color="auto"/>
          </w:divBdr>
        </w:div>
        <w:div w:id="922182193">
          <w:marLeft w:val="640"/>
          <w:marRight w:val="0"/>
          <w:marTop w:val="0"/>
          <w:marBottom w:val="0"/>
          <w:divBdr>
            <w:top w:val="none" w:sz="0" w:space="0" w:color="auto"/>
            <w:left w:val="none" w:sz="0" w:space="0" w:color="auto"/>
            <w:bottom w:val="none" w:sz="0" w:space="0" w:color="auto"/>
            <w:right w:val="none" w:sz="0" w:space="0" w:color="auto"/>
          </w:divBdr>
        </w:div>
        <w:div w:id="432022243">
          <w:marLeft w:val="640"/>
          <w:marRight w:val="0"/>
          <w:marTop w:val="0"/>
          <w:marBottom w:val="0"/>
          <w:divBdr>
            <w:top w:val="none" w:sz="0" w:space="0" w:color="auto"/>
            <w:left w:val="none" w:sz="0" w:space="0" w:color="auto"/>
            <w:bottom w:val="none" w:sz="0" w:space="0" w:color="auto"/>
            <w:right w:val="none" w:sz="0" w:space="0" w:color="auto"/>
          </w:divBdr>
        </w:div>
        <w:div w:id="2021227081">
          <w:marLeft w:val="640"/>
          <w:marRight w:val="0"/>
          <w:marTop w:val="0"/>
          <w:marBottom w:val="0"/>
          <w:divBdr>
            <w:top w:val="none" w:sz="0" w:space="0" w:color="auto"/>
            <w:left w:val="none" w:sz="0" w:space="0" w:color="auto"/>
            <w:bottom w:val="none" w:sz="0" w:space="0" w:color="auto"/>
            <w:right w:val="none" w:sz="0" w:space="0" w:color="auto"/>
          </w:divBdr>
        </w:div>
        <w:div w:id="1667249489">
          <w:marLeft w:val="640"/>
          <w:marRight w:val="0"/>
          <w:marTop w:val="0"/>
          <w:marBottom w:val="0"/>
          <w:divBdr>
            <w:top w:val="none" w:sz="0" w:space="0" w:color="auto"/>
            <w:left w:val="none" w:sz="0" w:space="0" w:color="auto"/>
            <w:bottom w:val="none" w:sz="0" w:space="0" w:color="auto"/>
            <w:right w:val="none" w:sz="0" w:space="0" w:color="auto"/>
          </w:divBdr>
        </w:div>
        <w:div w:id="2066054115">
          <w:marLeft w:val="640"/>
          <w:marRight w:val="0"/>
          <w:marTop w:val="0"/>
          <w:marBottom w:val="0"/>
          <w:divBdr>
            <w:top w:val="none" w:sz="0" w:space="0" w:color="auto"/>
            <w:left w:val="none" w:sz="0" w:space="0" w:color="auto"/>
            <w:bottom w:val="none" w:sz="0" w:space="0" w:color="auto"/>
            <w:right w:val="none" w:sz="0" w:space="0" w:color="auto"/>
          </w:divBdr>
        </w:div>
        <w:div w:id="1406874335">
          <w:marLeft w:val="640"/>
          <w:marRight w:val="0"/>
          <w:marTop w:val="0"/>
          <w:marBottom w:val="0"/>
          <w:divBdr>
            <w:top w:val="none" w:sz="0" w:space="0" w:color="auto"/>
            <w:left w:val="none" w:sz="0" w:space="0" w:color="auto"/>
            <w:bottom w:val="none" w:sz="0" w:space="0" w:color="auto"/>
            <w:right w:val="none" w:sz="0" w:space="0" w:color="auto"/>
          </w:divBdr>
        </w:div>
        <w:div w:id="498155368">
          <w:marLeft w:val="640"/>
          <w:marRight w:val="0"/>
          <w:marTop w:val="0"/>
          <w:marBottom w:val="0"/>
          <w:divBdr>
            <w:top w:val="none" w:sz="0" w:space="0" w:color="auto"/>
            <w:left w:val="none" w:sz="0" w:space="0" w:color="auto"/>
            <w:bottom w:val="none" w:sz="0" w:space="0" w:color="auto"/>
            <w:right w:val="none" w:sz="0" w:space="0" w:color="auto"/>
          </w:divBdr>
        </w:div>
        <w:div w:id="266159691">
          <w:marLeft w:val="640"/>
          <w:marRight w:val="0"/>
          <w:marTop w:val="0"/>
          <w:marBottom w:val="0"/>
          <w:divBdr>
            <w:top w:val="none" w:sz="0" w:space="0" w:color="auto"/>
            <w:left w:val="none" w:sz="0" w:space="0" w:color="auto"/>
            <w:bottom w:val="none" w:sz="0" w:space="0" w:color="auto"/>
            <w:right w:val="none" w:sz="0" w:space="0" w:color="auto"/>
          </w:divBdr>
        </w:div>
        <w:div w:id="974289266">
          <w:marLeft w:val="640"/>
          <w:marRight w:val="0"/>
          <w:marTop w:val="0"/>
          <w:marBottom w:val="0"/>
          <w:divBdr>
            <w:top w:val="none" w:sz="0" w:space="0" w:color="auto"/>
            <w:left w:val="none" w:sz="0" w:space="0" w:color="auto"/>
            <w:bottom w:val="none" w:sz="0" w:space="0" w:color="auto"/>
            <w:right w:val="none" w:sz="0" w:space="0" w:color="auto"/>
          </w:divBdr>
        </w:div>
      </w:divsChild>
    </w:div>
    <w:div w:id="758017970">
      <w:bodyDiv w:val="1"/>
      <w:marLeft w:val="0"/>
      <w:marRight w:val="0"/>
      <w:marTop w:val="0"/>
      <w:marBottom w:val="0"/>
      <w:divBdr>
        <w:top w:val="none" w:sz="0" w:space="0" w:color="auto"/>
        <w:left w:val="none" w:sz="0" w:space="0" w:color="auto"/>
        <w:bottom w:val="none" w:sz="0" w:space="0" w:color="auto"/>
        <w:right w:val="none" w:sz="0" w:space="0" w:color="auto"/>
      </w:divBdr>
      <w:divsChild>
        <w:div w:id="1004236594">
          <w:marLeft w:val="640"/>
          <w:marRight w:val="0"/>
          <w:marTop w:val="0"/>
          <w:marBottom w:val="0"/>
          <w:divBdr>
            <w:top w:val="none" w:sz="0" w:space="0" w:color="auto"/>
            <w:left w:val="none" w:sz="0" w:space="0" w:color="auto"/>
            <w:bottom w:val="none" w:sz="0" w:space="0" w:color="auto"/>
            <w:right w:val="none" w:sz="0" w:space="0" w:color="auto"/>
          </w:divBdr>
        </w:div>
        <w:div w:id="2131505349">
          <w:marLeft w:val="640"/>
          <w:marRight w:val="0"/>
          <w:marTop w:val="0"/>
          <w:marBottom w:val="0"/>
          <w:divBdr>
            <w:top w:val="none" w:sz="0" w:space="0" w:color="auto"/>
            <w:left w:val="none" w:sz="0" w:space="0" w:color="auto"/>
            <w:bottom w:val="none" w:sz="0" w:space="0" w:color="auto"/>
            <w:right w:val="none" w:sz="0" w:space="0" w:color="auto"/>
          </w:divBdr>
        </w:div>
        <w:div w:id="512959420">
          <w:marLeft w:val="640"/>
          <w:marRight w:val="0"/>
          <w:marTop w:val="0"/>
          <w:marBottom w:val="0"/>
          <w:divBdr>
            <w:top w:val="none" w:sz="0" w:space="0" w:color="auto"/>
            <w:left w:val="none" w:sz="0" w:space="0" w:color="auto"/>
            <w:bottom w:val="none" w:sz="0" w:space="0" w:color="auto"/>
            <w:right w:val="none" w:sz="0" w:space="0" w:color="auto"/>
          </w:divBdr>
        </w:div>
        <w:div w:id="2058045621">
          <w:marLeft w:val="640"/>
          <w:marRight w:val="0"/>
          <w:marTop w:val="0"/>
          <w:marBottom w:val="0"/>
          <w:divBdr>
            <w:top w:val="none" w:sz="0" w:space="0" w:color="auto"/>
            <w:left w:val="none" w:sz="0" w:space="0" w:color="auto"/>
            <w:bottom w:val="none" w:sz="0" w:space="0" w:color="auto"/>
            <w:right w:val="none" w:sz="0" w:space="0" w:color="auto"/>
          </w:divBdr>
        </w:div>
        <w:div w:id="1703899740">
          <w:marLeft w:val="640"/>
          <w:marRight w:val="0"/>
          <w:marTop w:val="0"/>
          <w:marBottom w:val="0"/>
          <w:divBdr>
            <w:top w:val="none" w:sz="0" w:space="0" w:color="auto"/>
            <w:left w:val="none" w:sz="0" w:space="0" w:color="auto"/>
            <w:bottom w:val="none" w:sz="0" w:space="0" w:color="auto"/>
            <w:right w:val="none" w:sz="0" w:space="0" w:color="auto"/>
          </w:divBdr>
        </w:div>
        <w:div w:id="1477721663">
          <w:marLeft w:val="640"/>
          <w:marRight w:val="0"/>
          <w:marTop w:val="0"/>
          <w:marBottom w:val="0"/>
          <w:divBdr>
            <w:top w:val="none" w:sz="0" w:space="0" w:color="auto"/>
            <w:left w:val="none" w:sz="0" w:space="0" w:color="auto"/>
            <w:bottom w:val="none" w:sz="0" w:space="0" w:color="auto"/>
            <w:right w:val="none" w:sz="0" w:space="0" w:color="auto"/>
          </w:divBdr>
        </w:div>
        <w:div w:id="406616216">
          <w:marLeft w:val="640"/>
          <w:marRight w:val="0"/>
          <w:marTop w:val="0"/>
          <w:marBottom w:val="0"/>
          <w:divBdr>
            <w:top w:val="none" w:sz="0" w:space="0" w:color="auto"/>
            <w:left w:val="none" w:sz="0" w:space="0" w:color="auto"/>
            <w:bottom w:val="none" w:sz="0" w:space="0" w:color="auto"/>
            <w:right w:val="none" w:sz="0" w:space="0" w:color="auto"/>
          </w:divBdr>
        </w:div>
        <w:div w:id="158161221">
          <w:marLeft w:val="640"/>
          <w:marRight w:val="0"/>
          <w:marTop w:val="0"/>
          <w:marBottom w:val="0"/>
          <w:divBdr>
            <w:top w:val="none" w:sz="0" w:space="0" w:color="auto"/>
            <w:left w:val="none" w:sz="0" w:space="0" w:color="auto"/>
            <w:bottom w:val="none" w:sz="0" w:space="0" w:color="auto"/>
            <w:right w:val="none" w:sz="0" w:space="0" w:color="auto"/>
          </w:divBdr>
        </w:div>
        <w:div w:id="1047683748">
          <w:marLeft w:val="640"/>
          <w:marRight w:val="0"/>
          <w:marTop w:val="0"/>
          <w:marBottom w:val="0"/>
          <w:divBdr>
            <w:top w:val="none" w:sz="0" w:space="0" w:color="auto"/>
            <w:left w:val="none" w:sz="0" w:space="0" w:color="auto"/>
            <w:bottom w:val="none" w:sz="0" w:space="0" w:color="auto"/>
            <w:right w:val="none" w:sz="0" w:space="0" w:color="auto"/>
          </w:divBdr>
        </w:div>
        <w:div w:id="1514488410">
          <w:marLeft w:val="640"/>
          <w:marRight w:val="0"/>
          <w:marTop w:val="0"/>
          <w:marBottom w:val="0"/>
          <w:divBdr>
            <w:top w:val="none" w:sz="0" w:space="0" w:color="auto"/>
            <w:left w:val="none" w:sz="0" w:space="0" w:color="auto"/>
            <w:bottom w:val="none" w:sz="0" w:space="0" w:color="auto"/>
            <w:right w:val="none" w:sz="0" w:space="0" w:color="auto"/>
          </w:divBdr>
        </w:div>
        <w:div w:id="2144494839">
          <w:marLeft w:val="640"/>
          <w:marRight w:val="0"/>
          <w:marTop w:val="0"/>
          <w:marBottom w:val="0"/>
          <w:divBdr>
            <w:top w:val="none" w:sz="0" w:space="0" w:color="auto"/>
            <w:left w:val="none" w:sz="0" w:space="0" w:color="auto"/>
            <w:bottom w:val="none" w:sz="0" w:space="0" w:color="auto"/>
            <w:right w:val="none" w:sz="0" w:space="0" w:color="auto"/>
          </w:divBdr>
        </w:div>
        <w:div w:id="249702115">
          <w:marLeft w:val="640"/>
          <w:marRight w:val="0"/>
          <w:marTop w:val="0"/>
          <w:marBottom w:val="0"/>
          <w:divBdr>
            <w:top w:val="none" w:sz="0" w:space="0" w:color="auto"/>
            <w:left w:val="none" w:sz="0" w:space="0" w:color="auto"/>
            <w:bottom w:val="none" w:sz="0" w:space="0" w:color="auto"/>
            <w:right w:val="none" w:sz="0" w:space="0" w:color="auto"/>
          </w:divBdr>
        </w:div>
        <w:div w:id="1827475348">
          <w:marLeft w:val="640"/>
          <w:marRight w:val="0"/>
          <w:marTop w:val="0"/>
          <w:marBottom w:val="0"/>
          <w:divBdr>
            <w:top w:val="none" w:sz="0" w:space="0" w:color="auto"/>
            <w:left w:val="none" w:sz="0" w:space="0" w:color="auto"/>
            <w:bottom w:val="none" w:sz="0" w:space="0" w:color="auto"/>
            <w:right w:val="none" w:sz="0" w:space="0" w:color="auto"/>
          </w:divBdr>
        </w:div>
        <w:div w:id="925846724">
          <w:marLeft w:val="640"/>
          <w:marRight w:val="0"/>
          <w:marTop w:val="0"/>
          <w:marBottom w:val="0"/>
          <w:divBdr>
            <w:top w:val="none" w:sz="0" w:space="0" w:color="auto"/>
            <w:left w:val="none" w:sz="0" w:space="0" w:color="auto"/>
            <w:bottom w:val="none" w:sz="0" w:space="0" w:color="auto"/>
            <w:right w:val="none" w:sz="0" w:space="0" w:color="auto"/>
          </w:divBdr>
        </w:div>
        <w:div w:id="489100169">
          <w:marLeft w:val="640"/>
          <w:marRight w:val="0"/>
          <w:marTop w:val="0"/>
          <w:marBottom w:val="0"/>
          <w:divBdr>
            <w:top w:val="none" w:sz="0" w:space="0" w:color="auto"/>
            <w:left w:val="none" w:sz="0" w:space="0" w:color="auto"/>
            <w:bottom w:val="none" w:sz="0" w:space="0" w:color="auto"/>
            <w:right w:val="none" w:sz="0" w:space="0" w:color="auto"/>
          </w:divBdr>
        </w:div>
        <w:div w:id="2123067444">
          <w:marLeft w:val="640"/>
          <w:marRight w:val="0"/>
          <w:marTop w:val="0"/>
          <w:marBottom w:val="0"/>
          <w:divBdr>
            <w:top w:val="none" w:sz="0" w:space="0" w:color="auto"/>
            <w:left w:val="none" w:sz="0" w:space="0" w:color="auto"/>
            <w:bottom w:val="none" w:sz="0" w:space="0" w:color="auto"/>
            <w:right w:val="none" w:sz="0" w:space="0" w:color="auto"/>
          </w:divBdr>
        </w:div>
        <w:div w:id="318120483">
          <w:marLeft w:val="640"/>
          <w:marRight w:val="0"/>
          <w:marTop w:val="0"/>
          <w:marBottom w:val="0"/>
          <w:divBdr>
            <w:top w:val="none" w:sz="0" w:space="0" w:color="auto"/>
            <w:left w:val="none" w:sz="0" w:space="0" w:color="auto"/>
            <w:bottom w:val="none" w:sz="0" w:space="0" w:color="auto"/>
            <w:right w:val="none" w:sz="0" w:space="0" w:color="auto"/>
          </w:divBdr>
        </w:div>
        <w:div w:id="624241355">
          <w:marLeft w:val="640"/>
          <w:marRight w:val="0"/>
          <w:marTop w:val="0"/>
          <w:marBottom w:val="0"/>
          <w:divBdr>
            <w:top w:val="none" w:sz="0" w:space="0" w:color="auto"/>
            <w:left w:val="none" w:sz="0" w:space="0" w:color="auto"/>
            <w:bottom w:val="none" w:sz="0" w:space="0" w:color="auto"/>
            <w:right w:val="none" w:sz="0" w:space="0" w:color="auto"/>
          </w:divBdr>
        </w:div>
        <w:div w:id="1205753937">
          <w:marLeft w:val="640"/>
          <w:marRight w:val="0"/>
          <w:marTop w:val="0"/>
          <w:marBottom w:val="0"/>
          <w:divBdr>
            <w:top w:val="none" w:sz="0" w:space="0" w:color="auto"/>
            <w:left w:val="none" w:sz="0" w:space="0" w:color="auto"/>
            <w:bottom w:val="none" w:sz="0" w:space="0" w:color="auto"/>
            <w:right w:val="none" w:sz="0" w:space="0" w:color="auto"/>
          </w:divBdr>
        </w:div>
        <w:div w:id="735317792">
          <w:marLeft w:val="640"/>
          <w:marRight w:val="0"/>
          <w:marTop w:val="0"/>
          <w:marBottom w:val="0"/>
          <w:divBdr>
            <w:top w:val="none" w:sz="0" w:space="0" w:color="auto"/>
            <w:left w:val="none" w:sz="0" w:space="0" w:color="auto"/>
            <w:bottom w:val="none" w:sz="0" w:space="0" w:color="auto"/>
            <w:right w:val="none" w:sz="0" w:space="0" w:color="auto"/>
          </w:divBdr>
        </w:div>
        <w:div w:id="1555043202">
          <w:marLeft w:val="640"/>
          <w:marRight w:val="0"/>
          <w:marTop w:val="0"/>
          <w:marBottom w:val="0"/>
          <w:divBdr>
            <w:top w:val="none" w:sz="0" w:space="0" w:color="auto"/>
            <w:left w:val="none" w:sz="0" w:space="0" w:color="auto"/>
            <w:bottom w:val="none" w:sz="0" w:space="0" w:color="auto"/>
            <w:right w:val="none" w:sz="0" w:space="0" w:color="auto"/>
          </w:divBdr>
        </w:div>
        <w:div w:id="1936018738">
          <w:marLeft w:val="640"/>
          <w:marRight w:val="0"/>
          <w:marTop w:val="0"/>
          <w:marBottom w:val="0"/>
          <w:divBdr>
            <w:top w:val="none" w:sz="0" w:space="0" w:color="auto"/>
            <w:left w:val="none" w:sz="0" w:space="0" w:color="auto"/>
            <w:bottom w:val="none" w:sz="0" w:space="0" w:color="auto"/>
            <w:right w:val="none" w:sz="0" w:space="0" w:color="auto"/>
          </w:divBdr>
        </w:div>
        <w:div w:id="142285217">
          <w:marLeft w:val="640"/>
          <w:marRight w:val="0"/>
          <w:marTop w:val="0"/>
          <w:marBottom w:val="0"/>
          <w:divBdr>
            <w:top w:val="none" w:sz="0" w:space="0" w:color="auto"/>
            <w:left w:val="none" w:sz="0" w:space="0" w:color="auto"/>
            <w:bottom w:val="none" w:sz="0" w:space="0" w:color="auto"/>
            <w:right w:val="none" w:sz="0" w:space="0" w:color="auto"/>
          </w:divBdr>
        </w:div>
        <w:div w:id="867453256">
          <w:marLeft w:val="640"/>
          <w:marRight w:val="0"/>
          <w:marTop w:val="0"/>
          <w:marBottom w:val="0"/>
          <w:divBdr>
            <w:top w:val="none" w:sz="0" w:space="0" w:color="auto"/>
            <w:left w:val="none" w:sz="0" w:space="0" w:color="auto"/>
            <w:bottom w:val="none" w:sz="0" w:space="0" w:color="auto"/>
            <w:right w:val="none" w:sz="0" w:space="0" w:color="auto"/>
          </w:divBdr>
        </w:div>
        <w:div w:id="1683967955">
          <w:marLeft w:val="640"/>
          <w:marRight w:val="0"/>
          <w:marTop w:val="0"/>
          <w:marBottom w:val="0"/>
          <w:divBdr>
            <w:top w:val="none" w:sz="0" w:space="0" w:color="auto"/>
            <w:left w:val="none" w:sz="0" w:space="0" w:color="auto"/>
            <w:bottom w:val="none" w:sz="0" w:space="0" w:color="auto"/>
            <w:right w:val="none" w:sz="0" w:space="0" w:color="auto"/>
          </w:divBdr>
        </w:div>
        <w:div w:id="2060745829">
          <w:marLeft w:val="640"/>
          <w:marRight w:val="0"/>
          <w:marTop w:val="0"/>
          <w:marBottom w:val="0"/>
          <w:divBdr>
            <w:top w:val="none" w:sz="0" w:space="0" w:color="auto"/>
            <w:left w:val="none" w:sz="0" w:space="0" w:color="auto"/>
            <w:bottom w:val="none" w:sz="0" w:space="0" w:color="auto"/>
            <w:right w:val="none" w:sz="0" w:space="0" w:color="auto"/>
          </w:divBdr>
        </w:div>
        <w:div w:id="1603762452">
          <w:marLeft w:val="640"/>
          <w:marRight w:val="0"/>
          <w:marTop w:val="0"/>
          <w:marBottom w:val="0"/>
          <w:divBdr>
            <w:top w:val="none" w:sz="0" w:space="0" w:color="auto"/>
            <w:left w:val="none" w:sz="0" w:space="0" w:color="auto"/>
            <w:bottom w:val="none" w:sz="0" w:space="0" w:color="auto"/>
            <w:right w:val="none" w:sz="0" w:space="0" w:color="auto"/>
          </w:divBdr>
        </w:div>
        <w:div w:id="581375837">
          <w:marLeft w:val="640"/>
          <w:marRight w:val="0"/>
          <w:marTop w:val="0"/>
          <w:marBottom w:val="0"/>
          <w:divBdr>
            <w:top w:val="none" w:sz="0" w:space="0" w:color="auto"/>
            <w:left w:val="none" w:sz="0" w:space="0" w:color="auto"/>
            <w:bottom w:val="none" w:sz="0" w:space="0" w:color="auto"/>
            <w:right w:val="none" w:sz="0" w:space="0" w:color="auto"/>
          </w:divBdr>
        </w:div>
        <w:div w:id="1591307899">
          <w:marLeft w:val="640"/>
          <w:marRight w:val="0"/>
          <w:marTop w:val="0"/>
          <w:marBottom w:val="0"/>
          <w:divBdr>
            <w:top w:val="none" w:sz="0" w:space="0" w:color="auto"/>
            <w:left w:val="none" w:sz="0" w:space="0" w:color="auto"/>
            <w:bottom w:val="none" w:sz="0" w:space="0" w:color="auto"/>
            <w:right w:val="none" w:sz="0" w:space="0" w:color="auto"/>
          </w:divBdr>
        </w:div>
        <w:div w:id="135149497">
          <w:marLeft w:val="640"/>
          <w:marRight w:val="0"/>
          <w:marTop w:val="0"/>
          <w:marBottom w:val="0"/>
          <w:divBdr>
            <w:top w:val="none" w:sz="0" w:space="0" w:color="auto"/>
            <w:left w:val="none" w:sz="0" w:space="0" w:color="auto"/>
            <w:bottom w:val="none" w:sz="0" w:space="0" w:color="auto"/>
            <w:right w:val="none" w:sz="0" w:space="0" w:color="auto"/>
          </w:divBdr>
        </w:div>
        <w:div w:id="1572083294">
          <w:marLeft w:val="640"/>
          <w:marRight w:val="0"/>
          <w:marTop w:val="0"/>
          <w:marBottom w:val="0"/>
          <w:divBdr>
            <w:top w:val="none" w:sz="0" w:space="0" w:color="auto"/>
            <w:left w:val="none" w:sz="0" w:space="0" w:color="auto"/>
            <w:bottom w:val="none" w:sz="0" w:space="0" w:color="auto"/>
            <w:right w:val="none" w:sz="0" w:space="0" w:color="auto"/>
          </w:divBdr>
        </w:div>
        <w:div w:id="435371119">
          <w:marLeft w:val="640"/>
          <w:marRight w:val="0"/>
          <w:marTop w:val="0"/>
          <w:marBottom w:val="0"/>
          <w:divBdr>
            <w:top w:val="none" w:sz="0" w:space="0" w:color="auto"/>
            <w:left w:val="none" w:sz="0" w:space="0" w:color="auto"/>
            <w:bottom w:val="none" w:sz="0" w:space="0" w:color="auto"/>
            <w:right w:val="none" w:sz="0" w:space="0" w:color="auto"/>
          </w:divBdr>
        </w:div>
        <w:div w:id="394083702">
          <w:marLeft w:val="640"/>
          <w:marRight w:val="0"/>
          <w:marTop w:val="0"/>
          <w:marBottom w:val="0"/>
          <w:divBdr>
            <w:top w:val="none" w:sz="0" w:space="0" w:color="auto"/>
            <w:left w:val="none" w:sz="0" w:space="0" w:color="auto"/>
            <w:bottom w:val="none" w:sz="0" w:space="0" w:color="auto"/>
            <w:right w:val="none" w:sz="0" w:space="0" w:color="auto"/>
          </w:divBdr>
        </w:div>
        <w:div w:id="1720014632">
          <w:marLeft w:val="640"/>
          <w:marRight w:val="0"/>
          <w:marTop w:val="0"/>
          <w:marBottom w:val="0"/>
          <w:divBdr>
            <w:top w:val="none" w:sz="0" w:space="0" w:color="auto"/>
            <w:left w:val="none" w:sz="0" w:space="0" w:color="auto"/>
            <w:bottom w:val="none" w:sz="0" w:space="0" w:color="auto"/>
            <w:right w:val="none" w:sz="0" w:space="0" w:color="auto"/>
          </w:divBdr>
        </w:div>
        <w:div w:id="1156992482">
          <w:marLeft w:val="640"/>
          <w:marRight w:val="0"/>
          <w:marTop w:val="0"/>
          <w:marBottom w:val="0"/>
          <w:divBdr>
            <w:top w:val="none" w:sz="0" w:space="0" w:color="auto"/>
            <w:left w:val="none" w:sz="0" w:space="0" w:color="auto"/>
            <w:bottom w:val="none" w:sz="0" w:space="0" w:color="auto"/>
            <w:right w:val="none" w:sz="0" w:space="0" w:color="auto"/>
          </w:divBdr>
        </w:div>
        <w:div w:id="2001301012">
          <w:marLeft w:val="640"/>
          <w:marRight w:val="0"/>
          <w:marTop w:val="0"/>
          <w:marBottom w:val="0"/>
          <w:divBdr>
            <w:top w:val="none" w:sz="0" w:space="0" w:color="auto"/>
            <w:left w:val="none" w:sz="0" w:space="0" w:color="auto"/>
            <w:bottom w:val="none" w:sz="0" w:space="0" w:color="auto"/>
            <w:right w:val="none" w:sz="0" w:space="0" w:color="auto"/>
          </w:divBdr>
        </w:div>
      </w:divsChild>
    </w:div>
    <w:div w:id="766312579">
      <w:bodyDiv w:val="1"/>
      <w:marLeft w:val="0"/>
      <w:marRight w:val="0"/>
      <w:marTop w:val="0"/>
      <w:marBottom w:val="0"/>
      <w:divBdr>
        <w:top w:val="none" w:sz="0" w:space="0" w:color="auto"/>
        <w:left w:val="none" w:sz="0" w:space="0" w:color="auto"/>
        <w:bottom w:val="none" w:sz="0" w:space="0" w:color="auto"/>
        <w:right w:val="none" w:sz="0" w:space="0" w:color="auto"/>
      </w:divBdr>
      <w:divsChild>
        <w:div w:id="961613727">
          <w:marLeft w:val="640"/>
          <w:marRight w:val="0"/>
          <w:marTop w:val="0"/>
          <w:marBottom w:val="0"/>
          <w:divBdr>
            <w:top w:val="none" w:sz="0" w:space="0" w:color="auto"/>
            <w:left w:val="none" w:sz="0" w:space="0" w:color="auto"/>
            <w:bottom w:val="none" w:sz="0" w:space="0" w:color="auto"/>
            <w:right w:val="none" w:sz="0" w:space="0" w:color="auto"/>
          </w:divBdr>
        </w:div>
        <w:div w:id="1647969467">
          <w:marLeft w:val="640"/>
          <w:marRight w:val="0"/>
          <w:marTop w:val="0"/>
          <w:marBottom w:val="0"/>
          <w:divBdr>
            <w:top w:val="none" w:sz="0" w:space="0" w:color="auto"/>
            <w:left w:val="none" w:sz="0" w:space="0" w:color="auto"/>
            <w:bottom w:val="none" w:sz="0" w:space="0" w:color="auto"/>
            <w:right w:val="none" w:sz="0" w:space="0" w:color="auto"/>
          </w:divBdr>
        </w:div>
        <w:div w:id="291059313">
          <w:marLeft w:val="640"/>
          <w:marRight w:val="0"/>
          <w:marTop w:val="0"/>
          <w:marBottom w:val="0"/>
          <w:divBdr>
            <w:top w:val="none" w:sz="0" w:space="0" w:color="auto"/>
            <w:left w:val="none" w:sz="0" w:space="0" w:color="auto"/>
            <w:bottom w:val="none" w:sz="0" w:space="0" w:color="auto"/>
            <w:right w:val="none" w:sz="0" w:space="0" w:color="auto"/>
          </w:divBdr>
        </w:div>
        <w:div w:id="548615680">
          <w:marLeft w:val="640"/>
          <w:marRight w:val="0"/>
          <w:marTop w:val="0"/>
          <w:marBottom w:val="0"/>
          <w:divBdr>
            <w:top w:val="none" w:sz="0" w:space="0" w:color="auto"/>
            <w:left w:val="none" w:sz="0" w:space="0" w:color="auto"/>
            <w:bottom w:val="none" w:sz="0" w:space="0" w:color="auto"/>
            <w:right w:val="none" w:sz="0" w:space="0" w:color="auto"/>
          </w:divBdr>
        </w:div>
        <w:div w:id="765924789">
          <w:marLeft w:val="640"/>
          <w:marRight w:val="0"/>
          <w:marTop w:val="0"/>
          <w:marBottom w:val="0"/>
          <w:divBdr>
            <w:top w:val="none" w:sz="0" w:space="0" w:color="auto"/>
            <w:left w:val="none" w:sz="0" w:space="0" w:color="auto"/>
            <w:bottom w:val="none" w:sz="0" w:space="0" w:color="auto"/>
            <w:right w:val="none" w:sz="0" w:space="0" w:color="auto"/>
          </w:divBdr>
        </w:div>
        <w:div w:id="1365134206">
          <w:marLeft w:val="640"/>
          <w:marRight w:val="0"/>
          <w:marTop w:val="0"/>
          <w:marBottom w:val="0"/>
          <w:divBdr>
            <w:top w:val="none" w:sz="0" w:space="0" w:color="auto"/>
            <w:left w:val="none" w:sz="0" w:space="0" w:color="auto"/>
            <w:bottom w:val="none" w:sz="0" w:space="0" w:color="auto"/>
            <w:right w:val="none" w:sz="0" w:space="0" w:color="auto"/>
          </w:divBdr>
        </w:div>
        <w:div w:id="1041981550">
          <w:marLeft w:val="640"/>
          <w:marRight w:val="0"/>
          <w:marTop w:val="0"/>
          <w:marBottom w:val="0"/>
          <w:divBdr>
            <w:top w:val="none" w:sz="0" w:space="0" w:color="auto"/>
            <w:left w:val="none" w:sz="0" w:space="0" w:color="auto"/>
            <w:bottom w:val="none" w:sz="0" w:space="0" w:color="auto"/>
            <w:right w:val="none" w:sz="0" w:space="0" w:color="auto"/>
          </w:divBdr>
        </w:div>
        <w:div w:id="290938529">
          <w:marLeft w:val="640"/>
          <w:marRight w:val="0"/>
          <w:marTop w:val="0"/>
          <w:marBottom w:val="0"/>
          <w:divBdr>
            <w:top w:val="none" w:sz="0" w:space="0" w:color="auto"/>
            <w:left w:val="none" w:sz="0" w:space="0" w:color="auto"/>
            <w:bottom w:val="none" w:sz="0" w:space="0" w:color="auto"/>
            <w:right w:val="none" w:sz="0" w:space="0" w:color="auto"/>
          </w:divBdr>
        </w:div>
        <w:div w:id="1601522196">
          <w:marLeft w:val="640"/>
          <w:marRight w:val="0"/>
          <w:marTop w:val="0"/>
          <w:marBottom w:val="0"/>
          <w:divBdr>
            <w:top w:val="none" w:sz="0" w:space="0" w:color="auto"/>
            <w:left w:val="none" w:sz="0" w:space="0" w:color="auto"/>
            <w:bottom w:val="none" w:sz="0" w:space="0" w:color="auto"/>
            <w:right w:val="none" w:sz="0" w:space="0" w:color="auto"/>
          </w:divBdr>
        </w:div>
        <w:div w:id="1985967606">
          <w:marLeft w:val="640"/>
          <w:marRight w:val="0"/>
          <w:marTop w:val="0"/>
          <w:marBottom w:val="0"/>
          <w:divBdr>
            <w:top w:val="none" w:sz="0" w:space="0" w:color="auto"/>
            <w:left w:val="none" w:sz="0" w:space="0" w:color="auto"/>
            <w:bottom w:val="none" w:sz="0" w:space="0" w:color="auto"/>
            <w:right w:val="none" w:sz="0" w:space="0" w:color="auto"/>
          </w:divBdr>
        </w:div>
        <w:div w:id="86116191">
          <w:marLeft w:val="640"/>
          <w:marRight w:val="0"/>
          <w:marTop w:val="0"/>
          <w:marBottom w:val="0"/>
          <w:divBdr>
            <w:top w:val="none" w:sz="0" w:space="0" w:color="auto"/>
            <w:left w:val="none" w:sz="0" w:space="0" w:color="auto"/>
            <w:bottom w:val="none" w:sz="0" w:space="0" w:color="auto"/>
            <w:right w:val="none" w:sz="0" w:space="0" w:color="auto"/>
          </w:divBdr>
        </w:div>
        <w:div w:id="1312254312">
          <w:marLeft w:val="640"/>
          <w:marRight w:val="0"/>
          <w:marTop w:val="0"/>
          <w:marBottom w:val="0"/>
          <w:divBdr>
            <w:top w:val="none" w:sz="0" w:space="0" w:color="auto"/>
            <w:left w:val="none" w:sz="0" w:space="0" w:color="auto"/>
            <w:bottom w:val="none" w:sz="0" w:space="0" w:color="auto"/>
            <w:right w:val="none" w:sz="0" w:space="0" w:color="auto"/>
          </w:divBdr>
        </w:div>
        <w:div w:id="1485773945">
          <w:marLeft w:val="640"/>
          <w:marRight w:val="0"/>
          <w:marTop w:val="0"/>
          <w:marBottom w:val="0"/>
          <w:divBdr>
            <w:top w:val="none" w:sz="0" w:space="0" w:color="auto"/>
            <w:left w:val="none" w:sz="0" w:space="0" w:color="auto"/>
            <w:bottom w:val="none" w:sz="0" w:space="0" w:color="auto"/>
            <w:right w:val="none" w:sz="0" w:space="0" w:color="auto"/>
          </w:divBdr>
        </w:div>
        <w:div w:id="1605382667">
          <w:marLeft w:val="640"/>
          <w:marRight w:val="0"/>
          <w:marTop w:val="0"/>
          <w:marBottom w:val="0"/>
          <w:divBdr>
            <w:top w:val="none" w:sz="0" w:space="0" w:color="auto"/>
            <w:left w:val="none" w:sz="0" w:space="0" w:color="auto"/>
            <w:bottom w:val="none" w:sz="0" w:space="0" w:color="auto"/>
            <w:right w:val="none" w:sz="0" w:space="0" w:color="auto"/>
          </w:divBdr>
        </w:div>
        <w:div w:id="2034454156">
          <w:marLeft w:val="640"/>
          <w:marRight w:val="0"/>
          <w:marTop w:val="0"/>
          <w:marBottom w:val="0"/>
          <w:divBdr>
            <w:top w:val="none" w:sz="0" w:space="0" w:color="auto"/>
            <w:left w:val="none" w:sz="0" w:space="0" w:color="auto"/>
            <w:bottom w:val="none" w:sz="0" w:space="0" w:color="auto"/>
            <w:right w:val="none" w:sz="0" w:space="0" w:color="auto"/>
          </w:divBdr>
        </w:div>
        <w:div w:id="1806770750">
          <w:marLeft w:val="640"/>
          <w:marRight w:val="0"/>
          <w:marTop w:val="0"/>
          <w:marBottom w:val="0"/>
          <w:divBdr>
            <w:top w:val="none" w:sz="0" w:space="0" w:color="auto"/>
            <w:left w:val="none" w:sz="0" w:space="0" w:color="auto"/>
            <w:bottom w:val="none" w:sz="0" w:space="0" w:color="auto"/>
            <w:right w:val="none" w:sz="0" w:space="0" w:color="auto"/>
          </w:divBdr>
        </w:div>
        <w:div w:id="1062633105">
          <w:marLeft w:val="640"/>
          <w:marRight w:val="0"/>
          <w:marTop w:val="0"/>
          <w:marBottom w:val="0"/>
          <w:divBdr>
            <w:top w:val="none" w:sz="0" w:space="0" w:color="auto"/>
            <w:left w:val="none" w:sz="0" w:space="0" w:color="auto"/>
            <w:bottom w:val="none" w:sz="0" w:space="0" w:color="auto"/>
            <w:right w:val="none" w:sz="0" w:space="0" w:color="auto"/>
          </w:divBdr>
        </w:div>
        <w:div w:id="839389171">
          <w:marLeft w:val="640"/>
          <w:marRight w:val="0"/>
          <w:marTop w:val="0"/>
          <w:marBottom w:val="0"/>
          <w:divBdr>
            <w:top w:val="none" w:sz="0" w:space="0" w:color="auto"/>
            <w:left w:val="none" w:sz="0" w:space="0" w:color="auto"/>
            <w:bottom w:val="none" w:sz="0" w:space="0" w:color="auto"/>
            <w:right w:val="none" w:sz="0" w:space="0" w:color="auto"/>
          </w:divBdr>
        </w:div>
        <w:div w:id="1922518651">
          <w:marLeft w:val="640"/>
          <w:marRight w:val="0"/>
          <w:marTop w:val="0"/>
          <w:marBottom w:val="0"/>
          <w:divBdr>
            <w:top w:val="none" w:sz="0" w:space="0" w:color="auto"/>
            <w:left w:val="none" w:sz="0" w:space="0" w:color="auto"/>
            <w:bottom w:val="none" w:sz="0" w:space="0" w:color="auto"/>
            <w:right w:val="none" w:sz="0" w:space="0" w:color="auto"/>
          </w:divBdr>
        </w:div>
        <w:div w:id="1702320279">
          <w:marLeft w:val="640"/>
          <w:marRight w:val="0"/>
          <w:marTop w:val="0"/>
          <w:marBottom w:val="0"/>
          <w:divBdr>
            <w:top w:val="none" w:sz="0" w:space="0" w:color="auto"/>
            <w:left w:val="none" w:sz="0" w:space="0" w:color="auto"/>
            <w:bottom w:val="none" w:sz="0" w:space="0" w:color="auto"/>
            <w:right w:val="none" w:sz="0" w:space="0" w:color="auto"/>
          </w:divBdr>
        </w:div>
        <w:div w:id="1250044976">
          <w:marLeft w:val="640"/>
          <w:marRight w:val="0"/>
          <w:marTop w:val="0"/>
          <w:marBottom w:val="0"/>
          <w:divBdr>
            <w:top w:val="none" w:sz="0" w:space="0" w:color="auto"/>
            <w:left w:val="none" w:sz="0" w:space="0" w:color="auto"/>
            <w:bottom w:val="none" w:sz="0" w:space="0" w:color="auto"/>
            <w:right w:val="none" w:sz="0" w:space="0" w:color="auto"/>
          </w:divBdr>
        </w:div>
        <w:div w:id="1163663132">
          <w:marLeft w:val="640"/>
          <w:marRight w:val="0"/>
          <w:marTop w:val="0"/>
          <w:marBottom w:val="0"/>
          <w:divBdr>
            <w:top w:val="none" w:sz="0" w:space="0" w:color="auto"/>
            <w:left w:val="none" w:sz="0" w:space="0" w:color="auto"/>
            <w:bottom w:val="none" w:sz="0" w:space="0" w:color="auto"/>
            <w:right w:val="none" w:sz="0" w:space="0" w:color="auto"/>
          </w:divBdr>
        </w:div>
        <w:div w:id="431434179">
          <w:marLeft w:val="640"/>
          <w:marRight w:val="0"/>
          <w:marTop w:val="0"/>
          <w:marBottom w:val="0"/>
          <w:divBdr>
            <w:top w:val="none" w:sz="0" w:space="0" w:color="auto"/>
            <w:left w:val="none" w:sz="0" w:space="0" w:color="auto"/>
            <w:bottom w:val="none" w:sz="0" w:space="0" w:color="auto"/>
            <w:right w:val="none" w:sz="0" w:space="0" w:color="auto"/>
          </w:divBdr>
        </w:div>
        <w:div w:id="1027947397">
          <w:marLeft w:val="640"/>
          <w:marRight w:val="0"/>
          <w:marTop w:val="0"/>
          <w:marBottom w:val="0"/>
          <w:divBdr>
            <w:top w:val="none" w:sz="0" w:space="0" w:color="auto"/>
            <w:left w:val="none" w:sz="0" w:space="0" w:color="auto"/>
            <w:bottom w:val="none" w:sz="0" w:space="0" w:color="auto"/>
            <w:right w:val="none" w:sz="0" w:space="0" w:color="auto"/>
          </w:divBdr>
        </w:div>
        <w:div w:id="1899894309">
          <w:marLeft w:val="640"/>
          <w:marRight w:val="0"/>
          <w:marTop w:val="0"/>
          <w:marBottom w:val="0"/>
          <w:divBdr>
            <w:top w:val="none" w:sz="0" w:space="0" w:color="auto"/>
            <w:left w:val="none" w:sz="0" w:space="0" w:color="auto"/>
            <w:bottom w:val="none" w:sz="0" w:space="0" w:color="auto"/>
            <w:right w:val="none" w:sz="0" w:space="0" w:color="auto"/>
          </w:divBdr>
        </w:div>
        <w:div w:id="276330721">
          <w:marLeft w:val="640"/>
          <w:marRight w:val="0"/>
          <w:marTop w:val="0"/>
          <w:marBottom w:val="0"/>
          <w:divBdr>
            <w:top w:val="none" w:sz="0" w:space="0" w:color="auto"/>
            <w:left w:val="none" w:sz="0" w:space="0" w:color="auto"/>
            <w:bottom w:val="none" w:sz="0" w:space="0" w:color="auto"/>
            <w:right w:val="none" w:sz="0" w:space="0" w:color="auto"/>
          </w:divBdr>
        </w:div>
        <w:div w:id="1948855214">
          <w:marLeft w:val="640"/>
          <w:marRight w:val="0"/>
          <w:marTop w:val="0"/>
          <w:marBottom w:val="0"/>
          <w:divBdr>
            <w:top w:val="none" w:sz="0" w:space="0" w:color="auto"/>
            <w:left w:val="none" w:sz="0" w:space="0" w:color="auto"/>
            <w:bottom w:val="none" w:sz="0" w:space="0" w:color="auto"/>
            <w:right w:val="none" w:sz="0" w:space="0" w:color="auto"/>
          </w:divBdr>
        </w:div>
        <w:div w:id="957100856">
          <w:marLeft w:val="640"/>
          <w:marRight w:val="0"/>
          <w:marTop w:val="0"/>
          <w:marBottom w:val="0"/>
          <w:divBdr>
            <w:top w:val="none" w:sz="0" w:space="0" w:color="auto"/>
            <w:left w:val="none" w:sz="0" w:space="0" w:color="auto"/>
            <w:bottom w:val="none" w:sz="0" w:space="0" w:color="auto"/>
            <w:right w:val="none" w:sz="0" w:space="0" w:color="auto"/>
          </w:divBdr>
        </w:div>
        <w:div w:id="340544829">
          <w:marLeft w:val="640"/>
          <w:marRight w:val="0"/>
          <w:marTop w:val="0"/>
          <w:marBottom w:val="0"/>
          <w:divBdr>
            <w:top w:val="none" w:sz="0" w:space="0" w:color="auto"/>
            <w:left w:val="none" w:sz="0" w:space="0" w:color="auto"/>
            <w:bottom w:val="none" w:sz="0" w:space="0" w:color="auto"/>
            <w:right w:val="none" w:sz="0" w:space="0" w:color="auto"/>
          </w:divBdr>
        </w:div>
        <w:div w:id="826943325">
          <w:marLeft w:val="640"/>
          <w:marRight w:val="0"/>
          <w:marTop w:val="0"/>
          <w:marBottom w:val="0"/>
          <w:divBdr>
            <w:top w:val="none" w:sz="0" w:space="0" w:color="auto"/>
            <w:left w:val="none" w:sz="0" w:space="0" w:color="auto"/>
            <w:bottom w:val="none" w:sz="0" w:space="0" w:color="auto"/>
            <w:right w:val="none" w:sz="0" w:space="0" w:color="auto"/>
          </w:divBdr>
        </w:div>
        <w:div w:id="586377805">
          <w:marLeft w:val="640"/>
          <w:marRight w:val="0"/>
          <w:marTop w:val="0"/>
          <w:marBottom w:val="0"/>
          <w:divBdr>
            <w:top w:val="none" w:sz="0" w:space="0" w:color="auto"/>
            <w:left w:val="none" w:sz="0" w:space="0" w:color="auto"/>
            <w:bottom w:val="none" w:sz="0" w:space="0" w:color="auto"/>
            <w:right w:val="none" w:sz="0" w:space="0" w:color="auto"/>
          </w:divBdr>
        </w:div>
        <w:div w:id="851922071">
          <w:marLeft w:val="640"/>
          <w:marRight w:val="0"/>
          <w:marTop w:val="0"/>
          <w:marBottom w:val="0"/>
          <w:divBdr>
            <w:top w:val="none" w:sz="0" w:space="0" w:color="auto"/>
            <w:left w:val="none" w:sz="0" w:space="0" w:color="auto"/>
            <w:bottom w:val="none" w:sz="0" w:space="0" w:color="auto"/>
            <w:right w:val="none" w:sz="0" w:space="0" w:color="auto"/>
          </w:divBdr>
        </w:div>
        <w:div w:id="1762677475">
          <w:marLeft w:val="640"/>
          <w:marRight w:val="0"/>
          <w:marTop w:val="0"/>
          <w:marBottom w:val="0"/>
          <w:divBdr>
            <w:top w:val="none" w:sz="0" w:space="0" w:color="auto"/>
            <w:left w:val="none" w:sz="0" w:space="0" w:color="auto"/>
            <w:bottom w:val="none" w:sz="0" w:space="0" w:color="auto"/>
            <w:right w:val="none" w:sz="0" w:space="0" w:color="auto"/>
          </w:divBdr>
        </w:div>
        <w:div w:id="2102136579">
          <w:marLeft w:val="640"/>
          <w:marRight w:val="0"/>
          <w:marTop w:val="0"/>
          <w:marBottom w:val="0"/>
          <w:divBdr>
            <w:top w:val="none" w:sz="0" w:space="0" w:color="auto"/>
            <w:left w:val="none" w:sz="0" w:space="0" w:color="auto"/>
            <w:bottom w:val="none" w:sz="0" w:space="0" w:color="auto"/>
            <w:right w:val="none" w:sz="0" w:space="0" w:color="auto"/>
          </w:divBdr>
        </w:div>
        <w:div w:id="1942684657">
          <w:marLeft w:val="640"/>
          <w:marRight w:val="0"/>
          <w:marTop w:val="0"/>
          <w:marBottom w:val="0"/>
          <w:divBdr>
            <w:top w:val="none" w:sz="0" w:space="0" w:color="auto"/>
            <w:left w:val="none" w:sz="0" w:space="0" w:color="auto"/>
            <w:bottom w:val="none" w:sz="0" w:space="0" w:color="auto"/>
            <w:right w:val="none" w:sz="0" w:space="0" w:color="auto"/>
          </w:divBdr>
        </w:div>
        <w:div w:id="1272937010">
          <w:marLeft w:val="640"/>
          <w:marRight w:val="0"/>
          <w:marTop w:val="0"/>
          <w:marBottom w:val="0"/>
          <w:divBdr>
            <w:top w:val="none" w:sz="0" w:space="0" w:color="auto"/>
            <w:left w:val="none" w:sz="0" w:space="0" w:color="auto"/>
            <w:bottom w:val="none" w:sz="0" w:space="0" w:color="auto"/>
            <w:right w:val="none" w:sz="0" w:space="0" w:color="auto"/>
          </w:divBdr>
        </w:div>
        <w:div w:id="1829519451">
          <w:marLeft w:val="640"/>
          <w:marRight w:val="0"/>
          <w:marTop w:val="0"/>
          <w:marBottom w:val="0"/>
          <w:divBdr>
            <w:top w:val="none" w:sz="0" w:space="0" w:color="auto"/>
            <w:left w:val="none" w:sz="0" w:space="0" w:color="auto"/>
            <w:bottom w:val="none" w:sz="0" w:space="0" w:color="auto"/>
            <w:right w:val="none" w:sz="0" w:space="0" w:color="auto"/>
          </w:divBdr>
        </w:div>
        <w:div w:id="286400428">
          <w:marLeft w:val="640"/>
          <w:marRight w:val="0"/>
          <w:marTop w:val="0"/>
          <w:marBottom w:val="0"/>
          <w:divBdr>
            <w:top w:val="none" w:sz="0" w:space="0" w:color="auto"/>
            <w:left w:val="none" w:sz="0" w:space="0" w:color="auto"/>
            <w:bottom w:val="none" w:sz="0" w:space="0" w:color="auto"/>
            <w:right w:val="none" w:sz="0" w:space="0" w:color="auto"/>
          </w:divBdr>
        </w:div>
        <w:div w:id="750128379">
          <w:marLeft w:val="640"/>
          <w:marRight w:val="0"/>
          <w:marTop w:val="0"/>
          <w:marBottom w:val="0"/>
          <w:divBdr>
            <w:top w:val="none" w:sz="0" w:space="0" w:color="auto"/>
            <w:left w:val="none" w:sz="0" w:space="0" w:color="auto"/>
            <w:bottom w:val="none" w:sz="0" w:space="0" w:color="auto"/>
            <w:right w:val="none" w:sz="0" w:space="0" w:color="auto"/>
          </w:divBdr>
        </w:div>
        <w:div w:id="309529699">
          <w:marLeft w:val="640"/>
          <w:marRight w:val="0"/>
          <w:marTop w:val="0"/>
          <w:marBottom w:val="0"/>
          <w:divBdr>
            <w:top w:val="none" w:sz="0" w:space="0" w:color="auto"/>
            <w:left w:val="none" w:sz="0" w:space="0" w:color="auto"/>
            <w:bottom w:val="none" w:sz="0" w:space="0" w:color="auto"/>
            <w:right w:val="none" w:sz="0" w:space="0" w:color="auto"/>
          </w:divBdr>
        </w:div>
      </w:divsChild>
    </w:div>
    <w:div w:id="803233400">
      <w:bodyDiv w:val="1"/>
      <w:marLeft w:val="0"/>
      <w:marRight w:val="0"/>
      <w:marTop w:val="0"/>
      <w:marBottom w:val="0"/>
      <w:divBdr>
        <w:top w:val="none" w:sz="0" w:space="0" w:color="auto"/>
        <w:left w:val="none" w:sz="0" w:space="0" w:color="auto"/>
        <w:bottom w:val="none" w:sz="0" w:space="0" w:color="auto"/>
        <w:right w:val="none" w:sz="0" w:space="0" w:color="auto"/>
      </w:divBdr>
      <w:divsChild>
        <w:div w:id="1770000334">
          <w:marLeft w:val="640"/>
          <w:marRight w:val="0"/>
          <w:marTop w:val="0"/>
          <w:marBottom w:val="0"/>
          <w:divBdr>
            <w:top w:val="none" w:sz="0" w:space="0" w:color="auto"/>
            <w:left w:val="none" w:sz="0" w:space="0" w:color="auto"/>
            <w:bottom w:val="none" w:sz="0" w:space="0" w:color="auto"/>
            <w:right w:val="none" w:sz="0" w:space="0" w:color="auto"/>
          </w:divBdr>
        </w:div>
        <w:div w:id="1481774836">
          <w:marLeft w:val="640"/>
          <w:marRight w:val="0"/>
          <w:marTop w:val="0"/>
          <w:marBottom w:val="0"/>
          <w:divBdr>
            <w:top w:val="none" w:sz="0" w:space="0" w:color="auto"/>
            <w:left w:val="none" w:sz="0" w:space="0" w:color="auto"/>
            <w:bottom w:val="none" w:sz="0" w:space="0" w:color="auto"/>
            <w:right w:val="none" w:sz="0" w:space="0" w:color="auto"/>
          </w:divBdr>
        </w:div>
        <w:div w:id="611740414">
          <w:marLeft w:val="640"/>
          <w:marRight w:val="0"/>
          <w:marTop w:val="0"/>
          <w:marBottom w:val="0"/>
          <w:divBdr>
            <w:top w:val="none" w:sz="0" w:space="0" w:color="auto"/>
            <w:left w:val="none" w:sz="0" w:space="0" w:color="auto"/>
            <w:bottom w:val="none" w:sz="0" w:space="0" w:color="auto"/>
            <w:right w:val="none" w:sz="0" w:space="0" w:color="auto"/>
          </w:divBdr>
        </w:div>
        <w:div w:id="1006442322">
          <w:marLeft w:val="640"/>
          <w:marRight w:val="0"/>
          <w:marTop w:val="0"/>
          <w:marBottom w:val="0"/>
          <w:divBdr>
            <w:top w:val="none" w:sz="0" w:space="0" w:color="auto"/>
            <w:left w:val="none" w:sz="0" w:space="0" w:color="auto"/>
            <w:bottom w:val="none" w:sz="0" w:space="0" w:color="auto"/>
            <w:right w:val="none" w:sz="0" w:space="0" w:color="auto"/>
          </w:divBdr>
        </w:div>
        <w:div w:id="836729507">
          <w:marLeft w:val="640"/>
          <w:marRight w:val="0"/>
          <w:marTop w:val="0"/>
          <w:marBottom w:val="0"/>
          <w:divBdr>
            <w:top w:val="none" w:sz="0" w:space="0" w:color="auto"/>
            <w:left w:val="none" w:sz="0" w:space="0" w:color="auto"/>
            <w:bottom w:val="none" w:sz="0" w:space="0" w:color="auto"/>
            <w:right w:val="none" w:sz="0" w:space="0" w:color="auto"/>
          </w:divBdr>
        </w:div>
        <w:div w:id="1589390040">
          <w:marLeft w:val="640"/>
          <w:marRight w:val="0"/>
          <w:marTop w:val="0"/>
          <w:marBottom w:val="0"/>
          <w:divBdr>
            <w:top w:val="none" w:sz="0" w:space="0" w:color="auto"/>
            <w:left w:val="none" w:sz="0" w:space="0" w:color="auto"/>
            <w:bottom w:val="none" w:sz="0" w:space="0" w:color="auto"/>
            <w:right w:val="none" w:sz="0" w:space="0" w:color="auto"/>
          </w:divBdr>
        </w:div>
        <w:div w:id="1115947416">
          <w:marLeft w:val="640"/>
          <w:marRight w:val="0"/>
          <w:marTop w:val="0"/>
          <w:marBottom w:val="0"/>
          <w:divBdr>
            <w:top w:val="none" w:sz="0" w:space="0" w:color="auto"/>
            <w:left w:val="none" w:sz="0" w:space="0" w:color="auto"/>
            <w:bottom w:val="none" w:sz="0" w:space="0" w:color="auto"/>
            <w:right w:val="none" w:sz="0" w:space="0" w:color="auto"/>
          </w:divBdr>
        </w:div>
        <w:div w:id="632909822">
          <w:marLeft w:val="640"/>
          <w:marRight w:val="0"/>
          <w:marTop w:val="0"/>
          <w:marBottom w:val="0"/>
          <w:divBdr>
            <w:top w:val="none" w:sz="0" w:space="0" w:color="auto"/>
            <w:left w:val="none" w:sz="0" w:space="0" w:color="auto"/>
            <w:bottom w:val="none" w:sz="0" w:space="0" w:color="auto"/>
            <w:right w:val="none" w:sz="0" w:space="0" w:color="auto"/>
          </w:divBdr>
        </w:div>
        <w:div w:id="19864497">
          <w:marLeft w:val="640"/>
          <w:marRight w:val="0"/>
          <w:marTop w:val="0"/>
          <w:marBottom w:val="0"/>
          <w:divBdr>
            <w:top w:val="none" w:sz="0" w:space="0" w:color="auto"/>
            <w:left w:val="none" w:sz="0" w:space="0" w:color="auto"/>
            <w:bottom w:val="none" w:sz="0" w:space="0" w:color="auto"/>
            <w:right w:val="none" w:sz="0" w:space="0" w:color="auto"/>
          </w:divBdr>
        </w:div>
        <w:div w:id="1573855087">
          <w:marLeft w:val="640"/>
          <w:marRight w:val="0"/>
          <w:marTop w:val="0"/>
          <w:marBottom w:val="0"/>
          <w:divBdr>
            <w:top w:val="none" w:sz="0" w:space="0" w:color="auto"/>
            <w:left w:val="none" w:sz="0" w:space="0" w:color="auto"/>
            <w:bottom w:val="none" w:sz="0" w:space="0" w:color="auto"/>
            <w:right w:val="none" w:sz="0" w:space="0" w:color="auto"/>
          </w:divBdr>
        </w:div>
        <w:div w:id="2086026538">
          <w:marLeft w:val="640"/>
          <w:marRight w:val="0"/>
          <w:marTop w:val="0"/>
          <w:marBottom w:val="0"/>
          <w:divBdr>
            <w:top w:val="none" w:sz="0" w:space="0" w:color="auto"/>
            <w:left w:val="none" w:sz="0" w:space="0" w:color="auto"/>
            <w:bottom w:val="none" w:sz="0" w:space="0" w:color="auto"/>
            <w:right w:val="none" w:sz="0" w:space="0" w:color="auto"/>
          </w:divBdr>
        </w:div>
        <w:div w:id="17660128">
          <w:marLeft w:val="640"/>
          <w:marRight w:val="0"/>
          <w:marTop w:val="0"/>
          <w:marBottom w:val="0"/>
          <w:divBdr>
            <w:top w:val="none" w:sz="0" w:space="0" w:color="auto"/>
            <w:left w:val="none" w:sz="0" w:space="0" w:color="auto"/>
            <w:bottom w:val="none" w:sz="0" w:space="0" w:color="auto"/>
            <w:right w:val="none" w:sz="0" w:space="0" w:color="auto"/>
          </w:divBdr>
        </w:div>
        <w:div w:id="1219559701">
          <w:marLeft w:val="640"/>
          <w:marRight w:val="0"/>
          <w:marTop w:val="0"/>
          <w:marBottom w:val="0"/>
          <w:divBdr>
            <w:top w:val="none" w:sz="0" w:space="0" w:color="auto"/>
            <w:left w:val="none" w:sz="0" w:space="0" w:color="auto"/>
            <w:bottom w:val="none" w:sz="0" w:space="0" w:color="auto"/>
            <w:right w:val="none" w:sz="0" w:space="0" w:color="auto"/>
          </w:divBdr>
        </w:div>
        <w:div w:id="88695725">
          <w:marLeft w:val="640"/>
          <w:marRight w:val="0"/>
          <w:marTop w:val="0"/>
          <w:marBottom w:val="0"/>
          <w:divBdr>
            <w:top w:val="none" w:sz="0" w:space="0" w:color="auto"/>
            <w:left w:val="none" w:sz="0" w:space="0" w:color="auto"/>
            <w:bottom w:val="none" w:sz="0" w:space="0" w:color="auto"/>
            <w:right w:val="none" w:sz="0" w:space="0" w:color="auto"/>
          </w:divBdr>
        </w:div>
        <w:div w:id="2134706882">
          <w:marLeft w:val="640"/>
          <w:marRight w:val="0"/>
          <w:marTop w:val="0"/>
          <w:marBottom w:val="0"/>
          <w:divBdr>
            <w:top w:val="none" w:sz="0" w:space="0" w:color="auto"/>
            <w:left w:val="none" w:sz="0" w:space="0" w:color="auto"/>
            <w:bottom w:val="none" w:sz="0" w:space="0" w:color="auto"/>
            <w:right w:val="none" w:sz="0" w:space="0" w:color="auto"/>
          </w:divBdr>
        </w:div>
        <w:div w:id="938411833">
          <w:marLeft w:val="640"/>
          <w:marRight w:val="0"/>
          <w:marTop w:val="0"/>
          <w:marBottom w:val="0"/>
          <w:divBdr>
            <w:top w:val="none" w:sz="0" w:space="0" w:color="auto"/>
            <w:left w:val="none" w:sz="0" w:space="0" w:color="auto"/>
            <w:bottom w:val="none" w:sz="0" w:space="0" w:color="auto"/>
            <w:right w:val="none" w:sz="0" w:space="0" w:color="auto"/>
          </w:divBdr>
        </w:div>
        <w:div w:id="605187760">
          <w:marLeft w:val="640"/>
          <w:marRight w:val="0"/>
          <w:marTop w:val="0"/>
          <w:marBottom w:val="0"/>
          <w:divBdr>
            <w:top w:val="none" w:sz="0" w:space="0" w:color="auto"/>
            <w:left w:val="none" w:sz="0" w:space="0" w:color="auto"/>
            <w:bottom w:val="none" w:sz="0" w:space="0" w:color="auto"/>
            <w:right w:val="none" w:sz="0" w:space="0" w:color="auto"/>
          </w:divBdr>
        </w:div>
        <w:div w:id="2092700786">
          <w:marLeft w:val="640"/>
          <w:marRight w:val="0"/>
          <w:marTop w:val="0"/>
          <w:marBottom w:val="0"/>
          <w:divBdr>
            <w:top w:val="none" w:sz="0" w:space="0" w:color="auto"/>
            <w:left w:val="none" w:sz="0" w:space="0" w:color="auto"/>
            <w:bottom w:val="none" w:sz="0" w:space="0" w:color="auto"/>
            <w:right w:val="none" w:sz="0" w:space="0" w:color="auto"/>
          </w:divBdr>
        </w:div>
        <w:div w:id="1707096726">
          <w:marLeft w:val="640"/>
          <w:marRight w:val="0"/>
          <w:marTop w:val="0"/>
          <w:marBottom w:val="0"/>
          <w:divBdr>
            <w:top w:val="none" w:sz="0" w:space="0" w:color="auto"/>
            <w:left w:val="none" w:sz="0" w:space="0" w:color="auto"/>
            <w:bottom w:val="none" w:sz="0" w:space="0" w:color="auto"/>
            <w:right w:val="none" w:sz="0" w:space="0" w:color="auto"/>
          </w:divBdr>
        </w:div>
        <w:div w:id="407462536">
          <w:marLeft w:val="640"/>
          <w:marRight w:val="0"/>
          <w:marTop w:val="0"/>
          <w:marBottom w:val="0"/>
          <w:divBdr>
            <w:top w:val="none" w:sz="0" w:space="0" w:color="auto"/>
            <w:left w:val="none" w:sz="0" w:space="0" w:color="auto"/>
            <w:bottom w:val="none" w:sz="0" w:space="0" w:color="auto"/>
            <w:right w:val="none" w:sz="0" w:space="0" w:color="auto"/>
          </w:divBdr>
        </w:div>
        <w:div w:id="832137698">
          <w:marLeft w:val="640"/>
          <w:marRight w:val="0"/>
          <w:marTop w:val="0"/>
          <w:marBottom w:val="0"/>
          <w:divBdr>
            <w:top w:val="none" w:sz="0" w:space="0" w:color="auto"/>
            <w:left w:val="none" w:sz="0" w:space="0" w:color="auto"/>
            <w:bottom w:val="none" w:sz="0" w:space="0" w:color="auto"/>
            <w:right w:val="none" w:sz="0" w:space="0" w:color="auto"/>
          </w:divBdr>
        </w:div>
        <w:div w:id="497044551">
          <w:marLeft w:val="640"/>
          <w:marRight w:val="0"/>
          <w:marTop w:val="0"/>
          <w:marBottom w:val="0"/>
          <w:divBdr>
            <w:top w:val="none" w:sz="0" w:space="0" w:color="auto"/>
            <w:left w:val="none" w:sz="0" w:space="0" w:color="auto"/>
            <w:bottom w:val="none" w:sz="0" w:space="0" w:color="auto"/>
            <w:right w:val="none" w:sz="0" w:space="0" w:color="auto"/>
          </w:divBdr>
        </w:div>
        <w:div w:id="1394088363">
          <w:marLeft w:val="640"/>
          <w:marRight w:val="0"/>
          <w:marTop w:val="0"/>
          <w:marBottom w:val="0"/>
          <w:divBdr>
            <w:top w:val="none" w:sz="0" w:space="0" w:color="auto"/>
            <w:left w:val="none" w:sz="0" w:space="0" w:color="auto"/>
            <w:bottom w:val="none" w:sz="0" w:space="0" w:color="auto"/>
            <w:right w:val="none" w:sz="0" w:space="0" w:color="auto"/>
          </w:divBdr>
        </w:div>
        <w:div w:id="1446536023">
          <w:marLeft w:val="640"/>
          <w:marRight w:val="0"/>
          <w:marTop w:val="0"/>
          <w:marBottom w:val="0"/>
          <w:divBdr>
            <w:top w:val="none" w:sz="0" w:space="0" w:color="auto"/>
            <w:left w:val="none" w:sz="0" w:space="0" w:color="auto"/>
            <w:bottom w:val="none" w:sz="0" w:space="0" w:color="auto"/>
            <w:right w:val="none" w:sz="0" w:space="0" w:color="auto"/>
          </w:divBdr>
        </w:div>
        <w:div w:id="344870033">
          <w:marLeft w:val="640"/>
          <w:marRight w:val="0"/>
          <w:marTop w:val="0"/>
          <w:marBottom w:val="0"/>
          <w:divBdr>
            <w:top w:val="none" w:sz="0" w:space="0" w:color="auto"/>
            <w:left w:val="none" w:sz="0" w:space="0" w:color="auto"/>
            <w:bottom w:val="none" w:sz="0" w:space="0" w:color="auto"/>
            <w:right w:val="none" w:sz="0" w:space="0" w:color="auto"/>
          </w:divBdr>
        </w:div>
        <w:div w:id="2079017203">
          <w:marLeft w:val="640"/>
          <w:marRight w:val="0"/>
          <w:marTop w:val="0"/>
          <w:marBottom w:val="0"/>
          <w:divBdr>
            <w:top w:val="none" w:sz="0" w:space="0" w:color="auto"/>
            <w:left w:val="none" w:sz="0" w:space="0" w:color="auto"/>
            <w:bottom w:val="none" w:sz="0" w:space="0" w:color="auto"/>
            <w:right w:val="none" w:sz="0" w:space="0" w:color="auto"/>
          </w:divBdr>
        </w:div>
        <w:div w:id="1097019384">
          <w:marLeft w:val="640"/>
          <w:marRight w:val="0"/>
          <w:marTop w:val="0"/>
          <w:marBottom w:val="0"/>
          <w:divBdr>
            <w:top w:val="none" w:sz="0" w:space="0" w:color="auto"/>
            <w:left w:val="none" w:sz="0" w:space="0" w:color="auto"/>
            <w:bottom w:val="none" w:sz="0" w:space="0" w:color="auto"/>
            <w:right w:val="none" w:sz="0" w:space="0" w:color="auto"/>
          </w:divBdr>
        </w:div>
        <w:div w:id="1542673952">
          <w:marLeft w:val="640"/>
          <w:marRight w:val="0"/>
          <w:marTop w:val="0"/>
          <w:marBottom w:val="0"/>
          <w:divBdr>
            <w:top w:val="none" w:sz="0" w:space="0" w:color="auto"/>
            <w:left w:val="none" w:sz="0" w:space="0" w:color="auto"/>
            <w:bottom w:val="none" w:sz="0" w:space="0" w:color="auto"/>
            <w:right w:val="none" w:sz="0" w:space="0" w:color="auto"/>
          </w:divBdr>
        </w:div>
        <w:div w:id="797529553">
          <w:marLeft w:val="640"/>
          <w:marRight w:val="0"/>
          <w:marTop w:val="0"/>
          <w:marBottom w:val="0"/>
          <w:divBdr>
            <w:top w:val="none" w:sz="0" w:space="0" w:color="auto"/>
            <w:left w:val="none" w:sz="0" w:space="0" w:color="auto"/>
            <w:bottom w:val="none" w:sz="0" w:space="0" w:color="auto"/>
            <w:right w:val="none" w:sz="0" w:space="0" w:color="auto"/>
          </w:divBdr>
        </w:div>
        <w:div w:id="1569654798">
          <w:marLeft w:val="640"/>
          <w:marRight w:val="0"/>
          <w:marTop w:val="0"/>
          <w:marBottom w:val="0"/>
          <w:divBdr>
            <w:top w:val="none" w:sz="0" w:space="0" w:color="auto"/>
            <w:left w:val="none" w:sz="0" w:space="0" w:color="auto"/>
            <w:bottom w:val="none" w:sz="0" w:space="0" w:color="auto"/>
            <w:right w:val="none" w:sz="0" w:space="0" w:color="auto"/>
          </w:divBdr>
        </w:div>
        <w:div w:id="108857800">
          <w:marLeft w:val="640"/>
          <w:marRight w:val="0"/>
          <w:marTop w:val="0"/>
          <w:marBottom w:val="0"/>
          <w:divBdr>
            <w:top w:val="none" w:sz="0" w:space="0" w:color="auto"/>
            <w:left w:val="none" w:sz="0" w:space="0" w:color="auto"/>
            <w:bottom w:val="none" w:sz="0" w:space="0" w:color="auto"/>
            <w:right w:val="none" w:sz="0" w:space="0" w:color="auto"/>
          </w:divBdr>
        </w:div>
        <w:div w:id="1384980859">
          <w:marLeft w:val="640"/>
          <w:marRight w:val="0"/>
          <w:marTop w:val="0"/>
          <w:marBottom w:val="0"/>
          <w:divBdr>
            <w:top w:val="none" w:sz="0" w:space="0" w:color="auto"/>
            <w:left w:val="none" w:sz="0" w:space="0" w:color="auto"/>
            <w:bottom w:val="none" w:sz="0" w:space="0" w:color="auto"/>
            <w:right w:val="none" w:sz="0" w:space="0" w:color="auto"/>
          </w:divBdr>
        </w:div>
        <w:div w:id="1814716588">
          <w:marLeft w:val="640"/>
          <w:marRight w:val="0"/>
          <w:marTop w:val="0"/>
          <w:marBottom w:val="0"/>
          <w:divBdr>
            <w:top w:val="none" w:sz="0" w:space="0" w:color="auto"/>
            <w:left w:val="none" w:sz="0" w:space="0" w:color="auto"/>
            <w:bottom w:val="none" w:sz="0" w:space="0" w:color="auto"/>
            <w:right w:val="none" w:sz="0" w:space="0" w:color="auto"/>
          </w:divBdr>
        </w:div>
        <w:div w:id="1438718605">
          <w:marLeft w:val="640"/>
          <w:marRight w:val="0"/>
          <w:marTop w:val="0"/>
          <w:marBottom w:val="0"/>
          <w:divBdr>
            <w:top w:val="none" w:sz="0" w:space="0" w:color="auto"/>
            <w:left w:val="none" w:sz="0" w:space="0" w:color="auto"/>
            <w:bottom w:val="none" w:sz="0" w:space="0" w:color="auto"/>
            <w:right w:val="none" w:sz="0" w:space="0" w:color="auto"/>
          </w:divBdr>
        </w:div>
        <w:div w:id="515190082">
          <w:marLeft w:val="640"/>
          <w:marRight w:val="0"/>
          <w:marTop w:val="0"/>
          <w:marBottom w:val="0"/>
          <w:divBdr>
            <w:top w:val="none" w:sz="0" w:space="0" w:color="auto"/>
            <w:left w:val="none" w:sz="0" w:space="0" w:color="auto"/>
            <w:bottom w:val="none" w:sz="0" w:space="0" w:color="auto"/>
            <w:right w:val="none" w:sz="0" w:space="0" w:color="auto"/>
          </w:divBdr>
        </w:div>
        <w:div w:id="1408570324">
          <w:marLeft w:val="640"/>
          <w:marRight w:val="0"/>
          <w:marTop w:val="0"/>
          <w:marBottom w:val="0"/>
          <w:divBdr>
            <w:top w:val="none" w:sz="0" w:space="0" w:color="auto"/>
            <w:left w:val="none" w:sz="0" w:space="0" w:color="auto"/>
            <w:bottom w:val="none" w:sz="0" w:space="0" w:color="auto"/>
            <w:right w:val="none" w:sz="0" w:space="0" w:color="auto"/>
          </w:divBdr>
        </w:div>
      </w:divsChild>
    </w:div>
    <w:div w:id="807630144">
      <w:bodyDiv w:val="1"/>
      <w:marLeft w:val="0"/>
      <w:marRight w:val="0"/>
      <w:marTop w:val="0"/>
      <w:marBottom w:val="0"/>
      <w:divBdr>
        <w:top w:val="none" w:sz="0" w:space="0" w:color="auto"/>
        <w:left w:val="none" w:sz="0" w:space="0" w:color="auto"/>
        <w:bottom w:val="none" w:sz="0" w:space="0" w:color="auto"/>
        <w:right w:val="none" w:sz="0" w:space="0" w:color="auto"/>
      </w:divBdr>
      <w:divsChild>
        <w:div w:id="1856193429">
          <w:marLeft w:val="640"/>
          <w:marRight w:val="0"/>
          <w:marTop w:val="0"/>
          <w:marBottom w:val="0"/>
          <w:divBdr>
            <w:top w:val="none" w:sz="0" w:space="0" w:color="auto"/>
            <w:left w:val="none" w:sz="0" w:space="0" w:color="auto"/>
            <w:bottom w:val="none" w:sz="0" w:space="0" w:color="auto"/>
            <w:right w:val="none" w:sz="0" w:space="0" w:color="auto"/>
          </w:divBdr>
        </w:div>
        <w:div w:id="1124538916">
          <w:marLeft w:val="640"/>
          <w:marRight w:val="0"/>
          <w:marTop w:val="0"/>
          <w:marBottom w:val="0"/>
          <w:divBdr>
            <w:top w:val="none" w:sz="0" w:space="0" w:color="auto"/>
            <w:left w:val="none" w:sz="0" w:space="0" w:color="auto"/>
            <w:bottom w:val="none" w:sz="0" w:space="0" w:color="auto"/>
            <w:right w:val="none" w:sz="0" w:space="0" w:color="auto"/>
          </w:divBdr>
        </w:div>
        <w:div w:id="1594052512">
          <w:marLeft w:val="640"/>
          <w:marRight w:val="0"/>
          <w:marTop w:val="0"/>
          <w:marBottom w:val="0"/>
          <w:divBdr>
            <w:top w:val="none" w:sz="0" w:space="0" w:color="auto"/>
            <w:left w:val="none" w:sz="0" w:space="0" w:color="auto"/>
            <w:bottom w:val="none" w:sz="0" w:space="0" w:color="auto"/>
            <w:right w:val="none" w:sz="0" w:space="0" w:color="auto"/>
          </w:divBdr>
        </w:div>
        <w:div w:id="1096822523">
          <w:marLeft w:val="640"/>
          <w:marRight w:val="0"/>
          <w:marTop w:val="0"/>
          <w:marBottom w:val="0"/>
          <w:divBdr>
            <w:top w:val="none" w:sz="0" w:space="0" w:color="auto"/>
            <w:left w:val="none" w:sz="0" w:space="0" w:color="auto"/>
            <w:bottom w:val="none" w:sz="0" w:space="0" w:color="auto"/>
            <w:right w:val="none" w:sz="0" w:space="0" w:color="auto"/>
          </w:divBdr>
        </w:div>
        <w:div w:id="1475171894">
          <w:marLeft w:val="640"/>
          <w:marRight w:val="0"/>
          <w:marTop w:val="0"/>
          <w:marBottom w:val="0"/>
          <w:divBdr>
            <w:top w:val="none" w:sz="0" w:space="0" w:color="auto"/>
            <w:left w:val="none" w:sz="0" w:space="0" w:color="auto"/>
            <w:bottom w:val="none" w:sz="0" w:space="0" w:color="auto"/>
            <w:right w:val="none" w:sz="0" w:space="0" w:color="auto"/>
          </w:divBdr>
        </w:div>
        <w:div w:id="1896351714">
          <w:marLeft w:val="640"/>
          <w:marRight w:val="0"/>
          <w:marTop w:val="0"/>
          <w:marBottom w:val="0"/>
          <w:divBdr>
            <w:top w:val="none" w:sz="0" w:space="0" w:color="auto"/>
            <w:left w:val="none" w:sz="0" w:space="0" w:color="auto"/>
            <w:bottom w:val="none" w:sz="0" w:space="0" w:color="auto"/>
            <w:right w:val="none" w:sz="0" w:space="0" w:color="auto"/>
          </w:divBdr>
        </w:div>
        <w:div w:id="1782140272">
          <w:marLeft w:val="640"/>
          <w:marRight w:val="0"/>
          <w:marTop w:val="0"/>
          <w:marBottom w:val="0"/>
          <w:divBdr>
            <w:top w:val="none" w:sz="0" w:space="0" w:color="auto"/>
            <w:left w:val="none" w:sz="0" w:space="0" w:color="auto"/>
            <w:bottom w:val="none" w:sz="0" w:space="0" w:color="auto"/>
            <w:right w:val="none" w:sz="0" w:space="0" w:color="auto"/>
          </w:divBdr>
        </w:div>
        <w:div w:id="1603801526">
          <w:marLeft w:val="640"/>
          <w:marRight w:val="0"/>
          <w:marTop w:val="0"/>
          <w:marBottom w:val="0"/>
          <w:divBdr>
            <w:top w:val="none" w:sz="0" w:space="0" w:color="auto"/>
            <w:left w:val="none" w:sz="0" w:space="0" w:color="auto"/>
            <w:bottom w:val="none" w:sz="0" w:space="0" w:color="auto"/>
            <w:right w:val="none" w:sz="0" w:space="0" w:color="auto"/>
          </w:divBdr>
        </w:div>
        <w:div w:id="19405324">
          <w:marLeft w:val="640"/>
          <w:marRight w:val="0"/>
          <w:marTop w:val="0"/>
          <w:marBottom w:val="0"/>
          <w:divBdr>
            <w:top w:val="none" w:sz="0" w:space="0" w:color="auto"/>
            <w:left w:val="none" w:sz="0" w:space="0" w:color="auto"/>
            <w:bottom w:val="none" w:sz="0" w:space="0" w:color="auto"/>
            <w:right w:val="none" w:sz="0" w:space="0" w:color="auto"/>
          </w:divBdr>
        </w:div>
        <w:div w:id="1376269580">
          <w:marLeft w:val="640"/>
          <w:marRight w:val="0"/>
          <w:marTop w:val="0"/>
          <w:marBottom w:val="0"/>
          <w:divBdr>
            <w:top w:val="none" w:sz="0" w:space="0" w:color="auto"/>
            <w:left w:val="none" w:sz="0" w:space="0" w:color="auto"/>
            <w:bottom w:val="none" w:sz="0" w:space="0" w:color="auto"/>
            <w:right w:val="none" w:sz="0" w:space="0" w:color="auto"/>
          </w:divBdr>
        </w:div>
        <w:div w:id="680595411">
          <w:marLeft w:val="640"/>
          <w:marRight w:val="0"/>
          <w:marTop w:val="0"/>
          <w:marBottom w:val="0"/>
          <w:divBdr>
            <w:top w:val="none" w:sz="0" w:space="0" w:color="auto"/>
            <w:left w:val="none" w:sz="0" w:space="0" w:color="auto"/>
            <w:bottom w:val="none" w:sz="0" w:space="0" w:color="auto"/>
            <w:right w:val="none" w:sz="0" w:space="0" w:color="auto"/>
          </w:divBdr>
        </w:div>
        <w:div w:id="714039511">
          <w:marLeft w:val="640"/>
          <w:marRight w:val="0"/>
          <w:marTop w:val="0"/>
          <w:marBottom w:val="0"/>
          <w:divBdr>
            <w:top w:val="none" w:sz="0" w:space="0" w:color="auto"/>
            <w:left w:val="none" w:sz="0" w:space="0" w:color="auto"/>
            <w:bottom w:val="none" w:sz="0" w:space="0" w:color="auto"/>
            <w:right w:val="none" w:sz="0" w:space="0" w:color="auto"/>
          </w:divBdr>
        </w:div>
        <w:div w:id="1229342420">
          <w:marLeft w:val="640"/>
          <w:marRight w:val="0"/>
          <w:marTop w:val="0"/>
          <w:marBottom w:val="0"/>
          <w:divBdr>
            <w:top w:val="none" w:sz="0" w:space="0" w:color="auto"/>
            <w:left w:val="none" w:sz="0" w:space="0" w:color="auto"/>
            <w:bottom w:val="none" w:sz="0" w:space="0" w:color="auto"/>
            <w:right w:val="none" w:sz="0" w:space="0" w:color="auto"/>
          </w:divBdr>
        </w:div>
        <w:div w:id="1497719272">
          <w:marLeft w:val="640"/>
          <w:marRight w:val="0"/>
          <w:marTop w:val="0"/>
          <w:marBottom w:val="0"/>
          <w:divBdr>
            <w:top w:val="none" w:sz="0" w:space="0" w:color="auto"/>
            <w:left w:val="none" w:sz="0" w:space="0" w:color="auto"/>
            <w:bottom w:val="none" w:sz="0" w:space="0" w:color="auto"/>
            <w:right w:val="none" w:sz="0" w:space="0" w:color="auto"/>
          </w:divBdr>
        </w:div>
        <w:div w:id="557741662">
          <w:marLeft w:val="640"/>
          <w:marRight w:val="0"/>
          <w:marTop w:val="0"/>
          <w:marBottom w:val="0"/>
          <w:divBdr>
            <w:top w:val="none" w:sz="0" w:space="0" w:color="auto"/>
            <w:left w:val="none" w:sz="0" w:space="0" w:color="auto"/>
            <w:bottom w:val="none" w:sz="0" w:space="0" w:color="auto"/>
            <w:right w:val="none" w:sz="0" w:space="0" w:color="auto"/>
          </w:divBdr>
        </w:div>
        <w:div w:id="751312788">
          <w:marLeft w:val="640"/>
          <w:marRight w:val="0"/>
          <w:marTop w:val="0"/>
          <w:marBottom w:val="0"/>
          <w:divBdr>
            <w:top w:val="none" w:sz="0" w:space="0" w:color="auto"/>
            <w:left w:val="none" w:sz="0" w:space="0" w:color="auto"/>
            <w:bottom w:val="none" w:sz="0" w:space="0" w:color="auto"/>
            <w:right w:val="none" w:sz="0" w:space="0" w:color="auto"/>
          </w:divBdr>
        </w:div>
        <w:div w:id="1902446451">
          <w:marLeft w:val="640"/>
          <w:marRight w:val="0"/>
          <w:marTop w:val="0"/>
          <w:marBottom w:val="0"/>
          <w:divBdr>
            <w:top w:val="none" w:sz="0" w:space="0" w:color="auto"/>
            <w:left w:val="none" w:sz="0" w:space="0" w:color="auto"/>
            <w:bottom w:val="none" w:sz="0" w:space="0" w:color="auto"/>
            <w:right w:val="none" w:sz="0" w:space="0" w:color="auto"/>
          </w:divBdr>
        </w:div>
        <w:div w:id="1408915275">
          <w:marLeft w:val="640"/>
          <w:marRight w:val="0"/>
          <w:marTop w:val="0"/>
          <w:marBottom w:val="0"/>
          <w:divBdr>
            <w:top w:val="none" w:sz="0" w:space="0" w:color="auto"/>
            <w:left w:val="none" w:sz="0" w:space="0" w:color="auto"/>
            <w:bottom w:val="none" w:sz="0" w:space="0" w:color="auto"/>
            <w:right w:val="none" w:sz="0" w:space="0" w:color="auto"/>
          </w:divBdr>
        </w:div>
        <w:div w:id="27295069">
          <w:marLeft w:val="640"/>
          <w:marRight w:val="0"/>
          <w:marTop w:val="0"/>
          <w:marBottom w:val="0"/>
          <w:divBdr>
            <w:top w:val="none" w:sz="0" w:space="0" w:color="auto"/>
            <w:left w:val="none" w:sz="0" w:space="0" w:color="auto"/>
            <w:bottom w:val="none" w:sz="0" w:space="0" w:color="auto"/>
            <w:right w:val="none" w:sz="0" w:space="0" w:color="auto"/>
          </w:divBdr>
        </w:div>
        <w:div w:id="219825906">
          <w:marLeft w:val="640"/>
          <w:marRight w:val="0"/>
          <w:marTop w:val="0"/>
          <w:marBottom w:val="0"/>
          <w:divBdr>
            <w:top w:val="none" w:sz="0" w:space="0" w:color="auto"/>
            <w:left w:val="none" w:sz="0" w:space="0" w:color="auto"/>
            <w:bottom w:val="none" w:sz="0" w:space="0" w:color="auto"/>
            <w:right w:val="none" w:sz="0" w:space="0" w:color="auto"/>
          </w:divBdr>
        </w:div>
        <w:div w:id="1011569835">
          <w:marLeft w:val="640"/>
          <w:marRight w:val="0"/>
          <w:marTop w:val="0"/>
          <w:marBottom w:val="0"/>
          <w:divBdr>
            <w:top w:val="none" w:sz="0" w:space="0" w:color="auto"/>
            <w:left w:val="none" w:sz="0" w:space="0" w:color="auto"/>
            <w:bottom w:val="none" w:sz="0" w:space="0" w:color="auto"/>
            <w:right w:val="none" w:sz="0" w:space="0" w:color="auto"/>
          </w:divBdr>
        </w:div>
        <w:div w:id="1130393285">
          <w:marLeft w:val="640"/>
          <w:marRight w:val="0"/>
          <w:marTop w:val="0"/>
          <w:marBottom w:val="0"/>
          <w:divBdr>
            <w:top w:val="none" w:sz="0" w:space="0" w:color="auto"/>
            <w:left w:val="none" w:sz="0" w:space="0" w:color="auto"/>
            <w:bottom w:val="none" w:sz="0" w:space="0" w:color="auto"/>
            <w:right w:val="none" w:sz="0" w:space="0" w:color="auto"/>
          </w:divBdr>
        </w:div>
        <w:div w:id="478621354">
          <w:marLeft w:val="640"/>
          <w:marRight w:val="0"/>
          <w:marTop w:val="0"/>
          <w:marBottom w:val="0"/>
          <w:divBdr>
            <w:top w:val="none" w:sz="0" w:space="0" w:color="auto"/>
            <w:left w:val="none" w:sz="0" w:space="0" w:color="auto"/>
            <w:bottom w:val="none" w:sz="0" w:space="0" w:color="auto"/>
            <w:right w:val="none" w:sz="0" w:space="0" w:color="auto"/>
          </w:divBdr>
        </w:div>
        <w:div w:id="1127816517">
          <w:marLeft w:val="640"/>
          <w:marRight w:val="0"/>
          <w:marTop w:val="0"/>
          <w:marBottom w:val="0"/>
          <w:divBdr>
            <w:top w:val="none" w:sz="0" w:space="0" w:color="auto"/>
            <w:left w:val="none" w:sz="0" w:space="0" w:color="auto"/>
            <w:bottom w:val="none" w:sz="0" w:space="0" w:color="auto"/>
            <w:right w:val="none" w:sz="0" w:space="0" w:color="auto"/>
          </w:divBdr>
        </w:div>
        <w:div w:id="19816906">
          <w:marLeft w:val="640"/>
          <w:marRight w:val="0"/>
          <w:marTop w:val="0"/>
          <w:marBottom w:val="0"/>
          <w:divBdr>
            <w:top w:val="none" w:sz="0" w:space="0" w:color="auto"/>
            <w:left w:val="none" w:sz="0" w:space="0" w:color="auto"/>
            <w:bottom w:val="none" w:sz="0" w:space="0" w:color="auto"/>
            <w:right w:val="none" w:sz="0" w:space="0" w:color="auto"/>
          </w:divBdr>
        </w:div>
        <w:div w:id="826409059">
          <w:marLeft w:val="640"/>
          <w:marRight w:val="0"/>
          <w:marTop w:val="0"/>
          <w:marBottom w:val="0"/>
          <w:divBdr>
            <w:top w:val="none" w:sz="0" w:space="0" w:color="auto"/>
            <w:left w:val="none" w:sz="0" w:space="0" w:color="auto"/>
            <w:bottom w:val="none" w:sz="0" w:space="0" w:color="auto"/>
            <w:right w:val="none" w:sz="0" w:space="0" w:color="auto"/>
          </w:divBdr>
        </w:div>
        <w:div w:id="1574773571">
          <w:marLeft w:val="640"/>
          <w:marRight w:val="0"/>
          <w:marTop w:val="0"/>
          <w:marBottom w:val="0"/>
          <w:divBdr>
            <w:top w:val="none" w:sz="0" w:space="0" w:color="auto"/>
            <w:left w:val="none" w:sz="0" w:space="0" w:color="auto"/>
            <w:bottom w:val="none" w:sz="0" w:space="0" w:color="auto"/>
            <w:right w:val="none" w:sz="0" w:space="0" w:color="auto"/>
          </w:divBdr>
        </w:div>
        <w:div w:id="1187476079">
          <w:marLeft w:val="640"/>
          <w:marRight w:val="0"/>
          <w:marTop w:val="0"/>
          <w:marBottom w:val="0"/>
          <w:divBdr>
            <w:top w:val="none" w:sz="0" w:space="0" w:color="auto"/>
            <w:left w:val="none" w:sz="0" w:space="0" w:color="auto"/>
            <w:bottom w:val="none" w:sz="0" w:space="0" w:color="auto"/>
            <w:right w:val="none" w:sz="0" w:space="0" w:color="auto"/>
          </w:divBdr>
        </w:div>
        <w:div w:id="664548577">
          <w:marLeft w:val="640"/>
          <w:marRight w:val="0"/>
          <w:marTop w:val="0"/>
          <w:marBottom w:val="0"/>
          <w:divBdr>
            <w:top w:val="none" w:sz="0" w:space="0" w:color="auto"/>
            <w:left w:val="none" w:sz="0" w:space="0" w:color="auto"/>
            <w:bottom w:val="none" w:sz="0" w:space="0" w:color="auto"/>
            <w:right w:val="none" w:sz="0" w:space="0" w:color="auto"/>
          </w:divBdr>
        </w:div>
        <w:div w:id="704600682">
          <w:marLeft w:val="640"/>
          <w:marRight w:val="0"/>
          <w:marTop w:val="0"/>
          <w:marBottom w:val="0"/>
          <w:divBdr>
            <w:top w:val="none" w:sz="0" w:space="0" w:color="auto"/>
            <w:left w:val="none" w:sz="0" w:space="0" w:color="auto"/>
            <w:bottom w:val="none" w:sz="0" w:space="0" w:color="auto"/>
            <w:right w:val="none" w:sz="0" w:space="0" w:color="auto"/>
          </w:divBdr>
        </w:div>
      </w:divsChild>
    </w:div>
    <w:div w:id="816338393">
      <w:bodyDiv w:val="1"/>
      <w:marLeft w:val="0"/>
      <w:marRight w:val="0"/>
      <w:marTop w:val="0"/>
      <w:marBottom w:val="0"/>
      <w:divBdr>
        <w:top w:val="none" w:sz="0" w:space="0" w:color="auto"/>
        <w:left w:val="none" w:sz="0" w:space="0" w:color="auto"/>
        <w:bottom w:val="none" w:sz="0" w:space="0" w:color="auto"/>
        <w:right w:val="none" w:sz="0" w:space="0" w:color="auto"/>
      </w:divBdr>
      <w:divsChild>
        <w:div w:id="357656520">
          <w:marLeft w:val="640"/>
          <w:marRight w:val="0"/>
          <w:marTop w:val="0"/>
          <w:marBottom w:val="0"/>
          <w:divBdr>
            <w:top w:val="none" w:sz="0" w:space="0" w:color="auto"/>
            <w:left w:val="none" w:sz="0" w:space="0" w:color="auto"/>
            <w:bottom w:val="none" w:sz="0" w:space="0" w:color="auto"/>
            <w:right w:val="none" w:sz="0" w:space="0" w:color="auto"/>
          </w:divBdr>
        </w:div>
        <w:div w:id="481506271">
          <w:marLeft w:val="640"/>
          <w:marRight w:val="0"/>
          <w:marTop w:val="0"/>
          <w:marBottom w:val="0"/>
          <w:divBdr>
            <w:top w:val="none" w:sz="0" w:space="0" w:color="auto"/>
            <w:left w:val="none" w:sz="0" w:space="0" w:color="auto"/>
            <w:bottom w:val="none" w:sz="0" w:space="0" w:color="auto"/>
            <w:right w:val="none" w:sz="0" w:space="0" w:color="auto"/>
          </w:divBdr>
        </w:div>
        <w:div w:id="386689629">
          <w:marLeft w:val="640"/>
          <w:marRight w:val="0"/>
          <w:marTop w:val="0"/>
          <w:marBottom w:val="0"/>
          <w:divBdr>
            <w:top w:val="none" w:sz="0" w:space="0" w:color="auto"/>
            <w:left w:val="none" w:sz="0" w:space="0" w:color="auto"/>
            <w:bottom w:val="none" w:sz="0" w:space="0" w:color="auto"/>
            <w:right w:val="none" w:sz="0" w:space="0" w:color="auto"/>
          </w:divBdr>
        </w:div>
        <w:div w:id="164711082">
          <w:marLeft w:val="640"/>
          <w:marRight w:val="0"/>
          <w:marTop w:val="0"/>
          <w:marBottom w:val="0"/>
          <w:divBdr>
            <w:top w:val="none" w:sz="0" w:space="0" w:color="auto"/>
            <w:left w:val="none" w:sz="0" w:space="0" w:color="auto"/>
            <w:bottom w:val="none" w:sz="0" w:space="0" w:color="auto"/>
            <w:right w:val="none" w:sz="0" w:space="0" w:color="auto"/>
          </w:divBdr>
        </w:div>
        <w:div w:id="2119711626">
          <w:marLeft w:val="640"/>
          <w:marRight w:val="0"/>
          <w:marTop w:val="0"/>
          <w:marBottom w:val="0"/>
          <w:divBdr>
            <w:top w:val="none" w:sz="0" w:space="0" w:color="auto"/>
            <w:left w:val="none" w:sz="0" w:space="0" w:color="auto"/>
            <w:bottom w:val="none" w:sz="0" w:space="0" w:color="auto"/>
            <w:right w:val="none" w:sz="0" w:space="0" w:color="auto"/>
          </w:divBdr>
        </w:div>
        <w:div w:id="623969724">
          <w:marLeft w:val="640"/>
          <w:marRight w:val="0"/>
          <w:marTop w:val="0"/>
          <w:marBottom w:val="0"/>
          <w:divBdr>
            <w:top w:val="none" w:sz="0" w:space="0" w:color="auto"/>
            <w:left w:val="none" w:sz="0" w:space="0" w:color="auto"/>
            <w:bottom w:val="none" w:sz="0" w:space="0" w:color="auto"/>
            <w:right w:val="none" w:sz="0" w:space="0" w:color="auto"/>
          </w:divBdr>
        </w:div>
        <w:div w:id="329790831">
          <w:marLeft w:val="640"/>
          <w:marRight w:val="0"/>
          <w:marTop w:val="0"/>
          <w:marBottom w:val="0"/>
          <w:divBdr>
            <w:top w:val="none" w:sz="0" w:space="0" w:color="auto"/>
            <w:left w:val="none" w:sz="0" w:space="0" w:color="auto"/>
            <w:bottom w:val="none" w:sz="0" w:space="0" w:color="auto"/>
            <w:right w:val="none" w:sz="0" w:space="0" w:color="auto"/>
          </w:divBdr>
        </w:div>
        <w:div w:id="2118523121">
          <w:marLeft w:val="640"/>
          <w:marRight w:val="0"/>
          <w:marTop w:val="0"/>
          <w:marBottom w:val="0"/>
          <w:divBdr>
            <w:top w:val="none" w:sz="0" w:space="0" w:color="auto"/>
            <w:left w:val="none" w:sz="0" w:space="0" w:color="auto"/>
            <w:bottom w:val="none" w:sz="0" w:space="0" w:color="auto"/>
            <w:right w:val="none" w:sz="0" w:space="0" w:color="auto"/>
          </w:divBdr>
        </w:div>
        <w:div w:id="1476264880">
          <w:marLeft w:val="640"/>
          <w:marRight w:val="0"/>
          <w:marTop w:val="0"/>
          <w:marBottom w:val="0"/>
          <w:divBdr>
            <w:top w:val="none" w:sz="0" w:space="0" w:color="auto"/>
            <w:left w:val="none" w:sz="0" w:space="0" w:color="auto"/>
            <w:bottom w:val="none" w:sz="0" w:space="0" w:color="auto"/>
            <w:right w:val="none" w:sz="0" w:space="0" w:color="auto"/>
          </w:divBdr>
        </w:div>
        <w:div w:id="58940522">
          <w:marLeft w:val="640"/>
          <w:marRight w:val="0"/>
          <w:marTop w:val="0"/>
          <w:marBottom w:val="0"/>
          <w:divBdr>
            <w:top w:val="none" w:sz="0" w:space="0" w:color="auto"/>
            <w:left w:val="none" w:sz="0" w:space="0" w:color="auto"/>
            <w:bottom w:val="none" w:sz="0" w:space="0" w:color="auto"/>
            <w:right w:val="none" w:sz="0" w:space="0" w:color="auto"/>
          </w:divBdr>
        </w:div>
        <w:div w:id="2097050095">
          <w:marLeft w:val="640"/>
          <w:marRight w:val="0"/>
          <w:marTop w:val="0"/>
          <w:marBottom w:val="0"/>
          <w:divBdr>
            <w:top w:val="none" w:sz="0" w:space="0" w:color="auto"/>
            <w:left w:val="none" w:sz="0" w:space="0" w:color="auto"/>
            <w:bottom w:val="none" w:sz="0" w:space="0" w:color="auto"/>
            <w:right w:val="none" w:sz="0" w:space="0" w:color="auto"/>
          </w:divBdr>
        </w:div>
        <w:div w:id="298268782">
          <w:marLeft w:val="640"/>
          <w:marRight w:val="0"/>
          <w:marTop w:val="0"/>
          <w:marBottom w:val="0"/>
          <w:divBdr>
            <w:top w:val="none" w:sz="0" w:space="0" w:color="auto"/>
            <w:left w:val="none" w:sz="0" w:space="0" w:color="auto"/>
            <w:bottom w:val="none" w:sz="0" w:space="0" w:color="auto"/>
            <w:right w:val="none" w:sz="0" w:space="0" w:color="auto"/>
          </w:divBdr>
        </w:div>
        <w:div w:id="1887793199">
          <w:marLeft w:val="640"/>
          <w:marRight w:val="0"/>
          <w:marTop w:val="0"/>
          <w:marBottom w:val="0"/>
          <w:divBdr>
            <w:top w:val="none" w:sz="0" w:space="0" w:color="auto"/>
            <w:left w:val="none" w:sz="0" w:space="0" w:color="auto"/>
            <w:bottom w:val="none" w:sz="0" w:space="0" w:color="auto"/>
            <w:right w:val="none" w:sz="0" w:space="0" w:color="auto"/>
          </w:divBdr>
        </w:div>
        <w:div w:id="1469007556">
          <w:marLeft w:val="640"/>
          <w:marRight w:val="0"/>
          <w:marTop w:val="0"/>
          <w:marBottom w:val="0"/>
          <w:divBdr>
            <w:top w:val="none" w:sz="0" w:space="0" w:color="auto"/>
            <w:left w:val="none" w:sz="0" w:space="0" w:color="auto"/>
            <w:bottom w:val="none" w:sz="0" w:space="0" w:color="auto"/>
            <w:right w:val="none" w:sz="0" w:space="0" w:color="auto"/>
          </w:divBdr>
        </w:div>
        <w:div w:id="1979846172">
          <w:marLeft w:val="640"/>
          <w:marRight w:val="0"/>
          <w:marTop w:val="0"/>
          <w:marBottom w:val="0"/>
          <w:divBdr>
            <w:top w:val="none" w:sz="0" w:space="0" w:color="auto"/>
            <w:left w:val="none" w:sz="0" w:space="0" w:color="auto"/>
            <w:bottom w:val="none" w:sz="0" w:space="0" w:color="auto"/>
            <w:right w:val="none" w:sz="0" w:space="0" w:color="auto"/>
          </w:divBdr>
        </w:div>
        <w:div w:id="1667246272">
          <w:marLeft w:val="640"/>
          <w:marRight w:val="0"/>
          <w:marTop w:val="0"/>
          <w:marBottom w:val="0"/>
          <w:divBdr>
            <w:top w:val="none" w:sz="0" w:space="0" w:color="auto"/>
            <w:left w:val="none" w:sz="0" w:space="0" w:color="auto"/>
            <w:bottom w:val="none" w:sz="0" w:space="0" w:color="auto"/>
            <w:right w:val="none" w:sz="0" w:space="0" w:color="auto"/>
          </w:divBdr>
        </w:div>
        <w:div w:id="1415544117">
          <w:marLeft w:val="640"/>
          <w:marRight w:val="0"/>
          <w:marTop w:val="0"/>
          <w:marBottom w:val="0"/>
          <w:divBdr>
            <w:top w:val="none" w:sz="0" w:space="0" w:color="auto"/>
            <w:left w:val="none" w:sz="0" w:space="0" w:color="auto"/>
            <w:bottom w:val="none" w:sz="0" w:space="0" w:color="auto"/>
            <w:right w:val="none" w:sz="0" w:space="0" w:color="auto"/>
          </w:divBdr>
        </w:div>
        <w:div w:id="16591350">
          <w:marLeft w:val="640"/>
          <w:marRight w:val="0"/>
          <w:marTop w:val="0"/>
          <w:marBottom w:val="0"/>
          <w:divBdr>
            <w:top w:val="none" w:sz="0" w:space="0" w:color="auto"/>
            <w:left w:val="none" w:sz="0" w:space="0" w:color="auto"/>
            <w:bottom w:val="none" w:sz="0" w:space="0" w:color="auto"/>
            <w:right w:val="none" w:sz="0" w:space="0" w:color="auto"/>
          </w:divBdr>
        </w:div>
        <w:div w:id="1243223666">
          <w:marLeft w:val="640"/>
          <w:marRight w:val="0"/>
          <w:marTop w:val="0"/>
          <w:marBottom w:val="0"/>
          <w:divBdr>
            <w:top w:val="none" w:sz="0" w:space="0" w:color="auto"/>
            <w:left w:val="none" w:sz="0" w:space="0" w:color="auto"/>
            <w:bottom w:val="none" w:sz="0" w:space="0" w:color="auto"/>
            <w:right w:val="none" w:sz="0" w:space="0" w:color="auto"/>
          </w:divBdr>
        </w:div>
        <w:div w:id="452871478">
          <w:marLeft w:val="640"/>
          <w:marRight w:val="0"/>
          <w:marTop w:val="0"/>
          <w:marBottom w:val="0"/>
          <w:divBdr>
            <w:top w:val="none" w:sz="0" w:space="0" w:color="auto"/>
            <w:left w:val="none" w:sz="0" w:space="0" w:color="auto"/>
            <w:bottom w:val="none" w:sz="0" w:space="0" w:color="auto"/>
            <w:right w:val="none" w:sz="0" w:space="0" w:color="auto"/>
          </w:divBdr>
        </w:div>
        <w:div w:id="1315379632">
          <w:marLeft w:val="640"/>
          <w:marRight w:val="0"/>
          <w:marTop w:val="0"/>
          <w:marBottom w:val="0"/>
          <w:divBdr>
            <w:top w:val="none" w:sz="0" w:space="0" w:color="auto"/>
            <w:left w:val="none" w:sz="0" w:space="0" w:color="auto"/>
            <w:bottom w:val="none" w:sz="0" w:space="0" w:color="auto"/>
            <w:right w:val="none" w:sz="0" w:space="0" w:color="auto"/>
          </w:divBdr>
        </w:div>
        <w:div w:id="350911002">
          <w:marLeft w:val="640"/>
          <w:marRight w:val="0"/>
          <w:marTop w:val="0"/>
          <w:marBottom w:val="0"/>
          <w:divBdr>
            <w:top w:val="none" w:sz="0" w:space="0" w:color="auto"/>
            <w:left w:val="none" w:sz="0" w:space="0" w:color="auto"/>
            <w:bottom w:val="none" w:sz="0" w:space="0" w:color="auto"/>
            <w:right w:val="none" w:sz="0" w:space="0" w:color="auto"/>
          </w:divBdr>
        </w:div>
        <w:div w:id="1741751021">
          <w:marLeft w:val="640"/>
          <w:marRight w:val="0"/>
          <w:marTop w:val="0"/>
          <w:marBottom w:val="0"/>
          <w:divBdr>
            <w:top w:val="none" w:sz="0" w:space="0" w:color="auto"/>
            <w:left w:val="none" w:sz="0" w:space="0" w:color="auto"/>
            <w:bottom w:val="none" w:sz="0" w:space="0" w:color="auto"/>
            <w:right w:val="none" w:sz="0" w:space="0" w:color="auto"/>
          </w:divBdr>
        </w:div>
        <w:div w:id="1382170316">
          <w:marLeft w:val="640"/>
          <w:marRight w:val="0"/>
          <w:marTop w:val="0"/>
          <w:marBottom w:val="0"/>
          <w:divBdr>
            <w:top w:val="none" w:sz="0" w:space="0" w:color="auto"/>
            <w:left w:val="none" w:sz="0" w:space="0" w:color="auto"/>
            <w:bottom w:val="none" w:sz="0" w:space="0" w:color="auto"/>
            <w:right w:val="none" w:sz="0" w:space="0" w:color="auto"/>
          </w:divBdr>
        </w:div>
        <w:div w:id="1029256812">
          <w:marLeft w:val="640"/>
          <w:marRight w:val="0"/>
          <w:marTop w:val="0"/>
          <w:marBottom w:val="0"/>
          <w:divBdr>
            <w:top w:val="none" w:sz="0" w:space="0" w:color="auto"/>
            <w:left w:val="none" w:sz="0" w:space="0" w:color="auto"/>
            <w:bottom w:val="none" w:sz="0" w:space="0" w:color="auto"/>
            <w:right w:val="none" w:sz="0" w:space="0" w:color="auto"/>
          </w:divBdr>
        </w:div>
        <w:div w:id="1399211007">
          <w:marLeft w:val="640"/>
          <w:marRight w:val="0"/>
          <w:marTop w:val="0"/>
          <w:marBottom w:val="0"/>
          <w:divBdr>
            <w:top w:val="none" w:sz="0" w:space="0" w:color="auto"/>
            <w:left w:val="none" w:sz="0" w:space="0" w:color="auto"/>
            <w:bottom w:val="none" w:sz="0" w:space="0" w:color="auto"/>
            <w:right w:val="none" w:sz="0" w:space="0" w:color="auto"/>
          </w:divBdr>
        </w:div>
        <w:div w:id="811482582">
          <w:marLeft w:val="640"/>
          <w:marRight w:val="0"/>
          <w:marTop w:val="0"/>
          <w:marBottom w:val="0"/>
          <w:divBdr>
            <w:top w:val="none" w:sz="0" w:space="0" w:color="auto"/>
            <w:left w:val="none" w:sz="0" w:space="0" w:color="auto"/>
            <w:bottom w:val="none" w:sz="0" w:space="0" w:color="auto"/>
            <w:right w:val="none" w:sz="0" w:space="0" w:color="auto"/>
          </w:divBdr>
        </w:div>
        <w:div w:id="1450735754">
          <w:marLeft w:val="640"/>
          <w:marRight w:val="0"/>
          <w:marTop w:val="0"/>
          <w:marBottom w:val="0"/>
          <w:divBdr>
            <w:top w:val="none" w:sz="0" w:space="0" w:color="auto"/>
            <w:left w:val="none" w:sz="0" w:space="0" w:color="auto"/>
            <w:bottom w:val="none" w:sz="0" w:space="0" w:color="auto"/>
            <w:right w:val="none" w:sz="0" w:space="0" w:color="auto"/>
          </w:divBdr>
        </w:div>
        <w:div w:id="1727414820">
          <w:marLeft w:val="640"/>
          <w:marRight w:val="0"/>
          <w:marTop w:val="0"/>
          <w:marBottom w:val="0"/>
          <w:divBdr>
            <w:top w:val="none" w:sz="0" w:space="0" w:color="auto"/>
            <w:left w:val="none" w:sz="0" w:space="0" w:color="auto"/>
            <w:bottom w:val="none" w:sz="0" w:space="0" w:color="auto"/>
            <w:right w:val="none" w:sz="0" w:space="0" w:color="auto"/>
          </w:divBdr>
        </w:div>
        <w:div w:id="1842429085">
          <w:marLeft w:val="640"/>
          <w:marRight w:val="0"/>
          <w:marTop w:val="0"/>
          <w:marBottom w:val="0"/>
          <w:divBdr>
            <w:top w:val="none" w:sz="0" w:space="0" w:color="auto"/>
            <w:left w:val="none" w:sz="0" w:space="0" w:color="auto"/>
            <w:bottom w:val="none" w:sz="0" w:space="0" w:color="auto"/>
            <w:right w:val="none" w:sz="0" w:space="0" w:color="auto"/>
          </w:divBdr>
        </w:div>
        <w:div w:id="1922138008">
          <w:marLeft w:val="640"/>
          <w:marRight w:val="0"/>
          <w:marTop w:val="0"/>
          <w:marBottom w:val="0"/>
          <w:divBdr>
            <w:top w:val="none" w:sz="0" w:space="0" w:color="auto"/>
            <w:left w:val="none" w:sz="0" w:space="0" w:color="auto"/>
            <w:bottom w:val="none" w:sz="0" w:space="0" w:color="auto"/>
            <w:right w:val="none" w:sz="0" w:space="0" w:color="auto"/>
          </w:divBdr>
        </w:div>
        <w:div w:id="263928347">
          <w:marLeft w:val="640"/>
          <w:marRight w:val="0"/>
          <w:marTop w:val="0"/>
          <w:marBottom w:val="0"/>
          <w:divBdr>
            <w:top w:val="none" w:sz="0" w:space="0" w:color="auto"/>
            <w:left w:val="none" w:sz="0" w:space="0" w:color="auto"/>
            <w:bottom w:val="none" w:sz="0" w:space="0" w:color="auto"/>
            <w:right w:val="none" w:sz="0" w:space="0" w:color="auto"/>
          </w:divBdr>
        </w:div>
        <w:div w:id="749693546">
          <w:marLeft w:val="640"/>
          <w:marRight w:val="0"/>
          <w:marTop w:val="0"/>
          <w:marBottom w:val="0"/>
          <w:divBdr>
            <w:top w:val="none" w:sz="0" w:space="0" w:color="auto"/>
            <w:left w:val="none" w:sz="0" w:space="0" w:color="auto"/>
            <w:bottom w:val="none" w:sz="0" w:space="0" w:color="auto"/>
            <w:right w:val="none" w:sz="0" w:space="0" w:color="auto"/>
          </w:divBdr>
        </w:div>
        <w:div w:id="317541983">
          <w:marLeft w:val="640"/>
          <w:marRight w:val="0"/>
          <w:marTop w:val="0"/>
          <w:marBottom w:val="0"/>
          <w:divBdr>
            <w:top w:val="none" w:sz="0" w:space="0" w:color="auto"/>
            <w:left w:val="none" w:sz="0" w:space="0" w:color="auto"/>
            <w:bottom w:val="none" w:sz="0" w:space="0" w:color="auto"/>
            <w:right w:val="none" w:sz="0" w:space="0" w:color="auto"/>
          </w:divBdr>
        </w:div>
        <w:div w:id="975721307">
          <w:marLeft w:val="640"/>
          <w:marRight w:val="0"/>
          <w:marTop w:val="0"/>
          <w:marBottom w:val="0"/>
          <w:divBdr>
            <w:top w:val="none" w:sz="0" w:space="0" w:color="auto"/>
            <w:left w:val="none" w:sz="0" w:space="0" w:color="auto"/>
            <w:bottom w:val="none" w:sz="0" w:space="0" w:color="auto"/>
            <w:right w:val="none" w:sz="0" w:space="0" w:color="auto"/>
          </w:divBdr>
        </w:div>
        <w:div w:id="1593009920">
          <w:marLeft w:val="640"/>
          <w:marRight w:val="0"/>
          <w:marTop w:val="0"/>
          <w:marBottom w:val="0"/>
          <w:divBdr>
            <w:top w:val="none" w:sz="0" w:space="0" w:color="auto"/>
            <w:left w:val="none" w:sz="0" w:space="0" w:color="auto"/>
            <w:bottom w:val="none" w:sz="0" w:space="0" w:color="auto"/>
            <w:right w:val="none" w:sz="0" w:space="0" w:color="auto"/>
          </w:divBdr>
        </w:div>
        <w:div w:id="228807471">
          <w:marLeft w:val="640"/>
          <w:marRight w:val="0"/>
          <w:marTop w:val="0"/>
          <w:marBottom w:val="0"/>
          <w:divBdr>
            <w:top w:val="none" w:sz="0" w:space="0" w:color="auto"/>
            <w:left w:val="none" w:sz="0" w:space="0" w:color="auto"/>
            <w:bottom w:val="none" w:sz="0" w:space="0" w:color="auto"/>
            <w:right w:val="none" w:sz="0" w:space="0" w:color="auto"/>
          </w:divBdr>
        </w:div>
        <w:div w:id="1325350955">
          <w:marLeft w:val="640"/>
          <w:marRight w:val="0"/>
          <w:marTop w:val="0"/>
          <w:marBottom w:val="0"/>
          <w:divBdr>
            <w:top w:val="none" w:sz="0" w:space="0" w:color="auto"/>
            <w:left w:val="none" w:sz="0" w:space="0" w:color="auto"/>
            <w:bottom w:val="none" w:sz="0" w:space="0" w:color="auto"/>
            <w:right w:val="none" w:sz="0" w:space="0" w:color="auto"/>
          </w:divBdr>
        </w:div>
        <w:div w:id="1051198711">
          <w:marLeft w:val="640"/>
          <w:marRight w:val="0"/>
          <w:marTop w:val="0"/>
          <w:marBottom w:val="0"/>
          <w:divBdr>
            <w:top w:val="none" w:sz="0" w:space="0" w:color="auto"/>
            <w:left w:val="none" w:sz="0" w:space="0" w:color="auto"/>
            <w:bottom w:val="none" w:sz="0" w:space="0" w:color="auto"/>
            <w:right w:val="none" w:sz="0" w:space="0" w:color="auto"/>
          </w:divBdr>
        </w:div>
        <w:div w:id="83308432">
          <w:marLeft w:val="640"/>
          <w:marRight w:val="0"/>
          <w:marTop w:val="0"/>
          <w:marBottom w:val="0"/>
          <w:divBdr>
            <w:top w:val="none" w:sz="0" w:space="0" w:color="auto"/>
            <w:left w:val="none" w:sz="0" w:space="0" w:color="auto"/>
            <w:bottom w:val="none" w:sz="0" w:space="0" w:color="auto"/>
            <w:right w:val="none" w:sz="0" w:space="0" w:color="auto"/>
          </w:divBdr>
        </w:div>
      </w:divsChild>
    </w:div>
    <w:div w:id="841236565">
      <w:bodyDiv w:val="1"/>
      <w:marLeft w:val="0"/>
      <w:marRight w:val="0"/>
      <w:marTop w:val="0"/>
      <w:marBottom w:val="0"/>
      <w:divBdr>
        <w:top w:val="none" w:sz="0" w:space="0" w:color="auto"/>
        <w:left w:val="none" w:sz="0" w:space="0" w:color="auto"/>
        <w:bottom w:val="none" w:sz="0" w:space="0" w:color="auto"/>
        <w:right w:val="none" w:sz="0" w:space="0" w:color="auto"/>
      </w:divBdr>
      <w:divsChild>
        <w:div w:id="645669561">
          <w:marLeft w:val="640"/>
          <w:marRight w:val="0"/>
          <w:marTop w:val="0"/>
          <w:marBottom w:val="0"/>
          <w:divBdr>
            <w:top w:val="none" w:sz="0" w:space="0" w:color="auto"/>
            <w:left w:val="none" w:sz="0" w:space="0" w:color="auto"/>
            <w:bottom w:val="none" w:sz="0" w:space="0" w:color="auto"/>
            <w:right w:val="none" w:sz="0" w:space="0" w:color="auto"/>
          </w:divBdr>
        </w:div>
        <w:div w:id="342711954">
          <w:marLeft w:val="640"/>
          <w:marRight w:val="0"/>
          <w:marTop w:val="0"/>
          <w:marBottom w:val="0"/>
          <w:divBdr>
            <w:top w:val="none" w:sz="0" w:space="0" w:color="auto"/>
            <w:left w:val="none" w:sz="0" w:space="0" w:color="auto"/>
            <w:bottom w:val="none" w:sz="0" w:space="0" w:color="auto"/>
            <w:right w:val="none" w:sz="0" w:space="0" w:color="auto"/>
          </w:divBdr>
        </w:div>
        <w:div w:id="963659271">
          <w:marLeft w:val="640"/>
          <w:marRight w:val="0"/>
          <w:marTop w:val="0"/>
          <w:marBottom w:val="0"/>
          <w:divBdr>
            <w:top w:val="none" w:sz="0" w:space="0" w:color="auto"/>
            <w:left w:val="none" w:sz="0" w:space="0" w:color="auto"/>
            <w:bottom w:val="none" w:sz="0" w:space="0" w:color="auto"/>
            <w:right w:val="none" w:sz="0" w:space="0" w:color="auto"/>
          </w:divBdr>
        </w:div>
        <w:div w:id="314838983">
          <w:marLeft w:val="640"/>
          <w:marRight w:val="0"/>
          <w:marTop w:val="0"/>
          <w:marBottom w:val="0"/>
          <w:divBdr>
            <w:top w:val="none" w:sz="0" w:space="0" w:color="auto"/>
            <w:left w:val="none" w:sz="0" w:space="0" w:color="auto"/>
            <w:bottom w:val="none" w:sz="0" w:space="0" w:color="auto"/>
            <w:right w:val="none" w:sz="0" w:space="0" w:color="auto"/>
          </w:divBdr>
        </w:div>
        <w:div w:id="1674260114">
          <w:marLeft w:val="640"/>
          <w:marRight w:val="0"/>
          <w:marTop w:val="0"/>
          <w:marBottom w:val="0"/>
          <w:divBdr>
            <w:top w:val="none" w:sz="0" w:space="0" w:color="auto"/>
            <w:left w:val="none" w:sz="0" w:space="0" w:color="auto"/>
            <w:bottom w:val="none" w:sz="0" w:space="0" w:color="auto"/>
            <w:right w:val="none" w:sz="0" w:space="0" w:color="auto"/>
          </w:divBdr>
        </w:div>
        <w:div w:id="511920051">
          <w:marLeft w:val="640"/>
          <w:marRight w:val="0"/>
          <w:marTop w:val="0"/>
          <w:marBottom w:val="0"/>
          <w:divBdr>
            <w:top w:val="none" w:sz="0" w:space="0" w:color="auto"/>
            <w:left w:val="none" w:sz="0" w:space="0" w:color="auto"/>
            <w:bottom w:val="none" w:sz="0" w:space="0" w:color="auto"/>
            <w:right w:val="none" w:sz="0" w:space="0" w:color="auto"/>
          </w:divBdr>
        </w:div>
        <w:div w:id="1285192108">
          <w:marLeft w:val="640"/>
          <w:marRight w:val="0"/>
          <w:marTop w:val="0"/>
          <w:marBottom w:val="0"/>
          <w:divBdr>
            <w:top w:val="none" w:sz="0" w:space="0" w:color="auto"/>
            <w:left w:val="none" w:sz="0" w:space="0" w:color="auto"/>
            <w:bottom w:val="none" w:sz="0" w:space="0" w:color="auto"/>
            <w:right w:val="none" w:sz="0" w:space="0" w:color="auto"/>
          </w:divBdr>
        </w:div>
        <w:div w:id="1846435667">
          <w:marLeft w:val="640"/>
          <w:marRight w:val="0"/>
          <w:marTop w:val="0"/>
          <w:marBottom w:val="0"/>
          <w:divBdr>
            <w:top w:val="none" w:sz="0" w:space="0" w:color="auto"/>
            <w:left w:val="none" w:sz="0" w:space="0" w:color="auto"/>
            <w:bottom w:val="none" w:sz="0" w:space="0" w:color="auto"/>
            <w:right w:val="none" w:sz="0" w:space="0" w:color="auto"/>
          </w:divBdr>
        </w:div>
        <w:div w:id="480998161">
          <w:marLeft w:val="640"/>
          <w:marRight w:val="0"/>
          <w:marTop w:val="0"/>
          <w:marBottom w:val="0"/>
          <w:divBdr>
            <w:top w:val="none" w:sz="0" w:space="0" w:color="auto"/>
            <w:left w:val="none" w:sz="0" w:space="0" w:color="auto"/>
            <w:bottom w:val="none" w:sz="0" w:space="0" w:color="auto"/>
            <w:right w:val="none" w:sz="0" w:space="0" w:color="auto"/>
          </w:divBdr>
        </w:div>
        <w:div w:id="163279669">
          <w:marLeft w:val="640"/>
          <w:marRight w:val="0"/>
          <w:marTop w:val="0"/>
          <w:marBottom w:val="0"/>
          <w:divBdr>
            <w:top w:val="none" w:sz="0" w:space="0" w:color="auto"/>
            <w:left w:val="none" w:sz="0" w:space="0" w:color="auto"/>
            <w:bottom w:val="none" w:sz="0" w:space="0" w:color="auto"/>
            <w:right w:val="none" w:sz="0" w:space="0" w:color="auto"/>
          </w:divBdr>
        </w:div>
        <w:div w:id="1420253157">
          <w:marLeft w:val="640"/>
          <w:marRight w:val="0"/>
          <w:marTop w:val="0"/>
          <w:marBottom w:val="0"/>
          <w:divBdr>
            <w:top w:val="none" w:sz="0" w:space="0" w:color="auto"/>
            <w:left w:val="none" w:sz="0" w:space="0" w:color="auto"/>
            <w:bottom w:val="none" w:sz="0" w:space="0" w:color="auto"/>
            <w:right w:val="none" w:sz="0" w:space="0" w:color="auto"/>
          </w:divBdr>
        </w:div>
        <w:div w:id="2115784993">
          <w:marLeft w:val="640"/>
          <w:marRight w:val="0"/>
          <w:marTop w:val="0"/>
          <w:marBottom w:val="0"/>
          <w:divBdr>
            <w:top w:val="none" w:sz="0" w:space="0" w:color="auto"/>
            <w:left w:val="none" w:sz="0" w:space="0" w:color="auto"/>
            <w:bottom w:val="none" w:sz="0" w:space="0" w:color="auto"/>
            <w:right w:val="none" w:sz="0" w:space="0" w:color="auto"/>
          </w:divBdr>
        </w:div>
        <w:div w:id="1937858680">
          <w:marLeft w:val="640"/>
          <w:marRight w:val="0"/>
          <w:marTop w:val="0"/>
          <w:marBottom w:val="0"/>
          <w:divBdr>
            <w:top w:val="none" w:sz="0" w:space="0" w:color="auto"/>
            <w:left w:val="none" w:sz="0" w:space="0" w:color="auto"/>
            <w:bottom w:val="none" w:sz="0" w:space="0" w:color="auto"/>
            <w:right w:val="none" w:sz="0" w:space="0" w:color="auto"/>
          </w:divBdr>
        </w:div>
        <w:div w:id="218515298">
          <w:marLeft w:val="640"/>
          <w:marRight w:val="0"/>
          <w:marTop w:val="0"/>
          <w:marBottom w:val="0"/>
          <w:divBdr>
            <w:top w:val="none" w:sz="0" w:space="0" w:color="auto"/>
            <w:left w:val="none" w:sz="0" w:space="0" w:color="auto"/>
            <w:bottom w:val="none" w:sz="0" w:space="0" w:color="auto"/>
            <w:right w:val="none" w:sz="0" w:space="0" w:color="auto"/>
          </w:divBdr>
        </w:div>
        <w:div w:id="230694967">
          <w:marLeft w:val="640"/>
          <w:marRight w:val="0"/>
          <w:marTop w:val="0"/>
          <w:marBottom w:val="0"/>
          <w:divBdr>
            <w:top w:val="none" w:sz="0" w:space="0" w:color="auto"/>
            <w:left w:val="none" w:sz="0" w:space="0" w:color="auto"/>
            <w:bottom w:val="none" w:sz="0" w:space="0" w:color="auto"/>
            <w:right w:val="none" w:sz="0" w:space="0" w:color="auto"/>
          </w:divBdr>
        </w:div>
        <w:div w:id="1877887712">
          <w:marLeft w:val="640"/>
          <w:marRight w:val="0"/>
          <w:marTop w:val="0"/>
          <w:marBottom w:val="0"/>
          <w:divBdr>
            <w:top w:val="none" w:sz="0" w:space="0" w:color="auto"/>
            <w:left w:val="none" w:sz="0" w:space="0" w:color="auto"/>
            <w:bottom w:val="none" w:sz="0" w:space="0" w:color="auto"/>
            <w:right w:val="none" w:sz="0" w:space="0" w:color="auto"/>
          </w:divBdr>
        </w:div>
        <w:div w:id="509758954">
          <w:marLeft w:val="640"/>
          <w:marRight w:val="0"/>
          <w:marTop w:val="0"/>
          <w:marBottom w:val="0"/>
          <w:divBdr>
            <w:top w:val="none" w:sz="0" w:space="0" w:color="auto"/>
            <w:left w:val="none" w:sz="0" w:space="0" w:color="auto"/>
            <w:bottom w:val="none" w:sz="0" w:space="0" w:color="auto"/>
            <w:right w:val="none" w:sz="0" w:space="0" w:color="auto"/>
          </w:divBdr>
        </w:div>
        <w:div w:id="1011371633">
          <w:marLeft w:val="640"/>
          <w:marRight w:val="0"/>
          <w:marTop w:val="0"/>
          <w:marBottom w:val="0"/>
          <w:divBdr>
            <w:top w:val="none" w:sz="0" w:space="0" w:color="auto"/>
            <w:left w:val="none" w:sz="0" w:space="0" w:color="auto"/>
            <w:bottom w:val="none" w:sz="0" w:space="0" w:color="auto"/>
            <w:right w:val="none" w:sz="0" w:space="0" w:color="auto"/>
          </w:divBdr>
        </w:div>
        <w:div w:id="1615751654">
          <w:marLeft w:val="640"/>
          <w:marRight w:val="0"/>
          <w:marTop w:val="0"/>
          <w:marBottom w:val="0"/>
          <w:divBdr>
            <w:top w:val="none" w:sz="0" w:space="0" w:color="auto"/>
            <w:left w:val="none" w:sz="0" w:space="0" w:color="auto"/>
            <w:bottom w:val="none" w:sz="0" w:space="0" w:color="auto"/>
            <w:right w:val="none" w:sz="0" w:space="0" w:color="auto"/>
          </w:divBdr>
        </w:div>
        <w:div w:id="1285960128">
          <w:marLeft w:val="640"/>
          <w:marRight w:val="0"/>
          <w:marTop w:val="0"/>
          <w:marBottom w:val="0"/>
          <w:divBdr>
            <w:top w:val="none" w:sz="0" w:space="0" w:color="auto"/>
            <w:left w:val="none" w:sz="0" w:space="0" w:color="auto"/>
            <w:bottom w:val="none" w:sz="0" w:space="0" w:color="auto"/>
            <w:right w:val="none" w:sz="0" w:space="0" w:color="auto"/>
          </w:divBdr>
        </w:div>
        <w:div w:id="600181988">
          <w:marLeft w:val="640"/>
          <w:marRight w:val="0"/>
          <w:marTop w:val="0"/>
          <w:marBottom w:val="0"/>
          <w:divBdr>
            <w:top w:val="none" w:sz="0" w:space="0" w:color="auto"/>
            <w:left w:val="none" w:sz="0" w:space="0" w:color="auto"/>
            <w:bottom w:val="none" w:sz="0" w:space="0" w:color="auto"/>
            <w:right w:val="none" w:sz="0" w:space="0" w:color="auto"/>
          </w:divBdr>
        </w:div>
        <w:div w:id="292951966">
          <w:marLeft w:val="640"/>
          <w:marRight w:val="0"/>
          <w:marTop w:val="0"/>
          <w:marBottom w:val="0"/>
          <w:divBdr>
            <w:top w:val="none" w:sz="0" w:space="0" w:color="auto"/>
            <w:left w:val="none" w:sz="0" w:space="0" w:color="auto"/>
            <w:bottom w:val="none" w:sz="0" w:space="0" w:color="auto"/>
            <w:right w:val="none" w:sz="0" w:space="0" w:color="auto"/>
          </w:divBdr>
        </w:div>
        <w:div w:id="112066990">
          <w:marLeft w:val="640"/>
          <w:marRight w:val="0"/>
          <w:marTop w:val="0"/>
          <w:marBottom w:val="0"/>
          <w:divBdr>
            <w:top w:val="none" w:sz="0" w:space="0" w:color="auto"/>
            <w:left w:val="none" w:sz="0" w:space="0" w:color="auto"/>
            <w:bottom w:val="none" w:sz="0" w:space="0" w:color="auto"/>
            <w:right w:val="none" w:sz="0" w:space="0" w:color="auto"/>
          </w:divBdr>
        </w:div>
        <w:div w:id="1940526330">
          <w:marLeft w:val="640"/>
          <w:marRight w:val="0"/>
          <w:marTop w:val="0"/>
          <w:marBottom w:val="0"/>
          <w:divBdr>
            <w:top w:val="none" w:sz="0" w:space="0" w:color="auto"/>
            <w:left w:val="none" w:sz="0" w:space="0" w:color="auto"/>
            <w:bottom w:val="none" w:sz="0" w:space="0" w:color="auto"/>
            <w:right w:val="none" w:sz="0" w:space="0" w:color="auto"/>
          </w:divBdr>
        </w:div>
        <w:div w:id="1458991951">
          <w:marLeft w:val="640"/>
          <w:marRight w:val="0"/>
          <w:marTop w:val="0"/>
          <w:marBottom w:val="0"/>
          <w:divBdr>
            <w:top w:val="none" w:sz="0" w:space="0" w:color="auto"/>
            <w:left w:val="none" w:sz="0" w:space="0" w:color="auto"/>
            <w:bottom w:val="none" w:sz="0" w:space="0" w:color="auto"/>
            <w:right w:val="none" w:sz="0" w:space="0" w:color="auto"/>
          </w:divBdr>
        </w:div>
        <w:div w:id="1480152975">
          <w:marLeft w:val="640"/>
          <w:marRight w:val="0"/>
          <w:marTop w:val="0"/>
          <w:marBottom w:val="0"/>
          <w:divBdr>
            <w:top w:val="none" w:sz="0" w:space="0" w:color="auto"/>
            <w:left w:val="none" w:sz="0" w:space="0" w:color="auto"/>
            <w:bottom w:val="none" w:sz="0" w:space="0" w:color="auto"/>
            <w:right w:val="none" w:sz="0" w:space="0" w:color="auto"/>
          </w:divBdr>
        </w:div>
        <w:div w:id="551429167">
          <w:marLeft w:val="640"/>
          <w:marRight w:val="0"/>
          <w:marTop w:val="0"/>
          <w:marBottom w:val="0"/>
          <w:divBdr>
            <w:top w:val="none" w:sz="0" w:space="0" w:color="auto"/>
            <w:left w:val="none" w:sz="0" w:space="0" w:color="auto"/>
            <w:bottom w:val="none" w:sz="0" w:space="0" w:color="auto"/>
            <w:right w:val="none" w:sz="0" w:space="0" w:color="auto"/>
          </w:divBdr>
        </w:div>
        <w:div w:id="714279792">
          <w:marLeft w:val="640"/>
          <w:marRight w:val="0"/>
          <w:marTop w:val="0"/>
          <w:marBottom w:val="0"/>
          <w:divBdr>
            <w:top w:val="none" w:sz="0" w:space="0" w:color="auto"/>
            <w:left w:val="none" w:sz="0" w:space="0" w:color="auto"/>
            <w:bottom w:val="none" w:sz="0" w:space="0" w:color="auto"/>
            <w:right w:val="none" w:sz="0" w:space="0" w:color="auto"/>
          </w:divBdr>
        </w:div>
        <w:div w:id="1123229775">
          <w:marLeft w:val="640"/>
          <w:marRight w:val="0"/>
          <w:marTop w:val="0"/>
          <w:marBottom w:val="0"/>
          <w:divBdr>
            <w:top w:val="none" w:sz="0" w:space="0" w:color="auto"/>
            <w:left w:val="none" w:sz="0" w:space="0" w:color="auto"/>
            <w:bottom w:val="none" w:sz="0" w:space="0" w:color="auto"/>
            <w:right w:val="none" w:sz="0" w:space="0" w:color="auto"/>
          </w:divBdr>
        </w:div>
        <w:div w:id="396827190">
          <w:marLeft w:val="640"/>
          <w:marRight w:val="0"/>
          <w:marTop w:val="0"/>
          <w:marBottom w:val="0"/>
          <w:divBdr>
            <w:top w:val="none" w:sz="0" w:space="0" w:color="auto"/>
            <w:left w:val="none" w:sz="0" w:space="0" w:color="auto"/>
            <w:bottom w:val="none" w:sz="0" w:space="0" w:color="auto"/>
            <w:right w:val="none" w:sz="0" w:space="0" w:color="auto"/>
          </w:divBdr>
        </w:div>
        <w:div w:id="571433761">
          <w:marLeft w:val="640"/>
          <w:marRight w:val="0"/>
          <w:marTop w:val="0"/>
          <w:marBottom w:val="0"/>
          <w:divBdr>
            <w:top w:val="none" w:sz="0" w:space="0" w:color="auto"/>
            <w:left w:val="none" w:sz="0" w:space="0" w:color="auto"/>
            <w:bottom w:val="none" w:sz="0" w:space="0" w:color="auto"/>
            <w:right w:val="none" w:sz="0" w:space="0" w:color="auto"/>
          </w:divBdr>
        </w:div>
        <w:div w:id="2121795850">
          <w:marLeft w:val="640"/>
          <w:marRight w:val="0"/>
          <w:marTop w:val="0"/>
          <w:marBottom w:val="0"/>
          <w:divBdr>
            <w:top w:val="none" w:sz="0" w:space="0" w:color="auto"/>
            <w:left w:val="none" w:sz="0" w:space="0" w:color="auto"/>
            <w:bottom w:val="none" w:sz="0" w:space="0" w:color="auto"/>
            <w:right w:val="none" w:sz="0" w:space="0" w:color="auto"/>
          </w:divBdr>
        </w:div>
        <w:div w:id="1611619683">
          <w:marLeft w:val="640"/>
          <w:marRight w:val="0"/>
          <w:marTop w:val="0"/>
          <w:marBottom w:val="0"/>
          <w:divBdr>
            <w:top w:val="none" w:sz="0" w:space="0" w:color="auto"/>
            <w:left w:val="none" w:sz="0" w:space="0" w:color="auto"/>
            <w:bottom w:val="none" w:sz="0" w:space="0" w:color="auto"/>
            <w:right w:val="none" w:sz="0" w:space="0" w:color="auto"/>
          </w:divBdr>
        </w:div>
        <w:div w:id="1036198279">
          <w:marLeft w:val="640"/>
          <w:marRight w:val="0"/>
          <w:marTop w:val="0"/>
          <w:marBottom w:val="0"/>
          <w:divBdr>
            <w:top w:val="none" w:sz="0" w:space="0" w:color="auto"/>
            <w:left w:val="none" w:sz="0" w:space="0" w:color="auto"/>
            <w:bottom w:val="none" w:sz="0" w:space="0" w:color="auto"/>
            <w:right w:val="none" w:sz="0" w:space="0" w:color="auto"/>
          </w:divBdr>
        </w:div>
        <w:div w:id="1545290175">
          <w:marLeft w:val="640"/>
          <w:marRight w:val="0"/>
          <w:marTop w:val="0"/>
          <w:marBottom w:val="0"/>
          <w:divBdr>
            <w:top w:val="none" w:sz="0" w:space="0" w:color="auto"/>
            <w:left w:val="none" w:sz="0" w:space="0" w:color="auto"/>
            <w:bottom w:val="none" w:sz="0" w:space="0" w:color="auto"/>
            <w:right w:val="none" w:sz="0" w:space="0" w:color="auto"/>
          </w:divBdr>
        </w:div>
        <w:div w:id="1391080004">
          <w:marLeft w:val="640"/>
          <w:marRight w:val="0"/>
          <w:marTop w:val="0"/>
          <w:marBottom w:val="0"/>
          <w:divBdr>
            <w:top w:val="none" w:sz="0" w:space="0" w:color="auto"/>
            <w:left w:val="none" w:sz="0" w:space="0" w:color="auto"/>
            <w:bottom w:val="none" w:sz="0" w:space="0" w:color="auto"/>
            <w:right w:val="none" w:sz="0" w:space="0" w:color="auto"/>
          </w:divBdr>
        </w:div>
        <w:div w:id="1722437365">
          <w:marLeft w:val="640"/>
          <w:marRight w:val="0"/>
          <w:marTop w:val="0"/>
          <w:marBottom w:val="0"/>
          <w:divBdr>
            <w:top w:val="none" w:sz="0" w:space="0" w:color="auto"/>
            <w:left w:val="none" w:sz="0" w:space="0" w:color="auto"/>
            <w:bottom w:val="none" w:sz="0" w:space="0" w:color="auto"/>
            <w:right w:val="none" w:sz="0" w:space="0" w:color="auto"/>
          </w:divBdr>
        </w:div>
        <w:div w:id="605387210">
          <w:marLeft w:val="640"/>
          <w:marRight w:val="0"/>
          <w:marTop w:val="0"/>
          <w:marBottom w:val="0"/>
          <w:divBdr>
            <w:top w:val="none" w:sz="0" w:space="0" w:color="auto"/>
            <w:left w:val="none" w:sz="0" w:space="0" w:color="auto"/>
            <w:bottom w:val="none" w:sz="0" w:space="0" w:color="auto"/>
            <w:right w:val="none" w:sz="0" w:space="0" w:color="auto"/>
          </w:divBdr>
        </w:div>
        <w:div w:id="1935552324">
          <w:marLeft w:val="640"/>
          <w:marRight w:val="0"/>
          <w:marTop w:val="0"/>
          <w:marBottom w:val="0"/>
          <w:divBdr>
            <w:top w:val="none" w:sz="0" w:space="0" w:color="auto"/>
            <w:left w:val="none" w:sz="0" w:space="0" w:color="auto"/>
            <w:bottom w:val="none" w:sz="0" w:space="0" w:color="auto"/>
            <w:right w:val="none" w:sz="0" w:space="0" w:color="auto"/>
          </w:divBdr>
        </w:div>
        <w:div w:id="1643458601">
          <w:marLeft w:val="640"/>
          <w:marRight w:val="0"/>
          <w:marTop w:val="0"/>
          <w:marBottom w:val="0"/>
          <w:divBdr>
            <w:top w:val="none" w:sz="0" w:space="0" w:color="auto"/>
            <w:left w:val="none" w:sz="0" w:space="0" w:color="auto"/>
            <w:bottom w:val="none" w:sz="0" w:space="0" w:color="auto"/>
            <w:right w:val="none" w:sz="0" w:space="0" w:color="auto"/>
          </w:divBdr>
        </w:div>
      </w:divsChild>
    </w:div>
    <w:div w:id="846598419">
      <w:bodyDiv w:val="1"/>
      <w:marLeft w:val="0"/>
      <w:marRight w:val="0"/>
      <w:marTop w:val="0"/>
      <w:marBottom w:val="0"/>
      <w:divBdr>
        <w:top w:val="none" w:sz="0" w:space="0" w:color="auto"/>
        <w:left w:val="none" w:sz="0" w:space="0" w:color="auto"/>
        <w:bottom w:val="none" w:sz="0" w:space="0" w:color="auto"/>
        <w:right w:val="none" w:sz="0" w:space="0" w:color="auto"/>
      </w:divBdr>
      <w:divsChild>
        <w:div w:id="1268349058">
          <w:marLeft w:val="640"/>
          <w:marRight w:val="0"/>
          <w:marTop w:val="0"/>
          <w:marBottom w:val="0"/>
          <w:divBdr>
            <w:top w:val="none" w:sz="0" w:space="0" w:color="auto"/>
            <w:left w:val="none" w:sz="0" w:space="0" w:color="auto"/>
            <w:bottom w:val="none" w:sz="0" w:space="0" w:color="auto"/>
            <w:right w:val="none" w:sz="0" w:space="0" w:color="auto"/>
          </w:divBdr>
        </w:div>
        <w:div w:id="742072080">
          <w:marLeft w:val="640"/>
          <w:marRight w:val="0"/>
          <w:marTop w:val="0"/>
          <w:marBottom w:val="0"/>
          <w:divBdr>
            <w:top w:val="none" w:sz="0" w:space="0" w:color="auto"/>
            <w:left w:val="none" w:sz="0" w:space="0" w:color="auto"/>
            <w:bottom w:val="none" w:sz="0" w:space="0" w:color="auto"/>
            <w:right w:val="none" w:sz="0" w:space="0" w:color="auto"/>
          </w:divBdr>
        </w:div>
        <w:div w:id="960839317">
          <w:marLeft w:val="640"/>
          <w:marRight w:val="0"/>
          <w:marTop w:val="0"/>
          <w:marBottom w:val="0"/>
          <w:divBdr>
            <w:top w:val="none" w:sz="0" w:space="0" w:color="auto"/>
            <w:left w:val="none" w:sz="0" w:space="0" w:color="auto"/>
            <w:bottom w:val="none" w:sz="0" w:space="0" w:color="auto"/>
            <w:right w:val="none" w:sz="0" w:space="0" w:color="auto"/>
          </w:divBdr>
        </w:div>
        <w:div w:id="2018339289">
          <w:marLeft w:val="640"/>
          <w:marRight w:val="0"/>
          <w:marTop w:val="0"/>
          <w:marBottom w:val="0"/>
          <w:divBdr>
            <w:top w:val="none" w:sz="0" w:space="0" w:color="auto"/>
            <w:left w:val="none" w:sz="0" w:space="0" w:color="auto"/>
            <w:bottom w:val="none" w:sz="0" w:space="0" w:color="auto"/>
            <w:right w:val="none" w:sz="0" w:space="0" w:color="auto"/>
          </w:divBdr>
        </w:div>
        <w:div w:id="1091858533">
          <w:marLeft w:val="640"/>
          <w:marRight w:val="0"/>
          <w:marTop w:val="0"/>
          <w:marBottom w:val="0"/>
          <w:divBdr>
            <w:top w:val="none" w:sz="0" w:space="0" w:color="auto"/>
            <w:left w:val="none" w:sz="0" w:space="0" w:color="auto"/>
            <w:bottom w:val="none" w:sz="0" w:space="0" w:color="auto"/>
            <w:right w:val="none" w:sz="0" w:space="0" w:color="auto"/>
          </w:divBdr>
        </w:div>
        <w:div w:id="1946812497">
          <w:marLeft w:val="640"/>
          <w:marRight w:val="0"/>
          <w:marTop w:val="0"/>
          <w:marBottom w:val="0"/>
          <w:divBdr>
            <w:top w:val="none" w:sz="0" w:space="0" w:color="auto"/>
            <w:left w:val="none" w:sz="0" w:space="0" w:color="auto"/>
            <w:bottom w:val="none" w:sz="0" w:space="0" w:color="auto"/>
            <w:right w:val="none" w:sz="0" w:space="0" w:color="auto"/>
          </w:divBdr>
        </w:div>
        <w:div w:id="472790194">
          <w:marLeft w:val="640"/>
          <w:marRight w:val="0"/>
          <w:marTop w:val="0"/>
          <w:marBottom w:val="0"/>
          <w:divBdr>
            <w:top w:val="none" w:sz="0" w:space="0" w:color="auto"/>
            <w:left w:val="none" w:sz="0" w:space="0" w:color="auto"/>
            <w:bottom w:val="none" w:sz="0" w:space="0" w:color="auto"/>
            <w:right w:val="none" w:sz="0" w:space="0" w:color="auto"/>
          </w:divBdr>
        </w:div>
        <w:div w:id="861943971">
          <w:marLeft w:val="640"/>
          <w:marRight w:val="0"/>
          <w:marTop w:val="0"/>
          <w:marBottom w:val="0"/>
          <w:divBdr>
            <w:top w:val="none" w:sz="0" w:space="0" w:color="auto"/>
            <w:left w:val="none" w:sz="0" w:space="0" w:color="auto"/>
            <w:bottom w:val="none" w:sz="0" w:space="0" w:color="auto"/>
            <w:right w:val="none" w:sz="0" w:space="0" w:color="auto"/>
          </w:divBdr>
        </w:div>
        <w:div w:id="1685545945">
          <w:marLeft w:val="640"/>
          <w:marRight w:val="0"/>
          <w:marTop w:val="0"/>
          <w:marBottom w:val="0"/>
          <w:divBdr>
            <w:top w:val="none" w:sz="0" w:space="0" w:color="auto"/>
            <w:left w:val="none" w:sz="0" w:space="0" w:color="auto"/>
            <w:bottom w:val="none" w:sz="0" w:space="0" w:color="auto"/>
            <w:right w:val="none" w:sz="0" w:space="0" w:color="auto"/>
          </w:divBdr>
        </w:div>
        <w:div w:id="382410895">
          <w:marLeft w:val="640"/>
          <w:marRight w:val="0"/>
          <w:marTop w:val="0"/>
          <w:marBottom w:val="0"/>
          <w:divBdr>
            <w:top w:val="none" w:sz="0" w:space="0" w:color="auto"/>
            <w:left w:val="none" w:sz="0" w:space="0" w:color="auto"/>
            <w:bottom w:val="none" w:sz="0" w:space="0" w:color="auto"/>
            <w:right w:val="none" w:sz="0" w:space="0" w:color="auto"/>
          </w:divBdr>
        </w:div>
        <w:div w:id="727605942">
          <w:marLeft w:val="640"/>
          <w:marRight w:val="0"/>
          <w:marTop w:val="0"/>
          <w:marBottom w:val="0"/>
          <w:divBdr>
            <w:top w:val="none" w:sz="0" w:space="0" w:color="auto"/>
            <w:left w:val="none" w:sz="0" w:space="0" w:color="auto"/>
            <w:bottom w:val="none" w:sz="0" w:space="0" w:color="auto"/>
            <w:right w:val="none" w:sz="0" w:space="0" w:color="auto"/>
          </w:divBdr>
        </w:div>
        <w:div w:id="290134145">
          <w:marLeft w:val="640"/>
          <w:marRight w:val="0"/>
          <w:marTop w:val="0"/>
          <w:marBottom w:val="0"/>
          <w:divBdr>
            <w:top w:val="none" w:sz="0" w:space="0" w:color="auto"/>
            <w:left w:val="none" w:sz="0" w:space="0" w:color="auto"/>
            <w:bottom w:val="none" w:sz="0" w:space="0" w:color="auto"/>
            <w:right w:val="none" w:sz="0" w:space="0" w:color="auto"/>
          </w:divBdr>
        </w:div>
        <w:div w:id="162087430">
          <w:marLeft w:val="640"/>
          <w:marRight w:val="0"/>
          <w:marTop w:val="0"/>
          <w:marBottom w:val="0"/>
          <w:divBdr>
            <w:top w:val="none" w:sz="0" w:space="0" w:color="auto"/>
            <w:left w:val="none" w:sz="0" w:space="0" w:color="auto"/>
            <w:bottom w:val="none" w:sz="0" w:space="0" w:color="auto"/>
            <w:right w:val="none" w:sz="0" w:space="0" w:color="auto"/>
          </w:divBdr>
        </w:div>
        <w:div w:id="2093617899">
          <w:marLeft w:val="640"/>
          <w:marRight w:val="0"/>
          <w:marTop w:val="0"/>
          <w:marBottom w:val="0"/>
          <w:divBdr>
            <w:top w:val="none" w:sz="0" w:space="0" w:color="auto"/>
            <w:left w:val="none" w:sz="0" w:space="0" w:color="auto"/>
            <w:bottom w:val="none" w:sz="0" w:space="0" w:color="auto"/>
            <w:right w:val="none" w:sz="0" w:space="0" w:color="auto"/>
          </w:divBdr>
        </w:div>
        <w:div w:id="1041710463">
          <w:marLeft w:val="640"/>
          <w:marRight w:val="0"/>
          <w:marTop w:val="0"/>
          <w:marBottom w:val="0"/>
          <w:divBdr>
            <w:top w:val="none" w:sz="0" w:space="0" w:color="auto"/>
            <w:left w:val="none" w:sz="0" w:space="0" w:color="auto"/>
            <w:bottom w:val="none" w:sz="0" w:space="0" w:color="auto"/>
            <w:right w:val="none" w:sz="0" w:space="0" w:color="auto"/>
          </w:divBdr>
        </w:div>
        <w:div w:id="1003316252">
          <w:marLeft w:val="640"/>
          <w:marRight w:val="0"/>
          <w:marTop w:val="0"/>
          <w:marBottom w:val="0"/>
          <w:divBdr>
            <w:top w:val="none" w:sz="0" w:space="0" w:color="auto"/>
            <w:left w:val="none" w:sz="0" w:space="0" w:color="auto"/>
            <w:bottom w:val="none" w:sz="0" w:space="0" w:color="auto"/>
            <w:right w:val="none" w:sz="0" w:space="0" w:color="auto"/>
          </w:divBdr>
        </w:div>
        <w:div w:id="494417076">
          <w:marLeft w:val="640"/>
          <w:marRight w:val="0"/>
          <w:marTop w:val="0"/>
          <w:marBottom w:val="0"/>
          <w:divBdr>
            <w:top w:val="none" w:sz="0" w:space="0" w:color="auto"/>
            <w:left w:val="none" w:sz="0" w:space="0" w:color="auto"/>
            <w:bottom w:val="none" w:sz="0" w:space="0" w:color="auto"/>
            <w:right w:val="none" w:sz="0" w:space="0" w:color="auto"/>
          </w:divBdr>
        </w:div>
        <w:div w:id="96414225">
          <w:marLeft w:val="640"/>
          <w:marRight w:val="0"/>
          <w:marTop w:val="0"/>
          <w:marBottom w:val="0"/>
          <w:divBdr>
            <w:top w:val="none" w:sz="0" w:space="0" w:color="auto"/>
            <w:left w:val="none" w:sz="0" w:space="0" w:color="auto"/>
            <w:bottom w:val="none" w:sz="0" w:space="0" w:color="auto"/>
            <w:right w:val="none" w:sz="0" w:space="0" w:color="auto"/>
          </w:divBdr>
        </w:div>
        <w:div w:id="1922905046">
          <w:marLeft w:val="640"/>
          <w:marRight w:val="0"/>
          <w:marTop w:val="0"/>
          <w:marBottom w:val="0"/>
          <w:divBdr>
            <w:top w:val="none" w:sz="0" w:space="0" w:color="auto"/>
            <w:left w:val="none" w:sz="0" w:space="0" w:color="auto"/>
            <w:bottom w:val="none" w:sz="0" w:space="0" w:color="auto"/>
            <w:right w:val="none" w:sz="0" w:space="0" w:color="auto"/>
          </w:divBdr>
        </w:div>
        <w:div w:id="713038842">
          <w:marLeft w:val="640"/>
          <w:marRight w:val="0"/>
          <w:marTop w:val="0"/>
          <w:marBottom w:val="0"/>
          <w:divBdr>
            <w:top w:val="none" w:sz="0" w:space="0" w:color="auto"/>
            <w:left w:val="none" w:sz="0" w:space="0" w:color="auto"/>
            <w:bottom w:val="none" w:sz="0" w:space="0" w:color="auto"/>
            <w:right w:val="none" w:sz="0" w:space="0" w:color="auto"/>
          </w:divBdr>
        </w:div>
        <w:div w:id="1635911920">
          <w:marLeft w:val="640"/>
          <w:marRight w:val="0"/>
          <w:marTop w:val="0"/>
          <w:marBottom w:val="0"/>
          <w:divBdr>
            <w:top w:val="none" w:sz="0" w:space="0" w:color="auto"/>
            <w:left w:val="none" w:sz="0" w:space="0" w:color="auto"/>
            <w:bottom w:val="none" w:sz="0" w:space="0" w:color="auto"/>
            <w:right w:val="none" w:sz="0" w:space="0" w:color="auto"/>
          </w:divBdr>
        </w:div>
        <w:div w:id="1800687687">
          <w:marLeft w:val="640"/>
          <w:marRight w:val="0"/>
          <w:marTop w:val="0"/>
          <w:marBottom w:val="0"/>
          <w:divBdr>
            <w:top w:val="none" w:sz="0" w:space="0" w:color="auto"/>
            <w:left w:val="none" w:sz="0" w:space="0" w:color="auto"/>
            <w:bottom w:val="none" w:sz="0" w:space="0" w:color="auto"/>
            <w:right w:val="none" w:sz="0" w:space="0" w:color="auto"/>
          </w:divBdr>
        </w:div>
        <w:div w:id="1561208813">
          <w:marLeft w:val="640"/>
          <w:marRight w:val="0"/>
          <w:marTop w:val="0"/>
          <w:marBottom w:val="0"/>
          <w:divBdr>
            <w:top w:val="none" w:sz="0" w:space="0" w:color="auto"/>
            <w:left w:val="none" w:sz="0" w:space="0" w:color="auto"/>
            <w:bottom w:val="none" w:sz="0" w:space="0" w:color="auto"/>
            <w:right w:val="none" w:sz="0" w:space="0" w:color="auto"/>
          </w:divBdr>
        </w:div>
        <w:div w:id="933048575">
          <w:marLeft w:val="640"/>
          <w:marRight w:val="0"/>
          <w:marTop w:val="0"/>
          <w:marBottom w:val="0"/>
          <w:divBdr>
            <w:top w:val="none" w:sz="0" w:space="0" w:color="auto"/>
            <w:left w:val="none" w:sz="0" w:space="0" w:color="auto"/>
            <w:bottom w:val="none" w:sz="0" w:space="0" w:color="auto"/>
            <w:right w:val="none" w:sz="0" w:space="0" w:color="auto"/>
          </w:divBdr>
        </w:div>
        <w:div w:id="1304655112">
          <w:marLeft w:val="640"/>
          <w:marRight w:val="0"/>
          <w:marTop w:val="0"/>
          <w:marBottom w:val="0"/>
          <w:divBdr>
            <w:top w:val="none" w:sz="0" w:space="0" w:color="auto"/>
            <w:left w:val="none" w:sz="0" w:space="0" w:color="auto"/>
            <w:bottom w:val="none" w:sz="0" w:space="0" w:color="auto"/>
            <w:right w:val="none" w:sz="0" w:space="0" w:color="auto"/>
          </w:divBdr>
        </w:div>
        <w:div w:id="1489010172">
          <w:marLeft w:val="640"/>
          <w:marRight w:val="0"/>
          <w:marTop w:val="0"/>
          <w:marBottom w:val="0"/>
          <w:divBdr>
            <w:top w:val="none" w:sz="0" w:space="0" w:color="auto"/>
            <w:left w:val="none" w:sz="0" w:space="0" w:color="auto"/>
            <w:bottom w:val="none" w:sz="0" w:space="0" w:color="auto"/>
            <w:right w:val="none" w:sz="0" w:space="0" w:color="auto"/>
          </w:divBdr>
        </w:div>
        <w:div w:id="1278372651">
          <w:marLeft w:val="640"/>
          <w:marRight w:val="0"/>
          <w:marTop w:val="0"/>
          <w:marBottom w:val="0"/>
          <w:divBdr>
            <w:top w:val="none" w:sz="0" w:space="0" w:color="auto"/>
            <w:left w:val="none" w:sz="0" w:space="0" w:color="auto"/>
            <w:bottom w:val="none" w:sz="0" w:space="0" w:color="auto"/>
            <w:right w:val="none" w:sz="0" w:space="0" w:color="auto"/>
          </w:divBdr>
        </w:div>
        <w:div w:id="1847554552">
          <w:marLeft w:val="640"/>
          <w:marRight w:val="0"/>
          <w:marTop w:val="0"/>
          <w:marBottom w:val="0"/>
          <w:divBdr>
            <w:top w:val="none" w:sz="0" w:space="0" w:color="auto"/>
            <w:left w:val="none" w:sz="0" w:space="0" w:color="auto"/>
            <w:bottom w:val="none" w:sz="0" w:space="0" w:color="auto"/>
            <w:right w:val="none" w:sz="0" w:space="0" w:color="auto"/>
          </w:divBdr>
        </w:div>
        <w:div w:id="1928540658">
          <w:marLeft w:val="640"/>
          <w:marRight w:val="0"/>
          <w:marTop w:val="0"/>
          <w:marBottom w:val="0"/>
          <w:divBdr>
            <w:top w:val="none" w:sz="0" w:space="0" w:color="auto"/>
            <w:left w:val="none" w:sz="0" w:space="0" w:color="auto"/>
            <w:bottom w:val="none" w:sz="0" w:space="0" w:color="auto"/>
            <w:right w:val="none" w:sz="0" w:space="0" w:color="auto"/>
          </w:divBdr>
        </w:div>
        <w:div w:id="870997621">
          <w:marLeft w:val="640"/>
          <w:marRight w:val="0"/>
          <w:marTop w:val="0"/>
          <w:marBottom w:val="0"/>
          <w:divBdr>
            <w:top w:val="none" w:sz="0" w:space="0" w:color="auto"/>
            <w:left w:val="none" w:sz="0" w:space="0" w:color="auto"/>
            <w:bottom w:val="none" w:sz="0" w:space="0" w:color="auto"/>
            <w:right w:val="none" w:sz="0" w:space="0" w:color="auto"/>
          </w:divBdr>
        </w:div>
        <w:div w:id="1079449658">
          <w:marLeft w:val="640"/>
          <w:marRight w:val="0"/>
          <w:marTop w:val="0"/>
          <w:marBottom w:val="0"/>
          <w:divBdr>
            <w:top w:val="none" w:sz="0" w:space="0" w:color="auto"/>
            <w:left w:val="none" w:sz="0" w:space="0" w:color="auto"/>
            <w:bottom w:val="none" w:sz="0" w:space="0" w:color="auto"/>
            <w:right w:val="none" w:sz="0" w:space="0" w:color="auto"/>
          </w:divBdr>
        </w:div>
        <w:div w:id="175732347">
          <w:marLeft w:val="640"/>
          <w:marRight w:val="0"/>
          <w:marTop w:val="0"/>
          <w:marBottom w:val="0"/>
          <w:divBdr>
            <w:top w:val="none" w:sz="0" w:space="0" w:color="auto"/>
            <w:left w:val="none" w:sz="0" w:space="0" w:color="auto"/>
            <w:bottom w:val="none" w:sz="0" w:space="0" w:color="auto"/>
            <w:right w:val="none" w:sz="0" w:space="0" w:color="auto"/>
          </w:divBdr>
        </w:div>
        <w:div w:id="1797217255">
          <w:marLeft w:val="640"/>
          <w:marRight w:val="0"/>
          <w:marTop w:val="0"/>
          <w:marBottom w:val="0"/>
          <w:divBdr>
            <w:top w:val="none" w:sz="0" w:space="0" w:color="auto"/>
            <w:left w:val="none" w:sz="0" w:space="0" w:color="auto"/>
            <w:bottom w:val="none" w:sz="0" w:space="0" w:color="auto"/>
            <w:right w:val="none" w:sz="0" w:space="0" w:color="auto"/>
          </w:divBdr>
        </w:div>
        <w:div w:id="1335576056">
          <w:marLeft w:val="640"/>
          <w:marRight w:val="0"/>
          <w:marTop w:val="0"/>
          <w:marBottom w:val="0"/>
          <w:divBdr>
            <w:top w:val="none" w:sz="0" w:space="0" w:color="auto"/>
            <w:left w:val="none" w:sz="0" w:space="0" w:color="auto"/>
            <w:bottom w:val="none" w:sz="0" w:space="0" w:color="auto"/>
            <w:right w:val="none" w:sz="0" w:space="0" w:color="auto"/>
          </w:divBdr>
        </w:div>
        <w:div w:id="1619098371">
          <w:marLeft w:val="640"/>
          <w:marRight w:val="0"/>
          <w:marTop w:val="0"/>
          <w:marBottom w:val="0"/>
          <w:divBdr>
            <w:top w:val="none" w:sz="0" w:space="0" w:color="auto"/>
            <w:left w:val="none" w:sz="0" w:space="0" w:color="auto"/>
            <w:bottom w:val="none" w:sz="0" w:space="0" w:color="auto"/>
            <w:right w:val="none" w:sz="0" w:space="0" w:color="auto"/>
          </w:divBdr>
        </w:div>
        <w:div w:id="1562597417">
          <w:marLeft w:val="640"/>
          <w:marRight w:val="0"/>
          <w:marTop w:val="0"/>
          <w:marBottom w:val="0"/>
          <w:divBdr>
            <w:top w:val="none" w:sz="0" w:space="0" w:color="auto"/>
            <w:left w:val="none" w:sz="0" w:space="0" w:color="auto"/>
            <w:bottom w:val="none" w:sz="0" w:space="0" w:color="auto"/>
            <w:right w:val="none" w:sz="0" w:space="0" w:color="auto"/>
          </w:divBdr>
        </w:div>
        <w:div w:id="831261201">
          <w:marLeft w:val="640"/>
          <w:marRight w:val="0"/>
          <w:marTop w:val="0"/>
          <w:marBottom w:val="0"/>
          <w:divBdr>
            <w:top w:val="none" w:sz="0" w:space="0" w:color="auto"/>
            <w:left w:val="none" w:sz="0" w:space="0" w:color="auto"/>
            <w:bottom w:val="none" w:sz="0" w:space="0" w:color="auto"/>
            <w:right w:val="none" w:sz="0" w:space="0" w:color="auto"/>
          </w:divBdr>
        </w:div>
      </w:divsChild>
    </w:div>
    <w:div w:id="847865194">
      <w:bodyDiv w:val="1"/>
      <w:marLeft w:val="0"/>
      <w:marRight w:val="0"/>
      <w:marTop w:val="0"/>
      <w:marBottom w:val="0"/>
      <w:divBdr>
        <w:top w:val="none" w:sz="0" w:space="0" w:color="auto"/>
        <w:left w:val="none" w:sz="0" w:space="0" w:color="auto"/>
        <w:bottom w:val="none" w:sz="0" w:space="0" w:color="auto"/>
        <w:right w:val="none" w:sz="0" w:space="0" w:color="auto"/>
      </w:divBdr>
      <w:divsChild>
        <w:div w:id="633102715">
          <w:marLeft w:val="640"/>
          <w:marRight w:val="0"/>
          <w:marTop w:val="0"/>
          <w:marBottom w:val="0"/>
          <w:divBdr>
            <w:top w:val="none" w:sz="0" w:space="0" w:color="auto"/>
            <w:left w:val="none" w:sz="0" w:space="0" w:color="auto"/>
            <w:bottom w:val="none" w:sz="0" w:space="0" w:color="auto"/>
            <w:right w:val="none" w:sz="0" w:space="0" w:color="auto"/>
          </w:divBdr>
        </w:div>
        <w:div w:id="1126967407">
          <w:marLeft w:val="640"/>
          <w:marRight w:val="0"/>
          <w:marTop w:val="0"/>
          <w:marBottom w:val="0"/>
          <w:divBdr>
            <w:top w:val="none" w:sz="0" w:space="0" w:color="auto"/>
            <w:left w:val="none" w:sz="0" w:space="0" w:color="auto"/>
            <w:bottom w:val="none" w:sz="0" w:space="0" w:color="auto"/>
            <w:right w:val="none" w:sz="0" w:space="0" w:color="auto"/>
          </w:divBdr>
        </w:div>
        <w:div w:id="988825154">
          <w:marLeft w:val="640"/>
          <w:marRight w:val="0"/>
          <w:marTop w:val="0"/>
          <w:marBottom w:val="0"/>
          <w:divBdr>
            <w:top w:val="none" w:sz="0" w:space="0" w:color="auto"/>
            <w:left w:val="none" w:sz="0" w:space="0" w:color="auto"/>
            <w:bottom w:val="none" w:sz="0" w:space="0" w:color="auto"/>
            <w:right w:val="none" w:sz="0" w:space="0" w:color="auto"/>
          </w:divBdr>
        </w:div>
        <w:div w:id="1872105727">
          <w:marLeft w:val="640"/>
          <w:marRight w:val="0"/>
          <w:marTop w:val="0"/>
          <w:marBottom w:val="0"/>
          <w:divBdr>
            <w:top w:val="none" w:sz="0" w:space="0" w:color="auto"/>
            <w:left w:val="none" w:sz="0" w:space="0" w:color="auto"/>
            <w:bottom w:val="none" w:sz="0" w:space="0" w:color="auto"/>
            <w:right w:val="none" w:sz="0" w:space="0" w:color="auto"/>
          </w:divBdr>
        </w:div>
        <w:div w:id="12345791">
          <w:marLeft w:val="640"/>
          <w:marRight w:val="0"/>
          <w:marTop w:val="0"/>
          <w:marBottom w:val="0"/>
          <w:divBdr>
            <w:top w:val="none" w:sz="0" w:space="0" w:color="auto"/>
            <w:left w:val="none" w:sz="0" w:space="0" w:color="auto"/>
            <w:bottom w:val="none" w:sz="0" w:space="0" w:color="auto"/>
            <w:right w:val="none" w:sz="0" w:space="0" w:color="auto"/>
          </w:divBdr>
        </w:div>
        <w:div w:id="127673056">
          <w:marLeft w:val="640"/>
          <w:marRight w:val="0"/>
          <w:marTop w:val="0"/>
          <w:marBottom w:val="0"/>
          <w:divBdr>
            <w:top w:val="none" w:sz="0" w:space="0" w:color="auto"/>
            <w:left w:val="none" w:sz="0" w:space="0" w:color="auto"/>
            <w:bottom w:val="none" w:sz="0" w:space="0" w:color="auto"/>
            <w:right w:val="none" w:sz="0" w:space="0" w:color="auto"/>
          </w:divBdr>
        </w:div>
        <w:div w:id="120996022">
          <w:marLeft w:val="640"/>
          <w:marRight w:val="0"/>
          <w:marTop w:val="0"/>
          <w:marBottom w:val="0"/>
          <w:divBdr>
            <w:top w:val="none" w:sz="0" w:space="0" w:color="auto"/>
            <w:left w:val="none" w:sz="0" w:space="0" w:color="auto"/>
            <w:bottom w:val="none" w:sz="0" w:space="0" w:color="auto"/>
            <w:right w:val="none" w:sz="0" w:space="0" w:color="auto"/>
          </w:divBdr>
        </w:div>
        <w:div w:id="508758960">
          <w:marLeft w:val="640"/>
          <w:marRight w:val="0"/>
          <w:marTop w:val="0"/>
          <w:marBottom w:val="0"/>
          <w:divBdr>
            <w:top w:val="none" w:sz="0" w:space="0" w:color="auto"/>
            <w:left w:val="none" w:sz="0" w:space="0" w:color="auto"/>
            <w:bottom w:val="none" w:sz="0" w:space="0" w:color="auto"/>
            <w:right w:val="none" w:sz="0" w:space="0" w:color="auto"/>
          </w:divBdr>
        </w:div>
        <w:div w:id="2092194224">
          <w:marLeft w:val="640"/>
          <w:marRight w:val="0"/>
          <w:marTop w:val="0"/>
          <w:marBottom w:val="0"/>
          <w:divBdr>
            <w:top w:val="none" w:sz="0" w:space="0" w:color="auto"/>
            <w:left w:val="none" w:sz="0" w:space="0" w:color="auto"/>
            <w:bottom w:val="none" w:sz="0" w:space="0" w:color="auto"/>
            <w:right w:val="none" w:sz="0" w:space="0" w:color="auto"/>
          </w:divBdr>
        </w:div>
        <w:div w:id="1564296162">
          <w:marLeft w:val="640"/>
          <w:marRight w:val="0"/>
          <w:marTop w:val="0"/>
          <w:marBottom w:val="0"/>
          <w:divBdr>
            <w:top w:val="none" w:sz="0" w:space="0" w:color="auto"/>
            <w:left w:val="none" w:sz="0" w:space="0" w:color="auto"/>
            <w:bottom w:val="none" w:sz="0" w:space="0" w:color="auto"/>
            <w:right w:val="none" w:sz="0" w:space="0" w:color="auto"/>
          </w:divBdr>
        </w:div>
        <w:div w:id="1249533898">
          <w:marLeft w:val="640"/>
          <w:marRight w:val="0"/>
          <w:marTop w:val="0"/>
          <w:marBottom w:val="0"/>
          <w:divBdr>
            <w:top w:val="none" w:sz="0" w:space="0" w:color="auto"/>
            <w:left w:val="none" w:sz="0" w:space="0" w:color="auto"/>
            <w:bottom w:val="none" w:sz="0" w:space="0" w:color="auto"/>
            <w:right w:val="none" w:sz="0" w:space="0" w:color="auto"/>
          </w:divBdr>
        </w:div>
        <w:div w:id="2019192491">
          <w:marLeft w:val="640"/>
          <w:marRight w:val="0"/>
          <w:marTop w:val="0"/>
          <w:marBottom w:val="0"/>
          <w:divBdr>
            <w:top w:val="none" w:sz="0" w:space="0" w:color="auto"/>
            <w:left w:val="none" w:sz="0" w:space="0" w:color="auto"/>
            <w:bottom w:val="none" w:sz="0" w:space="0" w:color="auto"/>
            <w:right w:val="none" w:sz="0" w:space="0" w:color="auto"/>
          </w:divBdr>
        </w:div>
        <w:div w:id="874539092">
          <w:marLeft w:val="640"/>
          <w:marRight w:val="0"/>
          <w:marTop w:val="0"/>
          <w:marBottom w:val="0"/>
          <w:divBdr>
            <w:top w:val="none" w:sz="0" w:space="0" w:color="auto"/>
            <w:left w:val="none" w:sz="0" w:space="0" w:color="auto"/>
            <w:bottom w:val="none" w:sz="0" w:space="0" w:color="auto"/>
            <w:right w:val="none" w:sz="0" w:space="0" w:color="auto"/>
          </w:divBdr>
        </w:div>
        <w:div w:id="1992251904">
          <w:marLeft w:val="640"/>
          <w:marRight w:val="0"/>
          <w:marTop w:val="0"/>
          <w:marBottom w:val="0"/>
          <w:divBdr>
            <w:top w:val="none" w:sz="0" w:space="0" w:color="auto"/>
            <w:left w:val="none" w:sz="0" w:space="0" w:color="auto"/>
            <w:bottom w:val="none" w:sz="0" w:space="0" w:color="auto"/>
            <w:right w:val="none" w:sz="0" w:space="0" w:color="auto"/>
          </w:divBdr>
        </w:div>
        <w:div w:id="1586574362">
          <w:marLeft w:val="640"/>
          <w:marRight w:val="0"/>
          <w:marTop w:val="0"/>
          <w:marBottom w:val="0"/>
          <w:divBdr>
            <w:top w:val="none" w:sz="0" w:space="0" w:color="auto"/>
            <w:left w:val="none" w:sz="0" w:space="0" w:color="auto"/>
            <w:bottom w:val="none" w:sz="0" w:space="0" w:color="auto"/>
            <w:right w:val="none" w:sz="0" w:space="0" w:color="auto"/>
          </w:divBdr>
        </w:div>
        <w:div w:id="1662537884">
          <w:marLeft w:val="640"/>
          <w:marRight w:val="0"/>
          <w:marTop w:val="0"/>
          <w:marBottom w:val="0"/>
          <w:divBdr>
            <w:top w:val="none" w:sz="0" w:space="0" w:color="auto"/>
            <w:left w:val="none" w:sz="0" w:space="0" w:color="auto"/>
            <w:bottom w:val="none" w:sz="0" w:space="0" w:color="auto"/>
            <w:right w:val="none" w:sz="0" w:space="0" w:color="auto"/>
          </w:divBdr>
        </w:div>
        <w:div w:id="545947548">
          <w:marLeft w:val="640"/>
          <w:marRight w:val="0"/>
          <w:marTop w:val="0"/>
          <w:marBottom w:val="0"/>
          <w:divBdr>
            <w:top w:val="none" w:sz="0" w:space="0" w:color="auto"/>
            <w:left w:val="none" w:sz="0" w:space="0" w:color="auto"/>
            <w:bottom w:val="none" w:sz="0" w:space="0" w:color="auto"/>
            <w:right w:val="none" w:sz="0" w:space="0" w:color="auto"/>
          </w:divBdr>
        </w:div>
        <w:div w:id="853154840">
          <w:marLeft w:val="640"/>
          <w:marRight w:val="0"/>
          <w:marTop w:val="0"/>
          <w:marBottom w:val="0"/>
          <w:divBdr>
            <w:top w:val="none" w:sz="0" w:space="0" w:color="auto"/>
            <w:left w:val="none" w:sz="0" w:space="0" w:color="auto"/>
            <w:bottom w:val="none" w:sz="0" w:space="0" w:color="auto"/>
            <w:right w:val="none" w:sz="0" w:space="0" w:color="auto"/>
          </w:divBdr>
        </w:div>
        <w:div w:id="1662388935">
          <w:marLeft w:val="640"/>
          <w:marRight w:val="0"/>
          <w:marTop w:val="0"/>
          <w:marBottom w:val="0"/>
          <w:divBdr>
            <w:top w:val="none" w:sz="0" w:space="0" w:color="auto"/>
            <w:left w:val="none" w:sz="0" w:space="0" w:color="auto"/>
            <w:bottom w:val="none" w:sz="0" w:space="0" w:color="auto"/>
            <w:right w:val="none" w:sz="0" w:space="0" w:color="auto"/>
          </w:divBdr>
        </w:div>
        <w:div w:id="164247851">
          <w:marLeft w:val="640"/>
          <w:marRight w:val="0"/>
          <w:marTop w:val="0"/>
          <w:marBottom w:val="0"/>
          <w:divBdr>
            <w:top w:val="none" w:sz="0" w:space="0" w:color="auto"/>
            <w:left w:val="none" w:sz="0" w:space="0" w:color="auto"/>
            <w:bottom w:val="none" w:sz="0" w:space="0" w:color="auto"/>
            <w:right w:val="none" w:sz="0" w:space="0" w:color="auto"/>
          </w:divBdr>
        </w:div>
        <w:div w:id="757680920">
          <w:marLeft w:val="640"/>
          <w:marRight w:val="0"/>
          <w:marTop w:val="0"/>
          <w:marBottom w:val="0"/>
          <w:divBdr>
            <w:top w:val="none" w:sz="0" w:space="0" w:color="auto"/>
            <w:left w:val="none" w:sz="0" w:space="0" w:color="auto"/>
            <w:bottom w:val="none" w:sz="0" w:space="0" w:color="auto"/>
            <w:right w:val="none" w:sz="0" w:space="0" w:color="auto"/>
          </w:divBdr>
        </w:div>
        <w:div w:id="1721512763">
          <w:marLeft w:val="640"/>
          <w:marRight w:val="0"/>
          <w:marTop w:val="0"/>
          <w:marBottom w:val="0"/>
          <w:divBdr>
            <w:top w:val="none" w:sz="0" w:space="0" w:color="auto"/>
            <w:left w:val="none" w:sz="0" w:space="0" w:color="auto"/>
            <w:bottom w:val="none" w:sz="0" w:space="0" w:color="auto"/>
            <w:right w:val="none" w:sz="0" w:space="0" w:color="auto"/>
          </w:divBdr>
        </w:div>
        <w:div w:id="1808863509">
          <w:marLeft w:val="640"/>
          <w:marRight w:val="0"/>
          <w:marTop w:val="0"/>
          <w:marBottom w:val="0"/>
          <w:divBdr>
            <w:top w:val="none" w:sz="0" w:space="0" w:color="auto"/>
            <w:left w:val="none" w:sz="0" w:space="0" w:color="auto"/>
            <w:bottom w:val="none" w:sz="0" w:space="0" w:color="auto"/>
            <w:right w:val="none" w:sz="0" w:space="0" w:color="auto"/>
          </w:divBdr>
        </w:div>
        <w:div w:id="1445224016">
          <w:marLeft w:val="640"/>
          <w:marRight w:val="0"/>
          <w:marTop w:val="0"/>
          <w:marBottom w:val="0"/>
          <w:divBdr>
            <w:top w:val="none" w:sz="0" w:space="0" w:color="auto"/>
            <w:left w:val="none" w:sz="0" w:space="0" w:color="auto"/>
            <w:bottom w:val="none" w:sz="0" w:space="0" w:color="auto"/>
            <w:right w:val="none" w:sz="0" w:space="0" w:color="auto"/>
          </w:divBdr>
        </w:div>
        <w:div w:id="1211042289">
          <w:marLeft w:val="640"/>
          <w:marRight w:val="0"/>
          <w:marTop w:val="0"/>
          <w:marBottom w:val="0"/>
          <w:divBdr>
            <w:top w:val="none" w:sz="0" w:space="0" w:color="auto"/>
            <w:left w:val="none" w:sz="0" w:space="0" w:color="auto"/>
            <w:bottom w:val="none" w:sz="0" w:space="0" w:color="auto"/>
            <w:right w:val="none" w:sz="0" w:space="0" w:color="auto"/>
          </w:divBdr>
        </w:div>
        <w:div w:id="1660424154">
          <w:marLeft w:val="640"/>
          <w:marRight w:val="0"/>
          <w:marTop w:val="0"/>
          <w:marBottom w:val="0"/>
          <w:divBdr>
            <w:top w:val="none" w:sz="0" w:space="0" w:color="auto"/>
            <w:left w:val="none" w:sz="0" w:space="0" w:color="auto"/>
            <w:bottom w:val="none" w:sz="0" w:space="0" w:color="auto"/>
            <w:right w:val="none" w:sz="0" w:space="0" w:color="auto"/>
          </w:divBdr>
        </w:div>
        <w:div w:id="965307521">
          <w:marLeft w:val="640"/>
          <w:marRight w:val="0"/>
          <w:marTop w:val="0"/>
          <w:marBottom w:val="0"/>
          <w:divBdr>
            <w:top w:val="none" w:sz="0" w:space="0" w:color="auto"/>
            <w:left w:val="none" w:sz="0" w:space="0" w:color="auto"/>
            <w:bottom w:val="none" w:sz="0" w:space="0" w:color="auto"/>
            <w:right w:val="none" w:sz="0" w:space="0" w:color="auto"/>
          </w:divBdr>
        </w:div>
        <w:div w:id="1031878566">
          <w:marLeft w:val="640"/>
          <w:marRight w:val="0"/>
          <w:marTop w:val="0"/>
          <w:marBottom w:val="0"/>
          <w:divBdr>
            <w:top w:val="none" w:sz="0" w:space="0" w:color="auto"/>
            <w:left w:val="none" w:sz="0" w:space="0" w:color="auto"/>
            <w:bottom w:val="none" w:sz="0" w:space="0" w:color="auto"/>
            <w:right w:val="none" w:sz="0" w:space="0" w:color="auto"/>
          </w:divBdr>
        </w:div>
        <w:div w:id="46344122">
          <w:marLeft w:val="640"/>
          <w:marRight w:val="0"/>
          <w:marTop w:val="0"/>
          <w:marBottom w:val="0"/>
          <w:divBdr>
            <w:top w:val="none" w:sz="0" w:space="0" w:color="auto"/>
            <w:left w:val="none" w:sz="0" w:space="0" w:color="auto"/>
            <w:bottom w:val="none" w:sz="0" w:space="0" w:color="auto"/>
            <w:right w:val="none" w:sz="0" w:space="0" w:color="auto"/>
          </w:divBdr>
        </w:div>
        <w:div w:id="672538552">
          <w:marLeft w:val="640"/>
          <w:marRight w:val="0"/>
          <w:marTop w:val="0"/>
          <w:marBottom w:val="0"/>
          <w:divBdr>
            <w:top w:val="none" w:sz="0" w:space="0" w:color="auto"/>
            <w:left w:val="none" w:sz="0" w:space="0" w:color="auto"/>
            <w:bottom w:val="none" w:sz="0" w:space="0" w:color="auto"/>
            <w:right w:val="none" w:sz="0" w:space="0" w:color="auto"/>
          </w:divBdr>
        </w:div>
        <w:div w:id="1594557402">
          <w:marLeft w:val="640"/>
          <w:marRight w:val="0"/>
          <w:marTop w:val="0"/>
          <w:marBottom w:val="0"/>
          <w:divBdr>
            <w:top w:val="none" w:sz="0" w:space="0" w:color="auto"/>
            <w:left w:val="none" w:sz="0" w:space="0" w:color="auto"/>
            <w:bottom w:val="none" w:sz="0" w:space="0" w:color="auto"/>
            <w:right w:val="none" w:sz="0" w:space="0" w:color="auto"/>
          </w:divBdr>
        </w:div>
        <w:div w:id="1268922571">
          <w:marLeft w:val="640"/>
          <w:marRight w:val="0"/>
          <w:marTop w:val="0"/>
          <w:marBottom w:val="0"/>
          <w:divBdr>
            <w:top w:val="none" w:sz="0" w:space="0" w:color="auto"/>
            <w:left w:val="none" w:sz="0" w:space="0" w:color="auto"/>
            <w:bottom w:val="none" w:sz="0" w:space="0" w:color="auto"/>
            <w:right w:val="none" w:sz="0" w:space="0" w:color="auto"/>
          </w:divBdr>
        </w:div>
        <w:div w:id="1462263929">
          <w:marLeft w:val="640"/>
          <w:marRight w:val="0"/>
          <w:marTop w:val="0"/>
          <w:marBottom w:val="0"/>
          <w:divBdr>
            <w:top w:val="none" w:sz="0" w:space="0" w:color="auto"/>
            <w:left w:val="none" w:sz="0" w:space="0" w:color="auto"/>
            <w:bottom w:val="none" w:sz="0" w:space="0" w:color="auto"/>
            <w:right w:val="none" w:sz="0" w:space="0" w:color="auto"/>
          </w:divBdr>
        </w:div>
        <w:div w:id="605700107">
          <w:marLeft w:val="640"/>
          <w:marRight w:val="0"/>
          <w:marTop w:val="0"/>
          <w:marBottom w:val="0"/>
          <w:divBdr>
            <w:top w:val="none" w:sz="0" w:space="0" w:color="auto"/>
            <w:left w:val="none" w:sz="0" w:space="0" w:color="auto"/>
            <w:bottom w:val="none" w:sz="0" w:space="0" w:color="auto"/>
            <w:right w:val="none" w:sz="0" w:space="0" w:color="auto"/>
          </w:divBdr>
        </w:div>
        <w:div w:id="336881501">
          <w:marLeft w:val="640"/>
          <w:marRight w:val="0"/>
          <w:marTop w:val="0"/>
          <w:marBottom w:val="0"/>
          <w:divBdr>
            <w:top w:val="none" w:sz="0" w:space="0" w:color="auto"/>
            <w:left w:val="none" w:sz="0" w:space="0" w:color="auto"/>
            <w:bottom w:val="none" w:sz="0" w:space="0" w:color="auto"/>
            <w:right w:val="none" w:sz="0" w:space="0" w:color="auto"/>
          </w:divBdr>
        </w:div>
        <w:div w:id="2077703704">
          <w:marLeft w:val="640"/>
          <w:marRight w:val="0"/>
          <w:marTop w:val="0"/>
          <w:marBottom w:val="0"/>
          <w:divBdr>
            <w:top w:val="none" w:sz="0" w:space="0" w:color="auto"/>
            <w:left w:val="none" w:sz="0" w:space="0" w:color="auto"/>
            <w:bottom w:val="none" w:sz="0" w:space="0" w:color="auto"/>
            <w:right w:val="none" w:sz="0" w:space="0" w:color="auto"/>
          </w:divBdr>
        </w:div>
      </w:divsChild>
    </w:div>
    <w:div w:id="856504531">
      <w:bodyDiv w:val="1"/>
      <w:marLeft w:val="0"/>
      <w:marRight w:val="0"/>
      <w:marTop w:val="0"/>
      <w:marBottom w:val="0"/>
      <w:divBdr>
        <w:top w:val="none" w:sz="0" w:space="0" w:color="auto"/>
        <w:left w:val="none" w:sz="0" w:space="0" w:color="auto"/>
        <w:bottom w:val="none" w:sz="0" w:space="0" w:color="auto"/>
        <w:right w:val="none" w:sz="0" w:space="0" w:color="auto"/>
      </w:divBdr>
      <w:divsChild>
        <w:div w:id="842663378">
          <w:marLeft w:val="640"/>
          <w:marRight w:val="0"/>
          <w:marTop w:val="0"/>
          <w:marBottom w:val="0"/>
          <w:divBdr>
            <w:top w:val="none" w:sz="0" w:space="0" w:color="auto"/>
            <w:left w:val="none" w:sz="0" w:space="0" w:color="auto"/>
            <w:bottom w:val="none" w:sz="0" w:space="0" w:color="auto"/>
            <w:right w:val="none" w:sz="0" w:space="0" w:color="auto"/>
          </w:divBdr>
        </w:div>
        <w:div w:id="1621916460">
          <w:marLeft w:val="640"/>
          <w:marRight w:val="0"/>
          <w:marTop w:val="0"/>
          <w:marBottom w:val="0"/>
          <w:divBdr>
            <w:top w:val="none" w:sz="0" w:space="0" w:color="auto"/>
            <w:left w:val="none" w:sz="0" w:space="0" w:color="auto"/>
            <w:bottom w:val="none" w:sz="0" w:space="0" w:color="auto"/>
            <w:right w:val="none" w:sz="0" w:space="0" w:color="auto"/>
          </w:divBdr>
        </w:div>
        <w:div w:id="47071349">
          <w:marLeft w:val="640"/>
          <w:marRight w:val="0"/>
          <w:marTop w:val="0"/>
          <w:marBottom w:val="0"/>
          <w:divBdr>
            <w:top w:val="none" w:sz="0" w:space="0" w:color="auto"/>
            <w:left w:val="none" w:sz="0" w:space="0" w:color="auto"/>
            <w:bottom w:val="none" w:sz="0" w:space="0" w:color="auto"/>
            <w:right w:val="none" w:sz="0" w:space="0" w:color="auto"/>
          </w:divBdr>
        </w:div>
        <w:div w:id="1379087702">
          <w:marLeft w:val="640"/>
          <w:marRight w:val="0"/>
          <w:marTop w:val="0"/>
          <w:marBottom w:val="0"/>
          <w:divBdr>
            <w:top w:val="none" w:sz="0" w:space="0" w:color="auto"/>
            <w:left w:val="none" w:sz="0" w:space="0" w:color="auto"/>
            <w:bottom w:val="none" w:sz="0" w:space="0" w:color="auto"/>
            <w:right w:val="none" w:sz="0" w:space="0" w:color="auto"/>
          </w:divBdr>
        </w:div>
        <w:div w:id="1033657569">
          <w:marLeft w:val="640"/>
          <w:marRight w:val="0"/>
          <w:marTop w:val="0"/>
          <w:marBottom w:val="0"/>
          <w:divBdr>
            <w:top w:val="none" w:sz="0" w:space="0" w:color="auto"/>
            <w:left w:val="none" w:sz="0" w:space="0" w:color="auto"/>
            <w:bottom w:val="none" w:sz="0" w:space="0" w:color="auto"/>
            <w:right w:val="none" w:sz="0" w:space="0" w:color="auto"/>
          </w:divBdr>
        </w:div>
        <w:div w:id="1368945915">
          <w:marLeft w:val="640"/>
          <w:marRight w:val="0"/>
          <w:marTop w:val="0"/>
          <w:marBottom w:val="0"/>
          <w:divBdr>
            <w:top w:val="none" w:sz="0" w:space="0" w:color="auto"/>
            <w:left w:val="none" w:sz="0" w:space="0" w:color="auto"/>
            <w:bottom w:val="none" w:sz="0" w:space="0" w:color="auto"/>
            <w:right w:val="none" w:sz="0" w:space="0" w:color="auto"/>
          </w:divBdr>
        </w:div>
        <w:div w:id="1692028339">
          <w:marLeft w:val="640"/>
          <w:marRight w:val="0"/>
          <w:marTop w:val="0"/>
          <w:marBottom w:val="0"/>
          <w:divBdr>
            <w:top w:val="none" w:sz="0" w:space="0" w:color="auto"/>
            <w:left w:val="none" w:sz="0" w:space="0" w:color="auto"/>
            <w:bottom w:val="none" w:sz="0" w:space="0" w:color="auto"/>
            <w:right w:val="none" w:sz="0" w:space="0" w:color="auto"/>
          </w:divBdr>
        </w:div>
        <w:div w:id="1570077319">
          <w:marLeft w:val="640"/>
          <w:marRight w:val="0"/>
          <w:marTop w:val="0"/>
          <w:marBottom w:val="0"/>
          <w:divBdr>
            <w:top w:val="none" w:sz="0" w:space="0" w:color="auto"/>
            <w:left w:val="none" w:sz="0" w:space="0" w:color="auto"/>
            <w:bottom w:val="none" w:sz="0" w:space="0" w:color="auto"/>
            <w:right w:val="none" w:sz="0" w:space="0" w:color="auto"/>
          </w:divBdr>
        </w:div>
        <w:div w:id="1089305237">
          <w:marLeft w:val="640"/>
          <w:marRight w:val="0"/>
          <w:marTop w:val="0"/>
          <w:marBottom w:val="0"/>
          <w:divBdr>
            <w:top w:val="none" w:sz="0" w:space="0" w:color="auto"/>
            <w:left w:val="none" w:sz="0" w:space="0" w:color="auto"/>
            <w:bottom w:val="none" w:sz="0" w:space="0" w:color="auto"/>
            <w:right w:val="none" w:sz="0" w:space="0" w:color="auto"/>
          </w:divBdr>
        </w:div>
        <w:div w:id="1158763999">
          <w:marLeft w:val="640"/>
          <w:marRight w:val="0"/>
          <w:marTop w:val="0"/>
          <w:marBottom w:val="0"/>
          <w:divBdr>
            <w:top w:val="none" w:sz="0" w:space="0" w:color="auto"/>
            <w:left w:val="none" w:sz="0" w:space="0" w:color="auto"/>
            <w:bottom w:val="none" w:sz="0" w:space="0" w:color="auto"/>
            <w:right w:val="none" w:sz="0" w:space="0" w:color="auto"/>
          </w:divBdr>
        </w:div>
        <w:div w:id="2076124917">
          <w:marLeft w:val="640"/>
          <w:marRight w:val="0"/>
          <w:marTop w:val="0"/>
          <w:marBottom w:val="0"/>
          <w:divBdr>
            <w:top w:val="none" w:sz="0" w:space="0" w:color="auto"/>
            <w:left w:val="none" w:sz="0" w:space="0" w:color="auto"/>
            <w:bottom w:val="none" w:sz="0" w:space="0" w:color="auto"/>
            <w:right w:val="none" w:sz="0" w:space="0" w:color="auto"/>
          </w:divBdr>
        </w:div>
        <w:div w:id="425076003">
          <w:marLeft w:val="640"/>
          <w:marRight w:val="0"/>
          <w:marTop w:val="0"/>
          <w:marBottom w:val="0"/>
          <w:divBdr>
            <w:top w:val="none" w:sz="0" w:space="0" w:color="auto"/>
            <w:left w:val="none" w:sz="0" w:space="0" w:color="auto"/>
            <w:bottom w:val="none" w:sz="0" w:space="0" w:color="auto"/>
            <w:right w:val="none" w:sz="0" w:space="0" w:color="auto"/>
          </w:divBdr>
        </w:div>
        <w:div w:id="1429350188">
          <w:marLeft w:val="640"/>
          <w:marRight w:val="0"/>
          <w:marTop w:val="0"/>
          <w:marBottom w:val="0"/>
          <w:divBdr>
            <w:top w:val="none" w:sz="0" w:space="0" w:color="auto"/>
            <w:left w:val="none" w:sz="0" w:space="0" w:color="auto"/>
            <w:bottom w:val="none" w:sz="0" w:space="0" w:color="auto"/>
            <w:right w:val="none" w:sz="0" w:space="0" w:color="auto"/>
          </w:divBdr>
        </w:div>
        <w:div w:id="1373455675">
          <w:marLeft w:val="640"/>
          <w:marRight w:val="0"/>
          <w:marTop w:val="0"/>
          <w:marBottom w:val="0"/>
          <w:divBdr>
            <w:top w:val="none" w:sz="0" w:space="0" w:color="auto"/>
            <w:left w:val="none" w:sz="0" w:space="0" w:color="auto"/>
            <w:bottom w:val="none" w:sz="0" w:space="0" w:color="auto"/>
            <w:right w:val="none" w:sz="0" w:space="0" w:color="auto"/>
          </w:divBdr>
        </w:div>
        <w:div w:id="1996295985">
          <w:marLeft w:val="640"/>
          <w:marRight w:val="0"/>
          <w:marTop w:val="0"/>
          <w:marBottom w:val="0"/>
          <w:divBdr>
            <w:top w:val="none" w:sz="0" w:space="0" w:color="auto"/>
            <w:left w:val="none" w:sz="0" w:space="0" w:color="auto"/>
            <w:bottom w:val="none" w:sz="0" w:space="0" w:color="auto"/>
            <w:right w:val="none" w:sz="0" w:space="0" w:color="auto"/>
          </w:divBdr>
        </w:div>
        <w:div w:id="1761414232">
          <w:marLeft w:val="640"/>
          <w:marRight w:val="0"/>
          <w:marTop w:val="0"/>
          <w:marBottom w:val="0"/>
          <w:divBdr>
            <w:top w:val="none" w:sz="0" w:space="0" w:color="auto"/>
            <w:left w:val="none" w:sz="0" w:space="0" w:color="auto"/>
            <w:bottom w:val="none" w:sz="0" w:space="0" w:color="auto"/>
            <w:right w:val="none" w:sz="0" w:space="0" w:color="auto"/>
          </w:divBdr>
        </w:div>
        <w:div w:id="195780433">
          <w:marLeft w:val="640"/>
          <w:marRight w:val="0"/>
          <w:marTop w:val="0"/>
          <w:marBottom w:val="0"/>
          <w:divBdr>
            <w:top w:val="none" w:sz="0" w:space="0" w:color="auto"/>
            <w:left w:val="none" w:sz="0" w:space="0" w:color="auto"/>
            <w:bottom w:val="none" w:sz="0" w:space="0" w:color="auto"/>
            <w:right w:val="none" w:sz="0" w:space="0" w:color="auto"/>
          </w:divBdr>
        </w:div>
        <w:div w:id="1491630989">
          <w:marLeft w:val="640"/>
          <w:marRight w:val="0"/>
          <w:marTop w:val="0"/>
          <w:marBottom w:val="0"/>
          <w:divBdr>
            <w:top w:val="none" w:sz="0" w:space="0" w:color="auto"/>
            <w:left w:val="none" w:sz="0" w:space="0" w:color="auto"/>
            <w:bottom w:val="none" w:sz="0" w:space="0" w:color="auto"/>
            <w:right w:val="none" w:sz="0" w:space="0" w:color="auto"/>
          </w:divBdr>
        </w:div>
        <w:div w:id="2097968931">
          <w:marLeft w:val="640"/>
          <w:marRight w:val="0"/>
          <w:marTop w:val="0"/>
          <w:marBottom w:val="0"/>
          <w:divBdr>
            <w:top w:val="none" w:sz="0" w:space="0" w:color="auto"/>
            <w:left w:val="none" w:sz="0" w:space="0" w:color="auto"/>
            <w:bottom w:val="none" w:sz="0" w:space="0" w:color="auto"/>
            <w:right w:val="none" w:sz="0" w:space="0" w:color="auto"/>
          </w:divBdr>
        </w:div>
        <w:div w:id="568539516">
          <w:marLeft w:val="640"/>
          <w:marRight w:val="0"/>
          <w:marTop w:val="0"/>
          <w:marBottom w:val="0"/>
          <w:divBdr>
            <w:top w:val="none" w:sz="0" w:space="0" w:color="auto"/>
            <w:left w:val="none" w:sz="0" w:space="0" w:color="auto"/>
            <w:bottom w:val="none" w:sz="0" w:space="0" w:color="auto"/>
            <w:right w:val="none" w:sz="0" w:space="0" w:color="auto"/>
          </w:divBdr>
        </w:div>
        <w:div w:id="1980258024">
          <w:marLeft w:val="640"/>
          <w:marRight w:val="0"/>
          <w:marTop w:val="0"/>
          <w:marBottom w:val="0"/>
          <w:divBdr>
            <w:top w:val="none" w:sz="0" w:space="0" w:color="auto"/>
            <w:left w:val="none" w:sz="0" w:space="0" w:color="auto"/>
            <w:bottom w:val="none" w:sz="0" w:space="0" w:color="auto"/>
            <w:right w:val="none" w:sz="0" w:space="0" w:color="auto"/>
          </w:divBdr>
        </w:div>
        <w:div w:id="727532360">
          <w:marLeft w:val="640"/>
          <w:marRight w:val="0"/>
          <w:marTop w:val="0"/>
          <w:marBottom w:val="0"/>
          <w:divBdr>
            <w:top w:val="none" w:sz="0" w:space="0" w:color="auto"/>
            <w:left w:val="none" w:sz="0" w:space="0" w:color="auto"/>
            <w:bottom w:val="none" w:sz="0" w:space="0" w:color="auto"/>
            <w:right w:val="none" w:sz="0" w:space="0" w:color="auto"/>
          </w:divBdr>
        </w:div>
        <w:div w:id="1134180038">
          <w:marLeft w:val="640"/>
          <w:marRight w:val="0"/>
          <w:marTop w:val="0"/>
          <w:marBottom w:val="0"/>
          <w:divBdr>
            <w:top w:val="none" w:sz="0" w:space="0" w:color="auto"/>
            <w:left w:val="none" w:sz="0" w:space="0" w:color="auto"/>
            <w:bottom w:val="none" w:sz="0" w:space="0" w:color="auto"/>
            <w:right w:val="none" w:sz="0" w:space="0" w:color="auto"/>
          </w:divBdr>
        </w:div>
        <w:div w:id="1925260675">
          <w:marLeft w:val="640"/>
          <w:marRight w:val="0"/>
          <w:marTop w:val="0"/>
          <w:marBottom w:val="0"/>
          <w:divBdr>
            <w:top w:val="none" w:sz="0" w:space="0" w:color="auto"/>
            <w:left w:val="none" w:sz="0" w:space="0" w:color="auto"/>
            <w:bottom w:val="none" w:sz="0" w:space="0" w:color="auto"/>
            <w:right w:val="none" w:sz="0" w:space="0" w:color="auto"/>
          </w:divBdr>
        </w:div>
        <w:div w:id="378474291">
          <w:marLeft w:val="640"/>
          <w:marRight w:val="0"/>
          <w:marTop w:val="0"/>
          <w:marBottom w:val="0"/>
          <w:divBdr>
            <w:top w:val="none" w:sz="0" w:space="0" w:color="auto"/>
            <w:left w:val="none" w:sz="0" w:space="0" w:color="auto"/>
            <w:bottom w:val="none" w:sz="0" w:space="0" w:color="auto"/>
            <w:right w:val="none" w:sz="0" w:space="0" w:color="auto"/>
          </w:divBdr>
        </w:div>
        <w:div w:id="623536541">
          <w:marLeft w:val="640"/>
          <w:marRight w:val="0"/>
          <w:marTop w:val="0"/>
          <w:marBottom w:val="0"/>
          <w:divBdr>
            <w:top w:val="none" w:sz="0" w:space="0" w:color="auto"/>
            <w:left w:val="none" w:sz="0" w:space="0" w:color="auto"/>
            <w:bottom w:val="none" w:sz="0" w:space="0" w:color="auto"/>
            <w:right w:val="none" w:sz="0" w:space="0" w:color="auto"/>
          </w:divBdr>
        </w:div>
        <w:div w:id="1261570472">
          <w:marLeft w:val="640"/>
          <w:marRight w:val="0"/>
          <w:marTop w:val="0"/>
          <w:marBottom w:val="0"/>
          <w:divBdr>
            <w:top w:val="none" w:sz="0" w:space="0" w:color="auto"/>
            <w:left w:val="none" w:sz="0" w:space="0" w:color="auto"/>
            <w:bottom w:val="none" w:sz="0" w:space="0" w:color="auto"/>
            <w:right w:val="none" w:sz="0" w:space="0" w:color="auto"/>
          </w:divBdr>
        </w:div>
        <w:div w:id="2136101385">
          <w:marLeft w:val="640"/>
          <w:marRight w:val="0"/>
          <w:marTop w:val="0"/>
          <w:marBottom w:val="0"/>
          <w:divBdr>
            <w:top w:val="none" w:sz="0" w:space="0" w:color="auto"/>
            <w:left w:val="none" w:sz="0" w:space="0" w:color="auto"/>
            <w:bottom w:val="none" w:sz="0" w:space="0" w:color="auto"/>
            <w:right w:val="none" w:sz="0" w:space="0" w:color="auto"/>
          </w:divBdr>
        </w:div>
      </w:divsChild>
    </w:div>
    <w:div w:id="899051624">
      <w:bodyDiv w:val="1"/>
      <w:marLeft w:val="0"/>
      <w:marRight w:val="0"/>
      <w:marTop w:val="0"/>
      <w:marBottom w:val="0"/>
      <w:divBdr>
        <w:top w:val="none" w:sz="0" w:space="0" w:color="auto"/>
        <w:left w:val="none" w:sz="0" w:space="0" w:color="auto"/>
        <w:bottom w:val="none" w:sz="0" w:space="0" w:color="auto"/>
        <w:right w:val="none" w:sz="0" w:space="0" w:color="auto"/>
      </w:divBdr>
      <w:divsChild>
        <w:div w:id="1084763944">
          <w:marLeft w:val="640"/>
          <w:marRight w:val="0"/>
          <w:marTop w:val="0"/>
          <w:marBottom w:val="0"/>
          <w:divBdr>
            <w:top w:val="none" w:sz="0" w:space="0" w:color="auto"/>
            <w:left w:val="none" w:sz="0" w:space="0" w:color="auto"/>
            <w:bottom w:val="none" w:sz="0" w:space="0" w:color="auto"/>
            <w:right w:val="none" w:sz="0" w:space="0" w:color="auto"/>
          </w:divBdr>
        </w:div>
        <w:div w:id="564336500">
          <w:marLeft w:val="640"/>
          <w:marRight w:val="0"/>
          <w:marTop w:val="0"/>
          <w:marBottom w:val="0"/>
          <w:divBdr>
            <w:top w:val="none" w:sz="0" w:space="0" w:color="auto"/>
            <w:left w:val="none" w:sz="0" w:space="0" w:color="auto"/>
            <w:bottom w:val="none" w:sz="0" w:space="0" w:color="auto"/>
            <w:right w:val="none" w:sz="0" w:space="0" w:color="auto"/>
          </w:divBdr>
        </w:div>
        <w:div w:id="1581524414">
          <w:marLeft w:val="640"/>
          <w:marRight w:val="0"/>
          <w:marTop w:val="0"/>
          <w:marBottom w:val="0"/>
          <w:divBdr>
            <w:top w:val="none" w:sz="0" w:space="0" w:color="auto"/>
            <w:left w:val="none" w:sz="0" w:space="0" w:color="auto"/>
            <w:bottom w:val="none" w:sz="0" w:space="0" w:color="auto"/>
            <w:right w:val="none" w:sz="0" w:space="0" w:color="auto"/>
          </w:divBdr>
        </w:div>
        <w:div w:id="230627307">
          <w:marLeft w:val="640"/>
          <w:marRight w:val="0"/>
          <w:marTop w:val="0"/>
          <w:marBottom w:val="0"/>
          <w:divBdr>
            <w:top w:val="none" w:sz="0" w:space="0" w:color="auto"/>
            <w:left w:val="none" w:sz="0" w:space="0" w:color="auto"/>
            <w:bottom w:val="none" w:sz="0" w:space="0" w:color="auto"/>
            <w:right w:val="none" w:sz="0" w:space="0" w:color="auto"/>
          </w:divBdr>
        </w:div>
        <w:div w:id="689331904">
          <w:marLeft w:val="640"/>
          <w:marRight w:val="0"/>
          <w:marTop w:val="0"/>
          <w:marBottom w:val="0"/>
          <w:divBdr>
            <w:top w:val="none" w:sz="0" w:space="0" w:color="auto"/>
            <w:left w:val="none" w:sz="0" w:space="0" w:color="auto"/>
            <w:bottom w:val="none" w:sz="0" w:space="0" w:color="auto"/>
            <w:right w:val="none" w:sz="0" w:space="0" w:color="auto"/>
          </w:divBdr>
        </w:div>
        <w:div w:id="114756970">
          <w:marLeft w:val="640"/>
          <w:marRight w:val="0"/>
          <w:marTop w:val="0"/>
          <w:marBottom w:val="0"/>
          <w:divBdr>
            <w:top w:val="none" w:sz="0" w:space="0" w:color="auto"/>
            <w:left w:val="none" w:sz="0" w:space="0" w:color="auto"/>
            <w:bottom w:val="none" w:sz="0" w:space="0" w:color="auto"/>
            <w:right w:val="none" w:sz="0" w:space="0" w:color="auto"/>
          </w:divBdr>
        </w:div>
        <w:div w:id="867986860">
          <w:marLeft w:val="640"/>
          <w:marRight w:val="0"/>
          <w:marTop w:val="0"/>
          <w:marBottom w:val="0"/>
          <w:divBdr>
            <w:top w:val="none" w:sz="0" w:space="0" w:color="auto"/>
            <w:left w:val="none" w:sz="0" w:space="0" w:color="auto"/>
            <w:bottom w:val="none" w:sz="0" w:space="0" w:color="auto"/>
            <w:right w:val="none" w:sz="0" w:space="0" w:color="auto"/>
          </w:divBdr>
        </w:div>
        <w:div w:id="2038433676">
          <w:marLeft w:val="640"/>
          <w:marRight w:val="0"/>
          <w:marTop w:val="0"/>
          <w:marBottom w:val="0"/>
          <w:divBdr>
            <w:top w:val="none" w:sz="0" w:space="0" w:color="auto"/>
            <w:left w:val="none" w:sz="0" w:space="0" w:color="auto"/>
            <w:bottom w:val="none" w:sz="0" w:space="0" w:color="auto"/>
            <w:right w:val="none" w:sz="0" w:space="0" w:color="auto"/>
          </w:divBdr>
        </w:div>
        <w:div w:id="129368609">
          <w:marLeft w:val="640"/>
          <w:marRight w:val="0"/>
          <w:marTop w:val="0"/>
          <w:marBottom w:val="0"/>
          <w:divBdr>
            <w:top w:val="none" w:sz="0" w:space="0" w:color="auto"/>
            <w:left w:val="none" w:sz="0" w:space="0" w:color="auto"/>
            <w:bottom w:val="none" w:sz="0" w:space="0" w:color="auto"/>
            <w:right w:val="none" w:sz="0" w:space="0" w:color="auto"/>
          </w:divBdr>
        </w:div>
        <w:div w:id="561596589">
          <w:marLeft w:val="640"/>
          <w:marRight w:val="0"/>
          <w:marTop w:val="0"/>
          <w:marBottom w:val="0"/>
          <w:divBdr>
            <w:top w:val="none" w:sz="0" w:space="0" w:color="auto"/>
            <w:left w:val="none" w:sz="0" w:space="0" w:color="auto"/>
            <w:bottom w:val="none" w:sz="0" w:space="0" w:color="auto"/>
            <w:right w:val="none" w:sz="0" w:space="0" w:color="auto"/>
          </w:divBdr>
        </w:div>
        <w:div w:id="546141550">
          <w:marLeft w:val="640"/>
          <w:marRight w:val="0"/>
          <w:marTop w:val="0"/>
          <w:marBottom w:val="0"/>
          <w:divBdr>
            <w:top w:val="none" w:sz="0" w:space="0" w:color="auto"/>
            <w:left w:val="none" w:sz="0" w:space="0" w:color="auto"/>
            <w:bottom w:val="none" w:sz="0" w:space="0" w:color="auto"/>
            <w:right w:val="none" w:sz="0" w:space="0" w:color="auto"/>
          </w:divBdr>
        </w:div>
        <w:div w:id="429662040">
          <w:marLeft w:val="640"/>
          <w:marRight w:val="0"/>
          <w:marTop w:val="0"/>
          <w:marBottom w:val="0"/>
          <w:divBdr>
            <w:top w:val="none" w:sz="0" w:space="0" w:color="auto"/>
            <w:left w:val="none" w:sz="0" w:space="0" w:color="auto"/>
            <w:bottom w:val="none" w:sz="0" w:space="0" w:color="auto"/>
            <w:right w:val="none" w:sz="0" w:space="0" w:color="auto"/>
          </w:divBdr>
        </w:div>
        <w:div w:id="169564099">
          <w:marLeft w:val="640"/>
          <w:marRight w:val="0"/>
          <w:marTop w:val="0"/>
          <w:marBottom w:val="0"/>
          <w:divBdr>
            <w:top w:val="none" w:sz="0" w:space="0" w:color="auto"/>
            <w:left w:val="none" w:sz="0" w:space="0" w:color="auto"/>
            <w:bottom w:val="none" w:sz="0" w:space="0" w:color="auto"/>
            <w:right w:val="none" w:sz="0" w:space="0" w:color="auto"/>
          </w:divBdr>
        </w:div>
        <w:div w:id="1869834679">
          <w:marLeft w:val="640"/>
          <w:marRight w:val="0"/>
          <w:marTop w:val="0"/>
          <w:marBottom w:val="0"/>
          <w:divBdr>
            <w:top w:val="none" w:sz="0" w:space="0" w:color="auto"/>
            <w:left w:val="none" w:sz="0" w:space="0" w:color="auto"/>
            <w:bottom w:val="none" w:sz="0" w:space="0" w:color="auto"/>
            <w:right w:val="none" w:sz="0" w:space="0" w:color="auto"/>
          </w:divBdr>
        </w:div>
        <w:div w:id="937715012">
          <w:marLeft w:val="640"/>
          <w:marRight w:val="0"/>
          <w:marTop w:val="0"/>
          <w:marBottom w:val="0"/>
          <w:divBdr>
            <w:top w:val="none" w:sz="0" w:space="0" w:color="auto"/>
            <w:left w:val="none" w:sz="0" w:space="0" w:color="auto"/>
            <w:bottom w:val="none" w:sz="0" w:space="0" w:color="auto"/>
            <w:right w:val="none" w:sz="0" w:space="0" w:color="auto"/>
          </w:divBdr>
        </w:div>
        <w:div w:id="448427505">
          <w:marLeft w:val="640"/>
          <w:marRight w:val="0"/>
          <w:marTop w:val="0"/>
          <w:marBottom w:val="0"/>
          <w:divBdr>
            <w:top w:val="none" w:sz="0" w:space="0" w:color="auto"/>
            <w:left w:val="none" w:sz="0" w:space="0" w:color="auto"/>
            <w:bottom w:val="none" w:sz="0" w:space="0" w:color="auto"/>
            <w:right w:val="none" w:sz="0" w:space="0" w:color="auto"/>
          </w:divBdr>
        </w:div>
        <w:div w:id="1211843805">
          <w:marLeft w:val="640"/>
          <w:marRight w:val="0"/>
          <w:marTop w:val="0"/>
          <w:marBottom w:val="0"/>
          <w:divBdr>
            <w:top w:val="none" w:sz="0" w:space="0" w:color="auto"/>
            <w:left w:val="none" w:sz="0" w:space="0" w:color="auto"/>
            <w:bottom w:val="none" w:sz="0" w:space="0" w:color="auto"/>
            <w:right w:val="none" w:sz="0" w:space="0" w:color="auto"/>
          </w:divBdr>
        </w:div>
        <w:div w:id="2062096409">
          <w:marLeft w:val="640"/>
          <w:marRight w:val="0"/>
          <w:marTop w:val="0"/>
          <w:marBottom w:val="0"/>
          <w:divBdr>
            <w:top w:val="none" w:sz="0" w:space="0" w:color="auto"/>
            <w:left w:val="none" w:sz="0" w:space="0" w:color="auto"/>
            <w:bottom w:val="none" w:sz="0" w:space="0" w:color="auto"/>
            <w:right w:val="none" w:sz="0" w:space="0" w:color="auto"/>
          </w:divBdr>
        </w:div>
        <w:div w:id="2134133581">
          <w:marLeft w:val="640"/>
          <w:marRight w:val="0"/>
          <w:marTop w:val="0"/>
          <w:marBottom w:val="0"/>
          <w:divBdr>
            <w:top w:val="none" w:sz="0" w:space="0" w:color="auto"/>
            <w:left w:val="none" w:sz="0" w:space="0" w:color="auto"/>
            <w:bottom w:val="none" w:sz="0" w:space="0" w:color="auto"/>
            <w:right w:val="none" w:sz="0" w:space="0" w:color="auto"/>
          </w:divBdr>
        </w:div>
        <w:div w:id="1710642982">
          <w:marLeft w:val="640"/>
          <w:marRight w:val="0"/>
          <w:marTop w:val="0"/>
          <w:marBottom w:val="0"/>
          <w:divBdr>
            <w:top w:val="none" w:sz="0" w:space="0" w:color="auto"/>
            <w:left w:val="none" w:sz="0" w:space="0" w:color="auto"/>
            <w:bottom w:val="none" w:sz="0" w:space="0" w:color="auto"/>
            <w:right w:val="none" w:sz="0" w:space="0" w:color="auto"/>
          </w:divBdr>
        </w:div>
        <w:div w:id="2039501550">
          <w:marLeft w:val="640"/>
          <w:marRight w:val="0"/>
          <w:marTop w:val="0"/>
          <w:marBottom w:val="0"/>
          <w:divBdr>
            <w:top w:val="none" w:sz="0" w:space="0" w:color="auto"/>
            <w:left w:val="none" w:sz="0" w:space="0" w:color="auto"/>
            <w:bottom w:val="none" w:sz="0" w:space="0" w:color="auto"/>
            <w:right w:val="none" w:sz="0" w:space="0" w:color="auto"/>
          </w:divBdr>
        </w:div>
        <w:div w:id="473257986">
          <w:marLeft w:val="640"/>
          <w:marRight w:val="0"/>
          <w:marTop w:val="0"/>
          <w:marBottom w:val="0"/>
          <w:divBdr>
            <w:top w:val="none" w:sz="0" w:space="0" w:color="auto"/>
            <w:left w:val="none" w:sz="0" w:space="0" w:color="auto"/>
            <w:bottom w:val="none" w:sz="0" w:space="0" w:color="auto"/>
            <w:right w:val="none" w:sz="0" w:space="0" w:color="auto"/>
          </w:divBdr>
        </w:div>
        <w:div w:id="1736660512">
          <w:marLeft w:val="640"/>
          <w:marRight w:val="0"/>
          <w:marTop w:val="0"/>
          <w:marBottom w:val="0"/>
          <w:divBdr>
            <w:top w:val="none" w:sz="0" w:space="0" w:color="auto"/>
            <w:left w:val="none" w:sz="0" w:space="0" w:color="auto"/>
            <w:bottom w:val="none" w:sz="0" w:space="0" w:color="auto"/>
            <w:right w:val="none" w:sz="0" w:space="0" w:color="auto"/>
          </w:divBdr>
        </w:div>
        <w:div w:id="808860321">
          <w:marLeft w:val="640"/>
          <w:marRight w:val="0"/>
          <w:marTop w:val="0"/>
          <w:marBottom w:val="0"/>
          <w:divBdr>
            <w:top w:val="none" w:sz="0" w:space="0" w:color="auto"/>
            <w:left w:val="none" w:sz="0" w:space="0" w:color="auto"/>
            <w:bottom w:val="none" w:sz="0" w:space="0" w:color="auto"/>
            <w:right w:val="none" w:sz="0" w:space="0" w:color="auto"/>
          </w:divBdr>
        </w:div>
        <w:div w:id="1088959607">
          <w:marLeft w:val="640"/>
          <w:marRight w:val="0"/>
          <w:marTop w:val="0"/>
          <w:marBottom w:val="0"/>
          <w:divBdr>
            <w:top w:val="none" w:sz="0" w:space="0" w:color="auto"/>
            <w:left w:val="none" w:sz="0" w:space="0" w:color="auto"/>
            <w:bottom w:val="none" w:sz="0" w:space="0" w:color="auto"/>
            <w:right w:val="none" w:sz="0" w:space="0" w:color="auto"/>
          </w:divBdr>
        </w:div>
        <w:div w:id="1594775667">
          <w:marLeft w:val="640"/>
          <w:marRight w:val="0"/>
          <w:marTop w:val="0"/>
          <w:marBottom w:val="0"/>
          <w:divBdr>
            <w:top w:val="none" w:sz="0" w:space="0" w:color="auto"/>
            <w:left w:val="none" w:sz="0" w:space="0" w:color="auto"/>
            <w:bottom w:val="none" w:sz="0" w:space="0" w:color="auto"/>
            <w:right w:val="none" w:sz="0" w:space="0" w:color="auto"/>
          </w:divBdr>
        </w:div>
        <w:div w:id="1527788125">
          <w:marLeft w:val="640"/>
          <w:marRight w:val="0"/>
          <w:marTop w:val="0"/>
          <w:marBottom w:val="0"/>
          <w:divBdr>
            <w:top w:val="none" w:sz="0" w:space="0" w:color="auto"/>
            <w:left w:val="none" w:sz="0" w:space="0" w:color="auto"/>
            <w:bottom w:val="none" w:sz="0" w:space="0" w:color="auto"/>
            <w:right w:val="none" w:sz="0" w:space="0" w:color="auto"/>
          </w:divBdr>
        </w:div>
        <w:div w:id="560403897">
          <w:marLeft w:val="640"/>
          <w:marRight w:val="0"/>
          <w:marTop w:val="0"/>
          <w:marBottom w:val="0"/>
          <w:divBdr>
            <w:top w:val="none" w:sz="0" w:space="0" w:color="auto"/>
            <w:left w:val="none" w:sz="0" w:space="0" w:color="auto"/>
            <w:bottom w:val="none" w:sz="0" w:space="0" w:color="auto"/>
            <w:right w:val="none" w:sz="0" w:space="0" w:color="auto"/>
          </w:divBdr>
        </w:div>
        <w:div w:id="1837380308">
          <w:marLeft w:val="640"/>
          <w:marRight w:val="0"/>
          <w:marTop w:val="0"/>
          <w:marBottom w:val="0"/>
          <w:divBdr>
            <w:top w:val="none" w:sz="0" w:space="0" w:color="auto"/>
            <w:left w:val="none" w:sz="0" w:space="0" w:color="auto"/>
            <w:bottom w:val="none" w:sz="0" w:space="0" w:color="auto"/>
            <w:right w:val="none" w:sz="0" w:space="0" w:color="auto"/>
          </w:divBdr>
        </w:div>
        <w:div w:id="52395004">
          <w:marLeft w:val="640"/>
          <w:marRight w:val="0"/>
          <w:marTop w:val="0"/>
          <w:marBottom w:val="0"/>
          <w:divBdr>
            <w:top w:val="none" w:sz="0" w:space="0" w:color="auto"/>
            <w:left w:val="none" w:sz="0" w:space="0" w:color="auto"/>
            <w:bottom w:val="none" w:sz="0" w:space="0" w:color="auto"/>
            <w:right w:val="none" w:sz="0" w:space="0" w:color="auto"/>
          </w:divBdr>
        </w:div>
        <w:div w:id="410006269">
          <w:marLeft w:val="640"/>
          <w:marRight w:val="0"/>
          <w:marTop w:val="0"/>
          <w:marBottom w:val="0"/>
          <w:divBdr>
            <w:top w:val="none" w:sz="0" w:space="0" w:color="auto"/>
            <w:left w:val="none" w:sz="0" w:space="0" w:color="auto"/>
            <w:bottom w:val="none" w:sz="0" w:space="0" w:color="auto"/>
            <w:right w:val="none" w:sz="0" w:space="0" w:color="auto"/>
          </w:divBdr>
        </w:div>
        <w:div w:id="961418359">
          <w:marLeft w:val="640"/>
          <w:marRight w:val="0"/>
          <w:marTop w:val="0"/>
          <w:marBottom w:val="0"/>
          <w:divBdr>
            <w:top w:val="none" w:sz="0" w:space="0" w:color="auto"/>
            <w:left w:val="none" w:sz="0" w:space="0" w:color="auto"/>
            <w:bottom w:val="none" w:sz="0" w:space="0" w:color="auto"/>
            <w:right w:val="none" w:sz="0" w:space="0" w:color="auto"/>
          </w:divBdr>
        </w:div>
        <w:div w:id="490364934">
          <w:marLeft w:val="640"/>
          <w:marRight w:val="0"/>
          <w:marTop w:val="0"/>
          <w:marBottom w:val="0"/>
          <w:divBdr>
            <w:top w:val="none" w:sz="0" w:space="0" w:color="auto"/>
            <w:left w:val="none" w:sz="0" w:space="0" w:color="auto"/>
            <w:bottom w:val="none" w:sz="0" w:space="0" w:color="auto"/>
            <w:right w:val="none" w:sz="0" w:space="0" w:color="auto"/>
          </w:divBdr>
        </w:div>
        <w:div w:id="1516462845">
          <w:marLeft w:val="640"/>
          <w:marRight w:val="0"/>
          <w:marTop w:val="0"/>
          <w:marBottom w:val="0"/>
          <w:divBdr>
            <w:top w:val="none" w:sz="0" w:space="0" w:color="auto"/>
            <w:left w:val="none" w:sz="0" w:space="0" w:color="auto"/>
            <w:bottom w:val="none" w:sz="0" w:space="0" w:color="auto"/>
            <w:right w:val="none" w:sz="0" w:space="0" w:color="auto"/>
          </w:divBdr>
        </w:div>
        <w:div w:id="714701107">
          <w:marLeft w:val="640"/>
          <w:marRight w:val="0"/>
          <w:marTop w:val="0"/>
          <w:marBottom w:val="0"/>
          <w:divBdr>
            <w:top w:val="none" w:sz="0" w:space="0" w:color="auto"/>
            <w:left w:val="none" w:sz="0" w:space="0" w:color="auto"/>
            <w:bottom w:val="none" w:sz="0" w:space="0" w:color="auto"/>
            <w:right w:val="none" w:sz="0" w:space="0" w:color="auto"/>
          </w:divBdr>
        </w:div>
        <w:div w:id="980385709">
          <w:marLeft w:val="640"/>
          <w:marRight w:val="0"/>
          <w:marTop w:val="0"/>
          <w:marBottom w:val="0"/>
          <w:divBdr>
            <w:top w:val="none" w:sz="0" w:space="0" w:color="auto"/>
            <w:left w:val="none" w:sz="0" w:space="0" w:color="auto"/>
            <w:bottom w:val="none" w:sz="0" w:space="0" w:color="auto"/>
            <w:right w:val="none" w:sz="0" w:space="0" w:color="auto"/>
          </w:divBdr>
        </w:div>
        <w:div w:id="911699809">
          <w:marLeft w:val="640"/>
          <w:marRight w:val="0"/>
          <w:marTop w:val="0"/>
          <w:marBottom w:val="0"/>
          <w:divBdr>
            <w:top w:val="none" w:sz="0" w:space="0" w:color="auto"/>
            <w:left w:val="none" w:sz="0" w:space="0" w:color="auto"/>
            <w:bottom w:val="none" w:sz="0" w:space="0" w:color="auto"/>
            <w:right w:val="none" w:sz="0" w:space="0" w:color="auto"/>
          </w:divBdr>
        </w:div>
        <w:div w:id="359670991">
          <w:marLeft w:val="640"/>
          <w:marRight w:val="0"/>
          <w:marTop w:val="0"/>
          <w:marBottom w:val="0"/>
          <w:divBdr>
            <w:top w:val="none" w:sz="0" w:space="0" w:color="auto"/>
            <w:left w:val="none" w:sz="0" w:space="0" w:color="auto"/>
            <w:bottom w:val="none" w:sz="0" w:space="0" w:color="auto"/>
            <w:right w:val="none" w:sz="0" w:space="0" w:color="auto"/>
          </w:divBdr>
        </w:div>
        <w:div w:id="917596373">
          <w:marLeft w:val="640"/>
          <w:marRight w:val="0"/>
          <w:marTop w:val="0"/>
          <w:marBottom w:val="0"/>
          <w:divBdr>
            <w:top w:val="none" w:sz="0" w:space="0" w:color="auto"/>
            <w:left w:val="none" w:sz="0" w:space="0" w:color="auto"/>
            <w:bottom w:val="none" w:sz="0" w:space="0" w:color="auto"/>
            <w:right w:val="none" w:sz="0" w:space="0" w:color="auto"/>
          </w:divBdr>
        </w:div>
        <w:div w:id="1717730494">
          <w:marLeft w:val="640"/>
          <w:marRight w:val="0"/>
          <w:marTop w:val="0"/>
          <w:marBottom w:val="0"/>
          <w:divBdr>
            <w:top w:val="none" w:sz="0" w:space="0" w:color="auto"/>
            <w:left w:val="none" w:sz="0" w:space="0" w:color="auto"/>
            <w:bottom w:val="none" w:sz="0" w:space="0" w:color="auto"/>
            <w:right w:val="none" w:sz="0" w:space="0" w:color="auto"/>
          </w:divBdr>
        </w:div>
      </w:divsChild>
    </w:div>
    <w:div w:id="900675730">
      <w:bodyDiv w:val="1"/>
      <w:marLeft w:val="0"/>
      <w:marRight w:val="0"/>
      <w:marTop w:val="0"/>
      <w:marBottom w:val="0"/>
      <w:divBdr>
        <w:top w:val="none" w:sz="0" w:space="0" w:color="auto"/>
        <w:left w:val="none" w:sz="0" w:space="0" w:color="auto"/>
        <w:bottom w:val="none" w:sz="0" w:space="0" w:color="auto"/>
        <w:right w:val="none" w:sz="0" w:space="0" w:color="auto"/>
      </w:divBdr>
      <w:divsChild>
        <w:div w:id="1564371909">
          <w:marLeft w:val="640"/>
          <w:marRight w:val="0"/>
          <w:marTop w:val="0"/>
          <w:marBottom w:val="0"/>
          <w:divBdr>
            <w:top w:val="none" w:sz="0" w:space="0" w:color="auto"/>
            <w:left w:val="none" w:sz="0" w:space="0" w:color="auto"/>
            <w:bottom w:val="none" w:sz="0" w:space="0" w:color="auto"/>
            <w:right w:val="none" w:sz="0" w:space="0" w:color="auto"/>
          </w:divBdr>
        </w:div>
        <w:div w:id="171337135">
          <w:marLeft w:val="640"/>
          <w:marRight w:val="0"/>
          <w:marTop w:val="0"/>
          <w:marBottom w:val="0"/>
          <w:divBdr>
            <w:top w:val="none" w:sz="0" w:space="0" w:color="auto"/>
            <w:left w:val="none" w:sz="0" w:space="0" w:color="auto"/>
            <w:bottom w:val="none" w:sz="0" w:space="0" w:color="auto"/>
            <w:right w:val="none" w:sz="0" w:space="0" w:color="auto"/>
          </w:divBdr>
        </w:div>
        <w:div w:id="302203674">
          <w:marLeft w:val="640"/>
          <w:marRight w:val="0"/>
          <w:marTop w:val="0"/>
          <w:marBottom w:val="0"/>
          <w:divBdr>
            <w:top w:val="none" w:sz="0" w:space="0" w:color="auto"/>
            <w:left w:val="none" w:sz="0" w:space="0" w:color="auto"/>
            <w:bottom w:val="none" w:sz="0" w:space="0" w:color="auto"/>
            <w:right w:val="none" w:sz="0" w:space="0" w:color="auto"/>
          </w:divBdr>
        </w:div>
        <w:div w:id="1258054718">
          <w:marLeft w:val="640"/>
          <w:marRight w:val="0"/>
          <w:marTop w:val="0"/>
          <w:marBottom w:val="0"/>
          <w:divBdr>
            <w:top w:val="none" w:sz="0" w:space="0" w:color="auto"/>
            <w:left w:val="none" w:sz="0" w:space="0" w:color="auto"/>
            <w:bottom w:val="none" w:sz="0" w:space="0" w:color="auto"/>
            <w:right w:val="none" w:sz="0" w:space="0" w:color="auto"/>
          </w:divBdr>
        </w:div>
        <w:div w:id="1124932996">
          <w:marLeft w:val="640"/>
          <w:marRight w:val="0"/>
          <w:marTop w:val="0"/>
          <w:marBottom w:val="0"/>
          <w:divBdr>
            <w:top w:val="none" w:sz="0" w:space="0" w:color="auto"/>
            <w:left w:val="none" w:sz="0" w:space="0" w:color="auto"/>
            <w:bottom w:val="none" w:sz="0" w:space="0" w:color="auto"/>
            <w:right w:val="none" w:sz="0" w:space="0" w:color="auto"/>
          </w:divBdr>
        </w:div>
        <w:div w:id="1438914283">
          <w:marLeft w:val="640"/>
          <w:marRight w:val="0"/>
          <w:marTop w:val="0"/>
          <w:marBottom w:val="0"/>
          <w:divBdr>
            <w:top w:val="none" w:sz="0" w:space="0" w:color="auto"/>
            <w:left w:val="none" w:sz="0" w:space="0" w:color="auto"/>
            <w:bottom w:val="none" w:sz="0" w:space="0" w:color="auto"/>
            <w:right w:val="none" w:sz="0" w:space="0" w:color="auto"/>
          </w:divBdr>
        </w:div>
        <w:div w:id="959804251">
          <w:marLeft w:val="640"/>
          <w:marRight w:val="0"/>
          <w:marTop w:val="0"/>
          <w:marBottom w:val="0"/>
          <w:divBdr>
            <w:top w:val="none" w:sz="0" w:space="0" w:color="auto"/>
            <w:left w:val="none" w:sz="0" w:space="0" w:color="auto"/>
            <w:bottom w:val="none" w:sz="0" w:space="0" w:color="auto"/>
            <w:right w:val="none" w:sz="0" w:space="0" w:color="auto"/>
          </w:divBdr>
        </w:div>
        <w:div w:id="134761263">
          <w:marLeft w:val="640"/>
          <w:marRight w:val="0"/>
          <w:marTop w:val="0"/>
          <w:marBottom w:val="0"/>
          <w:divBdr>
            <w:top w:val="none" w:sz="0" w:space="0" w:color="auto"/>
            <w:left w:val="none" w:sz="0" w:space="0" w:color="auto"/>
            <w:bottom w:val="none" w:sz="0" w:space="0" w:color="auto"/>
            <w:right w:val="none" w:sz="0" w:space="0" w:color="auto"/>
          </w:divBdr>
        </w:div>
        <w:div w:id="2010792680">
          <w:marLeft w:val="640"/>
          <w:marRight w:val="0"/>
          <w:marTop w:val="0"/>
          <w:marBottom w:val="0"/>
          <w:divBdr>
            <w:top w:val="none" w:sz="0" w:space="0" w:color="auto"/>
            <w:left w:val="none" w:sz="0" w:space="0" w:color="auto"/>
            <w:bottom w:val="none" w:sz="0" w:space="0" w:color="auto"/>
            <w:right w:val="none" w:sz="0" w:space="0" w:color="auto"/>
          </w:divBdr>
        </w:div>
        <w:div w:id="1410037931">
          <w:marLeft w:val="640"/>
          <w:marRight w:val="0"/>
          <w:marTop w:val="0"/>
          <w:marBottom w:val="0"/>
          <w:divBdr>
            <w:top w:val="none" w:sz="0" w:space="0" w:color="auto"/>
            <w:left w:val="none" w:sz="0" w:space="0" w:color="auto"/>
            <w:bottom w:val="none" w:sz="0" w:space="0" w:color="auto"/>
            <w:right w:val="none" w:sz="0" w:space="0" w:color="auto"/>
          </w:divBdr>
        </w:div>
        <w:div w:id="1741561762">
          <w:marLeft w:val="640"/>
          <w:marRight w:val="0"/>
          <w:marTop w:val="0"/>
          <w:marBottom w:val="0"/>
          <w:divBdr>
            <w:top w:val="none" w:sz="0" w:space="0" w:color="auto"/>
            <w:left w:val="none" w:sz="0" w:space="0" w:color="auto"/>
            <w:bottom w:val="none" w:sz="0" w:space="0" w:color="auto"/>
            <w:right w:val="none" w:sz="0" w:space="0" w:color="auto"/>
          </w:divBdr>
        </w:div>
        <w:div w:id="144779510">
          <w:marLeft w:val="640"/>
          <w:marRight w:val="0"/>
          <w:marTop w:val="0"/>
          <w:marBottom w:val="0"/>
          <w:divBdr>
            <w:top w:val="none" w:sz="0" w:space="0" w:color="auto"/>
            <w:left w:val="none" w:sz="0" w:space="0" w:color="auto"/>
            <w:bottom w:val="none" w:sz="0" w:space="0" w:color="auto"/>
            <w:right w:val="none" w:sz="0" w:space="0" w:color="auto"/>
          </w:divBdr>
        </w:div>
        <w:div w:id="166602602">
          <w:marLeft w:val="640"/>
          <w:marRight w:val="0"/>
          <w:marTop w:val="0"/>
          <w:marBottom w:val="0"/>
          <w:divBdr>
            <w:top w:val="none" w:sz="0" w:space="0" w:color="auto"/>
            <w:left w:val="none" w:sz="0" w:space="0" w:color="auto"/>
            <w:bottom w:val="none" w:sz="0" w:space="0" w:color="auto"/>
            <w:right w:val="none" w:sz="0" w:space="0" w:color="auto"/>
          </w:divBdr>
        </w:div>
        <w:div w:id="287207011">
          <w:marLeft w:val="640"/>
          <w:marRight w:val="0"/>
          <w:marTop w:val="0"/>
          <w:marBottom w:val="0"/>
          <w:divBdr>
            <w:top w:val="none" w:sz="0" w:space="0" w:color="auto"/>
            <w:left w:val="none" w:sz="0" w:space="0" w:color="auto"/>
            <w:bottom w:val="none" w:sz="0" w:space="0" w:color="auto"/>
            <w:right w:val="none" w:sz="0" w:space="0" w:color="auto"/>
          </w:divBdr>
        </w:div>
        <w:div w:id="1832138244">
          <w:marLeft w:val="640"/>
          <w:marRight w:val="0"/>
          <w:marTop w:val="0"/>
          <w:marBottom w:val="0"/>
          <w:divBdr>
            <w:top w:val="none" w:sz="0" w:space="0" w:color="auto"/>
            <w:left w:val="none" w:sz="0" w:space="0" w:color="auto"/>
            <w:bottom w:val="none" w:sz="0" w:space="0" w:color="auto"/>
            <w:right w:val="none" w:sz="0" w:space="0" w:color="auto"/>
          </w:divBdr>
        </w:div>
        <w:div w:id="1083916276">
          <w:marLeft w:val="640"/>
          <w:marRight w:val="0"/>
          <w:marTop w:val="0"/>
          <w:marBottom w:val="0"/>
          <w:divBdr>
            <w:top w:val="none" w:sz="0" w:space="0" w:color="auto"/>
            <w:left w:val="none" w:sz="0" w:space="0" w:color="auto"/>
            <w:bottom w:val="none" w:sz="0" w:space="0" w:color="auto"/>
            <w:right w:val="none" w:sz="0" w:space="0" w:color="auto"/>
          </w:divBdr>
        </w:div>
        <w:div w:id="379746298">
          <w:marLeft w:val="640"/>
          <w:marRight w:val="0"/>
          <w:marTop w:val="0"/>
          <w:marBottom w:val="0"/>
          <w:divBdr>
            <w:top w:val="none" w:sz="0" w:space="0" w:color="auto"/>
            <w:left w:val="none" w:sz="0" w:space="0" w:color="auto"/>
            <w:bottom w:val="none" w:sz="0" w:space="0" w:color="auto"/>
            <w:right w:val="none" w:sz="0" w:space="0" w:color="auto"/>
          </w:divBdr>
        </w:div>
        <w:div w:id="1502814701">
          <w:marLeft w:val="640"/>
          <w:marRight w:val="0"/>
          <w:marTop w:val="0"/>
          <w:marBottom w:val="0"/>
          <w:divBdr>
            <w:top w:val="none" w:sz="0" w:space="0" w:color="auto"/>
            <w:left w:val="none" w:sz="0" w:space="0" w:color="auto"/>
            <w:bottom w:val="none" w:sz="0" w:space="0" w:color="auto"/>
            <w:right w:val="none" w:sz="0" w:space="0" w:color="auto"/>
          </w:divBdr>
        </w:div>
        <w:div w:id="2147039740">
          <w:marLeft w:val="640"/>
          <w:marRight w:val="0"/>
          <w:marTop w:val="0"/>
          <w:marBottom w:val="0"/>
          <w:divBdr>
            <w:top w:val="none" w:sz="0" w:space="0" w:color="auto"/>
            <w:left w:val="none" w:sz="0" w:space="0" w:color="auto"/>
            <w:bottom w:val="none" w:sz="0" w:space="0" w:color="auto"/>
            <w:right w:val="none" w:sz="0" w:space="0" w:color="auto"/>
          </w:divBdr>
        </w:div>
        <w:div w:id="255477765">
          <w:marLeft w:val="640"/>
          <w:marRight w:val="0"/>
          <w:marTop w:val="0"/>
          <w:marBottom w:val="0"/>
          <w:divBdr>
            <w:top w:val="none" w:sz="0" w:space="0" w:color="auto"/>
            <w:left w:val="none" w:sz="0" w:space="0" w:color="auto"/>
            <w:bottom w:val="none" w:sz="0" w:space="0" w:color="auto"/>
            <w:right w:val="none" w:sz="0" w:space="0" w:color="auto"/>
          </w:divBdr>
        </w:div>
        <w:div w:id="2099793028">
          <w:marLeft w:val="640"/>
          <w:marRight w:val="0"/>
          <w:marTop w:val="0"/>
          <w:marBottom w:val="0"/>
          <w:divBdr>
            <w:top w:val="none" w:sz="0" w:space="0" w:color="auto"/>
            <w:left w:val="none" w:sz="0" w:space="0" w:color="auto"/>
            <w:bottom w:val="none" w:sz="0" w:space="0" w:color="auto"/>
            <w:right w:val="none" w:sz="0" w:space="0" w:color="auto"/>
          </w:divBdr>
        </w:div>
        <w:div w:id="1932280136">
          <w:marLeft w:val="640"/>
          <w:marRight w:val="0"/>
          <w:marTop w:val="0"/>
          <w:marBottom w:val="0"/>
          <w:divBdr>
            <w:top w:val="none" w:sz="0" w:space="0" w:color="auto"/>
            <w:left w:val="none" w:sz="0" w:space="0" w:color="auto"/>
            <w:bottom w:val="none" w:sz="0" w:space="0" w:color="auto"/>
            <w:right w:val="none" w:sz="0" w:space="0" w:color="auto"/>
          </w:divBdr>
        </w:div>
        <w:div w:id="3093889">
          <w:marLeft w:val="640"/>
          <w:marRight w:val="0"/>
          <w:marTop w:val="0"/>
          <w:marBottom w:val="0"/>
          <w:divBdr>
            <w:top w:val="none" w:sz="0" w:space="0" w:color="auto"/>
            <w:left w:val="none" w:sz="0" w:space="0" w:color="auto"/>
            <w:bottom w:val="none" w:sz="0" w:space="0" w:color="auto"/>
            <w:right w:val="none" w:sz="0" w:space="0" w:color="auto"/>
          </w:divBdr>
        </w:div>
        <w:div w:id="811947207">
          <w:marLeft w:val="640"/>
          <w:marRight w:val="0"/>
          <w:marTop w:val="0"/>
          <w:marBottom w:val="0"/>
          <w:divBdr>
            <w:top w:val="none" w:sz="0" w:space="0" w:color="auto"/>
            <w:left w:val="none" w:sz="0" w:space="0" w:color="auto"/>
            <w:bottom w:val="none" w:sz="0" w:space="0" w:color="auto"/>
            <w:right w:val="none" w:sz="0" w:space="0" w:color="auto"/>
          </w:divBdr>
        </w:div>
        <w:div w:id="2043244977">
          <w:marLeft w:val="640"/>
          <w:marRight w:val="0"/>
          <w:marTop w:val="0"/>
          <w:marBottom w:val="0"/>
          <w:divBdr>
            <w:top w:val="none" w:sz="0" w:space="0" w:color="auto"/>
            <w:left w:val="none" w:sz="0" w:space="0" w:color="auto"/>
            <w:bottom w:val="none" w:sz="0" w:space="0" w:color="auto"/>
            <w:right w:val="none" w:sz="0" w:space="0" w:color="auto"/>
          </w:divBdr>
        </w:div>
        <w:div w:id="931888322">
          <w:marLeft w:val="640"/>
          <w:marRight w:val="0"/>
          <w:marTop w:val="0"/>
          <w:marBottom w:val="0"/>
          <w:divBdr>
            <w:top w:val="none" w:sz="0" w:space="0" w:color="auto"/>
            <w:left w:val="none" w:sz="0" w:space="0" w:color="auto"/>
            <w:bottom w:val="none" w:sz="0" w:space="0" w:color="auto"/>
            <w:right w:val="none" w:sz="0" w:space="0" w:color="auto"/>
          </w:divBdr>
        </w:div>
        <w:div w:id="1304188898">
          <w:marLeft w:val="640"/>
          <w:marRight w:val="0"/>
          <w:marTop w:val="0"/>
          <w:marBottom w:val="0"/>
          <w:divBdr>
            <w:top w:val="none" w:sz="0" w:space="0" w:color="auto"/>
            <w:left w:val="none" w:sz="0" w:space="0" w:color="auto"/>
            <w:bottom w:val="none" w:sz="0" w:space="0" w:color="auto"/>
            <w:right w:val="none" w:sz="0" w:space="0" w:color="auto"/>
          </w:divBdr>
        </w:div>
        <w:div w:id="406222464">
          <w:marLeft w:val="640"/>
          <w:marRight w:val="0"/>
          <w:marTop w:val="0"/>
          <w:marBottom w:val="0"/>
          <w:divBdr>
            <w:top w:val="none" w:sz="0" w:space="0" w:color="auto"/>
            <w:left w:val="none" w:sz="0" w:space="0" w:color="auto"/>
            <w:bottom w:val="none" w:sz="0" w:space="0" w:color="auto"/>
            <w:right w:val="none" w:sz="0" w:space="0" w:color="auto"/>
          </w:divBdr>
        </w:div>
        <w:div w:id="918633901">
          <w:marLeft w:val="640"/>
          <w:marRight w:val="0"/>
          <w:marTop w:val="0"/>
          <w:marBottom w:val="0"/>
          <w:divBdr>
            <w:top w:val="none" w:sz="0" w:space="0" w:color="auto"/>
            <w:left w:val="none" w:sz="0" w:space="0" w:color="auto"/>
            <w:bottom w:val="none" w:sz="0" w:space="0" w:color="auto"/>
            <w:right w:val="none" w:sz="0" w:space="0" w:color="auto"/>
          </w:divBdr>
        </w:div>
        <w:div w:id="1020665199">
          <w:marLeft w:val="640"/>
          <w:marRight w:val="0"/>
          <w:marTop w:val="0"/>
          <w:marBottom w:val="0"/>
          <w:divBdr>
            <w:top w:val="none" w:sz="0" w:space="0" w:color="auto"/>
            <w:left w:val="none" w:sz="0" w:space="0" w:color="auto"/>
            <w:bottom w:val="none" w:sz="0" w:space="0" w:color="auto"/>
            <w:right w:val="none" w:sz="0" w:space="0" w:color="auto"/>
          </w:divBdr>
        </w:div>
        <w:div w:id="825245461">
          <w:marLeft w:val="640"/>
          <w:marRight w:val="0"/>
          <w:marTop w:val="0"/>
          <w:marBottom w:val="0"/>
          <w:divBdr>
            <w:top w:val="none" w:sz="0" w:space="0" w:color="auto"/>
            <w:left w:val="none" w:sz="0" w:space="0" w:color="auto"/>
            <w:bottom w:val="none" w:sz="0" w:space="0" w:color="auto"/>
            <w:right w:val="none" w:sz="0" w:space="0" w:color="auto"/>
          </w:divBdr>
        </w:div>
        <w:div w:id="338042270">
          <w:marLeft w:val="640"/>
          <w:marRight w:val="0"/>
          <w:marTop w:val="0"/>
          <w:marBottom w:val="0"/>
          <w:divBdr>
            <w:top w:val="none" w:sz="0" w:space="0" w:color="auto"/>
            <w:left w:val="none" w:sz="0" w:space="0" w:color="auto"/>
            <w:bottom w:val="none" w:sz="0" w:space="0" w:color="auto"/>
            <w:right w:val="none" w:sz="0" w:space="0" w:color="auto"/>
          </w:divBdr>
        </w:div>
        <w:div w:id="1508712562">
          <w:marLeft w:val="640"/>
          <w:marRight w:val="0"/>
          <w:marTop w:val="0"/>
          <w:marBottom w:val="0"/>
          <w:divBdr>
            <w:top w:val="none" w:sz="0" w:space="0" w:color="auto"/>
            <w:left w:val="none" w:sz="0" w:space="0" w:color="auto"/>
            <w:bottom w:val="none" w:sz="0" w:space="0" w:color="auto"/>
            <w:right w:val="none" w:sz="0" w:space="0" w:color="auto"/>
          </w:divBdr>
        </w:div>
        <w:div w:id="1082949090">
          <w:marLeft w:val="640"/>
          <w:marRight w:val="0"/>
          <w:marTop w:val="0"/>
          <w:marBottom w:val="0"/>
          <w:divBdr>
            <w:top w:val="none" w:sz="0" w:space="0" w:color="auto"/>
            <w:left w:val="none" w:sz="0" w:space="0" w:color="auto"/>
            <w:bottom w:val="none" w:sz="0" w:space="0" w:color="auto"/>
            <w:right w:val="none" w:sz="0" w:space="0" w:color="auto"/>
          </w:divBdr>
        </w:div>
        <w:div w:id="1885018325">
          <w:marLeft w:val="640"/>
          <w:marRight w:val="0"/>
          <w:marTop w:val="0"/>
          <w:marBottom w:val="0"/>
          <w:divBdr>
            <w:top w:val="none" w:sz="0" w:space="0" w:color="auto"/>
            <w:left w:val="none" w:sz="0" w:space="0" w:color="auto"/>
            <w:bottom w:val="none" w:sz="0" w:space="0" w:color="auto"/>
            <w:right w:val="none" w:sz="0" w:space="0" w:color="auto"/>
          </w:divBdr>
        </w:div>
        <w:div w:id="948776411">
          <w:marLeft w:val="640"/>
          <w:marRight w:val="0"/>
          <w:marTop w:val="0"/>
          <w:marBottom w:val="0"/>
          <w:divBdr>
            <w:top w:val="none" w:sz="0" w:space="0" w:color="auto"/>
            <w:left w:val="none" w:sz="0" w:space="0" w:color="auto"/>
            <w:bottom w:val="none" w:sz="0" w:space="0" w:color="auto"/>
            <w:right w:val="none" w:sz="0" w:space="0" w:color="auto"/>
          </w:divBdr>
        </w:div>
      </w:divsChild>
    </w:div>
    <w:div w:id="913198571">
      <w:bodyDiv w:val="1"/>
      <w:marLeft w:val="0"/>
      <w:marRight w:val="0"/>
      <w:marTop w:val="0"/>
      <w:marBottom w:val="0"/>
      <w:divBdr>
        <w:top w:val="none" w:sz="0" w:space="0" w:color="auto"/>
        <w:left w:val="none" w:sz="0" w:space="0" w:color="auto"/>
        <w:bottom w:val="none" w:sz="0" w:space="0" w:color="auto"/>
        <w:right w:val="none" w:sz="0" w:space="0" w:color="auto"/>
      </w:divBdr>
      <w:divsChild>
        <w:div w:id="775639404">
          <w:marLeft w:val="640"/>
          <w:marRight w:val="0"/>
          <w:marTop w:val="0"/>
          <w:marBottom w:val="0"/>
          <w:divBdr>
            <w:top w:val="none" w:sz="0" w:space="0" w:color="auto"/>
            <w:left w:val="none" w:sz="0" w:space="0" w:color="auto"/>
            <w:bottom w:val="none" w:sz="0" w:space="0" w:color="auto"/>
            <w:right w:val="none" w:sz="0" w:space="0" w:color="auto"/>
          </w:divBdr>
        </w:div>
        <w:div w:id="1153369228">
          <w:marLeft w:val="640"/>
          <w:marRight w:val="0"/>
          <w:marTop w:val="0"/>
          <w:marBottom w:val="0"/>
          <w:divBdr>
            <w:top w:val="none" w:sz="0" w:space="0" w:color="auto"/>
            <w:left w:val="none" w:sz="0" w:space="0" w:color="auto"/>
            <w:bottom w:val="none" w:sz="0" w:space="0" w:color="auto"/>
            <w:right w:val="none" w:sz="0" w:space="0" w:color="auto"/>
          </w:divBdr>
        </w:div>
        <w:div w:id="1968312876">
          <w:marLeft w:val="640"/>
          <w:marRight w:val="0"/>
          <w:marTop w:val="0"/>
          <w:marBottom w:val="0"/>
          <w:divBdr>
            <w:top w:val="none" w:sz="0" w:space="0" w:color="auto"/>
            <w:left w:val="none" w:sz="0" w:space="0" w:color="auto"/>
            <w:bottom w:val="none" w:sz="0" w:space="0" w:color="auto"/>
            <w:right w:val="none" w:sz="0" w:space="0" w:color="auto"/>
          </w:divBdr>
        </w:div>
        <w:div w:id="840319572">
          <w:marLeft w:val="640"/>
          <w:marRight w:val="0"/>
          <w:marTop w:val="0"/>
          <w:marBottom w:val="0"/>
          <w:divBdr>
            <w:top w:val="none" w:sz="0" w:space="0" w:color="auto"/>
            <w:left w:val="none" w:sz="0" w:space="0" w:color="auto"/>
            <w:bottom w:val="none" w:sz="0" w:space="0" w:color="auto"/>
            <w:right w:val="none" w:sz="0" w:space="0" w:color="auto"/>
          </w:divBdr>
        </w:div>
        <w:div w:id="962806308">
          <w:marLeft w:val="640"/>
          <w:marRight w:val="0"/>
          <w:marTop w:val="0"/>
          <w:marBottom w:val="0"/>
          <w:divBdr>
            <w:top w:val="none" w:sz="0" w:space="0" w:color="auto"/>
            <w:left w:val="none" w:sz="0" w:space="0" w:color="auto"/>
            <w:bottom w:val="none" w:sz="0" w:space="0" w:color="auto"/>
            <w:right w:val="none" w:sz="0" w:space="0" w:color="auto"/>
          </w:divBdr>
        </w:div>
        <w:div w:id="1743915228">
          <w:marLeft w:val="640"/>
          <w:marRight w:val="0"/>
          <w:marTop w:val="0"/>
          <w:marBottom w:val="0"/>
          <w:divBdr>
            <w:top w:val="none" w:sz="0" w:space="0" w:color="auto"/>
            <w:left w:val="none" w:sz="0" w:space="0" w:color="auto"/>
            <w:bottom w:val="none" w:sz="0" w:space="0" w:color="auto"/>
            <w:right w:val="none" w:sz="0" w:space="0" w:color="auto"/>
          </w:divBdr>
        </w:div>
        <w:div w:id="1928810406">
          <w:marLeft w:val="640"/>
          <w:marRight w:val="0"/>
          <w:marTop w:val="0"/>
          <w:marBottom w:val="0"/>
          <w:divBdr>
            <w:top w:val="none" w:sz="0" w:space="0" w:color="auto"/>
            <w:left w:val="none" w:sz="0" w:space="0" w:color="auto"/>
            <w:bottom w:val="none" w:sz="0" w:space="0" w:color="auto"/>
            <w:right w:val="none" w:sz="0" w:space="0" w:color="auto"/>
          </w:divBdr>
        </w:div>
        <w:div w:id="755127692">
          <w:marLeft w:val="640"/>
          <w:marRight w:val="0"/>
          <w:marTop w:val="0"/>
          <w:marBottom w:val="0"/>
          <w:divBdr>
            <w:top w:val="none" w:sz="0" w:space="0" w:color="auto"/>
            <w:left w:val="none" w:sz="0" w:space="0" w:color="auto"/>
            <w:bottom w:val="none" w:sz="0" w:space="0" w:color="auto"/>
            <w:right w:val="none" w:sz="0" w:space="0" w:color="auto"/>
          </w:divBdr>
        </w:div>
        <w:div w:id="2089383541">
          <w:marLeft w:val="640"/>
          <w:marRight w:val="0"/>
          <w:marTop w:val="0"/>
          <w:marBottom w:val="0"/>
          <w:divBdr>
            <w:top w:val="none" w:sz="0" w:space="0" w:color="auto"/>
            <w:left w:val="none" w:sz="0" w:space="0" w:color="auto"/>
            <w:bottom w:val="none" w:sz="0" w:space="0" w:color="auto"/>
            <w:right w:val="none" w:sz="0" w:space="0" w:color="auto"/>
          </w:divBdr>
        </w:div>
        <w:div w:id="480776316">
          <w:marLeft w:val="640"/>
          <w:marRight w:val="0"/>
          <w:marTop w:val="0"/>
          <w:marBottom w:val="0"/>
          <w:divBdr>
            <w:top w:val="none" w:sz="0" w:space="0" w:color="auto"/>
            <w:left w:val="none" w:sz="0" w:space="0" w:color="auto"/>
            <w:bottom w:val="none" w:sz="0" w:space="0" w:color="auto"/>
            <w:right w:val="none" w:sz="0" w:space="0" w:color="auto"/>
          </w:divBdr>
        </w:div>
        <w:div w:id="2071726494">
          <w:marLeft w:val="640"/>
          <w:marRight w:val="0"/>
          <w:marTop w:val="0"/>
          <w:marBottom w:val="0"/>
          <w:divBdr>
            <w:top w:val="none" w:sz="0" w:space="0" w:color="auto"/>
            <w:left w:val="none" w:sz="0" w:space="0" w:color="auto"/>
            <w:bottom w:val="none" w:sz="0" w:space="0" w:color="auto"/>
            <w:right w:val="none" w:sz="0" w:space="0" w:color="auto"/>
          </w:divBdr>
        </w:div>
        <w:div w:id="48919696">
          <w:marLeft w:val="640"/>
          <w:marRight w:val="0"/>
          <w:marTop w:val="0"/>
          <w:marBottom w:val="0"/>
          <w:divBdr>
            <w:top w:val="none" w:sz="0" w:space="0" w:color="auto"/>
            <w:left w:val="none" w:sz="0" w:space="0" w:color="auto"/>
            <w:bottom w:val="none" w:sz="0" w:space="0" w:color="auto"/>
            <w:right w:val="none" w:sz="0" w:space="0" w:color="auto"/>
          </w:divBdr>
        </w:div>
        <w:div w:id="1539899945">
          <w:marLeft w:val="640"/>
          <w:marRight w:val="0"/>
          <w:marTop w:val="0"/>
          <w:marBottom w:val="0"/>
          <w:divBdr>
            <w:top w:val="none" w:sz="0" w:space="0" w:color="auto"/>
            <w:left w:val="none" w:sz="0" w:space="0" w:color="auto"/>
            <w:bottom w:val="none" w:sz="0" w:space="0" w:color="auto"/>
            <w:right w:val="none" w:sz="0" w:space="0" w:color="auto"/>
          </w:divBdr>
        </w:div>
        <w:div w:id="1973946309">
          <w:marLeft w:val="640"/>
          <w:marRight w:val="0"/>
          <w:marTop w:val="0"/>
          <w:marBottom w:val="0"/>
          <w:divBdr>
            <w:top w:val="none" w:sz="0" w:space="0" w:color="auto"/>
            <w:left w:val="none" w:sz="0" w:space="0" w:color="auto"/>
            <w:bottom w:val="none" w:sz="0" w:space="0" w:color="auto"/>
            <w:right w:val="none" w:sz="0" w:space="0" w:color="auto"/>
          </w:divBdr>
        </w:div>
        <w:div w:id="609708258">
          <w:marLeft w:val="640"/>
          <w:marRight w:val="0"/>
          <w:marTop w:val="0"/>
          <w:marBottom w:val="0"/>
          <w:divBdr>
            <w:top w:val="none" w:sz="0" w:space="0" w:color="auto"/>
            <w:left w:val="none" w:sz="0" w:space="0" w:color="auto"/>
            <w:bottom w:val="none" w:sz="0" w:space="0" w:color="auto"/>
            <w:right w:val="none" w:sz="0" w:space="0" w:color="auto"/>
          </w:divBdr>
        </w:div>
        <w:div w:id="1236162641">
          <w:marLeft w:val="640"/>
          <w:marRight w:val="0"/>
          <w:marTop w:val="0"/>
          <w:marBottom w:val="0"/>
          <w:divBdr>
            <w:top w:val="none" w:sz="0" w:space="0" w:color="auto"/>
            <w:left w:val="none" w:sz="0" w:space="0" w:color="auto"/>
            <w:bottom w:val="none" w:sz="0" w:space="0" w:color="auto"/>
            <w:right w:val="none" w:sz="0" w:space="0" w:color="auto"/>
          </w:divBdr>
        </w:div>
        <w:div w:id="976958844">
          <w:marLeft w:val="640"/>
          <w:marRight w:val="0"/>
          <w:marTop w:val="0"/>
          <w:marBottom w:val="0"/>
          <w:divBdr>
            <w:top w:val="none" w:sz="0" w:space="0" w:color="auto"/>
            <w:left w:val="none" w:sz="0" w:space="0" w:color="auto"/>
            <w:bottom w:val="none" w:sz="0" w:space="0" w:color="auto"/>
            <w:right w:val="none" w:sz="0" w:space="0" w:color="auto"/>
          </w:divBdr>
        </w:div>
        <w:div w:id="1560745771">
          <w:marLeft w:val="640"/>
          <w:marRight w:val="0"/>
          <w:marTop w:val="0"/>
          <w:marBottom w:val="0"/>
          <w:divBdr>
            <w:top w:val="none" w:sz="0" w:space="0" w:color="auto"/>
            <w:left w:val="none" w:sz="0" w:space="0" w:color="auto"/>
            <w:bottom w:val="none" w:sz="0" w:space="0" w:color="auto"/>
            <w:right w:val="none" w:sz="0" w:space="0" w:color="auto"/>
          </w:divBdr>
        </w:div>
        <w:div w:id="1444111567">
          <w:marLeft w:val="640"/>
          <w:marRight w:val="0"/>
          <w:marTop w:val="0"/>
          <w:marBottom w:val="0"/>
          <w:divBdr>
            <w:top w:val="none" w:sz="0" w:space="0" w:color="auto"/>
            <w:left w:val="none" w:sz="0" w:space="0" w:color="auto"/>
            <w:bottom w:val="none" w:sz="0" w:space="0" w:color="auto"/>
            <w:right w:val="none" w:sz="0" w:space="0" w:color="auto"/>
          </w:divBdr>
        </w:div>
        <w:div w:id="2068528756">
          <w:marLeft w:val="640"/>
          <w:marRight w:val="0"/>
          <w:marTop w:val="0"/>
          <w:marBottom w:val="0"/>
          <w:divBdr>
            <w:top w:val="none" w:sz="0" w:space="0" w:color="auto"/>
            <w:left w:val="none" w:sz="0" w:space="0" w:color="auto"/>
            <w:bottom w:val="none" w:sz="0" w:space="0" w:color="auto"/>
            <w:right w:val="none" w:sz="0" w:space="0" w:color="auto"/>
          </w:divBdr>
        </w:div>
        <w:div w:id="157623674">
          <w:marLeft w:val="640"/>
          <w:marRight w:val="0"/>
          <w:marTop w:val="0"/>
          <w:marBottom w:val="0"/>
          <w:divBdr>
            <w:top w:val="none" w:sz="0" w:space="0" w:color="auto"/>
            <w:left w:val="none" w:sz="0" w:space="0" w:color="auto"/>
            <w:bottom w:val="none" w:sz="0" w:space="0" w:color="auto"/>
            <w:right w:val="none" w:sz="0" w:space="0" w:color="auto"/>
          </w:divBdr>
        </w:div>
        <w:div w:id="1202859977">
          <w:marLeft w:val="640"/>
          <w:marRight w:val="0"/>
          <w:marTop w:val="0"/>
          <w:marBottom w:val="0"/>
          <w:divBdr>
            <w:top w:val="none" w:sz="0" w:space="0" w:color="auto"/>
            <w:left w:val="none" w:sz="0" w:space="0" w:color="auto"/>
            <w:bottom w:val="none" w:sz="0" w:space="0" w:color="auto"/>
            <w:right w:val="none" w:sz="0" w:space="0" w:color="auto"/>
          </w:divBdr>
        </w:div>
      </w:divsChild>
    </w:div>
    <w:div w:id="920211721">
      <w:bodyDiv w:val="1"/>
      <w:marLeft w:val="0"/>
      <w:marRight w:val="0"/>
      <w:marTop w:val="0"/>
      <w:marBottom w:val="0"/>
      <w:divBdr>
        <w:top w:val="none" w:sz="0" w:space="0" w:color="auto"/>
        <w:left w:val="none" w:sz="0" w:space="0" w:color="auto"/>
        <w:bottom w:val="none" w:sz="0" w:space="0" w:color="auto"/>
        <w:right w:val="none" w:sz="0" w:space="0" w:color="auto"/>
      </w:divBdr>
      <w:divsChild>
        <w:div w:id="1409771977">
          <w:marLeft w:val="640"/>
          <w:marRight w:val="0"/>
          <w:marTop w:val="0"/>
          <w:marBottom w:val="0"/>
          <w:divBdr>
            <w:top w:val="none" w:sz="0" w:space="0" w:color="auto"/>
            <w:left w:val="none" w:sz="0" w:space="0" w:color="auto"/>
            <w:bottom w:val="none" w:sz="0" w:space="0" w:color="auto"/>
            <w:right w:val="none" w:sz="0" w:space="0" w:color="auto"/>
          </w:divBdr>
        </w:div>
        <w:div w:id="2001032820">
          <w:marLeft w:val="640"/>
          <w:marRight w:val="0"/>
          <w:marTop w:val="0"/>
          <w:marBottom w:val="0"/>
          <w:divBdr>
            <w:top w:val="none" w:sz="0" w:space="0" w:color="auto"/>
            <w:left w:val="none" w:sz="0" w:space="0" w:color="auto"/>
            <w:bottom w:val="none" w:sz="0" w:space="0" w:color="auto"/>
            <w:right w:val="none" w:sz="0" w:space="0" w:color="auto"/>
          </w:divBdr>
        </w:div>
        <w:div w:id="1290434149">
          <w:marLeft w:val="640"/>
          <w:marRight w:val="0"/>
          <w:marTop w:val="0"/>
          <w:marBottom w:val="0"/>
          <w:divBdr>
            <w:top w:val="none" w:sz="0" w:space="0" w:color="auto"/>
            <w:left w:val="none" w:sz="0" w:space="0" w:color="auto"/>
            <w:bottom w:val="none" w:sz="0" w:space="0" w:color="auto"/>
            <w:right w:val="none" w:sz="0" w:space="0" w:color="auto"/>
          </w:divBdr>
        </w:div>
        <w:div w:id="907769483">
          <w:marLeft w:val="640"/>
          <w:marRight w:val="0"/>
          <w:marTop w:val="0"/>
          <w:marBottom w:val="0"/>
          <w:divBdr>
            <w:top w:val="none" w:sz="0" w:space="0" w:color="auto"/>
            <w:left w:val="none" w:sz="0" w:space="0" w:color="auto"/>
            <w:bottom w:val="none" w:sz="0" w:space="0" w:color="auto"/>
            <w:right w:val="none" w:sz="0" w:space="0" w:color="auto"/>
          </w:divBdr>
        </w:div>
        <w:div w:id="1549028871">
          <w:marLeft w:val="640"/>
          <w:marRight w:val="0"/>
          <w:marTop w:val="0"/>
          <w:marBottom w:val="0"/>
          <w:divBdr>
            <w:top w:val="none" w:sz="0" w:space="0" w:color="auto"/>
            <w:left w:val="none" w:sz="0" w:space="0" w:color="auto"/>
            <w:bottom w:val="none" w:sz="0" w:space="0" w:color="auto"/>
            <w:right w:val="none" w:sz="0" w:space="0" w:color="auto"/>
          </w:divBdr>
        </w:div>
        <w:div w:id="50544355">
          <w:marLeft w:val="640"/>
          <w:marRight w:val="0"/>
          <w:marTop w:val="0"/>
          <w:marBottom w:val="0"/>
          <w:divBdr>
            <w:top w:val="none" w:sz="0" w:space="0" w:color="auto"/>
            <w:left w:val="none" w:sz="0" w:space="0" w:color="auto"/>
            <w:bottom w:val="none" w:sz="0" w:space="0" w:color="auto"/>
            <w:right w:val="none" w:sz="0" w:space="0" w:color="auto"/>
          </w:divBdr>
        </w:div>
        <w:div w:id="709189335">
          <w:marLeft w:val="640"/>
          <w:marRight w:val="0"/>
          <w:marTop w:val="0"/>
          <w:marBottom w:val="0"/>
          <w:divBdr>
            <w:top w:val="none" w:sz="0" w:space="0" w:color="auto"/>
            <w:left w:val="none" w:sz="0" w:space="0" w:color="auto"/>
            <w:bottom w:val="none" w:sz="0" w:space="0" w:color="auto"/>
            <w:right w:val="none" w:sz="0" w:space="0" w:color="auto"/>
          </w:divBdr>
        </w:div>
        <w:div w:id="283731783">
          <w:marLeft w:val="640"/>
          <w:marRight w:val="0"/>
          <w:marTop w:val="0"/>
          <w:marBottom w:val="0"/>
          <w:divBdr>
            <w:top w:val="none" w:sz="0" w:space="0" w:color="auto"/>
            <w:left w:val="none" w:sz="0" w:space="0" w:color="auto"/>
            <w:bottom w:val="none" w:sz="0" w:space="0" w:color="auto"/>
            <w:right w:val="none" w:sz="0" w:space="0" w:color="auto"/>
          </w:divBdr>
        </w:div>
        <w:div w:id="891387636">
          <w:marLeft w:val="640"/>
          <w:marRight w:val="0"/>
          <w:marTop w:val="0"/>
          <w:marBottom w:val="0"/>
          <w:divBdr>
            <w:top w:val="none" w:sz="0" w:space="0" w:color="auto"/>
            <w:left w:val="none" w:sz="0" w:space="0" w:color="auto"/>
            <w:bottom w:val="none" w:sz="0" w:space="0" w:color="auto"/>
            <w:right w:val="none" w:sz="0" w:space="0" w:color="auto"/>
          </w:divBdr>
        </w:div>
        <w:div w:id="1914926541">
          <w:marLeft w:val="640"/>
          <w:marRight w:val="0"/>
          <w:marTop w:val="0"/>
          <w:marBottom w:val="0"/>
          <w:divBdr>
            <w:top w:val="none" w:sz="0" w:space="0" w:color="auto"/>
            <w:left w:val="none" w:sz="0" w:space="0" w:color="auto"/>
            <w:bottom w:val="none" w:sz="0" w:space="0" w:color="auto"/>
            <w:right w:val="none" w:sz="0" w:space="0" w:color="auto"/>
          </w:divBdr>
        </w:div>
        <w:div w:id="1642342596">
          <w:marLeft w:val="640"/>
          <w:marRight w:val="0"/>
          <w:marTop w:val="0"/>
          <w:marBottom w:val="0"/>
          <w:divBdr>
            <w:top w:val="none" w:sz="0" w:space="0" w:color="auto"/>
            <w:left w:val="none" w:sz="0" w:space="0" w:color="auto"/>
            <w:bottom w:val="none" w:sz="0" w:space="0" w:color="auto"/>
            <w:right w:val="none" w:sz="0" w:space="0" w:color="auto"/>
          </w:divBdr>
        </w:div>
        <w:div w:id="232550134">
          <w:marLeft w:val="640"/>
          <w:marRight w:val="0"/>
          <w:marTop w:val="0"/>
          <w:marBottom w:val="0"/>
          <w:divBdr>
            <w:top w:val="none" w:sz="0" w:space="0" w:color="auto"/>
            <w:left w:val="none" w:sz="0" w:space="0" w:color="auto"/>
            <w:bottom w:val="none" w:sz="0" w:space="0" w:color="auto"/>
            <w:right w:val="none" w:sz="0" w:space="0" w:color="auto"/>
          </w:divBdr>
        </w:div>
        <w:div w:id="1840651486">
          <w:marLeft w:val="640"/>
          <w:marRight w:val="0"/>
          <w:marTop w:val="0"/>
          <w:marBottom w:val="0"/>
          <w:divBdr>
            <w:top w:val="none" w:sz="0" w:space="0" w:color="auto"/>
            <w:left w:val="none" w:sz="0" w:space="0" w:color="auto"/>
            <w:bottom w:val="none" w:sz="0" w:space="0" w:color="auto"/>
            <w:right w:val="none" w:sz="0" w:space="0" w:color="auto"/>
          </w:divBdr>
        </w:div>
        <w:div w:id="249318807">
          <w:marLeft w:val="640"/>
          <w:marRight w:val="0"/>
          <w:marTop w:val="0"/>
          <w:marBottom w:val="0"/>
          <w:divBdr>
            <w:top w:val="none" w:sz="0" w:space="0" w:color="auto"/>
            <w:left w:val="none" w:sz="0" w:space="0" w:color="auto"/>
            <w:bottom w:val="none" w:sz="0" w:space="0" w:color="auto"/>
            <w:right w:val="none" w:sz="0" w:space="0" w:color="auto"/>
          </w:divBdr>
        </w:div>
        <w:div w:id="652871915">
          <w:marLeft w:val="640"/>
          <w:marRight w:val="0"/>
          <w:marTop w:val="0"/>
          <w:marBottom w:val="0"/>
          <w:divBdr>
            <w:top w:val="none" w:sz="0" w:space="0" w:color="auto"/>
            <w:left w:val="none" w:sz="0" w:space="0" w:color="auto"/>
            <w:bottom w:val="none" w:sz="0" w:space="0" w:color="auto"/>
            <w:right w:val="none" w:sz="0" w:space="0" w:color="auto"/>
          </w:divBdr>
        </w:div>
        <w:div w:id="471483913">
          <w:marLeft w:val="640"/>
          <w:marRight w:val="0"/>
          <w:marTop w:val="0"/>
          <w:marBottom w:val="0"/>
          <w:divBdr>
            <w:top w:val="none" w:sz="0" w:space="0" w:color="auto"/>
            <w:left w:val="none" w:sz="0" w:space="0" w:color="auto"/>
            <w:bottom w:val="none" w:sz="0" w:space="0" w:color="auto"/>
            <w:right w:val="none" w:sz="0" w:space="0" w:color="auto"/>
          </w:divBdr>
        </w:div>
        <w:div w:id="1739278905">
          <w:marLeft w:val="640"/>
          <w:marRight w:val="0"/>
          <w:marTop w:val="0"/>
          <w:marBottom w:val="0"/>
          <w:divBdr>
            <w:top w:val="none" w:sz="0" w:space="0" w:color="auto"/>
            <w:left w:val="none" w:sz="0" w:space="0" w:color="auto"/>
            <w:bottom w:val="none" w:sz="0" w:space="0" w:color="auto"/>
            <w:right w:val="none" w:sz="0" w:space="0" w:color="auto"/>
          </w:divBdr>
        </w:div>
        <w:div w:id="357510234">
          <w:marLeft w:val="640"/>
          <w:marRight w:val="0"/>
          <w:marTop w:val="0"/>
          <w:marBottom w:val="0"/>
          <w:divBdr>
            <w:top w:val="none" w:sz="0" w:space="0" w:color="auto"/>
            <w:left w:val="none" w:sz="0" w:space="0" w:color="auto"/>
            <w:bottom w:val="none" w:sz="0" w:space="0" w:color="auto"/>
            <w:right w:val="none" w:sz="0" w:space="0" w:color="auto"/>
          </w:divBdr>
        </w:div>
        <w:div w:id="320475506">
          <w:marLeft w:val="640"/>
          <w:marRight w:val="0"/>
          <w:marTop w:val="0"/>
          <w:marBottom w:val="0"/>
          <w:divBdr>
            <w:top w:val="none" w:sz="0" w:space="0" w:color="auto"/>
            <w:left w:val="none" w:sz="0" w:space="0" w:color="auto"/>
            <w:bottom w:val="none" w:sz="0" w:space="0" w:color="auto"/>
            <w:right w:val="none" w:sz="0" w:space="0" w:color="auto"/>
          </w:divBdr>
        </w:div>
        <w:div w:id="1094934735">
          <w:marLeft w:val="640"/>
          <w:marRight w:val="0"/>
          <w:marTop w:val="0"/>
          <w:marBottom w:val="0"/>
          <w:divBdr>
            <w:top w:val="none" w:sz="0" w:space="0" w:color="auto"/>
            <w:left w:val="none" w:sz="0" w:space="0" w:color="auto"/>
            <w:bottom w:val="none" w:sz="0" w:space="0" w:color="auto"/>
            <w:right w:val="none" w:sz="0" w:space="0" w:color="auto"/>
          </w:divBdr>
        </w:div>
        <w:div w:id="281230738">
          <w:marLeft w:val="640"/>
          <w:marRight w:val="0"/>
          <w:marTop w:val="0"/>
          <w:marBottom w:val="0"/>
          <w:divBdr>
            <w:top w:val="none" w:sz="0" w:space="0" w:color="auto"/>
            <w:left w:val="none" w:sz="0" w:space="0" w:color="auto"/>
            <w:bottom w:val="none" w:sz="0" w:space="0" w:color="auto"/>
            <w:right w:val="none" w:sz="0" w:space="0" w:color="auto"/>
          </w:divBdr>
        </w:div>
        <w:div w:id="574169904">
          <w:marLeft w:val="640"/>
          <w:marRight w:val="0"/>
          <w:marTop w:val="0"/>
          <w:marBottom w:val="0"/>
          <w:divBdr>
            <w:top w:val="none" w:sz="0" w:space="0" w:color="auto"/>
            <w:left w:val="none" w:sz="0" w:space="0" w:color="auto"/>
            <w:bottom w:val="none" w:sz="0" w:space="0" w:color="auto"/>
            <w:right w:val="none" w:sz="0" w:space="0" w:color="auto"/>
          </w:divBdr>
        </w:div>
        <w:div w:id="2141222619">
          <w:marLeft w:val="640"/>
          <w:marRight w:val="0"/>
          <w:marTop w:val="0"/>
          <w:marBottom w:val="0"/>
          <w:divBdr>
            <w:top w:val="none" w:sz="0" w:space="0" w:color="auto"/>
            <w:left w:val="none" w:sz="0" w:space="0" w:color="auto"/>
            <w:bottom w:val="none" w:sz="0" w:space="0" w:color="auto"/>
            <w:right w:val="none" w:sz="0" w:space="0" w:color="auto"/>
          </w:divBdr>
        </w:div>
        <w:div w:id="1607040723">
          <w:marLeft w:val="640"/>
          <w:marRight w:val="0"/>
          <w:marTop w:val="0"/>
          <w:marBottom w:val="0"/>
          <w:divBdr>
            <w:top w:val="none" w:sz="0" w:space="0" w:color="auto"/>
            <w:left w:val="none" w:sz="0" w:space="0" w:color="auto"/>
            <w:bottom w:val="none" w:sz="0" w:space="0" w:color="auto"/>
            <w:right w:val="none" w:sz="0" w:space="0" w:color="auto"/>
          </w:divBdr>
        </w:div>
        <w:div w:id="338779562">
          <w:marLeft w:val="640"/>
          <w:marRight w:val="0"/>
          <w:marTop w:val="0"/>
          <w:marBottom w:val="0"/>
          <w:divBdr>
            <w:top w:val="none" w:sz="0" w:space="0" w:color="auto"/>
            <w:left w:val="none" w:sz="0" w:space="0" w:color="auto"/>
            <w:bottom w:val="none" w:sz="0" w:space="0" w:color="auto"/>
            <w:right w:val="none" w:sz="0" w:space="0" w:color="auto"/>
          </w:divBdr>
        </w:div>
        <w:div w:id="1990015464">
          <w:marLeft w:val="640"/>
          <w:marRight w:val="0"/>
          <w:marTop w:val="0"/>
          <w:marBottom w:val="0"/>
          <w:divBdr>
            <w:top w:val="none" w:sz="0" w:space="0" w:color="auto"/>
            <w:left w:val="none" w:sz="0" w:space="0" w:color="auto"/>
            <w:bottom w:val="none" w:sz="0" w:space="0" w:color="auto"/>
            <w:right w:val="none" w:sz="0" w:space="0" w:color="auto"/>
          </w:divBdr>
        </w:div>
        <w:div w:id="383719881">
          <w:marLeft w:val="640"/>
          <w:marRight w:val="0"/>
          <w:marTop w:val="0"/>
          <w:marBottom w:val="0"/>
          <w:divBdr>
            <w:top w:val="none" w:sz="0" w:space="0" w:color="auto"/>
            <w:left w:val="none" w:sz="0" w:space="0" w:color="auto"/>
            <w:bottom w:val="none" w:sz="0" w:space="0" w:color="auto"/>
            <w:right w:val="none" w:sz="0" w:space="0" w:color="auto"/>
          </w:divBdr>
        </w:div>
        <w:div w:id="997458844">
          <w:marLeft w:val="640"/>
          <w:marRight w:val="0"/>
          <w:marTop w:val="0"/>
          <w:marBottom w:val="0"/>
          <w:divBdr>
            <w:top w:val="none" w:sz="0" w:space="0" w:color="auto"/>
            <w:left w:val="none" w:sz="0" w:space="0" w:color="auto"/>
            <w:bottom w:val="none" w:sz="0" w:space="0" w:color="auto"/>
            <w:right w:val="none" w:sz="0" w:space="0" w:color="auto"/>
          </w:divBdr>
        </w:div>
        <w:div w:id="319115403">
          <w:marLeft w:val="640"/>
          <w:marRight w:val="0"/>
          <w:marTop w:val="0"/>
          <w:marBottom w:val="0"/>
          <w:divBdr>
            <w:top w:val="none" w:sz="0" w:space="0" w:color="auto"/>
            <w:left w:val="none" w:sz="0" w:space="0" w:color="auto"/>
            <w:bottom w:val="none" w:sz="0" w:space="0" w:color="auto"/>
            <w:right w:val="none" w:sz="0" w:space="0" w:color="auto"/>
          </w:divBdr>
        </w:div>
        <w:div w:id="9726581">
          <w:marLeft w:val="640"/>
          <w:marRight w:val="0"/>
          <w:marTop w:val="0"/>
          <w:marBottom w:val="0"/>
          <w:divBdr>
            <w:top w:val="none" w:sz="0" w:space="0" w:color="auto"/>
            <w:left w:val="none" w:sz="0" w:space="0" w:color="auto"/>
            <w:bottom w:val="none" w:sz="0" w:space="0" w:color="auto"/>
            <w:right w:val="none" w:sz="0" w:space="0" w:color="auto"/>
          </w:divBdr>
        </w:div>
        <w:div w:id="910969648">
          <w:marLeft w:val="640"/>
          <w:marRight w:val="0"/>
          <w:marTop w:val="0"/>
          <w:marBottom w:val="0"/>
          <w:divBdr>
            <w:top w:val="none" w:sz="0" w:space="0" w:color="auto"/>
            <w:left w:val="none" w:sz="0" w:space="0" w:color="auto"/>
            <w:bottom w:val="none" w:sz="0" w:space="0" w:color="auto"/>
            <w:right w:val="none" w:sz="0" w:space="0" w:color="auto"/>
          </w:divBdr>
        </w:div>
        <w:div w:id="2146115026">
          <w:marLeft w:val="640"/>
          <w:marRight w:val="0"/>
          <w:marTop w:val="0"/>
          <w:marBottom w:val="0"/>
          <w:divBdr>
            <w:top w:val="none" w:sz="0" w:space="0" w:color="auto"/>
            <w:left w:val="none" w:sz="0" w:space="0" w:color="auto"/>
            <w:bottom w:val="none" w:sz="0" w:space="0" w:color="auto"/>
            <w:right w:val="none" w:sz="0" w:space="0" w:color="auto"/>
          </w:divBdr>
        </w:div>
        <w:div w:id="519507566">
          <w:marLeft w:val="640"/>
          <w:marRight w:val="0"/>
          <w:marTop w:val="0"/>
          <w:marBottom w:val="0"/>
          <w:divBdr>
            <w:top w:val="none" w:sz="0" w:space="0" w:color="auto"/>
            <w:left w:val="none" w:sz="0" w:space="0" w:color="auto"/>
            <w:bottom w:val="none" w:sz="0" w:space="0" w:color="auto"/>
            <w:right w:val="none" w:sz="0" w:space="0" w:color="auto"/>
          </w:divBdr>
        </w:div>
        <w:div w:id="632831946">
          <w:marLeft w:val="640"/>
          <w:marRight w:val="0"/>
          <w:marTop w:val="0"/>
          <w:marBottom w:val="0"/>
          <w:divBdr>
            <w:top w:val="none" w:sz="0" w:space="0" w:color="auto"/>
            <w:left w:val="none" w:sz="0" w:space="0" w:color="auto"/>
            <w:bottom w:val="none" w:sz="0" w:space="0" w:color="auto"/>
            <w:right w:val="none" w:sz="0" w:space="0" w:color="auto"/>
          </w:divBdr>
        </w:div>
        <w:div w:id="1012997701">
          <w:marLeft w:val="640"/>
          <w:marRight w:val="0"/>
          <w:marTop w:val="0"/>
          <w:marBottom w:val="0"/>
          <w:divBdr>
            <w:top w:val="none" w:sz="0" w:space="0" w:color="auto"/>
            <w:left w:val="none" w:sz="0" w:space="0" w:color="auto"/>
            <w:bottom w:val="none" w:sz="0" w:space="0" w:color="auto"/>
            <w:right w:val="none" w:sz="0" w:space="0" w:color="auto"/>
          </w:divBdr>
        </w:div>
        <w:div w:id="1279948627">
          <w:marLeft w:val="640"/>
          <w:marRight w:val="0"/>
          <w:marTop w:val="0"/>
          <w:marBottom w:val="0"/>
          <w:divBdr>
            <w:top w:val="none" w:sz="0" w:space="0" w:color="auto"/>
            <w:left w:val="none" w:sz="0" w:space="0" w:color="auto"/>
            <w:bottom w:val="none" w:sz="0" w:space="0" w:color="auto"/>
            <w:right w:val="none" w:sz="0" w:space="0" w:color="auto"/>
          </w:divBdr>
        </w:div>
        <w:div w:id="1701928705">
          <w:marLeft w:val="640"/>
          <w:marRight w:val="0"/>
          <w:marTop w:val="0"/>
          <w:marBottom w:val="0"/>
          <w:divBdr>
            <w:top w:val="none" w:sz="0" w:space="0" w:color="auto"/>
            <w:left w:val="none" w:sz="0" w:space="0" w:color="auto"/>
            <w:bottom w:val="none" w:sz="0" w:space="0" w:color="auto"/>
            <w:right w:val="none" w:sz="0" w:space="0" w:color="auto"/>
          </w:divBdr>
        </w:div>
        <w:div w:id="1606838040">
          <w:marLeft w:val="640"/>
          <w:marRight w:val="0"/>
          <w:marTop w:val="0"/>
          <w:marBottom w:val="0"/>
          <w:divBdr>
            <w:top w:val="none" w:sz="0" w:space="0" w:color="auto"/>
            <w:left w:val="none" w:sz="0" w:space="0" w:color="auto"/>
            <w:bottom w:val="none" w:sz="0" w:space="0" w:color="auto"/>
            <w:right w:val="none" w:sz="0" w:space="0" w:color="auto"/>
          </w:divBdr>
        </w:div>
        <w:div w:id="552809857">
          <w:marLeft w:val="640"/>
          <w:marRight w:val="0"/>
          <w:marTop w:val="0"/>
          <w:marBottom w:val="0"/>
          <w:divBdr>
            <w:top w:val="none" w:sz="0" w:space="0" w:color="auto"/>
            <w:left w:val="none" w:sz="0" w:space="0" w:color="auto"/>
            <w:bottom w:val="none" w:sz="0" w:space="0" w:color="auto"/>
            <w:right w:val="none" w:sz="0" w:space="0" w:color="auto"/>
          </w:divBdr>
        </w:div>
      </w:divsChild>
    </w:div>
    <w:div w:id="938679207">
      <w:bodyDiv w:val="1"/>
      <w:marLeft w:val="0"/>
      <w:marRight w:val="0"/>
      <w:marTop w:val="0"/>
      <w:marBottom w:val="0"/>
      <w:divBdr>
        <w:top w:val="none" w:sz="0" w:space="0" w:color="auto"/>
        <w:left w:val="none" w:sz="0" w:space="0" w:color="auto"/>
        <w:bottom w:val="none" w:sz="0" w:space="0" w:color="auto"/>
        <w:right w:val="none" w:sz="0" w:space="0" w:color="auto"/>
      </w:divBdr>
      <w:divsChild>
        <w:div w:id="1003047728">
          <w:marLeft w:val="640"/>
          <w:marRight w:val="0"/>
          <w:marTop w:val="0"/>
          <w:marBottom w:val="0"/>
          <w:divBdr>
            <w:top w:val="none" w:sz="0" w:space="0" w:color="auto"/>
            <w:left w:val="none" w:sz="0" w:space="0" w:color="auto"/>
            <w:bottom w:val="none" w:sz="0" w:space="0" w:color="auto"/>
            <w:right w:val="none" w:sz="0" w:space="0" w:color="auto"/>
          </w:divBdr>
        </w:div>
        <w:div w:id="515461980">
          <w:marLeft w:val="640"/>
          <w:marRight w:val="0"/>
          <w:marTop w:val="0"/>
          <w:marBottom w:val="0"/>
          <w:divBdr>
            <w:top w:val="none" w:sz="0" w:space="0" w:color="auto"/>
            <w:left w:val="none" w:sz="0" w:space="0" w:color="auto"/>
            <w:bottom w:val="none" w:sz="0" w:space="0" w:color="auto"/>
            <w:right w:val="none" w:sz="0" w:space="0" w:color="auto"/>
          </w:divBdr>
        </w:div>
        <w:div w:id="229508278">
          <w:marLeft w:val="640"/>
          <w:marRight w:val="0"/>
          <w:marTop w:val="0"/>
          <w:marBottom w:val="0"/>
          <w:divBdr>
            <w:top w:val="none" w:sz="0" w:space="0" w:color="auto"/>
            <w:left w:val="none" w:sz="0" w:space="0" w:color="auto"/>
            <w:bottom w:val="none" w:sz="0" w:space="0" w:color="auto"/>
            <w:right w:val="none" w:sz="0" w:space="0" w:color="auto"/>
          </w:divBdr>
        </w:div>
        <w:div w:id="930506812">
          <w:marLeft w:val="640"/>
          <w:marRight w:val="0"/>
          <w:marTop w:val="0"/>
          <w:marBottom w:val="0"/>
          <w:divBdr>
            <w:top w:val="none" w:sz="0" w:space="0" w:color="auto"/>
            <w:left w:val="none" w:sz="0" w:space="0" w:color="auto"/>
            <w:bottom w:val="none" w:sz="0" w:space="0" w:color="auto"/>
            <w:right w:val="none" w:sz="0" w:space="0" w:color="auto"/>
          </w:divBdr>
        </w:div>
        <w:div w:id="1684824213">
          <w:marLeft w:val="640"/>
          <w:marRight w:val="0"/>
          <w:marTop w:val="0"/>
          <w:marBottom w:val="0"/>
          <w:divBdr>
            <w:top w:val="none" w:sz="0" w:space="0" w:color="auto"/>
            <w:left w:val="none" w:sz="0" w:space="0" w:color="auto"/>
            <w:bottom w:val="none" w:sz="0" w:space="0" w:color="auto"/>
            <w:right w:val="none" w:sz="0" w:space="0" w:color="auto"/>
          </w:divBdr>
        </w:div>
        <w:div w:id="1308702462">
          <w:marLeft w:val="640"/>
          <w:marRight w:val="0"/>
          <w:marTop w:val="0"/>
          <w:marBottom w:val="0"/>
          <w:divBdr>
            <w:top w:val="none" w:sz="0" w:space="0" w:color="auto"/>
            <w:left w:val="none" w:sz="0" w:space="0" w:color="auto"/>
            <w:bottom w:val="none" w:sz="0" w:space="0" w:color="auto"/>
            <w:right w:val="none" w:sz="0" w:space="0" w:color="auto"/>
          </w:divBdr>
        </w:div>
        <w:div w:id="1289164248">
          <w:marLeft w:val="640"/>
          <w:marRight w:val="0"/>
          <w:marTop w:val="0"/>
          <w:marBottom w:val="0"/>
          <w:divBdr>
            <w:top w:val="none" w:sz="0" w:space="0" w:color="auto"/>
            <w:left w:val="none" w:sz="0" w:space="0" w:color="auto"/>
            <w:bottom w:val="none" w:sz="0" w:space="0" w:color="auto"/>
            <w:right w:val="none" w:sz="0" w:space="0" w:color="auto"/>
          </w:divBdr>
        </w:div>
        <w:div w:id="188490518">
          <w:marLeft w:val="640"/>
          <w:marRight w:val="0"/>
          <w:marTop w:val="0"/>
          <w:marBottom w:val="0"/>
          <w:divBdr>
            <w:top w:val="none" w:sz="0" w:space="0" w:color="auto"/>
            <w:left w:val="none" w:sz="0" w:space="0" w:color="auto"/>
            <w:bottom w:val="none" w:sz="0" w:space="0" w:color="auto"/>
            <w:right w:val="none" w:sz="0" w:space="0" w:color="auto"/>
          </w:divBdr>
        </w:div>
        <w:div w:id="376584365">
          <w:marLeft w:val="640"/>
          <w:marRight w:val="0"/>
          <w:marTop w:val="0"/>
          <w:marBottom w:val="0"/>
          <w:divBdr>
            <w:top w:val="none" w:sz="0" w:space="0" w:color="auto"/>
            <w:left w:val="none" w:sz="0" w:space="0" w:color="auto"/>
            <w:bottom w:val="none" w:sz="0" w:space="0" w:color="auto"/>
            <w:right w:val="none" w:sz="0" w:space="0" w:color="auto"/>
          </w:divBdr>
        </w:div>
        <w:div w:id="1505508973">
          <w:marLeft w:val="640"/>
          <w:marRight w:val="0"/>
          <w:marTop w:val="0"/>
          <w:marBottom w:val="0"/>
          <w:divBdr>
            <w:top w:val="none" w:sz="0" w:space="0" w:color="auto"/>
            <w:left w:val="none" w:sz="0" w:space="0" w:color="auto"/>
            <w:bottom w:val="none" w:sz="0" w:space="0" w:color="auto"/>
            <w:right w:val="none" w:sz="0" w:space="0" w:color="auto"/>
          </w:divBdr>
        </w:div>
        <w:div w:id="2038966057">
          <w:marLeft w:val="640"/>
          <w:marRight w:val="0"/>
          <w:marTop w:val="0"/>
          <w:marBottom w:val="0"/>
          <w:divBdr>
            <w:top w:val="none" w:sz="0" w:space="0" w:color="auto"/>
            <w:left w:val="none" w:sz="0" w:space="0" w:color="auto"/>
            <w:bottom w:val="none" w:sz="0" w:space="0" w:color="auto"/>
            <w:right w:val="none" w:sz="0" w:space="0" w:color="auto"/>
          </w:divBdr>
        </w:div>
        <w:div w:id="1496343007">
          <w:marLeft w:val="640"/>
          <w:marRight w:val="0"/>
          <w:marTop w:val="0"/>
          <w:marBottom w:val="0"/>
          <w:divBdr>
            <w:top w:val="none" w:sz="0" w:space="0" w:color="auto"/>
            <w:left w:val="none" w:sz="0" w:space="0" w:color="auto"/>
            <w:bottom w:val="none" w:sz="0" w:space="0" w:color="auto"/>
            <w:right w:val="none" w:sz="0" w:space="0" w:color="auto"/>
          </w:divBdr>
        </w:div>
        <w:div w:id="1022710797">
          <w:marLeft w:val="640"/>
          <w:marRight w:val="0"/>
          <w:marTop w:val="0"/>
          <w:marBottom w:val="0"/>
          <w:divBdr>
            <w:top w:val="none" w:sz="0" w:space="0" w:color="auto"/>
            <w:left w:val="none" w:sz="0" w:space="0" w:color="auto"/>
            <w:bottom w:val="none" w:sz="0" w:space="0" w:color="auto"/>
            <w:right w:val="none" w:sz="0" w:space="0" w:color="auto"/>
          </w:divBdr>
        </w:div>
        <w:div w:id="564724243">
          <w:marLeft w:val="640"/>
          <w:marRight w:val="0"/>
          <w:marTop w:val="0"/>
          <w:marBottom w:val="0"/>
          <w:divBdr>
            <w:top w:val="none" w:sz="0" w:space="0" w:color="auto"/>
            <w:left w:val="none" w:sz="0" w:space="0" w:color="auto"/>
            <w:bottom w:val="none" w:sz="0" w:space="0" w:color="auto"/>
            <w:right w:val="none" w:sz="0" w:space="0" w:color="auto"/>
          </w:divBdr>
        </w:div>
        <w:div w:id="270236729">
          <w:marLeft w:val="640"/>
          <w:marRight w:val="0"/>
          <w:marTop w:val="0"/>
          <w:marBottom w:val="0"/>
          <w:divBdr>
            <w:top w:val="none" w:sz="0" w:space="0" w:color="auto"/>
            <w:left w:val="none" w:sz="0" w:space="0" w:color="auto"/>
            <w:bottom w:val="none" w:sz="0" w:space="0" w:color="auto"/>
            <w:right w:val="none" w:sz="0" w:space="0" w:color="auto"/>
          </w:divBdr>
        </w:div>
        <w:div w:id="1286352991">
          <w:marLeft w:val="640"/>
          <w:marRight w:val="0"/>
          <w:marTop w:val="0"/>
          <w:marBottom w:val="0"/>
          <w:divBdr>
            <w:top w:val="none" w:sz="0" w:space="0" w:color="auto"/>
            <w:left w:val="none" w:sz="0" w:space="0" w:color="auto"/>
            <w:bottom w:val="none" w:sz="0" w:space="0" w:color="auto"/>
            <w:right w:val="none" w:sz="0" w:space="0" w:color="auto"/>
          </w:divBdr>
        </w:div>
      </w:divsChild>
    </w:div>
    <w:div w:id="939992520">
      <w:bodyDiv w:val="1"/>
      <w:marLeft w:val="0"/>
      <w:marRight w:val="0"/>
      <w:marTop w:val="0"/>
      <w:marBottom w:val="0"/>
      <w:divBdr>
        <w:top w:val="none" w:sz="0" w:space="0" w:color="auto"/>
        <w:left w:val="none" w:sz="0" w:space="0" w:color="auto"/>
        <w:bottom w:val="none" w:sz="0" w:space="0" w:color="auto"/>
        <w:right w:val="none" w:sz="0" w:space="0" w:color="auto"/>
      </w:divBdr>
      <w:divsChild>
        <w:div w:id="945037945">
          <w:marLeft w:val="640"/>
          <w:marRight w:val="0"/>
          <w:marTop w:val="0"/>
          <w:marBottom w:val="0"/>
          <w:divBdr>
            <w:top w:val="none" w:sz="0" w:space="0" w:color="auto"/>
            <w:left w:val="none" w:sz="0" w:space="0" w:color="auto"/>
            <w:bottom w:val="none" w:sz="0" w:space="0" w:color="auto"/>
            <w:right w:val="none" w:sz="0" w:space="0" w:color="auto"/>
          </w:divBdr>
        </w:div>
        <w:div w:id="347876772">
          <w:marLeft w:val="640"/>
          <w:marRight w:val="0"/>
          <w:marTop w:val="0"/>
          <w:marBottom w:val="0"/>
          <w:divBdr>
            <w:top w:val="none" w:sz="0" w:space="0" w:color="auto"/>
            <w:left w:val="none" w:sz="0" w:space="0" w:color="auto"/>
            <w:bottom w:val="none" w:sz="0" w:space="0" w:color="auto"/>
            <w:right w:val="none" w:sz="0" w:space="0" w:color="auto"/>
          </w:divBdr>
        </w:div>
        <w:div w:id="31000039">
          <w:marLeft w:val="640"/>
          <w:marRight w:val="0"/>
          <w:marTop w:val="0"/>
          <w:marBottom w:val="0"/>
          <w:divBdr>
            <w:top w:val="none" w:sz="0" w:space="0" w:color="auto"/>
            <w:left w:val="none" w:sz="0" w:space="0" w:color="auto"/>
            <w:bottom w:val="none" w:sz="0" w:space="0" w:color="auto"/>
            <w:right w:val="none" w:sz="0" w:space="0" w:color="auto"/>
          </w:divBdr>
        </w:div>
        <w:div w:id="2108844283">
          <w:marLeft w:val="640"/>
          <w:marRight w:val="0"/>
          <w:marTop w:val="0"/>
          <w:marBottom w:val="0"/>
          <w:divBdr>
            <w:top w:val="none" w:sz="0" w:space="0" w:color="auto"/>
            <w:left w:val="none" w:sz="0" w:space="0" w:color="auto"/>
            <w:bottom w:val="none" w:sz="0" w:space="0" w:color="auto"/>
            <w:right w:val="none" w:sz="0" w:space="0" w:color="auto"/>
          </w:divBdr>
        </w:div>
        <w:div w:id="3014788">
          <w:marLeft w:val="640"/>
          <w:marRight w:val="0"/>
          <w:marTop w:val="0"/>
          <w:marBottom w:val="0"/>
          <w:divBdr>
            <w:top w:val="none" w:sz="0" w:space="0" w:color="auto"/>
            <w:left w:val="none" w:sz="0" w:space="0" w:color="auto"/>
            <w:bottom w:val="none" w:sz="0" w:space="0" w:color="auto"/>
            <w:right w:val="none" w:sz="0" w:space="0" w:color="auto"/>
          </w:divBdr>
        </w:div>
        <w:div w:id="1495493320">
          <w:marLeft w:val="640"/>
          <w:marRight w:val="0"/>
          <w:marTop w:val="0"/>
          <w:marBottom w:val="0"/>
          <w:divBdr>
            <w:top w:val="none" w:sz="0" w:space="0" w:color="auto"/>
            <w:left w:val="none" w:sz="0" w:space="0" w:color="auto"/>
            <w:bottom w:val="none" w:sz="0" w:space="0" w:color="auto"/>
            <w:right w:val="none" w:sz="0" w:space="0" w:color="auto"/>
          </w:divBdr>
        </w:div>
        <w:div w:id="739333357">
          <w:marLeft w:val="640"/>
          <w:marRight w:val="0"/>
          <w:marTop w:val="0"/>
          <w:marBottom w:val="0"/>
          <w:divBdr>
            <w:top w:val="none" w:sz="0" w:space="0" w:color="auto"/>
            <w:left w:val="none" w:sz="0" w:space="0" w:color="auto"/>
            <w:bottom w:val="none" w:sz="0" w:space="0" w:color="auto"/>
            <w:right w:val="none" w:sz="0" w:space="0" w:color="auto"/>
          </w:divBdr>
        </w:div>
        <w:div w:id="769786801">
          <w:marLeft w:val="640"/>
          <w:marRight w:val="0"/>
          <w:marTop w:val="0"/>
          <w:marBottom w:val="0"/>
          <w:divBdr>
            <w:top w:val="none" w:sz="0" w:space="0" w:color="auto"/>
            <w:left w:val="none" w:sz="0" w:space="0" w:color="auto"/>
            <w:bottom w:val="none" w:sz="0" w:space="0" w:color="auto"/>
            <w:right w:val="none" w:sz="0" w:space="0" w:color="auto"/>
          </w:divBdr>
        </w:div>
        <w:div w:id="928587676">
          <w:marLeft w:val="640"/>
          <w:marRight w:val="0"/>
          <w:marTop w:val="0"/>
          <w:marBottom w:val="0"/>
          <w:divBdr>
            <w:top w:val="none" w:sz="0" w:space="0" w:color="auto"/>
            <w:left w:val="none" w:sz="0" w:space="0" w:color="auto"/>
            <w:bottom w:val="none" w:sz="0" w:space="0" w:color="auto"/>
            <w:right w:val="none" w:sz="0" w:space="0" w:color="auto"/>
          </w:divBdr>
        </w:div>
        <w:div w:id="578636433">
          <w:marLeft w:val="640"/>
          <w:marRight w:val="0"/>
          <w:marTop w:val="0"/>
          <w:marBottom w:val="0"/>
          <w:divBdr>
            <w:top w:val="none" w:sz="0" w:space="0" w:color="auto"/>
            <w:left w:val="none" w:sz="0" w:space="0" w:color="auto"/>
            <w:bottom w:val="none" w:sz="0" w:space="0" w:color="auto"/>
            <w:right w:val="none" w:sz="0" w:space="0" w:color="auto"/>
          </w:divBdr>
        </w:div>
        <w:div w:id="971906677">
          <w:marLeft w:val="640"/>
          <w:marRight w:val="0"/>
          <w:marTop w:val="0"/>
          <w:marBottom w:val="0"/>
          <w:divBdr>
            <w:top w:val="none" w:sz="0" w:space="0" w:color="auto"/>
            <w:left w:val="none" w:sz="0" w:space="0" w:color="auto"/>
            <w:bottom w:val="none" w:sz="0" w:space="0" w:color="auto"/>
            <w:right w:val="none" w:sz="0" w:space="0" w:color="auto"/>
          </w:divBdr>
        </w:div>
        <w:div w:id="1927642495">
          <w:marLeft w:val="640"/>
          <w:marRight w:val="0"/>
          <w:marTop w:val="0"/>
          <w:marBottom w:val="0"/>
          <w:divBdr>
            <w:top w:val="none" w:sz="0" w:space="0" w:color="auto"/>
            <w:left w:val="none" w:sz="0" w:space="0" w:color="auto"/>
            <w:bottom w:val="none" w:sz="0" w:space="0" w:color="auto"/>
            <w:right w:val="none" w:sz="0" w:space="0" w:color="auto"/>
          </w:divBdr>
        </w:div>
        <w:div w:id="829060891">
          <w:marLeft w:val="640"/>
          <w:marRight w:val="0"/>
          <w:marTop w:val="0"/>
          <w:marBottom w:val="0"/>
          <w:divBdr>
            <w:top w:val="none" w:sz="0" w:space="0" w:color="auto"/>
            <w:left w:val="none" w:sz="0" w:space="0" w:color="auto"/>
            <w:bottom w:val="none" w:sz="0" w:space="0" w:color="auto"/>
            <w:right w:val="none" w:sz="0" w:space="0" w:color="auto"/>
          </w:divBdr>
        </w:div>
        <w:div w:id="1721317663">
          <w:marLeft w:val="640"/>
          <w:marRight w:val="0"/>
          <w:marTop w:val="0"/>
          <w:marBottom w:val="0"/>
          <w:divBdr>
            <w:top w:val="none" w:sz="0" w:space="0" w:color="auto"/>
            <w:left w:val="none" w:sz="0" w:space="0" w:color="auto"/>
            <w:bottom w:val="none" w:sz="0" w:space="0" w:color="auto"/>
            <w:right w:val="none" w:sz="0" w:space="0" w:color="auto"/>
          </w:divBdr>
        </w:div>
        <w:div w:id="1841893871">
          <w:marLeft w:val="640"/>
          <w:marRight w:val="0"/>
          <w:marTop w:val="0"/>
          <w:marBottom w:val="0"/>
          <w:divBdr>
            <w:top w:val="none" w:sz="0" w:space="0" w:color="auto"/>
            <w:left w:val="none" w:sz="0" w:space="0" w:color="auto"/>
            <w:bottom w:val="none" w:sz="0" w:space="0" w:color="auto"/>
            <w:right w:val="none" w:sz="0" w:space="0" w:color="auto"/>
          </w:divBdr>
        </w:div>
        <w:div w:id="354619737">
          <w:marLeft w:val="640"/>
          <w:marRight w:val="0"/>
          <w:marTop w:val="0"/>
          <w:marBottom w:val="0"/>
          <w:divBdr>
            <w:top w:val="none" w:sz="0" w:space="0" w:color="auto"/>
            <w:left w:val="none" w:sz="0" w:space="0" w:color="auto"/>
            <w:bottom w:val="none" w:sz="0" w:space="0" w:color="auto"/>
            <w:right w:val="none" w:sz="0" w:space="0" w:color="auto"/>
          </w:divBdr>
        </w:div>
        <w:div w:id="589777072">
          <w:marLeft w:val="640"/>
          <w:marRight w:val="0"/>
          <w:marTop w:val="0"/>
          <w:marBottom w:val="0"/>
          <w:divBdr>
            <w:top w:val="none" w:sz="0" w:space="0" w:color="auto"/>
            <w:left w:val="none" w:sz="0" w:space="0" w:color="auto"/>
            <w:bottom w:val="none" w:sz="0" w:space="0" w:color="auto"/>
            <w:right w:val="none" w:sz="0" w:space="0" w:color="auto"/>
          </w:divBdr>
        </w:div>
        <w:div w:id="781219524">
          <w:marLeft w:val="640"/>
          <w:marRight w:val="0"/>
          <w:marTop w:val="0"/>
          <w:marBottom w:val="0"/>
          <w:divBdr>
            <w:top w:val="none" w:sz="0" w:space="0" w:color="auto"/>
            <w:left w:val="none" w:sz="0" w:space="0" w:color="auto"/>
            <w:bottom w:val="none" w:sz="0" w:space="0" w:color="auto"/>
            <w:right w:val="none" w:sz="0" w:space="0" w:color="auto"/>
          </w:divBdr>
        </w:div>
        <w:div w:id="1452167368">
          <w:marLeft w:val="640"/>
          <w:marRight w:val="0"/>
          <w:marTop w:val="0"/>
          <w:marBottom w:val="0"/>
          <w:divBdr>
            <w:top w:val="none" w:sz="0" w:space="0" w:color="auto"/>
            <w:left w:val="none" w:sz="0" w:space="0" w:color="auto"/>
            <w:bottom w:val="none" w:sz="0" w:space="0" w:color="auto"/>
            <w:right w:val="none" w:sz="0" w:space="0" w:color="auto"/>
          </w:divBdr>
        </w:div>
        <w:div w:id="763186534">
          <w:marLeft w:val="640"/>
          <w:marRight w:val="0"/>
          <w:marTop w:val="0"/>
          <w:marBottom w:val="0"/>
          <w:divBdr>
            <w:top w:val="none" w:sz="0" w:space="0" w:color="auto"/>
            <w:left w:val="none" w:sz="0" w:space="0" w:color="auto"/>
            <w:bottom w:val="none" w:sz="0" w:space="0" w:color="auto"/>
            <w:right w:val="none" w:sz="0" w:space="0" w:color="auto"/>
          </w:divBdr>
        </w:div>
        <w:div w:id="1882933211">
          <w:marLeft w:val="640"/>
          <w:marRight w:val="0"/>
          <w:marTop w:val="0"/>
          <w:marBottom w:val="0"/>
          <w:divBdr>
            <w:top w:val="none" w:sz="0" w:space="0" w:color="auto"/>
            <w:left w:val="none" w:sz="0" w:space="0" w:color="auto"/>
            <w:bottom w:val="none" w:sz="0" w:space="0" w:color="auto"/>
            <w:right w:val="none" w:sz="0" w:space="0" w:color="auto"/>
          </w:divBdr>
        </w:div>
        <w:div w:id="1147480322">
          <w:marLeft w:val="640"/>
          <w:marRight w:val="0"/>
          <w:marTop w:val="0"/>
          <w:marBottom w:val="0"/>
          <w:divBdr>
            <w:top w:val="none" w:sz="0" w:space="0" w:color="auto"/>
            <w:left w:val="none" w:sz="0" w:space="0" w:color="auto"/>
            <w:bottom w:val="none" w:sz="0" w:space="0" w:color="auto"/>
            <w:right w:val="none" w:sz="0" w:space="0" w:color="auto"/>
          </w:divBdr>
        </w:div>
        <w:div w:id="930091322">
          <w:marLeft w:val="640"/>
          <w:marRight w:val="0"/>
          <w:marTop w:val="0"/>
          <w:marBottom w:val="0"/>
          <w:divBdr>
            <w:top w:val="none" w:sz="0" w:space="0" w:color="auto"/>
            <w:left w:val="none" w:sz="0" w:space="0" w:color="auto"/>
            <w:bottom w:val="none" w:sz="0" w:space="0" w:color="auto"/>
            <w:right w:val="none" w:sz="0" w:space="0" w:color="auto"/>
          </w:divBdr>
        </w:div>
        <w:div w:id="1841388051">
          <w:marLeft w:val="640"/>
          <w:marRight w:val="0"/>
          <w:marTop w:val="0"/>
          <w:marBottom w:val="0"/>
          <w:divBdr>
            <w:top w:val="none" w:sz="0" w:space="0" w:color="auto"/>
            <w:left w:val="none" w:sz="0" w:space="0" w:color="auto"/>
            <w:bottom w:val="none" w:sz="0" w:space="0" w:color="auto"/>
            <w:right w:val="none" w:sz="0" w:space="0" w:color="auto"/>
          </w:divBdr>
        </w:div>
        <w:div w:id="1057438148">
          <w:marLeft w:val="640"/>
          <w:marRight w:val="0"/>
          <w:marTop w:val="0"/>
          <w:marBottom w:val="0"/>
          <w:divBdr>
            <w:top w:val="none" w:sz="0" w:space="0" w:color="auto"/>
            <w:left w:val="none" w:sz="0" w:space="0" w:color="auto"/>
            <w:bottom w:val="none" w:sz="0" w:space="0" w:color="auto"/>
            <w:right w:val="none" w:sz="0" w:space="0" w:color="auto"/>
          </w:divBdr>
        </w:div>
        <w:div w:id="681204274">
          <w:marLeft w:val="640"/>
          <w:marRight w:val="0"/>
          <w:marTop w:val="0"/>
          <w:marBottom w:val="0"/>
          <w:divBdr>
            <w:top w:val="none" w:sz="0" w:space="0" w:color="auto"/>
            <w:left w:val="none" w:sz="0" w:space="0" w:color="auto"/>
            <w:bottom w:val="none" w:sz="0" w:space="0" w:color="auto"/>
            <w:right w:val="none" w:sz="0" w:space="0" w:color="auto"/>
          </w:divBdr>
        </w:div>
        <w:div w:id="1679654451">
          <w:marLeft w:val="640"/>
          <w:marRight w:val="0"/>
          <w:marTop w:val="0"/>
          <w:marBottom w:val="0"/>
          <w:divBdr>
            <w:top w:val="none" w:sz="0" w:space="0" w:color="auto"/>
            <w:left w:val="none" w:sz="0" w:space="0" w:color="auto"/>
            <w:bottom w:val="none" w:sz="0" w:space="0" w:color="auto"/>
            <w:right w:val="none" w:sz="0" w:space="0" w:color="auto"/>
          </w:divBdr>
        </w:div>
        <w:div w:id="519321178">
          <w:marLeft w:val="640"/>
          <w:marRight w:val="0"/>
          <w:marTop w:val="0"/>
          <w:marBottom w:val="0"/>
          <w:divBdr>
            <w:top w:val="none" w:sz="0" w:space="0" w:color="auto"/>
            <w:left w:val="none" w:sz="0" w:space="0" w:color="auto"/>
            <w:bottom w:val="none" w:sz="0" w:space="0" w:color="auto"/>
            <w:right w:val="none" w:sz="0" w:space="0" w:color="auto"/>
          </w:divBdr>
        </w:div>
        <w:div w:id="675307728">
          <w:marLeft w:val="640"/>
          <w:marRight w:val="0"/>
          <w:marTop w:val="0"/>
          <w:marBottom w:val="0"/>
          <w:divBdr>
            <w:top w:val="none" w:sz="0" w:space="0" w:color="auto"/>
            <w:left w:val="none" w:sz="0" w:space="0" w:color="auto"/>
            <w:bottom w:val="none" w:sz="0" w:space="0" w:color="auto"/>
            <w:right w:val="none" w:sz="0" w:space="0" w:color="auto"/>
          </w:divBdr>
        </w:div>
        <w:div w:id="692192969">
          <w:marLeft w:val="640"/>
          <w:marRight w:val="0"/>
          <w:marTop w:val="0"/>
          <w:marBottom w:val="0"/>
          <w:divBdr>
            <w:top w:val="none" w:sz="0" w:space="0" w:color="auto"/>
            <w:left w:val="none" w:sz="0" w:space="0" w:color="auto"/>
            <w:bottom w:val="none" w:sz="0" w:space="0" w:color="auto"/>
            <w:right w:val="none" w:sz="0" w:space="0" w:color="auto"/>
          </w:divBdr>
        </w:div>
        <w:div w:id="1215235873">
          <w:marLeft w:val="640"/>
          <w:marRight w:val="0"/>
          <w:marTop w:val="0"/>
          <w:marBottom w:val="0"/>
          <w:divBdr>
            <w:top w:val="none" w:sz="0" w:space="0" w:color="auto"/>
            <w:left w:val="none" w:sz="0" w:space="0" w:color="auto"/>
            <w:bottom w:val="none" w:sz="0" w:space="0" w:color="auto"/>
            <w:right w:val="none" w:sz="0" w:space="0" w:color="auto"/>
          </w:divBdr>
        </w:div>
        <w:div w:id="2103715382">
          <w:marLeft w:val="640"/>
          <w:marRight w:val="0"/>
          <w:marTop w:val="0"/>
          <w:marBottom w:val="0"/>
          <w:divBdr>
            <w:top w:val="none" w:sz="0" w:space="0" w:color="auto"/>
            <w:left w:val="none" w:sz="0" w:space="0" w:color="auto"/>
            <w:bottom w:val="none" w:sz="0" w:space="0" w:color="auto"/>
            <w:right w:val="none" w:sz="0" w:space="0" w:color="auto"/>
          </w:divBdr>
        </w:div>
        <w:div w:id="2014405895">
          <w:marLeft w:val="640"/>
          <w:marRight w:val="0"/>
          <w:marTop w:val="0"/>
          <w:marBottom w:val="0"/>
          <w:divBdr>
            <w:top w:val="none" w:sz="0" w:space="0" w:color="auto"/>
            <w:left w:val="none" w:sz="0" w:space="0" w:color="auto"/>
            <w:bottom w:val="none" w:sz="0" w:space="0" w:color="auto"/>
            <w:right w:val="none" w:sz="0" w:space="0" w:color="auto"/>
          </w:divBdr>
        </w:div>
        <w:div w:id="1681852048">
          <w:marLeft w:val="640"/>
          <w:marRight w:val="0"/>
          <w:marTop w:val="0"/>
          <w:marBottom w:val="0"/>
          <w:divBdr>
            <w:top w:val="none" w:sz="0" w:space="0" w:color="auto"/>
            <w:left w:val="none" w:sz="0" w:space="0" w:color="auto"/>
            <w:bottom w:val="none" w:sz="0" w:space="0" w:color="auto"/>
            <w:right w:val="none" w:sz="0" w:space="0" w:color="auto"/>
          </w:divBdr>
        </w:div>
        <w:div w:id="1393239015">
          <w:marLeft w:val="640"/>
          <w:marRight w:val="0"/>
          <w:marTop w:val="0"/>
          <w:marBottom w:val="0"/>
          <w:divBdr>
            <w:top w:val="none" w:sz="0" w:space="0" w:color="auto"/>
            <w:left w:val="none" w:sz="0" w:space="0" w:color="auto"/>
            <w:bottom w:val="none" w:sz="0" w:space="0" w:color="auto"/>
            <w:right w:val="none" w:sz="0" w:space="0" w:color="auto"/>
          </w:divBdr>
        </w:div>
        <w:div w:id="2039043684">
          <w:marLeft w:val="640"/>
          <w:marRight w:val="0"/>
          <w:marTop w:val="0"/>
          <w:marBottom w:val="0"/>
          <w:divBdr>
            <w:top w:val="none" w:sz="0" w:space="0" w:color="auto"/>
            <w:left w:val="none" w:sz="0" w:space="0" w:color="auto"/>
            <w:bottom w:val="none" w:sz="0" w:space="0" w:color="auto"/>
            <w:right w:val="none" w:sz="0" w:space="0" w:color="auto"/>
          </w:divBdr>
        </w:div>
        <w:div w:id="1326326227">
          <w:marLeft w:val="640"/>
          <w:marRight w:val="0"/>
          <w:marTop w:val="0"/>
          <w:marBottom w:val="0"/>
          <w:divBdr>
            <w:top w:val="none" w:sz="0" w:space="0" w:color="auto"/>
            <w:left w:val="none" w:sz="0" w:space="0" w:color="auto"/>
            <w:bottom w:val="none" w:sz="0" w:space="0" w:color="auto"/>
            <w:right w:val="none" w:sz="0" w:space="0" w:color="auto"/>
          </w:divBdr>
        </w:div>
        <w:div w:id="826939140">
          <w:marLeft w:val="640"/>
          <w:marRight w:val="0"/>
          <w:marTop w:val="0"/>
          <w:marBottom w:val="0"/>
          <w:divBdr>
            <w:top w:val="none" w:sz="0" w:space="0" w:color="auto"/>
            <w:left w:val="none" w:sz="0" w:space="0" w:color="auto"/>
            <w:bottom w:val="none" w:sz="0" w:space="0" w:color="auto"/>
            <w:right w:val="none" w:sz="0" w:space="0" w:color="auto"/>
          </w:divBdr>
        </w:div>
        <w:div w:id="265816016">
          <w:marLeft w:val="640"/>
          <w:marRight w:val="0"/>
          <w:marTop w:val="0"/>
          <w:marBottom w:val="0"/>
          <w:divBdr>
            <w:top w:val="none" w:sz="0" w:space="0" w:color="auto"/>
            <w:left w:val="none" w:sz="0" w:space="0" w:color="auto"/>
            <w:bottom w:val="none" w:sz="0" w:space="0" w:color="auto"/>
            <w:right w:val="none" w:sz="0" w:space="0" w:color="auto"/>
          </w:divBdr>
        </w:div>
        <w:div w:id="869417620">
          <w:marLeft w:val="640"/>
          <w:marRight w:val="0"/>
          <w:marTop w:val="0"/>
          <w:marBottom w:val="0"/>
          <w:divBdr>
            <w:top w:val="none" w:sz="0" w:space="0" w:color="auto"/>
            <w:left w:val="none" w:sz="0" w:space="0" w:color="auto"/>
            <w:bottom w:val="none" w:sz="0" w:space="0" w:color="auto"/>
            <w:right w:val="none" w:sz="0" w:space="0" w:color="auto"/>
          </w:divBdr>
        </w:div>
      </w:divsChild>
    </w:div>
    <w:div w:id="948127176">
      <w:bodyDiv w:val="1"/>
      <w:marLeft w:val="0"/>
      <w:marRight w:val="0"/>
      <w:marTop w:val="0"/>
      <w:marBottom w:val="0"/>
      <w:divBdr>
        <w:top w:val="none" w:sz="0" w:space="0" w:color="auto"/>
        <w:left w:val="none" w:sz="0" w:space="0" w:color="auto"/>
        <w:bottom w:val="none" w:sz="0" w:space="0" w:color="auto"/>
        <w:right w:val="none" w:sz="0" w:space="0" w:color="auto"/>
      </w:divBdr>
      <w:divsChild>
        <w:div w:id="55402052">
          <w:marLeft w:val="640"/>
          <w:marRight w:val="0"/>
          <w:marTop w:val="0"/>
          <w:marBottom w:val="0"/>
          <w:divBdr>
            <w:top w:val="none" w:sz="0" w:space="0" w:color="auto"/>
            <w:left w:val="none" w:sz="0" w:space="0" w:color="auto"/>
            <w:bottom w:val="none" w:sz="0" w:space="0" w:color="auto"/>
            <w:right w:val="none" w:sz="0" w:space="0" w:color="auto"/>
          </w:divBdr>
        </w:div>
        <w:div w:id="1965112937">
          <w:marLeft w:val="640"/>
          <w:marRight w:val="0"/>
          <w:marTop w:val="0"/>
          <w:marBottom w:val="0"/>
          <w:divBdr>
            <w:top w:val="none" w:sz="0" w:space="0" w:color="auto"/>
            <w:left w:val="none" w:sz="0" w:space="0" w:color="auto"/>
            <w:bottom w:val="none" w:sz="0" w:space="0" w:color="auto"/>
            <w:right w:val="none" w:sz="0" w:space="0" w:color="auto"/>
          </w:divBdr>
        </w:div>
        <w:div w:id="1735007844">
          <w:marLeft w:val="640"/>
          <w:marRight w:val="0"/>
          <w:marTop w:val="0"/>
          <w:marBottom w:val="0"/>
          <w:divBdr>
            <w:top w:val="none" w:sz="0" w:space="0" w:color="auto"/>
            <w:left w:val="none" w:sz="0" w:space="0" w:color="auto"/>
            <w:bottom w:val="none" w:sz="0" w:space="0" w:color="auto"/>
            <w:right w:val="none" w:sz="0" w:space="0" w:color="auto"/>
          </w:divBdr>
        </w:div>
        <w:div w:id="1934317783">
          <w:marLeft w:val="640"/>
          <w:marRight w:val="0"/>
          <w:marTop w:val="0"/>
          <w:marBottom w:val="0"/>
          <w:divBdr>
            <w:top w:val="none" w:sz="0" w:space="0" w:color="auto"/>
            <w:left w:val="none" w:sz="0" w:space="0" w:color="auto"/>
            <w:bottom w:val="none" w:sz="0" w:space="0" w:color="auto"/>
            <w:right w:val="none" w:sz="0" w:space="0" w:color="auto"/>
          </w:divBdr>
        </w:div>
        <w:div w:id="1289121828">
          <w:marLeft w:val="640"/>
          <w:marRight w:val="0"/>
          <w:marTop w:val="0"/>
          <w:marBottom w:val="0"/>
          <w:divBdr>
            <w:top w:val="none" w:sz="0" w:space="0" w:color="auto"/>
            <w:left w:val="none" w:sz="0" w:space="0" w:color="auto"/>
            <w:bottom w:val="none" w:sz="0" w:space="0" w:color="auto"/>
            <w:right w:val="none" w:sz="0" w:space="0" w:color="auto"/>
          </w:divBdr>
        </w:div>
        <w:div w:id="1235122480">
          <w:marLeft w:val="640"/>
          <w:marRight w:val="0"/>
          <w:marTop w:val="0"/>
          <w:marBottom w:val="0"/>
          <w:divBdr>
            <w:top w:val="none" w:sz="0" w:space="0" w:color="auto"/>
            <w:left w:val="none" w:sz="0" w:space="0" w:color="auto"/>
            <w:bottom w:val="none" w:sz="0" w:space="0" w:color="auto"/>
            <w:right w:val="none" w:sz="0" w:space="0" w:color="auto"/>
          </w:divBdr>
        </w:div>
        <w:div w:id="1276213656">
          <w:marLeft w:val="640"/>
          <w:marRight w:val="0"/>
          <w:marTop w:val="0"/>
          <w:marBottom w:val="0"/>
          <w:divBdr>
            <w:top w:val="none" w:sz="0" w:space="0" w:color="auto"/>
            <w:left w:val="none" w:sz="0" w:space="0" w:color="auto"/>
            <w:bottom w:val="none" w:sz="0" w:space="0" w:color="auto"/>
            <w:right w:val="none" w:sz="0" w:space="0" w:color="auto"/>
          </w:divBdr>
        </w:div>
        <w:div w:id="1494027806">
          <w:marLeft w:val="640"/>
          <w:marRight w:val="0"/>
          <w:marTop w:val="0"/>
          <w:marBottom w:val="0"/>
          <w:divBdr>
            <w:top w:val="none" w:sz="0" w:space="0" w:color="auto"/>
            <w:left w:val="none" w:sz="0" w:space="0" w:color="auto"/>
            <w:bottom w:val="none" w:sz="0" w:space="0" w:color="auto"/>
            <w:right w:val="none" w:sz="0" w:space="0" w:color="auto"/>
          </w:divBdr>
        </w:div>
        <w:div w:id="311836120">
          <w:marLeft w:val="640"/>
          <w:marRight w:val="0"/>
          <w:marTop w:val="0"/>
          <w:marBottom w:val="0"/>
          <w:divBdr>
            <w:top w:val="none" w:sz="0" w:space="0" w:color="auto"/>
            <w:left w:val="none" w:sz="0" w:space="0" w:color="auto"/>
            <w:bottom w:val="none" w:sz="0" w:space="0" w:color="auto"/>
            <w:right w:val="none" w:sz="0" w:space="0" w:color="auto"/>
          </w:divBdr>
        </w:div>
        <w:div w:id="374087148">
          <w:marLeft w:val="640"/>
          <w:marRight w:val="0"/>
          <w:marTop w:val="0"/>
          <w:marBottom w:val="0"/>
          <w:divBdr>
            <w:top w:val="none" w:sz="0" w:space="0" w:color="auto"/>
            <w:left w:val="none" w:sz="0" w:space="0" w:color="auto"/>
            <w:bottom w:val="none" w:sz="0" w:space="0" w:color="auto"/>
            <w:right w:val="none" w:sz="0" w:space="0" w:color="auto"/>
          </w:divBdr>
        </w:div>
        <w:div w:id="1939752232">
          <w:marLeft w:val="640"/>
          <w:marRight w:val="0"/>
          <w:marTop w:val="0"/>
          <w:marBottom w:val="0"/>
          <w:divBdr>
            <w:top w:val="none" w:sz="0" w:space="0" w:color="auto"/>
            <w:left w:val="none" w:sz="0" w:space="0" w:color="auto"/>
            <w:bottom w:val="none" w:sz="0" w:space="0" w:color="auto"/>
            <w:right w:val="none" w:sz="0" w:space="0" w:color="auto"/>
          </w:divBdr>
        </w:div>
        <w:div w:id="718627089">
          <w:marLeft w:val="640"/>
          <w:marRight w:val="0"/>
          <w:marTop w:val="0"/>
          <w:marBottom w:val="0"/>
          <w:divBdr>
            <w:top w:val="none" w:sz="0" w:space="0" w:color="auto"/>
            <w:left w:val="none" w:sz="0" w:space="0" w:color="auto"/>
            <w:bottom w:val="none" w:sz="0" w:space="0" w:color="auto"/>
            <w:right w:val="none" w:sz="0" w:space="0" w:color="auto"/>
          </w:divBdr>
        </w:div>
        <w:div w:id="1868594282">
          <w:marLeft w:val="640"/>
          <w:marRight w:val="0"/>
          <w:marTop w:val="0"/>
          <w:marBottom w:val="0"/>
          <w:divBdr>
            <w:top w:val="none" w:sz="0" w:space="0" w:color="auto"/>
            <w:left w:val="none" w:sz="0" w:space="0" w:color="auto"/>
            <w:bottom w:val="none" w:sz="0" w:space="0" w:color="auto"/>
            <w:right w:val="none" w:sz="0" w:space="0" w:color="auto"/>
          </w:divBdr>
        </w:div>
        <w:div w:id="588733134">
          <w:marLeft w:val="640"/>
          <w:marRight w:val="0"/>
          <w:marTop w:val="0"/>
          <w:marBottom w:val="0"/>
          <w:divBdr>
            <w:top w:val="none" w:sz="0" w:space="0" w:color="auto"/>
            <w:left w:val="none" w:sz="0" w:space="0" w:color="auto"/>
            <w:bottom w:val="none" w:sz="0" w:space="0" w:color="auto"/>
            <w:right w:val="none" w:sz="0" w:space="0" w:color="auto"/>
          </w:divBdr>
        </w:div>
        <w:div w:id="736320385">
          <w:marLeft w:val="640"/>
          <w:marRight w:val="0"/>
          <w:marTop w:val="0"/>
          <w:marBottom w:val="0"/>
          <w:divBdr>
            <w:top w:val="none" w:sz="0" w:space="0" w:color="auto"/>
            <w:left w:val="none" w:sz="0" w:space="0" w:color="auto"/>
            <w:bottom w:val="none" w:sz="0" w:space="0" w:color="auto"/>
            <w:right w:val="none" w:sz="0" w:space="0" w:color="auto"/>
          </w:divBdr>
        </w:div>
        <w:div w:id="2086493805">
          <w:marLeft w:val="640"/>
          <w:marRight w:val="0"/>
          <w:marTop w:val="0"/>
          <w:marBottom w:val="0"/>
          <w:divBdr>
            <w:top w:val="none" w:sz="0" w:space="0" w:color="auto"/>
            <w:left w:val="none" w:sz="0" w:space="0" w:color="auto"/>
            <w:bottom w:val="none" w:sz="0" w:space="0" w:color="auto"/>
            <w:right w:val="none" w:sz="0" w:space="0" w:color="auto"/>
          </w:divBdr>
        </w:div>
        <w:div w:id="278227000">
          <w:marLeft w:val="640"/>
          <w:marRight w:val="0"/>
          <w:marTop w:val="0"/>
          <w:marBottom w:val="0"/>
          <w:divBdr>
            <w:top w:val="none" w:sz="0" w:space="0" w:color="auto"/>
            <w:left w:val="none" w:sz="0" w:space="0" w:color="auto"/>
            <w:bottom w:val="none" w:sz="0" w:space="0" w:color="auto"/>
            <w:right w:val="none" w:sz="0" w:space="0" w:color="auto"/>
          </w:divBdr>
        </w:div>
        <w:div w:id="1350377687">
          <w:marLeft w:val="640"/>
          <w:marRight w:val="0"/>
          <w:marTop w:val="0"/>
          <w:marBottom w:val="0"/>
          <w:divBdr>
            <w:top w:val="none" w:sz="0" w:space="0" w:color="auto"/>
            <w:left w:val="none" w:sz="0" w:space="0" w:color="auto"/>
            <w:bottom w:val="none" w:sz="0" w:space="0" w:color="auto"/>
            <w:right w:val="none" w:sz="0" w:space="0" w:color="auto"/>
          </w:divBdr>
        </w:div>
        <w:div w:id="1686907140">
          <w:marLeft w:val="640"/>
          <w:marRight w:val="0"/>
          <w:marTop w:val="0"/>
          <w:marBottom w:val="0"/>
          <w:divBdr>
            <w:top w:val="none" w:sz="0" w:space="0" w:color="auto"/>
            <w:left w:val="none" w:sz="0" w:space="0" w:color="auto"/>
            <w:bottom w:val="none" w:sz="0" w:space="0" w:color="auto"/>
            <w:right w:val="none" w:sz="0" w:space="0" w:color="auto"/>
          </w:divBdr>
        </w:div>
        <w:div w:id="103691169">
          <w:marLeft w:val="640"/>
          <w:marRight w:val="0"/>
          <w:marTop w:val="0"/>
          <w:marBottom w:val="0"/>
          <w:divBdr>
            <w:top w:val="none" w:sz="0" w:space="0" w:color="auto"/>
            <w:left w:val="none" w:sz="0" w:space="0" w:color="auto"/>
            <w:bottom w:val="none" w:sz="0" w:space="0" w:color="auto"/>
            <w:right w:val="none" w:sz="0" w:space="0" w:color="auto"/>
          </w:divBdr>
        </w:div>
        <w:div w:id="1179196188">
          <w:marLeft w:val="640"/>
          <w:marRight w:val="0"/>
          <w:marTop w:val="0"/>
          <w:marBottom w:val="0"/>
          <w:divBdr>
            <w:top w:val="none" w:sz="0" w:space="0" w:color="auto"/>
            <w:left w:val="none" w:sz="0" w:space="0" w:color="auto"/>
            <w:bottom w:val="none" w:sz="0" w:space="0" w:color="auto"/>
            <w:right w:val="none" w:sz="0" w:space="0" w:color="auto"/>
          </w:divBdr>
        </w:div>
        <w:div w:id="392629783">
          <w:marLeft w:val="640"/>
          <w:marRight w:val="0"/>
          <w:marTop w:val="0"/>
          <w:marBottom w:val="0"/>
          <w:divBdr>
            <w:top w:val="none" w:sz="0" w:space="0" w:color="auto"/>
            <w:left w:val="none" w:sz="0" w:space="0" w:color="auto"/>
            <w:bottom w:val="none" w:sz="0" w:space="0" w:color="auto"/>
            <w:right w:val="none" w:sz="0" w:space="0" w:color="auto"/>
          </w:divBdr>
        </w:div>
        <w:div w:id="216625169">
          <w:marLeft w:val="640"/>
          <w:marRight w:val="0"/>
          <w:marTop w:val="0"/>
          <w:marBottom w:val="0"/>
          <w:divBdr>
            <w:top w:val="none" w:sz="0" w:space="0" w:color="auto"/>
            <w:left w:val="none" w:sz="0" w:space="0" w:color="auto"/>
            <w:bottom w:val="none" w:sz="0" w:space="0" w:color="auto"/>
            <w:right w:val="none" w:sz="0" w:space="0" w:color="auto"/>
          </w:divBdr>
        </w:div>
        <w:div w:id="1767993100">
          <w:marLeft w:val="640"/>
          <w:marRight w:val="0"/>
          <w:marTop w:val="0"/>
          <w:marBottom w:val="0"/>
          <w:divBdr>
            <w:top w:val="none" w:sz="0" w:space="0" w:color="auto"/>
            <w:left w:val="none" w:sz="0" w:space="0" w:color="auto"/>
            <w:bottom w:val="none" w:sz="0" w:space="0" w:color="auto"/>
            <w:right w:val="none" w:sz="0" w:space="0" w:color="auto"/>
          </w:divBdr>
        </w:div>
        <w:div w:id="1278638214">
          <w:marLeft w:val="640"/>
          <w:marRight w:val="0"/>
          <w:marTop w:val="0"/>
          <w:marBottom w:val="0"/>
          <w:divBdr>
            <w:top w:val="none" w:sz="0" w:space="0" w:color="auto"/>
            <w:left w:val="none" w:sz="0" w:space="0" w:color="auto"/>
            <w:bottom w:val="none" w:sz="0" w:space="0" w:color="auto"/>
            <w:right w:val="none" w:sz="0" w:space="0" w:color="auto"/>
          </w:divBdr>
        </w:div>
        <w:div w:id="1682269282">
          <w:marLeft w:val="640"/>
          <w:marRight w:val="0"/>
          <w:marTop w:val="0"/>
          <w:marBottom w:val="0"/>
          <w:divBdr>
            <w:top w:val="none" w:sz="0" w:space="0" w:color="auto"/>
            <w:left w:val="none" w:sz="0" w:space="0" w:color="auto"/>
            <w:bottom w:val="none" w:sz="0" w:space="0" w:color="auto"/>
            <w:right w:val="none" w:sz="0" w:space="0" w:color="auto"/>
          </w:divBdr>
        </w:div>
        <w:div w:id="678316942">
          <w:marLeft w:val="640"/>
          <w:marRight w:val="0"/>
          <w:marTop w:val="0"/>
          <w:marBottom w:val="0"/>
          <w:divBdr>
            <w:top w:val="none" w:sz="0" w:space="0" w:color="auto"/>
            <w:left w:val="none" w:sz="0" w:space="0" w:color="auto"/>
            <w:bottom w:val="none" w:sz="0" w:space="0" w:color="auto"/>
            <w:right w:val="none" w:sz="0" w:space="0" w:color="auto"/>
          </w:divBdr>
        </w:div>
        <w:div w:id="607812558">
          <w:marLeft w:val="640"/>
          <w:marRight w:val="0"/>
          <w:marTop w:val="0"/>
          <w:marBottom w:val="0"/>
          <w:divBdr>
            <w:top w:val="none" w:sz="0" w:space="0" w:color="auto"/>
            <w:left w:val="none" w:sz="0" w:space="0" w:color="auto"/>
            <w:bottom w:val="none" w:sz="0" w:space="0" w:color="auto"/>
            <w:right w:val="none" w:sz="0" w:space="0" w:color="auto"/>
          </w:divBdr>
        </w:div>
      </w:divsChild>
    </w:div>
    <w:div w:id="950938672">
      <w:bodyDiv w:val="1"/>
      <w:marLeft w:val="0"/>
      <w:marRight w:val="0"/>
      <w:marTop w:val="0"/>
      <w:marBottom w:val="0"/>
      <w:divBdr>
        <w:top w:val="none" w:sz="0" w:space="0" w:color="auto"/>
        <w:left w:val="none" w:sz="0" w:space="0" w:color="auto"/>
        <w:bottom w:val="none" w:sz="0" w:space="0" w:color="auto"/>
        <w:right w:val="none" w:sz="0" w:space="0" w:color="auto"/>
      </w:divBdr>
      <w:divsChild>
        <w:div w:id="1243952981">
          <w:marLeft w:val="640"/>
          <w:marRight w:val="0"/>
          <w:marTop w:val="0"/>
          <w:marBottom w:val="0"/>
          <w:divBdr>
            <w:top w:val="none" w:sz="0" w:space="0" w:color="auto"/>
            <w:left w:val="none" w:sz="0" w:space="0" w:color="auto"/>
            <w:bottom w:val="none" w:sz="0" w:space="0" w:color="auto"/>
            <w:right w:val="none" w:sz="0" w:space="0" w:color="auto"/>
          </w:divBdr>
        </w:div>
        <w:div w:id="1339845384">
          <w:marLeft w:val="640"/>
          <w:marRight w:val="0"/>
          <w:marTop w:val="0"/>
          <w:marBottom w:val="0"/>
          <w:divBdr>
            <w:top w:val="none" w:sz="0" w:space="0" w:color="auto"/>
            <w:left w:val="none" w:sz="0" w:space="0" w:color="auto"/>
            <w:bottom w:val="none" w:sz="0" w:space="0" w:color="auto"/>
            <w:right w:val="none" w:sz="0" w:space="0" w:color="auto"/>
          </w:divBdr>
        </w:div>
        <w:div w:id="965235751">
          <w:marLeft w:val="640"/>
          <w:marRight w:val="0"/>
          <w:marTop w:val="0"/>
          <w:marBottom w:val="0"/>
          <w:divBdr>
            <w:top w:val="none" w:sz="0" w:space="0" w:color="auto"/>
            <w:left w:val="none" w:sz="0" w:space="0" w:color="auto"/>
            <w:bottom w:val="none" w:sz="0" w:space="0" w:color="auto"/>
            <w:right w:val="none" w:sz="0" w:space="0" w:color="auto"/>
          </w:divBdr>
        </w:div>
        <w:div w:id="221598230">
          <w:marLeft w:val="640"/>
          <w:marRight w:val="0"/>
          <w:marTop w:val="0"/>
          <w:marBottom w:val="0"/>
          <w:divBdr>
            <w:top w:val="none" w:sz="0" w:space="0" w:color="auto"/>
            <w:left w:val="none" w:sz="0" w:space="0" w:color="auto"/>
            <w:bottom w:val="none" w:sz="0" w:space="0" w:color="auto"/>
            <w:right w:val="none" w:sz="0" w:space="0" w:color="auto"/>
          </w:divBdr>
        </w:div>
        <w:div w:id="845439440">
          <w:marLeft w:val="640"/>
          <w:marRight w:val="0"/>
          <w:marTop w:val="0"/>
          <w:marBottom w:val="0"/>
          <w:divBdr>
            <w:top w:val="none" w:sz="0" w:space="0" w:color="auto"/>
            <w:left w:val="none" w:sz="0" w:space="0" w:color="auto"/>
            <w:bottom w:val="none" w:sz="0" w:space="0" w:color="auto"/>
            <w:right w:val="none" w:sz="0" w:space="0" w:color="auto"/>
          </w:divBdr>
        </w:div>
        <w:div w:id="99447506">
          <w:marLeft w:val="640"/>
          <w:marRight w:val="0"/>
          <w:marTop w:val="0"/>
          <w:marBottom w:val="0"/>
          <w:divBdr>
            <w:top w:val="none" w:sz="0" w:space="0" w:color="auto"/>
            <w:left w:val="none" w:sz="0" w:space="0" w:color="auto"/>
            <w:bottom w:val="none" w:sz="0" w:space="0" w:color="auto"/>
            <w:right w:val="none" w:sz="0" w:space="0" w:color="auto"/>
          </w:divBdr>
        </w:div>
        <w:div w:id="488447306">
          <w:marLeft w:val="640"/>
          <w:marRight w:val="0"/>
          <w:marTop w:val="0"/>
          <w:marBottom w:val="0"/>
          <w:divBdr>
            <w:top w:val="none" w:sz="0" w:space="0" w:color="auto"/>
            <w:left w:val="none" w:sz="0" w:space="0" w:color="auto"/>
            <w:bottom w:val="none" w:sz="0" w:space="0" w:color="auto"/>
            <w:right w:val="none" w:sz="0" w:space="0" w:color="auto"/>
          </w:divBdr>
        </w:div>
        <w:div w:id="841089752">
          <w:marLeft w:val="640"/>
          <w:marRight w:val="0"/>
          <w:marTop w:val="0"/>
          <w:marBottom w:val="0"/>
          <w:divBdr>
            <w:top w:val="none" w:sz="0" w:space="0" w:color="auto"/>
            <w:left w:val="none" w:sz="0" w:space="0" w:color="auto"/>
            <w:bottom w:val="none" w:sz="0" w:space="0" w:color="auto"/>
            <w:right w:val="none" w:sz="0" w:space="0" w:color="auto"/>
          </w:divBdr>
        </w:div>
        <w:div w:id="362873992">
          <w:marLeft w:val="640"/>
          <w:marRight w:val="0"/>
          <w:marTop w:val="0"/>
          <w:marBottom w:val="0"/>
          <w:divBdr>
            <w:top w:val="none" w:sz="0" w:space="0" w:color="auto"/>
            <w:left w:val="none" w:sz="0" w:space="0" w:color="auto"/>
            <w:bottom w:val="none" w:sz="0" w:space="0" w:color="auto"/>
            <w:right w:val="none" w:sz="0" w:space="0" w:color="auto"/>
          </w:divBdr>
        </w:div>
        <w:div w:id="1567956760">
          <w:marLeft w:val="640"/>
          <w:marRight w:val="0"/>
          <w:marTop w:val="0"/>
          <w:marBottom w:val="0"/>
          <w:divBdr>
            <w:top w:val="none" w:sz="0" w:space="0" w:color="auto"/>
            <w:left w:val="none" w:sz="0" w:space="0" w:color="auto"/>
            <w:bottom w:val="none" w:sz="0" w:space="0" w:color="auto"/>
            <w:right w:val="none" w:sz="0" w:space="0" w:color="auto"/>
          </w:divBdr>
        </w:div>
        <w:div w:id="1561596409">
          <w:marLeft w:val="640"/>
          <w:marRight w:val="0"/>
          <w:marTop w:val="0"/>
          <w:marBottom w:val="0"/>
          <w:divBdr>
            <w:top w:val="none" w:sz="0" w:space="0" w:color="auto"/>
            <w:left w:val="none" w:sz="0" w:space="0" w:color="auto"/>
            <w:bottom w:val="none" w:sz="0" w:space="0" w:color="auto"/>
            <w:right w:val="none" w:sz="0" w:space="0" w:color="auto"/>
          </w:divBdr>
        </w:div>
        <w:div w:id="337121444">
          <w:marLeft w:val="640"/>
          <w:marRight w:val="0"/>
          <w:marTop w:val="0"/>
          <w:marBottom w:val="0"/>
          <w:divBdr>
            <w:top w:val="none" w:sz="0" w:space="0" w:color="auto"/>
            <w:left w:val="none" w:sz="0" w:space="0" w:color="auto"/>
            <w:bottom w:val="none" w:sz="0" w:space="0" w:color="auto"/>
            <w:right w:val="none" w:sz="0" w:space="0" w:color="auto"/>
          </w:divBdr>
        </w:div>
        <w:div w:id="53285328">
          <w:marLeft w:val="640"/>
          <w:marRight w:val="0"/>
          <w:marTop w:val="0"/>
          <w:marBottom w:val="0"/>
          <w:divBdr>
            <w:top w:val="none" w:sz="0" w:space="0" w:color="auto"/>
            <w:left w:val="none" w:sz="0" w:space="0" w:color="auto"/>
            <w:bottom w:val="none" w:sz="0" w:space="0" w:color="auto"/>
            <w:right w:val="none" w:sz="0" w:space="0" w:color="auto"/>
          </w:divBdr>
        </w:div>
        <w:div w:id="1972468876">
          <w:marLeft w:val="640"/>
          <w:marRight w:val="0"/>
          <w:marTop w:val="0"/>
          <w:marBottom w:val="0"/>
          <w:divBdr>
            <w:top w:val="none" w:sz="0" w:space="0" w:color="auto"/>
            <w:left w:val="none" w:sz="0" w:space="0" w:color="auto"/>
            <w:bottom w:val="none" w:sz="0" w:space="0" w:color="auto"/>
            <w:right w:val="none" w:sz="0" w:space="0" w:color="auto"/>
          </w:divBdr>
        </w:div>
        <w:div w:id="1053775178">
          <w:marLeft w:val="640"/>
          <w:marRight w:val="0"/>
          <w:marTop w:val="0"/>
          <w:marBottom w:val="0"/>
          <w:divBdr>
            <w:top w:val="none" w:sz="0" w:space="0" w:color="auto"/>
            <w:left w:val="none" w:sz="0" w:space="0" w:color="auto"/>
            <w:bottom w:val="none" w:sz="0" w:space="0" w:color="auto"/>
            <w:right w:val="none" w:sz="0" w:space="0" w:color="auto"/>
          </w:divBdr>
        </w:div>
        <w:div w:id="371349770">
          <w:marLeft w:val="640"/>
          <w:marRight w:val="0"/>
          <w:marTop w:val="0"/>
          <w:marBottom w:val="0"/>
          <w:divBdr>
            <w:top w:val="none" w:sz="0" w:space="0" w:color="auto"/>
            <w:left w:val="none" w:sz="0" w:space="0" w:color="auto"/>
            <w:bottom w:val="none" w:sz="0" w:space="0" w:color="auto"/>
            <w:right w:val="none" w:sz="0" w:space="0" w:color="auto"/>
          </w:divBdr>
        </w:div>
        <w:div w:id="1786457887">
          <w:marLeft w:val="640"/>
          <w:marRight w:val="0"/>
          <w:marTop w:val="0"/>
          <w:marBottom w:val="0"/>
          <w:divBdr>
            <w:top w:val="none" w:sz="0" w:space="0" w:color="auto"/>
            <w:left w:val="none" w:sz="0" w:space="0" w:color="auto"/>
            <w:bottom w:val="none" w:sz="0" w:space="0" w:color="auto"/>
            <w:right w:val="none" w:sz="0" w:space="0" w:color="auto"/>
          </w:divBdr>
        </w:div>
        <w:div w:id="1025448943">
          <w:marLeft w:val="640"/>
          <w:marRight w:val="0"/>
          <w:marTop w:val="0"/>
          <w:marBottom w:val="0"/>
          <w:divBdr>
            <w:top w:val="none" w:sz="0" w:space="0" w:color="auto"/>
            <w:left w:val="none" w:sz="0" w:space="0" w:color="auto"/>
            <w:bottom w:val="none" w:sz="0" w:space="0" w:color="auto"/>
            <w:right w:val="none" w:sz="0" w:space="0" w:color="auto"/>
          </w:divBdr>
        </w:div>
        <w:div w:id="884605871">
          <w:marLeft w:val="640"/>
          <w:marRight w:val="0"/>
          <w:marTop w:val="0"/>
          <w:marBottom w:val="0"/>
          <w:divBdr>
            <w:top w:val="none" w:sz="0" w:space="0" w:color="auto"/>
            <w:left w:val="none" w:sz="0" w:space="0" w:color="auto"/>
            <w:bottom w:val="none" w:sz="0" w:space="0" w:color="auto"/>
            <w:right w:val="none" w:sz="0" w:space="0" w:color="auto"/>
          </w:divBdr>
        </w:div>
        <w:div w:id="1507670823">
          <w:marLeft w:val="640"/>
          <w:marRight w:val="0"/>
          <w:marTop w:val="0"/>
          <w:marBottom w:val="0"/>
          <w:divBdr>
            <w:top w:val="none" w:sz="0" w:space="0" w:color="auto"/>
            <w:left w:val="none" w:sz="0" w:space="0" w:color="auto"/>
            <w:bottom w:val="none" w:sz="0" w:space="0" w:color="auto"/>
            <w:right w:val="none" w:sz="0" w:space="0" w:color="auto"/>
          </w:divBdr>
        </w:div>
        <w:div w:id="1855148175">
          <w:marLeft w:val="640"/>
          <w:marRight w:val="0"/>
          <w:marTop w:val="0"/>
          <w:marBottom w:val="0"/>
          <w:divBdr>
            <w:top w:val="none" w:sz="0" w:space="0" w:color="auto"/>
            <w:left w:val="none" w:sz="0" w:space="0" w:color="auto"/>
            <w:bottom w:val="none" w:sz="0" w:space="0" w:color="auto"/>
            <w:right w:val="none" w:sz="0" w:space="0" w:color="auto"/>
          </w:divBdr>
        </w:div>
        <w:div w:id="509830748">
          <w:marLeft w:val="640"/>
          <w:marRight w:val="0"/>
          <w:marTop w:val="0"/>
          <w:marBottom w:val="0"/>
          <w:divBdr>
            <w:top w:val="none" w:sz="0" w:space="0" w:color="auto"/>
            <w:left w:val="none" w:sz="0" w:space="0" w:color="auto"/>
            <w:bottom w:val="none" w:sz="0" w:space="0" w:color="auto"/>
            <w:right w:val="none" w:sz="0" w:space="0" w:color="auto"/>
          </w:divBdr>
        </w:div>
        <w:div w:id="271783655">
          <w:marLeft w:val="640"/>
          <w:marRight w:val="0"/>
          <w:marTop w:val="0"/>
          <w:marBottom w:val="0"/>
          <w:divBdr>
            <w:top w:val="none" w:sz="0" w:space="0" w:color="auto"/>
            <w:left w:val="none" w:sz="0" w:space="0" w:color="auto"/>
            <w:bottom w:val="none" w:sz="0" w:space="0" w:color="auto"/>
            <w:right w:val="none" w:sz="0" w:space="0" w:color="auto"/>
          </w:divBdr>
        </w:div>
        <w:div w:id="413169618">
          <w:marLeft w:val="640"/>
          <w:marRight w:val="0"/>
          <w:marTop w:val="0"/>
          <w:marBottom w:val="0"/>
          <w:divBdr>
            <w:top w:val="none" w:sz="0" w:space="0" w:color="auto"/>
            <w:left w:val="none" w:sz="0" w:space="0" w:color="auto"/>
            <w:bottom w:val="none" w:sz="0" w:space="0" w:color="auto"/>
            <w:right w:val="none" w:sz="0" w:space="0" w:color="auto"/>
          </w:divBdr>
        </w:div>
        <w:div w:id="1781342269">
          <w:marLeft w:val="640"/>
          <w:marRight w:val="0"/>
          <w:marTop w:val="0"/>
          <w:marBottom w:val="0"/>
          <w:divBdr>
            <w:top w:val="none" w:sz="0" w:space="0" w:color="auto"/>
            <w:left w:val="none" w:sz="0" w:space="0" w:color="auto"/>
            <w:bottom w:val="none" w:sz="0" w:space="0" w:color="auto"/>
            <w:right w:val="none" w:sz="0" w:space="0" w:color="auto"/>
          </w:divBdr>
        </w:div>
        <w:div w:id="1161894941">
          <w:marLeft w:val="640"/>
          <w:marRight w:val="0"/>
          <w:marTop w:val="0"/>
          <w:marBottom w:val="0"/>
          <w:divBdr>
            <w:top w:val="none" w:sz="0" w:space="0" w:color="auto"/>
            <w:left w:val="none" w:sz="0" w:space="0" w:color="auto"/>
            <w:bottom w:val="none" w:sz="0" w:space="0" w:color="auto"/>
            <w:right w:val="none" w:sz="0" w:space="0" w:color="auto"/>
          </w:divBdr>
        </w:div>
        <w:div w:id="502208924">
          <w:marLeft w:val="640"/>
          <w:marRight w:val="0"/>
          <w:marTop w:val="0"/>
          <w:marBottom w:val="0"/>
          <w:divBdr>
            <w:top w:val="none" w:sz="0" w:space="0" w:color="auto"/>
            <w:left w:val="none" w:sz="0" w:space="0" w:color="auto"/>
            <w:bottom w:val="none" w:sz="0" w:space="0" w:color="auto"/>
            <w:right w:val="none" w:sz="0" w:space="0" w:color="auto"/>
          </w:divBdr>
        </w:div>
        <w:div w:id="397166507">
          <w:marLeft w:val="640"/>
          <w:marRight w:val="0"/>
          <w:marTop w:val="0"/>
          <w:marBottom w:val="0"/>
          <w:divBdr>
            <w:top w:val="none" w:sz="0" w:space="0" w:color="auto"/>
            <w:left w:val="none" w:sz="0" w:space="0" w:color="auto"/>
            <w:bottom w:val="none" w:sz="0" w:space="0" w:color="auto"/>
            <w:right w:val="none" w:sz="0" w:space="0" w:color="auto"/>
          </w:divBdr>
        </w:div>
        <w:div w:id="387535479">
          <w:marLeft w:val="640"/>
          <w:marRight w:val="0"/>
          <w:marTop w:val="0"/>
          <w:marBottom w:val="0"/>
          <w:divBdr>
            <w:top w:val="none" w:sz="0" w:space="0" w:color="auto"/>
            <w:left w:val="none" w:sz="0" w:space="0" w:color="auto"/>
            <w:bottom w:val="none" w:sz="0" w:space="0" w:color="auto"/>
            <w:right w:val="none" w:sz="0" w:space="0" w:color="auto"/>
          </w:divBdr>
        </w:div>
        <w:div w:id="1093933092">
          <w:marLeft w:val="640"/>
          <w:marRight w:val="0"/>
          <w:marTop w:val="0"/>
          <w:marBottom w:val="0"/>
          <w:divBdr>
            <w:top w:val="none" w:sz="0" w:space="0" w:color="auto"/>
            <w:left w:val="none" w:sz="0" w:space="0" w:color="auto"/>
            <w:bottom w:val="none" w:sz="0" w:space="0" w:color="auto"/>
            <w:right w:val="none" w:sz="0" w:space="0" w:color="auto"/>
          </w:divBdr>
        </w:div>
        <w:div w:id="665208838">
          <w:marLeft w:val="640"/>
          <w:marRight w:val="0"/>
          <w:marTop w:val="0"/>
          <w:marBottom w:val="0"/>
          <w:divBdr>
            <w:top w:val="none" w:sz="0" w:space="0" w:color="auto"/>
            <w:left w:val="none" w:sz="0" w:space="0" w:color="auto"/>
            <w:bottom w:val="none" w:sz="0" w:space="0" w:color="auto"/>
            <w:right w:val="none" w:sz="0" w:space="0" w:color="auto"/>
          </w:divBdr>
        </w:div>
        <w:div w:id="818694654">
          <w:marLeft w:val="640"/>
          <w:marRight w:val="0"/>
          <w:marTop w:val="0"/>
          <w:marBottom w:val="0"/>
          <w:divBdr>
            <w:top w:val="none" w:sz="0" w:space="0" w:color="auto"/>
            <w:left w:val="none" w:sz="0" w:space="0" w:color="auto"/>
            <w:bottom w:val="none" w:sz="0" w:space="0" w:color="auto"/>
            <w:right w:val="none" w:sz="0" w:space="0" w:color="auto"/>
          </w:divBdr>
        </w:div>
      </w:divsChild>
    </w:div>
    <w:div w:id="975447549">
      <w:bodyDiv w:val="1"/>
      <w:marLeft w:val="0"/>
      <w:marRight w:val="0"/>
      <w:marTop w:val="0"/>
      <w:marBottom w:val="0"/>
      <w:divBdr>
        <w:top w:val="none" w:sz="0" w:space="0" w:color="auto"/>
        <w:left w:val="none" w:sz="0" w:space="0" w:color="auto"/>
        <w:bottom w:val="none" w:sz="0" w:space="0" w:color="auto"/>
        <w:right w:val="none" w:sz="0" w:space="0" w:color="auto"/>
      </w:divBdr>
    </w:div>
    <w:div w:id="979647654">
      <w:bodyDiv w:val="1"/>
      <w:marLeft w:val="0"/>
      <w:marRight w:val="0"/>
      <w:marTop w:val="0"/>
      <w:marBottom w:val="0"/>
      <w:divBdr>
        <w:top w:val="none" w:sz="0" w:space="0" w:color="auto"/>
        <w:left w:val="none" w:sz="0" w:space="0" w:color="auto"/>
        <w:bottom w:val="none" w:sz="0" w:space="0" w:color="auto"/>
        <w:right w:val="none" w:sz="0" w:space="0" w:color="auto"/>
      </w:divBdr>
      <w:divsChild>
        <w:div w:id="426194641">
          <w:marLeft w:val="640"/>
          <w:marRight w:val="0"/>
          <w:marTop w:val="0"/>
          <w:marBottom w:val="0"/>
          <w:divBdr>
            <w:top w:val="none" w:sz="0" w:space="0" w:color="auto"/>
            <w:left w:val="none" w:sz="0" w:space="0" w:color="auto"/>
            <w:bottom w:val="none" w:sz="0" w:space="0" w:color="auto"/>
            <w:right w:val="none" w:sz="0" w:space="0" w:color="auto"/>
          </w:divBdr>
        </w:div>
        <w:div w:id="376515704">
          <w:marLeft w:val="640"/>
          <w:marRight w:val="0"/>
          <w:marTop w:val="0"/>
          <w:marBottom w:val="0"/>
          <w:divBdr>
            <w:top w:val="none" w:sz="0" w:space="0" w:color="auto"/>
            <w:left w:val="none" w:sz="0" w:space="0" w:color="auto"/>
            <w:bottom w:val="none" w:sz="0" w:space="0" w:color="auto"/>
            <w:right w:val="none" w:sz="0" w:space="0" w:color="auto"/>
          </w:divBdr>
        </w:div>
        <w:div w:id="2093697687">
          <w:marLeft w:val="640"/>
          <w:marRight w:val="0"/>
          <w:marTop w:val="0"/>
          <w:marBottom w:val="0"/>
          <w:divBdr>
            <w:top w:val="none" w:sz="0" w:space="0" w:color="auto"/>
            <w:left w:val="none" w:sz="0" w:space="0" w:color="auto"/>
            <w:bottom w:val="none" w:sz="0" w:space="0" w:color="auto"/>
            <w:right w:val="none" w:sz="0" w:space="0" w:color="auto"/>
          </w:divBdr>
        </w:div>
        <w:div w:id="707923166">
          <w:marLeft w:val="640"/>
          <w:marRight w:val="0"/>
          <w:marTop w:val="0"/>
          <w:marBottom w:val="0"/>
          <w:divBdr>
            <w:top w:val="none" w:sz="0" w:space="0" w:color="auto"/>
            <w:left w:val="none" w:sz="0" w:space="0" w:color="auto"/>
            <w:bottom w:val="none" w:sz="0" w:space="0" w:color="auto"/>
            <w:right w:val="none" w:sz="0" w:space="0" w:color="auto"/>
          </w:divBdr>
        </w:div>
        <w:div w:id="935747637">
          <w:marLeft w:val="640"/>
          <w:marRight w:val="0"/>
          <w:marTop w:val="0"/>
          <w:marBottom w:val="0"/>
          <w:divBdr>
            <w:top w:val="none" w:sz="0" w:space="0" w:color="auto"/>
            <w:left w:val="none" w:sz="0" w:space="0" w:color="auto"/>
            <w:bottom w:val="none" w:sz="0" w:space="0" w:color="auto"/>
            <w:right w:val="none" w:sz="0" w:space="0" w:color="auto"/>
          </w:divBdr>
        </w:div>
        <w:div w:id="1899513474">
          <w:marLeft w:val="640"/>
          <w:marRight w:val="0"/>
          <w:marTop w:val="0"/>
          <w:marBottom w:val="0"/>
          <w:divBdr>
            <w:top w:val="none" w:sz="0" w:space="0" w:color="auto"/>
            <w:left w:val="none" w:sz="0" w:space="0" w:color="auto"/>
            <w:bottom w:val="none" w:sz="0" w:space="0" w:color="auto"/>
            <w:right w:val="none" w:sz="0" w:space="0" w:color="auto"/>
          </w:divBdr>
        </w:div>
        <w:div w:id="2023698990">
          <w:marLeft w:val="640"/>
          <w:marRight w:val="0"/>
          <w:marTop w:val="0"/>
          <w:marBottom w:val="0"/>
          <w:divBdr>
            <w:top w:val="none" w:sz="0" w:space="0" w:color="auto"/>
            <w:left w:val="none" w:sz="0" w:space="0" w:color="auto"/>
            <w:bottom w:val="none" w:sz="0" w:space="0" w:color="auto"/>
            <w:right w:val="none" w:sz="0" w:space="0" w:color="auto"/>
          </w:divBdr>
        </w:div>
        <w:div w:id="399328125">
          <w:marLeft w:val="640"/>
          <w:marRight w:val="0"/>
          <w:marTop w:val="0"/>
          <w:marBottom w:val="0"/>
          <w:divBdr>
            <w:top w:val="none" w:sz="0" w:space="0" w:color="auto"/>
            <w:left w:val="none" w:sz="0" w:space="0" w:color="auto"/>
            <w:bottom w:val="none" w:sz="0" w:space="0" w:color="auto"/>
            <w:right w:val="none" w:sz="0" w:space="0" w:color="auto"/>
          </w:divBdr>
        </w:div>
        <w:div w:id="631449155">
          <w:marLeft w:val="640"/>
          <w:marRight w:val="0"/>
          <w:marTop w:val="0"/>
          <w:marBottom w:val="0"/>
          <w:divBdr>
            <w:top w:val="none" w:sz="0" w:space="0" w:color="auto"/>
            <w:left w:val="none" w:sz="0" w:space="0" w:color="auto"/>
            <w:bottom w:val="none" w:sz="0" w:space="0" w:color="auto"/>
            <w:right w:val="none" w:sz="0" w:space="0" w:color="auto"/>
          </w:divBdr>
        </w:div>
        <w:div w:id="1618678752">
          <w:marLeft w:val="640"/>
          <w:marRight w:val="0"/>
          <w:marTop w:val="0"/>
          <w:marBottom w:val="0"/>
          <w:divBdr>
            <w:top w:val="none" w:sz="0" w:space="0" w:color="auto"/>
            <w:left w:val="none" w:sz="0" w:space="0" w:color="auto"/>
            <w:bottom w:val="none" w:sz="0" w:space="0" w:color="auto"/>
            <w:right w:val="none" w:sz="0" w:space="0" w:color="auto"/>
          </w:divBdr>
        </w:div>
        <w:div w:id="171645149">
          <w:marLeft w:val="640"/>
          <w:marRight w:val="0"/>
          <w:marTop w:val="0"/>
          <w:marBottom w:val="0"/>
          <w:divBdr>
            <w:top w:val="none" w:sz="0" w:space="0" w:color="auto"/>
            <w:left w:val="none" w:sz="0" w:space="0" w:color="auto"/>
            <w:bottom w:val="none" w:sz="0" w:space="0" w:color="auto"/>
            <w:right w:val="none" w:sz="0" w:space="0" w:color="auto"/>
          </w:divBdr>
        </w:div>
        <w:div w:id="1681854298">
          <w:marLeft w:val="640"/>
          <w:marRight w:val="0"/>
          <w:marTop w:val="0"/>
          <w:marBottom w:val="0"/>
          <w:divBdr>
            <w:top w:val="none" w:sz="0" w:space="0" w:color="auto"/>
            <w:left w:val="none" w:sz="0" w:space="0" w:color="auto"/>
            <w:bottom w:val="none" w:sz="0" w:space="0" w:color="auto"/>
            <w:right w:val="none" w:sz="0" w:space="0" w:color="auto"/>
          </w:divBdr>
        </w:div>
        <w:div w:id="1870797921">
          <w:marLeft w:val="640"/>
          <w:marRight w:val="0"/>
          <w:marTop w:val="0"/>
          <w:marBottom w:val="0"/>
          <w:divBdr>
            <w:top w:val="none" w:sz="0" w:space="0" w:color="auto"/>
            <w:left w:val="none" w:sz="0" w:space="0" w:color="auto"/>
            <w:bottom w:val="none" w:sz="0" w:space="0" w:color="auto"/>
            <w:right w:val="none" w:sz="0" w:space="0" w:color="auto"/>
          </w:divBdr>
        </w:div>
      </w:divsChild>
    </w:div>
    <w:div w:id="986861504">
      <w:bodyDiv w:val="1"/>
      <w:marLeft w:val="0"/>
      <w:marRight w:val="0"/>
      <w:marTop w:val="0"/>
      <w:marBottom w:val="0"/>
      <w:divBdr>
        <w:top w:val="none" w:sz="0" w:space="0" w:color="auto"/>
        <w:left w:val="none" w:sz="0" w:space="0" w:color="auto"/>
        <w:bottom w:val="none" w:sz="0" w:space="0" w:color="auto"/>
        <w:right w:val="none" w:sz="0" w:space="0" w:color="auto"/>
      </w:divBdr>
      <w:divsChild>
        <w:div w:id="1247568369">
          <w:marLeft w:val="640"/>
          <w:marRight w:val="0"/>
          <w:marTop w:val="0"/>
          <w:marBottom w:val="0"/>
          <w:divBdr>
            <w:top w:val="none" w:sz="0" w:space="0" w:color="auto"/>
            <w:left w:val="none" w:sz="0" w:space="0" w:color="auto"/>
            <w:bottom w:val="none" w:sz="0" w:space="0" w:color="auto"/>
            <w:right w:val="none" w:sz="0" w:space="0" w:color="auto"/>
          </w:divBdr>
        </w:div>
        <w:div w:id="100028477">
          <w:marLeft w:val="640"/>
          <w:marRight w:val="0"/>
          <w:marTop w:val="0"/>
          <w:marBottom w:val="0"/>
          <w:divBdr>
            <w:top w:val="none" w:sz="0" w:space="0" w:color="auto"/>
            <w:left w:val="none" w:sz="0" w:space="0" w:color="auto"/>
            <w:bottom w:val="none" w:sz="0" w:space="0" w:color="auto"/>
            <w:right w:val="none" w:sz="0" w:space="0" w:color="auto"/>
          </w:divBdr>
        </w:div>
        <w:div w:id="1304851294">
          <w:marLeft w:val="640"/>
          <w:marRight w:val="0"/>
          <w:marTop w:val="0"/>
          <w:marBottom w:val="0"/>
          <w:divBdr>
            <w:top w:val="none" w:sz="0" w:space="0" w:color="auto"/>
            <w:left w:val="none" w:sz="0" w:space="0" w:color="auto"/>
            <w:bottom w:val="none" w:sz="0" w:space="0" w:color="auto"/>
            <w:right w:val="none" w:sz="0" w:space="0" w:color="auto"/>
          </w:divBdr>
        </w:div>
        <w:div w:id="89354612">
          <w:marLeft w:val="640"/>
          <w:marRight w:val="0"/>
          <w:marTop w:val="0"/>
          <w:marBottom w:val="0"/>
          <w:divBdr>
            <w:top w:val="none" w:sz="0" w:space="0" w:color="auto"/>
            <w:left w:val="none" w:sz="0" w:space="0" w:color="auto"/>
            <w:bottom w:val="none" w:sz="0" w:space="0" w:color="auto"/>
            <w:right w:val="none" w:sz="0" w:space="0" w:color="auto"/>
          </w:divBdr>
        </w:div>
        <w:div w:id="131143389">
          <w:marLeft w:val="640"/>
          <w:marRight w:val="0"/>
          <w:marTop w:val="0"/>
          <w:marBottom w:val="0"/>
          <w:divBdr>
            <w:top w:val="none" w:sz="0" w:space="0" w:color="auto"/>
            <w:left w:val="none" w:sz="0" w:space="0" w:color="auto"/>
            <w:bottom w:val="none" w:sz="0" w:space="0" w:color="auto"/>
            <w:right w:val="none" w:sz="0" w:space="0" w:color="auto"/>
          </w:divBdr>
        </w:div>
        <w:div w:id="770048598">
          <w:marLeft w:val="640"/>
          <w:marRight w:val="0"/>
          <w:marTop w:val="0"/>
          <w:marBottom w:val="0"/>
          <w:divBdr>
            <w:top w:val="none" w:sz="0" w:space="0" w:color="auto"/>
            <w:left w:val="none" w:sz="0" w:space="0" w:color="auto"/>
            <w:bottom w:val="none" w:sz="0" w:space="0" w:color="auto"/>
            <w:right w:val="none" w:sz="0" w:space="0" w:color="auto"/>
          </w:divBdr>
        </w:div>
        <w:div w:id="442388230">
          <w:marLeft w:val="640"/>
          <w:marRight w:val="0"/>
          <w:marTop w:val="0"/>
          <w:marBottom w:val="0"/>
          <w:divBdr>
            <w:top w:val="none" w:sz="0" w:space="0" w:color="auto"/>
            <w:left w:val="none" w:sz="0" w:space="0" w:color="auto"/>
            <w:bottom w:val="none" w:sz="0" w:space="0" w:color="auto"/>
            <w:right w:val="none" w:sz="0" w:space="0" w:color="auto"/>
          </w:divBdr>
        </w:div>
        <w:div w:id="790242911">
          <w:marLeft w:val="640"/>
          <w:marRight w:val="0"/>
          <w:marTop w:val="0"/>
          <w:marBottom w:val="0"/>
          <w:divBdr>
            <w:top w:val="none" w:sz="0" w:space="0" w:color="auto"/>
            <w:left w:val="none" w:sz="0" w:space="0" w:color="auto"/>
            <w:bottom w:val="none" w:sz="0" w:space="0" w:color="auto"/>
            <w:right w:val="none" w:sz="0" w:space="0" w:color="auto"/>
          </w:divBdr>
        </w:div>
        <w:div w:id="466432652">
          <w:marLeft w:val="640"/>
          <w:marRight w:val="0"/>
          <w:marTop w:val="0"/>
          <w:marBottom w:val="0"/>
          <w:divBdr>
            <w:top w:val="none" w:sz="0" w:space="0" w:color="auto"/>
            <w:left w:val="none" w:sz="0" w:space="0" w:color="auto"/>
            <w:bottom w:val="none" w:sz="0" w:space="0" w:color="auto"/>
            <w:right w:val="none" w:sz="0" w:space="0" w:color="auto"/>
          </w:divBdr>
        </w:div>
        <w:div w:id="849686766">
          <w:marLeft w:val="640"/>
          <w:marRight w:val="0"/>
          <w:marTop w:val="0"/>
          <w:marBottom w:val="0"/>
          <w:divBdr>
            <w:top w:val="none" w:sz="0" w:space="0" w:color="auto"/>
            <w:left w:val="none" w:sz="0" w:space="0" w:color="auto"/>
            <w:bottom w:val="none" w:sz="0" w:space="0" w:color="auto"/>
            <w:right w:val="none" w:sz="0" w:space="0" w:color="auto"/>
          </w:divBdr>
        </w:div>
        <w:div w:id="959652486">
          <w:marLeft w:val="640"/>
          <w:marRight w:val="0"/>
          <w:marTop w:val="0"/>
          <w:marBottom w:val="0"/>
          <w:divBdr>
            <w:top w:val="none" w:sz="0" w:space="0" w:color="auto"/>
            <w:left w:val="none" w:sz="0" w:space="0" w:color="auto"/>
            <w:bottom w:val="none" w:sz="0" w:space="0" w:color="auto"/>
            <w:right w:val="none" w:sz="0" w:space="0" w:color="auto"/>
          </w:divBdr>
        </w:div>
        <w:div w:id="295915798">
          <w:marLeft w:val="640"/>
          <w:marRight w:val="0"/>
          <w:marTop w:val="0"/>
          <w:marBottom w:val="0"/>
          <w:divBdr>
            <w:top w:val="none" w:sz="0" w:space="0" w:color="auto"/>
            <w:left w:val="none" w:sz="0" w:space="0" w:color="auto"/>
            <w:bottom w:val="none" w:sz="0" w:space="0" w:color="auto"/>
            <w:right w:val="none" w:sz="0" w:space="0" w:color="auto"/>
          </w:divBdr>
        </w:div>
        <w:div w:id="1214807589">
          <w:marLeft w:val="640"/>
          <w:marRight w:val="0"/>
          <w:marTop w:val="0"/>
          <w:marBottom w:val="0"/>
          <w:divBdr>
            <w:top w:val="none" w:sz="0" w:space="0" w:color="auto"/>
            <w:left w:val="none" w:sz="0" w:space="0" w:color="auto"/>
            <w:bottom w:val="none" w:sz="0" w:space="0" w:color="auto"/>
            <w:right w:val="none" w:sz="0" w:space="0" w:color="auto"/>
          </w:divBdr>
        </w:div>
        <w:div w:id="1932203530">
          <w:marLeft w:val="640"/>
          <w:marRight w:val="0"/>
          <w:marTop w:val="0"/>
          <w:marBottom w:val="0"/>
          <w:divBdr>
            <w:top w:val="none" w:sz="0" w:space="0" w:color="auto"/>
            <w:left w:val="none" w:sz="0" w:space="0" w:color="auto"/>
            <w:bottom w:val="none" w:sz="0" w:space="0" w:color="auto"/>
            <w:right w:val="none" w:sz="0" w:space="0" w:color="auto"/>
          </w:divBdr>
        </w:div>
        <w:div w:id="511452939">
          <w:marLeft w:val="640"/>
          <w:marRight w:val="0"/>
          <w:marTop w:val="0"/>
          <w:marBottom w:val="0"/>
          <w:divBdr>
            <w:top w:val="none" w:sz="0" w:space="0" w:color="auto"/>
            <w:left w:val="none" w:sz="0" w:space="0" w:color="auto"/>
            <w:bottom w:val="none" w:sz="0" w:space="0" w:color="auto"/>
            <w:right w:val="none" w:sz="0" w:space="0" w:color="auto"/>
          </w:divBdr>
        </w:div>
        <w:div w:id="1811048731">
          <w:marLeft w:val="640"/>
          <w:marRight w:val="0"/>
          <w:marTop w:val="0"/>
          <w:marBottom w:val="0"/>
          <w:divBdr>
            <w:top w:val="none" w:sz="0" w:space="0" w:color="auto"/>
            <w:left w:val="none" w:sz="0" w:space="0" w:color="auto"/>
            <w:bottom w:val="none" w:sz="0" w:space="0" w:color="auto"/>
            <w:right w:val="none" w:sz="0" w:space="0" w:color="auto"/>
          </w:divBdr>
        </w:div>
        <w:div w:id="1625191792">
          <w:marLeft w:val="640"/>
          <w:marRight w:val="0"/>
          <w:marTop w:val="0"/>
          <w:marBottom w:val="0"/>
          <w:divBdr>
            <w:top w:val="none" w:sz="0" w:space="0" w:color="auto"/>
            <w:left w:val="none" w:sz="0" w:space="0" w:color="auto"/>
            <w:bottom w:val="none" w:sz="0" w:space="0" w:color="auto"/>
            <w:right w:val="none" w:sz="0" w:space="0" w:color="auto"/>
          </w:divBdr>
        </w:div>
        <w:div w:id="1878160330">
          <w:marLeft w:val="640"/>
          <w:marRight w:val="0"/>
          <w:marTop w:val="0"/>
          <w:marBottom w:val="0"/>
          <w:divBdr>
            <w:top w:val="none" w:sz="0" w:space="0" w:color="auto"/>
            <w:left w:val="none" w:sz="0" w:space="0" w:color="auto"/>
            <w:bottom w:val="none" w:sz="0" w:space="0" w:color="auto"/>
            <w:right w:val="none" w:sz="0" w:space="0" w:color="auto"/>
          </w:divBdr>
        </w:div>
        <w:div w:id="675152848">
          <w:marLeft w:val="640"/>
          <w:marRight w:val="0"/>
          <w:marTop w:val="0"/>
          <w:marBottom w:val="0"/>
          <w:divBdr>
            <w:top w:val="none" w:sz="0" w:space="0" w:color="auto"/>
            <w:left w:val="none" w:sz="0" w:space="0" w:color="auto"/>
            <w:bottom w:val="none" w:sz="0" w:space="0" w:color="auto"/>
            <w:right w:val="none" w:sz="0" w:space="0" w:color="auto"/>
          </w:divBdr>
        </w:div>
        <w:div w:id="1301302906">
          <w:marLeft w:val="640"/>
          <w:marRight w:val="0"/>
          <w:marTop w:val="0"/>
          <w:marBottom w:val="0"/>
          <w:divBdr>
            <w:top w:val="none" w:sz="0" w:space="0" w:color="auto"/>
            <w:left w:val="none" w:sz="0" w:space="0" w:color="auto"/>
            <w:bottom w:val="none" w:sz="0" w:space="0" w:color="auto"/>
            <w:right w:val="none" w:sz="0" w:space="0" w:color="auto"/>
          </w:divBdr>
        </w:div>
        <w:div w:id="1212110525">
          <w:marLeft w:val="640"/>
          <w:marRight w:val="0"/>
          <w:marTop w:val="0"/>
          <w:marBottom w:val="0"/>
          <w:divBdr>
            <w:top w:val="none" w:sz="0" w:space="0" w:color="auto"/>
            <w:left w:val="none" w:sz="0" w:space="0" w:color="auto"/>
            <w:bottom w:val="none" w:sz="0" w:space="0" w:color="auto"/>
            <w:right w:val="none" w:sz="0" w:space="0" w:color="auto"/>
          </w:divBdr>
        </w:div>
        <w:div w:id="1107848454">
          <w:marLeft w:val="640"/>
          <w:marRight w:val="0"/>
          <w:marTop w:val="0"/>
          <w:marBottom w:val="0"/>
          <w:divBdr>
            <w:top w:val="none" w:sz="0" w:space="0" w:color="auto"/>
            <w:left w:val="none" w:sz="0" w:space="0" w:color="auto"/>
            <w:bottom w:val="none" w:sz="0" w:space="0" w:color="auto"/>
            <w:right w:val="none" w:sz="0" w:space="0" w:color="auto"/>
          </w:divBdr>
        </w:div>
        <w:div w:id="750854715">
          <w:marLeft w:val="640"/>
          <w:marRight w:val="0"/>
          <w:marTop w:val="0"/>
          <w:marBottom w:val="0"/>
          <w:divBdr>
            <w:top w:val="none" w:sz="0" w:space="0" w:color="auto"/>
            <w:left w:val="none" w:sz="0" w:space="0" w:color="auto"/>
            <w:bottom w:val="none" w:sz="0" w:space="0" w:color="auto"/>
            <w:right w:val="none" w:sz="0" w:space="0" w:color="auto"/>
          </w:divBdr>
        </w:div>
        <w:div w:id="1393190699">
          <w:marLeft w:val="640"/>
          <w:marRight w:val="0"/>
          <w:marTop w:val="0"/>
          <w:marBottom w:val="0"/>
          <w:divBdr>
            <w:top w:val="none" w:sz="0" w:space="0" w:color="auto"/>
            <w:left w:val="none" w:sz="0" w:space="0" w:color="auto"/>
            <w:bottom w:val="none" w:sz="0" w:space="0" w:color="auto"/>
            <w:right w:val="none" w:sz="0" w:space="0" w:color="auto"/>
          </w:divBdr>
        </w:div>
        <w:div w:id="1899126751">
          <w:marLeft w:val="640"/>
          <w:marRight w:val="0"/>
          <w:marTop w:val="0"/>
          <w:marBottom w:val="0"/>
          <w:divBdr>
            <w:top w:val="none" w:sz="0" w:space="0" w:color="auto"/>
            <w:left w:val="none" w:sz="0" w:space="0" w:color="auto"/>
            <w:bottom w:val="none" w:sz="0" w:space="0" w:color="auto"/>
            <w:right w:val="none" w:sz="0" w:space="0" w:color="auto"/>
          </w:divBdr>
        </w:div>
        <w:div w:id="534316364">
          <w:marLeft w:val="640"/>
          <w:marRight w:val="0"/>
          <w:marTop w:val="0"/>
          <w:marBottom w:val="0"/>
          <w:divBdr>
            <w:top w:val="none" w:sz="0" w:space="0" w:color="auto"/>
            <w:left w:val="none" w:sz="0" w:space="0" w:color="auto"/>
            <w:bottom w:val="none" w:sz="0" w:space="0" w:color="auto"/>
            <w:right w:val="none" w:sz="0" w:space="0" w:color="auto"/>
          </w:divBdr>
        </w:div>
        <w:div w:id="1229535016">
          <w:marLeft w:val="640"/>
          <w:marRight w:val="0"/>
          <w:marTop w:val="0"/>
          <w:marBottom w:val="0"/>
          <w:divBdr>
            <w:top w:val="none" w:sz="0" w:space="0" w:color="auto"/>
            <w:left w:val="none" w:sz="0" w:space="0" w:color="auto"/>
            <w:bottom w:val="none" w:sz="0" w:space="0" w:color="auto"/>
            <w:right w:val="none" w:sz="0" w:space="0" w:color="auto"/>
          </w:divBdr>
        </w:div>
        <w:div w:id="313946744">
          <w:marLeft w:val="640"/>
          <w:marRight w:val="0"/>
          <w:marTop w:val="0"/>
          <w:marBottom w:val="0"/>
          <w:divBdr>
            <w:top w:val="none" w:sz="0" w:space="0" w:color="auto"/>
            <w:left w:val="none" w:sz="0" w:space="0" w:color="auto"/>
            <w:bottom w:val="none" w:sz="0" w:space="0" w:color="auto"/>
            <w:right w:val="none" w:sz="0" w:space="0" w:color="auto"/>
          </w:divBdr>
        </w:div>
        <w:div w:id="34083607">
          <w:marLeft w:val="640"/>
          <w:marRight w:val="0"/>
          <w:marTop w:val="0"/>
          <w:marBottom w:val="0"/>
          <w:divBdr>
            <w:top w:val="none" w:sz="0" w:space="0" w:color="auto"/>
            <w:left w:val="none" w:sz="0" w:space="0" w:color="auto"/>
            <w:bottom w:val="none" w:sz="0" w:space="0" w:color="auto"/>
            <w:right w:val="none" w:sz="0" w:space="0" w:color="auto"/>
          </w:divBdr>
        </w:div>
        <w:div w:id="2039118197">
          <w:marLeft w:val="640"/>
          <w:marRight w:val="0"/>
          <w:marTop w:val="0"/>
          <w:marBottom w:val="0"/>
          <w:divBdr>
            <w:top w:val="none" w:sz="0" w:space="0" w:color="auto"/>
            <w:left w:val="none" w:sz="0" w:space="0" w:color="auto"/>
            <w:bottom w:val="none" w:sz="0" w:space="0" w:color="auto"/>
            <w:right w:val="none" w:sz="0" w:space="0" w:color="auto"/>
          </w:divBdr>
        </w:div>
        <w:div w:id="381758995">
          <w:marLeft w:val="640"/>
          <w:marRight w:val="0"/>
          <w:marTop w:val="0"/>
          <w:marBottom w:val="0"/>
          <w:divBdr>
            <w:top w:val="none" w:sz="0" w:space="0" w:color="auto"/>
            <w:left w:val="none" w:sz="0" w:space="0" w:color="auto"/>
            <w:bottom w:val="none" w:sz="0" w:space="0" w:color="auto"/>
            <w:right w:val="none" w:sz="0" w:space="0" w:color="auto"/>
          </w:divBdr>
        </w:div>
        <w:div w:id="675838519">
          <w:marLeft w:val="640"/>
          <w:marRight w:val="0"/>
          <w:marTop w:val="0"/>
          <w:marBottom w:val="0"/>
          <w:divBdr>
            <w:top w:val="none" w:sz="0" w:space="0" w:color="auto"/>
            <w:left w:val="none" w:sz="0" w:space="0" w:color="auto"/>
            <w:bottom w:val="none" w:sz="0" w:space="0" w:color="auto"/>
            <w:right w:val="none" w:sz="0" w:space="0" w:color="auto"/>
          </w:divBdr>
        </w:div>
        <w:div w:id="965549364">
          <w:marLeft w:val="640"/>
          <w:marRight w:val="0"/>
          <w:marTop w:val="0"/>
          <w:marBottom w:val="0"/>
          <w:divBdr>
            <w:top w:val="none" w:sz="0" w:space="0" w:color="auto"/>
            <w:left w:val="none" w:sz="0" w:space="0" w:color="auto"/>
            <w:bottom w:val="none" w:sz="0" w:space="0" w:color="auto"/>
            <w:right w:val="none" w:sz="0" w:space="0" w:color="auto"/>
          </w:divBdr>
        </w:div>
        <w:div w:id="1530994556">
          <w:marLeft w:val="640"/>
          <w:marRight w:val="0"/>
          <w:marTop w:val="0"/>
          <w:marBottom w:val="0"/>
          <w:divBdr>
            <w:top w:val="none" w:sz="0" w:space="0" w:color="auto"/>
            <w:left w:val="none" w:sz="0" w:space="0" w:color="auto"/>
            <w:bottom w:val="none" w:sz="0" w:space="0" w:color="auto"/>
            <w:right w:val="none" w:sz="0" w:space="0" w:color="auto"/>
          </w:divBdr>
        </w:div>
        <w:div w:id="2087192687">
          <w:marLeft w:val="640"/>
          <w:marRight w:val="0"/>
          <w:marTop w:val="0"/>
          <w:marBottom w:val="0"/>
          <w:divBdr>
            <w:top w:val="none" w:sz="0" w:space="0" w:color="auto"/>
            <w:left w:val="none" w:sz="0" w:space="0" w:color="auto"/>
            <w:bottom w:val="none" w:sz="0" w:space="0" w:color="auto"/>
            <w:right w:val="none" w:sz="0" w:space="0" w:color="auto"/>
          </w:divBdr>
        </w:div>
        <w:div w:id="652563062">
          <w:marLeft w:val="640"/>
          <w:marRight w:val="0"/>
          <w:marTop w:val="0"/>
          <w:marBottom w:val="0"/>
          <w:divBdr>
            <w:top w:val="none" w:sz="0" w:space="0" w:color="auto"/>
            <w:left w:val="none" w:sz="0" w:space="0" w:color="auto"/>
            <w:bottom w:val="none" w:sz="0" w:space="0" w:color="auto"/>
            <w:right w:val="none" w:sz="0" w:space="0" w:color="auto"/>
          </w:divBdr>
        </w:div>
        <w:div w:id="727412932">
          <w:marLeft w:val="640"/>
          <w:marRight w:val="0"/>
          <w:marTop w:val="0"/>
          <w:marBottom w:val="0"/>
          <w:divBdr>
            <w:top w:val="none" w:sz="0" w:space="0" w:color="auto"/>
            <w:left w:val="none" w:sz="0" w:space="0" w:color="auto"/>
            <w:bottom w:val="none" w:sz="0" w:space="0" w:color="auto"/>
            <w:right w:val="none" w:sz="0" w:space="0" w:color="auto"/>
          </w:divBdr>
        </w:div>
        <w:div w:id="713122447">
          <w:marLeft w:val="640"/>
          <w:marRight w:val="0"/>
          <w:marTop w:val="0"/>
          <w:marBottom w:val="0"/>
          <w:divBdr>
            <w:top w:val="none" w:sz="0" w:space="0" w:color="auto"/>
            <w:left w:val="none" w:sz="0" w:space="0" w:color="auto"/>
            <w:bottom w:val="none" w:sz="0" w:space="0" w:color="auto"/>
            <w:right w:val="none" w:sz="0" w:space="0" w:color="auto"/>
          </w:divBdr>
        </w:div>
        <w:div w:id="562058339">
          <w:marLeft w:val="640"/>
          <w:marRight w:val="0"/>
          <w:marTop w:val="0"/>
          <w:marBottom w:val="0"/>
          <w:divBdr>
            <w:top w:val="none" w:sz="0" w:space="0" w:color="auto"/>
            <w:left w:val="none" w:sz="0" w:space="0" w:color="auto"/>
            <w:bottom w:val="none" w:sz="0" w:space="0" w:color="auto"/>
            <w:right w:val="none" w:sz="0" w:space="0" w:color="auto"/>
          </w:divBdr>
        </w:div>
        <w:div w:id="1897204144">
          <w:marLeft w:val="640"/>
          <w:marRight w:val="0"/>
          <w:marTop w:val="0"/>
          <w:marBottom w:val="0"/>
          <w:divBdr>
            <w:top w:val="none" w:sz="0" w:space="0" w:color="auto"/>
            <w:left w:val="none" w:sz="0" w:space="0" w:color="auto"/>
            <w:bottom w:val="none" w:sz="0" w:space="0" w:color="auto"/>
            <w:right w:val="none" w:sz="0" w:space="0" w:color="auto"/>
          </w:divBdr>
        </w:div>
      </w:divsChild>
    </w:div>
    <w:div w:id="991449301">
      <w:bodyDiv w:val="1"/>
      <w:marLeft w:val="0"/>
      <w:marRight w:val="0"/>
      <w:marTop w:val="0"/>
      <w:marBottom w:val="0"/>
      <w:divBdr>
        <w:top w:val="none" w:sz="0" w:space="0" w:color="auto"/>
        <w:left w:val="none" w:sz="0" w:space="0" w:color="auto"/>
        <w:bottom w:val="none" w:sz="0" w:space="0" w:color="auto"/>
        <w:right w:val="none" w:sz="0" w:space="0" w:color="auto"/>
      </w:divBdr>
      <w:divsChild>
        <w:div w:id="94835303">
          <w:marLeft w:val="640"/>
          <w:marRight w:val="0"/>
          <w:marTop w:val="0"/>
          <w:marBottom w:val="0"/>
          <w:divBdr>
            <w:top w:val="none" w:sz="0" w:space="0" w:color="auto"/>
            <w:left w:val="none" w:sz="0" w:space="0" w:color="auto"/>
            <w:bottom w:val="none" w:sz="0" w:space="0" w:color="auto"/>
            <w:right w:val="none" w:sz="0" w:space="0" w:color="auto"/>
          </w:divBdr>
        </w:div>
        <w:div w:id="293682302">
          <w:marLeft w:val="640"/>
          <w:marRight w:val="0"/>
          <w:marTop w:val="0"/>
          <w:marBottom w:val="0"/>
          <w:divBdr>
            <w:top w:val="none" w:sz="0" w:space="0" w:color="auto"/>
            <w:left w:val="none" w:sz="0" w:space="0" w:color="auto"/>
            <w:bottom w:val="none" w:sz="0" w:space="0" w:color="auto"/>
            <w:right w:val="none" w:sz="0" w:space="0" w:color="auto"/>
          </w:divBdr>
        </w:div>
        <w:div w:id="1204098406">
          <w:marLeft w:val="640"/>
          <w:marRight w:val="0"/>
          <w:marTop w:val="0"/>
          <w:marBottom w:val="0"/>
          <w:divBdr>
            <w:top w:val="none" w:sz="0" w:space="0" w:color="auto"/>
            <w:left w:val="none" w:sz="0" w:space="0" w:color="auto"/>
            <w:bottom w:val="none" w:sz="0" w:space="0" w:color="auto"/>
            <w:right w:val="none" w:sz="0" w:space="0" w:color="auto"/>
          </w:divBdr>
        </w:div>
        <w:div w:id="1751586528">
          <w:marLeft w:val="640"/>
          <w:marRight w:val="0"/>
          <w:marTop w:val="0"/>
          <w:marBottom w:val="0"/>
          <w:divBdr>
            <w:top w:val="none" w:sz="0" w:space="0" w:color="auto"/>
            <w:left w:val="none" w:sz="0" w:space="0" w:color="auto"/>
            <w:bottom w:val="none" w:sz="0" w:space="0" w:color="auto"/>
            <w:right w:val="none" w:sz="0" w:space="0" w:color="auto"/>
          </w:divBdr>
        </w:div>
        <w:div w:id="324867120">
          <w:marLeft w:val="640"/>
          <w:marRight w:val="0"/>
          <w:marTop w:val="0"/>
          <w:marBottom w:val="0"/>
          <w:divBdr>
            <w:top w:val="none" w:sz="0" w:space="0" w:color="auto"/>
            <w:left w:val="none" w:sz="0" w:space="0" w:color="auto"/>
            <w:bottom w:val="none" w:sz="0" w:space="0" w:color="auto"/>
            <w:right w:val="none" w:sz="0" w:space="0" w:color="auto"/>
          </w:divBdr>
        </w:div>
        <w:div w:id="2001762363">
          <w:marLeft w:val="640"/>
          <w:marRight w:val="0"/>
          <w:marTop w:val="0"/>
          <w:marBottom w:val="0"/>
          <w:divBdr>
            <w:top w:val="none" w:sz="0" w:space="0" w:color="auto"/>
            <w:left w:val="none" w:sz="0" w:space="0" w:color="auto"/>
            <w:bottom w:val="none" w:sz="0" w:space="0" w:color="auto"/>
            <w:right w:val="none" w:sz="0" w:space="0" w:color="auto"/>
          </w:divBdr>
        </w:div>
        <w:div w:id="647435782">
          <w:marLeft w:val="640"/>
          <w:marRight w:val="0"/>
          <w:marTop w:val="0"/>
          <w:marBottom w:val="0"/>
          <w:divBdr>
            <w:top w:val="none" w:sz="0" w:space="0" w:color="auto"/>
            <w:left w:val="none" w:sz="0" w:space="0" w:color="auto"/>
            <w:bottom w:val="none" w:sz="0" w:space="0" w:color="auto"/>
            <w:right w:val="none" w:sz="0" w:space="0" w:color="auto"/>
          </w:divBdr>
        </w:div>
        <w:div w:id="7488625">
          <w:marLeft w:val="640"/>
          <w:marRight w:val="0"/>
          <w:marTop w:val="0"/>
          <w:marBottom w:val="0"/>
          <w:divBdr>
            <w:top w:val="none" w:sz="0" w:space="0" w:color="auto"/>
            <w:left w:val="none" w:sz="0" w:space="0" w:color="auto"/>
            <w:bottom w:val="none" w:sz="0" w:space="0" w:color="auto"/>
            <w:right w:val="none" w:sz="0" w:space="0" w:color="auto"/>
          </w:divBdr>
        </w:div>
        <w:div w:id="755244166">
          <w:marLeft w:val="640"/>
          <w:marRight w:val="0"/>
          <w:marTop w:val="0"/>
          <w:marBottom w:val="0"/>
          <w:divBdr>
            <w:top w:val="none" w:sz="0" w:space="0" w:color="auto"/>
            <w:left w:val="none" w:sz="0" w:space="0" w:color="auto"/>
            <w:bottom w:val="none" w:sz="0" w:space="0" w:color="auto"/>
            <w:right w:val="none" w:sz="0" w:space="0" w:color="auto"/>
          </w:divBdr>
        </w:div>
        <w:div w:id="1449155001">
          <w:marLeft w:val="640"/>
          <w:marRight w:val="0"/>
          <w:marTop w:val="0"/>
          <w:marBottom w:val="0"/>
          <w:divBdr>
            <w:top w:val="none" w:sz="0" w:space="0" w:color="auto"/>
            <w:left w:val="none" w:sz="0" w:space="0" w:color="auto"/>
            <w:bottom w:val="none" w:sz="0" w:space="0" w:color="auto"/>
            <w:right w:val="none" w:sz="0" w:space="0" w:color="auto"/>
          </w:divBdr>
        </w:div>
        <w:div w:id="764151794">
          <w:marLeft w:val="640"/>
          <w:marRight w:val="0"/>
          <w:marTop w:val="0"/>
          <w:marBottom w:val="0"/>
          <w:divBdr>
            <w:top w:val="none" w:sz="0" w:space="0" w:color="auto"/>
            <w:left w:val="none" w:sz="0" w:space="0" w:color="auto"/>
            <w:bottom w:val="none" w:sz="0" w:space="0" w:color="auto"/>
            <w:right w:val="none" w:sz="0" w:space="0" w:color="auto"/>
          </w:divBdr>
        </w:div>
        <w:div w:id="1516265786">
          <w:marLeft w:val="640"/>
          <w:marRight w:val="0"/>
          <w:marTop w:val="0"/>
          <w:marBottom w:val="0"/>
          <w:divBdr>
            <w:top w:val="none" w:sz="0" w:space="0" w:color="auto"/>
            <w:left w:val="none" w:sz="0" w:space="0" w:color="auto"/>
            <w:bottom w:val="none" w:sz="0" w:space="0" w:color="auto"/>
            <w:right w:val="none" w:sz="0" w:space="0" w:color="auto"/>
          </w:divBdr>
        </w:div>
        <w:div w:id="51393438">
          <w:marLeft w:val="640"/>
          <w:marRight w:val="0"/>
          <w:marTop w:val="0"/>
          <w:marBottom w:val="0"/>
          <w:divBdr>
            <w:top w:val="none" w:sz="0" w:space="0" w:color="auto"/>
            <w:left w:val="none" w:sz="0" w:space="0" w:color="auto"/>
            <w:bottom w:val="none" w:sz="0" w:space="0" w:color="auto"/>
            <w:right w:val="none" w:sz="0" w:space="0" w:color="auto"/>
          </w:divBdr>
        </w:div>
        <w:div w:id="1418407798">
          <w:marLeft w:val="640"/>
          <w:marRight w:val="0"/>
          <w:marTop w:val="0"/>
          <w:marBottom w:val="0"/>
          <w:divBdr>
            <w:top w:val="none" w:sz="0" w:space="0" w:color="auto"/>
            <w:left w:val="none" w:sz="0" w:space="0" w:color="auto"/>
            <w:bottom w:val="none" w:sz="0" w:space="0" w:color="auto"/>
            <w:right w:val="none" w:sz="0" w:space="0" w:color="auto"/>
          </w:divBdr>
        </w:div>
        <w:div w:id="1436098154">
          <w:marLeft w:val="640"/>
          <w:marRight w:val="0"/>
          <w:marTop w:val="0"/>
          <w:marBottom w:val="0"/>
          <w:divBdr>
            <w:top w:val="none" w:sz="0" w:space="0" w:color="auto"/>
            <w:left w:val="none" w:sz="0" w:space="0" w:color="auto"/>
            <w:bottom w:val="none" w:sz="0" w:space="0" w:color="auto"/>
            <w:right w:val="none" w:sz="0" w:space="0" w:color="auto"/>
          </w:divBdr>
        </w:div>
        <w:div w:id="1752891751">
          <w:marLeft w:val="640"/>
          <w:marRight w:val="0"/>
          <w:marTop w:val="0"/>
          <w:marBottom w:val="0"/>
          <w:divBdr>
            <w:top w:val="none" w:sz="0" w:space="0" w:color="auto"/>
            <w:left w:val="none" w:sz="0" w:space="0" w:color="auto"/>
            <w:bottom w:val="none" w:sz="0" w:space="0" w:color="auto"/>
            <w:right w:val="none" w:sz="0" w:space="0" w:color="auto"/>
          </w:divBdr>
        </w:div>
        <w:div w:id="1632394010">
          <w:marLeft w:val="640"/>
          <w:marRight w:val="0"/>
          <w:marTop w:val="0"/>
          <w:marBottom w:val="0"/>
          <w:divBdr>
            <w:top w:val="none" w:sz="0" w:space="0" w:color="auto"/>
            <w:left w:val="none" w:sz="0" w:space="0" w:color="auto"/>
            <w:bottom w:val="none" w:sz="0" w:space="0" w:color="auto"/>
            <w:right w:val="none" w:sz="0" w:space="0" w:color="auto"/>
          </w:divBdr>
        </w:div>
        <w:div w:id="353849284">
          <w:marLeft w:val="640"/>
          <w:marRight w:val="0"/>
          <w:marTop w:val="0"/>
          <w:marBottom w:val="0"/>
          <w:divBdr>
            <w:top w:val="none" w:sz="0" w:space="0" w:color="auto"/>
            <w:left w:val="none" w:sz="0" w:space="0" w:color="auto"/>
            <w:bottom w:val="none" w:sz="0" w:space="0" w:color="auto"/>
            <w:right w:val="none" w:sz="0" w:space="0" w:color="auto"/>
          </w:divBdr>
        </w:div>
        <w:div w:id="750660931">
          <w:marLeft w:val="640"/>
          <w:marRight w:val="0"/>
          <w:marTop w:val="0"/>
          <w:marBottom w:val="0"/>
          <w:divBdr>
            <w:top w:val="none" w:sz="0" w:space="0" w:color="auto"/>
            <w:left w:val="none" w:sz="0" w:space="0" w:color="auto"/>
            <w:bottom w:val="none" w:sz="0" w:space="0" w:color="auto"/>
            <w:right w:val="none" w:sz="0" w:space="0" w:color="auto"/>
          </w:divBdr>
        </w:div>
        <w:div w:id="1898470927">
          <w:marLeft w:val="640"/>
          <w:marRight w:val="0"/>
          <w:marTop w:val="0"/>
          <w:marBottom w:val="0"/>
          <w:divBdr>
            <w:top w:val="none" w:sz="0" w:space="0" w:color="auto"/>
            <w:left w:val="none" w:sz="0" w:space="0" w:color="auto"/>
            <w:bottom w:val="none" w:sz="0" w:space="0" w:color="auto"/>
            <w:right w:val="none" w:sz="0" w:space="0" w:color="auto"/>
          </w:divBdr>
        </w:div>
        <w:div w:id="2020110296">
          <w:marLeft w:val="640"/>
          <w:marRight w:val="0"/>
          <w:marTop w:val="0"/>
          <w:marBottom w:val="0"/>
          <w:divBdr>
            <w:top w:val="none" w:sz="0" w:space="0" w:color="auto"/>
            <w:left w:val="none" w:sz="0" w:space="0" w:color="auto"/>
            <w:bottom w:val="none" w:sz="0" w:space="0" w:color="auto"/>
            <w:right w:val="none" w:sz="0" w:space="0" w:color="auto"/>
          </w:divBdr>
        </w:div>
        <w:div w:id="1682734823">
          <w:marLeft w:val="640"/>
          <w:marRight w:val="0"/>
          <w:marTop w:val="0"/>
          <w:marBottom w:val="0"/>
          <w:divBdr>
            <w:top w:val="none" w:sz="0" w:space="0" w:color="auto"/>
            <w:left w:val="none" w:sz="0" w:space="0" w:color="auto"/>
            <w:bottom w:val="none" w:sz="0" w:space="0" w:color="auto"/>
            <w:right w:val="none" w:sz="0" w:space="0" w:color="auto"/>
          </w:divBdr>
        </w:div>
        <w:div w:id="297494209">
          <w:marLeft w:val="640"/>
          <w:marRight w:val="0"/>
          <w:marTop w:val="0"/>
          <w:marBottom w:val="0"/>
          <w:divBdr>
            <w:top w:val="none" w:sz="0" w:space="0" w:color="auto"/>
            <w:left w:val="none" w:sz="0" w:space="0" w:color="auto"/>
            <w:bottom w:val="none" w:sz="0" w:space="0" w:color="auto"/>
            <w:right w:val="none" w:sz="0" w:space="0" w:color="auto"/>
          </w:divBdr>
        </w:div>
        <w:div w:id="785273674">
          <w:marLeft w:val="640"/>
          <w:marRight w:val="0"/>
          <w:marTop w:val="0"/>
          <w:marBottom w:val="0"/>
          <w:divBdr>
            <w:top w:val="none" w:sz="0" w:space="0" w:color="auto"/>
            <w:left w:val="none" w:sz="0" w:space="0" w:color="auto"/>
            <w:bottom w:val="none" w:sz="0" w:space="0" w:color="auto"/>
            <w:right w:val="none" w:sz="0" w:space="0" w:color="auto"/>
          </w:divBdr>
        </w:div>
        <w:div w:id="1628316436">
          <w:marLeft w:val="640"/>
          <w:marRight w:val="0"/>
          <w:marTop w:val="0"/>
          <w:marBottom w:val="0"/>
          <w:divBdr>
            <w:top w:val="none" w:sz="0" w:space="0" w:color="auto"/>
            <w:left w:val="none" w:sz="0" w:space="0" w:color="auto"/>
            <w:bottom w:val="none" w:sz="0" w:space="0" w:color="auto"/>
            <w:right w:val="none" w:sz="0" w:space="0" w:color="auto"/>
          </w:divBdr>
        </w:div>
        <w:div w:id="975992590">
          <w:marLeft w:val="640"/>
          <w:marRight w:val="0"/>
          <w:marTop w:val="0"/>
          <w:marBottom w:val="0"/>
          <w:divBdr>
            <w:top w:val="none" w:sz="0" w:space="0" w:color="auto"/>
            <w:left w:val="none" w:sz="0" w:space="0" w:color="auto"/>
            <w:bottom w:val="none" w:sz="0" w:space="0" w:color="auto"/>
            <w:right w:val="none" w:sz="0" w:space="0" w:color="auto"/>
          </w:divBdr>
        </w:div>
        <w:div w:id="1870756746">
          <w:marLeft w:val="640"/>
          <w:marRight w:val="0"/>
          <w:marTop w:val="0"/>
          <w:marBottom w:val="0"/>
          <w:divBdr>
            <w:top w:val="none" w:sz="0" w:space="0" w:color="auto"/>
            <w:left w:val="none" w:sz="0" w:space="0" w:color="auto"/>
            <w:bottom w:val="none" w:sz="0" w:space="0" w:color="auto"/>
            <w:right w:val="none" w:sz="0" w:space="0" w:color="auto"/>
          </w:divBdr>
        </w:div>
        <w:div w:id="317224963">
          <w:marLeft w:val="640"/>
          <w:marRight w:val="0"/>
          <w:marTop w:val="0"/>
          <w:marBottom w:val="0"/>
          <w:divBdr>
            <w:top w:val="none" w:sz="0" w:space="0" w:color="auto"/>
            <w:left w:val="none" w:sz="0" w:space="0" w:color="auto"/>
            <w:bottom w:val="none" w:sz="0" w:space="0" w:color="auto"/>
            <w:right w:val="none" w:sz="0" w:space="0" w:color="auto"/>
          </w:divBdr>
        </w:div>
        <w:div w:id="1231111568">
          <w:marLeft w:val="640"/>
          <w:marRight w:val="0"/>
          <w:marTop w:val="0"/>
          <w:marBottom w:val="0"/>
          <w:divBdr>
            <w:top w:val="none" w:sz="0" w:space="0" w:color="auto"/>
            <w:left w:val="none" w:sz="0" w:space="0" w:color="auto"/>
            <w:bottom w:val="none" w:sz="0" w:space="0" w:color="auto"/>
            <w:right w:val="none" w:sz="0" w:space="0" w:color="auto"/>
          </w:divBdr>
        </w:div>
        <w:div w:id="927078273">
          <w:marLeft w:val="640"/>
          <w:marRight w:val="0"/>
          <w:marTop w:val="0"/>
          <w:marBottom w:val="0"/>
          <w:divBdr>
            <w:top w:val="none" w:sz="0" w:space="0" w:color="auto"/>
            <w:left w:val="none" w:sz="0" w:space="0" w:color="auto"/>
            <w:bottom w:val="none" w:sz="0" w:space="0" w:color="auto"/>
            <w:right w:val="none" w:sz="0" w:space="0" w:color="auto"/>
          </w:divBdr>
        </w:div>
        <w:div w:id="1068113533">
          <w:marLeft w:val="640"/>
          <w:marRight w:val="0"/>
          <w:marTop w:val="0"/>
          <w:marBottom w:val="0"/>
          <w:divBdr>
            <w:top w:val="none" w:sz="0" w:space="0" w:color="auto"/>
            <w:left w:val="none" w:sz="0" w:space="0" w:color="auto"/>
            <w:bottom w:val="none" w:sz="0" w:space="0" w:color="auto"/>
            <w:right w:val="none" w:sz="0" w:space="0" w:color="auto"/>
          </w:divBdr>
        </w:div>
        <w:div w:id="766073240">
          <w:marLeft w:val="640"/>
          <w:marRight w:val="0"/>
          <w:marTop w:val="0"/>
          <w:marBottom w:val="0"/>
          <w:divBdr>
            <w:top w:val="none" w:sz="0" w:space="0" w:color="auto"/>
            <w:left w:val="none" w:sz="0" w:space="0" w:color="auto"/>
            <w:bottom w:val="none" w:sz="0" w:space="0" w:color="auto"/>
            <w:right w:val="none" w:sz="0" w:space="0" w:color="auto"/>
          </w:divBdr>
        </w:div>
        <w:div w:id="1067265012">
          <w:marLeft w:val="640"/>
          <w:marRight w:val="0"/>
          <w:marTop w:val="0"/>
          <w:marBottom w:val="0"/>
          <w:divBdr>
            <w:top w:val="none" w:sz="0" w:space="0" w:color="auto"/>
            <w:left w:val="none" w:sz="0" w:space="0" w:color="auto"/>
            <w:bottom w:val="none" w:sz="0" w:space="0" w:color="auto"/>
            <w:right w:val="none" w:sz="0" w:space="0" w:color="auto"/>
          </w:divBdr>
        </w:div>
        <w:div w:id="939802203">
          <w:marLeft w:val="640"/>
          <w:marRight w:val="0"/>
          <w:marTop w:val="0"/>
          <w:marBottom w:val="0"/>
          <w:divBdr>
            <w:top w:val="none" w:sz="0" w:space="0" w:color="auto"/>
            <w:left w:val="none" w:sz="0" w:space="0" w:color="auto"/>
            <w:bottom w:val="none" w:sz="0" w:space="0" w:color="auto"/>
            <w:right w:val="none" w:sz="0" w:space="0" w:color="auto"/>
          </w:divBdr>
        </w:div>
        <w:div w:id="1450659896">
          <w:marLeft w:val="640"/>
          <w:marRight w:val="0"/>
          <w:marTop w:val="0"/>
          <w:marBottom w:val="0"/>
          <w:divBdr>
            <w:top w:val="none" w:sz="0" w:space="0" w:color="auto"/>
            <w:left w:val="none" w:sz="0" w:space="0" w:color="auto"/>
            <w:bottom w:val="none" w:sz="0" w:space="0" w:color="auto"/>
            <w:right w:val="none" w:sz="0" w:space="0" w:color="auto"/>
          </w:divBdr>
        </w:div>
        <w:div w:id="585840496">
          <w:marLeft w:val="640"/>
          <w:marRight w:val="0"/>
          <w:marTop w:val="0"/>
          <w:marBottom w:val="0"/>
          <w:divBdr>
            <w:top w:val="none" w:sz="0" w:space="0" w:color="auto"/>
            <w:left w:val="none" w:sz="0" w:space="0" w:color="auto"/>
            <w:bottom w:val="none" w:sz="0" w:space="0" w:color="auto"/>
            <w:right w:val="none" w:sz="0" w:space="0" w:color="auto"/>
          </w:divBdr>
        </w:div>
        <w:div w:id="1729457189">
          <w:marLeft w:val="640"/>
          <w:marRight w:val="0"/>
          <w:marTop w:val="0"/>
          <w:marBottom w:val="0"/>
          <w:divBdr>
            <w:top w:val="none" w:sz="0" w:space="0" w:color="auto"/>
            <w:left w:val="none" w:sz="0" w:space="0" w:color="auto"/>
            <w:bottom w:val="none" w:sz="0" w:space="0" w:color="auto"/>
            <w:right w:val="none" w:sz="0" w:space="0" w:color="auto"/>
          </w:divBdr>
        </w:div>
        <w:div w:id="1885021022">
          <w:marLeft w:val="640"/>
          <w:marRight w:val="0"/>
          <w:marTop w:val="0"/>
          <w:marBottom w:val="0"/>
          <w:divBdr>
            <w:top w:val="none" w:sz="0" w:space="0" w:color="auto"/>
            <w:left w:val="none" w:sz="0" w:space="0" w:color="auto"/>
            <w:bottom w:val="none" w:sz="0" w:space="0" w:color="auto"/>
            <w:right w:val="none" w:sz="0" w:space="0" w:color="auto"/>
          </w:divBdr>
        </w:div>
        <w:div w:id="1609770404">
          <w:marLeft w:val="640"/>
          <w:marRight w:val="0"/>
          <w:marTop w:val="0"/>
          <w:marBottom w:val="0"/>
          <w:divBdr>
            <w:top w:val="none" w:sz="0" w:space="0" w:color="auto"/>
            <w:left w:val="none" w:sz="0" w:space="0" w:color="auto"/>
            <w:bottom w:val="none" w:sz="0" w:space="0" w:color="auto"/>
            <w:right w:val="none" w:sz="0" w:space="0" w:color="auto"/>
          </w:divBdr>
        </w:div>
        <w:div w:id="592515187">
          <w:marLeft w:val="640"/>
          <w:marRight w:val="0"/>
          <w:marTop w:val="0"/>
          <w:marBottom w:val="0"/>
          <w:divBdr>
            <w:top w:val="none" w:sz="0" w:space="0" w:color="auto"/>
            <w:left w:val="none" w:sz="0" w:space="0" w:color="auto"/>
            <w:bottom w:val="none" w:sz="0" w:space="0" w:color="auto"/>
            <w:right w:val="none" w:sz="0" w:space="0" w:color="auto"/>
          </w:divBdr>
        </w:div>
        <w:div w:id="207228387">
          <w:marLeft w:val="640"/>
          <w:marRight w:val="0"/>
          <w:marTop w:val="0"/>
          <w:marBottom w:val="0"/>
          <w:divBdr>
            <w:top w:val="none" w:sz="0" w:space="0" w:color="auto"/>
            <w:left w:val="none" w:sz="0" w:space="0" w:color="auto"/>
            <w:bottom w:val="none" w:sz="0" w:space="0" w:color="auto"/>
            <w:right w:val="none" w:sz="0" w:space="0" w:color="auto"/>
          </w:divBdr>
        </w:div>
      </w:divsChild>
    </w:div>
    <w:div w:id="1009988465">
      <w:bodyDiv w:val="1"/>
      <w:marLeft w:val="0"/>
      <w:marRight w:val="0"/>
      <w:marTop w:val="0"/>
      <w:marBottom w:val="0"/>
      <w:divBdr>
        <w:top w:val="none" w:sz="0" w:space="0" w:color="auto"/>
        <w:left w:val="none" w:sz="0" w:space="0" w:color="auto"/>
        <w:bottom w:val="none" w:sz="0" w:space="0" w:color="auto"/>
        <w:right w:val="none" w:sz="0" w:space="0" w:color="auto"/>
      </w:divBdr>
      <w:divsChild>
        <w:div w:id="1875849025">
          <w:marLeft w:val="640"/>
          <w:marRight w:val="0"/>
          <w:marTop w:val="0"/>
          <w:marBottom w:val="0"/>
          <w:divBdr>
            <w:top w:val="none" w:sz="0" w:space="0" w:color="auto"/>
            <w:left w:val="none" w:sz="0" w:space="0" w:color="auto"/>
            <w:bottom w:val="none" w:sz="0" w:space="0" w:color="auto"/>
            <w:right w:val="none" w:sz="0" w:space="0" w:color="auto"/>
          </w:divBdr>
        </w:div>
        <w:div w:id="1891530918">
          <w:marLeft w:val="640"/>
          <w:marRight w:val="0"/>
          <w:marTop w:val="0"/>
          <w:marBottom w:val="0"/>
          <w:divBdr>
            <w:top w:val="none" w:sz="0" w:space="0" w:color="auto"/>
            <w:left w:val="none" w:sz="0" w:space="0" w:color="auto"/>
            <w:bottom w:val="none" w:sz="0" w:space="0" w:color="auto"/>
            <w:right w:val="none" w:sz="0" w:space="0" w:color="auto"/>
          </w:divBdr>
        </w:div>
        <w:div w:id="294873163">
          <w:marLeft w:val="640"/>
          <w:marRight w:val="0"/>
          <w:marTop w:val="0"/>
          <w:marBottom w:val="0"/>
          <w:divBdr>
            <w:top w:val="none" w:sz="0" w:space="0" w:color="auto"/>
            <w:left w:val="none" w:sz="0" w:space="0" w:color="auto"/>
            <w:bottom w:val="none" w:sz="0" w:space="0" w:color="auto"/>
            <w:right w:val="none" w:sz="0" w:space="0" w:color="auto"/>
          </w:divBdr>
        </w:div>
        <w:div w:id="895430160">
          <w:marLeft w:val="640"/>
          <w:marRight w:val="0"/>
          <w:marTop w:val="0"/>
          <w:marBottom w:val="0"/>
          <w:divBdr>
            <w:top w:val="none" w:sz="0" w:space="0" w:color="auto"/>
            <w:left w:val="none" w:sz="0" w:space="0" w:color="auto"/>
            <w:bottom w:val="none" w:sz="0" w:space="0" w:color="auto"/>
            <w:right w:val="none" w:sz="0" w:space="0" w:color="auto"/>
          </w:divBdr>
        </w:div>
        <w:div w:id="937059663">
          <w:marLeft w:val="640"/>
          <w:marRight w:val="0"/>
          <w:marTop w:val="0"/>
          <w:marBottom w:val="0"/>
          <w:divBdr>
            <w:top w:val="none" w:sz="0" w:space="0" w:color="auto"/>
            <w:left w:val="none" w:sz="0" w:space="0" w:color="auto"/>
            <w:bottom w:val="none" w:sz="0" w:space="0" w:color="auto"/>
            <w:right w:val="none" w:sz="0" w:space="0" w:color="auto"/>
          </w:divBdr>
        </w:div>
        <w:div w:id="704331702">
          <w:marLeft w:val="640"/>
          <w:marRight w:val="0"/>
          <w:marTop w:val="0"/>
          <w:marBottom w:val="0"/>
          <w:divBdr>
            <w:top w:val="none" w:sz="0" w:space="0" w:color="auto"/>
            <w:left w:val="none" w:sz="0" w:space="0" w:color="auto"/>
            <w:bottom w:val="none" w:sz="0" w:space="0" w:color="auto"/>
            <w:right w:val="none" w:sz="0" w:space="0" w:color="auto"/>
          </w:divBdr>
        </w:div>
        <w:div w:id="1059594538">
          <w:marLeft w:val="640"/>
          <w:marRight w:val="0"/>
          <w:marTop w:val="0"/>
          <w:marBottom w:val="0"/>
          <w:divBdr>
            <w:top w:val="none" w:sz="0" w:space="0" w:color="auto"/>
            <w:left w:val="none" w:sz="0" w:space="0" w:color="auto"/>
            <w:bottom w:val="none" w:sz="0" w:space="0" w:color="auto"/>
            <w:right w:val="none" w:sz="0" w:space="0" w:color="auto"/>
          </w:divBdr>
        </w:div>
        <w:div w:id="1533498333">
          <w:marLeft w:val="640"/>
          <w:marRight w:val="0"/>
          <w:marTop w:val="0"/>
          <w:marBottom w:val="0"/>
          <w:divBdr>
            <w:top w:val="none" w:sz="0" w:space="0" w:color="auto"/>
            <w:left w:val="none" w:sz="0" w:space="0" w:color="auto"/>
            <w:bottom w:val="none" w:sz="0" w:space="0" w:color="auto"/>
            <w:right w:val="none" w:sz="0" w:space="0" w:color="auto"/>
          </w:divBdr>
        </w:div>
        <w:div w:id="1954164673">
          <w:marLeft w:val="640"/>
          <w:marRight w:val="0"/>
          <w:marTop w:val="0"/>
          <w:marBottom w:val="0"/>
          <w:divBdr>
            <w:top w:val="none" w:sz="0" w:space="0" w:color="auto"/>
            <w:left w:val="none" w:sz="0" w:space="0" w:color="auto"/>
            <w:bottom w:val="none" w:sz="0" w:space="0" w:color="auto"/>
            <w:right w:val="none" w:sz="0" w:space="0" w:color="auto"/>
          </w:divBdr>
        </w:div>
        <w:div w:id="78061307">
          <w:marLeft w:val="640"/>
          <w:marRight w:val="0"/>
          <w:marTop w:val="0"/>
          <w:marBottom w:val="0"/>
          <w:divBdr>
            <w:top w:val="none" w:sz="0" w:space="0" w:color="auto"/>
            <w:left w:val="none" w:sz="0" w:space="0" w:color="auto"/>
            <w:bottom w:val="none" w:sz="0" w:space="0" w:color="auto"/>
            <w:right w:val="none" w:sz="0" w:space="0" w:color="auto"/>
          </w:divBdr>
        </w:div>
        <w:div w:id="347876147">
          <w:marLeft w:val="640"/>
          <w:marRight w:val="0"/>
          <w:marTop w:val="0"/>
          <w:marBottom w:val="0"/>
          <w:divBdr>
            <w:top w:val="none" w:sz="0" w:space="0" w:color="auto"/>
            <w:left w:val="none" w:sz="0" w:space="0" w:color="auto"/>
            <w:bottom w:val="none" w:sz="0" w:space="0" w:color="auto"/>
            <w:right w:val="none" w:sz="0" w:space="0" w:color="auto"/>
          </w:divBdr>
        </w:div>
        <w:div w:id="1619145984">
          <w:marLeft w:val="640"/>
          <w:marRight w:val="0"/>
          <w:marTop w:val="0"/>
          <w:marBottom w:val="0"/>
          <w:divBdr>
            <w:top w:val="none" w:sz="0" w:space="0" w:color="auto"/>
            <w:left w:val="none" w:sz="0" w:space="0" w:color="auto"/>
            <w:bottom w:val="none" w:sz="0" w:space="0" w:color="auto"/>
            <w:right w:val="none" w:sz="0" w:space="0" w:color="auto"/>
          </w:divBdr>
        </w:div>
        <w:div w:id="1640308178">
          <w:marLeft w:val="640"/>
          <w:marRight w:val="0"/>
          <w:marTop w:val="0"/>
          <w:marBottom w:val="0"/>
          <w:divBdr>
            <w:top w:val="none" w:sz="0" w:space="0" w:color="auto"/>
            <w:left w:val="none" w:sz="0" w:space="0" w:color="auto"/>
            <w:bottom w:val="none" w:sz="0" w:space="0" w:color="auto"/>
            <w:right w:val="none" w:sz="0" w:space="0" w:color="auto"/>
          </w:divBdr>
        </w:div>
        <w:div w:id="229115994">
          <w:marLeft w:val="640"/>
          <w:marRight w:val="0"/>
          <w:marTop w:val="0"/>
          <w:marBottom w:val="0"/>
          <w:divBdr>
            <w:top w:val="none" w:sz="0" w:space="0" w:color="auto"/>
            <w:left w:val="none" w:sz="0" w:space="0" w:color="auto"/>
            <w:bottom w:val="none" w:sz="0" w:space="0" w:color="auto"/>
            <w:right w:val="none" w:sz="0" w:space="0" w:color="auto"/>
          </w:divBdr>
        </w:div>
        <w:div w:id="2015909893">
          <w:marLeft w:val="640"/>
          <w:marRight w:val="0"/>
          <w:marTop w:val="0"/>
          <w:marBottom w:val="0"/>
          <w:divBdr>
            <w:top w:val="none" w:sz="0" w:space="0" w:color="auto"/>
            <w:left w:val="none" w:sz="0" w:space="0" w:color="auto"/>
            <w:bottom w:val="none" w:sz="0" w:space="0" w:color="auto"/>
            <w:right w:val="none" w:sz="0" w:space="0" w:color="auto"/>
          </w:divBdr>
        </w:div>
        <w:div w:id="1224487494">
          <w:marLeft w:val="640"/>
          <w:marRight w:val="0"/>
          <w:marTop w:val="0"/>
          <w:marBottom w:val="0"/>
          <w:divBdr>
            <w:top w:val="none" w:sz="0" w:space="0" w:color="auto"/>
            <w:left w:val="none" w:sz="0" w:space="0" w:color="auto"/>
            <w:bottom w:val="none" w:sz="0" w:space="0" w:color="auto"/>
            <w:right w:val="none" w:sz="0" w:space="0" w:color="auto"/>
          </w:divBdr>
        </w:div>
        <w:div w:id="739522697">
          <w:marLeft w:val="640"/>
          <w:marRight w:val="0"/>
          <w:marTop w:val="0"/>
          <w:marBottom w:val="0"/>
          <w:divBdr>
            <w:top w:val="none" w:sz="0" w:space="0" w:color="auto"/>
            <w:left w:val="none" w:sz="0" w:space="0" w:color="auto"/>
            <w:bottom w:val="none" w:sz="0" w:space="0" w:color="auto"/>
            <w:right w:val="none" w:sz="0" w:space="0" w:color="auto"/>
          </w:divBdr>
        </w:div>
        <w:div w:id="174657271">
          <w:marLeft w:val="640"/>
          <w:marRight w:val="0"/>
          <w:marTop w:val="0"/>
          <w:marBottom w:val="0"/>
          <w:divBdr>
            <w:top w:val="none" w:sz="0" w:space="0" w:color="auto"/>
            <w:left w:val="none" w:sz="0" w:space="0" w:color="auto"/>
            <w:bottom w:val="none" w:sz="0" w:space="0" w:color="auto"/>
            <w:right w:val="none" w:sz="0" w:space="0" w:color="auto"/>
          </w:divBdr>
        </w:div>
        <w:div w:id="683485152">
          <w:marLeft w:val="640"/>
          <w:marRight w:val="0"/>
          <w:marTop w:val="0"/>
          <w:marBottom w:val="0"/>
          <w:divBdr>
            <w:top w:val="none" w:sz="0" w:space="0" w:color="auto"/>
            <w:left w:val="none" w:sz="0" w:space="0" w:color="auto"/>
            <w:bottom w:val="none" w:sz="0" w:space="0" w:color="auto"/>
            <w:right w:val="none" w:sz="0" w:space="0" w:color="auto"/>
          </w:divBdr>
        </w:div>
        <w:div w:id="1369842305">
          <w:marLeft w:val="640"/>
          <w:marRight w:val="0"/>
          <w:marTop w:val="0"/>
          <w:marBottom w:val="0"/>
          <w:divBdr>
            <w:top w:val="none" w:sz="0" w:space="0" w:color="auto"/>
            <w:left w:val="none" w:sz="0" w:space="0" w:color="auto"/>
            <w:bottom w:val="none" w:sz="0" w:space="0" w:color="auto"/>
            <w:right w:val="none" w:sz="0" w:space="0" w:color="auto"/>
          </w:divBdr>
        </w:div>
        <w:div w:id="1075198656">
          <w:marLeft w:val="640"/>
          <w:marRight w:val="0"/>
          <w:marTop w:val="0"/>
          <w:marBottom w:val="0"/>
          <w:divBdr>
            <w:top w:val="none" w:sz="0" w:space="0" w:color="auto"/>
            <w:left w:val="none" w:sz="0" w:space="0" w:color="auto"/>
            <w:bottom w:val="none" w:sz="0" w:space="0" w:color="auto"/>
            <w:right w:val="none" w:sz="0" w:space="0" w:color="auto"/>
          </w:divBdr>
        </w:div>
        <w:div w:id="1977755722">
          <w:marLeft w:val="640"/>
          <w:marRight w:val="0"/>
          <w:marTop w:val="0"/>
          <w:marBottom w:val="0"/>
          <w:divBdr>
            <w:top w:val="none" w:sz="0" w:space="0" w:color="auto"/>
            <w:left w:val="none" w:sz="0" w:space="0" w:color="auto"/>
            <w:bottom w:val="none" w:sz="0" w:space="0" w:color="auto"/>
            <w:right w:val="none" w:sz="0" w:space="0" w:color="auto"/>
          </w:divBdr>
        </w:div>
        <w:div w:id="1117942667">
          <w:marLeft w:val="640"/>
          <w:marRight w:val="0"/>
          <w:marTop w:val="0"/>
          <w:marBottom w:val="0"/>
          <w:divBdr>
            <w:top w:val="none" w:sz="0" w:space="0" w:color="auto"/>
            <w:left w:val="none" w:sz="0" w:space="0" w:color="auto"/>
            <w:bottom w:val="none" w:sz="0" w:space="0" w:color="auto"/>
            <w:right w:val="none" w:sz="0" w:space="0" w:color="auto"/>
          </w:divBdr>
        </w:div>
        <w:div w:id="1402677927">
          <w:marLeft w:val="640"/>
          <w:marRight w:val="0"/>
          <w:marTop w:val="0"/>
          <w:marBottom w:val="0"/>
          <w:divBdr>
            <w:top w:val="none" w:sz="0" w:space="0" w:color="auto"/>
            <w:left w:val="none" w:sz="0" w:space="0" w:color="auto"/>
            <w:bottom w:val="none" w:sz="0" w:space="0" w:color="auto"/>
            <w:right w:val="none" w:sz="0" w:space="0" w:color="auto"/>
          </w:divBdr>
        </w:div>
        <w:div w:id="1416391738">
          <w:marLeft w:val="640"/>
          <w:marRight w:val="0"/>
          <w:marTop w:val="0"/>
          <w:marBottom w:val="0"/>
          <w:divBdr>
            <w:top w:val="none" w:sz="0" w:space="0" w:color="auto"/>
            <w:left w:val="none" w:sz="0" w:space="0" w:color="auto"/>
            <w:bottom w:val="none" w:sz="0" w:space="0" w:color="auto"/>
            <w:right w:val="none" w:sz="0" w:space="0" w:color="auto"/>
          </w:divBdr>
        </w:div>
        <w:div w:id="225339338">
          <w:marLeft w:val="640"/>
          <w:marRight w:val="0"/>
          <w:marTop w:val="0"/>
          <w:marBottom w:val="0"/>
          <w:divBdr>
            <w:top w:val="none" w:sz="0" w:space="0" w:color="auto"/>
            <w:left w:val="none" w:sz="0" w:space="0" w:color="auto"/>
            <w:bottom w:val="none" w:sz="0" w:space="0" w:color="auto"/>
            <w:right w:val="none" w:sz="0" w:space="0" w:color="auto"/>
          </w:divBdr>
        </w:div>
        <w:div w:id="1613704766">
          <w:marLeft w:val="640"/>
          <w:marRight w:val="0"/>
          <w:marTop w:val="0"/>
          <w:marBottom w:val="0"/>
          <w:divBdr>
            <w:top w:val="none" w:sz="0" w:space="0" w:color="auto"/>
            <w:left w:val="none" w:sz="0" w:space="0" w:color="auto"/>
            <w:bottom w:val="none" w:sz="0" w:space="0" w:color="auto"/>
            <w:right w:val="none" w:sz="0" w:space="0" w:color="auto"/>
          </w:divBdr>
        </w:div>
        <w:div w:id="105975035">
          <w:marLeft w:val="640"/>
          <w:marRight w:val="0"/>
          <w:marTop w:val="0"/>
          <w:marBottom w:val="0"/>
          <w:divBdr>
            <w:top w:val="none" w:sz="0" w:space="0" w:color="auto"/>
            <w:left w:val="none" w:sz="0" w:space="0" w:color="auto"/>
            <w:bottom w:val="none" w:sz="0" w:space="0" w:color="auto"/>
            <w:right w:val="none" w:sz="0" w:space="0" w:color="auto"/>
          </w:divBdr>
        </w:div>
        <w:div w:id="269974476">
          <w:marLeft w:val="640"/>
          <w:marRight w:val="0"/>
          <w:marTop w:val="0"/>
          <w:marBottom w:val="0"/>
          <w:divBdr>
            <w:top w:val="none" w:sz="0" w:space="0" w:color="auto"/>
            <w:left w:val="none" w:sz="0" w:space="0" w:color="auto"/>
            <w:bottom w:val="none" w:sz="0" w:space="0" w:color="auto"/>
            <w:right w:val="none" w:sz="0" w:space="0" w:color="auto"/>
          </w:divBdr>
        </w:div>
        <w:div w:id="1643727209">
          <w:marLeft w:val="640"/>
          <w:marRight w:val="0"/>
          <w:marTop w:val="0"/>
          <w:marBottom w:val="0"/>
          <w:divBdr>
            <w:top w:val="none" w:sz="0" w:space="0" w:color="auto"/>
            <w:left w:val="none" w:sz="0" w:space="0" w:color="auto"/>
            <w:bottom w:val="none" w:sz="0" w:space="0" w:color="auto"/>
            <w:right w:val="none" w:sz="0" w:space="0" w:color="auto"/>
          </w:divBdr>
        </w:div>
        <w:div w:id="1692493466">
          <w:marLeft w:val="640"/>
          <w:marRight w:val="0"/>
          <w:marTop w:val="0"/>
          <w:marBottom w:val="0"/>
          <w:divBdr>
            <w:top w:val="none" w:sz="0" w:space="0" w:color="auto"/>
            <w:left w:val="none" w:sz="0" w:space="0" w:color="auto"/>
            <w:bottom w:val="none" w:sz="0" w:space="0" w:color="auto"/>
            <w:right w:val="none" w:sz="0" w:space="0" w:color="auto"/>
          </w:divBdr>
        </w:div>
      </w:divsChild>
    </w:div>
    <w:div w:id="1020164725">
      <w:bodyDiv w:val="1"/>
      <w:marLeft w:val="0"/>
      <w:marRight w:val="0"/>
      <w:marTop w:val="0"/>
      <w:marBottom w:val="0"/>
      <w:divBdr>
        <w:top w:val="none" w:sz="0" w:space="0" w:color="auto"/>
        <w:left w:val="none" w:sz="0" w:space="0" w:color="auto"/>
        <w:bottom w:val="none" w:sz="0" w:space="0" w:color="auto"/>
        <w:right w:val="none" w:sz="0" w:space="0" w:color="auto"/>
      </w:divBdr>
      <w:divsChild>
        <w:div w:id="1434474354">
          <w:marLeft w:val="640"/>
          <w:marRight w:val="0"/>
          <w:marTop w:val="0"/>
          <w:marBottom w:val="0"/>
          <w:divBdr>
            <w:top w:val="none" w:sz="0" w:space="0" w:color="auto"/>
            <w:left w:val="none" w:sz="0" w:space="0" w:color="auto"/>
            <w:bottom w:val="none" w:sz="0" w:space="0" w:color="auto"/>
            <w:right w:val="none" w:sz="0" w:space="0" w:color="auto"/>
          </w:divBdr>
        </w:div>
        <w:div w:id="1362631668">
          <w:marLeft w:val="640"/>
          <w:marRight w:val="0"/>
          <w:marTop w:val="0"/>
          <w:marBottom w:val="0"/>
          <w:divBdr>
            <w:top w:val="none" w:sz="0" w:space="0" w:color="auto"/>
            <w:left w:val="none" w:sz="0" w:space="0" w:color="auto"/>
            <w:bottom w:val="none" w:sz="0" w:space="0" w:color="auto"/>
            <w:right w:val="none" w:sz="0" w:space="0" w:color="auto"/>
          </w:divBdr>
        </w:div>
        <w:div w:id="1708987105">
          <w:marLeft w:val="640"/>
          <w:marRight w:val="0"/>
          <w:marTop w:val="0"/>
          <w:marBottom w:val="0"/>
          <w:divBdr>
            <w:top w:val="none" w:sz="0" w:space="0" w:color="auto"/>
            <w:left w:val="none" w:sz="0" w:space="0" w:color="auto"/>
            <w:bottom w:val="none" w:sz="0" w:space="0" w:color="auto"/>
            <w:right w:val="none" w:sz="0" w:space="0" w:color="auto"/>
          </w:divBdr>
        </w:div>
        <w:div w:id="1505777690">
          <w:marLeft w:val="640"/>
          <w:marRight w:val="0"/>
          <w:marTop w:val="0"/>
          <w:marBottom w:val="0"/>
          <w:divBdr>
            <w:top w:val="none" w:sz="0" w:space="0" w:color="auto"/>
            <w:left w:val="none" w:sz="0" w:space="0" w:color="auto"/>
            <w:bottom w:val="none" w:sz="0" w:space="0" w:color="auto"/>
            <w:right w:val="none" w:sz="0" w:space="0" w:color="auto"/>
          </w:divBdr>
        </w:div>
        <w:div w:id="1872911629">
          <w:marLeft w:val="640"/>
          <w:marRight w:val="0"/>
          <w:marTop w:val="0"/>
          <w:marBottom w:val="0"/>
          <w:divBdr>
            <w:top w:val="none" w:sz="0" w:space="0" w:color="auto"/>
            <w:left w:val="none" w:sz="0" w:space="0" w:color="auto"/>
            <w:bottom w:val="none" w:sz="0" w:space="0" w:color="auto"/>
            <w:right w:val="none" w:sz="0" w:space="0" w:color="auto"/>
          </w:divBdr>
        </w:div>
        <w:div w:id="1915818144">
          <w:marLeft w:val="640"/>
          <w:marRight w:val="0"/>
          <w:marTop w:val="0"/>
          <w:marBottom w:val="0"/>
          <w:divBdr>
            <w:top w:val="none" w:sz="0" w:space="0" w:color="auto"/>
            <w:left w:val="none" w:sz="0" w:space="0" w:color="auto"/>
            <w:bottom w:val="none" w:sz="0" w:space="0" w:color="auto"/>
            <w:right w:val="none" w:sz="0" w:space="0" w:color="auto"/>
          </w:divBdr>
        </w:div>
        <w:div w:id="1550922017">
          <w:marLeft w:val="640"/>
          <w:marRight w:val="0"/>
          <w:marTop w:val="0"/>
          <w:marBottom w:val="0"/>
          <w:divBdr>
            <w:top w:val="none" w:sz="0" w:space="0" w:color="auto"/>
            <w:left w:val="none" w:sz="0" w:space="0" w:color="auto"/>
            <w:bottom w:val="none" w:sz="0" w:space="0" w:color="auto"/>
            <w:right w:val="none" w:sz="0" w:space="0" w:color="auto"/>
          </w:divBdr>
        </w:div>
        <w:div w:id="1692489256">
          <w:marLeft w:val="640"/>
          <w:marRight w:val="0"/>
          <w:marTop w:val="0"/>
          <w:marBottom w:val="0"/>
          <w:divBdr>
            <w:top w:val="none" w:sz="0" w:space="0" w:color="auto"/>
            <w:left w:val="none" w:sz="0" w:space="0" w:color="auto"/>
            <w:bottom w:val="none" w:sz="0" w:space="0" w:color="auto"/>
            <w:right w:val="none" w:sz="0" w:space="0" w:color="auto"/>
          </w:divBdr>
        </w:div>
        <w:div w:id="1852065931">
          <w:marLeft w:val="640"/>
          <w:marRight w:val="0"/>
          <w:marTop w:val="0"/>
          <w:marBottom w:val="0"/>
          <w:divBdr>
            <w:top w:val="none" w:sz="0" w:space="0" w:color="auto"/>
            <w:left w:val="none" w:sz="0" w:space="0" w:color="auto"/>
            <w:bottom w:val="none" w:sz="0" w:space="0" w:color="auto"/>
            <w:right w:val="none" w:sz="0" w:space="0" w:color="auto"/>
          </w:divBdr>
        </w:div>
        <w:div w:id="629483472">
          <w:marLeft w:val="640"/>
          <w:marRight w:val="0"/>
          <w:marTop w:val="0"/>
          <w:marBottom w:val="0"/>
          <w:divBdr>
            <w:top w:val="none" w:sz="0" w:space="0" w:color="auto"/>
            <w:left w:val="none" w:sz="0" w:space="0" w:color="auto"/>
            <w:bottom w:val="none" w:sz="0" w:space="0" w:color="auto"/>
            <w:right w:val="none" w:sz="0" w:space="0" w:color="auto"/>
          </w:divBdr>
        </w:div>
        <w:div w:id="1702052735">
          <w:marLeft w:val="640"/>
          <w:marRight w:val="0"/>
          <w:marTop w:val="0"/>
          <w:marBottom w:val="0"/>
          <w:divBdr>
            <w:top w:val="none" w:sz="0" w:space="0" w:color="auto"/>
            <w:left w:val="none" w:sz="0" w:space="0" w:color="auto"/>
            <w:bottom w:val="none" w:sz="0" w:space="0" w:color="auto"/>
            <w:right w:val="none" w:sz="0" w:space="0" w:color="auto"/>
          </w:divBdr>
        </w:div>
        <w:div w:id="177741317">
          <w:marLeft w:val="640"/>
          <w:marRight w:val="0"/>
          <w:marTop w:val="0"/>
          <w:marBottom w:val="0"/>
          <w:divBdr>
            <w:top w:val="none" w:sz="0" w:space="0" w:color="auto"/>
            <w:left w:val="none" w:sz="0" w:space="0" w:color="auto"/>
            <w:bottom w:val="none" w:sz="0" w:space="0" w:color="auto"/>
            <w:right w:val="none" w:sz="0" w:space="0" w:color="auto"/>
          </w:divBdr>
        </w:div>
        <w:div w:id="942810533">
          <w:marLeft w:val="640"/>
          <w:marRight w:val="0"/>
          <w:marTop w:val="0"/>
          <w:marBottom w:val="0"/>
          <w:divBdr>
            <w:top w:val="none" w:sz="0" w:space="0" w:color="auto"/>
            <w:left w:val="none" w:sz="0" w:space="0" w:color="auto"/>
            <w:bottom w:val="none" w:sz="0" w:space="0" w:color="auto"/>
            <w:right w:val="none" w:sz="0" w:space="0" w:color="auto"/>
          </w:divBdr>
        </w:div>
        <w:div w:id="1311710004">
          <w:marLeft w:val="640"/>
          <w:marRight w:val="0"/>
          <w:marTop w:val="0"/>
          <w:marBottom w:val="0"/>
          <w:divBdr>
            <w:top w:val="none" w:sz="0" w:space="0" w:color="auto"/>
            <w:left w:val="none" w:sz="0" w:space="0" w:color="auto"/>
            <w:bottom w:val="none" w:sz="0" w:space="0" w:color="auto"/>
            <w:right w:val="none" w:sz="0" w:space="0" w:color="auto"/>
          </w:divBdr>
        </w:div>
        <w:div w:id="761100625">
          <w:marLeft w:val="640"/>
          <w:marRight w:val="0"/>
          <w:marTop w:val="0"/>
          <w:marBottom w:val="0"/>
          <w:divBdr>
            <w:top w:val="none" w:sz="0" w:space="0" w:color="auto"/>
            <w:left w:val="none" w:sz="0" w:space="0" w:color="auto"/>
            <w:bottom w:val="none" w:sz="0" w:space="0" w:color="auto"/>
            <w:right w:val="none" w:sz="0" w:space="0" w:color="auto"/>
          </w:divBdr>
        </w:div>
        <w:div w:id="1396008353">
          <w:marLeft w:val="640"/>
          <w:marRight w:val="0"/>
          <w:marTop w:val="0"/>
          <w:marBottom w:val="0"/>
          <w:divBdr>
            <w:top w:val="none" w:sz="0" w:space="0" w:color="auto"/>
            <w:left w:val="none" w:sz="0" w:space="0" w:color="auto"/>
            <w:bottom w:val="none" w:sz="0" w:space="0" w:color="auto"/>
            <w:right w:val="none" w:sz="0" w:space="0" w:color="auto"/>
          </w:divBdr>
        </w:div>
        <w:div w:id="52584798">
          <w:marLeft w:val="640"/>
          <w:marRight w:val="0"/>
          <w:marTop w:val="0"/>
          <w:marBottom w:val="0"/>
          <w:divBdr>
            <w:top w:val="none" w:sz="0" w:space="0" w:color="auto"/>
            <w:left w:val="none" w:sz="0" w:space="0" w:color="auto"/>
            <w:bottom w:val="none" w:sz="0" w:space="0" w:color="auto"/>
            <w:right w:val="none" w:sz="0" w:space="0" w:color="auto"/>
          </w:divBdr>
        </w:div>
        <w:div w:id="1879507934">
          <w:marLeft w:val="640"/>
          <w:marRight w:val="0"/>
          <w:marTop w:val="0"/>
          <w:marBottom w:val="0"/>
          <w:divBdr>
            <w:top w:val="none" w:sz="0" w:space="0" w:color="auto"/>
            <w:left w:val="none" w:sz="0" w:space="0" w:color="auto"/>
            <w:bottom w:val="none" w:sz="0" w:space="0" w:color="auto"/>
            <w:right w:val="none" w:sz="0" w:space="0" w:color="auto"/>
          </w:divBdr>
        </w:div>
        <w:div w:id="1553811174">
          <w:marLeft w:val="640"/>
          <w:marRight w:val="0"/>
          <w:marTop w:val="0"/>
          <w:marBottom w:val="0"/>
          <w:divBdr>
            <w:top w:val="none" w:sz="0" w:space="0" w:color="auto"/>
            <w:left w:val="none" w:sz="0" w:space="0" w:color="auto"/>
            <w:bottom w:val="none" w:sz="0" w:space="0" w:color="auto"/>
            <w:right w:val="none" w:sz="0" w:space="0" w:color="auto"/>
          </w:divBdr>
        </w:div>
        <w:div w:id="173307655">
          <w:marLeft w:val="640"/>
          <w:marRight w:val="0"/>
          <w:marTop w:val="0"/>
          <w:marBottom w:val="0"/>
          <w:divBdr>
            <w:top w:val="none" w:sz="0" w:space="0" w:color="auto"/>
            <w:left w:val="none" w:sz="0" w:space="0" w:color="auto"/>
            <w:bottom w:val="none" w:sz="0" w:space="0" w:color="auto"/>
            <w:right w:val="none" w:sz="0" w:space="0" w:color="auto"/>
          </w:divBdr>
        </w:div>
        <w:div w:id="2146459327">
          <w:marLeft w:val="640"/>
          <w:marRight w:val="0"/>
          <w:marTop w:val="0"/>
          <w:marBottom w:val="0"/>
          <w:divBdr>
            <w:top w:val="none" w:sz="0" w:space="0" w:color="auto"/>
            <w:left w:val="none" w:sz="0" w:space="0" w:color="auto"/>
            <w:bottom w:val="none" w:sz="0" w:space="0" w:color="auto"/>
            <w:right w:val="none" w:sz="0" w:space="0" w:color="auto"/>
          </w:divBdr>
        </w:div>
        <w:div w:id="1983997158">
          <w:marLeft w:val="640"/>
          <w:marRight w:val="0"/>
          <w:marTop w:val="0"/>
          <w:marBottom w:val="0"/>
          <w:divBdr>
            <w:top w:val="none" w:sz="0" w:space="0" w:color="auto"/>
            <w:left w:val="none" w:sz="0" w:space="0" w:color="auto"/>
            <w:bottom w:val="none" w:sz="0" w:space="0" w:color="auto"/>
            <w:right w:val="none" w:sz="0" w:space="0" w:color="auto"/>
          </w:divBdr>
        </w:div>
        <w:div w:id="1945916870">
          <w:marLeft w:val="640"/>
          <w:marRight w:val="0"/>
          <w:marTop w:val="0"/>
          <w:marBottom w:val="0"/>
          <w:divBdr>
            <w:top w:val="none" w:sz="0" w:space="0" w:color="auto"/>
            <w:left w:val="none" w:sz="0" w:space="0" w:color="auto"/>
            <w:bottom w:val="none" w:sz="0" w:space="0" w:color="auto"/>
            <w:right w:val="none" w:sz="0" w:space="0" w:color="auto"/>
          </w:divBdr>
        </w:div>
        <w:div w:id="613752241">
          <w:marLeft w:val="640"/>
          <w:marRight w:val="0"/>
          <w:marTop w:val="0"/>
          <w:marBottom w:val="0"/>
          <w:divBdr>
            <w:top w:val="none" w:sz="0" w:space="0" w:color="auto"/>
            <w:left w:val="none" w:sz="0" w:space="0" w:color="auto"/>
            <w:bottom w:val="none" w:sz="0" w:space="0" w:color="auto"/>
            <w:right w:val="none" w:sz="0" w:space="0" w:color="auto"/>
          </w:divBdr>
        </w:div>
        <w:div w:id="411968161">
          <w:marLeft w:val="640"/>
          <w:marRight w:val="0"/>
          <w:marTop w:val="0"/>
          <w:marBottom w:val="0"/>
          <w:divBdr>
            <w:top w:val="none" w:sz="0" w:space="0" w:color="auto"/>
            <w:left w:val="none" w:sz="0" w:space="0" w:color="auto"/>
            <w:bottom w:val="none" w:sz="0" w:space="0" w:color="auto"/>
            <w:right w:val="none" w:sz="0" w:space="0" w:color="auto"/>
          </w:divBdr>
        </w:div>
        <w:div w:id="450130736">
          <w:marLeft w:val="640"/>
          <w:marRight w:val="0"/>
          <w:marTop w:val="0"/>
          <w:marBottom w:val="0"/>
          <w:divBdr>
            <w:top w:val="none" w:sz="0" w:space="0" w:color="auto"/>
            <w:left w:val="none" w:sz="0" w:space="0" w:color="auto"/>
            <w:bottom w:val="none" w:sz="0" w:space="0" w:color="auto"/>
            <w:right w:val="none" w:sz="0" w:space="0" w:color="auto"/>
          </w:divBdr>
        </w:div>
        <w:div w:id="407457632">
          <w:marLeft w:val="640"/>
          <w:marRight w:val="0"/>
          <w:marTop w:val="0"/>
          <w:marBottom w:val="0"/>
          <w:divBdr>
            <w:top w:val="none" w:sz="0" w:space="0" w:color="auto"/>
            <w:left w:val="none" w:sz="0" w:space="0" w:color="auto"/>
            <w:bottom w:val="none" w:sz="0" w:space="0" w:color="auto"/>
            <w:right w:val="none" w:sz="0" w:space="0" w:color="auto"/>
          </w:divBdr>
        </w:div>
      </w:divsChild>
    </w:div>
    <w:div w:id="1021860958">
      <w:bodyDiv w:val="1"/>
      <w:marLeft w:val="0"/>
      <w:marRight w:val="0"/>
      <w:marTop w:val="0"/>
      <w:marBottom w:val="0"/>
      <w:divBdr>
        <w:top w:val="none" w:sz="0" w:space="0" w:color="auto"/>
        <w:left w:val="none" w:sz="0" w:space="0" w:color="auto"/>
        <w:bottom w:val="none" w:sz="0" w:space="0" w:color="auto"/>
        <w:right w:val="none" w:sz="0" w:space="0" w:color="auto"/>
      </w:divBdr>
      <w:divsChild>
        <w:div w:id="2125343681">
          <w:marLeft w:val="640"/>
          <w:marRight w:val="0"/>
          <w:marTop w:val="0"/>
          <w:marBottom w:val="0"/>
          <w:divBdr>
            <w:top w:val="none" w:sz="0" w:space="0" w:color="auto"/>
            <w:left w:val="none" w:sz="0" w:space="0" w:color="auto"/>
            <w:bottom w:val="none" w:sz="0" w:space="0" w:color="auto"/>
            <w:right w:val="none" w:sz="0" w:space="0" w:color="auto"/>
          </w:divBdr>
        </w:div>
        <w:div w:id="741413980">
          <w:marLeft w:val="640"/>
          <w:marRight w:val="0"/>
          <w:marTop w:val="0"/>
          <w:marBottom w:val="0"/>
          <w:divBdr>
            <w:top w:val="none" w:sz="0" w:space="0" w:color="auto"/>
            <w:left w:val="none" w:sz="0" w:space="0" w:color="auto"/>
            <w:bottom w:val="none" w:sz="0" w:space="0" w:color="auto"/>
            <w:right w:val="none" w:sz="0" w:space="0" w:color="auto"/>
          </w:divBdr>
        </w:div>
        <w:div w:id="495342715">
          <w:marLeft w:val="640"/>
          <w:marRight w:val="0"/>
          <w:marTop w:val="0"/>
          <w:marBottom w:val="0"/>
          <w:divBdr>
            <w:top w:val="none" w:sz="0" w:space="0" w:color="auto"/>
            <w:left w:val="none" w:sz="0" w:space="0" w:color="auto"/>
            <w:bottom w:val="none" w:sz="0" w:space="0" w:color="auto"/>
            <w:right w:val="none" w:sz="0" w:space="0" w:color="auto"/>
          </w:divBdr>
        </w:div>
        <w:div w:id="281421203">
          <w:marLeft w:val="640"/>
          <w:marRight w:val="0"/>
          <w:marTop w:val="0"/>
          <w:marBottom w:val="0"/>
          <w:divBdr>
            <w:top w:val="none" w:sz="0" w:space="0" w:color="auto"/>
            <w:left w:val="none" w:sz="0" w:space="0" w:color="auto"/>
            <w:bottom w:val="none" w:sz="0" w:space="0" w:color="auto"/>
            <w:right w:val="none" w:sz="0" w:space="0" w:color="auto"/>
          </w:divBdr>
        </w:div>
        <w:div w:id="89543010">
          <w:marLeft w:val="640"/>
          <w:marRight w:val="0"/>
          <w:marTop w:val="0"/>
          <w:marBottom w:val="0"/>
          <w:divBdr>
            <w:top w:val="none" w:sz="0" w:space="0" w:color="auto"/>
            <w:left w:val="none" w:sz="0" w:space="0" w:color="auto"/>
            <w:bottom w:val="none" w:sz="0" w:space="0" w:color="auto"/>
            <w:right w:val="none" w:sz="0" w:space="0" w:color="auto"/>
          </w:divBdr>
        </w:div>
        <w:div w:id="1265651812">
          <w:marLeft w:val="640"/>
          <w:marRight w:val="0"/>
          <w:marTop w:val="0"/>
          <w:marBottom w:val="0"/>
          <w:divBdr>
            <w:top w:val="none" w:sz="0" w:space="0" w:color="auto"/>
            <w:left w:val="none" w:sz="0" w:space="0" w:color="auto"/>
            <w:bottom w:val="none" w:sz="0" w:space="0" w:color="auto"/>
            <w:right w:val="none" w:sz="0" w:space="0" w:color="auto"/>
          </w:divBdr>
        </w:div>
        <w:div w:id="913318518">
          <w:marLeft w:val="640"/>
          <w:marRight w:val="0"/>
          <w:marTop w:val="0"/>
          <w:marBottom w:val="0"/>
          <w:divBdr>
            <w:top w:val="none" w:sz="0" w:space="0" w:color="auto"/>
            <w:left w:val="none" w:sz="0" w:space="0" w:color="auto"/>
            <w:bottom w:val="none" w:sz="0" w:space="0" w:color="auto"/>
            <w:right w:val="none" w:sz="0" w:space="0" w:color="auto"/>
          </w:divBdr>
        </w:div>
        <w:div w:id="717556127">
          <w:marLeft w:val="640"/>
          <w:marRight w:val="0"/>
          <w:marTop w:val="0"/>
          <w:marBottom w:val="0"/>
          <w:divBdr>
            <w:top w:val="none" w:sz="0" w:space="0" w:color="auto"/>
            <w:left w:val="none" w:sz="0" w:space="0" w:color="auto"/>
            <w:bottom w:val="none" w:sz="0" w:space="0" w:color="auto"/>
            <w:right w:val="none" w:sz="0" w:space="0" w:color="auto"/>
          </w:divBdr>
        </w:div>
        <w:div w:id="844976439">
          <w:marLeft w:val="640"/>
          <w:marRight w:val="0"/>
          <w:marTop w:val="0"/>
          <w:marBottom w:val="0"/>
          <w:divBdr>
            <w:top w:val="none" w:sz="0" w:space="0" w:color="auto"/>
            <w:left w:val="none" w:sz="0" w:space="0" w:color="auto"/>
            <w:bottom w:val="none" w:sz="0" w:space="0" w:color="auto"/>
            <w:right w:val="none" w:sz="0" w:space="0" w:color="auto"/>
          </w:divBdr>
        </w:div>
        <w:div w:id="1130054949">
          <w:marLeft w:val="640"/>
          <w:marRight w:val="0"/>
          <w:marTop w:val="0"/>
          <w:marBottom w:val="0"/>
          <w:divBdr>
            <w:top w:val="none" w:sz="0" w:space="0" w:color="auto"/>
            <w:left w:val="none" w:sz="0" w:space="0" w:color="auto"/>
            <w:bottom w:val="none" w:sz="0" w:space="0" w:color="auto"/>
            <w:right w:val="none" w:sz="0" w:space="0" w:color="auto"/>
          </w:divBdr>
        </w:div>
        <w:div w:id="775564274">
          <w:marLeft w:val="640"/>
          <w:marRight w:val="0"/>
          <w:marTop w:val="0"/>
          <w:marBottom w:val="0"/>
          <w:divBdr>
            <w:top w:val="none" w:sz="0" w:space="0" w:color="auto"/>
            <w:left w:val="none" w:sz="0" w:space="0" w:color="auto"/>
            <w:bottom w:val="none" w:sz="0" w:space="0" w:color="auto"/>
            <w:right w:val="none" w:sz="0" w:space="0" w:color="auto"/>
          </w:divBdr>
        </w:div>
        <w:div w:id="1818572048">
          <w:marLeft w:val="640"/>
          <w:marRight w:val="0"/>
          <w:marTop w:val="0"/>
          <w:marBottom w:val="0"/>
          <w:divBdr>
            <w:top w:val="none" w:sz="0" w:space="0" w:color="auto"/>
            <w:left w:val="none" w:sz="0" w:space="0" w:color="auto"/>
            <w:bottom w:val="none" w:sz="0" w:space="0" w:color="auto"/>
            <w:right w:val="none" w:sz="0" w:space="0" w:color="auto"/>
          </w:divBdr>
        </w:div>
        <w:div w:id="1086265866">
          <w:marLeft w:val="640"/>
          <w:marRight w:val="0"/>
          <w:marTop w:val="0"/>
          <w:marBottom w:val="0"/>
          <w:divBdr>
            <w:top w:val="none" w:sz="0" w:space="0" w:color="auto"/>
            <w:left w:val="none" w:sz="0" w:space="0" w:color="auto"/>
            <w:bottom w:val="none" w:sz="0" w:space="0" w:color="auto"/>
            <w:right w:val="none" w:sz="0" w:space="0" w:color="auto"/>
          </w:divBdr>
        </w:div>
        <w:div w:id="100684319">
          <w:marLeft w:val="640"/>
          <w:marRight w:val="0"/>
          <w:marTop w:val="0"/>
          <w:marBottom w:val="0"/>
          <w:divBdr>
            <w:top w:val="none" w:sz="0" w:space="0" w:color="auto"/>
            <w:left w:val="none" w:sz="0" w:space="0" w:color="auto"/>
            <w:bottom w:val="none" w:sz="0" w:space="0" w:color="auto"/>
            <w:right w:val="none" w:sz="0" w:space="0" w:color="auto"/>
          </w:divBdr>
        </w:div>
        <w:div w:id="258417598">
          <w:marLeft w:val="640"/>
          <w:marRight w:val="0"/>
          <w:marTop w:val="0"/>
          <w:marBottom w:val="0"/>
          <w:divBdr>
            <w:top w:val="none" w:sz="0" w:space="0" w:color="auto"/>
            <w:left w:val="none" w:sz="0" w:space="0" w:color="auto"/>
            <w:bottom w:val="none" w:sz="0" w:space="0" w:color="auto"/>
            <w:right w:val="none" w:sz="0" w:space="0" w:color="auto"/>
          </w:divBdr>
        </w:div>
        <w:div w:id="885675328">
          <w:marLeft w:val="640"/>
          <w:marRight w:val="0"/>
          <w:marTop w:val="0"/>
          <w:marBottom w:val="0"/>
          <w:divBdr>
            <w:top w:val="none" w:sz="0" w:space="0" w:color="auto"/>
            <w:left w:val="none" w:sz="0" w:space="0" w:color="auto"/>
            <w:bottom w:val="none" w:sz="0" w:space="0" w:color="auto"/>
            <w:right w:val="none" w:sz="0" w:space="0" w:color="auto"/>
          </w:divBdr>
        </w:div>
        <w:div w:id="265618025">
          <w:marLeft w:val="640"/>
          <w:marRight w:val="0"/>
          <w:marTop w:val="0"/>
          <w:marBottom w:val="0"/>
          <w:divBdr>
            <w:top w:val="none" w:sz="0" w:space="0" w:color="auto"/>
            <w:left w:val="none" w:sz="0" w:space="0" w:color="auto"/>
            <w:bottom w:val="none" w:sz="0" w:space="0" w:color="auto"/>
            <w:right w:val="none" w:sz="0" w:space="0" w:color="auto"/>
          </w:divBdr>
        </w:div>
        <w:div w:id="219439391">
          <w:marLeft w:val="640"/>
          <w:marRight w:val="0"/>
          <w:marTop w:val="0"/>
          <w:marBottom w:val="0"/>
          <w:divBdr>
            <w:top w:val="none" w:sz="0" w:space="0" w:color="auto"/>
            <w:left w:val="none" w:sz="0" w:space="0" w:color="auto"/>
            <w:bottom w:val="none" w:sz="0" w:space="0" w:color="auto"/>
            <w:right w:val="none" w:sz="0" w:space="0" w:color="auto"/>
          </w:divBdr>
        </w:div>
        <w:div w:id="2064253876">
          <w:marLeft w:val="640"/>
          <w:marRight w:val="0"/>
          <w:marTop w:val="0"/>
          <w:marBottom w:val="0"/>
          <w:divBdr>
            <w:top w:val="none" w:sz="0" w:space="0" w:color="auto"/>
            <w:left w:val="none" w:sz="0" w:space="0" w:color="auto"/>
            <w:bottom w:val="none" w:sz="0" w:space="0" w:color="auto"/>
            <w:right w:val="none" w:sz="0" w:space="0" w:color="auto"/>
          </w:divBdr>
        </w:div>
        <w:div w:id="276640910">
          <w:marLeft w:val="640"/>
          <w:marRight w:val="0"/>
          <w:marTop w:val="0"/>
          <w:marBottom w:val="0"/>
          <w:divBdr>
            <w:top w:val="none" w:sz="0" w:space="0" w:color="auto"/>
            <w:left w:val="none" w:sz="0" w:space="0" w:color="auto"/>
            <w:bottom w:val="none" w:sz="0" w:space="0" w:color="auto"/>
            <w:right w:val="none" w:sz="0" w:space="0" w:color="auto"/>
          </w:divBdr>
        </w:div>
        <w:div w:id="925381378">
          <w:marLeft w:val="640"/>
          <w:marRight w:val="0"/>
          <w:marTop w:val="0"/>
          <w:marBottom w:val="0"/>
          <w:divBdr>
            <w:top w:val="none" w:sz="0" w:space="0" w:color="auto"/>
            <w:left w:val="none" w:sz="0" w:space="0" w:color="auto"/>
            <w:bottom w:val="none" w:sz="0" w:space="0" w:color="auto"/>
            <w:right w:val="none" w:sz="0" w:space="0" w:color="auto"/>
          </w:divBdr>
        </w:div>
        <w:div w:id="2092315519">
          <w:marLeft w:val="640"/>
          <w:marRight w:val="0"/>
          <w:marTop w:val="0"/>
          <w:marBottom w:val="0"/>
          <w:divBdr>
            <w:top w:val="none" w:sz="0" w:space="0" w:color="auto"/>
            <w:left w:val="none" w:sz="0" w:space="0" w:color="auto"/>
            <w:bottom w:val="none" w:sz="0" w:space="0" w:color="auto"/>
            <w:right w:val="none" w:sz="0" w:space="0" w:color="auto"/>
          </w:divBdr>
        </w:div>
        <w:div w:id="433287524">
          <w:marLeft w:val="640"/>
          <w:marRight w:val="0"/>
          <w:marTop w:val="0"/>
          <w:marBottom w:val="0"/>
          <w:divBdr>
            <w:top w:val="none" w:sz="0" w:space="0" w:color="auto"/>
            <w:left w:val="none" w:sz="0" w:space="0" w:color="auto"/>
            <w:bottom w:val="none" w:sz="0" w:space="0" w:color="auto"/>
            <w:right w:val="none" w:sz="0" w:space="0" w:color="auto"/>
          </w:divBdr>
        </w:div>
        <w:div w:id="1090808049">
          <w:marLeft w:val="640"/>
          <w:marRight w:val="0"/>
          <w:marTop w:val="0"/>
          <w:marBottom w:val="0"/>
          <w:divBdr>
            <w:top w:val="none" w:sz="0" w:space="0" w:color="auto"/>
            <w:left w:val="none" w:sz="0" w:space="0" w:color="auto"/>
            <w:bottom w:val="none" w:sz="0" w:space="0" w:color="auto"/>
            <w:right w:val="none" w:sz="0" w:space="0" w:color="auto"/>
          </w:divBdr>
        </w:div>
        <w:div w:id="355693155">
          <w:marLeft w:val="640"/>
          <w:marRight w:val="0"/>
          <w:marTop w:val="0"/>
          <w:marBottom w:val="0"/>
          <w:divBdr>
            <w:top w:val="none" w:sz="0" w:space="0" w:color="auto"/>
            <w:left w:val="none" w:sz="0" w:space="0" w:color="auto"/>
            <w:bottom w:val="none" w:sz="0" w:space="0" w:color="auto"/>
            <w:right w:val="none" w:sz="0" w:space="0" w:color="auto"/>
          </w:divBdr>
        </w:div>
        <w:div w:id="1535537082">
          <w:marLeft w:val="640"/>
          <w:marRight w:val="0"/>
          <w:marTop w:val="0"/>
          <w:marBottom w:val="0"/>
          <w:divBdr>
            <w:top w:val="none" w:sz="0" w:space="0" w:color="auto"/>
            <w:left w:val="none" w:sz="0" w:space="0" w:color="auto"/>
            <w:bottom w:val="none" w:sz="0" w:space="0" w:color="auto"/>
            <w:right w:val="none" w:sz="0" w:space="0" w:color="auto"/>
          </w:divBdr>
        </w:div>
        <w:div w:id="1401753804">
          <w:marLeft w:val="640"/>
          <w:marRight w:val="0"/>
          <w:marTop w:val="0"/>
          <w:marBottom w:val="0"/>
          <w:divBdr>
            <w:top w:val="none" w:sz="0" w:space="0" w:color="auto"/>
            <w:left w:val="none" w:sz="0" w:space="0" w:color="auto"/>
            <w:bottom w:val="none" w:sz="0" w:space="0" w:color="auto"/>
            <w:right w:val="none" w:sz="0" w:space="0" w:color="auto"/>
          </w:divBdr>
        </w:div>
        <w:div w:id="35661325">
          <w:marLeft w:val="640"/>
          <w:marRight w:val="0"/>
          <w:marTop w:val="0"/>
          <w:marBottom w:val="0"/>
          <w:divBdr>
            <w:top w:val="none" w:sz="0" w:space="0" w:color="auto"/>
            <w:left w:val="none" w:sz="0" w:space="0" w:color="auto"/>
            <w:bottom w:val="none" w:sz="0" w:space="0" w:color="auto"/>
            <w:right w:val="none" w:sz="0" w:space="0" w:color="auto"/>
          </w:divBdr>
        </w:div>
        <w:div w:id="1382634398">
          <w:marLeft w:val="640"/>
          <w:marRight w:val="0"/>
          <w:marTop w:val="0"/>
          <w:marBottom w:val="0"/>
          <w:divBdr>
            <w:top w:val="none" w:sz="0" w:space="0" w:color="auto"/>
            <w:left w:val="none" w:sz="0" w:space="0" w:color="auto"/>
            <w:bottom w:val="none" w:sz="0" w:space="0" w:color="auto"/>
            <w:right w:val="none" w:sz="0" w:space="0" w:color="auto"/>
          </w:divBdr>
        </w:div>
        <w:div w:id="56974373">
          <w:marLeft w:val="640"/>
          <w:marRight w:val="0"/>
          <w:marTop w:val="0"/>
          <w:marBottom w:val="0"/>
          <w:divBdr>
            <w:top w:val="none" w:sz="0" w:space="0" w:color="auto"/>
            <w:left w:val="none" w:sz="0" w:space="0" w:color="auto"/>
            <w:bottom w:val="none" w:sz="0" w:space="0" w:color="auto"/>
            <w:right w:val="none" w:sz="0" w:space="0" w:color="auto"/>
          </w:divBdr>
        </w:div>
        <w:div w:id="373122509">
          <w:marLeft w:val="640"/>
          <w:marRight w:val="0"/>
          <w:marTop w:val="0"/>
          <w:marBottom w:val="0"/>
          <w:divBdr>
            <w:top w:val="none" w:sz="0" w:space="0" w:color="auto"/>
            <w:left w:val="none" w:sz="0" w:space="0" w:color="auto"/>
            <w:bottom w:val="none" w:sz="0" w:space="0" w:color="auto"/>
            <w:right w:val="none" w:sz="0" w:space="0" w:color="auto"/>
          </w:divBdr>
        </w:div>
        <w:div w:id="112678159">
          <w:marLeft w:val="640"/>
          <w:marRight w:val="0"/>
          <w:marTop w:val="0"/>
          <w:marBottom w:val="0"/>
          <w:divBdr>
            <w:top w:val="none" w:sz="0" w:space="0" w:color="auto"/>
            <w:left w:val="none" w:sz="0" w:space="0" w:color="auto"/>
            <w:bottom w:val="none" w:sz="0" w:space="0" w:color="auto"/>
            <w:right w:val="none" w:sz="0" w:space="0" w:color="auto"/>
          </w:divBdr>
        </w:div>
        <w:div w:id="1101873106">
          <w:marLeft w:val="640"/>
          <w:marRight w:val="0"/>
          <w:marTop w:val="0"/>
          <w:marBottom w:val="0"/>
          <w:divBdr>
            <w:top w:val="none" w:sz="0" w:space="0" w:color="auto"/>
            <w:left w:val="none" w:sz="0" w:space="0" w:color="auto"/>
            <w:bottom w:val="none" w:sz="0" w:space="0" w:color="auto"/>
            <w:right w:val="none" w:sz="0" w:space="0" w:color="auto"/>
          </w:divBdr>
        </w:div>
        <w:div w:id="1729916036">
          <w:marLeft w:val="640"/>
          <w:marRight w:val="0"/>
          <w:marTop w:val="0"/>
          <w:marBottom w:val="0"/>
          <w:divBdr>
            <w:top w:val="none" w:sz="0" w:space="0" w:color="auto"/>
            <w:left w:val="none" w:sz="0" w:space="0" w:color="auto"/>
            <w:bottom w:val="none" w:sz="0" w:space="0" w:color="auto"/>
            <w:right w:val="none" w:sz="0" w:space="0" w:color="auto"/>
          </w:divBdr>
        </w:div>
        <w:div w:id="948661142">
          <w:marLeft w:val="640"/>
          <w:marRight w:val="0"/>
          <w:marTop w:val="0"/>
          <w:marBottom w:val="0"/>
          <w:divBdr>
            <w:top w:val="none" w:sz="0" w:space="0" w:color="auto"/>
            <w:left w:val="none" w:sz="0" w:space="0" w:color="auto"/>
            <w:bottom w:val="none" w:sz="0" w:space="0" w:color="auto"/>
            <w:right w:val="none" w:sz="0" w:space="0" w:color="auto"/>
          </w:divBdr>
        </w:div>
        <w:div w:id="1912931797">
          <w:marLeft w:val="640"/>
          <w:marRight w:val="0"/>
          <w:marTop w:val="0"/>
          <w:marBottom w:val="0"/>
          <w:divBdr>
            <w:top w:val="none" w:sz="0" w:space="0" w:color="auto"/>
            <w:left w:val="none" w:sz="0" w:space="0" w:color="auto"/>
            <w:bottom w:val="none" w:sz="0" w:space="0" w:color="auto"/>
            <w:right w:val="none" w:sz="0" w:space="0" w:color="auto"/>
          </w:divBdr>
        </w:div>
      </w:divsChild>
    </w:div>
    <w:div w:id="1024671319">
      <w:bodyDiv w:val="1"/>
      <w:marLeft w:val="0"/>
      <w:marRight w:val="0"/>
      <w:marTop w:val="0"/>
      <w:marBottom w:val="0"/>
      <w:divBdr>
        <w:top w:val="none" w:sz="0" w:space="0" w:color="auto"/>
        <w:left w:val="none" w:sz="0" w:space="0" w:color="auto"/>
        <w:bottom w:val="none" w:sz="0" w:space="0" w:color="auto"/>
        <w:right w:val="none" w:sz="0" w:space="0" w:color="auto"/>
      </w:divBdr>
      <w:divsChild>
        <w:div w:id="550267594">
          <w:marLeft w:val="640"/>
          <w:marRight w:val="0"/>
          <w:marTop w:val="0"/>
          <w:marBottom w:val="0"/>
          <w:divBdr>
            <w:top w:val="none" w:sz="0" w:space="0" w:color="auto"/>
            <w:left w:val="none" w:sz="0" w:space="0" w:color="auto"/>
            <w:bottom w:val="none" w:sz="0" w:space="0" w:color="auto"/>
            <w:right w:val="none" w:sz="0" w:space="0" w:color="auto"/>
          </w:divBdr>
        </w:div>
        <w:div w:id="1583372419">
          <w:marLeft w:val="640"/>
          <w:marRight w:val="0"/>
          <w:marTop w:val="0"/>
          <w:marBottom w:val="0"/>
          <w:divBdr>
            <w:top w:val="none" w:sz="0" w:space="0" w:color="auto"/>
            <w:left w:val="none" w:sz="0" w:space="0" w:color="auto"/>
            <w:bottom w:val="none" w:sz="0" w:space="0" w:color="auto"/>
            <w:right w:val="none" w:sz="0" w:space="0" w:color="auto"/>
          </w:divBdr>
        </w:div>
        <w:div w:id="1160543832">
          <w:marLeft w:val="640"/>
          <w:marRight w:val="0"/>
          <w:marTop w:val="0"/>
          <w:marBottom w:val="0"/>
          <w:divBdr>
            <w:top w:val="none" w:sz="0" w:space="0" w:color="auto"/>
            <w:left w:val="none" w:sz="0" w:space="0" w:color="auto"/>
            <w:bottom w:val="none" w:sz="0" w:space="0" w:color="auto"/>
            <w:right w:val="none" w:sz="0" w:space="0" w:color="auto"/>
          </w:divBdr>
        </w:div>
        <w:div w:id="415715030">
          <w:marLeft w:val="640"/>
          <w:marRight w:val="0"/>
          <w:marTop w:val="0"/>
          <w:marBottom w:val="0"/>
          <w:divBdr>
            <w:top w:val="none" w:sz="0" w:space="0" w:color="auto"/>
            <w:left w:val="none" w:sz="0" w:space="0" w:color="auto"/>
            <w:bottom w:val="none" w:sz="0" w:space="0" w:color="auto"/>
            <w:right w:val="none" w:sz="0" w:space="0" w:color="auto"/>
          </w:divBdr>
        </w:div>
        <w:div w:id="236257334">
          <w:marLeft w:val="640"/>
          <w:marRight w:val="0"/>
          <w:marTop w:val="0"/>
          <w:marBottom w:val="0"/>
          <w:divBdr>
            <w:top w:val="none" w:sz="0" w:space="0" w:color="auto"/>
            <w:left w:val="none" w:sz="0" w:space="0" w:color="auto"/>
            <w:bottom w:val="none" w:sz="0" w:space="0" w:color="auto"/>
            <w:right w:val="none" w:sz="0" w:space="0" w:color="auto"/>
          </w:divBdr>
        </w:div>
        <w:div w:id="684594689">
          <w:marLeft w:val="640"/>
          <w:marRight w:val="0"/>
          <w:marTop w:val="0"/>
          <w:marBottom w:val="0"/>
          <w:divBdr>
            <w:top w:val="none" w:sz="0" w:space="0" w:color="auto"/>
            <w:left w:val="none" w:sz="0" w:space="0" w:color="auto"/>
            <w:bottom w:val="none" w:sz="0" w:space="0" w:color="auto"/>
            <w:right w:val="none" w:sz="0" w:space="0" w:color="auto"/>
          </w:divBdr>
        </w:div>
        <w:div w:id="884297653">
          <w:marLeft w:val="640"/>
          <w:marRight w:val="0"/>
          <w:marTop w:val="0"/>
          <w:marBottom w:val="0"/>
          <w:divBdr>
            <w:top w:val="none" w:sz="0" w:space="0" w:color="auto"/>
            <w:left w:val="none" w:sz="0" w:space="0" w:color="auto"/>
            <w:bottom w:val="none" w:sz="0" w:space="0" w:color="auto"/>
            <w:right w:val="none" w:sz="0" w:space="0" w:color="auto"/>
          </w:divBdr>
        </w:div>
        <w:div w:id="1836265182">
          <w:marLeft w:val="640"/>
          <w:marRight w:val="0"/>
          <w:marTop w:val="0"/>
          <w:marBottom w:val="0"/>
          <w:divBdr>
            <w:top w:val="none" w:sz="0" w:space="0" w:color="auto"/>
            <w:left w:val="none" w:sz="0" w:space="0" w:color="auto"/>
            <w:bottom w:val="none" w:sz="0" w:space="0" w:color="auto"/>
            <w:right w:val="none" w:sz="0" w:space="0" w:color="auto"/>
          </w:divBdr>
        </w:div>
        <w:div w:id="503860215">
          <w:marLeft w:val="640"/>
          <w:marRight w:val="0"/>
          <w:marTop w:val="0"/>
          <w:marBottom w:val="0"/>
          <w:divBdr>
            <w:top w:val="none" w:sz="0" w:space="0" w:color="auto"/>
            <w:left w:val="none" w:sz="0" w:space="0" w:color="auto"/>
            <w:bottom w:val="none" w:sz="0" w:space="0" w:color="auto"/>
            <w:right w:val="none" w:sz="0" w:space="0" w:color="auto"/>
          </w:divBdr>
        </w:div>
        <w:div w:id="1563520411">
          <w:marLeft w:val="640"/>
          <w:marRight w:val="0"/>
          <w:marTop w:val="0"/>
          <w:marBottom w:val="0"/>
          <w:divBdr>
            <w:top w:val="none" w:sz="0" w:space="0" w:color="auto"/>
            <w:left w:val="none" w:sz="0" w:space="0" w:color="auto"/>
            <w:bottom w:val="none" w:sz="0" w:space="0" w:color="auto"/>
            <w:right w:val="none" w:sz="0" w:space="0" w:color="auto"/>
          </w:divBdr>
        </w:div>
        <w:div w:id="186453280">
          <w:marLeft w:val="640"/>
          <w:marRight w:val="0"/>
          <w:marTop w:val="0"/>
          <w:marBottom w:val="0"/>
          <w:divBdr>
            <w:top w:val="none" w:sz="0" w:space="0" w:color="auto"/>
            <w:left w:val="none" w:sz="0" w:space="0" w:color="auto"/>
            <w:bottom w:val="none" w:sz="0" w:space="0" w:color="auto"/>
            <w:right w:val="none" w:sz="0" w:space="0" w:color="auto"/>
          </w:divBdr>
        </w:div>
        <w:div w:id="446237465">
          <w:marLeft w:val="640"/>
          <w:marRight w:val="0"/>
          <w:marTop w:val="0"/>
          <w:marBottom w:val="0"/>
          <w:divBdr>
            <w:top w:val="none" w:sz="0" w:space="0" w:color="auto"/>
            <w:left w:val="none" w:sz="0" w:space="0" w:color="auto"/>
            <w:bottom w:val="none" w:sz="0" w:space="0" w:color="auto"/>
            <w:right w:val="none" w:sz="0" w:space="0" w:color="auto"/>
          </w:divBdr>
        </w:div>
        <w:div w:id="1039159049">
          <w:marLeft w:val="640"/>
          <w:marRight w:val="0"/>
          <w:marTop w:val="0"/>
          <w:marBottom w:val="0"/>
          <w:divBdr>
            <w:top w:val="none" w:sz="0" w:space="0" w:color="auto"/>
            <w:left w:val="none" w:sz="0" w:space="0" w:color="auto"/>
            <w:bottom w:val="none" w:sz="0" w:space="0" w:color="auto"/>
            <w:right w:val="none" w:sz="0" w:space="0" w:color="auto"/>
          </w:divBdr>
        </w:div>
        <w:div w:id="966353390">
          <w:marLeft w:val="640"/>
          <w:marRight w:val="0"/>
          <w:marTop w:val="0"/>
          <w:marBottom w:val="0"/>
          <w:divBdr>
            <w:top w:val="none" w:sz="0" w:space="0" w:color="auto"/>
            <w:left w:val="none" w:sz="0" w:space="0" w:color="auto"/>
            <w:bottom w:val="none" w:sz="0" w:space="0" w:color="auto"/>
            <w:right w:val="none" w:sz="0" w:space="0" w:color="auto"/>
          </w:divBdr>
        </w:div>
        <w:div w:id="153302632">
          <w:marLeft w:val="640"/>
          <w:marRight w:val="0"/>
          <w:marTop w:val="0"/>
          <w:marBottom w:val="0"/>
          <w:divBdr>
            <w:top w:val="none" w:sz="0" w:space="0" w:color="auto"/>
            <w:left w:val="none" w:sz="0" w:space="0" w:color="auto"/>
            <w:bottom w:val="none" w:sz="0" w:space="0" w:color="auto"/>
            <w:right w:val="none" w:sz="0" w:space="0" w:color="auto"/>
          </w:divBdr>
        </w:div>
        <w:div w:id="1410158907">
          <w:marLeft w:val="640"/>
          <w:marRight w:val="0"/>
          <w:marTop w:val="0"/>
          <w:marBottom w:val="0"/>
          <w:divBdr>
            <w:top w:val="none" w:sz="0" w:space="0" w:color="auto"/>
            <w:left w:val="none" w:sz="0" w:space="0" w:color="auto"/>
            <w:bottom w:val="none" w:sz="0" w:space="0" w:color="auto"/>
            <w:right w:val="none" w:sz="0" w:space="0" w:color="auto"/>
          </w:divBdr>
        </w:div>
        <w:div w:id="1893468039">
          <w:marLeft w:val="640"/>
          <w:marRight w:val="0"/>
          <w:marTop w:val="0"/>
          <w:marBottom w:val="0"/>
          <w:divBdr>
            <w:top w:val="none" w:sz="0" w:space="0" w:color="auto"/>
            <w:left w:val="none" w:sz="0" w:space="0" w:color="auto"/>
            <w:bottom w:val="none" w:sz="0" w:space="0" w:color="auto"/>
            <w:right w:val="none" w:sz="0" w:space="0" w:color="auto"/>
          </w:divBdr>
        </w:div>
        <w:div w:id="1420641196">
          <w:marLeft w:val="640"/>
          <w:marRight w:val="0"/>
          <w:marTop w:val="0"/>
          <w:marBottom w:val="0"/>
          <w:divBdr>
            <w:top w:val="none" w:sz="0" w:space="0" w:color="auto"/>
            <w:left w:val="none" w:sz="0" w:space="0" w:color="auto"/>
            <w:bottom w:val="none" w:sz="0" w:space="0" w:color="auto"/>
            <w:right w:val="none" w:sz="0" w:space="0" w:color="auto"/>
          </w:divBdr>
        </w:div>
        <w:div w:id="975918207">
          <w:marLeft w:val="640"/>
          <w:marRight w:val="0"/>
          <w:marTop w:val="0"/>
          <w:marBottom w:val="0"/>
          <w:divBdr>
            <w:top w:val="none" w:sz="0" w:space="0" w:color="auto"/>
            <w:left w:val="none" w:sz="0" w:space="0" w:color="auto"/>
            <w:bottom w:val="none" w:sz="0" w:space="0" w:color="auto"/>
            <w:right w:val="none" w:sz="0" w:space="0" w:color="auto"/>
          </w:divBdr>
        </w:div>
        <w:div w:id="963267732">
          <w:marLeft w:val="640"/>
          <w:marRight w:val="0"/>
          <w:marTop w:val="0"/>
          <w:marBottom w:val="0"/>
          <w:divBdr>
            <w:top w:val="none" w:sz="0" w:space="0" w:color="auto"/>
            <w:left w:val="none" w:sz="0" w:space="0" w:color="auto"/>
            <w:bottom w:val="none" w:sz="0" w:space="0" w:color="auto"/>
            <w:right w:val="none" w:sz="0" w:space="0" w:color="auto"/>
          </w:divBdr>
        </w:div>
        <w:div w:id="1979720609">
          <w:marLeft w:val="640"/>
          <w:marRight w:val="0"/>
          <w:marTop w:val="0"/>
          <w:marBottom w:val="0"/>
          <w:divBdr>
            <w:top w:val="none" w:sz="0" w:space="0" w:color="auto"/>
            <w:left w:val="none" w:sz="0" w:space="0" w:color="auto"/>
            <w:bottom w:val="none" w:sz="0" w:space="0" w:color="auto"/>
            <w:right w:val="none" w:sz="0" w:space="0" w:color="auto"/>
          </w:divBdr>
        </w:div>
        <w:div w:id="1467164136">
          <w:marLeft w:val="640"/>
          <w:marRight w:val="0"/>
          <w:marTop w:val="0"/>
          <w:marBottom w:val="0"/>
          <w:divBdr>
            <w:top w:val="none" w:sz="0" w:space="0" w:color="auto"/>
            <w:left w:val="none" w:sz="0" w:space="0" w:color="auto"/>
            <w:bottom w:val="none" w:sz="0" w:space="0" w:color="auto"/>
            <w:right w:val="none" w:sz="0" w:space="0" w:color="auto"/>
          </w:divBdr>
        </w:div>
        <w:div w:id="1378164228">
          <w:marLeft w:val="640"/>
          <w:marRight w:val="0"/>
          <w:marTop w:val="0"/>
          <w:marBottom w:val="0"/>
          <w:divBdr>
            <w:top w:val="none" w:sz="0" w:space="0" w:color="auto"/>
            <w:left w:val="none" w:sz="0" w:space="0" w:color="auto"/>
            <w:bottom w:val="none" w:sz="0" w:space="0" w:color="auto"/>
            <w:right w:val="none" w:sz="0" w:space="0" w:color="auto"/>
          </w:divBdr>
        </w:div>
        <w:div w:id="92627295">
          <w:marLeft w:val="640"/>
          <w:marRight w:val="0"/>
          <w:marTop w:val="0"/>
          <w:marBottom w:val="0"/>
          <w:divBdr>
            <w:top w:val="none" w:sz="0" w:space="0" w:color="auto"/>
            <w:left w:val="none" w:sz="0" w:space="0" w:color="auto"/>
            <w:bottom w:val="none" w:sz="0" w:space="0" w:color="auto"/>
            <w:right w:val="none" w:sz="0" w:space="0" w:color="auto"/>
          </w:divBdr>
        </w:div>
        <w:div w:id="244994142">
          <w:marLeft w:val="640"/>
          <w:marRight w:val="0"/>
          <w:marTop w:val="0"/>
          <w:marBottom w:val="0"/>
          <w:divBdr>
            <w:top w:val="none" w:sz="0" w:space="0" w:color="auto"/>
            <w:left w:val="none" w:sz="0" w:space="0" w:color="auto"/>
            <w:bottom w:val="none" w:sz="0" w:space="0" w:color="auto"/>
            <w:right w:val="none" w:sz="0" w:space="0" w:color="auto"/>
          </w:divBdr>
        </w:div>
        <w:div w:id="1235505113">
          <w:marLeft w:val="640"/>
          <w:marRight w:val="0"/>
          <w:marTop w:val="0"/>
          <w:marBottom w:val="0"/>
          <w:divBdr>
            <w:top w:val="none" w:sz="0" w:space="0" w:color="auto"/>
            <w:left w:val="none" w:sz="0" w:space="0" w:color="auto"/>
            <w:bottom w:val="none" w:sz="0" w:space="0" w:color="auto"/>
            <w:right w:val="none" w:sz="0" w:space="0" w:color="auto"/>
          </w:divBdr>
        </w:div>
        <w:div w:id="1691292805">
          <w:marLeft w:val="640"/>
          <w:marRight w:val="0"/>
          <w:marTop w:val="0"/>
          <w:marBottom w:val="0"/>
          <w:divBdr>
            <w:top w:val="none" w:sz="0" w:space="0" w:color="auto"/>
            <w:left w:val="none" w:sz="0" w:space="0" w:color="auto"/>
            <w:bottom w:val="none" w:sz="0" w:space="0" w:color="auto"/>
            <w:right w:val="none" w:sz="0" w:space="0" w:color="auto"/>
          </w:divBdr>
        </w:div>
        <w:div w:id="859467420">
          <w:marLeft w:val="640"/>
          <w:marRight w:val="0"/>
          <w:marTop w:val="0"/>
          <w:marBottom w:val="0"/>
          <w:divBdr>
            <w:top w:val="none" w:sz="0" w:space="0" w:color="auto"/>
            <w:left w:val="none" w:sz="0" w:space="0" w:color="auto"/>
            <w:bottom w:val="none" w:sz="0" w:space="0" w:color="auto"/>
            <w:right w:val="none" w:sz="0" w:space="0" w:color="auto"/>
          </w:divBdr>
        </w:div>
        <w:div w:id="2060279571">
          <w:marLeft w:val="640"/>
          <w:marRight w:val="0"/>
          <w:marTop w:val="0"/>
          <w:marBottom w:val="0"/>
          <w:divBdr>
            <w:top w:val="none" w:sz="0" w:space="0" w:color="auto"/>
            <w:left w:val="none" w:sz="0" w:space="0" w:color="auto"/>
            <w:bottom w:val="none" w:sz="0" w:space="0" w:color="auto"/>
            <w:right w:val="none" w:sz="0" w:space="0" w:color="auto"/>
          </w:divBdr>
        </w:div>
        <w:div w:id="2034763537">
          <w:marLeft w:val="640"/>
          <w:marRight w:val="0"/>
          <w:marTop w:val="0"/>
          <w:marBottom w:val="0"/>
          <w:divBdr>
            <w:top w:val="none" w:sz="0" w:space="0" w:color="auto"/>
            <w:left w:val="none" w:sz="0" w:space="0" w:color="auto"/>
            <w:bottom w:val="none" w:sz="0" w:space="0" w:color="auto"/>
            <w:right w:val="none" w:sz="0" w:space="0" w:color="auto"/>
          </w:divBdr>
        </w:div>
        <w:div w:id="296570051">
          <w:marLeft w:val="640"/>
          <w:marRight w:val="0"/>
          <w:marTop w:val="0"/>
          <w:marBottom w:val="0"/>
          <w:divBdr>
            <w:top w:val="none" w:sz="0" w:space="0" w:color="auto"/>
            <w:left w:val="none" w:sz="0" w:space="0" w:color="auto"/>
            <w:bottom w:val="none" w:sz="0" w:space="0" w:color="auto"/>
            <w:right w:val="none" w:sz="0" w:space="0" w:color="auto"/>
          </w:divBdr>
        </w:div>
        <w:div w:id="2043287078">
          <w:marLeft w:val="640"/>
          <w:marRight w:val="0"/>
          <w:marTop w:val="0"/>
          <w:marBottom w:val="0"/>
          <w:divBdr>
            <w:top w:val="none" w:sz="0" w:space="0" w:color="auto"/>
            <w:left w:val="none" w:sz="0" w:space="0" w:color="auto"/>
            <w:bottom w:val="none" w:sz="0" w:space="0" w:color="auto"/>
            <w:right w:val="none" w:sz="0" w:space="0" w:color="auto"/>
          </w:divBdr>
        </w:div>
        <w:div w:id="1113744260">
          <w:marLeft w:val="640"/>
          <w:marRight w:val="0"/>
          <w:marTop w:val="0"/>
          <w:marBottom w:val="0"/>
          <w:divBdr>
            <w:top w:val="none" w:sz="0" w:space="0" w:color="auto"/>
            <w:left w:val="none" w:sz="0" w:space="0" w:color="auto"/>
            <w:bottom w:val="none" w:sz="0" w:space="0" w:color="auto"/>
            <w:right w:val="none" w:sz="0" w:space="0" w:color="auto"/>
          </w:divBdr>
        </w:div>
        <w:div w:id="1772622162">
          <w:marLeft w:val="640"/>
          <w:marRight w:val="0"/>
          <w:marTop w:val="0"/>
          <w:marBottom w:val="0"/>
          <w:divBdr>
            <w:top w:val="none" w:sz="0" w:space="0" w:color="auto"/>
            <w:left w:val="none" w:sz="0" w:space="0" w:color="auto"/>
            <w:bottom w:val="none" w:sz="0" w:space="0" w:color="auto"/>
            <w:right w:val="none" w:sz="0" w:space="0" w:color="auto"/>
          </w:divBdr>
        </w:div>
        <w:div w:id="1912084893">
          <w:marLeft w:val="640"/>
          <w:marRight w:val="0"/>
          <w:marTop w:val="0"/>
          <w:marBottom w:val="0"/>
          <w:divBdr>
            <w:top w:val="none" w:sz="0" w:space="0" w:color="auto"/>
            <w:left w:val="none" w:sz="0" w:space="0" w:color="auto"/>
            <w:bottom w:val="none" w:sz="0" w:space="0" w:color="auto"/>
            <w:right w:val="none" w:sz="0" w:space="0" w:color="auto"/>
          </w:divBdr>
        </w:div>
        <w:div w:id="791094357">
          <w:marLeft w:val="640"/>
          <w:marRight w:val="0"/>
          <w:marTop w:val="0"/>
          <w:marBottom w:val="0"/>
          <w:divBdr>
            <w:top w:val="none" w:sz="0" w:space="0" w:color="auto"/>
            <w:left w:val="none" w:sz="0" w:space="0" w:color="auto"/>
            <w:bottom w:val="none" w:sz="0" w:space="0" w:color="auto"/>
            <w:right w:val="none" w:sz="0" w:space="0" w:color="auto"/>
          </w:divBdr>
        </w:div>
        <w:div w:id="1974483302">
          <w:marLeft w:val="640"/>
          <w:marRight w:val="0"/>
          <w:marTop w:val="0"/>
          <w:marBottom w:val="0"/>
          <w:divBdr>
            <w:top w:val="none" w:sz="0" w:space="0" w:color="auto"/>
            <w:left w:val="none" w:sz="0" w:space="0" w:color="auto"/>
            <w:bottom w:val="none" w:sz="0" w:space="0" w:color="auto"/>
            <w:right w:val="none" w:sz="0" w:space="0" w:color="auto"/>
          </w:divBdr>
        </w:div>
        <w:div w:id="140393092">
          <w:marLeft w:val="640"/>
          <w:marRight w:val="0"/>
          <w:marTop w:val="0"/>
          <w:marBottom w:val="0"/>
          <w:divBdr>
            <w:top w:val="none" w:sz="0" w:space="0" w:color="auto"/>
            <w:left w:val="none" w:sz="0" w:space="0" w:color="auto"/>
            <w:bottom w:val="none" w:sz="0" w:space="0" w:color="auto"/>
            <w:right w:val="none" w:sz="0" w:space="0" w:color="auto"/>
          </w:divBdr>
        </w:div>
        <w:div w:id="1965456524">
          <w:marLeft w:val="640"/>
          <w:marRight w:val="0"/>
          <w:marTop w:val="0"/>
          <w:marBottom w:val="0"/>
          <w:divBdr>
            <w:top w:val="none" w:sz="0" w:space="0" w:color="auto"/>
            <w:left w:val="none" w:sz="0" w:space="0" w:color="auto"/>
            <w:bottom w:val="none" w:sz="0" w:space="0" w:color="auto"/>
            <w:right w:val="none" w:sz="0" w:space="0" w:color="auto"/>
          </w:divBdr>
        </w:div>
        <w:div w:id="826551034">
          <w:marLeft w:val="640"/>
          <w:marRight w:val="0"/>
          <w:marTop w:val="0"/>
          <w:marBottom w:val="0"/>
          <w:divBdr>
            <w:top w:val="none" w:sz="0" w:space="0" w:color="auto"/>
            <w:left w:val="none" w:sz="0" w:space="0" w:color="auto"/>
            <w:bottom w:val="none" w:sz="0" w:space="0" w:color="auto"/>
            <w:right w:val="none" w:sz="0" w:space="0" w:color="auto"/>
          </w:divBdr>
        </w:div>
      </w:divsChild>
    </w:div>
    <w:div w:id="1050299225">
      <w:bodyDiv w:val="1"/>
      <w:marLeft w:val="0"/>
      <w:marRight w:val="0"/>
      <w:marTop w:val="0"/>
      <w:marBottom w:val="0"/>
      <w:divBdr>
        <w:top w:val="none" w:sz="0" w:space="0" w:color="auto"/>
        <w:left w:val="none" w:sz="0" w:space="0" w:color="auto"/>
        <w:bottom w:val="none" w:sz="0" w:space="0" w:color="auto"/>
        <w:right w:val="none" w:sz="0" w:space="0" w:color="auto"/>
      </w:divBdr>
      <w:divsChild>
        <w:div w:id="1699348871">
          <w:marLeft w:val="640"/>
          <w:marRight w:val="0"/>
          <w:marTop w:val="0"/>
          <w:marBottom w:val="0"/>
          <w:divBdr>
            <w:top w:val="none" w:sz="0" w:space="0" w:color="auto"/>
            <w:left w:val="none" w:sz="0" w:space="0" w:color="auto"/>
            <w:bottom w:val="none" w:sz="0" w:space="0" w:color="auto"/>
            <w:right w:val="none" w:sz="0" w:space="0" w:color="auto"/>
          </w:divBdr>
        </w:div>
        <w:div w:id="551386446">
          <w:marLeft w:val="640"/>
          <w:marRight w:val="0"/>
          <w:marTop w:val="0"/>
          <w:marBottom w:val="0"/>
          <w:divBdr>
            <w:top w:val="none" w:sz="0" w:space="0" w:color="auto"/>
            <w:left w:val="none" w:sz="0" w:space="0" w:color="auto"/>
            <w:bottom w:val="none" w:sz="0" w:space="0" w:color="auto"/>
            <w:right w:val="none" w:sz="0" w:space="0" w:color="auto"/>
          </w:divBdr>
        </w:div>
        <w:div w:id="1097485978">
          <w:marLeft w:val="640"/>
          <w:marRight w:val="0"/>
          <w:marTop w:val="0"/>
          <w:marBottom w:val="0"/>
          <w:divBdr>
            <w:top w:val="none" w:sz="0" w:space="0" w:color="auto"/>
            <w:left w:val="none" w:sz="0" w:space="0" w:color="auto"/>
            <w:bottom w:val="none" w:sz="0" w:space="0" w:color="auto"/>
            <w:right w:val="none" w:sz="0" w:space="0" w:color="auto"/>
          </w:divBdr>
        </w:div>
        <w:div w:id="254167120">
          <w:marLeft w:val="640"/>
          <w:marRight w:val="0"/>
          <w:marTop w:val="0"/>
          <w:marBottom w:val="0"/>
          <w:divBdr>
            <w:top w:val="none" w:sz="0" w:space="0" w:color="auto"/>
            <w:left w:val="none" w:sz="0" w:space="0" w:color="auto"/>
            <w:bottom w:val="none" w:sz="0" w:space="0" w:color="auto"/>
            <w:right w:val="none" w:sz="0" w:space="0" w:color="auto"/>
          </w:divBdr>
        </w:div>
        <w:div w:id="1394503693">
          <w:marLeft w:val="640"/>
          <w:marRight w:val="0"/>
          <w:marTop w:val="0"/>
          <w:marBottom w:val="0"/>
          <w:divBdr>
            <w:top w:val="none" w:sz="0" w:space="0" w:color="auto"/>
            <w:left w:val="none" w:sz="0" w:space="0" w:color="auto"/>
            <w:bottom w:val="none" w:sz="0" w:space="0" w:color="auto"/>
            <w:right w:val="none" w:sz="0" w:space="0" w:color="auto"/>
          </w:divBdr>
        </w:div>
        <w:div w:id="1294749018">
          <w:marLeft w:val="640"/>
          <w:marRight w:val="0"/>
          <w:marTop w:val="0"/>
          <w:marBottom w:val="0"/>
          <w:divBdr>
            <w:top w:val="none" w:sz="0" w:space="0" w:color="auto"/>
            <w:left w:val="none" w:sz="0" w:space="0" w:color="auto"/>
            <w:bottom w:val="none" w:sz="0" w:space="0" w:color="auto"/>
            <w:right w:val="none" w:sz="0" w:space="0" w:color="auto"/>
          </w:divBdr>
        </w:div>
        <w:div w:id="194732293">
          <w:marLeft w:val="640"/>
          <w:marRight w:val="0"/>
          <w:marTop w:val="0"/>
          <w:marBottom w:val="0"/>
          <w:divBdr>
            <w:top w:val="none" w:sz="0" w:space="0" w:color="auto"/>
            <w:left w:val="none" w:sz="0" w:space="0" w:color="auto"/>
            <w:bottom w:val="none" w:sz="0" w:space="0" w:color="auto"/>
            <w:right w:val="none" w:sz="0" w:space="0" w:color="auto"/>
          </w:divBdr>
        </w:div>
        <w:div w:id="772436931">
          <w:marLeft w:val="640"/>
          <w:marRight w:val="0"/>
          <w:marTop w:val="0"/>
          <w:marBottom w:val="0"/>
          <w:divBdr>
            <w:top w:val="none" w:sz="0" w:space="0" w:color="auto"/>
            <w:left w:val="none" w:sz="0" w:space="0" w:color="auto"/>
            <w:bottom w:val="none" w:sz="0" w:space="0" w:color="auto"/>
            <w:right w:val="none" w:sz="0" w:space="0" w:color="auto"/>
          </w:divBdr>
        </w:div>
        <w:div w:id="554243017">
          <w:marLeft w:val="640"/>
          <w:marRight w:val="0"/>
          <w:marTop w:val="0"/>
          <w:marBottom w:val="0"/>
          <w:divBdr>
            <w:top w:val="none" w:sz="0" w:space="0" w:color="auto"/>
            <w:left w:val="none" w:sz="0" w:space="0" w:color="auto"/>
            <w:bottom w:val="none" w:sz="0" w:space="0" w:color="auto"/>
            <w:right w:val="none" w:sz="0" w:space="0" w:color="auto"/>
          </w:divBdr>
        </w:div>
        <w:div w:id="360008553">
          <w:marLeft w:val="640"/>
          <w:marRight w:val="0"/>
          <w:marTop w:val="0"/>
          <w:marBottom w:val="0"/>
          <w:divBdr>
            <w:top w:val="none" w:sz="0" w:space="0" w:color="auto"/>
            <w:left w:val="none" w:sz="0" w:space="0" w:color="auto"/>
            <w:bottom w:val="none" w:sz="0" w:space="0" w:color="auto"/>
            <w:right w:val="none" w:sz="0" w:space="0" w:color="auto"/>
          </w:divBdr>
        </w:div>
        <w:div w:id="252327542">
          <w:marLeft w:val="640"/>
          <w:marRight w:val="0"/>
          <w:marTop w:val="0"/>
          <w:marBottom w:val="0"/>
          <w:divBdr>
            <w:top w:val="none" w:sz="0" w:space="0" w:color="auto"/>
            <w:left w:val="none" w:sz="0" w:space="0" w:color="auto"/>
            <w:bottom w:val="none" w:sz="0" w:space="0" w:color="auto"/>
            <w:right w:val="none" w:sz="0" w:space="0" w:color="auto"/>
          </w:divBdr>
        </w:div>
        <w:div w:id="1535313256">
          <w:marLeft w:val="640"/>
          <w:marRight w:val="0"/>
          <w:marTop w:val="0"/>
          <w:marBottom w:val="0"/>
          <w:divBdr>
            <w:top w:val="none" w:sz="0" w:space="0" w:color="auto"/>
            <w:left w:val="none" w:sz="0" w:space="0" w:color="auto"/>
            <w:bottom w:val="none" w:sz="0" w:space="0" w:color="auto"/>
            <w:right w:val="none" w:sz="0" w:space="0" w:color="auto"/>
          </w:divBdr>
        </w:div>
        <w:div w:id="1792091109">
          <w:marLeft w:val="640"/>
          <w:marRight w:val="0"/>
          <w:marTop w:val="0"/>
          <w:marBottom w:val="0"/>
          <w:divBdr>
            <w:top w:val="none" w:sz="0" w:space="0" w:color="auto"/>
            <w:left w:val="none" w:sz="0" w:space="0" w:color="auto"/>
            <w:bottom w:val="none" w:sz="0" w:space="0" w:color="auto"/>
            <w:right w:val="none" w:sz="0" w:space="0" w:color="auto"/>
          </w:divBdr>
        </w:div>
        <w:div w:id="701591317">
          <w:marLeft w:val="640"/>
          <w:marRight w:val="0"/>
          <w:marTop w:val="0"/>
          <w:marBottom w:val="0"/>
          <w:divBdr>
            <w:top w:val="none" w:sz="0" w:space="0" w:color="auto"/>
            <w:left w:val="none" w:sz="0" w:space="0" w:color="auto"/>
            <w:bottom w:val="none" w:sz="0" w:space="0" w:color="auto"/>
            <w:right w:val="none" w:sz="0" w:space="0" w:color="auto"/>
          </w:divBdr>
        </w:div>
        <w:div w:id="621812404">
          <w:marLeft w:val="640"/>
          <w:marRight w:val="0"/>
          <w:marTop w:val="0"/>
          <w:marBottom w:val="0"/>
          <w:divBdr>
            <w:top w:val="none" w:sz="0" w:space="0" w:color="auto"/>
            <w:left w:val="none" w:sz="0" w:space="0" w:color="auto"/>
            <w:bottom w:val="none" w:sz="0" w:space="0" w:color="auto"/>
            <w:right w:val="none" w:sz="0" w:space="0" w:color="auto"/>
          </w:divBdr>
        </w:div>
        <w:div w:id="9306910">
          <w:marLeft w:val="640"/>
          <w:marRight w:val="0"/>
          <w:marTop w:val="0"/>
          <w:marBottom w:val="0"/>
          <w:divBdr>
            <w:top w:val="none" w:sz="0" w:space="0" w:color="auto"/>
            <w:left w:val="none" w:sz="0" w:space="0" w:color="auto"/>
            <w:bottom w:val="none" w:sz="0" w:space="0" w:color="auto"/>
            <w:right w:val="none" w:sz="0" w:space="0" w:color="auto"/>
          </w:divBdr>
        </w:div>
        <w:div w:id="243030465">
          <w:marLeft w:val="640"/>
          <w:marRight w:val="0"/>
          <w:marTop w:val="0"/>
          <w:marBottom w:val="0"/>
          <w:divBdr>
            <w:top w:val="none" w:sz="0" w:space="0" w:color="auto"/>
            <w:left w:val="none" w:sz="0" w:space="0" w:color="auto"/>
            <w:bottom w:val="none" w:sz="0" w:space="0" w:color="auto"/>
            <w:right w:val="none" w:sz="0" w:space="0" w:color="auto"/>
          </w:divBdr>
        </w:div>
        <w:div w:id="1452944235">
          <w:marLeft w:val="640"/>
          <w:marRight w:val="0"/>
          <w:marTop w:val="0"/>
          <w:marBottom w:val="0"/>
          <w:divBdr>
            <w:top w:val="none" w:sz="0" w:space="0" w:color="auto"/>
            <w:left w:val="none" w:sz="0" w:space="0" w:color="auto"/>
            <w:bottom w:val="none" w:sz="0" w:space="0" w:color="auto"/>
            <w:right w:val="none" w:sz="0" w:space="0" w:color="auto"/>
          </w:divBdr>
        </w:div>
        <w:div w:id="758793253">
          <w:marLeft w:val="640"/>
          <w:marRight w:val="0"/>
          <w:marTop w:val="0"/>
          <w:marBottom w:val="0"/>
          <w:divBdr>
            <w:top w:val="none" w:sz="0" w:space="0" w:color="auto"/>
            <w:left w:val="none" w:sz="0" w:space="0" w:color="auto"/>
            <w:bottom w:val="none" w:sz="0" w:space="0" w:color="auto"/>
            <w:right w:val="none" w:sz="0" w:space="0" w:color="auto"/>
          </w:divBdr>
        </w:div>
        <w:div w:id="1611544064">
          <w:marLeft w:val="640"/>
          <w:marRight w:val="0"/>
          <w:marTop w:val="0"/>
          <w:marBottom w:val="0"/>
          <w:divBdr>
            <w:top w:val="none" w:sz="0" w:space="0" w:color="auto"/>
            <w:left w:val="none" w:sz="0" w:space="0" w:color="auto"/>
            <w:bottom w:val="none" w:sz="0" w:space="0" w:color="auto"/>
            <w:right w:val="none" w:sz="0" w:space="0" w:color="auto"/>
          </w:divBdr>
        </w:div>
        <w:div w:id="810438072">
          <w:marLeft w:val="640"/>
          <w:marRight w:val="0"/>
          <w:marTop w:val="0"/>
          <w:marBottom w:val="0"/>
          <w:divBdr>
            <w:top w:val="none" w:sz="0" w:space="0" w:color="auto"/>
            <w:left w:val="none" w:sz="0" w:space="0" w:color="auto"/>
            <w:bottom w:val="none" w:sz="0" w:space="0" w:color="auto"/>
            <w:right w:val="none" w:sz="0" w:space="0" w:color="auto"/>
          </w:divBdr>
        </w:div>
        <w:div w:id="1001012150">
          <w:marLeft w:val="640"/>
          <w:marRight w:val="0"/>
          <w:marTop w:val="0"/>
          <w:marBottom w:val="0"/>
          <w:divBdr>
            <w:top w:val="none" w:sz="0" w:space="0" w:color="auto"/>
            <w:left w:val="none" w:sz="0" w:space="0" w:color="auto"/>
            <w:bottom w:val="none" w:sz="0" w:space="0" w:color="auto"/>
            <w:right w:val="none" w:sz="0" w:space="0" w:color="auto"/>
          </w:divBdr>
        </w:div>
        <w:div w:id="1332492501">
          <w:marLeft w:val="640"/>
          <w:marRight w:val="0"/>
          <w:marTop w:val="0"/>
          <w:marBottom w:val="0"/>
          <w:divBdr>
            <w:top w:val="none" w:sz="0" w:space="0" w:color="auto"/>
            <w:left w:val="none" w:sz="0" w:space="0" w:color="auto"/>
            <w:bottom w:val="none" w:sz="0" w:space="0" w:color="auto"/>
            <w:right w:val="none" w:sz="0" w:space="0" w:color="auto"/>
          </w:divBdr>
        </w:div>
        <w:div w:id="1808740768">
          <w:marLeft w:val="640"/>
          <w:marRight w:val="0"/>
          <w:marTop w:val="0"/>
          <w:marBottom w:val="0"/>
          <w:divBdr>
            <w:top w:val="none" w:sz="0" w:space="0" w:color="auto"/>
            <w:left w:val="none" w:sz="0" w:space="0" w:color="auto"/>
            <w:bottom w:val="none" w:sz="0" w:space="0" w:color="auto"/>
            <w:right w:val="none" w:sz="0" w:space="0" w:color="auto"/>
          </w:divBdr>
        </w:div>
        <w:div w:id="1848136509">
          <w:marLeft w:val="640"/>
          <w:marRight w:val="0"/>
          <w:marTop w:val="0"/>
          <w:marBottom w:val="0"/>
          <w:divBdr>
            <w:top w:val="none" w:sz="0" w:space="0" w:color="auto"/>
            <w:left w:val="none" w:sz="0" w:space="0" w:color="auto"/>
            <w:bottom w:val="none" w:sz="0" w:space="0" w:color="auto"/>
            <w:right w:val="none" w:sz="0" w:space="0" w:color="auto"/>
          </w:divBdr>
        </w:div>
        <w:div w:id="1677030217">
          <w:marLeft w:val="640"/>
          <w:marRight w:val="0"/>
          <w:marTop w:val="0"/>
          <w:marBottom w:val="0"/>
          <w:divBdr>
            <w:top w:val="none" w:sz="0" w:space="0" w:color="auto"/>
            <w:left w:val="none" w:sz="0" w:space="0" w:color="auto"/>
            <w:bottom w:val="none" w:sz="0" w:space="0" w:color="auto"/>
            <w:right w:val="none" w:sz="0" w:space="0" w:color="auto"/>
          </w:divBdr>
        </w:div>
        <w:div w:id="1457480472">
          <w:marLeft w:val="640"/>
          <w:marRight w:val="0"/>
          <w:marTop w:val="0"/>
          <w:marBottom w:val="0"/>
          <w:divBdr>
            <w:top w:val="none" w:sz="0" w:space="0" w:color="auto"/>
            <w:left w:val="none" w:sz="0" w:space="0" w:color="auto"/>
            <w:bottom w:val="none" w:sz="0" w:space="0" w:color="auto"/>
            <w:right w:val="none" w:sz="0" w:space="0" w:color="auto"/>
          </w:divBdr>
        </w:div>
        <w:div w:id="811601091">
          <w:marLeft w:val="640"/>
          <w:marRight w:val="0"/>
          <w:marTop w:val="0"/>
          <w:marBottom w:val="0"/>
          <w:divBdr>
            <w:top w:val="none" w:sz="0" w:space="0" w:color="auto"/>
            <w:left w:val="none" w:sz="0" w:space="0" w:color="auto"/>
            <w:bottom w:val="none" w:sz="0" w:space="0" w:color="auto"/>
            <w:right w:val="none" w:sz="0" w:space="0" w:color="auto"/>
          </w:divBdr>
        </w:div>
        <w:div w:id="672992530">
          <w:marLeft w:val="640"/>
          <w:marRight w:val="0"/>
          <w:marTop w:val="0"/>
          <w:marBottom w:val="0"/>
          <w:divBdr>
            <w:top w:val="none" w:sz="0" w:space="0" w:color="auto"/>
            <w:left w:val="none" w:sz="0" w:space="0" w:color="auto"/>
            <w:bottom w:val="none" w:sz="0" w:space="0" w:color="auto"/>
            <w:right w:val="none" w:sz="0" w:space="0" w:color="auto"/>
          </w:divBdr>
        </w:div>
        <w:div w:id="1876963951">
          <w:marLeft w:val="640"/>
          <w:marRight w:val="0"/>
          <w:marTop w:val="0"/>
          <w:marBottom w:val="0"/>
          <w:divBdr>
            <w:top w:val="none" w:sz="0" w:space="0" w:color="auto"/>
            <w:left w:val="none" w:sz="0" w:space="0" w:color="auto"/>
            <w:bottom w:val="none" w:sz="0" w:space="0" w:color="auto"/>
            <w:right w:val="none" w:sz="0" w:space="0" w:color="auto"/>
          </w:divBdr>
        </w:div>
        <w:div w:id="1641492335">
          <w:marLeft w:val="640"/>
          <w:marRight w:val="0"/>
          <w:marTop w:val="0"/>
          <w:marBottom w:val="0"/>
          <w:divBdr>
            <w:top w:val="none" w:sz="0" w:space="0" w:color="auto"/>
            <w:left w:val="none" w:sz="0" w:space="0" w:color="auto"/>
            <w:bottom w:val="none" w:sz="0" w:space="0" w:color="auto"/>
            <w:right w:val="none" w:sz="0" w:space="0" w:color="auto"/>
          </w:divBdr>
        </w:div>
        <w:div w:id="988747550">
          <w:marLeft w:val="640"/>
          <w:marRight w:val="0"/>
          <w:marTop w:val="0"/>
          <w:marBottom w:val="0"/>
          <w:divBdr>
            <w:top w:val="none" w:sz="0" w:space="0" w:color="auto"/>
            <w:left w:val="none" w:sz="0" w:space="0" w:color="auto"/>
            <w:bottom w:val="none" w:sz="0" w:space="0" w:color="auto"/>
            <w:right w:val="none" w:sz="0" w:space="0" w:color="auto"/>
          </w:divBdr>
        </w:div>
        <w:div w:id="1778912570">
          <w:marLeft w:val="640"/>
          <w:marRight w:val="0"/>
          <w:marTop w:val="0"/>
          <w:marBottom w:val="0"/>
          <w:divBdr>
            <w:top w:val="none" w:sz="0" w:space="0" w:color="auto"/>
            <w:left w:val="none" w:sz="0" w:space="0" w:color="auto"/>
            <w:bottom w:val="none" w:sz="0" w:space="0" w:color="auto"/>
            <w:right w:val="none" w:sz="0" w:space="0" w:color="auto"/>
          </w:divBdr>
        </w:div>
        <w:div w:id="94374839">
          <w:marLeft w:val="640"/>
          <w:marRight w:val="0"/>
          <w:marTop w:val="0"/>
          <w:marBottom w:val="0"/>
          <w:divBdr>
            <w:top w:val="none" w:sz="0" w:space="0" w:color="auto"/>
            <w:left w:val="none" w:sz="0" w:space="0" w:color="auto"/>
            <w:bottom w:val="none" w:sz="0" w:space="0" w:color="auto"/>
            <w:right w:val="none" w:sz="0" w:space="0" w:color="auto"/>
          </w:divBdr>
        </w:div>
        <w:div w:id="122844444">
          <w:marLeft w:val="640"/>
          <w:marRight w:val="0"/>
          <w:marTop w:val="0"/>
          <w:marBottom w:val="0"/>
          <w:divBdr>
            <w:top w:val="none" w:sz="0" w:space="0" w:color="auto"/>
            <w:left w:val="none" w:sz="0" w:space="0" w:color="auto"/>
            <w:bottom w:val="none" w:sz="0" w:space="0" w:color="auto"/>
            <w:right w:val="none" w:sz="0" w:space="0" w:color="auto"/>
          </w:divBdr>
        </w:div>
        <w:div w:id="1456944856">
          <w:marLeft w:val="640"/>
          <w:marRight w:val="0"/>
          <w:marTop w:val="0"/>
          <w:marBottom w:val="0"/>
          <w:divBdr>
            <w:top w:val="none" w:sz="0" w:space="0" w:color="auto"/>
            <w:left w:val="none" w:sz="0" w:space="0" w:color="auto"/>
            <w:bottom w:val="none" w:sz="0" w:space="0" w:color="auto"/>
            <w:right w:val="none" w:sz="0" w:space="0" w:color="auto"/>
          </w:divBdr>
        </w:div>
        <w:div w:id="151261441">
          <w:marLeft w:val="640"/>
          <w:marRight w:val="0"/>
          <w:marTop w:val="0"/>
          <w:marBottom w:val="0"/>
          <w:divBdr>
            <w:top w:val="none" w:sz="0" w:space="0" w:color="auto"/>
            <w:left w:val="none" w:sz="0" w:space="0" w:color="auto"/>
            <w:bottom w:val="none" w:sz="0" w:space="0" w:color="auto"/>
            <w:right w:val="none" w:sz="0" w:space="0" w:color="auto"/>
          </w:divBdr>
        </w:div>
        <w:div w:id="1563563026">
          <w:marLeft w:val="640"/>
          <w:marRight w:val="0"/>
          <w:marTop w:val="0"/>
          <w:marBottom w:val="0"/>
          <w:divBdr>
            <w:top w:val="none" w:sz="0" w:space="0" w:color="auto"/>
            <w:left w:val="none" w:sz="0" w:space="0" w:color="auto"/>
            <w:bottom w:val="none" w:sz="0" w:space="0" w:color="auto"/>
            <w:right w:val="none" w:sz="0" w:space="0" w:color="auto"/>
          </w:divBdr>
        </w:div>
        <w:div w:id="90589582">
          <w:marLeft w:val="640"/>
          <w:marRight w:val="0"/>
          <w:marTop w:val="0"/>
          <w:marBottom w:val="0"/>
          <w:divBdr>
            <w:top w:val="none" w:sz="0" w:space="0" w:color="auto"/>
            <w:left w:val="none" w:sz="0" w:space="0" w:color="auto"/>
            <w:bottom w:val="none" w:sz="0" w:space="0" w:color="auto"/>
            <w:right w:val="none" w:sz="0" w:space="0" w:color="auto"/>
          </w:divBdr>
        </w:div>
        <w:div w:id="1995599951">
          <w:marLeft w:val="640"/>
          <w:marRight w:val="0"/>
          <w:marTop w:val="0"/>
          <w:marBottom w:val="0"/>
          <w:divBdr>
            <w:top w:val="none" w:sz="0" w:space="0" w:color="auto"/>
            <w:left w:val="none" w:sz="0" w:space="0" w:color="auto"/>
            <w:bottom w:val="none" w:sz="0" w:space="0" w:color="auto"/>
            <w:right w:val="none" w:sz="0" w:space="0" w:color="auto"/>
          </w:divBdr>
        </w:div>
      </w:divsChild>
    </w:div>
    <w:div w:id="1053652503">
      <w:bodyDiv w:val="1"/>
      <w:marLeft w:val="0"/>
      <w:marRight w:val="0"/>
      <w:marTop w:val="0"/>
      <w:marBottom w:val="0"/>
      <w:divBdr>
        <w:top w:val="none" w:sz="0" w:space="0" w:color="auto"/>
        <w:left w:val="none" w:sz="0" w:space="0" w:color="auto"/>
        <w:bottom w:val="none" w:sz="0" w:space="0" w:color="auto"/>
        <w:right w:val="none" w:sz="0" w:space="0" w:color="auto"/>
      </w:divBdr>
    </w:div>
    <w:div w:id="1061976725">
      <w:bodyDiv w:val="1"/>
      <w:marLeft w:val="0"/>
      <w:marRight w:val="0"/>
      <w:marTop w:val="0"/>
      <w:marBottom w:val="0"/>
      <w:divBdr>
        <w:top w:val="none" w:sz="0" w:space="0" w:color="auto"/>
        <w:left w:val="none" w:sz="0" w:space="0" w:color="auto"/>
        <w:bottom w:val="none" w:sz="0" w:space="0" w:color="auto"/>
        <w:right w:val="none" w:sz="0" w:space="0" w:color="auto"/>
      </w:divBdr>
      <w:divsChild>
        <w:div w:id="43335567">
          <w:marLeft w:val="640"/>
          <w:marRight w:val="0"/>
          <w:marTop w:val="0"/>
          <w:marBottom w:val="0"/>
          <w:divBdr>
            <w:top w:val="none" w:sz="0" w:space="0" w:color="auto"/>
            <w:left w:val="none" w:sz="0" w:space="0" w:color="auto"/>
            <w:bottom w:val="none" w:sz="0" w:space="0" w:color="auto"/>
            <w:right w:val="none" w:sz="0" w:space="0" w:color="auto"/>
          </w:divBdr>
        </w:div>
        <w:div w:id="1752581015">
          <w:marLeft w:val="640"/>
          <w:marRight w:val="0"/>
          <w:marTop w:val="0"/>
          <w:marBottom w:val="0"/>
          <w:divBdr>
            <w:top w:val="none" w:sz="0" w:space="0" w:color="auto"/>
            <w:left w:val="none" w:sz="0" w:space="0" w:color="auto"/>
            <w:bottom w:val="none" w:sz="0" w:space="0" w:color="auto"/>
            <w:right w:val="none" w:sz="0" w:space="0" w:color="auto"/>
          </w:divBdr>
        </w:div>
        <w:div w:id="56366487">
          <w:marLeft w:val="640"/>
          <w:marRight w:val="0"/>
          <w:marTop w:val="0"/>
          <w:marBottom w:val="0"/>
          <w:divBdr>
            <w:top w:val="none" w:sz="0" w:space="0" w:color="auto"/>
            <w:left w:val="none" w:sz="0" w:space="0" w:color="auto"/>
            <w:bottom w:val="none" w:sz="0" w:space="0" w:color="auto"/>
            <w:right w:val="none" w:sz="0" w:space="0" w:color="auto"/>
          </w:divBdr>
        </w:div>
        <w:div w:id="1654677042">
          <w:marLeft w:val="640"/>
          <w:marRight w:val="0"/>
          <w:marTop w:val="0"/>
          <w:marBottom w:val="0"/>
          <w:divBdr>
            <w:top w:val="none" w:sz="0" w:space="0" w:color="auto"/>
            <w:left w:val="none" w:sz="0" w:space="0" w:color="auto"/>
            <w:bottom w:val="none" w:sz="0" w:space="0" w:color="auto"/>
            <w:right w:val="none" w:sz="0" w:space="0" w:color="auto"/>
          </w:divBdr>
        </w:div>
        <w:div w:id="1472556681">
          <w:marLeft w:val="640"/>
          <w:marRight w:val="0"/>
          <w:marTop w:val="0"/>
          <w:marBottom w:val="0"/>
          <w:divBdr>
            <w:top w:val="none" w:sz="0" w:space="0" w:color="auto"/>
            <w:left w:val="none" w:sz="0" w:space="0" w:color="auto"/>
            <w:bottom w:val="none" w:sz="0" w:space="0" w:color="auto"/>
            <w:right w:val="none" w:sz="0" w:space="0" w:color="auto"/>
          </w:divBdr>
        </w:div>
        <w:div w:id="715932568">
          <w:marLeft w:val="640"/>
          <w:marRight w:val="0"/>
          <w:marTop w:val="0"/>
          <w:marBottom w:val="0"/>
          <w:divBdr>
            <w:top w:val="none" w:sz="0" w:space="0" w:color="auto"/>
            <w:left w:val="none" w:sz="0" w:space="0" w:color="auto"/>
            <w:bottom w:val="none" w:sz="0" w:space="0" w:color="auto"/>
            <w:right w:val="none" w:sz="0" w:space="0" w:color="auto"/>
          </w:divBdr>
        </w:div>
        <w:div w:id="878586836">
          <w:marLeft w:val="640"/>
          <w:marRight w:val="0"/>
          <w:marTop w:val="0"/>
          <w:marBottom w:val="0"/>
          <w:divBdr>
            <w:top w:val="none" w:sz="0" w:space="0" w:color="auto"/>
            <w:left w:val="none" w:sz="0" w:space="0" w:color="auto"/>
            <w:bottom w:val="none" w:sz="0" w:space="0" w:color="auto"/>
            <w:right w:val="none" w:sz="0" w:space="0" w:color="auto"/>
          </w:divBdr>
        </w:div>
        <w:div w:id="1709597301">
          <w:marLeft w:val="640"/>
          <w:marRight w:val="0"/>
          <w:marTop w:val="0"/>
          <w:marBottom w:val="0"/>
          <w:divBdr>
            <w:top w:val="none" w:sz="0" w:space="0" w:color="auto"/>
            <w:left w:val="none" w:sz="0" w:space="0" w:color="auto"/>
            <w:bottom w:val="none" w:sz="0" w:space="0" w:color="auto"/>
            <w:right w:val="none" w:sz="0" w:space="0" w:color="auto"/>
          </w:divBdr>
        </w:div>
        <w:div w:id="1153447548">
          <w:marLeft w:val="640"/>
          <w:marRight w:val="0"/>
          <w:marTop w:val="0"/>
          <w:marBottom w:val="0"/>
          <w:divBdr>
            <w:top w:val="none" w:sz="0" w:space="0" w:color="auto"/>
            <w:left w:val="none" w:sz="0" w:space="0" w:color="auto"/>
            <w:bottom w:val="none" w:sz="0" w:space="0" w:color="auto"/>
            <w:right w:val="none" w:sz="0" w:space="0" w:color="auto"/>
          </w:divBdr>
        </w:div>
        <w:div w:id="1271007177">
          <w:marLeft w:val="640"/>
          <w:marRight w:val="0"/>
          <w:marTop w:val="0"/>
          <w:marBottom w:val="0"/>
          <w:divBdr>
            <w:top w:val="none" w:sz="0" w:space="0" w:color="auto"/>
            <w:left w:val="none" w:sz="0" w:space="0" w:color="auto"/>
            <w:bottom w:val="none" w:sz="0" w:space="0" w:color="auto"/>
            <w:right w:val="none" w:sz="0" w:space="0" w:color="auto"/>
          </w:divBdr>
        </w:div>
        <w:div w:id="600651077">
          <w:marLeft w:val="640"/>
          <w:marRight w:val="0"/>
          <w:marTop w:val="0"/>
          <w:marBottom w:val="0"/>
          <w:divBdr>
            <w:top w:val="none" w:sz="0" w:space="0" w:color="auto"/>
            <w:left w:val="none" w:sz="0" w:space="0" w:color="auto"/>
            <w:bottom w:val="none" w:sz="0" w:space="0" w:color="auto"/>
            <w:right w:val="none" w:sz="0" w:space="0" w:color="auto"/>
          </w:divBdr>
        </w:div>
        <w:div w:id="611010936">
          <w:marLeft w:val="640"/>
          <w:marRight w:val="0"/>
          <w:marTop w:val="0"/>
          <w:marBottom w:val="0"/>
          <w:divBdr>
            <w:top w:val="none" w:sz="0" w:space="0" w:color="auto"/>
            <w:left w:val="none" w:sz="0" w:space="0" w:color="auto"/>
            <w:bottom w:val="none" w:sz="0" w:space="0" w:color="auto"/>
            <w:right w:val="none" w:sz="0" w:space="0" w:color="auto"/>
          </w:divBdr>
        </w:div>
        <w:div w:id="540244952">
          <w:marLeft w:val="640"/>
          <w:marRight w:val="0"/>
          <w:marTop w:val="0"/>
          <w:marBottom w:val="0"/>
          <w:divBdr>
            <w:top w:val="none" w:sz="0" w:space="0" w:color="auto"/>
            <w:left w:val="none" w:sz="0" w:space="0" w:color="auto"/>
            <w:bottom w:val="none" w:sz="0" w:space="0" w:color="auto"/>
            <w:right w:val="none" w:sz="0" w:space="0" w:color="auto"/>
          </w:divBdr>
        </w:div>
        <w:div w:id="1294749442">
          <w:marLeft w:val="640"/>
          <w:marRight w:val="0"/>
          <w:marTop w:val="0"/>
          <w:marBottom w:val="0"/>
          <w:divBdr>
            <w:top w:val="none" w:sz="0" w:space="0" w:color="auto"/>
            <w:left w:val="none" w:sz="0" w:space="0" w:color="auto"/>
            <w:bottom w:val="none" w:sz="0" w:space="0" w:color="auto"/>
            <w:right w:val="none" w:sz="0" w:space="0" w:color="auto"/>
          </w:divBdr>
        </w:div>
        <w:div w:id="385109526">
          <w:marLeft w:val="640"/>
          <w:marRight w:val="0"/>
          <w:marTop w:val="0"/>
          <w:marBottom w:val="0"/>
          <w:divBdr>
            <w:top w:val="none" w:sz="0" w:space="0" w:color="auto"/>
            <w:left w:val="none" w:sz="0" w:space="0" w:color="auto"/>
            <w:bottom w:val="none" w:sz="0" w:space="0" w:color="auto"/>
            <w:right w:val="none" w:sz="0" w:space="0" w:color="auto"/>
          </w:divBdr>
        </w:div>
        <w:div w:id="1249264964">
          <w:marLeft w:val="640"/>
          <w:marRight w:val="0"/>
          <w:marTop w:val="0"/>
          <w:marBottom w:val="0"/>
          <w:divBdr>
            <w:top w:val="none" w:sz="0" w:space="0" w:color="auto"/>
            <w:left w:val="none" w:sz="0" w:space="0" w:color="auto"/>
            <w:bottom w:val="none" w:sz="0" w:space="0" w:color="auto"/>
            <w:right w:val="none" w:sz="0" w:space="0" w:color="auto"/>
          </w:divBdr>
        </w:div>
        <w:div w:id="1590577066">
          <w:marLeft w:val="640"/>
          <w:marRight w:val="0"/>
          <w:marTop w:val="0"/>
          <w:marBottom w:val="0"/>
          <w:divBdr>
            <w:top w:val="none" w:sz="0" w:space="0" w:color="auto"/>
            <w:left w:val="none" w:sz="0" w:space="0" w:color="auto"/>
            <w:bottom w:val="none" w:sz="0" w:space="0" w:color="auto"/>
            <w:right w:val="none" w:sz="0" w:space="0" w:color="auto"/>
          </w:divBdr>
        </w:div>
        <w:div w:id="1479110020">
          <w:marLeft w:val="640"/>
          <w:marRight w:val="0"/>
          <w:marTop w:val="0"/>
          <w:marBottom w:val="0"/>
          <w:divBdr>
            <w:top w:val="none" w:sz="0" w:space="0" w:color="auto"/>
            <w:left w:val="none" w:sz="0" w:space="0" w:color="auto"/>
            <w:bottom w:val="none" w:sz="0" w:space="0" w:color="auto"/>
            <w:right w:val="none" w:sz="0" w:space="0" w:color="auto"/>
          </w:divBdr>
        </w:div>
        <w:div w:id="303968296">
          <w:marLeft w:val="640"/>
          <w:marRight w:val="0"/>
          <w:marTop w:val="0"/>
          <w:marBottom w:val="0"/>
          <w:divBdr>
            <w:top w:val="none" w:sz="0" w:space="0" w:color="auto"/>
            <w:left w:val="none" w:sz="0" w:space="0" w:color="auto"/>
            <w:bottom w:val="none" w:sz="0" w:space="0" w:color="auto"/>
            <w:right w:val="none" w:sz="0" w:space="0" w:color="auto"/>
          </w:divBdr>
        </w:div>
        <w:div w:id="51199622">
          <w:marLeft w:val="640"/>
          <w:marRight w:val="0"/>
          <w:marTop w:val="0"/>
          <w:marBottom w:val="0"/>
          <w:divBdr>
            <w:top w:val="none" w:sz="0" w:space="0" w:color="auto"/>
            <w:left w:val="none" w:sz="0" w:space="0" w:color="auto"/>
            <w:bottom w:val="none" w:sz="0" w:space="0" w:color="auto"/>
            <w:right w:val="none" w:sz="0" w:space="0" w:color="auto"/>
          </w:divBdr>
        </w:div>
        <w:div w:id="1186795259">
          <w:marLeft w:val="640"/>
          <w:marRight w:val="0"/>
          <w:marTop w:val="0"/>
          <w:marBottom w:val="0"/>
          <w:divBdr>
            <w:top w:val="none" w:sz="0" w:space="0" w:color="auto"/>
            <w:left w:val="none" w:sz="0" w:space="0" w:color="auto"/>
            <w:bottom w:val="none" w:sz="0" w:space="0" w:color="auto"/>
            <w:right w:val="none" w:sz="0" w:space="0" w:color="auto"/>
          </w:divBdr>
        </w:div>
        <w:div w:id="853999834">
          <w:marLeft w:val="640"/>
          <w:marRight w:val="0"/>
          <w:marTop w:val="0"/>
          <w:marBottom w:val="0"/>
          <w:divBdr>
            <w:top w:val="none" w:sz="0" w:space="0" w:color="auto"/>
            <w:left w:val="none" w:sz="0" w:space="0" w:color="auto"/>
            <w:bottom w:val="none" w:sz="0" w:space="0" w:color="auto"/>
            <w:right w:val="none" w:sz="0" w:space="0" w:color="auto"/>
          </w:divBdr>
        </w:div>
        <w:div w:id="1054701357">
          <w:marLeft w:val="640"/>
          <w:marRight w:val="0"/>
          <w:marTop w:val="0"/>
          <w:marBottom w:val="0"/>
          <w:divBdr>
            <w:top w:val="none" w:sz="0" w:space="0" w:color="auto"/>
            <w:left w:val="none" w:sz="0" w:space="0" w:color="auto"/>
            <w:bottom w:val="none" w:sz="0" w:space="0" w:color="auto"/>
            <w:right w:val="none" w:sz="0" w:space="0" w:color="auto"/>
          </w:divBdr>
        </w:div>
        <w:div w:id="813133893">
          <w:marLeft w:val="640"/>
          <w:marRight w:val="0"/>
          <w:marTop w:val="0"/>
          <w:marBottom w:val="0"/>
          <w:divBdr>
            <w:top w:val="none" w:sz="0" w:space="0" w:color="auto"/>
            <w:left w:val="none" w:sz="0" w:space="0" w:color="auto"/>
            <w:bottom w:val="none" w:sz="0" w:space="0" w:color="auto"/>
            <w:right w:val="none" w:sz="0" w:space="0" w:color="auto"/>
          </w:divBdr>
        </w:div>
        <w:div w:id="1050377033">
          <w:marLeft w:val="640"/>
          <w:marRight w:val="0"/>
          <w:marTop w:val="0"/>
          <w:marBottom w:val="0"/>
          <w:divBdr>
            <w:top w:val="none" w:sz="0" w:space="0" w:color="auto"/>
            <w:left w:val="none" w:sz="0" w:space="0" w:color="auto"/>
            <w:bottom w:val="none" w:sz="0" w:space="0" w:color="auto"/>
            <w:right w:val="none" w:sz="0" w:space="0" w:color="auto"/>
          </w:divBdr>
        </w:div>
        <w:div w:id="1058674497">
          <w:marLeft w:val="640"/>
          <w:marRight w:val="0"/>
          <w:marTop w:val="0"/>
          <w:marBottom w:val="0"/>
          <w:divBdr>
            <w:top w:val="none" w:sz="0" w:space="0" w:color="auto"/>
            <w:left w:val="none" w:sz="0" w:space="0" w:color="auto"/>
            <w:bottom w:val="none" w:sz="0" w:space="0" w:color="auto"/>
            <w:right w:val="none" w:sz="0" w:space="0" w:color="auto"/>
          </w:divBdr>
        </w:div>
        <w:div w:id="387532489">
          <w:marLeft w:val="640"/>
          <w:marRight w:val="0"/>
          <w:marTop w:val="0"/>
          <w:marBottom w:val="0"/>
          <w:divBdr>
            <w:top w:val="none" w:sz="0" w:space="0" w:color="auto"/>
            <w:left w:val="none" w:sz="0" w:space="0" w:color="auto"/>
            <w:bottom w:val="none" w:sz="0" w:space="0" w:color="auto"/>
            <w:right w:val="none" w:sz="0" w:space="0" w:color="auto"/>
          </w:divBdr>
        </w:div>
        <w:div w:id="445321094">
          <w:marLeft w:val="640"/>
          <w:marRight w:val="0"/>
          <w:marTop w:val="0"/>
          <w:marBottom w:val="0"/>
          <w:divBdr>
            <w:top w:val="none" w:sz="0" w:space="0" w:color="auto"/>
            <w:left w:val="none" w:sz="0" w:space="0" w:color="auto"/>
            <w:bottom w:val="none" w:sz="0" w:space="0" w:color="auto"/>
            <w:right w:val="none" w:sz="0" w:space="0" w:color="auto"/>
          </w:divBdr>
        </w:div>
        <w:div w:id="609093813">
          <w:marLeft w:val="640"/>
          <w:marRight w:val="0"/>
          <w:marTop w:val="0"/>
          <w:marBottom w:val="0"/>
          <w:divBdr>
            <w:top w:val="none" w:sz="0" w:space="0" w:color="auto"/>
            <w:left w:val="none" w:sz="0" w:space="0" w:color="auto"/>
            <w:bottom w:val="none" w:sz="0" w:space="0" w:color="auto"/>
            <w:right w:val="none" w:sz="0" w:space="0" w:color="auto"/>
          </w:divBdr>
        </w:div>
        <w:div w:id="135222581">
          <w:marLeft w:val="640"/>
          <w:marRight w:val="0"/>
          <w:marTop w:val="0"/>
          <w:marBottom w:val="0"/>
          <w:divBdr>
            <w:top w:val="none" w:sz="0" w:space="0" w:color="auto"/>
            <w:left w:val="none" w:sz="0" w:space="0" w:color="auto"/>
            <w:bottom w:val="none" w:sz="0" w:space="0" w:color="auto"/>
            <w:right w:val="none" w:sz="0" w:space="0" w:color="auto"/>
          </w:divBdr>
        </w:div>
        <w:div w:id="31350547">
          <w:marLeft w:val="640"/>
          <w:marRight w:val="0"/>
          <w:marTop w:val="0"/>
          <w:marBottom w:val="0"/>
          <w:divBdr>
            <w:top w:val="none" w:sz="0" w:space="0" w:color="auto"/>
            <w:left w:val="none" w:sz="0" w:space="0" w:color="auto"/>
            <w:bottom w:val="none" w:sz="0" w:space="0" w:color="auto"/>
            <w:right w:val="none" w:sz="0" w:space="0" w:color="auto"/>
          </w:divBdr>
        </w:div>
        <w:div w:id="2029062835">
          <w:marLeft w:val="640"/>
          <w:marRight w:val="0"/>
          <w:marTop w:val="0"/>
          <w:marBottom w:val="0"/>
          <w:divBdr>
            <w:top w:val="none" w:sz="0" w:space="0" w:color="auto"/>
            <w:left w:val="none" w:sz="0" w:space="0" w:color="auto"/>
            <w:bottom w:val="none" w:sz="0" w:space="0" w:color="auto"/>
            <w:right w:val="none" w:sz="0" w:space="0" w:color="auto"/>
          </w:divBdr>
        </w:div>
        <w:div w:id="226183067">
          <w:marLeft w:val="640"/>
          <w:marRight w:val="0"/>
          <w:marTop w:val="0"/>
          <w:marBottom w:val="0"/>
          <w:divBdr>
            <w:top w:val="none" w:sz="0" w:space="0" w:color="auto"/>
            <w:left w:val="none" w:sz="0" w:space="0" w:color="auto"/>
            <w:bottom w:val="none" w:sz="0" w:space="0" w:color="auto"/>
            <w:right w:val="none" w:sz="0" w:space="0" w:color="auto"/>
          </w:divBdr>
        </w:div>
        <w:div w:id="659115513">
          <w:marLeft w:val="640"/>
          <w:marRight w:val="0"/>
          <w:marTop w:val="0"/>
          <w:marBottom w:val="0"/>
          <w:divBdr>
            <w:top w:val="none" w:sz="0" w:space="0" w:color="auto"/>
            <w:left w:val="none" w:sz="0" w:space="0" w:color="auto"/>
            <w:bottom w:val="none" w:sz="0" w:space="0" w:color="auto"/>
            <w:right w:val="none" w:sz="0" w:space="0" w:color="auto"/>
          </w:divBdr>
        </w:div>
        <w:div w:id="1763603058">
          <w:marLeft w:val="640"/>
          <w:marRight w:val="0"/>
          <w:marTop w:val="0"/>
          <w:marBottom w:val="0"/>
          <w:divBdr>
            <w:top w:val="none" w:sz="0" w:space="0" w:color="auto"/>
            <w:left w:val="none" w:sz="0" w:space="0" w:color="auto"/>
            <w:bottom w:val="none" w:sz="0" w:space="0" w:color="auto"/>
            <w:right w:val="none" w:sz="0" w:space="0" w:color="auto"/>
          </w:divBdr>
        </w:div>
        <w:div w:id="522208704">
          <w:marLeft w:val="640"/>
          <w:marRight w:val="0"/>
          <w:marTop w:val="0"/>
          <w:marBottom w:val="0"/>
          <w:divBdr>
            <w:top w:val="none" w:sz="0" w:space="0" w:color="auto"/>
            <w:left w:val="none" w:sz="0" w:space="0" w:color="auto"/>
            <w:bottom w:val="none" w:sz="0" w:space="0" w:color="auto"/>
            <w:right w:val="none" w:sz="0" w:space="0" w:color="auto"/>
          </w:divBdr>
        </w:div>
        <w:div w:id="75563606">
          <w:marLeft w:val="640"/>
          <w:marRight w:val="0"/>
          <w:marTop w:val="0"/>
          <w:marBottom w:val="0"/>
          <w:divBdr>
            <w:top w:val="none" w:sz="0" w:space="0" w:color="auto"/>
            <w:left w:val="none" w:sz="0" w:space="0" w:color="auto"/>
            <w:bottom w:val="none" w:sz="0" w:space="0" w:color="auto"/>
            <w:right w:val="none" w:sz="0" w:space="0" w:color="auto"/>
          </w:divBdr>
        </w:div>
        <w:div w:id="657151892">
          <w:marLeft w:val="640"/>
          <w:marRight w:val="0"/>
          <w:marTop w:val="0"/>
          <w:marBottom w:val="0"/>
          <w:divBdr>
            <w:top w:val="none" w:sz="0" w:space="0" w:color="auto"/>
            <w:left w:val="none" w:sz="0" w:space="0" w:color="auto"/>
            <w:bottom w:val="none" w:sz="0" w:space="0" w:color="auto"/>
            <w:right w:val="none" w:sz="0" w:space="0" w:color="auto"/>
          </w:divBdr>
        </w:div>
        <w:div w:id="1716999562">
          <w:marLeft w:val="640"/>
          <w:marRight w:val="0"/>
          <w:marTop w:val="0"/>
          <w:marBottom w:val="0"/>
          <w:divBdr>
            <w:top w:val="none" w:sz="0" w:space="0" w:color="auto"/>
            <w:left w:val="none" w:sz="0" w:space="0" w:color="auto"/>
            <w:bottom w:val="none" w:sz="0" w:space="0" w:color="auto"/>
            <w:right w:val="none" w:sz="0" w:space="0" w:color="auto"/>
          </w:divBdr>
        </w:div>
      </w:divsChild>
    </w:div>
    <w:div w:id="1063215738">
      <w:bodyDiv w:val="1"/>
      <w:marLeft w:val="0"/>
      <w:marRight w:val="0"/>
      <w:marTop w:val="0"/>
      <w:marBottom w:val="0"/>
      <w:divBdr>
        <w:top w:val="none" w:sz="0" w:space="0" w:color="auto"/>
        <w:left w:val="none" w:sz="0" w:space="0" w:color="auto"/>
        <w:bottom w:val="none" w:sz="0" w:space="0" w:color="auto"/>
        <w:right w:val="none" w:sz="0" w:space="0" w:color="auto"/>
      </w:divBdr>
      <w:divsChild>
        <w:div w:id="506869338">
          <w:marLeft w:val="640"/>
          <w:marRight w:val="0"/>
          <w:marTop w:val="0"/>
          <w:marBottom w:val="0"/>
          <w:divBdr>
            <w:top w:val="none" w:sz="0" w:space="0" w:color="auto"/>
            <w:left w:val="none" w:sz="0" w:space="0" w:color="auto"/>
            <w:bottom w:val="none" w:sz="0" w:space="0" w:color="auto"/>
            <w:right w:val="none" w:sz="0" w:space="0" w:color="auto"/>
          </w:divBdr>
        </w:div>
        <w:div w:id="935165487">
          <w:marLeft w:val="640"/>
          <w:marRight w:val="0"/>
          <w:marTop w:val="0"/>
          <w:marBottom w:val="0"/>
          <w:divBdr>
            <w:top w:val="none" w:sz="0" w:space="0" w:color="auto"/>
            <w:left w:val="none" w:sz="0" w:space="0" w:color="auto"/>
            <w:bottom w:val="none" w:sz="0" w:space="0" w:color="auto"/>
            <w:right w:val="none" w:sz="0" w:space="0" w:color="auto"/>
          </w:divBdr>
        </w:div>
        <w:div w:id="2064407120">
          <w:marLeft w:val="640"/>
          <w:marRight w:val="0"/>
          <w:marTop w:val="0"/>
          <w:marBottom w:val="0"/>
          <w:divBdr>
            <w:top w:val="none" w:sz="0" w:space="0" w:color="auto"/>
            <w:left w:val="none" w:sz="0" w:space="0" w:color="auto"/>
            <w:bottom w:val="none" w:sz="0" w:space="0" w:color="auto"/>
            <w:right w:val="none" w:sz="0" w:space="0" w:color="auto"/>
          </w:divBdr>
        </w:div>
        <w:div w:id="1247301281">
          <w:marLeft w:val="640"/>
          <w:marRight w:val="0"/>
          <w:marTop w:val="0"/>
          <w:marBottom w:val="0"/>
          <w:divBdr>
            <w:top w:val="none" w:sz="0" w:space="0" w:color="auto"/>
            <w:left w:val="none" w:sz="0" w:space="0" w:color="auto"/>
            <w:bottom w:val="none" w:sz="0" w:space="0" w:color="auto"/>
            <w:right w:val="none" w:sz="0" w:space="0" w:color="auto"/>
          </w:divBdr>
        </w:div>
        <w:div w:id="305205205">
          <w:marLeft w:val="640"/>
          <w:marRight w:val="0"/>
          <w:marTop w:val="0"/>
          <w:marBottom w:val="0"/>
          <w:divBdr>
            <w:top w:val="none" w:sz="0" w:space="0" w:color="auto"/>
            <w:left w:val="none" w:sz="0" w:space="0" w:color="auto"/>
            <w:bottom w:val="none" w:sz="0" w:space="0" w:color="auto"/>
            <w:right w:val="none" w:sz="0" w:space="0" w:color="auto"/>
          </w:divBdr>
        </w:div>
        <w:div w:id="2048598761">
          <w:marLeft w:val="640"/>
          <w:marRight w:val="0"/>
          <w:marTop w:val="0"/>
          <w:marBottom w:val="0"/>
          <w:divBdr>
            <w:top w:val="none" w:sz="0" w:space="0" w:color="auto"/>
            <w:left w:val="none" w:sz="0" w:space="0" w:color="auto"/>
            <w:bottom w:val="none" w:sz="0" w:space="0" w:color="auto"/>
            <w:right w:val="none" w:sz="0" w:space="0" w:color="auto"/>
          </w:divBdr>
        </w:div>
        <w:div w:id="1202477998">
          <w:marLeft w:val="640"/>
          <w:marRight w:val="0"/>
          <w:marTop w:val="0"/>
          <w:marBottom w:val="0"/>
          <w:divBdr>
            <w:top w:val="none" w:sz="0" w:space="0" w:color="auto"/>
            <w:left w:val="none" w:sz="0" w:space="0" w:color="auto"/>
            <w:bottom w:val="none" w:sz="0" w:space="0" w:color="auto"/>
            <w:right w:val="none" w:sz="0" w:space="0" w:color="auto"/>
          </w:divBdr>
        </w:div>
        <w:div w:id="1261337380">
          <w:marLeft w:val="640"/>
          <w:marRight w:val="0"/>
          <w:marTop w:val="0"/>
          <w:marBottom w:val="0"/>
          <w:divBdr>
            <w:top w:val="none" w:sz="0" w:space="0" w:color="auto"/>
            <w:left w:val="none" w:sz="0" w:space="0" w:color="auto"/>
            <w:bottom w:val="none" w:sz="0" w:space="0" w:color="auto"/>
            <w:right w:val="none" w:sz="0" w:space="0" w:color="auto"/>
          </w:divBdr>
        </w:div>
        <w:div w:id="1385979873">
          <w:marLeft w:val="640"/>
          <w:marRight w:val="0"/>
          <w:marTop w:val="0"/>
          <w:marBottom w:val="0"/>
          <w:divBdr>
            <w:top w:val="none" w:sz="0" w:space="0" w:color="auto"/>
            <w:left w:val="none" w:sz="0" w:space="0" w:color="auto"/>
            <w:bottom w:val="none" w:sz="0" w:space="0" w:color="auto"/>
            <w:right w:val="none" w:sz="0" w:space="0" w:color="auto"/>
          </w:divBdr>
        </w:div>
        <w:div w:id="1903172377">
          <w:marLeft w:val="640"/>
          <w:marRight w:val="0"/>
          <w:marTop w:val="0"/>
          <w:marBottom w:val="0"/>
          <w:divBdr>
            <w:top w:val="none" w:sz="0" w:space="0" w:color="auto"/>
            <w:left w:val="none" w:sz="0" w:space="0" w:color="auto"/>
            <w:bottom w:val="none" w:sz="0" w:space="0" w:color="auto"/>
            <w:right w:val="none" w:sz="0" w:space="0" w:color="auto"/>
          </w:divBdr>
        </w:div>
        <w:div w:id="520977374">
          <w:marLeft w:val="640"/>
          <w:marRight w:val="0"/>
          <w:marTop w:val="0"/>
          <w:marBottom w:val="0"/>
          <w:divBdr>
            <w:top w:val="none" w:sz="0" w:space="0" w:color="auto"/>
            <w:left w:val="none" w:sz="0" w:space="0" w:color="auto"/>
            <w:bottom w:val="none" w:sz="0" w:space="0" w:color="auto"/>
            <w:right w:val="none" w:sz="0" w:space="0" w:color="auto"/>
          </w:divBdr>
        </w:div>
        <w:div w:id="708576216">
          <w:marLeft w:val="640"/>
          <w:marRight w:val="0"/>
          <w:marTop w:val="0"/>
          <w:marBottom w:val="0"/>
          <w:divBdr>
            <w:top w:val="none" w:sz="0" w:space="0" w:color="auto"/>
            <w:left w:val="none" w:sz="0" w:space="0" w:color="auto"/>
            <w:bottom w:val="none" w:sz="0" w:space="0" w:color="auto"/>
            <w:right w:val="none" w:sz="0" w:space="0" w:color="auto"/>
          </w:divBdr>
        </w:div>
        <w:div w:id="1927610724">
          <w:marLeft w:val="640"/>
          <w:marRight w:val="0"/>
          <w:marTop w:val="0"/>
          <w:marBottom w:val="0"/>
          <w:divBdr>
            <w:top w:val="none" w:sz="0" w:space="0" w:color="auto"/>
            <w:left w:val="none" w:sz="0" w:space="0" w:color="auto"/>
            <w:bottom w:val="none" w:sz="0" w:space="0" w:color="auto"/>
            <w:right w:val="none" w:sz="0" w:space="0" w:color="auto"/>
          </w:divBdr>
        </w:div>
        <w:div w:id="1788424043">
          <w:marLeft w:val="640"/>
          <w:marRight w:val="0"/>
          <w:marTop w:val="0"/>
          <w:marBottom w:val="0"/>
          <w:divBdr>
            <w:top w:val="none" w:sz="0" w:space="0" w:color="auto"/>
            <w:left w:val="none" w:sz="0" w:space="0" w:color="auto"/>
            <w:bottom w:val="none" w:sz="0" w:space="0" w:color="auto"/>
            <w:right w:val="none" w:sz="0" w:space="0" w:color="auto"/>
          </w:divBdr>
        </w:div>
        <w:div w:id="664093054">
          <w:marLeft w:val="640"/>
          <w:marRight w:val="0"/>
          <w:marTop w:val="0"/>
          <w:marBottom w:val="0"/>
          <w:divBdr>
            <w:top w:val="none" w:sz="0" w:space="0" w:color="auto"/>
            <w:left w:val="none" w:sz="0" w:space="0" w:color="auto"/>
            <w:bottom w:val="none" w:sz="0" w:space="0" w:color="auto"/>
            <w:right w:val="none" w:sz="0" w:space="0" w:color="auto"/>
          </w:divBdr>
        </w:div>
        <w:div w:id="563755334">
          <w:marLeft w:val="640"/>
          <w:marRight w:val="0"/>
          <w:marTop w:val="0"/>
          <w:marBottom w:val="0"/>
          <w:divBdr>
            <w:top w:val="none" w:sz="0" w:space="0" w:color="auto"/>
            <w:left w:val="none" w:sz="0" w:space="0" w:color="auto"/>
            <w:bottom w:val="none" w:sz="0" w:space="0" w:color="auto"/>
            <w:right w:val="none" w:sz="0" w:space="0" w:color="auto"/>
          </w:divBdr>
        </w:div>
        <w:div w:id="1096438152">
          <w:marLeft w:val="640"/>
          <w:marRight w:val="0"/>
          <w:marTop w:val="0"/>
          <w:marBottom w:val="0"/>
          <w:divBdr>
            <w:top w:val="none" w:sz="0" w:space="0" w:color="auto"/>
            <w:left w:val="none" w:sz="0" w:space="0" w:color="auto"/>
            <w:bottom w:val="none" w:sz="0" w:space="0" w:color="auto"/>
            <w:right w:val="none" w:sz="0" w:space="0" w:color="auto"/>
          </w:divBdr>
        </w:div>
        <w:div w:id="2031947987">
          <w:marLeft w:val="640"/>
          <w:marRight w:val="0"/>
          <w:marTop w:val="0"/>
          <w:marBottom w:val="0"/>
          <w:divBdr>
            <w:top w:val="none" w:sz="0" w:space="0" w:color="auto"/>
            <w:left w:val="none" w:sz="0" w:space="0" w:color="auto"/>
            <w:bottom w:val="none" w:sz="0" w:space="0" w:color="auto"/>
            <w:right w:val="none" w:sz="0" w:space="0" w:color="auto"/>
          </w:divBdr>
        </w:div>
        <w:div w:id="2077434526">
          <w:marLeft w:val="640"/>
          <w:marRight w:val="0"/>
          <w:marTop w:val="0"/>
          <w:marBottom w:val="0"/>
          <w:divBdr>
            <w:top w:val="none" w:sz="0" w:space="0" w:color="auto"/>
            <w:left w:val="none" w:sz="0" w:space="0" w:color="auto"/>
            <w:bottom w:val="none" w:sz="0" w:space="0" w:color="auto"/>
            <w:right w:val="none" w:sz="0" w:space="0" w:color="auto"/>
          </w:divBdr>
        </w:div>
        <w:div w:id="396898600">
          <w:marLeft w:val="640"/>
          <w:marRight w:val="0"/>
          <w:marTop w:val="0"/>
          <w:marBottom w:val="0"/>
          <w:divBdr>
            <w:top w:val="none" w:sz="0" w:space="0" w:color="auto"/>
            <w:left w:val="none" w:sz="0" w:space="0" w:color="auto"/>
            <w:bottom w:val="none" w:sz="0" w:space="0" w:color="auto"/>
            <w:right w:val="none" w:sz="0" w:space="0" w:color="auto"/>
          </w:divBdr>
        </w:div>
        <w:div w:id="1659654591">
          <w:marLeft w:val="640"/>
          <w:marRight w:val="0"/>
          <w:marTop w:val="0"/>
          <w:marBottom w:val="0"/>
          <w:divBdr>
            <w:top w:val="none" w:sz="0" w:space="0" w:color="auto"/>
            <w:left w:val="none" w:sz="0" w:space="0" w:color="auto"/>
            <w:bottom w:val="none" w:sz="0" w:space="0" w:color="auto"/>
            <w:right w:val="none" w:sz="0" w:space="0" w:color="auto"/>
          </w:divBdr>
        </w:div>
        <w:div w:id="525098720">
          <w:marLeft w:val="640"/>
          <w:marRight w:val="0"/>
          <w:marTop w:val="0"/>
          <w:marBottom w:val="0"/>
          <w:divBdr>
            <w:top w:val="none" w:sz="0" w:space="0" w:color="auto"/>
            <w:left w:val="none" w:sz="0" w:space="0" w:color="auto"/>
            <w:bottom w:val="none" w:sz="0" w:space="0" w:color="auto"/>
            <w:right w:val="none" w:sz="0" w:space="0" w:color="auto"/>
          </w:divBdr>
        </w:div>
        <w:div w:id="1236553619">
          <w:marLeft w:val="640"/>
          <w:marRight w:val="0"/>
          <w:marTop w:val="0"/>
          <w:marBottom w:val="0"/>
          <w:divBdr>
            <w:top w:val="none" w:sz="0" w:space="0" w:color="auto"/>
            <w:left w:val="none" w:sz="0" w:space="0" w:color="auto"/>
            <w:bottom w:val="none" w:sz="0" w:space="0" w:color="auto"/>
            <w:right w:val="none" w:sz="0" w:space="0" w:color="auto"/>
          </w:divBdr>
        </w:div>
        <w:div w:id="1803577331">
          <w:marLeft w:val="640"/>
          <w:marRight w:val="0"/>
          <w:marTop w:val="0"/>
          <w:marBottom w:val="0"/>
          <w:divBdr>
            <w:top w:val="none" w:sz="0" w:space="0" w:color="auto"/>
            <w:left w:val="none" w:sz="0" w:space="0" w:color="auto"/>
            <w:bottom w:val="none" w:sz="0" w:space="0" w:color="auto"/>
            <w:right w:val="none" w:sz="0" w:space="0" w:color="auto"/>
          </w:divBdr>
        </w:div>
        <w:div w:id="2040818970">
          <w:marLeft w:val="640"/>
          <w:marRight w:val="0"/>
          <w:marTop w:val="0"/>
          <w:marBottom w:val="0"/>
          <w:divBdr>
            <w:top w:val="none" w:sz="0" w:space="0" w:color="auto"/>
            <w:left w:val="none" w:sz="0" w:space="0" w:color="auto"/>
            <w:bottom w:val="none" w:sz="0" w:space="0" w:color="auto"/>
            <w:right w:val="none" w:sz="0" w:space="0" w:color="auto"/>
          </w:divBdr>
        </w:div>
        <w:div w:id="449933207">
          <w:marLeft w:val="640"/>
          <w:marRight w:val="0"/>
          <w:marTop w:val="0"/>
          <w:marBottom w:val="0"/>
          <w:divBdr>
            <w:top w:val="none" w:sz="0" w:space="0" w:color="auto"/>
            <w:left w:val="none" w:sz="0" w:space="0" w:color="auto"/>
            <w:bottom w:val="none" w:sz="0" w:space="0" w:color="auto"/>
            <w:right w:val="none" w:sz="0" w:space="0" w:color="auto"/>
          </w:divBdr>
        </w:div>
        <w:div w:id="558515971">
          <w:marLeft w:val="640"/>
          <w:marRight w:val="0"/>
          <w:marTop w:val="0"/>
          <w:marBottom w:val="0"/>
          <w:divBdr>
            <w:top w:val="none" w:sz="0" w:space="0" w:color="auto"/>
            <w:left w:val="none" w:sz="0" w:space="0" w:color="auto"/>
            <w:bottom w:val="none" w:sz="0" w:space="0" w:color="auto"/>
            <w:right w:val="none" w:sz="0" w:space="0" w:color="auto"/>
          </w:divBdr>
        </w:div>
        <w:div w:id="1573468051">
          <w:marLeft w:val="640"/>
          <w:marRight w:val="0"/>
          <w:marTop w:val="0"/>
          <w:marBottom w:val="0"/>
          <w:divBdr>
            <w:top w:val="none" w:sz="0" w:space="0" w:color="auto"/>
            <w:left w:val="none" w:sz="0" w:space="0" w:color="auto"/>
            <w:bottom w:val="none" w:sz="0" w:space="0" w:color="auto"/>
            <w:right w:val="none" w:sz="0" w:space="0" w:color="auto"/>
          </w:divBdr>
        </w:div>
        <w:div w:id="279997180">
          <w:marLeft w:val="640"/>
          <w:marRight w:val="0"/>
          <w:marTop w:val="0"/>
          <w:marBottom w:val="0"/>
          <w:divBdr>
            <w:top w:val="none" w:sz="0" w:space="0" w:color="auto"/>
            <w:left w:val="none" w:sz="0" w:space="0" w:color="auto"/>
            <w:bottom w:val="none" w:sz="0" w:space="0" w:color="auto"/>
            <w:right w:val="none" w:sz="0" w:space="0" w:color="auto"/>
          </w:divBdr>
        </w:div>
        <w:div w:id="1685593327">
          <w:marLeft w:val="640"/>
          <w:marRight w:val="0"/>
          <w:marTop w:val="0"/>
          <w:marBottom w:val="0"/>
          <w:divBdr>
            <w:top w:val="none" w:sz="0" w:space="0" w:color="auto"/>
            <w:left w:val="none" w:sz="0" w:space="0" w:color="auto"/>
            <w:bottom w:val="none" w:sz="0" w:space="0" w:color="auto"/>
            <w:right w:val="none" w:sz="0" w:space="0" w:color="auto"/>
          </w:divBdr>
        </w:div>
        <w:div w:id="409893410">
          <w:marLeft w:val="640"/>
          <w:marRight w:val="0"/>
          <w:marTop w:val="0"/>
          <w:marBottom w:val="0"/>
          <w:divBdr>
            <w:top w:val="none" w:sz="0" w:space="0" w:color="auto"/>
            <w:left w:val="none" w:sz="0" w:space="0" w:color="auto"/>
            <w:bottom w:val="none" w:sz="0" w:space="0" w:color="auto"/>
            <w:right w:val="none" w:sz="0" w:space="0" w:color="auto"/>
          </w:divBdr>
        </w:div>
        <w:div w:id="223492708">
          <w:marLeft w:val="640"/>
          <w:marRight w:val="0"/>
          <w:marTop w:val="0"/>
          <w:marBottom w:val="0"/>
          <w:divBdr>
            <w:top w:val="none" w:sz="0" w:space="0" w:color="auto"/>
            <w:left w:val="none" w:sz="0" w:space="0" w:color="auto"/>
            <w:bottom w:val="none" w:sz="0" w:space="0" w:color="auto"/>
            <w:right w:val="none" w:sz="0" w:space="0" w:color="auto"/>
          </w:divBdr>
        </w:div>
        <w:div w:id="765537381">
          <w:marLeft w:val="640"/>
          <w:marRight w:val="0"/>
          <w:marTop w:val="0"/>
          <w:marBottom w:val="0"/>
          <w:divBdr>
            <w:top w:val="none" w:sz="0" w:space="0" w:color="auto"/>
            <w:left w:val="none" w:sz="0" w:space="0" w:color="auto"/>
            <w:bottom w:val="none" w:sz="0" w:space="0" w:color="auto"/>
            <w:right w:val="none" w:sz="0" w:space="0" w:color="auto"/>
          </w:divBdr>
        </w:div>
        <w:div w:id="828249264">
          <w:marLeft w:val="640"/>
          <w:marRight w:val="0"/>
          <w:marTop w:val="0"/>
          <w:marBottom w:val="0"/>
          <w:divBdr>
            <w:top w:val="none" w:sz="0" w:space="0" w:color="auto"/>
            <w:left w:val="none" w:sz="0" w:space="0" w:color="auto"/>
            <w:bottom w:val="none" w:sz="0" w:space="0" w:color="auto"/>
            <w:right w:val="none" w:sz="0" w:space="0" w:color="auto"/>
          </w:divBdr>
        </w:div>
      </w:divsChild>
    </w:div>
    <w:div w:id="1063412888">
      <w:bodyDiv w:val="1"/>
      <w:marLeft w:val="0"/>
      <w:marRight w:val="0"/>
      <w:marTop w:val="0"/>
      <w:marBottom w:val="0"/>
      <w:divBdr>
        <w:top w:val="none" w:sz="0" w:space="0" w:color="auto"/>
        <w:left w:val="none" w:sz="0" w:space="0" w:color="auto"/>
        <w:bottom w:val="none" w:sz="0" w:space="0" w:color="auto"/>
        <w:right w:val="none" w:sz="0" w:space="0" w:color="auto"/>
      </w:divBdr>
      <w:divsChild>
        <w:div w:id="1024867839">
          <w:marLeft w:val="640"/>
          <w:marRight w:val="0"/>
          <w:marTop w:val="0"/>
          <w:marBottom w:val="0"/>
          <w:divBdr>
            <w:top w:val="none" w:sz="0" w:space="0" w:color="auto"/>
            <w:left w:val="none" w:sz="0" w:space="0" w:color="auto"/>
            <w:bottom w:val="none" w:sz="0" w:space="0" w:color="auto"/>
            <w:right w:val="none" w:sz="0" w:space="0" w:color="auto"/>
          </w:divBdr>
        </w:div>
        <w:div w:id="1964530520">
          <w:marLeft w:val="640"/>
          <w:marRight w:val="0"/>
          <w:marTop w:val="0"/>
          <w:marBottom w:val="0"/>
          <w:divBdr>
            <w:top w:val="none" w:sz="0" w:space="0" w:color="auto"/>
            <w:left w:val="none" w:sz="0" w:space="0" w:color="auto"/>
            <w:bottom w:val="none" w:sz="0" w:space="0" w:color="auto"/>
            <w:right w:val="none" w:sz="0" w:space="0" w:color="auto"/>
          </w:divBdr>
        </w:div>
        <w:div w:id="1431508785">
          <w:marLeft w:val="640"/>
          <w:marRight w:val="0"/>
          <w:marTop w:val="0"/>
          <w:marBottom w:val="0"/>
          <w:divBdr>
            <w:top w:val="none" w:sz="0" w:space="0" w:color="auto"/>
            <w:left w:val="none" w:sz="0" w:space="0" w:color="auto"/>
            <w:bottom w:val="none" w:sz="0" w:space="0" w:color="auto"/>
            <w:right w:val="none" w:sz="0" w:space="0" w:color="auto"/>
          </w:divBdr>
        </w:div>
        <w:div w:id="871843172">
          <w:marLeft w:val="640"/>
          <w:marRight w:val="0"/>
          <w:marTop w:val="0"/>
          <w:marBottom w:val="0"/>
          <w:divBdr>
            <w:top w:val="none" w:sz="0" w:space="0" w:color="auto"/>
            <w:left w:val="none" w:sz="0" w:space="0" w:color="auto"/>
            <w:bottom w:val="none" w:sz="0" w:space="0" w:color="auto"/>
            <w:right w:val="none" w:sz="0" w:space="0" w:color="auto"/>
          </w:divBdr>
        </w:div>
        <w:div w:id="749277794">
          <w:marLeft w:val="640"/>
          <w:marRight w:val="0"/>
          <w:marTop w:val="0"/>
          <w:marBottom w:val="0"/>
          <w:divBdr>
            <w:top w:val="none" w:sz="0" w:space="0" w:color="auto"/>
            <w:left w:val="none" w:sz="0" w:space="0" w:color="auto"/>
            <w:bottom w:val="none" w:sz="0" w:space="0" w:color="auto"/>
            <w:right w:val="none" w:sz="0" w:space="0" w:color="auto"/>
          </w:divBdr>
        </w:div>
        <w:div w:id="1179002240">
          <w:marLeft w:val="640"/>
          <w:marRight w:val="0"/>
          <w:marTop w:val="0"/>
          <w:marBottom w:val="0"/>
          <w:divBdr>
            <w:top w:val="none" w:sz="0" w:space="0" w:color="auto"/>
            <w:left w:val="none" w:sz="0" w:space="0" w:color="auto"/>
            <w:bottom w:val="none" w:sz="0" w:space="0" w:color="auto"/>
            <w:right w:val="none" w:sz="0" w:space="0" w:color="auto"/>
          </w:divBdr>
        </w:div>
        <w:div w:id="889683942">
          <w:marLeft w:val="640"/>
          <w:marRight w:val="0"/>
          <w:marTop w:val="0"/>
          <w:marBottom w:val="0"/>
          <w:divBdr>
            <w:top w:val="none" w:sz="0" w:space="0" w:color="auto"/>
            <w:left w:val="none" w:sz="0" w:space="0" w:color="auto"/>
            <w:bottom w:val="none" w:sz="0" w:space="0" w:color="auto"/>
            <w:right w:val="none" w:sz="0" w:space="0" w:color="auto"/>
          </w:divBdr>
        </w:div>
        <w:div w:id="977684187">
          <w:marLeft w:val="640"/>
          <w:marRight w:val="0"/>
          <w:marTop w:val="0"/>
          <w:marBottom w:val="0"/>
          <w:divBdr>
            <w:top w:val="none" w:sz="0" w:space="0" w:color="auto"/>
            <w:left w:val="none" w:sz="0" w:space="0" w:color="auto"/>
            <w:bottom w:val="none" w:sz="0" w:space="0" w:color="auto"/>
            <w:right w:val="none" w:sz="0" w:space="0" w:color="auto"/>
          </w:divBdr>
        </w:div>
        <w:div w:id="1856113407">
          <w:marLeft w:val="640"/>
          <w:marRight w:val="0"/>
          <w:marTop w:val="0"/>
          <w:marBottom w:val="0"/>
          <w:divBdr>
            <w:top w:val="none" w:sz="0" w:space="0" w:color="auto"/>
            <w:left w:val="none" w:sz="0" w:space="0" w:color="auto"/>
            <w:bottom w:val="none" w:sz="0" w:space="0" w:color="auto"/>
            <w:right w:val="none" w:sz="0" w:space="0" w:color="auto"/>
          </w:divBdr>
        </w:div>
        <w:div w:id="1771732019">
          <w:marLeft w:val="640"/>
          <w:marRight w:val="0"/>
          <w:marTop w:val="0"/>
          <w:marBottom w:val="0"/>
          <w:divBdr>
            <w:top w:val="none" w:sz="0" w:space="0" w:color="auto"/>
            <w:left w:val="none" w:sz="0" w:space="0" w:color="auto"/>
            <w:bottom w:val="none" w:sz="0" w:space="0" w:color="auto"/>
            <w:right w:val="none" w:sz="0" w:space="0" w:color="auto"/>
          </w:divBdr>
        </w:div>
        <w:div w:id="1798181735">
          <w:marLeft w:val="640"/>
          <w:marRight w:val="0"/>
          <w:marTop w:val="0"/>
          <w:marBottom w:val="0"/>
          <w:divBdr>
            <w:top w:val="none" w:sz="0" w:space="0" w:color="auto"/>
            <w:left w:val="none" w:sz="0" w:space="0" w:color="auto"/>
            <w:bottom w:val="none" w:sz="0" w:space="0" w:color="auto"/>
            <w:right w:val="none" w:sz="0" w:space="0" w:color="auto"/>
          </w:divBdr>
        </w:div>
        <w:div w:id="1384137536">
          <w:marLeft w:val="640"/>
          <w:marRight w:val="0"/>
          <w:marTop w:val="0"/>
          <w:marBottom w:val="0"/>
          <w:divBdr>
            <w:top w:val="none" w:sz="0" w:space="0" w:color="auto"/>
            <w:left w:val="none" w:sz="0" w:space="0" w:color="auto"/>
            <w:bottom w:val="none" w:sz="0" w:space="0" w:color="auto"/>
            <w:right w:val="none" w:sz="0" w:space="0" w:color="auto"/>
          </w:divBdr>
        </w:div>
        <w:div w:id="418407266">
          <w:marLeft w:val="640"/>
          <w:marRight w:val="0"/>
          <w:marTop w:val="0"/>
          <w:marBottom w:val="0"/>
          <w:divBdr>
            <w:top w:val="none" w:sz="0" w:space="0" w:color="auto"/>
            <w:left w:val="none" w:sz="0" w:space="0" w:color="auto"/>
            <w:bottom w:val="none" w:sz="0" w:space="0" w:color="auto"/>
            <w:right w:val="none" w:sz="0" w:space="0" w:color="auto"/>
          </w:divBdr>
        </w:div>
        <w:div w:id="1308826562">
          <w:marLeft w:val="640"/>
          <w:marRight w:val="0"/>
          <w:marTop w:val="0"/>
          <w:marBottom w:val="0"/>
          <w:divBdr>
            <w:top w:val="none" w:sz="0" w:space="0" w:color="auto"/>
            <w:left w:val="none" w:sz="0" w:space="0" w:color="auto"/>
            <w:bottom w:val="none" w:sz="0" w:space="0" w:color="auto"/>
            <w:right w:val="none" w:sz="0" w:space="0" w:color="auto"/>
          </w:divBdr>
        </w:div>
        <w:div w:id="1967812609">
          <w:marLeft w:val="640"/>
          <w:marRight w:val="0"/>
          <w:marTop w:val="0"/>
          <w:marBottom w:val="0"/>
          <w:divBdr>
            <w:top w:val="none" w:sz="0" w:space="0" w:color="auto"/>
            <w:left w:val="none" w:sz="0" w:space="0" w:color="auto"/>
            <w:bottom w:val="none" w:sz="0" w:space="0" w:color="auto"/>
            <w:right w:val="none" w:sz="0" w:space="0" w:color="auto"/>
          </w:divBdr>
        </w:div>
        <w:div w:id="163667138">
          <w:marLeft w:val="640"/>
          <w:marRight w:val="0"/>
          <w:marTop w:val="0"/>
          <w:marBottom w:val="0"/>
          <w:divBdr>
            <w:top w:val="none" w:sz="0" w:space="0" w:color="auto"/>
            <w:left w:val="none" w:sz="0" w:space="0" w:color="auto"/>
            <w:bottom w:val="none" w:sz="0" w:space="0" w:color="auto"/>
            <w:right w:val="none" w:sz="0" w:space="0" w:color="auto"/>
          </w:divBdr>
        </w:div>
        <w:div w:id="550385392">
          <w:marLeft w:val="640"/>
          <w:marRight w:val="0"/>
          <w:marTop w:val="0"/>
          <w:marBottom w:val="0"/>
          <w:divBdr>
            <w:top w:val="none" w:sz="0" w:space="0" w:color="auto"/>
            <w:left w:val="none" w:sz="0" w:space="0" w:color="auto"/>
            <w:bottom w:val="none" w:sz="0" w:space="0" w:color="auto"/>
            <w:right w:val="none" w:sz="0" w:space="0" w:color="auto"/>
          </w:divBdr>
        </w:div>
        <w:div w:id="745956562">
          <w:marLeft w:val="640"/>
          <w:marRight w:val="0"/>
          <w:marTop w:val="0"/>
          <w:marBottom w:val="0"/>
          <w:divBdr>
            <w:top w:val="none" w:sz="0" w:space="0" w:color="auto"/>
            <w:left w:val="none" w:sz="0" w:space="0" w:color="auto"/>
            <w:bottom w:val="none" w:sz="0" w:space="0" w:color="auto"/>
            <w:right w:val="none" w:sz="0" w:space="0" w:color="auto"/>
          </w:divBdr>
        </w:div>
        <w:div w:id="1820608141">
          <w:marLeft w:val="640"/>
          <w:marRight w:val="0"/>
          <w:marTop w:val="0"/>
          <w:marBottom w:val="0"/>
          <w:divBdr>
            <w:top w:val="none" w:sz="0" w:space="0" w:color="auto"/>
            <w:left w:val="none" w:sz="0" w:space="0" w:color="auto"/>
            <w:bottom w:val="none" w:sz="0" w:space="0" w:color="auto"/>
            <w:right w:val="none" w:sz="0" w:space="0" w:color="auto"/>
          </w:divBdr>
        </w:div>
        <w:div w:id="1040544762">
          <w:marLeft w:val="640"/>
          <w:marRight w:val="0"/>
          <w:marTop w:val="0"/>
          <w:marBottom w:val="0"/>
          <w:divBdr>
            <w:top w:val="none" w:sz="0" w:space="0" w:color="auto"/>
            <w:left w:val="none" w:sz="0" w:space="0" w:color="auto"/>
            <w:bottom w:val="none" w:sz="0" w:space="0" w:color="auto"/>
            <w:right w:val="none" w:sz="0" w:space="0" w:color="auto"/>
          </w:divBdr>
        </w:div>
        <w:div w:id="1553299460">
          <w:marLeft w:val="640"/>
          <w:marRight w:val="0"/>
          <w:marTop w:val="0"/>
          <w:marBottom w:val="0"/>
          <w:divBdr>
            <w:top w:val="none" w:sz="0" w:space="0" w:color="auto"/>
            <w:left w:val="none" w:sz="0" w:space="0" w:color="auto"/>
            <w:bottom w:val="none" w:sz="0" w:space="0" w:color="auto"/>
            <w:right w:val="none" w:sz="0" w:space="0" w:color="auto"/>
          </w:divBdr>
        </w:div>
        <w:div w:id="1682589921">
          <w:marLeft w:val="640"/>
          <w:marRight w:val="0"/>
          <w:marTop w:val="0"/>
          <w:marBottom w:val="0"/>
          <w:divBdr>
            <w:top w:val="none" w:sz="0" w:space="0" w:color="auto"/>
            <w:left w:val="none" w:sz="0" w:space="0" w:color="auto"/>
            <w:bottom w:val="none" w:sz="0" w:space="0" w:color="auto"/>
            <w:right w:val="none" w:sz="0" w:space="0" w:color="auto"/>
          </w:divBdr>
        </w:div>
        <w:div w:id="3361182">
          <w:marLeft w:val="640"/>
          <w:marRight w:val="0"/>
          <w:marTop w:val="0"/>
          <w:marBottom w:val="0"/>
          <w:divBdr>
            <w:top w:val="none" w:sz="0" w:space="0" w:color="auto"/>
            <w:left w:val="none" w:sz="0" w:space="0" w:color="auto"/>
            <w:bottom w:val="none" w:sz="0" w:space="0" w:color="auto"/>
            <w:right w:val="none" w:sz="0" w:space="0" w:color="auto"/>
          </w:divBdr>
        </w:div>
        <w:div w:id="1481265886">
          <w:marLeft w:val="640"/>
          <w:marRight w:val="0"/>
          <w:marTop w:val="0"/>
          <w:marBottom w:val="0"/>
          <w:divBdr>
            <w:top w:val="none" w:sz="0" w:space="0" w:color="auto"/>
            <w:left w:val="none" w:sz="0" w:space="0" w:color="auto"/>
            <w:bottom w:val="none" w:sz="0" w:space="0" w:color="auto"/>
            <w:right w:val="none" w:sz="0" w:space="0" w:color="auto"/>
          </w:divBdr>
        </w:div>
      </w:divsChild>
    </w:div>
    <w:div w:id="1071006695">
      <w:bodyDiv w:val="1"/>
      <w:marLeft w:val="0"/>
      <w:marRight w:val="0"/>
      <w:marTop w:val="0"/>
      <w:marBottom w:val="0"/>
      <w:divBdr>
        <w:top w:val="none" w:sz="0" w:space="0" w:color="auto"/>
        <w:left w:val="none" w:sz="0" w:space="0" w:color="auto"/>
        <w:bottom w:val="none" w:sz="0" w:space="0" w:color="auto"/>
        <w:right w:val="none" w:sz="0" w:space="0" w:color="auto"/>
      </w:divBdr>
      <w:divsChild>
        <w:div w:id="1535967236">
          <w:marLeft w:val="640"/>
          <w:marRight w:val="0"/>
          <w:marTop w:val="0"/>
          <w:marBottom w:val="0"/>
          <w:divBdr>
            <w:top w:val="none" w:sz="0" w:space="0" w:color="auto"/>
            <w:left w:val="none" w:sz="0" w:space="0" w:color="auto"/>
            <w:bottom w:val="none" w:sz="0" w:space="0" w:color="auto"/>
            <w:right w:val="none" w:sz="0" w:space="0" w:color="auto"/>
          </w:divBdr>
        </w:div>
        <w:div w:id="840244688">
          <w:marLeft w:val="640"/>
          <w:marRight w:val="0"/>
          <w:marTop w:val="0"/>
          <w:marBottom w:val="0"/>
          <w:divBdr>
            <w:top w:val="none" w:sz="0" w:space="0" w:color="auto"/>
            <w:left w:val="none" w:sz="0" w:space="0" w:color="auto"/>
            <w:bottom w:val="none" w:sz="0" w:space="0" w:color="auto"/>
            <w:right w:val="none" w:sz="0" w:space="0" w:color="auto"/>
          </w:divBdr>
        </w:div>
        <w:div w:id="1370686243">
          <w:marLeft w:val="640"/>
          <w:marRight w:val="0"/>
          <w:marTop w:val="0"/>
          <w:marBottom w:val="0"/>
          <w:divBdr>
            <w:top w:val="none" w:sz="0" w:space="0" w:color="auto"/>
            <w:left w:val="none" w:sz="0" w:space="0" w:color="auto"/>
            <w:bottom w:val="none" w:sz="0" w:space="0" w:color="auto"/>
            <w:right w:val="none" w:sz="0" w:space="0" w:color="auto"/>
          </w:divBdr>
        </w:div>
        <w:div w:id="1854227751">
          <w:marLeft w:val="640"/>
          <w:marRight w:val="0"/>
          <w:marTop w:val="0"/>
          <w:marBottom w:val="0"/>
          <w:divBdr>
            <w:top w:val="none" w:sz="0" w:space="0" w:color="auto"/>
            <w:left w:val="none" w:sz="0" w:space="0" w:color="auto"/>
            <w:bottom w:val="none" w:sz="0" w:space="0" w:color="auto"/>
            <w:right w:val="none" w:sz="0" w:space="0" w:color="auto"/>
          </w:divBdr>
        </w:div>
        <w:div w:id="1925722306">
          <w:marLeft w:val="640"/>
          <w:marRight w:val="0"/>
          <w:marTop w:val="0"/>
          <w:marBottom w:val="0"/>
          <w:divBdr>
            <w:top w:val="none" w:sz="0" w:space="0" w:color="auto"/>
            <w:left w:val="none" w:sz="0" w:space="0" w:color="auto"/>
            <w:bottom w:val="none" w:sz="0" w:space="0" w:color="auto"/>
            <w:right w:val="none" w:sz="0" w:space="0" w:color="auto"/>
          </w:divBdr>
        </w:div>
        <w:div w:id="597759554">
          <w:marLeft w:val="640"/>
          <w:marRight w:val="0"/>
          <w:marTop w:val="0"/>
          <w:marBottom w:val="0"/>
          <w:divBdr>
            <w:top w:val="none" w:sz="0" w:space="0" w:color="auto"/>
            <w:left w:val="none" w:sz="0" w:space="0" w:color="auto"/>
            <w:bottom w:val="none" w:sz="0" w:space="0" w:color="auto"/>
            <w:right w:val="none" w:sz="0" w:space="0" w:color="auto"/>
          </w:divBdr>
        </w:div>
        <w:div w:id="1776555260">
          <w:marLeft w:val="640"/>
          <w:marRight w:val="0"/>
          <w:marTop w:val="0"/>
          <w:marBottom w:val="0"/>
          <w:divBdr>
            <w:top w:val="none" w:sz="0" w:space="0" w:color="auto"/>
            <w:left w:val="none" w:sz="0" w:space="0" w:color="auto"/>
            <w:bottom w:val="none" w:sz="0" w:space="0" w:color="auto"/>
            <w:right w:val="none" w:sz="0" w:space="0" w:color="auto"/>
          </w:divBdr>
        </w:div>
        <w:div w:id="335617536">
          <w:marLeft w:val="640"/>
          <w:marRight w:val="0"/>
          <w:marTop w:val="0"/>
          <w:marBottom w:val="0"/>
          <w:divBdr>
            <w:top w:val="none" w:sz="0" w:space="0" w:color="auto"/>
            <w:left w:val="none" w:sz="0" w:space="0" w:color="auto"/>
            <w:bottom w:val="none" w:sz="0" w:space="0" w:color="auto"/>
            <w:right w:val="none" w:sz="0" w:space="0" w:color="auto"/>
          </w:divBdr>
        </w:div>
        <w:div w:id="2052605997">
          <w:marLeft w:val="640"/>
          <w:marRight w:val="0"/>
          <w:marTop w:val="0"/>
          <w:marBottom w:val="0"/>
          <w:divBdr>
            <w:top w:val="none" w:sz="0" w:space="0" w:color="auto"/>
            <w:left w:val="none" w:sz="0" w:space="0" w:color="auto"/>
            <w:bottom w:val="none" w:sz="0" w:space="0" w:color="auto"/>
            <w:right w:val="none" w:sz="0" w:space="0" w:color="auto"/>
          </w:divBdr>
        </w:div>
        <w:div w:id="2142067604">
          <w:marLeft w:val="640"/>
          <w:marRight w:val="0"/>
          <w:marTop w:val="0"/>
          <w:marBottom w:val="0"/>
          <w:divBdr>
            <w:top w:val="none" w:sz="0" w:space="0" w:color="auto"/>
            <w:left w:val="none" w:sz="0" w:space="0" w:color="auto"/>
            <w:bottom w:val="none" w:sz="0" w:space="0" w:color="auto"/>
            <w:right w:val="none" w:sz="0" w:space="0" w:color="auto"/>
          </w:divBdr>
        </w:div>
        <w:div w:id="1529026600">
          <w:marLeft w:val="640"/>
          <w:marRight w:val="0"/>
          <w:marTop w:val="0"/>
          <w:marBottom w:val="0"/>
          <w:divBdr>
            <w:top w:val="none" w:sz="0" w:space="0" w:color="auto"/>
            <w:left w:val="none" w:sz="0" w:space="0" w:color="auto"/>
            <w:bottom w:val="none" w:sz="0" w:space="0" w:color="auto"/>
            <w:right w:val="none" w:sz="0" w:space="0" w:color="auto"/>
          </w:divBdr>
        </w:div>
        <w:div w:id="972751195">
          <w:marLeft w:val="640"/>
          <w:marRight w:val="0"/>
          <w:marTop w:val="0"/>
          <w:marBottom w:val="0"/>
          <w:divBdr>
            <w:top w:val="none" w:sz="0" w:space="0" w:color="auto"/>
            <w:left w:val="none" w:sz="0" w:space="0" w:color="auto"/>
            <w:bottom w:val="none" w:sz="0" w:space="0" w:color="auto"/>
            <w:right w:val="none" w:sz="0" w:space="0" w:color="auto"/>
          </w:divBdr>
        </w:div>
        <w:div w:id="404183404">
          <w:marLeft w:val="640"/>
          <w:marRight w:val="0"/>
          <w:marTop w:val="0"/>
          <w:marBottom w:val="0"/>
          <w:divBdr>
            <w:top w:val="none" w:sz="0" w:space="0" w:color="auto"/>
            <w:left w:val="none" w:sz="0" w:space="0" w:color="auto"/>
            <w:bottom w:val="none" w:sz="0" w:space="0" w:color="auto"/>
            <w:right w:val="none" w:sz="0" w:space="0" w:color="auto"/>
          </w:divBdr>
        </w:div>
        <w:div w:id="786585758">
          <w:marLeft w:val="640"/>
          <w:marRight w:val="0"/>
          <w:marTop w:val="0"/>
          <w:marBottom w:val="0"/>
          <w:divBdr>
            <w:top w:val="none" w:sz="0" w:space="0" w:color="auto"/>
            <w:left w:val="none" w:sz="0" w:space="0" w:color="auto"/>
            <w:bottom w:val="none" w:sz="0" w:space="0" w:color="auto"/>
            <w:right w:val="none" w:sz="0" w:space="0" w:color="auto"/>
          </w:divBdr>
        </w:div>
        <w:div w:id="1345548226">
          <w:marLeft w:val="640"/>
          <w:marRight w:val="0"/>
          <w:marTop w:val="0"/>
          <w:marBottom w:val="0"/>
          <w:divBdr>
            <w:top w:val="none" w:sz="0" w:space="0" w:color="auto"/>
            <w:left w:val="none" w:sz="0" w:space="0" w:color="auto"/>
            <w:bottom w:val="none" w:sz="0" w:space="0" w:color="auto"/>
            <w:right w:val="none" w:sz="0" w:space="0" w:color="auto"/>
          </w:divBdr>
        </w:div>
        <w:div w:id="299724373">
          <w:marLeft w:val="640"/>
          <w:marRight w:val="0"/>
          <w:marTop w:val="0"/>
          <w:marBottom w:val="0"/>
          <w:divBdr>
            <w:top w:val="none" w:sz="0" w:space="0" w:color="auto"/>
            <w:left w:val="none" w:sz="0" w:space="0" w:color="auto"/>
            <w:bottom w:val="none" w:sz="0" w:space="0" w:color="auto"/>
            <w:right w:val="none" w:sz="0" w:space="0" w:color="auto"/>
          </w:divBdr>
        </w:div>
        <w:div w:id="1652443561">
          <w:marLeft w:val="640"/>
          <w:marRight w:val="0"/>
          <w:marTop w:val="0"/>
          <w:marBottom w:val="0"/>
          <w:divBdr>
            <w:top w:val="none" w:sz="0" w:space="0" w:color="auto"/>
            <w:left w:val="none" w:sz="0" w:space="0" w:color="auto"/>
            <w:bottom w:val="none" w:sz="0" w:space="0" w:color="auto"/>
            <w:right w:val="none" w:sz="0" w:space="0" w:color="auto"/>
          </w:divBdr>
        </w:div>
        <w:div w:id="1976258774">
          <w:marLeft w:val="640"/>
          <w:marRight w:val="0"/>
          <w:marTop w:val="0"/>
          <w:marBottom w:val="0"/>
          <w:divBdr>
            <w:top w:val="none" w:sz="0" w:space="0" w:color="auto"/>
            <w:left w:val="none" w:sz="0" w:space="0" w:color="auto"/>
            <w:bottom w:val="none" w:sz="0" w:space="0" w:color="auto"/>
            <w:right w:val="none" w:sz="0" w:space="0" w:color="auto"/>
          </w:divBdr>
        </w:div>
        <w:div w:id="1102649059">
          <w:marLeft w:val="640"/>
          <w:marRight w:val="0"/>
          <w:marTop w:val="0"/>
          <w:marBottom w:val="0"/>
          <w:divBdr>
            <w:top w:val="none" w:sz="0" w:space="0" w:color="auto"/>
            <w:left w:val="none" w:sz="0" w:space="0" w:color="auto"/>
            <w:bottom w:val="none" w:sz="0" w:space="0" w:color="auto"/>
            <w:right w:val="none" w:sz="0" w:space="0" w:color="auto"/>
          </w:divBdr>
        </w:div>
        <w:div w:id="150174894">
          <w:marLeft w:val="640"/>
          <w:marRight w:val="0"/>
          <w:marTop w:val="0"/>
          <w:marBottom w:val="0"/>
          <w:divBdr>
            <w:top w:val="none" w:sz="0" w:space="0" w:color="auto"/>
            <w:left w:val="none" w:sz="0" w:space="0" w:color="auto"/>
            <w:bottom w:val="none" w:sz="0" w:space="0" w:color="auto"/>
            <w:right w:val="none" w:sz="0" w:space="0" w:color="auto"/>
          </w:divBdr>
        </w:div>
        <w:div w:id="1484199675">
          <w:marLeft w:val="640"/>
          <w:marRight w:val="0"/>
          <w:marTop w:val="0"/>
          <w:marBottom w:val="0"/>
          <w:divBdr>
            <w:top w:val="none" w:sz="0" w:space="0" w:color="auto"/>
            <w:left w:val="none" w:sz="0" w:space="0" w:color="auto"/>
            <w:bottom w:val="none" w:sz="0" w:space="0" w:color="auto"/>
            <w:right w:val="none" w:sz="0" w:space="0" w:color="auto"/>
          </w:divBdr>
        </w:div>
        <w:div w:id="502093186">
          <w:marLeft w:val="640"/>
          <w:marRight w:val="0"/>
          <w:marTop w:val="0"/>
          <w:marBottom w:val="0"/>
          <w:divBdr>
            <w:top w:val="none" w:sz="0" w:space="0" w:color="auto"/>
            <w:left w:val="none" w:sz="0" w:space="0" w:color="auto"/>
            <w:bottom w:val="none" w:sz="0" w:space="0" w:color="auto"/>
            <w:right w:val="none" w:sz="0" w:space="0" w:color="auto"/>
          </w:divBdr>
        </w:div>
        <w:div w:id="1882666502">
          <w:marLeft w:val="640"/>
          <w:marRight w:val="0"/>
          <w:marTop w:val="0"/>
          <w:marBottom w:val="0"/>
          <w:divBdr>
            <w:top w:val="none" w:sz="0" w:space="0" w:color="auto"/>
            <w:left w:val="none" w:sz="0" w:space="0" w:color="auto"/>
            <w:bottom w:val="none" w:sz="0" w:space="0" w:color="auto"/>
            <w:right w:val="none" w:sz="0" w:space="0" w:color="auto"/>
          </w:divBdr>
        </w:div>
        <w:div w:id="725422187">
          <w:marLeft w:val="640"/>
          <w:marRight w:val="0"/>
          <w:marTop w:val="0"/>
          <w:marBottom w:val="0"/>
          <w:divBdr>
            <w:top w:val="none" w:sz="0" w:space="0" w:color="auto"/>
            <w:left w:val="none" w:sz="0" w:space="0" w:color="auto"/>
            <w:bottom w:val="none" w:sz="0" w:space="0" w:color="auto"/>
            <w:right w:val="none" w:sz="0" w:space="0" w:color="auto"/>
          </w:divBdr>
        </w:div>
        <w:div w:id="1555115167">
          <w:marLeft w:val="640"/>
          <w:marRight w:val="0"/>
          <w:marTop w:val="0"/>
          <w:marBottom w:val="0"/>
          <w:divBdr>
            <w:top w:val="none" w:sz="0" w:space="0" w:color="auto"/>
            <w:left w:val="none" w:sz="0" w:space="0" w:color="auto"/>
            <w:bottom w:val="none" w:sz="0" w:space="0" w:color="auto"/>
            <w:right w:val="none" w:sz="0" w:space="0" w:color="auto"/>
          </w:divBdr>
        </w:div>
        <w:div w:id="1920753446">
          <w:marLeft w:val="640"/>
          <w:marRight w:val="0"/>
          <w:marTop w:val="0"/>
          <w:marBottom w:val="0"/>
          <w:divBdr>
            <w:top w:val="none" w:sz="0" w:space="0" w:color="auto"/>
            <w:left w:val="none" w:sz="0" w:space="0" w:color="auto"/>
            <w:bottom w:val="none" w:sz="0" w:space="0" w:color="auto"/>
            <w:right w:val="none" w:sz="0" w:space="0" w:color="auto"/>
          </w:divBdr>
        </w:div>
        <w:div w:id="1276254493">
          <w:marLeft w:val="640"/>
          <w:marRight w:val="0"/>
          <w:marTop w:val="0"/>
          <w:marBottom w:val="0"/>
          <w:divBdr>
            <w:top w:val="none" w:sz="0" w:space="0" w:color="auto"/>
            <w:left w:val="none" w:sz="0" w:space="0" w:color="auto"/>
            <w:bottom w:val="none" w:sz="0" w:space="0" w:color="auto"/>
            <w:right w:val="none" w:sz="0" w:space="0" w:color="auto"/>
          </w:divBdr>
        </w:div>
        <w:div w:id="121003498">
          <w:marLeft w:val="640"/>
          <w:marRight w:val="0"/>
          <w:marTop w:val="0"/>
          <w:marBottom w:val="0"/>
          <w:divBdr>
            <w:top w:val="none" w:sz="0" w:space="0" w:color="auto"/>
            <w:left w:val="none" w:sz="0" w:space="0" w:color="auto"/>
            <w:bottom w:val="none" w:sz="0" w:space="0" w:color="auto"/>
            <w:right w:val="none" w:sz="0" w:space="0" w:color="auto"/>
          </w:divBdr>
        </w:div>
        <w:div w:id="114056944">
          <w:marLeft w:val="640"/>
          <w:marRight w:val="0"/>
          <w:marTop w:val="0"/>
          <w:marBottom w:val="0"/>
          <w:divBdr>
            <w:top w:val="none" w:sz="0" w:space="0" w:color="auto"/>
            <w:left w:val="none" w:sz="0" w:space="0" w:color="auto"/>
            <w:bottom w:val="none" w:sz="0" w:space="0" w:color="auto"/>
            <w:right w:val="none" w:sz="0" w:space="0" w:color="auto"/>
          </w:divBdr>
        </w:div>
      </w:divsChild>
    </w:div>
    <w:div w:id="1076902778">
      <w:bodyDiv w:val="1"/>
      <w:marLeft w:val="0"/>
      <w:marRight w:val="0"/>
      <w:marTop w:val="0"/>
      <w:marBottom w:val="0"/>
      <w:divBdr>
        <w:top w:val="none" w:sz="0" w:space="0" w:color="auto"/>
        <w:left w:val="none" w:sz="0" w:space="0" w:color="auto"/>
        <w:bottom w:val="none" w:sz="0" w:space="0" w:color="auto"/>
        <w:right w:val="none" w:sz="0" w:space="0" w:color="auto"/>
      </w:divBdr>
      <w:divsChild>
        <w:div w:id="465467956">
          <w:marLeft w:val="640"/>
          <w:marRight w:val="0"/>
          <w:marTop w:val="0"/>
          <w:marBottom w:val="0"/>
          <w:divBdr>
            <w:top w:val="none" w:sz="0" w:space="0" w:color="auto"/>
            <w:left w:val="none" w:sz="0" w:space="0" w:color="auto"/>
            <w:bottom w:val="none" w:sz="0" w:space="0" w:color="auto"/>
            <w:right w:val="none" w:sz="0" w:space="0" w:color="auto"/>
          </w:divBdr>
        </w:div>
        <w:div w:id="1108810763">
          <w:marLeft w:val="640"/>
          <w:marRight w:val="0"/>
          <w:marTop w:val="0"/>
          <w:marBottom w:val="0"/>
          <w:divBdr>
            <w:top w:val="none" w:sz="0" w:space="0" w:color="auto"/>
            <w:left w:val="none" w:sz="0" w:space="0" w:color="auto"/>
            <w:bottom w:val="none" w:sz="0" w:space="0" w:color="auto"/>
            <w:right w:val="none" w:sz="0" w:space="0" w:color="auto"/>
          </w:divBdr>
        </w:div>
        <w:div w:id="1941524522">
          <w:marLeft w:val="640"/>
          <w:marRight w:val="0"/>
          <w:marTop w:val="0"/>
          <w:marBottom w:val="0"/>
          <w:divBdr>
            <w:top w:val="none" w:sz="0" w:space="0" w:color="auto"/>
            <w:left w:val="none" w:sz="0" w:space="0" w:color="auto"/>
            <w:bottom w:val="none" w:sz="0" w:space="0" w:color="auto"/>
            <w:right w:val="none" w:sz="0" w:space="0" w:color="auto"/>
          </w:divBdr>
        </w:div>
        <w:div w:id="1747728671">
          <w:marLeft w:val="640"/>
          <w:marRight w:val="0"/>
          <w:marTop w:val="0"/>
          <w:marBottom w:val="0"/>
          <w:divBdr>
            <w:top w:val="none" w:sz="0" w:space="0" w:color="auto"/>
            <w:left w:val="none" w:sz="0" w:space="0" w:color="auto"/>
            <w:bottom w:val="none" w:sz="0" w:space="0" w:color="auto"/>
            <w:right w:val="none" w:sz="0" w:space="0" w:color="auto"/>
          </w:divBdr>
        </w:div>
        <w:div w:id="1933776638">
          <w:marLeft w:val="640"/>
          <w:marRight w:val="0"/>
          <w:marTop w:val="0"/>
          <w:marBottom w:val="0"/>
          <w:divBdr>
            <w:top w:val="none" w:sz="0" w:space="0" w:color="auto"/>
            <w:left w:val="none" w:sz="0" w:space="0" w:color="auto"/>
            <w:bottom w:val="none" w:sz="0" w:space="0" w:color="auto"/>
            <w:right w:val="none" w:sz="0" w:space="0" w:color="auto"/>
          </w:divBdr>
        </w:div>
        <w:div w:id="271010199">
          <w:marLeft w:val="640"/>
          <w:marRight w:val="0"/>
          <w:marTop w:val="0"/>
          <w:marBottom w:val="0"/>
          <w:divBdr>
            <w:top w:val="none" w:sz="0" w:space="0" w:color="auto"/>
            <w:left w:val="none" w:sz="0" w:space="0" w:color="auto"/>
            <w:bottom w:val="none" w:sz="0" w:space="0" w:color="auto"/>
            <w:right w:val="none" w:sz="0" w:space="0" w:color="auto"/>
          </w:divBdr>
        </w:div>
        <w:div w:id="857308752">
          <w:marLeft w:val="640"/>
          <w:marRight w:val="0"/>
          <w:marTop w:val="0"/>
          <w:marBottom w:val="0"/>
          <w:divBdr>
            <w:top w:val="none" w:sz="0" w:space="0" w:color="auto"/>
            <w:left w:val="none" w:sz="0" w:space="0" w:color="auto"/>
            <w:bottom w:val="none" w:sz="0" w:space="0" w:color="auto"/>
            <w:right w:val="none" w:sz="0" w:space="0" w:color="auto"/>
          </w:divBdr>
        </w:div>
        <w:div w:id="1864317725">
          <w:marLeft w:val="640"/>
          <w:marRight w:val="0"/>
          <w:marTop w:val="0"/>
          <w:marBottom w:val="0"/>
          <w:divBdr>
            <w:top w:val="none" w:sz="0" w:space="0" w:color="auto"/>
            <w:left w:val="none" w:sz="0" w:space="0" w:color="auto"/>
            <w:bottom w:val="none" w:sz="0" w:space="0" w:color="auto"/>
            <w:right w:val="none" w:sz="0" w:space="0" w:color="auto"/>
          </w:divBdr>
        </w:div>
        <w:div w:id="1871995712">
          <w:marLeft w:val="640"/>
          <w:marRight w:val="0"/>
          <w:marTop w:val="0"/>
          <w:marBottom w:val="0"/>
          <w:divBdr>
            <w:top w:val="none" w:sz="0" w:space="0" w:color="auto"/>
            <w:left w:val="none" w:sz="0" w:space="0" w:color="auto"/>
            <w:bottom w:val="none" w:sz="0" w:space="0" w:color="auto"/>
            <w:right w:val="none" w:sz="0" w:space="0" w:color="auto"/>
          </w:divBdr>
        </w:div>
        <w:div w:id="846407968">
          <w:marLeft w:val="640"/>
          <w:marRight w:val="0"/>
          <w:marTop w:val="0"/>
          <w:marBottom w:val="0"/>
          <w:divBdr>
            <w:top w:val="none" w:sz="0" w:space="0" w:color="auto"/>
            <w:left w:val="none" w:sz="0" w:space="0" w:color="auto"/>
            <w:bottom w:val="none" w:sz="0" w:space="0" w:color="auto"/>
            <w:right w:val="none" w:sz="0" w:space="0" w:color="auto"/>
          </w:divBdr>
        </w:div>
        <w:div w:id="959991620">
          <w:marLeft w:val="640"/>
          <w:marRight w:val="0"/>
          <w:marTop w:val="0"/>
          <w:marBottom w:val="0"/>
          <w:divBdr>
            <w:top w:val="none" w:sz="0" w:space="0" w:color="auto"/>
            <w:left w:val="none" w:sz="0" w:space="0" w:color="auto"/>
            <w:bottom w:val="none" w:sz="0" w:space="0" w:color="auto"/>
            <w:right w:val="none" w:sz="0" w:space="0" w:color="auto"/>
          </w:divBdr>
        </w:div>
        <w:div w:id="289097517">
          <w:marLeft w:val="640"/>
          <w:marRight w:val="0"/>
          <w:marTop w:val="0"/>
          <w:marBottom w:val="0"/>
          <w:divBdr>
            <w:top w:val="none" w:sz="0" w:space="0" w:color="auto"/>
            <w:left w:val="none" w:sz="0" w:space="0" w:color="auto"/>
            <w:bottom w:val="none" w:sz="0" w:space="0" w:color="auto"/>
            <w:right w:val="none" w:sz="0" w:space="0" w:color="auto"/>
          </w:divBdr>
        </w:div>
        <w:div w:id="848257900">
          <w:marLeft w:val="640"/>
          <w:marRight w:val="0"/>
          <w:marTop w:val="0"/>
          <w:marBottom w:val="0"/>
          <w:divBdr>
            <w:top w:val="none" w:sz="0" w:space="0" w:color="auto"/>
            <w:left w:val="none" w:sz="0" w:space="0" w:color="auto"/>
            <w:bottom w:val="none" w:sz="0" w:space="0" w:color="auto"/>
            <w:right w:val="none" w:sz="0" w:space="0" w:color="auto"/>
          </w:divBdr>
        </w:div>
        <w:div w:id="1063914512">
          <w:marLeft w:val="640"/>
          <w:marRight w:val="0"/>
          <w:marTop w:val="0"/>
          <w:marBottom w:val="0"/>
          <w:divBdr>
            <w:top w:val="none" w:sz="0" w:space="0" w:color="auto"/>
            <w:left w:val="none" w:sz="0" w:space="0" w:color="auto"/>
            <w:bottom w:val="none" w:sz="0" w:space="0" w:color="auto"/>
            <w:right w:val="none" w:sz="0" w:space="0" w:color="auto"/>
          </w:divBdr>
        </w:div>
        <w:div w:id="1176574893">
          <w:marLeft w:val="640"/>
          <w:marRight w:val="0"/>
          <w:marTop w:val="0"/>
          <w:marBottom w:val="0"/>
          <w:divBdr>
            <w:top w:val="none" w:sz="0" w:space="0" w:color="auto"/>
            <w:left w:val="none" w:sz="0" w:space="0" w:color="auto"/>
            <w:bottom w:val="none" w:sz="0" w:space="0" w:color="auto"/>
            <w:right w:val="none" w:sz="0" w:space="0" w:color="auto"/>
          </w:divBdr>
        </w:div>
        <w:div w:id="1578395053">
          <w:marLeft w:val="640"/>
          <w:marRight w:val="0"/>
          <w:marTop w:val="0"/>
          <w:marBottom w:val="0"/>
          <w:divBdr>
            <w:top w:val="none" w:sz="0" w:space="0" w:color="auto"/>
            <w:left w:val="none" w:sz="0" w:space="0" w:color="auto"/>
            <w:bottom w:val="none" w:sz="0" w:space="0" w:color="auto"/>
            <w:right w:val="none" w:sz="0" w:space="0" w:color="auto"/>
          </w:divBdr>
        </w:div>
        <w:div w:id="988441897">
          <w:marLeft w:val="640"/>
          <w:marRight w:val="0"/>
          <w:marTop w:val="0"/>
          <w:marBottom w:val="0"/>
          <w:divBdr>
            <w:top w:val="none" w:sz="0" w:space="0" w:color="auto"/>
            <w:left w:val="none" w:sz="0" w:space="0" w:color="auto"/>
            <w:bottom w:val="none" w:sz="0" w:space="0" w:color="auto"/>
            <w:right w:val="none" w:sz="0" w:space="0" w:color="auto"/>
          </w:divBdr>
        </w:div>
        <w:div w:id="1575969628">
          <w:marLeft w:val="640"/>
          <w:marRight w:val="0"/>
          <w:marTop w:val="0"/>
          <w:marBottom w:val="0"/>
          <w:divBdr>
            <w:top w:val="none" w:sz="0" w:space="0" w:color="auto"/>
            <w:left w:val="none" w:sz="0" w:space="0" w:color="auto"/>
            <w:bottom w:val="none" w:sz="0" w:space="0" w:color="auto"/>
            <w:right w:val="none" w:sz="0" w:space="0" w:color="auto"/>
          </w:divBdr>
        </w:div>
        <w:div w:id="1808620079">
          <w:marLeft w:val="640"/>
          <w:marRight w:val="0"/>
          <w:marTop w:val="0"/>
          <w:marBottom w:val="0"/>
          <w:divBdr>
            <w:top w:val="none" w:sz="0" w:space="0" w:color="auto"/>
            <w:left w:val="none" w:sz="0" w:space="0" w:color="auto"/>
            <w:bottom w:val="none" w:sz="0" w:space="0" w:color="auto"/>
            <w:right w:val="none" w:sz="0" w:space="0" w:color="auto"/>
          </w:divBdr>
        </w:div>
        <w:div w:id="1667052733">
          <w:marLeft w:val="640"/>
          <w:marRight w:val="0"/>
          <w:marTop w:val="0"/>
          <w:marBottom w:val="0"/>
          <w:divBdr>
            <w:top w:val="none" w:sz="0" w:space="0" w:color="auto"/>
            <w:left w:val="none" w:sz="0" w:space="0" w:color="auto"/>
            <w:bottom w:val="none" w:sz="0" w:space="0" w:color="auto"/>
            <w:right w:val="none" w:sz="0" w:space="0" w:color="auto"/>
          </w:divBdr>
        </w:div>
        <w:div w:id="1618096696">
          <w:marLeft w:val="640"/>
          <w:marRight w:val="0"/>
          <w:marTop w:val="0"/>
          <w:marBottom w:val="0"/>
          <w:divBdr>
            <w:top w:val="none" w:sz="0" w:space="0" w:color="auto"/>
            <w:left w:val="none" w:sz="0" w:space="0" w:color="auto"/>
            <w:bottom w:val="none" w:sz="0" w:space="0" w:color="auto"/>
            <w:right w:val="none" w:sz="0" w:space="0" w:color="auto"/>
          </w:divBdr>
        </w:div>
        <w:div w:id="784470130">
          <w:marLeft w:val="640"/>
          <w:marRight w:val="0"/>
          <w:marTop w:val="0"/>
          <w:marBottom w:val="0"/>
          <w:divBdr>
            <w:top w:val="none" w:sz="0" w:space="0" w:color="auto"/>
            <w:left w:val="none" w:sz="0" w:space="0" w:color="auto"/>
            <w:bottom w:val="none" w:sz="0" w:space="0" w:color="auto"/>
            <w:right w:val="none" w:sz="0" w:space="0" w:color="auto"/>
          </w:divBdr>
        </w:div>
        <w:div w:id="40248586">
          <w:marLeft w:val="640"/>
          <w:marRight w:val="0"/>
          <w:marTop w:val="0"/>
          <w:marBottom w:val="0"/>
          <w:divBdr>
            <w:top w:val="none" w:sz="0" w:space="0" w:color="auto"/>
            <w:left w:val="none" w:sz="0" w:space="0" w:color="auto"/>
            <w:bottom w:val="none" w:sz="0" w:space="0" w:color="auto"/>
            <w:right w:val="none" w:sz="0" w:space="0" w:color="auto"/>
          </w:divBdr>
        </w:div>
        <w:div w:id="153034907">
          <w:marLeft w:val="640"/>
          <w:marRight w:val="0"/>
          <w:marTop w:val="0"/>
          <w:marBottom w:val="0"/>
          <w:divBdr>
            <w:top w:val="none" w:sz="0" w:space="0" w:color="auto"/>
            <w:left w:val="none" w:sz="0" w:space="0" w:color="auto"/>
            <w:bottom w:val="none" w:sz="0" w:space="0" w:color="auto"/>
            <w:right w:val="none" w:sz="0" w:space="0" w:color="auto"/>
          </w:divBdr>
        </w:div>
        <w:div w:id="1632857596">
          <w:marLeft w:val="640"/>
          <w:marRight w:val="0"/>
          <w:marTop w:val="0"/>
          <w:marBottom w:val="0"/>
          <w:divBdr>
            <w:top w:val="none" w:sz="0" w:space="0" w:color="auto"/>
            <w:left w:val="none" w:sz="0" w:space="0" w:color="auto"/>
            <w:bottom w:val="none" w:sz="0" w:space="0" w:color="auto"/>
            <w:right w:val="none" w:sz="0" w:space="0" w:color="auto"/>
          </w:divBdr>
        </w:div>
        <w:div w:id="2114588798">
          <w:marLeft w:val="640"/>
          <w:marRight w:val="0"/>
          <w:marTop w:val="0"/>
          <w:marBottom w:val="0"/>
          <w:divBdr>
            <w:top w:val="none" w:sz="0" w:space="0" w:color="auto"/>
            <w:left w:val="none" w:sz="0" w:space="0" w:color="auto"/>
            <w:bottom w:val="none" w:sz="0" w:space="0" w:color="auto"/>
            <w:right w:val="none" w:sz="0" w:space="0" w:color="auto"/>
          </w:divBdr>
        </w:div>
      </w:divsChild>
    </w:div>
    <w:div w:id="1106465283">
      <w:bodyDiv w:val="1"/>
      <w:marLeft w:val="0"/>
      <w:marRight w:val="0"/>
      <w:marTop w:val="0"/>
      <w:marBottom w:val="0"/>
      <w:divBdr>
        <w:top w:val="none" w:sz="0" w:space="0" w:color="auto"/>
        <w:left w:val="none" w:sz="0" w:space="0" w:color="auto"/>
        <w:bottom w:val="none" w:sz="0" w:space="0" w:color="auto"/>
        <w:right w:val="none" w:sz="0" w:space="0" w:color="auto"/>
      </w:divBdr>
      <w:divsChild>
        <w:div w:id="1669288432">
          <w:marLeft w:val="640"/>
          <w:marRight w:val="0"/>
          <w:marTop w:val="0"/>
          <w:marBottom w:val="0"/>
          <w:divBdr>
            <w:top w:val="none" w:sz="0" w:space="0" w:color="auto"/>
            <w:left w:val="none" w:sz="0" w:space="0" w:color="auto"/>
            <w:bottom w:val="none" w:sz="0" w:space="0" w:color="auto"/>
            <w:right w:val="none" w:sz="0" w:space="0" w:color="auto"/>
          </w:divBdr>
        </w:div>
        <w:div w:id="226377003">
          <w:marLeft w:val="640"/>
          <w:marRight w:val="0"/>
          <w:marTop w:val="0"/>
          <w:marBottom w:val="0"/>
          <w:divBdr>
            <w:top w:val="none" w:sz="0" w:space="0" w:color="auto"/>
            <w:left w:val="none" w:sz="0" w:space="0" w:color="auto"/>
            <w:bottom w:val="none" w:sz="0" w:space="0" w:color="auto"/>
            <w:right w:val="none" w:sz="0" w:space="0" w:color="auto"/>
          </w:divBdr>
        </w:div>
        <w:div w:id="820318034">
          <w:marLeft w:val="640"/>
          <w:marRight w:val="0"/>
          <w:marTop w:val="0"/>
          <w:marBottom w:val="0"/>
          <w:divBdr>
            <w:top w:val="none" w:sz="0" w:space="0" w:color="auto"/>
            <w:left w:val="none" w:sz="0" w:space="0" w:color="auto"/>
            <w:bottom w:val="none" w:sz="0" w:space="0" w:color="auto"/>
            <w:right w:val="none" w:sz="0" w:space="0" w:color="auto"/>
          </w:divBdr>
        </w:div>
        <w:div w:id="1285191242">
          <w:marLeft w:val="640"/>
          <w:marRight w:val="0"/>
          <w:marTop w:val="0"/>
          <w:marBottom w:val="0"/>
          <w:divBdr>
            <w:top w:val="none" w:sz="0" w:space="0" w:color="auto"/>
            <w:left w:val="none" w:sz="0" w:space="0" w:color="auto"/>
            <w:bottom w:val="none" w:sz="0" w:space="0" w:color="auto"/>
            <w:right w:val="none" w:sz="0" w:space="0" w:color="auto"/>
          </w:divBdr>
        </w:div>
        <w:div w:id="655694658">
          <w:marLeft w:val="640"/>
          <w:marRight w:val="0"/>
          <w:marTop w:val="0"/>
          <w:marBottom w:val="0"/>
          <w:divBdr>
            <w:top w:val="none" w:sz="0" w:space="0" w:color="auto"/>
            <w:left w:val="none" w:sz="0" w:space="0" w:color="auto"/>
            <w:bottom w:val="none" w:sz="0" w:space="0" w:color="auto"/>
            <w:right w:val="none" w:sz="0" w:space="0" w:color="auto"/>
          </w:divBdr>
        </w:div>
        <w:div w:id="809904195">
          <w:marLeft w:val="640"/>
          <w:marRight w:val="0"/>
          <w:marTop w:val="0"/>
          <w:marBottom w:val="0"/>
          <w:divBdr>
            <w:top w:val="none" w:sz="0" w:space="0" w:color="auto"/>
            <w:left w:val="none" w:sz="0" w:space="0" w:color="auto"/>
            <w:bottom w:val="none" w:sz="0" w:space="0" w:color="auto"/>
            <w:right w:val="none" w:sz="0" w:space="0" w:color="auto"/>
          </w:divBdr>
        </w:div>
        <w:div w:id="899439417">
          <w:marLeft w:val="640"/>
          <w:marRight w:val="0"/>
          <w:marTop w:val="0"/>
          <w:marBottom w:val="0"/>
          <w:divBdr>
            <w:top w:val="none" w:sz="0" w:space="0" w:color="auto"/>
            <w:left w:val="none" w:sz="0" w:space="0" w:color="auto"/>
            <w:bottom w:val="none" w:sz="0" w:space="0" w:color="auto"/>
            <w:right w:val="none" w:sz="0" w:space="0" w:color="auto"/>
          </w:divBdr>
        </w:div>
        <w:div w:id="1285038961">
          <w:marLeft w:val="640"/>
          <w:marRight w:val="0"/>
          <w:marTop w:val="0"/>
          <w:marBottom w:val="0"/>
          <w:divBdr>
            <w:top w:val="none" w:sz="0" w:space="0" w:color="auto"/>
            <w:left w:val="none" w:sz="0" w:space="0" w:color="auto"/>
            <w:bottom w:val="none" w:sz="0" w:space="0" w:color="auto"/>
            <w:right w:val="none" w:sz="0" w:space="0" w:color="auto"/>
          </w:divBdr>
        </w:div>
        <w:div w:id="797527075">
          <w:marLeft w:val="640"/>
          <w:marRight w:val="0"/>
          <w:marTop w:val="0"/>
          <w:marBottom w:val="0"/>
          <w:divBdr>
            <w:top w:val="none" w:sz="0" w:space="0" w:color="auto"/>
            <w:left w:val="none" w:sz="0" w:space="0" w:color="auto"/>
            <w:bottom w:val="none" w:sz="0" w:space="0" w:color="auto"/>
            <w:right w:val="none" w:sz="0" w:space="0" w:color="auto"/>
          </w:divBdr>
        </w:div>
        <w:div w:id="1837256901">
          <w:marLeft w:val="640"/>
          <w:marRight w:val="0"/>
          <w:marTop w:val="0"/>
          <w:marBottom w:val="0"/>
          <w:divBdr>
            <w:top w:val="none" w:sz="0" w:space="0" w:color="auto"/>
            <w:left w:val="none" w:sz="0" w:space="0" w:color="auto"/>
            <w:bottom w:val="none" w:sz="0" w:space="0" w:color="auto"/>
            <w:right w:val="none" w:sz="0" w:space="0" w:color="auto"/>
          </w:divBdr>
        </w:div>
        <w:div w:id="806051654">
          <w:marLeft w:val="640"/>
          <w:marRight w:val="0"/>
          <w:marTop w:val="0"/>
          <w:marBottom w:val="0"/>
          <w:divBdr>
            <w:top w:val="none" w:sz="0" w:space="0" w:color="auto"/>
            <w:left w:val="none" w:sz="0" w:space="0" w:color="auto"/>
            <w:bottom w:val="none" w:sz="0" w:space="0" w:color="auto"/>
            <w:right w:val="none" w:sz="0" w:space="0" w:color="auto"/>
          </w:divBdr>
        </w:div>
        <w:div w:id="463888261">
          <w:marLeft w:val="640"/>
          <w:marRight w:val="0"/>
          <w:marTop w:val="0"/>
          <w:marBottom w:val="0"/>
          <w:divBdr>
            <w:top w:val="none" w:sz="0" w:space="0" w:color="auto"/>
            <w:left w:val="none" w:sz="0" w:space="0" w:color="auto"/>
            <w:bottom w:val="none" w:sz="0" w:space="0" w:color="auto"/>
            <w:right w:val="none" w:sz="0" w:space="0" w:color="auto"/>
          </w:divBdr>
        </w:div>
        <w:div w:id="170723970">
          <w:marLeft w:val="640"/>
          <w:marRight w:val="0"/>
          <w:marTop w:val="0"/>
          <w:marBottom w:val="0"/>
          <w:divBdr>
            <w:top w:val="none" w:sz="0" w:space="0" w:color="auto"/>
            <w:left w:val="none" w:sz="0" w:space="0" w:color="auto"/>
            <w:bottom w:val="none" w:sz="0" w:space="0" w:color="auto"/>
            <w:right w:val="none" w:sz="0" w:space="0" w:color="auto"/>
          </w:divBdr>
        </w:div>
        <w:div w:id="600770442">
          <w:marLeft w:val="640"/>
          <w:marRight w:val="0"/>
          <w:marTop w:val="0"/>
          <w:marBottom w:val="0"/>
          <w:divBdr>
            <w:top w:val="none" w:sz="0" w:space="0" w:color="auto"/>
            <w:left w:val="none" w:sz="0" w:space="0" w:color="auto"/>
            <w:bottom w:val="none" w:sz="0" w:space="0" w:color="auto"/>
            <w:right w:val="none" w:sz="0" w:space="0" w:color="auto"/>
          </w:divBdr>
        </w:div>
        <w:div w:id="1190799672">
          <w:marLeft w:val="640"/>
          <w:marRight w:val="0"/>
          <w:marTop w:val="0"/>
          <w:marBottom w:val="0"/>
          <w:divBdr>
            <w:top w:val="none" w:sz="0" w:space="0" w:color="auto"/>
            <w:left w:val="none" w:sz="0" w:space="0" w:color="auto"/>
            <w:bottom w:val="none" w:sz="0" w:space="0" w:color="auto"/>
            <w:right w:val="none" w:sz="0" w:space="0" w:color="auto"/>
          </w:divBdr>
        </w:div>
        <w:div w:id="1743985949">
          <w:marLeft w:val="640"/>
          <w:marRight w:val="0"/>
          <w:marTop w:val="0"/>
          <w:marBottom w:val="0"/>
          <w:divBdr>
            <w:top w:val="none" w:sz="0" w:space="0" w:color="auto"/>
            <w:left w:val="none" w:sz="0" w:space="0" w:color="auto"/>
            <w:bottom w:val="none" w:sz="0" w:space="0" w:color="auto"/>
            <w:right w:val="none" w:sz="0" w:space="0" w:color="auto"/>
          </w:divBdr>
        </w:div>
        <w:div w:id="1731224614">
          <w:marLeft w:val="640"/>
          <w:marRight w:val="0"/>
          <w:marTop w:val="0"/>
          <w:marBottom w:val="0"/>
          <w:divBdr>
            <w:top w:val="none" w:sz="0" w:space="0" w:color="auto"/>
            <w:left w:val="none" w:sz="0" w:space="0" w:color="auto"/>
            <w:bottom w:val="none" w:sz="0" w:space="0" w:color="auto"/>
            <w:right w:val="none" w:sz="0" w:space="0" w:color="auto"/>
          </w:divBdr>
        </w:div>
        <w:div w:id="458494245">
          <w:marLeft w:val="640"/>
          <w:marRight w:val="0"/>
          <w:marTop w:val="0"/>
          <w:marBottom w:val="0"/>
          <w:divBdr>
            <w:top w:val="none" w:sz="0" w:space="0" w:color="auto"/>
            <w:left w:val="none" w:sz="0" w:space="0" w:color="auto"/>
            <w:bottom w:val="none" w:sz="0" w:space="0" w:color="auto"/>
            <w:right w:val="none" w:sz="0" w:space="0" w:color="auto"/>
          </w:divBdr>
        </w:div>
        <w:div w:id="854030647">
          <w:marLeft w:val="640"/>
          <w:marRight w:val="0"/>
          <w:marTop w:val="0"/>
          <w:marBottom w:val="0"/>
          <w:divBdr>
            <w:top w:val="none" w:sz="0" w:space="0" w:color="auto"/>
            <w:left w:val="none" w:sz="0" w:space="0" w:color="auto"/>
            <w:bottom w:val="none" w:sz="0" w:space="0" w:color="auto"/>
            <w:right w:val="none" w:sz="0" w:space="0" w:color="auto"/>
          </w:divBdr>
        </w:div>
        <w:div w:id="1528518325">
          <w:marLeft w:val="640"/>
          <w:marRight w:val="0"/>
          <w:marTop w:val="0"/>
          <w:marBottom w:val="0"/>
          <w:divBdr>
            <w:top w:val="none" w:sz="0" w:space="0" w:color="auto"/>
            <w:left w:val="none" w:sz="0" w:space="0" w:color="auto"/>
            <w:bottom w:val="none" w:sz="0" w:space="0" w:color="auto"/>
            <w:right w:val="none" w:sz="0" w:space="0" w:color="auto"/>
          </w:divBdr>
        </w:div>
        <w:div w:id="1852331092">
          <w:marLeft w:val="640"/>
          <w:marRight w:val="0"/>
          <w:marTop w:val="0"/>
          <w:marBottom w:val="0"/>
          <w:divBdr>
            <w:top w:val="none" w:sz="0" w:space="0" w:color="auto"/>
            <w:left w:val="none" w:sz="0" w:space="0" w:color="auto"/>
            <w:bottom w:val="none" w:sz="0" w:space="0" w:color="auto"/>
            <w:right w:val="none" w:sz="0" w:space="0" w:color="auto"/>
          </w:divBdr>
        </w:div>
        <w:div w:id="763844519">
          <w:marLeft w:val="640"/>
          <w:marRight w:val="0"/>
          <w:marTop w:val="0"/>
          <w:marBottom w:val="0"/>
          <w:divBdr>
            <w:top w:val="none" w:sz="0" w:space="0" w:color="auto"/>
            <w:left w:val="none" w:sz="0" w:space="0" w:color="auto"/>
            <w:bottom w:val="none" w:sz="0" w:space="0" w:color="auto"/>
            <w:right w:val="none" w:sz="0" w:space="0" w:color="auto"/>
          </w:divBdr>
        </w:div>
      </w:divsChild>
    </w:div>
    <w:div w:id="1106970842">
      <w:bodyDiv w:val="1"/>
      <w:marLeft w:val="0"/>
      <w:marRight w:val="0"/>
      <w:marTop w:val="0"/>
      <w:marBottom w:val="0"/>
      <w:divBdr>
        <w:top w:val="none" w:sz="0" w:space="0" w:color="auto"/>
        <w:left w:val="none" w:sz="0" w:space="0" w:color="auto"/>
        <w:bottom w:val="none" w:sz="0" w:space="0" w:color="auto"/>
        <w:right w:val="none" w:sz="0" w:space="0" w:color="auto"/>
      </w:divBdr>
      <w:divsChild>
        <w:div w:id="1648628556">
          <w:marLeft w:val="640"/>
          <w:marRight w:val="0"/>
          <w:marTop w:val="0"/>
          <w:marBottom w:val="0"/>
          <w:divBdr>
            <w:top w:val="none" w:sz="0" w:space="0" w:color="auto"/>
            <w:left w:val="none" w:sz="0" w:space="0" w:color="auto"/>
            <w:bottom w:val="none" w:sz="0" w:space="0" w:color="auto"/>
            <w:right w:val="none" w:sz="0" w:space="0" w:color="auto"/>
          </w:divBdr>
        </w:div>
        <w:div w:id="1650744510">
          <w:marLeft w:val="640"/>
          <w:marRight w:val="0"/>
          <w:marTop w:val="0"/>
          <w:marBottom w:val="0"/>
          <w:divBdr>
            <w:top w:val="none" w:sz="0" w:space="0" w:color="auto"/>
            <w:left w:val="none" w:sz="0" w:space="0" w:color="auto"/>
            <w:bottom w:val="none" w:sz="0" w:space="0" w:color="auto"/>
            <w:right w:val="none" w:sz="0" w:space="0" w:color="auto"/>
          </w:divBdr>
        </w:div>
        <w:div w:id="448473989">
          <w:marLeft w:val="640"/>
          <w:marRight w:val="0"/>
          <w:marTop w:val="0"/>
          <w:marBottom w:val="0"/>
          <w:divBdr>
            <w:top w:val="none" w:sz="0" w:space="0" w:color="auto"/>
            <w:left w:val="none" w:sz="0" w:space="0" w:color="auto"/>
            <w:bottom w:val="none" w:sz="0" w:space="0" w:color="auto"/>
            <w:right w:val="none" w:sz="0" w:space="0" w:color="auto"/>
          </w:divBdr>
        </w:div>
        <w:div w:id="318120704">
          <w:marLeft w:val="640"/>
          <w:marRight w:val="0"/>
          <w:marTop w:val="0"/>
          <w:marBottom w:val="0"/>
          <w:divBdr>
            <w:top w:val="none" w:sz="0" w:space="0" w:color="auto"/>
            <w:left w:val="none" w:sz="0" w:space="0" w:color="auto"/>
            <w:bottom w:val="none" w:sz="0" w:space="0" w:color="auto"/>
            <w:right w:val="none" w:sz="0" w:space="0" w:color="auto"/>
          </w:divBdr>
        </w:div>
        <w:div w:id="1039550306">
          <w:marLeft w:val="640"/>
          <w:marRight w:val="0"/>
          <w:marTop w:val="0"/>
          <w:marBottom w:val="0"/>
          <w:divBdr>
            <w:top w:val="none" w:sz="0" w:space="0" w:color="auto"/>
            <w:left w:val="none" w:sz="0" w:space="0" w:color="auto"/>
            <w:bottom w:val="none" w:sz="0" w:space="0" w:color="auto"/>
            <w:right w:val="none" w:sz="0" w:space="0" w:color="auto"/>
          </w:divBdr>
        </w:div>
        <w:div w:id="571548175">
          <w:marLeft w:val="640"/>
          <w:marRight w:val="0"/>
          <w:marTop w:val="0"/>
          <w:marBottom w:val="0"/>
          <w:divBdr>
            <w:top w:val="none" w:sz="0" w:space="0" w:color="auto"/>
            <w:left w:val="none" w:sz="0" w:space="0" w:color="auto"/>
            <w:bottom w:val="none" w:sz="0" w:space="0" w:color="auto"/>
            <w:right w:val="none" w:sz="0" w:space="0" w:color="auto"/>
          </w:divBdr>
        </w:div>
        <w:div w:id="428813012">
          <w:marLeft w:val="640"/>
          <w:marRight w:val="0"/>
          <w:marTop w:val="0"/>
          <w:marBottom w:val="0"/>
          <w:divBdr>
            <w:top w:val="none" w:sz="0" w:space="0" w:color="auto"/>
            <w:left w:val="none" w:sz="0" w:space="0" w:color="auto"/>
            <w:bottom w:val="none" w:sz="0" w:space="0" w:color="auto"/>
            <w:right w:val="none" w:sz="0" w:space="0" w:color="auto"/>
          </w:divBdr>
        </w:div>
        <w:div w:id="153497889">
          <w:marLeft w:val="640"/>
          <w:marRight w:val="0"/>
          <w:marTop w:val="0"/>
          <w:marBottom w:val="0"/>
          <w:divBdr>
            <w:top w:val="none" w:sz="0" w:space="0" w:color="auto"/>
            <w:left w:val="none" w:sz="0" w:space="0" w:color="auto"/>
            <w:bottom w:val="none" w:sz="0" w:space="0" w:color="auto"/>
            <w:right w:val="none" w:sz="0" w:space="0" w:color="auto"/>
          </w:divBdr>
        </w:div>
        <w:div w:id="1642492849">
          <w:marLeft w:val="640"/>
          <w:marRight w:val="0"/>
          <w:marTop w:val="0"/>
          <w:marBottom w:val="0"/>
          <w:divBdr>
            <w:top w:val="none" w:sz="0" w:space="0" w:color="auto"/>
            <w:left w:val="none" w:sz="0" w:space="0" w:color="auto"/>
            <w:bottom w:val="none" w:sz="0" w:space="0" w:color="auto"/>
            <w:right w:val="none" w:sz="0" w:space="0" w:color="auto"/>
          </w:divBdr>
        </w:div>
        <w:div w:id="1693847638">
          <w:marLeft w:val="640"/>
          <w:marRight w:val="0"/>
          <w:marTop w:val="0"/>
          <w:marBottom w:val="0"/>
          <w:divBdr>
            <w:top w:val="none" w:sz="0" w:space="0" w:color="auto"/>
            <w:left w:val="none" w:sz="0" w:space="0" w:color="auto"/>
            <w:bottom w:val="none" w:sz="0" w:space="0" w:color="auto"/>
            <w:right w:val="none" w:sz="0" w:space="0" w:color="auto"/>
          </w:divBdr>
        </w:div>
        <w:div w:id="1375348680">
          <w:marLeft w:val="640"/>
          <w:marRight w:val="0"/>
          <w:marTop w:val="0"/>
          <w:marBottom w:val="0"/>
          <w:divBdr>
            <w:top w:val="none" w:sz="0" w:space="0" w:color="auto"/>
            <w:left w:val="none" w:sz="0" w:space="0" w:color="auto"/>
            <w:bottom w:val="none" w:sz="0" w:space="0" w:color="auto"/>
            <w:right w:val="none" w:sz="0" w:space="0" w:color="auto"/>
          </w:divBdr>
        </w:div>
        <w:div w:id="1234584023">
          <w:marLeft w:val="640"/>
          <w:marRight w:val="0"/>
          <w:marTop w:val="0"/>
          <w:marBottom w:val="0"/>
          <w:divBdr>
            <w:top w:val="none" w:sz="0" w:space="0" w:color="auto"/>
            <w:left w:val="none" w:sz="0" w:space="0" w:color="auto"/>
            <w:bottom w:val="none" w:sz="0" w:space="0" w:color="auto"/>
            <w:right w:val="none" w:sz="0" w:space="0" w:color="auto"/>
          </w:divBdr>
        </w:div>
        <w:div w:id="1767653221">
          <w:marLeft w:val="640"/>
          <w:marRight w:val="0"/>
          <w:marTop w:val="0"/>
          <w:marBottom w:val="0"/>
          <w:divBdr>
            <w:top w:val="none" w:sz="0" w:space="0" w:color="auto"/>
            <w:left w:val="none" w:sz="0" w:space="0" w:color="auto"/>
            <w:bottom w:val="none" w:sz="0" w:space="0" w:color="auto"/>
            <w:right w:val="none" w:sz="0" w:space="0" w:color="auto"/>
          </w:divBdr>
        </w:div>
        <w:div w:id="577443529">
          <w:marLeft w:val="640"/>
          <w:marRight w:val="0"/>
          <w:marTop w:val="0"/>
          <w:marBottom w:val="0"/>
          <w:divBdr>
            <w:top w:val="none" w:sz="0" w:space="0" w:color="auto"/>
            <w:left w:val="none" w:sz="0" w:space="0" w:color="auto"/>
            <w:bottom w:val="none" w:sz="0" w:space="0" w:color="auto"/>
            <w:right w:val="none" w:sz="0" w:space="0" w:color="auto"/>
          </w:divBdr>
        </w:div>
        <w:div w:id="565653752">
          <w:marLeft w:val="640"/>
          <w:marRight w:val="0"/>
          <w:marTop w:val="0"/>
          <w:marBottom w:val="0"/>
          <w:divBdr>
            <w:top w:val="none" w:sz="0" w:space="0" w:color="auto"/>
            <w:left w:val="none" w:sz="0" w:space="0" w:color="auto"/>
            <w:bottom w:val="none" w:sz="0" w:space="0" w:color="auto"/>
            <w:right w:val="none" w:sz="0" w:space="0" w:color="auto"/>
          </w:divBdr>
        </w:div>
        <w:div w:id="640499439">
          <w:marLeft w:val="640"/>
          <w:marRight w:val="0"/>
          <w:marTop w:val="0"/>
          <w:marBottom w:val="0"/>
          <w:divBdr>
            <w:top w:val="none" w:sz="0" w:space="0" w:color="auto"/>
            <w:left w:val="none" w:sz="0" w:space="0" w:color="auto"/>
            <w:bottom w:val="none" w:sz="0" w:space="0" w:color="auto"/>
            <w:right w:val="none" w:sz="0" w:space="0" w:color="auto"/>
          </w:divBdr>
        </w:div>
        <w:div w:id="48117138">
          <w:marLeft w:val="640"/>
          <w:marRight w:val="0"/>
          <w:marTop w:val="0"/>
          <w:marBottom w:val="0"/>
          <w:divBdr>
            <w:top w:val="none" w:sz="0" w:space="0" w:color="auto"/>
            <w:left w:val="none" w:sz="0" w:space="0" w:color="auto"/>
            <w:bottom w:val="none" w:sz="0" w:space="0" w:color="auto"/>
            <w:right w:val="none" w:sz="0" w:space="0" w:color="auto"/>
          </w:divBdr>
        </w:div>
        <w:div w:id="963341843">
          <w:marLeft w:val="640"/>
          <w:marRight w:val="0"/>
          <w:marTop w:val="0"/>
          <w:marBottom w:val="0"/>
          <w:divBdr>
            <w:top w:val="none" w:sz="0" w:space="0" w:color="auto"/>
            <w:left w:val="none" w:sz="0" w:space="0" w:color="auto"/>
            <w:bottom w:val="none" w:sz="0" w:space="0" w:color="auto"/>
            <w:right w:val="none" w:sz="0" w:space="0" w:color="auto"/>
          </w:divBdr>
        </w:div>
        <w:div w:id="2138986885">
          <w:marLeft w:val="640"/>
          <w:marRight w:val="0"/>
          <w:marTop w:val="0"/>
          <w:marBottom w:val="0"/>
          <w:divBdr>
            <w:top w:val="none" w:sz="0" w:space="0" w:color="auto"/>
            <w:left w:val="none" w:sz="0" w:space="0" w:color="auto"/>
            <w:bottom w:val="none" w:sz="0" w:space="0" w:color="auto"/>
            <w:right w:val="none" w:sz="0" w:space="0" w:color="auto"/>
          </w:divBdr>
        </w:div>
        <w:div w:id="1666320760">
          <w:marLeft w:val="640"/>
          <w:marRight w:val="0"/>
          <w:marTop w:val="0"/>
          <w:marBottom w:val="0"/>
          <w:divBdr>
            <w:top w:val="none" w:sz="0" w:space="0" w:color="auto"/>
            <w:left w:val="none" w:sz="0" w:space="0" w:color="auto"/>
            <w:bottom w:val="none" w:sz="0" w:space="0" w:color="auto"/>
            <w:right w:val="none" w:sz="0" w:space="0" w:color="auto"/>
          </w:divBdr>
        </w:div>
        <w:div w:id="1053508563">
          <w:marLeft w:val="640"/>
          <w:marRight w:val="0"/>
          <w:marTop w:val="0"/>
          <w:marBottom w:val="0"/>
          <w:divBdr>
            <w:top w:val="none" w:sz="0" w:space="0" w:color="auto"/>
            <w:left w:val="none" w:sz="0" w:space="0" w:color="auto"/>
            <w:bottom w:val="none" w:sz="0" w:space="0" w:color="auto"/>
            <w:right w:val="none" w:sz="0" w:space="0" w:color="auto"/>
          </w:divBdr>
        </w:div>
        <w:div w:id="498080097">
          <w:marLeft w:val="640"/>
          <w:marRight w:val="0"/>
          <w:marTop w:val="0"/>
          <w:marBottom w:val="0"/>
          <w:divBdr>
            <w:top w:val="none" w:sz="0" w:space="0" w:color="auto"/>
            <w:left w:val="none" w:sz="0" w:space="0" w:color="auto"/>
            <w:bottom w:val="none" w:sz="0" w:space="0" w:color="auto"/>
            <w:right w:val="none" w:sz="0" w:space="0" w:color="auto"/>
          </w:divBdr>
        </w:div>
        <w:div w:id="1084689447">
          <w:marLeft w:val="640"/>
          <w:marRight w:val="0"/>
          <w:marTop w:val="0"/>
          <w:marBottom w:val="0"/>
          <w:divBdr>
            <w:top w:val="none" w:sz="0" w:space="0" w:color="auto"/>
            <w:left w:val="none" w:sz="0" w:space="0" w:color="auto"/>
            <w:bottom w:val="none" w:sz="0" w:space="0" w:color="auto"/>
            <w:right w:val="none" w:sz="0" w:space="0" w:color="auto"/>
          </w:divBdr>
        </w:div>
        <w:div w:id="1137644688">
          <w:marLeft w:val="640"/>
          <w:marRight w:val="0"/>
          <w:marTop w:val="0"/>
          <w:marBottom w:val="0"/>
          <w:divBdr>
            <w:top w:val="none" w:sz="0" w:space="0" w:color="auto"/>
            <w:left w:val="none" w:sz="0" w:space="0" w:color="auto"/>
            <w:bottom w:val="none" w:sz="0" w:space="0" w:color="auto"/>
            <w:right w:val="none" w:sz="0" w:space="0" w:color="auto"/>
          </w:divBdr>
        </w:div>
        <w:div w:id="1405448070">
          <w:marLeft w:val="640"/>
          <w:marRight w:val="0"/>
          <w:marTop w:val="0"/>
          <w:marBottom w:val="0"/>
          <w:divBdr>
            <w:top w:val="none" w:sz="0" w:space="0" w:color="auto"/>
            <w:left w:val="none" w:sz="0" w:space="0" w:color="auto"/>
            <w:bottom w:val="none" w:sz="0" w:space="0" w:color="auto"/>
            <w:right w:val="none" w:sz="0" w:space="0" w:color="auto"/>
          </w:divBdr>
        </w:div>
        <w:div w:id="475412091">
          <w:marLeft w:val="640"/>
          <w:marRight w:val="0"/>
          <w:marTop w:val="0"/>
          <w:marBottom w:val="0"/>
          <w:divBdr>
            <w:top w:val="none" w:sz="0" w:space="0" w:color="auto"/>
            <w:left w:val="none" w:sz="0" w:space="0" w:color="auto"/>
            <w:bottom w:val="none" w:sz="0" w:space="0" w:color="auto"/>
            <w:right w:val="none" w:sz="0" w:space="0" w:color="auto"/>
          </w:divBdr>
        </w:div>
        <w:div w:id="612250490">
          <w:marLeft w:val="640"/>
          <w:marRight w:val="0"/>
          <w:marTop w:val="0"/>
          <w:marBottom w:val="0"/>
          <w:divBdr>
            <w:top w:val="none" w:sz="0" w:space="0" w:color="auto"/>
            <w:left w:val="none" w:sz="0" w:space="0" w:color="auto"/>
            <w:bottom w:val="none" w:sz="0" w:space="0" w:color="auto"/>
            <w:right w:val="none" w:sz="0" w:space="0" w:color="auto"/>
          </w:divBdr>
        </w:div>
        <w:div w:id="1466002405">
          <w:marLeft w:val="640"/>
          <w:marRight w:val="0"/>
          <w:marTop w:val="0"/>
          <w:marBottom w:val="0"/>
          <w:divBdr>
            <w:top w:val="none" w:sz="0" w:space="0" w:color="auto"/>
            <w:left w:val="none" w:sz="0" w:space="0" w:color="auto"/>
            <w:bottom w:val="none" w:sz="0" w:space="0" w:color="auto"/>
            <w:right w:val="none" w:sz="0" w:space="0" w:color="auto"/>
          </w:divBdr>
        </w:div>
        <w:div w:id="1275362830">
          <w:marLeft w:val="640"/>
          <w:marRight w:val="0"/>
          <w:marTop w:val="0"/>
          <w:marBottom w:val="0"/>
          <w:divBdr>
            <w:top w:val="none" w:sz="0" w:space="0" w:color="auto"/>
            <w:left w:val="none" w:sz="0" w:space="0" w:color="auto"/>
            <w:bottom w:val="none" w:sz="0" w:space="0" w:color="auto"/>
            <w:right w:val="none" w:sz="0" w:space="0" w:color="auto"/>
          </w:divBdr>
        </w:div>
        <w:div w:id="24798428">
          <w:marLeft w:val="640"/>
          <w:marRight w:val="0"/>
          <w:marTop w:val="0"/>
          <w:marBottom w:val="0"/>
          <w:divBdr>
            <w:top w:val="none" w:sz="0" w:space="0" w:color="auto"/>
            <w:left w:val="none" w:sz="0" w:space="0" w:color="auto"/>
            <w:bottom w:val="none" w:sz="0" w:space="0" w:color="auto"/>
            <w:right w:val="none" w:sz="0" w:space="0" w:color="auto"/>
          </w:divBdr>
        </w:div>
        <w:div w:id="1696420257">
          <w:marLeft w:val="640"/>
          <w:marRight w:val="0"/>
          <w:marTop w:val="0"/>
          <w:marBottom w:val="0"/>
          <w:divBdr>
            <w:top w:val="none" w:sz="0" w:space="0" w:color="auto"/>
            <w:left w:val="none" w:sz="0" w:space="0" w:color="auto"/>
            <w:bottom w:val="none" w:sz="0" w:space="0" w:color="auto"/>
            <w:right w:val="none" w:sz="0" w:space="0" w:color="auto"/>
          </w:divBdr>
        </w:div>
        <w:div w:id="570626445">
          <w:marLeft w:val="640"/>
          <w:marRight w:val="0"/>
          <w:marTop w:val="0"/>
          <w:marBottom w:val="0"/>
          <w:divBdr>
            <w:top w:val="none" w:sz="0" w:space="0" w:color="auto"/>
            <w:left w:val="none" w:sz="0" w:space="0" w:color="auto"/>
            <w:bottom w:val="none" w:sz="0" w:space="0" w:color="auto"/>
            <w:right w:val="none" w:sz="0" w:space="0" w:color="auto"/>
          </w:divBdr>
        </w:div>
        <w:div w:id="1533152491">
          <w:marLeft w:val="640"/>
          <w:marRight w:val="0"/>
          <w:marTop w:val="0"/>
          <w:marBottom w:val="0"/>
          <w:divBdr>
            <w:top w:val="none" w:sz="0" w:space="0" w:color="auto"/>
            <w:left w:val="none" w:sz="0" w:space="0" w:color="auto"/>
            <w:bottom w:val="none" w:sz="0" w:space="0" w:color="auto"/>
            <w:right w:val="none" w:sz="0" w:space="0" w:color="auto"/>
          </w:divBdr>
        </w:div>
        <w:div w:id="422146309">
          <w:marLeft w:val="640"/>
          <w:marRight w:val="0"/>
          <w:marTop w:val="0"/>
          <w:marBottom w:val="0"/>
          <w:divBdr>
            <w:top w:val="none" w:sz="0" w:space="0" w:color="auto"/>
            <w:left w:val="none" w:sz="0" w:space="0" w:color="auto"/>
            <w:bottom w:val="none" w:sz="0" w:space="0" w:color="auto"/>
            <w:right w:val="none" w:sz="0" w:space="0" w:color="auto"/>
          </w:divBdr>
        </w:div>
        <w:div w:id="1866287355">
          <w:marLeft w:val="640"/>
          <w:marRight w:val="0"/>
          <w:marTop w:val="0"/>
          <w:marBottom w:val="0"/>
          <w:divBdr>
            <w:top w:val="none" w:sz="0" w:space="0" w:color="auto"/>
            <w:left w:val="none" w:sz="0" w:space="0" w:color="auto"/>
            <w:bottom w:val="none" w:sz="0" w:space="0" w:color="auto"/>
            <w:right w:val="none" w:sz="0" w:space="0" w:color="auto"/>
          </w:divBdr>
        </w:div>
        <w:div w:id="1740520514">
          <w:marLeft w:val="640"/>
          <w:marRight w:val="0"/>
          <w:marTop w:val="0"/>
          <w:marBottom w:val="0"/>
          <w:divBdr>
            <w:top w:val="none" w:sz="0" w:space="0" w:color="auto"/>
            <w:left w:val="none" w:sz="0" w:space="0" w:color="auto"/>
            <w:bottom w:val="none" w:sz="0" w:space="0" w:color="auto"/>
            <w:right w:val="none" w:sz="0" w:space="0" w:color="auto"/>
          </w:divBdr>
        </w:div>
        <w:div w:id="935135481">
          <w:marLeft w:val="640"/>
          <w:marRight w:val="0"/>
          <w:marTop w:val="0"/>
          <w:marBottom w:val="0"/>
          <w:divBdr>
            <w:top w:val="none" w:sz="0" w:space="0" w:color="auto"/>
            <w:left w:val="none" w:sz="0" w:space="0" w:color="auto"/>
            <w:bottom w:val="none" w:sz="0" w:space="0" w:color="auto"/>
            <w:right w:val="none" w:sz="0" w:space="0" w:color="auto"/>
          </w:divBdr>
        </w:div>
        <w:div w:id="1321349580">
          <w:marLeft w:val="640"/>
          <w:marRight w:val="0"/>
          <w:marTop w:val="0"/>
          <w:marBottom w:val="0"/>
          <w:divBdr>
            <w:top w:val="none" w:sz="0" w:space="0" w:color="auto"/>
            <w:left w:val="none" w:sz="0" w:space="0" w:color="auto"/>
            <w:bottom w:val="none" w:sz="0" w:space="0" w:color="auto"/>
            <w:right w:val="none" w:sz="0" w:space="0" w:color="auto"/>
          </w:divBdr>
        </w:div>
        <w:div w:id="1947424055">
          <w:marLeft w:val="640"/>
          <w:marRight w:val="0"/>
          <w:marTop w:val="0"/>
          <w:marBottom w:val="0"/>
          <w:divBdr>
            <w:top w:val="none" w:sz="0" w:space="0" w:color="auto"/>
            <w:left w:val="none" w:sz="0" w:space="0" w:color="auto"/>
            <w:bottom w:val="none" w:sz="0" w:space="0" w:color="auto"/>
            <w:right w:val="none" w:sz="0" w:space="0" w:color="auto"/>
          </w:divBdr>
        </w:div>
      </w:divsChild>
    </w:div>
    <w:div w:id="1116143678">
      <w:bodyDiv w:val="1"/>
      <w:marLeft w:val="0"/>
      <w:marRight w:val="0"/>
      <w:marTop w:val="0"/>
      <w:marBottom w:val="0"/>
      <w:divBdr>
        <w:top w:val="none" w:sz="0" w:space="0" w:color="auto"/>
        <w:left w:val="none" w:sz="0" w:space="0" w:color="auto"/>
        <w:bottom w:val="none" w:sz="0" w:space="0" w:color="auto"/>
        <w:right w:val="none" w:sz="0" w:space="0" w:color="auto"/>
      </w:divBdr>
      <w:divsChild>
        <w:div w:id="1375622232">
          <w:marLeft w:val="640"/>
          <w:marRight w:val="0"/>
          <w:marTop w:val="0"/>
          <w:marBottom w:val="0"/>
          <w:divBdr>
            <w:top w:val="none" w:sz="0" w:space="0" w:color="auto"/>
            <w:left w:val="none" w:sz="0" w:space="0" w:color="auto"/>
            <w:bottom w:val="none" w:sz="0" w:space="0" w:color="auto"/>
            <w:right w:val="none" w:sz="0" w:space="0" w:color="auto"/>
          </w:divBdr>
        </w:div>
        <w:div w:id="1430467338">
          <w:marLeft w:val="640"/>
          <w:marRight w:val="0"/>
          <w:marTop w:val="0"/>
          <w:marBottom w:val="0"/>
          <w:divBdr>
            <w:top w:val="none" w:sz="0" w:space="0" w:color="auto"/>
            <w:left w:val="none" w:sz="0" w:space="0" w:color="auto"/>
            <w:bottom w:val="none" w:sz="0" w:space="0" w:color="auto"/>
            <w:right w:val="none" w:sz="0" w:space="0" w:color="auto"/>
          </w:divBdr>
        </w:div>
        <w:div w:id="461264381">
          <w:marLeft w:val="640"/>
          <w:marRight w:val="0"/>
          <w:marTop w:val="0"/>
          <w:marBottom w:val="0"/>
          <w:divBdr>
            <w:top w:val="none" w:sz="0" w:space="0" w:color="auto"/>
            <w:left w:val="none" w:sz="0" w:space="0" w:color="auto"/>
            <w:bottom w:val="none" w:sz="0" w:space="0" w:color="auto"/>
            <w:right w:val="none" w:sz="0" w:space="0" w:color="auto"/>
          </w:divBdr>
        </w:div>
        <w:div w:id="1699768781">
          <w:marLeft w:val="640"/>
          <w:marRight w:val="0"/>
          <w:marTop w:val="0"/>
          <w:marBottom w:val="0"/>
          <w:divBdr>
            <w:top w:val="none" w:sz="0" w:space="0" w:color="auto"/>
            <w:left w:val="none" w:sz="0" w:space="0" w:color="auto"/>
            <w:bottom w:val="none" w:sz="0" w:space="0" w:color="auto"/>
            <w:right w:val="none" w:sz="0" w:space="0" w:color="auto"/>
          </w:divBdr>
        </w:div>
        <w:div w:id="217206950">
          <w:marLeft w:val="640"/>
          <w:marRight w:val="0"/>
          <w:marTop w:val="0"/>
          <w:marBottom w:val="0"/>
          <w:divBdr>
            <w:top w:val="none" w:sz="0" w:space="0" w:color="auto"/>
            <w:left w:val="none" w:sz="0" w:space="0" w:color="auto"/>
            <w:bottom w:val="none" w:sz="0" w:space="0" w:color="auto"/>
            <w:right w:val="none" w:sz="0" w:space="0" w:color="auto"/>
          </w:divBdr>
        </w:div>
        <w:div w:id="35280994">
          <w:marLeft w:val="640"/>
          <w:marRight w:val="0"/>
          <w:marTop w:val="0"/>
          <w:marBottom w:val="0"/>
          <w:divBdr>
            <w:top w:val="none" w:sz="0" w:space="0" w:color="auto"/>
            <w:left w:val="none" w:sz="0" w:space="0" w:color="auto"/>
            <w:bottom w:val="none" w:sz="0" w:space="0" w:color="auto"/>
            <w:right w:val="none" w:sz="0" w:space="0" w:color="auto"/>
          </w:divBdr>
        </w:div>
        <w:div w:id="1456757763">
          <w:marLeft w:val="640"/>
          <w:marRight w:val="0"/>
          <w:marTop w:val="0"/>
          <w:marBottom w:val="0"/>
          <w:divBdr>
            <w:top w:val="none" w:sz="0" w:space="0" w:color="auto"/>
            <w:left w:val="none" w:sz="0" w:space="0" w:color="auto"/>
            <w:bottom w:val="none" w:sz="0" w:space="0" w:color="auto"/>
            <w:right w:val="none" w:sz="0" w:space="0" w:color="auto"/>
          </w:divBdr>
        </w:div>
        <w:div w:id="78673377">
          <w:marLeft w:val="640"/>
          <w:marRight w:val="0"/>
          <w:marTop w:val="0"/>
          <w:marBottom w:val="0"/>
          <w:divBdr>
            <w:top w:val="none" w:sz="0" w:space="0" w:color="auto"/>
            <w:left w:val="none" w:sz="0" w:space="0" w:color="auto"/>
            <w:bottom w:val="none" w:sz="0" w:space="0" w:color="auto"/>
            <w:right w:val="none" w:sz="0" w:space="0" w:color="auto"/>
          </w:divBdr>
        </w:div>
        <w:div w:id="1480001045">
          <w:marLeft w:val="640"/>
          <w:marRight w:val="0"/>
          <w:marTop w:val="0"/>
          <w:marBottom w:val="0"/>
          <w:divBdr>
            <w:top w:val="none" w:sz="0" w:space="0" w:color="auto"/>
            <w:left w:val="none" w:sz="0" w:space="0" w:color="auto"/>
            <w:bottom w:val="none" w:sz="0" w:space="0" w:color="auto"/>
            <w:right w:val="none" w:sz="0" w:space="0" w:color="auto"/>
          </w:divBdr>
        </w:div>
        <w:div w:id="1485971166">
          <w:marLeft w:val="640"/>
          <w:marRight w:val="0"/>
          <w:marTop w:val="0"/>
          <w:marBottom w:val="0"/>
          <w:divBdr>
            <w:top w:val="none" w:sz="0" w:space="0" w:color="auto"/>
            <w:left w:val="none" w:sz="0" w:space="0" w:color="auto"/>
            <w:bottom w:val="none" w:sz="0" w:space="0" w:color="auto"/>
            <w:right w:val="none" w:sz="0" w:space="0" w:color="auto"/>
          </w:divBdr>
        </w:div>
        <w:div w:id="974214768">
          <w:marLeft w:val="640"/>
          <w:marRight w:val="0"/>
          <w:marTop w:val="0"/>
          <w:marBottom w:val="0"/>
          <w:divBdr>
            <w:top w:val="none" w:sz="0" w:space="0" w:color="auto"/>
            <w:left w:val="none" w:sz="0" w:space="0" w:color="auto"/>
            <w:bottom w:val="none" w:sz="0" w:space="0" w:color="auto"/>
            <w:right w:val="none" w:sz="0" w:space="0" w:color="auto"/>
          </w:divBdr>
        </w:div>
        <w:div w:id="525944498">
          <w:marLeft w:val="640"/>
          <w:marRight w:val="0"/>
          <w:marTop w:val="0"/>
          <w:marBottom w:val="0"/>
          <w:divBdr>
            <w:top w:val="none" w:sz="0" w:space="0" w:color="auto"/>
            <w:left w:val="none" w:sz="0" w:space="0" w:color="auto"/>
            <w:bottom w:val="none" w:sz="0" w:space="0" w:color="auto"/>
            <w:right w:val="none" w:sz="0" w:space="0" w:color="auto"/>
          </w:divBdr>
        </w:div>
        <w:div w:id="1205632468">
          <w:marLeft w:val="640"/>
          <w:marRight w:val="0"/>
          <w:marTop w:val="0"/>
          <w:marBottom w:val="0"/>
          <w:divBdr>
            <w:top w:val="none" w:sz="0" w:space="0" w:color="auto"/>
            <w:left w:val="none" w:sz="0" w:space="0" w:color="auto"/>
            <w:bottom w:val="none" w:sz="0" w:space="0" w:color="auto"/>
            <w:right w:val="none" w:sz="0" w:space="0" w:color="auto"/>
          </w:divBdr>
        </w:div>
        <w:div w:id="1262107644">
          <w:marLeft w:val="640"/>
          <w:marRight w:val="0"/>
          <w:marTop w:val="0"/>
          <w:marBottom w:val="0"/>
          <w:divBdr>
            <w:top w:val="none" w:sz="0" w:space="0" w:color="auto"/>
            <w:left w:val="none" w:sz="0" w:space="0" w:color="auto"/>
            <w:bottom w:val="none" w:sz="0" w:space="0" w:color="auto"/>
            <w:right w:val="none" w:sz="0" w:space="0" w:color="auto"/>
          </w:divBdr>
        </w:div>
        <w:div w:id="1182167005">
          <w:marLeft w:val="640"/>
          <w:marRight w:val="0"/>
          <w:marTop w:val="0"/>
          <w:marBottom w:val="0"/>
          <w:divBdr>
            <w:top w:val="none" w:sz="0" w:space="0" w:color="auto"/>
            <w:left w:val="none" w:sz="0" w:space="0" w:color="auto"/>
            <w:bottom w:val="none" w:sz="0" w:space="0" w:color="auto"/>
            <w:right w:val="none" w:sz="0" w:space="0" w:color="auto"/>
          </w:divBdr>
        </w:div>
        <w:div w:id="280498066">
          <w:marLeft w:val="640"/>
          <w:marRight w:val="0"/>
          <w:marTop w:val="0"/>
          <w:marBottom w:val="0"/>
          <w:divBdr>
            <w:top w:val="none" w:sz="0" w:space="0" w:color="auto"/>
            <w:left w:val="none" w:sz="0" w:space="0" w:color="auto"/>
            <w:bottom w:val="none" w:sz="0" w:space="0" w:color="auto"/>
            <w:right w:val="none" w:sz="0" w:space="0" w:color="auto"/>
          </w:divBdr>
        </w:div>
        <w:div w:id="1622959582">
          <w:marLeft w:val="640"/>
          <w:marRight w:val="0"/>
          <w:marTop w:val="0"/>
          <w:marBottom w:val="0"/>
          <w:divBdr>
            <w:top w:val="none" w:sz="0" w:space="0" w:color="auto"/>
            <w:left w:val="none" w:sz="0" w:space="0" w:color="auto"/>
            <w:bottom w:val="none" w:sz="0" w:space="0" w:color="auto"/>
            <w:right w:val="none" w:sz="0" w:space="0" w:color="auto"/>
          </w:divBdr>
        </w:div>
        <w:div w:id="253051463">
          <w:marLeft w:val="640"/>
          <w:marRight w:val="0"/>
          <w:marTop w:val="0"/>
          <w:marBottom w:val="0"/>
          <w:divBdr>
            <w:top w:val="none" w:sz="0" w:space="0" w:color="auto"/>
            <w:left w:val="none" w:sz="0" w:space="0" w:color="auto"/>
            <w:bottom w:val="none" w:sz="0" w:space="0" w:color="auto"/>
            <w:right w:val="none" w:sz="0" w:space="0" w:color="auto"/>
          </w:divBdr>
        </w:div>
        <w:div w:id="1206674924">
          <w:marLeft w:val="640"/>
          <w:marRight w:val="0"/>
          <w:marTop w:val="0"/>
          <w:marBottom w:val="0"/>
          <w:divBdr>
            <w:top w:val="none" w:sz="0" w:space="0" w:color="auto"/>
            <w:left w:val="none" w:sz="0" w:space="0" w:color="auto"/>
            <w:bottom w:val="none" w:sz="0" w:space="0" w:color="auto"/>
            <w:right w:val="none" w:sz="0" w:space="0" w:color="auto"/>
          </w:divBdr>
        </w:div>
        <w:div w:id="932711918">
          <w:marLeft w:val="640"/>
          <w:marRight w:val="0"/>
          <w:marTop w:val="0"/>
          <w:marBottom w:val="0"/>
          <w:divBdr>
            <w:top w:val="none" w:sz="0" w:space="0" w:color="auto"/>
            <w:left w:val="none" w:sz="0" w:space="0" w:color="auto"/>
            <w:bottom w:val="none" w:sz="0" w:space="0" w:color="auto"/>
            <w:right w:val="none" w:sz="0" w:space="0" w:color="auto"/>
          </w:divBdr>
        </w:div>
        <w:div w:id="1739670186">
          <w:marLeft w:val="640"/>
          <w:marRight w:val="0"/>
          <w:marTop w:val="0"/>
          <w:marBottom w:val="0"/>
          <w:divBdr>
            <w:top w:val="none" w:sz="0" w:space="0" w:color="auto"/>
            <w:left w:val="none" w:sz="0" w:space="0" w:color="auto"/>
            <w:bottom w:val="none" w:sz="0" w:space="0" w:color="auto"/>
            <w:right w:val="none" w:sz="0" w:space="0" w:color="auto"/>
          </w:divBdr>
        </w:div>
        <w:div w:id="2112044455">
          <w:marLeft w:val="640"/>
          <w:marRight w:val="0"/>
          <w:marTop w:val="0"/>
          <w:marBottom w:val="0"/>
          <w:divBdr>
            <w:top w:val="none" w:sz="0" w:space="0" w:color="auto"/>
            <w:left w:val="none" w:sz="0" w:space="0" w:color="auto"/>
            <w:bottom w:val="none" w:sz="0" w:space="0" w:color="auto"/>
            <w:right w:val="none" w:sz="0" w:space="0" w:color="auto"/>
          </w:divBdr>
        </w:div>
        <w:div w:id="1323654532">
          <w:marLeft w:val="640"/>
          <w:marRight w:val="0"/>
          <w:marTop w:val="0"/>
          <w:marBottom w:val="0"/>
          <w:divBdr>
            <w:top w:val="none" w:sz="0" w:space="0" w:color="auto"/>
            <w:left w:val="none" w:sz="0" w:space="0" w:color="auto"/>
            <w:bottom w:val="none" w:sz="0" w:space="0" w:color="auto"/>
            <w:right w:val="none" w:sz="0" w:space="0" w:color="auto"/>
          </w:divBdr>
        </w:div>
        <w:div w:id="607473133">
          <w:marLeft w:val="640"/>
          <w:marRight w:val="0"/>
          <w:marTop w:val="0"/>
          <w:marBottom w:val="0"/>
          <w:divBdr>
            <w:top w:val="none" w:sz="0" w:space="0" w:color="auto"/>
            <w:left w:val="none" w:sz="0" w:space="0" w:color="auto"/>
            <w:bottom w:val="none" w:sz="0" w:space="0" w:color="auto"/>
            <w:right w:val="none" w:sz="0" w:space="0" w:color="auto"/>
          </w:divBdr>
        </w:div>
        <w:div w:id="338852509">
          <w:marLeft w:val="640"/>
          <w:marRight w:val="0"/>
          <w:marTop w:val="0"/>
          <w:marBottom w:val="0"/>
          <w:divBdr>
            <w:top w:val="none" w:sz="0" w:space="0" w:color="auto"/>
            <w:left w:val="none" w:sz="0" w:space="0" w:color="auto"/>
            <w:bottom w:val="none" w:sz="0" w:space="0" w:color="auto"/>
            <w:right w:val="none" w:sz="0" w:space="0" w:color="auto"/>
          </w:divBdr>
        </w:div>
        <w:div w:id="1945918301">
          <w:marLeft w:val="640"/>
          <w:marRight w:val="0"/>
          <w:marTop w:val="0"/>
          <w:marBottom w:val="0"/>
          <w:divBdr>
            <w:top w:val="none" w:sz="0" w:space="0" w:color="auto"/>
            <w:left w:val="none" w:sz="0" w:space="0" w:color="auto"/>
            <w:bottom w:val="none" w:sz="0" w:space="0" w:color="auto"/>
            <w:right w:val="none" w:sz="0" w:space="0" w:color="auto"/>
          </w:divBdr>
        </w:div>
        <w:div w:id="317656039">
          <w:marLeft w:val="640"/>
          <w:marRight w:val="0"/>
          <w:marTop w:val="0"/>
          <w:marBottom w:val="0"/>
          <w:divBdr>
            <w:top w:val="none" w:sz="0" w:space="0" w:color="auto"/>
            <w:left w:val="none" w:sz="0" w:space="0" w:color="auto"/>
            <w:bottom w:val="none" w:sz="0" w:space="0" w:color="auto"/>
            <w:right w:val="none" w:sz="0" w:space="0" w:color="auto"/>
          </w:divBdr>
        </w:div>
        <w:div w:id="427772484">
          <w:marLeft w:val="640"/>
          <w:marRight w:val="0"/>
          <w:marTop w:val="0"/>
          <w:marBottom w:val="0"/>
          <w:divBdr>
            <w:top w:val="none" w:sz="0" w:space="0" w:color="auto"/>
            <w:left w:val="none" w:sz="0" w:space="0" w:color="auto"/>
            <w:bottom w:val="none" w:sz="0" w:space="0" w:color="auto"/>
            <w:right w:val="none" w:sz="0" w:space="0" w:color="auto"/>
          </w:divBdr>
        </w:div>
        <w:div w:id="631793395">
          <w:marLeft w:val="640"/>
          <w:marRight w:val="0"/>
          <w:marTop w:val="0"/>
          <w:marBottom w:val="0"/>
          <w:divBdr>
            <w:top w:val="none" w:sz="0" w:space="0" w:color="auto"/>
            <w:left w:val="none" w:sz="0" w:space="0" w:color="auto"/>
            <w:bottom w:val="none" w:sz="0" w:space="0" w:color="auto"/>
            <w:right w:val="none" w:sz="0" w:space="0" w:color="auto"/>
          </w:divBdr>
        </w:div>
        <w:div w:id="831062704">
          <w:marLeft w:val="640"/>
          <w:marRight w:val="0"/>
          <w:marTop w:val="0"/>
          <w:marBottom w:val="0"/>
          <w:divBdr>
            <w:top w:val="none" w:sz="0" w:space="0" w:color="auto"/>
            <w:left w:val="none" w:sz="0" w:space="0" w:color="auto"/>
            <w:bottom w:val="none" w:sz="0" w:space="0" w:color="auto"/>
            <w:right w:val="none" w:sz="0" w:space="0" w:color="auto"/>
          </w:divBdr>
        </w:div>
        <w:div w:id="658702895">
          <w:marLeft w:val="640"/>
          <w:marRight w:val="0"/>
          <w:marTop w:val="0"/>
          <w:marBottom w:val="0"/>
          <w:divBdr>
            <w:top w:val="none" w:sz="0" w:space="0" w:color="auto"/>
            <w:left w:val="none" w:sz="0" w:space="0" w:color="auto"/>
            <w:bottom w:val="none" w:sz="0" w:space="0" w:color="auto"/>
            <w:right w:val="none" w:sz="0" w:space="0" w:color="auto"/>
          </w:divBdr>
        </w:div>
        <w:div w:id="1143040582">
          <w:marLeft w:val="640"/>
          <w:marRight w:val="0"/>
          <w:marTop w:val="0"/>
          <w:marBottom w:val="0"/>
          <w:divBdr>
            <w:top w:val="none" w:sz="0" w:space="0" w:color="auto"/>
            <w:left w:val="none" w:sz="0" w:space="0" w:color="auto"/>
            <w:bottom w:val="none" w:sz="0" w:space="0" w:color="auto"/>
            <w:right w:val="none" w:sz="0" w:space="0" w:color="auto"/>
          </w:divBdr>
        </w:div>
        <w:div w:id="502866462">
          <w:marLeft w:val="640"/>
          <w:marRight w:val="0"/>
          <w:marTop w:val="0"/>
          <w:marBottom w:val="0"/>
          <w:divBdr>
            <w:top w:val="none" w:sz="0" w:space="0" w:color="auto"/>
            <w:left w:val="none" w:sz="0" w:space="0" w:color="auto"/>
            <w:bottom w:val="none" w:sz="0" w:space="0" w:color="auto"/>
            <w:right w:val="none" w:sz="0" w:space="0" w:color="auto"/>
          </w:divBdr>
        </w:div>
        <w:div w:id="1958826180">
          <w:marLeft w:val="640"/>
          <w:marRight w:val="0"/>
          <w:marTop w:val="0"/>
          <w:marBottom w:val="0"/>
          <w:divBdr>
            <w:top w:val="none" w:sz="0" w:space="0" w:color="auto"/>
            <w:left w:val="none" w:sz="0" w:space="0" w:color="auto"/>
            <w:bottom w:val="none" w:sz="0" w:space="0" w:color="auto"/>
            <w:right w:val="none" w:sz="0" w:space="0" w:color="auto"/>
          </w:divBdr>
        </w:div>
        <w:div w:id="568466503">
          <w:marLeft w:val="640"/>
          <w:marRight w:val="0"/>
          <w:marTop w:val="0"/>
          <w:marBottom w:val="0"/>
          <w:divBdr>
            <w:top w:val="none" w:sz="0" w:space="0" w:color="auto"/>
            <w:left w:val="none" w:sz="0" w:space="0" w:color="auto"/>
            <w:bottom w:val="none" w:sz="0" w:space="0" w:color="auto"/>
            <w:right w:val="none" w:sz="0" w:space="0" w:color="auto"/>
          </w:divBdr>
        </w:div>
        <w:div w:id="1375495225">
          <w:marLeft w:val="640"/>
          <w:marRight w:val="0"/>
          <w:marTop w:val="0"/>
          <w:marBottom w:val="0"/>
          <w:divBdr>
            <w:top w:val="none" w:sz="0" w:space="0" w:color="auto"/>
            <w:left w:val="none" w:sz="0" w:space="0" w:color="auto"/>
            <w:bottom w:val="none" w:sz="0" w:space="0" w:color="auto"/>
            <w:right w:val="none" w:sz="0" w:space="0" w:color="auto"/>
          </w:divBdr>
        </w:div>
        <w:div w:id="210073438">
          <w:marLeft w:val="640"/>
          <w:marRight w:val="0"/>
          <w:marTop w:val="0"/>
          <w:marBottom w:val="0"/>
          <w:divBdr>
            <w:top w:val="none" w:sz="0" w:space="0" w:color="auto"/>
            <w:left w:val="none" w:sz="0" w:space="0" w:color="auto"/>
            <w:bottom w:val="none" w:sz="0" w:space="0" w:color="auto"/>
            <w:right w:val="none" w:sz="0" w:space="0" w:color="auto"/>
          </w:divBdr>
        </w:div>
        <w:div w:id="2038851566">
          <w:marLeft w:val="640"/>
          <w:marRight w:val="0"/>
          <w:marTop w:val="0"/>
          <w:marBottom w:val="0"/>
          <w:divBdr>
            <w:top w:val="none" w:sz="0" w:space="0" w:color="auto"/>
            <w:left w:val="none" w:sz="0" w:space="0" w:color="auto"/>
            <w:bottom w:val="none" w:sz="0" w:space="0" w:color="auto"/>
            <w:right w:val="none" w:sz="0" w:space="0" w:color="auto"/>
          </w:divBdr>
        </w:div>
      </w:divsChild>
    </w:div>
    <w:div w:id="1119224332">
      <w:bodyDiv w:val="1"/>
      <w:marLeft w:val="0"/>
      <w:marRight w:val="0"/>
      <w:marTop w:val="0"/>
      <w:marBottom w:val="0"/>
      <w:divBdr>
        <w:top w:val="none" w:sz="0" w:space="0" w:color="auto"/>
        <w:left w:val="none" w:sz="0" w:space="0" w:color="auto"/>
        <w:bottom w:val="none" w:sz="0" w:space="0" w:color="auto"/>
        <w:right w:val="none" w:sz="0" w:space="0" w:color="auto"/>
      </w:divBdr>
      <w:divsChild>
        <w:div w:id="872764514">
          <w:marLeft w:val="640"/>
          <w:marRight w:val="0"/>
          <w:marTop w:val="0"/>
          <w:marBottom w:val="0"/>
          <w:divBdr>
            <w:top w:val="none" w:sz="0" w:space="0" w:color="auto"/>
            <w:left w:val="none" w:sz="0" w:space="0" w:color="auto"/>
            <w:bottom w:val="none" w:sz="0" w:space="0" w:color="auto"/>
            <w:right w:val="none" w:sz="0" w:space="0" w:color="auto"/>
          </w:divBdr>
        </w:div>
        <w:div w:id="1204052638">
          <w:marLeft w:val="640"/>
          <w:marRight w:val="0"/>
          <w:marTop w:val="0"/>
          <w:marBottom w:val="0"/>
          <w:divBdr>
            <w:top w:val="none" w:sz="0" w:space="0" w:color="auto"/>
            <w:left w:val="none" w:sz="0" w:space="0" w:color="auto"/>
            <w:bottom w:val="none" w:sz="0" w:space="0" w:color="auto"/>
            <w:right w:val="none" w:sz="0" w:space="0" w:color="auto"/>
          </w:divBdr>
        </w:div>
        <w:div w:id="1633294111">
          <w:marLeft w:val="640"/>
          <w:marRight w:val="0"/>
          <w:marTop w:val="0"/>
          <w:marBottom w:val="0"/>
          <w:divBdr>
            <w:top w:val="none" w:sz="0" w:space="0" w:color="auto"/>
            <w:left w:val="none" w:sz="0" w:space="0" w:color="auto"/>
            <w:bottom w:val="none" w:sz="0" w:space="0" w:color="auto"/>
            <w:right w:val="none" w:sz="0" w:space="0" w:color="auto"/>
          </w:divBdr>
        </w:div>
        <w:div w:id="542711984">
          <w:marLeft w:val="640"/>
          <w:marRight w:val="0"/>
          <w:marTop w:val="0"/>
          <w:marBottom w:val="0"/>
          <w:divBdr>
            <w:top w:val="none" w:sz="0" w:space="0" w:color="auto"/>
            <w:left w:val="none" w:sz="0" w:space="0" w:color="auto"/>
            <w:bottom w:val="none" w:sz="0" w:space="0" w:color="auto"/>
            <w:right w:val="none" w:sz="0" w:space="0" w:color="auto"/>
          </w:divBdr>
        </w:div>
        <w:div w:id="45028270">
          <w:marLeft w:val="640"/>
          <w:marRight w:val="0"/>
          <w:marTop w:val="0"/>
          <w:marBottom w:val="0"/>
          <w:divBdr>
            <w:top w:val="none" w:sz="0" w:space="0" w:color="auto"/>
            <w:left w:val="none" w:sz="0" w:space="0" w:color="auto"/>
            <w:bottom w:val="none" w:sz="0" w:space="0" w:color="auto"/>
            <w:right w:val="none" w:sz="0" w:space="0" w:color="auto"/>
          </w:divBdr>
        </w:div>
        <w:div w:id="53164857">
          <w:marLeft w:val="640"/>
          <w:marRight w:val="0"/>
          <w:marTop w:val="0"/>
          <w:marBottom w:val="0"/>
          <w:divBdr>
            <w:top w:val="none" w:sz="0" w:space="0" w:color="auto"/>
            <w:left w:val="none" w:sz="0" w:space="0" w:color="auto"/>
            <w:bottom w:val="none" w:sz="0" w:space="0" w:color="auto"/>
            <w:right w:val="none" w:sz="0" w:space="0" w:color="auto"/>
          </w:divBdr>
        </w:div>
        <w:div w:id="479224938">
          <w:marLeft w:val="640"/>
          <w:marRight w:val="0"/>
          <w:marTop w:val="0"/>
          <w:marBottom w:val="0"/>
          <w:divBdr>
            <w:top w:val="none" w:sz="0" w:space="0" w:color="auto"/>
            <w:left w:val="none" w:sz="0" w:space="0" w:color="auto"/>
            <w:bottom w:val="none" w:sz="0" w:space="0" w:color="auto"/>
            <w:right w:val="none" w:sz="0" w:space="0" w:color="auto"/>
          </w:divBdr>
        </w:div>
        <w:div w:id="1614050275">
          <w:marLeft w:val="640"/>
          <w:marRight w:val="0"/>
          <w:marTop w:val="0"/>
          <w:marBottom w:val="0"/>
          <w:divBdr>
            <w:top w:val="none" w:sz="0" w:space="0" w:color="auto"/>
            <w:left w:val="none" w:sz="0" w:space="0" w:color="auto"/>
            <w:bottom w:val="none" w:sz="0" w:space="0" w:color="auto"/>
            <w:right w:val="none" w:sz="0" w:space="0" w:color="auto"/>
          </w:divBdr>
        </w:div>
        <w:div w:id="1906061880">
          <w:marLeft w:val="640"/>
          <w:marRight w:val="0"/>
          <w:marTop w:val="0"/>
          <w:marBottom w:val="0"/>
          <w:divBdr>
            <w:top w:val="none" w:sz="0" w:space="0" w:color="auto"/>
            <w:left w:val="none" w:sz="0" w:space="0" w:color="auto"/>
            <w:bottom w:val="none" w:sz="0" w:space="0" w:color="auto"/>
            <w:right w:val="none" w:sz="0" w:space="0" w:color="auto"/>
          </w:divBdr>
        </w:div>
        <w:div w:id="803544779">
          <w:marLeft w:val="640"/>
          <w:marRight w:val="0"/>
          <w:marTop w:val="0"/>
          <w:marBottom w:val="0"/>
          <w:divBdr>
            <w:top w:val="none" w:sz="0" w:space="0" w:color="auto"/>
            <w:left w:val="none" w:sz="0" w:space="0" w:color="auto"/>
            <w:bottom w:val="none" w:sz="0" w:space="0" w:color="auto"/>
            <w:right w:val="none" w:sz="0" w:space="0" w:color="auto"/>
          </w:divBdr>
        </w:div>
        <w:div w:id="1430924562">
          <w:marLeft w:val="640"/>
          <w:marRight w:val="0"/>
          <w:marTop w:val="0"/>
          <w:marBottom w:val="0"/>
          <w:divBdr>
            <w:top w:val="none" w:sz="0" w:space="0" w:color="auto"/>
            <w:left w:val="none" w:sz="0" w:space="0" w:color="auto"/>
            <w:bottom w:val="none" w:sz="0" w:space="0" w:color="auto"/>
            <w:right w:val="none" w:sz="0" w:space="0" w:color="auto"/>
          </w:divBdr>
        </w:div>
        <w:div w:id="310716105">
          <w:marLeft w:val="640"/>
          <w:marRight w:val="0"/>
          <w:marTop w:val="0"/>
          <w:marBottom w:val="0"/>
          <w:divBdr>
            <w:top w:val="none" w:sz="0" w:space="0" w:color="auto"/>
            <w:left w:val="none" w:sz="0" w:space="0" w:color="auto"/>
            <w:bottom w:val="none" w:sz="0" w:space="0" w:color="auto"/>
            <w:right w:val="none" w:sz="0" w:space="0" w:color="auto"/>
          </w:divBdr>
        </w:div>
        <w:div w:id="2059625910">
          <w:marLeft w:val="640"/>
          <w:marRight w:val="0"/>
          <w:marTop w:val="0"/>
          <w:marBottom w:val="0"/>
          <w:divBdr>
            <w:top w:val="none" w:sz="0" w:space="0" w:color="auto"/>
            <w:left w:val="none" w:sz="0" w:space="0" w:color="auto"/>
            <w:bottom w:val="none" w:sz="0" w:space="0" w:color="auto"/>
            <w:right w:val="none" w:sz="0" w:space="0" w:color="auto"/>
          </w:divBdr>
        </w:div>
        <w:div w:id="760107686">
          <w:marLeft w:val="640"/>
          <w:marRight w:val="0"/>
          <w:marTop w:val="0"/>
          <w:marBottom w:val="0"/>
          <w:divBdr>
            <w:top w:val="none" w:sz="0" w:space="0" w:color="auto"/>
            <w:left w:val="none" w:sz="0" w:space="0" w:color="auto"/>
            <w:bottom w:val="none" w:sz="0" w:space="0" w:color="auto"/>
            <w:right w:val="none" w:sz="0" w:space="0" w:color="auto"/>
          </w:divBdr>
        </w:div>
        <w:div w:id="1190607596">
          <w:marLeft w:val="640"/>
          <w:marRight w:val="0"/>
          <w:marTop w:val="0"/>
          <w:marBottom w:val="0"/>
          <w:divBdr>
            <w:top w:val="none" w:sz="0" w:space="0" w:color="auto"/>
            <w:left w:val="none" w:sz="0" w:space="0" w:color="auto"/>
            <w:bottom w:val="none" w:sz="0" w:space="0" w:color="auto"/>
            <w:right w:val="none" w:sz="0" w:space="0" w:color="auto"/>
          </w:divBdr>
        </w:div>
        <w:div w:id="294793666">
          <w:marLeft w:val="640"/>
          <w:marRight w:val="0"/>
          <w:marTop w:val="0"/>
          <w:marBottom w:val="0"/>
          <w:divBdr>
            <w:top w:val="none" w:sz="0" w:space="0" w:color="auto"/>
            <w:left w:val="none" w:sz="0" w:space="0" w:color="auto"/>
            <w:bottom w:val="none" w:sz="0" w:space="0" w:color="auto"/>
            <w:right w:val="none" w:sz="0" w:space="0" w:color="auto"/>
          </w:divBdr>
        </w:div>
        <w:div w:id="1842621418">
          <w:marLeft w:val="640"/>
          <w:marRight w:val="0"/>
          <w:marTop w:val="0"/>
          <w:marBottom w:val="0"/>
          <w:divBdr>
            <w:top w:val="none" w:sz="0" w:space="0" w:color="auto"/>
            <w:left w:val="none" w:sz="0" w:space="0" w:color="auto"/>
            <w:bottom w:val="none" w:sz="0" w:space="0" w:color="auto"/>
            <w:right w:val="none" w:sz="0" w:space="0" w:color="auto"/>
          </w:divBdr>
        </w:div>
        <w:div w:id="1121529853">
          <w:marLeft w:val="640"/>
          <w:marRight w:val="0"/>
          <w:marTop w:val="0"/>
          <w:marBottom w:val="0"/>
          <w:divBdr>
            <w:top w:val="none" w:sz="0" w:space="0" w:color="auto"/>
            <w:left w:val="none" w:sz="0" w:space="0" w:color="auto"/>
            <w:bottom w:val="none" w:sz="0" w:space="0" w:color="auto"/>
            <w:right w:val="none" w:sz="0" w:space="0" w:color="auto"/>
          </w:divBdr>
        </w:div>
        <w:div w:id="183518261">
          <w:marLeft w:val="640"/>
          <w:marRight w:val="0"/>
          <w:marTop w:val="0"/>
          <w:marBottom w:val="0"/>
          <w:divBdr>
            <w:top w:val="none" w:sz="0" w:space="0" w:color="auto"/>
            <w:left w:val="none" w:sz="0" w:space="0" w:color="auto"/>
            <w:bottom w:val="none" w:sz="0" w:space="0" w:color="auto"/>
            <w:right w:val="none" w:sz="0" w:space="0" w:color="auto"/>
          </w:divBdr>
        </w:div>
        <w:div w:id="1151406848">
          <w:marLeft w:val="640"/>
          <w:marRight w:val="0"/>
          <w:marTop w:val="0"/>
          <w:marBottom w:val="0"/>
          <w:divBdr>
            <w:top w:val="none" w:sz="0" w:space="0" w:color="auto"/>
            <w:left w:val="none" w:sz="0" w:space="0" w:color="auto"/>
            <w:bottom w:val="none" w:sz="0" w:space="0" w:color="auto"/>
            <w:right w:val="none" w:sz="0" w:space="0" w:color="auto"/>
          </w:divBdr>
        </w:div>
        <w:div w:id="2079281570">
          <w:marLeft w:val="640"/>
          <w:marRight w:val="0"/>
          <w:marTop w:val="0"/>
          <w:marBottom w:val="0"/>
          <w:divBdr>
            <w:top w:val="none" w:sz="0" w:space="0" w:color="auto"/>
            <w:left w:val="none" w:sz="0" w:space="0" w:color="auto"/>
            <w:bottom w:val="none" w:sz="0" w:space="0" w:color="auto"/>
            <w:right w:val="none" w:sz="0" w:space="0" w:color="auto"/>
          </w:divBdr>
        </w:div>
        <w:div w:id="1521891269">
          <w:marLeft w:val="640"/>
          <w:marRight w:val="0"/>
          <w:marTop w:val="0"/>
          <w:marBottom w:val="0"/>
          <w:divBdr>
            <w:top w:val="none" w:sz="0" w:space="0" w:color="auto"/>
            <w:left w:val="none" w:sz="0" w:space="0" w:color="auto"/>
            <w:bottom w:val="none" w:sz="0" w:space="0" w:color="auto"/>
            <w:right w:val="none" w:sz="0" w:space="0" w:color="auto"/>
          </w:divBdr>
        </w:div>
        <w:div w:id="644941098">
          <w:marLeft w:val="640"/>
          <w:marRight w:val="0"/>
          <w:marTop w:val="0"/>
          <w:marBottom w:val="0"/>
          <w:divBdr>
            <w:top w:val="none" w:sz="0" w:space="0" w:color="auto"/>
            <w:left w:val="none" w:sz="0" w:space="0" w:color="auto"/>
            <w:bottom w:val="none" w:sz="0" w:space="0" w:color="auto"/>
            <w:right w:val="none" w:sz="0" w:space="0" w:color="auto"/>
          </w:divBdr>
        </w:div>
        <w:div w:id="672102709">
          <w:marLeft w:val="640"/>
          <w:marRight w:val="0"/>
          <w:marTop w:val="0"/>
          <w:marBottom w:val="0"/>
          <w:divBdr>
            <w:top w:val="none" w:sz="0" w:space="0" w:color="auto"/>
            <w:left w:val="none" w:sz="0" w:space="0" w:color="auto"/>
            <w:bottom w:val="none" w:sz="0" w:space="0" w:color="auto"/>
            <w:right w:val="none" w:sz="0" w:space="0" w:color="auto"/>
          </w:divBdr>
        </w:div>
        <w:div w:id="264464516">
          <w:marLeft w:val="640"/>
          <w:marRight w:val="0"/>
          <w:marTop w:val="0"/>
          <w:marBottom w:val="0"/>
          <w:divBdr>
            <w:top w:val="none" w:sz="0" w:space="0" w:color="auto"/>
            <w:left w:val="none" w:sz="0" w:space="0" w:color="auto"/>
            <w:bottom w:val="none" w:sz="0" w:space="0" w:color="auto"/>
            <w:right w:val="none" w:sz="0" w:space="0" w:color="auto"/>
          </w:divBdr>
        </w:div>
        <w:div w:id="1005672167">
          <w:marLeft w:val="640"/>
          <w:marRight w:val="0"/>
          <w:marTop w:val="0"/>
          <w:marBottom w:val="0"/>
          <w:divBdr>
            <w:top w:val="none" w:sz="0" w:space="0" w:color="auto"/>
            <w:left w:val="none" w:sz="0" w:space="0" w:color="auto"/>
            <w:bottom w:val="none" w:sz="0" w:space="0" w:color="auto"/>
            <w:right w:val="none" w:sz="0" w:space="0" w:color="auto"/>
          </w:divBdr>
        </w:div>
        <w:div w:id="1959944901">
          <w:marLeft w:val="640"/>
          <w:marRight w:val="0"/>
          <w:marTop w:val="0"/>
          <w:marBottom w:val="0"/>
          <w:divBdr>
            <w:top w:val="none" w:sz="0" w:space="0" w:color="auto"/>
            <w:left w:val="none" w:sz="0" w:space="0" w:color="auto"/>
            <w:bottom w:val="none" w:sz="0" w:space="0" w:color="auto"/>
            <w:right w:val="none" w:sz="0" w:space="0" w:color="auto"/>
          </w:divBdr>
        </w:div>
        <w:div w:id="1035737807">
          <w:marLeft w:val="640"/>
          <w:marRight w:val="0"/>
          <w:marTop w:val="0"/>
          <w:marBottom w:val="0"/>
          <w:divBdr>
            <w:top w:val="none" w:sz="0" w:space="0" w:color="auto"/>
            <w:left w:val="none" w:sz="0" w:space="0" w:color="auto"/>
            <w:bottom w:val="none" w:sz="0" w:space="0" w:color="auto"/>
            <w:right w:val="none" w:sz="0" w:space="0" w:color="auto"/>
          </w:divBdr>
        </w:div>
        <w:div w:id="375853406">
          <w:marLeft w:val="640"/>
          <w:marRight w:val="0"/>
          <w:marTop w:val="0"/>
          <w:marBottom w:val="0"/>
          <w:divBdr>
            <w:top w:val="none" w:sz="0" w:space="0" w:color="auto"/>
            <w:left w:val="none" w:sz="0" w:space="0" w:color="auto"/>
            <w:bottom w:val="none" w:sz="0" w:space="0" w:color="auto"/>
            <w:right w:val="none" w:sz="0" w:space="0" w:color="auto"/>
          </w:divBdr>
        </w:div>
        <w:div w:id="1567179998">
          <w:marLeft w:val="640"/>
          <w:marRight w:val="0"/>
          <w:marTop w:val="0"/>
          <w:marBottom w:val="0"/>
          <w:divBdr>
            <w:top w:val="none" w:sz="0" w:space="0" w:color="auto"/>
            <w:left w:val="none" w:sz="0" w:space="0" w:color="auto"/>
            <w:bottom w:val="none" w:sz="0" w:space="0" w:color="auto"/>
            <w:right w:val="none" w:sz="0" w:space="0" w:color="auto"/>
          </w:divBdr>
        </w:div>
        <w:div w:id="242960668">
          <w:marLeft w:val="640"/>
          <w:marRight w:val="0"/>
          <w:marTop w:val="0"/>
          <w:marBottom w:val="0"/>
          <w:divBdr>
            <w:top w:val="none" w:sz="0" w:space="0" w:color="auto"/>
            <w:left w:val="none" w:sz="0" w:space="0" w:color="auto"/>
            <w:bottom w:val="none" w:sz="0" w:space="0" w:color="auto"/>
            <w:right w:val="none" w:sz="0" w:space="0" w:color="auto"/>
          </w:divBdr>
        </w:div>
        <w:div w:id="1174224404">
          <w:marLeft w:val="640"/>
          <w:marRight w:val="0"/>
          <w:marTop w:val="0"/>
          <w:marBottom w:val="0"/>
          <w:divBdr>
            <w:top w:val="none" w:sz="0" w:space="0" w:color="auto"/>
            <w:left w:val="none" w:sz="0" w:space="0" w:color="auto"/>
            <w:bottom w:val="none" w:sz="0" w:space="0" w:color="auto"/>
            <w:right w:val="none" w:sz="0" w:space="0" w:color="auto"/>
          </w:divBdr>
        </w:div>
        <w:div w:id="783689036">
          <w:marLeft w:val="640"/>
          <w:marRight w:val="0"/>
          <w:marTop w:val="0"/>
          <w:marBottom w:val="0"/>
          <w:divBdr>
            <w:top w:val="none" w:sz="0" w:space="0" w:color="auto"/>
            <w:left w:val="none" w:sz="0" w:space="0" w:color="auto"/>
            <w:bottom w:val="none" w:sz="0" w:space="0" w:color="auto"/>
            <w:right w:val="none" w:sz="0" w:space="0" w:color="auto"/>
          </w:divBdr>
        </w:div>
        <w:div w:id="1991981137">
          <w:marLeft w:val="640"/>
          <w:marRight w:val="0"/>
          <w:marTop w:val="0"/>
          <w:marBottom w:val="0"/>
          <w:divBdr>
            <w:top w:val="none" w:sz="0" w:space="0" w:color="auto"/>
            <w:left w:val="none" w:sz="0" w:space="0" w:color="auto"/>
            <w:bottom w:val="none" w:sz="0" w:space="0" w:color="auto"/>
            <w:right w:val="none" w:sz="0" w:space="0" w:color="auto"/>
          </w:divBdr>
        </w:div>
        <w:div w:id="526332842">
          <w:marLeft w:val="640"/>
          <w:marRight w:val="0"/>
          <w:marTop w:val="0"/>
          <w:marBottom w:val="0"/>
          <w:divBdr>
            <w:top w:val="none" w:sz="0" w:space="0" w:color="auto"/>
            <w:left w:val="none" w:sz="0" w:space="0" w:color="auto"/>
            <w:bottom w:val="none" w:sz="0" w:space="0" w:color="auto"/>
            <w:right w:val="none" w:sz="0" w:space="0" w:color="auto"/>
          </w:divBdr>
        </w:div>
        <w:div w:id="718869590">
          <w:marLeft w:val="640"/>
          <w:marRight w:val="0"/>
          <w:marTop w:val="0"/>
          <w:marBottom w:val="0"/>
          <w:divBdr>
            <w:top w:val="none" w:sz="0" w:space="0" w:color="auto"/>
            <w:left w:val="none" w:sz="0" w:space="0" w:color="auto"/>
            <w:bottom w:val="none" w:sz="0" w:space="0" w:color="auto"/>
            <w:right w:val="none" w:sz="0" w:space="0" w:color="auto"/>
          </w:divBdr>
        </w:div>
      </w:divsChild>
    </w:div>
    <w:div w:id="1145199509">
      <w:bodyDiv w:val="1"/>
      <w:marLeft w:val="0"/>
      <w:marRight w:val="0"/>
      <w:marTop w:val="0"/>
      <w:marBottom w:val="0"/>
      <w:divBdr>
        <w:top w:val="none" w:sz="0" w:space="0" w:color="auto"/>
        <w:left w:val="none" w:sz="0" w:space="0" w:color="auto"/>
        <w:bottom w:val="none" w:sz="0" w:space="0" w:color="auto"/>
        <w:right w:val="none" w:sz="0" w:space="0" w:color="auto"/>
      </w:divBdr>
      <w:divsChild>
        <w:div w:id="1288199775">
          <w:marLeft w:val="640"/>
          <w:marRight w:val="0"/>
          <w:marTop w:val="0"/>
          <w:marBottom w:val="0"/>
          <w:divBdr>
            <w:top w:val="none" w:sz="0" w:space="0" w:color="auto"/>
            <w:left w:val="none" w:sz="0" w:space="0" w:color="auto"/>
            <w:bottom w:val="none" w:sz="0" w:space="0" w:color="auto"/>
            <w:right w:val="none" w:sz="0" w:space="0" w:color="auto"/>
          </w:divBdr>
        </w:div>
        <w:div w:id="2146459904">
          <w:marLeft w:val="640"/>
          <w:marRight w:val="0"/>
          <w:marTop w:val="0"/>
          <w:marBottom w:val="0"/>
          <w:divBdr>
            <w:top w:val="none" w:sz="0" w:space="0" w:color="auto"/>
            <w:left w:val="none" w:sz="0" w:space="0" w:color="auto"/>
            <w:bottom w:val="none" w:sz="0" w:space="0" w:color="auto"/>
            <w:right w:val="none" w:sz="0" w:space="0" w:color="auto"/>
          </w:divBdr>
        </w:div>
        <w:div w:id="1952661675">
          <w:marLeft w:val="640"/>
          <w:marRight w:val="0"/>
          <w:marTop w:val="0"/>
          <w:marBottom w:val="0"/>
          <w:divBdr>
            <w:top w:val="none" w:sz="0" w:space="0" w:color="auto"/>
            <w:left w:val="none" w:sz="0" w:space="0" w:color="auto"/>
            <w:bottom w:val="none" w:sz="0" w:space="0" w:color="auto"/>
            <w:right w:val="none" w:sz="0" w:space="0" w:color="auto"/>
          </w:divBdr>
        </w:div>
        <w:div w:id="98454998">
          <w:marLeft w:val="640"/>
          <w:marRight w:val="0"/>
          <w:marTop w:val="0"/>
          <w:marBottom w:val="0"/>
          <w:divBdr>
            <w:top w:val="none" w:sz="0" w:space="0" w:color="auto"/>
            <w:left w:val="none" w:sz="0" w:space="0" w:color="auto"/>
            <w:bottom w:val="none" w:sz="0" w:space="0" w:color="auto"/>
            <w:right w:val="none" w:sz="0" w:space="0" w:color="auto"/>
          </w:divBdr>
        </w:div>
        <w:div w:id="651326524">
          <w:marLeft w:val="640"/>
          <w:marRight w:val="0"/>
          <w:marTop w:val="0"/>
          <w:marBottom w:val="0"/>
          <w:divBdr>
            <w:top w:val="none" w:sz="0" w:space="0" w:color="auto"/>
            <w:left w:val="none" w:sz="0" w:space="0" w:color="auto"/>
            <w:bottom w:val="none" w:sz="0" w:space="0" w:color="auto"/>
            <w:right w:val="none" w:sz="0" w:space="0" w:color="auto"/>
          </w:divBdr>
        </w:div>
        <w:div w:id="1069765225">
          <w:marLeft w:val="640"/>
          <w:marRight w:val="0"/>
          <w:marTop w:val="0"/>
          <w:marBottom w:val="0"/>
          <w:divBdr>
            <w:top w:val="none" w:sz="0" w:space="0" w:color="auto"/>
            <w:left w:val="none" w:sz="0" w:space="0" w:color="auto"/>
            <w:bottom w:val="none" w:sz="0" w:space="0" w:color="auto"/>
            <w:right w:val="none" w:sz="0" w:space="0" w:color="auto"/>
          </w:divBdr>
        </w:div>
        <w:div w:id="416947942">
          <w:marLeft w:val="640"/>
          <w:marRight w:val="0"/>
          <w:marTop w:val="0"/>
          <w:marBottom w:val="0"/>
          <w:divBdr>
            <w:top w:val="none" w:sz="0" w:space="0" w:color="auto"/>
            <w:left w:val="none" w:sz="0" w:space="0" w:color="auto"/>
            <w:bottom w:val="none" w:sz="0" w:space="0" w:color="auto"/>
            <w:right w:val="none" w:sz="0" w:space="0" w:color="auto"/>
          </w:divBdr>
        </w:div>
        <w:div w:id="2020037493">
          <w:marLeft w:val="640"/>
          <w:marRight w:val="0"/>
          <w:marTop w:val="0"/>
          <w:marBottom w:val="0"/>
          <w:divBdr>
            <w:top w:val="none" w:sz="0" w:space="0" w:color="auto"/>
            <w:left w:val="none" w:sz="0" w:space="0" w:color="auto"/>
            <w:bottom w:val="none" w:sz="0" w:space="0" w:color="auto"/>
            <w:right w:val="none" w:sz="0" w:space="0" w:color="auto"/>
          </w:divBdr>
        </w:div>
        <w:div w:id="1273704913">
          <w:marLeft w:val="640"/>
          <w:marRight w:val="0"/>
          <w:marTop w:val="0"/>
          <w:marBottom w:val="0"/>
          <w:divBdr>
            <w:top w:val="none" w:sz="0" w:space="0" w:color="auto"/>
            <w:left w:val="none" w:sz="0" w:space="0" w:color="auto"/>
            <w:bottom w:val="none" w:sz="0" w:space="0" w:color="auto"/>
            <w:right w:val="none" w:sz="0" w:space="0" w:color="auto"/>
          </w:divBdr>
        </w:div>
        <w:div w:id="1154830414">
          <w:marLeft w:val="640"/>
          <w:marRight w:val="0"/>
          <w:marTop w:val="0"/>
          <w:marBottom w:val="0"/>
          <w:divBdr>
            <w:top w:val="none" w:sz="0" w:space="0" w:color="auto"/>
            <w:left w:val="none" w:sz="0" w:space="0" w:color="auto"/>
            <w:bottom w:val="none" w:sz="0" w:space="0" w:color="auto"/>
            <w:right w:val="none" w:sz="0" w:space="0" w:color="auto"/>
          </w:divBdr>
        </w:div>
        <w:div w:id="1750497629">
          <w:marLeft w:val="640"/>
          <w:marRight w:val="0"/>
          <w:marTop w:val="0"/>
          <w:marBottom w:val="0"/>
          <w:divBdr>
            <w:top w:val="none" w:sz="0" w:space="0" w:color="auto"/>
            <w:left w:val="none" w:sz="0" w:space="0" w:color="auto"/>
            <w:bottom w:val="none" w:sz="0" w:space="0" w:color="auto"/>
            <w:right w:val="none" w:sz="0" w:space="0" w:color="auto"/>
          </w:divBdr>
        </w:div>
        <w:div w:id="409542965">
          <w:marLeft w:val="640"/>
          <w:marRight w:val="0"/>
          <w:marTop w:val="0"/>
          <w:marBottom w:val="0"/>
          <w:divBdr>
            <w:top w:val="none" w:sz="0" w:space="0" w:color="auto"/>
            <w:left w:val="none" w:sz="0" w:space="0" w:color="auto"/>
            <w:bottom w:val="none" w:sz="0" w:space="0" w:color="auto"/>
            <w:right w:val="none" w:sz="0" w:space="0" w:color="auto"/>
          </w:divBdr>
        </w:div>
        <w:div w:id="1863548842">
          <w:marLeft w:val="640"/>
          <w:marRight w:val="0"/>
          <w:marTop w:val="0"/>
          <w:marBottom w:val="0"/>
          <w:divBdr>
            <w:top w:val="none" w:sz="0" w:space="0" w:color="auto"/>
            <w:left w:val="none" w:sz="0" w:space="0" w:color="auto"/>
            <w:bottom w:val="none" w:sz="0" w:space="0" w:color="auto"/>
            <w:right w:val="none" w:sz="0" w:space="0" w:color="auto"/>
          </w:divBdr>
        </w:div>
        <w:div w:id="1576546438">
          <w:marLeft w:val="640"/>
          <w:marRight w:val="0"/>
          <w:marTop w:val="0"/>
          <w:marBottom w:val="0"/>
          <w:divBdr>
            <w:top w:val="none" w:sz="0" w:space="0" w:color="auto"/>
            <w:left w:val="none" w:sz="0" w:space="0" w:color="auto"/>
            <w:bottom w:val="none" w:sz="0" w:space="0" w:color="auto"/>
            <w:right w:val="none" w:sz="0" w:space="0" w:color="auto"/>
          </w:divBdr>
        </w:div>
        <w:div w:id="737091862">
          <w:marLeft w:val="640"/>
          <w:marRight w:val="0"/>
          <w:marTop w:val="0"/>
          <w:marBottom w:val="0"/>
          <w:divBdr>
            <w:top w:val="none" w:sz="0" w:space="0" w:color="auto"/>
            <w:left w:val="none" w:sz="0" w:space="0" w:color="auto"/>
            <w:bottom w:val="none" w:sz="0" w:space="0" w:color="auto"/>
            <w:right w:val="none" w:sz="0" w:space="0" w:color="auto"/>
          </w:divBdr>
        </w:div>
        <w:div w:id="1825924910">
          <w:marLeft w:val="640"/>
          <w:marRight w:val="0"/>
          <w:marTop w:val="0"/>
          <w:marBottom w:val="0"/>
          <w:divBdr>
            <w:top w:val="none" w:sz="0" w:space="0" w:color="auto"/>
            <w:left w:val="none" w:sz="0" w:space="0" w:color="auto"/>
            <w:bottom w:val="none" w:sz="0" w:space="0" w:color="auto"/>
            <w:right w:val="none" w:sz="0" w:space="0" w:color="auto"/>
          </w:divBdr>
        </w:div>
        <w:div w:id="1691371850">
          <w:marLeft w:val="640"/>
          <w:marRight w:val="0"/>
          <w:marTop w:val="0"/>
          <w:marBottom w:val="0"/>
          <w:divBdr>
            <w:top w:val="none" w:sz="0" w:space="0" w:color="auto"/>
            <w:left w:val="none" w:sz="0" w:space="0" w:color="auto"/>
            <w:bottom w:val="none" w:sz="0" w:space="0" w:color="auto"/>
            <w:right w:val="none" w:sz="0" w:space="0" w:color="auto"/>
          </w:divBdr>
        </w:div>
        <w:div w:id="1052730772">
          <w:marLeft w:val="640"/>
          <w:marRight w:val="0"/>
          <w:marTop w:val="0"/>
          <w:marBottom w:val="0"/>
          <w:divBdr>
            <w:top w:val="none" w:sz="0" w:space="0" w:color="auto"/>
            <w:left w:val="none" w:sz="0" w:space="0" w:color="auto"/>
            <w:bottom w:val="none" w:sz="0" w:space="0" w:color="auto"/>
            <w:right w:val="none" w:sz="0" w:space="0" w:color="auto"/>
          </w:divBdr>
        </w:div>
        <w:div w:id="347491348">
          <w:marLeft w:val="640"/>
          <w:marRight w:val="0"/>
          <w:marTop w:val="0"/>
          <w:marBottom w:val="0"/>
          <w:divBdr>
            <w:top w:val="none" w:sz="0" w:space="0" w:color="auto"/>
            <w:left w:val="none" w:sz="0" w:space="0" w:color="auto"/>
            <w:bottom w:val="none" w:sz="0" w:space="0" w:color="auto"/>
            <w:right w:val="none" w:sz="0" w:space="0" w:color="auto"/>
          </w:divBdr>
        </w:div>
        <w:div w:id="836925424">
          <w:marLeft w:val="640"/>
          <w:marRight w:val="0"/>
          <w:marTop w:val="0"/>
          <w:marBottom w:val="0"/>
          <w:divBdr>
            <w:top w:val="none" w:sz="0" w:space="0" w:color="auto"/>
            <w:left w:val="none" w:sz="0" w:space="0" w:color="auto"/>
            <w:bottom w:val="none" w:sz="0" w:space="0" w:color="auto"/>
            <w:right w:val="none" w:sz="0" w:space="0" w:color="auto"/>
          </w:divBdr>
        </w:div>
        <w:div w:id="1699700714">
          <w:marLeft w:val="640"/>
          <w:marRight w:val="0"/>
          <w:marTop w:val="0"/>
          <w:marBottom w:val="0"/>
          <w:divBdr>
            <w:top w:val="none" w:sz="0" w:space="0" w:color="auto"/>
            <w:left w:val="none" w:sz="0" w:space="0" w:color="auto"/>
            <w:bottom w:val="none" w:sz="0" w:space="0" w:color="auto"/>
            <w:right w:val="none" w:sz="0" w:space="0" w:color="auto"/>
          </w:divBdr>
        </w:div>
        <w:div w:id="968513001">
          <w:marLeft w:val="640"/>
          <w:marRight w:val="0"/>
          <w:marTop w:val="0"/>
          <w:marBottom w:val="0"/>
          <w:divBdr>
            <w:top w:val="none" w:sz="0" w:space="0" w:color="auto"/>
            <w:left w:val="none" w:sz="0" w:space="0" w:color="auto"/>
            <w:bottom w:val="none" w:sz="0" w:space="0" w:color="auto"/>
            <w:right w:val="none" w:sz="0" w:space="0" w:color="auto"/>
          </w:divBdr>
        </w:div>
        <w:div w:id="1930113610">
          <w:marLeft w:val="640"/>
          <w:marRight w:val="0"/>
          <w:marTop w:val="0"/>
          <w:marBottom w:val="0"/>
          <w:divBdr>
            <w:top w:val="none" w:sz="0" w:space="0" w:color="auto"/>
            <w:left w:val="none" w:sz="0" w:space="0" w:color="auto"/>
            <w:bottom w:val="none" w:sz="0" w:space="0" w:color="auto"/>
            <w:right w:val="none" w:sz="0" w:space="0" w:color="auto"/>
          </w:divBdr>
        </w:div>
        <w:div w:id="1359698863">
          <w:marLeft w:val="640"/>
          <w:marRight w:val="0"/>
          <w:marTop w:val="0"/>
          <w:marBottom w:val="0"/>
          <w:divBdr>
            <w:top w:val="none" w:sz="0" w:space="0" w:color="auto"/>
            <w:left w:val="none" w:sz="0" w:space="0" w:color="auto"/>
            <w:bottom w:val="none" w:sz="0" w:space="0" w:color="auto"/>
            <w:right w:val="none" w:sz="0" w:space="0" w:color="auto"/>
          </w:divBdr>
        </w:div>
        <w:div w:id="1757945092">
          <w:marLeft w:val="640"/>
          <w:marRight w:val="0"/>
          <w:marTop w:val="0"/>
          <w:marBottom w:val="0"/>
          <w:divBdr>
            <w:top w:val="none" w:sz="0" w:space="0" w:color="auto"/>
            <w:left w:val="none" w:sz="0" w:space="0" w:color="auto"/>
            <w:bottom w:val="none" w:sz="0" w:space="0" w:color="auto"/>
            <w:right w:val="none" w:sz="0" w:space="0" w:color="auto"/>
          </w:divBdr>
        </w:div>
        <w:div w:id="781345231">
          <w:marLeft w:val="640"/>
          <w:marRight w:val="0"/>
          <w:marTop w:val="0"/>
          <w:marBottom w:val="0"/>
          <w:divBdr>
            <w:top w:val="none" w:sz="0" w:space="0" w:color="auto"/>
            <w:left w:val="none" w:sz="0" w:space="0" w:color="auto"/>
            <w:bottom w:val="none" w:sz="0" w:space="0" w:color="auto"/>
            <w:right w:val="none" w:sz="0" w:space="0" w:color="auto"/>
          </w:divBdr>
        </w:div>
        <w:div w:id="1529685174">
          <w:marLeft w:val="640"/>
          <w:marRight w:val="0"/>
          <w:marTop w:val="0"/>
          <w:marBottom w:val="0"/>
          <w:divBdr>
            <w:top w:val="none" w:sz="0" w:space="0" w:color="auto"/>
            <w:left w:val="none" w:sz="0" w:space="0" w:color="auto"/>
            <w:bottom w:val="none" w:sz="0" w:space="0" w:color="auto"/>
            <w:right w:val="none" w:sz="0" w:space="0" w:color="auto"/>
          </w:divBdr>
        </w:div>
        <w:div w:id="2064059041">
          <w:marLeft w:val="640"/>
          <w:marRight w:val="0"/>
          <w:marTop w:val="0"/>
          <w:marBottom w:val="0"/>
          <w:divBdr>
            <w:top w:val="none" w:sz="0" w:space="0" w:color="auto"/>
            <w:left w:val="none" w:sz="0" w:space="0" w:color="auto"/>
            <w:bottom w:val="none" w:sz="0" w:space="0" w:color="auto"/>
            <w:right w:val="none" w:sz="0" w:space="0" w:color="auto"/>
          </w:divBdr>
        </w:div>
        <w:div w:id="1426922081">
          <w:marLeft w:val="640"/>
          <w:marRight w:val="0"/>
          <w:marTop w:val="0"/>
          <w:marBottom w:val="0"/>
          <w:divBdr>
            <w:top w:val="none" w:sz="0" w:space="0" w:color="auto"/>
            <w:left w:val="none" w:sz="0" w:space="0" w:color="auto"/>
            <w:bottom w:val="none" w:sz="0" w:space="0" w:color="auto"/>
            <w:right w:val="none" w:sz="0" w:space="0" w:color="auto"/>
          </w:divBdr>
        </w:div>
        <w:div w:id="2031563510">
          <w:marLeft w:val="640"/>
          <w:marRight w:val="0"/>
          <w:marTop w:val="0"/>
          <w:marBottom w:val="0"/>
          <w:divBdr>
            <w:top w:val="none" w:sz="0" w:space="0" w:color="auto"/>
            <w:left w:val="none" w:sz="0" w:space="0" w:color="auto"/>
            <w:bottom w:val="none" w:sz="0" w:space="0" w:color="auto"/>
            <w:right w:val="none" w:sz="0" w:space="0" w:color="auto"/>
          </w:divBdr>
        </w:div>
        <w:div w:id="573127581">
          <w:marLeft w:val="640"/>
          <w:marRight w:val="0"/>
          <w:marTop w:val="0"/>
          <w:marBottom w:val="0"/>
          <w:divBdr>
            <w:top w:val="none" w:sz="0" w:space="0" w:color="auto"/>
            <w:left w:val="none" w:sz="0" w:space="0" w:color="auto"/>
            <w:bottom w:val="none" w:sz="0" w:space="0" w:color="auto"/>
            <w:right w:val="none" w:sz="0" w:space="0" w:color="auto"/>
          </w:divBdr>
        </w:div>
        <w:div w:id="2121216589">
          <w:marLeft w:val="640"/>
          <w:marRight w:val="0"/>
          <w:marTop w:val="0"/>
          <w:marBottom w:val="0"/>
          <w:divBdr>
            <w:top w:val="none" w:sz="0" w:space="0" w:color="auto"/>
            <w:left w:val="none" w:sz="0" w:space="0" w:color="auto"/>
            <w:bottom w:val="none" w:sz="0" w:space="0" w:color="auto"/>
            <w:right w:val="none" w:sz="0" w:space="0" w:color="auto"/>
          </w:divBdr>
        </w:div>
        <w:div w:id="1569805930">
          <w:marLeft w:val="640"/>
          <w:marRight w:val="0"/>
          <w:marTop w:val="0"/>
          <w:marBottom w:val="0"/>
          <w:divBdr>
            <w:top w:val="none" w:sz="0" w:space="0" w:color="auto"/>
            <w:left w:val="none" w:sz="0" w:space="0" w:color="auto"/>
            <w:bottom w:val="none" w:sz="0" w:space="0" w:color="auto"/>
            <w:right w:val="none" w:sz="0" w:space="0" w:color="auto"/>
          </w:divBdr>
        </w:div>
      </w:divsChild>
    </w:div>
    <w:div w:id="1158303570">
      <w:bodyDiv w:val="1"/>
      <w:marLeft w:val="0"/>
      <w:marRight w:val="0"/>
      <w:marTop w:val="0"/>
      <w:marBottom w:val="0"/>
      <w:divBdr>
        <w:top w:val="none" w:sz="0" w:space="0" w:color="auto"/>
        <w:left w:val="none" w:sz="0" w:space="0" w:color="auto"/>
        <w:bottom w:val="none" w:sz="0" w:space="0" w:color="auto"/>
        <w:right w:val="none" w:sz="0" w:space="0" w:color="auto"/>
      </w:divBdr>
      <w:divsChild>
        <w:div w:id="1907884774">
          <w:marLeft w:val="640"/>
          <w:marRight w:val="0"/>
          <w:marTop w:val="0"/>
          <w:marBottom w:val="0"/>
          <w:divBdr>
            <w:top w:val="none" w:sz="0" w:space="0" w:color="auto"/>
            <w:left w:val="none" w:sz="0" w:space="0" w:color="auto"/>
            <w:bottom w:val="none" w:sz="0" w:space="0" w:color="auto"/>
            <w:right w:val="none" w:sz="0" w:space="0" w:color="auto"/>
          </w:divBdr>
        </w:div>
        <w:div w:id="816605307">
          <w:marLeft w:val="640"/>
          <w:marRight w:val="0"/>
          <w:marTop w:val="0"/>
          <w:marBottom w:val="0"/>
          <w:divBdr>
            <w:top w:val="none" w:sz="0" w:space="0" w:color="auto"/>
            <w:left w:val="none" w:sz="0" w:space="0" w:color="auto"/>
            <w:bottom w:val="none" w:sz="0" w:space="0" w:color="auto"/>
            <w:right w:val="none" w:sz="0" w:space="0" w:color="auto"/>
          </w:divBdr>
        </w:div>
        <w:div w:id="1804345801">
          <w:marLeft w:val="640"/>
          <w:marRight w:val="0"/>
          <w:marTop w:val="0"/>
          <w:marBottom w:val="0"/>
          <w:divBdr>
            <w:top w:val="none" w:sz="0" w:space="0" w:color="auto"/>
            <w:left w:val="none" w:sz="0" w:space="0" w:color="auto"/>
            <w:bottom w:val="none" w:sz="0" w:space="0" w:color="auto"/>
            <w:right w:val="none" w:sz="0" w:space="0" w:color="auto"/>
          </w:divBdr>
        </w:div>
        <w:div w:id="983006393">
          <w:marLeft w:val="640"/>
          <w:marRight w:val="0"/>
          <w:marTop w:val="0"/>
          <w:marBottom w:val="0"/>
          <w:divBdr>
            <w:top w:val="none" w:sz="0" w:space="0" w:color="auto"/>
            <w:left w:val="none" w:sz="0" w:space="0" w:color="auto"/>
            <w:bottom w:val="none" w:sz="0" w:space="0" w:color="auto"/>
            <w:right w:val="none" w:sz="0" w:space="0" w:color="auto"/>
          </w:divBdr>
        </w:div>
        <w:div w:id="36854078">
          <w:marLeft w:val="640"/>
          <w:marRight w:val="0"/>
          <w:marTop w:val="0"/>
          <w:marBottom w:val="0"/>
          <w:divBdr>
            <w:top w:val="none" w:sz="0" w:space="0" w:color="auto"/>
            <w:left w:val="none" w:sz="0" w:space="0" w:color="auto"/>
            <w:bottom w:val="none" w:sz="0" w:space="0" w:color="auto"/>
            <w:right w:val="none" w:sz="0" w:space="0" w:color="auto"/>
          </w:divBdr>
        </w:div>
        <w:div w:id="1075782383">
          <w:marLeft w:val="640"/>
          <w:marRight w:val="0"/>
          <w:marTop w:val="0"/>
          <w:marBottom w:val="0"/>
          <w:divBdr>
            <w:top w:val="none" w:sz="0" w:space="0" w:color="auto"/>
            <w:left w:val="none" w:sz="0" w:space="0" w:color="auto"/>
            <w:bottom w:val="none" w:sz="0" w:space="0" w:color="auto"/>
            <w:right w:val="none" w:sz="0" w:space="0" w:color="auto"/>
          </w:divBdr>
        </w:div>
        <w:div w:id="919216570">
          <w:marLeft w:val="640"/>
          <w:marRight w:val="0"/>
          <w:marTop w:val="0"/>
          <w:marBottom w:val="0"/>
          <w:divBdr>
            <w:top w:val="none" w:sz="0" w:space="0" w:color="auto"/>
            <w:left w:val="none" w:sz="0" w:space="0" w:color="auto"/>
            <w:bottom w:val="none" w:sz="0" w:space="0" w:color="auto"/>
            <w:right w:val="none" w:sz="0" w:space="0" w:color="auto"/>
          </w:divBdr>
        </w:div>
        <w:div w:id="2051218893">
          <w:marLeft w:val="640"/>
          <w:marRight w:val="0"/>
          <w:marTop w:val="0"/>
          <w:marBottom w:val="0"/>
          <w:divBdr>
            <w:top w:val="none" w:sz="0" w:space="0" w:color="auto"/>
            <w:left w:val="none" w:sz="0" w:space="0" w:color="auto"/>
            <w:bottom w:val="none" w:sz="0" w:space="0" w:color="auto"/>
            <w:right w:val="none" w:sz="0" w:space="0" w:color="auto"/>
          </w:divBdr>
        </w:div>
        <w:div w:id="1624267203">
          <w:marLeft w:val="640"/>
          <w:marRight w:val="0"/>
          <w:marTop w:val="0"/>
          <w:marBottom w:val="0"/>
          <w:divBdr>
            <w:top w:val="none" w:sz="0" w:space="0" w:color="auto"/>
            <w:left w:val="none" w:sz="0" w:space="0" w:color="auto"/>
            <w:bottom w:val="none" w:sz="0" w:space="0" w:color="auto"/>
            <w:right w:val="none" w:sz="0" w:space="0" w:color="auto"/>
          </w:divBdr>
        </w:div>
        <w:div w:id="1116371182">
          <w:marLeft w:val="640"/>
          <w:marRight w:val="0"/>
          <w:marTop w:val="0"/>
          <w:marBottom w:val="0"/>
          <w:divBdr>
            <w:top w:val="none" w:sz="0" w:space="0" w:color="auto"/>
            <w:left w:val="none" w:sz="0" w:space="0" w:color="auto"/>
            <w:bottom w:val="none" w:sz="0" w:space="0" w:color="auto"/>
            <w:right w:val="none" w:sz="0" w:space="0" w:color="auto"/>
          </w:divBdr>
        </w:div>
        <w:div w:id="1928882870">
          <w:marLeft w:val="640"/>
          <w:marRight w:val="0"/>
          <w:marTop w:val="0"/>
          <w:marBottom w:val="0"/>
          <w:divBdr>
            <w:top w:val="none" w:sz="0" w:space="0" w:color="auto"/>
            <w:left w:val="none" w:sz="0" w:space="0" w:color="auto"/>
            <w:bottom w:val="none" w:sz="0" w:space="0" w:color="auto"/>
            <w:right w:val="none" w:sz="0" w:space="0" w:color="auto"/>
          </w:divBdr>
        </w:div>
        <w:div w:id="1690062528">
          <w:marLeft w:val="640"/>
          <w:marRight w:val="0"/>
          <w:marTop w:val="0"/>
          <w:marBottom w:val="0"/>
          <w:divBdr>
            <w:top w:val="none" w:sz="0" w:space="0" w:color="auto"/>
            <w:left w:val="none" w:sz="0" w:space="0" w:color="auto"/>
            <w:bottom w:val="none" w:sz="0" w:space="0" w:color="auto"/>
            <w:right w:val="none" w:sz="0" w:space="0" w:color="auto"/>
          </w:divBdr>
        </w:div>
        <w:div w:id="1032724782">
          <w:marLeft w:val="640"/>
          <w:marRight w:val="0"/>
          <w:marTop w:val="0"/>
          <w:marBottom w:val="0"/>
          <w:divBdr>
            <w:top w:val="none" w:sz="0" w:space="0" w:color="auto"/>
            <w:left w:val="none" w:sz="0" w:space="0" w:color="auto"/>
            <w:bottom w:val="none" w:sz="0" w:space="0" w:color="auto"/>
            <w:right w:val="none" w:sz="0" w:space="0" w:color="auto"/>
          </w:divBdr>
        </w:div>
        <w:div w:id="40717306">
          <w:marLeft w:val="640"/>
          <w:marRight w:val="0"/>
          <w:marTop w:val="0"/>
          <w:marBottom w:val="0"/>
          <w:divBdr>
            <w:top w:val="none" w:sz="0" w:space="0" w:color="auto"/>
            <w:left w:val="none" w:sz="0" w:space="0" w:color="auto"/>
            <w:bottom w:val="none" w:sz="0" w:space="0" w:color="auto"/>
            <w:right w:val="none" w:sz="0" w:space="0" w:color="auto"/>
          </w:divBdr>
        </w:div>
        <w:div w:id="1305424761">
          <w:marLeft w:val="640"/>
          <w:marRight w:val="0"/>
          <w:marTop w:val="0"/>
          <w:marBottom w:val="0"/>
          <w:divBdr>
            <w:top w:val="none" w:sz="0" w:space="0" w:color="auto"/>
            <w:left w:val="none" w:sz="0" w:space="0" w:color="auto"/>
            <w:bottom w:val="none" w:sz="0" w:space="0" w:color="auto"/>
            <w:right w:val="none" w:sz="0" w:space="0" w:color="auto"/>
          </w:divBdr>
        </w:div>
        <w:div w:id="1110927756">
          <w:marLeft w:val="640"/>
          <w:marRight w:val="0"/>
          <w:marTop w:val="0"/>
          <w:marBottom w:val="0"/>
          <w:divBdr>
            <w:top w:val="none" w:sz="0" w:space="0" w:color="auto"/>
            <w:left w:val="none" w:sz="0" w:space="0" w:color="auto"/>
            <w:bottom w:val="none" w:sz="0" w:space="0" w:color="auto"/>
            <w:right w:val="none" w:sz="0" w:space="0" w:color="auto"/>
          </w:divBdr>
        </w:div>
        <w:div w:id="960459476">
          <w:marLeft w:val="640"/>
          <w:marRight w:val="0"/>
          <w:marTop w:val="0"/>
          <w:marBottom w:val="0"/>
          <w:divBdr>
            <w:top w:val="none" w:sz="0" w:space="0" w:color="auto"/>
            <w:left w:val="none" w:sz="0" w:space="0" w:color="auto"/>
            <w:bottom w:val="none" w:sz="0" w:space="0" w:color="auto"/>
            <w:right w:val="none" w:sz="0" w:space="0" w:color="auto"/>
          </w:divBdr>
        </w:div>
        <w:div w:id="1575433254">
          <w:marLeft w:val="640"/>
          <w:marRight w:val="0"/>
          <w:marTop w:val="0"/>
          <w:marBottom w:val="0"/>
          <w:divBdr>
            <w:top w:val="none" w:sz="0" w:space="0" w:color="auto"/>
            <w:left w:val="none" w:sz="0" w:space="0" w:color="auto"/>
            <w:bottom w:val="none" w:sz="0" w:space="0" w:color="auto"/>
            <w:right w:val="none" w:sz="0" w:space="0" w:color="auto"/>
          </w:divBdr>
        </w:div>
        <w:div w:id="1061950611">
          <w:marLeft w:val="640"/>
          <w:marRight w:val="0"/>
          <w:marTop w:val="0"/>
          <w:marBottom w:val="0"/>
          <w:divBdr>
            <w:top w:val="none" w:sz="0" w:space="0" w:color="auto"/>
            <w:left w:val="none" w:sz="0" w:space="0" w:color="auto"/>
            <w:bottom w:val="none" w:sz="0" w:space="0" w:color="auto"/>
            <w:right w:val="none" w:sz="0" w:space="0" w:color="auto"/>
          </w:divBdr>
        </w:div>
        <w:div w:id="1360085590">
          <w:marLeft w:val="640"/>
          <w:marRight w:val="0"/>
          <w:marTop w:val="0"/>
          <w:marBottom w:val="0"/>
          <w:divBdr>
            <w:top w:val="none" w:sz="0" w:space="0" w:color="auto"/>
            <w:left w:val="none" w:sz="0" w:space="0" w:color="auto"/>
            <w:bottom w:val="none" w:sz="0" w:space="0" w:color="auto"/>
            <w:right w:val="none" w:sz="0" w:space="0" w:color="auto"/>
          </w:divBdr>
        </w:div>
        <w:div w:id="23677298">
          <w:marLeft w:val="640"/>
          <w:marRight w:val="0"/>
          <w:marTop w:val="0"/>
          <w:marBottom w:val="0"/>
          <w:divBdr>
            <w:top w:val="none" w:sz="0" w:space="0" w:color="auto"/>
            <w:left w:val="none" w:sz="0" w:space="0" w:color="auto"/>
            <w:bottom w:val="none" w:sz="0" w:space="0" w:color="auto"/>
            <w:right w:val="none" w:sz="0" w:space="0" w:color="auto"/>
          </w:divBdr>
        </w:div>
        <w:div w:id="773868984">
          <w:marLeft w:val="640"/>
          <w:marRight w:val="0"/>
          <w:marTop w:val="0"/>
          <w:marBottom w:val="0"/>
          <w:divBdr>
            <w:top w:val="none" w:sz="0" w:space="0" w:color="auto"/>
            <w:left w:val="none" w:sz="0" w:space="0" w:color="auto"/>
            <w:bottom w:val="none" w:sz="0" w:space="0" w:color="auto"/>
            <w:right w:val="none" w:sz="0" w:space="0" w:color="auto"/>
          </w:divBdr>
        </w:div>
        <w:div w:id="634070152">
          <w:marLeft w:val="640"/>
          <w:marRight w:val="0"/>
          <w:marTop w:val="0"/>
          <w:marBottom w:val="0"/>
          <w:divBdr>
            <w:top w:val="none" w:sz="0" w:space="0" w:color="auto"/>
            <w:left w:val="none" w:sz="0" w:space="0" w:color="auto"/>
            <w:bottom w:val="none" w:sz="0" w:space="0" w:color="auto"/>
            <w:right w:val="none" w:sz="0" w:space="0" w:color="auto"/>
          </w:divBdr>
        </w:div>
        <w:div w:id="167259615">
          <w:marLeft w:val="640"/>
          <w:marRight w:val="0"/>
          <w:marTop w:val="0"/>
          <w:marBottom w:val="0"/>
          <w:divBdr>
            <w:top w:val="none" w:sz="0" w:space="0" w:color="auto"/>
            <w:left w:val="none" w:sz="0" w:space="0" w:color="auto"/>
            <w:bottom w:val="none" w:sz="0" w:space="0" w:color="auto"/>
            <w:right w:val="none" w:sz="0" w:space="0" w:color="auto"/>
          </w:divBdr>
        </w:div>
        <w:div w:id="1680888451">
          <w:marLeft w:val="640"/>
          <w:marRight w:val="0"/>
          <w:marTop w:val="0"/>
          <w:marBottom w:val="0"/>
          <w:divBdr>
            <w:top w:val="none" w:sz="0" w:space="0" w:color="auto"/>
            <w:left w:val="none" w:sz="0" w:space="0" w:color="auto"/>
            <w:bottom w:val="none" w:sz="0" w:space="0" w:color="auto"/>
            <w:right w:val="none" w:sz="0" w:space="0" w:color="auto"/>
          </w:divBdr>
        </w:div>
        <w:div w:id="19013466">
          <w:marLeft w:val="640"/>
          <w:marRight w:val="0"/>
          <w:marTop w:val="0"/>
          <w:marBottom w:val="0"/>
          <w:divBdr>
            <w:top w:val="none" w:sz="0" w:space="0" w:color="auto"/>
            <w:left w:val="none" w:sz="0" w:space="0" w:color="auto"/>
            <w:bottom w:val="none" w:sz="0" w:space="0" w:color="auto"/>
            <w:right w:val="none" w:sz="0" w:space="0" w:color="auto"/>
          </w:divBdr>
        </w:div>
        <w:div w:id="1100100951">
          <w:marLeft w:val="640"/>
          <w:marRight w:val="0"/>
          <w:marTop w:val="0"/>
          <w:marBottom w:val="0"/>
          <w:divBdr>
            <w:top w:val="none" w:sz="0" w:space="0" w:color="auto"/>
            <w:left w:val="none" w:sz="0" w:space="0" w:color="auto"/>
            <w:bottom w:val="none" w:sz="0" w:space="0" w:color="auto"/>
            <w:right w:val="none" w:sz="0" w:space="0" w:color="auto"/>
          </w:divBdr>
        </w:div>
        <w:div w:id="1658260232">
          <w:marLeft w:val="640"/>
          <w:marRight w:val="0"/>
          <w:marTop w:val="0"/>
          <w:marBottom w:val="0"/>
          <w:divBdr>
            <w:top w:val="none" w:sz="0" w:space="0" w:color="auto"/>
            <w:left w:val="none" w:sz="0" w:space="0" w:color="auto"/>
            <w:bottom w:val="none" w:sz="0" w:space="0" w:color="auto"/>
            <w:right w:val="none" w:sz="0" w:space="0" w:color="auto"/>
          </w:divBdr>
        </w:div>
        <w:div w:id="1024940412">
          <w:marLeft w:val="640"/>
          <w:marRight w:val="0"/>
          <w:marTop w:val="0"/>
          <w:marBottom w:val="0"/>
          <w:divBdr>
            <w:top w:val="none" w:sz="0" w:space="0" w:color="auto"/>
            <w:left w:val="none" w:sz="0" w:space="0" w:color="auto"/>
            <w:bottom w:val="none" w:sz="0" w:space="0" w:color="auto"/>
            <w:right w:val="none" w:sz="0" w:space="0" w:color="auto"/>
          </w:divBdr>
        </w:div>
        <w:div w:id="505483694">
          <w:marLeft w:val="640"/>
          <w:marRight w:val="0"/>
          <w:marTop w:val="0"/>
          <w:marBottom w:val="0"/>
          <w:divBdr>
            <w:top w:val="none" w:sz="0" w:space="0" w:color="auto"/>
            <w:left w:val="none" w:sz="0" w:space="0" w:color="auto"/>
            <w:bottom w:val="none" w:sz="0" w:space="0" w:color="auto"/>
            <w:right w:val="none" w:sz="0" w:space="0" w:color="auto"/>
          </w:divBdr>
        </w:div>
        <w:div w:id="1165129388">
          <w:marLeft w:val="640"/>
          <w:marRight w:val="0"/>
          <w:marTop w:val="0"/>
          <w:marBottom w:val="0"/>
          <w:divBdr>
            <w:top w:val="none" w:sz="0" w:space="0" w:color="auto"/>
            <w:left w:val="none" w:sz="0" w:space="0" w:color="auto"/>
            <w:bottom w:val="none" w:sz="0" w:space="0" w:color="auto"/>
            <w:right w:val="none" w:sz="0" w:space="0" w:color="auto"/>
          </w:divBdr>
        </w:div>
        <w:div w:id="1083840156">
          <w:marLeft w:val="640"/>
          <w:marRight w:val="0"/>
          <w:marTop w:val="0"/>
          <w:marBottom w:val="0"/>
          <w:divBdr>
            <w:top w:val="none" w:sz="0" w:space="0" w:color="auto"/>
            <w:left w:val="none" w:sz="0" w:space="0" w:color="auto"/>
            <w:bottom w:val="none" w:sz="0" w:space="0" w:color="auto"/>
            <w:right w:val="none" w:sz="0" w:space="0" w:color="auto"/>
          </w:divBdr>
        </w:div>
        <w:div w:id="1726100213">
          <w:marLeft w:val="640"/>
          <w:marRight w:val="0"/>
          <w:marTop w:val="0"/>
          <w:marBottom w:val="0"/>
          <w:divBdr>
            <w:top w:val="none" w:sz="0" w:space="0" w:color="auto"/>
            <w:left w:val="none" w:sz="0" w:space="0" w:color="auto"/>
            <w:bottom w:val="none" w:sz="0" w:space="0" w:color="auto"/>
            <w:right w:val="none" w:sz="0" w:space="0" w:color="auto"/>
          </w:divBdr>
        </w:div>
        <w:div w:id="1915508331">
          <w:marLeft w:val="640"/>
          <w:marRight w:val="0"/>
          <w:marTop w:val="0"/>
          <w:marBottom w:val="0"/>
          <w:divBdr>
            <w:top w:val="none" w:sz="0" w:space="0" w:color="auto"/>
            <w:left w:val="none" w:sz="0" w:space="0" w:color="auto"/>
            <w:bottom w:val="none" w:sz="0" w:space="0" w:color="auto"/>
            <w:right w:val="none" w:sz="0" w:space="0" w:color="auto"/>
          </w:divBdr>
        </w:div>
        <w:div w:id="1755005303">
          <w:marLeft w:val="640"/>
          <w:marRight w:val="0"/>
          <w:marTop w:val="0"/>
          <w:marBottom w:val="0"/>
          <w:divBdr>
            <w:top w:val="none" w:sz="0" w:space="0" w:color="auto"/>
            <w:left w:val="none" w:sz="0" w:space="0" w:color="auto"/>
            <w:bottom w:val="none" w:sz="0" w:space="0" w:color="auto"/>
            <w:right w:val="none" w:sz="0" w:space="0" w:color="auto"/>
          </w:divBdr>
        </w:div>
        <w:div w:id="100877168">
          <w:marLeft w:val="640"/>
          <w:marRight w:val="0"/>
          <w:marTop w:val="0"/>
          <w:marBottom w:val="0"/>
          <w:divBdr>
            <w:top w:val="none" w:sz="0" w:space="0" w:color="auto"/>
            <w:left w:val="none" w:sz="0" w:space="0" w:color="auto"/>
            <w:bottom w:val="none" w:sz="0" w:space="0" w:color="auto"/>
            <w:right w:val="none" w:sz="0" w:space="0" w:color="auto"/>
          </w:divBdr>
        </w:div>
        <w:div w:id="1057432314">
          <w:marLeft w:val="640"/>
          <w:marRight w:val="0"/>
          <w:marTop w:val="0"/>
          <w:marBottom w:val="0"/>
          <w:divBdr>
            <w:top w:val="none" w:sz="0" w:space="0" w:color="auto"/>
            <w:left w:val="none" w:sz="0" w:space="0" w:color="auto"/>
            <w:bottom w:val="none" w:sz="0" w:space="0" w:color="auto"/>
            <w:right w:val="none" w:sz="0" w:space="0" w:color="auto"/>
          </w:divBdr>
        </w:div>
        <w:div w:id="1727992151">
          <w:marLeft w:val="640"/>
          <w:marRight w:val="0"/>
          <w:marTop w:val="0"/>
          <w:marBottom w:val="0"/>
          <w:divBdr>
            <w:top w:val="none" w:sz="0" w:space="0" w:color="auto"/>
            <w:left w:val="none" w:sz="0" w:space="0" w:color="auto"/>
            <w:bottom w:val="none" w:sz="0" w:space="0" w:color="auto"/>
            <w:right w:val="none" w:sz="0" w:space="0" w:color="auto"/>
          </w:divBdr>
        </w:div>
      </w:divsChild>
    </w:div>
    <w:div w:id="1159617632">
      <w:bodyDiv w:val="1"/>
      <w:marLeft w:val="0"/>
      <w:marRight w:val="0"/>
      <w:marTop w:val="0"/>
      <w:marBottom w:val="0"/>
      <w:divBdr>
        <w:top w:val="none" w:sz="0" w:space="0" w:color="auto"/>
        <w:left w:val="none" w:sz="0" w:space="0" w:color="auto"/>
        <w:bottom w:val="none" w:sz="0" w:space="0" w:color="auto"/>
        <w:right w:val="none" w:sz="0" w:space="0" w:color="auto"/>
      </w:divBdr>
      <w:divsChild>
        <w:div w:id="19477636">
          <w:marLeft w:val="640"/>
          <w:marRight w:val="0"/>
          <w:marTop w:val="0"/>
          <w:marBottom w:val="0"/>
          <w:divBdr>
            <w:top w:val="none" w:sz="0" w:space="0" w:color="auto"/>
            <w:left w:val="none" w:sz="0" w:space="0" w:color="auto"/>
            <w:bottom w:val="none" w:sz="0" w:space="0" w:color="auto"/>
            <w:right w:val="none" w:sz="0" w:space="0" w:color="auto"/>
          </w:divBdr>
        </w:div>
        <w:div w:id="1362247603">
          <w:marLeft w:val="640"/>
          <w:marRight w:val="0"/>
          <w:marTop w:val="0"/>
          <w:marBottom w:val="0"/>
          <w:divBdr>
            <w:top w:val="none" w:sz="0" w:space="0" w:color="auto"/>
            <w:left w:val="none" w:sz="0" w:space="0" w:color="auto"/>
            <w:bottom w:val="none" w:sz="0" w:space="0" w:color="auto"/>
            <w:right w:val="none" w:sz="0" w:space="0" w:color="auto"/>
          </w:divBdr>
        </w:div>
        <w:div w:id="1086608297">
          <w:marLeft w:val="640"/>
          <w:marRight w:val="0"/>
          <w:marTop w:val="0"/>
          <w:marBottom w:val="0"/>
          <w:divBdr>
            <w:top w:val="none" w:sz="0" w:space="0" w:color="auto"/>
            <w:left w:val="none" w:sz="0" w:space="0" w:color="auto"/>
            <w:bottom w:val="none" w:sz="0" w:space="0" w:color="auto"/>
            <w:right w:val="none" w:sz="0" w:space="0" w:color="auto"/>
          </w:divBdr>
        </w:div>
        <w:div w:id="424959033">
          <w:marLeft w:val="640"/>
          <w:marRight w:val="0"/>
          <w:marTop w:val="0"/>
          <w:marBottom w:val="0"/>
          <w:divBdr>
            <w:top w:val="none" w:sz="0" w:space="0" w:color="auto"/>
            <w:left w:val="none" w:sz="0" w:space="0" w:color="auto"/>
            <w:bottom w:val="none" w:sz="0" w:space="0" w:color="auto"/>
            <w:right w:val="none" w:sz="0" w:space="0" w:color="auto"/>
          </w:divBdr>
        </w:div>
        <w:div w:id="699621678">
          <w:marLeft w:val="640"/>
          <w:marRight w:val="0"/>
          <w:marTop w:val="0"/>
          <w:marBottom w:val="0"/>
          <w:divBdr>
            <w:top w:val="none" w:sz="0" w:space="0" w:color="auto"/>
            <w:left w:val="none" w:sz="0" w:space="0" w:color="auto"/>
            <w:bottom w:val="none" w:sz="0" w:space="0" w:color="auto"/>
            <w:right w:val="none" w:sz="0" w:space="0" w:color="auto"/>
          </w:divBdr>
        </w:div>
        <w:div w:id="1487935964">
          <w:marLeft w:val="640"/>
          <w:marRight w:val="0"/>
          <w:marTop w:val="0"/>
          <w:marBottom w:val="0"/>
          <w:divBdr>
            <w:top w:val="none" w:sz="0" w:space="0" w:color="auto"/>
            <w:left w:val="none" w:sz="0" w:space="0" w:color="auto"/>
            <w:bottom w:val="none" w:sz="0" w:space="0" w:color="auto"/>
            <w:right w:val="none" w:sz="0" w:space="0" w:color="auto"/>
          </w:divBdr>
        </w:div>
        <w:div w:id="573126278">
          <w:marLeft w:val="640"/>
          <w:marRight w:val="0"/>
          <w:marTop w:val="0"/>
          <w:marBottom w:val="0"/>
          <w:divBdr>
            <w:top w:val="none" w:sz="0" w:space="0" w:color="auto"/>
            <w:left w:val="none" w:sz="0" w:space="0" w:color="auto"/>
            <w:bottom w:val="none" w:sz="0" w:space="0" w:color="auto"/>
            <w:right w:val="none" w:sz="0" w:space="0" w:color="auto"/>
          </w:divBdr>
        </w:div>
        <w:div w:id="971446542">
          <w:marLeft w:val="640"/>
          <w:marRight w:val="0"/>
          <w:marTop w:val="0"/>
          <w:marBottom w:val="0"/>
          <w:divBdr>
            <w:top w:val="none" w:sz="0" w:space="0" w:color="auto"/>
            <w:left w:val="none" w:sz="0" w:space="0" w:color="auto"/>
            <w:bottom w:val="none" w:sz="0" w:space="0" w:color="auto"/>
            <w:right w:val="none" w:sz="0" w:space="0" w:color="auto"/>
          </w:divBdr>
        </w:div>
        <w:div w:id="874150599">
          <w:marLeft w:val="640"/>
          <w:marRight w:val="0"/>
          <w:marTop w:val="0"/>
          <w:marBottom w:val="0"/>
          <w:divBdr>
            <w:top w:val="none" w:sz="0" w:space="0" w:color="auto"/>
            <w:left w:val="none" w:sz="0" w:space="0" w:color="auto"/>
            <w:bottom w:val="none" w:sz="0" w:space="0" w:color="auto"/>
            <w:right w:val="none" w:sz="0" w:space="0" w:color="auto"/>
          </w:divBdr>
        </w:div>
        <w:div w:id="1365252580">
          <w:marLeft w:val="640"/>
          <w:marRight w:val="0"/>
          <w:marTop w:val="0"/>
          <w:marBottom w:val="0"/>
          <w:divBdr>
            <w:top w:val="none" w:sz="0" w:space="0" w:color="auto"/>
            <w:left w:val="none" w:sz="0" w:space="0" w:color="auto"/>
            <w:bottom w:val="none" w:sz="0" w:space="0" w:color="auto"/>
            <w:right w:val="none" w:sz="0" w:space="0" w:color="auto"/>
          </w:divBdr>
        </w:div>
        <w:div w:id="1158572465">
          <w:marLeft w:val="640"/>
          <w:marRight w:val="0"/>
          <w:marTop w:val="0"/>
          <w:marBottom w:val="0"/>
          <w:divBdr>
            <w:top w:val="none" w:sz="0" w:space="0" w:color="auto"/>
            <w:left w:val="none" w:sz="0" w:space="0" w:color="auto"/>
            <w:bottom w:val="none" w:sz="0" w:space="0" w:color="auto"/>
            <w:right w:val="none" w:sz="0" w:space="0" w:color="auto"/>
          </w:divBdr>
        </w:div>
        <w:div w:id="1649435060">
          <w:marLeft w:val="640"/>
          <w:marRight w:val="0"/>
          <w:marTop w:val="0"/>
          <w:marBottom w:val="0"/>
          <w:divBdr>
            <w:top w:val="none" w:sz="0" w:space="0" w:color="auto"/>
            <w:left w:val="none" w:sz="0" w:space="0" w:color="auto"/>
            <w:bottom w:val="none" w:sz="0" w:space="0" w:color="auto"/>
            <w:right w:val="none" w:sz="0" w:space="0" w:color="auto"/>
          </w:divBdr>
        </w:div>
        <w:div w:id="1477183062">
          <w:marLeft w:val="640"/>
          <w:marRight w:val="0"/>
          <w:marTop w:val="0"/>
          <w:marBottom w:val="0"/>
          <w:divBdr>
            <w:top w:val="none" w:sz="0" w:space="0" w:color="auto"/>
            <w:left w:val="none" w:sz="0" w:space="0" w:color="auto"/>
            <w:bottom w:val="none" w:sz="0" w:space="0" w:color="auto"/>
            <w:right w:val="none" w:sz="0" w:space="0" w:color="auto"/>
          </w:divBdr>
        </w:div>
        <w:div w:id="310984492">
          <w:marLeft w:val="640"/>
          <w:marRight w:val="0"/>
          <w:marTop w:val="0"/>
          <w:marBottom w:val="0"/>
          <w:divBdr>
            <w:top w:val="none" w:sz="0" w:space="0" w:color="auto"/>
            <w:left w:val="none" w:sz="0" w:space="0" w:color="auto"/>
            <w:bottom w:val="none" w:sz="0" w:space="0" w:color="auto"/>
            <w:right w:val="none" w:sz="0" w:space="0" w:color="auto"/>
          </w:divBdr>
        </w:div>
        <w:div w:id="289409428">
          <w:marLeft w:val="640"/>
          <w:marRight w:val="0"/>
          <w:marTop w:val="0"/>
          <w:marBottom w:val="0"/>
          <w:divBdr>
            <w:top w:val="none" w:sz="0" w:space="0" w:color="auto"/>
            <w:left w:val="none" w:sz="0" w:space="0" w:color="auto"/>
            <w:bottom w:val="none" w:sz="0" w:space="0" w:color="auto"/>
            <w:right w:val="none" w:sz="0" w:space="0" w:color="auto"/>
          </w:divBdr>
        </w:div>
        <w:div w:id="25910909">
          <w:marLeft w:val="640"/>
          <w:marRight w:val="0"/>
          <w:marTop w:val="0"/>
          <w:marBottom w:val="0"/>
          <w:divBdr>
            <w:top w:val="none" w:sz="0" w:space="0" w:color="auto"/>
            <w:left w:val="none" w:sz="0" w:space="0" w:color="auto"/>
            <w:bottom w:val="none" w:sz="0" w:space="0" w:color="auto"/>
            <w:right w:val="none" w:sz="0" w:space="0" w:color="auto"/>
          </w:divBdr>
        </w:div>
        <w:div w:id="106656429">
          <w:marLeft w:val="640"/>
          <w:marRight w:val="0"/>
          <w:marTop w:val="0"/>
          <w:marBottom w:val="0"/>
          <w:divBdr>
            <w:top w:val="none" w:sz="0" w:space="0" w:color="auto"/>
            <w:left w:val="none" w:sz="0" w:space="0" w:color="auto"/>
            <w:bottom w:val="none" w:sz="0" w:space="0" w:color="auto"/>
            <w:right w:val="none" w:sz="0" w:space="0" w:color="auto"/>
          </w:divBdr>
        </w:div>
        <w:div w:id="111632203">
          <w:marLeft w:val="640"/>
          <w:marRight w:val="0"/>
          <w:marTop w:val="0"/>
          <w:marBottom w:val="0"/>
          <w:divBdr>
            <w:top w:val="none" w:sz="0" w:space="0" w:color="auto"/>
            <w:left w:val="none" w:sz="0" w:space="0" w:color="auto"/>
            <w:bottom w:val="none" w:sz="0" w:space="0" w:color="auto"/>
            <w:right w:val="none" w:sz="0" w:space="0" w:color="auto"/>
          </w:divBdr>
        </w:div>
        <w:div w:id="1499074442">
          <w:marLeft w:val="640"/>
          <w:marRight w:val="0"/>
          <w:marTop w:val="0"/>
          <w:marBottom w:val="0"/>
          <w:divBdr>
            <w:top w:val="none" w:sz="0" w:space="0" w:color="auto"/>
            <w:left w:val="none" w:sz="0" w:space="0" w:color="auto"/>
            <w:bottom w:val="none" w:sz="0" w:space="0" w:color="auto"/>
            <w:right w:val="none" w:sz="0" w:space="0" w:color="auto"/>
          </w:divBdr>
        </w:div>
        <w:div w:id="989210196">
          <w:marLeft w:val="640"/>
          <w:marRight w:val="0"/>
          <w:marTop w:val="0"/>
          <w:marBottom w:val="0"/>
          <w:divBdr>
            <w:top w:val="none" w:sz="0" w:space="0" w:color="auto"/>
            <w:left w:val="none" w:sz="0" w:space="0" w:color="auto"/>
            <w:bottom w:val="none" w:sz="0" w:space="0" w:color="auto"/>
            <w:right w:val="none" w:sz="0" w:space="0" w:color="auto"/>
          </w:divBdr>
        </w:div>
        <w:div w:id="1959138722">
          <w:marLeft w:val="640"/>
          <w:marRight w:val="0"/>
          <w:marTop w:val="0"/>
          <w:marBottom w:val="0"/>
          <w:divBdr>
            <w:top w:val="none" w:sz="0" w:space="0" w:color="auto"/>
            <w:left w:val="none" w:sz="0" w:space="0" w:color="auto"/>
            <w:bottom w:val="none" w:sz="0" w:space="0" w:color="auto"/>
            <w:right w:val="none" w:sz="0" w:space="0" w:color="auto"/>
          </w:divBdr>
        </w:div>
        <w:div w:id="1870486785">
          <w:marLeft w:val="640"/>
          <w:marRight w:val="0"/>
          <w:marTop w:val="0"/>
          <w:marBottom w:val="0"/>
          <w:divBdr>
            <w:top w:val="none" w:sz="0" w:space="0" w:color="auto"/>
            <w:left w:val="none" w:sz="0" w:space="0" w:color="auto"/>
            <w:bottom w:val="none" w:sz="0" w:space="0" w:color="auto"/>
            <w:right w:val="none" w:sz="0" w:space="0" w:color="auto"/>
          </w:divBdr>
        </w:div>
        <w:div w:id="168714135">
          <w:marLeft w:val="640"/>
          <w:marRight w:val="0"/>
          <w:marTop w:val="0"/>
          <w:marBottom w:val="0"/>
          <w:divBdr>
            <w:top w:val="none" w:sz="0" w:space="0" w:color="auto"/>
            <w:left w:val="none" w:sz="0" w:space="0" w:color="auto"/>
            <w:bottom w:val="none" w:sz="0" w:space="0" w:color="auto"/>
            <w:right w:val="none" w:sz="0" w:space="0" w:color="auto"/>
          </w:divBdr>
        </w:div>
        <w:div w:id="1041906399">
          <w:marLeft w:val="640"/>
          <w:marRight w:val="0"/>
          <w:marTop w:val="0"/>
          <w:marBottom w:val="0"/>
          <w:divBdr>
            <w:top w:val="none" w:sz="0" w:space="0" w:color="auto"/>
            <w:left w:val="none" w:sz="0" w:space="0" w:color="auto"/>
            <w:bottom w:val="none" w:sz="0" w:space="0" w:color="auto"/>
            <w:right w:val="none" w:sz="0" w:space="0" w:color="auto"/>
          </w:divBdr>
        </w:div>
        <w:div w:id="121505682">
          <w:marLeft w:val="640"/>
          <w:marRight w:val="0"/>
          <w:marTop w:val="0"/>
          <w:marBottom w:val="0"/>
          <w:divBdr>
            <w:top w:val="none" w:sz="0" w:space="0" w:color="auto"/>
            <w:left w:val="none" w:sz="0" w:space="0" w:color="auto"/>
            <w:bottom w:val="none" w:sz="0" w:space="0" w:color="auto"/>
            <w:right w:val="none" w:sz="0" w:space="0" w:color="auto"/>
          </w:divBdr>
        </w:div>
        <w:div w:id="1760636183">
          <w:marLeft w:val="640"/>
          <w:marRight w:val="0"/>
          <w:marTop w:val="0"/>
          <w:marBottom w:val="0"/>
          <w:divBdr>
            <w:top w:val="none" w:sz="0" w:space="0" w:color="auto"/>
            <w:left w:val="none" w:sz="0" w:space="0" w:color="auto"/>
            <w:bottom w:val="none" w:sz="0" w:space="0" w:color="auto"/>
            <w:right w:val="none" w:sz="0" w:space="0" w:color="auto"/>
          </w:divBdr>
        </w:div>
        <w:div w:id="1778015218">
          <w:marLeft w:val="640"/>
          <w:marRight w:val="0"/>
          <w:marTop w:val="0"/>
          <w:marBottom w:val="0"/>
          <w:divBdr>
            <w:top w:val="none" w:sz="0" w:space="0" w:color="auto"/>
            <w:left w:val="none" w:sz="0" w:space="0" w:color="auto"/>
            <w:bottom w:val="none" w:sz="0" w:space="0" w:color="auto"/>
            <w:right w:val="none" w:sz="0" w:space="0" w:color="auto"/>
          </w:divBdr>
        </w:div>
        <w:div w:id="2092728199">
          <w:marLeft w:val="640"/>
          <w:marRight w:val="0"/>
          <w:marTop w:val="0"/>
          <w:marBottom w:val="0"/>
          <w:divBdr>
            <w:top w:val="none" w:sz="0" w:space="0" w:color="auto"/>
            <w:left w:val="none" w:sz="0" w:space="0" w:color="auto"/>
            <w:bottom w:val="none" w:sz="0" w:space="0" w:color="auto"/>
            <w:right w:val="none" w:sz="0" w:space="0" w:color="auto"/>
          </w:divBdr>
        </w:div>
        <w:div w:id="133104356">
          <w:marLeft w:val="640"/>
          <w:marRight w:val="0"/>
          <w:marTop w:val="0"/>
          <w:marBottom w:val="0"/>
          <w:divBdr>
            <w:top w:val="none" w:sz="0" w:space="0" w:color="auto"/>
            <w:left w:val="none" w:sz="0" w:space="0" w:color="auto"/>
            <w:bottom w:val="none" w:sz="0" w:space="0" w:color="auto"/>
            <w:right w:val="none" w:sz="0" w:space="0" w:color="auto"/>
          </w:divBdr>
        </w:div>
        <w:div w:id="1834177928">
          <w:marLeft w:val="640"/>
          <w:marRight w:val="0"/>
          <w:marTop w:val="0"/>
          <w:marBottom w:val="0"/>
          <w:divBdr>
            <w:top w:val="none" w:sz="0" w:space="0" w:color="auto"/>
            <w:left w:val="none" w:sz="0" w:space="0" w:color="auto"/>
            <w:bottom w:val="none" w:sz="0" w:space="0" w:color="auto"/>
            <w:right w:val="none" w:sz="0" w:space="0" w:color="auto"/>
          </w:divBdr>
        </w:div>
        <w:div w:id="1887258811">
          <w:marLeft w:val="640"/>
          <w:marRight w:val="0"/>
          <w:marTop w:val="0"/>
          <w:marBottom w:val="0"/>
          <w:divBdr>
            <w:top w:val="none" w:sz="0" w:space="0" w:color="auto"/>
            <w:left w:val="none" w:sz="0" w:space="0" w:color="auto"/>
            <w:bottom w:val="none" w:sz="0" w:space="0" w:color="auto"/>
            <w:right w:val="none" w:sz="0" w:space="0" w:color="auto"/>
          </w:divBdr>
        </w:div>
        <w:div w:id="955595591">
          <w:marLeft w:val="640"/>
          <w:marRight w:val="0"/>
          <w:marTop w:val="0"/>
          <w:marBottom w:val="0"/>
          <w:divBdr>
            <w:top w:val="none" w:sz="0" w:space="0" w:color="auto"/>
            <w:left w:val="none" w:sz="0" w:space="0" w:color="auto"/>
            <w:bottom w:val="none" w:sz="0" w:space="0" w:color="auto"/>
            <w:right w:val="none" w:sz="0" w:space="0" w:color="auto"/>
          </w:divBdr>
        </w:div>
        <w:div w:id="831408348">
          <w:marLeft w:val="640"/>
          <w:marRight w:val="0"/>
          <w:marTop w:val="0"/>
          <w:marBottom w:val="0"/>
          <w:divBdr>
            <w:top w:val="none" w:sz="0" w:space="0" w:color="auto"/>
            <w:left w:val="none" w:sz="0" w:space="0" w:color="auto"/>
            <w:bottom w:val="none" w:sz="0" w:space="0" w:color="auto"/>
            <w:right w:val="none" w:sz="0" w:space="0" w:color="auto"/>
          </w:divBdr>
        </w:div>
        <w:div w:id="1010328955">
          <w:marLeft w:val="640"/>
          <w:marRight w:val="0"/>
          <w:marTop w:val="0"/>
          <w:marBottom w:val="0"/>
          <w:divBdr>
            <w:top w:val="none" w:sz="0" w:space="0" w:color="auto"/>
            <w:left w:val="none" w:sz="0" w:space="0" w:color="auto"/>
            <w:bottom w:val="none" w:sz="0" w:space="0" w:color="auto"/>
            <w:right w:val="none" w:sz="0" w:space="0" w:color="auto"/>
          </w:divBdr>
        </w:div>
        <w:div w:id="886725717">
          <w:marLeft w:val="640"/>
          <w:marRight w:val="0"/>
          <w:marTop w:val="0"/>
          <w:marBottom w:val="0"/>
          <w:divBdr>
            <w:top w:val="none" w:sz="0" w:space="0" w:color="auto"/>
            <w:left w:val="none" w:sz="0" w:space="0" w:color="auto"/>
            <w:bottom w:val="none" w:sz="0" w:space="0" w:color="auto"/>
            <w:right w:val="none" w:sz="0" w:space="0" w:color="auto"/>
          </w:divBdr>
        </w:div>
        <w:div w:id="1434595390">
          <w:marLeft w:val="640"/>
          <w:marRight w:val="0"/>
          <w:marTop w:val="0"/>
          <w:marBottom w:val="0"/>
          <w:divBdr>
            <w:top w:val="none" w:sz="0" w:space="0" w:color="auto"/>
            <w:left w:val="none" w:sz="0" w:space="0" w:color="auto"/>
            <w:bottom w:val="none" w:sz="0" w:space="0" w:color="auto"/>
            <w:right w:val="none" w:sz="0" w:space="0" w:color="auto"/>
          </w:divBdr>
        </w:div>
      </w:divsChild>
    </w:div>
    <w:div w:id="1160076320">
      <w:bodyDiv w:val="1"/>
      <w:marLeft w:val="0"/>
      <w:marRight w:val="0"/>
      <w:marTop w:val="0"/>
      <w:marBottom w:val="0"/>
      <w:divBdr>
        <w:top w:val="none" w:sz="0" w:space="0" w:color="auto"/>
        <w:left w:val="none" w:sz="0" w:space="0" w:color="auto"/>
        <w:bottom w:val="none" w:sz="0" w:space="0" w:color="auto"/>
        <w:right w:val="none" w:sz="0" w:space="0" w:color="auto"/>
      </w:divBdr>
      <w:divsChild>
        <w:div w:id="1168206739">
          <w:marLeft w:val="640"/>
          <w:marRight w:val="0"/>
          <w:marTop w:val="0"/>
          <w:marBottom w:val="0"/>
          <w:divBdr>
            <w:top w:val="none" w:sz="0" w:space="0" w:color="auto"/>
            <w:left w:val="none" w:sz="0" w:space="0" w:color="auto"/>
            <w:bottom w:val="none" w:sz="0" w:space="0" w:color="auto"/>
            <w:right w:val="none" w:sz="0" w:space="0" w:color="auto"/>
          </w:divBdr>
        </w:div>
        <w:div w:id="97064205">
          <w:marLeft w:val="640"/>
          <w:marRight w:val="0"/>
          <w:marTop w:val="0"/>
          <w:marBottom w:val="0"/>
          <w:divBdr>
            <w:top w:val="none" w:sz="0" w:space="0" w:color="auto"/>
            <w:left w:val="none" w:sz="0" w:space="0" w:color="auto"/>
            <w:bottom w:val="none" w:sz="0" w:space="0" w:color="auto"/>
            <w:right w:val="none" w:sz="0" w:space="0" w:color="auto"/>
          </w:divBdr>
        </w:div>
        <w:div w:id="807404077">
          <w:marLeft w:val="640"/>
          <w:marRight w:val="0"/>
          <w:marTop w:val="0"/>
          <w:marBottom w:val="0"/>
          <w:divBdr>
            <w:top w:val="none" w:sz="0" w:space="0" w:color="auto"/>
            <w:left w:val="none" w:sz="0" w:space="0" w:color="auto"/>
            <w:bottom w:val="none" w:sz="0" w:space="0" w:color="auto"/>
            <w:right w:val="none" w:sz="0" w:space="0" w:color="auto"/>
          </w:divBdr>
        </w:div>
        <w:div w:id="59258293">
          <w:marLeft w:val="640"/>
          <w:marRight w:val="0"/>
          <w:marTop w:val="0"/>
          <w:marBottom w:val="0"/>
          <w:divBdr>
            <w:top w:val="none" w:sz="0" w:space="0" w:color="auto"/>
            <w:left w:val="none" w:sz="0" w:space="0" w:color="auto"/>
            <w:bottom w:val="none" w:sz="0" w:space="0" w:color="auto"/>
            <w:right w:val="none" w:sz="0" w:space="0" w:color="auto"/>
          </w:divBdr>
        </w:div>
        <w:div w:id="2038384965">
          <w:marLeft w:val="640"/>
          <w:marRight w:val="0"/>
          <w:marTop w:val="0"/>
          <w:marBottom w:val="0"/>
          <w:divBdr>
            <w:top w:val="none" w:sz="0" w:space="0" w:color="auto"/>
            <w:left w:val="none" w:sz="0" w:space="0" w:color="auto"/>
            <w:bottom w:val="none" w:sz="0" w:space="0" w:color="auto"/>
            <w:right w:val="none" w:sz="0" w:space="0" w:color="auto"/>
          </w:divBdr>
        </w:div>
        <w:div w:id="81606266">
          <w:marLeft w:val="640"/>
          <w:marRight w:val="0"/>
          <w:marTop w:val="0"/>
          <w:marBottom w:val="0"/>
          <w:divBdr>
            <w:top w:val="none" w:sz="0" w:space="0" w:color="auto"/>
            <w:left w:val="none" w:sz="0" w:space="0" w:color="auto"/>
            <w:bottom w:val="none" w:sz="0" w:space="0" w:color="auto"/>
            <w:right w:val="none" w:sz="0" w:space="0" w:color="auto"/>
          </w:divBdr>
        </w:div>
        <w:div w:id="2121601394">
          <w:marLeft w:val="640"/>
          <w:marRight w:val="0"/>
          <w:marTop w:val="0"/>
          <w:marBottom w:val="0"/>
          <w:divBdr>
            <w:top w:val="none" w:sz="0" w:space="0" w:color="auto"/>
            <w:left w:val="none" w:sz="0" w:space="0" w:color="auto"/>
            <w:bottom w:val="none" w:sz="0" w:space="0" w:color="auto"/>
            <w:right w:val="none" w:sz="0" w:space="0" w:color="auto"/>
          </w:divBdr>
        </w:div>
        <w:div w:id="1349676763">
          <w:marLeft w:val="640"/>
          <w:marRight w:val="0"/>
          <w:marTop w:val="0"/>
          <w:marBottom w:val="0"/>
          <w:divBdr>
            <w:top w:val="none" w:sz="0" w:space="0" w:color="auto"/>
            <w:left w:val="none" w:sz="0" w:space="0" w:color="auto"/>
            <w:bottom w:val="none" w:sz="0" w:space="0" w:color="auto"/>
            <w:right w:val="none" w:sz="0" w:space="0" w:color="auto"/>
          </w:divBdr>
        </w:div>
        <w:div w:id="1826890412">
          <w:marLeft w:val="640"/>
          <w:marRight w:val="0"/>
          <w:marTop w:val="0"/>
          <w:marBottom w:val="0"/>
          <w:divBdr>
            <w:top w:val="none" w:sz="0" w:space="0" w:color="auto"/>
            <w:left w:val="none" w:sz="0" w:space="0" w:color="auto"/>
            <w:bottom w:val="none" w:sz="0" w:space="0" w:color="auto"/>
            <w:right w:val="none" w:sz="0" w:space="0" w:color="auto"/>
          </w:divBdr>
        </w:div>
        <w:div w:id="1042633581">
          <w:marLeft w:val="640"/>
          <w:marRight w:val="0"/>
          <w:marTop w:val="0"/>
          <w:marBottom w:val="0"/>
          <w:divBdr>
            <w:top w:val="none" w:sz="0" w:space="0" w:color="auto"/>
            <w:left w:val="none" w:sz="0" w:space="0" w:color="auto"/>
            <w:bottom w:val="none" w:sz="0" w:space="0" w:color="auto"/>
            <w:right w:val="none" w:sz="0" w:space="0" w:color="auto"/>
          </w:divBdr>
        </w:div>
        <w:div w:id="812676451">
          <w:marLeft w:val="640"/>
          <w:marRight w:val="0"/>
          <w:marTop w:val="0"/>
          <w:marBottom w:val="0"/>
          <w:divBdr>
            <w:top w:val="none" w:sz="0" w:space="0" w:color="auto"/>
            <w:left w:val="none" w:sz="0" w:space="0" w:color="auto"/>
            <w:bottom w:val="none" w:sz="0" w:space="0" w:color="auto"/>
            <w:right w:val="none" w:sz="0" w:space="0" w:color="auto"/>
          </w:divBdr>
        </w:div>
        <w:div w:id="43869784">
          <w:marLeft w:val="640"/>
          <w:marRight w:val="0"/>
          <w:marTop w:val="0"/>
          <w:marBottom w:val="0"/>
          <w:divBdr>
            <w:top w:val="none" w:sz="0" w:space="0" w:color="auto"/>
            <w:left w:val="none" w:sz="0" w:space="0" w:color="auto"/>
            <w:bottom w:val="none" w:sz="0" w:space="0" w:color="auto"/>
            <w:right w:val="none" w:sz="0" w:space="0" w:color="auto"/>
          </w:divBdr>
        </w:div>
        <w:div w:id="1910118297">
          <w:marLeft w:val="640"/>
          <w:marRight w:val="0"/>
          <w:marTop w:val="0"/>
          <w:marBottom w:val="0"/>
          <w:divBdr>
            <w:top w:val="none" w:sz="0" w:space="0" w:color="auto"/>
            <w:left w:val="none" w:sz="0" w:space="0" w:color="auto"/>
            <w:bottom w:val="none" w:sz="0" w:space="0" w:color="auto"/>
            <w:right w:val="none" w:sz="0" w:space="0" w:color="auto"/>
          </w:divBdr>
        </w:div>
        <w:div w:id="1575166781">
          <w:marLeft w:val="640"/>
          <w:marRight w:val="0"/>
          <w:marTop w:val="0"/>
          <w:marBottom w:val="0"/>
          <w:divBdr>
            <w:top w:val="none" w:sz="0" w:space="0" w:color="auto"/>
            <w:left w:val="none" w:sz="0" w:space="0" w:color="auto"/>
            <w:bottom w:val="none" w:sz="0" w:space="0" w:color="auto"/>
            <w:right w:val="none" w:sz="0" w:space="0" w:color="auto"/>
          </w:divBdr>
        </w:div>
        <w:div w:id="1925262060">
          <w:marLeft w:val="640"/>
          <w:marRight w:val="0"/>
          <w:marTop w:val="0"/>
          <w:marBottom w:val="0"/>
          <w:divBdr>
            <w:top w:val="none" w:sz="0" w:space="0" w:color="auto"/>
            <w:left w:val="none" w:sz="0" w:space="0" w:color="auto"/>
            <w:bottom w:val="none" w:sz="0" w:space="0" w:color="auto"/>
            <w:right w:val="none" w:sz="0" w:space="0" w:color="auto"/>
          </w:divBdr>
        </w:div>
      </w:divsChild>
    </w:div>
    <w:div w:id="1188758279">
      <w:bodyDiv w:val="1"/>
      <w:marLeft w:val="0"/>
      <w:marRight w:val="0"/>
      <w:marTop w:val="0"/>
      <w:marBottom w:val="0"/>
      <w:divBdr>
        <w:top w:val="none" w:sz="0" w:space="0" w:color="auto"/>
        <w:left w:val="none" w:sz="0" w:space="0" w:color="auto"/>
        <w:bottom w:val="none" w:sz="0" w:space="0" w:color="auto"/>
        <w:right w:val="none" w:sz="0" w:space="0" w:color="auto"/>
      </w:divBdr>
      <w:divsChild>
        <w:div w:id="919095348">
          <w:marLeft w:val="640"/>
          <w:marRight w:val="0"/>
          <w:marTop w:val="0"/>
          <w:marBottom w:val="0"/>
          <w:divBdr>
            <w:top w:val="none" w:sz="0" w:space="0" w:color="auto"/>
            <w:left w:val="none" w:sz="0" w:space="0" w:color="auto"/>
            <w:bottom w:val="none" w:sz="0" w:space="0" w:color="auto"/>
            <w:right w:val="none" w:sz="0" w:space="0" w:color="auto"/>
          </w:divBdr>
        </w:div>
        <w:div w:id="469594042">
          <w:marLeft w:val="640"/>
          <w:marRight w:val="0"/>
          <w:marTop w:val="0"/>
          <w:marBottom w:val="0"/>
          <w:divBdr>
            <w:top w:val="none" w:sz="0" w:space="0" w:color="auto"/>
            <w:left w:val="none" w:sz="0" w:space="0" w:color="auto"/>
            <w:bottom w:val="none" w:sz="0" w:space="0" w:color="auto"/>
            <w:right w:val="none" w:sz="0" w:space="0" w:color="auto"/>
          </w:divBdr>
        </w:div>
        <w:div w:id="1340539993">
          <w:marLeft w:val="640"/>
          <w:marRight w:val="0"/>
          <w:marTop w:val="0"/>
          <w:marBottom w:val="0"/>
          <w:divBdr>
            <w:top w:val="none" w:sz="0" w:space="0" w:color="auto"/>
            <w:left w:val="none" w:sz="0" w:space="0" w:color="auto"/>
            <w:bottom w:val="none" w:sz="0" w:space="0" w:color="auto"/>
            <w:right w:val="none" w:sz="0" w:space="0" w:color="auto"/>
          </w:divBdr>
        </w:div>
        <w:div w:id="1482309675">
          <w:marLeft w:val="640"/>
          <w:marRight w:val="0"/>
          <w:marTop w:val="0"/>
          <w:marBottom w:val="0"/>
          <w:divBdr>
            <w:top w:val="none" w:sz="0" w:space="0" w:color="auto"/>
            <w:left w:val="none" w:sz="0" w:space="0" w:color="auto"/>
            <w:bottom w:val="none" w:sz="0" w:space="0" w:color="auto"/>
            <w:right w:val="none" w:sz="0" w:space="0" w:color="auto"/>
          </w:divBdr>
        </w:div>
        <w:div w:id="1273244085">
          <w:marLeft w:val="640"/>
          <w:marRight w:val="0"/>
          <w:marTop w:val="0"/>
          <w:marBottom w:val="0"/>
          <w:divBdr>
            <w:top w:val="none" w:sz="0" w:space="0" w:color="auto"/>
            <w:left w:val="none" w:sz="0" w:space="0" w:color="auto"/>
            <w:bottom w:val="none" w:sz="0" w:space="0" w:color="auto"/>
            <w:right w:val="none" w:sz="0" w:space="0" w:color="auto"/>
          </w:divBdr>
        </w:div>
        <w:div w:id="231157646">
          <w:marLeft w:val="640"/>
          <w:marRight w:val="0"/>
          <w:marTop w:val="0"/>
          <w:marBottom w:val="0"/>
          <w:divBdr>
            <w:top w:val="none" w:sz="0" w:space="0" w:color="auto"/>
            <w:left w:val="none" w:sz="0" w:space="0" w:color="auto"/>
            <w:bottom w:val="none" w:sz="0" w:space="0" w:color="auto"/>
            <w:right w:val="none" w:sz="0" w:space="0" w:color="auto"/>
          </w:divBdr>
        </w:div>
        <w:div w:id="1839613745">
          <w:marLeft w:val="640"/>
          <w:marRight w:val="0"/>
          <w:marTop w:val="0"/>
          <w:marBottom w:val="0"/>
          <w:divBdr>
            <w:top w:val="none" w:sz="0" w:space="0" w:color="auto"/>
            <w:left w:val="none" w:sz="0" w:space="0" w:color="auto"/>
            <w:bottom w:val="none" w:sz="0" w:space="0" w:color="auto"/>
            <w:right w:val="none" w:sz="0" w:space="0" w:color="auto"/>
          </w:divBdr>
        </w:div>
        <w:div w:id="948315262">
          <w:marLeft w:val="640"/>
          <w:marRight w:val="0"/>
          <w:marTop w:val="0"/>
          <w:marBottom w:val="0"/>
          <w:divBdr>
            <w:top w:val="none" w:sz="0" w:space="0" w:color="auto"/>
            <w:left w:val="none" w:sz="0" w:space="0" w:color="auto"/>
            <w:bottom w:val="none" w:sz="0" w:space="0" w:color="auto"/>
            <w:right w:val="none" w:sz="0" w:space="0" w:color="auto"/>
          </w:divBdr>
        </w:div>
        <w:div w:id="331421813">
          <w:marLeft w:val="640"/>
          <w:marRight w:val="0"/>
          <w:marTop w:val="0"/>
          <w:marBottom w:val="0"/>
          <w:divBdr>
            <w:top w:val="none" w:sz="0" w:space="0" w:color="auto"/>
            <w:left w:val="none" w:sz="0" w:space="0" w:color="auto"/>
            <w:bottom w:val="none" w:sz="0" w:space="0" w:color="auto"/>
            <w:right w:val="none" w:sz="0" w:space="0" w:color="auto"/>
          </w:divBdr>
        </w:div>
        <w:div w:id="1190799520">
          <w:marLeft w:val="640"/>
          <w:marRight w:val="0"/>
          <w:marTop w:val="0"/>
          <w:marBottom w:val="0"/>
          <w:divBdr>
            <w:top w:val="none" w:sz="0" w:space="0" w:color="auto"/>
            <w:left w:val="none" w:sz="0" w:space="0" w:color="auto"/>
            <w:bottom w:val="none" w:sz="0" w:space="0" w:color="auto"/>
            <w:right w:val="none" w:sz="0" w:space="0" w:color="auto"/>
          </w:divBdr>
        </w:div>
        <w:div w:id="53621750">
          <w:marLeft w:val="640"/>
          <w:marRight w:val="0"/>
          <w:marTop w:val="0"/>
          <w:marBottom w:val="0"/>
          <w:divBdr>
            <w:top w:val="none" w:sz="0" w:space="0" w:color="auto"/>
            <w:left w:val="none" w:sz="0" w:space="0" w:color="auto"/>
            <w:bottom w:val="none" w:sz="0" w:space="0" w:color="auto"/>
            <w:right w:val="none" w:sz="0" w:space="0" w:color="auto"/>
          </w:divBdr>
        </w:div>
        <w:div w:id="2001999774">
          <w:marLeft w:val="640"/>
          <w:marRight w:val="0"/>
          <w:marTop w:val="0"/>
          <w:marBottom w:val="0"/>
          <w:divBdr>
            <w:top w:val="none" w:sz="0" w:space="0" w:color="auto"/>
            <w:left w:val="none" w:sz="0" w:space="0" w:color="auto"/>
            <w:bottom w:val="none" w:sz="0" w:space="0" w:color="auto"/>
            <w:right w:val="none" w:sz="0" w:space="0" w:color="auto"/>
          </w:divBdr>
        </w:div>
        <w:div w:id="467432843">
          <w:marLeft w:val="640"/>
          <w:marRight w:val="0"/>
          <w:marTop w:val="0"/>
          <w:marBottom w:val="0"/>
          <w:divBdr>
            <w:top w:val="none" w:sz="0" w:space="0" w:color="auto"/>
            <w:left w:val="none" w:sz="0" w:space="0" w:color="auto"/>
            <w:bottom w:val="none" w:sz="0" w:space="0" w:color="auto"/>
            <w:right w:val="none" w:sz="0" w:space="0" w:color="auto"/>
          </w:divBdr>
        </w:div>
        <w:div w:id="121266171">
          <w:marLeft w:val="640"/>
          <w:marRight w:val="0"/>
          <w:marTop w:val="0"/>
          <w:marBottom w:val="0"/>
          <w:divBdr>
            <w:top w:val="none" w:sz="0" w:space="0" w:color="auto"/>
            <w:left w:val="none" w:sz="0" w:space="0" w:color="auto"/>
            <w:bottom w:val="none" w:sz="0" w:space="0" w:color="auto"/>
            <w:right w:val="none" w:sz="0" w:space="0" w:color="auto"/>
          </w:divBdr>
        </w:div>
        <w:div w:id="1048921437">
          <w:marLeft w:val="640"/>
          <w:marRight w:val="0"/>
          <w:marTop w:val="0"/>
          <w:marBottom w:val="0"/>
          <w:divBdr>
            <w:top w:val="none" w:sz="0" w:space="0" w:color="auto"/>
            <w:left w:val="none" w:sz="0" w:space="0" w:color="auto"/>
            <w:bottom w:val="none" w:sz="0" w:space="0" w:color="auto"/>
            <w:right w:val="none" w:sz="0" w:space="0" w:color="auto"/>
          </w:divBdr>
        </w:div>
        <w:div w:id="303855740">
          <w:marLeft w:val="640"/>
          <w:marRight w:val="0"/>
          <w:marTop w:val="0"/>
          <w:marBottom w:val="0"/>
          <w:divBdr>
            <w:top w:val="none" w:sz="0" w:space="0" w:color="auto"/>
            <w:left w:val="none" w:sz="0" w:space="0" w:color="auto"/>
            <w:bottom w:val="none" w:sz="0" w:space="0" w:color="auto"/>
            <w:right w:val="none" w:sz="0" w:space="0" w:color="auto"/>
          </w:divBdr>
        </w:div>
        <w:div w:id="1672683371">
          <w:marLeft w:val="640"/>
          <w:marRight w:val="0"/>
          <w:marTop w:val="0"/>
          <w:marBottom w:val="0"/>
          <w:divBdr>
            <w:top w:val="none" w:sz="0" w:space="0" w:color="auto"/>
            <w:left w:val="none" w:sz="0" w:space="0" w:color="auto"/>
            <w:bottom w:val="none" w:sz="0" w:space="0" w:color="auto"/>
            <w:right w:val="none" w:sz="0" w:space="0" w:color="auto"/>
          </w:divBdr>
        </w:div>
        <w:div w:id="1553493604">
          <w:marLeft w:val="640"/>
          <w:marRight w:val="0"/>
          <w:marTop w:val="0"/>
          <w:marBottom w:val="0"/>
          <w:divBdr>
            <w:top w:val="none" w:sz="0" w:space="0" w:color="auto"/>
            <w:left w:val="none" w:sz="0" w:space="0" w:color="auto"/>
            <w:bottom w:val="none" w:sz="0" w:space="0" w:color="auto"/>
            <w:right w:val="none" w:sz="0" w:space="0" w:color="auto"/>
          </w:divBdr>
        </w:div>
        <w:div w:id="754934776">
          <w:marLeft w:val="640"/>
          <w:marRight w:val="0"/>
          <w:marTop w:val="0"/>
          <w:marBottom w:val="0"/>
          <w:divBdr>
            <w:top w:val="none" w:sz="0" w:space="0" w:color="auto"/>
            <w:left w:val="none" w:sz="0" w:space="0" w:color="auto"/>
            <w:bottom w:val="none" w:sz="0" w:space="0" w:color="auto"/>
            <w:right w:val="none" w:sz="0" w:space="0" w:color="auto"/>
          </w:divBdr>
        </w:div>
      </w:divsChild>
    </w:div>
    <w:div w:id="1192304051">
      <w:bodyDiv w:val="1"/>
      <w:marLeft w:val="0"/>
      <w:marRight w:val="0"/>
      <w:marTop w:val="0"/>
      <w:marBottom w:val="0"/>
      <w:divBdr>
        <w:top w:val="none" w:sz="0" w:space="0" w:color="auto"/>
        <w:left w:val="none" w:sz="0" w:space="0" w:color="auto"/>
        <w:bottom w:val="none" w:sz="0" w:space="0" w:color="auto"/>
        <w:right w:val="none" w:sz="0" w:space="0" w:color="auto"/>
      </w:divBdr>
      <w:divsChild>
        <w:div w:id="195505644">
          <w:marLeft w:val="640"/>
          <w:marRight w:val="0"/>
          <w:marTop w:val="0"/>
          <w:marBottom w:val="0"/>
          <w:divBdr>
            <w:top w:val="none" w:sz="0" w:space="0" w:color="auto"/>
            <w:left w:val="none" w:sz="0" w:space="0" w:color="auto"/>
            <w:bottom w:val="none" w:sz="0" w:space="0" w:color="auto"/>
            <w:right w:val="none" w:sz="0" w:space="0" w:color="auto"/>
          </w:divBdr>
        </w:div>
        <w:div w:id="1433042586">
          <w:marLeft w:val="640"/>
          <w:marRight w:val="0"/>
          <w:marTop w:val="0"/>
          <w:marBottom w:val="0"/>
          <w:divBdr>
            <w:top w:val="none" w:sz="0" w:space="0" w:color="auto"/>
            <w:left w:val="none" w:sz="0" w:space="0" w:color="auto"/>
            <w:bottom w:val="none" w:sz="0" w:space="0" w:color="auto"/>
            <w:right w:val="none" w:sz="0" w:space="0" w:color="auto"/>
          </w:divBdr>
        </w:div>
        <w:div w:id="199318308">
          <w:marLeft w:val="640"/>
          <w:marRight w:val="0"/>
          <w:marTop w:val="0"/>
          <w:marBottom w:val="0"/>
          <w:divBdr>
            <w:top w:val="none" w:sz="0" w:space="0" w:color="auto"/>
            <w:left w:val="none" w:sz="0" w:space="0" w:color="auto"/>
            <w:bottom w:val="none" w:sz="0" w:space="0" w:color="auto"/>
            <w:right w:val="none" w:sz="0" w:space="0" w:color="auto"/>
          </w:divBdr>
        </w:div>
        <w:div w:id="213389601">
          <w:marLeft w:val="640"/>
          <w:marRight w:val="0"/>
          <w:marTop w:val="0"/>
          <w:marBottom w:val="0"/>
          <w:divBdr>
            <w:top w:val="none" w:sz="0" w:space="0" w:color="auto"/>
            <w:left w:val="none" w:sz="0" w:space="0" w:color="auto"/>
            <w:bottom w:val="none" w:sz="0" w:space="0" w:color="auto"/>
            <w:right w:val="none" w:sz="0" w:space="0" w:color="auto"/>
          </w:divBdr>
        </w:div>
        <w:div w:id="556430370">
          <w:marLeft w:val="640"/>
          <w:marRight w:val="0"/>
          <w:marTop w:val="0"/>
          <w:marBottom w:val="0"/>
          <w:divBdr>
            <w:top w:val="none" w:sz="0" w:space="0" w:color="auto"/>
            <w:left w:val="none" w:sz="0" w:space="0" w:color="auto"/>
            <w:bottom w:val="none" w:sz="0" w:space="0" w:color="auto"/>
            <w:right w:val="none" w:sz="0" w:space="0" w:color="auto"/>
          </w:divBdr>
        </w:div>
        <w:div w:id="2025590618">
          <w:marLeft w:val="640"/>
          <w:marRight w:val="0"/>
          <w:marTop w:val="0"/>
          <w:marBottom w:val="0"/>
          <w:divBdr>
            <w:top w:val="none" w:sz="0" w:space="0" w:color="auto"/>
            <w:left w:val="none" w:sz="0" w:space="0" w:color="auto"/>
            <w:bottom w:val="none" w:sz="0" w:space="0" w:color="auto"/>
            <w:right w:val="none" w:sz="0" w:space="0" w:color="auto"/>
          </w:divBdr>
        </w:div>
        <w:div w:id="1787583785">
          <w:marLeft w:val="640"/>
          <w:marRight w:val="0"/>
          <w:marTop w:val="0"/>
          <w:marBottom w:val="0"/>
          <w:divBdr>
            <w:top w:val="none" w:sz="0" w:space="0" w:color="auto"/>
            <w:left w:val="none" w:sz="0" w:space="0" w:color="auto"/>
            <w:bottom w:val="none" w:sz="0" w:space="0" w:color="auto"/>
            <w:right w:val="none" w:sz="0" w:space="0" w:color="auto"/>
          </w:divBdr>
        </w:div>
        <w:div w:id="70667584">
          <w:marLeft w:val="640"/>
          <w:marRight w:val="0"/>
          <w:marTop w:val="0"/>
          <w:marBottom w:val="0"/>
          <w:divBdr>
            <w:top w:val="none" w:sz="0" w:space="0" w:color="auto"/>
            <w:left w:val="none" w:sz="0" w:space="0" w:color="auto"/>
            <w:bottom w:val="none" w:sz="0" w:space="0" w:color="auto"/>
            <w:right w:val="none" w:sz="0" w:space="0" w:color="auto"/>
          </w:divBdr>
        </w:div>
        <w:div w:id="1069621331">
          <w:marLeft w:val="640"/>
          <w:marRight w:val="0"/>
          <w:marTop w:val="0"/>
          <w:marBottom w:val="0"/>
          <w:divBdr>
            <w:top w:val="none" w:sz="0" w:space="0" w:color="auto"/>
            <w:left w:val="none" w:sz="0" w:space="0" w:color="auto"/>
            <w:bottom w:val="none" w:sz="0" w:space="0" w:color="auto"/>
            <w:right w:val="none" w:sz="0" w:space="0" w:color="auto"/>
          </w:divBdr>
        </w:div>
        <w:div w:id="315962191">
          <w:marLeft w:val="640"/>
          <w:marRight w:val="0"/>
          <w:marTop w:val="0"/>
          <w:marBottom w:val="0"/>
          <w:divBdr>
            <w:top w:val="none" w:sz="0" w:space="0" w:color="auto"/>
            <w:left w:val="none" w:sz="0" w:space="0" w:color="auto"/>
            <w:bottom w:val="none" w:sz="0" w:space="0" w:color="auto"/>
            <w:right w:val="none" w:sz="0" w:space="0" w:color="auto"/>
          </w:divBdr>
        </w:div>
        <w:div w:id="1883206623">
          <w:marLeft w:val="640"/>
          <w:marRight w:val="0"/>
          <w:marTop w:val="0"/>
          <w:marBottom w:val="0"/>
          <w:divBdr>
            <w:top w:val="none" w:sz="0" w:space="0" w:color="auto"/>
            <w:left w:val="none" w:sz="0" w:space="0" w:color="auto"/>
            <w:bottom w:val="none" w:sz="0" w:space="0" w:color="auto"/>
            <w:right w:val="none" w:sz="0" w:space="0" w:color="auto"/>
          </w:divBdr>
        </w:div>
        <w:div w:id="1671299209">
          <w:marLeft w:val="640"/>
          <w:marRight w:val="0"/>
          <w:marTop w:val="0"/>
          <w:marBottom w:val="0"/>
          <w:divBdr>
            <w:top w:val="none" w:sz="0" w:space="0" w:color="auto"/>
            <w:left w:val="none" w:sz="0" w:space="0" w:color="auto"/>
            <w:bottom w:val="none" w:sz="0" w:space="0" w:color="auto"/>
            <w:right w:val="none" w:sz="0" w:space="0" w:color="auto"/>
          </w:divBdr>
        </w:div>
        <w:div w:id="125971733">
          <w:marLeft w:val="640"/>
          <w:marRight w:val="0"/>
          <w:marTop w:val="0"/>
          <w:marBottom w:val="0"/>
          <w:divBdr>
            <w:top w:val="none" w:sz="0" w:space="0" w:color="auto"/>
            <w:left w:val="none" w:sz="0" w:space="0" w:color="auto"/>
            <w:bottom w:val="none" w:sz="0" w:space="0" w:color="auto"/>
            <w:right w:val="none" w:sz="0" w:space="0" w:color="auto"/>
          </w:divBdr>
        </w:div>
        <w:div w:id="344598353">
          <w:marLeft w:val="640"/>
          <w:marRight w:val="0"/>
          <w:marTop w:val="0"/>
          <w:marBottom w:val="0"/>
          <w:divBdr>
            <w:top w:val="none" w:sz="0" w:space="0" w:color="auto"/>
            <w:left w:val="none" w:sz="0" w:space="0" w:color="auto"/>
            <w:bottom w:val="none" w:sz="0" w:space="0" w:color="auto"/>
            <w:right w:val="none" w:sz="0" w:space="0" w:color="auto"/>
          </w:divBdr>
        </w:div>
        <w:div w:id="1469975680">
          <w:marLeft w:val="640"/>
          <w:marRight w:val="0"/>
          <w:marTop w:val="0"/>
          <w:marBottom w:val="0"/>
          <w:divBdr>
            <w:top w:val="none" w:sz="0" w:space="0" w:color="auto"/>
            <w:left w:val="none" w:sz="0" w:space="0" w:color="auto"/>
            <w:bottom w:val="none" w:sz="0" w:space="0" w:color="auto"/>
            <w:right w:val="none" w:sz="0" w:space="0" w:color="auto"/>
          </w:divBdr>
        </w:div>
        <w:div w:id="600381492">
          <w:marLeft w:val="640"/>
          <w:marRight w:val="0"/>
          <w:marTop w:val="0"/>
          <w:marBottom w:val="0"/>
          <w:divBdr>
            <w:top w:val="none" w:sz="0" w:space="0" w:color="auto"/>
            <w:left w:val="none" w:sz="0" w:space="0" w:color="auto"/>
            <w:bottom w:val="none" w:sz="0" w:space="0" w:color="auto"/>
            <w:right w:val="none" w:sz="0" w:space="0" w:color="auto"/>
          </w:divBdr>
        </w:div>
        <w:div w:id="262349072">
          <w:marLeft w:val="640"/>
          <w:marRight w:val="0"/>
          <w:marTop w:val="0"/>
          <w:marBottom w:val="0"/>
          <w:divBdr>
            <w:top w:val="none" w:sz="0" w:space="0" w:color="auto"/>
            <w:left w:val="none" w:sz="0" w:space="0" w:color="auto"/>
            <w:bottom w:val="none" w:sz="0" w:space="0" w:color="auto"/>
            <w:right w:val="none" w:sz="0" w:space="0" w:color="auto"/>
          </w:divBdr>
        </w:div>
        <w:div w:id="2035766907">
          <w:marLeft w:val="640"/>
          <w:marRight w:val="0"/>
          <w:marTop w:val="0"/>
          <w:marBottom w:val="0"/>
          <w:divBdr>
            <w:top w:val="none" w:sz="0" w:space="0" w:color="auto"/>
            <w:left w:val="none" w:sz="0" w:space="0" w:color="auto"/>
            <w:bottom w:val="none" w:sz="0" w:space="0" w:color="auto"/>
            <w:right w:val="none" w:sz="0" w:space="0" w:color="auto"/>
          </w:divBdr>
        </w:div>
        <w:div w:id="1012952190">
          <w:marLeft w:val="640"/>
          <w:marRight w:val="0"/>
          <w:marTop w:val="0"/>
          <w:marBottom w:val="0"/>
          <w:divBdr>
            <w:top w:val="none" w:sz="0" w:space="0" w:color="auto"/>
            <w:left w:val="none" w:sz="0" w:space="0" w:color="auto"/>
            <w:bottom w:val="none" w:sz="0" w:space="0" w:color="auto"/>
            <w:right w:val="none" w:sz="0" w:space="0" w:color="auto"/>
          </w:divBdr>
        </w:div>
        <w:div w:id="954673657">
          <w:marLeft w:val="640"/>
          <w:marRight w:val="0"/>
          <w:marTop w:val="0"/>
          <w:marBottom w:val="0"/>
          <w:divBdr>
            <w:top w:val="none" w:sz="0" w:space="0" w:color="auto"/>
            <w:left w:val="none" w:sz="0" w:space="0" w:color="auto"/>
            <w:bottom w:val="none" w:sz="0" w:space="0" w:color="auto"/>
            <w:right w:val="none" w:sz="0" w:space="0" w:color="auto"/>
          </w:divBdr>
        </w:div>
        <w:div w:id="1008488512">
          <w:marLeft w:val="640"/>
          <w:marRight w:val="0"/>
          <w:marTop w:val="0"/>
          <w:marBottom w:val="0"/>
          <w:divBdr>
            <w:top w:val="none" w:sz="0" w:space="0" w:color="auto"/>
            <w:left w:val="none" w:sz="0" w:space="0" w:color="auto"/>
            <w:bottom w:val="none" w:sz="0" w:space="0" w:color="auto"/>
            <w:right w:val="none" w:sz="0" w:space="0" w:color="auto"/>
          </w:divBdr>
        </w:div>
        <w:div w:id="1054163714">
          <w:marLeft w:val="640"/>
          <w:marRight w:val="0"/>
          <w:marTop w:val="0"/>
          <w:marBottom w:val="0"/>
          <w:divBdr>
            <w:top w:val="none" w:sz="0" w:space="0" w:color="auto"/>
            <w:left w:val="none" w:sz="0" w:space="0" w:color="auto"/>
            <w:bottom w:val="none" w:sz="0" w:space="0" w:color="auto"/>
            <w:right w:val="none" w:sz="0" w:space="0" w:color="auto"/>
          </w:divBdr>
        </w:div>
      </w:divsChild>
    </w:div>
    <w:div w:id="1225489893">
      <w:bodyDiv w:val="1"/>
      <w:marLeft w:val="0"/>
      <w:marRight w:val="0"/>
      <w:marTop w:val="0"/>
      <w:marBottom w:val="0"/>
      <w:divBdr>
        <w:top w:val="none" w:sz="0" w:space="0" w:color="auto"/>
        <w:left w:val="none" w:sz="0" w:space="0" w:color="auto"/>
        <w:bottom w:val="none" w:sz="0" w:space="0" w:color="auto"/>
        <w:right w:val="none" w:sz="0" w:space="0" w:color="auto"/>
      </w:divBdr>
      <w:divsChild>
        <w:div w:id="1621839336">
          <w:marLeft w:val="640"/>
          <w:marRight w:val="0"/>
          <w:marTop w:val="0"/>
          <w:marBottom w:val="0"/>
          <w:divBdr>
            <w:top w:val="none" w:sz="0" w:space="0" w:color="auto"/>
            <w:left w:val="none" w:sz="0" w:space="0" w:color="auto"/>
            <w:bottom w:val="none" w:sz="0" w:space="0" w:color="auto"/>
            <w:right w:val="none" w:sz="0" w:space="0" w:color="auto"/>
          </w:divBdr>
        </w:div>
        <w:div w:id="1536230890">
          <w:marLeft w:val="640"/>
          <w:marRight w:val="0"/>
          <w:marTop w:val="0"/>
          <w:marBottom w:val="0"/>
          <w:divBdr>
            <w:top w:val="none" w:sz="0" w:space="0" w:color="auto"/>
            <w:left w:val="none" w:sz="0" w:space="0" w:color="auto"/>
            <w:bottom w:val="none" w:sz="0" w:space="0" w:color="auto"/>
            <w:right w:val="none" w:sz="0" w:space="0" w:color="auto"/>
          </w:divBdr>
        </w:div>
        <w:div w:id="1934391870">
          <w:marLeft w:val="640"/>
          <w:marRight w:val="0"/>
          <w:marTop w:val="0"/>
          <w:marBottom w:val="0"/>
          <w:divBdr>
            <w:top w:val="none" w:sz="0" w:space="0" w:color="auto"/>
            <w:left w:val="none" w:sz="0" w:space="0" w:color="auto"/>
            <w:bottom w:val="none" w:sz="0" w:space="0" w:color="auto"/>
            <w:right w:val="none" w:sz="0" w:space="0" w:color="auto"/>
          </w:divBdr>
        </w:div>
        <w:div w:id="938414347">
          <w:marLeft w:val="640"/>
          <w:marRight w:val="0"/>
          <w:marTop w:val="0"/>
          <w:marBottom w:val="0"/>
          <w:divBdr>
            <w:top w:val="none" w:sz="0" w:space="0" w:color="auto"/>
            <w:left w:val="none" w:sz="0" w:space="0" w:color="auto"/>
            <w:bottom w:val="none" w:sz="0" w:space="0" w:color="auto"/>
            <w:right w:val="none" w:sz="0" w:space="0" w:color="auto"/>
          </w:divBdr>
        </w:div>
        <w:div w:id="1797599387">
          <w:marLeft w:val="640"/>
          <w:marRight w:val="0"/>
          <w:marTop w:val="0"/>
          <w:marBottom w:val="0"/>
          <w:divBdr>
            <w:top w:val="none" w:sz="0" w:space="0" w:color="auto"/>
            <w:left w:val="none" w:sz="0" w:space="0" w:color="auto"/>
            <w:bottom w:val="none" w:sz="0" w:space="0" w:color="auto"/>
            <w:right w:val="none" w:sz="0" w:space="0" w:color="auto"/>
          </w:divBdr>
        </w:div>
        <w:div w:id="1300526672">
          <w:marLeft w:val="640"/>
          <w:marRight w:val="0"/>
          <w:marTop w:val="0"/>
          <w:marBottom w:val="0"/>
          <w:divBdr>
            <w:top w:val="none" w:sz="0" w:space="0" w:color="auto"/>
            <w:left w:val="none" w:sz="0" w:space="0" w:color="auto"/>
            <w:bottom w:val="none" w:sz="0" w:space="0" w:color="auto"/>
            <w:right w:val="none" w:sz="0" w:space="0" w:color="auto"/>
          </w:divBdr>
        </w:div>
        <w:div w:id="27805497">
          <w:marLeft w:val="640"/>
          <w:marRight w:val="0"/>
          <w:marTop w:val="0"/>
          <w:marBottom w:val="0"/>
          <w:divBdr>
            <w:top w:val="none" w:sz="0" w:space="0" w:color="auto"/>
            <w:left w:val="none" w:sz="0" w:space="0" w:color="auto"/>
            <w:bottom w:val="none" w:sz="0" w:space="0" w:color="auto"/>
            <w:right w:val="none" w:sz="0" w:space="0" w:color="auto"/>
          </w:divBdr>
        </w:div>
        <w:div w:id="2059694390">
          <w:marLeft w:val="640"/>
          <w:marRight w:val="0"/>
          <w:marTop w:val="0"/>
          <w:marBottom w:val="0"/>
          <w:divBdr>
            <w:top w:val="none" w:sz="0" w:space="0" w:color="auto"/>
            <w:left w:val="none" w:sz="0" w:space="0" w:color="auto"/>
            <w:bottom w:val="none" w:sz="0" w:space="0" w:color="auto"/>
            <w:right w:val="none" w:sz="0" w:space="0" w:color="auto"/>
          </w:divBdr>
        </w:div>
        <w:div w:id="1467047854">
          <w:marLeft w:val="640"/>
          <w:marRight w:val="0"/>
          <w:marTop w:val="0"/>
          <w:marBottom w:val="0"/>
          <w:divBdr>
            <w:top w:val="none" w:sz="0" w:space="0" w:color="auto"/>
            <w:left w:val="none" w:sz="0" w:space="0" w:color="auto"/>
            <w:bottom w:val="none" w:sz="0" w:space="0" w:color="auto"/>
            <w:right w:val="none" w:sz="0" w:space="0" w:color="auto"/>
          </w:divBdr>
        </w:div>
        <w:div w:id="871646353">
          <w:marLeft w:val="640"/>
          <w:marRight w:val="0"/>
          <w:marTop w:val="0"/>
          <w:marBottom w:val="0"/>
          <w:divBdr>
            <w:top w:val="none" w:sz="0" w:space="0" w:color="auto"/>
            <w:left w:val="none" w:sz="0" w:space="0" w:color="auto"/>
            <w:bottom w:val="none" w:sz="0" w:space="0" w:color="auto"/>
            <w:right w:val="none" w:sz="0" w:space="0" w:color="auto"/>
          </w:divBdr>
        </w:div>
        <w:div w:id="306594324">
          <w:marLeft w:val="640"/>
          <w:marRight w:val="0"/>
          <w:marTop w:val="0"/>
          <w:marBottom w:val="0"/>
          <w:divBdr>
            <w:top w:val="none" w:sz="0" w:space="0" w:color="auto"/>
            <w:left w:val="none" w:sz="0" w:space="0" w:color="auto"/>
            <w:bottom w:val="none" w:sz="0" w:space="0" w:color="auto"/>
            <w:right w:val="none" w:sz="0" w:space="0" w:color="auto"/>
          </w:divBdr>
        </w:div>
        <w:div w:id="397822694">
          <w:marLeft w:val="640"/>
          <w:marRight w:val="0"/>
          <w:marTop w:val="0"/>
          <w:marBottom w:val="0"/>
          <w:divBdr>
            <w:top w:val="none" w:sz="0" w:space="0" w:color="auto"/>
            <w:left w:val="none" w:sz="0" w:space="0" w:color="auto"/>
            <w:bottom w:val="none" w:sz="0" w:space="0" w:color="auto"/>
            <w:right w:val="none" w:sz="0" w:space="0" w:color="auto"/>
          </w:divBdr>
        </w:div>
        <w:div w:id="2075396370">
          <w:marLeft w:val="640"/>
          <w:marRight w:val="0"/>
          <w:marTop w:val="0"/>
          <w:marBottom w:val="0"/>
          <w:divBdr>
            <w:top w:val="none" w:sz="0" w:space="0" w:color="auto"/>
            <w:left w:val="none" w:sz="0" w:space="0" w:color="auto"/>
            <w:bottom w:val="none" w:sz="0" w:space="0" w:color="auto"/>
            <w:right w:val="none" w:sz="0" w:space="0" w:color="auto"/>
          </w:divBdr>
        </w:div>
        <w:div w:id="1958483239">
          <w:marLeft w:val="640"/>
          <w:marRight w:val="0"/>
          <w:marTop w:val="0"/>
          <w:marBottom w:val="0"/>
          <w:divBdr>
            <w:top w:val="none" w:sz="0" w:space="0" w:color="auto"/>
            <w:left w:val="none" w:sz="0" w:space="0" w:color="auto"/>
            <w:bottom w:val="none" w:sz="0" w:space="0" w:color="auto"/>
            <w:right w:val="none" w:sz="0" w:space="0" w:color="auto"/>
          </w:divBdr>
        </w:div>
        <w:div w:id="348340877">
          <w:marLeft w:val="640"/>
          <w:marRight w:val="0"/>
          <w:marTop w:val="0"/>
          <w:marBottom w:val="0"/>
          <w:divBdr>
            <w:top w:val="none" w:sz="0" w:space="0" w:color="auto"/>
            <w:left w:val="none" w:sz="0" w:space="0" w:color="auto"/>
            <w:bottom w:val="none" w:sz="0" w:space="0" w:color="auto"/>
            <w:right w:val="none" w:sz="0" w:space="0" w:color="auto"/>
          </w:divBdr>
        </w:div>
        <w:div w:id="769086304">
          <w:marLeft w:val="640"/>
          <w:marRight w:val="0"/>
          <w:marTop w:val="0"/>
          <w:marBottom w:val="0"/>
          <w:divBdr>
            <w:top w:val="none" w:sz="0" w:space="0" w:color="auto"/>
            <w:left w:val="none" w:sz="0" w:space="0" w:color="auto"/>
            <w:bottom w:val="none" w:sz="0" w:space="0" w:color="auto"/>
            <w:right w:val="none" w:sz="0" w:space="0" w:color="auto"/>
          </w:divBdr>
        </w:div>
        <w:div w:id="633799434">
          <w:marLeft w:val="640"/>
          <w:marRight w:val="0"/>
          <w:marTop w:val="0"/>
          <w:marBottom w:val="0"/>
          <w:divBdr>
            <w:top w:val="none" w:sz="0" w:space="0" w:color="auto"/>
            <w:left w:val="none" w:sz="0" w:space="0" w:color="auto"/>
            <w:bottom w:val="none" w:sz="0" w:space="0" w:color="auto"/>
            <w:right w:val="none" w:sz="0" w:space="0" w:color="auto"/>
          </w:divBdr>
        </w:div>
        <w:div w:id="315427012">
          <w:marLeft w:val="640"/>
          <w:marRight w:val="0"/>
          <w:marTop w:val="0"/>
          <w:marBottom w:val="0"/>
          <w:divBdr>
            <w:top w:val="none" w:sz="0" w:space="0" w:color="auto"/>
            <w:left w:val="none" w:sz="0" w:space="0" w:color="auto"/>
            <w:bottom w:val="none" w:sz="0" w:space="0" w:color="auto"/>
            <w:right w:val="none" w:sz="0" w:space="0" w:color="auto"/>
          </w:divBdr>
        </w:div>
        <w:div w:id="1414357032">
          <w:marLeft w:val="640"/>
          <w:marRight w:val="0"/>
          <w:marTop w:val="0"/>
          <w:marBottom w:val="0"/>
          <w:divBdr>
            <w:top w:val="none" w:sz="0" w:space="0" w:color="auto"/>
            <w:left w:val="none" w:sz="0" w:space="0" w:color="auto"/>
            <w:bottom w:val="none" w:sz="0" w:space="0" w:color="auto"/>
            <w:right w:val="none" w:sz="0" w:space="0" w:color="auto"/>
          </w:divBdr>
        </w:div>
        <w:div w:id="2047873510">
          <w:marLeft w:val="640"/>
          <w:marRight w:val="0"/>
          <w:marTop w:val="0"/>
          <w:marBottom w:val="0"/>
          <w:divBdr>
            <w:top w:val="none" w:sz="0" w:space="0" w:color="auto"/>
            <w:left w:val="none" w:sz="0" w:space="0" w:color="auto"/>
            <w:bottom w:val="none" w:sz="0" w:space="0" w:color="auto"/>
            <w:right w:val="none" w:sz="0" w:space="0" w:color="auto"/>
          </w:divBdr>
        </w:div>
        <w:div w:id="973410914">
          <w:marLeft w:val="640"/>
          <w:marRight w:val="0"/>
          <w:marTop w:val="0"/>
          <w:marBottom w:val="0"/>
          <w:divBdr>
            <w:top w:val="none" w:sz="0" w:space="0" w:color="auto"/>
            <w:left w:val="none" w:sz="0" w:space="0" w:color="auto"/>
            <w:bottom w:val="none" w:sz="0" w:space="0" w:color="auto"/>
            <w:right w:val="none" w:sz="0" w:space="0" w:color="auto"/>
          </w:divBdr>
        </w:div>
        <w:div w:id="1483430312">
          <w:marLeft w:val="640"/>
          <w:marRight w:val="0"/>
          <w:marTop w:val="0"/>
          <w:marBottom w:val="0"/>
          <w:divBdr>
            <w:top w:val="none" w:sz="0" w:space="0" w:color="auto"/>
            <w:left w:val="none" w:sz="0" w:space="0" w:color="auto"/>
            <w:bottom w:val="none" w:sz="0" w:space="0" w:color="auto"/>
            <w:right w:val="none" w:sz="0" w:space="0" w:color="auto"/>
          </w:divBdr>
        </w:div>
        <w:div w:id="311525274">
          <w:marLeft w:val="640"/>
          <w:marRight w:val="0"/>
          <w:marTop w:val="0"/>
          <w:marBottom w:val="0"/>
          <w:divBdr>
            <w:top w:val="none" w:sz="0" w:space="0" w:color="auto"/>
            <w:left w:val="none" w:sz="0" w:space="0" w:color="auto"/>
            <w:bottom w:val="none" w:sz="0" w:space="0" w:color="auto"/>
            <w:right w:val="none" w:sz="0" w:space="0" w:color="auto"/>
          </w:divBdr>
        </w:div>
        <w:div w:id="1413047271">
          <w:marLeft w:val="640"/>
          <w:marRight w:val="0"/>
          <w:marTop w:val="0"/>
          <w:marBottom w:val="0"/>
          <w:divBdr>
            <w:top w:val="none" w:sz="0" w:space="0" w:color="auto"/>
            <w:left w:val="none" w:sz="0" w:space="0" w:color="auto"/>
            <w:bottom w:val="none" w:sz="0" w:space="0" w:color="auto"/>
            <w:right w:val="none" w:sz="0" w:space="0" w:color="auto"/>
          </w:divBdr>
        </w:div>
        <w:div w:id="1081371261">
          <w:marLeft w:val="640"/>
          <w:marRight w:val="0"/>
          <w:marTop w:val="0"/>
          <w:marBottom w:val="0"/>
          <w:divBdr>
            <w:top w:val="none" w:sz="0" w:space="0" w:color="auto"/>
            <w:left w:val="none" w:sz="0" w:space="0" w:color="auto"/>
            <w:bottom w:val="none" w:sz="0" w:space="0" w:color="auto"/>
            <w:right w:val="none" w:sz="0" w:space="0" w:color="auto"/>
          </w:divBdr>
        </w:div>
        <w:div w:id="1644770875">
          <w:marLeft w:val="640"/>
          <w:marRight w:val="0"/>
          <w:marTop w:val="0"/>
          <w:marBottom w:val="0"/>
          <w:divBdr>
            <w:top w:val="none" w:sz="0" w:space="0" w:color="auto"/>
            <w:left w:val="none" w:sz="0" w:space="0" w:color="auto"/>
            <w:bottom w:val="none" w:sz="0" w:space="0" w:color="auto"/>
            <w:right w:val="none" w:sz="0" w:space="0" w:color="auto"/>
          </w:divBdr>
        </w:div>
        <w:div w:id="2120098972">
          <w:marLeft w:val="640"/>
          <w:marRight w:val="0"/>
          <w:marTop w:val="0"/>
          <w:marBottom w:val="0"/>
          <w:divBdr>
            <w:top w:val="none" w:sz="0" w:space="0" w:color="auto"/>
            <w:left w:val="none" w:sz="0" w:space="0" w:color="auto"/>
            <w:bottom w:val="none" w:sz="0" w:space="0" w:color="auto"/>
            <w:right w:val="none" w:sz="0" w:space="0" w:color="auto"/>
          </w:divBdr>
        </w:div>
        <w:div w:id="13504633">
          <w:marLeft w:val="640"/>
          <w:marRight w:val="0"/>
          <w:marTop w:val="0"/>
          <w:marBottom w:val="0"/>
          <w:divBdr>
            <w:top w:val="none" w:sz="0" w:space="0" w:color="auto"/>
            <w:left w:val="none" w:sz="0" w:space="0" w:color="auto"/>
            <w:bottom w:val="none" w:sz="0" w:space="0" w:color="auto"/>
            <w:right w:val="none" w:sz="0" w:space="0" w:color="auto"/>
          </w:divBdr>
        </w:div>
        <w:div w:id="7682683">
          <w:marLeft w:val="640"/>
          <w:marRight w:val="0"/>
          <w:marTop w:val="0"/>
          <w:marBottom w:val="0"/>
          <w:divBdr>
            <w:top w:val="none" w:sz="0" w:space="0" w:color="auto"/>
            <w:left w:val="none" w:sz="0" w:space="0" w:color="auto"/>
            <w:bottom w:val="none" w:sz="0" w:space="0" w:color="auto"/>
            <w:right w:val="none" w:sz="0" w:space="0" w:color="auto"/>
          </w:divBdr>
        </w:div>
        <w:div w:id="143088820">
          <w:marLeft w:val="640"/>
          <w:marRight w:val="0"/>
          <w:marTop w:val="0"/>
          <w:marBottom w:val="0"/>
          <w:divBdr>
            <w:top w:val="none" w:sz="0" w:space="0" w:color="auto"/>
            <w:left w:val="none" w:sz="0" w:space="0" w:color="auto"/>
            <w:bottom w:val="none" w:sz="0" w:space="0" w:color="auto"/>
            <w:right w:val="none" w:sz="0" w:space="0" w:color="auto"/>
          </w:divBdr>
        </w:div>
        <w:div w:id="47382880">
          <w:marLeft w:val="640"/>
          <w:marRight w:val="0"/>
          <w:marTop w:val="0"/>
          <w:marBottom w:val="0"/>
          <w:divBdr>
            <w:top w:val="none" w:sz="0" w:space="0" w:color="auto"/>
            <w:left w:val="none" w:sz="0" w:space="0" w:color="auto"/>
            <w:bottom w:val="none" w:sz="0" w:space="0" w:color="auto"/>
            <w:right w:val="none" w:sz="0" w:space="0" w:color="auto"/>
          </w:divBdr>
        </w:div>
        <w:div w:id="1213732876">
          <w:marLeft w:val="640"/>
          <w:marRight w:val="0"/>
          <w:marTop w:val="0"/>
          <w:marBottom w:val="0"/>
          <w:divBdr>
            <w:top w:val="none" w:sz="0" w:space="0" w:color="auto"/>
            <w:left w:val="none" w:sz="0" w:space="0" w:color="auto"/>
            <w:bottom w:val="none" w:sz="0" w:space="0" w:color="auto"/>
            <w:right w:val="none" w:sz="0" w:space="0" w:color="auto"/>
          </w:divBdr>
        </w:div>
        <w:div w:id="347760204">
          <w:marLeft w:val="640"/>
          <w:marRight w:val="0"/>
          <w:marTop w:val="0"/>
          <w:marBottom w:val="0"/>
          <w:divBdr>
            <w:top w:val="none" w:sz="0" w:space="0" w:color="auto"/>
            <w:left w:val="none" w:sz="0" w:space="0" w:color="auto"/>
            <w:bottom w:val="none" w:sz="0" w:space="0" w:color="auto"/>
            <w:right w:val="none" w:sz="0" w:space="0" w:color="auto"/>
          </w:divBdr>
        </w:div>
        <w:div w:id="405424854">
          <w:marLeft w:val="640"/>
          <w:marRight w:val="0"/>
          <w:marTop w:val="0"/>
          <w:marBottom w:val="0"/>
          <w:divBdr>
            <w:top w:val="none" w:sz="0" w:space="0" w:color="auto"/>
            <w:left w:val="none" w:sz="0" w:space="0" w:color="auto"/>
            <w:bottom w:val="none" w:sz="0" w:space="0" w:color="auto"/>
            <w:right w:val="none" w:sz="0" w:space="0" w:color="auto"/>
          </w:divBdr>
        </w:div>
        <w:div w:id="362943378">
          <w:marLeft w:val="640"/>
          <w:marRight w:val="0"/>
          <w:marTop w:val="0"/>
          <w:marBottom w:val="0"/>
          <w:divBdr>
            <w:top w:val="none" w:sz="0" w:space="0" w:color="auto"/>
            <w:left w:val="none" w:sz="0" w:space="0" w:color="auto"/>
            <w:bottom w:val="none" w:sz="0" w:space="0" w:color="auto"/>
            <w:right w:val="none" w:sz="0" w:space="0" w:color="auto"/>
          </w:divBdr>
        </w:div>
        <w:div w:id="1675377193">
          <w:marLeft w:val="640"/>
          <w:marRight w:val="0"/>
          <w:marTop w:val="0"/>
          <w:marBottom w:val="0"/>
          <w:divBdr>
            <w:top w:val="none" w:sz="0" w:space="0" w:color="auto"/>
            <w:left w:val="none" w:sz="0" w:space="0" w:color="auto"/>
            <w:bottom w:val="none" w:sz="0" w:space="0" w:color="auto"/>
            <w:right w:val="none" w:sz="0" w:space="0" w:color="auto"/>
          </w:divBdr>
        </w:div>
        <w:div w:id="1084450188">
          <w:marLeft w:val="640"/>
          <w:marRight w:val="0"/>
          <w:marTop w:val="0"/>
          <w:marBottom w:val="0"/>
          <w:divBdr>
            <w:top w:val="none" w:sz="0" w:space="0" w:color="auto"/>
            <w:left w:val="none" w:sz="0" w:space="0" w:color="auto"/>
            <w:bottom w:val="none" w:sz="0" w:space="0" w:color="auto"/>
            <w:right w:val="none" w:sz="0" w:space="0" w:color="auto"/>
          </w:divBdr>
        </w:div>
      </w:divsChild>
    </w:div>
    <w:div w:id="1227569066">
      <w:bodyDiv w:val="1"/>
      <w:marLeft w:val="0"/>
      <w:marRight w:val="0"/>
      <w:marTop w:val="0"/>
      <w:marBottom w:val="0"/>
      <w:divBdr>
        <w:top w:val="none" w:sz="0" w:space="0" w:color="auto"/>
        <w:left w:val="none" w:sz="0" w:space="0" w:color="auto"/>
        <w:bottom w:val="none" w:sz="0" w:space="0" w:color="auto"/>
        <w:right w:val="none" w:sz="0" w:space="0" w:color="auto"/>
      </w:divBdr>
      <w:divsChild>
        <w:div w:id="1725442005">
          <w:marLeft w:val="640"/>
          <w:marRight w:val="0"/>
          <w:marTop w:val="0"/>
          <w:marBottom w:val="0"/>
          <w:divBdr>
            <w:top w:val="none" w:sz="0" w:space="0" w:color="auto"/>
            <w:left w:val="none" w:sz="0" w:space="0" w:color="auto"/>
            <w:bottom w:val="none" w:sz="0" w:space="0" w:color="auto"/>
            <w:right w:val="none" w:sz="0" w:space="0" w:color="auto"/>
          </w:divBdr>
        </w:div>
        <w:div w:id="397244791">
          <w:marLeft w:val="640"/>
          <w:marRight w:val="0"/>
          <w:marTop w:val="0"/>
          <w:marBottom w:val="0"/>
          <w:divBdr>
            <w:top w:val="none" w:sz="0" w:space="0" w:color="auto"/>
            <w:left w:val="none" w:sz="0" w:space="0" w:color="auto"/>
            <w:bottom w:val="none" w:sz="0" w:space="0" w:color="auto"/>
            <w:right w:val="none" w:sz="0" w:space="0" w:color="auto"/>
          </w:divBdr>
        </w:div>
        <w:div w:id="1673221543">
          <w:marLeft w:val="640"/>
          <w:marRight w:val="0"/>
          <w:marTop w:val="0"/>
          <w:marBottom w:val="0"/>
          <w:divBdr>
            <w:top w:val="none" w:sz="0" w:space="0" w:color="auto"/>
            <w:left w:val="none" w:sz="0" w:space="0" w:color="auto"/>
            <w:bottom w:val="none" w:sz="0" w:space="0" w:color="auto"/>
            <w:right w:val="none" w:sz="0" w:space="0" w:color="auto"/>
          </w:divBdr>
        </w:div>
        <w:div w:id="1989745456">
          <w:marLeft w:val="640"/>
          <w:marRight w:val="0"/>
          <w:marTop w:val="0"/>
          <w:marBottom w:val="0"/>
          <w:divBdr>
            <w:top w:val="none" w:sz="0" w:space="0" w:color="auto"/>
            <w:left w:val="none" w:sz="0" w:space="0" w:color="auto"/>
            <w:bottom w:val="none" w:sz="0" w:space="0" w:color="auto"/>
            <w:right w:val="none" w:sz="0" w:space="0" w:color="auto"/>
          </w:divBdr>
        </w:div>
        <w:div w:id="549196035">
          <w:marLeft w:val="640"/>
          <w:marRight w:val="0"/>
          <w:marTop w:val="0"/>
          <w:marBottom w:val="0"/>
          <w:divBdr>
            <w:top w:val="none" w:sz="0" w:space="0" w:color="auto"/>
            <w:left w:val="none" w:sz="0" w:space="0" w:color="auto"/>
            <w:bottom w:val="none" w:sz="0" w:space="0" w:color="auto"/>
            <w:right w:val="none" w:sz="0" w:space="0" w:color="auto"/>
          </w:divBdr>
        </w:div>
        <w:div w:id="655450759">
          <w:marLeft w:val="640"/>
          <w:marRight w:val="0"/>
          <w:marTop w:val="0"/>
          <w:marBottom w:val="0"/>
          <w:divBdr>
            <w:top w:val="none" w:sz="0" w:space="0" w:color="auto"/>
            <w:left w:val="none" w:sz="0" w:space="0" w:color="auto"/>
            <w:bottom w:val="none" w:sz="0" w:space="0" w:color="auto"/>
            <w:right w:val="none" w:sz="0" w:space="0" w:color="auto"/>
          </w:divBdr>
        </w:div>
        <w:div w:id="2053922122">
          <w:marLeft w:val="640"/>
          <w:marRight w:val="0"/>
          <w:marTop w:val="0"/>
          <w:marBottom w:val="0"/>
          <w:divBdr>
            <w:top w:val="none" w:sz="0" w:space="0" w:color="auto"/>
            <w:left w:val="none" w:sz="0" w:space="0" w:color="auto"/>
            <w:bottom w:val="none" w:sz="0" w:space="0" w:color="auto"/>
            <w:right w:val="none" w:sz="0" w:space="0" w:color="auto"/>
          </w:divBdr>
        </w:div>
        <w:div w:id="176697744">
          <w:marLeft w:val="640"/>
          <w:marRight w:val="0"/>
          <w:marTop w:val="0"/>
          <w:marBottom w:val="0"/>
          <w:divBdr>
            <w:top w:val="none" w:sz="0" w:space="0" w:color="auto"/>
            <w:left w:val="none" w:sz="0" w:space="0" w:color="auto"/>
            <w:bottom w:val="none" w:sz="0" w:space="0" w:color="auto"/>
            <w:right w:val="none" w:sz="0" w:space="0" w:color="auto"/>
          </w:divBdr>
        </w:div>
        <w:div w:id="1992444595">
          <w:marLeft w:val="640"/>
          <w:marRight w:val="0"/>
          <w:marTop w:val="0"/>
          <w:marBottom w:val="0"/>
          <w:divBdr>
            <w:top w:val="none" w:sz="0" w:space="0" w:color="auto"/>
            <w:left w:val="none" w:sz="0" w:space="0" w:color="auto"/>
            <w:bottom w:val="none" w:sz="0" w:space="0" w:color="auto"/>
            <w:right w:val="none" w:sz="0" w:space="0" w:color="auto"/>
          </w:divBdr>
        </w:div>
        <w:div w:id="1551922221">
          <w:marLeft w:val="640"/>
          <w:marRight w:val="0"/>
          <w:marTop w:val="0"/>
          <w:marBottom w:val="0"/>
          <w:divBdr>
            <w:top w:val="none" w:sz="0" w:space="0" w:color="auto"/>
            <w:left w:val="none" w:sz="0" w:space="0" w:color="auto"/>
            <w:bottom w:val="none" w:sz="0" w:space="0" w:color="auto"/>
            <w:right w:val="none" w:sz="0" w:space="0" w:color="auto"/>
          </w:divBdr>
        </w:div>
        <w:div w:id="361902085">
          <w:marLeft w:val="640"/>
          <w:marRight w:val="0"/>
          <w:marTop w:val="0"/>
          <w:marBottom w:val="0"/>
          <w:divBdr>
            <w:top w:val="none" w:sz="0" w:space="0" w:color="auto"/>
            <w:left w:val="none" w:sz="0" w:space="0" w:color="auto"/>
            <w:bottom w:val="none" w:sz="0" w:space="0" w:color="auto"/>
            <w:right w:val="none" w:sz="0" w:space="0" w:color="auto"/>
          </w:divBdr>
        </w:div>
        <w:div w:id="968050682">
          <w:marLeft w:val="640"/>
          <w:marRight w:val="0"/>
          <w:marTop w:val="0"/>
          <w:marBottom w:val="0"/>
          <w:divBdr>
            <w:top w:val="none" w:sz="0" w:space="0" w:color="auto"/>
            <w:left w:val="none" w:sz="0" w:space="0" w:color="auto"/>
            <w:bottom w:val="none" w:sz="0" w:space="0" w:color="auto"/>
            <w:right w:val="none" w:sz="0" w:space="0" w:color="auto"/>
          </w:divBdr>
        </w:div>
        <w:div w:id="1607733804">
          <w:marLeft w:val="640"/>
          <w:marRight w:val="0"/>
          <w:marTop w:val="0"/>
          <w:marBottom w:val="0"/>
          <w:divBdr>
            <w:top w:val="none" w:sz="0" w:space="0" w:color="auto"/>
            <w:left w:val="none" w:sz="0" w:space="0" w:color="auto"/>
            <w:bottom w:val="none" w:sz="0" w:space="0" w:color="auto"/>
            <w:right w:val="none" w:sz="0" w:space="0" w:color="auto"/>
          </w:divBdr>
        </w:div>
        <w:div w:id="1049766163">
          <w:marLeft w:val="640"/>
          <w:marRight w:val="0"/>
          <w:marTop w:val="0"/>
          <w:marBottom w:val="0"/>
          <w:divBdr>
            <w:top w:val="none" w:sz="0" w:space="0" w:color="auto"/>
            <w:left w:val="none" w:sz="0" w:space="0" w:color="auto"/>
            <w:bottom w:val="none" w:sz="0" w:space="0" w:color="auto"/>
            <w:right w:val="none" w:sz="0" w:space="0" w:color="auto"/>
          </w:divBdr>
        </w:div>
        <w:div w:id="1117679586">
          <w:marLeft w:val="640"/>
          <w:marRight w:val="0"/>
          <w:marTop w:val="0"/>
          <w:marBottom w:val="0"/>
          <w:divBdr>
            <w:top w:val="none" w:sz="0" w:space="0" w:color="auto"/>
            <w:left w:val="none" w:sz="0" w:space="0" w:color="auto"/>
            <w:bottom w:val="none" w:sz="0" w:space="0" w:color="auto"/>
            <w:right w:val="none" w:sz="0" w:space="0" w:color="auto"/>
          </w:divBdr>
        </w:div>
        <w:div w:id="1557474893">
          <w:marLeft w:val="640"/>
          <w:marRight w:val="0"/>
          <w:marTop w:val="0"/>
          <w:marBottom w:val="0"/>
          <w:divBdr>
            <w:top w:val="none" w:sz="0" w:space="0" w:color="auto"/>
            <w:left w:val="none" w:sz="0" w:space="0" w:color="auto"/>
            <w:bottom w:val="none" w:sz="0" w:space="0" w:color="auto"/>
            <w:right w:val="none" w:sz="0" w:space="0" w:color="auto"/>
          </w:divBdr>
        </w:div>
        <w:div w:id="1716390476">
          <w:marLeft w:val="640"/>
          <w:marRight w:val="0"/>
          <w:marTop w:val="0"/>
          <w:marBottom w:val="0"/>
          <w:divBdr>
            <w:top w:val="none" w:sz="0" w:space="0" w:color="auto"/>
            <w:left w:val="none" w:sz="0" w:space="0" w:color="auto"/>
            <w:bottom w:val="none" w:sz="0" w:space="0" w:color="auto"/>
            <w:right w:val="none" w:sz="0" w:space="0" w:color="auto"/>
          </w:divBdr>
        </w:div>
        <w:div w:id="459691545">
          <w:marLeft w:val="640"/>
          <w:marRight w:val="0"/>
          <w:marTop w:val="0"/>
          <w:marBottom w:val="0"/>
          <w:divBdr>
            <w:top w:val="none" w:sz="0" w:space="0" w:color="auto"/>
            <w:left w:val="none" w:sz="0" w:space="0" w:color="auto"/>
            <w:bottom w:val="none" w:sz="0" w:space="0" w:color="auto"/>
            <w:right w:val="none" w:sz="0" w:space="0" w:color="auto"/>
          </w:divBdr>
        </w:div>
        <w:div w:id="294989086">
          <w:marLeft w:val="640"/>
          <w:marRight w:val="0"/>
          <w:marTop w:val="0"/>
          <w:marBottom w:val="0"/>
          <w:divBdr>
            <w:top w:val="none" w:sz="0" w:space="0" w:color="auto"/>
            <w:left w:val="none" w:sz="0" w:space="0" w:color="auto"/>
            <w:bottom w:val="none" w:sz="0" w:space="0" w:color="auto"/>
            <w:right w:val="none" w:sz="0" w:space="0" w:color="auto"/>
          </w:divBdr>
        </w:div>
        <w:div w:id="1909149005">
          <w:marLeft w:val="640"/>
          <w:marRight w:val="0"/>
          <w:marTop w:val="0"/>
          <w:marBottom w:val="0"/>
          <w:divBdr>
            <w:top w:val="none" w:sz="0" w:space="0" w:color="auto"/>
            <w:left w:val="none" w:sz="0" w:space="0" w:color="auto"/>
            <w:bottom w:val="none" w:sz="0" w:space="0" w:color="auto"/>
            <w:right w:val="none" w:sz="0" w:space="0" w:color="auto"/>
          </w:divBdr>
        </w:div>
        <w:div w:id="693699951">
          <w:marLeft w:val="640"/>
          <w:marRight w:val="0"/>
          <w:marTop w:val="0"/>
          <w:marBottom w:val="0"/>
          <w:divBdr>
            <w:top w:val="none" w:sz="0" w:space="0" w:color="auto"/>
            <w:left w:val="none" w:sz="0" w:space="0" w:color="auto"/>
            <w:bottom w:val="none" w:sz="0" w:space="0" w:color="auto"/>
            <w:right w:val="none" w:sz="0" w:space="0" w:color="auto"/>
          </w:divBdr>
        </w:div>
        <w:div w:id="135344655">
          <w:marLeft w:val="640"/>
          <w:marRight w:val="0"/>
          <w:marTop w:val="0"/>
          <w:marBottom w:val="0"/>
          <w:divBdr>
            <w:top w:val="none" w:sz="0" w:space="0" w:color="auto"/>
            <w:left w:val="none" w:sz="0" w:space="0" w:color="auto"/>
            <w:bottom w:val="none" w:sz="0" w:space="0" w:color="auto"/>
            <w:right w:val="none" w:sz="0" w:space="0" w:color="auto"/>
          </w:divBdr>
        </w:div>
        <w:div w:id="254484135">
          <w:marLeft w:val="640"/>
          <w:marRight w:val="0"/>
          <w:marTop w:val="0"/>
          <w:marBottom w:val="0"/>
          <w:divBdr>
            <w:top w:val="none" w:sz="0" w:space="0" w:color="auto"/>
            <w:left w:val="none" w:sz="0" w:space="0" w:color="auto"/>
            <w:bottom w:val="none" w:sz="0" w:space="0" w:color="auto"/>
            <w:right w:val="none" w:sz="0" w:space="0" w:color="auto"/>
          </w:divBdr>
        </w:div>
        <w:div w:id="146096751">
          <w:marLeft w:val="640"/>
          <w:marRight w:val="0"/>
          <w:marTop w:val="0"/>
          <w:marBottom w:val="0"/>
          <w:divBdr>
            <w:top w:val="none" w:sz="0" w:space="0" w:color="auto"/>
            <w:left w:val="none" w:sz="0" w:space="0" w:color="auto"/>
            <w:bottom w:val="none" w:sz="0" w:space="0" w:color="auto"/>
            <w:right w:val="none" w:sz="0" w:space="0" w:color="auto"/>
          </w:divBdr>
        </w:div>
        <w:div w:id="776557885">
          <w:marLeft w:val="640"/>
          <w:marRight w:val="0"/>
          <w:marTop w:val="0"/>
          <w:marBottom w:val="0"/>
          <w:divBdr>
            <w:top w:val="none" w:sz="0" w:space="0" w:color="auto"/>
            <w:left w:val="none" w:sz="0" w:space="0" w:color="auto"/>
            <w:bottom w:val="none" w:sz="0" w:space="0" w:color="auto"/>
            <w:right w:val="none" w:sz="0" w:space="0" w:color="auto"/>
          </w:divBdr>
        </w:div>
        <w:div w:id="617028128">
          <w:marLeft w:val="640"/>
          <w:marRight w:val="0"/>
          <w:marTop w:val="0"/>
          <w:marBottom w:val="0"/>
          <w:divBdr>
            <w:top w:val="none" w:sz="0" w:space="0" w:color="auto"/>
            <w:left w:val="none" w:sz="0" w:space="0" w:color="auto"/>
            <w:bottom w:val="none" w:sz="0" w:space="0" w:color="auto"/>
            <w:right w:val="none" w:sz="0" w:space="0" w:color="auto"/>
          </w:divBdr>
        </w:div>
        <w:div w:id="1204173221">
          <w:marLeft w:val="640"/>
          <w:marRight w:val="0"/>
          <w:marTop w:val="0"/>
          <w:marBottom w:val="0"/>
          <w:divBdr>
            <w:top w:val="none" w:sz="0" w:space="0" w:color="auto"/>
            <w:left w:val="none" w:sz="0" w:space="0" w:color="auto"/>
            <w:bottom w:val="none" w:sz="0" w:space="0" w:color="auto"/>
            <w:right w:val="none" w:sz="0" w:space="0" w:color="auto"/>
          </w:divBdr>
        </w:div>
        <w:div w:id="2128502411">
          <w:marLeft w:val="640"/>
          <w:marRight w:val="0"/>
          <w:marTop w:val="0"/>
          <w:marBottom w:val="0"/>
          <w:divBdr>
            <w:top w:val="none" w:sz="0" w:space="0" w:color="auto"/>
            <w:left w:val="none" w:sz="0" w:space="0" w:color="auto"/>
            <w:bottom w:val="none" w:sz="0" w:space="0" w:color="auto"/>
            <w:right w:val="none" w:sz="0" w:space="0" w:color="auto"/>
          </w:divBdr>
        </w:div>
        <w:div w:id="322901440">
          <w:marLeft w:val="640"/>
          <w:marRight w:val="0"/>
          <w:marTop w:val="0"/>
          <w:marBottom w:val="0"/>
          <w:divBdr>
            <w:top w:val="none" w:sz="0" w:space="0" w:color="auto"/>
            <w:left w:val="none" w:sz="0" w:space="0" w:color="auto"/>
            <w:bottom w:val="none" w:sz="0" w:space="0" w:color="auto"/>
            <w:right w:val="none" w:sz="0" w:space="0" w:color="auto"/>
          </w:divBdr>
        </w:div>
        <w:div w:id="1957447930">
          <w:marLeft w:val="640"/>
          <w:marRight w:val="0"/>
          <w:marTop w:val="0"/>
          <w:marBottom w:val="0"/>
          <w:divBdr>
            <w:top w:val="none" w:sz="0" w:space="0" w:color="auto"/>
            <w:left w:val="none" w:sz="0" w:space="0" w:color="auto"/>
            <w:bottom w:val="none" w:sz="0" w:space="0" w:color="auto"/>
            <w:right w:val="none" w:sz="0" w:space="0" w:color="auto"/>
          </w:divBdr>
        </w:div>
      </w:divsChild>
    </w:div>
    <w:div w:id="1234506535">
      <w:bodyDiv w:val="1"/>
      <w:marLeft w:val="0"/>
      <w:marRight w:val="0"/>
      <w:marTop w:val="0"/>
      <w:marBottom w:val="0"/>
      <w:divBdr>
        <w:top w:val="none" w:sz="0" w:space="0" w:color="auto"/>
        <w:left w:val="none" w:sz="0" w:space="0" w:color="auto"/>
        <w:bottom w:val="none" w:sz="0" w:space="0" w:color="auto"/>
        <w:right w:val="none" w:sz="0" w:space="0" w:color="auto"/>
      </w:divBdr>
      <w:divsChild>
        <w:div w:id="1126043727">
          <w:marLeft w:val="640"/>
          <w:marRight w:val="0"/>
          <w:marTop w:val="0"/>
          <w:marBottom w:val="0"/>
          <w:divBdr>
            <w:top w:val="none" w:sz="0" w:space="0" w:color="auto"/>
            <w:left w:val="none" w:sz="0" w:space="0" w:color="auto"/>
            <w:bottom w:val="none" w:sz="0" w:space="0" w:color="auto"/>
            <w:right w:val="none" w:sz="0" w:space="0" w:color="auto"/>
          </w:divBdr>
        </w:div>
        <w:div w:id="724765970">
          <w:marLeft w:val="640"/>
          <w:marRight w:val="0"/>
          <w:marTop w:val="0"/>
          <w:marBottom w:val="0"/>
          <w:divBdr>
            <w:top w:val="none" w:sz="0" w:space="0" w:color="auto"/>
            <w:left w:val="none" w:sz="0" w:space="0" w:color="auto"/>
            <w:bottom w:val="none" w:sz="0" w:space="0" w:color="auto"/>
            <w:right w:val="none" w:sz="0" w:space="0" w:color="auto"/>
          </w:divBdr>
        </w:div>
        <w:div w:id="2059887787">
          <w:marLeft w:val="640"/>
          <w:marRight w:val="0"/>
          <w:marTop w:val="0"/>
          <w:marBottom w:val="0"/>
          <w:divBdr>
            <w:top w:val="none" w:sz="0" w:space="0" w:color="auto"/>
            <w:left w:val="none" w:sz="0" w:space="0" w:color="auto"/>
            <w:bottom w:val="none" w:sz="0" w:space="0" w:color="auto"/>
            <w:right w:val="none" w:sz="0" w:space="0" w:color="auto"/>
          </w:divBdr>
        </w:div>
        <w:div w:id="314651975">
          <w:marLeft w:val="640"/>
          <w:marRight w:val="0"/>
          <w:marTop w:val="0"/>
          <w:marBottom w:val="0"/>
          <w:divBdr>
            <w:top w:val="none" w:sz="0" w:space="0" w:color="auto"/>
            <w:left w:val="none" w:sz="0" w:space="0" w:color="auto"/>
            <w:bottom w:val="none" w:sz="0" w:space="0" w:color="auto"/>
            <w:right w:val="none" w:sz="0" w:space="0" w:color="auto"/>
          </w:divBdr>
        </w:div>
        <w:div w:id="1984191803">
          <w:marLeft w:val="640"/>
          <w:marRight w:val="0"/>
          <w:marTop w:val="0"/>
          <w:marBottom w:val="0"/>
          <w:divBdr>
            <w:top w:val="none" w:sz="0" w:space="0" w:color="auto"/>
            <w:left w:val="none" w:sz="0" w:space="0" w:color="auto"/>
            <w:bottom w:val="none" w:sz="0" w:space="0" w:color="auto"/>
            <w:right w:val="none" w:sz="0" w:space="0" w:color="auto"/>
          </w:divBdr>
        </w:div>
        <w:div w:id="1440296048">
          <w:marLeft w:val="640"/>
          <w:marRight w:val="0"/>
          <w:marTop w:val="0"/>
          <w:marBottom w:val="0"/>
          <w:divBdr>
            <w:top w:val="none" w:sz="0" w:space="0" w:color="auto"/>
            <w:left w:val="none" w:sz="0" w:space="0" w:color="auto"/>
            <w:bottom w:val="none" w:sz="0" w:space="0" w:color="auto"/>
            <w:right w:val="none" w:sz="0" w:space="0" w:color="auto"/>
          </w:divBdr>
        </w:div>
        <w:div w:id="1548838323">
          <w:marLeft w:val="640"/>
          <w:marRight w:val="0"/>
          <w:marTop w:val="0"/>
          <w:marBottom w:val="0"/>
          <w:divBdr>
            <w:top w:val="none" w:sz="0" w:space="0" w:color="auto"/>
            <w:left w:val="none" w:sz="0" w:space="0" w:color="auto"/>
            <w:bottom w:val="none" w:sz="0" w:space="0" w:color="auto"/>
            <w:right w:val="none" w:sz="0" w:space="0" w:color="auto"/>
          </w:divBdr>
        </w:div>
        <w:div w:id="952711438">
          <w:marLeft w:val="640"/>
          <w:marRight w:val="0"/>
          <w:marTop w:val="0"/>
          <w:marBottom w:val="0"/>
          <w:divBdr>
            <w:top w:val="none" w:sz="0" w:space="0" w:color="auto"/>
            <w:left w:val="none" w:sz="0" w:space="0" w:color="auto"/>
            <w:bottom w:val="none" w:sz="0" w:space="0" w:color="auto"/>
            <w:right w:val="none" w:sz="0" w:space="0" w:color="auto"/>
          </w:divBdr>
        </w:div>
        <w:div w:id="1495992554">
          <w:marLeft w:val="640"/>
          <w:marRight w:val="0"/>
          <w:marTop w:val="0"/>
          <w:marBottom w:val="0"/>
          <w:divBdr>
            <w:top w:val="none" w:sz="0" w:space="0" w:color="auto"/>
            <w:left w:val="none" w:sz="0" w:space="0" w:color="auto"/>
            <w:bottom w:val="none" w:sz="0" w:space="0" w:color="auto"/>
            <w:right w:val="none" w:sz="0" w:space="0" w:color="auto"/>
          </w:divBdr>
        </w:div>
        <w:div w:id="314795381">
          <w:marLeft w:val="640"/>
          <w:marRight w:val="0"/>
          <w:marTop w:val="0"/>
          <w:marBottom w:val="0"/>
          <w:divBdr>
            <w:top w:val="none" w:sz="0" w:space="0" w:color="auto"/>
            <w:left w:val="none" w:sz="0" w:space="0" w:color="auto"/>
            <w:bottom w:val="none" w:sz="0" w:space="0" w:color="auto"/>
            <w:right w:val="none" w:sz="0" w:space="0" w:color="auto"/>
          </w:divBdr>
        </w:div>
        <w:div w:id="1613440197">
          <w:marLeft w:val="640"/>
          <w:marRight w:val="0"/>
          <w:marTop w:val="0"/>
          <w:marBottom w:val="0"/>
          <w:divBdr>
            <w:top w:val="none" w:sz="0" w:space="0" w:color="auto"/>
            <w:left w:val="none" w:sz="0" w:space="0" w:color="auto"/>
            <w:bottom w:val="none" w:sz="0" w:space="0" w:color="auto"/>
            <w:right w:val="none" w:sz="0" w:space="0" w:color="auto"/>
          </w:divBdr>
        </w:div>
        <w:div w:id="531964085">
          <w:marLeft w:val="640"/>
          <w:marRight w:val="0"/>
          <w:marTop w:val="0"/>
          <w:marBottom w:val="0"/>
          <w:divBdr>
            <w:top w:val="none" w:sz="0" w:space="0" w:color="auto"/>
            <w:left w:val="none" w:sz="0" w:space="0" w:color="auto"/>
            <w:bottom w:val="none" w:sz="0" w:space="0" w:color="auto"/>
            <w:right w:val="none" w:sz="0" w:space="0" w:color="auto"/>
          </w:divBdr>
        </w:div>
        <w:div w:id="1391808203">
          <w:marLeft w:val="640"/>
          <w:marRight w:val="0"/>
          <w:marTop w:val="0"/>
          <w:marBottom w:val="0"/>
          <w:divBdr>
            <w:top w:val="none" w:sz="0" w:space="0" w:color="auto"/>
            <w:left w:val="none" w:sz="0" w:space="0" w:color="auto"/>
            <w:bottom w:val="none" w:sz="0" w:space="0" w:color="auto"/>
            <w:right w:val="none" w:sz="0" w:space="0" w:color="auto"/>
          </w:divBdr>
        </w:div>
        <w:div w:id="1624192050">
          <w:marLeft w:val="640"/>
          <w:marRight w:val="0"/>
          <w:marTop w:val="0"/>
          <w:marBottom w:val="0"/>
          <w:divBdr>
            <w:top w:val="none" w:sz="0" w:space="0" w:color="auto"/>
            <w:left w:val="none" w:sz="0" w:space="0" w:color="auto"/>
            <w:bottom w:val="none" w:sz="0" w:space="0" w:color="auto"/>
            <w:right w:val="none" w:sz="0" w:space="0" w:color="auto"/>
          </w:divBdr>
        </w:div>
        <w:div w:id="1893884660">
          <w:marLeft w:val="640"/>
          <w:marRight w:val="0"/>
          <w:marTop w:val="0"/>
          <w:marBottom w:val="0"/>
          <w:divBdr>
            <w:top w:val="none" w:sz="0" w:space="0" w:color="auto"/>
            <w:left w:val="none" w:sz="0" w:space="0" w:color="auto"/>
            <w:bottom w:val="none" w:sz="0" w:space="0" w:color="auto"/>
            <w:right w:val="none" w:sz="0" w:space="0" w:color="auto"/>
          </w:divBdr>
        </w:div>
        <w:div w:id="1638681512">
          <w:marLeft w:val="640"/>
          <w:marRight w:val="0"/>
          <w:marTop w:val="0"/>
          <w:marBottom w:val="0"/>
          <w:divBdr>
            <w:top w:val="none" w:sz="0" w:space="0" w:color="auto"/>
            <w:left w:val="none" w:sz="0" w:space="0" w:color="auto"/>
            <w:bottom w:val="none" w:sz="0" w:space="0" w:color="auto"/>
            <w:right w:val="none" w:sz="0" w:space="0" w:color="auto"/>
          </w:divBdr>
        </w:div>
        <w:div w:id="2123643615">
          <w:marLeft w:val="640"/>
          <w:marRight w:val="0"/>
          <w:marTop w:val="0"/>
          <w:marBottom w:val="0"/>
          <w:divBdr>
            <w:top w:val="none" w:sz="0" w:space="0" w:color="auto"/>
            <w:left w:val="none" w:sz="0" w:space="0" w:color="auto"/>
            <w:bottom w:val="none" w:sz="0" w:space="0" w:color="auto"/>
            <w:right w:val="none" w:sz="0" w:space="0" w:color="auto"/>
          </w:divBdr>
        </w:div>
        <w:div w:id="643436232">
          <w:marLeft w:val="640"/>
          <w:marRight w:val="0"/>
          <w:marTop w:val="0"/>
          <w:marBottom w:val="0"/>
          <w:divBdr>
            <w:top w:val="none" w:sz="0" w:space="0" w:color="auto"/>
            <w:left w:val="none" w:sz="0" w:space="0" w:color="auto"/>
            <w:bottom w:val="none" w:sz="0" w:space="0" w:color="auto"/>
            <w:right w:val="none" w:sz="0" w:space="0" w:color="auto"/>
          </w:divBdr>
        </w:div>
        <w:div w:id="748499526">
          <w:marLeft w:val="640"/>
          <w:marRight w:val="0"/>
          <w:marTop w:val="0"/>
          <w:marBottom w:val="0"/>
          <w:divBdr>
            <w:top w:val="none" w:sz="0" w:space="0" w:color="auto"/>
            <w:left w:val="none" w:sz="0" w:space="0" w:color="auto"/>
            <w:bottom w:val="none" w:sz="0" w:space="0" w:color="auto"/>
            <w:right w:val="none" w:sz="0" w:space="0" w:color="auto"/>
          </w:divBdr>
        </w:div>
        <w:div w:id="1317420890">
          <w:marLeft w:val="640"/>
          <w:marRight w:val="0"/>
          <w:marTop w:val="0"/>
          <w:marBottom w:val="0"/>
          <w:divBdr>
            <w:top w:val="none" w:sz="0" w:space="0" w:color="auto"/>
            <w:left w:val="none" w:sz="0" w:space="0" w:color="auto"/>
            <w:bottom w:val="none" w:sz="0" w:space="0" w:color="auto"/>
            <w:right w:val="none" w:sz="0" w:space="0" w:color="auto"/>
          </w:divBdr>
        </w:div>
        <w:div w:id="90048040">
          <w:marLeft w:val="640"/>
          <w:marRight w:val="0"/>
          <w:marTop w:val="0"/>
          <w:marBottom w:val="0"/>
          <w:divBdr>
            <w:top w:val="none" w:sz="0" w:space="0" w:color="auto"/>
            <w:left w:val="none" w:sz="0" w:space="0" w:color="auto"/>
            <w:bottom w:val="none" w:sz="0" w:space="0" w:color="auto"/>
            <w:right w:val="none" w:sz="0" w:space="0" w:color="auto"/>
          </w:divBdr>
        </w:div>
        <w:div w:id="1010177123">
          <w:marLeft w:val="640"/>
          <w:marRight w:val="0"/>
          <w:marTop w:val="0"/>
          <w:marBottom w:val="0"/>
          <w:divBdr>
            <w:top w:val="none" w:sz="0" w:space="0" w:color="auto"/>
            <w:left w:val="none" w:sz="0" w:space="0" w:color="auto"/>
            <w:bottom w:val="none" w:sz="0" w:space="0" w:color="auto"/>
            <w:right w:val="none" w:sz="0" w:space="0" w:color="auto"/>
          </w:divBdr>
        </w:div>
        <w:div w:id="894658220">
          <w:marLeft w:val="640"/>
          <w:marRight w:val="0"/>
          <w:marTop w:val="0"/>
          <w:marBottom w:val="0"/>
          <w:divBdr>
            <w:top w:val="none" w:sz="0" w:space="0" w:color="auto"/>
            <w:left w:val="none" w:sz="0" w:space="0" w:color="auto"/>
            <w:bottom w:val="none" w:sz="0" w:space="0" w:color="auto"/>
            <w:right w:val="none" w:sz="0" w:space="0" w:color="auto"/>
          </w:divBdr>
        </w:div>
        <w:div w:id="1754350193">
          <w:marLeft w:val="640"/>
          <w:marRight w:val="0"/>
          <w:marTop w:val="0"/>
          <w:marBottom w:val="0"/>
          <w:divBdr>
            <w:top w:val="none" w:sz="0" w:space="0" w:color="auto"/>
            <w:left w:val="none" w:sz="0" w:space="0" w:color="auto"/>
            <w:bottom w:val="none" w:sz="0" w:space="0" w:color="auto"/>
            <w:right w:val="none" w:sz="0" w:space="0" w:color="auto"/>
          </w:divBdr>
        </w:div>
        <w:div w:id="1982423168">
          <w:marLeft w:val="640"/>
          <w:marRight w:val="0"/>
          <w:marTop w:val="0"/>
          <w:marBottom w:val="0"/>
          <w:divBdr>
            <w:top w:val="none" w:sz="0" w:space="0" w:color="auto"/>
            <w:left w:val="none" w:sz="0" w:space="0" w:color="auto"/>
            <w:bottom w:val="none" w:sz="0" w:space="0" w:color="auto"/>
            <w:right w:val="none" w:sz="0" w:space="0" w:color="auto"/>
          </w:divBdr>
        </w:div>
        <w:div w:id="662203088">
          <w:marLeft w:val="640"/>
          <w:marRight w:val="0"/>
          <w:marTop w:val="0"/>
          <w:marBottom w:val="0"/>
          <w:divBdr>
            <w:top w:val="none" w:sz="0" w:space="0" w:color="auto"/>
            <w:left w:val="none" w:sz="0" w:space="0" w:color="auto"/>
            <w:bottom w:val="none" w:sz="0" w:space="0" w:color="auto"/>
            <w:right w:val="none" w:sz="0" w:space="0" w:color="auto"/>
          </w:divBdr>
        </w:div>
        <w:div w:id="1679044855">
          <w:marLeft w:val="640"/>
          <w:marRight w:val="0"/>
          <w:marTop w:val="0"/>
          <w:marBottom w:val="0"/>
          <w:divBdr>
            <w:top w:val="none" w:sz="0" w:space="0" w:color="auto"/>
            <w:left w:val="none" w:sz="0" w:space="0" w:color="auto"/>
            <w:bottom w:val="none" w:sz="0" w:space="0" w:color="auto"/>
            <w:right w:val="none" w:sz="0" w:space="0" w:color="auto"/>
          </w:divBdr>
        </w:div>
        <w:div w:id="178197847">
          <w:marLeft w:val="640"/>
          <w:marRight w:val="0"/>
          <w:marTop w:val="0"/>
          <w:marBottom w:val="0"/>
          <w:divBdr>
            <w:top w:val="none" w:sz="0" w:space="0" w:color="auto"/>
            <w:left w:val="none" w:sz="0" w:space="0" w:color="auto"/>
            <w:bottom w:val="none" w:sz="0" w:space="0" w:color="auto"/>
            <w:right w:val="none" w:sz="0" w:space="0" w:color="auto"/>
          </w:divBdr>
        </w:div>
        <w:div w:id="827019138">
          <w:marLeft w:val="640"/>
          <w:marRight w:val="0"/>
          <w:marTop w:val="0"/>
          <w:marBottom w:val="0"/>
          <w:divBdr>
            <w:top w:val="none" w:sz="0" w:space="0" w:color="auto"/>
            <w:left w:val="none" w:sz="0" w:space="0" w:color="auto"/>
            <w:bottom w:val="none" w:sz="0" w:space="0" w:color="auto"/>
            <w:right w:val="none" w:sz="0" w:space="0" w:color="auto"/>
          </w:divBdr>
        </w:div>
        <w:div w:id="1198665436">
          <w:marLeft w:val="640"/>
          <w:marRight w:val="0"/>
          <w:marTop w:val="0"/>
          <w:marBottom w:val="0"/>
          <w:divBdr>
            <w:top w:val="none" w:sz="0" w:space="0" w:color="auto"/>
            <w:left w:val="none" w:sz="0" w:space="0" w:color="auto"/>
            <w:bottom w:val="none" w:sz="0" w:space="0" w:color="auto"/>
            <w:right w:val="none" w:sz="0" w:space="0" w:color="auto"/>
          </w:divBdr>
        </w:div>
        <w:div w:id="1331981579">
          <w:marLeft w:val="640"/>
          <w:marRight w:val="0"/>
          <w:marTop w:val="0"/>
          <w:marBottom w:val="0"/>
          <w:divBdr>
            <w:top w:val="none" w:sz="0" w:space="0" w:color="auto"/>
            <w:left w:val="none" w:sz="0" w:space="0" w:color="auto"/>
            <w:bottom w:val="none" w:sz="0" w:space="0" w:color="auto"/>
            <w:right w:val="none" w:sz="0" w:space="0" w:color="auto"/>
          </w:divBdr>
        </w:div>
        <w:div w:id="1747461258">
          <w:marLeft w:val="640"/>
          <w:marRight w:val="0"/>
          <w:marTop w:val="0"/>
          <w:marBottom w:val="0"/>
          <w:divBdr>
            <w:top w:val="none" w:sz="0" w:space="0" w:color="auto"/>
            <w:left w:val="none" w:sz="0" w:space="0" w:color="auto"/>
            <w:bottom w:val="none" w:sz="0" w:space="0" w:color="auto"/>
            <w:right w:val="none" w:sz="0" w:space="0" w:color="auto"/>
          </w:divBdr>
        </w:div>
        <w:div w:id="1679381787">
          <w:marLeft w:val="640"/>
          <w:marRight w:val="0"/>
          <w:marTop w:val="0"/>
          <w:marBottom w:val="0"/>
          <w:divBdr>
            <w:top w:val="none" w:sz="0" w:space="0" w:color="auto"/>
            <w:left w:val="none" w:sz="0" w:space="0" w:color="auto"/>
            <w:bottom w:val="none" w:sz="0" w:space="0" w:color="auto"/>
            <w:right w:val="none" w:sz="0" w:space="0" w:color="auto"/>
          </w:divBdr>
        </w:div>
        <w:div w:id="436095876">
          <w:marLeft w:val="640"/>
          <w:marRight w:val="0"/>
          <w:marTop w:val="0"/>
          <w:marBottom w:val="0"/>
          <w:divBdr>
            <w:top w:val="none" w:sz="0" w:space="0" w:color="auto"/>
            <w:left w:val="none" w:sz="0" w:space="0" w:color="auto"/>
            <w:bottom w:val="none" w:sz="0" w:space="0" w:color="auto"/>
            <w:right w:val="none" w:sz="0" w:space="0" w:color="auto"/>
          </w:divBdr>
        </w:div>
        <w:div w:id="836992177">
          <w:marLeft w:val="640"/>
          <w:marRight w:val="0"/>
          <w:marTop w:val="0"/>
          <w:marBottom w:val="0"/>
          <w:divBdr>
            <w:top w:val="none" w:sz="0" w:space="0" w:color="auto"/>
            <w:left w:val="none" w:sz="0" w:space="0" w:color="auto"/>
            <w:bottom w:val="none" w:sz="0" w:space="0" w:color="auto"/>
            <w:right w:val="none" w:sz="0" w:space="0" w:color="auto"/>
          </w:divBdr>
        </w:div>
        <w:div w:id="833649322">
          <w:marLeft w:val="640"/>
          <w:marRight w:val="0"/>
          <w:marTop w:val="0"/>
          <w:marBottom w:val="0"/>
          <w:divBdr>
            <w:top w:val="none" w:sz="0" w:space="0" w:color="auto"/>
            <w:left w:val="none" w:sz="0" w:space="0" w:color="auto"/>
            <w:bottom w:val="none" w:sz="0" w:space="0" w:color="auto"/>
            <w:right w:val="none" w:sz="0" w:space="0" w:color="auto"/>
          </w:divBdr>
        </w:div>
        <w:div w:id="1952011598">
          <w:marLeft w:val="640"/>
          <w:marRight w:val="0"/>
          <w:marTop w:val="0"/>
          <w:marBottom w:val="0"/>
          <w:divBdr>
            <w:top w:val="none" w:sz="0" w:space="0" w:color="auto"/>
            <w:left w:val="none" w:sz="0" w:space="0" w:color="auto"/>
            <w:bottom w:val="none" w:sz="0" w:space="0" w:color="auto"/>
            <w:right w:val="none" w:sz="0" w:space="0" w:color="auto"/>
          </w:divBdr>
        </w:div>
        <w:div w:id="785079336">
          <w:marLeft w:val="640"/>
          <w:marRight w:val="0"/>
          <w:marTop w:val="0"/>
          <w:marBottom w:val="0"/>
          <w:divBdr>
            <w:top w:val="none" w:sz="0" w:space="0" w:color="auto"/>
            <w:left w:val="none" w:sz="0" w:space="0" w:color="auto"/>
            <w:bottom w:val="none" w:sz="0" w:space="0" w:color="auto"/>
            <w:right w:val="none" w:sz="0" w:space="0" w:color="auto"/>
          </w:divBdr>
        </w:div>
        <w:div w:id="86468941">
          <w:marLeft w:val="640"/>
          <w:marRight w:val="0"/>
          <w:marTop w:val="0"/>
          <w:marBottom w:val="0"/>
          <w:divBdr>
            <w:top w:val="none" w:sz="0" w:space="0" w:color="auto"/>
            <w:left w:val="none" w:sz="0" w:space="0" w:color="auto"/>
            <w:bottom w:val="none" w:sz="0" w:space="0" w:color="auto"/>
            <w:right w:val="none" w:sz="0" w:space="0" w:color="auto"/>
          </w:divBdr>
        </w:div>
        <w:div w:id="1598366094">
          <w:marLeft w:val="640"/>
          <w:marRight w:val="0"/>
          <w:marTop w:val="0"/>
          <w:marBottom w:val="0"/>
          <w:divBdr>
            <w:top w:val="none" w:sz="0" w:space="0" w:color="auto"/>
            <w:left w:val="none" w:sz="0" w:space="0" w:color="auto"/>
            <w:bottom w:val="none" w:sz="0" w:space="0" w:color="auto"/>
            <w:right w:val="none" w:sz="0" w:space="0" w:color="auto"/>
          </w:divBdr>
        </w:div>
      </w:divsChild>
    </w:div>
    <w:div w:id="1238787565">
      <w:bodyDiv w:val="1"/>
      <w:marLeft w:val="0"/>
      <w:marRight w:val="0"/>
      <w:marTop w:val="0"/>
      <w:marBottom w:val="0"/>
      <w:divBdr>
        <w:top w:val="none" w:sz="0" w:space="0" w:color="auto"/>
        <w:left w:val="none" w:sz="0" w:space="0" w:color="auto"/>
        <w:bottom w:val="none" w:sz="0" w:space="0" w:color="auto"/>
        <w:right w:val="none" w:sz="0" w:space="0" w:color="auto"/>
      </w:divBdr>
      <w:divsChild>
        <w:div w:id="1713269504">
          <w:marLeft w:val="640"/>
          <w:marRight w:val="0"/>
          <w:marTop w:val="0"/>
          <w:marBottom w:val="0"/>
          <w:divBdr>
            <w:top w:val="none" w:sz="0" w:space="0" w:color="auto"/>
            <w:left w:val="none" w:sz="0" w:space="0" w:color="auto"/>
            <w:bottom w:val="none" w:sz="0" w:space="0" w:color="auto"/>
            <w:right w:val="none" w:sz="0" w:space="0" w:color="auto"/>
          </w:divBdr>
        </w:div>
        <w:div w:id="2090689608">
          <w:marLeft w:val="640"/>
          <w:marRight w:val="0"/>
          <w:marTop w:val="0"/>
          <w:marBottom w:val="0"/>
          <w:divBdr>
            <w:top w:val="none" w:sz="0" w:space="0" w:color="auto"/>
            <w:left w:val="none" w:sz="0" w:space="0" w:color="auto"/>
            <w:bottom w:val="none" w:sz="0" w:space="0" w:color="auto"/>
            <w:right w:val="none" w:sz="0" w:space="0" w:color="auto"/>
          </w:divBdr>
        </w:div>
        <w:div w:id="1392118686">
          <w:marLeft w:val="640"/>
          <w:marRight w:val="0"/>
          <w:marTop w:val="0"/>
          <w:marBottom w:val="0"/>
          <w:divBdr>
            <w:top w:val="none" w:sz="0" w:space="0" w:color="auto"/>
            <w:left w:val="none" w:sz="0" w:space="0" w:color="auto"/>
            <w:bottom w:val="none" w:sz="0" w:space="0" w:color="auto"/>
            <w:right w:val="none" w:sz="0" w:space="0" w:color="auto"/>
          </w:divBdr>
        </w:div>
        <w:div w:id="1085154802">
          <w:marLeft w:val="640"/>
          <w:marRight w:val="0"/>
          <w:marTop w:val="0"/>
          <w:marBottom w:val="0"/>
          <w:divBdr>
            <w:top w:val="none" w:sz="0" w:space="0" w:color="auto"/>
            <w:left w:val="none" w:sz="0" w:space="0" w:color="auto"/>
            <w:bottom w:val="none" w:sz="0" w:space="0" w:color="auto"/>
            <w:right w:val="none" w:sz="0" w:space="0" w:color="auto"/>
          </w:divBdr>
        </w:div>
        <w:div w:id="1185482338">
          <w:marLeft w:val="640"/>
          <w:marRight w:val="0"/>
          <w:marTop w:val="0"/>
          <w:marBottom w:val="0"/>
          <w:divBdr>
            <w:top w:val="none" w:sz="0" w:space="0" w:color="auto"/>
            <w:left w:val="none" w:sz="0" w:space="0" w:color="auto"/>
            <w:bottom w:val="none" w:sz="0" w:space="0" w:color="auto"/>
            <w:right w:val="none" w:sz="0" w:space="0" w:color="auto"/>
          </w:divBdr>
        </w:div>
        <w:div w:id="1571696016">
          <w:marLeft w:val="640"/>
          <w:marRight w:val="0"/>
          <w:marTop w:val="0"/>
          <w:marBottom w:val="0"/>
          <w:divBdr>
            <w:top w:val="none" w:sz="0" w:space="0" w:color="auto"/>
            <w:left w:val="none" w:sz="0" w:space="0" w:color="auto"/>
            <w:bottom w:val="none" w:sz="0" w:space="0" w:color="auto"/>
            <w:right w:val="none" w:sz="0" w:space="0" w:color="auto"/>
          </w:divBdr>
        </w:div>
        <w:div w:id="248082978">
          <w:marLeft w:val="640"/>
          <w:marRight w:val="0"/>
          <w:marTop w:val="0"/>
          <w:marBottom w:val="0"/>
          <w:divBdr>
            <w:top w:val="none" w:sz="0" w:space="0" w:color="auto"/>
            <w:left w:val="none" w:sz="0" w:space="0" w:color="auto"/>
            <w:bottom w:val="none" w:sz="0" w:space="0" w:color="auto"/>
            <w:right w:val="none" w:sz="0" w:space="0" w:color="auto"/>
          </w:divBdr>
        </w:div>
        <w:div w:id="682513664">
          <w:marLeft w:val="640"/>
          <w:marRight w:val="0"/>
          <w:marTop w:val="0"/>
          <w:marBottom w:val="0"/>
          <w:divBdr>
            <w:top w:val="none" w:sz="0" w:space="0" w:color="auto"/>
            <w:left w:val="none" w:sz="0" w:space="0" w:color="auto"/>
            <w:bottom w:val="none" w:sz="0" w:space="0" w:color="auto"/>
            <w:right w:val="none" w:sz="0" w:space="0" w:color="auto"/>
          </w:divBdr>
        </w:div>
        <w:div w:id="1940748886">
          <w:marLeft w:val="640"/>
          <w:marRight w:val="0"/>
          <w:marTop w:val="0"/>
          <w:marBottom w:val="0"/>
          <w:divBdr>
            <w:top w:val="none" w:sz="0" w:space="0" w:color="auto"/>
            <w:left w:val="none" w:sz="0" w:space="0" w:color="auto"/>
            <w:bottom w:val="none" w:sz="0" w:space="0" w:color="auto"/>
            <w:right w:val="none" w:sz="0" w:space="0" w:color="auto"/>
          </w:divBdr>
        </w:div>
        <w:div w:id="1873178696">
          <w:marLeft w:val="640"/>
          <w:marRight w:val="0"/>
          <w:marTop w:val="0"/>
          <w:marBottom w:val="0"/>
          <w:divBdr>
            <w:top w:val="none" w:sz="0" w:space="0" w:color="auto"/>
            <w:left w:val="none" w:sz="0" w:space="0" w:color="auto"/>
            <w:bottom w:val="none" w:sz="0" w:space="0" w:color="auto"/>
            <w:right w:val="none" w:sz="0" w:space="0" w:color="auto"/>
          </w:divBdr>
        </w:div>
        <w:div w:id="852839838">
          <w:marLeft w:val="640"/>
          <w:marRight w:val="0"/>
          <w:marTop w:val="0"/>
          <w:marBottom w:val="0"/>
          <w:divBdr>
            <w:top w:val="none" w:sz="0" w:space="0" w:color="auto"/>
            <w:left w:val="none" w:sz="0" w:space="0" w:color="auto"/>
            <w:bottom w:val="none" w:sz="0" w:space="0" w:color="auto"/>
            <w:right w:val="none" w:sz="0" w:space="0" w:color="auto"/>
          </w:divBdr>
        </w:div>
        <w:div w:id="1485052865">
          <w:marLeft w:val="640"/>
          <w:marRight w:val="0"/>
          <w:marTop w:val="0"/>
          <w:marBottom w:val="0"/>
          <w:divBdr>
            <w:top w:val="none" w:sz="0" w:space="0" w:color="auto"/>
            <w:left w:val="none" w:sz="0" w:space="0" w:color="auto"/>
            <w:bottom w:val="none" w:sz="0" w:space="0" w:color="auto"/>
            <w:right w:val="none" w:sz="0" w:space="0" w:color="auto"/>
          </w:divBdr>
        </w:div>
        <w:div w:id="1492135006">
          <w:marLeft w:val="640"/>
          <w:marRight w:val="0"/>
          <w:marTop w:val="0"/>
          <w:marBottom w:val="0"/>
          <w:divBdr>
            <w:top w:val="none" w:sz="0" w:space="0" w:color="auto"/>
            <w:left w:val="none" w:sz="0" w:space="0" w:color="auto"/>
            <w:bottom w:val="none" w:sz="0" w:space="0" w:color="auto"/>
            <w:right w:val="none" w:sz="0" w:space="0" w:color="auto"/>
          </w:divBdr>
        </w:div>
        <w:div w:id="594702906">
          <w:marLeft w:val="640"/>
          <w:marRight w:val="0"/>
          <w:marTop w:val="0"/>
          <w:marBottom w:val="0"/>
          <w:divBdr>
            <w:top w:val="none" w:sz="0" w:space="0" w:color="auto"/>
            <w:left w:val="none" w:sz="0" w:space="0" w:color="auto"/>
            <w:bottom w:val="none" w:sz="0" w:space="0" w:color="auto"/>
            <w:right w:val="none" w:sz="0" w:space="0" w:color="auto"/>
          </w:divBdr>
        </w:div>
        <w:div w:id="1431777155">
          <w:marLeft w:val="640"/>
          <w:marRight w:val="0"/>
          <w:marTop w:val="0"/>
          <w:marBottom w:val="0"/>
          <w:divBdr>
            <w:top w:val="none" w:sz="0" w:space="0" w:color="auto"/>
            <w:left w:val="none" w:sz="0" w:space="0" w:color="auto"/>
            <w:bottom w:val="none" w:sz="0" w:space="0" w:color="auto"/>
            <w:right w:val="none" w:sz="0" w:space="0" w:color="auto"/>
          </w:divBdr>
        </w:div>
        <w:div w:id="1465342855">
          <w:marLeft w:val="640"/>
          <w:marRight w:val="0"/>
          <w:marTop w:val="0"/>
          <w:marBottom w:val="0"/>
          <w:divBdr>
            <w:top w:val="none" w:sz="0" w:space="0" w:color="auto"/>
            <w:left w:val="none" w:sz="0" w:space="0" w:color="auto"/>
            <w:bottom w:val="none" w:sz="0" w:space="0" w:color="auto"/>
            <w:right w:val="none" w:sz="0" w:space="0" w:color="auto"/>
          </w:divBdr>
        </w:div>
        <w:div w:id="2048069749">
          <w:marLeft w:val="640"/>
          <w:marRight w:val="0"/>
          <w:marTop w:val="0"/>
          <w:marBottom w:val="0"/>
          <w:divBdr>
            <w:top w:val="none" w:sz="0" w:space="0" w:color="auto"/>
            <w:left w:val="none" w:sz="0" w:space="0" w:color="auto"/>
            <w:bottom w:val="none" w:sz="0" w:space="0" w:color="auto"/>
            <w:right w:val="none" w:sz="0" w:space="0" w:color="auto"/>
          </w:divBdr>
        </w:div>
        <w:div w:id="1819608788">
          <w:marLeft w:val="640"/>
          <w:marRight w:val="0"/>
          <w:marTop w:val="0"/>
          <w:marBottom w:val="0"/>
          <w:divBdr>
            <w:top w:val="none" w:sz="0" w:space="0" w:color="auto"/>
            <w:left w:val="none" w:sz="0" w:space="0" w:color="auto"/>
            <w:bottom w:val="none" w:sz="0" w:space="0" w:color="auto"/>
            <w:right w:val="none" w:sz="0" w:space="0" w:color="auto"/>
          </w:divBdr>
        </w:div>
        <w:div w:id="2048409227">
          <w:marLeft w:val="640"/>
          <w:marRight w:val="0"/>
          <w:marTop w:val="0"/>
          <w:marBottom w:val="0"/>
          <w:divBdr>
            <w:top w:val="none" w:sz="0" w:space="0" w:color="auto"/>
            <w:left w:val="none" w:sz="0" w:space="0" w:color="auto"/>
            <w:bottom w:val="none" w:sz="0" w:space="0" w:color="auto"/>
            <w:right w:val="none" w:sz="0" w:space="0" w:color="auto"/>
          </w:divBdr>
        </w:div>
        <w:div w:id="2018771713">
          <w:marLeft w:val="640"/>
          <w:marRight w:val="0"/>
          <w:marTop w:val="0"/>
          <w:marBottom w:val="0"/>
          <w:divBdr>
            <w:top w:val="none" w:sz="0" w:space="0" w:color="auto"/>
            <w:left w:val="none" w:sz="0" w:space="0" w:color="auto"/>
            <w:bottom w:val="none" w:sz="0" w:space="0" w:color="auto"/>
            <w:right w:val="none" w:sz="0" w:space="0" w:color="auto"/>
          </w:divBdr>
        </w:div>
      </w:divsChild>
    </w:div>
    <w:div w:id="1241208911">
      <w:bodyDiv w:val="1"/>
      <w:marLeft w:val="0"/>
      <w:marRight w:val="0"/>
      <w:marTop w:val="0"/>
      <w:marBottom w:val="0"/>
      <w:divBdr>
        <w:top w:val="none" w:sz="0" w:space="0" w:color="auto"/>
        <w:left w:val="none" w:sz="0" w:space="0" w:color="auto"/>
        <w:bottom w:val="none" w:sz="0" w:space="0" w:color="auto"/>
        <w:right w:val="none" w:sz="0" w:space="0" w:color="auto"/>
      </w:divBdr>
      <w:divsChild>
        <w:div w:id="1111827152">
          <w:marLeft w:val="640"/>
          <w:marRight w:val="0"/>
          <w:marTop w:val="0"/>
          <w:marBottom w:val="0"/>
          <w:divBdr>
            <w:top w:val="none" w:sz="0" w:space="0" w:color="auto"/>
            <w:left w:val="none" w:sz="0" w:space="0" w:color="auto"/>
            <w:bottom w:val="none" w:sz="0" w:space="0" w:color="auto"/>
            <w:right w:val="none" w:sz="0" w:space="0" w:color="auto"/>
          </w:divBdr>
        </w:div>
        <w:div w:id="538780142">
          <w:marLeft w:val="640"/>
          <w:marRight w:val="0"/>
          <w:marTop w:val="0"/>
          <w:marBottom w:val="0"/>
          <w:divBdr>
            <w:top w:val="none" w:sz="0" w:space="0" w:color="auto"/>
            <w:left w:val="none" w:sz="0" w:space="0" w:color="auto"/>
            <w:bottom w:val="none" w:sz="0" w:space="0" w:color="auto"/>
            <w:right w:val="none" w:sz="0" w:space="0" w:color="auto"/>
          </w:divBdr>
        </w:div>
        <w:div w:id="1209074760">
          <w:marLeft w:val="640"/>
          <w:marRight w:val="0"/>
          <w:marTop w:val="0"/>
          <w:marBottom w:val="0"/>
          <w:divBdr>
            <w:top w:val="none" w:sz="0" w:space="0" w:color="auto"/>
            <w:left w:val="none" w:sz="0" w:space="0" w:color="auto"/>
            <w:bottom w:val="none" w:sz="0" w:space="0" w:color="auto"/>
            <w:right w:val="none" w:sz="0" w:space="0" w:color="auto"/>
          </w:divBdr>
        </w:div>
        <w:div w:id="1406876252">
          <w:marLeft w:val="640"/>
          <w:marRight w:val="0"/>
          <w:marTop w:val="0"/>
          <w:marBottom w:val="0"/>
          <w:divBdr>
            <w:top w:val="none" w:sz="0" w:space="0" w:color="auto"/>
            <w:left w:val="none" w:sz="0" w:space="0" w:color="auto"/>
            <w:bottom w:val="none" w:sz="0" w:space="0" w:color="auto"/>
            <w:right w:val="none" w:sz="0" w:space="0" w:color="auto"/>
          </w:divBdr>
        </w:div>
        <w:div w:id="2137527684">
          <w:marLeft w:val="640"/>
          <w:marRight w:val="0"/>
          <w:marTop w:val="0"/>
          <w:marBottom w:val="0"/>
          <w:divBdr>
            <w:top w:val="none" w:sz="0" w:space="0" w:color="auto"/>
            <w:left w:val="none" w:sz="0" w:space="0" w:color="auto"/>
            <w:bottom w:val="none" w:sz="0" w:space="0" w:color="auto"/>
            <w:right w:val="none" w:sz="0" w:space="0" w:color="auto"/>
          </w:divBdr>
        </w:div>
        <w:div w:id="2090034819">
          <w:marLeft w:val="640"/>
          <w:marRight w:val="0"/>
          <w:marTop w:val="0"/>
          <w:marBottom w:val="0"/>
          <w:divBdr>
            <w:top w:val="none" w:sz="0" w:space="0" w:color="auto"/>
            <w:left w:val="none" w:sz="0" w:space="0" w:color="auto"/>
            <w:bottom w:val="none" w:sz="0" w:space="0" w:color="auto"/>
            <w:right w:val="none" w:sz="0" w:space="0" w:color="auto"/>
          </w:divBdr>
        </w:div>
        <w:div w:id="1209679687">
          <w:marLeft w:val="640"/>
          <w:marRight w:val="0"/>
          <w:marTop w:val="0"/>
          <w:marBottom w:val="0"/>
          <w:divBdr>
            <w:top w:val="none" w:sz="0" w:space="0" w:color="auto"/>
            <w:left w:val="none" w:sz="0" w:space="0" w:color="auto"/>
            <w:bottom w:val="none" w:sz="0" w:space="0" w:color="auto"/>
            <w:right w:val="none" w:sz="0" w:space="0" w:color="auto"/>
          </w:divBdr>
        </w:div>
        <w:div w:id="558055301">
          <w:marLeft w:val="640"/>
          <w:marRight w:val="0"/>
          <w:marTop w:val="0"/>
          <w:marBottom w:val="0"/>
          <w:divBdr>
            <w:top w:val="none" w:sz="0" w:space="0" w:color="auto"/>
            <w:left w:val="none" w:sz="0" w:space="0" w:color="auto"/>
            <w:bottom w:val="none" w:sz="0" w:space="0" w:color="auto"/>
            <w:right w:val="none" w:sz="0" w:space="0" w:color="auto"/>
          </w:divBdr>
        </w:div>
        <w:div w:id="1641496253">
          <w:marLeft w:val="640"/>
          <w:marRight w:val="0"/>
          <w:marTop w:val="0"/>
          <w:marBottom w:val="0"/>
          <w:divBdr>
            <w:top w:val="none" w:sz="0" w:space="0" w:color="auto"/>
            <w:left w:val="none" w:sz="0" w:space="0" w:color="auto"/>
            <w:bottom w:val="none" w:sz="0" w:space="0" w:color="auto"/>
            <w:right w:val="none" w:sz="0" w:space="0" w:color="auto"/>
          </w:divBdr>
        </w:div>
        <w:div w:id="1989167956">
          <w:marLeft w:val="640"/>
          <w:marRight w:val="0"/>
          <w:marTop w:val="0"/>
          <w:marBottom w:val="0"/>
          <w:divBdr>
            <w:top w:val="none" w:sz="0" w:space="0" w:color="auto"/>
            <w:left w:val="none" w:sz="0" w:space="0" w:color="auto"/>
            <w:bottom w:val="none" w:sz="0" w:space="0" w:color="auto"/>
            <w:right w:val="none" w:sz="0" w:space="0" w:color="auto"/>
          </w:divBdr>
        </w:div>
        <w:div w:id="1630088099">
          <w:marLeft w:val="640"/>
          <w:marRight w:val="0"/>
          <w:marTop w:val="0"/>
          <w:marBottom w:val="0"/>
          <w:divBdr>
            <w:top w:val="none" w:sz="0" w:space="0" w:color="auto"/>
            <w:left w:val="none" w:sz="0" w:space="0" w:color="auto"/>
            <w:bottom w:val="none" w:sz="0" w:space="0" w:color="auto"/>
            <w:right w:val="none" w:sz="0" w:space="0" w:color="auto"/>
          </w:divBdr>
        </w:div>
        <w:div w:id="876048428">
          <w:marLeft w:val="640"/>
          <w:marRight w:val="0"/>
          <w:marTop w:val="0"/>
          <w:marBottom w:val="0"/>
          <w:divBdr>
            <w:top w:val="none" w:sz="0" w:space="0" w:color="auto"/>
            <w:left w:val="none" w:sz="0" w:space="0" w:color="auto"/>
            <w:bottom w:val="none" w:sz="0" w:space="0" w:color="auto"/>
            <w:right w:val="none" w:sz="0" w:space="0" w:color="auto"/>
          </w:divBdr>
        </w:div>
        <w:div w:id="1589147747">
          <w:marLeft w:val="640"/>
          <w:marRight w:val="0"/>
          <w:marTop w:val="0"/>
          <w:marBottom w:val="0"/>
          <w:divBdr>
            <w:top w:val="none" w:sz="0" w:space="0" w:color="auto"/>
            <w:left w:val="none" w:sz="0" w:space="0" w:color="auto"/>
            <w:bottom w:val="none" w:sz="0" w:space="0" w:color="auto"/>
            <w:right w:val="none" w:sz="0" w:space="0" w:color="auto"/>
          </w:divBdr>
        </w:div>
        <w:div w:id="277491038">
          <w:marLeft w:val="640"/>
          <w:marRight w:val="0"/>
          <w:marTop w:val="0"/>
          <w:marBottom w:val="0"/>
          <w:divBdr>
            <w:top w:val="none" w:sz="0" w:space="0" w:color="auto"/>
            <w:left w:val="none" w:sz="0" w:space="0" w:color="auto"/>
            <w:bottom w:val="none" w:sz="0" w:space="0" w:color="auto"/>
            <w:right w:val="none" w:sz="0" w:space="0" w:color="auto"/>
          </w:divBdr>
        </w:div>
        <w:div w:id="2037610467">
          <w:marLeft w:val="640"/>
          <w:marRight w:val="0"/>
          <w:marTop w:val="0"/>
          <w:marBottom w:val="0"/>
          <w:divBdr>
            <w:top w:val="none" w:sz="0" w:space="0" w:color="auto"/>
            <w:left w:val="none" w:sz="0" w:space="0" w:color="auto"/>
            <w:bottom w:val="none" w:sz="0" w:space="0" w:color="auto"/>
            <w:right w:val="none" w:sz="0" w:space="0" w:color="auto"/>
          </w:divBdr>
        </w:div>
        <w:div w:id="1726757068">
          <w:marLeft w:val="640"/>
          <w:marRight w:val="0"/>
          <w:marTop w:val="0"/>
          <w:marBottom w:val="0"/>
          <w:divBdr>
            <w:top w:val="none" w:sz="0" w:space="0" w:color="auto"/>
            <w:left w:val="none" w:sz="0" w:space="0" w:color="auto"/>
            <w:bottom w:val="none" w:sz="0" w:space="0" w:color="auto"/>
            <w:right w:val="none" w:sz="0" w:space="0" w:color="auto"/>
          </w:divBdr>
        </w:div>
        <w:div w:id="2138720153">
          <w:marLeft w:val="640"/>
          <w:marRight w:val="0"/>
          <w:marTop w:val="0"/>
          <w:marBottom w:val="0"/>
          <w:divBdr>
            <w:top w:val="none" w:sz="0" w:space="0" w:color="auto"/>
            <w:left w:val="none" w:sz="0" w:space="0" w:color="auto"/>
            <w:bottom w:val="none" w:sz="0" w:space="0" w:color="auto"/>
            <w:right w:val="none" w:sz="0" w:space="0" w:color="auto"/>
          </w:divBdr>
        </w:div>
        <w:div w:id="1645348362">
          <w:marLeft w:val="640"/>
          <w:marRight w:val="0"/>
          <w:marTop w:val="0"/>
          <w:marBottom w:val="0"/>
          <w:divBdr>
            <w:top w:val="none" w:sz="0" w:space="0" w:color="auto"/>
            <w:left w:val="none" w:sz="0" w:space="0" w:color="auto"/>
            <w:bottom w:val="none" w:sz="0" w:space="0" w:color="auto"/>
            <w:right w:val="none" w:sz="0" w:space="0" w:color="auto"/>
          </w:divBdr>
        </w:div>
        <w:div w:id="1196386684">
          <w:marLeft w:val="640"/>
          <w:marRight w:val="0"/>
          <w:marTop w:val="0"/>
          <w:marBottom w:val="0"/>
          <w:divBdr>
            <w:top w:val="none" w:sz="0" w:space="0" w:color="auto"/>
            <w:left w:val="none" w:sz="0" w:space="0" w:color="auto"/>
            <w:bottom w:val="none" w:sz="0" w:space="0" w:color="auto"/>
            <w:right w:val="none" w:sz="0" w:space="0" w:color="auto"/>
          </w:divBdr>
        </w:div>
        <w:div w:id="1363704553">
          <w:marLeft w:val="640"/>
          <w:marRight w:val="0"/>
          <w:marTop w:val="0"/>
          <w:marBottom w:val="0"/>
          <w:divBdr>
            <w:top w:val="none" w:sz="0" w:space="0" w:color="auto"/>
            <w:left w:val="none" w:sz="0" w:space="0" w:color="auto"/>
            <w:bottom w:val="none" w:sz="0" w:space="0" w:color="auto"/>
            <w:right w:val="none" w:sz="0" w:space="0" w:color="auto"/>
          </w:divBdr>
        </w:div>
        <w:div w:id="1843884863">
          <w:marLeft w:val="640"/>
          <w:marRight w:val="0"/>
          <w:marTop w:val="0"/>
          <w:marBottom w:val="0"/>
          <w:divBdr>
            <w:top w:val="none" w:sz="0" w:space="0" w:color="auto"/>
            <w:left w:val="none" w:sz="0" w:space="0" w:color="auto"/>
            <w:bottom w:val="none" w:sz="0" w:space="0" w:color="auto"/>
            <w:right w:val="none" w:sz="0" w:space="0" w:color="auto"/>
          </w:divBdr>
        </w:div>
        <w:div w:id="1444574913">
          <w:marLeft w:val="640"/>
          <w:marRight w:val="0"/>
          <w:marTop w:val="0"/>
          <w:marBottom w:val="0"/>
          <w:divBdr>
            <w:top w:val="none" w:sz="0" w:space="0" w:color="auto"/>
            <w:left w:val="none" w:sz="0" w:space="0" w:color="auto"/>
            <w:bottom w:val="none" w:sz="0" w:space="0" w:color="auto"/>
            <w:right w:val="none" w:sz="0" w:space="0" w:color="auto"/>
          </w:divBdr>
        </w:div>
        <w:div w:id="1874727260">
          <w:marLeft w:val="640"/>
          <w:marRight w:val="0"/>
          <w:marTop w:val="0"/>
          <w:marBottom w:val="0"/>
          <w:divBdr>
            <w:top w:val="none" w:sz="0" w:space="0" w:color="auto"/>
            <w:left w:val="none" w:sz="0" w:space="0" w:color="auto"/>
            <w:bottom w:val="none" w:sz="0" w:space="0" w:color="auto"/>
            <w:right w:val="none" w:sz="0" w:space="0" w:color="auto"/>
          </w:divBdr>
        </w:div>
        <w:div w:id="351079360">
          <w:marLeft w:val="640"/>
          <w:marRight w:val="0"/>
          <w:marTop w:val="0"/>
          <w:marBottom w:val="0"/>
          <w:divBdr>
            <w:top w:val="none" w:sz="0" w:space="0" w:color="auto"/>
            <w:left w:val="none" w:sz="0" w:space="0" w:color="auto"/>
            <w:bottom w:val="none" w:sz="0" w:space="0" w:color="auto"/>
            <w:right w:val="none" w:sz="0" w:space="0" w:color="auto"/>
          </w:divBdr>
        </w:div>
        <w:div w:id="1611278831">
          <w:marLeft w:val="640"/>
          <w:marRight w:val="0"/>
          <w:marTop w:val="0"/>
          <w:marBottom w:val="0"/>
          <w:divBdr>
            <w:top w:val="none" w:sz="0" w:space="0" w:color="auto"/>
            <w:left w:val="none" w:sz="0" w:space="0" w:color="auto"/>
            <w:bottom w:val="none" w:sz="0" w:space="0" w:color="auto"/>
            <w:right w:val="none" w:sz="0" w:space="0" w:color="auto"/>
          </w:divBdr>
        </w:div>
        <w:div w:id="1325476703">
          <w:marLeft w:val="640"/>
          <w:marRight w:val="0"/>
          <w:marTop w:val="0"/>
          <w:marBottom w:val="0"/>
          <w:divBdr>
            <w:top w:val="none" w:sz="0" w:space="0" w:color="auto"/>
            <w:left w:val="none" w:sz="0" w:space="0" w:color="auto"/>
            <w:bottom w:val="none" w:sz="0" w:space="0" w:color="auto"/>
            <w:right w:val="none" w:sz="0" w:space="0" w:color="auto"/>
          </w:divBdr>
        </w:div>
        <w:div w:id="1597900208">
          <w:marLeft w:val="640"/>
          <w:marRight w:val="0"/>
          <w:marTop w:val="0"/>
          <w:marBottom w:val="0"/>
          <w:divBdr>
            <w:top w:val="none" w:sz="0" w:space="0" w:color="auto"/>
            <w:left w:val="none" w:sz="0" w:space="0" w:color="auto"/>
            <w:bottom w:val="none" w:sz="0" w:space="0" w:color="auto"/>
            <w:right w:val="none" w:sz="0" w:space="0" w:color="auto"/>
          </w:divBdr>
        </w:div>
        <w:div w:id="1110781931">
          <w:marLeft w:val="640"/>
          <w:marRight w:val="0"/>
          <w:marTop w:val="0"/>
          <w:marBottom w:val="0"/>
          <w:divBdr>
            <w:top w:val="none" w:sz="0" w:space="0" w:color="auto"/>
            <w:left w:val="none" w:sz="0" w:space="0" w:color="auto"/>
            <w:bottom w:val="none" w:sz="0" w:space="0" w:color="auto"/>
            <w:right w:val="none" w:sz="0" w:space="0" w:color="auto"/>
          </w:divBdr>
        </w:div>
        <w:div w:id="1465344001">
          <w:marLeft w:val="640"/>
          <w:marRight w:val="0"/>
          <w:marTop w:val="0"/>
          <w:marBottom w:val="0"/>
          <w:divBdr>
            <w:top w:val="none" w:sz="0" w:space="0" w:color="auto"/>
            <w:left w:val="none" w:sz="0" w:space="0" w:color="auto"/>
            <w:bottom w:val="none" w:sz="0" w:space="0" w:color="auto"/>
            <w:right w:val="none" w:sz="0" w:space="0" w:color="auto"/>
          </w:divBdr>
        </w:div>
        <w:div w:id="638191579">
          <w:marLeft w:val="640"/>
          <w:marRight w:val="0"/>
          <w:marTop w:val="0"/>
          <w:marBottom w:val="0"/>
          <w:divBdr>
            <w:top w:val="none" w:sz="0" w:space="0" w:color="auto"/>
            <w:left w:val="none" w:sz="0" w:space="0" w:color="auto"/>
            <w:bottom w:val="none" w:sz="0" w:space="0" w:color="auto"/>
            <w:right w:val="none" w:sz="0" w:space="0" w:color="auto"/>
          </w:divBdr>
        </w:div>
        <w:div w:id="1448113290">
          <w:marLeft w:val="640"/>
          <w:marRight w:val="0"/>
          <w:marTop w:val="0"/>
          <w:marBottom w:val="0"/>
          <w:divBdr>
            <w:top w:val="none" w:sz="0" w:space="0" w:color="auto"/>
            <w:left w:val="none" w:sz="0" w:space="0" w:color="auto"/>
            <w:bottom w:val="none" w:sz="0" w:space="0" w:color="auto"/>
            <w:right w:val="none" w:sz="0" w:space="0" w:color="auto"/>
          </w:divBdr>
        </w:div>
        <w:div w:id="249386706">
          <w:marLeft w:val="640"/>
          <w:marRight w:val="0"/>
          <w:marTop w:val="0"/>
          <w:marBottom w:val="0"/>
          <w:divBdr>
            <w:top w:val="none" w:sz="0" w:space="0" w:color="auto"/>
            <w:left w:val="none" w:sz="0" w:space="0" w:color="auto"/>
            <w:bottom w:val="none" w:sz="0" w:space="0" w:color="auto"/>
            <w:right w:val="none" w:sz="0" w:space="0" w:color="auto"/>
          </w:divBdr>
        </w:div>
        <w:div w:id="1200364602">
          <w:marLeft w:val="640"/>
          <w:marRight w:val="0"/>
          <w:marTop w:val="0"/>
          <w:marBottom w:val="0"/>
          <w:divBdr>
            <w:top w:val="none" w:sz="0" w:space="0" w:color="auto"/>
            <w:left w:val="none" w:sz="0" w:space="0" w:color="auto"/>
            <w:bottom w:val="none" w:sz="0" w:space="0" w:color="auto"/>
            <w:right w:val="none" w:sz="0" w:space="0" w:color="auto"/>
          </w:divBdr>
        </w:div>
        <w:div w:id="2104954458">
          <w:marLeft w:val="640"/>
          <w:marRight w:val="0"/>
          <w:marTop w:val="0"/>
          <w:marBottom w:val="0"/>
          <w:divBdr>
            <w:top w:val="none" w:sz="0" w:space="0" w:color="auto"/>
            <w:left w:val="none" w:sz="0" w:space="0" w:color="auto"/>
            <w:bottom w:val="none" w:sz="0" w:space="0" w:color="auto"/>
            <w:right w:val="none" w:sz="0" w:space="0" w:color="auto"/>
          </w:divBdr>
        </w:div>
        <w:div w:id="727991214">
          <w:marLeft w:val="640"/>
          <w:marRight w:val="0"/>
          <w:marTop w:val="0"/>
          <w:marBottom w:val="0"/>
          <w:divBdr>
            <w:top w:val="none" w:sz="0" w:space="0" w:color="auto"/>
            <w:left w:val="none" w:sz="0" w:space="0" w:color="auto"/>
            <w:bottom w:val="none" w:sz="0" w:space="0" w:color="auto"/>
            <w:right w:val="none" w:sz="0" w:space="0" w:color="auto"/>
          </w:divBdr>
        </w:div>
        <w:div w:id="274673704">
          <w:marLeft w:val="640"/>
          <w:marRight w:val="0"/>
          <w:marTop w:val="0"/>
          <w:marBottom w:val="0"/>
          <w:divBdr>
            <w:top w:val="none" w:sz="0" w:space="0" w:color="auto"/>
            <w:left w:val="none" w:sz="0" w:space="0" w:color="auto"/>
            <w:bottom w:val="none" w:sz="0" w:space="0" w:color="auto"/>
            <w:right w:val="none" w:sz="0" w:space="0" w:color="auto"/>
          </w:divBdr>
        </w:div>
        <w:div w:id="2144424607">
          <w:marLeft w:val="640"/>
          <w:marRight w:val="0"/>
          <w:marTop w:val="0"/>
          <w:marBottom w:val="0"/>
          <w:divBdr>
            <w:top w:val="none" w:sz="0" w:space="0" w:color="auto"/>
            <w:left w:val="none" w:sz="0" w:space="0" w:color="auto"/>
            <w:bottom w:val="none" w:sz="0" w:space="0" w:color="auto"/>
            <w:right w:val="none" w:sz="0" w:space="0" w:color="auto"/>
          </w:divBdr>
        </w:div>
        <w:div w:id="1341005459">
          <w:marLeft w:val="640"/>
          <w:marRight w:val="0"/>
          <w:marTop w:val="0"/>
          <w:marBottom w:val="0"/>
          <w:divBdr>
            <w:top w:val="none" w:sz="0" w:space="0" w:color="auto"/>
            <w:left w:val="none" w:sz="0" w:space="0" w:color="auto"/>
            <w:bottom w:val="none" w:sz="0" w:space="0" w:color="auto"/>
            <w:right w:val="none" w:sz="0" w:space="0" w:color="auto"/>
          </w:divBdr>
        </w:div>
        <w:div w:id="116146677">
          <w:marLeft w:val="640"/>
          <w:marRight w:val="0"/>
          <w:marTop w:val="0"/>
          <w:marBottom w:val="0"/>
          <w:divBdr>
            <w:top w:val="none" w:sz="0" w:space="0" w:color="auto"/>
            <w:left w:val="none" w:sz="0" w:space="0" w:color="auto"/>
            <w:bottom w:val="none" w:sz="0" w:space="0" w:color="auto"/>
            <w:right w:val="none" w:sz="0" w:space="0" w:color="auto"/>
          </w:divBdr>
        </w:div>
        <w:div w:id="2011516969">
          <w:marLeft w:val="640"/>
          <w:marRight w:val="0"/>
          <w:marTop w:val="0"/>
          <w:marBottom w:val="0"/>
          <w:divBdr>
            <w:top w:val="none" w:sz="0" w:space="0" w:color="auto"/>
            <w:left w:val="none" w:sz="0" w:space="0" w:color="auto"/>
            <w:bottom w:val="none" w:sz="0" w:space="0" w:color="auto"/>
            <w:right w:val="none" w:sz="0" w:space="0" w:color="auto"/>
          </w:divBdr>
        </w:div>
      </w:divsChild>
    </w:div>
    <w:div w:id="1264145484">
      <w:bodyDiv w:val="1"/>
      <w:marLeft w:val="0"/>
      <w:marRight w:val="0"/>
      <w:marTop w:val="0"/>
      <w:marBottom w:val="0"/>
      <w:divBdr>
        <w:top w:val="none" w:sz="0" w:space="0" w:color="auto"/>
        <w:left w:val="none" w:sz="0" w:space="0" w:color="auto"/>
        <w:bottom w:val="none" w:sz="0" w:space="0" w:color="auto"/>
        <w:right w:val="none" w:sz="0" w:space="0" w:color="auto"/>
      </w:divBdr>
      <w:divsChild>
        <w:div w:id="2036076637">
          <w:marLeft w:val="640"/>
          <w:marRight w:val="0"/>
          <w:marTop w:val="0"/>
          <w:marBottom w:val="0"/>
          <w:divBdr>
            <w:top w:val="none" w:sz="0" w:space="0" w:color="auto"/>
            <w:left w:val="none" w:sz="0" w:space="0" w:color="auto"/>
            <w:bottom w:val="none" w:sz="0" w:space="0" w:color="auto"/>
            <w:right w:val="none" w:sz="0" w:space="0" w:color="auto"/>
          </w:divBdr>
        </w:div>
        <w:div w:id="1333407939">
          <w:marLeft w:val="640"/>
          <w:marRight w:val="0"/>
          <w:marTop w:val="0"/>
          <w:marBottom w:val="0"/>
          <w:divBdr>
            <w:top w:val="none" w:sz="0" w:space="0" w:color="auto"/>
            <w:left w:val="none" w:sz="0" w:space="0" w:color="auto"/>
            <w:bottom w:val="none" w:sz="0" w:space="0" w:color="auto"/>
            <w:right w:val="none" w:sz="0" w:space="0" w:color="auto"/>
          </w:divBdr>
        </w:div>
        <w:div w:id="1377007734">
          <w:marLeft w:val="640"/>
          <w:marRight w:val="0"/>
          <w:marTop w:val="0"/>
          <w:marBottom w:val="0"/>
          <w:divBdr>
            <w:top w:val="none" w:sz="0" w:space="0" w:color="auto"/>
            <w:left w:val="none" w:sz="0" w:space="0" w:color="auto"/>
            <w:bottom w:val="none" w:sz="0" w:space="0" w:color="auto"/>
            <w:right w:val="none" w:sz="0" w:space="0" w:color="auto"/>
          </w:divBdr>
        </w:div>
        <w:div w:id="1894729277">
          <w:marLeft w:val="640"/>
          <w:marRight w:val="0"/>
          <w:marTop w:val="0"/>
          <w:marBottom w:val="0"/>
          <w:divBdr>
            <w:top w:val="none" w:sz="0" w:space="0" w:color="auto"/>
            <w:left w:val="none" w:sz="0" w:space="0" w:color="auto"/>
            <w:bottom w:val="none" w:sz="0" w:space="0" w:color="auto"/>
            <w:right w:val="none" w:sz="0" w:space="0" w:color="auto"/>
          </w:divBdr>
        </w:div>
        <w:div w:id="907300153">
          <w:marLeft w:val="640"/>
          <w:marRight w:val="0"/>
          <w:marTop w:val="0"/>
          <w:marBottom w:val="0"/>
          <w:divBdr>
            <w:top w:val="none" w:sz="0" w:space="0" w:color="auto"/>
            <w:left w:val="none" w:sz="0" w:space="0" w:color="auto"/>
            <w:bottom w:val="none" w:sz="0" w:space="0" w:color="auto"/>
            <w:right w:val="none" w:sz="0" w:space="0" w:color="auto"/>
          </w:divBdr>
        </w:div>
        <w:div w:id="459962160">
          <w:marLeft w:val="640"/>
          <w:marRight w:val="0"/>
          <w:marTop w:val="0"/>
          <w:marBottom w:val="0"/>
          <w:divBdr>
            <w:top w:val="none" w:sz="0" w:space="0" w:color="auto"/>
            <w:left w:val="none" w:sz="0" w:space="0" w:color="auto"/>
            <w:bottom w:val="none" w:sz="0" w:space="0" w:color="auto"/>
            <w:right w:val="none" w:sz="0" w:space="0" w:color="auto"/>
          </w:divBdr>
        </w:div>
        <w:div w:id="220211008">
          <w:marLeft w:val="640"/>
          <w:marRight w:val="0"/>
          <w:marTop w:val="0"/>
          <w:marBottom w:val="0"/>
          <w:divBdr>
            <w:top w:val="none" w:sz="0" w:space="0" w:color="auto"/>
            <w:left w:val="none" w:sz="0" w:space="0" w:color="auto"/>
            <w:bottom w:val="none" w:sz="0" w:space="0" w:color="auto"/>
            <w:right w:val="none" w:sz="0" w:space="0" w:color="auto"/>
          </w:divBdr>
        </w:div>
        <w:div w:id="1186364469">
          <w:marLeft w:val="640"/>
          <w:marRight w:val="0"/>
          <w:marTop w:val="0"/>
          <w:marBottom w:val="0"/>
          <w:divBdr>
            <w:top w:val="none" w:sz="0" w:space="0" w:color="auto"/>
            <w:left w:val="none" w:sz="0" w:space="0" w:color="auto"/>
            <w:bottom w:val="none" w:sz="0" w:space="0" w:color="auto"/>
            <w:right w:val="none" w:sz="0" w:space="0" w:color="auto"/>
          </w:divBdr>
        </w:div>
        <w:div w:id="982008352">
          <w:marLeft w:val="640"/>
          <w:marRight w:val="0"/>
          <w:marTop w:val="0"/>
          <w:marBottom w:val="0"/>
          <w:divBdr>
            <w:top w:val="none" w:sz="0" w:space="0" w:color="auto"/>
            <w:left w:val="none" w:sz="0" w:space="0" w:color="auto"/>
            <w:bottom w:val="none" w:sz="0" w:space="0" w:color="auto"/>
            <w:right w:val="none" w:sz="0" w:space="0" w:color="auto"/>
          </w:divBdr>
        </w:div>
        <w:div w:id="1456481264">
          <w:marLeft w:val="640"/>
          <w:marRight w:val="0"/>
          <w:marTop w:val="0"/>
          <w:marBottom w:val="0"/>
          <w:divBdr>
            <w:top w:val="none" w:sz="0" w:space="0" w:color="auto"/>
            <w:left w:val="none" w:sz="0" w:space="0" w:color="auto"/>
            <w:bottom w:val="none" w:sz="0" w:space="0" w:color="auto"/>
            <w:right w:val="none" w:sz="0" w:space="0" w:color="auto"/>
          </w:divBdr>
        </w:div>
        <w:div w:id="885530392">
          <w:marLeft w:val="640"/>
          <w:marRight w:val="0"/>
          <w:marTop w:val="0"/>
          <w:marBottom w:val="0"/>
          <w:divBdr>
            <w:top w:val="none" w:sz="0" w:space="0" w:color="auto"/>
            <w:left w:val="none" w:sz="0" w:space="0" w:color="auto"/>
            <w:bottom w:val="none" w:sz="0" w:space="0" w:color="auto"/>
            <w:right w:val="none" w:sz="0" w:space="0" w:color="auto"/>
          </w:divBdr>
        </w:div>
        <w:div w:id="1833763877">
          <w:marLeft w:val="640"/>
          <w:marRight w:val="0"/>
          <w:marTop w:val="0"/>
          <w:marBottom w:val="0"/>
          <w:divBdr>
            <w:top w:val="none" w:sz="0" w:space="0" w:color="auto"/>
            <w:left w:val="none" w:sz="0" w:space="0" w:color="auto"/>
            <w:bottom w:val="none" w:sz="0" w:space="0" w:color="auto"/>
            <w:right w:val="none" w:sz="0" w:space="0" w:color="auto"/>
          </w:divBdr>
        </w:div>
        <w:div w:id="377356939">
          <w:marLeft w:val="640"/>
          <w:marRight w:val="0"/>
          <w:marTop w:val="0"/>
          <w:marBottom w:val="0"/>
          <w:divBdr>
            <w:top w:val="none" w:sz="0" w:space="0" w:color="auto"/>
            <w:left w:val="none" w:sz="0" w:space="0" w:color="auto"/>
            <w:bottom w:val="none" w:sz="0" w:space="0" w:color="auto"/>
            <w:right w:val="none" w:sz="0" w:space="0" w:color="auto"/>
          </w:divBdr>
        </w:div>
        <w:div w:id="655037364">
          <w:marLeft w:val="640"/>
          <w:marRight w:val="0"/>
          <w:marTop w:val="0"/>
          <w:marBottom w:val="0"/>
          <w:divBdr>
            <w:top w:val="none" w:sz="0" w:space="0" w:color="auto"/>
            <w:left w:val="none" w:sz="0" w:space="0" w:color="auto"/>
            <w:bottom w:val="none" w:sz="0" w:space="0" w:color="auto"/>
            <w:right w:val="none" w:sz="0" w:space="0" w:color="auto"/>
          </w:divBdr>
        </w:div>
        <w:div w:id="1550802887">
          <w:marLeft w:val="640"/>
          <w:marRight w:val="0"/>
          <w:marTop w:val="0"/>
          <w:marBottom w:val="0"/>
          <w:divBdr>
            <w:top w:val="none" w:sz="0" w:space="0" w:color="auto"/>
            <w:left w:val="none" w:sz="0" w:space="0" w:color="auto"/>
            <w:bottom w:val="none" w:sz="0" w:space="0" w:color="auto"/>
            <w:right w:val="none" w:sz="0" w:space="0" w:color="auto"/>
          </w:divBdr>
        </w:div>
        <w:div w:id="53355359">
          <w:marLeft w:val="640"/>
          <w:marRight w:val="0"/>
          <w:marTop w:val="0"/>
          <w:marBottom w:val="0"/>
          <w:divBdr>
            <w:top w:val="none" w:sz="0" w:space="0" w:color="auto"/>
            <w:left w:val="none" w:sz="0" w:space="0" w:color="auto"/>
            <w:bottom w:val="none" w:sz="0" w:space="0" w:color="auto"/>
            <w:right w:val="none" w:sz="0" w:space="0" w:color="auto"/>
          </w:divBdr>
        </w:div>
        <w:div w:id="2019232220">
          <w:marLeft w:val="640"/>
          <w:marRight w:val="0"/>
          <w:marTop w:val="0"/>
          <w:marBottom w:val="0"/>
          <w:divBdr>
            <w:top w:val="none" w:sz="0" w:space="0" w:color="auto"/>
            <w:left w:val="none" w:sz="0" w:space="0" w:color="auto"/>
            <w:bottom w:val="none" w:sz="0" w:space="0" w:color="auto"/>
            <w:right w:val="none" w:sz="0" w:space="0" w:color="auto"/>
          </w:divBdr>
        </w:div>
        <w:div w:id="1175266403">
          <w:marLeft w:val="640"/>
          <w:marRight w:val="0"/>
          <w:marTop w:val="0"/>
          <w:marBottom w:val="0"/>
          <w:divBdr>
            <w:top w:val="none" w:sz="0" w:space="0" w:color="auto"/>
            <w:left w:val="none" w:sz="0" w:space="0" w:color="auto"/>
            <w:bottom w:val="none" w:sz="0" w:space="0" w:color="auto"/>
            <w:right w:val="none" w:sz="0" w:space="0" w:color="auto"/>
          </w:divBdr>
        </w:div>
        <w:div w:id="182088660">
          <w:marLeft w:val="640"/>
          <w:marRight w:val="0"/>
          <w:marTop w:val="0"/>
          <w:marBottom w:val="0"/>
          <w:divBdr>
            <w:top w:val="none" w:sz="0" w:space="0" w:color="auto"/>
            <w:left w:val="none" w:sz="0" w:space="0" w:color="auto"/>
            <w:bottom w:val="none" w:sz="0" w:space="0" w:color="auto"/>
            <w:right w:val="none" w:sz="0" w:space="0" w:color="auto"/>
          </w:divBdr>
        </w:div>
        <w:div w:id="1108963024">
          <w:marLeft w:val="640"/>
          <w:marRight w:val="0"/>
          <w:marTop w:val="0"/>
          <w:marBottom w:val="0"/>
          <w:divBdr>
            <w:top w:val="none" w:sz="0" w:space="0" w:color="auto"/>
            <w:left w:val="none" w:sz="0" w:space="0" w:color="auto"/>
            <w:bottom w:val="none" w:sz="0" w:space="0" w:color="auto"/>
            <w:right w:val="none" w:sz="0" w:space="0" w:color="auto"/>
          </w:divBdr>
        </w:div>
        <w:div w:id="1354913481">
          <w:marLeft w:val="640"/>
          <w:marRight w:val="0"/>
          <w:marTop w:val="0"/>
          <w:marBottom w:val="0"/>
          <w:divBdr>
            <w:top w:val="none" w:sz="0" w:space="0" w:color="auto"/>
            <w:left w:val="none" w:sz="0" w:space="0" w:color="auto"/>
            <w:bottom w:val="none" w:sz="0" w:space="0" w:color="auto"/>
            <w:right w:val="none" w:sz="0" w:space="0" w:color="auto"/>
          </w:divBdr>
        </w:div>
        <w:div w:id="281570296">
          <w:marLeft w:val="640"/>
          <w:marRight w:val="0"/>
          <w:marTop w:val="0"/>
          <w:marBottom w:val="0"/>
          <w:divBdr>
            <w:top w:val="none" w:sz="0" w:space="0" w:color="auto"/>
            <w:left w:val="none" w:sz="0" w:space="0" w:color="auto"/>
            <w:bottom w:val="none" w:sz="0" w:space="0" w:color="auto"/>
            <w:right w:val="none" w:sz="0" w:space="0" w:color="auto"/>
          </w:divBdr>
        </w:div>
        <w:div w:id="747844037">
          <w:marLeft w:val="640"/>
          <w:marRight w:val="0"/>
          <w:marTop w:val="0"/>
          <w:marBottom w:val="0"/>
          <w:divBdr>
            <w:top w:val="none" w:sz="0" w:space="0" w:color="auto"/>
            <w:left w:val="none" w:sz="0" w:space="0" w:color="auto"/>
            <w:bottom w:val="none" w:sz="0" w:space="0" w:color="auto"/>
            <w:right w:val="none" w:sz="0" w:space="0" w:color="auto"/>
          </w:divBdr>
        </w:div>
        <w:div w:id="1466388055">
          <w:marLeft w:val="640"/>
          <w:marRight w:val="0"/>
          <w:marTop w:val="0"/>
          <w:marBottom w:val="0"/>
          <w:divBdr>
            <w:top w:val="none" w:sz="0" w:space="0" w:color="auto"/>
            <w:left w:val="none" w:sz="0" w:space="0" w:color="auto"/>
            <w:bottom w:val="none" w:sz="0" w:space="0" w:color="auto"/>
            <w:right w:val="none" w:sz="0" w:space="0" w:color="auto"/>
          </w:divBdr>
        </w:div>
        <w:div w:id="1822502254">
          <w:marLeft w:val="640"/>
          <w:marRight w:val="0"/>
          <w:marTop w:val="0"/>
          <w:marBottom w:val="0"/>
          <w:divBdr>
            <w:top w:val="none" w:sz="0" w:space="0" w:color="auto"/>
            <w:left w:val="none" w:sz="0" w:space="0" w:color="auto"/>
            <w:bottom w:val="none" w:sz="0" w:space="0" w:color="auto"/>
            <w:right w:val="none" w:sz="0" w:space="0" w:color="auto"/>
          </w:divBdr>
        </w:div>
        <w:div w:id="1951548864">
          <w:marLeft w:val="640"/>
          <w:marRight w:val="0"/>
          <w:marTop w:val="0"/>
          <w:marBottom w:val="0"/>
          <w:divBdr>
            <w:top w:val="none" w:sz="0" w:space="0" w:color="auto"/>
            <w:left w:val="none" w:sz="0" w:space="0" w:color="auto"/>
            <w:bottom w:val="none" w:sz="0" w:space="0" w:color="auto"/>
            <w:right w:val="none" w:sz="0" w:space="0" w:color="auto"/>
          </w:divBdr>
        </w:div>
        <w:div w:id="1651591645">
          <w:marLeft w:val="640"/>
          <w:marRight w:val="0"/>
          <w:marTop w:val="0"/>
          <w:marBottom w:val="0"/>
          <w:divBdr>
            <w:top w:val="none" w:sz="0" w:space="0" w:color="auto"/>
            <w:left w:val="none" w:sz="0" w:space="0" w:color="auto"/>
            <w:bottom w:val="none" w:sz="0" w:space="0" w:color="auto"/>
            <w:right w:val="none" w:sz="0" w:space="0" w:color="auto"/>
          </w:divBdr>
        </w:div>
        <w:div w:id="1385253659">
          <w:marLeft w:val="640"/>
          <w:marRight w:val="0"/>
          <w:marTop w:val="0"/>
          <w:marBottom w:val="0"/>
          <w:divBdr>
            <w:top w:val="none" w:sz="0" w:space="0" w:color="auto"/>
            <w:left w:val="none" w:sz="0" w:space="0" w:color="auto"/>
            <w:bottom w:val="none" w:sz="0" w:space="0" w:color="auto"/>
            <w:right w:val="none" w:sz="0" w:space="0" w:color="auto"/>
          </w:divBdr>
        </w:div>
        <w:div w:id="2018724035">
          <w:marLeft w:val="640"/>
          <w:marRight w:val="0"/>
          <w:marTop w:val="0"/>
          <w:marBottom w:val="0"/>
          <w:divBdr>
            <w:top w:val="none" w:sz="0" w:space="0" w:color="auto"/>
            <w:left w:val="none" w:sz="0" w:space="0" w:color="auto"/>
            <w:bottom w:val="none" w:sz="0" w:space="0" w:color="auto"/>
            <w:right w:val="none" w:sz="0" w:space="0" w:color="auto"/>
          </w:divBdr>
        </w:div>
        <w:div w:id="1848934097">
          <w:marLeft w:val="640"/>
          <w:marRight w:val="0"/>
          <w:marTop w:val="0"/>
          <w:marBottom w:val="0"/>
          <w:divBdr>
            <w:top w:val="none" w:sz="0" w:space="0" w:color="auto"/>
            <w:left w:val="none" w:sz="0" w:space="0" w:color="auto"/>
            <w:bottom w:val="none" w:sz="0" w:space="0" w:color="auto"/>
            <w:right w:val="none" w:sz="0" w:space="0" w:color="auto"/>
          </w:divBdr>
        </w:div>
        <w:div w:id="1454592084">
          <w:marLeft w:val="640"/>
          <w:marRight w:val="0"/>
          <w:marTop w:val="0"/>
          <w:marBottom w:val="0"/>
          <w:divBdr>
            <w:top w:val="none" w:sz="0" w:space="0" w:color="auto"/>
            <w:left w:val="none" w:sz="0" w:space="0" w:color="auto"/>
            <w:bottom w:val="none" w:sz="0" w:space="0" w:color="auto"/>
            <w:right w:val="none" w:sz="0" w:space="0" w:color="auto"/>
          </w:divBdr>
        </w:div>
      </w:divsChild>
    </w:div>
    <w:div w:id="1269892928">
      <w:bodyDiv w:val="1"/>
      <w:marLeft w:val="0"/>
      <w:marRight w:val="0"/>
      <w:marTop w:val="0"/>
      <w:marBottom w:val="0"/>
      <w:divBdr>
        <w:top w:val="none" w:sz="0" w:space="0" w:color="auto"/>
        <w:left w:val="none" w:sz="0" w:space="0" w:color="auto"/>
        <w:bottom w:val="none" w:sz="0" w:space="0" w:color="auto"/>
        <w:right w:val="none" w:sz="0" w:space="0" w:color="auto"/>
      </w:divBdr>
      <w:divsChild>
        <w:div w:id="859393401">
          <w:marLeft w:val="640"/>
          <w:marRight w:val="0"/>
          <w:marTop w:val="0"/>
          <w:marBottom w:val="0"/>
          <w:divBdr>
            <w:top w:val="none" w:sz="0" w:space="0" w:color="auto"/>
            <w:left w:val="none" w:sz="0" w:space="0" w:color="auto"/>
            <w:bottom w:val="none" w:sz="0" w:space="0" w:color="auto"/>
            <w:right w:val="none" w:sz="0" w:space="0" w:color="auto"/>
          </w:divBdr>
        </w:div>
        <w:div w:id="1288972974">
          <w:marLeft w:val="640"/>
          <w:marRight w:val="0"/>
          <w:marTop w:val="0"/>
          <w:marBottom w:val="0"/>
          <w:divBdr>
            <w:top w:val="none" w:sz="0" w:space="0" w:color="auto"/>
            <w:left w:val="none" w:sz="0" w:space="0" w:color="auto"/>
            <w:bottom w:val="none" w:sz="0" w:space="0" w:color="auto"/>
            <w:right w:val="none" w:sz="0" w:space="0" w:color="auto"/>
          </w:divBdr>
        </w:div>
        <w:div w:id="2044939816">
          <w:marLeft w:val="640"/>
          <w:marRight w:val="0"/>
          <w:marTop w:val="0"/>
          <w:marBottom w:val="0"/>
          <w:divBdr>
            <w:top w:val="none" w:sz="0" w:space="0" w:color="auto"/>
            <w:left w:val="none" w:sz="0" w:space="0" w:color="auto"/>
            <w:bottom w:val="none" w:sz="0" w:space="0" w:color="auto"/>
            <w:right w:val="none" w:sz="0" w:space="0" w:color="auto"/>
          </w:divBdr>
        </w:div>
        <w:div w:id="1818645418">
          <w:marLeft w:val="640"/>
          <w:marRight w:val="0"/>
          <w:marTop w:val="0"/>
          <w:marBottom w:val="0"/>
          <w:divBdr>
            <w:top w:val="none" w:sz="0" w:space="0" w:color="auto"/>
            <w:left w:val="none" w:sz="0" w:space="0" w:color="auto"/>
            <w:bottom w:val="none" w:sz="0" w:space="0" w:color="auto"/>
            <w:right w:val="none" w:sz="0" w:space="0" w:color="auto"/>
          </w:divBdr>
        </w:div>
        <w:div w:id="1311834716">
          <w:marLeft w:val="640"/>
          <w:marRight w:val="0"/>
          <w:marTop w:val="0"/>
          <w:marBottom w:val="0"/>
          <w:divBdr>
            <w:top w:val="none" w:sz="0" w:space="0" w:color="auto"/>
            <w:left w:val="none" w:sz="0" w:space="0" w:color="auto"/>
            <w:bottom w:val="none" w:sz="0" w:space="0" w:color="auto"/>
            <w:right w:val="none" w:sz="0" w:space="0" w:color="auto"/>
          </w:divBdr>
        </w:div>
        <w:div w:id="184028666">
          <w:marLeft w:val="640"/>
          <w:marRight w:val="0"/>
          <w:marTop w:val="0"/>
          <w:marBottom w:val="0"/>
          <w:divBdr>
            <w:top w:val="none" w:sz="0" w:space="0" w:color="auto"/>
            <w:left w:val="none" w:sz="0" w:space="0" w:color="auto"/>
            <w:bottom w:val="none" w:sz="0" w:space="0" w:color="auto"/>
            <w:right w:val="none" w:sz="0" w:space="0" w:color="auto"/>
          </w:divBdr>
        </w:div>
        <w:div w:id="941032504">
          <w:marLeft w:val="640"/>
          <w:marRight w:val="0"/>
          <w:marTop w:val="0"/>
          <w:marBottom w:val="0"/>
          <w:divBdr>
            <w:top w:val="none" w:sz="0" w:space="0" w:color="auto"/>
            <w:left w:val="none" w:sz="0" w:space="0" w:color="auto"/>
            <w:bottom w:val="none" w:sz="0" w:space="0" w:color="auto"/>
            <w:right w:val="none" w:sz="0" w:space="0" w:color="auto"/>
          </w:divBdr>
        </w:div>
        <w:div w:id="1664233957">
          <w:marLeft w:val="640"/>
          <w:marRight w:val="0"/>
          <w:marTop w:val="0"/>
          <w:marBottom w:val="0"/>
          <w:divBdr>
            <w:top w:val="none" w:sz="0" w:space="0" w:color="auto"/>
            <w:left w:val="none" w:sz="0" w:space="0" w:color="auto"/>
            <w:bottom w:val="none" w:sz="0" w:space="0" w:color="auto"/>
            <w:right w:val="none" w:sz="0" w:space="0" w:color="auto"/>
          </w:divBdr>
        </w:div>
        <w:div w:id="590432623">
          <w:marLeft w:val="640"/>
          <w:marRight w:val="0"/>
          <w:marTop w:val="0"/>
          <w:marBottom w:val="0"/>
          <w:divBdr>
            <w:top w:val="none" w:sz="0" w:space="0" w:color="auto"/>
            <w:left w:val="none" w:sz="0" w:space="0" w:color="auto"/>
            <w:bottom w:val="none" w:sz="0" w:space="0" w:color="auto"/>
            <w:right w:val="none" w:sz="0" w:space="0" w:color="auto"/>
          </w:divBdr>
        </w:div>
        <w:div w:id="991638352">
          <w:marLeft w:val="640"/>
          <w:marRight w:val="0"/>
          <w:marTop w:val="0"/>
          <w:marBottom w:val="0"/>
          <w:divBdr>
            <w:top w:val="none" w:sz="0" w:space="0" w:color="auto"/>
            <w:left w:val="none" w:sz="0" w:space="0" w:color="auto"/>
            <w:bottom w:val="none" w:sz="0" w:space="0" w:color="auto"/>
            <w:right w:val="none" w:sz="0" w:space="0" w:color="auto"/>
          </w:divBdr>
        </w:div>
        <w:div w:id="193812376">
          <w:marLeft w:val="640"/>
          <w:marRight w:val="0"/>
          <w:marTop w:val="0"/>
          <w:marBottom w:val="0"/>
          <w:divBdr>
            <w:top w:val="none" w:sz="0" w:space="0" w:color="auto"/>
            <w:left w:val="none" w:sz="0" w:space="0" w:color="auto"/>
            <w:bottom w:val="none" w:sz="0" w:space="0" w:color="auto"/>
            <w:right w:val="none" w:sz="0" w:space="0" w:color="auto"/>
          </w:divBdr>
        </w:div>
        <w:div w:id="2100516016">
          <w:marLeft w:val="640"/>
          <w:marRight w:val="0"/>
          <w:marTop w:val="0"/>
          <w:marBottom w:val="0"/>
          <w:divBdr>
            <w:top w:val="none" w:sz="0" w:space="0" w:color="auto"/>
            <w:left w:val="none" w:sz="0" w:space="0" w:color="auto"/>
            <w:bottom w:val="none" w:sz="0" w:space="0" w:color="auto"/>
            <w:right w:val="none" w:sz="0" w:space="0" w:color="auto"/>
          </w:divBdr>
        </w:div>
        <w:div w:id="189731357">
          <w:marLeft w:val="640"/>
          <w:marRight w:val="0"/>
          <w:marTop w:val="0"/>
          <w:marBottom w:val="0"/>
          <w:divBdr>
            <w:top w:val="none" w:sz="0" w:space="0" w:color="auto"/>
            <w:left w:val="none" w:sz="0" w:space="0" w:color="auto"/>
            <w:bottom w:val="none" w:sz="0" w:space="0" w:color="auto"/>
            <w:right w:val="none" w:sz="0" w:space="0" w:color="auto"/>
          </w:divBdr>
        </w:div>
        <w:div w:id="1831870211">
          <w:marLeft w:val="640"/>
          <w:marRight w:val="0"/>
          <w:marTop w:val="0"/>
          <w:marBottom w:val="0"/>
          <w:divBdr>
            <w:top w:val="none" w:sz="0" w:space="0" w:color="auto"/>
            <w:left w:val="none" w:sz="0" w:space="0" w:color="auto"/>
            <w:bottom w:val="none" w:sz="0" w:space="0" w:color="auto"/>
            <w:right w:val="none" w:sz="0" w:space="0" w:color="auto"/>
          </w:divBdr>
        </w:div>
        <w:div w:id="1202472385">
          <w:marLeft w:val="640"/>
          <w:marRight w:val="0"/>
          <w:marTop w:val="0"/>
          <w:marBottom w:val="0"/>
          <w:divBdr>
            <w:top w:val="none" w:sz="0" w:space="0" w:color="auto"/>
            <w:left w:val="none" w:sz="0" w:space="0" w:color="auto"/>
            <w:bottom w:val="none" w:sz="0" w:space="0" w:color="auto"/>
            <w:right w:val="none" w:sz="0" w:space="0" w:color="auto"/>
          </w:divBdr>
        </w:div>
        <w:div w:id="270825802">
          <w:marLeft w:val="640"/>
          <w:marRight w:val="0"/>
          <w:marTop w:val="0"/>
          <w:marBottom w:val="0"/>
          <w:divBdr>
            <w:top w:val="none" w:sz="0" w:space="0" w:color="auto"/>
            <w:left w:val="none" w:sz="0" w:space="0" w:color="auto"/>
            <w:bottom w:val="none" w:sz="0" w:space="0" w:color="auto"/>
            <w:right w:val="none" w:sz="0" w:space="0" w:color="auto"/>
          </w:divBdr>
        </w:div>
        <w:div w:id="785320171">
          <w:marLeft w:val="640"/>
          <w:marRight w:val="0"/>
          <w:marTop w:val="0"/>
          <w:marBottom w:val="0"/>
          <w:divBdr>
            <w:top w:val="none" w:sz="0" w:space="0" w:color="auto"/>
            <w:left w:val="none" w:sz="0" w:space="0" w:color="auto"/>
            <w:bottom w:val="none" w:sz="0" w:space="0" w:color="auto"/>
            <w:right w:val="none" w:sz="0" w:space="0" w:color="auto"/>
          </w:divBdr>
        </w:div>
        <w:div w:id="804467490">
          <w:marLeft w:val="640"/>
          <w:marRight w:val="0"/>
          <w:marTop w:val="0"/>
          <w:marBottom w:val="0"/>
          <w:divBdr>
            <w:top w:val="none" w:sz="0" w:space="0" w:color="auto"/>
            <w:left w:val="none" w:sz="0" w:space="0" w:color="auto"/>
            <w:bottom w:val="none" w:sz="0" w:space="0" w:color="auto"/>
            <w:right w:val="none" w:sz="0" w:space="0" w:color="auto"/>
          </w:divBdr>
        </w:div>
        <w:div w:id="931744847">
          <w:marLeft w:val="640"/>
          <w:marRight w:val="0"/>
          <w:marTop w:val="0"/>
          <w:marBottom w:val="0"/>
          <w:divBdr>
            <w:top w:val="none" w:sz="0" w:space="0" w:color="auto"/>
            <w:left w:val="none" w:sz="0" w:space="0" w:color="auto"/>
            <w:bottom w:val="none" w:sz="0" w:space="0" w:color="auto"/>
            <w:right w:val="none" w:sz="0" w:space="0" w:color="auto"/>
          </w:divBdr>
        </w:div>
        <w:div w:id="408818189">
          <w:marLeft w:val="640"/>
          <w:marRight w:val="0"/>
          <w:marTop w:val="0"/>
          <w:marBottom w:val="0"/>
          <w:divBdr>
            <w:top w:val="none" w:sz="0" w:space="0" w:color="auto"/>
            <w:left w:val="none" w:sz="0" w:space="0" w:color="auto"/>
            <w:bottom w:val="none" w:sz="0" w:space="0" w:color="auto"/>
            <w:right w:val="none" w:sz="0" w:space="0" w:color="auto"/>
          </w:divBdr>
        </w:div>
        <w:div w:id="1995836251">
          <w:marLeft w:val="640"/>
          <w:marRight w:val="0"/>
          <w:marTop w:val="0"/>
          <w:marBottom w:val="0"/>
          <w:divBdr>
            <w:top w:val="none" w:sz="0" w:space="0" w:color="auto"/>
            <w:left w:val="none" w:sz="0" w:space="0" w:color="auto"/>
            <w:bottom w:val="none" w:sz="0" w:space="0" w:color="auto"/>
            <w:right w:val="none" w:sz="0" w:space="0" w:color="auto"/>
          </w:divBdr>
        </w:div>
        <w:div w:id="1003892296">
          <w:marLeft w:val="640"/>
          <w:marRight w:val="0"/>
          <w:marTop w:val="0"/>
          <w:marBottom w:val="0"/>
          <w:divBdr>
            <w:top w:val="none" w:sz="0" w:space="0" w:color="auto"/>
            <w:left w:val="none" w:sz="0" w:space="0" w:color="auto"/>
            <w:bottom w:val="none" w:sz="0" w:space="0" w:color="auto"/>
            <w:right w:val="none" w:sz="0" w:space="0" w:color="auto"/>
          </w:divBdr>
        </w:div>
        <w:div w:id="106052301">
          <w:marLeft w:val="640"/>
          <w:marRight w:val="0"/>
          <w:marTop w:val="0"/>
          <w:marBottom w:val="0"/>
          <w:divBdr>
            <w:top w:val="none" w:sz="0" w:space="0" w:color="auto"/>
            <w:left w:val="none" w:sz="0" w:space="0" w:color="auto"/>
            <w:bottom w:val="none" w:sz="0" w:space="0" w:color="auto"/>
            <w:right w:val="none" w:sz="0" w:space="0" w:color="auto"/>
          </w:divBdr>
        </w:div>
        <w:div w:id="1357000426">
          <w:marLeft w:val="640"/>
          <w:marRight w:val="0"/>
          <w:marTop w:val="0"/>
          <w:marBottom w:val="0"/>
          <w:divBdr>
            <w:top w:val="none" w:sz="0" w:space="0" w:color="auto"/>
            <w:left w:val="none" w:sz="0" w:space="0" w:color="auto"/>
            <w:bottom w:val="none" w:sz="0" w:space="0" w:color="auto"/>
            <w:right w:val="none" w:sz="0" w:space="0" w:color="auto"/>
          </w:divBdr>
        </w:div>
        <w:div w:id="1370452644">
          <w:marLeft w:val="640"/>
          <w:marRight w:val="0"/>
          <w:marTop w:val="0"/>
          <w:marBottom w:val="0"/>
          <w:divBdr>
            <w:top w:val="none" w:sz="0" w:space="0" w:color="auto"/>
            <w:left w:val="none" w:sz="0" w:space="0" w:color="auto"/>
            <w:bottom w:val="none" w:sz="0" w:space="0" w:color="auto"/>
            <w:right w:val="none" w:sz="0" w:space="0" w:color="auto"/>
          </w:divBdr>
        </w:div>
        <w:div w:id="432479017">
          <w:marLeft w:val="640"/>
          <w:marRight w:val="0"/>
          <w:marTop w:val="0"/>
          <w:marBottom w:val="0"/>
          <w:divBdr>
            <w:top w:val="none" w:sz="0" w:space="0" w:color="auto"/>
            <w:left w:val="none" w:sz="0" w:space="0" w:color="auto"/>
            <w:bottom w:val="none" w:sz="0" w:space="0" w:color="auto"/>
            <w:right w:val="none" w:sz="0" w:space="0" w:color="auto"/>
          </w:divBdr>
        </w:div>
        <w:div w:id="285507352">
          <w:marLeft w:val="640"/>
          <w:marRight w:val="0"/>
          <w:marTop w:val="0"/>
          <w:marBottom w:val="0"/>
          <w:divBdr>
            <w:top w:val="none" w:sz="0" w:space="0" w:color="auto"/>
            <w:left w:val="none" w:sz="0" w:space="0" w:color="auto"/>
            <w:bottom w:val="none" w:sz="0" w:space="0" w:color="auto"/>
            <w:right w:val="none" w:sz="0" w:space="0" w:color="auto"/>
          </w:divBdr>
        </w:div>
        <w:div w:id="1860507270">
          <w:marLeft w:val="640"/>
          <w:marRight w:val="0"/>
          <w:marTop w:val="0"/>
          <w:marBottom w:val="0"/>
          <w:divBdr>
            <w:top w:val="none" w:sz="0" w:space="0" w:color="auto"/>
            <w:left w:val="none" w:sz="0" w:space="0" w:color="auto"/>
            <w:bottom w:val="none" w:sz="0" w:space="0" w:color="auto"/>
            <w:right w:val="none" w:sz="0" w:space="0" w:color="auto"/>
          </w:divBdr>
        </w:div>
        <w:div w:id="373776683">
          <w:marLeft w:val="640"/>
          <w:marRight w:val="0"/>
          <w:marTop w:val="0"/>
          <w:marBottom w:val="0"/>
          <w:divBdr>
            <w:top w:val="none" w:sz="0" w:space="0" w:color="auto"/>
            <w:left w:val="none" w:sz="0" w:space="0" w:color="auto"/>
            <w:bottom w:val="none" w:sz="0" w:space="0" w:color="auto"/>
            <w:right w:val="none" w:sz="0" w:space="0" w:color="auto"/>
          </w:divBdr>
        </w:div>
        <w:div w:id="1464078538">
          <w:marLeft w:val="640"/>
          <w:marRight w:val="0"/>
          <w:marTop w:val="0"/>
          <w:marBottom w:val="0"/>
          <w:divBdr>
            <w:top w:val="none" w:sz="0" w:space="0" w:color="auto"/>
            <w:left w:val="none" w:sz="0" w:space="0" w:color="auto"/>
            <w:bottom w:val="none" w:sz="0" w:space="0" w:color="auto"/>
            <w:right w:val="none" w:sz="0" w:space="0" w:color="auto"/>
          </w:divBdr>
        </w:div>
        <w:div w:id="495924372">
          <w:marLeft w:val="640"/>
          <w:marRight w:val="0"/>
          <w:marTop w:val="0"/>
          <w:marBottom w:val="0"/>
          <w:divBdr>
            <w:top w:val="none" w:sz="0" w:space="0" w:color="auto"/>
            <w:left w:val="none" w:sz="0" w:space="0" w:color="auto"/>
            <w:bottom w:val="none" w:sz="0" w:space="0" w:color="auto"/>
            <w:right w:val="none" w:sz="0" w:space="0" w:color="auto"/>
          </w:divBdr>
        </w:div>
        <w:div w:id="794713010">
          <w:marLeft w:val="640"/>
          <w:marRight w:val="0"/>
          <w:marTop w:val="0"/>
          <w:marBottom w:val="0"/>
          <w:divBdr>
            <w:top w:val="none" w:sz="0" w:space="0" w:color="auto"/>
            <w:left w:val="none" w:sz="0" w:space="0" w:color="auto"/>
            <w:bottom w:val="none" w:sz="0" w:space="0" w:color="auto"/>
            <w:right w:val="none" w:sz="0" w:space="0" w:color="auto"/>
          </w:divBdr>
        </w:div>
        <w:div w:id="1603302564">
          <w:marLeft w:val="640"/>
          <w:marRight w:val="0"/>
          <w:marTop w:val="0"/>
          <w:marBottom w:val="0"/>
          <w:divBdr>
            <w:top w:val="none" w:sz="0" w:space="0" w:color="auto"/>
            <w:left w:val="none" w:sz="0" w:space="0" w:color="auto"/>
            <w:bottom w:val="none" w:sz="0" w:space="0" w:color="auto"/>
            <w:right w:val="none" w:sz="0" w:space="0" w:color="auto"/>
          </w:divBdr>
        </w:div>
        <w:div w:id="1869875432">
          <w:marLeft w:val="640"/>
          <w:marRight w:val="0"/>
          <w:marTop w:val="0"/>
          <w:marBottom w:val="0"/>
          <w:divBdr>
            <w:top w:val="none" w:sz="0" w:space="0" w:color="auto"/>
            <w:left w:val="none" w:sz="0" w:space="0" w:color="auto"/>
            <w:bottom w:val="none" w:sz="0" w:space="0" w:color="auto"/>
            <w:right w:val="none" w:sz="0" w:space="0" w:color="auto"/>
          </w:divBdr>
        </w:div>
        <w:div w:id="676811833">
          <w:marLeft w:val="640"/>
          <w:marRight w:val="0"/>
          <w:marTop w:val="0"/>
          <w:marBottom w:val="0"/>
          <w:divBdr>
            <w:top w:val="none" w:sz="0" w:space="0" w:color="auto"/>
            <w:left w:val="none" w:sz="0" w:space="0" w:color="auto"/>
            <w:bottom w:val="none" w:sz="0" w:space="0" w:color="auto"/>
            <w:right w:val="none" w:sz="0" w:space="0" w:color="auto"/>
          </w:divBdr>
        </w:div>
        <w:div w:id="783960538">
          <w:marLeft w:val="640"/>
          <w:marRight w:val="0"/>
          <w:marTop w:val="0"/>
          <w:marBottom w:val="0"/>
          <w:divBdr>
            <w:top w:val="none" w:sz="0" w:space="0" w:color="auto"/>
            <w:left w:val="none" w:sz="0" w:space="0" w:color="auto"/>
            <w:bottom w:val="none" w:sz="0" w:space="0" w:color="auto"/>
            <w:right w:val="none" w:sz="0" w:space="0" w:color="auto"/>
          </w:divBdr>
        </w:div>
      </w:divsChild>
    </w:div>
    <w:div w:id="1280448800">
      <w:bodyDiv w:val="1"/>
      <w:marLeft w:val="0"/>
      <w:marRight w:val="0"/>
      <w:marTop w:val="0"/>
      <w:marBottom w:val="0"/>
      <w:divBdr>
        <w:top w:val="none" w:sz="0" w:space="0" w:color="auto"/>
        <w:left w:val="none" w:sz="0" w:space="0" w:color="auto"/>
        <w:bottom w:val="none" w:sz="0" w:space="0" w:color="auto"/>
        <w:right w:val="none" w:sz="0" w:space="0" w:color="auto"/>
      </w:divBdr>
      <w:divsChild>
        <w:div w:id="168952626">
          <w:marLeft w:val="640"/>
          <w:marRight w:val="0"/>
          <w:marTop w:val="0"/>
          <w:marBottom w:val="0"/>
          <w:divBdr>
            <w:top w:val="none" w:sz="0" w:space="0" w:color="auto"/>
            <w:left w:val="none" w:sz="0" w:space="0" w:color="auto"/>
            <w:bottom w:val="none" w:sz="0" w:space="0" w:color="auto"/>
            <w:right w:val="none" w:sz="0" w:space="0" w:color="auto"/>
          </w:divBdr>
        </w:div>
        <w:div w:id="575364160">
          <w:marLeft w:val="640"/>
          <w:marRight w:val="0"/>
          <w:marTop w:val="0"/>
          <w:marBottom w:val="0"/>
          <w:divBdr>
            <w:top w:val="none" w:sz="0" w:space="0" w:color="auto"/>
            <w:left w:val="none" w:sz="0" w:space="0" w:color="auto"/>
            <w:bottom w:val="none" w:sz="0" w:space="0" w:color="auto"/>
            <w:right w:val="none" w:sz="0" w:space="0" w:color="auto"/>
          </w:divBdr>
        </w:div>
        <w:div w:id="458575390">
          <w:marLeft w:val="640"/>
          <w:marRight w:val="0"/>
          <w:marTop w:val="0"/>
          <w:marBottom w:val="0"/>
          <w:divBdr>
            <w:top w:val="none" w:sz="0" w:space="0" w:color="auto"/>
            <w:left w:val="none" w:sz="0" w:space="0" w:color="auto"/>
            <w:bottom w:val="none" w:sz="0" w:space="0" w:color="auto"/>
            <w:right w:val="none" w:sz="0" w:space="0" w:color="auto"/>
          </w:divBdr>
        </w:div>
        <w:div w:id="1705207056">
          <w:marLeft w:val="640"/>
          <w:marRight w:val="0"/>
          <w:marTop w:val="0"/>
          <w:marBottom w:val="0"/>
          <w:divBdr>
            <w:top w:val="none" w:sz="0" w:space="0" w:color="auto"/>
            <w:left w:val="none" w:sz="0" w:space="0" w:color="auto"/>
            <w:bottom w:val="none" w:sz="0" w:space="0" w:color="auto"/>
            <w:right w:val="none" w:sz="0" w:space="0" w:color="auto"/>
          </w:divBdr>
        </w:div>
        <w:div w:id="929922802">
          <w:marLeft w:val="640"/>
          <w:marRight w:val="0"/>
          <w:marTop w:val="0"/>
          <w:marBottom w:val="0"/>
          <w:divBdr>
            <w:top w:val="none" w:sz="0" w:space="0" w:color="auto"/>
            <w:left w:val="none" w:sz="0" w:space="0" w:color="auto"/>
            <w:bottom w:val="none" w:sz="0" w:space="0" w:color="auto"/>
            <w:right w:val="none" w:sz="0" w:space="0" w:color="auto"/>
          </w:divBdr>
        </w:div>
        <w:div w:id="975570162">
          <w:marLeft w:val="640"/>
          <w:marRight w:val="0"/>
          <w:marTop w:val="0"/>
          <w:marBottom w:val="0"/>
          <w:divBdr>
            <w:top w:val="none" w:sz="0" w:space="0" w:color="auto"/>
            <w:left w:val="none" w:sz="0" w:space="0" w:color="auto"/>
            <w:bottom w:val="none" w:sz="0" w:space="0" w:color="auto"/>
            <w:right w:val="none" w:sz="0" w:space="0" w:color="auto"/>
          </w:divBdr>
        </w:div>
        <w:div w:id="878056592">
          <w:marLeft w:val="640"/>
          <w:marRight w:val="0"/>
          <w:marTop w:val="0"/>
          <w:marBottom w:val="0"/>
          <w:divBdr>
            <w:top w:val="none" w:sz="0" w:space="0" w:color="auto"/>
            <w:left w:val="none" w:sz="0" w:space="0" w:color="auto"/>
            <w:bottom w:val="none" w:sz="0" w:space="0" w:color="auto"/>
            <w:right w:val="none" w:sz="0" w:space="0" w:color="auto"/>
          </w:divBdr>
        </w:div>
        <w:div w:id="1938975285">
          <w:marLeft w:val="640"/>
          <w:marRight w:val="0"/>
          <w:marTop w:val="0"/>
          <w:marBottom w:val="0"/>
          <w:divBdr>
            <w:top w:val="none" w:sz="0" w:space="0" w:color="auto"/>
            <w:left w:val="none" w:sz="0" w:space="0" w:color="auto"/>
            <w:bottom w:val="none" w:sz="0" w:space="0" w:color="auto"/>
            <w:right w:val="none" w:sz="0" w:space="0" w:color="auto"/>
          </w:divBdr>
        </w:div>
        <w:div w:id="400954992">
          <w:marLeft w:val="640"/>
          <w:marRight w:val="0"/>
          <w:marTop w:val="0"/>
          <w:marBottom w:val="0"/>
          <w:divBdr>
            <w:top w:val="none" w:sz="0" w:space="0" w:color="auto"/>
            <w:left w:val="none" w:sz="0" w:space="0" w:color="auto"/>
            <w:bottom w:val="none" w:sz="0" w:space="0" w:color="auto"/>
            <w:right w:val="none" w:sz="0" w:space="0" w:color="auto"/>
          </w:divBdr>
        </w:div>
        <w:div w:id="1145050546">
          <w:marLeft w:val="640"/>
          <w:marRight w:val="0"/>
          <w:marTop w:val="0"/>
          <w:marBottom w:val="0"/>
          <w:divBdr>
            <w:top w:val="none" w:sz="0" w:space="0" w:color="auto"/>
            <w:left w:val="none" w:sz="0" w:space="0" w:color="auto"/>
            <w:bottom w:val="none" w:sz="0" w:space="0" w:color="auto"/>
            <w:right w:val="none" w:sz="0" w:space="0" w:color="auto"/>
          </w:divBdr>
        </w:div>
        <w:div w:id="1286502945">
          <w:marLeft w:val="640"/>
          <w:marRight w:val="0"/>
          <w:marTop w:val="0"/>
          <w:marBottom w:val="0"/>
          <w:divBdr>
            <w:top w:val="none" w:sz="0" w:space="0" w:color="auto"/>
            <w:left w:val="none" w:sz="0" w:space="0" w:color="auto"/>
            <w:bottom w:val="none" w:sz="0" w:space="0" w:color="auto"/>
            <w:right w:val="none" w:sz="0" w:space="0" w:color="auto"/>
          </w:divBdr>
        </w:div>
        <w:div w:id="43987956">
          <w:marLeft w:val="640"/>
          <w:marRight w:val="0"/>
          <w:marTop w:val="0"/>
          <w:marBottom w:val="0"/>
          <w:divBdr>
            <w:top w:val="none" w:sz="0" w:space="0" w:color="auto"/>
            <w:left w:val="none" w:sz="0" w:space="0" w:color="auto"/>
            <w:bottom w:val="none" w:sz="0" w:space="0" w:color="auto"/>
            <w:right w:val="none" w:sz="0" w:space="0" w:color="auto"/>
          </w:divBdr>
        </w:div>
        <w:div w:id="702826113">
          <w:marLeft w:val="640"/>
          <w:marRight w:val="0"/>
          <w:marTop w:val="0"/>
          <w:marBottom w:val="0"/>
          <w:divBdr>
            <w:top w:val="none" w:sz="0" w:space="0" w:color="auto"/>
            <w:left w:val="none" w:sz="0" w:space="0" w:color="auto"/>
            <w:bottom w:val="none" w:sz="0" w:space="0" w:color="auto"/>
            <w:right w:val="none" w:sz="0" w:space="0" w:color="auto"/>
          </w:divBdr>
        </w:div>
        <w:div w:id="1577084728">
          <w:marLeft w:val="640"/>
          <w:marRight w:val="0"/>
          <w:marTop w:val="0"/>
          <w:marBottom w:val="0"/>
          <w:divBdr>
            <w:top w:val="none" w:sz="0" w:space="0" w:color="auto"/>
            <w:left w:val="none" w:sz="0" w:space="0" w:color="auto"/>
            <w:bottom w:val="none" w:sz="0" w:space="0" w:color="auto"/>
            <w:right w:val="none" w:sz="0" w:space="0" w:color="auto"/>
          </w:divBdr>
        </w:div>
        <w:div w:id="71120897">
          <w:marLeft w:val="640"/>
          <w:marRight w:val="0"/>
          <w:marTop w:val="0"/>
          <w:marBottom w:val="0"/>
          <w:divBdr>
            <w:top w:val="none" w:sz="0" w:space="0" w:color="auto"/>
            <w:left w:val="none" w:sz="0" w:space="0" w:color="auto"/>
            <w:bottom w:val="none" w:sz="0" w:space="0" w:color="auto"/>
            <w:right w:val="none" w:sz="0" w:space="0" w:color="auto"/>
          </w:divBdr>
        </w:div>
        <w:div w:id="241181885">
          <w:marLeft w:val="640"/>
          <w:marRight w:val="0"/>
          <w:marTop w:val="0"/>
          <w:marBottom w:val="0"/>
          <w:divBdr>
            <w:top w:val="none" w:sz="0" w:space="0" w:color="auto"/>
            <w:left w:val="none" w:sz="0" w:space="0" w:color="auto"/>
            <w:bottom w:val="none" w:sz="0" w:space="0" w:color="auto"/>
            <w:right w:val="none" w:sz="0" w:space="0" w:color="auto"/>
          </w:divBdr>
        </w:div>
        <w:div w:id="2027631291">
          <w:marLeft w:val="640"/>
          <w:marRight w:val="0"/>
          <w:marTop w:val="0"/>
          <w:marBottom w:val="0"/>
          <w:divBdr>
            <w:top w:val="none" w:sz="0" w:space="0" w:color="auto"/>
            <w:left w:val="none" w:sz="0" w:space="0" w:color="auto"/>
            <w:bottom w:val="none" w:sz="0" w:space="0" w:color="auto"/>
            <w:right w:val="none" w:sz="0" w:space="0" w:color="auto"/>
          </w:divBdr>
        </w:div>
        <w:div w:id="1495603509">
          <w:marLeft w:val="640"/>
          <w:marRight w:val="0"/>
          <w:marTop w:val="0"/>
          <w:marBottom w:val="0"/>
          <w:divBdr>
            <w:top w:val="none" w:sz="0" w:space="0" w:color="auto"/>
            <w:left w:val="none" w:sz="0" w:space="0" w:color="auto"/>
            <w:bottom w:val="none" w:sz="0" w:space="0" w:color="auto"/>
            <w:right w:val="none" w:sz="0" w:space="0" w:color="auto"/>
          </w:divBdr>
        </w:div>
        <w:div w:id="586352220">
          <w:marLeft w:val="640"/>
          <w:marRight w:val="0"/>
          <w:marTop w:val="0"/>
          <w:marBottom w:val="0"/>
          <w:divBdr>
            <w:top w:val="none" w:sz="0" w:space="0" w:color="auto"/>
            <w:left w:val="none" w:sz="0" w:space="0" w:color="auto"/>
            <w:bottom w:val="none" w:sz="0" w:space="0" w:color="auto"/>
            <w:right w:val="none" w:sz="0" w:space="0" w:color="auto"/>
          </w:divBdr>
        </w:div>
        <w:div w:id="2111656716">
          <w:marLeft w:val="640"/>
          <w:marRight w:val="0"/>
          <w:marTop w:val="0"/>
          <w:marBottom w:val="0"/>
          <w:divBdr>
            <w:top w:val="none" w:sz="0" w:space="0" w:color="auto"/>
            <w:left w:val="none" w:sz="0" w:space="0" w:color="auto"/>
            <w:bottom w:val="none" w:sz="0" w:space="0" w:color="auto"/>
            <w:right w:val="none" w:sz="0" w:space="0" w:color="auto"/>
          </w:divBdr>
        </w:div>
        <w:div w:id="95444477">
          <w:marLeft w:val="640"/>
          <w:marRight w:val="0"/>
          <w:marTop w:val="0"/>
          <w:marBottom w:val="0"/>
          <w:divBdr>
            <w:top w:val="none" w:sz="0" w:space="0" w:color="auto"/>
            <w:left w:val="none" w:sz="0" w:space="0" w:color="auto"/>
            <w:bottom w:val="none" w:sz="0" w:space="0" w:color="auto"/>
            <w:right w:val="none" w:sz="0" w:space="0" w:color="auto"/>
          </w:divBdr>
        </w:div>
        <w:div w:id="1597865623">
          <w:marLeft w:val="640"/>
          <w:marRight w:val="0"/>
          <w:marTop w:val="0"/>
          <w:marBottom w:val="0"/>
          <w:divBdr>
            <w:top w:val="none" w:sz="0" w:space="0" w:color="auto"/>
            <w:left w:val="none" w:sz="0" w:space="0" w:color="auto"/>
            <w:bottom w:val="none" w:sz="0" w:space="0" w:color="auto"/>
            <w:right w:val="none" w:sz="0" w:space="0" w:color="auto"/>
          </w:divBdr>
        </w:div>
        <w:div w:id="76443627">
          <w:marLeft w:val="640"/>
          <w:marRight w:val="0"/>
          <w:marTop w:val="0"/>
          <w:marBottom w:val="0"/>
          <w:divBdr>
            <w:top w:val="none" w:sz="0" w:space="0" w:color="auto"/>
            <w:left w:val="none" w:sz="0" w:space="0" w:color="auto"/>
            <w:bottom w:val="none" w:sz="0" w:space="0" w:color="auto"/>
            <w:right w:val="none" w:sz="0" w:space="0" w:color="auto"/>
          </w:divBdr>
        </w:div>
        <w:div w:id="789281759">
          <w:marLeft w:val="640"/>
          <w:marRight w:val="0"/>
          <w:marTop w:val="0"/>
          <w:marBottom w:val="0"/>
          <w:divBdr>
            <w:top w:val="none" w:sz="0" w:space="0" w:color="auto"/>
            <w:left w:val="none" w:sz="0" w:space="0" w:color="auto"/>
            <w:bottom w:val="none" w:sz="0" w:space="0" w:color="auto"/>
            <w:right w:val="none" w:sz="0" w:space="0" w:color="auto"/>
          </w:divBdr>
        </w:div>
        <w:div w:id="1418087841">
          <w:marLeft w:val="640"/>
          <w:marRight w:val="0"/>
          <w:marTop w:val="0"/>
          <w:marBottom w:val="0"/>
          <w:divBdr>
            <w:top w:val="none" w:sz="0" w:space="0" w:color="auto"/>
            <w:left w:val="none" w:sz="0" w:space="0" w:color="auto"/>
            <w:bottom w:val="none" w:sz="0" w:space="0" w:color="auto"/>
            <w:right w:val="none" w:sz="0" w:space="0" w:color="auto"/>
          </w:divBdr>
        </w:div>
        <w:div w:id="821581980">
          <w:marLeft w:val="640"/>
          <w:marRight w:val="0"/>
          <w:marTop w:val="0"/>
          <w:marBottom w:val="0"/>
          <w:divBdr>
            <w:top w:val="none" w:sz="0" w:space="0" w:color="auto"/>
            <w:left w:val="none" w:sz="0" w:space="0" w:color="auto"/>
            <w:bottom w:val="none" w:sz="0" w:space="0" w:color="auto"/>
            <w:right w:val="none" w:sz="0" w:space="0" w:color="auto"/>
          </w:divBdr>
        </w:div>
        <w:div w:id="1749689041">
          <w:marLeft w:val="640"/>
          <w:marRight w:val="0"/>
          <w:marTop w:val="0"/>
          <w:marBottom w:val="0"/>
          <w:divBdr>
            <w:top w:val="none" w:sz="0" w:space="0" w:color="auto"/>
            <w:left w:val="none" w:sz="0" w:space="0" w:color="auto"/>
            <w:bottom w:val="none" w:sz="0" w:space="0" w:color="auto"/>
            <w:right w:val="none" w:sz="0" w:space="0" w:color="auto"/>
          </w:divBdr>
        </w:div>
        <w:div w:id="957029212">
          <w:marLeft w:val="640"/>
          <w:marRight w:val="0"/>
          <w:marTop w:val="0"/>
          <w:marBottom w:val="0"/>
          <w:divBdr>
            <w:top w:val="none" w:sz="0" w:space="0" w:color="auto"/>
            <w:left w:val="none" w:sz="0" w:space="0" w:color="auto"/>
            <w:bottom w:val="none" w:sz="0" w:space="0" w:color="auto"/>
            <w:right w:val="none" w:sz="0" w:space="0" w:color="auto"/>
          </w:divBdr>
        </w:div>
        <w:div w:id="982201562">
          <w:marLeft w:val="640"/>
          <w:marRight w:val="0"/>
          <w:marTop w:val="0"/>
          <w:marBottom w:val="0"/>
          <w:divBdr>
            <w:top w:val="none" w:sz="0" w:space="0" w:color="auto"/>
            <w:left w:val="none" w:sz="0" w:space="0" w:color="auto"/>
            <w:bottom w:val="none" w:sz="0" w:space="0" w:color="auto"/>
            <w:right w:val="none" w:sz="0" w:space="0" w:color="auto"/>
          </w:divBdr>
        </w:div>
        <w:div w:id="469441446">
          <w:marLeft w:val="640"/>
          <w:marRight w:val="0"/>
          <w:marTop w:val="0"/>
          <w:marBottom w:val="0"/>
          <w:divBdr>
            <w:top w:val="none" w:sz="0" w:space="0" w:color="auto"/>
            <w:left w:val="none" w:sz="0" w:space="0" w:color="auto"/>
            <w:bottom w:val="none" w:sz="0" w:space="0" w:color="auto"/>
            <w:right w:val="none" w:sz="0" w:space="0" w:color="auto"/>
          </w:divBdr>
        </w:div>
        <w:div w:id="1346714980">
          <w:marLeft w:val="640"/>
          <w:marRight w:val="0"/>
          <w:marTop w:val="0"/>
          <w:marBottom w:val="0"/>
          <w:divBdr>
            <w:top w:val="none" w:sz="0" w:space="0" w:color="auto"/>
            <w:left w:val="none" w:sz="0" w:space="0" w:color="auto"/>
            <w:bottom w:val="none" w:sz="0" w:space="0" w:color="auto"/>
            <w:right w:val="none" w:sz="0" w:space="0" w:color="auto"/>
          </w:divBdr>
        </w:div>
        <w:div w:id="863981114">
          <w:marLeft w:val="640"/>
          <w:marRight w:val="0"/>
          <w:marTop w:val="0"/>
          <w:marBottom w:val="0"/>
          <w:divBdr>
            <w:top w:val="none" w:sz="0" w:space="0" w:color="auto"/>
            <w:left w:val="none" w:sz="0" w:space="0" w:color="auto"/>
            <w:bottom w:val="none" w:sz="0" w:space="0" w:color="auto"/>
            <w:right w:val="none" w:sz="0" w:space="0" w:color="auto"/>
          </w:divBdr>
        </w:div>
        <w:div w:id="539629145">
          <w:marLeft w:val="640"/>
          <w:marRight w:val="0"/>
          <w:marTop w:val="0"/>
          <w:marBottom w:val="0"/>
          <w:divBdr>
            <w:top w:val="none" w:sz="0" w:space="0" w:color="auto"/>
            <w:left w:val="none" w:sz="0" w:space="0" w:color="auto"/>
            <w:bottom w:val="none" w:sz="0" w:space="0" w:color="auto"/>
            <w:right w:val="none" w:sz="0" w:space="0" w:color="auto"/>
          </w:divBdr>
        </w:div>
        <w:div w:id="1862160156">
          <w:marLeft w:val="640"/>
          <w:marRight w:val="0"/>
          <w:marTop w:val="0"/>
          <w:marBottom w:val="0"/>
          <w:divBdr>
            <w:top w:val="none" w:sz="0" w:space="0" w:color="auto"/>
            <w:left w:val="none" w:sz="0" w:space="0" w:color="auto"/>
            <w:bottom w:val="none" w:sz="0" w:space="0" w:color="auto"/>
            <w:right w:val="none" w:sz="0" w:space="0" w:color="auto"/>
          </w:divBdr>
        </w:div>
        <w:div w:id="182255985">
          <w:marLeft w:val="640"/>
          <w:marRight w:val="0"/>
          <w:marTop w:val="0"/>
          <w:marBottom w:val="0"/>
          <w:divBdr>
            <w:top w:val="none" w:sz="0" w:space="0" w:color="auto"/>
            <w:left w:val="none" w:sz="0" w:space="0" w:color="auto"/>
            <w:bottom w:val="none" w:sz="0" w:space="0" w:color="auto"/>
            <w:right w:val="none" w:sz="0" w:space="0" w:color="auto"/>
          </w:divBdr>
        </w:div>
        <w:div w:id="1110196918">
          <w:marLeft w:val="640"/>
          <w:marRight w:val="0"/>
          <w:marTop w:val="0"/>
          <w:marBottom w:val="0"/>
          <w:divBdr>
            <w:top w:val="none" w:sz="0" w:space="0" w:color="auto"/>
            <w:left w:val="none" w:sz="0" w:space="0" w:color="auto"/>
            <w:bottom w:val="none" w:sz="0" w:space="0" w:color="auto"/>
            <w:right w:val="none" w:sz="0" w:space="0" w:color="auto"/>
          </w:divBdr>
        </w:div>
        <w:div w:id="1334794505">
          <w:marLeft w:val="640"/>
          <w:marRight w:val="0"/>
          <w:marTop w:val="0"/>
          <w:marBottom w:val="0"/>
          <w:divBdr>
            <w:top w:val="none" w:sz="0" w:space="0" w:color="auto"/>
            <w:left w:val="none" w:sz="0" w:space="0" w:color="auto"/>
            <w:bottom w:val="none" w:sz="0" w:space="0" w:color="auto"/>
            <w:right w:val="none" w:sz="0" w:space="0" w:color="auto"/>
          </w:divBdr>
        </w:div>
        <w:div w:id="1287739468">
          <w:marLeft w:val="640"/>
          <w:marRight w:val="0"/>
          <w:marTop w:val="0"/>
          <w:marBottom w:val="0"/>
          <w:divBdr>
            <w:top w:val="none" w:sz="0" w:space="0" w:color="auto"/>
            <w:left w:val="none" w:sz="0" w:space="0" w:color="auto"/>
            <w:bottom w:val="none" w:sz="0" w:space="0" w:color="auto"/>
            <w:right w:val="none" w:sz="0" w:space="0" w:color="auto"/>
          </w:divBdr>
        </w:div>
        <w:div w:id="1956910190">
          <w:marLeft w:val="640"/>
          <w:marRight w:val="0"/>
          <w:marTop w:val="0"/>
          <w:marBottom w:val="0"/>
          <w:divBdr>
            <w:top w:val="none" w:sz="0" w:space="0" w:color="auto"/>
            <w:left w:val="none" w:sz="0" w:space="0" w:color="auto"/>
            <w:bottom w:val="none" w:sz="0" w:space="0" w:color="auto"/>
            <w:right w:val="none" w:sz="0" w:space="0" w:color="auto"/>
          </w:divBdr>
        </w:div>
      </w:divsChild>
    </w:div>
    <w:div w:id="1297875943">
      <w:bodyDiv w:val="1"/>
      <w:marLeft w:val="0"/>
      <w:marRight w:val="0"/>
      <w:marTop w:val="0"/>
      <w:marBottom w:val="0"/>
      <w:divBdr>
        <w:top w:val="none" w:sz="0" w:space="0" w:color="auto"/>
        <w:left w:val="none" w:sz="0" w:space="0" w:color="auto"/>
        <w:bottom w:val="none" w:sz="0" w:space="0" w:color="auto"/>
        <w:right w:val="none" w:sz="0" w:space="0" w:color="auto"/>
      </w:divBdr>
      <w:divsChild>
        <w:div w:id="1418668341">
          <w:marLeft w:val="640"/>
          <w:marRight w:val="0"/>
          <w:marTop w:val="0"/>
          <w:marBottom w:val="0"/>
          <w:divBdr>
            <w:top w:val="none" w:sz="0" w:space="0" w:color="auto"/>
            <w:left w:val="none" w:sz="0" w:space="0" w:color="auto"/>
            <w:bottom w:val="none" w:sz="0" w:space="0" w:color="auto"/>
            <w:right w:val="none" w:sz="0" w:space="0" w:color="auto"/>
          </w:divBdr>
        </w:div>
        <w:div w:id="1661956552">
          <w:marLeft w:val="640"/>
          <w:marRight w:val="0"/>
          <w:marTop w:val="0"/>
          <w:marBottom w:val="0"/>
          <w:divBdr>
            <w:top w:val="none" w:sz="0" w:space="0" w:color="auto"/>
            <w:left w:val="none" w:sz="0" w:space="0" w:color="auto"/>
            <w:bottom w:val="none" w:sz="0" w:space="0" w:color="auto"/>
            <w:right w:val="none" w:sz="0" w:space="0" w:color="auto"/>
          </w:divBdr>
        </w:div>
        <w:div w:id="864291890">
          <w:marLeft w:val="640"/>
          <w:marRight w:val="0"/>
          <w:marTop w:val="0"/>
          <w:marBottom w:val="0"/>
          <w:divBdr>
            <w:top w:val="none" w:sz="0" w:space="0" w:color="auto"/>
            <w:left w:val="none" w:sz="0" w:space="0" w:color="auto"/>
            <w:bottom w:val="none" w:sz="0" w:space="0" w:color="auto"/>
            <w:right w:val="none" w:sz="0" w:space="0" w:color="auto"/>
          </w:divBdr>
        </w:div>
        <w:div w:id="1826310474">
          <w:marLeft w:val="640"/>
          <w:marRight w:val="0"/>
          <w:marTop w:val="0"/>
          <w:marBottom w:val="0"/>
          <w:divBdr>
            <w:top w:val="none" w:sz="0" w:space="0" w:color="auto"/>
            <w:left w:val="none" w:sz="0" w:space="0" w:color="auto"/>
            <w:bottom w:val="none" w:sz="0" w:space="0" w:color="auto"/>
            <w:right w:val="none" w:sz="0" w:space="0" w:color="auto"/>
          </w:divBdr>
        </w:div>
        <w:div w:id="855660120">
          <w:marLeft w:val="640"/>
          <w:marRight w:val="0"/>
          <w:marTop w:val="0"/>
          <w:marBottom w:val="0"/>
          <w:divBdr>
            <w:top w:val="none" w:sz="0" w:space="0" w:color="auto"/>
            <w:left w:val="none" w:sz="0" w:space="0" w:color="auto"/>
            <w:bottom w:val="none" w:sz="0" w:space="0" w:color="auto"/>
            <w:right w:val="none" w:sz="0" w:space="0" w:color="auto"/>
          </w:divBdr>
        </w:div>
        <w:div w:id="207574920">
          <w:marLeft w:val="640"/>
          <w:marRight w:val="0"/>
          <w:marTop w:val="0"/>
          <w:marBottom w:val="0"/>
          <w:divBdr>
            <w:top w:val="none" w:sz="0" w:space="0" w:color="auto"/>
            <w:left w:val="none" w:sz="0" w:space="0" w:color="auto"/>
            <w:bottom w:val="none" w:sz="0" w:space="0" w:color="auto"/>
            <w:right w:val="none" w:sz="0" w:space="0" w:color="auto"/>
          </w:divBdr>
        </w:div>
        <w:div w:id="773595172">
          <w:marLeft w:val="640"/>
          <w:marRight w:val="0"/>
          <w:marTop w:val="0"/>
          <w:marBottom w:val="0"/>
          <w:divBdr>
            <w:top w:val="none" w:sz="0" w:space="0" w:color="auto"/>
            <w:left w:val="none" w:sz="0" w:space="0" w:color="auto"/>
            <w:bottom w:val="none" w:sz="0" w:space="0" w:color="auto"/>
            <w:right w:val="none" w:sz="0" w:space="0" w:color="auto"/>
          </w:divBdr>
        </w:div>
        <w:div w:id="226887351">
          <w:marLeft w:val="640"/>
          <w:marRight w:val="0"/>
          <w:marTop w:val="0"/>
          <w:marBottom w:val="0"/>
          <w:divBdr>
            <w:top w:val="none" w:sz="0" w:space="0" w:color="auto"/>
            <w:left w:val="none" w:sz="0" w:space="0" w:color="auto"/>
            <w:bottom w:val="none" w:sz="0" w:space="0" w:color="auto"/>
            <w:right w:val="none" w:sz="0" w:space="0" w:color="auto"/>
          </w:divBdr>
        </w:div>
        <w:div w:id="370113421">
          <w:marLeft w:val="640"/>
          <w:marRight w:val="0"/>
          <w:marTop w:val="0"/>
          <w:marBottom w:val="0"/>
          <w:divBdr>
            <w:top w:val="none" w:sz="0" w:space="0" w:color="auto"/>
            <w:left w:val="none" w:sz="0" w:space="0" w:color="auto"/>
            <w:bottom w:val="none" w:sz="0" w:space="0" w:color="auto"/>
            <w:right w:val="none" w:sz="0" w:space="0" w:color="auto"/>
          </w:divBdr>
        </w:div>
        <w:div w:id="1883442017">
          <w:marLeft w:val="640"/>
          <w:marRight w:val="0"/>
          <w:marTop w:val="0"/>
          <w:marBottom w:val="0"/>
          <w:divBdr>
            <w:top w:val="none" w:sz="0" w:space="0" w:color="auto"/>
            <w:left w:val="none" w:sz="0" w:space="0" w:color="auto"/>
            <w:bottom w:val="none" w:sz="0" w:space="0" w:color="auto"/>
            <w:right w:val="none" w:sz="0" w:space="0" w:color="auto"/>
          </w:divBdr>
        </w:div>
        <w:div w:id="327053559">
          <w:marLeft w:val="640"/>
          <w:marRight w:val="0"/>
          <w:marTop w:val="0"/>
          <w:marBottom w:val="0"/>
          <w:divBdr>
            <w:top w:val="none" w:sz="0" w:space="0" w:color="auto"/>
            <w:left w:val="none" w:sz="0" w:space="0" w:color="auto"/>
            <w:bottom w:val="none" w:sz="0" w:space="0" w:color="auto"/>
            <w:right w:val="none" w:sz="0" w:space="0" w:color="auto"/>
          </w:divBdr>
        </w:div>
        <w:div w:id="1609124513">
          <w:marLeft w:val="640"/>
          <w:marRight w:val="0"/>
          <w:marTop w:val="0"/>
          <w:marBottom w:val="0"/>
          <w:divBdr>
            <w:top w:val="none" w:sz="0" w:space="0" w:color="auto"/>
            <w:left w:val="none" w:sz="0" w:space="0" w:color="auto"/>
            <w:bottom w:val="none" w:sz="0" w:space="0" w:color="auto"/>
            <w:right w:val="none" w:sz="0" w:space="0" w:color="auto"/>
          </w:divBdr>
        </w:div>
        <w:div w:id="757673828">
          <w:marLeft w:val="640"/>
          <w:marRight w:val="0"/>
          <w:marTop w:val="0"/>
          <w:marBottom w:val="0"/>
          <w:divBdr>
            <w:top w:val="none" w:sz="0" w:space="0" w:color="auto"/>
            <w:left w:val="none" w:sz="0" w:space="0" w:color="auto"/>
            <w:bottom w:val="none" w:sz="0" w:space="0" w:color="auto"/>
            <w:right w:val="none" w:sz="0" w:space="0" w:color="auto"/>
          </w:divBdr>
        </w:div>
        <w:div w:id="532577865">
          <w:marLeft w:val="640"/>
          <w:marRight w:val="0"/>
          <w:marTop w:val="0"/>
          <w:marBottom w:val="0"/>
          <w:divBdr>
            <w:top w:val="none" w:sz="0" w:space="0" w:color="auto"/>
            <w:left w:val="none" w:sz="0" w:space="0" w:color="auto"/>
            <w:bottom w:val="none" w:sz="0" w:space="0" w:color="auto"/>
            <w:right w:val="none" w:sz="0" w:space="0" w:color="auto"/>
          </w:divBdr>
        </w:div>
        <w:div w:id="1921215798">
          <w:marLeft w:val="640"/>
          <w:marRight w:val="0"/>
          <w:marTop w:val="0"/>
          <w:marBottom w:val="0"/>
          <w:divBdr>
            <w:top w:val="none" w:sz="0" w:space="0" w:color="auto"/>
            <w:left w:val="none" w:sz="0" w:space="0" w:color="auto"/>
            <w:bottom w:val="none" w:sz="0" w:space="0" w:color="auto"/>
            <w:right w:val="none" w:sz="0" w:space="0" w:color="auto"/>
          </w:divBdr>
        </w:div>
        <w:div w:id="1265841201">
          <w:marLeft w:val="640"/>
          <w:marRight w:val="0"/>
          <w:marTop w:val="0"/>
          <w:marBottom w:val="0"/>
          <w:divBdr>
            <w:top w:val="none" w:sz="0" w:space="0" w:color="auto"/>
            <w:left w:val="none" w:sz="0" w:space="0" w:color="auto"/>
            <w:bottom w:val="none" w:sz="0" w:space="0" w:color="auto"/>
            <w:right w:val="none" w:sz="0" w:space="0" w:color="auto"/>
          </w:divBdr>
        </w:div>
        <w:div w:id="1716277255">
          <w:marLeft w:val="640"/>
          <w:marRight w:val="0"/>
          <w:marTop w:val="0"/>
          <w:marBottom w:val="0"/>
          <w:divBdr>
            <w:top w:val="none" w:sz="0" w:space="0" w:color="auto"/>
            <w:left w:val="none" w:sz="0" w:space="0" w:color="auto"/>
            <w:bottom w:val="none" w:sz="0" w:space="0" w:color="auto"/>
            <w:right w:val="none" w:sz="0" w:space="0" w:color="auto"/>
          </w:divBdr>
        </w:div>
        <w:div w:id="1332635583">
          <w:marLeft w:val="640"/>
          <w:marRight w:val="0"/>
          <w:marTop w:val="0"/>
          <w:marBottom w:val="0"/>
          <w:divBdr>
            <w:top w:val="none" w:sz="0" w:space="0" w:color="auto"/>
            <w:left w:val="none" w:sz="0" w:space="0" w:color="auto"/>
            <w:bottom w:val="none" w:sz="0" w:space="0" w:color="auto"/>
            <w:right w:val="none" w:sz="0" w:space="0" w:color="auto"/>
          </w:divBdr>
        </w:div>
        <w:div w:id="1031340794">
          <w:marLeft w:val="640"/>
          <w:marRight w:val="0"/>
          <w:marTop w:val="0"/>
          <w:marBottom w:val="0"/>
          <w:divBdr>
            <w:top w:val="none" w:sz="0" w:space="0" w:color="auto"/>
            <w:left w:val="none" w:sz="0" w:space="0" w:color="auto"/>
            <w:bottom w:val="none" w:sz="0" w:space="0" w:color="auto"/>
            <w:right w:val="none" w:sz="0" w:space="0" w:color="auto"/>
          </w:divBdr>
        </w:div>
        <w:div w:id="877355122">
          <w:marLeft w:val="640"/>
          <w:marRight w:val="0"/>
          <w:marTop w:val="0"/>
          <w:marBottom w:val="0"/>
          <w:divBdr>
            <w:top w:val="none" w:sz="0" w:space="0" w:color="auto"/>
            <w:left w:val="none" w:sz="0" w:space="0" w:color="auto"/>
            <w:bottom w:val="none" w:sz="0" w:space="0" w:color="auto"/>
            <w:right w:val="none" w:sz="0" w:space="0" w:color="auto"/>
          </w:divBdr>
        </w:div>
        <w:div w:id="256445883">
          <w:marLeft w:val="640"/>
          <w:marRight w:val="0"/>
          <w:marTop w:val="0"/>
          <w:marBottom w:val="0"/>
          <w:divBdr>
            <w:top w:val="none" w:sz="0" w:space="0" w:color="auto"/>
            <w:left w:val="none" w:sz="0" w:space="0" w:color="auto"/>
            <w:bottom w:val="none" w:sz="0" w:space="0" w:color="auto"/>
            <w:right w:val="none" w:sz="0" w:space="0" w:color="auto"/>
          </w:divBdr>
        </w:div>
        <w:div w:id="1143736536">
          <w:marLeft w:val="640"/>
          <w:marRight w:val="0"/>
          <w:marTop w:val="0"/>
          <w:marBottom w:val="0"/>
          <w:divBdr>
            <w:top w:val="none" w:sz="0" w:space="0" w:color="auto"/>
            <w:left w:val="none" w:sz="0" w:space="0" w:color="auto"/>
            <w:bottom w:val="none" w:sz="0" w:space="0" w:color="auto"/>
            <w:right w:val="none" w:sz="0" w:space="0" w:color="auto"/>
          </w:divBdr>
        </w:div>
        <w:div w:id="1667979957">
          <w:marLeft w:val="640"/>
          <w:marRight w:val="0"/>
          <w:marTop w:val="0"/>
          <w:marBottom w:val="0"/>
          <w:divBdr>
            <w:top w:val="none" w:sz="0" w:space="0" w:color="auto"/>
            <w:left w:val="none" w:sz="0" w:space="0" w:color="auto"/>
            <w:bottom w:val="none" w:sz="0" w:space="0" w:color="auto"/>
            <w:right w:val="none" w:sz="0" w:space="0" w:color="auto"/>
          </w:divBdr>
        </w:div>
        <w:div w:id="102304490">
          <w:marLeft w:val="640"/>
          <w:marRight w:val="0"/>
          <w:marTop w:val="0"/>
          <w:marBottom w:val="0"/>
          <w:divBdr>
            <w:top w:val="none" w:sz="0" w:space="0" w:color="auto"/>
            <w:left w:val="none" w:sz="0" w:space="0" w:color="auto"/>
            <w:bottom w:val="none" w:sz="0" w:space="0" w:color="auto"/>
            <w:right w:val="none" w:sz="0" w:space="0" w:color="auto"/>
          </w:divBdr>
        </w:div>
        <w:div w:id="774180100">
          <w:marLeft w:val="640"/>
          <w:marRight w:val="0"/>
          <w:marTop w:val="0"/>
          <w:marBottom w:val="0"/>
          <w:divBdr>
            <w:top w:val="none" w:sz="0" w:space="0" w:color="auto"/>
            <w:left w:val="none" w:sz="0" w:space="0" w:color="auto"/>
            <w:bottom w:val="none" w:sz="0" w:space="0" w:color="auto"/>
            <w:right w:val="none" w:sz="0" w:space="0" w:color="auto"/>
          </w:divBdr>
        </w:div>
        <w:div w:id="1876692721">
          <w:marLeft w:val="640"/>
          <w:marRight w:val="0"/>
          <w:marTop w:val="0"/>
          <w:marBottom w:val="0"/>
          <w:divBdr>
            <w:top w:val="none" w:sz="0" w:space="0" w:color="auto"/>
            <w:left w:val="none" w:sz="0" w:space="0" w:color="auto"/>
            <w:bottom w:val="none" w:sz="0" w:space="0" w:color="auto"/>
            <w:right w:val="none" w:sz="0" w:space="0" w:color="auto"/>
          </w:divBdr>
        </w:div>
        <w:div w:id="1315139002">
          <w:marLeft w:val="640"/>
          <w:marRight w:val="0"/>
          <w:marTop w:val="0"/>
          <w:marBottom w:val="0"/>
          <w:divBdr>
            <w:top w:val="none" w:sz="0" w:space="0" w:color="auto"/>
            <w:left w:val="none" w:sz="0" w:space="0" w:color="auto"/>
            <w:bottom w:val="none" w:sz="0" w:space="0" w:color="auto"/>
            <w:right w:val="none" w:sz="0" w:space="0" w:color="auto"/>
          </w:divBdr>
        </w:div>
        <w:div w:id="522862723">
          <w:marLeft w:val="640"/>
          <w:marRight w:val="0"/>
          <w:marTop w:val="0"/>
          <w:marBottom w:val="0"/>
          <w:divBdr>
            <w:top w:val="none" w:sz="0" w:space="0" w:color="auto"/>
            <w:left w:val="none" w:sz="0" w:space="0" w:color="auto"/>
            <w:bottom w:val="none" w:sz="0" w:space="0" w:color="auto"/>
            <w:right w:val="none" w:sz="0" w:space="0" w:color="auto"/>
          </w:divBdr>
        </w:div>
        <w:div w:id="267323496">
          <w:marLeft w:val="640"/>
          <w:marRight w:val="0"/>
          <w:marTop w:val="0"/>
          <w:marBottom w:val="0"/>
          <w:divBdr>
            <w:top w:val="none" w:sz="0" w:space="0" w:color="auto"/>
            <w:left w:val="none" w:sz="0" w:space="0" w:color="auto"/>
            <w:bottom w:val="none" w:sz="0" w:space="0" w:color="auto"/>
            <w:right w:val="none" w:sz="0" w:space="0" w:color="auto"/>
          </w:divBdr>
        </w:div>
        <w:div w:id="48843738">
          <w:marLeft w:val="640"/>
          <w:marRight w:val="0"/>
          <w:marTop w:val="0"/>
          <w:marBottom w:val="0"/>
          <w:divBdr>
            <w:top w:val="none" w:sz="0" w:space="0" w:color="auto"/>
            <w:left w:val="none" w:sz="0" w:space="0" w:color="auto"/>
            <w:bottom w:val="none" w:sz="0" w:space="0" w:color="auto"/>
            <w:right w:val="none" w:sz="0" w:space="0" w:color="auto"/>
          </w:divBdr>
        </w:div>
        <w:div w:id="394743192">
          <w:marLeft w:val="640"/>
          <w:marRight w:val="0"/>
          <w:marTop w:val="0"/>
          <w:marBottom w:val="0"/>
          <w:divBdr>
            <w:top w:val="none" w:sz="0" w:space="0" w:color="auto"/>
            <w:left w:val="none" w:sz="0" w:space="0" w:color="auto"/>
            <w:bottom w:val="none" w:sz="0" w:space="0" w:color="auto"/>
            <w:right w:val="none" w:sz="0" w:space="0" w:color="auto"/>
          </w:divBdr>
        </w:div>
      </w:divsChild>
    </w:div>
    <w:div w:id="1303343017">
      <w:bodyDiv w:val="1"/>
      <w:marLeft w:val="0"/>
      <w:marRight w:val="0"/>
      <w:marTop w:val="0"/>
      <w:marBottom w:val="0"/>
      <w:divBdr>
        <w:top w:val="none" w:sz="0" w:space="0" w:color="auto"/>
        <w:left w:val="none" w:sz="0" w:space="0" w:color="auto"/>
        <w:bottom w:val="none" w:sz="0" w:space="0" w:color="auto"/>
        <w:right w:val="none" w:sz="0" w:space="0" w:color="auto"/>
      </w:divBdr>
      <w:divsChild>
        <w:div w:id="562718307">
          <w:marLeft w:val="640"/>
          <w:marRight w:val="0"/>
          <w:marTop w:val="0"/>
          <w:marBottom w:val="0"/>
          <w:divBdr>
            <w:top w:val="none" w:sz="0" w:space="0" w:color="auto"/>
            <w:left w:val="none" w:sz="0" w:space="0" w:color="auto"/>
            <w:bottom w:val="none" w:sz="0" w:space="0" w:color="auto"/>
            <w:right w:val="none" w:sz="0" w:space="0" w:color="auto"/>
          </w:divBdr>
        </w:div>
        <w:div w:id="162479166">
          <w:marLeft w:val="640"/>
          <w:marRight w:val="0"/>
          <w:marTop w:val="0"/>
          <w:marBottom w:val="0"/>
          <w:divBdr>
            <w:top w:val="none" w:sz="0" w:space="0" w:color="auto"/>
            <w:left w:val="none" w:sz="0" w:space="0" w:color="auto"/>
            <w:bottom w:val="none" w:sz="0" w:space="0" w:color="auto"/>
            <w:right w:val="none" w:sz="0" w:space="0" w:color="auto"/>
          </w:divBdr>
        </w:div>
        <w:div w:id="1064792984">
          <w:marLeft w:val="640"/>
          <w:marRight w:val="0"/>
          <w:marTop w:val="0"/>
          <w:marBottom w:val="0"/>
          <w:divBdr>
            <w:top w:val="none" w:sz="0" w:space="0" w:color="auto"/>
            <w:left w:val="none" w:sz="0" w:space="0" w:color="auto"/>
            <w:bottom w:val="none" w:sz="0" w:space="0" w:color="auto"/>
            <w:right w:val="none" w:sz="0" w:space="0" w:color="auto"/>
          </w:divBdr>
        </w:div>
        <w:div w:id="865948382">
          <w:marLeft w:val="640"/>
          <w:marRight w:val="0"/>
          <w:marTop w:val="0"/>
          <w:marBottom w:val="0"/>
          <w:divBdr>
            <w:top w:val="none" w:sz="0" w:space="0" w:color="auto"/>
            <w:left w:val="none" w:sz="0" w:space="0" w:color="auto"/>
            <w:bottom w:val="none" w:sz="0" w:space="0" w:color="auto"/>
            <w:right w:val="none" w:sz="0" w:space="0" w:color="auto"/>
          </w:divBdr>
        </w:div>
        <w:div w:id="569463057">
          <w:marLeft w:val="640"/>
          <w:marRight w:val="0"/>
          <w:marTop w:val="0"/>
          <w:marBottom w:val="0"/>
          <w:divBdr>
            <w:top w:val="none" w:sz="0" w:space="0" w:color="auto"/>
            <w:left w:val="none" w:sz="0" w:space="0" w:color="auto"/>
            <w:bottom w:val="none" w:sz="0" w:space="0" w:color="auto"/>
            <w:right w:val="none" w:sz="0" w:space="0" w:color="auto"/>
          </w:divBdr>
        </w:div>
        <w:div w:id="229266664">
          <w:marLeft w:val="640"/>
          <w:marRight w:val="0"/>
          <w:marTop w:val="0"/>
          <w:marBottom w:val="0"/>
          <w:divBdr>
            <w:top w:val="none" w:sz="0" w:space="0" w:color="auto"/>
            <w:left w:val="none" w:sz="0" w:space="0" w:color="auto"/>
            <w:bottom w:val="none" w:sz="0" w:space="0" w:color="auto"/>
            <w:right w:val="none" w:sz="0" w:space="0" w:color="auto"/>
          </w:divBdr>
        </w:div>
        <w:div w:id="1885676320">
          <w:marLeft w:val="640"/>
          <w:marRight w:val="0"/>
          <w:marTop w:val="0"/>
          <w:marBottom w:val="0"/>
          <w:divBdr>
            <w:top w:val="none" w:sz="0" w:space="0" w:color="auto"/>
            <w:left w:val="none" w:sz="0" w:space="0" w:color="auto"/>
            <w:bottom w:val="none" w:sz="0" w:space="0" w:color="auto"/>
            <w:right w:val="none" w:sz="0" w:space="0" w:color="auto"/>
          </w:divBdr>
        </w:div>
        <w:div w:id="245463879">
          <w:marLeft w:val="640"/>
          <w:marRight w:val="0"/>
          <w:marTop w:val="0"/>
          <w:marBottom w:val="0"/>
          <w:divBdr>
            <w:top w:val="none" w:sz="0" w:space="0" w:color="auto"/>
            <w:left w:val="none" w:sz="0" w:space="0" w:color="auto"/>
            <w:bottom w:val="none" w:sz="0" w:space="0" w:color="auto"/>
            <w:right w:val="none" w:sz="0" w:space="0" w:color="auto"/>
          </w:divBdr>
        </w:div>
        <w:div w:id="1854999746">
          <w:marLeft w:val="640"/>
          <w:marRight w:val="0"/>
          <w:marTop w:val="0"/>
          <w:marBottom w:val="0"/>
          <w:divBdr>
            <w:top w:val="none" w:sz="0" w:space="0" w:color="auto"/>
            <w:left w:val="none" w:sz="0" w:space="0" w:color="auto"/>
            <w:bottom w:val="none" w:sz="0" w:space="0" w:color="auto"/>
            <w:right w:val="none" w:sz="0" w:space="0" w:color="auto"/>
          </w:divBdr>
        </w:div>
        <w:div w:id="81490431">
          <w:marLeft w:val="640"/>
          <w:marRight w:val="0"/>
          <w:marTop w:val="0"/>
          <w:marBottom w:val="0"/>
          <w:divBdr>
            <w:top w:val="none" w:sz="0" w:space="0" w:color="auto"/>
            <w:left w:val="none" w:sz="0" w:space="0" w:color="auto"/>
            <w:bottom w:val="none" w:sz="0" w:space="0" w:color="auto"/>
            <w:right w:val="none" w:sz="0" w:space="0" w:color="auto"/>
          </w:divBdr>
        </w:div>
        <w:div w:id="1988197962">
          <w:marLeft w:val="640"/>
          <w:marRight w:val="0"/>
          <w:marTop w:val="0"/>
          <w:marBottom w:val="0"/>
          <w:divBdr>
            <w:top w:val="none" w:sz="0" w:space="0" w:color="auto"/>
            <w:left w:val="none" w:sz="0" w:space="0" w:color="auto"/>
            <w:bottom w:val="none" w:sz="0" w:space="0" w:color="auto"/>
            <w:right w:val="none" w:sz="0" w:space="0" w:color="auto"/>
          </w:divBdr>
        </w:div>
        <w:div w:id="53428775">
          <w:marLeft w:val="640"/>
          <w:marRight w:val="0"/>
          <w:marTop w:val="0"/>
          <w:marBottom w:val="0"/>
          <w:divBdr>
            <w:top w:val="none" w:sz="0" w:space="0" w:color="auto"/>
            <w:left w:val="none" w:sz="0" w:space="0" w:color="auto"/>
            <w:bottom w:val="none" w:sz="0" w:space="0" w:color="auto"/>
            <w:right w:val="none" w:sz="0" w:space="0" w:color="auto"/>
          </w:divBdr>
        </w:div>
        <w:div w:id="1684627717">
          <w:marLeft w:val="640"/>
          <w:marRight w:val="0"/>
          <w:marTop w:val="0"/>
          <w:marBottom w:val="0"/>
          <w:divBdr>
            <w:top w:val="none" w:sz="0" w:space="0" w:color="auto"/>
            <w:left w:val="none" w:sz="0" w:space="0" w:color="auto"/>
            <w:bottom w:val="none" w:sz="0" w:space="0" w:color="auto"/>
            <w:right w:val="none" w:sz="0" w:space="0" w:color="auto"/>
          </w:divBdr>
        </w:div>
        <w:div w:id="255986282">
          <w:marLeft w:val="640"/>
          <w:marRight w:val="0"/>
          <w:marTop w:val="0"/>
          <w:marBottom w:val="0"/>
          <w:divBdr>
            <w:top w:val="none" w:sz="0" w:space="0" w:color="auto"/>
            <w:left w:val="none" w:sz="0" w:space="0" w:color="auto"/>
            <w:bottom w:val="none" w:sz="0" w:space="0" w:color="auto"/>
            <w:right w:val="none" w:sz="0" w:space="0" w:color="auto"/>
          </w:divBdr>
        </w:div>
        <w:div w:id="438986091">
          <w:marLeft w:val="640"/>
          <w:marRight w:val="0"/>
          <w:marTop w:val="0"/>
          <w:marBottom w:val="0"/>
          <w:divBdr>
            <w:top w:val="none" w:sz="0" w:space="0" w:color="auto"/>
            <w:left w:val="none" w:sz="0" w:space="0" w:color="auto"/>
            <w:bottom w:val="none" w:sz="0" w:space="0" w:color="auto"/>
            <w:right w:val="none" w:sz="0" w:space="0" w:color="auto"/>
          </w:divBdr>
        </w:div>
        <w:div w:id="1825319748">
          <w:marLeft w:val="640"/>
          <w:marRight w:val="0"/>
          <w:marTop w:val="0"/>
          <w:marBottom w:val="0"/>
          <w:divBdr>
            <w:top w:val="none" w:sz="0" w:space="0" w:color="auto"/>
            <w:left w:val="none" w:sz="0" w:space="0" w:color="auto"/>
            <w:bottom w:val="none" w:sz="0" w:space="0" w:color="auto"/>
            <w:right w:val="none" w:sz="0" w:space="0" w:color="auto"/>
          </w:divBdr>
        </w:div>
        <w:div w:id="1858738944">
          <w:marLeft w:val="640"/>
          <w:marRight w:val="0"/>
          <w:marTop w:val="0"/>
          <w:marBottom w:val="0"/>
          <w:divBdr>
            <w:top w:val="none" w:sz="0" w:space="0" w:color="auto"/>
            <w:left w:val="none" w:sz="0" w:space="0" w:color="auto"/>
            <w:bottom w:val="none" w:sz="0" w:space="0" w:color="auto"/>
            <w:right w:val="none" w:sz="0" w:space="0" w:color="auto"/>
          </w:divBdr>
        </w:div>
        <w:div w:id="1827355898">
          <w:marLeft w:val="640"/>
          <w:marRight w:val="0"/>
          <w:marTop w:val="0"/>
          <w:marBottom w:val="0"/>
          <w:divBdr>
            <w:top w:val="none" w:sz="0" w:space="0" w:color="auto"/>
            <w:left w:val="none" w:sz="0" w:space="0" w:color="auto"/>
            <w:bottom w:val="none" w:sz="0" w:space="0" w:color="auto"/>
            <w:right w:val="none" w:sz="0" w:space="0" w:color="auto"/>
          </w:divBdr>
        </w:div>
        <w:div w:id="1341740592">
          <w:marLeft w:val="640"/>
          <w:marRight w:val="0"/>
          <w:marTop w:val="0"/>
          <w:marBottom w:val="0"/>
          <w:divBdr>
            <w:top w:val="none" w:sz="0" w:space="0" w:color="auto"/>
            <w:left w:val="none" w:sz="0" w:space="0" w:color="auto"/>
            <w:bottom w:val="none" w:sz="0" w:space="0" w:color="auto"/>
            <w:right w:val="none" w:sz="0" w:space="0" w:color="auto"/>
          </w:divBdr>
        </w:div>
        <w:div w:id="2129741889">
          <w:marLeft w:val="640"/>
          <w:marRight w:val="0"/>
          <w:marTop w:val="0"/>
          <w:marBottom w:val="0"/>
          <w:divBdr>
            <w:top w:val="none" w:sz="0" w:space="0" w:color="auto"/>
            <w:left w:val="none" w:sz="0" w:space="0" w:color="auto"/>
            <w:bottom w:val="none" w:sz="0" w:space="0" w:color="auto"/>
            <w:right w:val="none" w:sz="0" w:space="0" w:color="auto"/>
          </w:divBdr>
        </w:div>
        <w:div w:id="1895582237">
          <w:marLeft w:val="640"/>
          <w:marRight w:val="0"/>
          <w:marTop w:val="0"/>
          <w:marBottom w:val="0"/>
          <w:divBdr>
            <w:top w:val="none" w:sz="0" w:space="0" w:color="auto"/>
            <w:left w:val="none" w:sz="0" w:space="0" w:color="auto"/>
            <w:bottom w:val="none" w:sz="0" w:space="0" w:color="auto"/>
            <w:right w:val="none" w:sz="0" w:space="0" w:color="auto"/>
          </w:divBdr>
        </w:div>
        <w:div w:id="1487622965">
          <w:marLeft w:val="640"/>
          <w:marRight w:val="0"/>
          <w:marTop w:val="0"/>
          <w:marBottom w:val="0"/>
          <w:divBdr>
            <w:top w:val="none" w:sz="0" w:space="0" w:color="auto"/>
            <w:left w:val="none" w:sz="0" w:space="0" w:color="auto"/>
            <w:bottom w:val="none" w:sz="0" w:space="0" w:color="auto"/>
            <w:right w:val="none" w:sz="0" w:space="0" w:color="auto"/>
          </w:divBdr>
        </w:div>
        <w:div w:id="771439370">
          <w:marLeft w:val="640"/>
          <w:marRight w:val="0"/>
          <w:marTop w:val="0"/>
          <w:marBottom w:val="0"/>
          <w:divBdr>
            <w:top w:val="none" w:sz="0" w:space="0" w:color="auto"/>
            <w:left w:val="none" w:sz="0" w:space="0" w:color="auto"/>
            <w:bottom w:val="none" w:sz="0" w:space="0" w:color="auto"/>
            <w:right w:val="none" w:sz="0" w:space="0" w:color="auto"/>
          </w:divBdr>
        </w:div>
        <w:div w:id="1996914282">
          <w:marLeft w:val="640"/>
          <w:marRight w:val="0"/>
          <w:marTop w:val="0"/>
          <w:marBottom w:val="0"/>
          <w:divBdr>
            <w:top w:val="none" w:sz="0" w:space="0" w:color="auto"/>
            <w:left w:val="none" w:sz="0" w:space="0" w:color="auto"/>
            <w:bottom w:val="none" w:sz="0" w:space="0" w:color="auto"/>
            <w:right w:val="none" w:sz="0" w:space="0" w:color="auto"/>
          </w:divBdr>
        </w:div>
        <w:div w:id="1593395649">
          <w:marLeft w:val="640"/>
          <w:marRight w:val="0"/>
          <w:marTop w:val="0"/>
          <w:marBottom w:val="0"/>
          <w:divBdr>
            <w:top w:val="none" w:sz="0" w:space="0" w:color="auto"/>
            <w:left w:val="none" w:sz="0" w:space="0" w:color="auto"/>
            <w:bottom w:val="none" w:sz="0" w:space="0" w:color="auto"/>
            <w:right w:val="none" w:sz="0" w:space="0" w:color="auto"/>
          </w:divBdr>
        </w:div>
        <w:div w:id="556361131">
          <w:marLeft w:val="640"/>
          <w:marRight w:val="0"/>
          <w:marTop w:val="0"/>
          <w:marBottom w:val="0"/>
          <w:divBdr>
            <w:top w:val="none" w:sz="0" w:space="0" w:color="auto"/>
            <w:left w:val="none" w:sz="0" w:space="0" w:color="auto"/>
            <w:bottom w:val="none" w:sz="0" w:space="0" w:color="auto"/>
            <w:right w:val="none" w:sz="0" w:space="0" w:color="auto"/>
          </w:divBdr>
        </w:div>
        <w:div w:id="1931159886">
          <w:marLeft w:val="640"/>
          <w:marRight w:val="0"/>
          <w:marTop w:val="0"/>
          <w:marBottom w:val="0"/>
          <w:divBdr>
            <w:top w:val="none" w:sz="0" w:space="0" w:color="auto"/>
            <w:left w:val="none" w:sz="0" w:space="0" w:color="auto"/>
            <w:bottom w:val="none" w:sz="0" w:space="0" w:color="auto"/>
            <w:right w:val="none" w:sz="0" w:space="0" w:color="auto"/>
          </w:divBdr>
        </w:div>
        <w:div w:id="600526931">
          <w:marLeft w:val="640"/>
          <w:marRight w:val="0"/>
          <w:marTop w:val="0"/>
          <w:marBottom w:val="0"/>
          <w:divBdr>
            <w:top w:val="none" w:sz="0" w:space="0" w:color="auto"/>
            <w:left w:val="none" w:sz="0" w:space="0" w:color="auto"/>
            <w:bottom w:val="none" w:sz="0" w:space="0" w:color="auto"/>
            <w:right w:val="none" w:sz="0" w:space="0" w:color="auto"/>
          </w:divBdr>
        </w:div>
        <w:div w:id="706182239">
          <w:marLeft w:val="640"/>
          <w:marRight w:val="0"/>
          <w:marTop w:val="0"/>
          <w:marBottom w:val="0"/>
          <w:divBdr>
            <w:top w:val="none" w:sz="0" w:space="0" w:color="auto"/>
            <w:left w:val="none" w:sz="0" w:space="0" w:color="auto"/>
            <w:bottom w:val="none" w:sz="0" w:space="0" w:color="auto"/>
            <w:right w:val="none" w:sz="0" w:space="0" w:color="auto"/>
          </w:divBdr>
        </w:div>
        <w:div w:id="2038264954">
          <w:marLeft w:val="640"/>
          <w:marRight w:val="0"/>
          <w:marTop w:val="0"/>
          <w:marBottom w:val="0"/>
          <w:divBdr>
            <w:top w:val="none" w:sz="0" w:space="0" w:color="auto"/>
            <w:left w:val="none" w:sz="0" w:space="0" w:color="auto"/>
            <w:bottom w:val="none" w:sz="0" w:space="0" w:color="auto"/>
            <w:right w:val="none" w:sz="0" w:space="0" w:color="auto"/>
          </w:divBdr>
        </w:div>
        <w:div w:id="288509611">
          <w:marLeft w:val="640"/>
          <w:marRight w:val="0"/>
          <w:marTop w:val="0"/>
          <w:marBottom w:val="0"/>
          <w:divBdr>
            <w:top w:val="none" w:sz="0" w:space="0" w:color="auto"/>
            <w:left w:val="none" w:sz="0" w:space="0" w:color="auto"/>
            <w:bottom w:val="none" w:sz="0" w:space="0" w:color="auto"/>
            <w:right w:val="none" w:sz="0" w:space="0" w:color="auto"/>
          </w:divBdr>
        </w:div>
        <w:div w:id="194510935">
          <w:marLeft w:val="640"/>
          <w:marRight w:val="0"/>
          <w:marTop w:val="0"/>
          <w:marBottom w:val="0"/>
          <w:divBdr>
            <w:top w:val="none" w:sz="0" w:space="0" w:color="auto"/>
            <w:left w:val="none" w:sz="0" w:space="0" w:color="auto"/>
            <w:bottom w:val="none" w:sz="0" w:space="0" w:color="auto"/>
            <w:right w:val="none" w:sz="0" w:space="0" w:color="auto"/>
          </w:divBdr>
        </w:div>
        <w:div w:id="332684361">
          <w:marLeft w:val="640"/>
          <w:marRight w:val="0"/>
          <w:marTop w:val="0"/>
          <w:marBottom w:val="0"/>
          <w:divBdr>
            <w:top w:val="none" w:sz="0" w:space="0" w:color="auto"/>
            <w:left w:val="none" w:sz="0" w:space="0" w:color="auto"/>
            <w:bottom w:val="none" w:sz="0" w:space="0" w:color="auto"/>
            <w:right w:val="none" w:sz="0" w:space="0" w:color="auto"/>
          </w:divBdr>
        </w:div>
        <w:div w:id="258219316">
          <w:marLeft w:val="640"/>
          <w:marRight w:val="0"/>
          <w:marTop w:val="0"/>
          <w:marBottom w:val="0"/>
          <w:divBdr>
            <w:top w:val="none" w:sz="0" w:space="0" w:color="auto"/>
            <w:left w:val="none" w:sz="0" w:space="0" w:color="auto"/>
            <w:bottom w:val="none" w:sz="0" w:space="0" w:color="auto"/>
            <w:right w:val="none" w:sz="0" w:space="0" w:color="auto"/>
          </w:divBdr>
        </w:div>
        <w:div w:id="1895266312">
          <w:marLeft w:val="640"/>
          <w:marRight w:val="0"/>
          <w:marTop w:val="0"/>
          <w:marBottom w:val="0"/>
          <w:divBdr>
            <w:top w:val="none" w:sz="0" w:space="0" w:color="auto"/>
            <w:left w:val="none" w:sz="0" w:space="0" w:color="auto"/>
            <w:bottom w:val="none" w:sz="0" w:space="0" w:color="auto"/>
            <w:right w:val="none" w:sz="0" w:space="0" w:color="auto"/>
          </w:divBdr>
        </w:div>
        <w:div w:id="1672829741">
          <w:marLeft w:val="640"/>
          <w:marRight w:val="0"/>
          <w:marTop w:val="0"/>
          <w:marBottom w:val="0"/>
          <w:divBdr>
            <w:top w:val="none" w:sz="0" w:space="0" w:color="auto"/>
            <w:left w:val="none" w:sz="0" w:space="0" w:color="auto"/>
            <w:bottom w:val="none" w:sz="0" w:space="0" w:color="auto"/>
            <w:right w:val="none" w:sz="0" w:space="0" w:color="auto"/>
          </w:divBdr>
        </w:div>
        <w:div w:id="1703284672">
          <w:marLeft w:val="640"/>
          <w:marRight w:val="0"/>
          <w:marTop w:val="0"/>
          <w:marBottom w:val="0"/>
          <w:divBdr>
            <w:top w:val="none" w:sz="0" w:space="0" w:color="auto"/>
            <w:left w:val="none" w:sz="0" w:space="0" w:color="auto"/>
            <w:bottom w:val="none" w:sz="0" w:space="0" w:color="auto"/>
            <w:right w:val="none" w:sz="0" w:space="0" w:color="auto"/>
          </w:divBdr>
        </w:div>
        <w:div w:id="1376928545">
          <w:marLeft w:val="640"/>
          <w:marRight w:val="0"/>
          <w:marTop w:val="0"/>
          <w:marBottom w:val="0"/>
          <w:divBdr>
            <w:top w:val="none" w:sz="0" w:space="0" w:color="auto"/>
            <w:left w:val="none" w:sz="0" w:space="0" w:color="auto"/>
            <w:bottom w:val="none" w:sz="0" w:space="0" w:color="auto"/>
            <w:right w:val="none" w:sz="0" w:space="0" w:color="auto"/>
          </w:divBdr>
        </w:div>
        <w:div w:id="1771584948">
          <w:marLeft w:val="640"/>
          <w:marRight w:val="0"/>
          <w:marTop w:val="0"/>
          <w:marBottom w:val="0"/>
          <w:divBdr>
            <w:top w:val="none" w:sz="0" w:space="0" w:color="auto"/>
            <w:left w:val="none" w:sz="0" w:space="0" w:color="auto"/>
            <w:bottom w:val="none" w:sz="0" w:space="0" w:color="auto"/>
            <w:right w:val="none" w:sz="0" w:space="0" w:color="auto"/>
          </w:divBdr>
        </w:div>
      </w:divsChild>
    </w:div>
    <w:div w:id="1333870995">
      <w:bodyDiv w:val="1"/>
      <w:marLeft w:val="0"/>
      <w:marRight w:val="0"/>
      <w:marTop w:val="0"/>
      <w:marBottom w:val="0"/>
      <w:divBdr>
        <w:top w:val="none" w:sz="0" w:space="0" w:color="auto"/>
        <w:left w:val="none" w:sz="0" w:space="0" w:color="auto"/>
        <w:bottom w:val="none" w:sz="0" w:space="0" w:color="auto"/>
        <w:right w:val="none" w:sz="0" w:space="0" w:color="auto"/>
      </w:divBdr>
      <w:divsChild>
        <w:div w:id="1625967522">
          <w:marLeft w:val="640"/>
          <w:marRight w:val="0"/>
          <w:marTop w:val="0"/>
          <w:marBottom w:val="0"/>
          <w:divBdr>
            <w:top w:val="none" w:sz="0" w:space="0" w:color="auto"/>
            <w:left w:val="none" w:sz="0" w:space="0" w:color="auto"/>
            <w:bottom w:val="none" w:sz="0" w:space="0" w:color="auto"/>
            <w:right w:val="none" w:sz="0" w:space="0" w:color="auto"/>
          </w:divBdr>
        </w:div>
        <w:div w:id="476454445">
          <w:marLeft w:val="640"/>
          <w:marRight w:val="0"/>
          <w:marTop w:val="0"/>
          <w:marBottom w:val="0"/>
          <w:divBdr>
            <w:top w:val="none" w:sz="0" w:space="0" w:color="auto"/>
            <w:left w:val="none" w:sz="0" w:space="0" w:color="auto"/>
            <w:bottom w:val="none" w:sz="0" w:space="0" w:color="auto"/>
            <w:right w:val="none" w:sz="0" w:space="0" w:color="auto"/>
          </w:divBdr>
        </w:div>
        <w:div w:id="614751184">
          <w:marLeft w:val="640"/>
          <w:marRight w:val="0"/>
          <w:marTop w:val="0"/>
          <w:marBottom w:val="0"/>
          <w:divBdr>
            <w:top w:val="none" w:sz="0" w:space="0" w:color="auto"/>
            <w:left w:val="none" w:sz="0" w:space="0" w:color="auto"/>
            <w:bottom w:val="none" w:sz="0" w:space="0" w:color="auto"/>
            <w:right w:val="none" w:sz="0" w:space="0" w:color="auto"/>
          </w:divBdr>
        </w:div>
        <w:div w:id="1788743561">
          <w:marLeft w:val="640"/>
          <w:marRight w:val="0"/>
          <w:marTop w:val="0"/>
          <w:marBottom w:val="0"/>
          <w:divBdr>
            <w:top w:val="none" w:sz="0" w:space="0" w:color="auto"/>
            <w:left w:val="none" w:sz="0" w:space="0" w:color="auto"/>
            <w:bottom w:val="none" w:sz="0" w:space="0" w:color="auto"/>
            <w:right w:val="none" w:sz="0" w:space="0" w:color="auto"/>
          </w:divBdr>
        </w:div>
        <w:div w:id="94372725">
          <w:marLeft w:val="640"/>
          <w:marRight w:val="0"/>
          <w:marTop w:val="0"/>
          <w:marBottom w:val="0"/>
          <w:divBdr>
            <w:top w:val="none" w:sz="0" w:space="0" w:color="auto"/>
            <w:left w:val="none" w:sz="0" w:space="0" w:color="auto"/>
            <w:bottom w:val="none" w:sz="0" w:space="0" w:color="auto"/>
            <w:right w:val="none" w:sz="0" w:space="0" w:color="auto"/>
          </w:divBdr>
        </w:div>
        <w:div w:id="835655248">
          <w:marLeft w:val="640"/>
          <w:marRight w:val="0"/>
          <w:marTop w:val="0"/>
          <w:marBottom w:val="0"/>
          <w:divBdr>
            <w:top w:val="none" w:sz="0" w:space="0" w:color="auto"/>
            <w:left w:val="none" w:sz="0" w:space="0" w:color="auto"/>
            <w:bottom w:val="none" w:sz="0" w:space="0" w:color="auto"/>
            <w:right w:val="none" w:sz="0" w:space="0" w:color="auto"/>
          </w:divBdr>
        </w:div>
        <w:div w:id="61415061">
          <w:marLeft w:val="640"/>
          <w:marRight w:val="0"/>
          <w:marTop w:val="0"/>
          <w:marBottom w:val="0"/>
          <w:divBdr>
            <w:top w:val="none" w:sz="0" w:space="0" w:color="auto"/>
            <w:left w:val="none" w:sz="0" w:space="0" w:color="auto"/>
            <w:bottom w:val="none" w:sz="0" w:space="0" w:color="auto"/>
            <w:right w:val="none" w:sz="0" w:space="0" w:color="auto"/>
          </w:divBdr>
        </w:div>
        <w:div w:id="1482965443">
          <w:marLeft w:val="640"/>
          <w:marRight w:val="0"/>
          <w:marTop w:val="0"/>
          <w:marBottom w:val="0"/>
          <w:divBdr>
            <w:top w:val="none" w:sz="0" w:space="0" w:color="auto"/>
            <w:left w:val="none" w:sz="0" w:space="0" w:color="auto"/>
            <w:bottom w:val="none" w:sz="0" w:space="0" w:color="auto"/>
            <w:right w:val="none" w:sz="0" w:space="0" w:color="auto"/>
          </w:divBdr>
        </w:div>
        <w:div w:id="2104955941">
          <w:marLeft w:val="640"/>
          <w:marRight w:val="0"/>
          <w:marTop w:val="0"/>
          <w:marBottom w:val="0"/>
          <w:divBdr>
            <w:top w:val="none" w:sz="0" w:space="0" w:color="auto"/>
            <w:left w:val="none" w:sz="0" w:space="0" w:color="auto"/>
            <w:bottom w:val="none" w:sz="0" w:space="0" w:color="auto"/>
            <w:right w:val="none" w:sz="0" w:space="0" w:color="auto"/>
          </w:divBdr>
        </w:div>
        <w:div w:id="1455565059">
          <w:marLeft w:val="640"/>
          <w:marRight w:val="0"/>
          <w:marTop w:val="0"/>
          <w:marBottom w:val="0"/>
          <w:divBdr>
            <w:top w:val="none" w:sz="0" w:space="0" w:color="auto"/>
            <w:left w:val="none" w:sz="0" w:space="0" w:color="auto"/>
            <w:bottom w:val="none" w:sz="0" w:space="0" w:color="auto"/>
            <w:right w:val="none" w:sz="0" w:space="0" w:color="auto"/>
          </w:divBdr>
        </w:div>
        <w:div w:id="1658217901">
          <w:marLeft w:val="640"/>
          <w:marRight w:val="0"/>
          <w:marTop w:val="0"/>
          <w:marBottom w:val="0"/>
          <w:divBdr>
            <w:top w:val="none" w:sz="0" w:space="0" w:color="auto"/>
            <w:left w:val="none" w:sz="0" w:space="0" w:color="auto"/>
            <w:bottom w:val="none" w:sz="0" w:space="0" w:color="auto"/>
            <w:right w:val="none" w:sz="0" w:space="0" w:color="auto"/>
          </w:divBdr>
        </w:div>
        <w:div w:id="1133402091">
          <w:marLeft w:val="640"/>
          <w:marRight w:val="0"/>
          <w:marTop w:val="0"/>
          <w:marBottom w:val="0"/>
          <w:divBdr>
            <w:top w:val="none" w:sz="0" w:space="0" w:color="auto"/>
            <w:left w:val="none" w:sz="0" w:space="0" w:color="auto"/>
            <w:bottom w:val="none" w:sz="0" w:space="0" w:color="auto"/>
            <w:right w:val="none" w:sz="0" w:space="0" w:color="auto"/>
          </w:divBdr>
        </w:div>
        <w:div w:id="1987124846">
          <w:marLeft w:val="640"/>
          <w:marRight w:val="0"/>
          <w:marTop w:val="0"/>
          <w:marBottom w:val="0"/>
          <w:divBdr>
            <w:top w:val="none" w:sz="0" w:space="0" w:color="auto"/>
            <w:left w:val="none" w:sz="0" w:space="0" w:color="auto"/>
            <w:bottom w:val="none" w:sz="0" w:space="0" w:color="auto"/>
            <w:right w:val="none" w:sz="0" w:space="0" w:color="auto"/>
          </w:divBdr>
        </w:div>
        <w:div w:id="11298932">
          <w:marLeft w:val="640"/>
          <w:marRight w:val="0"/>
          <w:marTop w:val="0"/>
          <w:marBottom w:val="0"/>
          <w:divBdr>
            <w:top w:val="none" w:sz="0" w:space="0" w:color="auto"/>
            <w:left w:val="none" w:sz="0" w:space="0" w:color="auto"/>
            <w:bottom w:val="none" w:sz="0" w:space="0" w:color="auto"/>
            <w:right w:val="none" w:sz="0" w:space="0" w:color="auto"/>
          </w:divBdr>
        </w:div>
        <w:div w:id="1189105936">
          <w:marLeft w:val="640"/>
          <w:marRight w:val="0"/>
          <w:marTop w:val="0"/>
          <w:marBottom w:val="0"/>
          <w:divBdr>
            <w:top w:val="none" w:sz="0" w:space="0" w:color="auto"/>
            <w:left w:val="none" w:sz="0" w:space="0" w:color="auto"/>
            <w:bottom w:val="none" w:sz="0" w:space="0" w:color="auto"/>
            <w:right w:val="none" w:sz="0" w:space="0" w:color="auto"/>
          </w:divBdr>
        </w:div>
        <w:div w:id="1872452035">
          <w:marLeft w:val="640"/>
          <w:marRight w:val="0"/>
          <w:marTop w:val="0"/>
          <w:marBottom w:val="0"/>
          <w:divBdr>
            <w:top w:val="none" w:sz="0" w:space="0" w:color="auto"/>
            <w:left w:val="none" w:sz="0" w:space="0" w:color="auto"/>
            <w:bottom w:val="none" w:sz="0" w:space="0" w:color="auto"/>
            <w:right w:val="none" w:sz="0" w:space="0" w:color="auto"/>
          </w:divBdr>
        </w:div>
        <w:div w:id="989289575">
          <w:marLeft w:val="640"/>
          <w:marRight w:val="0"/>
          <w:marTop w:val="0"/>
          <w:marBottom w:val="0"/>
          <w:divBdr>
            <w:top w:val="none" w:sz="0" w:space="0" w:color="auto"/>
            <w:left w:val="none" w:sz="0" w:space="0" w:color="auto"/>
            <w:bottom w:val="none" w:sz="0" w:space="0" w:color="auto"/>
            <w:right w:val="none" w:sz="0" w:space="0" w:color="auto"/>
          </w:divBdr>
        </w:div>
        <w:div w:id="1968199294">
          <w:marLeft w:val="640"/>
          <w:marRight w:val="0"/>
          <w:marTop w:val="0"/>
          <w:marBottom w:val="0"/>
          <w:divBdr>
            <w:top w:val="none" w:sz="0" w:space="0" w:color="auto"/>
            <w:left w:val="none" w:sz="0" w:space="0" w:color="auto"/>
            <w:bottom w:val="none" w:sz="0" w:space="0" w:color="auto"/>
            <w:right w:val="none" w:sz="0" w:space="0" w:color="auto"/>
          </w:divBdr>
        </w:div>
        <w:div w:id="984314077">
          <w:marLeft w:val="640"/>
          <w:marRight w:val="0"/>
          <w:marTop w:val="0"/>
          <w:marBottom w:val="0"/>
          <w:divBdr>
            <w:top w:val="none" w:sz="0" w:space="0" w:color="auto"/>
            <w:left w:val="none" w:sz="0" w:space="0" w:color="auto"/>
            <w:bottom w:val="none" w:sz="0" w:space="0" w:color="auto"/>
            <w:right w:val="none" w:sz="0" w:space="0" w:color="auto"/>
          </w:divBdr>
        </w:div>
        <w:div w:id="1797336756">
          <w:marLeft w:val="640"/>
          <w:marRight w:val="0"/>
          <w:marTop w:val="0"/>
          <w:marBottom w:val="0"/>
          <w:divBdr>
            <w:top w:val="none" w:sz="0" w:space="0" w:color="auto"/>
            <w:left w:val="none" w:sz="0" w:space="0" w:color="auto"/>
            <w:bottom w:val="none" w:sz="0" w:space="0" w:color="auto"/>
            <w:right w:val="none" w:sz="0" w:space="0" w:color="auto"/>
          </w:divBdr>
        </w:div>
      </w:divsChild>
    </w:div>
    <w:div w:id="1346859910">
      <w:bodyDiv w:val="1"/>
      <w:marLeft w:val="0"/>
      <w:marRight w:val="0"/>
      <w:marTop w:val="0"/>
      <w:marBottom w:val="0"/>
      <w:divBdr>
        <w:top w:val="none" w:sz="0" w:space="0" w:color="auto"/>
        <w:left w:val="none" w:sz="0" w:space="0" w:color="auto"/>
        <w:bottom w:val="none" w:sz="0" w:space="0" w:color="auto"/>
        <w:right w:val="none" w:sz="0" w:space="0" w:color="auto"/>
      </w:divBdr>
      <w:divsChild>
        <w:div w:id="1246037115">
          <w:marLeft w:val="640"/>
          <w:marRight w:val="0"/>
          <w:marTop w:val="0"/>
          <w:marBottom w:val="0"/>
          <w:divBdr>
            <w:top w:val="none" w:sz="0" w:space="0" w:color="auto"/>
            <w:left w:val="none" w:sz="0" w:space="0" w:color="auto"/>
            <w:bottom w:val="none" w:sz="0" w:space="0" w:color="auto"/>
            <w:right w:val="none" w:sz="0" w:space="0" w:color="auto"/>
          </w:divBdr>
        </w:div>
        <w:div w:id="1686856480">
          <w:marLeft w:val="640"/>
          <w:marRight w:val="0"/>
          <w:marTop w:val="0"/>
          <w:marBottom w:val="0"/>
          <w:divBdr>
            <w:top w:val="none" w:sz="0" w:space="0" w:color="auto"/>
            <w:left w:val="none" w:sz="0" w:space="0" w:color="auto"/>
            <w:bottom w:val="none" w:sz="0" w:space="0" w:color="auto"/>
            <w:right w:val="none" w:sz="0" w:space="0" w:color="auto"/>
          </w:divBdr>
        </w:div>
        <w:div w:id="1498153773">
          <w:marLeft w:val="640"/>
          <w:marRight w:val="0"/>
          <w:marTop w:val="0"/>
          <w:marBottom w:val="0"/>
          <w:divBdr>
            <w:top w:val="none" w:sz="0" w:space="0" w:color="auto"/>
            <w:left w:val="none" w:sz="0" w:space="0" w:color="auto"/>
            <w:bottom w:val="none" w:sz="0" w:space="0" w:color="auto"/>
            <w:right w:val="none" w:sz="0" w:space="0" w:color="auto"/>
          </w:divBdr>
        </w:div>
        <w:div w:id="1767187753">
          <w:marLeft w:val="640"/>
          <w:marRight w:val="0"/>
          <w:marTop w:val="0"/>
          <w:marBottom w:val="0"/>
          <w:divBdr>
            <w:top w:val="none" w:sz="0" w:space="0" w:color="auto"/>
            <w:left w:val="none" w:sz="0" w:space="0" w:color="auto"/>
            <w:bottom w:val="none" w:sz="0" w:space="0" w:color="auto"/>
            <w:right w:val="none" w:sz="0" w:space="0" w:color="auto"/>
          </w:divBdr>
        </w:div>
        <w:div w:id="421145974">
          <w:marLeft w:val="640"/>
          <w:marRight w:val="0"/>
          <w:marTop w:val="0"/>
          <w:marBottom w:val="0"/>
          <w:divBdr>
            <w:top w:val="none" w:sz="0" w:space="0" w:color="auto"/>
            <w:left w:val="none" w:sz="0" w:space="0" w:color="auto"/>
            <w:bottom w:val="none" w:sz="0" w:space="0" w:color="auto"/>
            <w:right w:val="none" w:sz="0" w:space="0" w:color="auto"/>
          </w:divBdr>
        </w:div>
        <w:div w:id="350960952">
          <w:marLeft w:val="640"/>
          <w:marRight w:val="0"/>
          <w:marTop w:val="0"/>
          <w:marBottom w:val="0"/>
          <w:divBdr>
            <w:top w:val="none" w:sz="0" w:space="0" w:color="auto"/>
            <w:left w:val="none" w:sz="0" w:space="0" w:color="auto"/>
            <w:bottom w:val="none" w:sz="0" w:space="0" w:color="auto"/>
            <w:right w:val="none" w:sz="0" w:space="0" w:color="auto"/>
          </w:divBdr>
        </w:div>
        <w:div w:id="812528571">
          <w:marLeft w:val="640"/>
          <w:marRight w:val="0"/>
          <w:marTop w:val="0"/>
          <w:marBottom w:val="0"/>
          <w:divBdr>
            <w:top w:val="none" w:sz="0" w:space="0" w:color="auto"/>
            <w:left w:val="none" w:sz="0" w:space="0" w:color="auto"/>
            <w:bottom w:val="none" w:sz="0" w:space="0" w:color="auto"/>
            <w:right w:val="none" w:sz="0" w:space="0" w:color="auto"/>
          </w:divBdr>
        </w:div>
        <w:div w:id="898324774">
          <w:marLeft w:val="640"/>
          <w:marRight w:val="0"/>
          <w:marTop w:val="0"/>
          <w:marBottom w:val="0"/>
          <w:divBdr>
            <w:top w:val="none" w:sz="0" w:space="0" w:color="auto"/>
            <w:left w:val="none" w:sz="0" w:space="0" w:color="auto"/>
            <w:bottom w:val="none" w:sz="0" w:space="0" w:color="auto"/>
            <w:right w:val="none" w:sz="0" w:space="0" w:color="auto"/>
          </w:divBdr>
        </w:div>
        <w:div w:id="395133119">
          <w:marLeft w:val="640"/>
          <w:marRight w:val="0"/>
          <w:marTop w:val="0"/>
          <w:marBottom w:val="0"/>
          <w:divBdr>
            <w:top w:val="none" w:sz="0" w:space="0" w:color="auto"/>
            <w:left w:val="none" w:sz="0" w:space="0" w:color="auto"/>
            <w:bottom w:val="none" w:sz="0" w:space="0" w:color="auto"/>
            <w:right w:val="none" w:sz="0" w:space="0" w:color="auto"/>
          </w:divBdr>
        </w:div>
        <w:div w:id="1762989487">
          <w:marLeft w:val="640"/>
          <w:marRight w:val="0"/>
          <w:marTop w:val="0"/>
          <w:marBottom w:val="0"/>
          <w:divBdr>
            <w:top w:val="none" w:sz="0" w:space="0" w:color="auto"/>
            <w:left w:val="none" w:sz="0" w:space="0" w:color="auto"/>
            <w:bottom w:val="none" w:sz="0" w:space="0" w:color="auto"/>
            <w:right w:val="none" w:sz="0" w:space="0" w:color="auto"/>
          </w:divBdr>
        </w:div>
        <w:div w:id="1603567496">
          <w:marLeft w:val="640"/>
          <w:marRight w:val="0"/>
          <w:marTop w:val="0"/>
          <w:marBottom w:val="0"/>
          <w:divBdr>
            <w:top w:val="none" w:sz="0" w:space="0" w:color="auto"/>
            <w:left w:val="none" w:sz="0" w:space="0" w:color="auto"/>
            <w:bottom w:val="none" w:sz="0" w:space="0" w:color="auto"/>
            <w:right w:val="none" w:sz="0" w:space="0" w:color="auto"/>
          </w:divBdr>
        </w:div>
        <w:div w:id="1125388370">
          <w:marLeft w:val="640"/>
          <w:marRight w:val="0"/>
          <w:marTop w:val="0"/>
          <w:marBottom w:val="0"/>
          <w:divBdr>
            <w:top w:val="none" w:sz="0" w:space="0" w:color="auto"/>
            <w:left w:val="none" w:sz="0" w:space="0" w:color="auto"/>
            <w:bottom w:val="none" w:sz="0" w:space="0" w:color="auto"/>
            <w:right w:val="none" w:sz="0" w:space="0" w:color="auto"/>
          </w:divBdr>
        </w:div>
        <w:div w:id="720250752">
          <w:marLeft w:val="640"/>
          <w:marRight w:val="0"/>
          <w:marTop w:val="0"/>
          <w:marBottom w:val="0"/>
          <w:divBdr>
            <w:top w:val="none" w:sz="0" w:space="0" w:color="auto"/>
            <w:left w:val="none" w:sz="0" w:space="0" w:color="auto"/>
            <w:bottom w:val="none" w:sz="0" w:space="0" w:color="auto"/>
            <w:right w:val="none" w:sz="0" w:space="0" w:color="auto"/>
          </w:divBdr>
        </w:div>
        <w:div w:id="1729307584">
          <w:marLeft w:val="640"/>
          <w:marRight w:val="0"/>
          <w:marTop w:val="0"/>
          <w:marBottom w:val="0"/>
          <w:divBdr>
            <w:top w:val="none" w:sz="0" w:space="0" w:color="auto"/>
            <w:left w:val="none" w:sz="0" w:space="0" w:color="auto"/>
            <w:bottom w:val="none" w:sz="0" w:space="0" w:color="auto"/>
            <w:right w:val="none" w:sz="0" w:space="0" w:color="auto"/>
          </w:divBdr>
        </w:div>
        <w:div w:id="126747956">
          <w:marLeft w:val="640"/>
          <w:marRight w:val="0"/>
          <w:marTop w:val="0"/>
          <w:marBottom w:val="0"/>
          <w:divBdr>
            <w:top w:val="none" w:sz="0" w:space="0" w:color="auto"/>
            <w:left w:val="none" w:sz="0" w:space="0" w:color="auto"/>
            <w:bottom w:val="none" w:sz="0" w:space="0" w:color="auto"/>
            <w:right w:val="none" w:sz="0" w:space="0" w:color="auto"/>
          </w:divBdr>
        </w:div>
        <w:div w:id="337539359">
          <w:marLeft w:val="640"/>
          <w:marRight w:val="0"/>
          <w:marTop w:val="0"/>
          <w:marBottom w:val="0"/>
          <w:divBdr>
            <w:top w:val="none" w:sz="0" w:space="0" w:color="auto"/>
            <w:left w:val="none" w:sz="0" w:space="0" w:color="auto"/>
            <w:bottom w:val="none" w:sz="0" w:space="0" w:color="auto"/>
            <w:right w:val="none" w:sz="0" w:space="0" w:color="auto"/>
          </w:divBdr>
        </w:div>
        <w:div w:id="1859192393">
          <w:marLeft w:val="640"/>
          <w:marRight w:val="0"/>
          <w:marTop w:val="0"/>
          <w:marBottom w:val="0"/>
          <w:divBdr>
            <w:top w:val="none" w:sz="0" w:space="0" w:color="auto"/>
            <w:left w:val="none" w:sz="0" w:space="0" w:color="auto"/>
            <w:bottom w:val="none" w:sz="0" w:space="0" w:color="auto"/>
            <w:right w:val="none" w:sz="0" w:space="0" w:color="auto"/>
          </w:divBdr>
        </w:div>
        <w:div w:id="829447949">
          <w:marLeft w:val="640"/>
          <w:marRight w:val="0"/>
          <w:marTop w:val="0"/>
          <w:marBottom w:val="0"/>
          <w:divBdr>
            <w:top w:val="none" w:sz="0" w:space="0" w:color="auto"/>
            <w:left w:val="none" w:sz="0" w:space="0" w:color="auto"/>
            <w:bottom w:val="none" w:sz="0" w:space="0" w:color="auto"/>
            <w:right w:val="none" w:sz="0" w:space="0" w:color="auto"/>
          </w:divBdr>
        </w:div>
        <w:div w:id="314532135">
          <w:marLeft w:val="640"/>
          <w:marRight w:val="0"/>
          <w:marTop w:val="0"/>
          <w:marBottom w:val="0"/>
          <w:divBdr>
            <w:top w:val="none" w:sz="0" w:space="0" w:color="auto"/>
            <w:left w:val="none" w:sz="0" w:space="0" w:color="auto"/>
            <w:bottom w:val="none" w:sz="0" w:space="0" w:color="auto"/>
            <w:right w:val="none" w:sz="0" w:space="0" w:color="auto"/>
          </w:divBdr>
        </w:div>
        <w:div w:id="1094210381">
          <w:marLeft w:val="640"/>
          <w:marRight w:val="0"/>
          <w:marTop w:val="0"/>
          <w:marBottom w:val="0"/>
          <w:divBdr>
            <w:top w:val="none" w:sz="0" w:space="0" w:color="auto"/>
            <w:left w:val="none" w:sz="0" w:space="0" w:color="auto"/>
            <w:bottom w:val="none" w:sz="0" w:space="0" w:color="auto"/>
            <w:right w:val="none" w:sz="0" w:space="0" w:color="auto"/>
          </w:divBdr>
        </w:div>
      </w:divsChild>
    </w:div>
    <w:div w:id="1351183770">
      <w:bodyDiv w:val="1"/>
      <w:marLeft w:val="0"/>
      <w:marRight w:val="0"/>
      <w:marTop w:val="0"/>
      <w:marBottom w:val="0"/>
      <w:divBdr>
        <w:top w:val="none" w:sz="0" w:space="0" w:color="auto"/>
        <w:left w:val="none" w:sz="0" w:space="0" w:color="auto"/>
        <w:bottom w:val="none" w:sz="0" w:space="0" w:color="auto"/>
        <w:right w:val="none" w:sz="0" w:space="0" w:color="auto"/>
      </w:divBdr>
      <w:divsChild>
        <w:div w:id="55130081">
          <w:marLeft w:val="640"/>
          <w:marRight w:val="0"/>
          <w:marTop w:val="0"/>
          <w:marBottom w:val="0"/>
          <w:divBdr>
            <w:top w:val="none" w:sz="0" w:space="0" w:color="auto"/>
            <w:left w:val="none" w:sz="0" w:space="0" w:color="auto"/>
            <w:bottom w:val="none" w:sz="0" w:space="0" w:color="auto"/>
            <w:right w:val="none" w:sz="0" w:space="0" w:color="auto"/>
          </w:divBdr>
        </w:div>
        <w:div w:id="1110201985">
          <w:marLeft w:val="640"/>
          <w:marRight w:val="0"/>
          <w:marTop w:val="0"/>
          <w:marBottom w:val="0"/>
          <w:divBdr>
            <w:top w:val="none" w:sz="0" w:space="0" w:color="auto"/>
            <w:left w:val="none" w:sz="0" w:space="0" w:color="auto"/>
            <w:bottom w:val="none" w:sz="0" w:space="0" w:color="auto"/>
            <w:right w:val="none" w:sz="0" w:space="0" w:color="auto"/>
          </w:divBdr>
        </w:div>
        <w:div w:id="655836910">
          <w:marLeft w:val="640"/>
          <w:marRight w:val="0"/>
          <w:marTop w:val="0"/>
          <w:marBottom w:val="0"/>
          <w:divBdr>
            <w:top w:val="none" w:sz="0" w:space="0" w:color="auto"/>
            <w:left w:val="none" w:sz="0" w:space="0" w:color="auto"/>
            <w:bottom w:val="none" w:sz="0" w:space="0" w:color="auto"/>
            <w:right w:val="none" w:sz="0" w:space="0" w:color="auto"/>
          </w:divBdr>
        </w:div>
        <w:div w:id="879167799">
          <w:marLeft w:val="640"/>
          <w:marRight w:val="0"/>
          <w:marTop w:val="0"/>
          <w:marBottom w:val="0"/>
          <w:divBdr>
            <w:top w:val="none" w:sz="0" w:space="0" w:color="auto"/>
            <w:left w:val="none" w:sz="0" w:space="0" w:color="auto"/>
            <w:bottom w:val="none" w:sz="0" w:space="0" w:color="auto"/>
            <w:right w:val="none" w:sz="0" w:space="0" w:color="auto"/>
          </w:divBdr>
        </w:div>
        <w:div w:id="106513004">
          <w:marLeft w:val="640"/>
          <w:marRight w:val="0"/>
          <w:marTop w:val="0"/>
          <w:marBottom w:val="0"/>
          <w:divBdr>
            <w:top w:val="none" w:sz="0" w:space="0" w:color="auto"/>
            <w:left w:val="none" w:sz="0" w:space="0" w:color="auto"/>
            <w:bottom w:val="none" w:sz="0" w:space="0" w:color="auto"/>
            <w:right w:val="none" w:sz="0" w:space="0" w:color="auto"/>
          </w:divBdr>
        </w:div>
        <w:div w:id="1143042957">
          <w:marLeft w:val="640"/>
          <w:marRight w:val="0"/>
          <w:marTop w:val="0"/>
          <w:marBottom w:val="0"/>
          <w:divBdr>
            <w:top w:val="none" w:sz="0" w:space="0" w:color="auto"/>
            <w:left w:val="none" w:sz="0" w:space="0" w:color="auto"/>
            <w:bottom w:val="none" w:sz="0" w:space="0" w:color="auto"/>
            <w:right w:val="none" w:sz="0" w:space="0" w:color="auto"/>
          </w:divBdr>
        </w:div>
        <w:div w:id="299503488">
          <w:marLeft w:val="640"/>
          <w:marRight w:val="0"/>
          <w:marTop w:val="0"/>
          <w:marBottom w:val="0"/>
          <w:divBdr>
            <w:top w:val="none" w:sz="0" w:space="0" w:color="auto"/>
            <w:left w:val="none" w:sz="0" w:space="0" w:color="auto"/>
            <w:bottom w:val="none" w:sz="0" w:space="0" w:color="auto"/>
            <w:right w:val="none" w:sz="0" w:space="0" w:color="auto"/>
          </w:divBdr>
        </w:div>
        <w:div w:id="808286999">
          <w:marLeft w:val="640"/>
          <w:marRight w:val="0"/>
          <w:marTop w:val="0"/>
          <w:marBottom w:val="0"/>
          <w:divBdr>
            <w:top w:val="none" w:sz="0" w:space="0" w:color="auto"/>
            <w:left w:val="none" w:sz="0" w:space="0" w:color="auto"/>
            <w:bottom w:val="none" w:sz="0" w:space="0" w:color="auto"/>
            <w:right w:val="none" w:sz="0" w:space="0" w:color="auto"/>
          </w:divBdr>
        </w:div>
        <w:div w:id="1145584297">
          <w:marLeft w:val="640"/>
          <w:marRight w:val="0"/>
          <w:marTop w:val="0"/>
          <w:marBottom w:val="0"/>
          <w:divBdr>
            <w:top w:val="none" w:sz="0" w:space="0" w:color="auto"/>
            <w:left w:val="none" w:sz="0" w:space="0" w:color="auto"/>
            <w:bottom w:val="none" w:sz="0" w:space="0" w:color="auto"/>
            <w:right w:val="none" w:sz="0" w:space="0" w:color="auto"/>
          </w:divBdr>
        </w:div>
        <w:div w:id="89085129">
          <w:marLeft w:val="640"/>
          <w:marRight w:val="0"/>
          <w:marTop w:val="0"/>
          <w:marBottom w:val="0"/>
          <w:divBdr>
            <w:top w:val="none" w:sz="0" w:space="0" w:color="auto"/>
            <w:left w:val="none" w:sz="0" w:space="0" w:color="auto"/>
            <w:bottom w:val="none" w:sz="0" w:space="0" w:color="auto"/>
            <w:right w:val="none" w:sz="0" w:space="0" w:color="auto"/>
          </w:divBdr>
        </w:div>
        <w:div w:id="1081410455">
          <w:marLeft w:val="640"/>
          <w:marRight w:val="0"/>
          <w:marTop w:val="0"/>
          <w:marBottom w:val="0"/>
          <w:divBdr>
            <w:top w:val="none" w:sz="0" w:space="0" w:color="auto"/>
            <w:left w:val="none" w:sz="0" w:space="0" w:color="auto"/>
            <w:bottom w:val="none" w:sz="0" w:space="0" w:color="auto"/>
            <w:right w:val="none" w:sz="0" w:space="0" w:color="auto"/>
          </w:divBdr>
        </w:div>
        <w:div w:id="1045637680">
          <w:marLeft w:val="640"/>
          <w:marRight w:val="0"/>
          <w:marTop w:val="0"/>
          <w:marBottom w:val="0"/>
          <w:divBdr>
            <w:top w:val="none" w:sz="0" w:space="0" w:color="auto"/>
            <w:left w:val="none" w:sz="0" w:space="0" w:color="auto"/>
            <w:bottom w:val="none" w:sz="0" w:space="0" w:color="auto"/>
            <w:right w:val="none" w:sz="0" w:space="0" w:color="auto"/>
          </w:divBdr>
        </w:div>
        <w:div w:id="1993555093">
          <w:marLeft w:val="640"/>
          <w:marRight w:val="0"/>
          <w:marTop w:val="0"/>
          <w:marBottom w:val="0"/>
          <w:divBdr>
            <w:top w:val="none" w:sz="0" w:space="0" w:color="auto"/>
            <w:left w:val="none" w:sz="0" w:space="0" w:color="auto"/>
            <w:bottom w:val="none" w:sz="0" w:space="0" w:color="auto"/>
            <w:right w:val="none" w:sz="0" w:space="0" w:color="auto"/>
          </w:divBdr>
        </w:div>
        <w:div w:id="1255555113">
          <w:marLeft w:val="640"/>
          <w:marRight w:val="0"/>
          <w:marTop w:val="0"/>
          <w:marBottom w:val="0"/>
          <w:divBdr>
            <w:top w:val="none" w:sz="0" w:space="0" w:color="auto"/>
            <w:left w:val="none" w:sz="0" w:space="0" w:color="auto"/>
            <w:bottom w:val="none" w:sz="0" w:space="0" w:color="auto"/>
            <w:right w:val="none" w:sz="0" w:space="0" w:color="auto"/>
          </w:divBdr>
        </w:div>
        <w:div w:id="1890729107">
          <w:marLeft w:val="640"/>
          <w:marRight w:val="0"/>
          <w:marTop w:val="0"/>
          <w:marBottom w:val="0"/>
          <w:divBdr>
            <w:top w:val="none" w:sz="0" w:space="0" w:color="auto"/>
            <w:left w:val="none" w:sz="0" w:space="0" w:color="auto"/>
            <w:bottom w:val="none" w:sz="0" w:space="0" w:color="auto"/>
            <w:right w:val="none" w:sz="0" w:space="0" w:color="auto"/>
          </w:divBdr>
        </w:div>
        <w:div w:id="1563827939">
          <w:marLeft w:val="640"/>
          <w:marRight w:val="0"/>
          <w:marTop w:val="0"/>
          <w:marBottom w:val="0"/>
          <w:divBdr>
            <w:top w:val="none" w:sz="0" w:space="0" w:color="auto"/>
            <w:left w:val="none" w:sz="0" w:space="0" w:color="auto"/>
            <w:bottom w:val="none" w:sz="0" w:space="0" w:color="auto"/>
            <w:right w:val="none" w:sz="0" w:space="0" w:color="auto"/>
          </w:divBdr>
        </w:div>
        <w:div w:id="138622286">
          <w:marLeft w:val="640"/>
          <w:marRight w:val="0"/>
          <w:marTop w:val="0"/>
          <w:marBottom w:val="0"/>
          <w:divBdr>
            <w:top w:val="none" w:sz="0" w:space="0" w:color="auto"/>
            <w:left w:val="none" w:sz="0" w:space="0" w:color="auto"/>
            <w:bottom w:val="none" w:sz="0" w:space="0" w:color="auto"/>
            <w:right w:val="none" w:sz="0" w:space="0" w:color="auto"/>
          </w:divBdr>
        </w:div>
        <w:div w:id="9843758">
          <w:marLeft w:val="640"/>
          <w:marRight w:val="0"/>
          <w:marTop w:val="0"/>
          <w:marBottom w:val="0"/>
          <w:divBdr>
            <w:top w:val="none" w:sz="0" w:space="0" w:color="auto"/>
            <w:left w:val="none" w:sz="0" w:space="0" w:color="auto"/>
            <w:bottom w:val="none" w:sz="0" w:space="0" w:color="auto"/>
            <w:right w:val="none" w:sz="0" w:space="0" w:color="auto"/>
          </w:divBdr>
        </w:div>
        <w:div w:id="1330254364">
          <w:marLeft w:val="640"/>
          <w:marRight w:val="0"/>
          <w:marTop w:val="0"/>
          <w:marBottom w:val="0"/>
          <w:divBdr>
            <w:top w:val="none" w:sz="0" w:space="0" w:color="auto"/>
            <w:left w:val="none" w:sz="0" w:space="0" w:color="auto"/>
            <w:bottom w:val="none" w:sz="0" w:space="0" w:color="auto"/>
            <w:right w:val="none" w:sz="0" w:space="0" w:color="auto"/>
          </w:divBdr>
        </w:div>
        <w:div w:id="1023634094">
          <w:marLeft w:val="640"/>
          <w:marRight w:val="0"/>
          <w:marTop w:val="0"/>
          <w:marBottom w:val="0"/>
          <w:divBdr>
            <w:top w:val="none" w:sz="0" w:space="0" w:color="auto"/>
            <w:left w:val="none" w:sz="0" w:space="0" w:color="auto"/>
            <w:bottom w:val="none" w:sz="0" w:space="0" w:color="auto"/>
            <w:right w:val="none" w:sz="0" w:space="0" w:color="auto"/>
          </w:divBdr>
        </w:div>
        <w:div w:id="711684890">
          <w:marLeft w:val="640"/>
          <w:marRight w:val="0"/>
          <w:marTop w:val="0"/>
          <w:marBottom w:val="0"/>
          <w:divBdr>
            <w:top w:val="none" w:sz="0" w:space="0" w:color="auto"/>
            <w:left w:val="none" w:sz="0" w:space="0" w:color="auto"/>
            <w:bottom w:val="none" w:sz="0" w:space="0" w:color="auto"/>
            <w:right w:val="none" w:sz="0" w:space="0" w:color="auto"/>
          </w:divBdr>
        </w:div>
        <w:div w:id="1189103071">
          <w:marLeft w:val="640"/>
          <w:marRight w:val="0"/>
          <w:marTop w:val="0"/>
          <w:marBottom w:val="0"/>
          <w:divBdr>
            <w:top w:val="none" w:sz="0" w:space="0" w:color="auto"/>
            <w:left w:val="none" w:sz="0" w:space="0" w:color="auto"/>
            <w:bottom w:val="none" w:sz="0" w:space="0" w:color="auto"/>
            <w:right w:val="none" w:sz="0" w:space="0" w:color="auto"/>
          </w:divBdr>
        </w:div>
        <w:div w:id="204804553">
          <w:marLeft w:val="640"/>
          <w:marRight w:val="0"/>
          <w:marTop w:val="0"/>
          <w:marBottom w:val="0"/>
          <w:divBdr>
            <w:top w:val="none" w:sz="0" w:space="0" w:color="auto"/>
            <w:left w:val="none" w:sz="0" w:space="0" w:color="auto"/>
            <w:bottom w:val="none" w:sz="0" w:space="0" w:color="auto"/>
            <w:right w:val="none" w:sz="0" w:space="0" w:color="auto"/>
          </w:divBdr>
        </w:div>
      </w:divsChild>
    </w:div>
    <w:div w:id="136454939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7">
          <w:marLeft w:val="640"/>
          <w:marRight w:val="0"/>
          <w:marTop w:val="0"/>
          <w:marBottom w:val="0"/>
          <w:divBdr>
            <w:top w:val="none" w:sz="0" w:space="0" w:color="auto"/>
            <w:left w:val="none" w:sz="0" w:space="0" w:color="auto"/>
            <w:bottom w:val="none" w:sz="0" w:space="0" w:color="auto"/>
            <w:right w:val="none" w:sz="0" w:space="0" w:color="auto"/>
          </w:divBdr>
        </w:div>
        <w:div w:id="432092572">
          <w:marLeft w:val="640"/>
          <w:marRight w:val="0"/>
          <w:marTop w:val="0"/>
          <w:marBottom w:val="0"/>
          <w:divBdr>
            <w:top w:val="none" w:sz="0" w:space="0" w:color="auto"/>
            <w:left w:val="none" w:sz="0" w:space="0" w:color="auto"/>
            <w:bottom w:val="none" w:sz="0" w:space="0" w:color="auto"/>
            <w:right w:val="none" w:sz="0" w:space="0" w:color="auto"/>
          </w:divBdr>
        </w:div>
        <w:div w:id="1179005834">
          <w:marLeft w:val="640"/>
          <w:marRight w:val="0"/>
          <w:marTop w:val="0"/>
          <w:marBottom w:val="0"/>
          <w:divBdr>
            <w:top w:val="none" w:sz="0" w:space="0" w:color="auto"/>
            <w:left w:val="none" w:sz="0" w:space="0" w:color="auto"/>
            <w:bottom w:val="none" w:sz="0" w:space="0" w:color="auto"/>
            <w:right w:val="none" w:sz="0" w:space="0" w:color="auto"/>
          </w:divBdr>
        </w:div>
        <w:div w:id="1201750200">
          <w:marLeft w:val="640"/>
          <w:marRight w:val="0"/>
          <w:marTop w:val="0"/>
          <w:marBottom w:val="0"/>
          <w:divBdr>
            <w:top w:val="none" w:sz="0" w:space="0" w:color="auto"/>
            <w:left w:val="none" w:sz="0" w:space="0" w:color="auto"/>
            <w:bottom w:val="none" w:sz="0" w:space="0" w:color="auto"/>
            <w:right w:val="none" w:sz="0" w:space="0" w:color="auto"/>
          </w:divBdr>
        </w:div>
        <w:div w:id="1795442929">
          <w:marLeft w:val="640"/>
          <w:marRight w:val="0"/>
          <w:marTop w:val="0"/>
          <w:marBottom w:val="0"/>
          <w:divBdr>
            <w:top w:val="none" w:sz="0" w:space="0" w:color="auto"/>
            <w:left w:val="none" w:sz="0" w:space="0" w:color="auto"/>
            <w:bottom w:val="none" w:sz="0" w:space="0" w:color="auto"/>
            <w:right w:val="none" w:sz="0" w:space="0" w:color="auto"/>
          </w:divBdr>
        </w:div>
        <w:div w:id="1631743876">
          <w:marLeft w:val="640"/>
          <w:marRight w:val="0"/>
          <w:marTop w:val="0"/>
          <w:marBottom w:val="0"/>
          <w:divBdr>
            <w:top w:val="none" w:sz="0" w:space="0" w:color="auto"/>
            <w:left w:val="none" w:sz="0" w:space="0" w:color="auto"/>
            <w:bottom w:val="none" w:sz="0" w:space="0" w:color="auto"/>
            <w:right w:val="none" w:sz="0" w:space="0" w:color="auto"/>
          </w:divBdr>
        </w:div>
        <w:div w:id="1439596497">
          <w:marLeft w:val="640"/>
          <w:marRight w:val="0"/>
          <w:marTop w:val="0"/>
          <w:marBottom w:val="0"/>
          <w:divBdr>
            <w:top w:val="none" w:sz="0" w:space="0" w:color="auto"/>
            <w:left w:val="none" w:sz="0" w:space="0" w:color="auto"/>
            <w:bottom w:val="none" w:sz="0" w:space="0" w:color="auto"/>
            <w:right w:val="none" w:sz="0" w:space="0" w:color="auto"/>
          </w:divBdr>
        </w:div>
        <w:div w:id="830297382">
          <w:marLeft w:val="640"/>
          <w:marRight w:val="0"/>
          <w:marTop w:val="0"/>
          <w:marBottom w:val="0"/>
          <w:divBdr>
            <w:top w:val="none" w:sz="0" w:space="0" w:color="auto"/>
            <w:left w:val="none" w:sz="0" w:space="0" w:color="auto"/>
            <w:bottom w:val="none" w:sz="0" w:space="0" w:color="auto"/>
            <w:right w:val="none" w:sz="0" w:space="0" w:color="auto"/>
          </w:divBdr>
        </w:div>
        <w:div w:id="1051535510">
          <w:marLeft w:val="640"/>
          <w:marRight w:val="0"/>
          <w:marTop w:val="0"/>
          <w:marBottom w:val="0"/>
          <w:divBdr>
            <w:top w:val="none" w:sz="0" w:space="0" w:color="auto"/>
            <w:left w:val="none" w:sz="0" w:space="0" w:color="auto"/>
            <w:bottom w:val="none" w:sz="0" w:space="0" w:color="auto"/>
            <w:right w:val="none" w:sz="0" w:space="0" w:color="auto"/>
          </w:divBdr>
        </w:div>
        <w:div w:id="110369072">
          <w:marLeft w:val="640"/>
          <w:marRight w:val="0"/>
          <w:marTop w:val="0"/>
          <w:marBottom w:val="0"/>
          <w:divBdr>
            <w:top w:val="none" w:sz="0" w:space="0" w:color="auto"/>
            <w:left w:val="none" w:sz="0" w:space="0" w:color="auto"/>
            <w:bottom w:val="none" w:sz="0" w:space="0" w:color="auto"/>
            <w:right w:val="none" w:sz="0" w:space="0" w:color="auto"/>
          </w:divBdr>
        </w:div>
        <w:div w:id="1679235463">
          <w:marLeft w:val="640"/>
          <w:marRight w:val="0"/>
          <w:marTop w:val="0"/>
          <w:marBottom w:val="0"/>
          <w:divBdr>
            <w:top w:val="none" w:sz="0" w:space="0" w:color="auto"/>
            <w:left w:val="none" w:sz="0" w:space="0" w:color="auto"/>
            <w:bottom w:val="none" w:sz="0" w:space="0" w:color="auto"/>
            <w:right w:val="none" w:sz="0" w:space="0" w:color="auto"/>
          </w:divBdr>
        </w:div>
        <w:div w:id="1281884503">
          <w:marLeft w:val="640"/>
          <w:marRight w:val="0"/>
          <w:marTop w:val="0"/>
          <w:marBottom w:val="0"/>
          <w:divBdr>
            <w:top w:val="none" w:sz="0" w:space="0" w:color="auto"/>
            <w:left w:val="none" w:sz="0" w:space="0" w:color="auto"/>
            <w:bottom w:val="none" w:sz="0" w:space="0" w:color="auto"/>
            <w:right w:val="none" w:sz="0" w:space="0" w:color="auto"/>
          </w:divBdr>
        </w:div>
        <w:div w:id="1560509160">
          <w:marLeft w:val="640"/>
          <w:marRight w:val="0"/>
          <w:marTop w:val="0"/>
          <w:marBottom w:val="0"/>
          <w:divBdr>
            <w:top w:val="none" w:sz="0" w:space="0" w:color="auto"/>
            <w:left w:val="none" w:sz="0" w:space="0" w:color="auto"/>
            <w:bottom w:val="none" w:sz="0" w:space="0" w:color="auto"/>
            <w:right w:val="none" w:sz="0" w:space="0" w:color="auto"/>
          </w:divBdr>
        </w:div>
        <w:div w:id="1272132183">
          <w:marLeft w:val="640"/>
          <w:marRight w:val="0"/>
          <w:marTop w:val="0"/>
          <w:marBottom w:val="0"/>
          <w:divBdr>
            <w:top w:val="none" w:sz="0" w:space="0" w:color="auto"/>
            <w:left w:val="none" w:sz="0" w:space="0" w:color="auto"/>
            <w:bottom w:val="none" w:sz="0" w:space="0" w:color="auto"/>
            <w:right w:val="none" w:sz="0" w:space="0" w:color="auto"/>
          </w:divBdr>
        </w:div>
      </w:divsChild>
    </w:div>
    <w:div w:id="1376930947">
      <w:bodyDiv w:val="1"/>
      <w:marLeft w:val="0"/>
      <w:marRight w:val="0"/>
      <w:marTop w:val="0"/>
      <w:marBottom w:val="0"/>
      <w:divBdr>
        <w:top w:val="none" w:sz="0" w:space="0" w:color="auto"/>
        <w:left w:val="none" w:sz="0" w:space="0" w:color="auto"/>
        <w:bottom w:val="none" w:sz="0" w:space="0" w:color="auto"/>
        <w:right w:val="none" w:sz="0" w:space="0" w:color="auto"/>
      </w:divBdr>
      <w:divsChild>
        <w:div w:id="446773323">
          <w:marLeft w:val="640"/>
          <w:marRight w:val="0"/>
          <w:marTop w:val="0"/>
          <w:marBottom w:val="0"/>
          <w:divBdr>
            <w:top w:val="none" w:sz="0" w:space="0" w:color="auto"/>
            <w:left w:val="none" w:sz="0" w:space="0" w:color="auto"/>
            <w:bottom w:val="none" w:sz="0" w:space="0" w:color="auto"/>
            <w:right w:val="none" w:sz="0" w:space="0" w:color="auto"/>
          </w:divBdr>
        </w:div>
        <w:div w:id="472675884">
          <w:marLeft w:val="640"/>
          <w:marRight w:val="0"/>
          <w:marTop w:val="0"/>
          <w:marBottom w:val="0"/>
          <w:divBdr>
            <w:top w:val="none" w:sz="0" w:space="0" w:color="auto"/>
            <w:left w:val="none" w:sz="0" w:space="0" w:color="auto"/>
            <w:bottom w:val="none" w:sz="0" w:space="0" w:color="auto"/>
            <w:right w:val="none" w:sz="0" w:space="0" w:color="auto"/>
          </w:divBdr>
        </w:div>
        <w:div w:id="462620482">
          <w:marLeft w:val="640"/>
          <w:marRight w:val="0"/>
          <w:marTop w:val="0"/>
          <w:marBottom w:val="0"/>
          <w:divBdr>
            <w:top w:val="none" w:sz="0" w:space="0" w:color="auto"/>
            <w:left w:val="none" w:sz="0" w:space="0" w:color="auto"/>
            <w:bottom w:val="none" w:sz="0" w:space="0" w:color="auto"/>
            <w:right w:val="none" w:sz="0" w:space="0" w:color="auto"/>
          </w:divBdr>
        </w:div>
        <w:div w:id="182407441">
          <w:marLeft w:val="640"/>
          <w:marRight w:val="0"/>
          <w:marTop w:val="0"/>
          <w:marBottom w:val="0"/>
          <w:divBdr>
            <w:top w:val="none" w:sz="0" w:space="0" w:color="auto"/>
            <w:left w:val="none" w:sz="0" w:space="0" w:color="auto"/>
            <w:bottom w:val="none" w:sz="0" w:space="0" w:color="auto"/>
            <w:right w:val="none" w:sz="0" w:space="0" w:color="auto"/>
          </w:divBdr>
        </w:div>
        <w:div w:id="711343317">
          <w:marLeft w:val="640"/>
          <w:marRight w:val="0"/>
          <w:marTop w:val="0"/>
          <w:marBottom w:val="0"/>
          <w:divBdr>
            <w:top w:val="none" w:sz="0" w:space="0" w:color="auto"/>
            <w:left w:val="none" w:sz="0" w:space="0" w:color="auto"/>
            <w:bottom w:val="none" w:sz="0" w:space="0" w:color="auto"/>
            <w:right w:val="none" w:sz="0" w:space="0" w:color="auto"/>
          </w:divBdr>
        </w:div>
        <w:div w:id="1521890732">
          <w:marLeft w:val="640"/>
          <w:marRight w:val="0"/>
          <w:marTop w:val="0"/>
          <w:marBottom w:val="0"/>
          <w:divBdr>
            <w:top w:val="none" w:sz="0" w:space="0" w:color="auto"/>
            <w:left w:val="none" w:sz="0" w:space="0" w:color="auto"/>
            <w:bottom w:val="none" w:sz="0" w:space="0" w:color="auto"/>
            <w:right w:val="none" w:sz="0" w:space="0" w:color="auto"/>
          </w:divBdr>
        </w:div>
        <w:div w:id="627902625">
          <w:marLeft w:val="640"/>
          <w:marRight w:val="0"/>
          <w:marTop w:val="0"/>
          <w:marBottom w:val="0"/>
          <w:divBdr>
            <w:top w:val="none" w:sz="0" w:space="0" w:color="auto"/>
            <w:left w:val="none" w:sz="0" w:space="0" w:color="auto"/>
            <w:bottom w:val="none" w:sz="0" w:space="0" w:color="auto"/>
            <w:right w:val="none" w:sz="0" w:space="0" w:color="auto"/>
          </w:divBdr>
        </w:div>
        <w:div w:id="272906597">
          <w:marLeft w:val="640"/>
          <w:marRight w:val="0"/>
          <w:marTop w:val="0"/>
          <w:marBottom w:val="0"/>
          <w:divBdr>
            <w:top w:val="none" w:sz="0" w:space="0" w:color="auto"/>
            <w:left w:val="none" w:sz="0" w:space="0" w:color="auto"/>
            <w:bottom w:val="none" w:sz="0" w:space="0" w:color="auto"/>
            <w:right w:val="none" w:sz="0" w:space="0" w:color="auto"/>
          </w:divBdr>
        </w:div>
        <w:div w:id="1902597047">
          <w:marLeft w:val="640"/>
          <w:marRight w:val="0"/>
          <w:marTop w:val="0"/>
          <w:marBottom w:val="0"/>
          <w:divBdr>
            <w:top w:val="none" w:sz="0" w:space="0" w:color="auto"/>
            <w:left w:val="none" w:sz="0" w:space="0" w:color="auto"/>
            <w:bottom w:val="none" w:sz="0" w:space="0" w:color="auto"/>
            <w:right w:val="none" w:sz="0" w:space="0" w:color="auto"/>
          </w:divBdr>
        </w:div>
        <w:div w:id="969701485">
          <w:marLeft w:val="640"/>
          <w:marRight w:val="0"/>
          <w:marTop w:val="0"/>
          <w:marBottom w:val="0"/>
          <w:divBdr>
            <w:top w:val="none" w:sz="0" w:space="0" w:color="auto"/>
            <w:left w:val="none" w:sz="0" w:space="0" w:color="auto"/>
            <w:bottom w:val="none" w:sz="0" w:space="0" w:color="auto"/>
            <w:right w:val="none" w:sz="0" w:space="0" w:color="auto"/>
          </w:divBdr>
        </w:div>
        <w:div w:id="686056814">
          <w:marLeft w:val="640"/>
          <w:marRight w:val="0"/>
          <w:marTop w:val="0"/>
          <w:marBottom w:val="0"/>
          <w:divBdr>
            <w:top w:val="none" w:sz="0" w:space="0" w:color="auto"/>
            <w:left w:val="none" w:sz="0" w:space="0" w:color="auto"/>
            <w:bottom w:val="none" w:sz="0" w:space="0" w:color="auto"/>
            <w:right w:val="none" w:sz="0" w:space="0" w:color="auto"/>
          </w:divBdr>
        </w:div>
        <w:div w:id="1168401364">
          <w:marLeft w:val="640"/>
          <w:marRight w:val="0"/>
          <w:marTop w:val="0"/>
          <w:marBottom w:val="0"/>
          <w:divBdr>
            <w:top w:val="none" w:sz="0" w:space="0" w:color="auto"/>
            <w:left w:val="none" w:sz="0" w:space="0" w:color="auto"/>
            <w:bottom w:val="none" w:sz="0" w:space="0" w:color="auto"/>
            <w:right w:val="none" w:sz="0" w:space="0" w:color="auto"/>
          </w:divBdr>
        </w:div>
        <w:div w:id="1807157374">
          <w:marLeft w:val="640"/>
          <w:marRight w:val="0"/>
          <w:marTop w:val="0"/>
          <w:marBottom w:val="0"/>
          <w:divBdr>
            <w:top w:val="none" w:sz="0" w:space="0" w:color="auto"/>
            <w:left w:val="none" w:sz="0" w:space="0" w:color="auto"/>
            <w:bottom w:val="none" w:sz="0" w:space="0" w:color="auto"/>
            <w:right w:val="none" w:sz="0" w:space="0" w:color="auto"/>
          </w:divBdr>
        </w:div>
        <w:div w:id="1111512854">
          <w:marLeft w:val="640"/>
          <w:marRight w:val="0"/>
          <w:marTop w:val="0"/>
          <w:marBottom w:val="0"/>
          <w:divBdr>
            <w:top w:val="none" w:sz="0" w:space="0" w:color="auto"/>
            <w:left w:val="none" w:sz="0" w:space="0" w:color="auto"/>
            <w:bottom w:val="none" w:sz="0" w:space="0" w:color="auto"/>
            <w:right w:val="none" w:sz="0" w:space="0" w:color="auto"/>
          </w:divBdr>
        </w:div>
        <w:div w:id="2003117179">
          <w:marLeft w:val="640"/>
          <w:marRight w:val="0"/>
          <w:marTop w:val="0"/>
          <w:marBottom w:val="0"/>
          <w:divBdr>
            <w:top w:val="none" w:sz="0" w:space="0" w:color="auto"/>
            <w:left w:val="none" w:sz="0" w:space="0" w:color="auto"/>
            <w:bottom w:val="none" w:sz="0" w:space="0" w:color="auto"/>
            <w:right w:val="none" w:sz="0" w:space="0" w:color="auto"/>
          </w:divBdr>
        </w:div>
        <w:div w:id="311105325">
          <w:marLeft w:val="640"/>
          <w:marRight w:val="0"/>
          <w:marTop w:val="0"/>
          <w:marBottom w:val="0"/>
          <w:divBdr>
            <w:top w:val="none" w:sz="0" w:space="0" w:color="auto"/>
            <w:left w:val="none" w:sz="0" w:space="0" w:color="auto"/>
            <w:bottom w:val="none" w:sz="0" w:space="0" w:color="auto"/>
            <w:right w:val="none" w:sz="0" w:space="0" w:color="auto"/>
          </w:divBdr>
        </w:div>
        <w:div w:id="722363825">
          <w:marLeft w:val="640"/>
          <w:marRight w:val="0"/>
          <w:marTop w:val="0"/>
          <w:marBottom w:val="0"/>
          <w:divBdr>
            <w:top w:val="none" w:sz="0" w:space="0" w:color="auto"/>
            <w:left w:val="none" w:sz="0" w:space="0" w:color="auto"/>
            <w:bottom w:val="none" w:sz="0" w:space="0" w:color="auto"/>
            <w:right w:val="none" w:sz="0" w:space="0" w:color="auto"/>
          </w:divBdr>
        </w:div>
        <w:div w:id="1773428287">
          <w:marLeft w:val="640"/>
          <w:marRight w:val="0"/>
          <w:marTop w:val="0"/>
          <w:marBottom w:val="0"/>
          <w:divBdr>
            <w:top w:val="none" w:sz="0" w:space="0" w:color="auto"/>
            <w:left w:val="none" w:sz="0" w:space="0" w:color="auto"/>
            <w:bottom w:val="none" w:sz="0" w:space="0" w:color="auto"/>
            <w:right w:val="none" w:sz="0" w:space="0" w:color="auto"/>
          </w:divBdr>
        </w:div>
        <w:div w:id="810099028">
          <w:marLeft w:val="640"/>
          <w:marRight w:val="0"/>
          <w:marTop w:val="0"/>
          <w:marBottom w:val="0"/>
          <w:divBdr>
            <w:top w:val="none" w:sz="0" w:space="0" w:color="auto"/>
            <w:left w:val="none" w:sz="0" w:space="0" w:color="auto"/>
            <w:bottom w:val="none" w:sz="0" w:space="0" w:color="auto"/>
            <w:right w:val="none" w:sz="0" w:space="0" w:color="auto"/>
          </w:divBdr>
        </w:div>
        <w:div w:id="626859918">
          <w:marLeft w:val="640"/>
          <w:marRight w:val="0"/>
          <w:marTop w:val="0"/>
          <w:marBottom w:val="0"/>
          <w:divBdr>
            <w:top w:val="none" w:sz="0" w:space="0" w:color="auto"/>
            <w:left w:val="none" w:sz="0" w:space="0" w:color="auto"/>
            <w:bottom w:val="none" w:sz="0" w:space="0" w:color="auto"/>
            <w:right w:val="none" w:sz="0" w:space="0" w:color="auto"/>
          </w:divBdr>
        </w:div>
        <w:div w:id="599794723">
          <w:marLeft w:val="640"/>
          <w:marRight w:val="0"/>
          <w:marTop w:val="0"/>
          <w:marBottom w:val="0"/>
          <w:divBdr>
            <w:top w:val="none" w:sz="0" w:space="0" w:color="auto"/>
            <w:left w:val="none" w:sz="0" w:space="0" w:color="auto"/>
            <w:bottom w:val="none" w:sz="0" w:space="0" w:color="auto"/>
            <w:right w:val="none" w:sz="0" w:space="0" w:color="auto"/>
          </w:divBdr>
        </w:div>
        <w:div w:id="1818103320">
          <w:marLeft w:val="640"/>
          <w:marRight w:val="0"/>
          <w:marTop w:val="0"/>
          <w:marBottom w:val="0"/>
          <w:divBdr>
            <w:top w:val="none" w:sz="0" w:space="0" w:color="auto"/>
            <w:left w:val="none" w:sz="0" w:space="0" w:color="auto"/>
            <w:bottom w:val="none" w:sz="0" w:space="0" w:color="auto"/>
            <w:right w:val="none" w:sz="0" w:space="0" w:color="auto"/>
          </w:divBdr>
        </w:div>
        <w:div w:id="1262841119">
          <w:marLeft w:val="640"/>
          <w:marRight w:val="0"/>
          <w:marTop w:val="0"/>
          <w:marBottom w:val="0"/>
          <w:divBdr>
            <w:top w:val="none" w:sz="0" w:space="0" w:color="auto"/>
            <w:left w:val="none" w:sz="0" w:space="0" w:color="auto"/>
            <w:bottom w:val="none" w:sz="0" w:space="0" w:color="auto"/>
            <w:right w:val="none" w:sz="0" w:space="0" w:color="auto"/>
          </w:divBdr>
        </w:div>
        <w:div w:id="1904412764">
          <w:marLeft w:val="640"/>
          <w:marRight w:val="0"/>
          <w:marTop w:val="0"/>
          <w:marBottom w:val="0"/>
          <w:divBdr>
            <w:top w:val="none" w:sz="0" w:space="0" w:color="auto"/>
            <w:left w:val="none" w:sz="0" w:space="0" w:color="auto"/>
            <w:bottom w:val="none" w:sz="0" w:space="0" w:color="auto"/>
            <w:right w:val="none" w:sz="0" w:space="0" w:color="auto"/>
          </w:divBdr>
        </w:div>
        <w:div w:id="961494905">
          <w:marLeft w:val="640"/>
          <w:marRight w:val="0"/>
          <w:marTop w:val="0"/>
          <w:marBottom w:val="0"/>
          <w:divBdr>
            <w:top w:val="none" w:sz="0" w:space="0" w:color="auto"/>
            <w:left w:val="none" w:sz="0" w:space="0" w:color="auto"/>
            <w:bottom w:val="none" w:sz="0" w:space="0" w:color="auto"/>
            <w:right w:val="none" w:sz="0" w:space="0" w:color="auto"/>
          </w:divBdr>
        </w:div>
        <w:div w:id="848178288">
          <w:marLeft w:val="640"/>
          <w:marRight w:val="0"/>
          <w:marTop w:val="0"/>
          <w:marBottom w:val="0"/>
          <w:divBdr>
            <w:top w:val="none" w:sz="0" w:space="0" w:color="auto"/>
            <w:left w:val="none" w:sz="0" w:space="0" w:color="auto"/>
            <w:bottom w:val="none" w:sz="0" w:space="0" w:color="auto"/>
            <w:right w:val="none" w:sz="0" w:space="0" w:color="auto"/>
          </w:divBdr>
        </w:div>
        <w:div w:id="1706758376">
          <w:marLeft w:val="640"/>
          <w:marRight w:val="0"/>
          <w:marTop w:val="0"/>
          <w:marBottom w:val="0"/>
          <w:divBdr>
            <w:top w:val="none" w:sz="0" w:space="0" w:color="auto"/>
            <w:left w:val="none" w:sz="0" w:space="0" w:color="auto"/>
            <w:bottom w:val="none" w:sz="0" w:space="0" w:color="auto"/>
            <w:right w:val="none" w:sz="0" w:space="0" w:color="auto"/>
          </w:divBdr>
        </w:div>
        <w:div w:id="700862134">
          <w:marLeft w:val="640"/>
          <w:marRight w:val="0"/>
          <w:marTop w:val="0"/>
          <w:marBottom w:val="0"/>
          <w:divBdr>
            <w:top w:val="none" w:sz="0" w:space="0" w:color="auto"/>
            <w:left w:val="none" w:sz="0" w:space="0" w:color="auto"/>
            <w:bottom w:val="none" w:sz="0" w:space="0" w:color="auto"/>
            <w:right w:val="none" w:sz="0" w:space="0" w:color="auto"/>
          </w:divBdr>
        </w:div>
        <w:div w:id="694961073">
          <w:marLeft w:val="640"/>
          <w:marRight w:val="0"/>
          <w:marTop w:val="0"/>
          <w:marBottom w:val="0"/>
          <w:divBdr>
            <w:top w:val="none" w:sz="0" w:space="0" w:color="auto"/>
            <w:left w:val="none" w:sz="0" w:space="0" w:color="auto"/>
            <w:bottom w:val="none" w:sz="0" w:space="0" w:color="auto"/>
            <w:right w:val="none" w:sz="0" w:space="0" w:color="auto"/>
          </w:divBdr>
        </w:div>
        <w:div w:id="1840387374">
          <w:marLeft w:val="640"/>
          <w:marRight w:val="0"/>
          <w:marTop w:val="0"/>
          <w:marBottom w:val="0"/>
          <w:divBdr>
            <w:top w:val="none" w:sz="0" w:space="0" w:color="auto"/>
            <w:left w:val="none" w:sz="0" w:space="0" w:color="auto"/>
            <w:bottom w:val="none" w:sz="0" w:space="0" w:color="auto"/>
            <w:right w:val="none" w:sz="0" w:space="0" w:color="auto"/>
          </w:divBdr>
        </w:div>
        <w:div w:id="400103791">
          <w:marLeft w:val="640"/>
          <w:marRight w:val="0"/>
          <w:marTop w:val="0"/>
          <w:marBottom w:val="0"/>
          <w:divBdr>
            <w:top w:val="none" w:sz="0" w:space="0" w:color="auto"/>
            <w:left w:val="none" w:sz="0" w:space="0" w:color="auto"/>
            <w:bottom w:val="none" w:sz="0" w:space="0" w:color="auto"/>
            <w:right w:val="none" w:sz="0" w:space="0" w:color="auto"/>
          </w:divBdr>
        </w:div>
        <w:div w:id="1034304950">
          <w:marLeft w:val="640"/>
          <w:marRight w:val="0"/>
          <w:marTop w:val="0"/>
          <w:marBottom w:val="0"/>
          <w:divBdr>
            <w:top w:val="none" w:sz="0" w:space="0" w:color="auto"/>
            <w:left w:val="none" w:sz="0" w:space="0" w:color="auto"/>
            <w:bottom w:val="none" w:sz="0" w:space="0" w:color="auto"/>
            <w:right w:val="none" w:sz="0" w:space="0" w:color="auto"/>
          </w:divBdr>
        </w:div>
        <w:div w:id="76171495">
          <w:marLeft w:val="640"/>
          <w:marRight w:val="0"/>
          <w:marTop w:val="0"/>
          <w:marBottom w:val="0"/>
          <w:divBdr>
            <w:top w:val="none" w:sz="0" w:space="0" w:color="auto"/>
            <w:left w:val="none" w:sz="0" w:space="0" w:color="auto"/>
            <w:bottom w:val="none" w:sz="0" w:space="0" w:color="auto"/>
            <w:right w:val="none" w:sz="0" w:space="0" w:color="auto"/>
          </w:divBdr>
        </w:div>
        <w:div w:id="1784350282">
          <w:marLeft w:val="640"/>
          <w:marRight w:val="0"/>
          <w:marTop w:val="0"/>
          <w:marBottom w:val="0"/>
          <w:divBdr>
            <w:top w:val="none" w:sz="0" w:space="0" w:color="auto"/>
            <w:left w:val="none" w:sz="0" w:space="0" w:color="auto"/>
            <w:bottom w:val="none" w:sz="0" w:space="0" w:color="auto"/>
            <w:right w:val="none" w:sz="0" w:space="0" w:color="auto"/>
          </w:divBdr>
        </w:div>
      </w:divsChild>
    </w:div>
    <w:div w:id="1378041828">
      <w:bodyDiv w:val="1"/>
      <w:marLeft w:val="0"/>
      <w:marRight w:val="0"/>
      <w:marTop w:val="0"/>
      <w:marBottom w:val="0"/>
      <w:divBdr>
        <w:top w:val="none" w:sz="0" w:space="0" w:color="auto"/>
        <w:left w:val="none" w:sz="0" w:space="0" w:color="auto"/>
        <w:bottom w:val="none" w:sz="0" w:space="0" w:color="auto"/>
        <w:right w:val="none" w:sz="0" w:space="0" w:color="auto"/>
      </w:divBdr>
      <w:divsChild>
        <w:div w:id="738330845">
          <w:marLeft w:val="640"/>
          <w:marRight w:val="0"/>
          <w:marTop w:val="0"/>
          <w:marBottom w:val="0"/>
          <w:divBdr>
            <w:top w:val="none" w:sz="0" w:space="0" w:color="auto"/>
            <w:left w:val="none" w:sz="0" w:space="0" w:color="auto"/>
            <w:bottom w:val="none" w:sz="0" w:space="0" w:color="auto"/>
            <w:right w:val="none" w:sz="0" w:space="0" w:color="auto"/>
          </w:divBdr>
        </w:div>
        <w:div w:id="445658919">
          <w:marLeft w:val="640"/>
          <w:marRight w:val="0"/>
          <w:marTop w:val="0"/>
          <w:marBottom w:val="0"/>
          <w:divBdr>
            <w:top w:val="none" w:sz="0" w:space="0" w:color="auto"/>
            <w:left w:val="none" w:sz="0" w:space="0" w:color="auto"/>
            <w:bottom w:val="none" w:sz="0" w:space="0" w:color="auto"/>
            <w:right w:val="none" w:sz="0" w:space="0" w:color="auto"/>
          </w:divBdr>
        </w:div>
        <w:div w:id="2095855756">
          <w:marLeft w:val="640"/>
          <w:marRight w:val="0"/>
          <w:marTop w:val="0"/>
          <w:marBottom w:val="0"/>
          <w:divBdr>
            <w:top w:val="none" w:sz="0" w:space="0" w:color="auto"/>
            <w:left w:val="none" w:sz="0" w:space="0" w:color="auto"/>
            <w:bottom w:val="none" w:sz="0" w:space="0" w:color="auto"/>
            <w:right w:val="none" w:sz="0" w:space="0" w:color="auto"/>
          </w:divBdr>
        </w:div>
        <w:div w:id="2012952118">
          <w:marLeft w:val="640"/>
          <w:marRight w:val="0"/>
          <w:marTop w:val="0"/>
          <w:marBottom w:val="0"/>
          <w:divBdr>
            <w:top w:val="none" w:sz="0" w:space="0" w:color="auto"/>
            <w:left w:val="none" w:sz="0" w:space="0" w:color="auto"/>
            <w:bottom w:val="none" w:sz="0" w:space="0" w:color="auto"/>
            <w:right w:val="none" w:sz="0" w:space="0" w:color="auto"/>
          </w:divBdr>
        </w:div>
        <w:div w:id="1503663878">
          <w:marLeft w:val="640"/>
          <w:marRight w:val="0"/>
          <w:marTop w:val="0"/>
          <w:marBottom w:val="0"/>
          <w:divBdr>
            <w:top w:val="none" w:sz="0" w:space="0" w:color="auto"/>
            <w:left w:val="none" w:sz="0" w:space="0" w:color="auto"/>
            <w:bottom w:val="none" w:sz="0" w:space="0" w:color="auto"/>
            <w:right w:val="none" w:sz="0" w:space="0" w:color="auto"/>
          </w:divBdr>
        </w:div>
        <w:div w:id="1475177272">
          <w:marLeft w:val="640"/>
          <w:marRight w:val="0"/>
          <w:marTop w:val="0"/>
          <w:marBottom w:val="0"/>
          <w:divBdr>
            <w:top w:val="none" w:sz="0" w:space="0" w:color="auto"/>
            <w:left w:val="none" w:sz="0" w:space="0" w:color="auto"/>
            <w:bottom w:val="none" w:sz="0" w:space="0" w:color="auto"/>
            <w:right w:val="none" w:sz="0" w:space="0" w:color="auto"/>
          </w:divBdr>
        </w:div>
        <w:div w:id="1713580147">
          <w:marLeft w:val="640"/>
          <w:marRight w:val="0"/>
          <w:marTop w:val="0"/>
          <w:marBottom w:val="0"/>
          <w:divBdr>
            <w:top w:val="none" w:sz="0" w:space="0" w:color="auto"/>
            <w:left w:val="none" w:sz="0" w:space="0" w:color="auto"/>
            <w:bottom w:val="none" w:sz="0" w:space="0" w:color="auto"/>
            <w:right w:val="none" w:sz="0" w:space="0" w:color="auto"/>
          </w:divBdr>
        </w:div>
        <w:div w:id="1771273245">
          <w:marLeft w:val="640"/>
          <w:marRight w:val="0"/>
          <w:marTop w:val="0"/>
          <w:marBottom w:val="0"/>
          <w:divBdr>
            <w:top w:val="none" w:sz="0" w:space="0" w:color="auto"/>
            <w:left w:val="none" w:sz="0" w:space="0" w:color="auto"/>
            <w:bottom w:val="none" w:sz="0" w:space="0" w:color="auto"/>
            <w:right w:val="none" w:sz="0" w:space="0" w:color="auto"/>
          </w:divBdr>
        </w:div>
        <w:div w:id="414866531">
          <w:marLeft w:val="640"/>
          <w:marRight w:val="0"/>
          <w:marTop w:val="0"/>
          <w:marBottom w:val="0"/>
          <w:divBdr>
            <w:top w:val="none" w:sz="0" w:space="0" w:color="auto"/>
            <w:left w:val="none" w:sz="0" w:space="0" w:color="auto"/>
            <w:bottom w:val="none" w:sz="0" w:space="0" w:color="auto"/>
            <w:right w:val="none" w:sz="0" w:space="0" w:color="auto"/>
          </w:divBdr>
        </w:div>
        <w:div w:id="1948467239">
          <w:marLeft w:val="640"/>
          <w:marRight w:val="0"/>
          <w:marTop w:val="0"/>
          <w:marBottom w:val="0"/>
          <w:divBdr>
            <w:top w:val="none" w:sz="0" w:space="0" w:color="auto"/>
            <w:left w:val="none" w:sz="0" w:space="0" w:color="auto"/>
            <w:bottom w:val="none" w:sz="0" w:space="0" w:color="auto"/>
            <w:right w:val="none" w:sz="0" w:space="0" w:color="auto"/>
          </w:divBdr>
        </w:div>
        <w:div w:id="592124517">
          <w:marLeft w:val="640"/>
          <w:marRight w:val="0"/>
          <w:marTop w:val="0"/>
          <w:marBottom w:val="0"/>
          <w:divBdr>
            <w:top w:val="none" w:sz="0" w:space="0" w:color="auto"/>
            <w:left w:val="none" w:sz="0" w:space="0" w:color="auto"/>
            <w:bottom w:val="none" w:sz="0" w:space="0" w:color="auto"/>
            <w:right w:val="none" w:sz="0" w:space="0" w:color="auto"/>
          </w:divBdr>
        </w:div>
        <w:div w:id="637805564">
          <w:marLeft w:val="640"/>
          <w:marRight w:val="0"/>
          <w:marTop w:val="0"/>
          <w:marBottom w:val="0"/>
          <w:divBdr>
            <w:top w:val="none" w:sz="0" w:space="0" w:color="auto"/>
            <w:left w:val="none" w:sz="0" w:space="0" w:color="auto"/>
            <w:bottom w:val="none" w:sz="0" w:space="0" w:color="auto"/>
            <w:right w:val="none" w:sz="0" w:space="0" w:color="auto"/>
          </w:divBdr>
        </w:div>
        <w:div w:id="2081751453">
          <w:marLeft w:val="640"/>
          <w:marRight w:val="0"/>
          <w:marTop w:val="0"/>
          <w:marBottom w:val="0"/>
          <w:divBdr>
            <w:top w:val="none" w:sz="0" w:space="0" w:color="auto"/>
            <w:left w:val="none" w:sz="0" w:space="0" w:color="auto"/>
            <w:bottom w:val="none" w:sz="0" w:space="0" w:color="auto"/>
            <w:right w:val="none" w:sz="0" w:space="0" w:color="auto"/>
          </w:divBdr>
        </w:div>
        <w:div w:id="1927954231">
          <w:marLeft w:val="640"/>
          <w:marRight w:val="0"/>
          <w:marTop w:val="0"/>
          <w:marBottom w:val="0"/>
          <w:divBdr>
            <w:top w:val="none" w:sz="0" w:space="0" w:color="auto"/>
            <w:left w:val="none" w:sz="0" w:space="0" w:color="auto"/>
            <w:bottom w:val="none" w:sz="0" w:space="0" w:color="auto"/>
            <w:right w:val="none" w:sz="0" w:space="0" w:color="auto"/>
          </w:divBdr>
        </w:div>
        <w:div w:id="983049379">
          <w:marLeft w:val="640"/>
          <w:marRight w:val="0"/>
          <w:marTop w:val="0"/>
          <w:marBottom w:val="0"/>
          <w:divBdr>
            <w:top w:val="none" w:sz="0" w:space="0" w:color="auto"/>
            <w:left w:val="none" w:sz="0" w:space="0" w:color="auto"/>
            <w:bottom w:val="none" w:sz="0" w:space="0" w:color="auto"/>
            <w:right w:val="none" w:sz="0" w:space="0" w:color="auto"/>
          </w:divBdr>
        </w:div>
        <w:div w:id="540551774">
          <w:marLeft w:val="640"/>
          <w:marRight w:val="0"/>
          <w:marTop w:val="0"/>
          <w:marBottom w:val="0"/>
          <w:divBdr>
            <w:top w:val="none" w:sz="0" w:space="0" w:color="auto"/>
            <w:left w:val="none" w:sz="0" w:space="0" w:color="auto"/>
            <w:bottom w:val="none" w:sz="0" w:space="0" w:color="auto"/>
            <w:right w:val="none" w:sz="0" w:space="0" w:color="auto"/>
          </w:divBdr>
        </w:div>
        <w:div w:id="1715084614">
          <w:marLeft w:val="640"/>
          <w:marRight w:val="0"/>
          <w:marTop w:val="0"/>
          <w:marBottom w:val="0"/>
          <w:divBdr>
            <w:top w:val="none" w:sz="0" w:space="0" w:color="auto"/>
            <w:left w:val="none" w:sz="0" w:space="0" w:color="auto"/>
            <w:bottom w:val="none" w:sz="0" w:space="0" w:color="auto"/>
            <w:right w:val="none" w:sz="0" w:space="0" w:color="auto"/>
          </w:divBdr>
        </w:div>
        <w:div w:id="318534728">
          <w:marLeft w:val="640"/>
          <w:marRight w:val="0"/>
          <w:marTop w:val="0"/>
          <w:marBottom w:val="0"/>
          <w:divBdr>
            <w:top w:val="none" w:sz="0" w:space="0" w:color="auto"/>
            <w:left w:val="none" w:sz="0" w:space="0" w:color="auto"/>
            <w:bottom w:val="none" w:sz="0" w:space="0" w:color="auto"/>
            <w:right w:val="none" w:sz="0" w:space="0" w:color="auto"/>
          </w:divBdr>
        </w:div>
        <w:div w:id="158232622">
          <w:marLeft w:val="640"/>
          <w:marRight w:val="0"/>
          <w:marTop w:val="0"/>
          <w:marBottom w:val="0"/>
          <w:divBdr>
            <w:top w:val="none" w:sz="0" w:space="0" w:color="auto"/>
            <w:left w:val="none" w:sz="0" w:space="0" w:color="auto"/>
            <w:bottom w:val="none" w:sz="0" w:space="0" w:color="auto"/>
            <w:right w:val="none" w:sz="0" w:space="0" w:color="auto"/>
          </w:divBdr>
        </w:div>
        <w:div w:id="1331561944">
          <w:marLeft w:val="640"/>
          <w:marRight w:val="0"/>
          <w:marTop w:val="0"/>
          <w:marBottom w:val="0"/>
          <w:divBdr>
            <w:top w:val="none" w:sz="0" w:space="0" w:color="auto"/>
            <w:left w:val="none" w:sz="0" w:space="0" w:color="auto"/>
            <w:bottom w:val="none" w:sz="0" w:space="0" w:color="auto"/>
            <w:right w:val="none" w:sz="0" w:space="0" w:color="auto"/>
          </w:divBdr>
        </w:div>
        <w:div w:id="1055004584">
          <w:marLeft w:val="640"/>
          <w:marRight w:val="0"/>
          <w:marTop w:val="0"/>
          <w:marBottom w:val="0"/>
          <w:divBdr>
            <w:top w:val="none" w:sz="0" w:space="0" w:color="auto"/>
            <w:left w:val="none" w:sz="0" w:space="0" w:color="auto"/>
            <w:bottom w:val="none" w:sz="0" w:space="0" w:color="auto"/>
            <w:right w:val="none" w:sz="0" w:space="0" w:color="auto"/>
          </w:divBdr>
        </w:div>
        <w:div w:id="186647371">
          <w:marLeft w:val="640"/>
          <w:marRight w:val="0"/>
          <w:marTop w:val="0"/>
          <w:marBottom w:val="0"/>
          <w:divBdr>
            <w:top w:val="none" w:sz="0" w:space="0" w:color="auto"/>
            <w:left w:val="none" w:sz="0" w:space="0" w:color="auto"/>
            <w:bottom w:val="none" w:sz="0" w:space="0" w:color="auto"/>
            <w:right w:val="none" w:sz="0" w:space="0" w:color="auto"/>
          </w:divBdr>
        </w:div>
        <w:div w:id="1664241643">
          <w:marLeft w:val="640"/>
          <w:marRight w:val="0"/>
          <w:marTop w:val="0"/>
          <w:marBottom w:val="0"/>
          <w:divBdr>
            <w:top w:val="none" w:sz="0" w:space="0" w:color="auto"/>
            <w:left w:val="none" w:sz="0" w:space="0" w:color="auto"/>
            <w:bottom w:val="none" w:sz="0" w:space="0" w:color="auto"/>
            <w:right w:val="none" w:sz="0" w:space="0" w:color="auto"/>
          </w:divBdr>
        </w:div>
        <w:div w:id="416101317">
          <w:marLeft w:val="640"/>
          <w:marRight w:val="0"/>
          <w:marTop w:val="0"/>
          <w:marBottom w:val="0"/>
          <w:divBdr>
            <w:top w:val="none" w:sz="0" w:space="0" w:color="auto"/>
            <w:left w:val="none" w:sz="0" w:space="0" w:color="auto"/>
            <w:bottom w:val="none" w:sz="0" w:space="0" w:color="auto"/>
            <w:right w:val="none" w:sz="0" w:space="0" w:color="auto"/>
          </w:divBdr>
        </w:div>
        <w:div w:id="754326880">
          <w:marLeft w:val="640"/>
          <w:marRight w:val="0"/>
          <w:marTop w:val="0"/>
          <w:marBottom w:val="0"/>
          <w:divBdr>
            <w:top w:val="none" w:sz="0" w:space="0" w:color="auto"/>
            <w:left w:val="none" w:sz="0" w:space="0" w:color="auto"/>
            <w:bottom w:val="none" w:sz="0" w:space="0" w:color="auto"/>
            <w:right w:val="none" w:sz="0" w:space="0" w:color="auto"/>
          </w:divBdr>
        </w:div>
        <w:div w:id="1850868353">
          <w:marLeft w:val="640"/>
          <w:marRight w:val="0"/>
          <w:marTop w:val="0"/>
          <w:marBottom w:val="0"/>
          <w:divBdr>
            <w:top w:val="none" w:sz="0" w:space="0" w:color="auto"/>
            <w:left w:val="none" w:sz="0" w:space="0" w:color="auto"/>
            <w:bottom w:val="none" w:sz="0" w:space="0" w:color="auto"/>
            <w:right w:val="none" w:sz="0" w:space="0" w:color="auto"/>
          </w:divBdr>
        </w:div>
        <w:div w:id="299582064">
          <w:marLeft w:val="640"/>
          <w:marRight w:val="0"/>
          <w:marTop w:val="0"/>
          <w:marBottom w:val="0"/>
          <w:divBdr>
            <w:top w:val="none" w:sz="0" w:space="0" w:color="auto"/>
            <w:left w:val="none" w:sz="0" w:space="0" w:color="auto"/>
            <w:bottom w:val="none" w:sz="0" w:space="0" w:color="auto"/>
            <w:right w:val="none" w:sz="0" w:space="0" w:color="auto"/>
          </w:divBdr>
        </w:div>
        <w:div w:id="1689209758">
          <w:marLeft w:val="640"/>
          <w:marRight w:val="0"/>
          <w:marTop w:val="0"/>
          <w:marBottom w:val="0"/>
          <w:divBdr>
            <w:top w:val="none" w:sz="0" w:space="0" w:color="auto"/>
            <w:left w:val="none" w:sz="0" w:space="0" w:color="auto"/>
            <w:bottom w:val="none" w:sz="0" w:space="0" w:color="auto"/>
            <w:right w:val="none" w:sz="0" w:space="0" w:color="auto"/>
          </w:divBdr>
        </w:div>
        <w:div w:id="2011057766">
          <w:marLeft w:val="640"/>
          <w:marRight w:val="0"/>
          <w:marTop w:val="0"/>
          <w:marBottom w:val="0"/>
          <w:divBdr>
            <w:top w:val="none" w:sz="0" w:space="0" w:color="auto"/>
            <w:left w:val="none" w:sz="0" w:space="0" w:color="auto"/>
            <w:bottom w:val="none" w:sz="0" w:space="0" w:color="auto"/>
            <w:right w:val="none" w:sz="0" w:space="0" w:color="auto"/>
          </w:divBdr>
        </w:div>
        <w:div w:id="1236889792">
          <w:marLeft w:val="640"/>
          <w:marRight w:val="0"/>
          <w:marTop w:val="0"/>
          <w:marBottom w:val="0"/>
          <w:divBdr>
            <w:top w:val="none" w:sz="0" w:space="0" w:color="auto"/>
            <w:left w:val="none" w:sz="0" w:space="0" w:color="auto"/>
            <w:bottom w:val="none" w:sz="0" w:space="0" w:color="auto"/>
            <w:right w:val="none" w:sz="0" w:space="0" w:color="auto"/>
          </w:divBdr>
        </w:div>
        <w:div w:id="781649290">
          <w:marLeft w:val="640"/>
          <w:marRight w:val="0"/>
          <w:marTop w:val="0"/>
          <w:marBottom w:val="0"/>
          <w:divBdr>
            <w:top w:val="none" w:sz="0" w:space="0" w:color="auto"/>
            <w:left w:val="none" w:sz="0" w:space="0" w:color="auto"/>
            <w:bottom w:val="none" w:sz="0" w:space="0" w:color="auto"/>
            <w:right w:val="none" w:sz="0" w:space="0" w:color="auto"/>
          </w:divBdr>
        </w:div>
        <w:div w:id="303825491">
          <w:marLeft w:val="640"/>
          <w:marRight w:val="0"/>
          <w:marTop w:val="0"/>
          <w:marBottom w:val="0"/>
          <w:divBdr>
            <w:top w:val="none" w:sz="0" w:space="0" w:color="auto"/>
            <w:left w:val="none" w:sz="0" w:space="0" w:color="auto"/>
            <w:bottom w:val="none" w:sz="0" w:space="0" w:color="auto"/>
            <w:right w:val="none" w:sz="0" w:space="0" w:color="auto"/>
          </w:divBdr>
        </w:div>
        <w:div w:id="1116634426">
          <w:marLeft w:val="640"/>
          <w:marRight w:val="0"/>
          <w:marTop w:val="0"/>
          <w:marBottom w:val="0"/>
          <w:divBdr>
            <w:top w:val="none" w:sz="0" w:space="0" w:color="auto"/>
            <w:left w:val="none" w:sz="0" w:space="0" w:color="auto"/>
            <w:bottom w:val="none" w:sz="0" w:space="0" w:color="auto"/>
            <w:right w:val="none" w:sz="0" w:space="0" w:color="auto"/>
          </w:divBdr>
        </w:div>
        <w:div w:id="1371566514">
          <w:marLeft w:val="640"/>
          <w:marRight w:val="0"/>
          <w:marTop w:val="0"/>
          <w:marBottom w:val="0"/>
          <w:divBdr>
            <w:top w:val="none" w:sz="0" w:space="0" w:color="auto"/>
            <w:left w:val="none" w:sz="0" w:space="0" w:color="auto"/>
            <w:bottom w:val="none" w:sz="0" w:space="0" w:color="auto"/>
            <w:right w:val="none" w:sz="0" w:space="0" w:color="auto"/>
          </w:divBdr>
        </w:div>
        <w:div w:id="1375303623">
          <w:marLeft w:val="640"/>
          <w:marRight w:val="0"/>
          <w:marTop w:val="0"/>
          <w:marBottom w:val="0"/>
          <w:divBdr>
            <w:top w:val="none" w:sz="0" w:space="0" w:color="auto"/>
            <w:left w:val="none" w:sz="0" w:space="0" w:color="auto"/>
            <w:bottom w:val="none" w:sz="0" w:space="0" w:color="auto"/>
            <w:right w:val="none" w:sz="0" w:space="0" w:color="auto"/>
          </w:divBdr>
        </w:div>
        <w:div w:id="1146431776">
          <w:marLeft w:val="640"/>
          <w:marRight w:val="0"/>
          <w:marTop w:val="0"/>
          <w:marBottom w:val="0"/>
          <w:divBdr>
            <w:top w:val="none" w:sz="0" w:space="0" w:color="auto"/>
            <w:left w:val="none" w:sz="0" w:space="0" w:color="auto"/>
            <w:bottom w:val="none" w:sz="0" w:space="0" w:color="auto"/>
            <w:right w:val="none" w:sz="0" w:space="0" w:color="auto"/>
          </w:divBdr>
        </w:div>
      </w:divsChild>
    </w:div>
    <w:div w:id="1381441029">
      <w:bodyDiv w:val="1"/>
      <w:marLeft w:val="0"/>
      <w:marRight w:val="0"/>
      <w:marTop w:val="0"/>
      <w:marBottom w:val="0"/>
      <w:divBdr>
        <w:top w:val="none" w:sz="0" w:space="0" w:color="auto"/>
        <w:left w:val="none" w:sz="0" w:space="0" w:color="auto"/>
        <w:bottom w:val="none" w:sz="0" w:space="0" w:color="auto"/>
        <w:right w:val="none" w:sz="0" w:space="0" w:color="auto"/>
      </w:divBdr>
      <w:divsChild>
        <w:div w:id="783429710">
          <w:marLeft w:val="640"/>
          <w:marRight w:val="0"/>
          <w:marTop w:val="0"/>
          <w:marBottom w:val="0"/>
          <w:divBdr>
            <w:top w:val="none" w:sz="0" w:space="0" w:color="auto"/>
            <w:left w:val="none" w:sz="0" w:space="0" w:color="auto"/>
            <w:bottom w:val="none" w:sz="0" w:space="0" w:color="auto"/>
            <w:right w:val="none" w:sz="0" w:space="0" w:color="auto"/>
          </w:divBdr>
        </w:div>
        <w:div w:id="1014111259">
          <w:marLeft w:val="640"/>
          <w:marRight w:val="0"/>
          <w:marTop w:val="0"/>
          <w:marBottom w:val="0"/>
          <w:divBdr>
            <w:top w:val="none" w:sz="0" w:space="0" w:color="auto"/>
            <w:left w:val="none" w:sz="0" w:space="0" w:color="auto"/>
            <w:bottom w:val="none" w:sz="0" w:space="0" w:color="auto"/>
            <w:right w:val="none" w:sz="0" w:space="0" w:color="auto"/>
          </w:divBdr>
        </w:div>
        <w:div w:id="1515339944">
          <w:marLeft w:val="640"/>
          <w:marRight w:val="0"/>
          <w:marTop w:val="0"/>
          <w:marBottom w:val="0"/>
          <w:divBdr>
            <w:top w:val="none" w:sz="0" w:space="0" w:color="auto"/>
            <w:left w:val="none" w:sz="0" w:space="0" w:color="auto"/>
            <w:bottom w:val="none" w:sz="0" w:space="0" w:color="auto"/>
            <w:right w:val="none" w:sz="0" w:space="0" w:color="auto"/>
          </w:divBdr>
        </w:div>
        <w:div w:id="2013026848">
          <w:marLeft w:val="640"/>
          <w:marRight w:val="0"/>
          <w:marTop w:val="0"/>
          <w:marBottom w:val="0"/>
          <w:divBdr>
            <w:top w:val="none" w:sz="0" w:space="0" w:color="auto"/>
            <w:left w:val="none" w:sz="0" w:space="0" w:color="auto"/>
            <w:bottom w:val="none" w:sz="0" w:space="0" w:color="auto"/>
            <w:right w:val="none" w:sz="0" w:space="0" w:color="auto"/>
          </w:divBdr>
        </w:div>
        <w:div w:id="276563318">
          <w:marLeft w:val="640"/>
          <w:marRight w:val="0"/>
          <w:marTop w:val="0"/>
          <w:marBottom w:val="0"/>
          <w:divBdr>
            <w:top w:val="none" w:sz="0" w:space="0" w:color="auto"/>
            <w:left w:val="none" w:sz="0" w:space="0" w:color="auto"/>
            <w:bottom w:val="none" w:sz="0" w:space="0" w:color="auto"/>
            <w:right w:val="none" w:sz="0" w:space="0" w:color="auto"/>
          </w:divBdr>
        </w:div>
        <w:div w:id="312416320">
          <w:marLeft w:val="640"/>
          <w:marRight w:val="0"/>
          <w:marTop w:val="0"/>
          <w:marBottom w:val="0"/>
          <w:divBdr>
            <w:top w:val="none" w:sz="0" w:space="0" w:color="auto"/>
            <w:left w:val="none" w:sz="0" w:space="0" w:color="auto"/>
            <w:bottom w:val="none" w:sz="0" w:space="0" w:color="auto"/>
            <w:right w:val="none" w:sz="0" w:space="0" w:color="auto"/>
          </w:divBdr>
        </w:div>
        <w:div w:id="1759251105">
          <w:marLeft w:val="640"/>
          <w:marRight w:val="0"/>
          <w:marTop w:val="0"/>
          <w:marBottom w:val="0"/>
          <w:divBdr>
            <w:top w:val="none" w:sz="0" w:space="0" w:color="auto"/>
            <w:left w:val="none" w:sz="0" w:space="0" w:color="auto"/>
            <w:bottom w:val="none" w:sz="0" w:space="0" w:color="auto"/>
            <w:right w:val="none" w:sz="0" w:space="0" w:color="auto"/>
          </w:divBdr>
        </w:div>
        <w:div w:id="1479877717">
          <w:marLeft w:val="640"/>
          <w:marRight w:val="0"/>
          <w:marTop w:val="0"/>
          <w:marBottom w:val="0"/>
          <w:divBdr>
            <w:top w:val="none" w:sz="0" w:space="0" w:color="auto"/>
            <w:left w:val="none" w:sz="0" w:space="0" w:color="auto"/>
            <w:bottom w:val="none" w:sz="0" w:space="0" w:color="auto"/>
            <w:right w:val="none" w:sz="0" w:space="0" w:color="auto"/>
          </w:divBdr>
        </w:div>
        <w:div w:id="1428189449">
          <w:marLeft w:val="640"/>
          <w:marRight w:val="0"/>
          <w:marTop w:val="0"/>
          <w:marBottom w:val="0"/>
          <w:divBdr>
            <w:top w:val="none" w:sz="0" w:space="0" w:color="auto"/>
            <w:left w:val="none" w:sz="0" w:space="0" w:color="auto"/>
            <w:bottom w:val="none" w:sz="0" w:space="0" w:color="auto"/>
            <w:right w:val="none" w:sz="0" w:space="0" w:color="auto"/>
          </w:divBdr>
        </w:div>
        <w:div w:id="94711258">
          <w:marLeft w:val="640"/>
          <w:marRight w:val="0"/>
          <w:marTop w:val="0"/>
          <w:marBottom w:val="0"/>
          <w:divBdr>
            <w:top w:val="none" w:sz="0" w:space="0" w:color="auto"/>
            <w:left w:val="none" w:sz="0" w:space="0" w:color="auto"/>
            <w:bottom w:val="none" w:sz="0" w:space="0" w:color="auto"/>
            <w:right w:val="none" w:sz="0" w:space="0" w:color="auto"/>
          </w:divBdr>
        </w:div>
        <w:div w:id="738359874">
          <w:marLeft w:val="640"/>
          <w:marRight w:val="0"/>
          <w:marTop w:val="0"/>
          <w:marBottom w:val="0"/>
          <w:divBdr>
            <w:top w:val="none" w:sz="0" w:space="0" w:color="auto"/>
            <w:left w:val="none" w:sz="0" w:space="0" w:color="auto"/>
            <w:bottom w:val="none" w:sz="0" w:space="0" w:color="auto"/>
            <w:right w:val="none" w:sz="0" w:space="0" w:color="auto"/>
          </w:divBdr>
        </w:div>
        <w:div w:id="1777482044">
          <w:marLeft w:val="640"/>
          <w:marRight w:val="0"/>
          <w:marTop w:val="0"/>
          <w:marBottom w:val="0"/>
          <w:divBdr>
            <w:top w:val="none" w:sz="0" w:space="0" w:color="auto"/>
            <w:left w:val="none" w:sz="0" w:space="0" w:color="auto"/>
            <w:bottom w:val="none" w:sz="0" w:space="0" w:color="auto"/>
            <w:right w:val="none" w:sz="0" w:space="0" w:color="auto"/>
          </w:divBdr>
        </w:div>
        <w:div w:id="1124350365">
          <w:marLeft w:val="640"/>
          <w:marRight w:val="0"/>
          <w:marTop w:val="0"/>
          <w:marBottom w:val="0"/>
          <w:divBdr>
            <w:top w:val="none" w:sz="0" w:space="0" w:color="auto"/>
            <w:left w:val="none" w:sz="0" w:space="0" w:color="auto"/>
            <w:bottom w:val="none" w:sz="0" w:space="0" w:color="auto"/>
            <w:right w:val="none" w:sz="0" w:space="0" w:color="auto"/>
          </w:divBdr>
        </w:div>
        <w:div w:id="1363439966">
          <w:marLeft w:val="640"/>
          <w:marRight w:val="0"/>
          <w:marTop w:val="0"/>
          <w:marBottom w:val="0"/>
          <w:divBdr>
            <w:top w:val="none" w:sz="0" w:space="0" w:color="auto"/>
            <w:left w:val="none" w:sz="0" w:space="0" w:color="auto"/>
            <w:bottom w:val="none" w:sz="0" w:space="0" w:color="auto"/>
            <w:right w:val="none" w:sz="0" w:space="0" w:color="auto"/>
          </w:divBdr>
        </w:div>
        <w:div w:id="1477070864">
          <w:marLeft w:val="640"/>
          <w:marRight w:val="0"/>
          <w:marTop w:val="0"/>
          <w:marBottom w:val="0"/>
          <w:divBdr>
            <w:top w:val="none" w:sz="0" w:space="0" w:color="auto"/>
            <w:left w:val="none" w:sz="0" w:space="0" w:color="auto"/>
            <w:bottom w:val="none" w:sz="0" w:space="0" w:color="auto"/>
            <w:right w:val="none" w:sz="0" w:space="0" w:color="auto"/>
          </w:divBdr>
        </w:div>
        <w:div w:id="294485280">
          <w:marLeft w:val="640"/>
          <w:marRight w:val="0"/>
          <w:marTop w:val="0"/>
          <w:marBottom w:val="0"/>
          <w:divBdr>
            <w:top w:val="none" w:sz="0" w:space="0" w:color="auto"/>
            <w:left w:val="none" w:sz="0" w:space="0" w:color="auto"/>
            <w:bottom w:val="none" w:sz="0" w:space="0" w:color="auto"/>
            <w:right w:val="none" w:sz="0" w:space="0" w:color="auto"/>
          </w:divBdr>
        </w:div>
      </w:divsChild>
    </w:div>
    <w:div w:id="1385562483">
      <w:bodyDiv w:val="1"/>
      <w:marLeft w:val="0"/>
      <w:marRight w:val="0"/>
      <w:marTop w:val="0"/>
      <w:marBottom w:val="0"/>
      <w:divBdr>
        <w:top w:val="none" w:sz="0" w:space="0" w:color="auto"/>
        <w:left w:val="none" w:sz="0" w:space="0" w:color="auto"/>
        <w:bottom w:val="none" w:sz="0" w:space="0" w:color="auto"/>
        <w:right w:val="none" w:sz="0" w:space="0" w:color="auto"/>
      </w:divBdr>
      <w:divsChild>
        <w:div w:id="1484079730">
          <w:marLeft w:val="640"/>
          <w:marRight w:val="0"/>
          <w:marTop w:val="0"/>
          <w:marBottom w:val="0"/>
          <w:divBdr>
            <w:top w:val="none" w:sz="0" w:space="0" w:color="auto"/>
            <w:left w:val="none" w:sz="0" w:space="0" w:color="auto"/>
            <w:bottom w:val="none" w:sz="0" w:space="0" w:color="auto"/>
            <w:right w:val="none" w:sz="0" w:space="0" w:color="auto"/>
          </w:divBdr>
        </w:div>
        <w:div w:id="492332299">
          <w:marLeft w:val="640"/>
          <w:marRight w:val="0"/>
          <w:marTop w:val="0"/>
          <w:marBottom w:val="0"/>
          <w:divBdr>
            <w:top w:val="none" w:sz="0" w:space="0" w:color="auto"/>
            <w:left w:val="none" w:sz="0" w:space="0" w:color="auto"/>
            <w:bottom w:val="none" w:sz="0" w:space="0" w:color="auto"/>
            <w:right w:val="none" w:sz="0" w:space="0" w:color="auto"/>
          </w:divBdr>
        </w:div>
        <w:div w:id="2132279919">
          <w:marLeft w:val="640"/>
          <w:marRight w:val="0"/>
          <w:marTop w:val="0"/>
          <w:marBottom w:val="0"/>
          <w:divBdr>
            <w:top w:val="none" w:sz="0" w:space="0" w:color="auto"/>
            <w:left w:val="none" w:sz="0" w:space="0" w:color="auto"/>
            <w:bottom w:val="none" w:sz="0" w:space="0" w:color="auto"/>
            <w:right w:val="none" w:sz="0" w:space="0" w:color="auto"/>
          </w:divBdr>
        </w:div>
        <w:div w:id="1648166114">
          <w:marLeft w:val="640"/>
          <w:marRight w:val="0"/>
          <w:marTop w:val="0"/>
          <w:marBottom w:val="0"/>
          <w:divBdr>
            <w:top w:val="none" w:sz="0" w:space="0" w:color="auto"/>
            <w:left w:val="none" w:sz="0" w:space="0" w:color="auto"/>
            <w:bottom w:val="none" w:sz="0" w:space="0" w:color="auto"/>
            <w:right w:val="none" w:sz="0" w:space="0" w:color="auto"/>
          </w:divBdr>
        </w:div>
        <w:div w:id="1354188465">
          <w:marLeft w:val="640"/>
          <w:marRight w:val="0"/>
          <w:marTop w:val="0"/>
          <w:marBottom w:val="0"/>
          <w:divBdr>
            <w:top w:val="none" w:sz="0" w:space="0" w:color="auto"/>
            <w:left w:val="none" w:sz="0" w:space="0" w:color="auto"/>
            <w:bottom w:val="none" w:sz="0" w:space="0" w:color="auto"/>
            <w:right w:val="none" w:sz="0" w:space="0" w:color="auto"/>
          </w:divBdr>
        </w:div>
        <w:div w:id="490487913">
          <w:marLeft w:val="640"/>
          <w:marRight w:val="0"/>
          <w:marTop w:val="0"/>
          <w:marBottom w:val="0"/>
          <w:divBdr>
            <w:top w:val="none" w:sz="0" w:space="0" w:color="auto"/>
            <w:left w:val="none" w:sz="0" w:space="0" w:color="auto"/>
            <w:bottom w:val="none" w:sz="0" w:space="0" w:color="auto"/>
            <w:right w:val="none" w:sz="0" w:space="0" w:color="auto"/>
          </w:divBdr>
        </w:div>
        <w:div w:id="662902104">
          <w:marLeft w:val="640"/>
          <w:marRight w:val="0"/>
          <w:marTop w:val="0"/>
          <w:marBottom w:val="0"/>
          <w:divBdr>
            <w:top w:val="none" w:sz="0" w:space="0" w:color="auto"/>
            <w:left w:val="none" w:sz="0" w:space="0" w:color="auto"/>
            <w:bottom w:val="none" w:sz="0" w:space="0" w:color="auto"/>
            <w:right w:val="none" w:sz="0" w:space="0" w:color="auto"/>
          </w:divBdr>
        </w:div>
        <w:div w:id="1296910389">
          <w:marLeft w:val="640"/>
          <w:marRight w:val="0"/>
          <w:marTop w:val="0"/>
          <w:marBottom w:val="0"/>
          <w:divBdr>
            <w:top w:val="none" w:sz="0" w:space="0" w:color="auto"/>
            <w:left w:val="none" w:sz="0" w:space="0" w:color="auto"/>
            <w:bottom w:val="none" w:sz="0" w:space="0" w:color="auto"/>
            <w:right w:val="none" w:sz="0" w:space="0" w:color="auto"/>
          </w:divBdr>
        </w:div>
        <w:div w:id="759836071">
          <w:marLeft w:val="640"/>
          <w:marRight w:val="0"/>
          <w:marTop w:val="0"/>
          <w:marBottom w:val="0"/>
          <w:divBdr>
            <w:top w:val="none" w:sz="0" w:space="0" w:color="auto"/>
            <w:left w:val="none" w:sz="0" w:space="0" w:color="auto"/>
            <w:bottom w:val="none" w:sz="0" w:space="0" w:color="auto"/>
            <w:right w:val="none" w:sz="0" w:space="0" w:color="auto"/>
          </w:divBdr>
        </w:div>
        <w:div w:id="1777869449">
          <w:marLeft w:val="640"/>
          <w:marRight w:val="0"/>
          <w:marTop w:val="0"/>
          <w:marBottom w:val="0"/>
          <w:divBdr>
            <w:top w:val="none" w:sz="0" w:space="0" w:color="auto"/>
            <w:left w:val="none" w:sz="0" w:space="0" w:color="auto"/>
            <w:bottom w:val="none" w:sz="0" w:space="0" w:color="auto"/>
            <w:right w:val="none" w:sz="0" w:space="0" w:color="auto"/>
          </w:divBdr>
        </w:div>
        <w:div w:id="1784379570">
          <w:marLeft w:val="640"/>
          <w:marRight w:val="0"/>
          <w:marTop w:val="0"/>
          <w:marBottom w:val="0"/>
          <w:divBdr>
            <w:top w:val="none" w:sz="0" w:space="0" w:color="auto"/>
            <w:left w:val="none" w:sz="0" w:space="0" w:color="auto"/>
            <w:bottom w:val="none" w:sz="0" w:space="0" w:color="auto"/>
            <w:right w:val="none" w:sz="0" w:space="0" w:color="auto"/>
          </w:divBdr>
        </w:div>
        <w:div w:id="1587688387">
          <w:marLeft w:val="640"/>
          <w:marRight w:val="0"/>
          <w:marTop w:val="0"/>
          <w:marBottom w:val="0"/>
          <w:divBdr>
            <w:top w:val="none" w:sz="0" w:space="0" w:color="auto"/>
            <w:left w:val="none" w:sz="0" w:space="0" w:color="auto"/>
            <w:bottom w:val="none" w:sz="0" w:space="0" w:color="auto"/>
            <w:right w:val="none" w:sz="0" w:space="0" w:color="auto"/>
          </w:divBdr>
        </w:div>
        <w:div w:id="1277324836">
          <w:marLeft w:val="640"/>
          <w:marRight w:val="0"/>
          <w:marTop w:val="0"/>
          <w:marBottom w:val="0"/>
          <w:divBdr>
            <w:top w:val="none" w:sz="0" w:space="0" w:color="auto"/>
            <w:left w:val="none" w:sz="0" w:space="0" w:color="auto"/>
            <w:bottom w:val="none" w:sz="0" w:space="0" w:color="auto"/>
            <w:right w:val="none" w:sz="0" w:space="0" w:color="auto"/>
          </w:divBdr>
        </w:div>
        <w:div w:id="262493623">
          <w:marLeft w:val="640"/>
          <w:marRight w:val="0"/>
          <w:marTop w:val="0"/>
          <w:marBottom w:val="0"/>
          <w:divBdr>
            <w:top w:val="none" w:sz="0" w:space="0" w:color="auto"/>
            <w:left w:val="none" w:sz="0" w:space="0" w:color="auto"/>
            <w:bottom w:val="none" w:sz="0" w:space="0" w:color="auto"/>
            <w:right w:val="none" w:sz="0" w:space="0" w:color="auto"/>
          </w:divBdr>
        </w:div>
        <w:div w:id="1862473429">
          <w:marLeft w:val="640"/>
          <w:marRight w:val="0"/>
          <w:marTop w:val="0"/>
          <w:marBottom w:val="0"/>
          <w:divBdr>
            <w:top w:val="none" w:sz="0" w:space="0" w:color="auto"/>
            <w:left w:val="none" w:sz="0" w:space="0" w:color="auto"/>
            <w:bottom w:val="none" w:sz="0" w:space="0" w:color="auto"/>
            <w:right w:val="none" w:sz="0" w:space="0" w:color="auto"/>
          </w:divBdr>
        </w:div>
        <w:div w:id="7410482">
          <w:marLeft w:val="640"/>
          <w:marRight w:val="0"/>
          <w:marTop w:val="0"/>
          <w:marBottom w:val="0"/>
          <w:divBdr>
            <w:top w:val="none" w:sz="0" w:space="0" w:color="auto"/>
            <w:left w:val="none" w:sz="0" w:space="0" w:color="auto"/>
            <w:bottom w:val="none" w:sz="0" w:space="0" w:color="auto"/>
            <w:right w:val="none" w:sz="0" w:space="0" w:color="auto"/>
          </w:divBdr>
        </w:div>
        <w:div w:id="1632978245">
          <w:marLeft w:val="640"/>
          <w:marRight w:val="0"/>
          <w:marTop w:val="0"/>
          <w:marBottom w:val="0"/>
          <w:divBdr>
            <w:top w:val="none" w:sz="0" w:space="0" w:color="auto"/>
            <w:left w:val="none" w:sz="0" w:space="0" w:color="auto"/>
            <w:bottom w:val="none" w:sz="0" w:space="0" w:color="auto"/>
            <w:right w:val="none" w:sz="0" w:space="0" w:color="auto"/>
          </w:divBdr>
        </w:div>
        <w:div w:id="2007899627">
          <w:marLeft w:val="640"/>
          <w:marRight w:val="0"/>
          <w:marTop w:val="0"/>
          <w:marBottom w:val="0"/>
          <w:divBdr>
            <w:top w:val="none" w:sz="0" w:space="0" w:color="auto"/>
            <w:left w:val="none" w:sz="0" w:space="0" w:color="auto"/>
            <w:bottom w:val="none" w:sz="0" w:space="0" w:color="auto"/>
            <w:right w:val="none" w:sz="0" w:space="0" w:color="auto"/>
          </w:divBdr>
        </w:div>
        <w:div w:id="1426345586">
          <w:marLeft w:val="640"/>
          <w:marRight w:val="0"/>
          <w:marTop w:val="0"/>
          <w:marBottom w:val="0"/>
          <w:divBdr>
            <w:top w:val="none" w:sz="0" w:space="0" w:color="auto"/>
            <w:left w:val="none" w:sz="0" w:space="0" w:color="auto"/>
            <w:bottom w:val="none" w:sz="0" w:space="0" w:color="auto"/>
            <w:right w:val="none" w:sz="0" w:space="0" w:color="auto"/>
          </w:divBdr>
        </w:div>
        <w:div w:id="226456252">
          <w:marLeft w:val="640"/>
          <w:marRight w:val="0"/>
          <w:marTop w:val="0"/>
          <w:marBottom w:val="0"/>
          <w:divBdr>
            <w:top w:val="none" w:sz="0" w:space="0" w:color="auto"/>
            <w:left w:val="none" w:sz="0" w:space="0" w:color="auto"/>
            <w:bottom w:val="none" w:sz="0" w:space="0" w:color="auto"/>
            <w:right w:val="none" w:sz="0" w:space="0" w:color="auto"/>
          </w:divBdr>
        </w:div>
        <w:div w:id="864485718">
          <w:marLeft w:val="640"/>
          <w:marRight w:val="0"/>
          <w:marTop w:val="0"/>
          <w:marBottom w:val="0"/>
          <w:divBdr>
            <w:top w:val="none" w:sz="0" w:space="0" w:color="auto"/>
            <w:left w:val="none" w:sz="0" w:space="0" w:color="auto"/>
            <w:bottom w:val="none" w:sz="0" w:space="0" w:color="auto"/>
            <w:right w:val="none" w:sz="0" w:space="0" w:color="auto"/>
          </w:divBdr>
        </w:div>
        <w:div w:id="1452556775">
          <w:marLeft w:val="640"/>
          <w:marRight w:val="0"/>
          <w:marTop w:val="0"/>
          <w:marBottom w:val="0"/>
          <w:divBdr>
            <w:top w:val="none" w:sz="0" w:space="0" w:color="auto"/>
            <w:left w:val="none" w:sz="0" w:space="0" w:color="auto"/>
            <w:bottom w:val="none" w:sz="0" w:space="0" w:color="auto"/>
            <w:right w:val="none" w:sz="0" w:space="0" w:color="auto"/>
          </w:divBdr>
        </w:div>
        <w:div w:id="1671324039">
          <w:marLeft w:val="640"/>
          <w:marRight w:val="0"/>
          <w:marTop w:val="0"/>
          <w:marBottom w:val="0"/>
          <w:divBdr>
            <w:top w:val="none" w:sz="0" w:space="0" w:color="auto"/>
            <w:left w:val="none" w:sz="0" w:space="0" w:color="auto"/>
            <w:bottom w:val="none" w:sz="0" w:space="0" w:color="auto"/>
            <w:right w:val="none" w:sz="0" w:space="0" w:color="auto"/>
          </w:divBdr>
        </w:div>
        <w:div w:id="450325931">
          <w:marLeft w:val="640"/>
          <w:marRight w:val="0"/>
          <w:marTop w:val="0"/>
          <w:marBottom w:val="0"/>
          <w:divBdr>
            <w:top w:val="none" w:sz="0" w:space="0" w:color="auto"/>
            <w:left w:val="none" w:sz="0" w:space="0" w:color="auto"/>
            <w:bottom w:val="none" w:sz="0" w:space="0" w:color="auto"/>
            <w:right w:val="none" w:sz="0" w:space="0" w:color="auto"/>
          </w:divBdr>
        </w:div>
        <w:div w:id="1824929314">
          <w:marLeft w:val="640"/>
          <w:marRight w:val="0"/>
          <w:marTop w:val="0"/>
          <w:marBottom w:val="0"/>
          <w:divBdr>
            <w:top w:val="none" w:sz="0" w:space="0" w:color="auto"/>
            <w:left w:val="none" w:sz="0" w:space="0" w:color="auto"/>
            <w:bottom w:val="none" w:sz="0" w:space="0" w:color="auto"/>
            <w:right w:val="none" w:sz="0" w:space="0" w:color="auto"/>
          </w:divBdr>
        </w:div>
        <w:div w:id="1522236077">
          <w:marLeft w:val="640"/>
          <w:marRight w:val="0"/>
          <w:marTop w:val="0"/>
          <w:marBottom w:val="0"/>
          <w:divBdr>
            <w:top w:val="none" w:sz="0" w:space="0" w:color="auto"/>
            <w:left w:val="none" w:sz="0" w:space="0" w:color="auto"/>
            <w:bottom w:val="none" w:sz="0" w:space="0" w:color="auto"/>
            <w:right w:val="none" w:sz="0" w:space="0" w:color="auto"/>
          </w:divBdr>
        </w:div>
        <w:div w:id="1765833747">
          <w:marLeft w:val="640"/>
          <w:marRight w:val="0"/>
          <w:marTop w:val="0"/>
          <w:marBottom w:val="0"/>
          <w:divBdr>
            <w:top w:val="none" w:sz="0" w:space="0" w:color="auto"/>
            <w:left w:val="none" w:sz="0" w:space="0" w:color="auto"/>
            <w:bottom w:val="none" w:sz="0" w:space="0" w:color="auto"/>
            <w:right w:val="none" w:sz="0" w:space="0" w:color="auto"/>
          </w:divBdr>
        </w:div>
        <w:div w:id="512115823">
          <w:marLeft w:val="640"/>
          <w:marRight w:val="0"/>
          <w:marTop w:val="0"/>
          <w:marBottom w:val="0"/>
          <w:divBdr>
            <w:top w:val="none" w:sz="0" w:space="0" w:color="auto"/>
            <w:left w:val="none" w:sz="0" w:space="0" w:color="auto"/>
            <w:bottom w:val="none" w:sz="0" w:space="0" w:color="auto"/>
            <w:right w:val="none" w:sz="0" w:space="0" w:color="auto"/>
          </w:divBdr>
        </w:div>
        <w:div w:id="1900707058">
          <w:marLeft w:val="640"/>
          <w:marRight w:val="0"/>
          <w:marTop w:val="0"/>
          <w:marBottom w:val="0"/>
          <w:divBdr>
            <w:top w:val="none" w:sz="0" w:space="0" w:color="auto"/>
            <w:left w:val="none" w:sz="0" w:space="0" w:color="auto"/>
            <w:bottom w:val="none" w:sz="0" w:space="0" w:color="auto"/>
            <w:right w:val="none" w:sz="0" w:space="0" w:color="auto"/>
          </w:divBdr>
        </w:div>
        <w:div w:id="2064672765">
          <w:marLeft w:val="640"/>
          <w:marRight w:val="0"/>
          <w:marTop w:val="0"/>
          <w:marBottom w:val="0"/>
          <w:divBdr>
            <w:top w:val="none" w:sz="0" w:space="0" w:color="auto"/>
            <w:left w:val="none" w:sz="0" w:space="0" w:color="auto"/>
            <w:bottom w:val="none" w:sz="0" w:space="0" w:color="auto"/>
            <w:right w:val="none" w:sz="0" w:space="0" w:color="auto"/>
          </w:divBdr>
        </w:div>
        <w:div w:id="59983880">
          <w:marLeft w:val="640"/>
          <w:marRight w:val="0"/>
          <w:marTop w:val="0"/>
          <w:marBottom w:val="0"/>
          <w:divBdr>
            <w:top w:val="none" w:sz="0" w:space="0" w:color="auto"/>
            <w:left w:val="none" w:sz="0" w:space="0" w:color="auto"/>
            <w:bottom w:val="none" w:sz="0" w:space="0" w:color="auto"/>
            <w:right w:val="none" w:sz="0" w:space="0" w:color="auto"/>
          </w:divBdr>
        </w:div>
        <w:div w:id="1968967597">
          <w:marLeft w:val="640"/>
          <w:marRight w:val="0"/>
          <w:marTop w:val="0"/>
          <w:marBottom w:val="0"/>
          <w:divBdr>
            <w:top w:val="none" w:sz="0" w:space="0" w:color="auto"/>
            <w:left w:val="none" w:sz="0" w:space="0" w:color="auto"/>
            <w:bottom w:val="none" w:sz="0" w:space="0" w:color="auto"/>
            <w:right w:val="none" w:sz="0" w:space="0" w:color="auto"/>
          </w:divBdr>
        </w:div>
        <w:div w:id="1927641727">
          <w:marLeft w:val="640"/>
          <w:marRight w:val="0"/>
          <w:marTop w:val="0"/>
          <w:marBottom w:val="0"/>
          <w:divBdr>
            <w:top w:val="none" w:sz="0" w:space="0" w:color="auto"/>
            <w:left w:val="none" w:sz="0" w:space="0" w:color="auto"/>
            <w:bottom w:val="none" w:sz="0" w:space="0" w:color="auto"/>
            <w:right w:val="none" w:sz="0" w:space="0" w:color="auto"/>
          </w:divBdr>
        </w:div>
        <w:div w:id="1995721411">
          <w:marLeft w:val="640"/>
          <w:marRight w:val="0"/>
          <w:marTop w:val="0"/>
          <w:marBottom w:val="0"/>
          <w:divBdr>
            <w:top w:val="none" w:sz="0" w:space="0" w:color="auto"/>
            <w:left w:val="none" w:sz="0" w:space="0" w:color="auto"/>
            <w:bottom w:val="none" w:sz="0" w:space="0" w:color="auto"/>
            <w:right w:val="none" w:sz="0" w:space="0" w:color="auto"/>
          </w:divBdr>
        </w:div>
        <w:div w:id="1248811820">
          <w:marLeft w:val="640"/>
          <w:marRight w:val="0"/>
          <w:marTop w:val="0"/>
          <w:marBottom w:val="0"/>
          <w:divBdr>
            <w:top w:val="none" w:sz="0" w:space="0" w:color="auto"/>
            <w:left w:val="none" w:sz="0" w:space="0" w:color="auto"/>
            <w:bottom w:val="none" w:sz="0" w:space="0" w:color="auto"/>
            <w:right w:val="none" w:sz="0" w:space="0" w:color="auto"/>
          </w:divBdr>
        </w:div>
        <w:div w:id="1051999002">
          <w:marLeft w:val="640"/>
          <w:marRight w:val="0"/>
          <w:marTop w:val="0"/>
          <w:marBottom w:val="0"/>
          <w:divBdr>
            <w:top w:val="none" w:sz="0" w:space="0" w:color="auto"/>
            <w:left w:val="none" w:sz="0" w:space="0" w:color="auto"/>
            <w:bottom w:val="none" w:sz="0" w:space="0" w:color="auto"/>
            <w:right w:val="none" w:sz="0" w:space="0" w:color="auto"/>
          </w:divBdr>
        </w:div>
        <w:div w:id="1978297455">
          <w:marLeft w:val="640"/>
          <w:marRight w:val="0"/>
          <w:marTop w:val="0"/>
          <w:marBottom w:val="0"/>
          <w:divBdr>
            <w:top w:val="none" w:sz="0" w:space="0" w:color="auto"/>
            <w:left w:val="none" w:sz="0" w:space="0" w:color="auto"/>
            <w:bottom w:val="none" w:sz="0" w:space="0" w:color="auto"/>
            <w:right w:val="none" w:sz="0" w:space="0" w:color="auto"/>
          </w:divBdr>
        </w:div>
        <w:div w:id="179242603">
          <w:marLeft w:val="640"/>
          <w:marRight w:val="0"/>
          <w:marTop w:val="0"/>
          <w:marBottom w:val="0"/>
          <w:divBdr>
            <w:top w:val="none" w:sz="0" w:space="0" w:color="auto"/>
            <w:left w:val="none" w:sz="0" w:space="0" w:color="auto"/>
            <w:bottom w:val="none" w:sz="0" w:space="0" w:color="auto"/>
            <w:right w:val="none" w:sz="0" w:space="0" w:color="auto"/>
          </w:divBdr>
        </w:div>
      </w:divsChild>
    </w:div>
    <w:div w:id="1386836316">
      <w:bodyDiv w:val="1"/>
      <w:marLeft w:val="0"/>
      <w:marRight w:val="0"/>
      <w:marTop w:val="0"/>
      <w:marBottom w:val="0"/>
      <w:divBdr>
        <w:top w:val="none" w:sz="0" w:space="0" w:color="auto"/>
        <w:left w:val="none" w:sz="0" w:space="0" w:color="auto"/>
        <w:bottom w:val="none" w:sz="0" w:space="0" w:color="auto"/>
        <w:right w:val="none" w:sz="0" w:space="0" w:color="auto"/>
      </w:divBdr>
      <w:divsChild>
        <w:div w:id="1820268081">
          <w:marLeft w:val="640"/>
          <w:marRight w:val="0"/>
          <w:marTop w:val="0"/>
          <w:marBottom w:val="0"/>
          <w:divBdr>
            <w:top w:val="none" w:sz="0" w:space="0" w:color="auto"/>
            <w:left w:val="none" w:sz="0" w:space="0" w:color="auto"/>
            <w:bottom w:val="none" w:sz="0" w:space="0" w:color="auto"/>
            <w:right w:val="none" w:sz="0" w:space="0" w:color="auto"/>
          </w:divBdr>
        </w:div>
        <w:div w:id="1783106163">
          <w:marLeft w:val="640"/>
          <w:marRight w:val="0"/>
          <w:marTop w:val="0"/>
          <w:marBottom w:val="0"/>
          <w:divBdr>
            <w:top w:val="none" w:sz="0" w:space="0" w:color="auto"/>
            <w:left w:val="none" w:sz="0" w:space="0" w:color="auto"/>
            <w:bottom w:val="none" w:sz="0" w:space="0" w:color="auto"/>
            <w:right w:val="none" w:sz="0" w:space="0" w:color="auto"/>
          </w:divBdr>
        </w:div>
        <w:div w:id="1641886560">
          <w:marLeft w:val="640"/>
          <w:marRight w:val="0"/>
          <w:marTop w:val="0"/>
          <w:marBottom w:val="0"/>
          <w:divBdr>
            <w:top w:val="none" w:sz="0" w:space="0" w:color="auto"/>
            <w:left w:val="none" w:sz="0" w:space="0" w:color="auto"/>
            <w:bottom w:val="none" w:sz="0" w:space="0" w:color="auto"/>
            <w:right w:val="none" w:sz="0" w:space="0" w:color="auto"/>
          </w:divBdr>
        </w:div>
        <w:div w:id="78185200">
          <w:marLeft w:val="640"/>
          <w:marRight w:val="0"/>
          <w:marTop w:val="0"/>
          <w:marBottom w:val="0"/>
          <w:divBdr>
            <w:top w:val="none" w:sz="0" w:space="0" w:color="auto"/>
            <w:left w:val="none" w:sz="0" w:space="0" w:color="auto"/>
            <w:bottom w:val="none" w:sz="0" w:space="0" w:color="auto"/>
            <w:right w:val="none" w:sz="0" w:space="0" w:color="auto"/>
          </w:divBdr>
        </w:div>
        <w:div w:id="808471714">
          <w:marLeft w:val="640"/>
          <w:marRight w:val="0"/>
          <w:marTop w:val="0"/>
          <w:marBottom w:val="0"/>
          <w:divBdr>
            <w:top w:val="none" w:sz="0" w:space="0" w:color="auto"/>
            <w:left w:val="none" w:sz="0" w:space="0" w:color="auto"/>
            <w:bottom w:val="none" w:sz="0" w:space="0" w:color="auto"/>
            <w:right w:val="none" w:sz="0" w:space="0" w:color="auto"/>
          </w:divBdr>
        </w:div>
        <w:div w:id="1957060805">
          <w:marLeft w:val="640"/>
          <w:marRight w:val="0"/>
          <w:marTop w:val="0"/>
          <w:marBottom w:val="0"/>
          <w:divBdr>
            <w:top w:val="none" w:sz="0" w:space="0" w:color="auto"/>
            <w:left w:val="none" w:sz="0" w:space="0" w:color="auto"/>
            <w:bottom w:val="none" w:sz="0" w:space="0" w:color="auto"/>
            <w:right w:val="none" w:sz="0" w:space="0" w:color="auto"/>
          </w:divBdr>
        </w:div>
        <w:div w:id="285621233">
          <w:marLeft w:val="640"/>
          <w:marRight w:val="0"/>
          <w:marTop w:val="0"/>
          <w:marBottom w:val="0"/>
          <w:divBdr>
            <w:top w:val="none" w:sz="0" w:space="0" w:color="auto"/>
            <w:left w:val="none" w:sz="0" w:space="0" w:color="auto"/>
            <w:bottom w:val="none" w:sz="0" w:space="0" w:color="auto"/>
            <w:right w:val="none" w:sz="0" w:space="0" w:color="auto"/>
          </w:divBdr>
        </w:div>
        <w:div w:id="867526203">
          <w:marLeft w:val="640"/>
          <w:marRight w:val="0"/>
          <w:marTop w:val="0"/>
          <w:marBottom w:val="0"/>
          <w:divBdr>
            <w:top w:val="none" w:sz="0" w:space="0" w:color="auto"/>
            <w:left w:val="none" w:sz="0" w:space="0" w:color="auto"/>
            <w:bottom w:val="none" w:sz="0" w:space="0" w:color="auto"/>
            <w:right w:val="none" w:sz="0" w:space="0" w:color="auto"/>
          </w:divBdr>
        </w:div>
        <w:div w:id="242690770">
          <w:marLeft w:val="640"/>
          <w:marRight w:val="0"/>
          <w:marTop w:val="0"/>
          <w:marBottom w:val="0"/>
          <w:divBdr>
            <w:top w:val="none" w:sz="0" w:space="0" w:color="auto"/>
            <w:left w:val="none" w:sz="0" w:space="0" w:color="auto"/>
            <w:bottom w:val="none" w:sz="0" w:space="0" w:color="auto"/>
            <w:right w:val="none" w:sz="0" w:space="0" w:color="auto"/>
          </w:divBdr>
        </w:div>
        <w:div w:id="1194729652">
          <w:marLeft w:val="640"/>
          <w:marRight w:val="0"/>
          <w:marTop w:val="0"/>
          <w:marBottom w:val="0"/>
          <w:divBdr>
            <w:top w:val="none" w:sz="0" w:space="0" w:color="auto"/>
            <w:left w:val="none" w:sz="0" w:space="0" w:color="auto"/>
            <w:bottom w:val="none" w:sz="0" w:space="0" w:color="auto"/>
            <w:right w:val="none" w:sz="0" w:space="0" w:color="auto"/>
          </w:divBdr>
        </w:div>
        <w:div w:id="694235375">
          <w:marLeft w:val="640"/>
          <w:marRight w:val="0"/>
          <w:marTop w:val="0"/>
          <w:marBottom w:val="0"/>
          <w:divBdr>
            <w:top w:val="none" w:sz="0" w:space="0" w:color="auto"/>
            <w:left w:val="none" w:sz="0" w:space="0" w:color="auto"/>
            <w:bottom w:val="none" w:sz="0" w:space="0" w:color="auto"/>
            <w:right w:val="none" w:sz="0" w:space="0" w:color="auto"/>
          </w:divBdr>
        </w:div>
        <w:div w:id="1765296941">
          <w:marLeft w:val="640"/>
          <w:marRight w:val="0"/>
          <w:marTop w:val="0"/>
          <w:marBottom w:val="0"/>
          <w:divBdr>
            <w:top w:val="none" w:sz="0" w:space="0" w:color="auto"/>
            <w:left w:val="none" w:sz="0" w:space="0" w:color="auto"/>
            <w:bottom w:val="none" w:sz="0" w:space="0" w:color="auto"/>
            <w:right w:val="none" w:sz="0" w:space="0" w:color="auto"/>
          </w:divBdr>
        </w:div>
        <w:div w:id="485319236">
          <w:marLeft w:val="640"/>
          <w:marRight w:val="0"/>
          <w:marTop w:val="0"/>
          <w:marBottom w:val="0"/>
          <w:divBdr>
            <w:top w:val="none" w:sz="0" w:space="0" w:color="auto"/>
            <w:left w:val="none" w:sz="0" w:space="0" w:color="auto"/>
            <w:bottom w:val="none" w:sz="0" w:space="0" w:color="auto"/>
            <w:right w:val="none" w:sz="0" w:space="0" w:color="auto"/>
          </w:divBdr>
        </w:div>
        <w:div w:id="1799913374">
          <w:marLeft w:val="640"/>
          <w:marRight w:val="0"/>
          <w:marTop w:val="0"/>
          <w:marBottom w:val="0"/>
          <w:divBdr>
            <w:top w:val="none" w:sz="0" w:space="0" w:color="auto"/>
            <w:left w:val="none" w:sz="0" w:space="0" w:color="auto"/>
            <w:bottom w:val="none" w:sz="0" w:space="0" w:color="auto"/>
            <w:right w:val="none" w:sz="0" w:space="0" w:color="auto"/>
          </w:divBdr>
        </w:div>
        <w:div w:id="2064254967">
          <w:marLeft w:val="640"/>
          <w:marRight w:val="0"/>
          <w:marTop w:val="0"/>
          <w:marBottom w:val="0"/>
          <w:divBdr>
            <w:top w:val="none" w:sz="0" w:space="0" w:color="auto"/>
            <w:left w:val="none" w:sz="0" w:space="0" w:color="auto"/>
            <w:bottom w:val="none" w:sz="0" w:space="0" w:color="auto"/>
            <w:right w:val="none" w:sz="0" w:space="0" w:color="auto"/>
          </w:divBdr>
        </w:div>
        <w:div w:id="613289177">
          <w:marLeft w:val="640"/>
          <w:marRight w:val="0"/>
          <w:marTop w:val="0"/>
          <w:marBottom w:val="0"/>
          <w:divBdr>
            <w:top w:val="none" w:sz="0" w:space="0" w:color="auto"/>
            <w:left w:val="none" w:sz="0" w:space="0" w:color="auto"/>
            <w:bottom w:val="none" w:sz="0" w:space="0" w:color="auto"/>
            <w:right w:val="none" w:sz="0" w:space="0" w:color="auto"/>
          </w:divBdr>
        </w:div>
        <w:div w:id="1753550522">
          <w:marLeft w:val="640"/>
          <w:marRight w:val="0"/>
          <w:marTop w:val="0"/>
          <w:marBottom w:val="0"/>
          <w:divBdr>
            <w:top w:val="none" w:sz="0" w:space="0" w:color="auto"/>
            <w:left w:val="none" w:sz="0" w:space="0" w:color="auto"/>
            <w:bottom w:val="none" w:sz="0" w:space="0" w:color="auto"/>
            <w:right w:val="none" w:sz="0" w:space="0" w:color="auto"/>
          </w:divBdr>
        </w:div>
        <w:div w:id="189419357">
          <w:marLeft w:val="640"/>
          <w:marRight w:val="0"/>
          <w:marTop w:val="0"/>
          <w:marBottom w:val="0"/>
          <w:divBdr>
            <w:top w:val="none" w:sz="0" w:space="0" w:color="auto"/>
            <w:left w:val="none" w:sz="0" w:space="0" w:color="auto"/>
            <w:bottom w:val="none" w:sz="0" w:space="0" w:color="auto"/>
            <w:right w:val="none" w:sz="0" w:space="0" w:color="auto"/>
          </w:divBdr>
        </w:div>
        <w:div w:id="1183712286">
          <w:marLeft w:val="640"/>
          <w:marRight w:val="0"/>
          <w:marTop w:val="0"/>
          <w:marBottom w:val="0"/>
          <w:divBdr>
            <w:top w:val="none" w:sz="0" w:space="0" w:color="auto"/>
            <w:left w:val="none" w:sz="0" w:space="0" w:color="auto"/>
            <w:bottom w:val="none" w:sz="0" w:space="0" w:color="auto"/>
            <w:right w:val="none" w:sz="0" w:space="0" w:color="auto"/>
          </w:divBdr>
        </w:div>
        <w:div w:id="2140224402">
          <w:marLeft w:val="640"/>
          <w:marRight w:val="0"/>
          <w:marTop w:val="0"/>
          <w:marBottom w:val="0"/>
          <w:divBdr>
            <w:top w:val="none" w:sz="0" w:space="0" w:color="auto"/>
            <w:left w:val="none" w:sz="0" w:space="0" w:color="auto"/>
            <w:bottom w:val="none" w:sz="0" w:space="0" w:color="auto"/>
            <w:right w:val="none" w:sz="0" w:space="0" w:color="auto"/>
          </w:divBdr>
        </w:div>
        <w:div w:id="1938363657">
          <w:marLeft w:val="640"/>
          <w:marRight w:val="0"/>
          <w:marTop w:val="0"/>
          <w:marBottom w:val="0"/>
          <w:divBdr>
            <w:top w:val="none" w:sz="0" w:space="0" w:color="auto"/>
            <w:left w:val="none" w:sz="0" w:space="0" w:color="auto"/>
            <w:bottom w:val="none" w:sz="0" w:space="0" w:color="auto"/>
            <w:right w:val="none" w:sz="0" w:space="0" w:color="auto"/>
          </w:divBdr>
        </w:div>
        <w:div w:id="400637583">
          <w:marLeft w:val="640"/>
          <w:marRight w:val="0"/>
          <w:marTop w:val="0"/>
          <w:marBottom w:val="0"/>
          <w:divBdr>
            <w:top w:val="none" w:sz="0" w:space="0" w:color="auto"/>
            <w:left w:val="none" w:sz="0" w:space="0" w:color="auto"/>
            <w:bottom w:val="none" w:sz="0" w:space="0" w:color="auto"/>
            <w:right w:val="none" w:sz="0" w:space="0" w:color="auto"/>
          </w:divBdr>
        </w:div>
        <w:div w:id="143202179">
          <w:marLeft w:val="640"/>
          <w:marRight w:val="0"/>
          <w:marTop w:val="0"/>
          <w:marBottom w:val="0"/>
          <w:divBdr>
            <w:top w:val="none" w:sz="0" w:space="0" w:color="auto"/>
            <w:left w:val="none" w:sz="0" w:space="0" w:color="auto"/>
            <w:bottom w:val="none" w:sz="0" w:space="0" w:color="auto"/>
            <w:right w:val="none" w:sz="0" w:space="0" w:color="auto"/>
          </w:divBdr>
        </w:div>
        <w:div w:id="276958862">
          <w:marLeft w:val="640"/>
          <w:marRight w:val="0"/>
          <w:marTop w:val="0"/>
          <w:marBottom w:val="0"/>
          <w:divBdr>
            <w:top w:val="none" w:sz="0" w:space="0" w:color="auto"/>
            <w:left w:val="none" w:sz="0" w:space="0" w:color="auto"/>
            <w:bottom w:val="none" w:sz="0" w:space="0" w:color="auto"/>
            <w:right w:val="none" w:sz="0" w:space="0" w:color="auto"/>
          </w:divBdr>
        </w:div>
        <w:div w:id="1681662782">
          <w:marLeft w:val="640"/>
          <w:marRight w:val="0"/>
          <w:marTop w:val="0"/>
          <w:marBottom w:val="0"/>
          <w:divBdr>
            <w:top w:val="none" w:sz="0" w:space="0" w:color="auto"/>
            <w:left w:val="none" w:sz="0" w:space="0" w:color="auto"/>
            <w:bottom w:val="none" w:sz="0" w:space="0" w:color="auto"/>
            <w:right w:val="none" w:sz="0" w:space="0" w:color="auto"/>
          </w:divBdr>
        </w:div>
        <w:div w:id="343676251">
          <w:marLeft w:val="640"/>
          <w:marRight w:val="0"/>
          <w:marTop w:val="0"/>
          <w:marBottom w:val="0"/>
          <w:divBdr>
            <w:top w:val="none" w:sz="0" w:space="0" w:color="auto"/>
            <w:left w:val="none" w:sz="0" w:space="0" w:color="auto"/>
            <w:bottom w:val="none" w:sz="0" w:space="0" w:color="auto"/>
            <w:right w:val="none" w:sz="0" w:space="0" w:color="auto"/>
          </w:divBdr>
        </w:div>
        <w:div w:id="1693994222">
          <w:marLeft w:val="640"/>
          <w:marRight w:val="0"/>
          <w:marTop w:val="0"/>
          <w:marBottom w:val="0"/>
          <w:divBdr>
            <w:top w:val="none" w:sz="0" w:space="0" w:color="auto"/>
            <w:left w:val="none" w:sz="0" w:space="0" w:color="auto"/>
            <w:bottom w:val="none" w:sz="0" w:space="0" w:color="auto"/>
            <w:right w:val="none" w:sz="0" w:space="0" w:color="auto"/>
          </w:divBdr>
        </w:div>
        <w:div w:id="1983458177">
          <w:marLeft w:val="640"/>
          <w:marRight w:val="0"/>
          <w:marTop w:val="0"/>
          <w:marBottom w:val="0"/>
          <w:divBdr>
            <w:top w:val="none" w:sz="0" w:space="0" w:color="auto"/>
            <w:left w:val="none" w:sz="0" w:space="0" w:color="auto"/>
            <w:bottom w:val="none" w:sz="0" w:space="0" w:color="auto"/>
            <w:right w:val="none" w:sz="0" w:space="0" w:color="auto"/>
          </w:divBdr>
        </w:div>
        <w:div w:id="2138571703">
          <w:marLeft w:val="640"/>
          <w:marRight w:val="0"/>
          <w:marTop w:val="0"/>
          <w:marBottom w:val="0"/>
          <w:divBdr>
            <w:top w:val="none" w:sz="0" w:space="0" w:color="auto"/>
            <w:left w:val="none" w:sz="0" w:space="0" w:color="auto"/>
            <w:bottom w:val="none" w:sz="0" w:space="0" w:color="auto"/>
            <w:right w:val="none" w:sz="0" w:space="0" w:color="auto"/>
          </w:divBdr>
        </w:div>
        <w:div w:id="104156634">
          <w:marLeft w:val="640"/>
          <w:marRight w:val="0"/>
          <w:marTop w:val="0"/>
          <w:marBottom w:val="0"/>
          <w:divBdr>
            <w:top w:val="none" w:sz="0" w:space="0" w:color="auto"/>
            <w:left w:val="none" w:sz="0" w:space="0" w:color="auto"/>
            <w:bottom w:val="none" w:sz="0" w:space="0" w:color="auto"/>
            <w:right w:val="none" w:sz="0" w:space="0" w:color="auto"/>
          </w:divBdr>
        </w:div>
      </w:divsChild>
    </w:div>
    <w:div w:id="1387339722">
      <w:bodyDiv w:val="1"/>
      <w:marLeft w:val="0"/>
      <w:marRight w:val="0"/>
      <w:marTop w:val="0"/>
      <w:marBottom w:val="0"/>
      <w:divBdr>
        <w:top w:val="none" w:sz="0" w:space="0" w:color="auto"/>
        <w:left w:val="none" w:sz="0" w:space="0" w:color="auto"/>
        <w:bottom w:val="none" w:sz="0" w:space="0" w:color="auto"/>
        <w:right w:val="none" w:sz="0" w:space="0" w:color="auto"/>
      </w:divBdr>
      <w:divsChild>
        <w:div w:id="250479647">
          <w:marLeft w:val="640"/>
          <w:marRight w:val="0"/>
          <w:marTop w:val="0"/>
          <w:marBottom w:val="0"/>
          <w:divBdr>
            <w:top w:val="none" w:sz="0" w:space="0" w:color="auto"/>
            <w:left w:val="none" w:sz="0" w:space="0" w:color="auto"/>
            <w:bottom w:val="none" w:sz="0" w:space="0" w:color="auto"/>
            <w:right w:val="none" w:sz="0" w:space="0" w:color="auto"/>
          </w:divBdr>
          <w:divsChild>
            <w:div w:id="121775613">
              <w:marLeft w:val="0"/>
              <w:marRight w:val="0"/>
              <w:marTop w:val="0"/>
              <w:marBottom w:val="0"/>
              <w:divBdr>
                <w:top w:val="none" w:sz="0" w:space="0" w:color="auto"/>
                <w:left w:val="none" w:sz="0" w:space="0" w:color="auto"/>
                <w:bottom w:val="none" w:sz="0" w:space="0" w:color="auto"/>
                <w:right w:val="none" w:sz="0" w:space="0" w:color="auto"/>
              </w:divBdr>
              <w:divsChild>
                <w:div w:id="2098137272">
                  <w:marLeft w:val="640"/>
                  <w:marRight w:val="0"/>
                  <w:marTop w:val="0"/>
                  <w:marBottom w:val="0"/>
                  <w:divBdr>
                    <w:top w:val="none" w:sz="0" w:space="0" w:color="auto"/>
                    <w:left w:val="none" w:sz="0" w:space="0" w:color="auto"/>
                    <w:bottom w:val="none" w:sz="0" w:space="0" w:color="auto"/>
                    <w:right w:val="none" w:sz="0" w:space="0" w:color="auto"/>
                  </w:divBdr>
                </w:div>
                <w:div w:id="61871034">
                  <w:marLeft w:val="640"/>
                  <w:marRight w:val="0"/>
                  <w:marTop w:val="0"/>
                  <w:marBottom w:val="0"/>
                  <w:divBdr>
                    <w:top w:val="none" w:sz="0" w:space="0" w:color="auto"/>
                    <w:left w:val="none" w:sz="0" w:space="0" w:color="auto"/>
                    <w:bottom w:val="none" w:sz="0" w:space="0" w:color="auto"/>
                    <w:right w:val="none" w:sz="0" w:space="0" w:color="auto"/>
                  </w:divBdr>
                </w:div>
                <w:div w:id="1733506561">
                  <w:marLeft w:val="640"/>
                  <w:marRight w:val="0"/>
                  <w:marTop w:val="0"/>
                  <w:marBottom w:val="0"/>
                  <w:divBdr>
                    <w:top w:val="none" w:sz="0" w:space="0" w:color="auto"/>
                    <w:left w:val="none" w:sz="0" w:space="0" w:color="auto"/>
                    <w:bottom w:val="none" w:sz="0" w:space="0" w:color="auto"/>
                    <w:right w:val="none" w:sz="0" w:space="0" w:color="auto"/>
                  </w:divBdr>
                </w:div>
                <w:div w:id="1786850727">
                  <w:marLeft w:val="640"/>
                  <w:marRight w:val="0"/>
                  <w:marTop w:val="0"/>
                  <w:marBottom w:val="0"/>
                  <w:divBdr>
                    <w:top w:val="none" w:sz="0" w:space="0" w:color="auto"/>
                    <w:left w:val="none" w:sz="0" w:space="0" w:color="auto"/>
                    <w:bottom w:val="none" w:sz="0" w:space="0" w:color="auto"/>
                    <w:right w:val="none" w:sz="0" w:space="0" w:color="auto"/>
                  </w:divBdr>
                </w:div>
                <w:div w:id="2106730190">
                  <w:marLeft w:val="640"/>
                  <w:marRight w:val="0"/>
                  <w:marTop w:val="0"/>
                  <w:marBottom w:val="0"/>
                  <w:divBdr>
                    <w:top w:val="none" w:sz="0" w:space="0" w:color="auto"/>
                    <w:left w:val="none" w:sz="0" w:space="0" w:color="auto"/>
                    <w:bottom w:val="none" w:sz="0" w:space="0" w:color="auto"/>
                    <w:right w:val="none" w:sz="0" w:space="0" w:color="auto"/>
                  </w:divBdr>
                </w:div>
                <w:div w:id="999894084">
                  <w:marLeft w:val="640"/>
                  <w:marRight w:val="0"/>
                  <w:marTop w:val="0"/>
                  <w:marBottom w:val="0"/>
                  <w:divBdr>
                    <w:top w:val="none" w:sz="0" w:space="0" w:color="auto"/>
                    <w:left w:val="none" w:sz="0" w:space="0" w:color="auto"/>
                    <w:bottom w:val="none" w:sz="0" w:space="0" w:color="auto"/>
                    <w:right w:val="none" w:sz="0" w:space="0" w:color="auto"/>
                  </w:divBdr>
                </w:div>
                <w:div w:id="1027563786">
                  <w:marLeft w:val="640"/>
                  <w:marRight w:val="0"/>
                  <w:marTop w:val="0"/>
                  <w:marBottom w:val="0"/>
                  <w:divBdr>
                    <w:top w:val="none" w:sz="0" w:space="0" w:color="auto"/>
                    <w:left w:val="none" w:sz="0" w:space="0" w:color="auto"/>
                    <w:bottom w:val="none" w:sz="0" w:space="0" w:color="auto"/>
                    <w:right w:val="none" w:sz="0" w:space="0" w:color="auto"/>
                  </w:divBdr>
                </w:div>
                <w:div w:id="1346250958">
                  <w:marLeft w:val="640"/>
                  <w:marRight w:val="0"/>
                  <w:marTop w:val="0"/>
                  <w:marBottom w:val="0"/>
                  <w:divBdr>
                    <w:top w:val="none" w:sz="0" w:space="0" w:color="auto"/>
                    <w:left w:val="none" w:sz="0" w:space="0" w:color="auto"/>
                    <w:bottom w:val="none" w:sz="0" w:space="0" w:color="auto"/>
                    <w:right w:val="none" w:sz="0" w:space="0" w:color="auto"/>
                  </w:divBdr>
                </w:div>
                <w:div w:id="1747335669">
                  <w:marLeft w:val="640"/>
                  <w:marRight w:val="0"/>
                  <w:marTop w:val="0"/>
                  <w:marBottom w:val="0"/>
                  <w:divBdr>
                    <w:top w:val="none" w:sz="0" w:space="0" w:color="auto"/>
                    <w:left w:val="none" w:sz="0" w:space="0" w:color="auto"/>
                    <w:bottom w:val="none" w:sz="0" w:space="0" w:color="auto"/>
                    <w:right w:val="none" w:sz="0" w:space="0" w:color="auto"/>
                  </w:divBdr>
                </w:div>
                <w:div w:id="296423115">
                  <w:marLeft w:val="640"/>
                  <w:marRight w:val="0"/>
                  <w:marTop w:val="0"/>
                  <w:marBottom w:val="0"/>
                  <w:divBdr>
                    <w:top w:val="none" w:sz="0" w:space="0" w:color="auto"/>
                    <w:left w:val="none" w:sz="0" w:space="0" w:color="auto"/>
                    <w:bottom w:val="none" w:sz="0" w:space="0" w:color="auto"/>
                    <w:right w:val="none" w:sz="0" w:space="0" w:color="auto"/>
                  </w:divBdr>
                </w:div>
                <w:div w:id="383993664">
                  <w:marLeft w:val="640"/>
                  <w:marRight w:val="0"/>
                  <w:marTop w:val="0"/>
                  <w:marBottom w:val="0"/>
                  <w:divBdr>
                    <w:top w:val="none" w:sz="0" w:space="0" w:color="auto"/>
                    <w:left w:val="none" w:sz="0" w:space="0" w:color="auto"/>
                    <w:bottom w:val="none" w:sz="0" w:space="0" w:color="auto"/>
                    <w:right w:val="none" w:sz="0" w:space="0" w:color="auto"/>
                  </w:divBdr>
                </w:div>
                <w:div w:id="222521199">
                  <w:marLeft w:val="640"/>
                  <w:marRight w:val="0"/>
                  <w:marTop w:val="0"/>
                  <w:marBottom w:val="0"/>
                  <w:divBdr>
                    <w:top w:val="none" w:sz="0" w:space="0" w:color="auto"/>
                    <w:left w:val="none" w:sz="0" w:space="0" w:color="auto"/>
                    <w:bottom w:val="none" w:sz="0" w:space="0" w:color="auto"/>
                    <w:right w:val="none" w:sz="0" w:space="0" w:color="auto"/>
                  </w:divBdr>
                </w:div>
                <w:div w:id="1185172107">
                  <w:marLeft w:val="640"/>
                  <w:marRight w:val="0"/>
                  <w:marTop w:val="0"/>
                  <w:marBottom w:val="0"/>
                  <w:divBdr>
                    <w:top w:val="none" w:sz="0" w:space="0" w:color="auto"/>
                    <w:left w:val="none" w:sz="0" w:space="0" w:color="auto"/>
                    <w:bottom w:val="none" w:sz="0" w:space="0" w:color="auto"/>
                    <w:right w:val="none" w:sz="0" w:space="0" w:color="auto"/>
                  </w:divBdr>
                </w:div>
                <w:div w:id="1551766733">
                  <w:marLeft w:val="640"/>
                  <w:marRight w:val="0"/>
                  <w:marTop w:val="0"/>
                  <w:marBottom w:val="0"/>
                  <w:divBdr>
                    <w:top w:val="none" w:sz="0" w:space="0" w:color="auto"/>
                    <w:left w:val="none" w:sz="0" w:space="0" w:color="auto"/>
                    <w:bottom w:val="none" w:sz="0" w:space="0" w:color="auto"/>
                    <w:right w:val="none" w:sz="0" w:space="0" w:color="auto"/>
                  </w:divBdr>
                </w:div>
                <w:div w:id="327367955">
                  <w:marLeft w:val="640"/>
                  <w:marRight w:val="0"/>
                  <w:marTop w:val="0"/>
                  <w:marBottom w:val="0"/>
                  <w:divBdr>
                    <w:top w:val="none" w:sz="0" w:space="0" w:color="auto"/>
                    <w:left w:val="none" w:sz="0" w:space="0" w:color="auto"/>
                    <w:bottom w:val="none" w:sz="0" w:space="0" w:color="auto"/>
                    <w:right w:val="none" w:sz="0" w:space="0" w:color="auto"/>
                  </w:divBdr>
                </w:div>
                <w:div w:id="688917439">
                  <w:marLeft w:val="640"/>
                  <w:marRight w:val="0"/>
                  <w:marTop w:val="0"/>
                  <w:marBottom w:val="0"/>
                  <w:divBdr>
                    <w:top w:val="none" w:sz="0" w:space="0" w:color="auto"/>
                    <w:left w:val="none" w:sz="0" w:space="0" w:color="auto"/>
                    <w:bottom w:val="none" w:sz="0" w:space="0" w:color="auto"/>
                    <w:right w:val="none" w:sz="0" w:space="0" w:color="auto"/>
                  </w:divBdr>
                </w:div>
                <w:div w:id="527987874">
                  <w:marLeft w:val="640"/>
                  <w:marRight w:val="0"/>
                  <w:marTop w:val="0"/>
                  <w:marBottom w:val="0"/>
                  <w:divBdr>
                    <w:top w:val="none" w:sz="0" w:space="0" w:color="auto"/>
                    <w:left w:val="none" w:sz="0" w:space="0" w:color="auto"/>
                    <w:bottom w:val="none" w:sz="0" w:space="0" w:color="auto"/>
                    <w:right w:val="none" w:sz="0" w:space="0" w:color="auto"/>
                  </w:divBdr>
                </w:div>
                <w:div w:id="462894465">
                  <w:marLeft w:val="640"/>
                  <w:marRight w:val="0"/>
                  <w:marTop w:val="0"/>
                  <w:marBottom w:val="0"/>
                  <w:divBdr>
                    <w:top w:val="none" w:sz="0" w:space="0" w:color="auto"/>
                    <w:left w:val="none" w:sz="0" w:space="0" w:color="auto"/>
                    <w:bottom w:val="none" w:sz="0" w:space="0" w:color="auto"/>
                    <w:right w:val="none" w:sz="0" w:space="0" w:color="auto"/>
                  </w:divBdr>
                </w:div>
                <w:div w:id="480001209">
                  <w:marLeft w:val="640"/>
                  <w:marRight w:val="0"/>
                  <w:marTop w:val="0"/>
                  <w:marBottom w:val="0"/>
                  <w:divBdr>
                    <w:top w:val="none" w:sz="0" w:space="0" w:color="auto"/>
                    <w:left w:val="none" w:sz="0" w:space="0" w:color="auto"/>
                    <w:bottom w:val="none" w:sz="0" w:space="0" w:color="auto"/>
                    <w:right w:val="none" w:sz="0" w:space="0" w:color="auto"/>
                  </w:divBdr>
                </w:div>
                <w:div w:id="551960910">
                  <w:marLeft w:val="640"/>
                  <w:marRight w:val="0"/>
                  <w:marTop w:val="0"/>
                  <w:marBottom w:val="0"/>
                  <w:divBdr>
                    <w:top w:val="none" w:sz="0" w:space="0" w:color="auto"/>
                    <w:left w:val="none" w:sz="0" w:space="0" w:color="auto"/>
                    <w:bottom w:val="none" w:sz="0" w:space="0" w:color="auto"/>
                    <w:right w:val="none" w:sz="0" w:space="0" w:color="auto"/>
                  </w:divBdr>
                </w:div>
                <w:div w:id="1920677482">
                  <w:marLeft w:val="640"/>
                  <w:marRight w:val="0"/>
                  <w:marTop w:val="0"/>
                  <w:marBottom w:val="0"/>
                  <w:divBdr>
                    <w:top w:val="none" w:sz="0" w:space="0" w:color="auto"/>
                    <w:left w:val="none" w:sz="0" w:space="0" w:color="auto"/>
                    <w:bottom w:val="none" w:sz="0" w:space="0" w:color="auto"/>
                    <w:right w:val="none" w:sz="0" w:space="0" w:color="auto"/>
                  </w:divBdr>
                </w:div>
                <w:div w:id="311758181">
                  <w:marLeft w:val="640"/>
                  <w:marRight w:val="0"/>
                  <w:marTop w:val="0"/>
                  <w:marBottom w:val="0"/>
                  <w:divBdr>
                    <w:top w:val="none" w:sz="0" w:space="0" w:color="auto"/>
                    <w:left w:val="none" w:sz="0" w:space="0" w:color="auto"/>
                    <w:bottom w:val="none" w:sz="0" w:space="0" w:color="auto"/>
                    <w:right w:val="none" w:sz="0" w:space="0" w:color="auto"/>
                  </w:divBdr>
                </w:div>
                <w:div w:id="1857381267">
                  <w:marLeft w:val="640"/>
                  <w:marRight w:val="0"/>
                  <w:marTop w:val="0"/>
                  <w:marBottom w:val="0"/>
                  <w:divBdr>
                    <w:top w:val="none" w:sz="0" w:space="0" w:color="auto"/>
                    <w:left w:val="none" w:sz="0" w:space="0" w:color="auto"/>
                    <w:bottom w:val="none" w:sz="0" w:space="0" w:color="auto"/>
                    <w:right w:val="none" w:sz="0" w:space="0" w:color="auto"/>
                  </w:divBdr>
                </w:div>
                <w:div w:id="556432253">
                  <w:marLeft w:val="640"/>
                  <w:marRight w:val="0"/>
                  <w:marTop w:val="0"/>
                  <w:marBottom w:val="0"/>
                  <w:divBdr>
                    <w:top w:val="none" w:sz="0" w:space="0" w:color="auto"/>
                    <w:left w:val="none" w:sz="0" w:space="0" w:color="auto"/>
                    <w:bottom w:val="none" w:sz="0" w:space="0" w:color="auto"/>
                    <w:right w:val="none" w:sz="0" w:space="0" w:color="auto"/>
                  </w:divBdr>
                </w:div>
                <w:div w:id="355619317">
                  <w:marLeft w:val="640"/>
                  <w:marRight w:val="0"/>
                  <w:marTop w:val="0"/>
                  <w:marBottom w:val="0"/>
                  <w:divBdr>
                    <w:top w:val="none" w:sz="0" w:space="0" w:color="auto"/>
                    <w:left w:val="none" w:sz="0" w:space="0" w:color="auto"/>
                    <w:bottom w:val="none" w:sz="0" w:space="0" w:color="auto"/>
                    <w:right w:val="none" w:sz="0" w:space="0" w:color="auto"/>
                  </w:divBdr>
                </w:div>
                <w:div w:id="1048726958">
                  <w:marLeft w:val="640"/>
                  <w:marRight w:val="0"/>
                  <w:marTop w:val="0"/>
                  <w:marBottom w:val="0"/>
                  <w:divBdr>
                    <w:top w:val="none" w:sz="0" w:space="0" w:color="auto"/>
                    <w:left w:val="none" w:sz="0" w:space="0" w:color="auto"/>
                    <w:bottom w:val="none" w:sz="0" w:space="0" w:color="auto"/>
                    <w:right w:val="none" w:sz="0" w:space="0" w:color="auto"/>
                  </w:divBdr>
                </w:div>
                <w:div w:id="597256806">
                  <w:marLeft w:val="640"/>
                  <w:marRight w:val="0"/>
                  <w:marTop w:val="0"/>
                  <w:marBottom w:val="0"/>
                  <w:divBdr>
                    <w:top w:val="none" w:sz="0" w:space="0" w:color="auto"/>
                    <w:left w:val="none" w:sz="0" w:space="0" w:color="auto"/>
                    <w:bottom w:val="none" w:sz="0" w:space="0" w:color="auto"/>
                    <w:right w:val="none" w:sz="0" w:space="0" w:color="auto"/>
                  </w:divBdr>
                </w:div>
                <w:div w:id="1904370352">
                  <w:marLeft w:val="640"/>
                  <w:marRight w:val="0"/>
                  <w:marTop w:val="0"/>
                  <w:marBottom w:val="0"/>
                  <w:divBdr>
                    <w:top w:val="none" w:sz="0" w:space="0" w:color="auto"/>
                    <w:left w:val="none" w:sz="0" w:space="0" w:color="auto"/>
                    <w:bottom w:val="none" w:sz="0" w:space="0" w:color="auto"/>
                    <w:right w:val="none" w:sz="0" w:space="0" w:color="auto"/>
                  </w:divBdr>
                </w:div>
                <w:div w:id="322903424">
                  <w:marLeft w:val="640"/>
                  <w:marRight w:val="0"/>
                  <w:marTop w:val="0"/>
                  <w:marBottom w:val="0"/>
                  <w:divBdr>
                    <w:top w:val="none" w:sz="0" w:space="0" w:color="auto"/>
                    <w:left w:val="none" w:sz="0" w:space="0" w:color="auto"/>
                    <w:bottom w:val="none" w:sz="0" w:space="0" w:color="auto"/>
                    <w:right w:val="none" w:sz="0" w:space="0" w:color="auto"/>
                  </w:divBdr>
                </w:div>
                <w:div w:id="1057969970">
                  <w:marLeft w:val="640"/>
                  <w:marRight w:val="0"/>
                  <w:marTop w:val="0"/>
                  <w:marBottom w:val="0"/>
                  <w:divBdr>
                    <w:top w:val="none" w:sz="0" w:space="0" w:color="auto"/>
                    <w:left w:val="none" w:sz="0" w:space="0" w:color="auto"/>
                    <w:bottom w:val="none" w:sz="0" w:space="0" w:color="auto"/>
                    <w:right w:val="none" w:sz="0" w:space="0" w:color="auto"/>
                  </w:divBdr>
                </w:div>
                <w:div w:id="826744806">
                  <w:marLeft w:val="640"/>
                  <w:marRight w:val="0"/>
                  <w:marTop w:val="0"/>
                  <w:marBottom w:val="0"/>
                  <w:divBdr>
                    <w:top w:val="none" w:sz="0" w:space="0" w:color="auto"/>
                    <w:left w:val="none" w:sz="0" w:space="0" w:color="auto"/>
                    <w:bottom w:val="none" w:sz="0" w:space="0" w:color="auto"/>
                    <w:right w:val="none" w:sz="0" w:space="0" w:color="auto"/>
                  </w:divBdr>
                </w:div>
                <w:div w:id="1538544027">
                  <w:marLeft w:val="640"/>
                  <w:marRight w:val="0"/>
                  <w:marTop w:val="0"/>
                  <w:marBottom w:val="0"/>
                  <w:divBdr>
                    <w:top w:val="none" w:sz="0" w:space="0" w:color="auto"/>
                    <w:left w:val="none" w:sz="0" w:space="0" w:color="auto"/>
                    <w:bottom w:val="none" w:sz="0" w:space="0" w:color="auto"/>
                    <w:right w:val="none" w:sz="0" w:space="0" w:color="auto"/>
                  </w:divBdr>
                </w:div>
                <w:div w:id="1439712845">
                  <w:marLeft w:val="640"/>
                  <w:marRight w:val="0"/>
                  <w:marTop w:val="0"/>
                  <w:marBottom w:val="0"/>
                  <w:divBdr>
                    <w:top w:val="none" w:sz="0" w:space="0" w:color="auto"/>
                    <w:left w:val="none" w:sz="0" w:space="0" w:color="auto"/>
                    <w:bottom w:val="none" w:sz="0" w:space="0" w:color="auto"/>
                    <w:right w:val="none" w:sz="0" w:space="0" w:color="auto"/>
                  </w:divBdr>
                </w:div>
                <w:div w:id="174729078">
                  <w:marLeft w:val="640"/>
                  <w:marRight w:val="0"/>
                  <w:marTop w:val="0"/>
                  <w:marBottom w:val="0"/>
                  <w:divBdr>
                    <w:top w:val="none" w:sz="0" w:space="0" w:color="auto"/>
                    <w:left w:val="none" w:sz="0" w:space="0" w:color="auto"/>
                    <w:bottom w:val="none" w:sz="0" w:space="0" w:color="auto"/>
                    <w:right w:val="none" w:sz="0" w:space="0" w:color="auto"/>
                  </w:divBdr>
                </w:div>
                <w:div w:id="2026513304">
                  <w:marLeft w:val="640"/>
                  <w:marRight w:val="0"/>
                  <w:marTop w:val="0"/>
                  <w:marBottom w:val="0"/>
                  <w:divBdr>
                    <w:top w:val="none" w:sz="0" w:space="0" w:color="auto"/>
                    <w:left w:val="none" w:sz="0" w:space="0" w:color="auto"/>
                    <w:bottom w:val="none" w:sz="0" w:space="0" w:color="auto"/>
                    <w:right w:val="none" w:sz="0" w:space="0" w:color="auto"/>
                  </w:divBdr>
                </w:div>
                <w:div w:id="237135082">
                  <w:marLeft w:val="640"/>
                  <w:marRight w:val="0"/>
                  <w:marTop w:val="0"/>
                  <w:marBottom w:val="0"/>
                  <w:divBdr>
                    <w:top w:val="none" w:sz="0" w:space="0" w:color="auto"/>
                    <w:left w:val="none" w:sz="0" w:space="0" w:color="auto"/>
                    <w:bottom w:val="none" w:sz="0" w:space="0" w:color="auto"/>
                    <w:right w:val="none" w:sz="0" w:space="0" w:color="auto"/>
                  </w:divBdr>
                </w:div>
              </w:divsChild>
            </w:div>
            <w:div w:id="808321271">
              <w:marLeft w:val="0"/>
              <w:marRight w:val="0"/>
              <w:marTop w:val="0"/>
              <w:marBottom w:val="0"/>
              <w:divBdr>
                <w:top w:val="none" w:sz="0" w:space="0" w:color="auto"/>
                <w:left w:val="none" w:sz="0" w:space="0" w:color="auto"/>
                <w:bottom w:val="none" w:sz="0" w:space="0" w:color="auto"/>
                <w:right w:val="none" w:sz="0" w:space="0" w:color="auto"/>
              </w:divBdr>
              <w:divsChild>
                <w:div w:id="1820267452">
                  <w:marLeft w:val="640"/>
                  <w:marRight w:val="0"/>
                  <w:marTop w:val="0"/>
                  <w:marBottom w:val="0"/>
                  <w:divBdr>
                    <w:top w:val="none" w:sz="0" w:space="0" w:color="auto"/>
                    <w:left w:val="none" w:sz="0" w:space="0" w:color="auto"/>
                    <w:bottom w:val="none" w:sz="0" w:space="0" w:color="auto"/>
                    <w:right w:val="none" w:sz="0" w:space="0" w:color="auto"/>
                  </w:divBdr>
                </w:div>
                <w:div w:id="584611500">
                  <w:marLeft w:val="640"/>
                  <w:marRight w:val="0"/>
                  <w:marTop w:val="0"/>
                  <w:marBottom w:val="0"/>
                  <w:divBdr>
                    <w:top w:val="none" w:sz="0" w:space="0" w:color="auto"/>
                    <w:left w:val="none" w:sz="0" w:space="0" w:color="auto"/>
                    <w:bottom w:val="none" w:sz="0" w:space="0" w:color="auto"/>
                    <w:right w:val="none" w:sz="0" w:space="0" w:color="auto"/>
                  </w:divBdr>
                </w:div>
                <w:div w:id="1122263213">
                  <w:marLeft w:val="640"/>
                  <w:marRight w:val="0"/>
                  <w:marTop w:val="0"/>
                  <w:marBottom w:val="0"/>
                  <w:divBdr>
                    <w:top w:val="none" w:sz="0" w:space="0" w:color="auto"/>
                    <w:left w:val="none" w:sz="0" w:space="0" w:color="auto"/>
                    <w:bottom w:val="none" w:sz="0" w:space="0" w:color="auto"/>
                    <w:right w:val="none" w:sz="0" w:space="0" w:color="auto"/>
                  </w:divBdr>
                </w:div>
                <w:div w:id="1908875068">
                  <w:marLeft w:val="640"/>
                  <w:marRight w:val="0"/>
                  <w:marTop w:val="0"/>
                  <w:marBottom w:val="0"/>
                  <w:divBdr>
                    <w:top w:val="none" w:sz="0" w:space="0" w:color="auto"/>
                    <w:left w:val="none" w:sz="0" w:space="0" w:color="auto"/>
                    <w:bottom w:val="none" w:sz="0" w:space="0" w:color="auto"/>
                    <w:right w:val="none" w:sz="0" w:space="0" w:color="auto"/>
                  </w:divBdr>
                </w:div>
                <w:div w:id="1403210101">
                  <w:marLeft w:val="640"/>
                  <w:marRight w:val="0"/>
                  <w:marTop w:val="0"/>
                  <w:marBottom w:val="0"/>
                  <w:divBdr>
                    <w:top w:val="none" w:sz="0" w:space="0" w:color="auto"/>
                    <w:left w:val="none" w:sz="0" w:space="0" w:color="auto"/>
                    <w:bottom w:val="none" w:sz="0" w:space="0" w:color="auto"/>
                    <w:right w:val="none" w:sz="0" w:space="0" w:color="auto"/>
                  </w:divBdr>
                </w:div>
                <w:div w:id="665327785">
                  <w:marLeft w:val="640"/>
                  <w:marRight w:val="0"/>
                  <w:marTop w:val="0"/>
                  <w:marBottom w:val="0"/>
                  <w:divBdr>
                    <w:top w:val="none" w:sz="0" w:space="0" w:color="auto"/>
                    <w:left w:val="none" w:sz="0" w:space="0" w:color="auto"/>
                    <w:bottom w:val="none" w:sz="0" w:space="0" w:color="auto"/>
                    <w:right w:val="none" w:sz="0" w:space="0" w:color="auto"/>
                  </w:divBdr>
                </w:div>
                <w:div w:id="742221673">
                  <w:marLeft w:val="640"/>
                  <w:marRight w:val="0"/>
                  <w:marTop w:val="0"/>
                  <w:marBottom w:val="0"/>
                  <w:divBdr>
                    <w:top w:val="none" w:sz="0" w:space="0" w:color="auto"/>
                    <w:left w:val="none" w:sz="0" w:space="0" w:color="auto"/>
                    <w:bottom w:val="none" w:sz="0" w:space="0" w:color="auto"/>
                    <w:right w:val="none" w:sz="0" w:space="0" w:color="auto"/>
                  </w:divBdr>
                </w:div>
                <w:div w:id="1093354110">
                  <w:marLeft w:val="640"/>
                  <w:marRight w:val="0"/>
                  <w:marTop w:val="0"/>
                  <w:marBottom w:val="0"/>
                  <w:divBdr>
                    <w:top w:val="none" w:sz="0" w:space="0" w:color="auto"/>
                    <w:left w:val="none" w:sz="0" w:space="0" w:color="auto"/>
                    <w:bottom w:val="none" w:sz="0" w:space="0" w:color="auto"/>
                    <w:right w:val="none" w:sz="0" w:space="0" w:color="auto"/>
                  </w:divBdr>
                </w:div>
                <w:div w:id="2111198958">
                  <w:marLeft w:val="640"/>
                  <w:marRight w:val="0"/>
                  <w:marTop w:val="0"/>
                  <w:marBottom w:val="0"/>
                  <w:divBdr>
                    <w:top w:val="none" w:sz="0" w:space="0" w:color="auto"/>
                    <w:left w:val="none" w:sz="0" w:space="0" w:color="auto"/>
                    <w:bottom w:val="none" w:sz="0" w:space="0" w:color="auto"/>
                    <w:right w:val="none" w:sz="0" w:space="0" w:color="auto"/>
                  </w:divBdr>
                </w:div>
                <w:div w:id="72244076">
                  <w:marLeft w:val="640"/>
                  <w:marRight w:val="0"/>
                  <w:marTop w:val="0"/>
                  <w:marBottom w:val="0"/>
                  <w:divBdr>
                    <w:top w:val="none" w:sz="0" w:space="0" w:color="auto"/>
                    <w:left w:val="none" w:sz="0" w:space="0" w:color="auto"/>
                    <w:bottom w:val="none" w:sz="0" w:space="0" w:color="auto"/>
                    <w:right w:val="none" w:sz="0" w:space="0" w:color="auto"/>
                  </w:divBdr>
                </w:div>
                <w:div w:id="1481532056">
                  <w:marLeft w:val="640"/>
                  <w:marRight w:val="0"/>
                  <w:marTop w:val="0"/>
                  <w:marBottom w:val="0"/>
                  <w:divBdr>
                    <w:top w:val="none" w:sz="0" w:space="0" w:color="auto"/>
                    <w:left w:val="none" w:sz="0" w:space="0" w:color="auto"/>
                    <w:bottom w:val="none" w:sz="0" w:space="0" w:color="auto"/>
                    <w:right w:val="none" w:sz="0" w:space="0" w:color="auto"/>
                  </w:divBdr>
                </w:div>
                <w:div w:id="55593408">
                  <w:marLeft w:val="640"/>
                  <w:marRight w:val="0"/>
                  <w:marTop w:val="0"/>
                  <w:marBottom w:val="0"/>
                  <w:divBdr>
                    <w:top w:val="none" w:sz="0" w:space="0" w:color="auto"/>
                    <w:left w:val="none" w:sz="0" w:space="0" w:color="auto"/>
                    <w:bottom w:val="none" w:sz="0" w:space="0" w:color="auto"/>
                    <w:right w:val="none" w:sz="0" w:space="0" w:color="auto"/>
                  </w:divBdr>
                </w:div>
                <w:div w:id="1672445025">
                  <w:marLeft w:val="640"/>
                  <w:marRight w:val="0"/>
                  <w:marTop w:val="0"/>
                  <w:marBottom w:val="0"/>
                  <w:divBdr>
                    <w:top w:val="none" w:sz="0" w:space="0" w:color="auto"/>
                    <w:left w:val="none" w:sz="0" w:space="0" w:color="auto"/>
                    <w:bottom w:val="none" w:sz="0" w:space="0" w:color="auto"/>
                    <w:right w:val="none" w:sz="0" w:space="0" w:color="auto"/>
                  </w:divBdr>
                </w:div>
                <w:div w:id="970205602">
                  <w:marLeft w:val="640"/>
                  <w:marRight w:val="0"/>
                  <w:marTop w:val="0"/>
                  <w:marBottom w:val="0"/>
                  <w:divBdr>
                    <w:top w:val="none" w:sz="0" w:space="0" w:color="auto"/>
                    <w:left w:val="none" w:sz="0" w:space="0" w:color="auto"/>
                    <w:bottom w:val="none" w:sz="0" w:space="0" w:color="auto"/>
                    <w:right w:val="none" w:sz="0" w:space="0" w:color="auto"/>
                  </w:divBdr>
                </w:div>
                <w:div w:id="1146093680">
                  <w:marLeft w:val="640"/>
                  <w:marRight w:val="0"/>
                  <w:marTop w:val="0"/>
                  <w:marBottom w:val="0"/>
                  <w:divBdr>
                    <w:top w:val="none" w:sz="0" w:space="0" w:color="auto"/>
                    <w:left w:val="none" w:sz="0" w:space="0" w:color="auto"/>
                    <w:bottom w:val="none" w:sz="0" w:space="0" w:color="auto"/>
                    <w:right w:val="none" w:sz="0" w:space="0" w:color="auto"/>
                  </w:divBdr>
                </w:div>
                <w:div w:id="1170485701">
                  <w:marLeft w:val="640"/>
                  <w:marRight w:val="0"/>
                  <w:marTop w:val="0"/>
                  <w:marBottom w:val="0"/>
                  <w:divBdr>
                    <w:top w:val="none" w:sz="0" w:space="0" w:color="auto"/>
                    <w:left w:val="none" w:sz="0" w:space="0" w:color="auto"/>
                    <w:bottom w:val="none" w:sz="0" w:space="0" w:color="auto"/>
                    <w:right w:val="none" w:sz="0" w:space="0" w:color="auto"/>
                  </w:divBdr>
                </w:div>
                <w:div w:id="1721320221">
                  <w:marLeft w:val="640"/>
                  <w:marRight w:val="0"/>
                  <w:marTop w:val="0"/>
                  <w:marBottom w:val="0"/>
                  <w:divBdr>
                    <w:top w:val="none" w:sz="0" w:space="0" w:color="auto"/>
                    <w:left w:val="none" w:sz="0" w:space="0" w:color="auto"/>
                    <w:bottom w:val="none" w:sz="0" w:space="0" w:color="auto"/>
                    <w:right w:val="none" w:sz="0" w:space="0" w:color="auto"/>
                  </w:divBdr>
                </w:div>
                <w:div w:id="1396273366">
                  <w:marLeft w:val="640"/>
                  <w:marRight w:val="0"/>
                  <w:marTop w:val="0"/>
                  <w:marBottom w:val="0"/>
                  <w:divBdr>
                    <w:top w:val="none" w:sz="0" w:space="0" w:color="auto"/>
                    <w:left w:val="none" w:sz="0" w:space="0" w:color="auto"/>
                    <w:bottom w:val="none" w:sz="0" w:space="0" w:color="auto"/>
                    <w:right w:val="none" w:sz="0" w:space="0" w:color="auto"/>
                  </w:divBdr>
                </w:div>
                <w:div w:id="1919710806">
                  <w:marLeft w:val="640"/>
                  <w:marRight w:val="0"/>
                  <w:marTop w:val="0"/>
                  <w:marBottom w:val="0"/>
                  <w:divBdr>
                    <w:top w:val="none" w:sz="0" w:space="0" w:color="auto"/>
                    <w:left w:val="none" w:sz="0" w:space="0" w:color="auto"/>
                    <w:bottom w:val="none" w:sz="0" w:space="0" w:color="auto"/>
                    <w:right w:val="none" w:sz="0" w:space="0" w:color="auto"/>
                  </w:divBdr>
                </w:div>
                <w:div w:id="1744910503">
                  <w:marLeft w:val="640"/>
                  <w:marRight w:val="0"/>
                  <w:marTop w:val="0"/>
                  <w:marBottom w:val="0"/>
                  <w:divBdr>
                    <w:top w:val="none" w:sz="0" w:space="0" w:color="auto"/>
                    <w:left w:val="none" w:sz="0" w:space="0" w:color="auto"/>
                    <w:bottom w:val="none" w:sz="0" w:space="0" w:color="auto"/>
                    <w:right w:val="none" w:sz="0" w:space="0" w:color="auto"/>
                  </w:divBdr>
                </w:div>
                <w:div w:id="1690640021">
                  <w:marLeft w:val="640"/>
                  <w:marRight w:val="0"/>
                  <w:marTop w:val="0"/>
                  <w:marBottom w:val="0"/>
                  <w:divBdr>
                    <w:top w:val="none" w:sz="0" w:space="0" w:color="auto"/>
                    <w:left w:val="none" w:sz="0" w:space="0" w:color="auto"/>
                    <w:bottom w:val="none" w:sz="0" w:space="0" w:color="auto"/>
                    <w:right w:val="none" w:sz="0" w:space="0" w:color="auto"/>
                  </w:divBdr>
                </w:div>
                <w:div w:id="1340696566">
                  <w:marLeft w:val="640"/>
                  <w:marRight w:val="0"/>
                  <w:marTop w:val="0"/>
                  <w:marBottom w:val="0"/>
                  <w:divBdr>
                    <w:top w:val="none" w:sz="0" w:space="0" w:color="auto"/>
                    <w:left w:val="none" w:sz="0" w:space="0" w:color="auto"/>
                    <w:bottom w:val="none" w:sz="0" w:space="0" w:color="auto"/>
                    <w:right w:val="none" w:sz="0" w:space="0" w:color="auto"/>
                  </w:divBdr>
                </w:div>
                <w:div w:id="1815292065">
                  <w:marLeft w:val="640"/>
                  <w:marRight w:val="0"/>
                  <w:marTop w:val="0"/>
                  <w:marBottom w:val="0"/>
                  <w:divBdr>
                    <w:top w:val="none" w:sz="0" w:space="0" w:color="auto"/>
                    <w:left w:val="none" w:sz="0" w:space="0" w:color="auto"/>
                    <w:bottom w:val="none" w:sz="0" w:space="0" w:color="auto"/>
                    <w:right w:val="none" w:sz="0" w:space="0" w:color="auto"/>
                  </w:divBdr>
                </w:div>
                <w:div w:id="923026317">
                  <w:marLeft w:val="640"/>
                  <w:marRight w:val="0"/>
                  <w:marTop w:val="0"/>
                  <w:marBottom w:val="0"/>
                  <w:divBdr>
                    <w:top w:val="none" w:sz="0" w:space="0" w:color="auto"/>
                    <w:left w:val="none" w:sz="0" w:space="0" w:color="auto"/>
                    <w:bottom w:val="none" w:sz="0" w:space="0" w:color="auto"/>
                    <w:right w:val="none" w:sz="0" w:space="0" w:color="auto"/>
                  </w:divBdr>
                </w:div>
                <w:div w:id="324624168">
                  <w:marLeft w:val="640"/>
                  <w:marRight w:val="0"/>
                  <w:marTop w:val="0"/>
                  <w:marBottom w:val="0"/>
                  <w:divBdr>
                    <w:top w:val="none" w:sz="0" w:space="0" w:color="auto"/>
                    <w:left w:val="none" w:sz="0" w:space="0" w:color="auto"/>
                    <w:bottom w:val="none" w:sz="0" w:space="0" w:color="auto"/>
                    <w:right w:val="none" w:sz="0" w:space="0" w:color="auto"/>
                  </w:divBdr>
                </w:div>
                <w:div w:id="488640462">
                  <w:marLeft w:val="640"/>
                  <w:marRight w:val="0"/>
                  <w:marTop w:val="0"/>
                  <w:marBottom w:val="0"/>
                  <w:divBdr>
                    <w:top w:val="none" w:sz="0" w:space="0" w:color="auto"/>
                    <w:left w:val="none" w:sz="0" w:space="0" w:color="auto"/>
                    <w:bottom w:val="none" w:sz="0" w:space="0" w:color="auto"/>
                    <w:right w:val="none" w:sz="0" w:space="0" w:color="auto"/>
                  </w:divBdr>
                </w:div>
                <w:div w:id="1507594132">
                  <w:marLeft w:val="640"/>
                  <w:marRight w:val="0"/>
                  <w:marTop w:val="0"/>
                  <w:marBottom w:val="0"/>
                  <w:divBdr>
                    <w:top w:val="none" w:sz="0" w:space="0" w:color="auto"/>
                    <w:left w:val="none" w:sz="0" w:space="0" w:color="auto"/>
                    <w:bottom w:val="none" w:sz="0" w:space="0" w:color="auto"/>
                    <w:right w:val="none" w:sz="0" w:space="0" w:color="auto"/>
                  </w:divBdr>
                </w:div>
                <w:div w:id="459228785">
                  <w:marLeft w:val="640"/>
                  <w:marRight w:val="0"/>
                  <w:marTop w:val="0"/>
                  <w:marBottom w:val="0"/>
                  <w:divBdr>
                    <w:top w:val="none" w:sz="0" w:space="0" w:color="auto"/>
                    <w:left w:val="none" w:sz="0" w:space="0" w:color="auto"/>
                    <w:bottom w:val="none" w:sz="0" w:space="0" w:color="auto"/>
                    <w:right w:val="none" w:sz="0" w:space="0" w:color="auto"/>
                  </w:divBdr>
                </w:div>
                <w:div w:id="2044355573">
                  <w:marLeft w:val="640"/>
                  <w:marRight w:val="0"/>
                  <w:marTop w:val="0"/>
                  <w:marBottom w:val="0"/>
                  <w:divBdr>
                    <w:top w:val="none" w:sz="0" w:space="0" w:color="auto"/>
                    <w:left w:val="none" w:sz="0" w:space="0" w:color="auto"/>
                    <w:bottom w:val="none" w:sz="0" w:space="0" w:color="auto"/>
                    <w:right w:val="none" w:sz="0" w:space="0" w:color="auto"/>
                  </w:divBdr>
                </w:div>
                <w:div w:id="1248347849">
                  <w:marLeft w:val="640"/>
                  <w:marRight w:val="0"/>
                  <w:marTop w:val="0"/>
                  <w:marBottom w:val="0"/>
                  <w:divBdr>
                    <w:top w:val="none" w:sz="0" w:space="0" w:color="auto"/>
                    <w:left w:val="none" w:sz="0" w:space="0" w:color="auto"/>
                    <w:bottom w:val="none" w:sz="0" w:space="0" w:color="auto"/>
                    <w:right w:val="none" w:sz="0" w:space="0" w:color="auto"/>
                  </w:divBdr>
                </w:div>
                <w:div w:id="724446357">
                  <w:marLeft w:val="640"/>
                  <w:marRight w:val="0"/>
                  <w:marTop w:val="0"/>
                  <w:marBottom w:val="0"/>
                  <w:divBdr>
                    <w:top w:val="none" w:sz="0" w:space="0" w:color="auto"/>
                    <w:left w:val="none" w:sz="0" w:space="0" w:color="auto"/>
                    <w:bottom w:val="none" w:sz="0" w:space="0" w:color="auto"/>
                    <w:right w:val="none" w:sz="0" w:space="0" w:color="auto"/>
                  </w:divBdr>
                </w:div>
                <w:div w:id="1700818758">
                  <w:marLeft w:val="640"/>
                  <w:marRight w:val="0"/>
                  <w:marTop w:val="0"/>
                  <w:marBottom w:val="0"/>
                  <w:divBdr>
                    <w:top w:val="none" w:sz="0" w:space="0" w:color="auto"/>
                    <w:left w:val="none" w:sz="0" w:space="0" w:color="auto"/>
                    <w:bottom w:val="none" w:sz="0" w:space="0" w:color="auto"/>
                    <w:right w:val="none" w:sz="0" w:space="0" w:color="auto"/>
                  </w:divBdr>
                </w:div>
                <w:div w:id="1833329853">
                  <w:marLeft w:val="640"/>
                  <w:marRight w:val="0"/>
                  <w:marTop w:val="0"/>
                  <w:marBottom w:val="0"/>
                  <w:divBdr>
                    <w:top w:val="none" w:sz="0" w:space="0" w:color="auto"/>
                    <w:left w:val="none" w:sz="0" w:space="0" w:color="auto"/>
                    <w:bottom w:val="none" w:sz="0" w:space="0" w:color="auto"/>
                    <w:right w:val="none" w:sz="0" w:space="0" w:color="auto"/>
                  </w:divBdr>
                </w:div>
                <w:div w:id="1311639375">
                  <w:marLeft w:val="640"/>
                  <w:marRight w:val="0"/>
                  <w:marTop w:val="0"/>
                  <w:marBottom w:val="0"/>
                  <w:divBdr>
                    <w:top w:val="none" w:sz="0" w:space="0" w:color="auto"/>
                    <w:left w:val="none" w:sz="0" w:space="0" w:color="auto"/>
                    <w:bottom w:val="none" w:sz="0" w:space="0" w:color="auto"/>
                    <w:right w:val="none" w:sz="0" w:space="0" w:color="auto"/>
                  </w:divBdr>
                </w:div>
                <w:div w:id="1614555302">
                  <w:marLeft w:val="640"/>
                  <w:marRight w:val="0"/>
                  <w:marTop w:val="0"/>
                  <w:marBottom w:val="0"/>
                  <w:divBdr>
                    <w:top w:val="none" w:sz="0" w:space="0" w:color="auto"/>
                    <w:left w:val="none" w:sz="0" w:space="0" w:color="auto"/>
                    <w:bottom w:val="none" w:sz="0" w:space="0" w:color="auto"/>
                    <w:right w:val="none" w:sz="0" w:space="0" w:color="auto"/>
                  </w:divBdr>
                </w:div>
                <w:div w:id="20306245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71538060">
          <w:marLeft w:val="640"/>
          <w:marRight w:val="0"/>
          <w:marTop w:val="0"/>
          <w:marBottom w:val="0"/>
          <w:divBdr>
            <w:top w:val="none" w:sz="0" w:space="0" w:color="auto"/>
            <w:left w:val="none" w:sz="0" w:space="0" w:color="auto"/>
            <w:bottom w:val="none" w:sz="0" w:space="0" w:color="auto"/>
            <w:right w:val="none" w:sz="0" w:space="0" w:color="auto"/>
          </w:divBdr>
        </w:div>
        <w:div w:id="1970939898">
          <w:marLeft w:val="640"/>
          <w:marRight w:val="0"/>
          <w:marTop w:val="0"/>
          <w:marBottom w:val="0"/>
          <w:divBdr>
            <w:top w:val="none" w:sz="0" w:space="0" w:color="auto"/>
            <w:left w:val="none" w:sz="0" w:space="0" w:color="auto"/>
            <w:bottom w:val="none" w:sz="0" w:space="0" w:color="auto"/>
            <w:right w:val="none" w:sz="0" w:space="0" w:color="auto"/>
          </w:divBdr>
        </w:div>
        <w:div w:id="823858212">
          <w:marLeft w:val="640"/>
          <w:marRight w:val="0"/>
          <w:marTop w:val="0"/>
          <w:marBottom w:val="0"/>
          <w:divBdr>
            <w:top w:val="none" w:sz="0" w:space="0" w:color="auto"/>
            <w:left w:val="none" w:sz="0" w:space="0" w:color="auto"/>
            <w:bottom w:val="none" w:sz="0" w:space="0" w:color="auto"/>
            <w:right w:val="none" w:sz="0" w:space="0" w:color="auto"/>
          </w:divBdr>
        </w:div>
        <w:div w:id="1051881110">
          <w:marLeft w:val="640"/>
          <w:marRight w:val="0"/>
          <w:marTop w:val="0"/>
          <w:marBottom w:val="0"/>
          <w:divBdr>
            <w:top w:val="none" w:sz="0" w:space="0" w:color="auto"/>
            <w:left w:val="none" w:sz="0" w:space="0" w:color="auto"/>
            <w:bottom w:val="none" w:sz="0" w:space="0" w:color="auto"/>
            <w:right w:val="none" w:sz="0" w:space="0" w:color="auto"/>
          </w:divBdr>
        </w:div>
        <w:div w:id="672101357">
          <w:marLeft w:val="640"/>
          <w:marRight w:val="0"/>
          <w:marTop w:val="0"/>
          <w:marBottom w:val="0"/>
          <w:divBdr>
            <w:top w:val="none" w:sz="0" w:space="0" w:color="auto"/>
            <w:left w:val="none" w:sz="0" w:space="0" w:color="auto"/>
            <w:bottom w:val="none" w:sz="0" w:space="0" w:color="auto"/>
            <w:right w:val="none" w:sz="0" w:space="0" w:color="auto"/>
          </w:divBdr>
        </w:div>
        <w:div w:id="2076269463">
          <w:marLeft w:val="640"/>
          <w:marRight w:val="0"/>
          <w:marTop w:val="0"/>
          <w:marBottom w:val="0"/>
          <w:divBdr>
            <w:top w:val="none" w:sz="0" w:space="0" w:color="auto"/>
            <w:left w:val="none" w:sz="0" w:space="0" w:color="auto"/>
            <w:bottom w:val="none" w:sz="0" w:space="0" w:color="auto"/>
            <w:right w:val="none" w:sz="0" w:space="0" w:color="auto"/>
          </w:divBdr>
        </w:div>
        <w:div w:id="1304656850">
          <w:marLeft w:val="640"/>
          <w:marRight w:val="0"/>
          <w:marTop w:val="0"/>
          <w:marBottom w:val="0"/>
          <w:divBdr>
            <w:top w:val="none" w:sz="0" w:space="0" w:color="auto"/>
            <w:left w:val="none" w:sz="0" w:space="0" w:color="auto"/>
            <w:bottom w:val="none" w:sz="0" w:space="0" w:color="auto"/>
            <w:right w:val="none" w:sz="0" w:space="0" w:color="auto"/>
          </w:divBdr>
        </w:div>
        <w:div w:id="1627010320">
          <w:marLeft w:val="640"/>
          <w:marRight w:val="0"/>
          <w:marTop w:val="0"/>
          <w:marBottom w:val="0"/>
          <w:divBdr>
            <w:top w:val="none" w:sz="0" w:space="0" w:color="auto"/>
            <w:left w:val="none" w:sz="0" w:space="0" w:color="auto"/>
            <w:bottom w:val="none" w:sz="0" w:space="0" w:color="auto"/>
            <w:right w:val="none" w:sz="0" w:space="0" w:color="auto"/>
          </w:divBdr>
        </w:div>
        <w:div w:id="1335918031">
          <w:marLeft w:val="640"/>
          <w:marRight w:val="0"/>
          <w:marTop w:val="0"/>
          <w:marBottom w:val="0"/>
          <w:divBdr>
            <w:top w:val="none" w:sz="0" w:space="0" w:color="auto"/>
            <w:left w:val="none" w:sz="0" w:space="0" w:color="auto"/>
            <w:bottom w:val="none" w:sz="0" w:space="0" w:color="auto"/>
            <w:right w:val="none" w:sz="0" w:space="0" w:color="auto"/>
          </w:divBdr>
        </w:div>
        <w:div w:id="408313179">
          <w:marLeft w:val="640"/>
          <w:marRight w:val="0"/>
          <w:marTop w:val="0"/>
          <w:marBottom w:val="0"/>
          <w:divBdr>
            <w:top w:val="none" w:sz="0" w:space="0" w:color="auto"/>
            <w:left w:val="none" w:sz="0" w:space="0" w:color="auto"/>
            <w:bottom w:val="none" w:sz="0" w:space="0" w:color="auto"/>
            <w:right w:val="none" w:sz="0" w:space="0" w:color="auto"/>
          </w:divBdr>
        </w:div>
        <w:div w:id="561409096">
          <w:marLeft w:val="640"/>
          <w:marRight w:val="0"/>
          <w:marTop w:val="0"/>
          <w:marBottom w:val="0"/>
          <w:divBdr>
            <w:top w:val="none" w:sz="0" w:space="0" w:color="auto"/>
            <w:left w:val="none" w:sz="0" w:space="0" w:color="auto"/>
            <w:bottom w:val="none" w:sz="0" w:space="0" w:color="auto"/>
            <w:right w:val="none" w:sz="0" w:space="0" w:color="auto"/>
          </w:divBdr>
        </w:div>
        <w:div w:id="874002704">
          <w:marLeft w:val="640"/>
          <w:marRight w:val="0"/>
          <w:marTop w:val="0"/>
          <w:marBottom w:val="0"/>
          <w:divBdr>
            <w:top w:val="none" w:sz="0" w:space="0" w:color="auto"/>
            <w:left w:val="none" w:sz="0" w:space="0" w:color="auto"/>
            <w:bottom w:val="none" w:sz="0" w:space="0" w:color="auto"/>
            <w:right w:val="none" w:sz="0" w:space="0" w:color="auto"/>
          </w:divBdr>
        </w:div>
        <w:div w:id="776608161">
          <w:marLeft w:val="640"/>
          <w:marRight w:val="0"/>
          <w:marTop w:val="0"/>
          <w:marBottom w:val="0"/>
          <w:divBdr>
            <w:top w:val="none" w:sz="0" w:space="0" w:color="auto"/>
            <w:left w:val="none" w:sz="0" w:space="0" w:color="auto"/>
            <w:bottom w:val="none" w:sz="0" w:space="0" w:color="auto"/>
            <w:right w:val="none" w:sz="0" w:space="0" w:color="auto"/>
          </w:divBdr>
        </w:div>
        <w:div w:id="1162620075">
          <w:marLeft w:val="640"/>
          <w:marRight w:val="0"/>
          <w:marTop w:val="0"/>
          <w:marBottom w:val="0"/>
          <w:divBdr>
            <w:top w:val="none" w:sz="0" w:space="0" w:color="auto"/>
            <w:left w:val="none" w:sz="0" w:space="0" w:color="auto"/>
            <w:bottom w:val="none" w:sz="0" w:space="0" w:color="auto"/>
            <w:right w:val="none" w:sz="0" w:space="0" w:color="auto"/>
          </w:divBdr>
        </w:div>
        <w:div w:id="988243447">
          <w:marLeft w:val="640"/>
          <w:marRight w:val="0"/>
          <w:marTop w:val="0"/>
          <w:marBottom w:val="0"/>
          <w:divBdr>
            <w:top w:val="none" w:sz="0" w:space="0" w:color="auto"/>
            <w:left w:val="none" w:sz="0" w:space="0" w:color="auto"/>
            <w:bottom w:val="none" w:sz="0" w:space="0" w:color="auto"/>
            <w:right w:val="none" w:sz="0" w:space="0" w:color="auto"/>
          </w:divBdr>
        </w:div>
        <w:div w:id="1465733796">
          <w:marLeft w:val="640"/>
          <w:marRight w:val="0"/>
          <w:marTop w:val="0"/>
          <w:marBottom w:val="0"/>
          <w:divBdr>
            <w:top w:val="none" w:sz="0" w:space="0" w:color="auto"/>
            <w:left w:val="none" w:sz="0" w:space="0" w:color="auto"/>
            <w:bottom w:val="none" w:sz="0" w:space="0" w:color="auto"/>
            <w:right w:val="none" w:sz="0" w:space="0" w:color="auto"/>
          </w:divBdr>
        </w:div>
        <w:div w:id="79109674">
          <w:marLeft w:val="640"/>
          <w:marRight w:val="0"/>
          <w:marTop w:val="0"/>
          <w:marBottom w:val="0"/>
          <w:divBdr>
            <w:top w:val="none" w:sz="0" w:space="0" w:color="auto"/>
            <w:left w:val="none" w:sz="0" w:space="0" w:color="auto"/>
            <w:bottom w:val="none" w:sz="0" w:space="0" w:color="auto"/>
            <w:right w:val="none" w:sz="0" w:space="0" w:color="auto"/>
          </w:divBdr>
        </w:div>
        <w:div w:id="926421719">
          <w:marLeft w:val="640"/>
          <w:marRight w:val="0"/>
          <w:marTop w:val="0"/>
          <w:marBottom w:val="0"/>
          <w:divBdr>
            <w:top w:val="none" w:sz="0" w:space="0" w:color="auto"/>
            <w:left w:val="none" w:sz="0" w:space="0" w:color="auto"/>
            <w:bottom w:val="none" w:sz="0" w:space="0" w:color="auto"/>
            <w:right w:val="none" w:sz="0" w:space="0" w:color="auto"/>
          </w:divBdr>
        </w:div>
        <w:div w:id="1264797778">
          <w:marLeft w:val="640"/>
          <w:marRight w:val="0"/>
          <w:marTop w:val="0"/>
          <w:marBottom w:val="0"/>
          <w:divBdr>
            <w:top w:val="none" w:sz="0" w:space="0" w:color="auto"/>
            <w:left w:val="none" w:sz="0" w:space="0" w:color="auto"/>
            <w:bottom w:val="none" w:sz="0" w:space="0" w:color="auto"/>
            <w:right w:val="none" w:sz="0" w:space="0" w:color="auto"/>
          </w:divBdr>
        </w:div>
        <w:div w:id="342242990">
          <w:marLeft w:val="640"/>
          <w:marRight w:val="0"/>
          <w:marTop w:val="0"/>
          <w:marBottom w:val="0"/>
          <w:divBdr>
            <w:top w:val="none" w:sz="0" w:space="0" w:color="auto"/>
            <w:left w:val="none" w:sz="0" w:space="0" w:color="auto"/>
            <w:bottom w:val="none" w:sz="0" w:space="0" w:color="auto"/>
            <w:right w:val="none" w:sz="0" w:space="0" w:color="auto"/>
          </w:divBdr>
        </w:div>
        <w:div w:id="1299529203">
          <w:marLeft w:val="640"/>
          <w:marRight w:val="0"/>
          <w:marTop w:val="0"/>
          <w:marBottom w:val="0"/>
          <w:divBdr>
            <w:top w:val="none" w:sz="0" w:space="0" w:color="auto"/>
            <w:left w:val="none" w:sz="0" w:space="0" w:color="auto"/>
            <w:bottom w:val="none" w:sz="0" w:space="0" w:color="auto"/>
            <w:right w:val="none" w:sz="0" w:space="0" w:color="auto"/>
          </w:divBdr>
        </w:div>
        <w:div w:id="507522428">
          <w:marLeft w:val="640"/>
          <w:marRight w:val="0"/>
          <w:marTop w:val="0"/>
          <w:marBottom w:val="0"/>
          <w:divBdr>
            <w:top w:val="none" w:sz="0" w:space="0" w:color="auto"/>
            <w:left w:val="none" w:sz="0" w:space="0" w:color="auto"/>
            <w:bottom w:val="none" w:sz="0" w:space="0" w:color="auto"/>
            <w:right w:val="none" w:sz="0" w:space="0" w:color="auto"/>
          </w:divBdr>
        </w:div>
        <w:div w:id="301619059">
          <w:marLeft w:val="640"/>
          <w:marRight w:val="0"/>
          <w:marTop w:val="0"/>
          <w:marBottom w:val="0"/>
          <w:divBdr>
            <w:top w:val="none" w:sz="0" w:space="0" w:color="auto"/>
            <w:left w:val="none" w:sz="0" w:space="0" w:color="auto"/>
            <w:bottom w:val="none" w:sz="0" w:space="0" w:color="auto"/>
            <w:right w:val="none" w:sz="0" w:space="0" w:color="auto"/>
          </w:divBdr>
        </w:div>
        <w:div w:id="48455325">
          <w:marLeft w:val="640"/>
          <w:marRight w:val="0"/>
          <w:marTop w:val="0"/>
          <w:marBottom w:val="0"/>
          <w:divBdr>
            <w:top w:val="none" w:sz="0" w:space="0" w:color="auto"/>
            <w:left w:val="none" w:sz="0" w:space="0" w:color="auto"/>
            <w:bottom w:val="none" w:sz="0" w:space="0" w:color="auto"/>
            <w:right w:val="none" w:sz="0" w:space="0" w:color="auto"/>
          </w:divBdr>
        </w:div>
        <w:div w:id="1104426361">
          <w:marLeft w:val="640"/>
          <w:marRight w:val="0"/>
          <w:marTop w:val="0"/>
          <w:marBottom w:val="0"/>
          <w:divBdr>
            <w:top w:val="none" w:sz="0" w:space="0" w:color="auto"/>
            <w:left w:val="none" w:sz="0" w:space="0" w:color="auto"/>
            <w:bottom w:val="none" w:sz="0" w:space="0" w:color="auto"/>
            <w:right w:val="none" w:sz="0" w:space="0" w:color="auto"/>
          </w:divBdr>
        </w:div>
        <w:div w:id="2007442855">
          <w:marLeft w:val="640"/>
          <w:marRight w:val="0"/>
          <w:marTop w:val="0"/>
          <w:marBottom w:val="0"/>
          <w:divBdr>
            <w:top w:val="none" w:sz="0" w:space="0" w:color="auto"/>
            <w:left w:val="none" w:sz="0" w:space="0" w:color="auto"/>
            <w:bottom w:val="none" w:sz="0" w:space="0" w:color="auto"/>
            <w:right w:val="none" w:sz="0" w:space="0" w:color="auto"/>
          </w:divBdr>
        </w:div>
        <w:div w:id="330719369">
          <w:marLeft w:val="640"/>
          <w:marRight w:val="0"/>
          <w:marTop w:val="0"/>
          <w:marBottom w:val="0"/>
          <w:divBdr>
            <w:top w:val="none" w:sz="0" w:space="0" w:color="auto"/>
            <w:left w:val="none" w:sz="0" w:space="0" w:color="auto"/>
            <w:bottom w:val="none" w:sz="0" w:space="0" w:color="auto"/>
            <w:right w:val="none" w:sz="0" w:space="0" w:color="auto"/>
          </w:divBdr>
        </w:div>
        <w:div w:id="120536057">
          <w:marLeft w:val="640"/>
          <w:marRight w:val="0"/>
          <w:marTop w:val="0"/>
          <w:marBottom w:val="0"/>
          <w:divBdr>
            <w:top w:val="none" w:sz="0" w:space="0" w:color="auto"/>
            <w:left w:val="none" w:sz="0" w:space="0" w:color="auto"/>
            <w:bottom w:val="none" w:sz="0" w:space="0" w:color="auto"/>
            <w:right w:val="none" w:sz="0" w:space="0" w:color="auto"/>
          </w:divBdr>
        </w:div>
        <w:div w:id="1478568864">
          <w:marLeft w:val="640"/>
          <w:marRight w:val="0"/>
          <w:marTop w:val="0"/>
          <w:marBottom w:val="0"/>
          <w:divBdr>
            <w:top w:val="none" w:sz="0" w:space="0" w:color="auto"/>
            <w:left w:val="none" w:sz="0" w:space="0" w:color="auto"/>
            <w:bottom w:val="none" w:sz="0" w:space="0" w:color="auto"/>
            <w:right w:val="none" w:sz="0" w:space="0" w:color="auto"/>
          </w:divBdr>
        </w:div>
        <w:div w:id="558714946">
          <w:marLeft w:val="640"/>
          <w:marRight w:val="0"/>
          <w:marTop w:val="0"/>
          <w:marBottom w:val="0"/>
          <w:divBdr>
            <w:top w:val="none" w:sz="0" w:space="0" w:color="auto"/>
            <w:left w:val="none" w:sz="0" w:space="0" w:color="auto"/>
            <w:bottom w:val="none" w:sz="0" w:space="0" w:color="auto"/>
            <w:right w:val="none" w:sz="0" w:space="0" w:color="auto"/>
          </w:divBdr>
        </w:div>
        <w:div w:id="118308309">
          <w:marLeft w:val="640"/>
          <w:marRight w:val="0"/>
          <w:marTop w:val="0"/>
          <w:marBottom w:val="0"/>
          <w:divBdr>
            <w:top w:val="none" w:sz="0" w:space="0" w:color="auto"/>
            <w:left w:val="none" w:sz="0" w:space="0" w:color="auto"/>
            <w:bottom w:val="none" w:sz="0" w:space="0" w:color="auto"/>
            <w:right w:val="none" w:sz="0" w:space="0" w:color="auto"/>
          </w:divBdr>
        </w:div>
        <w:div w:id="1071120943">
          <w:marLeft w:val="640"/>
          <w:marRight w:val="0"/>
          <w:marTop w:val="0"/>
          <w:marBottom w:val="0"/>
          <w:divBdr>
            <w:top w:val="none" w:sz="0" w:space="0" w:color="auto"/>
            <w:left w:val="none" w:sz="0" w:space="0" w:color="auto"/>
            <w:bottom w:val="none" w:sz="0" w:space="0" w:color="auto"/>
            <w:right w:val="none" w:sz="0" w:space="0" w:color="auto"/>
          </w:divBdr>
        </w:div>
        <w:div w:id="992367372">
          <w:marLeft w:val="640"/>
          <w:marRight w:val="0"/>
          <w:marTop w:val="0"/>
          <w:marBottom w:val="0"/>
          <w:divBdr>
            <w:top w:val="none" w:sz="0" w:space="0" w:color="auto"/>
            <w:left w:val="none" w:sz="0" w:space="0" w:color="auto"/>
            <w:bottom w:val="none" w:sz="0" w:space="0" w:color="auto"/>
            <w:right w:val="none" w:sz="0" w:space="0" w:color="auto"/>
          </w:divBdr>
        </w:div>
        <w:div w:id="461271647">
          <w:marLeft w:val="640"/>
          <w:marRight w:val="0"/>
          <w:marTop w:val="0"/>
          <w:marBottom w:val="0"/>
          <w:divBdr>
            <w:top w:val="none" w:sz="0" w:space="0" w:color="auto"/>
            <w:left w:val="none" w:sz="0" w:space="0" w:color="auto"/>
            <w:bottom w:val="none" w:sz="0" w:space="0" w:color="auto"/>
            <w:right w:val="none" w:sz="0" w:space="0" w:color="auto"/>
          </w:divBdr>
        </w:div>
        <w:div w:id="1354302283">
          <w:marLeft w:val="640"/>
          <w:marRight w:val="0"/>
          <w:marTop w:val="0"/>
          <w:marBottom w:val="0"/>
          <w:divBdr>
            <w:top w:val="none" w:sz="0" w:space="0" w:color="auto"/>
            <w:left w:val="none" w:sz="0" w:space="0" w:color="auto"/>
            <w:bottom w:val="none" w:sz="0" w:space="0" w:color="auto"/>
            <w:right w:val="none" w:sz="0" w:space="0" w:color="auto"/>
          </w:divBdr>
        </w:div>
      </w:divsChild>
    </w:div>
    <w:div w:id="1399330133">
      <w:bodyDiv w:val="1"/>
      <w:marLeft w:val="0"/>
      <w:marRight w:val="0"/>
      <w:marTop w:val="0"/>
      <w:marBottom w:val="0"/>
      <w:divBdr>
        <w:top w:val="none" w:sz="0" w:space="0" w:color="auto"/>
        <w:left w:val="none" w:sz="0" w:space="0" w:color="auto"/>
        <w:bottom w:val="none" w:sz="0" w:space="0" w:color="auto"/>
        <w:right w:val="none" w:sz="0" w:space="0" w:color="auto"/>
      </w:divBdr>
      <w:divsChild>
        <w:div w:id="861164129">
          <w:marLeft w:val="640"/>
          <w:marRight w:val="0"/>
          <w:marTop w:val="0"/>
          <w:marBottom w:val="0"/>
          <w:divBdr>
            <w:top w:val="none" w:sz="0" w:space="0" w:color="auto"/>
            <w:left w:val="none" w:sz="0" w:space="0" w:color="auto"/>
            <w:bottom w:val="none" w:sz="0" w:space="0" w:color="auto"/>
            <w:right w:val="none" w:sz="0" w:space="0" w:color="auto"/>
          </w:divBdr>
        </w:div>
        <w:div w:id="2019698430">
          <w:marLeft w:val="640"/>
          <w:marRight w:val="0"/>
          <w:marTop w:val="0"/>
          <w:marBottom w:val="0"/>
          <w:divBdr>
            <w:top w:val="none" w:sz="0" w:space="0" w:color="auto"/>
            <w:left w:val="none" w:sz="0" w:space="0" w:color="auto"/>
            <w:bottom w:val="none" w:sz="0" w:space="0" w:color="auto"/>
            <w:right w:val="none" w:sz="0" w:space="0" w:color="auto"/>
          </w:divBdr>
        </w:div>
        <w:div w:id="11078407">
          <w:marLeft w:val="640"/>
          <w:marRight w:val="0"/>
          <w:marTop w:val="0"/>
          <w:marBottom w:val="0"/>
          <w:divBdr>
            <w:top w:val="none" w:sz="0" w:space="0" w:color="auto"/>
            <w:left w:val="none" w:sz="0" w:space="0" w:color="auto"/>
            <w:bottom w:val="none" w:sz="0" w:space="0" w:color="auto"/>
            <w:right w:val="none" w:sz="0" w:space="0" w:color="auto"/>
          </w:divBdr>
        </w:div>
        <w:div w:id="105470349">
          <w:marLeft w:val="640"/>
          <w:marRight w:val="0"/>
          <w:marTop w:val="0"/>
          <w:marBottom w:val="0"/>
          <w:divBdr>
            <w:top w:val="none" w:sz="0" w:space="0" w:color="auto"/>
            <w:left w:val="none" w:sz="0" w:space="0" w:color="auto"/>
            <w:bottom w:val="none" w:sz="0" w:space="0" w:color="auto"/>
            <w:right w:val="none" w:sz="0" w:space="0" w:color="auto"/>
          </w:divBdr>
        </w:div>
        <w:div w:id="242304179">
          <w:marLeft w:val="640"/>
          <w:marRight w:val="0"/>
          <w:marTop w:val="0"/>
          <w:marBottom w:val="0"/>
          <w:divBdr>
            <w:top w:val="none" w:sz="0" w:space="0" w:color="auto"/>
            <w:left w:val="none" w:sz="0" w:space="0" w:color="auto"/>
            <w:bottom w:val="none" w:sz="0" w:space="0" w:color="auto"/>
            <w:right w:val="none" w:sz="0" w:space="0" w:color="auto"/>
          </w:divBdr>
        </w:div>
        <w:div w:id="652493006">
          <w:marLeft w:val="640"/>
          <w:marRight w:val="0"/>
          <w:marTop w:val="0"/>
          <w:marBottom w:val="0"/>
          <w:divBdr>
            <w:top w:val="none" w:sz="0" w:space="0" w:color="auto"/>
            <w:left w:val="none" w:sz="0" w:space="0" w:color="auto"/>
            <w:bottom w:val="none" w:sz="0" w:space="0" w:color="auto"/>
            <w:right w:val="none" w:sz="0" w:space="0" w:color="auto"/>
          </w:divBdr>
        </w:div>
        <w:div w:id="916741719">
          <w:marLeft w:val="640"/>
          <w:marRight w:val="0"/>
          <w:marTop w:val="0"/>
          <w:marBottom w:val="0"/>
          <w:divBdr>
            <w:top w:val="none" w:sz="0" w:space="0" w:color="auto"/>
            <w:left w:val="none" w:sz="0" w:space="0" w:color="auto"/>
            <w:bottom w:val="none" w:sz="0" w:space="0" w:color="auto"/>
            <w:right w:val="none" w:sz="0" w:space="0" w:color="auto"/>
          </w:divBdr>
        </w:div>
        <w:div w:id="1650281349">
          <w:marLeft w:val="640"/>
          <w:marRight w:val="0"/>
          <w:marTop w:val="0"/>
          <w:marBottom w:val="0"/>
          <w:divBdr>
            <w:top w:val="none" w:sz="0" w:space="0" w:color="auto"/>
            <w:left w:val="none" w:sz="0" w:space="0" w:color="auto"/>
            <w:bottom w:val="none" w:sz="0" w:space="0" w:color="auto"/>
            <w:right w:val="none" w:sz="0" w:space="0" w:color="auto"/>
          </w:divBdr>
        </w:div>
        <w:div w:id="1250695380">
          <w:marLeft w:val="640"/>
          <w:marRight w:val="0"/>
          <w:marTop w:val="0"/>
          <w:marBottom w:val="0"/>
          <w:divBdr>
            <w:top w:val="none" w:sz="0" w:space="0" w:color="auto"/>
            <w:left w:val="none" w:sz="0" w:space="0" w:color="auto"/>
            <w:bottom w:val="none" w:sz="0" w:space="0" w:color="auto"/>
            <w:right w:val="none" w:sz="0" w:space="0" w:color="auto"/>
          </w:divBdr>
        </w:div>
        <w:div w:id="420830845">
          <w:marLeft w:val="640"/>
          <w:marRight w:val="0"/>
          <w:marTop w:val="0"/>
          <w:marBottom w:val="0"/>
          <w:divBdr>
            <w:top w:val="none" w:sz="0" w:space="0" w:color="auto"/>
            <w:left w:val="none" w:sz="0" w:space="0" w:color="auto"/>
            <w:bottom w:val="none" w:sz="0" w:space="0" w:color="auto"/>
            <w:right w:val="none" w:sz="0" w:space="0" w:color="auto"/>
          </w:divBdr>
        </w:div>
        <w:div w:id="74325650">
          <w:marLeft w:val="640"/>
          <w:marRight w:val="0"/>
          <w:marTop w:val="0"/>
          <w:marBottom w:val="0"/>
          <w:divBdr>
            <w:top w:val="none" w:sz="0" w:space="0" w:color="auto"/>
            <w:left w:val="none" w:sz="0" w:space="0" w:color="auto"/>
            <w:bottom w:val="none" w:sz="0" w:space="0" w:color="auto"/>
            <w:right w:val="none" w:sz="0" w:space="0" w:color="auto"/>
          </w:divBdr>
        </w:div>
        <w:div w:id="1775902276">
          <w:marLeft w:val="640"/>
          <w:marRight w:val="0"/>
          <w:marTop w:val="0"/>
          <w:marBottom w:val="0"/>
          <w:divBdr>
            <w:top w:val="none" w:sz="0" w:space="0" w:color="auto"/>
            <w:left w:val="none" w:sz="0" w:space="0" w:color="auto"/>
            <w:bottom w:val="none" w:sz="0" w:space="0" w:color="auto"/>
            <w:right w:val="none" w:sz="0" w:space="0" w:color="auto"/>
          </w:divBdr>
        </w:div>
        <w:div w:id="844175348">
          <w:marLeft w:val="640"/>
          <w:marRight w:val="0"/>
          <w:marTop w:val="0"/>
          <w:marBottom w:val="0"/>
          <w:divBdr>
            <w:top w:val="none" w:sz="0" w:space="0" w:color="auto"/>
            <w:left w:val="none" w:sz="0" w:space="0" w:color="auto"/>
            <w:bottom w:val="none" w:sz="0" w:space="0" w:color="auto"/>
            <w:right w:val="none" w:sz="0" w:space="0" w:color="auto"/>
          </w:divBdr>
        </w:div>
        <w:div w:id="69471068">
          <w:marLeft w:val="640"/>
          <w:marRight w:val="0"/>
          <w:marTop w:val="0"/>
          <w:marBottom w:val="0"/>
          <w:divBdr>
            <w:top w:val="none" w:sz="0" w:space="0" w:color="auto"/>
            <w:left w:val="none" w:sz="0" w:space="0" w:color="auto"/>
            <w:bottom w:val="none" w:sz="0" w:space="0" w:color="auto"/>
            <w:right w:val="none" w:sz="0" w:space="0" w:color="auto"/>
          </w:divBdr>
        </w:div>
        <w:div w:id="1277954607">
          <w:marLeft w:val="640"/>
          <w:marRight w:val="0"/>
          <w:marTop w:val="0"/>
          <w:marBottom w:val="0"/>
          <w:divBdr>
            <w:top w:val="none" w:sz="0" w:space="0" w:color="auto"/>
            <w:left w:val="none" w:sz="0" w:space="0" w:color="auto"/>
            <w:bottom w:val="none" w:sz="0" w:space="0" w:color="auto"/>
            <w:right w:val="none" w:sz="0" w:space="0" w:color="auto"/>
          </w:divBdr>
        </w:div>
        <w:div w:id="1218929741">
          <w:marLeft w:val="640"/>
          <w:marRight w:val="0"/>
          <w:marTop w:val="0"/>
          <w:marBottom w:val="0"/>
          <w:divBdr>
            <w:top w:val="none" w:sz="0" w:space="0" w:color="auto"/>
            <w:left w:val="none" w:sz="0" w:space="0" w:color="auto"/>
            <w:bottom w:val="none" w:sz="0" w:space="0" w:color="auto"/>
            <w:right w:val="none" w:sz="0" w:space="0" w:color="auto"/>
          </w:divBdr>
        </w:div>
        <w:div w:id="306058294">
          <w:marLeft w:val="640"/>
          <w:marRight w:val="0"/>
          <w:marTop w:val="0"/>
          <w:marBottom w:val="0"/>
          <w:divBdr>
            <w:top w:val="none" w:sz="0" w:space="0" w:color="auto"/>
            <w:left w:val="none" w:sz="0" w:space="0" w:color="auto"/>
            <w:bottom w:val="none" w:sz="0" w:space="0" w:color="auto"/>
            <w:right w:val="none" w:sz="0" w:space="0" w:color="auto"/>
          </w:divBdr>
        </w:div>
        <w:div w:id="1951470028">
          <w:marLeft w:val="640"/>
          <w:marRight w:val="0"/>
          <w:marTop w:val="0"/>
          <w:marBottom w:val="0"/>
          <w:divBdr>
            <w:top w:val="none" w:sz="0" w:space="0" w:color="auto"/>
            <w:left w:val="none" w:sz="0" w:space="0" w:color="auto"/>
            <w:bottom w:val="none" w:sz="0" w:space="0" w:color="auto"/>
            <w:right w:val="none" w:sz="0" w:space="0" w:color="auto"/>
          </w:divBdr>
        </w:div>
        <w:div w:id="1051265104">
          <w:marLeft w:val="640"/>
          <w:marRight w:val="0"/>
          <w:marTop w:val="0"/>
          <w:marBottom w:val="0"/>
          <w:divBdr>
            <w:top w:val="none" w:sz="0" w:space="0" w:color="auto"/>
            <w:left w:val="none" w:sz="0" w:space="0" w:color="auto"/>
            <w:bottom w:val="none" w:sz="0" w:space="0" w:color="auto"/>
            <w:right w:val="none" w:sz="0" w:space="0" w:color="auto"/>
          </w:divBdr>
        </w:div>
        <w:div w:id="1651254277">
          <w:marLeft w:val="640"/>
          <w:marRight w:val="0"/>
          <w:marTop w:val="0"/>
          <w:marBottom w:val="0"/>
          <w:divBdr>
            <w:top w:val="none" w:sz="0" w:space="0" w:color="auto"/>
            <w:left w:val="none" w:sz="0" w:space="0" w:color="auto"/>
            <w:bottom w:val="none" w:sz="0" w:space="0" w:color="auto"/>
            <w:right w:val="none" w:sz="0" w:space="0" w:color="auto"/>
          </w:divBdr>
        </w:div>
        <w:div w:id="1400402589">
          <w:marLeft w:val="640"/>
          <w:marRight w:val="0"/>
          <w:marTop w:val="0"/>
          <w:marBottom w:val="0"/>
          <w:divBdr>
            <w:top w:val="none" w:sz="0" w:space="0" w:color="auto"/>
            <w:left w:val="none" w:sz="0" w:space="0" w:color="auto"/>
            <w:bottom w:val="none" w:sz="0" w:space="0" w:color="auto"/>
            <w:right w:val="none" w:sz="0" w:space="0" w:color="auto"/>
          </w:divBdr>
        </w:div>
        <w:div w:id="434986767">
          <w:marLeft w:val="640"/>
          <w:marRight w:val="0"/>
          <w:marTop w:val="0"/>
          <w:marBottom w:val="0"/>
          <w:divBdr>
            <w:top w:val="none" w:sz="0" w:space="0" w:color="auto"/>
            <w:left w:val="none" w:sz="0" w:space="0" w:color="auto"/>
            <w:bottom w:val="none" w:sz="0" w:space="0" w:color="auto"/>
            <w:right w:val="none" w:sz="0" w:space="0" w:color="auto"/>
          </w:divBdr>
        </w:div>
        <w:div w:id="1717391040">
          <w:marLeft w:val="640"/>
          <w:marRight w:val="0"/>
          <w:marTop w:val="0"/>
          <w:marBottom w:val="0"/>
          <w:divBdr>
            <w:top w:val="none" w:sz="0" w:space="0" w:color="auto"/>
            <w:left w:val="none" w:sz="0" w:space="0" w:color="auto"/>
            <w:bottom w:val="none" w:sz="0" w:space="0" w:color="auto"/>
            <w:right w:val="none" w:sz="0" w:space="0" w:color="auto"/>
          </w:divBdr>
        </w:div>
        <w:div w:id="777065329">
          <w:marLeft w:val="640"/>
          <w:marRight w:val="0"/>
          <w:marTop w:val="0"/>
          <w:marBottom w:val="0"/>
          <w:divBdr>
            <w:top w:val="none" w:sz="0" w:space="0" w:color="auto"/>
            <w:left w:val="none" w:sz="0" w:space="0" w:color="auto"/>
            <w:bottom w:val="none" w:sz="0" w:space="0" w:color="auto"/>
            <w:right w:val="none" w:sz="0" w:space="0" w:color="auto"/>
          </w:divBdr>
        </w:div>
        <w:div w:id="1708674359">
          <w:marLeft w:val="640"/>
          <w:marRight w:val="0"/>
          <w:marTop w:val="0"/>
          <w:marBottom w:val="0"/>
          <w:divBdr>
            <w:top w:val="none" w:sz="0" w:space="0" w:color="auto"/>
            <w:left w:val="none" w:sz="0" w:space="0" w:color="auto"/>
            <w:bottom w:val="none" w:sz="0" w:space="0" w:color="auto"/>
            <w:right w:val="none" w:sz="0" w:space="0" w:color="auto"/>
          </w:divBdr>
        </w:div>
        <w:div w:id="1212382668">
          <w:marLeft w:val="640"/>
          <w:marRight w:val="0"/>
          <w:marTop w:val="0"/>
          <w:marBottom w:val="0"/>
          <w:divBdr>
            <w:top w:val="none" w:sz="0" w:space="0" w:color="auto"/>
            <w:left w:val="none" w:sz="0" w:space="0" w:color="auto"/>
            <w:bottom w:val="none" w:sz="0" w:space="0" w:color="auto"/>
            <w:right w:val="none" w:sz="0" w:space="0" w:color="auto"/>
          </w:divBdr>
        </w:div>
        <w:div w:id="548302613">
          <w:marLeft w:val="640"/>
          <w:marRight w:val="0"/>
          <w:marTop w:val="0"/>
          <w:marBottom w:val="0"/>
          <w:divBdr>
            <w:top w:val="none" w:sz="0" w:space="0" w:color="auto"/>
            <w:left w:val="none" w:sz="0" w:space="0" w:color="auto"/>
            <w:bottom w:val="none" w:sz="0" w:space="0" w:color="auto"/>
            <w:right w:val="none" w:sz="0" w:space="0" w:color="auto"/>
          </w:divBdr>
        </w:div>
        <w:div w:id="269556776">
          <w:marLeft w:val="640"/>
          <w:marRight w:val="0"/>
          <w:marTop w:val="0"/>
          <w:marBottom w:val="0"/>
          <w:divBdr>
            <w:top w:val="none" w:sz="0" w:space="0" w:color="auto"/>
            <w:left w:val="none" w:sz="0" w:space="0" w:color="auto"/>
            <w:bottom w:val="none" w:sz="0" w:space="0" w:color="auto"/>
            <w:right w:val="none" w:sz="0" w:space="0" w:color="auto"/>
          </w:divBdr>
        </w:div>
        <w:div w:id="1246263980">
          <w:marLeft w:val="640"/>
          <w:marRight w:val="0"/>
          <w:marTop w:val="0"/>
          <w:marBottom w:val="0"/>
          <w:divBdr>
            <w:top w:val="none" w:sz="0" w:space="0" w:color="auto"/>
            <w:left w:val="none" w:sz="0" w:space="0" w:color="auto"/>
            <w:bottom w:val="none" w:sz="0" w:space="0" w:color="auto"/>
            <w:right w:val="none" w:sz="0" w:space="0" w:color="auto"/>
          </w:divBdr>
        </w:div>
        <w:div w:id="896818285">
          <w:marLeft w:val="640"/>
          <w:marRight w:val="0"/>
          <w:marTop w:val="0"/>
          <w:marBottom w:val="0"/>
          <w:divBdr>
            <w:top w:val="none" w:sz="0" w:space="0" w:color="auto"/>
            <w:left w:val="none" w:sz="0" w:space="0" w:color="auto"/>
            <w:bottom w:val="none" w:sz="0" w:space="0" w:color="auto"/>
            <w:right w:val="none" w:sz="0" w:space="0" w:color="auto"/>
          </w:divBdr>
        </w:div>
        <w:div w:id="1981569969">
          <w:marLeft w:val="640"/>
          <w:marRight w:val="0"/>
          <w:marTop w:val="0"/>
          <w:marBottom w:val="0"/>
          <w:divBdr>
            <w:top w:val="none" w:sz="0" w:space="0" w:color="auto"/>
            <w:left w:val="none" w:sz="0" w:space="0" w:color="auto"/>
            <w:bottom w:val="none" w:sz="0" w:space="0" w:color="auto"/>
            <w:right w:val="none" w:sz="0" w:space="0" w:color="auto"/>
          </w:divBdr>
        </w:div>
        <w:div w:id="823861529">
          <w:marLeft w:val="640"/>
          <w:marRight w:val="0"/>
          <w:marTop w:val="0"/>
          <w:marBottom w:val="0"/>
          <w:divBdr>
            <w:top w:val="none" w:sz="0" w:space="0" w:color="auto"/>
            <w:left w:val="none" w:sz="0" w:space="0" w:color="auto"/>
            <w:bottom w:val="none" w:sz="0" w:space="0" w:color="auto"/>
            <w:right w:val="none" w:sz="0" w:space="0" w:color="auto"/>
          </w:divBdr>
        </w:div>
        <w:div w:id="1275481251">
          <w:marLeft w:val="640"/>
          <w:marRight w:val="0"/>
          <w:marTop w:val="0"/>
          <w:marBottom w:val="0"/>
          <w:divBdr>
            <w:top w:val="none" w:sz="0" w:space="0" w:color="auto"/>
            <w:left w:val="none" w:sz="0" w:space="0" w:color="auto"/>
            <w:bottom w:val="none" w:sz="0" w:space="0" w:color="auto"/>
            <w:right w:val="none" w:sz="0" w:space="0" w:color="auto"/>
          </w:divBdr>
        </w:div>
        <w:div w:id="743994590">
          <w:marLeft w:val="640"/>
          <w:marRight w:val="0"/>
          <w:marTop w:val="0"/>
          <w:marBottom w:val="0"/>
          <w:divBdr>
            <w:top w:val="none" w:sz="0" w:space="0" w:color="auto"/>
            <w:left w:val="none" w:sz="0" w:space="0" w:color="auto"/>
            <w:bottom w:val="none" w:sz="0" w:space="0" w:color="auto"/>
            <w:right w:val="none" w:sz="0" w:space="0" w:color="auto"/>
          </w:divBdr>
        </w:div>
        <w:div w:id="24671938">
          <w:marLeft w:val="640"/>
          <w:marRight w:val="0"/>
          <w:marTop w:val="0"/>
          <w:marBottom w:val="0"/>
          <w:divBdr>
            <w:top w:val="none" w:sz="0" w:space="0" w:color="auto"/>
            <w:left w:val="none" w:sz="0" w:space="0" w:color="auto"/>
            <w:bottom w:val="none" w:sz="0" w:space="0" w:color="auto"/>
            <w:right w:val="none" w:sz="0" w:space="0" w:color="auto"/>
          </w:divBdr>
        </w:div>
        <w:div w:id="525681987">
          <w:marLeft w:val="640"/>
          <w:marRight w:val="0"/>
          <w:marTop w:val="0"/>
          <w:marBottom w:val="0"/>
          <w:divBdr>
            <w:top w:val="none" w:sz="0" w:space="0" w:color="auto"/>
            <w:left w:val="none" w:sz="0" w:space="0" w:color="auto"/>
            <w:bottom w:val="none" w:sz="0" w:space="0" w:color="auto"/>
            <w:right w:val="none" w:sz="0" w:space="0" w:color="auto"/>
          </w:divBdr>
        </w:div>
        <w:div w:id="643588449">
          <w:marLeft w:val="640"/>
          <w:marRight w:val="0"/>
          <w:marTop w:val="0"/>
          <w:marBottom w:val="0"/>
          <w:divBdr>
            <w:top w:val="none" w:sz="0" w:space="0" w:color="auto"/>
            <w:left w:val="none" w:sz="0" w:space="0" w:color="auto"/>
            <w:bottom w:val="none" w:sz="0" w:space="0" w:color="auto"/>
            <w:right w:val="none" w:sz="0" w:space="0" w:color="auto"/>
          </w:divBdr>
        </w:div>
        <w:div w:id="1704474230">
          <w:marLeft w:val="640"/>
          <w:marRight w:val="0"/>
          <w:marTop w:val="0"/>
          <w:marBottom w:val="0"/>
          <w:divBdr>
            <w:top w:val="none" w:sz="0" w:space="0" w:color="auto"/>
            <w:left w:val="none" w:sz="0" w:space="0" w:color="auto"/>
            <w:bottom w:val="none" w:sz="0" w:space="0" w:color="auto"/>
            <w:right w:val="none" w:sz="0" w:space="0" w:color="auto"/>
          </w:divBdr>
        </w:div>
        <w:div w:id="1651864058">
          <w:marLeft w:val="640"/>
          <w:marRight w:val="0"/>
          <w:marTop w:val="0"/>
          <w:marBottom w:val="0"/>
          <w:divBdr>
            <w:top w:val="none" w:sz="0" w:space="0" w:color="auto"/>
            <w:left w:val="none" w:sz="0" w:space="0" w:color="auto"/>
            <w:bottom w:val="none" w:sz="0" w:space="0" w:color="auto"/>
            <w:right w:val="none" w:sz="0" w:space="0" w:color="auto"/>
          </w:divBdr>
        </w:div>
        <w:div w:id="1046103944">
          <w:marLeft w:val="640"/>
          <w:marRight w:val="0"/>
          <w:marTop w:val="0"/>
          <w:marBottom w:val="0"/>
          <w:divBdr>
            <w:top w:val="none" w:sz="0" w:space="0" w:color="auto"/>
            <w:left w:val="none" w:sz="0" w:space="0" w:color="auto"/>
            <w:bottom w:val="none" w:sz="0" w:space="0" w:color="auto"/>
            <w:right w:val="none" w:sz="0" w:space="0" w:color="auto"/>
          </w:divBdr>
        </w:div>
      </w:divsChild>
    </w:div>
    <w:div w:id="1401245340">
      <w:bodyDiv w:val="1"/>
      <w:marLeft w:val="0"/>
      <w:marRight w:val="0"/>
      <w:marTop w:val="0"/>
      <w:marBottom w:val="0"/>
      <w:divBdr>
        <w:top w:val="none" w:sz="0" w:space="0" w:color="auto"/>
        <w:left w:val="none" w:sz="0" w:space="0" w:color="auto"/>
        <w:bottom w:val="none" w:sz="0" w:space="0" w:color="auto"/>
        <w:right w:val="none" w:sz="0" w:space="0" w:color="auto"/>
      </w:divBdr>
      <w:divsChild>
        <w:div w:id="676349003">
          <w:marLeft w:val="640"/>
          <w:marRight w:val="0"/>
          <w:marTop w:val="0"/>
          <w:marBottom w:val="0"/>
          <w:divBdr>
            <w:top w:val="none" w:sz="0" w:space="0" w:color="auto"/>
            <w:left w:val="none" w:sz="0" w:space="0" w:color="auto"/>
            <w:bottom w:val="none" w:sz="0" w:space="0" w:color="auto"/>
            <w:right w:val="none" w:sz="0" w:space="0" w:color="auto"/>
          </w:divBdr>
        </w:div>
        <w:div w:id="204224580">
          <w:marLeft w:val="640"/>
          <w:marRight w:val="0"/>
          <w:marTop w:val="0"/>
          <w:marBottom w:val="0"/>
          <w:divBdr>
            <w:top w:val="none" w:sz="0" w:space="0" w:color="auto"/>
            <w:left w:val="none" w:sz="0" w:space="0" w:color="auto"/>
            <w:bottom w:val="none" w:sz="0" w:space="0" w:color="auto"/>
            <w:right w:val="none" w:sz="0" w:space="0" w:color="auto"/>
          </w:divBdr>
        </w:div>
        <w:div w:id="432360183">
          <w:marLeft w:val="640"/>
          <w:marRight w:val="0"/>
          <w:marTop w:val="0"/>
          <w:marBottom w:val="0"/>
          <w:divBdr>
            <w:top w:val="none" w:sz="0" w:space="0" w:color="auto"/>
            <w:left w:val="none" w:sz="0" w:space="0" w:color="auto"/>
            <w:bottom w:val="none" w:sz="0" w:space="0" w:color="auto"/>
            <w:right w:val="none" w:sz="0" w:space="0" w:color="auto"/>
          </w:divBdr>
        </w:div>
        <w:div w:id="2029524900">
          <w:marLeft w:val="640"/>
          <w:marRight w:val="0"/>
          <w:marTop w:val="0"/>
          <w:marBottom w:val="0"/>
          <w:divBdr>
            <w:top w:val="none" w:sz="0" w:space="0" w:color="auto"/>
            <w:left w:val="none" w:sz="0" w:space="0" w:color="auto"/>
            <w:bottom w:val="none" w:sz="0" w:space="0" w:color="auto"/>
            <w:right w:val="none" w:sz="0" w:space="0" w:color="auto"/>
          </w:divBdr>
        </w:div>
        <w:div w:id="1808158285">
          <w:marLeft w:val="640"/>
          <w:marRight w:val="0"/>
          <w:marTop w:val="0"/>
          <w:marBottom w:val="0"/>
          <w:divBdr>
            <w:top w:val="none" w:sz="0" w:space="0" w:color="auto"/>
            <w:left w:val="none" w:sz="0" w:space="0" w:color="auto"/>
            <w:bottom w:val="none" w:sz="0" w:space="0" w:color="auto"/>
            <w:right w:val="none" w:sz="0" w:space="0" w:color="auto"/>
          </w:divBdr>
        </w:div>
        <w:div w:id="290402918">
          <w:marLeft w:val="640"/>
          <w:marRight w:val="0"/>
          <w:marTop w:val="0"/>
          <w:marBottom w:val="0"/>
          <w:divBdr>
            <w:top w:val="none" w:sz="0" w:space="0" w:color="auto"/>
            <w:left w:val="none" w:sz="0" w:space="0" w:color="auto"/>
            <w:bottom w:val="none" w:sz="0" w:space="0" w:color="auto"/>
            <w:right w:val="none" w:sz="0" w:space="0" w:color="auto"/>
          </w:divBdr>
        </w:div>
        <w:div w:id="2014448360">
          <w:marLeft w:val="640"/>
          <w:marRight w:val="0"/>
          <w:marTop w:val="0"/>
          <w:marBottom w:val="0"/>
          <w:divBdr>
            <w:top w:val="none" w:sz="0" w:space="0" w:color="auto"/>
            <w:left w:val="none" w:sz="0" w:space="0" w:color="auto"/>
            <w:bottom w:val="none" w:sz="0" w:space="0" w:color="auto"/>
            <w:right w:val="none" w:sz="0" w:space="0" w:color="auto"/>
          </w:divBdr>
        </w:div>
        <w:div w:id="1863198918">
          <w:marLeft w:val="640"/>
          <w:marRight w:val="0"/>
          <w:marTop w:val="0"/>
          <w:marBottom w:val="0"/>
          <w:divBdr>
            <w:top w:val="none" w:sz="0" w:space="0" w:color="auto"/>
            <w:left w:val="none" w:sz="0" w:space="0" w:color="auto"/>
            <w:bottom w:val="none" w:sz="0" w:space="0" w:color="auto"/>
            <w:right w:val="none" w:sz="0" w:space="0" w:color="auto"/>
          </w:divBdr>
        </w:div>
        <w:div w:id="1345395542">
          <w:marLeft w:val="640"/>
          <w:marRight w:val="0"/>
          <w:marTop w:val="0"/>
          <w:marBottom w:val="0"/>
          <w:divBdr>
            <w:top w:val="none" w:sz="0" w:space="0" w:color="auto"/>
            <w:left w:val="none" w:sz="0" w:space="0" w:color="auto"/>
            <w:bottom w:val="none" w:sz="0" w:space="0" w:color="auto"/>
            <w:right w:val="none" w:sz="0" w:space="0" w:color="auto"/>
          </w:divBdr>
        </w:div>
        <w:div w:id="1266307969">
          <w:marLeft w:val="640"/>
          <w:marRight w:val="0"/>
          <w:marTop w:val="0"/>
          <w:marBottom w:val="0"/>
          <w:divBdr>
            <w:top w:val="none" w:sz="0" w:space="0" w:color="auto"/>
            <w:left w:val="none" w:sz="0" w:space="0" w:color="auto"/>
            <w:bottom w:val="none" w:sz="0" w:space="0" w:color="auto"/>
            <w:right w:val="none" w:sz="0" w:space="0" w:color="auto"/>
          </w:divBdr>
        </w:div>
        <w:div w:id="538974726">
          <w:marLeft w:val="640"/>
          <w:marRight w:val="0"/>
          <w:marTop w:val="0"/>
          <w:marBottom w:val="0"/>
          <w:divBdr>
            <w:top w:val="none" w:sz="0" w:space="0" w:color="auto"/>
            <w:left w:val="none" w:sz="0" w:space="0" w:color="auto"/>
            <w:bottom w:val="none" w:sz="0" w:space="0" w:color="auto"/>
            <w:right w:val="none" w:sz="0" w:space="0" w:color="auto"/>
          </w:divBdr>
        </w:div>
        <w:div w:id="1833719539">
          <w:marLeft w:val="640"/>
          <w:marRight w:val="0"/>
          <w:marTop w:val="0"/>
          <w:marBottom w:val="0"/>
          <w:divBdr>
            <w:top w:val="none" w:sz="0" w:space="0" w:color="auto"/>
            <w:left w:val="none" w:sz="0" w:space="0" w:color="auto"/>
            <w:bottom w:val="none" w:sz="0" w:space="0" w:color="auto"/>
            <w:right w:val="none" w:sz="0" w:space="0" w:color="auto"/>
          </w:divBdr>
        </w:div>
        <w:div w:id="1324118253">
          <w:marLeft w:val="640"/>
          <w:marRight w:val="0"/>
          <w:marTop w:val="0"/>
          <w:marBottom w:val="0"/>
          <w:divBdr>
            <w:top w:val="none" w:sz="0" w:space="0" w:color="auto"/>
            <w:left w:val="none" w:sz="0" w:space="0" w:color="auto"/>
            <w:bottom w:val="none" w:sz="0" w:space="0" w:color="auto"/>
            <w:right w:val="none" w:sz="0" w:space="0" w:color="auto"/>
          </w:divBdr>
        </w:div>
        <w:div w:id="1857303902">
          <w:marLeft w:val="640"/>
          <w:marRight w:val="0"/>
          <w:marTop w:val="0"/>
          <w:marBottom w:val="0"/>
          <w:divBdr>
            <w:top w:val="none" w:sz="0" w:space="0" w:color="auto"/>
            <w:left w:val="none" w:sz="0" w:space="0" w:color="auto"/>
            <w:bottom w:val="none" w:sz="0" w:space="0" w:color="auto"/>
            <w:right w:val="none" w:sz="0" w:space="0" w:color="auto"/>
          </w:divBdr>
        </w:div>
        <w:div w:id="2135756159">
          <w:marLeft w:val="640"/>
          <w:marRight w:val="0"/>
          <w:marTop w:val="0"/>
          <w:marBottom w:val="0"/>
          <w:divBdr>
            <w:top w:val="none" w:sz="0" w:space="0" w:color="auto"/>
            <w:left w:val="none" w:sz="0" w:space="0" w:color="auto"/>
            <w:bottom w:val="none" w:sz="0" w:space="0" w:color="auto"/>
            <w:right w:val="none" w:sz="0" w:space="0" w:color="auto"/>
          </w:divBdr>
        </w:div>
        <w:div w:id="1385059999">
          <w:marLeft w:val="640"/>
          <w:marRight w:val="0"/>
          <w:marTop w:val="0"/>
          <w:marBottom w:val="0"/>
          <w:divBdr>
            <w:top w:val="none" w:sz="0" w:space="0" w:color="auto"/>
            <w:left w:val="none" w:sz="0" w:space="0" w:color="auto"/>
            <w:bottom w:val="none" w:sz="0" w:space="0" w:color="auto"/>
            <w:right w:val="none" w:sz="0" w:space="0" w:color="auto"/>
          </w:divBdr>
        </w:div>
        <w:div w:id="770054478">
          <w:marLeft w:val="640"/>
          <w:marRight w:val="0"/>
          <w:marTop w:val="0"/>
          <w:marBottom w:val="0"/>
          <w:divBdr>
            <w:top w:val="none" w:sz="0" w:space="0" w:color="auto"/>
            <w:left w:val="none" w:sz="0" w:space="0" w:color="auto"/>
            <w:bottom w:val="none" w:sz="0" w:space="0" w:color="auto"/>
            <w:right w:val="none" w:sz="0" w:space="0" w:color="auto"/>
          </w:divBdr>
        </w:div>
        <w:div w:id="1282498133">
          <w:marLeft w:val="640"/>
          <w:marRight w:val="0"/>
          <w:marTop w:val="0"/>
          <w:marBottom w:val="0"/>
          <w:divBdr>
            <w:top w:val="none" w:sz="0" w:space="0" w:color="auto"/>
            <w:left w:val="none" w:sz="0" w:space="0" w:color="auto"/>
            <w:bottom w:val="none" w:sz="0" w:space="0" w:color="auto"/>
            <w:right w:val="none" w:sz="0" w:space="0" w:color="auto"/>
          </w:divBdr>
        </w:div>
        <w:div w:id="296758683">
          <w:marLeft w:val="640"/>
          <w:marRight w:val="0"/>
          <w:marTop w:val="0"/>
          <w:marBottom w:val="0"/>
          <w:divBdr>
            <w:top w:val="none" w:sz="0" w:space="0" w:color="auto"/>
            <w:left w:val="none" w:sz="0" w:space="0" w:color="auto"/>
            <w:bottom w:val="none" w:sz="0" w:space="0" w:color="auto"/>
            <w:right w:val="none" w:sz="0" w:space="0" w:color="auto"/>
          </w:divBdr>
        </w:div>
        <w:div w:id="472673151">
          <w:marLeft w:val="640"/>
          <w:marRight w:val="0"/>
          <w:marTop w:val="0"/>
          <w:marBottom w:val="0"/>
          <w:divBdr>
            <w:top w:val="none" w:sz="0" w:space="0" w:color="auto"/>
            <w:left w:val="none" w:sz="0" w:space="0" w:color="auto"/>
            <w:bottom w:val="none" w:sz="0" w:space="0" w:color="auto"/>
            <w:right w:val="none" w:sz="0" w:space="0" w:color="auto"/>
          </w:divBdr>
        </w:div>
        <w:div w:id="220990320">
          <w:marLeft w:val="640"/>
          <w:marRight w:val="0"/>
          <w:marTop w:val="0"/>
          <w:marBottom w:val="0"/>
          <w:divBdr>
            <w:top w:val="none" w:sz="0" w:space="0" w:color="auto"/>
            <w:left w:val="none" w:sz="0" w:space="0" w:color="auto"/>
            <w:bottom w:val="none" w:sz="0" w:space="0" w:color="auto"/>
            <w:right w:val="none" w:sz="0" w:space="0" w:color="auto"/>
          </w:divBdr>
        </w:div>
        <w:div w:id="1303542662">
          <w:marLeft w:val="640"/>
          <w:marRight w:val="0"/>
          <w:marTop w:val="0"/>
          <w:marBottom w:val="0"/>
          <w:divBdr>
            <w:top w:val="none" w:sz="0" w:space="0" w:color="auto"/>
            <w:left w:val="none" w:sz="0" w:space="0" w:color="auto"/>
            <w:bottom w:val="none" w:sz="0" w:space="0" w:color="auto"/>
            <w:right w:val="none" w:sz="0" w:space="0" w:color="auto"/>
          </w:divBdr>
        </w:div>
        <w:div w:id="2090420916">
          <w:marLeft w:val="640"/>
          <w:marRight w:val="0"/>
          <w:marTop w:val="0"/>
          <w:marBottom w:val="0"/>
          <w:divBdr>
            <w:top w:val="none" w:sz="0" w:space="0" w:color="auto"/>
            <w:left w:val="none" w:sz="0" w:space="0" w:color="auto"/>
            <w:bottom w:val="none" w:sz="0" w:space="0" w:color="auto"/>
            <w:right w:val="none" w:sz="0" w:space="0" w:color="auto"/>
          </w:divBdr>
        </w:div>
        <w:div w:id="1887715127">
          <w:marLeft w:val="640"/>
          <w:marRight w:val="0"/>
          <w:marTop w:val="0"/>
          <w:marBottom w:val="0"/>
          <w:divBdr>
            <w:top w:val="none" w:sz="0" w:space="0" w:color="auto"/>
            <w:left w:val="none" w:sz="0" w:space="0" w:color="auto"/>
            <w:bottom w:val="none" w:sz="0" w:space="0" w:color="auto"/>
            <w:right w:val="none" w:sz="0" w:space="0" w:color="auto"/>
          </w:divBdr>
        </w:div>
        <w:div w:id="980571506">
          <w:marLeft w:val="640"/>
          <w:marRight w:val="0"/>
          <w:marTop w:val="0"/>
          <w:marBottom w:val="0"/>
          <w:divBdr>
            <w:top w:val="none" w:sz="0" w:space="0" w:color="auto"/>
            <w:left w:val="none" w:sz="0" w:space="0" w:color="auto"/>
            <w:bottom w:val="none" w:sz="0" w:space="0" w:color="auto"/>
            <w:right w:val="none" w:sz="0" w:space="0" w:color="auto"/>
          </w:divBdr>
        </w:div>
        <w:div w:id="301354951">
          <w:marLeft w:val="640"/>
          <w:marRight w:val="0"/>
          <w:marTop w:val="0"/>
          <w:marBottom w:val="0"/>
          <w:divBdr>
            <w:top w:val="none" w:sz="0" w:space="0" w:color="auto"/>
            <w:left w:val="none" w:sz="0" w:space="0" w:color="auto"/>
            <w:bottom w:val="none" w:sz="0" w:space="0" w:color="auto"/>
            <w:right w:val="none" w:sz="0" w:space="0" w:color="auto"/>
          </w:divBdr>
        </w:div>
        <w:div w:id="385446350">
          <w:marLeft w:val="640"/>
          <w:marRight w:val="0"/>
          <w:marTop w:val="0"/>
          <w:marBottom w:val="0"/>
          <w:divBdr>
            <w:top w:val="none" w:sz="0" w:space="0" w:color="auto"/>
            <w:left w:val="none" w:sz="0" w:space="0" w:color="auto"/>
            <w:bottom w:val="none" w:sz="0" w:space="0" w:color="auto"/>
            <w:right w:val="none" w:sz="0" w:space="0" w:color="auto"/>
          </w:divBdr>
        </w:div>
        <w:div w:id="52700718">
          <w:marLeft w:val="640"/>
          <w:marRight w:val="0"/>
          <w:marTop w:val="0"/>
          <w:marBottom w:val="0"/>
          <w:divBdr>
            <w:top w:val="none" w:sz="0" w:space="0" w:color="auto"/>
            <w:left w:val="none" w:sz="0" w:space="0" w:color="auto"/>
            <w:bottom w:val="none" w:sz="0" w:space="0" w:color="auto"/>
            <w:right w:val="none" w:sz="0" w:space="0" w:color="auto"/>
          </w:divBdr>
        </w:div>
        <w:div w:id="1250232343">
          <w:marLeft w:val="640"/>
          <w:marRight w:val="0"/>
          <w:marTop w:val="0"/>
          <w:marBottom w:val="0"/>
          <w:divBdr>
            <w:top w:val="none" w:sz="0" w:space="0" w:color="auto"/>
            <w:left w:val="none" w:sz="0" w:space="0" w:color="auto"/>
            <w:bottom w:val="none" w:sz="0" w:space="0" w:color="auto"/>
            <w:right w:val="none" w:sz="0" w:space="0" w:color="auto"/>
          </w:divBdr>
        </w:div>
        <w:div w:id="1880625940">
          <w:marLeft w:val="640"/>
          <w:marRight w:val="0"/>
          <w:marTop w:val="0"/>
          <w:marBottom w:val="0"/>
          <w:divBdr>
            <w:top w:val="none" w:sz="0" w:space="0" w:color="auto"/>
            <w:left w:val="none" w:sz="0" w:space="0" w:color="auto"/>
            <w:bottom w:val="none" w:sz="0" w:space="0" w:color="auto"/>
            <w:right w:val="none" w:sz="0" w:space="0" w:color="auto"/>
          </w:divBdr>
        </w:div>
        <w:div w:id="1904440961">
          <w:marLeft w:val="640"/>
          <w:marRight w:val="0"/>
          <w:marTop w:val="0"/>
          <w:marBottom w:val="0"/>
          <w:divBdr>
            <w:top w:val="none" w:sz="0" w:space="0" w:color="auto"/>
            <w:left w:val="none" w:sz="0" w:space="0" w:color="auto"/>
            <w:bottom w:val="none" w:sz="0" w:space="0" w:color="auto"/>
            <w:right w:val="none" w:sz="0" w:space="0" w:color="auto"/>
          </w:divBdr>
        </w:div>
        <w:div w:id="1610577410">
          <w:marLeft w:val="640"/>
          <w:marRight w:val="0"/>
          <w:marTop w:val="0"/>
          <w:marBottom w:val="0"/>
          <w:divBdr>
            <w:top w:val="none" w:sz="0" w:space="0" w:color="auto"/>
            <w:left w:val="none" w:sz="0" w:space="0" w:color="auto"/>
            <w:bottom w:val="none" w:sz="0" w:space="0" w:color="auto"/>
            <w:right w:val="none" w:sz="0" w:space="0" w:color="auto"/>
          </w:divBdr>
        </w:div>
        <w:div w:id="1480615280">
          <w:marLeft w:val="640"/>
          <w:marRight w:val="0"/>
          <w:marTop w:val="0"/>
          <w:marBottom w:val="0"/>
          <w:divBdr>
            <w:top w:val="none" w:sz="0" w:space="0" w:color="auto"/>
            <w:left w:val="none" w:sz="0" w:space="0" w:color="auto"/>
            <w:bottom w:val="none" w:sz="0" w:space="0" w:color="auto"/>
            <w:right w:val="none" w:sz="0" w:space="0" w:color="auto"/>
          </w:divBdr>
        </w:div>
        <w:div w:id="248782283">
          <w:marLeft w:val="640"/>
          <w:marRight w:val="0"/>
          <w:marTop w:val="0"/>
          <w:marBottom w:val="0"/>
          <w:divBdr>
            <w:top w:val="none" w:sz="0" w:space="0" w:color="auto"/>
            <w:left w:val="none" w:sz="0" w:space="0" w:color="auto"/>
            <w:bottom w:val="none" w:sz="0" w:space="0" w:color="auto"/>
            <w:right w:val="none" w:sz="0" w:space="0" w:color="auto"/>
          </w:divBdr>
        </w:div>
        <w:div w:id="188758217">
          <w:marLeft w:val="640"/>
          <w:marRight w:val="0"/>
          <w:marTop w:val="0"/>
          <w:marBottom w:val="0"/>
          <w:divBdr>
            <w:top w:val="none" w:sz="0" w:space="0" w:color="auto"/>
            <w:left w:val="none" w:sz="0" w:space="0" w:color="auto"/>
            <w:bottom w:val="none" w:sz="0" w:space="0" w:color="auto"/>
            <w:right w:val="none" w:sz="0" w:space="0" w:color="auto"/>
          </w:divBdr>
        </w:div>
        <w:div w:id="116338984">
          <w:marLeft w:val="640"/>
          <w:marRight w:val="0"/>
          <w:marTop w:val="0"/>
          <w:marBottom w:val="0"/>
          <w:divBdr>
            <w:top w:val="none" w:sz="0" w:space="0" w:color="auto"/>
            <w:left w:val="none" w:sz="0" w:space="0" w:color="auto"/>
            <w:bottom w:val="none" w:sz="0" w:space="0" w:color="auto"/>
            <w:right w:val="none" w:sz="0" w:space="0" w:color="auto"/>
          </w:divBdr>
        </w:div>
      </w:divsChild>
    </w:div>
    <w:div w:id="1406607212">
      <w:bodyDiv w:val="1"/>
      <w:marLeft w:val="0"/>
      <w:marRight w:val="0"/>
      <w:marTop w:val="0"/>
      <w:marBottom w:val="0"/>
      <w:divBdr>
        <w:top w:val="none" w:sz="0" w:space="0" w:color="auto"/>
        <w:left w:val="none" w:sz="0" w:space="0" w:color="auto"/>
        <w:bottom w:val="none" w:sz="0" w:space="0" w:color="auto"/>
        <w:right w:val="none" w:sz="0" w:space="0" w:color="auto"/>
      </w:divBdr>
      <w:divsChild>
        <w:div w:id="898445025">
          <w:marLeft w:val="640"/>
          <w:marRight w:val="0"/>
          <w:marTop w:val="0"/>
          <w:marBottom w:val="0"/>
          <w:divBdr>
            <w:top w:val="none" w:sz="0" w:space="0" w:color="auto"/>
            <w:left w:val="none" w:sz="0" w:space="0" w:color="auto"/>
            <w:bottom w:val="none" w:sz="0" w:space="0" w:color="auto"/>
            <w:right w:val="none" w:sz="0" w:space="0" w:color="auto"/>
          </w:divBdr>
        </w:div>
        <w:div w:id="1902792111">
          <w:marLeft w:val="640"/>
          <w:marRight w:val="0"/>
          <w:marTop w:val="0"/>
          <w:marBottom w:val="0"/>
          <w:divBdr>
            <w:top w:val="none" w:sz="0" w:space="0" w:color="auto"/>
            <w:left w:val="none" w:sz="0" w:space="0" w:color="auto"/>
            <w:bottom w:val="none" w:sz="0" w:space="0" w:color="auto"/>
            <w:right w:val="none" w:sz="0" w:space="0" w:color="auto"/>
          </w:divBdr>
        </w:div>
        <w:div w:id="1349794935">
          <w:marLeft w:val="640"/>
          <w:marRight w:val="0"/>
          <w:marTop w:val="0"/>
          <w:marBottom w:val="0"/>
          <w:divBdr>
            <w:top w:val="none" w:sz="0" w:space="0" w:color="auto"/>
            <w:left w:val="none" w:sz="0" w:space="0" w:color="auto"/>
            <w:bottom w:val="none" w:sz="0" w:space="0" w:color="auto"/>
            <w:right w:val="none" w:sz="0" w:space="0" w:color="auto"/>
          </w:divBdr>
        </w:div>
        <w:div w:id="763840581">
          <w:marLeft w:val="640"/>
          <w:marRight w:val="0"/>
          <w:marTop w:val="0"/>
          <w:marBottom w:val="0"/>
          <w:divBdr>
            <w:top w:val="none" w:sz="0" w:space="0" w:color="auto"/>
            <w:left w:val="none" w:sz="0" w:space="0" w:color="auto"/>
            <w:bottom w:val="none" w:sz="0" w:space="0" w:color="auto"/>
            <w:right w:val="none" w:sz="0" w:space="0" w:color="auto"/>
          </w:divBdr>
        </w:div>
        <w:div w:id="479690346">
          <w:marLeft w:val="640"/>
          <w:marRight w:val="0"/>
          <w:marTop w:val="0"/>
          <w:marBottom w:val="0"/>
          <w:divBdr>
            <w:top w:val="none" w:sz="0" w:space="0" w:color="auto"/>
            <w:left w:val="none" w:sz="0" w:space="0" w:color="auto"/>
            <w:bottom w:val="none" w:sz="0" w:space="0" w:color="auto"/>
            <w:right w:val="none" w:sz="0" w:space="0" w:color="auto"/>
          </w:divBdr>
        </w:div>
        <w:div w:id="1323386682">
          <w:marLeft w:val="640"/>
          <w:marRight w:val="0"/>
          <w:marTop w:val="0"/>
          <w:marBottom w:val="0"/>
          <w:divBdr>
            <w:top w:val="none" w:sz="0" w:space="0" w:color="auto"/>
            <w:left w:val="none" w:sz="0" w:space="0" w:color="auto"/>
            <w:bottom w:val="none" w:sz="0" w:space="0" w:color="auto"/>
            <w:right w:val="none" w:sz="0" w:space="0" w:color="auto"/>
          </w:divBdr>
        </w:div>
        <w:div w:id="586961029">
          <w:marLeft w:val="640"/>
          <w:marRight w:val="0"/>
          <w:marTop w:val="0"/>
          <w:marBottom w:val="0"/>
          <w:divBdr>
            <w:top w:val="none" w:sz="0" w:space="0" w:color="auto"/>
            <w:left w:val="none" w:sz="0" w:space="0" w:color="auto"/>
            <w:bottom w:val="none" w:sz="0" w:space="0" w:color="auto"/>
            <w:right w:val="none" w:sz="0" w:space="0" w:color="auto"/>
          </w:divBdr>
        </w:div>
        <w:div w:id="305814877">
          <w:marLeft w:val="640"/>
          <w:marRight w:val="0"/>
          <w:marTop w:val="0"/>
          <w:marBottom w:val="0"/>
          <w:divBdr>
            <w:top w:val="none" w:sz="0" w:space="0" w:color="auto"/>
            <w:left w:val="none" w:sz="0" w:space="0" w:color="auto"/>
            <w:bottom w:val="none" w:sz="0" w:space="0" w:color="auto"/>
            <w:right w:val="none" w:sz="0" w:space="0" w:color="auto"/>
          </w:divBdr>
        </w:div>
        <w:div w:id="1587612918">
          <w:marLeft w:val="640"/>
          <w:marRight w:val="0"/>
          <w:marTop w:val="0"/>
          <w:marBottom w:val="0"/>
          <w:divBdr>
            <w:top w:val="none" w:sz="0" w:space="0" w:color="auto"/>
            <w:left w:val="none" w:sz="0" w:space="0" w:color="auto"/>
            <w:bottom w:val="none" w:sz="0" w:space="0" w:color="auto"/>
            <w:right w:val="none" w:sz="0" w:space="0" w:color="auto"/>
          </w:divBdr>
        </w:div>
        <w:div w:id="1003900376">
          <w:marLeft w:val="640"/>
          <w:marRight w:val="0"/>
          <w:marTop w:val="0"/>
          <w:marBottom w:val="0"/>
          <w:divBdr>
            <w:top w:val="none" w:sz="0" w:space="0" w:color="auto"/>
            <w:left w:val="none" w:sz="0" w:space="0" w:color="auto"/>
            <w:bottom w:val="none" w:sz="0" w:space="0" w:color="auto"/>
            <w:right w:val="none" w:sz="0" w:space="0" w:color="auto"/>
          </w:divBdr>
        </w:div>
        <w:div w:id="47070117">
          <w:marLeft w:val="640"/>
          <w:marRight w:val="0"/>
          <w:marTop w:val="0"/>
          <w:marBottom w:val="0"/>
          <w:divBdr>
            <w:top w:val="none" w:sz="0" w:space="0" w:color="auto"/>
            <w:left w:val="none" w:sz="0" w:space="0" w:color="auto"/>
            <w:bottom w:val="none" w:sz="0" w:space="0" w:color="auto"/>
            <w:right w:val="none" w:sz="0" w:space="0" w:color="auto"/>
          </w:divBdr>
        </w:div>
        <w:div w:id="956906910">
          <w:marLeft w:val="640"/>
          <w:marRight w:val="0"/>
          <w:marTop w:val="0"/>
          <w:marBottom w:val="0"/>
          <w:divBdr>
            <w:top w:val="none" w:sz="0" w:space="0" w:color="auto"/>
            <w:left w:val="none" w:sz="0" w:space="0" w:color="auto"/>
            <w:bottom w:val="none" w:sz="0" w:space="0" w:color="auto"/>
            <w:right w:val="none" w:sz="0" w:space="0" w:color="auto"/>
          </w:divBdr>
        </w:div>
        <w:div w:id="1955676100">
          <w:marLeft w:val="640"/>
          <w:marRight w:val="0"/>
          <w:marTop w:val="0"/>
          <w:marBottom w:val="0"/>
          <w:divBdr>
            <w:top w:val="none" w:sz="0" w:space="0" w:color="auto"/>
            <w:left w:val="none" w:sz="0" w:space="0" w:color="auto"/>
            <w:bottom w:val="none" w:sz="0" w:space="0" w:color="auto"/>
            <w:right w:val="none" w:sz="0" w:space="0" w:color="auto"/>
          </w:divBdr>
        </w:div>
        <w:div w:id="1479225257">
          <w:marLeft w:val="640"/>
          <w:marRight w:val="0"/>
          <w:marTop w:val="0"/>
          <w:marBottom w:val="0"/>
          <w:divBdr>
            <w:top w:val="none" w:sz="0" w:space="0" w:color="auto"/>
            <w:left w:val="none" w:sz="0" w:space="0" w:color="auto"/>
            <w:bottom w:val="none" w:sz="0" w:space="0" w:color="auto"/>
            <w:right w:val="none" w:sz="0" w:space="0" w:color="auto"/>
          </w:divBdr>
        </w:div>
        <w:div w:id="1801455905">
          <w:marLeft w:val="640"/>
          <w:marRight w:val="0"/>
          <w:marTop w:val="0"/>
          <w:marBottom w:val="0"/>
          <w:divBdr>
            <w:top w:val="none" w:sz="0" w:space="0" w:color="auto"/>
            <w:left w:val="none" w:sz="0" w:space="0" w:color="auto"/>
            <w:bottom w:val="none" w:sz="0" w:space="0" w:color="auto"/>
            <w:right w:val="none" w:sz="0" w:space="0" w:color="auto"/>
          </w:divBdr>
        </w:div>
        <w:div w:id="1213932024">
          <w:marLeft w:val="640"/>
          <w:marRight w:val="0"/>
          <w:marTop w:val="0"/>
          <w:marBottom w:val="0"/>
          <w:divBdr>
            <w:top w:val="none" w:sz="0" w:space="0" w:color="auto"/>
            <w:left w:val="none" w:sz="0" w:space="0" w:color="auto"/>
            <w:bottom w:val="none" w:sz="0" w:space="0" w:color="auto"/>
            <w:right w:val="none" w:sz="0" w:space="0" w:color="auto"/>
          </w:divBdr>
        </w:div>
        <w:div w:id="892272840">
          <w:marLeft w:val="640"/>
          <w:marRight w:val="0"/>
          <w:marTop w:val="0"/>
          <w:marBottom w:val="0"/>
          <w:divBdr>
            <w:top w:val="none" w:sz="0" w:space="0" w:color="auto"/>
            <w:left w:val="none" w:sz="0" w:space="0" w:color="auto"/>
            <w:bottom w:val="none" w:sz="0" w:space="0" w:color="auto"/>
            <w:right w:val="none" w:sz="0" w:space="0" w:color="auto"/>
          </w:divBdr>
        </w:div>
        <w:div w:id="1873837759">
          <w:marLeft w:val="640"/>
          <w:marRight w:val="0"/>
          <w:marTop w:val="0"/>
          <w:marBottom w:val="0"/>
          <w:divBdr>
            <w:top w:val="none" w:sz="0" w:space="0" w:color="auto"/>
            <w:left w:val="none" w:sz="0" w:space="0" w:color="auto"/>
            <w:bottom w:val="none" w:sz="0" w:space="0" w:color="auto"/>
            <w:right w:val="none" w:sz="0" w:space="0" w:color="auto"/>
          </w:divBdr>
        </w:div>
        <w:div w:id="214583808">
          <w:marLeft w:val="640"/>
          <w:marRight w:val="0"/>
          <w:marTop w:val="0"/>
          <w:marBottom w:val="0"/>
          <w:divBdr>
            <w:top w:val="none" w:sz="0" w:space="0" w:color="auto"/>
            <w:left w:val="none" w:sz="0" w:space="0" w:color="auto"/>
            <w:bottom w:val="none" w:sz="0" w:space="0" w:color="auto"/>
            <w:right w:val="none" w:sz="0" w:space="0" w:color="auto"/>
          </w:divBdr>
        </w:div>
        <w:div w:id="211507435">
          <w:marLeft w:val="640"/>
          <w:marRight w:val="0"/>
          <w:marTop w:val="0"/>
          <w:marBottom w:val="0"/>
          <w:divBdr>
            <w:top w:val="none" w:sz="0" w:space="0" w:color="auto"/>
            <w:left w:val="none" w:sz="0" w:space="0" w:color="auto"/>
            <w:bottom w:val="none" w:sz="0" w:space="0" w:color="auto"/>
            <w:right w:val="none" w:sz="0" w:space="0" w:color="auto"/>
          </w:divBdr>
        </w:div>
        <w:div w:id="1277365754">
          <w:marLeft w:val="640"/>
          <w:marRight w:val="0"/>
          <w:marTop w:val="0"/>
          <w:marBottom w:val="0"/>
          <w:divBdr>
            <w:top w:val="none" w:sz="0" w:space="0" w:color="auto"/>
            <w:left w:val="none" w:sz="0" w:space="0" w:color="auto"/>
            <w:bottom w:val="none" w:sz="0" w:space="0" w:color="auto"/>
            <w:right w:val="none" w:sz="0" w:space="0" w:color="auto"/>
          </w:divBdr>
        </w:div>
        <w:div w:id="1054432491">
          <w:marLeft w:val="640"/>
          <w:marRight w:val="0"/>
          <w:marTop w:val="0"/>
          <w:marBottom w:val="0"/>
          <w:divBdr>
            <w:top w:val="none" w:sz="0" w:space="0" w:color="auto"/>
            <w:left w:val="none" w:sz="0" w:space="0" w:color="auto"/>
            <w:bottom w:val="none" w:sz="0" w:space="0" w:color="auto"/>
            <w:right w:val="none" w:sz="0" w:space="0" w:color="auto"/>
          </w:divBdr>
        </w:div>
        <w:div w:id="1288779200">
          <w:marLeft w:val="640"/>
          <w:marRight w:val="0"/>
          <w:marTop w:val="0"/>
          <w:marBottom w:val="0"/>
          <w:divBdr>
            <w:top w:val="none" w:sz="0" w:space="0" w:color="auto"/>
            <w:left w:val="none" w:sz="0" w:space="0" w:color="auto"/>
            <w:bottom w:val="none" w:sz="0" w:space="0" w:color="auto"/>
            <w:right w:val="none" w:sz="0" w:space="0" w:color="auto"/>
          </w:divBdr>
        </w:div>
        <w:div w:id="361631580">
          <w:marLeft w:val="640"/>
          <w:marRight w:val="0"/>
          <w:marTop w:val="0"/>
          <w:marBottom w:val="0"/>
          <w:divBdr>
            <w:top w:val="none" w:sz="0" w:space="0" w:color="auto"/>
            <w:left w:val="none" w:sz="0" w:space="0" w:color="auto"/>
            <w:bottom w:val="none" w:sz="0" w:space="0" w:color="auto"/>
            <w:right w:val="none" w:sz="0" w:space="0" w:color="auto"/>
          </w:divBdr>
        </w:div>
        <w:div w:id="956444873">
          <w:marLeft w:val="640"/>
          <w:marRight w:val="0"/>
          <w:marTop w:val="0"/>
          <w:marBottom w:val="0"/>
          <w:divBdr>
            <w:top w:val="none" w:sz="0" w:space="0" w:color="auto"/>
            <w:left w:val="none" w:sz="0" w:space="0" w:color="auto"/>
            <w:bottom w:val="none" w:sz="0" w:space="0" w:color="auto"/>
            <w:right w:val="none" w:sz="0" w:space="0" w:color="auto"/>
          </w:divBdr>
        </w:div>
        <w:div w:id="464587688">
          <w:marLeft w:val="640"/>
          <w:marRight w:val="0"/>
          <w:marTop w:val="0"/>
          <w:marBottom w:val="0"/>
          <w:divBdr>
            <w:top w:val="none" w:sz="0" w:space="0" w:color="auto"/>
            <w:left w:val="none" w:sz="0" w:space="0" w:color="auto"/>
            <w:bottom w:val="none" w:sz="0" w:space="0" w:color="auto"/>
            <w:right w:val="none" w:sz="0" w:space="0" w:color="auto"/>
          </w:divBdr>
        </w:div>
        <w:div w:id="805273425">
          <w:marLeft w:val="640"/>
          <w:marRight w:val="0"/>
          <w:marTop w:val="0"/>
          <w:marBottom w:val="0"/>
          <w:divBdr>
            <w:top w:val="none" w:sz="0" w:space="0" w:color="auto"/>
            <w:left w:val="none" w:sz="0" w:space="0" w:color="auto"/>
            <w:bottom w:val="none" w:sz="0" w:space="0" w:color="auto"/>
            <w:right w:val="none" w:sz="0" w:space="0" w:color="auto"/>
          </w:divBdr>
        </w:div>
        <w:div w:id="1906987698">
          <w:marLeft w:val="640"/>
          <w:marRight w:val="0"/>
          <w:marTop w:val="0"/>
          <w:marBottom w:val="0"/>
          <w:divBdr>
            <w:top w:val="none" w:sz="0" w:space="0" w:color="auto"/>
            <w:left w:val="none" w:sz="0" w:space="0" w:color="auto"/>
            <w:bottom w:val="none" w:sz="0" w:space="0" w:color="auto"/>
            <w:right w:val="none" w:sz="0" w:space="0" w:color="auto"/>
          </w:divBdr>
        </w:div>
        <w:div w:id="306475722">
          <w:marLeft w:val="640"/>
          <w:marRight w:val="0"/>
          <w:marTop w:val="0"/>
          <w:marBottom w:val="0"/>
          <w:divBdr>
            <w:top w:val="none" w:sz="0" w:space="0" w:color="auto"/>
            <w:left w:val="none" w:sz="0" w:space="0" w:color="auto"/>
            <w:bottom w:val="none" w:sz="0" w:space="0" w:color="auto"/>
            <w:right w:val="none" w:sz="0" w:space="0" w:color="auto"/>
          </w:divBdr>
        </w:div>
        <w:div w:id="1532651051">
          <w:marLeft w:val="640"/>
          <w:marRight w:val="0"/>
          <w:marTop w:val="0"/>
          <w:marBottom w:val="0"/>
          <w:divBdr>
            <w:top w:val="none" w:sz="0" w:space="0" w:color="auto"/>
            <w:left w:val="none" w:sz="0" w:space="0" w:color="auto"/>
            <w:bottom w:val="none" w:sz="0" w:space="0" w:color="auto"/>
            <w:right w:val="none" w:sz="0" w:space="0" w:color="auto"/>
          </w:divBdr>
        </w:div>
        <w:div w:id="913393879">
          <w:marLeft w:val="640"/>
          <w:marRight w:val="0"/>
          <w:marTop w:val="0"/>
          <w:marBottom w:val="0"/>
          <w:divBdr>
            <w:top w:val="none" w:sz="0" w:space="0" w:color="auto"/>
            <w:left w:val="none" w:sz="0" w:space="0" w:color="auto"/>
            <w:bottom w:val="none" w:sz="0" w:space="0" w:color="auto"/>
            <w:right w:val="none" w:sz="0" w:space="0" w:color="auto"/>
          </w:divBdr>
        </w:div>
        <w:div w:id="185294831">
          <w:marLeft w:val="640"/>
          <w:marRight w:val="0"/>
          <w:marTop w:val="0"/>
          <w:marBottom w:val="0"/>
          <w:divBdr>
            <w:top w:val="none" w:sz="0" w:space="0" w:color="auto"/>
            <w:left w:val="none" w:sz="0" w:space="0" w:color="auto"/>
            <w:bottom w:val="none" w:sz="0" w:space="0" w:color="auto"/>
            <w:right w:val="none" w:sz="0" w:space="0" w:color="auto"/>
          </w:divBdr>
        </w:div>
        <w:div w:id="150486034">
          <w:marLeft w:val="640"/>
          <w:marRight w:val="0"/>
          <w:marTop w:val="0"/>
          <w:marBottom w:val="0"/>
          <w:divBdr>
            <w:top w:val="none" w:sz="0" w:space="0" w:color="auto"/>
            <w:left w:val="none" w:sz="0" w:space="0" w:color="auto"/>
            <w:bottom w:val="none" w:sz="0" w:space="0" w:color="auto"/>
            <w:right w:val="none" w:sz="0" w:space="0" w:color="auto"/>
          </w:divBdr>
        </w:div>
        <w:div w:id="537200180">
          <w:marLeft w:val="640"/>
          <w:marRight w:val="0"/>
          <w:marTop w:val="0"/>
          <w:marBottom w:val="0"/>
          <w:divBdr>
            <w:top w:val="none" w:sz="0" w:space="0" w:color="auto"/>
            <w:left w:val="none" w:sz="0" w:space="0" w:color="auto"/>
            <w:bottom w:val="none" w:sz="0" w:space="0" w:color="auto"/>
            <w:right w:val="none" w:sz="0" w:space="0" w:color="auto"/>
          </w:divBdr>
        </w:div>
        <w:div w:id="166948784">
          <w:marLeft w:val="640"/>
          <w:marRight w:val="0"/>
          <w:marTop w:val="0"/>
          <w:marBottom w:val="0"/>
          <w:divBdr>
            <w:top w:val="none" w:sz="0" w:space="0" w:color="auto"/>
            <w:left w:val="none" w:sz="0" w:space="0" w:color="auto"/>
            <w:bottom w:val="none" w:sz="0" w:space="0" w:color="auto"/>
            <w:right w:val="none" w:sz="0" w:space="0" w:color="auto"/>
          </w:divBdr>
        </w:div>
        <w:div w:id="1567760322">
          <w:marLeft w:val="640"/>
          <w:marRight w:val="0"/>
          <w:marTop w:val="0"/>
          <w:marBottom w:val="0"/>
          <w:divBdr>
            <w:top w:val="none" w:sz="0" w:space="0" w:color="auto"/>
            <w:left w:val="none" w:sz="0" w:space="0" w:color="auto"/>
            <w:bottom w:val="none" w:sz="0" w:space="0" w:color="auto"/>
            <w:right w:val="none" w:sz="0" w:space="0" w:color="auto"/>
          </w:divBdr>
        </w:div>
      </w:divsChild>
    </w:div>
    <w:div w:id="1413048535">
      <w:bodyDiv w:val="1"/>
      <w:marLeft w:val="0"/>
      <w:marRight w:val="0"/>
      <w:marTop w:val="0"/>
      <w:marBottom w:val="0"/>
      <w:divBdr>
        <w:top w:val="none" w:sz="0" w:space="0" w:color="auto"/>
        <w:left w:val="none" w:sz="0" w:space="0" w:color="auto"/>
        <w:bottom w:val="none" w:sz="0" w:space="0" w:color="auto"/>
        <w:right w:val="none" w:sz="0" w:space="0" w:color="auto"/>
      </w:divBdr>
      <w:divsChild>
        <w:div w:id="36661876">
          <w:marLeft w:val="640"/>
          <w:marRight w:val="0"/>
          <w:marTop w:val="0"/>
          <w:marBottom w:val="0"/>
          <w:divBdr>
            <w:top w:val="none" w:sz="0" w:space="0" w:color="auto"/>
            <w:left w:val="none" w:sz="0" w:space="0" w:color="auto"/>
            <w:bottom w:val="none" w:sz="0" w:space="0" w:color="auto"/>
            <w:right w:val="none" w:sz="0" w:space="0" w:color="auto"/>
          </w:divBdr>
        </w:div>
        <w:div w:id="2115053319">
          <w:marLeft w:val="640"/>
          <w:marRight w:val="0"/>
          <w:marTop w:val="0"/>
          <w:marBottom w:val="0"/>
          <w:divBdr>
            <w:top w:val="none" w:sz="0" w:space="0" w:color="auto"/>
            <w:left w:val="none" w:sz="0" w:space="0" w:color="auto"/>
            <w:bottom w:val="none" w:sz="0" w:space="0" w:color="auto"/>
            <w:right w:val="none" w:sz="0" w:space="0" w:color="auto"/>
          </w:divBdr>
        </w:div>
        <w:div w:id="1185442245">
          <w:marLeft w:val="640"/>
          <w:marRight w:val="0"/>
          <w:marTop w:val="0"/>
          <w:marBottom w:val="0"/>
          <w:divBdr>
            <w:top w:val="none" w:sz="0" w:space="0" w:color="auto"/>
            <w:left w:val="none" w:sz="0" w:space="0" w:color="auto"/>
            <w:bottom w:val="none" w:sz="0" w:space="0" w:color="auto"/>
            <w:right w:val="none" w:sz="0" w:space="0" w:color="auto"/>
          </w:divBdr>
        </w:div>
        <w:div w:id="1283222304">
          <w:marLeft w:val="640"/>
          <w:marRight w:val="0"/>
          <w:marTop w:val="0"/>
          <w:marBottom w:val="0"/>
          <w:divBdr>
            <w:top w:val="none" w:sz="0" w:space="0" w:color="auto"/>
            <w:left w:val="none" w:sz="0" w:space="0" w:color="auto"/>
            <w:bottom w:val="none" w:sz="0" w:space="0" w:color="auto"/>
            <w:right w:val="none" w:sz="0" w:space="0" w:color="auto"/>
          </w:divBdr>
        </w:div>
        <w:div w:id="1115634657">
          <w:marLeft w:val="640"/>
          <w:marRight w:val="0"/>
          <w:marTop w:val="0"/>
          <w:marBottom w:val="0"/>
          <w:divBdr>
            <w:top w:val="none" w:sz="0" w:space="0" w:color="auto"/>
            <w:left w:val="none" w:sz="0" w:space="0" w:color="auto"/>
            <w:bottom w:val="none" w:sz="0" w:space="0" w:color="auto"/>
            <w:right w:val="none" w:sz="0" w:space="0" w:color="auto"/>
          </w:divBdr>
        </w:div>
        <w:div w:id="1066758532">
          <w:marLeft w:val="640"/>
          <w:marRight w:val="0"/>
          <w:marTop w:val="0"/>
          <w:marBottom w:val="0"/>
          <w:divBdr>
            <w:top w:val="none" w:sz="0" w:space="0" w:color="auto"/>
            <w:left w:val="none" w:sz="0" w:space="0" w:color="auto"/>
            <w:bottom w:val="none" w:sz="0" w:space="0" w:color="auto"/>
            <w:right w:val="none" w:sz="0" w:space="0" w:color="auto"/>
          </w:divBdr>
        </w:div>
        <w:div w:id="2049835157">
          <w:marLeft w:val="640"/>
          <w:marRight w:val="0"/>
          <w:marTop w:val="0"/>
          <w:marBottom w:val="0"/>
          <w:divBdr>
            <w:top w:val="none" w:sz="0" w:space="0" w:color="auto"/>
            <w:left w:val="none" w:sz="0" w:space="0" w:color="auto"/>
            <w:bottom w:val="none" w:sz="0" w:space="0" w:color="auto"/>
            <w:right w:val="none" w:sz="0" w:space="0" w:color="auto"/>
          </w:divBdr>
        </w:div>
        <w:div w:id="1809977596">
          <w:marLeft w:val="640"/>
          <w:marRight w:val="0"/>
          <w:marTop w:val="0"/>
          <w:marBottom w:val="0"/>
          <w:divBdr>
            <w:top w:val="none" w:sz="0" w:space="0" w:color="auto"/>
            <w:left w:val="none" w:sz="0" w:space="0" w:color="auto"/>
            <w:bottom w:val="none" w:sz="0" w:space="0" w:color="auto"/>
            <w:right w:val="none" w:sz="0" w:space="0" w:color="auto"/>
          </w:divBdr>
        </w:div>
        <w:div w:id="650451439">
          <w:marLeft w:val="640"/>
          <w:marRight w:val="0"/>
          <w:marTop w:val="0"/>
          <w:marBottom w:val="0"/>
          <w:divBdr>
            <w:top w:val="none" w:sz="0" w:space="0" w:color="auto"/>
            <w:left w:val="none" w:sz="0" w:space="0" w:color="auto"/>
            <w:bottom w:val="none" w:sz="0" w:space="0" w:color="auto"/>
            <w:right w:val="none" w:sz="0" w:space="0" w:color="auto"/>
          </w:divBdr>
        </w:div>
        <w:div w:id="52428938">
          <w:marLeft w:val="640"/>
          <w:marRight w:val="0"/>
          <w:marTop w:val="0"/>
          <w:marBottom w:val="0"/>
          <w:divBdr>
            <w:top w:val="none" w:sz="0" w:space="0" w:color="auto"/>
            <w:left w:val="none" w:sz="0" w:space="0" w:color="auto"/>
            <w:bottom w:val="none" w:sz="0" w:space="0" w:color="auto"/>
            <w:right w:val="none" w:sz="0" w:space="0" w:color="auto"/>
          </w:divBdr>
        </w:div>
        <w:div w:id="945117644">
          <w:marLeft w:val="640"/>
          <w:marRight w:val="0"/>
          <w:marTop w:val="0"/>
          <w:marBottom w:val="0"/>
          <w:divBdr>
            <w:top w:val="none" w:sz="0" w:space="0" w:color="auto"/>
            <w:left w:val="none" w:sz="0" w:space="0" w:color="auto"/>
            <w:bottom w:val="none" w:sz="0" w:space="0" w:color="auto"/>
            <w:right w:val="none" w:sz="0" w:space="0" w:color="auto"/>
          </w:divBdr>
        </w:div>
        <w:div w:id="2031031730">
          <w:marLeft w:val="640"/>
          <w:marRight w:val="0"/>
          <w:marTop w:val="0"/>
          <w:marBottom w:val="0"/>
          <w:divBdr>
            <w:top w:val="none" w:sz="0" w:space="0" w:color="auto"/>
            <w:left w:val="none" w:sz="0" w:space="0" w:color="auto"/>
            <w:bottom w:val="none" w:sz="0" w:space="0" w:color="auto"/>
            <w:right w:val="none" w:sz="0" w:space="0" w:color="auto"/>
          </w:divBdr>
        </w:div>
        <w:div w:id="1611203580">
          <w:marLeft w:val="640"/>
          <w:marRight w:val="0"/>
          <w:marTop w:val="0"/>
          <w:marBottom w:val="0"/>
          <w:divBdr>
            <w:top w:val="none" w:sz="0" w:space="0" w:color="auto"/>
            <w:left w:val="none" w:sz="0" w:space="0" w:color="auto"/>
            <w:bottom w:val="none" w:sz="0" w:space="0" w:color="auto"/>
            <w:right w:val="none" w:sz="0" w:space="0" w:color="auto"/>
          </w:divBdr>
        </w:div>
      </w:divsChild>
    </w:div>
    <w:div w:id="1424952662">
      <w:bodyDiv w:val="1"/>
      <w:marLeft w:val="0"/>
      <w:marRight w:val="0"/>
      <w:marTop w:val="0"/>
      <w:marBottom w:val="0"/>
      <w:divBdr>
        <w:top w:val="none" w:sz="0" w:space="0" w:color="auto"/>
        <w:left w:val="none" w:sz="0" w:space="0" w:color="auto"/>
        <w:bottom w:val="none" w:sz="0" w:space="0" w:color="auto"/>
        <w:right w:val="none" w:sz="0" w:space="0" w:color="auto"/>
      </w:divBdr>
      <w:divsChild>
        <w:div w:id="1113860122">
          <w:marLeft w:val="640"/>
          <w:marRight w:val="0"/>
          <w:marTop w:val="0"/>
          <w:marBottom w:val="0"/>
          <w:divBdr>
            <w:top w:val="none" w:sz="0" w:space="0" w:color="auto"/>
            <w:left w:val="none" w:sz="0" w:space="0" w:color="auto"/>
            <w:bottom w:val="none" w:sz="0" w:space="0" w:color="auto"/>
            <w:right w:val="none" w:sz="0" w:space="0" w:color="auto"/>
          </w:divBdr>
        </w:div>
        <w:div w:id="2050763199">
          <w:marLeft w:val="640"/>
          <w:marRight w:val="0"/>
          <w:marTop w:val="0"/>
          <w:marBottom w:val="0"/>
          <w:divBdr>
            <w:top w:val="none" w:sz="0" w:space="0" w:color="auto"/>
            <w:left w:val="none" w:sz="0" w:space="0" w:color="auto"/>
            <w:bottom w:val="none" w:sz="0" w:space="0" w:color="auto"/>
            <w:right w:val="none" w:sz="0" w:space="0" w:color="auto"/>
          </w:divBdr>
        </w:div>
        <w:div w:id="216553206">
          <w:marLeft w:val="640"/>
          <w:marRight w:val="0"/>
          <w:marTop w:val="0"/>
          <w:marBottom w:val="0"/>
          <w:divBdr>
            <w:top w:val="none" w:sz="0" w:space="0" w:color="auto"/>
            <w:left w:val="none" w:sz="0" w:space="0" w:color="auto"/>
            <w:bottom w:val="none" w:sz="0" w:space="0" w:color="auto"/>
            <w:right w:val="none" w:sz="0" w:space="0" w:color="auto"/>
          </w:divBdr>
        </w:div>
        <w:div w:id="1068453600">
          <w:marLeft w:val="640"/>
          <w:marRight w:val="0"/>
          <w:marTop w:val="0"/>
          <w:marBottom w:val="0"/>
          <w:divBdr>
            <w:top w:val="none" w:sz="0" w:space="0" w:color="auto"/>
            <w:left w:val="none" w:sz="0" w:space="0" w:color="auto"/>
            <w:bottom w:val="none" w:sz="0" w:space="0" w:color="auto"/>
            <w:right w:val="none" w:sz="0" w:space="0" w:color="auto"/>
          </w:divBdr>
        </w:div>
        <w:div w:id="44528350">
          <w:marLeft w:val="640"/>
          <w:marRight w:val="0"/>
          <w:marTop w:val="0"/>
          <w:marBottom w:val="0"/>
          <w:divBdr>
            <w:top w:val="none" w:sz="0" w:space="0" w:color="auto"/>
            <w:left w:val="none" w:sz="0" w:space="0" w:color="auto"/>
            <w:bottom w:val="none" w:sz="0" w:space="0" w:color="auto"/>
            <w:right w:val="none" w:sz="0" w:space="0" w:color="auto"/>
          </w:divBdr>
        </w:div>
        <w:div w:id="1695688003">
          <w:marLeft w:val="640"/>
          <w:marRight w:val="0"/>
          <w:marTop w:val="0"/>
          <w:marBottom w:val="0"/>
          <w:divBdr>
            <w:top w:val="none" w:sz="0" w:space="0" w:color="auto"/>
            <w:left w:val="none" w:sz="0" w:space="0" w:color="auto"/>
            <w:bottom w:val="none" w:sz="0" w:space="0" w:color="auto"/>
            <w:right w:val="none" w:sz="0" w:space="0" w:color="auto"/>
          </w:divBdr>
        </w:div>
        <w:div w:id="320084625">
          <w:marLeft w:val="640"/>
          <w:marRight w:val="0"/>
          <w:marTop w:val="0"/>
          <w:marBottom w:val="0"/>
          <w:divBdr>
            <w:top w:val="none" w:sz="0" w:space="0" w:color="auto"/>
            <w:left w:val="none" w:sz="0" w:space="0" w:color="auto"/>
            <w:bottom w:val="none" w:sz="0" w:space="0" w:color="auto"/>
            <w:right w:val="none" w:sz="0" w:space="0" w:color="auto"/>
          </w:divBdr>
        </w:div>
        <w:div w:id="1200701156">
          <w:marLeft w:val="640"/>
          <w:marRight w:val="0"/>
          <w:marTop w:val="0"/>
          <w:marBottom w:val="0"/>
          <w:divBdr>
            <w:top w:val="none" w:sz="0" w:space="0" w:color="auto"/>
            <w:left w:val="none" w:sz="0" w:space="0" w:color="auto"/>
            <w:bottom w:val="none" w:sz="0" w:space="0" w:color="auto"/>
            <w:right w:val="none" w:sz="0" w:space="0" w:color="auto"/>
          </w:divBdr>
        </w:div>
        <w:div w:id="1045564147">
          <w:marLeft w:val="640"/>
          <w:marRight w:val="0"/>
          <w:marTop w:val="0"/>
          <w:marBottom w:val="0"/>
          <w:divBdr>
            <w:top w:val="none" w:sz="0" w:space="0" w:color="auto"/>
            <w:left w:val="none" w:sz="0" w:space="0" w:color="auto"/>
            <w:bottom w:val="none" w:sz="0" w:space="0" w:color="auto"/>
            <w:right w:val="none" w:sz="0" w:space="0" w:color="auto"/>
          </w:divBdr>
        </w:div>
        <w:div w:id="320694185">
          <w:marLeft w:val="640"/>
          <w:marRight w:val="0"/>
          <w:marTop w:val="0"/>
          <w:marBottom w:val="0"/>
          <w:divBdr>
            <w:top w:val="none" w:sz="0" w:space="0" w:color="auto"/>
            <w:left w:val="none" w:sz="0" w:space="0" w:color="auto"/>
            <w:bottom w:val="none" w:sz="0" w:space="0" w:color="auto"/>
            <w:right w:val="none" w:sz="0" w:space="0" w:color="auto"/>
          </w:divBdr>
        </w:div>
        <w:div w:id="1613442078">
          <w:marLeft w:val="640"/>
          <w:marRight w:val="0"/>
          <w:marTop w:val="0"/>
          <w:marBottom w:val="0"/>
          <w:divBdr>
            <w:top w:val="none" w:sz="0" w:space="0" w:color="auto"/>
            <w:left w:val="none" w:sz="0" w:space="0" w:color="auto"/>
            <w:bottom w:val="none" w:sz="0" w:space="0" w:color="auto"/>
            <w:right w:val="none" w:sz="0" w:space="0" w:color="auto"/>
          </w:divBdr>
        </w:div>
        <w:div w:id="494031557">
          <w:marLeft w:val="640"/>
          <w:marRight w:val="0"/>
          <w:marTop w:val="0"/>
          <w:marBottom w:val="0"/>
          <w:divBdr>
            <w:top w:val="none" w:sz="0" w:space="0" w:color="auto"/>
            <w:left w:val="none" w:sz="0" w:space="0" w:color="auto"/>
            <w:bottom w:val="none" w:sz="0" w:space="0" w:color="auto"/>
            <w:right w:val="none" w:sz="0" w:space="0" w:color="auto"/>
          </w:divBdr>
        </w:div>
        <w:div w:id="1733580443">
          <w:marLeft w:val="640"/>
          <w:marRight w:val="0"/>
          <w:marTop w:val="0"/>
          <w:marBottom w:val="0"/>
          <w:divBdr>
            <w:top w:val="none" w:sz="0" w:space="0" w:color="auto"/>
            <w:left w:val="none" w:sz="0" w:space="0" w:color="auto"/>
            <w:bottom w:val="none" w:sz="0" w:space="0" w:color="auto"/>
            <w:right w:val="none" w:sz="0" w:space="0" w:color="auto"/>
          </w:divBdr>
        </w:div>
        <w:div w:id="752512383">
          <w:marLeft w:val="640"/>
          <w:marRight w:val="0"/>
          <w:marTop w:val="0"/>
          <w:marBottom w:val="0"/>
          <w:divBdr>
            <w:top w:val="none" w:sz="0" w:space="0" w:color="auto"/>
            <w:left w:val="none" w:sz="0" w:space="0" w:color="auto"/>
            <w:bottom w:val="none" w:sz="0" w:space="0" w:color="auto"/>
            <w:right w:val="none" w:sz="0" w:space="0" w:color="auto"/>
          </w:divBdr>
        </w:div>
        <w:div w:id="975374326">
          <w:marLeft w:val="640"/>
          <w:marRight w:val="0"/>
          <w:marTop w:val="0"/>
          <w:marBottom w:val="0"/>
          <w:divBdr>
            <w:top w:val="none" w:sz="0" w:space="0" w:color="auto"/>
            <w:left w:val="none" w:sz="0" w:space="0" w:color="auto"/>
            <w:bottom w:val="none" w:sz="0" w:space="0" w:color="auto"/>
            <w:right w:val="none" w:sz="0" w:space="0" w:color="auto"/>
          </w:divBdr>
        </w:div>
        <w:div w:id="1797334139">
          <w:marLeft w:val="640"/>
          <w:marRight w:val="0"/>
          <w:marTop w:val="0"/>
          <w:marBottom w:val="0"/>
          <w:divBdr>
            <w:top w:val="none" w:sz="0" w:space="0" w:color="auto"/>
            <w:left w:val="none" w:sz="0" w:space="0" w:color="auto"/>
            <w:bottom w:val="none" w:sz="0" w:space="0" w:color="auto"/>
            <w:right w:val="none" w:sz="0" w:space="0" w:color="auto"/>
          </w:divBdr>
        </w:div>
        <w:div w:id="458570905">
          <w:marLeft w:val="640"/>
          <w:marRight w:val="0"/>
          <w:marTop w:val="0"/>
          <w:marBottom w:val="0"/>
          <w:divBdr>
            <w:top w:val="none" w:sz="0" w:space="0" w:color="auto"/>
            <w:left w:val="none" w:sz="0" w:space="0" w:color="auto"/>
            <w:bottom w:val="none" w:sz="0" w:space="0" w:color="auto"/>
            <w:right w:val="none" w:sz="0" w:space="0" w:color="auto"/>
          </w:divBdr>
        </w:div>
        <w:div w:id="1661234797">
          <w:marLeft w:val="640"/>
          <w:marRight w:val="0"/>
          <w:marTop w:val="0"/>
          <w:marBottom w:val="0"/>
          <w:divBdr>
            <w:top w:val="none" w:sz="0" w:space="0" w:color="auto"/>
            <w:left w:val="none" w:sz="0" w:space="0" w:color="auto"/>
            <w:bottom w:val="none" w:sz="0" w:space="0" w:color="auto"/>
            <w:right w:val="none" w:sz="0" w:space="0" w:color="auto"/>
          </w:divBdr>
        </w:div>
        <w:div w:id="2035616780">
          <w:marLeft w:val="640"/>
          <w:marRight w:val="0"/>
          <w:marTop w:val="0"/>
          <w:marBottom w:val="0"/>
          <w:divBdr>
            <w:top w:val="none" w:sz="0" w:space="0" w:color="auto"/>
            <w:left w:val="none" w:sz="0" w:space="0" w:color="auto"/>
            <w:bottom w:val="none" w:sz="0" w:space="0" w:color="auto"/>
            <w:right w:val="none" w:sz="0" w:space="0" w:color="auto"/>
          </w:divBdr>
        </w:div>
        <w:div w:id="1187447999">
          <w:marLeft w:val="640"/>
          <w:marRight w:val="0"/>
          <w:marTop w:val="0"/>
          <w:marBottom w:val="0"/>
          <w:divBdr>
            <w:top w:val="none" w:sz="0" w:space="0" w:color="auto"/>
            <w:left w:val="none" w:sz="0" w:space="0" w:color="auto"/>
            <w:bottom w:val="none" w:sz="0" w:space="0" w:color="auto"/>
            <w:right w:val="none" w:sz="0" w:space="0" w:color="auto"/>
          </w:divBdr>
        </w:div>
        <w:div w:id="580988977">
          <w:marLeft w:val="640"/>
          <w:marRight w:val="0"/>
          <w:marTop w:val="0"/>
          <w:marBottom w:val="0"/>
          <w:divBdr>
            <w:top w:val="none" w:sz="0" w:space="0" w:color="auto"/>
            <w:left w:val="none" w:sz="0" w:space="0" w:color="auto"/>
            <w:bottom w:val="none" w:sz="0" w:space="0" w:color="auto"/>
            <w:right w:val="none" w:sz="0" w:space="0" w:color="auto"/>
          </w:divBdr>
        </w:div>
        <w:div w:id="1399474592">
          <w:marLeft w:val="640"/>
          <w:marRight w:val="0"/>
          <w:marTop w:val="0"/>
          <w:marBottom w:val="0"/>
          <w:divBdr>
            <w:top w:val="none" w:sz="0" w:space="0" w:color="auto"/>
            <w:left w:val="none" w:sz="0" w:space="0" w:color="auto"/>
            <w:bottom w:val="none" w:sz="0" w:space="0" w:color="auto"/>
            <w:right w:val="none" w:sz="0" w:space="0" w:color="auto"/>
          </w:divBdr>
        </w:div>
        <w:div w:id="650642994">
          <w:marLeft w:val="640"/>
          <w:marRight w:val="0"/>
          <w:marTop w:val="0"/>
          <w:marBottom w:val="0"/>
          <w:divBdr>
            <w:top w:val="none" w:sz="0" w:space="0" w:color="auto"/>
            <w:left w:val="none" w:sz="0" w:space="0" w:color="auto"/>
            <w:bottom w:val="none" w:sz="0" w:space="0" w:color="auto"/>
            <w:right w:val="none" w:sz="0" w:space="0" w:color="auto"/>
          </w:divBdr>
        </w:div>
        <w:div w:id="669873468">
          <w:marLeft w:val="640"/>
          <w:marRight w:val="0"/>
          <w:marTop w:val="0"/>
          <w:marBottom w:val="0"/>
          <w:divBdr>
            <w:top w:val="none" w:sz="0" w:space="0" w:color="auto"/>
            <w:left w:val="none" w:sz="0" w:space="0" w:color="auto"/>
            <w:bottom w:val="none" w:sz="0" w:space="0" w:color="auto"/>
            <w:right w:val="none" w:sz="0" w:space="0" w:color="auto"/>
          </w:divBdr>
        </w:div>
        <w:div w:id="849878513">
          <w:marLeft w:val="640"/>
          <w:marRight w:val="0"/>
          <w:marTop w:val="0"/>
          <w:marBottom w:val="0"/>
          <w:divBdr>
            <w:top w:val="none" w:sz="0" w:space="0" w:color="auto"/>
            <w:left w:val="none" w:sz="0" w:space="0" w:color="auto"/>
            <w:bottom w:val="none" w:sz="0" w:space="0" w:color="auto"/>
            <w:right w:val="none" w:sz="0" w:space="0" w:color="auto"/>
          </w:divBdr>
        </w:div>
        <w:div w:id="678167299">
          <w:marLeft w:val="640"/>
          <w:marRight w:val="0"/>
          <w:marTop w:val="0"/>
          <w:marBottom w:val="0"/>
          <w:divBdr>
            <w:top w:val="none" w:sz="0" w:space="0" w:color="auto"/>
            <w:left w:val="none" w:sz="0" w:space="0" w:color="auto"/>
            <w:bottom w:val="none" w:sz="0" w:space="0" w:color="auto"/>
            <w:right w:val="none" w:sz="0" w:space="0" w:color="auto"/>
          </w:divBdr>
        </w:div>
        <w:div w:id="501743673">
          <w:marLeft w:val="640"/>
          <w:marRight w:val="0"/>
          <w:marTop w:val="0"/>
          <w:marBottom w:val="0"/>
          <w:divBdr>
            <w:top w:val="none" w:sz="0" w:space="0" w:color="auto"/>
            <w:left w:val="none" w:sz="0" w:space="0" w:color="auto"/>
            <w:bottom w:val="none" w:sz="0" w:space="0" w:color="auto"/>
            <w:right w:val="none" w:sz="0" w:space="0" w:color="auto"/>
          </w:divBdr>
        </w:div>
        <w:div w:id="283585933">
          <w:marLeft w:val="640"/>
          <w:marRight w:val="0"/>
          <w:marTop w:val="0"/>
          <w:marBottom w:val="0"/>
          <w:divBdr>
            <w:top w:val="none" w:sz="0" w:space="0" w:color="auto"/>
            <w:left w:val="none" w:sz="0" w:space="0" w:color="auto"/>
            <w:bottom w:val="none" w:sz="0" w:space="0" w:color="auto"/>
            <w:right w:val="none" w:sz="0" w:space="0" w:color="auto"/>
          </w:divBdr>
        </w:div>
        <w:div w:id="232083463">
          <w:marLeft w:val="640"/>
          <w:marRight w:val="0"/>
          <w:marTop w:val="0"/>
          <w:marBottom w:val="0"/>
          <w:divBdr>
            <w:top w:val="none" w:sz="0" w:space="0" w:color="auto"/>
            <w:left w:val="none" w:sz="0" w:space="0" w:color="auto"/>
            <w:bottom w:val="none" w:sz="0" w:space="0" w:color="auto"/>
            <w:right w:val="none" w:sz="0" w:space="0" w:color="auto"/>
          </w:divBdr>
        </w:div>
        <w:div w:id="719398225">
          <w:marLeft w:val="640"/>
          <w:marRight w:val="0"/>
          <w:marTop w:val="0"/>
          <w:marBottom w:val="0"/>
          <w:divBdr>
            <w:top w:val="none" w:sz="0" w:space="0" w:color="auto"/>
            <w:left w:val="none" w:sz="0" w:space="0" w:color="auto"/>
            <w:bottom w:val="none" w:sz="0" w:space="0" w:color="auto"/>
            <w:right w:val="none" w:sz="0" w:space="0" w:color="auto"/>
          </w:divBdr>
        </w:div>
        <w:div w:id="544945975">
          <w:marLeft w:val="640"/>
          <w:marRight w:val="0"/>
          <w:marTop w:val="0"/>
          <w:marBottom w:val="0"/>
          <w:divBdr>
            <w:top w:val="none" w:sz="0" w:space="0" w:color="auto"/>
            <w:left w:val="none" w:sz="0" w:space="0" w:color="auto"/>
            <w:bottom w:val="none" w:sz="0" w:space="0" w:color="auto"/>
            <w:right w:val="none" w:sz="0" w:space="0" w:color="auto"/>
          </w:divBdr>
        </w:div>
        <w:div w:id="1073502413">
          <w:marLeft w:val="640"/>
          <w:marRight w:val="0"/>
          <w:marTop w:val="0"/>
          <w:marBottom w:val="0"/>
          <w:divBdr>
            <w:top w:val="none" w:sz="0" w:space="0" w:color="auto"/>
            <w:left w:val="none" w:sz="0" w:space="0" w:color="auto"/>
            <w:bottom w:val="none" w:sz="0" w:space="0" w:color="auto"/>
            <w:right w:val="none" w:sz="0" w:space="0" w:color="auto"/>
          </w:divBdr>
        </w:div>
        <w:div w:id="1589969768">
          <w:marLeft w:val="640"/>
          <w:marRight w:val="0"/>
          <w:marTop w:val="0"/>
          <w:marBottom w:val="0"/>
          <w:divBdr>
            <w:top w:val="none" w:sz="0" w:space="0" w:color="auto"/>
            <w:left w:val="none" w:sz="0" w:space="0" w:color="auto"/>
            <w:bottom w:val="none" w:sz="0" w:space="0" w:color="auto"/>
            <w:right w:val="none" w:sz="0" w:space="0" w:color="auto"/>
          </w:divBdr>
        </w:div>
        <w:div w:id="1059670977">
          <w:marLeft w:val="640"/>
          <w:marRight w:val="0"/>
          <w:marTop w:val="0"/>
          <w:marBottom w:val="0"/>
          <w:divBdr>
            <w:top w:val="none" w:sz="0" w:space="0" w:color="auto"/>
            <w:left w:val="none" w:sz="0" w:space="0" w:color="auto"/>
            <w:bottom w:val="none" w:sz="0" w:space="0" w:color="auto"/>
            <w:right w:val="none" w:sz="0" w:space="0" w:color="auto"/>
          </w:divBdr>
        </w:div>
        <w:div w:id="1248878718">
          <w:marLeft w:val="640"/>
          <w:marRight w:val="0"/>
          <w:marTop w:val="0"/>
          <w:marBottom w:val="0"/>
          <w:divBdr>
            <w:top w:val="none" w:sz="0" w:space="0" w:color="auto"/>
            <w:left w:val="none" w:sz="0" w:space="0" w:color="auto"/>
            <w:bottom w:val="none" w:sz="0" w:space="0" w:color="auto"/>
            <w:right w:val="none" w:sz="0" w:space="0" w:color="auto"/>
          </w:divBdr>
        </w:div>
        <w:div w:id="1908152973">
          <w:marLeft w:val="640"/>
          <w:marRight w:val="0"/>
          <w:marTop w:val="0"/>
          <w:marBottom w:val="0"/>
          <w:divBdr>
            <w:top w:val="none" w:sz="0" w:space="0" w:color="auto"/>
            <w:left w:val="none" w:sz="0" w:space="0" w:color="auto"/>
            <w:bottom w:val="none" w:sz="0" w:space="0" w:color="auto"/>
            <w:right w:val="none" w:sz="0" w:space="0" w:color="auto"/>
          </w:divBdr>
        </w:div>
        <w:div w:id="342898823">
          <w:marLeft w:val="640"/>
          <w:marRight w:val="0"/>
          <w:marTop w:val="0"/>
          <w:marBottom w:val="0"/>
          <w:divBdr>
            <w:top w:val="none" w:sz="0" w:space="0" w:color="auto"/>
            <w:left w:val="none" w:sz="0" w:space="0" w:color="auto"/>
            <w:bottom w:val="none" w:sz="0" w:space="0" w:color="auto"/>
            <w:right w:val="none" w:sz="0" w:space="0" w:color="auto"/>
          </w:divBdr>
        </w:div>
        <w:div w:id="992414556">
          <w:marLeft w:val="640"/>
          <w:marRight w:val="0"/>
          <w:marTop w:val="0"/>
          <w:marBottom w:val="0"/>
          <w:divBdr>
            <w:top w:val="none" w:sz="0" w:space="0" w:color="auto"/>
            <w:left w:val="none" w:sz="0" w:space="0" w:color="auto"/>
            <w:bottom w:val="none" w:sz="0" w:space="0" w:color="auto"/>
            <w:right w:val="none" w:sz="0" w:space="0" w:color="auto"/>
          </w:divBdr>
        </w:div>
        <w:div w:id="1192376459">
          <w:marLeft w:val="640"/>
          <w:marRight w:val="0"/>
          <w:marTop w:val="0"/>
          <w:marBottom w:val="0"/>
          <w:divBdr>
            <w:top w:val="none" w:sz="0" w:space="0" w:color="auto"/>
            <w:left w:val="none" w:sz="0" w:space="0" w:color="auto"/>
            <w:bottom w:val="none" w:sz="0" w:space="0" w:color="auto"/>
            <w:right w:val="none" w:sz="0" w:space="0" w:color="auto"/>
          </w:divBdr>
        </w:div>
        <w:div w:id="1288655776">
          <w:marLeft w:val="640"/>
          <w:marRight w:val="0"/>
          <w:marTop w:val="0"/>
          <w:marBottom w:val="0"/>
          <w:divBdr>
            <w:top w:val="none" w:sz="0" w:space="0" w:color="auto"/>
            <w:left w:val="none" w:sz="0" w:space="0" w:color="auto"/>
            <w:bottom w:val="none" w:sz="0" w:space="0" w:color="auto"/>
            <w:right w:val="none" w:sz="0" w:space="0" w:color="auto"/>
          </w:divBdr>
        </w:div>
      </w:divsChild>
    </w:div>
    <w:div w:id="1426226319">
      <w:bodyDiv w:val="1"/>
      <w:marLeft w:val="0"/>
      <w:marRight w:val="0"/>
      <w:marTop w:val="0"/>
      <w:marBottom w:val="0"/>
      <w:divBdr>
        <w:top w:val="none" w:sz="0" w:space="0" w:color="auto"/>
        <w:left w:val="none" w:sz="0" w:space="0" w:color="auto"/>
        <w:bottom w:val="none" w:sz="0" w:space="0" w:color="auto"/>
        <w:right w:val="none" w:sz="0" w:space="0" w:color="auto"/>
      </w:divBdr>
      <w:divsChild>
        <w:div w:id="218322402">
          <w:marLeft w:val="640"/>
          <w:marRight w:val="0"/>
          <w:marTop w:val="0"/>
          <w:marBottom w:val="0"/>
          <w:divBdr>
            <w:top w:val="none" w:sz="0" w:space="0" w:color="auto"/>
            <w:left w:val="none" w:sz="0" w:space="0" w:color="auto"/>
            <w:bottom w:val="none" w:sz="0" w:space="0" w:color="auto"/>
            <w:right w:val="none" w:sz="0" w:space="0" w:color="auto"/>
          </w:divBdr>
        </w:div>
        <w:div w:id="1643924159">
          <w:marLeft w:val="640"/>
          <w:marRight w:val="0"/>
          <w:marTop w:val="0"/>
          <w:marBottom w:val="0"/>
          <w:divBdr>
            <w:top w:val="none" w:sz="0" w:space="0" w:color="auto"/>
            <w:left w:val="none" w:sz="0" w:space="0" w:color="auto"/>
            <w:bottom w:val="none" w:sz="0" w:space="0" w:color="auto"/>
            <w:right w:val="none" w:sz="0" w:space="0" w:color="auto"/>
          </w:divBdr>
        </w:div>
        <w:div w:id="394087475">
          <w:marLeft w:val="640"/>
          <w:marRight w:val="0"/>
          <w:marTop w:val="0"/>
          <w:marBottom w:val="0"/>
          <w:divBdr>
            <w:top w:val="none" w:sz="0" w:space="0" w:color="auto"/>
            <w:left w:val="none" w:sz="0" w:space="0" w:color="auto"/>
            <w:bottom w:val="none" w:sz="0" w:space="0" w:color="auto"/>
            <w:right w:val="none" w:sz="0" w:space="0" w:color="auto"/>
          </w:divBdr>
        </w:div>
        <w:div w:id="1533767334">
          <w:marLeft w:val="640"/>
          <w:marRight w:val="0"/>
          <w:marTop w:val="0"/>
          <w:marBottom w:val="0"/>
          <w:divBdr>
            <w:top w:val="none" w:sz="0" w:space="0" w:color="auto"/>
            <w:left w:val="none" w:sz="0" w:space="0" w:color="auto"/>
            <w:bottom w:val="none" w:sz="0" w:space="0" w:color="auto"/>
            <w:right w:val="none" w:sz="0" w:space="0" w:color="auto"/>
          </w:divBdr>
        </w:div>
        <w:div w:id="2024942106">
          <w:marLeft w:val="640"/>
          <w:marRight w:val="0"/>
          <w:marTop w:val="0"/>
          <w:marBottom w:val="0"/>
          <w:divBdr>
            <w:top w:val="none" w:sz="0" w:space="0" w:color="auto"/>
            <w:left w:val="none" w:sz="0" w:space="0" w:color="auto"/>
            <w:bottom w:val="none" w:sz="0" w:space="0" w:color="auto"/>
            <w:right w:val="none" w:sz="0" w:space="0" w:color="auto"/>
          </w:divBdr>
        </w:div>
        <w:div w:id="710963850">
          <w:marLeft w:val="640"/>
          <w:marRight w:val="0"/>
          <w:marTop w:val="0"/>
          <w:marBottom w:val="0"/>
          <w:divBdr>
            <w:top w:val="none" w:sz="0" w:space="0" w:color="auto"/>
            <w:left w:val="none" w:sz="0" w:space="0" w:color="auto"/>
            <w:bottom w:val="none" w:sz="0" w:space="0" w:color="auto"/>
            <w:right w:val="none" w:sz="0" w:space="0" w:color="auto"/>
          </w:divBdr>
        </w:div>
        <w:div w:id="1249190183">
          <w:marLeft w:val="640"/>
          <w:marRight w:val="0"/>
          <w:marTop w:val="0"/>
          <w:marBottom w:val="0"/>
          <w:divBdr>
            <w:top w:val="none" w:sz="0" w:space="0" w:color="auto"/>
            <w:left w:val="none" w:sz="0" w:space="0" w:color="auto"/>
            <w:bottom w:val="none" w:sz="0" w:space="0" w:color="auto"/>
            <w:right w:val="none" w:sz="0" w:space="0" w:color="auto"/>
          </w:divBdr>
        </w:div>
        <w:div w:id="1812821410">
          <w:marLeft w:val="640"/>
          <w:marRight w:val="0"/>
          <w:marTop w:val="0"/>
          <w:marBottom w:val="0"/>
          <w:divBdr>
            <w:top w:val="none" w:sz="0" w:space="0" w:color="auto"/>
            <w:left w:val="none" w:sz="0" w:space="0" w:color="auto"/>
            <w:bottom w:val="none" w:sz="0" w:space="0" w:color="auto"/>
            <w:right w:val="none" w:sz="0" w:space="0" w:color="auto"/>
          </w:divBdr>
        </w:div>
        <w:div w:id="1917669385">
          <w:marLeft w:val="640"/>
          <w:marRight w:val="0"/>
          <w:marTop w:val="0"/>
          <w:marBottom w:val="0"/>
          <w:divBdr>
            <w:top w:val="none" w:sz="0" w:space="0" w:color="auto"/>
            <w:left w:val="none" w:sz="0" w:space="0" w:color="auto"/>
            <w:bottom w:val="none" w:sz="0" w:space="0" w:color="auto"/>
            <w:right w:val="none" w:sz="0" w:space="0" w:color="auto"/>
          </w:divBdr>
        </w:div>
        <w:div w:id="435835631">
          <w:marLeft w:val="640"/>
          <w:marRight w:val="0"/>
          <w:marTop w:val="0"/>
          <w:marBottom w:val="0"/>
          <w:divBdr>
            <w:top w:val="none" w:sz="0" w:space="0" w:color="auto"/>
            <w:left w:val="none" w:sz="0" w:space="0" w:color="auto"/>
            <w:bottom w:val="none" w:sz="0" w:space="0" w:color="auto"/>
            <w:right w:val="none" w:sz="0" w:space="0" w:color="auto"/>
          </w:divBdr>
        </w:div>
        <w:div w:id="1201433511">
          <w:marLeft w:val="640"/>
          <w:marRight w:val="0"/>
          <w:marTop w:val="0"/>
          <w:marBottom w:val="0"/>
          <w:divBdr>
            <w:top w:val="none" w:sz="0" w:space="0" w:color="auto"/>
            <w:left w:val="none" w:sz="0" w:space="0" w:color="auto"/>
            <w:bottom w:val="none" w:sz="0" w:space="0" w:color="auto"/>
            <w:right w:val="none" w:sz="0" w:space="0" w:color="auto"/>
          </w:divBdr>
        </w:div>
        <w:div w:id="290477483">
          <w:marLeft w:val="640"/>
          <w:marRight w:val="0"/>
          <w:marTop w:val="0"/>
          <w:marBottom w:val="0"/>
          <w:divBdr>
            <w:top w:val="none" w:sz="0" w:space="0" w:color="auto"/>
            <w:left w:val="none" w:sz="0" w:space="0" w:color="auto"/>
            <w:bottom w:val="none" w:sz="0" w:space="0" w:color="auto"/>
            <w:right w:val="none" w:sz="0" w:space="0" w:color="auto"/>
          </w:divBdr>
        </w:div>
        <w:div w:id="530724286">
          <w:marLeft w:val="640"/>
          <w:marRight w:val="0"/>
          <w:marTop w:val="0"/>
          <w:marBottom w:val="0"/>
          <w:divBdr>
            <w:top w:val="none" w:sz="0" w:space="0" w:color="auto"/>
            <w:left w:val="none" w:sz="0" w:space="0" w:color="auto"/>
            <w:bottom w:val="none" w:sz="0" w:space="0" w:color="auto"/>
            <w:right w:val="none" w:sz="0" w:space="0" w:color="auto"/>
          </w:divBdr>
        </w:div>
      </w:divsChild>
    </w:div>
    <w:div w:id="1436290816">
      <w:bodyDiv w:val="1"/>
      <w:marLeft w:val="0"/>
      <w:marRight w:val="0"/>
      <w:marTop w:val="0"/>
      <w:marBottom w:val="0"/>
      <w:divBdr>
        <w:top w:val="none" w:sz="0" w:space="0" w:color="auto"/>
        <w:left w:val="none" w:sz="0" w:space="0" w:color="auto"/>
        <w:bottom w:val="none" w:sz="0" w:space="0" w:color="auto"/>
        <w:right w:val="none" w:sz="0" w:space="0" w:color="auto"/>
      </w:divBdr>
      <w:divsChild>
        <w:div w:id="259722889">
          <w:marLeft w:val="640"/>
          <w:marRight w:val="0"/>
          <w:marTop w:val="0"/>
          <w:marBottom w:val="0"/>
          <w:divBdr>
            <w:top w:val="none" w:sz="0" w:space="0" w:color="auto"/>
            <w:left w:val="none" w:sz="0" w:space="0" w:color="auto"/>
            <w:bottom w:val="none" w:sz="0" w:space="0" w:color="auto"/>
            <w:right w:val="none" w:sz="0" w:space="0" w:color="auto"/>
          </w:divBdr>
        </w:div>
        <w:div w:id="931165916">
          <w:marLeft w:val="640"/>
          <w:marRight w:val="0"/>
          <w:marTop w:val="0"/>
          <w:marBottom w:val="0"/>
          <w:divBdr>
            <w:top w:val="none" w:sz="0" w:space="0" w:color="auto"/>
            <w:left w:val="none" w:sz="0" w:space="0" w:color="auto"/>
            <w:bottom w:val="none" w:sz="0" w:space="0" w:color="auto"/>
            <w:right w:val="none" w:sz="0" w:space="0" w:color="auto"/>
          </w:divBdr>
        </w:div>
        <w:div w:id="2127504746">
          <w:marLeft w:val="640"/>
          <w:marRight w:val="0"/>
          <w:marTop w:val="0"/>
          <w:marBottom w:val="0"/>
          <w:divBdr>
            <w:top w:val="none" w:sz="0" w:space="0" w:color="auto"/>
            <w:left w:val="none" w:sz="0" w:space="0" w:color="auto"/>
            <w:bottom w:val="none" w:sz="0" w:space="0" w:color="auto"/>
            <w:right w:val="none" w:sz="0" w:space="0" w:color="auto"/>
          </w:divBdr>
        </w:div>
        <w:div w:id="1642883350">
          <w:marLeft w:val="640"/>
          <w:marRight w:val="0"/>
          <w:marTop w:val="0"/>
          <w:marBottom w:val="0"/>
          <w:divBdr>
            <w:top w:val="none" w:sz="0" w:space="0" w:color="auto"/>
            <w:left w:val="none" w:sz="0" w:space="0" w:color="auto"/>
            <w:bottom w:val="none" w:sz="0" w:space="0" w:color="auto"/>
            <w:right w:val="none" w:sz="0" w:space="0" w:color="auto"/>
          </w:divBdr>
        </w:div>
        <w:div w:id="137461231">
          <w:marLeft w:val="640"/>
          <w:marRight w:val="0"/>
          <w:marTop w:val="0"/>
          <w:marBottom w:val="0"/>
          <w:divBdr>
            <w:top w:val="none" w:sz="0" w:space="0" w:color="auto"/>
            <w:left w:val="none" w:sz="0" w:space="0" w:color="auto"/>
            <w:bottom w:val="none" w:sz="0" w:space="0" w:color="auto"/>
            <w:right w:val="none" w:sz="0" w:space="0" w:color="auto"/>
          </w:divBdr>
        </w:div>
        <w:div w:id="1820228706">
          <w:marLeft w:val="640"/>
          <w:marRight w:val="0"/>
          <w:marTop w:val="0"/>
          <w:marBottom w:val="0"/>
          <w:divBdr>
            <w:top w:val="none" w:sz="0" w:space="0" w:color="auto"/>
            <w:left w:val="none" w:sz="0" w:space="0" w:color="auto"/>
            <w:bottom w:val="none" w:sz="0" w:space="0" w:color="auto"/>
            <w:right w:val="none" w:sz="0" w:space="0" w:color="auto"/>
          </w:divBdr>
        </w:div>
        <w:div w:id="1908029880">
          <w:marLeft w:val="640"/>
          <w:marRight w:val="0"/>
          <w:marTop w:val="0"/>
          <w:marBottom w:val="0"/>
          <w:divBdr>
            <w:top w:val="none" w:sz="0" w:space="0" w:color="auto"/>
            <w:left w:val="none" w:sz="0" w:space="0" w:color="auto"/>
            <w:bottom w:val="none" w:sz="0" w:space="0" w:color="auto"/>
            <w:right w:val="none" w:sz="0" w:space="0" w:color="auto"/>
          </w:divBdr>
        </w:div>
        <w:div w:id="1649869239">
          <w:marLeft w:val="640"/>
          <w:marRight w:val="0"/>
          <w:marTop w:val="0"/>
          <w:marBottom w:val="0"/>
          <w:divBdr>
            <w:top w:val="none" w:sz="0" w:space="0" w:color="auto"/>
            <w:left w:val="none" w:sz="0" w:space="0" w:color="auto"/>
            <w:bottom w:val="none" w:sz="0" w:space="0" w:color="auto"/>
            <w:right w:val="none" w:sz="0" w:space="0" w:color="auto"/>
          </w:divBdr>
        </w:div>
        <w:div w:id="1163546189">
          <w:marLeft w:val="640"/>
          <w:marRight w:val="0"/>
          <w:marTop w:val="0"/>
          <w:marBottom w:val="0"/>
          <w:divBdr>
            <w:top w:val="none" w:sz="0" w:space="0" w:color="auto"/>
            <w:left w:val="none" w:sz="0" w:space="0" w:color="auto"/>
            <w:bottom w:val="none" w:sz="0" w:space="0" w:color="auto"/>
            <w:right w:val="none" w:sz="0" w:space="0" w:color="auto"/>
          </w:divBdr>
        </w:div>
        <w:div w:id="2107579041">
          <w:marLeft w:val="640"/>
          <w:marRight w:val="0"/>
          <w:marTop w:val="0"/>
          <w:marBottom w:val="0"/>
          <w:divBdr>
            <w:top w:val="none" w:sz="0" w:space="0" w:color="auto"/>
            <w:left w:val="none" w:sz="0" w:space="0" w:color="auto"/>
            <w:bottom w:val="none" w:sz="0" w:space="0" w:color="auto"/>
            <w:right w:val="none" w:sz="0" w:space="0" w:color="auto"/>
          </w:divBdr>
        </w:div>
        <w:div w:id="406735490">
          <w:marLeft w:val="640"/>
          <w:marRight w:val="0"/>
          <w:marTop w:val="0"/>
          <w:marBottom w:val="0"/>
          <w:divBdr>
            <w:top w:val="none" w:sz="0" w:space="0" w:color="auto"/>
            <w:left w:val="none" w:sz="0" w:space="0" w:color="auto"/>
            <w:bottom w:val="none" w:sz="0" w:space="0" w:color="auto"/>
            <w:right w:val="none" w:sz="0" w:space="0" w:color="auto"/>
          </w:divBdr>
        </w:div>
        <w:div w:id="1997104582">
          <w:marLeft w:val="640"/>
          <w:marRight w:val="0"/>
          <w:marTop w:val="0"/>
          <w:marBottom w:val="0"/>
          <w:divBdr>
            <w:top w:val="none" w:sz="0" w:space="0" w:color="auto"/>
            <w:left w:val="none" w:sz="0" w:space="0" w:color="auto"/>
            <w:bottom w:val="none" w:sz="0" w:space="0" w:color="auto"/>
            <w:right w:val="none" w:sz="0" w:space="0" w:color="auto"/>
          </w:divBdr>
        </w:div>
        <w:div w:id="2031837544">
          <w:marLeft w:val="640"/>
          <w:marRight w:val="0"/>
          <w:marTop w:val="0"/>
          <w:marBottom w:val="0"/>
          <w:divBdr>
            <w:top w:val="none" w:sz="0" w:space="0" w:color="auto"/>
            <w:left w:val="none" w:sz="0" w:space="0" w:color="auto"/>
            <w:bottom w:val="none" w:sz="0" w:space="0" w:color="auto"/>
            <w:right w:val="none" w:sz="0" w:space="0" w:color="auto"/>
          </w:divBdr>
        </w:div>
        <w:div w:id="1776514611">
          <w:marLeft w:val="640"/>
          <w:marRight w:val="0"/>
          <w:marTop w:val="0"/>
          <w:marBottom w:val="0"/>
          <w:divBdr>
            <w:top w:val="none" w:sz="0" w:space="0" w:color="auto"/>
            <w:left w:val="none" w:sz="0" w:space="0" w:color="auto"/>
            <w:bottom w:val="none" w:sz="0" w:space="0" w:color="auto"/>
            <w:right w:val="none" w:sz="0" w:space="0" w:color="auto"/>
          </w:divBdr>
        </w:div>
        <w:div w:id="903417691">
          <w:marLeft w:val="640"/>
          <w:marRight w:val="0"/>
          <w:marTop w:val="0"/>
          <w:marBottom w:val="0"/>
          <w:divBdr>
            <w:top w:val="none" w:sz="0" w:space="0" w:color="auto"/>
            <w:left w:val="none" w:sz="0" w:space="0" w:color="auto"/>
            <w:bottom w:val="none" w:sz="0" w:space="0" w:color="auto"/>
            <w:right w:val="none" w:sz="0" w:space="0" w:color="auto"/>
          </w:divBdr>
        </w:div>
        <w:div w:id="607280696">
          <w:marLeft w:val="640"/>
          <w:marRight w:val="0"/>
          <w:marTop w:val="0"/>
          <w:marBottom w:val="0"/>
          <w:divBdr>
            <w:top w:val="none" w:sz="0" w:space="0" w:color="auto"/>
            <w:left w:val="none" w:sz="0" w:space="0" w:color="auto"/>
            <w:bottom w:val="none" w:sz="0" w:space="0" w:color="auto"/>
            <w:right w:val="none" w:sz="0" w:space="0" w:color="auto"/>
          </w:divBdr>
        </w:div>
        <w:div w:id="899948639">
          <w:marLeft w:val="640"/>
          <w:marRight w:val="0"/>
          <w:marTop w:val="0"/>
          <w:marBottom w:val="0"/>
          <w:divBdr>
            <w:top w:val="none" w:sz="0" w:space="0" w:color="auto"/>
            <w:left w:val="none" w:sz="0" w:space="0" w:color="auto"/>
            <w:bottom w:val="none" w:sz="0" w:space="0" w:color="auto"/>
            <w:right w:val="none" w:sz="0" w:space="0" w:color="auto"/>
          </w:divBdr>
        </w:div>
        <w:div w:id="1768036150">
          <w:marLeft w:val="640"/>
          <w:marRight w:val="0"/>
          <w:marTop w:val="0"/>
          <w:marBottom w:val="0"/>
          <w:divBdr>
            <w:top w:val="none" w:sz="0" w:space="0" w:color="auto"/>
            <w:left w:val="none" w:sz="0" w:space="0" w:color="auto"/>
            <w:bottom w:val="none" w:sz="0" w:space="0" w:color="auto"/>
            <w:right w:val="none" w:sz="0" w:space="0" w:color="auto"/>
          </w:divBdr>
        </w:div>
        <w:div w:id="2100714707">
          <w:marLeft w:val="640"/>
          <w:marRight w:val="0"/>
          <w:marTop w:val="0"/>
          <w:marBottom w:val="0"/>
          <w:divBdr>
            <w:top w:val="none" w:sz="0" w:space="0" w:color="auto"/>
            <w:left w:val="none" w:sz="0" w:space="0" w:color="auto"/>
            <w:bottom w:val="none" w:sz="0" w:space="0" w:color="auto"/>
            <w:right w:val="none" w:sz="0" w:space="0" w:color="auto"/>
          </w:divBdr>
        </w:div>
        <w:div w:id="905838745">
          <w:marLeft w:val="640"/>
          <w:marRight w:val="0"/>
          <w:marTop w:val="0"/>
          <w:marBottom w:val="0"/>
          <w:divBdr>
            <w:top w:val="none" w:sz="0" w:space="0" w:color="auto"/>
            <w:left w:val="none" w:sz="0" w:space="0" w:color="auto"/>
            <w:bottom w:val="none" w:sz="0" w:space="0" w:color="auto"/>
            <w:right w:val="none" w:sz="0" w:space="0" w:color="auto"/>
          </w:divBdr>
        </w:div>
        <w:div w:id="1681085752">
          <w:marLeft w:val="640"/>
          <w:marRight w:val="0"/>
          <w:marTop w:val="0"/>
          <w:marBottom w:val="0"/>
          <w:divBdr>
            <w:top w:val="none" w:sz="0" w:space="0" w:color="auto"/>
            <w:left w:val="none" w:sz="0" w:space="0" w:color="auto"/>
            <w:bottom w:val="none" w:sz="0" w:space="0" w:color="auto"/>
            <w:right w:val="none" w:sz="0" w:space="0" w:color="auto"/>
          </w:divBdr>
        </w:div>
        <w:div w:id="1950503808">
          <w:marLeft w:val="640"/>
          <w:marRight w:val="0"/>
          <w:marTop w:val="0"/>
          <w:marBottom w:val="0"/>
          <w:divBdr>
            <w:top w:val="none" w:sz="0" w:space="0" w:color="auto"/>
            <w:left w:val="none" w:sz="0" w:space="0" w:color="auto"/>
            <w:bottom w:val="none" w:sz="0" w:space="0" w:color="auto"/>
            <w:right w:val="none" w:sz="0" w:space="0" w:color="auto"/>
          </w:divBdr>
        </w:div>
        <w:div w:id="1805152177">
          <w:marLeft w:val="640"/>
          <w:marRight w:val="0"/>
          <w:marTop w:val="0"/>
          <w:marBottom w:val="0"/>
          <w:divBdr>
            <w:top w:val="none" w:sz="0" w:space="0" w:color="auto"/>
            <w:left w:val="none" w:sz="0" w:space="0" w:color="auto"/>
            <w:bottom w:val="none" w:sz="0" w:space="0" w:color="auto"/>
            <w:right w:val="none" w:sz="0" w:space="0" w:color="auto"/>
          </w:divBdr>
        </w:div>
        <w:div w:id="166480096">
          <w:marLeft w:val="640"/>
          <w:marRight w:val="0"/>
          <w:marTop w:val="0"/>
          <w:marBottom w:val="0"/>
          <w:divBdr>
            <w:top w:val="none" w:sz="0" w:space="0" w:color="auto"/>
            <w:left w:val="none" w:sz="0" w:space="0" w:color="auto"/>
            <w:bottom w:val="none" w:sz="0" w:space="0" w:color="auto"/>
            <w:right w:val="none" w:sz="0" w:space="0" w:color="auto"/>
          </w:divBdr>
        </w:div>
        <w:div w:id="1202787833">
          <w:marLeft w:val="640"/>
          <w:marRight w:val="0"/>
          <w:marTop w:val="0"/>
          <w:marBottom w:val="0"/>
          <w:divBdr>
            <w:top w:val="none" w:sz="0" w:space="0" w:color="auto"/>
            <w:left w:val="none" w:sz="0" w:space="0" w:color="auto"/>
            <w:bottom w:val="none" w:sz="0" w:space="0" w:color="auto"/>
            <w:right w:val="none" w:sz="0" w:space="0" w:color="auto"/>
          </w:divBdr>
        </w:div>
        <w:div w:id="280651059">
          <w:marLeft w:val="640"/>
          <w:marRight w:val="0"/>
          <w:marTop w:val="0"/>
          <w:marBottom w:val="0"/>
          <w:divBdr>
            <w:top w:val="none" w:sz="0" w:space="0" w:color="auto"/>
            <w:left w:val="none" w:sz="0" w:space="0" w:color="auto"/>
            <w:bottom w:val="none" w:sz="0" w:space="0" w:color="auto"/>
            <w:right w:val="none" w:sz="0" w:space="0" w:color="auto"/>
          </w:divBdr>
        </w:div>
        <w:div w:id="202787542">
          <w:marLeft w:val="640"/>
          <w:marRight w:val="0"/>
          <w:marTop w:val="0"/>
          <w:marBottom w:val="0"/>
          <w:divBdr>
            <w:top w:val="none" w:sz="0" w:space="0" w:color="auto"/>
            <w:left w:val="none" w:sz="0" w:space="0" w:color="auto"/>
            <w:bottom w:val="none" w:sz="0" w:space="0" w:color="auto"/>
            <w:right w:val="none" w:sz="0" w:space="0" w:color="auto"/>
          </w:divBdr>
        </w:div>
        <w:div w:id="201985716">
          <w:marLeft w:val="640"/>
          <w:marRight w:val="0"/>
          <w:marTop w:val="0"/>
          <w:marBottom w:val="0"/>
          <w:divBdr>
            <w:top w:val="none" w:sz="0" w:space="0" w:color="auto"/>
            <w:left w:val="none" w:sz="0" w:space="0" w:color="auto"/>
            <w:bottom w:val="none" w:sz="0" w:space="0" w:color="auto"/>
            <w:right w:val="none" w:sz="0" w:space="0" w:color="auto"/>
          </w:divBdr>
        </w:div>
        <w:div w:id="219024239">
          <w:marLeft w:val="640"/>
          <w:marRight w:val="0"/>
          <w:marTop w:val="0"/>
          <w:marBottom w:val="0"/>
          <w:divBdr>
            <w:top w:val="none" w:sz="0" w:space="0" w:color="auto"/>
            <w:left w:val="none" w:sz="0" w:space="0" w:color="auto"/>
            <w:bottom w:val="none" w:sz="0" w:space="0" w:color="auto"/>
            <w:right w:val="none" w:sz="0" w:space="0" w:color="auto"/>
          </w:divBdr>
        </w:div>
        <w:div w:id="715347803">
          <w:marLeft w:val="640"/>
          <w:marRight w:val="0"/>
          <w:marTop w:val="0"/>
          <w:marBottom w:val="0"/>
          <w:divBdr>
            <w:top w:val="none" w:sz="0" w:space="0" w:color="auto"/>
            <w:left w:val="none" w:sz="0" w:space="0" w:color="auto"/>
            <w:bottom w:val="none" w:sz="0" w:space="0" w:color="auto"/>
            <w:right w:val="none" w:sz="0" w:space="0" w:color="auto"/>
          </w:divBdr>
        </w:div>
        <w:div w:id="1587418857">
          <w:marLeft w:val="640"/>
          <w:marRight w:val="0"/>
          <w:marTop w:val="0"/>
          <w:marBottom w:val="0"/>
          <w:divBdr>
            <w:top w:val="none" w:sz="0" w:space="0" w:color="auto"/>
            <w:left w:val="none" w:sz="0" w:space="0" w:color="auto"/>
            <w:bottom w:val="none" w:sz="0" w:space="0" w:color="auto"/>
            <w:right w:val="none" w:sz="0" w:space="0" w:color="auto"/>
          </w:divBdr>
        </w:div>
        <w:div w:id="1735855137">
          <w:marLeft w:val="640"/>
          <w:marRight w:val="0"/>
          <w:marTop w:val="0"/>
          <w:marBottom w:val="0"/>
          <w:divBdr>
            <w:top w:val="none" w:sz="0" w:space="0" w:color="auto"/>
            <w:left w:val="none" w:sz="0" w:space="0" w:color="auto"/>
            <w:bottom w:val="none" w:sz="0" w:space="0" w:color="auto"/>
            <w:right w:val="none" w:sz="0" w:space="0" w:color="auto"/>
          </w:divBdr>
        </w:div>
        <w:div w:id="1799756691">
          <w:marLeft w:val="640"/>
          <w:marRight w:val="0"/>
          <w:marTop w:val="0"/>
          <w:marBottom w:val="0"/>
          <w:divBdr>
            <w:top w:val="none" w:sz="0" w:space="0" w:color="auto"/>
            <w:left w:val="none" w:sz="0" w:space="0" w:color="auto"/>
            <w:bottom w:val="none" w:sz="0" w:space="0" w:color="auto"/>
            <w:right w:val="none" w:sz="0" w:space="0" w:color="auto"/>
          </w:divBdr>
        </w:div>
        <w:div w:id="1481654754">
          <w:marLeft w:val="640"/>
          <w:marRight w:val="0"/>
          <w:marTop w:val="0"/>
          <w:marBottom w:val="0"/>
          <w:divBdr>
            <w:top w:val="none" w:sz="0" w:space="0" w:color="auto"/>
            <w:left w:val="none" w:sz="0" w:space="0" w:color="auto"/>
            <w:bottom w:val="none" w:sz="0" w:space="0" w:color="auto"/>
            <w:right w:val="none" w:sz="0" w:space="0" w:color="auto"/>
          </w:divBdr>
        </w:div>
        <w:div w:id="455023884">
          <w:marLeft w:val="640"/>
          <w:marRight w:val="0"/>
          <w:marTop w:val="0"/>
          <w:marBottom w:val="0"/>
          <w:divBdr>
            <w:top w:val="none" w:sz="0" w:space="0" w:color="auto"/>
            <w:left w:val="none" w:sz="0" w:space="0" w:color="auto"/>
            <w:bottom w:val="none" w:sz="0" w:space="0" w:color="auto"/>
            <w:right w:val="none" w:sz="0" w:space="0" w:color="auto"/>
          </w:divBdr>
        </w:div>
        <w:div w:id="1582717944">
          <w:marLeft w:val="640"/>
          <w:marRight w:val="0"/>
          <w:marTop w:val="0"/>
          <w:marBottom w:val="0"/>
          <w:divBdr>
            <w:top w:val="none" w:sz="0" w:space="0" w:color="auto"/>
            <w:left w:val="none" w:sz="0" w:space="0" w:color="auto"/>
            <w:bottom w:val="none" w:sz="0" w:space="0" w:color="auto"/>
            <w:right w:val="none" w:sz="0" w:space="0" w:color="auto"/>
          </w:divBdr>
        </w:div>
      </w:divsChild>
    </w:div>
    <w:div w:id="1442453930">
      <w:bodyDiv w:val="1"/>
      <w:marLeft w:val="0"/>
      <w:marRight w:val="0"/>
      <w:marTop w:val="0"/>
      <w:marBottom w:val="0"/>
      <w:divBdr>
        <w:top w:val="none" w:sz="0" w:space="0" w:color="auto"/>
        <w:left w:val="none" w:sz="0" w:space="0" w:color="auto"/>
        <w:bottom w:val="none" w:sz="0" w:space="0" w:color="auto"/>
        <w:right w:val="none" w:sz="0" w:space="0" w:color="auto"/>
      </w:divBdr>
      <w:divsChild>
        <w:div w:id="148134709">
          <w:marLeft w:val="640"/>
          <w:marRight w:val="0"/>
          <w:marTop w:val="0"/>
          <w:marBottom w:val="0"/>
          <w:divBdr>
            <w:top w:val="none" w:sz="0" w:space="0" w:color="auto"/>
            <w:left w:val="none" w:sz="0" w:space="0" w:color="auto"/>
            <w:bottom w:val="none" w:sz="0" w:space="0" w:color="auto"/>
            <w:right w:val="none" w:sz="0" w:space="0" w:color="auto"/>
          </w:divBdr>
        </w:div>
        <w:div w:id="574634319">
          <w:marLeft w:val="640"/>
          <w:marRight w:val="0"/>
          <w:marTop w:val="0"/>
          <w:marBottom w:val="0"/>
          <w:divBdr>
            <w:top w:val="none" w:sz="0" w:space="0" w:color="auto"/>
            <w:left w:val="none" w:sz="0" w:space="0" w:color="auto"/>
            <w:bottom w:val="none" w:sz="0" w:space="0" w:color="auto"/>
            <w:right w:val="none" w:sz="0" w:space="0" w:color="auto"/>
          </w:divBdr>
        </w:div>
        <w:div w:id="420562979">
          <w:marLeft w:val="640"/>
          <w:marRight w:val="0"/>
          <w:marTop w:val="0"/>
          <w:marBottom w:val="0"/>
          <w:divBdr>
            <w:top w:val="none" w:sz="0" w:space="0" w:color="auto"/>
            <w:left w:val="none" w:sz="0" w:space="0" w:color="auto"/>
            <w:bottom w:val="none" w:sz="0" w:space="0" w:color="auto"/>
            <w:right w:val="none" w:sz="0" w:space="0" w:color="auto"/>
          </w:divBdr>
        </w:div>
        <w:div w:id="2089300044">
          <w:marLeft w:val="640"/>
          <w:marRight w:val="0"/>
          <w:marTop w:val="0"/>
          <w:marBottom w:val="0"/>
          <w:divBdr>
            <w:top w:val="none" w:sz="0" w:space="0" w:color="auto"/>
            <w:left w:val="none" w:sz="0" w:space="0" w:color="auto"/>
            <w:bottom w:val="none" w:sz="0" w:space="0" w:color="auto"/>
            <w:right w:val="none" w:sz="0" w:space="0" w:color="auto"/>
          </w:divBdr>
        </w:div>
        <w:div w:id="1875269828">
          <w:marLeft w:val="640"/>
          <w:marRight w:val="0"/>
          <w:marTop w:val="0"/>
          <w:marBottom w:val="0"/>
          <w:divBdr>
            <w:top w:val="none" w:sz="0" w:space="0" w:color="auto"/>
            <w:left w:val="none" w:sz="0" w:space="0" w:color="auto"/>
            <w:bottom w:val="none" w:sz="0" w:space="0" w:color="auto"/>
            <w:right w:val="none" w:sz="0" w:space="0" w:color="auto"/>
          </w:divBdr>
        </w:div>
        <w:div w:id="1839229089">
          <w:marLeft w:val="640"/>
          <w:marRight w:val="0"/>
          <w:marTop w:val="0"/>
          <w:marBottom w:val="0"/>
          <w:divBdr>
            <w:top w:val="none" w:sz="0" w:space="0" w:color="auto"/>
            <w:left w:val="none" w:sz="0" w:space="0" w:color="auto"/>
            <w:bottom w:val="none" w:sz="0" w:space="0" w:color="auto"/>
            <w:right w:val="none" w:sz="0" w:space="0" w:color="auto"/>
          </w:divBdr>
        </w:div>
        <w:div w:id="566110090">
          <w:marLeft w:val="640"/>
          <w:marRight w:val="0"/>
          <w:marTop w:val="0"/>
          <w:marBottom w:val="0"/>
          <w:divBdr>
            <w:top w:val="none" w:sz="0" w:space="0" w:color="auto"/>
            <w:left w:val="none" w:sz="0" w:space="0" w:color="auto"/>
            <w:bottom w:val="none" w:sz="0" w:space="0" w:color="auto"/>
            <w:right w:val="none" w:sz="0" w:space="0" w:color="auto"/>
          </w:divBdr>
        </w:div>
        <w:div w:id="2081947731">
          <w:marLeft w:val="640"/>
          <w:marRight w:val="0"/>
          <w:marTop w:val="0"/>
          <w:marBottom w:val="0"/>
          <w:divBdr>
            <w:top w:val="none" w:sz="0" w:space="0" w:color="auto"/>
            <w:left w:val="none" w:sz="0" w:space="0" w:color="auto"/>
            <w:bottom w:val="none" w:sz="0" w:space="0" w:color="auto"/>
            <w:right w:val="none" w:sz="0" w:space="0" w:color="auto"/>
          </w:divBdr>
        </w:div>
        <w:div w:id="1896504344">
          <w:marLeft w:val="640"/>
          <w:marRight w:val="0"/>
          <w:marTop w:val="0"/>
          <w:marBottom w:val="0"/>
          <w:divBdr>
            <w:top w:val="none" w:sz="0" w:space="0" w:color="auto"/>
            <w:left w:val="none" w:sz="0" w:space="0" w:color="auto"/>
            <w:bottom w:val="none" w:sz="0" w:space="0" w:color="auto"/>
            <w:right w:val="none" w:sz="0" w:space="0" w:color="auto"/>
          </w:divBdr>
        </w:div>
        <w:div w:id="836388138">
          <w:marLeft w:val="640"/>
          <w:marRight w:val="0"/>
          <w:marTop w:val="0"/>
          <w:marBottom w:val="0"/>
          <w:divBdr>
            <w:top w:val="none" w:sz="0" w:space="0" w:color="auto"/>
            <w:left w:val="none" w:sz="0" w:space="0" w:color="auto"/>
            <w:bottom w:val="none" w:sz="0" w:space="0" w:color="auto"/>
            <w:right w:val="none" w:sz="0" w:space="0" w:color="auto"/>
          </w:divBdr>
        </w:div>
        <w:div w:id="1991783176">
          <w:marLeft w:val="640"/>
          <w:marRight w:val="0"/>
          <w:marTop w:val="0"/>
          <w:marBottom w:val="0"/>
          <w:divBdr>
            <w:top w:val="none" w:sz="0" w:space="0" w:color="auto"/>
            <w:left w:val="none" w:sz="0" w:space="0" w:color="auto"/>
            <w:bottom w:val="none" w:sz="0" w:space="0" w:color="auto"/>
            <w:right w:val="none" w:sz="0" w:space="0" w:color="auto"/>
          </w:divBdr>
        </w:div>
        <w:div w:id="1088967880">
          <w:marLeft w:val="640"/>
          <w:marRight w:val="0"/>
          <w:marTop w:val="0"/>
          <w:marBottom w:val="0"/>
          <w:divBdr>
            <w:top w:val="none" w:sz="0" w:space="0" w:color="auto"/>
            <w:left w:val="none" w:sz="0" w:space="0" w:color="auto"/>
            <w:bottom w:val="none" w:sz="0" w:space="0" w:color="auto"/>
            <w:right w:val="none" w:sz="0" w:space="0" w:color="auto"/>
          </w:divBdr>
        </w:div>
        <w:div w:id="553541506">
          <w:marLeft w:val="640"/>
          <w:marRight w:val="0"/>
          <w:marTop w:val="0"/>
          <w:marBottom w:val="0"/>
          <w:divBdr>
            <w:top w:val="none" w:sz="0" w:space="0" w:color="auto"/>
            <w:left w:val="none" w:sz="0" w:space="0" w:color="auto"/>
            <w:bottom w:val="none" w:sz="0" w:space="0" w:color="auto"/>
            <w:right w:val="none" w:sz="0" w:space="0" w:color="auto"/>
          </w:divBdr>
        </w:div>
        <w:div w:id="593902171">
          <w:marLeft w:val="640"/>
          <w:marRight w:val="0"/>
          <w:marTop w:val="0"/>
          <w:marBottom w:val="0"/>
          <w:divBdr>
            <w:top w:val="none" w:sz="0" w:space="0" w:color="auto"/>
            <w:left w:val="none" w:sz="0" w:space="0" w:color="auto"/>
            <w:bottom w:val="none" w:sz="0" w:space="0" w:color="auto"/>
            <w:right w:val="none" w:sz="0" w:space="0" w:color="auto"/>
          </w:divBdr>
        </w:div>
      </w:divsChild>
    </w:div>
    <w:div w:id="1444962588">
      <w:bodyDiv w:val="1"/>
      <w:marLeft w:val="0"/>
      <w:marRight w:val="0"/>
      <w:marTop w:val="0"/>
      <w:marBottom w:val="0"/>
      <w:divBdr>
        <w:top w:val="none" w:sz="0" w:space="0" w:color="auto"/>
        <w:left w:val="none" w:sz="0" w:space="0" w:color="auto"/>
        <w:bottom w:val="none" w:sz="0" w:space="0" w:color="auto"/>
        <w:right w:val="none" w:sz="0" w:space="0" w:color="auto"/>
      </w:divBdr>
      <w:divsChild>
        <w:div w:id="1642270665">
          <w:marLeft w:val="640"/>
          <w:marRight w:val="0"/>
          <w:marTop w:val="0"/>
          <w:marBottom w:val="0"/>
          <w:divBdr>
            <w:top w:val="none" w:sz="0" w:space="0" w:color="auto"/>
            <w:left w:val="none" w:sz="0" w:space="0" w:color="auto"/>
            <w:bottom w:val="none" w:sz="0" w:space="0" w:color="auto"/>
            <w:right w:val="none" w:sz="0" w:space="0" w:color="auto"/>
          </w:divBdr>
        </w:div>
        <w:div w:id="429089940">
          <w:marLeft w:val="640"/>
          <w:marRight w:val="0"/>
          <w:marTop w:val="0"/>
          <w:marBottom w:val="0"/>
          <w:divBdr>
            <w:top w:val="none" w:sz="0" w:space="0" w:color="auto"/>
            <w:left w:val="none" w:sz="0" w:space="0" w:color="auto"/>
            <w:bottom w:val="none" w:sz="0" w:space="0" w:color="auto"/>
            <w:right w:val="none" w:sz="0" w:space="0" w:color="auto"/>
          </w:divBdr>
        </w:div>
        <w:div w:id="821433319">
          <w:marLeft w:val="640"/>
          <w:marRight w:val="0"/>
          <w:marTop w:val="0"/>
          <w:marBottom w:val="0"/>
          <w:divBdr>
            <w:top w:val="none" w:sz="0" w:space="0" w:color="auto"/>
            <w:left w:val="none" w:sz="0" w:space="0" w:color="auto"/>
            <w:bottom w:val="none" w:sz="0" w:space="0" w:color="auto"/>
            <w:right w:val="none" w:sz="0" w:space="0" w:color="auto"/>
          </w:divBdr>
        </w:div>
        <w:div w:id="503281983">
          <w:marLeft w:val="640"/>
          <w:marRight w:val="0"/>
          <w:marTop w:val="0"/>
          <w:marBottom w:val="0"/>
          <w:divBdr>
            <w:top w:val="none" w:sz="0" w:space="0" w:color="auto"/>
            <w:left w:val="none" w:sz="0" w:space="0" w:color="auto"/>
            <w:bottom w:val="none" w:sz="0" w:space="0" w:color="auto"/>
            <w:right w:val="none" w:sz="0" w:space="0" w:color="auto"/>
          </w:divBdr>
        </w:div>
        <w:div w:id="572810489">
          <w:marLeft w:val="640"/>
          <w:marRight w:val="0"/>
          <w:marTop w:val="0"/>
          <w:marBottom w:val="0"/>
          <w:divBdr>
            <w:top w:val="none" w:sz="0" w:space="0" w:color="auto"/>
            <w:left w:val="none" w:sz="0" w:space="0" w:color="auto"/>
            <w:bottom w:val="none" w:sz="0" w:space="0" w:color="auto"/>
            <w:right w:val="none" w:sz="0" w:space="0" w:color="auto"/>
          </w:divBdr>
        </w:div>
        <w:div w:id="1010833177">
          <w:marLeft w:val="640"/>
          <w:marRight w:val="0"/>
          <w:marTop w:val="0"/>
          <w:marBottom w:val="0"/>
          <w:divBdr>
            <w:top w:val="none" w:sz="0" w:space="0" w:color="auto"/>
            <w:left w:val="none" w:sz="0" w:space="0" w:color="auto"/>
            <w:bottom w:val="none" w:sz="0" w:space="0" w:color="auto"/>
            <w:right w:val="none" w:sz="0" w:space="0" w:color="auto"/>
          </w:divBdr>
        </w:div>
        <w:div w:id="796341047">
          <w:marLeft w:val="640"/>
          <w:marRight w:val="0"/>
          <w:marTop w:val="0"/>
          <w:marBottom w:val="0"/>
          <w:divBdr>
            <w:top w:val="none" w:sz="0" w:space="0" w:color="auto"/>
            <w:left w:val="none" w:sz="0" w:space="0" w:color="auto"/>
            <w:bottom w:val="none" w:sz="0" w:space="0" w:color="auto"/>
            <w:right w:val="none" w:sz="0" w:space="0" w:color="auto"/>
          </w:divBdr>
        </w:div>
        <w:div w:id="1289631395">
          <w:marLeft w:val="640"/>
          <w:marRight w:val="0"/>
          <w:marTop w:val="0"/>
          <w:marBottom w:val="0"/>
          <w:divBdr>
            <w:top w:val="none" w:sz="0" w:space="0" w:color="auto"/>
            <w:left w:val="none" w:sz="0" w:space="0" w:color="auto"/>
            <w:bottom w:val="none" w:sz="0" w:space="0" w:color="auto"/>
            <w:right w:val="none" w:sz="0" w:space="0" w:color="auto"/>
          </w:divBdr>
        </w:div>
        <w:div w:id="686491530">
          <w:marLeft w:val="640"/>
          <w:marRight w:val="0"/>
          <w:marTop w:val="0"/>
          <w:marBottom w:val="0"/>
          <w:divBdr>
            <w:top w:val="none" w:sz="0" w:space="0" w:color="auto"/>
            <w:left w:val="none" w:sz="0" w:space="0" w:color="auto"/>
            <w:bottom w:val="none" w:sz="0" w:space="0" w:color="auto"/>
            <w:right w:val="none" w:sz="0" w:space="0" w:color="auto"/>
          </w:divBdr>
        </w:div>
        <w:div w:id="1256089969">
          <w:marLeft w:val="640"/>
          <w:marRight w:val="0"/>
          <w:marTop w:val="0"/>
          <w:marBottom w:val="0"/>
          <w:divBdr>
            <w:top w:val="none" w:sz="0" w:space="0" w:color="auto"/>
            <w:left w:val="none" w:sz="0" w:space="0" w:color="auto"/>
            <w:bottom w:val="none" w:sz="0" w:space="0" w:color="auto"/>
            <w:right w:val="none" w:sz="0" w:space="0" w:color="auto"/>
          </w:divBdr>
        </w:div>
        <w:div w:id="918057475">
          <w:marLeft w:val="640"/>
          <w:marRight w:val="0"/>
          <w:marTop w:val="0"/>
          <w:marBottom w:val="0"/>
          <w:divBdr>
            <w:top w:val="none" w:sz="0" w:space="0" w:color="auto"/>
            <w:left w:val="none" w:sz="0" w:space="0" w:color="auto"/>
            <w:bottom w:val="none" w:sz="0" w:space="0" w:color="auto"/>
            <w:right w:val="none" w:sz="0" w:space="0" w:color="auto"/>
          </w:divBdr>
        </w:div>
        <w:div w:id="403572131">
          <w:marLeft w:val="640"/>
          <w:marRight w:val="0"/>
          <w:marTop w:val="0"/>
          <w:marBottom w:val="0"/>
          <w:divBdr>
            <w:top w:val="none" w:sz="0" w:space="0" w:color="auto"/>
            <w:left w:val="none" w:sz="0" w:space="0" w:color="auto"/>
            <w:bottom w:val="none" w:sz="0" w:space="0" w:color="auto"/>
            <w:right w:val="none" w:sz="0" w:space="0" w:color="auto"/>
          </w:divBdr>
        </w:div>
        <w:div w:id="1149396741">
          <w:marLeft w:val="640"/>
          <w:marRight w:val="0"/>
          <w:marTop w:val="0"/>
          <w:marBottom w:val="0"/>
          <w:divBdr>
            <w:top w:val="none" w:sz="0" w:space="0" w:color="auto"/>
            <w:left w:val="none" w:sz="0" w:space="0" w:color="auto"/>
            <w:bottom w:val="none" w:sz="0" w:space="0" w:color="auto"/>
            <w:right w:val="none" w:sz="0" w:space="0" w:color="auto"/>
          </w:divBdr>
        </w:div>
        <w:div w:id="1419136115">
          <w:marLeft w:val="640"/>
          <w:marRight w:val="0"/>
          <w:marTop w:val="0"/>
          <w:marBottom w:val="0"/>
          <w:divBdr>
            <w:top w:val="none" w:sz="0" w:space="0" w:color="auto"/>
            <w:left w:val="none" w:sz="0" w:space="0" w:color="auto"/>
            <w:bottom w:val="none" w:sz="0" w:space="0" w:color="auto"/>
            <w:right w:val="none" w:sz="0" w:space="0" w:color="auto"/>
          </w:divBdr>
        </w:div>
        <w:div w:id="1699426715">
          <w:marLeft w:val="640"/>
          <w:marRight w:val="0"/>
          <w:marTop w:val="0"/>
          <w:marBottom w:val="0"/>
          <w:divBdr>
            <w:top w:val="none" w:sz="0" w:space="0" w:color="auto"/>
            <w:left w:val="none" w:sz="0" w:space="0" w:color="auto"/>
            <w:bottom w:val="none" w:sz="0" w:space="0" w:color="auto"/>
            <w:right w:val="none" w:sz="0" w:space="0" w:color="auto"/>
          </w:divBdr>
        </w:div>
        <w:div w:id="575210764">
          <w:marLeft w:val="640"/>
          <w:marRight w:val="0"/>
          <w:marTop w:val="0"/>
          <w:marBottom w:val="0"/>
          <w:divBdr>
            <w:top w:val="none" w:sz="0" w:space="0" w:color="auto"/>
            <w:left w:val="none" w:sz="0" w:space="0" w:color="auto"/>
            <w:bottom w:val="none" w:sz="0" w:space="0" w:color="auto"/>
            <w:right w:val="none" w:sz="0" w:space="0" w:color="auto"/>
          </w:divBdr>
        </w:div>
        <w:div w:id="538132374">
          <w:marLeft w:val="640"/>
          <w:marRight w:val="0"/>
          <w:marTop w:val="0"/>
          <w:marBottom w:val="0"/>
          <w:divBdr>
            <w:top w:val="none" w:sz="0" w:space="0" w:color="auto"/>
            <w:left w:val="none" w:sz="0" w:space="0" w:color="auto"/>
            <w:bottom w:val="none" w:sz="0" w:space="0" w:color="auto"/>
            <w:right w:val="none" w:sz="0" w:space="0" w:color="auto"/>
          </w:divBdr>
        </w:div>
        <w:div w:id="1845776298">
          <w:marLeft w:val="640"/>
          <w:marRight w:val="0"/>
          <w:marTop w:val="0"/>
          <w:marBottom w:val="0"/>
          <w:divBdr>
            <w:top w:val="none" w:sz="0" w:space="0" w:color="auto"/>
            <w:left w:val="none" w:sz="0" w:space="0" w:color="auto"/>
            <w:bottom w:val="none" w:sz="0" w:space="0" w:color="auto"/>
            <w:right w:val="none" w:sz="0" w:space="0" w:color="auto"/>
          </w:divBdr>
        </w:div>
      </w:divsChild>
    </w:div>
    <w:div w:id="1463188423">
      <w:bodyDiv w:val="1"/>
      <w:marLeft w:val="0"/>
      <w:marRight w:val="0"/>
      <w:marTop w:val="0"/>
      <w:marBottom w:val="0"/>
      <w:divBdr>
        <w:top w:val="none" w:sz="0" w:space="0" w:color="auto"/>
        <w:left w:val="none" w:sz="0" w:space="0" w:color="auto"/>
        <w:bottom w:val="none" w:sz="0" w:space="0" w:color="auto"/>
        <w:right w:val="none" w:sz="0" w:space="0" w:color="auto"/>
      </w:divBdr>
      <w:divsChild>
        <w:div w:id="1008219241">
          <w:marLeft w:val="640"/>
          <w:marRight w:val="0"/>
          <w:marTop w:val="0"/>
          <w:marBottom w:val="0"/>
          <w:divBdr>
            <w:top w:val="none" w:sz="0" w:space="0" w:color="auto"/>
            <w:left w:val="none" w:sz="0" w:space="0" w:color="auto"/>
            <w:bottom w:val="none" w:sz="0" w:space="0" w:color="auto"/>
            <w:right w:val="none" w:sz="0" w:space="0" w:color="auto"/>
          </w:divBdr>
        </w:div>
        <w:div w:id="850725496">
          <w:marLeft w:val="640"/>
          <w:marRight w:val="0"/>
          <w:marTop w:val="0"/>
          <w:marBottom w:val="0"/>
          <w:divBdr>
            <w:top w:val="none" w:sz="0" w:space="0" w:color="auto"/>
            <w:left w:val="none" w:sz="0" w:space="0" w:color="auto"/>
            <w:bottom w:val="none" w:sz="0" w:space="0" w:color="auto"/>
            <w:right w:val="none" w:sz="0" w:space="0" w:color="auto"/>
          </w:divBdr>
        </w:div>
        <w:div w:id="712996492">
          <w:marLeft w:val="640"/>
          <w:marRight w:val="0"/>
          <w:marTop w:val="0"/>
          <w:marBottom w:val="0"/>
          <w:divBdr>
            <w:top w:val="none" w:sz="0" w:space="0" w:color="auto"/>
            <w:left w:val="none" w:sz="0" w:space="0" w:color="auto"/>
            <w:bottom w:val="none" w:sz="0" w:space="0" w:color="auto"/>
            <w:right w:val="none" w:sz="0" w:space="0" w:color="auto"/>
          </w:divBdr>
        </w:div>
        <w:div w:id="2113090772">
          <w:marLeft w:val="640"/>
          <w:marRight w:val="0"/>
          <w:marTop w:val="0"/>
          <w:marBottom w:val="0"/>
          <w:divBdr>
            <w:top w:val="none" w:sz="0" w:space="0" w:color="auto"/>
            <w:left w:val="none" w:sz="0" w:space="0" w:color="auto"/>
            <w:bottom w:val="none" w:sz="0" w:space="0" w:color="auto"/>
            <w:right w:val="none" w:sz="0" w:space="0" w:color="auto"/>
          </w:divBdr>
        </w:div>
        <w:div w:id="1308392000">
          <w:marLeft w:val="640"/>
          <w:marRight w:val="0"/>
          <w:marTop w:val="0"/>
          <w:marBottom w:val="0"/>
          <w:divBdr>
            <w:top w:val="none" w:sz="0" w:space="0" w:color="auto"/>
            <w:left w:val="none" w:sz="0" w:space="0" w:color="auto"/>
            <w:bottom w:val="none" w:sz="0" w:space="0" w:color="auto"/>
            <w:right w:val="none" w:sz="0" w:space="0" w:color="auto"/>
          </w:divBdr>
        </w:div>
        <w:div w:id="555894991">
          <w:marLeft w:val="640"/>
          <w:marRight w:val="0"/>
          <w:marTop w:val="0"/>
          <w:marBottom w:val="0"/>
          <w:divBdr>
            <w:top w:val="none" w:sz="0" w:space="0" w:color="auto"/>
            <w:left w:val="none" w:sz="0" w:space="0" w:color="auto"/>
            <w:bottom w:val="none" w:sz="0" w:space="0" w:color="auto"/>
            <w:right w:val="none" w:sz="0" w:space="0" w:color="auto"/>
          </w:divBdr>
        </w:div>
        <w:div w:id="1014965210">
          <w:marLeft w:val="640"/>
          <w:marRight w:val="0"/>
          <w:marTop w:val="0"/>
          <w:marBottom w:val="0"/>
          <w:divBdr>
            <w:top w:val="none" w:sz="0" w:space="0" w:color="auto"/>
            <w:left w:val="none" w:sz="0" w:space="0" w:color="auto"/>
            <w:bottom w:val="none" w:sz="0" w:space="0" w:color="auto"/>
            <w:right w:val="none" w:sz="0" w:space="0" w:color="auto"/>
          </w:divBdr>
        </w:div>
        <w:div w:id="1868521227">
          <w:marLeft w:val="640"/>
          <w:marRight w:val="0"/>
          <w:marTop w:val="0"/>
          <w:marBottom w:val="0"/>
          <w:divBdr>
            <w:top w:val="none" w:sz="0" w:space="0" w:color="auto"/>
            <w:left w:val="none" w:sz="0" w:space="0" w:color="auto"/>
            <w:bottom w:val="none" w:sz="0" w:space="0" w:color="auto"/>
            <w:right w:val="none" w:sz="0" w:space="0" w:color="auto"/>
          </w:divBdr>
        </w:div>
        <w:div w:id="1535464501">
          <w:marLeft w:val="640"/>
          <w:marRight w:val="0"/>
          <w:marTop w:val="0"/>
          <w:marBottom w:val="0"/>
          <w:divBdr>
            <w:top w:val="none" w:sz="0" w:space="0" w:color="auto"/>
            <w:left w:val="none" w:sz="0" w:space="0" w:color="auto"/>
            <w:bottom w:val="none" w:sz="0" w:space="0" w:color="auto"/>
            <w:right w:val="none" w:sz="0" w:space="0" w:color="auto"/>
          </w:divBdr>
        </w:div>
        <w:div w:id="57826390">
          <w:marLeft w:val="640"/>
          <w:marRight w:val="0"/>
          <w:marTop w:val="0"/>
          <w:marBottom w:val="0"/>
          <w:divBdr>
            <w:top w:val="none" w:sz="0" w:space="0" w:color="auto"/>
            <w:left w:val="none" w:sz="0" w:space="0" w:color="auto"/>
            <w:bottom w:val="none" w:sz="0" w:space="0" w:color="auto"/>
            <w:right w:val="none" w:sz="0" w:space="0" w:color="auto"/>
          </w:divBdr>
        </w:div>
        <w:div w:id="54395206">
          <w:marLeft w:val="640"/>
          <w:marRight w:val="0"/>
          <w:marTop w:val="0"/>
          <w:marBottom w:val="0"/>
          <w:divBdr>
            <w:top w:val="none" w:sz="0" w:space="0" w:color="auto"/>
            <w:left w:val="none" w:sz="0" w:space="0" w:color="auto"/>
            <w:bottom w:val="none" w:sz="0" w:space="0" w:color="auto"/>
            <w:right w:val="none" w:sz="0" w:space="0" w:color="auto"/>
          </w:divBdr>
        </w:div>
        <w:div w:id="1468621504">
          <w:marLeft w:val="640"/>
          <w:marRight w:val="0"/>
          <w:marTop w:val="0"/>
          <w:marBottom w:val="0"/>
          <w:divBdr>
            <w:top w:val="none" w:sz="0" w:space="0" w:color="auto"/>
            <w:left w:val="none" w:sz="0" w:space="0" w:color="auto"/>
            <w:bottom w:val="none" w:sz="0" w:space="0" w:color="auto"/>
            <w:right w:val="none" w:sz="0" w:space="0" w:color="auto"/>
          </w:divBdr>
        </w:div>
        <w:div w:id="2073889853">
          <w:marLeft w:val="640"/>
          <w:marRight w:val="0"/>
          <w:marTop w:val="0"/>
          <w:marBottom w:val="0"/>
          <w:divBdr>
            <w:top w:val="none" w:sz="0" w:space="0" w:color="auto"/>
            <w:left w:val="none" w:sz="0" w:space="0" w:color="auto"/>
            <w:bottom w:val="none" w:sz="0" w:space="0" w:color="auto"/>
            <w:right w:val="none" w:sz="0" w:space="0" w:color="auto"/>
          </w:divBdr>
        </w:div>
        <w:div w:id="2085638014">
          <w:marLeft w:val="640"/>
          <w:marRight w:val="0"/>
          <w:marTop w:val="0"/>
          <w:marBottom w:val="0"/>
          <w:divBdr>
            <w:top w:val="none" w:sz="0" w:space="0" w:color="auto"/>
            <w:left w:val="none" w:sz="0" w:space="0" w:color="auto"/>
            <w:bottom w:val="none" w:sz="0" w:space="0" w:color="auto"/>
            <w:right w:val="none" w:sz="0" w:space="0" w:color="auto"/>
          </w:divBdr>
        </w:div>
        <w:div w:id="985234464">
          <w:marLeft w:val="640"/>
          <w:marRight w:val="0"/>
          <w:marTop w:val="0"/>
          <w:marBottom w:val="0"/>
          <w:divBdr>
            <w:top w:val="none" w:sz="0" w:space="0" w:color="auto"/>
            <w:left w:val="none" w:sz="0" w:space="0" w:color="auto"/>
            <w:bottom w:val="none" w:sz="0" w:space="0" w:color="auto"/>
            <w:right w:val="none" w:sz="0" w:space="0" w:color="auto"/>
          </w:divBdr>
        </w:div>
        <w:div w:id="163937216">
          <w:marLeft w:val="640"/>
          <w:marRight w:val="0"/>
          <w:marTop w:val="0"/>
          <w:marBottom w:val="0"/>
          <w:divBdr>
            <w:top w:val="none" w:sz="0" w:space="0" w:color="auto"/>
            <w:left w:val="none" w:sz="0" w:space="0" w:color="auto"/>
            <w:bottom w:val="none" w:sz="0" w:space="0" w:color="auto"/>
            <w:right w:val="none" w:sz="0" w:space="0" w:color="auto"/>
          </w:divBdr>
        </w:div>
        <w:div w:id="769006034">
          <w:marLeft w:val="640"/>
          <w:marRight w:val="0"/>
          <w:marTop w:val="0"/>
          <w:marBottom w:val="0"/>
          <w:divBdr>
            <w:top w:val="none" w:sz="0" w:space="0" w:color="auto"/>
            <w:left w:val="none" w:sz="0" w:space="0" w:color="auto"/>
            <w:bottom w:val="none" w:sz="0" w:space="0" w:color="auto"/>
            <w:right w:val="none" w:sz="0" w:space="0" w:color="auto"/>
          </w:divBdr>
        </w:div>
        <w:div w:id="618074383">
          <w:marLeft w:val="640"/>
          <w:marRight w:val="0"/>
          <w:marTop w:val="0"/>
          <w:marBottom w:val="0"/>
          <w:divBdr>
            <w:top w:val="none" w:sz="0" w:space="0" w:color="auto"/>
            <w:left w:val="none" w:sz="0" w:space="0" w:color="auto"/>
            <w:bottom w:val="none" w:sz="0" w:space="0" w:color="auto"/>
            <w:right w:val="none" w:sz="0" w:space="0" w:color="auto"/>
          </w:divBdr>
        </w:div>
        <w:div w:id="1851407720">
          <w:marLeft w:val="640"/>
          <w:marRight w:val="0"/>
          <w:marTop w:val="0"/>
          <w:marBottom w:val="0"/>
          <w:divBdr>
            <w:top w:val="none" w:sz="0" w:space="0" w:color="auto"/>
            <w:left w:val="none" w:sz="0" w:space="0" w:color="auto"/>
            <w:bottom w:val="none" w:sz="0" w:space="0" w:color="auto"/>
            <w:right w:val="none" w:sz="0" w:space="0" w:color="auto"/>
          </w:divBdr>
        </w:div>
        <w:div w:id="1701082966">
          <w:marLeft w:val="640"/>
          <w:marRight w:val="0"/>
          <w:marTop w:val="0"/>
          <w:marBottom w:val="0"/>
          <w:divBdr>
            <w:top w:val="none" w:sz="0" w:space="0" w:color="auto"/>
            <w:left w:val="none" w:sz="0" w:space="0" w:color="auto"/>
            <w:bottom w:val="none" w:sz="0" w:space="0" w:color="auto"/>
            <w:right w:val="none" w:sz="0" w:space="0" w:color="auto"/>
          </w:divBdr>
        </w:div>
      </w:divsChild>
    </w:div>
    <w:div w:id="1466242858">
      <w:bodyDiv w:val="1"/>
      <w:marLeft w:val="0"/>
      <w:marRight w:val="0"/>
      <w:marTop w:val="0"/>
      <w:marBottom w:val="0"/>
      <w:divBdr>
        <w:top w:val="none" w:sz="0" w:space="0" w:color="auto"/>
        <w:left w:val="none" w:sz="0" w:space="0" w:color="auto"/>
        <w:bottom w:val="none" w:sz="0" w:space="0" w:color="auto"/>
        <w:right w:val="none" w:sz="0" w:space="0" w:color="auto"/>
      </w:divBdr>
      <w:divsChild>
        <w:div w:id="507332525">
          <w:marLeft w:val="640"/>
          <w:marRight w:val="0"/>
          <w:marTop w:val="0"/>
          <w:marBottom w:val="0"/>
          <w:divBdr>
            <w:top w:val="none" w:sz="0" w:space="0" w:color="auto"/>
            <w:left w:val="none" w:sz="0" w:space="0" w:color="auto"/>
            <w:bottom w:val="none" w:sz="0" w:space="0" w:color="auto"/>
            <w:right w:val="none" w:sz="0" w:space="0" w:color="auto"/>
          </w:divBdr>
        </w:div>
        <w:div w:id="1156727863">
          <w:marLeft w:val="640"/>
          <w:marRight w:val="0"/>
          <w:marTop w:val="0"/>
          <w:marBottom w:val="0"/>
          <w:divBdr>
            <w:top w:val="none" w:sz="0" w:space="0" w:color="auto"/>
            <w:left w:val="none" w:sz="0" w:space="0" w:color="auto"/>
            <w:bottom w:val="none" w:sz="0" w:space="0" w:color="auto"/>
            <w:right w:val="none" w:sz="0" w:space="0" w:color="auto"/>
          </w:divBdr>
        </w:div>
        <w:div w:id="75328746">
          <w:marLeft w:val="640"/>
          <w:marRight w:val="0"/>
          <w:marTop w:val="0"/>
          <w:marBottom w:val="0"/>
          <w:divBdr>
            <w:top w:val="none" w:sz="0" w:space="0" w:color="auto"/>
            <w:left w:val="none" w:sz="0" w:space="0" w:color="auto"/>
            <w:bottom w:val="none" w:sz="0" w:space="0" w:color="auto"/>
            <w:right w:val="none" w:sz="0" w:space="0" w:color="auto"/>
          </w:divBdr>
        </w:div>
        <w:div w:id="42096079">
          <w:marLeft w:val="640"/>
          <w:marRight w:val="0"/>
          <w:marTop w:val="0"/>
          <w:marBottom w:val="0"/>
          <w:divBdr>
            <w:top w:val="none" w:sz="0" w:space="0" w:color="auto"/>
            <w:left w:val="none" w:sz="0" w:space="0" w:color="auto"/>
            <w:bottom w:val="none" w:sz="0" w:space="0" w:color="auto"/>
            <w:right w:val="none" w:sz="0" w:space="0" w:color="auto"/>
          </w:divBdr>
        </w:div>
        <w:div w:id="198129499">
          <w:marLeft w:val="640"/>
          <w:marRight w:val="0"/>
          <w:marTop w:val="0"/>
          <w:marBottom w:val="0"/>
          <w:divBdr>
            <w:top w:val="none" w:sz="0" w:space="0" w:color="auto"/>
            <w:left w:val="none" w:sz="0" w:space="0" w:color="auto"/>
            <w:bottom w:val="none" w:sz="0" w:space="0" w:color="auto"/>
            <w:right w:val="none" w:sz="0" w:space="0" w:color="auto"/>
          </w:divBdr>
        </w:div>
        <w:div w:id="1201280401">
          <w:marLeft w:val="640"/>
          <w:marRight w:val="0"/>
          <w:marTop w:val="0"/>
          <w:marBottom w:val="0"/>
          <w:divBdr>
            <w:top w:val="none" w:sz="0" w:space="0" w:color="auto"/>
            <w:left w:val="none" w:sz="0" w:space="0" w:color="auto"/>
            <w:bottom w:val="none" w:sz="0" w:space="0" w:color="auto"/>
            <w:right w:val="none" w:sz="0" w:space="0" w:color="auto"/>
          </w:divBdr>
        </w:div>
        <w:div w:id="1946690359">
          <w:marLeft w:val="640"/>
          <w:marRight w:val="0"/>
          <w:marTop w:val="0"/>
          <w:marBottom w:val="0"/>
          <w:divBdr>
            <w:top w:val="none" w:sz="0" w:space="0" w:color="auto"/>
            <w:left w:val="none" w:sz="0" w:space="0" w:color="auto"/>
            <w:bottom w:val="none" w:sz="0" w:space="0" w:color="auto"/>
            <w:right w:val="none" w:sz="0" w:space="0" w:color="auto"/>
          </w:divBdr>
        </w:div>
        <w:div w:id="322634110">
          <w:marLeft w:val="640"/>
          <w:marRight w:val="0"/>
          <w:marTop w:val="0"/>
          <w:marBottom w:val="0"/>
          <w:divBdr>
            <w:top w:val="none" w:sz="0" w:space="0" w:color="auto"/>
            <w:left w:val="none" w:sz="0" w:space="0" w:color="auto"/>
            <w:bottom w:val="none" w:sz="0" w:space="0" w:color="auto"/>
            <w:right w:val="none" w:sz="0" w:space="0" w:color="auto"/>
          </w:divBdr>
        </w:div>
        <w:div w:id="1328485746">
          <w:marLeft w:val="640"/>
          <w:marRight w:val="0"/>
          <w:marTop w:val="0"/>
          <w:marBottom w:val="0"/>
          <w:divBdr>
            <w:top w:val="none" w:sz="0" w:space="0" w:color="auto"/>
            <w:left w:val="none" w:sz="0" w:space="0" w:color="auto"/>
            <w:bottom w:val="none" w:sz="0" w:space="0" w:color="auto"/>
            <w:right w:val="none" w:sz="0" w:space="0" w:color="auto"/>
          </w:divBdr>
        </w:div>
        <w:div w:id="1212423931">
          <w:marLeft w:val="640"/>
          <w:marRight w:val="0"/>
          <w:marTop w:val="0"/>
          <w:marBottom w:val="0"/>
          <w:divBdr>
            <w:top w:val="none" w:sz="0" w:space="0" w:color="auto"/>
            <w:left w:val="none" w:sz="0" w:space="0" w:color="auto"/>
            <w:bottom w:val="none" w:sz="0" w:space="0" w:color="auto"/>
            <w:right w:val="none" w:sz="0" w:space="0" w:color="auto"/>
          </w:divBdr>
        </w:div>
        <w:div w:id="32383837">
          <w:marLeft w:val="640"/>
          <w:marRight w:val="0"/>
          <w:marTop w:val="0"/>
          <w:marBottom w:val="0"/>
          <w:divBdr>
            <w:top w:val="none" w:sz="0" w:space="0" w:color="auto"/>
            <w:left w:val="none" w:sz="0" w:space="0" w:color="auto"/>
            <w:bottom w:val="none" w:sz="0" w:space="0" w:color="auto"/>
            <w:right w:val="none" w:sz="0" w:space="0" w:color="auto"/>
          </w:divBdr>
        </w:div>
        <w:div w:id="951127248">
          <w:marLeft w:val="640"/>
          <w:marRight w:val="0"/>
          <w:marTop w:val="0"/>
          <w:marBottom w:val="0"/>
          <w:divBdr>
            <w:top w:val="none" w:sz="0" w:space="0" w:color="auto"/>
            <w:left w:val="none" w:sz="0" w:space="0" w:color="auto"/>
            <w:bottom w:val="none" w:sz="0" w:space="0" w:color="auto"/>
            <w:right w:val="none" w:sz="0" w:space="0" w:color="auto"/>
          </w:divBdr>
        </w:div>
        <w:div w:id="424493963">
          <w:marLeft w:val="640"/>
          <w:marRight w:val="0"/>
          <w:marTop w:val="0"/>
          <w:marBottom w:val="0"/>
          <w:divBdr>
            <w:top w:val="none" w:sz="0" w:space="0" w:color="auto"/>
            <w:left w:val="none" w:sz="0" w:space="0" w:color="auto"/>
            <w:bottom w:val="none" w:sz="0" w:space="0" w:color="auto"/>
            <w:right w:val="none" w:sz="0" w:space="0" w:color="auto"/>
          </w:divBdr>
        </w:div>
        <w:div w:id="1317028169">
          <w:marLeft w:val="640"/>
          <w:marRight w:val="0"/>
          <w:marTop w:val="0"/>
          <w:marBottom w:val="0"/>
          <w:divBdr>
            <w:top w:val="none" w:sz="0" w:space="0" w:color="auto"/>
            <w:left w:val="none" w:sz="0" w:space="0" w:color="auto"/>
            <w:bottom w:val="none" w:sz="0" w:space="0" w:color="auto"/>
            <w:right w:val="none" w:sz="0" w:space="0" w:color="auto"/>
          </w:divBdr>
        </w:div>
        <w:div w:id="660501268">
          <w:marLeft w:val="640"/>
          <w:marRight w:val="0"/>
          <w:marTop w:val="0"/>
          <w:marBottom w:val="0"/>
          <w:divBdr>
            <w:top w:val="none" w:sz="0" w:space="0" w:color="auto"/>
            <w:left w:val="none" w:sz="0" w:space="0" w:color="auto"/>
            <w:bottom w:val="none" w:sz="0" w:space="0" w:color="auto"/>
            <w:right w:val="none" w:sz="0" w:space="0" w:color="auto"/>
          </w:divBdr>
        </w:div>
        <w:div w:id="1594121072">
          <w:marLeft w:val="640"/>
          <w:marRight w:val="0"/>
          <w:marTop w:val="0"/>
          <w:marBottom w:val="0"/>
          <w:divBdr>
            <w:top w:val="none" w:sz="0" w:space="0" w:color="auto"/>
            <w:left w:val="none" w:sz="0" w:space="0" w:color="auto"/>
            <w:bottom w:val="none" w:sz="0" w:space="0" w:color="auto"/>
            <w:right w:val="none" w:sz="0" w:space="0" w:color="auto"/>
          </w:divBdr>
        </w:div>
        <w:div w:id="1994286057">
          <w:marLeft w:val="640"/>
          <w:marRight w:val="0"/>
          <w:marTop w:val="0"/>
          <w:marBottom w:val="0"/>
          <w:divBdr>
            <w:top w:val="none" w:sz="0" w:space="0" w:color="auto"/>
            <w:left w:val="none" w:sz="0" w:space="0" w:color="auto"/>
            <w:bottom w:val="none" w:sz="0" w:space="0" w:color="auto"/>
            <w:right w:val="none" w:sz="0" w:space="0" w:color="auto"/>
          </w:divBdr>
        </w:div>
        <w:div w:id="35739553">
          <w:marLeft w:val="640"/>
          <w:marRight w:val="0"/>
          <w:marTop w:val="0"/>
          <w:marBottom w:val="0"/>
          <w:divBdr>
            <w:top w:val="none" w:sz="0" w:space="0" w:color="auto"/>
            <w:left w:val="none" w:sz="0" w:space="0" w:color="auto"/>
            <w:bottom w:val="none" w:sz="0" w:space="0" w:color="auto"/>
            <w:right w:val="none" w:sz="0" w:space="0" w:color="auto"/>
          </w:divBdr>
        </w:div>
        <w:div w:id="1617181240">
          <w:marLeft w:val="640"/>
          <w:marRight w:val="0"/>
          <w:marTop w:val="0"/>
          <w:marBottom w:val="0"/>
          <w:divBdr>
            <w:top w:val="none" w:sz="0" w:space="0" w:color="auto"/>
            <w:left w:val="none" w:sz="0" w:space="0" w:color="auto"/>
            <w:bottom w:val="none" w:sz="0" w:space="0" w:color="auto"/>
            <w:right w:val="none" w:sz="0" w:space="0" w:color="auto"/>
          </w:divBdr>
        </w:div>
        <w:div w:id="121507786">
          <w:marLeft w:val="640"/>
          <w:marRight w:val="0"/>
          <w:marTop w:val="0"/>
          <w:marBottom w:val="0"/>
          <w:divBdr>
            <w:top w:val="none" w:sz="0" w:space="0" w:color="auto"/>
            <w:left w:val="none" w:sz="0" w:space="0" w:color="auto"/>
            <w:bottom w:val="none" w:sz="0" w:space="0" w:color="auto"/>
            <w:right w:val="none" w:sz="0" w:space="0" w:color="auto"/>
          </w:divBdr>
        </w:div>
        <w:div w:id="1364555259">
          <w:marLeft w:val="640"/>
          <w:marRight w:val="0"/>
          <w:marTop w:val="0"/>
          <w:marBottom w:val="0"/>
          <w:divBdr>
            <w:top w:val="none" w:sz="0" w:space="0" w:color="auto"/>
            <w:left w:val="none" w:sz="0" w:space="0" w:color="auto"/>
            <w:bottom w:val="none" w:sz="0" w:space="0" w:color="auto"/>
            <w:right w:val="none" w:sz="0" w:space="0" w:color="auto"/>
          </w:divBdr>
        </w:div>
        <w:div w:id="1356924985">
          <w:marLeft w:val="640"/>
          <w:marRight w:val="0"/>
          <w:marTop w:val="0"/>
          <w:marBottom w:val="0"/>
          <w:divBdr>
            <w:top w:val="none" w:sz="0" w:space="0" w:color="auto"/>
            <w:left w:val="none" w:sz="0" w:space="0" w:color="auto"/>
            <w:bottom w:val="none" w:sz="0" w:space="0" w:color="auto"/>
            <w:right w:val="none" w:sz="0" w:space="0" w:color="auto"/>
          </w:divBdr>
        </w:div>
        <w:div w:id="136916419">
          <w:marLeft w:val="640"/>
          <w:marRight w:val="0"/>
          <w:marTop w:val="0"/>
          <w:marBottom w:val="0"/>
          <w:divBdr>
            <w:top w:val="none" w:sz="0" w:space="0" w:color="auto"/>
            <w:left w:val="none" w:sz="0" w:space="0" w:color="auto"/>
            <w:bottom w:val="none" w:sz="0" w:space="0" w:color="auto"/>
            <w:right w:val="none" w:sz="0" w:space="0" w:color="auto"/>
          </w:divBdr>
        </w:div>
        <w:div w:id="642083935">
          <w:marLeft w:val="640"/>
          <w:marRight w:val="0"/>
          <w:marTop w:val="0"/>
          <w:marBottom w:val="0"/>
          <w:divBdr>
            <w:top w:val="none" w:sz="0" w:space="0" w:color="auto"/>
            <w:left w:val="none" w:sz="0" w:space="0" w:color="auto"/>
            <w:bottom w:val="none" w:sz="0" w:space="0" w:color="auto"/>
            <w:right w:val="none" w:sz="0" w:space="0" w:color="auto"/>
          </w:divBdr>
        </w:div>
        <w:div w:id="366104470">
          <w:marLeft w:val="640"/>
          <w:marRight w:val="0"/>
          <w:marTop w:val="0"/>
          <w:marBottom w:val="0"/>
          <w:divBdr>
            <w:top w:val="none" w:sz="0" w:space="0" w:color="auto"/>
            <w:left w:val="none" w:sz="0" w:space="0" w:color="auto"/>
            <w:bottom w:val="none" w:sz="0" w:space="0" w:color="auto"/>
            <w:right w:val="none" w:sz="0" w:space="0" w:color="auto"/>
          </w:divBdr>
        </w:div>
      </w:divsChild>
    </w:div>
    <w:div w:id="1472555440">
      <w:bodyDiv w:val="1"/>
      <w:marLeft w:val="0"/>
      <w:marRight w:val="0"/>
      <w:marTop w:val="0"/>
      <w:marBottom w:val="0"/>
      <w:divBdr>
        <w:top w:val="none" w:sz="0" w:space="0" w:color="auto"/>
        <w:left w:val="none" w:sz="0" w:space="0" w:color="auto"/>
        <w:bottom w:val="none" w:sz="0" w:space="0" w:color="auto"/>
        <w:right w:val="none" w:sz="0" w:space="0" w:color="auto"/>
      </w:divBdr>
      <w:divsChild>
        <w:div w:id="586696127">
          <w:marLeft w:val="640"/>
          <w:marRight w:val="0"/>
          <w:marTop w:val="0"/>
          <w:marBottom w:val="0"/>
          <w:divBdr>
            <w:top w:val="none" w:sz="0" w:space="0" w:color="auto"/>
            <w:left w:val="none" w:sz="0" w:space="0" w:color="auto"/>
            <w:bottom w:val="none" w:sz="0" w:space="0" w:color="auto"/>
            <w:right w:val="none" w:sz="0" w:space="0" w:color="auto"/>
          </w:divBdr>
        </w:div>
        <w:div w:id="1171792057">
          <w:marLeft w:val="640"/>
          <w:marRight w:val="0"/>
          <w:marTop w:val="0"/>
          <w:marBottom w:val="0"/>
          <w:divBdr>
            <w:top w:val="none" w:sz="0" w:space="0" w:color="auto"/>
            <w:left w:val="none" w:sz="0" w:space="0" w:color="auto"/>
            <w:bottom w:val="none" w:sz="0" w:space="0" w:color="auto"/>
            <w:right w:val="none" w:sz="0" w:space="0" w:color="auto"/>
          </w:divBdr>
        </w:div>
        <w:div w:id="1863082572">
          <w:marLeft w:val="640"/>
          <w:marRight w:val="0"/>
          <w:marTop w:val="0"/>
          <w:marBottom w:val="0"/>
          <w:divBdr>
            <w:top w:val="none" w:sz="0" w:space="0" w:color="auto"/>
            <w:left w:val="none" w:sz="0" w:space="0" w:color="auto"/>
            <w:bottom w:val="none" w:sz="0" w:space="0" w:color="auto"/>
            <w:right w:val="none" w:sz="0" w:space="0" w:color="auto"/>
          </w:divBdr>
        </w:div>
        <w:div w:id="845557106">
          <w:marLeft w:val="640"/>
          <w:marRight w:val="0"/>
          <w:marTop w:val="0"/>
          <w:marBottom w:val="0"/>
          <w:divBdr>
            <w:top w:val="none" w:sz="0" w:space="0" w:color="auto"/>
            <w:left w:val="none" w:sz="0" w:space="0" w:color="auto"/>
            <w:bottom w:val="none" w:sz="0" w:space="0" w:color="auto"/>
            <w:right w:val="none" w:sz="0" w:space="0" w:color="auto"/>
          </w:divBdr>
        </w:div>
        <w:div w:id="2061512129">
          <w:marLeft w:val="640"/>
          <w:marRight w:val="0"/>
          <w:marTop w:val="0"/>
          <w:marBottom w:val="0"/>
          <w:divBdr>
            <w:top w:val="none" w:sz="0" w:space="0" w:color="auto"/>
            <w:left w:val="none" w:sz="0" w:space="0" w:color="auto"/>
            <w:bottom w:val="none" w:sz="0" w:space="0" w:color="auto"/>
            <w:right w:val="none" w:sz="0" w:space="0" w:color="auto"/>
          </w:divBdr>
        </w:div>
        <w:div w:id="1501386436">
          <w:marLeft w:val="640"/>
          <w:marRight w:val="0"/>
          <w:marTop w:val="0"/>
          <w:marBottom w:val="0"/>
          <w:divBdr>
            <w:top w:val="none" w:sz="0" w:space="0" w:color="auto"/>
            <w:left w:val="none" w:sz="0" w:space="0" w:color="auto"/>
            <w:bottom w:val="none" w:sz="0" w:space="0" w:color="auto"/>
            <w:right w:val="none" w:sz="0" w:space="0" w:color="auto"/>
          </w:divBdr>
        </w:div>
        <w:div w:id="873344245">
          <w:marLeft w:val="640"/>
          <w:marRight w:val="0"/>
          <w:marTop w:val="0"/>
          <w:marBottom w:val="0"/>
          <w:divBdr>
            <w:top w:val="none" w:sz="0" w:space="0" w:color="auto"/>
            <w:left w:val="none" w:sz="0" w:space="0" w:color="auto"/>
            <w:bottom w:val="none" w:sz="0" w:space="0" w:color="auto"/>
            <w:right w:val="none" w:sz="0" w:space="0" w:color="auto"/>
          </w:divBdr>
        </w:div>
        <w:div w:id="904801682">
          <w:marLeft w:val="640"/>
          <w:marRight w:val="0"/>
          <w:marTop w:val="0"/>
          <w:marBottom w:val="0"/>
          <w:divBdr>
            <w:top w:val="none" w:sz="0" w:space="0" w:color="auto"/>
            <w:left w:val="none" w:sz="0" w:space="0" w:color="auto"/>
            <w:bottom w:val="none" w:sz="0" w:space="0" w:color="auto"/>
            <w:right w:val="none" w:sz="0" w:space="0" w:color="auto"/>
          </w:divBdr>
        </w:div>
        <w:div w:id="1171868569">
          <w:marLeft w:val="640"/>
          <w:marRight w:val="0"/>
          <w:marTop w:val="0"/>
          <w:marBottom w:val="0"/>
          <w:divBdr>
            <w:top w:val="none" w:sz="0" w:space="0" w:color="auto"/>
            <w:left w:val="none" w:sz="0" w:space="0" w:color="auto"/>
            <w:bottom w:val="none" w:sz="0" w:space="0" w:color="auto"/>
            <w:right w:val="none" w:sz="0" w:space="0" w:color="auto"/>
          </w:divBdr>
        </w:div>
        <w:div w:id="1198350017">
          <w:marLeft w:val="640"/>
          <w:marRight w:val="0"/>
          <w:marTop w:val="0"/>
          <w:marBottom w:val="0"/>
          <w:divBdr>
            <w:top w:val="none" w:sz="0" w:space="0" w:color="auto"/>
            <w:left w:val="none" w:sz="0" w:space="0" w:color="auto"/>
            <w:bottom w:val="none" w:sz="0" w:space="0" w:color="auto"/>
            <w:right w:val="none" w:sz="0" w:space="0" w:color="auto"/>
          </w:divBdr>
        </w:div>
        <w:div w:id="764887780">
          <w:marLeft w:val="640"/>
          <w:marRight w:val="0"/>
          <w:marTop w:val="0"/>
          <w:marBottom w:val="0"/>
          <w:divBdr>
            <w:top w:val="none" w:sz="0" w:space="0" w:color="auto"/>
            <w:left w:val="none" w:sz="0" w:space="0" w:color="auto"/>
            <w:bottom w:val="none" w:sz="0" w:space="0" w:color="auto"/>
            <w:right w:val="none" w:sz="0" w:space="0" w:color="auto"/>
          </w:divBdr>
        </w:div>
        <w:div w:id="853225423">
          <w:marLeft w:val="640"/>
          <w:marRight w:val="0"/>
          <w:marTop w:val="0"/>
          <w:marBottom w:val="0"/>
          <w:divBdr>
            <w:top w:val="none" w:sz="0" w:space="0" w:color="auto"/>
            <w:left w:val="none" w:sz="0" w:space="0" w:color="auto"/>
            <w:bottom w:val="none" w:sz="0" w:space="0" w:color="auto"/>
            <w:right w:val="none" w:sz="0" w:space="0" w:color="auto"/>
          </w:divBdr>
        </w:div>
        <w:div w:id="826018209">
          <w:marLeft w:val="640"/>
          <w:marRight w:val="0"/>
          <w:marTop w:val="0"/>
          <w:marBottom w:val="0"/>
          <w:divBdr>
            <w:top w:val="none" w:sz="0" w:space="0" w:color="auto"/>
            <w:left w:val="none" w:sz="0" w:space="0" w:color="auto"/>
            <w:bottom w:val="none" w:sz="0" w:space="0" w:color="auto"/>
            <w:right w:val="none" w:sz="0" w:space="0" w:color="auto"/>
          </w:divBdr>
        </w:div>
        <w:div w:id="1748914828">
          <w:marLeft w:val="640"/>
          <w:marRight w:val="0"/>
          <w:marTop w:val="0"/>
          <w:marBottom w:val="0"/>
          <w:divBdr>
            <w:top w:val="none" w:sz="0" w:space="0" w:color="auto"/>
            <w:left w:val="none" w:sz="0" w:space="0" w:color="auto"/>
            <w:bottom w:val="none" w:sz="0" w:space="0" w:color="auto"/>
            <w:right w:val="none" w:sz="0" w:space="0" w:color="auto"/>
          </w:divBdr>
        </w:div>
        <w:div w:id="1699350370">
          <w:marLeft w:val="640"/>
          <w:marRight w:val="0"/>
          <w:marTop w:val="0"/>
          <w:marBottom w:val="0"/>
          <w:divBdr>
            <w:top w:val="none" w:sz="0" w:space="0" w:color="auto"/>
            <w:left w:val="none" w:sz="0" w:space="0" w:color="auto"/>
            <w:bottom w:val="none" w:sz="0" w:space="0" w:color="auto"/>
            <w:right w:val="none" w:sz="0" w:space="0" w:color="auto"/>
          </w:divBdr>
        </w:div>
        <w:div w:id="1132867243">
          <w:marLeft w:val="640"/>
          <w:marRight w:val="0"/>
          <w:marTop w:val="0"/>
          <w:marBottom w:val="0"/>
          <w:divBdr>
            <w:top w:val="none" w:sz="0" w:space="0" w:color="auto"/>
            <w:left w:val="none" w:sz="0" w:space="0" w:color="auto"/>
            <w:bottom w:val="none" w:sz="0" w:space="0" w:color="auto"/>
            <w:right w:val="none" w:sz="0" w:space="0" w:color="auto"/>
          </w:divBdr>
        </w:div>
        <w:div w:id="2001809053">
          <w:marLeft w:val="640"/>
          <w:marRight w:val="0"/>
          <w:marTop w:val="0"/>
          <w:marBottom w:val="0"/>
          <w:divBdr>
            <w:top w:val="none" w:sz="0" w:space="0" w:color="auto"/>
            <w:left w:val="none" w:sz="0" w:space="0" w:color="auto"/>
            <w:bottom w:val="none" w:sz="0" w:space="0" w:color="auto"/>
            <w:right w:val="none" w:sz="0" w:space="0" w:color="auto"/>
          </w:divBdr>
        </w:div>
        <w:div w:id="1465928449">
          <w:marLeft w:val="640"/>
          <w:marRight w:val="0"/>
          <w:marTop w:val="0"/>
          <w:marBottom w:val="0"/>
          <w:divBdr>
            <w:top w:val="none" w:sz="0" w:space="0" w:color="auto"/>
            <w:left w:val="none" w:sz="0" w:space="0" w:color="auto"/>
            <w:bottom w:val="none" w:sz="0" w:space="0" w:color="auto"/>
            <w:right w:val="none" w:sz="0" w:space="0" w:color="auto"/>
          </w:divBdr>
        </w:div>
        <w:div w:id="1129001">
          <w:marLeft w:val="640"/>
          <w:marRight w:val="0"/>
          <w:marTop w:val="0"/>
          <w:marBottom w:val="0"/>
          <w:divBdr>
            <w:top w:val="none" w:sz="0" w:space="0" w:color="auto"/>
            <w:left w:val="none" w:sz="0" w:space="0" w:color="auto"/>
            <w:bottom w:val="none" w:sz="0" w:space="0" w:color="auto"/>
            <w:right w:val="none" w:sz="0" w:space="0" w:color="auto"/>
          </w:divBdr>
        </w:div>
        <w:div w:id="1133213178">
          <w:marLeft w:val="640"/>
          <w:marRight w:val="0"/>
          <w:marTop w:val="0"/>
          <w:marBottom w:val="0"/>
          <w:divBdr>
            <w:top w:val="none" w:sz="0" w:space="0" w:color="auto"/>
            <w:left w:val="none" w:sz="0" w:space="0" w:color="auto"/>
            <w:bottom w:val="none" w:sz="0" w:space="0" w:color="auto"/>
            <w:right w:val="none" w:sz="0" w:space="0" w:color="auto"/>
          </w:divBdr>
        </w:div>
        <w:div w:id="494807864">
          <w:marLeft w:val="640"/>
          <w:marRight w:val="0"/>
          <w:marTop w:val="0"/>
          <w:marBottom w:val="0"/>
          <w:divBdr>
            <w:top w:val="none" w:sz="0" w:space="0" w:color="auto"/>
            <w:left w:val="none" w:sz="0" w:space="0" w:color="auto"/>
            <w:bottom w:val="none" w:sz="0" w:space="0" w:color="auto"/>
            <w:right w:val="none" w:sz="0" w:space="0" w:color="auto"/>
          </w:divBdr>
        </w:div>
        <w:div w:id="477452550">
          <w:marLeft w:val="640"/>
          <w:marRight w:val="0"/>
          <w:marTop w:val="0"/>
          <w:marBottom w:val="0"/>
          <w:divBdr>
            <w:top w:val="none" w:sz="0" w:space="0" w:color="auto"/>
            <w:left w:val="none" w:sz="0" w:space="0" w:color="auto"/>
            <w:bottom w:val="none" w:sz="0" w:space="0" w:color="auto"/>
            <w:right w:val="none" w:sz="0" w:space="0" w:color="auto"/>
          </w:divBdr>
        </w:div>
        <w:div w:id="1707636867">
          <w:marLeft w:val="640"/>
          <w:marRight w:val="0"/>
          <w:marTop w:val="0"/>
          <w:marBottom w:val="0"/>
          <w:divBdr>
            <w:top w:val="none" w:sz="0" w:space="0" w:color="auto"/>
            <w:left w:val="none" w:sz="0" w:space="0" w:color="auto"/>
            <w:bottom w:val="none" w:sz="0" w:space="0" w:color="auto"/>
            <w:right w:val="none" w:sz="0" w:space="0" w:color="auto"/>
          </w:divBdr>
        </w:div>
        <w:div w:id="1400521855">
          <w:marLeft w:val="640"/>
          <w:marRight w:val="0"/>
          <w:marTop w:val="0"/>
          <w:marBottom w:val="0"/>
          <w:divBdr>
            <w:top w:val="none" w:sz="0" w:space="0" w:color="auto"/>
            <w:left w:val="none" w:sz="0" w:space="0" w:color="auto"/>
            <w:bottom w:val="none" w:sz="0" w:space="0" w:color="auto"/>
            <w:right w:val="none" w:sz="0" w:space="0" w:color="auto"/>
          </w:divBdr>
        </w:div>
        <w:div w:id="1443381226">
          <w:marLeft w:val="640"/>
          <w:marRight w:val="0"/>
          <w:marTop w:val="0"/>
          <w:marBottom w:val="0"/>
          <w:divBdr>
            <w:top w:val="none" w:sz="0" w:space="0" w:color="auto"/>
            <w:left w:val="none" w:sz="0" w:space="0" w:color="auto"/>
            <w:bottom w:val="none" w:sz="0" w:space="0" w:color="auto"/>
            <w:right w:val="none" w:sz="0" w:space="0" w:color="auto"/>
          </w:divBdr>
        </w:div>
        <w:div w:id="442385754">
          <w:marLeft w:val="640"/>
          <w:marRight w:val="0"/>
          <w:marTop w:val="0"/>
          <w:marBottom w:val="0"/>
          <w:divBdr>
            <w:top w:val="none" w:sz="0" w:space="0" w:color="auto"/>
            <w:left w:val="none" w:sz="0" w:space="0" w:color="auto"/>
            <w:bottom w:val="none" w:sz="0" w:space="0" w:color="auto"/>
            <w:right w:val="none" w:sz="0" w:space="0" w:color="auto"/>
          </w:divBdr>
        </w:div>
        <w:div w:id="808980967">
          <w:marLeft w:val="640"/>
          <w:marRight w:val="0"/>
          <w:marTop w:val="0"/>
          <w:marBottom w:val="0"/>
          <w:divBdr>
            <w:top w:val="none" w:sz="0" w:space="0" w:color="auto"/>
            <w:left w:val="none" w:sz="0" w:space="0" w:color="auto"/>
            <w:bottom w:val="none" w:sz="0" w:space="0" w:color="auto"/>
            <w:right w:val="none" w:sz="0" w:space="0" w:color="auto"/>
          </w:divBdr>
        </w:div>
        <w:div w:id="1618217474">
          <w:marLeft w:val="640"/>
          <w:marRight w:val="0"/>
          <w:marTop w:val="0"/>
          <w:marBottom w:val="0"/>
          <w:divBdr>
            <w:top w:val="none" w:sz="0" w:space="0" w:color="auto"/>
            <w:left w:val="none" w:sz="0" w:space="0" w:color="auto"/>
            <w:bottom w:val="none" w:sz="0" w:space="0" w:color="auto"/>
            <w:right w:val="none" w:sz="0" w:space="0" w:color="auto"/>
          </w:divBdr>
        </w:div>
        <w:div w:id="213544707">
          <w:marLeft w:val="640"/>
          <w:marRight w:val="0"/>
          <w:marTop w:val="0"/>
          <w:marBottom w:val="0"/>
          <w:divBdr>
            <w:top w:val="none" w:sz="0" w:space="0" w:color="auto"/>
            <w:left w:val="none" w:sz="0" w:space="0" w:color="auto"/>
            <w:bottom w:val="none" w:sz="0" w:space="0" w:color="auto"/>
            <w:right w:val="none" w:sz="0" w:space="0" w:color="auto"/>
          </w:divBdr>
        </w:div>
        <w:div w:id="1960456612">
          <w:marLeft w:val="640"/>
          <w:marRight w:val="0"/>
          <w:marTop w:val="0"/>
          <w:marBottom w:val="0"/>
          <w:divBdr>
            <w:top w:val="none" w:sz="0" w:space="0" w:color="auto"/>
            <w:left w:val="none" w:sz="0" w:space="0" w:color="auto"/>
            <w:bottom w:val="none" w:sz="0" w:space="0" w:color="auto"/>
            <w:right w:val="none" w:sz="0" w:space="0" w:color="auto"/>
          </w:divBdr>
        </w:div>
        <w:div w:id="2011910419">
          <w:marLeft w:val="640"/>
          <w:marRight w:val="0"/>
          <w:marTop w:val="0"/>
          <w:marBottom w:val="0"/>
          <w:divBdr>
            <w:top w:val="none" w:sz="0" w:space="0" w:color="auto"/>
            <w:left w:val="none" w:sz="0" w:space="0" w:color="auto"/>
            <w:bottom w:val="none" w:sz="0" w:space="0" w:color="auto"/>
            <w:right w:val="none" w:sz="0" w:space="0" w:color="auto"/>
          </w:divBdr>
        </w:div>
        <w:div w:id="1475105377">
          <w:marLeft w:val="640"/>
          <w:marRight w:val="0"/>
          <w:marTop w:val="0"/>
          <w:marBottom w:val="0"/>
          <w:divBdr>
            <w:top w:val="none" w:sz="0" w:space="0" w:color="auto"/>
            <w:left w:val="none" w:sz="0" w:space="0" w:color="auto"/>
            <w:bottom w:val="none" w:sz="0" w:space="0" w:color="auto"/>
            <w:right w:val="none" w:sz="0" w:space="0" w:color="auto"/>
          </w:divBdr>
        </w:div>
        <w:div w:id="2041973482">
          <w:marLeft w:val="640"/>
          <w:marRight w:val="0"/>
          <w:marTop w:val="0"/>
          <w:marBottom w:val="0"/>
          <w:divBdr>
            <w:top w:val="none" w:sz="0" w:space="0" w:color="auto"/>
            <w:left w:val="none" w:sz="0" w:space="0" w:color="auto"/>
            <w:bottom w:val="none" w:sz="0" w:space="0" w:color="auto"/>
            <w:right w:val="none" w:sz="0" w:space="0" w:color="auto"/>
          </w:divBdr>
        </w:div>
        <w:div w:id="781538978">
          <w:marLeft w:val="640"/>
          <w:marRight w:val="0"/>
          <w:marTop w:val="0"/>
          <w:marBottom w:val="0"/>
          <w:divBdr>
            <w:top w:val="none" w:sz="0" w:space="0" w:color="auto"/>
            <w:left w:val="none" w:sz="0" w:space="0" w:color="auto"/>
            <w:bottom w:val="none" w:sz="0" w:space="0" w:color="auto"/>
            <w:right w:val="none" w:sz="0" w:space="0" w:color="auto"/>
          </w:divBdr>
        </w:div>
        <w:div w:id="508329951">
          <w:marLeft w:val="640"/>
          <w:marRight w:val="0"/>
          <w:marTop w:val="0"/>
          <w:marBottom w:val="0"/>
          <w:divBdr>
            <w:top w:val="none" w:sz="0" w:space="0" w:color="auto"/>
            <w:left w:val="none" w:sz="0" w:space="0" w:color="auto"/>
            <w:bottom w:val="none" w:sz="0" w:space="0" w:color="auto"/>
            <w:right w:val="none" w:sz="0" w:space="0" w:color="auto"/>
          </w:divBdr>
        </w:div>
        <w:div w:id="703485751">
          <w:marLeft w:val="640"/>
          <w:marRight w:val="0"/>
          <w:marTop w:val="0"/>
          <w:marBottom w:val="0"/>
          <w:divBdr>
            <w:top w:val="none" w:sz="0" w:space="0" w:color="auto"/>
            <w:left w:val="none" w:sz="0" w:space="0" w:color="auto"/>
            <w:bottom w:val="none" w:sz="0" w:space="0" w:color="auto"/>
            <w:right w:val="none" w:sz="0" w:space="0" w:color="auto"/>
          </w:divBdr>
        </w:div>
        <w:div w:id="76555874">
          <w:marLeft w:val="640"/>
          <w:marRight w:val="0"/>
          <w:marTop w:val="0"/>
          <w:marBottom w:val="0"/>
          <w:divBdr>
            <w:top w:val="none" w:sz="0" w:space="0" w:color="auto"/>
            <w:left w:val="none" w:sz="0" w:space="0" w:color="auto"/>
            <w:bottom w:val="none" w:sz="0" w:space="0" w:color="auto"/>
            <w:right w:val="none" w:sz="0" w:space="0" w:color="auto"/>
          </w:divBdr>
        </w:div>
        <w:div w:id="535772148">
          <w:marLeft w:val="640"/>
          <w:marRight w:val="0"/>
          <w:marTop w:val="0"/>
          <w:marBottom w:val="0"/>
          <w:divBdr>
            <w:top w:val="none" w:sz="0" w:space="0" w:color="auto"/>
            <w:left w:val="none" w:sz="0" w:space="0" w:color="auto"/>
            <w:bottom w:val="none" w:sz="0" w:space="0" w:color="auto"/>
            <w:right w:val="none" w:sz="0" w:space="0" w:color="auto"/>
          </w:divBdr>
        </w:div>
        <w:div w:id="218829019">
          <w:marLeft w:val="640"/>
          <w:marRight w:val="0"/>
          <w:marTop w:val="0"/>
          <w:marBottom w:val="0"/>
          <w:divBdr>
            <w:top w:val="none" w:sz="0" w:space="0" w:color="auto"/>
            <w:left w:val="none" w:sz="0" w:space="0" w:color="auto"/>
            <w:bottom w:val="none" w:sz="0" w:space="0" w:color="auto"/>
            <w:right w:val="none" w:sz="0" w:space="0" w:color="auto"/>
          </w:divBdr>
        </w:div>
        <w:div w:id="913466290">
          <w:marLeft w:val="640"/>
          <w:marRight w:val="0"/>
          <w:marTop w:val="0"/>
          <w:marBottom w:val="0"/>
          <w:divBdr>
            <w:top w:val="none" w:sz="0" w:space="0" w:color="auto"/>
            <w:left w:val="none" w:sz="0" w:space="0" w:color="auto"/>
            <w:bottom w:val="none" w:sz="0" w:space="0" w:color="auto"/>
            <w:right w:val="none" w:sz="0" w:space="0" w:color="auto"/>
          </w:divBdr>
        </w:div>
      </w:divsChild>
    </w:div>
    <w:div w:id="1475216733">
      <w:bodyDiv w:val="1"/>
      <w:marLeft w:val="0"/>
      <w:marRight w:val="0"/>
      <w:marTop w:val="0"/>
      <w:marBottom w:val="0"/>
      <w:divBdr>
        <w:top w:val="none" w:sz="0" w:space="0" w:color="auto"/>
        <w:left w:val="none" w:sz="0" w:space="0" w:color="auto"/>
        <w:bottom w:val="none" w:sz="0" w:space="0" w:color="auto"/>
        <w:right w:val="none" w:sz="0" w:space="0" w:color="auto"/>
      </w:divBdr>
      <w:divsChild>
        <w:div w:id="850264935">
          <w:marLeft w:val="640"/>
          <w:marRight w:val="0"/>
          <w:marTop w:val="0"/>
          <w:marBottom w:val="0"/>
          <w:divBdr>
            <w:top w:val="none" w:sz="0" w:space="0" w:color="auto"/>
            <w:left w:val="none" w:sz="0" w:space="0" w:color="auto"/>
            <w:bottom w:val="none" w:sz="0" w:space="0" w:color="auto"/>
            <w:right w:val="none" w:sz="0" w:space="0" w:color="auto"/>
          </w:divBdr>
        </w:div>
        <w:div w:id="410086738">
          <w:marLeft w:val="640"/>
          <w:marRight w:val="0"/>
          <w:marTop w:val="0"/>
          <w:marBottom w:val="0"/>
          <w:divBdr>
            <w:top w:val="none" w:sz="0" w:space="0" w:color="auto"/>
            <w:left w:val="none" w:sz="0" w:space="0" w:color="auto"/>
            <w:bottom w:val="none" w:sz="0" w:space="0" w:color="auto"/>
            <w:right w:val="none" w:sz="0" w:space="0" w:color="auto"/>
          </w:divBdr>
        </w:div>
        <w:div w:id="7878291">
          <w:marLeft w:val="640"/>
          <w:marRight w:val="0"/>
          <w:marTop w:val="0"/>
          <w:marBottom w:val="0"/>
          <w:divBdr>
            <w:top w:val="none" w:sz="0" w:space="0" w:color="auto"/>
            <w:left w:val="none" w:sz="0" w:space="0" w:color="auto"/>
            <w:bottom w:val="none" w:sz="0" w:space="0" w:color="auto"/>
            <w:right w:val="none" w:sz="0" w:space="0" w:color="auto"/>
          </w:divBdr>
        </w:div>
        <w:div w:id="1053310034">
          <w:marLeft w:val="640"/>
          <w:marRight w:val="0"/>
          <w:marTop w:val="0"/>
          <w:marBottom w:val="0"/>
          <w:divBdr>
            <w:top w:val="none" w:sz="0" w:space="0" w:color="auto"/>
            <w:left w:val="none" w:sz="0" w:space="0" w:color="auto"/>
            <w:bottom w:val="none" w:sz="0" w:space="0" w:color="auto"/>
            <w:right w:val="none" w:sz="0" w:space="0" w:color="auto"/>
          </w:divBdr>
        </w:div>
        <w:div w:id="788086612">
          <w:marLeft w:val="640"/>
          <w:marRight w:val="0"/>
          <w:marTop w:val="0"/>
          <w:marBottom w:val="0"/>
          <w:divBdr>
            <w:top w:val="none" w:sz="0" w:space="0" w:color="auto"/>
            <w:left w:val="none" w:sz="0" w:space="0" w:color="auto"/>
            <w:bottom w:val="none" w:sz="0" w:space="0" w:color="auto"/>
            <w:right w:val="none" w:sz="0" w:space="0" w:color="auto"/>
          </w:divBdr>
        </w:div>
        <w:div w:id="53480108">
          <w:marLeft w:val="640"/>
          <w:marRight w:val="0"/>
          <w:marTop w:val="0"/>
          <w:marBottom w:val="0"/>
          <w:divBdr>
            <w:top w:val="none" w:sz="0" w:space="0" w:color="auto"/>
            <w:left w:val="none" w:sz="0" w:space="0" w:color="auto"/>
            <w:bottom w:val="none" w:sz="0" w:space="0" w:color="auto"/>
            <w:right w:val="none" w:sz="0" w:space="0" w:color="auto"/>
          </w:divBdr>
        </w:div>
        <w:div w:id="2080051750">
          <w:marLeft w:val="640"/>
          <w:marRight w:val="0"/>
          <w:marTop w:val="0"/>
          <w:marBottom w:val="0"/>
          <w:divBdr>
            <w:top w:val="none" w:sz="0" w:space="0" w:color="auto"/>
            <w:left w:val="none" w:sz="0" w:space="0" w:color="auto"/>
            <w:bottom w:val="none" w:sz="0" w:space="0" w:color="auto"/>
            <w:right w:val="none" w:sz="0" w:space="0" w:color="auto"/>
          </w:divBdr>
        </w:div>
        <w:div w:id="1197739792">
          <w:marLeft w:val="640"/>
          <w:marRight w:val="0"/>
          <w:marTop w:val="0"/>
          <w:marBottom w:val="0"/>
          <w:divBdr>
            <w:top w:val="none" w:sz="0" w:space="0" w:color="auto"/>
            <w:left w:val="none" w:sz="0" w:space="0" w:color="auto"/>
            <w:bottom w:val="none" w:sz="0" w:space="0" w:color="auto"/>
            <w:right w:val="none" w:sz="0" w:space="0" w:color="auto"/>
          </w:divBdr>
        </w:div>
        <w:div w:id="1826697470">
          <w:marLeft w:val="640"/>
          <w:marRight w:val="0"/>
          <w:marTop w:val="0"/>
          <w:marBottom w:val="0"/>
          <w:divBdr>
            <w:top w:val="none" w:sz="0" w:space="0" w:color="auto"/>
            <w:left w:val="none" w:sz="0" w:space="0" w:color="auto"/>
            <w:bottom w:val="none" w:sz="0" w:space="0" w:color="auto"/>
            <w:right w:val="none" w:sz="0" w:space="0" w:color="auto"/>
          </w:divBdr>
        </w:div>
        <w:div w:id="396436365">
          <w:marLeft w:val="640"/>
          <w:marRight w:val="0"/>
          <w:marTop w:val="0"/>
          <w:marBottom w:val="0"/>
          <w:divBdr>
            <w:top w:val="none" w:sz="0" w:space="0" w:color="auto"/>
            <w:left w:val="none" w:sz="0" w:space="0" w:color="auto"/>
            <w:bottom w:val="none" w:sz="0" w:space="0" w:color="auto"/>
            <w:right w:val="none" w:sz="0" w:space="0" w:color="auto"/>
          </w:divBdr>
        </w:div>
        <w:div w:id="1495687194">
          <w:marLeft w:val="640"/>
          <w:marRight w:val="0"/>
          <w:marTop w:val="0"/>
          <w:marBottom w:val="0"/>
          <w:divBdr>
            <w:top w:val="none" w:sz="0" w:space="0" w:color="auto"/>
            <w:left w:val="none" w:sz="0" w:space="0" w:color="auto"/>
            <w:bottom w:val="none" w:sz="0" w:space="0" w:color="auto"/>
            <w:right w:val="none" w:sz="0" w:space="0" w:color="auto"/>
          </w:divBdr>
        </w:div>
        <w:div w:id="1952862038">
          <w:marLeft w:val="640"/>
          <w:marRight w:val="0"/>
          <w:marTop w:val="0"/>
          <w:marBottom w:val="0"/>
          <w:divBdr>
            <w:top w:val="none" w:sz="0" w:space="0" w:color="auto"/>
            <w:left w:val="none" w:sz="0" w:space="0" w:color="auto"/>
            <w:bottom w:val="none" w:sz="0" w:space="0" w:color="auto"/>
            <w:right w:val="none" w:sz="0" w:space="0" w:color="auto"/>
          </w:divBdr>
        </w:div>
        <w:div w:id="1124272206">
          <w:marLeft w:val="640"/>
          <w:marRight w:val="0"/>
          <w:marTop w:val="0"/>
          <w:marBottom w:val="0"/>
          <w:divBdr>
            <w:top w:val="none" w:sz="0" w:space="0" w:color="auto"/>
            <w:left w:val="none" w:sz="0" w:space="0" w:color="auto"/>
            <w:bottom w:val="none" w:sz="0" w:space="0" w:color="auto"/>
            <w:right w:val="none" w:sz="0" w:space="0" w:color="auto"/>
          </w:divBdr>
        </w:div>
        <w:div w:id="486358487">
          <w:marLeft w:val="640"/>
          <w:marRight w:val="0"/>
          <w:marTop w:val="0"/>
          <w:marBottom w:val="0"/>
          <w:divBdr>
            <w:top w:val="none" w:sz="0" w:space="0" w:color="auto"/>
            <w:left w:val="none" w:sz="0" w:space="0" w:color="auto"/>
            <w:bottom w:val="none" w:sz="0" w:space="0" w:color="auto"/>
            <w:right w:val="none" w:sz="0" w:space="0" w:color="auto"/>
          </w:divBdr>
        </w:div>
        <w:div w:id="25955178">
          <w:marLeft w:val="640"/>
          <w:marRight w:val="0"/>
          <w:marTop w:val="0"/>
          <w:marBottom w:val="0"/>
          <w:divBdr>
            <w:top w:val="none" w:sz="0" w:space="0" w:color="auto"/>
            <w:left w:val="none" w:sz="0" w:space="0" w:color="auto"/>
            <w:bottom w:val="none" w:sz="0" w:space="0" w:color="auto"/>
            <w:right w:val="none" w:sz="0" w:space="0" w:color="auto"/>
          </w:divBdr>
        </w:div>
        <w:div w:id="1855999036">
          <w:marLeft w:val="640"/>
          <w:marRight w:val="0"/>
          <w:marTop w:val="0"/>
          <w:marBottom w:val="0"/>
          <w:divBdr>
            <w:top w:val="none" w:sz="0" w:space="0" w:color="auto"/>
            <w:left w:val="none" w:sz="0" w:space="0" w:color="auto"/>
            <w:bottom w:val="none" w:sz="0" w:space="0" w:color="auto"/>
            <w:right w:val="none" w:sz="0" w:space="0" w:color="auto"/>
          </w:divBdr>
        </w:div>
        <w:div w:id="954867095">
          <w:marLeft w:val="640"/>
          <w:marRight w:val="0"/>
          <w:marTop w:val="0"/>
          <w:marBottom w:val="0"/>
          <w:divBdr>
            <w:top w:val="none" w:sz="0" w:space="0" w:color="auto"/>
            <w:left w:val="none" w:sz="0" w:space="0" w:color="auto"/>
            <w:bottom w:val="none" w:sz="0" w:space="0" w:color="auto"/>
            <w:right w:val="none" w:sz="0" w:space="0" w:color="auto"/>
          </w:divBdr>
        </w:div>
        <w:div w:id="964964542">
          <w:marLeft w:val="640"/>
          <w:marRight w:val="0"/>
          <w:marTop w:val="0"/>
          <w:marBottom w:val="0"/>
          <w:divBdr>
            <w:top w:val="none" w:sz="0" w:space="0" w:color="auto"/>
            <w:left w:val="none" w:sz="0" w:space="0" w:color="auto"/>
            <w:bottom w:val="none" w:sz="0" w:space="0" w:color="auto"/>
            <w:right w:val="none" w:sz="0" w:space="0" w:color="auto"/>
          </w:divBdr>
        </w:div>
        <w:div w:id="230626063">
          <w:marLeft w:val="640"/>
          <w:marRight w:val="0"/>
          <w:marTop w:val="0"/>
          <w:marBottom w:val="0"/>
          <w:divBdr>
            <w:top w:val="none" w:sz="0" w:space="0" w:color="auto"/>
            <w:left w:val="none" w:sz="0" w:space="0" w:color="auto"/>
            <w:bottom w:val="none" w:sz="0" w:space="0" w:color="auto"/>
            <w:right w:val="none" w:sz="0" w:space="0" w:color="auto"/>
          </w:divBdr>
        </w:div>
        <w:div w:id="1179848650">
          <w:marLeft w:val="640"/>
          <w:marRight w:val="0"/>
          <w:marTop w:val="0"/>
          <w:marBottom w:val="0"/>
          <w:divBdr>
            <w:top w:val="none" w:sz="0" w:space="0" w:color="auto"/>
            <w:left w:val="none" w:sz="0" w:space="0" w:color="auto"/>
            <w:bottom w:val="none" w:sz="0" w:space="0" w:color="auto"/>
            <w:right w:val="none" w:sz="0" w:space="0" w:color="auto"/>
          </w:divBdr>
        </w:div>
        <w:div w:id="912278975">
          <w:marLeft w:val="640"/>
          <w:marRight w:val="0"/>
          <w:marTop w:val="0"/>
          <w:marBottom w:val="0"/>
          <w:divBdr>
            <w:top w:val="none" w:sz="0" w:space="0" w:color="auto"/>
            <w:left w:val="none" w:sz="0" w:space="0" w:color="auto"/>
            <w:bottom w:val="none" w:sz="0" w:space="0" w:color="auto"/>
            <w:right w:val="none" w:sz="0" w:space="0" w:color="auto"/>
          </w:divBdr>
        </w:div>
        <w:div w:id="1529755144">
          <w:marLeft w:val="640"/>
          <w:marRight w:val="0"/>
          <w:marTop w:val="0"/>
          <w:marBottom w:val="0"/>
          <w:divBdr>
            <w:top w:val="none" w:sz="0" w:space="0" w:color="auto"/>
            <w:left w:val="none" w:sz="0" w:space="0" w:color="auto"/>
            <w:bottom w:val="none" w:sz="0" w:space="0" w:color="auto"/>
            <w:right w:val="none" w:sz="0" w:space="0" w:color="auto"/>
          </w:divBdr>
        </w:div>
        <w:div w:id="1705010807">
          <w:marLeft w:val="640"/>
          <w:marRight w:val="0"/>
          <w:marTop w:val="0"/>
          <w:marBottom w:val="0"/>
          <w:divBdr>
            <w:top w:val="none" w:sz="0" w:space="0" w:color="auto"/>
            <w:left w:val="none" w:sz="0" w:space="0" w:color="auto"/>
            <w:bottom w:val="none" w:sz="0" w:space="0" w:color="auto"/>
            <w:right w:val="none" w:sz="0" w:space="0" w:color="auto"/>
          </w:divBdr>
        </w:div>
        <w:div w:id="291984939">
          <w:marLeft w:val="640"/>
          <w:marRight w:val="0"/>
          <w:marTop w:val="0"/>
          <w:marBottom w:val="0"/>
          <w:divBdr>
            <w:top w:val="none" w:sz="0" w:space="0" w:color="auto"/>
            <w:left w:val="none" w:sz="0" w:space="0" w:color="auto"/>
            <w:bottom w:val="none" w:sz="0" w:space="0" w:color="auto"/>
            <w:right w:val="none" w:sz="0" w:space="0" w:color="auto"/>
          </w:divBdr>
        </w:div>
        <w:div w:id="1081952819">
          <w:marLeft w:val="640"/>
          <w:marRight w:val="0"/>
          <w:marTop w:val="0"/>
          <w:marBottom w:val="0"/>
          <w:divBdr>
            <w:top w:val="none" w:sz="0" w:space="0" w:color="auto"/>
            <w:left w:val="none" w:sz="0" w:space="0" w:color="auto"/>
            <w:bottom w:val="none" w:sz="0" w:space="0" w:color="auto"/>
            <w:right w:val="none" w:sz="0" w:space="0" w:color="auto"/>
          </w:divBdr>
        </w:div>
        <w:div w:id="534345308">
          <w:marLeft w:val="640"/>
          <w:marRight w:val="0"/>
          <w:marTop w:val="0"/>
          <w:marBottom w:val="0"/>
          <w:divBdr>
            <w:top w:val="none" w:sz="0" w:space="0" w:color="auto"/>
            <w:left w:val="none" w:sz="0" w:space="0" w:color="auto"/>
            <w:bottom w:val="none" w:sz="0" w:space="0" w:color="auto"/>
            <w:right w:val="none" w:sz="0" w:space="0" w:color="auto"/>
          </w:divBdr>
        </w:div>
        <w:div w:id="1181163204">
          <w:marLeft w:val="640"/>
          <w:marRight w:val="0"/>
          <w:marTop w:val="0"/>
          <w:marBottom w:val="0"/>
          <w:divBdr>
            <w:top w:val="none" w:sz="0" w:space="0" w:color="auto"/>
            <w:left w:val="none" w:sz="0" w:space="0" w:color="auto"/>
            <w:bottom w:val="none" w:sz="0" w:space="0" w:color="auto"/>
            <w:right w:val="none" w:sz="0" w:space="0" w:color="auto"/>
          </w:divBdr>
        </w:div>
        <w:div w:id="1639871265">
          <w:marLeft w:val="640"/>
          <w:marRight w:val="0"/>
          <w:marTop w:val="0"/>
          <w:marBottom w:val="0"/>
          <w:divBdr>
            <w:top w:val="none" w:sz="0" w:space="0" w:color="auto"/>
            <w:left w:val="none" w:sz="0" w:space="0" w:color="auto"/>
            <w:bottom w:val="none" w:sz="0" w:space="0" w:color="auto"/>
            <w:right w:val="none" w:sz="0" w:space="0" w:color="auto"/>
          </w:divBdr>
        </w:div>
      </w:divsChild>
    </w:div>
    <w:div w:id="1480267377">
      <w:bodyDiv w:val="1"/>
      <w:marLeft w:val="0"/>
      <w:marRight w:val="0"/>
      <w:marTop w:val="0"/>
      <w:marBottom w:val="0"/>
      <w:divBdr>
        <w:top w:val="none" w:sz="0" w:space="0" w:color="auto"/>
        <w:left w:val="none" w:sz="0" w:space="0" w:color="auto"/>
        <w:bottom w:val="none" w:sz="0" w:space="0" w:color="auto"/>
        <w:right w:val="none" w:sz="0" w:space="0" w:color="auto"/>
      </w:divBdr>
      <w:divsChild>
        <w:div w:id="24794972">
          <w:marLeft w:val="640"/>
          <w:marRight w:val="0"/>
          <w:marTop w:val="0"/>
          <w:marBottom w:val="0"/>
          <w:divBdr>
            <w:top w:val="none" w:sz="0" w:space="0" w:color="auto"/>
            <w:left w:val="none" w:sz="0" w:space="0" w:color="auto"/>
            <w:bottom w:val="none" w:sz="0" w:space="0" w:color="auto"/>
            <w:right w:val="none" w:sz="0" w:space="0" w:color="auto"/>
          </w:divBdr>
        </w:div>
        <w:div w:id="2005088852">
          <w:marLeft w:val="640"/>
          <w:marRight w:val="0"/>
          <w:marTop w:val="0"/>
          <w:marBottom w:val="0"/>
          <w:divBdr>
            <w:top w:val="none" w:sz="0" w:space="0" w:color="auto"/>
            <w:left w:val="none" w:sz="0" w:space="0" w:color="auto"/>
            <w:bottom w:val="none" w:sz="0" w:space="0" w:color="auto"/>
            <w:right w:val="none" w:sz="0" w:space="0" w:color="auto"/>
          </w:divBdr>
        </w:div>
        <w:div w:id="1204829182">
          <w:marLeft w:val="640"/>
          <w:marRight w:val="0"/>
          <w:marTop w:val="0"/>
          <w:marBottom w:val="0"/>
          <w:divBdr>
            <w:top w:val="none" w:sz="0" w:space="0" w:color="auto"/>
            <w:left w:val="none" w:sz="0" w:space="0" w:color="auto"/>
            <w:bottom w:val="none" w:sz="0" w:space="0" w:color="auto"/>
            <w:right w:val="none" w:sz="0" w:space="0" w:color="auto"/>
          </w:divBdr>
        </w:div>
        <w:div w:id="151606242">
          <w:marLeft w:val="640"/>
          <w:marRight w:val="0"/>
          <w:marTop w:val="0"/>
          <w:marBottom w:val="0"/>
          <w:divBdr>
            <w:top w:val="none" w:sz="0" w:space="0" w:color="auto"/>
            <w:left w:val="none" w:sz="0" w:space="0" w:color="auto"/>
            <w:bottom w:val="none" w:sz="0" w:space="0" w:color="auto"/>
            <w:right w:val="none" w:sz="0" w:space="0" w:color="auto"/>
          </w:divBdr>
        </w:div>
        <w:div w:id="811673363">
          <w:marLeft w:val="640"/>
          <w:marRight w:val="0"/>
          <w:marTop w:val="0"/>
          <w:marBottom w:val="0"/>
          <w:divBdr>
            <w:top w:val="none" w:sz="0" w:space="0" w:color="auto"/>
            <w:left w:val="none" w:sz="0" w:space="0" w:color="auto"/>
            <w:bottom w:val="none" w:sz="0" w:space="0" w:color="auto"/>
            <w:right w:val="none" w:sz="0" w:space="0" w:color="auto"/>
          </w:divBdr>
        </w:div>
        <w:div w:id="186718272">
          <w:marLeft w:val="640"/>
          <w:marRight w:val="0"/>
          <w:marTop w:val="0"/>
          <w:marBottom w:val="0"/>
          <w:divBdr>
            <w:top w:val="none" w:sz="0" w:space="0" w:color="auto"/>
            <w:left w:val="none" w:sz="0" w:space="0" w:color="auto"/>
            <w:bottom w:val="none" w:sz="0" w:space="0" w:color="auto"/>
            <w:right w:val="none" w:sz="0" w:space="0" w:color="auto"/>
          </w:divBdr>
        </w:div>
        <w:div w:id="1615868090">
          <w:marLeft w:val="640"/>
          <w:marRight w:val="0"/>
          <w:marTop w:val="0"/>
          <w:marBottom w:val="0"/>
          <w:divBdr>
            <w:top w:val="none" w:sz="0" w:space="0" w:color="auto"/>
            <w:left w:val="none" w:sz="0" w:space="0" w:color="auto"/>
            <w:bottom w:val="none" w:sz="0" w:space="0" w:color="auto"/>
            <w:right w:val="none" w:sz="0" w:space="0" w:color="auto"/>
          </w:divBdr>
        </w:div>
        <w:div w:id="1425689113">
          <w:marLeft w:val="640"/>
          <w:marRight w:val="0"/>
          <w:marTop w:val="0"/>
          <w:marBottom w:val="0"/>
          <w:divBdr>
            <w:top w:val="none" w:sz="0" w:space="0" w:color="auto"/>
            <w:left w:val="none" w:sz="0" w:space="0" w:color="auto"/>
            <w:bottom w:val="none" w:sz="0" w:space="0" w:color="auto"/>
            <w:right w:val="none" w:sz="0" w:space="0" w:color="auto"/>
          </w:divBdr>
        </w:div>
        <w:div w:id="850026409">
          <w:marLeft w:val="640"/>
          <w:marRight w:val="0"/>
          <w:marTop w:val="0"/>
          <w:marBottom w:val="0"/>
          <w:divBdr>
            <w:top w:val="none" w:sz="0" w:space="0" w:color="auto"/>
            <w:left w:val="none" w:sz="0" w:space="0" w:color="auto"/>
            <w:bottom w:val="none" w:sz="0" w:space="0" w:color="auto"/>
            <w:right w:val="none" w:sz="0" w:space="0" w:color="auto"/>
          </w:divBdr>
        </w:div>
        <w:div w:id="43795189">
          <w:marLeft w:val="640"/>
          <w:marRight w:val="0"/>
          <w:marTop w:val="0"/>
          <w:marBottom w:val="0"/>
          <w:divBdr>
            <w:top w:val="none" w:sz="0" w:space="0" w:color="auto"/>
            <w:left w:val="none" w:sz="0" w:space="0" w:color="auto"/>
            <w:bottom w:val="none" w:sz="0" w:space="0" w:color="auto"/>
            <w:right w:val="none" w:sz="0" w:space="0" w:color="auto"/>
          </w:divBdr>
        </w:div>
        <w:div w:id="1432972722">
          <w:marLeft w:val="640"/>
          <w:marRight w:val="0"/>
          <w:marTop w:val="0"/>
          <w:marBottom w:val="0"/>
          <w:divBdr>
            <w:top w:val="none" w:sz="0" w:space="0" w:color="auto"/>
            <w:left w:val="none" w:sz="0" w:space="0" w:color="auto"/>
            <w:bottom w:val="none" w:sz="0" w:space="0" w:color="auto"/>
            <w:right w:val="none" w:sz="0" w:space="0" w:color="auto"/>
          </w:divBdr>
        </w:div>
        <w:div w:id="1968049606">
          <w:marLeft w:val="640"/>
          <w:marRight w:val="0"/>
          <w:marTop w:val="0"/>
          <w:marBottom w:val="0"/>
          <w:divBdr>
            <w:top w:val="none" w:sz="0" w:space="0" w:color="auto"/>
            <w:left w:val="none" w:sz="0" w:space="0" w:color="auto"/>
            <w:bottom w:val="none" w:sz="0" w:space="0" w:color="auto"/>
            <w:right w:val="none" w:sz="0" w:space="0" w:color="auto"/>
          </w:divBdr>
        </w:div>
        <w:div w:id="2034304625">
          <w:marLeft w:val="640"/>
          <w:marRight w:val="0"/>
          <w:marTop w:val="0"/>
          <w:marBottom w:val="0"/>
          <w:divBdr>
            <w:top w:val="none" w:sz="0" w:space="0" w:color="auto"/>
            <w:left w:val="none" w:sz="0" w:space="0" w:color="auto"/>
            <w:bottom w:val="none" w:sz="0" w:space="0" w:color="auto"/>
            <w:right w:val="none" w:sz="0" w:space="0" w:color="auto"/>
          </w:divBdr>
        </w:div>
        <w:div w:id="762532204">
          <w:marLeft w:val="640"/>
          <w:marRight w:val="0"/>
          <w:marTop w:val="0"/>
          <w:marBottom w:val="0"/>
          <w:divBdr>
            <w:top w:val="none" w:sz="0" w:space="0" w:color="auto"/>
            <w:left w:val="none" w:sz="0" w:space="0" w:color="auto"/>
            <w:bottom w:val="none" w:sz="0" w:space="0" w:color="auto"/>
            <w:right w:val="none" w:sz="0" w:space="0" w:color="auto"/>
          </w:divBdr>
        </w:div>
        <w:div w:id="857159081">
          <w:marLeft w:val="640"/>
          <w:marRight w:val="0"/>
          <w:marTop w:val="0"/>
          <w:marBottom w:val="0"/>
          <w:divBdr>
            <w:top w:val="none" w:sz="0" w:space="0" w:color="auto"/>
            <w:left w:val="none" w:sz="0" w:space="0" w:color="auto"/>
            <w:bottom w:val="none" w:sz="0" w:space="0" w:color="auto"/>
            <w:right w:val="none" w:sz="0" w:space="0" w:color="auto"/>
          </w:divBdr>
        </w:div>
        <w:div w:id="529412435">
          <w:marLeft w:val="640"/>
          <w:marRight w:val="0"/>
          <w:marTop w:val="0"/>
          <w:marBottom w:val="0"/>
          <w:divBdr>
            <w:top w:val="none" w:sz="0" w:space="0" w:color="auto"/>
            <w:left w:val="none" w:sz="0" w:space="0" w:color="auto"/>
            <w:bottom w:val="none" w:sz="0" w:space="0" w:color="auto"/>
            <w:right w:val="none" w:sz="0" w:space="0" w:color="auto"/>
          </w:divBdr>
        </w:div>
        <w:div w:id="1438594343">
          <w:marLeft w:val="640"/>
          <w:marRight w:val="0"/>
          <w:marTop w:val="0"/>
          <w:marBottom w:val="0"/>
          <w:divBdr>
            <w:top w:val="none" w:sz="0" w:space="0" w:color="auto"/>
            <w:left w:val="none" w:sz="0" w:space="0" w:color="auto"/>
            <w:bottom w:val="none" w:sz="0" w:space="0" w:color="auto"/>
            <w:right w:val="none" w:sz="0" w:space="0" w:color="auto"/>
          </w:divBdr>
        </w:div>
        <w:div w:id="1105804141">
          <w:marLeft w:val="640"/>
          <w:marRight w:val="0"/>
          <w:marTop w:val="0"/>
          <w:marBottom w:val="0"/>
          <w:divBdr>
            <w:top w:val="none" w:sz="0" w:space="0" w:color="auto"/>
            <w:left w:val="none" w:sz="0" w:space="0" w:color="auto"/>
            <w:bottom w:val="none" w:sz="0" w:space="0" w:color="auto"/>
            <w:right w:val="none" w:sz="0" w:space="0" w:color="auto"/>
          </w:divBdr>
        </w:div>
        <w:div w:id="1531722253">
          <w:marLeft w:val="640"/>
          <w:marRight w:val="0"/>
          <w:marTop w:val="0"/>
          <w:marBottom w:val="0"/>
          <w:divBdr>
            <w:top w:val="none" w:sz="0" w:space="0" w:color="auto"/>
            <w:left w:val="none" w:sz="0" w:space="0" w:color="auto"/>
            <w:bottom w:val="none" w:sz="0" w:space="0" w:color="auto"/>
            <w:right w:val="none" w:sz="0" w:space="0" w:color="auto"/>
          </w:divBdr>
        </w:div>
        <w:div w:id="613171067">
          <w:marLeft w:val="640"/>
          <w:marRight w:val="0"/>
          <w:marTop w:val="0"/>
          <w:marBottom w:val="0"/>
          <w:divBdr>
            <w:top w:val="none" w:sz="0" w:space="0" w:color="auto"/>
            <w:left w:val="none" w:sz="0" w:space="0" w:color="auto"/>
            <w:bottom w:val="none" w:sz="0" w:space="0" w:color="auto"/>
            <w:right w:val="none" w:sz="0" w:space="0" w:color="auto"/>
          </w:divBdr>
        </w:div>
        <w:div w:id="1808821230">
          <w:marLeft w:val="640"/>
          <w:marRight w:val="0"/>
          <w:marTop w:val="0"/>
          <w:marBottom w:val="0"/>
          <w:divBdr>
            <w:top w:val="none" w:sz="0" w:space="0" w:color="auto"/>
            <w:left w:val="none" w:sz="0" w:space="0" w:color="auto"/>
            <w:bottom w:val="none" w:sz="0" w:space="0" w:color="auto"/>
            <w:right w:val="none" w:sz="0" w:space="0" w:color="auto"/>
          </w:divBdr>
        </w:div>
        <w:div w:id="634528394">
          <w:marLeft w:val="640"/>
          <w:marRight w:val="0"/>
          <w:marTop w:val="0"/>
          <w:marBottom w:val="0"/>
          <w:divBdr>
            <w:top w:val="none" w:sz="0" w:space="0" w:color="auto"/>
            <w:left w:val="none" w:sz="0" w:space="0" w:color="auto"/>
            <w:bottom w:val="none" w:sz="0" w:space="0" w:color="auto"/>
            <w:right w:val="none" w:sz="0" w:space="0" w:color="auto"/>
          </w:divBdr>
        </w:div>
        <w:div w:id="619915079">
          <w:marLeft w:val="640"/>
          <w:marRight w:val="0"/>
          <w:marTop w:val="0"/>
          <w:marBottom w:val="0"/>
          <w:divBdr>
            <w:top w:val="none" w:sz="0" w:space="0" w:color="auto"/>
            <w:left w:val="none" w:sz="0" w:space="0" w:color="auto"/>
            <w:bottom w:val="none" w:sz="0" w:space="0" w:color="auto"/>
            <w:right w:val="none" w:sz="0" w:space="0" w:color="auto"/>
          </w:divBdr>
        </w:div>
        <w:div w:id="1750229663">
          <w:marLeft w:val="640"/>
          <w:marRight w:val="0"/>
          <w:marTop w:val="0"/>
          <w:marBottom w:val="0"/>
          <w:divBdr>
            <w:top w:val="none" w:sz="0" w:space="0" w:color="auto"/>
            <w:left w:val="none" w:sz="0" w:space="0" w:color="auto"/>
            <w:bottom w:val="none" w:sz="0" w:space="0" w:color="auto"/>
            <w:right w:val="none" w:sz="0" w:space="0" w:color="auto"/>
          </w:divBdr>
        </w:div>
        <w:div w:id="280651652">
          <w:marLeft w:val="640"/>
          <w:marRight w:val="0"/>
          <w:marTop w:val="0"/>
          <w:marBottom w:val="0"/>
          <w:divBdr>
            <w:top w:val="none" w:sz="0" w:space="0" w:color="auto"/>
            <w:left w:val="none" w:sz="0" w:space="0" w:color="auto"/>
            <w:bottom w:val="none" w:sz="0" w:space="0" w:color="auto"/>
            <w:right w:val="none" w:sz="0" w:space="0" w:color="auto"/>
          </w:divBdr>
        </w:div>
        <w:div w:id="1354573333">
          <w:marLeft w:val="640"/>
          <w:marRight w:val="0"/>
          <w:marTop w:val="0"/>
          <w:marBottom w:val="0"/>
          <w:divBdr>
            <w:top w:val="none" w:sz="0" w:space="0" w:color="auto"/>
            <w:left w:val="none" w:sz="0" w:space="0" w:color="auto"/>
            <w:bottom w:val="none" w:sz="0" w:space="0" w:color="auto"/>
            <w:right w:val="none" w:sz="0" w:space="0" w:color="auto"/>
          </w:divBdr>
        </w:div>
        <w:div w:id="230047828">
          <w:marLeft w:val="640"/>
          <w:marRight w:val="0"/>
          <w:marTop w:val="0"/>
          <w:marBottom w:val="0"/>
          <w:divBdr>
            <w:top w:val="none" w:sz="0" w:space="0" w:color="auto"/>
            <w:left w:val="none" w:sz="0" w:space="0" w:color="auto"/>
            <w:bottom w:val="none" w:sz="0" w:space="0" w:color="auto"/>
            <w:right w:val="none" w:sz="0" w:space="0" w:color="auto"/>
          </w:divBdr>
        </w:div>
        <w:div w:id="1948926914">
          <w:marLeft w:val="640"/>
          <w:marRight w:val="0"/>
          <w:marTop w:val="0"/>
          <w:marBottom w:val="0"/>
          <w:divBdr>
            <w:top w:val="none" w:sz="0" w:space="0" w:color="auto"/>
            <w:left w:val="none" w:sz="0" w:space="0" w:color="auto"/>
            <w:bottom w:val="none" w:sz="0" w:space="0" w:color="auto"/>
            <w:right w:val="none" w:sz="0" w:space="0" w:color="auto"/>
          </w:divBdr>
        </w:div>
        <w:div w:id="150828187">
          <w:marLeft w:val="640"/>
          <w:marRight w:val="0"/>
          <w:marTop w:val="0"/>
          <w:marBottom w:val="0"/>
          <w:divBdr>
            <w:top w:val="none" w:sz="0" w:space="0" w:color="auto"/>
            <w:left w:val="none" w:sz="0" w:space="0" w:color="auto"/>
            <w:bottom w:val="none" w:sz="0" w:space="0" w:color="auto"/>
            <w:right w:val="none" w:sz="0" w:space="0" w:color="auto"/>
          </w:divBdr>
        </w:div>
        <w:div w:id="327637839">
          <w:marLeft w:val="640"/>
          <w:marRight w:val="0"/>
          <w:marTop w:val="0"/>
          <w:marBottom w:val="0"/>
          <w:divBdr>
            <w:top w:val="none" w:sz="0" w:space="0" w:color="auto"/>
            <w:left w:val="none" w:sz="0" w:space="0" w:color="auto"/>
            <w:bottom w:val="none" w:sz="0" w:space="0" w:color="auto"/>
            <w:right w:val="none" w:sz="0" w:space="0" w:color="auto"/>
          </w:divBdr>
        </w:div>
        <w:div w:id="51930366">
          <w:marLeft w:val="640"/>
          <w:marRight w:val="0"/>
          <w:marTop w:val="0"/>
          <w:marBottom w:val="0"/>
          <w:divBdr>
            <w:top w:val="none" w:sz="0" w:space="0" w:color="auto"/>
            <w:left w:val="none" w:sz="0" w:space="0" w:color="auto"/>
            <w:bottom w:val="none" w:sz="0" w:space="0" w:color="auto"/>
            <w:right w:val="none" w:sz="0" w:space="0" w:color="auto"/>
          </w:divBdr>
        </w:div>
        <w:div w:id="124390917">
          <w:marLeft w:val="640"/>
          <w:marRight w:val="0"/>
          <w:marTop w:val="0"/>
          <w:marBottom w:val="0"/>
          <w:divBdr>
            <w:top w:val="none" w:sz="0" w:space="0" w:color="auto"/>
            <w:left w:val="none" w:sz="0" w:space="0" w:color="auto"/>
            <w:bottom w:val="none" w:sz="0" w:space="0" w:color="auto"/>
            <w:right w:val="none" w:sz="0" w:space="0" w:color="auto"/>
          </w:divBdr>
        </w:div>
        <w:div w:id="1922984639">
          <w:marLeft w:val="640"/>
          <w:marRight w:val="0"/>
          <w:marTop w:val="0"/>
          <w:marBottom w:val="0"/>
          <w:divBdr>
            <w:top w:val="none" w:sz="0" w:space="0" w:color="auto"/>
            <w:left w:val="none" w:sz="0" w:space="0" w:color="auto"/>
            <w:bottom w:val="none" w:sz="0" w:space="0" w:color="auto"/>
            <w:right w:val="none" w:sz="0" w:space="0" w:color="auto"/>
          </w:divBdr>
        </w:div>
        <w:div w:id="907224160">
          <w:marLeft w:val="640"/>
          <w:marRight w:val="0"/>
          <w:marTop w:val="0"/>
          <w:marBottom w:val="0"/>
          <w:divBdr>
            <w:top w:val="none" w:sz="0" w:space="0" w:color="auto"/>
            <w:left w:val="none" w:sz="0" w:space="0" w:color="auto"/>
            <w:bottom w:val="none" w:sz="0" w:space="0" w:color="auto"/>
            <w:right w:val="none" w:sz="0" w:space="0" w:color="auto"/>
          </w:divBdr>
        </w:div>
        <w:div w:id="255947899">
          <w:marLeft w:val="640"/>
          <w:marRight w:val="0"/>
          <w:marTop w:val="0"/>
          <w:marBottom w:val="0"/>
          <w:divBdr>
            <w:top w:val="none" w:sz="0" w:space="0" w:color="auto"/>
            <w:left w:val="none" w:sz="0" w:space="0" w:color="auto"/>
            <w:bottom w:val="none" w:sz="0" w:space="0" w:color="auto"/>
            <w:right w:val="none" w:sz="0" w:space="0" w:color="auto"/>
          </w:divBdr>
        </w:div>
        <w:div w:id="1158040664">
          <w:marLeft w:val="640"/>
          <w:marRight w:val="0"/>
          <w:marTop w:val="0"/>
          <w:marBottom w:val="0"/>
          <w:divBdr>
            <w:top w:val="none" w:sz="0" w:space="0" w:color="auto"/>
            <w:left w:val="none" w:sz="0" w:space="0" w:color="auto"/>
            <w:bottom w:val="none" w:sz="0" w:space="0" w:color="auto"/>
            <w:right w:val="none" w:sz="0" w:space="0" w:color="auto"/>
          </w:divBdr>
        </w:div>
      </w:divsChild>
    </w:div>
    <w:div w:id="1494296472">
      <w:bodyDiv w:val="1"/>
      <w:marLeft w:val="0"/>
      <w:marRight w:val="0"/>
      <w:marTop w:val="0"/>
      <w:marBottom w:val="0"/>
      <w:divBdr>
        <w:top w:val="none" w:sz="0" w:space="0" w:color="auto"/>
        <w:left w:val="none" w:sz="0" w:space="0" w:color="auto"/>
        <w:bottom w:val="none" w:sz="0" w:space="0" w:color="auto"/>
        <w:right w:val="none" w:sz="0" w:space="0" w:color="auto"/>
      </w:divBdr>
      <w:divsChild>
        <w:div w:id="634216174">
          <w:marLeft w:val="640"/>
          <w:marRight w:val="0"/>
          <w:marTop w:val="0"/>
          <w:marBottom w:val="0"/>
          <w:divBdr>
            <w:top w:val="none" w:sz="0" w:space="0" w:color="auto"/>
            <w:left w:val="none" w:sz="0" w:space="0" w:color="auto"/>
            <w:bottom w:val="none" w:sz="0" w:space="0" w:color="auto"/>
            <w:right w:val="none" w:sz="0" w:space="0" w:color="auto"/>
          </w:divBdr>
        </w:div>
        <w:div w:id="116529031">
          <w:marLeft w:val="640"/>
          <w:marRight w:val="0"/>
          <w:marTop w:val="0"/>
          <w:marBottom w:val="0"/>
          <w:divBdr>
            <w:top w:val="none" w:sz="0" w:space="0" w:color="auto"/>
            <w:left w:val="none" w:sz="0" w:space="0" w:color="auto"/>
            <w:bottom w:val="none" w:sz="0" w:space="0" w:color="auto"/>
            <w:right w:val="none" w:sz="0" w:space="0" w:color="auto"/>
          </w:divBdr>
        </w:div>
        <w:div w:id="323356830">
          <w:marLeft w:val="640"/>
          <w:marRight w:val="0"/>
          <w:marTop w:val="0"/>
          <w:marBottom w:val="0"/>
          <w:divBdr>
            <w:top w:val="none" w:sz="0" w:space="0" w:color="auto"/>
            <w:left w:val="none" w:sz="0" w:space="0" w:color="auto"/>
            <w:bottom w:val="none" w:sz="0" w:space="0" w:color="auto"/>
            <w:right w:val="none" w:sz="0" w:space="0" w:color="auto"/>
          </w:divBdr>
        </w:div>
        <w:div w:id="780684830">
          <w:marLeft w:val="640"/>
          <w:marRight w:val="0"/>
          <w:marTop w:val="0"/>
          <w:marBottom w:val="0"/>
          <w:divBdr>
            <w:top w:val="none" w:sz="0" w:space="0" w:color="auto"/>
            <w:left w:val="none" w:sz="0" w:space="0" w:color="auto"/>
            <w:bottom w:val="none" w:sz="0" w:space="0" w:color="auto"/>
            <w:right w:val="none" w:sz="0" w:space="0" w:color="auto"/>
          </w:divBdr>
        </w:div>
        <w:div w:id="1930966817">
          <w:marLeft w:val="640"/>
          <w:marRight w:val="0"/>
          <w:marTop w:val="0"/>
          <w:marBottom w:val="0"/>
          <w:divBdr>
            <w:top w:val="none" w:sz="0" w:space="0" w:color="auto"/>
            <w:left w:val="none" w:sz="0" w:space="0" w:color="auto"/>
            <w:bottom w:val="none" w:sz="0" w:space="0" w:color="auto"/>
            <w:right w:val="none" w:sz="0" w:space="0" w:color="auto"/>
          </w:divBdr>
        </w:div>
        <w:div w:id="1941908109">
          <w:marLeft w:val="640"/>
          <w:marRight w:val="0"/>
          <w:marTop w:val="0"/>
          <w:marBottom w:val="0"/>
          <w:divBdr>
            <w:top w:val="none" w:sz="0" w:space="0" w:color="auto"/>
            <w:left w:val="none" w:sz="0" w:space="0" w:color="auto"/>
            <w:bottom w:val="none" w:sz="0" w:space="0" w:color="auto"/>
            <w:right w:val="none" w:sz="0" w:space="0" w:color="auto"/>
          </w:divBdr>
        </w:div>
        <w:div w:id="1995445597">
          <w:marLeft w:val="640"/>
          <w:marRight w:val="0"/>
          <w:marTop w:val="0"/>
          <w:marBottom w:val="0"/>
          <w:divBdr>
            <w:top w:val="none" w:sz="0" w:space="0" w:color="auto"/>
            <w:left w:val="none" w:sz="0" w:space="0" w:color="auto"/>
            <w:bottom w:val="none" w:sz="0" w:space="0" w:color="auto"/>
            <w:right w:val="none" w:sz="0" w:space="0" w:color="auto"/>
          </w:divBdr>
        </w:div>
        <w:div w:id="324745097">
          <w:marLeft w:val="640"/>
          <w:marRight w:val="0"/>
          <w:marTop w:val="0"/>
          <w:marBottom w:val="0"/>
          <w:divBdr>
            <w:top w:val="none" w:sz="0" w:space="0" w:color="auto"/>
            <w:left w:val="none" w:sz="0" w:space="0" w:color="auto"/>
            <w:bottom w:val="none" w:sz="0" w:space="0" w:color="auto"/>
            <w:right w:val="none" w:sz="0" w:space="0" w:color="auto"/>
          </w:divBdr>
        </w:div>
        <w:div w:id="562376372">
          <w:marLeft w:val="640"/>
          <w:marRight w:val="0"/>
          <w:marTop w:val="0"/>
          <w:marBottom w:val="0"/>
          <w:divBdr>
            <w:top w:val="none" w:sz="0" w:space="0" w:color="auto"/>
            <w:left w:val="none" w:sz="0" w:space="0" w:color="auto"/>
            <w:bottom w:val="none" w:sz="0" w:space="0" w:color="auto"/>
            <w:right w:val="none" w:sz="0" w:space="0" w:color="auto"/>
          </w:divBdr>
        </w:div>
        <w:div w:id="946810647">
          <w:marLeft w:val="640"/>
          <w:marRight w:val="0"/>
          <w:marTop w:val="0"/>
          <w:marBottom w:val="0"/>
          <w:divBdr>
            <w:top w:val="none" w:sz="0" w:space="0" w:color="auto"/>
            <w:left w:val="none" w:sz="0" w:space="0" w:color="auto"/>
            <w:bottom w:val="none" w:sz="0" w:space="0" w:color="auto"/>
            <w:right w:val="none" w:sz="0" w:space="0" w:color="auto"/>
          </w:divBdr>
        </w:div>
        <w:div w:id="733116928">
          <w:marLeft w:val="640"/>
          <w:marRight w:val="0"/>
          <w:marTop w:val="0"/>
          <w:marBottom w:val="0"/>
          <w:divBdr>
            <w:top w:val="none" w:sz="0" w:space="0" w:color="auto"/>
            <w:left w:val="none" w:sz="0" w:space="0" w:color="auto"/>
            <w:bottom w:val="none" w:sz="0" w:space="0" w:color="auto"/>
            <w:right w:val="none" w:sz="0" w:space="0" w:color="auto"/>
          </w:divBdr>
        </w:div>
        <w:div w:id="2066828425">
          <w:marLeft w:val="640"/>
          <w:marRight w:val="0"/>
          <w:marTop w:val="0"/>
          <w:marBottom w:val="0"/>
          <w:divBdr>
            <w:top w:val="none" w:sz="0" w:space="0" w:color="auto"/>
            <w:left w:val="none" w:sz="0" w:space="0" w:color="auto"/>
            <w:bottom w:val="none" w:sz="0" w:space="0" w:color="auto"/>
            <w:right w:val="none" w:sz="0" w:space="0" w:color="auto"/>
          </w:divBdr>
        </w:div>
        <w:div w:id="1111634652">
          <w:marLeft w:val="640"/>
          <w:marRight w:val="0"/>
          <w:marTop w:val="0"/>
          <w:marBottom w:val="0"/>
          <w:divBdr>
            <w:top w:val="none" w:sz="0" w:space="0" w:color="auto"/>
            <w:left w:val="none" w:sz="0" w:space="0" w:color="auto"/>
            <w:bottom w:val="none" w:sz="0" w:space="0" w:color="auto"/>
            <w:right w:val="none" w:sz="0" w:space="0" w:color="auto"/>
          </w:divBdr>
        </w:div>
        <w:div w:id="788088867">
          <w:marLeft w:val="640"/>
          <w:marRight w:val="0"/>
          <w:marTop w:val="0"/>
          <w:marBottom w:val="0"/>
          <w:divBdr>
            <w:top w:val="none" w:sz="0" w:space="0" w:color="auto"/>
            <w:left w:val="none" w:sz="0" w:space="0" w:color="auto"/>
            <w:bottom w:val="none" w:sz="0" w:space="0" w:color="auto"/>
            <w:right w:val="none" w:sz="0" w:space="0" w:color="auto"/>
          </w:divBdr>
        </w:div>
        <w:div w:id="88896648">
          <w:marLeft w:val="640"/>
          <w:marRight w:val="0"/>
          <w:marTop w:val="0"/>
          <w:marBottom w:val="0"/>
          <w:divBdr>
            <w:top w:val="none" w:sz="0" w:space="0" w:color="auto"/>
            <w:left w:val="none" w:sz="0" w:space="0" w:color="auto"/>
            <w:bottom w:val="none" w:sz="0" w:space="0" w:color="auto"/>
            <w:right w:val="none" w:sz="0" w:space="0" w:color="auto"/>
          </w:divBdr>
        </w:div>
        <w:div w:id="965476894">
          <w:marLeft w:val="640"/>
          <w:marRight w:val="0"/>
          <w:marTop w:val="0"/>
          <w:marBottom w:val="0"/>
          <w:divBdr>
            <w:top w:val="none" w:sz="0" w:space="0" w:color="auto"/>
            <w:left w:val="none" w:sz="0" w:space="0" w:color="auto"/>
            <w:bottom w:val="none" w:sz="0" w:space="0" w:color="auto"/>
            <w:right w:val="none" w:sz="0" w:space="0" w:color="auto"/>
          </w:divBdr>
        </w:div>
        <w:div w:id="1287077440">
          <w:marLeft w:val="640"/>
          <w:marRight w:val="0"/>
          <w:marTop w:val="0"/>
          <w:marBottom w:val="0"/>
          <w:divBdr>
            <w:top w:val="none" w:sz="0" w:space="0" w:color="auto"/>
            <w:left w:val="none" w:sz="0" w:space="0" w:color="auto"/>
            <w:bottom w:val="none" w:sz="0" w:space="0" w:color="auto"/>
            <w:right w:val="none" w:sz="0" w:space="0" w:color="auto"/>
          </w:divBdr>
        </w:div>
        <w:div w:id="834539191">
          <w:marLeft w:val="640"/>
          <w:marRight w:val="0"/>
          <w:marTop w:val="0"/>
          <w:marBottom w:val="0"/>
          <w:divBdr>
            <w:top w:val="none" w:sz="0" w:space="0" w:color="auto"/>
            <w:left w:val="none" w:sz="0" w:space="0" w:color="auto"/>
            <w:bottom w:val="none" w:sz="0" w:space="0" w:color="auto"/>
            <w:right w:val="none" w:sz="0" w:space="0" w:color="auto"/>
          </w:divBdr>
        </w:div>
        <w:div w:id="338193452">
          <w:marLeft w:val="640"/>
          <w:marRight w:val="0"/>
          <w:marTop w:val="0"/>
          <w:marBottom w:val="0"/>
          <w:divBdr>
            <w:top w:val="none" w:sz="0" w:space="0" w:color="auto"/>
            <w:left w:val="none" w:sz="0" w:space="0" w:color="auto"/>
            <w:bottom w:val="none" w:sz="0" w:space="0" w:color="auto"/>
            <w:right w:val="none" w:sz="0" w:space="0" w:color="auto"/>
          </w:divBdr>
        </w:div>
        <w:div w:id="2084981951">
          <w:marLeft w:val="640"/>
          <w:marRight w:val="0"/>
          <w:marTop w:val="0"/>
          <w:marBottom w:val="0"/>
          <w:divBdr>
            <w:top w:val="none" w:sz="0" w:space="0" w:color="auto"/>
            <w:left w:val="none" w:sz="0" w:space="0" w:color="auto"/>
            <w:bottom w:val="none" w:sz="0" w:space="0" w:color="auto"/>
            <w:right w:val="none" w:sz="0" w:space="0" w:color="auto"/>
          </w:divBdr>
        </w:div>
        <w:div w:id="1548908719">
          <w:marLeft w:val="640"/>
          <w:marRight w:val="0"/>
          <w:marTop w:val="0"/>
          <w:marBottom w:val="0"/>
          <w:divBdr>
            <w:top w:val="none" w:sz="0" w:space="0" w:color="auto"/>
            <w:left w:val="none" w:sz="0" w:space="0" w:color="auto"/>
            <w:bottom w:val="none" w:sz="0" w:space="0" w:color="auto"/>
            <w:right w:val="none" w:sz="0" w:space="0" w:color="auto"/>
          </w:divBdr>
        </w:div>
        <w:div w:id="1964770814">
          <w:marLeft w:val="640"/>
          <w:marRight w:val="0"/>
          <w:marTop w:val="0"/>
          <w:marBottom w:val="0"/>
          <w:divBdr>
            <w:top w:val="none" w:sz="0" w:space="0" w:color="auto"/>
            <w:left w:val="none" w:sz="0" w:space="0" w:color="auto"/>
            <w:bottom w:val="none" w:sz="0" w:space="0" w:color="auto"/>
            <w:right w:val="none" w:sz="0" w:space="0" w:color="auto"/>
          </w:divBdr>
        </w:div>
        <w:div w:id="1919897245">
          <w:marLeft w:val="640"/>
          <w:marRight w:val="0"/>
          <w:marTop w:val="0"/>
          <w:marBottom w:val="0"/>
          <w:divBdr>
            <w:top w:val="none" w:sz="0" w:space="0" w:color="auto"/>
            <w:left w:val="none" w:sz="0" w:space="0" w:color="auto"/>
            <w:bottom w:val="none" w:sz="0" w:space="0" w:color="auto"/>
            <w:right w:val="none" w:sz="0" w:space="0" w:color="auto"/>
          </w:divBdr>
        </w:div>
        <w:div w:id="232542512">
          <w:marLeft w:val="640"/>
          <w:marRight w:val="0"/>
          <w:marTop w:val="0"/>
          <w:marBottom w:val="0"/>
          <w:divBdr>
            <w:top w:val="none" w:sz="0" w:space="0" w:color="auto"/>
            <w:left w:val="none" w:sz="0" w:space="0" w:color="auto"/>
            <w:bottom w:val="none" w:sz="0" w:space="0" w:color="auto"/>
            <w:right w:val="none" w:sz="0" w:space="0" w:color="auto"/>
          </w:divBdr>
        </w:div>
        <w:div w:id="758791063">
          <w:marLeft w:val="640"/>
          <w:marRight w:val="0"/>
          <w:marTop w:val="0"/>
          <w:marBottom w:val="0"/>
          <w:divBdr>
            <w:top w:val="none" w:sz="0" w:space="0" w:color="auto"/>
            <w:left w:val="none" w:sz="0" w:space="0" w:color="auto"/>
            <w:bottom w:val="none" w:sz="0" w:space="0" w:color="auto"/>
            <w:right w:val="none" w:sz="0" w:space="0" w:color="auto"/>
          </w:divBdr>
        </w:div>
        <w:div w:id="881552303">
          <w:marLeft w:val="640"/>
          <w:marRight w:val="0"/>
          <w:marTop w:val="0"/>
          <w:marBottom w:val="0"/>
          <w:divBdr>
            <w:top w:val="none" w:sz="0" w:space="0" w:color="auto"/>
            <w:left w:val="none" w:sz="0" w:space="0" w:color="auto"/>
            <w:bottom w:val="none" w:sz="0" w:space="0" w:color="auto"/>
            <w:right w:val="none" w:sz="0" w:space="0" w:color="auto"/>
          </w:divBdr>
        </w:div>
        <w:div w:id="863861983">
          <w:marLeft w:val="640"/>
          <w:marRight w:val="0"/>
          <w:marTop w:val="0"/>
          <w:marBottom w:val="0"/>
          <w:divBdr>
            <w:top w:val="none" w:sz="0" w:space="0" w:color="auto"/>
            <w:left w:val="none" w:sz="0" w:space="0" w:color="auto"/>
            <w:bottom w:val="none" w:sz="0" w:space="0" w:color="auto"/>
            <w:right w:val="none" w:sz="0" w:space="0" w:color="auto"/>
          </w:divBdr>
        </w:div>
        <w:div w:id="856313300">
          <w:marLeft w:val="640"/>
          <w:marRight w:val="0"/>
          <w:marTop w:val="0"/>
          <w:marBottom w:val="0"/>
          <w:divBdr>
            <w:top w:val="none" w:sz="0" w:space="0" w:color="auto"/>
            <w:left w:val="none" w:sz="0" w:space="0" w:color="auto"/>
            <w:bottom w:val="none" w:sz="0" w:space="0" w:color="auto"/>
            <w:right w:val="none" w:sz="0" w:space="0" w:color="auto"/>
          </w:divBdr>
        </w:div>
        <w:div w:id="1590311797">
          <w:marLeft w:val="640"/>
          <w:marRight w:val="0"/>
          <w:marTop w:val="0"/>
          <w:marBottom w:val="0"/>
          <w:divBdr>
            <w:top w:val="none" w:sz="0" w:space="0" w:color="auto"/>
            <w:left w:val="none" w:sz="0" w:space="0" w:color="auto"/>
            <w:bottom w:val="none" w:sz="0" w:space="0" w:color="auto"/>
            <w:right w:val="none" w:sz="0" w:space="0" w:color="auto"/>
          </w:divBdr>
        </w:div>
        <w:div w:id="162744864">
          <w:marLeft w:val="640"/>
          <w:marRight w:val="0"/>
          <w:marTop w:val="0"/>
          <w:marBottom w:val="0"/>
          <w:divBdr>
            <w:top w:val="none" w:sz="0" w:space="0" w:color="auto"/>
            <w:left w:val="none" w:sz="0" w:space="0" w:color="auto"/>
            <w:bottom w:val="none" w:sz="0" w:space="0" w:color="auto"/>
            <w:right w:val="none" w:sz="0" w:space="0" w:color="auto"/>
          </w:divBdr>
        </w:div>
        <w:div w:id="1400976336">
          <w:marLeft w:val="640"/>
          <w:marRight w:val="0"/>
          <w:marTop w:val="0"/>
          <w:marBottom w:val="0"/>
          <w:divBdr>
            <w:top w:val="none" w:sz="0" w:space="0" w:color="auto"/>
            <w:left w:val="none" w:sz="0" w:space="0" w:color="auto"/>
            <w:bottom w:val="none" w:sz="0" w:space="0" w:color="auto"/>
            <w:right w:val="none" w:sz="0" w:space="0" w:color="auto"/>
          </w:divBdr>
        </w:div>
        <w:div w:id="966593240">
          <w:marLeft w:val="640"/>
          <w:marRight w:val="0"/>
          <w:marTop w:val="0"/>
          <w:marBottom w:val="0"/>
          <w:divBdr>
            <w:top w:val="none" w:sz="0" w:space="0" w:color="auto"/>
            <w:left w:val="none" w:sz="0" w:space="0" w:color="auto"/>
            <w:bottom w:val="none" w:sz="0" w:space="0" w:color="auto"/>
            <w:right w:val="none" w:sz="0" w:space="0" w:color="auto"/>
          </w:divBdr>
        </w:div>
        <w:div w:id="304169250">
          <w:marLeft w:val="640"/>
          <w:marRight w:val="0"/>
          <w:marTop w:val="0"/>
          <w:marBottom w:val="0"/>
          <w:divBdr>
            <w:top w:val="none" w:sz="0" w:space="0" w:color="auto"/>
            <w:left w:val="none" w:sz="0" w:space="0" w:color="auto"/>
            <w:bottom w:val="none" w:sz="0" w:space="0" w:color="auto"/>
            <w:right w:val="none" w:sz="0" w:space="0" w:color="auto"/>
          </w:divBdr>
        </w:div>
        <w:div w:id="1436903402">
          <w:marLeft w:val="640"/>
          <w:marRight w:val="0"/>
          <w:marTop w:val="0"/>
          <w:marBottom w:val="0"/>
          <w:divBdr>
            <w:top w:val="none" w:sz="0" w:space="0" w:color="auto"/>
            <w:left w:val="none" w:sz="0" w:space="0" w:color="auto"/>
            <w:bottom w:val="none" w:sz="0" w:space="0" w:color="auto"/>
            <w:right w:val="none" w:sz="0" w:space="0" w:color="auto"/>
          </w:divBdr>
        </w:div>
        <w:div w:id="358625509">
          <w:marLeft w:val="640"/>
          <w:marRight w:val="0"/>
          <w:marTop w:val="0"/>
          <w:marBottom w:val="0"/>
          <w:divBdr>
            <w:top w:val="none" w:sz="0" w:space="0" w:color="auto"/>
            <w:left w:val="none" w:sz="0" w:space="0" w:color="auto"/>
            <w:bottom w:val="none" w:sz="0" w:space="0" w:color="auto"/>
            <w:right w:val="none" w:sz="0" w:space="0" w:color="auto"/>
          </w:divBdr>
        </w:div>
        <w:div w:id="1762097913">
          <w:marLeft w:val="640"/>
          <w:marRight w:val="0"/>
          <w:marTop w:val="0"/>
          <w:marBottom w:val="0"/>
          <w:divBdr>
            <w:top w:val="none" w:sz="0" w:space="0" w:color="auto"/>
            <w:left w:val="none" w:sz="0" w:space="0" w:color="auto"/>
            <w:bottom w:val="none" w:sz="0" w:space="0" w:color="auto"/>
            <w:right w:val="none" w:sz="0" w:space="0" w:color="auto"/>
          </w:divBdr>
        </w:div>
      </w:divsChild>
    </w:div>
    <w:div w:id="1506702019">
      <w:bodyDiv w:val="1"/>
      <w:marLeft w:val="0"/>
      <w:marRight w:val="0"/>
      <w:marTop w:val="0"/>
      <w:marBottom w:val="0"/>
      <w:divBdr>
        <w:top w:val="none" w:sz="0" w:space="0" w:color="auto"/>
        <w:left w:val="none" w:sz="0" w:space="0" w:color="auto"/>
        <w:bottom w:val="none" w:sz="0" w:space="0" w:color="auto"/>
        <w:right w:val="none" w:sz="0" w:space="0" w:color="auto"/>
      </w:divBdr>
      <w:divsChild>
        <w:div w:id="1212115366">
          <w:marLeft w:val="640"/>
          <w:marRight w:val="0"/>
          <w:marTop w:val="0"/>
          <w:marBottom w:val="0"/>
          <w:divBdr>
            <w:top w:val="none" w:sz="0" w:space="0" w:color="auto"/>
            <w:left w:val="none" w:sz="0" w:space="0" w:color="auto"/>
            <w:bottom w:val="none" w:sz="0" w:space="0" w:color="auto"/>
            <w:right w:val="none" w:sz="0" w:space="0" w:color="auto"/>
          </w:divBdr>
        </w:div>
        <w:div w:id="791440589">
          <w:marLeft w:val="640"/>
          <w:marRight w:val="0"/>
          <w:marTop w:val="0"/>
          <w:marBottom w:val="0"/>
          <w:divBdr>
            <w:top w:val="none" w:sz="0" w:space="0" w:color="auto"/>
            <w:left w:val="none" w:sz="0" w:space="0" w:color="auto"/>
            <w:bottom w:val="none" w:sz="0" w:space="0" w:color="auto"/>
            <w:right w:val="none" w:sz="0" w:space="0" w:color="auto"/>
          </w:divBdr>
        </w:div>
        <w:div w:id="449321961">
          <w:marLeft w:val="640"/>
          <w:marRight w:val="0"/>
          <w:marTop w:val="0"/>
          <w:marBottom w:val="0"/>
          <w:divBdr>
            <w:top w:val="none" w:sz="0" w:space="0" w:color="auto"/>
            <w:left w:val="none" w:sz="0" w:space="0" w:color="auto"/>
            <w:bottom w:val="none" w:sz="0" w:space="0" w:color="auto"/>
            <w:right w:val="none" w:sz="0" w:space="0" w:color="auto"/>
          </w:divBdr>
        </w:div>
        <w:div w:id="1530601138">
          <w:marLeft w:val="640"/>
          <w:marRight w:val="0"/>
          <w:marTop w:val="0"/>
          <w:marBottom w:val="0"/>
          <w:divBdr>
            <w:top w:val="none" w:sz="0" w:space="0" w:color="auto"/>
            <w:left w:val="none" w:sz="0" w:space="0" w:color="auto"/>
            <w:bottom w:val="none" w:sz="0" w:space="0" w:color="auto"/>
            <w:right w:val="none" w:sz="0" w:space="0" w:color="auto"/>
          </w:divBdr>
        </w:div>
        <w:div w:id="338044111">
          <w:marLeft w:val="640"/>
          <w:marRight w:val="0"/>
          <w:marTop w:val="0"/>
          <w:marBottom w:val="0"/>
          <w:divBdr>
            <w:top w:val="none" w:sz="0" w:space="0" w:color="auto"/>
            <w:left w:val="none" w:sz="0" w:space="0" w:color="auto"/>
            <w:bottom w:val="none" w:sz="0" w:space="0" w:color="auto"/>
            <w:right w:val="none" w:sz="0" w:space="0" w:color="auto"/>
          </w:divBdr>
        </w:div>
        <w:div w:id="702486766">
          <w:marLeft w:val="640"/>
          <w:marRight w:val="0"/>
          <w:marTop w:val="0"/>
          <w:marBottom w:val="0"/>
          <w:divBdr>
            <w:top w:val="none" w:sz="0" w:space="0" w:color="auto"/>
            <w:left w:val="none" w:sz="0" w:space="0" w:color="auto"/>
            <w:bottom w:val="none" w:sz="0" w:space="0" w:color="auto"/>
            <w:right w:val="none" w:sz="0" w:space="0" w:color="auto"/>
          </w:divBdr>
        </w:div>
        <w:div w:id="1876431649">
          <w:marLeft w:val="640"/>
          <w:marRight w:val="0"/>
          <w:marTop w:val="0"/>
          <w:marBottom w:val="0"/>
          <w:divBdr>
            <w:top w:val="none" w:sz="0" w:space="0" w:color="auto"/>
            <w:left w:val="none" w:sz="0" w:space="0" w:color="auto"/>
            <w:bottom w:val="none" w:sz="0" w:space="0" w:color="auto"/>
            <w:right w:val="none" w:sz="0" w:space="0" w:color="auto"/>
          </w:divBdr>
        </w:div>
        <w:div w:id="1669211237">
          <w:marLeft w:val="640"/>
          <w:marRight w:val="0"/>
          <w:marTop w:val="0"/>
          <w:marBottom w:val="0"/>
          <w:divBdr>
            <w:top w:val="none" w:sz="0" w:space="0" w:color="auto"/>
            <w:left w:val="none" w:sz="0" w:space="0" w:color="auto"/>
            <w:bottom w:val="none" w:sz="0" w:space="0" w:color="auto"/>
            <w:right w:val="none" w:sz="0" w:space="0" w:color="auto"/>
          </w:divBdr>
        </w:div>
        <w:div w:id="1528253938">
          <w:marLeft w:val="640"/>
          <w:marRight w:val="0"/>
          <w:marTop w:val="0"/>
          <w:marBottom w:val="0"/>
          <w:divBdr>
            <w:top w:val="none" w:sz="0" w:space="0" w:color="auto"/>
            <w:left w:val="none" w:sz="0" w:space="0" w:color="auto"/>
            <w:bottom w:val="none" w:sz="0" w:space="0" w:color="auto"/>
            <w:right w:val="none" w:sz="0" w:space="0" w:color="auto"/>
          </w:divBdr>
        </w:div>
        <w:div w:id="1686394785">
          <w:marLeft w:val="640"/>
          <w:marRight w:val="0"/>
          <w:marTop w:val="0"/>
          <w:marBottom w:val="0"/>
          <w:divBdr>
            <w:top w:val="none" w:sz="0" w:space="0" w:color="auto"/>
            <w:left w:val="none" w:sz="0" w:space="0" w:color="auto"/>
            <w:bottom w:val="none" w:sz="0" w:space="0" w:color="auto"/>
            <w:right w:val="none" w:sz="0" w:space="0" w:color="auto"/>
          </w:divBdr>
        </w:div>
        <w:div w:id="1787777273">
          <w:marLeft w:val="640"/>
          <w:marRight w:val="0"/>
          <w:marTop w:val="0"/>
          <w:marBottom w:val="0"/>
          <w:divBdr>
            <w:top w:val="none" w:sz="0" w:space="0" w:color="auto"/>
            <w:left w:val="none" w:sz="0" w:space="0" w:color="auto"/>
            <w:bottom w:val="none" w:sz="0" w:space="0" w:color="auto"/>
            <w:right w:val="none" w:sz="0" w:space="0" w:color="auto"/>
          </w:divBdr>
        </w:div>
        <w:div w:id="239173027">
          <w:marLeft w:val="640"/>
          <w:marRight w:val="0"/>
          <w:marTop w:val="0"/>
          <w:marBottom w:val="0"/>
          <w:divBdr>
            <w:top w:val="none" w:sz="0" w:space="0" w:color="auto"/>
            <w:left w:val="none" w:sz="0" w:space="0" w:color="auto"/>
            <w:bottom w:val="none" w:sz="0" w:space="0" w:color="auto"/>
            <w:right w:val="none" w:sz="0" w:space="0" w:color="auto"/>
          </w:divBdr>
        </w:div>
        <w:div w:id="2319968">
          <w:marLeft w:val="640"/>
          <w:marRight w:val="0"/>
          <w:marTop w:val="0"/>
          <w:marBottom w:val="0"/>
          <w:divBdr>
            <w:top w:val="none" w:sz="0" w:space="0" w:color="auto"/>
            <w:left w:val="none" w:sz="0" w:space="0" w:color="auto"/>
            <w:bottom w:val="none" w:sz="0" w:space="0" w:color="auto"/>
            <w:right w:val="none" w:sz="0" w:space="0" w:color="auto"/>
          </w:divBdr>
        </w:div>
        <w:div w:id="477847584">
          <w:marLeft w:val="640"/>
          <w:marRight w:val="0"/>
          <w:marTop w:val="0"/>
          <w:marBottom w:val="0"/>
          <w:divBdr>
            <w:top w:val="none" w:sz="0" w:space="0" w:color="auto"/>
            <w:left w:val="none" w:sz="0" w:space="0" w:color="auto"/>
            <w:bottom w:val="none" w:sz="0" w:space="0" w:color="auto"/>
            <w:right w:val="none" w:sz="0" w:space="0" w:color="auto"/>
          </w:divBdr>
        </w:div>
        <w:div w:id="1422988901">
          <w:marLeft w:val="640"/>
          <w:marRight w:val="0"/>
          <w:marTop w:val="0"/>
          <w:marBottom w:val="0"/>
          <w:divBdr>
            <w:top w:val="none" w:sz="0" w:space="0" w:color="auto"/>
            <w:left w:val="none" w:sz="0" w:space="0" w:color="auto"/>
            <w:bottom w:val="none" w:sz="0" w:space="0" w:color="auto"/>
            <w:right w:val="none" w:sz="0" w:space="0" w:color="auto"/>
          </w:divBdr>
        </w:div>
        <w:div w:id="971012579">
          <w:marLeft w:val="640"/>
          <w:marRight w:val="0"/>
          <w:marTop w:val="0"/>
          <w:marBottom w:val="0"/>
          <w:divBdr>
            <w:top w:val="none" w:sz="0" w:space="0" w:color="auto"/>
            <w:left w:val="none" w:sz="0" w:space="0" w:color="auto"/>
            <w:bottom w:val="none" w:sz="0" w:space="0" w:color="auto"/>
            <w:right w:val="none" w:sz="0" w:space="0" w:color="auto"/>
          </w:divBdr>
        </w:div>
        <w:div w:id="610014206">
          <w:marLeft w:val="640"/>
          <w:marRight w:val="0"/>
          <w:marTop w:val="0"/>
          <w:marBottom w:val="0"/>
          <w:divBdr>
            <w:top w:val="none" w:sz="0" w:space="0" w:color="auto"/>
            <w:left w:val="none" w:sz="0" w:space="0" w:color="auto"/>
            <w:bottom w:val="none" w:sz="0" w:space="0" w:color="auto"/>
            <w:right w:val="none" w:sz="0" w:space="0" w:color="auto"/>
          </w:divBdr>
        </w:div>
        <w:div w:id="2045133827">
          <w:marLeft w:val="640"/>
          <w:marRight w:val="0"/>
          <w:marTop w:val="0"/>
          <w:marBottom w:val="0"/>
          <w:divBdr>
            <w:top w:val="none" w:sz="0" w:space="0" w:color="auto"/>
            <w:left w:val="none" w:sz="0" w:space="0" w:color="auto"/>
            <w:bottom w:val="none" w:sz="0" w:space="0" w:color="auto"/>
            <w:right w:val="none" w:sz="0" w:space="0" w:color="auto"/>
          </w:divBdr>
        </w:div>
        <w:div w:id="896548200">
          <w:marLeft w:val="640"/>
          <w:marRight w:val="0"/>
          <w:marTop w:val="0"/>
          <w:marBottom w:val="0"/>
          <w:divBdr>
            <w:top w:val="none" w:sz="0" w:space="0" w:color="auto"/>
            <w:left w:val="none" w:sz="0" w:space="0" w:color="auto"/>
            <w:bottom w:val="none" w:sz="0" w:space="0" w:color="auto"/>
            <w:right w:val="none" w:sz="0" w:space="0" w:color="auto"/>
          </w:divBdr>
        </w:div>
        <w:div w:id="1629237397">
          <w:marLeft w:val="640"/>
          <w:marRight w:val="0"/>
          <w:marTop w:val="0"/>
          <w:marBottom w:val="0"/>
          <w:divBdr>
            <w:top w:val="none" w:sz="0" w:space="0" w:color="auto"/>
            <w:left w:val="none" w:sz="0" w:space="0" w:color="auto"/>
            <w:bottom w:val="none" w:sz="0" w:space="0" w:color="auto"/>
            <w:right w:val="none" w:sz="0" w:space="0" w:color="auto"/>
          </w:divBdr>
        </w:div>
        <w:div w:id="1505313912">
          <w:marLeft w:val="640"/>
          <w:marRight w:val="0"/>
          <w:marTop w:val="0"/>
          <w:marBottom w:val="0"/>
          <w:divBdr>
            <w:top w:val="none" w:sz="0" w:space="0" w:color="auto"/>
            <w:left w:val="none" w:sz="0" w:space="0" w:color="auto"/>
            <w:bottom w:val="none" w:sz="0" w:space="0" w:color="auto"/>
            <w:right w:val="none" w:sz="0" w:space="0" w:color="auto"/>
          </w:divBdr>
        </w:div>
        <w:div w:id="1158351339">
          <w:marLeft w:val="640"/>
          <w:marRight w:val="0"/>
          <w:marTop w:val="0"/>
          <w:marBottom w:val="0"/>
          <w:divBdr>
            <w:top w:val="none" w:sz="0" w:space="0" w:color="auto"/>
            <w:left w:val="none" w:sz="0" w:space="0" w:color="auto"/>
            <w:bottom w:val="none" w:sz="0" w:space="0" w:color="auto"/>
            <w:right w:val="none" w:sz="0" w:space="0" w:color="auto"/>
          </w:divBdr>
        </w:div>
        <w:div w:id="2010406432">
          <w:marLeft w:val="640"/>
          <w:marRight w:val="0"/>
          <w:marTop w:val="0"/>
          <w:marBottom w:val="0"/>
          <w:divBdr>
            <w:top w:val="none" w:sz="0" w:space="0" w:color="auto"/>
            <w:left w:val="none" w:sz="0" w:space="0" w:color="auto"/>
            <w:bottom w:val="none" w:sz="0" w:space="0" w:color="auto"/>
            <w:right w:val="none" w:sz="0" w:space="0" w:color="auto"/>
          </w:divBdr>
        </w:div>
        <w:div w:id="338774419">
          <w:marLeft w:val="640"/>
          <w:marRight w:val="0"/>
          <w:marTop w:val="0"/>
          <w:marBottom w:val="0"/>
          <w:divBdr>
            <w:top w:val="none" w:sz="0" w:space="0" w:color="auto"/>
            <w:left w:val="none" w:sz="0" w:space="0" w:color="auto"/>
            <w:bottom w:val="none" w:sz="0" w:space="0" w:color="auto"/>
            <w:right w:val="none" w:sz="0" w:space="0" w:color="auto"/>
          </w:divBdr>
        </w:div>
        <w:div w:id="954990843">
          <w:marLeft w:val="640"/>
          <w:marRight w:val="0"/>
          <w:marTop w:val="0"/>
          <w:marBottom w:val="0"/>
          <w:divBdr>
            <w:top w:val="none" w:sz="0" w:space="0" w:color="auto"/>
            <w:left w:val="none" w:sz="0" w:space="0" w:color="auto"/>
            <w:bottom w:val="none" w:sz="0" w:space="0" w:color="auto"/>
            <w:right w:val="none" w:sz="0" w:space="0" w:color="auto"/>
          </w:divBdr>
        </w:div>
        <w:div w:id="327906702">
          <w:marLeft w:val="640"/>
          <w:marRight w:val="0"/>
          <w:marTop w:val="0"/>
          <w:marBottom w:val="0"/>
          <w:divBdr>
            <w:top w:val="none" w:sz="0" w:space="0" w:color="auto"/>
            <w:left w:val="none" w:sz="0" w:space="0" w:color="auto"/>
            <w:bottom w:val="none" w:sz="0" w:space="0" w:color="auto"/>
            <w:right w:val="none" w:sz="0" w:space="0" w:color="auto"/>
          </w:divBdr>
        </w:div>
        <w:div w:id="1988049431">
          <w:marLeft w:val="640"/>
          <w:marRight w:val="0"/>
          <w:marTop w:val="0"/>
          <w:marBottom w:val="0"/>
          <w:divBdr>
            <w:top w:val="none" w:sz="0" w:space="0" w:color="auto"/>
            <w:left w:val="none" w:sz="0" w:space="0" w:color="auto"/>
            <w:bottom w:val="none" w:sz="0" w:space="0" w:color="auto"/>
            <w:right w:val="none" w:sz="0" w:space="0" w:color="auto"/>
          </w:divBdr>
        </w:div>
        <w:div w:id="533541919">
          <w:marLeft w:val="640"/>
          <w:marRight w:val="0"/>
          <w:marTop w:val="0"/>
          <w:marBottom w:val="0"/>
          <w:divBdr>
            <w:top w:val="none" w:sz="0" w:space="0" w:color="auto"/>
            <w:left w:val="none" w:sz="0" w:space="0" w:color="auto"/>
            <w:bottom w:val="none" w:sz="0" w:space="0" w:color="auto"/>
            <w:right w:val="none" w:sz="0" w:space="0" w:color="auto"/>
          </w:divBdr>
        </w:div>
        <w:div w:id="741567528">
          <w:marLeft w:val="640"/>
          <w:marRight w:val="0"/>
          <w:marTop w:val="0"/>
          <w:marBottom w:val="0"/>
          <w:divBdr>
            <w:top w:val="none" w:sz="0" w:space="0" w:color="auto"/>
            <w:left w:val="none" w:sz="0" w:space="0" w:color="auto"/>
            <w:bottom w:val="none" w:sz="0" w:space="0" w:color="auto"/>
            <w:right w:val="none" w:sz="0" w:space="0" w:color="auto"/>
          </w:divBdr>
        </w:div>
        <w:div w:id="1849370578">
          <w:marLeft w:val="640"/>
          <w:marRight w:val="0"/>
          <w:marTop w:val="0"/>
          <w:marBottom w:val="0"/>
          <w:divBdr>
            <w:top w:val="none" w:sz="0" w:space="0" w:color="auto"/>
            <w:left w:val="none" w:sz="0" w:space="0" w:color="auto"/>
            <w:bottom w:val="none" w:sz="0" w:space="0" w:color="auto"/>
            <w:right w:val="none" w:sz="0" w:space="0" w:color="auto"/>
          </w:divBdr>
        </w:div>
        <w:div w:id="713307883">
          <w:marLeft w:val="640"/>
          <w:marRight w:val="0"/>
          <w:marTop w:val="0"/>
          <w:marBottom w:val="0"/>
          <w:divBdr>
            <w:top w:val="none" w:sz="0" w:space="0" w:color="auto"/>
            <w:left w:val="none" w:sz="0" w:space="0" w:color="auto"/>
            <w:bottom w:val="none" w:sz="0" w:space="0" w:color="auto"/>
            <w:right w:val="none" w:sz="0" w:space="0" w:color="auto"/>
          </w:divBdr>
        </w:div>
        <w:div w:id="1875194136">
          <w:marLeft w:val="640"/>
          <w:marRight w:val="0"/>
          <w:marTop w:val="0"/>
          <w:marBottom w:val="0"/>
          <w:divBdr>
            <w:top w:val="none" w:sz="0" w:space="0" w:color="auto"/>
            <w:left w:val="none" w:sz="0" w:space="0" w:color="auto"/>
            <w:bottom w:val="none" w:sz="0" w:space="0" w:color="auto"/>
            <w:right w:val="none" w:sz="0" w:space="0" w:color="auto"/>
          </w:divBdr>
        </w:div>
        <w:div w:id="1895315378">
          <w:marLeft w:val="640"/>
          <w:marRight w:val="0"/>
          <w:marTop w:val="0"/>
          <w:marBottom w:val="0"/>
          <w:divBdr>
            <w:top w:val="none" w:sz="0" w:space="0" w:color="auto"/>
            <w:left w:val="none" w:sz="0" w:space="0" w:color="auto"/>
            <w:bottom w:val="none" w:sz="0" w:space="0" w:color="auto"/>
            <w:right w:val="none" w:sz="0" w:space="0" w:color="auto"/>
          </w:divBdr>
        </w:div>
        <w:div w:id="1292859778">
          <w:marLeft w:val="640"/>
          <w:marRight w:val="0"/>
          <w:marTop w:val="0"/>
          <w:marBottom w:val="0"/>
          <w:divBdr>
            <w:top w:val="none" w:sz="0" w:space="0" w:color="auto"/>
            <w:left w:val="none" w:sz="0" w:space="0" w:color="auto"/>
            <w:bottom w:val="none" w:sz="0" w:space="0" w:color="auto"/>
            <w:right w:val="none" w:sz="0" w:space="0" w:color="auto"/>
          </w:divBdr>
        </w:div>
        <w:div w:id="168107483">
          <w:marLeft w:val="640"/>
          <w:marRight w:val="0"/>
          <w:marTop w:val="0"/>
          <w:marBottom w:val="0"/>
          <w:divBdr>
            <w:top w:val="none" w:sz="0" w:space="0" w:color="auto"/>
            <w:left w:val="none" w:sz="0" w:space="0" w:color="auto"/>
            <w:bottom w:val="none" w:sz="0" w:space="0" w:color="auto"/>
            <w:right w:val="none" w:sz="0" w:space="0" w:color="auto"/>
          </w:divBdr>
        </w:div>
        <w:div w:id="2069331168">
          <w:marLeft w:val="640"/>
          <w:marRight w:val="0"/>
          <w:marTop w:val="0"/>
          <w:marBottom w:val="0"/>
          <w:divBdr>
            <w:top w:val="none" w:sz="0" w:space="0" w:color="auto"/>
            <w:left w:val="none" w:sz="0" w:space="0" w:color="auto"/>
            <w:bottom w:val="none" w:sz="0" w:space="0" w:color="auto"/>
            <w:right w:val="none" w:sz="0" w:space="0" w:color="auto"/>
          </w:divBdr>
        </w:div>
        <w:div w:id="1009872501">
          <w:marLeft w:val="640"/>
          <w:marRight w:val="0"/>
          <w:marTop w:val="0"/>
          <w:marBottom w:val="0"/>
          <w:divBdr>
            <w:top w:val="none" w:sz="0" w:space="0" w:color="auto"/>
            <w:left w:val="none" w:sz="0" w:space="0" w:color="auto"/>
            <w:bottom w:val="none" w:sz="0" w:space="0" w:color="auto"/>
            <w:right w:val="none" w:sz="0" w:space="0" w:color="auto"/>
          </w:divBdr>
        </w:div>
        <w:div w:id="822434748">
          <w:marLeft w:val="640"/>
          <w:marRight w:val="0"/>
          <w:marTop w:val="0"/>
          <w:marBottom w:val="0"/>
          <w:divBdr>
            <w:top w:val="none" w:sz="0" w:space="0" w:color="auto"/>
            <w:left w:val="none" w:sz="0" w:space="0" w:color="auto"/>
            <w:bottom w:val="none" w:sz="0" w:space="0" w:color="auto"/>
            <w:right w:val="none" w:sz="0" w:space="0" w:color="auto"/>
          </w:divBdr>
        </w:div>
        <w:div w:id="1674528478">
          <w:marLeft w:val="640"/>
          <w:marRight w:val="0"/>
          <w:marTop w:val="0"/>
          <w:marBottom w:val="0"/>
          <w:divBdr>
            <w:top w:val="none" w:sz="0" w:space="0" w:color="auto"/>
            <w:left w:val="none" w:sz="0" w:space="0" w:color="auto"/>
            <w:bottom w:val="none" w:sz="0" w:space="0" w:color="auto"/>
            <w:right w:val="none" w:sz="0" w:space="0" w:color="auto"/>
          </w:divBdr>
        </w:div>
      </w:divsChild>
    </w:div>
    <w:div w:id="1516187771">
      <w:bodyDiv w:val="1"/>
      <w:marLeft w:val="0"/>
      <w:marRight w:val="0"/>
      <w:marTop w:val="0"/>
      <w:marBottom w:val="0"/>
      <w:divBdr>
        <w:top w:val="none" w:sz="0" w:space="0" w:color="auto"/>
        <w:left w:val="none" w:sz="0" w:space="0" w:color="auto"/>
        <w:bottom w:val="none" w:sz="0" w:space="0" w:color="auto"/>
        <w:right w:val="none" w:sz="0" w:space="0" w:color="auto"/>
      </w:divBdr>
      <w:divsChild>
        <w:div w:id="1000155338">
          <w:marLeft w:val="640"/>
          <w:marRight w:val="0"/>
          <w:marTop w:val="0"/>
          <w:marBottom w:val="0"/>
          <w:divBdr>
            <w:top w:val="none" w:sz="0" w:space="0" w:color="auto"/>
            <w:left w:val="none" w:sz="0" w:space="0" w:color="auto"/>
            <w:bottom w:val="none" w:sz="0" w:space="0" w:color="auto"/>
            <w:right w:val="none" w:sz="0" w:space="0" w:color="auto"/>
          </w:divBdr>
        </w:div>
        <w:div w:id="1394622906">
          <w:marLeft w:val="640"/>
          <w:marRight w:val="0"/>
          <w:marTop w:val="0"/>
          <w:marBottom w:val="0"/>
          <w:divBdr>
            <w:top w:val="none" w:sz="0" w:space="0" w:color="auto"/>
            <w:left w:val="none" w:sz="0" w:space="0" w:color="auto"/>
            <w:bottom w:val="none" w:sz="0" w:space="0" w:color="auto"/>
            <w:right w:val="none" w:sz="0" w:space="0" w:color="auto"/>
          </w:divBdr>
        </w:div>
        <w:div w:id="283972027">
          <w:marLeft w:val="640"/>
          <w:marRight w:val="0"/>
          <w:marTop w:val="0"/>
          <w:marBottom w:val="0"/>
          <w:divBdr>
            <w:top w:val="none" w:sz="0" w:space="0" w:color="auto"/>
            <w:left w:val="none" w:sz="0" w:space="0" w:color="auto"/>
            <w:bottom w:val="none" w:sz="0" w:space="0" w:color="auto"/>
            <w:right w:val="none" w:sz="0" w:space="0" w:color="auto"/>
          </w:divBdr>
        </w:div>
        <w:div w:id="930550322">
          <w:marLeft w:val="640"/>
          <w:marRight w:val="0"/>
          <w:marTop w:val="0"/>
          <w:marBottom w:val="0"/>
          <w:divBdr>
            <w:top w:val="none" w:sz="0" w:space="0" w:color="auto"/>
            <w:left w:val="none" w:sz="0" w:space="0" w:color="auto"/>
            <w:bottom w:val="none" w:sz="0" w:space="0" w:color="auto"/>
            <w:right w:val="none" w:sz="0" w:space="0" w:color="auto"/>
          </w:divBdr>
        </w:div>
        <w:div w:id="574780046">
          <w:marLeft w:val="640"/>
          <w:marRight w:val="0"/>
          <w:marTop w:val="0"/>
          <w:marBottom w:val="0"/>
          <w:divBdr>
            <w:top w:val="none" w:sz="0" w:space="0" w:color="auto"/>
            <w:left w:val="none" w:sz="0" w:space="0" w:color="auto"/>
            <w:bottom w:val="none" w:sz="0" w:space="0" w:color="auto"/>
            <w:right w:val="none" w:sz="0" w:space="0" w:color="auto"/>
          </w:divBdr>
        </w:div>
        <w:div w:id="1821917590">
          <w:marLeft w:val="640"/>
          <w:marRight w:val="0"/>
          <w:marTop w:val="0"/>
          <w:marBottom w:val="0"/>
          <w:divBdr>
            <w:top w:val="none" w:sz="0" w:space="0" w:color="auto"/>
            <w:left w:val="none" w:sz="0" w:space="0" w:color="auto"/>
            <w:bottom w:val="none" w:sz="0" w:space="0" w:color="auto"/>
            <w:right w:val="none" w:sz="0" w:space="0" w:color="auto"/>
          </w:divBdr>
        </w:div>
        <w:div w:id="787818182">
          <w:marLeft w:val="640"/>
          <w:marRight w:val="0"/>
          <w:marTop w:val="0"/>
          <w:marBottom w:val="0"/>
          <w:divBdr>
            <w:top w:val="none" w:sz="0" w:space="0" w:color="auto"/>
            <w:left w:val="none" w:sz="0" w:space="0" w:color="auto"/>
            <w:bottom w:val="none" w:sz="0" w:space="0" w:color="auto"/>
            <w:right w:val="none" w:sz="0" w:space="0" w:color="auto"/>
          </w:divBdr>
        </w:div>
        <w:div w:id="316300779">
          <w:marLeft w:val="640"/>
          <w:marRight w:val="0"/>
          <w:marTop w:val="0"/>
          <w:marBottom w:val="0"/>
          <w:divBdr>
            <w:top w:val="none" w:sz="0" w:space="0" w:color="auto"/>
            <w:left w:val="none" w:sz="0" w:space="0" w:color="auto"/>
            <w:bottom w:val="none" w:sz="0" w:space="0" w:color="auto"/>
            <w:right w:val="none" w:sz="0" w:space="0" w:color="auto"/>
          </w:divBdr>
        </w:div>
        <w:div w:id="888109649">
          <w:marLeft w:val="640"/>
          <w:marRight w:val="0"/>
          <w:marTop w:val="0"/>
          <w:marBottom w:val="0"/>
          <w:divBdr>
            <w:top w:val="none" w:sz="0" w:space="0" w:color="auto"/>
            <w:left w:val="none" w:sz="0" w:space="0" w:color="auto"/>
            <w:bottom w:val="none" w:sz="0" w:space="0" w:color="auto"/>
            <w:right w:val="none" w:sz="0" w:space="0" w:color="auto"/>
          </w:divBdr>
        </w:div>
        <w:div w:id="262232123">
          <w:marLeft w:val="640"/>
          <w:marRight w:val="0"/>
          <w:marTop w:val="0"/>
          <w:marBottom w:val="0"/>
          <w:divBdr>
            <w:top w:val="none" w:sz="0" w:space="0" w:color="auto"/>
            <w:left w:val="none" w:sz="0" w:space="0" w:color="auto"/>
            <w:bottom w:val="none" w:sz="0" w:space="0" w:color="auto"/>
            <w:right w:val="none" w:sz="0" w:space="0" w:color="auto"/>
          </w:divBdr>
        </w:div>
        <w:div w:id="1643850945">
          <w:marLeft w:val="640"/>
          <w:marRight w:val="0"/>
          <w:marTop w:val="0"/>
          <w:marBottom w:val="0"/>
          <w:divBdr>
            <w:top w:val="none" w:sz="0" w:space="0" w:color="auto"/>
            <w:left w:val="none" w:sz="0" w:space="0" w:color="auto"/>
            <w:bottom w:val="none" w:sz="0" w:space="0" w:color="auto"/>
            <w:right w:val="none" w:sz="0" w:space="0" w:color="auto"/>
          </w:divBdr>
        </w:div>
        <w:div w:id="202252071">
          <w:marLeft w:val="640"/>
          <w:marRight w:val="0"/>
          <w:marTop w:val="0"/>
          <w:marBottom w:val="0"/>
          <w:divBdr>
            <w:top w:val="none" w:sz="0" w:space="0" w:color="auto"/>
            <w:left w:val="none" w:sz="0" w:space="0" w:color="auto"/>
            <w:bottom w:val="none" w:sz="0" w:space="0" w:color="auto"/>
            <w:right w:val="none" w:sz="0" w:space="0" w:color="auto"/>
          </w:divBdr>
        </w:div>
        <w:div w:id="875502714">
          <w:marLeft w:val="640"/>
          <w:marRight w:val="0"/>
          <w:marTop w:val="0"/>
          <w:marBottom w:val="0"/>
          <w:divBdr>
            <w:top w:val="none" w:sz="0" w:space="0" w:color="auto"/>
            <w:left w:val="none" w:sz="0" w:space="0" w:color="auto"/>
            <w:bottom w:val="none" w:sz="0" w:space="0" w:color="auto"/>
            <w:right w:val="none" w:sz="0" w:space="0" w:color="auto"/>
          </w:divBdr>
        </w:div>
        <w:div w:id="358092114">
          <w:marLeft w:val="640"/>
          <w:marRight w:val="0"/>
          <w:marTop w:val="0"/>
          <w:marBottom w:val="0"/>
          <w:divBdr>
            <w:top w:val="none" w:sz="0" w:space="0" w:color="auto"/>
            <w:left w:val="none" w:sz="0" w:space="0" w:color="auto"/>
            <w:bottom w:val="none" w:sz="0" w:space="0" w:color="auto"/>
            <w:right w:val="none" w:sz="0" w:space="0" w:color="auto"/>
          </w:divBdr>
        </w:div>
        <w:div w:id="463813393">
          <w:marLeft w:val="640"/>
          <w:marRight w:val="0"/>
          <w:marTop w:val="0"/>
          <w:marBottom w:val="0"/>
          <w:divBdr>
            <w:top w:val="none" w:sz="0" w:space="0" w:color="auto"/>
            <w:left w:val="none" w:sz="0" w:space="0" w:color="auto"/>
            <w:bottom w:val="none" w:sz="0" w:space="0" w:color="auto"/>
            <w:right w:val="none" w:sz="0" w:space="0" w:color="auto"/>
          </w:divBdr>
        </w:div>
        <w:div w:id="507447027">
          <w:marLeft w:val="640"/>
          <w:marRight w:val="0"/>
          <w:marTop w:val="0"/>
          <w:marBottom w:val="0"/>
          <w:divBdr>
            <w:top w:val="none" w:sz="0" w:space="0" w:color="auto"/>
            <w:left w:val="none" w:sz="0" w:space="0" w:color="auto"/>
            <w:bottom w:val="none" w:sz="0" w:space="0" w:color="auto"/>
            <w:right w:val="none" w:sz="0" w:space="0" w:color="auto"/>
          </w:divBdr>
        </w:div>
        <w:div w:id="587079912">
          <w:marLeft w:val="640"/>
          <w:marRight w:val="0"/>
          <w:marTop w:val="0"/>
          <w:marBottom w:val="0"/>
          <w:divBdr>
            <w:top w:val="none" w:sz="0" w:space="0" w:color="auto"/>
            <w:left w:val="none" w:sz="0" w:space="0" w:color="auto"/>
            <w:bottom w:val="none" w:sz="0" w:space="0" w:color="auto"/>
            <w:right w:val="none" w:sz="0" w:space="0" w:color="auto"/>
          </w:divBdr>
        </w:div>
        <w:div w:id="1884826696">
          <w:marLeft w:val="640"/>
          <w:marRight w:val="0"/>
          <w:marTop w:val="0"/>
          <w:marBottom w:val="0"/>
          <w:divBdr>
            <w:top w:val="none" w:sz="0" w:space="0" w:color="auto"/>
            <w:left w:val="none" w:sz="0" w:space="0" w:color="auto"/>
            <w:bottom w:val="none" w:sz="0" w:space="0" w:color="auto"/>
            <w:right w:val="none" w:sz="0" w:space="0" w:color="auto"/>
          </w:divBdr>
        </w:div>
        <w:div w:id="1576474379">
          <w:marLeft w:val="640"/>
          <w:marRight w:val="0"/>
          <w:marTop w:val="0"/>
          <w:marBottom w:val="0"/>
          <w:divBdr>
            <w:top w:val="none" w:sz="0" w:space="0" w:color="auto"/>
            <w:left w:val="none" w:sz="0" w:space="0" w:color="auto"/>
            <w:bottom w:val="none" w:sz="0" w:space="0" w:color="auto"/>
            <w:right w:val="none" w:sz="0" w:space="0" w:color="auto"/>
          </w:divBdr>
        </w:div>
        <w:div w:id="189074182">
          <w:marLeft w:val="640"/>
          <w:marRight w:val="0"/>
          <w:marTop w:val="0"/>
          <w:marBottom w:val="0"/>
          <w:divBdr>
            <w:top w:val="none" w:sz="0" w:space="0" w:color="auto"/>
            <w:left w:val="none" w:sz="0" w:space="0" w:color="auto"/>
            <w:bottom w:val="none" w:sz="0" w:space="0" w:color="auto"/>
            <w:right w:val="none" w:sz="0" w:space="0" w:color="auto"/>
          </w:divBdr>
        </w:div>
        <w:div w:id="2052925355">
          <w:marLeft w:val="640"/>
          <w:marRight w:val="0"/>
          <w:marTop w:val="0"/>
          <w:marBottom w:val="0"/>
          <w:divBdr>
            <w:top w:val="none" w:sz="0" w:space="0" w:color="auto"/>
            <w:left w:val="none" w:sz="0" w:space="0" w:color="auto"/>
            <w:bottom w:val="none" w:sz="0" w:space="0" w:color="auto"/>
            <w:right w:val="none" w:sz="0" w:space="0" w:color="auto"/>
          </w:divBdr>
        </w:div>
        <w:div w:id="1515337874">
          <w:marLeft w:val="640"/>
          <w:marRight w:val="0"/>
          <w:marTop w:val="0"/>
          <w:marBottom w:val="0"/>
          <w:divBdr>
            <w:top w:val="none" w:sz="0" w:space="0" w:color="auto"/>
            <w:left w:val="none" w:sz="0" w:space="0" w:color="auto"/>
            <w:bottom w:val="none" w:sz="0" w:space="0" w:color="auto"/>
            <w:right w:val="none" w:sz="0" w:space="0" w:color="auto"/>
          </w:divBdr>
        </w:div>
        <w:div w:id="1581330676">
          <w:marLeft w:val="640"/>
          <w:marRight w:val="0"/>
          <w:marTop w:val="0"/>
          <w:marBottom w:val="0"/>
          <w:divBdr>
            <w:top w:val="none" w:sz="0" w:space="0" w:color="auto"/>
            <w:left w:val="none" w:sz="0" w:space="0" w:color="auto"/>
            <w:bottom w:val="none" w:sz="0" w:space="0" w:color="auto"/>
            <w:right w:val="none" w:sz="0" w:space="0" w:color="auto"/>
          </w:divBdr>
        </w:div>
        <w:div w:id="181749364">
          <w:marLeft w:val="640"/>
          <w:marRight w:val="0"/>
          <w:marTop w:val="0"/>
          <w:marBottom w:val="0"/>
          <w:divBdr>
            <w:top w:val="none" w:sz="0" w:space="0" w:color="auto"/>
            <w:left w:val="none" w:sz="0" w:space="0" w:color="auto"/>
            <w:bottom w:val="none" w:sz="0" w:space="0" w:color="auto"/>
            <w:right w:val="none" w:sz="0" w:space="0" w:color="auto"/>
          </w:divBdr>
        </w:div>
        <w:div w:id="1578200320">
          <w:marLeft w:val="640"/>
          <w:marRight w:val="0"/>
          <w:marTop w:val="0"/>
          <w:marBottom w:val="0"/>
          <w:divBdr>
            <w:top w:val="none" w:sz="0" w:space="0" w:color="auto"/>
            <w:left w:val="none" w:sz="0" w:space="0" w:color="auto"/>
            <w:bottom w:val="none" w:sz="0" w:space="0" w:color="auto"/>
            <w:right w:val="none" w:sz="0" w:space="0" w:color="auto"/>
          </w:divBdr>
        </w:div>
        <w:div w:id="1051885097">
          <w:marLeft w:val="640"/>
          <w:marRight w:val="0"/>
          <w:marTop w:val="0"/>
          <w:marBottom w:val="0"/>
          <w:divBdr>
            <w:top w:val="none" w:sz="0" w:space="0" w:color="auto"/>
            <w:left w:val="none" w:sz="0" w:space="0" w:color="auto"/>
            <w:bottom w:val="none" w:sz="0" w:space="0" w:color="auto"/>
            <w:right w:val="none" w:sz="0" w:space="0" w:color="auto"/>
          </w:divBdr>
        </w:div>
        <w:div w:id="483473223">
          <w:marLeft w:val="640"/>
          <w:marRight w:val="0"/>
          <w:marTop w:val="0"/>
          <w:marBottom w:val="0"/>
          <w:divBdr>
            <w:top w:val="none" w:sz="0" w:space="0" w:color="auto"/>
            <w:left w:val="none" w:sz="0" w:space="0" w:color="auto"/>
            <w:bottom w:val="none" w:sz="0" w:space="0" w:color="auto"/>
            <w:right w:val="none" w:sz="0" w:space="0" w:color="auto"/>
          </w:divBdr>
        </w:div>
        <w:div w:id="1081490077">
          <w:marLeft w:val="640"/>
          <w:marRight w:val="0"/>
          <w:marTop w:val="0"/>
          <w:marBottom w:val="0"/>
          <w:divBdr>
            <w:top w:val="none" w:sz="0" w:space="0" w:color="auto"/>
            <w:left w:val="none" w:sz="0" w:space="0" w:color="auto"/>
            <w:bottom w:val="none" w:sz="0" w:space="0" w:color="auto"/>
            <w:right w:val="none" w:sz="0" w:space="0" w:color="auto"/>
          </w:divBdr>
        </w:div>
        <w:div w:id="687801355">
          <w:marLeft w:val="640"/>
          <w:marRight w:val="0"/>
          <w:marTop w:val="0"/>
          <w:marBottom w:val="0"/>
          <w:divBdr>
            <w:top w:val="none" w:sz="0" w:space="0" w:color="auto"/>
            <w:left w:val="none" w:sz="0" w:space="0" w:color="auto"/>
            <w:bottom w:val="none" w:sz="0" w:space="0" w:color="auto"/>
            <w:right w:val="none" w:sz="0" w:space="0" w:color="auto"/>
          </w:divBdr>
        </w:div>
        <w:div w:id="685911785">
          <w:marLeft w:val="640"/>
          <w:marRight w:val="0"/>
          <w:marTop w:val="0"/>
          <w:marBottom w:val="0"/>
          <w:divBdr>
            <w:top w:val="none" w:sz="0" w:space="0" w:color="auto"/>
            <w:left w:val="none" w:sz="0" w:space="0" w:color="auto"/>
            <w:bottom w:val="none" w:sz="0" w:space="0" w:color="auto"/>
            <w:right w:val="none" w:sz="0" w:space="0" w:color="auto"/>
          </w:divBdr>
        </w:div>
        <w:div w:id="955527384">
          <w:marLeft w:val="640"/>
          <w:marRight w:val="0"/>
          <w:marTop w:val="0"/>
          <w:marBottom w:val="0"/>
          <w:divBdr>
            <w:top w:val="none" w:sz="0" w:space="0" w:color="auto"/>
            <w:left w:val="none" w:sz="0" w:space="0" w:color="auto"/>
            <w:bottom w:val="none" w:sz="0" w:space="0" w:color="auto"/>
            <w:right w:val="none" w:sz="0" w:space="0" w:color="auto"/>
          </w:divBdr>
        </w:div>
      </w:divsChild>
    </w:div>
    <w:div w:id="1516462627">
      <w:bodyDiv w:val="1"/>
      <w:marLeft w:val="0"/>
      <w:marRight w:val="0"/>
      <w:marTop w:val="0"/>
      <w:marBottom w:val="0"/>
      <w:divBdr>
        <w:top w:val="none" w:sz="0" w:space="0" w:color="auto"/>
        <w:left w:val="none" w:sz="0" w:space="0" w:color="auto"/>
        <w:bottom w:val="none" w:sz="0" w:space="0" w:color="auto"/>
        <w:right w:val="none" w:sz="0" w:space="0" w:color="auto"/>
      </w:divBdr>
      <w:divsChild>
        <w:div w:id="1067923638">
          <w:marLeft w:val="640"/>
          <w:marRight w:val="0"/>
          <w:marTop w:val="0"/>
          <w:marBottom w:val="0"/>
          <w:divBdr>
            <w:top w:val="none" w:sz="0" w:space="0" w:color="auto"/>
            <w:left w:val="none" w:sz="0" w:space="0" w:color="auto"/>
            <w:bottom w:val="none" w:sz="0" w:space="0" w:color="auto"/>
            <w:right w:val="none" w:sz="0" w:space="0" w:color="auto"/>
          </w:divBdr>
        </w:div>
        <w:div w:id="942881392">
          <w:marLeft w:val="640"/>
          <w:marRight w:val="0"/>
          <w:marTop w:val="0"/>
          <w:marBottom w:val="0"/>
          <w:divBdr>
            <w:top w:val="none" w:sz="0" w:space="0" w:color="auto"/>
            <w:left w:val="none" w:sz="0" w:space="0" w:color="auto"/>
            <w:bottom w:val="none" w:sz="0" w:space="0" w:color="auto"/>
            <w:right w:val="none" w:sz="0" w:space="0" w:color="auto"/>
          </w:divBdr>
        </w:div>
        <w:div w:id="1953592975">
          <w:marLeft w:val="640"/>
          <w:marRight w:val="0"/>
          <w:marTop w:val="0"/>
          <w:marBottom w:val="0"/>
          <w:divBdr>
            <w:top w:val="none" w:sz="0" w:space="0" w:color="auto"/>
            <w:left w:val="none" w:sz="0" w:space="0" w:color="auto"/>
            <w:bottom w:val="none" w:sz="0" w:space="0" w:color="auto"/>
            <w:right w:val="none" w:sz="0" w:space="0" w:color="auto"/>
          </w:divBdr>
        </w:div>
        <w:div w:id="1733456099">
          <w:marLeft w:val="640"/>
          <w:marRight w:val="0"/>
          <w:marTop w:val="0"/>
          <w:marBottom w:val="0"/>
          <w:divBdr>
            <w:top w:val="none" w:sz="0" w:space="0" w:color="auto"/>
            <w:left w:val="none" w:sz="0" w:space="0" w:color="auto"/>
            <w:bottom w:val="none" w:sz="0" w:space="0" w:color="auto"/>
            <w:right w:val="none" w:sz="0" w:space="0" w:color="auto"/>
          </w:divBdr>
        </w:div>
        <w:div w:id="1877615830">
          <w:marLeft w:val="640"/>
          <w:marRight w:val="0"/>
          <w:marTop w:val="0"/>
          <w:marBottom w:val="0"/>
          <w:divBdr>
            <w:top w:val="none" w:sz="0" w:space="0" w:color="auto"/>
            <w:left w:val="none" w:sz="0" w:space="0" w:color="auto"/>
            <w:bottom w:val="none" w:sz="0" w:space="0" w:color="auto"/>
            <w:right w:val="none" w:sz="0" w:space="0" w:color="auto"/>
          </w:divBdr>
        </w:div>
        <w:div w:id="1011762680">
          <w:marLeft w:val="640"/>
          <w:marRight w:val="0"/>
          <w:marTop w:val="0"/>
          <w:marBottom w:val="0"/>
          <w:divBdr>
            <w:top w:val="none" w:sz="0" w:space="0" w:color="auto"/>
            <w:left w:val="none" w:sz="0" w:space="0" w:color="auto"/>
            <w:bottom w:val="none" w:sz="0" w:space="0" w:color="auto"/>
            <w:right w:val="none" w:sz="0" w:space="0" w:color="auto"/>
          </w:divBdr>
        </w:div>
        <w:div w:id="1242987105">
          <w:marLeft w:val="640"/>
          <w:marRight w:val="0"/>
          <w:marTop w:val="0"/>
          <w:marBottom w:val="0"/>
          <w:divBdr>
            <w:top w:val="none" w:sz="0" w:space="0" w:color="auto"/>
            <w:left w:val="none" w:sz="0" w:space="0" w:color="auto"/>
            <w:bottom w:val="none" w:sz="0" w:space="0" w:color="auto"/>
            <w:right w:val="none" w:sz="0" w:space="0" w:color="auto"/>
          </w:divBdr>
        </w:div>
        <w:div w:id="24210801">
          <w:marLeft w:val="640"/>
          <w:marRight w:val="0"/>
          <w:marTop w:val="0"/>
          <w:marBottom w:val="0"/>
          <w:divBdr>
            <w:top w:val="none" w:sz="0" w:space="0" w:color="auto"/>
            <w:left w:val="none" w:sz="0" w:space="0" w:color="auto"/>
            <w:bottom w:val="none" w:sz="0" w:space="0" w:color="auto"/>
            <w:right w:val="none" w:sz="0" w:space="0" w:color="auto"/>
          </w:divBdr>
        </w:div>
        <w:div w:id="660473745">
          <w:marLeft w:val="640"/>
          <w:marRight w:val="0"/>
          <w:marTop w:val="0"/>
          <w:marBottom w:val="0"/>
          <w:divBdr>
            <w:top w:val="none" w:sz="0" w:space="0" w:color="auto"/>
            <w:left w:val="none" w:sz="0" w:space="0" w:color="auto"/>
            <w:bottom w:val="none" w:sz="0" w:space="0" w:color="auto"/>
            <w:right w:val="none" w:sz="0" w:space="0" w:color="auto"/>
          </w:divBdr>
        </w:div>
        <w:div w:id="1329940371">
          <w:marLeft w:val="640"/>
          <w:marRight w:val="0"/>
          <w:marTop w:val="0"/>
          <w:marBottom w:val="0"/>
          <w:divBdr>
            <w:top w:val="none" w:sz="0" w:space="0" w:color="auto"/>
            <w:left w:val="none" w:sz="0" w:space="0" w:color="auto"/>
            <w:bottom w:val="none" w:sz="0" w:space="0" w:color="auto"/>
            <w:right w:val="none" w:sz="0" w:space="0" w:color="auto"/>
          </w:divBdr>
        </w:div>
        <w:div w:id="1617908931">
          <w:marLeft w:val="640"/>
          <w:marRight w:val="0"/>
          <w:marTop w:val="0"/>
          <w:marBottom w:val="0"/>
          <w:divBdr>
            <w:top w:val="none" w:sz="0" w:space="0" w:color="auto"/>
            <w:left w:val="none" w:sz="0" w:space="0" w:color="auto"/>
            <w:bottom w:val="none" w:sz="0" w:space="0" w:color="auto"/>
            <w:right w:val="none" w:sz="0" w:space="0" w:color="auto"/>
          </w:divBdr>
        </w:div>
        <w:div w:id="1306160228">
          <w:marLeft w:val="640"/>
          <w:marRight w:val="0"/>
          <w:marTop w:val="0"/>
          <w:marBottom w:val="0"/>
          <w:divBdr>
            <w:top w:val="none" w:sz="0" w:space="0" w:color="auto"/>
            <w:left w:val="none" w:sz="0" w:space="0" w:color="auto"/>
            <w:bottom w:val="none" w:sz="0" w:space="0" w:color="auto"/>
            <w:right w:val="none" w:sz="0" w:space="0" w:color="auto"/>
          </w:divBdr>
        </w:div>
        <w:div w:id="1408304725">
          <w:marLeft w:val="640"/>
          <w:marRight w:val="0"/>
          <w:marTop w:val="0"/>
          <w:marBottom w:val="0"/>
          <w:divBdr>
            <w:top w:val="none" w:sz="0" w:space="0" w:color="auto"/>
            <w:left w:val="none" w:sz="0" w:space="0" w:color="auto"/>
            <w:bottom w:val="none" w:sz="0" w:space="0" w:color="auto"/>
            <w:right w:val="none" w:sz="0" w:space="0" w:color="auto"/>
          </w:divBdr>
        </w:div>
        <w:div w:id="2055154244">
          <w:marLeft w:val="640"/>
          <w:marRight w:val="0"/>
          <w:marTop w:val="0"/>
          <w:marBottom w:val="0"/>
          <w:divBdr>
            <w:top w:val="none" w:sz="0" w:space="0" w:color="auto"/>
            <w:left w:val="none" w:sz="0" w:space="0" w:color="auto"/>
            <w:bottom w:val="none" w:sz="0" w:space="0" w:color="auto"/>
            <w:right w:val="none" w:sz="0" w:space="0" w:color="auto"/>
          </w:divBdr>
        </w:div>
        <w:div w:id="1952275492">
          <w:marLeft w:val="640"/>
          <w:marRight w:val="0"/>
          <w:marTop w:val="0"/>
          <w:marBottom w:val="0"/>
          <w:divBdr>
            <w:top w:val="none" w:sz="0" w:space="0" w:color="auto"/>
            <w:left w:val="none" w:sz="0" w:space="0" w:color="auto"/>
            <w:bottom w:val="none" w:sz="0" w:space="0" w:color="auto"/>
            <w:right w:val="none" w:sz="0" w:space="0" w:color="auto"/>
          </w:divBdr>
        </w:div>
        <w:div w:id="2003312903">
          <w:marLeft w:val="640"/>
          <w:marRight w:val="0"/>
          <w:marTop w:val="0"/>
          <w:marBottom w:val="0"/>
          <w:divBdr>
            <w:top w:val="none" w:sz="0" w:space="0" w:color="auto"/>
            <w:left w:val="none" w:sz="0" w:space="0" w:color="auto"/>
            <w:bottom w:val="none" w:sz="0" w:space="0" w:color="auto"/>
            <w:right w:val="none" w:sz="0" w:space="0" w:color="auto"/>
          </w:divBdr>
        </w:div>
        <w:div w:id="466627051">
          <w:marLeft w:val="640"/>
          <w:marRight w:val="0"/>
          <w:marTop w:val="0"/>
          <w:marBottom w:val="0"/>
          <w:divBdr>
            <w:top w:val="none" w:sz="0" w:space="0" w:color="auto"/>
            <w:left w:val="none" w:sz="0" w:space="0" w:color="auto"/>
            <w:bottom w:val="none" w:sz="0" w:space="0" w:color="auto"/>
            <w:right w:val="none" w:sz="0" w:space="0" w:color="auto"/>
          </w:divBdr>
        </w:div>
        <w:div w:id="760416603">
          <w:marLeft w:val="640"/>
          <w:marRight w:val="0"/>
          <w:marTop w:val="0"/>
          <w:marBottom w:val="0"/>
          <w:divBdr>
            <w:top w:val="none" w:sz="0" w:space="0" w:color="auto"/>
            <w:left w:val="none" w:sz="0" w:space="0" w:color="auto"/>
            <w:bottom w:val="none" w:sz="0" w:space="0" w:color="auto"/>
            <w:right w:val="none" w:sz="0" w:space="0" w:color="auto"/>
          </w:divBdr>
        </w:div>
        <w:div w:id="1806579578">
          <w:marLeft w:val="640"/>
          <w:marRight w:val="0"/>
          <w:marTop w:val="0"/>
          <w:marBottom w:val="0"/>
          <w:divBdr>
            <w:top w:val="none" w:sz="0" w:space="0" w:color="auto"/>
            <w:left w:val="none" w:sz="0" w:space="0" w:color="auto"/>
            <w:bottom w:val="none" w:sz="0" w:space="0" w:color="auto"/>
            <w:right w:val="none" w:sz="0" w:space="0" w:color="auto"/>
          </w:divBdr>
        </w:div>
        <w:div w:id="1411735279">
          <w:marLeft w:val="640"/>
          <w:marRight w:val="0"/>
          <w:marTop w:val="0"/>
          <w:marBottom w:val="0"/>
          <w:divBdr>
            <w:top w:val="none" w:sz="0" w:space="0" w:color="auto"/>
            <w:left w:val="none" w:sz="0" w:space="0" w:color="auto"/>
            <w:bottom w:val="none" w:sz="0" w:space="0" w:color="auto"/>
            <w:right w:val="none" w:sz="0" w:space="0" w:color="auto"/>
          </w:divBdr>
        </w:div>
        <w:div w:id="241455152">
          <w:marLeft w:val="640"/>
          <w:marRight w:val="0"/>
          <w:marTop w:val="0"/>
          <w:marBottom w:val="0"/>
          <w:divBdr>
            <w:top w:val="none" w:sz="0" w:space="0" w:color="auto"/>
            <w:left w:val="none" w:sz="0" w:space="0" w:color="auto"/>
            <w:bottom w:val="none" w:sz="0" w:space="0" w:color="auto"/>
            <w:right w:val="none" w:sz="0" w:space="0" w:color="auto"/>
          </w:divBdr>
        </w:div>
        <w:div w:id="1799177165">
          <w:marLeft w:val="640"/>
          <w:marRight w:val="0"/>
          <w:marTop w:val="0"/>
          <w:marBottom w:val="0"/>
          <w:divBdr>
            <w:top w:val="none" w:sz="0" w:space="0" w:color="auto"/>
            <w:left w:val="none" w:sz="0" w:space="0" w:color="auto"/>
            <w:bottom w:val="none" w:sz="0" w:space="0" w:color="auto"/>
            <w:right w:val="none" w:sz="0" w:space="0" w:color="auto"/>
          </w:divBdr>
        </w:div>
        <w:div w:id="754202143">
          <w:marLeft w:val="640"/>
          <w:marRight w:val="0"/>
          <w:marTop w:val="0"/>
          <w:marBottom w:val="0"/>
          <w:divBdr>
            <w:top w:val="none" w:sz="0" w:space="0" w:color="auto"/>
            <w:left w:val="none" w:sz="0" w:space="0" w:color="auto"/>
            <w:bottom w:val="none" w:sz="0" w:space="0" w:color="auto"/>
            <w:right w:val="none" w:sz="0" w:space="0" w:color="auto"/>
          </w:divBdr>
        </w:div>
        <w:div w:id="1836148090">
          <w:marLeft w:val="640"/>
          <w:marRight w:val="0"/>
          <w:marTop w:val="0"/>
          <w:marBottom w:val="0"/>
          <w:divBdr>
            <w:top w:val="none" w:sz="0" w:space="0" w:color="auto"/>
            <w:left w:val="none" w:sz="0" w:space="0" w:color="auto"/>
            <w:bottom w:val="none" w:sz="0" w:space="0" w:color="auto"/>
            <w:right w:val="none" w:sz="0" w:space="0" w:color="auto"/>
          </w:divBdr>
        </w:div>
        <w:div w:id="725761656">
          <w:marLeft w:val="640"/>
          <w:marRight w:val="0"/>
          <w:marTop w:val="0"/>
          <w:marBottom w:val="0"/>
          <w:divBdr>
            <w:top w:val="none" w:sz="0" w:space="0" w:color="auto"/>
            <w:left w:val="none" w:sz="0" w:space="0" w:color="auto"/>
            <w:bottom w:val="none" w:sz="0" w:space="0" w:color="auto"/>
            <w:right w:val="none" w:sz="0" w:space="0" w:color="auto"/>
          </w:divBdr>
        </w:div>
        <w:div w:id="510678002">
          <w:marLeft w:val="640"/>
          <w:marRight w:val="0"/>
          <w:marTop w:val="0"/>
          <w:marBottom w:val="0"/>
          <w:divBdr>
            <w:top w:val="none" w:sz="0" w:space="0" w:color="auto"/>
            <w:left w:val="none" w:sz="0" w:space="0" w:color="auto"/>
            <w:bottom w:val="none" w:sz="0" w:space="0" w:color="auto"/>
            <w:right w:val="none" w:sz="0" w:space="0" w:color="auto"/>
          </w:divBdr>
        </w:div>
        <w:div w:id="210650366">
          <w:marLeft w:val="640"/>
          <w:marRight w:val="0"/>
          <w:marTop w:val="0"/>
          <w:marBottom w:val="0"/>
          <w:divBdr>
            <w:top w:val="none" w:sz="0" w:space="0" w:color="auto"/>
            <w:left w:val="none" w:sz="0" w:space="0" w:color="auto"/>
            <w:bottom w:val="none" w:sz="0" w:space="0" w:color="auto"/>
            <w:right w:val="none" w:sz="0" w:space="0" w:color="auto"/>
          </w:divBdr>
        </w:div>
        <w:div w:id="1324353072">
          <w:marLeft w:val="640"/>
          <w:marRight w:val="0"/>
          <w:marTop w:val="0"/>
          <w:marBottom w:val="0"/>
          <w:divBdr>
            <w:top w:val="none" w:sz="0" w:space="0" w:color="auto"/>
            <w:left w:val="none" w:sz="0" w:space="0" w:color="auto"/>
            <w:bottom w:val="none" w:sz="0" w:space="0" w:color="auto"/>
            <w:right w:val="none" w:sz="0" w:space="0" w:color="auto"/>
          </w:divBdr>
        </w:div>
        <w:div w:id="1775517646">
          <w:marLeft w:val="640"/>
          <w:marRight w:val="0"/>
          <w:marTop w:val="0"/>
          <w:marBottom w:val="0"/>
          <w:divBdr>
            <w:top w:val="none" w:sz="0" w:space="0" w:color="auto"/>
            <w:left w:val="none" w:sz="0" w:space="0" w:color="auto"/>
            <w:bottom w:val="none" w:sz="0" w:space="0" w:color="auto"/>
            <w:right w:val="none" w:sz="0" w:space="0" w:color="auto"/>
          </w:divBdr>
        </w:div>
        <w:div w:id="1455518731">
          <w:marLeft w:val="640"/>
          <w:marRight w:val="0"/>
          <w:marTop w:val="0"/>
          <w:marBottom w:val="0"/>
          <w:divBdr>
            <w:top w:val="none" w:sz="0" w:space="0" w:color="auto"/>
            <w:left w:val="none" w:sz="0" w:space="0" w:color="auto"/>
            <w:bottom w:val="none" w:sz="0" w:space="0" w:color="auto"/>
            <w:right w:val="none" w:sz="0" w:space="0" w:color="auto"/>
          </w:divBdr>
        </w:div>
        <w:div w:id="2059670238">
          <w:marLeft w:val="640"/>
          <w:marRight w:val="0"/>
          <w:marTop w:val="0"/>
          <w:marBottom w:val="0"/>
          <w:divBdr>
            <w:top w:val="none" w:sz="0" w:space="0" w:color="auto"/>
            <w:left w:val="none" w:sz="0" w:space="0" w:color="auto"/>
            <w:bottom w:val="none" w:sz="0" w:space="0" w:color="auto"/>
            <w:right w:val="none" w:sz="0" w:space="0" w:color="auto"/>
          </w:divBdr>
        </w:div>
        <w:div w:id="1710376998">
          <w:marLeft w:val="640"/>
          <w:marRight w:val="0"/>
          <w:marTop w:val="0"/>
          <w:marBottom w:val="0"/>
          <w:divBdr>
            <w:top w:val="none" w:sz="0" w:space="0" w:color="auto"/>
            <w:left w:val="none" w:sz="0" w:space="0" w:color="auto"/>
            <w:bottom w:val="none" w:sz="0" w:space="0" w:color="auto"/>
            <w:right w:val="none" w:sz="0" w:space="0" w:color="auto"/>
          </w:divBdr>
        </w:div>
        <w:div w:id="1810247911">
          <w:marLeft w:val="640"/>
          <w:marRight w:val="0"/>
          <w:marTop w:val="0"/>
          <w:marBottom w:val="0"/>
          <w:divBdr>
            <w:top w:val="none" w:sz="0" w:space="0" w:color="auto"/>
            <w:left w:val="none" w:sz="0" w:space="0" w:color="auto"/>
            <w:bottom w:val="none" w:sz="0" w:space="0" w:color="auto"/>
            <w:right w:val="none" w:sz="0" w:space="0" w:color="auto"/>
          </w:divBdr>
        </w:div>
        <w:div w:id="830408266">
          <w:marLeft w:val="640"/>
          <w:marRight w:val="0"/>
          <w:marTop w:val="0"/>
          <w:marBottom w:val="0"/>
          <w:divBdr>
            <w:top w:val="none" w:sz="0" w:space="0" w:color="auto"/>
            <w:left w:val="none" w:sz="0" w:space="0" w:color="auto"/>
            <w:bottom w:val="none" w:sz="0" w:space="0" w:color="auto"/>
            <w:right w:val="none" w:sz="0" w:space="0" w:color="auto"/>
          </w:divBdr>
        </w:div>
        <w:div w:id="1140153215">
          <w:marLeft w:val="640"/>
          <w:marRight w:val="0"/>
          <w:marTop w:val="0"/>
          <w:marBottom w:val="0"/>
          <w:divBdr>
            <w:top w:val="none" w:sz="0" w:space="0" w:color="auto"/>
            <w:left w:val="none" w:sz="0" w:space="0" w:color="auto"/>
            <w:bottom w:val="none" w:sz="0" w:space="0" w:color="auto"/>
            <w:right w:val="none" w:sz="0" w:space="0" w:color="auto"/>
          </w:divBdr>
        </w:div>
        <w:div w:id="952597395">
          <w:marLeft w:val="640"/>
          <w:marRight w:val="0"/>
          <w:marTop w:val="0"/>
          <w:marBottom w:val="0"/>
          <w:divBdr>
            <w:top w:val="none" w:sz="0" w:space="0" w:color="auto"/>
            <w:left w:val="none" w:sz="0" w:space="0" w:color="auto"/>
            <w:bottom w:val="none" w:sz="0" w:space="0" w:color="auto"/>
            <w:right w:val="none" w:sz="0" w:space="0" w:color="auto"/>
          </w:divBdr>
        </w:div>
        <w:div w:id="1636063844">
          <w:marLeft w:val="640"/>
          <w:marRight w:val="0"/>
          <w:marTop w:val="0"/>
          <w:marBottom w:val="0"/>
          <w:divBdr>
            <w:top w:val="none" w:sz="0" w:space="0" w:color="auto"/>
            <w:left w:val="none" w:sz="0" w:space="0" w:color="auto"/>
            <w:bottom w:val="none" w:sz="0" w:space="0" w:color="auto"/>
            <w:right w:val="none" w:sz="0" w:space="0" w:color="auto"/>
          </w:divBdr>
        </w:div>
      </w:divsChild>
    </w:div>
    <w:div w:id="1516917924">
      <w:bodyDiv w:val="1"/>
      <w:marLeft w:val="0"/>
      <w:marRight w:val="0"/>
      <w:marTop w:val="0"/>
      <w:marBottom w:val="0"/>
      <w:divBdr>
        <w:top w:val="none" w:sz="0" w:space="0" w:color="auto"/>
        <w:left w:val="none" w:sz="0" w:space="0" w:color="auto"/>
        <w:bottom w:val="none" w:sz="0" w:space="0" w:color="auto"/>
        <w:right w:val="none" w:sz="0" w:space="0" w:color="auto"/>
      </w:divBdr>
      <w:divsChild>
        <w:div w:id="2088262515">
          <w:marLeft w:val="640"/>
          <w:marRight w:val="0"/>
          <w:marTop w:val="0"/>
          <w:marBottom w:val="0"/>
          <w:divBdr>
            <w:top w:val="none" w:sz="0" w:space="0" w:color="auto"/>
            <w:left w:val="none" w:sz="0" w:space="0" w:color="auto"/>
            <w:bottom w:val="none" w:sz="0" w:space="0" w:color="auto"/>
            <w:right w:val="none" w:sz="0" w:space="0" w:color="auto"/>
          </w:divBdr>
        </w:div>
        <w:div w:id="1576163736">
          <w:marLeft w:val="640"/>
          <w:marRight w:val="0"/>
          <w:marTop w:val="0"/>
          <w:marBottom w:val="0"/>
          <w:divBdr>
            <w:top w:val="none" w:sz="0" w:space="0" w:color="auto"/>
            <w:left w:val="none" w:sz="0" w:space="0" w:color="auto"/>
            <w:bottom w:val="none" w:sz="0" w:space="0" w:color="auto"/>
            <w:right w:val="none" w:sz="0" w:space="0" w:color="auto"/>
          </w:divBdr>
        </w:div>
        <w:div w:id="1370304399">
          <w:marLeft w:val="640"/>
          <w:marRight w:val="0"/>
          <w:marTop w:val="0"/>
          <w:marBottom w:val="0"/>
          <w:divBdr>
            <w:top w:val="none" w:sz="0" w:space="0" w:color="auto"/>
            <w:left w:val="none" w:sz="0" w:space="0" w:color="auto"/>
            <w:bottom w:val="none" w:sz="0" w:space="0" w:color="auto"/>
            <w:right w:val="none" w:sz="0" w:space="0" w:color="auto"/>
          </w:divBdr>
        </w:div>
        <w:div w:id="627662084">
          <w:marLeft w:val="640"/>
          <w:marRight w:val="0"/>
          <w:marTop w:val="0"/>
          <w:marBottom w:val="0"/>
          <w:divBdr>
            <w:top w:val="none" w:sz="0" w:space="0" w:color="auto"/>
            <w:left w:val="none" w:sz="0" w:space="0" w:color="auto"/>
            <w:bottom w:val="none" w:sz="0" w:space="0" w:color="auto"/>
            <w:right w:val="none" w:sz="0" w:space="0" w:color="auto"/>
          </w:divBdr>
        </w:div>
        <w:div w:id="282078273">
          <w:marLeft w:val="640"/>
          <w:marRight w:val="0"/>
          <w:marTop w:val="0"/>
          <w:marBottom w:val="0"/>
          <w:divBdr>
            <w:top w:val="none" w:sz="0" w:space="0" w:color="auto"/>
            <w:left w:val="none" w:sz="0" w:space="0" w:color="auto"/>
            <w:bottom w:val="none" w:sz="0" w:space="0" w:color="auto"/>
            <w:right w:val="none" w:sz="0" w:space="0" w:color="auto"/>
          </w:divBdr>
        </w:div>
        <w:div w:id="1127167758">
          <w:marLeft w:val="640"/>
          <w:marRight w:val="0"/>
          <w:marTop w:val="0"/>
          <w:marBottom w:val="0"/>
          <w:divBdr>
            <w:top w:val="none" w:sz="0" w:space="0" w:color="auto"/>
            <w:left w:val="none" w:sz="0" w:space="0" w:color="auto"/>
            <w:bottom w:val="none" w:sz="0" w:space="0" w:color="auto"/>
            <w:right w:val="none" w:sz="0" w:space="0" w:color="auto"/>
          </w:divBdr>
        </w:div>
        <w:div w:id="845901247">
          <w:marLeft w:val="640"/>
          <w:marRight w:val="0"/>
          <w:marTop w:val="0"/>
          <w:marBottom w:val="0"/>
          <w:divBdr>
            <w:top w:val="none" w:sz="0" w:space="0" w:color="auto"/>
            <w:left w:val="none" w:sz="0" w:space="0" w:color="auto"/>
            <w:bottom w:val="none" w:sz="0" w:space="0" w:color="auto"/>
            <w:right w:val="none" w:sz="0" w:space="0" w:color="auto"/>
          </w:divBdr>
        </w:div>
        <w:div w:id="1621835763">
          <w:marLeft w:val="640"/>
          <w:marRight w:val="0"/>
          <w:marTop w:val="0"/>
          <w:marBottom w:val="0"/>
          <w:divBdr>
            <w:top w:val="none" w:sz="0" w:space="0" w:color="auto"/>
            <w:left w:val="none" w:sz="0" w:space="0" w:color="auto"/>
            <w:bottom w:val="none" w:sz="0" w:space="0" w:color="auto"/>
            <w:right w:val="none" w:sz="0" w:space="0" w:color="auto"/>
          </w:divBdr>
        </w:div>
        <w:div w:id="1597398289">
          <w:marLeft w:val="640"/>
          <w:marRight w:val="0"/>
          <w:marTop w:val="0"/>
          <w:marBottom w:val="0"/>
          <w:divBdr>
            <w:top w:val="none" w:sz="0" w:space="0" w:color="auto"/>
            <w:left w:val="none" w:sz="0" w:space="0" w:color="auto"/>
            <w:bottom w:val="none" w:sz="0" w:space="0" w:color="auto"/>
            <w:right w:val="none" w:sz="0" w:space="0" w:color="auto"/>
          </w:divBdr>
        </w:div>
        <w:div w:id="2003973201">
          <w:marLeft w:val="640"/>
          <w:marRight w:val="0"/>
          <w:marTop w:val="0"/>
          <w:marBottom w:val="0"/>
          <w:divBdr>
            <w:top w:val="none" w:sz="0" w:space="0" w:color="auto"/>
            <w:left w:val="none" w:sz="0" w:space="0" w:color="auto"/>
            <w:bottom w:val="none" w:sz="0" w:space="0" w:color="auto"/>
            <w:right w:val="none" w:sz="0" w:space="0" w:color="auto"/>
          </w:divBdr>
        </w:div>
        <w:div w:id="784887794">
          <w:marLeft w:val="640"/>
          <w:marRight w:val="0"/>
          <w:marTop w:val="0"/>
          <w:marBottom w:val="0"/>
          <w:divBdr>
            <w:top w:val="none" w:sz="0" w:space="0" w:color="auto"/>
            <w:left w:val="none" w:sz="0" w:space="0" w:color="auto"/>
            <w:bottom w:val="none" w:sz="0" w:space="0" w:color="auto"/>
            <w:right w:val="none" w:sz="0" w:space="0" w:color="auto"/>
          </w:divBdr>
        </w:div>
        <w:div w:id="1003749379">
          <w:marLeft w:val="640"/>
          <w:marRight w:val="0"/>
          <w:marTop w:val="0"/>
          <w:marBottom w:val="0"/>
          <w:divBdr>
            <w:top w:val="none" w:sz="0" w:space="0" w:color="auto"/>
            <w:left w:val="none" w:sz="0" w:space="0" w:color="auto"/>
            <w:bottom w:val="none" w:sz="0" w:space="0" w:color="auto"/>
            <w:right w:val="none" w:sz="0" w:space="0" w:color="auto"/>
          </w:divBdr>
        </w:div>
        <w:div w:id="1916744984">
          <w:marLeft w:val="640"/>
          <w:marRight w:val="0"/>
          <w:marTop w:val="0"/>
          <w:marBottom w:val="0"/>
          <w:divBdr>
            <w:top w:val="none" w:sz="0" w:space="0" w:color="auto"/>
            <w:left w:val="none" w:sz="0" w:space="0" w:color="auto"/>
            <w:bottom w:val="none" w:sz="0" w:space="0" w:color="auto"/>
            <w:right w:val="none" w:sz="0" w:space="0" w:color="auto"/>
          </w:divBdr>
        </w:div>
        <w:div w:id="2106342765">
          <w:marLeft w:val="640"/>
          <w:marRight w:val="0"/>
          <w:marTop w:val="0"/>
          <w:marBottom w:val="0"/>
          <w:divBdr>
            <w:top w:val="none" w:sz="0" w:space="0" w:color="auto"/>
            <w:left w:val="none" w:sz="0" w:space="0" w:color="auto"/>
            <w:bottom w:val="none" w:sz="0" w:space="0" w:color="auto"/>
            <w:right w:val="none" w:sz="0" w:space="0" w:color="auto"/>
          </w:divBdr>
        </w:div>
        <w:div w:id="583954569">
          <w:marLeft w:val="640"/>
          <w:marRight w:val="0"/>
          <w:marTop w:val="0"/>
          <w:marBottom w:val="0"/>
          <w:divBdr>
            <w:top w:val="none" w:sz="0" w:space="0" w:color="auto"/>
            <w:left w:val="none" w:sz="0" w:space="0" w:color="auto"/>
            <w:bottom w:val="none" w:sz="0" w:space="0" w:color="auto"/>
            <w:right w:val="none" w:sz="0" w:space="0" w:color="auto"/>
          </w:divBdr>
        </w:div>
        <w:div w:id="1447965897">
          <w:marLeft w:val="640"/>
          <w:marRight w:val="0"/>
          <w:marTop w:val="0"/>
          <w:marBottom w:val="0"/>
          <w:divBdr>
            <w:top w:val="none" w:sz="0" w:space="0" w:color="auto"/>
            <w:left w:val="none" w:sz="0" w:space="0" w:color="auto"/>
            <w:bottom w:val="none" w:sz="0" w:space="0" w:color="auto"/>
            <w:right w:val="none" w:sz="0" w:space="0" w:color="auto"/>
          </w:divBdr>
        </w:div>
        <w:div w:id="712195868">
          <w:marLeft w:val="640"/>
          <w:marRight w:val="0"/>
          <w:marTop w:val="0"/>
          <w:marBottom w:val="0"/>
          <w:divBdr>
            <w:top w:val="none" w:sz="0" w:space="0" w:color="auto"/>
            <w:left w:val="none" w:sz="0" w:space="0" w:color="auto"/>
            <w:bottom w:val="none" w:sz="0" w:space="0" w:color="auto"/>
            <w:right w:val="none" w:sz="0" w:space="0" w:color="auto"/>
          </w:divBdr>
        </w:div>
        <w:div w:id="542836545">
          <w:marLeft w:val="640"/>
          <w:marRight w:val="0"/>
          <w:marTop w:val="0"/>
          <w:marBottom w:val="0"/>
          <w:divBdr>
            <w:top w:val="none" w:sz="0" w:space="0" w:color="auto"/>
            <w:left w:val="none" w:sz="0" w:space="0" w:color="auto"/>
            <w:bottom w:val="none" w:sz="0" w:space="0" w:color="auto"/>
            <w:right w:val="none" w:sz="0" w:space="0" w:color="auto"/>
          </w:divBdr>
        </w:div>
        <w:div w:id="1594627835">
          <w:marLeft w:val="640"/>
          <w:marRight w:val="0"/>
          <w:marTop w:val="0"/>
          <w:marBottom w:val="0"/>
          <w:divBdr>
            <w:top w:val="none" w:sz="0" w:space="0" w:color="auto"/>
            <w:left w:val="none" w:sz="0" w:space="0" w:color="auto"/>
            <w:bottom w:val="none" w:sz="0" w:space="0" w:color="auto"/>
            <w:right w:val="none" w:sz="0" w:space="0" w:color="auto"/>
          </w:divBdr>
        </w:div>
        <w:div w:id="658310230">
          <w:marLeft w:val="640"/>
          <w:marRight w:val="0"/>
          <w:marTop w:val="0"/>
          <w:marBottom w:val="0"/>
          <w:divBdr>
            <w:top w:val="none" w:sz="0" w:space="0" w:color="auto"/>
            <w:left w:val="none" w:sz="0" w:space="0" w:color="auto"/>
            <w:bottom w:val="none" w:sz="0" w:space="0" w:color="auto"/>
            <w:right w:val="none" w:sz="0" w:space="0" w:color="auto"/>
          </w:divBdr>
        </w:div>
        <w:div w:id="1375931457">
          <w:marLeft w:val="640"/>
          <w:marRight w:val="0"/>
          <w:marTop w:val="0"/>
          <w:marBottom w:val="0"/>
          <w:divBdr>
            <w:top w:val="none" w:sz="0" w:space="0" w:color="auto"/>
            <w:left w:val="none" w:sz="0" w:space="0" w:color="auto"/>
            <w:bottom w:val="none" w:sz="0" w:space="0" w:color="auto"/>
            <w:right w:val="none" w:sz="0" w:space="0" w:color="auto"/>
          </w:divBdr>
        </w:div>
        <w:div w:id="412823244">
          <w:marLeft w:val="640"/>
          <w:marRight w:val="0"/>
          <w:marTop w:val="0"/>
          <w:marBottom w:val="0"/>
          <w:divBdr>
            <w:top w:val="none" w:sz="0" w:space="0" w:color="auto"/>
            <w:left w:val="none" w:sz="0" w:space="0" w:color="auto"/>
            <w:bottom w:val="none" w:sz="0" w:space="0" w:color="auto"/>
            <w:right w:val="none" w:sz="0" w:space="0" w:color="auto"/>
          </w:divBdr>
        </w:div>
        <w:div w:id="1700814493">
          <w:marLeft w:val="640"/>
          <w:marRight w:val="0"/>
          <w:marTop w:val="0"/>
          <w:marBottom w:val="0"/>
          <w:divBdr>
            <w:top w:val="none" w:sz="0" w:space="0" w:color="auto"/>
            <w:left w:val="none" w:sz="0" w:space="0" w:color="auto"/>
            <w:bottom w:val="none" w:sz="0" w:space="0" w:color="auto"/>
            <w:right w:val="none" w:sz="0" w:space="0" w:color="auto"/>
          </w:divBdr>
        </w:div>
        <w:div w:id="1661736446">
          <w:marLeft w:val="640"/>
          <w:marRight w:val="0"/>
          <w:marTop w:val="0"/>
          <w:marBottom w:val="0"/>
          <w:divBdr>
            <w:top w:val="none" w:sz="0" w:space="0" w:color="auto"/>
            <w:left w:val="none" w:sz="0" w:space="0" w:color="auto"/>
            <w:bottom w:val="none" w:sz="0" w:space="0" w:color="auto"/>
            <w:right w:val="none" w:sz="0" w:space="0" w:color="auto"/>
          </w:divBdr>
        </w:div>
        <w:div w:id="1227378979">
          <w:marLeft w:val="640"/>
          <w:marRight w:val="0"/>
          <w:marTop w:val="0"/>
          <w:marBottom w:val="0"/>
          <w:divBdr>
            <w:top w:val="none" w:sz="0" w:space="0" w:color="auto"/>
            <w:left w:val="none" w:sz="0" w:space="0" w:color="auto"/>
            <w:bottom w:val="none" w:sz="0" w:space="0" w:color="auto"/>
            <w:right w:val="none" w:sz="0" w:space="0" w:color="auto"/>
          </w:divBdr>
        </w:div>
        <w:div w:id="1506094165">
          <w:marLeft w:val="640"/>
          <w:marRight w:val="0"/>
          <w:marTop w:val="0"/>
          <w:marBottom w:val="0"/>
          <w:divBdr>
            <w:top w:val="none" w:sz="0" w:space="0" w:color="auto"/>
            <w:left w:val="none" w:sz="0" w:space="0" w:color="auto"/>
            <w:bottom w:val="none" w:sz="0" w:space="0" w:color="auto"/>
            <w:right w:val="none" w:sz="0" w:space="0" w:color="auto"/>
          </w:divBdr>
        </w:div>
        <w:div w:id="1606886074">
          <w:marLeft w:val="640"/>
          <w:marRight w:val="0"/>
          <w:marTop w:val="0"/>
          <w:marBottom w:val="0"/>
          <w:divBdr>
            <w:top w:val="none" w:sz="0" w:space="0" w:color="auto"/>
            <w:left w:val="none" w:sz="0" w:space="0" w:color="auto"/>
            <w:bottom w:val="none" w:sz="0" w:space="0" w:color="auto"/>
            <w:right w:val="none" w:sz="0" w:space="0" w:color="auto"/>
          </w:divBdr>
        </w:div>
        <w:div w:id="954601449">
          <w:marLeft w:val="640"/>
          <w:marRight w:val="0"/>
          <w:marTop w:val="0"/>
          <w:marBottom w:val="0"/>
          <w:divBdr>
            <w:top w:val="none" w:sz="0" w:space="0" w:color="auto"/>
            <w:left w:val="none" w:sz="0" w:space="0" w:color="auto"/>
            <w:bottom w:val="none" w:sz="0" w:space="0" w:color="auto"/>
            <w:right w:val="none" w:sz="0" w:space="0" w:color="auto"/>
          </w:divBdr>
        </w:div>
        <w:div w:id="1991591608">
          <w:marLeft w:val="640"/>
          <w:marRight w:val="0"/>
          <w:marTop w:val="0"/>
          <w:marBottom w:val="0"/>
          <w:divBdr>
            <w:top w:val="none" w:sz="0" w:space="0" w:color="auto"/>
            <w:left w:val="none" w:sz="0" w:space="0" w:color="auto"/>
            <w:bottom w:val="none" w:sz="0" w:space="0" w:color="auto"/>
            <w:right w:val="none" w:sz="0" w:space="0" w:color="auto"/>
          </w:divBdr>
        </w:div>
        <w:div w:id="759987532">
          <w:marLeft w:val="640"/>
          <w:marRight w:val="0"/>
          <w:marTop w:val="0"/>
          <w:marBottom w:val="0"/>
          <w:divBdr>
            <w:top w:val="none" w:sz="0" w:space="0" w:color="auto"/>
            <w:left w:val="none" w:sz="0" w:space="0" w:color="auto"/>
            <w:bottom w:val="none" w:sz="0" w:space="0" w:color="auto"/>
            <w:right w:val="none" w:sz="0" w:space="0" w:color="auto"/>
          </w:divBdr>
        </w:div>
        <w:div w:id="2131894113">
          <w:marLeft w:val="640"/>
          <w:marRight w:val="0"/>
          <w:marTop w:val="0"/>
          <w:marBottom w:val="0"/>
          <w:divBdr>
            <w:top w:val="none" w:sz="0" w:space="0" w:color="auto"/>
            <w:left w:val="none" w:sz="0" w:space="0" w:color="auto"/>
            <w:bottom w:val="none" w:sz="0" w:space="0" w:color="auto"/>
            <w:right w:val="none" w:sz="0" w:space="0" w:color="auto"/>
          </w:divBdr>
        </w:div>
        <w:div w:id="1326278254">
          <w:marLeft w:val="640"/>
          <w:marRight w:val="0"/>
          <w:marTop w:val="0"/>
          <w:marBottom w:val="0"/>
          <w:divBdr>
            <w:top w:val="none" w:sz="0" w:space="0" w:color="auto"/>
            <w:left w:val="none" w:sz="0" w:space="0" w:color="auto"/>
            <w:bottom w:val="none" w:sz="0" w:space="0" w:color="auto"/>
            <w:right w:val="none" w:sz="0" w:space="0" w:color="auto"/>
          </w:divBdr>
        </w:div>
        <w:div w:id="923144853">
          <w:marLeft w:val="640"/>
          <w:marRight w:val="0"/>
          <w:marTop w:val="0"/>
          <w:marBottom w:val="0"/>
          <w:divBdr>
            <w:top w:val="none" w:sz="0" w:space="0" w:color="auto"/>
            <w:left w:val="none" w:sz="0" w:space="0" w:color="auto"/>
            <w:bottom w:val="none" w:sz="0" w:space="0" w:color="auto"/>
            <w:right w:val="none" w:sz="0" w:space="0" w:color="auto"/>
          </w:divBdr>
        </w:div>
        <w:div w:id="1738821281">
          <w:marLeft w:val="640"/>
          <w:marRight w:val="0"/>
          <w:marTop w:val="0"/>
          <w:marBottom w:val="0"/>
          <w:divBdr>
            <w:top w:val="none" w:sz="0" w:space="0" w:color="auto"/>
            <w:left w:val="none" w:sz="0" w:space="0" w:color="auto"/>
            <w:bottom w:val="none" w:sz="0" w:space="0" w:color="auto"/>
            <w:right w:val="none" w:sz="0" w:space="0" w:color="auto"/>
          </w:divBdr>
        </w:div>
        <w:div w:id="421223474">
          <w:marLeft w:val="640"/>
          <w:marRight w:val="0"/>
          <w:marTop w:val="0"/>
          <w:marBottom w:val="0"/>
          <w:divBdr>
            <w:top w:val="none" w:sz="0" w:space="0" w:color="auto"/>
            <w:left w:val="none" w:sz="0" w:space="0" w:color="auto"/>
            <w:bottom w:val="none" w:sz="0" w:space="0" w:color="auto"/>
            <w:right w:val="none" w:sz="0" w:space="0" w:color="auto"/>
          </w:divBdr>
        </w:div>
        <w:div w:id="26416882">
          <w:marLeft w:val="640"/>
          <w:marRight w:val="0"/>
          <w:marTop w:val="0"/>
          <w:marBottom w:val="0"/>
          <w:divBdr>
            <w:top w:val="none" w:sz="0" w:space="0" w:color="auto"/>
            <w:left w:val="none" w:sz="0" w:space="0" w:color="auto"/>
            <w:bottom w:val="none" w:sz="0" w:space="0" w:color="auto"/>
            <w:right w:val="none" w:sz="0" w:space="0" w:color="auto"/>
          </w:divBdr>
        </w:div>
      </w:divsChild>
    </w:div>
    <w:div w:id="1521239807">
      <w:bodyDiv w:val="1"/>
      <w:marLeft w:val="0"/>
      <w:marRight w:val="0"/>
      <w:marTop w:val="0"/>
      <w:marBottom w:val="0"/>
      <w:divBdr>
        <w:top w:val="none" w:sz="0" w:space="0" w:color="auto"/>
        <w:left w:val="none" w:sz="0" w:space="0" w:color="auto"/>
        <w:bottom w:val="none" w:sz="0" w:space="0" w:color="auto"/>
        <w:right w:val="none" w:sz="0" w:space="0" w:color="auto"/>
      </w:divBdr>
      <w:divsChild>
        <w:div w:id="1418554373">
          <w:marLeft w:val="640"/>
          <w:marRight w:val="0"/>
          <w:marTop w:val="0"/>
          <w:marBottom w:val="0"/>
          <w:divBdr>
            <w:top w:val="none" w:sz="0" w:space="0" w:color="auto"/>
            <w:left w:val="none" w:sz="0" w:space="0" w:color="auto"/>
            <w:bottom w:val="none" w:sz="0" w:space="0" w:color="auto"/>
            <w:right w:val="none" w:sz="0" w:space="0" w:color="auto"/>
          </w:divBdr>
        </w:div>
        <w:div w:id="338118666">
          <w:marLeft w:val="640"/>
          <w:marRight w:val="0"/>
          <w:marTop w:val="0"/>
          <w:marBottom w:val="0"/>
          <w:divBdr>
            <w:top w:val="none" w:sz="0" w:space="0" w:color="auto"/>
            <w:left w:val="none" w:sz="0" w:space="0" w:color="auto"/>
            <w:bottom w:val="none" w:sz="0" w:space="0" w:color="auto"/>
            <w:right w:val="none" w:sz="0" w:space="0" w:color="auto"/>
          </w:divBdr>
        </w:div>
        <w:div w:id="908419799">
          <w:marLeft w:val="640"/>
          <w:marRight w:val="0"/>
          <w:marTop w:val="0"/>
          <w:marBottom w:val="0"/>
          <w:divBdr>
            <w:top w:val="none" w:sz="0" w:space="0" w:color="auto"/>
            <w:left w:val="none" w:sz="0" w:space="0" w:color="auto"/>
            <w:bottom w:val="none" w:sz="0" w:space="0" w:color="auto"/>
            <w:right w:val="none" w:sz="0" w:space="0" w:color="auto"/>
          </w:divBdr>
        </w:div>
        <w:div w:id="1874658155">
          <w:marLeft w:val="640"/>
          <w:marRight w:val="0"/>
          <w:marTop w:val="0"/>
          <w:marBottom w:val="0"/>
          <w:divBdr>
            <w:top w:val="none" w:sz="0" w:space="0" w:color="auto"/>
            <w:left w:val="none" w:sz="0" w:space="0" w:color="auto"/>
            <w:bottom w:val="none" w:sz="0" w:space="0" w:color="auto"/>
            <w:right w:val="none" w:sz="0" w:space="0" w:color="auto"/>
          </w:divBdr>
        </w:div>
        <w:div w:id="894395487">
          <w:marLeft w:val="640"/>
          <w:marRight w:val="0"/>
          <w:marTop w:val="0"/>
          <w:marBottom w:val="0"/>
          <w:divBdr>
            <w:top w:val="none" w:sz="0" w:space="0" w:color="auto"/>
            <w:left w:val="none" w:sz="0" w:space="0" w:color="auto"/>
            <w:bottom w:val="none" w:sz="0" w:space="0" w:color="auto"/>
            <w:right w:val="none" w:sz="0" w:space="0" w:color="auto"/>
          </w:divBdr>
        </w:div>
        <w:div w:id="978997314">
          <w:marLeft w:val="640"/>
          <w:marRight w:val="0"/>
          <w:marTop w:val="0"/>
          <w:marBottom w:val="0"/>
          <w:divBdr>
            <w:top w:val="none" w:sz="0" w:space="0" w:color="auto"/>
            <w:left w:val="none" w:sz="0" w:space="0" w:color="auto"/>
            <w:bottom w:val="none" w:sz="0" w:space="0" w:color="auto"/>
            <w:right w:val="none" w:sz="0" w:space="0" w:color="auto"/>
          </w:divBdr>
        </w:div>
        <w:div w:id="98915010">
          <w:marLeft w:val="640"/>
          <w:marRight w:val="0"/>
          <w:marTop w:val="0"/>
          <w:marBottom w:val="0"/>
          <w:divBdr>
            <w:top w:val="none" w:sz="0" w:space="0" w:color="auto"/>
            <w:left w:val="none" w:sz="0" w:space="0" w:color="auto"/>
            <w:bottom w:val="none" w:sz="0" w:space="0" w:color="auto"/>
            <w:right w:val="none" w:sz="0" w:space="0" w:color="auto"/>
          </w:divBdr>
        </w:div>
        <w:div w:id="32847904">
          <w:marLeft w:val="640"/>
          <w:marRight w:val="0"/>
          <w:marTop w:val="0"/>
          <w:marBottom w:val="0"/>
          <w:divBdr>
            <w:top w:val="none" w:sz="0" w:space="0" w:color="auto"/>
            <w:left w:val="none" w:sz="0" w:space="0" w:color="auto"/>
            <w:bottom w:val="none" w:sz="0" w:space="0" w:color="auto"/>
            <w:right w:val="none" w:sz="0" w:space="0" w:color="auto"/>
          </w:divBdr>
        </w:div>
        <w:div w:id="921063504">
          <w:marLeft w:val="640"/>
          <w:marRight w:val="0"/>
          <w:marTop w:val="0"/>
          <w:marBottom w:val="0"/>
          <w:divBdr>
            <w:top w:val="none" w:sz="0" w:space="0" w:color="auto"/>
            <w:left w:val="none" w:sz="0" w:space="0" w:color="auto"/>
            <w:bottom w:val="none" w:sz="0" w:space="0" w:color="auto"/>
            <w:right w:val="none" w:sz="0" w:space="0" w:color="auto"/>
          </w:divBdr>
        </w:div>
        <w:div w:id="983700862">
          <w:marLeft w:val="640"/>
          <w:marRight w:val="0"/>
          <w:marTop w:val="0"/>
          <w:marBottom w:val="0"/>
          <w:divBdr>
            <w:top w:val="none" w:sz="0" w:space="0" w:color="auto"/>
            <w:left w:val="none" w:sz="0" w:space="0" w:color="auto"/>
            <w:bottom w:val="none" w:sz="0" w:space="0" w:color="auto"/>
            <w:right w:val="none" w:sz="0" w:space="0" w:color="auto"/>
          </w:divBdr>
        </w:div>
        <w:div w:id="360595584">
          <w:marLeft w:val="640"/>
          <w:marRight w:val="0"/>
          <w:marTop w:val="0"/>
          <w:marBottom w:val="0"/>
          <w:divBdr>
            <w:top w:val="none" w:sz="0" w:space="0" w:color="auto"/>
            <w:left w:val="none" w:sz="0" w:space="0" w:color="auto"/>
            <w:bottom w:val="none" w:sz="0" w:space="0" w:color="auto"/>
            <w:right w:val="none" w:sz="0" w:space="0" w:color="auto"/>
          </w:divBdr>
        </w:div>
        <w:div w:id="144665029">
          <w:marLeft w:val="640"/>
          <w:marRight w:val="0"/>
          <w:marTop w:val="0"/>
          <w:marBottom w:val="0"/>
          <w:divBdr>
            <w:top w:val="none" w:sz="0" w:space="0" w:color="auto"/>
            <w:left w:val="none" w:sz="0" w:space="0" w:color="auto"/>
            <w:bottom w:val="none" w:sz="0" w:space="0" w:color="auto"/>
            <w:right w:val="none" w:sz="0" w:space="0" w:color="auto"/>
          </w:divBdr>
        </w:div>
        <w:div w:id="1600259382">
          <w:marLeft w:val="640"/>
          <w:marRight w:val="0"/>
          <w:marTop w:val="0"/>
          <w:marBottom w:val="0"/>
          <w:divBdr>
            <w:top w:val="none" w:sz="0" w:space="0" w:color="auto"/>
            <w:left w:val="none" w:sz="0" w:space="0" w:color="auto"/>
            <w:bottom w:val="none" w:sz="0" w:space="0" w:color="auto"/>
            <w:right w:val="none" w:sz="0" w:space="0" w:color="auto"/>
          </w:divBdr>
        </w:div>
        <w:div w:id="1773428190">
          <w:marLeft w:val="640"/>
          <w:marRight w:val="0"/>
          <w:marTop w:val="0"/>
          <w:marBottom w:val="0"/>
          <w:divBdr>
            <w:top w:val="none" w:sz="0" w:space="0" w:color="auto"/>
            <w:left w:val="none" w:sz="0" w:space="0" w:color="auto"/>
            <w:bottom w:val="none" w:sz="0" w:space="0" w:color="auto"/>
            <w:right w:val="none" w:sz="0" w:space="0" w:color="auto"/>
          </w:divBdr>
        </w:div>
        <w:div w:id="869341353">
          <w:marLeft w:val="640"/>
          <w:marRight w:val="0"/>
          <w:marTop w:val="0"/>
          <w:marBottom w:val="0"/>
          <w:divBdr>
            <w:top w:val="none" w:sz="0" w:space="0" w:color="auto"/>
            <w:left w:val="none" w:sz="0" w:space="0" w:color="auto"/>
            <w:bottom w:val="none" w:sz="0" w:space="0" w:color="auto"/>
            <w:right w:val="none" w:sz="0" w:space="0" w:color="auto"/>
          </w:divBdr>
        </w:div>
        <w:div w:id="744572816">
          <w:marLeft w:val="640"/>
          <w:marRight w:val="0"/>
          <w:marTop w:val="0"/>
          <w:marBottom w:val="0"/>
          <w:divBdr>
            <w:top w:val="none" w:sz="0" w:space="0" w:color="auto"/>
            <w:left w:val="none" w:sz="0" w:space="0" w:color="auto"/>
            <w:bottom w:val="none" w:sz="0" w:space="0" w:color="auto"/>
            <w:right w:val="none" w:sz="0" w:space="0" w:color="auto"/>
          </w:divBdr>
        </w:div>
        <w:div w:id="23868975">
          <w:marLeft w:val="640"/>
          <w:marRight w:val="0"/>
          <w:marTop w:val="0"/>
          <w:marBottom w:val="0"/>
          <w:divBdr>
            <w:top w:val="none" w:sz="0" w:space="0" w:color="auto"/>
            <w:left w:val="none" w:sz="0" w:space="0" w:color="auto"/>
            <w:bottom w:val="none" w:sz="0" w:space="0" w:color="auto"/>
            <w:right w:val="none" w:sz="0" w:space="0" w:color="auto"/>
          </w:divBdr>
        </w:div>
        <w:div w:id="1106922535">
          <w:marLeft w:val="640"/>
          <w:marRight w:val="0"/>
          <w:marTop w:val="0"/>
          <w:marBottom w:val="0"/>
          <w:divBdr>
            <w:top w:val="none" w:sz="0" w:space="0" w:color="auto"/>
            <w:left w:val="none" w:sz="0" w:space="0" w:color="auto"/>
            <w:bottom w:val="none" w:sz="0" w:space="0" w:color="auto"/>
            <w:right w:val="none" w:sz="0" w:space="0" w:color="auto"/>
          </w:divBdr>
        </w:div>
        <w:div w:id="424347919">
          <w:marLeft w:val="640"/>
          <w:marRight w:val="0"/>
          <w:marTop w:val="0"/>
          <w:marBottom w:val="0"/>
          <w:divBdr>
            <w:top w:val="none" w:sz="0" w:space="0" w:color="auto"/>
            <w:left w:val="none" w:sz="0" w:space="0" w:color="auto"/>
            <w:bottom w:val="none" w:sz="0" w:space="0" w:color="auto"/>
            <w:right w:val="none" w:sz="0" w:space="0" w:color="auto"/>
          </w:divBdr>
        </w:div>
        <w:div w:id="381713129">
          <w:marLeft w:val="640"/>
          <w:marRight w:val="0"/>
          <w:marTop w:val="0"/>
          <w:marBottom w:val="0"/>
          <w:divBdr>
            <w:top w:val="none" w:sz="0" w:space="0" w:color="auto"/>
            <w:left w:val="none" w:sz="0" w:space="0" w:color="auto"/>
            <w:bottom w:val="none" w:sz="0" w:space="0" w:color="auto"/>
            <w:right w:val="none" w:sz="0" w:space="0" w:color="auto"/>
          </w:divBdr>
        </w:div>
      </w:divsChild>
    </w:div>
    <w:div w:id="1524630079">
      <w:bodyDiv w:val="1"/>
      <w:marLeft w:val="0"/>
      <w:marRight w:val="0"/>
      <w:marTop w:val="0"/>
      <w:marBottom w:val="0"/>
      <w:divBdr>
        <w:top w:val="none" w:sz="0" w:space="0" w:color="auto"/>
        <w:left w:val="none" w:sz="0" w:space="0" w:color="auto"/>
        <w:bottom w:val="none" w:sz="0" w:space="0" w:color="auto"/>
        <w:right w:val="none" w:sz="0" w:space="0" w:color="auto"/>
      </w:divBdr>
    </w:div>
    <w:div w:id="1532258624">
      <w:bodyDiv w:val="1"/>
      <w:marLeft w:val="0"/>
      <w:marRight w:val="0"/>
      <w:marTop w:val="0"/>
      <w:marBottom w:val="0"/>
      <w:divBdr>
        <w:top w:val="none" w:sz="0" w:space="0" w:color="auto"/>
        <w:left w:val="none" w:sz="0" w:space="0" w:color="auto"/>
        <w:bottom w:val="none" w:sz="0" w:space="0" w:color="auto"/>
        <w:right w:val="none" w:sz="0" w:space="0" w:color="auto"/>
      </w:divBdr>
      <w:divsChild>
        <w:div w:id="926815200">
          <w:marLeft w:val="640"/>
          <w:marRight w:val="0"/>
          <w:marTop w:val="0"/>
          <w:marBottom w:val="0"/>
          <w:divBdr>
            <w:top w:val="none" w:sz="0" w:space="0" w:color="auto"/>
            <w:left w:val="none" w:sz="0" w:space="0" w:color="auto"/>
            <w:bottom w:val="none" w:sz="0" w:space="0" w:color="auto"/>
            <w:right w:val="none" w:sz="0" w:space="0" w:color="auto"/>
          </w:divBdr>
        </w:div>
        <w:div w:id="283928971">
          <w:marLeft w:val="640"/>
          <w:marRight w:val="0"/>
          <w:marTop w:val="0"/>
          <w:marBottom w:val="0"/>
          <w:divBdr>
            <w:top w:val="none" w:sz="0" w:space="0" w:color="auto"/>
            <w:left w:val="none" w:sz="0" w:space="0" w:color="auto"/>
            <w:bottom w:val="none" w:sz="0" w:space="0" w:color="auto"/>
            <w:right w:val="none" w:sz="0" w:space="0" w:color="auto"/>
          </w:divBdr>
        </w:div>
        <w:div w:id="506940594">
          <w:marLeft w:val="640"/>
          <w:marRight w:val="0"/>
          <w:marTop w:val="0"/>
          <w:marBottom w:val="0"/>
          <w:divBdr>
            <w:top w:val="none" w:sz="0" w:space="0" w:color="auto"/>
            <w:left w:val="none" w:sz="0" w:space="0" w:color="auto"/>
            <w:bottom w:val="none" w:sz="0" w:space="0" w:color="auto"/>
            <w:right w:val="none" w:sz="0" w:space="0" w:color="auto"/>
          </w:divBdr>
        </w:div>
        <w:div w:id="1453935331">
          <w:marLeft w:val="640"/>
          <w:marRight w:val="0"/>
          <w:marTop w:val="0"/>
          <w:marBottom w:val="0"/>
          <w:divBdr>
            <w:top w:val="none" w:sz="0" w:space="0" w:color="auto"/>
            <w:left w:val="none" w:sz="0" w:space="0" w:color="auto"/>
            <w:bottom w:val="none" w:sz="0" w:space="0" w:color="auto"/>
            <w:right w:val="none" w:sz="0" w:space="0" w:color="auto"/>
          </w:divBdr>
        </w:div>
        <w:div w:id="2024623637">
          <w:marLeft w:val="640"/>
          <w:marRight w:val="0"/>
          <w:marTop w:val="0"/>
          <w:marBottom w:val="0"/>
          <w:divBdr>
            <w:top w:val="none" w:sz="0" w:space="0" w:color="auto"/>
            <w:left w:val="none" w:sz="0" w:space="0" w:color="auto"/>
            <w:bottom w:val="none" w:sz="0" w:space="0" w:color="auto"/>
            <w:right w:val="none" w:sz="0" w:space="0" w:color="auto"/>
          </w:divBdr>
        </w:div>
        <w:div w:id="678046679">
          <w:marLeft w:val="640"/>
          <w:marRight w:val="0"/>
          <w:marTop w:val="0"/>
          <w:marBottom w:val="0"/>
          <w:divBdr>
            <w:top w:val="none" w:sz="0" w:space="0" w:color="auto"/>
            <w:left w:val="none" w:sz="0" w:space="0" w:color="auto"/>
            <w:bottom w:val="none" w:sz="0" w:space="0" w:color="auto"/>
            <w:right w:val="none" w:sz="0" w:space="0" w:color="auto"/>
          </w:divBdr>
        </w:div>
        <w:div w:id="1510946167">
          <w:marLeft w:val="640"/>
          <w:marRight w:val="0"/>
          <w:marTop w:val="0"/>
          <w:marBottom w:val="0"/>
          <w:divBdr>
            <w:top w:val="none" w:sz="0" w:space="0" w:color="auto"/>
            <w:left w:val="none" w:sz="0" w:space="0" w:color="auto"/>
            <w:bottom w:val="none" w:sz="0" w:space="0" w:color="auto"/>
            <w:right w:val="none" w:sz="0" w:space="0" w:color="auto"/>
          </w:divBdr>
        </w:div>
        <w:div w:id="624041501">
          <w:marLeft w:val="640"/>
          <w:marRight w:val="0"/>
          <w:marTop w:val="0"/>
          <w:marBottom w:val="0"/>
          <w:divBdr>
            <w:top w:val="none" w:sz="0" w:space="0" w:color="auto"/>
            <w:left w:val="none" w:sz="0" w:space="0" w:color="auto"/>
            <w:bottom w:val="none" w:sz="0" w:space="0" w:color="auto"/>
            <w:right w:val="none" w:sz="0" w:space="0" w:color="auto"/>
          </w:divBdr>
        </w:div>
        <w:div w:id="1468934190">
          <w:marLeft w:val="640"/>
          <w:marRight w:val="0"/>
          <w:marTop w:val="0"/>
          <w:marBottom w:val="0"/>
          <w:divBdr>
            <w:top w:val="none" w:sz="0" w:space="0" w:color="auto"/>
            <w:left w:val="none" w:sz="0" w:space="0" w:color="auto"/>
            <w:bottom w:val="none" w:sz="0" w:space="0" w:color="auto"/>
            <w:right w:val="none" w:sz="0" w:space="0" w:color="auto"/>
          </w:divBdr>
        </w:div>
        <w:div w:id="108622813">
          <w:marLeft w:val="640"/>
          <w:marRight w:val="0"/>
          <w:marTop w:val="0"/>
          <w:marBottom w:val="0"/>
          <w:divBdr>
            <w:top w:val="none" w:sz="0" w:space="0" w:color="auto"/>
            <w:left w:val="none" w:sz="0" w:space="0" w:color="auto"/>
            <w:bottom w:val="none" w:sz="0" w:space="0" w:color="auto"/>
            <w:right w:val="none" w:sz="0" w:space="0" w:color="auto"/>
          </w:divBdr>
        </w:div>
        <w:div w:id="194120314">
          <w:marLeft w:val="640"/>
          <w:marRight w:val="0"/>
          <w:marTop w:val="0"/>
          <w:marBottom w:val="0"/>
          <w:divBdr>
            <w:top w:val="none" w:sz="0" w:space="0" w:color="auto"/>
            <w:left w:val="none" w:sz="0" w:space="0" w:color="auto"/>
            <w:bottom w:val="none" w:sz="0" w:space="0" w:color="auto"/>
            <w:right w:val="none" w:sz="0" w:space="0" w:color="auto"/>
          </w:divBdr>
        </w:div>
        <w:div w:id="1728140303">
          <w:marLeft w:val="640"/>
          <w:marRight w:val="0"/>
          <w:marTop w:val="0"/>
          <w:marBottom w:val="0"/>
          <w:divBdr>
            <w:top w:val="none" w:sz="0" w:space="0" w:color="auto"/>
            <w:left w:val="none" w:sz="0" w:space="0" w:color="auto"/>
            <w:bottom w:val="none" w:sz="0" w:space="0" w:color="auto"/>
            <w:right w:val="none" w:sz="0" w:space="0" w:color="auto"/>
          </w:divBdr>
        </w:div>
        <w:div w:id="1644500130">
          <w:marLeft w:val="640"/>
          <w:marRight w:val="0"/>
          <w:marTop w:val="0"/>
          <w:marBottom w:val="0"/>
          <w:divBdr>
            <w:top w:val="none" w:sz="0" w:space="0" w:color="auto"/>
            <w:left w:val="none" w:sz="0" w:space="0" w:color="auto"/>
            <w:bottom w:val="none" w:sz="0" w:space="0" w:color="auto"/>
            <w:right w:val="none" w:sz="0" w:space="0" w:color="auto"/>
          </w:divBdr>
        </w:div>
        <w:div w:id="112674724">
          <w:marLeft w:val="640"/>
          <w:marRight w:val="0"/>
          <w:marTop w:val="0"/>
          <w:marBottom w:val="0"/>
          <w:divBdr>
            <w:top w:val="none" w:sz="0" w:space="0" w:color="auto"/>
            <w:left w:val="none" w:sz="0" w:space="0" w:color="auto"/>
            <w:bottom w:val="none" w:sz="0" w:space="0" w:color="auto"/>
            <w:right w:val="none" w:sz="0" w:space="0" w:color="auto"/>
          </w:divBdr>
        </w:div>
        <w:div w:id="2053193170">
          <w:marLeft w:val="640"/>
          <w:marRight w:val="0"/>
          <w:marTop w:val="0"/>
          <w:marBottom w:val="0"/>
          <w:divBdr>
            <w:top w:val="none" w:sz="0" w:space="0" w:color="auto"/>
            <w:left w:val="none" w:sz="0" w:space="0" w:color="auto"/>
            <w:bottom w:val="none" w:sz="0" w:space="0" w:color="auto"/>
            <w:right w:val="none" w:sz="0" w:space="0" w:color="auto"/>
          </w:divBdr>
        </w:div>
        <w:div w:id="773282196">
          <w:marLeft w:val="640"/>
          <w:marRight w:val="0"/>
          <w:marTop w:val="0"/>
          <w:marBottom w:val="0"/>
          <w:divBdr>
            <w:top w:val="none" w:sz="0" w:space="0" w:color="auto"/>
            <w:left w:val="none" w:sz="0" w:space="0" w:color="auto"/>
            <w:bottom w:val="none" w:sz="0" w:space="0" w:color="auto"/>
            <w:right w:val="none" w:sz="0" w:space="0" w:color="auto"/>
          </w:divBdr>
        </w:div>
        <w:div w:id="690843002">
          <w:marLeft w:val="640"/>
          <w:marRight w:val="0"/>
          <w:marTop w:val="0"/>
          <w:marBottom w:val="0"/>
          <w:divBdr>
            <w:top w:val="none" w:sz="0" w:space="0" w:color="auto"/>
            <w:left w:val="none" w:sz="0" w:space="0" w:color="auto"/>
            <w:bottom w:val="none" w:sz="0" w:space="0" w:color="auto"/>
            <w:right w:val="none" w:sz="0" w:space="0" w:color="auto"/>
          </w:divBdr>
        </w:div>
        <w:div w:id="132413480">
          <w:marLeft w:val="640"/>
          <w:marRight w:val="0"/>
          <w:marTop w:val="0"/>
          <w:marBottom w:val="0"/>
          <w:divBdr>
            <w:top w:val="none" w:sz="0" w:space="0" w:color="auto"/>
            <w:left w:val="none" w:sz="0" w:space="0" w:color="auto"/>
            <w:bottom w:val="none" w:sz="0" w:space="0" w:color="auto"/>
            <w:right w:val="none" w:sz="0" w:space="0" w:color="auto"/>
          </w:divBdr>
        </w:div>
        <w:div w:id="1241017345">
          <w:marLeft w:val="640"/>
          <w:marRight w:val="0"/>
          <w:marTop w:val="0"/>
          <w:marBottom w:val="0"/>
          <w:divBdr>
            <w:top w:val="none" w:sz="0" w:space="0" w:color="auto"/>
            <w:left w:val="none" w:sz="0" w:space="0" w:color="auto"/>
            <w:bottom w:val="none" w:sz="0" w:space="0" w:color="auto"/>
            <w:right w:val="none" w:sz="0" w:space="0" w:color="auto"/>
          </w:divBdr>
        </w:div>
        <w:div w:id="327099579">
          <w:marLeft w:val="640"/>
          <w:marRight w:val="0"/>
          <w:marTop w:val="0"/>
          <w:marBottom w:val="0"/>
          <w:divBdr>
            <w:top w:val="none" w:sz="0" w:space="0" w:color="auto"/>
            <w:left w:val="none" w:sz="0" w:space="0" w:color="auto"/>
            <w:bottom w:val="none" w:sz="0" w:space="0" w:color="auto"/>
            <w:right w:val="none" w:sz="0" w:space="0" w:color="auto"/>
          </w:divBdr>
        </w:div>
        <w:div w:id="884219473">
          <w:marLeft w:val="640"/>
          <w:marRight w:val="0"/>
          <w:marTop w:val="0"/>
          <w:marBottom w:val="0"/>
          <w:divBdr>
            <w:top w:val="none" w:sz="0" w:space="0" w:color="auto"/>
            <w:left w:val="none" w:sz="0" w:space="0" w:color="auto"/>
            <w:bottom w:val="none" w:sz="0" w:space="0" w:color="auto"/>
            <w:right w:val="none" w:sz="0" w:space="0" w:color="auto"/>
          </w:divBdr>
        </w:div>
        <w:div w:id="165023974">
          <w:marLeft w:val="640"/>
          <w:marRight w:val="0"/>
          <w:marTop w:val="0"/>
          <w:marBottom w:val="0"/>
          <w:divBdr>
            <w:top w:val="none" w:sz="0" w:space="0" w:color="auto"/>
            <w:left w:val="none" w:sz="0" w:space="0" w:color="auto"/>
            <w:bottom w:val="none" w:sz="0" w:space="0" w:color="auto"/>
            <w:right w:val="none" w:sz="0" w:space="0" w:color="auto"/>
          </w:divBdr>
        </w:div>
        <w:div w:id="1253077901">
          <w:marLeft w:val="640"/>
          <w:marRight w:val="0"/>
          <w:marTop w:val="0"/>
          <w:marBottom w:val="0"/>
          <w:divBdr>
            <w:top w:val="none" w:sz="0" w:space="0" w:color="auto"/>
            <w:left w:val="none" w:sz="0" w:space="0" w:color="auto"/>
            <w:bottom w:val="none" w:sz="0" w:space="0" w:color="auto"/>
            <w:right w:val="none" w:sz="0" w:space="0" w:color="auto"/>
          </w:divBdr>
        </w:div>
        <w:div w:id="371544365">
          <w:marLeft w:val="640"/>
          <w:marRight w:val="0"/>
          <w:marTop w:val="0"/>
          <w:marBottom w:val="0"/>
          <w:divBdr>
            <w:top w:val="none" w:sz="0" w:space="0" w:color="auto"/>
            <w:left w:val="none" w:sz="0" w:space="0" w:color="auto"/>
            <w:bottom w:val="none" w:sz="0" w:space="0" w:color="auto"/>
            <w:right w:val="none" w:sz="0" w:space="0" w:color="auto"/>
          </w:divBdr>
        </w:div>
        <w:div w:id="984239210">
          <w:marLeft w:val="640"/>
          <w:marRight w:val="0"/>
          <w:marTop w:val="0"/>
          <w:marBottom w:val="0"/>
          <w:divBdr>
            <w:top w:val="none" w:sz="0" w:space="0" w:color="auto"/>
            <w:left w:val="none" w:sz="0" w:space="0" w:color="auto"/>
            <w:bottom w:val="none" w:sz="0" w:space="0" w:color="auto"/>
            <w:right w:val="none" w:sz="0" w:space="0" w:color="auto"/>
          </w:divBdr>
        </w:div>
        <w:div w:id="387535989">
          <w:marLeft w:val="640"/>
          <w:marRight w:val="0"/>
          <w:marTop w:val="0"/>
          <w:marBottom w:val="0"/>
          <w:divBdr>
            <w:top w:val="none" w:sz="0" w:space="0" w:color="auto"/>
            <w:left w:val="none" w:sz="0" w:space="0" w:color="auto"/>
            <w:bottom w:val="none" w:sz="0" w:space="0" w:color="auto"/>
            <w:right w:val="none" w:sz="0" w:space="0" w:color="auto"/>
          </w:divBdr>
        </w:div>
        <w:div w:id="956761510">
          <w:marLeft w:val="640"/>
          <w:marRight w:val="0"/>
          <w:marTop w:val="0"/>
          <w:marBottom w:val="0"/>
          <w:divBdr>
            <w:top w:val="none" w:sz="0" w:space="0" w:color="auto"/>
            <w:left w:val="none" w:sz="0" w:space="0" w:color="auto"/>
            <w:bottom w:val="none" w:sz="0" w:space="0" w:color="auto"/>
            <w:right w:val="none" w:sz="0" w:space="0" w:color="auto"/>
          </w:divBdr>
        </w:div>
        <w:div w:id="1289820692">
          <w:marLeft w:val="640"/>
          <w:marRight w:val="0"/>
          <w:marTop w:val="0"/>
          <w:marBottom w:val="0"/>
          <w:divBdr>
            <w:top w:val="none" w:sz="0" w:space="0" w:color="auto"/>
            <w:left w:val="none" w:sz="0" w:space="0" w:color="auto"/>
            <w:bottom w:val="none" w:sz="0" w:space="0" w:color="auto"/>
            <w:right w:val="none" w:sz="0" w:space="0" w:color="auto"/>
          </w:divBdr>
        </w:div>
        <w:div w:id="50227028">
          <w:marLeft w:val="640"/>
          <w:marRight w:val="0"/>
          <w:marTop w:val="0"/>
          <w:marBottom w:val="0"/>
          <w:divBdr>
            <w:top w:val="none" w:sz="0" w:space="0" w:color="auto"/>
            <w:left w:val="none" w:sz="0" w:space="0" w:color="auto"/>
            <w:bottom w:val="none" w:sz="0" w:space="0" w:color="auto"/>
            <w:right w:val="none" w:sz="0" w:space="0" w:color="auto"/>
          </w:divBdr>
        </w:div>
        <w:div w:id="864372188">
          <w:marLeft w:val="640"/>
          <w:marRight w:val="0"/>
          <w:marTop w:val="0"/>
          <w:marBottom w:val="0"/>
          <w:divBdr>
            <w:top w:val="none" w:sz="0" w:space="0" w:color="auto"/>
            <w:left w:val="none" w:sz="0" w:space="0" w:color="auto"/>
            <w:bottom w:val="none" w:sz="0" w:space="0" w:color="auto"/>
            <w:right w:val="none" w:sz="0" w:space="0" w:color="auto"/>
          </w:divBdr>
        </w:div>
        <w:div w:id="746732409">
          <w:marLeft w:val="640"/>
          <w:marRight w:val="0"/>
          <w:marTop w:val="0"/>
          <w:marBottom w:val="0"/>
          <w:divBdr>
            <w:top w:val="none" w:sz="0" w:space="0" w:color="auto"/>
            <w:left w:val="none" w:sz="0" w:space="0" w:color="auto"/>
            <w:bottom w:val="none" w:sz="0" w:space="0" w:color="auto"/>
            <w:right w:val="none" w:sz="0" w:space="0" w:color="auto"/>
          </w:divBdr>
        </w:div>
        <w:div w:id="873233533">
          <w:marLeft w:val="640"/>
          <w:marRight w:val="0"/>
          <w:marTop w:val="0"/>
          <w:marBottom w:val="0"/>
          <w:divBdr>
            <w:top w:val="none" w:sz="0" w:space="0" w:color="auto"/>
            <w:left w:val="none" w:sz="0" w:space="0" w:color="auto"/>
            <w:bottom w:val="none" w:sz="0" w:space="0" w:color="auto"/>
            <w:right w:val="none" w:sz="0" w:space="0" w:color="auto"/>
          </w:divBdr>
        </w:div>
        <w:div w:id="23337083">
          <w:marLeft w:val="640"/>
          <w:marRight w:val="0"/>
          <w:marTop w:val="0"/>
          <w:marBottom w:val="0"/>
          <w:divBdr>
            <w:top w:val="none" w:sz="0" w:space="0" w:color="auto"/>
            <w:left w:val="none" w:sz="0" w:space="0" w:color="auto"/>
            <w:bottom w:val="none" w:sz="0" w:space="0" w:color="auto"/>
            <w:right w:val="none" w:sz="0" w:space="0" w:color="auto"/>
          </w:divBdr>
        </w:div>
        <w:div w:id="979266382">
          <w:marLeft w:val="640"/>
          <w:marRight w:val="0"/>
          <w:marTop w:val="0"/>
          <w:marBottom w:val="0"/>
          <w:divBdr>
            <w:top w:val="none" w:sz="0" w:space="0" w:color="auto"/>
            <w:left w:val="none" w:sz="0" w:space="0" w:color="auto"/>
            <w:bottom w:val="none" w:sz="0" w:space="0" w:color="auto"/>
            <w:right w:val="none" w:sz="0" w:space="0" w:color="auto"/>
          </w:divBdr>
        </w:div>
        <w:div w:id="1004282472">
          <w:marLeft w:val="640"/>
          <w:marRight w:val="0"/>
          <w:marTop w:val="0"/>
          <w:marBottom w:val="0"/>
          <w:divBdr>
            <w:top w:val="none" w:sz="0" w:space="0" w:color="auto"/>
            <w:left w:val="none" w:sz="0" w:space="0" w:color="auto"/>
            <w:bottom w:val="none" w:sz="0" w:space="0" w:color="auto"/>
            <w:right w:val="none" w:sz="0" w:space="0" w:color="auto"/>
          </w:divBdr>
        </w:div>
        <w:div w:id="1944455129">
          <w:marLeft w:val="640"/>
          <w:marRight w:val="0"/>
          <w:marTop w:val="0"/>
          <w:marBottom w:val="0"/>
          <w:divBdr>
            <w:top w:val="none" w:sz="0" w:space="0" w:color="auto"/>
            <w:left w:val="none" w:sz="0" w:space="0" w:color="auto"/>
            <w:bottom w:val="none" w:sz="0" w:space="0" w:color="auto"/>
            <w:right w:val="none" w:sz="0" w:space="0" w:color="auto"/>
          </w:divBdr>
        </w:div>
        <w:div w:id="703941889">
          <w:marLeft w:val="640"/>
          <w:marRight w:val="0"/>
          <w:marTop w:val="0"/>
          <w:marBottom w:val="0"/>
          <w:divBdr>
            <w:top w:val="none" w:sz="0" w:space="0" w:color="auto"/>
            <w:left w:val="none" w:sz="0" w:space="0" w:color="auto"/>
            <w:bottom w:val="none" w:sz="0" w:space="0" w:color="auto"/>
            <w:right w:val="none" w:sz="0" w:space="0" w:color="auto"/>
          </w:divBdr>
        </w:div>
        <w:div w:id="1260717765">
          <w:marLeft w:val="640"/>
          <w:marRight w:val="0"/>
          <w:marTop w:val="0"/>
          <w:marBottom w:val="0"/>
          <w:divBdr>
            <w:top w:val="none" w:sz="0" w:space="0" w:color="auto"/>
            <w:left w:val="none" w:sz="0" w:space="0" w:color="auto"/>
            <w:bottom w:val="none" w:sz="0" w:space="0" w:color="auto"/>
            <w:right w:val="none" w:sz="0" w:space="0" w:color="auto"/>
          </w:divBdr>
        </w:div>
        <w:div w:id="789855428">
          <w:marLeft w:val="640"/>
          <w:marRight w:val="0"/>
          <w:marTop w:val="0"/>
          <w:marBottom w:val="0"/>
          <w:divBdr>
            <w:top w:val="none" w:sz="0" w:space="0" w:color="auto"/>
            <w:left w:val="none" w:sz="0" w:space="0" w:color="auto"/>
            <w:bottom w:val="none" w:sz="0" w:space="0" w:color="auto"/>
            <w:right w:val="none" w:sz="0" w:space="0" w:color="auto"/>
          </w:divBdr>
        </w:div>
        <w:div w:id="1084650023">
          <w:marLeft w:val="640"/>
          <w:marRight w:val="0"/>
          <w:marTop w:val="0"/>
          <w:marBottom w:val="0"/>
          <w:divBdr>
            <w:top w:val="none" w:sz="0" w:space="0" w:color="auto"/>
            <w:left w:val="none" w:sz="0" w:space="0" w:color="auto"/>
            <w:bottom w:val="none" w:sz="0" w:space="0" w:color="auto"/>
            <w:right w:val="none" w:sz="0" w:space="0" w:color="auto"/>
          </w:divBdr>
        </w:div>
      </w:divsChild>
    </w:div>
    <w:div w:id="1534536171">
      <w:bodyDiv w:val="1"/>
      <w:marLeft w:val="0"/>
      <w:marRight w:val="0"/>
      <w:marTop w:val="0"/>
      <w:marBottom w:val="0"/>
      <w:divBdr>
        <w:top w:val="none" w:sz="0" w:space="0" w:color="auto"/>
        <w:left w:val="none" w:sz="0" w:space="0" w:color="auto"/>
        <w:bottom w:val="none" w:sz="0" w:space="0" w:color="auto"/>
        <w:right w:val="none" w:sz="0" w:space="0" w:color="auto"/>
      </w:divBdr>
      <w:divsChild>
        <w:div w:id="1727802053">
          <w:marLeft w:val="640"/>
          <w:marRight w:val="0"/>
          <w:marTop w:val="0"/>
          <w:marBottom w:val="0"/>
          <w:divBdr>
            <w:top w:val="none" w:sz="0" w:space="0" w:color="auto"/>
            <w:left w:val="none" w:sz="0" w:space="0" w:color="auto"/>
            <w:bottom w:val="none" w:sz="0" w:space="0" w:color="auto"/>
            <w:right w:val="none" w:sz="0" w:space="0" w:color="auto"/>
          </w:divBdr>
        </w:div>
        <w:div w:id="1425685907">
          <w:marLeft w:val="640"/>
          <w:marRight w:val="0"/>
          <w:marTop w:val="0"/>
          <w:marBottom w:val="0"/>
          <w:divBdr>
            <w:top w:val="none" w:sz="0" w:space="0" w:color="auto"/>
            <w:left w:val="none" w:sz="0" w:space="0" w:color="auto"/>
            <w:bottom w:val="none" w:sz="0" w:space="0" w:color="auto"/>
            <w:right w:val="none" w:sz="0" w:space="0" w:color="auto"/>
          </w:divBdr>
        </w:div>
        <w:div w:id="1508597472">
          <w:marLeft w:val="640"/>
          <w:marRight w:val="0"/>
          <w:marTop w:val="0"/>
          <w:marBottom w:val="0"/>
          <w:divBdr>
            <w:top w:val="none" w:sz="0" w:space="0" w:color="auto"/>
            <w:left w:val="none" w:sz="0" w:space="0" w:color="auto"/>
            <w:bottom w:val="none" w:sz="0" w:space="0" w:color="auto"/>
            <w:right w:val="none" w:sz="0" w:space="0" w:color="auto"/>
          </w:divBdr>
        </w:div>
        <w:div w:id="1307123401">
          <w:marLeft w:val="640"/>
          <w:marRight w:val="0"/>
          <w:marTop w:val="0"/>
          <w:marBottom w:val="0"/>
          <w:divBdr>
            <w:top w:val="none" w:sz="0" w:space="0" w:color="auto"/>
            <w:left w:val="none" w:sz="0" w:space="0" w:color="auto"/>
            <w:bottom w:val="none" w:sz="0" w:space="0" w:color="auto"/>
            <w:right w:val="none" w:sz="0" w:space="0" w:color="auto"/>
          </w:divBdr>
        </w:div>
        <w:div w:id="84157278">
          <w:marLeft w:val="640"/>
          <w:marRight w:val="0"/>
          <w:marTop w:val="0"/>
          <w:marBottom w:val="0"/>
          <w:divBdr>
            <w:top w:val="none" w:sz="0" w:space="0" w:color="auto"/>
            <w:left w:val="none" w:sz="0" w:space="0" w:color="auto"/>
            <w:bottom w:val="none" w:sz="0" w:space="0" w:color="auto"/>
            <w:right w:val="none" w:sz="0" w:space="0" w:color="auto"/>
          </w:divBdr>
        </w:div>
        <w:div w:id="1836870469">
          <w:marLeft w:val="640"/>
          <w:marRight w:val="0"/>
          <w:marTop w:val="0"/>
          <w:marBottom w:val="0"/>
          <w:divBdr>
            <w:top w:val="none" w:sz="0" w:space="0" w:color="auto"/>
            <w:left w:val="none" w:sz="0" w:space="0" w:color="auto"/>
            <w:bottom w:val="none" w:sz="0" w:space="0" w:color="auto"/>
            <w:right w:val="none" w:sz="0" w:space="0" w:color="auto"/>
          </w:divBdr>
        </w:div>
        <w:div w:id="1475945755">
          <w:marLeft w:val="640"/>
          <w:marRight w:val="0"/>
          <w:marTop w:val="0"/>
          <w:marBottom w:val="0"/>
          <w:divBdr>
            <w:top w:val="none" w:sz="0" w:space="0" w:color="auto"/>
            <w:left w:val="none" w:sz="0" w:space="0" w:color="auto"/>
            <w:bottom w:val="none" w:sz="0" w:space="0" w:color="auto"/>
            <w:right w:val="none" w:sz="0" w:space="0" w:color="auto"/>
          </w:divBdr>
        </w:div>
        <w:div w:id="474110160">
          <w:marLeft w:val="640"/>
          <w:marRight w:val="0"/>
          <w:marTop w:val="0"/>
          <w:marBottom w:val="0"/>
          <w:divBdr>
            <w:top w:val="none" w:sz="0" w:space="0" w:color="auto"/>
            <w:left w:val="none" w:sz="0" w:space="0" w:color="auto"/>
            <w:bottom w:val="none" w:sz="0" w:space="0" w:color="auto"/>
            <w:right w:val="none" w:sz="0" w:space="0" w:color="auto"/>
          </w:divBdr>
        </w:div>
        <w:div w:id="1183785406">
          <w:marLeft w:val="640"/>
          <w:marRight w:val="0"/>
          <w:marTop w:val="0"/>
          <w:marBottom w:val="0"/>
          <w:divBdr>
            <w:top w:val="none" w:sz="0" w:space="0" w:color="auto"/>
            <w:left w:val="none" w:sz="0" w:space="0" w:color="auto"/>
            <w:bottom w:val="none" w:sz="0" w:space="0" w:color="auto"/>
            <w:right w:val="none" w:sz="0" w:space="0" w:color="auto"/>
          </w:divBdr>
        </w:div>
        <w:div w:id="215900307">
          <w:marLeft w:val="640"/>
          <w:marRight w:val="0"/>
          <w:marTop w:val="0"/>
          <w:marBottom w:val="0"/>
          <w:divBdr>
            <w:top w:val="none" w:sz="0" w:space="0" w:color="auto"/>
            <w:left w:val="none" w:sz="0" w:space="0" w:color="auto"/>
            <w:bottom w:val="none" w:sz="0" w:space="0" w:color="auto"/>
            <w:right w:val="none" w:sz="0" w:space="0" w:color="auto"/>
          </w:divBdr>
        </w:div>
        <w:div w:id="347299339">
          <w:marLeft w:val="640"/>
          <w:marRight w:val="0"/>
          <w:marTop w:val="0"/>
          <w:marBottom w:val="0"/>
          <w:divBdr>
            <w:top w:val="none" w:sz="0" w:space="0" w:color="auto"/>
            <w:left w:val="none" w:sz="0" w:space="0" w:color="auto"/>
            <w:bottom w:val="none" w:sz="0" w:space="0" w:color="auto"/>
            <w:right w:val="none" w:sz="0" w:space="0" w:color="auto"/>
          </w:divBdr>
        </w:div>
        <w:div w:id="1655257021">
          <w:marLeft w:val="640"/>
          <w:marRight w:val="0"/>
          <w:marTop w:val="0"/>
          <w:marBottom w:val="0"/>
          <w:divBdr>
            <w:top w:val="none" w:sz="0" w:space="0" w:color="auto"/>
            <w:left w:val="none" w:sz="0" w:space="0" w:color="auto"/>
            <w:bottom w:val="none" w:sz="0" w:space="0" w:color="auto"/>
            <w:right w:val="none" w:sz="0" w:space="0" w:color="auto"/>
          </w:divBdr>
        </w:div>
        <w:div w:id="1694188068">
          <w:marLeft w:val="640"/>
          <w:marRight w:val="0"/>
          <w:marTop w:val="0"/>
          <w:marBottom w:val="0"/>
          <w:divBdr>
            <w:top w:val="none" w:sz="0" w:space="0" w:color="auto"/>
            <w:left w:val="none" w:sz="0" w:space="0" w:color="auto"/>
            <w:bottom w:val="none" w:sz="0" w:space="0" w:color="auto"/>
            <w:right w:val="none" w:sz="0" w:space="0" w:color="auto"/>
          </w:divBdr>
        </w:div>
        <w:div w:id="151257466">
          <w:marLeft w:val="640"/>
          <w:marRight w:val="0"/>
          <w:marTop w:val="0"/>
          <w:marBottom w:val="0"/>
          <w:divBdr>
            <w:top w:val="none" w:sz="0" w:space="0" w:color="auto"/>
            <w:left w:val="none" w:sz="0" w:space="0" w:color="auto"/>
            <w:bottom w:val="none" w:sz="0" w:space="0" w:color="auto"/>
            <w:right w:val="none" w:sz="0" w:space="0" w:color="auto"/>
          </w:divBdr>
        </w:div>
        <w:div w:id="507839455">
          <w:marLeft w:val="640"/>
          <w:marRight w:val="0"/>
          <w:marTop w:val="0"/>
          <w:marBottom w:val="0"/>
          <w:divBdr>
            <w:top w:val="none" w:sz="0" w:space="0" w:color="auto"/>
            <w:left w:val="none" w:sz="0" w:space="0" w:color="auto"/>
            <w:bottom w:val="none" w:sz="0" w:space="0" w:color="auto"/>
            <w:right w:val="none" w:sz="0" w:space="0" w:color="auto"/>
          </w:divBdr>
        </w:div>
        <w:div w:id="460878668">
          <w:marLeft w:val="640"/>
          <w:marRight w:val="0"/>
          <w:marTop w:val="0"/>
          <w:marBottom w:val="0"/>
          <w:divBdr>
            <w:top w:val="none" w:sz="0" w:space="0" w:color="auto"/>
            <w:left w:val="none" w:sz="0" w:space="0" w:color="auto"/>
            <w:bottom w:val="none" w:sz="0" w:space="0" w:color="auto"/>
            <w:right w:val="none" w:sz="0" w:space="0" w:color="auto"/>
          </w:divBdr>
        </w:div>
        <w:div w:id="1581912084">
          <w:marLeft w:val="640"/>
          <w:marRight w:val="0"/>
          <w:marTop w:val="0"/>
          <w:marBottom w:val="0"/>
          <w:divBdr>
            <w:top w:val="none" w:sz="0" w:space="0" w:color="auto"/>
            <w:left w:val="none" w:sz="0" w:space="0" w:color="auto"/>
            <w:bottom w:val="none" w:sz="0" w:space="0" w:color="auto"/>
            <w:right w:val="none" w:sz="0" w:space="0" w:color="auto"/>
          </w:divBdr>
        </w:div>
        <w:div w:id="1380858446">
          <w:marLeft w:val="640"/>
          <w:marRight w:val="0"/>
          <w:marTop w:val="0"/>
          <w:marBottom w:val="0"/>
          <w:divBdr>
            <w:top w:val="none" w:sz="0" w:space="0" w:color="auto"/>
            <w:left w:val="none" w:sz="0" w:space="0" w:color="auto"/>
            <w:bottom w:val="none" w:sz="0" w:space="0" w:color="auto"/>
            <w:right w:val="none" w:sz="0" w:space="0" w:color="auto"/>
          </w:divBdr>
        </w:div>
        <w:div w:id="1740519730">
          <w:marLeft w:val="640"/>
          <w:marRight w:val="0"/>
          <w:marTop w:val="0"/>
          <w:marBottom w:val="0"/>
          <w:divBdr>
            <w:top w:val="none" w:sz="0" w:space="0" w:color="auto"/>
            <w:left w:val="none" w:sz="0" w:space="0" w:color="auto"/>
            <w:bottom w:val="none" w:sz="0" w:space="0" w:color="auto"/>
            <w:right w:val="none" w:sz="0" w:space="0" w:color="auto"/>
          </w:divBdr>
        </w:div>
        <w:div w:id="1157309344">
          <w:marLeft w:val="640"/>
          <w:marRight w:val="0"/>
          <w:marTop w:val="0"/>
          <w:marBottom w:val="0"/>
          <w:divBdr>
            <w:top w:val="none" w:sz="0" w:space="0" w:color="auto"/>
            <w:left w:val="none" w:sz="0" w:space="0" w:color="auto"/>
            <w:bottom w:val="none" w:sz="0" w:space="0" w:color="auto"/>
            <w:right w:val="none" w:sz="0" w:space="0" w:color="auto"/>
          </w:divBdr>
        </w:div>
        <w:div w:id="955408822">
          <w:marLeft w:val="640"/>
          <w:marRight w:val="0"/>
          <w:marTop w:val="0"/>
          <w:marBottom w:val="0"/>
          <w:divBdr>
            <w:top w:val="none" w:sz="0" w:space="0" w:color="auto"/>
            <w:left w:val="none" w:sz="0" w:space="0" w:color="auto"/>
            <w:bottom w:val="none" w:sz="0" w:space="0" w:color="auto"/>
            <w:right w:val="none" w:sz="0" w:space="0" w:color="auto"/>
          </w:divBdr>
        </w:div>
        <w:div w:id="917712954">
          <w:marLeft w:val="640"/>
          <w:marRight w:val="0"/>
          <w:marTop w:val="0"/>
          <w:marBottom w:val="0"/>
          <w:divBdr>
            <w:top w:val="none" w:sz="0" w:space="0" w:color="auto"/>
            <w:left w:val="none" w:sz="0" w:space="0" w:color="auto"/>
            <w:bottom w:val="none" w:sz="0" w:space="0" w:color="auto"/>
            <w:right w:val="none" w:sz="0" w:space="0" w:color="auto"/>
          </w:divBdr>
        </w:div>
        <w:div w:id="1240871510">
          <w:marLeft w:val="640"/>
          <w:marRight w:val="0"/>
          <w:marTop w:val="0"/>
          <w:marBottom w:val="0"/>
          <w:divBdr>
            <w:top w:val="none" w:sz="0" w:space="0" w:color="auto"/>
            <w:left w:val="none" w:sz="0" w:space="0" w:color="auto"/>
            <w:bottom w:val="none" w:sz="0" w:space="0" w:color="auto"/>
            <w:right w:val="none" w:sz="0" w:space="0" w:color="auto"/>
          </w:divBdr>
        </w:div>
        <w:div w:id="293491521">
          <w:marLeft w:val="640"/>
          <w:marRight w:val="0"/>
          <w:marTop w:val="0"/>
          <w:marBottom w:val="0"/>
          <w:divBdr>
            <w:top w:val="none" w:sz="0" w:space="0" w:color="auto"/>
            <w:left w:val="none" w:sz="0" w:space="0" w:color="auto"/>
            <w:bottom w:val="none" w:sz="0" w:space="0" w:color="auto"/>
            <w:right w:val="none" w:sz="0" w:space="0" w:color="auto"/>
          </w:divBdr>
        </w:div>
        <w:div w:id="321592592">
          <w:marLeft w:val="640"/>
          <w:marRight w:val="0"/>
          <w:marTop w:val="0"/>
          <w:marBottom w:val="0"/>
          <w:divBdr>
            <w:top w:val="none" w:sz="0" w:space="0" w:color="auto"/>
            <w:left w:val="none" w:sz="0" w:space="0" w:color="auto"/>
            <w:bottom w:val="none" w:sz="0" w:space="0" w:color="auto"/>
            <w:right w:val="none" w:sz="0" w:space="0" w:color="auto"/>
          </w:divBdr>
        </w:div>
        <w:div w:id="2139834734">
          <w:marLeft w:val="640"/>
          <w:marRight w:val="0"/>
          <w:marTop w:val="0"/>
          <w:marBottom w:val="0"/>
          <w:divBdr>
            <w:top w:val="none" w:sz="0" w:space="0" w:color="auto"/>
            <w:left w:val="none" w:sz="0" w:space="0" w:color="auto"/>
            <w:bottom w:val="none" w:sz="0" w:space="0" w:color="auto"/>
            <w:right w:val="none" w:sz="0" w:space="0" w:color="auto"/>
          </w:divBdr>
        </w:div>
        <w:div w:id="372342743">
          <w:marLeft w:val="640"/>
          <w:marRight w:val="0"/>
          <w:marTop w:val="0"/>
          <w:marBottom w:val="0"/>
          <w:divBdr>
            <w:top w:val="none" w:sz="0" w:space="0" w:color="auto"/>
            <w:left w:val="none" w:sz="0" w:space="0" w:color="auto"/>
            <w:bottom w:val="none" w:sz="0" w:space="0" w:color="auto"/>
            <w:right w:val="none" w:sz="0" w:space="0" w:color="auto"/>
          </w:divBdr>
        </w:div>
        <w:div w:id="427888292">
          <w:marLeft w:val="640"/>
          <w:marRight w:val="0"/>
          <w:marTop w:val="0"/>
          <w:marBottom w:val="0"/>
          <w:divBdr>
            <w:top w:val="none" w:sz="0" w:space="0" w:color="auto"/>
            <w:left w:val="none" w:sz="0" w:space="0" w:color="auto"/>
            <w:bottom w:val="none" w:sz="0" w:space="0" w:color="auto"/>
            <w:right w:val="none" w:sz="0" w:space="0" w:color="auto"/>
          </w:divBdr>
        </w:div>
        <w:div w:id="922225016">
          <w:marLeft w:val="640"/>
          <w:marRight w:val="0"/>
          <w:marTop w:val="0"/>
          <w:marBottom w:val="0"/>
          <w:divBdr>
            <w:top w:val="none" w:sz="0" w:space="0" w:color="auto"/>
            <w:left w:val="none" w:sz="0" w:space="0" w:color="auto"/>
            <w:bottom w:val="none" w:sz="0" w:space="0" w:color="auto"/>
            <w:right w:val="none" w:sz="0" w:space="0" w:color="auto"/>
          </w:divBdr>
        </w:div>
        <w:div w:id="1421178328">
          <w:marLeft w:val="640"/>
          <w:marRight w:val="0"/>
          <w:marTop w:val="0"/>
          <w:marBottom w:val="0"/>
          <w:divBdr>
            <w:top w:val="none" w:sz="0" w:space="0" w:color="auto"/>
            <w:left w:val="none" w:sz="0" w:space="0" w:color="auto"/>
            <w:bottom w:val="none" w:sz="0" w:space="0" w:color="auto"/>
            <w:right w:val="none" w:sz="0" w:space="0" w:color="auto"/>
          </w:divBdr>
        </w:div>
        <w:div w:id="152110715">
          <w:marLeft w:val="640"/>
          <w:marRight w:val="0"/>
          <w:marTop w:val="0"/>
          <w:marBottom w:val="0"/>
          <w:divBdr>
            <w:top w:val="none" w:sz="0" w:space="0" w:color="auto"/>
            <w:left w:val="none" w:sz="0" w:space="0" w:color="auto"/>
            <w:bottom w:val="none" w:sz="0" w:space="0" w:color="auto"/>
            <w:right w:val="none" w:sz="0" w:space="0" w:color="auto"/>
          </w:divBdr>
        </w:div>
        <w:div w:id="581568410">
          <w:marLeft w:val="640"/>
          <w:marRight w:val="0"/>
          <w:marTop w:val="0"/>
          <w:marBottom w:val="0"/>
          <w:divBdr>
            <w:top w:val="none" w:sz="0" w:space="0" w:color="auto"/>
            <w:left w:val="none" w:sz="0" w:space="0" w:color="auto"/>
            <w:bottom w:val="none" w:sz="0" w:space="0" w:color="auto"/>
            <w:right w:val="none" w:sz="0" w:space="0" w:color="auto"/>
          </w:divBdr>
        </w:div>
        <w:div w:id="742065437">
          <w:marLeft w:val="640"/>
          <w:marRight w:val="0"/>
          <w:marTop w:val="0"/>
          <w:marBottom w:val="0"/>
          <w:divBdr>
            <w:top w:val="none" w:sz="0" w:space="0" w:color="auto"/>
            <w:left w:val="none" w:sz="0" w:space="0" w:color="auto"/>
            <w:bottom w:val="none" w:sz="0" w:space="0" w:color="auto"/>
            <w:right w:val="none" w:sz="0" w:space="0" w:color="auto"/>
          </w:divBdr>
        </w:div>
        <w:div w:id="1071659756">
          <w:marLeft w:val="640"/>
          <w:marRight w:val="0"/>
          <w:marTop w:val="0"/>
          <w:marBottom w:val="0"/>
          <w:divBdr>
            <w:top w:val="none" w:sz="0" w:space="0" w:color="auto"/>
            <w:left w:val="none" w:sz="0" w:space="0" w:color="auto"/>
            <w:bottom w:val="none" w:sz="0" w:space="0" w:color="auto"/>
            <w:right w:val="none" w:sz="0" w:space="0" w:color="auto"/>
          </w:divBdr>
        </w:div>
        <w:div w:id="72361682">
          <w:marLeft w:val="640"/>
          <w:marRight w:val="0"/>
          <w:marTop w:val="0"/>
          <w:marBottom w:val="0"/>
          <w:divBdr>
            <w:top w:val="none" w:sz="0" w:space="0" w:color="auto"/>
            <w:left w:val="none" w:sz="0" w:space="0" w:color="auto"/>
            <w:bottom w:val="none" w:sz="0" w:space="0" w:color="auto"/>
            <w:right w:val="none" w:sz="0" w:space="0" w:color="auto"/>
          </w:divBdr>
        </w:div>
        <w:div w:id="1478954393">
          <w:marLeft w:val="640"/>
          <w:marRight w:val="0"/>
          <w:marTop w:val="0"/>
          <w:marBottom w:val="0"/>
          <w:divBdr>
            <w:top w:val="none" w:sz="0" w:space="0" w:color="auto"/>
            <w:left w:val="none" w:sz="0" w:space="0" w:color="auto"/>
            <w:bottom w:val="none" w:sz="0" w:space="0" w:color="auto"/>
            <w:right w:val="none" w:sz="0" w:space="0" w:color="auto"/>
          </w:divBdr>
        </w:div>
        <w:div w:id="928733529">
          <w:marLeft w:val="640"/>
          <w:marRight w:val="0"/>
          <w:marTop w:val="0"/>
          <w:marBottom w:val="0"/>
          <w:divBdr>
            <w:top w:val="none" w:sz="0" w:space="0" w:color="auto"/>
            <w:left w:val="none" w:sz="0" w:space="0" w:color="auto"/>
            <w:bottom w:val="none" w:sz="0" w:space="0" w:color="auto"/>
            <w:right w:val="none" w:sz="0" w:space="0" w:color="auto"/>
          </w:divBdr>
        </w:div>
        <w:div w:id="1265185501">
          <w:marLeft w:val="640"/>
          <w:marRight w:val="0"/>
          <w:marTop w:val="0"/>
          <w:marBottom w:val="0"/>
          <w:divBdr>
            <w:top w:val="none" w:sz="0" w:space="0" w:color="auto"/>
            <w:left w:val="none" w:sz="0" w:space="0" w:color="auto"/>
            <w:bottom w:val="none" w:sz="0" w:space="0" w:color="auto"/>
            <w:right w:val="none" w:sz="0" w:space="0" w:color="auto"/>
          </w:divBdr>
        </w:div>
        <w:div w:id="1404061660">
          <w:marLeft w:val="640"/>
          <w:marRight w:val="0"/>
          <w:marTop w:val="0"/>
          <w:marBottom w:val="0"/>
          <w:divBdr>
            <w:top w:val="none" w:sz="0" w:space="0" w:color="auto"/>
            <w:left w:val="none" w:sz="0" w:space="0" w:color="auto"/>
            <w:bottom w:val="none" w:sz="0" w:space="0" w:color="auto"/>
            <w:right w:val="none" w:sz="0" w:space="0" w:color="auto"/>
          </w:divBdr>
        </w:div>
        <w:div w:id="1332833470">
          <w:marLeft w:val="640"/>
          <w:marRight w:val="0"/>
          <w:marTop w:val="0"/>
          <w:marBottom w:val="0"/>
          <w:divBdr>
            <w:top w:val="none" w:sz="0" w:space="0" w:color="auto"/>
            <w:left w:val="none" w:sz="0" w:space="0" w:color="auto"/>
            <w:bottom w:val="none" w:sz="0" w:space="0" w:color="auto"/>
            <w:right w:val="none" w:sz="0" w:space="0" w:color="auto"/>
          </w:divBdr>
        </w:div>
      </w:divsChild>
    </w:div>
    <w:div w:id="1541363170">
      <w:bodyDiv w:val="1"/>
      <w:marLeft w:val="0"/>
      <w:marRight w:val="0"/>
      <w:marTop w:val="0"/>
      <w:marBottom w:val="0"/>
      <w:divBdr>
        <w:top w:val="none" w:sz="0" w:space="0" w:color="auto"/>
        <w:left w:val="none" w:sz="0" w:space="0" w:color="auto"/>
        <w:bottom w:val="none" w:sz="0" w:space="0" w:color="auto"/>
        <w:right w:val="none" w:sz="0" w:space="0" w:color="auto"/>
      </w:divBdr>
      <w:divsChild>
        <w:div w:id="367220698">
          <w:marLeft w:val="640"/>
          <w:marRight w:val="0"/>
          <w:marTop w:val="0"/>
          <w:marBottom w:val="0"/>
          <w:divBdr>
            <w:top w:val="none" w:sz="0" w:space="0" w:color="auto"/>
            <w:left w:val="none" w:sz="0" w:space="0" w:color="auto"/>
            <w:bottom w:val="none" w:sz="0" w:space="0" w:color="auto"/>
            <w:right w:val="none" w:sz="0" w:space="0" w:color="auto"/>
          </w:divBdr>
        </w:div>
        <w:div w:id="1866401218">
          <w:marLeft w:val="640"/>
          <w:marRight w:val="0"/>
          <w:marTop w:val="0"/>
          <w:marBottom w:val="0"/>
          <w:divBdr>
            <w:top w:val="none" w:sz="0" w:space="0" w:color="auto"/>
            <w:left w:val="none" w:sz="0" w:space="0" w:color="auto"/>
            <w:bottom w:val="none" w:sz="0" w:space="0" w:color="auto"/>
            <w:right w:val="none" w:sz="0" w:space="0" w:color="auto"/>
          </w:divBdr>
        </w:div>
        <w:div w:id="1575161715">
          <w:marLeft w:val="640"/>
          <w:marRight w:val="0"/>
          <w:marTop w:val="0"/>
          <w:marBottom w:val="0"/>
          <w:divBdr>
            <w:top w:val="none" w:sz="0" w:space="0" w:color="auto"/>
            <w:left w:val="none" w:sz="0" w:space="0" w:color="auto"/>
            <w:bottom w:val="none" w:sz="0" w:space="0" w:color="auto"/>
            <w:right w:val="none" w:sz="0" w:space="0" w:color="auto"/>
          </w:divBdr>
        </w:div>
        <w:div w:id="774054528">
          <w:marLeft w:val="640"/>
          <w:marRight w:val="0"/>
          <w:marTop w:val="0"/>
          <w:marBottom w:val="0"/>
          <w:divBdr>
            <w:top w:val="none" w:sz="0" w:space="0" w:color="auto"/>
            <w:left w:val="none" w:sz="0" w:space="0" w:color="auto"/>
            <w:bottom w:val="none" w:sz="0" w:space="0" w:color="auto"/>
            <w:right w:val="none" w:sz="0" w:space="0" w:color="auto"/>
          </w:divBdr>
        </w:div>
        <w:div w:id="661277858">
          <w:marLeft w:val="640"/>
          <w:marRight w:val="0"/>
          <w:marTop w:val="0"/>
          <w:marBottom w:val="0"/>
          <w:divBdr>
            <w:top w:val="none" w:sz="0" w:space="0" w:color="auto"/>
            <w:left w:val="none" w:sz="0" w:space="0" w:color="auto"/>
            <w:bottom w:val="none" w:sz="0" w:space="0" w:color="auto"/>
            <w:right w:val="none" w:sz="0" w:space="0" w:color="auto"/>
          </w:divBdr>
        </w:div>
        <w:div w:id="274019596">
          <w:marLeft w:val="640"/>
          <w:marRight w:val="0"/>
          <w:marTop w:val="0"/>
          <w:marBottom w:val="0"/>
          <w:divBdr>
            <w:top w:val="none" w:sz="0" w:space="0" w:color="auto"/>
            <w:left w:val="none" w:sz="0" w:space="0" w:color="auto"/>
            <w:bottom w:val="none" w:sz="0" w:space="0" w:color="auto"/>
            <w:right w:val="none" w:sz="0" w:space="0" w:color="auto"/>
          </w:divBdr>
        </w:div>
        <w:div w:id="695229903">
          <w:marLeft w:val="640"/>
          <w:marRight w:val="0"/>
          <w:marTop w:val="0"/>
          <w:marBottom w:val="0"/>
          <w:divBdr>
            <w:top w:val="none" w:sz="0" w:space="0" w:color="auto"/>
            <w:left w:val="none" w:sz="0" w:space="0" w:color="auto"/>
            <w:bottom w:val="none" w:sz="0" w:space="0" w:color="auto"/>
            <w:right w:val="none" w:sz="0" w:space="0" w:color="auto"/>
          </w:divBdr>
        </w:div>
        <w:div w:id="86855507">
          <w:marLeft w:val="640"/>
          <w:marRight w:val="0"/>
          <w:marTop w:val="0"/>
          <w:marBottom w:val="0"/>
          <w:divBdr>
            <w:top w:val="none" w:sz="0" w:space="0" w:color="auto"/>
            <w:left w:val="none" w:sz="0" w:space="0" w:color="auto"/>
            <w:bottom w:val="none" w:sz="0" w:space="0" w:color="auto"/>
            <w:right w:val="none" w:sz="0" w:space="0" w:color="auto"/>
          </w:divBdr>
        </w:div>
        <w:div w:id="1404568165">
          <w:marLeft w:val="640"/>
          <w:marRight w:val="0"/>
          <w:marTop w:val="0"/>
          <w:marBottom w:val="0"/>
          <w:divBdr>
            <w:top w:val="none" w:sz="0" w:space="0" w:color="auto"/>
            <w:left w:val="none" w:sz="0" w:space="0" w:color="auto"/>
            <w:bottom w:val="none" w:sz="0" w:space="0" w:color="auto"/>
            <w:right w:val="none" w:sz="0" w:space="0" w:color="auto"/>
          </w:divBdr>
        </w:div>
        <w:div w:id="1547839403">
          <w:marLeft w:val="640"/>
          <w:marRight w:val="0"/>
          <w:marTop w:val="0"/>
          <w:marBottom w:val="0"/>
          <w:divBdr>
            <w:top w:val="none" w:sz="0" w:space="0" w:color="auto"/>
            <w:left w:val="none" w:sz="0" w:space="0" w:color="auto"/>
            <w:bottom w:val="none" w:sz="0" w:space="0" w:color="auto"/>
            <w:right w:val="none" w:sz="0" w:space="0" w:color="auto"/>
          </w:divBdr>
        </w:div>
        <w:div w:id="1867021795">
          <w:marLeft w:val="640"/>
          <w:marRight w:val="0"/>
          <w:marTop w:val="0"/>
          <w:marBottom w:val="0"/>
          <w:divBdr>
            <w:top w:val="none" w:sz="0" w:space="0" w:color="auto"/>
            <w:left w:val="none" w:sz="0" w:space="0" w:color="auto"/>
            <w:bottom w:val="none" w:sz="0" w:space="0" w:color="auto"/>
            <w:right w:val="none" w:sz="0" w:space="0" w:color="auto"/>
          </w:divBdr>
        </w:div>
        <w:div w:id="195511274">
          <w:marLeft w:val="640"/>
          <w:marRight w:val="0"/>
          <w:marTop w:val="0"/>
          <w:marBottom w:val="0"/>
          <w:divBdr>
            <w:top w:val="none" w:sz="0" w:space="0" w:color="auto"/>
            <w:left w:val="none" w:sz="0" w:space="0" w:color="auto"/>
            <w:bottom w:val="none" w:sz="0" w:space="0" w:color="auto"/>
            <w:right w:val="none" w:sz="0" w:space="0" w:color="auto"/>
          </w:divBdr>
        </w:div>
        <w:div w:id="247887023">
          <w:marLeft w:val="640"/>
          <w:marRight w:val="0"/>
          <w:marTop w:val="0"/>
          <w:marBottom w:val="0"/>
          <w:divBdr>
            <w:top w:val="none" w:sz="0" w:space="0" w:color="auto"/>
            <w:left w:val="none" w:sz="0" w:space="0" w:color="auto"/>
            <w:bottom w:val="none" w:sz="0" w:space="0" w:color="auto"/>
            <w:right w:val="none" w:sz="0" w:space="0" w:color="auto"/>
          </w:divBdr>
        </w:div>
        <w:div w:id="301930221">
          <w:marLeft w:val="640"/>
          <w:marRight w:val="0"/>
          <w:marTop w:val="0"/>
          <w:marBottom w:val="0"/>
          <w:divBdr>
            <w:top w:val="none" w:sz="0" w:space="0" w:color="auto"/>
            <w:left w:val="none" w:sz="0" w:space="0" w:color="auto"/>
            <w:bottom w:val="none" w:sz="0" w:space="0" w:color="auto"/>
            <w:right w:val="none" w:sz="0" w:space="0" w:color="auto"/>
          </w:divBdr>
        </w:div>
        <w:div w:id="43919622">
          <w:marLeft w:val="640"/>
          <w:marRight w:val="0"/>
          <w:marTop w:val="0"/>
          <w:marBottom w:val="0"/>
          <w:divBdr>
            <w:top w:val="none" w:sz="0" w:space="0" w:color="auto"/>
            <w:left w:val="none" w:sz="0" w:space="0" w:color="auto"/>
            <w:bottom w:val="none" w:sz="0" w:space="0" w:color="auto"/>
            <w:right w:val="none" w:sz="0" w:space="0" w:color="auto"/>
          </w:divBdr>
        </w:div>
        <w:div w:id="1369258181">
          <w:marLeft w:val="640"/>
          <w:marRight w:val="0"/>
          <w:marTop w:val="0"/>
          <w:marBottom w:val="0"/>
          <w:divBdr>
            <w:top w:val="none" w:sz="0" w:space="0" w:color="auto"/>
            <w:left w:val="none" w:sz="0" w:space="0" w:color="auto"/>
            <w:bottom w:val="none" w:sz="0" w:space="0" w:color="auto"/>
            <w:right w:val="none" w:sz="0" w:space="0" w:color="auto"/>
          </w:divBdr>
        </w:div>
        <w:div w:id="2027173550">
          <w:marLeft w:val="640"/>
          <w:marRight w:val="0"/>
          <w:marTop w:val="0"/>
          <w:marBottom w:val="0"/>
          <w:divBdr>
            <w:top w:val="none" w:sz="0" w:space="0" w:color="auto"/>
            <w:left w:val="none" w:sz="0" w:space="0" w:color="auto"/>
            <w:bottom w:val="none" w:sz="0" w:space="0" w:color="auto"/>
            <w:right w:val="none" w:sz="0" w:space="0" w:color="auto"/>
          </w:divBdr>
        </w:div>
        <w:div w:id="1177842155">
          <w:marLeft w:val="640"/>
          <w:marRight w:val="0"/>
          <w:marTop w:val="0"/>
          <w:marBottom w:val="0"/>
          <w:divBdr>
            <w:top w:val="none" w:sz="0" w:space="0" w:color="auto"/>
            <w:left w:val="none" w:sz="0" w:space="0" w:color="auto"/>
            <w:bottom w:val="none" w:sz="0" w:space="0" w:color="auto"/>
            <w:right w:val="none" w:sz="0" w:space="0" w:color="auto"/>
          </w:divBdr>
        </w:div>
        <w:div w:id="1782918192">
          <w:marLeft w:val="640"/>
          <w:marRight w:val="0"/>
          <w:marTop w:val="0"/>
          <w:marBottom w:val="0"/>
          <w:divBdr>
            <w:top w:val="none" w:sz="0" w:space="0" w:color="auto"/>
            <w:left w:val="none" w:sz="0" w:space="0" w:color="auto"/>
            <w:bottom w:val="none" w:sz="0" w:space="0" w:color="auto"/>
            <w:right w:val="none" w:sz="0" w:space="0" w:color="auto"/>
          </w:divBdr>
        </w:div>
        <w:div w:id="1056204203">
          <w:marLeft w:val="640"/>
          <w:marRight w:val="0"/>
          <w:marTop w:val="0"/>
          <w:marBottom w:val="0"/>
          <w:divBdr>
            <w:top w:val="none" w:sz="0" w:space="0" w:color="auto"/>
            <w:left w:val="none" w:sz="0" w:space="0" w:color="auto"/>
            <w:bottom w:val="none" w:sz="0" w:space="0" w:color="auto"/>
            <w:right w:val="none" w:sz="0" w:space="0" w:color="auto"/>
          </w:divBdr>
        </w:div>
        <w:div w:id="2010399033">
          <w:marLeft w:val="640"/>
          <w:marRight w:val="0"/>
          <w:marTop w:val="0"/>
          <w:marBottom w:val="0"/>
          <w:divBdr>
            <w:top w:val="none" w:sz="0" w:space="0" w:color="auto"/>
            <w:left w:val="none" w:sz="0" w:space="0" w:color="auto"/>
            <w:bottom w:val="none" w:sz="0" w:space="0" w:color="auto"/>
            <w:right w:val="none" w:sz="0" w:space="0" w:color="auto"/>
          </w:divBdr>
        </w:div>
        <w:div w:id="1217274084">
          <w:marLeft w:val="640"/>
          <w:marRight w:val="0"/>
          <w:marTop w:val="0"/>
          <w:marBottom w:val="0"/>
          <w:divBdr>
            <w:top w:val="none" w:sz="0" w:space="0" w:color="auto"/>
            <w:left w:val="none" w:sz="0" w:space="0" w:color="auto"/>
            <w:bottom w:val="none" w:sz="0" w:space="0" w:color="auto"/>
            <w:right w:val="none" w:sz="0" w:space="0" w:color="auto"/>
          </w:divBdr>
        </w:div>
        <w:div w:id="1377510880">
          <w:marLeft w:val="640"/>
          <w:marRight w:val="0"/>
          <w:marTop w:val="0"/>
          <w:marBottom w:val="0"/>
          <w:divBdr>
            <w:top w:val="none" w:sz="0" w:space="0" w:color="auto"/>
            <w:left w:val="none" w:sz="0" w:space="0" w:color="auto"/>
            <w:bottom w:val="none" w:sz="0" w:space="0" w:color="auto"/>
            <w:right w:val="none" w:sz="0" w:space="0" w:color="auto"/>
          </w:divBdr>
        </w:div>
        <w:div w:id="632636672">
          <w:marLeft w:val="640"/>
          <w:marRight w:val="0"/>
          <w:marTop w:val="0"/>
          <w:marBottom w:val="0"/>
          <w:divBdr>
            <w:top w:val="none" w:sz="0" w:space="0" w:color="auto"/>
            <w:left w:val="none" w:sz="0" w:space="0" w:color="auto"/>
            <w:bottom w:val="none" w:sz="0" w:space="0" w:color="auto"/>
            <w:right w:val="none" w:sz="0" w:space="0" w:color="auto"/>
          </w:divBdr>
        </w:div>
        <w:div w:id="815729020">
          <w:marLeft w:val="640"/>
          <w:marRight w:val="0"/>
          <w:marTop w:val="0"/>
          <w:marBottom w:val="0"/>
          <w:divBdr>
            <w:top w:val="none" w:sz="0" w:space="0" w:color="auto"/>
            <w:left w:val="none" w:sz="0" w:space="0" w:color="auto"/>
            <w:bottom w:val="none" w:sz="0" w:space="0" w:color="auto"/>
            <w:right w:val="none" w:sz="0" w:space="0" w:color="auto"/>
          </w:divBdr>
        </w:div>
        <w:div w:id="1821997137">
          <w:marLeft w:val="640"/>
          <w:marRight w:val="0"/>
          <w:marTop w:val="0"/>
          <w:marBottom w:val="0"/>
          <w:divBdr>
            <w:top w:val="none" w:sz="0" w:space="0" w:color="auto"/>
            <w:left w:val="none" w:sz="0" w:space="0" w:color="auto"/>
            <w:bottom w:val="none" w:sz="0" w:space="0" w:color="auto"/>
            <w:right w:val="none" w:sz="0" w:space="0" w:color="auto"/>
          </w:divBdr>
        </w:div>
        <w:div w:id="1646008800">
          <w:marLeft w:val="640"/>
          <w:marRight w:val="0"/>
          <w:marTop w:val="0"/>
          <w:marBottom w:val="0"/>
          <w:divBdr>
            <w:top w:val="none" w:sz="0" w:space="0" w:color="auto"/>
            <w:left w:val="none" w:sz="0" w:space="0" w:color="auto"/>
            <w:bottom w:val="none" w:sz="0" w:space="0" w:color="auto"/>
            <w:right w:val="none" w:sz="0" w:space="0" w:color="auto"/>
          </w:divBdr>
        </w:div>
        <w:div w:id="660164207">
          <w:marLeft w:val="640"/>
          <w:marRight w:val="0"/>
          <w:marTop w:val="0"/>
          <w:marBottom w:val="0"/>
          <w:divBdr>
            <w:top w:val="none" w:sz="0" w:space="0" w:color="auto"/>
            <w:left w:val="none" w:sz="0" w:space="0" w:color="auto"/>
            <w:bottom w:val="none" w:sz="0" w:space="0" w:color="auto"/>
            <w:right w:val="none" w:sz="0" w:space="0" w:color="auto"/>
          </w:divBdr>
        </w:div>
        <w:div w:id="473563934">
          <w:marLeft w:val="640"/>
          <w:marRight w:val="0"/>
          <w:marTop w:val="0"/>
          <w:marBottom w:val="0"/>
          <w:divBdr>
            <w:top w:val="none" w:sz="0" w:space="0" w:color="auto"/>
            <w:left w:val="none" w:sz="0" w:space="0" w:color="auto"/>
            <w:bottom w:val="none" w:sz="0" w:space="0" w:color="auto"/>
            <w:right w:val="none" w:sz="0" w:space="0" w:color="auto"/>
          </w:divBdr>
        </w:div>
        <w:div w:id="748967416">
          <w:marLeft w:val="640"/>
          <w:marRight w:val="0"/>
          <w:marTop w:val="0"/>
          <w:marBottom w:val="0"/>
          <w:divBdr>
            <w:top w:val="none" w:sz="0" w:space="0" w:color="auto"/>
            <w:left w:val="none" w:sz="0" w:space="0" w:color="auto"/>
            <w:bottom w:val="none" w:sz="0" w:space="0" w:color="auto"/>
            <w:right w:val="none" w:sz="0" w:space="0" w:color="auto"/>
          </w:divBdr>
        </w:div>
        <w:div w:id="679115739">
          <w:marLeft w:val="640"/>
          <w:marRight w:val="0"/>
          <w:marTop w:val="0"/>
          <w:marBottom w:val="0"/>
          <w:divBdr>
            <w:top w:val="none" w:sz="0" w:space="0" w:color="auto"/>
            <w:left w:val="none" w:sz="0" w:space="0" w:color="auto"/>
            <w:bottom w:val="none" w:sz="0" w:space="0" w:color="auto"/>
            <w:right w:val="none" w:sz="0" w:space="0" w:color="auto"/>
          </w:divBdr>
        </w:div>
        <w:div w:id="754087943">
          <w:marLeft w:val="640"/>
          <w:marRight w:val="0"/>
          <w:marTop w:val="0"/>
          <w:marBottom w:val="0"/>
          <w:divBdr>
            <w:top w:val="none" w:sz="0" w:space="0" w:color="auto"/>
            <w:left w:val="none" w:sz="0" w:space="0" w:color="auto"/>
            <w:bottom w:val="none" w:sz="0" w:space="0" w:color="auto"/>
            <w:right w:val="none" w:sz="0" w:space="0" w:color="auto"/>
          </w:divBdr>
        </w:div>
        <w:div w:id="1123771470">
          <w:marLeft w:val="640"/>
          <w:marRight w:val="0"/>
          <w:marTop w:val="0"/>
          <w:marBottom w:val="0"/>
          <w:divBdr>
            <w:top w:val="none" w:sz="0" w:space="0" w:color="auto"/>
            <w:left w:val="none" w:sz="0" w:space="0" w:color="auto"/>
            <w:bottom w:val="none" w:sz="0" w:space="0" w:color="auto"/>
            <w:right w:val="none" w:sz="0" w:space="0" w:color="auto"/>
          </w:divBdr>
        </w:div>
        <w:div w:id="396057769">
          <w:marLeft w:val="640"/>
          <w:marRight w:val="0"/>
          <w:marTop w:val="0"/>
          <w:marBottom w:val="0"/>
          <w:divBdr>
            <w:top w:val="none" w:sz="0" w:space="0" w:color="auto"/>
            <w:left w:val="none" w:sz="0" w:space="0" w:color="auto"/>
            <w:bottom w:val="none" w:sz="0" w:space="0" w:color="auto"/>
            <w:right w:val="none" w:sz="0" w:space="0" w:color="auto"/>
          </w:divBdr>
        </w:div>
        <w:div w:id="1792432504">
          <w:marLeft w:val="640"/>
          <w:marRight w:val="0"/>
          <w:marTop w:val="0"/>
          <w:marBottom w:val="0"/>
          <w:divBdr>
            <w:top w:val="none" w:sz="0" w:space="0" w:color="auto"/>
            <w:left w:val="none" w:sz="0" w:space="0" w:color="auto"/>
            <w:bottom w:val="none" w:sz="0" w:space="0" w:color="auto"/>
            <w:right w:val="none" w:sz="0" w:space="0" w:color="auto"/>
          </w:divBdr>
        </w:div>
        <w:div w:id="1671786844">
          <w:marLeft w:val="640"/>
          <w:marRight w:val="0"/>
          <w:marTop w:val="0"/>
          <w:marBottom w:val="0"/>
          <w:divBdr>
            <w:top w:val="none" w:sz="0" w:space="0" w:color="auto"/>
            <w:left w:val="none" w:sz="0" w:space="0" w:color="auto"/>
            <w:bottom w:val="none" w:sz="0" w:space="0" w:color="auto"/>
            <w:right w:val="none" w:sz="0" w:space="0" w:color="auto"/>
          </w:divBdr>
        </w:div>
        <w:div w:id="251789975">
          <w:marLeft w:val="640"/>
          <w:marRight w:val="0"/>
          <w:marTop w:val="0"/>
          <w:marBottom w:val="0"/>
          <w:divBdr>
            <w:top w:val="none" w:sz="0" w:space="0" w:color="auto"/>
            <w:left w:val="none" w:sz="0" w:space="0" w:color="auto"/>
            <w:bottom w:val="none" w:sz="0" w:space="0" w:color="auto"/>
            <w:right w:val="none" w:sz="0" w:space="0" w:color="auto"/>
          </w:divBdr>
        </w:div>
      </w:divsChild>
    </w:div>
    <w:div w:id="1562323123">
      <w:bodyDiv w:val="1"/>
      <w:marLeft w:val="0"/>
      <w:marRight w:val="0"/>
      <w:marTop w:val="0"/>
      <w:marBottom w:val="0"/>
      <w:divBdr>
        <w:top w:val="none" w:sz="0" w:space="0" w:color="auto"/>
        <w:left w:val="none" w:sz="0" w:space="0" w:color="auto"/>
        <w:bottom w:val="none" w:sz="0" w:space="0" w:color="auto"/>
        <w:right w:val="none" w:sz="0" w:space="0" w:color="auto"/>
      </w:divBdr>
      <w:divsChild>
        <w:div w:id="1028720087">
          <w:marLeft w:val="640"/>
          <w:marRight w:val="0"/>
          <w:marTop w:val="0"/>
          <w:marBottom w:val="0"/>
          <w:divBdr>
            <w:top w:val="none" w:sz="0" w:space="0" w:color="auto"/>
            <w:left w:val="none" w:sz="0" w:space="0" w:color="auto"/>
            <w:bottom w:val="none" w:sz="0" w:space="0" w:color="auto"/>
            <w:right w:val="none" w:sz="0" w:space="0" w:color="auto"/>
          </w:divBdr>
        </w:div>
        <w:div w:id="64038589">
          <w:marLeft w:val="640"/>
          <w:marRight w:val="0"/>
          <w:marTop w:val="0"/>
          <w:marBottom w:val="0"/>
          <w:divBdr>
            <w:top w:val="none" w:sz="0" w:space="0" w:color="auto"/>
            <w:left w:val="none" w:sz="0" w:space="0" w:color="auto"/>
            <w:bottom w:val="none" w:sz="0" w:space="0" w:color="auto"/>
            <w:right w:val="none" w:sz="0" w:space="0" w:color="auto"/>
          </w:divBdr>
        </w:div>
        <w:div w:id="1123428425">
          <w:marLeft w:val="640"/>
          <w:marRight w:val="0"/>
          <w:marTop w:val="0"/>
          <w:marBottom w:val="0"/>
          <w:divBdr>
            <w:top w:val="none" w:sz="0" w:space="0" w:color="auto"/>
            <w:left w:val="none" w:sz="0" w:space="0" w:color="auto"/>
            <w:bottom w:val="none" w:sz="0" w:space="0" w:color="auto"/>
            <w:right w:val="none" w:sz="0" w:space="0" w:color="auto"/>
          </w:divBdr>
        </w:div>
        <w:div w:id="403645237">
          <w:marLeft w:val="640"/>
          <w:marRight w:val="0"/>
          <w:marTop w:val="0"/>
          <w:marBottom w:val="0"/>
          <w:divBdr>
            <w:top w:val="none" w:sz="0" w:space="0" w:color="auto"/>
            <w:left w:val="none" w:sz="0" w:space="0" w:color="auto"/>
            <w:bottom w:val="none" w:sz="0" w:space="0" w:color="auto"/>
            <w:right w:val="none" w:sz="0" w:space="0" w:color="auto"/>
          </w:divBdr>
        </w:div>
        <w:div w:id="1011761516">
          <w:marLeft w:val="640"/>
          <w:marRight w:val="0"/>
          <w:marTop w:val="0"/>
          <w:marBottom w:val="0"/>
          <w:divBdr>
            <w:top w:val="none" w:sz="0" w:space="0" w:color="auto"/>
            <w:left w:val="none" w:sz="0" w:space="0" w:color="auto"/>
            <w:bottom w:val="none" w:sz="0" w:space="0" w:color="auto"/>
            <w:right w:val="none" w:sz="0" w:space="0" w:color="auto"/>
          </w:divBdr>
        </w:div>
        <w:div w:id="1462723510">
          <w:marLeft w:val="640"/>
          <w:marRight w:val="0"/>
          <w:marTop w:val="0"/>
          <w:marBottom w:val="0"/>
          <w:divBdr>
            <w:top w:val="none" w:sz="0" w:space="0" w:color="auto"/>
            <w:left w:val="none" w:sz="0" w:space="0" w:color="auto"/>
            <w:bottom w:val="none" w:sz="0" w:space="0" w:color="auto"/>
            <w:right w:val="none" w:sz="0" w:space="0" w:color="auto"/>
          </w:divBdr>
        </w:div>
        <w:div w:id="1630085924">
          <w:marLeft w:val="640"/>
          <w:marRight w:val="0"/>
          <w:marTop w:val="0"/>
          <w:marBottom w:val="0"/>
          <w:divBdr>
            <w:top w:val="none" w:sz="0" w:space="0" w:color="auto"/>
            <w:left w:val="none" w:sz="0" w:space="0" w:color="auto"/>
            <w:bottom w:val="none" w:sz="0" w:space="0" w:color="auto"/>
            <w:right w:val="none" w:sz="0" w:space="0" w:color="auto"/>
          </w:divBdr>
        </w:div>
        <w:div w:id="943003004">
          <w:marLeft w:val="640"/>
          <w:marRight w:val="0"/>
          <w:marTop w:val="0"/>
          <w:marBottom w:val="0"/>
          <w:divBdr>
            <w:top w:val="none" w:sz="0" w:space="0" w:color="auto"/>
            <w:left w:val="none" w:sz="0" w:space="0" w:color="auto"/>
            <w:bottom w:val="none" w:sz="0" w:space="0" w:color="auto"/>
            <w:right w:val="none" w:sz="0" w:space="0" w:color="auto"/>
          </w:divBdr>
        </w:div>
        <w:div w:id="1457410155">
          <w:marLeft w:val="640"/>
          <w:marRight w:val="0"/>
          <w:marTop w:val="0"/>
          <w:marBottom w:val="0"/>
          <w:divBdr>
            <w:top w:val="none" w:sz="0" w:space="0" w:color="auto"/>
            <w:left w:val="none" w:sz="0" w:space="0" w:color="auto"/>
            <w:bottom w:val="none" w:sz="0" w:space="0" w:color="auto"/>
            <w:right w:val="none" w:sz="0" w:space="0" w:color="auto"/>
          </w:divBdr>
        </w:div>
        <w:div w:id="813789420">
          <w:marLeft w:val="640"/>
          <w:marRight w:val="0"/>
          <w:marTop w:val="0"/>
          <w:marBottom w:val="0"/>
          <w:divBdr>
            <w:top w:val="none" w:sz="0" w:space="0" w:color="auto"/>
            <w:left w:val="none" w:sz="0" w:space="0" w:color="auto"/>
            <w:bottom w:val="none" w:sz="0" w:space="0" w:color="auto"/>
            <w:right w:val="none" w:sz="0" w:space="0" w:color="auto"/>
          </w:divBdr>
        </w:div>
        <w:div w:id="1146628793">
          <w:marLeft w:val="640"/>
          <w:marRight w:val="0"/>
          <w:marTop w:val="0"/>
          <w:marBottom w:val="0"/>
          <w:divBdr>
            <w:top w:val="none" w:sz="0" w:space="0" w:color="auto"/>
            <w:left w:val="none" w:sz="0" w:space="0" w:color="auto"/>
            <w:bottom w:val="none" w:sz="0" w:space="0" w:color="auto"/>
            <w:right w:val="none" w:sz="0" w:space="0" w:color="auto"/>
          </w:divBdr>
        </w:div>
        <w:div w:id="453671785">
          <w:marLeft w:val="640"/>
          <w:marRight w:val="0"/>
          <w:marTop w:val="0"/>
          <w:marBottom w:val="0"/>
          <w:divBdr>
            <w:top w:val="none" w:sz="0" w:space="0" w:color="auto"/>
            <w:left w:val="none" w:sz="0" w:space="0" w:color="auto"/>
            <w:bottom w:val="none" w:sz="0" w:space="0" w:color="auto"/>
            <w:right w:val="none" w:sz="0" w:space="0" w:color="auto"/>
          </w:divBdr>
        </w:div>
        <w:div w:id="311180368">
          <w:marLeft w:val="640"/>
          <w:marRight w:val="0"/>
          <w:marTop w:val="0"/>
          <w:marBottom w:val="0"/>
          <w:divBdr>
            <w:top w:val="none" w:sz="0" w:space="0" w:color="auto"/>
            <w:left w:val="none" w:sz="0" w:space="0" w:color="auto"/>
            <w:bottom w:val="none" w:sz="0" w:space="0" w:color="auto"/>
            <w:right w:val="none" w:sz="0" w:space="0" w:color="auto"/>
          </w:divBdr>
        </w:div>
        <w:div w:id="1430395961">
          <w:marLeft w:val="640"/>
          <w:marRight w:val="0"/>
          <w:marTop w:val="0"/>
          <w:marBottom w:val="0"/>
          <w:divBdr>
            <w:top w:val="none" w:sz="0" w:space="0" w:color="auto"/>
            <w:left w:val="none" w:sz="0" w:space="0" w:color="auto"/>
            <w:bottom w:val="none" w:sz="0" w:space="0" w:color="auto"/>
            <w:right w:val="none" w:sz="0" w:space="0" w:color="auto"/>
          </w:divBdr>
        </w:div>
        <w:div w:id="1043360674">
          <w:marLeft w:val="640"/>
          <w:marRight w:val="0"/>
          <w:marTop w:val="0"/>
          <w:marBottom w:val="0"/>
          <w:divBdr>
            <w:top w:val="none" w:sz="0" w:space="0" w:color="auto"/>
            <w:left w:val="none" w:sz="0" w:space="0" w:color="auto"/>
            <w:bottom w:val="none" w:sz="0" w:space="0" w:color="auto"/>
            <w:right w:val="none" w:sz="0" w:space="0" w:color="auto"/>
          </w:divBdr>
        </w:div>
        <w:div w:id="1148783780">
          <w:marLeft w:val="640"/>
          <w:marRight w:val="0"/>
          <w:marTop w:val="0"/>
          <w:marBottom w:val="0"/>
          <w:divBdr>
            <w:top w:val="none" w:sz="0" w:space="0" w:color="auto"/>
            <w:left w:val="none" w:sz="0" w:space="0" w:color="auto"/>
            <w:bottom w:val="none" w:sz="0" w:space="0" w:color="auto"/>
            <w:right w:val="none" w:sz="0" w:space="0" w:color="auto"/>
          </w:divBdr>
        </w:div>
        <w:div w:id="136774364">
          <w:marLeft w:val="640"/>
          <w:marRight w:val="0"/>
          <w:marTop w:val="0"/>
          <w:marBottom w:val="0"/>
          <w:divBdr>
            <w:top w:val="none" w:sz="0" w:space="0" w:color="auto"/>
            <w:left w:val="none" w:sz="0" w:space="0" w:color="auto"/>
            <w:bottom w:val="none" w:sz="0" w:space="0" w:color="auto"/>
            <w:right w:val="none" w:sz="0" w:space="0" w:color="auto"/>
          </w:divBdr>
        </w:div>
        <w:div w:id="1121076166">
          <w:marLeft w:val="640"/>
          <w:marRight w:val="0"/>
          <w:marTop w:val="0"/>
          <w:marBottom w:val="0"/>
          <w:divBdr>
            <w:top w:val="none" w:sz="0" w:space="0" w:color="auto"/>
            <w:left w:val="none" w:sz="0" w:space="0" w:color="auto"/>
            <w:bottom w:val="none" w:sz="0" w:space="0" w:color="auto"/>
            <w:right w:val="none" w:sz="0" w:space="0" w:color="auto"/>
          </w:divBdr>
        </w:div>
        <w:div w:id="760833994">
          <w:marLeft w:val="640"/>
          <w:marRight w:val="0"/>
          <w:marTop w:val="0"/>
          <w:marBottom w:val="0"/>
          <w:divBdr>
            <w:top w:val="none" w:sz="0" w:space="0" w:color="auto"/>
            <w:left w:val="none" w:sz="0" w:space="0" w:color="auto"/>
            <w:bottom w:val="none" w:sz="0" w:space="0" w:color="auto"/>
            <w:right w:val="none" w:sz="0" w:space="0" w:color="auto"/>
          </w:divBdr>
        </w:div>
        <w:div w:id="1248997078">
          <w:marLeft w:val="640"/>
          <w:marRight w:val="0"/>
          <w:marTop w:val="0"/>
          <w:marBottom w:val="0"/>
          <w:divBdr>
            <w:top w:val="none" w:sz="0" w:space="0" w:color="auto"/>
            <w:left w:val="none" w:sz="0" w:space="0" w:color="auto"/>
            <w:bottom w:val="none" w:sz="0" w:space="0" w:color="auto"/>
            <w:right w:val="none" w:sz="0" w:space="0" w:color="auto"/>
          </w:divBdr>
        </w:div>
        <w:div w:id="1344236074">
          <w:marLeft w:val="640"/>
          <w:marRight w:val="0"/>
          <w:marTop w:val="0"/>
          <w:marBottom w:val="0"/>
          <w:divBdr>
            <w:top w:val="none" w:sz="0" w:space="0" w:color="auto"/>
            <w:left w:val="none" w:sz="0" w:space="0" w:color="auto"/>
            <w:bottom w:val="none" w:sz="0" w:space="0" w:color="auto"/>
            <w:right w:val="none" w:sz="0" w:space="0" w:color="auto"/>
          </w:divBdr>
        </w:div>
        <w:div w:id="1722553088">
          <w:marLeft w:val="640"/>
          <w:marRight w:val="0"/>
          <w:marTop w:val="0"/>
          <w:marBottom w:val="0"/>
          <w:divBdr>
            <w:top w:val="none" w:sz="0" w:space="0" w:color="auto"/>
            <w:left w:val="none" w:sz="0" w:space="0" w:color="auto"/>
            <w:bottom w:val="none" w:sz="0" w:space="0" w:color="auto"/>
            <w:right w:val="none" w:sz="0" w:space="0" w:color="auto"/>
          </w:divBdr>
        </w:div>
        <w:div w:id="1673025130">
          <w:marLeft w:val="640"/>
          <w:marRight w:val="0"/>
          <w:marTop w:val="0"/>
          <w:marBottom w:val="0"/>
          <w:divBdr>
            <w:top w:val="none" w:sz="0" w:space="0" w:color="auto"/>
            <w:left w:val="none" w:sz="0" w:space="0" w:color="auto"/>
            <w:bottom w:val="none" w:sz="0" w:space="0" w:color="auto"/>
            <w:right w:val="none" w:sz="0" w:space="0" w:color="auto"/>
          </w:divBdr>
        </w:div>
        <w:div w:id="1313632152">
          <w:marLeft w:val="640"/>
          <w:marRight w:val="0"/>
          <w:marTop w:val="0"/>
          <w:marBottom w:val="0"/>
          <w:divBdr>
            <w:top w:val="none" w:sz="0" w:space="0" w:color="auto"/>
            <w:left w:val="none" w:sz="0" w:space="0" w:color="auto"/>
            <w:bottom w:val="none" w:sz="0" w:space="0" w:color="auto"/>
            <w:right w:val="none" w:sz="0" w:space="0" w:color="auto"/>
          </w:divBdr>
        </w:div>
        <w:div w:id="1087733554">
          <w:marLeft w:val="640"/>
          <w:marRight w:val="0"/>
          <w:marTop w:val="0"/>
          <w:marBottom w:val="0"/>
          <w:divBdr>
            <w:top w:val="none" w:sz="0" w:space="0" w:color="auto"/>
            <w:left w:val="none" w:sz="0" w:space="0" w:color="auto"/>
            <w:bottom w:val="none" w:sz="0" w:space="0" w:color="auto"/>
            <w:right w:val="none" w:sz="0" w:space="0" w:color="auto"/>
          </w:divBdr>
        </w:div>
        <w:div w:id="1243838485">
          <w:marLeft w:val="640"/>
          <w:marRight w:val="0"/>
          <w:marTop w:val="0"/>
          <w:marBottom w:val="0"/>
          <w:divBdr>
            <w:top w:val="none" w:sz="0" w:space="0" w:color="auto"/>
            <w:left w:val="none" w:sz="0" w:space="0" w:color="auto"/>
            <w:bottom w:val="none" w:sz="0" w:space="0" w:color="auto"/>
            <w:right w:val="none" w:sz="0" w:space="0" w:color="auto"/>
          </w:divBdr>
        </w:div>
        <w:div w:id="2019847286">
          <w:marLeft w:val="640"/>
          <w:marRight w:val="0"/>
          <w:marTop w:val="0"/>
          <w:marBottom w:val="0"/>
          <w:divBdr>
            <w:top w:val="none" w:sz="0" w:space="0" w:color="auto"/>
            <w:left w:val="none" w:sz="0" w:space="0" w:color="auto"/>
            <w:bottom w:val="none" w:sz="0" w:space="0" w:color="auto"/>
            <w:right w:val="none" w:sz="0" w:space="0" w:color="auto"/>
          </w:divBdr>
        </w:div>
        <w:div w:id="331181011">
          <w:marLeft w:val="640"/>
          <w:marRight w:val="0"/>
          <w:marTop w:val="0"/>
          <w:marBottom w:val="0"/>
          <w:divBdr>
            <w:top w:val="none" w:sz="0" w:space="0" w:color="auto"/>
            <w:left w:val="none" w:sz="0" w:space="0" w:color="auto"/>
            <w:bottom w:val="none" w:sz="0" w:space="0" w:color="auto"/>
            <w:right w:val="none" w:sz="0" w:space="0" w:color="auto"/>
          </w:divBdr>
        </w:div>
        <w:div w:id="737364976">
          <w:marLeft w:val="640"/>
          <w:marRight w:val="0"/>
          <w:marTop w:val="0"/>
          <w:marBottom w:val="0"/>
          <w:divBdr>
            <w:top w:val="none" w:sz="0" w:space="0" w:color="auto"/>
            <w:left w:val="none" w:sz="0" w:space="0" w:color="auto"/>
            <w:bottom w:val="none" w:sz="0" w:space="0" w:color="auto"/>
            <w:right w:val="none" w:sz="0" w:space="0" w:color="auto"/>
          </w:divBdr>
        </w:div>
        <w:div w:id="1670139389">
          <w:marLeft w:val="640"/>
          <w:marRight w:val="0"/>
          <w:marTop w:val="0"/>
          <w:marBottom w:val="0"/>
          <w:divBdr>
            <w:top w:val="none" w:sz="0" w:space="0" w:color="auto"/>
            <w:left w:val="none" w:sz="0" w:space="0" w:color="auto"/>
            <w:bottom w:val="none" w:sz="0" w:space="0" w:color="auto"/>
            <w:right w:val="none" w:sz="0" w:space="0" w:color="auto"/>
          </w:divBdr>
        </w:div>
        <w:div w:id="10766325">
          <w:marLeft w:val="640"/>
          <w:marRight w:val="0"/>
          <w:marTop w:val="0"/>
          <w:marBottom w:val="0"/>
          <w:divBdr>
            <w:top w:val="none" w:sz="0" w:space="0" w:color="auto"/>
            <w:left w:val="none" w:sz="0" w:space="0" w:color="auto"/>
            <w:bottom w:val="none" w:sz="0" w:space="0" w:color="auto"/>
            <w:right w:val="none" w:sz="0" w:space="0" w:color="auto"/>
          </w:divBdr>
        </w:div>
        <w:div w:id="690493952">
          <w:marLeft w:val="640"/>
          <w:marRight w:val="0"/>
          <w:marTop w:val="0"/>
          <w:marBottom w:val="0"/>
          <w:divBdr>
            <w:top w:val="none" w:sz="0" w:space="0" w:color="auto"/>
            <w:left w:val="none" w:sz="0" w:space="0" w:color="auto"/>
            <w:bottom w:val="none" w:sz="0" w:space="0" w:color="auto"/>
            <w:right w:val="none" w:sz="0" w:space="0" w:color="auto"/>
          </w:divBdr>
        </w:div>
        <w:div w:id="164635517">
          <w:marLeft w:val="640"/>
          <w:marRight w:val="0"/>
          <w:marTop w:val="0"/>
          <w:marBottom w:val="0"/>
          <w:divBdr>
            <w:top w:val="none" w:sz="0" w:space="0" w:color="auto"/>
            <w:left w:val="none" w:sz="0" w:space="0" w:color="auto"/>
            <w:bottom w:val="none" w:sz="0" w:space="0" w:color="auto"/>
            <w:right w:val="none" w:sz="0" w:space="0" w:color="auto"/>
          </w:divBdr>
        </w:div>
        <w:div w:id="315184616">
          <w:marLeft w:val="640"/>
          <w:marRight w:val="0"/>
          <w:marTop w:val="0"/>
          <w:marBottom w:val="0"/>
          <w:divBdr>
            <w:top w:val="none" w:sz="0" w:space="0" w:color="auto"/>
            <w:left w:val="none" w:sz="0" w:space="0" w:color="auto"/>
            <w:bottom w:val="none" w:sz="0" w:space="0" w:color="auto"/>
            <w:right w:val="none" w:sz="0" w:space="0" w:color="auto"/>
          </w:divBdr>
        </w:div>
        <w:div w:id="936911748">
          <w:marLeft w:val="640"/>
          <w:marRight w:val="0"/>
          <w:marTop w:val="0"/>
          <w:marBottom w:val="0"/>
          <w:divBdr>
            <w:top w:val="none" w:sz="0" w:space="0" w:color="auto"/>
            <w:left w:val="none" w:sz="0" w:space="0" w:color="auto"/>
            <w:bottom w:val="none" w:sz="0" w:space="0" w:color="auto"/>
            <w:right w:val="none" w:sz="0" w:space="0" w:color="auto"/>
          </w:divBdr>
        </w:div>
        <w:div w:id="9182452">
          <w:marLeft w:val="640"/>
          <w:marRight w:val="0"/>
          <w:marTop w:val="0"/>
          <w:marBottom w:val="0"/>
          <w:divBdr>
            <w:top w:val="none" w:sz="0" w:space="0" w:color="auto"/>
            <w:left w:val="none" w:sz="0" w:space="0" w:color="auto"/>
            <w:bottom w:val="none" w:sz="0" w:space="0" w:color="auto"/>
            <w:right w:val="none" w:sz="0" w:space="0" w:color="auto"/>
          </w:divBdr>
        </w:div>
        <w:div w:id="1218588207">
          <w:marLeft w:val="640"/>
          <w:marRight w:val="0"/>
          <w:marTop w:val="0"/>
          <w:marBottom w:val="0"/>
          <w:divBdr>
            <w:top w:val="none" w:sz="0" w:space="0" w:color="auto"/>
            <w:left w:val="none" w:sz="0" w:space="0" w:color="auto"/>
            <w:bottom w:val="none" w:sz="0" w:space="0" w:color="auto"/>
            <w:right w:val="none" w:sz="0" w:space="0" w:color="auto"/>
          </w:divBdr>
        </w:div>
        <w:div w:id="1215700394">
          <w:marLeft w:val="640"/>
          <w:marRight w:val="0"/>
          <w:marTop w:val="0"/>
          <w:marBottom w:val="0"/>
          <w:divBdr>
            <w:top w:val="none" w:sz="0" w:space="0" w:color="auto"/>
            <w:left w:val="none" w:sz="0" w:space="0" w:color="auto"/>
            <w:bottom w:val="none" w:sz="0" w:space="0" w:color="auto"/>
            <w:right w:val="none" w:sz="0" w:space="0" w:color="auto"/>
          </w:divBdr>
        </w:div>
        <w:div w:id="133374112">
          <w:marLeft w:val="640"/>
          <w:marRight w:val="0"/>
          <w:marTop w:val="0"/>
          <w:marBottom w:val="0"/>
          <w:divBdr>
            <w:top w:val="none" w:sz="0" w:space="0" w:color="auto"/>
            <w:left w:val="none" w:sz="0" w:space="0" w:color="auto"/>
            <w:bottom w:val="none" w:sz="0" w:space="0" w:color="auto"/>
            <w:right w:val="none" w:sz="0" w:space="0" w:color="auto"/>
          </w:divBdr>
        </w:div>
        <w:div w:id="521746955">
          <w:marLeft w:val="640"/>
          <w:marRight w:val="0"/>
          <w:marTop w:val="0"/>
          <w:marBottom w:val="0"/>
          <w:divBdr>
            <w:top w:val="none" w:sz="0" w:space="0" w:color="auto"/>
            <w:left w:val="none" w:sz="0" w:space="0" w:color="auto"/>
            <w:bottom w:val="none" w:sz="0" w:space="0" w:color="auto"/>
            <w:right w:val="none" w:sz="0" w:space="0" w:color="auto"/>
          </w:divBdr>
        </w:div>
      </w:divsChild>
    </w:div>
    <w:div w:id="1567688597">
      <w:bodyDiv w:val="1"/>
      <w:marLeft w:val="0"/>
      <w:marRight w:val="0"/>
      <w:marTop w:val="0"/>
      <w:marBottom w:val="0"/>
      <w:divBdr>
        <w:top w:val="none" w:sz="0" w:space="0" w:color="auto"/>
        <w:left w:val="none" w:sz="0" w:space="0" w:color="auto"/>
        <w:bottom w:val="none" w:sz="0" w:space="0" w:color="auto"/>
        <w:right w:val="none" w:sz="0" w:space="0" w:color="auto"/>
      </w:divBdr>
      <w:divsChild>
        <w:div w:id="1431781737">
          <w:marLeft w:val="640"/>
          <w:marRight w:val="0"/>
          <w:marTop w:val="0"/>
          <w:marBottom w:val="0"/>
          <w:divBdr>
            <w:top w:val="none" w:sz="0" w:space="0" w:color="auto"/>
            <w:left w:val="none" w:sz="0" w:space="0" w:color="auto"/>
            <w:bottom w:val="none" w:sz="0" w:space="0" w:color="auto"/>
            <w:right w:val="none" w:sz="0" w:space="0" w:color="auto"/>
          </w:divBdr>
        </w:div>
        <w:div w:id="1685090841">
          <w:marLeft w:val="640"/>
          <w:marRight w:val="0"/>
          <w:marTop w:val="0"/>
          <w:marBottom w:val="0"/>
          <w:divBdr>
            <w:top w:val="none" w:sz="0" w:space="0" w:color="auto"/>
            <w:left w:val="none" w:sz="0" w:space="0" w:color="auto"/>
            <w:bottom w:val="none" w:sz="0" w:space="0" w:color="auto"/>
            <w:right w:val="none" w:sz="0" w:space="0" w:color="auto"/>
          </w:divBdr>
        </w:div>
        <w:div w:id="1160653683">
          <w:marLeft w:val="640"/>
          <w:marRight w:val="0"/>
          <w:marTop w:val="0"/>
          <w:marBottom w:val="0"/>
          <w:divBdr>
            <w:top w:val="none" w:sz="0" w:space="0" w:color="auto"/>
            <w:left w:val="none" w:sz="0" w:space="0" w:color="auto"/>
            <w:bottom w:val="none" w:sz="0" w:space="0" w:color="auto"/>
            <w:right w:val="none" w:sz="0" w:space="0" w:color="auto"/>
          </w:divBdr>
        </w:div>
        <w:div w:id="1958102262">
          <w:marLeft w:val="640"/>
          <w:marRight w:val="0"/>
          <w:marTop w:val="0"/>
          <w:marBottom w:val="0"/>
          <w:divBdr>
            <w:top w:val="none" w:sz="0" w:space="0" w:color="auto"/>
            <w:left w:val="none" w:sz="0" w:space="0" w:color="auto"/>
            <w:bottom w:val="none" w:sz="0" w:space="0" w:color="auto"/>
            <w:right w:val="none" w:sz="0" w:space="0" w:color="auto"/>
          </w:divBdr>
        </w:div>
        <w:div w:id="746732955">
          <w:marLeft w:val="640"/>
          <w:marRight w:val="0"/>
          <w:marTop w:val="0"/>
          <w:marBottom w:val="0"/>
          <w:divBdr>
            <w:top w:val="none" w:sz="0" w:space="0" w:color="auto"/>
            <w:left w:val="none" w:sz="0" w:space="0" w:color="auto"/>
            <w:bottom w:val="none" w:sz="0" w:space="0" w:color="auto"/>
            <w:right w:val="none" w:sz="0" w:space="0" w:color="auto"/>
          </w:divBdr>
        </w:div>
        <w:div w:id="111245300">
          <w:marLeft w:val="640"/>
          <w:marRight w:val="0"/>
          <w:marTop w:val="0"/>
          <w:marBottom w:val="0"/>
          <w:divBdr>
            <w:top w:val="none" w:sz="0" w:space="0" w:color="auto"/>
            <w:left w:val="none" w:sz="0" w:space="0" w:color="auto"/>
            <w:bottom w:val="none" w:sz="0" w:space="0" w:color="auto"/>
            <w:right w:val="none" w:sz="0" w:space="0" w:color="auto"/>
          </w:divBdr>
        </w:div>
        <w:div w:id="1743600247">
          <w:marLeft w:val="640"/>
          <w:marRight w:val="0"/>
          <w:marTop w:val="0"/>
          <w:marBottom w:val="0"/>
          <w:divBdr>
            <w:top w:val="none" w:sz="0" w:space="0" w:color="auto"/>
            <w:left w:val="none" w:sz="0" w:space="0" w:color="auto"/>
            <w:bottom w:val="none" w:sz="0" w:space="0" w:color="auto"/>
            <w:right w:val="none" w:sz="0" w:space="0" w:color="auto"/>
          </w:divBdr>
        </w:div>
        <w:div w:id="2040814061">
          <w:marLeft w:val="640"/>
          <w:marRight w:val="0"/>
          <w:marTop w:val="0"/>
          <w:marBottom w:val="0"/>
          <w:divBdr>
            <w:top w:val="none" w:sz="0" w:space="0" w:color="auto"/>
            <w:left w:val="none" w:sz="0" w:space="0" w:color="auto"/>
            <w:bottom w:val="none" w:sz="0" w:space="0" w:color="auto"/>
            <w:right w:val="none" w:sz="0" w:space="0" w:color="auto"/>
          </w:divBdr>
        </w:div>
        <w:div w:id="1914271923">
          <w:marLeft w:val="640"/>
          <w:marRight w:val="0"/>
          <w:marTop w:val="0"/>
          <w:marBottom w:val="0"/>
          <w:divBdr>
            <w:top w:val="none" w:sz="0" w:space="0" w:color="auto"/>
            <w:left w:val="none" w:sz="0" w:space="0" w:color="auto"/>
            <w:bottom w:val="none" w:sz="0" w:space="0" w:color="auto"/>
            <w:right w:val="none" w:sz="0" w:space="0" w:color="auto"/>
          </w:divBdr>
        </w:div>
        <w:div w:id="678192251">
          <w:marLeft w:val="640"/>
          <w:marRight w:val="0"/>
          <w:marTop w:val="0"/>
          <w:marBottom w:val="0"/>
          <w:divBdr>
            <w:top w:val="none" w:sz="0" w:space="0" w:color="auto"/>
            <w:left w:val="none" w:sz="0" w:space="0" w:color="auto"/>
            <w:bottom w:val="none" w:sz="0" w:space="0" w:color="auto"/>
            <w:right w:val="none" w:sz="0" w:space="0" w:color="auto"/>
          </w:divBdr>
        </w:div>
        <w:div w:id="1472013165">
          <w:marLeft w:val="640"/>
          <w:marRight w:val="0"/>
          <w:marTop w:val="0"/>
          <w:marBottom w:val="0"/>
          <w:divBdr>
            <w:top w:val="none" w:sz="0" w:space="0" w:color="auto"/>
            <w:left w:val="none" w:sz="0" w:space="0" w:color="auto"/>
            <w:bottom w:val="none" w:sz="0" w:space="0" w:color="auto"/>
            <w:right w:val="none" w:sz="0" w:space="0" w:color="auto"/>
          </w:divBdr>
        </w:div>
        <w:div w:id="625742252">
          <w:marLeft w:val="640"/>
          <w:marRight w:val="0"/>
          <w:marTop w:val="0"/>
          <w:marBottom w:val="0"/>
          <w:divBdr>
            <w:top w:val="none" w:sz="0" w:space="0" w:color="auto"/>
            <w:left w:val="none" w:sz="0" w:space="0" w:color="auto"/>
            <w:bottom w:val="none" w:sz="0" w:space="0" w:color="auto"/>
            <w:right w:val="none" w:sz="0" w:space="0" w:color="auto"/>
          </w:divBdr>
        </w:div>
        <w:div w:id="248271095">
          <w:marLeft w:val="640"/>
          <w:marRight w:val="0"/>
          <w:marTop w:val="0"/>
          <w:marBottom w:val="0"/>
          <w:divBdr>
            <w:top w:val="none" w:sz="0" w:space="0" w:color="auto"/>
            <w:left w:val="none" w:sz="0" w:space="0" w:color="auto"/>
            <w:bottom w:val="none" w:sz="0" w:space="0" w:color="auto"/>
            <w:right w:val="none" w:sz="0" w:space="0" w:color="auto"/>
          </w:divBdr>
        </w:div>
        <w:div w:id="768814856">
          <w:marLeft w:val="640"/>
          <w:marRight w:val="0"/>
          <w:marTop w:val="0"/>
          <w:marBottom w:val="0"/>
          <w:divBdr>
            <w:top w:val="none" w:sz="0" w:space="0" w:color="auto"/>
            <w:left w:val="none" w:sz="0" w:space="0" w:color="auto"/>
            <w:bottom w:val="none" w:sz="0" w:space="0" w:color="auto"/>
            <w:right w:val="none" w:sz="0" w:space="0" w:color="auto"/>
          </w:divBdr>
        </w:div>
        <w:div w:id="1357805732">
          <w:marLeft w:val="640"/>
          <w:marRight w:val="0"/>
          <w:marTop w:val="0"/>
          <w:marBottom w:val="0"/>
          <w:divBdr>
            <w:top w:val="none" w:sz="0" w:space="0" w:color="auto"/>
            <w:left w:val="none" w:sz="0" w:space="0" w:color="auto"/>
            <w:bottom w:val="none" w:sz="0" w:space="0" w:color="auto"/>
            <w:right w:val="none" w:sz="0" w:space="0" w:color="auto"/>
          </w:divBdr>
        </w:div>
        <w:div w:id="1774474545">
          <w:marLeft w:val="640"/>
          <w:marRight w:val="0"/>
          <w:marTop w:val="0"/>
          <w:marBottom w:val="0"/>
          <w:divBdr>
            <w:top w:val="none" w:sz="0" w:space="0" w:color="auto"/>
            <w:left w:val="none" w:sz="0" w:space="0" w:color="auto"/>
            <w:bottom w:val="none" w:sz="0" w:space="0" w:color="auto"/>
            <w:right w:val="none" w:sz="0" w:space="0" w:color="auto"/>
          </w:divBdr>
        </w:div>
        <w:div w:id="1235093539">
          <w:marLeft w:val="640"/>
          <w:marRight w:val="0"/>
          <w:marTop w:val="0"/>
          <w:marBottom w:val="0"/>
          <w:divBdr>
            <w:top w:val="none" w:sz="0" w:space="0" w:color="auto"/>
            <w:left w:val="none" w:sz="0" w:space="0" w:color="auto"/>
            <w:bottom w:val="none" w:sz="0" w:space="0" w:color="auto"/>
            <w:right w:val="none" w:sz="0" w:space="0" w:color="auto"/>
          </w:divBdr>
        </w:div>
        <w:div w:id="913659245">
          <w:marLeft w:val="640"/>
          <w:marRight w:val="0"/>
          <w:marTop w:val="0"/>
          <w:marBottom w:val="0"/>
          <w:divBdr>
            <w:top w:val="none" w:sz="0" w:space="0" w:color="auto"/>
            <w:left w:val="none" w:sz="0" w:space="0" w:color="auto"/>
            <w:bottom w:val="none" w:sz="0" w:space="0" w:color="auto"/>
            <w:right w:val="none" w:sz="0" w:space="0" w:color="auto"/>
          </w:divBdr>
        </w:div>
        <w:div w:id="1273440070">
          <w:marLeft w:val="640"/>
          <w:marRight w:val="0"/>
          <w:marTop w:val="0"/>
          <w:marBottom w:val="0"/>
          <w:divBdr>
            <w:top w:val="none" w:sz="0" w:space="0" w:color="auto"/>
            <w:left w:val="none" w:sz="0" w:space="0" w:color="auto"/>
            <w:bottom w:val="none" w:sz="0" w:space="0" w:color="auto"/>
            <w:right w:val="none" w:sz="0" w:space="0" w:color="auto"/>
          </w:divBdr>
        </w:div>
        <w:div w:id="841701077">
          <w:marLeft w:val="640"/>
          <w:marRight w:val="0"/>
          <w:marTop w:val="0"/>
          <w:marBottom w:val="0"/>
          <w:divBdr>
            <w:top w:val="none" w:sz="0" w:space="0" w:color="auto"/>
            <w:left w:val="none" w:sz="0" w:space="0" w:color="auto"/>
            <w:bottom w:val="none" w:sz="0" w:space="0" w:color="auto"/>
            <w:right w:val="none" w:sz="0" w:space="0" w:color="auto"/>
          </w:divBdr>
        </w:div>
      </w:divsChild>
    </w:div>
    <w:div w:id="1604416090">
      <w:bodyDiv w:val="1"/>
      <w:marLeft w:val="0"/>
      <w:marRight w:val="0"/>
      <w:marTop w:val="0"/>
      <w:marBottom w:val="0"/>
      <w:divBdr>
        <w:top w:val="none" w:sz="0" w:space="0" w:color="auto"/>
        <w:left w:val="none" w:sz="0" w:space="0" w:color="auto"/>
        <w:bottom w:val="none" w:sz="0" w:space="0" w:color="auto"/>
        <w:right w:val="none" w:sz="0" w:space="0" w:color="auto"/>
      </w:divBdr>
      <w:divsChild>
        <w:div w:id="894198274">
          <w:marLeft w:val="640"/>
          <w:marRight w:val="0"/>
          <w:marTop w:val="0"/>
          <w:marBottom w:val="0"/>
          <w:divBdr>
            <w:top w:val="none" w:sz="0" w:space="0" w:color="auto"/>
            <w:left w:val="none" w:sz="0" w:space="0" w:color="auto"/>
            <w:bottom w:val="none" w:sz="0" w:space="0" w:color="auto"/>
            <w:right w:val="none" w:sz="0" w:space="0" w:color="auto"/>
          </w:divBdr>
        </w:div>
        <w:div w:id="379208944">
          <w:marLeft w:val="640"/>
          <w:marRight w:val="0"/>
          <w:marTop w:val="0"/>
          <w:marBottom w:val="0"/>
          <w:divBdr>
            <w:top w:val="none" w:sz="0" w:space="0" w:color="auto"/>
            <w:left w:val="none" w:sz="0" w:space="0" w:color="auto"/>
            <w:bottom w:val="none" w:sz="0" w:space="0" w:color="auto"/>
            <w:right w:val="none" w:sz="0" w:space="0" w:color="auto"/>
          </w:divBdr>
        </w:div>
        <w:div w:id="1181360005">
          <w:marLeft w:val="640"/>
          <w:marRight w:val="0"/>
          <w:marTop w:val="0"/>
          <w:marBottom w:val="0"/>
          <w:divBdr>
            <w:top w:val="none" w:sz="0" w:space="0" w:color="auto"/>
            <w:left w:val="none" w:sz="0" w:space="0" w:color="auto"/>
            <w:bottom w:val="none" w:sz="0" w:space="0" w:color="auto"/>
            <w:right w:val="none" w:sz="0" w:space="0" w:color="auto"/>
          </w:divBdr>
        </w:div>
        <w:div w:id="1348947683">
          <w:marLeft w:val="640"/>
          <w:marRight w:val="0"/>
          <w:marTop w:val="0"/>
          <w:marBottom w:val="0"/>
          <w:divBdr>
            <w:top w:val="none" w:sz="0" w:space="0" w:color="auto"/>
            <w:left w:val="none" w:sz="0" w:space="0" w:color="auto"/>
            <w:bottom w:val="none" w:sz="0" w:space="0" w:color="auto"/>
            <w:right w:val="none" w:sz="0" w:space="0" w:color="auto"/>
          </w:divBdr>
        </w:div>
        <w:div w:id="178931290">
          <w:marLeft w:val="640"/>
          <w:marRight w:val="0"/>
          <w:marTop w:val="0"/>
          <w:marBottom w:val="0"/>
          <w:divBdr>
            <w:top w:val="none" w:sz="0" w:space="0" w:color="auto"/>
            <w:left w:val="none" w:sz="0" w:space="0" w:color="auto"/>
            <w:bottom w:val="none" w:sz="0" w:space="0" w:color="auto"/>
            <w:right w:val="none" w:sz="0" w:space="0" w:color="auto"/>
          </w:divBdr>
        </w:div>
        <w:div w:id="337660798">
          <w:marLeft w:val="640"/>
          <w:marRight w:val="0"/>
          <w:marTop w:val="0"/>
          <w:marBottom w:val="0"/>
          <w:divBdr>
            <w:top w:val="none" w:sz="0" w:space="0" w:color="auto"/>
            <w:left w:val="none" w:sz="0" w:space="0" w:color="auto"/>
            <w:bottom w:val="none" w:sz="0" w:space="0" w:color="auto"/>
            <w:right w:val="none" w:sz="0" w:space="0" w:color="auto"/>
          </w:divBdr>
        </w:div>
        <w:div w:id="1323893680">
          <w:marLeft w:val="640"/>
          <w:marRight w:val="0"/>
          <w:marTop w:val="0"/>
          <w:marBottom w:val="0"/>
          <w:divBdr>
            <w:top w:val="none" w:sz="0" w:space="0" w:color="auto"/>
            <w:left w:val="none" w:sz="0" w:space="0" w:color="auto"/>
            <w:bottom w:val="none" w:sz="0" w:space="0" w:color="auto"/>
            <w:right w:val="none" w:sz="0" w:space="0" w:color="auto"/>
          </w:divBdr>
        </w:div>
        <w:div w:id="1870338100">
          <w:marLeft w:val="640"/>
          <w:marRight w:val="0"/>
          <w:marTop w:val="0"/>
          <w:marBottom w:val="0"/>
          <w:divBdr>
            <w:top w:val="none" w:sz="0" w:space="0" w:color="auto"/>
            <w:left w:val="none" w:sz="0" w:space="0" w:color="auto"/>
            <w:bottom w:val="none" w:sz="0" w:space="0" w:color="auto"/>
            <w:right w:val="none" w:sz="0" w:space="0" w:color="auto"/>
          </w:divBdr>
        </w:div>
        <w:div w:id="264192883">
          <w:marLeft w:val="640"/>
          <w:marRight w:val="0"/>
          <w:marTop w:val="0"/>
          <w:marBottom w:val="0"/>
          <w:divBdr>
            <w:top w:val="none" w:sz="0" w:space="0" w:color="auto"/>
            <w:left w:val="none" w:sz="0" w:space="0" w:color="auto"/>
            <w:bottom w:val="none" w:sz="0" w:space="0" w:color="auto"/>
            <w:right w:val="none" w:sz="0" w:space="0" w:color="auto"/>
          </w:divBdr>
        </w:div>
        <w:div w:id="697774585">
          <w:marLeft w:val="640"/>
          <w:marRight w:val="0"/>
          <w:marTop w:val="0"/>
          <w:marBottom w:val="0"/>
          <w:divBdr>
            <w:top w:val="none" w:sz="0" w:space="0" w:color="auto"/>
            <w:left w:val="none" w:sz="0" w:space="0" w:color="auto"/>
            <w:bottom w:val="none" w:sz="0" w:space="0" w:color="auto"/>
            <w:right w:val="none" w:sz="0" w:space="0" w:color="auto"/>
          </w:divBdr>
        </w:div>
        <w:div w:id="1141070088">
          <w:marLeft w:val="640"/>
          <w:marRight w:val="0"/>
          <w:marTop w:val="0"/>
          <w:marBottom w:val="0"/>
          <w:divBdr>
            <w:top w:val="none" w:sz="0" w:space="0" w:color="auto"/>
            <w:left w:val="none" w:sz="0" w:space="0" w:color="auto"/>
            <w:bottom w:val="none" w:sz="0" w:space="0" w:color="auto"/>
            <w:right w:val="none" w:sz="0" w:space="0" w:color="auto"/>
          </w:divBdr>
        </w:div>
        <w:div w:id="603726688">
          <w:marLeft w:val="640"/>
          <w:marRight w:val="0"/>
          <w:marTop w:val="0"/>
          <w:marBottom w:val="0"/>
          <w:divBdr>
            <w:top w:val="none" w:sz="0" w:space="0" w:color="auto"/>
            <w:left w:val="none" w:sz="0" w:space="0" w:color="auto"/>
            <w:bottom w:val="none" w:sz="0" w:space="0" w:color="auto"/>
            <w:right w:val="none" w:sz="0" w:space="0" w:color="auto"/>
          </w:divBdr>
        </w:div>
        <w:div w:id="441463884">
          <w:marLeft w:val="640"/>
          <w:marRight w:val="0"/>
          <w:marTop w:val="0"/>
          <w:marBottom w:val="0"/>
          <w:divBdr>
            <w:top w:val="none" w:sz="0" w:space="0" w:color="auto"/>
            <w:left w:val="none" w:sz="0" w:space="0" w:color="auto"/>
            <w:bottom w:val="none" w:sz="0" w:space="0" w:color="auto"/>
            <w:right w:val="none" w:sz="0" w:space="0" w:color="auto"/>
          </w:divBdr>
        </w:div>
      </w:divsChild>
    </w:div>
    <w:div w:id="1615474763">
      <w:bodyDiv w:val="1"/>
      <w:marLeft w:val="0"/>
      <w:marRight w:val="0"/>
      <w:marTop w:val="0"/>
      <w:marBottom w:val="0"/>
      <w:divBdr>
        <w:top w:val="none" w:sz="0" w:space="0" w:color="auto"/>
        <w:left w:val="none" w:sz="0" w:space="0" w:color="auto"/>
        <w:bottom w:val="none" w:sz="0" w:space="0" w:color="auto"/>
        <w:right w:val="none" w:sz="0" w:space="0" w:color="auto"/>
      </w:divBdr>
      <w:divsChild>
        <w:div w:id="984547752">
          <w:marLeft w:val="640"/>
          <w:marRight w:val="0"/>
          <w:marTop w:val="0"/>
          <w:marBottom w:val="0"/>
          <w:divBdr>
            <w:top w:val="none" w:sz="0" w:space="0" w:color="auto"/>
            <w:left w:val="none" w:sz="0" w:space="0" w:color="auto"/>
            <w:bottom w:val="none" w:sz="0" w:space="0" w:color="auto"/>
            <w:right w:val="none" w:sz="0" w:space="0" w:color="auto"/>
          </w:divBdr>
        </w:div>
        <w:div w:id="140082083">
          <w:marLeft w:val="640"/>
          <w:marRight w:val="0"/>
          <w:marTop w:val="0"/>
          <w:marBottom w:val="0"/>
          <w:divBdr>
            <w:top w:val="none" w:sz="0" w:space="0" w:color="auto"/>
            <w:left w:val="none" w:sz="0" w:space="0" w:color="auto"/>
            <w:bottom w:val="none" w:sz="0" w:space="0" w:color="auto"/>
            <w:right w:val="none" w:sz="0" w:space="0" w:color="auto"/>
          </w:divBdr>
        </w:div>
        <w:div w:id="1244607831">
          <w:marLeft w:val="640"/>
          <w:marRight w:val="0"/>
          <w:marTop w:val="0"/>
          <w:marBottom w:val="0"/>
          <w:divBdr>
            <w:top w:val="none" w:sz="0" w:space="0" w:color="auto"/>
            <w:left w:val="none" w:sz="0" w:space="0" w:color="auto"/>
            <w:bottom w:val="none" w:sz="0" w:space="0" w:color="auto"/>
            <w:right w:val="none" w:sz="0" w:space="0" w:color="auto"/>
          </w:divBdr>
        </w:div>
        <w:div w:id="1477801267">
          <w:marLeft w:val="640"/>
          <w:marRight w:val="0"/>
          <w:marTop w:val="0"/>
          <w:marBottom w:val="0"/>
          <w:divBdr>
            <w:top w:val="none" w:sz="0" w:space="0" w:color="auto"/>
            <w:left w:val="none" w:sz="0" w:space="0" w:color="auto"/>
            <w:bottom w:val="none" w:sz="0" w:space="0" w:color="auto"/>
            <w:right w:val="none" w:sz="0" w:space="0" w:color="auto"/>
          </w:divBdr>
        </w:div>
        <w:div w:id="1146972395">
          <w:marLeft w:val="640"/>
          <w:marRight w:val="0"/>
          <w:marTop w:val="0"/>
          <w:marBottom w:val="0"/>
          <w:divBdr>
            <w:top w:val="none" w:sz="0" w:space="0" w:color="auto"/>
            <w:left w:val="none" w:sz="0" w:space="0" w:color="auto"/>
            <w:bottom w:val="none" w:sz="0" w:space="0" w:color="auto"/>
            <w:right w:val="none" w:sz="0" w:space="0" w:color="auto"/>
          </w:divBdr>
        </w:div>
        <w:div w:id="672147848">
          <w:marLeft w:val="640"/>
          <w:marRight w:val="0"/>
          <w:marTop w:val="0"/>
          <w:marBottom w:val="0"/>
          <w:divBdr>
            <w:top w:val="none" w:sz="0" w:space="0" w:color="auto"/>
            <w:left w:val="none" w:sz="0" w:space="0" w:color="auto"/>
            <w:bottom w:val="none" w:sz="0" w:space="0" w:color="auto"/>
            <w:right w:val="none" w:sz="0" w:space="0" w:color="auto"/>
          </w:divBdr>
        </w:div>
        <w:div w:id="1372732535">
          <w:marLeft w:val="640"/>
          <w:marRight w:val="0"/>
          <w:marTop w:val="0"/>
          <w:marBottom w:val="0"/>
          <w:divBdr>
            <w:top w:val="none" w:sz="0" w:space="0" w:color="auto"/>
            <w:left w:val="none" w:sz="0" w:space="0" w:color="auto"/>
            <w:bottom w:val="none" w:sz="0" w:space="0" w:color="auto"/>
            <w:right w:val="none" w:sz="0" w:space="0" w:color="auto"/>
          </w:divBdr>
        </w:div>
        <w:div w:id="1295790514">
          <w:marLeft w:val="640"/>
          <w:marRight w:val="0"/>
          <w:marTop w:val="0"/>
          <w:marBottom w:val="0"/>
          <w:divBdr>
            <w:top w:val="none" w:sz="0" w:space="0" w:color="auto"/>
            <w:left w:val="none" w:sz="0" w:space="0" w:color="auto"/>
            <w:bottom w:val="none" w:sz="0" w:space="0" w:color="auto"/>
            <w:right w:val="none" w:sz="0" w:space="0" w:color="auto"/>
          </w:divBdr>
        </w:div>
        <w:div w:id="16320203">
          <w:marLeft w:val="640"/>
          <w:marRight w:val="0"/>
          <w:marTop w:val="0"/>
          <w:marBottom w:val="0"/>
          <w:divBdr>
            <w:top w:val="none" w:sz="0" w:space="0" w:color="auto"/>
            <w:left w:val="none" w:sz="0" w:space="0" w:color="auto"/>
            <w:bottom w:val="none" w:sz="0" w:space="0" w:color="auto"/>
            <w:right w:val="none" w:sz="0" w:space="0" w:color="auto"/>
          </w:divBdr>
        </w:div>
        <w:div w:id="525826783">
          <w:marLeft w:val="640"/>
          <w:marRight w:val="0"/>
          <w:marTop w:val="0"/>
          <w:marBottom w:val="0"/>
          <w:divBdr>
            <w:top w:val="none" w:sz="0" w:space="0" w:color="auto"/>
            <w:left w:val="none" w:sz="0" w:space="0" w:color="auto"/>
            <w:bottom w:val="none" w:sz="0" w:space="0" w:color="auto"/>
            <w:right w:val="none" w:sz="0" w:space="0" w:color="auto"/>
          </w:divBdr>
        </w:div>
        <w:div w:id="1677264809">
          <w:marLeft w:val="640"/>
          <w:marRight w:val="0"/>
          <w:marTop w:val="0"/>
          <w:marBottom w:val="0"/>
          <w:divBdr>
            <w:top w:val="none" w:sz="0" w:space="0" w:color="auto"/>
            <w:left w:val="none" w:sz="0" w:space="0" w:color="auto"/>
            <w:bottom w:val="none" w:sz="0" w:space="0" w:color="auto"/>
            <w:right w:val="none" w:sz="0" w:space="0" w:color="auto"/>
          </w:divBdr>
        </w:div>
        <w:div w:id="1921139397">
          <w:marLeft w:val="640"/>
          <w:marRight w:val="0"/>
          <w:marTop w:val="0"/>
          <w:marBottom w:val="0"/>
          <w:divBdr>
            <w:top w:val="none" w:sz="0" w:space="0" w:color="auto"/>
            <w:left w:val="none" w:sz="0" w:space="0" w:color="auto"/>
            <w:bottom w:val="none" w:sz="0" w:space="0" w:color="auto"/>
            <w:right w:val="none" w:sz="0" w:space="0" w:color="auto"/>
          </w:divBdr>
        </w:div>
        <w:div w:id="680814478">
          <w:marLeft w:val="640"/>
          <w:marRight w:val="0"/>
          <w:marTop w:val="0"/>
          <w:marBottom w:val="0"/>
          <w:divBdr>
            <w:top w:val="none" w:sz="0" w:space="0" w:color="auto"/>
            <w:left w:val="none" w:sz="0" w:space="0" w:color="auto"/>
            <w:bottom w:val="none" w:sz="0" w:space="0" w:color="auto"/>
            <w:right w:val="none" w:sz="0" w:space="0" w:color="auto"/>
          </w:divBdr>
        </w:div>
        <w:div w:id="1226918037">
          <w:marLeft w:val="640"/>
          <w:marRight w:val="0"/>
          <w:marTop w:val="0"/>
          <w:marBottom w:val="0"/>
          <w:divBdr>
            <w:top w:val="none" w:sz="0" w:space="0" w:color="auto"/>
            <w:left w:val="none" w:sz="0" w:space="0" w:color="auto"/>
            <w:bottom w:val="none" w:sz="0" w:space="0" w:color="auto"/>
            <w:right w:val="none" w:sz="0" w:space="0" w:color="auto"/>
          </w:divBdr>
        </w:div>
        <w:div w:id="200673160">
          <w:marLeft w:val="640"/>
          <w:marRight w:val="0"/>
          <w:marTop w:val="0"/>
          <w:marBottom w:val="0"/>
          <w:divBdr>
            <w:top w:val="none" w:sz="0" w:space="0" w:color="auto"/>
            <w:left w:val="none" w:sz="0" w:space="0" w:color="auto"/>
            <w:bottom w:val="none" w:sz="0" w:space="0" w:color="auto"/>
            <w:right w:val="none" w:sz="0" w:space="0" w:color="auto"/>
          </w:divBdr>
        </w:div>
        <w:div w:id="1916351662">
          <w:marLeft w:val="640"/>
          <w:marRight w:val="0"/>
          <w:marTop w:val="0"/>
          <w:marBottom w:val="0"/>
          <w:divBdr>
            <w:top w:val="none" w:sz="0" w:space="0" w:color="auto"/>
            <w:left w:val="none" w:sz="0" w:space="0" w:color="auto"/>
            <w:bottom w:val="none" w:sz="0" w:space="0" w:color="auto"/>
            <w:right w:val="none" w:sz="0" w:space="0" w:color="auto"/>
          </w:divBdr>
        </w:div>
        <w:div w:id="121197156">
          <w:marLeft w:val="640"/>
          <w:marRight w:val="0"/>
          <w:marTop w:val="0"/>
          <w:marBottom w:val="0"/>
          <w:divBdr>
            <w:top w:val="none" w:sz="0" w:space="0" w:color="auto"/>
            <w:left w:val="none" w:sz="0" w:space="0" w:color="auto"/>
            <w:bottom w:val="none" w:sz="0" w:space="0" w:color="auto"/>
            <w:right w:val="none" w:sz="0" w:space="0" w:color="auto"/>
          </w:divBdr>
        </w:div>
        <w:div w:id="1480876933">
          <w:marLeft w:val="640"/>
          <w:marRight w:val="0"/>
          <w:marTop w:val="0"/>
          <w:marBottom w:val="0"/>
          <w:divBdr>
            <w:top w:val="none" w:sz="0" w:space="0" w:color="auto"/>
            <w:left w:val="none" w:sz="0" w:space="0" w:color="auto"/>
            <w:bottom w:val="none" w:sz="0" w:space="0" w:color="auto"/>
            <w:right w:val="none" w:sz="0" w:space="0" w:color="auto"/>
          </w:divBdr>
        </w:div>
        <w:div w:id="444234871">
          <w:marLeft w:val="640"/>
          <w:marRight w:val="0"/>
          <w:marTop w:val="0"/>
          <w:marBottom w:val="0"/>
          <w:divBdr>
            <w:top w:val="none" w:sz="0" w:space="0" w:color="auto"/>
            <w:left w:val="none" w:sz="0" w:space="0" w:color="auto"/>
            <w:bottom w:val="none" w:sz="0" w:space="0" w:color="auto"/>
            <w:right w:val="none" w:sz="0" w:space="0" w:color="auto"/>
          </w:divBdr>
        </w:div>
        <w:div w:id="453253706">
          <w:marLeft w:val="640"/>
          <w:marRight w:val="0"/>
          <w:marTop w:val="0"/>
          <w:marBottom w:val="0"/>
          <w:divBdr>
            <w:top w:val="none" w:sz="0" w:space="0" w:color="auto"/>
            <w:left w:val="none" w:sz="0" w:space="0" w:color="auto"/>
            <w:bottom w:val="none" w:sz="0" w:space="0" w:color="auto"/>
            <w:right w:val="none" w:sz="0" w:space="0" w:color="auto"/>
          </w:divBdr>
        </w:div>
        <w:div w:id="414211749">
          <w:marLeft w:val="640"/>
          <w:marRight w:val="0"/>
          <w:marTop w:val="0"/>
          <w:marBottom w:val="0"/>
          <w:divBdr>
            <w:top w:val="none" w:sz="0" w:space="0" w:color="auto"/>
            <w:left w:val="none" w:sz="0" w:space="0" w:color="auto"/>
            <w:bottom w:val="none" w:sz="0" w:space="0" w:color="auto"/>
            <w:right w:val="none" w:sz="0" w:space="0" w:color="auto"/>
          </w:divBdr>
        </w:div>
        <w:div w:id="21707099">
          <w:marLeft w:val="640"/>
          <w:marRight w:val="0"/>
          <w:marTop w:val="0"/>
          <w:marBottom w:val="0"/>
          <w:divBdr>
            <w:top w:val="none" w:sz="0" w:space="0" w:color="auto"/>
            <w:left w:val="none" w:sz="0" w:space="0" w:color="auto"/>
            <w:bottom w:val="none" w:sz="0" w:space="0" w:color="auto"/>
            <w:right w:val="none" w:sz="0" w:space="0" w:color="auto"/>
          </w:divBdr>
        </w:div>
        <w:div w:id="1625384829">
          <w:marLeft w:val="640"/>
          <w:marRight w:val="0"/>
          <w:marTop w:val="0"/>
          <w:marBottom w:val="0"/>
          <w:divBdr>
            <w:top w:val="none" w:sz="0" w:space="0" w:color="auto"/>
            <w:left w:val="none" w:sz="0" w:space="0" w:color="auto"/>
            <w:bottom w:val="none" w:sz="0" w:space="0" w:color="auto"/>
            <w:right w:val="none" w:sz="0" w:space="0" w:color="auto"/>
          </w:divBdr>
        </w:div>
        <w:div w:id="1343899445">
          <w:marLeft w:val="640"/>
          <w:marRight w:val="0"/>
          <w:marTop w:val="0"/>
          <w:marBottom w:val="0"/>
          <w:divBdr>
            <w:top w:val="none" w:sz="0" w:space="0" w:color="auto"/>
            <w:left w:val="none" w:sz="0" w:space="0" w:color="auto"/>
            <w:bottom w:val="none" w:sz="0" w:space="0" w:color="auto"/>
            <w:right w:val="none" w:sz="0" w:space="0" w:color="auto"/>
          </w:divBdr>
        </w:div>
        <w:div w:id="1542546417">
          <w:marLeft w:val="640"/>
          <w:marRight w:val="0"/>
          <w:marTop w:val="0"/>
          <w:marBottom w:val="0"/>
          <w:divBdr>
            <w:top w:val="none" w:sz="0" w:space="0" w:color="auto"/>
            <w:left w:val="none" w:sz="0" w:space="0" w:color="auto"/>
            <w:bottom w:val="none" w:sz="0" w:space="0" w:color="auto"/>
            <w:right w:val="none" w:sz="0" w:space="0" w:color="auto"/>
          </w:divBdr>
        </w:div>
        <w:div w:id="1011839075">
          <w:marLeft w:val="640"/>
          <w:marRight w:val="0"/>
          <w:marTop w:val="0"/>
          <w:marBottom w:val="0"/>
          <w:divBdr>
            <w:top w:val="none" w:sz="0" w:space="0" w:color="auto"/>
            <w:left w:val="none" w:sz="0" w:space="0" w:color="auto"/>
            <w:bottom w:val="none" w:sz="0" w:space="0" w:color="auto"/>
            <w:right w:val="none" w:sz="0" w:space="0" w:color="auto"/>
          </w:divBdr>
        </w:div>
        <w:div w:id="664548527">
          <w:marLeft w:val="640"/>
          <w:marRight w:val="0"/>
          <w:marTop w:val="0"/>
          <w:marBottom w:val="0"/>
          <w:divBdr>
            <w:top w:val="none" w:sz="0" w:space="0" w:color="auto"/>
            <w:left w:val="none" w:sz="0" w:space="0" w:color="auto"/>
            <w:bottom w:val="none" w:sz="0" w:space="0" w:color="auto"/>
            <w:right w:val="none" w:sz="0" w:space="0" w:color="auto"/>
          </w:divBdr>
        </w:div>
        <w:div w:id="792289825">
          <w:marLeft w:val="640"/>
          <w:marRight w:val="0"/>
          <w:marTop w:val="0"/>
          <w:marBottom w:val="0"/>
          <w:divBdr>
            <w:top w:val="none" w:sz="0" w:space="0" w:color="auto"/>
            <w:left w:val="none" w:sz="0" w:space="0" w:color="auto"/>
            <w:bottom w:val="none" w:sz="0" w:space="0" w:color="auto"/>
            <w:right w:val="none" w:sz="0" w:space="0" w:color="auto"/>
          </w:divBdr>
        </w:div>
        <w:div w:id="1039282394">
          <w:marLeft w:val="640"/>
          <w:marRight w:val="0"/>
          <w:marTop w:val="0"/>
          <w:marBottom w:val="0"/>
          <w:divBdr>
            <w:top w:val="none" w:sz="0" w:space="0" w:color="auto"/>
            <w:left w:val="none" w:sz="0" w:space="0" w:color="auto"/>
            <w:bottom w:val="none" w:sz="0" w:space="0" w:color="auto"/>
            <w:right w:val="none" w:sz="0" w:space="0" w:color="auto"/>
          </w:divBdr>
        </w:div>
        <w:div w:id="692457185">
          <w:marLeft w:val="640"/>
          <w:marRight w:val="0"/>
          <w:marTop w:val="0"/>
          <w:marBottom w:val="0"/>
          <w:divBdr>
            <w:top w:val="none" w:sz="0" w:space="0" w:color="auto"/>
            <w:left w:val="none" w:sz="0" w:space="0" w:color="auto"/>
            <w:bottom w:val="none" w:sz="0" w:space="0" w:color="auto"/>
            <w:right w:val="none" w:sz="0" w:space="0" w:color="auto"/>
          </w:divBdr>
        </w:div>
        <w:div w:id="1587809700">
          <w:marLeft w:val="640"/>
          <w:marRight w:val="0"/>
          <w:marTop w:val="0"/>
          <w:marBottom w:val="0"/>
          <w:divBdr>
            <w:top w:val="none" w:sz="0" w:space="0" w:color="auto"/>
            <w:left w:val="none" w:sz="0" w:space="0" w:color="auto"/>
            <w:bottom w:val="none" w:sz="0" w:space="0" w:color="auto"/>
            <w:right w:val="none" w:sz="0" w:space="0" w:color="auto"/>
          </w:divBdr>
        </w:div>
      </w:divsChild>
    </w:div>
    <w:div w:id="1622495615">
      <w:bodyDiv w:val="1"/>
      <w:marLeft w:val="0"/>
      <w:marRight w:val="0"/>
      <w:marTop w:val="0"/>
      <w:marBottom w:val="0"/>
      <w:divBdr>
        <w:top w:val="none" w:sz="0" w:space="0" w:color="auto"/>
        <w:left w:val="none" w:sz="0" w:space="0" w:color="auto"/>
        <w:bottom w:val="none" w:sz="0" w:space="0" w:color="auto"/>
        <w:right w:val="none" w:sz="0" w:space="0" w:color="auto"/>
      </w:divBdr>
      <w:divsChild>
        <w:div w:id="1460538994">
          <w:marLeft w:val="640"/>
          <w:marRight w:val="0"/>
          <w:marTop w:val="0"/>
          <w:marBottom w:val="0"/>
          <w:divBdr>
            <w:top w:val="none" w:sz="0" w:space="0" w:color="auto"/>
            <w:left w:val="none" w:sz="0" w:space="0" w:color="auto"/>
            <w:bottom w:val="none" w:sz="0" w:space="0" w:color="auto"/>
            <w:right w:val="none" w:sz="0" w:space="0" w:color="auto"/>
          </w:divBdr>
        </w:div>
        <w:div w:id="1252007006">
          <w:marLeft w:val="640"/>
          <w:marRight w:val="0"/>
          <w:marTop w:val="0"/>
          <w:marBottom w:val="0"/>
          <w:divBdr>
            <w:top w:val="none" w:sz="0" w:space="0" w:color="auto"/>
            <w:left w:val="none" w:sz="0" w:space="0" w:color="auto"/>
            <w:bottom w:val="none" w:sz="0" w:space="0" w:color="auto"/>
            <w:right w:val="none" w:sz="0" w:space="0" w:color="auto"/>
          </w:divBdr>
        </w:div>
        <w:div w:id="1646936335">
          <w:marLeft w:val="640"/>
          <w:marRight w:val="0"/>
          <w:marTop w:val="0"/>
          <w:marBottom w:val="0"/>
          <w:divBdr>
            <w:top w:val="none" w:sz="0" w:space="0" w:color="auto"/>
            <w:left w:val="none" w:sz="0" w:space="0" w:color="auto"/>
            <w:bottom w:val="none" w:sz="0" w:space="0" w:color="auto"/>
            <w:right w:val="none" w:sz="0" w:space="0" w:color="auto"/>
          </w:divBdr>
        </w:div>
        <w:div w:id="2059281449">
          <w:marLeft w:val="640"/>
          <w:marRight w:val="0"/>
          <w:marTop w:val="0"/>
          <w:marBottom w:val="0"/>
          <w:divBdr>
            <w:top w:val="none" w:sz="0" w:space="0" w:color="auto"/>
            <w:left w:val="none" w:sz="0" w:space="0" w:color="auto"/>
            <w:bottom w:val="none" w:sz="0" w:space="0" w:color="auto"/>
            <w:right w:val="none" w:sz="0" w:space="0" w:color="auto"/>
          </w:divBdr>
        </w:div>
        <w:div w:id="1484545871">
          <w:marLeft w:val="640"/>
          <w:marRight w:val="0"/>
          <w:marTop w:val="0"/>
          <w:marBottom w:val="0"/>
          <w:divBdr>
            <w:top w:val="none" w:sz="0" w:space="0" w:color="auto"/>
            <w:left w:val="none" w:sz="0" w:space="0" w:color="auto"/>
            <w:bottom w:val="none" w:sz="0" w:space="0" w:color="auto"/>
            <w:right w:val="none" w:sz="0" w:space="0" w:color="auto"/>
          </w:divBdr>
        </w:div>
        <w:div w:id="1973053653">
          <w:marLeft w:val="640"/>
          <w:marRight w:val="0"/>
          <w:marTop w:val="0"/>
          <w:marBottom w:val="0"/>
          <w:divBdr>
            <w:top w:val="none" w:sz="0" w:space="0" w:color="auto"/>
            <w:left w:val="none" w:sz="0" w:space="0" w:color="auto"/>
            <w:bottom w:val="none" w:sz="0" w:space="0" w:color="auto"/>
            <w:right w:val="none" w:sz="0" w:space="0" w:color="auto"/>
          </w:divBdr>
        </w:div>
        <w:div w:id="1340738733">
          <w:marLeft w:val="640"/>
          <w:marRight w:val="0"/>
          <w:marTop w:val="0"/>
          <w:marBottom w:val="0"/>
          <w:divBdr>
            <w:top w:val="none" w:sz="0" w:space="0" w:color="auto"/>
            <w:left w:val="none" w:sz="0" w:space="0" w:color="auto"/>
            <w:bottom w:val="none" w:sz="0" w:space="0" w:color="auto"/>
            <w:right w:val="none" w:sz="0" w:space="0" w:color="auto"/>
          </w:divBdr>
        </w:div>
        <w:div w:id="1471484846">
          <w:marLeft w:val="640"/>
          <w:marRight w:val="0"/>
          <w:marTop w:val="0"/>
          <w:marBottom w:val="0"/>
          <w:divBdr>
            <w:top w:val="none" w:sz="0" w:space="0" w:color="auto"/>
            <w:left w:val="none" w:sz="0" w:space="0" w:color="auto"/>
            <w:bottom w:val="none" w:sz="0" w:space="0" w:color="auto"/>
            <w:right w:val="none" w:sz="0" w:space="0" w:color="auto"/>
          </w:divBdr>
        </w:div>
        <w:div w:id="2124761738">
          <w:marLeft w:val="640"/>
          <w:marRight w:val="0"/>
          <w:marTop w:val="0"/>
          <w:marBottom w:val="0"/>
          <w:divBdr>
            <w:top w:val="none" w:sz="0" w:space="0" w:color="auto"/>
            <w:left w:val="none" w:sz="0" w:space="0" w:color="auto"/>
            <w:bottom w:val="none" w:sz="0" w:space="0" w:color="auto"/>
            <w:right w:val="none" w:sz="0" w:space="0" w:color="auto"/>
          </w:divBdr>
        </w:div>
        <w:div w:id="1037585433">
          <w:marLeft w:val="640"/>
          <w:marRight w:val="0"/>
          <w:marTop w:val="0"/>
          <w:marBottom w:val="0"/>
          <w:divBdr>
            <w:top w:val="none" w:sz="0" w:space="0" w:color="auto"/>
            <w:left w:val="none" w:sz="0" w:space="0" w:color="auto"/>
            <w:bottom w:val="none" w:sz="0" w:space="0" w:color="auto"/>
            <w:right w:val="none" w:sz="0" w:space="0" w:color="auto"/>
          </w:divBdr>
        </w:div>
        <w:div w:id="1764762715">
          <w:marLeft w:val="640"/>
          <w:marRight w:val="0"/>
          <w:marTop w:val="0"/>
          <w:marBottom w:val="0"/>
          <w:divBdr>
            <w:top w:val="none" w:sz="0" w:space="0" w:color="auto"/>
            <w:left w:val="none" w:sz="0" w:space="0" w:color="auto"/>
            <w:bottom w:val="none" w:sz="0" w:space="0" w:color="auto"/>
            <w:right w:val="none" w:sz="0" w:space="0" w:color="auto"/>
          </w:divBdr>
        </w:div>
        <w:div w:id="1392192010">
          <w:marLeft w:val="640"/>
          <w:marRight w:val="0"/>
          <w:marTop w:val="0"/>
          <w:marBottom w:val="0"/>
          <w:divBdr>
            <w:top w:val="none" w:sz="0" w:space="0" w:color="auto"/>
            <w:left w:val="none" w:sz="0" w:space="0" w:color="auto"/>
            <w:bottom w:val="none" w:sz="0" w:space="0" w:color="auto"/>
            <w:right w:val="none" w:sz="0" w:space="0" w:color="auto"/>
          </w:divBdr>
        </w:div>
        <w:div w:id="1184975277">
          <w:marLeft w:val="640"/>
          <w:marRight w:val="0"/>
          <w:marTop w:val="0"/>
          <w:marBottom w:val="0"/>
          <w:divBdr>
            <w:top w:val="none" w:sz="0" w:space="0" w:color="auto"/>
            <w:left w:val="none" w:sz="0" w:space="0" w:color="auto"/>
            <w:bottom w:val="none" w:sz="0" w:space="0" w:color="auto"/>
            <w:right w:val="none" w:sz="0" w:space="0" w:color="auto"/>
          </w:divBdr>
        </w:div>
        <w:div w:id="465128402">
          <w:marLeft w:val="640"/>
          <w:marRight w:val="0"/>
          <w:marTop w:val="0"/>
          <w:marBottom w:val="0"/>
          <w:divBdr>
            <w:top w:val="none" w:sz="0" w:space="0" w:color="auto"/>
            <w:left w:val="none" w:sz="0" w:space="0" w:color="auto"/>
            <w:bottom w:val="none" w:sz="0" w:space="0" w:color="auto"/>
            <w:right w:val="none" w:sz="0" w:space="0" w:color="auto"/>
          </w:divBdr>
        </w:div>
        <w:div w:id="1146972731">
          <w:marLeft w:val="640"/>
          <w:marRight w:val="0"/>
          <w:marTop w:val="0"/>
          <w:marBottom w:val="0"/>
          <w:divBdr>
            <w:top w:val="none" w:sz="0" w:space="0" w:color="auto"/>
            <w:left w:val="none" w:sz="0" w:space="0" w:color="auto"/>
            <w:bottom w:val="none" w:sz="0" w:space="0" w:color="auto"/>
            <w:right w:val="none" w:sz="0" w:space="0" w:color="auto"/>
          </w:divBdr>
        </w:div>
        <w:div w:id="1968201930">
          <w:marLeft w:val="640"/>
          <w:marRight w:val="0"/>
          <w:marTop w:val="0"/>
          <w:marBottom w:val="0"/>
          <w:divBdr>
            <w:top w:val="none" w:sz="0" w:space="0" w:color="auto"/>
            <w:left w:val="none" w:sz="0" w:space="0" w:color="auto"/>
            <w:bottom w:val="none" w:sz="0" w:space="0" w:color="auto"/>
            <w:right w:val="none" w:sz="0" w:space="0" w:color="auto"/>
          </w:divBdr>
        </w:div>
        <w:div w:id="1066227822">
          <w:marLeft w:val="640"/>
          <w:marRight w:val="0"/>
          <w:marTop w:val="0"/>
          <w:marBottom w:val="0"/>
          <w:divBdr>
            <w:top w:val="none" w:sz="0" w:space="0" w:color="auto"/>
            <w:left w:val="none" w:sz="0" w:space="0" w:color="auto"/>
            <w:bottom w:val="none" w:sz="0" w:space="0" w:color="auto"/>
            <w:right w:val="none" w:sz="0" w:space="0" w:color="auto"/>
          </w:divBdr>
        </w:div>
        <w:div w:id="326708866">
          <w:marLeft w:val="640"/>
          <w:marRight w:val="0"/>
          <w:marTop w:val="0"/>
          <w:marBottom w:val="0"/>
          <w:divBdr>
            <w:top w:val="none" w:sz="0" w:space="0" w:color="auto"/>
            <w:left w:val="none" w:sz="0" w:space="0" w:color="auto"/>
            <w:bottom w:val="none" w:sz="0" w:space="0" w:color="auto"/>
            <w:right w:val="none" w:sz="0" w:space="0" w:color="auto"/>
          </w:divBdr>
        </w:div>
        <w:div w:id="1153447283">
          <w:marLeft w:val="640"/>
          <w:marRight w:val="0"/>
          <w:marTop w:val="0"/>
          <w:marBottom w:val="0"/>
          <w:divBdr>
            <w:top w:val="none" w:sz="0" w:space="0" w:color="auto"/>
            <w:left w:val="none" w:sz="0" w:space="0" w:color="auto"/>
            <w:bottom w:val="none" w:sz="0" w:space="0" w:color="auto"/>
            <w:right w:val="none" w:sz="0" w:space="0" w:color="auto"/>
          </w:divBdr>
        </w:div>
        <w:div w:id="166138107">
          <w:marLeft w:val="640"/>
          <w:marRight w:val="0"/>
          <w:marTop w:val="0"/>
          <w:marBottom w:val="0"/>
          <w:divBdr>
            <w:top w:val="none" w:sz="0" w:space="0" w:color="auto"/>
            <w:left w:val="none" w:sz="0" w:space="0" w:color="auto"/>
            <w:bottom w:val="none" w:sz="0" w:space="0" w:color="auto"/>
            <w:right w:val="none" w:sz="0" w:space="0" w:color="auto"/>
          </w:divBdr>
        </w:div>
        <w:div w:id="1758404894">
          <w:marLeft w:val="640"/>
          <w:marRight w:val="0"/>
          <w:marTop w:val="0"/>
          <w:marBottom w:val="0"/>
          <w:divBdr>
            <w:top w:val="none" w:sz="0" w:space="0" w:color="auto"/>
            <w:left w:val="none" w:sz="0" w:space="0" w:color="auto"/>
            <w:bottom w:val="none" w:sz="0" w:space="0" w:color="auto"/>
            <w:right w:val="none" w:sz="0" w:space="0" w:color="auto"/>
          </w:divBdr>
        </w:div>
        <w:div w:id="183370714">
          <w:marLeft w:val="640"/>
          <w:marRight w:val="0"/>
          <w:marTop w:val="0"/>
          <w:marBottom w:val="0"/>
          <w:divBdr>
            <w:top w:val="none" w:sz="0" w:space="0" w:color="auto"/>
            <w:left w:val="none" w:sz="0" w:space="0" w:color="auto"/>
            <w:bottom w:val="none" w:sz="0" w:space="0" w:color="auto"/>
            <w:right w:val="none" w:sz="0" w:space="0" w:color="auto"/>
          </w:divBdr>
        </w:div>
        <w:div w:id="1548563677">
          <w:marLeft w:val="640"/>
          <w:marRight w:val="0"/>
          <w:marTop w:val="0"/>
          <w:marBottom w:val="0"/>
          <w:divBdr>
            <w:top w:val="none" w:sz="0" w:space="0" w:color="auto"/>
            <w:left w:val="none" w:sz="0" w:space="0" w:color="auto"/>
            <w:bottom w:val="none" w:sz="0" w:space="0" w:color="auto"/>
            <w:right w:val="none" w:sz="0" w:space="0" w:color="auto"/>
          </w:divBdr>
        </w:div>
        <w:div w:id="615253225">
          <w:marLeft w:val="640"/>
          <w:marRight w:val="0"/>
          <w:marTop w:val="0"/>
          <w:marBottom w:val="0"/>
          <w:divBdr>
            <w:top w:val="none" w:sz="0" w:space="0" w:color="auto"/>
            <w:left w:val="none" w:sz="0" w:space="0" w:color="auto"/>
            <w:bottom w:val="none" w:sz="0" w:space="0" w:color="auto"/>
            <w:right w:val="none" w:sz="0" w:space="0" w:color="auto"/>
          </w:divBdr>
        </w:div>
        <w:div w:id="1882013451">
          <w:marLeft w:val="640"/>
          <w:marRight w:val="0"/>
          <w:marTop w:val="0"/>
          <w:marBottom w:val="0"/>
          <w:divBdr>
            <w:top w:val="none" w:sz="0" w:space="0" w:color="auto"/>
            <w:left w:val="none" w:sz="0" w:space="0" w:color="auto"/>
            <w:bottom w:val="none" w:sz="0" w:space="0" w:color="auto"/>
            <w:right w:val="none" w:sz="0" w:space="0" w:color="auto"/>
          </w:divBdr>
        </w:div>
        <w:div w:id="894245508">
          <w:marLeft w:val="640"/>
          <w:marRight w:val="0"/>
          <w:marTop w:val="0"/>
          <w:marBottom w:val="0"/>
          <w:divBdr>
            <w:top w:val="none" w:sz="0" w:space="0" w:color="auto"/>
            <w:left w:val="none" w:sz="0" w:space="0" w:color="auto"/>
            <w:bottom w:val="none" w:sz="0" w:space="0" w:color="auto"/>
            <w:right w:val="none" w:sz="0" w:space="0" w:color="auto"/>
          </w:divBdr>
        </w:div>
        <w:div w:id="1445341199">
          <w:marLeft w:val="640"/>
          <w:marRight w:val="0"/>
          <w:marTop w:val="0"/>
          <w:marBottom w:val="0"/>
          <w:divBdr>
            <w:top w:val="none" w:sz="0" w:space="0" w:color="auto"/>
            <w:left w:val="none" w:sz="0" w:space="0" w:color="auto"/>
            <w:bottom w:val="none" w:sz="0" w:space="0" w:color="auto"/>
            <w:right w:val="none" w:sz="0" w:space="0" w:color="auto"/>
          </w:divBdr>
        </w:div>
        <w:div w:id="1544635046">
          <w:marLeft w:val="640"/>
          <w:marRight w:val="0"/>
          <w:marTop w:val="0"/>
          <w:marBottom w:val="0"/>
          <w:divBdr>
            <w:top w:val="none" w:sz="0" w:space="0" w:color="auto"/>
            <w:left w:val="none" w:sz="0" w:space="0" w:color="auto"/>
            <w:bottom w:val="none" w:sz="0" w:space="0" w:color="auto"/>
            <w:right w:val="none" w:sz="0" w:space="0" w:color="auto"/>
          </w:divBdr>
        </w:div>
        <w:div w:id="2093427714">
          <w:marLeft w:val="640"/>
          <w:marRight w:val="0"/>
          <w:marTop w:val="0"/>
          <w:marBottom w:val="0"/>
          <w:divBdr>
            <w:top w:val="none" w:sz="0" w:space="0" w:color="auto"/>
            <w:left w:val="none" w:sz="0" w:space="0" w:color="auto"/>
            <w:bottom w:val="none" w:sz="0" w:space="0" w:color="auto"/>
            <w:right w:val="none" w:sz="0" w:space="0" w:color="auto"/>
          </w:divBdr>
        </w:div>
        <w:div w:id="1475951274">
          <w:marLeft w:val="640"/>
          <w:marRight w:val="0"/>
          <w:marTop w:val="0"/>
          <w:marBottom w:val="0"/>
          <w:divBdr>
            <w:top w:val="none" w:sz="0" w:space="0" w:color="auto"/>
            <w:left w:val="none" w:sz="0" w:space="0" w:color="auto"/>
            <w:bottom w:val="none" w:sz="0" w:space="0" w:color="auto"/>
            <w:right w:val="none" w:sz="0" w:space="0" w:color="auto"/>
          </w:divBdr>
        </w:div>
        <w:div w:id="473568234">
          <w:marLeft w:val="640"/>
          <w:marRight w:val="0"/>
          <w:marTop w:val="0"/>
          <w:marBottom w:val="0"/>
          <w:divBdr>
            <w:top w:val="none" w:sz="0" w:space="0" w:color="auto"/>
            <w:left w:val="none" w:sz="0" w:space="0" w:color="auto"/>
            <w:bottom w:val="none" w:sz="0" w:space="0" w:color="auto"/>
            <w:right w:val="none" w:sz="0" w:space="0" w:color="auto"/>
          </w:divBdr>
        </w:div>
        <w:div w:id="2038459354">
          <w:marLeft w:val="640"/>
          <w:marRight w:val="0"/>
          <w:marTop w:val="0"/>
          <w:marBottom w:val="0"/>
          <w:divBdr>
            <w:top w:val="none" w:sz="0" w:space="0" w:color="auto"/>
            <w:left w:val="none" w:sz="0" w:space="0" w:color="auto"/>
            <w:bottom w:val="none" w:sz="0" w:space="0" w:color="auto"/>
            <w:right w:val="none" w:sz="0" w:space="0" w:color="auto"/>
          </w:divBdr>
        </w:div>
        <w:div w:id="1115321007">
          <w:marLeft w:val="640"/>
          <w:marRight w:val="0"/>
          <w:marTop w:val="0"/>
          <w:marBottom w:val="0"/>
          <w:divBdr>
            <w:top w:val="none" w:sz="0" w:space="0" w:color="auto"/>
            <w:left w:val="none" w:sz="0" w:space="0" w:color="auto"/>
            <w:bottom w:val="none" w:sz="0" w:space="0" w:color="auto"/>
            <w:right w:val="none" w:sz="0" w:space="0" w:color="auto"/>
          </w:divBdr>
        </w:div>
        <w:div w:id="1392574962">
          <w:marLeft w:val="640"/>
          <w:marRight w:val="0"/>
          <w:marTop w:val="0"/>
          <w:marBottom w:val="0"/>
          <w:divBdr>
            <w:top w:val="none" w:sz="0" w:space="0" w:color="auto"/>
            <w:left w:val="none" w:sz="0" w:space="0" w:color="auto"/>
            <w:bottom w:val="none" w:sz="0" w:space="0" w:color="auto"/>
            <w:right w:val="none" w:sz="0" w:space="0" w:color="auto"/>
          </w:divBdr>
        </w:div>
        <w:div w:id="730734143">
          <w:marLeft w:val="640"/>
          <w:marRight w:val="0"/>
          <w:marTop w:val="0"/>
          <w:marBottom w:val="0"/>
          <w:divBdr>
            <w:top w:val="none" w:sz="0" w:space="0" w:color="auto"/>
            <w:left w:val="none" w:sz="0" w:space="0" w:color="auto"/>
            <w:bottom w:val="none" w:sz="0" w:space="0" w:color="auto"/>
            <w:right w:val="none" w:sz="0" w:space="0" w:color="auto"/>
          </w:divBdr>
        </w:div>
        <w:div w:id="1497763573">
          <w:marLeft w:val="640"/>
          <w:marRight w:val="0"/>
          <w:marTop w:val="0"/>
          <w:marBottom w:val="0"/>
          <w:divBdr>
            <w:top w:val="none" w:sz="0" w:space="0" w:color="auto"/>
            <w:left w:val="none" w:sz="0" w:space="0" w:color="auto"/>
            <w:bottom w:val="none" w:sz="0" w:space="0" w:color="auto"/>
            <w:right w:val="none" w:sz="0" w:space="0" w:color="auto"/>
          </w:divBdr>
        </w:div>
        <w:div w:id="1450465269">
          <w:marLeft w:val="640"/>
          <w:marRight w:val="0"/>
          <w:marTop w:val="0"/>
          <w:marBottom w:val="0"/>
          <w:divBdr>
            <w:top w:val="none" w:sz="0" w:space="0" w:color="auto"/>
            <w:left w:val="none" w:sz="0" w:space="0" w:color="auto"/>
            <w:bottom w:val="none" w:sz="0" w:space="0" w:color="auto"/>
            <w:right w:val="none" w:sz="0" w:space="0" w:color="auto"/>
          </w:divBdr>
        </w:div>
        <w:div w:id="1767535463">
          <w:marLeft w:val="640"/>
          <w:marRight w:val="0"/>
          <w:marTop w:val="0"/>
          <w:marBottom w:val="0"/>
          <w:divBdr>
            <w:top w:val="none" w:sz="0" w:space="0" w:color="auto"/>
            <w:left w:val="none" w:sz="0" w:space="0" w:color="auto"/>
            <w:bottom w:val="none" w:sz="0" w:space="0" w:color="auto"/>
            <w:right w:val="none" w:sz="0" w:space="0" w:color="auto"/>
          </w:divBdr>
        </w:div>
      </w:divsChild>
    </w:div>
    <w:div w:id="1640110621">
      <w:bodyDiv w:val="1"/>
      <w:marLeft w:val="0"/>
      <w:marRight w:val="0"/>
      <w:marTop w:val="0"/>
      <w:marBottom w:val="0"/>
      <w:divBdr>
        <w:top w:val="none" w:sz="0" w:space="0" w:color="auto"/>
        <w:left w:val="none" w:sz="0" w:space="0" w:color="auto"/>
        <w:bottom w:val="none" w:sz="0" w:space="0" w:color="auto"/>
        <w:right w:val="none" w:sz="0" w:space="0" w:color="auto"/>
      </w:divBdr>
      <w:divsChild>
        <w:div w:id="366835367">
          <w:marLeft w:val="640"/>
          <w:marRight w:val="0"/>
          <w:marTop w:val="0"/>
          <w:marBottom w:val="0"/>
          <w:divBdr>
            <w:top w:val="none" w:sz="0" w:space="0" w:color="auto"/>
            <w:left w:val="none" w:sz="0" w:space="0" w:color="auto"/>
            <w:bottom w:val="none" w:sz="0" w:space="0" w:color="auto"/>
            <w:right w:val="none" w:sz="0" w:space="0" w:color="auto"/>
          </w:divBdr>
        </w:div>
        <w:div w:id="395706575">
          <w:marLeft w:val="640"/>
          <w:marRight w:val="0"/>
          <w:marTop w:val="0"/>
          <w:marBottom w:val="0"/>
          <w:divBdr>
            <w:top w:val="none" w:sz="0" w:space="0" w:color="auto"/>
            <w:left w:val="none" w:sz="0" w:space="0" w:color="auto"/>
            <w:bottom w:val="none" w:sz="0" w:space="0" w:color="auto"/>
            <w:right w:val="none" w:sz="0" w:space="0" w:color="auto"/>
          </w:divBdr>
        </w:div>
        <w:div w:id="412288792">
          <w:marLeft w:val="640"/>
          <w:marRight w:val="0"/>
          <w:marTop w:val="0"/>
          <w:marBottom w:val="0"/>
          <w:divBdr>
            <w:top w:val="none" w:sz="0" w:space="0" w:color="auto"/>
            <w:left w:val="none" w:sz="0" w:space="0" w:color="auto"/>
            <w:bottom w:val="none" w:sz="0" w:space="0" w:color="auto"/>
            <w:right w:val="none" w:sz="0" w:space="0" w:color="auto"/>
          </w:divBdr>
        </w:div>
        <w:div w:id="448355704">
          <w:marLeft w:val="640"/>
          <w:marRight w:val="0"/>
          <w:marTop w:val="0"/>
          <w:marBottom w:val="0"/>
          <w:divBdr>
            <w:top w:val="none" w:sz="0" w:space="0" w:color="auto"/>
            <w:left w:val="none" w:sz="0" w:space="0" w:color="auto"/>
            <w:bottom w:val="none" w:sz="0" w:space="0" w:color="auto"/>
            <w:right w:val="none" w:sz="0" w:space="0" w:color="auto"/>
          </w:divBdr>
        </w:div>
        <w:div w:id="1598714222">
          <w:marLeft w:val="640"/>
          <w:marRight w:val="0"/>
          <w:marTop w:val="0"/>
          <w:marBottom w:val="0"/>
          <w:divBdr>
            <w:top w:val="none" w:sz="0" w:space="0" w:color="auto"/>
            <w:left w:val="none" w:sz="0" w:space="0" w:color="auto"/>
            <w:bottom w:val="none" w:sz="0" w:space="0" w:color="auto"/>
            <w:right w:val="none" w:sz="0" w:space="0" w:color="auto"/>
          </w:divBdr>
        </w:div>
        <w:div w:id="696851199">
          <w:marLeft w:val="640"/>
          <w:marRight w:val="0"/>
          <w:marTop w:val="0"/>
          <w:marBottom w:val="0"/>
          <w:divBdr>
            <w:top w:val="none" w:sz="0" w:space="0" w:color="auto"/>
            <w:left w:val="none" w:sz="0" w:space="0" w:color="auto"/>
            <w:bottom w:val="none" w:sz="0" w:space="0" w:color="auto"/>
            <w:right w:val="none" w:sz="0" w:space="0" w:color="auto"/>
          </w:divBdr>
        </w:div>
        <w:div w:id="1098911447">
          <w:marLeft w:val="640"/>
          <w:marRight w:val="0"/>
          <w:marTop w:val="0"/>
          <w:marBottom w:val="0"/>
          <w:divBdr>
            <w:top w:val="none" w:sz="0" w:space="0" w:color="auto"/>
            <w:left w:val="none" w:sz="0" w:space="0" w:color="auto"/>
            <w:bottom w:val="none" w:sz="0" w:space="0" w:color="auto"/>
            <w:right w:val="none" w:sz="0" w:space="0" w:color="auto"/>
          </w:divBdr>
        </w:div>
        <w:div w:id="1270354965">
          <w:marLeft w:val="640"/>
          <w:marRight w:val="0"/>
          <w:marTop w:val="0"/>
          <w:marBottom w:val="0"/>
          <w:divBdr>
            <w:top w:val="none" w:sz="0" w:space="0" w:color="auto"/>
            <w:left w:val="none" w:sz="0" w:space="0" w:color="auto"/>
            <w:bottom w:val="none" w:sz="0" w:space="0" w:color="auto"/>
            <w:right w:val="none" w:sz="0" w:space="0" w:color="auto"/>
          </w:divBdr>
        </w:div>
        <w:div w:id="1952777388">
          <w:marLeft w:val="640"/>
          <w:marRight w:val="0"/>
          <w:marTop w:val="0"/>
          <w:marBottom w:val="0"/>
          <w:divBdr>
            <w:top w:val="none" w:sz="0" w:space="0" w:color="auto"/>
            <w:left w:val="none" w:sz="0" w:space="0" w:color="auto"/>
            <w:bottom w:val="none" w:sz="0" w:space="0" w:color="auto"/>
            <w:right w:val="none" w:sz="0" w:space="0" w:color="auto"/>
          </w:divBdr>
        </w:div>
        <w:div w:id="849950813">
          <w:marLeft w:val="640"/>
          <w:marRight w:val="0"/>
          <w:marTop w:val="0"/>
          <w:marBottom w:val="0"/>
          <w:divBdr>
            <w:top w:val="none" w:sz="0" w:space="0" w:color="auto"/>
            <w:left w:val="none" w:sz="0" w:space="0" w:color="auto"/>
            <w:bottom w:val="none" w:sz="0" w:space="0" w:color="auto"/>
            <w:right w:val="none" w:sz="0" w:space="0" w:color="auto"/>
          </w:divBdr>
        </w:div>
        <w:div w:id="1569998397">
          <w:marLeft w:val="640"/>
          <w:marRight w:val="0"/>
          <w:marTop w:val="0"/>
          <w:marBottom w:val="0"/>
          <w:divBdr>
            <w:top w:val="none" w:sz="0" w:space="0" w:color="auto"/>
            <w:left w:val="none" w:sz="0" w:space="0" w:color="auto"/>
            <w:bottom w:val="none" w:sz="0" w:space="0" w:color="auto"/>
            <w:right w:val="none" w:sz="0" w:space="0" w:color="auto"/>
          </w:divBdr>
        </w:div>
        <w:div w:id="883369024">
          <w:marLeft w:val="640"/>
          <w:marRight w:val="0"/>
          <w:marTop w:val="0"/>
          <w:marBottom w:val="0"/>
          <w:divBdr>
            <w:top w:val="none" w:sz="0" w:space="0" w:color="auto"/>
            <w:left w:val="none" w:sz="0" w:space="0" w:color="auto"/>
            <w:bottom w:val="none" w:sz="0" w:space="0" w:color="auto"/>
            <w:right w:val="none" w:sz="0" w:space="0" w:color="auto"/>
          </w:divBdr>
        </w:div>
        <w:div w:id="998073823">
          <w:marLeft w:val="640"/>
          <w:marRight w:val="0"/>
          <w:marTop w:val="0"/>
          <w:marBottom w:val="0"/>
          <w:divBdr>
            <w:top w:val="none" w:sz="0" w:space="0" w:color="auto"/>
            <w:left w:val="none" w:sz="0" w:space="0" w:color="auto"/>
            <w:bottom w:val="none" w:sz="0" w:space="0" w:color="auto"/>
            <w:right w:val="none" w:sz="0" w:space="0" w:color="auto"/>
          </w:divBdr>
        </w:div>
        <w:div w:id="897861984">
          <w:marLeft w:val="640"/>
          <w:marRight w:val="0"/>
          <w:marTop w:val="0"/>
          <w:marBottom w:val="0"/>
          <w:divBdr>
            <w:top w:val="none" w:sz="0" w:space="0" w:color="auto"/>
            <w:left w:val="none" w:sz="0" w:space="0" w:color="auto"/>
            <w:bottom w:val="none" w:sz="0" w:space="0" w:color="auto"/>
            <w:right w:val="none" w:sz="0" w:space="0" w:color="auto"/>
          </w:divBdr>
        </w:div>
        <w:div w:id="322976784">
          <w:marLeft w:val="640"/>
          <w:marRight w:val="0"/>
          <w:marTop w:val="0"/>
          <w:marBottom w:val="0"/>
          <w:divBdr>
            <w:top w:val="none" w:sz="0" w:space="0" w:color="auto"/>
            <w:left w:val="none" w:sz="0" w:space="0" w:color="auto"/>
            <w:bottom w:val="none" w:sz="0" w:space="0" w:color="auto"/>
            <w:right w:val="none" w:sz="0" w:space="0" w:color="auto"/>
          </w:divBdr>
        </w:div>
        <w:div w:id="1202353771">
          <w:marLeft w:val="640"/>
          <w:marRight w:val="0"/>
          <w:marTop w:val="0"/>
          <w:marBottom w:val="0"/>
          <w:divBdr>
            <w:top w:val="none" w:sz="0" w:space="0" w:color="auto"/>
            <w:left w:val="none" w:sz="0" w:space="0" w:color="auto"/>
            <w:bottom w:val="none" w:sz="0" w:space="0" w:color="auto"/>
            <w:right w:val="none" w:sz="0" w:space="0" w:color="auto"/>
          </w:divBdr>
        </w:div>
        <w:div w:id="286669363">
          <w:marLeft w:val="640"/>
          <w:marRight w:val="0"/>
          <w:marTop w:val="0"/>
          <w:marBottom w:val="0"/>
          <w:divBdr>
            <w:top w:val="none" w:sz="0" w:space="0" w:color="auto"/>
            <w:left w:val="none" w:sz="0" w:space="0" w:color="auto"/>
            <w:bottom w:val="none" w:sz="0" w:space="0" w:color="auto"/>
            <w:right w:val="none" w:sz="0" w:space="0" w:color="auto"/>
          </w:divBdr>
        </w:div>
        <w:div w:id="1260913641">
          <w:marLeft w:val="640"/>
          <w:marRight w:val="0"/>
          <w:marTop w:val="0"/>
          <w:marBottom w:val="0"/>
          <w:divBdr>
            <w:top w:val="none" w:sz="0" w:space="0" w:color="auto"/>
            <w:left w:val="none" w:sz="0" w:space="0" w:color="auto"/>
            <w:bottom w:val="none" w:sz="0" w:space="0" w:color="auto"/>
            <w:right w:val="none" w:sz="0" w:space="0" w:color="auto"/>
          </w:divBdr>
        </w:div>
        <w:div w:id="207835418">
          <w:marLeft w:val="640"/>
          <w:marRight w:val="0"/>
          <w:marTop w:val="0"/>
          <w:marBottom w:val="0"/>
          <w:divBdr>
            <w:top w:val="none" w:sz="0" w:space="0" w:color="auto"/>
            <w:left w:val="none" w:sz="0" w:space="0" w:color="auto"/>
            <w:bottom w:val="none" w:sz="0" w:space="0" w:color="auto"/>
            <w:right w:val="none" w:sz="0" w:space="0" w:color="auto"/>
          </w:divBdr>
        </w:div>
        <w:div w:id="65688787">
          <w:marLeft w:val="640"/>
          <w:marRight w:val="0"/>
          <w:marTop w:val="0"/>
          <w:marBottom w:val="0"/>
          <w:divBdr>
            <w:top w:val="none" w:sz="0" w:space="0" w:color="auto"/>
            <w:left w:val="none" w:sz="0" w:space="0" w:color="auto"/>
            <w:bottom w:val="none" w:sz="0" w:space="0" w:color="auto"/>
            <w:right w:val="none" w:sz="0" w:space="0" w:color="auto"/>
          </w:divBdr>
        </w:div>
        <w:div w:id="1164785878">
          <w:marLeft w:val="640"/>
          <w:marRight w:val="0"/>
          <w:marTop w:val="0"/>
          <w:marBottom w:val="0"/>
          <w:divBdr>
            <w:top w:val="none" w:sz="0" w:space="0" w:color="auto"/>
            <w:left w:val="none" w:sz="0" w:space="0" w:color="auto"/>
            <w:bottom w:val="none" w:sz="0" w:space="0" w:color="auto"/>
            <w:right w:val="none" w:sz="0" w:space="0" w:color="auto"/>
          </w:divBdr>
        </w:div>
        <w:div w:id="1881745093">
          <w:marLeft w:val="640"/>
          <w:marRight w:val="0"/>
          <w:marTop w:val="0"/>
          <w:marBottom w:val="0"/>
          <w:divBdr>
            <w:top w:val="none" w:sz="0" w:space="0" w:color="auto"/>
            <w:left w:val="none" w:sz="0" w:space="0" w:color="auto"/>
            <w:bottom w:val="none" w:sz="0" w:space="0" w:color="auto"/>
            <w:right w:val="none" w:sz="0" w:space="0" w:color="auto"/>
          </w:divBdr>
        </w:div>
        <w:div w:id="2002850821">
          <w:marLeft w:val="640"/>
          <w:marRight w:val="0"/>
          <w:marTop w:val="0"/>
          <w:marBottom w:val="0"/>
          <w:divBdr>
            <w:top w:val="none" w:sz="0" w:space="0" w:color="auto"/>
            <w:left w:val="none" w:sz="0" w:space="0" w:color="auto"/>
            <w:bottom w:val="none" w:sz="0" w:space="0" w:color="auto"/>
            <w:right w:val="none" w:sz="0" w:space="0" w:color="auto"/>
          </w:divBdr>
        </w:div>
        <w:div w:id="410390026">
          <w:marLeft w:val="640"/>
          <w:marRight w:val="0"/>
          <w:marTop w:val="0"/>
          <w:marBottom w:val="0"/>
          <w:divBdr>
            <w:top w:val="none" w:sz="0" w:space="0" w:color="auto"/>
            <w:left w:val="none" w:sz="0" w:space="0" w:color="auto"/>
            <w:bottom w:val="none" w:sz="0" w:space="0" w:color="auto"/>
            <w:right w:val="none" w:sz="0" w:space="0" w:color="auto"/>
          </w:divBdr>
        </w:div>
        <w:div w:id="301884915">
          <w:marLeft w:val="640"/>
          <w:marRight w:val="0"/>
          <w:marTop w:val="0"/>
          <w:marBottom w:val="0"/>
          <w:divBdr>
            <w:top w:val="none" w:sz="0" w:space="0" w:color="auto"/>
            <w:left w:val="none" w:sz="0" w:space="0" w:color="auto"/>
            <w:bottom w:val="none" w:sz="0" w:space="0" w:color="auto"/>
            <w:right w:val="none" w:sz="0" w:space="0" w:color="auto"/>
          </w:divBdr>
        </w:div>
        <w:div w:id="1165635389">
          <w:marLeft w:val="640"/>
          <w:marRight w:val="0"/>
          <w:marTop w:val="0"/>
          <w:marBottom w:val="0"/>
          <w:divBdr>
            <w:top w:val="none" w:sz="0" w:space="0" w:color="auto"/>
            <w:left w:val="none" w:sz="0" w:space="0" w:color="auto"/>
            <w:bottom w:val="none" w:sz="0" w:space="0" w:color="auto"/>
            <w:right w:val="none" w:sz="0" w:space="0" w:color="auto"/>
          </w:divBdr>
        </w:div>
        <w:div w:id="1092554123">
          <w:marLeft w:val="640"/>
          <w:marRight w:val="0"/>
          <w:marTop w:val="0"/>
          <w:marBottom w:val="0"/>
          <w:divBdr>
            <w:top w:val="none" w:sz="0" w:space="0" w:color="auto"/>
            <w:left w:val="none" w:sz="0" w:space="0" w:color="auto"/>
            <w:bottom w:val="none" w:sz="0" w:space="0" w:color="auto"/>
            <w:right w:val="none" w:sz="0" w:space="0" w:color="auto"/>
          </w:divBdr>
        </w:div>
        <w:div w:id="308563036">
          <w:marLeft w:val="640"/>
          <w:marRight w:val="0"/>
          <w:marTop w:val="0"/>
          <w:marBottom w:val="0"/>
          <w:divBdr>
            <w:top w:val="none" w:sz="0" w:space="0" w:color="auto"/>
            <w:left w:val="none" w:sz="0" w:space="0" w:color="auto"/>
            <w:bottom w:val="none" w:sz="0" w:space="0" w:color="auto"/>
            <w:right w:val="none" w:sz="0" w:space="0" w:color="auto"/>
          </w:divBdr>
        </w:div>
        <w:div w:id="23752803">
          <w:marLeft w:val="640"/>
          <w:marRight w:val="0"/>
          <w:marTop w:val="0"/>
          <w:marBottom w:val="0"/>
          <w:divBdr>
            <w:top w:val="none" w:sz="0" w:space="0" w:color="auto"/>
            <w:left w:val="none" w:sz="0" w:space="0" w:color="auto"/>
            <w:bottom w:val="none" w:sz="0" w:space="0" w:color="auto"/>
            <w:right w:val="none" w:sz="0" w:space="0" w:color="auto"/>
          </w:divBdr>
        </w:div>
        <w:div w:id="499779332">
          <w:marLeft w:val="640"/>
          <w:marRight w:val="0"/>
          <w:marTop w:val="0"/>
          <w:marBottom w:val="0"/>
          <w:divBdr>
            <w:top w:val="none" w:sz="0" w:space="0" w:color="auto"/>
            <w:left w:val="none" w:sz="0" w:space="0" w:color="auto"/>
            <w:bottom w:val="none" w:sz="0" w:space="0" w:color="auto"/>
            <w:right w:val="none" w:sz="0" w:space="0" w:color="auto"/>
          </w:divBdr>
        </w:div>
        <w:div w:id="1065029456">
          <w:marLeft w:val="640"/>
          <w:marRight w:val="0"/>
          <w:marTop w:val="0"/>
          <w:marBottom w:val="0"/>
          <w:divBdr>
            <w:top w:val="none" w:sz="0" w:space="0" w:color="auto"/>
            <w:left w:val="none" w:sz="0" w:space="0" w:color="auto"/>
            <w:bottom w:val="none" w:sz="0" w:space="0" w:color="auto"/>
            <w:right w:val="none" w:sz="0" w:space="0" w:color="auto"/>
          </w:divBdr>
        </w:div>
        <w:div w:id="1875804144">
          <w:marLeft w:val="640"/>
          <w:marRight w:val="0"/>
          <w:marTop w:val="0"/>
          <w:marBottom w:val="0"/>
          <w:divBdr>
            <w:top w:val="none" w:sz="0" w:space="0" w:color="auto"/>
            <w:left w:val="none" w:sz="0" w:space="0" w:color="auto"/>
            <w:bottom w:val="none" w:sz="0" w:space="0" w:color="auto"/>
            <w:right w:val="none" w:sz="0" w:space="0" w:color="auto"/>
          </w:divBdr>
        </w:div>
        <w:div w:id="1134056326">
          <w:marLeft w:val="640"/>
          <w:marRight w:val="0"/>
          <w:marTop w:val="0"/>
          <w:marBottom w:val="0"/>
          <w:divBdr>
            <w:top w:val="none" w:sz="0" w:space="0" w:color="auto"/>
            <w:left w:val="none" w:sz="0" w:space="0" w:color="auto"/>
            <w:bottom w:val="none" w:sz="0" w:space="0" w:color="auto"/>
            <w:right w:val="none" w:sz="0" w:space="0" w:color="auto"/>
          </w:divBdr>
        </w:div>
        <w:div w:id="1872768590">
          <w:marLeft w:val="640"/>
          <w:marRight w:val="0"/>
          <w:marTop w:val="0"/>
          <w:marBottom w:val="0"/>
          <w:divBdr>
            <w:top w:val="none" w:sz="0" w:space="0" w:color="auto"/>
            <w:left w:val="none" w:sz="0" w:space="0" w:color="auto"/>
            <w:bottom w:val="none" w:sz="0" w:space="0" w:color="auto"/>
            <w:right w:val="none" w:sz="0" w:space="0" w:color="auto"/>
          </w:divBdr>
        </w:div>
        <w:div w:id="64837711">
          <w:marLeft w:val="640"/>
          <w:marRight w:val="0"/>
          <w:marTop w:val="0"/>
          <w:marBottom w:val="0"/>
          <w:divBdr>
            <w:top w:val="none" w:sz="0" w:space="0" w:color="auto"/>
            <w:left w:val="none" w:sz="0" w:space="0" w:color="auto"/>
            <w:bottom w:val="none" w:sz="0" w:space="0" w:color="auto"/>
            <w:right w:val="none" w:sz="0" w:space="0" w:color="auto"/>
          </w:divBdr>
        </w:div>
        <w:div w:id="1756826149">
          <w:marLeft w:val="640"/>
          <w:marRight w:val="0"/>
          <w:marTop w:val="0"/>
          <w:marBottom w:val="0"/>
          <w:divBdr>
            <w:top w:val="none" w:sz="0" w:space="0" w:color="auto"/>
            <w:left w:val="none" w:sz="0" w:space="0" w:color="auto"/>
            <w:bottom w:val="none" w:sz="0" w:space="0" w:color="auto"/>
            <w:right w:val="none" w:sz="0" w:space="0" w:color="auto"/>
          </w:divBdr>
        </w:div>
        <w:div w:id="646400198">
          <w:marLeft w:val="640"/>
          <w:marRight w:val="0"/>
          <w:marTop w:val="0"/>
          <w:marBottom w:val="0"/>
          <w:divBdr>
            <w:top w:val="none" w:sz="0" w:space="0" w:color="auto"/>
            <w:left w:val="none" w:sz="0" w:space="0" w:color="auto"/>
            <w:bottom w:val="none" w:sz="0" w:space="0" w:color="auto"/>
            <w:right w:val="none" w:sz="0" w:space="0" w:color="auto"/>
          </w:divBdr>
        </w:div>
        <w:div w:id="1856653909">
          <w:marLeft w:val="640"/>
          <w:marRight w:val="0"/>
          <w:marTop w:val="0"/>
          <w:marBottom w:val="0"/>
          <w:divBdr>
            <w:top w:val="none" w:sz="0" w:space="0" w:color="auto"/>
            <w:left w:val="none" w:sz="0" w:space="0" w:color="auto"/>
            <w:bottom w:val="none" w:sz="0" w:space="0" w:color="auto"/>
            <w:right w:val="none" w:sz="0" w:space="0" w:color="auto"/>
          </w:divBdr>
        </w:div>
        <w:div w:id="849949311">
          <w:marLeft w:val="640"/>
          <w:marRight w:val="0"/>
          <w:marTop w:val="0"/>
          <w:marBottom w:val="0"/>
          <w:divBdr>
            <w:top w:val="none" w:sz="0" w:space="0" w:color="auto"/>
            <w:left w:val="none" w:sz="0" w:space="0" w:color="auto"/>
            <w:bottom w:val="none" w:sz="0" w:space="0" w:color="auto"/>
            <w:right w:val="none" w:sz="0" w:space="0" w:color="auto"/>
          </w:divBdr>
        </w:div>
        <w:div w:id="984823307">
          <w:marLeft w:val="640"/>
          <w:marRight w:val="0"/>
          <w:marTop w:val="0"/>
          <w:marBottom w:val="0"/>
          <w:divBdr>
            <w:top w:val="none" w:sz="0" w:space="0" w:color="auto"/>
            <w:left w:val="none" w:sz="0" w:space="0" w:color="auto"/>
            <w:bottom w:val="none" w:sz="0" w:space="0" w:color="auto"/>
            <w:right w:val="none" w:sz="0" w:space="0" w:color="auto"/>
          </w:divBdr>
        </w:div>
      </w:divsChild>
    </w:div>
    <w:div w:id="1641499008">
      <w:bodyDiv w:val="1"/>
      <w:marLeft w:val="0"/>
      <w:marRight w:val="0"/>
      <w:marTop w:val="0"/>
      <w:marBottom w:val="0"/>
      <w:divBdr>
        <w:top w:val="none" w:sz="0" w:space="0" w:color="auto"/>
        <w:left w:val="none" w:sz="0" w:space="0" w:color="auto"/>
        <w:bottom w:val="none" w:sz="0" w:space="0" w:color="auto"/>
        <w:right w:val="none" w:sz="0" w:space="0" w:color="auto"/>
      </w:divBdr>
      <w:divsChild>
        <w:div w:id="2145006327">
          <w:marLeft w:val="640"/>
          <w:marRight w:val="0"/>
          <w:marTop w:val="0"/>
          <w:marBottom w:val="0"/>
          <w:divBdr>
            <w:top w:val="none" w:sz="0" w:space="0" w:color="auto"/>
            <w:left w:val="none" w:sz="0" w:space="0" w:color="auto"/>
            <w:bottom w:val="none" w:sz="0" w:space="0" w:color="auto"/>
            <w:right w:val="none" w:sz="0" w:space="0" w:color="auto"/>
          </w:divBdr>
        </w:div>
        <w:div w:id="913008277">
          <w:marLeft w:val="640"/>
          <w:marRight w:val="0"/>
          <w:marTop w:val="0"/>
          <w:marBottom w:val="0"/>
          <w:divBdr>
            <w:top w:val="none" w:sz="0" w:space="0" w:color="auto"/>
            <w:left w:val="none" w:sz="0" w:space="0" w:color="auto"/>
            <w:bottom w:val="none" w:sz="0" w:space="0" w:color="auto"/>
            <w:right w:val="none" w:sz="0" w:space="0" w:color="auto"/>
          </w:divBdr>
        </w:div>
        <w:div w:id="2014868006">
          <w:marLeft w:val="640"/>
          <w:marRight w:val="0"/>
          <w:marTop w:val="0"/>
          <w:marBottom w:val="0"/>
          <w:divBdr>
            <w:top w:val="none" w:sz="0" w:space="0" w:color="auto"/>
            <w:left w:val="none" w:sz="0" w:space="0" w:color="auto"/>
            <w:bottom w:val="none" w:sz="0" w:space="0" w:color="auto"/>
            <w:right w:val="none" w:sz="0" w:space="0" w:color="auto"/>
          </w:divBdr>
        </w:div>
        <w:div w:id="1487865994">
          <w:marLeft w:val="640"/>
          <w:marRight w:val="0"/>
          <w:marTop w:val="0"/>
          <w:marBottom w:val="0"/>
          <w:divBdr>
            <w:top w:val="none" w:sz="0" w:space="0" w:color="auto"/>
            <w:left w:val="none" w:sz="0" w:space="0" w:color="auto"/>
            <w:bottom w:val="none" w:sz="0" w:space="0" w:color="auto"/>
            <w:right w:val="none" w:sz="0" w:space="0" w:color="auto"/>
          </w:divBdr>
        </w:div>
        <w:div w:id="373503712">
          <w:marLeft w:val="640"/>
          <w:marRight w:val="0"/>
          <w:marTop w:val="0"/>
          <w:marBottom w:val="0"/>
          <w:divBdr>
            <w:top w:val="none" w:sz="0" w:space="0" w:color="auto"/>
            <w:left w:val="none" w:sz="0" w:space="0" w:color="auto"/>
            <w:bottom w:val="none" w:sz="0" w:space="0" w:color="auto"/>
            <w:right w:val="none" w:sz="0" w:space="0" w:color="auto"/>
          </w:divBdr>
        </w:div>
        <w:div w:id="1197740478">
          <w:marLeft w:val="640"/>
          <w:marRight w:val="0"/>
          <w:marTop w:val="0"/>
          <w:marBottom w:val="0"/>
          <w:divBdr>
            <w:top w:val="none" w:sz="0" w:space="0" w:color="auto"/>
            <w:left w:val="none" w:sz="0" w:space="0" w:color="auto"/>
            <w:bottom w:val="none" w:sz="0" w:space="0" w:color="auto"/>
            <w:right w:val="none" w:sz="0" w:space="0" w:color="auto"/>
          </w:divBdr>
        </w:div>
        <w:div w:id="1063017095">
          <w:marLeft w:val="640"/>
          <w:marRight w:val="0"/>
          <w:marTop w:val="0"/>
          <w:marBottom w:val="0"/>
          <w:divBdr>
            <w:top w:val="none" w:sz="0" w:space="0" w:color="auto"/>
            <w:left w:val="none" w:sz="0" w:space="0" w:color="auto"/>
            <w:bottom w:val="none" w:sz="0" w:space="0" w:color="auto"/>
            <w:right w:val="none" w:sz="0" w:space="0" w:color="auto"/>
          </w:divBdr>
        </w:div>
        <w:div w:id="517081609">
          <w:marLeft w:val="640"/>
          <w:marRight w:val="0"/>
          <w:marTop w:val="0"/>
          <w:marBottom w:val="0"/>
          <w:divBdr>
            <w:top w:val="none" w:sz="0" w:space="0" w:color="auto"/>
            <w:left w:val="none" w:sz="0" w:space="0" w:color="auto"/>
            <w:bottom w:val="none" w:sz="0" w:space="0" w:color="auto"/>
            <w:right w:val="none" w:sz="0" w:space="0" w:color="auto"/>
          </w:divBdr>
        </w:div>
        <w:div w:id="307518885">
          <w:marLeft w:val="640"/>
          <w:marRight w:val="0"/>
          <w:marTop w:val="0"/>
          <w:marBottom w:val="0"/>
          <w:divBdr>
            <w:top w:val="none" w:sz="0" w:space="0" w:color="auto"/>
            <w:left w:val="none" w:sz="0" w:space="0" w:color="auto"/>
            <w:bottom w:val="none" w:sz="0" w:space="0" w:color="auto"/>
            <w:right w:val="none" w:sz="0" w:space="0" w:color="auto"/>
          </w:divBdr>
        </w:div>
        <w:div w:id="935552687">
          <w:marLeft w:val="640"/>
          <w:marRight w:val="0"/>
          <w:marTop w:val="0"/>
          <w:marBottom w:val="0"/>
          <w:divBdr>
            <w:top w:val="none" w:sz="0" w:space="0" w:color="auto"/>
            <w:left w:val="none" w:sz="0" w:space="0" w:color="auto"/>
            <w:bottom w:val="none" w:sz="0" w:space="0" w:color="auto"/>
            <w:right w:val="none" w:sz="0" w:space="0" w:color="auto"/>
          </w:divBdr>
        </w:div>
        <w:div w:id="1993288455">
          <w:marLeft w:val="640"/>
          <w:marRight w:val="0"/>
          <w:marTop w:val="0"/>
          <w:marBottom w:val="0"/>
          <w:divBdr>
            <w:top w:val="none" w:sz="0" w:space="0" w:color="auto"/>
            <w:left w:val="none" w:sz="0" w:space="0" w:color="auto"/>
            <w:bottom w:val="none" w:sz="0" w:space="0" w:color="auto"/>
            <w:right w:val="none" w:sz="0" w:space="0" w:color="auto"/>
          </w:divBdr>
        </w:div>
        <w:div w:id="866137198">
          <w:marLeft w:val="640"/>
          <w:marRight w:val="0"/>
          <w:marTop w:val="0"/>
          <w:marBottom w:val="0"/>
          <w:divBdr>
            <w:top w:val="none" w:sz="0" w:space="0" w:color="auto"/>
            <w:left w:val="none" w:sz="0" w:space="0" w:color="auto"/>
            <w:bottom w:val="none" w:sz="0" w:space="0" w:color="auto"/>
            <w:right w:val="none" w:sz="0" w:space="0" w:color="auto"/>
          </w:divBdr>
        </w:div>
        <w:div w:id="1873810110">
          <w:marLeft w:val="640"/>
          <w:marRight w:val="0"/>
          <w:marTop w:val="0"/>
          <w:marBottom w:val="0"/>
          <w:divBdr>
            <w:top w:val="none" w:sz="0" w:space="0" w:color="auto"/>
            <w:left w:val="none" w:sz="0" w:space="0" w:color="auto"/>
            <w:bottom w:val="none" w:sz="0" w:space="0" w:color="auto"/>
            <w:right w:val="none" w:sz="0" w:space="0" w:color="auto"/>
          </w:divBdr>
        </w:div>
        <w:div w:id="298582613">
          <w:marLeft w:val="640"/>
          <w:marRight w:val="0"/>
          <w:marTop w:val="0"/>
          <w:marBottom w:val="0"/>
          <w:divBdr>
            <w:top w:val="none" w:sz="0" w:space="0" w:color="auto"/>
            <w:left w:val="none" w:sz="0" w:space="0" w:color="auto"/>
            <w:bottom w:val="none" w:sz="0" w:space="0" w:color="auto"/>
            <w:right w:val="none" w:sz="0" w:space="0" w:color="auto"/>
          </w:divBdr>
        </w:div>
        <w:div w:id="49041561">
          <w:marLeft w:val="640"/>
          <w:marRight w:val="0"/>
          <w:marTop w:val="0"/>
          <w:marBottom w:val="0"/>
          <w:divBdr>
            <w:top w:val="none" w:sz="0" w:space="0" w:color="auto"/>
            <w:left w:val="none" w:sz="0" w:space="0" w:color="auto"/>
            <w:bottom w:val="none" w:sz="0" w:space="0" w:color="auto"/>
            <w:right w:val="none" w:sz="0" w:space="0" w:color="auto"/>
          </w:divBdr>
        </w:div>
        <w:div w:id="603462077">
          <w:marLeft w:val="640"/>
          <w:marRight w:val="0"/>
          <w:marTop w:val="0"/>
          <w:marBottom w:val="0"/>
          <w:divBdr>
            <w:top w:val="none" w:sz="0" w:space="0" w:color="auto"/>
            <w:left w:val="none" w:sz="0" w:space="0" w:color="auto"/>
            <w:bottom w:val="none" w:sz="0" w:space="0" w:color="auto"/>
            <w:right w:val="none" w:sz="0" w:space="0" w:color="auto"/>
          </w:divBdr>
        </w:div>
        <w:div w:id="1799257905">
          <w:marLeft w:val="640"/>
          <w:marRight w:val="0"/>
          <w:marTop w:val="0"/>
          <w:marBottom w:val="0"/>
          <w:divBdr>
            <w:top w:val="none" w:sz="0" w:space="0" w:color="auto"/>
            <w:left w:val="none" w:sz="0" w:space="0" w:color="auto"/>
            <w:bottom w:val="none" w:sz="0" w:space="0" w:color="auto"/>
            <w:right w:val="none" w:sz="0" w:space="0" w:color="auto"/>
          </w:divBdr>
        </w:div>
        <w:div w:id="611472540">
          <w:marLeft w:val="640"/>
          <w:marRight w:val="0"/>
          <w:marTop w:val="0"/>
          <w:marBottom w:val="0"/>
          <w:divBdr>
            <w:top w:val="none" w:sz="0" w:space="0" w:color="auto"/>
            <w:left w:val="none" w:sz="0" w:space="0" w:color="auto"/>
            <w:bottom w:val="none" w:sz="0" w:space="0" w:color="auto"/>
            <w:right w:val="none" w:sz="0" w:space="0" w:color="auto"/>
          </w:divBdr>
        </w:div>
        <w:div w:id="2025858163">
          <w:marLeft w:val="640"/>
          <w:marRight w:val="0"/>
          <w:marTop w:val="0"/>
          <w:marBottom w:val="0"/>
          <w:divBdr>
            <w:top w:val="none" w:sz="0" w:space="0" w:color="auto"/>
            <w:left w:val="none" w:sz="0" w:space="0" w:color="auto"/>
            <w:bottom w:val="none" w:sz="0" w:space="0" w:color="auto"/>
            <w:right w:val="none" w:sz="0" w:space="0" w:color="auto"/>
          </w:divBdr>
        </w:div>
        <w:div w:id="1744445970">
          <w:marLeft w:val="640"/>
          <w:marRight w:val="0"/>
          <w:marTop w:val="0"/>
          <w:marBottom w:val="0"/>
          <w:divBdr>
            <w:top w:val="none" w:sz="0" w:space="0" w:color="auto"/>
            <w:left w:val="none" w:sz="0" w:space="0" w:color="auto"/>
            <w:bottom w:val="none" w:sz="0" w:space="0" w:color="auto"/>
            <w:right w:val="none" w:sz="0" w:space="0" w:color="auto"/>
          </w:divBdr>
        </w:div>
        <w:div w:id="610014328">
          <w:marLeft w:val="640"/>
          <w:marRight w:val="0"/>
          <w:marTop w:val="0"/>
          <w:marBottom w:val="0"/>
          <w:divBdr>
            <w:top w:val="none" w:sz="0" w:space="0" w:color="auto"/>
            <w:left w:val="none" w:sz="0" w:space="0" w:color="auto"/>
            <w:bottom w:val="none" w:sz="0" w:space="0" w:color="auto"/>
            <w:right w:val="none" w:sz="0" w:space="0" w:color="auto"/>
          </w:divBdr>
        </w:div>
        <w:div w:id="1199926505">
          <w:marLeft w:val="640"/>
          <w:marRight w:val="0"/>
          <w:marTop w:val="0"/>
          <w:marBottom w:val="0"/>
          <w:divBdr>
            <w:top w:val="none" w:sz="0" w:space="0" w:color="auto"/>
            <w:left w:val="none" w:sz="0" w:space="0" w:color="auto"/>
            <w:bottom w:val="none" w:sz="0" w:space="0" w:color="auto"/>
            <w:right w:val="none" w:sz="0" w:space="0" w:color="auto"/>
          </w:divBdr>
        </w:div>
        <w:div w:id="1412122975">
          <w:marLeft w:val="640"/>
          <w:marRight w:val="0"/>
          <w:marTop w:val="0"/>
          <w:marBottom w:val="0"/>
          <w:divBdr>
            <w:top w:val="none" w:sz="0" w:space="0" w:color="auto"/>
            <w:left w:val="none" w:sz="0" w:space="0" w:color="auto"/>
            <w:bottom w:val="none" w:sz="0" w:space="0" w:color="auto"/>
            <w:right w:val="none" w:sz="0" w:space="0" w:color="auto"/>
          </w:divBdr>
        </w:div>
        <w:div w:id="1604609899">
          <w:marLeft w:val="640"/>
          <w:marRight w:val="0"/>
          <w:marTop w:val="0"/>
          <w:marBottom w:val="0"/>
          <w:divBdr>
            <w:top w:val="none" w:sz="0" w:space="0" w:color="auto"/>
            <w:left w:val="none" w:sz="0" w:space="0" w:color="auto"/>
            <w:bottom w:val="none" w:sz="0" w:space="0" w:color="auto"/>
            <w:right w:val="none" w:sz="0" w:space="0" w:color="auto"/>
          </w:divBdr>
        </w:div>
        <w:div w:id="561520648">
          <w:marLeft w:val="640"/>
          <w:marRight w:val="0"/>
          <w:marTop w:val="0"/>
          <w:marBottom w:val="0"/>
          <w:divBdr>
            <w:top w:val="none" w:sz="0" w:space="0" w:color="auto"/>
            <w:left w:val="none" w:sz="0" w:space="0" w:color="auto"/>
            <w:bottom w:val="none" w:sz="0" w:space="0" w:color="auto"/>
            <w:right w:val="none" w:sz="0" w:space="0" w:color="auto"/>
          </w:divBdr>
        </w:div>
        <w:div w:id="1944339728">
          <w:marLeft w:val="640"/>
          <w:marRight w:val="0"/>
          <w:marTop w:val="0"/>
          <w:marBottom w:val="0"/>
          <w:divBdr>
            <w:top w:val="none" w:sz="0" w:space="0" w:color="auto"/>
            <w:left w:val="none" w:sz="0" w:space="0" w:color="auto"/>
            <w:bottom w:val="none" w:sz="0" w:space="0" w:color="auto"/>
            <w:right w:val="none" w:sz="0" w:space="0" w:color="auto"/>
          </w:divBdr>
        </w:div>
        <w:div w:id="411196080">
          <w:marLeft w:val="640"/>
          <w:marRight w:val="0"/>
          <w:marTop w:val="0"/>
          <w:marBottom w:val="0"/>
          <w:divBdr>
            <w:top w:val="none" w:sz="0" w:space="0" w:color="auto"/>
            <w:left w:val="none" w:sz="0" w:space="0" w:color="auto"/>
            <w:bottom w:val="none" w:sz="0" w:space="0" w:color="auto"/>
            <w:right w:val="none" w:sz="0" w:space="0" w:color="auto"/>
          </w:divBdr>
        </w:div>
        <w:div w:id="1164321104">
          <w:marLeft w:val="640"/>
          <w:marRight w:val="0"/>
          <w:marTop w:val="0"/>
          <w:marBottom w:val="0"/>
          <w:divBdr>
            <w:top w:val="none" w:sz="0" w:space="0" w:color="auto"/>
            <w:left w:val="none" w:sz="0" w:space="0" w:color="auto"/>
            <w:bottom w:val="none" w:sz="0" w:space="0" w:color="auto"/>
            <w:right w:val="none" w:sz="0" w:space="0" w:color="auto"/>
          </w:divBdr>
        </w:div>
        <w:div w:id="437339734">
          <w:marLeft w:val="640"/>
          <w:marRight w:val="0"/>
          <w:marTop w:val="0"/>
          <w:marBottom w:val="0"/>
          <w:divBdr>
            <w:top w:val="none" w:sz="0" w:space="0" w:color="auto"/>
            <w:left w:val="none" w:sz="0" w:space="0" w:color="auto"/>
            <w:bottom w:val="none" w:sz="0" w:space="0" w:color="auto"/>
            <w:right w:val="none" w:sz="0" w:space="0" w:color="auto"/>
          </w:divBdr>
        </w:div>
        <w:div w:id="1830516184">
          <w:marLeft w:val="640"/>
          <w:marRight w:val="0"/>
          <w:marTop w:val="0"/>
          <w:marBottom w:val="0"/>
          <w:divBdr>
            <w:top w:val="none" w:sz="0" w:space="0" w:color="auto"/>
            <w:left w:val="none" w:sz="0" w:space="0" w:color="auto"/>
            <w:bottom w:val="none" w:sz="0" w:space="0" w:color="auto"/>
            <w:right w:val="none" w:sz="0" w:space="0" w:color="auto"/>
          </w:divBdr>
        </w:div>
        <w:div w:id="2008484309">
          <w:marLeft w:val="640"/>
          <w:marRight w:val="0"/>
          <w:marTop w:val="0"/>
          <w:marBottom w:val="0"/>
          <w:divBdr>
            <w:top w:val="none" w:sz="0" w:space="0" w:color="auto"/>
            <w:left w:val="none" w:sz="0" w:space="0" w:color="auto"/>
            <w:bottom w:val="none" w:sz="0" w:space="0" w:color="auto"/>
            <w:right w:val="none" w:sz="0" w:space="0" w:color="auto"/>
          </w:divBdr>
        </w:div>
        <w:div w:id="731343946">
          <w:marLeft w:val="640"/>
          <w:marRight w:val="0"/>
          <w:marTop w:val="0"/>
          <w:marBottom w:val="0"/>
          <w:divBdr>
            <w:top w:val="none" w:sz="0" w:space="0" w:color="auto"/>
            <w:left w:val="none" w:sz="0" w:space="0" w:color="auto"/>
            <w:bottom w:val="none" w:sz="0" w:space="0" w:color="auto"/>
            <w:right w:val="none" w:sz="0" w:space="0" w:color="auto"/>
          </w:divBdr>
        </w:div>
        <w:div w:id="1791971392">
          <w:marLeft w:val="640"/>
          <w:marRight w:val="0"/>
          <w:marTop w:val="0"/>
          <w:marBottom w:val="0"/>
          <w:divBdr>
            <w:top w:val="none" w:sz="0" w:space="0" w:color="auto"/>
            <w:left w:val="none" w:sz="0" w:space="0" w:color="auto"/>
            <w:bottom w:val="none" w:sz="0" w:space="0" w:color="auto"/>
            <w:right w:val="none" w:sz="0" w:space="0" w:color="auto"/>
          </w:divBdr>
        </w:div>
        <w:div w:id="1491867670">
          <w:marLeft w:val="640"/>
          <w:marRight w:val="0"/>
          <w:marTop w:val="0"/>
          <w:marBottom w:val="0"/>
          <w:divBdr>
            <w:top w:val="none" w:sz="0" w:space="0" w:color="auto"/>
            <w:left w:val="none" w:sz="0" w:space="0" w:color="auto"/>
            <w:bottom w:val="none" w:sz="0" w:space="0" w:color="auto"/>
            <w:right w:val="none" w:sz="0" w:space="0" w:color="auto"/>
          </w:divBdr>
        </w:div>
        <w:div w:id="428041404">
          <w:marLeft w:val="640"/>
          <w:marRight w:val="0"/>
          <w:marTop w:val="0"/>
          <w:marBottom w:val="0"/>
          <w:divBdr>
            <w:top w:val="none" w:sz="0" w:space="0" w:color="auto"/>
            <w:left w:val="none" w:sz="0" w:space="0" w:color="auto"/>
            <w:bottom w:val="none" w:sz="0" w:space="0" w:color="auto"/>
            <w:right w:val="none" w:sz="0" w:space="0" w:color="auto"/>
          </w:divBdr>
        </w:div>
        <w:div w:id="949899423">
          <w:marLeft w:val="640"/>
          <w:marRight w:val="0"/>
          <w:marTop w:val="0"/>
          <w:marBottom w:val="0"/>
          <w:divBdr>
            <w:top w:val="none" w:sz="0" w:space="0" w:color="auto"/>
            <w:left w:val="none" w:sz="0" w:space="0" w:color="auto"/>
            <w:bottom w:val="none" w:sz="0" w:space="0" w:color="auto"/>
            <w:right w:val="none" w:sz="0" w:space="0" w:color="auto"/>
          </w:divBdr>
        </w:div>
        <w:div w:id="181284371">
          <w:marLeft w:val="640"/>
          <w:marRight w:val="0"/>
          <w:marTop w:val="0"/>
          <w:marBottom w:val="0"/>
          <w:divBdr>
            <w:top w:val="none" w:sz="0" w:space="0" w:color="auto"/>
            <w:left w:val="none" w:sz="0" w:space="0" w:color="auto"/>
            <w:bottom w:val="none" w:sz="0" w:space="0" w:color="auto"/>
            <w:right w:val="none" w:sz="0" w:space="0" w:color="auto"/>
          </w:divBdr>
        </w:div>
        <w:div w:id="375006345">
          <w:marLeft w:val="640"/>
          <w:marRight w:val="0"/>
          <w:marTop w:val="0"/>
          <w:marBottom w:val="0"/>
          <w:divBdr>
            <w:top w:val="none" w:sz="0" w:space="0" w:color="auto"/>
            <w:left w:val="none" w:sz="0" w:space="0" w:color="auto"/>
            <w:bottom w:val="none" w:sz="0" w:space="0" w:color="auto"/>
            <w:right w:val="none" w:sz="0" w:space="0" w:color="auto"/>
          </w:divBdr>
        </w:div>
        <w:div w:id="1075401174">
          <w:marLeft w:val="640"/>
          <w:marRight w:val="0"/>
          <w:marTop w:val="0"/>
          <w:marBottom w:val="0"/>
          <w:divBdr>
            <w:top w:val="none" w:sz="0" w:space="0" w:color="auto"/>
            <w:left w:val="none" w:sz="0" w:space="0" w:color="auto"/>
            <w:bottom w:val="none" w:sz="0" w:space="0" w:color="auto"/>
            <w:right w:val="none" w:sz="0" w:space="0" w:color="auto"/>
          </w:divBdr>
        </w:div>
        <w:div w:id="347682278">
          <w:marLeft w:val="640"/>
          <w:marRight w:val="0"/>
          <w:marTop w:val="0"/>
          <w:marBottom w:val="0"/>
          <w:divBdr>
            <w:top w:val="none" w:sz="0" w:space="0" w:color="auto"/>
            <w:left w:val="none" w:sz="0" w:space="0" w:color="auto"/>
            <w:bottom w:val="none" w:sz="0" w:space="0" w:color="auto"/>
            <w:right w:val="none" w:sz="0" w:space="0" w:color="auto"/>
          </w:divBdr>
        </w:div>
      </w:divsChild>
    </w:div>
    <w:div w:id="1703238571">
      <w:bodyDiv w:val="1"/>
      <w:marLeft w:val="0"/>
      <w:marRight w:val="0"/>
      <w:marTop w:val="0"/>
      <w:marBottom w:val="0"/>
      <w:divBdr>
        <w:top w:val="none" w:sz="0" w:space="0" w:color="auto"/>
        <w:left w:val="none" w:sz="0" w:space="0" w:color="auto"/>
        <w:bottom w:val="none" w:sz="0" w:space="0" w:color="auto"/>
        <w:right w:val="none" w:sz="0" w:space="0" w:color="auto"/>
      </w:divBdr>
      <w:divsChild>
        <w:div w:id="2052025783">
          <w:marLeft w:val="640"/>
          <w:marRight w:val="0"/>
          <w:marTop w:val="0"/>
          <w:marBottom w:val="0"/>
          <w:divBdr>
            <w:top w:val="none" w:sz="0" w:space="0" w:color="auto"/>
            <w:left w:val="none" w:sz="0" w:space="0" w:color="auto"/>
            <w:bottom w:val="none" w:sz="0" w:space="0" w:color="auto"/>
            <w:right w:val="none" w:sz="0" w:space="0" w:color="auto"/>
          </w:divBdr>
        </w:div>
        <w:div w:id="897059237">
          <w:marLeft w:val="640"/>
          <w:marRight w:val="0"/>
          <w:marTop w:val="0"/>
          <w:marBottom w:val="0"/>
          <w:divBdr>
            <w:top w:val="none" w:sz="0" w:space="0" w:color="auto"/>
            <w:left w:val="none" w:sz="0" w:space="0" w:color="auto"/>
            <w:bottom w:val="none" w:sz="0" w:space="0" w:color="auto"/>
            <w:right w:val="none" w:sz="0" w:space="0" w:color="auto"/>
          </w:divBdr>
        </w:div>
        <w:div w:id="132796769">
          <w:marLeft w:val="640"/>
          <w:marRight w:val="0"/>
          <w:marTop w:val="0"/>
          <w:marBottom w:val="0"/>
          <w:divBdr>
            <w:top w:val="none" w:sz="0" w:space="0" w:color="auto"/>
            <w:left w:val="none" w:sz="0" w:space="0" w:color="auto"/>
            <w:bottom w:val="none" w:sz="0" w:space="0" w:color="auto"/>
            <w:right w:val="none" w:sz="0" w:space="0" w:color="auto"/>
          </w:divBdr>
        </w:div>
        <w:div w:id="264311827">
          <w:marLeft w:val="640"/>
          <w:marRight w:val="0"/>
          <w:marTop w:val="0"/>
          <w:marBottom w:val="0"/>
          <w:divBdr>
            <w:top w:val="none" w:sz="0" w:space="0" w:color="auto"/>
            <w:left w:val="none" w:sz="0" w:space="0" w:color="auto"/>
            <w:bottom w:val="none" w:sz="0" w:space="0" w:color="auto"/>
            <w:right w:val="none" w:sz="0" w:space="0" w:color="auto"/>
          </w:divBdr>
        </w:div>
        <w:div w:id="1027683673">
          <w:marLeft w:val="640"/>
          <w:marRight w:val="0"/>
          <w:marTop w:val="0"/>
          <w:marBottom w:val="0"/>
          <w:divBdr>
            <w:top w:val="none" w:sz="0" w:space="0" w:color="auto"/>
            <w:left w:val="none" w:sz="0" w:space="0" w:color="auto"/>
            <w:bottom w:val="none" w:sz="0" w:space="0" w:color="auto"/>
            <w:right w:val="none" w:sz="0" w:space="0" w:color="auto"/>
          </w:divBdr>
        </w:div>
        <w:div w:id="997729464">
          <w:marLeft w:val="640"/>
          <w:marRight w:val="0"/>
          <w:marTop w:val="0"/>
          <w:marBottom w:val="0"/>
          <w:divBdr>
            <w:top w:val="none" w:sz="0" w:space="0" w:color="auto"/>
            <w:left w:val="none" w:sz="0" w:space="0" w:color="auto"/>
            <w:bottom w:val="none" w:sz="0" w:space="0" w:color="auto"/>
            <w:right w:val="none" w:sz="0" w:space="0" w:color="auto"/>
          </w:divBdr>
        </w:div>
        <w:div w:id="735251218">
          <w:marLeft w:val="640"/>
          <w:marRight w:val="0"/>
          <w:marTop w:val="0"/>
          <w:marBottom w:val="0"/>
          <w:divBdr>
            <w:top w:val="none" w:sz="0" w:space="0" w:color="auto"/>
            <w:left w:val="none" w:sz="0" w:space="0" w:color="auto"/>
            <w:bottom w:val="none" w:sz="0" w:space="0" w:color="auto"/>
            <w:right w:val="none" w:sz="0" w:space="0" w:color="auto"/>
          </w:divBdr>
        </w:div>
        <w:div w:id="1185435359">
          <w:marLeft w:val="640"/>
          <w:marRight w:val="0"/>
          <w:marTop w:val="0"/>
          <w:marBottom w:val="0"/>
          <w:divBdr>
            <w:top w:val="none" w:sz="0" w:space="0" w:color="auto"/>
            <w:left w:val="none" w:sz="0" w:space="0" w:color="auto"/>
            <w:bottom w:val="none" w:sz="0" w:space="0" w:color="auto"/>
            <w:right w:val="none" w:sz="0" w:space="0" w:color="auto"/>
          </w:divBdr>
        </w:div>
        <w:div w:id="1325359755">
          <w:marLeft w:val="640"/>
          <w:marRight w:val="0"/>
          <w:marTop w:val="0"/>
          <w:marBottom w:val="0"/>
          <w:divBdr>
            <w:top w:val="none" w:sz="0" w:space="0" w:color="auto"/>
            <w:left w:val="none" w:sz="0" w:space="0" w:color="auto"/>
            <w:bottom w:val="none" w:sz="0" w:space="0" w:color="auto"/>
            <w:right w:val="none" w:sz="0" w:space="0" w:color="auto"/>
          </w:divBdr>
        </w:div>
        <w:div w:id="510410188">
          <w:marLeft w:val="640"/>
          <w:marRight w:val="0"/>
          <w:marTop w:val="0"/>
          <w:marBottom w:val="0"/>
          <w:divBdr>
            <w:top w:val="none" w:sz="0" w:space="0" w:color="auto"/>
            <w:left w:val="none" w:sz="0" w:space="0" w:color="auto"/>
            <w:bottom w:val="none" w:sz="0" w:space="0" w:color="auto"/>
            <w:right w:val="none" w:sz="0" w:space="0" w:color="auto"/>
          </w:divBdr>
        </w:div>
        <w:div w:id="1549102794">
          <w:marLeft w:val="640"/>
          <w:marRight w:val="0"/>
          <w:marTop w:val="0"/>
          <w:marBottom w:val="0"/>
          <w:divBdr>
            <w:top w:val="none" w:sz="0" w:space="0" w:color="auto"/>
            <w:left w:val="none" w:sz="0" w:space="0" w:color="auto"/>
            <w:bottom w:val="none" w:sz="0" w:space="0" w:color="auto"/>
            <w:right w:val="none" w:sz="0" w:space="0" w:color="auto"/>
          </w:divBdr>
        </w:div>
        <w:div w:id="1602568068">
          <w:marLeft w:val="640"/>
          <w:marRight w:val="0"/>
          <w:marTop w:val="0"/>
          <w:marBottom w:val="0"/>
          <w:divBdr>
            <w:top w:val="none" w:sz="0" w:space="0" w:color="auto"/>
            <w:left w:val="none" w:sz="0" w:space="0" w:color="auto"/>
            <w:bottom w:val="none" w:sz="0" w:space="0" w:color="auto"/>
            <w:right w:val="none" w:sz="0" w:space="0" w:color="auto"/>
          </w:divBdr>
        </w:div>
        <w:div w:id="1188327507">
          <w:marLeft w:val="640"/>
          <w:marRight w:val="0"/>
          <w:marTop w:val="0"/>
          <w:marBottom w:val="0"/>
          <w:divBdr>
            <w:top w:val="none" w:sz="0" w:space="0" w:color="auto"/>
            <w:left w:val="none" w:sz="0" w:space="0" w:color="auto"/>
            <w:bottom w:val="none" w:sz="0" w:space="0" w:color="auto"/>
            <w:right w:val="none" w:sz="0" w:space="0" w:color="auto"/>
          </w:divBdr>
        </w:div>
        <w:div w:id="1000695075">
          <w:marLeft w:val="640"/>
          <w:marRight w:val="0"/>
          <w:marTop w:val="0"/>
          <w:marBottom w:val="0"/>
          <w:divBdr>
            <w:top w:val="none" w:sz="0" w:space="0" w:color="auto"/>
            <w:left w:val="none" w:sz="0" w:space="0" w:color="auto"/>
            <w:bottom w:val="none" w:sz="0" w:space="0" w:color="auto"/>
            <w:right w:val="none" w:sz="0" w:space="0" w:color="auto"/>
          </w:divBdr>
        </w:div>
        <w:div w:id="154344473">
          <w:marLeft w:val="640"/>
          <w:marRight w:val="0"/>
          <w:marTop w:val="0"/>
          <w:marBottom w:val="0"/>
          <w:divBdr>
            <w:top w:val="none" w:sz="0" w:space="0" w:color="auto"/>
            <w:left w:val="none" w:sz="0" w:space="0" w:color="auto"/>
            <w:bottom w:val="none" w:sz="0" w:space="0" w:color="auto"/>
            <w:right w:val="none" w:sz="0" w:space="0" w:color="auto"/>
          </w:divBdr>
        </w:div>
        <w:div w:id="1802306382">
          <w:marLeft w:val="640"/>
          <w:marRight w:val="0"/>
          <w:marTop w:val="0"/>
          <w:marBottom w:val="0"/>
          <w:divBdr>
            <w:top w:val="none" w:sz="0" w:space="0" w:color="auto"/>
            <w:left w:val="none" w:sz="0" w:space="0" w:color="auto"/>
            <w:bottom w:val="none" w:sz="0" w:space="0" w:color="auto"/>
            <w:right w:val="none" w:sz="0" w:space="0" w:color="auto"/>
          </w:divBdr>
        </w:div>
        <w:div w:id="1196189489">
          <w:marLeft w:val="640"/>
          <w:marRight w:val="0"/>
          <w:marTop w:val="0"/>
          <w:marBottom w:val="0"/>
          <w:divBdr>
            <w:top w:val="none" w:sz="0" w:space="0" w:color="auto"/>
            <w:left w:val="none" w:sz="0" w:space="0" w:color="auto"/>
            <w:bottom w:val="none" w:sz="0" w:space="0" w:color="auto"/>
            <w:right w:val="none" w:sz="0" w:space="0" w:color="auto"/>
          </w:divBdr>
        </w:div>
        <w:div w:id="1614248477">
          <w:marLeft w:val="640"/>
          <w:marRight w:val="0"/>
          <w:marTop w:val="0"/>
          <w:marBottom w:val="0"/>
          <w:divBdr>
            <w:top w:val="none" w:sz="0" w:space="0" w:color="auto"/>
            <w:left w:val="none" w:sz="0" w:space="0" w:color="auto"/>
            <w:bottom w:val="none" w:sz="0" w:space="0" w:color="auto"/>
            <w:right w:val="none" w:sz="0" w:space="0" w:color="auto"/>
          </w:divBdr>
        </w:div>
      </w:divsChild>
    </w:div>
    <w:div w:id="1715231614">
      <w:bodyDiv w:val="1"/>
      <w:marLeft w:val="0"/>
      <w:marRight w:val="0"/>
      <w:marTop w:val="0"/>
      <w:marBottom w:val="0"/>
      <w:divBdr>
        <w:top w:val="none" w:sz="0" w:space="0" w:color="auto"/>
        <w:left w:val="none" w:sz="0" w:space="0" w:color="auto"/>
        <w:bottom w:val="none" w:sz="0" w:space="0" w:color="auto"/>
        <w:right w:val="none" w:sz="0" w:space="0" w:color="auto"/>
      </w:divBdr>
      <w:divsChild>
        <w:div w:id="1862433640">
          <w:marLeft w:val="640"/>
          <w:marRight w:val="0"/>
          <w:marTop w:val="0"/>
          <w:marBottom w:val="0"/>
          <w:divBdr>
            <w:top w:val="none" w:sz="0" w:space="0" w:color="auto"/>
            <w:left w:val="none" w:sz="0" w:space="0" w:color="auto"/>
            <w:bottom w:val="none" w:sz="0" w:space="0" w:color="auto"/>
            <w:right w:val="none" w:sz="0" w:space="0" w:color="auto"/>
          </w:divBdr>
        </w:div>
        <w:div w:id="1686249816">
          <w:marLeft w:val="640"/>
          <w:marRight w:val="0"/>
          <w:marTop w:val="0"/>
          <w:marBottom w:val="0"/>
          <w:divBdr>
            <w:top w:val="none" w:sz="0" w:space="0" w:color="auto"/>
            <w:left w:val="none" w:sz="0" w:space="0" w:color="auto"/>
            <w:bottom w:val="none" w:sz="0" w:space="0" w:color="auto"/>
            <w:right w:val="none" w:sz="0" w:space="0" w:color="auto"/>
          </w:divBdr>
        </w:div>
        <w:div w:id="963270046">
          <w:marLeft w:val="640"/>
          <w:marRight w:val="0"/>
          <w:marTop w:val="0"/>
          <w:marBottom w:val="0"/>
          <w:divBdr>
            <w:top w:val="none" w:sz="0" w:space="0" w:color="auto"/>
            <w:left w:val="none" w:sz="0" w:space="0" w:color="auto"/>
            <w:bottom w:val="none" w:sz="0" w:space="0" w:color="auto"/>
            <w:right w:val="none" w:sz="0" w:space="0" w:color="auto"/>
          </w:divBdr>
        </w:div>
        <w:div w:id="796416742">
          <w:marLeft w:val="640"/>
          <w:marRight w:val="0"/>
          <w:marTop w:val="0"/>
          <w:marBottom w:val="0"/>
          <w:divBdr>
            <w:top w:val="none" w:sz="0" w:space="0" w:color="auto"/>
            <w:left w:val="none" w:sz="0" w:space="0" w:color="auto"/>
            <w:bottom w:val="none" w:sz="0" w:space="0" w:color="auto"/>
            <w:right w:val="none" w:sz="0" w:space="0" w:color="auto"/>
          </w:divBdr>
        </w:div>
        <w:div w:id="1159421647">
          <w:marLeft w:val="640"/>
          <w:marRight w:val="0"/>
          <w:marTop w:val="0"/>
          <w:marBottom w:val="0"/>
          <w:divBdr>
            <w:top w:val="none" w:sz="0" w:space="0" w:color="auto"/>
            <w:left w:val="none" w:sz="0" w:space="0" w:color="auto"/>
            <w:bottom w:val="none" w:sz="0" w:space="0" w:color="auto"/>
            <w:right w:val="none" w:sz="0" w:space="0" w:color="auto"/>
          </w:divBdr>
        </w:div>
        <w:div w:id="1215966333">
          <w:marLeft w:val="640"/>
          <w:marRight w:val="0"/>
          <w:marTop w:val="0"/>
          <w:marBottom w:val="0"/>
          <w:divBdr>
            <w:top w:val="none" w:sz="0" w:space="0" w:color="auto"/>
            <w:left w:val="none" w:sz="0" w:space="0" w:color="auto"/>
            <w:bottom w:val="none" w:sz="0" w:space="0" w:color="auto"/>
            <w:right w:val="none" w:sz="0" w:space="0" w:color="auto"/>
          </w:divBdr>
        </w:div>
        <w:div w:id="1499615749">
          <w:marLeft w:val="640"/>
          <w:marRight w:val="0"/>
          <w:marTop w:val="0"/>
          <w:marBottom w:val="0"/>
          <w:divBdr>
            <w:top w:val="none" w:sz="0" w:space="0" w:color="auto"/>
            <w:left w:val="none" w:sz="0" w:space="0" w:color="auto"/>
            <w:bottom w:val="none" w:sz="0" w:space="0" w:color="auto"/>
            <w:right w:val="none" w:sz="0" w:space="0" w:color="auto"/>
          </w:divBdr>
        </w:div>
        <w:div w:id="945498466">
          <w:marLeft w:val="640"/>
          <w:marRight w:val="0"/>
          <w:marTop w:val="0"/>
          <w:marBottom w:val="0"/>
          <w:divBdr>
            <w:top w:val="none" w:sz="0" w:space="0" w:color="auto"/>
            <w:left w:val="none" w:sz="0" w:space="0" w:color="auto"/>
            <w:bottom w:val="none" w:sz="0" w:space="0" w:color="auto"/>
            <w:right w:val="none" w:sz="0" w:space="0" w:color="auto"/>
          </w:divBdr>
        </w:div>
        <w:div w:id="883176031">
          <w:marLeft w:val="640"/>
          <w:marRight w:val="0"/>
          <w:marTop w:val="0"/>
          <w:marBottom w:val="0"/>
          <w:divBdr>
            <w:top w:val="none" w:sz="0" w:space="0" w:color="auto"/>
            <w:left w:val="none" w:sz="0" w:space="0" w:color="auto"/>
            <w:bottom w:val="none" w:sz="0" w:space="0" w:color="auto"/>
            <w:right w:val="none" w:sz="0" w:space="0" w:color="auto"/>
          </w:divBdr>
        </w:div>
        <w:div w:id="163715851">
          <w:marLeft w:val="640"/>
          <w:marRight w:val="0"/>
          <w:marTop w:val="0"/>
          <w:marBottom w:val="0"/>
          <w:divBdr>
            <w:top w:val="none" w:sz="0" w:space="0" w:color="auto"/>
            <w:left w:val="none" w:sz="0" w:space="0" w:color="auto"/>
            <w:bottom w:val="none" w:sz="0" w:space="0" w:color="auto"/>
            <w:right w:val="none" w:sz="0" w:space="0" w:color="auto"/>
          </w:divBdr>
        </w:div>
        <w:div w:id="2112162606">
          <w:marLeft w:val="640"/>
          <w:marRight w:val="0"/>
          <w:marTop w:val="0"/>
          <w:marBottom w:val="0"/>
          <w:divBdr>
            <w:top w:val="none" w:sz="0" w:space="0" w:color="auto"/>
            <w:left w:val="none" w:sz="0" w:space="0" w:color="auto"/>
            <w:bottom w:val="none" w:sz="0" w:space="0" w:color="auto"/>
            <w:right w:val="none" w:sz="0" w:space="0" w:color="auto"/>
          </w:divBdr>
        </w:div>
        <w:div w:id="1812213837">
          <w:marLeft w:val="640"/>
          <w:marRight w:val="0"/>
          <w:marTop w:val="0"/>
          <w:marBottom w:val="0"/>
          <w:divBdr>
            <w:top w:val="none" w:sz="0" w:space="0" w:color="auto"/>
            <w:left w:val="none" w:sz="0" w:space="0" w:color="auto"/>
            <w:bottom w:val="none" w:sz="0" w:space="0" w:color="auto"/>
            <w:right w:val="none" w:sz="0" w:space="0" w:color="auto"/>
          </w:divBdr>
        </w:div>
        <w:div w:id="381097737">
          <w:marLeft w:val="640"/>
          <w:marRight w:val="0"/>
          <w:marTop w:val="0"/>
          <w:marBottom w:val="0"/>
          <w:divBdr>
            <w:top w:val="none" w:sz="0" w:space="0" w:color="auto"/>
            <w:left w:val="none" w:sz="0" w:space="0" w:color="auto"/>
            <w:bottom w:val="none" w:sz="0" w:space="0" w:color="auto"/>
            <w:right w:val="none" w:sz="0" w:space="0" w:color="auto"/>
          </w:divBdr>
        </w:div>
        <w:div w:id="989287920">
          <w:marLeft w:val="640"/>
          <w:marRight w:val="0"/>
          <w:marTop w:val="0"/>
          <w:marBottom w:val="0"/>
          <w:divBdr>
            <w:top w:val="none" w:sz="0" w:space="0" w:color="auto"/>
            <w:left w:val="none" w:sz="0" w:space="0" w:color="auto"/>
            <w:bottom w:val="none" w:sz="0" w:space="0" w:color="auto"/>
            <w:right w:val="none" w:sz="0" w:space="0" w:color="auto"/>
          </w:divBdr>
        </w:div>
        <w:div w:id="1838574322">
          <w:marLeft w:val="640"/>
          <w:marRight w:val="0"/>
          <w:marTop w:val="0"/>
          <w:marBottom w:val="0"/>
          <w:divBdr>
            <w:top w:val="none" w:sz="0" w:space="0" w:color="auto"/>
            <w:left w:val="none" w:sz="0" w:space="0" w:color="auto"/>
            <w:bottom w:val="none" w:sz="0" w:space="0" w:color="auto"/>
            <w:right w:val="none" w:sz="0" w:space="0" w:color="auto"/>
          </w:divBdr>
        </w:div>
        <w:div w:id="1569219889">
          <w:marLeft w:val="640"/>
          <w:marRight w:val="0"/>
          <w:marTop w:val="0"/>
          <w:marBottom w:val="0"/>
          <w:divBdr>
            <w:top w:val="none" w:sz="0" w:space="0" w:color="auto"/>
            <w:left w:val="none" w:sz="0" w:space="0" w:color="auto"/>
            <w:bottom w:val="none" w:sz="0" w:space="0" w:color="auto"/>
            <w:right w:val="none" w:sz="0" w:space="0" w:color="auto"/>
          </w:divBdr>
        </w:div>
        <w:div w:id="817260084">
          <w:marLeft w:val="640"/>
          <w:marRight w:val="0"/>
          <w:marTop w:val="0"/>
          <w:marBottom w:val="0"/>
          <w:divBdr>
            <w:top w:val="none" w:sz="0" w:space="0" w:color="auto"/>
            <w:left w:val="none" w:sz="0" w:space="0" w:color="auto"/>
            <w:bottom w:val="none" w:sz="0" w:space="0" w:color="auto"/>
            <w:right w:val="none" w:sz="0" w:space="0" w:color="auto"/>
          </w:divBdr>
        </w:div>
        <w:div w:id="1825974762">
          <w:marLeft w:val="640"/>
          <w:marRight w:val="0"/>
          <w:marTop w:val="0"/>
          <w:marBottom w:val="0"/>
          <w:divBdr>
            <w:top w:val="none" w:sz="0" w:space="0" w:color="auto"/>
            <w:left w:val="none" w:sz="0" w:space="0" w:color="auto"/>
            <w:bottom w:val="none" w:sz="0" w:space="0" w:color="auto"/>
            <w:right w:val="none" w:sz="0" w:space="0" w:color="auto"/>
          </w:divBdr>
        </w:div>
        <w:div w:id="378550472">
          <w:marLeft w:val="640"/>
          <w:marRight w:val="0"/>
          <w:marTop w:val="0"/>
          <w:marBottom w:val="0"/>
          <w:divBdr>
            <w:top w:val="none" w:sz="0" w:space="0" w:color="auto"/>
            <w:left w:val="none" w:sz="0" w:space="0" w:color="auto"/>
            <w:bottom w:val="none" w:sz="0" w:space="0" w:color="auto"/>
            <w:right w:val="none" w:sz="0" w:space="0" w:color="auto"/>
          </w:divBdr>
        </w:div>
        <w:div w:id="1595745636">
          <w:marLeft w:val="640"/>
          <w:marRight w:val="0"/>
          <w:marTop w:val="0"/>
          <w:marBottom w:val="0"/>
          <w:divBdr>
            <w:top w:val="none" w:sz="0" w:space="0" w:color="auto"/>
            <w:left w:val="none" w:sz="0" w:space="0" w:color="auto"/>
            <w:bottom w:val="none" w:sz="0" w:space="0" w:color="auto"/>
            <w:right w:val="none" w:sz="0" w:space="0" w:color="auto"/>
          </w:divBdr>
        </w:div>
        <w:div w:id="1879975319">
          <w:marLeft w:val="640"/>
          <w:marRight w:val="0"/>
          <w:marTop w:val="0"/>
          <w:marBottom w:val="0"/>
          <w:divBdr>
            <w:top w:val="none" w:sz="0" w:space="0" w:color="auto"/>
            <w:left w:val="none" w:sz="0" w:space="0" w:color="auto"/>
            <w:bottom w:val="none" w:sz="0" w:space="0" w:color="auto"/>
            <w:right w:val="none" w:sz="0" w:space="0" w:color="auto"/>
          </w:divBdr>
        </w:div>
        <w:div w:id="393622848">
          <w:marLeft w:val="640"/>
          <w:marRight w:val="0"/>
          <w:marTop w:val="0"/>
          <w:marBottom w:val="0"/>
          <w:divBdr>
            <w:top w:val="none" w:sz="0" w:space="0" w:color="auto"/>
            <w:left w:val="none" w:sz="0" w:space="0" w:color="auto"/>
            <w:bottom w:val="none" w:sz="0" w:space="0" w:color="auto"/>
            <w:right w:val="none" w:sz="0" w:space="0" w:color="auto"/>
          </w:divBdr>
        </w:div>
        <w:div w:id="1993826019">
          <w:marLeft w:val="640"/>
          <w:marRight w:val="0"/>
          <w:marTop w:val="0"/>
          <w:marBottom w:val="0"/>
          <w:divBdr>
            <w:top w:val="none" w:sz="0" w:space="0" w:color="auto"/>
            <w:left w:val="none" w:sz="0" w:space="0" w:color="auto"/>
            <w:bottom w:val="none" w:sz="0" w:space="0" w:color="auto"/>
            <w:right w:val="none" w:sz="0" w:space="0" w:color="auto"/>
          </w:divBdr>
        </w:div>
        <w:div w:id="1200780262">
          <w:marLeft w:val="640"/>
          <w:marRight w:val="0"/>
          <w:marTop w:val="0"/>
          <w:marBottom w:val="0"/>
          <w:divBdr>
            <w:top w:val="none" w:sz="0" w:space="0" w:color="auto"/>
            <w:left w:val="none" w:sz="0" w:space="0" w:color="auto"/>
            <w:bottom w:val="none" w:sz="0" w:space="0" w:color="auto"/>
            <w:right w:val="none" w:sz="0" w:space="0" w:color="auto"/>
          </w:divBdr>
        </w:div>
        <w:div w:id="1968774267">
          <w:marLeft w:val="640"/>
          <w:marRight w:val="0"/>
          <w:marTop w:val="0"/>
          <w:marBottom w:val="0"/>
          <w:divBdr>
            <w:top w:val="none" w:sz="0" w:space="0" w:color="auto"/>
            <w:left w:val="none" w:sz="0" w:space="0" w:color="auto"/>
            <w:bottom w:val="none" w:sz="0" w:space="0" w:color="auto"/>
            <w:right w:val="none" w:sz="0" w:space="0" w:color="auto"/>
          </w:divBdr>
        </w:div>
        <w:div w:id="547839712">
          <w:marLeft w:val="640"/>
          <w:marRight w:val="0"/>
          <w:marTop w:val="0"/>
          <w:marBottom w:val="0"/>
          <w:divBdr>
            <w:top w:val="none" w:sz="0" w:space="0" w:color="auto"/>
            <w:left w:val="none" w:sz="0" w:space="0" w:color="auto"/>
            <w:bottom w:val="none" w:sz="0" w:space="0" w:color="auto"/>
            <w:right w:val="none" w:sz="0" w:space="0" w:color="auto"/>
          </w:divBdr>
        </w:div>
        <w:div w:id="1542353039">
          <w:marLeft w:val="640"/>
          <w:marRight w:val="0"/>
          <w:marTop w:val="0"/>
          <w:marBottom w:val="0"/>
          <w:divBdr>
            <w:top w:val="none" w:sz="0" w:space="0" w:color="auto"/>
            <w:left w:val="none" w:sz="0" w:space="0" w:color="auto"/>
            <w:bottom w:val="none" w:sz="0" w:space="0" w:color="auto"/>
            <w:right w:val="none" w:sz="0" w:space="0" w:color="auto"/>
          </w:divBdr>
        </w:div>
        <w:div w:id="1280841181">
          <w:marLeft w:val="640"/>
          <w:marRight w:val="0"/>
          <w:marTop w:val="0"/>
          <w:marBottom w:val="0"/>
          <w:divBdr>
            <w:top w:val="none" w:sz="0" w:space="0" w:color="auto"/>
            <w:left w:val="none" w:sz="0" w:space="0" w:color="auto"/>
            <w:bottom w:val="none" w:sz="0" w:space="0" w:color="auto"/>
            <w:right w:val="none" w:sz="0" w:space="0" w:color="auto"/>
          </w:divBdr>
        </w:div>
        <w:div w:id="1275402313">
          <w:marLeft w:val="640"/>
          <w:marRight w:val="0"/>
          <w:marTop w:val="0"/>
          <w:marBottom w:val="0"/>
          <w:divBdr>
            <w:top w:val="none" w:sz="0" w:space="0" w:color="auto"/>
            <w:left w:val="none" w:sz="0" w:space="0" w:color="auto"/>
            <w:bottom w:val="none" w:sz="0" w:space="0" w:color="auto"/>
            <w:right w:val="none" w:sz="0" w:space="0" w:color="auto"/>
          </w:divBdr>
        </w:div>
        <w:div w:id="655644846">
          <w:marLeft w:val="640"/>
          <w:marRight w:val="0"/>
          <w:marTop w:val="0"/>
          <w:marBottom w:val="0"/>
          <w:divBdr>
            <w:top w:val="none" w:sz="0" w:space="0" w:color="auto"/>
            <w:left w:val="none" w:sz="0" w:space="0" w:color="auto"/>
            <w:bottom w:val="none" w:sz="0" w:space="0" w:color="auto"/>
            <w:right w:val="none" w:sz="0" w:space="0" w:color="auto"/>
          </w:divBdr>
        </w:div>
        <w:div w:id="819881919">
          <w:marLeft w:val="640"/>
          <w:marRight w:val="0"/>
          <w:marTop w:val="0"/>
          <w:marBottom w:val="0"/>
          <w:divBdr>
            <w:top w:val="none" w:sz="0" w:space="0" w:color="auto"/>
            <w:left w:val="none" w:sz="0" w:space="0" w:color="auto"/>
            <w:bottom w:val="none" w:sz="0" w:space="0" w:color="auto"/>
            <w:right w:val="none" w:sz="0" w:space="0" w:color="auto"/>
          </w:divBdr>
        </w:div>
        <w:div w:id="839584370">
          <w:marLeft w:val="640"/>
          <w:marRight w:val="0"/>
          <w:marTop w:val="0"/>
          <w:marBottom w:val="0"/>
          <w:divBdr>
            <w:top w:val="none" w:sz="0" w:space="0" w:color="auto"/>
            <w:left w:val="none" w:sz="0" w:space="0" w:color="auto"/>
            <w:bottom w:val="none" w:sz="0" w:space="0" w:color="auto"/>
            <w:right w:val="none" w:sz="0" w:space="0" w:color="auto"/>
          </w:divBdr>
        </w:div>
        <w:div w:id="1408184194">
          <w:marLeft w:val="640"/>
          <w:marRight w:val="0"/>
          <w:marTop w:val="0"/>
          <w:marBottom w:val="0"/>
          <w:divBdr>
            <w:top w:val="none" w:sz="0" w:space="0" w:color="auto"/>
            <w:left w:val="none" w:sz="0" w:space="0" w:color="auto"/>
            <w:bottom w:val="none" w:sz="0" w:space="0" w:color="auto"/>
            <w:right w:val="none" w:sz="0" w:space="0" w:color="auto"/>
          </w:divBdr>
        </w:div>
        <w:div w:id="515777027">
          <w:marLeft w:val="640"/>
          <w:marRight w:val="0"/>
          <w:marTop w:val="0"/>
          <w:marBottom w:val="0"/>
          <w:divBdr>
            <w:top w:val="none" w:sz="0" w:space="0" w:color="auto"/>
            <w:left w:val="none" w:sz="0" w:space="0" w:color="auto"/>
            <w:bottom w:val="none" w:sz="0" w:space="0" w:color="auto"/>
            <w:right w:val="none" w:sz="0" w:space="0" w:color="auto"/>
          </w:divBdr>
        </w:div>
      </w:divsChild>
    </w:div>
    <w:div w:id="1735617922">
      <w:bodyDiv w:val="1"/>
      <w:marLeft w:val="0"/>
      <w:marRight w:val="0"/>
      <w:marTop w:val="0"/>
      <w:marBottom w:val="0"/>
      <w:divBdr>
        <w:top w:val="none" w:sz="0" w:space="0" w:color="auto"/>
        <w:left w:val="none" w:sz="0" w:space="0" w:color="auto"/>
        <w:bottom w:val="none" w:sz="0" w:space="0" w:color="auto"/>
        <w:right w:val="none" w:sz="0" w:space="0" w:color="auto"/>
      </w:divBdr>
      <w:divsChild>
        <w:div w:id="738553544">
          <w:marLeft w:val="640"/>
          <w:marRight w:val="0"/>
          <w:marTop w:val="0"/>
          <w:marBottom w:val="0"/>
          <w:divBdr>
            <w:top w:val="none" w:sz="0" w:space="0" w:color="auto"/>
            <w:left w:val="none" w:sz="0" w:space="0" w:color="auto"/>
            <w:bottom w:val="none" w:sz="0" w:space="0" w:color="auto"/>
            <w:right w:val="none" w:sz="0" w:space="0" w:color="auto"/>
          </w:divBdr>
        </w:div>
        <w:div w:id="419452584">
          <w:marLeft w:val="640"/>
          <w:marRight w:val="0"/>
          <w:marTop w:val="0"/>
          <w:marBottom w:val="0"/>
          <w:divBdr>
            <w:top w:val="none" w:sz="0" w:space="0" w:color="auto"/>
            <w:left w:val="none" w:sz="0" w:space="0" w:color="auto"/>
            <w:bottom w:val="none" w:sz="0" w:space="0" w:color="auto"/>
            <w:right w:val="none" w:sz="0" w:space="0" w:color="auto"/>
          </w:divBdr>
        </w:div>
        <w:div w:id="330253517">
          <w:marLeft w:val="640"/>
          <w:marRight w:val="0"/>
          <w:marTop w:val="0"/>
          <w:marBottom w:val="0"/>
          <w:divBdr>
            <w:top w:val="none" w:sz="0" w:space="0" w:color="auto"/>
            <w:left w:val="none" w:sz="0" w:space="0" w:color="auto"/>
            <w:bottom w:val="none" w:sz="0" w:space="0" w:color="auto"/>
            <w:right w:val="none" w:sz="0" w:space="0" w:color="auto"/>
          </w:divBdr>
        </w:div>
        <w:div w:id="228737101">
          <w:marLeft w:val="640"/>
          <w:marRight w:val="0"/>
          <w:marTop w:val="0"/>
          <w:marBottom w:val="0"/>
          <w:divBdr>
            <w:top w:val="none" w:sz="0" w:space="0" w:color="auto"/>
            <w:left w:val="none" w:sz="0" w:space="0" w:color="auto"/>
            <w:bottom w:val="none" w:sz="0" w:space="0" w:color="auto"/>
            <w:right w:val="none" w:sz="0" w:space="0" w:color="auto"/>
          </w:divBdr>
        </w:div>
        <w:div w:id="1758287254">
          <w:marLeft w:val="640"/>
          <w:marRight w:val="0"/>
          <w:marTop w:val="0"/>
          <w:marBottom w:val="0"/>
          <w:divBdr>
            <w:top w:val="none" w:sz="0" w:space="0" w:color="auto"/>
            <w:left w:val="none" w:sz="0" w:space="0" w:color="auto"/>
            <w:bottom w:val="none" w:sz="0" w:space="0" w:color="auto"/>
            <w:right w:val="none" w:sz="0" w:space="0" w:color="auto"/>
          </w:divBdr>
        </w:div>
        <w:div w:id="58941566">
          <w:marLeft w:val="640"/>
          <w:marRight w:val="0"/>
          <w:marTop w:val="0"/>
          <w:marBottom w:val="0"/>
          <w:divBdr>
            <w:top w:val="none" w:sz="0" w:space="0" w:color="auto"/>
            <w:left w:val="none" w:sz="0" w:space="0" w:color="auto"/>
            <w:bottom w:val="none" w:sz="0" w:space="0" w:color="auto"/>
            <w:right w:val="none" w:sz="0" w:space="0" w:color="auto"/>
          </w:divBdr>
        </w:div>
        <w:div w:id="1464083374">
          <w:marLeft w:val="640"/>
          <w:marRight w:val="0"/>
          <w:marTop w:val="0"/>
          <w:marBottom w:val="0"/>
          <w:divBdr>
            <w:top w:val="none" w:sz="0" w:space="0" w:color="auto"/>
            <w:left w:val="none" w:sz="0" w:space="0" w:color="auto"/>
            <w:bottom w:val="none" w:sz="0" w:space="0" w:color="auto"/>
            <w:right w:val="none" w:sz="0" w:space="0" w:color="auto"/>
          </w:divBdr>
        </w:div>
        <w:div w:id="1594631582">
          <w:marLeft w:val="640"/>
          <w:marRight w:val="0"/>
          <w:marTop w:val="0"/>
          <w:marBottom w:val="0"/>
          <w:divBdr>
            <w:top w:val="none" w:sz="0" w:space="0" w:color="auto"/>
            <w:left w:val="none" w:sz="0" w:space="0" w:color="auto"/>
            <w:bottom w:val="none" w:sz="0" w:space="0" w:color="auto"/>
            <w:right w:val="none" w:sz="0" w:space="0" w:color="auto"/>
          </w:divBdr>
        </w:div>
        <w:div w:id="727385796">
          <w:marLeft w:val="640"/>
          <w:marRight w:val="0"/>
          <w:marTop w:val="0"/>
          <w:marBottom w:val="0"/>
          <w:divBdr>
            <w:top w:val="none" w:sz="0" w:space="0" w:color="auto"/>
            <w:left w:val="none" w:sz="0" w:space="0" w:color="auto"/>
            <w:bottom w:val="none" w:sz="0" w:space="0" w:color="auto"/>
            <w:right w:val="none" w:sz="0" w:space="0" w:color="auto"/>
          </w:divBdr>
        </w:div>
        <w:div w:id="356664474">
          <w:marLeft w:val="640"/>
          <w:marRight w:val="0"/>
          <w:marTop w:val="0"/>
          <w:marBottom w:val="0"/>
          <w:divBdr>
            <w:top w:val="none" w:sz="0" w:space="0" w:color="auto"/>
            <w:left w:val="none" w:sz="0" w:space="0" w:color="auto"/>
            <w:bottom w:val="none" w:sz="0" w:space="0" w:color="auto"/>
            <w:right w:val="none" w:sz="0" w:space="0" w:color="auto"/>
          </w:divBdr>
        </w:div>
        <w:div w:id="1408305082">
          <w:marLeft w:val="640"/>
          <w:marRight w:val="0"/>
          <w:marTop w:val="0"/>
          <w:marBottom w:val="0"/>
          <w:divBdr>
            <w:top w:val="none" w:sz="0" w:space="0" w:color="auto"/>
            <w:left w:val="none" w:sz="0" w:space="0" w:color="auto"/>
            <w:bottom w:val="none" w:sz="0" w:space="0" w:color="auto"/>
            <w:right w:val="none" w:sz="0" w:space="0" w:color="auto"/>
          </w:divBdr>
        </w:div>
        <w:div w:id="2028409990">
          <w:marLeft w:val="640"/>
          <w:marRight w:val="0"/>
          <w:marTop w:val="0"/>
          <w:marBottom w:val="0"/>
          <w:divBdr>
            <w:top w:val="none" w:sz="0" w:space="0" w:color="auto"/>
            <w:left w:val="none" w:sz="0" w:space="0" w:color="auto"/>
            <w:bottom w:val="none" w:sz="0" w:space="0" w:color="auto"/>
            <w:right w:val="none" w:sz="0" w:space="0" w:color="auto"/>
          </w:divBdr>
        </w:div>
        <w:div w:id="1966882206">
          <w:marLeft w:val="640"/>
          <w:marRight w:val="0"/>
          <w:marTop w:val="0"/>
          <w:marBottom w:val="0"/>
          <w:divBdr>
            <w:top w:val="none" w:sz="0" w:space="0" w:color="auto"/>
            <w:left w:val="none" w:sz="0" w:space="0" w:color="auto"/>
            <w:bottom w:val="none" w:sz="0" w:space="0" w:color="auto"/>
            <w:right w:val="none" w:sz="0" w:space="0" w:color="auto"/>
          </w:divBdr>
        </w:div>
        <w:div w:id="1739472684">
          <w:marLeft w:val="640"/>
          <w:marRight w:val="0"/>
          <w:marTop w:val="0"/>
          <w:marBottom w:val="0"/>
          <w:divBdr>
            <w:top w:val="none" w:sz="0" w:space="0" w:color="auto"/>
            <w:left w:val="none" w:sz="0" w:space="0" w:color="auto"/>
            <w:bottom w:val="none" w:sz="0" w:space="0" w:color="auto"/>
            <w:right w:val="none" w:sz="0" w:space="0" w:color="auto"/>
          </w:divBdr>
        </w:div>
        <w:div w:id="126163059">
          <w:marLeft w:val="640"/>
          <w:marRight w:val="0"/>
          <w:marTop w:val="0"/>
          <w:marBottom w:val="0"/>
          <w:divBdr>
            <w:top w:val="none" w:sz="0" w:space="0" w:color="auto"/>
            <w:left w:val="none" w:sz="0" w:space="0" w:color="auto"/>
            <w:bottom w:val="none" w:sz="0" w:space="0" w:color="auto"/>
            <w:right w:val="none" w:sz="0" w:space="0" w:color="auto"/>
          </w:divBdr>
        </w:div>
        <w:div w:id="234510521">
          <w:marLeft w:val="640"/>
          <w:marRight w:val="0"/>
          <w:marTop w:val="0"/>
          <w:marBottom w:val="0"/>
          <w:divBdr>
            <w:top w:val="none" w:sz="0" w:space="0" w:color="auto"/>
            <w:left w:val="none" w:sz="0" w:space="0" w:color="auto"/>
            <w:bottom w:val="none" w:sz="0" w:space="0" w:color="auto"/>
            <w:right w:val="none" w:sz="0" w:space="0" w:color="auto"/>
          </w:divBdr>
        </w:div>
        <w:div w:id="1122767014">
          <w:marLeft w:val="640"/>
          <w:marRight w:val="0"/>
          <w:marTop w:val="0"/>
          <w:marBottom w:val="0"/>
          <w:divBdr>
            <w:top w:val="none" w:sz="0" w:space="0" w:color="auto"/>
            <w:left w:val="none" w:sz="0" w:space="0" w:color="auto"/>
            <w:bottom w:val="none" w:sz="0" w:space="0" w:color="auto"/>
            <w:right w:val="none" w:sz="0" w:space="0" w:color="auto"/>
          </w:divBdr>
        </w:div>
        <w:div w:id="1037776547">
          <w:marLeft w:val="640"/>
          <w:marRight w:val="0"/>
          <w:marTop w:val="0"/>
          <w:marBottom w:val="0"/>
          <w:divBdr>
            <w:top w:val="none" w:sz="0" w:space="0" w:color="auto"/>
            <w:left w:val="none" w:sz="0" w:space="0" w:color="auto"/>
            <w:bottom w:val="none" w:sz="0" w:space="0" w:color="auto"/>
            <w:right w:val="none" w:sz="0" w:space="0" w:color="auto"/>
          </w:divBdr>
        </w:div>
        <w:div w:id="749274049">
          <w:marLeft w:val="640"/>
          <w:marRight w:val="0"/>
          <w:marTop w:val="0"/>
          <w:marBottom w:val="0"/>
          <w:divBdr>
            <w:top w:val="none" w:sz="0" w:space="0" w:color="auto"/>
            <w:left w:val="none" w:sz="0" w:space="0" w:color="auto"/>
            <w:bottom w:val="none" w:sz="0" w:space="0" w:color="auto"/>
            <w:right w:val="none" w:sz="0" w:space="0" w:color="auto"/>
          </w:divBdr>
        </w:div>
        <w:div w:id="357972138">
          <w:marLeft w:val="640"/>
          <w:marRight w:val="0"/>
          <w:marTop w:val="0"/>
          <w:marBottom w:val="0"/>
          <w:divBdr>
            <w:top w:val="none" w:sz="0" w:space="0" w:color="auto"/>
            <w:left w:val="none" w:sz="0" w:space="0" w:color="auto"/>
            <w:bottom w:val="none" w:sz="0" w:space="0" w:color="auto"/>
            <w:right w:val="none" w:sz="0" w:space="0" w:color="auto"/>
          </w:divBdr>
        </w:div>
        <w:div w:id="1645811173">
          <w:marLeft w:val="640"/>
          <w:marRight w:val="0"/>
          <w:marTop w:val="0"/>
          <w:marBottom w:val="0"/>
          <w:divBdr>
            <w:top w:val="none" w:sz="0" w:space="0" w:color="auto"/>
            <w:left w:val="none" w:sz="0" w:space="0" w:color="auto"/>
            <w:bottom w:val="none" w:sz="0" w:space="0" w:color="auto"/>
            <w:right w:val="none" w:sz="0" w:space="0" w:color="auto"/>
          </w:divBdr>
        </w:div>
        <w:div w:id="236983911">
          <w:marLeft w:val="640"/>
          <w:marRight w:val="0"/>
          <w:marTop w:val="0"/>
          <w:marBottom w:val="0"/>
          <w:divBdr>
            <w:top w:val="none" w:sz="0" w:space="0" w:color="auto"/>
            <w:left w:val="none" w:sz="0" w:space="0" w:color="auto"/>
            <w:bottom w:val="none" w:sz="0" w:space="0" w:color="auto"/>
            <w:right w:val="none" w:sz="0" w:space="0" w:color="auto"/>
          </w:divBdr>
        </w:div>
        <w:div w:id="1890871049">
          <w:marLeft w:val="640"/>
          <w:marRight w:val="0"/>
          <w:marTop w:val="0"/>
          <w:marBottom w:val="0"/>
          <w:divBdr>
            <w:top w:val="none" w:sz="0" w:space="0" w:color="auto"/>
            <w:left w:val="none" w:sz="0" w:space="0" w:color="auto"/>
            <w:bottom w:val="none" w:sz="0" w:space="0" w:color="auto"/>
            <w:right w:val="none" w:sz="0" w:space="0" w:color="auto"/>
          </w:divBdr>
        </w:div>
        <w:div w:id="2089495507">
          <w:marLeft w:val="640"/>
          <w:marRight w:val="0"/>
          <w:marTop w:val="0"/>
          <w:marBottom w:val="0"/>
          <w:divBdr>
            <w:top w:val="none" w:sz="0" w:space="0" w:color="auto"/>
            <w:left w:val="none" w:sz="0" w:space="0" w:color="auto"/>
            <w:bottom w:val="none" w:sz="0" w:space="0" w:color="auto"/>
            <w:right w:val="none" w:sz="0" w:space="0" w:color="auto"/>
          </w:divBdr>
        </w:div>
        <w:div w:id="1340044515">
          <w:marLeft w:val="640"/>
          <w:marRight w:val="0"/>
          <w:marTop w:val="0"/>
          <w:marBottom w:val="0"/>
          <w:divBdr>
            <w:top w:val="none" w:sz="0" w:space="0" w:color="auto"/>
            <w:left w:val="none" w:sz="0" w:space="0" w:color="auto"/>
            <w:bottom w:val="none" w:sz="0" w:space="0" w:color="auto"/>
            <w:right w:val="none" w:sz="0" w:space="0" w:color="auto"/>
          </w:divBdr>
        </w:div>
        <w:div w:id="1387990746">
          <w:marLeft w:val="640"/>
          <w:marRight w:val="0"/>
          <w:marTop w:val="0"/>
          <w:marBottom w:val="0"/>
          <w:divBdr>
            <w:top w:val="none" w:sz="0" w:space="0" w:color="auto"/>
            <w:left w:val="none" w:sz="0" w:space="0" w:color="auto"/>
            <w:bottom w:val="none" w:sz="0" w:space="0" w:color="auto"/>
            <w:right w:val="none" w:sz="0" w:space="0" w:color="auto"/>
          </w:divBdr>
        </w:div>
        <w:div w:id="1546134380">
          <w:marLeft w:val="640"/>
          <w:marRight w:val="0"/>
          <w:marTop w:val="0"/>
          <w:marBottom w:val="0"/>
          <w:divBdr>
            <w:top w:val="none" w:sz="0" w:space="0" w:color="auto"/>
            <w:left w:val="none" w:sz="0" w:space="0" w:color="auto"/>
            <w:bottom w:val="none" w:sz="0" w:space="0" w:color="auto"/>
            <w:right w:val="none" w:sz="0" w:space="0" w:color="auto"/>
          </w:divBdr>
        </w:div>
        <w:div w:id="2068137901">
          <w:marLeft w:val="640"/>
          <w:marRight w:val="0"/>
          <w:marTop w:val="0"/>
          <w:marBottom w:val="0"/>
          <w:divBdr>
            <w:top w:val="none" w:sz="0" w:space="0" w:color="auto"/>
            <w:left w:val="none" w:sz="0" w:space="0" w:color="auto"/>
            <w:bottom w:val="none" w:sz="0" w:space="0" w:color="auto"/>
            <w:right w:val="none" w:sz="0" w:space="0" w:color="auto"/>
          </w:divBdr>
        </w:div>
      </w:divsChild>
    </w:div>
    <w:div w:id="1740058192">
      <w:bodyDiv w:val="1"/>
      <w:marLeft w:val="0"/>
      <w:marRight w:val="0"/>
      <w:marTop w:val="0"/>
      <w:marBottom w:val="0"/>
      <w:divBdr>
        <w:top w:val="none" w:sz="0" w:space="0" w:color="auto"/>
        <w:left w:val="none" w:sz="0" w:space="0" w:color="auto"/>
        <w:bottom w:val="none" w:sz="0" w:space="0" w:color="auto"/>
        <w:right w:val="none" w:sz="0" w:space="0" w:color="auto"/>
      </w:divBdr>
      <w:divsChild>
        <w:div w:id="1466654316">
          <w:marLeft w:val="640"/>
          <w:marRight w:val="0"/>
          <w:marTop w:val="0"/>
          <w:marBottom w:val="0"/>
          <w:divBdr>
            <w:top w:val="none" w:sz="0" w:space="0" w:color="auto"/>
            <w:left w:val="none" w:sz="0" w:space="0" w:color="auto"/>
            <w:bottom w:val="none" w:sz="0" w:space="0" w:color="auto"/>
            <w:right w:val="none" w:sz="0" w:space="0" w:color="auto"/>
          </w:divBdr>
        </w:div>
        <w:div w:id="28993290">
          <w:marLeft w:val="640"/>
          <w:marRight w:val="0"/>
          <w:marTop w:val="0"/>
          <w:marBottom w:val="0"/>
          <w:divBdr>
            <w:top w:val="none" w:sz="0" w:space="0" w:color="auto"/>
            <w:left w:val="none" w:sz="0" w:space="0" w:color="auto"/>
            <w:bottom w:val="none" w:sz="0" w:space="0" w:color="auto"/>
            <w:right w:val="none" w:sz="0" w:space="0" w:color="auto"/>
          </w:divBdr>
        </w:div>
        <w:div w:id="79302973">
          <w:marLeft w:val="640"/>
          <w:marRight w:val="0"/>
          <w:marTop w:val="0"/>
          <w:marBottom w:val="0"/>
          <w:divBdr>
            <w:top w:val="none" w:sz="0" w:space="0" w:color="auto"/>
            <w:left w:val="none" w:sz="0" w:space="0" w:color="auto"/>
            <w:bottom w:val="none" w:sz="0" w:space="0" w:color="auto"/>
            <w:right w:val="none" w:sz="0" w:space="0" w:color="auto"/>
          </w:divBdr>
        </w:div>
        <w:div w:id="1422334089">
          <w:marLeft w:val="640"/>
          <w:marRight w:val="0"/>
          <w:marTop w:val="0"/>
          <w:marBottom w:val="0"/>
          <w:divBdr>
            <w:top w:val="none" w:sz="0" w:space="0" w:color="auto"/>
            <w:left w:val="none" w:sz="0" w:space="0" w:color="auto"/>
            <w:bottom w:val="none" w:sz="0" w:space="0" w:color="auto"/>
            <w:right w:val="none" w:sz="0" w:space="0" w:color="auto"/>
          </w:divBdr>
        </w:div>
        <w:div w:id="1102528416">
          <w:marLeft w:val="640"/>
          <w:marRight w:val="0"/>
          <w:marTop w:val="0"/>
          <w:marBottom w:val="0"/>
          <w:divBdr>
            <w:top w:val="none" w:sz="0" w:space="0" w:color="auto"/>
            <w:left w:val="none" w:sz="0" w:space="0" w:color="auto"/>
            <w:bottom w:val="none" w:sz="0" w:space="0" w:color="auto"/>
            <w:right w:val="none" w:sz="0" w:space="0" w:color="auto"/>
          </w:divBdr>
        </w:div>
        <w:div w:id="104152642">
          <w:marLeft w:val="640"/>
          <w:marRight w:val="0"/>
          <w:marTop w:val="0"/>
          <w:marBottom w:val="0"/>
          <w:divBdr>
            <w:top w:val="none" w:sz="0" w:space="0" w:color="auto"/>
            <w:left w:val="none" w:sz="0" w:space="0" w:color="auto"/>
            <w:bottom w:val="none" w:sz="0" w:space="0" w:color="auto"/>
            <w:right w:val="none" w:sz="0" w:space="0" w:color="auto"/>
          </w:divBdr>
        </w:div>
        <w:div w:id="348066927">
          <w:marLeft w:val="640"/>
          <w:marRight w:val="0"/>
          <w:marTop w:val="0"/>
          <w:marBottom w:val="0"/>
          <w:divBdr>
            <w:top w:val="none" w:sz="0" w:space="0" w:color="auto"/>
            <w:left w:val="none" w:sz="0" w:space="0" w:color="auto"/>
            <w:bottom w:val="none" w:sz="0" w:space="0" w:color="auto"/>
            <w:right w:val="none" w:sz="0" w:space="0" w:color="auto"/>
          </w:divBdr>
        </w:div>
        <w:div w:id="1989087979">
          <w:marLeft w:val="640"/>
          <w:marRight w:val="0"/>
          <w:marTop w:val="0"/>
          <w:marBottom w:val="0"/>
          <w:divBdr>
            <w:top w:val="none" w:sz="0" w:space="0" w:color="auto"/>
            <w:left w:val="none" w:sz="0" w:space="0" w:color="auto"/>
            <w:bottom w:val="none" w:sz="0" w:space="0" w:color="auto"/>
            <w:right w:val="none" w:sz="0" w:space="0" w:color="auto"/>
          </w:divBdr>
        </w:div>
        <w:div w:id="1015183282">
          <w:marLeft w:val="640"/>
          <w:marRight w:val="0"/>
          <w:marTop w:val="0"/>
          <w:marBottom w:val="0"/>
          <w:divBdr>
            <w:top w:val="none" w:sz="0" w:space="0" w:color="auto"/>
            <w:left w:val="none" w:sz="0" w:space="0" w:color="auto"/>
            <w:bottom w:val="none" w:sz="0" w:space="0" w:color="auto"/>
            <w:right w:val="none" w:sz="0" w:space="0" w:color="auto"/>
          </w:divBdr>
        </w:div>
        <w:div w:id="65496357">
          <w:marLeft w:val="640"/>
          <w:marRight w:val="0"/>
          <w:marTop w:val="0"/>
          <w:marBottom w:val="0"/>
          <w:divBdr>
            <w:top w:val="none" w:sz="0" w:space="0" w:color="auto"/>
            <w:left w:val="none" w:sz="0" w:space="0" w:color="auto"/>
            <w:bottom w:val="none" w:sz="0" w:space="0" w:color="auto"/>
            <w:right w:val="none" w:sz="0" w:space="0" w:color="auto"/>
          </w:divBdr>
        </w:div>
        <w:div w:id="1923366857">
          <w:marLeft w:val="640"/>
          <w:marRight w:val="0"/>
          <w:marTop w:val="0"/>
          <w:marBottom w:val="0"/>
          <w:divBdr>
            <w:top w:val="none" w:sz="0" w:space="0" w:color="auto"/>
            <w:left w:val="none" w:sz="0" w:space="0" w:color="auto"/>
            <w:bottom w:val="none" w:sz="0" w:space="0" w:color="auto"/>
            <w:right w:val="none" w:sz="0" w:space="0" w:color="auto"/>
          </w:divBdr>
        </w:div>
        <w:div w:id="525488991">
          <w:marLeft w:val="640"/>
          <w:marRight w:val="0"/>
          <w:marTop w:val="0"/>
          <w:marBottom w:val="0"/>
          <w:divBdr>
            <w:top w:val="none" w:sz="0" w:space="0" w:color="auto"/>
            <w:left w:val="none" w:sz="0" w:space="0" w:color="auto"/>
            <w:bottom w:val="none" w:sz="0" w:space="0" w:color="auto"/>
            <w:right w:val="none" w:sz="0" w:space="0" w:color="auto"/>
          </w:divBdr>
        </w:div>
        <w:div w:id="2111119485">
          <w:marLeft w:val="640"/>
          <w:marRight w:val="0"/>
          <w:marTop w:val="0"/>
          <w:marBottom w:val="0"/>
          <w:divBdr>
            <w:top w:val="none" w:sz="0" w:space="0" w:color="auto"/>
            <w:left w:val="none" w:sz="0" w:space="0" w:color="auto"/>
            <w:bottom w:val="none" w:sz="0" w:space="0" w:color="auto"/>
            <w:right w:val="none" w:sz="0" w:space="0" w:color="auto"/>
          </w:divBdr>
        </w:div>
        <w:div w:id="1612056831">
          <w:marLeft w:val="640"/>
          <w:marRight w:val="0"/>
          <w:marTop w:val="0"/>
          <w:marBottom w:val="0"/>
          <w:divBdr>
            <w:top w:val="none" w:sz="0" w:space="0" w:color="auto"/>
            <w:left w:val="none" w:sz="0" w:space="0" w:color="auto"/>
            <w:bottom w:val="none" w:sz="0" w:space="0" w:color="auto"/>
            <w:right w:val="none" w:sz="0" w:space="0" w:color="auto"/>
          </w:divBdr>
        </w:div>
        <w:div w:id="418721952">
          <w:marLeft w:val="640"/>
          <w:marRight w:val="0"/>
          <w:marTop w:val="0"/>
          <w:marBottom w:val="0"/>
          <w:divBdr>
            <w:top w:val="none" w:sz="0" w:space="0" w:color="auto"/>
            <w:left w:val="none" w:sz="0" w:space="0" w:color="auto"/>
            <w:bottom w:val="none" w:sz="0" w:space="0" w:color="auto"/>
            <w:right w:val="none" w:sz="0" w:space="0" w:color="auto"/>
          </w:divBdr>
        </w:div>
        <w:div w:id="2068383120">
          <w:marLeft w:val="640"/>
          <w:marRight w:val="0"/>
          <w:marTop w:val="0"/>
          <w:marBottom w:val="0"/>
          <w:divBdr>
            <w:top w:val="none" w:sz="0" w:space="0" w:color="auto"/>
            <w:left w:val="none" w:sz="0" w:space="0" w:color="auto"/>
            <w:bottom w:val="none" w:sz="0" w:space="0" w:color="auto"/>
            <w:right w:val="none" w:sz="0" w:space="0" w:color="auto"/>
          </w:divBdr>
        </w:div>
        <w:div w:id="2127188631">
          <w:marLeft w:val="640"/>
          <w:marRight w:val="0"/>
          <w:marTop w:val="0"/>
          <w:marBottom w:val="0"/>
          <w:divBdr>
            <w:top w:val="none" w:sz="0" w:space="0" w:color="auto"/>
            <w:left w:val="none" w:sz="0" w:space="0" w:color="auto"/>
            <w:bottom w:val="none" w:sz="0" w:space="0" w:color="auto"/>
            <w:right w:val="none" w:sz="0" w:space="0" w:color="auto"/>
          </w:divBdr>
        </w:div>
        <w:div w:id="229342543">
          <w:marLeft w:val="640"/>
          <w:marRight w:val="0"/>
          <w:marTop w:val="0"/>
          <w:marBottom w:val="0"/>
          <w:divBdr>
            <w:top w:val="none" w:sz="0" w:space="0" w:color="auto"/>
            <w:left w:val="none" w:sz="0" w:space="0" w:color="auto"/>
            <w:bottom w:val="none" w:sz="0" w:space="0" w:color="auto"/>
            <w:right w:val="none" w:sz="0" w:space="0" w:color="auto"/>
          </w:divBdr>
        </w:div>
        <w:div w:id="1618412833">
          <w:marLeft w:val="640"/>
          <w:marRight w:val="0"/>
          <w:marTop w:val="0"/>
          <w:marBottom w:val="0"/>
          <w:divBdr>
            <w:top w:val="none" w:sz="0" w:space="0" w:color="auto"/>
            <w:left w:val="none" w:sz="0" w:space="0" w:color="auto"/>
            <w:bottom w:val="none" w:sz="0" w:space="0" w:color="auto"/>
            <w:right w:val="none" w:sz="0" w:space="0" w:color="auto"/>
          </w:divBdr>
        </w:div>
        <w:div w:id="1162165284">
          <w:marLeft w:val="640"/>
          <w:marRight w:val="0"/>
          <w:marTop w:val="0"/>
          <w:marBottom w:val="0"/>
          <w:divBdr>
            <w:top w:val="none" w:sz="0" w:space="0" w:color="auto"/>
            <w:left w:val="none" w:sz="0" w:space="0" w:color="auto"/>
            <w:bottom w:val="none" w:sz="0" w:space="0" w:color="auto"/>
            <w:right w:val="none" w:sz="0" w:space="0" w:color="auto"/>
          </w:divBdr>
        </w:div>
        <w:div w:id="1250579855">
          <w:marLeft w:val="640"/>
          <w:marRight w:val="0"/>
          <w:marTop w:val="0"/>
          <w:marBottom w:val="0"/>
          <w:divBdr>
            <w:top w:val="none" w:sz="0" w:space="0" w:color="auto"/>
            <w:left w:val="none" w:sz="0" w:space="0" w:color="auto"/>
            <w:bottom w:val="none" w:sz="0" w:space="0" w:color="auto"/>
            <w:right w:val="none" w:sz="0" w:space="0" w:color="auto"/>
          </w:divBdr>
        </w:div>
        <w:div w:id="1978760166">
          <w:marLeft w:val="640"/>
          <w:marRight w:val="0"/>
          <w:marTop w:val="0"/>
          <w:marBottom w:val="0"/>
          <w:divBdr>
            <w:top w:val="none" w:sz="0" w:space="0" w:color="auto"/>
            <w:left w:val="none" w:sz="0" w:space="0" w:color="auto"/>
            <w:bottom w:val="none" w:sz="0" w:space="0" w:color="auto"/>
            <w:right w:val="none" w:sz="0" w:space="0" w:color="auto"/>
          </w:divBdr>
        </w:div>
        <w:div w:id="1189099643">
          <w:marLeft w:val="640"/>
          <w:marRight w:val="0"/>
          <w:marTop w:val="0"/>
          <w:marBottom w:val="0"/>
          <w:divBdr>
            <w:top w:val="none" w:sz="0" w:space="0" w:color="auto"/>
            <w:left w:val="none" w:sz="0" w:space="0" w:color="auto"/>
            <w:bottom w:val="none" w:sz="0" w:space="0" w:color="auto"/>
            <w:right w:val="none" w:sz="0" w:space="0" w:color="auto"/>
          </w:divBdr>
        </w:div>
        <w:div w:id="1892763694">
          <w:marLeft w:val="640"/>
          <w:marRight w:val="0"/>
          <w:marTop w:val="0"/>
          <w:marBottom w:val="0"/>
          <w:divBdr>
            <w:top w:val="none" w:sz="0" w:space="0" w:color="auto"/>
            <w:left w:val="none" w:sz="0" w:space="0" w:color="auto"/>
            <w:bottom w:val="none" w:sz="0" w:space="0" w:color="auto"/>
            <w:right w:val="none" w:sz="0" w:space="0" w:color="auto"/>
          </w:divBdr>
        </w:div>
        <w:div w:id="812672399">
          <w:marLeft w:val="640"/>
          <w:marRight w:val="0"/>
          <w:marTop w:val="0"/>
          <w:marBottom w:val="0"/>
          <w:divBdr>
            <w:top w:val="none" w:sz="0" w:space="0" w:color="auto"/>
            <w:left w:val="none" w:sz="0" w:space="0" w:color="auto"/>
            <w:bottom w:val="none" w:sz="0" w:space="0" w:color="auto"/>
            <w:right w:val="none" w:sz="0" w:space="0" w:color="auto"/>
          </w:divBdr>
        </w:div>
        <w:div w:id="1375545434">
          <w:marLeft w:val="640"/>
          <w:marRight w:val="0"/>
          <w:marTop w:val="0"/>
          <w:marBottom w:val="0"/>
          <w:divBdr>
            <w:top w:val="none" w:sz="0" w:space="0" w:color="auto"/>
            <w:left w:val="none" w:sz="0" w:space="0" w:color="auto"/>
            <w:bottom w:val="none" w:sz="0" w:space="0" w:color="auto"/>
            <w:right w:val="none" w:sz="0" w:space="0" w:color="auto"/>
          </w:divBdr>
        </w:div>
        <w:div w:id="422264679">
          <w:marLeft w:val="640"/>
          <w:marRight w:val="0"/>
          <w:marTop w:val="0"/>
          <w:marBottom w:val="0"/>
          <w:divBdr>
            <w:top w:val="none" w:sz="0" w:space="0" w:color="auto"/>
            <w:left w:val="none" w:sz="0" w:space="0" w:color="auto"/>
            <w:bottom w:val="none" w:sz="0" w:space="0" w:color="auto"/>
            <w:right w:val="none" w:sz="0" w:space="0" w:color="auto"/>
          </w:divBdr>
        </w:div>
        <w:div w:id="1580018323">
          <w:marLeft w:val="640"/>
          <w:marRight w:val="0"/>
          <w:marTop w:val="0"/>
          <w:marBottom w:val="0"/>
          <w:divBdr>
            <w:top w:val="none" w:sz="0" w:space="0" w:color="auto"/>
            <w:left w:val="none" w:sz="0" w:space="0" w:color="auto"/>
            <w:bottom w:val="none" w:sz="0" w:space="0" w:color="auto"/>
            <w:right w:val="none" w:sz="0" w:space="0" w:color="auto"/>
          </w:divBdr>
        </w:div>
        <w:div w:id="1326205774">
          <w:marLeft w:val="640"/>
          <w:marRight w:val="0"/>
          <w:marTop w:val="0"/>
          <w:marBottom w:val="0"/>
          <w:divBdr>
            <w:top w:val="none" w:sz="0" w:space="0" w:color="auto"/>
            <w:left w:val="none" w:sz="0" w:space="0" w:color="auto"/>
            <w:bottom w:val="none" w:sz="0" w:space="0" w:color="auto"/>
            <w:right w:val="none" w:sz="0" w:space="0" w:color="auto"/>
          </w:divBdr>
        </w:div>
        <w:div w:id="249781235">
          <w:marLeft w:val="640"/>
          <w:marRight w:val="0"/>
          <w:marTop w:val="0"/>
          <w:marBottom w:val="0"/>
          <w:divBdr>
            <w:top w:val="none" w:sz="0" w:space="0" w:color="auto"/>
            <w:left w:val="none" w:sz="0" w:space="0" w:color="auto"/>
            <w:bottom w:val="none" w:sz="0" w:space="0" w:color="auto"/>
            <w:right w:val="none" w:sz="0" w:space="0" w:color="auto"/>
          </w:divBdr>
        </w:div>
        <w:div w:id="686642902">
          <w:marLeft w:val="640"/>
          <w:marRight w:val="0"/>
          <w:marTop w:val="0"/>
          <w:marBottom w:val="0"/>
          <w:divBdr>
            <w:top w:val="none" w:sz="0" w:space="0" w:color="auto"/>
            <w:left w:val="none" w:sz="0" w:space="0" w:color="auto"/>
            <w:bottom w:val="none" w:sz="0" w:space="0" w:color="auto"/>
            <w:right w:val="none" w:sz="0" w:space="0" w:color="auto"/>
          </w:divBdr>
        </w:div>
        <w:div w:id="1820027545">
          <w:marLeft w:val="640"/>
          <w:marRight w:val="0"/>
          <w:marTop w:val="0"/>
          <w:marBottom w:val="0"/>
          <w:divBdr>
            <w:top w:val="none" w:sz="0" w:space="0" w:color="auto"/>
            <w:left w:val="none" w:sz="0" w:space="0" w:color="auto"/>
            <w:bottom w:val="none" w:sz="0" w:space="0" w:color="auto"/>
            <w:right w:val="none" w:sz="0" w:space="0" w:color="auto"/>
          </w:divBdr>
        </w:div>
        <w:div w:id="708845165">
          <w:marLeft w:val="640"/>
          <w:marRight w:val="0"/>
          <w:marTop w:val="0"/>
          <w:marBottom w:val="0"/>
          <w:divBdr>
            <w:top w:val="none" w:sz="0" w:space="0" w:color="auto"/>
            <w:left w:val="none" w:sz="0" w:space="0" w:color="auto"/>
            <w:bottom w:val="none" w:sz="0" w:space="0" w:color="auto"/>
            <w:right w:val="none" w:sz="0" w:space="0" w:color="auto"/>
          </w:divBdr>
        </w:div>
        <w:div w:id="1139343626">
          <w:marLeft w:val="640"/>
          <w:marRight w:val="0"/>
          <w:marTop w:val="0"/>
          <w:marBottom w:val="0"/>
          <w:divBdr>
            <w:top w:val="none" w:sz="0" w:space="0" w:color="auto"/>
            <w:left w:val="none" w:sz="0" w:space="0" w:color="auto"/>
            <w:bottom w:val="none" w:sz="0" w:space="0" w:color="auto"/>
            <w:right w:val="none" w:sz="0" w:space="0" w:color="auto"/>
          </w:divBdr>
        </w:div>
        <w:div w:id="1574973062">
          <w:marLeft w:val="640"/>
          <w:marRight w:val="0"/>
          <w:marTop w:val="0"/>
          <w:marBottom w:val="0"/>
          <w:divBdr>
            <w:top w:val="none" w:sz="0" w:space="0" w:color="auto"/>
            <w:left w:val="none" w:sz="0" w:space="0" w:color="auto"/>
            <w:bottom w:val="none" w:sz="0" w:space="0" w:color="auto"/>
            <w:right w:val="none" w:sz="0" w:space="0" w:color="auto"/>
          </w:divBdr>
        </w:div>
        <w:div w:id="1832214945">
          <w:marLeft w:val="640"/>
          <w:marRight w:val="0"/>
          <w:marTop w:val="0"/>
          <w:marBottom w:val="0"/>
          <w:divBdr>
            <w:top w:val="none" w:sz="0" w:space="0" w:color="auto"/>
            <w:left w:val="none" w:sz="0" w:space="0" w:color="auto"/>
            <w:bottom w:val="none" w:sz="0" w:space="0" w:color="auto"/>
            <w:right w:val="none" w:sz="0" w:space="0" w:color="auto"/>
          </w:divBdr>
        </w:div>
        <w:div w:id="176504544">
          <w:marLeft w:val="640"/>
          <w:marRight w:val="0"/>
          <w:marTop w:val="0"/>
          <w:marBottom w:val="0"/>
          <w:divBdr>
            <w:top w:val="none" w:sz="0" w:space="0" w:color="auto"/>
            <w:left w:val="none" w:sz="0" w:space="0" w:color="auto"/>
            <w:bottom w:val="none" w:sz="0" w:space="0" w:color="auto"/>
            <w:right w:val="none" w:sz="0" w:space="0" w:color="auto"/>
          </w:divBdr>
        </w:div>
        <w:div w:id="671417066">
          <w:marLeft w:val="640"/>
          <w:marRight w:val="0"/>
          <w:marTop w:val="0"/>
          <w:marBottom w:val="0"/>
          <w:divBdr>
            <w:top w:val="none" w:sz="0" w:space="0" w:color="auto"/>
            <w:left w:val="none" w:sz="0" w:space="0" w:color="auto"/>
            <w:bottom w:val="none" w:sz="0" w:space="0" w:color="auto"/>
            <w:right w:val="none" w:sz="0" w:space="0" w:color="auto"/>
          </w:divBdr>
        </w:div>
        <w:div w:id="1533687991">
          <w:marLeft w:val="640"/>
          <w:marRight w:val="0"/>
          <w:marTop w:val="0"/>
          <w:marBottom w:val="0"/>
          <w:divBdr>
            <w:top w:val="none" w:sz="0" w:space="0" w:color="auto"/>
            <w:left w:val="none" w:sz="0" w:space="0" w:color="auto"/>
            <w:bottom w:val="none" w:sz="0" w:space="0" w:color="auto"/>
            <w:right w:val="none" w:sz="0" w:space="0" w:color="auto"/>
          </w:divBdr>
        </w:div>
      </w:divsChild>
    </w:div>
    <w:div w:id="1740665274">
      <w:bodyDiv w:val="1"/>
      <w:marLeft w:val="0"/>
      <w:marRight w:val="0"/>
      <w:marTop w:val="0"/>
      <w:marBottom w:val="0"/>
      <w:divBdr>
        <w:top w:val="none" w:sz="0" w:space="0" w:color="auto"/>
        <w:left w:val="none" w:sz="0" w:space="0" w:color="auto"/>
        <w:bottom w:val="none" w:sz="0" w:space="0" w:color="auto"/>
        <w:right w:val="none" w:sz="0" w:space="0" w:color="auto"/>
      </w:divBdr>
      <w:divsChild>
        <w:div w:id="1349718643">
          <w:marLeft w:val="640"/>
          <w:marRight w:val="0"/>
          <w:marTop w:val="0"/>
          <w:marBottom w:val="0"/>
          <w:divBdr>
            <w:top w:val="none" w:sz="0" w:space="0" w:color="auto"/>
            <w:left w:val="none" w:sz="0" w:space="0" w:color="auto"/>
            <w:bottom w:val="none" w:sz="0" w:space="0" w:color="auto"/>
            <w:right w:val="none" w:sz="0" w:space="0" w:color="auto"/>
          </w:divBdr>
        </w:div>
        <w:div w:id="1433932260">
          <w:marLeft w:val="640"/>
          <w:marRight w:val="0"/>
          <w:marTop w:val="0"/>
          <w:marBottom w:val="0"/>
          <w:divBdr>
            <w:top w:val="none" w:sz="0" w:space="0" w:color="auto"/>
            <w:left w:val="none" w:sz="0" w:space="0" w:color="auto"/>
            <w:bottom w:val="none" w:sz="0" w:space="0" w:color="auto"/>
            <w:right w:val="none" w:sz="0" w:space="0" w:color="auto"/>
          </w:divBdr>
        </w:div>
        <w:div w:id="1928223628">
          <w:marLeft w:val="640"/>
          <w:marRight w:val="0"/>
          <w:marTop w:val="0"/>
          <w:marBottom w:val="0"/>
          <w:divBdr>
            <w:top w:val="none" w:sz="0" w:space="0" w:color="auto"/>
            <w:left w:val="none" w:sz="0" w:space="0" w:color="auto"/>
            <w:bottom w:val="none" w:sz="0" w:space="0" w:color="auto"/>
            <w:right w:val="none" w:sz="0" w:space="0" w:color="auto"/>
          </w:divBdr>
        </w:div>
        <w:div w:id="824323381">
          <w:marLeft w:val="640"/>
          <w:marRight w:val="0"/>
          <w:marTop w:val="0"/>
          <w:marBottom w:val="0"/>
          <w:divBdr>
            <w:top w:val="none" w:sz="0" w:space="0" w:color="auto"/>
            <w:left w:val="none" w:sz="0" w:space="0" w:color="auto"/>
            <w:bottom w:val="none" w:sz="0" w:space="0" w:color="auto"/>
            <w:right w:val="none" w:sz="0" w:space="0" w:color="auto"/>
          </w:divBdr>
        </w:div>
        <w:div w:id="1511486022">
          <w:marLeft w:val="640"/>
          <w:marRight w:val="0"/>
          <w:marTop w:val="0"/>
          <w:marBottom w:val="0"/>
          <w:divBdr>
            <w:top w:val="none" w:sz="0" w:space="0" w:color="auto"/>
            <w:left w:val="none" w:sz="0" w:space="0" w:color="auto"/>
            <w:bottom w:val="none" w:sz="0" w:space="0" w:color="auto"/>
            <w:right w:val="none" w:sz="0" w:space="0" w:color="auto"/>
          </w:divBdr>
        </w:div>
        <w:div w:id="142549126">
          <w:marLeft w:val="640"/>
          <w:marRight w:val="0"/>
          <w:marTop w:val="0"/>
          <w:marBottom w:val="0"/>
          <w:divBdr>
            <w:top w:val="none" w:sz="0" w:space="0" w:color="auto"/>
            <w:left w:val="none" w:sz="0" w:space="0" w:color="auto"/>
            <w:bottom w:val="none" w:sz="0" w:space="0" w:color="auto"/>
            <w:right w:val="none" w:sz="0" w:space="0" w:color="auto"/>
          </w:divBdr>
        </w:div>
        <w:div w:id="1254243728">
          <w:marLeft w:val="640"/>
          <w:marRight w:val="0"/>
          <w:marTop w:val="0"/>
          <w:marBottom w:val="0"/>
          <w:divBdr>
            <w:top w:val="none" w:sz="0" w:space="0" w:color="auto"/>
            <w:left w:val="none" w:sz="0" w:space="0" w:color="auto"/>
            <w:bottom w:val="none" w:sz="0" w:space="0" w:color="auto"/>
            <w:right w:val="none" w:sz="0" w:space="0" w:color="auto"/>
          </w:divBdr>
        </w:div>
        <w:div w:id="1552421254">
          <w:marLeft w:val="640"/>
          <w:marRight w:val="0"/>
          <w:marTop w:val="0"/>
          <w:marBottom w:val="0"/>
          <w:divBdr>
            <w:top w:val="none" w:sz="0" w:space="0" w:color="auto"/>
            <w:left w:val="none" w:sz="0" w:space="0" w:color="auto"/>
            <w:bottom w:val="none" w:sz="0" w:space="0" w:color="auto"/>
            <w:right w:val="none" w:sz="0" w:space="0" w:color="auto"/>
          </w:divBdr>
        </w:div>
        <w:div w:id="1075201102">
          <w:marLeft w:val="640"/>
          <w:marRight w:val="0"/>
          <w:marTop w:val="0"/>
          <w:marBottom w:val="0"/>
          <w:divBdr>
            <w:top w:val="none" w:sz="0" w:space="0" w:color="auto"/>
            <w:left w:val="none" w:sz="0" w:space="0" w:color="auto"/>
            <w:bottom w:val="none" w:sz="0" w:space="0" w:color="auto"/>
            <w:right w:val="none" w:sz="0" w:space="0" w:color="auto"/>
          </w:divBdr>
        </w:div>
        <w:div w:id="2069569895">
          <w:marLeft w:val="640"/>
          <w:marRight w:val="0"/>
          <w:marTop w:val="0"/>
          <w:marBottom w:val="0"/>
          <w:divBdr>
            <w:top w:val="none" w:sz="0" w:space="0" w:color="auto"/>
            <w:left w:val="none" w:sz="0" w:space="0" w:color="auto"/>
            <w:bottom w:val="none" w:sz="0" w:space="0" w:color="auto"/>
            <w:right w:val="none" w:sz="0" w:space="0" w:color="auto"/>
          </w:divBdr>
        </w:div>
        <w:div w:id="197621427">
          <w:marLeft w:val="640"/>
          <w:marRight w:val="0"/>
          <w:marTop w:val="0"/>
          <w:marBottom w:val="0"/>
          <w:divBdr>
            <w:top w:val="none" w:sz="0" w:space="0" w:color="auto"/>
            <w:left w:val="none" w:sz="0" w:space="0" w:color="auto"/>
            <w:bottom w:val="none" w:sz="0" w:space="0" w:color="auto"/>
            <w:right w:val="none" w:sz="0" w:space="0" w:color="auto"/>
          </w:divBdr>
        </w:div>
        <w:div w:id="1677993751">
          <w:marLeft w:val="640"/>
          <w:marRight w:val="0"/>
          <w:marTop w:val="0"/>
          <w:marBottom w:val="0"/>
          <w:divBdr>
            <w:top w:val="none" w:sz="0" w:space="0" w:color="auto"/>
            <w:left w:val="none" w:sz="0" w:space="0" w:color="auto"/>
            <w:bottom w:val="none" w:sz="0" w:space="0" w:color="auto"/>
            <w:right w:val="none" w:sz="0" w:space="0" w:color="auto"/>
          </w:divBdr>
        </w:div>
        <w:div w:id="520167358">
          <w:marLeft w:val="640"/>
          <w:marRight w:val="0"/>
          <w:marTop w:val="0"/>
          <w:marBottom w:val="0"/>
          <w:divBdr>
            <w:top w:val="none" w:sz="0" w:space="0" w:color="auto"/>
            <w:left w:val="none" w:sz="0" w:space="0" w:color="auto"/>
            <w:bottom w:val="none" w:sz="0" w:space="0" w:color="auto"/>
            <w:right w:val="none" w:sz="0" w:space="0" w:color="auto"/>
          </w:divBdr>
        </w:div>
        <w:div w:id="1239367813">
          <w:marLeft w:val="640"/>
          <w:marRight w:val="0"/>
          <w:marTop w:val="0"/>
          <w:marBottom w:val="0"/>
          <w:divBdr>
            <w:top w:val="none" w:sz="0" w:space="0" w:color="auto"/>
            <w:left w:val="none" w:sz="0" w:space="0" w:color="auto"/>
            <w:bottom w:val="none" w:sz="0" w:space="0" w:color="auto"/>
            <w:right w:val="none" w:sz="0" w:space="0" w:color="auto"/>
          </w:divBdr>
        </w:div>
        <w:div w:id="1196700805">
          <w:marLeft w:val="640"/>
          <w:marRight w:val="0"/>
          <w:marTop w:val="0"/>
          <w:marBottom w:val="0"/>
          <w:divBdr>
            <w:top w:val="none" w:sz="0" w:space="0" w:color="auto"/>
            <w:left w:val="none" w:sz="0" w:space="0" w:color="auto"/>
            <w:bottom w:val="none" w:sz="0" w:space="0" w:color="auto"/>
            <w:right w:val="none" w:sz="0" w:space="0" w:color="auto"/>
          </w:divBdr>
        </w:div>
        <w:div w:id="1635335371">
          <w:marLeft w:val="640"/>
          <w:marRight w:val="0"/>
          <w:marTop w:val="0"/>
          <w:marBottom w:val="0"/>
          <w:divBdr>
            <w:top w:val="none" w:sz="0" w:space="0" w:color="auto"/>
            <w:left w:val="none" w:sz="0" w:space="0" w:color="auto"/>
            <w:bottom w:val="none" w:sz="0" w:space="0" w:color="auto"/>
            <w:right w:val="none" w:sz="0" w:space="0" w:color="auto"/>
          </w:divBdr>
        </w:div>
        <w:div w:id="1156653590">
          <w:marLeft w:val="640"/>
          <w:marRight w:val="0"/>
          <w:marTop w:val="0"/>
          <w:marBottom w:val="0"/>
          <w:divBdr>
            <w:top w:val="none" w:sz="0" w:space="0" w:color="auto"/>
            <w:left w:val="none" w:sz="0" w:space="0" w:color="auto"/>
            <w:bottom w:val="none" w:sz="0" w:space="0" w:color="auto"/>
            <w:right w:val="none" w:sz="0" w:space="0" w:color="auto"/>
          </w:divBdr>
        </w:div>
        <w:div w:id="728916710">
          <w:marLeft w:val="640"/>
          <w:marRight w:val="0"/>
          <w:marTop w:val="0"/>
          <w:marBottom w:val="0"/>
          <w:divBdr>
            <w:top w:val="none" w:sz="0" w:space="0" w:color="auto"/>
            <w:left w:val="none" w:sz="0" w:space="0" w:color="auto"/>
            <w:bottom w:val="none" w:sz="0" w:space="0" w:color="auto"/>
            <w:right w:val="none" w:sz="0" w:space="0" w:color="auto"/>
          </w:divBdr>
        </w:div>
        <w:div w:id="1161233428">
          <w:marLeft w:val="640"/>
          <w:marRight w:val="0"/>
          <w:marTop w:val="0"/>
          <w:marBottom w:val="0"/>
          <w:divBdr>
            <w:top w:val="none" w:sz="0" w:space="0" w:color="auto"/>
            <w:left w:val="none" w:sz="0" w:space="0" w:color="auto"/>
            <w:bottom w:val="none" w:sz="0" w:space="0" w:color="auto"/>
            <w:right w:val="none" w:sz="0" w:space="0" w:color="auto"/>
          </w:divBdr>
        </w:div>
        <w:div w:id="1934243819">
          <w:marLeft w:val="640"/>
          <w:marRight w:val="0"/>
          <w:marTop w:val="0"/>
          <w:marBottom w:val="0"/>
          <w:divBdr>
            <w:top w:val="none" w:sz="0" w:space="0" w:color="auto"/>
            <w:left w:val="none" w:sz="0" w:space="0" w:color="auto"/>
            <w:bottom w:val="none" w:sz="0" w:space="0" w:color="auto"/>
            <w:right w:val="none" w:sz="0" w:space="0" w:color="auto"/>
          </w:divBdr>
        </w:div>
        <w:div w:id="1502046524">
          <w:marLeft w:val="640"/>
          <w:marRight w:val="0"/>
          <w:marTop w:val="0"/>
          <w:marBottom w:val="0"/>
          <w:divBdr>
            <w:top w:val="none" w:sz="0" w:space="0" w:color="auto"/>
            <w:left w:val="none" w:sz="0" w:space="0" w:color="auto"/>
            <w:bottom w:val="none" w:sz="0" w:space="0" w:color="auto"/>
            <w:right w:val="none" w:sz="0" w:space="0" w:color="auto"/>
          </w:divBdr>
        </w:div>
        <w:div w:id="1010333841">
          <w:marLeft w:val="640"/>
          <w:marRight w:val="0"/>
          <w:marTop w:val="0"/>
          <w:marBottom w:val="0"/>
          <w:divBdr>
            <w:top w:val="none" w:sz="0" w:space="0" w:color="auto"/>
            <w:left w:val="none" w:sz="0" w:space="0" w:color="auto"/>
            <w:bottom w:val="none" w:sz="0" w:space="0" w:color="auto"/>
            <w:right w:val="none" w:sz="0" w:space="0" w:color="auto"/>
          </w:divBdr>
        </w:div>
        <w:div w:id="1886289632">
          <w:marLeft w:val="640"/>
          <w:marRight w:val="0"/>
          <w:marTop w:val="0"/>
          <w:marBottom w:val="0"/>
          <w:divBdr>
            <w:top w:val="none" w:sz="0" w:space="0" w:color="auto"/>
            <w:left w:val="none" w:sz="0" w:space="0" w:color="auto"/>
            <w:bottom w:val="none" w:sz="0" w:space="0" w:color="auto"/>
            <w:right w:val="none" w:sz="0" w:space="0" w:color="auto"/>
          </w:divBdr>
        </w:div>
        <w:div w:id="2055502251">
          <w:marLeft w:val="640"/>
          <w:marRight w:val="0"/>
          <w:marTop w:val="0"/>
          <w:marBottom w:val="0"/>
          <w:divBdr>
            <w:top w:val="none" w:sz="0" w:space="0" w:color="auto"/>
            <w:left w:val="none" w:sz="0" w:space="0" w:color="auto"/>
            <w:bottom w:val="none" w:sz="0" w:space="0" w:color="auto"/>
            <w:right w:val="none" w:sz="0" w:space="0" w:color="auto"/>
          </w:divBdr>
        </w:div>
        <w:div w:id="1121922841">
          <w:marLeft w:val="640"/>
          <w:marRight w:val="0"/>
          <w:marTop w:val="0"/>
          <w:marBottom w:val="0"/>
          <w:divBdr>
            <w:top w:val="none" w:sz="0" w:space="0" w:color="auto"/>
            <w:left w:val="none" w:sz="0" w:space="0" w:color="auto"/>
            <w:bottom w:val="none" w:sz="0" w:space="0" w:color="auto"/>
            <w:right w:val="none" w:sz="0" w:space="0" w:color="auto"/>
          </w:divBdr>
        </w:div>
        <w:div w:id="1610432843">
          <w:marLeft w:val="640"/>
          <w:marRight w:val="0"/>
          <w:marTop w:val="0"/>
          <w:marBottom w:val="0"/>
          <w:divBdr>
            <w:top w:val="none" w:sz="0" w:space="0" w:color="auto"/>
            <w:left w:val="none" w:sz="0" w:space="0" w:color="auto"/>
            <w:bottom w:val="none" w:sz="0" w:space="0" w:color="auto"/>
            <w:right w:val="none" w:sz="0" w:space="0" w:color="auto"/>
          </w:divBdr>
        </w:div>
        <w:div w:id="1731464428">
          <w:marLeft w:val="640"/>
          <w:marRight w:val="0"/>
          <w:marTop w:val="0"/>
          <w:marBottom w:val="0"/>
          <w:divBdr>
            <w:top w:val="none" w:sz="0" w:space="0" w:color="auto"/>
            <w:left w:val="none" w:sz="0" w:space="0" w:color="auto"/>
            <w:bottom w:val="none" w:sz="0" w:space="0" w:color="auto"/>
            <w:right w:val="none" w:sz="0" w:space="0" w:color="auto"/>
          </w:divBdr>
        </w:div>
        <w:div w:id="1216773717">
          <w:marLeft w:val="640"/>
          <w:marRight w:val="0"/>
          <w:marTop w:val="0"/>
          <w:marBottom w:val="0"/>
          <w:divBdr>
            <w:top w:val="none" w:sz="0" w:space="0" w:color="auto"/>
            <w:left w:val="none" w:sz="0" w:space="0" w:color="auto"/>
            <w:bottom w:val="none" w:sz="0" w:space="0" w:color="auto"/>
            <w:right w:val="none" w:sz="0" w:space="0" w:color="auto"/>
          </w:divBdr>
        </w:div>
        <w:div w:id="1081563017">
          <w:marLeft w:val="640"/>
          <w:marRight w:val="0"/>
          <w:marTop w:val="0"/>
          <w:marBottom w:val="0"/>
          <w:divBdr>
            <w:top w:val="none" w:sz="0" w:space="0" w:color="auto"/>
            <w:left w:val="none" w:sz="0" w:space="0" w:color="auto"/>
            <w:bottom w:val="none" w:sz="0" w:space="0" w:color="auto"/>
            <w:right w:val="none" w:sz="0" w:space="0" w:color="auto"/>
          </w:divBdr>
        </w:div>
        <w:div w:id="1164081217">
          <w:marLeft w:val="640"/>
          <w:marRight w:val="0"/>
          <w:marTop w:val="0"/>
          <w:marBottom w:val="0"/>
          <w:divBdr>
            <w:top w:val="none" w:sz="0" w:space="0" w:color="auto"/>
            <w:left w:val="none" w:sz="0" w:space="0" w:color="auto"/>
            <w:bottom w:val="none" w:sz="0" w:space="0" w:color="auto"/>
            <w:right w:val="none" w:sz="0" w:space="0" w:color="auto"/>
          </w:divBdr>
        </w:div>
        <w:div w:id="15624135">
          <w:marLeft w:val="640"/>
          <w:marRight w:val="0"/>
          <w:marTop w:val="0"/>
          <w:marBottom w:val="0"/>
          <w:divBdr>
            <w:top w:val="none" w:sz="0" w:space="0" w:color="auto"/>
            <w:left w:val="none" w:sz="0" w:space="0" w:color="auto"/>
            <w:bottom w:val="none" w:sz="0" w:space="0" w:color="auto"/>
            <w:right w:val="none" w:sz="0" w:space="0" w:color="auto"/>
          </w:divBdr>
        </w:div>
      </w:divsChild>
    </w:div>
    <w:div w:id="1755279348">
      <w:bodyDiv w:val="1"/>
      <w:marLeft w:val="0"/>
      <w:marRight w:val="0"/>
      <w:marTop w:val="0"/>
      <w:marBottom w:val="0"/>
      <w:divBdr>
        <w:top w:val="none" w:sz="0" w:space="0" w:color="auto"/>
        <w:left w:val="none" w:sz="0" w:space="0" w:color="auto"/>
        <w:bottom w:val="none" w:sz="0" w:space="0" w:color="auto"/>
        <w:right w:val="none" w:sz="0" w:space="0" w:color="auto"/>
      </w:divBdr>
      <w:divsChild>
        <w:div w:id="1901868148">
          <w:marLeft w:val="640"/>
          <w:marRight w:val="0"/>
          <w:marTop w:val="0"/>
          <w:marBottom w:val="0"/>
          <w:divBdr>
            <w:top w:val="none" w:sz="0" w:space="0" w:color="auto"/>
            <w:left w:val="none" w:sz="0" w:space="0" w:color="auto"/>
            <w:bottom w:val="none" w:sz="0" w:space="0" w:color="auto"/>
            <w:right w:val="none" w:sz="0" w:space="0" w:color="auto"/>
          </w:divBdr>
        </w:div>
        <w:div w:id="1297376188">
          <w:marLeft w:val="640"/>
          <w:marRight w:val="0"/>
          <w:marTop w:val="0"/>
          <w:marBottom w:val="0"/>
          <w:divBdr>
            <w:top w:val="none" w:sz="0" w:space="0" w:color="auto"/>
            <w:left w:val="none" w:sz="0" w:space="0" w:color="auto"/>
            <w:bottom w:val="none" w:sz="0" w:space="0" w:color="auto"/>
            <w:right w:val="none" w:sz="0" w:space="0" w:color="auto"/>
          </w:divBdr>
        </w:div>
        <w:div w:id="1192038057">
          <w:marLeft w:val="640"/>
          <w:marRight w:val="0"/>
          <w:marTop w:val="0"/>
          <w:marBottom w:val="0"/>
          <w:divBdr>
            <w:top w:val="none" w:sz="0" w:space="0" w:color="auto"/>
            <w:left w:val="none" w:sz="0" w:space="0" w:color="auto"/>
            <w:bottom w:val="none" w:sz="0" w:space="0" w:color="auto"/>
            <w:right w:val="none" w:sz="0" w:space="0" w:color="auto"/>
          </w:divBdr>
        </w:div>
        <w:div w:id="23676955">
          <w:marLeft w:val="640"/>
          <w:marRight w:val="0"/>
          <w:marTop w:val="0"/>
          <w:marBottom w:val="0"/>
          <w:divBdr>
            <w:top w:val="none" w:sz="0" w:space="0" w:color="auto"/>
            <w:left w:val="none" w:sz="0" w:space="0" w:color="auto"/>
            <w:bottom w:val="none" w:sz="0" w:space="0" w:color="auto"/>
            <w:right w:val="none" w:sz="0" w:space="0" w:color="auto"/>
          </w:divBdr>
        </w:div>
        <w:div w:id="1204249798">
          <w:marLeft w:val="640"/>
          <w:marRight w:val="0"/>
          <w:marTop w:val="0"/>
          <w:marBottom w:val="0"/>
          <w:divBdr>
            <w:top w:val="none" w:sz="0" w:space="0" w:color="auto"/>
            <w:left w:val="none" w:sz="0" w:space="0" w:color="auto"/>
            <w:bottom w:val="none" w:sz="0" w:space="0" w:color="auto"/>
            <w:right w:val="none" w:sz="0" w:space="0" w:color="auto"/>
          </w:divBdr>
        </w:div>
        <w:div w:id="863329298">
          <w:marLeft w:val="640"/>
          <w:marRight w:val="0"/>
          <w:marTop w:val="0"/>
          <w:marBottom w:val="0"/>
          <w:divBdr>
            <w:top w:val="none" w:sz="0" w:space="0" w:color="auto"/>
            <w:left w:val="none" w:sz="0" w:space="0" w:color="auto"/>
            <w:bottom w:val="none" w:sz="0" w:space="0" w:color="auto"/>
            <w:right w:val="none" w:sz="0" w:space="0" w:color="auto"/>
          </w:divBdr>
        </w:div>
        <w:div w:id="1077820537">
          <w:marLeft w:val="640"/>
          <w:marRight w:val="0"/>
          <w:marTop w:val="0"/>
          <w:marBottom w:val="0"/>
          <w:divBdr>
            <w:top w:val="none" w:sz="0" w:space="0" w:color="auto"/>
            <w:left w:val="none" w:sz="0" w:space="0" w:color="auto"/>
            <w:bottom w:val="none" w:sz="0" w:space="0" w:color="auto"/>
            <w:right w:val="none" w:sz="0" w:space="0" w:color="auto"/>
          </w:divBdr>
        </w:div>
        <w:div w:id="46614599">
          <w:marLeft w:val="640"/>
          <w:marRight w:val="0"/>
          <w:marTop w:val="0"/>
          <w:marBottom w:val="0"/>
          <w:divBdr>
            <w:top w:val="none" w:sz="0" w:space="0" w:color="auto"/>
            <w:left w:val="none" w:sz="0" w:space="0" w:color="auto"/>
            <w:bottom w:val="none" w:sz="0" w:space="0" w:color="auto"/>
            <w:right w:val="none" w:sz="0" w:space="0" w:color="auto"/>
          </w:divBdr>
        </w:div>
        <w:div w:id="2026978336">
          <w:marLeft w:val="640"/>
          <w:marRight w:val="0"/>
          <w:marTop w:val="0"/>
          <w:marBottom w:val="0"/>
          <w:divBdr>
            <w:top w:val="none" w:sz="0" w:space="0" w:color="auto"/>
            <w:left w:val="none" w:sz="0" w:space="0" w:color="auto"/>
            <w:bottom w:val="none" w:sz="0" w:space="0" w:color="auto"/>
            <w:right w:val="none" w:sz="0" w:space="0" w:color="auto"/>
          </w:divBdr>
        </w:div>
        <w:div w:id="877278498">
          <w:marLeft w:val="640"/>
          <w:marRight w:val="0"/>
          <w:marTop w:val="0"/>
          <w:marBottom w:val="0"/>
          <w:divBdr>
            <w:top w:val="none" w:sz="0" w:space="0" w:color="auto"/>
            <w:left w:val="none" w:sz="0" w:space="0" w:color="auto"/>
            <w:bottom w:val="none" w:sz="0" w:space="0" w:color="auto"/>
            <w:right w:val="none" w:sz="0" w:space="0" w:color="auto"/>
          </w:divBdr>
        </w:div>
        <w:div w:id="45564977">
          <w:marLeft w:val="640"/>
          <w:marRight w:val="0"/>
          <w:marTop w:val="0"/>
          <w:marBottom w:val="0"/>
          <w:divBdr>
            <w:top w:val="none" w:sz="0" w:space="0" w:color="auto"/>
            <w:left w:val="none" w:sz="0" w:space="0" w:color="auto"/>
            <w:bottom w:val="none" w:sz="0" w:space="0" w:color="auto"/>
            <w:right w:val="none" w:sz="0" w:space="0" w:color="auto"/>
          </w:divBdr>
        </w:div>
        <w:div w:id="778111513">
          <w:marLeft w:val="640"/>
          <w:marRight w:val="0"/>
          <w:marTop w:val="0"/>
          <w:marBottom w:val="0"/>
          <w:divBdr>
            <w:top w:val="none" w:sz="0" w:space="0" w:color="auto"/>
            <w:left w:val="none" w:sz="0" w:space="0" w:color="auto"/>
            <w:bottom w:val="none" w:sz="0" w:space="0" w:color="auto"/>
            <w:right w:val="none" w:sz="0" w:space="0" w:color="auto"/>
          </w:divBdr>
        </w:div>
        <w:div w:id="2120373731">
          <w:marLeft w:val="640"/>
          <w:marRight w:val="0"/>
          <w:marTop w:val="0"/>
          <w:marBottom w:val="0"/>
          <w:divBdr>
            <w:top w:val="none" w:sz="0" w:space="0" w:color="auto"/>
            <w:left w:val="none" w:sz="0" w:space="0" w:color="auto"/>
            <w:bottom w:val="none" w:sz="0" w:space="0" w:color="auto"/>
            <w:right w:val="none" w:sz="0" w:space="0" w:color="auto"/>
          </w:divBdr>
        </w:div>
        <w:div w:id="1962834216">
          <w:marLeft w:val="640"/>
          <w:marRight w:val="0"/>
          <w:marTop w:val="0"/>
          <w:marBottom w:val="0"/>
          <w:divBdr>
            <w:top w:val="none" w:sz="0" w:space="0" w:color="auto"/>
            <w:left w:val="none" w:sz="0" w:space="0" w:color="auto"/>
            <w:bottom w:val="none" w:sz="0" w:space="0" w:color="auto"/>
            <w:right w:val="none" w:sz="0" w:space="0" w:color="auto"/>
          </w:divBdr>
        </w:div>
        <w:div w:id="512960637">
          <w:marLeft w:val="640"/>
          <w:marRight w:val="0"/>
          <w:marTop w:val="0"/>
          <w:marBottom w:val="0"/>
          <w:divBdr>
            <w:top w:val="none" w:sz="0" w:space="0" w:color="auto"/>
            <w:left w:val="none" w:sz="0" w:space="0" w:color="auto"/>
            <w:bottom w:val="none" w:sz="0" w:space="0" w:color="auto"/>
            <w:right w:val="none" w:sz="0" w:space="0" w:color="auto"/>
          </w:divBdr>
        </w:div>
        <w:div w:id="1228951902">
          <w:marLeft w:val="640"/>
          <w:marRight w:val="0"/>
          <w:marTop w:val="0"/>
          <w:marBottom w:val="0"/>
          <w:divBdr>
            <w:top w:val="none" w:sz="0" w:space="0" w:color="auto"/>
            <w:left w:val="none" w:sz="0" w:space="0" w:color="auto"/>
            <w:bottom w:val="none" w:sz="0" w:space="0" w:color="auto"/>
            <w:right w:val="none" w:sz="0" w:space="0" w:color="auto"/>
          </w:divBdr>
        </w:div>
        <w:div w:id="648049452">
          <w:marLeft w:val="640"/>
          <w:marRight w:val="0"/>
          <w:marTop w:val="0"/>
          <w:marBottom w:val="0"/>
          <w:divBdr>
            <w:top w:val="none" w:sz="0" w:space="0" w:color="auto"/>
            <w:left w:val="none" w:sz="0" w:space="0" w:color="auto"/>
            <w:bottom w:val="none" w:sz="0" w:space="0" w:color="auto"/>
            <w:right w:val="none" w:sz="0" w:space="0" w:color="auto"/>
          </w:divBdr>
        </w:div>
        <w:div w:id="90590738">
          <w:marLeft w:val="640"/>
          <w:marRight w:val="0"/>
          <w:marTop w:val="0"/>
          <w:marBottom w:val="0"/>
          <w:divBdr>
            <w:top w:val="none" w:sz="0" w:space="0" w:color="auto"/>
            <w:left w:val="none" w:sz="0" w:space="0" w:color="auto"/>
            <w:bottom w:val="none" w:sz="0" w:space="0" w:color="auto"/>
            <w:right w:val="none" w:sz="0" w:space="0" w:color="auto"/>
          </w:divBdr>
        </w:div>
        <w:div w:id="400754215">
          <w:marLeft w:val="640"/>
          <w:marRight w:val="0"/>
          <w:marTop w:val="0"/>
          <w:marBottom w:val="0"/>
          <w:divBdr>
            <w:top w:val="none" w:sz="0" w:space="0" w:color="auto"/>
            <w:left w:val="none" w:sz="0" w:space="0" w:color="auto"/>
            <w:bottom w:val="none" w:sz="0" w:space="0" w:color="auto"/>
            <w:right w:val="none" w:sz="0" w:space="0" w:color="auto"/>
          </w:divBdr>
        </w:div>
        <w:div w:id="426198233">
          <w:marLeft w:val="640"/>
          <w:marRight w:val="0"/>
          <w:marTop w:val="0"/>
          <w:marBottom w:val="0"/>
          <w:divBdr>
            <w:top w:val="none" w:sz="0" w:space="0" w:color="auto"/>
            <w:left w:val="none" w:sz="0" w:space="0" w:color="auto"/>
            <w:bottom w:val="none" w:sz="0" w:space="0" w:color="auto"/>
            <w:right w:val="none" w:sz="0" w:space="0" w:color="auto"/>
          </w:divBdr>
        </w:div>
        <w:div w:id="1421947510">
          <w:marLeft w:val="640"/>
          <w:marRight w:val="0"/>
          <w:marTop w:val="0"/>
          <w:marBottom w:val="0"/>
          <w:divBdr>
            <w:top w:val="none" w:sz="0" w:space="0" w:color="auto"/>
            <w:left w:val="none" w:sz="0" w:space="0" w:color="auto"/>
            <w:bottom w:val="none" w:sz="0" w:space="0" w:color="auto"/>
            <w:right w:val="none" w:sz="0" w:space="0" w:color="auto"/>
          </w:divBdr>
        </w:div>
        <w:div w:id="1991667233">
          <w:marLeft w:val="640"/>
          <w:marRight w:val="0"/>
          <w:marTop w:val="0"/>
          <w:marBottom w:val="0"/>
          <w:divBdr>
            <w:top w:val="none" w:sz="0" w:space="0" w:color="auto"/>
            <w:left w:val="none" w:sz="0" w:space="0" w:color="auto"/>
            <w:bottom w:val="none" w:sz="0" w:space="0" w:color="auto"/>
            <w:right w:val="none" w:sz="0" w:space="0" w:color="auto"/>
          </w:divBdr>
        </w:div>
        <w:div w:id="236592681">
          <w:marLeft w:val="640"/>
          <w:marRight w:val="0"/>
          <w:marTop w:val="0"/>
          <w:marBottom w:val="0"/>
          <w:divBdr>
            <w:top w:val="none" w:sz="0" w:space="0" w:color="auto"/>
            <w:left w:val="none" w:sz="0" w:space="0" w:color="auto"/>
            <w:bottom w:val="none" w:sz="0" w:space="0" w:color="auto"/>
            <w:right w:val="none" w:sz="0" w:space="0" w:color="auto"/>
          </w:divBdr>
        </w:div>
        <w:div w:id="475490634">
          <w:marLeft w:val="640"/>
          <w:marRight w:val="0"/>
          <w:marTop w:val="0"/>
          <w:marBottom w:val="0"/>
          <w:divBdr>
            <w:top w:val="none" w:sz="0" w:space="0" w:color="auto"/>
            <w:left w:val="none" w:sz="0" w:space="0" w:color="auto"/>
            <w:bottom w:val="none" w:sz="0" w:space="0" w:color="auto"/>
            <w:right w:val="none" w:sz="0" w:space="0" w:color="auto"/>
          </w:divBdr>
        </w:div>
        <w:div w:id="1685016540">
          <w:marLeft w:val="640"/>
          <w:marRight w:val="0"/>
          <w:marTop w:val="0"/>
          <w:marBottom w:val="0"/>
          <w:divBdr>
            <w:top w:val="none" w:sz="0" w:space="0" w:color="auto"/>
            <w:left w:val="none" w:sz="0" w:space="0" w:color="auto"/>
            <w:bottom w:val="none" w:sz="0" w:space="0" w:color="auto"/>
            <w:right w:val="none" w:sz="0" w:space="0" w:color="auto"/>
          </w:divBdr>
        </w:div>
        <w:div w:id="1261985592">
          <w:marLeft w:val="640"/>
          <w:marRight w:val="0"/>
          <w:marTop w:val="0"/>
          <w:marBottom w:val="0"/>
          <w:divBdr>
            <w:top w:val="none" w:sz="0" w:space="0" w:color="auto"/>
            <w:left w:val="none" w:sz="0" w:space="0" w:color="auto"/>
            <w:bottom w:val="none" w:sz="0" w:space="0" w:color="auto"/>
            <w:right w:val="none" w:sz="0" w:space="0" w:color="auto"/>
          </w:divBdr>
        </w:div>
        <w:div w:id="200635224">
          <w:marLeft w:val="640"/>
          <w:marRight w:val="0"/>
          <w:marTop w:val="0"/>
          <w:marBottom w:val="0"/>
          <w:divBdr>
            <w:top w:val="none" w:sz="0" w:space="0" w:color="auto"/>
            <w:left w:val="none" w:sz="0" w:space="0" w:color="auto"/>
            <w:bottom w:val="none" w:sz="0" w:space="0" w:color="auto"/>
            <w:right w:val="none" w:sz="0" w:space="0" w:color="auto"/>
          </w:divBdr>
        </w:div>
        <w:div w:id="758329271">
          <w:marLeft w:val="640"/>
          <w:marRight w:val="0"/>
          <w:marTop w:val="0"/>
          <w:marBottom w:val="0"/>
          <w:divBdr>
            <w:top w:val="none" w:sz="0" w:space="0" w:color="auto"/>
            <w:left w:val="none" w:sz="0" w:space="0" w:color="auto"/>
            <w:bottom w:val="none" w:sz="0" w:space="0" w:color="auto"/>
            <w:right w:val="none" w:sz="0" w:space="0" w:color="auto"/>
          </w:divBdr>
        </w:div>
        <w:div w:id="266276120">
          <w:marLeft w:val="640"/>
          <w:marRight w:val="0"/>
          <w:marTop w:val="0"/>
          <w:marBottom w:val="0"/>
          <w:divBdr>
            <w:top w:val="none" w:sz="0" w:space="0" w:color="auto"/>
            <w:left w:val="none" w:sz="0" w:space="0" w:color="auto"/>
            <w:bottom w:val="none" w:sz="0" w:space="0" w:color="auto"/>
            <w:right w:val="none" w:sz="0" w:space="0" w:color="auto"/>
          </w:divBdr>
        </w:div>
        <w:div w:id="1874885067">
          <w:marLeft w:val="640"/>
          <w:marRight w:val="0"/>
          <w:marTop w:val="0"/>
          <w:marBottom w:val="0"/>
          <w:divBdr>
            <w:top w:val="none" w:sz="0" w:space="0" w:color="auto"/>
            <w:left w:val="none" w:sz="0" w:space="0" w:color="auto"/>
            <w:bottom w:val="none" w:sz="0" w:space="0" w:color="auto"/>
            <w:right w:val="none" w:sz="0" w:space="0" w:color="auto"/>
          </w:divBdr>
        </w:div>
        <w:div w:id="189728033">
          <w:marLeft w:val="640"/>
          <w:marRight w:val="0"/>
          <w:marTop w:val="0"/>
          <w:marBottom w:val="0"/>
          <w:divBdr>
            <w:top w:val="none" w:sz="0" w:space="0" w:color="auto"/>
            <w:left w:val="none" w:sz="0" w:space="0" w:color="auto"/>
            <w:bottom w:val="none" w:sz="0" w:space="0" w:color="auto"/>
            <w:right w:val="none" w:sz="0" w:space="0" w:color="auto"/>
          </w:divBdr>
        </w:div>
        <w:div w:id="1107197025">
          <w:marLeft w:val="640"/>
          <w:marRight w:val="0"/>
          <w:marTop w:val="0"/>
          <w:marBottom w:val="0"/>
          <w:divBdr>
            <w:top w:val="none" w:sz="0" w:space="0" w:color="auto"/>
            <w:left w:val="none" w:sz="0" w:space="0" w:color="auto"/>
            <w:bottom w:val="none" w:sz="0" w:space="0" w:color="auto"/>
            <w:right w:val="none" w:sz="0" w:space="0" w:color="auto"/>
          </w:divBdr>
        </w:div>
        <w:div w:id="1159075649">
          <w:marLeft w:val="640"/>
          <w:marRight w:val="0"/>
          <w:marTop w:val="0"/>
          <w:marBottom w:val="0"/>
          <w:divBdr>
            <w:top w:val="none" w:sz="0" w:space="0" w:color="auto"/>
            <w:left w:val="none" w:sz="0" w:space="0" w:color="auto"/>
            <w:bottom w:val="none" w:sz="0" w:space="0" w:color="auto"/>
            <w:right w:val="none" w:sz="0" w:space="0" w:color="auto"/>
          </w:divBdr>
        </w:div>
        <w:div w:id="470751390">
          <w:marLeft w:val="640"/>
          <w:marRight w:val="0"/>
          <w:marTop w:val="0"/>
          <w:marBottom w:val="0"/>
          <w:divBdr>
            <w:top w:val="none" w:sz="0" w:space="0" w:color="auto"/>
            <w:left w:val="none" w:sz="0" w:space="0" w:color="auto"/>
            <w:bottom w:val="none" w:sz="0" w:space="0" w:color="auto"/>
            <w:right w:val="none" w:sz="0" w:space="0" w:color="auto"/>
          </w:divBdr>
        </w:div>
        <w:div w:id="79911723">
          <w:marLeft w:val="640"/>
          <w:marRight w:val="0"/>
          <w:marTop w:val="0"/>
          <w:marBottom w:val="0"/>
          <w:divBdr>
            <w:top w:val="none" w:sz="0" w:space="0" w:color="auto"/>
            <w:left w:val="none" w:sz="0" w:space="0" w:color="auto"/>
            <w:bottom w:val="none" w:sz="0" w:space="0" w:color="auto"/>
            <w:right w:val="none" w:sz="0" w:space="0" w:color="auto"/>
          </w:divBdr>
        </w:div>
        <w:div w:id="542596168">
          <w:marLeft w:val="640"/>
          <w:marRight w:val="0"/>
          <w:marTop w:val="0"/>
          <w:marBottom w:val="0"/>
          <w:divBdr>
            <w:top w:val="none" w:sz="0" w:space="0" w:color="auto"/>
            <w:left w:val="none" w:sz="0" w:space="0" w:color="auto"/>
            <w:bottom w:val="none" w:sz="0" w:space="0" w:color="auto"/>
            <w:right w:val="none" w:sz="0" w:space="0" w:color="auto"/>
          </w:divBdr>
        </w:div>
      </w:divsChild>
    </w:div>
    <w:div w:id="1760561222">
      <w:bodyDiv w:val="1"/>
      <w:marLeft w:val="0"/>
      <w:marRight w:val="0"/>
      <w:marTop w:val="0"/>
      <w:marBottom w:val="0"/>
      <w:divBdr>
        <w:top w:val="none" w:sz="0" w:space="0" w:color="auto"/>
        <w:left w:val="none" w:sz="0" w:space="0" w:color="auto"/>
        <w:bottom w:val="none" w:sz="0" w:space="0" w:color="auto"/>
        <w:right w:val="none" w:sz="0" w:space="0" w:color="auto"/>
      </w:divBdr>
      <w:divsChild>
        <w:div w:id="1413428891">
          <w:marLeft w:val="640"/>
          <w:marRight w:val="0"/>
          <w:marTop w:val="0"/>
          <w:marBottom w:val="0"/>
          <w:divBdr>
            <w:top w:val="none" w:sz="0" w:space="0" w:color="auto"/>
            <w:left w:val="none" w:sz="0" w:space="0" w:color="auto"/>
            <w:bottom w:val="none" w:sz="0" w:space="0" w:color="auto"/>
            <w:right w:val="none" w:sz="0" w:space="0" w:color="auto"/>
          </w:divBdr>
        </w:div>
        <w:div w:id="2106149684">
          <w:marLeft w:val="640"/>
          <w:marRight w:val="0"/>
          <w:marTop w:val="0"/>
          <w:marBottom w:val="0"/>
          <w:divBdr>
            <w:top w:val="none" w:sz="0" w:space="0" w:color="auto"/>
            <w:left w:val="none" w:sz="0" w:space="0" w:color="auto"/>
            <w:bottom w:val="none" w:sz="0" w:space="0" w:color="auto"/>
            <w:right w:val="none" w:sz="0" w:space="0" w:color="auto"/>
          </w:divBdr>
        </w:div>
        <w:div w:id="486825445">
          <w:marLeft w:val="640"/>
          <w:marRight w:val="0"/>
          <w:marTop w:val="0"/>
          <w:marBottom w:val="0"/>
          <w:divBdr>
            <w:top w:val="none" w:sz="0" w:space="0" w:color="auto"/>
            <w:left w:val="none" w:sz="0" w:space="0" w:color="auto"/>
            <w:bottom w:val="none" w:sz="0" w:space="0" w:color="auto"/>
            <w:right w:val="none" w:sz="0" w:space="0" w:color="auto"/>
          </w:divBdr>
        </w:div>
        <w:div w:id="1021975577">
          <w:marLeft w:val="640"/>
          <w:marRight w:val="0"/>
          <w:marTop w:val="0"/>
          <w:marBottom w:val="0"/>
          <w:divBdr>
            <w:top w:val="none" w:sz="0" w:space="0" w:color="auto"/>
            <w:left w:val="none" w:sz="0" w:space="0" w:color="auto"/>
            <w:bottom w:val="none" w:sz="0" w:space="0" w:color="auto"/>
            <w:right w:val="none" w:sz="0" w:space="0" w:color="auto"/>
          </w:divBdr>
        </w:div>
        <w:div w:id="29957338">
          <w:marLeft w:val="640"/>
          <w:marRight w:val="0"/>
          <w:marTop w:val="0"/>
          <w:marBottom w:val="0"/>
          <w:divBdr>
            <w:top w:val="none" w:sz="0" w:space="0" w:color="auto"/>
            <w:left w:val="none" w:sz="0" w:space="0" w:color="auto"/>
            <w:bottom w:val="none" w:sz="0" w:space="0" w:color="auto"/>
            <w:right w:val="none" w:sz="0" w:space="0" w:color="auto"/>
          </w:divBdr>
        </w:div>
        <w:div w:id="1843009368">
          <w:marLeft w:val="640"/>
          <w:marRight w:val="0"/>
          <w:marTop w:val="0"/>
          <w:marBottom w:val="0"/>
          <w:divBdr>
            <w:top w:val="none" w:sz="0" w:space="0" w:color="auto"/>
            <w:left w:val="none" w:sz="0" w:space="0" w:color="auto"/>
            <w:bottom w:val="none" w:sz="0" w:space="0" w:color="auto"/>
            <w:right w:val="none" w:sz="0" w:space="0" w:color="auto"/>
          </w:divBdr>
        </w:div>
        <w:div w:id="749544036">
          <w:marLeft w:val="640"/>
          <w:marRight w:val="0"/>
          <w:marTop w:val="0"/>
          <w:marBottom w:val="0"/>
          <w:divBdr>
            <w:top w:val="none" w:sz="0" w:space="0" w:color="auto"/>
            <w:left w:val="none" w:sz="0" w:space="0" w:color="auto"/>
            <w:bottom w:val="none" w:sz="0" w:space="0" w:color="auto"/>
            <w:right w:val="none" w:sz="0" w:space="0" w:color="auto"/>
          </w:divBdr>
        </w:div>
        <w:div w:id="1995379084">
          <w:marLeft w:val="640"/>
          <w:marRight w:val="0"/>
          <w:marTop w:val="0"/>
          <w:marBottom w:val="0"/>
          <w:divBdr>
            <w:top w:val="none" w:sz="0" w:space="0" w:color="auto"/>
            <w:left w:val="none" w:sz="0" w:space="0" w:color="auto"/>
            <w:bottom w:val="none" w:sz="0" w:space="0" w:color="auto"/>
            <w:right w:val="none" w:sz="0" w:space="0" w:color="auto"/>
          </w:divBdr>
        </w:div>
        <w:div w:id="976449777">
          <w:marLeft w:val="640"/>
          <w:marRight w:val="0"/>
          <w:marTop w:val="0"/>
          <w:marBottom w:val="0"/>
          <w:divBdr>
            <w:top w:val="none" w:sz="0" w:space="0" w:color="auto"/>
            <w:left w:val="none" w:sz="0" w:space="0" w:color="auto"/>
            <w:bottom w:val="none" w:sz="0" w:space="0" w:color="auto"/>
            <w:right w:val="none" w:sz="0" w:space="0" w:color="auto"/>
          </w:divBdr>
        </w:div>
        <w:div w:id="39479127">
          <w:marLeft w:val="640"/>
          <w:marRight w:val="0"/>
          <w:marTop w:val="0"/>
          <w:marBottom w:val="0"/>
          <w:divBdr>
            <w:top w:val="none" w:sz="0" w:space="0" w:color="auto"/>
            <w:left w:val="none" w:sz="0" w:space="0" w:color="auto"/>
            <w:bottom w:val="none" w:sz="0" w:space="0" w:color="auto"/>
            <w:right w:val="none" w:sz="0" w:space="0" w:color="auto"/>
          </w:divBdr>
        </w:div>
        <w:div w:id="346641023">
          <w:marLeft w:val="640"/>
          <w:marRight w:val="0"/>
          <w:marTop w:val="0"/>
          <w:marBottom w:val="0"/>
          <w:divBdr>
            <w:top w:val="none" w:sz="0" w:space="0" w:color="auto"/>
            <w:left w:val="none" w:sz="0" w:space="0" w:color="auto"/>
            <w:bottom w:val="none" w:sz="0" w:space="0" w:color="auto"/>
            <w:right w:val="none" w:sz="0" w:space="0" w:color="auto"/>
          </w:divBdr>
        </w:div>
        <w:div w:id="93482410">
          <w:marLeft w:val="640"/>
          <w:marRight w:val="0"/>
          <w:marTop w:val="0"/>
          <w:marBottom w:val="0"/>
          <w:divBdr>
            <w:top w:val="none" w:sz="0" w:space="0" w:color="auto"/>
            <w:left w:val="none" w:sz="0" w:space="0" w:color="auto"/>
            <w:bottom w:val="none" w:sz="0" w:space="0" w:color="auto"/>
            <w:right w:val="none" w:sz="0" w:space="0" w:color="auto"/>
          </w:divBdr>
        </w:div>
        <w:div w:id="1241213227">
          <w:marLeft w:val="640"/>
          <w:marRight w:val="0"/>
          <w:marTop w:val="0"/>
          <w:marBottom w:val="0"/>
          <w:divBdr>
            <w:top w:val="none" w:sz="0" w:space="0" w:color="auto"/>
            <w:left w:val="none" w:sz="0" w:space="0" w:color="auto"/>
            <w:bottom w:val="none" w:sz="0" w:space="0" w:color="auto"/>
            <w:right w:val="none" w:sz="0" w:space="0" w:color="auto"/>
          </w:divBdr>
        </w:div>
        <w:div w:id="1321277452">
          <w:marLeft w:val="640"/>
          <w:marRight w:val="0"/>
          <w:marTop w:val="0"/>
          <w:marBottom w:val="0"/>
          <w:divBdr>
            <w:top w:val="none" w:sz="0" w:space="0" w:color="auto"/>
            <w:left w:val="none" w:sz="0" w:space="0" w:color="auto"/>
            <w:bottom w:val="none" w:sz="0" w:space="0" w:color="auto"/>
            <w:right w:val="none" w:sz="0" w:space="0" w:color="auto"/>
          </w:divBdr>
        </w:div>
        <w:div w:id="561410501">
          <w:marLeft w:val="640"/>
          <w:marRight w:val="0"/>
          <w:marTop w:val="0"/>
          <w:marBottom w:val="0"/>
          <w:divBdr>
            <w:top w:val="none" w:sz="0" w:space="0" w:color="auto"/>
            <w:left w:val="none" w:sz="0" w:space="0" w:color="auto"/>
            <w:bottom w:val="none" w:sz="0" w:space="0" w:color="auto"/>
            <w:right w:val="none" w:sz="0" w:space="0" w:color="auto"/>
          </w:divBdr>
        </w:div>
        <w:div w:id="1030685307">
          <w:marLeft w:val="640"/>
          <w:marRight w:val="0"/>
          <w:marTop w:val="0"/>
          <w:marBottom w:val="0"/>
          <w:divBdr>
            <w:top w:val="none" w:sz="0" w:space="0" w:color="auto"/>
            <w:left w:val="none" w:sz="0" w:space="0" w:color="auto"/>
            <w:bottom w:val="none" w:sz="0" w:space="0" w:color="auto"/>
            <w:right w:val="none" w:sz="0" w:space="0" w:color="auto"/>
          </w:divBdr>
        </w:div>
        <w:div w:id="762453937">
          <w:marLeft w:val="640"/>
          <w:marRight w:val="0"/>
          <w:marTop w:val="0"/>
          <w:marBottom w:val="0"/>
          <w:divBdr>
            <w:top w:val="none" w:sz="0" w:space="0" w:color="auto"/>
            <w:left w:val="none" w:sz="0" w:space="0" w:color="auto"/>
            <w:bottom w:val="none" w:sz="0" w:space="0" w:color="auto"/>
            <w:right w:val="none" w:sz="0" w:space="0" w:color="auto"/>
          </w:divBdr>
        </w:div>
        <w:div w:id="1211963709">
          <w:marLeft w:val="640"/>
          <w:marRight w:val="0"/>
          <w:marTop w:val="0"/>
          <w:marBottom w:val="0"/>
          <w:divBdr>
            <w:top w:val="none" w:sz="0" w:space="0" w:color="auto"/>
            <w:left w:val="none" w:sz="0" w:space="0" w:color="auto"/>
            <w:bottom w:val="none" w:sz="0" w:space="0" w:color="auto"/>
            <w:right w:val="none" w:sz="0" w:space="0" w:color="auto"/>
          </w:divBdr>
        </w:div>
        <w:div w:id="1316493743">
          <w:marLeft w:val="640"/>
          <w:marRight w:val="0"/>
          <w:marTop w:val="0"/>
          <w:marBottom w:val="0"/>
          <w:divBdr>
            <w:top w:val="none" w:sz="0" w:space="0" w:color="auto"/>
            <w:left w:val="none" w:sz="0" w:space="0" w:color="auto"/>
            <w:bottom w:val="none" w:sz="0" w:space="0" w:color="auto"/>
            <w:right w:val="none" w:sz="0" w:space="0" w:color="auto"/>
          </w:divBdr>
        </w:div>
        <w:div w:id="1803964169">
          <w:marLeft w:val="640"/>
          <w:marRight w:val="0"/>
          <w:marTop w:val="0"/>
          <w:marBottom w:val="0"/>
          <w:divBdr>
            <w:top w:val="none" w:sz="0" w:space="0" w:color="auto"/>
            <w:left w:val="none" w:sz="0" w:space="0" w:color="auto"/>
            <w:bottom w:val="none" w:sz="0" w:space="0" w:color="auto"/>
            <w:right w:val="none" w:sz="0" w:space="0" w:color="auto"/>
          </w:divBdr>
        </w:div>
        <w:div w:id="586310444">
          <w:marLeft w:val="640"/>
          <w:marRight w:val="0"/>
          <w:marTop w:val="0"/>
          <w:marBottom w:val="0"/>
          <w:divBdr>
            <w:top w:val="none" w:sz="0" w:space="0" w:color="auto"/>
            <w:left w:val="none" w:sz="0" w:space="0" w:color="auto"/>
            <w:bottom w:val="none" w:sz="0" w:space="0" w:color="auto"/>
            <w:right w:val="none" w:sz="0" w:space="0" w:color="auto"/>
          </w:divBdr>
        </w:div>
        <w:div w:id="916744955">
          <w:marLeft w:val="640"/>
          <w:marRight w:val="0"/>
          <w:marTop w:val="0"/>
          <w:marBottom w:val="0"/>
          <w:divBdr>
            <w:top w:val="none" w:sz="0" w:space="0" w:color="auto"/>
            <w:left w:val="none" w:sz="0" w:space="0" w:color="auto"/>
            <w:bottom w:val="none" w:sz="0" w:space="0" w:color="auto"/>
            <w:right w:val="none" w:sz="0" w:space="0" w:color="auto"/>
          </w:divBdr>
        </w:div>
        <w:div w:id="1434131398">
          <w:marLeft w:val="640"/>
          <w:marRight w:val="0"/>
          <w:marTop w:val="0"/>
          <w:marBottom w:val="0"/>
          <w:divBdr>
            <w:top w:val="none" w:sz="0" w:space="0" w:color="auto"/>
            <w:left w:val="none" w:sz="0" w:space="0" w:color="auto"/>
            <w:bottom w:val="none" w:sz="0" w:space="0" w:color="auto"/>
            <w:right w:val="none" w:sz="0" w:space="0" w:color="auto"/>
          </w:divBdr>
        </w:div>
        <w:div w:id="104620232">
          <w:marLeft w:val="640"/>
          <w:marRight w:val="0"/>
          <w:marTop w:val="0"/>
          <w:marBottom w:val="0"/>
          <w:divBdr>
            <w:top w:val="none" w:sz="0" w:space="0" w:color="auto"/>
            <w:left w:val="none" w:sz="0" w:space="0" w:color="auto"/>
            <w:bottom w:val="none" w:sz="0" w:space="0" w:color="auto"/>
            <w:right w:val="none" w:sz="0" w:space="0" w:color="auto"/>
          </w:divBdr>
        </w:div>
        <w:div w:id="1978610939">
          <w:marLeft w:val="640"/>
          <w:marRight w:val="0"/>
          <w:marTop w:val="0"/>
          <w:marBottom w:val="0"/>
          <w:divBdr>
            <w:top w:val="none" w:sz="0" w:space="0" w:color="auto"/>
            <w:left w:val="none" w:sz="0" w:space="0" w:color="auto"/>
            <w:bottom w:val="none" w:sz="0" w:space="0" w:color="auto"/>
            <w:right w:val="none" w:sz="0" w:space="0" w:color="auto"/>
          </w:divBdr>
        </w:div>
        <w:div w:id="104618065">
          <w:marLeft w:val="640"/>
          <w:marRight w:val="0"/>
          <w:marTop w:val="0"/>
          <w:marBottom w:val="0"/>
          <w:divBdr>
            <w:top w:val="none" w:sz="0" w:space="0" w:color="auto"/>
            <w:left w:val="none" w:sz="0" w:space="0" w:color="auto"/>
            <w:bottom w:val="none" w:sz="0" w:space="0" w:color="auto"/>
            <w:right w:val="none" w:sz="0" w:space="0" w:color="auto"/>
          </w:divBdr>
        </w:div>
        <w:div w:id="999233771">
          <w:marLeft w:val="640"/>
          <w:marRight w:val="0"/>
          <w:marTop w:val="0"/>
          <w:marBottom w:val="0"/>
          <w:divBdr>
            <w:top w:val="none" w:sz="0" w:space="0" w:color="auto"/>
            <w:left w:val="none" w:sz="0" w:space="0" w:color="auto"/>
            <w:bottom w:val="none" w:sz="0" w:space="0" w:color="auto"/>
            <w:right w:val="none" w:sz="0" w:space="0" w:color="auto"/>
          </w:divBdr>
        </w:div>
        <w:div w:id="86004984">
          <w:marLeft w:val="640"/>
          <w:marRight w:val="0"/>
          <w:marTop w:val="0"/>
          <w:marBottom w:val="0"/>
          <w:divBdr>
            <w:top w:val="none" w:sz="0" w:space="0" w:color="auto"/>
            <w:left w:val="none" w:sz="0" w:space="0" w:color="auto"/>
            <w:bottom w:val="none" w:sz="0" w:space="0" w:color="auto"/>
            <w:right w:val="none" w:sz="0" w:space="0" w:color="auto"/>
          </w:divBdr>
        </w:div>
        <w:div w:id="1062757696">
          <w:marLeft w:val="640"/>
          <w:marRight w:val="0"/>
          <w:marTop w:val="0"/>
          <w:marBottom w:val="0"/>
          <w:divBdr>
            <w:top w:val="none" w:sz="0" w:space="0" w:color="auto"/>
            <w:left w:val="none" w:sz="0" w:space="0" w:color="auto"/>
            <w:bottom w:val="none" w:sz="0" w:space="0" w:color="auto"/>
            <w:right w:val="none" w:sz="0" w:space="0" w:color="auto"/>
          </w:divBdr>
        </w:div>
        <w:div w:id="1923489013">
          <w:marLeft w:val="640"/>
          <w:marRight w:val="0"/>
          <w:marTop w:val="0"/>
          <w:marBottom w:val="0"/>
          <w:divBdr>
            <w:top w:val="none" w:sz="0" w:space="0" w:color="auto"/>
            <w:left w:val="none" w:sz="0" w:space="0" w:color="auto"/>
            <w:bottom w:val="none" w:sz="0" w:space="0" w:color="auto"/>
            <w:right w:val="none" w:sz="0" w:space="0" w:color="auto"/>
          </w:divBdr>
        </w:div>
        <w:div w:id="80417409">
          <w:marLeft w:val="640"/>
          <w:marRight w:val="0"/>
          <w:marTop w:val="0"/>
          <w:marBottom w:val="0"/>
          <w:divBdr>
            <w:top w:val="none" w:sz="0" w:space="0" w:color="auto"/>
            <w:left w:val="none" w:sz="0" w:space="0" w:color="auto"/>
            <w:bottom w:val="none" w:sz="0" w:space="0" w:color="auto"/>
            <w:right w:val="none" w:sz="0" w:space="0" w:color="auto"/>
          </w:divBdr>
        </w:div>
        <w:div w:id="1533305257">
          <w:marLeft w:val="640"/>
          <w:marRight w:val="0"/>
          <w:marTop w:val="0"/>
          <w:marBottom w:val="0"/>
          <w:divBdr>
            <w:top w:val="none" w:sz="0" w:space="0" w:color="auto"/>
            <w:left w:val="none" w:sz="0" w:space="0" w:color="auto"/>
            <w:bottom w:val="none" w:sz="0" w:space="0" w:color="auto"/>
            <w:right w:val="none" w:sz="0" w:space="0" w:color="auto"/>
          </w:divBdr>
        </w:div>
        <w:div w:id="1129861208">
          <w:marLeft w:val="640"/>
          <w:marRight w:val="0"/>
          <w:marTop w:val="0"/>
          <w:marBottom w:val="0"/>
          <w:divBdr>
            <w:top w:val="none" w:sz="0" w:space="0" w:color="auto"/>
            <w:left w:val="none" w:sz="0" w:space="0" w:color="auto"/>
            <w:bottom w:val="none" w:sz="0" w:space="0" w:color="auto"/>
            <w:right w:val="none" w:sz="0" w:space="0" w:color="auto"/>
          </w:divBdr>
        </w:div>
        <w:div w:id="1777558372">
          <w:marLeft w:val="640"/>
          <w:marRight w:val="0"/>
          <w:marTop w:val="0"/>
          <w:marBottom w:val="0"/>
          <w:divBdr>
            <w:top w:val="none" w:sz="0" w:space="0" w:color="auto"/>
            <w:left w:val="none" w:sz="0" w:space="0" w:color="auto"/>
            <w:bottom w:val="none" w:sz="0" w:space="0" w:color="auto"/>
            <w:right w:val="none" w:sz="0" w:space="0" w:color="auto"/>
          </w:divBdr>
        </w:div>
        <w:div w:id="589630480">
          <w:marLeft w:val="640"/>
          <w:marRight w:val="0"/>
          <w:marTop w:val="0"/>
          <w:marBottom w:val="0"/>
          <w:divBdr>
            <w:top w:val="none" w:sz="0" w:space="0" w:color="auto"/>
            <w:left w:val="none" w:sz="0" w:space="0" w:color="auto"/>
            <w:bottom w:val="none" w:sz="0" w:space="0" w:color="auto"/>
            <w:right w:val="none" w:sz="0" w:space="0" w:color="auto"/>
          </w:divBdr>
        </w:div>
        <w:div w:id="995845102">
          <w:marLeft w:val="640"/>
          <w:marRight w:val="0"/>
          <w:marTop w:val="0"/>
          <w:marBottom w:val="0"/>
          <w:divBdr>
            <w:top w:val="none" w:sz="0" w:space="0" w:color="auto"/>
            <w:left w:val="none" w:sz="0" w:space="0" w:color="auto"/>
            <w:bottom w:val="none" w:sz="0" w:space="0" w:color="auto"/>
            <w:right w:val="none" w:sz="0" w:space="0" w:color="auto"/>
          </w:divBdr>
        </w:div>
        <w:div w:id="1326788230">
          <w:marLeft w:val="640"/>
          <w:marRight w:val="0"/>
          <w:marTop w:val="0"/>
          <w:marBottom w:val="0"/>
          <w:divBdr>
            <w:top w:val="none" w:sz="0" w:space="0" w:color="auto"/>
            <w:left w:val="none" w:sz="0" w:space="0" w:color="auto"/>
            <w:bottom w:val="none" w:sz="0" w:space="0" w:color="auto"/>
            <w:right w:val="none" w:sz="0" w:space="0" w:color="auto"/>
          </w:divBdr>
        </w:div>
      </w:divsChild>
    </w:div>
    <w:div w:id="1784037654">
      <w:bodyDiv w:val="1"/>
      <w:marLeft w:val="0"/>
      <w:marRight w:val="0"/>
      <w:marTop w:val="0"/>
      <w:marBottom w:val="0"/>
      <w:divBdr>
        <w:top w:val="none" w:sz="0" w:space="0" w:color="auto"/>
        <w:left w:val="none" w:sz="0" w:space="0" w:color="auto"/>
        <w:bottom w:val="none" w:sz="0" w:space="0" w:color="auto"/>
        <w:right w:val="none" w:sz="0" w:space="0" w:color="auto"/>
      </w:divBdr>
    </w:div>
    <w:div w:id="1784229335">
      <w:bodyDiv w:val="1"/>
      <w:marLeft w:val="0"/>
      <w:marRight w:val="0"/>
      <w:marTop w:val="0"/>
      <w:marBottom w:val="0"/>
      <w:divBdr>
        <w:top w:val="none" w:sz="0" w:space="0" w:color="auto"/>
        <w:left w:val="none" w:sz="0" w:space="0" w:color="auto"/>
        <w:bottom w:val="none" w:sz="0" w:space="0" w:color="auto"/>
        <w:right w:val="none" w:sz="0" w:space="0" w:color="auto"/>
      </w:divBdr>
      <w:divsChild>
        <w:div w:id="884027522">
          <w:marLeft w:val="640"/>
          <w:marRight w:val="0"/>
          <w:marTop w:val="0"/>
          <w:marBottom w:val="0"/>
          <w:divBdr>
            <w:top w:val="none" w:sz="0" w:space="0" w:color="auto"/>
            <w:left w:val="none" w:sz="0" w:space="0" w:color="auto"/>
            <w:bottom w:val="none" w:sz="0" w:space="0" w:color="auto"/>
            <w:right w:val="none" w:sz="0" w:space="0" w:color="auto"/>
          </w:divBdr>
        </w:div>
        <w:div w:id="230581327">
          <w:marLeft w:val="640"/>
          <w:marRight w:val="0"/>
          <w:marTop w:val="0"/>
          <w:marBottom w:val="0"/>
          <w:divBdr>
            <w:top w:val="none" w:sz="0" w:space="0" w:color="auto"/>
            <w:left w:val="none" w:sz="0" w:space="0" w:color="auto"/>
            <w:bottom w:val="none" w:sz="0" w:space="0" w:color="auto"/>
            <w:right w:val="none" w:sz="0" w:space="0" w:color="auto"/>
          </w:divBdr>
        </w:div>
        <w:div w:id="1453598327">
          <w:marLeft w:val="640"/>
          <w:marRight w:val="0"/>
          <w:marTop w:val="0"/>
          <w:marBottom w:val="0"/>
          <w:divBdr>
            <w:top w:val="none" w:sz="0" w:space="0" w:color="auto"/>
            <w:left w:val="none" w:sz="0" w:space="0" w:color="auto"/>
            <w:bottom w:val="none" w:sz="0" w:space="0" w:color="auto"/>
            <w:right w:val="none" w:sz="0" w:space="0" w:color="auto"/>
          </w:divBdr>
        </w:div>
        <w:div w:id="920716126">
          <w:marLeft w:val="640"/>
          <w:marRight w:val="0"/>
          <w:marTop w:val="0"/>
          <w:marBottom w:val="0"/>
          <w:divBdr>
            <w:top w:val="none" w:sz="0" w:space="0" w:color="auto"/>
            <w:left w:val="none" w:sz="0" w:space="0" w:color="auto"/>
            <w:bottom w:val="none" w:sz="0" w:space="0" w:color="auto"/>
            <w:right w:val="none" w:sz="0" w:space="0" w:color="auto"/>
          </w:divBdr>
        </w:div>
        <w:div w:id="753235691">
          <w:marLeft w:val="640"/>
          <w:marRight w:val="0"/>
          <w:marTop w:val="0"/>
          <w:marBottom w:val="0"/>
          <w:divBdr>
            <w:top w:val="none" w:sz="0" w:space="0" w:color="auto"/>
            <w:left w:val="none" w:sz="0" w:space="0" w:color="auto"/>
            <w:bottom w:val="none" w:sz="0" w:space="0" w:color="auto"/>
            <w:right w:val="none" w:sz="0" w:space="0" w:color="auto"/>
          </w:divBdr>
        </w:div>
        <w:div w:id="915242165">
          <w:marLeft w:val="640"/>
          <w:marRight w:val="0"/>
          <w:marTop w:val="0"/>
          <w:marBottom w:val="0"/>
          <w:divBdr>
            <w:top w:val="none" w:sz="0" w:space="0" w:color="auto"/>
            <w:left w:val="none" w:sz="0" w:space="0" w:color="auto"/>
            <w:bottom w:val="none" w:sz="0" w:space="0" w:color="auto"/>
            <w:right w:val="none" w:sz="0" w:space="0" w:color="auto"/>
          </w:divBdr>
        </w:div>
        <w:div w:id="1334144788">
          <w:marLeft w:val="640"/>
          <w:marRight w:val="0"/>
          <w:marTop w:val="0"/>
          <w:marBottom w:val="0"/>
          <w:divBdr>
            <w:top w:val="none" w:sz="0" w:space="0" w:color="auto"/>
            <w:left w:val="none" w:sz="0" w:space="0" w:color="auto"/>
            <w:bottom w:val="none" w:sz="0" w:space="0" w:color="auto"/>
            <w:right w:val="none" w:sz="0" w:space="0" w:color="auto"/>
          </w:divBdr>
        </w:div>
        <w:div w:id="1840923274">
          <w:marLeft w:val="640"/>
          <w:marRight w:val="0"/>
          <w:marTop w:val="0"/>
          <w:marBottom w:val="0"/>
          <w:divBdr>
            <w:top w:val="none" w:sz="0" w:space="0" w:color="auto"/>
            <w:left w:val="none" w:sz="0" w:space="0" w:color="auto"/>
            <w:bottom w:val="none" w:sz="0" w:space="0" w:color="auto"/>
            <w:right w:val="none" w:sz="0" w:space="0" w:color="auto"/>
          </w:divBdr>
        </w:div>
        <w:div w:id="1383286542">
          <w:marLeft w:val="640"/>
          <w:marRight w:val="0"/>
          <w:marTop w:val="0"/>
          <w:marBottom w:val="0"/>
          <w:divBdr>
            <w:top w:val="none" w:sz="0" w:space="0" w:color="auto"/>
            <w:left w:val="none" w:sz="0" w:space="0" w:color="auto"/>
            <w:bottom w:val="none" w:sz="0" w:space="0" w:color="auto"/>
            <w:right w:val="none" w:sz="0" w:space="0" w:color="auto"/>
          </w:divBdr>
        </w:div>
        <w:div w:id="116340849">
          <w:marLeft w:val="640"/>
          <w:marRight w:val="0"/>
          <w:marTop w:val="0"/>
          <w:marBottom w:val="0"/>
          <w:divBdr>
            <w:top w:val="none" w:sz="0" w:space="0" w:color="auto"/>
            <w:left w:val="none" w:sz="0" w:space="0" w:color="auto"/>
            <w:bottom w:val="none" w:sz="0" w:space="0" w:color="auto"/>
            <w:right w:val="none" w:sz="0" w:space="0" w:color="auto"/>
          </w:divBdr>
        </w:div>
        <w:div w:id="1903835287">
          <w:marLeft w:val="640"/>
          <w:marRight w:val="0"/>
          <w:marTop w:val="0"/>
          <w:marBottom w:val="0"/>
          <w:divBdr>
            <w:top w:val="none" w:sz="0" w:space="0" w:color="auto"/>
            <w:left w:val="none" w:sz="0" w:space="0" w:color="auto"/>
            <w:bottom w:val="none" w:sz="0" w:space="0" w:color="auto"/>
            <w:right w:val="none" w:sz="0" w:space="0" w:color="auto"/>
          </w:divBdr>
        </w:div>
        <w:div w:id="234971909">
          <w:marLeft w:val="640"/>
          <w:marRight w:val="0"/>
          <w:marTop w:val="0"/>
          <w:marBottom w:val="0"/>
          <w:divBdr>
            <w:top w:val="none" w:sz="0" w:space="0" w:color="auto"/>
            <w:left w:val="none" w:sz="0" w:space="0" w:color="auto"/>
            <w:bottom w:val="none" w:sz="0" w:space="0" w:color="auto"/>
            <w:right w:val="none" w:sz="0" w:space="0" w:color="auto"/>
          </w:divBdr>
        </w:div>
        <w:div w:id="1740050968">
          <w:marLeft w:val="640"/>
          <w:marRight w:val="0"/>
          <w:marTop w:val="0"/>
          <w:marBottom w:val="0"/>
          <w:divBdr>
            <w:top w:val="none" w:sz="0" w:space="0" w:color="auto"/>
            <w:left w:val="none" w:sz="0" w:space="0" w:color="auto"/>
            <w:bottom w:val="none" w:sz="0" w:space="0" w:color="auto"/>
            <w:right w:val="none" w:sz="0" w:space="0" w:color="auto"/>
          </w:divBdr>
        </w:div>
        <w:div w:id="1004816696">
          <w:marLeft w:val="640"/>
          <w:marRight w:val="0"/>
          <w:marTop w:val="0"/>
          <w:marBottom w:val="0"/>
          <w:divBdr>
            <w:top w:val="none" w:sz="0" w:space="0" w:color="auto"/>
            <w:left w:val="none" w:sz="0" w:space="0" w:color="auto"/>
            <w:bottom w:val="none" w:sz="0" w:space="0" w:color="auto"/>
            <w:right w:val="none" w:sz="0" w:space="0" w:color="auto"/>
          </w:divBdr>
        </w:div>
        <w:div w:id="10374710">
          <w:marLeft w:val="640"/>
          <w:marRight w:val="0"/>
          <w:marTop w:val="0"/>
          <w:marBottom w:val="0"/>
          <w:divBdr>
            <w:top w:val="none" w:sz="0" w:space="0" w:color="auto"/>
            <w:left w:val="none" w:sz="0" w:space="0" w:color="auto"/>
            <w:bottom w:val="none" w:sz="0" w:space="0" w:color="auto"/>
            <w:right w:val="none" w:sz="0" w:space="0" w:color="auto"/>
          </w:divBdr>
        </w:div>
        <w:div w:id="236212964">
          <w:marLeft w:val="640"/>
          <w:marRight w:val="0"/>
          <w:marTop w:val="0"/>
          <w:marBottom w:val="0"/>
          <w:divBdr>
            <w:top w:val="none" w:sz="0" w:space="0" w:color="auto"/>
            <w:left w:val="none" w:sz="0" w:space="0" w:color="auto"/>
            <w:bottom w:val="none" w:sz="0" w:space="0" w:color="auto"/>
            <w:right w:val="none" w:sz="0" w:space="0" w:color="auto"/>
          </w:divBdr>
        </w:div>
        <w:div w:id="329871025">
          <w:marLeft w:val="640"/>
          <w:marRight w:val="0"/>
          <w:marTop w:val="0"/>
          <w:marBottom w:val="0"/>
          <w:divBdr>
            <w:top w:val="none" w:sz="0" w:space="0" w:color="auto"/>
            <w:left w:val="none" w:sz="0" w:space="0" w:color="auto"/>
            <w:bottom w:val="none" w:sz="0" w:space="0" w:color="auto"/>
            <w:right w:val="none" w:sz="0" w:space="0" w:color="auto"/>
          </w:divBdr>
        </w:div>
        <w:div w:id="609627144">
          <w:marLeft w:val="640"/>
          <w:marRight w:val="0"/>
          <w:marTop w:val="0"/>
          <w:marBottom w:val="0"/>
          <w:divBdr>
            <w:top w:val="none" w:sz="0" w:space="0" w:color="auto"/>
            <w:left w:val="none" w:sz="0" w:space="0" w:color="auto"/>
            <w:bottom w:val="none" w:sz="0" w:space="0" w:color="auto"/>
            <w:right w:val="none" w:sz="0" w:space="0" w:color="auto"/>
          </w:divBdr>
        </w:div>
        <w:div w:id="997153218">
          <w:marLeft w:val="640"/>
          <w:marRight w:val="0"/>
          <w:marTop w:val="0"/>
          <w:marBottom w:val="0"/>
          <w:divBdr>
            <w:top w:val="none" w:sz="0" w:space="0" w:color="auto"/>
            <w:left w:val="none" w:sz="0" w:space="0" w:color="auto"/>
            <w:bottom w:val="none" w:sz="0" w:space="0" w:color="auto"/>
            <w:right w:val="none" w:sz="0" w:space="0" w:color="auto"/>
          </w:divBdr>
        </w:div>
        <w:div w:id="8066773">
          <w:marLeft w:val="640"/>
          <w:marRight w:val="0"/>
          <w:marTop w:val="0"/>
          <w:marBottom w:val="0"/>
          <w:divBdr>
            <w:top w:val="none" w:sz="0" w:space="0" w:color="auto"/>
            <w:left w:val="none" w:sz="0" w:space="0" w:color="auto"/>
            <w:bottom w:val="none" w:sz="0" w:space="0" w:color="auto"/>
            <w:right w:val="none" w:sz="0" w:space="0" w:color="auto"/>
          </w:divBdr>
        </w:div>
      </w:divsChild>
    </w:div>
    <w:div w:id="1784959590">
      <w:bodyDiv w:val="1"/>
      <w:marLeft w:val="0"/>
      <w:marRight w:val="0"/>
      <w:marTop w:val="0"/>
      <w:marBottom w:val="0"/>
      <w:divBdr>
        <w:top w:val="none" w:sz="0" w:space="0" w:color="auto"/>
        <w:left w:val="none" w:sz="0" w:space="0" w:color="auto"/>
        <w:bottom w:val="none" w:sz="0" w:space="0" w:color="auto"/>
        <w:right w:val="none" w:sz="0" w:space="0" w:color="auto"/>
      </w:divBdr>
    </w:div>
    <w:div w:id="1789740375">
      <w:bodyDiv w:val="1"/>
      <w:marLeft w:val="0"/>
      <w:marRight w:val="0"/>
      <w:marTop w:val="0"/>
      <w:marBottom w:val="0"/>
      <w:divBdr>
        <w:top w:val="none" w:sz="0" w:space="0" w:color="auto"/>
        <w:left w:val="none" w:sz="0" w:space="0" w:color="auto"/>
        <w:bottom w:val="none" w:sz="0" w:space="0" w:color="auto"/>
        <w:right w:val="none" w:sz="0" w:space="0" w:color="auto"/>
      </w:divBdr>
      <w:divsChild>
        <w:div w:id="574165488">
          <w:marLeft w:val="640"/>
          <w:marRight w:val="0"/>
          <w:marTop w:val="0"/>
          <w:marBottom w:val="0"/>
          <w:divBdr>
            <w:top w:val="none" w:sz="0" w:space="0" w:color="auto"/>
            <w:left w:val="none" w:sz="0" w:space="0" w:color="auto"/>
            <w:bottom w:val="none" w:sz="0" w:space="0" w:color="auto"/>
            <w:right w:val="none" w:sz="0" w:space="0" w:color="auto"/>
          </w:divBdr>
        </w:div>
        <w:div w:id="751128056">
          <w:marLeft w:val="640"/>
          <w:marRight w:val="0"/>
          <w:marTop w:val="0"/>
          <w:marBottom w:val="0"/>
          <w:divBdr>
            <w:top w:val="none" w:sz="0" w:space="0" w:color="auto"/>
            <w:left w:val="none" w:sz="0" w:space="0" w:color="auto"/>
            <w:bottom w:val="none" w:sz="0" w:space="0" w:color="auto"/>
            <w:right w:val="none" w:sz="0" w:space="0" w:color="auto"/>
          </w:divBdr>
        </w:div>
        <w:div w:id="816268869">
          <w:marLeft w:val="640"/>
          <w:marRight w:val="0"/>
          <w:marTop w:val="0"/>
          <w:marBottom w:val="0"/>
          <w:divBdr>
            <w:top w:val="none" w:sz="0" w:space="0" w:color="auto"/>
            <w:left w:val="none" w:sz="0" w:space="0" w:color="auto"/>
            <w:bottom w:val="none" w:sz="0" w:space="0" w:color="auto"/>
            <w:right w:val="none" w:sz="0" w:space="0" w:color="auto"/>
          </w:divBdr>
        </w:div>
        <w:div w:id="1828978945">
          <w:marLeft w:val="640"/>
          <w:marRight w:val="0"/>
          <w:marTop w:val="0"/>
          <w:marBottom w:val="0"/>
          <w:divBdr>
            <w:top w:val="none" w:sz="0" w:space="0" w:color="auto"/>
            <w:left w:val="none" w:sz="0" w:space="0" w:color="auto"/>
            <w:bottom w:val="none" w:sz="0" w:space="0" w:color="auto"/>
            <w:right w:val="none" w:sz="0" w:space="0" w:color="auto"/>
          </w:divBdr>
        </w:div>
        <w:div w:id="65803732">
          <w:marLeft w:val="640"/>
          <w:marRight w:val="0"/>
          <w:marTop w:val="0"/>
          <w:marBottom w:val="0"/>
          <w:divBdr>
            <w:top w:val="none" w:sz="0" w:space="0" w:color="auto"/>
            <w:left w:val="none" w:sz="0" w:space="0" w:color="auto"/>
            <w:bottom w:val="none" w:sz="0" w:space="0" w:color="auto"/>
            <w:right w:val="none" w:sz="0" w:space="0" w:color="auto"/>
          </w:divBdr>
        </w:div>
        <w:div w:id="44448018">
          <w:marLeft w:val="640"/>
          <w:marRight w:val="0"/>
          <w:marTop w:val="0"/>
          <w:marBottom w:val="0"/>
          <w:divBdr>
            <w:top w:val="none" w:sz="0" w:space="0" w:color="auto"/>
            <w:left w:val="none" w:sz="0" w:space="0" w:color="auto"/>
            <w:bottom w:val="none" w:sz="0" w:space="0" w:color="auto"/>
            <w:right w:val="none" w:sz="0" w:space="0" w:color="auto"/>
          </w:divBdr>
        </w:div>
        <w:div w:id="236789709">
          <w:marLeft w:val="640"/>
          <w:marRight w:val="0"/>
          <w:marTop w:val="0"/>
          <w:marBottom w:val="0"/>
          <w:divBdr>
            <w:top w:val="none" w:sz="0" w:space="0" w:color="auto"/>
            <w:left w:val="none" w:sz="0" w:space="0" w:color="auto"/>
            <w:bottom w:val="none" w:sz="0" w:space="0" w:color="auto"/>
            <w:right w:val="none" w:sz="0" w:space="0" w:color="auto"/>
          </w:divBdr>
        </w:div>
        <w:div w:id="328599169">
          <w:marLeft w:val="640"/>
          <w:marRight w:val="0"/>
          <w:marTop w:val="0"/>
          <w:marBottom w:val="0"/>
          <w:divBdr>
            <w:top w:val="none" w:sz="0" w:space="0" w:color="auto"/>
            <w:left w:val="none" w:sz="0" w:space="0" w:color="auto"/>
            <w:bottom w:val="none" w:sz="0" w:space="0" w:color="auto"/>
            <w:right w:val="none" w:sz="0" w:space="0" w:color="auto"/>
          </w:divBdr>
        </w:div>
        <w:div w:id="494297129">
          <w:marLeft w:val="640"/>
          <w:marRight w:val="0"/>
          <w:marTop w:val="0"/>
          <w:marBottom w:val="0"/>
          <w:divBdr>
            <w:top w:val="none" w:sz="0" w:space="0" w:color="auto"/>
            <w:left w:val="none" w:sz="0" w:space="0" w:color="auto"/>
            <w:bottom w:val="none" w:sz="0" w:space="0" w:color="auto"/>
            <w:right w:val="none" w:sz="0" w:space="0" w:color="auto"/>
          </w:divBdr>
        </w:div>
        <w:div w:id="444272211">
          <w:marLeft w:val="640"/>
          <w:marRight w:val="0"/>
          <w:marTop w:val="0"/>
          <w:marBottom w:val="0"/>
          <w:divBdr>
            <w:top w:val="none" w:sz="0" w:space="0" w:color="auto"/>
            <w:left w:val="none" w:sz="0" w:space="0" w:color="auto"/>
            <w:bottom w:val="none" w:sz="0" w:space="0" w:color="auto"/>
            <w:right w:val="none" w:sz="0" w:space="0" w:color="auto"/>
          </w:divBdr>
        </w:div>
        <w:div w:id="440533221">
          <w:marLeft w:val="640"/>
          <w:marRight w:val="0"/>
          <w:marTop w:val="0"/>
          <w:marBottom w:val="0"/>
          <w:divBdr>
            <w:top w:val="none" w:sz="0" w:space="0" w:color="auto"/>
            <w:left w:val="none" w:sz="0" w:space="0" w:color="auto"/>
            <w:bottom w:val="none" w:sz="0" w:space="0" w:color="auto"/>
            <w:right w:val="none" w:sz="0" w:space="0" w:color="auto"/>
          </w:divBdr>
        </w:div>
        <w:div w:id="1715347276">
          <w:marLeft w:val="640"/>
          <w:marRight w:val="0"/>
          <w:marTop w:val="0"/>
          <w:marBottom w:val="0"/>
          <w:divBdr>
            <w:top w:val="none" w:sz="0" w:space="0" w:color="auto"/>
            <w:left w:val="none" w:sz="0" w:space="0" w:color="auto"/>
            <w:bottom w:val="none" w:sz="0" w:space="0" w:color="auto"/>
            <w:right w:val="none" w:sz="0" w:space="0" w:color="auto"/>
          </w:divBdr>
        </w:div>
        <w:div w:id="876047090">
          <w:marLeft w:val="640"/>
          <w:marRight w:val="0"/>
          <w:marTop w:val="0"/>
          <w:marBottom w:val="0"/>
          <w:divBdr>
            <w:top w:val="none" w:sz="0" w:space="0" w:color="auto"/>
            <w:left w:val="none" w:sz="0" w:space="0" w:color="auto"/>
            <w:bottom w:val="none" w:sz="0" w:space="0" w:color="auto"/>
            <w:right w:val="none" w:sz="0" w:space="0" w:color="auto"/>
          </w:divBdr>
        </w:div>
        <w:div w:id="1577207848">
          <w:marLeft w:val="640"/>
          <w:marRight w:val="0"/>
          <w:marTop w:val="0"/>
          <w:marBottom w:val="0"/>
          <w:divBdr>
            <w:top w:val="none" w:sz="0" w:space="0" w:color="auto"/>
            <w:left w:val="none" w:sz="0" w:space="0" w:color="auto"/>
            <w:bottom w:val="none" w:sz="0" w:space="0" w:color="auto"/>
            <w:right w:val="none" w:sz="0" w:space="0" w:color="auto"/>
          </w:divBdr>
        </w:div>
        <w:div w:id="981271200">
          <w:marLeft w:val="640"/>
          <w:marRight w:val="0"/>
          <w:marTop w:val="0"/>
          <w:marBottom w:val="0"/>
          <w:divBdr>
            <w:top w:val="none" w:sz="0" w:space="0" w:color="auto"/>
            <w:left w:val="none" w:sz="0" w:space="0" w:color="auto"/>
            <w:bottom w:val="none" w:sz="0" w:space="0" w:color="auto"/>
            <w:right w:val="none" w:sz="0" w:space="0" w:color="auto"/>
          </w:divBdr>
        </w:div>
        <w:div w:id="825243157">
          <w:marLeft w:val="640"/>
          <w:marRight w:val="0"/>
          <w:marTop w:val="0"/>
          <w:marBottom w:val="0"/>
          <w:divBdr>
            <w:top w:val="none" w:sz="0" w:space="0" w:color="auto"/>
            <w:left w:val="none" w:sz="0" w:space="0" w:color="auto"/>
            <w:bottom w:val="none" w:sz="0" w:space="0" w:color="auto"/>
            <w:right w:val="none" w:sz="0" w:space="0" w:color="auto"/>
          </w:divBdr>
        </w:div>
        <w:div w:id="1535339185">
          <w:marLeft w:val="640"/>
          <w:marRight w:val="0"/>
          <w:marTop w:val="0"/>
          <w:marBottom w:val="0"/>
          <w:divBdr>
            <w:top w:val="none" w:sz="0" w:space="0" w:color="auto"/>
            <w:left w:val="none" w:sz="0" w:space="0" w:color="auto"/>
            <w:bottom w:val="none" w:sz="0" w:space="0" w:color="auto"/>
            <w:right w:val="none" w:sz="0" w:space="0" w:color="auto"/>
          </w:divBdr>
        </w:div>
        <w:div w:id="913588048">
          <w:marLeft w:val="640"/>
          <w:marRight w:val="0"/>
          <w:marTop w:val="0"/>
          <w:marBottom w:val="0"/>
          <w:divBdr>
            <w:top w:val="none" w:sz="0" w:space="0" w:color="auto"/>
            <w:left w:val="none" w:sz="0" w:space="0" w:color="auto"/>
            <w:bottom w:val="none" w:sz="0" w:space="0" w:color="auto"/>
            <w:right w:val="none" w:sz="0" w:space="0" w:color="auto"/>
          </w:divBdr>
        </w:div>
        <w:div w:id="2143106844">
          <w:marLeft w:val="640"/>
          <w:marRight w:val="0"/>
          <w:marTop w:val="0"/>
          <w:marBottom w:val="0"/>
          <w:divBdr>
            <w:top w:val="none" w:sz="0" w:space="0" w:color="auto"/>
            <w:left w:val="none" w:sz="0" w:space="0" w:color="auto"/>
            <w:bottom w:val="none" w:sz="0" w:space="0" w:color="auto"/>
            <w:right w:val="none" w:sz="0" w:space="0" w:color="auto"/>
          </w:divBdr>
        </w:div>
        <w:div w:id="1409112329">
          <w:marLeft w:val="640"/>
          <w:marRight w:val="0"/>
          <w:marTop w:val="0"/>
          <w:marBottom w:val="0"/>
          <w:divBdr>
            <w:top w:val="none" w:sz="0" w:space="0" w:color="auto"/>
            <w:left w:val="none" w:sz="0" w:space="0" w:color="auto"/>
            <w:bottom w:val="none" w:sz="0" w:space="0" w:color="auto"/>
            <w:right w:val="none" w:sz="0" w:space="0" w:color="auto"/>
          </w:divBdr>
        </w:div>
        <w:div w:id="1479179617">
          <w:marLeft w:val="640"/>
          <w:marRight w:val="0"/>
          <w:marTop w:val="0"/>
          <w:marBottom w:val="0"/>
          <w:divBdr>
            <w:top w:val="none" w:sz="0" w:space="0" w:color="auto"/>
            <w:left w:val="none" w:sz="0" w:space="0" w:color="auto"/>
            <w:bottom w:val="none" w:sz="0" w:space="0" w:color="auto"/>
            <w:right w:val="none" w:sz="0" w:space="0" w:color="auto"/>
          </w:divBdr>
        </w:div>
        <w:div w:id="662317790">
          <w:marLeft w:val="640"/>
          <w:marRight w:val="0"/>
          <w:marTop w:val="0"/>
          <w:marBottom w:val="0"/>
          <w:divBdr>
            <w:top w:val="none" w:sz="0" w:space="0" w:color="auto"/>
            <w:left w:val="none" w:sz="0" w:space="0" w:color="auto"/>
            <w:bottom w:val="none" w:sz="0" w:space="0" w:color="auto"/>
            <w:right w:val="none" w:sz="0" w:space="0" w:color="auto"/>
          </w:divBdr>
        </w:div>
        <w:div w:id="731731316">
          <w:marLeft w:val="640"/>
          <w:marRight w:val="0"/>
          <w:marTop w:val="0"/>
          <w:marBottom w:val="0"/>
          <w:divBdr>
            <w:top w:val="none" w:sz="0" w:space="0" w:color="auto"/>
            <w:left w:val="none" w:sz="0" w:space="0" w:color="auto"/>
            <w:bottom w:val="none" w:sz="0" w:space="0" w:color="auto"/>
            <w:right w:val="none" w:sz="0" w:space="0" w:color="auto"/>
          </w:divBdr>
        </w:div>
        <w:div w:id="1738163248">
          <w:marLeft w:val="640"/>
          <w:marRight w:val="0"/>
          <w:marTop w:val="0"/>
          <w:marBottom w:val="0"/>
          <w:divBdr>
            <w:top w:val="none" w:sz="0" w:space="0" w:color="auto"/>
            <w:left w:val="none" w:sz="0" w:space="0" w:color="auto"/>
            <w:bottom w:val="none" w:sz="0" w:space="0" w:color="auto"/>
            <w:right w:val="none" w:sz="0" w:space="0" w:color="auto"/>
          </w:divBdr>
        </w:div>
        <w:div w:id="1941259134">
          <w:marLeft w:val="640"/>
          <w:marRight w:val="0"/>
          <w:marTop w:val="0"/>
          <w:marBottom w:val="0"/>
          <w:divBdr>
            <w:top w:val="none" w:sz="0" w:space="0" w:color="auto"/>
            <w:left w:val="none" w:sz="0" w:space="0" w:color="auto"/>
            <w:bottom w:val="none" w:sz="0" w:space="0" w:color="auto"/>
            <w:right w:val="none" w:sz="0" w:space="0" w:color="auto"/>
          </w:divBdr>
        </w:div>
        <w:div w:id="1238444697">
          <w:marLeft w:val="640"/>
          <w:marRight w:val="0"/>
          <w:marTop w:val="0"/>
          <w:marBottom w:val="0"/>
          <w:divBdr>
            <w:top w:val="none" w:sz="0" w:space="0" w:color="auto"/>
            <w:left w:val="none" w:sz="0" w:space="0" w:color="auto"/>
            <w:bottom w:val="none" w:sz="0" w:space="0" w:color="auto"/>
            <w:right w:val="none" w:sz="0" w:space="0" w:color="auto"/>
          </w:divBdr>
        </w:div>
        <w:div w:id="1455060887">
          <w:marLeft w:val="640"/>
          <w:marRight w:val="0"/>
          <w:marTop w:val="0"/>
          <w:marBottom w:val="0"/>
          <w:divBdr>
            <w:top w:val="none" w:sz="0" w:space="0" w:color="auto"/>
            <w:left w:val="none" w:sz="0" w:space="0" w:color="auto"/>
            <w:bottom w:val="none" w:sz="0" w:space="0" w:color="auto"/>
            <w:right w:val="none" w:sz="0" w:space="0" w:color="auto"/>
          </w:divBdr>
        </w:div>
        <w:div w:id="2058158380">
          <w:marLeft w:val="640"/>
          <w:marRight w:val="0"/>
          <w:marTop w:val="0"/>
          <w:marBottom w:val="0"/>
          <w:divBdr>
            <w:top w:val="none" w:sz="0" w:space="0" w:color="auto"/>
            <w:left w:val="none" w:sz="0" w:space="0" w:color="auto"/>
            <w:bottom w:val="none" w:sz="0" w:space="0" w:color="auto"/>
            <w:right w:val="none" w:sz="0" w:space="0" w:color="auto"/>
          </w:divBdr>
        </w:div>
        <w:div w:id="1779834692">
          <w:marLeft w:val="640"/>
          <w:marRight w:val="0"/>
          <w:marTop w:val="0"/>
          <w:marBottom w:val="0"/>
          <w:divBdr>
            <w:top w:val="none" w:sz="0" w:space="0" w:color="auto"/>
            <w:left w:val="none" w:sz="0" w:space="0" w:color="auto"/>
            <w:bottom w:val="none" w:sz="0" w:space="0" w:color="auto"/>
            <w:right w:val="none" w:sz="0" w:space="0" w:color="auto"/>
          </w:divBdr>
        </w:div>
        <w:div w:id="226842459">
          <w:marLeft w:val="640"/>
          <w:marRight w:val="0"/>
          <w:marTop w:val="0"/>
          <w:marBottom w:val="0"/>
          <w:divBdr>
            <w:top w:val="none" w:sz="0" w:space="0" w:color="auto"/>
            <w:left w:val="none" w:sz="0" w:space="0" w:color="auto"/>
            <w:bottom w:val="none" w:sz="0" w:space="0" w:color="auto"/>
            <w:right w:val="none" w:sz="0" w:space="0" w:color="auto"/>
          </w:divBdr>
        </w:div>
      </w:divsChild>
    </w:div>
    <w:div w:id="1811171890">
      <w:bodyDiv w:val="1"/>
      <w:marLeft w:val="0"/>
      <w:marRight w:val="0"/>
      <w:marTop w:val="0"/>
      <w:marBottom w:val="0"/>
      <w:divBdr>
        <w:top w:val="none" w:sz="0" w:space="0" w:color="auto"/>
        <w:left w:val="none" w:sz="0" w:space="0" w:color="auto"/>
        <w:bottom w:val="none" w:sz="0" w:space="0" w:color="auto"/>
        <w:right w:val="none" w:sz="0" w:space="0" w:color="auto"/>
      </w:divBdr>
      <w:divsChild>
        <w:div w:id="622074685">
          <w:marLeft w:val="640"/>
          <w:marRight w:val="0"/>
          <w:marTop w:val="0"/>
          <w:marBottom w:val="0"/>
          <w:divBdr>
            <w:top w:val="none" w:sz="0" w:space="0" w:color="auto"/>
            <w:left w:val="none" w:sz="0" w:space="0" w:color="auto"/>
            <w:bottom w:val="none" w:sz="0" w:space="0" w:color="auto"/>
            <w:right w:val="none" w:sz="0" w:space="0" w:color="auto"/>
          </w:divBdr>
        </w:div>
        <w:div w:id="1935898571">
          <w:marLeft w:val="640"/>
          <w:marRight w:val="0"/>
          <w:marTop w:val="0"/>
          <w:marBottom w:val="0"/>
          <w:divBdr>
            <w:top w:val="none" w:sz="0" w:space="0" w:color="auto"/>
            <w:left w:val="none" w:sz="0" w:space="0" w:color="auto"/>
            <w:bottom w:val="none" w:sz="0" w:space="0" w:color="auto"/>
            <w:right w:val="none" w:sz="0" w:space="0" w:color="auto"/>
          </w:divBdr>
        </w:div>
        <w:div w:id="1604655360">
          <w:marLeft w:val="640"/>
          <w:marRight w:val="0"/>
          <w:marTop w:val="0"/>
          <w:marBottom w:val="0"/>
          <w:divBdr>
            <w:top w:val="none" w:sz="0" w:space="0" w:color="auto"/>
            <w:left w:val="none" w:sz="0" w:space="0" w:color="auto"/>
            <w:bottom w:val="none" w:sz="0" w:space="0" w:color="auto"/>
            <w:right w:val="none" w:sz="0" w:space="0" w:color="auto"/>
          </w:divBdr>
        </w:div>
        <w:div w:id="554008367">
          <w:marLeft w:val="640"/>
          <w:marRight w:val="0"/>
          <w:marTop w:val="0"/>
          <w:marBottom w:val="0"/>
          <w:divBdr>
            <w:top w:val="none" w:sz="0" w:space="0" w:color="auto"/>
            <w:left w:val="none" w:sz="0" w:space="0" w:color="auto"/>
            <w:bottom w:val="none" w:sz="0" w:space="0" w:color="auto"/>
            <w:right w:val="none" w:sz="0" w:space="0" w:color="auto"/>
          </w:divBdr>
        </w:div>
        <w:div w:id="1773089628">
          <w:marLeft w:val="640"/>
          <w:marRight w:val="0"/>
          <w:marTop w:val="0"/>
          <w:marBottom w:val="0"/>
          <w:divBdr>
            <w:top w:val="none" w:sz="0" w:space="0" w:color="auto"/>
            <w:left w:val="none" w:sz="0" w:space="0" w:color="auto"/>
            <w:bottom w:val="none" w:sz="0" w:space="0" w:color="auto"/>
            <w:right w:val="none" w:sz="0" w:space="0" w:color="auto"/>
          </w:divBdr>
        </w:div>
        <w:div w:id="1783724096">
          <w:marLeft w:val="640"/>
          <w:marRight w:val="0"/>
          <w:marTop w:val="0"/>
          <w:marBottom w:val="0"/>
          <w:divBdr>
            <w:top w:val="none" w:sz="0" w:space="0" w:color="auto"/>
            <w:left w:val="none" w:sz="0" w:space="0" w:color="auto"/>
            <w:bottom w:val="none" w:sz="0" w:space="0" w:color="auto"/>
            <w:right w:val="none" w:sz="0" w:space="0" w:color="auto"/>
          </w:divBdr>
        </w:div>
        <w:div w:id="1647514658">
          <w:marLeft w:val="640"/>
          <w:marRight w:val="0"/>
          <w:marTop w:val="0"/>
          <w:marBottom w:val="0"/>
          <w:divBdr>
            <w:top w:val="none" w:sz="0" w:space="0" w:color="auto"/>
            <w:left w:val="none" w:sz="0" w:space="0" w:color="auto"/>
            <w:bottom w:val="none" w:sz="0" w:space="0" w:color="auto"/>
            <w:right w:val="none" w:sz="0" w:space="0" w:color="auto"/>
          </w:divBdr>
        </w:div>
        <w:div w:id="1819221325">
          <w:marLeft w:val="640"/>
          <w:marRight w:val="0"/>
          <w:marTop w:val="0"/>
          <w:marBottom w:val="0"/>
          <w:divBdr>
            <w:top w:val="none" w:sz="0" w:space="0" w:color="auto"/>
            <w:left w:val="none" w:sz="0" w:space="0" w:color="auto"/>
            <w:bottom w:val="none" w:sz="0" w:space="0" w:color="auto"/>
            <w:right w:val="none" w:sz="0" w:space="0" w:color="auto"/>
          </w:divBdr>
        </w:div>
        <w:div w:id="589654995">
          <w:marLeft w:val="640"/>
          <w:marRight w:val="0"/>
          <w:marTop w:val="0"/>
          <w:marBottom w:val="0"/>
          <w:divBdr>
            <w:top w:val="none" w:sz="0" w:space="0" w:color="auto"/>
            <w:left w:val="none" w:sz="0" w:space="0" w:color="auto"/>
            <w:bottom w:val="none" w:sz="0" w:space="0" w:color="auto"/>
            <w:right w:val="none" w:sz="0" w:space="0" w:color="auto"/>
          </w:divBdr>
        </w:div>
        <w:div w:id="810176992">
          <w:marLeft w:val="640"/>
          <w:marRight w:val="0"/>
          <w:marTop w:val="0"/>
          <w:marBottom w:val="0"/>
          <w:divBdr>
            <w:top w:val="none" w:sz="0" w:space="0" w:color="auto"/>
            <w:left w:val="none" w:sz="0" w:space="0" w:color="auto"/>
            <w:bottom w:val="none" w:sz="0" w:space="0" w:color="auto"/>
            <w:right w:val="none" w:sz="0" w:space="0" w:color="auto"/>
          </w:divBdr>
        </w:div>
        <w:div w:id="681707555">
          <w:marLeft w:val="640"/>
          <w:marRight w:val="0"/>
          <w:marTop w:val="0"/>
          <w:marBottom w:val="0"/>
          <w:divBdr>
            <w:top w:val="none" w:sz="0" w:space="0" w:color="auto"/>
            <w:left w:val="none" w:sz="0" w:space="0" w:color="auto"/>
            <w:bottom w:val="none" w:sz="0" w:space="0" w:color="auto"/>
            <w:right w:val="none" w:sz="0" w:space="0" w:color="auto"/>
          </w:divBdr>
        </w:div>
        <w:div w:id="831679268">
          <w:marLeft w:val="640"/>
          <w:marRight w:val="0"/>
          <w:marTop w:val="0"/>
          <w:marBottom w:val="0"/>
          <w:divBdr>
            <w:top w:val="none" w:sz="0" w:space="0" w:color="auto"/>
            <w:left w:val="none" w:sz="0" w:space="0" w:color="auto"/>
            <w:bottom w:val="none" w:sz="0" w:space="0" w:color="auto"/>
            <w:right w:val="none" w:sz="0" w:space="0" w:color="auto"/>
          </w:divBdr>
        </w:div>
        <w:div w:id="1874230202">
          <w:marLeft w:val="640"/>
          <w:marRight w:val="0"/>
          <w:marTop w:val="0"/>
          <w:marBottom w:val="0"/>
          <w:divBdr>
            <w:top w:val="none" w:sz="0" w:space="0" w:color="auto"/>
            <w:left w:val="none" w:sz="0" w:space="0" w:color="auto"/>
            <w:bottom w:val="none" w:sz="0" w:space="0" w:color="auto"/>
            <w:right w:val="none" w:sz="0" w:space="0" w:color="auto"/>
          </w:divBdr>
        </w:div>
        <w:div w:id="1128666100">
          <w:marLeft w:val="640"/>
          <w:marRight w:val="0"/>
          <w:marTop w:val="0"/>
          <w:marBottom w:val="0"/>
          <w:divBdr>
            <w:top w:val="none" w:sz="0" w:space="0" w:color="auto"/>
            <w:left w:val="none" w:sz="0" w:space="0" w:color="auto"/>
            <w:bottom w:val="none" w:sz="0" w:space="0" w:color="auto"/>
            <w:right w:val="none" w:sz="0" w:space="0" w:color="auto"/>
          </w:divBdr>
        </w:div>
        <w:div w:id="224142968">
          <w:marLeft w:val="640"/>
          <w:marRight w:val="0"/>
          <w:marTop w:val="0"/>
          <w:marBottom w:val="0"/>
          <w:divBdr>
            <w:top w:val="none" w:sz="0" w:space="0" w:color="auto"/>
            <w:left w:val="none" w:sz="0" w:space="0" w:color="auto"/>
            <w:bottom w:val="none" w:sz="0" w:space="0" w:color="auto"/>
            <w:right w:val="none" w:sz="0" w:space="0" w:color="auto"/>
          </w:divBdr>
        </w:div>
        <w:div w:id="1570506342">
          <w:marLeft w:val="640"/>
          <w:marRight w:val="0"/>
          <w:marTop w:val="0"/>
          <w:marBottom w:val="0"/>
          <w:divBdr>
            <w:top w:val="none" w:sz="0" w:space="0" w:color="auto"/>
            <w:left w:val="none" w:sz="0" w:space="0" w:color="auto"/>
            <w:bottom w:val="none" w:sz="0" w:space="0" w:color="auto"/>
            <w:right w:val="none" w:sz="0" w:space="0" w:color="auto"/>
          </w:divBdr>
        </w:div>
        <w:div w:id="14580651">
          <w:marLeft w:val="640"/>
          <w:marRight w:val="0"/>
          <w:marTop w:val="0"/>
          <w:marBottom w:val="0"/>
          <w:divBdr>
            <w:top w:val="none" w:sz="0" w:space="0" w:color="auto"/>
            <w:left w:val="none" w:sz="0" w:space="0" w:color="auto"/>
            <w:bottom w:val="none" w:sz="0" w:space="0" w:color="auto"/>
            <w:right w:val="none" w:sz="0" w:space="0" w:color="auto"/>
          </w:divBdr>
        </w:div>
        <w:div w:id="1972245145">
          <w:marLeft w:val="640"/>
          <w:marRight w:val="0"/>
          <w:marTop w:val="0"/>
          <w:marBottom w:val="0"/>
          <w:divBdr>
            <w:top w:val="none" w:sz="0" w:space="0" w:color="auto"/>
            <w:left w:val="none" w:sz="0" w:space="0" w:color="auto"/>
            <w:bottom w:val="none" w:sz="0" w:space="0" w:color="auto"/>
            <w:right w:val="none" w:sz="0" w:space="0" w:color="auto"/>
          </w:divBdr>
        </w:div>
        <w:div w:id="228809485">
          <w:marLeft w:val="640"/>
          <w:marRight w:val="0"/>
          <w:marTop w:val="0"/>
          <w:marBottom w:val="0"/>
          <w:divBdr>
            <w:top w:val="none" w:sz="0" w:space="0" w:color="auto"/>
            <w:left w:val="none" w:sz="0" w:space="0" w:color="auto"/>
            <w:bottom w:val="none" w:sz="0" w:space="0" w:color="auto"/>
            <w:right w:val="none" w:sz="0" w:space="0" w:color="auto"/>
          </w:divBdr>
        </w:div>
        <w:div w:id="644088457">
          <w:marLeft w:val="640"/>
          <w:marRight w:val="0"/>
          <w:marTop w:val="0"/>
          <w:marBottom w:val="0"/>
          <w:divBdr>
            <w:top w:val="none" w:sz="0" w:space="0" w:color="auto"/>
            <w:left w:val="none" w:sz="0" w:space="0" w:color="auto"/>
            <w:bottom w:val="none" w:sz="0" w:space="0" w:color="auto"/>
            <w:right w:val="none" w:sz="0" w:space="0" w:color="auto"/>
          </w:divBdr>
        </w:div>
        <w:div w:id="1493259018">
          <w:marLeft w:val="640"/>
          <w:marRight w:val="0"/>
          <w:marTop w:val="0"/>
          <w:marBottom w:val="0"/>
          <w:divBdr>
            <w:top w:val="none" w:sz="0" w:space="0" w:color="auto"/>
            <w:left w:val="none" w:sz="0" w:space="0" w:color="auto"/>
            <w:bottom w:val="none" w:sz="0" w:space="0" w:color="auto"/>
            <w:right w:val="none" w:sz="0" w:space="0" w:color="auto"/>
          </w:divBdr>
        </w:div>
        <w:div w:id="1058668579">
          <w:marLeft w:val="640"/>
          <w:marRight w:val="0"/>
          <w:marTop w:val="0"/>
          <w:marBottom w:val="0"/>
          <w:divBdr>
            <w:top w:val="none" w:sz="0" w:space="0" w:color="auto"/>
            <w:left w:val="none" w:sz="0" w:space="0" w:color="auto"/>
            <w:bottom w:val="none" w:sz="0" w:space="0" w:color="auto"/>
            <w:right w:val="none" w:sz="0" w:space="0" w:color="auto"/>
          </w:divBdr>
        </w:div>
        <w:div w:id="1076245477">
          <w:marLeft w:val="640"/>
          <w:marRight w:val="0"/>
          <w:marTop w:val="0"/>
          <w:marBottom w:val="0"/>
          <w:divBdr>
            <w:top w:val="none" w:sz="0" w:space="0" w:color="auto"/>
            <w:left w:val="none" w:sz="0" w:space="0" w:color="auto"/>
            <w:bottom w:val="none" w:sz="0" w:space="0" w:color="auto"/>
            <w:right w:val="none" w:sz="0" w:space="0" w:color="auto"/>
          </w:divBdr>
        </w:div>
        <w:div w:id="1810320832">
          <w:marLeft w:val="640"/>
          <w:marRight w:val="0"/>
          <w:marTop w:val="0"/>
          <w:marBottom w:val="0"/>
          <w:divBdr>
            <w:top w:val="none" w:sz="0" w:space="0" w:color="auto"/>
            <w:left w:val="none" w:sz="0" w:space="0" w:color="auto"/>
            <w:bottom w:val="none" w:sz="0" w:space="0" w:color="auto"/>
            <w:right w:val="none" w:sz="0" w:space="0" w:color="auto"/>
          </w:divBdr>
        </w:div>
        <w:div w:id="1483036964">
          <w:marLeft w:val="640"/>
          <w:marRight w:val="0"/>
          <w:marTop w:val="0"/>
          <w:marBottom w:val="0"/>
          <w:divBdr>
            <w:top w:val="none" w:sz="0" w:space="0" w:color="auto"/>
            <w:left w:val="none" w:sz="0" w:space="0" w:color="auto"/>
            <w:bottom w:val="none" w:sz="0" w:space="0" w:color="auto"/>
            <w:right w:val="none" w:sz="0" w:space="0" w:color="auto"/>
          </w:divBdr>
        </w:div>
        <w:div w:id="1832675544">
          <w:marLeft w:val="640"/>
          <w:marRight w:val="0"/>
          <w:marTop w:val="0"/>
          <w:marBottom w:val="0"/>
          <w:divBdr>
            <w:top w:val="none" w:sz="0" w:space="0" w:color="auto"/>
            <w:left w:val="none" w:sz="0" w:space="0" w:color="auto"/>
            <w:bottom w:val="none" w:sz="0" w:space="0" w:color="auto"/>
            <w:right w:val="none" w:sz="0" w:space="0" w:color="auto"/>
          </w:divBdr>
        </w:div>
        <w:div w:id="1113014706">
          <w:marLeft w:val="640"/>
          <w:marRight w:val="0"/>
          <w:marTop w:val="0"/>
          <w:marBottom w:val="0"/>
          <w:divBdr>
            <w:top w:val="none" w:sz="0" w:space="0" w:color="auto"/>
            <w:left w:val="none" w:sz="0" w:space="0" w:color="auto"/>
            <w:bottom w:val="none" w:sz="0" w:space="0" w:color="auto"/>
            <w:right w:val="none" w:sz="0" w:space="0" w:color="auto"/>
          </w:divBdr>
        </w:div>
        <w:div w:id="1739476986">
          <w:marLeft w:val="640"/>
          <w:marRight w:val="0"/>
          <w:marTop w:val="0"/>
          <w:marBottom w:val="0"/>
          <w:divBdr>
            <w:top w:val="none" w:sz="0" w:space="0" w:color="auto"/>
            <w:left w:val="none" w:sz="0" w:space="0" w:color="auto"/>
            <w:bottom w:val="none" w:sz="0" w:space="0" w:color="auto"/>
            <w:right w:val="none" w:sz="0" w:space="0" w:color="auto"/>
          </w:divBdr>
        </w:div>
        <w:div w:id="1394037839">
          <w:marLeft w:val="640"/>
          <w:marRight w:val="0"/>
          <w:marTop w:val="0"/>
          <w:marBottom w:val="0"/>
          <w:divBdr>
            <w:top w:val="none" w:sz="0" w:space="0" w:color="auto"/>
            <w:left w:val="none" w:sz="0" w:space="0" w:color="auto"/>
            <w:bottom w:val="none" w:sz="0" w:space="0" w:color="auto"/>
            <w:right w:val="none" w:sz="0" w:space="0" w:color="auto"/>
          </w:divBdr>
        </w:div>
        <w:div w:id="184877872">
          <w:marLeft w:val="640"/>
          <w:marRight w:val="0"/>
          <w:marTop w:val="0"/>
          <w:marBottom w:val="0"/>
          <w:divBdr>
            <w:top w:val="none" w:sz="0" w:space="0" w:color="auto"/>
            <w:left w:val="none" w:sz="0" w:space="0" w:color="auto"/>
            <w:bottom w:val="none" w:sz="0" w:space="0" w:color="auto"/>
            <w:right w:val="none" w:sz="0" w:space="0" w:color="auto"/>
          </w:divBdr>
        </w:div>
        <w:div w:id="1321157616">
          <w:marLeft w:val="640"/>
          <w:marRight w:val="0"/>
          <w:marTop w:val="0"/>
          <w:marBottom w:val="0"/>
          <w:divBdr>
            <w:top w:val="none" w:sz="0" w:space="0" w:color="auto"/>
            <w:left w:val="none" w:sz="0" w:space="0" w:color="auto"/>
            <w:bottom w:val="none" w:sz="0" w:space="0" w:color="auto"/>
            <w:right w:val="none" w:sz="0" w:space="0" w:color="auto"/>
          </w:divBdr>
        </w:div>
        <w:div w:id="1656764435">
          <w:marLeft w:val="640"/>
          <w:marRight w:val="0"/>
          <w:marTop w:val="0"/>
          <w:marBottom w:val="0"/>
          <w:divBdr>
            <w:top w:val="none" w:sz="0" w:space="0" w:color="auto"/>
            <w:left w:val="none" w:sz="0" w:space="0" w:color="auto"/>
            <w:bottom w:val="none" w:sz="0" w:space="0" w:color="auto"/>
            <w:right w:val="none" w:sz="0" w:space="0" w:color="auto"/>
          </w:divBdr>
        </w:div>
        <w:div w:id="1022827928">
          <w:marLeft w:val="640"/>
          <w:marRight w:val="0"/>
          <w:marTop w:val="0"/>
          <w:marBottom w:val="0"/>
          <w:divBdr>
            <w:top w:val="none" w:sz="0" w:space="0" w:color="auto"/>
            <w:left w:val="none" w:sz="0" w:space="0" w:color="auto"/>
            <w:bottom w:val="none" w:sz="0" w:space="0" w:color="auto"/>
            <w:right w:val="none" w:sz="0" w:space="0" w:color="auto"/>
          </w:divBdr>
        </w:div>
        <w:div w:id="1539511622">
          <w:marLeft w:val="640"/>
          <w:marRight w:val="0"/>
          <w:marTop w:val="0"/>
          <w:marBottom w:val="0"/>
          <w:divBdr>
            <w:top w:val="none" w:sz="0" w:space="0" w:color="auto"/>
            <w:left w:val="none" w:sz="0" w:space="0" w:color="auto"/>
            <w:bottom w:val="none" w:sz="0" w:space="0" w:color="auto"/>
            <w:right w:val="none" w:sz="0" w:space="0" w:color="auto"/>
          </w:divBdr>
        </w:div>
        <w:div w:id="914440717">
          <w:marLeft w:val="640"/>
          <w:marRight w:val="0"/>
          <w:marTop w:val="0"/>
          <w:marBottom w:val="0"/>
          <w:divBdr>
            <w:top w:val="none" w:sz="0" w:space="0" w:color="auto"/>
            <w:left w:val="none" w:sz="0" w:space="0" w:color="auto"/>
            <w:bottom w:val="none" w:sz="0" w:space="0" w:color="auto"/>
            <w:right w:val="none" w:sz="0" w:space="0" w:color="auto"/>
          </w:divBdr>
        </w:div>
        <w:div w:id="2020814787">
          <w:marLeft w:val="640"/>
          <w:marRight w:val="0"/>
          <w:marTop w:val="0"/>
          <w:marBottom w:val="0"/>
          <w:divBdr>
            <w:top w:val="none" w:sz="0" w:space="0" w:color="auto"/>
            <w:left w:val="none" w:sz="0" w:space="0" w:color="auto"/>
            <w:bottom w:val="none" w:sz="0" w:space="0" w:color="auto"/>
            <w:right w:val="none" w:sz="0" w:space="0" w:color="auto"/>
          </w:divBdr>
        </w:div>
        <w:div w:id="1498420127">
          <w:marLeft w:val="640"/>
          <w:marRight w:val="0"/>
          <w:marTop w:val="0"/>
          <w:marBottom w:val="0"/>
          <w:divBdr>
            <w:top w:val="none" w:sz="0" w:space="0" w:color="auto"/>
            <w:left w:val="none" w:sz="0" w:space="0" w:color="auto"/>
            <w:bottom w:val="none" w:sz="0" w:space="0" w:color="auto"/>
            <w:right w:val="none" w:sz="0" w:space="0" w:color="auto"/>
          </w:divBdr>
        </w:div>
        <w:div w:id="1401096503">
          <w:marLeft w:val="640"/>
          <w:marRight w:val="0"/>
          <w:marTop w:val="0"/>
          <w:marBottom w:val="0"/>
          <w:divBdr>
            <w:top w:val="none" w:sz="0" w:space="0" w:color="auto"/>
            <w:left w:val="none" w:sz="0" w:space="0" w:color="auto"/>
            <w:bottom w:val="none" w:sz="0" w:space="0" w:color="auto"/>
            <w:right w:val="none" w:sz="0" w:space="0" w:color="auto"/>
          </w:divBdr>
        </w:div>
        <w:div w:id="364598691">
          <w:marLeft w:val="640"/>
          <w:marRight w:val="0"/>
          <w:marTop w:val="0"/>
          <w:marBottom w:val="0"/>
          <w:divBdr>
            <w:top w:val="none" w:sz="0" w:space="0" w:color="auto"/>
            <w:left w:val="none" w:sz="0" w:space="0" w:color="auto"/>
            <w:bottom w:val="none" w:sz="0" w:space="0" w:color="auto"/>
            <w:right w:val="none" w:sz="0" w:space="0" w:color="auto"/>
          </w:divBdr>
        </w:div>
        <w:div w:id="2067609827">
          <w:marLeft w:val="640"/>
          <w:marRight w:val="0"/>
          <w:marTop w:val="0"/>
          <w:marBottom w:val="0"/>
          <w:divBdr>
            <w:top w:val="none" w:sz="0" w:space="0" w:color="auto"/>
            <w:left w:val="none" w:sz="0" w:space="0" w:color="auto"/>
            <w:bottom w:val="none" w:sz="0" w:space="0" w:color="auto"/>
            <w:right w:val="none" w:sz="0" w:space="0" w:color="auto"/>
          </w:divBdr>
        </w:div>
      </w:divsChild>
    </w:div>
    <w:div w:id="1811901398">
      <w:bodyDiv w:val="1"/>
      <w:marLeft w:val="0"/>
      <w:marRight w:val="0"/>
      <w:marTop w:val="0"/>
      <w:marBottom w:val="0"/>
      <w:divBdr>
        <w:top w:val="none" w:sz="0" w:space="0" w:color="auto"/>
        <w:left w:val="none" w:sz="0" w:space="0" w:color="auto"/>
        <w:bottom w:val="none" w:sz="0" w:space="0" w:color="auto"/>
        <w:right w:val="none" w:sz="0" w:space="0" w:color="auto"/>
      </w:divBdr>
      <w:divsChild>
        <w:div w:id="1849364251">
          <w:marLeft w:val="640"/>
          <w:marRight w:val="0"/>
          <w:marTop w:val="0"/>
          <w:marBottom w:val="0"/>
          <w:divBdr>
            <w:top w:val="none" w:sz="0" w:space="0" w:color="auto"/>
            <w:left w:val="none" w:sz="0" w:space="0" w:color="auto"/>
            <w:bottom w:val="none" w:sz="0" w:space="0" w:color="auto"/>
            <w:right w:val="none" w:sz="0" w:space="0" w:color="auto"/>
          </w:divBdr>
        </w:div>
        <w:div w:id="97023730">
          <w:marLeft w:val="640"/>
          <w:marRight w:val="0"/>
          <w:marTop w:val="0"/>
          <w:marBottom w:val="0"/>
          <w:divBdr>
            <w:top w:val="none" w:sz="0" w:space="0" w:color="auto"/>
            <w:left w:val="none" w:sz="0" w:space="0" w:color="auto"/>
            <w:bottom w:val="none" w:sz="0" w:space="0" w:color="auto"/>
            <w:right w:val="none" w:sz="0" w:space="0" w:color="auto"/>
          </w:divBdr>
        </w:div>
        <w:div w:id="1285499866">
          <w:marLeft w:val="640"/>
          <w:marRight w:val="0"/>
          <w:marTop w:val="0"/>
          <w:marBottom w:val="0"/>
          <w:divBdr>
            <w:top w:val="none" w:sz="0" w:space="0" w:color="auto"/>
            <w:left w:val="none" w:sz="0" w:space="0" w:color="auto"/>
            <w:bottom w:val="none" w:sz="0" w:space="0" w:color="auto"/>
            <w:right w:val="none" w:sz="0" w:space="0" w:color="auto"/>
          </w:divBdr>
        </w:div>
        <w:div w:id="1754857559">
          <w:marLeft w:val="640"/>
          <w:marRight w:val="0"/>
          <w:marTop w:val="0"/>
          <w:marBottom w:val="0"/>
          <w:divBdr>
            <w:top w:val="none" w:sz="0" w:space="0" w:color="auto"/>
            <w:left w:val="none" w:sz="0" w:space="0" w:color="auto"/>
            <w:bottom w:val="none" w:sz="0" w:space="0" w:color="auto"/>
            <w:right w:val="none" w:sz="0" w:space="0" w:color="auto"/>
          </w:divBdr>
        </w:div>
        <w:div w:id="252982217">
          <w:marLeft w:val="640"/>
          <w:marRight w:val="0"/>
          <w:marTop w:val="0"/>
          <w:marBottom w:val="0"/>
          <w:divBdr>
            <w:top w:val="none" w:sz="0" w:space="0" w:color="auto"/>
            <w:left w:val="none" w:sz="0" w:space="0" w:color="auto"/>
            <w:bottom w:val="none" w:sz="0" w:space="0" w:color="auto"/>
            <w:right w:val="none" w:sz="0" w:space="0" w:color="auto"/>
          </w:divBdr>
        </w:div>
        <w:div w:id="1030687743">
          <w:marLeft w:val="640"/>
          <w:marRight w:val="0"/>
          <w:marTop w:val="0"/>
          <w:marBottom w:val="0"/>
          <w:divBdr>
            <w:top w:val="none" w:sz="0" w:space="0" w:color="auto"/>
            <w:left w:val="none" w:sz="0" w:space="0" w:color="auto"/>
            <w:bottom w:val="none" w:sz="0" w:space="0" w:color="auto"/>
            <w:right w:val="none" w:sz="0" w:space="0" w:color="auto"/>
          </w:divBdr>
        </w:div>
        <w:div w:id="1017924935">
          <w:marLeft w:val="640"/>
          <w:marRight w:val="0"/>
          <w:marTop w:val="0"/>
          <w:marBottom w:val="0"/>
          <w:divBdr>
            <w:top w:val="none" w:sz="0" w:space="0" w:color="auto"/>
            <w:left w:val="none" w:sz="0" w:space="0" w:color="auto"/>
            <w:bottom w:val="none" w:sz="0" w:space="0" w:color="auto"/>
            <w:right w:val="none" w:sz="0" w:space="0" w:color="auto"/>
          </w:divBdr>
        </w:div>
        <w:div w:id="734011437">
          <w:marLeft w:val="640"/>
          <w:marRight w:val="0"/>
          <w:marTop w:val="0"/>
          <w:marBottom w:val="0"/>
          <w:divBdr>
            <w:top w:val="none" w:sz="0" w:space="0" w:color="auto"/>
            <w:left w:val="none" w:sz="0" w:space="0" w:color="auto"/>
            <w:bottom w:val="none" w:sz="0" w:space="0" w:color="auto"/>
            <w:right w:val="none" w:sz="0" w:space="0" w:color="auto"/>
          </w:divBdr>
        </w:div>
        <w:div w:id="2093158726">
          <w:marLeft w:val="640"/>
          <w:marRight w:val="0"/>
          <w:marTop w:val="0"/>
          <w:marBottom w:val="0"/>
          <w:divBdr>
            <w:top w:val="none" w:sz="0" w:space="0" w:color="auto"/>
            <w:left w:val="none" w:sz="0" w:space="0" w:color="auto"/>
            <w:bottom w:val="none" w:sz="0" w:space="0" w:color="auto"/>
            <w:right w:val="none" w:sz="0" w:space="0" w:color="auto"/>
          </w:divBdr>
        </w:div>
        <w:div w:id="721095040">
          <w:marLeft w:val="640"/>
          <w:marRight w:val="0"/>
          <w:marTop w:val="0"/>
          <w:marBottom w:val="0"/>
          <w:divBdr>
            <w:top w:val="none" w:sz="0" w:space="0" w:color="auto"/>
            <w:left w:val="none" w:sz="0" w:space="0" w:color="auto"/>
            <w:bottom w:val="none" w:sz="0" w:space="0" w:color="auto"/>
            <w:right w:val="none" w:sz="0" w:space="0" w:color="auto"/>
          </w:divBdr>
        </w:div>
        <w:div w:id="2120175235">
          <w:marLeft w:val="640"/>
          <w:marRight w:val="0"/>
          <w:marTop w:val="0"/>
          <w:marBottom w:val="0"/>
          <w:divBdr>
            <w:top w:val="none" w:sz="0" w:space="0" w:color="auto"/>
            <w:left w:val="none" w:sz="0" w:space="0" w:color="auto"/>
            <w:bottom w:val="none" w:sz="0" w:space="0" w:color="auto"/>
            <w:right w:val="none" w:sz="0" w:space="0" w:color="auto"/>
          </w:divBdr>
        </w:div>
        <w:div w:id="141044749">
          <w:marLeft w:val="640"/>
          <w:marRight w:val="0"/>
          <w:marTop w:val="0"/>
          <w:marBottom w:val="0"/>
          <w:divBdr>
            <w:top w:val="none" w:sz="0" w:space="0" w:color="auto"/>
            <w:left w:val="none" w:sz="0" w:space="0" w:color="auto"/>
            <w:bottom w:val="none" w:sz="0" w:space="0" w:color="auto"/>
            <w:right w:val="none" w:sz="0" w:space="0" w:color="auto"/>
          </w:divBdr>
        </w:div>
        <w:div w:id="71243406">
          <w:marLeft w:val="640"/>
          <w:marRight w:val="0"/>
          <w:marTop w:val="0"/>
          <w:marBottom w:val="0"/>
          <w:divBdr>
            <w:top w:val="none" w:sz="0" w:space="0" w:color="auto"/>
            <w:left w:val="none" w:sz="0" w:space="0" w:color="auto"/>
            <w:bottom w:val="none" w:sz="0" w:space="0" w:color="auto"/>
            <w:right w:val="none" w:sz="0" w:space="0" w:color="auto"/>
          </w:divBdr>
        </w:div>
        <w:div w:id="1382288431">
          <w:marLeft w:val="640"/>
          <w:marRight w:val="0"/>
          <w:marTop w:val="0"/>
          <w:marBottom w:val="0"/>
          <w:divBdr>
            <w:top w:val="none" w:sz="0" w:space="0" w:color="auto"/>
            <w:left w:val="none" w:sz="0" w:space="0" w:color="auto"/>
            <w:bottom w:val="none" w:sz="0" w:space="0" w:color="auto"/>
            <w:right w:val="none" w:sz="0" w:space="0" w:color="auto"/>
          </w:divBdr>
        </w:div>
        <w:div w:id="2113549100">
          <w:marLeft w:val="640"/>
          <w:marRight w:val="0"/>
          <w:marTop w:val="0"/>
          <w:marBottom w:val="0"/>
          <w:divBdr>
            <w:top w:val="none" w:sz="0" w:space="0" w:color="auto"/>
            <w:left w:val="none" w:sz="0" w:space="0" w:color="auto"/>
            <w:bottom w:val="none" w:sz="0" w:space="0" w:color="auto"/>
            <w:right w:val="none" w:sz="0" w:space="0" w:color="auto"/>
          </w:divBdr>
        </w:div>
        <w:div w:id="1190413638">
          <w:marLeft w:val="640"/>
          <w:marRight w:val="0"/>
          <w:marTop w:val="0"/>
          <w:marBottom w:val="0"/>
          <w:divBdr>
            <w:top w:val="none" w:sz="0" w:space="0" w:color="auto"/>
            <w:left w:val="none" w:sz="0" w:space="0" w:color="auto"/>
            <w:bottom w:val="none" w:sz="0" w:space="0" w:color="auto"/>
            <w:right w:val="none" w:sz="0" w:space="0" w:color="auto"/>
          </w:divBdr>
        </w:div>
        <w:div w:id="557936558">
          <w:marLeft w:val="640"/>
          <w:marRight w:val="0"/>
          <w:marTop w:val="0"/>
          <w:marBottom w:val="0"/>
          <w:divBdr>
            <w:top w:val="none" w:sz="0" w:space="0" w:color="auto"/>
            <w:left w:val="none" w:sz="0" w:space="0" w:color="auto"/>
            <w:bottom w:val="none" w:sz="0" w:space="0" w:color="auto"/>
            <w:right w:val="none" w:sz="0" w:space="0" w:color="auto"/>
          </w:divBdr>
        </w:div>
        <w:div w:id="110323772">
          <w:marLeft w:val="640"/>
          <w:marRight w:val="0"/>
          <w:marTop w:val="0"/>
          <w:marBottom w:val="0"/>
          <w:divBdr>
            <w:top w:val="none" w:sz="0" w:space="0" w:color="auto"/>
            <w:left w:val="none" w:sz="0" w:space="0" w:color="auto"/>
            <w:bottom w:val="none" w:sz="0" w:space="0" w:color="auto"/>
            <w:right w:val="none" w:sz="0" w:space="0" w:color="auto"/>
          </w:divBdr>
        </w:div>
        <w:div w:id="2068529990">
          <w:marLeft w:val="640"/>
          <w:marRight w:val="0"/>
          <w:marTop w:val="0"/>
          <w:marBottom w:val="0"/>
          <w:divBdr>
            <w:top w:val="none" w:sz="0" w:space="0" w:color="auto"/>
            <w:left w:val="none" w:sz="0" w:space="0" w:color="auto"/>
            <w:bottom w:val="none" w:sz="0" w:space="0" w:color="auto"/>
            <w:right w:val="none" w:sz="0" w:space="0" w:color="auto"/>
          </w:divBdr>
        </w:div>
        <w:div w:id="1581480356">
          <w:marLeft w:val="640"/>
          <w:marRight w:val="0"/>
          <w:marTop w:val="0"/>
          <w:marBottom w:val="0"/>
          <w:divBdr>
            <w:top w:val="none" w:sz="0" w:space="0" w:color="auto"/>
            <w:left w:val="none" w:sz="0" w:space="0" w:color="auto"/>
            <w:bottom w:val="none" w:sz="0" w:space="0" w:color="auto"/>
            <w:right w:val="none" w:sz="0" w:space="0" w:color="auto"/>
          </w:divBdr>
        </w:div>
        <w:div w:id="578057266">
          <w:marLeft w:val="640"/>
          <w:marRight w:val="0"/>
          <w:marTop w:val="0"/>
          <w:marBottom w:val="0"/>
          <w:divBdr>
            <w:top w:val="none" w:sz="0" w:space="0" w:color="auto"/>
            <w:left w:val="none" w:sz="0" w:space="0" w:color="auto"/>
            <w:bottom w:val="none" w:sz="0" w:space="0" w:color="auto"/>
            <w:right w:val="none" w:sz="0" w:space="0" w:color="auto"/>
          </w:divBdr>
        </w:div>
        <w:div w:id="1562906394">
          <w:marLeft w:val="640"/>
          <w:marRight w:val="0"/>
          <w:marTop w:val="0"/>
          <w:marBottom w:val="0"/>
          <w:divBdr>
            <w:top w:val="none" w:sz="0" w:space="0" w:color="auto"/>
            <w:left w:val="none" w:sz="0" w:space="0" w:color="auto"/>
            <w:bottom w:val="none" w:sz="0" w:space="0" w:color="auto"/>
            <w:right w:val="none" w:sz="0" w:space="0" w:color="auto"/>
          </w:divBdr>
        </w:div>
        <w:div w:id="1469080896">
          <w:marLeft w:val="640"/>
          <w:marRight w:val="0"/>
          <w:marTop w:val="0"/>
          <w:marBottom w:val="0"/>
          <w:divBdr>
            <w:top w:val="none" w:sz="0" w:space="0" w:color="auto"/>
            <w:left w:val="none" w:sz="0" w:space="0" w:color="auto"/>
            <w:bottom w:val="none" w:sz="0" w:space="0" w:color="auto"/>
            <w:right w:val="none" w:sz="0" w:space="0" w:color="auto"/>
          </w:divBdr>
        </w:div>
        <w:div w:id="2065368685">
          <w:marLeft w:val="640"/>
          <w:marRight w:val="0"/>
          <w:marTop w:val="0"/>
          <w:marBottom w:val="0"/>
          <w:divBdr>
            <w:top w:val="none" w:sz="0" w:space="0" w:color="auto"/>
            <w:left w:val="none" w:sz="0" w:space="0" w:color="auto"/>
            <w:bottom w:val="none" w:sz="0" w:space="0" w:color="auto"/>
            <w:right w:val="none" w:sz="0" w:space="0" w:color="auto"/>
          </w:divBdr>
        </w:div>
        <w:div w:id="248659327">
          <w:marLeft w:val="640"/>
          <w:marRight w:val="0"/>
          <w:marTop w:val="0"/>
          <w:marBottom w:val="0"/>
          <w:divBdr>
            <w:top w:val="none" w:sz="0" w:space="0" w:color="auto"/>
            <w:left w:val="none" w:sz="0" w:space="0" w:color="auto"/>
            <w:bottom w:val="none" w:sz="0" w:space="0" w:color="auto"/>
            <w:right w:val="none" w:sz="0" w:space="0" w:color="auto"/>
          </w:divBdr>
        </w:div>
        <w:div w:id="1560706510">
          <w:marLeft w:val="640"/>
          <w:marRight w:val="0"/>
          <w:marTop w:val="0"/>
          <w:marBottom w:val="0"/>
          <w:divBdr>
            <w:top w:val="none" w:sz="0" w:space="0" w:color="auto"/>
            <w:left w:val="none" w:sz="0" w:space="0" w:color="auto"/>
            <w:bottom w:val="none" w:sz="0" w:space="0" w:color="auto"/>
            <w:right w:val="none" w:sz="0" w:space="0" w:color="auto"/>
          </w:divBdr>
        </w:div>
        <w:div w:id="1660696717">
          <w:marLeft w:val="640"/>
          <w:marRight w:val="0"/>
          <w:marTop w:val="0"/>
          <w:marBottom w:val="0"/>
          <w:divBdr>
            <w:top w:val="none" w:sz="0" w:space="0" w:color="auto"/>
            <w:left w:val="none" w:sz="0" w:space="0" w:color="auto"/>
            <w:bottom w:val="none" w:sz="0" w:space="0" w:color="auto"/>
            <w:right w:val="none" w:sz="0" w:space="0" w:color="auto"/>
          </w:divBdr>
        </w:div>
        <w:div w:id="395471126">
          <w:marLeft w:val="640"/>
          <w:marRight w:val="0"/>
          <w:marTop w:val="0"/>
          <w:marBottom w:val="0"/>
          <w:divBdr>
            <w:top w:val="none" w:sz="0" w:space="0" w:color="auto"/>
            <w:left w:val="none" w:sz="0" w:space="0" w:color="auto"/>
            <w:bottom w:val="none" w:sz="0" w:space="0" w:color="auto"/>
            <w:right w:val="none" w:sz="0" w:space="0" w:color="auto"/>
          </w:divBdr>
        </w:div>
        <w:div w:id="644892030">
          <w:marLeft w:val="640"/>
          <w:marRight w:val="0"/>
          <w:marTop w:val="0"/>
          <w:marBottom w:val="0"/>
          <w:divBdr>
            <w:top w:val="none" w:sz="0" w:space="0" w:color="auto"/>
            <w:left w:val="none" w:sz="0" w:space="0" w:color="auto"/>
            <w:bottom w:val="none" w:sz="0" w:space="0" w:color="auto"/>
            <w:right w:val="none" w:sz="0" w:space="0" w:color="auto"/>
          </w:divBdr>
        </w:div>
        <w:div w:id="2088960886">
          <w:marLeft w:val="640"/>
          <w:marRight w:val="0"/>
          <w:marTop w:val="0"/>
          <w:marBottom w:val="0"/>
          <w:divBdr>
            <w:top w:val="none" w:sz="0" w:space="0" w:color="auto"/>
            <w:left w:val="none" w:sz="0" w:space="0" w:color="auto"/>
            <w:bottom w:val="none" w:sz="0" w:space="0" w:color="auto"/>
            <w:right w:val="none" w:sz="0" w:space="0" w:color="auto"/>
          </w:divBdr>
        </w:div>
        <w:div w:id="1434669311">
          <w:marLeft w:val="640"/>
          <w:marRight w:val="0"/>
          <w:marTop w:val="0"/>
          <w:marBottom w:val="0"/>
          <w:divBdr>
            <w:top w:val="none" w:sz="0" w:space="0" w:color="auto"/>
            <w:left w:val="none" w:sz="0" w:space="0" w:color="auto"/>
            <w:bottom w:val="none" w:sz="0" w:space="0" w:color="auto"/>
            <w:right w:val="none" w:sz="0" w:space="0" w:color="auto"/>
          </w:divBdr>
        </w:div>
        <w:div w:id="1612279755">
          <w:marLeft w:val="640"/>
          <w:marRight w:val="0"/>
          <w:marTop w:val="0"/>
          <w:marBottom w:val="0"/>
          <w:divBdr>
            <w:top w:val="none" w:sz="0" w:space="0" w:color="auto"/>
            <w:left w:val="none" w:sz="0" w:space="0" w:color="auto"/>
            <w:bottom w:val="none" w:sz="0" w:space="0" w:color="auto"/>
            <w:right w:val="none" w:sz="0" w:space="0" w:color="auto"/>
          </w:divBdr>
        </w:div>
        <w:div w:id="1621496392">
          <w:marLeft w:val="640"/>
          <w:marRight w:val="0"/>
          <w:marTop w:val="0"/>
          <w:marBottom w:val="0"/>
          <w:divBdr>
            <w:top w:val="none" w:sz="0" w:space="0" w:color="auto"/>
            <w:left w:val="none" w:sz="0" w:space="0" w:color="auto"/>
            <w:bottom w:val="none" w:sz="0" w:space="0" w:color="auto"/>
            <w:right w:val="none" w:sz="0" w:space="0" w:color="auto"/>
          </w:divBdr>
        </w:div>
        <w:div w:id="1863276950">
          <w:marLeft w:val="640"/>
          <w:marRight w:val="0"/>
          <w:marTop w:val="0"/>
          <w:marBottom w:val="0"/>
          <w:divBdr>
            <w:top w:val="none" w:sz="0" w:space="0" w:color="auto"/>
            <w:left w:val="none" w:sz="0" w:space="0" w:color="auto"/>
            <w:bottom w:val="none" w:sz="0" w:space="0" w:color="auto"/>
            <w:right w:val="none" w:sz="0" w:space="0" w:color="auto"/>
          </w:divBdr>
        </w:div>
        <w:div w:id="21131140">
          <w:marLeft w:val="640"/>
          <w:marRight w:val="0"/>
          <w:marTop w:val="0"/>
          <w:marBottom w:val="0"/>
          <w:divBdr>
            <w:top w:val="none" w:sz="0" w:space="0" w:color="auto"/>
            <w:left w:val="none" w:sz="0" w:space="0" w:color="auto"/>
            <w:bottom w:val="none" w:sz="0" w:space="0" w:color="auto"/>
            <w:right w:val="none" w:sz="0" w:space="0" w:color="auto"/>
          </w:divBdr>
        </w:div>
        <w:div w:id="953174427">
          <w:marLeft w:val="640"/>
          <w:marRight w:val="0"/>
          <w:marTop w:val="0"/>
          <w:marBottom w:val="0"/>
          <w:divBdr>
            <w:top w:val="none" w:sz="0" w:space="0" w:color="auto"/>
            <w:left w:val="none" w:sz="0" w:space="0" w:color="auto"/>
            <w:bottom w:val="none" w:sz="0" w:space="0" w:color="auto"/>
            <w:right w:val="none" w:sz="0" w:space="0" w:color="auto"/>
          </w:divBdr>
        </w:div>
        <w:div w:id="1826971853">
          <w:marLeft w:val="640"/>
          <w:marRight w:val="0"/>
          <w:marTop w:val="0"/>
          <w:marBottom w:val="0"/>
          <w:divBdr>
            <w:top w:val="none" w:sz="0" w:space="0" w:color="auto"/>
            <w:left w:val="none" w:sz="0" w:space="0" w:color="auto"/>
            <w:bottom w:val="none" w:sz="0" w:space="0" w:color="auto"/>
            <w:right w:val="none" w:sz="0" w:space="0" w:color="auto"/>
          </w:divBdr>
        </w:div>
        <w:div w:id="764960632">
          <w:marLeft w:val="640"/>
          <w:marRight w:val="0"/>
          <w:marTop w:val="0"/>
          <w:marBottom w:val="0"/>
          <w:divBdr>
            <w:top w:val="none" w:sz="0" w:space="0" w:color="auto"/>
            <w:left w:val="none" w:sz="0" w:space="0" w:color="auto"/>
            <w:bottom w:val="none" w:sz="0" w:space="0" w:color="auto"/>
            <w:right w:val="none" w:sz="0" w:space="0" w:color="auto"/>
          </w:divBdr>
        </w:div>
        <w:div w:id="620116399">
          <w:marLeft w:val="640"/>
          <w:marRight w:val="0"/>
          <w:marTop w:val="0"/>
          <w:marBottom w:val="0"/>
          <w:divBdr>
            <w:top w:val="none" w:sz="0" w:space="0" w:color="auto"/>
            <w:left w:val="none" w:sz="0" w:space="0" w:color="auto"/>
            <w:bottom w:val="none" w:sz="0" w:space="0" w:color="auto"/>
            <w:right w:val="none" w:sz="0" w:space="0" w:color="auto"/>
          </w:divBdr>
        </w:div>
        <w:div w:id="398213084">
          <w:marLeft w:val="640"/>
          <w:marRight w:val="0"/>
          <w:marTop w:val="0"/>
          <w:marBottom w:val="0"/>
          <w:divBdr>
            <w:top w:val="none" w:sz="0" w:space="0" w:color="auto"/>
            <w:left w:val="none" w:sz="0" w:space="0" w:color="auto"/>
            <w:bottom w:val="none" w:sz="0" w:space="0" w:color="auto"/>
            <w:right w:val="none" w:sz="0" w:space="0" w:color="auto"/>
          </w:divBdr>
        </w:div>
      </w:divsChild>
    </w:div>
    <w:div w:id="1814248447">
      <w:bodyDiv w:val="1"/>
      <w:marLeft w:val="0"/>
      <w:marRight w:val="0"/>
      <w:marTop w:val="0"/>
      <w:marBottom w:val="0"/>
      <w:divBdr>
        <w:top w:val="none" w:sz="0" w:space="0" w:color="auto"/>
        <w:left w:val="none" w:sz="0" w:space="0" w:color="auto"/>
        <w:bottom w:val="none" w:sz="0" w:space="0" w:color="auto"/>
        <w:right w:val="none" w:sz="0" w:space="0" w:color="auto"/>
      </w:divBdr>
      <w:divsChild>
        <w:div w:id="555438769">
          <w:marLeft w:val="640"/>
          <w:marRight w:val="0"/>
          <w:marTop w:val="0"/>
          <w:marBottom w:val="0"/>
          <w:divBdr>
            <w:top w:val="none" w:sz="0" w:space="0" w:color="auto"/>
            <w:left w:val="none" w:sz="0" w:space="0" w:color="auto"/>
            <w:bottom w:val="none" w:sz="0" w:space="0" w:color="auto"/>
            <w:right w:val="none" w:sz="0" w:space="0" w:color="auto"/>
          </w:divBdr>
        </w:div>
        <w:div w:id="1900282993">
          <w:marLeft w:val="640"/>
          <w:marRight w:val="0"/>
          <w:marTop w:val="0"/>
          <w:marBottom w:val="0"/>
          <w:divBdr>
            <w:top w:val="none" w:sz="0" w:space="0" w:color="auto"/>
            <w:left w:val="none" w:sz="0" w:space="0" w:color="auto"/>
            <w:bottom w:val="none" w:sz="0" w:space="0" w:color="auto"/>
            <w:right w:val="none" w:sz="0" w:space="0" w:color="auto"/>
          </w:divBdr>
        </w:div>
        <w:div w:id="2028947829">
          <w:marLeft w:val="640"/>
          <w:marRight w:val="0"/>
          <w:marTop w:val="0"/>
          <w:marBottom w:val="0"/>
          <w:divBdr>
            <w:top w:val="none" w:sz="0" w:space="0" w:color="auto"/>
            <w:left w:val="none" w:sz="0" w:space="0" w:color="auto"/>
            <w:bottom w:val="none" w:sz="0" w:space="0" w:color="auto"/>
            <w:right w:val="none" w:sz="0" w:space="0" w:color="auto"/>
          </w:divBdr>
        </w:div>
        <w:div w:id="663707467">
          <w:marLeft w:val="640"/>
          <w:marRight w:val="0"/>
          <w:marTop w:val="0"/>
          <w:marBottom w:val="0"/>
          <w:divBdr>
            <w:top w:val="none" w:sz="0" w:space="0" w:color="auto"/>
            <w:left w:val="none" w:sz="0" w:space="0" w:color="auto"/>
            <w:bottom w:val="none" w:sz="0" w:space="0" w:color="auto"/>
            <w:right w:val="none" w:sz="0" w:space="0" w:color="auto"/>
          </w:divBdr>
        </w:div>
        <w:div w:id="1720781577">
          <w:marLeft w:val="640"/>
          <w:marRight w:val="0"/>
          <w:marTop w:val="0"/>
          <w:marBottom w:val="0"/>
          <w:divBdr>
            <w:top w:val="none" w:sz="0" w:space="0" w:color="auto"/>
            <w:left w:val="none" w:sz="0" w:space="0" w:color="auto"/>
            <w:bottom w:val="none" w:sz="0" w:space="0" w:color="auto"/>
            <w:right w:val="none" w:sz="0" w:space="0" w:color="auto"/>
          </w:divBdr>
        </w:div>
        <w:div w:id="1675916819">
          <w:marLeft w:val="640"/>
          <w:marRight w:val="0"/>
          <w:marTop w:val="0"/>
          <w:marBottom w:val="0"/>
          <w:divBdr>
            <w:top w:val="none" w:sz="0" w:space="0" w:color="auto"/>
            <w:left w:val="none" w:sz="0" w:space="0" w:color="auto"/>
            <w:bottom w:val="none" w:sz="0" w:space="0" w:color="auto"/>
            <w:right w:val="none" w:sz="0" w:space="0" w:color="auto"/>
          </w:divBdr>
        </w:div>
        <w:div w:id="1838954992">
          <w:marLeft w:val="640"/>
          <w:marRight w:val="0"/>
          <w:marTop w:val="0"/>
          <w:marBottom w:val="0"/>
          <w:divBdr>
            <w:top w:val="none" w:sz="0" w:space="0" w:color="auto"/>
            <w:left w:val="none" w:sz="0" w:space="0" w:color="auto"/>
            <w:bottom w:val="none" w:sz="0" w:space="0" w:color="auto"/>
            <w:right w:val="none" w:sz="0" w:space="0" w:color="auto"/>
          </w:divBdr>
        </w:div>
        <w:div w:id="964773976">
          <w:marLeft w:val="640"/>
          <w:marRight w:val="0"/>
          <w:marTop w:val="0"/>
          <w:marBottom w:val="0"/>
          <w:divBdr>
            <w:top w:val="none" w:sz="0" w:space="0" w:color="auto"/>
            <w:left w:val="none" w:sz="0" w:space="0" w:color="auto"/>
            <w:bottom w:val="none" w:sz="0" w:space="0" w:color="auto"/>
            <w:right w:val="none" w:sz="0" w:space="0" w:color="auto"/>
          </w:divBdr>
        </w:div>
        <w:div w:id="19283942">
          <w:marLeft w:val="640"/>
          <w:marRight w:val="0"/>
          <w:marTop w:val="0"/>
          <w:marBottom w:val="0"/>
          <w:divBdr>
            <w:top w:val="none" w:sz="0" w:space="0" w:color="auto"/>
            <w:left w:val="none" w:sz="0" w:space="0" w:color="auto"/>
            <w:bottom w:val="none" w:sz="0" w:space="0" w:color="auto"/>
            <w:right w:val="none" w:sz="0" w:space="0" w:color="auto"/>
          </w:divBdr>
        </w:div>
        <w:div w:id="2099209983">
          <w:marLeft w:val="640"/>
          <w:marRight w:val="0"/>
          <w:marTop w:val="0"/>
          <w:marBottom w:val="0"/>
          <w:divBdr>
            <w:top w:val="none" w:sz="0" w:space="0" w:color="auto"/>
            <w:left w:val="none" w:sz="0" w:space="0" w:color="auto"/>
            <w:bottom w:val="none" w:sz="0" w:space="0" w:color="auto"/>
            <w:right w:val="none" w:sz="0" w:space="0" w:color="auto"/>
          </w:divBdr>
        </w:div>
        <w:div w:id="1809592383">
          <w:marLeft w:val="640"/>
          <w:marRight w:val="0"/>
          <w:marTop w:val="0"/>
          <w:marBottom w:val="0"/>
          <w:divBdr>
            <w:top w:val="none" w:sz="0" w:space="0" w:color="auto"/>
            <w:left w:val="none" w:sz="0" w:space="0" w:color="auto"/>
            <w:bottom w:val="none" w:sz="0" w:space="0" w:color="auto"/>
            <w:right w:val="none" w:sz="0" w:space="0" w:color="auto"/>
          </w:divBdr>
        </w:div>
        <w:div w:id="1988977573">
          <w:marLeft w:val="640"/>
          <w:marRight w:val="0"/>
          <w:marTop w:val="0"/>
          <w:marBottom w:val="0"/>
          <w:divBdr>
            <w:top w:val="none" w:sz="0" w:space="0" w:color="auto"/>
            <w:left w:val="none" w:sz="0" w:space="0" w:color="auto"/>
            <w:bottom w:val="none" w:sz="0" w:space="0" w:color="auto"/>
            <w:right w:val="none" w:sz="0" w:space="0" w:color="auto"/>
          </w:divBdr>
        </w:div>
        <w:div w:id="1570532861">
          <w:marLeft w:val="640"/>
          <w:marRight w:val="0"/>
          <w:marTop w:val="0"/>
          <w:marBottom w:val="0"/>
          <w:divBdr>
            <w:top w:val="none" w:sz="0" w:space="0" w:color="auto"/>
            <w:left w:val="none" w:sz="0" w:space="0" w:color="auto"/>
            <w:bottom w:val="none" w:sz="0" w:space="0" w:color="auto"/>
            <w:right w:val="none" w:sz="0" w:space="0" w:color="auto"/>
          </w:divBdr>
        </w:div>
        <w:div w:id="513879242">
          <w:marLeft w:val="640"/>
          <w:marRight w:val="0"/>
          <w:marTop w:val="0"/>
          <w:marBottom w:val="0"/>
          <w:divBdr>
            <w:top w:val="none" w:sz="0" w:space="0" w:color="auto"/>
            <w:left w:val="none" w:sz="0" w:space="0" w:color="auto"/>
            <w:bottom w:val="none" w:sz="0" w:space="0" w:color="auto"/>
            <w:right w:val="none" w:sz="0" w:space="0" w:color="auto"/>
          </w:divBdr>
        </w:div>
        <w:div w:id="1687052804">
          <w:marLeft w:val="640"/>
          <w:marRight w:val="0"/>
          <w:marTop w:val="0"/>
          <w:marBottom w:val="0"/>
          <w:divBdr>
            <w:top w:val="none" w:sz="0" w:space="0" w:color="auto"/>
            <w:left w:val="none" w:sz="0" w:space="0" w:color="auto"/>
            <w:bottom w:val="none" w:sz="0" w:space="0" w:color="auto"/>
            <w:right w:val="none" w:sz="0" w:space="0" w:color="auto"/>
          </w:divBdr>
        </w:div>
        <w:div w:id="1762263672">
          <w:marLeft w:val="640"/>
          <w:marRight w:val="0"/>
          <w:marTop w:val="0"/>
          <w:marBottom w:val="0"/>
          <w:divBdr>
            <w:top w:val="none" w:sz="0" w:space="0" w:color="auto"/>
            <w:left w:val="none" w:sz="0" w:space="0" w:color="auto"/>
            <w:bottom w:val="none" w:sz="0" w:space="0" w:color="auto"/>
            <w:right w:val="none" w:sz="0" w:space="0" w:color="auto"/>
          </w:divBdr>
        </w:div>
        <w:div w:id="739643330">
          <w:marLeft w:val="640"/>
          <w:marRight w:val="0"/>
          <w:marTop w:val="0"/>
          <w:marBottom w:val="0"/>
          <w:divBdr>
            <w:top w:val="none" w:sz="0" w:space="0" w:color="auto"/>
            <w:left w:val="none" w:sz="0" w:space="0" w:color="auto"/>
            <w:bottom w:val="none" w:sz="0" w:space="0" w:color="auto"/>
            <w:right w:val="none" w:sz="0" w:space="0" w:color="auto"/>
          </w:divBdr>
        </w:div>
        <w:div w:id="588319025">
          <w:marLeft w:val="640"/>
          <w:marRight w:val="0"/>
          <w:marTop w:val="0"/>
          <w:marBottom w:val="0"/>
          <w:divBdr>
            <w:top w:val="none" w:sz="0" w:space="0" w:color="auto"/>
            <w:left w:val="none" w:sz="0" w:space="0" w:color="auto"/>
            <w:bottom w:val="none" w:sz="0" w:space="0" w:color="auto"/>
            <w:right w:val="none" w:sz="0" w:space="0" w:color="auto"/>
          </w:divBdr>
        </w:div>
        <w:div w:id="958148759">
          <w:marLeft w:val="640"/>
          <w:marRight w:val="0"/>
          <w:marTop w:val="0"/>
          <w:marBottom w:val="0"/>
          <w:divBdr>
            <w:top w:val="none" w:sz="0" w:space="0" w:color="auto"/>
            <w:left w:val="none" w:sz="0" w:space="0" w:color="auto"/>
            <w:bottom w:val="none" w:sz="0" w:space="0" w:color="auto"/>
            <w:right w:val="none" w:sz="0" w:space="0" w:color="auto"/>
          </w:divBdr>
        </w:div>
        <w:div w:id="579757723">
          <w:marLeft w:val="640"/>
          <w:marRight w:val="0"/>
          <w:marTop w:val="0"/>
          <w:marBottom w:val="0"/>
          <w:divBdr>
            <w:top w:val="none" w:sz="0" w:space="0" w:color="auto"/>
            <w:left w:val="none" w:sz="0" w:space="0" w:color="auto"/>
            <w:bottom w:val="none" w:sz="0" w:space="0" w:color="auto"/>
            <w:right w:val="none" w:sz="0" w:space="0" w:color="auto"/>
          </w:divBdr>
        </w:div>
        <w:div w:id="1993480298">
          <w:marLeft w:val="640"/>
          <w:marRight w:val="0"/>
          <w:marTop w:val="0"/>
          <w:marBottom w:val="0"/>
          <w:divBdr>
            <w:top w:val="none" w:sz="0" w:space="0" w:color="auto"/>
            <w:left w:val="none" w:sz="0" w:space="0" w:color="auto"/>
            <w:bottom w:val="none" w:sz="0" w:space="0" w:color="auto"/>
            <w:right w:val="none" w:sz="0" w:space="0" w:color="auto"/>
          </w:divBdr>
        </w:div>
        <w:div w:id="542209042">
          <w:marLeft w:val="640"/>
          <w:marRight w:val="0"/>
          <w:marTop w:val="0"/>
          <w:marBottom w:val="0"/>
          <w:divBdr>
            <w:top w:val="none" w:sz="0" w:space="0" w:color="auto"/>
            <w:left w:val="none" w:sz="0" w:space="0" w:color="auto"/>
            <w:bottom w:val="none" w:sz="0" w:space="0" w:color="auto"/>
            <w:right w:val="none" w:sz="0" w:space="0" w:color="auto"/>
          </w:divBdr>
        </w:div>
        <w:div w:id="146828053">
          <w:marLeft w:val="640"/>
          <w:marRight w:val="0"/>
          <w:marTop w:val="0"/>
          <w:marBottom w:val="0"/>
          <w:divBdr>
            <w:top w:val="none" w:sz="0" w:space="0" w:color="auto"/>
            <w:left w:val="none" w:sz="0" w:space="0" w:color="auto"/>
            <w:bottom w:val="none" w:sz="0" w:space="0" w:color="auto"/>
            <w:right w:val="none" w:sz="0" w:space="0" w:color="auto"/>
          </w:divBdr>
        </w:div>
        <w:div w:id="785390876">
          <w:marLeft w:val="640"/>
          <w:marRight w:val="0"/>
          <w:marTop w:val="0"/>
          <w:marBottom w:val="0"/>
          <w:divBdr>
            <w:top w:val="none" w:sz="0" w:space="0" w:color="auto"/>
            <w:left w:val="none" w:sz="0" w:space="0" w:color="auto"/>
            <w:bottom w:val="none" w:sz="0" w:space="0" w:color="auto"/>
            <w:right w:val="none" w:sz="0" w:space="0" w:color="auto"/>
          </w:divBdr>
        </w:div>
        <w:div w:id="1137645887">
          <w:marLeft w:val="640"/>
          <w:marRight w:val="0"/>
          <w:marTop w:val="0"/>
          <w:marBottom w:val="0"/>
          <w:divBdr>
            <w:top w:val="none" w:sz="0" w:space="0" w:color="auto"/>
            <w:left w:val="none" w:sz="0" w:space="0" w:color="auto"/>
            <w:bottom w:val="none" w:sz="0" w:space="0" w:color="auto"/>
            <w:right w:val="none" w:sz="0" w:space="0" w:color="auto"/>
          </w:divBdr>
        </w:div>
        <w:div w:id="584922971">
          <w:marLeft w:val="640"/>
          <w:marRight w:val="0"/>
          <w:marTop w:val="0"/>
          <w:marBottom w:val="0"/>
          <w:divBdr>
            <w:top w:val="none" w:sz="0" w:space="0" w:color="auto"/>
            <w:left w:val="none" w:sz="0" w:space="0" w:color="auto"/>
            <w:bottom w:val="none" w:sz="0" w:space="0" w:color="auto"/>
            <w:right w:val="none" w:sz="0" w:space="0" w:color="auto"/>
          </w:divBdr>
        </w:div>
        <w:div w:id="605233442">
          <w:marLeft w:val="640"/>
          <w:marRight w:val="0"/>
          <w:marTop w:val="0"/>
          <w:marBottom w:val="0"/>
          <w:divBdr>
            <w:top w:val="none" w:sz="0" w:space="0" w:color="auto"/>
            <w:left w:val="none" w:sz="0" w:space="0" w:color="auto"/>
            <w:bottom w:val="none" w:sz="0" w:space="0" w:color="auto"/>
            <w:right w:val="none" w:sz="0" w:space="0" w:color="auto"/>
          </w:divBdr>
        </w:div>
        <w:div w:id="869803177">
          <w:marLeft w:val="640"/>
          <w:marRight w:val="0"/>
          <w:marTop w:val="0"/>
          <w:marBottom w:val="0"/>
          <w:divBdr>
            <w:top w:val="none" w:sz="0" w:space="0" w:color="auto"/>
            <w:left w:val="none" w:sz="0" w:space="0" w:color="auto"/>
            <w:bottom w:val="none" w:sz="0" w:space="0" w:color="auto"/>
            <w:right w:val="none" w:sz="0" w:space="0" w:color="auto"/>
          </w:divBdr>
        </w:div>
        <w:div w:id="208341434">
          <w:marLeft w:val="640"/>
          <w:marRight w:val="0"/>
          <w:marTop w:val="0"/>
          <w:marBottom w:val="0"/>
          <w:divBdr>
            <w:top w:val="none" w:sz="0" w:space="0" w:color="auto"/>
            <w:left w:val="none" w:sz="0" w:space="0" w:color="auto"/>
            <w:bottom w:val="none" w:sz="0" w:space="0" w:color="auto"/>
            <w:right w:val="none" w:sz="0" w:space="0" w:color="auto"/>
          </w:divBdr>
        </w:div>
        <w:div w:id="636616876">
          <w:marLeft w:val="640"/>
          <w:marRight w:val="0"/>
          <w:marTop w:val="0"/>
          <w:marBottom w:val="0"/>
          <w:divBdr>
            <w:top w:val="none" w:sz="0" w:space="0" w:color="auto"/>
            <w:left w:val="none" w:sz="0" w:space="0" w:color="auto"/>
            <w:bottom w:val="none" w:sz="0" w:space="0" w:color="auto"/>
            <w:right w:val="none" w:sz="0" w:space="0" w:color="auto"/>
          </w:divBdr>
        </w:div>
        <w:div w:id="1484273733">
          <w:marLeft w:val="640"/>
          <w:marRight w:val="0"/>
          <w:marTop w:val="0"/>
          <w:marBottom w:val="0"/>
          <w:divBdr>
            <w:top w:val="none" w:sz="0" w:space="0" w:color="auto"/>
            <w:left w:val="none" w:sz="0" w:space="0" w:color="auto"/>
            <w:bottom w:val="none" w:sz="0" w:space="0" w:color="auto"/>
            <w:right w:val="none" w:sz="0" w:space="0" w:color="auto"/>
          </w:divBdr>
        </w:div>
        <w:div w:id="1179271539">
          <w:marLeft w:val="640"/>
          <w:marRight w:val="0"/>
          <w:marTop w:val="0"/>
          <w:marBottom w:val="0"/>
          <w:divBdr>
            <w:top w:val="none" w:sz="0" w:space="0" w:color="auto"/>
            <w:left w:val="none" w:sz="0" w:space="0" w:color="auto"/>
            <w:bottom w:val="none" w:sz="0" w:space="0" w:color="auto"/>
            <w:right w:val="none" w:sz="0" w:space="0" w:color="auto"/>
          </w:divBdr>
        </w:div>
        <w:div w:id="8411148">
          <w:marLeft w:val="640"/>
          <w:marRight w:val="0"/>
          <w:marTop w:val="0"/>
          <w:marBottom w:val="0"/>
          <w:divBdr>
            <w:top w:val="none" w:sz="0" w:space="0" w:color="auto"/>
            <w:left w:val="none" w:sz="0" w:space="0" w:color="auto"/>
            <w:bottom w:val="none" w:sz="0" w:space="0" w:color="auto"/>
            <w:right w:val="none" w:sz="0" w:space="0" w:color="auto"/>
          </w:divBdr>
        </w:div>
      </w:divsChild>
    </w:div>
    <w:div w:id="1819956371">
      <w:bodyDiv w:val="1"/>
      <w:marLeft w:val="0"/>
      <w:marRight w:val="0"/>
      <w:marTop w:val="0"/>
      <w:marBottom w:val="0"/>
      <w:divBdr>
        <w:top w:val="none" w:sz="0" w:space="0" w:color="auto"/>
        <w:left w:val="none" w:sz="0" w:space="0" w:color="auto"/>
        <w:bottom w:val="none" w:sz="0" w:space="0" w:color="auto"/>
        <w:right w:val="none" w:sz="0" w:space="0" w:color="auto"/>
      </w:divBdr>
      <w:divsChild>
        <w:div w:id="1066224388">
          <w:marLeft w:val="640"/>
          <w:marRight w:val="0"/>
          <w:marTop w:val="0"/>
          <w:marBottom w:val="0"/>
          <w:divBdr>
            <w:top w:val="none" w:sz="0" w:space="0" w:color="auto"/>
            <w:left w:val="none" w:sz="0" w:space="0" w:color="auto"/>
            <w:bottom w:val="none" w:sz="0" w:space="0" w:color="auto"/>
            <w:right w:val="none" w:sz="0" w:space="0" w:color="auto"/>
          </w:divBdr>
        </w:div>
        <w:div w:id="2144227636">
          <w:marLeft w:val="640"/>
          <w:marRight w:val="0"/>
          <w:marTop w:val="0"/>
          <w:marBottom w:val="0"/>
          <w:divBdr>
            <w:top w:val="none" w:sz="0" w:space="0" w:color="auto"/>
            <w:left w:val="none" w:sz="0" w:space="0" w:color="auto"/>
            <w:bottom w:val="none" w:sz="0" w:space="0" w:color="auto"/>
            <w:right w:val="none" w:sz="0" w:space="0" w:color="auto"/>
          </w:divBdr>
        </w:div>
        <w:div w:id="1214459743">
          <w:marLeft w:val="640"/>
          <w:marRight w:val="0"/>
          <w:marTop w:val="0"/>
          <w:marBottom w:val="0"/>
          <w:divBdr>
            <w:top w:val="none" w:sz="0" w:space="0" w:color="auto"/>
            <w:left w:val="none" w:sz="0" w:space="0" w:color="auto"/>
            <w:bottom w:val="none" w:sz="0" w:space="0" w:color="auto"/>
            <w:right w:val="none" w:sz="0" w:space="0" w:color="auto"/>
          </w:divBdr>
        </w:div>
        <w:div w:id="1463695762">
          <w:marLeft w:val="640"/>
          <w:marRight w:val="0"/>
          <w:marTop w:val="0"/>
          <w:marBottom w:val="0"/>
          <w:divBdr>
            <w:top w:val="none" w:sz="0" w:space="0" w:color="auto"/>
            <w:left w:val="none" w:sz="0" w:space="0" w:color="auto"/>
            <w:bottom w:val="none" w:sz="0" w:space="0" w:color="auto"/>
            <w:right w:val="none" w:sz="0" w:space="0" w:color="auto"/>
          </w:divBdr>
        </w:div>
        <w:div w:id="708646464">
          <w:marLeft w:val="640"/>
          <w:marRight w:val="0"/>
          <w:marTop w:val="0"/>
          <w:marBottom w:val="0"/>
          <w:divBdr>
            <w:top w:val="none" w:sz="0" w:space="0" w:color="auto"/>
            <w:left w:val="none" w:sz="0" w:space="0" w:color="auto"/>
            <w:bottom w:val="none" w:sz="0" w:space="0" w:color="auto"/>
            <w:right w:val="none" w:sz="0" w:space="0" w:color="auto"/>
          </w:divBdr>
        </w:div>
        <w:div w:id="689380521">
          <w:marLeft w:val="640"/>
          <w:marRight w:val="0"/>
          <w:marTop w:val="0"/>
          <w:marBottom w:val="0"/>
          <w:divBdr>
            <w:top w:val="none" w:sz="0" w:space="0" w:color="auto"/>
            <w:left w:val="none" w:sz="0" w:space="0" w:color="auto"/>
            <w:bottom w:val="none" w:sz="0" w:space="0" w:color="auto"/>
            <w:right w:val="none" w:sz="0" w:space="0" w:color="auto"/>
          </w:divBdr>
        </w:div>
        <w:div w:id="57021778">
          <w:marLeft w:val="640"/>
          <w:marRight w:val="0"/>
          <w:marTop w:val="0"/>
          <w:marBottom w:val="0"/>
          <w:divBdr>
            <w:top w:val="none" w:sz="0" w:space="0" w:color="auto"/>
            <w:left w:val="none" w:sz="0" w:space="0" w:color="auto"/>
            <w:bottom w:val="none" w:sz="0" w:space="0" w:color="auto"/>
            <w:right w:val="none" w:sz="0" w:space="0" w:color="auto"/>
          </w:divBdr>
        </w:div>
        <w:div w:id="133909587">
          <w:marLeft w:val="640"/>
          <w:marRight w:val="0"/>
          <w:marTop w:val="0"/>
          <w:marBottom w:val="0"/>
          <w:divBdr>
            <w:top w:val="none" w:sz="0" w:space="0" w:color="auto"/>
            <w:left w:val="none" w:sz="0" w:space="0" w:color="auto"/>
            <w:bottom w:val="none" w:sz="0" w:space="0" w:color="auto"/>
            <w:right w:val="none" w:sz="0" w:space="0" w:color="auto"/>
          </w:divBdr>
        </w:div>
        <w:div w:id="888346738">
          <w:marLeft w:val="640"/>
          <w:marRight w:val="0"/>
          <w:marTop w:val="0"/>
          <w:marBottom w:val="0"/>
          <w:divBdr>
            <w:top w:val="none" w:sz="0" w:space="0" w:color="auto"/>
            <w:left w:val="none" w:sz="0" w:space="0" w:color="auto"/>
            <w:bottom w:val="none" w:sz="0" w:space="0" w:color="auto"/>
            <w:right w:val="none" w:sz="0" w:space="0" w:color="auto"/>
          </w:divBdr>
        </w:div>
        <w:div w:id="1408648203">
          <w:marLeft w:val="640"/>
          <w:marRight w:val="0"/>
          <w:marTop w:val="0"/>
          <w:marBottom w:val="0"/>
          <w:divBdr>
            <w:top w:val="none" w:sz="0" w:space="0" w:color="auto"/>
            <w:left w:val="none" w:sz="0" w:space="0" w:color="auto"/>
            <w:bottom w:val="none" w:sz="0" w:space="0" w:color="auto"/>
            <w:right w:val="none" w:sz="0" w:space="0" w:color="auto"/>
          </w:divBdr>
        </w:div>
        <w:div w:id="2101678642">
          <w:marLeft w:val="640"/>
          <w:marRight w:val="0"/>
          <w:marTop w:val="0"/>
          <w:marBottom w:val="0"/>
          <w:divBdr>
            <w:top w:val="none" w:sz="0" w:space="0" w:color="auto"/>
            <w:left w:val="none" w:sz="0" w:space="0" w:color="auto"/>
            <w:bottom w:val="none" w:sz="0" w:space="0" w:color="auto"/>
            <w:right w:val="none" w:sz="0" w:space="0" w:color="auto"/>
          </w:divBdr>
        </w:div>
        <w:div w:id="53313424">
          <w:marLeft w:val="640"/>
          <w:marRight w:val="0"/>
          <w:marTop w:val="0"/>
          <w:marBottom w:val="0"/>
          <w:divBdr>
            <w:top w:val="none" w:sz="0" w:space="0" w:color="auto"/>
            <w:left w:val="none" w:sz="0" w:space="0" w:color="auto"/>
            <w:bottom w:val="none" w:sz="0" w:space="0" w:color="auto"/>
            <w:right w:val="none" w:sz="0" w:space="0" w:color="auto"/>
          </w:divBdr>
        </w:div>
        <w:div w:id="1731996066">
          <w:marLeft w:val="640"/>
          <w:marRight w:val="0"/>
          <w:marTop w:val="0"/>
          <w:marBottom w:val="0"/>
          <w:divBdr>
            <w:top w:val="none" w:sz="0" w:space="0" w:color="auto"/>
            <w:left w:val="none" w:sz="0" w:space="0" w:color="auto"/>
            <w:bottom w:val="none" w:sz="0" w:space="0" w:color="auto"/>
            <w:right w:val="none" w:sz="0" w:space="0" w:color="auto"/>
          </w:divBdr>
        </w:div>
        <w:div w:id="1034892851">
          <w:marLeft w:val="640"/>
          <w:marRight w:val="0"/>
          <w:marTop w:val="0"/>
          <w:marBottom w:val="0"/>
          <w:divBdr>
            <w:top w:val="none" w:sz="0" w:space="0" w:color="auto"/>
            <w:left w:val="none" w:sz="0" w:space="0" w:color="auto"/>
            <w:bottom w:val="none" w:sz="0" w:space="0" w:color="auto"/>
            <w:right w:val="none" w:sz="0" w:space="0" w:color="auto"/>
          </w:divBdr>
        </w:div>
        <w:div w:id="1596598929">
          <w:marLeft w:val="640"/>
          <w:marRight w:val="0"/>
          <w:marTop w:val="0"/>
          <w:marBottom w:val="0"/>
          <w:divBdr>
            <w:top w:val="none" w:sz="0" w:space="0" w:color="auto"/>
            <w:left w:val="none" w:sz="0" w:space="0" w:color="auto"/>
            <w:bottom w:val="none" w:sz="0" w:space="0" w:color="auto"/>
            <w:right w:val="none" w:sz="0" w:space="0" w:color="auto"/>
          </w:divBdr>
        </w:div>
        <w:div w:id="589629570">
          <w:marLeft w:val="640"/>
          <w:marRight w:val="0"/>
          <w:marTop w:val="0"/>
          <w:marBottom w:val="0"/>
          <w:divBdr>
            <w:top w:val="none" w:sz="0" w:space="0" w:color="auto"/>
            <w:left w:val="none" w:sz="0" w:space="0" w:color="auto"/>
            <w:bottom w:val="none" w:sz="0" w:space="0" w:color="auto"/>
            <w:right w:val="none" w:sz="0" w:space="0" w:color="auto"/>
          </w:divBdr>
        </w:div>
        <w:div w:id="1937209360">
          <w:marLeft w:val="640"/>
          <w:marRight w:val="0"/>
          <w:marTop w:val="0"/>
          <w:marBottom w:val="0"/>
          <w:divBdr>
            <w:top w:val="none" w:sz="0" w:space="0" w:color="auto"/>
            <w:left w:val="none" w:sz="0" w:space="0" w:color="auto"/>
            <w:bottom w:val="none" w:sz="0" w:space="0" w:color="auto"/>
            <w:right w:val="none" w:sz="0" w:space="0" w:color="auto"/>
          </w:divBdr>
        </w:div>
        <w:div w:id="499733936">
          <w:marLeft w:val="640"/>
          <w:marRight w:val="0"/>
          <w:marTop w:val="0"/>
          <w:marBottom w:val="0"/>
          <w:divBdr>
            <w:top w:val="none" w:sz="0" w:space="0" w:color="auto"/>
            <w:left w:val="none" w:sz="0" w:space="0" w:color="auto"/>
            <w:bottom w:val="none" w:sz="0" w:space="0" w:color="auto"/>
            <w:right w:val="none" w:sz="0" w:space="0" w:color="auto"/>
          </w:divBdr>
        </w:div>
        <w:div w:id="1878814648">
          <w:marLeft w:val="640"/>
          <w:marRight w:val="0"/>
          <w:marTop w:val="0"/>
          <w:marBottom w:val="0"/>
          <w:divBdr>
            <w:top w:val="none" w:sz="0" w:space="0" w:color="auto"/>
            <w:left w:val="none" w:sz="0" w:space="0" w:color="auto"/>
            <w:bottom w:val="none" w:sz="0" w:space="0" w:color="auto"/>
            <w:right w:val="none" w:sz="0" w:space="0" w:color="auto"/>
          </w:divBdr>
        </w:div>
        <w:div w:id="61953152">
          <w:marLeft w:val="640"/>
          <w:marRight w:val="0"/>
          <w:marTop w:val="0"/>
          <w:marBottom w:val="0"/>
          <w:divBdr>
            <w:top w:val="none" w:sz="0" w:space="0" w:color="auto"/>
            <w:left w:val="none" w:sz="0" w:space="0" w:color="auto"/>
            <w:bottom w:val="none" w:sz="0" w:space="0" w:color="auto"/>
            <w:right w:val="none" w:sz="0" w:space="0" w:color="auto"/>
          </w:divBdr>
        </w:div>
        <w:div w:id="1162087244">
          <w:marLeft w:val="640"/>
          <w:marRight w:val="0"/>
          <w:marTop w:val="0"/>
          <w:marBottom w:val="0"/>
          <w:divBdr>
            <w:top w:val="none" w:sz="0" w:space="0" w:color="auto"/>
            <w:left w:val="none" w:sz="0" w:space="0" w:color="auto"/>
            <w:bottom w:val="none" w:sz="0" w:space="0" w:color="auto"/>
            <w:right w:val="none" w:sz="0" w:space="0" w:color="auto"/>
          </w:divBdr>
        </w:div>
        <w:div w:id="1934391615">
          <w:marLeft w:val="640"/>
          <w:marRight w:val="0"/>
          <w:marTop w:val="0"/>
          <w:marBottom w:val="0"/>
          <w:divBdr>
            <w:top w:val="none" w:sz="0" w:space="0" w:color="auto"/>
            <w:left w:val="none" w:sz="0" w:space="0" w:color="auto"/>
            <w:bottom w:val="none" w:sz="0" w:space="0" w:color="auto"/>
            <w:right w:val="none" w:sz="0" w:space="0" w:color="auto"/>
          </w:divBdr>
        </w:div>
        <w:div w:id="326249482">
          <w:marLeft w:val="640"/>
          <w:marRight w:val="0"/>
          <w:marTop w:val="0"/>
          <w:marBottom w:val="0"/>
          <w:divBdr>
            <w:top w:val="none" w:sz="0" w:space="0" w:color="auto"/>
            <w:left w:val="none" w:sz="0" w:space="0" w:color="auto"/>
            <w:bottom w:val="none" w:sz="0" w:space="0" w:color="auto"/>
            <w:right w:val="none" w:sz="0" w:space="0" w:color="auto"/>
          </w:divBdr>
        </w:div>
        <w:div w:id="169297635">
          <w:marLeft w:val="640"/>
          <w:marRight w:val="0"/>
          <w:marTop w:val="0"/>
          <w:marBottom w:val="0"/>
          <w:divBdr>
            <w:top w:val="none" w:sz="0" w:space="0" w:color="auto"/>
            <w:left w:val="none" w:sz="0" w:space="0" w:color="auto"/>
            <w:bottom w:val="none" w:sz="0" w:space="0" w:color="auto"/>
            <w:right w:val="none" w:sz="0" w:space="0" w:color="auto"/>
          </w:divBdr>
        </w:div>
        <w:div w:id="252709458">
          <w:marLeft w:val="640"/>
          <w:marRight w:val="0"/>
          <w:marTop w:val="0"/>
          <w:marBottom w:val="0"/>
          <w:divBdr>
            <w:top w:val="none" w:sz="0" w:space="0" w:color="auto"/>
            <w:left w:val="none" w:sz="0" w:space="0" w:color="auto"/>
            <w:bottom w:val="none" w:sz="0" w:space="0" w:color="auto"/>
            <w:right w:val="none" w:sz="0" w:space="0" w:color="auto"/>
          </w:divBdr>
        </w:div>
        <w:div w:id="2090610944">
          <w:marLeft w:val="640"/>
          <w:marRight w:val="0"/>
          <w:marTop w:val="0"/>
          <w:marBottom w:val="0"/>
          <w:divBdr>
            <w:top w:val="none" w:sz="0" w:space="0" w:color="auto"/>
            <w:left w:val="none" w:sz="0" w:space="0" w:color="auto"/>
            <w:bottom w:val="none" w:sz="0" w:space="0" w:color="auto"/>
            <w:right w:val="none" w:sz="0" w:space="0" w:color="auto"/>
          </w:divBdr>
        </w:div>
        <w:div w:id="1431897762">
          <w:marLeft w:val="640"/>
          <w:marRight w:val="0"/>
          <w:marTop w:val="0"/>
          <w:marBottom w:val="0"/>
          <w:divBdr>
            <w:top w:val="none" w:sz="0" w:space="0" w:color="auto"/>
            <w:left w:val="none" w:sz="0" w:space="0" w:color="auto"/>
            <w:bottom w:val="none" w:sz="0" w:space="0" w:color="auto"/>
            <w:right w:val="none" w:sz="0" w:space="0" w:color="auto"/>
          </w:divBdr>
        </w:div>
        <w:div w:id="1981572142">
          <w:marLeft w:val="640"/>
          <w:marRight w:val="0"/>
          <w:marTop w:val="0"/>
          <w:marBottom w:val="0"/>
          <w:divBdr>
            <w:top w:val="none" w:sz="0" w:space="0" w:color="auto"/>
            <w:left w:val="none" w:sz="0" w:space="0" w:color="auto"/>
            <w:bottom w:val="none" w:sz="0" w:space="0" w:color="auto"/>
            <w:right w:val="none" w:sz="0" w:space="0" w:color="auto"/>
          </w:divBdr>
        </w:div>
        <w:div w:id="1757479232">
          <w:marLeft w:val="640"/>
          <w:marRight w:val="0"/>
          <w:marTop w:val="0"/>
          <w:marBottom w:val="0"/>
          <w:divBdr>
            <w:top w:val="none" w:sz="0" w:space="0" w:color="auto"/>
            <w:left w:val="none" w:sz="0" w:space="0" w:color="auto"/>
            <w:bottom w:val="none" w:sz="0" w:space="0" w:color="auto"/>
            <w:right w:val="none" w:sz="0" w:space="0" w:color="auto"/>
          </w:divBdr>
        </w:div>
        <w:div w:id="1992708173">
          <w:marLeft w:val="640"/>
          <w:marRight w:val="0"/>
          <w:marTop w:val="0"/>
          <w:marBottom w:val="0"/>
          <w:divBdr>
            <w:top w:val="none" w:sz="0" w:space="0" w:color="auto"/>
            <w:left w:val="none" w:sz="0" w:space="0" w:color="auto"/>
            <w:bottom w:val="none" w:sz="0" w:space="0" w:color="auto"/>
            <w:right w:val="none" w:sz="0" w:space="0" w:color="auto"/>
          </w:divBdr>
        </w:div>
        <w:div w:id="1171683043">
          <w:marLeft w:val="640"/>
          <w:marRight w:val="0"/>
          <w:marTop w:val="0"/>
          <w:marBottom w:val="0"/>
          <w:divBdr>
            <w:top w:val="none" w:sz="0" w:space="0" w:color="auto"/>
            <w:left w:val="none" w:sz="0" w:space="0" w:color="auto"/>
            <w:bottom w:val="none" w:sz="0" w:space="0" w:color="auto"/>
            <w:right w:val="none" w:sz="0" w:space="0" w:color="auto"/>
          </w:divBdr>
        </w:div>
        <w:div w:id="29306975">
          <w:marLeft w:val="640"/>
          <w:marRight w:val="0"/>
          <w:marTop w:val="0"/>
          <w:marBottom w:val="0"/>
          <w:divBdr>
            <w:top w:val="none" w:sz="0" w:space="0" w:color="auto"/>
            <w:left w:val="none" w:sz="0" w:space="0" w:color="auto"/>
            <w:bottom w:val="none" w:sz="0" w:space="0" w:color="auto"/>
            <w:right w:val="none" w:sz="0" w:space="0" w:color="auto"/>
          </w:divBdr>
        </w:div>
        <w:div w:id="1032267480">
          <w:marLeft w:val="640"/>
          <w:marRight w:val="0"/>
          <w:marTop w:val="0"/>
          <w:marBottom w:val="0"/>
          <w:divBdr>
            <w:top w:val="none" w:sz="0" w:space="0" w:color="auto"/>
            <w:left w:val="none" w:sz="0" w:space="0" w:color="auto"/>
            <w:bottom w:val="none" w:sz="0" w:space="0" w:color="auto"/>
            <w:right w:val="none" w:sz="0" w:space="0" w:color="auto"/>
          </w:divBdr>
        </w:div>
        <w:div w:id="956180058">
          <w:marLeft w:val="640"/>
          <w:marRight w:val="0"/>
          <w:marTop w:val="0"/>
          <w:marBottom w:val="0"/>
          <w:divBdr>
            <w:top w:val="none" w:sz="0" w:space="0" w:color="auto"/>
            <w:left w:val="none" w:sz="0" w:space="0" w:color="auto"/>
            <w:bottom w:val="none" w:sz="0" w:space="0" w:color="auto"/>
            <w:right w:val="none" w:sz="0" w:space="0" w:color="auto"/>
          </w:divBdr>
        </w:div>
        <w:div w:id="1393894449">
          <w:marLeft w:val="640"/>
          <w:marRight w:val="0"/>
          <w:marTop w:val="0"/>
          <w:marBottom w:val="0"/>
          <w:divBdr>
            <w:top w:val="none" w:sz="0" w:space="0" w:color="auto"/>
            <w:left w:val="none" w:sz="0" w:space="0" w:color="auto"/>
            <w:bottom w:val="none" w:sz="0" w:space="0" w:color="auto"/>
            <w:right w:val="none" w:sz="0" w:space="0" w:color="auto"/>
          </w:divBdr>
        </w:div>
        <w:div w:id="80219879">
          <w:marLeft w:val="640"/>
          <w:marRight w:val="0"/>
          <w:marTop w:val="0"/>
          <w:marBottom w:val="0"/>
          <w:divBdr>
            <w:top w:val="none" w:sz="0" w:space="0" w:color="auto"/>
            <w:left w:val="none" w:sz="0" w:space="0" w:color="auto"/>
            <w:bottom w:val="none" w:sz="0" w:space="0" w:color="auto"/>
            <w:right w:val="none" w:sz="0" w:space="0" w:color="auto"/>
          </w:divBdr>
        </w:div>
        <w:div w:id="1367751919">
          <w:marLeft w:val="640"/>
          <w:marRight w:val="0"/>
          <w:marTop w:val="0"/>
          <w:marBottom w:val="0"/>
          <w:divBdr>
            <w:top w:val="none" w:sz="0" w:space="0" w:color="auto"/>
            <w:left w:val="none" w:sz="0" w:space="0" w:color="auto"/>
            <w:bottom w:val="none" w:sz="0" w:space="0" w:color="auto"/>
            <w:right w:val="none" w:sz="0" w:space="0" w:color="auto"/>
          </w:divBdr>
        </w:div>
        <w:div w:id="1010178313">
          <w:marLeft w:val="640"/>
          <w:marRight w:val="0"/>
          <w:marTop w:val="0"/>
          <w:marBottom w:val="0"/>
          <w:divBdr>
            <w:top w:val="none" w:sz="0" w:space="0" w:color="auto"/>
            <w:left w:val="none" w:sz="0" w:space="0" w:color="auto"/>
            <w:bottom w:val="none" w:sz="0" w:space="0" w:color="auto"/>
            <w:right w:val="none" w:sz="0" w:space="0" w:color="auto"/>
          </w:divBdr>
        </w:div>
        <w:div w:id="202593674">
          <w:marLeft w:val="640"/>
          <w:marRight w:val="0"/>
          <w:marTop w:val="0"/>
          <w:marBottom w:val="0"/>
          <w:divBdr>
            <w:top w:val="none" w:sz="0" w:space="0" w:color="auto"/>
            <w:left w:val="none" w:sz="0" w:space="0" w:color="auto"/>
            <w:bottom w:val="none" w:sz="0" w:space="0" w:color="auto"/>
            <w:right w:val="none" w:sz="0" w:space="0" w:color="auto"/>
          </w:divBdr>
        </w:div>
        <w:div w:id="569269458">
          <w:marLeft w:val="640"/>
          <w:marRight w:val="0"/>
          <w:marTop w:val="0"/>
          <w:marBottom w:val="0"/>
          <w:divBdr>
            <w:top w:val="none" w:sz="0" w:space="0" w:color="auto"/>
            <w:left w:val="none" w:sz="0" w:space="0" w:color="auto"/>
            <w:bottom w:val="none" w:sz="0" w:space="0" w:color="auto"/>
            <w:right w:val="none" w:sz="0" w:space="0" w:color="auto"/>
          </w:divBdr>
        </w:div>
        <w:div w:id="283198508">
          <w:marLeft w:val="640"/>
          <w:marRight w:val="0"/>
          <w:marTop w:val="0"/>
          <w:marBottom w:val="0"/>
          <w:divBdr>
            <w:top w:val="none" w:sz="0" w:space="0" w:color="auto"/>
            <w:left w:val="none" w:sz="0" w:space="0" w:color="auto"/>
            <w:bottom w:val="none" w:sz="0" w:space="0" w:color="auto"/>
            <w:right w:val="none" w:sz="0" w:space="0" w:color="auto"/>
          </w:divBdr>
        </w:div>
      </w:divsChild>
    </w:div>
    <w:div w:id="1822309638">
      <w:bodyDiv w:val="1"/>
      <w:marLeft w:val="0"/>
      <w:marRight w:val="0"/>
      <w:marTop w:val="0"/>
      <w:marBottom w:val="0"/>
      <w:divBdr>
        <w:top w:val="none" w:sz="0" w:space="0" w:color="auto"/>
        <w:left w:val="none" w:sz="0" w:space="0" w:color="auto"/>
        <w:bottom w:val="none" w:sz="0" w:space="0" w:color="auto"/>
        <w:right w:val="none" w:sz="0" w:space="0" w:color="auto"/>
      </w:divBdr>
      <w:divsChild>
        <w:div w:id="1641030852">
          <w:marLeft w:val="640"/>
          <w:marRight w:val="0"/>
          <w:marTop w:val="0"/>
          <w:marBottom w:val="0"/>
          <w:divBdr>
            <w:top w:val="none" w:sz="0" w:space="0" w:color="auto"/>
            <w:left w:val="none" w:sz="0" w:space="0" w:color="auto"/>
            <w:bottom w:val="none" w:sz="0" w:space="0" w:color="auto"/>
            <w:right w:val="none" w:sz="0" w:space="0" w:color="auto"/>
          </w:divBdr>
        </w:div>
        <w:div w:id="359622820">
          <w:marLeft w:val="640"/>
          <w:marRight w:val="0"/>
          <w:marTop w:val="0"/>
          <w:marBottom w:val="0"/>
          <w:divBdr>
            <w:top w:val="none" w:sz="0" w:space="0" w:color="auto"/>
            <w:left w:val="none" w:sz="0" w:space="0" w:color="auto"/>
            <w:bottom w:val="none" w:sz="0" w:space="0" w:color="auto"/>
            <w:right w:val="none" w:sz="0" w:space="0" w:color="auto"/>
          </w:divBdr>
        </w:div>
        <w:div w:id="1923679137">
          <w:marLeft w:val="640"/>
          <w:marRight w:val="0"/>
          <w:marTop w:val="0"/>
          <w:marBottom w:val="0"/>
          <w:divBdr>
            <w:top w:val="none" w:sz="0" w:space="0" w:color="auto"/>
            <w:left w:val="none" w:sz="0" w:space="0" w:color="auto"/>
            <w:bottom w:val="none" w:sz="0" w:space="0" w:color="auto"/>
            <w:right w:val="none" w:sz="0" w:space="0" w:color="auto"/>
          </w:divBdr>
        </w:div>
        <w:div w:id="841747130">
          <w:marLeft w:val="640"/>
          <w:marRight w:val="0"/>
          <w:marTop w:val="0"/>
          <w:marBottom w:val="0"/>
          <w:divBdr>
            <w:top w:val="none" w:sz="0" w:space="0" w:color="auto"/>
            <w:left w:val="none" w:sz="0" w:space="0" w:color="auto"/>
            <w:bottom w:val="none" w:sz="0" w:space="0" w:color="auto"/>
            <w:right w:val="none" w:sz="0" w:space="0" w:color="auto"/>
          </w:divBdr>
        </w:div>
        <w:div w:id="257756140">
          <w:marLeft w:val="640"/>
          <w:marRight w:val="0"/>
          <w:marTop w:val="0"/>
          <w:marBottom w:val="0"/>
          <w:divBdr>
            <w:top w:val="none" w:sz="0" w:space="0" w:color="auto"/>
            <w:left w:val="none" w:sz="0" w:space="0" w:color="auto"/>
            <w:bottom w:val="none" w:sz="0" w:space="0" w:color="auto"/>
            <w:right w:val="none" w:sz="0" w:space="0" w:color="auto"/>
          </w:divBdr>
        </w:div>
        <w:div w:id="1531643689">
          <w:marLeft w:val="640"/>
          <w:marRight w:val="0"/>
          <w:marTop w:val="0"/>
          <w:marBottom w:val="0"/>
          <w:divBdr>
            <w:top w:val="none" w:sz="0" w:space="0" w:color="auto"/>
            <w:left w:val="none" w:sz="0" w:space="0" w:color="auto"/>
            <w:bottom w:val="none" w:sz="0" w:space="0" w:color="auto"/>
            <w:right w:val="none" w:sz="0" w:space="0" w:color="auto"/>
          </w:divBdr>
        </w:div>
        <w:div w:id="992951195">
          <w:marLeft w:val="640"/>
          <w:marRight w:val="0"/>
          <w:marTop w:val="0"/>
          <w:marBottom w:val="0"/>
          <w:divBdr>
            <w:top w:val="none" w:sz="0" w:space="0" w:color="auto"/>
            <w:left w:val="none" w:sz="0" w:space="0" w:color="auto"/>
            <w:bottom w:val="none" w:sz="0" w:space="0" w:color="auto"/>
            <w:right w:val="none" w:sz="0" w:space="0" w:color="auto"/>
          </w:divBdr>
        </w:div>
        <w:div w:id="1161431542">
          <w:marLeft w:val="640"/>
          <w:marRight w:val="0"/>
          <w:marTop w:val="0"/>
          <w:marBottom w:val="0"/>
          <w:divBdr>
            <w:top w:val="none" w:sz="0" w:space="0" w:color="auto"/>
            <w:left w:val="none" w:sz="0" w:space="0" w:color="auto"/>
            <w:bottom w:val="none" w:sz="0" w:space="0" w:color="auto"/>
            <w:right w:val="none" w:sz="0" w:space="0" w:color="auto"/>
          </w:divBdr>
        </w:div>
        <w:div w:id="981813291">
          <w:marLeft w:val="640"/>
          <w:marRight w:val="0"/>
          <w:marTop w:val="0"/>
          <w:marBottom w:val="0"/>
          <w:divBdr>
            <w:top w:val="none" w:sz="0" w:space="0" w:color="auto"/>
            <w:left w:val="none" w:sz="0" w:space="0" w:color="auto"/>
            <w:bottom w:val="none" w:sz="0" w:space="0" w:color="auto"/>
            <w:right w:val="none" w:sz="0" w:space="0" w:color="auto"/>
          </w:divBdr>
        </w:div>
        <w:div w:id="1228418938">
          <w:marLeft w:val="640"/>
          <w:marRight w:val="0"/>
          <w:marTop w:val="0"/>
          <w:marBottom w:val="0"/>
          <w:divBdr>
            <w:top w:val="none" w:sz="0" w:space="0" w:color="auto"/>
            <w:left w:val="none" w:sz="0" w:space="0" w:color="auto"/>
            <w:bottom w:val="none" w:sz="0" w:space="0" w:color="auto"/>
            <w:right w:val="none" w:sz="0" w:space="0" w:color="auto"/>
          </w:divBdr>
        </w:div>
        <w:div w:id="1946766270">
          <w:marLeft w:val="640"/>
          <w:marRight w:val="0"/>
          <w:marTop w:val="0"/>
          <w:marBottom w:val="0"/>
          <w:divBdr>
            <w:top w:val="none" w:sz="0" w:space="0" w:color="auto"/>
            <w:left w:val="none" w:sz="0" w:space="0" w:color="auto"/>
            <w:bottom w:val="none" w:sz="0" w:space="0" w:color="auto"/>
            <w:right w:val="none" w:sz="0" w:space="0" w:color="auto"/>
          </w:divBdr>
        </w:div>
        <w:div w:id="1518890431">
          <w:marLeft w:val="640"/>
          <w:marRight w:val="0"/>
          <w:marTop w:val="0"/>
          <w:marBottom w:val="0"/>
          <w:divBdr>
            <w:top w:val="none" w:sz="0" w:space="0" w:color="auto"/>
            <w:left w:val="none" w:sz="0" w:space="0" w:color="auto"/>
            <w:bottom w:val="none" w:sz="0" w:space="0" w:color="auto"/>
            <w:right w:val="none" w:sz="0" w:space="0" w:color="auto"/>
          </w:divBdr>
        </w:div>
        <w:div w:id="1618834139">
          <w:marLeft w:val="640"/>
          <w:marRight w:val="0"/>
          <w:marTop w:val="0"/>
          <w:marBottom w:val="0"/>
          <w:divBdr>
            <w:top w:val="none" w:sz="0" w:space="0" w:color="auto"/>
            <w:left w:val="none" w:sz="0" w:space="0" w:color="auto"/>
            <w:bottom w:val="none" w:sz="0" w:space="0" w:color="auto"/>
            <w:right w:val="none" w:sz="0" w:space="0" w:color="auto"/>
          </w:divBdr>
        </w:div>
        <w:div w:id="1836265950">
          <w:marLeft w:val="640"/>
          <w:marRight w:val="0"/>
          <w:marTop w:val="0"/>
          <w:marBottom w:val="0"/>
          <w:divBdr>
            <w:top w:val="none" w:sz="0" w:space="0" w:color="auto"/>
            <w:left w:val="none" w:sz="0" w:space="0" w:color="auto"/>
            <w:bottom w:val="none" w:sz="0" w:space="0" w:color="auto"/>
            <w:right w:val="none" w:sz="0" w:space="0" w:color="auto"/>
          </w:divBdr>
        </w:div>
        <w:div w:id="828448847">
          <w:marLeft w:val="640"/>
          <w:marRight w:val="0"/>
          <w:marTop w:val="0"/>
          <w:marBottom w:val="0"/>
          <w:divBdr>
            <w:top w:val="none" w:sz="0" w:space="0" w:color="auto"/>
            <w:left w:val="none" w:sz="0" w:space="0" w:color="auto"/>
            <w:bottom w:val="none" w:sz="0" w:space="0" w:color="auto"/>
            <w:right w:val="none" w:sz="0" w:space="0" w:color="auto"/>
          </w:divBdr>
        </w:div>
        <w:div w:id="140124300">
          <w:marLeft w:val="640"/>
          <w:marRight w:val="0"/>
          <w:marTop w:val="0"/>
          <w:marBottom w:val="0"/>
          <w:divBdr>
            <w:top w:val="none" w:sz="0" w:space="0" w:color="auto"/>
            <w:left w:val="none" w:sz="0" w:space="0" w:color="auto"/>
            <w:bottom w:val="none" w:sz="0" w:space="0" w:color="auto"/>
            <w:right w:val="none" w:sz="0" w:space="0" w:color="auto"/>
          </w:divBdr>
        </w:div>
        <w:div w:id="667556949">
          <w:marLeft w:val="640"/>
          <w:marRight w:val="0"/>
          <w:marTop w:val="0"/>
          <w:marBottom w:val="0"/>
          <w:divBdr>
            <w:top w:val="none" w:sz="0" w:space="0" w:color="auto"/>
            <w:left w:val="none" w:sz="0" w:space="0" w:color="auto"/>
            <w:bottom w:val="none" w:sz="0" w:space="0" w:color="auto"/>
            <w:right w:val="none" w:sz="0" w:space="0" w:color="auto"/>
          </w:divBdr>
        </w:div>
        <w:div w:id="2101173572">
          <w:marLeft w:val="640"/>
          <w:marRight w:val="0"/>
          <w:marTop w:val="0"/>
          <w:marBottom w:val="0"/>
          <w:divBdr>
            <w:top w:val="none" w:sz="0" w:space="0" w:color="auto"/>
            <w:left w:val="none" w:sz="0" w:space="0" w:color="auto"/>
            <w:bottom w:val="none" w:sz="0" w:space="0" w:color="auto"/>
            <w:right w:val="none" w:sz="0" w:space="0" w:color="auto"/>
          </w:divBdr>
        </w:div>
        <w:div w:id="416292535">
          <w:marLeft w:val="640"/>
          <w:marRight w:val="0"/>
          <w:marTop w:val="0"/>
          <w:marBottom w:val="0"/>
          <w:divBdr>
            <w:top w:val="none" w:sz="0" w:space="0" w:color="auto"/>
            <w:left w:val="none" w:sz="0" w:space="0" w:color="auto"/>
            <w:bottom w:val="none" w:sz="0" w:space="0" w:color="auto"/>
            <w:right w:val="none" w:sz="0" w:space="0" w:color="auto"/>
          </w:divBdr>
        </w:div>
        <w:div w:id="1747145153">
          <w:marLeft w:val="640"/>
          <w:marRight w:val="0"/>
          <w:marTop w:val="0"/>
          <w:marBottom w:val="0"/>
          <w:divBdr>
            <w:top w:val="none" w:sz="0" w:space="0" w:color="auto"/>
            <w:left w:val="none" w:sz="0" w:space="0" w:color="auto"/>
            <w:bottom w:val="none" w:sz="0" w:space="0" w:color="auto"/>
            <w:right w:val="none" w:sz="0" w:space="0" w:color="auto"/>
          </w:divBdr>
        </w:div>
      </w:divsChild>
    </w:div>
    <w:div w:id="1861502930">
      <w:bodyDiv w:val="1"/>
      <w:marLeft w:val="0"/>
      <w:marRight w:val="0"/>
      <w:marTop w:val="0"/>
      <w:marBottom w:val="0"/>
      <w:divBdr>
        <w:top w:val="none" w:sz="0" w:space="0" w:color="auto"/>
        <w:left w:val="none" w:sz="0" w:space="0" w:color="auto"/>
        <w:bottom w:val="none" w:sz="0" w:space="0" w:color="auto"/>
        <w:right w:val="none" w:sz="0" w:space="0" w:color="auto"/>
      </w:divBdr>
      <w:divsChild>
        <w:div w:id="89400094">
          <w:marLeft w:val="640"/>
          <w:marRight w:val="0"/>
          <w:marTop w:val="0"/>
          <w:marBottom w:val="0"/>
          <w:divBdr>
            <w:top w:val="none" w:sz="0" w:space="0" w:color="auto"/>
            <w:left w:val="none" w:sz="0" w:space="0" w:color="auto"/>
            <w:bottom w:val="none" w:sz="0" w:space="0" w:color="auto"/>
            <w:right w:val="none" w:sz="0" w:space="0" w:color="auto"/>
          </w:divBdr>
        </w:div>
        <w:div w:id="1348025519">
          <w:marLeft w:val="640"/>
          <w:marRight w:val="0"/>
          <w:marTop w:val="0"/>
          <w:marBottom w:val="0"/>
          <w:divBdr>
            <w:top w:val="none" w:sz="0" w:space="0" w:color="auto"/>
            <w:left w:val="none" w:sz="0" w:space="0" w:color="auto"/>
            <w:bottom w:val="none" w:sz="0" w:space="0" w:color="auto"/>
            <w:right w:val="none" w:sz="0" w:space="0" w:color="auto"/>
          </w:divBdr>
        </w:div>
        <w:div w:id="224414422">
          <w:marLeft w:val="640"/>
          <w:marRight w:val="0"/>
          <w:marTop w:val="0"/>
          <w:marBottom w:val="0"/>
          <w:divBdr>
            <w:top w:val="none" w:sz="0" w:space="0" w:color="auto"/>
            <w:left w:val="none" w:sz="0" w:space="0" w:color="auto"/>
            <w:bottom w:val="none" w:sz="0" w:space="0" w:color="auto"/>
            <w:right w:val="none" w:sz="0" w:space="0" w:color="auto"/>
          </w:divBdr>
        </w:div>
        <w:div w:id="198010040">
          <w:marLeft w:val="640"/>
          <w:marRight w:val="0"/>
          <w:marTop w:val="0"/>
          <w:marBottom w:val="0"/>
          <w:divBdr>
            <w:top w:val="none" w:sz="0" w:space="0" w:color="auto"/>
            <w:left w:val="none" w:sz="0" w:space="0" w:color="auto"/>
            <w:bottom w:val="none" w:sz="0" w:space="0" w:color="auto"/>
            <w:right w:val="none" w:sz="0" w:space="0" w:color="auto"/>
          </w:divBdr>
        </w:div>
        <w:div w:id="132601946">
          <w:marLeft w:val="640"/>
          <w:marRight w:val="0"/>
          <w:marTop w:val="0"/>
          <w:marBottom w:val="0"/>
          <w:divBdr>
            <w:top w:val="none" w:sz="0" w:space="0" w:color="auto"/>
            <w:left w:val="none" w:sz="0" w:space="0" w:color="auto"/>
            <w:bottom w:val="none" w:sz="0" w:space="0" w:color="auto"/>
            <w:right w:val="none" w:sz="0" w:space="0" w:color="auto"/>
          </w:divBdr>
        </w:div>
        <w:div w:id="338197532">
          <w:marLeft w:val="640"/>
          <w:marRight w:val="0"/>
          <w:marTop w:val="0"/>
          <w:marBottom w:val="0"/>
          <w:divBdr>
            <w:top w:val="none" w:sz="0" w:space="0" w:color="auto"/>
            <w:left w:val="none" w:sz="0" w:space="0" w:color="auto"/>
            <w:bottom w:val="none" w:sz="0" w:space="0" w:color="auto"/>
            <w:right w:val="none" w:sz="0" w:space="0" w:color="auto"/>
          </w:divBdr>
        </w:div>
        <w:div w:id="1716083858">
          <w:marLeft w:val="640"/>
          <w:marRight w:val="0"/>
          <w:marTop w:val="0"/>
          <w:marBottom w:val="0"/>
          <w:divBdr>
            <w:top w:val="none" w:sz="0" w:space="0" w:color="auto"/>
            <w:left w:val="none" w:sz="0" w:space="0" w:color="auto"/>
            <w:bottom w:val="none" w:sz="0" w:space="0" w:color="auto"/>
            <w:right w:val="none" w:sz="0" w:space="0" w:color="auto"/>
          </w:divBdr>
        </w:div>
        <w:div w:id="1984657302">
          <w:marLeft w:val="640"/>
          <w:marRight w:val="0"/>
          <w:marTop w:val="0"/>
          <w:marBottom w:val="0"/>
          <w:divBdr>
            <w:top w:val="none" w:sz="0" w:space="0" w:color="auto"/>
            <w:left w:val="none" w:sz="0" w:space="0" w:color="auto"/>
            <w:bottom w:val="none" w:sz="0" w:space="0" w:color="auto"/>
            <w:right w:val="none" w:sz="0" w:space="0" w:color="auto"/>
          </w:divBdr>
        </w:div>
        <w:div w:id="1725444280">
          <w:marLeft w:val="640"/>
          <w:marRight w:val="0"/>
          <w:marTop w:val="0"/>
          <w:marBottom w:val="0"/>
          <w:divBdr>
            <w:top w:val="none" w:sz="0" w:space="0" w:color="auto"/>
            <w:left w:val="none" w:sz="0" w:space="0" w:color="auto"/>
            <w:bottom w:val="none" w:sz="0" w:space="0" w:color="auto"/>
            <w:right w:val="none" w:sz="0" w:space="0" w:color="auto"/>
          </w:divBdr>
        </w:div>
        <w:div w:id="696080626">
          <w:marLeft w:val="640"/>
          <w:marRight w:val="0"/>
          <w:marTop w:val="0"/>
          <w:marBottom w:val="0"/>
          <w:divBdr>
            <w:top w:val="none" w:sz="0" w:space="0" w:color="auto"/>
            <w:left w:val="none" w:sz="0" w:space="0" w:color="auto"/>
            <w:bottom w:val="none" w:sz="0" w:space="0" w:color="auto"/>
            <w:right w:val="none" w:sz="0" w:space="0" w:color="auto"/>
          </w:divBdr>
        </w:div>
        <w:div w:id="1399286141">
          <w:marLeft w:val="640"/>
          <w:marRight w:val="0"/>
          <w:marTop w:val="0"/>
          <w:marBottom w:val="0"/>
          <w:divBdr>
            <w:top w:val="none" w:sz="0" w:space="0" w:color="auto"/>
            <w:left w:val="none" w:sz="0" w:space="0" w:color="auto"/>
            <w:bottom w:val="none" w:sz="0" w:space="0" w:color="auto"/>
            <w:right w:val="none" w:sz="0" w:space="0" w:color="auto"/>
          </w:divBdr>
        </w:div>
        <w:div w:id="133109164">
          <w:marLeft w:val="640"/>
          <w:marRight w:val="0"/>
          <w:marTop w:val="0"/>
          <w:marBottom w:val="0"/>
          <w:divBdr>
            <w:top w:val="none" w:sz="0" w:space="0" w:color="auto"/>
            <w:left w:val="none" w:sz="0" w:space="0" w:color="auto"/>
            <w:bottom w:val="none" w:sz="0" w:space="0" w:color="auto"/>
            <w:right w:val="none" w:sz="0" w:space="0" w:color="auto"/>
          </w:divBdr>
        </w:div>
        <w:div w:id="42027821">
          <w:marLeft w:val="640"/>
          <w:marRight w:val="0"/>
          <w:marTop w:val="0"/>
          <w:marBottom w:val="0"/>
          <w:divBdr>
            <w:top w:val="none" w:sz="0" w:space="0" w:color="auto"/>
            <w:left w:val="none" w:sz="0" w:space="0" w:color="auto"/>
            <w:bottom w:val="none" w:sz="0" w:space="0" w:color="auto"/>
            <w:right w:val="none" w:sz="0" w:space="0" w:color="auto"/>
          </w:divBdr>
        </w:div>
        <w:div w:id="762840400">
          <w:marLeft w:val="640"/>
          <w:marRight w:val="0"/>
          <w:marTop w:val="0"/>
          <w:marBottom w:val="0"/>
          <w:divBdr>
            <w:top w:val="none" w:sz="0" w:space="0" w:color="auto"/>
            <w:left w:val="none" w:sz="0" w:space="0" w:color="auto"/>
            <w:bottom w:val="none" w:sz="0" w:space="0" w:color="auto"/>
            <w:right w:val="none" w:sz="0" w:space="0" w:color="auto"/>
          </w:divBdr>
        </w:div>
        <w:div w:id="1174108192">
          <w:marLeft w:val="640"/>
          <w:marRight w:val="0"/>
          <w:marTop w:val="0"/>
          <w:marBottom w:val="0"/>
          <w:divBdr>
            <w:top w:val="none" w:sz="0" w:space="0" w:color="auto"/>
            <w:left w:val="none" w:sz="0" w:space="0" w:color="auto"/>
            <w:bottom w:val="none" w:sz="0" w:space="0" w:color="auto"/>
            <w:right w:val="none" w:sz="0" w:space="0" w:color="auto"/>
          </w:divBdr>
        </w:div>
        <w:div w:id="206265269">
          <w:marLeft w:val="640"/>
          <w:marRight w:val="0"/>
          <w:marTop w:val="0"/>
          <w:marBottom w:val="0"/>
          <w:divBdr>
            <w:top w:val="none" w:sz="0" w:space="0" w:color="auto"/>
            <w:left w:val="none" w:sz="0" w:space="0" w:color="auto"/>
            <w:bottom w:val="none" w:sz="0" w:space="0" w:color="auto"/>
            <w:right w:val="none" w:sz="0" w:space="0" w:color="auto"/>
          </w:divBdr>
        </w:div>
        <w:div w:id="1251281701">
          <w:marLeft w:val="640"/>
          <w:marRight w:val="0"/>
          <w:marTop w:val="0"/>
          <w:marBottom w:val="0"/>
          <w:divBdr>
            <w:top w:val="none" w:sz="0" w:space="0" w:color="auto"/>
            <w:left w:val="none" w:sz="0" w:space="0" w:color="auto"/>
            <w:bottom w:val="none" w:sz="0" w:space="0" w:color="auto"/>
            <w:right w:val="none" w:sz="0" w:space="0" w:color="auto"/>
          </w:divBdr>
        </w:div>
        <w:div w:id="408231853">
          <w:marLeft w:val="640"/>
          <w:marRight w:val="0"/>
          <w:marTop w:val="0"/>
          <w:marBottom w:val="0"/>
          <w:divBdr>
            <w:top w:val="none" w:sz="0" w:space="0" w:color="auto"/>
            <w:left w:val="none" w:sz="0" w:space="0" w:color="auto"/>
            <w:bottom w:val="none" w:sz="0" w:space="0" w:color="auto"/>
            <w:right w:val="none" w:sz="0" w:space="0" w:color="auto"/>
          </w:divBdr>
        </w:div>
        <w:div w:id="1036271294">
          <w:marLeft w:val="640"/>
          <w:marRight w:val="0"/>
          <w:marTop w:val="0"/>
          <w:marBottom w:val="0"/>
          <w:divBdr>
            <w:top w:val="none" w:sz="0" w:space="0" w:color="auto"/>
            <w:left w:val="none" w:sz="0" w:space="0" w:color="auto"/>
            <w:bottom w:val="none" w:sz="0" w:space="0" w:color="auto"/>
            <w:right w:val="none" w:sz="0" w:space="0" w:color="auto"/>
          </w:divBdr>
        </w:div>
        <w:div w:id="307056874">
          <w:marLeft w:val="640"/>
          <w:marRight w:val="0"/>
          <w:marTop w:val="0"/>
          <w:marBottom w:val="0"/>
          <w:divBdr>
            <w:top w:val="none" w:sz="0" w:space="0" w:color="auto"/>
            <w:left w:val="none" w:sz="0" w:space="0" w:color="auto"/>
            <w:bottom w:val="none" w:sz="0" w:space="0" w:color="auto"/>
            <w:right w:val="none" w:sz="0" w:space="0" w:color="auto"/>
          </w:divBdr>
        </w:div>
        <w:div w:id="1132287354">
          <w:marLeft w:val="640"/>
          <w:marRight w:val="0"/>
          <w:marTop w:val="0"/>
          <w:marBottom w:val="0"/>
          <w:divBdr>
            <w:top w:val="none" w:sz="0" w:space="0" w:color="auto"/>
            <w:left w:val="none" w:sz="0" w:space="0" w:color="auto"/>
            <w:bottom w:val="none" w:sz="0" w:space="0" w:color="auto"/>
            <w:right w:val="none" w:sz="0" w:space="0" w:color="auto"/>
          </w:divBdr>
        </w:div>
        <w:div w:id="1207831934">
          <w:marLeft w:val="640"/>
          <w:marRight w:val="0"/>
          <w:marTop w:val="0"/>
          <w:marBottom w:val="0"/>
          <w:divBdr>
            <w:top w:val="none" w:sz="0" w:space="0" w:color="auto"/>
            <w:left w:val="none" w:sz="0" w:space="0" w:color="auto"/>
            <w:bottom w:val="none" w:sz="0" w:space="0" w:color="auto"/>
            <w:right w:val="none" w:sz="0" w:space="0" w:color="auto"/>
          </w:divBdr>
        </w:div>
        <w:div w:id="547688286">
          <w:marLeft w:val="640"/>
          <w:marRight w:val="0"/>
          <w:marTop w:val="0"/>
          <w:marBottom w:val="0"/>
          <w:divBdr>
            <w:top w:val="none" w:sz="0" w:space="0" w:color="auto"/>
            <w:left w:val="none" w:sz="0" w:space="0" w:color="auto"/>
            <w:bottom w:val="none" w:sz="0" w:space="0" w:color="auto"/>
            <w:right w:val="none" w:sz="0" w:space="0" w:color="auto"/>
          </w:divBdr>
        </w:div>
        <w:div w:id="219827193">
          <w:marLeft w:val="640"/>
          <w:marRight w:val="0"/>
          <w:marTop w:val="0"/>
          <w:marBottom w:val="0"/>
          <w:divBdr>
            <w:top w:val="none" w:sz="0" w:space="0" w:color="auto"/>
            <w:left w:val="none" w:sz="0" w:space="0" w:color="auto"/>
            <w:bottom w:val="none" w:sz="0" w:space="0" w:color="auto"/>
            <w:right w:val="none" w:sz="0" w:space="0" w:color="auto"/>
          </w:divBdr>
        </w:div>
        <w:div w:id="691809369">
          <w:marLeft w:val="640"/>
          <w:marRight w:val="0"/>
          <w:marTop w:val="0"/>
          <w:marBottom w:val="0"/>
          <w:divBdr>
            <w:top w:val="none" w:sz="0" w:space="0" w:color="auto"/>
            <w:left w:val="none" w:sz="0" w:space="0" w:color="auto"/>
            <w:bottom w:val="none" w:sz="0" w:space="0" w:color="auto"/>
            <w:right w:val="none" w:sz="0" w:space="0" w:color="auto"/>
          </w:divBdr>
        </w:div>
        <w:div w:id="2041197196">
          <w:marLeft w:val="640"/>
          <w:marRight w:val="0"/>
          <w:marTop w:val="0"/>
          <w:marBottom w:val="0"/>
          <w:divBdr>
            <w:top w:val="none" w:sz="0" w:space="0" w:color="auto"/>
            <w:left w:val="none" w:sz="0" w:space="0" w:color="auto"/>
            <w:bottom w:val="none" w:sz="0" w:space="0" w:color="auto"/>
            <w:right w:val="none" w:sz="0" w:space="0" w:color="auto"/>
          </w:divBdr>
        </w:div>
        <w:div w:id="1153137408">
          <w:marLeft w:val="640"/>
          <w:marRight w:val="0"/>
          <w:marTop w:val="0"/>
          <w:marBottom w:val="0"/>
          <w:divBdr>
            <w:top w:val="none" w:sz="0" w:space="0" w:color="auto"/>
            <w:left w:val="none" w:sz="0" w:space="0" w:color="auto"/>
            <w:bottom w:val="none" w:sz="0" w:space="0" w:color="auto"/>
            <w:right w:val="none" w:sz="0" w:space="0" w:color="auto"/>
          </w:divBdr>
        </w:div>
        <w:div w:id="1579710228">
          <w:marLeft w:val="640"/>
          <w:marRight w:val="0"/>
          <w:marTop w:val="0"/>
          <w:marBottom w:val="0"/>
          <w:divBdr>
            <w:top w:val="none" w:sz="0" w:space="0" w:color="auto"/>
            <w:left w:val="none" w:sz="0" w:space="0" w:color="auto"/>
            <w:bottom w:val="none" w:sz="0" w:space="0" w:color="auto"/>
            <w:right w:val="none" w:sz="0" w:space="0" w:color="auto"/>
          </w:divBdr>
        </w:div>
      </w:divsChild>
    </w:div>
    <w:div w:id="1873109583">
      <w:bodyDiv w:val="1"/>
      <w:marLeft w:val="0"/>
      <w:marRight w:val="0"/>
      <w:marTop w:val="0"/>
      <w:marBottom w:val="0"/>
      <w:divBdr>
        <w:top w:val="none" w:sz="0" w:space="0" w:color="auto"/>
        <w:left w:val="none" w:sz="0" w:space="0" w:color="auto"/>
        <w:bottom w:val="none" w:sz="0" w:space="0" w:color="auto"/>
        <w:right w:val="none" w:sz="0" w:space="0" w:color="auto"/>
      </w:divBdr>
      <w:divsChild>
        <w:div w:id="1854562419">
          <w:marLeft w:val="640"/>
          <w:marRight w:val="0"/>
          <w:marTop w:val="0"/>
          <w:marBottom w:val="0"/>
          <w:divBdr>
            <w:top w:val="none" w:sz="0" w:space="0" w:color="auto"/>
            <w:left w:val="none" w:sz="0" w:space="0" w:color="auto"/>
            <w:bottom w:val="none" w:sz="0" w:space="0" w:color="auto"/>
            <w:right w:val="none" w:sz="0" w:space="0" w:color="auto"/>
          </w:divBdr>
        </w:div>
        <w:div w:id="1262107356">
          <w:marLeft w:val="640"/>
          <w:marRight w:val="0"/>
          <w:marTop w:val="0"/>
          <w:marBottom w:val="0"/>
          <w:divBdr>
            <w:top w:val="none" w:sz="0" w:space="0" w:color="auto"/>
            <w:left w:val="none" w:sz="0" w:space="0" w:color="auto"/>
            <w:bottom w:val="none" w:sz="0" w:space="0" w:color="auto"/>
            <w:right w:val="none" w:sz="0" w:space="0" w:color="auto"/>
          </w:divBdr>
        </w:div>
        <w:div w:id="824593349">
          <w:marLeft w:val="640"/>
          <w:marRight w:val="0"/>
          <w:marTop w:val="0"/>
          <w:marBottom w:val="0"/>
          <w:divBdr>
            <w:top w:val="none" w:sz="0" w:space="0" w:color="auto"/>
            <w:left w:val="none" w:sz="0" w:space="0" w:color="auto"/>
            <w:bottom w:val="none" w:sz="0" w:space="0" w:color="auto"/>
            <w:right w:val="none" w:sz="0" w:space="0" w:color="auto"/>
          </w:divBdr>
        </w:div>
        <w:div w:id="1726291064">
          <w:marLeft w:val="640"/>
          <w:marRight w:val="0"/>
          <w:marTop w:val="0"/>
          <w:marBottom w:val="0"/>
          <w:divBdr>
            <w:top w:val="none" w:sz="0" w:space="0" w:color="auto"/>
            <w:left w:val="none" w:sz="0" w:space="0" w:color="auto"/>
            <w:bottom w:val="none" w:sz="0" w:space="0" w:color="auto"/>
            <w:right w:val="none" w:sz="0" w:space="0" w:color="auto"/>
          </w:divBdr>
        </w:div>
        <w:div w:id="1146170290">
          <w:marLeft w:val="640"/>
          <w:marRight w:val="0"/>
          <w:marTop w:val="0"/>
          <w:marBottom w:val="0"/>
          <w:divBdr>
            <w:top w:val="none" w:sz="0" w:space="0" w:color="auto"/>
            <w:left w:val="none" w:sz="0" w:space="0" w:color="auto"/>
            <w:bottom w:val="none" w:sz="0" w:space="0" w:color="auto"/>
            <w:right w:val="none" w:sz="0" w:space="0" w:color="auto"/>
          </w:divBdr>
        </w:div>
        <w:div w:id="1441754623">
          <w:marLeft w:val="640"/>
          <w:marRight w:val="0"/>
          <w:marTop w:val="0"/>
          <w:marBottom w:val="0"/>
          <w:divBdr>
            <w:top w:val="none" w:sz="0" w:space="0" w:color="auto"/>
            <w:left w:val="none" w:sz="0" w:space="0" w:color="auto"/>
            <w:bottom w:val="none" w:sz="0" w:space="0" w:color="auto"/>
            <w:right w:val="none" w:sz="0" w:space="0" w:color="auto"/>
          </w:divBdr>
        </w:div>
        <w:div w:id="1788966932">
          <w:marLeft w:val="640"/>
          <w:marRight w:val="0"/>
          <w:marTop w:val="0"/>
          <w:marBottom w:val="0"/>
          <w:divBdr>
            <w:top w:val="none" w:sz="0" w:space="0" w:color="auto"/>
            <w:left w:val="none" w:sz="0" w:space="0" w:color="auto"/>
            <w:bottom w:val="none" w:sz="0" w:space="0" w:color="auto"/>
            <w:right w:val="none" w:sz="0" w:space="0" w:color="auto"/>
          </w:divBdr>
        </w:div>
        <w:div w:id="1242715913">
          <w:marLeft w:val="640"/>
          <w:marRight w:val="0"/>
          <w:marTop w:val="0"/>
          <w:marBottom w:val="0"/>
          <w:divBdr>
            <w:top w:val="none" w:sz="0" w:space="0" w:color="auto"/>
            <w:left w:val="none" w:sz="0" w:space="0" w:color="auto"/>
            <w:bottom w:val="none" w:sz="0" w:space="0" w:color="auto"/>
            <w:right w:val="none" w:sz="0" w:space="0" w:color="auto"/>
          </w:divBdr>
        </w:div>
        <w:div w:id="215628327">
          <w:marLeft w:val="640"/>
          <w:marRight w:val="0"/>
          <w:marTop w:val="0"/>
          <w:marBottom w:val="0"/>
          <w:divBdr>
            <w:top w:val="none" w:sz="0" w:space="0" w:color="auto"/>
            <w:left w:val="none" w:sz="0" w:space="0" w:color="auto"/>
            <w:bottom w:val="none" w:sz="0" w:space="0" w:color="auto"/>
            <w:right w:val="none" w:sz="0" w:space="0" w:color="auto"/>
          </w:divBdr>
        </w:div>
        <w:div w:id="81993345">
          <w:marLeft w:val="640"/>
          <w:marRight w:val="0"/>
          <w:marTop w:val="0"/>
          <w:marBottom w:val="0"/>
          <w:divBdr>
            <w:top w:val="none" w:sz="0" w:space="0" w:color="auto"/>
            <w:left w:val="none" w:sz="0" w:space="0" w:color="auto"/>
            <w:bottom w:val="none" w:sz="0" w:space="0" w:color="auto"/>
            <w:right w:val="none" w:sz="0" w:space="0" w:color="auto"/>
          </w:divBdr>
        </w:div>
        <w:div w:id="1572041232">
          <w:marLeft w:val="640"/>
          <w:marRight w:val="0"/>
          <w:marTop w:val="0"/>
          <w:marBottom w:val="0"/>
          <w:divBdr>
            <w:top w:val="none" w:sz="0" w:space="0" w:color="auto"/>
            <w:left w:val="none" w:sz="0" w:space="0" w:color="auto"/>
            <w:bottom w:val="none" w:sz="0" w:space="0" w:color="auto"/>
            <w:right w:val="none" w:sz="0" w:space="0" w:color="auto"/>
          </w:divBdr>
        </w:div>
        <w:div w:id="1905750131">
          <w:marLeft w:val="640"/>
          <w:marRight w:val="0"/>
          <w:marTop w:val="0"/>
          <w:marBottom w:val="0"/>
          <w:divBdr>
            <w:top w:val="none" w:sz="0" w:space="0" w:color="auto"/>
            <w:left w:val="none" w:sz="0" w:space="0" w:color="auto"/>
            <w:bottom w:val="none" w:sz="0" w:space="0" w:color="auto"/>
            <w:right w:val="none" w:sz="0" w:space="0" w:color="auto"/>
          </w:divBdr>
        </w:div>
        <w:div w:id="465197522">
          <w:marLeft w:val="640"/>
          <w:marRight w:val="0"/>
          <w:marTop w:val="0"/>
          <w:marBottom w:val="0"/>
          <w:divBdr>
            <w:top w:val="none" w:sz="0" w:space="0" w:color="auto"/>
            <w:left w:val="none" w:sz="0" w:space="0" w:color="auto"/>
            <w:bottom w:val="none" w:sz="0" w:space="0" w:color="auto"/>
            <w:right w:val="none" w:sz="0" w:space="0" w:color="auto"/>
          </w:divBdr>
        </w:div>
        <w:div w:id="1949580990">
          <w:marLeft w:val="640"/>
          <w:marRight w:val="0"/>
          <w:marTop w:val="0"/>
          <w:marBottom w:val="0"/>
          <w:divBdr>
            <w:top w:val="none" w:sz="0" w:space="0" w:color="auto"/>
            <w:left w:val="none" w:sz="0" w:space="0" w:color="auto"/>
            <w:bottom w:val="none" w:sz="0" w:space="0" w:color="auto"/>
            <w:right w:val="none" w:sz="0" w:space="0" w:color="auto"/>
          </w:divBdr>
        </w:div>
        <w:div w:id="446780974">
          <w:marLeft w:val="640"/>
          <w:marRight w:val="0"/>
          <w:marTop w:val="0"/>
          <w:marBottom w:val="0"/>
          <w:divBdr>
            <w:top w:val="none" w:sz="0" w:space="0" w:color="auto"/>
            <w:left w:val="none" w:sz="0" w:space="0" w:color="auto"/>
            <w:bottom w:val="none" w:sz="0" w:space="0" w:color="auto"/>
            <w:right w:val="none" w:sz="0" w:space="0" w:color="auto"/>
          </w:divBdr>
        </w:div>
        <w:div w:id="999507074">
          <w:marLeft w:val="640"/>
          <w:marRight w:val="0"/>
          <w:marTop w:val="0"/>
          <w:marBottom w:val="0"/>
          <w:divBdr>
            <w:top w:val="none" w:sz="0" w:space="0" w:color="auto"/>
            <w:left w:val="none" w:sz="0" w:space="0" w:color="auto"/>
            <w:bottom w:val="none" w:sz="0" w:space="0" w:color="auto"/>
            <w:right w:val="none" w:sz="0" w:space="0" w:color="auto"/>
          </w:divBdr>
        </w:div>
        <w:div w:id="1164585300">
          <w:marLeft w:val="640"/>
          <w:marRight w:val="0"/>
          <w:marTop w:val="0"/>
          <w:marBottom w:val="0"/>
          <w:divBdr>
            <w:top w:val="none" w:sz="0" w:space="0" w:color="auto"/>
            <w:left w:val="none" w:sz="0" w:space="0" w:color="auto"/>
            <w:bottom w:val="none" w:sz="0" w:space="0" w:color="auto"/>
            <w:right w:val="none" w:sz="0" w:space="0" w:color="auto"/>
          </w:divBdr>
        </w:div>
        <w:div w:id="393163607">
          <w:marLeft w:val="640"/>
          <w:marRight w:val="0"/>
          <w:marTop w:val="0"/>
          <w:marBottom w:val="0"/>
          <w:divBdr>
            <w:top w:val="none" w:sz="0" w:space="0" w:color="auto"/>
            <w:left w:val="none" w:sz="0" w:space="0" w:color="auto"/>
            <w:bottom w:val="none" w:sz="0" w:space="0" w:color="auto"/>
            <w:right w:val="none" w:sz="0" w:space="0" w:color="auto"/>
          </w:divBdr>
        </w:div>
        <w:div w:id="557861026">
          <w:marLeft w:val="640"/>
          <w:marRight w:val="0"/>
          <w:marTop w:val="0"/>
          <w:marBottom w:val="0"/>
          <w:divBdr>
            <w:top w:val="none" w:sz="0" w:space="0" w:color="auto"/>
            <w:left w:val="none" w:sz="0" w:space="0" w:color="auto"/>
            <w:bottom w:val="none" w:sz="0" w:space="0" w:color="auto"/>
            <w:right w:val="none" w:sz="0" w:space="0" w:color="auto"/>
          </w:divBdr>
        </w:div>
        <w:div w:id="21133978">
          <w:marLeft w:val="640"/>
          <w:marRight w:val="0"/>
          <w:marTop w:val="0"/>
          <w:marBottom w:val="0"/>
          <w:divBdr>
            <w:top w:val="none" w:sz="0" w:space="0" w:color="auto"/>
            <w:left w:val="none" w:sz="0" w:space="0" w:color="auto"/>
            <w:bottom w:val="none" w:sz="0" w:space="0" w:color="auto"/>
            <w:right w:val="none" w:sz="0" w:space="0" w:color="auto"/>
          </w:divBdr>
        </w:div>
        <w:div w:id="573315996">
          <w:marLeft w:val="640"/>
          <w:marRight w:val="0"/>
          <w:marTop w:val="0"/>
          <w:marBottom w:val="0"/>
          <w:divBdr>
            <w:top w:val="none" w:sz="0" w:space="0" w:color="auto"/>
            <w:left w:val="none" w:sz="0" w:space="0" w:color="auto"/>
            <w:bottom w:val="none" w:sz="0" w:space="0" w:color="auto"/>
            <w:right w:val="none" w:sz="0" w:space="0" w:color="auto"/>
          </w:divBdr>
        </w:div>
        <w:div w:id="1172721507">
          <w:marLeft w:val="640"/>
          <w:marRight w:val="0"/>
          <w:marTop w:val="0"/>
          <w:marBottom w:val="0"/>
          <w:divBdr>
            <w:top w:val="none" w:sz="0" w:space="0" w:color="auto"/>
            <w:left w:val="none" w:sz="0" w:space="0" w:color="auto"/>
            <w:bottom w:val="none" w:sz="0" w:space="0" w:color="auto"/>
            <w:right w:val="none" w:sz="0" w:space="0" w:color="auto"/>
          </w:divBdr>
        </w:div>
        <w:div w:id="522089735">
          <w:marLeft w:val="640"/>
          <w:marRight w:val="0"/>
          <w:marTop w:val="0"/>
          <w:marBottom w:val="0"/>
          <w:divBdr>
            <w:top w:val="none" w:sz="0" w:space="0" w:color="auto"/>
            <w:left w:val="none" w:sz="0" w:space="0" w:color="auto"/>
            <w:bottom w:val="none" w:sz="0" w:space="0" w:color="auto"/>
            <w:right w:val="none" w:sz="0" w:space="0" w:color="auto"/>
          </w:divBdr>
        </w:div>
        <w:div w:id="875847487">
          <w:marLeft w:val="640"/>
          <w:marRight w:val="0"/>
          <w:marTop w:val="0"/>
          <w:marBottom w:val="0"/>
          <w:divBdr>
            <w:top w:val="none" w:sz="0" w:space="0" w:color="auto"/>
            <w:left w:val="none" w:sz="0" w:space="0" w:color="auto"/>
            <w:bottom w:val="none" w:sz="0" w:space="0" w:color="auto"/>
            <w:right w:val="none" w:sz="0" w:space="0" w:color="auto"/>
          </w:divBdr>
        </w:div>
        <w:div w:id="328991319">
          <w:marLeft w:val="640"/>
          <w:marRight w:val="0"/>
          <w:marTop w:val="0"/>
          <w:marBottom w:val="0"/>
          <w:divBdr>
            <w:top w:val="none" w:sz="0" w:space="0" w:color="auto"/>
            <w:left w:val="none" w:sz="0" w:space="0" w:color="auto"/>
            <w:bottom w:val="none" w:sz="0" w:space="0" w:color="auto"/>
            <w:right w:val="none" w:sz="0" w:space="0" w:color="auto"/>
          </w:divBdr>
        </w:div>
        <w:div w:id="1282375382">
          <w:marLeft w:val="640"/>
          <w:marRight w:val="0"/>
          <w:marTop w:val="0"/>
          <w:marBottom w:val="0"/>
          <w:divBdr>
            <w:top w:val="none" w:sz="0" w:space="0" w:color="auto"/>
            <w:left w:val="none" w:sz="0" w:space="0" w:color="auto"/>
            <w:bottom w:val="none" w:sz="0" w:space="0" w:color="auto"/>
            <w:right w:val="none" w:sz="0" w:space="0" w:color="auto"/>
          </w:divBdr>
        </w:div>
        <w:div w:id="1971284146">
          <w:marLeft w:val="640"/>
          <w:marRight w:val="0"/>
          <w:marTop w:val="0"/>
          <w:marBottom w:val="0"/>
          <w:divBdr>
            <w:top w:val="none" w:sz="0" w:space="0" w:color="auto"/>
            <w:left w:val="none" w:sz="0" w:space="0" w:color="auto"/>
            <w:bottom w:val="none" w:sz="0" w:space="0" w:color="auto"/>
            <w:right w:val="none" w:sz="0" w:space="0" w:color="auto"/>
          </w:divBdr>
        </w:div>
        <w:div w:id="194272425">
          <w:marLeft w:val="640"/>
          <w:marRight w:val="0"/>
          <w:marTop w:val="0"/>
          <w:marBottom w:val="0"/>
          <w:divBdr>
            <w:top w:val="none" w:sz="0" w:space="0" w:color="auto"/>
            <w:left w:val="none" w:sz="0" w:space="0" w:color="auto"/>
            <w:bottom w:val="none" w:sz="0" w:space="0" w:color="auto"/>
            <w:right w:val="none" w:sz="0" w:space="0" w:color="auto"/>
          </w:divBdr>
        </w:div>
        <w:div w:id="1680891734">
          <w:marLeft w:val="640"/>
          <w:marRight w:val="0"/>
          <w:marTop w:val="0"/>
          <w:marBottom w:val="0"/>
          <w:divBdr>
            <w:top w:val="none" w:sz="0" w:space="0" w:color="auto"/>
            <w:left w:val="none" w:sz="0" w:space="0" w:color="auto"/>
            <w:bottom w:val="none" w:sz="0" w:space="0" w:color="auto"/>
            <w:right w:val="none" w:sz="0" w:space="0" w:color="auto"/>
          </w:divBdr>
        </w:div>
        <w:div w:id="441850223">
          <w:marLeft w:val="640"/>
          <w:marRight w:val="0"/>
          <w:marTop w:val="0"/>
          <w:marBottom w:val="0"/>
          <w:divBdr>
            <w:top w:val="none" w:sz="0" w:space="0" w:color="auto"/>
            <w:left w:val="none" w:sz="0" w:space="0" w:color="auto"/>
            <w:bottom w:val="none" w:sz="0" w:space="0" w:color="auto"/>
            <w:right w:val="none" w:sz="0" w:space="0" w:color="auto"/>
          </w:divBdr>
        </w:div>
        <w:div w:id="1160580323">
          <w:marLeft w:val="640"/>
          <w:marRight w:val="0"/>
          <w:marTop w:val="0"/>
          <w:marBottom w:val="0"/>
          <w:divBdr>
            <w:top w:val="none" w:sz="0" w:space="0" w:color="auto"/>
            <w:left w:val="none" w:sz="0" w:space="0" w:color="auto"/>
            <w:bottom w:val="none" w:sz="0" w:space="0" w:color="auto"/>
            <w:right w:val="none" w:sz="0" w:space="0" w:color="auto"/>
          </w:divBdr>
        </w:div>
        <w:div w:id="1557005527">
          <w:marLeft w:val="640"/>
          <w:marRight w:val="0"/>
          <w:marTop w:val="0"/>
          <w:marBottom w:val="0"/>
          <w:divBdr>
            <w:top w:val="none" w:sz="0" w:space="0" w:color="auto"/>
            <w:left w:val="none" w:sz="0" w:space="0" w:color="auto"/>
            <w:bottom w:val="none" w:sz="0" w:space="0" w:color="auto"/>
            <w:right w:val="none" w:sz="0" w:space="0" w:color="auto"/>
          </w:divBdr>
        </w:div>
        <w:div w:id="1029986545">
          <w:marLeft w:val="640"/>
          <w:marRight w:val="0"/>
          <w:marTop w:val="0"/>
          <w:marBottom w:val="0"/>
          <w:divBdr>
            <w:top w:val="none" w:sz="0" w:space="0" w:color="auto"/>
            <w:left w:val="none" w:sz="0" w:space="0" w:color="auto"/>
            <w:bottom w:val="none" w:sz="0" w:space="0" w:color="auto"/>
            <w:right w:val="none" w:sz="0" w:space="0" w:color="auto"/>
          </w:divBdr>
        </w:div>
        <w:div w:id="812867878">
          <w:marLeft w:val="640"/>
          <w:marRight w:val="0"/>
          <w:marTop w:val="0"/>
          <w:marBottom w:val="0"/>
          <w:divBdr>
            <w:top w:val="none" w:sz="0" w:space="0" w:color="auto"/>
            <w:left w:val="none" w:sz="0" w:space="0" w:color="auto"/>
            <w:bottom w:val="none" w:sz="0" w:space="0" w:color="auto"/>
            <w:right w:val="none" w:sz="0" w:space="0" w:color="auto"/>
          </w:divBdr>
        </w:div>
        <w:div w:id="160511816">
          <w:marLeft w:val="640"/>
          <w:marRight w:val="0"/>
          <w:marTop w:val="0"/>
          <w:marBottom w:val="0"/>
          <w:divBdr>
            <w:top w:val="none" w:sz="0" w:space="0" w:color="auto"/>
            <w:left w:val="none" w:sz="0" w:space="0" w:color="auto"/>
            <w:bottom w:val="none" w:sz="0" w:space="0" w:color="auto"/>
            <w:right w:val="none" w:sz="0" w:space="0" w:color="auto"/>
          </w:divBdr>
        </w:div>
        <w:div w:id="1647392748">
          <w:marLeft w:val="640"/>
          <w:marRight w:val="0"/>
          <w:marTop w:val="0"/>
          <w:marBottom w:val="0"/>
          <w:divBdr>
            <w:top w:val="none" w:sz="0" w:space="0" w:color="auto"/>
            <w:left w:val="none" w:sz="0" w:space="0" w:color="auto"/>
            <w:bottom w:val="none" w:sz="0" w:space="0" w:color="auto"/>
            <w:right w:val="none" w:sz="0" w:space="0" w:color="auto"/>
          </w:divBdr>
        </w:div>
        <w:div w:id="1697651956">
          <w:marLeft w:val="640"/>
          <w:marRight w:val="0"/>
          <w:marTop w:val="0"/>
          <w:marBottom w:val="0"/>
          <w:divBdr>
            <w:top w:val="none" w:sz="0" w:space="0" w:color="auto"/>
            <w:left w:val="none" w:sz="0" w:space="0" w:color="auto"/>
            <w:bottom w:val="none" w:sz="0" w:space="0" w:color="auto"/>
            <w:right w:val="none" w:sz="0" w:space="0" w:color="auto"/>
          </w:divBdr>
        </w:div>
        <w:div w:id="1304968766">
          <w:marLeft w:val="640"/>
          <w:marRight w:val="0"/>
          <w:marTop w:val="0"/>
          <w:marBottom w:val="0"/>
          <w:divBdr>
            <w:top w:val="none" w:sz="0" w:space="0" w:color="auto"/>
            <w:left w:val="none" w:sz="0" w:space="0" w:color="auto"/>
            <w:bottom w:val="none" w:sz="0" w:space="0" w:color="auto"/>
            <w:right w:val="none" w:sz="0" w:space="0" w:color="auto"/>
          </w:divBdr>
        </w:div>
        <w:div w:id="2116437231">
          <w:marLeft w:val="640"/>
          <w:marRight w:val="0"/>
          <w:marTop w:val="0"/>
          <w:marBottom w:val="0"/>
          <w:divBdr>
            <w:top w:val="none" w:sz="0" w:space="0" w:color="auto"/>
            <w:left w:val="none" w:sz="0" w:space="0" w:color="auto"/>
            <w:bottom w:val="none" w:sz="0" w:space="0" w:color="auto"/>
            <w:right w:val="none" w:sz="0" w:space="0" w:color="auto"/>
          </w:divBdr>
        </w:div>
        <w:div w:id="697002341">
          <w:marLeft w:val="640"/>
          <w:marRight w:val="0"/>
          <w:marTop w:val="0"/>
          <w:marBottom w:val="0"/>
          <w:divBdr>
            <w:top w:val="none" w:sz="0" w:space="0" w:color="auto"/>
            <w:left w:val="none" w:sz="0" w:space="0" w:color="auto"/>
            <w:bottom w:val="none" w:sz="0" w:space="0" w:color="auto"/>
            <w:right w:val="none" w:sz="0" w:space="0" w:color="auto"/>
          </w:divBdr>
        </w:div>
      </w:divsChild>
    </w:div>
    <w:div w:id="1880431442">
      <w:bodyDiv w:val="1"/>
      <w:marLeft w:val="0"/>
      <w:marRight w:val="0"/>
      <w:marTop w:val="0"/>
      <w:marBottom w:val="0"/>
      <w:divBdr>
        <w:top w:val="none" w:sz="0" w:space="0" w:color="auto"/>
        <w:left w:val="none" w:sz="0" w:space="0" w:color="auto"/>
        <w:bottom w:val="none" w:sz="0" w:space="0" w:color="auto"/>
        <w:right w:val="none" w:sz="0" w:space="0" w:color="auto"/>
      </w:divBdr>
      <w:divsChild>
        <w:div w:id="1566452627">
          <w:marLeft w:val="640"/>
          <w:marRight w:val="0"/>
          <w:marTop w:val="0"/>
          <w:marBottom w:val="0"/>
          <w:divBdr>
            <w:top w:val="none" w:sz="0" w:space="0" w:color="auto"/>
            <w:left w:val="none" w:sz="0" w:space="0" w:color="auto"/>
            <w:bottom w:val="none" w:sz="0" w:space="0" w:color="auto"/>
            <w:right w:val="none" w:sz="0" w:space="0" w:color="auto"/>
          </w:divBdr>
        </w:div>
        <w:div w:id="1002272304">
          <w:marLeft w:val="640"/>
          <w:marRight w:val="0"/>
          <w:marTop w:val="0"/>
          <w:marBottom w:val="0"/>
          <w:divBdr>
            <w:top w:val="none" w:sz="0" w:space="0" w:color="auto"/>
            <w:left w:val="none" w:sz="0" w:space="0" w:color="auto"/>
            <w:bottom w:val="none" w:sz="0" w:space="0" w:color="auto"/>
            <w:right w:val="none" w:sz="0" w:space="0" w:color="auto"/>
          </w:divBdr>
        </w:div>
        <w:div w:id="775753034">
          <w:marLeft w:val="640"/>
          <w:marRight w:val="0"/>
          <w:marTop w:val="0"/>
          <w:marBottom w:val="0"/>
          <w:divBdr>
            <w:top w:val="none" w:sz="0" w:space="0" w:color="auto"/>
            <w:left w:val="none" w:sz="0" w:space="0" w:color="auto"/>
            <w:bottom w:val="none" w:sz="0" w:space="0" w:color="auto"/>
            <w:right w:val="none" w:sz="0" w:space="0" w:color="auto"/>
          </w:divBdr>
        </w:div>
        <w:div w:id="1680934251">
          <w:marLeft w:val="640"/>
          <w:marRight w:val="0"/>
          <w:marTop w:val="0"/>
          <w:marBottom w:val="0"/>
          <w:divBdr>
            <w:top w:val="none" w:sz="0" w:space="0" w:color="auto"/>
            <w:left w:val="none" w:sz="0" w:space="0" w:color="auto"/>
            <w:bottom w:val="none" w:sz="0" w:space="0" w:color="auto"/>
            <w:right w:val="none" w:sz="0" w:space="0" w:color="auto"/>
          </w:divBdr>
        </w:div>
        <w:div w:id="1473059550">
          <w:marLeft w:val="640"/>
          <w:marRight w:val="0"/>
          <w:marTop w:val="0"/>
          <w:marBottom w:val="0"/>
          <w:divBdr>
            <w:top w:val="none" w:sz="0" w:space="0" w:color="auto"/>
            <w:left w:val="none" w:sz="0" w:space="0" w:color="auto"/>
            <w:bottom w:val="none" w:sz="0" w:space="0" w:color="auto"/>
            <w:right w:val="none" w:sz="0" w:space="0" w:color="auto"/>
          </w:divBdr>
        </w:div>
        <w:div w:id="1395008941">
          <w:marLeft w:val="640"/>
          <w:marRight w:val="0"/>
          <w:marTop w:val="0"/>
          <w:marBottom w:val="0"/>
          <w:divBdr>
            <w:top w:val="none" w:sz="0" w:space="0" w:color="auto"/>
            <w:left w:val="none" w:sz="0" w:space="0" w:color="auto"/>
            <w:bottom w:val="none" w:sz="0" w:space="0" w:color="auto"/>
            <w:right w:val="none" w:sz="0" w:space="0" w:color="auto"/>
          </w:divBdr>
        </w:div>
        <w:div w:id="1965307974">
          <w:marLeft w:val="640"/>
          <w:marRight w:val="0"/>
          <w:marTop w:val="0"/>
          <w:marBottom w:val="0"/>
          <w:divBdr>
            <w:top w:val="none" w:sz="0" w:space="0" w:color="auto"/>
            <w:left w:val="none" w:sz="0" w:space="0" w:color="auto"/>
            <w:bottom w:val="none" w:sz="0" w:space="0" w:color="auto"/>
            <w:right w:val="none" w:sz="0" w:space="0" w:color="auto"/>
          </w:divBdr>
        </w:div>
        <w:div w:id="1992826850">
          <w:marLeft w:val="640"/>
          <w:marRight w:val="0"/>
          <w:marTop w:val="0"/>
          <w:marBottom w:val="0"/>
          <w:divBdr>
            <w:top w:val="none" w:sz="0" w:space="0" w:color="auto"/>
            <w:left w:val="none" w:sz="0" w:space="0" w:color="auto"/>
            <w:bottom w:val="none" w:sz="0" w:space="0" w:color="auto"/>
            <w:right w:val="none" w:sz="0" w:space="0" w:color="auto"/>
          </w:divBdr>
        </w:div>
        <w:div w:id="851455514">
          <w:marLeft w:val="640"/>
          <w:marRight w:val="0"/>
          <w:marTop w:val="0"/>
          <w:marBottom w:val="0"/>
          <w:divBdr>
            <w:top w:val="none" w:sz="0" w:space="0" w:color="auto"/>
            <w:left w:val="none" w:sz="0" w:space="0" w:color="auto"/>
            <w:bottom w:val="none" w:sz="0" w:space="0" w:color="auto"/>
            <w:right w:val="none" w:sz="0" w:space="0" w:color="auto"/>
          </w:divBdr>
        </w:div>
        <w:div w:id="589578807">
          <w:marLeft w:val="640"/>
          <w:marRight w:val="0"/>
          <w:marTop w:val="0"/>
          <w:marBottom w:val="0"/>
          <w:divBdr>
            <w:top w:val="none" w:sz="0" w:space="0" w:color="auto"/>
            <w:left w:val="none" w:sz="0" w:space="0" w:color="auto"/>
            <w:bottom w:val="none" w:sz="0" w:space="0" w:color="auto"/>
            <w:right w:val="none" w:sz="0" w:space="0" w:color="auto"/>
          </w:divBdr>
        </w:div>
        <w:div w:id="1502967488">
          <w:marLeft w:val="640"/>
          <w:marRight w:val="0"/>
          <w:marTop w:val="0"/>
          <w:marBottom w:val="0"/>
          <w:divBdr>
            <w:top w:val="none" w:sz="0" w:space="0" w:color="auto"/>
            <w:left w:val="none" w:sz="0" w:space="0" w:color="auto"/>
            <w:bottom w:val="none" w:sz="0" w:space="0" w:color="auto"/>
            <w:right w:val="none" w:sz="0" w:space="0" w:color="auto"/>
          </w:divBdr>
        </w:div>
        <w:div w:id="1274634390">
          <w:marLeft w:val="640"/>
          <w:marRight w:val="0"/>
          <w:marTop w:val="0"/>
          <w:marBottom w:val="0"/>
          <w:divBdr>
            <w:top w:val="none" w:sz="0" w:space="0" w:color="auto"/>
            <w:left w:val="none" w:sz="0" w:space="0" w:color="auto"/>
            <w:bottom w:val="none" w:sz="0" w:space="0" w:color="auto"/>
            <w:right w:val="none" w:sz="0" w:space="0" w:color="auto"/>
          </w:divBdr>
        </w:div>
        <w:div w:id="65222653">
          <w:marLeft w:val="640"/>
          <w:marRight w:val="0"/>
          <w:marTop w:val="0"/>
          <w:marBottom w:val="0"/>
          <w:divBdr>
            <w:top w:val="none" w:sz="0" w:space="0" w:color="auto"/>
            <w:left w:val="none" w:sz="0" w:space="0" w:color="auto"/>
            <w:bottom w:val="none" w:sz="0" w:space="0" w:color="auto"/>
            <w:right w:val="none" w:sz="0" w:space="0" w:color="auto"/>
          </w:divBdr>
        </w:div>
        <w:div w:id="42366243">
          <w:marLeft w:val="640"/>
          <w:marRight w:val="0"/>
          <w:marTop w:val="0"/>
          <w:marBottom w:val="0"/>
          <w:divBdr>
            <w:top w:val="none" w:sz="0" w:space="0" w:color="auto"/>
            <w:left w:val="none" w:sz="0" w:space="0" w:color="auto"/>
            <w:bottom w:val="none" w:sz="0" w:space="0" w:color="auto"/>
            <w:right w:val="none" w:sz="0" w:space="0" w:color="auto"/>
          </w:divBdr>
        </w:div>
        <w:div w:id="1504586196">
          <w:marLeft w:val="640"/>
          <w:marRight w:val="0"/>
          <w:marTop w:val="0"/>
          <w:marBottom w:val="0"/>
          <w:divBdr>
            <w:top w:val="none" w:sz="0" w:space="0" w:color="auto"/>
            <w:left w:val="none" w:sz="0" w:space="0" w:color="auto"/>
            <w:bottom w:val="none" w:sz="0" w:space="0" w:color="auto"/>
            <w:right w:val="none" w:sz="0" w:space="0" w:color="auto"/>
          </w:divBdr>
        </w:div>
        <w:div w:id="946082587">
          <w:marLeft w:val="640"/>
          <w:marRight w:val="0"/>
          <w:marTop w:val="0"/>
          <w:marBottom w:val="0"/>
          <w:divBdr>
            <w:top w:val="none" w:sz="0" w:space="0" w:color="auto"/>
            <w:left w:val="none" w:sz="0" w:space="0" w:color="auto"/>
            <w:bottom w:val="none" w:sz="0" w:space="0" w:color="auto"/>
            <w:right w:val="none" w:sz="0" w:space="0" w:color="auto"/>
          </w:divBdr>
        </w:div>
        <w:div w:id="223032619">
          <w:marLeft w:val="640"/>
          <w:marRight w:val="0"/>
          <w:marTop w:val="0"/>
          <w:marBottom w:val="0"/>
          <w:divBdr>
            <w:top w:val="none" w:sz="0" w:space="0" w:color="auto"/>
            <w:left w:val="none" w:sz="0" w:space="0" w:color="auto"/>
            <w:bottom w:val="none" w:sz="0" w:space="0" w:color="auto"/>
            <w:right w:val="none" w:sz="0" w:space="0" w:color="auto"/>
          </w:divBdr>
        </w:div>
        <w:div w:id="1395280075">
          <w:marLeft w:val="640"/>
          <w:marRight w:val="0"/>
          <w:marTop w:val="0"/>
          <w:marBottom w:val="0"/>
          <w:divBdr>
            <w:top w:val="none" w:sz="0" w:space="0" w:color="auto"/>
            <w:left w:val="none" w:sz="0" w:space="0" w:color="auto"/>
            <w:bottom w:val="none" w:sz="0" w:space="0" w:color="auto"/>
            <w:right w:val="none" w:sz="0" w:space="0" w:color="auto"/>
          </w:divBdr>
        </w:div>
        <w:div w:id="664213019">
          <w:marLeft w:val="640"/>
          <w:marRight w:val="0"/>
          <w:marTop w:val="0"/>
          <w:marBottom w:val="0"/>
          <w:divBdr>
            <w:top w:val="none" w:sz="0" w:space="0" w:color="auto"/>
            <w:left w:val="none" w:sz="0" w:space="0" w:color="auto"/>
            <w:bottom w:val="none" w:sz="0" w:space="0" w:color="auto"/>
            <w:right w:val="none" w:sz="0" w:space="0" w:color="auto"/>
          </w:divBdr>
        </w:div>
        <w:div w:id="184448657">
          <w:marLeft w:val="640"/>
          <w:marRight w:val="0"/>
          <w:marTop w:val="0"/>
          <w:marBottom w:val="0"/>
          <w:divBdr>
            <w:top w:val="none" w:sz="0" w:space="0" w:color="auto"/>
            <w:left w:val="none" w:sz="0" w:space="0" w:color="auto"/>
            <w:bottom w:val="none" w:sz="0" w:space="0" w:color="auto"/>
            <w:right w:val="none" w:sz="0" w:space="0" w:color="auto"/>
          </w:divBdr>
        </w:div>
        <w:div w:id="1140226204">
          <w:marLeft w:val="640"/>
          <w:marRight w:val="0"/>
          <w:marTop w:val="0"/>
          <w:marBottom w:val="0"/>
          <w:divBdr>
            <w:top w:val="none" w:sz="0" w:space="0" w:color="auto"/>
            <w:left w:val="none" w:sz="0" w:space="0" w:color="auto"/>
            <w:bottom w:val="none" w:sz="0" w:space="0" w:color="auto"/>
            <w:right w:val="none" w:sz="0" w:space="0" w:color="auto"/>
          </w:divBdr>
        </w:div>
        <w:div w:id="587075849">
          <w:marLeft w:val="640"/>
          <w:marRight w:val="0"/>
          <w:marTop w:val="0"/>
          <w:marBottom w:val="0"/>
          <w:divBdr>
            <w:top w:val="none" w:sz="0" w:space="0" w:color="auto"/>
            <w:left w:val="none" w:sz="0" w:space="0" w:color="auto"/>
            <w:bottom w:val="none" w:sz="0" w:space="0" w:color="auto"/>
            <w:right w:val="none" w:sz="0" w:space="0" w:color="auto"/>
          </w:divBdr>
        </w:div>
        <w:div w:id="427626287">
          <w:marLeft w:val="640"/>
          <w:marRight w:val="0"/>
          <w:marTop w:val="0"/>
          <w:marBottom w:val="0"/>
          <w:divBdr>
            <w:top w:val="none" w:sz="0" w:space="0" w:color="auto"/>
            <w:left w:val="none" w:sz="0" w:space="0" w:color="auto"/>
            <w:bottom w:val="none" w:sz="0" w:space="0" w:color="auto"/>
            <w:right w:val="none" w:sz="0" w:space="0" w:color="auto"/>
          </w:divBdr>
        </w:div>
        <w:div w:id="261425929">
          <w:marLeft w:val="640"/>
          <w:marRight w:val="0"/>
          <w:marTop w:val="0"/>
          <w:marBottom w:val="0"/>
          <w:divBdr>
            <w:top w:val="none" w:sz="0" w:space="0" w:color="auto"/>
            <w:left w:val="none" w:sz="0" w:space="0" w:color="auto"/>
            <w:bottom w:val="none" w:sz="0" w:space="0" w:color="auto"/>
            <w:right w:val="none" w:sz="0" w:space="0" w:color="auto"/>
          </w:divBdr>
        </w:div>
        <w:div w:id="1456168981">
          <w:marLeft w:val="640"/>
          <w:marRight w:val="0"/>
          <w:marTop w:val="0"/>
          <w:marBottom w:val="0"/>
          <w:divBdr>
            <w:top w:val="none" w:sz="0" w:space="0" w:color="auto"/>
            <w:left w:val="none" w:sz="0" w:space="0" w:color="auto"/>
            <w:bottom w:val="none" w:sz="0" w:space="0" w:color="auto"/>
            <w:right w:val="none" w:sz="0" w:space="0" w:color="auto"/>
          </w:divBdr>
        </w:div>
        <w:div w:id="518735467">
          <w:marLeft w:val="640"/>
          <w:marRight w:val="0"/>
          <w:marTop w:val="0"/>
          <w:marBottom w:val="0"/>
          <w:divBdr>
            <w:top w:val="none" w:sz="0" w:space="0" w:color="auto"/>
            <w:left w:val="none" w:sz="0" w:space="0" w:color="auto"/>
            <w:bottom w:val="none" w:sz="0" w:space="0" w:color="auto"/>
            <w:right w:val="none" w:sz="0" w:space="0" w:color="auto"/>
          </w:divBdr>
        </w:div>
        <w:div w:id="160464349">
          <w:marLeft w:val="640"/>
          <w:marRight w:val="0"/>
          <w:marTop w:val="0"/>
          <w:marBottom w:val="0"/>
          <w:divBdr>
            <w:top w:val="none" w:sz="0" w:space="0" w:color="auto"/>
            <w:left w:val="none" w:sz="0" w:space="0" w:color="auto"/>
            <w:bottom w:val="none" w:sz="0" w:space="0" w:color="auto"/>
            <w:right w:val="none" w:sz="0" w:space="0" w:color="auto"/>
          </w:divBdr>
        </w:div>
        <w:div w:id="1181234840">
          <w:marLeft w:val="640"/>
          <w:marRight w:val="0"/>
          <w:marTop w:val="0"/>
          <w:marBottom w:val="0"/>
          <w:divBdr>
            <w:top w:val="none" w:sz="0" w:space="0" w:color="auto"/>
            <w:left w:val="none" w:sz="0" w:space="0" w:color="auto"/>
            <w:bottom w:val="none" w:sz="0" w:space="0" w:color="auto"/>
            <w:right w:val="none" w:sz="0" w:space="0" w:color="auto"/>
          </w:divBdr>
        </w:div>
      </w:divsChild>
    </w:div>
    <w:div w:id="1886139070">
      <w:bodyDiv w:val="1"/>
      <w:marLeft w:val="0"/>
      <w:marRight w:val="0"/>
      <w:marTop w:val="0"/>
      <w:marBottom w:val="0"/>
      <w:divBdr>
        <w:top w:val="none" w:sz="0" w:space="0" w:color="auto"/>
        <w:left w:val="none" w:sz="0" w:space="0" w:color="auto"/>
        <w:bottom w:val="none" w:sz="0" w:space="0" w:color="auto"/>
        <w:right w:val="none" w:sz="0" w:space="0" w:color="auto"/>
      </w:divBdr>
      <w:divsChild>
        <w:div w:id="171069858">
          <w:marLeft w:val="640"/>
          <w:marRight w:val="0"/>
          <w:marTop w:val="0"/>
          <w:marBottom w:val="0"/>
          <w:divBdr>
            <w:top w:val="none" w:sz="0" w:space="0" w:color="auto"/>
            <w:left w:val="none" w:sz="0" w:space="0" w:color="auto"/>
            <w:bottom w:val="none" w:sz="0" w:space="0" w:color="auto"/>
            <w:right w:val="none" w:sz="0" w:space="0" w:color="auto"/>
          </w:divBdr>
        </w:div>
        <w:div w:id="1226532310">
          <w:marLeft w:val="640"/>
          <w:marRight w:val="0"/>
          <w:marTop w:val="0"/>
          <w:marBottom w:val="0"/>
          <w:divBdr>
            <w:top w:val="none" w:sz="0" w:space="0" w:color="auto"/>
            <w:left w:val="none" w:sz="0" w:space="0" w:color="auto"/>
            <w:bottom w:val="none" w:sz="0" w:space="0" w:color="auto"/>
            <w:right w:val="none" w:sz="0" w:space="0" w:color="auto"/>
          </w:divBdr>
        </w:div>
        <w:div w:id="1979914558">
          <w:marLeft w:val="640"/>
          <w:marRight w:val="0"/>
          <w:marTop w:val="0"/>
          <w:marBottom w:val="0"/>
          <w:divBdr>
            <w:top w:val="none" w:sz="0" w:space="0" w:color="auto"/>
            <w:left w:val="none" w:sz="0" w:space="0" w:color="auto"/>
            <w:bottom w:val="none" w:sz="0" w:space="0" w:color="auto"/>
            <w:right w:val="none" w:sz="0" w:space="0" w:color="auto"/>
          </w:divBdr>
        </w:div>
        <w:div w:id="1678532177">
          <w:marLeft w:val="640"/>
          <w:marRight w:val="0"/>
          <w:marTop w:val="0"/>
          <w:marBottom w:val="0"/>
          <w:divBdr>
            <w:top w:val="none" w:sz="0" w:space="0" w:color="auto"/>
            <w:left w:val="none" w:sz="0" w:space="0" w:color="auto"/>
            <w:bottom w:val="none" w:sz="0" w:space="0" w:color="auto"/>
            <w:right w:val="none" w:sz="0" w:space="0" w:color="auto"/>
          </w:divBdr>
        </w:div>
        <w:div w:id="1915627565">
          <w:marLeft w:val="640"/>
          <w:marRight w:val="0"/>
          <w:marTop w:val="0"/>
          <w:marBottom w:val="0"/>
          <w:divBdr>
            <w:top w:val="none" w:sz="0" w:space="0" w:color="auto"/>
            <w:left w:val="none" w:sz="0" w:space="0" w:color="auto"/>
            <w:bottom w:val="none" w:sz="0" w:space="0" w:color="auto"/>
            <w:right w:val="none" w:sz="0" w:space="0" w:color="auto"/>
          </w:divBdr>
        </w:div>
        <w:div w:id="1803420998">
          <w:marLeft w:val="640"/>
          <w:marRight w:val="0"/>
          <w:marTop w:val="0"/>
          <w:marBottom w:val="0"/>
          <w:divBdr>
            <w:top w:val="none" w:sz="0" w:space="0" w:color="auto"/>
            <w:left w:val="none" w:sz="0" w:space="0" w:color="auto"/>
            <w:bottom w:val="none" w:sz="0" w:space="0" w:color="auto"/>
            <w:right w:val="none" w:sz="0" w:space="0" w:color="auto"/>
          </w:divBdr>
        </w:div>
        <w:div w:id="1625575331">
          <w:marLeft w:val="640"/>
          <w:marRight w:val="0"/>
          <w:marTop w:val="0"/>
          <w:marBottom w:val="0"/>
          <w:divBdr>
            <w:top w:val="none" w:sz="0" w:space="0" w:color="auto"/>
            <w:left w:val="none" w:sz="0" w:space="0" w:color="auto"/>
            <w:bottom w:val="none" w:sz="0" w:space="0" w:color="auto"/>
            <w:right w:val="none" w:sz="0" w:space="0" w:color="auto"/>
          </w:divBdr>
        </w:div>
        <w:div w:id="799811857">
          <w:marLeft w:val="640"/>
          <w:marRight w:val="0"/>
          <w:marTop w:val="0"/>
          <w:marBottom w:val="0"/>
          <w:divBdr>
            <w:top w:val="none" w:sz="0" w:space="0" w:color="auto"/>
            <w:left w:val="none" w:sz="0" w:space="0" w:color="auto"/>
            <w:bottom w:val="none" w:sz="0" w:space="0" w:color="auto"/>
            <w:right w:val="none" w:sz="0" w:space="0" w:color="auto"/>
          </w:divBdr>
        </w:div>
        <w:div w:id="368265094">
          <w:marLeft w:val="640"/>
          <w:marRight w:val="0"/>
          <w:marTop w:val="0"/>
          <w:marBottom w:val="0"/>
          <w:divBdr>
            <w:top w:val="none" w:sz="0" w:space="0" w:color="auto"/>
            <w:left w:val="none" w:sz="0" w:space="0" w:color="auto"/>
            <w:bottom w:val="none" w:sz="0" w:space="0" w:color="auto"/>
            <w:right w:val="none" w:sz="0" w:space="0" w:color="auto"/>
          </w:divBdr>
        </w:div>
        <w:div w:id="2134324899">
          <w:marLeft w:val="640"/>
          <w:marRight w:val="0"/>
          <w:marTop w:val="0"/>
          <w:marBottom w:val="0"/>
          <w:divBdr>
            <w:top w:val="none" w:sz="0" w:space="0" w:color="auto"/>
            <w:left w:val="none" w:sz="0" w:space="0" w:color="auto"/>
            <w:bottom w:val="none" w:sz="0" w:space="0" w:color="auto"/>
            <w:right w:val="none" w:sz="0" w:space="0" w:color="auto"/>
          </w:divBdr>
        </w:div>
        <w:div w:id="824466463">
          <w:marLeft w:val="640"/>
          <w:marRight w:val="0"/>
          <w:marTop w:val="0"/>
          <w:marBottom w:val="0"/>
          <w:divBdr>
            <w:top w:val="none" w:sz="0" w:space="0" w:color="auto"/>
            <w:left w:val="none" w:sz="0" w:space="0" w:color="auto"/>
            <w:bottom w:val="none" w:sz="0" w:space="0" w:color="auto"/>
            <w:right w:val="none" w:sz="0" w:space="0" w:color="auto"/>
          </w:divBdr>
        </w:div>
        <w:div w:id="915478144">
          <w:marLeft w:val="640"/>
          <w:marRight w:val="0"/>
          <w:marTop w:val="0"/>
          <w:marBottom w:val="0"/>
          <w:divBdr>
            <w:top w:val="none" w:sz="0" w:space="0" w:color="auto"/>
            <w:left w:val="none" w:sz="0" w:space="0" w:color="auto"/>
            <w:bottom w:val="none" w:sz="0" w:space="0" w:color="auto"/>
            <w:right w:val="none" w:sz="0" w:space="0" w:color="auto"/>
          </w:divBdr>
        </w:div>
        <w:div w:id="917707979">
          <w:marLeft w:val="640"/>
          <w:marRight w:val="0"/>
          <w:marTop w:val="0"/>
          <w:marBottom w:val="0"/>
          <w:divBdr>
            <w:top w:val="none" w:sz="0" w:space="0" w:color="auto"/>
            <w:left w:val="none" w:sz="0" w:space="0" w:color="auto"/>
            <w:bottom w:val="none" w:sz="0" w:space="0" w:color="auto"/>
            <w:right w:val="none" w:sz="0" w:space="0" w:color="auto"/>
          </w:divBdr>
        </w:div>
        <w:div w:id="726494197">
          <w:marLeft w:val="640"/>
          <w:marRight w:val="0"/>
          <w:marTop w:val="0"/>
          <w:marBottom w:val="0"/>
          <w:divBdr>
            <w:top w:val="none" w:sz="0" w:space="0" w:color="auto"/>
            <w:left w:val="none" w:sz="0" w:space="0" w:color="auto"/>
            <w:bottom w:val="none" w:sz="0" w:space="0" w:color="auto"/>
            <w:right w:val="none" w:sz="0" w:space="0" w:color="auto"/>
          </w:divBdr>
        </w:div>
        <w:div w:id="1306425593">
          <w:marLeft w:val="640"/>
          <w:marRight w:val="0"/>
          <w:marTop w:val="0"/>
          <w:marBottom w:val="0"/>
          <w:divBdr>
            <w:top w:val="none" w:sz="0" w:space="0" w:color="auto"/>
            <w:left w:val="none" w:sz="0" w:space="0" w:color="auto"/>
            <w:bottom w:val="none" w:sz="0" w:space="0" w:color="auto"/>
            <w:right w:val="none" w:sz="0" w:space="0" w:color="auto"/>
          </w:divBdr>
        </w:div>
        <w:div w:id="521944618">
          <w:marLeft w:val="640"/>
          <w:marRight w:val="0"/>
          <w:marTop w:val="0"/>
          <w:marBottom w:val="0"/>
          <w:divBdr>
            <w:top w:val="none" w:sz="0" w:space="0" w:color="auto"/>
            <w:left w:val="none" w:sz="0" w:space="0" w:color="auto"/>
            <w:bottom w:val="none" w:sz="0" w:space="0" w:color="auto"/>
            <w:right w:val="none" w:sz="0" w:space="0" w:color="auto"/>
          </w:divBdr>
        </w:div>
        <w:div w:id="2002806360">
          <w:marLeft w:val="640"/>
          <w:marRight w:val="0"/>
          <w:marTop w:val="0"/>
          <w:marBottom w:val="0"/>
          <w:divBdr>
            <w:top w:val="none" w:sz="0" w:space="0" w:color="auto"/>
            <w:left w:val="none" w:sz="0" w:space="0" w:color="auto"/>
            <w:bottom w:val="none" w:sz="0" w:space="0" w:color="auto"/>
            <w:right w:val="none" w:sz="0" w:space="0" w:color="auto"/>
          </w:divBdr>
        </w:div>
        <w:div w:id="1461143344">
          <w:marLeft w:val="640"/>
          <w:marRight w:val="0"/>
          <w:marTop w:val="0"/>
          <w:marBottom w:val="0"/>
          <w:divBdr>
            <w:top w:val="none" w:sz="0" w:space="0" w:color="auto"/>
            <w:left w:val="none" w:sz="0" w:space="0" w:color="auto"/>
            <w:bottom w:val="none" w:sz="0" w:space="0" w:color="auto"/>
            <w:right w:val="none" w:sz="0" w:space="0" w:color="auto"/>
          </w:divBdr>
        </w:div>
        <w:div w:id="149297495">
          <w:marLeft w:val="640"/>
          <w:marRight w:val="0"/>
          <w:marTop w:val="0"/>
          <w:marBottom w:val="0"/>
          <w:divBdr>
            <w:top w:val="none" w:sz="0" w:space="0" w:color="auto"/>
            <w:left w:val="none" w:sz="0" w:space="0" w:color="auto"/>
            <w:bottom w:val="none" w:sz="0" w:space="0" w:color="auto"/>
            <w:right w:val="none" w:sz="0" w:space="0" w:color="auto"/>
          </w:divBdr>
        </w:div>
        <w:div w:id="531382859">
          <w:marLeft w:val="640"/>
          <w:marRight w:val="0"/>
          <w:marTop w:val="0"/>
          <w:marBottom w:val="0"/>
          <w:divBdr>
            <w:top w:val="none" w:sz="0" w:space="0" w:color="auto"/>
            <w:left w:val="none" w:sz="0" w:space="0" w:color="auto"/>
            <w:bottom w:val="none" w:sz="0" w:space="0" w:color="auto"/>
            <w:right w:val="none" w:sz="0" w:space="0" w:color="auto"/>
          </w:divBdr>
        </w:div>
        <w:div w:id="1280840220">
          <w:marLeft w:val="640"/>
          <w:marRight w:val="0"/>
          <w:marTop w:val="0"/>
          <w:marBottom w:val="0"/>
          <w:divBdr>
            <w:top w:val="none" w:sz="0" w:space="0" w:color="auto"/>
            <w:left w:val="none" w:sz="0" w:space="0" w:color="auto"/>
            <w:bottom w:val="none" w:sz="0" w:space="0" w:color="auto"/>
            <w:right w:val="none" w:sz="0" w:space="0" w:color="auto"/>
          </w:divBdr>
        </w:div>
        <w:div w:id="1521897871">
          <w:marLeft w:val="640"/>
          <w:marRight w:val="0"/>
          <w:marTop w:val="0"/>
          <w:marBottom w:val="0"/>
          <w:divBdr>
            <w:top w:val="none" w:sz="0" w:space="0" w:color="auto"/>
            <w:left w:val="none" w:sz="0" w:space="0" w:color="auto"/>
            <w:bottom w:val="none" w:sz="0" w:space="0" w:color="auto"/>
            <w:right w:val="none" w:sz="0" w:space="0" w:color="auto"/>
          </w:divBdr>
        </w:div>
        <w:div w:id="2135371145">
          <w:marLeft w:val="640"/>
          <w:marRight w:val="0"/>
          <w:marTop w:val="0"/>
          <w:marBottom w:val="0"/>
          <w:divBdr>
            <w:top w:val="none" w:sz="0" w:space="0" w:color="auto"/>
            <w:left w:val="none" w:sz="0" w:space="0" w:color="auto"/>
            <w:bottom w:val="none" w:sz="0" w:space="0" w:color="auto"/>
            <w:right w:val="none" w:sz="0" w:space="0" w:color="auto"/>
          </w:divBdr>
        </w:div>
        <w:div w:id="1735348336">
          <w:marLeft w:val="640"/>
          <w:marRight w:val="0"/>
          <w:marTop w:val="0"/>
          <w:marBottom w:val="0"/>
          <w:divBdr>
            <w:top w:val="none" w:sz="0" w:space="0" w:color="auto"/>
            <w:left w:val="none" w:sz="0" w:space="0" w:color="auto"/>
            <w:bottom w:val="none" w:sz="0" w:space="0" w:color="auto"/>
            <w:right w:val="none" w:sz="0" w:space="0" w:color="auto"/>
          </w:divBdr>
        </w:div>
        <w:div w:id="1800109239">
          <w:marLeft w:val="640"/>
          <w:marRight w:val="0"/>
          <w:marTop w:val="0"/>
          <w:marBottom w:val="0"/>
          <w:divBdr>
            <w:top w:val="none" w:sz="0" w:space="0" w:color="auto"/>
            <w:left w:val="none" w:sz="0" w:space="0" w:color="auto"/>
            <w:bottom w:val="none" w:sz="0" w:space="0" w:color="auto"/>
            <w:right w:val="none" w:sz="0" w:space="0" w:color="auto"/>
          </w:divBdr>
        </w:div>
        <w:div w:id="869222588">
          <w:marLeft w:val="640"/>
          <w:marRight w:val="0"/>
          <w:marTop w:val="0"/>
          <w:marBottom w:val="0"/>
          <w:divBdr>
            <w:top w:val="none" w:sz="0" w:space="0" w:color="auto"/>
            <w:left w:val="none" w:sz="0" w:space="0" w:color="auto"/>
            <w:bottom w:val="none" w:sz="0" w:space="0" w:color="auto"/>
            <w:right w:val="none" w:sz="0" w:space="0" w:color="auto"/>
          </w:divBdr>
        </w:div>
        <w:div w:id="1679767117">
          <w:marLeft w:val="640"/>
          <w:marRight w:val="0"/>
          <w:marTop w:val="0"/>
          <w:marBottom w:val="0"/>
          <w:divBdr>
            <w:top w:val="none" w:sz="0" w:space="0" w:color="auto"/>
            <w:left w:val="none" w:sz="0" w:space="0" w:color="auto"/>
            <w:bottom w:val="none" w:sz="0" w:space="0" w:color="auto"/>
            <w:right w:val="none" w:sz="0" w:space="0" w:color="auto"/>
          </w:divBdr>
        </w:div>
        <w:div w:id="1265500207">
          <w:marLeft w:val="640"/>
          <w:marRight w:val="0"/>
          <w:marTop w:val="0"/>
          <w:marBottom w:val="0"/>
          <w:divBdr>
            <w:top w:val="none" w:sz="0" w:space="0" w:color="auto"/>
            <w:left w:val="none" w:sz="0" w:space="0" w:color="auto"/>
            <w:bottom w:val="none" w:sz="0" w:space="0" w:color="auto"/>
            <w:right w:val="none" w:sz="0" w:space="0" w:color="auto"/>
          </w:divBdr>
        </w:div>
        <w:div w:id="477843619">
          <w:marLeft w:val="640"/>
          <w:marRight w:val="0"/>
          <w:marTop w:val="0"/>
          <w:marBottom w:val="0"/>
          <w:divBdr>
            <w:top w:val="none" w:sz="0" w:space="0" w:color="auto"/>
            <w:left w:val="none" w:sz="0" w:space="0" w:color="auto"/>
            <w:bottom w:val="none" w:sz="0" w:space="0" w:color="auto"/>
            <w:right w:val="none" w:sz="0" w:space="0" w:color="auto"/>
          </w:divBdr>
        </w:div>
        <w:div w:id="413479497">
          <w:marLeft w:val="640"/>
          <w:marRight w:val="0"/>
          <w:marTop w:val="0"/>
          <w:marBottom w:val="0"/>
          <w:divBdr>
            <w:top w:val="none" w:sz="0" w:space="0" w:color="auto"/>
            <w:left w:val="none" w:sz="0" w:space="0" w:color="auto"/>
            <w:bottom w:val="none" w:sz="0" w:space="0" w:color="auto"/>
            <w:right w:val="none" w:sz="0" w:space="0" w:color="auto"/>
          </w:divBdr>
        </w:div>
        <w:div w:id="1148742613">
          <w:marLeft w:val="640"/>
          <w:marRight w:val="0"/>
          <w:marTop w:val="0"/>
          <w:marBottom w:val="0"/>
          <w:divBdr>
            <w:top w:val="none" w:sz="0" w:space="0" w:color="auto"/>
            <w:left w:val="none" w:sz="0" w:space="0" w:color="auto"/>
            <w:bottom w:val="none" w:sz="0" w:space="0" w:color="auto"/>
            <w:right w:val="none" w:sz="0" w:space="0" w:color="auto"/>
          </w:divBdr>
        </w:div>
        <w:div w:id="68121118">
          <w:marLeft w:val="640"/>
          <w:marRight w:val="0"/>
          <w:marTop w:val="0"/>
          <w:marBottom w:val="0"/>
          <w:divBdr>
            <w:top w:val="none" w:sz="0" w:space="0" w:color="auto"/>
            <w:left w:val="none" w:sz="0" w:space="0" w:color="auto"/>
            <w:bottom w:val="none" w:sz="0" w:space="0" w:color="auto"/>
            <w:right w:val="none" w:sz="0" w:space="0" w:color="auto"/>
          </w:divBdr>
        </w:div>
        <w:div w:id="617182418">
          <w:marLeft w:val="640"/>
          <w:marRight w:val="0"/>
          <w:marTop w:val="0"/>
          <w:marBottom w:val="0"/>
          <w:divBdr>
            <w:top w:val="none" w:sz="0" w:space="0" w:color="auto"/>
            <w:left w:val="none" w:sz="0" w:space="0" w:color="auto"/>
            <w:bottom w:val="none" w:sz="0" w:space="0" w:color="auto"/>
            <w:right w:val="none" w:sz="0" w:space="0" w:color="auto"/>
          </w:divBdr>
        </w:div>
        <w:div w:id="1107582668">
          <w:marLeft w:val="640"/>
          <w:marRight w:val="0"/>
          <w:marTop w:val="0"/>
          <w:marBottom w:val="0"/>
          <w:divBdr>
            <w:top w:val="none" w:sz="0" w:space="0" w:color="auto"/>
            <w:left w:val="none" w:sz="0" w:space="0" w:color="auto"/>
            <w:bottom w:val="none" w:sz="0" w:space="0" w:color="auto"/>
            <w:right w:val="none" w:sz="0" w:space="0" w:color="auto"/>
          </w:divBdr>
        </w:div>
        <w:div w:id="1344043714">
          <w:marLeft w:val="640"/>
          <w:marRight w:val="0"/>
          <w:marTop w:val="0"/>
          <w:marBottom w:val="0"/>
          <w:divBdr>
            <w:top w:val="none" w:sz="0" w:space="0" w:color="auto"/>
            <w:left w:val="none" w:sz="0" w:space="0" w:color="auto"/>
            <w:bottom w:val="none" w:sz="0" w:space="0" w:color="auto"/>
            <w:right w:val="none" w:sz="0" w:space="0" w:color="auto"/>
          </w:divBdr>
        </w:div>
        <w:div w:id="256794880">
          <w:marLeft w:val="640"/>
          <w:marRight w:val="0"/>
          <w:marTop w:val="0"/>
          <w:marBottom w:val="0"/>
          <w:divBdr>
            <w:top w:val="none" w:sz="0" w:space="0" w:color="auto"/>
            <w:left w:val="none" w:sz="0" w:space="0" w:color="auto"/>
            <w:bottom w:val="none" w:sz="0" w:space="0" w:color="auto"/>
            <w:right w:val="none" w:sz="0" w:space="0" w:color="auto"/>
          </w:divBdr>
        </w:div>
      </w:divsChild>
    </w:div>
    <w:div w:id="1896577103">
      <w:bodyDiv w:val="1"/>
      <w:marLeft w:val="0"/>
      <w:marRight w:val="0"/>
      <w:marTop w:val="0"/>
      <w:marBottom w:val="0"/>
      <w:divBdr>
        <w:top w:val="none" w:sz="0" w:space="0" w:color="auto"/>
        <w:left w:val="none" w:sz="0" w:space="0" w:color="auto"/>
        <w:bottom w:val="none" w:sz="0" w:space="0" w:color="auto"/>
        <w:right w:val="none" w:sz="0" w:space="0" w:color="auto"/>
      </w:divBdr>
      <w:divsChild>
        <w:div w:id="1753351770">
          <w:marLeft w:val="640"/>
          <w:marRight w:val="0"/>
          <w:marTop w:val="0"/>
          <w:marBottom w:val="0"/>
          <w:divBdr>
            <w:top w:val="none" w:sz="0" w:space="0" w:color="auto"/>
            <w:left w:val="none" w:sz="0" w:space="0" w:color="auto"/>
            <w:bottom w:val="none" w:sz="0" w:space="0" w:color="auto"/>
            <w:right w:val="none" w:sz="0" w:space="0" w:color="auto"/>
          </w:divBdr>
        </w:div>
        <w:div w:id="643894202">
          <w:marLeft w:val="640"/>
          <w:marRight w:val="0"/>
          <w:marTop w:val="0"/>
          <w:marBottom w:val="0"/>
          <w:divBdr>
            <w:top w:val="none" w:sz="0" w:space="0" w:color="auto"/>
            <w:left w:val="none" w:sz="0" w:space="0" w:color="auto"/>
            <w:bottom w:val="none" w:sz="0" w:space="0" w:color="auto"/>
            <w:right w:val="none" w:sz="0" w:space="0" w:color="auto"/>
          </w:divBdr>
        </w:div>
        <w:div w:id="2015182924">
          <w:marLeft w:val="640"/>
          <w:marRight w:val="0"/>
          <w:marTop w:val="0"/>
          <w:marBottom w:val="0"/>
          <w:divBdr>
            <w:top w:val="none" w:sz="0" w:space="0" w:color="auto"/>
            <w:left w:val="none" w:sz="0" w:space="0" w:color="auto"/>
            <w:bottom w:val="none" w:sz="0" w:space="0" w:color="auto"/>
            <w:right w:val="none" w:sz="0" w:space="0" w:color="auto"/>
          </w:divBdr>
        </w:div>
        <w:div w:id="1035470061">
          <w:marLeft w:val="640"/>
          <w:marRight w:val="0"/>
          <w:marTop w:val="0"/>
          <w:marBottom w:val="0"/>
          <w:divBdr>
            <w:top w:val="none" w:sz="0" w:space="0" w:color="auto"/>
            <w:left w:val="none" w:sz="0" w:space="0" w:color="auto"/>
            <w:bottom w:val="none" w:sz="0" w:space="0" w:color="auto"/>
            <w:right w:val="none" w:sz="0" w:space="0" w:color="auto"/>
          </w:divBdr>
        </w:div>
        <w:div w:id="3830005">
          <w:marLeft w:val="640"/>
          <w:marRight w:val="0"/>
          <w:marTop w:val="0"/>
          <w:marBottom w:val="0"/>
          <w:divBdr>
            <w:top w:val="none" w:sz="0" w:space="0" w:color="auto"/>
            <w:left w:val="none" w:sz="0" w:space="0" w:color="auto"/>
            <w:bottom w:val="none" w:sz="0" w:space="0" w:color="auto"/>
            <w:right w:val="none" w:sz="0" w:space="0" w:color="auto"/>
          </w:divBdr>
        </w:div>
        <w:div w:id="309142896">
          <w:marLeft w:val="640"/>
          <w:marRight w:val="0"/>
          <w:marTop w:val="0"/>
          <w:marBottom w:val="0"/>
          <w:divBdr>
            <w:top w:val="none" w:sz="0" w:space="0" w:color="auto"/>
            <w:left w:val="none" w:sz="0" w:space="0" w:color="auto"/>
            <w:bottom w:val="none" w:sz="0" w:space="0" w:color="auto"/>
            <w:right w:val="none" w:sz="0" w:space="0" w:color="auto"/>
          </w:divBdr>
        </w:div>
        <w:div w:id="1162888715">
          <w:marLeft w:val="640"/>
          <w:marRight w:val="0"/>
          <w:marTop w:val="0"/>
          <w:marBottom w:val="0"/>
          <w:divBdr>
            <w:top w:val="none" w:sz="0" w:space="0" w:color="auto"/>
            <w:left w:val="none" w:sz="0" w:space="0" w:color="auto"/>
            <w:bottom w:val="none" w:sz="0" w:space="0" w:color="auto"/>
            <w:right w:val="none" w:sz="0" w:space="0" w:color="auto"/>
          </w:divBdr>
        </w:div>
        <w:div w:id="719670788">
          <w:marLeft w:val="640"/>
          <w:marRight w:val="0"/>
          <w:marTop w:val="0"/>
          <w:marBottom w:val="0"/>
          <w:divBdr>
            <w:top w:val="none" w:sz="0" w:space="0" w:color="auto"/>
            <w:left w:val="none" w:sz="0" w:space="0" w:color="auto"/>
            <w:bottom w:val="none" w:sz="0" w:space="0" w:color="auto"/>
            <w:right w:val="none" w:sz="0" w:space="0" w:color="auto"/>
          </w:divBdr>
        </w:div>
        <w:div w:id="363748667">
          <w:marLeft w:val="640"/>
          <w:marRight w:val="0"/>
          <w:marTop w:val="0"/>
          <w:marBottom w:val="0"/>
          <w:divBdr>
            <w:top w:val="none" w:sz="0" w:space="0" w:color="auto"/>
            <w:left w:val="none" w:sz="0" w:space="0" w:color="auto"/>
            <w:bottom w:val="none" w:sz="0" w:space="0" w:color="auto"/>
            <w:right w:val="none" w:sz="0" w:space="0" w:color="auto"/>
          </w:divBdr>
        </w:div>
        <w:div w:id="1021661388">
          <w:marLeft w:val="640"/>
          <w:marRight w:val="0"/>
          <w:marTop w:val="0"/>
          <w:marBottom w:val="0"/>
          <w:divBdr>
            <w:top w:val="none" w:sz="0" w:space="0" w:color="auto"/>
            <w:left w:val="none" w:sz="0" w:space="0" w:color="auto"/>
            <w:bottom w:val="none" w:sz="0" w:space="0" w:color="auto"/>
            <w:right w:val="none" w:sz="0" w:space="0" w:color="auto"/>
          </w:divBdr>
        </w:div>
        <w:div w:id="1218324898">
          <w:marLeft w:val="640"/>
          <w:marRight w:val="0"/>
          <w:marTop w:val="0"/>
          <w:marBottom w:val="0"/>
          <w:divBdr>
            <w:top w:val="none" w:sz="0" w:space="0" w:color="auto"/>
            <w:left w:val="none" w:sz="0" w:space="0" w:color="auto"/>
            <w:bottom w:val="none" w:sz="0" w:space="0" w:color="auto"/>
            <w:right w:val="none" w:sz="0" w:space="0" w:color="auto"/>
          </w:divBdr>
        </w:div>
        <w:div w:id="1396004934">
          <w:marLeft w:val="640"/>
          <w:marRight w:val="0"/>
          <w:marTop w:val="0"/>
          <w:marBottom w:val="0"/>
          <w:divBdr>
            <w:top w:val="none" w:sz="0" w:space="0" w:color="auto"/>
            <w:left w:val="none" w:sz="0" w:space="0" w:color="auto"/>
            <w:bottom w:val="none" w:sz="0" w:space="0" w:color="auto"/>
            <w:right w:val="none" w:sz="0" w:space="0" w:color="auto"/>
          </w:divBdr>
        </w:div>
        <w:div w:id="559245684">
          <w:marLeft w:val="640"/>
          <w:marRight w:val="0"/>
          <w:marTop w:val="0"/>
          <w:marBottom w:val="0"/>
          <w:divBdr>
            <w:top w:val="none" w:sz="0" w:space="0" w:color="auto"/>
            <w:left w:val="none" w:sz="0" w:space="0" w:color="auto"/>
            <w:bottom w:val="none" w:sz="0" w:space="0" w:color="auto"/>
            <w:right w:val="none" w:sz="0" w:space="0" w:color="auto"/>
          </w:divBdr>
        </w:div>
        <w:div w:id="490411672">
          <w:marLeft w:val="640"/>
          <w:marRight w:val="0"/>
          <w:marTop w:val="0"/>
          <w:marBottom w:val="0"/>
          <w:divBdr>
            <w:top w:val="none" w:sz="0" w:space="0" w:color="auto"/>
            <w:left w:val="none" w:sz="0" w:space="0" w:color="auto"/>
            <w:bottom w:val="none" w:sz="0" w:space="0" w:color="auto"/>
            <w:right w:val="none" w:sz="0" w:space="0" w:color="auto"/>
          </w:divBdr>
        </w:div>
        <w:div w:id="1153184446">
          <w:marLeft w:val="640"/>
          <w:marRight w:val="0"/>
          <w:marTop w:val="0"/>
          <w:marBottom w:val="0"/>
          <w:divBdr>
            <w:top w:val="none" w:sz="0" w:space="0" w:color="auto"/>
            <w:left w:val="none" w:sz="0" w:space="0" w:color="auto"/>
            <w:bottom w:val="none" w:sz="0" w:space="0" w:color="auto"/>
            <w:right w:val="none" w:sz="0" w:space="0" w:color="auto"/>
          </w:divBdr>
        </w:div>
        <w:div w:id="1225801858">
          <w:marLeft w:val="640"/>
          <w:marRight w:val="0"/>
          <w:marTop w:val="0"/>
          <w:marBottom w:val="0"/>
          <w:divBdr>
            <w:top w:val="none" w:sz="0" w:space="0" w:color="auto"/>
            <w:left w:val="none" w:sz="0" w:space="0" w:color="auto"/>
            <w:bottom w:val="none" w:sz="0" w:space="0" w:color="auto"/>
            <w:right w:val="none" w:sz="0" w:space="0" w:color="auto"/>
          </w:divBdr>
        </w:div>
        <w:div w:id="1527601018">
          <w:marLeft w:val="640"/>
          <w:marRight w:val="0"/>
          <w:marTop w:val="0"/>
          <w:marBottom w:val="0"/>
          <w:divBdr>
            <w:top w:val="none" w:sz="0" w:space="0" w:color="auto"/>
            <w:left w:val="none" w:sz="0" w:space="0" w:color="auto"/>
            <w:bottom w:val="none" w:sz="0" w:space="0" w:color="auto"/>
            <w:right w:val="none" w:sz="0" w:space="0" w:color="auto"/>
          </w:divBdr>
        </w:div>
        <w:div w:id="2075352899">
          <w:marLeft w:val="640"/>
          <w:marRight w:val="0"/>
          <w:marTop w:val="0"/>
          <w:marBottom w:val="0"/>
          <w:divBdr>
            <w:top w:val="none" w:sz="0" w:space="0" w:color="auto"/>
            <w:left w:val="none" w:sz="0" w:space="0" w:color="auto"/>
            <w:bottom w:val="none" w:sz="0" w:space="0" w:color="auto"/>
            <w:right w:val="none" w:sz="0" w:space="0" w:color="auto"/>
          </w:divBdr>
        </w:div>
        <w:div w:id="736171261">
          <w:marLeft w:val="640"/>
          <w:marRight w:val="0"/>
          <w:marTop w:val="0"/>
          <w:marBottom w:val="0"/>
          <w:divBdr>
            <w:top w:val="none" w:sz="0" w:space="0" w:color="auto"/>
            <w:left w:val="none" w:sz="0" w:space="0" w:color="auto"/>
            <w:bottom w:val="none" w:sz="0" w:space="0" w:color="auto"/>
            <w:right w:val="none" w:sz="0" w:space="0" w:color="auto"/>
          </w:divBdr>
        </w:div>
        <w:div w:id="719136609">
          <w:marLeft w:val="640"/>
          <w:marRight w:val="0"/>
          <w:marTop w:val="0"/>
          <w:marBottom w:val="0"/>
          <w:divBdr>
            <w:top w:val="none" w:sz="0" w:space="0" w:color="auto"/>
            <w:left w:val="none" w:sz="0" w:space="0" w:color="auto"/>
            <w:bottom w:val="none" w:sz="0" w:space="0" w:color="auto"/>
            <w:right w:val="none" w:sz="0" w:space="0" w:color="auto"/>
          </w:divBdr>
        </w:div>
        <w:div w:id="1121194428">
          <w:marLeft w:val="640"/>
          <w:marRight w:val="0"/>
          <w:marTop w:val="0"/>
          <w:marBottom w:val="0"/>
          <w:divBdr>
            <w:top w:val="none" w:sz="0" w:space="0" w:color="auto"/>
            <w:left w:val="none" w:sz="0" w:space="0" w:color="auto"/>
            <w:bottom w:val="none" w:sz="0" w:space="0" w:color="auto"/>
            <w:right w:val="none" w:sz="0" w:space="0" w:color="auto"/>
          </w:divBdr>
        </w:div>
        <w:div w:id="1973435736">
          <w:marLeft w:val="640"/>
          <w:marRight w:val="0"/>
          <w:marTop w:val="0"/>
          <w:marBottom w:val="0"/>
          <w:divBdr>
            <w:top w:val="none" w:sz="0" w:space="0" w:color="auto"/>
            <w:left w:val="none" w:sz="0" w:space="0" w:color="auto"/>
            <w:bottom w:val="none" w:sz="0" w:space="0" w:color="auto"/>
            <w:right w:val="none" w:sz="0" w:space="0" w:color="auto"/>
          </w:divBdr>
        </w:div>
        <w:div w:id="2075271278">
          <w:marLeft w:val="640"/>
          <w:marRight w:val="0"/>
          <w:marTop w:val="0"/>
          <w:marBottom w:val="0"/>
          <w:divBdr>
            <w:top w:val="none" w:sz="0" w:space="0" w:color="auto"/>
            <w:left w:val="none" w:sz="0" w:space="0" w:color="auto"/>
            <w:bottom w:val="none" w:sz="0" w:space="0" w:color="auto"/>
            <w:right w:val="none" w:sz="0" w:space="0" w:color="auto"/>
          </w:divBdr>
        </w:div>
        <w:div w:id="701126119">
          <w:marLeft w:val="640"/>
          <w:marRight w:val="0"/>
          <w:marTop w:val="0"/>
          <w:marBottom w:val="0"/>
          <w:divBdr>
            <w:top w:val="none" w:sz="0" w:space="0" w:color="auto"/>
            <w:left w:val="none" w:sz="0" w:space="0" w:color="auto"/>
            <w:bottom w:val="none" w:sz="0" w:space="0" w:color="auto"/>
            <w:right w:val="none" w:sz="0" w:space="0" w:color="auto"/>
          </w:divBdr>
        </w:div>
        <w:div w:id="671223513">
          <w:marLeft w:val="640"/>
          <w:marRight w:val="0"/>
          <w:marTop w:val="0"/>
          <w:marBottom w:val="0"/>
          <w:divBdr>
            <w:top w:val="none" w:sz="0" w:space="0" w:color="auto"/>
            <w:left w:val="none" w:sz="0" w:space="0" w:color="auto"/>
            <w:bottom w:val="none" w:sz="0" w:space="0" w:color="auto"/>
            <w:right w:val="none" w:sz="0" w:space="0" w:color="auto"/>
          </w:divBdr>
        </w:div>
        <w:div w:id="735279671">
          <w:marLeft w:val="640"/>
          <w:marRight w:val="0"/>
          <w:marTop w:val="0"/>
          <w:marBottom w:val="0"/>
          <w:divBdr>
            <w:top w:val="none" w:sz="0" w:space="0" w:color="auto"/>
            <w:left w:val="none" w:sz="0" w:space="0" w:color="auto"/>
            <w:bottom w:val="none" w:sz="0" w:space="0" w:color="auto"/>
            <w:right w:val="none" w:sz="0" w:space="0" w:color="auto"/>
          </w:divBdr>
        </w:div>
        <w:div w:id="749690378">
          <w:marLeft w:val="640"/>
          <w:marRight w:val="0"/>
          <w:marTop w:val="0"/>
          <w:marBottom w:val="0"/>
          <w:divBdr>
            <w:top w:val="none" w:sz="0" w:space="0" w:color="auto"/>
            <w:left w:val="none" w:sz="0" w:space="0" w:color="auto"/>
            <w:bottom w:val="none" w:sz="0" w:space="0" w:color="auto"/>
            <w:right w:val="none" w:sz="0" w:space="0" w:color="auto"/>
          </w:divBdr>
        </w:div>
        <w:div w:id="1190487782">
          <w:marLeft w:val="640"/>
          <w:marRight w:val="0"/>
          <w:marTop w:val="0"/>
          <w:marBottom w:val="0"/>
          <w:divBdr>
            <w:top w:val="none" w:sz="0" w:space="0" w:color="auto"/>
            <w:left w:val="none" w:sz="0" w:space="0" w:color="auto"/>
            <w:bottom w:val="none" w:sz="0" w:space="0" w:color="auto"/>
            <w:right w:val="none" w:sz="0" w:space="0" w:color="auto"/>
          </w:divBdr>
        </w:div>
        <w:div w:id="734746656">
          <w:marLeft w:val="640"/>
          <w:marRight w:val="0"/>
          <w:marTop w:val="0"/>
          <w:marBottom w:val="0"/>
          <w:divBdr>
            <w:top w:val="none" w:sz="0" w:space="0" w:color="auto"/>
            <w:left w:val="none" w:sz="0" w:space="0" w:color="auto"/>
            <w:bottom w:val="none" w:sz="0" w:space="0" w:color="auto"/>
            <w:right w:val="none" w:sz="0" w:space="0" w:color="auto"/>
          </w:divBdr>
        </w:div>
        <w:div w:id="1731810320">
          <w:marLeft w:val="640"/>
          <w:marRight w:val="0"/>
          <w:marTop w:val="0"/>
          <w:marBottom w:val="0"/>
          <w:divBdr>
            <w:top w:val="none" w:sz="0" w:space="0" w:color="auto"/>
            <w:left w:val="none" w:sz="0" w:space="0" w:color="auto"/>
            <w:bottom w:val="none" w:sz="0" w:space="0" w:color="auto"/>
            <w:right w:val="none" w:sz="0" w:space="0" w:color="auto"/>
          </w:divBdr>
        </w:div>
        <w:div w:id="70009753">
          <w:marLeft w:val="640"/>
          <w:marRight w:val="0"/>
          <w:marTop w:val="0"/>
          <w:marBottom w:val="0"/>
          <w:divBdr>
            <w:top w:val="none" w:sz="0" w:space="0" w:color="auto"/>
            <w:left w:val="none" w:sz="0" w:space="0" w:color="auto"/>
            <w:bottom w:val="none" w:sz="0" w:space="0" w:color="auto"/>
            <w:right w:val="none" w:sz="0" w:space="0" w:color="auto"/>
          </w:divBdr>
        </w:div>
      </w:divsChild>
    </w:div>
    <w:div w:id="1912695149">
      <w:bodyDiv w:val="1"/>
      <w:marLeft w:val="0"/>
      <w:marRight w:val="0"/>
      <w:marTop w:val="0"/>
      <w:marBottom w:val="0"/>
      <w:divBdr>
        <w:top w:val="none" w:sz="0" w:space="0" w:color="auto"/>
        <w:left w:val="none" w:sz="0" w:space="0" w:color="auto"/>
        <w:bottom w:val="none" w:sz="0" w:space="0" w:color="auto"/>
        <w:right w:val="none" w:sz="0" w:space="0" w:color="auto"/>
      </w:divBdr>
      <w:divsChild>
        <w:div w:id="109514697">
          <w:marLeft w:val="640"/>
          <w:marRight w:val="0"/>
          <w:marTop w:val="0"/>
          <w:marBottom w:val="0"/>
          <w:divBdr>
            <w:top w:val="none" w:sz="0" w:space="0" w:color="auto"/>
            <w:left w:val="none" w:sz="0" w:space="0" w:color="auto"/>
            <w:bottom w:val="none" w:sz="0" w:space="0" w:color="auto"/>
            <w:right w:val="none" w:sz="0" w:space="0" w:color="auto"/>
          </w:divBdr>
        </w:div>
        <w:div w:id="644358331">
          <w:marLeft w:val="640"/>
          <w:marRight w:val="0"/>
          <w:marTop w:val="0"/>
          <w:marBottom w:val="0"/>
          <w:divBdr>
            <w:top w:val="none" w:sz="0" w:space="0" w:color="auto"/>
            <w:left w:val="none" w:sz="0" w:space="0" w:color="auto"/>
            <w:bottom w:val="none" w:sz="0" w:space="0" w:color="auto"/>
            <w:right w:val="none" w:sz="0" w:space="0" w:color="auto"/>
          </w:divBdr>
        </w:div>
        <w:div w:id="855846705">
          <w:marLeft w:val="640"/>
          <w:marRight w:val="0"/>
          <w:marTop w:val="0"/>
          <w:marBottom w:val="0"/>
          <w:divBdr>
            <w:top w:val="none" w:sz="0" w:space="0" w:color="auto"/>
            <w:left w:val="none" w:sz="0" w:space="0" w:color="auto"/>
            <w:bottom w:val="none" w:sz="0" w:space="0" w:color="auto"/>
            <w:right w:val="none" w:sz="0" w:space="0" w:color="auto"/>
          </w:divBdr>
        </w:div>
        <w:div w:id="147132430">
          <w:marLeft w:val="640"/>
          <w:marRight w:val="0"/>
          <w:marTop w:val="0"/>
          <w:marBottom w:val="0"/>
          <w:divBdr>
            <w:top w:val="none" w:sz="0" w:space="0" w:color="auto"/>
            <w:left w:val="none" w:sz="0" w:space="0" w:color="auto"/>
            <w:bottom w:val="none" w:sz="0" w:space="0" w:color="auto"/>
            <w:right w:val="none" w:sz="0" w:space="0" w:color="auto"/>
          </w:divBdr>
        </w:div>
        <w:div w:id="1869176562">
          <w:marLeft w:val="640"/>
          <w:marRight w:val="0"/>
          <w:marTop w:val="0"/>
          <w:marBottom w:val="0"/>
          <w:divBdr>
            <w:top w:val="none" w:sz="0" w:space="0" w:color="auto"/>
            <w:left w:val="none" w:sz="0" w:space="0" w:color="auto"/>
            <w:bottom w:val="none" w:sz="0" w:space="0" w:color="auto"/>
            <w:right w:val="none" w:sz="0" w:space="0" w:color="auto"/>
          </w:divBdr>
        </w:div>
        <w:div w:id="482740499">
          <w:marLeft w:val="640"/>
          <w:marRight w:val="0"/>
          <w:marTop w:val="0"/>
          <w:marBottom w:val="0"/>
          <w:divBdr>
            <w:top w:val="none" w:sz="0" w:space="0" w:color="auto"/>
            <w:left w:val="none" w:sz="0" w:space="0" w:color="auto"/>
            <w:bottom w:val="none" w:sz="0" w:space="0" w:color="auto"/>
            <w:right w:val="none" w:sz="0" w:space="0" w:color="auto"/>
          </w:divBdr>
        </w:div>
        <w:div w:id="747919998">
          <w:marLeft w:val="640"/>
          <w:marRight w:val="0"/>
          <w:marTop w:val="0"/>
          <w:marBottom w:val="0"/>
          <w:divBdr>
            <w:top w:val="none" w:sz="0" w:space="0" w:color="auto"/>
            <w:left w:val="none" w:sz="0" w:space="0" w:color="auto"/>
            <w:bottom w:val="none" w:sz="0" w:space="0" w:color="auto"/>
            <w:right w:val="none" w:sz="0" w:space="0" w:color="auto"/>
          </w:divBdr>
        </w:div>
        <w:div w:id="1004895210">
          <w:marLeft w:val="640"/>
          <w:marRight w:val="0"/>
          <w:marTop w:val="0"/>
          <w:marBottom w:val="0"/>
          <w:divBdr>
            <w:top w:val="none" w:sz="0" w:space="0" w:color="auto"/>
            <w:left w:val="none" w:sz="0" w:space="0" w:color="auto"/>
            <w:bottom w:val="none" w:sz="0" w:space="0" w:color="auto"/>
            <w:right w:val="none" w:sz="0" w:space="0" w:color="auto"/>
          </w:divBdr>
        </w:div>
        <w:div w:id="1825319665">
          <w:marLeft w:val="640"/>
          <w:marRight w:val="0"/>
          <w:marTop w:val="0"/>
          <w:marBottom w:val="0"/>
          <w:divBdr>
            <w:top w:val="none" w:sz="0" w:space="0" w:color="auto"/>
            <w:left w:val="none" w:sz="0" w:space="0" w:color="auto"/>
            <w:bottom w:val="none" w:sz="0" w:space="0" w:color="auto"/>
            <w:right w:val="none" w:sz="0" w:space="0" w:color="auto"/>
          </w:divBdr>
        </w:div>
        <w:div w:id="11686987">
          <w:marLeft w:val="640"/>
          <w:marRight w:val="0"/>
          <w:marTop w:val="0"/>
          <w:marBottom w:val="0"/>
          <w:divBdr>
            <w:top w:val="none" w:sz="0" w:space="0" w:color="auto"/>
            <w:left w:val="none" w:sz="0" w:space="0" w:color="auto"/>
            <w:bottom w:val="none" w:sz="0" w:space="0" w:color="auto"/>
            <w:right w:val="none" w:sz="0" w:space="0" w:color="auto"/>
          </w:divBdr>
        </w:div>
        <w:div w:id="1383868688">
          <w:marLeft w:val="640"/>
          <w:marRight w:val="0"/>
          <w:marTop w:val="0"/>
          <w:marBottom w:val="0"/>
          <w:divBdr>
            <w:top w:val="none" w:sz="0" w:space="0" w:color="auto"/>
            <w:left w:val="none" w:sz="0" w:space="0" w:color="auto"/>
            <w:bottom w:val="none" w:sz="0" w:space="0" w:color="auto"/>
            <w:right w:val="none" w:sz="0" w:space="0" w:color="auto"/>
          </w:divBdr>
        </w:div>
        <w:div w:id="1866552291">
          <w:marLeft w:val="640"/>
          <w:marRight w:val="0"/>
          <w:marTop w:val="0"/>
          <w:marBottom w:val="0"/>
          <w:divBdr>
            <w:top w:val="none" w:sz="0" w:space="0" w:color="auto"/>
            <w:left w:val="none" w:sz="0" w:space="0" w:color="auto"/>
            <w:bottom w:val="none" w:sz="0" w:space="0" w:color="auto"/>
            <w:right w:val="none" w:sz="0" w:space="0" w:color="auto"/>
          </w:divBdr>
        </w:div>
        <w:div w:id="1591964485">
          <w:marLeft w:val="640"/>
          <w:marRight w:val="0"/>
          <w:marTop w:val="0"/>
          <w:marBottom w:val="0"/>
          <w:divBdr>
            <w:top w:val="none" w:sz="0" w:space="0" w:color="auto"/>
            <w:left w:val="none" w:sz="0" w:space="0" w:color="auto"/>
            <w:bottom w:val="none" w:sz="0" w:space="0" w:color="auto"/>
            <w:right w:val="none" w:sz="0" w:space="0" w:color="auto"/>
          </w:divBdr>
        </w:div>
        <w:div w:id="1485658692">
          <w:marLeft w:val="640"/>
          <w:marRight w:val="0"/>
          <w:marTop w:val="0"/>
          <w:marBottom w:val="0"/>
          <w:divBdr>
            <w:top w:val="none" w:sz="0" w:space="0" w:color="auto"/>
            <w:left w:val="none" w:sz="0" w:space="0" w:color="auto"/>
            <w:bottom w:val="none" w:sz="0" w:space="0" w:color="auto"/>
            <w:right w:val="none" w:sz="0" w:space="0" w:color="auto"/>
          </w:divBdr>
        </w:div>
        <w:div w:id="167915860">
          <w:marLeft w:val="640"/>
          <w:marRight w:val="0"/>
          <w:marTop w:val="0"/>
          <w:marBottom w:val="0"/>
          <w:divBdr>
            <w:top w:val="none" w:sz="0" w:space="0" w:color="auto"/>
            <w:left w:val="none" w:sz="0" w:space="0" w:color="auto"/>
            <w:bottom w:val="none" w:sz="0" w:space="0" w:color="auto"/>
            <w:right w:val="none" w:sz="0" w:space="0" w:color="auto"/>
          </w:divBdr>
        </w:div>
        <w:div w:id="2130512363">
          <w:marLeft w:val="640"/>
          <w:marRight w:val="0"/>
          <w:marTop w:val="0"/>
          <w:marBottom w:val="0"/>
          <w:divBdr>
            <w:top w:val="none" w:sz="0" w:space="0" w:color="auto"/>
            <w:left w:val="none" w:sz="0" w:space="0" w:color="auto"/>
            <w:bottom w:val="none" w:sz="0" w:space="0" w:color="auto"/>
            <w:right w:val="none" w:sz="0" w:space="0" w:color="auto"/>
          </w:divBdr>
        </w:div>
        <w:div w:id="230700020">
          <w:marLeft w:val="640"/>
          <w:marRight w:val="0"/>
          <w:marTop w:val="0"/>
          <w:marBottom w:val="0"/>
          <w:divBdr>
            <w:top w:val="none" w:sz="0" w:space="0" w:color="auto"/>
            <w:left w:val="none" w:sz="0" w:space="0" w:color="auto"/>
            <w:bottom w:val="none" w:sz="0" w:space="0" w:color="auto"/>
            <w:right w:val="none" w:sz="0" w:space="0" w:color="auto"/>
          </w:divBdr>
        </w:div>
        <w:div w:id="850873424">
          <w:marLeft w:val="640"/>
          <w:marRight w:val="0"/>
          <w:marTop w:val="0"/>
          <w:marBottom w:val="0"/>
          <w:divBdr>
            <w:top w:val="none" w:sz="0" w:space="0" w:color="auto"/>
            <w:left w:val="none" w:sz="0" w:space="0" w:color="auto"/>
            <w:bottom w:val="none" w:sz="0" w:space="0" w:color="auto"/>
            <w:right w:val="none" w:sz="0" w:space="0" w:color="auto"/>
          </w:divBdr>
        </w:div>
        <w:div w:id="746848704">
          <w:marLeft w:val="640"/>
          <w:marRight w:val="0"/>
          <w:marTop w:val="0"/>
          <w:marBottom w:val="0"/>
          <w:divBdr>
            <w:top w:val="none" w:sz="0" w:space="0" w:color="auto"/>
            <w:left w:val="none" w:sz="0" w:space="0" w:color="auto"/>
            <w:bottom w:val="none" w:sz="0" w:space="0" w:color="auto"/>
            <w:right w:val="none" w:sz="0" w:space="0" w:color="auto"/>
          </w:divBdr>
        </w:div>
        <w:div w:id="786195231">
          <w:marLeft w:val="640"/>
          <w:marRight w:val="0"/>
          <w:marTop w:val="0"/>
          <w:marBottom w:val="0"/>
          <w:divBdr>
            <w:top w:val="none" w:sz="0" w:space="0" w:color="auto"/>
            <w:left w:val="none" w:sz="0" w:space="0" w:color="auto"/>
            <w:bottom w:val="none" w:sz="0" w:space="0" w:color="auto"/>
            <w:right w:val="none" w:sz="0" w:space="0" w:color="auto"/>
          </w:divBdr>
        </w:div>
        <w:div w:id="1326006806">
          <w:marLeft w:val="640"/>
          <w:marRight w:val="0"/>
          <w:marTop w:val="0"/>
          <w:marBottom w:val="0"/>
          <w:divBdr>
            <w:top w:val="none" w:sz="0" w:space="0" w:color="auto"/>
            <w:left w:val="none" w:sz="0" w:space="0" w:color="auto"/>
            <w:bottom w:val="none" w:sz="0" w:space="0" w:color="auto"/>
            <w:right w:val="none" w:sz="0" w:space="0" w:color="auto"/>
          </w:divBdr>
        </w:div>
        <w:div w:id="1669291173">
          <w:marLeft w:val="640"/>
          <w:marRight w:val="0"/>
          <w:marTop w:val="0"/>
          <w:marBottom w:val="0"/>
          <w:divBdr>
            <w:top w:val="none" w:sz="0" w:space="0" w:color="auto"/>
            <w:left w:val="none" w:sz="0" w:space="0" w:color="auto"/>
            <w:bottom w:val="none" w:sz="0" w:space="0" w:color="auto"/>
            <w:right w:val="none" w:sz="0" w:space="0" w:color="auto"/>
          </w:divBdr>
        </w:div>
        <w:div w:id="1137256754">
          <w:marLeft w:val="640"/>
          <w:marRight w:val="0"/>
          <w:marTop w:val="0"/>
          <w:marBottom w:val="0"/>
          <w:divBdr>
            <w:top w:val="none" w:sz="0" w:space="0" w:color="auto"/>
            <w:left w:val="none" w:sz="0" w:space="0" w:color="auto"/>
            <w:bottom w:val="none" w:sz="0" w:space="0" w:color="auto"/>
            <w:right w:val="none" w:sz="0" w:space="0" w:color="auto"/>
          </w:divBdr>
        </w:div>
        <w:div w:id="1838105392">
          <w:marLeft w:val="640"/>
          <w:marRight w:val="0"/>
          <w:marTop w:val="0"/>
          <w:marBottom w:val="0"/>
          <w:divBdr>
            <w:top w:val="none" w:sz="0" w:space="0" w:color="auto"/>
            <w:left w:val="none" w:sz="0" w:space="0" w:color="auto"/>
            <w:bottom w:val="none" w:sz="0" w:space="0" w:color="auto"/>
            <w:right w:val="none" w:sz="0" w:space="0" w:color="auto"/>
          </w:divBdr>
        </w:div>
        <w:div w:id="362940882">
          <w:marLeft w:val="640"/>
          <w:marRight w:val="0"/>
          <w:marTop w:val="0"/>
          <w:marBottom w:val="0"/>
          <w:divBdr>
            <w:top w:val="none" w:sz="0" w:space="0" w:color="auto"/>
            <w:left w:val="none" w:sz="0" w:space="0" w:color="auto"/>
            <w:bottom w:val="none" w:sz="0" w:space="0" w:color="auto"/>
            <w:right w:val="none" w:sz="0" w:space="0" w:color="auto"/>
          </w:divBdr>
        </w:div>
        <w:div w:id="1422217508">
          <w:marLeft w:val="640"/>
          <w:marRight w:val="0"/>
          <w:marTop w:val="0"/>
          <w:marBottom w:val="0"/>
          <w:divBdr>
            <w:top w:val="none" w:sz="0" w:space="0" w:color="auto"/>
            <w:left w:val="none" w:sz="0" w:space="0" w:color="auto"/>
            <w:bottom w:val="none" w:sz="0" w:space="0" w:color="auto"/>
            <w:right w:val="none" w:sz="0" w:space="0" w:color="auto"/>
          </w:divBdr>
        </w:div>
        <w:div w:id="2100716386">
          <w:marLeft w:val="640"/>
          <w:marRight w:val="0"/>
          <w:marTop w:val="0"/>
          <w:marBottom w:val="0"/>
          <w:divBdr>
            <w:top w:val="none" w:sz="0" w:space="0" w:color="auto"/>
            <w:left w:val="none" w:sz="0" w:space="0" w:color="auto"/>
            <w:bottom w:val="none" w:sz="0" w:space="0" w:color="auto"/>
            <w:right w:val="none" w:sz="0" w:space="0" w:color="auto"/>
          </w:divBdr>
        </w:div>
        <w:div w:id="1399785096">
          <w:marLeft w:val="640"/>
          <w:marRight w:val="0"/>
          <w:marTop w:val="0"/>
          <w:marBottom w:val="0"/>
          <w:divBdr>
            <w:top w:val="none" w:sz="0" w:space="0" w:color="auto"/>
            <w:left w:val="none" w:sz="0" w:space="0" w:color="auto"/>
            <w:bottom w:val="none" w:sz="0" w:space="0" w:color="auto"/>
            <w:right w:val="none" w:sz="0" w:space="0" w:color="auto"/>
          </w:divBdr>
        </w:div>
        <w:div w:id="612830382">
          <w:marLeft w:val="640"/>
          <w:marRight w:val="0"/>
          <w:marTop w:val="0"/>
          <w:marBottom w:val="0"/>
          <w:divBdr>
            <w:top w:val="none" w:sz="0" w:space="0" w:color="auto"/>
            <w:left w:val="none" w:sz="0" w:space="0" w:color="auto"/>
            <w:bottom w:val="none" w:sz="0" w:space="0" w:color="auto"/>
            <w:right w:val="none" w:sz="0" w:space="0" w:color="auto"/>
          </w:divBdr>
        </w:div>
      </w:divsChild>
    </w:div>
    <w:div w:id="1913923638">
      <w:bodyDiv w:val="1"/>
      <w:marLeft w:val="0"/>
      <w:marRight w:val="0"/>
      <w:marTop w:val="0"/>
      <w:marBottom w:val="0"/>
      <w:divBdr>
        <w:top w:val="none" w:sz="0" w:space="0" w:color="auto"/>
        <w:left w:val="none" w:sz="0" w:space="0" w:color="auto"/>
        <w:bottom w:val="none" w:sz="0" w:space="0" w:color="auto"/>
        <w:right w:val="none" w:sz="0" w:space="0" w:color="auto"/>
      </w:divBdr>
      <w:divsChild>
        <w:div w:id="529144125">
          <w:marLeft w:val="640"/>
          <w:marRight w:val="0"/>
          <w:marTop w:val="0"/>
          <w:marBottom w:val="0"/>
          <w:divBdr>
            <w:top w:val="none" w:sz="0" w:space="0" w:color="auto"/>
            <w:left w:val="none" w:sz="0" w:space="0" w:color="auto"/>
            <w:bottom w:val="none" w:sz="0" w:space="0" w:color="auto"/>
            <w:right w:val="none" w:sz="0" w:space="0" w:color="auto"/>
          </w:divBdr>
        </w:div>
        <w:div w:id="1258556285">
          <w:marLeft w:val="640"/>
          <w:marRight w:val="0"/>
          <w:marTop w:val="0"/>
          <w:marBottom w:val="0"/>
          <w:divBdr>
            <w:top w:val="none" w:sz="0" w:space="0" w:color="auto"/>
            <w:left w:val="none" w:sz="0" w:space="0" w:color="auto"/>
            <w:bottom w:val="none" w:sz="0" w:space="0" w:color="auto"/>
            <w:right w:val="none" w:sz="0" w:space="0" w:color="auto"/>
          </w:divBdr>
        </w:div>
        <w:div w:id="1129208257">
          <w:marLeft w:val="640"/>
          <w:marRight w:val="0"/>
          <w:marTop w:val="0"/>
          <w:marBottom w:val="0"/>
          <w:divBdr>
            <w:top w:val="none" w:sz="0" w:space="0" w:color="auto"/>
            <w:left w:val="none" w:sz="0" w:space="0" w:color="auto"/>
            <w:bottom w:val="none" w:sz="0" w:space="0" w:color="auto"/>
            <w:right w:val="none" w:sz="0" w:space="0" w:color="auto"/>
          </w:divBdr>
        </w:div>
        <w:div w:id="1738046441">
          <w:marLeft w:val="640"/>
          <w:marRight w:val="0"/>
          <w:marTop w:val="0"/>
          <w:marBottom w:val="0"/>
          <w:divBdr>
            <w:top w:val="none" w:sz="0" w:space="0" w:color="auto"/>
            <w:left w:val="none" w:sz="0" w:space="0" w:color="auto"/>
            <w:bottom w:val="none" w:sz="0" w:space="0" w:color="auto"/>
            <w:right w:val="none" w:sz="0" w:space="0" w:color="auto"/>
          </w:divBdr>
        </w:div>
        <w:div w:id="1368065293">
          <w:marLeft w:val="640"/>
          <w:marRight w:val="0"/>
          <w:marTop w:val="0"/>
          <w:marBottom w:val="0"/>
          <w:divBdr>
            <w:top w:val="none" w:sz="0" w:space="0" w:color="auto"/>
            <w:left w:val="none" w:sz="0" w:space="0" w:color="auto"/>
            <w:bottom w:val="none" w:sz="0" w:space="0" w:color="auto"/>
            <w:right w:val="none" w:sz="0" w:space="0" w:color="auto"/>
          </w:divBdr>
        </w:div>
        <w:div w:id="1310328606">
          <w:marLeft w:val="640"/>
          <w:marRight w:val="0"/>
          <w:marTop w:val="0"/>
          <w:marBottom w:val="0"/>
          <w:divBdr>
            <w:top w:val="none" w:sz="0" w:space="0" w:color="auto"/>
            <w:left w:val="none" w:sz="0" w:space="0" w:color="auto"/>
            <w:bottom w:val="none" w:sz="0" w:space="0" w:color="auto"/>
            <w:right w:val="none" w:sz="0" w:space="0" w:color="auto"/>
          </w:divBdr>
        </w:div>
        <w:div w:id="200558687">
          <w:marLeft w:val="640"/>
          <w:marRight w:val="0"/>
          <w:marTop w:val="0"/>
          <w:marBottom w:val="0"/>
          <w:divBdr>
            <w:top w:val="none" w:sz="0" w:space="0" w:color="auto"/>
            <w:left w:val="none" w:sz="0" w:space="0" w:color="auto"/>
            <w:bottom w:val="none" w:sz="0" w:space="0" w:color="auto"/>
            <w:right w:val="none" w:sz="0" w:space="0" w:color="auto"/>
          </w:divBdr>
        </w:div>
        <w:div w:id="22636566">
          <w:marLeft w:val="640"/>
          <w:marRight w:val="0"/>
          <w:marTop w:val="0"/>
          <w:marBottom w:val="0"/>
          <w:divBdr>
            <w:top w:val="none" w:sz="0" w:space="0" w:color="auto"/>
            <w:left w:val="none" w:sz="0" w:space="0" w:color="auto"/>
            <w:bottom w:val="none" w:sz="0" w:space="0" w:color="auto"/>
            <w:right w:val="none" w:sz="0" w:space="0" w:color="auto"/>
          </w:divBdr>
        </w:div>
        <w:div w:id="1144195853">
          <w:marLeft w:val="640"/>
          <w:marRight w:val="0"/>
          <w:marTop w:val="0"/>
          <w:marBottom w:val="0"/>
          <w:divBdr>
            <w:top w:val="none" w:sz="0" w:space="0" w:color="auto"/>
            <w:left w:val="none" w:sz="0" w:space="0" w:color="auto"/>
            <w:bottom w:val="none" w:sz="0" w:space="0" w:color="auto"/>
            <w:right w:val="none" w:sz="0" w:space="0" w:color="auto"/>
          </w:divBdr>
        </w:div>
        <w:div w:id="1870097300">
          <w:marLeft w:val="640"/>
          <w:marRight w:val="0"/>
          <w:marTop w:val="0"/>
          <w:marBottom w:val="0"/>
          <w:divBdr>
            <w:top w:val="none" w:sz="0" w:space="0" w:color="auto"/>
            <w:left w:val="none" w:sz="0" w:space="0" w:color="auto"/>
            <w:bottom w:val="none" w:sz="0" w:space="0" w:color="auto"/>
            <w:right w:val="none" w:sz="0" w:space="0" w:color="auto"/>
          </w:divBdr>
        </w:div>
        <w:div w:id="1113750351">
          <w:marLeft w:val="640"/>
          <w:marRight w:val="0"/>
          <w:marTop w:val="0"/>
          <w:marBottom w:val="0"/>
          <w:divBdr>
            <w:top w:val="none" w:sz="0" w:space="0" w:color="auto"/>
            <w:left w:val="none" w:sz="0" w:space="0" w:color="auto"/>
            <w:bottom w:val="none" w:sz="0" w:space="0" w:color="auto"/>
            <w:right w:val="none" w:sz="0" w:space="0" w:color="auto"/>
          </w:divBdr>
        </w:div>
        <w:div w:id="652375445">
          <w:marLeft w:val="640"/>
          <w:marRight w:val="0"/>
          <w:marTop w:val="0"/>
          <w:marBottom w:val="0"/>
          <w:divBdr>
            <w:top w:val="none" w:sz="0" w:space="0" w:color="auto"/>
            <w:left w:val="none" w:sz="0" w:space="0" w:color="auto"/>
            <w:bottom w:val="none" w:sz="0" w:space="0" w:color="auto"/>
            <w:right w:val="none" w:sz="0" w:space="0" w:color="auto"/>
          </w:divBdr>
        </w:div>
        <w:div w:id="2098820855">
          <w:marLeft w:val="640"/>
          <w:marRight w:val="0"/>
          <w:marTop w:val="0"/>
          <w:marBottom w:val="0"/>
          <w:divBdr>
            <w:top w:val="none" w:sz="0" w:space="0" w:color="auto"/>
            <w:left w:val="none" w:sz="0" w:space="0" w:color="auto"/>
            <w:bottom w:val="none" w:sz="0" w:space="0" w:color="auto"/>
            <w:right w:val="none" w:sz="0" w:space="0" w:color="auto"/>
          </w:divBdr>
        </w:div>
        <w:div w:id="293485329">
          <w:marLeft w:val="640"/>
          <w:marRight w:val="0"/>
          <w:marTop w:val="0"/>
          <w:marBottom w:val="0"/>
          <w:divBdr>
            <w:top w:val="none" w:sz="0" w:space="0" w:color="auto"/>
            <w:left w:val="none" w:sz="0" w:space="0" w:color="auto"/>
            <w:bottom w:val="none" w:sz="0" w:space="0" w:color="auto"/>
            <w:right w:val="none" w:sz="0" w:space="0" w:color="auto"/>
          </w:divBdr>
        </w:div>
        <w:div w:id="443814125">
          <w:marLeft w:val="640"/>
          <w:marRight w:val="0"/>
          <w:marTop w:val="0"/>
          <w:marBottom w:val="0"/>
          <w:divBdr>
            <w:top w:val="none" w:sz="0" w:space="0" w:color="auto"/>
            <w:left w:val="none" w:sz="0" w:space="0" w:color="auto"/>
            <w:bottom w:val="none" w:sz="0" w:space="0" w:color="auto"/>
            <w:right w:val="none" w:sz="0" w:space="0" w:color="auto"/>
          </w:divBdr>
        </w:div>
        <w:div w:id="1345550394">
          <w:marLeft w:val="640"/>
          <w:marRight w:val="0"/>
          <w:marTop w:val="0"/>
          <w:marBottom w:val="0"/>
          <w:divBdr>
            <w:top w:val="none" w:sz="0" w:space="0" w:color="auto"/>
            <w:left w:val="none" w:sz="0" w:space="0" w:color="auto"/>
            <w:bottom w:val="none" w:sz="0" w:space="0" w:color="auto"/>
            <w:right w:val="none" w:sz="0" w:space="0" w:color="auto"/>
          </w:divBdr>
        </w:div>
        <w:div w:id="1821263359">
          <w:marLeft w:val="640"/>
          <w:marRight w:val="0"/>
          <w:marTop w:val="0"/>
          <w:marBottom w:val="0"/>
          <w:divBdr>
            <w:top w:val="none" w:sz="0" w:space="0" w:color="auto"/>
            <w:left w:val="none" w:sz="0" w:space="0" w:color="auto"/>
            <w:bottom w:val="none" w:sz="0" w:space="0" w:color="auto"/>
            <w:right w:val="none" w:sz="0" w:space="0" w:color="auto"/>
          </w:divBdr>
        </w:div>
        <w:div w:id="2005548926">
          <w:marLeft w:val="640"/>
          <w:marRight w:val="0"/>
          <w:marTop w:val="0"/>
          <w:marBottom w:val="0"/>
          <w:divBdr>
            <w:top w:val="none" w:sz="0" w:space="0" w:color="auto"/>
            <w:left w:val="none" w:sz="0" w:space="0" w:color="auto"/>
            <w:bottom w:val="none" w:sz="0" w:space="0" w:color="auto"/>
            <w:right w:val="none" w:sz="0" w:space="0" w:color="auto"/>
          </w:divBdr>
        </w:div>
        <w:div w:id="1660108399">
          <w:marLeft w:val="640"/>
          <w:marRight w:val="0"/>
          <w:marTop w:val="0"/>
          <w:marBottom w:val="0"/>
          <w:divBdr>
            <w:top w:val="none" w:sz="0" w:space="0" w:color="auto"/>
            <w:left w:val="none" w:sz="0" w:space="0" w:color="auto"/>
            <w:bottom w:val="none" w:sz="0" w:space="0" w:color="auto"/>
            <w:right w:val="none" w:sz="0" w:space="0" w:color="auto"/>
          </w:divBdr>
        </w:div>
        <w:div w:id="1398748399">
          <w:marLeft w:val="640"/>
          <w:marRight w:val="0"/>
          <w:marTop w:val="0"/>
          <w:marBottom w:val="0"/>
          <w:divBdr>
            <w:top w:val="none" w:sz="0" w:space="0" w:color="auto"/>
            <w:left w:val="none" w:sz="0" w:space="0" w:color="auto"/>
            <w:bottom w:val="none" w:sz="0" w:space="0" w:color="auto"/>
            <w:right w:val="none" w:sz="0" w:space="0" w:color="auto"/>
          </w:divBdr>
        </w:div>
        <w:div w:id="1318070421">
          <w:marLeft w:val="640"/>
          <w:marRight w:val="0"/>
          <w:marTop w:val="0"/>
          <w:marBottom w:val="0"/>
          <w:divBdr>
            <w:top w:val="none" w:sz="0" w:space="0" w:color="auto"/>
            <w:left w:val="none" w:sz="0" w:space="0" w:color="auto"/>
            <w:bottom w:val="none" w:sz="0" w:space="0" w:color="auto"/>
            <w:right w:val="none" w:sz="0" w:space="0" w:color="auto"/>
          </w:divBdr>
        </w:div>
        <w:div w:id="1653751795">
          <w:marLeft w:val="640"/>
          <w:marRight w:val="0"/>
          <w:marTop w:val="0"/>
          <w:marBottom w:val="0"/>
          <w:divBdr>
            <w:top w:val="none" w:sz="0" w:space="0" w:color="auto"/>
            <w:left w:val="none" w:sz="0" w:space="0" w:color="auto"/>
            <w:bottom w:val="none" w:sz="0" w:space="0" w:color="auto"/>
            <w:right w:val="none" w:sz="0" w:space="0" w:color="auto"/>
          </w:divBdr>
        </w:div>
        <w:div w:id="1963221417">
          <w:marLeft w:val="640"/>
          <w:marRight w:val="0"/>
          <w:marTop w:val="0"/>
          <w:marBottom w:val="0"/>
          <w:divBdr>
            <w:top w:val="none" w:sz="0" w:space="0" w:color="auto"/>
            <w:left w:val="none" w:sz="0" w:space="0" w:color="auto"/>
            <w:bottom w:val="none" w:sz="0" w:space="0" w:color="auto"/>
            <w:right w:val="none" w:sz="0" w:space="0" w:color="auto"/>
          </w:divBdr>
        </w:div>
        <w:div w:id="1110776810">
          <w:marLeft w:val="640"/>
          <w:marRight w:val="0"/>
          <w:marTop w:val="0"/>
          <w:marBottom w:val="0"/>
          <w:divBdr>
            <w:top w:val="none" w:sz="0" w:space="0" w:color="auto"/>
            <w:left w:val="none" w:sz="0" w:space="0" w:color="auto"/>
            <w:bottom w:val="none" w:sz="0" w:space="0" w:color="auto"/>
            <w:right w:val="none" w:sz="0" w:space="0" w:color="auto"/>
          </w:divBdr>
        </w:div>
      </w:divsChild>
    </w:div>
    <w:div w:id="1925802562">
      <w:bodyDiv w:val="1"/>
      <w:marLeft w:val="0"/>
      <w:marRight w:val="0"/>
      <w:marTop w:val="0"/>
      <w:marBottom w:val="0"/>
      <w:divBdr>
        <w:top w:val="none" w:sz="0" w:space="0" w:color="auto"/>
        <w:left w:val="none" w:sz="0" w:space="0" w:color="auto"/>
        <w:bottom w:val="none" w:sz="0" w:space="0" w:color="auto"/>
        <w:right w:val="none" w:sz="0" w:space="0" w:color="auto"/>
      </w:divBdr>
      <w:divsChild>
        <w:div w:id="1149710828">
          <w:marLeft w:val="640"/>
          <w:marRight w:val="0"/>
          <w:marTop w:val="0"/>
          <w:marBottom w:val="0"/>
          <w:divBdr>
            <w:top w:val="none" w:sz="0" w:space="0" w:color="auto"/>
            <w:left w:val="none" w:sz="0" w:space="0" w:color="auto"/>
            <w:bottom w:val="none" w:sz="0" w:space="0" w:color="auto"/>
            <w:right w:val="none" w:sz="0" w:space="0" w:color="auto"/>
          </w:divBdr>
        </w:div>
        <w:div w:id="1360546608">
          <w:marLeft w:val="640"/>
          <w:marRight w:val="0"/>
          <w:marTop w:val="0"/>
          <w:marBottom w:val="0"/>
          <w:divBdr>
            <w:top w:val="none" w:sz="0" w:space="0" w:color="auto"/>
            <w:left w:val="none" w:sz="0" w:space="0" w:color="auto"/>
            <w:bottom w:val="none" w:sz="0" w:space="0" w:color="auto"/>
            <w:right w:val="none" w:sz="0" w:space="0" w:color="auto"/>
          </w:divBdr>
        </w:div>
        <w:div w:id="78868207">
          <w:marLeft w:val="640"/>
          <w:marRight w:val="0"/>
          <w:marTop w:val="0"/>
          <w:marBottom w:val="0"/>
          <w:divBdr>
            <w:top w:val="none" w:sz="0" w:space="0" w:color="auto"/>
            <w:left w:val="none" w:sz="0" w:space="0" w:color="auto"/>
            <w:bottom w:val="none" w:sz="0" w:space="0" w:color="auto"/>
            <w:right w:val="none" w:sz="0" w:space="0" w:color="auto"/>
          </w:divBdr>
        </w:div>
        <w:div w:id="1924756020">
          <w:marLeft w:val="640"/>
          <w:marRight w:val="0"/>
          <w:marTop w:val="0"/>
          <w:marBottom w:val="0"/>
          <w:divBdr>
            <w:top w:val="none" w:sz="0" w:space="0" w:color="auto"/>
            <w:left w:val="none" w:sz="0" w:space="0" w:color="auto"/>
            <w:bottom w:val="none" w:sz="0" w:space="0" w:color="auto"/>
            <w:right w:val="none" w:sz="0" w:space="0" w:color="auto"/>
          </w:divBdr>
        </w:div>
        <w:div w:id="1619795802">
          <w:marLeft w:val="640"/>
          <w:marRight w:val="0"/>
          <w:marTop w:val="0"/>
          <w:marBottom w:val="0"/>
          <w:divBdr>
            <w:top w:val="none" w:sz="0" w:space="0" w:color="auto"/>
            <w:left w:val="none" w:sz="0" w:space="0" w:color="auto"/>
            <w:bottom w:val="none" w:sz="0" w:space="0" w:color="auto"/>
            <w:right w:val="none" w:sz="0" w:space="0" w:color="auto"/>
          </w:divBdr>
        </w:div>
        <w:div w:id="1228104692">
          <w:marLeft w:val="640"/>
          <w:marRight w:val="0"/>
          <w:marTop w:val="0"/>
          <w:marBottom w:val="0"/>
          <w:divBdr>
            <w:top w:val="none" w:sz="0" w:space="0" w:color="auto"/>
            <w:left w:val="none" w:sz="0" w:space="0" w:color="auto"/>
            <w:bottom w:val="none" w:sz="0" w:space="0" w:color="auto"/>
            <w:right w:val="none" w:sz="0" w:space="0" w:color="auto"/>
          </w:divBdr>
        </w:div>
        <w:div w:id="901985275">
          <w:marLeft w:val="640"/>
          <w:marRight w:val="0"/>
          <w:marTop w:val="0"/>
          <w:marBottom w:val="0"/>
          <w:divBdr>
            <w:top w:val="none" w:sz="0" w:space="0" w:color="auto"/>
            <w:left w:val="none" w:sz="0" w:space="0" w:color="auto"/>
            <w:bottom w:val="none" w:sz="0" w:space="0" w:color="auto"/>
            <w:right w:val="none" w:sz="0" w:space="0" w:color="auto"/>
          </w:divBdr>
        </w:div>
        <w:div w:id="919290708">
          <w:marLeft w:val="640"/>
          <w:marRight w:val="0"/>
          <w:marTop w:val="0"/>
          <w:marBottom w:val="0"/>
          <w:divBdr>
            <w:top w:val="none" w:sz="0" w:space="0" w:color="auto"/>
            <w:left w:val="none" w:sz="0" w:space="0" w:color="auto"/>
            <w:bottom w:val="none" w:sz="0" w:space="0" w:color="auto"/>
            <w:right w:val="none" w:sz="0" w:space="0" w:color="auto"/>
          </w:divBdr>
        </w:div>
        <w:div w:id="2123915060">
          <w:marLeft w:val="640"/>
          <w:marRight w:val="0"/>
          <w:marTop w:val="0"/>
          <w:marBottom w:val="0"/>
          <w:divBdr>
            <w:top w:val="none" w:sz="0" w:space="0" w:color="auto"/>
            <w:left w:val="none" w:sz="0" w:space="0" w:color="auto"/>
            <w:bottom w:val="none" w:sz="0" w:space="0" w:color="auto"/>
            <w:right w:val="none" w:sz="0" w:space="0" w:color="auto"/>
          </w:divBdr>
        </w:div>
        <w:div w:id="1749231063">
          <w:marLeft w:val="640"/>
          <w:marRight w:val="0"/>
          <w:marTop w:val="0"/>
          <w:marBottom w:val="0"/>
          <w:divBdr>
            <w:top w:val="none" w:sz="0" w:space="0" w:color="auto"/>
            <w:left w:val="none" w:sz="0" w:space="0" w:color="auto"/>
            <w:bottom w:val="none" w:sz="0" w:space="0" w:color="auto"/>
            <w:right w:val="none" w:sz="0" w:space="0" w:color="auto"/>
          </w:divBdr>
        </w:div>
        <w:div w:id="754980709">
          <w:marLeft w:val="640"/>
          <w:marRight w:val="0"/>
          <w:marTop w:val="0"/>
          <w:marBottom w:val="0"/>
          <w:divBdr>
            <w:top w:val="none" w:sz="0" w:space="0" w:color="auto"/>
            <w:left w:val="none" w:sz="0" w:space="0" w:color="auto"/>
            <w:bottom w:val="none" w:sz="0" w:space="0" w:color="auto"/>
            <w:right w:val="none" w:sz="0" w:space="0" w:color="auto"/>
          </w:divBdr>
        </w:div>
        <w:div w:id="75976093">
          <w:marLeft w:val="640"/>
          <w:marRight w:val="0"/>
          <w:marTop w:val="0"/>
          <w:marBottom w:val="0"/>
          <w:divBdr>
            <w:top w:val="none" w:sz="0" w:space="0" w:color="auto"/>
            <w:left w:val="none" w:sz="0" w:space="0" w:color="auto"/>
            <w:bottom w:val="none" w:sz="0" w:space="0" w:color="auto"/>
            <w:right w:val="none" w:sz="0" w:space="0" w:color="auto"/>
          </w:divBdr>
        </w:div>
        <w:div w:id="441728130">
          <w:marLeft w:val="640"/>
          <w:marRight w:val="0"/>
          <w:marTop w:val="0"/>
          <w:marBottom w:val="0"/>
          <w:divBdr>
            <w:top w:val="none" w:sz="0" w:space="0" w:color="auto"/>
            <w:left w:val="none" w:sz="0" w:space="0" w:color="auto"/>
            <w:bottom w:val="none" w:sz="0" w:space="0" w:color="auto"/>
            <w:right w:val="none" w:sz="0" w:space="0" w:color="auto"/>
          </w:divBdr>
        </w:div>
        <w:div w:id="1381006838">
          <w:marLeft w:val="640"/>
          <w:marRight w:val="0"/>
          <w:marTop w:val="0"/>
          <w:marBottom w:val="0"/>
          <w:divBdr>
            <w:top w:val="none" w:sz="0" w:space="0" w:color="auto"/>
            <w:left w:val="none" w:sz="0" w:space="0" w:color="auto"/>
            <w:bottom w:val="none" w:sz="0" w:space="0" w:color="auto"/>
            <w:right w:val="none" w:sz="0" w:space="0" w:color="auto"/>
          </w:divBdr>
        </w:div>
        <w:div w:id="1957909810">
          <w:marLeft w:val="640"/>
          <w:marRight w:val="0"/>
          <w:marTop w:val="0"/>
          <w:marBottom w:val="0"/>
          <w:divBdr>
            <w:top w:val="none" w:sz="0" w:space="0" w:color="auto"/>
            <w:left w:val="none" w:sz="0" w:space="0" w:color="auto"/>
            <w:bottom w:val="none" w:sz="0" w:space="0" w:color="auto"/>
            <w:right w:val="none" w:sz="0" w:space="0" w:color="auto"/>
          </w:divBdr>
        </w:div>
        <w:div w:id="1941403873">
          <w:marLeft w:val="640"/>
          <w:marRight w:val="0"/>
          <w:marTop w:val="0"/>
          <w:marBottom w:val="0"/>
          <w:divBdr>
            <w:top w:val="none" w:sz="0" w:space="0" w:color="auto"/>
            <w:left w:val="none" w:sz="0" w:space="0" w:color="auto"/>
            <w:bottom w:val="none" w:sz="0" w:space="0" w:color="auto"/>
            <w:right w:val="none" w:sz="0" w:space="0" w:color="auto"/>
          </w:divBdr>
        </w:div>
        <w:div w:id="2122219434">
          <w:marLeft w:val="640"/>
          <w:marRight w:val="0"/>
          <w:marTop w:val="0"/>
          <w:marBottom w:val="0"/>
          <w:divBdr>
            <w:top w:val="none" w:sz="0" w:space="0" w:color="auto"/>
            <w:left w:val="none" w:sz="0" w:space="0" w:color="auto"/>
            <w:bottom w:val="none" w:sz="0" w:space="0" w:color="auto"/>
            <w:right w:val="none" w:sz="0" w:space="0" w:color="auto"/>
          </w:divBdr>
        </w:div>
        <w:div w:id="1229421431">
          <w:marLeft w:val="640"/>
          <w:marRight w:val="0"/>
          <w:marTop w:val="0"/>
          <w:marBottom w:val="0"/>
          <w:divBdr>
            <w:top w:val="none" w:sz="0" w:space="0" w:color="auto"/>
            <w:left w:val="none" w:sz="0" w:space="0" w:color="auto"/>
            <w:bottom w:val="none" w:sz="0" w:space="0" w:color="auto"/>
            <w:right w:val="none" w:sz="0" w:space="0" w:color="auto"/>
          </w:divBdr>
        </w:div>
        <w:div w:id="1142314227">
          <w:marLeft w:val="640"/>
          <w:marRight w:val="0"/>
          <w:marTop w:val="0"/>
          <w:marBottom w:val="0"/>
          <w:divBdr>
            <w:top w:val="none" w:sz="0" w:space="0" w:color="auto"/>
            <w:left w:val="none" w:sz="0" w:space="0" w:color="auto"/>
            <w:bottom w:val="none" w:sz="0" w:space="0" w:color="auto"/>
            <w:right w:val="none" w:sz="0" w:space="0" w:color="auto"/>
          </w:divBdr>
        </w:div>
        <w:div w:id="352996411">
          <w:marLeft w:val="640"/>
          <w:marRight w:val="0"/>
          <w:marTop w:val="0"/>
          <w:marBottom w:val="0"/>
          <w:divBdr>
            <w:top w:val="none" w:sz="0" w:space="0" w:color="auto"/>
            <w:left w:val="none" w:sz="0" w:space="0" w:color="auto"/>
            <w:bottom w:val="none" w:sz="0" w:space="0" w:color="auto"/>
            <w:right w:val="none" w:sz="0" w:space="0" w:color="auto"/>
          </w:divBdr>
        </w:div>
        <w:div w:id="538665927">
          <w:marLeft w:val="640"/>
          <w:marRight w:val="0"/>
          <w:marTop w:val="0"/>
          <w:marBottom w:val="0"/>
          <w:divBdr>
            <w:top w:val="none" w:sz="0" w:space="0" w:color="auto"/>
            <w:left w:val="none" w:sz="0" w:space="0" w:color="auto"/>
            <w:bottom w:val="none" w:sz="0" w:space="0" w:color="auto"/>
            <w:right w:val="none" w:sz="0" w:space="0" w:color="auto"/>
          </w:divBdr>
        </w:div>
        <w:div w:id="1826243314">
          <w:marLeft w:val="640"/>
          <w:marRight w:val="0"/>
          <w:marTop w:val="0"/>
          <w:marBottom w:val="0"/>
          <w:divBdr>
            <w:top w:val="none" w:sz="0" w:space="0" w:color="auto"/>
            <w:left w:val="none" w:sz="0" w:space="0" w:color="auto"/>
            <w:bottom w:val="none" w:sz="0" w:space="0" w:color="auto"/>
            <w:right w:val="none" w:sz="0" w:space="0" w:color="auto"/>
          </w:divBdr>
        </w:div>
        <w:div w:id="1562791923">
          <w:marLeft w:val="640"/>
          <w:marRight w:val="0"/>
          <w:marTop w:val="0"/>
          <w:marBottom w:val="0"/>
          <w:divBdr>
            <w:top w:val="none" w:sz="0" w:space="0" w:color="auto"/>
            <w:left w:val="none" w:sz="0" w:space="0" w:color="auto"/>
            <w:bottom w:val="none" w:sz="0" w:space="0" w:color="auto"/>
            <w:right w:val="none" w:sz="0" w:space="0" w:color="auto"/>
          </w:divBdr>
        </w:div>
        <w:div w:id="757215833">
          <w:marLeft w:val="640"/>
          <w:marRight w:val="0"/>
          <w:marTop w:val="0"/>
          <w:marBottom w:val="0"/>
          <w:divBdr>
            <w:top w:val="none" w:sz="0" w:space="0" w:color="auto"/>
            <w:left w:val="none" w:sz="0" w:space="0" w:color="auto"/>
            <w:bottom w:val="none" w:sz="0" w:space="0" w:color="auto"/>
            <w:right w:val="none" w:sz="0" w:space="0" w:color="auto"/>
          </w:divBdr>
        </w:div>
        <w:div w:id="207302899">
          <w:marLeft w:val="640"/>
          <w:marRight w:val="0"/>
          <w:marTop w:val="0"/>
          <w:marBottom w:val="0"/>
          <w:divBdr>
            <w:top w:val="none" w:sz="0" w:space="0" w:color="auto"/>
            <w:left w:val="none" w:sz="0" w:space="0" w:color="auto"/>
            <w:bottom w:val="none" w:sz="0" w:space="0" w:color="auto"/>
            <w:right w:val="none" w:sz="0" w:space="0" w:color="auto"/>
          </w:divBdr>
        </w:div>
        <w:div w:id="2122338307">
          <w:marLeft w:val="640"/>
          <w:marRight w:val="0"/>
          <w:marTop w:val="0"/>
          <w:marBottom w:val="0"/>
          <w:divBdr>
            <w:top w:val="none" w:sz="0" w:space="0" w:color="auto"/>
            <w:left w:val="none" w:sz="0" w:space="0" w:color="auto"/>
            <w:bottom w:val="none" w:sz="0" w:space="0" w:color="auto"/>
            <w:right w:val="none" w:sz="0" w:space="0" w:color="auto"/>
          </w:divBdr>
        </w:div>
        <w:div w:id="876091382">
          <w:marLeft w:val="640"/>
          <w:marRight w:val="0"/>
          <w:marTop w:val="0"/>
          <w:marBottom w:val="0"/>
          <w:divBdr>
            <w:top w:val="none" w:sz="0" w:space="0" w:color="auto"/>
            <w:left w:val="none" w:sz="0" w:space="0" w:color="auto"/>
            <w:bottom w:val="none" w:sz="0" w:space="0" w:color="auto"/>
            <w:right w:val="none" w:sz="0" w:space="0" w:color="auto"/>
          </w:divBdr>
        </w:div>
        <w:div w:id="1349520586">
          <w:marLeft w:val="640"/>
          <w:marRight w:val="0"/>
          <w:marTop w:val="0"/>
          <w:marBottom w:val="0"/>
          <w:divBdr>
            <w:top w:val="none" w:sz="0" w:space="0" w:color="auto"/>
            <w:left w:val="none" w:sz="0" w:space="0" w:color="auto"/>
            <w:bottom w:val="none" w:sz="0" w:space="0" w:color="auto"/>
            <w:right w:val="none" w:sz="0" w:space="0" w:color="auto"/>
          </w:divBdr>
        </w:div>
        <w:div w:id="479926485">
          <w:marLeft w:val="640"/>
          <w:marRight w:val="0"/>
          <w:marTop w:val="0"/>
          <w:marBottom w:val="0"/>
          <w:divBdr>
            <w:top w:val="none" w:sz="0" w:space="0" w:color="auto"/>
            <w:left w:val="none" w:sz="0" w:space="0" w:color="auto"/>
            <w:bottom w:val="none" w:sz="0" w:space="0" w:color="auto"/>
            <w:right w:val="none" w:sz="0" w:space="0" w:color="auto"/>
          </w:divBdr>
        </w:div>
        <w:div w:id="704140890">
          <w:marLeft w:val="640"/>
          <w:marRight w:val="0"/>
          <w:marTop w:val="0"/>
          <w:marBottom w:val="0"/>
          <w:divBdr>
            <w:top w:val="none" w:sz="0" w:space="0" w:color="auto"/>
            <w:left w:val="none" w:sz="0" w:space="0" w:color="auto"/>
            <w:bottom w:val="none" w:sz="0" w:space="0" w:color="auto"/>
            <w:right w:val="none" w:sz="0" w:space="0" w:color="auto"/>
          </w:divBdr>
        </w:div>
        <w:div w:id="1848711854">
          <w:marLeft w:val="640"/>
          <w:marRight w:val="0"/>
          <w:marTop w:val="0"/>
          <w:marBottom w:val="0"/>
          <w:divBdr>
            <w:top w:val="none" w:sz="0" w:space="0" w:color="auto"/>
            <w:left w:val="none" w:sz="0" w:space="0" w:color="auto"/>
            <w:bottom w:val="none" w:sz="0" w:space="0" w:color="auto"/>
            <w:right w:val="none" w:sz="0" w:space="0" w:color="auto"/>
          </w:divBdr>
        </w:div>
        <w:div w:id="600718268">
          <w:marLeft w:val="640"/>
          <w:marRight w:val="0"/>
          <w:marTop w:val="0"/>
          <w:marBottom w:val="0"/>
          <w:divBdr>
            <w:top w:val="none" w:sz="0" w:space="0" w:color="auto"/>
            <w:left w:val="none" w:sz="0" w:space="0" w:color="auto"/>
            <w:bottom w:val="none" w:sz="0" w:space="0" w:color="auto"/>
            <w:right w:val="none" w:sz="0" w:space="0" w:color="auto"/>
          </w:divBdr>
        </w:div>
        <w:div w:id="1006371614">
          <w:marLeft w:val="640"/>
          <w:marRight w:val="0"/>
          <w:marTop w:val="0"/>
          <w:marBottom w:val="0"/>
          <w:divBdr>
            <w:top w:val="none" w:sz="0" w:space="0" w:color="auto"/>
            <w:left w:val="none" w:sz="0" w:space="0" w:color="auto"/>
            <w:bottom w:val="none" w:sz="0" w:space="0" w:color="auto"/>
            <w:right w:val="none" w:sz="0" w:space="0" w:color="auto"/>
          </w:divBdr>
        </w:div>
        <w:div w:id="720637966">
          <w:marLeft w:val="640"/>
          <w:marRight w:val="0"/>
          <w:marTop w:val="0"/>
          <w:marBottom w:val="0"/>
          <w:divBdr>
            <w:top w:val="none" w:sz="0" w:space="0" w:color="auto"/>
            <w:left w:val="none" w:sz="0" w:space="0" w:color="auto"/>
            <w:bottom w:val="none" w:sz="0" w:space="0" w:color="auto"/>
            <w:right w:val="none" w:sz="0" w:space="0" w:color="auto"/>
          </w:divBdr>
        </w:div>
        <w:div w:id="1875538738">
          <w:marLeft w:val="640"/>
          <w:marRight w:val="0"/>
          <w:marTop w:val="0"/>
          <w:marBottom w:val="0"/>
          <w:divBdr>
            <w:top w:val="none" w:sz="0" w:space="0" w:color="auto"/>
            <w:left w:val="none" w:sz="0" w:space="0" w:color="auto"/>
            <w:bottom w:val="none" w:sz="0" w:space="0" w:color="auto"/>
            <w:right w:val="none" w:sz="0" w:space="0" w:color="auto"/>
          </w:divBdr>
        </w:div>
        <w:div w:id="84849">
          <w:marLeft w:val="640"/>
          <w:marRight w:val="0"/>
          <w:marTop w:val="0"/>
          <w:marBottom w:val="0"/>
          <w:divBdr>
            <w:top w:val="none" w:sz="0" w:space="0" w:color="auto"/>
            <w:left w:val="none" w:sz="0" w:space="0" w:color="auto"/>
            <w:bottom w:val="none" w:sz="0" w:space="0" w:color="auto"/>
            <w:right w:val="none" w:sz="0" w:space="0" w:color="auto"/>
          </w:divBdr>
        </w:div>
        <w:div w:id="1234201714">
          <w:marLeft w:val="640"/>
          <w:marRight w:val="0"/>
          <w:marTop w:val="0"/>
          <w:marBottom w:val="0"/>
          <w:divBdr>
            <w:top w:val="none" w:sz="0" w:space="0" w:color="auto"/>
            <w:left w:val="none" w:sz="0" w:space="0" w:color="auto"/>
            <w:bottom w:val="none" w:sz="0" w:space="0" w:color="auto"/>
            <w:right w:val="none" w:sz="0" w:space="0" w:color="auto"/>
          </w:divBdr>
        </w:div>
        <w:div w:id="59255273">
          <w:marLeft w:val="640"/>
          <w:marRight w:val="0"/>
          <w:marTop w:val="0"/>
          <w:marBottom w:val="0"/>
          <w:divBdr>
            <w:top w:val="none" w:sz="0" w:space="0" w:color="auto"/>
            <w:left w:val="none" w:sz="0" w:space="0" w:color="auto"/>
            <w:bottom w:val="none" w:sz="0" w:space="0" w:color="auto"/>
            <w:right w:val="none" w:sz="0" w:space="0" w:color="auto"/>
          </w:divBdr>
        </w:div>
        <w:div w:id="1693845960">
          <w:marLeft w:val="640"/>
          <w:marRight w:val="0"/>
          <w:marTop w:val="0"/>
          <w:marBottom w:val="0"/>
          <w:divBdr>
            <w:top w:val="none" w:sz="0" w:space="0" w:color="auto"/>
            <w:left w:val="none" w:sz="0" w:space="0" w:color="auto"/>
            <w:bottom w:val="none" w:sz="0" w:space="0" w:color="auto"/>
            <w:right w:val="none" w:sz="0" w:space="0" w:color="auto"/>
          </w:divBdr>
        </w:div>
        <w:div w:id="1480614605">
          <w:marLeft w:val="640"/>
          <w:marRight w:val="0"/>
          <w:marTop w:val="0"/>
          <w:marBottom w:val="0"/>
          <w:divBdr>
            <w:top w:val="none" w:sz="0" w:space="0" w:color="auto"/>
            <w:left w:val="none" w:sz="0" w:space="0" w:color="auto"/>
            <w:bottom w:val="none" w:sz="0" w:space="0" w:color="auto"/>
            <w:right w:val="none" w:sz="0" w:space="0" w:color="auto"/>
          </w:divBdr>
        </w:div>
      </w:divsChild>
    </w:div>
    <w:div w:id="1943758703">
      <w:bodyDiv w:val="1"/>
      <w:marLeft w:val="0"/>
      <w:marRight w:val="0"/>
      <w:marTop w:val="0"/>
      <w:marBottom w:val="0"/>
      <w:divBdr>
        <w:top w:val="none" w:sz="0" w:space="0" w:color="auto"/>
        <w:left w:val="none" w:sz="0" w:space="0" w:color="auto"/>
        <w:bottom w:val="none" w:sz="0" w:space="0" w:color="auto"/>
        <w:right w:val="none" w:sz="0" w:space="0" w:color="auto"/>
      </w:divBdr>
      <w:divsChild>
        <w:div w:id="829952171">
          <w:marLeft w:val="640"/>
          <w:marRight w:val="0"/>
          <w:marTop w:val="0"/>
          <w:marBottom w:val="0"/>
          <w:divBdr>
            <w:top w:val="none" w:sz="0" w:space="0" w:color="auto"/>
            <w:left w:val="none" w:sz="0" w:space="0" w:color="auto"/>
            <w:bottom w:val="none" w:sz="0" w:space="0" w:color="auto"/>
            <w:right w:val="none" w:sz="0" w:space="0" w:color="auto"/>
          </w:divBdr>
        </w:div>
        <w:div w:id="162360784">
          <w:marLeft w:val="640"/>
          <w:marRight w:val="0"/>
          <w:marTop w:val="0"/>
          <w:marBottom w:val="0"/>
          <w:divBdr>
            <w:top w:val="none" w:sz="0" w:space="0" w:color="auto"/>
            <w:left w:val="none" w:sz="0" w:space="0" w:color="auto"/>
            <w:bottom w:val="none" w:sz="0" w:space="0" w:color="auto"/>
            <w:right w:val="none" w:sz="0" w:space="0" w:color="auto"/>
          </w:divBdr>
        </w:div>
        <w:div w:id="2127387550">
          <w:marLeft w:val="640"/>
          <w:marRight w:val="0"/>
          <w:marTop w:val="0"/>
          <w:marBottom w:val="0"/>
          <w:divBdr>
            <w:top w:val="none" w:sz="0" w:space="0" w:color="auto"/>
            <w:left w:val="none" w:sz="0" w:space="0" w:color="auto"/>
            <w:bottom w:val="none" w:sz="0" w:space="0" w:color="auto"/>
            <w:right w:val="none" w:sz="0" w:space="0" w:color="auto"/>
          </w:divBdr>
        </w:div>
        <w:div w:id="1896770588">
          <w:marLeft w:val="640"/>
          <w:marRight w:val="0"/>
          <w:marTop w:val="0"/>
          <w:marBottom w:val="0"/>
          <w:divBdr>
            <w:top w:val="none" w:sz="0" w:space="0" w:color="auto"/>
            <w:left w:val="none" w:sz="0" w:space="0" w:color="auto"/>
            <w:bottom w:val="none" w:sz="0" w:space="0" w:color="auto"/>
            <w:right w:val="none" w:sz="0" w:space="0" w:color="auto"/>
          </w:divBdr>
        </w:div>
        <w:div w:id="656736308">
          <w:marLeft w:val="640"/>
          <w:marRight w:val="0"/>
          <w:marTop w:val="0"/>
          <w:marBottom w:val="0"/>
          <w:divBdr>
            <w:top w:val="none" w:sz="0" w:space="0" w:color="auto"/>
            <w:left w:val="none" w:sz="0" w:space="0" w:color="auto"/>
            <w:bottom w:val="none" w:sz="0" w:space="0" w:color="auto"/>
            <w:right w:val="none" w:sz="0" w:space="0" w:color="auto"/>
          </w:divBdr>
        </w:div>
        <w:div w:id="1637834700">
          <w:marLeft w:val="640"/>
          <w:marRight w:val="0"/>
          <w:marTop w:val="0"/>
          <w:marBottom w:val="0"/>
          <w:divBdr>
            <w:top w:val="none" w:sz="0" w:space="0" w:color="auto"/>
            <w:left w:val="none" w:sz="0" w:space="0" w:color="auto"/>
            <w:bottom w:val="none" w:sz="0" w:space="0" w:color="auto"/>
            <w:right w:val="none" w:sz="0" w:space="0" w:color="auto"/>
          </w:divBdr>
        </w:div>
        <w:div w:id="711348621">
          <w:marLeft w:val="640"/>
          <w:marRight w:val="0"/>
          <w:marTop w:val="0"/>
          <w:marBottom w:val="0"/>
          <w:divBdr>
            <w:top w:val="none" w:sz="0" w:space="0" w:color="auto"/>
            <w:left w:val="none" w:sz="0" w:space="0" w:color="auto"/>
            <w:bottom w:val="none" w:sz="0" w:space="0" w:color="auto"/>
            <w:right w:val="none" w:sz="0" w:space="0" w:color="auto"/>
          </w:divBdr>
        </w:div>
        <w:div w:id="612829448">
          <w:marLeft w:val="640"/>
          <w:marRight w:val="0"/>
          <w:marTop w:val="0"/>
          <w:marBottom w:val="0"/>
          <w:divBdr>
            <w:top w:val="none" w:sz="0" w:space="0" w:color="auto"/>
            <w:left w:val="none" w:sz="0" w:space="0" w:color="auto"/>
            <w:bottom w:val="none" w:sz="0" w:space="0" w:color="auto"/>
            <w:right w:val="none" w:sz="0" w:space="0" w:color="auto"/>
          </w:divBdr>
        </w:div>
        <w:div w:id="2098794098">
          <w:marLeft w:val="640"/>
          <w:marRight w:val="0"/>
          <w:marTop w:val="0"/>
          <w:marBottom w:val="0"/>
          <w:divBdr>
            <w:top w:val="none" w:sz="0" w:space="0" w:color="auto"/>
            <w:left w:val="none" w:sz="0" w:space="0" w:color="auto"/>
            <w:bottom w:val="none" w:sz="0" w:space="0" w:color="auto"/>
            <w:right w:val="none" w:sz="0" w:space="0" w:color="auto"/>
          </w:divBdr>
        </w:div>
        <w:div w:id="1033726618">
          <w:marLeft w:val="640"/>
          <w:marRight w:val="0"/>
          <w:marTop w:val="0"/>
          <w:marBottom w:val="0"/>
          <w:divBdr>
            <w:top w:val="none" w:sz="0" w:space="0" w:color="auto"/>
            <w:left w:val="none" w:sz="0" w:space="0" w:color="auto"/>
            <w:bottom w:val="none" w:sz="0" w:space="0" w:color="auto"/>
            <w:right w:val="none" w:sz="0" w:space="0" w:color="auto"/>
          </w:divBdr>
        </w:div>
        <w:div w:id="1337031611">
          <w:marLeft w:val="640"/>
          <w:marRight w:val="0"/>
          <w:marTop w:val="0"/>
          <w:marBottom w:val="0"/>
          <w:divBdr>
            <w:top w:val="none" w:sz="0" w:space="0" w:color="auto"/>
            <w:left w:val="none" w:sz="0" w:space="0" w:color="auto"/>
            <w:bottom w:val="none" w:sz="0" w:space="0" w:color="auto"/>
            <w:right w:val="none" w:sz="0" w:space="0" w:color="auto"/>
          </w:divBdr>
        </w:div>
        <w:div w:id="1483427761">
          <w:marLeft w:val="640"/>
          <w:marRight w:val="0"/>
          <w:marTop w:val="0"/>
          <w:marBottom w:val="0"/>
          <w:divBdr>
            <w:top w:val="none" w:sz="0" w:space="0" w:color="auto"/>
            <w:left w:val="none" w:sz="0" w:space="0" w:color="auto"/>
            <w:bottom w:val="none" w:sz="0" w:space="0" w:color="auto"/>
            <w:right w:val="none" w:sz="0" w:space="0" w:color="auto"/>
          </w:divBdr>
        </w:div>
        <w:div w:id="1325158636">
          <w:marLeft w:val="640"/>
          <w:marRight w:val="0"/>
          <w:marTop w:val="0"/>
          <w:marBottom w:val="0"/>
          <w:divBdr>
            <w:top w:val="none" w:sz="0" w:space="0" w:color="auto"/>
            <w:left w:val="none" w:sz="0" w:space="0" w:color="auto"/>
            <w:bottom w:val="none" w:sz="0" w:space="0" w:color="auto"/>
            <w:right w:val="none" w:sz="0" w:space="0" w:color="auto"/>
          </w:divBdr>
        </w:div>
        <w:div w:id="135224700">
          <w:marLeft w:val="640"/>
          <w:marRight w:val="0"/>
          <w:marTop w:val="0"/>
          <w:marBottom w:val="0"/>
          <w:divBdr>
            <w:top w:val="none" w:sz="0" w:space="0" w:color="auto"/>
            <w:left w:val="none" w:sz="0" w:space="0" w:color="auto"/>
            <w:bottom w:val="none" w:sz="0" w:space="0" w:color="auto"/>
            <w:right w:val="none" w:sz="0" w:space="0" w:color="auto"/>
          </w:divBdr>
        </w:div>
        <w:div w:id="82998693">
          <w:marLeft w:val="640"/>
          <w:marRight w:val="0"/>
          <w:marTop w:val="0"/>
          <w:marBottom w:val="0"/>
          <w:divBdr>
            <w:top w:val="none" w:sz="0" w:space="0" w:color="auto"/>
            <w:left w:val="none" w:sz="0" w:space="0" w:color="auto"/>
            <w:bottom w:val="none" w:sz="0" w:space="0" w:color="auto"/>
            <w:right w:val="none" w:sz="0" w:space="0" w:color="auto"/>
          </w:divBdr>
        </w:div>
        <w:div w:id="1914855170">
          <w:marLeft w:val="640"/>
          <w:marRight w:val="0"/>
          <w:marTop w:val="0"/>
          <w:marBottom w:val="0"/>
          <w:divBdr>
            <w:top w:val="none" w:sz="0" w:space="0" w:color="auto"/>
            <w:left w:val="none" w:sz="0" w:space="0" w:color="auto"/>
            <w:bottom w:val="none" w:sz="0" w:space="0" w:color="auto"/>
            <w:right w:val="none" w:sz="0" w:space="0" w:color="auto"/>
          </w:divBdr>
        </w:div>
        <w:div w:id="1769497881">
          <w:marLeft w:val="640"/>
          <w:marRight w:val="0"/>
          <w:marTop w:val="0"/>
          <w:marBottom w:val="0"/>
          <w:divBdr>
            <w:top w:val="none" w:sz="0" w:space="0" w:color="auto"/>
            <w:left w:val="none" w:sz="0" w:space="0" w:color="auto"/>
            <w:bottom w:val="none" w:sz="0" w:space="0" w:color="auto"/>
            <w:right w:val="none" w:sz="0" w:space="0" w:color="auto"/>
          </w:divBdr>
        </w:div>
        <w:div w:id="158624386">
          <w:marLeft w:val="640"/>
          <w:marRight w:val="0"/>
          <w:marTop w:val="0"/>
          <w:marBottom w:val="0"/>
          <w:divBdr>
            <w:top w:val="none" w:sz="0" w:space="0" w:color="auto"/>
            <w:left w:val="none" w:sz="0" w:space="0" w:color="auto"/>
            <w:bottom w:val="none" w:sz="0" w:space="0" w:color="auto"/>
            <w:right w:val="none" w:sz="0" w:space="0" w:color="auto"/>
          </w:divBdr>
        </w:div>
        <w:div w:id="875118635">
          <w:marLeft w:val="640"/>
          <w:marRight w:val="0"/>
          <w:marTop w:val="0"/>
          <w:marBottom w:val="0"/>
          <w:divBdr>
            <w:top w:val="none" w:sz="0" w:space="0" w:color="auto"/>
            <w:left w:val="none" w:sz="0" w:space="0" w:color="auto"/>
            <w:bottom w:val="none" w:sz="0" w:space="0" w:color="auto"/>
            <w:right w:val="none" w:sz="0" w:space="0" w:color="auto"/>
          </w:divBdr>
        </w:div>
        <w:div w:id="1085880590">
          <w:marLeft w:val="640"/>
          <w:marRight w:val="0"/>
          <w:marTop w:val="0"/>
          <w:marBottom w:val="0"/>
          <w:divBdr>
            <w:top w:val="none" w:sz="0" w:space="0" w:color="auto"/>
            <w:left w:val="none" w:sz="0" w:space="0" w:color="auto"/>
            <w:bottom w:val="none" w:sz="0" w:space="0" w:color="auto"/>
            <w:right w:val="none" w:sz="0" w:space="0" w:color="auto"/>
          </w:divBdr>
        </w:div>
        <w:div w:id="1781222073">
          <w:marLeft w:val="640"/>
          <w:marRight w:val="0"/>
          <w:marTop w:val="0"/>
          <w:marBottom w:val="0"/>
          <w:divBdr>
            <w:top w:val="none" w:sz="0" w:space="0" w:color="auto"/>
            <w:left w:val="none" w:sz="0" w:space="0" w:color="auto"/>
            <w:bottom w:val="none" w:sz="0" w:space="0" w:color="auto"/>
            <w:right w:val="none" w:sz="0" w:space="0" w:color="auto"/>
          </w:divBdr>
        </w:div>
        <w:div w:id="1070080068">
          <w:marLeft w:val="640"/>
          <w:marRight w:val="0"/>
          <w:marTop w:val="0"/>
          <w:marBottom w:val="0"/>
          <w:divBdr>
            <w:top w:val="none" w:sz="0" w:space="0" w:color="auto"/>
            <w:left w:val="none" w:sz="0" w:space="0" w:color="auto"/>
            <w:bottom w:val="none" w:sz="0" w:space="0" w:color="auto"/>
            <w:right w:val="none" w:sz="0" w:space="0" w:color="auto"/>
          </w:divBdr>
        </w:div>
        <w:div w:id="1496647183">
          <w:marLeft w:val="640"/>
          <w:marRight w:val="0"/>
          <w:marTop w:val="0"/>
          <w:marBottom w:val="0"/>
          <w:divBdr>
            <w:top w:val="none" w:sz="0" w:space="0" w:color="auto"/>
            <w:left w:val="none" w:sz="0" w:space="0" w:color="auto"/>
            <w:bottom w:val="none" w:sz="0" w:space="0" w:color="auto"/>
            <w:right w:val="none" w:sz="0" w:space="0" w:color="auto"/>
          </w:divBdr>
        </w:div>
        <w:div w:id="1958640305">
          <w:marLeft w:val="640"/>
          <w:marRight w:val="0"/>
          <w:marTop w:val="0"/>
          <w:marBottom w:val="0"/>
          <w:divBdr>
            <w:top w:val="none" w:sz="0" w:space="0" w:color="auto"/>
            <w:left w:val="none" w:sz="0" w:space="0" w:color="auto"/>
            <w:bottom w:val="none" w:sz="0" w:space="0" w:color="auto"/>
            <w:right w:val="none" w:sz="0" w:space="0" w:color="auto"/>
          </w:divBdr>
        </w:div>
        <w:div w:id="399136568">
          <w:marLeft w:val="640"/>
          <w:marRight w:val="0"/>
          <w:marTop w:val="0"/>
          <w:marBottom w:val="0"/>
          <w:divBdr>
            <w:top w:val="none" w:sz="0" w:space="0" w:color="auto"/>
            <w:left w:val="none" w:sz="0" w:space="0" w:color="auto"/>
            <w:bottom w:val="none" w:sz="0" w:space="0" w:color="auto"/>
            <w:right w:val="none" w:sz="0" w:space="0" w:color="auto"/>
          </w:divBdr>
        </w:div>
        <w:div w:id="622227481">
          <w:marLeft w:val="640"/>
          <w:marRight w:val="0"/>
          <w:marTop w:val="0"/>
          <w:marBottom w:val="0"/>
          <w:divBdr>
            <w:top w:val="none" w:sz="0" w:space="0" w:color="auto"/>
            <w:left w:val="none" w:sz="0" w:space="0" w:color="auto"/>
            <w:bottom w:val="none" w:sz="0" w:space="0" w:color="auto"/>
            <w:right w:val="none" w:sz="0" w:space="0" w:color="auto"/>
          </w:divBdr>
        </w:div>
        <w:div w:id="560218113">
          <w:marLeft w:val="640"/>
          <w:marRight w:val="0"/>
          <w:marTop w:val="0"/>
          <w:marBottom w:val="0"/>
          <w:divBdr>
            <w:top w:val="none" w:sz="0" w:space="0" w:color="auto"/>
            <w:left w:val="none" w:sz="0" w:space="0" w:color="auto"/>
            <w:bottom w:val="none" w:sz="0" w:space="0" w:color="auto"/>
            <w:right w:val="none" w:sz="0" w:space="0" w:color="auto"/>
          </w:divBdr>
        </w:div>
        <w:div w:id="2138334380">
          <w:marLeft w:val="640"/>
          <w:marRight w:val="0"/>
          <w:marTop w:val="0"/>
          <w:marBottom w:val="0"/>
          <w:divBdr>
            <w:top w:val="none" w:sz="0" w:space="0" w:color="auto"/>
            <w:left w:val="none" w:sz="0" w:space="0" w:color="auto"/>
            <w:bottom w:val="none" w:sz="0" w:space="0" w:color="auto"/>
            <w:right w:val="none" w:sz="0" w:space="0" w:color="auto"/>
          </w:divBdr>
        </w:div>
        <w:div w:id="1288465255">
          <w:marLeft w:val="640"/>
          <w:marRight w:val="0"/>
          <w:marTop w:val="0"/>
          <w:marBottom w:val="0"/>
          <w:divBdr>
            <w:top w:val="none" w:sz="0" w:space="0" w:color="auto"/>
            <w:left w:val="none" w:sz="0" w:space="0" w:color="auto"/>
            <w:bottom w:val="none" w:sz="0" w:space="0" w:color="auto"/>
            <w:right w:val="none" w:sz="0" w:space="0" w:color="auto"/>
          </w:divBdr>
        </w:div>
        <w:div w:id="1782412820">
          <w:marLeft w:val="640"/>
          <w:marRight w:val="0"/>
          <w:marTop w:val="0"/>
          <w:marBottom w:val="0"/>
          <w:divBdr>
            <w:top w:val="none" w:sz="0" w:space="0" w:color="auto"/>
            <w:left w:val="none" w:sz="0" w:space="0" w:color="auto"/>
            <w:bottom w:val="none" w:sz="0" w:space="0" w:color="auto"/>
            <w:right w:val="none" w:sz="0" w:space="0" w:color="auto"/>
          </w:divBdr>
        </w:div>
        <w:div w:id="8526598">
          <w:marLeft w:val="640"/>
          <w:marRight w:val="0"/>
          <w:marTop w:val="0"/>
          <w:marBottom w:val="0"/>
          <w:divBdr>
            <w:top w:val="none" w:sz="0" w:space="0" w:color="auto"/>
            <w:left w:val="none" w:sz="0" w:space="0" w:color="auto"/>
            <w:bottom w:val="none" w:sz="0" w:space="0" w:color="auto"/>
            <w:right w:val="none" w:sz="0" w:space="0" w:color="auto"/>
          </w:divBdr>
        </w:div>
        <w:div w:id="1418556275">
          <w:marLeft w:val="640"/>
          <w:marRight w:val="0"/>
          <w:marTop w:val="0"/>
          <w:marBottom w:val="0"/>
          <w:divBdr>
            <w:top w:val="none" w:sz="0" w:space="0" w:color="auto"/>
            <w:left w:val="none" w:sz="0" w:space="0" w:color="auto"/>
            <w:bottom w:val="none" w:sz="0" w:space="0" w:color="auto"/>
            <w:right w:val="none" w:sz="0" w:space="0" w:color="auto"/>
          </w:divBdr>
        </w:div>
        <w:div w:id="519466041">
          <w:marLeft w:val="640"/>
          <w:marRight w:val="0"/>
          <w:marTop w:val="0"/>
          <w:marBottom w:val="0"/>
          <w:divBdr>
            <w:top w:val="none" w:sz="0" w:space="0" w:color="auto"/>
            <w:left w:val="none" w:sz="0" w:space="0" w:color="auto"/>
            <w:bottom w:val="none" w:sz="0" w:space="0" w:color="auto"/>
            <w:right w:val="none" w:sz="0" w:space="0" w:color="auto"/>
          </w:divBdr>
        </w:div>
        <w:div w:id="1851215760">
          <w:marLeft w:val="640"/>
          <w:marRight w:val="0"/>
          <w:marTop w:val="0"/>
          <w:marBottom w:val="0"/>
          <w:divBdr>
            <w:top w:val="none" w:sz="0" w:space="0" w:color="auto"/>
            <w:left w:val="none" w:sz="0" w:space="0" w:color="auto"/>
            <w:bottom w:val="none" w:sz="0" w:space="0" w:color="auto"/>
            <w:right w:val="none" w:sz="0" w:space="0" w:color="auto"/>
          </w:divBdr>
        </w:div>
        <w:div w:id="1925144013">
          <w:marLeft w:val="640"/>
          <w:marRight w:val="0"/>
          <w:marTop w:val="0"/>
          <w:marBottom w:val="0"/>
          <w:divBdr>
            <w:top w:val="none" w:sz="0" w:space="0" w:color="auto"/>
            <w:left w:val="none" w:sz="0" w:space="0" w:color="auto"/>
            <w:bottom w:val="none" w:sz="0" w:space="0" w:color="auto"/>
            <w:right w:val="none" w:sz="0" w:space="0" w:color="auto"/>
          </w:divBdr>
        </w:div>
        <w:div w:id="612172536">
          <w:marLeft w:val="640"/>
          <w:marRight w:val="0"/>
          <w:marTop w:val="0"/>
          <w:marBottom w:val="0"/>
          <w:divBdr>
            <w:top w:val="none" w:sz="0" w:space="0" w:color="auto"/>
            <w:left w:val="none" w:sz="0" w:space="0" w:color="auto"/>
            <w:bottom w:val="none" w:sz="0" w:space="0" w:color="auto"/>
            <w:right w:val="none" w:sz="0" w:space="0" w:color="auto"/>
          </w:divBdr>
        </w:div>
      </w:divsChild>
    </w:div>
    <w:div w:id="1958559959">
      <w:bodyDiv w:val="1"/>
      <w:marLeft w:val="0"/>
      <w:marRight w:val="0"/>
      <w:marTop w:val="0"/>
      <w:marBottom w:val="0"/>
      <w:divBdr>
        <w:top w:val="none" w:sz="0" w:space="0" w:color="auto"/>
        <w:left w:val="none" w:sz="0" w:space="0" w:color="auto"/>
        <w:bottom w:val="none" w:sz="0" w:space="0" w:color="auto"/>
        <w:right w:val="none" w:sz="0" w:space="0" w:color="auto"/>
      </w:divBdr>
      <w:divsChild>
        <w:div w:id="1366517684">
          <w:marLeft w:val="640"/>
          <w:marRight w:val="0"/>
          <w:marTop w:val="0"/>
          <w:marBottom w:val="0"/>
          <w:divBdr>
            <w:top w:val="none" w:sz="0" w:space="0" w:color="auto"/>
            <w:left w:val="none" w:sz="0" w:space="0" w:color="auto"/>
            <w:bottom w:val="none" w:sz="0" w:space="0" w:color="auto"/>
            <w:right w:val="none" w:sz="0" w:space="0" w:color="auto"/>
          </w:divBdr>
        </w:div>
        <w:div w:id="2045522843">
          <w:marLeft w:val="640"/>
          <w:marRight w:val="0"/>
          <w:marTop w:val="0"/>
          <w:marBottom w:val="0"/>
          <w:divBdr>
            <w:top w:val="none" w:sz="0" w:space="0" w:color="auto"/>
            <w:left w:val="none" w:sz="0" w:space="0" w:color="auto"/>
            <w:bottom w:val="none" w:sz="0" w:space="0" w:color="auto"/>
            <w:right w:val="none" w:sz="0" w:space="0" w:color="auto"/>
          </w:divBdr>
        </w:div>
        <w:div w:id="1181360551">
          <w:marLeft w:val="640"/>
          <w:marRight w:val="0"/>
          <w:marTop w:val="0"/>
          <w:marBottom w:val="0"/>
          <w:divBdr>
            <w:top w:val="none" w:sz="0" w:space="0" w:color="auto"/>
            <w:left w:val="none" w:sz="0" w:space="0" w:color="auto"/>
            <w:bottom w:val="none" w:sz="0" w:space="0" w:color="auto"/>
            <w:right w:val="none" w:sz="0" w:space="0" w:color="auto"/>
          </w:divBdr>
        </w:div>
        <w:div w:id="239213210">
          <w:marLeft w:val="640"/>
          <w:marRight w:val="0"/>
          <w:marTop w:val="0"/>
          <w:marBottom w:val="0"/>
          <w:divBdr>
            <w:top w:val="none" w:sz="0" w:space="0" w:color="auto"/>
            <w:left w:val="none" w:sz="0" w:space="0" w:color="auto"/>
            <w:bottom w:val="none" w:sz="0" w:space="0" w:color="auto"/>
            <w:right w:val="none" w:sz="0" w:space="0" w:color="auto"/>
          </w:divBdr>
        </w:div>
        <w:div w:id="686365830">
          <w:marLeft w:val="640"/>
          <w:marRight w:val="0"/>
          <w:marTop w:val="0"/>
          <w:marBottom w:val="0"/>
          <w:divBdr>
            <w:top w:val="none" w:sz="0" w:space="0" w:color="auto"/>
            <w:left w:val="none" w:sz="0" w:space="0" w:color="auto"/>
            <w:bottom w:val="none" w:sz="0" w:space="0" w:color="auto"/>
            <w:right w:val="none" w:sz="0" w:space="0" w:color="auto"/>
          </w:divBdr>
        </w:div>
        <w:div w:id="1107309180">
          <w:marLeft w:val="640"/>
          <w:marRight w:val="0"/>
          <w:marTop w:val="0"/>
          <w:marBottom w:val="0"/>
          <w:divBdr>
            <w:top w:val="none" w:sz="0" w:space="0" w:color="auto"/>
            <w:left w:val="none" w:sz="0" w:space="0" w:color="auto"/>
            <w:bottom w:val="none" w:sz="0" w:space="0" w:color="auto"/>
            <w:right w:val="none" w:sz="0" w:space="0" w:color="auto"/>
          </w:divBdr>
        </w:div>
        <w:div w:id="1138182994">
          <w:marLeft w:val="640"/>
          <w:marRight w:val="0"/>
          <w:marTop w:val="0"/>
          <w:marBottom w:val="0"/>
          <w:divBdr>
            <w:top w:val="none" w:sz="0" w:space="0" w:color="auto"/>
            <w:left w:val="none" w:sz="0" w:space="0" w:color="auto"/>
            <w:bottom w:val="none" w:sz="0" w:space="0" w:color="auto"/>
            <w:right w:val="none" w:sz="0" w:space="0" w:color="auto"/>
          </w:divBdr>
        </w:div>
        <w:div w:id="338779364">
          <w:marLeft w:val="640"/>
          <w:marRight w:val="0"/>
          <w:marTop w:val="0"/>
          <w:marBottom w:val="0"/>
          <w:divBdr>
            <w:top w:val="none" w:sz="0" w:space="0" w:color="auto"/>
            <w:left w:val="none" w:sz="0" w:space="0" w:color="auto"/>
            <w:bottom w:val="none" w:sz="0" w:space="0" w:color="auto"/>
            <w:right w:val="none" w:sz="0" w:space="0" w:color="auto"/>
          </w:divBdr>
        </w:div>
        <w:div w:id="668674236">
          <w:marLeft w:val="640"/>
          <w:marRight w:val="0"/>
          <w:marTop w:val="0"/>
          <w:marBottom w:val="0"/>
          <w:divBdr>
            <w:top w:val="none" w:sz="0" w:space="0" w:color="auto"/>
            <w:left w:val="none" w:sz="0" w:space="0" w:color="auto"/>
            <w:bottom w:val="none" w:sz="0" w:space="0" w:color="auto"/>
            <w:right w:val="none" w:sz="0" w:space="0" w:color="auto"/>
          </w:divBdr>
        </w:div>
        <w:div w:id="1328896853">
          <w:marLeft w:val="640"/>
          <w:marRight w:val="0"/>
          <w:marTop w:val="0"/>
          <w:marBottom w:val="0"/>
          <w:divBdr>
            <w:top w:val="none" w:sz="0" w:space="0" w:color="auto"/>
            <w:left w:val="none" w:sz="0" w:space="0" w:color="auto"/>
            <w:bottom w:val="none" w:sz="0" w:space="0" w:color="auto"/>
            <w:right w:val="none" w:sz="0" w:space="0" w:color="auto"/>
          </w:divBdr>
        </w:div>
        <w:div w:id="2040662998">
          <w:marLeft w:val="640"/>
          <w:marRight w:val="0"/>
          <w:marTop w:val="0"/>
          <w:marBottom w:val="0"/>
          <w:divBdr>
            <w:top w:val="none" w:sz="0" w:space="0" w:color="auto"/>
            <w:left w:val="none" w:sz="0" w:space="0" w:color="auto"/>
            <w:bottom w:val="none" w:sz="0" w:space="0" w:color="auto"/>
            <w:right w:val="none" w:sz="0" w:space="0" w:color="auto"/>
          </w:divBdr>
        </w:div>
        <w:div w:id="680476137">
          <w:marLeft w:val="640"/>
          <w:marRight w:val="0"/>
          <w:marTop w:val="0"/>
          <w:marBottom w:val="0"/>
          <w:divBdr>
            <w:top w:val="none" w:sz="0" w:space="0" w:color="auto"/>
            <w:left w:val="none" w:sz="0" w:space="0" w:color="auto"/>
            <w:bottom w:val="none" w:sz="0" w:space="0" w:color="auto"/>
            <w:right w:val="none" w:sz="0" w:space="0" w:color="auto"/>
          </w:divBdr>
        </w:div>
        <w:div w:id="922683024">
          <w:marLeft w:val="640"/>
          <w:marRight w:val="0"/>
          <w:marTop w:val="0"/>
          <w:marBottom w:val="0"/>
          <w:divBdr>
            <w:top w:val="none" w:sz="0" w:space="0" w:color="auto"/>
            <w:left w:val="none" w:sz="0" w:space="0" w:color="auto"/>
            <w:bottom w:val="none" w:sz="0" w:space="0" w:color="auto"/>
            <w:right w:val="none" w:sz="0" w:space="0" w:color="auto"/>
          </w:divBdr>
        </w:div>
        <w:div w:id="983118476">
          <w:marLeft w:val="640"/>
          <w:marRight w:val="0"/>
          <w:marTop w:val="0"/>
          <w:marBottom w:val="0"/>
          <w:divBdr>
            <w:top w:val="none" w:sz="0" w:space="0" w:color="auto"/>
            <w:left w:val="none" w:sz="0" w:space="0" w:color="auto"/>
            <w:bottom w:val="none" w:sz="0" w:space="0" w:color="auto"/>
            <w:right w:val="none" w:sz="0" w:space="0" w:color="auto"/>
          </w:divBdr>
        </w:div>
        <w:div w:id="1004820085">
          <w:marLeft w:val="640"/>
          <w:marRight w:val="0"/>
          <w:marTop w:val="0"/>
          <w:marBottom w:val="0"/>
          <w:divBdr>
            <w:top w:val="none" w:sz="0" w:space="0" w:color="auto"/>
            <w:left w:val="none" w:sz="0" w:space="0" w:color="auto"/>
            <w:bottom w:val="none" w:sz="0" w:space="0" w:color="auto"/>
            <w:right w:val="none" w:sz="0" w:space="0" w:color="auto"/>
          </w:divBdr>
        </w:div>
        <w:div w:id="1573158115">
          <w:marLeft w:val="640"/>
          <w:marRight w:val="0"/>
          <w:marTop w:val="0"/>
          <w:marBottom w:val="0"/>
          <w:divBdr>
            <w:top w:val="none" w:sz="0" w:space="0" w:color="auto"/>
            <w:left w:val="none" w:sz="0" w:space="0" w:color="auto"/>
            <w:bottom w:val="none" w:sz="0" w:space="0" w:color="auto"/>
            <w:right w:val="none" w:sz="0" w:space="0" w:color="auto"/>
          </w:divBdr>
        </w:div>
        <w:div w:id="1203250277">
          <w:marLeft w:val="640"/>
          <w:marRight w:val="0"/>
          <w:marTop w:val="0"/>
          <w:marBottom w:val="0"/>
          <w:divBdr>
            <w:top w:val="none" w:sz="0" w:space="0" w:color="auto"/>
            <w:left w:val="none" w:sz="0" w:space="0" w:color="auto"/>
            <w:bottom w:val="none" w:sz="0" w:space="0" w:color="auto"/>
            <w:right w:val="none" w:sz="0" w:space="0" w:color="auto"/>
          </w:divBdr>
        </w:div>
        <w:div w:id="1512838884">
          <w:marLeft w:val="640"/>
          <w:marRight w:val="0"/>
          <w:marTop w:val="0"/>
          <w:marBottom w:val="0"/>
          <w:divBdr>
            <w:top w:val="none" w:sz="0" w:space="0" w:color="auto"/>
            <w:left w:val="none" w:sz="0" w:space="0" w:color="auto"/>
            <w:bottom w:val="none" w:sz="0" w:space="0" w:color="auto"/>
            <w:right w:val="none" w:sz="0" w:space="0" w:color="auto"/>
          </w:divBdr>
        </w:div>
        <w:div w:id="1168983336">
          <w:marLeft w:val="640"/>
          <w:marRight w:val="0"/>
          <w:marTop w:val="0"/>
          <w:marBottom w:val="0"/>
          <w:divBdr>
            <w:top w:val="none" w:sz="0" w:space="0" w:color="auto"/>
            <w:left w:val="none" w:sz="0" w:space="0" w:color="auto"/>
            <w:bottom w:val="none" w:sz="0" w:space="0" w:color="auto"/>
            <w:right w:val="none" w:sz="0" w:space="0" w:color="auto"/>
          </w:divBdr>
        </w:div>
        <w:div w:id="578518682">
          <w:marLeft w:val="640"/>
          <w:marRight w:val="0"/>
          <w:marTop w:val="0"/>
          <w:marBottom w:val="0"/>
          <w:divBdr>
            <w:top w:val="none" w:sz="0" w:space="0" w:color="auto"/>
            <w:left w:val="none" w:sz="0" w:space="0" w:color="auto"/>
            <w:bottom w:val="none" w:sz="0" w:space="0" w:color="auto"/>
            <w:right w:val="none" w:sz="0" w:space="0" w:color="auto"/>
          </w:divBdr>
        </w:div>
      </w:divsChild>
    </w:div>
    <w:div w:id="1967614151">
      <w:bodyDiv w:val="1"/>
      <w:marLeft w:val="0"/>
      <w:marRight w:val="0"/>
      <w:marTop w:val="0"/>
      <w:marBottom w:val="0"/>
      <w:divBdr>
        <w:top w:val="none" w:sz="0" w:space="0" w:color="auto"/>
        <w:left w:val="none" w:sz="0" w:space="0" w:color="auto"/>
        <w:bottom w:val="none" w:sz="0" w:space="0" w:color="auto"/>
        <w:right w:val="none" w:sz="0" w:space="0" w:color="auto"/>
      </w:divBdr>
      <w:divsChild>
        <w:div w:id="1310280616">
          <w:marLeft w:val="640"/>
          <w:marRight w:val="0"/>
          <w:marTop w:val="0"/>
          <w:marBottom w:val="0"/>
          <w:divBdr>
            <w:top w:val="none" w:sz="0" w:space="0" w:color="auto"/>
            <w:left w:val="none" w:sz="0" w:space="0" w:color="auto"/>
            <w:bottom w:val="none" w:sz="0" w:space="0" w:color="auto"/>
            <w:right w:val="none" w:sz="0" w:space="0" w:color="auto"/>
          </w:divBdr>
        </w:div>
        <w:div w:id="262425700">
          <w:marLeft w:val="640"/>
          <w:marRight w:val="0"/>
          <w:marTop w:val="0"/>
          <w:marBottom w:val="0"/>
          <w:divBdr>
            <w:top w:val="none" w:sz="0" w:space="0" w:color="auto"/>
            <w:left w:val="none" w:sz="0" w:space="0" w:color="auto"/>
            <w:bottom w:val="none" w:sz="0" w:space="0" w:color="auto"/>
            <w:right w:val="none" w:sz="0" w:space="0" w:color="auto"/>
          </w:divBdr>
        </w:div>
        <w:div w:id="802894208">
          <w:marLeft w:val="640"/>
          <w:marRight w:val="0"/>
          <w:marTop w:val="0"/>
          <w:marBottom w:val="0"/>
          <w:divBdr>
            <w:top w:val="none" w:sz="0" w:space="0" w:color="auto"/>
            <w:left w:val="none" w:sz="0" w:space="0" w:color="auto"/>
            <w:bottom w:val="none" w:sz="0" w:space="0" w:color="auto"/>
            <w:right w:val="none" w:sz="0" w:space="0" w:color="auto"/>
          </w:divBdr>
        </w:div>
        <w:div w:id="276059603">
          <w:marLeft w:val="640"/>
          <w:marRight w:val="0"/>
          <w:marTop w:val="0"/>
          <w:marBottom w:val="0"/>
          <w:divBdr>
            <w:top w:val="none" w:sz="0" w:space="0" w:color="auto"/>
            <w:left w:val="none" w:sz="0" w:space="0" w:color="auto"/>
            <w:bottom w:val="none" w:sz="0" w:space="0" w:color="auto"/>
            <w:right w:val="none" w:sz="0" w:space="0" w:color="auto"/>
          </w:divBdr>
        </w:div>
        <w:div w:id="369575706">
          <w:marLeft w:val="640"/>
          <w:marRight w:val="0"/>
          <w:marTop w:val="0"/>
          <w:marBottom w:val="0"/>
          <w:divBdr>
            <w:top w:val="none" w:sz="0" w:space="0" w:color="auto"/>
            <w:left w:val="none" w:sz="0" w:space="0" w:color="auto"/>
            <w:bottom w:val="none" w:sz="0" w:space="0" w:color="auto"/>
            <w:right w:val="none" w:sz="0" w:space="0" w:color="auto"/>
          </w:divBdr>
        </w:div>
        <w:div w:id="1425372834">
          <w:marLeft w:val="640"/>
          <w:marRight w:val="0"/>
          <w:marTop w:val="0"/>
          <w:marBottom w:val="0"/>
          <w:divBdr>
            <w:top w:val="none" w:sz="0" w:space="0" w:color="auto"/>
            <w:left w:val="none" w:sz="0" w:space="0" w:color="auto"/>
            <w:bottom w:val="none" w:sz="0" w:space="0" w:color="auto"/>
            <w:right w:val="none" w:sz="0" w:space="0" w:color="auto"/>
          </w:divBdr>
        </w:div>
        <w:div w:id="1497696051">
          <w:marLeft w:val="640"/>
          <w:marRight w:val="0"/>
          <w:marTop w:val="0"/>
          <w:marBottom w:val="0"/>
          <w:divBdr>
            <w:top w:val="none" w:sz="0" w:space="0" w:color="auto"/>
            <w:left w:val="none" w:sz="0" w:space="0" w:color="auto"/>
            <w:bottom w:val="none" w:sz="0" w:space="0" w:color="auto"/>
            <w:right w:val="none" w:sz="0" w:space="0" w:color="auto"/>
          </w:divBdr>
        </w:div>
        <w:div w:id="1085028546">
          <w:marLeft w:val="640"/>
          <w:marRight w:val="0"/>
          <w:marTop w:val="0"/>
          <w:marBottom w:val="0"/>
          <w:divBdr>
            <w:top w:val="none" w:sz="0" w:space="0" w:color="auto"/>
            <w:left w:val="none" w:sz="0" w:space="0" w:color="auto"/>
            <w:bottom w:val="none" w:sz="0" w:space="0" w:color="auto"/>
            <w:right w:val="none" w:sz="0" w:space="0" w:color="auto"/>
          </w:divBdr>
        </w:div>
        <w:div w:id="2122526267">
          <w:marLeft w:val="640"/>
          <w:marRight w:val="0"/>
          <w:marTop w:val="0"/>
          <w:marBottom w:val="0"/>
          <w:divBdr>
            <w:top w:val="none" w:sz="0" w:space="0" w:color="auto"/>
            <w:left w:val="none" w:sz="0" w:space="0" w:color="auto"/>
            <w:bottom w:val="none" w:sz="0" w:space="0" w:color="auto"/>
            <w:right w:val="none" w:sz="0" w:space="0" w:color="auto"/>
          </w:divBdr>
        </w:div>
        <w:div w:id="302345768">
          <w:marLeft w:val="640"/>
          <w:marRight w:val="0"/>
          <w:marTop w:val="0"/>
          <w:marBottom w:val="0"/>
          <w:divBdr>
            <w:top w:val="none" w:sz="0" w:space="0" w:color="auto"/>
            <w:left w:val="none" w:sz="0" w:space="0" w:color="auto"/>
            <w:bottom w:val="none" w:sz="0" w:space="0" w:color="auto"/>
            <w:right w:val="none" w:sz="0" w:space="0" w:color="auto"/>
          </w:divBdr>
        </w:div>
        <w:div w:id="193230165">
          <w:marLeft w:val="640"/>
          <w:marRight w:val="0"/>
          <w:marTop w:val="0"/>
          <w:marBottom w:val="0"/>
          <w:divBdr>
            <w:top w:val="none" w:sz="0" w:space="0" w:color="auto"/>
            <w:left w:val="none" w:sz="0" w:space="0" w:color="auto"/>
            <w:bottom w:val="none" w:sz="0" w:space="0" w:color="auto"/>
            <w:right w:val="none" w:sz="0" w:space="0" w:color="auto"/>
          </w:divBdr>
        </w:div>
        <w:div w:id="1977568636">
          <w:marLeft w:val="640"/>
          <w:marRight w:val="0"/>
          <w:marTop w:val="0"/>
          <w:marBottom w:val="0"/>
          <w:divBdr>
            <w:top w:val="none" w:sz="0" w:space="0" w:color="auto"/>
            <w:left w:val="none" w:sz="0" w:space="0" w:color="auto"/>
            <w:bottom w:val="none" w:sz="0" w:space="0" w:color="auto"/>
            <w:right w:val="none" w:sz="0" w:space="0" w:color="auto"/>
          </w:divBdr>
        </w:div>
        <w:div w:id="638150902">
          <w:marLeft w:val="640"/>
          <w:marRight w:val="0"/>
          <w:marTop w:val="0"/>
          <w:marBottom w:val="0"/>
          <w:divBdr>
            <w:top w:val="none" w:sz="0" w:space="0" w:color="auto"/>
            <w:left w:val="none" w:sz="0" w:space="0" w:color="auto"/>
            <w:bottom w:val="none" w:sz="0" w:space="0" w:color="auto"/>
            <w:right w:val="none" w:sz="0" w:space="0" w:color="auto"/>
          </w:divBdr>
        </w:div>
        <w:div w:id="1115976687">
          <w:marLeft w:val="640"/>
          <w:marRight w:val="0"/>
          <w:marTop w:val="0"/>
          <w:marBottom w:val="0"/>
          <w:divBdr>
            <w:top w:val="none" w:sz="0" w:space="0" w:color="auto"/>
            <w:left w:val="none" w:sz="0" w:space="0" w:color="auto"/>
            <w:bottom w:val="none" w:sz="0" w:space="0" w:color="auto"/>
            <w:right w:val="none" w:sz="0" w:space="0" w:color="auto"/>
          </w:divBdr>
        </w:div>
        <w:div w:id="1157107570">
          <w:marLeft w:val="640"/>
          <w:marRight w:val="0"/>
          <w:marTop w:val="0"/>
          <w:marBottom w:val="0"/>
          <w:divBdr>
            <w:top w:val="none" w:sz="0" w:space="0" w:color="auto"/>
            <w:left w:val="none" w:sz="0" w:space="0" w:color="auto"/>
            <w:bottom w:val="none" w:sz="0" w:space="0" w:color="auto"/>
            <w:right w:val="none" w:sz="0" w:space="0" w:color="auto"/>
          </w:divBdr>
        </w:div>
        <w:div w:id="144274693">
          <w:marLeft w:val="640"/>
          <w:marRight w:val="0"/>
          <w:marTop w:val="0"/>
          <w:marBottom w:val="0"/>
          <w:divBdr>
            <w:top w:val="none" w:sz="0" w:space="0" w:color="auto"/>
            <w:left w:val="none" w:sz="0" w:space="0" w:color="auto"/>
            <w:bottom w:val="none" w:sz="0" w:space="0" w:color="auto"/>
            <w:right w:val="none" w:sz="0" w:space="0" w:color="auto"/>
          </w:divBdr>
        </w:div>
        <w:div w:id="1821996842">
          <w:marLeft w:val="640"/>
          <w:marRight w:val="0"/>
          <w:marTop w:val="0"/>
          <w:marBottom w:val="0"/>
          <w:divBdr>
            <w:top w:val="none" w:sz="0" w:space="0" w:color="auto"/>
            <w:left w:val="none" w:sz="0" w:space="0" w:color="auto"/>
            <w:bottom w:val="none" w:sz="0" w:space="0" w:color="auto"/>
            <w:right w:val="none" w:sz="0" w:space="0" w:color="auto"/>
          </w:divBdr>
        </w:div>
        <w:div w:id="736710968">
          <w:marLeft w:val="640"/>
          <w:marRight w:val="0"/>
          <w:marTop w:val="0"/>
          <w:marBottom w:val="0"/>
          <w:divBdr>
            <w:top w:val="none" w:sz="0" w:space="0" w:color="auto"/>
            <w:left w:val="none" w:sz="0" w:space="0" w:color="auto"/>
            <w:bottom w:val="none" w:sz="0" w:space="0" w:color="auto"/>
            <w:right w:val="none" w:sz="0" w:space="0" w:color="auto"/>
          </w:divBdr>
        </w:div>
        <w:div w:id="1984969237">
          <w:marLeft w:val="640"/>
          <w:marRight w:val="0"/>
          <w:marTop w:val="0"/>
          <w:marBottom w:val="0"/>
          <w:divBdr>
            <w:top w:val="none" w:sz="0" w:space="0" w:color="auto"/>
            <w:left w:val="none" w:sz="0" w:space="0" w:color="auto"/>
            <w:bottom w:val="none" w:sz="0" w:space="0" w:color="auto"/>
            <w:right w:val="none" w:sz="0" w:space="0" w:color="auto"/>
          </w:divBdr>
        </w:div>
        <w:div w:id="1630235627">
          <w:marLeft w:val="640"/>
          <w:marRight w:val="0"/>
          <w:marTop w:val="0"/>
          <w:marBottom w:val="0"/>
          <w:divBdr>
            <w:top w:val="none" w:sz="0" w:space="0" w:color="auto"/>
            <w:left w:val="none" w:sz="0" w:space="0" w:color="auto"/>
            <w:bottom w:val="none" w:sz="0" w:space="0" w:color="auto"/>
            <w:right w:val="none" w:sz="0" w:space="0" w:color="auto"/>
          </w:divBdr>
        </w:div>
        <w:div w:id="897013717">
          <w:marLeft w:val="640"/>
          <w:marRight w:val="0"/>
          <w:marTop w:val="0"/>
          <w:marBottom w:val="0"/>
          <w:divBdr>
            <w:top w:val="none" w:sz="0" w:space="0" w:color="auto"/>
            <w:left w:val="none" w:sz="0" w:space="0" w:color="auto"/>
            <w:bottom w:val="none" w:sz="0" w:space="0" w:color="auto"/>
            <w:right w:val="none" w:sz="0" w:space="0" w:color="auto"/>
          </w:divBdr>
        </w:div>
        <w:div w:id="543833257">
          <w:marLeft w:val="640"/>
          <w:marRight w:val="0"/>
          <w:marTop w:val="0"/>
          <w:marBottom w:val="0"/>
          <w:divBdr>
            <w:top w:val="none" w:sz="0" w:space="0" w:color="auto"/>
            <w:left w:val="none" w:sz="0" w:space="0" w:color="auto"/>
            <w:bottom w:val="none" w:sz="0" w:space="0" w:color="auto"/>
            <w:right w:val="none" w:sz="0" w:space="0" w:color="auto"/>
          </w:divBdr>
        </w:div>
        <w:div w:id="721441856">
          <w:marLeft w:val="640"/>
          <w:marRight w:val="0"/>
          <w:marTop w:val="0"/>
          <w:marBottom w:val="0"/>
          <w:divBdr>
            <w:top w:val="none" w:sz="0" w:space="0" w:color="auto"/>
            <w:left w:val="none" w:sz="0" w:space="0" w:color="auto"/>
            <w:bottom w:val="none" w:sz="0" w:space="0" w:color="auto"/>
            <w:right w:val="none" w:sz="0" w:space="0" w:color="auto"/>
          </w:divBdr>
        </w:div>
        <w:div w:id="1164934065">
          <w:marLeft w:val="640"/>
          <w:marRight w:val="0"/>
          <w:marTop w:val="0"/>
          <w:marBottom w:val="0"/>
          <w:divBdr>
            <w:top w:val="none" w:sz="0" w:space="0" w:color="auto"/>
            <w:left w:val="none" w:sz="0" w:space="0" w:color="auto"/>
            <w:bottom w:val="none" w:sz="0" w:space="0" w:color="auto"/>
            <w:right w:val="none" w:sz="0" w:space="0" w:color="auto"/>
          </w:divBdr>
        </w:div>
        <w:div w:id="1472362695">
          <w:marLeft w:val="640"/>
          <w:marRight w:val="0"/>
          <w:marTop w:val="0"/>
          <w:marBottom w:val="0"/>
          <w:divBdr>
            <w:top w:val="none" w:sz="0" w:space="0" w:color="auto"/>
            <w:left w:val="none" w:sz="0" w:space="0" w:color="auto"/>
            <w:bottom w:val="none" w:sz="0" w:space="0" w:color="auto"/>
            <w:right w:val="none" w:sz="0" w:space="0" w:color="auto"/>
          </w:divBdr>
        </w:div>
        <w:div w:id="623731900">
          <w:marLeft w:val="640"/>
          <w:marRight w:val="0"/>
          <w:marTop w:val="0"/>
          <w:marBottom w:val="0"/>
          <w:divBdr>
            <w:top w:val="none" w:sz="0" w:space="0" w:color="auto"/>
            <w:left w:val="none" w:sz="0" w:space="0" w:color="auto"/>
            <w:bottom w:val="none" w:sz="0" w:space="0" w:color="auto"/>
            <w:right w:val="none" w:sz="0" w:space="0" w:color="auto"/>
          </w:divBdr>
        </w:div>
        <w:div w:id="405881255">
          <w:marLeft w:val="640"/>
          <w:marRight w:val="0"/>
          <w:marTop w:val="0"/>
          <w:marBottom w:val="0"/>
          <w:divBdr>
            <w:top w:val="none" w:sz="0" w:space="0" w:color="auto"/>
            <w:left w:val="none" w:sz="0" w:space="0" w:color="auto"/>
            <w:bottom w:val="none" w:sz="0" w:space="0" w:color="auto"/>
            <w:right w:val="none" w:sz="0" w:space="0" w:color="auto"/>
          </w:divBdr>
        </w:div>
        <w:div w:id="1255742480">
          <w:marLeft w:val="640"/>
          <w:marRight w:val="0"/>
          <w:marTop w:val="0"/>
          <w:marBottom w:val="0"/>
          <w:divBdr>
            <w:top w:val="none" w:sz="0" w:space="0" w:color="auto"/>
            <w:left w:val="none" w:sz="0" w:space="0" w:color="auto"/>
            <w:bottom w:val="none" w:sz="0" w:space="0" w:color="auto"/>
            <w:right w:val="none" w:sz="0" w:space="0" w:color="auto"/>
          </w:divBdr>
        </w:div>
        <w:div w:id="813524548">
          <w:marLeft w:val="640"/>
          <w:marRight w:val="0"/>
          <w:marTop w:val="0"/>
          <w:marBottom w:val="0"/>
          <w:divBdr>
            <w:top w:val="none" w:sz="0" w:space="0" w:color="auto"/>
            <w:left w:val="none" w:sz="0" w:space="0" w:color="auto"/>
            <w:bottom w:val="none" w:sz="0" w:space="0" w:color="auto"/>
            <w:right w:val="none" w:sz="0" w:space="0" w:color="auto"/>
          </w:divBdr>
        </w:div>
        <w:div w:id="1559394218">
          <w:marLeft w:val="640"/>
          <w:marRight w:val="0"/>
          <w:marTop w:val="0"/>
          <w:marBottom w:val="0"/>
          <w:divBdr>
            <w:top w:val="none" w:sz="0" w:space="0" w:color="auto"/>
            <w:left w:val="none" w:sz="0" w:space="0" w:color="auto"/>
            <w:bottom w:val="none" w:sz="0" w:space="0" w:color="auto"/>
            <w:right w:val="none" w:sz="0" w:space="0" w:color="auto"/>
          </w:divBdr>
        </w:div>
        <w:div w:id="1878616257">
          <w:marLeft w:val="640"/>
          <w:marRight w:val="0"/>
          <w:marTop w:val="0"/>
          <w:marBottom w:val="0"/>
          <w:divBdr>
            <w:top w:val="none" w:sz="0" w:space="0" w:color="auto"/>
            <w:left w:val="none" w:sz="0" w:space="0" w:color="auto"/>
            <w:bottom w:val="none" w:sz="0" w:space="0" w:color="auto"/>
            <w:right w:val="none" w:sz="0" w:space="0" w:color="auto"/>
          </w:divBdr>
        </w:div>
        <w:div w:id="1323195280">
          <w:marLeft w:val="640"/>
          <w:marRight w:val="0"/>
          <w:marTop w:val="0"/>
          <w:marBottom w:val="0"/>
          <w:divBdr>
            <w:top w:val="none" w:sz="0" w:space="0" w:color="auto"/>
            <w:left w:val="none" w:sz="0" w:space="0" w:color="auto"/>
            <w:bottom w:val="none" w:sz="0" w:space="0" w:color="auto"/>
            <w:right w:val="none" w:sz="0" w:space="0" w:color="auto"/>
          </w:divBdr>
        </w:div>
        <w:div w:id="1422684333">
          <w:marLeft w:val="640"/>
          <w:marRight w:val="0"/>
          <w:marTop w:val="0"/>
          <w:marBottom w:val="0"/>
          <w:divBdr>
            <w:top w:val="none" w:sz="0" w:space="0" w:color="auto"/>
            <w:left w:val="none" w:sz="0" w:space="0" w:color="auto"/>
            <w:bottom w:val="none" w:sz="0" w:space="0" w:color="auto"/>
            <w:right w:val="none" w:sz="0" w:space="0" w:color="auto"/>
          </w:divBdr>
        </w:div>
        <w:div w:id="1333021885">
          <w:marLeft w:val="640"/>
          <w:marRight w:val="0"/>
          <w:marTop w:val="0"/>
          <w:marBottom w:val="0"/>
          <w:divBdr>
            <w:top w:val="none" w:sz="0" w:space="0" w:color="auto"/>
            <w:left w:val="none" w:sz="0" w:space="0" w:color="auto"/>
            <w:bottom w:val="none" w:sz="0" w:space="0" w:color="auto"/>
            <w:right w:val="none" w:sz="0" w:space="0" w:color="auto"/>
          </w:divBdr>
        </w:div>
        <w:div w:id="534270300">
          <w:marLeft w:val="640"/>
          <w:marRight w:val="0"/>
          <w:marTop w:val="0"/>
          <w:marBottom w:val="0"/>
          <w:divBdr>
            <w:top w:val="none" w:sz="0" w:space="0" w:color="auto"/>
            <w:left w:val="none" w:sz="0" w:space="0" w:color="auto"/>
            <w:bottom w:val="none" w:sz="0" w:space="0" w:color="auto"/>
            <w:right w:val="none" w:sz="0" w:space="0" w:color="auto"/>
          </w:divBdr>
        </w:div>
        <w:div w:id="1566837804">
          <w:marLeft w:val="640"/>
          <w:marRight w:val="0"/>
          <w:marTop w:val="0"/>
          <w:marBottom w:val="0"/>
          <w:divBdr>
            <w:top w:val="none" w:sz="0" w:space="0" w:color="auto"/>
            <w:left w:val="none" w:sz="0" w:space="0" w:color="auto"/>
            <w:bottom w:val="none" w:sz="0" w:space="0" w:color="auto"/>
            <w:right w:val="none" w:sz="0" w:space="0" w:color="auto"/>
          </w:divBdr>
        </w:div>
        <w:div w:id="2081708395">
          <w:marLeft w:val="640"/>
          <w:marRight w:val="0"/>
          <w:marTop w:val="0"/>
          <w:marBottom w:val="0"/>
          <w:divBdr>
            <w:top w:val="none" w:sz="0" w:space="0" w:color="auto"/>
            <w:left w:val="none" w:sz="0" w:space="0" w:color="auto"/>
            <w:bottom w:val="none" w:sz="0" w:space="0" w:color="auto"/>
            <w:right w:val="none" w:sz="0" w:space="0" w:color="auto"/>
          </w:divBdr>
        </w:div>
        <w:div w:id="6103098">
          <w:marLeft w:val="640"/>
          <w:marRight w:val="0"/>
          <w:marTop w:val="0"/>
          <w:marBottom w:val="0"/>
          <w:divBdr>
            <w:top w:val="none" w:sz="0" w:space="0" w:color="auto"/>
            <w:left w:val="none" w:sz="0" w:space="0" w:color="auto"/>
            <w:bottom w:val="none" w:sz="0" w:space="0" w:color="auto"/>
            <w:right w:val="none" w:sz="0" w:space="0" w:color="auto"/>
          </w:divBdr>
        </w:div>
        <w:div w:id="1736315846">
          <w:marLeft w:val="640"/>
          <w:marRight w:val="0"/>
          <w:marTop w:val="0"/>
          <w:marBottom w:val="0"/>
          <w:divBdr>
            <w:top w:val="none" w:sz="0" w:space="0" w:color="auto"/>
            <w:left w:val="none" w:sz="0" w:space="0" w:color="auto"/>
            <w:bottom w:val="none" w:sz="0" w:space="0" w:color="auto"/>
            <w:right w:val="none" w:sz="0" w:space="0" w:color="auto"/>
          </w:divBdr>
        </w:div>
        <w:div w:id="768936070">
          <w:marLeft w:val="640"/>
          <w:marRight w:val="0"/>
          <w:marTop w:val="0"/>
          <w:marBottom w:val="0"/>
          <w:divBdr>
            <w:top w:val="none" w:sz="0" w:space="0" w:color="auto"/>
            <w:left w:val="none" w:sz="0" w:space="0" w:color="auto"/>
            <w:bottom w:val="none" w:sz="0" w:space="0" w:color="auto"/>
            <w:right w:val="none" w:sz="0" w:space="0" w:color="auto"/>
          </w:divBdr>
        </w:div>
      </w:divsChild>
    </w:div>
    <w:div w:id="1971015387">
      <w:bodyDiv w:val="1"/>
      <w:marLeft w:val="0"/>
      <w:marRight w:val="0"/>
      <w:marTop w:val="0"/>
      <w:marBottom w:val="0"/>
      <w:divBdr>
        <w:top w:val="none" w:sz="0" w:space="0" w:color="auto"/>
        <w:left w:val="none" w:sz="0" w:space="0" w:color="auto"/>
        <w:bottom w:val="none" w:sz="0" w:space="0" w:color="auto"/>
        <w:right w:val="none" w:sz="0" w:space="0" w:color="auto"/>
      </w:divBdr>
      <w:divsChild>
        <w:div w:id="1960717879">
          <w:marLeft w:val="640"/>
          <w:marRight w:val="0"/>
          <w:marTop w:val="0"/>
          <w:marBottom w:val="0"/>
          <w:divBdr>
            <w:top w:val="none" w:sz="0" w:space="0" w:color="auto"/>
            <w:left w:val="none" w:sz="0" w:space="0" w:color="auto"/>
            <w:bottom w:val="none" w:sz="0" w:space="0" w:color="auto"/>
            <w:right w:val="none" w:sz="0" w:space="0" w:color="auto"/>
          </w:divBdr>
        </w:div>
        <w:div w:id="409736151">
          <w:marLeft w:val="640"/>
          <w:marRight w:val="0"/>
          <w:marTop w:val="0"/>
          <w:marBottom w:val="0"/>
          <w:divBdr>
            <w:top w:val="none" w:sz="0" w:space="0" w:color="auto"/>
            <w:left w:val="none" w:sz="0" w:space="0" w:color="auto"/>
            <w:bottom w:val="none" w:sz="0" w:space="0" w:color="auto"/>
            <w:right w:val="none" w:sz="0" w:space="0" w:color="auto"/>
          </w:divBdr>
        </w:div>
        <w:div w:id="995186237">
          <w:marLeft w:val="640"/>
          <w:marRight w:val="0"/>
          <w:marTop w:val="0"/>
          <w:marBottom w:val="0"/>
          <w:divBdr>
            <w:top w:val="none" w:sz="0" w:space="0" w:color="auto"/>
            <w:left w:val="none" w:sz="0" w:space="0" w:color="auto"/>
            <w:bottom w:val="none" w:sz="0" w:space="0" w:color="auto"/>
            <w:right w:val="none" w:sz="0" w:space="0" w:color="auto"/>
          </w:divBdr>
        </w:div>
        <w:div w:id="215943494">
          <w:marLeft w:val="640"/>
          <w:marRight w:val="0"/>
          <w:marTop w:val="0"/>
          <w:marBottom w:val="0"/>
          <w:divBdr>
            <w:top w:val="none" w:sz="0" w:space="0" w:color="auto"/>
            <w:left w:val="none" w:sz="0" w:space="0" w:color="auto"/>
            <w:bottom w:val="none" w:sz="0" w:space="0" w:color="auto"/>
            <w:right w:val="none" w:sz="0" w:space="0" w:color="auto"/>
          </w:divBdr>
        </w:div>
        <w:div w:id="1139417998">
          <w:marLeft w:val="640"/>
          <w:marRight w:val="0"/>
          <w:marTop w:val="0"/>
          <w:marBottom w:val="0"/>
          <w:divBdr>
            <w:top w:val="none" w:sz="0" w:space="0" w:color="auto"/>
            <w:left w:val="none" w:sz="0" w:space="0" w:color="auto"/>
            <w:bottom w:val="none" w:sz="0" w:space="0" w:color="auto"/>
            <w:right w:val="none" w:sz="0" w:space="0" w:color="auto"/>
          </w:divBdr>
        </w:div>
        <w:div w:id="134220732">
          <w:marLeft w:val="640"/>
          <w:marRight w:val="0"/>
          <w:marTop w:val="0"/>
          <w:marBottom w:val="0"/>
          <w:divBdr>
            <w:top w:val="none" w:sz="0" w:space="0" w:color="auto"/>
            <w:left w:val="none" w:sz="0" w:space="0" w:color="auto"/>
            <w:bottom w:val="none" w:sz="0" w:space="0" w:color="auto"/>
            <w:right w:val="none" w:sz="0" w:space="0" w:color="auto"/>
          </w:divBdr>
        </w:div>
        <w:div w:id="917053895">
          <w:marLeft w:val="640"/>
          <w:marRight w:val="0"/>
          <w:marTop w:val="0"/>
          <w:marBottom w:val="0"/>
          <w:divBdr>
            <w:top w:val="none" w:sz="0" w:space="0" w:color="auto"/>
            <w:left w:val="none" w:sz="0" w:space="0" w:color="auto"/>
            <w:bottom w:val="none" w:sz="0" w:space="0" w:color="auto"/>
            <w:right w:val="none" w:sz="0" w:space="0" w:color="auto"/>
          </w:divBdr>
        </w:div>
        <w:div w:id="1462570716">
          <w:marLeft w:val="640"/>
          <w:marRight w:val="0"/>
          <w:marTop w:val="0"/>
          <w:marBottom w:val="0"/>
          <w:divBdr>
            <w:top w:val="none" w:sz="0" w:space="0" w:color="auto"/>
            <w:left w:val="none" w:sz="0" w:space="0" w:color="auto"/>
            <w:bottom w:val="none" w:sz="0" w:space="0" w:color="auto"/>
            <w:right w:val="none" w:sz="0" w:space="0" w:color="auto"/>
          </w:divBdr>
        </w:div>
        <w:div w:id="611087205">
          <w:marLeft w:val="640"/>
          <w:marRight w:val="0"/>
          <w:marTop w:val="0"/>
          <w:marBottom w:val="0"/>
          <w:divBdr>
            <w:top w:val="none" w:sz="0" w:space="0" w:color="auto"/>
            <w:left w:val="none" w:sz="0" w:space="0" w:color="auto"/>
            <w:bottom w:val="none" w:sz="0" w:space="0" w:color="auto"/>
            <w:right w:val="none" w:sz="0" w:space="0" w:color="auto"/>
          </w:divBdr>
        </w:div>
        <w:div w:id="206796114">
          <w:marLeft w:val="640"/>
          <w:marRight w:val="0"/>
          <w:marTop w:val="0"/>
          <w:marBottom w:val="0"/>
          <w:divBdr>
            <w:top w:val="none" w:sz="0" w:space="0" w:color="auto"/>
            <w:left w:val="none" w:sz="0" w:space="0" w:color="auto"/>
            <w:bottom w:val="none" w:sz="0" w:space="0" w:color="auto"/>
            <w:right w:val="none" w:sz="0" w:space="0" w:color="auto"/>
          </w:divBdr>
        </w:div>
        <w:div w:id="1915162506">
          <w:marLeft w:val="640"/>
          <w:marRight w:val="0"/>
          <w:marTop w:val="0"/>
          <w:marBottom w:val="0"/>
          <w:divBdr>
            <w:top w:val="none" w:sz="0" w:space="0" w:color="auto"/>
            <w:left w:val="none" w:sz="0" w:space="0" w:color="auto"/>
            <w:bottom w:val="none" w:sz="0" w:space="0" w:color="auto"/>
            <w:right w:val="none" w:sz="0" w:space="0" w:color="auto"/>
          </w:divBdr>
        </w:div>
        <w:div w:id="776288781">
          <w:marLeft w:val="640"/>
          <w:marRight w:val="0"/>
          <w:marTop w:val="0"/>
          <w:marBottom w:val="0"/>
          <w:divBdr>
            <w:top w:val="none" w:sz="0" w:space="0" w:color="auto"/>
            <w:left w:val="none" w:sz="0" w:space="0" w:color="auto"/>
            <w:bottom w:val="none" w:sz="0" w:space="0" w:color="auto"/>
            <w:right w:val="none" w:sz="0" w:space="0" w:color="auto"/>
          </w:divBdr>
        </w:div>
        <w:div w:id="405225418">
          <w:marLeft w:val="640"/>
          <w:marRight w:val="0"/>
          <w:marTop w:val="0"/>
          <w:marBottom w:val="0"/>
          <w:divBdr>
            <w:top w:val="none" w:sz="0" w:space="0" w:color="auto"/>
            <w:left w:val="none" w:sz="0" w:space="0" w:color="auto"/>
            <w:bottom w:val="none" w:sz="0" w:space="0" w:color="auto"/>
            <w:right w:val="none" w:sz="0" w:space="0" w:color="auto"/>
          </w:divBdr>
        </w:div>
        <w:div w:id="1037510707">
          <w:marLeft w:val="640"/>
          <w:marRight w:val="0"/>
          <w:marTop w:val="0"/>
          <w:marBottom w:val="0"/>
          <w:divBdr>
            <w:top w:val="none" w:sz="0" w:space="0" w:color="auto"/>
            <w:left w:val="none" w:sz="0" w:space="0" w:color="auto"/>
            <w:bottom w:val="none" w:sz="0" w:space="0" w:color="auto"/>
            <w:right w:val="none" w:sz="0" w:space="0" w:color="auto"/>
          </w:divBdr>
        </w:div>
        <w:div w:id="1044250902">
          <w:marLeft w:val="640"/>
          <w:marRight w:val="0"/>
          <w:marTop w:val="0"/>
          <w:marBottom w:val="0"/>
          <w:divBdr>
            <w:top w:val="none" w:sz="0" w:space="0" w:color="auto"/>
            <w:left w:val="none" w:sz="0" w:space="0" w:color="auto"/>
            <w:bottom w:val="none" w:sz="0" w:space="0" w:color="auto"/>
            <w:right w:val="none" w:sz="0" w:space="0" w:color="auto"/>
          </w:divBdr>
        </w:div>
        <w:div w:id="513350004">
          <w:marLeft w:val="640"/>
          <w:marRight w:val="0"/>
          <w:marTop w:val="0"/>
          <w:marBottom w:val="0"/>
          <w:divBdr>
            <w:top w:val="none" w:sz="0" w:space="0" w:color="auto"/>
            <w:left w:val="none" w:sz="0" w:space="0" w:color="auto"/>
            <w:bottom w:val="none" w:sz="0" w:space="0" w:color="auto"/>
            <w:right w:val="none" w:sz="0" w:space="0" w:color="auto"/>
          </w:divBdr>
        </w:div>
        <w:div w:id="355041073">
          <w:marLeft w:val="640"/>
          <w:marRight w:val="0"/>
          <w:marTop w:val="0"/>
          <w:marBottom w:val="0"/>
          <w:divBdr>
            <w:top w:val="none" w:sz="0" w:space="0" w:color="auto"/>
            <w:left w:val="none" w:sz="0" w:space="0" w:color="auto"/>
            <w:bottom w:val="none" w:sz="0" w:space="0" w:color="auto"/>
            <w:right w:val="none" w:sz="0" w:space="0" w:color="auto"/>
          </w:divBdr>
        </w:div>
        <w:div w:id="725760279">
          <w:marLeft w:val="640"/>
          <w:marRight w:val="0"/>
          <w:marTop w:val="0"/>
          <w:marBottom w:val="0"/>
          <w:divBdr>
            <w:top w:val="none" w:sz="0" w:space="0" w:color="auto"/>
            <w:left w:val="none" w:sz="0" w:space="0" w:color="auto"/>
            <w:bottom w:val="none" w:sz="0" w:space="0" w:color="auto"/>
            <w:right w:val="none" w:sz="0" w:space="0" w:color="auto"/>
          </w:divBdr>
        </w:div>
        <w:div w:id="1277449439">
          <w:marLeft w:val="640"/>
          <w:marRight w:val="0"/>
          <w:marTop w:val="0"/>
          <w:marBottom w:val="0"/>
          <w:divBdr>
            <w:top w:val="none" w:sz="0" w:space="0" w:color="auto"/>
            <w:left w:val="none" w:sz="0" w:space="0" w:color="auto"/>
            <w:bottom w:val="none" w:sz="0" w:space="0" w:color="auto"/>
            <w:right w:val="none" w:sz="0" w:space="0" w:color="auto"/>
          </w:divBdr>
        </w:div>
        <w:div w:id="493569833">
          <w:marLeft w:val="640"/>
          <w:marRight w:val="0"/>
          <w:marTop w:val="0"/>
          <w:marBottom w:val="0"/>
          <w:divBdr>
            <w:top w:val="none" w:sz="0" w:space="0" w:color="auto"/>
            <w:left w:val="none" w:sz="0" w:space="0" w:color="auto"/>
            <w:bottom w:val="none" w:sz="0" w:space="0" w:color="auto"/>
            <w:right w:val="none" w:sz="0" w:space="0" w:color="auto"/>
          </w:divBdr>
        </w:div>
        <w:div w:id="505751762">
          <w:marLeft w:val="640"/>
          <w:marRight w:val="0"/>
          <w:marTop w:val="0"/>
          <w:marBottom w:val="0"/>
          <w:divBdr>
            <w:top w:val="none" w:sz="0" w:space="0" w:color="auto"/>
            <w:left w:val="none" w:sz="0" w:space="0" w:color="auto"/>
            <w:bottom w:val="none" w:sz="0" w:space="0" w:color="auto"/>
            <w:right w:val="none" w:sz="0" w:space="0" w:color="auto"/>
          </w:divBdr>
        </w:div>
        <w:div w:id="585070414">
          <w:marLeft w:val="640"/>
          <w:marRight w:val="0"/>
          <w:marTop w:val="0"/>
          <w:marBottom w:val="0"/>
          <w:divBdr>
            <w:top w:val="none" w:sz="0" w:space="0" w:color="auto"/>
            <w:left w:val="none" w:sz="0" w:space="0" w:color="auto"/>
            <w:bottom w:val="none" w:sz="0" w:space="0" w:color="auto"/>
            <w:right w:val="none" w:sz="0" w:space="0" w:color="auto"/>
          </w:divBdr>
        </w:div>
        <w:div w:id="572545856">
          <w:marLeft w:val="640"/>
          <w:marRight w:val="0"/>
          <w:marTop w:val="0"/>
          <w:marBottom w:val="0"/>
          <w:divBdr>
            <w:top w:val="none" w:sz="0" w:space="0" w:color="auto"/>
            <w:left w:val="none" w:sz="0" w:space="0" w:color="auto"/>
            <w:bottom w:val="none" w:sz="0" w:space="0" w:color="auto"/>
            <w:right w:val="none" w:sz="0" w:space="0" w:color="auto"/>
          </w:divBdr>
        </w:div>
        <w:div w:id="934746489">
          <w:marLeft w:val="640"/>
          <w:marRight w:val="0"/>
          <w:marTop w:val="0"/>
          <w:marBottom w:val="0"/>
          <w:divBdr>
            <w:top w:val="none" w:sz="0" w:space="0" w:color="auto"/>
            <w:left w:val="none" w:sz="0" w:space="0" w:color="auto"/>
            <w:bottom w:val="none" w:sz="0" w:space="0" w:color="auto"/>
            <w:right w:val="none" w:sz="0" w:space="0" w:color="auto"/>
          </w:divBdr>
        </w:div>
        <w:div w:id="924193804">
          <w:marLeft w:val="640"/>
          <w:marRight w:val="0"/>
          <w:marTop w:val="0"/>
          <w:marBottom w:val="0"/>
          <w:divBdr>
            <w:top w:val="none" w:sz="0" w:space="0" w:color="auto"/>
            <w:left w:val="none" w:sz="0" w:space="0" w:color="auto"/>
            <w:bottom w:val="none" w:sz="0" w:space="0" w:color="auto"/>
            <w:right w:val="none" w:sz="0" w:space="0" w:color="auto"/>
          </w:divBdr>
        </w:div>
        <w:div w:id="598217241">
          <w:marLeft w:val="640"/>
          <w:marRight w:val="0"/>
          <w:marTop w:val="0"/>
          <w:marBottom w:val="0"/>
          <w:divBdr>
            <w:top w:val="none" w:sz="0" w:space="0" w:color="auto"/>
            <w:left w:val="none" w:sz="0" w:space="0" w:color="auto"/>
            <w:bottom w:val="none" w:sz="0" w:space="0" w:color="auto"/>
            <w:right w:val="none" w:sz="0" w:space="0" w:color="auto"/>
          </w:divBdr>
        </w:div>
        <w:div w:id="1347248025">
          <w:marLeft w:val="640"/>
          <w:marRight w:val="0"/>
          <w:marTop w:val="0"/>
          <w:marBottom w:val="0"/>
          <w:divBdr>
            <w:top w:val="none" w:sz="0" w:space="0" w:color="auto"/>
            <w:left w:val="none" w:sz="0" w:space="0" w:color="auto"/>
            <w:bottom w:val="none" w:sz="0" w:space="0" w:color="auto"/>
            <w:right w:val="none" w:sz="0" w:space="0" w:color="auto"/>
          </w:divBdr>
        </w:div>
        <w:div w:id="163399878">
          <w:marLeft w:val="640"/>
          <w:marRight w:val="0"/>
          <w:marTop w:val="0"/>
          <w:marBottom w:val="0"/>
          <w:divBdr>
            <w:top w:val="none" w:sz="0" w:space="0" w:color="auto"/>
            <w:left w:val="none" w:sz="0" w:space="0" w:color="auto"/>
            <w:bottom w:val="none" w:sz="0" w:space="0" w:color="auto"/>
            <w:right w:val="none" w:sz="0" w:space="0" w:color="auto"/>
          </w:divBdr>
        </w:div>
        <w:div w:id="1767269457">
          <w:marLeft w:val="640"/>
          <w:marRight w:val="0"/>
          <w:marTop w:val="0"/>
          <w:marBottom w:val="0"/>
          <w:divBdr>
            <w:top w:val="none" w:sz="0" w:space="0" w:color="auto"/>
            <w:left w:val="none" w:sz="0" w:space="0" w:color="auto"/>
            <w:bottom w:val="none" w:sz="0" w:space="0" w:color="auto"/>
            <w:right w:val="none" w:sz="0" w:space="0" w:color="auto"/>
          </w:divBdr>
        </w:div>
        <w:div w:id="712578716">
          <w:marLeft w:val="640"/>
          <w:marRight w:val="0"/>
          <w:marTop w:val="0"/>
          <w:marBottom w:val="0"/>
          <w:divBdr>
            <w:top w:val="none" w:sz="0" w:space="0" w:color="auto"/>
            <w:left w:val="none" w:sz="0" w:space="0" w:color="auto"/>
            <w:bottom w:val="none" w:sz="0" w:space="0" w:color="auto"/>
            <w:right w:val="none" w:sz="0" w:space="0" w:color="auto"/>
          </w:divBdr>
        </w:div>
        <w:div w:id="1647541838">
          <w:marLeft w:val="640"/>
          <w:marRight w:val="0"/>
          <w:marTop w:val="0"/>
          <w:marBottom w:val="0"/>
          <w:divBdr>
            <w:top w:val="none" w:sz="0" w:space="0" w:color="auto"/>
            <w:left w:val="none" w:sz="0" w:space="0" w:color="auto"/>
            <w:bottom w:val="none" w:sz="0" w:space="0" w:color="auto"/>
            <w:right w:val="none" w:sz="0" w:space="0" w:color="auto"/>
          </w:divBdr>
        </w:div>
        <w:div w:id="471410100">
          <w:marLeft w:val="640"/>
          <w:marRight w:val="0"/>
          <w:marTop w:val="0"/>
          <w:marBottom w:val="0"/>
          <w:divBdr>
            <w:top w:val="none" w:sz="0" w:space="0" w:color="auto"/>
            <w:left w:val="none" w:sz="0" w:space="0" w:color="auto"/>
            <w:bottom w:val="none" w:sz="0" w:space="0" w:color="auto"/>
            <w:right w:val="none" w:sz="0" w:space="0" w:color="auto"/>
          </w:divBdr>
        </w:div>
        <w:div w:id="2006324062">
          <w:marLeft w:val="640"/>
          <w:marRight w:val="0"/>
          <w:marTop w:val="0"/>
          <w:marBottom w:val="0"/>
          <w:divBdr>
            <w:top w:val="none" w:sz="0" w:space="0" w:color="auto"/>
            <w:left w:val="none" w:sz="0" w:space="0" w:color="auto"/>
            <w:bottom w:val="none" w:sz="0" w:space="0" w:color="auto"/>
            <w:right w:val="none" w:sz="0" w:space="0" w:color="auto"/>
          </w:divBdr>
        </w:div>
        <w:div w:id="2126583367">
          <w:marLeft w:val="640"/>
          <w:marRight w:val="0"/>
          <w:marTop w:val="0"/>
          <w:marBottom w:val="0"/>
          <w:divBdr>
            <w:top w:val="none" w:sz="0" w:space="0" w:color="auto"/>
            <w:left w:val="none" w:sz="0" w:space="0" w:color="auto"/>
            <w:bottom w:val="none" w:sz="0" w:space="0" w:color="auto"/>
            <w:right w:val="none" w:sz="0" w:space="0" w:color="auto"/>
          </w:divBdr>
        </w:div>
        <w:div w:id="832180399">
          <w:marLeft w:val="640"/>
          <w:marRight w:val="0"/>
          <w:marTop w:val="0"/>
          <w:marBottom w:val="0"/>
          <w:divBdr>
            <w:top w:val="none" w:sz="0" w:space="0" w:color="auto"/>
            <w:left w:val="none" w:sz="0" w:space="0" w:color="auto"/>
            <w:bottom w:val="none" w:sz="0" w:space="0" w:color="auto"/>
            <w:right w:val="none" w:sz="0" w:space="0" w:color="auto"/>
          </w:divBdr>
        </w:div>
        <w:div w:id="676620185">
          <w:marLeft w:val="640"/>
          <w:marRight w:val="0"/>
          <w:marTop w:val="0"/>
          <w:marBottom w:val="0"/>
          <w:divBdr>
            <w:top w:val="none" w:sz="0" w:space="0" w:color="auto"/>
            <w:left w:val="none" w:sz="0" w:space="0" w:color="auto"/>
            <w:bottom w:val="none" w:sz="0" w:space="0" w:color="auto"/>
            <w:right w:val="none" w:sz="0" w:space="0" w:color="auto"/>
          </w:divBdr>
        </w:div>
      </w:divsChild>
    </w:div>
    <w:div w:id="1973637418">
      <w:bodyDiv w:val="1"/>
      <w:marLeft w:val="0"/>
      <w:marRight w:val="0"/>
      <w:marTop w:val="0"/>
      <w:marBottom w:val="0"/>
      <w:divBdr>
        <w:top w:val="none" w:sz="0" w:space="0" w:color="auto"/>
        <w:left w:val="none" w:sz="0" w:space="0" w:color="auto"/>
        <w:bottom w:val="none" w:sz="0" w:space="0" w:color="auto"/>
        <w:right w:val="none" w:sz="0" w:space="0" w:color="auto"/>
      </w:divBdr>
      <w:divsChild>
        <w:div w:id="1628393880">
          <w:marLeft w:val="640"/>
          <w:marRight w:val="0"/>
          <w:marTop w:val="0"/>
          <w:marBottom w:val="0"/>
          <w:divBdr>
            <w:top w:val="none" w:sz="0" w:space="0" w:color="auto"/>
            <w:left w:val="none" w:sz="0" w:space="0" w:color="auto"/>
            <w:bottom w:val="none" w:sz="0" w:space="0" w:color="auto"/>
            <w:right w:val="none" w:sz="0" w:space="0" w:color="auto"/>
          </w:divBdr>
        </w:div>
        <w:div w:id="1507940365">
          <w:marLeft w:val="640"/>
          <w:marRight w:val="0"/>
          <w:marTop w:val="0"/>
          <w:marBottom w:val="0"/>
          <w:divBdr>
            <w:top w:val="none" w:sz="0" w:space="0" w:color="auto"/>
            <w:left w:val="none" w:sz="0" w:space="0" w:color="auto"/>
            <w:bottom w:val="none" w:sz="0" w:space="0" w:color="auto"/>
            <w:right w:val="none" w:sz="0" w:space="0" w:color="auto"/>
          </w:divBdr>
        </w:div>
        <w:div w:id="24916938">
          <w:marLeft w:val="640"/>
          <w:marRight w:val="0"/>
          <w:marTop w:val="0"/>
          <w:marBottom w:val="0"/>
          <w:divBdr>
            <w:top w:val="none" w:sz="0" w:space="0" w:color="auto"/>
            <w:left w:val="none" w:sz="0" w:space="0" w:color="auto"/>
            <w:bottom w:val="none" w:sz="0" w:space="0" w:color="auto"/>
            <w:right w:val="none" w:sz="0" w:space="0" w:color="auto"/>
          </w:divBdr>
        </w:div>
        <w:div w:id="1744910474">
          <w:marLeft w:val="640"/>
          <w:marRight w:val="0"/>
          <w:marTop w:val="0"/>
          <w:marBottom w:val="0"/>
          <w:divBdr>
            <w:top w:val="none" w:sz="0" w:space="0" w:color="auto"/>
            <w:left w:val="none" w:sz="0" w:space="0" w:color="auto"/>
            <w:bottom w:val="none" w:sz="0" w:space="0" w:color="auto"/>
            <w:right w:val="none" w:sz="0" w:space="0" w:color="auto"/>
          </w:divBdr>
        </w:div>
        <w:div w:id="744835235">
          <w:marLeft w:val="640"/>
          <w:marRight w:val="0"/>
          <w:marTop w:val="0"/>
          <w:marBottom w:val="0"/>
          <w:divBdr>
            <w:top w:val="none" w:sz="0" w:space="0" w:color="auto"/>
            <w:left w:val="none" w:sz="0" w:space="0" w:color="auto"/>
            <w:bottom w:val="none" w:sz="0" w:space="0" w:color="auto"/>
            <w:right w:val="none" w:sz="0" w:space="0" w:color="auto"/>
          </w:divBdr>
        </w:div>
        <w:div w:id="1106536749">
          <w:marLeft w:val="640"/>
          <w:marRight w:val="0"/>
          <w:marTop w:val="0"/>
          <w:marBottom w:val="0"/>
          <w:divBdr>
            <w:top w:val="none" w:sz="0" w:space="0" w:color="auto"/>
            <w:left w:val="none" w:sz="0" w:space="0" w:color="auto"/>
            <w:bottom w:val="none" w:sz="0" w:space="0" w:color="auto"/>
            <w:right w:val="none" w:sz="0" w:space="0" w:color="auto"/>
          </w:divBdr>
        </w:div>
        <w:div w:id="436145363">
          <w:marLeft w:val="640"/>
          <w:marRight w:val="0"/>
          <w:marTop w:val="0"/>
          <w:marBottom w:val="0"/>
          <w:divBdr>
            <w:top w:val="none" w:sz="0" w:space="0" w:color="auto"/>
            <w:left w:val="none" w:sz="0" w:space="0" w:color="auto"/>
            <w:bottom w:val="none" w:sz="0" w:space="0" w:color="auto"/>
            <w:right w:val="none" w:sz="0" w:space="0" w:color="auto"/>
          </w:divBdr>
        </w:div>
        <w:div w:id="2102990455">
          <w:marLeft w:val="640"/>
          <w:marRight w:val="0"/>
          <w:marTop w:val="0"/>
          <w:marBottom w:val="0"/>
          <w:divBdr>
            <w:top w:val="none" w:sz="0" w:space="0" w:color="auto"/>
            <w:left w:val="none" w:sz="0" w:space="0" w:color="auto"/>
            <w:bottom w:val="none" w:sz="0" w:space="0" w:color="auto"/>
            <w:right w:val="none" w:sz="0" w:space="0" w:color="auto"/>
          </w:divBdr>
        </w:div>
        <w:div w:id="1763574896">
          <w:marLeft w:val="640"/>
          <w:marRight w:val="0"/>
          <w:marTop w:val="0"/>
          <w:marBottom w:val="0"/>
          <w:divBdr>
            <w:top w:val="none" w:sz="0" w:space="0" w:color="auto"/>
            <w:left w:val="none" w:sz="0" w:space="0" w:color="auto"/>
            <w:bottom w:val="none" w:sz="0" w:space="0" w:color="auto"/>
            <w:right w:val="none" w:sz="0" w:space="0" w:color="auto"/>
          </w:divBdr>
        </w:div>
        <w:div w:id="990865431">
          <w:marLeft w:val="640"/>
          <w:marRight w:val="0"/>
          <w:marTop w:val="0"/>
          <w:marBottom w:val="0"/>
          <w:divBdr>
            <w:top w:val="none" w:sz="0" w:space="0" w:color="auto"/>
            <w:left w:val="none" w:sz="0" w:space="0" w:color="auto"/>
            <w:bottom w:val="none" w:sz="0" w:space="0" w:color="auto"/>
            <w:right w:val="none" w:sz="0" w:space="0" w:color="auto"/>
          </w:divBdr>
        </w:div>
        <w:div w:id="1589999712">
          <w:marLeft w:val="640"/>
          <w:marRight w:val="0"/>
          <w:marTop w:val="0"/>
          <w:marBottom w:val="0"/>
          <w:divBdr>
            <w:top w:val="none" w:sz="0" w:space="0" w:color="auto"/>
            <w:left w:val="none" w:sz="0" w:space="0" w:color="auto"/>
            <w:bottom w:val="none" w:sz="0" w:space="0" w:color="auto"/>
            <w:right w:val="none" w:sz="0" w:space="0" w:color="auto"/>
          </w:divBdr>
        </w:div>
        <w:div w:id="794758076">
          <w:marLeft w:val="640"/>
          <w:marRight w:val="0"/>
          <w:marTop w:val="0"/>
          <w:marBottom w:val="0"/>
          <w:divBdr>
            <w:top w:val="none" w:sz="0" w:space="0" w:color="auto"/>
            <w:left w:val="none" w:sz="0" w:space="0" w:color="auto"/>
            <w:bottom w:val="none" w:sz="0" w:space="0" w:color="auto"/>
            <w:right w:val="none" w:sz="0" w:space="0" w:color="auto"/>
          </w:divBdr>
        </w:div>
        <w:div w:id="689374879">
          <w:marLeft w:val="640"/>
          <w:marRight w:val="0"/>
          <w:marTop w:val="0"/>
          <w:marBottom w:val="0"/>
          <w:divBdr>
            <w:top w:val="none" w:sz="0" w:space="0" w:color="auto"/>
            <w:left w:val="none" w:sz="0" w:space="0" w:color="auto"/>
            <w:bottom w:val="none" w:sz="0" w:space="0" w:color="auto"/>
            <w:right w:val="none" w:sz="0" w:space="0" w:color="auto"/>
          </w:divBdr>
        </w:div>
        <w:div w:id="343940925">
          <w:marLeft w:val="640"/>
          <w:marRight w:val="0"/>
          <w:marTop w:val="0"/>
          <w:marBottom w:val="0"/>
          <w:divBdr>
            <w:top w:val="none" w:sz="0" w:space="0" w:color="auto"/>
            <w:left w:val="none" w:sz="0" w:space="0" w:color="auto"/>
            <w:bottom w:val="none" w:sz="0" w:space="0" w:color="auto"/>
            <w:right w:val="none" w:sz="0" w:space="0" w:color="auto"/>
          </w:divBdr>
        </w:div>
        <w:div w:id="2094474269">
          <w:marLeft w:val="640"/>
          <w:marRight w:val="0"/>
          <w:marTop w:val="0"/>
          <w:marBottom w:val="0"/>
          <w:divBdr>
            <w:top w:val="none" w:sz="0" w:space="0" w:color="auto"/>
            <w:left w:val="none" w:sz="0" w:space="0" w:color="auto"/>
            <w:bottom w:val="none" w:sz="0" w:space="0" w:color="auto"/>
            <w:right w:val="none" w:sz="0" w:space="0" w:color="auto"/>
          </w:divBdr>
        </w:div>
        <w:div w:id="2035956994">
          <w:marLeft w:val="640"/>
          <w:marRight w:val="0"/>
          <w:marTop w:val="0"/>
          <w:marBottom w:val="0"/>
          <w:divBdr>
            <w:top w:val="none" w:sz="0" w:space="0" w:color="auto"/>
            <w:left w:val="none" w:sz="0" w:space="0" w:color="auto"/>
            <w:bottom w:val="none" w:sz="0" w:space="0" w:color="auto"/>
            <w:right w:val="none" w:sz="0" w:space="0" w:color="auto"/>
          </w:divBdr>
        </w:div>
        <w:div w:id="582884949">
          <w:marLeft w:val="640"/>
          <w:marRight w:val="0"/>
          <w:marTop w:val="0"/>
          <w:marBottom w:val="0"/>
          <w:divBdr>
            <w:top w:val="none" w:sz="0" w:space="0" w:color="auto"/>
            <w:left w:val="none" w:sz="0" w:space="0" w:color="auto"/>
            <w:bottom w:val="none" w:sz="0" w:space="0" w:color="auto"/>
            <w:right w:val="none" w:sz="0" w:space="0" w:color="auto"/>
          </w:divBdr>
        </w:div>
        <w:div w:id="774639468">
          <w:marLeft w:val="640"/>
          <w:marRight w:val="0"/>
          <w:marTop w:val="0"/>
          <w:marBottom w:val="0"/>
          <w:divBdr>
            <w:top w:val="none" w:sz="0" w:space="0" w:color="auto"/>
            <w:left w:val="none" w:sz="0" w:space="0" w:color="auto"/>
            <w:bottom w:val="none" w:sz="0" w:space="0" w:color="auto"/>
            <w:right w:val="none" w:sz="0" w:space="0" w:color="auto"/>
          </w:divBdr>
        </w:div>
        <w:div w:id="578293966">
          <w:marLeft w:val="640"/>
          <w:marRight w:val="0"/>
          <w:marTop w:val="0"/>
          <w:marBottom w:val="0"/>
          <w:divBdr>
            <w:top w:val="none" w:sz="0" w:space="0" w:color="auto"/>
            <w:left w:val="none" w:sz="0" w:space="0" w:color="auto"/>
            <w:bottom w:val="none" w:sz="0" w:space="0" w:color="auto"/>
            <w:right w:val="none" w:sz="0" w:space="0" w:color="auto"/>
          </w:divBdr>
        </w:div>
        <w:div w:id="997465299">
          <w:marLeft w:val="640"/>
          <w:marRight w:val="0"/>
          <w:marTop w:val="0"/>
          <w:marBottom w:val="0"/>
          <w:divBdr>
            <w:top w:val="none" w:sz="0" w:space="0" w:color="auto"/>
            <w:left w:val="none" w:sz="0" w:space="0" w:color="auto"/>
            <w:bottom w:val="none" w:sz="0" w:space="0" w:color="auto"/>
            <w:right w:val="none" w:sz="0" w:space="0" w:color="auto"/>
          </w:divBdr>
        </w:div>
        <w:div w:id="1209148116">
          <w:marLeft w:val="640"/>
          <w:marRight w:val="0"/>
          <w:marTop w:val="0"/>
          <w:marBottom w:val="0"/>
          <w:divBdr>
            <w:top w:val="none" w:sz="0" w:space="0" w:color="auto"/>
            <w:left w:val="none" w:sz="0" w:space="0" w:color="auto"/>
            <w:bottom w:val="none" w:sz="0" w:space="0" w:color="auto"/>
            <w:right w:val="none" w:sz="0" w:space="0" w:color="auto"/>
          </w:divBdr>
        </w:div>
        <w:div w:id="960065244">
          <w:marLeft w:val="640"/>
          <w:marRight w:val="0"/>
          <w:marTop w:val="0"/>
          <w:marBottom w:val="0"/>
          <w:divBdr>
            <w:top w:val="none" w:sz="0" w:space="0" w:color="auto"/>
            <w:left w:val="none" w:sz="0" w:space="0" w:color="auto"/>
            <w:bottom w:val="none" w:sz="0" w:space="0" w:color="auto"/>
            <w:right w:val="none" w:sz="0" w:space="0" w:color="auto"/>
          </w:divBdr>
        </w:div>
        <w:div w:id="326518218">
          <w:marLeft w:val="640"/>
          <w:marRight w:val="0"/>
          <w:marTop w:val="0"/>
          <w:marBottom w:val="0"/>
          <w:divBdr>
            <w:top w:val="none" w:sz="0" w:space="0" w:color="auto"/>
            <w:left w:val="none" w:sz="0" w:space="0" w:color="auto"/>
            <w:bottom w:val="none" w:sz="0" w:space="0" w:color="auto"/>
            <w:right w:val="none" w:sz="0" w:space="0" w:color="auto"/>
          </w:divBdr>
        </w:div>
        <w:div w:id="1823699042">
          <w:marLeft w:val="640"/>
          <w:marRight w:val="0"/>
          <w:marTop w:val="0"/>
          <w:marBottom w:val="0"/>
          <w:divBdr>
            <w:top w:val="none" w:sz="0" w:space="0" w:color="auto"/>
            <w:left w:val="none" w:sz="0" w:space="0" w:color="auto"/>
            <w:bottom w:val="none" w:sz="0" w:space="0" w:color="auto"/>
            <w:right w:val="none" w:sz="0" w:space="0" w:color="auto"/>
          </w:divBdr>
        </w:div>
        <w:div w:id="2045523943">
          <w:marLeft w:val="640"/>
          <w:marRight w:val="0"/>
          <w:marTop w:val="0"/>
          <w:marBottom w:val="0"/>
          <w:divBdr>
            <w:top w:val="none" w:sz="0" w:space="0" w:color="auto"/>
            <w:left w:val="none" w:sz="0" w:space="0" w:color="auto"/>
            <w:bottom w:val="none" w:sz="0" w:space="0" w:color="auto"/>
            <w:right w:val="none" w:sz="0" w:space="0" w:color="auto"/>
          </w:divBdr>
        </w:div>
        <w:div w:id="1058282774">
          <w:marLeft w:val="640"/>
          <w:marRight w:val="0"/>
          <w:marTop w:val="0"/>
          <w:marBottom w:val="0"/>
          <w:divBdr>
            <w:top w:val="none" w:sz="0" w:space="0" w:color="auto"/>
            <w:left w:val="none" w:sz="0" w:space="0" w:color="auto"/>
            <w:bottom w:val="none" w:sz="0" w:space="0" w:color="auto"/>
            <w:right w:val="none" w:sz="0" w:space="0" w:color="auto"/>
          </w:divBdr>
        </w:div>
        <w:div w:id="1688484719">
          <w:marLeft w:val="640"/>
          <w:marRight w:val="0"/>
          <w:marTop w:val="0"/>
          <w:marBottom w:val="0"/>
          <w:divBdr>
            <w:top w:val="none" w:sz="0" w:space="0" w:color="auto"/>
            <w:left w:val="none" w:sz="0" w:space="0" w:color="auto"/>
            <w:bottom w:val="none" w:sz="0" w:space="0" w:color="auto"/>
            <w:right w:val="none" w:sz="0" w:space="0" w:color="auto"/>
          </w:divBdr>
        </w:div>
        <w:div w:id="897253530">
          <w:marLeft w:val="640"/>
          <w:marRight w:val="0"/>
          <w:marTop w:val="0"/>
          <w:marBottom w:val="0"/>
          <w:divBdr>
            <w:top w:val="none" w:sz="0" w:space="0" w:color="auto"/>
            <w:left w:val="none" w:sz="0" w:space="0" w:color="auto"/>
            <w:bottom w:val="none" w:sz="0" w:space="0" w:color="auto"/>
            <w:right w:val="none" w:sz="0" w:space="0" w:color="auto"/>
          </w:divBdr>
        </w:div>
        <w:div w:id="559487384">
          <w:marLeft w:val="640"/>
          <w:marRight w:val="0"/>
          <w:marTop w:val="0"/>
          <w:marBottom w:val="0"/>
          <w:divBdr>
            <w:top w:val="none" w:sz="0" w:space="0" w:color="auto"/>
            <w:left w:val="none" w:sz="0" w:space="0" w:color="auto"/>
            <w:bottom w:val="none" w:sz="0" w:space="0" w:color="auto"/>
            <w:right w:val="none" w:sz="0" w:space="0" w:color="auto"/>
          </w:divBdr>
        </w:div>
        <w:div w:id="1869947799">
          <w:marLeft w:val="640"/>
          <w:marRight w:val="0"/>
          <w:marTop w:val="0"/>
          <w:marBottom w:val="0"/>
          <w:divBdr>
            <w:top w:val="none" w:sz="0" w:space="0" w:color="auto"/>
            <w:left w:val="none" w:sz="0" w:space="0" w:color="auto"/>
            <w:bottom w:val="none" w:sz="0" w:space="0" w:color="auto"/>
            <w:right w:val="none" w:sz="0" w:space="0" w:color="auto"/>
          </w:divBdr>
        </w:div>
        <w:div w:id="2017727995">
          <w:marLeft w:val="640"/>
          <w:marRight w:val="0"/>
          <w:marTop w:val="0"/>
          <w:marBottom w:val="0"/>
          <w:divBdr>
            <w:top w:val="none" w:sz="0" w:space="0" w:color="auto"/>
            <w:left w:val="none" w:sz="0" w:space="0" w:color="auto"/>
            <w:bottom w:val="none" w:sz="0" w:space="0" w:color="auto"/>
            <w:right w:val="none" w:sz="0" w:space="0" w:color="auto"/>
          </w:divBdr>
        </w:div>
        <w:div w:id="1199472382">
          <w:marLeft w:val="640"/>
          <w:marRight w:val="0"/>
          <w:marTop w:val="0"/>
          <w:marBottom w:val="0"/>
          <w:divBdr>
            <w:top w:val="none" w:sz="0" w:space="0" w:color="auto"/>
            <w:left w:val="none" w:sz="0" w:space="0" w:color="auto"/>
            <w:bottom w:val="none" w:sz="0" w:space="0" w:color="auto"/>
            <w:right w:val="none" w:sz="0" w:space="0" w:color="auto"/>
          </w:divBdr>
        </w:div>
        <w:div w:id="140856032">
          <w:marLeft w:val="640"/>
          <w:marRight w:val="0"/>
          <w:marTop w:val="0"/>
          <w:marBottom w:val="0"/>
          <w:divBdr>
            <w:top w:val="none" w:sz="0" w:space="0" w:color="auto"/>
            <w:left w:val="none" w:sz="0" w:space="0" w:color="auto"/>
            <w:bottom w:val="none" w:sz="0" w:space="0" w:color="auto"/>
            <w:right w:val="none" w:sz="0" w:space="0" w:color="auto"/>
          </w:divBdr>
        </w:div>
        <w:div w:id="218979916">
          <w:marLeft w:val="640"/>
          <w:marRight w:val="0"/>
          <w:marTop w:val="0"/>
          <w:marBottom w:val="0"/>
          <w:divBdr>
            <w:top w:val="none" w:sz="0" w:space="0" w:color="auto"/>
            <w:left w:val="none" w:sz="0" w:space="0" w:color="auto"/>
            <w:bottom w:val="none" w:sz="0" w:space="0" w:color="auto"/>
            <w:right w:val="none" w:sz="0" w:space="0" w:color="auto"/>
          </w:divBdr>
        </w:div>
        <w:div w:id="602108291">
          <w:marLeft w:val="640"/>
          <w:marRight w:val="0"/>
          <w:marTop w:val="0"/>
          <w:marBottom w:val="0"/>
          <w:divBdr>
            <w:top w:val="none" w:sz="0" w:space="0" w:color="auto"/>
            <w:left w:val="none" w:sz="0" w:space="0" w:color="auto"/>
            <w:bottom w:val="none" w:sz="0" w:space="0" w:color="auto"/>
            <w:right w:val="none" w:sz="0" w:space="0" w:color="auto"/>
          </w:divBdr>
        </w:div>
        <w:div w:id="1731154321">
          <w:marLeft w:val="640"/>
          <w:marRight w:val="0"/>
          <w:marTop w:val="0"/>
          <w:marBottom w:val="0"/>
          <w:divBdr>
            <w:top w:val="none" w:sz="0" w:space="0" w:color="auto"/>
            <w:left w:val="none" w:sz="0" w:space="0" w:color="auto"/>
            <w:bottom w:val="none" w:sz="0" w:space="0" w:color="auto"/>
            <w:right w:val="none" w:sz="0" w:space="0" w:color="auto"/>
          </w:divBdr>
        </w:div>
        <w:div w:id="1367868515">
          <w:marLeft w:val="640"/>
          <w:marRight w:val="0"/>
          <w:marTop w:val="0"/>
          <w:marBottom w:val="0"/>
          <w:divBdr>
            <w:top w:val="none" w:sz="0" w:space="0" w:color="auto"/>
            <w:left w:val="none" w:sz="0" w:space="0" w:color="auto"/>
            <w:bottom w:val="none" w:sz="0" w:space="0" w:color="auto"/>
            <w:right w:val="none" w:sz="0" w:space="0" w:color="auto"/>
          </w:divBdr>
        </w:div>
        <w:div w:id="1697340942">
          <w:marLeft w:val="640"/>
          <w:marRight w:val="0"/>
          <w:marTop w:val="0"/>
          <w:marBottom w:val="0"/>
          <w:divBdr>
            <w:top w:val="none" w:sz="0" w:space="0" w:color="auto"/>
            <w:left w:val="none" w:sz="0" w:space="0" w:color="auto"/>
            <w:bottom w:val="none" w:sz="0" w:space="0" w:color="auto"/>
            <w:right w:val="none" w:sz="0" w:space="0" w:color="auto"/>
          </w:divBdr>
        </w:div>
      </w:divsChild>
    </w:div>
    <w:div w:id="1982493840">
      <w:bodyDiv w:val="1"/>
      <w:marLeft w:val="0"/>
      <w:marRight w:val="0"/>
      <w:marTop w:val="0"/>
      <w:marBottom w:val="0"/>
      <w:divBdr>
        <w:top w:val="none" w:sz="0" w:space="0" w:color="auto"/>
        <w:left w:val="none" w:sz="0" w:space="0" w:color="auto"/>
        <w:bottom w:val="none" w:sz="0" w:space="0" w:color="auto"/>
        <w:right w:val="none" w:sz="0" w:space="0" w:color="auto"/>
      </w:divBdr>
      <w:divsChild>
        <w:div w:id="1344631473">
          <w:marLeft w:val="640"/>
          <w:marRight w:val="0"/>
          <w:marTop w:val="0"/>
          <w:marBottom w:val="0"/>
          <w:divBdr>
            <w:top w:val="none" w:sz="0" w:space="0" w:color="auto"/>
            <w:left w:val="none" w:sz="0" w:space="0" w:color="auto"/>
            <w:bottom w:val="none" w:sz="0" w:space="0" w:color="auto"/>
            <w:right w:val="none" w:sz="0" w:space="0" w:color="auto"/>
          </w:divBdr>
        </w:div>
        <w:div w:id="166094229">
          <w:marLeft w:val="640"/>
          <w:marRight w:val="0"/>
          <w:marTop w:val="0"/>
          <w:marBottom w:val="0"/>
          <w:divBdr>
            <w:top w:val="none" w:sz="0" w:space="0" w:color="auto"/>
            <w:left w:val="none" w:sz="0" w:space="0" w:color="auto"/>
            <w:bottom w:val="none" w:sz="0" w:space="0" w:color="auto"/>
            <w:right w:val="none" w:sz="0" w:space="0" w:color="auto"/>
          </w:divBdr>
        </w:div>
        <w:div w:id="977345952">
          <w:marLeft w:val="640"/>
          <w:marRight w:val="0"/>
          <w:marTop w:val="0"/>
          <w:marBottom w:val="0"/>
          <w:divBdr>
            <w:top w:val="none" w:sz="0" w:space="0" w:color="auto"/>
            <w:left w:val="none" w:sz="0" w:space="0" w:color="auto"/>
            <w:bottom w:val="none" w:sz="0" w:space="0" w:color="auto"/>
            <w:right w:val="none" w:sz="0" w:space="0" w:color="auto"/>
          </w:divBdr>
        </w:div>
        <w:div w:id="137113319">
          <w:marLeft w:val="640"/>
          <w:marRight w:val="0"/>
          <w:marTop w:val="0"/>
          <w:marBottom w:val="0"/>
          <w:divBdr>
            <w:top w:val="none" w:sz="0" w:space="0" w:color="auto"/>
            <w:left w:val="none" w:sz="0" w:space="0" w:color="auto"/>
            <w:bottom w:val="none" w:sz="0" w:space="0" w:color="auto"/>
            <w:right w:val="none" w:sz="0" w:space="0" w:color="auto"/>
          </w:divBdr>
        </w:div>
        <w:div w:id="1942562513">
          <w:marLeft w:val="640"/>
          <w:marRight w:val="0"/>
          <w:marTop w:val="0"/>
          <w:marBottom w:val="0"/>
          <w:divBdr>
            <w:top w:val="none" w:sz="0" w:space="0" w:color="auto"/>
            <w:left w:val="none" w:sz="0" w:space="0" w:color="auto"/>
            <w:bottom w:val="none" w:sz="0" w:space="0" w:color="auto"/>
            <w:right w:val="none" w:sz="0" w:space="0" w:color="auto"/>
          </w:divBdr>
        </w:div>
        <w:div w:id="595215776">
          <w:marLeft w:val="640"/>
          <w:marRight w:val="0"/>
          <w:marTop w:val="0"/>
          <w:marBottom w:val="0"/>
          <w:divBdr>
            <w:top w:val="none" w:sz="0" w:space="0" w:color="auto"/>
            <w:left w:val="none" w:sz="0" w:space="0" w:color="auto"/>
            <w:bottom w:val="none" w:sz="0" w:space="0" w:color="auto"/>
            <w:right w:val="none" w:sz="0" w:space="0" w:color="auto"/>
          </w:divBdr>
        </w:div>
        <w:div w:id="965233457">
          <w:marLeft w:val="640"/>
          <w:marRight w:val="0"/>
          <w:marTop w:val="0"/>
          <w:marBottom w:val="0"/>
          <w:divBdr>
            <w:top w:val="none" w:sz="0" w:space="0" w:color="auto"/>
            <w:left w:val="none" w:sz="0" w:space="0" w:color="auto"/>
            <w:bottom w:val="none" w:sz="0" w:space="0" w:color="auto"/>
            <w:right w:val="none" w:sz="0" w:space="0" w:color="auto"/>
          </w:divBdr>
        </w:div>
        <w:div w:id="931743993">
          <w:marLeft w:val="640"/>
          <w:marRight w:val="0"/>
          <w:marTop w:val="0"/>
          <w:marBottom w:val="0"/>
          <w:divBdr>
            <w:top w:val="none" w:sz="0" w:space="0" w:color="auto"/>
            <w:left w:val="none" w:sz="0" w:space="0" w:color="auto"/>
            <w:bottom w:val="none" w:sz="0" w:space="0" w:color="auto"/>
            <w:right w:val="none" w:sz="0" w:space="0" w:color="auto"/>
          </w:divBdr>
        </w:div>
        <w:div w:id="390467630">
          <w:marLeft w:val="640"/>
          <w:marRight w:val="0"/>
          <w:marTop w:val="0"/>
          <w:marBottom w:val="0"/>
          <w:divBdr>
            <w:top w:val="none" w:sz="0" w:space="0" w:color="auto"/>
            <w:left w:val="none" w:sz="0" w:space="0" w:color="auto"/>
            <w:bottom w:val="none" w:sz="0" w:space="0" w:color="auto"/>
            <w:right w:val="none" w:sz="0" w:space="0" w:color="auto"/>
          </w:divBdr>
        </w:div>
        <w:div w:id="1313827551">
          <w:marLeft w:val="640"/>
          <w:marRight w:val="0"/>
          <w:marTop w:val="0"/>
          <w:marBottom w:val="0"/>
          <w:divBdr>
            <w:top w:val="none" w:sz="0" w:space="0" w:color="auto"/>
            <w:left w:val="none" w:sz="0" w:space="0" w:color="auto"/>
            <w:bottom w:val="none" w:sz="0" w:space="0" w:color="auto"/>
            <w:right w:val="none" w:sz="0" w:space="0" w:color="auto"/>
          </w:divBdr>
        </w:div>
        <w:div w:id="362439025">
          <w:marLeft w:val="640"/>
          <w:marRight w:val="0"/>
          <w:marTop w:val="0"/>
          <w:marBottom w:val="0"/>
          <w:divBdr>
            <w:top w:val="none" w:sz="0" w:space="0" w:color="auto"/>
            <w:left w:val="none" w:sz="0" w:space="0" w:color="auto"/>
            <w:bottom w:val="none" w:sz="0" w:space="0" w:color="auto"/>
            <w:right w:val="none" w:sz="0" w:space="0" w:color="auto"/>
          </w:divBdr>
        </w:div>
        <w:div w:id="1532954959">
          <w:marLeft w:val="640"/>
          <w:marRight w:val="0"/>
          <w:marTop w:val="0"/>
          <w:marBottom w:val="0"/>
          <w:divBdr>
            <w:top w:val="none" w:sz="0" w:space="0" w:color="auto"/>
            <w:left w:val="none" w:sz="0" w:space="0" w:color="auto"/>
            <w:bottom w:val="none" w:sz="0" w:space="0" w:color="auto"/>
            <w:right w:val="none" w:sz="0" w:space="0" w:color="auto"/>
          </w:divBdr>
        </w:div>
        <w:div w:id="908810033">
          <w:marLeft w:val="640"/>
          <w:marRight w:val="0"/>
          <w:marTop w:val="0"/>
          <w:marBottom w:val="0"/>
          <w:divBdr>
            <w:top w:val="none" w:sz="0" w:space="0" w:color="auto"/>
            <w:left w:val="none" w:sz="0" w:space="0" w:color="auto"/>
            <w:bottom w:val="none" w:sz="0" w:space="0" w:color="auto"/>
            <w:right w:val="none" w:sz="0" w:space="0" w:color="auto"/>
          </w:divBdr>
        </w:div>
        <w:div w:id="655954167">
          <w:marLeft w:val="640"/>
          <w:marRight w:val="0"/>
          <w:marTop w:val="0"/>
          <w:marBottom w:val="0"/>
          <w:divBdr>
            <w:top w:val="none" w:sz="0" w:space="0" w:color="auto"/>
            <w:left w:val="none" w:sz="0" w:space="0" w:color="auto"/>
            <w:bottom w:val="none" w:sz="0" w:space="0" w:color="auto"/>
            <w:right w:val="none" w:sz="0" w:space="0" w:color="auto"/>
          </w:divBdr>
        </w:div>
        <w:div w:id="1599750596">
          <w:marLeft w:val="640"/>
          <w:marRight w:val="0"/>
          <w:marTop w:val="0"/>
          <w:marBottom w:val="0"/>
          <w:divBdr>
            <w:top w:val="none" w:sz="0" w:space="0" w:color="auto"/>
            <w:left w:val="none" w:sz="0" w:space="0" w:color="auto"/>
            <w:bottom w:val="none" w:sz="0" w:space="0" w:color="auto"/>
            <w:right w:val="none" w:sz="0" w:space="0" w:color="auto"/>
          </w:divBdr>
        </w:div>
        <w:div w:id="334722974">
          <w:marLeft w:val="640"/>
          <w:marRight w:val="0"/>
          <w:marTop w:val="0"/>
          <w:marBottom w:val="0"/>
          <w:divBdr>
            <w:top w:val="none" w:sz="0" w:space="0" w:color="auto"/>
            <w:left w:val="none" w:sz="0" w:space="0" w:color="auto"/>
            <w:bottom w:val="none" w:sz="0" w:space="0" w:color="auto"/>
            <w:right w:val="none" w:sz="0" w:space="0" w:color="auto"/>
          </w:divBdr>
        </w:div>
        <w:div w:id="329412500">
          <w:marLeft w:val="640"/>
          <w:marRight w:val="0"/>
          <w:marTop w:val="0"/>
          <w:marBottom w:val="0"/>
          <w:divBdr>
            <w:top w:val="none" w:sz="0" w:space="0" w:color="auto"/>
            <w:left w:val="none" w:sz="0" w:space="0" w:color="auto"/>
            <w:bottom w:val="none" w:sz="0" w:space="0" w:color="auto"/>
            <w:right w:val="none" w:sz="0" w:space="0" w:color="auto"/>
          </w:divBdr>
        </w:div>
        <w:div w:id="433982597">
          <w:marLeft w:val="640"/>
          <w:marRight w:val="0"/>
          <w:marTop w:val="0"/>
          <w:marBottom w:val="0"/>
          <w:divBdr>
            <w:top w:val="none" w:sz="0" w:space="0" w:color="auto"/>
            <w:left w:val="none" w:sz="0" w:space="0" w:color="auto"/>
            <w:bottom w:val="none" w:sz="0" w:space="0" w:color="auto"/>
            <w:right w:val="none" w:sz="0" w:space="0" w:color="auto"/>
          </w:divBdr>
        </w:div>
        <w:div w:id="1339232673">
          <w:marLeft w:val="640"/>
          <w:marRight w:val="0"/>
          <w:marTop w:val="0"/>
          <w:marBottom w:val="0"/>
          <w:divBdr>
            <w:top w:val="none" w:sz="0" w:space="0" w:color="auto"/>
            <w:left w:val="none" w:sz="0" w:space="0" w:color="auto"/>
            <w:bottom w:val="none" w:sz="0" w:space="0" w:color="auto"/>
            <w:right w:val="none" w:sz="0" w:space="0" w:color="auto"/>
          </w:divBdr>
        </w:div>
        <w:div w:id="1715691212">
          <w:marLeft w:val="640"/>
          <w:marRight w:val="0"/>
          <w:marTop w:val="0"/>
          <w:marBottom w:val="0"/>
          <w:divBdr>
            <w:top w:val="none" w:sz="0" w:space="0" w:color="auto"/>
            <w:left w:val="none" w:sz="0" w:space="0" w:color="auto"/>
            <w:bottom w:val="none" w:sz="0" w:space="0" w:color="auto"/>
            <w:right w:val="none" w:sz="0" w:space="0" w:color="auto"/>
          </w:divBdr>
        </w:div>
        <w:div w:id="1260211714">
          <w:marLeft w:val="640"/>
          <w:marRight w:val="0"/>
          <w:marTop w:val="0"/>
          <w:marBottom w:val="0"/>
          <w:divBdr>
            <w:top w:val="none" w:sz="0" w:space="0" w:color="auto"/>
            <w:left w:val="none" w:sz="0" w:space="0" w:color="auto"/>
            <w:bottom w:val="none" w:sz="0" w:space="0" w:color="auto"/>
            <w:right w:val="none" w:sz="0" w:space="0" w:color="auto"/>
          </w:divBdr>
        </w:div>
        <w:div w:id="1393232716">
          <w:marLeft w:val="640"/>
          <w:marRight w:val="0"/>
          <w:marTop w:val="0"/>
          <w:marBottom w:val="0"/>
          <w:divBdr>
            <w:top w:val="none" w:sz="0" w:space="0" w:color="auto"/>
            <w:left w:val="none" w:sz="0" w:space="0" w:color="auto"/>
            <w:bottom w:val="none" w:sz="0" w:space="0" w:color="auto"/>
            <w:right w:val="none" w:sz="0" w:space="0" w:color="auto"/>
          </w:divBdr>
        </w:div>
        <w:div w:id="14428543">
          <w:marLeft w:val="640"/>
          <w:marRight w:val="0"/>
          <w:marTop w:val="0"/>
          <w:marBottom w:val="0"/>
          <w:divBdr>
            <w:top w:val="none" w:sz="0" w:space="0" w:color="auto"/>
            <w:left w:val="none" w:sz="0" w:space="0" w:color="auto"/>
            <w:bottom w:val="none" w:sz="0" w:space="0" w:color="auto"/>
            <w:right w:val="none" w:sz="0" w:space="0" w:color="auto"/>
          </w:divBdr>
        </w:div>
        <w:div w:id="223834739">
          <w:marLeft w:val="640"/>
          <w:marRight w:val="0"/>
          <w:marTop w:val="0"/>
          <w:marBottom w:val="0"/>
          <w:divBdr>
            <w:top w:val="none" w:sz="0" w:space="0" w:color="auto"/>
            <w:left w:val="none" w:sz="0" w:space="0" w:color="auto"/>
            <w:bottom w:val="none" w:sz="0" w:space="0" w:color="auto"/>
            <w:right w:val="none" w:sz="0" w:space="0" w:color="auto"/>
          </w:divBdr>
        </w:div>
        <w:div w:id="1093673107">
          <w:marLeft w:val="640"/>
          <w:marRight w:val="0"/>
          <w:marTop w:val="0"/>
          <w:marBottom w:val="0"/>
          <w:divBdr>
            <w:top w:val="none" w:sz="0" w:space="0" w:color="auto"/>
            <w:left w:val="none" w:sz="0" w:space="0" w:color="auto"/>
            <w:bottom w:val="none" w:sz="0" w:space="0" w:color="auto"/>
            <w:right w:val="none" w:sz="0" w:space="0" w:color="auto"/>
          </w:divBdr>
        </w:div>
        <w:div w:id="1134559796">
          <w:marLeft w:val="640"/>
          <w:marRight w:val="0"/>
          <w:marTop w:val="0"/>
          <w:marBottom w:val="0"/>
          <w:divBdr>
            <w:top w:val="none" w:sz="0" w:space="0" w:color="auto"/>
            <w:left w:val="none" w:sz="0" w:space="0" w:color="auto"/>
            <w:bottom w:val="none" w:sz="0" w:space="0" w:color="auto"/>
            <w:right w:val="none" w:sz="0" w:space="0" w:color="auto"/>
          </w:divBdr>
        </w:div>
        <w:div w:id="180821950">
          <w:marLeft w:val="640"/>
          <w:marRight w:val="0"/>
          <w:marTop w:val="0"/>
          <w:marBottom w:val="0"/>
          <w:divBdr>
            <w:top w:val="none" w:sz="0" w:space="0" w:color="auto"/>
            <w:left w:val="none" w:sz="0" w:space="0" w:color="auto"/>
            <w:bottom w:val="none" w:sz="0" w:space="0" w:color="auto"/>
            <w:right w:val="none" w:sz="0" w:space="0" w:color="auto"/>
          </w:divBdr>
        </w:div>
        <w:div w:id="1263104284">
          <w:marLeft w:val="640"/>
          <w:marRight w:val="0"/>
          <w:marTop w:val="0"/>
          <w:marBottom w:val="0"/>
          <w:divBdr>
            <w:top w:val="none" w:sz="0" w:space="0" w:color="auto"/>
            <w:left w:val="none" w:sz="0" w:space="0" w:color="auto"/>
            <w:bottom w:val="none" w:sz="0" w:space="0" w:color="auto"/>
            <w:right w:val="none" w:sz="0" w:space="0" w:color="auto"/>
          </w:divBdr>
        </w:div>
        <w:div w:id="1721787467">
          <w:marLeft w:val="640"/>
          <w:marRight w:val="0"/>
          <w:marTop w:val="0"/>
          <w:marBottom w:val="0"/>
          <w:divBdr>
            <w:top w:val="none" w:sz="0" w:space="0" w:color="auto"/>
            <w:left w:val="none" w:sz="0" w:space="0" w:color="auto"/>
            <w:bottom w:val="none" w:sz="0" w:space="0" w:color="auto"/>
            <w:right w:val="none" w:sz="0" w:space="0" w:color="auto"/>
          </w:divBdr>
        </w:div>
        <w:div w:id="1241017868">
          <w:marLeft w:val="640"/>
          <w:marRight w:val="0"/>
          <w:marTop w:val="0"/>
          <w:marBottom w:val="0"/>
          <w:divBdr>
            <w:top w:val="none" w:sz="0" w:space="0" w:color="auto"/>
            <w:left w:val="none" w:sz="0" w:space="0" w:color="auto"/>
            <w:bottom w:val="none" w:sz="0" w:space="0" w:color="auto"/>
            <w:right w:val="none" w:sz="0" w:space="0" w:color="auto"/>
          </w:divBdr>
        </w:div>
        <w:div w:id="1542815729">
          <w:marLeft w:val="640"/>
          <w:marRight w:val="0"/>
          <w:marTop w:val="0"/>
          <w:marBottom w:val="0"/>
          <w:divBdr>
            <w:top w:val="none" w:sz="0" w:space="0" w:color="auto"/>
            <w:left w:val="none" w:sz="0" w:space="0" w:color="auto"/>
            <w:bottom w:val="none" w:sz="0" w:space="0" w:color="auto"/>
            <w:right w:val="none" w:sz="0" w:space="0" w:color="auto"/>
          </w:divBdr>
        </w:div>
        <w:div w:id="1966963277">
          <w:marLeft w:val="640"/>
          <w:marRight w:val="0"/>
          <w:marTop w:val="0"/>
          <w:marBottom w:val="0"/>
          <w:divBdr>
            <w:top w:val="none" w:sz="0" w:space="0" w:color="auto"/>
            <w:left w:val="none" w:sz="0" w:space="0" w:color="auto"/>
            <w:bottom w:val="none" w:sz="0" w:space="0" w:color="auto"/>
            <w:right w:val="none" w:sz="0" w:space="0" w:color="auto"/>
          </w:divBdr>
        </w:div>
        <w:div w:id="118186925">
          <w:marLeft w:val="640"/>
          <w:marRight w:val="0"/>
          <w:marTop w:val="0"/>
          <w:marBottom w:val="0"/>
          <w:divBdr>
            <w:top w:val="none" w:sz="0" w:space="0" w:color="auto"/>
            <w:left w:val="none" w:sz="0" w:space="0" w:color="auto"/>
            <w:bottom w:val="none" w:sz="0" w:space="0" w:color="auto"/>
            <w:right w:val="none" w:sz="0" w:space="0" w:color="auto"/>
          </w:divBdr>
        </w:div>
        <w:div w:id="459808238">
          <w:marLeft w:val="640"/>
          <w:marRight w:val="0"/>
          <w:marTop w:val="0"/>
          <w:marBottom w:val="0"/>
          <w:divBdr>
            <w:top w:val="none" w:sz="0" w:space="0" w:color="auto"/>
            <w:left w:val="none" w:sz="0" w:space="0" w:color="auto"/>
            <w:bottom w:val="none" w:sz="0" w:space="0" w:color="auto"/>
            <w:right w:val="none" w:sz="0" w:space="0" w:color="auto"/>
          </w:divBdr>
        </w:div>
        <w:div w:id="1040402032">
          <w:marLeft w:val="640"/>
          <w:marRight w:val="0"/>
          <w:marTop w:val="0"/>
          <w:marBottom w:val="0"/>
          <w:divBdr>
            <w:top w:val="none" w:sz="0" w:space="0" w:color="auto"/>
            <w:left w:val="none" w:sz="0" w:space="0" w:color="auto"/>
            <w:bottom w:val="none" w:sz="0" w:space="0" w:color="auto"/>
            <w:right w:val="none" w:sz="0" w:space="0" w:color="auto"/>
          </w:divBdr>
        </w:div>
        <w:div w:id="1583106296">
          <w:marLeft w:val="640"/>
          <w:marRight w:val="0"/>
          <w:marTop w:val="0"/>
          <w:marBottom w:val="0"/>
          <w:divBdr>
            <w:top w:val="none" w:sz="0" w:space="0" w:color="auto"/>
            <w:left w:val="none" w:sz="0" w:space="0" w:color="auto"/>
            <w:bottom w:val="none" w:sz="0" w:space="0" w:color="auto"/>
            <w:right w:val="none" w:sz="0" w:space="0" w:color="auto"/>
          </w:divBdr>
        </w:div>
      </w:divsChild>
    </w:div>
    <w:div w:id="1990750117">
      <w:bodyDiv w:val="1"/>
      <w:marLeft w:val="0"/>
      <w:marRight w:val="0"/>
      <w:marTop w:val="0"/>
      <w:marBottom w:val="0"/>
      <w:divBdr>
        <w:top w:val="none" w:sz="0" w:space="0" w:color="auto"/>
        <w:left w:val="none" w:sz="0" w:space="0" w:color="auto"/>
        <w:bottom w:val="none" w:sz="0" w:space="0" w:color="auto"/>
        <w:right w:val="none" w:sz="0" w:space="0" w:color="auto"/>
      </w:divBdr>
      <w:divsChild>
        <w:div w:id="1542934259">
          <w:marLeft w:val="640"/>
          <w:marRight w:val="0"/>
          <w:marTop w:val="0"/>
          <w:marBottom w:val="0"/>
          <w:divBdr>
            <w:top w:val="none" w:sz="0" w:space="0" w:color="auto"/>
            <w:left w:val="none" w:sz="0" w:space="0" w:color="auto"/>
            <w:bottom w:val="none" w:sz="0" w:space="0" w:color="auto"/>
            <w:right w:val="none" w:sz="0" w:space="0" w:color="auto"/>
          </w:divBdr>
        </w:div>
        <w:div w:id="1508059473">
          <w:marLeft w:val="640"/>
          <w:marRight w:val="0"/>
          <w:marTop w:val="0"/>
          <w:marBottom w:val="0"/>
          <w:divBdr>
            <w:top w:val="none" w:sz="0" w:space="0" w:color="auto"/>
            <w:left w:val="none" w:sz="0" w:space="0" w:color="auto"/>
            <w:bottom w:val="none" w:sz="0" w:space="0" w:color="auto"/>
            <w:right w:val="none" w:sz="0" w:space="0" w:color="auto"/>
          </w:divBdr>
        </w:div>
        <w:div w:id="195966975">
          <w:marLeft w:val="640"/>
          <w:marRight w:val="0"/>
          <w:marTop w:val="0"/>
          <w:marBottom w:val="0"/>
          <w:divBdr>
            <w:top w:val="none" w:sz="0" w:space="0" w:color="auto"/>
            <w:left w:val="none" w:sz="0" w:space="0" w:color="auto"/>
            <w:bottom w:val="none" w:sz="0" w:space="0" w:color="auto"/>
            <w:right w:val="none" w:sz="0" w:space="0" w:color="auto"/>
          </w:divBdr>
        </w:div>
        <w:div w:id="1217937272">
          <w:marLeft w:val="640"/>
          <w:marRight w:val="0"/>
          <w:marTop w:val="0"/>
          <w:marBottom w:val="0"/>
          <w:divBdr>
            <w:top w:val="none" w:sz="0" w:space="0" w:color="auto"/>
            <w:left w:val="none" w:sz="0" w:space="0" w:color="auto"/>
            <w:bottom w:val="none" w:sz="0" w:space="0" w:color="auto"/>
            <w:right w:val="none" w:sz="0" w:space="0" w:color="auto"/>
          </w:divBdr>
        </w:div>
        <w:div w:id="1920165496">
          <w:marLeft w:val="640"/>
          <w:marRight w:val="0"/>
          <w:marTop w:val="0"/>
          <w:marBottom w:val="0"/>
          <w:divBdr>
            <w:top w:val="none" w:sz="0" w:space="0" w:color="auto"/>
            <w:left w:val="none" w:sz="0" w:space="0" w:color="auto"/>
            <w:bottom w:val="none" w:sz="0" w:space="0" w:color="auto"/>
            <w:right w:val="none" w:sz="0" w:space="0" w:color="auto"/>
          </w:divBdr>
        </w:div>
        <w:div w:id="1066994601">
          <w:marLeft w:val="640"/>
          <w:marRight w:val="0"/>
          <w:marTop w:val="0"/>
          <w:marBottom w:val="0"/>
          <w:divBdr>
            <w:top w:val="none" w:sz="0" w:space="0" w:color="auto"/>
            <w:left w:val="none" w:sz="0" w:space="0" w:color="auto"/>
            <w:bottom w:val="none" w:sz="0" w:space="0" w:color="auto"/>
            <w:right w:val="none" w:sz="0" w:space="0" w:color="auto"/>
          </w:divBdr>
        </w:div>
        <w:div w:id="1710180508">
          <w:marLeft w:val="640"/>
          <w:marRight w:val="0"/>
          <w:marTop w:val="0"/>
          <w:marBottom w:val="0"/>
          <w:divBdr>
            <w:top w:val="none" w:sz="0" w:space="0" w:color="auto"/>
            <w:left w:val="none" w:sz="0" w:space="0" w:color="auto"/>
            <w:bottom w:val="none" w:sz="0" w:space="0" w:color="auto"/>
            <w:right w:val="none" w:sz="0" w:space="0" w:color="auto"/>
          </w:divBdr>
        </w:div>
        <w:div w:id="910891304">
          <w:marLeft w:val="640"/>
          <w:marRight w:val="0"/>
          <w:marTop w:val="0"/>
          <w:marBottom w:val="0"/>
          <w:divBdr>
            <w:top w:val="none" w:sz="0" w:space="0" w:color="auto"/>
            <w:left w:val="none" w:sz="0" w:space="0" w:color="auto"/>
            <w:bottom w:val="none" w:sz="0" w:space="0" w:color="auto"/>
            <w:right w:val="none" w:sz="0" w:space="0" w:color="auto"/>
          </w:divBdr>
        </w:div>
        <w:div w:id="886257559">
          <w:marLeft w:val="640"/>
          <w:marRight w:val="0"/>
          <w:marTop w:val="0"/>
          <w:marBottom w:val="0"/>
          <w:divBdr>
            <w:top w:val="none" w:sz="0" w:space="0" w:color="auto"/>
            <w:left w:val="none" w:sz="0" w:space="0" w:color="auto"/>
            <w:bottom w:val="none" w:sz="0" w:space="0" w:color="auto"/>
            <w:right w:val="none" w:sz="0" w:space="0" w:color="auto"/>
          </w:divBdr>
        </w:div>
        <w:div w:id="636497070">
          <w:marLeft w:val="640"/>
          <w:marRight w:val="0"/>
          <w:marTop w:val="0"/>
          <w:marBottom w:val="0"/>
          <w:divBdr>
            <w:top w:val="none" w:sz="0" w:space="0" w:color="auto"/>
            <w:left w:val="none" w:sz="0" w:space="0" w:color="auto"/>
            <w:bottom w:val="none" w:sz="0" w:space="0" w:color="auto"/>
            <w:right w:val="none" w:sz="0" w:space="0" w:color="auto"/>
          </w:divBdr>
        </w:div>
        <w:div w:id="369233567">
          <w:marLeft w:val="640"/>
          <w:marRight w:val="0"/>
          <w:marTop w:val="0"/>
          <w:marBottom w:val="0"/>
          <w:divBdr>
            <w:top w:val="none" w:sz="0" w:space="0" w:color="auto"/>
            <w:left w:val="none" w:sz="0" w:space="0" w:color="auto"/>
            <w:bottom w:val="none" w:sz="0" w:space="0" w:color="auto"/>
            <w:right w:val="none" w:sz="0" w:space="0" w:color="auto"/>
          </w:divBdr>
        </w:div>
        <w:div w:id="2106532900">
          <w:marLeft w:val="640"/>
          <w:marRight w:val="0"/>
          <w:marTop w:val="0"/>
          <w:marBottom w:val="0"/>
          <w:divBdr>
            <w:top w:val="none" w:sz="0" w:space="0" w:color="auto"/>
            <w:left w:val="none" w:sz="0" w:space="0" w:color="auto"/>
            <w:bottom w:val="none" w:sz="0" w:space="0" w:color="auto"/>
            <w:right w:val="none" w:sz="0" w:space="0" w:color="auto"/>
          </w:divBdr>
        </w:div>
        <w:div w:id="357200388">
          <w:marLeft w:val="640"/>
          <w:marRight w:val="0"/>
          <w:marTop w:val="0"/>
          <w:marBottom w:val="0"/>
          <w:divBdr>
            <w:top w:val="none" w:sz="0" w:space="0" w:color="auto"/>
            <w:left w:val="none" w:sz="0" w:space="0" w:color="auto"/>
            <w:bottom w:val="none" w:sz="0" w:space="0" w:color="auto"/>
            <w:right w:val="none" w:sz="0" w:space="0" w:color="auto"/>
          </w:divBdr>
        </w:div>
        <w:div w:id="893925420">
          <w:marLeft w:val="640"/>
          <w:marRight w:val="0"/>
          <w:marTop w:val="0"/>
          <w:marBottom w:val="0"/>
          <w:divBdr>
            <w:top w:val="none" w:sz="0" w:space="0" w:color="auto"/>
            <w:left w:val="none" w:sz="0" w:space="0" w:color="auto"/>
            <w:bottom w:val="none" w:sz="0" w:space="0" w:color="auto"/>
            <w:right w:val="none" w:sz="0" w:space="0" w:color="auto"/>
          </w:divBdr>
        </w:div>
        <w:div w:id="362901763">
          <w:marLeft w:val="640"/>
          <w:marRight w:val="0"/>
          <w:marTop w:val="0"/>
          <w:marBottom w:val="0"/>
          <w:divBdr>
            <w:top w:val="none" w:sz="0" w:space="0" w:color="auto"/>
            <w:left w:val="none" w:sz="0" w:space="0" w:color="auto"/>
            <w:bottom w:val="none" w:sz="0" w:space="0" w:color="auto"/>
            <w:right w:val="none" w:sz="0" w:space="0" w:color="auto"/>
          </w:divBdr>
        </w:div>
        <w:div w:id="884870146">
          <w:marLeft w:val="640"/>
          <w:marRight w:val="0"/>
          <w:marTop w:val="0"/>
          <w:marBottom w:val="0"/>
          <w:divBdr>
            <w:top w:val="none" w:sz="0" w:space="0" w:color="auto"/>
            <w:left w:val="none" w:sz="0" w:space="0" w:color="auto"/>
            <w:bottom w:val="none" w:sz="0" w:space="0" w:color="auto"/>
            <w:right w:val="none" w:sz="0" w:space="0" w:color="auto"/>
          </w:divBdr>
        </w:div>
        <w:div w:id="601883107">
          <w:marLeft w:val="640"/>
          <w:marRight w:val="0"/>
          <w:marTop w:val="0"/>
          <w:marBottom w:val="0"/>
          <w:divBdr>
            <w:top w:val="none" w:sz="0" w:space="0" w:color="auto"/>
            <w:left w:val="none" w:sz="0" w:space="0" w:color="auto"/>
            <w:bottom w:val="none" w:sz="0" w:space="0" w:color="auto"/>
            <w:right w:val="none" w:sz="0" w:space="0" w:color="auto"/>
          </w:divBdr>
        </w:div>
        <w:div w:id="1813016168">
          <w:marLeft w:val="640"/>
          <w:marRight w:val="0"/>
          <w:marTop w:val="0"/>
          <w:marBottom w:val="0"/>
          <w:divBdr>
            <w:top w:val="none" w:sz="0" w:space="0" w:color="auto"/>
            <w:left w:val="none" w:sz="0" w:space="0" w:color="auto"/>
            <w:bottom w:val="none" w:sz="0" w:space="0" w:color="auto"/>
            <w:right w:val="none" w:sz="0" w:space="0" w:color="auto"/>
          </w:divBdr>
        </w:div>
        <w:div w:id="748769335">
          <w:marLeft w:val="640"/>
          <w:marRight w:val="0"/>
          <w:marTop w:val="0"/>
          <w:marBottom w:val="0"/>
          <w:divBdr>
            <w:top w:val="none" w:sz="0" w:space="0" w:color="auto"/>
            <w:left w:val="none" w:sz="0" w:space="0" w:color="auto"/>
            <w:bottom w:val="none" w:sz="0" w:space="0" w:color="auto"/>
            <w:right w:val="none" w:sz="0" w:space="0" w:color="auto"/>
          </w:divBdr>
        </w:div>
        <w:div w:id="2003970281">
          <w:marLeft w:val="640"/>
          <w:marRight w:val="0"/>
          <w:marTop w:val="0"/>
          <w:marBottom w:val="0"/>
          <w:divBdr>
            <w:top w:val="none" w:sz="0" w:space="0" w:color="auto"/>
            <w:left w:val="none" w:sz="0" w:space="0" w:color="auto"/>
            <w:bottom w:val="none" w:sz="0" w:space="0" w:color="auto"/>
            <w:right w:val="none" w:sz="0" w:space="0" w:color="auto"/>
          </w:divBdr>
        </w:div>
        <w:div w:id="423263107">
          <w:marLeft w:val="640"/>
          <w:marRight w:val="0"/>
          <w:marTop w:val="0"/>
          <w:marBottom w:val="0"/>
          <w:divBdr>
            <w:top w:val="none" w:sz="0" w:space="0" w:color="auto"/>
            <w:left w:val="none" w:sz="0" w:space="0" w:color="auto"/>
            <w:bottom w:val="none" w:sz="0" w:space="0" w:color="auto"/>
            <w:right w:val="none" w:sz="0" w:space="0" w:color="auto"/>
          </w:divBdr>
        </w:div>
      </w:divsChild>
    </w:div>
    <w:div w:id="1990940045">
      <w:bodyDiv w:val="1"/>
      <w:marLeft w:val="0"/>
      <w:marRight w:val="0"/>
      <w:marTop w:val="0"/>
      <w:marBottom w:val="0"/>
      <w:divBdr>
        <w:top w:val="none" w:sz="0" w:space="0" w:color="auto"/>
        <w:left w:val="none" w:sz="0" w:space="0" w:color="auto"/>
        <w:bottom w:val="none" w:sz="0" w:space="0" w:color="auto"/>
        <w:right w:val="none" w:sz="0" w:space="0" w:color="auto"/>
      </w:divBdr>
      <w:divsChild>
        <w:div w:id="1821000385">
          <w:marLeft w:val="640"/>
          <w:marRight w:val="0"/>
          <w:marTop w:val="0"/>
          <w:marBottom w:val="0"/>
          <w:divBdr>
            <w:top w:val="none" w:sz="0" w:space="0" w:color="auto"/>
            <w:left w:val="none" w:sz="0" w:space="0" w:color="auto"/>
            <w:bottom w:val="none" w:sz="0" w:space="0" w:color="auto"/>
            <w:right w:val="none" w:sz="0" w:space="0" w:color="auto"/>
          </w:divBdr>
        </w:div>
        <w:div w:id="1902985987">
          <w:marLeft w:val="640"/>
          <w:marRight w:val="0"/>
          <w:marTop w:val="0"/>
          <w:marBottom w:val="0"/>
          <w:divBdr>
            <w:top w:val="none" w:sz="0" w:space="0" w:color="auto"/>
            <w:left w:val="none" w:sz="0" w:space="0" w:color="auto"/>
            <w:bottom w:val="none" w:sz="0" w:space="0" w:color="auto"/>
            <w:right w:val="none" w:sz="0" w:space="0" w:color="auto"/>
          </w:divBdr>
        </w:div>
        <w:div w:id="1714381279">
          <w:marLeft w:val="640"/>
          <w:marRight w:val="0"/>
          <w:marTop w:val="0"/>
          <w:marBottom w:val="0"/>
          <w:divBdr>
            <w:top w:val="none" w:sz="0" w:space="0" w:color="auto"/>
            <w:left w:val="none" w:sz="0" w:space="0" w:color="auto"/>
            <w:bottom w:val="none" w:sz="0" w:space="0" w:color="auto"/>
            <w:right w:val="none" w:sz="0" w:space="0" w:color="auto"/>
          </w:divBdr>
        </w:div>
        <w:div w:id="1584560132">
          <w:marLeft w:val="640"/>
          <w:marRight w:val="0"/>
          <w:marTop w:val="0"/>
          <w:marBottom w:val="0"/>
          <w:divBdr>
            <w:top w:val="none" w:sz="0" w:space="0" w:color="auto"/>
            <w:left w:val="none" w:sz="0" w:space="0" w:color="auto"/>
            <w:bottom w:val="none" w:sz="0" w:space="0" w:color="auto"/>
            <w:right w:val="none" w:sz="0" w:space="0" w:color="auto"/>
          </w:divBdr>
        </w:div>
        <w:div w:id="1686442118">
          <w:marLeft w:val="640"/>
          <w:marRight w:val="0"/>
          <w:marTop w:val="0"/>
          <w:marBottom w:val="0"/>
          <w:divBdr>
            <w:top w:val="none" w:sz="0" w:space="0" w:color="auto"/>
            <w:left w:val="none" w:sz="0" w:space="0" w:color="auto"/>
            <w:bottom w:val="none" w:sz="0" w:space="0" w:color="auto"/>
            <w:right w:val="none" w:sz="0" w:space="0" w:color="auto"/>
          </w:divBdr>
        </w:div>
        <w:div w:id="1751923117">
          <w:marLeft w:val="640"/>
          <w:marRight w:val="0"/>
          <w:marTop w:val="0"/>
          <w:marBottom w:val="0"/>
          <w:divBdr>
            <w:top w:val="none" w:sz="0" w:space="0" w:color="auto"/>
            <w:left w:val="none" w:sz="0" w:space="0" w:color="auto"/>
            <w:bottom w:val="none" w:sz="0" w:space="0" w:color="auto"/>
            <w:right w:val="none" w:sz="0" w:space="0" w:color="auto"/>
          </w:divBdr>
        </w:div>
        <w:div w:id="686902535">
          <w:marLeft w:val="640"/>
          <w:marRight w:val="0"/>
          <w:marTop w:val="0"/>
          <w:marBottom w:val="0"/>
          <w:divBdr>
            <w:top w:val="none" w:sz="0" w:space="0" w:color="auto"/>
            <w:left w:val="none" w:sz="0" w:space="0" w:color="auto"/>
            <w:bottom w:val="none" w:sz="0" w:space="0" w:color="auto"/>
            <w:right w:val="none" w:sz="0" w:space="0" w:color="auto"/>
          </w:divBdr>
        </w:div>
        <w:div w:id="893584581">
          <w:marLeft w:val="640"/>
          <w:marRight w:val="0"/>
          <w:marTop w:val="0"/>
          <w:marBottom w:val="0"/>
          <w:divBdr>
            <w:top w:val="none" w:sz="0" w:space="0" w:color="auto"/>
            <w:left w:val="none" w:sz="0" w:space="0" w:color="auto"/>
            <w:bottom w:val="none" w:sz="0" w:space="0" w:color="auto"/>
            <w:right w:val="none" w:sz="0" w:space="0" w:color="auto"/>
          </w:divBdr>
        </w:div>
        <w:div w:id="1933391882">
          <w:marLeft w:val="640"/>
          <w:marRight w:val="0"/>
          <w:marTop w:val="0"/>
          <w:marBottom w:val="0"/>
          <w:divBdr>
            <w:top w:val="none" w:sz="0" w:space="0" w:color="auto"/>
            <w:left w:val="none" w:sz="0" w:space="0" w:color="auto"/>
            <w:bottom w:val="none" w:sz="0" w:space="0" w:color="auto"/>
            <w:right w:val="none" w:sz="0" w:space="0" w:color="auto"/>
          </w:divBdr>
        </w:div>
        <w:div w:id="1844273073">
          <w:marLeft w:val="640"/>
          <w:marRight w:val="0"/>
          <w:marTop w:val="0"/>
          <w:marBottom w:val="0"/>
          <w:divBdr>
            <w:top w:val="none" w:sz="0" w:space="0" w:color="auto"/>
            <w:left w:val="none" w:sz="0" w:space="0" w:color="auto"/>
            <w:bottom w:val="none" w:sz="0" w:space="0" w:color="auto"/>
            <w:right w:val="none" w:sz="0" w:space="0" w:color="auto"/>
          </w:divBdr>
        </w:div>
        <w:div w:id="993417637">
          <w:marLeft w:val="640"/>
          <w:marRight w:val="0"/>
          <w:marTop w:val="0"/>
          <w:marBottom w:val="0"/>
          <w:divBdr>
            <w:top w:val="none" w:sz="0" w:space="0" w:color="auto"/>
            <w:left w:val="none" w:sz="0" w:space="0" w:color="auto"/>
            <w:bottom w:val="none" w:sz="0" w:space="0" w:color="auto"/>
            <w:right w:val="none" w:sz="0" w:space="0" w:color="auto"/>
          </w:divBdr>
        </w:div>
        <w:div w:id="1071193941">
          <w:marLeft w:val="640"/>
          <w:marRight w:val="0"/>
          <w:marTop w:val="0"/>
          <w:marBottom w:val="0"/>
          <w:divBdr>
            <w:top w:val="none" w:sz="0" w:space="0" w:color="auto"/>
            <w:left w:val="none" w:sz="0" w:space="0" w:color="auto"/>
            <w:bottom w:val="none" w:sz="0" w:space="0" w:color="auto"/>
            <w:right w:val="none" w:sz="0" w:space="0" w:color="auto"/>
          </w:divBdr>
        </w:div>
        <w:div w:id="541358125">
          <w:marLeft w:val="640"/>
          <w:marRight w:val="0"/>
          <w:marTop w:val="0"/>
          <w:marBottom w:val="0"/>
          <w:divBdr>
            <w:top w:val="none" w:sz="0" w:space="0" w:color="auto"/>
            <w:left w:val="none" w:sz="0" w:space="0" w:color="auto"/>
            <w:bottom w:val="none" w:sz="0" w:space="0" w:color="auto"/>
            <w:right w:val="none" w:sz="0" w:space="0" w:color="auto"/>
          </w:divBdr>
        </w:div>
        <w:div w:id="298417839">
          <w:marLeft w:val="640"/>
          <w:marRight w:val="0"/>
          <w:marTop w:val="0"/>
          <w:marBottom w:val="0"/>
          <w:divBdr>
            <w:top w:val="none" w:sz="0" w:space="0" w:color="auto"/>
            <w:left w:val="none" w:sz="0" w:space="0" w:color="auto"/>
            <w:bottom w:val="none" w:sz="0" w:space="0" w:color="auto"/>
            <w:right w:val="none" w:sz="0" w:space="0" w:color="auto"/>
          </w:divBdr>
        </w:div>
        <w:div w:id="815800635">
          <w:marLeft w:val="640"/>
          <w:marRight w:val="0"/>
          <w:marTop w:val="0"/>
          <w:marBottom w:val="0"/>
          <w:divBdr>
            <w:top w:val="none" w:sz="0" w:space="0" w:color="auto"/>
            <w:left w:val="none" w:sz="0" w:space="0" w:color="auto"/>
            <w:bottom w:val="none" w:sz="0" w:space="0" w:color="auto"/>
            <w:right w:val="none" w:sz="0" w:space="0" w:color="auto"/>
          </w:divBdr>
        </w:div>
        <w:div w:id="1818912197">
          <w:marLeft w:val="640"/>
          <w:marRight w:val="0"/>
          <w:marTop w:val="0"/>
          <w:marBottom w:val="0"/>
          <w:divBdr>
            <w:top w:val="none" w:sz="0" w:space="0" w:color="auto"/>
            <w:left w:val="none" w:sz="0" w:space="0" w:color="auto"/>
            <w:bottom w:val="none" w:sz="0" w:space="0" w:color="auto"/>
            <w:right w:val="none" w:sz="0" w:space="0" w:color="auto"/>
          </w:divBdr>
        </w:div>
        <w:div w:id="1614481364">
          <w:marLeft w:val="640"/>
          <w:marRight w:val="0"/>
          <w:marTop w:val="0"/>
          <w:marBottom w:val="0"/>
          <w:divBdr>
            <w:top w:val="none" w:sz="0" w:space="0" w:color="auto"/>
            <w:left w:val="none" w:sz="0" w:space="0" w:color="auto"/>
            <w:bottom w:val="none" w:sz="0" w:space="0" w:color="auto"/>
            <w:right w:val="none" w:sz="0" w:space="0" w:color="auto"/>
          </w:divBdr>
        </w:div>
        <w:div w:id="1805468934">
          <w:marLeft w:val="640"/>
          <w:marRight w:val="0"/>
          <w:marTop w:val="0"/>
          <w:marBottom w:val="0"/>
          <w:divBdr>
            <w:top w:val="none" w:sz="0" w:space="0" w:color="auto"/>
            <w:left w:val="none" w:sz="0" w:space="0" w:color="auto"/>
            <w:bottom w:val="none" w:sz="0" w:space="0" w:color="auto"/>
            <w:right w:val="none" w:sz="0" w:space="0" w:color="auto"/>
          </w:divBdr>
        </w:div>
        <w:div w:id="574165827">
          <w:marLeft w:val="640"/>
          <w:marRight w:val="0"/>
          <w:marTop w:val="0"/>
          <w:marBottom w:val="0"/>
          <w:divBdr>
            <w:top w:val="none" w:sz="0" w:space="0" w:color="auto"/>
            <w:left w:val="none" w:sz="0" w:space="0" w:color="auto"/>
            <w:bottom w:val="none" w:sz="0" w:space="0" w:color="auto"/>
            <w:right w:val="none" w:sz="0" w:space="0" w:color="auto"/>
          </w:divBdr>
        </w:div>
        <w:div w:id="2040349864">
          <w:marLeft w:val="640"/>
          <w:marRight w:val="0"/>
          <w:marTop w:val="0"/>
          <w:marBottom w:val="0"/>
          <w:divBdr>
            <w:top w:val="none" w:sz="0" w:space="0" w:color="auto"/>
            <w:left w:val="none" w:sz="0" w:space="0" w:color="auto"/>
            <w:bottom w:val="none" w:sz="0" w:space="0" w:color="auto"/>
            <w:right w:val="none" w:sz="0" w:space="0" w:color="auto"/>
          </w:divBdr>
        </w:div>
        <w:div w:id="45029230">
          <w:marLeft w:val="640"/>
          <w:marRight w:val="0"/>
          <w:marTop w:val="0"/>
          <w:marBottom w:val="0"/>
          <w:divBdr>
            <w:top w:val="none" w:sz="0" w:space="0" w:color="auto"/>
            <w:left w:val="none" w:sz="0" w:space="0" w:color="auto"/>
            <w:bottom w:val="none" w:sz="0" w:space="0" w:color="auto"/>
            <w:right w:val="none" w:sz="0" w:space="0" w:color="auto"/>
          </w:divBdr>
        </w:div>
        <w:div w:id="1774133573">
          <w:marLeft w:val="640"/>
          <w:marRight w:val="0"/>
          <w:marTop w:val="0"/>
          <w:marBottom w:val="0"/>
          <w:divBdr>
            <w:top w:val="none" w:sz="0" w:space="0" w:color="auto"/>
            <w:left w:val="none" w:sz="0" w:space="0" w:color="auto"/>
            <w:bottom w:val="none" w:sz="0" w:space="0" w:color="auto"/>
            <w:right w:val="none" w:sz="0" w:space="0" w:color="auto"/>
          </w:divBdr>
        </w:div>
      </w:divsChild>
    </w:div>
    <w:div w:id="1992518830">
      <w:bodyDiv w:val="1"/>
      <w:marLeft w:val="0"/>
      <w:marRight w:val="0"/>
      <w:marTop w:val="0"/>
      <w:marBottom w:val="0"/>
      <w:divBdr>
        <w:top w:val="none" w:sz="0" w:space="0" w:color="auto"/>
        <w:left w:val="none" w:sz="0" w:space="0" w:color="auto"/>
        <w:bottom w:val="none" w:sz="0" w:space="0" w:color="auto"/>
        <w:right w:val="none" w:sz="0" w:space="0" w:color="auto"/>
      </w:divBdr>
      <w:divsChild>
        <w:div w:id="1829713737">
          <w:marLeft w:val="640"/>
          <w:marRight w:val="0"/>
          <w:marTop w:val="0"/>
          <w:marBottom w:val="0"/>
          <w:divBdr>
            <w:top w:val="none" w:sz="0" w:space="0" w:color="auto"/>
            <w:left w:val="none" w:sz="0" w:space="0" w:color="auto"/>
            <w:bottom w:val="none" w:sz="0" w:space="0" w:color="auto"/>
            <w:right w:val="none" w:sz="0" w:space="0" w:color="auto"/>
          </w:divBdr>
        </w:div>
        <w:div w:id="2033801664">
          <w:marLeft w:val="640"/>
          <w:marRight w:val="0"/>
          <w:marTop w:val="0"/>
          <w:marBottom w:val="0"/>
          <w:divBdr>
            <w:top w:val="none" w:sz="0" w:space="0" w:color="auto"/>
            <w:left w:val="none" w:sz="0" w:space="0" w:color="auto"/>
            <w:bottom w:val="none" w:sz="0" w:space="0" w:color="auto"/>
            <w:right w:val="none" w:sz="0" w:space="0" w:color="auto"/>
          </w:divBdr>
        </w:div>
        <w:div w:id="905653311">
          <w:marLeft w:val="640"/>
          <w:marRight w:val="0"/>
          <w:marTop w:val="0"/>
          <w:marBottom w:val="0"/>
          <w:divBdr>
            <w:top w:val="none" w:sz="0" w:space="0" w:color="auto"/>
            <w:left w:val="none" w:sz="0" w:space="0" w:color="auto"/>
            <w:bottom w:val="none" w:sz="0" w:space="0" w:color="auto"/>
            <w:right w:val="none" w:sz="0" w:space="0" w:color="auto"/>
          </w:divBdr>
        </w:div>
        <w:div w:id="82995703">
          <w:marLeft w:val="640"/>
          <w:marRight w:val="0"/>
          <w:marTop w:val="0"/>
          <w:marBottom w:val="0"/>
          <w:divBdr>
            <w:top w:val="none" w:sz="0" w:space="0" w:color="auto"/>
            <w:left w:val="none" w:sz="0" w:space="0" w:color="auto"/>
            <w:bottom w:val="none" w:sz="0" w:space="0" w:color="auto"/>
            <w:right w:val="none" w:sz="0" w:space="0" w:color="auto"/>
          </w:divBdr>
        </w:div>
        <w:div w:id="1420566953">
          <w:marLeft w:val="640"/>
          <w:marRight w:val="0"/>
          <w:marTop w:val="0"/>
          <w:marBottom w:val="0"/>
          <w:divBdr>
            <w:top w:val="none" w:sz="0" w:space="0" w:color="auto"/>
            <w:left w:val="none" w:sz="0" w:space="0" w:color="auto"/>
            <w:bottom w:val="none" w:sz="0" w:space="0" w:color="auto"/>
            <w:right w:val="none" w:sz="0" w:space="0" w:color="auto"/>
          </w:divBdr>
        </w:div>
        <w:div w:id="1933859413">
          <w:marLeft w:val="640"/>
          <w:marRight w:val="0"/>
          <w:marTop w:val="0"/>
          <w:marBottom w:val="0"/>
          <w:divBdr>
            <w:top w:val="none" w:sz="0" w:space="0" w:color="auto"/>
            <w:left w:val="none" w:sz="0" w:space="0" w:color="auto"/>
            <w:bottom w:val="none" w:sz="0" w:space="0" w:color="auto"/>
            <w:right w:val="none" w:sz="0" w:space="0" w:color="auto"/>
          </w:divBdr>
        </w:div>
        <w:div w:id="295187921">
          <w:marLeft w:val="640"/>
          <w:marRight w:val="0"/>
          <w:marTop w:val="0"/>
          <w:marBottom w:val="0"/>
          <w:divBdr>
            <w:top w:val="none" w:sz="0" w:space="0" w:color="auto"/>
            <w:left w:val="none" w:sz="0" w:space="0" w:color="auto"/>
            <w:bottom w:val="none" w:sz="0" w:space="0" w:color="auto"/>
            <w:right w:val="none" w:sz="0" w:space="0" w:color="auto"/>
          </w:divBdr>
        </w:div>
        <w:div w:id="433986523">
          <w:marLeft w:val="640"/>
          <w:marRight w:val="0"/>
          <w:marTop w:val="0"/>
          <w:marBottom w:val="0"/>
          <w:divBdr>
            <w:top w:val="none" w:sz="0" w:space="0" w:color="auto"/>
            <w:left w:val="none" w:sz="0" w:space="0" w:color="auto"/>
            <w:bottom w:val="none" w:sz="0" w:space="0" w:color="auto"/>
            <w:right w:val="none" w:sz="0" w:space="0" w:color="auto"/>
          </w:divBdr>
        </w:div>
        <w:div w:id="1016225244">
          <w:marLeft w:val="640"/>
          <w:marRight w:val="0"/>
          <w:marTop w:val="0"/>
          <w:marBottom w:val="0"/>
          <w:divBdr>
            <w:top w:val="none" w:sz="0" w:space="0" w:color="auto"/>
            <w:left w:val="none" w:sz="0" w:space="0" w:color="auto"/>
            <w:bottom w:val="none" w:sz="0" w:space="0" w:color="auto"/>
            <w:right w:val="none" w:sz="0" w:space="0" w:color="auto"/>
          </w:divBdr>
        </w:div>
        <w:div w:id="1889536930">
          <w:marLeft w:val="640"/>
          <w:marRight w:val="0"/>
          <w:marTop w:val="0"/>
          <w:marBottom w:val="0"/>
          <w:divBdr>
            <w:top w:val="none" w:sz="0" w:space="0" w:color="auto"/>
            <w:left w:val="none" w:sz="0" w:space="0" w:color="auto"/>
            <w:bottom w:val="none" w:sz="0" w:space="0" w:color="auto"/>
            <w:right w:val="none" w:sz="0" w:space="0" w:color="auto"/>
          </w:divBdr>
        </w:div>
        <w:div w:id="1211110408">
          <w:marLeft w:val="640"/>
          <w:marRight w:val="0"/>
          <w:marTop w:val="0"/>
          <w:marBottom w:val="0"/>
          <w:divBdr>
            <w:top w:val="none" w:sz="0" w:space="0" w:color="auto"/>
            <w:left w:val="none" w:sz="0" w:space="0" w:color="auto"/>
            <w:bottom w:val="none" w:sz="0" w:space="0" w:color="auto"/>
            <w:right w:val="none" w:sz="0" w:space="0" w:color="auto"/>
          </w:divBdr>
        </w:div>
        <w:div w:id="22022951">
          <w:marLeft w:val="640"/>
          <w:marRight w:val="0"/>
          <w:marTop w:val="0"/>
          <w:marBottom w:val="0"/>
          <w:divBdr>
            <w:top w:val="none" w:sz="0" w:space="0" w:color="auto"/>
            <w:left w:val="none" w:sz="0" w:space="0" w:color="auto"/>
            <w:bottom w:val="none" w:sz="0" w:space="0" w:color="auto"/>
            <w:right w:val="none" w:sz="0" w:space="0" w:color="auto"/>
          </w:divBdr>
        </w:div>
        <w:div w:id="1811554053">
          <w:marLeft w:val="640"/>
          <w:marRight w:val="0"/>
          <w:marTop w:val="0"/>
          <w:marBottom w:val="0"/>
          <w:divBdr>
            <w:top w:val="none" w:sz="0" w:space="0" w:color="auto"/>
            <w:left w:val="none" w:sz="0" w:space="0" w:color="auto"/>
            <w:bottom w:val="none" w:sz="0" w:space="0" w:color="auto"/>
            <w:right w:val="none" w:sz="0" w:space="0" w:color="auto"/>
          </w:divBdr>
        </w:div>
        <w:div w:id="643970497">
          <w:marLeft w:val="640"/>
          <w:marRight w:val="0"/>
          <w:marTop w:val="0"/>
          <w:marBottom w:val="0"/>
          <w:divBdr>
            <w:top w:val="none" w:sz="0" w:space="0" w:color="auto"/>
            <w:left w:val="none" w:sz="0" w:space="0" w:color="auto"/>
            <w:bottom w:val="none" w:sz="0" w:space="0" w:color="auto"/>
            <w:right w:val="none" w:sz="0" w:space="0" w:color="auto"/>
          </w:divBdr>
        </w:div>
        <w:div w:id="1457606781">
          <w:marLeft w:val="640"/>
          <w:marRight w:val="0"/>
          <w:marTop w:val="0"/>
          <w:marBottom w:val="0"/>
          <w:divBdr>
            <w:top w:val="none" w:sz="0" w:space="0" w:color="auto"/>
            <w:left w:val="none" w:sz="0" w:space="0" w:color="auto"/>
            <w:bottom w:val="none" w:sz="0" w:space="0" w:color="auto"/>
            <w:right w:val="none" w:sz="0" w:space="0" w:color="auto"/>
          </w:divBdr>
        </w:div>
        <w:div w:id="1990936402">
          <w:marLeft w:val="640"/>
          <w:marRight w:val="0"/>
          <w:marTop w:val="0"/>
          <w:marBottom w:val="0"/>
          <w:divBdr>
            <w:top w:val="none" w:sz="0" w:space="0" w:color="auto"/>
            <w:left w:val="none" w:sz="0" w:space="0" w:color="auto"/>
            <w:bottom w:val="none" w:sz="0" w:space="0" w:color="auto"/>
            <w:right w:val="none" w:sz="0" w:space="0" w:color="auto"/>
          </w:divBdr>
        </w:div>
        <w:div w:id="565805014">
          <w:marLeft w:val="640"/>
          <w:marRight w:val="0"/>
          <w:marTop w:val="0"/>
          <w:marBottom w:val="0"/>
          <w:divBdr>
            <w:top w:val="none" w:sz="0" w:space="0" w:color="auto"/>
            <w:left w:val="none" w:sz="0" w:space="0" w:color="auto"/>
            <w:bottom w:val="none" w:sz="0" w:space="0" w:color="auto"/>
            <w:right w:val="none" w:sz="0" w:space="0" w:color="auto"/>
          </w:divBdr>
        </w:div>
        <w:div w:id="1508786533">
          <w:marLeft w:val="640"/>
          <w:marRight w:val="0"/>
          <w:marTop w:val="0"/>
          <w:marBottom w:val="0"/>
          <w:divBdr>
            <w:top w:val="none" w:sz="0" w:space="0" w:color="auto"/>
            <w:left w:val="none" w:sz="0" w:space="0" w:color="auto"/>
            <w:bottom w:val="none" w:sz="0" w:space="0" w:color="auto"/>
            <w:right w:val="none" w:sz="0" w:space="0" w:color="auto"/>
          </w:divBdr>
        </w:div>
        <w:div w:id="1300957963">
          <w:marLeft w:val="640"/>
          <w:marRight w:val="0"/>
          <w:marTop w:val="0"/>
          <w:marBottom w:val="0"/>
          <w:divBdr>
            <w:top w:val="none" w:sz="0" w:space="0" w:color="auto"/>
            <w:left w:val="none" w:sz="0" w:space="0" w:color="auto"/>
            <w:bottom w:val="none" w:sz="0" w:space="0" w:color="auto"/>
            <w:right w:val="none" w:sz="0" w:space="0" w:color="auto"/>
          </w:divBdr>
        </w:div>
        <w:div w:id="1122116089">
          <w:marLeft w:val="640"/>
          <w:marRight w:val="0"/>
          <w:marTop w:val="0"/>
          <w:marBottom w:val="0"/>
          <w:divBdr>
            <w:top w:val="none" w:sz="0" w:space="0" w:color="auto"/>
            <w:left w:val="none" w:sz="0" w:space="0" w:color="auto"/>
            <w:bottom w:val="none" w:sz="0" w:space="0" w:color="auto"/>
            <w:right w:val="none" w:sz="0" w:space="0" w:color="auto"/>
          </w:divBdr>
        </w:div>
        <w:div w:id="1791125597">
          <w:marLeft w:val="640"/>
          <w:marRight w:val="0"/>
          <w:marTop w:val="0"/>
          <w:marBottom w:val="0"/>
          <w:divBdr>
            <w:top w:val="none" w:sz="0" w:space="0" w:color="auto"/>
            <w:left w:val="none" w:sz="0" w:space="0" w:color="auto"/>
            <w:bottom w:val="none" w:sz="0" w:space="0" w:color="auto"/>
            <w:right w:val="none" w:sz="0" w:space="0" w:color="auto"/>
          </w:divBdr>
        </w:div>
        <w:div w:id="1555389931">
          <w:marLeft w:val="640"/>
          <w:marRight w:val="0"/>
          <w:marTop w:val="0"/>
          <w:marBottom w:val="0"/>
          <w:divBdr>
            <w:top w:val="none" w:sz="0" w:space="0" w:color="auto"/>
            <w:left w:val="none" w:sz="0" w:space="0" w:color="auto"/>
            <w:bottom w:val="none" w:sz="0" w:space="0" w:color="auto"/>
            <w:right w:val="none" w:sz="0" w:space="0" w:color="auto"/>
          </w:divBdr>
        </w:div>
        <w:div w:id="889995530">
          <w:marLeft w:val="640"/>
          <w:marRight w:val="0"/>
          <w:marTop w:val="0"/>
          <w:marBottom w:val="0"/>
          <w:divBdr>
            <w:top w:val="none" w:sz="0" w:space="0" w:color="auto"/>
            <w:left w:val="none" w:sz="0" w:space="0" w:color="auto"/>
            <w:bottom w:val="none" w:sz="0" w:space="0" w:color="auto"/>
            <w:right w:val="none" w:sz="0" w:space="0" w:color="auto"/>
          </w:divBdr>
        </w:div>
        <w:div w:id="838034527">
          <w:marLeft w:val="640"/>
          <w:marRight w:val="0"/>
          <w:marTop w:val="0"/>
          <w:marBottom w:val="0"/>
          <w:divBdr>
            <w:top w:val="none" w:sz="0" w:space="0" w:color="auto"/>
            <w:left w:val="none" w:sz="0" w:space="0" w:color="auto"/>
            <w:bottom w:val="none" w:sz="0" w:space="0" w:color="auto"/>
            <w:right w:val="none" w:sz="0" w:space="0" w:color="auto"/>
          </w:divBdr>
        </w:div>
        <w:div w:id="851335085">
          <w:marLeft w:val="640"/>
          <w:marRight w:val="0"/>
          <w:marTop w:val="0"/>
          <w:marBottom w:val="0"/>
          <w:divBdr>
            <w:top w:val="none" w:sz="0" w:space="0" w:color="auto"/>
            <w:left w:val="none" w:sz="0" w:space="0" w:color="auto"/>
            <w:bottom w:val="none" w:sz="0" w:space="0" w:color="auto"/>
            <w:right w:val="none" w:sz="0" w:space="0" w:color="auto"/>
          </w:divBdr>
        </w:div>
        <w:div w:id="879322975">
          <w:marLeft w:val="640"/>
          <w:marRight w:val="0"/>
          <w:marTop w:val="0"/>
          <w:marBottom w:val="0"/>
          <w:divBdr>
            <w:top w:val="none" w:sz="0" w:space="0" w:color="auto"/>
            <w:left w:val="none" w:sz="0" w:space="0" w:color="auto"/>
            <w:bottom w:val="none" w:sz="0" w:space="0" w:color="auto"/>
            <w:right w:val="none" w:sz="0" w:space="0" w:color="auto"/>
          </w:divBdr>
        </w:div>
        <w:div w:id="1189610115">
          <w:marLeft w:val="640"/>
          <w:marRight w:val="0"/>
          <w:marTop w:val="0"/>
          <w:marBottom w:val="0"/>
          <w:divBdr>
            <w:top w:val="none" w:sz="0" w:space="0" w:color="auto"/>
            <w:left w:val="none" w:sz="0" w:space="0" w:color="auto"/>
            <w:bottom w:val="none" w:sz="0" w:space="0" w:color="auto"/>
            <w:right w:val="none" w:sz="0" w:space="0" w:color="auto"/>
          </w:divBdr>
        </w:div>
        <w:div w:id="1854297790">
          <w:marLeft w:val="640"/>
          <w:marRight w:val="0"/>
          <w:marTop w:val="0"/>
          <w:marBottom w:val="0"/>
          <w:divBdr>
            <w:top w:val="none" w:sz="0" w:space="0" w:color="auto"/>
            <w:left w:val="none" w:sz="0" w:space="0" w:color="auto"/>
            <w:bottom w:val="none" w:sz="0" w:space="0" w:color="auto"/>
            <w:right w:val="none" w:sz="0" w:space="0" w:color="auto"/>
          </w:divBdr>
        </w:div>
        <w:div w:id="1795903645">
          <w:marLeft w:val="640"/>
          <w:marRight w:val="0"/>
          <w:marTop w:val="0"/>
          <w:marBottom w:val="0"/>
          <w:divBdr>
            <w:top w:val="none" w:sz="0" w:space="0" w:color="auto"/>
            <w:left w:val="none" w:sz="0" w:space="0" w:color="auto"/>
            <w:bottom w:val="none" w:sz="0" w:space="0" w:color="auto"/>
            <w:right w:val="none" w:sz="0" w:space="0" w:color="auto"/>
          </w:divBdr>
        </w:div>
        <w:div w:id="753865926">
          <w:marLeft w:val="640"/>
          <w:marRight w:val="0"/>
          <w:marTop w:val="0"/>
          <w:marBottom w:val="0"/>
          <w:divBdr>
            <w:top w:val="none" w:sz="0" w:space="0" w:color="auto"/>
            <w:left w:val="none" w:sz="0" w:space="0" w:color="auto"/>
            <w:bottom w:val="none" w:sz="0" w:space="0" w:color="auto"/>
            <w:right w:val="none" w:sz="0" w:space="0" w:color="auto"/>
          </w:divBdr>
        </w:div>
        <w:div w:id="2126119371">
          <w:marLeft w:val="640"/>
          <w:marRight w:val="0"/>
          <w:marTop w:val="0"/>
          <w:marBottom w:val="0"/>
          <w:divBdr>
            <w:top w:val="none" w:sz="0" w:space="0" w:color="auto"/>
            <w:left w:val="none" w:sz="0" w:space="0" w:color="auto"/>
            <w:bottom w:val="none" w:sz="0" w:space="0" w:color="auto"/>
            <w:right w:val="none" w:sz="0" w:space="0" w:color="auto"/>
          </w:divBdr>
        </w:div>
        <w:div w:id="1274051001">
          <w:marLeft w:val="640"/>
          <w:marRight w:val="0"/>
          <w:marTop w:val="0"/>
          <w:marBottom w:val="0"/>
          <w:divBdr>
            <w:top w:val="none" w:sz="0" w:space="0" w:color="auto"/>
            <w:left w:val="none" w:sz="0" w:space="0" w:color="auto"/>
            <w:bottom w:val="none" w:sz="0" w:space="0" w:color="auto"/>
            <w:right w:val="none" w:sz="0" w:space="0" w:color="auto"/>
          </w:divBdr>
        </w:div>
        <w:div w:id="1338995356">
          <w:marLeft w:val="640"/>
          <w:marRight w:val="0"/>
          <w:marTop w:val="0"/>
          <w:marBottom w:val="0"/>
          <w:divBdr>
            <w:top w:val="none" w:sz="0" w:space="0" w:color="auto"/>
            <w:left w:val="none" w:sz="0" w:space="0" w:color="auto"/>
            <w:bottom w:val="none" w:sz="0" w:space="0" w:color="auto"/>
            <w:right w:val="none" w:sz="0" w:space="0" w:color="auto"/>
          </w:divBdr>
        </w:div>
        <w:div w:id="1759868076">
          <w:marLeft w:val="640"/>
          <w:marRight w:val="0"/>
          <w:marTop w:val="0"/>
          <w:marBottom w:val="0"/>
          <w:divBdr>
            <w:top w:val="none" w:sz="0" w:space="0" w:color="auto"/>
            <w:left w:val="none" w:sz="0" w:space="0" w:color="auto"/>
            <w:bottom w:val="none" w:sz="0" w:space="0" w:color="auto"/>
            <w:right w:val="none" w:sz="0" w:space="0" w:color="auto"/>
          </w:divBdr>
        </w:div>
        <w:div w:id="306204284">
          <w:marLeft w:val="640"/>
          <w:marRight w:val="0"/>
          <w:marTop w:val="0"/>
          <w:marBottom w:val="0"/>
          <w:divBdr>
            <w:top w:val="none" w:sz="0" w:space="0" w:color="auto"/>
            <w:left w:val="none" w:sz="0" w:space="0" w:color="auto"/>
            <w:bottom w:val="none" w:sz="0" w:space="0" w:color="auto"/>
            <w:right w:val="none" w:sz="0" w:space="0" w:color="auto"/>
          </w:divBdr>
        </w:div>
        <w:div w:id="298926926">
          <w:marLeft w:val="640"/>
          <w:marRight w:val="0"/>
          <w:marTop w:val="0"/>
          <w:marBottom w:val="0"/>
          <w:divBdr>
            <w:top w:val="none" w:sz="0" w:space="0" w:color="auto"/>
            <w:left w:val="none" w:sz="0" w:space="0" w:color="auto"/>
            <w:bottom w:val="none" w:sz="0" w:space="0" w:color="auto"/>
            <w:right w:val="none" w:sz="0" w:space="0" w:color="auto"/>
          </w:divBdr>
        </w:div>
        <w:div w:id="507720304">
          <w:marLeft w:val="640"/>
          <w:marRight w:val="0"/>
          <w:marTop w:val="0"/>
          <w:marBottom w:val="0"/>
          <w:divBdr>
            <w:top w:val="none" w:sz="0" w:space="0" w:color="auto"/>
            <w:left w:val="none" w:sz="0" w:space="0" w:color="auto"/>
            <w:bottom w:val="none" w:sz="0" w:space="0" w:color="auto"/>
            <w:right w:val="none" w:sz="0" w:space="0" w:color="auto"/>
          </w:divBdr>
        </w:div>
        <w:div w:id="476384366">
          <w:marLeft w:val="640"/>
          <w:marRight w:val="0"/>
          <w:marTop w:val="0"/>
          <w:marBottom w:val="0"/>
          <w:divBdr>
            <w:top w:val="none" w:sz="0" w:space="0" w:color="auto"/>
            <w:left w:val="none" w:sz="0" w:space="0" w:color="auto"/>
            <w:bottom w:val="none" w:sz="0" w:space="0" w:color="auto"/>
            <w:right w:val="none" w:sz="0" w:space="0" w:color="auto"/>
          </w:divBdr>
        </w:div>
        <w:div w:id="1764061347">
          <w:marLeft w:val="640"/>
          <w:marRight w:val="0"/>
          <w:marTop w:val="0"/>
          <w:marBottom w:val="0"/>
          <w:divBdr>
            <w:top w:val="none" w:sz="0" w:space="0" w:color="auto"/>
            <w:left w:val="none" w:sz="0" w:space="0" w:color="auto"/>
            <w:bottom w:val="none" w:sz="0" w:space="0" w:color="auto"/>
            <w:right w:val="none" w:sz="0" w:space="0" w:color="auto"/>
          </w:divBdr>
        </w:div>
        <w:div w:id="1060328674">
          <w:marLeft w:val="640"/>
          <w:marRight w:val="0"/>
          <w:marTop w:val="0"/>
          <w:marBottom w:val="0"/>
          <w:divBdr>
            <w:top w:val="none" w:sz="0" w:space="0" w:color="auto"/>
            <w:left w:val="none" w:sz="0" w:space="0" w:color="auto"/>
            <w:bottom w:val="none" w:sz="0" w:space="0" w:color="auto"/>
            <w:right w:val="none" w:sz="0" w:space="0" w:color="auto"/>
          </w:divBdr>
        </w:div>
      </w:divsChild>
    </w:div>
    <w:div w:id="2016951501">
      <w:bodyDiv w:val="1"/>
      <w:marLeft w:val="0"/>
      <w:marRight w:val="0"/>
      <w:marTop w:val="0"/>
      <w:marBottom w:val="0"/>
      <w:divBdr>
        <w:top w:val="none" w:sz="0" w:space="0" w:color="auto"/>
        <w:left w:val="none" w:sz="0" w:space="0" w:color="auto"/>
        <w:bottom w:val="none" w:sz="0" w:space="0" w:color="auto"/>
        <w:right w:val="none" w:sz="0" w:space="0" w:color="auto"/>
      </w:divBdr>
      <w:divsChild>
        <w:div w:id="1303072262">
          <w:marLeft w:val="640"/>
          <w:marRight w:val="0"/>
          <w:marTop w:val="0"/>
          <w:marBottom w:val="0"/>
          <w:divBdr>
            <w:top w:val="none" w:sz="0" w:space="0" w:color="auto"/>
            <w:left w:val="none" w:sz="0" w:space="0" w:color="auto"/>
            <w:bottom w:val="none" w:sz="0" w:space="0" w:color="auto"/>
            <w:right w:val="none" w:sz="0" w:space="0" w:color="auto"/>
          </w:divBdr>
        </w:div>
        <w:div w:id="1499885049">
          <w:marLeft w:val="640"/>
          <w:marRight w:val="0"/>
          <w:marTop w:val="0"/>
          <w:marBottom w:val="0"/>
          <w:divBdr>
            <w:top w:val="none" w:sz="0" w:space="0" w:color="auto"/>
            <w:left w:val="none" w:sz="0" w:space="0" w:color="auto"/>
            <w:bottom w:val="none" w:sz="0" w:space="0" w:color="auto"/>
            <w:right w:val="none" w:sz="0" w:space="0" w:color="auto"/>
          </w:divBdr>
        </w:div>
        <w:div w:id="353576964">
          <w:marLeft w:val="640"/>
          <w:marRight w:val="0"/>
          <w:marTop w:val="0"/>
          <w:marBottom w:val="0"/>
          <w:divBdr>
            <w:top w:val="none" w:sz="0" w:space="0" w:color="auto"/>
            <w:left w:val="none" w:sz="0" w:space="0" w:color="auto"/>
            <w:bottom w:val="none" w:sz="0" w:space="0" w:color="auto"/>
            <w:right w:val="none" w:sz="0" w:space="0" w:color="auto"/>
          </w:divBdr>
        </w:div>
        <w:div w:id="811756686">
          <w:marLeft w:val="640"/>
          <w:marRight w:val="0"/>
          <w:marTop w:val="0"/>
          <w:marBottom w:val="0"/>
          <w:divBdr>
            <w:top w:val="none" w:sz="0" w:space="0" w:color="auto"/>
            <w:left w:val="none" w:sz="0" w:space="0" w:color="auto"/>
            <w:bottom w:val="none" w:sz="0" w:space="0" w:color="auto"/>
            <w:right w:val="none" w:sz="0" w:space="0" w:color="auto"/>
          </w:divBdr>
        </w:div>
        <w:div w:id="1000615827">
          <w:marLeft w:val="640"/>
          <w:marRight w:val="0"/>
          <w:marTop w:val="0"/>
          <w:marBottom w:val="0"/>
          <w:divBdr>
            <w:top w:val="none" w:sz="0" w:space="0" w:color="auto"/>
            <w:left w:val="none" w:sz="0" w:space="0" w:color="auto"/>
            <w:bottom w:val="none" w:sz="0" w:space="0" w:color="auto"/>
            <w:right w:val="none" w:sz="0" w:space="0" w:color="auto"/>
          </w:divBdr>
        </w:div>
        <w:div w:id="681393162">
          <w:marLeft w:val="640"/>
          <w:marRight w:val="0"/>
          <w:marTop w:val="0"/>
          <w:marBottom w:val="0"/>
          <w:divBdr>
            <w:top w:val="none" w:sz="0" w:space="0" w:color="auto"/>
            <w:left w:val="none" w:sz="0" w:space="0" w:color="auto"/>
            <w:bottom w:val="none" w:sz="0" w:space="0" w:color="auto"/>
            <w:right w:val="none" w:sz="0" w:space="0" w:color="auto"/>
          </w:divBdr>
        </w:div>
        <w:div w:id="1900750574">
          <w:marLeft w:val="640"/>
          <w:marRight w:val="0"/>
          <w:marTop w:val="0"/>
          <w:marBottom w:val="0"/>
          <w:divBdr>
            <w:top w:val="none" w:sz="0" w:space="0" w:color="auto"/>
            <w:left w:val="none" w:sz="0" w:space="0" w:color="auto"/>
            <w:bottom w:val="none" w:sz="0" w:space="0" w:color="auto"/>
            <w:right w:val="none" w:sz="0" w:space="0" w:color="auto"/>
          </w:divBdr>
        </w:div>
        <w:div w:id="154691335">
          <w:marLeft w:val="640"/>
          <w:marRight w:val="0"/>
          <w:marTop w:val="0"/>
          <w:marBottom w:val="0"/>
          <w:divBdr>
            <w:top w:val="none" w:sz="0" w:space="0" w:color="auto"/>
            <w:left w:val="none" w:sz="0" w:space="0" w:color="auto"/>
            <w:bottom w:val="none" w:sz="0" w:space="0" w:color="auto"/>
            <w:right w:val="none" w:sz="0" w:space="0" w:color="auto"/>
          </w:divBdr>
        </w:div>
        <w:div w:id="667370223">
          <w:marLeft w:val="640"/>
          <w:marRight w:val="0"/>
          <w:marTop w:val="0"/>
          <w:marBottom w:val="0"/>
          <w:divBdr>
            <w:top w:val="none" w:sz="0" w:space="0" w:color="auto"/>
            <w:left w:val="none" w:sz="0" w:space="0" w:color="auto"/>
            <w:bottom w:val="none" w:sz="0" w:space="0" w:color="auto"/>
            <w:right w:val="none" w:sz="0" w:space="0" w:color="auto"/>
          </w:divBdr>
        </w:div>
        <w:div w:id="1628121919">
          <w:marLeft w:val="640"/>
          <w:marRight w:val="0"/>
          <w:marTop w:val="0"/>
          <w:marBottom w:val="0"/>
          <w:divBdr>
            <w:top w:val="none" w:sz="0" w:space="0" w:color="auto"/>
            <w:left w:val="none" w:sz="0" w:space="0" w:color="auto"/>
            <w:bottom w:val="none" w:sz="0" w:space="0" w:color="auto"/>
            <w:right w:val="none" w:sz="0" w:space="0" w:color="auto"/>
          </w:divBdr>
        </w:div>
        <w:div w:id="485821553">
          <w:marLeft w:val="640"/>
          <w:marRight w:val="0"/>
          <w:marTop w:val="0"/>
          <w:marBottom w:val="0"/>
          <w:divBdr>
            <w:top w:val="none" w:sz="0" w:space="0" w:color="auto"/>
            <w:left w:val="none" w:sz="0" w:space="0" w:color="auto"/>
            <w:bottom w:val="none" w:sz="0" w:space="0" w:color="auto"/>
            <w:right w:val="none" w:sz="0" w:space="0" w:color="auto"/>
          </w:divBdr>
        </w:div>
        <w:div w:id="1746949935">
          <w:marLeft w:val="640"/>
          <w:marRight w:val="0"/>
          <w:marTop w:val="0"/>
          <w:marBottom w:val="0"/>
          <w:divBdr>
            <w:top w:val="none" w:sz="0" w:space="0" w:color="auto"/>
            <w:left w:val="none" w:sz="0" w:space="0" w:color="auto"/>
            <w:bottom w:val="none" w:sz="0" w:space="0" w:color="auto"/>
            <w:right w:val="none" w:sz="0" w:space="0" w:color="auto"/>
          </w:divBdr>
        </w:div>
        <w:div w:id="1237278029">
          <w:marLeft w:val="640"/>
          <w:marRight w:val="0"/>
          <w:marTop w:val="0"/>
          <w:marBottom w:val="0"/>
          <w:divBdr>
            <w:top w:val="none" w:sz="0" w:space="0" w:color="auto"/>
            <w:left w:val="none" w:sz="0" w:space="0" w:color="auto"/>
            <w:bottom w:val="none" w:sz="0" w:space="0" w:color="auto"/>
            <w:right w:val="none" w:sz="0" w:space="0" w:color="auto"/>
          </w:divBdr>
        </w:div>
        <w:div w:id="2005165073">
          <w:marLeft w:val="640"/>
          <w:marRight w:val="0"/>
          <w:marTop w:val="0"/>
          <w:marBottom w:val="0"/>
          <w:divBdr>
            <w:top w:val="none" w:sz="0" w:space="0" w:color="auto"/>
            <w:left w:val="none" w:sz="0" w:space="0" w:color="auto"/>
            <w:bottom w:val="none" w:sz="0" w:space="0" w:color="auto"/>
            <w:right w:val="none" w:sz="0" w:space="0" w:color="auto"/>
          </w:divBdr>
        </w:div>
        <w:div w:id="107892696">
          <w:marLeft w:val="640"/>
          <w:marRight w:val="0"/>
          <w:marTop w:val="0"/>
          <w:marBottom w:val="0"/>
          <w:divBdr>
            <w:top w:val="none" w:sz="0" w:space="0" w:color="auto"/>
            <w:left w:val="none" w:sz="0" w:space="0" w:color="auto"/>
            <w:bottom w:val="none" w:sz="0" w:space="0" w:color="auto"/>
            <w:right w:val="none" w:sz="0" w:space="0" w:color="auto"/>
          </w:divBdr>
        </w:div>
        <w:div w:id="1049956755">
          <w:marLeft w:val="640"/>
          <w:marRight w:val="0"/>
          <w:marTop w:val="0"/>
          <w:marBottom w:val="0"/>
          <w:divBdr>
            <w:top w:val="none" w:sz="0" w:space="0" w:color="auto"/>
            <w:left w:val="none" w:sz="0" w:space="0" w:color="auto"/>
            <w:bottom w:val="none" w:sz="0" w:space="0" w:color="auto"/>
            <w:right w:val="none" w:sz="0" w:space="0" w:color="auto"/>
          </w:divBdr>
        </w:div>
        <w:div w:id="1064643303">
          <w:marLeft w:val="640"/>
          <w:marRight w:val="0"/>
          <w:marTop w:val="0"/>
          <w:marBottom w:val="0"/>
          <w:divBdr>
            <w:top w:val="none" w:sz="0" w:space="0" w:color="auto"/>
            <w:left w:val="none" w:sz="0" w:space="0" w:color="auto"/>
            <w:bottom w:val="none" w:sz="0" w:space="0" w:color="auto"/>
            <w:right w:val="none" w:sz="0" w:space="0" w:color="auto"/>
          </w:divBdr>
        </w:div>
      </w:divsChild>
    </w:div>
    <w:div w:id="2020351946">
      <w:bodyDiv w:val="1"/>
      <w:marLeft w:val="0"/>
      <w:marRight w:val="0"/>
      <w:marTop w:val="0"/>
      <w:marBottom w:val="0"/>
      <w:divBdr>
        <w:top w:val="none" w:sz="0" w:space="0" w:color="auto"/>
        <w:left w:val="none" w:sz="0" w:space="0" w:color="auto"/>
        <w:bottom w:val="none" w:sz="0" w:space="0" w:color="auto"/>
        <w:right w:val="none" w:sz="0" w:space="0" w:color="auto"/>
      </w:divBdr>
      <w:divsChild>
        <w:div w:id="340164505">
          <w:marLeft w:val="640"/>
          <w:marRight w:val="0"/>
          <w:marTop w:val="0"/>
          <w:marBottom w:val="0"/>
          <w:divBdr>
            <w:top w:val="none" w:sz="0" w:space="0" w:color="auto"/>
            <w:left w:val="none" w:sz="0" w:space="0" w:color="auto"/>
            <w:bottom w:val="none" w:sz="0" w:space="0" w:color="auto"/>
            <w:right w:val="none" w:sz="0" w:space="0" w:color="auto"/>
          </w:divBdr>
        </w:div>
        <w:div w:id="990526808">
          <w:marLeft w:val="640"/>
          <w:marRight w:val="0"/>
          <w:marTop w:val="0"/>
          <w:marBottom w:val="0"/>
          <w:divBdr>
            <w:top w:val="none" w:sz="0" w:space="0" w:color="auto"/>
            <w:left w:val="none" w:sz="0" w:space="0" w:color="auto"/>
            <w:bottom w:val="none" w:sz="0" w:space="0" w:color="auto"/>
            <w:right w:val="none" w:sz="0" w:space="0" w:color="auto"/>
          </w:divBdr>
        </w:div>
        <w:div w:id="2083720460">
          <w:marLeft w:val="640"/>
          <w:marRight w:val="0"/>
          <w:marTop w:val="0"/>
          <w:marBottom w:val="0"/>
          <w:divBdr>
            <w:top w:val="none" w:sz="0" w:space="0" w:color="auto"/>
            <w:left w:val="none" w:sz="0" w:space="0" w:color="auto"/>
            <w:bottom w:val="none" w:sz="0" w:space="0" w:color="auto"/>
            <w:right w:val="none" w:sz="0" w:space="0" w:color="auto"/>
          </w:divBdr>
        </w:div>
        <w:div w:id="420298760">
          <w:marLeft w:val="640"/>
          <w:marRight w:val="0"/>
          <w:marTop w:val="0"/>
          <w:marBottom w:val="0"/>
          <w:divBdr>
            <w:top w:val="none" w:sz="0" w:space="0" w:color="auto"/>
            <w:left w:val="none" w:sz="0" w:space="0" w:color="auto"/>
            <w:bottom w:val="none" w:sz="0" w:space="0" w:color="auto"/>
            <w:right w:val="none" w:sz="0" w:space="0" w:color="auto"/>
          </w:divBdr>
        </w:div>
        <w:div w:id="280304257">
          <w:marLeft w:val="640"/>
          <w:marRight w:val="0"/>
          <w:marTop w:val="0"/>
          <w:marBottom w:val="0"/>
          <w:divBdr>
            <w:top w:val="none" w:sz="0" w:space="0" w:color="auto"/>
            <w:left w:val="none" w:sz="0" w:space="0" w:color="auto"/>
            <w:bottom w:val="none" w:sz="0" w:space="0" w:color="auto"/>
            <w:right w:val="none" w:sz="0" w:space="0" w:color="auto"/>
          </w:divBdr>
        </w:div>
        <w:div w:id="1356882429">
          <w:marLeft w:val="640"/>
          <w:marRight w:val="0"/>
          <w:marTop w:val="0"/>
          <w:marBottom w:val="0"/>
          <w:divBdr>
            <w:top w:val="none" w:sz="0" w:space="0" w:color="auto"/>
            <w:left w:val="none" w:sz="0" w:space="0" w:color="auto"/>
            <w:bottom w:val="none" w:sz="0" w:space="0" w:color="auto"/>
            <w:right w:val="none" w:sz="0" w:space="0" w:color="auto"/>
          </w:divBdr>
        </w:div>
        <w:div w:id="1244608010">
          <w:marLeft w:val="640"/>
          <w:marRight w:val="0"/>
          <w:marTop w:val="0"/>
          <w:marBottom w:val="0"/>
          <w:divBdr>
            <w:top w:val="none" w:sz="0" w:space="0" w:color="auto"/>
            <w:left w:val="none" w:sz="0" w:space="0" w:color="auto"/>
            <w:bottom w:val="none" w:sz="0" w:space="0" w:color="auto"/>
            <w:right w:val="none" w:sz="0" w:space="0" w:color="auto"/>
          </w:divBdr>
        </w:div>
        <w:div w:id="678776035">
          <w:marLeft w:val="640"/>
          <w:marRight w:val="0"/>
          <w:marTop w:val="0"/>
          <w:marBottom w:val="0"/>
          <w:divBdr>
            <w:top w:val="none" w:sz="0" w:space="0" w:color="auto"/>
            <w:left w:val="none" w:sz="0" w:space="0" w:color="auto"/>
            <w:bottom w:val="none" w:sz="0" w:space="0" w:color="auto"/>
            <w:right w:val="none" w:sz="0" w:space="0" w:color="auto"/>
          </w:divBdr>
        </w:div>
        <w:div w:id="932737102">
          <w:marLeft w:val="640"/>
          <w:marRight w:val="0"/>
          <w:marTop w:val="0"/>
          <w:marBottom w:val="0"/>
          <w:divBdr>
            <w:top w:val="none" w:sz="0" w:space="0" w:color="auto"/>
            <w:left w:val="none" w:sz="0" w:space="0" w:color="auto"/>
            <w:bottom w:val="none" w:sz="0" w:space="0" w:color="auto"/>
            <w:right w:val="none" w:sz="0" w:space="0" w:color="auto"/>
          </w:divBdr>
        </w:div>
        <w:div w:id="183712509">
          <w:marLeft w:val="640"/>
          <w:marRight w:val="0"/>
          <w:marTop w:val="0"/>
          <w:marBottom w:val="0"/>
          <w:divBdr>
            <w:top w:val="none" w:sz="0" w:space="0" w:color="auto"/>
            <w:left w:val="none" w:sz="0" w:space="0" w:color="auto"/>
            <w:bottom w:val="none" w:sz="0" w:space="0" w:color="auto"/>
            <w:right w:val="none" w:sz="0" w:space="0" w:color="auto"/>
          </w:divBdr>
        </w:div>
        <w:div w:id="297228187">
          <w:marLeft w:val="640"/>
          <w:marRight w:val="0"/>
          <w:marTop w:val="0"/>
          <w:marBottom w:val="0"/>
          <w:divBdr>
            <w:top w:val="none" w:sz="0" w:space="0" w:color="auto"/>
            <w:left w:val="none" w:sz="0" w:space="0" w:color="auto"/>
            <w:bottom w:val="none" w:sz="0" w:space="0" w:color="auto"/>
            <w:right w:val="none" w:sz="0" w:space="0" w:color="auto"/>
          </w:divBdr>
        </w:div>
        <w:div w:id="169758419">
          <w:marLeft w:val="640"/>
          <w:marRight w:val="0"/>
          <w:marTop w:val="0"/>
          <w:marBottom w:val="0"/>
          <w:divBdr>
            <w:top w:val="none" w:sz="0" w:space="0" w:color="auto"/>
            <w:left w:val="none" w:sz="0" w:space="0" w:color="auto"/>
            <w:bottom w:val="none" w:sz="0" w:space="0" w:color="auto"/>
            <w:right w:val="none" w:sz="0" w:space="0" w:color="auto"/>
          </w:divBdr>
        </w:div>
        <w:div w:id="215549129">
          <w:marLeft w:val="640"/>
          <w:marRight w:val="0"/>
          <w:marTop w:val="0"/>
          <w:marBottom w:val="0"/>
          <w:divBdr>
            <w:top w:val="none" w:sz="0" w:space="0" w:color="auto"/>
            <w:left w:val="none" w:sz="0" w:space="0" w:color="auto"/>
            <w:bottom w:val="none" w:sz="0" w:space="0" w:color="auto"/>
            <w:right w:val="none" w:sz="0" w:space="0" w:color="auto"/>
          </w:divBdr>
        </w:div>
        <w:div w:id="155078663">
          <w:marLeft w:val="640"/>
          <w:marRight w:val="0"/>
          <w:marTop w:val="0"/>
          <w:marBottom w:val="0"/>
          <w:divBdr>
            <w:top w:val="none" w:sz="0" w:space="0" w:color="auto"/>
            <w:left w:val="none" w:sz="0" w:space="0" w:color="auto"/>
            <w:bottom w:val="none" w:sz="0" w:space="0" w:color="auto"/>
            <w:right w:val="none" w:sz="0" w:space="0" w:color="auto"/>
          </w:divBdr>
        </w:div>
        <w:div w:id="1245840564">
          <w:marLeft w:val="640"/>
          <w:marRight w:val="0"/>
          <w:marTop w:val="0"/>
          <w:marBottom w:val="0"/>
          <w:divBdr>
            <w:top w:val="none" w:sz="0" w:space="0" w:color="auto"/>
            <w:left w:val="none" w:sz="0" w:space="0" w:color="auto"/>
            <w:bottom w:val="none" w:sz="0" w:space="0" w:color="auto"/>
            <w:right w:val="none" w:sz="0" w:space="0" w:color="auto"/>
          </w:divBdr>
        </w:div>
        <w:div w:id="30419254">
          <w:marLeft w:val="640"/>
          <w:marRight w:val="0"/>
          <w:marTop w:val="0"/>
          <w:marBottom w:val="0"/>
          <w:divBdr>
            <w:top w:val="none" w:sz="0" w:space="0" w:color="auto"/>
            <w:left w:val="none" w:sz="0" w:space="0" w:color="auto"/>
            <w:bottom w:val="none" w:sz="0" w:space="0" w:color="auto"/>
            <w:right w:val="none" w:sz="0" w:space="0" w:color="auto"/>
          </w:divBdr>
        </w:div>
        <w:div w:id="236281364">
          <w:marLeft w:val="640"/>
          <w:marRight w:val="0"/>
          <w:marTop w:val="0"/>
          <w:marBottom w:val="0"/>
          <w:divBdr>
            <w:top w:val="none" w:sz="0" w:space="0" w:color="auto"/>
            <w:left w:val="none" w:sz="0" w:space="0" w:color="auto"/>
            <w:bottom w:val="none" w:sz="0" w:space="0" w:color="auto"/>
            <w:right w:val="none" w:sz="0" w:space="0" w:color="auto"/>
          </w:divBdr>
        </w:div>
        <w:div w:id="1135222209">
          <w:marLeft w:val="640"/>
          <w:marRight w:val="0"/>
          <w:marTop w:val="0"/>
          <w:marBottom w:val="0"/>
          <w:divBdr>
            <w:top w:val="none" w:sz="0" w:space="0" w:color="auto"/>
            <w:left w:val="none" w:sz="0" w:space="0" w:color="auto"/>
            <w:bottom w:val="none" w:sz="0" w:space="0" w:color="auto"/>
            <w:right w:val="none" w:sz="0" w:space="0" w:color="auto"/>
          </w:divBdr>
        </w:div>
        <w:div w:id="392042791">
          <w:marLeft w:val="640"/>
          <w:marRight w:val="0"/>
          <w:marTop w:val="0"/>
          <w:marBottom w:val="0"/>
          <w:divBdr>
            <w:top w:val="none" w:sz="0" w:space="0" w:color="auto"/>
            <w:left w:val="none" w:sz="0" w:space="0" w:color="auto"/>
            <w:bottom w:val="none" w:sz="0" w:space="0" w:color="auto"/>
            <w:right w:val="none" w:sz="0" w:space="0" w:color="auto"/>
          </w:divBdr>
        </w:div>
        <w:div w:id="166675570">
          <w:marLeft w:val="640"/>
          <w:marRight w:val="0"/>
          <w:marTop w:val="0"/>
          <w:marBottom w:val="0"/>
          <w:divBdr>
            <w:top w:val="none" w:sz="0" w:space="0" w:color="auto"/>
            <w:left w:val="none" w:sz="0" w:space="0" w:color="auto"/>
            <w:bottom w:val="none" w:sz="0" w:space="0" w:color="auto"/>
            <w:right w:val="none" w:sz="0" w:space="0" w:color="auto"/>
          </w:divBdr>
        </w:div>
      </w:divsChild>
    </w:div>
    <w:div w:id="2049259692">
      <w:bodyDiv w:val="1"/>
      <w:marLeft w:val="0"/>
      <w:marRight w:val="0"/>
      <w:marTop w:val="0"/>
      <w:marBottom w:val="0"/>
      <w:divBdr>
        <w:top w:val="none" w:sz="0" w:space="0" w:color="auto"/>
        <w:left w:val="none" w:sz="0" w:space="0" w:color="auto"/>
        <w:bottom w:val="none" w:sz="0" w:space="0" w:color="auto"/>
        <w:right w:val="none" w:sz="0" w:space="0" w:color="auto"/>
      </w:divBdr>
      <w:divsChild>
        <w:div w:id="114952573">
          <w:marLeft w:val="640"/>
          <w:marRight w:val="0"/>
          <w:marTop w:val="0"/>
          <w:marBottom w:val="0"/>
          <w:divBdr>
            <w:top w:val="none" w:sz="0" w:space="0" w:color="auto"/>
            <w:left w:val="none" w:sz="0" w:space="0" w:color="auto"/>
            <w:bottom w:val="none" w:sz="0" w:space="0" w:color="auto"/>
            <w:right w:val="none" w:sz="0" w:space="0" w:color="auto"/>
          </w:divBdr>
        </w:div>
        <w:div w:id="167212176">
          <w:marLeft w:val="640"/>
          <w:marRight w:val="0"/>
          <w:marTop w:val="0"/>
          <w:marBottom w:val="0"/>
          <w:divBdr>
            <w:top w:val="none" w:sz="0" w:space="0" w:color="auto"/>
            <w:left w:val="none" w:sz="0" w:space="0" w:color="auto"/>
            <w:bottom w:val="none" w:sz="0" w:space="0" w:color="auto"/>
            <w:right w:val="none" w:sz="0" w:space="0" w:color="auto"/>
          </w:divBdr>
        </w:div>
        <w:div w:id="1537501281">
          <w:marLeft w:val="640"/>
          <w:marRight w:val="0"/>
          <w:marTop w:val="0"/>
          <w:marBottom w:val="0"/>
          <w:divBdr>
            <w:top w:val="none" w:sz="0" w:space="0" w:color="auto"/>
            <w:left w:val="none" w:sz="0" w:space="0" w:color="auto"/>
            <w:bottom w:val="none" w:sz="0" w:space="0" w:color="auto"/>
            <w:right w:val="none" w:sz="0" w:space="0" w:color="auto"/>
          </w:divBdr>
        </w:div>
        <w:div w:id="107165643">
          <w:marLeft w:val="640"/>
          <w:marRight w:val="0"/>
          <w:marTop w:val="0"/>
          <w:marBottom w:val="0"/>
          <w:divBdr>
            <w:top w:val="none" w:sz="0" w:space="0" w:color="auto"/>
            <w:left w:val="none" w:sz="0" w:space="0" w:color="auto"/>
            <w:bottom w:val="none" w:sz="0" w:space="0" w:color="auto"/>
            <w:right w:val="none" w:sz="0" w:space="0" w:color="auto"/>
          </w:divBdr>
        </w:div>
        <w:div w:id="189995855">
          <w:marLeft w:val="640"/>
          <w:marRight w:val="0"/>
          <w:marTop w:val="0"/>
          <w:marBottom w:val="0"/>
          <w:divBdr>
            <w:top w:val="none" w:sz="0" w:space="0" w:color="auto"/>
            <w:left w:val="none" w:sz="0" w:space="0" w:color="auto"/>
            <w:bottom w:val="none" w:sz="0" w:space="0" w:color="auto"/>
            <w:right w:val="none" w:sz="0" w:space="0" w:color="auto"/>
          </w:divBdr>
        </w:div>
        <w:div w:id="1096369689">
          <w:marLeft w:val="640"/>
          <w:marRight w:val="0"/>
          <w:marTop w:val="0"/>
          <w:marBottom w:val="0"/>
          <w:divBdr>
            <w:top w:val="none" w:sz="0" w:space="0" w:color="auto"/>
            <w:left w:val="none" w:sz="0" w:space="0" w:color="auto"/>
            <w:bottom w:val="none" w:sz="0" w:space="0" w:color="auto"/>
            <w:right w:val="none" w:sz="0" w:space="0" w:color="auto"/>
          </w:divBdr>
        </w:div>
        <w:div w:id="987441250">
          <w:marLeft w:val="640"/>
          <w:marRight w:val="0"/>
          <w:marTop w:val="0"/>
          <w:marBottom w:val="0"/>
          <w:divBdr>
            <w:top w:val="none" w:sz="0" w:space="0" w:color="auto"/>
            <w:left w:val="none" w:sz="0" w:space="0" w:color="auto"/>
            <w:bottom w:val="none" w:sz="0" w:space="0" w:color="auto"/>
            <w:right w:val="none" w:sz="0" w:space="0" w:color="auto"/>
          </w:divBdr>
        </w:div>
        <w:div w:id="1236428904">
          <w:marLeft w:val="640"/>
          <w:marRight w:val="0"/>
          <w:marTop w:val="0"/>
          <w:marBottom w:val="0"/>
          <w:divBdr>
            <w:top w:val="none" w:sz="0" w:space="0" w:color="auto"/>
            <w:left w:val="none" w:sz="0" w:space="0" w:color="auto"/>
            <w:bottom w:val="none" w:sz="0" w:space="0" w:color="auto"/>
            <w:right w:val="none" w:sz="0" w:space="0" w:color="auto"/>
          </w:divBdr>
        </w:div>
        <w:div w:id="7954688">
          <w:marLeft w:val="640"/>
          <w:marRight w:val="0"/>
          <w:marTop w:val="0"/>
          <w:marBottom w:val="0"/>
          <w:divBdr>
            <w:top w:val="none" w:sz="0" w:space="0" w:color="auto"/>
            <w:left w:val="none" w:sz="0" w:space="0" w:color="auto"/>
            <w:bottom w:val="none" w:sz="0" w:space="0" w:color="auto"/>
            <w:right w:val="none" w:sz="0" w:space="0" w:color="auto"/>
          </w:divBdr>
        </w:div>
        <w:div w:id="1362441901">
          <w:marLeft w:val="640"/>
          <w:marRight w:val="0"/>
          <w:marTop w:val="0"/>
          <w:marBottom w:val="0"/>
          <w:divBdr>
            <w:top w:val="none" w:sz="0" w:space="0" w:color="auto"/>
            <w:left w:val="none" w:sz="0" w:space="0" w:color="auto"/>
            <w:bottom w:val="none" w:sz="0" w:space="0" w:color="auto"/>
            <w:right w:val="none" w:sz="0" w:space="0" w:color="auto"/>
          </w:divBdr>
        </w:div>
        <w:div w:id="291718714">
          <w:marLeft w:val="640"/>
          <w:marRight w:val="0"/>
          <w:marTop w:val="0"/>
          <w:marBottom w:val="0"/>
          <w:divBdr>
            <w:top w:val="none" w:sz="0" w:space="0" w:color="auto"/>
            <w:left w:val="none" w:sz="0" w:space="0" w:color="auto"/>
            <w:bottom w:val="none" w:sz="0" w:space="0" w:color="auto"/>
            <w:right w:val="none" w:sz="0" w:space="0" w:color="auto"/>
          </w:divBdr>
        </w:div>
        <w:div w:id="817500556">
          <w:marLeft w:val="640"/>
          <w:marRight w:val="0"/>
          <w:marTop w:val="0"/>
          <w:marBottom w:val="0"/>
          <w:divBdr>
            <w:top w:val="none" w:sz="0" w:space="0" w:color="auto"/>
            <w:left w:val="none" w:sz="0" w:space="0" w:color="auto"/>
            <w:bottom w:val="none" w:sz="0" w:space="0" w:color="auto"/>
            <w:right w:val="none" w:sz="0" w:space="0" w:color="auto"/>
          </w:divBdr>
        </w:div>
        <w:div w:id="723724609">
          <w:marLeft w:val="640"/>
          <w:marRight w:val="0"/>
          <w:marTop w:val="0"/>
          <w:marBottom w:val="0"/>
          <w:divBdr>
            <w:top w:val="none" w:sz="0" w:space="0" w:color="auto"/>
            <w:left w:val="none" w:sz="0" w:space="0" w:color="auto"/>
            <w:bottom w:val="none" w:sz="0" w:space="0" w:color="auto"/>
            <w:right w:val="none" w:sz="0" w:space="0" w:color="auto"/>
          </w:divBdr>
        </w:div>
        <w:div w:id="1091731422">
          <w:marLeft w:val="640"/>
          <w:marRight w:val="0"/>
          <w:marTop w:val="0"/>
          <w:marBottom w:val="0"/>
          <w:divBdr>
            <w:top w:val="none" w:sz="0" w:space="0" w:color="auto"/>
            <w:left w:val="none" w:sz="0" w:space="0" w:color="auto"/>
            <w:bottom w:val="none" w:sz="0" w:space="0" w:color="auto"/>
            <w:right w:val="none" w:sz="0" w:space="0" w:color="auto"/>
          </w:divBdr>
        </w:div>
        <w:div w:id="423456796">
          <w:marLeft w:val="640"/>
          <w:marRight w:val="0"/>
          <w:marTop w:val="0"/>
          <w:marBottom w:val="0"/>
          <w:divBdr>
            <w:top w:val="none" w:sz="0" w:space="0" w:color="auto"/>
            <w:left w:val="none" w:sz="0" w:space="0" w:color="auto"/>
            <w:bottom w:val="none" w:sz="0" w:space="0" w:color="auto"/>
            <w:right w:val="none" w:sz="0" w:space="0" w:color="auto"/>
          </w:divBdr>
        </w:div>
        <w:div w:id="27416101">
          <w:marLeft w:val="640"/>
          <w:marRight w:val="0"/>
          <w:marTop w:val="0"/>
          <w:marBottom w:val="0"/>
          <w:divBdr>
            <w:top w:val="none" w:sz="0" w:space="0" w:color="auto"/>
            <w:left w:val="none" w:sz="0" w:space="0" w:color="auto"/>
            <w:bottom w:val="none" w:sz="0" w:space="0" w:color="auto"/>
            <w:right w:val="none" w:sz="0" w:space="0" w:color="auto"/>
          </w:divBdr>
        </w:div>
        <w:div w:id="1553036157">
          <w:marLeft w:val="640"/>
          <w:marRight w:val="0"/>
          <w:marTop w:val="0"/>
          <w:marBottom w:val="0"/>
          <w:divBdr>
            <w:top w:val="none" w:sz="0" w:space="0" w:color="auto"/>
            <w:left w:val="none" w:sz="0" w:space="0" w:color="auto"/>
            <w:bottom w:val="none" w:sz="0" w:space="0" w:color="auto"/>
            <w:right w:val="none" w:sz="0" w:space="0" w:color="auto"/>
          </w:divBdr>
        </w:div>
        <w:div w:id="551114776">
          <w:marLeft w:val="640"/>
          <w:marRight w:val="0"/>
          <w:marTop w:val="0"/>
          <w:marBottom w:val="0"/>
          <w:divBdr>
            <w:top w:val="none" w:sz="0" w:space="0" w:color="auto"/>
            <w:left w:val="none" w:sz="0" w:space="0" w:color="auto"/>
            <w:bottom w:val="none" w:sz="0" w:space="0" w:color="auto"/>
            <w:right w:val="none" w:sz="0" w:space="0" w:color="auto"/>
          </w:divBdr>
        </w:div>
        <w:div w:id="628778176">
          <w:marLeft w:val="640"/>
          <w:marRight w:val="0"/>
          <w:marTop w:val="0"/>
          <w:marBottom w:val="0"/>
          <w:divBdr>
            <w:top w:val="none" w:sz="0" w:space="0" w:color="auto"/>
            <w:left w:val="none" w:sz="0" w:space="0" w:color="auto"/>
            <w:bottom w:val="none" w:sz="0" w:space="0" w:color="auto"/>
            <w:right w:val="none" w:sz="0" w:space="0" w:color="auto"/>
          </w:divBdr>
        </w:div>
        <w:div w:id="1097825962">
          <w:marLeft w:val="640"/>
          <w:marRight w:val="0"/>
          <w:marTop w:val="0"/>
          <w:marBottom w:val="0"/>
          <w:divBdr>
            <w:top w:val="none" w:sz="0" w:space="0" w:color="auto"/>
            <w:left w:val="none" w:sz="0" w:space="0" w:color="auto"/>
            <w:bottom w:val="none" w:sz="0" w:space="0" w:color="auto"/>
            <w:right w:val="none" w:sz="0" w:space="0" w:color="auto"/>
          </w:divBdr>
        </w:div>
        <w:div w:id="1997299616">
          <w:marLeft w:val="640"/>
          <w:marRight w:val="0"/>
          <w:marTop w:val="0"/>
          <w:marBottom w:val="0"/>
          <w:divBdr>
            <w:top w:val="none" w:sz="0" w:space="0" w:color="auto"/>
            <w:left w:val="none" w:sz="0" w:space="0" w:color="auto"/>
            <w:bottom w:val="none" w:sz="0" w:space="0" w:color="auto"/>
            <w:right w:val="none" w:sz="0" w:space="0" w:color="auto"/>
          </w:divBdr>
        </w:div>
        <w:div w:id="414328507">
          <w:marLeft w:val="640"/>
          <w:marRight w:val="0"/>
          <w:marTop w:val="0"/>
          <w:marBottom w:val="0"/>
          <w:divBdr>
            <w:top w:val="none" w:sz="0" w:space="0" w:color="auto"/>
            <w:left w:val="none" w:sz="0" w:space="0" w:color="auto"/>
            <w:bottom w:val="none" w:sz="0" w:space="0" w:color="auto"/>
            <w:right w:val="none" w:sz="0" w:space="0" w:color="auto"/>
          </w:divBdr>
        </w:div>
        <w:div w:id="2055079821">
          <w:marLeft w:val="640"/>
          <w:marRight w:val="0"/>
          <w:marTop w:val="0"/>
          <w:marBottom w:val="0"/>
          <w:divBdr>
            <w:top w:val="none" w:sz="0" w:space="0" w:color="auto"/>
            <w:left w:val="none" w:sz="0" w:space="0" w:color="auto"/>
            <w:bottom w:val="none" w:sz="0" w:space="0" w:color="auto"/>
            <w:right w:val="none" w:sz="0" w:space="0" w:color="auto"/>
          </w:divBdr>
        </w:div>
        <w:div w:id="1214077576">
          <w:marLeft w:val="640"/>
          <w:marRight w:val="0"/>
          <w:marTop w:val="0"/>
          <w:marBottom w:val="0"/>
          <w:divBdr>
            <w:top w:val="none" w:sz="0" w:space="0" w:color="auto"/>
            <w:left w:val="none" w:sz="0" w:space="0" w:color="auto"/>
            <w:bottom w:val="none" w:sz="0" w:space="0" w:color="auto"/>
            <w:right w:val="none" w:sz="0" w:space="0" w:color="auto"/>
          </w:divBdr>
        </w:div>
        <w:div w:id="634139587">
          <w:marLeft w:val="640"/>
          <w:marRight w:val="0"/>
          <w:marTop w:val="0"/>
          <w:marBottom w:val="0"/>
          <w:divBdr>
            <w:top w:val="none" w:sz="0" w:space="0" w:color="auto"/>
            <w:left w:val="none" w:sz="0" w:space="0" w:color="auto"/>
            <w:bottom w:val="none" w:sz="0" w:space="0" w:color="auto"/>
            <w:right w:val="none" w:sz="0" w:space="0" w:color="auto"/>
          </w:divBdr>
        </w:div>
        <w:div w:id="1153328149">
          <w:marLeft w:val="640"/>
          <w:marRight w:val="0"/>
          <w:marTop w:val="0"/>
          <w:marBottom w:val="0"/>
          <w:divBdr>
            <w:top w:val="none" w:sz="0" w:space="0" w:color="auto"/>
            <w:left w:val="none" w:sz="0" w:space="0" w:color="auto"/>
            <w:bottom w:val="none" w:sz="0" w:space="0" w:color="auto"/>
            <w:right w:val="none" w:sz="0" w:space="0" w:color="auto"/>
          </w:divBdr>
        </w:div>
        <w:div w:id="827131814">
          <w:marLeft w:val="640"/>
          <w:marRight w:val="0"/>
          <w:marTop w:val="0"/>
          <w:marBottom w:val="0"/>
          <w:divBdr>
            <w:top w:val="none" w:sz="0" w:space="0" w:color="auto"/>
            <w:left w:val="none" w:sz="0" w:space="0" w:color="auto"/>
            <w:bottom w:val="none" w:sz="0" w:space="0" w:color="auto"/>
            <w:right w:val="none" w:sz="0" w:space="0" w:color="auto"/>
          </w:divBdr>
        </w:div>
        <w:div w:id="120928129">
          <w:marLeft w:val="640"/>
          <w:marRight w:val="0"/>
          <w:marTop w:val="0"/>
          <w:marBottom w:val="0"/>
          <w:divBdr>
            <w:top w:val="none" w:sz="0" w:space="0" w:color="auto"/>
            <w:left w:val="none" w:sz="0" w:space="0" w:color="auto"/>
            <w:bottom w:val="none" w:sz="0" w:space="0" w:color="auto"/>
            <w:right w:val="none" w:sz="0" w:space="0" w:color="auto"/>
          </w:divBdr>
        </w:div>
      </w:divsChild>
    </w:div>
    <w:div w:id="2054424333">
      <w:bodyDiv w:val="1"/>
      <w:marLeft w:val="0"/>
      <w:marRight w:val="0"/>
      <w:marTop w:val="0"/>
      <w:marBottom w:val="0"/>
      <w:divBdr>
        <w:top w:val="none" w:sz="0" w:space="0" w:color="auto"/>
        <w:left w:val="none" w:sz="0" w:space="0" w:color="auto"/>
        <w:bottom w:val="none" w:sz="0" w:space="0" w:color="auto"/>
        <w:right w:val="none" w:sz="0" w:space="0" w:color="auto"/>
      </w:divBdr>
    </w:div>
    <w:div w:id="2054688695">
      <w:bodyDiv w:val="1"/>
      <w:marLeft w:val="0"/>
      <w:marRight w:val="0"/>
      <w:marTop w:val="0"/>
      <w:marBottom w:val="0"/>
      <w:divBdr>
        <w:top w:val="none" w:sz="0" w:space="0" w:color="auto"/>
        <w:left w:val="none" w:sz="0" w:space="0" w:color="auto"/>
        <w:bottom w:val="none" w:sz="0" w:space="0" w:color="auto"/>
        <w:right w:val="none" w:sz="0" w:space="0" w:color="auto"/>
      </w:divBdr>
      <w:divsChild>
        <w:div w:id="1071199747">
          <w:marLeft w:val="640"/>
          <w:marRight w:val="0"/>
          <w:marTop w:val="0"/>
          <w:marBottom w:val="0"/>
          <w:divBdr>
            <w:top w:val="none" w:sz="0" w:space="0" w:color="auto"/>
            <w:left w:val="none" w:sz="0" w:space="0" w:color="auto"/>
            <w:bottom w:val="none" w:sz="0" w:space="0" w:color="auto"/>
            <w:right w:val="none" w:sz="0" w:space="0" w:color="auto"/>
          </w:divBdr>
        </w:div>
        <w:div w:id="527060798">
          <w:marLeft w:val="640"/>
          <w:marRight w:val="0"/>
          <w:marTop w:val="0"/>
          <w:marBottom w:val="0"/>
          <w:divBdr>
            <w:top w:val="none" w:sz="0" w:space="0" w:color="auto"/>
            <w:left w:val="none" w:sz="0" w:space="0" w:color="auto"/>
            <w:bottom w:val="none" w:sz="0" w:space="0" w:color="auto"/>
            <w:right w:val="none" w:sz="0" w:space="0" w:color="auto"/>
          </w:divBdr>
        </w:div>
        <w:div w:id="167719820">
          <w:marLeft w:val="640"/>
          <w:marRight w:val="0"/>
          <w:marTop w:val="0"/>
          <w:marBottom w:val="0"/>
          <w:divBdr>
            <w:top w:val="none" w:sz="0" w:space="0" w:color="auto"/>
            <w:left w:val="none" w:sz="0" w:space="0" w:color="auto"/>
            <w:bottom w:val="none" w:sz="0" w:space="0" w:color="auto"/>
            <w:right w:val="none" w:sz="0" w:space="0" w:color="auto"/>
          </w:divBdr>
        </w:div>
        <w:div w:id="391077492">
          <w:marLeft w:val="640"/>
          <w:marRight w:val="0"/>
          <w:marTop w:val="0"/>
          <w:marBottom w:val="0"/>
          <w:divBdr>
            <w:top w:val="none" w:sz="0" w:space="0" w:color="auto"/>
            <w:left w:val="none" w:sz="0" w:space="0" w:color="auto"/>
            <w:bottom w:val="none" w:sz="0" w:space="0" w:color="auto"/>
            <w:right w:val="none" w:sz="0" w:space="0" w:color="auto"/>
          </w:divBdr>
        </w:div>
        <w:div w:id="441536311">
          <w:marLeft w:val="640"/>
          <w:marRight w:val="0"/>
          <w:marTop w:val="0"/>
          <w:marBottom w:val="0"/>
          <w:divBdr>
            <w:top w:val="none" w:sz="0" w:space="0" w:color="auto"/>
            <w:left w:val="none" w:sz="0" w:space="0" w:color="auto"/>
            <w:bottom w:val="none" w:sz="0" w:space="0" w:color="auto"/>
            <w:right w:val="none" w:sz="0" w:space="0" w:color="auto"/>
          </w:divBdr>
        </w:div>
        <w:div w:id="405347525">
          <w:marLeft w:val="640"/>
          <w:marRight w:val="0"/>
          <w:marTop w:val="0"/>
          <w:marBottom w:val="0"/>
          <w:divBdr>
            <w:top w:val="none" w:sz="0" w:space="0" w:color="auto"/>
            <w:left w:val="none" w:sz="0" w:space="0" w:color="auto"/>
            <w:bottom w:val="none" w:sz="0" w:space="0" w:color="auto"/>
            <w:right w:val="none" w:sz="0" w:space="0" w:color="auto"/>
          </w:divBdr>
        </w:div>
        <w:div w:id="1359814509">
          <w:marLeft w:val="640"/>
          <w:marRight w:val="0"/>
          <w:marTop w:val="0"/>
          <w:marBottom w:val="0"/>
          <w:divBdr>
            <w:top w:val="none" w:sz="0" w:space="0" w:color="auto"/>
            <w:left w:val="none" w:sz="0" w:space="0" w:color="auto"/>
            <w:bottom w:val="none" w:sz="0" w:space="0" w:color="auto"/>
            <w:right w:val="none" w:sz="0" w:space="0" w:color="auto"/>
          </w:divBdr>
        </w:div>
        <w:div w:id="920675690">
          <w:marLeft w:val="640"/>
          <w:marRight w:val="0"/>
          <w:marTop w:val="0"/>
          <w:marBottom w:val="0"/>
          <w:divBdr>
            <w:top w:val="none" w:sz="0" w:space="0" w:color="auto"/>
            <w:left w:val="none" w:sz="0" w:space="0" w:color="auto"/>
            <w:bottom w:val="none" w:sz="0" w:space="0" w:color="auto"/>
            <w:right w:val="none" w:sz="0" w:space="0" w:color="auto"/>
          </w:divBdr>
        </w:div>
        <w:div w:id="1168205405">
          <w:marLeft w:val="640"/>
          <w:marRight w:val="0"/>
          <w:marTop w:val="0"/>
          <w:marBottom w:val="0"/>
          <w:divBdr>
            <w:top w:val="none" w:sz="0" w:space="0" w:color="auto"/>
            <w:left w:val="none" w:sz="0" w:space="0" w:color="auto"/>
            <w:bottom w:val="none" w:sz="0" w:space="0" w:color="auto"/>
            <w:right w:val="none" w:sz="0" w:space="0" w:color="auto"/>
          </w:divBdr>
        </w:div>
        <w:div w:id="640354563">
          <w:marLeft w:val="640"/>
          <w:marRight w:val="0"/>
          <w:marTop w:val="0"/>
          <w:marBottom w:val="0"/>
          <w:divBdr>
            <w:top w:val="none" w:sz="0" w:space="0" w:color="auto"/>
            <w:left w:val="none" w:sz="0" w:space="0" w:color="auto"/>
            <w:bottom w:val="none" w:sz="0" w:space="0" w:color="auto"/>
            <w:right w:val="none" w:sz="0" w:space="0" w:color="auto"/>
          </w:divBdr>
        </w:div>
        <w:div w:id="803430701">
          <w:marLeft w:val="640"/>
          <w:marRight w:val="0"/>
          <w:marTop w:val="0"/>
          <w:marBottom w:val="0"/>
          <w:divBdr>
            <w:top w:val="none" w:sz="0" w:space="0" w:color="auto"/>
            <w:left w:val="none" w:sz="0" w:space="0" w:color="auto"/>
            <w:bottom w:val="none" w:sz="0" w:space="0" w:color="auto"/>
            <w:right w:val="none" w:sz="0" w:space="0" w:color="auto"/>
          </w:divBdr>
        </w:div>
        <w:div w:id="856038848">
          <w:marLeft w:val="640"/>
          <w:marRight w:val="0"/>
          <w:marTop w:val="0"/>
          <w:marBottom w:val="0"/>
          <w:divBdr>
            <w:top w:val="none" w:sz="0" w:space="0" w:color="auto"/>
            <w:left w:val="none" w:sz="0" w:space="0" w:color="auto"/>
            <w:bottom w:val="none" w:sz="0" w:space="0" w:color="auto"/>
            <w:right w:val="none" w:sz="0" w:space="0" w:color="auto"/>
          </w:divBdr>
        </w:div>
        <w:div w:id="1405641912">
          <w:marLeft w:val="640"/>
          <w:marRight w:val="0"/>
          <w:marTop w:val="0"/>
          <w:marBottom w:val="0"/>
          <w:divBdr>
            <w:top w:val="none" w:sz="0" w:space="0" w:color="auto"/>
            <w:left w:val="none" w:sz="0" w:space="0" w:color="auto"/>
            <w:bottom w:val="none" w:sz="0" w:space="0" w:color="auto"/>
            <w:right w:val="none" w:sz="0" w:space="0" w:color="auto"/>
          </w:divBdr>
        </w:div>
        <w:div w:id="535853304">
          <w:marLeft w:val="640"/>
          <w:marRight w:val="0"/>
          <w:marTop w:val="0"/>
          <w:marBottom w:val="0"/>
          <w:divBdr>
            <w:top w:val="none" w:sz="0" w:space="0" w:color="auto"/>
            <w:left w:val="none" w:sz="0" w:space="0" w:color="auto"/>
            <w:bottom w:val="none" w:sz="0" w:space="0" w:color="auto"/>
            <w:right w:val="none" w:sz="0" w:space="0" w:color="auto"/>
          </w:divBdr>
        </w:div>
        <w:div w:id="2045516154">
          <w:marLeft w:val="640"/>
          <w:marRight w:val="0"/>
          <w:marTop w:val="0"/>
          <w:marBottom w:val="0"/>
          <w:divBdr>
            <w:top w:val="none" w:sz="0" w:space="0" w:color="auto"/>
            <w:left w:val="none" w:sz="0" w:space="0" w:color="auto"/>
            <w:bottom w:val="none" w:sz="0" w:space="0" w:color="auto"/>
            <w:right w:val="none" w:sz="0" w:space="0" w:color="auto"/>
          </w:divBdr>
        </w:div>
        <w:div w:id="1610969735">
          <w:marLeft w:val="640"/>
          <w:marRight w:val="0"/>
          <w:marTop w:val="0"/>
          <w:marBottom w:val="0"/>
          <w:divBdr>
            <w:top w:val="none" w:sz="0" w:space="0" w:color="auto"/>
            <w:left w:val="none" w:sz="0" w:space="0" w:color="auto"/>
            <w:bottom w:val="none" w:sz="0" w:space="0" w:color="auto"/>
            <w:right w:val="none" w:sz="0" w:space="0" w:color="auto"/>
          </w:divBdr>
        </w:div>
        <w:div w:id="1373535210">
          <w:marLeft w:val="640"/>
          <w:marRight w:val="0"/>
          <w:marTop w:val="0"/>
          <w:marBottom w:val="0"/>
          <w:divBdr>
            <w:top w:val="none" w:sz="0" w:space="0" w:color="auto"/>
            <w:left w:val="none" w:sz="0" w:space="0" w:color="auto"/>
            <w:bottom w:val="none" w:sz="0" w:space="0" w:color="auto"/>
            <w:right w:val="none" w:sz="0" w:space="0" w:color="auto"/>
          </w:divBdr>
        </w:div>
        <w:div w:id="1823813361">
          <w:marLeft w:val="640"/>
          <w:marRight w:val="0"/>
          <w:marTop w:val="0"/>
          <w:marBottom w:val="0"/>
          <w:divBdr>
            <w:top w:val="none" w:sz="0" w:space="0" w:color="auto"/>
            <w:left w:val="none" w:sz="0" w:space="0" w:color="auto"/>
            <w:bottom w:val="none" w:sz="0" w:space="0" w:color="auto"/>
            <w:right w:val="none" w:sz="0" w:space="0" w:color="auto"/>
          </w:divBdr>
        </w:div>
        <w:div w:id="1479373248">
          <w:marLeft w:val="640"/>
          <w:marRight w:val="0"/>
          <w:marTop w:val="0"/>
          <w:marBottom w:val="0"/>
          <w:divBdr>
            <w:top w:val="none" w:sz="0" w:space="0" w:color="auto"/>
            <w:left w:val="none" w:sz="0" w:space="0" w:color="auto"/>
            <w:bottom w:val="none" w:sz="0" w:space="0" w:color="auto"/>
            <w:right w:val="none" w:sz="0" w:space="0" w:color="auto"/>
          </w:divBdr>
        </w:div>
        <w:div w:id="1904174351">
          <w:marLeft w:val="640"/>
          <w:marRight w:val="0"/>
          <w:marTop w:val="0"/>
          <w:marBottom w:val="0"/>
          <w:divBdr>
            <w:top w:val="none" w:sz="0" w:space="0" w:color="auto"/>
            <w:left w:val="none" w:sz="0" w:space="0" w:color="auto"/>
            <w:bottom w:val="none" w:sz="0" w:space="0" w:color="auto"/>
            <w:right w:val="none" w:sz="0" w:space="0" w:color="auto"/>
          </w:divBdr>
        </w:div>
        <w:div w:id="317072295">
          <w:marLeft w:val="640"/>
          <w:marRight w:val="0"/>
          <w:marTop w:val="0"/>
          <w:marBottom w:val="0"/>
          <w:divBdr>
            <w:top w:val="none" w:sz="0" w:space="0" w:color="auto"/>
            <w:left w:val="none" w:sz="0" w:space="0" w:color="auto"/>
            <w:bottom w:val="none" w:sz="0" w:space="0" w:color="auto"/>
            <w:right w:val="none" w:sz="0" w:space="0" w:color="auto"/>
          </w:divBdr>
        </w:div>
        <w:div w:id="1495297163">
          <w:marLeft w:val="640"/>
          <w:marRight w:val="0"/>
          <w:marTop w:val="0"/>
          <w:marBottom w:val="0"/>
          <w:divBdr>
            <w:top w:val="none" w:sz="0" w:space="0" w:color="auto"/>
            <w:left w:val="none" w:sz="0" w:space="0" w:color="auto"/>
            <w:bottom w:val="none" w:sz="0" w:space="0" w:color="auto"/>
            <w:right w:val="none" w:sz="0" w:space="0" w:color="auto"/>
          </w:divBdr>
        </w:div>
        <w:div w:id="994915270">
          <w:marLeft w:val="640"/>
          <w:marRight w:val="0"/>
          <w:marTop w:val="0"/>
          <w:marBottom w:val="0"/>
          <w:divBdr>
            <w:top w:val="none" w:sz="0" w:space="0" w:color="auto"/>
            <w:left w:val="none" w:sz="0" w:space="0" w:color="auto"/>
            <w:bottom w:val="none" w:sz="0" w:space="0" w:color="auto"/>
            <w:right w:val="none" w:sz="0" w:space="0" w:color="auto"/>
          </w:divBdr>
        </w:div>
        <w:div w:id="983630100">
          <w:marLeft w:val="640"/>
          <w:marRight w:val="0"/>
          <w:marTop w:val="0"/>
          <w:marBottom w:val="0"/>
          <w:divBdr>
            <w:top w:val="none" w:sz="0" w:space="0" w:color="auto"/>
            <w:left w:val="none" w:sz="0" w:space="0" w:color="auto"/>
            <w:bottom w:val="none" w:sz="0" w:space="0" w:color="auto"/>
            <w:right w:val="none" w:sz="0" w:space="0" w:color="auto"/>
          </w:divBdr>
        </w:div>
        <w:div w:id="1519008135">
          <w:marLeft w:val="640"/>
          <w:marRight w:val="0"/>
          <w:marTop w:val="0"/>
          <w:marBottom w:val="0"/>
          <w:divBdr>
            <w:top w:val="none" w:sz="0" w:space="0" w:color="auto"/>
            <w:left w:val="none" w:sz="0" w:space="0" w:color="auto"/>
            <w:bottom w:val="none" w:sz="0" w:space="0" w:color="auto"/>
            <w:right w:val="none" w:sz="0" w:space="0" w:color="auto"/>
          </w:divBdr>
        </w:div>
        <w:div w:id="405224423">
          <w:marLeft w:val="640"/>
          <w:marRight w:val="0"/>
          <w:marTop w:val="0"/>
          <w:marBottom w:val="0"/>
          <w:divBdr>
            <w:top w:val="none" w:sz="0" w:space="0" w:color="auto"/>
            <w:left w:val="none" w:sz="0" w:space="0" w:color="auto"/>
            <w:bottom w:val="none" w:sz="0" w:space="0" w:color="auto"/>
            <w:right w:val="none" w:sz="0" w:space="0" w:color="auto"/>
          </w:divBdr>
        </w:div>
        <w:div w:id="419527240">
          <w:marLeft w:val="640"/>
          <w:marRight w:val="0"/>
          <w:marTop w:val="0"/>
          <w:marBottom w:val="0"/>
          <w:divBdr>
            <w:top w:val="none" w:sz="0" w:space="0" w:color="auto"/>
            <w:left w:val="none" w:sz="0" w:space="0" w:color="auto"/>
            <w:bottom w:val="none" w:sz="0" w:space="0" w:color="auto"/>
            <w:right w:val="none" w:sz="0" w:space="0" w:color="auto"/>
          </w:divBdr>
        </w:div>
        <w:div w:id="1432778395">
          <w:marLeft w:val="640"/>
          <w:marRight w:val="0"/>
          <w:marTop w:val="0"/>
          <w:marBottom w:val="0"/>
          <w:divBdr>
            <w:top w:val="none" w:sz="0" w:space="0" w:color="auto"/>
            <w:left w:val="none" w:sz="0" w:space="0" w:color="auto"/>
            <w:bottom w:val="none" w:sz="0" w:space="0" w:color="auto"/>
            <w:right w:val="none" w:sz="0" w:space="0" w:color="auto"/>
          </w:divBdr>
        </w:div>
        <w:div w:id="1130823999">
          <w:marLeft w:val="640"/>
          <w:marRight w:val="0"/>
          <w:marTop w:val="0"/>
          <w:marBottom w:val="0"/>
          <w:divBdr>
            <w:top w:val="none" w:sz="0" w:space="0" w:color="auto"/>
            <w:left w:val="none" w:sz="0" w:space="0" w:color="auto"/>
            <w:bottom w:val="none" w:sz="0" w:space="0" w:color="auto"/>
            <w:right w:val="none" w:sz="0" w:space="0" w:color="auto"/>
          </w:divBdr>
        </w:div>
        <w:div w:id="1693220730">
          <w:marLeft w:val="640"/>
          <w:marRight w:val="0"/>
          <w:marTop w:val="0"/>
          <w:marBottom w:val="0"/>
          <w:divBdr>
            <w:top w:val="none" w:sz="0" w:space="0" w:color="auto"/>
            <w:left w:val="none" w:sz="0" w:space="0" w:color="auto"/>
            <w:bottom w:val="none" w:sz="0" w:space="0" w:color="auto"/>
            <w:right w:val="none" w:sz="0" w:space="0" w:color="auto"/>
          </w:divBdr>
        </w:div>
        <w:div w:id="609119142">
          <w:marLeft w:val="640"/>
          <w:marRight w:val="0"/>
          <w:marTop w:val="0"/>
          <w:marBottom w:val="0"/>
          <w:divBdr>
            <w:top w:val="none" w:sz="0" w:space="0" w:color="auto"/>
            <w:left w:val="none" w:sz="0" w:space="0" w:color="auto"/>
            <w:bottom w:val="none" w:sz="0" w:space="0" w:color="auto"/>
            <w:right w:val="none" w:sz="0" w:space="0" w:color="auto"/>
          </w:divBdr>
        </w:div>
        <w:div w:id="1843660924">
          <w:marLeft w:val="640"/>
          <w:marRight w:val="0"/>
          <w:marTop w:val="0"/>
          <w:marBottom w:val="0"/>
          <w:divBdr>
            <w:top w:val="none" w:sz="0" w:space="0" w:color="auto"/>
            <w:left w:val="none" w:sz="0" w:space="0" w:color="auto"/>
            <w:bottom w:val="none" w:sz="0" w:space="0" w:color="auto"/>
            <w:right w:val="none" w:sz="0" w:space="0" w:color="auto"/>
          </w:divBdr>
        </w:div>
        <w:div w:id="348600447">
          <w:marLeft w:val="640"/>
          <w:marRight w:val="0"/>
          <w:marTop w:val="0"/>
          <w:marBottom w:val="0"/>
          <w:divBdr>
            <w:top w:val="none" w:sz="0" w:space="0" w:color="auto"/>
            <w:left w:val="none" w:sz="0" w:space="0" w:color="auto"/>
            <w:bottom w:val="none" w:sz="0" w:space="0" w:color="auto"/>
            <w:right w:val="none" w:sz="0" w:space="0" w:color="auto"/>
          </w:divBdr>
        </w:div>
        <w:div w:id="1994023675">
          <w:marLeft w:val="640"/>
          <w:marRight w:val="0"/>
          <w:marTop w:val="0"/>
          <w:marBottom w:val="0"/>
          <w:divBdr>
            <w:top w:val="none" w:sz="0" w:space="0" w:color="auto"/>
            <w:left w:val="none" w:sz="0" w:space="0" w:color="auto"/>
            <w:bottom w:val="none" w:sz="0" w:space="0" w:color="auto"/>
            <w:right w:val="none" w:sz="0" w:space="0" w:color="auto"/>
          </w:divBdr>
        </w:div>
        <w:div w:id="1312175638">
          <w:marLeft w:val="640"/>
          <w:marRight w:val="0"/>
          <w:marTop w:val="0"/>
          <w:marBottom w:val="0"/>
          <w:divBdr>
            <w:top w:val="none" w:sz="0" w:space="0" w:color="auto"/>
            <w:left w:val="none" w:sz="0" w:space="0" w:color="auto"/>
            <w:bottom w:val="none" w:sz="0" w:space="0" w:color="auto"/>
            <w:right w:val="none" w:sz="0" w:space="0" w:color="auto"/>
          </w:divBdr>
        </w:div>
        <w:div w:id="306397799">
          <w:marLeft w:val="640"/>
          <w:marRight w:val="0"/>
          <w:marTop w:val="0"/>
          <w:marBottom w:val="0"/>
          <w:divBdr>
            <w:top w:val="none" w:sz="0" w:space="0" w:color="auto"/>
            <w:left w:val="none" w:sz="0" w:space="0" w:color="auto"/>
            <w:bottom w:val="none" w:sz="0" w:space="0" w:color="auto"/>
            <w:right w:val="none" w:sz="0" w:space="0" w:color="auto"/>
          </w:divBdr>
        </w:div>
      </w:divsChild>
    </w:div>
    <w:div w:id="2060589038">
      <w:bodyDiv w:val="1"/>
      <w:marLeft w:val="0"/>
      <w:marRight w:val="0"/>
      <w:marTop w:val="0"/>
      <w:marBottom w:val="0"/>
      <w:divBdr>
        <w:top w:val="none" w:sz="0" w:space="0" w:color="auto"/>
        <w:left w:val="none" w:sz="0" w:space="0" w:color="auto"/>
        <w:bottom w:val="none" w:sz="0" w:space="0" w:color="auto"/>
        <w:right w:val="none" w:sz="0" w:space="0" w:color="auto"/>
      </w:divBdr>
      <w:divsChild>
        <w:div w:id="412051062">
          <w:marLeft w:val="640"/>
          <w:marRight w:val="0"/>
          <w:marTop w:val="0"/>
          <w:marBottom w:val="0"/>
          <w:divBdr>
            <w:top w:val="none" w:sz="0" w:space="0" w:color="auto"/>
            <w:left w:val="none" w:sz="0" w:space="0" w:color="auto"/>
            <w:bottom w:val="none" w:sz="0" w:space="0" w:color="auto"/>
            <w:right w:val="none" w:sz="0" w:space="0" w:color="auto"/>
          </w:divBdr>
        </w:div>
        <w:div w:id="1368600622">
          <w:marLeft w:val="640"/>
          <w:marRight w:val="0"/>
          <w:marTop w:val="0"/>
          <w:marBottom w:val="0"/>
          <w:divBdr>
            <w:top w:val="none" w:sz="0" w:space="0" w:color="auto"/>
            <w:left w:val="none" w:sz="0" w:space="0" w:color="auto"/>
            <w:bottom w:val="none" w:sz="0" w:space="0" w:color="auto"/>
            <w:right w:val="none" w:sz="0" w:space="0" w:color="auto"/>
          </w:divBdr>
        </w:div>
        <w:div w:id="1895503126">
          <w:marLeft w:val="640"/>
          <w:marRight w:val="0"/>
          <w:marTop w:val="0"/>
          <w:marBottom w:val="0"/>
          <w:divBdr>
            <w:top w:val="none" w:sz="0" w:space="0" w:color="auto"/>
            <w:left w:val="none" w:sz="0" w:space="0" w:color="auto"/>
            <w:bottom w:val="none" w:sz="0" w:space="0" w:color="auto"/>
            <w:right w:val="none" w:sz="0" w:space="0" w:color="auto"/>
          </w:divBdr>
        </w:div>
        <w:div w:id="2095390229">
          <w:marLeft w:val="640"/>
          <w:marRight w:val="0"/>
          <w:marTop w:val="0"/>
          <w:marBottom w:val="0"/>
          <w:divBdr>
            <w:top w:val="none" w:sz="0" w:space="0" w:color="auto"/>
            <w:left w:val="none" w:sz="0" w:space="0" w:color="auto"/>
            <w:bottom w:val="none" w:sz="0" w:space="0" w:color="auto"/>
            <w:right w:val="none" w:sz="0" w:space="0" w:color="auto"/>
          </w:divBdr>
        </w:div>
        <w:div w:id="746146968">
          <w:marLeft w:val="640"/>
          <w:marRight w:val="0"/>
          <w:marTop w:val="0"/>
          <w:marBottom w:val="0"/>
          <w:divBdr>
            <w:top w:val="none" w:sz="0" w:space="0" w:color="auto"/>
            <w:left w:val="none" w:sz="0" w:space="0" w:color="auto"/>
            <w:bottom w:val="none" w:sz="0" w:space="0" w:color="auto"/>
            <w:right w:val="none" w:sz="0" w:space="0" w:color="auto"/>
          </w:divBdr>
        </w:div>
        <w:div w:id="22832699">
          <w:marLeft w:val="640"/>
          <w:marRight w:val="0"/>
          <w:marTop w:val="0"/>
          <w:marBottom w:val="0"/>
          <w:divBdr>
            <w:top w:val="none" w:sz="0" w:space="0" w:color="auto"/>
            <w:left w:val="none" w:sz="0" w:space="0" w:color="auto"/>
            <w:bottom w:val="none" w:sz="0" w:space="0" w:color="auto"/>
            <w:right w:val="none" w:sz="0" w:space="0" w:color="auto"/>
          </w:divBdr>
        </w:div>
        <w:div w:id="295645917">
          <w:marLeft w:val="640"/>
          <w:marRight w:val="0"/>
          <w:marTop w:val="0"/>
          <w:marBottom w:val="0"/>
          <w:divBdr>
            <w:top w:val="none" w:sz="0" w:space="0" w:color="auto"/>
            <w:left w:val="none" w:sz="0" w:space="0" w:color="auto"/>
            <w:bottom w:val="none" w:sz="0" w:space="0" w:color="auto"/>
            <w:right w:val="none" w:sz="0" w:space="0" w:color="auto"/>
          </w:divBdr>
        </w:div>
        <w:div w:id="1781798447">
          <w:marLeft w:val="640"/>
          <w:marRight w:val="0"/>
          <w:marTop w:val="0"/>
          <w:marBottom w:val="0"/>
          <w:divBdr>
            <w:top w:val="none" w:sz="0" w:space="0" w:color="auto"/>
            <w:left w:val="none" w:sz="0" w:space="0" w:color="auto"/>
            <w:bottom w:val="none" w:sz="0" w:space="0" w:color="auto"/>
            <w:right w:val="none" w:sz="0" w:space="0" w:color="auto"/>
          </w:divBdr>
        </w:div>
        <w:div w:id="514458982">
          <w:marLeft w:val="640"/>
          <w:marRight w:val="0"/>
          <w:marTop w:val="0"/>
          <w:marBottom w:val="0"/>
          <w:divBdr>
            <w:top w:val="none" w:sz="0" w:space="0" w:color="auto"/>
            <w:left w:val="none" w:sz="0" w:space="0" w:color="auto"/>
            <w:bottom w:val="none" w:sz="0" w:space="0" w:color="auto"/>
            <w:right w:val="none" w:sz="0" w:space="0" w:color="auto"/>
          </w:divBdr>
        </w:div>
        <w:div w:id="538860506">
          <w:marLeft w:val="640"/>
          <w:marRight w:val="0"/>
          <w:marTop w:val="0"/>
          <w:marBottom w:val="0"/>
          <w:divBdr>
            <w:top w:val="none" w:sz="0" w:space="0" w:color="auto"/>
            <w:left w:val="none" w:sz="0" w:space="0" w:color="auto"/>
            <w:bottom w:val="none" w:sz="0" w:space="0" w:color="auto"/>
            <w:right w:val="none" w:sz="0" w:space="0" w:color="auto"/>
          </w:divBdr>
        </w:div>
        <w:div w:id="1420787204">
          <w:marLeft w:val="640"/>
          <w:marRight w:val="0"/>
          <w:marTop w:val="0"/>
          <w:marBottom w:val="0"/>
          <w:divBdr>
            <w:top w:val="none" w:sz="0" w:space="0" w:color="auto"/>
            <w:left w:val="none" w:sz="0" w:space="0" w:color="auto"/>
            <w:bottom w:val="none" w:sz="0" w:space="0" w:color="auto"/>
            <w:right w:val="none" w:sz="0" w:space="0" w:color="auto"/>
          </w:divBdr>
        </w:div>
        <w:div w:id="132335763">
          <w:marLeft w:val="640"/>
          <w:marRight w:val="0"/>
          <w:marTop w:val="0"/>
          <w:marBottom w:val="0"/>
          <w:divBdr>
            <w:top w:val="none" w:sz="0" w:space="0" w:color="auto"/>
            <w:left w:val="none" w:sz="0" w:space="0" w:color="auto"/>
            <w:bottom w:val="none" w:sz="0" w:space="0" w:color="auto"/>
            <w:right w:val="none" w:sz="0" w:space="0" w:color="auto"/>
          </w:divBdr>
        </w:div>
        <w:div w:id="1008486446">
          <w:marLeft w:val="640"/>
          <w:marRight w:val="0"/>
          <w:marTop w:val="0"/>
          <w:marBottom w:val="0"/>
          <w:divBdr>
            <w:top w:val="none" w:sz="0" w:space="0" w:color="auto"/>
            <w:left w:val="none" w:sz="0" w:space="0" w:color="auto"/>
            <w:bottom w:val="none" w:sz="0" w:space="0" w:color="auto"/>
            <w:right w:val="none" w:sz="0" w:space="0" w:color="auto"/>
          </w:divBdr>
        </w:div>
        <w:div w:id="975988081">
          <w:marLeft w:val="640"/>
          <w:marRight w:val="0"/>
          <w:marTop w:val="0"/>
          <w:marBottom w:val="0"/>
          <w:divBdr>
            <w:top w:val="none" w:sz="0" w:space="0" w:color="auto"/>
            <w:left w:val="none" w:sz="0" w:space="0" w:color="auto"/>
            <w:bottom w:val="none" w:sz="0" w:space="0" w:color="auto"/>
            <w:right w:val="none" w:sz="0" w:space="0" w:color="auto"/>
          </w:divBdr>
        </w:div>
        <w:div w:id="1257905106">
          <w:marLeft w:val="640"/>
          <w:marRight w:val="0"/>
          <w:marTop w:val="0"/>
          <w:marBottom w:val="0"/>
          <w:divBdr>
            <w:top w:val="none" w:sz="0" w:space="0" w:color="auto"/>
            <w:left w:val="none" w:sz="0" w:space="0" w:color="auto"/>
            <w:bottom w:val="none" w:sz="0" w:space="0" w:color="auto"/>
            <w:right w:val="none" w:sz="0" w:space="0" w:color="auto"/>
          </w:divBdr>
        </w:div>
        <w:div w:id="1646935634">
          <w:marLeft w:val="640"/>
          <w:marRight w:val="0"/>
          <w:marTop w:val="0"/>
          <w:marBottom w:val="0"/>
          <w:divBdr>
            <w:top w:val="none" w:sz="0" w:space="0" w:color="auto"/>
            <w:left w:val="none" w:sz="0" w:space="0" w:color="auto"/>
            <w:bottom w:val="none" w:sz="0" w:space="0" w:color="auto"/>
            <w:right w:val="none" w:sz="0" w:space="0" w:color="auto"/>
          </w:divBdr>
        </w:div>
        <w:div w:id="1707291035">
          <w:marLeft w:val="640"/>
          <w:marRight w:val="0"/>
          <w:marTop w:val="0"/>
          <w:marBottom w:val="0"/>
          <w:divBdr>
            <w:top w:val="none" w:sz="0" w:space="0" w:color="auto"/>
            <w:left w:val="none" w:sz="0" w:space="0" w:color="auto"/>
            <w:bottom w:val="none" w:sz="0" w:space="0" w:color="auto"/>
            <w:right w:val="none" w:sz="0" w:space="0" w:color="auto"/>
          </w:divBdr>
        </w:div>
        <w:div w:id="267583712">
          <w:marLeft w:val="640"/>
          <w:marRight w:val="0"/>
          <w:marTop w:val="0"/>
          <w:marBottom w:val="0"/>
          <w:divBdr>
            <w:top w:val="none" w:sz="0" w:space="0" w:color="auto"/>
            <w:left w:val="none" w:sz="0" w:space="0" w:color="auto"/>
            <w:bottom w:val="none" w:sz="0" w:space="0" w:color="auto"/>
            <w:right w:val="none" w:sz="0" w:space="0" w:color="auto"/>
          </w:divBdr>
        </w:div>
        <w:div w:id="564681946">
          <w:marLeft w:val="640"/>
          <w:marRight w:val="0"/>
          <w:marTop w:val="0"/>
          <w:marBottom w:val="0"/>
          <w:divBdr>
            <w:top w:val="none" w:sz="0" w:space="0" w:color="auto"/>
            <w:left w:val="none" w:sz="0" w:space="0" w:color="auto"/>
            <w:bottom w:val="none" w:sz="0" w:space="0" w:color="auto"/>
            <w:right w:val="none" w:sz="0" w:space="0" w:color="auto"/>
          </w:divBdr>
        </w:div>
        <w:div w:id="674041507">
          <w:marLeft w:val="640"/>
          <w:marRight w:val="0"/>
          <w:marTop w:val="0"/>
          <w:marBottom w:val="0"/>
          <w:divBdr>
            <w:top w:val="none" w:sz="0" w:space="0" w:color="auto"/>
            <w:left w:val="none" w:sz="0" w:space="0" w:color="auto"/>
            <w:bottom w:val="none" w:sz="0" w:space="0" w:color="auto"/>
            <w:right w:val="none" w:sz="0" w:space="0" w:color="auto"/>
          </w:divBdr>
        </w:div>
        <w:div w:id="431055890">
          <w:marLeft w:val="640"/>
          <w:marRight w:val="0"/>
          <w:marTop w:val="0"/>
          <w:marBottom w:val="0"/>
          <w:divBdr>
            <w:top w:val="none" w:sz="0" w:space="0" w:color="auto"/>
            <w:left w:val="none" w:sz="0" w:space="0" w:color="auto"/>
            <w:bottom w:val="none" w:sz="0" w:space="0" w:color="auto"/>
            <w:right w:val="none" w:sz="0" w:space="0" w:color="auto"/>
          </w:divBdr>
        </w:div>
        <w:div w:id="529103409">
          <w:marLeft w:val="640"/>
          <w:marRight w:val="0"/>
          <w:marTop w:val="0"/>
          <w:marBottom w:val="0"/>
          <w:divBdr>
            <w:top w:val="none" w:sz="0" w:space="0" w:color="auto"/>
            <w:left w:val="none" w:sz="0" w:space="0" w:color="auto"/>
            <w:bottom w:val="none" w:sz="0" w:space="0" w:color="auto"/>
            <w:right w:val="none" w:sz="0" w:space="0" w:color="auto"/>
          </w:divBdr>
        </w:div>
        <w:div w:id="1521818218">
          <w:marLeft w:val="640"/>
          <w:marRight w:val="0"/>
          <w:marTop w:val="0"/>
          <w:marBottom w:val="0"/>
          <w:divBdr>
            <w:top w:val="none" w:sz="0" w:space="0" w:color="auto"/>
            <w:left w:val="none" w:sz="0" w:space="0" w:color="auto"/>
            <w:bottom w:val="none" w:sz="0" w:space="0" w:color="auto"/>
            <w:right w:val="none" w:sz="0" w:space="0" w:color="auto"/>
          </w:divBdr>
        </w:div>
        <w:div w:id="1464499262">
          <w:marLeft w:val="640"/>
          <w:marRight w:val="0"/>
          <w:marTop w:val="0"/>
          <w:marBottom w:val="0"/>
          <w:divBdr>
            <w:top w:val="none" w:sz="0" w:space="0" w:color="auto"/>
            <w:left w:val="none" w:sz="0" w:space="0" w:color="auto"/>
            <w:bottom w:val="none" w:sz="0" w:space="0" w:color="auto"/>
            <w:right w:val="none" w:sz="0" w:space="0" w:color="auto"/>
          </w:divBdr>
        </w:div>
        <w:div w:id="381097308">
          <w:marLeft w:val="640"/>
          <w:marRight w:val="0"/>
          <w:marTop w:val="0"/>
          <w:marBottom w:val="0"/>
          <w:divBdr>
            <w:top w:val="none" w:sz="0" w:space="0" w:color="auto"/>
            <w:left w:val="none" w:sz="0" w:space="0" w:color="auto"/>
            <w:bottom w:val="none" w:sz="0" w:space="0" w:color="auto"/>
            <w:right w:val="none" w:sz="0" w:space="0" w:color="auto"/>
          </w:divBdr>
        </w:div>
        <w:div w:id="2086610994">
          <w:marLeft w:val="640"/>
          <w:marRight w:val="0"/>
          <w:marTop w:val="0"/>
          <w:marBottom w:val="0"/>
          <w:divBdr>
            <w:top w:val="none" w:sz="0" w:space="0" w:color="auto"/>
            <w:left w:val="none" w:sz="0" w:space="0" w:color="auto"/>
            <w:bottom w:val="none" w:sz="0" w:space="0" w:color="auto"/>
            <w:right w:val="none" w:sz="0" w:space="0" w:color="auto"/>
          </w:divBdr>
        </w:div>
        <w:div w:id="698239518">
          <w:marLeft w:val="640"/>
          <w:marRight w:val="0"/>
          <w:marTop w:val="0"/>
          <w:marBottom w:val="0"/>
          <w:divBdr>
            <w:top w:val="none" w:sz="0" w:space="0" w:color="auto"/>
            <w:left w:val="none" w:sz="0" w:space="0" w:color="auto"/>
            <w:bottom w:val="none" w:sz="0" w:space="0" w:color="auto"/>
            <w:right w:val="none" w:sz="0" w:space="0" w:color="auto"/>
          </w:divBdr>
        </w:div>
        <w:div w:id="226258349">
          <w:marLeft w:val="640"/>
          <w:marRight w:val="0"/>
          <w:marTop w:val="0"/>
          <w:marBottom w:val="0"/>
          <w:divBdr>
            <w:top w:val="none" w:sz="0" w:space="0" w:color="auto"/>
            <w:left w:val="none" w:sz="0" w:space="0" w:color="auto"/>
            <w:bottom w:val="none" w:sz="0" w:space="0" w:color="auto"/>
            <w:right w:val="none" w:sz="0" w:space="0" w:color="auto"/>
          </w:divBdr>
        </w:div>
        <w:div w:id="496505446">
          <w:marLeft w:val="640"/>
          <w:marRight w:val="0"/>
          <w:marTop w:val="0"/>
          <w:marBottom w:val="0"/>
          <w:divBdr>
            <w:top w:val="none" w:sz="0" w:space="0" w:color="auto"/>
            <w:left w:val="none" w:sz="0" w:space="0" w:color="auto"/>
            <w:bottom w:val="none" w:sz="0" w:space="0" w:color="auto"/>
            <w:right w:val="none" w:sz="0" w:space="0" w:color="auto"/>
          </w:divBdr>
        </w:div>
        <w:div w:id="1393387024">
          <w:marLeft w:val="640"/>
          <w:marRight w:val="0"/>
          <w:marTop w:val="0"/>
          <w:marBottom w:val="0"/>
          <w:divBdr>
            <w:top w:val="none" w:sz="0" w:space="0" w:color="auto"/>
            <w:left w:val="none" w:sz="0" w:space="0" w:color="auto"/>
            <w:bottom w:val="none" w:sz="0" w:space="0" w:color="auto"/>
            <w:right w:val="none" w:sz="0" w:space="0" w:color="auto"/>
          </w:divBdr>
        </w:div>
        <w:div w:id="258294568">
          <w:marLeft w:val="640"/>
          <w:marRight w:val="0"/>
          <w:marTop w:val="0"/>
          <w:marBottom w:val="0"/>
          <w:divBdr>
            <w:top w:val="none" w:sz="0" w:space="0" w:color="auto"/>
            <w:left w:val="none" w:sz="0" w:space="0" w:color="auto"/>
            <w:bottom w:val="none" w:sz="0" w:space="0" w:color="auto"/>
            <w:right w:val="none" w:sz="0" w:space="0" w:color="auto"/>
          </w:divBdr>
        </w:div>
        <w:div w:id="2000765565">
          <w:marLeft w:val="640"/>
          <w:marRight w:val="0"/>
          <w:marTop w:val="0"/>
          <w:marBottom w:val="0"/>
          <w:divBdr>
            <w:top w:val="none" w:sz="0" w:space="0" w:color="auto"/>
            <w:left w:val="none" w:sz="0" w:space="0" w:color="auto"/>
            <w:bottom w:val="none" w:sz="0" w:space="0" w:color="auto"/>
            <w:right w:val="none" w:sz="0" w:space="0" w:color="auto"/>
          </w:divBdr>
        </w:div>
        <w:div w:id="1595167980">
          <w:marLeft w:val="640"/>
          <w:marRight w:val="0"/>
          <w:marTop w:val="0"/>
          <w:marBottom w:val="0"/>
          <w:divBdr>
            <w:top w:val="none" w:sz="0" w:space="0" w:color="auto"/>
            <w:left w:val="none" w:sz="0" w:space="0" w:color="auto"/>
            <w:bottom w:val="none" w:sz="0" w:space="0" w:color="auto"/>
            <w:right w:val="none" w:sz="0" w:space="0" w:color="auto"/>
          </w:divBdr>
        </w:div>
        <w:div w:id="2052725700">
          <w:marLeft w:val="640"/>
          <w:marRight w:val="0"/>
          <w:marTop w:val="0"/>
          <w:marBottom w:val="0"/>
          <w:divBdr>
            <w:top w:val="none" w:sz="0" w:space="0" w:color="auto"/>
            <w:left w:val="none" w:sz="0" w:space="0" w:color="auto"/>
            <w:bottom w:val="none" w:sz="0" w:space="0" w:color="auto"/>
            <w:right w:val="none" w:sz="0" w:space="0" w:color="auto"/>
          </w:divBdr>
        </w:div>
        <w:div w:id="1169446514">
          <w:marLeft w:val="640"/>
          <w:marRight w:val="0"/>
          <w:marTop w:val="0"/>
          <w:marBottom w:val="0"/>
          <w:divBdr>
            <w:top w:val="none" w:sz="0" w:space="0" w:color="auto"/>
            <w:left w:val="none" w:sz="0" w:space="0" w:color="auto"/>
            <w:bottom w:val="none" w:sz="0" w:space="0" w:color="auto"/>
            <w:right w:val="none" w:sz="0" w:space="0" w:color="auto"/>
          </w:divBdr>
        </w:div>
        <w:div w:id="2070683986">
          <w:marLeft w:val="640"/>
          <w:marRight w:val="0"/>
          <w:marTop w:val="0"/>
          <w:marBottom w:val="0"/>
          <w:divBdr>
            <w:top w:val="none" w:sz="0" w:space="0" w:color="auto"/>
            <w:left w:val="none" w:sz="0" w:space="0" w:color="auto"/>
            <w:bottom w:val="none" w:sz="0" w:space="0" w:color="auto"/>
            <w:right w:val="none" w:sz="0" w:space="0" w:color="auto"/>
          </w:divBdr>
        </w:div>
        <w:div w:id="1277984377">
          <w:marLeft w:val="640"/>
          <w:marRight w:val="0"/>
          <w:marTop w:val="0"/>
          <w:marBottom w:val="0"/>
          <w:divBdr>
            <w:top w:val="none" w:sz="0" w:space="0" w:color="auto"/>
            <w:left w:val="none" w:sz="0" w:space="0" w:color="auto"/>
            <w:bottom w:val="none" w:sz="0" w:space="0" w:color="auto"/>
            <w:right w:val="none" w:sz="0" w:space="0" w:color="auto"/>
          </w:divBdr>
        </w:div>
        <w:div w:id="98524093">
          <w:marLeft w:val="640"/>
          <w:marRight w:val="0"/>
          <w:marTop w:val="0"/>
          <w:marBottom w:val="0"/>
          <w:divBdr>
            <w:top w:val="none" w:sz="0" w:space="0" w:color="auto"/>
            <w:left w:val="none" w:sz="0" w:space="0" w:color="auto"/>
            <w:bottom w:val="none" w:sz="0" w:space="0" w:color="auto"/>
            <w:right w:val="none" w:sz="0" w:space="0" w:color="auto"/>
          </w:divBdr>
        </w:div>
        <w:div w:id="265427203">
          <w:marLeft w:val="640"/>
          <w:marRight w:val="0"/>
          <w:marTop w:val="0"/>
          <w:marBottom w:val="0"/>
          <w:divBdr>
            <w:top w:val="none" w:sz="0" w:space="0" w:color="auto"/>
            <w:left w:val="none" w:sz="0" w:space="0" w:color="auto"/>
            <w:bottom w:val="none" w:sz="0" w:space="0" w:color="auto"/>
            <w:right w:val="none" w:sz="0" w:space="0" w:color="auto"/>
          </w:divBdr>
        </w:div>
        <w:div w:id="318462098">
          <w:marLeft w:val="640"/>
          <w:marRight w:val="0"/>
          <w:marTop w:val="0"/>
          <w:marBottom w:val="0"/>
          <w:divBdr>
            <w:top w:val="none" w:sz="0" w:space="0" w:color="auto"/>
            <w:left w:val="none" w:sz="0" w:space="0" w:color="auto"/>
            <w:bottom w:val="none" w:sz="0" w:space="0" w:color="auto"/>
            <w:right w:val="none" w:sz="0" w:space="0" w:color="auto"/>
          </w:divBdr>
        </w:div>
      </w:divsChild>
    </w:div>
    <w:div w:id="2062359880">
      <w:bodyDiv w:val="1"/>
      <w:marLeft w:val="0"/>
      <w:marRight w:val="0"/>
      <w:marTop w:val="0"/>
      <w:marBottom w:val="0"/>
      <w:divBdr>
        <w:top w:val="none" w:sz="0" w:space="0" w:color="auto"/>
        <w:left w:val="none" w:sz="0" w:space="0" w:color="auto"/>
        <w:bottom w:val="none" w:sz="0" w:space="0" w:color="auto"/>
        <w:right w:val="none" w:sz="0" w:space="0" w:color="auto"/>
      </w:divBdr>
      <w:divsChild>
        <w:div w:id="220484327">
          <w:marLeft w:val="640"/>
          <w:marRight w:val="0"/>
          <w:marTop w:val="0"/>
          <w:marBottom w:val="0"/>
          <w:divBdr>
            <w:top w:val="none" w:sz="0" w:space="0" w:color="auto"/>
            <w:left w:val="none" w:sz="0" w:space="0" w:color="auto"/>
            <w:bottom w:val="none" w:sz="0" w:space="0" w:color="auto"/>
            <w:right w:val="none" w:sz="0" w:space="0" w:color="auto"/>
          </w:divBdr>
        </w:div>
        <w:div w:id="2076581633">
          <w:marLeft w:val="640"/>
          <w:marRight w:val="0"/>
          <w:marTop w:val="0"/>
          <w:marBottom w:val="0"/>
          <w:divBdr>
            <w:top w:val="none" w:sz="0" w:space="0" w:color="auto"/>
            <w:left w:val="none" w:sz="0" w:space="0" w:color="auto"/>
            <w:bottom w:val="none" w:sz="0" w:space="0" w:color="auto"/>
            <w:right w:val="none" w:sz="0" w:space="0" w:color="auto"/>
          </w:divBdr>
        </w:div>
        <w:div w:id="26178303">
          <w:marLeft w:val="640"/>
          <w:marRight w:val="0"/>
          <w:marTop w:val="0"/>
          <w:marBottom w:val="0"/>
          <w:divBdr>
            <w:top w:val="none" w:sz="0" w:space="0" w:color="auto"/>
            <w:left w:val="none" w:sz="0" w:space="0" w:color="auto"/>
            <w:bottom w:val="none" w:sz="0" w:space="0" w:color="auto"/>
            <w:right w:val="none" w:sz="0" w:space="0" w:color="auto"/>
          </w:divBdr>
        </w:div>
        <w:div w:id="1149860707">
          <w:marLeft w:val="640"/>
          <w:marRight w:val="0"/>
          <w:marTop w:val="0"/>
          <w:marBottom w:val="0"/>
          <w:divBdr>
            <w:top w:val="none" w:sz="0" w:space="0" w:color="auto"/>
            <w:left w:val="none" w:sz="0" w:space="0" w:color="auto"/>
            <w:bottom w:val="none" w:sz="0" w:space="0" w:color="auto"/>
            <w:right w:val="none" w:sz="0" w:space="0" w:color="auto"/>
          </w:divBdr>
        </w:div>
        <w:div w:id="1105803169">
          <w:marLeft w:val="640"/>
          <w:marRight w:val="0"/>
          <w:marTop w:val="0"/>
          <w:marBottom w:val="0"/>
          <w:divBdr>
            <w:top w:val="none" w:sz="0" w:space="0" w:color="auto"/>
            <w:left w:val="none" w:sz="0" w:space="0" w:color="auto"/>
            <w:bottom w:val="none" w:sz="0" w:space="0" w:color="auto"/>
            <w:right w:val="none" w:sz="0" w:space="0" w:color="auto"/>
          </w:divBdr>
        </w:div>
        <w:div w:id="1130711916">
          <w:marLeft w:val="640"/>
          <w:marRight w:val="0"/>
          <w:marTop w:val="0"/>
          <w:marBottom w:val="0"/>
          <w:divBdr>
            <w:top w:val="none" w:sz="0" w:space="0" w:color="auto"/>
            <w:left w:val="none" w:sz="0" w:space="0" w:color="auto"/>
            <w:bottom w:val="none" w:sz="0" w:space="0" w:color="auto"/>
            <w:right w:val="none" w:sz="0" w:space="0" w:color="auto"/>
          </w:divBdr>
        </w:div>
        <w:div w:id="495001127">
          <w:marLeft w:val="640"/>
          <w:marRight w:val="0"/>
          <w:marTop w:val="0"/>
          <w:marBottom w:val="0"/>
          <w:divBdr>
            <w:top w:val="none" w:sz="0" w:space="0" w:color="auto"/>
            <w:left w:val="none" w:sz="0" w:space="0" w:color="auto"/>
            <w:bottom w:val="none" w:sz="0" w:space="0" w:color="auto"/>
            <w:right w:val="none" w:sz="0" w:space="0" w:color="auto"/>
          </w:divBdr>
        </w:div>
        <w:div w:id="1214152175">
          <w:marLeft w:val="640"/>
          <w:marRight w:val="0"/>
          <w:marTop w:val="0"/>
          <w:marBottom w:val="0"/>
          <w:divBdr>
            <w:top w:val="none" w:sz="0" w:space="0" w:color="auto"/>
            <w:left w:val="none" w:sz="0" w:space="0" w:color="auto"/>
            <w:bottom w:val="none" w:sz="0" w:space="0" w:color="auto"/>
            <w:right w:val="none" w:sz="0" w:space="0" w:color="auto"/>
          </w:divBdr>
        </w:div>
        <w:div w:id="1442534607">
          <w:marLeft w:val="640"/>
          <w:marRight w:val="0"/>
          <w:marTop w:val="0"/>
          <w:marBottom w:val="0"/>
          <w:divBdr>
            <w:top w:val="none" w:sz="0" w:space="0" w:color="auto"/>
            <w:left w:val="none" w:sz="0" w:space="0" w:color="auto"/>
            <w:bottom w:val="none" w:sz="0" w:space="0" w:color="auto"/>
            <w:right w:val="none" w:sz="0" w:space="0" w:color="auto"/>
          </w:divBdr>
        </w:div>
        <w:div w:id="833955973">
          <w:marLeft w:val="640"/>
          <w:marRight w:val="0"/>
          <w:marTop w:val="0"/>
          <w:marBottom w:val="0"/>
          <w:divBdr>
            <w:top w:val="none" w:sz="0" w:space="0" w:color="auto"/>
            <w:left w:val="none" w:sz="0" w:space="0" w:color="auto"/>
            <w:bottom w:val="none" w:sz="0" w:space="0" w:color="auto"/>
            <w:right w:val="none" w:sz="0" w:space="0" w:color="auto"/>
          </w:divBdr>
        </w:div>
        <w:div w:id="106123800">
          <w:marLeft w:val="640"/>
          <w:marRight w:val="0"/>
          <w:marTop w:val="0"/>
          <w:marBottom w:val="0"/>
          <w:divBdr>
            <w:top w:val="none" w:sz="0" w:space="0" w:color="auto"/>
            <w:left w:val="none" w:sz="0" w:space="0" w:color="auto"/>
            <w:bottom w:val="none" w:sz="0" w:space="0" w:color="auto"/>
            <w:right w:val="none" w:sz="0" w:space="0" w:color="auto"/>
          </w:divBdr>
        </w:div>
        <w:div w:id="127822726">
          <w:marLeft w:val="640"/>
          <w:marRight w:val="0"/>
          <w:marTop w:val="0"/>
          <w:marBottom w:val="0"/>
          <w:divBdr>
            <w:top w:val="none" w:sz="0" w:space="0" w:color="auto"/>
            <w:left w:val="none" w:sz="0" w:space="0" w:color="auto"/>
            <w:bottom w:val="none" w:sz="0" w:space="0" w:color="auto"/>
            <w:right w:val="none" w:sz="0" w:space="0" w:color="auto"/>
          </w:divBdr>
        </w:div>
        <w:div w:id="517740733">
          <w:marLeft w:val="640"/>
          <w:marRight w:val="0"/>
          <w:marTop w:val="0"/>
          <w:marBottom w:val="0"/>
          <w:divBdr>
            <w:top w:val="none" w:sz="0" w:space="0" w:color="auto"/>
            <w:left w:val="none" w:sz="0" w:space="0" w:color="auto"/>
            <w:bottom w:val="none" w:sz="0" w:space="0" w:color="auto"/>
            <w:right w:val="none" w:sz="0" w:space="0" w:color="auto"/>
          </w:divBdr>
        </w:div>
        <w:div w:id="262036130">
          <w:marLeft w:val="640"/>
          <w:marRight w:val="0"/>
          <w:marTop w:val="0"/>
          <w:marBottom w:val="0"/>
          <w:divBdr>
            <w:top w:val="none" w:sz="0" w:space="0" w:color="auto"/>
            <w:left w:val="none" w:sz="0" w:space="0" w:color="auto"/>
            <w:bottom w:val="none" w:sz="0" w:space="0" w:color="auto"/>
            <w:right w:val="none" w:sz="0" w:space="0" w:color="auto"/>
          </w:divBdr>
        </w:div>
        <w:div w:id="375352774">
          <w:marLeft w:val="640"/>
          <w:marRight w:val="0"/>
          <w:marTop w:val="0"/>
          <w:marBottom w:val="0"/>
          <w:divBdr>
            <w:top w:val="none" w:sz="0" w:space="0" w:color="auto"/>
            <w:left w:val="none" w:sz="0" w:space="0" w:color="auto"/>
            <w:bottom w:val="none" w:sz="0" w:space="0" w:color="auto"/>
            <w:right w:val="none" w:sz="0" w:space="0" w:color="auto"/>
          </w:divBdr>
        </w:div>
        <w:div w:id="1654988765">
          <w:marLeft w:val="640"/>
          <w:marRight w:val="0"/>
          <w:marTop w:val="0"/>
          <w:marBottom w:val="0"/>
          <w:divBdr>
            <w:top w:val="none" w:sz="0" w:space="0" w:color="auto"/>
            <w:left w:val="none" w:sz="0" w:space="0" w:color="auto"/>
            <w:bottom w:val="none" w:sz="0" w:space="0" w:color="auto"/>
            <w:right w:val="none" w:sz="0" w:space="0" w:color="auto"/>
          </w:divBdr>
        </w:div>
        <w:div w:id="1706834341">
          <w:marLeft w:val="640"/>
          <w:marRight w:val="0"/>
          <w:marTop w:val="0"/>
          <w:marBottom w:val="0"/>
          <w:divBdr>
            <w:top w:val="none" w:sz="0" w:space="0" w:color="auto"/>
            <w:left w:val="none" w:sz="0" w:space="0" w:color="auto"/>
            <w:bottom w:val="none" w:sz="0" w:space="0" w:color="auto"/>
            <w:right w:val="none" w:sz="0" w:space="0" w:color="auto"/>
          </w:divBdr>
        </w:div>
        <w:div w:id="109057423">
          <w:marLeft w:val="640"/>
          <w:marRight w:val="0"/>
          <w:marTop w:val="0"/>
          <w:marBottom w:val="0"/>
          <w:divBdr>
            <w:top w:val="none" w:sz="0" w:space="0" w:color="auto"/>
            <w:left w:val="none" w:sz="0" w:space="0" w:color="auto"/>
            <w:bottom w:val="none" w:sz="0" w:space="0" w:color="auto"/>
            <w:right w:val="none" w:sz="0" w:space="0" w:color="auto"/>
          </w:divBdr>
        </w:div>
        <w:div w:id="497156325">
          <w:marLeft w:val="640"/>
          <w:marRight w:val="0"/>
          <w:marTop w:val="0"/>
          <w:marBottom w:val="0"/>
          <w:divBdr>
            <w:top w:val="none" w:sz="0" w:space="0" w:color="auto"/>
            <w:left w:val="none" w:sz="0" w:space="0" w:color="auto"/>
            <w:bottom w:val="none" w:sz="0" w:space="0" w:color="auto"/>
            <w:right w:val="none" w:sz="0" w:space="0" w:color="auto"/>
          </w:divBdr>
        </w:div>
        <w:div w:id="1333097832">
          <w:marLeft w:val="640"/>
          <w:marRight w:val="0"/>
          <w:marTop w:val="0"/>
          <w:marBottom w:val="0"/>
          <w:divBdr>
            <w:top w:val="none" w:sz="0" w:space="0" w:color="auto"/>
            <w:left w:val="none" w:sz="0" w:space="0" w:color="auto"/>
            <w:bottom w:val="none" w:sz="0" w:space="0" w:color="auto"/>
            <w:right w:val="none" w:sz="0" w:space="0" w:color="auto"/>
          </w:divBdr>
        </w:div>
        <w:div w:id="809828725">
          <w:marLeft w:val="640"/>
          <w:marRight w:val="0"/>
          <w:marTop w:val="0"/>
          <w:marBottom w:val="0"/>
          <w:divBdr>
            <w:top w:val="none" w:sz="0" w:space="0" w:color="auto"/>
            <w:left w:val="none" w:sz="0" w:space="0" w:color="auto"/>
            <w:bottom w:val="none" w:sz="0" w:space="0" w:color="auto"/>
            <w:right w:val="none" w:sz="0" w:space="0" w:color="auto"/>
          </w:divBdr>
        </w:div>
        <w:div w:id="1578400253">
          <w:marLeft w:val="640"/>
          <w:marRight w:val="0"/>
          <w:marTop w:val="0"/>
          <w:marBottom w:val="0"/>
          <w:divBdr>
            <w:top w:val="none" w:sz="0" w:space="0" w:color="auto"/>
            <w:left w:val="none" w:sz="0" w:space="0" w:color="auto"/>
            <w:bottom w:val="none" w:sz="0" w:space="0" w:color="auto"/>
            <w:right w:val="none" w:sz="0" w:space="0" w:color="auto"/>
          </w:divBdr>
        </w:div>
        <w:div w:id="77482301">
          <w:marLeft w:val="640"/>
          <w:marRight w:val="0"/>
          <w:marTop w:val="0"/>
          <w:marBottom w:val="0"/>
          <w:divBdr>
            <w:top w:val="none" w:sz="0" w:space="0" w:color="auto"/>
            <w:left w:val="none" w:sz="0" w:space="0" w:color="auto"/>
            <w:bottom w:val="none" w:sz="0" w:space="0" w:color="auto"/>
            <w:right w:val="none" w:sz="0" w:space="0" w:color="auto"/>
          </w:divBdr>
        </w:div>
        <w:div w:id="997998484">
          <w:marLeft w:val="640"/>
          <w:marRight w:val="0"/>
          <w:marTop w:val="0"/>
          <w:marBottom w:val="0"/>
          <w:divBdr>
            <w:top w:val="none" w:sz="0" w:space="0" w:color="auto"/>
            <w:left w:val="none" w:sz="0" w:space="0" w:color="auto"/>
            <w:bottom w:val="none" w:sz="0" w:space="0" w:color="auto"/>
            <w:right w:val="none" w:sz="0" w:space="0" w:color="auto"/>
          </w:divBdr>
        </w:div>
        <w:div w:id="992562314">
          <w:marLeft w:val="640"/>
          <w:marRight w:val="0"/>
          <w:marTop w:val="0"/>
          <w:marBottom w:val="0"/>
          <w:divBdr>
            <w:top w:val="none" w:sz="0" w:space="0" w:color="auto"/>
            <w:left w:val="none" w:sz="0" w:space="0" w:color="auto"/>
            <w:bottom w:val="none" w:sz="0" w:space="0" w:color="auto"/>
            <w:right w:val="none" w:sz="0" w:space="0" w:color="auto"/>
          </w:divBdr>
        </w:div>
        <w:div w:id="1502429454">
          <w:marLeft w:val="640"/>
          <w:marRight w:val="0"/>
          <w:marTop w:val="0"/>
          <w:marBottom w:val="0"/>
          <w:divBdr>
            <w:top w:val="none" w:sz="0" w:space="0" w:color="auto"/>
            <w:left w:val="none" w:sz="0" w:space="0" w:color="auto"/>
            <w:bottom w:val="none" w:sz="0" w:space="0" w:color="auto"/>
            <w:right w:val="none" w:sz="0" w:space="0" w:color="auto"/>
          </w:divBdr>
        </w:div>
        <w:div w:id="1587811117">
          <w:marLeft w:val="640"/>
          <w:marRight w:val="0"/>
          <w:marTop w:val="0"/>
          <w:marBottom w:val="0"/>
          <w:divBdr>
            <w:top w:val="none" w:sz="0" w:space="0" w:color="auto"/>
            <w:left w:val="none" w:sz="0" w:space="0" w:color="auto"/>
            <w:bottom w:val="none" w:sz="0" w:space="0" w:color="auto"/>
            <w:right w:val="none" w:sz="0" w:space="0" w:color="auto"/>
          </w:divBdr>
        </w:div>
        <w:div w:id="860321876">
          <w:marLeft w:val="640"/>
          <w:marRight w:val="0"/>
          <w:marTop w:val="0"/>
          <w:marBottom w:val="0"/>
          <w:divBdr>
            <w:top w:val="none" w:sz="0" w:space="0" w:color="auto"/>
            <w:left w:val="none" w:sz="0" w:space="0" w:color="auto"/>
            <w:bottom w:val="none" w:sz="0" w:space="0" w:color="auto"/>
            <w:right w:val="none" w:sz="0" w:space="0" w:color="auto"/>
          </w:divBdr>
        </w:div>
        <w:div w:id="1449659503">
          <w:marLeft w:val="640"/>
          <w:marRight w:val="0"/>
          <w:marTop w:val="0"/>
          <w:marBottom w:val="0"/>
          <w:divBdr>
            <w:top w:val="none" w:sz="0" w:space="0" w:color="auto"/>
            <w:left w:val="none" w:sz="0" w:space="0" w:color="auto"/>
            <w:bottom w:val="none" w:sz="0" w:space="0" w:color="auto"/>
            <w:right w:val="none" w:sz="0" w:space="0" w:color="auto"/>
          </w:divBdr>
        </w:div>
        <w:div w:id="464353809">
          <w:marLeft w:val="640"/>
          <w:marRight w:val="0"/>
          <w:marTop w:val="0"/>
          <w:marBottom w:val="0"/>
          <w:divBdr>
            <w:top w:val="none" w:sz="0" w:space="0" w:color="auto"/>
            <w:left w:val="none" w:sz="0" w:space="0" w:color="auto"/>
            <w:bottom w:val="none" w:sz="0" w:space="0" w:color="auto"/>
            <w:right w:val="none" w:sz="0" w:space="0" w:color="auto"/>
          </w:divBdr>
        </w:div>
      </w:divsChild>
    </w:div>
    <w:div w:id="2065255705">
      <w:bodyDiv w:val="1"/>
      <w:marLeft w:val="0"/>
      <w:marRight w:val="0"/>
      <w:marTop w:val="0"/>
      <w:marBottom w:val="0"/>
      <w:divBdr>
        <w:top w:val="none" w:sz="0" w:space="0" w:color="auto"/>
        <w:left w:val="none" w:sz="0" w:space="0" w:color="auto"/>
        <w:bottom w:val="none" w:sz="0" w:space="0" w:color="auto"/>
        <w:right w:val="none" w:sz="0" w:space="0" w:color="auto"/>
      </w:divBdr>
      <w:divsChild>
        <w:div w:id="1228610691">
          <w:marLeft w:val="640"/>
          <w:marRight w:val="0"/>
          <w:marTop w:val="0"/>
          <w:marBottom w:val="0"/>
          <w:divBdr>
            <w:top w:val="none" w:sz="0" w:space="0" w:color="auto"/>
            <w:left w:val="none" w:sz="0" w:space="0" w:color="auto"/>
            <w:bottom w:val="none" w:sz="0" w:space="0" w:color="auto"/>
            <w:right w:val="none" w:sz="0" w:space="0" w:color="auto"/>
          </w:divBdr>
        </w:div>
        <w:div w:id="1558854596">
          <w:marLeft w:val="640"/>
          <w:marRight w:val="0"/>
          <w:marTop w:val="0"/>
          <w:marBottom w:val="0"/>
          <w:divBdr>
            <w:top w:val="none" w:sz="0" w:space="0" w:color="auto"/>
            <w:left w:val="none" w:sz="0" w:space="0" w:color="auto"/>
            <w:bottom w:val="none" w:sz="0" w:space="0" w:color="auto"/>
            <w:right w:val="none" w:sz="0" w:space="0" w:color="auto"/>
          </w:divBdr>
        </w:div>
        <w:div w:id="1488669235">
          <w:marLeft w:val="640"/>
          <w:marRight w:val="0"/>
          <w:marTop w:val="0"/>
          <w:marBottom w:val="0"/>
          <w:divBdr>
            <w:top w:val="none" w:sz="0" w:space="0" w:color="auto"/>
            <w:left w:val="none" w:sz="0" w:space="0" w:color="auto"/>
            <w:bottom w:val="none" w:sz="0" w:space="0" w:color="auto"/>
            <w:right w:val="none" w:sz="0" w:space="0" w:color="auto"/>
          </w:divBdr>
        </w:div>
        <w:div w:id="713844489">
          <w:marLeft w:val="640"/>
          <w:marRight w:val="0"/>
          <w:marTop w:val="0"/>
          <w:marBottom w:val="0"/>
          <w:divBdr>
            <w:top w:val="none" w:sz="0" w:space="0" w:color="auto"/>
            <w:left w:val="none" w:sz="0" w:space="0" w:color="auto"/>
            <w:bottom w:val="none" w:sz="0" w:space="0" w:color="auto"/>
            <w:right w:val="none" w:sz="0" w:space="0" w:color="auto"/>
          </w:divBdr>
        </w:div>
        <w:div w:id="2031713079">
          <w:marLeft w:val="640"/>
          <w:marRight w:val="0"/>
          <w:marTop w:val="0"/>
          <w:marBottom w:val="0"/>
          <w:divBdr>
            <w:top w:val="none" w:sz="0" w:space="0" w:color="auto"/>
            <w:left w:val="none" w:sz="0" w:space="0" w:color="auto"/>
            <w:bottom w:val="none" w:sz="0" w:space="0" w:color="auto"/>
            <w:right w:val="none" w:sz="0" w:space="0" w:color="auto"/>
          </w:divBdr>
        </w:div>
        <w:div w:id="238641472">
          <w:marLeft w:val="640"/>
          <w:marRight w:val="0"/>
          <w:marTop w:val="0"/>
          <w:marBottom w:val="0"/>
          <w:divBdr>
            <w:top w:val="none" w:sz="0" w:space="0" w:color="auto"/>
            <w:left w:val="none" w:sz="0" w:space="0" w:color="auto"/>
            <w:bottom w:val="none" w:sz="0" w:space="0" w:color="auto"/>
            <w:right w:val="none" w:sz="0" w:space="0" w:color="auto"/>
          </w:divBdr>
        </w:div>
        <w:div w:id="2011253780">
          <w:marLeft w:val="640"/>
          <w:marRight w:val="0"/>
          <w:marTop w:val="0"/>
          <w:marBottom w:val="0"/>
          <w:divBdr>
            <w:top w:val="none" w:sz="0" w:space="0" w:color="auto"/>
            <w:left w:val="none" w:sz="0" w:space="0" w:color="auto"/>
            <w:bottom w:val="none" w:sz="0" w:space="0" w:color="auto"/>
            <w:right w:val="none" w:sz="0" w:space="0" w:color="auto"/>
          </w:divBdr>
        </w:div>
        <w:div w:id="685864811">
          <w:marLeft w:val="640"/>
          <w:marRight w:val="0"/>
          <w:marTop w:val="0"/>
          <w:marBottom w:val="0"/>
          <w:divBdr>
            <w:top w:val="none" w:sz="0" w:space="0" w:color="auto"/>
            <w:left w:val="none" w:sz="0" w:space="0" w:color="auto"/>
            <w:bottom w:val="none" w:sz="0" w:space="0" w:color="auto"/>
            <w:right w:val="none" w:sz="0" w:space="0" w:color="auto"/>
          </w:divBdr>
        </w:div>
        <w:div w:id="1913389971">
          <w:marLeft w:val="640"/>
          <w:marRight w:val="0"/>
          <w:marTop w:val="0"/>
          <w:marBottom w:val="0"/>
          <w:divBdr>
            <w:top w:val="none" w:sz="0" w:space="0" w:color="auto"/>
            <w:left w:val="none" w:sz="0" w:space="0" w:color="auto"/>
            <w:bottom w:val="none" w:sz="0" w:space="0" w:color="auto"/>
            <w:right w:val="none" w:sz="0" w:space="0" w:color="auto"/>
          </w:divBdr>
        </w:div>
        <w:div w:id="566957286">
          <w:marLeft w:val="640"/>
          <w:marRight w:val="0"/>
          <w:marTop w:val="0"/>
          <w:marBottom w:val="0"/>
          <w:divBdr>
            <w:top w:val="none" w:sz="0" w:space="0" w:color="auto"/>
            <w:left w:val="none" w:sz="0" w:space="0" w:color="auto"/>
            <w:bottom w:val="none" w:sz="0" w:space="0" w:color="auto"/>
            <w:right w:val="none" w:sz="0" w:space="0" w:color="auto"/>
          </w:divBdr>
        </w:div>
        <w:div w:id="1258053971">
          <w:marLeft w:val="640"/>
          <w:marRight w:val="0"/>
          <w:marTop w:val="0"/>
          <w:marBottom w:val="0"/>
          <w:divBdr>
            <w:top w:val="none" w:sz="0" w:space="0" w:color="auto"/>
            <w:left w:val="none" w:sz="0" w:space="0" w:color="auto"/>
            <w:bottom w:val="none" w:sz="0" w:space="0" w:color="auto"/>
            <w:right w:val="none" w:sz="0" w:space="0" w:color="auto"/>
          </w:divBdr>
        </w:div>
        <w:div w:id="1357148427">
          <w:marLeft w:val="640"/>
          <w:marRight w:val="0"/>
          <w:marTop w:val="0"/>
          <w:marBottom w:val="0"/>
          <w:divBdr>
            <w:top w:val="none" w:sz="0" w:space="0" w:color="auto"/>
            <w:left w:val="none" w:sz="0" w:space="0" w:color="auto"/>
            <w:bottom w:val="none" w:sz="0" w:space="0" w:color="auto"/>
            <w:right w:val="none" w:sz="0" w:space="0" w:color="auto"/>
          </w:divBdr>
        </w:div>
        <w:div w:id="1809471511">
          <w:marLeft w:val="640"/>
          <w:marRight w:val="0"/>
          <w:marTop w:val="0"/>
          <w:marBottom w:val="0"/>
          <w:divBdr>
            <w:top w:val="none" w:sz="0" w:space="0" w:color="auto"/>
            <w:left w:val="none" w:sz="0" w:space="0" w:color="auto"/>
            <w:bottom w:val="none" w:sz="0" w:space="0" w:color="auto"/>
            <w:right w:val="none" w:sz="0" w:space="0" w:color="auto"/>
          </w:divBdr>
        </w:div>
      </w:divsChild>
    </w:div>
    <w:div w:id="2080781746">
      <w:bodyDiv w:val="1"/>
      <w:marLeft w:val="0"/>
      <w:marRight w:val="0"/>
      <w:marTop w:val="0"/>
      <w:marBottom w:val="0"/>
      <w:divBdr>
        <w:top w:val="none" w:sz="0" w:space="0" w:color="auto"/>
        <w:left w:val="none" w:sz="0" w:space="0" w:color="auto"/>
        <w:bottom w:val="none" w:sz="0" w:space="0" w:color="auto"/>
        <w:right w:val="none" w:sz="0" w:space="0" w:color="auto"/>
      </w:divBdr>
      <w:divsChild>
        <w:div w:id="859470857">
          <w:marLeft w:val="640"/>
          <w:marRight w:val="0"/>
          <w:marTop w:val="0"/>
          <w:marBottom w:val="0"/>
          <w:divBdr>
            <w:top w:val="none" w:sz="0" w:space="0" w:color="auto"/>
            <w:left w:val="none" w:sz="0" w:space="0" w:color="auto"/>
            <w:bottom w:val="none" w:sz="0" w:space="0" w:color="auto"/>
            <w:right w:val="none" w:sz="0" w:space="0" w:color="auto"/>
          </w:divBdr>
        </w:div>
        <w:div w:id="175003895">
          <w:marLeft w:val="640"/>
          <w:marRight w:val="0"/>
          <w:marTop w:val="0"/>
          <w:marBottom w:val="0"/>
          <w:divBdr>
            <w:top w:val="none" w:sz="0" w:space="0" w:color="auto"/>
            <w:left w:val="none" w:sz="0" w:space="0" w:color="auto"/>
            <w:bottom w:val="none" w:sz="0" w:space="0" w:color="auto"/>
            <w:right w:val="none" w:sz="0" w:space="0" w:color="auto"/>
          </w:divBdr>
        </w:div>
        <w:div w:id="816150309">
          <w:marLeft w:val="640"/>
          <w:marRight w:val="0"/>
          <w:marTop w:val="0"/>
          <w:marBottom w:val="0"/>
          <w:divBdr>
            <w:top w:val="none" w:sz="0" w:space="0" w:color="auto"/>
            <w:left w:val="none" w:sz="0" w:space="0" w:color="auto"/>
            <w:bottom w:val="none" w:sz="0" w:space="0" w:color="auto"/>
            <w:right w:val="none" w:sz="0" w:space="0" w:color="auto"/>
          </w:divBdr>
        </w:div>
        <w:div w:id="2064481385">
          <w:marLeft w:val="640"/>
          <w:marRight w:val="0"/>
          <w:marTop w:val="0"/>
          <w:marBottom w:val="0"/>
          <w:divBdr>
            <w:top w:val="none" w:sz="0" w:space="0" w:color="auto"/>
            <w:left w:val="none" w:sz="0" w:space="0" w:color="auto"/>
            <w:bottom w:val="none" w:sz="0" w:space="0" w:color="auto"/>
            <w:right w:val="none" w:sz="0" w:space="0" w:color="auto"/>
          </w:divBdr>
        </w:div>
        <w:div w:id="1945652264">
          <w:marLeft w:val="640"/>
          <w:marRight w:val="0"/>
          <w:marTop w:val="0"/>
          <w:marBottom w:val="0"/>
          <w:divBdr>
            <w:top w:val="none" w:sz="0" w:space="0" w:color="auto"/>
            <w:left w:val="none" w:sz="0" w:space="0" w:color="auto"/>
            <w:bottom w:val="none" w:sz="0" w:space="0" w:color="auto"/>
            <w:right w:val="none" w:sz="0" w:space="0" w:color="auto"/>
          </w:divBdr>
        </w:div>
        <w:div w:id="776219213">
          <w:marLeft w:val="640"/>
          <w:marRight w:val="0"/>
          <w:marTop w:val="0"/>
          <w:marBottom w:val="0"/>
          <w:divBdr>
            <w:top w:val="none" w:sz="0" w:space="0" w:color="auto"/>
            <w:left w:val="none" w:sz="0" w:space="0" w:color="auto"/>
            <w:bottom w:val="none" w:sz="0" w:space="0" w:color="auto"/>
            <w:right w:val="none" w:sz="0" w:space="0" w:color="auto"/>
          </w:divBdr>
        </w:div>
        <w:div w:id="1778452326">
          <w:marLeft w:val="640"/>
          <w:marRight w:val="0"/>
          <w:marTop w:val="0"/>
          <w:marBottom w:val="0"/>
          <w:divBdr>
            <w:top w:val="none" w:sz="0" w:space="0" w:color="auto"/>
            <w:left w:val="none" w:sz="0" w:space="0" w:color="auto"/>
            <w:bottom w:val="none" w:sz="0" w:space="0" w:color="auto"/>
            <w:right w:val="none" w:sz="0" w:space="0" w:color="auto"/>
          </w:divBdr>
        </w:div>
        <w:div w:id="1780179462">
          <w:marLeft w:val="640"/>
          <w:marRight w:val="0"/>
          <w:marTop w:val="0"/>
          <w:marBottom w:val="0"/>
          <w:divBdr>
            <w:top w:val="none" w:sz="0" w:space="0" w:color="auto"/>
            <w:left w:val="none" w:sz="0" w:space="0" w:color="auto"/>
            <w:bottom w:val="none" w:sz="0" w:space="0" w:color="auto"/>
            <w:right w:val="none" w:sz="0" w:space="0" w:color="auto"/>
          </w:divBdr>
        </w:div>
        <w:div w:id="659576187">
          <w:marLeft w:val="640"/>
          <w:marRight w:val="0"/>
          <w:marTop w:val="0"/>
          <w:marBottom w:val="0"/>
          <w:divBdr>
            <w:top w:val="none" w:sz="0" w:space="0" w:color="auto"/>
            <w:left w:val="none" w:sz="0" w:space="0" w:color="auto"/>
            <w:bottom w:val="none" w:sz="0" w:space="0" w:color="auto"/>
            <w:right w:val="none" w:sz="0" w:space="0" w:color="auto"/>
          </w:divBdr>
        </w:div>
        <w:div w:id="1811899032">
          <w:marLeft w:val="640"/>
          <w:marRight w:val="0"/>
          <w:marTop w:val="0"/>
          <w:marBottom w:val="0"/>
          <w:divBdr>
            <w:top w:val="none" w:sz="0" w:space="0" w:color="auto"/>
            <w:left w:val="none" w:sz="0" w:space="0" w:color="auto"/>
            <w:bottom w:val="none" w:sz="0" w:space="0" w:color="auto"/>
            <w:right w:val="none" w:sz="0" w:space="0" w:color="auto"/>
          </w:divBdr>
        </w:div>
        <w:div w:id="176163213">
          <w:marLeft w:val="640"/>
          <w:marRight w:val="0"/>
          <w:marTop w:val="0"/>
          <w:marBottom w:val="0"/>
          <w:divBdr>
            <w:top w:val="none" w:sz="0" w:space="0" w:color="auto"/>
            <w:left w:val="none" w:sz="0" w:space="0" w:color="auto"/>
            <w:bottom w:val="none" w:sz="0" w:space="0" w:color="auto"/>
            <w:right w:val="none" w:sz="0" w:space="0" w:color="auto"/>
          </w:divBdr>
        </w:div>
        <w:div w:id="1822696708">
          <w:marLeft w:val="640"/>
          <w:marRight w:val="0"/>
          <w:marTop w:val="0"/>
          <w:marBottom w:val="0"/>
          <w:divBdr>
            <w:top w:val="none" w:sz="0" w:space="0" w:color="auto"/>
            <w:left w:val="none" w:sz="0" w:space="0" w:color="auto"/>
            <w:bottom w:val="none" w:sz="0" w:space="0" w:color="auto"/>
            <w:right w:val="none" w:sz="0" w:space="0" w:color="auto"/>
          </w:divBdr>
        </w:div>
        <w:div w:id="270938088">
          <w:marLeft w:val="640"/>
          <w:marRight w:val="0"/>
          <w:marTop w:val="0"/>
          <w:marBottom w:val="0"/>
          <w:divBdr>
            <w:top w:val="none" w:sz="0" w:space="0" w:color="auto"/>
            <w:left w:val="none" w:sz="0" w:space="0" w:color="auto"/>
            <w:bottom w:val="none" w:sz="0" w:space="0" w:color="auto"/>
            <w:right w:val="none" w:sz="0" w:space="0" w:color="auto"/>
          </w:divBdr>
        </w:div>
        <w:div w:id="2093237047">
          <w:marLeft w:val="640"/>
          <w:marRight w:val="0"/>
          <w:marTop w:val="0"/>
          <w:marBottom w:val="0"/>
          <w:divBdr>
            <w:top w:val="none" w:sz="0" w:space="0" w:color="auto"/>
            <w:left w:val="none" w:sz="0" w:space="0" w:color="auto"/>
            <w:bottom w:val="none" w:sz="0" w:space="0" w:color="auto"/>
            <w:right w:val="none" w:sz="0" w:space="0" w:color="auto"/>
          </w:divBdr>
        </w:div>
        <w:div w:id="797258869">
          <w:marLeft w:val="640"/>
          <w:marRight w:val="0"/>
          <w:marTop w:val="0"/>
          <w:marBottom w:val="0"/>
          <w:divBdr>
            <w:top w:val="none" w:sz="0" w:space="0" w:color="auto"/>
            <w:left w:val="none" w:sz="0" w:space="0" w:color="auto"/>
            <w:bottom w:val="none" w:sz="0" w:space="0" w:color="auto"/>
            <w:right w:val="none" w:sz="0" w:space="0" w:color="auto"/>
          </w:divBdr>
        </w:div>
        <w:div w:id="2038893212">
          <w:marLeft w:val="640"/>
          <w:marRight w:val="0"/>
          <w:marTop w:val="0"/>
          <w:marBottom w:val="0"/>
          <w:divBdr>
            <w:top w:val="none" w:sz="0" w:space="0" w:color="auto"/>
            <w:left w:val="none" w:sz="0" w:space="0" w:color="auto"/>
            <w:bottom w:val="none" w:sz="0" w:space="0" w:color="auto"/>
            <w:right w:val="none" w:sz="0" w:space="0" w:color="auto"/>
          </w:divBdr>
        </w:div>
        <w:div w:id="211894451">
          <w:marLeft w:val="640"/>
          <w:marRight w:val="0"/>
          <w:marTop w:val="0"/>
          <w:marBottom w:val="0"/>
          <w:divBdr>
            <w:top w:val="none" w:sz="0" w:space="0" w:color="auto"/>
            <w:left w:val="none" w:sz="0" w:space="0" w:color="auto"/>
            <w:bottom w:val="none" w:sz="0" w:space="0" w:color="auto"/>
            <w:right w:val="none" w:sz="0" w:space="0" w:color="auto"/>
          </w:divBdr>
        </w:div>
        <w:div w:id="912424399">
          <w:marLeft w:val="640"/>
          <w:marRight w:val="0"/>
          <w:marTop w:val="0"/>
          <w:marBottom w:val="0"/>
          <w:divBdr>
            <w:top w:val="none" w:sz="0" w:space="0" w:color="auto"/>
            <w:left w:val="none" w:sz="0" w:space="0" w:color="auto"/>
            <w:bottom w:val="none" w:sz="0" w:space="0" w:color="auto"/>
            <w:right w:val="none" w:sz="0" w:space="0" w:color="auto"/>
          </w:divBdr>
        </w:div>
        <w:div w:id="441535604">
          <w:marLeft w:val="640"/>
          <w:marRight w:val="0"/>
          <w:marTop w:val="0"/>
          <w:marBottom w:val="0"/>
          <w:divBdr>
            <w:top w:val="none" w:sz="0" w:space="0" w:color="auto"/>
            <w:left w:val="none" w:sz="0" w:space="0" w:color="auto"/>
            <w:bottom w:val="none" w:sz="0" w:space="0" w:color="auto"/>
            <w:right w:val="none" w:sz="0" w:space="0" w:color="auto"/>
          </w:divBdr>
        </w:div>
        <w:div w:id="732119626">
          <w:marLeft w:val="640"/>
          <w:marRight w:val="0"/>
          <w:marTop w:val="0"/>
          <w:marBottom w:val="0"/>
          <w:divBdr>
            <w:top w:val="none" w:sz="0" w:space="0" w:color="auto"/>
            <w:left w:val="none" w:sz="0" w:space="0" w:color="auto"/>
            <w:bottom w:val="none" w:sz="0" w:space="0" w:color="auto"/>
            <w:right w:val="none" w:sz="0" w:space="0" w:color="auto"/>
          </w:divBdr>
        </w:div>
        <w:div w:id="976567403">
          <w:marLeft w:val="640"/>
          <w:marRight w:val="0"/>
          <w:marTop w:val="0"/>
          <w:marBottom w:val="0"/>
          <w:divBdr>
            <w:top w:val="none" w:sz="0" w:space="0" w:color="auto"/>
            <w:left w:val="none" w:sz="0" w:space="0" w:color="auto"/>
            <w:bottom w:val="none" w:sz="0" w:space="0" w:color="auto"/>
            <w:right w:val="none" w:sz="0" w:space="0" w:color="auto"/>
          </w:divBdr>
        </w:div>
        <w:div w:id="2100442307">
          <w:marLeft w:val="640"/>
          <w:marRight w:val="0"/>
          <w:marTop w:val="0"/>
          <w:marBottom w:val="0"/>
          <w:divBdr>
            <w:top w:val="none" w:sz="0" w:space="0" w:color="auto"/>
            <w:left w:val="none" w:sz="0" w:space="0" w:color="auto"/>
            <w:bottom w:val="none" w:sz="0" w:space="0" w:color="auto"/>
            <w:right w:val="none" w:sz="0" w:space="0" w:color="auto"/>
          </w:divBdr>
        </w:div>
        <w:div w:id="958028068">
          <w:marLeft w:val="640"/>
          <w:marRight w:val="0"/>
          <w:marTop w:val="0"/>
          <w:marBottom w:val="0"/>
          <w:divBdr>
            <w:top w:val="none" w:sz="0" w:space="0" w:color="auto"/>
            <w:left w:val="none" w:sz="0" w:space="0" w:color="auto"/>
            <w:bottom w:val="none" w:sz="0" w:space="0" w:color="auto"/>
            <w:right w:val="none" w:sz="0" w:space="0" w:color="auto"/>
          </w:divBdr>
        </w:div>
        <w:div w:id="1557280350">
          <w:marLeft w:val="640"/>
          <w:marRight w:val="0"/>
          <w:marTop w:val="0"/>
          <w:marBottom w:val="0"/>
          <w:divBdr>
            <w:top w:val="none" w:sz="0" w:space="0" w:color="auto"/>
            <w:left w:val="none" w:sz="0" w:space="0" w:color="auto"/>
            <w:bottom w:val="none" w:sz="0" w:space="0" w:color="auto"/>
            <w:right w:val="none" w:sz="0" w:space="0" w:color="auto"/>
          </w:divBdr>
        </w:div>
        <w:div w:id="1105031882">
          <w:marLeft w:val="640"/>
          <w:marRight w:val="0"/>
          <w:marTop w:val="0"/>
          <w:marBottom w:val="0"/>
          <w:divBdr>
            <w:top w:val="none" w:sz="0" w:space="0" w:color="auto"/>
            <w:left w:val="none" w:sz="0" w:space="0" w:color="auto"/>
            <w:bottom w:val="none" w:sz="0" w:space="0" w:color="auto"/>
            <w:right w:val="none" w:sz="0" w:space="0" w:color="auto"/>
          </w:divBdr>
        </w:div>
        <w:div w:id="1654606830">
          <w:marLeft w:val="640"/>
          <w:marRight w:val="0"/>
          <w:marTop w:val="0"/>
          <w:marBottom w:val="0"/>
          <w:divBdr>
            <w:top w:val="none" w:sz="0" w:space="0" w:color="auto"/>
            <w:left w:val="none" w:sz="0" w:space="0" w:color="auto"/>
            <w:bottom w:val="none" w:sz="0" w:space="0" w:color="auto"/>
            <w:right w:val="none" w:sz="0" w:space="0" w:color="auto"/>
          </w:divBdr>
        </w:div>
        <w:div w:id="2049715305">
          <w:marLeft w:val="640"/>
          <w:marRight w:val="0"/>
          <w:marTop w:val="0"/>
          <w:marBottom w:val="0"/>
          <w:divBdr>
            <w:top w:val="none" w:sz="0" w:space="0" w:color="auto"/>
            <w:left w:val="none" w:sz="0" w:space="0" w:color="auto"/>
            <w:bottom w:val="none" w:sz="0" w:space="0" w:color="auto"/>
            <w:right w:val="none" w:sz="0" w:space="0" w:color="auto"/>
          </w:divBdr>
        </w:div>
        <w:div w:id="1508979965">
          <w:marLeft w:val="640"/>
          <w:marRight w:val="0"/>
          <w:marTop w:val="0"/>
          <w:marBottom w:val="0"/>
          <w:divBdr>
            <w:top w:val="none" w:sz="0" w:space="0" w:color="auto"/>
            <w:left w:val="none" w:sz="0" w:space="0" w:color="auto"/>
            <w:bottom w:val="none" w:sz="0" w:space="0" w:color="auto"/>
            <w:right w:val="none" w:sz="0" w:space="0" w:color="auto"/>
          </w:divBdr>
        </w:div>
        <w:div w:id="1951937208">
          <w:marLeft w:val="640"/>
          <w:marRight w:val="0"/>
          <w:marTop w:val="0"/>
          <w:marBottom w:val="0"/>
          <w:divBdr>
            <w:top w:val="none" w:sz="0" w:space="0" w:color="auto"/>
            <w:left w:val="none" w:sz="0" w:space="0" w:color="auto"/>
            <w:bottom w:val="none" w:sz="0" w:space="0" w:color="auto"/>
            <w:right w:val="none" w:sz="0" w:space="0" w:color="auto"/>
          </w:divBdr>
        </w:div>
        <w:div w:id="1485314621">
          <w:marLeft w:val="640"/>
          <w:marRight w:val="0"/>
          <w:marTop w:val="0"/>
          <w:marBottom w:val="0"/>
          <w:divBdr>
            <w:top w:val="none" w:sz="0" w:space="0" w:color="auto"/>
            <w:left w:val="none" w:sz="0" w:space="0" w:color="auto"/>
            <w:bottom w:val="none" w:sz="0" w:space="0" w:color="auto"/>
            <w:right w:val="none" w:sz="0" w:space="0" w:color="auto"/>
          </w:divBdr>
        </w:div>
        <w:div w:id="874388451">
          <w:marLeft w:val="640"/>
          <w:marRight w:val="0"/>
          <w:marTop w:val="0"/>
          <w:marBottom w:val="0"/>
          <w:divBdr>
            <w:top w:val="none" w:sz="0" w:space="0" w:color="auto"/>
            <w:left w:val="none" w:sz="0" w:space="0" w:color="auto"/>
            <w:bottom w:val="none" w:sz="0" w:space="0" w:color="auto"/>
            <w:right w:val="none" w:sz="0" w:space="0" w:color="auto"/>
          </w:divBdr>
        </w:div>
        <w:div w:id="1452170143">
          <w:marLeft w:val="640"/>
          <w:marRight w:val="0"/>
          <w:marTop w:val="0"/>
          <w:marBottom w:val="0"/>
          <w:divBdr>
            <w:top w:val="none" w:sz="0" w:space="0" w:color="auto"/>
            <w:left w:val="none" w:sz="0" w:space="0" w:color="auto"/>
            <w:bottom w:val="none" w:sz="0" w:space="0" w:color="auto"/>
            <w:right w:val="none" w:sz="0" w:space="0" w:color="auto"/>
          </w:divBdr>
        </w:div>
        <w:div w:id="101265232">
          <w:marLeft w:val="640"/>
          <w:marRight w:val="0"/>
          <w:marTop w:val="0"/>
          <w:marBottom w:val="0"/>
          <w:divBdr>
            <w:top w:val="none" w:sz="0" w:space="0" w:color="auto"/>
            <w:left w:val="none" w:sz="0" w:space="0" w:color="auto"/>
            <w:bottom w:val="none" w:sz="0" w:space="0" w:color="auto"/>
            <w:right w:val="none" w:sz="0" w:space="0" w:color="auto"/>
          </w:divBdr>
        </w:div>
        <w:div w:id="438960671">
          <w:marLeft w:val="640"/>
          <w:marRight w:val="0"/>
          <w:marTop w:val="0"/>
          <w:marBottom w:val="0"/>
          <w:divBdr>
            <w:top w:val="none" w:sz="0" w:space="0" w:color="auto"/>
            <w:left w:val="none" w:sz="0" w:space="0" w:color="auto"/>
            <w:bottom w:val="none" w:sz="0" w:space="0" w:color="auto"/>
            <w:right w:val="none" w:sz="0" w:space="0" w:color="auto"/>
          </w:divBdr>
        </w:div>
        <w:div w:id="1617903082">
          <w:marLeft w:val="640"/>
          <w:marRight w:val="0"/>
          <w:marTop w:val="0"/>
          <w:marBottom w:val="0"/>
          <w:divBdr>
            <w:top w:val="none" w:sz="0" w:space="0" w:color="auto"/>
            <w:left w:val="none" w:sz="0" w:space="0" w:color="auto"/>
            <w:bottom w:val="none" w:sz="0" w:space="0" w:color="auto"/>
            <w:right w:val="none" w:sz="0" w:space="0" w:color="auto"/>
          </w:divBdr>
        </w:div>
        <w:div w:id="1502887369">
          <w:marLeft w:val="640"/>
          <w:marRight w:val="0"/>
          <w:marTop w:val="0"/>
          <w:marBottom w:val="0"/>
          <w:divBdr>
            <w:top w:val="none" w:sz="0" w:space="0" w:color="auto"/>
            <w:left w:val="none" w:sz="0" w:space="0" w:color="auto"/>
            <w:bottom w:val="none" w:sz="0" w:space="0" w:color="auto"/>
            <w:right w:val="none" w:sz="0" w:space="0" w:color="auto"/>
          </w:divBdr>
        </w:div>
        <w:div w:id="1548178921">
          <w:marLeft w:val="640"/>
          <w:marRight w:val="0"/>
          <w:marTop w:val="0"/>
          <w:marBottom w:val="0"/>
          <w:divBdr>
            <w:top w:val="none" w:sz="0" w:space="0" w:color="auto"/>
            <w:left w:val="none" w:sz="0" w:space="0" w:color="auto"/>
            <w:bottom w:val="none" w:sz="0" w:space="0" w:color="auto"/>
            <w:right w:val="none" w:sz="0" w:space="0" w:color="auto"/>
          </w:divBdr>
        </w:div>
      </w:divsChild>
    </w:div>
    <w:div w:id="2081905467">
      <w:bodyDiv w:val="1"/>
      <w:marLeft w:val="0"/>
      <w:marRight w:val="0"/>
      <w:marTop w:val="0"/>
      <w:marBottom w:val="0"/>
      <w:divBdr>
        <w:top w:val="none" w:sz="0" w:space="0" w:color="auto"/>
        <w:left w:val="none" w:sz="0" w:space="0" w:color="auto"/>
        <w:bottom w:val="none" w:sz="0" w:space="0" w:color="auto"/>
        <w:right w:val="none" w:sz="0" w:space="0" w:color="auto"/>
      </w:divBdr>
      <w:divsChild>
        <w:div w:id="1191838743">
          <w:marLeft w:val="640"/>
          <w:marRight w:val="0"/>
          <w:marTop w:val="0"/>
          <w:marBottom w:val="0"/>
          <w:divBdr>
            <w:top w:val="none" w:sz="0" w:space="0" w:color="auto"/>
            <w:left w:val="none" w:sz="0" w:space="0" w:color="auto"/>
            <w:bottom w:val="none" w:sz="0" w:space="0" w:color="auto"/>
            <w:right w:val="none" w:sz="0" w:space="0" w:color="auto"/>
          </w:divBdr>
        </w:div>
        <w:div w:id="2057469231">
          <w:marLeft w:val="640"/>
          <w:marRight w:val="0"/>
          <w:marTop w:val="0"/>
          <w:marBottom w:val="0"/>
          <w:divBdr>
            <w:top w:val="none" w:sz="0" w:space="0" w:color="auto"/>
            <w:left w:val="none" w:sz="0" w:space="0" w:color="auto"/>
            <w:bottom w:val="none" w:sz="0" w:space="0" w:color="auto"/>
            <w:right w:val="none" w:sz="0" w:space="0" w:color="auto"/>
          </w:divBdr>
        </w:div>
        <w:div w:id="779304446">
          <w:marLeft w:val="640"/>
          <w:marRight w:val="0"/>
          <w:marTop w:val="0"/>
          <w:marBottom w:val="0"/>
          <w:divBdr>
            <w:top w:val="none" w:sz="0" w:space="0" w:color="auto"/>
            <w:left w:val="none" w:sz="0" w:space="0" w:color="auto"/>
            <w:bottom w:val="none" w:sz="0" w:space="0" w:color="auto"/>
            <w:right w:val="none" w:sz="0" w:space="0" w:color="auto"/>
          </w:divBdr>
        </w:div>
        <w:div w:id="1346979931">
          <w:marLeft w:val="640"/>
          <w:marRight w:val="0"/>
          <w:marTop w:val="0"/>
          <w:marBottom w:val="0"/>
          <w:divBdr>
            <w:top w:val="none" w:sz="0" w:space="0" w:color="auto"/>
            <w:left w:val="none" w:sz="0" w:space="0" w:color="auto"/>
            <w:bottom w:val="none" w:sz="0" w:space="0" w:color="auto"/>
            <w:right w:val="none" w:sz="0" w:space="0" w:color="auto"/>
          </w:divBdr>
        </w:div>
        <w:div w:id="1489205514">
          <w:marLeft w:val="640"/>
          <w:marRight w:val="0"/>
          <w:marTop w:val="0"/>
          <w:marBottom w:val="0"/>
          <w:divBdr>
            <w:top w:val="none" w:sz="0" w:space="0" w:color="auto"/>
            <w:left w:val="none" w:sz="0" w:space="0" w:color="auto"/>
            <w:bottom w:val="none" w:sz="0" w:space="0" w:color="auto"/>
            <w:right w:val="none" w:sz="0" w:space="0" w:color="auto"/>
          </w:divBdr>
        </w:div>
        <w:div w:id="541483325">
          <w:marLeft w:val="640"/>
          <w:marRight w:val="0"/>
          <w:marTop w:val="0"/>
          <w:marBottom w:val="0"/>
          <w:divBdr>
            <w:top w:val="none" w:sz="0" w:space="0" w:color="auto"/>
            <w:left w:val="none" w:sz="0" w:space="0" w:color="auto"/>
            <w:bottom w:val="none" w:sz="0" w:space="0" w:color="auto"/>
            <w:right w:val="none" w:sz="0" w:space="0" w:color="auto"/>
          </w:divBdr>
        </w:div>
        <w:div w:id="162941795">
          <w:marLeft w:val="640"/>
          <w:marRight w:val="0"/>
          <w:marTop w:val="0"/>
          <w:marBottom w:val="0"/>
          <w:divBdr>
            <w:top w:val="none" w:sz="0" w:space="0" w:color="auto"/>
            <w:left w:val="none" w:sz="0" w:space="0" w:color="auto"/>
            <w:bottom w:val="none" w:sz="0" w:space="0" w:color="auto"/>
            <w:right w:val="none" w:sz="0" w:space="0" w:color="auto"/>
          </w:divBdr>
        </w:div>
        <w:div w:id="1142428899">
          <w:marLeft w:val="640"/>
          <w:marRight w:val="0"/>
          <w:marTop w:val="0"/>
          <w:marBottom w:val="0"/>
          <w:divBdr>
            <w:top w:val="none" w:sz="0" w:space="0" w:color="auto"/>
            <w:left w:val="none" w:sz="0" w:space="0" w:color="auto"/>
            <w:bottom w:val="none" w:sz="0" w:space="0" w:color="auto"/>
            <w:right w:val="none" w:sz="0" w:space="0" w:color="auto"/>
          </w:divBdr>
        </w:div>
        <w:div w:id="1246185292">
          <w:marLeft w:val="640"/>
          <w:marRight w:val="0"/>
          <w:marTop w:val="0"/>
          <w:marBottom w:val="0"/>
          <w:divBdr>
            <w:top w:val="none" w:sz="0" w:space="0" w:color="auto"/>
            <w:left w:val="none" w:sz="0" w:space="0" w:color="auto"/>
            <w:bottom w:val="none" w:sz="0" w:space="0" w:color="auto"/>
            <w:right w:val="none" w:sz="0" w:space="0" w:color="auto"/>
          </w:divBdr>
        </w:div>
        <w:div w:id="1019310020">
          <w:marLeft w:val="640"/>
          <w:marRight w:val="0"/>
          <w:marTop w:val="0"/>
          <w:marBottom w:val="0"/>
          <w:divBdr>
            <w:top w:val="none" w:sz="0" w:space="0" w:color="auto"/>
            <w:left w:val="none" w:sz="0" w:space="0" w:color="auto"/>
            <w:bottom w:val="none" w:sz="0" w:space="0" w:color="auto"/>
            <w:right w:val="none" w:sz="0" w:space="0" w:color="auto"/>
          </w:divBdr>
        </w:div>
        <w:div w:id="1225024099">
          <w:marLeft w:val="640"/>
          <w:marRight w:val="0"/>
          <w:marTop w:val="0"/>
          <w:marBottom w:val="0"/>
          <w:divBdr>
            <w:top w:val="none" w:sz="0" w:space="0" w:color="auto"/>
            <w:left w:val="none" w:sz="0" w:space="0" w:color="auto"/>
            <w:bottom w:val="none" w:sz="0" w:space="0" w:color="auto"/>
            <w:right w:val="none" w:sz="0" w:space="0" w:color="auto"/>
          </w:divBdr>
        </w:div>
        <w:div w:id="251743738">
          <w:marLeft w:val="640"/>
          <w:marRight w:val="0"/>
          <w:marTop w:val="0"/>
          <w:marBottom w:val="0"/>
          <w:divBdr>
            <w:top w:val="none" w:sz="0" w:space="0" w:color="auto"/>
            <w:left w:val="none" w:sz="0" w:space="0" w:color="auto"/>
            <w:bottom w:val="none" w:sz="0" w:space="0" w:color="auto"/>
            <w:right w:val="none" w:sz="0" w:space="0" w:color="auto"/>
          </w:divBdr>
        </w:div>
        <w:div w:id="405416906">
          <w:marLeft w:val="640"/>
          <w:marRight w:val="0"/>
          <w:marTop w:val="0"/>
          <w:marBottom w:val="0"/>
          <w:divBdr>
            <w:top w:val="none" w:sz="0" w:space="0" w:color="auto"/>
            <w:left w:val="none" w:sz="0" w:space="0" w:color="auto"/>
            <w:bottom w:val="none" w:sz="0" w:space="0" w:color="auto"/>
            <w:right w:val="none" w:sz="0" w:space="0" w:color="auto"/>
          </w:divBdr>
        </w:div>
        <w:div w:id="195970630">
          <w:marLeft w:val="640"/>
          <w:marRight w:val="0"/>
          <w:marTop w:val="0"/>
          <w:marBottom w:val="0"/>
          <w:divBdr>
            <w:top w:val="none" w:sz="0" w:space="0" w:color="auto"/>
            <w:left w:val="none" w:sz="0" w:space="0" w:color="auto"/>
            <w:bottom w:val="none" w:sz="0" w:space="0" w:color="auto"/>
            <w:right w:val="none" w:sz="0" w:space="0" w:color="auto"/>
          </w:divBdr>
        </w:div>
        <w:div w:id="184175454">
          <w:marLeft w:val="640"/>
          <w:marRight w:val="0"/>
          <w:marTop w:val="0"/>
          <w:marBottom w:val="0"/>
          <w:divBdr>
            <w:top w:val="none" w:sz="0" w:space="0" w:color="auto"/>
            <w:left w:val="none" w:sz="0" w:space="0" w:color="auto"/>
            <w:bottom w:val="none" w:sz="0" w:space="0" w:color="auto"/>
            <w:right w:val="none" w:sz="0" w:space="0" w:color="auto"/>
          </w:divBdr>
        </w:div>
      </w:divsChild>
    </w:div>
    <w:div w:id="2083602874">
      <w:bodyDiv w:val="1"/>
      <w:marLeft w:val="0"/>
      <w:marRight w:val="0"/>
      <w:marTop w:val="0"/>
      <w:marBottom w:val="0"/>
      <w:divBdr>
        <w:top w:val="none" w:sz="0" w:space="0" w:color="auto"/>
        <w:left w:val="none" w:sz="0" w:space="0" w:color="auto"/>
        <w:bottom w:val="none" w:sz="0" w:space="0" w:color="auto"/>
        <w:right w:val="none" w:sz="0" w:space="0" w:color="auto"/>
      </w:divBdr>
      <w:divsChild>
        <w:div w:id="1909143914">
          <w:marLeft w:val="640"/>
          <w:marRight w:val="0"/>
          <w:marTop w:val="0"/>
          <w:marBottom w:val="0"/>
          <w:divBdr>
            <w:top w:val="none" w:sz="0" w:space="0" w:color="auto"/>
            <w:left w:val="none" w:sz="0" w:space="0" w:color="auto"/>
            <w:bottom w:val="none" w:sz="0" w:space="0" w:color="auto"/>
            <w:right w:val="none" w:sz="0" w:space="0" w:color="auto"/>
          </w:divBdr>
        </w:div>
        <w:div w:id="722601008">
          <w:marLeft w:val="640"/>
          <w:marRight w:val="0"/>
          <w:marTop w:val="0"/>
          <w:marBottom w:val="0"/>
          <w:divBdr>
            <w:top w:val="none" w:sz="0" w:space="0" w:color="auto"/>
            <w:left w:val="none" w:sz="0" w:space="0" w:color="auto"/>
            <w:bottom w:val="none" w:sz="0" w:space="0" w:color="auto"/>
            <w:right w:val="none" w:sz="0" w:space="0" w:color="auto"/>
          </w:divBdr>
        </w:div>
        <w:div w:id="943003894">
          <w:marLeft w:val="640"/>
          <w:marRight w:val="0"/>
          <w:marTop w:val="0"/>
          <w:marBottom w:val="0"/>
          <w:divBdr>
            <w:top w:val="none" w:sz="0" w:space="0" w:color="auto"/>
            <w:left w:val="none" w:sz="0" w:space="0" w:color="auto"/>
            <w:bottom w:val="none" w:sz="0" w:space="0" w:color="auto"/>
            <w:right w:val="none" w:sz="0" w:space="0" w:color="auto"/>
          </w:divBdr>
        </w:div>
        <w:div w:id="557399988">
          <w:marLeft w:val="640"/>
          <w:marRight w:val="0"/>
          <w:marTop w:val="0"/>
          <w:marBottom w:val="0"/>
          <w:divBdr>
            <w:top w:val="none" w:sz="0" w:space="0" w:color="auto"/>
            <w:left w:val="none" w:sz="0" w:space="0" w:color="auto"/>
            <w:bottom w:val="none" w:sz="0" w:space="0" w:color="auto"/>
            <w:right w:val="none" w:sz="0" w:space="0" w:color="auto"/>
          </w:divBdr>
        </w:div>
        <w:div w:id="134613624">
          <w:marLeft w:val="640"/>
          <w:marRight w:val="0"/>
          <w:marTop w:val="0"/>
          <w:marBottom w:val="0"/>
          <w:divBdr>
            <w:top w:val="none" w:sz="0" w:space="0" w:color="auto"/>
            <w:left w:val="none" w:sz="0" w:space="0" w:color="auto"/>
            <w:bottom w:val="none" w:sz="0" w:space="0" w:color="auto"/>
            <w:right w:val="none" w:sz="0" w:space="0" w:color="auto"/>
          </w:divBdr>
        </w:div>
        <w:div w:id="961493131">
          <w:marLeft w:val="640"/>
          <w:marRight w:val="0"/>
          <w:marTop w:val="0"/>
          <w:marBottom w:val="0"/>
          <w:divBdr>
            <w:top w:val="none" w:sz="0" w:space="0" w:color="auto"/>
            <w:left w:val="none" w:sz="0" w:space="0" w:color="auto"/>
            <w:bottom w:val="none" w:sz="0" w:space="0" w:color="auto"/>
            <w:right w:val="none" w:sz="0" w:space="0" w:color="auto"/>
          </w:divBdr>
        </w:div>
        <w:div w:id="1131556442">
          <w:marLeft w:val="640"/>
          <w:marRight w:val="0"/>
          <w:marTop w:val="0"/>
          <w:marBottom w:val="0"/>
          <w:divBdr>
            <w:top w:val="none" w:sz="0" w:space="0" w:color="auto"/>
            <w:left w:val="none" w:sz="0" w:space="0" w:color="auto"/>
            <w:bottom w:val="none" w:sz="0" w:space="0" w:color="auto"/>
            <w:right w:val="none" w:sz="0" w:space="0" w:color="auto"/>
          </w:divBdr>
        </w:div>
        <w:div w:id="923613129">
          <w:marLeft w:val="640"/>
          <w:marRight w:val="0"/>
          <w:marTop w:val="0"/>
          <w:marBottom w:val="0"/>
          <w:divBdr>
            <w:top w:val="none" w:sz="0" w:space="0" w:color="auto"/>
            <w:left w:val="none" w:sz="0" w:space="0" w:color="auto"/>
            <w:bottom w:val="none" w:sz="0" w:space="0" w:color="auto"/>
            <w:right w:val="none" w:sz="0" w:space="0" w:color="auto"/>
          </w:divBdr>
        </w:div>
        <w:div w:id="588272256">
          <w:marLeft w:val="640"/>
          <w:marRight w:val="0"/>
          <w:marTop w:val="0"/>
          <w:marBottom w:val="0"/>
          <w:divBdr>
            <w:top w:val="none" w:sz="0" w:space="0" w:color="auto"/>
            <w:left w:val="none" w:sz="0" w:space="0" w:color="auto"/>
            <w:bottom w:val="none" w:sz="0" w:space="0" w:color="auto"/>
            <w:right w:val="none" w:sz="0" w:space="0" w:color="auto"/>
          </w:divBdr>
        </w:div>
        <w:div w:id="329868695">
          <w:marLeft w:val="640"/>
          <w:marRight w:val="0"/>
          <w:marTop w:val="0"/>
          <w:marBottom w:val="0"/>
          <w:divBdr>
            <w:top w:val="none" w:sz="0" w:space="0" w:color="auto"/>
            <w:left w:val="none" w:sz="0" w:space="0" w:color="auto"/>
            <w:bottom w:val="none" w:sz="0" w:space="0" w:color="auto"/>
            <w:right w:val="none" w:sz="0" w:space="0" w:color="auto"/>
          </w:divBdr>
        </w:div>
        <w:div w:id="1864855639">
          <w:marLeft w:val="640"/>
          <w:marRight w:val="0"/>
          <w:marTop w:val="0"/>
          <w:marBottom w:val="0"/>
          <w:divBdr>
            <w:top w:val="none" w:sz="0" w:space="0" w:color="auto"/>
            <w:left w:val="none" w:sz="0" w:space="0" w:color="auto"/>
            <w:bottom w:val="none" w:sz="0" w:space="0" w:color="auto"/>
            <w:right w:val="none" w:sz="0" w:space="0" w:color="auto"/>
          </w:divBdr>
        </w:div>
        <w:div w:id="1755200973">
          <w:marLeft w:val="640"/>
          <w:marRight w:val="0"/>
          <w:marTop w:val="0"/>
          <w:marBottom w:val="0"/>
          <w:divBdr>
            <w:top w:val="none" w:sz="0" w:space="0" w:color="auto"/>
            <w:left w:val="none" w:sz="0" w:space="0" w:color="auto"/>
            <w:bottom w:val="none" w:sz="0" w:space="0" w:color="auto"/>
            <w:right w:val="none" w:sz="0" w:space="0" w:color="auto"/>
          </w:divBdr>
        </w:div>
        <w:div w:id="1919635841">
          <w:marLeft w:val="640"/>
          <w:marRight w:val="0"/>
          <w:marTop w:val="0"/>
          <w:marBottom w:val="0"/>
          <w:divBdr>
            <w:top w:val="none" w:sz="0" w:space="0" w:color="auto"/>
            <w:left w:val="none" w:sz="0" w:space="0" w:color="auto"/>
            <w:bottom w:val="none" w:sz="0" w:space="0" w:color="auto"/>
            <w:right w:val="none" w:sz="0" w:space="0" w:color="auto"/>
          </w:divBdr>
        </w:div>
        <w:div w:id="1460486895">
          <w:marLeft w:val="640"/>
          <w:marRight w:val="0"/>
          <w:marTop w:val="0"/>
          <w:marBottom w:val="0"/>
          <w:divBdr>
            <w:top w:val="none" w:sz="0" w:space="0" w:color="auto"/>
            <w:left w:val="none" w:sz="0" w:space="0" w:color="auto"/>
            <w:bottom w:val="none" w:sz="0" w:space="0" w:color="auto"/>
            <w:right w:val="none" w:sz="0" w:space="0" w:color="auto"/>
          </w:divBdr>
        </w:div>
        <w:div w:id="1647930448">
          <w:marLeft w:val="640"/>
          <w:marRight w:val="0"/>
          <w:marTop w:val="0"/>
          <w:marBottom w:val="0"/>
          <w:divBdr>
            <w:top w:val="none" w:sz="0" w:space="0" w:color="auto"/>
            <w:left w:val="none" w:sz="0" w:space="0" w:color="auto"/>
            <w:bottom w:val="none" w:sz="0" w:space="0" w:color="auto"/>
            <w:right w:val="none" w:sz="0" w:space="0" w:color="auto"/>
          </w:divBdr>
        </w:div>
        <w:div w:id="1355767210">
          <w:marLeft w:val="640"/>
          <w:marRight w:val="0"/>
          <w:marTop w:val="0"/>
          <w:marBottom w:val="0"/>
          <w:divBdr>
            <w:top w:val="none" w:sz="0" w:space="0" w:color="auto"/>
            <w:left w:val="none" w:sz="0" w:space="0" w:color="auto"/>
            <w:bottom w:val="none" w:sz="0" w:space="0" w:color="auto"/>
            <w:right w:val="none" w:sz="0" w:space="0" w:color="auto"/>
          </w:divBdr>
        </w:div>
        <w:div w:id="1581520147">
          <w:marLeft w:val="640"/>
          <w:marRight w:val="0"/>
          <w:marTop w:val="0"/>
          <w:marBottom w:val="0"/>
          <w:divBdr>
            <w:top w:val="none" w:sz="0" w:space="0" w:color="auto"/>
            <w:left w:val="none" w:sz="0" w:space="0" w:color="auto"/>
            <w:bottom w:val="none" w:sz="0" w:space="0" w:color="auto"/>
            <w:right w:val="none" w:sz="0" w:space="0" w:color="auto"/>
          </w:divBdr>
        </w:div>
        <w:div w:id="2322629">
          <w:marLeft w:val="640"/>
          <w:marRight w:val="0"/>
          <w:marTop w:val="0"/>
          <w:marBottom w:val="0"/>
          <w:divBdr>
            <w:top w:val="none" w:sz="0" w:space="0" w:color="auto"/>
            <w:left w:val="none" w:sz="0" w:space="0" w:color="auto"/>
            <w:bottom w:val="none" w:sz="0" w:space="0" w:color="auto"/>
            <w:right w:val="none" w:sz="0" w:space="0" w:color="auto"/>
          </w:divBdr>
        </w:div>
        <w:div w:id="1694769483">
          <w:marLeft w:val="640"/>
          <w:marRight w:val="0"/>
          <w:marTop w:val="0"/>
          <w:marBottom w:val="0"/>
          <w:divBdr>
            <w:top w:val="none" w:sz="0" w:space="0" w:color="auto"/>
            <w:left w:val="none" w:sz="0" w:space="0" w:color="auto"/>
            <w:bottom w:val="none" w:sz="0" w:space="0" w:color="auto"/>
            <w:right w:val="none" w:sz="0" w:space="0" w:color="auto"/>
          </w:divBdr>
        </w:div>
        <w:div w:id="1242178659">
          <w:marLeft w:val="640"/>
          <w:marRight w:val="0"/>
          <w:marTop w:val="0"/>
          <w:marBottom w:val="0"/>
          <w:divBdr>
            <w:top w:val="none" w:sz="0" w:space="0" w:color="auto"/>
            <w:left w:val="none" w:sz="0" w:space="0" w:color="auto"/>
            <w:bottom w:val="none" w:sz="0" w:space="0" w:color="auto"/>
            <w:right w:val="none" w:sz="0" w:space="0" w:color="auto"/>
          </w:divBdr>
        </w:div>
      </w:divsChild>
    </w:div>
    <w:div w:id="2132898753">
      <w:bodyDiv w:val="1"/>
      <w:marLeft w:val="0"/>
      <w:marRight w:val="0"/>
      <w:marTop w:val="0"/>
      <w:marBottom w:val="0"/>
      <w:divBdr>
        <w:top w:val="none" w:sz="0" w:space="0" w:color="auto"/>
        <w:left w:val="none" w:sz="0" w:space="0" w:color="auto"/>
        <w:bottom w:val="none" w:sz="0" w:space="0" w:color="auto"/>
        <w:right w:val="none" w:sz="0" w:space="0" w:color="auto"/>
      </w:divBdr>
      <w:divsChild>
        <w:div w:id="997806428">
          <w:marLeft w:val="640"/>
          <w:marRight w:val="0"/>
          <w:marTop w:val="0"/>
          <w:marBottom w:val="0"/>
          <w:divBdr>
            <w:top w:val="none" w:sz="0" w:space="0" w:color="auto"/>
            <w:left w:val="none" w:sz="0" w:space="0" w:color="auto"/>
            <w:bottom w:val="none" w:sz="0" w:space="0" w:color="auto"/>
            <w:right w:val="none" w:sz="0" w:space="0" w:color="auto"/>
          </w:divBdr>
        </w:div>
        <w:div w:id="1719283151">
          <w:marLeft w:val="640"/>
          <w:marRight w:val="0"/>
          <w:marTop w:val="0"/>
          <w:marBottom w:val="0"/>
          <w:divBdr>
            <w:top w:val="none" w:sz="0" w:space="0" w:color="auto"/>
            <w:left w:val="none" w:sz="0" w:space="0" w:color="auto"/>
            <w:bottom w:val="none" w:sz="0" w:space="0" w:color="auto"/>
            <w:right w:val="none" w:sz="0" w:space="0" w:color="auto"/>
          </w:divBdr>
        </w:div>
        <w:div w:id="26370871">
          <w:marLeft w:val="640"/>
          <w:marRight w:val="0"/>
          <w:marTop w:val="0"/>
          <w:marBottom w:val="0"/>
          <w:divBdr>
            <w:top w:val="none" w:sz="0" w:space="0" w:color="auto"/>
            <w:left w:val="none" w:sz="0" w:space="0" w:color="auto"/>
            <w:bottom w:val="none" w:sz="0" w:space="0" w:color="auto"/>
            <w:right w:val="none" w:sz="0" w:space="0" w:color="auto"/>
          </w:divBdr>
        </w:div>
        <w:div w:id="1688407399">
          <w:marLeft w:val="640"/>
          <w:marRight w:val="0"/>
          <w:marTop w:val="0"/>
          <w:marBottom w:val="0"/>
          <w:divBdr>
            <w:top w:val="none" w:sz="0" w:space="0" w:color="auto"/>
            <w:left w:val="none" w:sz="0" w:space="0" w:color="auto"/>
            <w:bottom w:val="none" w:sz="0" w:space="0" w:color="auto"/>
            <w:right w:val="none" w:sz="0" w:space="0" w:color="auto"/>
          </w:divBdr>
        </w:div>
        <w:div w:id="695422608">
          <w:marLeft w:val="640"/>
          <w:marRight w:val="0"/>
          <w:marTop w:val="0"/>
          <w:marBottom w:val="0"/>
          <w:divBdr>
            <w:top w:val="none" w:sz="0" w:space="0" w:color="auto"/>
            <w:left w:val="none" w:sz="0" w:space="0" w:color="auto"/>
            <w:bottom w:val="none" w:sz="0" w:space="0" w:color="auto"/>
            <w:right w:val="none" w:sz="0" w:space="0" w:color="auto"/>
          </w:divBdr>
        </w:div>
        <w:div w:id="250705715">
          <w:marLeft w:val="640"/>
          <w:marRight w:val="0"/>
          <w:marTop w:val="0"/>
          <w:marBottom w:val="0"/>
          <w:divBdr>
            <w:top w:val="none" w:sz="0" w:space="0" w:color="auto"/>
            <w:left w:val="none" w:sz="0" w:space="0" w:color="auto"/>
            <w:bottom w:val="none" w:sz="0" w:space="0" w:color="auto"/>
            <w:right w:val="none" w:sz="0" w:space="0" w:color="auto"/>
          </w:divBdr>
        </w:div>
        <w:div w:id="2069842920">
          <w:marLeft w:val="640"/>
          <w:marRight w:val="0"/>
          <w:marTop w:val="0"/>
          <w:marBottom w:val="0"/>
          <w:divBdr>
            <w:top w:val="none" w:sz="0" w:space="0" w:color="auto"/>
            <w:left w:val="none" w:sz="0" w:space="0" w:color="auto"/>
            <w:bottom w:val="none" w:sz="0" w:space="0" w:color="auto"/>
            <w:right w:val="none" w:sz="0" w:space="0" w:color="auto"/>
          </w:divBdr>
        </w:div>
        <w:div w:id="664354865">
          <w:marLeft w:val="640"/>
          <w:marRight w:val="0"/>
          <w:marTop w:val="0"/>
          <w:marBottom w:val="0"/>
          <w:divBdr>
            <w:top w:val="none" w:sz="0" w:space="0" w:color="auto"/>
            <w:left w:val="none" w:sz="0" w:space="0" w:color="auto"/>
            <w:bottom w:val="none" w:sz="0" w:space="0" w:color="auto"/>
            <w:right w:val="none" w:sz="0" w:space="0" w:color="auto"/>
          </w:divBdr>
        </w:div>
        <w:div w:id="1166476967">
          <w:marLeft w:val="640"/>
          <w:marRight w:val="0"/>
          <w:marTop w:val="0"/>
          <w:marBottom w:val="0"/>
          <w:divBdr>
            <w:top w:val="none" w:sz="0" w:space="0" w:color="auto"/>
            <w:left w:val="none" w:sz="0" w:space="0" w:color="auto"/>
            <w:bottom w:val="none" w:sz="0" w:space="0" w:color="auto"/>
            <w:right w:val="none" w:sz="0" w:space="0" w:color="auto"/>
          </w:divBdr>
        </w:div>
        <w:div w:id="989557916">
          <w:marLeft w:val="640"/>
          <w:marRight w:val="0"/>
          <w:marTop w:val="0"/>
          <w:marBottom w:val="0"/>
          <w:divBdr>
            <w:top w:val="none" w:sz="0" w:space="0" w:color="auto"/>
            <w:left w:val="none" w:sz="0" w:space="0" w:color="auto"/>
            <w:bottom w:val="none" w:sz="0" w:space="0" w:color="auto"/>
            <w:right w:val="none" w:sz="0" w:space="0" w:color="auto"/>
          </w:divBdr>
        </w:div>
        <w:div w:id="542209543">
          <w:marLeft w:val="640"/>
          <w:marRight w:val="0"/>
          <w:marTop w:val="0"/>
          <w:marBottom w:val="0"/>
          <w:divBdr>
            <w:top w:val="none" w:sz="0" w:space="0" w:color="auto"/>
            <w:left w:val="none" w:sz="0" w:space="0" w:color="auto"/>
            <w:bottom w:val="none" w:sz="0" w:space="0" w:color="auto"/>
            <w:right w:val="none" w:sz="0" w:space="0" w:color="auto"/>
          </w:divBdr>
        </w:div>
        <w:div w:id="63114794">
          <w:marLeft w:val="640"/>
          <w:marRight w:val="0"/>
          <w:marTop w:val="0"/>
          <w:marBottom w:val="0"/>
          <w:divBdr>
            <w:top w:val="none" w:sz="0" w:space="0" w:color="auto"/>
            <w:left w:val="none" w:sz="0" w:space="0" w:color="auto"/>
            <w:bottom w:val="none" w:sz="0" w:space="0" w:color="auto"/>
            <w:right w:val="none" w:sz="0" w:space="0" w:color="auto"/>
          </w:divBdr>
        </w:div>
        <w:div w:id="1694720654">
          <w:marLeft w:val="640"/>
          <w:marRight w:val="0"/>
          <w:marTop w:val="0"/>
          <w:marBottom w:val="0"/>
          <w:divBdr>
            <w:top w:val="none" w:sz="0" w:space="0" w:color="auto"/>
            <w:left w:val="none" w:sz="0" w:space="0" w:color="auto"/>
            <w:bottom w:val="none" w:sz="0" w:space="0" w:color="auto"/>
            <w:right w:val="none" w:sz="0" w:space="0" w:color="auto"/>
          </w:divBdr>
        </w:div>
        <w:div w:id="252860904">
          <w:marLeft w:val="640"/>
          <w:marRight w:val="0"/>
          <w:marTop w:val="0"/>
          <w:marBottom w:val="0"/>
          <w:divBdr>
            <w:top w:val="none" w:sz="0" w:space="0" w:color="auto"/>
            <w:left w:val="none" w:sz="0" w:space="0" w:color="auto"/>
            <w:bottom w:val="none" w:sz="0" w:space="0" w:color="auto"/>
            <w:right w:val="none" w:sz="0" w:space="0" w:color="auto"/>
          </w:divBdr>
        </w:div>
        <w:div w:id="798767827">
          <w:marLeft w:val="640"/>
          <w:marRight w:val="0"/>
          <w:marTop w:val="0"/>
          <w:marBottom w:val="0"/>
          <w:divBdr>
            <w:top w:val="none" w:sz="0" w:space="0" w:color="auto"/>
            <w:left w:val="none" w:sz="0" w:space="0" w:color="auto"/>
            <w:bottom w:val="none" w:sz="0" w:space="0" w:color="auto"/>
            <w:right w:val="none" w:sz="0" w:space="0" w:color="auto"/>
          </w:divBdr>
        </w:div>
        <w:div w:id="936718883">
          <w:marLeft w:val="640"/>
          <w:marRight w:val="0"/>
          <w:marTop w:val="0"/>
          <w:marBottom w:val="0"/>
          <w:divBdr>
            <w:top w:val="none" w:sz="0" w:space="0" w:color="auto"/>
            <w:left w:val="none" w:sz="0" w:space="0" w:color="auto"/>
            <w:bottom w:val="none" w:sz="0" w:space="0" w:color="auto"/>
            <w:right w:val="none" w:sz="0" w:space="0" w:color="auto"/>
          </w:divBdr>
        </w:div>
        <w:div w:id="1846819979">
          <w:marLeft w:val="640"/>
          <w:marRight w:val="0"/>
          <w:marTop w:val="0"/>
          <w:marBottom w:val="0"/>
          <w:divBdr>
            <w:top w:val="none" w:sz="0" w:space="0" w:color="auto"/>
            <w:left w:val="none" w:sz="0" w:space="0" w:color="auto"/>
            <w:bottom w:val="none" w:sz="0" w:space="0" w:color="auto"/>
            <w:right w:val="none" w:sz="0" w:space="0" w:color="auto"/>
          </w:divBdr>
        </w:div>
        <w:div w:id="982345907">
          <w:marLeft w:val="640"/>
          <w:marRight w:val="0"/>
          <w:marTop w:val="0"/>
          <w:marBottom w:val="0"/>
          <w:divBdr>
            <w:top w:val="none" w:sz="0" w:space="0" w:color="auto"/>
            <w:left w:val="none" w:sz="0" w:space="0" w:color="auto"/>
            <w:bottom w:val="none" w:sz="0" w:space="0" w:color="auto"/>
            <w:right w:val="none" w:sz="0" w:space="0" w:color="auto"/>
          </w:divBdr>
        </w:div>
        <w:div w:id="1423835201">
          <w:marLeft w:val="640"/>
          <w:marRight w:val="0"/>
          <w:marTop w:val="0"/>
          <w:marBottom w:val="0"/>
          <w:divBdr>
            <w:top w:val="none" w:sz="0" w:space="0" w:color="auto"/>
            <w:left w:val="none" w:sz="0" w:space="0" w:color="auto"/>
            <w:bottom w:val="none" w:sz="0" w:space="0" w:color="auto"/>
            <w:right w:val="none" w:sz="0" w:space="0" w:color="auto"/>
          </w:divBdr>
        </w:div>
        <w:div w:id="865291069">
          <w:marLeft w:val="640"/>
          <w:marRight w:val="0"/>
          <w:marTop w:val="0"/>
          <w:marBottom w:val="0"/>
          <w:divBdr>
            <w:top w:val="none" w:sz="0" w:space="0" w:color="auto"/>
            <w:left w:val="none" w:sz="0" w:space="0" w:color="auto"/>
            <w:bottom w:val="none" w:sz="0" w:space="0" w:color="auto"/>
            <w:right w:val="none" w:sz="0" w:space="0" w:color="auto"/>
          </w:divBdr>
        </w:div>
        <w:div w:id="78333685">
          <w:marLeft w:val="640"/>
          <w:marRight w:val="0"/>
          <w:marTop w:val="0"/>
          <w:marBottom w:val="0"/>
          <w:divBdr>
            <w:top w:val="none" w:sz="0" w:space="0" w:color="auto"/>
            <w:left w:val="none" w:sz="0" w:space="0" w:color="auto"/>
            <w:bottom w:val="none" w:sz="0" w:space="0" w:color="auto"/>
            <w:right w:val="none" w:sz="0" w:space="0" w:color="auto"/>
          </w:divBdr>
        </w:div>
        <w:div w:id="1056900536">
          <w:marLeft w:val="640"/>
          <w:marRight w:val="0"/>
          <w:marTop w:val="0"/>
          <w:marBottom w:val="0"/>
          <w:divBdr>
            <w:top w:val="none" w:sz="0" w:space="0" w:color="auto"/>
            <w:left w:val="none" w:sz="0" w:space="0" w:color="auto"/>
            <w:bottom w:val="none" w:sz="0" w:space="0" w:color="auto"/>
            <w:right w:val="none" w:sz="0" w:space="0" w:color="auto"/>
          </w:divBdr>
        </w:div>
        <w:div w:id="1830707046">
          <w:marLeft w:val="640"/>
          <w:marRight w:val="0"/>
          <w:marTop w:val="0"/>
          <w:marBottom w:val="0"/>
          <w:divBdr>
            <w:top w:val="none" w:sz="0" w:space="0" w:color="auto"/>
            <w:left w:val="none" w:sz="0" w:space="0" w:color="auto"/>
            <w:bottom w:val="none" w:sz="0" w:space="0" w:color="auto"/>
            <w:right w:val="none" w:sz="0" w:space="0" w:color="auto"/>
          </w:divBdr>
        </w:div>
        <w:div w:id="2127305798">
          <w:marLeft w:val="640"/>
          <w:marRight w:val="0"/>
          <w:marTop w:val="0"/>
          <w:marBottom w:val="0"/>
          <w:divBdr>
            <w:top w:val="none" w:sz="0" w:space="0" w:color="auto"/>
            <w:left w:val="none" w:sz="0" w:space="0" w:color="auto"/>
            <w:bottom w:val="none" w:sz="0" w:space="0" w:color="auto"/>
            <w:right w:val="none" w:sz="0" w:space="0" w:color="auto"/>
          </w:divBdr>
        </w:div>
        <w:div w:id="1214199723">
          <w:marLeft w:val="640"/>
          <w:marRight w:val="0"/>
          <w:marTop w:val="0"/>
          <w:marBottom w:val="0"/>
          <w:divBdr>
            <w:top w:val="none" w:sz="0" w:space="0" w:color="auto"/>
            <w:left w:val="none" w:sz="0" w:space="0" w:color="auto"/>
            <w:bottom w:val="none" w:sz="0" w:space="0" w:color="auto"/>
            <w:right w:val="none" w:sz="0" w:space="0" w:color="auto"/>
          </w:divBdr>
        </w:div>
        <w:div w:id="907109077">
          <w:marLeft w:val="640"/>
          <w:marRight w:val="0"/>
          <w:marTop w:val="0"/>
          <w:marBottom w:val="0"/>
          <w:divBdr>
            <w:top w:val="none" w:sz="0" w:space="0" w:color="auto"/>
            <w:left w:val="none" w:sz="0" w:space="0" w:color="auto"/>
            <w:bottom w:val="none" w:sz="0" w:space="0" w:color="auto"/>
            <w:right w:val="none" w:sz="0" w:space="0" w:color="auto"/>
          </w:divBdr>
        </w:div>
        <w:div w:id="951278650">
          <w:marLeft w:val="640"/>
          <w:marRight w:val="0"/>
          <w:marTop w:val="0"/>
          <w:marBottom w:val="0"/>
          <w:divBdr>
            <w:top w:val="none" w:sz="0" w:space="0" w:color="auto"/>
            <w:left w:val="none" w:sz="0" w:space="0" w:color="auto"/>
            <w:bottom w:val="none" w:sz="0" w:space="0" w:color="auto"/>
            <w:right w:val="none" w:sz="0" w:space="0" w:color="auto"/>
          </w:divBdr>
        </w:div>
        <w:div w:id="1268082309">
          <w:marLeft w:val="640"/>
          <w:marRight w:val="0"/>
          <w:marTop w:val="0"/>
          <w:marBottom w:val="0"/>
          <w:divBdr>
            <w:top w:val="none" w:sz="0" w:space="0" w:color="auto"/>
            <w:left w:val="none" w:sz="0" w:space="0" w:color="auto"/>
            <w:bottom w:val="none" w:sz="0" w:space="0" w:color="auto"/>
            <w:right w:val="none" w:sz="0" w:space="0" w:color="auto"/>
          </w:divBdr>
        </w:div>
        <w:div w:id="661931094">
          <w:marLeft w:val="640"/>
          <w:marRight w:val="0"/>
          <w:marTop w:val="0"/>
          <w:marBottom w:val="0"/>
          <w:divBdr>
            <w:top w:val="none" w:sz="0" w:space="0" w:color="auto"/>
            <w:left w:val="none" w:sz="0" w:space="0" w:color="auto"/>
            <w:bottom w:val="none" w:sz="0" w:space="0" w:color="auto"/>
            <w:right w:val="none" w:sz="0" w:space="0" w:color="auto"/>
          </w:divBdr>
        </w:div>
        <w:div w:id="649332578">
          <w:marLeft w:val="640"/>
          <w:marRight w:val="0"/>
          <w:marTop w:val="0"/>
          <w:marBottom w:val="0"/>
          <w:divBdr>
            <w:top w:val="none" w:sz="0" w:space="0" w:color="auto"/>
            <w:left w:val="none" w:sz="0" w:space="0" w:color="auto"/>
            <w:bottom w:val="none" w:sz="0" w:space="0" w:color="auto"/>
            <w:right w:val="none" w:sz="0" w:space="0" w:color="auto"/>
          </w:divBdr>
        </w:div>
        <w:div w:id="1262564149">
          <w:marLeft w:val="640"/>
          <w:marRight w:val="0"/>
          <w:marTop w:val="0"/>
          <w:marBottom w:val="0"/>
          <w:divBdr>
            <w:top w:val="none" w:sz="0" w:space="0" w:color="auto"/>
            <w:left w:val="none" w:sz="0" w:space="0" w:color="auto"/>
            <w:bottom w:val="none" w:sz="0" w:space="0" w:color="auto"/>
            <w:right w:val="none" w:sz="0" w:space="0" w:color="auto"/>
          </w:divBdr>
        </w:div>
        <w:div w:id="2132284985">
          <w:marLeft w:val="640"/>
          <w:marRight w:val="0"/>
          <w:marTop w:val="0"/>
          <w:marBottom w:val="0"/>
          <w:divBdr>
            <w:top w:val="none" w:sz="0" w:space="0" w:color="auto"/>
            <w:left w:val="none" w:sz="0" w:space="0" w:color="auto"/>
            <w:bottom w:val="none" w:sz="0" w:space="0" w:color="auto"/>
            <w:right w:val="none" w:sz="0" w:space="0" w:color="auto"/>
          </w:divBdr>
        </w:div>
        <w:div w:id="154495200">
          <w:marLeft w:val="640"/>
          <w:marRight w:val="0"/>
          <w:marTop w:val="0"/>
          <w:marBottom w:val="0"/>
          <w:divBdr>
            <w:top w:val="none" w:sz="0" w:space="0" w:color="auto"/>
            <w:left w:val="none" w:sz="0" w:space="0" w:color="auto"/>
            <w:bottom w:val="none" w:sz="0" w:space="0" w:color="auto"/>
            <w:right w:val="none" w:sz="0" w:space="0" w:color="auto"/>
          </w:divBdr>
        </w:div>
        <w:div w:id="2045013538">
          <w:marLeft w:val="640"/>
          <w:marRight w:val="0"/>
          <w:marTop w:val="0"/>
          <w:marBottom w:val="0"/>
          <w:divBdr>
            <w:top w:val="none" w:sz="0" w:space="0" w:color="auto"/>
            <w:left w:val="none" w:sz="0" w:space="0" w:color="auto"/>
            <w:bottom w:val="none" w:sz="0" w:space="0" w:color="auto"/>
            <w:right w:val="none" w:sz="0" w:space="0" w:color="auto"/>
          </w:divBdr>
        </w:div>
        <w:div w:id="945230089">
          <w:marLeft w:val="640"/>
          <w:marRight w:val="0"/>
          <w:marTop w:val="0"/>
          <w:marBottom w:val="0"/>
          <w:divBdr>
            <w:top w:val="none" w:sz="0" w:space="0" w:color="auto"/>
            <w:left w:val="none" w:sz="0" w:space="0" w:color="auto"/>
            <w:bottom w:val="none" w:sz="0" w:space="0" w:color="auto"/>
            <w:right w:val="none" w:sz="0" w:space="0" w:color="auto"/>
          </w:divBdr>
        </w:div>
        <w:div w:id="552665925">
          <w:marLeft w:val="640"/>
          <w:marRight w:val="0"/>
          <w:marTop w:val="0"/>
          <w:marBottom w:val="0"/>
          <w:divBdr>
            <w:top w:val="none" w:sz="0" w:space="0" w:color="auto"/>
            <w:left w:val="none" w:sz="0" w:space="0" w:color="auto"/>
            <w:bottom w:val="none" w:sz="0" w:space="0" w:color="auto"/>
            <w:right w:val="none" w:sz="0" w:space="0" w:color="auto"/>
          </w:divBdr>
        </w:div>
      </w:divsChild>
    </w:div>
    <w:div w:id="2134277853">
      <w:bodyDiv w:val="1"/>
      <w:marLeft w:val="0"/>
      <w:marRight w:val="0"/>
      <w:marTop w:val="0"/>
      <w:marBottom w:val="0"/>
      <w:divBdr>
        <w:top w:val="none" w:sz="0" w:space="0" w:color="auto"/>
        <w:left w:val="none" w:sz="0" w:space="0" w:color="auto"/>
        <w:bottom w:val="none" w:sz="0" w:space="0" w:color="auto"/>
        <w:right w:val="none" w:sz="0" w:space="0" w:color="auto"/>
      </w:divBdr>
      <w:divsChild>
        <w:div w:id="907879958">
          <w:marLeft w:val="640"/>
          <w:marRight w:val="0"/>
          <w:marTop w:val="0"/>
          <w:marBottom w:val="0"/>
          <w:divBdr>
            <w:top w:val="none" w:sz="0" w:space="0" w:color="auto"/>
            <w:left w:val="none" w:sz="0" w:space="0" w:color="auto"/>
            <w:bottom w:val="none" w:sz="0" w:space="0" w:color="auto"/>
            <w:right w:val="none" w:sz="0" w:space="0" w:color="auto"/>
          </w:divBdr>
        </w:div>
        <w:div w:id="928343447">
          <w:marLeft w:val="640"/>
          <w:marRight w:val="0"/>
          <w:marTop w:val="0"/>
          <w:marBottom w:val="0"/>
          <w:divBdr>
            <w:top w:val="none" w:sz="0" w:space="0" w:color="auto"/>
            <w:left w:val="none" w:sz="0" w:space="0" w:color="auto"/>
            <w:bottom w:val="none" w:sz="0" w:space="0" w:color="auto"/>
            <w:right w:val="none" w:sz="0" w:space="0" w:color="auto"/>
          </w:divBdr>
        </w:div>
        <w:div w:id="1804616167">
          <w:marLeft w:val="640"/>
          <w:marRight w:val="0"/>
          <w:marTop w:val="0"/>
          <w:marBottom w:val="0"/>
          <w:divBdr>
            <w:top w:val="none" w:sz="0" w:space="0" w:color="auto"/>
            <w:left w:val="none" w:sz="0" w:space="0" w:color="auto"/>
            <w:bottom w:val="none" w:sz="0" w:space="0" w:color="auto"/>
            <w:right w:val="none" w:sz="0" w:space="0" w:color="auto"/>
          </w:divBdr>
        </w:div>
        <w:div w:id="1707026847">
          <w:marLeft w:val="640"/>
          <w:marRight w:val="0"/>
          <w:marTop w:val="0"/>
          <w:marBottom w:val="0"/>
          <w:divBdr>
            <w:top w:val="none" w:sz="0" w:space="0" w:color="auto"/>
            <w:left w:val="none" w:sz="0" w:space="0" w:color="auto"/>
            <w:bottom w:val="none" w:sz="0" w:space="0" w:color="auto"/>
            <w:right w:val="none" w:sz="0" w:space="0" w:color="auto"/>
          </w:divBdr>
        </w:div>
        <w:div w:id="1097288648">
          <w:marLeft w:val="640"/>
          <w:marRight w:val="0"/>
          <w:marTop w:val="0"/>
          <w:marBottom w:val="0"/>
          <w:divBdr>
            <w:top w:val="none" w:sz="0" w:space="0" w:color="auto"/>
            <w:left w:val="none" w:sz="0" w:space="0" w:color="auto"/>
            <w:bottom w:val="none" w:sz="0" w:space="0" w:color="auto"/>
            <w:right w:val="none" w:sz="0" w:space="0" w:color="auto"/>
          </w:divBdr>
        </w:div>
        <w:div w:id="1609584720">
          <w:marLeft w:val="640"/>
          <w:marRight w:val="0"/>
          <w:marTop w:val="0"/>
          <w:marBottom w:val="0"/>
          <w:divBdr>
            <w:top w:val="none" w:sz="0" w:space="0" w:color="auto"/>
            <w:left w:val="none" w:sz="0" w:space="0" w:color="auto"/>
            <w:bottom w:val="none" w:sz="0" w:space="0" w:color="auto"/>
            <w:right w:val="none" w:sz="0" w:space="0" w:color="auto"/>
          </w:divBdr>
        </w:div>
        <w:div w:id="1000499498">
          <w:marLeft w:val="640"/>
          <w:marRight w:val="0"/>
          <w:marTop w:val="0"/>
          <w:marBottom w:val="0"/>
          <w:divBdr>
            <w:top w:val="none" w:sz="0" w:space="0" w:color="auto"/>
            <w:left w:val="none" w:sz="0" w:space="0" w:color="auto"/>
            <w:bottom w:val="none" w:sz="0" w:space="0" w:color="auto"/>
            <w:right w:val="none" w:sz="0" w:space="0" w:color="auto"/>
          </w:divBdr>
        </w:div>
        <w:div w:id="172185060">
          <w:marLeft w:val="640"/>
          <w:marRight w:val="0"/>
          <w:marTop w:val="0"/>
          <w:marBottom w:val="0"/>
          <w:divBdr>
            <w:top w:val="none" w:sz="0" w:space="0" w:color="auto"/>
            <w:left w:val="none" w:sz="0" w:space="0" w:color="auto"/>
            <w:bottom w:val="none" w:sz="0" w:space="0" w:color="auto"/>
            <w:right w:val="none" w:sz="0" w:space="0" w:color="auto"/>
          </w:divBdr>
        </w:div>
        <w:div w:id="991494176">
          <w:marLeft w:val="640"/>
          <w:marRight w:val="0"/>
          <w:marTop w:val="0"/>
          <w:marBottom w:val="0"/>
          <w:divBdr>
            <w:top w:val="none" w:sz="0" w:space="0" w:color="auto"/>
            <w:left w:val="none" w:sz="0" w:space="0" w:color="auto"/>
            <w:bottom w:val="none" w:sz="0" w:space="0" w:color="auto"/>
            <w:right w:val="none" w:sz="0" w:space="0" w:color="auto"/>
          </w:divBdr>
        </w:div>
        <w:div w:id="1167208498">
          <w:marLeft w:val="640"/>
          <w:marRight w:val="0"/>
          <w:marTop w:val="0"/>
          <w:marBottom w:val="0"/>
          <w:divBdr>
            <w:top w:val="none" w:sz="0" w:space="0" w:color="auto"/>
            <w:left w:val="none" w:sz="0" w:space="0" w:color="auto"/>
            <w:bottom w:val="none" w:sz="0" w:space="0" w:color="auto"/>
            <w:right w:val="none" w:sz="0" w:space="0" w:color="auto"/>
          </w:divBdr>
        </w:div>
        <w:div w:id="375815226">
          <w:marLeft w:val="640"/>
          <w:marRight w:val="0"/>
          <w:marTop w:val="0"/>
          <w:marBottom w:val="0"/>
          <w:divBdr>
            <w:top w:val="none" w:sz="0" w:space="0" w:color="auto"/>
            <w:left w:val="none" w:sz="0" w:space="0" w:color="auto"/>
            <w:bottom w:val="none" w:sz="0" w:space="0" w:color="auto"/>
            <w:right w:val="none" w:sz="0" w:space="0" w:color="auto"/>
          </w:divBdr>
        </w:div>
        <w:div w:id="1770194696">
          <w:marLeft w:val="640"/>
          <w:marRight w:val="0"/>
          <w:marTop w:val="0"/>
          <w:marBottom w:val="0"/>
          <w:divBdr>
            <w:top w:val="none" w:sz="0" w:space="0" w:color="auto"/>
            <w:left w:val="none" w:sz="0" w:space="0" w:color="auto"/>
            <w:bottom w:val="none" w:sz="0" w:space="0" w:color="auto"/>
            <w:right w:val="none" w:sz="0" w:space="0" w:color="auto"/>
          </w:divBdr>
        </w:div>
        <w:div w:id="1363555511">
          <w:marLeft w:val="640"/>
          <w:marRight w:val="0"/>
          <w:marTop w:val="0"/>
          <w:marBottom w:val="0"/>
          <w:divBdr>
            <w:top w:val="none" w:sz="0" w:space="0" w:color="auto"/>
            <w:left w:val="none" w:sz="0" w:space="0" w:color="auto"/>
            <w:bottom w:val="none" w:sz="0" w:space="0" w:color="auto"/>
            <w:right w:val="none" w:sz="0" w:space="0" w:color="auto"/>
          </w:divBdr>
        </w:div>
        <w:div w:id="1575964987">
          <w:marLeft w:val="640"/>
          <w:marRight w:val="0"/>
          <w:marTop w:val="0"/>
          <w:marBottom w:val="0"/>
          <w:divBdr>
            <w:top w:val="none" w:sz="0" w:space="0" w:color="auto"/>
            <w:left w:val="none" w:sz="0" w:space="0" w:color="auto"/>
            <w:bottom w:val="none" w:sz="0" w:space="0" w:color="auto"/>
            <w:right w:val="none" w:sz="0" w:space="0" w:color="auto"/>
          </w:divBdr>
        </w:div>
        <w:div w:id="1860502916">
          <w:marLeft w:val="640"/>
          <w:marRight w:val="0"/>
          <w:marTop w:val="0"/>
          <w:marBottom w:val="0"/>
          <w:divBdr>
            <w:top w:val="none" w:sz="0" w:space="0" w:color="auto"/>
            <w:left w:val="none" w:sz="0" w:space="0" w:color="auto"/>
            <w:bottom w:val="none" w:sz="0" w:space="0" w:color="auto"/>
            <w:right w:val="none" w:sz="0" w:space="0" w:color="auto"/>
          </w:divBdr>
        </w:div>
        <w:div w:id="614672492">
          <w:marLeft w:val="640"/>
          <w:marRight w:val="0"/>
          <w:marTop w:val="0"/>
          <w:marBottom w:val="0"/>
          <w:divBdr>
            <w:top w:val="none" w:sz="0" w:space="0" w:color="auto"/>
            <w:left w:val="none" w:sz="0" w:space="0" w:color="auto"/>
            <w:bottom w:val="none" w:sz="0" w:space="0" w:color="auto"/>
            <w:right w:val="none" w:sz="0" w:space="0" w:color="auto"/>
          </w:divBdr>
        </w:div>
        <w:div w:id="982469440">
          <w:marLeft w:val="640"/>
          <w:marRight w:val="0"/>
          <w:marTop w:val="0"/>
          <w:marBottom w:val="0"/>
          <w:divBdr>
            <w:top w:val="none" w:sz="0" w:space="0" w:color="auto"/>
            <w:left w:val="none" w:sz="0" w:space="0" w:color="auto"/>
            <w:bottom w:val="none" w:sz="0" w:space="0" w:color="auto"/>
            <w:right w:val="none" w:sz="0" w:space="0" w:color="auto"/>
          </w:divBdr>
        </w:div>
        <w:div w:id="1989360189">
          <w:marLeft w:val="640"/>
          <w:marRight w:val="0"/>
          <w:marTop w:val="0"/>
          <w:marBottom w:val="0"/>
          <w:divBdr>
            <w:top w:val="none" w:sz="0" w:space="0" w:color="auto"/>
            <w:left w:val="none" w:sz="0" w:space="0" w:color="auto"/>
            <w:bottom w:val="none" w:sz="0" w:space="0" w:color="auto"/>
            <w:right w:val="none" w:sz="0" w:space="0" w:color="auto"/>
          </w:divBdr>
        </w:div>
        <w:div w:id="1149709566">
          <w:marLeft w:val="640"/>
          <w:marRight w:val="0"/>
          <w:marTop w:val="0"/>
          <w:marBottom w:val="0"/>
          <w:divBdr>
            <w:top w:val="none" w:sz="0" w:space="0" w:color="auto"/>
            <w:left w:val="none" w:sz="0" w:space="0" w:color="auto"/>
            <w:bottom w:val="none" w:sz="0" w:space="0" w:color="auto"/>
            <w:right w:val="none" w:sz="0" w:space="0" w:color="auto"/>
          </w:divBdr>
        </w:div>
        <w:div w:id="562912748">
          <w:marLeft w:val="640"/>
          <w:marRight w:val="0"/>
          <w:marTop w:val="0"/>
          <w:marBottom w:val="0"/>
          <w:divBdr>
            <w:top w:val="none" w:sz="0" w:space="0" w:color="auto"/>
            <w:left w:val="none" w:sz="0" w:space="0" w:color="auto"/>
            <w:bottom w:val="none" w:sz="0" w:space="0" w:color="auto"/>
            <w:right w:val="none" w:sz="0" w:space="0" w:color="auto"/>
          </w:divBdr>
        </w:div>
        <w:div w:id="1254970364">
          <w:marLeft w:val="640"/>
          <w:marRight w:val="0"/>
          <w:marTop w:val="0"/>
          <w:marBottom w:val="0"/>
          <w:divBdr>
            <w:top w:val="none" w:sz="0" w:space="0" w:color="auto"/>
            <w:left w:val="none" w:sz="0" w:space="0" w:color="auto"/>
            <w:bottom w:val="none" w:sz="0" w:space="0" w:color="auto"/>
            <w:right w:val="none" w:sz="0" w:space="0" w:color="auto"/>
          </w:divBdr>
        </w:div>
        <w:div w:id="509104181">
          <w:marLeft w:val="640"/>
          <w:marRight w:val="0"/>
          <w:marTop w:val="0"/>
          <w:marBottom w:val="0"/>
          <w:divBdr>
            <w:top w:val="none" w:sz="0" w:space="0" w:color="auto"/>
            <w:left w:val="none" w:sz="0" w:space="0" w:color="auto"/>
            <w:bottom w:val="none" w:sz="0" w:space="0" w:color="auto"/>
            <w:right w:val="none" w:sz="0" w:space="0" w:color="auto"/>
          </w:divBdr>
        </w:div>
        <w:div w:id="332882268">
          <w:marLeft w:val="640"/>
          <w:marRight w:val="0"/>
          <w:marTop w:val="0"/>
          <w:marBottom w:val="0"/>
          <w:divBdr>
            <w:top w:val="none" w:sz="0" w:space="0" w:color="auto"/>
            <w:left w:val="none" w:sz="0" w:space="0" w:color="auto"/>
            <w:bottom w:val="none" w:sz="0" w:space="0" w:color="auto"/>
            <w:right w:val="none" w:sz="0" w:space="0" w:color="auto"/>
          </w:divBdr>
        </w:div>
        <w:div w:id="935402230">
          <w:marLeft w:val="640"/>
          <w:marRight w:val="0"/>
          <w:marTop w:val="0"/>
          <w:marBottom w:val="0"/>
          <w:divBdr>
            <w:top w:val="none" w:sz="0" w:space="0" w:color="auto"/>
            <w:left w:val="none" w:sz="0" w:space="0" w:color="auto"/>
            <w:bottom w:val="none" w:sz="0" w:space="0" w:color="auto"/>
            <w:right w:val="none" w:sz="0" w:space="0" w:color="auto"/>
          </w:divBdr>
        </w:div>
        <w:div w:id="1572931424">
          <w:marLeft w:val="640"/>
          <w:marRight w:val="0"/>
          <w:marTop w:val="0"/>
          <w:marBottom w:val="0"/>
          <w:divBdr>
            <w:top w:val="none" w:sz="0" w:space="0" w:color="auto"/>
            <w:left w:val="none" w:sz="0" w:space="0" w:color="auto"/>
            <w:bottom w:val="none" w:sz="0" w:space="0" w:color="auto"/>
            <w:right w:val="none" w:sz="0" w:space="0" w:color="auto"/>
          </w:divBdr>
        </w:div>
        <w:div w:id="24717220">
          <w:marLeft w:val="640"/>
          <w:marRight w:val="0"/>
          <w:marTop w:val="0"/>
          <w:marBottom w:val="0"/>
          <w:divBdr>
            <w:top w:val="none" w:sz="0" w:space="0" w:color="auto"/>
            <w:left w:val="none" w:sz="0" w:space="0" w:color="auto"/>
            <w:bottom w:val="none" w:sz="0" w:space="0" w:color="auto"/>
            <w:right w:val="none" w:sz="0" w:space="0" w:color="auto"/>
          </w:divBdr>
        </w:div>
        <w:div w:id="1470591135">
          <w:marLeft w:val="640"/>
          <w:marRight w:val="0"/>
          <w:marTop w:val="0"/>
          <w:marBottom w:val="0"/>
          <w:divBdr>
            <w:top w:val="none" w:sz="0" w:space="0" w:color="auto"/>
            <w:left w:val="none" w:sz="0" w:space="0" w:color="auto"/>
            <w:bottom w:val="none" w:sz="0" w:space="0" w:color="auto"/>
            <w:right w:val="none" w:sz="0" w:space="0" w:color="auto"/>
          </w:divBdr>
        </w:div>
        <w:div w:id="630400146">
          <w:marLeft w:val="640"/>
          <w:marRight w:val="0"/>
          <w:marTop w:val="0"/>
          <w:marBottom w:val="0"/>
          <w:divBdr>
            <w:top w:val="none" w:sz="0" w:space="0" w:color="auto"/>
            <w:left w:val="none" w:sz="0" w:space="0" w:color="auto"/>
            <w:bottom w:val="none" w:sz="0" w:space="0" w:color="auto"/>
            <w:right w:val="none" w:sz="0" w:space="0" w:color="auto"/>
          </w:divBdr>
        </w:div>
        <w:div w:id="282730622">
          <w:marLeft w:val="640"/>
          <w:marRight w:val="0"/>
          <w:marTop w:val="0"/>
          <w:marBottom w:val="0"/>
          <w:divBdr>
            <w:top w:val="none" w:sz="0" w:space="0" w:color="auto"/>
            <w:left w:val="none" w:sz="0" w:space="0" w:color="auto"/>
            <w:bottom w:val="none" w:sz="0" w:space="0" w:color="auto"/>
            <w:right w:val="none" w:sz="0" w:space="0" w:color="auto"/>
          </w:divBdr>
        </w:div>
        <w:div w:id="617297501">
          <w:marLeft w:val="640"/>
          <w:marRight w:val="0"/>
          <w:marTop w:val="0"/>
          <w:marBottom w:val="0"/>
          <w:divBdr>
            <w:top w:val="none" w:sz="0" w:space="0" w:color="auto"/>
            <w:left w:val="none" w:sz="0" w:space="0" w:color="auto"/>
            <w:bottom w:val="none" w:sz="0" w:space="0" w:color="auto"/>
            <w:right w:val="none" w:sz="0" w:space="0" w:color="auto"/>
          </w:divBdr>
        </w:div>
        <w:div w:id="503125921">
          <w:marLeft w:val="640"/>
          <w:marRight w:val="0"/>
          <w:marTop w:val="0"/>
          <w:marBottom w:val="0"/>
          <w:divBdr>
            <w:top w:val="none" w:sz="0" w:space="0" w:color="auto"/>
            <w:left w:val="none" w:sz="0" w:space="0" w:color="auto"/>
            <w:bottom w:val="none" w:sz="0" w:space="0" w:color="auto"/>
            <w:right w:val="none" w:sz="0" w:space="0" w:color="auto"/>
          </w:divBdr>
        </w:div>
      </w:divsChild>
    </w:div>
    <w:div w:id="2135512517">
      <w:bodyDiv w:val="1"/>
      <w:marLeft w:val="0"/>
      <w:marRight w:val="0"/>
      <w:marTop w:val="0"/>
      <w:marBottom w:val="0"/>
      <w:divBdr>
        <w:top w:val="none" w:sz="0" w:space="0" w:color="auto"/>
        <w:left w:val="none" w:sz="0" w:space="0" w:color="auto"/>
        <w:bottom w:val="none" w:sz="0" w:space="0" w:color="auto"/>
        <w:right w:val="none" w:sz="0" w:space="0" w:color="auto"/>
      </w:divBdr>
      <w:divsChild>
        <w:div w:id="1730835915">
          <w:marLeft w:val="640"/>
          <w:marRight w:val="0"/>
          <w:marTop w:val="0"/>
          <w:marBottom w:val="0"/>
          <w:divBdr>
            <w:top w:val="none" w:sz="0" w:space="0" w:color="auto"/>
            <w:left w:val="none" w:sz="0" w:space="0" w:color="auto"/>
            <w:bottom w:val="none" w:sz="0" w:space="0" w:color="auto"/>
            <w:right w:val="none" w:sz="0" w:space="0" w:color="auto"/>
          </w:divBdr>
        </w:div>
        <w:div w:id="141971480">
          <w:marLeft w:val="640"/>
          <w:marRight w:val="0"/>
          <w:marTop w:val="0"/>
          <w:marBottom w:val="0"/>
          <w:divBdr>
            <w:top w:val="none" w:sz="0" w:space="0" w:color="auto"/>
            <w:left w:val="none" w:sz="0" w:space="0" w:color="auto"/>
            <w:bottom w:val="none" w:sz="0" w:space="0" w:color="auto"/>
            <w:right w:val="none" w:sz="0" w:space="0" w:color="auto"/>
          </w:divBdr>
        </w:div>
        <w:div w:id="1434010743">
          <w:marLeft w:val="640"/>
          <w:marRight w:val="0"/>
          <w:marTop w:val="0"/>
          <w:marBottom w:val="0"/>
          <w:divBdr>
            <w:top w:val="none" w:sz="0" w:space="0" w:color="auto"/>
            <w:left w:val="none" w:sz="0" w:space="0" w:color="auto"/>
            <w:bottom w:val="none" w:sz="0" w:space="0" w:color="auto"/>
            <w:right w:val="none" w:sz="0" w:space="0" w:color="auto"/>
          </w:divBdr>
        </w:div>
        <w:div w:id="477962432">
          <w:marLeft w:val="640"/>
          <w:marRight w:val="0"/>
          <w:marTop w:val="0"/>
          <w:marBottom w:val="0"/>
          <w:divBdr>
            <w:top w:val="none" w:sz="0" w:space="0" w:color="auto"/>
            <w:left w:val="none" w:sz="0" w:space="0" w:color="auto"/>
            <w:bottom w:val="none" w:sz="0" w:space="0" w:color="auto"/>
            <w:right w:val="none" w:sz="0" w:space="0" w:color="auto"/>
          </w:divBdr>
        </w:div>
        <w:div w:id="1829976167">
          <w:marLeft w:val="640"/>
          <w:marRight w:val="0"/>
          <w:marTop w:val="0"/>
          <w:marBottom w:val="0"/>
          <w:divBdr>
            <w:top w:val="none" w:sz="0" w:space="0" w:color="auto"/>
            <w:left w:val="none" w:sz="0" w:space="0" w:color="auto"/>
            <w:bottom w:val="none" w:sz="0" w:space="0" w:color="auto"/>
            <w:right w:val="none" w:sz="0" w:space="0" w:color="auto"/>
          </w:divBdr>
        </w:div>
        <w:div w:id="1368482916">
          <w:marLeft w:val="640"/>
          <w:marRight w:val="0"/>
          <w:marTop w:val="0"/>
          <w:marBottom w:val="0"/>
          <w:divBdr>
            <w:top w:val="none" w:sz="0" w:space="0" w:color="auto"/>
            <w:left w:val="none" w:sz="0" w:space="0" w:color="auto"/>
            <w:bottom w:val="none" w:sz="0" w:space="0" w:color="auto"/>
            <w:right w:val="none" w:sz="0" w:space="0" w:color="auto"/>
          </w:divBdr>
        </w:div>
        <w:div w:id="123815507">
          <w:marLeft w:val="640"/>
          <w:marRight w:val="0"/>
          <w:marTop w:val="0"/>
          <w:marBottom w:val="0"/>
          <w:divBdr>
            <w:top w:val="none" w:sz="0" w:space="0" w:color="auto"/>
            <w:left w:val="none" w:sz="0" w:space="0" w:color="auto"/>
            <w:bottom w:val="none" w:sz="0" w:space="0" w:color="auto"/>
            <w:right w:val="none" w:sz="0" w:space="0" w:color="auto"/>
          </w:divBdr>
        </w:div>
        <w:div w:id="1803040095">
          <w:marLeft w:val="640"/>
          <w:marRight w:val="0"/>
          <w:marTop w:val="0"/>
          <w:marBottom w:val="0"/>
          <w:divBdr>
            <w:top w:val="none" w:sz="0" w:space="0" w:color="auto"/>
            <w:left w:val="none" w:sz="0" w:space="0" w:color="auto"/>
            <w:bottom w:val="none" w:sz="0" w:space="0" w:color="auto"/>
            <w:right w:val="none" w:sz="0" w:space="0" w:color="auto"/>
          </w:divBdr>
        </w:div>
        <w:div w:id="473377007">
          <w:marLeft w:val="640"/>
          <w:marRight w:val="0"/>
          <w:marTop w:val="0"/>
          <w:marBottom w:val="0"/>
          <w:divBdr>
            <w:top w:val="none" w:sz="0" w:space="0" w:color="auto"/>
            <w:left w:val="none" w:sz="0" w:space="0" w:color="auto"/>
            <w:bottom w:val="none" w:sz="0" w:space="0" w:color="auto"/>
            <w:right w:val="none" w:sz="0" w:space="0" w:color="auto"/>
          </w:divBdr>
        </w:div>
        <w:div w:id="1745763149">
          <w:marLeft w:val="640"/>
          <w:marRight w:val="0"/>
          <w:marTop w:val="0"/>
          <w:marBottom w:val="0"/>
          <w:divBdr>
            <w:top w:val="none" w:sz="0" w:space="0" w:color="auto"/>
            <w:left w:val="none" w:sz="0" w:space="0" w:color="auto"/>
            <w:bottom w:val="none" w:sz="0" w:space="0" w:color="auto"/>
            <w:right w:val="none" w:sz="0" w:space="0" w:color="auto"/>
          </w:divBdr>
        </w:div>
        <w:div w:id="260603063">
          <w:marLeft w:val="640"/>
          <w:marRight w:val="0"/>
          <w:marTop w:val="0"/>
          <w:marBottom w:val="0"/>
          <w:divBdr>
            <w:top w:val="none" w:sz="0" w:space="0" w:color="auto"/>
            <w:left w:val="none" w:sz="0" w:space="0" w:color="auto"/>
            <w:bottom w:val="none" w:sz="0" w:space="0" w:color="auto"/>
            <w:right w:val="none" w:sz="0" w:space="0" w:color="auto"/>
          </w:divBdr>
        </w:div>
        <w:div w:id="913929080">
          <w:marLeft w:val="640"/>
          <w:marRight w:val="0"/>
          <w:marTop w:val="0"/>
          <w:marBottom w:val="0"/>
          <w:divBdr>
            <w:top w:val="none" w:sz="0" w:space="0" w:color="auto"/>
            <w:left w:val="none" w:sz="0" w:space="0" w:color="auto"/>
            <w:bottom w:val="none" w:sz="0" w:space="0" w:color="auto"/>
            <w:right w:val="none" w:sz="0" w:space="0" w:color="auto"/>
          </w:divBdr>
        </w:div>
        <w:div w:id="1721976626">
          <w:marLeft w:val="640"/>
          <w:marRight w:val="0"/>
          <w:marTop w:val="0"/>
          <w:marBottom w:val="0"/>
          <w:divBdr>
            <w:top w:val="none" w:sz="0" w:space="0" w:color="auto"/>
            <w:left w:val="none" w:sz="0" w:space="0" w:color="auto"/>
            <w:bottom w:val="none" w:sz="0" w:space="0" w:color="auto"/>
            <w:right w:val="none" w:sz="0" w:space="0" w:color="auto"/>
          </w:divBdr>
        </w:div>
        <w:div w:id="1710379482">
          <w:marLeft w:val="640"/>
          <w:marRight w:val="0"/>
          <w:marTop w:val="0"/>
          <w:marBottom w:val="0"/>
          <w:divBdr>
            <w:top w:val="none" w:sz="0" w:space="0" w:color="auto"/>
            <w:left w:val="none" w:sz="0" w:space="0" w:color="auto"/>
            <w:bottom w:val="none" w:sz="0" w:space="0" w:color="auto"/>
            <w:right w:val="none" w:sz="0" w:space="0" w:color="auto"/>
          </w:divBdr>
        </w:div>
        <w:div w:id="639457343">
          <w:marLeft w:val="640"/>
          <w:marRight w:val="0"/>
          <w:marTop w:val="0"/>
          <w:marBottom w:val="0"/>
          <w:divBdr>
            <w:top w:val="none" w:sz="0" w:space="0" w:color="auto"/>
            <w:left w:val="none" w:sz="0" w:space="0" w:color="auto"/>
            <w:bottom w:val="none" w:sz="0" w:space="0" w:color="auto"/>
            <w:right w:val="none" w:sz="0" w:space="0" w:color="auto"/>
          </w:divBdr>
        </w:div>
        <w:div w:id="2062047352">
          <w:marLeft w:val="640"/>
          <w:marRight w:val="0"/>
          <w:marTop w:val="0"/>
          <w:marBottom w:val="0"/>
          <w:divBdr>
            <w:top w:val="none" w:sz="0" w:space="0" w:color="auto"/>
            <w:left w:val="none" w:sz="0" w:space="0" w:color="auto"/>
            <w:bottom w:val="none" w:sz="0" w:space="0" w:color="auto"/>
            <w:right w:val="none" w:sz="0" w:space="0" w:color="auto"/>
          </w:divBdr>
        </w:div>
        <w:div w:id="553463838">
          <w:marLeft w:val="640"/>
          <w:marRight w:val="0"/>
          <w:marTop w:val="0"/>
          <w:marBottom w:val="0"/>
          <w:divBdr>
            <w:top w:val="none" w:sz="0" w:space="0" w:color="auto"/>
            <w:left w:val="none" w:sz="0" w:space="0" w:color="auto"/>
            <w:bottom w:val="none" w:sz="0" w:space="0" w:color="auto"/>
            <w:right w:val="none" w:sz="0" w:space="0" w:color="auto"/>
          </w:divBdr>
        </w:div>
        <w:div w:id="2048524995">
          <w:marLeft w:val="640"/>
          <w:marRight w:val="0"/>
          <w:marTop w:val="0"/>
          <w:marBottom w:val="0"/>
          <w:divBdr>
            <w:top w:val="none" w:sz="0" w:space="0" w:color="auto"/>
            <w:left w:val="none" w:sz="0" w:space="0" w:color="auto"/>
            <w:bottom w:val="none" w:sz="0" w:space="0" w:color="auto"/>
            <w:right w:val="none" w:sz="0" w:space="0" w:color="auto"/>
          </w:divBdr>
        </w:div>
        <w:div w:id="1932814349">
          <w:marLeft w:val="640"/>
          <w:marRight w:val="0"/>
          <w:marTop w:val="0"/>
          <w:marBottom w:val="0"/>
          <w:divBdr>
            <w:top w:val="none" w:sz="0" w:space="0" w:color="auto"/>
            <w:left w:val="none" w:sz="0" w:space="0" w:color="auto"/>
            <w:bottom w:val="none" w:sz="0" w:space="0" w:color="auto"/>
            <w:right w:val="none" w:sz="0" w:space="0" w:color="auto"/>
          </w:divBdr>
        </w:div>
        <w:div w:id="1409041609">
          <w:marLeft w:val="640"/>
          <w:marRight w:val="0"/>
          <w:marTop w:val="0"/>
          <w:marBottom w:val="0"/>
          <w:divBdr>
            <w:top w:val="none" w:sz="0" w:space="0" w:color="auto"/>
            <w:left w:val="none" w:sz="0" w:space="0" w:color="auto"/>
            <w:bottom w:val="none" w:sz="0" w:space="0" w:color="auto"/>
            <w:right w:val="none" w:sz="0" w:space="0" w:color="auto"/>
          </w:divBdr>
        </w:div>
        <w:div w:id="37559034">
          <w:marLeft w:val="640"/>
          <w:marRight w:val="0"/>
          <w:marTop w:val="0"/>
          <w:marBottom w:val="0"/>
          <w:divBdr>
            <w:top w:val="none" w:sz="0" w:space="0" w:color="auto"/>
            <w:left w:val="none" w:sz="0" w:space="0" w:color="auto"/>
            <w:bottom w:val="none" w:sz="0" w:space="0" w:color="auto"/>
            <w:right w:val="none" w:sz="0" w:space="0" w:color="auto"/>
          </w:divBdr>
        </w:div>
        <w:div w:id="2070760036">
          <w:marLeft w:val="640"/>
          <w:marRight w:val="0"/>
          <w:marTop w:val="0"/>
          <w:marBottom w:val="0"/>
          <w:divBdr>
            <w:top w:val="none" w:sz="0" w:space="0" w:color="auto"/>
            <w:left w:val="none" w:sz="0" w:space="0" w:color="auto"/>
            <w:bottom w:val="none" w:sz="0" w:space="0" w:color="auto"/>
            <w:right w:val="none" w:sz="0" w:space="0" w:color="auto"/>
          </w:divBdr>
        </w:div>
        <w:div w:id="2121026449">
          <w:marLeft w:val="640"/>
          <w:marRight w:val="0"/>
          <w:marTop w:val="0"/>
          <w:marBottom w:val="0"/>
          <w:divBdr>
            <w:top w:val="none" w:sz="0" w:space="0" w:color="auto"/>
            <w:left w:val="none" w:sz="0" w:space="0" w:color="auto"/>
            <w:bottom w:val="none" w:sz="0" w:space="0" w:color="auto"/>
            <w:right w:val="none" w:sz="0" w:space="0" w:color="auto"/>
          </w:divBdr>
        </w:div>
        <w:div w:id="467284120">
          <w:marLeft w:val="640"/>
          <w:marRight w:val="0"/>
          <w:marTop w:val="0"/>
          <w:marBottom w:val="0"/>
          <w:divBdr>
            <w:top w:val="none" w:sz="0" w:space="0" w:color="auto"/>
            <w:left w:val="none" w:sz="0" w:space="0" w:color="auto"/>
            <w:bottom w:val="none" w:sz="0" w:space="0" w:color="auto"/>
            <w:right w:val="none" w:sz="0" w:space="0" w:color="auto"/>
          </w:divBdr>
        </w:div>
        <w:div w:id="1487669693">
          <w:marLeft w:val="640"/>
          <w:marRight w:val="0"/>
          <w:marTop w:val="0"/>
          <w:marBottom w:val="0"/>
          <w:divBdr>
            <w:top w:val="none" w:sz="0" w:space="0" w:color="auto"/>
            <w:left w:val="none" w:sz="0" w:space="0" w:color="auto"/>
            <w:bottom w:val="none" w:sz="0" w:space="0" w:color="auto"/>
            <w:right w:val="none" w:sz="0" w:space="0" w:color="auto"/>
          </w:divBdr>
        </w:div>
        <w:div w:id="392505706">
          <w:marLeft w:val="640"/>
          <w:marRight w:val="0"/>
          <w:marTop w:val="0"/>
          <w:marBottom w:val="0"/>
          <w:divBdr>
            <w:top w:val="none" w:sz="0" w:space="0" w:color="auto"/>
            <w:left w:val="none" w:sz="0" w:space="0" w:color="auto"/>
            <w:bottom w:val="none" w:sz="0" w:space="0" w:color="auto"/>
            <w:right w:val="none" w:sz="0" w:space="0" w:color="auto"/>
          </w:divBdr>
        </w:div>
        <w:div w:id="1813063377">
          <w:marLeft w:val="640"/>
          <w:marRight w:val="0"/>
          <w:marTop w:val="0"/>
          <w:marBottom w:val="0"/>
          <w:divBdr>
            <w:top w:val="none" w:sz="0" w:space="0" w:color="auto"/>
            <w:left w:val="none" w:sz="0" w:space="0" w:color="auto"/>
            <w:bottom w:val="none" w:sz="0" w:space="0" w:color="auto"/>
            <w:right w:val="none" w:sz="0" w:space="0" w:color="auto"/>
          </w:divBdr>
        </w:div>
        <w:div w:id="828135612">
          <w:marLeft w:val="640"/>
          <w:marRight w:val="0"/>
          <w:marTop w:val="0"/>
          <w:marBottom w:val="0"/>
          <w:divBdr>
            <w:top w:val="none" w:sz="0" w:space="0" w:color="auto"/>
            <w:left w:val="none" w:sz="0" w:space="0" w:color="auto"/>
            <w:bottom w:val="none" w:sz="0" w:space="0" w:color="auto"/>
            <w:right w:val="none" w:sz="0" w:space="0" w:color="auto"/>
          </w:divBdr>
        </w:div>
        <w:div w:id="1221670125">
          <w:marLeft w:val="640"/>
          <w:marRight w:val="0"/>
          <w:marTop w:val="0"/>
          <w:marBottom w:val="0"/>
          <w:divBdr>
            <w:top w:val="none" w:sz="0" w:space="0" w:color="auto"/>
            <w:left w:val="none" w:sz="0" w:space="0" w:color="auto"/>
            <w:bottom w:val="none" w:sz="0" w:space="0" w:color="auto"/>
            <w:right w:val="none" w:sz="0" w:space="0" w:color="auto"/>
          </w:divBdr>
        </w:div>
        <w:div w:id="125397420">
          <w:marLeft w:val="640"/>
          <w:marRight w:val="0"/>
          <w:marTop w:val="0"/>
          <w:marBottom w:val="0"/>
          <w:divBdr>
            <w:top w:val="none" w:sz="0" w:space="0" w:color="auto"/>
            <w:left w:val="none" w:sz="0" w:space="0" w:color="auto"/>
            <w:bottom w:val="none" w:sz="0" w:space="0" w:color="auto"/>
            <w:right w:val="none" w:sz="0" w:space="0" w:color="auto"/>
          </w:divBdr>
        </w:div>
        <w:div w:id="59133992">
          <w:marLeft w:val="640"/>
          <w:marRight w:val="0"/>
          <w:marTop w:val="0"/>
          <w:marBottom w:val="0"/>
          <w:divBdr>
            <w:top w:val="none" w:sz="0" w:space="0" w:color="auto"/>
            <w:left w:val="none" w:sz="0" w:space="0" w:color="auto"/>
            <w:bottom w:val="none" w:sz="0" w:space="0" w:color="auto"/>
            <w:right w:val="none" w:sz="0" w:space="0" w:color="auto"/>
          </w:divBdr>
        </w:div>
        <w:div w:id="814184915">
          <w:marLeft w:val="640"/>
          <w:marRight w:val="0"/>
          <w:marTop w:val="0"/>
          <w:marBottom w:val="0"/>
          <w:divBdr>
            <w:top w:val="none" w:sz="0" w:space="0" w:color="auto"/>
            <w:left w:val="none" w:sz="0" w:space="0" w:color="auto"/>
            <w:bottom w:val="none" w:sz="0" w:space="0" w:color="auto"/>
            <w:right w:val="none" w:sz="0" w:space="0" w:color="auto"/>
          </w:divBdr>
        </w:div>
        <w:div w:id="1083260694">
          <w:marLeft w:val="640"/>
          <w:marRight w:val="0"/>
          <w:marTop w:val="0"/>
          <w:marBottom w:val="0"/>
          <w:divBdr>
            <w:top w:val="none" w:sz="0" w:space="0" w:color="auto"/>
            <w:left w:val="none" w:sz="0" w:space="0" w:color="auto"/>
            <w:bottom w:val="none" w:sz="0" w:space="0" w:color="auto"/>
            <w:right w:val="none" w:sz="0" w:space="0" w:color="auto"/>
          </w:divBdr>
        </w:div>
        <w:div w:id="937058708">
          <w:marLeft w:val="640"/>
          <w:marRight w:val="0"/>
          <w:marTop w:val="0"/>
          <w:marBottom w:val="0"/>
          <w:divBdr>
            <w:top w:val="none" w:sz="0" w:space="0" w:color="auto"/>
            <w:left w:val="none" w:sz="0" w:space="0" w:color="auto"/>
            <w:bottom w:val="none" w:sz="0" w:space="0" w:color="auto"/>
            <w:right w:val="none" w:sz="0" w:space="0" w:color="auto"/>
          </w:divBdr>
        </w:div>
        <w:div w:id="93328867">
          <w:marLeft w:val="640"/>
          <w:marRight w:val="0"/>
          <w:marTop w:val="0"/>
          <w:marBottom w:val="0"/>
          <w:divBdr>
            <w:top w:val="none" w:sz="0" w:space="0" w:color="auto"/>
            <w:left w:val="none" w:sz="0" w:space="0" w:color="auto"/>
            <w:bottom w:val="none" w:sz="0" w:space="0" w:color="auto"/>
            <w:right w:val="none" w:sz="0" w:space="0" w:color="auto"/>
          </w:divBdr>
        </w:div>
        <w:div w:id="734357595">
          <w:marLeft w:val="640"/>
          <w:marRight w:val="0"/>
          <w:marTop w:val="0"/>
          <w:marBottom w:val="0"/>
          <w:divBdr>
            <w:top w:val="none" w:sz="0" w:space="0" w:color="auto"/>
            <w:left w:val="none" w:sz="0" w:space="0" w:color="auto"/>
            <w:bottom w:val="none" w:sz="0" w:space="0" w:color="auto"/>
            <w:right w:val="none" w:sz="0" w:space="0" w:color="auto"/>
          </w:divBdr>
        </w:div>
        <w:div w:id="48504981">
          <w:marLeft w:val="640"/>
          <w:marRight w:val="0"/>
          <w:marTop w:val="0"/>
          <w:marBottom w:val="0"/>
          <w:divBdr>
            <w:top w:val="none" w:sz="0" w:space="0" w:color="auto"/>
            <w:left w:val="none" w:sz="0" w:space="0" w:color="auto"/>
            <w:bottom w:val="none" w:sz="0" w:space="0" w:color="auto"/>
            <w:right w:val="none" w:sz="0" w:space="0" w:color="auto"/>
          </w:divBdr>
        </w:div>
        <w:div w:id="2071732461">
          <w:marLeft w:val="640"/>
          <w:marRight w:val="0"/>
          <w:marTop w:val="0"/>
          <w:marBottom w:val="0"/>
          <w:divBdr>
            <w:top w:val="none" w:sz="0" w:space="0" w:color="auto"/>
            <w:left w:val="none" w:sz="0" w:space="0" w:color="auto"/>
            <w:bottom w:val="none" w:sz="0" w:space="0" w:color="auto"/>
            <w:right w:val="none" w:sz="0" w:space="0" w:color="auto"/>
          </w:divBdr>
        </w:div>
        <w:div w:id="1113785034">
          <w:marLeft w:val="640"/>
          <w:marRight w:val="0"/>
          <w:marTop w:val="0"/>
          <w:marBottom w:val="0"/>
          <w:divBdr>
            <w:top w:val="none" w:sz="0" w:space="0" w:color="auto"/>
            <w:left w:val="none" w:sz="0" w:space="0" w:color="auto"/>
            <w:bottom w:val="none" w:sz="0" w:space="0" w:color="auto"/>
            <w:right w:val="none" w:sz="0" w:space="0" w:color="auto"/>
          </w:divBdr>
        </w:div>
        <w:div w:id="2071689938">
          <w:marLeft w:val="640"/>
          <w:marRight w:val="0"/>
          <w:marTop w:val="0"/>
          <w:marBottom w:val="0"/>
          <w:divBdr>
            <w:top w:val="none" w:sz="0" w:space="0" w:color="auto"/>
            <w:left w:val="none" w:sz="0" w:space="0" w:color="auto"/>
            <w:bottom w:val="none" w:sz="0" w:space="0" w:color="auto"/>
            <w:right w:val="none" w:sz="0" w:space="0" w:color="auto"/>
          </w:divBdr>
        </w:div>
      </w:divsChild>
    </w:div>
    <w:div w:id="2139712865">
      <w:bodyDiv w:val="1"/>
      <w:marLeft w:val="0"/>
      <w:marRight w:val="0"/>
      <w:marTop w:val="0"/>
      <w:marBottom w:val="0"/>
      <w:divBdr>
        <w:top w:val="none" w:sz="0" w:space="0" w:color="auto"/>
        <w:left w:val="none" w:sz="0" w:space="0" w:color="auto"/>
        <w:bottom w:val="none" w:sz="0" w:space="0" w:color="auto"/>
        <w:right w:val="none" w:sz="0" w:space="0" w:color="auto"/>
      </w:divBdr>
      <w:divsChild>
        <w:div w:id="1269196660">
          <w:marLeft w:val="640"/>
          <w:marRight w:val="0"/>
          <w:marTop w:val="0"/>
          <w:marBottom w:val="0"/>
          <w:divBdr>
            <w:top w:val="none" w:sz="0" w:space="0" w:color="auto"/>
            <w:left w:val="none" w:sz="0" w:space="0" w:color="auto"/>
            <w:bottom w:val="none" w:sz="0" w:space="0" w:color="auto"/>
            <w:right w:val="none" w:sz="0" w:space="0" w:color="auto"/>
          </w:divBdr>
        </w:div>
        <w:div w:id="1790855959">
          <w:marLeft w:val="640"/>
          <w:marRight w:val="0"/>
          <w:marTop w:val="0"/>
          <w:marBottom w:val="0"/>
          <w:divBdr>
            <w:top w:val="none" w:sz="0" w:space="0" w:color="auto"/>
            <w:left w:val="none" w:sz="0" w:space="0" w:color="auto"/>
            <w:bottom w:val="none" w:sz="0" w:space="0" w:color="auto"/>
            <w:right w:val="none" w:sz="0" w:space="0" w:color="auto"/>
          </w:divBdr>
        </w:div>
        <w:div w:id="1460567096">
          <w:marLeft w:val="640"/>
          <w:marRight w:val="0"/>
          <w:marTop w:val="0"/>
          <w:marBottom w:val="0"/>
          <w:divBdr>
            <w:top w:val="none" w:sz="0" w:space="0" w:color="auto"/>
            <w:left w:val="none" w:sz="0" w:space="0" w:color="auto"/>
            <w:bottom w:val="none" w:sz="0" w:space="0" w:color="auto"/>
            <w:right w:val="none" w:sz="0" w:space="0" w:color="auto"/>
          </w:divBdr>
        </w:div>
        <w:div w:id="446235381">
          <w:marLeft w:val="640"/>
          <w:marRight w:val="0"/>
          <w:marTop w:val="0"/>
          <w:marBottom w:val="0"/>
          <w:divBdr>
            <w:top w:val="none" w:sz="0" w:space="0" w:color="auto"/>
            <w:left w:val="none" w:sz="0" w:space="0" w:color="auto"/>
            <w:bottom w:val="none" w:sz="0" w:space="0" w:color="auto"/>
            <w:right w:val="none" w:sz="0" w:space="0" w:color="auto"/>
          </w:divBdr>
        </w:div>
        <w:div w:id="1892882776">
          <w:marLeft w:val="640"/>
          <w:marRight w:val="0"/>
          <w:marTop w:val="0"/>
          <w:marBottom w:val="0"/>
          <w:divBdr>
            <w:top w:val="none" w:sz="0" w:space="0" w:color="auto"/>
            <w:left w:val="none" w:sz="0" w:space="0" w:color="auto"/>
            <w:bottom w:val="none" w:sz="0" w:space="0" w:color="auto"/>
            <w:right w:val="none" w:sz="0" w:space="0" w:color="auto"/>
          </w:divBdr>
        </w:div>
        <w:div w:id="1294143164">
          <w:marLeft w:val="640"/>
          <w:marRight w:val="0"/>
          <w:marTop w:val="0"/>
          <w:marBottom w:val="0"/>
          <w:divBdr>
            <w:top w:val="none" w:sz="0" w:space="0" w:color="auto"/>
            <w:left w:val="none" w:sz="0" w:space="0" w:color="auto"/>
            <w:bottom w:val="none" w:sz="0" w:space="0" w:color="auto"/>
            <w:right w:val="none" w:sz="0" w:space="0" w:color="auto"/>
          </w:divBdr>
        </w:div>
        <w:div w:id="1486361272">
          <w:marLeft w:val="640"/>
          <w:marRight w:val="0"/>
          <w:marTop w:val="0"/>
          <w:marBottom w:val="0"/>
          <w:divBdr>
            <w:top w:val="none" w:sz="0" w:space="0" w:color="auto"/>
            <w:left w:val="none" w:sz="0" w:space="0" w:color="auto"/>
            <w:bottom w:val="none" w:sz="0" w:space="0" w:color="auto"/>
            <w:right w:val="none" w:sz="0" w:space="0" w:color="auto"/>
          </w:divBdr>
        </w:div>
        <w:div w:id="847259696">
          <w:marLeft w:val="640"/>
          <w:marRight w:val="0"/>
          <w:marTop w:val="0"/>
          <w:marBottom w:val="0"/>
          <w:divBdr>
            <w:top w:val="none" w:sz="0" w:space="0" w:color="auto"/>
            <w:left w:val="none" w:sz="0" w:space="0" w:color="auto"/>
            <w:bottom w:val="none" w:sz="0" w:space="0" w:color="auto"/>
            <w:right w:val="none" w:sz="0" w:space="0" w:color="auto"/>
          </w:divBdr>
        </w:div>
        <w:div w:id="1317219905">
          <w:marLeft w:val="640"/>
          <w:marRight w:val="0"/>
          <w:marTop w:val="0"/>
          <w:marBottom w:val="0"/>
          <w:divBdr>
            <w:top w:val="none" w:sz="0" w:space="0" w:color="auto"/>
            <w:left w:val="none" w:sz="0" w:space="0" w:color="auto"/>
            <w:bottom w:val="none" w:sz="0" w:space="0" w:color="auto"/>
            <w:right w:val="none" w:sz="0" w:space="0" w:color="auto"/>
          </w:divBdr>
        </w:div>
        <w:div w:id="177424566">
          <w:marLeft w:val="640"/>
          <w:marRight w:val="0"/>
          <w:marTop w:val="0"/>
          <w:marBottom w:val="0"/>
          <w:divBdr>
            <w:top w:val="none" w:sz="0" w:space="0" w:color="auto"/>
            <w:left w:val="none" w:sz="0" w:space="0" w:color="auto"/>
            <w:bottom w:val="none" w:sz="0" w:space="0" w:color="auto"/>
            <w:right w:val="none" w:sz="0" w:space="0" w:color="auto"/>
          </w:divBdr>
        </w:div>
        <w:div w:id="178544011">
          <w:marLeft w:val="640"/>
          <w:marRight w:val="0"/>
          <w:marTop w:val="0"/>
          <w:marBottom w:val="0"/>
          <w:divBdr>
            <w:top w:val="none" w:sz="0" w:space="0" w:color="auto"/>
            <w:left w:val="none" w:sz="0" w:space="0" w:color="auto"/>
            <w:bottom w:val="none" w:sz="0" w:space="0" w:color="auto"/>
            <w:right w:val="none" w:sz="0" w:space="0" w:color="auto"/>
          </w:divBdr>
        </w:div>
        <w:div w:id="1322930123">
          <w:marLeft w:val="640"/>
          <w:marRight w:val="0"/>
          <w:marTop w:val="0"/>
          <w:marBottom w:val="0"/>
          <w:divBdr>
            <w:top w:val="none" w:sz="0" w:space="0" w:color="auto"/>
            <w:left w:val="none" w:sz="0" w:space="0" w:color="auto"/>
            <w:bottom w:val="none" w:sz="0" w:space="0" w:color="auto"/>
            <w:right w:val="none" w:sz="0" w:space="0" w:color="auto"/>
          </w:divBdr>
        </w:div>
        <w:div w:id="879828440">
          <w:marLeft w:val="640"/>
          <w:marRight w:val="0"/>
          <w:marTop w:val="0"/>
          <w:marBottom w:val="0"/>
          <w:divBdr>
            <w:top w:val="none" w:sz="0" w:space="0" w:color="auto"/>
            <w:left w:val="none" w:sz="0" w:space="0" w:color="auto"/>
            <w:bottom w:val="none" w:sz="0" w:space="0" w:color="auto"/>
            <w:right w:val="none" w:sz="0" w:space="0" w:color="auto"/>
          </w:divBdr>
        </w:div>
        <w:div w:id="1902984355">
          <w:marLeft w:val="640"/>
          <w:marRight w:val="0"/>
          <w:marTop w:val="0"/>
          <w:marBottom w:val="0"/>
          <w:divBdr>
            <w:top w:val="none" w:sz="0" w:space="0" w:color="auto"/>
            <w:left w:val="none" w:sz="0" w:space="0" w:color="auto"/>
            <w:bottom w:val="none" w:sz="0" w:space="0" w:color="auto"/>
            <w:right w:val="none" w:sz="0" w:space="0" w:color="auto"/>
          </w:divBdr>
        </w:div>
        <w:div w:id="1564565842">
          <w:marLeft w:val="640"/>
          <w:marRight w:val="0"/>
          <w:marTop w:val="0"/>
          <w:marBottom w:val="0"/>
          <w:divBdr>
            <w:top w:val="none" w:sz="0" w:space="0" w:color="auto"/>
            <w:left w:val="none" w:sz="0" w:space="0" w:color="auto"/>
            <w:bottom w:val="none" w:sz="0" w:space="0" w:color="auto"/>
            <w:right w:val="none" w:sz="0" w:space="0" w:color="auto"/>
          </w:divBdr>
        </w:div>
        <w:div w:id="718093429">
          <w:marLeft w:val="640"/>
          <w:marRight w:val="0"/>
          <w:marTop w:val="0"/>
          <w:marBottom w:val="0"/>
          <w:divBdr>
            <w:top w:val="none" w:sz="0" w:space="0" w:color="auto"/>
            <w:left w:val="none" w:sz="0" w:space="0" w:color="auto"/>
            <w:bottom w:val="none" w:sz="0" w:space="0" w:color="auto"/>
            <w:right w:val="none" w:sz="0" w:space="0" w:color="auto"/>
          </w:divBdr>
        </w:div>
        <w:div w:id="1986010262">
          <w:marLeft w:val="640"/>
          <w:marRight w:val="0"/>
          <w:marTop w:val="0"/>
          <w:marBottom w:val="0"/>
          <w:divBdr>
            <w:top w:val="none" w:sz="0" w:space="0" w:color="auto"/>
            <w:left w:val="none" w:sz="0" w:space="0" w:color="auto"/>
            <w:bottom w:val="none" w:sz="0" w:space="0" w:color="auto"/>
            <w:right w:val="none" w:sz="0" w:space="0" w:color="auto"/>
          </w:divBdr>
        </w:div>
        <w:div w:id="852455588">
          <w:marLeft w:val="640"/>
          <w:marRight w:val="0"/>
          <w:marTop w:val="0"/>
          <w:marBottom w:val="0"/>
          <w:divBdr>
            <w:top w:val="none" w:sz="0" w:space="0" w:color="auto"/>
            <w:left w:val="none" w:sz="0" w:space="0" w:color="auto"/>
            <w:bottom w:val="none" w:sz="0" w:space="0" w:color="auto"/>
            <w:right w:val="none" w:sz="0" w:space="0" w:color="auto"/>
          </w:divBdr>
        </w:div>
        <w:div w:id="1806315522">
          <w:marLeft w:val="640"/>
          <w:marRight w:val="0"/>
          <w:marTop w:val="0"/>
          <w:marBottom w:val="0"/>
          <w:divBdr>
            <w:top w:val="none" w:sz="0" w:space="0" w:color="auto"/>
            <w:left w:val="none" w:sz="0" w:space="0" w:color="auto"/>
            <w:bottom w:val="none" w:sz="0" w:space="0" w:color="auto"/>
            <w:right w:val="none" w:sz="0" w:space="0" w:color="auto"/>
          </w:divBdr>
        </w:div>
        <w:div w:id="1477994151">
          <w:marLeft w:val="640"/>
          <w:marRight w:val="0"/>
          <w:marTop w:val="0"/>
          <w:marBottom w:val="0"/>
          <w:divBdr>
            <w:top w:val="none" w:sz="0" w:space="0" w:color="auto"/>
            <w:left w:val="none" w:sz="0" w:space="0" w:color="auto"/>
            <w:bottom w:val="none" w:sz="0" w:space="0" w:color="auto"/>
            <w:right w:val="none" w:sz="0" w:space="0" w:color="auto"/>
          </w:divBdr>
        </w:div>
        <w:div w:id="741409221">
          <w:marLeft w:val="640"/>
          <w:marRight w:val="0"/>
          <w:marTop w:val="0"/>
          <w:marBottom w:val="0"/>
          <w:divBdr>
            <w:top w:val="none" w:sz="0" w:space="0" w:color="auto"/>
            <w:left w:val="none" w:sz="0" w:space="0" w:color="auto"/>
            <w:bottom w:val="none" w:sz="0" w:space="0" w:color="auto"/>
            <w:right w:val="none" w:sz="0" w:space="0" w:color="auto"/>
          </w:divBdr>
        </w:div>
        <w:div w:id="2001612227">
          <w:marLeft w:val="640"/>
          <w:marRight w:val="0"/>
          <w:marTop w:val="0"/>
          <w:marBottom w:val="0"/>
          <w:divBdr>
            <w:top w:val="none" w:sz="0" w:space="0" w:color="auto"/>
            <w:left w:val="none" w:sz="0" w:space="0" w:color="auto"/>
            <w:bottom w:val="none" w:sz="0" w:space="0" w:color="auto"/>
            <w:right w:val="none" w:sz="0" w:space="0" w:color="auto"/>
          </w:divBdr>
        </w:div>
        <w:div w:id="946040946">
          <w:marLeft w:val="640"/>
          <w:marRight w:val="0"/>
          <w:marTop w:val="0"/>
          <w:marBottom w:val="0"/>
          <w:divBdr>
            <w:top w:val="none" w:sz="0" w:space="0" w:color="auto"/>
            <w:left w:val="none" w:sz="0" w:space="0" w:color="auto"/>
            <w:bottom w:val="none" w:sz="0" w:space="0" w:color="auto"/>
            <w:right w:val="none" w:sz="0" w:space="0" w:color="auto"/>
          </w:divBdr>
        </w:div>
        <w:div w:id="2091150202">
          <w:marLeft w:val="640"/>
          <w:marRight w:val="0"/>
          <w:marTop w:val="0"/>
          <w:marBottom w:val="0"/>
          <w:divBdr>
            <w:top w:val="none" w:sz="0" w:space="0" w:color="auto"/>
            <w:left w:val="none" w:sz="0" w:space="0" w:color="auto"/>
            <w:bottom w:val="none" w:sz="0" w:space="0" w:color="auto"/>
            <w:right w:val="none" w:sz="0" w:space="0" w:color="auto"/>
          </w:divBdr>
        </w:div>
        <w:div w:id="1152941110">
          <w:marLeft w:val="640"/>
          <w:marRight w:val="0"/>
          <w:marTop w:val="0"/>
          <w:marBottom w:val="0"/>
          <w:divBdr>
            <w:top w:val="none" w:sz="0" w:space="0" w:color="auto"/>
            <w:left w:val="none" w:sz="0" w:space="0" w:color="auto"/>
            <w:bottom w:val="none" w:sz="0" w:space="0" w:color="auto"/>
            <w:right w:val="none" w:sz="0" w:space="0" w:color="auto"/>
          </w:divBdr>
        </w:div>
        <w:div w:id="1280449636">
          <w:marLeft w:val="640"/>
          <w:marRight w:val="0"/>
          <w:marTop w:val="0"/>
          <w:marBottom w:val="0"/>
          <w:divBdr>
            <w:top w:val="none" w:sz="0" w:space="0" w:color="auto"/>
            <w:left w:val="none" w:sz="0" w:space="0" w:color="auto"/>
            <w:bottom w:val="none" w:sz="0" w:space="0" w:color="auto"/>
            <w:right w:val="none" w:sz="0" w:space="0" w:color="auto"/>
          </w:divBdr>
        </w:div>
        <w:div w:id="740906823">
          <w:marLeft w:val="640"/>
          <w:marRight w:val="0"/>
          <w:marTop w:val="0"/>
          <w:marBottom w:val="0"/>
          <w:divBdr>
            <w:top w:val="none" w:sz="0" w:space="0" w:color="auto"/>
            <w:left w:val="none" w:sz="0" w:space="0" w:color="auto"/>
            <w:bottom w:val="none" w:sz="0" w:space="0" w:color="auto"/>
            <w:right w:val="none" w:sz="0" w:space="0" w:color="auto"/>
          </w:divBdr>
        </w:div>
        <w:div w:id="1394236496">
          <w:marLeft w:val="640"/>
          <w:marRight w:val="0"/>
          <w:marTop w:val="0"/>
          <w:marBottom w:val="0"/>
          <w:divBdr>
            <w:top w:val="none" w:sz="0" w:space="0" w:color="auto"/>
            <w:left w:val="none" w:sz="0" w:space="0" w:color="auto"/>
            <w:bottom w:val="none" w:sz="0" w:space="0" w:color="auto"/>
            <w:right w:val="none" w:sz="0" w:space="0" w:color="auto"/>
          </w:divBdr>
        </w:div>
        <w:div w:id="184557227">
          <w:marLeft w:val="640"/>
          <w:marRight w:val="0"/>
          <w:marTop w:val="0"/>
          <w:marBottom w:val="0"/>
          <w:divBdr>
            <w:top w:val="none" w:sz="0" w:space="0" w:color="auto"/>
            <w:left w:val="none" w:sz="0" w:space="0" w:color="auto"/>
            <w:bottom w:val="none" w:sz="0" w:space="0" w:color="auto"/>
            <w:right w:val="none" w:sz="0" w:space="0" w:color="auto"/>
          </w:divBdr>
        </w:div>
        <w:div w:id="621114535">
          <w:marLeft w:val="640"/>
          <w:marRight w:val="0"/>
          <w:marTop w:val="0"/>
          <w:marBottom w:val="0"/>
          <w:divBdr>
            <w:top w:val="none" w:sz="0" w:space="0" w:color="auto"/>
            <w:left w:val="none" w:sz="0" w:space="0" w:color="auto"/>
            <w:bottom w:val="none" w:sz="0" w:space="0" w:color="auto"/>
            <w:right w:val="none" w:sz="0" w:space="0" w:color="auto"/>
          </w:divBdr>
        </w:div>
        <w:div w:id="1200240445">
          <w:marLeft w:val="640"/>
          <w:marRight w:val="0"/>
          <w:marTop w:val="0"/>
          <w:marBottom w:val="0"/>
          <w:divBdr>
            <w:top w:val="none" w:sz="0" w:space="0" w:color="auto"/>
            <w:left w:val="none" w:sz="0" w:space="0" w:color="auto"/>
            <w:bottom w:val="none" w:sz="0" w:space="0" w:color="auto"/>
            <w:right w:val="none" w:sz="0" w:space="0" w:color="auto"/>
          </w:divBdr>
        </w:div>
        <w:div w:id="878470895">
          <w:marLeft w:val="640"/>
          <w:marRight w:val="0"/>
          <w:marTop w:val="0"/>
          <w:marBottom w:val="0"/>
          <w:divBdr>
            <w:top w:val="none" w:sz="0" w:space="0" w:color="auto"/>
            <w:left w:val="none" w:sz="0" w:space="0" w:color="auto"/>
            <w:bottom w:val="none" w:sz="0" w:space="0" w:color="auto"/>
            <w:right w:val="none" w:sz="0" w:space="0" w:color="auto"/>
          </w:divBdr>
        </w:div>
        <w:div w:id="160045947">
          <w:marLeft w:val="640"/>
          <w:marRight w:val="0"/>
          <w:marTop w:val="0"/>
          <w:marBottom w:val="0"/>
          <w:divBdr>
            <w:top w:val="none" w:sz="0" w:space="0" w:color="auto"/>
            <w:left w:val="none" w:sz="0" w:space="0" w:color="auto"/>
            <w:bottom w:val="none" w:sz="0" w:space="0" w:color="auto"/>
            <w:right w:val="none" w:sz="0" w:space="0" w:color="auto"/>
          </w:divBdr>
        </w:div>
        <w:div w:id="1584147575">
          <w:marLeft w:val="640"/>
          <w:marRight w:val="0"/>
          <w:marTop w:val="0"/>
          <w:marBottom w:val="0"/>
          <w:divBdr>
            <w:top w:val="none" w:sz="0" w:space="0" w:color="auto"/>
            <w:left w:val="none" w:sz="0" w:space="0" w:color="auto"/>
            <w:bottom w:val="none" w:sz="0" w:space="0" w:color="auto"/>
            <w:right w:val="none" w:sz="0" w:space="0" w:color="auto"/>
          </w:divBdr>
        </w:div>
        <w:div w:id="1804496925">
          <w:marLeft w:val="640"/>
          <w:marRight w:val="0"/>
          <w:marTop w:val="0"/>
          <w:marBottom w:val="0"/>
          <w:divBdr>
            <w:top w:val="none" w:sz="0" w:space="0" w:color="auto"/>
            <w:left w:val="none" w:sz="0" w:space="0" w:color="auto"/>
            <w:bottom w:val="none" w:sz="0" w:space="0" w:color="auto"/>
            <w:right w:val="none" w:sz="0" w:space="0" w:color="auto"/>
          </w:divBdr>
        </w:div>
        <w:div w:id="875003043">
          <w:marLeft w:val="640"/>
          <w:marRight w:val="0"/>
          <w:marTop w:val="0"/>
          <w:marBottom w:val="0"/>
          <w:divBdr>
            <w:top w:val="none" w:sz="0" w:space="0" w:color="auto"/>
            <w:left w:val="none" w:sz="0" w:space="0" w:color="auto"/>
            <w:bottom w:val="none" w:sz="0" w:space="0" w:color="auto"/>
            <w:right w:val="none" w:sz="0" w:space="0" w:color="auto"/>
          </w:divBdr>
        </w:div>
        <w:div w:id="651175582">
          <w:marLeft w:val="640"/>
          <w:marRight w:val="0"/>
          <w:marTop w:val="0"/>
          <w:marBottom w:val="0"/>
          <w:divBdr>
            <w:top w:val="none" w:sz="0" w:space="0" w:color="auto"/>
            <w:left w:val="none" w:sz="0" w:space="0" w:color="auto"/>
            <w:bottom w:val="none" w:sz="0" w:space="0" w:color="auto"/>
            <w:right w:val="none" w:sz="0" w:space="0" w:color="auto"/>
          </w:divBdr>
        </w:div>
      </w:divsChild>
    </w:div>
    <w:div w:id="2140952421">
      <w:bodyDiv w:val="1"/>
      <w:marLeft w:val="0"/>
      <w:marRight w:val="0"/>
      <w:marTop w:val="0"/>
      <w:marBottom w:val="0"/>
      <w:divBdr>
        <w:top w:val="none" w:sz="0" w:space="0" w:color="auto"/>
        <w:left w:val="none" w:sz="0" w:space="0" w:color="auto"/>
        <w:bottom w:val="none" w:sz="0" w:space="0" w:color="auto"/>
        <w:right w:val="none" w:sz="0" w:space="0" w:color="auto"/>
      </w:divBdr>
      <w:divsChild>
        <w:div w:id="1539925547">
          <w:marLeft w:val="640"/>
          <w:marRight w:val="0"/>
          <w:marTop w:val="0"/>
          <w:marBottom w:val="0"/>
          <w:divBdr>
            <w:top w:val="none" w:sz="0" w:space="0" w:color="auto"/>
            <w:left w:val="none" w:sz="0" w:space="0" w:color="auto"/>
            <w:bottom w:val="none" w:sz="0" w:space="0" w:color="auto"/>
            <w:right w:val="none" w:sz="0" w:space="0" w:color="auto"/>
          </w:divBdr>
        </w:div>
        <w:div w:id="587541425">
          <w:marLeft w:val="640"/>
          <w:marRight w:val="0"/>
          <w:marTop w:val="0"/>
          <w:marBottom w:val="0"/>
          <w:divBdr>
            <w:top w:val="none" w:sz="0" w:space="0" w:color="auto"/>
            <w:left w:val="none" w:sz="0" w:space="0" w:color="auto"/>
            <w:bottom w:val="none" w:sz="0" w:space="0" w:color="auto"/>
            <w:right w:val="none" w:sz="0" w:space="0" w:color="auto"/>
          </w:divBdr>
        </w:div>
        <w:div w:id="757216405">
          <w:marLeft w:val="640"/>
          <w:marRight w:val="0"/>
          <w:marTop w:val="0"/>
          <w:marBottom w:val="0"/>
          <w:divBdr>
            <w:top w:val="none" w:sz="0" w:space="0" w:color="auto"/>
            <w:left w:val="none" w:sz="0" w:space="0" w:color="auto"/>
            <w:bottom w:val="none" w:sz="0" w:space="0" w:color="auto"/>
            <w:right w:val="none" w:sz="0" w:space="0" w:color="auto"/>
          </w:divBdr>
        </w:div>
        <w:div w:id="1364670299">
          <w:marLeft w:val="640"/>
          <w:marRight w:val="0"/>
          <w:marTop w:val="0"/>
          <w:marBottom w:val="0"/>
          <w:divBdr>
            <w:top w:val="none" w:sz="0" w:space="0" w:color="auto"/>
            <w:left w:val="none" w:sz="0" w:space="0" w:color="auto"/>
            <w:bottom w:val="none" w:sz="0" w:space="0" w:color="auto"/>
            <w:right w:val="none" w:sz="0" w:space="0" w:color="auto"/>
          </w:divBdr>
        </w:div>
        <w:div w:id="868374263">
          <w:marLeft w:val="640"/>
          <w:marRight w:val="0"/>
          <w:marTop w:val="0"/>
          <w:marBottom w:val="0"/>
          <w:divBdr>
            <w:top w:val="none" w:sz="0" w:space="0" w:color="auto"/>
            <w:left w:val="none" w:sz="0" w:space="0" w:color="auto"/>
            <w:bottom w:val="none" w:sz="0" w:space="0" w:color="auto"/>
            <w:right w:val="none" w:sz="0" w:space="0" w:color="auto"/>
          </w:divBdr>
        </w:div>
        <w:div w:id="1831434894">
          <w:marLeft w:val="640"/>
          <w:marRight w:val="0"/>
          <w:marTop w:val="0"/>
          <w:marBottom w:val="0"/>
          <w:divBdr>
            <w:top w:val="none" w:sz="0" w:space="0" w:color="auto"/>
            <w:left w:val="none" w:sz="0" w:space="0" w:color="auto"/>
            <w:bottom w:val="none" w:sz="0" w:space="0" w:color="auto"/>
            <w:right w:val="none" w:sz="0" w:space="0" w:color="auto"/>
          </w:divBdr>
        </w:div>
        <w:div w:id="1206335994">
          <w:marLeft w:val="640"/>
          <w:marRight w:val="0"/>
          <w:marTop w:val="0"/>
          <w:marBottom w:val="0"/>
          <w:divBdr>
            <w:top w:val="none" w:sz="0" w:space="0" w:color="auto"/>
            <w:left w:val="none" w:sz="0" w:space="0" w:color="auto"/>
            <w:bottom w:val="none" w:sz="0" w:space="0" w:color="auto"/>
            <w:right w:val="none" w:sz="0" w:space="0" w:color="auto"/>
          </w:divBdr>
        </w:div>
        <w:div w:id="915094775">
          <w:marLeft w:val="640"/>
          <w:marRight w:val="0"/>
          <w:marTop w:val="0"/>
          <w:marBottom w:val="0"/>
          <w:divBdr>
            <w:top w:val="none" w:sz="0" w:space="0" w:color="auto"/>
            <w:left w:val="none" w:sz="0" w:space="0" w:color="auto"/>
            <w:bottom w:val="none" w:sz="0" w:space="0" w:color="auto"/>
            <w:right w:val="none" w:sz="0" w:space="0" w:color="auto"/>
          </w:divBdr>
        </w:div>
        <w:div w:id="1961914789">
          <w:marLeft w:val="640"/>
          <w:marRight w:val="0"/>
          <w:marTop w:val="0"/>
          <w:marBottom w:val="0"/>
          <w:divBdr>
            <w:top w:val="none" w:sz="0" w:space="0" w:color="auto"/>
            <w:left w:val="none" w:sz="0" w:space="0" w:color="auto"/>
            <w:bottom w:val="none" w:sz="0" w:space="0" w:color="auto"/>
            <w:right w:val="none" w:sz="0" w:space="0" w:color="auto"/>
          </w:divBdr>
        </w:div>
        <w:div w:id="1790275089">
          <w:marLeft w:val="640"/>
          <w:marRight w:val="0"/>
          <w:marTop w:val="0"/>
          <w:marBottom w:val="0"/>
          <w:divBdr>
            <w:top w:val="none" w:sz="0" w:space="0" w:color="auto"/>
            <w:left w:val="none" w:sz="0" w:space="0" w:color="auto"/>
            <w:bottom w:val="none" w:sz="0" w:space="0" w:color="auto"/>
            <w:right w:val="none" w:sz="0" w:space="0" w:color="auto"/>
          </w:divBdr>
        </w:div>
        <w:div w:id="619843405">
          <w:marLeft w:val="640"/>
          <w:marRight w:val="0"/>
          <w:marTop w:val="0"/>
          <w:marBottom w:val="0"/>
          <w:divBdr>
            <w:top w:val="none" w:sz="0" w:space="0" w:color="auto"/>
            <w:left w:val="none" w:sz="0" w:space="0" w:color="auto"/>
            <w:bottom w:val="none" w:sz="0" w:space="0" w:color="auto"/>
            <w:right w:val="none" w:sz="0" w:space="0" w:color="auto"/>
          </w:divBdr>
        </w:div>
        <w:div w:id="14892436">
          <w:marLeft w:val="640"/>
          <w:marRight w:val="0"/>
          <w:marTop w:val="0"/>
          <w:marBottom w:val="0"/>
          <w:divBdr>
            <w:top w:val="none" w:sz="0" w:space="0" w:color="auto"/>
            <w:left w:val="none" w:sz="0" w:space="0" w:color="auto"/>
            <w:bottom w:val="none" w:sz="0" w:space="0" w:color="auto"/>
            <w:right w:val="none" w:sz="0" w:space="0" w:color="auto"/>
          </w:divBdr>
        </w:div>
        <w:div w:id="55208003">
          <w:marLeft w:val="640"/>
          <w:marRight w:val="0"/>
          <w:marTop w:val="0"/>
          <w:marBottom w:val="0"/>
          <w:divBdr>
            <w:top w:val="none" w:sz="0" w:space="0" w:color="auto"/>
            <w:left w:val="none" w:sz="0" w:space="0" w:color="auto"/>
            <w:bottom w:val="none" w:sz="0" w:space="0" w:color="auto"/>
            <w:right w:val="none" w:sz="0" w:space="0" w:color="auto"/>
          </w:divBdr>
        </w:div>
        <w:div w:id="167912785">
          <w:marLeft w:val="640"/>
          <w:marRight w:val="0"/>
          <w:marTop w:val="0"/>
          <w:marBottom w:val="0"/>
          <w:divBdr>
            <w:top w:val="none" w:sz="0" w:space="0" w:color="auto"/>
            <w:left w:val="none" w:sz="0" w:space="0" w:color="auto"/>
            <w:bottom w:val="none" w:sz="0" w:space="0" w:color="auto"/>
            <w:right w:val="none" w:sz="0" w:space="0" w:color="auto"/>
          </w:divBdr>
        </w:div>
        <w:div w:id="681977343">
          <w:marLeft w:val="640"/>
          <w:marRight w:val="0"/>
          <w:marTop w:val="0"/>
          <w:marBottom w:val="0"/>
          <w:divBdr>
            <w:top w:val="none" w:sz="0" w:space="0" w:color="auto"/>
            <w:left w:val="none" w:sz="0" w:space="0" w:color="auto"/>
            <w:bottom w:val="none" w:sz="0" w:space="0" w:color="auto"/>
            <w:right w:val="none" w:sz="0" w:space="0" w:color="auto"/>
          </w:divBdr>
        </w:div>
        <w:div w:id="1098981790">
          <w:marLeft w:val="640"/>
          <w:marRight w:val="0"/>
          <w:marTop w:val="0"/>
          <w:marBottom w:val="0"/>
          <w:divBdr>
            <w:top w:val="none" w:sz="0" w:space="0" w:color="auto"/>
            <w:left w:val="none" w:sz="0" w:space="0" w:color="auto"/>
            <w:bottom w:val="none" w:sz="0" w:space="0" w:color="auto"/>
            <w:right w:val="none" w:sz="0" w:space="0" w:color="auto"/>
          </w:divBdr>
        </w:div>
        <w:div w:id="703751069">
          <w:marLeft w:val="640"/>
          <w:marRight w:val="0"/>
          <w:marTop w:val="0"/>
          <w:marBottom w:val="0"/>
          <w:divBdr>
            <w:top w:val="none" w:sz="0" w:space="0" w:color="auto"/>
            <w:left w:val="none" w:sz="0" w:space="0" w:color="auto"/>
            <w:bottom w:val="none" w:sz="0" w:space="0" w:color="auto"/>
            <w:right w:val="none" w:sz="0" w:space="0" w:color="auto"/>
          </w:divBdr>
        </w:div>
        <w:div w:id="611978717">
          <w:marLeft w:val="640"/>
          <w:marRight w:val="0"/>
          <w:marTop w:val="0"/>
          <w:marBottom w:val="0"/>
          <w:divBdr>
            <w:top w:val="none" w:sz="0" w:space="0" w:color="auto"/>
            <w:left w:val="none" w:sz="0" w:space="0" w:color="auto"/>
            <w:bottom w:val="none" w:sz="0" w:space="0" w:color="auto"/>
            <w:right w:val="none" w:sz="0" w:space="0" w:color="auto"/>
          </w:divBdr>
        </w:div>
        <w:div w:id="1740321947">
          <w:marLeft w:val="640"/>
          <w:marRight w:val="0"/>
          <w:marTop w:val="0"/>
          <w:marBottom w:val="0"/>
          <w:divBdr>
            <w:top w:val="none" w:sz="0" w:space="0" w:color="auto"/>
            <w:left w:val="none" w:sz="0" w:space="0" w:color="auto"/>
            <w:bottom w:val="none" w:sz="0" w:space="0" w:color="auto"/>
            <w:right w:val="none" w:sz="0" w:space="0" w:color="auto"/>
          </w:divBdr>
        </w:div>
        <w:div w:id="793476145">
          <w:marLeft w:val="640"/>
          <w:marRight w:val="0"/>
          <w:marTop w:val="0"/>
          <w:marBottom w:val="0"/>
          <w:divBdr>
            <w:top w:val="none" w:sz="0" w:space="0" w:color="auto"/>
            <w:left w:val="none" w:sz="0" w:space="0" w:color="auto"/>
            <w:bottom w:val="none" w:sz="0" w:space="0" w:color="auto"/>
            <w:right w:val="none" w:sz="0" w:space="0" w:color="auto"/>
          </w:divBdr>
        </w:div>
        <w:div w:id="217327188">
          <w:marLeft w:val="640"/>
          <w:marRight w:val="0"/>
          <w:marTop w:val="0"/>
          <w:marBottom w:val="0"/>
          <w:divBdr>
            <w:top w:val="none" w:sz="0" w:space="0" w:color="auto"/>
            <w:left w:val="none" w:sz="0" w:space="0" w:color="auto"/>
            <w:bottom w:val="none" w:sz="0" w:space="0" w:color="auto"/>
            <w:right w:val="none" w:sz="0" w:space="0" w:color="auto"/>
          </w:divBdr>
        </w:div>
        <w:div w:id="1989822431">
          <w:marLeft w:val="640"/>
          <w:marRight w:val="0"/>
          <w:marTop w:val="0"/>
          <w:marBottom w:val="0"/>
          <w:divBdr>
            <w:top w:val="none" w:sz="0" w:space="0" w:color="auto"/>
            <w:left w:val="none" w:sz="0" w:space="0" w:color="auto"/>
            <w:bottom w:val="none" w:sz="0" w:space="0" w:color="auto"/>
            <w:right w:val="none" w:sz="0" w:space="0" w:color="auto"/>
          </w:divBdr>
        </w:div>
        <w:div w:id="1519734910">
          <w:marLeft w:val="640"/>
          <w:marRight w:val="0"/>
          <w:marTop w:val="0"/>
          <w:marBottom w:val="0"/>
          <w:divBdr>
            <w:top w:val="none" w:sz="0" w:space="0" w:color="auto"/>
            <w:left w:val="none" w:sz="0" w:space="0" w:color="auto"/>
            <w:bottom w:val="none" w:sz="0" w:space="0" w:color="auto"/>
            <w:right w:val="none" w:sz="0" w:space="0" w:color="auto"/>
          </w:divBdr>
        </w:div>
        <w:div w:id="204608103">
          <w:marLeft w:val="640"/>
          <w:marRight w:val="0"/>
          <w:marTop w:val="0"/>
          <w:marBottom w:val="0"/>
          <w:divBdr>
            <w:top w:val="none" w:sz="0" w:space="0" w:color="auto"/>
            <w:left w:val="none" w:sz="0" w:space="0" w:color="auto"/>
            <w:bottom w:val="none" w:sz="0" w:space="0" w:color="auto"/>
            <w:right w:val="none" w:sz="0" w:space="0" w:color="auto"/>
          </w:divBdr>
        </w:div>
        <w:div w:id="140659553">
          <w:marLeft w:val="640"/>
          <w:marRight w:val="0"/>
          <w:marTop w:val="0"/>
          <w:marBottom w:val="0"/>
          <w:divBdr>
            <w:top w:val="none" w:sz="0" w:space="0" w:color="auto"/>
            <w:left w:val="none" w:sz="0" w:space="0" w:color="auto"/>
            <w:bottom w:val="none" w:sz="0" w:space="0" w:color="auto"/>
            <w:right w:val="none" w:sz="0" w:space="0" w:color="auto"/>
          </w:divBdr>
        </w:div>
        <w:div w:id="1652826701">
          <w:marLeft w:val="640"/>
          <w:marRight w:val="0"/>
          <w:marTop w:val="0"/>
          <w:marBottom w:val="0"/>
          <w:divBdr>
            <w:top w:val="none" w:sz="0" w:space="0" w:color="auto"/>
            <w:left w:val="none" w:sz="0" w:space="0" w:color="auto"/>
            <w:bottom w:val="none" w:sz="0" w:space="0" w:color="auto"/>
            <w:right w:val="none" w:sz="0" w:space="0" w:color="auto"/>
          </w:divBdr>
        </w:div>
        <w:div w:id="1926374162">
          <w:marLeft w:val="640"/>
          <w:marRight w:val="0"/>
          <w:marTop w:val="0"/>
          <w:marBottom w:val="0"/>
          <w:divBdr>
            <w:top w:val="none" w:sz="0" w:space="0" w:color="auto"/>
            <w:left w:val="none" w:sz="0" w:space="0" w:color="auto"/>
            <w:bottom w:val="none" w:sz="0" w:space="0" w:color="auto"/>
            <w:right w:val="none" w:sz="0" w:space="0" w:color="auto"/>
          </w:divBdr>
        </w:div>
        <w:div w:id="2015105470">
          <w:marLeft w:val="640"/>
          <w:marRight w:val="0"/>
          <w:marTop w:val="0"/>
          <w:marBottom w:val="0"/>
          <w:divBdr>
            <w:top w:val="none" w:sz="0" w:space="0" w:color="auto"/>
            <w:left w:val="none" w:sz="0" w:space="0" w:color="auto"/>
            <w:bottom w:val="none" w:sz="0" w:space="0" w:color="auto"/>
            <w:right w:val="none" w:sz="0" w:space="0" w:color="auto"/>
          </w:divBdr>
        </w:div>
        <w:div w:id="876089200">
          <w:marLeft w:val="640"/>
          <w:marRight w:val="0"/>
          <w:marTop w:val="0"/>
          <w:marBottom w:val="0"/>
          <w:divBdr>
            <w:top w:val="none" w:sz="0" w:space="0" w:color="auto"/>
            <w:left w:val="none" w:sz="0" w:space="0" w:color="auto"/>
            <w:bottom w:val="none" w:sz="0" w:space="0" w:color="auto"/>
            <w:right w:val="none" w:sz="0" w:space="0" w:color="auto"/>
          </w:divBdr>
        </w:div>
        <w:div w:id="1379235507">
          <w:marLeft w:val="640"/>
          <w:marRight w:val="0"/>
          <w:marTop w:val="0"/>
          <w:marBottom w:val="0"/>
          <w:divBdr>
            <w:top w:val="none" w:sz="0" w:space="0" w:color="auto"/>
            <w:left w:val="none" w:sz="0" w:space="0" w:color="auto"/>
            <w:bottom w:val="none" w:sz="0" w:space="0" w:color="auto"/>
            <w:right w:val="none" w:sz="0" w:space="0" w:color="auto"/>
          </w:divBdr>
        </w:div>
        <w:div w:id="131491485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C1334BE-9BE2-490A-9425-56C501E02036}"/>
      </w:docPartPr>
      <w:docPartBody>
        <w:p w:rsidR="00357067" w:rsidRDefault="003E6258">
          <w:r w:rsidRPr="00E004C6">
            <w:rPr>
              <w:rStyle w:val="PlaceholderText"/>
            </w:rPr>
            <w:t>Click or tap here to enter text.</w:t>
          </w:r>
        </w:p>
      </w:docPartBody>
    </w:docPart>
    <w:docPart>
      <w:docPartPr>
        <w:name w:val="F6B305E6D4AC4CAEA7118A0F36C4B1A0"/>
        <w:category>
          <w:name w:val="General"/>
          <w:gallery w:val="placeholder"/>
        </w:category>
        <w:types>
          <w:type w:val="bbPlcHdr"/>
        </w:types>
        <w:behaviors>
          <w:behavior w:val="content"/>
        </w:behaviors>
        <w:guid w:val="{01C6641B-C18E-4B36-8284-60477B64649D}"/>
      </w:docPartPr>
      <w:docPartBody>
        <w:p w:rsidR="00C76305" w:rsidRDefault="00C128EB" w:rsidP="00C128EB">
          <w:pPr>
            <w:pStyle w:val="F251E635A6E74F3683E2A7E503161B76"/>
          </w:pPr>
          <w:r w:rsidRPr="00E004C6">
            <w:rPr>
              <w:rStyle w:val="PlaceholderText"/>
            </w:rPr>
            <w:t>Click or tap here to enter text.</w:t>
          </w:r>
        </w:p>
      </w:docPartBody>
    </w:docPart>
    <w:docPart>
      <w:docPartPr>
        <w:name w:val="F251E635A6E74F3683E2A7E503161B76"/>
        <w:category>
          <w:name w:val="General"/>
          <w:gallery w:val="placeholder"/>
        </w:category>
        <w:types>
          <w:type w:val="bbPlcHdr"/>
        </w:types>
        <w:behaviors>
          <w:behavior w:val="content"/>
        </w:behaviors>
        <w:guid w:val="{846D2DB6-4B02-40B4-BE7D-045171F675D4}"/>
      </w:docPartPr>
      <w:docPartBody>
        <w:p w:rsidR="005A53C4" w:rsidRDefault="00F736A4" w:rsidP="00F736A4">
          <w:pPr>
            <w:pStyle w:val="908263FDCC4644739C3BC66750DF5045"/>
          </w:pPr>
          <w:r w:rsidRPr="00E004C6">
            <w:rPr>
              <w:rStyle w:val="PlaceholderText"/>
            </w:rPr>
            <w:t>Click or tap here to enter text.</w:t>
          </w:r>
        </w:p>
      </w:docPartBody>
    </w:docPart>
    <w:docPart>
      <w:docPartPr>
        <w:name w:val="6708CFB2E6F046AA81237A871CC50202"/>
        <w:category>
          <w:name w:val="General"/>
          <w:gallery w:val="placeholder"/>
        </w:category>
        <w:types>
          <w:type w:val="bbPlcHdr"/>
        </w:types>
        <w:behaviors>
          <w:behavior w:val="content"/>
        </w:behaviors>
        <w:guid w:val="{21A00AEF-B1BB-4CF0-B548-F6FF56A6272B}"/>
      </w:docPartPr>
      <w:docPartBody>
        <w:p w:rsidR="005A53C4" w:rsidRDefault="00F736A4" w:rsidP="00F736A4">
          <w:pPr>
            <w:pStyle w:val="A9A032E6366146309950D3BC18D415F0"/>
          </w:pPr>
          <w:r w:rsidRPr="00E004C6">
            <w:rPr>
              <w:rStyle w:val="PlaceholderText"/>
            </w:rPr>
            <w:t>Click or tap here to enter text.</w:t>
          </w:r>
        </w:p>
      </w:docPartBody>
    </w:docPart>
    <w:docPart>
      <w:docPartPr>
        <w:name w:val="93B2A741145944F698EEFD3EB81B65A1"/>
        <w:category>
          <w:name w:val="General"/>
          <w:gallery w:val="placeholder"/>
        </w:category>
        <w:types>
          <w:type w:val="bbPlcHdr"/>
        </w:types>
        <w:behaviors>
          <w:behavior w:val="content"/>
        </w:behaviors>
        <w:guid w:val="{7262DD51-FC26-4CD2-BB87-B9F5435DADF6}"/>
      </w:docPartPr>
      <w:docPartBody>
        <w:p w:rsidR="005A53C4" w:rsidRDefault="00F736A4" w:rsidP="00F736A4">
          <w:r w:rsidRPr="00E004C6">
            <w:rPr>
              <w:rStyle w:val="PlaceholderText"/>
            </w:rPr>
            <w:t>Click or tap here to enter text.</w:t>
          </w:r>
        </w:p>
      </w:docPartBody>
    </w:docPart>
    <w:docPart>
      <w:docPartPr>
        <w:name w:val="704DF930C4214D26B9F9748C1CEEA7CF"/>
        <w:category>
          <w:name w:val="General"/>
          <w:gallery w:val="placeholder"/>
        </w:category>
        <w:types>
          <w:type w:val="bbPlcHdr"/>
        </w:types>
        <w:behaviors>
          <w:behavior w:val="content"/>
        </w:behaviors>
        <w:guid w:val="{FB72A522-507E-4325-BCDD-4A082FB93808}"/>
      </w:docPartPr>
      <w:docPartBody>
        <w:p w:rsidR="005A53C4" w:rsidRDefault="00F736A4" w:rsidP="00F736A4">
          <w:r w:rsidRPr="00E004C6">
            <w:rPr>
              <w:rStyle w:val="PlaceholderText"/>
            </w:rPr>
            <w:t>Click or tap here to enter text.</w:t>
          </w:r>
        </w:p>
      </w:docPartBody>
    </w:docPart>
    <w:docPart>
      <w:docPartPr>
        <w:name w:val="67691F99F4DB4DCBAF39BAA691D10197"/>
        <w:category>
          <w:name w:val="General"/>
          <w:gallery w:val="placeholder"/>
        </w:category>
        <w:types>
          <w:type w:val="bbPlcHdr"/>
        </w:types>
        <w:behaviors>
          <w:behavior w:val="content"/>
        </w:behaviors>
        <w:guid w:val="{8152F557-60D4-4965-89DB-F2CF4E1C9B8B}"/>
      </w:docPartPr>
      <w:docPartBody>
        <w:p w:rsidR="005A53C4" w:rsidRDefault="00F736A4" w:rsidP="00F736A4">
          <w:r w:rsidRPr="00E004C6">
            <w:rPr>
              <w:rStyle w:val="PlaceholderText"/>
            </w:rPr>
            <w:t>Click or tap here to enter text.</w:t>
          </w:r>
        </w:p>
      </w:docPartBody>
    </w:docPart>
    <w:docPart>
      <w:docPartPr>
        <w:name w:val="4C3374E33D714B3DBEBD8587C2D6550B"/>
        <w:category>
          <w:name w:val="General"/>
          <w:gallery w:val="placeholder"/>
        </w:category>
        <w:types>
          <w:type w:val="bbPlcHdr"/>
        </w:types>
        <w:behaviors>
          <w:behavior w:val="content"/>
        </w:behaviors>
        <w:guid w:val="{0BDDB706-552B-4453-B90B-E8511C6AC532}"/>
      </w:docPartPr>
      <w:docPartBody>
        <w:p w:rsidR="005A53C4" w:rsidRDefault="00F736A4" w:rsidP="00F736A4">
          <w:r w:rsidRPr="00E004C6">
            <w:rPr>
              <w:rStyle w:val="PlaceholderText"/>
            </w:rPr>
            <w:t>Click or tap here to enter text.</w:t>
          </w:r>
        </w:p>
      </w:docPartBody>
    </w:docPart>
    <w:docPart>
      <w:docPartPr>
        <w:name w:val="A9A032E6366146309950D3BC18D415F0"/>
        <w:category>
          <w:name w:val="General"/>
          <w:gallery w:val="placeholder"/>
        </w:category>
        <w:types>
          <w:type w:val="bbPlcHdr"/>
        </w:types>
        <w:behaviors>
          <w:behavior w:val="content"/>
        </w:behaviors>
        <w:guid w:val="{AE7C3437-BA3C-4A98-8E6E-2BBD78009D67}"/>
      </w:docPartPr>
      <w:docPartBody>
        <w:p w:rsidR="005A53C4" w:rsidRDefault="00F736A4" w:rsidP="00F736A4">
          <w:r w:rsidRPr="00E004C6">
            <w:rPr>
              <w:rStyle w:val="PlaceholderText"/>
            </w:rPr>
            <w:t>Click or tap here to enter text.</w:t>
          </w:r>
        </w:p>
      </w:docPartBody>
    </w:docPart>
    <w:docPart>
      <w:docPartPr>
        <w:name w:val="06E6CB9DACEE4C648BB365DE8EA83DAC"/>
        <w:category>
          <w:name w:val="General"/>
          <w:gallery w:val="placeholder"/>
        </w:category>
        <w:types>
          <w:type w:val="bbPlcHdr"/>
        </w:types>
        <w:behaviors>
          <w:behavior w:val="content"/>
        </w:behaviors>
        <w:guid w:val="{1F263344-D009-41AF-A306-7DDC34832CF6}"/>
      </w:docPartPr>
      <w:docPartBody>
        <w:p w:rsidR="005A53C4" w:rsidRDefault="00F736A4" w:rsidP="00F736A4">
          <w:r w:rsidRPr="00E004C6">
            <w:rPr>
              <w:rStyle w:val="PlaceholderText"/>
            </w:rPr>
            <w:t>Click or tap here to enter text.</w:t>
          </w:r>
        </w:p>
      </w:docPartBody>
    </w:docPart>
    <w:docPart>
      <w:docPartPr>
        <w:name w:val="32D15A12D8BF417A9BC0DB05D8CC253A"/>
        <w:category>
          <w:name w:val="General"/>
          <w:gallery w:val="placeholder"/>
        </w:category>
        <w:types>
          <w:type w:val="bbPlcHdr"/>
        </w:types>
        <w:behaviors>
          <w:behavior w:val="content"/>
        </w:behaviors>
        <w:guid w:val="{6801BDBD-2FE6-48DD-9251-84C518E15190}"/>
      </w:docPartPr>
      <w:docPartBody>
        <w:p w:rsidR="005A53C4" w:rsidRDefault="00F736A4" w:rsidP="00F736A4">
          <w:r w:rsidRPr="00E004C6">
            <w:rPr>
              <w:rStyle w:val="PlaceholderText"/>
            </w:rPr>
            <w:t>Click or tap here to enter text.</w:t>
          </w:r>
        </w:p>
      </w:docPartBody>
    </w:docPart>
    <w:docPart>
      <w:docPartPr>
        <w:name w:val="C4BB4DA237D8487F83B4BA060EF0CD3D"/>
        <w:category>
          <w:name w:val="General"/>
          <w:gallery w:val="placeholder"/>
        </w:category>
        <w:types>
          <w:type w:val="bbPlcHdr"/>
        </w:types>
        <w:behaviors>
          <w:behavior w:val="content"/>
        </w:behaviors>
        <w:guid w:val="{22F44E36-9975-48E9-8E60-AE505FCFD109}"/>
      </w:docPartPr>
      <w:docPartBody>
        <w:p w:rsidR="00C26AEF" w:rsidRDefault="005734AF" w:rsidP="005734AF">
          <w:pPr>
            <w:pStyle w:val="C4BB4DA237D8487F83B4BA060EF0CD3D"/>
          </w:pPr>
          <w:r w:rsidRPr="00E004C6">
            <w:rPr>
              <w:rStyle w:val="PlaceholderText"/>
            </w:rPr>
            <w:t>Click or tap here to enter text.</w:t>
          </w:r>
        </w:p>
      </w:docPartBody>
    </w:docPart>
    <w:docPart>
      <w:docPartPr>
        <w:name w:val="78D1C28424B647D7B9DAA716BF41143C"/>
        <w:category>
          <w:name w:val="General"/>
          <w:gallery w:val="placeholder"/>
        </w:category>
        <w:types>
          <w:type w:val="bbPlcHdr"/>
        </w:types>
        <w:behaviors>
          <w:behavior w:val="content"/>
        </w:behaviors>
        <w:guid w:val="{A5BCB89A-392D-402B-84B0-EC99490BB59E}"/>
      </w:docPartPr>
      <w:docPartBody>
        <w:p w:rsidR="00464AFC" w:rsidRDefault="008D6B2E" w:rsidP="008D6B2E">
          <w:pPr>
            <w:pStyle w:val="78D1C28424B647D7B9DAA716BF41143C"/>
          </w:pPr>
          <w:r w:rsidRPr="00E004C6">
            <w:rPr>
              <w:rStyle w:val="PlaceholderText"/>
            </w:rPr>
            <w:t>Click or tap here to enter text.</w:t>
          </w:r>
        </w:p>
      </w:docPartBody>
    </w:docPart>
    <w:docPart>
      <w:docPartPr>
        <w:name w:val="1F234977CCD940FAB79EC95E2B343F68"/>
        <w:category>
          <w:name w:val="General"/>
          <w:gallery w:val="placeholder"/>
        </w:category>
        <w:types>
          <w:type w:val="bbPlcHdr"/>
        </w:types>
        <w:behaviors>
          <w:behavior w:val="content"/>
        </w:behaviors>
        <w:guid w:val="{6BC237F4-16FB-41F3-B2C3-88AC2D38F798}"/>
      </w:docPartPr>
      <w:docPartBody>
        <w:p w:rsidR="00000000" w:rsidRDefault="007B5A1C" w:rsidP="007B5A1C">
          <w:pPr>
            <w:pStyle w:val="1F234977CCD940FAB79EC95E2B343F68"/>
          </w:pPr>
          <w:r w:rsidRPr="00E004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258"/>
    <w:rsid w:val="00161525"/>
    <w:rsid w:val="00194D79"/>
    <w:rsid w:val="001E63C8"/>
    <w:rsid w:val="00256A18"/>
    <w:rsid w:val="002A3747"/>
    <w:rsid w:val="00357067"/>
    <w:rsid w:val="003E6258"/>
    <w:rsid w:val="00464AFC"/>
    <w:rsid w:val="00493E26"/>
    <w:rsid w:val="004E027A"/>
    <w:rsid w:val="005108DD"/>
    <w:rsid w:val="00570A33"/>
    <w:rsid w:val="005734AF"/>
    <w:rsid w:val="005A53C4"/>
    <w:rsid w:val="005B4406"/>
    <w:rsid w:val="005F2B74"/>
    <w:rsid w:val="006320DA"/>
    <w:rsid w:val="00775FCA"/>
    <w:rsid w:val="007B5A1C"/>
    <w:rsid w:val="007D5416"/>
    <w:rsid w:val="007D75F7"/>
    <w:rsid w:val="008C7B91"/>
    <w:rsid w:val="008D6B2E"/>
    <w:rsid w:val="009A0C3E"/>
    <w:rsid w:val="009C5928"/>
    <w:rsid w:val="00B1745F"/>
    <w:rsid w:val="00B244F3"/>
    <w:rsid w:val="00B40AF3"/>
    <w:rsid w:val="00BC5344"/>
    <w:rsid w:val="00C128EB"/>
    <w:rsid w:val="00C17313"/>
    <w:rsid w:val="00C26AEF"/>
    <w:rsid w:val="00C7531F"/>
    <w:rsid w:val="00C76305"/>
    <w:rsid w:val="00CE79C4"/>
    <w:rsid w:val="00D23703"/>
    <w:rsid w:val="00D517B8"/>
    <w:rsid w:val="00D5367F"/>
    <w:rsid w:val="00D62C95"/>
    <w:rsid w:val="00DB2C88"/>
    <w:rsid w:val="00DB720C"/>
    <w:rsid w:val="00DD7726"/>
    <w:rsid w:val="00E70A81"/>
    <w:rsid w:val="00F1488D"/>
    <w:rsid w:val="00F348C2"/>
    <w:rsid w:val="00F73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A1C"/>
    <w:rPr>
      <w:color w:val="808080"/>
    </w:rPr>
  </w:style>
  <w:style w:type="paragraph" w:customStyle="1" w:styleId="F251E635A6E74F3683E2A7E503161B76">
    <w:name w:val="F251E635A6E74F3683E2A7E503161B76"/>
    <w:rsid w:val="00F736A4"/>
    <w:rPr>
      <w:lang w:val="en-IN" w:eastAsia="en-IN"/>
    </w:rPr>
  </w:style>
  <w:style w:type="paragraph" w:customStyle="1" w:styleId="C4BB4DA237D8487F83B4BA060EF0CD3D">
    <w:name w:val="C4BB4DA237D8487F83B4BA060EF0CD3D"/>
    <w:rsid w:val="005734AF"/>
    <w:rPr>
      <w:lang w:val="en-IN" w:eastAsia="en-IN"/>
    </w:rPr>
  </w:style>
  <w:style w:type="paragraph" w:customStyle="1" w:styleId="908263FDCC4644739C3BC66750DF5045">
    <w:name w:val="908263FDCC4644739C3BC66750DF5045"/>
    <w:rsid w:val="00F736A4"/>
    <w:rPr>
      <w:lang w:val="en-IN" w:eastAsia="en-IN"/>
    </w:rPr>
  </w:style>
  <w:style w:type="paragraph" w:customStyle="1" w:styleId="A9A032E6366146309950D3BC18D415F0">
    <w:name w:val="A9A032E6366146309950D3BC18D415F0"/>
    <w:rsid w:val="00F736A4"/>
    <w:rPr>
      <w:lang w:val="en-IN" w:eastAsia="en-IN"/>
    </w:rPr>
  </w:style>
  <w:style w:type="paragraph" w:customStyle="1" w:styleId="78D1C28424B647D7B9DAA716BF41143C">
    <w:name w:val="78D1C28424B647D7B9DAA716BF41143C"/>
    <w:rsid w:val="008D6B2E"/>
    <w:rPr>
      <w:lang w:val="en-IN" w:eastAsia="en-IN"/>
    </w:rPr>
  </w:style>
  <w:style w:type="paragraph" w:customStyle="1" w:styleId="1F234977CCD940FAB79EC95E2B343F68">
    <w:name w:val="1F234977CCD940FAB79EC95E2B343F68"/>
    <w:rsid w:val="007B5A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E327B3-F4DF-478D-ABEF-DE58F8507D73}">
  <we:reference id="wa104382081" version="1.28.0.0" store="en-US" storeType="OMEX"/>
  <we:alternateReferences>
    <we:reference id="wa104382081" version="1.28.0.0" store="" storeType="OMEX"/>
  </we:alternateReferences>
  <we:properties>
    <we:property name="MENDELEY_CITATIONS" value="[{&quot;citationID&quot;:&quot;MENDELEY_CITATION_dc7fbef3-573c-474f-b7da-34210afbcd0f&quot;,&quot;citationItems&quot;:[{&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id&quot;:&quot;725ec4d1-853b-3e42-b485-867ffb975403&quot;,&quot;itemData&quot;:{&quot;type&quot;:&quot;article-journal&quot;,&quot;id&quot;:&quot;725ec4d1-853b-3e42-b485-867ffb975403&quot;,&quot;title&quot;:&quot;Microstructural optimization through heat treatment for enhancing the fracture toughness and fatigue crack growth resistance of selective laser melted Ti 6Al 4V alloy&quot;,&quot;author&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accessed&quot;:{&quot;date-parts&quot;:[[2019,7,10]]},&quot;DOI&quot;:&quot;10.1016/j.actamat.2019.03.003&quot;,&quot;ISSN&quot;:&quot;13596454&quot;,&quot;URL&quot;:&quot;https://doi.org/10.1016/j.actamat.2019.03.003&quot;,&quot;issued&quot;:{&quot;date-parts&quot;:[[2019,5]]},&quot;page&quot;:&quot;45-59&quot;,&quot;abstract&quot;:&quot;The yield strength (σ y ) of Ti–6Al–4V alloy, additively manufactured via selective laser melting (SLM) of powder beds, can exceed 1000 MPa while possessing a mode I fracture toughness (K Ic ) of ∼50 MPam. The possibility of enhancing K Ic as well as fatigue crack growth resistance, without a significant penalty on σ y , via a judicious heat treatment process that transforms martensitic α’, which is present in the as-SLM microstructure due to rapid cooling of the molten metal, into an α/β phase mixture is examined. It was demonstrated that duplex annealing at temperatures below the β transus temperature of the alloy would lead to such a microstructure while retaining the mesostructure, whose nature depends on the process parameter combinations utilized. Near-doubling of the fracture toughness with only a ∼20% reduction in σ y was noted upon heat treatment. While the strength becomes isotropic after heat treatment, significant anisotropy in the fracture toughness of the heat-treated alloy with columnar prior β structure was noted. While the steady state fatigue crack growth (FCG) rates are comparable to corresponding values of the same alloy, but manufactured using conventional means, the threshold for fatigue crack initiation (ΔK 0 ) increases by 34%–56%. The enhancement in ΔK 0 was found to be a result of the transition in the near-threshold crack growth, from trans-to inter-granular and caused by the α/β basket weave microstructure, which imparts a high crack path tortuosity. Overall, this study demonstrates that post-processing heat-treatment can improve the damage tolerance of SLM Ti64 by increasing both K Ic and ΔK 0 .&quot;,&quot;volume&quot;:&quot;169&quot;},&quot;isTemporary&quot;:false},{&quot;id&quot;:&quot;f08784d4-29de-3831-a52c-79a4b3b307f3&quot;,&quot;itemData&quot;:{&quot;type&quot;:&quot;article-journal&quot;,&quot;id&quot;:&quot;f08784d4-29de-3831-a52c-79a4b3b307f3&quot;,&quot;title&quot;:&quot;Fracture Behavior of Laser Powder Bed Fusion Fabricated Ti41Nb via In-situ Alloying&quot;,&quot;author&quot;:[{&quot;family&quot;:&quot;Huang&quot;,&quot;given&quot;:&quot;Sheng&quot;,&quot;parse-names&quot;:false,&quot;dropping-particle&quot;:&quot;&quot;,&quot;non-dropping-particle&quot;:&quot;&quot;},{&quot;family&quot;:&quot;Kumar&quot;,&quot;given&quot;:&quot;Punit&quot;,&quot;parse-names&quot;:false,&quot;dropping-particle&quot;:&quot;&quot;,&quot;non-dropping-particle&quot;:&quot;&quot;},{&quot;family&quot;:&quot;Yeong&quot;,&quot;given&quot;:&quot;Wai Yee&quot;,&quot;parse-names&quot;:false,&quot;dropping-particle&quot;:&quot;&quot;,&quot;non-dropping-particle&quot;:&quot;&quot;},{&quot;family&quot;:&quot;Narayan&quot;,&quot;given&quot;:&quot;R. Lakshmi&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593&quot;,&quot;ISSN&quot;:&quot;13596454&quot;,&quot;URL&quot;:&quot;https://linkinghub.elsevier.com/retrieve/pii/S135964542100971X&quot;,&quot;issued&quot;:{&quot;date-parts&quot;:[[2021,12]]},&quot;page&quot;:&quot;117593&quot;},&quot;isTemporary&quot;:false},{&quot;id&quot;:&quot;faf09079-4689-3476-876e-5295eaffe7bc&quot;,&quot;itemData&quot;:{&quot;type&quot;:&quot;article-journal&quot;,&quot;id&quot;:&quot;faf09079-4689-3476-876e-5295eaffe7bc&quot;,&quot;title&quot;:&quot;Excellent strength-ductility synergy in metastable high entropy alloy by laser powder bed additive manufacturing&quot;,&quot;author&quot;:[{&quot;family&quot;:&quot;Agrawal&quot;,&quot;given&quot;:&quot;P.&quot;,&quot;parse-names&quot;:false,&quot;dropping-particle&quot;:&quot;&quot;,&quot;non-dropping-particle&quot;:&quot;&quot;},{&quot;family&quot;:&quot;Thapliyal&quot;,&quot;given&quot;:&quot;S.&quot;,&quot;parse-names&quot;:false,&quot;dropping-particle&quot;:&quot;&quot;,&quot;non-dropping-particle&quot;:&quot;&quot;},{&quot;family&quot;:&quot;Nene&quot;,&quot;given&quot;:&quot;S. S.&quot;,&quot;parse-names&quot;:false,&quot;dropping-particle&quot;:&quot;&quot;,&quot;non-dropping-particle&quot;:&quot;&quot;},{&quot;family&quot;:&quot;Mishra&quot;,&quot;given&quot;:&quot;R. S.&quot;,&quot;parse-names&quot;:false,&quot;dropping-particle&quot;:&quot;&quot;,&quot;non-dropping-particle&quot;:&quot;&quot;},{&quot;family&quot;:&quot;McWilliams&quot;,&quot;given&quot;:&quot;B. A.&quot;,&quot;parse-names&quot;:false,&quot;dropping-particle&quot;:&quot;&quot;,&quot;non-dropping-particle&quot;:&quot;&quot;},{&quot;family&quot;:&quot;Cho&quot;,&quot;given&quot;:&quot;K. C.&quot;,&quot;parse-names&quot;:false,&quot;dropping-particle&quot;:&quot;&quot;,&quot;non-dropping-particle&quot;:&quot;&quot;}],&quot;container-title&quot;:&quot;Additive Manufacturing&quot;,&quot;DOI&quot;:&quot;10.1016/j.addma.2020.101098&quot;,&quot;ISSN&quot;:&quot;22148604&quot;,&quot;issued&quot;:{&quot;date-parts&quot;:[[2020]]},&quot;page&quot;:&quot;1-7&quot;,&quot;abstract&quot;:&quot;High entropy alloys (HEAs) have attracted scientific interest due to their good mechanical properties and failure resistance, whereas additive manufacturing (AM) has emerged as a powerful yet flexible processing route for advanced materials. However, limitations inherent in both these fields include HEAs display inferior mechanical properties in as cast condition; and AM demands expansion of printable alloys. A new metastable Fe40Mn20Co20Cr15Si5 (CS-HEA) HEA showing stabilized ε-h.c.p. dominated microstructure after laser powder bed fusion additive manufacturing has been evaluated. As-printed CS-HEA showed higher strength due to high work hardenability, whereas substantial uniform ductility is associated with a combination of transformation and twinning induced plasticity during deformation. Additionally, very low volume percent of voids (∼0.1 %) along with high strength-ductility shows excellent printability of the CS-HEA using laser-based additive manufacturing.&quot;,&quot;issue&quot;:&quot;January&quot;,&quot;volume&quot;:&quot;32&quot;},&quot;isTemporary&quot;:false}],&quot;properties&quot;:{&quot;noteIndex&quot;:0},&quot;isEdited&quot;:false,&quot;manualOverride&quot;:{&quot;isManuallyOverridden&quot;:false,&quot;citeprocText&quot;:&quot;[1–4]&quot;,&quot;manualOverrideText&quot;:&quot;&quot;},&quot;citationTag&quot;:&quot;MENDELEY_CITATION_v3_eyJjaXRhdGlvbklEIjoiTUVOREVMRVlfQ0lUQVRJT05fZGM3ZmJlZjMtNTczYy00NzRmLWI3ZGEtMzQyMTBhZmJjZDBm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NzI1ZWM0ZDEtODUzYi0zZTQyLWI0ODUtODY3ZmZiOTc1NDAzIiwiaXRlbURhdGEiOnsidHlwZSI6ImFydGljbGUtam91cm5hbCIsImlkIjoiNzI1ZWM0ZDEtODUzYi0zZTQyLWI0ODUtODY3ZmZiOTc1NDAzIiwidGl0bGUiOiJNaWNyb3N0cnVjdHVyYWwgb3B0aW1pemF0aW9uIHRocm91Z2ggaGVhdCB0cmVhdG1lbnQgZm9yIGVuaGFuY2luZyB0aGUgZnJhY3R1cmUgdG91Z2huZXNzIGFuZCBmYXRpZ3VlIGNyYWNrIGdyb3d0aCByZXNpc3RhbmNlIG9mIHNlbGVjdGl2ZSBsYXNlciBtZWx0ZWQgVGkgNkFsIDRWIGFsbG95IiwiYXV0aG9yIjpbeyJmYW1pbHkiOiJLdW1hciIsImdpdmVuIjoiUHVuaXQ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&quot;},{&quot;citationID&quot;:&quot;MENDELEY_CITATION_4adb2be4-63bb-4645-b0af-bf1d4fb59a9d&quot;,&quot;citationItems&quot;:[{&quot;id&quot;:&quot;1738c32b-9638-3fb5-abfe-fdc14ea4700a&quot;,&quot;itemData&quot;:{&quot;type&quot;:&quot;article-journal&quot;,&quot;id&quot;:&quot;1738c32b-9638-3fb5-abfe-fdc14ea4700a&quot;,&quot;title&quot;:&quot;Dislocation network in additive manufactured steel breaks strength–ductility trade-off&quot;,&quot;author&quot;:[{&quot;family&quot;:&quot;Liu&quot;,&quot;given&quot;:&quot;Leifeng&quot;,&quot;parse-names&quot;:false,&quot;dropping-particle&quot;:&quot;&quot;,&quot;non-dropping-particle&quot;:&quot;&quot;},{&quot;family&quot;:&quot;Ding&quot;,&quot;given&quot;:&quot;Qingqing&quot;,&quot;parse-names&quot;:false,&quot;dropping-particle&quot;:&quot;&quot;,&quot;non-dropping-particle&quot;:&quot;&quot;},{&quot;family&quot;:&quot;Zhong&quot;,&quot;given&quot;:&quot;Yuan&quot;,&quot;parse-names&quot;:false,&quot;dropping-particle&quot;:&quot;&quot;,&quot;non-dropping-particle&quot;:&quot;&quot;},{&quot;family&quot;:&quot;Zou&quot;,&quot;given&quot;:&quot;Ji&quot;,&quot;parse-names&quot;:false,&quot;dropping-particle&quot;:&quot;&quot;,&quot;non-dropping-particle&quot;:&quot;&quot;},{&quot;family&quot;:&quot;Wu&quot;,&quot;given&quot;:&quot;Jing&quot;,&quot;parse-names&quot;:false,&quot;dropping-particle&quot;:&quot;&quot;,&quot;non-dropping-particle&quot;:&quot;&quot;},{&quot;family&quot;:&quot;Chiu&quot;,&quot;given&quot;:&quot;Yu Lung&quot;,&quot;parse-names&quot;:false,&quot;dropping-particle&quot;:&quot;&quot;,&quot;non-dropping-particle&quot;:&quot;&quot;},{&quot;family&quot;:&quot;Li&quot;,&quot;given&quot;:&quot;Jixue&quot;,&quot;parse-names&quot;:false,&quot;dropping-particle&quot;:&quot;&quot;,&quot;non-dropping-particle&quot;:&quot;&quot;},{&quot;family&quot;:&quot;Zhang&quot;,&quot;given&quot;:&quot;Ze&quot;,&quot;parse-names&quot;:false,&quot;dropping-particle&quot;:&quot;&quot;,&quot;non-dropping-particle&quot;:&quot;&quot;},{&quot;family&quot;:&quot;Yu&quot;,&quot;given&quot;:&quot;Qian&quot;,&quot;parse-names&quot;:false,&quot;dropping-particle&quot;:&quot;&quot;,&quot;non-dropping-particle&quot;:&quot;&quot;},{&quot;family&quot;:&quot;Shen&quot;,&quot;given&quot;:&quot;Zhijian&quot;,&quot;parse-names&quot;:false,&quot;dropping-particle&quot;:&quot;&quot;,&quot;non-dropping-particle&quot;:&quot;&quot;}],&quot;container-title&quot;:&quot;Materials Today&quot;,&quot;DOI&quot;:&quot;10.1016/j.mattod.2017.11.004&quot;,&quot;ISSN&quot;:&quot;18734103&quot;,&quot;URL&quot;:&quot;https://doi.org/10.1016/j.mattod.2017.11.004&quot;,&quot;issued&quot;:{&quot;date-parts&quot;:[[2018]]},&quot;page&quot;:&quot;354-361&quot;,&quot;abstract&quot;:&quot;Most mechanisms used for strengthening crystalline materials, e.g. introducing crystalline interfaces, lead to the reduction of ductility. An additive manufacturing process – selective laser melting breaks this trade-off by introducing dislocation network, which produces a stainless steel with both significantly enhanced strength and ductility. Systematic electron microscopy characterization reveals that the pre-existing dislocation network, which maintains its configuration during the entire plastic deformation, is an ideal “modulator” that is able to slow down but not entirely block the dislocation motion. It also promotes the formation of a high density of nano-twins during plastic deformation. This finding paves the way for developing high performance metals by tailoring the microstructure through additive manufacturing processes.&quot;,&quot;publisher&quot;:&quot;Elsevier Ltd&quot;,&quot;issue&quot;:&quot;4&quot;,&quot;volume&quot;:&quot;21&quot;},&quot;isTemporary&quot;:false},{&quot;id&quot;:&quot;0c19d7dc-a2c3-3160-acbb-104b5b0646a3&quot;,&quot;itemData&quot;:{&quot;type&quot;:&quot;article-journal&quot;,&quot;id&quot;:&quot;0c19d7dc-a2c3-3160-acbb-104b5b0646a3&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s://linkinghub.elsevier.com/retrieve/pii/S0921509317305105&quot;,&quot;issued&quot;:{&quot;date-parts&quot;:[[2017,6]]},&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volume&quot;:&quot;696&quot;},&quot;isTemporary&quot;:false},{&quot;id&quot;:&quot;9e29687f-a7bd-31bb-bbf9-3cb33fb777b1&quot;,&quot;itemData&quot;:{&quot;type&quot;:&quot;article-journal&quot;,&quot;id&quot;:&quot;9e29687f-a7bd-31bb-bbf9-3cb33fb777b1&quot;,&quot;title&quot;:&quot;Fatigue life prediction model and entropy generation of 304L stainless steel fabricated by selective laser melting&quot;,&quot;author&quot;:[{&quot;family&quot;:&quot;Zhang&quot;,&quot;given&quot;:&quot;Hongzhuang&quot;,&quot;parse-names&quot;:false,&quot;dropping-particle&quot;:&quot;&quot;,&quot;non-dropping-particle&quot;:&quot;&quot;},{&quot;family&quot;:&quot;Xu&quot;,&quot;given&quot;:&quot;Mengtao&quot;,&quot;parse-names&quot;:false,&quot;dropping-particle&quot;:&quot;&quot;,&quot;non-dropping-particle&quot;:&quot;&quot;},{&quot;family&quot;:&quot;Kumar&quot;,&quot;given&quot;:&quot;Punit&quot;,&quot;parse-names&quot;:false,&quot;dropping-particle&quot;:&quot;&quot;,&quot;non-dropping-particle&quot;:&quot;&quot;},{&quot;family&quot;:&quot;Li&quot;,&quot;given&quot;:&quot;Changyou&quot;,&quot;parse-names&quot;:false,&quot;dropping-particle&quot;:&quot;&quot;,&quot;non-dropping-particle&quot;:&quot;&quot;},{&quot;family&quot;:&quot;Liu&quot;,&quot;given&quot;:&quot;Zhendong&quot;,&quot;parse-names&quot;:false,&quot;dropping-particle&quot;:&quot;&quot;,&quot;non-dropping-particle&quot;:&quot;&quot;},{&quot;family&quot;:&quot;Zhang&quot;,&quot;given&quot;:&quot;Yimin&quot;,&quot;parse-names&quot;:false,&quot;dropping-particle&quot;:&quot;&quot;,&quot;non-dropping-particle&quot;:&quot;&quot;}],&quot;container-title&quot;:&quot;Journal of Materials Processing Tech.&quot;,&quot;DOI&quot;:&quot;10.1016/j.jmatprotec.2021.117279&quot;,&quot;ISSN&quot;:&quot;0924-0136&quot;,&quot;URL&quot;:&quot;https://doi.org/10.1016/j.jmatprotec.2021.117279&quot;,&quot;issued&quot;:{&quot;date-parts&quot;:[[2021]]},&quot;page&quot;:&quot;117279&quot;,&quot;publisher&quot;:&quot;Elsevier B.V.&quot;,&quot;issue&quot;:&quot;June&quot;},&quot;isTemporary&quot;:false},{&quot;id&quot;:&quot;81d321eb-fcf1-3bb5-9157-36e550bd3630&quot;,&quot;itemData&quot;:{&quot;type&quot;:&quot;article-journal&quot;,&quot;id&quot;:&quot;81d321eb-fcf1-3bb5-9157-36e550bd3630&quot;,&quot;title&quot;:&quot;Cascading of the as-built microstructure through heat treatment and its role on the tensile properties of laser powder bed fused Inconel 718&quot;,&quot;author&quot;:[{&quot;family&quot;:&quot;Jayaraj Radhakrishnan&quot;,&quot;given&quot;:&quot;R.&quot;,&quot;parse-names&quot;:false,&quot;dropping-particle&quot;:&quot;&quot;,&quot;non-dropping-particle&quot;:&quot;&quot;},{&quot;family&quot;:&quot;Kumar&quot;,&quot;given&quot;:&quot;Punit&quot;,&quot;parse-names&quot;:false,&quot;dropping-particle&quot;:&quot;&quot;,&quot;non-dropping-particle&quot;:&quot;&quot;},{&quot;family&quot;:&quot;Seet&quot;,&quot;given&quot;:&quot;Hang Li&quot;,&quot;parse-names&quot;:false,&quot;dropping-particle&quot;:&quot;&quot;,&quot;non-dropping-particle&quot;:&quot;&quot;},{&quot;family&quot;:&quot;Nai&quot;,&quot;given&quot;:&quot;Sharon M.L.&quot;,&quot;parse-names&quot;:false,&quot;dropping-particle&quot;:&quot;&quot;,&quot;non-dropping-particle&quot;:&quot;&quot;},{&quot;family&quot;:&quot;Wang&quot;,&quot;given&quot;:&quot;Pei&quot;,&quot;parse-names&quot;:false,&quot;dropping-particle&quot;:&quot;&quot;,&quot;non-dropping-particle&quot;:&quot;&quot;},{&quot;family&quot;:&quot;Ramamurty&quot;,&quot;given&quot;:&quot;Upadrasta&quot;,&quot;parse-names&quot;:false,&quot;dropping-particle&quot;:&quot;&quot;,&quot;non-dropping-particle&quot;:&quot;&quot;}],&quot;container-title&quot;:&quot;Materialia&quot;,&quot;DOI&quot;:&quot;10.1016/j.mtla.2021.101272&quot;,&quot;ISSN&quot;:&quot;25891529&quot;,&quot;issued&quot;:{&quot;date-parts&quot;:[[2022,3,1]]},&quot;abstract&quot;:&quot;The microstructures and mechanical properties of the Ni based superalloy, Inconel 718 (IN718), which was additively manufactured using the laser beam powder bed fusion (LB-PBF) technique in the as-built (AB) and heat treated (HT) conditions were investigated, with emphasis on the microstructural evolution from the AB to HT conditions and, in turn, on the tensile properties. Optimized LB-PBF parameters in two different processing instruments led to distinct textures in the AB alloys, which, in turn, impart diverging combinations of strength-ductility properties. These variations are rationalized by recourse to an analysis of the effective mean free path for dislocations within the solidification cell structures. Amongst the five different heat treatment schedules examined, one set led to the retention of as-built grain morphology and texture with the formation of the δ phase that is oriented at either ±45° to build direction in the alloy with 〈100〉 texture or at 0/ ± 90 ° in the alloy with 〈110〉 texture. The second set of heat treatments led to complete recrystallization, and hence loss of as-built microstructural signatures, with no δ phase. The critical role of δ phase in determining the grain growth kinetics and subsequently the anisotropy in mechanical properties of heat treated IN718 was elucidated. The absence of δ phase was found to enhance both strength and ductility, while its occurrence in the alloy with 〈110〉 texture along the build direction reduces ductility markedly. Implications of these results in terms of developing and designing the processing strategies of LB-PBF Inconel 718 with tailored microstructures and good mechanical properties are discussed.&quot;,&quot;publisher&quot;:&quot;Elsevier B.V.&quot;,&quot;volume&quot;:&quot;21&quot;},&quot;isTemporary&quot;:false},{&quot;id&quot;:&quot;f08784d4-29de-3831-a52c-79a4b3b307f3&quot;,&quot;itemData&quot;:{&quot;type&quot;:&quot;article-journal&quot;,&quot;id&quot;:&quot;f08784d4-29de-3831-a52c-79a4b3b307f3&quot;,&quot;title&quot;:&quot;Fracture Behavior of Laser Powder Bed Fusion Fabricated Ti41Nb via In-situ Alloying&quot;,&quot;author&quot;:[{&quot;family&quot;:&quot;Huang&quot;,&quot;given&quot;:&quot;Sheng&quot;,&quot;parse-names&quot;:false,&quot;dropping-particle&quot;:&quot;&quot;,&quot;non-dropping-particle&quot;:&quot;&quot;},{&quot;family&quot;:&quot;Kumar&quot;,&quot;given&quot;:&quot;Punit&quot;,&quot;parse-names&quot;:false,&quot;dropping-particle&quot;:&quot;&quot;,&quot;non-dropping-particle&quot;:&quot;&quot;},{&quot;family&quot;:&quot;Yeong&quot;,&quot;given&quot;:&quot;Wai Yee&quot;,&quot;parse-names&quot;:false,&quot;dropping-particle&quot;:&quot;&quot;,&quot;non-dropping-particle&quot;:&quot;&quot;},{&quot;family&quot;:&quot;Narayan&quot;,&quot;given&quot;:&quot;R. Lakshmi&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593&quot;,&quot;ISSN&quot;:&quot;13596454&quot;,&quot;URL&quot;:&quot;https://linkinghub.elsevier.com/retrieve/pii/S135964542100971X&quot;,&quot;issued&quot;:{&quot;date-parts&quot;:[[2021,12]]},&quot;page&quot;:&quot;117593&quot;},&quot;isTemporary&quot;:false}],&quot;properties&quot;:{&quot;noteIndex&quot;:0},&quot;isEdited&quot;:false,&quot;manualOverride&quot;:{&quot;isManuallyOverridden&quot;:false,&quot;citeprocText&quot;:&quot;[3,5–8]&quot;,&quot;manualOverrideText&quot;:&quot;&quot;},&quot;citationTag&quot;:&quot;MENDELEY_CITATION_v3_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1OTMiLCJJU1NOIjoiMTM1OTY0NTQiLCJVUkwiOiJodHRwczovL2xpbmtpbmdodWIuZWxzZXZpZXIuY29tL3JldHJpZXZlL3BpaS9TMTM1OTY0NTQyMTAwOTcxWCIsImlzc3VlZCI6eyJkYXRlLXBhcnRzIjpbWzIwMjEsMTJdXX0sInBhZ2UiOiIxMTc1OTMifSwiaXNUZW1wb3JhcnkiOmZhbHNlfV0sInByb3BlcnRpZXMiOnsibm90ZUluZGV4IjowfSwiaXNFZGl0ZWQiOmZhbHNlLCJtYW51YWxPdmVycmlkZSI6eyJpc01hbnVhbGx5T3ZlcnJpZGRlbiI6ZmFsc2UsImNpdGVwcm9jVGV4dCI6IlszLDXigJM4XSIsIm1hbnVhbE92ZXJyaWRlVGV4dCI6IiJ9fQ==&quot;},{&quot;citationID&quot;:&quot;MENDELEY_CITATION_37b1c646-c946-4bb6-9105-ce28b28424d5&quot;,&quot;citationItems&quot;:[{&quot;id&quot;:&quot;7c91d4ac-feee-30a8-80ef-b0afeb29f9ae&quot;,&quot;itemData&quot;:{&quot;type&quot;:&quot;article-journal&quot;,&quot;id&quot;:&quot;7c91d4ac-feee-30a8-80ef-b0afeb29f9ae&quot;,&quot;title&quot;:&quot;Fatigue behavior of additive manufactured 316L stainless steel parts: Effects of layer orientation and surface roughness&quot;,&quot;author&quot;:[{&quot;family&quot;:&quot;Shrestha&quot;,&quot;given&quot;:&quot;Rakish&quot;,&quot;parse-names&quot;:false,&quot;dropping-particle&quot;:&quot;&quot;,&quot;non-dropping-particle&quot;:&quot;&quot;},{&quot;family&quot;:&quot;Simsiriwong&quot;,&quot;given&quot;:&quot;Jutima&quot;,&quot;parse-names&quot;:false,&quot;dropping-particle&quot;:&quot;&quot;,&quot;non-dropping-particle&quot;:&quot;&quot;},{&quot;family&quot;:&quot;Shamsaei&quot;,&quot;given&quot;:&quot;Nima&quot;,&quot;parse-names&quot;:false,&quot;dropping-particle&quot;:&quot;&quot;,&quot;non-dropping-particle&quot;:&quot;&quot;}],&quot;container-title&quot;:&quot;Additive Manufacturing&quot;,&quot;DOI&quot;:&quot;10.1016/j.addma.2019.04.011&quot;,&quot;ISSN&quot;:&quot;22148604&quot;,&quot;URL&quot;:&quot;https://doi.org/10.1016/j.addma.2019.04.011&quot;,&quot;issued&quot;:{&quot;date-parts&quot;:[[2019]]},&quot;page&quot;:&quot;23-38&quot;,&quot;abstract&quot;:&quot;The effects of layer orientation and surface roughness on the mechanical properties and fatigue life of 316L stainless steel (SS) fabricated via a laser beam powder bed fusion (LB-PBF) additive manufacturing process were investigated. Quasi-static tensile and uniaxial fatigue tests were conducted on LB-PBF 316L SS specimens fabricated in vertical and diagonal directions in their as-built surface condition, as well as in horizontal, vertical, and diagonal directions where the surface had been machined to remove any effects of surface roughness. In the machined condition, horizontally built LB-PBF specimens possessed higher fatigue resistance, followed by vertically built specimens, while the lowest fatigue resistance was obtained for diagonal specimens. Similarly, in the as-built condition, vertical specimens demonstrated better fatigue resistance when compared to diagonal specimens. Furthermore, the detrimental effects of surface roughness on fatigue life of LB-PBF 316L SS specimens was not significant, which may be due to the presence of large internal defects in the specimens. Anisotropy of LB-PBF 316L SS specimens was attributed to the variation in layer orientation, affecting defects’ directionality with respect to the loading direction. These defect characteristics can significantly influence the stress concentration and, consequently, fatigue behavior of additive manufactured parts. Therefore, the elastic-plastic energy release rates, a fracture mechanics-based concept that incorporates size, location, and projected area of defects on the loading plane, were determined to correlate the fatigue data and acceptable results were achieved.&quot;,&quot;publisher&quot;:&quot;Elsevier&quot;,&quot;issue&quot;:&quot;March&quot;,&quot;volume&quot;:&quot;28&quot;},&quot;isTemporary&quot;:false},{&quot;id&quot;:&quot;261a3f95-a3de-3cff-8e53-82dc3d1c0321&quot;,&quot;itemData&quot;:{&quot;type&quot;:&quot;article-journal&quot;,&quot;id&quot;:&quot;261a3f95-a3de-3cff-8e53-82dc3d1c0321&quot;,&quot;title&quot;:&quot;Fatigue strength of additively manufactured 316L austenitic stainless steel&quot;,&quot;author&quot;:[{&quot;family&quot;:&quot;Kumar&quot;,&quot;given&quot;:&quot;Punit&quot;,&quot;parse-names&quot;:false,&quot;dropping-particle&quot;:&quot;&quot;,&quot;non-dropping-particle&quot;:&quot;&quot;},{&quot;family&quot;:&quot;Jayaraj&quot;,&quot;given&quot;:&quot;R.&quot;,&quot;parse-names&quot;:false,&quot;dropping-particle&quot;:&quot;&quot;,&quot;non-dropping-particle&quot;:&quot;&quot;},{&quot;family&quot;:&quot;Suryawanshi&quot;,&quot;given&quot;:&quot;J.&quot;,&quot;parse-names&quot;:false,&quot;dropping-particle&quot;:&quot;&quot;,&quot;non-dropping-particle&quot;:&quot;&quot;},{&quot;family&quot;:&quot;Satwik&quot;,&quot;given&quot;:&quot;U.R.&quot;,&quot;parse-names&quot;:false,&quot;dropping-particle&quot;:&quot;&quot;,&quot;non-dropping-particle&quot;:&quot;&quot;},{&quot;family&quot;:&quot;McKinnell&quot;,&quot;given&quot;:&quot;J.&quot;,&quot;parse-names&quot;:false,&quot;dropping-particle&quot;:&quot;&quot;,&quot;non-dropping-particle&quot;:&quot;&quot;},{&quot;family&quot;:&quot;Ramamurty&quot;,&quot;given&quot;:&quot;U.&quot;,&quot;parse-names&quot;:false,&quot;dropping-particle&quot;:&quot;&quot;,&quot;non-dropping-particle&quot;:&quot;&quot;}],&quot;container-title&quot;:&quot;Acta Materialia&quot;,&quot;DOI&quot;:&quot;10.1016/j.actamat.2020.08.033&quot;,&quot;ISSN&quot;:&quot;13596454&quot;,&quot;URL&quot;:&quot;https://doi.org/10.1016/j.actamat.2020.08.033&quot;,&quot;issued&quot;:{&quot;date-parts&quot;:[[2020]]},&quot;page&quot;:&quot;225-239&quot;,&quot;publisher&quot;:&quot;Elsevier Ltd&quot;,&quot;volume&quot;:&quot;199&quot;},&quot;isTemporary&quot;:false}],&quot;properties&quot;:{&quot;noteIndex&quot;:0},&quot;isEdited&quot;:false,&quot;manualOverride&quot;:{&quot;isManuallyOverridden&quot;:false,&quot;citeprocText&quot;:&quot;[9,10]&quot;,&quot;manualOverrideText&quot;:&quot;&quot;},&quot;citationTag&quot;:&quot;MENDELEY_CITATION_v3_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V0sInByb3BlcnRpZXMiOnsibm90ZUluZGV4IjowfSwiaXNFZGl0ZWQiOmZhbHNlLCJtYW51YWxPdmVycmlkZSI6eyJpc01hbnVhbGx5T3ZlcnJpZGRlbiI6ZmFsc2UsImNpdGVwcm9jVGV4dCI6Ils5LDEwXSIsIm1hbnVhbE92ZXJyaWRlVGV4dCI6IiJ9fQ==&quot;},{&quot;citationID&quot;:&quot;MENDELEY_CITATION_a9e4b9ac-5165-4ddc-b008-bc8af51e96bb&quot;,&quot;citationItems&quot;:[{&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id&quot;:&quot;1eac419b-8031-3ca8-9c8a-91c25dc4c6df&quot;,&quot;itemData&quot;:{&quot;type&quot;:&quot;article-journal&quot;,&quot;id&quot;:&quot;1eac419b-8031-3ca8-9c8a-91c25dc4c6df&quot;,&quot;title&quot;:&quot;Additive manufacturing of fatigue resistant materials: Challenges and opportunities&quot;,&quot;author&quot;:[{&quot;family&quot;:&quot;Yadollahi&quot;,&quot;given&quot;:&quot;Aref&quot;,&quot;parse-names&quot;:false,&quot;dropping-particle&quot;:&quot;&quot;,&quot;non-dropping-particle&quot;:&quot;&quot;},{&quot;family&quot;:&quot;Shamsaei&quot;,&quot;given&quot;:&quot;Nima&quot;,&quot;parse-names&quot;:false,&quot;dropping-particle&quot;:&quot;&quot;,&quot;non-dropping-particle&quot;:&quot;&quot;}],&quot;container-title&quot;:&quot;International Journal of Fatigue&quot;,&quot;DOI&quot;:&quot;10.1016/j.ijfatigue.2017.01.001&quot;,&quot;ISSN&quot;:&quot;01421123&quot;,&quot;issued&quot;:{&quot;date-parts&quot;:[[2017]]},&quot;page&quot;:&quot;14-31&quot;,&quot;abstract&quot;:&quot;This overview focuses on the current state of knowledge pertaining to the mechanical characteristics of metallic parts fabricated via additive manufacturing (AM), as well as the ongoing challenges and imminent opportunities in fabricating materials with increased fatigue resistance. Current experimental evidence suggests that the mechanical properties of laboratory AM specimens may not be representative of those associated with parts, due primarily to differences in geometry/size which influence the thermal histories experienced during fabrication, and consequently, microstructural features, surface roughness, and more. In addition, standards for mechanical testing methods, specimen design procedures, post-manufacturing treatments, etc., may need to be revised for AM parts. Standardizing the AM process may only be accomplished by strengthening the current understanding of the relationships among process parameters, thermal history, solidification, resultant microstructure, and mechanical behavior of the part. Having the ability to predict variations in mechanical behavior based on resultant microstructure, or matching the best conceivable properties of a part in accordance with the loading critical plane, are some possible solutions for making AM a more reliable means for producing functional parts. Developing microstructure-property models is arguably the first necessary step toward design optimization and the more efficient, accurate estimation of the structural integrity of AM parts.&quot;,&quot;publisher&quot;:&quot;Elsevier Ltd&quot;,&quot;volume&quot;:&quot;98&quot;},&quot;isTemporary&quot;:false},{&quot;id&quot;:&quot;bbf913a1-fdf4-3ae6-af87-5f6e91f9eee1&quot;,&quot;itemData&quot;:{&quot;type&quot;:&quot;article-journal&quot;,&quot;id&quot;:&quot;bbf913a1-fdf4-3ae6-af87-5f6e91f9eee1&quot;,&quot;title&quot;:&quot;Non-destructive evaluation of fatigue damage and fatigue crack initiation in type 316 stainless steel by positron annihilation line-shape and lifetime analyses&quot;,&quot;author&quot;:[{&quot;family&quot;:&quot;Uematsu&quot;,&quot;given&quot;:&quot;Y.&quot;,&quot;parse-names&quot;:false,&quot;dropping-particle&quot;:&quot;&quot;,&quot;non-dropping-particle&quot;:&quot;&quot;},{&quot;family&quot;:&quot;Kakiuchi&quot;,&quot;given&quot;:&quot;T.&quot;,&quot;parse-names&quot;:false,&quot;dropping-particle&quot;:&quot;&quot;,&quot;non-dropping-particle&quot;:&quot;&quot;},{&quot;family&quot;:&quot;Hattori&quot;,&quot;given&quot;:&quot;K.&quot;,&quot;parse-names&quot;:false,&quot;dropping-particle&quot;:&quot;&quot;,&quot;non-dropping-particle&quot;:&quot;&quot;},{&quot;family&quot;:&quot;Uesugi&quot;,&quot;given&quot;:&quot;N.&quot;,&quot;parse-names&quot;:false,&quot;dropping-particle&quot;:&quot;&quot;,&quot;non-dropping-particle&quot;:&quot;&quot;},{&quot;family&quot;:&quot;Nakao&quot;,&quot;given&quot;:&quot;F.&quot;,&quot;parse-names&quot;:false,&quot;dropping-particle&quot;:&quot;&quot;,&quot;non-dropping-particle&quot;:&quot;&quot;}],&quot;container-title&quot;:&quot;Fatigue and Fracture of Engineering Materials and Structures&quot;,&quot;DOI&quot;:&quot;10.1111/ffe.12572&quot;,&quot;ISSN&quot;:&quot;14602695&quot;,&quot;issued&quot;:{&quot;date-parts&quot;:[[2017]]},&quot;page&quot;:&quot;1143-1153&quot;,&quot;abstract&quot;:&quot;Rotating bending fatigue tests were conducted using type 316 stainless steel. The fatigue tests were periodically terminated, and fatigue damage and fatigue crack initiation were non-destructively and sequentially evaluated by positron annihilation line-shape and lifetime analyses. The counter-jig and anticoincidence methods were used for positron annihilation line-shape and lifetime analyses, respectively, to enhance the analytical precision. The fatigue crack lengths were monitored by a plastic replication technique, and related to the parameters in both analyses. S-parameter obtained in the line-shape analysis increased with increasing fatigue damage, while it was difficult to detect fatigue crack initiation and subsequent small fatigue crack growth. That was because the precision of line-shape analysis was limited. On the other hand, both fatigue damage and fatigue crack initiation were successfully detected by lifetime analysis. Positron annihilation lifetime also increased with increasing fatigue damage, and lifetime was longer at the notch root with fatigue crack than at the smooth section without crack. It was considered that the precision of lifetime analysis was high enough to detect high dislocation density areas at the fatigue crack tips.&quot;,&quot;issue&quot;:&quot;7&quot;,&quot;volume&quot;:&quot;40&quot;},&quot;isTemporary&quot;:false},{&quot;id&quot;:&quot;00beac3c-22b2-3c8c-8349-e2210898f5e6&quot;,&quot;itemData&quot;:{&quot;type&quot;:&quot;article-journal&quot;,&quot;id&quot;:&quot;00beac3c-22b2-3c8c-8349-e2210898f5e6&quot;,&quot;title&quot;:&quot;Very high cycle fatigue behavior of additively manufactured 316L stainless steel&quot;,&quot;author&quot;:[{&quot;family&quot;:&quot;Voloskov&quot;,&quot;given&quot;:&quot;Boris&quot;,&quot;parse-names&quot;:false,&quot;dropping-particle&quot;:&quot;&quot;,&quot;non-dropping-particle&quot;:&quot;&quot;},{&quot;family&quot;:&quot;Evlashin&quot;,&quot;given&quot;:&quot;Stanislav&quot;,&quot;parse-names&quot;:false,&quot;dropping-particle&quot;:&quot;&quot;,&quot;non-dropping-particle&quot;:&quot;&quot;},{&quot;family&quot;:&quot;Dagesyan&quot;,&quot;given&quot;:&quot;Sarkis&quot;,&quot;parse-names&quot;:false,&quot;dropping-particle&quot;:&quot;&quot;,&quot;non-dropping-particle&quot;:&quot;&quot;},{&quot;family&quot;:&quot;Abaimov&quot;,&quot;given&quot;:&quot;Sergey&quot;,&quot;parse-names&quot;:false,&quot;dropping-particle&quot;:&quot;&quot;,&quot;non-dropping-particle&quot;:&quot;&quot;},{&quot;family&quot;:&quot;Akhatov&quot;,&quot;given&quot;:&quot;Iskander&quot;,&quot;parse-names&quot;:false,&quot;dropping-particle&quot;:&quot;&quot;,&quot;non-dropping-particle&quot;:&quot;&quot;},{&quot;family&quot;:&quot;Sergeichev&quot;,&quot;given&quot;:&quot;Ivan&quot;,&quot;parse-names&quot;:false,&quot;dropping-particle&quot;:&quot;&quot;,&quot;non-dropping-particle&quot;:&quot;&quot;}],&quot;container-title&quot;:&quot;Materials&quot;,&quot;DOI&quot;:&quot;10.3390/ma13153293&quot;,&quot;ISSN&quot;:&quot;19961944&quot;,&quot;issued&quot;:{&quot;date-parts&quot;:[[2020]]},&quot;page&quot;:&quot;1-11&quot;,&quot;abstract&quot;:&quot;The present paper is focused on an experimental study of the damage-to-failure mechanism of additively manufactured 316L stainless steel specimens subjected to very high cycle fatigue (VHCF) loading. Ultrasonic axial tension-compression tests were carried out on specimens for up to 109 cycles, and fracture surface analysis was performed. A fine granular area (FGA) surrounding internal defects was observed and formed a \&quot;fish-eye\&quot; fracture type. Nonmetallic inclusions and the lack of fusion within the fracture surfaces that were observed with SEM were assumed to be sources of damage initiation and growth of the FGAs. The characteristic diameter of the FGAs was ≈500 μm on the fracture surface and were induced by nonmetallic inclusions; this characteristic diameter was the same as that for the fracture surface induced by a lack of fusion. Fracture surfaces corresponding to the high cycle fatigue (HCF) regime were discussed as well to emphasize damage features related to the VHCF regime.&quot;,&quot;issue&quot;:&quot;15&quot;,&quot;volume&quot;:&quot;13&quot;},&quot;isTemporary&quot;:false},{&quot;id&quot;:&quot;befd8363-4575-3da0-9452-b741433120c2&quot;,&quot;itemData&quot;:{&quot;type&quot;:&quot;article-journal&quot;,&quot;id&quot;:&quot;befd8363-4575-3da0-9452-b741433120c2&quot;,&quot;title&quot;:&quot;Influence of processing parameters on mechanical and fatigue properties of 316 L steel manufactured by selective laser melting&quot;,&quot;author&quot;:[{&quot;family&quot;:&quot;Damiens&quot;,&quot;given&quot;:&quot;A.&quot;,&quot;parse-names&quot;:false,&quot;dropping-particle&quot;:&quot;&quot;,&quot;non-dropping-particle&quot;:&quot;&quot;},{&quot;family&quot;:&quot;Bonnefoy&quot;,&quot;given&quot;:&quot;H.&quot;,&quot;parse-names&quot;:false,&quot;dropping-particle&quot;:&quot;&quot;,&quot;non-dropping-particle&quot;:&quot;&quot;},{&quot;family&quot;:&quot;Titeux&quot;,&quot;given&quot;:&quot;I.&quot;,&quot;parse-names&quot;:false,&quot;dropping-particle&quot;:&quot;&quot;,&quot;non-dropping-particle&quot;:&quot;&quot;}],&quot;container-title&quot;:&quot;Welding in the World&quot;,&quot;DOI&quot;:&quot;10.1007/s40194-020-00885-4&quot;,&quot;ISBN&quot;:&quot;4019402000&quot;,&quot;ISSN&quot;:&quot;18786669&quot;,&quot;issued&quot;:{&quot;date-parts&quot;:[[2020]]},&quot;page&quot;:&quot;1321-1328&quot;,&quot;abstract&quot;:&quot;The Selective Laser Melting process involves multiple factors that are detrimental to fatigue life. It is crucial to select optimal processing parameters to avoid internal porosity, source of early failure through crack initiation mechanisms. Surface condition, especially high roughness values, may also be a critical factor for crack initiation. Influence of surface condition must be studied in the industrial context, where parts may not be completely machined before implementation. This work first focused on finding optimal parameters for producing low-porosity 316 L parts by the SLM process. Once a suitable set of parameters was found, a set of samples was characterized mechanically. Fatigue samples were then produced and submitted to various surface treatments (machining, polishing, …), while some were left as-built. They were then tested in high-cycle fatigue and S-N curves produced for each sample type. This study indicates that high-cycle fatigue life of SLM 316 L is generally inferior to wrought 316 L, with as-built samples exhibiting lower fatigue limits. This was explained by surface roughness acting as crack initiation sites. Porosity was also found to be a very significant factor in fatigue life of SLM 316 L.&quot;,&quot;publisher&quot;:&quot;Welding in the World&quot;,&quot;issue&quot;:&quot;8&quot;,&quot;volume&quot;:&quot;64&quot;},&quot;isTemporary&quot;:false},{&quot;id&quot;:&quot;261a3f95-a3de-3cff-8e53-82dc3d1c0321&quot;,&quot;itemData&quot;:{&quot;type&quot;:&quot;article-journal&quot;,&quot;id&quot;:&quot;261a3f95-a3de-3cff-8e53-82dc3d1c0321&quot;,&quot;title&quot;:&quot;Fatigue strength of additively manufactured 316L austenitic stainless steel&quot;,&quot;author&quot;:[{&quot;family&quot;:&quot;Kumar&quot;,&quot;given&quot;:&quot;Punit&quot;,&quot;parse-names&quot;:false,&quot;dropping-particle&quot;:&quot;&quot;,&quot;non-dropping-particle&quot;:&quot;&quot;},{&quot;family&quot;:&quot;Jayaraj&quot;,&quot;given&quot;:&quot;R.&quot;,&quot;parse-names&quot;:false,&quot;dropping-particle&quot;:&quot;&quot;,&quot;non-dropping-particle&quot;:&quot;&quot;},{&quot;family&quot;:&quot;Suryawanshi&quot;,&quot;given&quot;:&quot;J.&quot;,&quot;parse-names&quot;:false,&quot;dropping-particle&quot;:&quot;&quot;,&quot;non-dropping-particle&quot;:&quot;&quot;},{&quot;family&quot;:&quot;Satwik&quot;,&quot;given&quot;:&quot;U.R.&quot;,&quot;parse-names&quot;:false,&quot;dropping-particle&quot;:&quot;&quot;,&quot;non-dropping-particle&quot;:&quot;&quot;},{&quot;family&quot;:&quot;McKinnell&quot;,&quot;given&quot;:&quot;J.&quot;,&quot;parse-names&quot;:false,&quot;dropping-particle&quot;:&quot;&quot;,&quot;non-dropping-particle&quot;:&quot;&quot;},{&quot;family&quot;:&quot;Ramamurty&quot;,&quot;given&quot;:&quot;U.&quot;,&quot;parse-names&quot;:false,&quot;dropping-particle&quot;:&quot;&quot;,&quot;non-dropping-particle&quot;:&quot;&quot;}],&quot;container-title&quot;:&quot;Acta Materialia&quot;,&quot;DOI&quot;:&quot;10.1016/j.actamat.2020.08.033&quot;,&quot;ISSN&quot;:&quot;13596454&quot;,&quot;URL&quot;:&quot;https://doi.org/10.1016/j.actamat.2020.08.033&quot;,&quot;issued&quot;:{&quot;date-parts&quot;:[[2020]]},&quot;page&quot;:&quot;225-239&quot;,&quot;publisher&quot;:&quot;Elsevier Ltd&quot;,&quot;volume&quot;:&quot;199&quot;},&quot;isTemporary&quot;:false}],&quot;properties&quot;:{&quot;noteIndex&quot;:0},&quot;isEdited&quot;:false,&quot;manualOverride&quot;:{&quot;isManuallyOverridden&quot;:false,&quot;citeprocText&quot;:&quot;[1,10–14]&quot;,&quot;manualOverrideText&quot;:&quot;&quot;},&quot;citationTag&quot;:&quot;MENDELEY_CITATION_v3_eyJjaXRhdGlvbklEIjoiTUVOREVMRVlfQ0lUQVRJT05fYTllNGI5YWMtNTE2NS00ZGRjLWIwMDgtYmM4YWY1MWU5NmJi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V0sInByb3BlcnRpZXMiOnsibm90ZUluZGV4IjowfSwiaXNFZGl0ZWQiOmZhbHNlLCJtYW51YWxPdmVycmlkZSI6eyJpc01hbnVhbGx5T3ZlcnJpZGRlbiI6ZmFsc2UsImNpdGVwcm9jVGV4dCI6IlsxLDEw4oCTMTRdIiwibWFudWFsT3ZlcnJpZGVUZXh0IjoiIn19&quot;},{&quot;citationID&quot;:&quot;MENDELEY_CITATION_299e82a7-24b6-4c87-8cd8-2a8a5970f980&quot;,&quot;citationItems&quot;:[{&quot;id&quot;:&quot;261a3f95-a3de-3cff-8e53-82dc3d1c0321&quot;,&quot;itemData&quot;:{&quot;type&quot;:&quot;article-journal&quot;,&quot;id&quot;:&quot;261a3f95-a3de-3cff-8e53-82dc3d1c0321&quot;,&quot;title&quot;:&quot;Fatigue strength of additively manufactured 316L austenitic stainless steel&quot;,&quot;author&quot;:[{&quot;family&quot;:&quot;Kumar&quot;,&quot;given&quot;:&quot;Punit&quot;,&quot;parse-names&quot;:false,&quot;dropping-particle&quot;:&quot;&quot;,&quot;non-dropping-particle&quot;:&quot;&quot;},{&quot;family&quot;:&quot;Jayaraj&quot;,&quot;given&quot;:&quot;R.&quot;,&quot;parse-names&quot;:false,&quot;dropping-particle&quot;:&quot;&quot;,&quot;non-dropping-particle&quot;:&quot;&quot;},{&quot;family&quot;:&quot;Suryawanshi&quot;,&quot;given&quot;:&quot;J.&quot;,&quot;parse-names&quot;:false,&quot;dropping-particle&quot;:&quot;&quot;,&quot;non-dropping-particle&quot;:&quot;&quot;},{&quot;family&quot;:&quot;Satwik&quot;,&quot;given&quot;:&quot;U.R.&quot;,&quot;parse-names&quot;:false,&quot;dropping-particle&quot;:&quot;&quot;,&quot;non-dropping-particle&quot;:&quot;&quot;},{&quot;family&quot;:&quot;McKinnell&quot;,&quot;given&quot;:&quot;J.&quot;,&quot;parse-names&quot;:false,&quot;dropping-particle&quot;:&quot;&quot;,&quot;non-dropping-particle&quot;:&quot;&quot;},{&quot;family&quot;:&quot;Ramamurty&quot;,&quot;given&quot;:&quot;U.&quot;,&quot;parse-names&quot;:false,&quot;dropping-particle&quot;:&quot;&quot;,&quot;non-dropping-particle&quot;:&quot;&quot;}],&quot;container-title&quot;:&quot;Acta Materialia&quot;,&quot;DOI&quot;:&quot;10.1016/j.actamat.2020.08.033&quot;,&quot;ISSN&quot;:&quot;13596454&quot;,&quot;URL&quot;:&quot;https://doi.org/10.1016/j.actamat.2020.08.033&quot;,&quot;issued&quot;:{&quot;date-parts&quot;:[[2020]]},&quot;page&quot;:&quot;225-239&quot;,&quot;publisher&quot;:&quot;Elsevier Ltd&quot;,&quot;volume&quot;:&quot;199&quot;},&quot;isTemporary&quot;:false},{&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id&quot;:&quot;0c19d7dc-a2c3-3160-acbb-104b5b0646a3&quot;,&quot;itemData&quot;:{&quot;type&quot;:&quot;article-journal&quot;,&quot;id&quot;:&quot;0c19d7dc-a2c3-3160-acbb-104b5b0646a3&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s://linkinghub.elsevier.com/retrieve/pii/S0921509317305105&quot;,&quot;issued&quot;:{&quot;date-parts&quot;:[[2017,6]]},&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volume&quot;:&quot;696&quot;},&quot;isTemporary&quot;:false},{&quot;id&quot;:&quot;18fc63e0-6600-36e7-bf12-feb718ba6047&quot;,&quot;itemData&quot;:{&quot;type&quot;:&quot;article-journal&quot;,&quot;id&quot;:&quot;18fc63e0-6600-36e7-bf12-feb718ba6047&quot;,&quot;title&quot;:&quot;Investigation of the anisotropic fatigue behavior of additively manufactured structures made of AISI 316L with short-time procedures PhyBaL LIT and PhyBaL CHT&quot;,&quot;author&quot;:[{&quot;family&quot;:&quot;Blinn&quot;,&quot;given&quot;:&quot;Bastian&quot;,&quot;parse-names&quot;:false,&quot;dropping-particle&quot;:&quot;&quot;,&quot;non-dropping-particle&quot;:&quot;&quot;},{&quot;family&quot;:&quot;Ley&quot;,&quot;given&quot;:&quot;Maximilian&quot;,&quot;parse-names&quot;:false,&quot;dropping-particle&quot;:&quot;&quot;,&quot;non-dropping-particle&quot;:&quot;&quot;},{&quot;family&quot;:&quot;Buschhorn&quot;,&quot;given&quot;:&quot;Nils&quot;,&quot;parse-names&quot;:false,&quot;dropping-particle&quot;:&quot;&quot;,&quot;non-dropping-particle&quot;:&quot;&quot;},{&quot;family&quot;:&quot;Teutsch&quot;,&quot;given&quot;:&quot;Roman&quot;,&quot;parse-names&quot;:false,&quot;dropping-particle&quot;:&quot;&quot;,&quot;non-dropping-particle&quot;:&quot;&quot;},{&quot;family&quot;:&quot;Beck&quot;,&quot;given&quot;:&quot;Tilmann&quot;,&quot;parse-names&quot;:false,&quot;dropping-particle&quot;:&quot;&quot;,&quot;non-dropping-particle&quot;:&quot;&quot;}],&quot;container-title&quot;:&quot;International Journal of Fatigue&quot;,&quot;DOI&quot;:&quot;10.1016/j.ijfatigue.2019.03.022&quot;,&quot;ISSN&quot;:&quot;01421123&quot;,&quot;issued&quot;:{&quot;date-parts&quot;:[[2019]]},&quot;page&quot;:&quot;389-399&quot;,&quot;abstract&quot;:&quot;To exploit the high potential of additive manufacturing (AM) technology for production of safety relevant structural components, it is indispensable to get a sound knowledge about the fatigue behavior of additively manufactured materials. However, fatigue investigations are time and material consuming, leading to high costs for fatigue validation of AM materials. To reduce this effort, in this research work the short-time procedures PhyBaL CHT (CHT: cyclic hardness test), based on cyclic indentation testing, and PhyBaL LIT (physically based lifetime calculation; LIT: load increase test), based on load increase tests (LITs) are used to comprehensively characterize the fatigue behavior of selectively laser melted specimens made of austenitic stainless steel AISI 316L in three different building directions. The different building directions lead to layer planes perpendicular (SLM-V), in 45° direction (SLM-45) and parallel (SLM-H) to the loading direction. In addition to the short-time procedures, several constant amplitude tests (CATs) were performed to validate the results. The results of CATs showed only slight differences in the fatigue behavior of SLM specimens, which correlates well with the results of LITs. Furthermore, the results of CATs demonstrate a high influence of the microstructural defects i.e. pores on the fatigue behavior and different defect tolerances depending on the building direction. The vertical building direction lead to the highest defect tolerance, which is proved by the results of PhyBaL CHT . The S-N f curves, calculated by the PhyBaL LIT approach, are in good accordance to the CATs and hence, can describe the characteristics of the fatigue properties of the different orientations with good accuracy. Consequently, the influence of different building directions on the fatigue behavior of the SLM specimens could be determined efficiently with the presented short-time procedures.&quot;,&quot;issue&quot;:&quot;February&quot;,&quot;volume&quot;:&quot;124&quot;},&quot;isTemporary&quot;:false}],&quot;properties&quot;:{&quot;noteIndex&quot;:0},&quot;isEdited&quot;:false,&quot;manualOverride&quot;:{&quot;isManuallyOverridden&quot;:false,&quot;citeprocText&quot;:&quot;[1,6,10,15]&quot;,&quot;manualOverrideText&quot;:&quot;&quot;},&quot;citationTag&quot;:&quot;MENDELEY_CITATION_v3_eyJjaXRhdGlvbklEIjoiTUVOREVMRVlfQ0lUQVRJT05fMjk5ZTgyYTctMjRiNi00Yzg3LThjZDgtMmE4YTU5NzBmOTgwIiwiY2l0YXRpb25JdGVtcyI6W3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Sx7ImlkIjoiNjkzNDhiOWQtOGUwOS0zNTg2LTk5NjYtYTUwMzU4MjZhZjliIiwiaXRlbURhdGEiOnsidHlwZSI6ImFydGljbGUtam91cm5hbCIsImlkIjoiNjkzNDhiOWQtOGUwOS0zNTg2LTk5NjYtYTUwMzU4MjZhZjliIiwidGl0bGUiOiJGcmFjdHVyZSBhbmQgRmF0aWd1ZSBpbiBBZGRpdGl2ZWx5IE1hbnVmYWN0dXJlZCBNZXRhbHMiLCJhdXRob3IiOlt7ImZhbWlseSI6IkJlY2tlciIsImdpdmVuIjoiVGhvcnN0ZW4gSGVybWFubiIsInBhcnNlLW5hbWVzIjpmYWxzZSwiZHJvcHBpbmctcGFydGljbGUiOiIiLCJub24tZHJvcHBpbmctcGFydGljbGUiOiIifSx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&quot;},{&quot;citationID&quot;:&quot;MENDELEY_CITATION_e659465a-0143-4e90-9220-3cc46afe04f7&quot;,&quot;citationItems&quot;:[{&quot;id&quot;:&quot;ded9ddb3-b921-38e5-acec-6dd642619f8e&quot;,&quot;itemData&quot;:{&quot;type&quot;:&quot;article-journal&quot;,&quot;id&quot;:&quot;ded9ddb3-b921-38e5-acec-6dd642619f8e&quot;,&quot;title&quot;:&quot;Influence of defects, surface roughness and HIP on the fatigue strength of Ti-6Al-4V manufactured by additive manufacturing&quot;,&quot;author&quot;:[{&quot;family&quot;:&quot;Masuo&quot;,&quot;given&quot;:&quot;Hiroshige&quot;,&quot;parse-names&quot;:false,&quot;dropping-particle&quot;:&quot;&quot;,&quot;non-dropping-particle&quot;:&quot;&quot;},{&quot;family&quot;:&quot;Tanaka&quot;,&quot;given&quot;:&quot;Yuzo&quot;,&quot;parse-names&quot;:false,&quot;dropping-particle&quot;:&quot;&quot;,&quot;non-dropping-particle&quot;:&quot;&quot;},{&quot;family&quot;:&quot;Morokoshi&quot;,&quot;given&quot;:&quot;Shotaro&quot;,&quot;parse-names&quot;:false,&quot;dropping-particle&quot;:&quot;&quot;,&quot;non-dropping-particle&quot;:&quot;&quot;},{&quot;family&quot;:&quot;Yagura&quot;,&quot;given&quot;:&quot;Hajime&quot;,&quot;parse-names&quot;:false,&quot;dropping-particle&quot;:&quot;&quot;,&quot;non-dropping-particle&quot;:&quot;&quot;},{&quot;family&quot;:&quot;Uchida&quot;,&quot;given&quot;:&quot;Tetsuya&quot;,&quot;parse-names&quot;:false,&quot;dropping-particle&quot;:&quot;&quot;,&quot;non-dropping-particle&quot;:&quot;&quot;},{&quot;family&quot;:&quot;Yamamoto&quot;,&quot;given&quot;:&quot;Yasuhiro&quot;,&quot;parse-names&quot;:false,&quot;dropping-particle&quot;:&quot;&quot;,&quot;non-dropping-particle&quot;:&quot;&quot;},{&quot;family&quot;:&quot;Murakami&quot;,&quot;given&quot;:&quot;Yukitaka&quot;,&quot;parse-names&quot;:false,&quot;dropping-particle&quot;:&quot;&quot;,&quot;non-dropping-particle&quot;:&quot;&quot;}],&quot;container-title&quot;:&quot;International Journal of Fatigue&quot;,&quot;DOI&quot;:&quot;10.1016/j.ijfatigue.2018.07.020&quot;,&quot;ISSN&quot;:&quot;01421123&quot;,&quot;URL&quot;:&quot;https://doi.org/10.1016/j.ijfatigue.2018.07.020&quot;,&quot;issued&quot;:{&quot;date-parts&quot;:[[2018]]},&quot;page&quot;:&quot;163-179&quot;,&quot;abstract&quot;:&quot;The additive manufacturing (AM) is expected to be a promising manufacturing process for high strength or hard steels such as Ti-6Al-4V for the aerospace industry components having complex shapes. However, disadvantage or challenge of AM is presence of defects which are inevitably contained in the manufacturing process. This paper focuses on the effects of defects, surface roughness and Hot Isostatic Pressing (HIP) process on the fatigue strength of a Ti-6Al-4V manufactured by AM. Defects were mostly gas pores and those made by lack of fusion. Many defects which were formed at subsurface were eliminated by HIP and eventually HIP improved fatigue strength drastically to the level of the ideal fatigue limit to be expected from the hardness. Surface roughness had strong detrimental influence on fatigue strength. The method for estimating the effective size √areaeffmax of irregularly shaped defects and interacting adjacent defects was proposed from the viewpoint of fracture mechanics.&quot;,&quot;publisher&quot;:&quot;Elsevier&quot;,&quot;issue&quot;:&quot;July&quot;,&quot;volume&quot;:&quot;117&quot;},&quot;isTemporary&quot;:false},{&quot;id&quot;:&quot;ae313312-425e-3bf6-b9c4-b01e891c60b1&quot;,&quot;itemData&quot;:{&quot;type&quot;:&quot;article-journal&quot;,&quot;id&quot;:&quot;ae313312-425e-3bf6-b9c4-b01e891c60b1&quot;,&quot;title&quot;:&quot;High cycle fatigue in selective laser melted Ti-6Al-4V&quot;,&quot;author&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0.05.041&quot;,&quot;ISSN&quot;:&quot;13596454&quot;,&quot;URL&quot;:&quot;https://doi.org/10.1016/j.actamat.2020.05.041&quot;,&quot;issued&quot;:{&quot;date-parts&quot;:[[2020]]},&quot;page&quot;:&quot;305-320&quot;,&quot;abstract&quot;:&quot;A major drawback of additively manufactured metallic components is their poor high cycle fatigue (HCF) resistance, which is primarily due to the presence of porosity in them. Keeping this in view, the effect of process parameters such as laser power (w), layer thickness (t), and scan rotation (ϕ) on pore size, shape and distribution in selectively laser melted (SLM) Ti-6Al-4V alloy specimens and the influence of such pore characteristics on the HCF life under rotating bending fatigue conditions were investigated in this work. X-ray tomography was used to characterize the porosity in coupons produced using four different w-t-ϕ combinations. The possibility of enhancing the fatigue strength (σf) of the as-fabricated alloy through microstructural modification, via a post-fabrication heat-treatment that substantially improves the threshold for fatigue crack initiation, and subsequent shot peening were explored. Results show that the pore sizes and distribution are sensitive to the process parameters utilized; pores align in the build direction for ϕ = 90° whereas they are randomly distributed for ϕ = 67°, and a higher t results in denser parts. These observations are rationalized by recourse to the combined effect of the Marangoni convection and the Rayleigh instability in adjoining melt-pools. Only a marginal improvement in σf upon heat treatment was noted, whereas shot peening enhances it substantially such that σf is up to 55% of the tensile strength. These results are analyzed using the fracture mechanics-based K-T (Kitagawa-Takahashi) approach that is based on the El-Haddad formula.&quot;,&quot;publisher&quot;:&quot;Elsevier Ltd&quot;,&quot;volume&quot;:&quot;194&quot;},&quot;isTemporary&quot;:false}],&quot;properties&quot;:{&quot;noteIndex&quot;:0},&quot;isEdited&quot;:false,&quot;manualOverride&quot;:{&quot;isManuallyOverridden&quot;:false,&quot;citeprocText&quot;:&quot;[16,17]&quot;,&quot;manualOverrideText&quot;:&quot;&quot;},&quot;citationTag&quot;:&quot;MENDELEY_CITATION_v3_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&quot;},{&quot;citationID&quot;:&quot;MENDELEY_CITATION_fa211cfd-86f1-4b0b-be75-b03c74d6a3ca&quot;,&quot;citationItems&quot;:[{&quot;id&quot;:&quot;1eac419b-8031-3ca8-9c8a-91c25dc4c6df&quot;,&quot;itemData&quot;:{&quot;type&quot;:&quot;article-journal&quot;,&quot;id&quot;:&quot;1eac419b-8031-3ca8-9c8a-91c25dc4c6df&quot;,&quot;title&quot;:&quot;Additive manufacturing of fatigue resistant materials: Challenges and opportunities&quot;,&quot;author&quot;:[{&quot;family&quot;:&quot;Yadollahi&quot;,&quot;given&quot;:&quot;Aref&quot;,&quot;parse-names&quot;:false,&quot;dropping-particle&quot;:&quot;&quot;,&quot;non-dropping-particle&quot;:&quot;&quot;},{&quot;family&quot;:&quot;Shamsaei&quot;,&quot;given&quot;:&quot;Nima&quot;,&quot;parse-names&quot;:false,&quot;dropping-particle&quot;:&quot;&quot;,&quot;non-dropping-particle&quot;:&quot;&quot;}],&quot;container-title&quot;:&quot;International Journal of Fatigue&quot;,&quot;DOI&quot;:&quot;10.1016/j.ijfatigue.2017.01.001&quot;,&quot;ISSN&quot;:&quot;01421123&quot;,&quot;issued&quot;:{&quot;date-parts&quot;:[[2017]]},&quot;page&quot;:&quot;14-31&quot;,&quot;abstract&quot;:&quot;This overview focuses on the current state of knowledge pertaining to the mechanical characteristics of metallic parts fabricated via additive manufacturing (AM), as well as the ongoing challenges and imminent opportunities in fabricating materials with increased fatigue resistance. Current experimental evidence suggests that the mechanical properties of laboratory AM specimens may not be representative of those associated with parts, due primarily to differences in geometry/size which influence the thermal histories experienced during fabrication, and consequently, microstructural features, surface roughness, and more. In addition, standards for mechanical testing methods, specimen design procedures, post-manufacturing treatments, etc., may need to be revised for AM parts. Standardizing the AM process may only be accomplished by strengthening the current understanding of the relationships among process parameters, thermal history, solidification, resultant microstructure, and mechanical behavior of the part. Having the ability to predict variations in mechanical behavior based on resultant microstructure, or matching the best conceivable properties of a part in accordance with the loading critical plane, are some possible solutions for making AM a more reliable means for producing functional parts. Developing microstructure-property models is arguably the first necessary step toward design optimization and the more efficient, accurate estimation of the structural integrity of AM parts.&quot;,&quot;publisher&quot;:&quot;Elsevier Ltd&quot;,&quot;volume&quot;:&quot;98&quot;},&quot;isTemporary&quot;:false},{&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properties&quot;:{&quot;noteIndex&quot;:0},&quot;isEdited&quot;:false,&quot;manualOverride&quot;:{&quot;isManuallyOverridden&quot;:false,&quot;citeprocText&quot;:&quot;[1,11]&quot;,&quot;manualOverrideText&quot;:&quot;&quot;},&quot;citationTag&quot;:&quot;MENDELEY_CITATION_v3_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V0sInByb3BlcnRpZXMiOnsibm90ZUluZGV4IjowfSwiaXNFZGl0ZWQiOmZhbHNlLCJtYW51YWxPdmVycmlkZSI6eyJpc01hbnVhbGx5T3ZlcnJpZGRlbiI6ZmFsc2UsImNpdGVwcm9jVGV4dCI6IlsxLDExXSIsIm1hbnVhbE92ZXJyaWRlVGV4dCI6IiJ9fQ==&quot;},{&quot;citationID&quot;:&quot;MENDELEY_CITATION_fb52451b-0597-4f38-9a79-646383327a78&quot;,&quot;citationItems&quot;:[{&quot;id&quot;:&quot;261a3f95-a3de-3cff-8e53-82dc3d1c0321&quot;,&quot;itemData&quot;:{&quot;type&quot;:&quot;article-journal&quot;,&quot;id&quot;:&quot;261a3f95-a3de-3cff-8e53-82dc3d1c0321&quot;,&quot;title&quot;:&quot;Fatigue strength of additively manufactured 316L austenitic stainless steel&quot;,&quot;author&quot;:[{&quot;family&quot;:&quot;Kumar&quot;,&quot;given&quot;:&quot;Punit&quot;,&quot;parse-names&quot;:false,&quot;dropping-particle&quot;:&quot;&quot;,&quot;non-dropping-particle&quot;:&quot;&quot;},{&quot;family&quot;:&quot;Jayaraj&quot;,&quot;given&quot;:&quot;R.&quot;,&quot;parse-names&quot;:false,&quot;dropping-particle&quot;:&quot;&quot;,&quot;non-dropping-particle&quot;:&quot;&quot;},{&quot;family&quot;:&quot;Suryawanshi&quot;,&quot;given&quot;:&quot;J.&quot;,&quot;parse-names&quot;:false,&quot;dropping-particle&quot;:&quot;&quot;,&quot;non-dropping-particle&quot;:&quot;&quot;},{&quot;family&quot;:&quot;Satwik&quot;,&quot;given&quot;:&quot;U.R.&quot;,&quot;parse-names&quot;:false,&quot;dropping-particle&quot;:&quot;&quot;,&quot;non-dropping-particle&quot;:&quot;&quot;},{&quot;family&quot;:&quot;McKinnell&quot;,&quot;given&quot;:&quot;J.&quot;,&quot;parse-names&quot;:false,&quot;dropping-particle&quot;:&quot;&quot;,&quot;non-dropping-particle&quot;:&quot;&quot;},{&quot;family&quot;:&quot;Ramamurty&quot;,&quot;given&quot;:&quot;U.&quot;,&quot;parse-names&quot;:false,&quot;dropping-particle&quot;:&quot;&quot;,&quot;non-dropping-particle&quot;:&quot;&quot;}],&quot;container-title&quot;:&quot;Acta Materialia&quot;,&quot;DOI&quot;:&quot;10.1016/j.actamat.2020.08.033&quot;,&quot;ISSN&quot;:&quot;13596454&quot;,&quot;URL&quot;:&quot;https://doi.org/10.1016/j.actamat.2020.08.033&quot;,&quot;issued&quot;:{&quot;date-parts&quot;:[[2020]]},&quot;page&quot;:&quot;225-239&quot;,&quot;publisher&quot;:&quot;Elsevier Ltd&quot;,&quot;volume&quot;:&quot;199&quot;},&quot;isTemporary&quot;:false},{&quot;id&quot;:&quot;73fd13c1-310d-3d10-906f-0fd915b4d576&quot;,&quot;itemData&quot;:{&quot;type&quot;:&quot;article-journal&quot;,&quot;id&quot;:&quot;73fd13c1-310d-3d10-906f-0fd915b4d576&quot;,&quot;title&quot;:&quot;The behavior of short fatigue cracks during Very High Cycle (VHCF) Fatigue of duplex stainless steel&quot;,&quot;author&quot;:[{&quot;family&quot;:&quot;Krupp&quot;,&quot;given&quot;:&quot;U.&quot;,&quot;parse-names&quot;:false,&quot;dropping-particle&quot;:&quot;&quot;,&quot;non-dropping-particle&quot;:&quot;&quot;},{&quot;family&quot;:&quot;Giertler&quot;,&quot;given&quot;:&quot;A.&quot;,&quot;parse-names&quot;:false,&quot;dropping-particle&quot;:&quot;&quot;,&quot;non-dropping-particle&quot;:&quot;&quot;},{&quot;family&quot;:&quot;Söker&quot;,&quot;given&quot;:&quot;M.&quot;,&quot;parse-names&quot;:false,&quot;dropping-particle&quot;:&quot;&quot;,&quot;non-dropping-particle&quot;:&quot;&quot;},{&quot;family&quot;:&quot;Fu&quot;,&quot;given&quot;:&quot;H.&quot;,&quot;parse-names&quot;:false,&quot;dropping-particle&quot;:&quot;&quot;,&quot;non-dropping-particle&quot;:&quot;&quot;},{&quot;family&quot;:&quot;Dönges&quot;,&quot;given&quot;:&quot;B.&quot;,&quot;parse-names&quot;:false,&quot;dropping-particle&quot;:&quot;&quot;,&quot;non-dropping-particle&quot;:&quot;&quot;},{&quot;family&quot;:&quot;Christ&quot;,&quot;given&quot;:&quot;H. J.&quot;,&quot;parse-names&quot;:false,&quot;dropping-particle&quot;:&quot;&quot;,&quot;non-dropping-particle&quot;:&quot;&quot;},{&quot;family&quot;:&quot;Hüsecken&quot;,&quot;given&quot;:&quot;A.&quot;,&quot;parse-names&quot;:false,&quot;dropping-particle&quot;:&quot;&quot;,&quot;non-dropping-particle&quot;:&quot;&quot;},{&quot;family&quot;:&quot;Pietsch&quot;,&quot;given&quot;:&quot;U.&quot;,&quot;parse-names&quot;:false,&quot;dropping-particle&quot;:&quot;&quot;,&quot;non-dropping-particle&quot;:&quot;&quot;},{&quot;family&quot;:&quot;Fritzen&quot;,&quot;given&quot;:&quot;C. P.&quot;,&quot;parse-names&quot;:false,&quot;dropping-particle&quot;:&quot;&quot;,&quot;non-dropping-particle&quot;:&quot;&quot;},{&quot;family&quot;:&quot;Ludwig&quot;,&quot;given&quot;:&quot;W.&quot;,&quot;parse-names&quot;:false,&quot;dropping-particle&quot;:&quot;&quot;,&quot;non-dropping-particle&quot;:&quot;&quot;}],&quot;container-title&quot;:&quot;Engineering Fracture Mechanics&quot;,&quot;DOI&quot;:&quot;10.1016/j.engfracmech.2015.03.024&quot;,&quot;ISSN&quot;:&quot;00137944&quot;,&quot;issued&quot;:{&quot;date-parts&quot;:[[2015]]},&quot;page&quot;:&quot;197-209&quot;,&quot;abstract&quot;:&quot;During VHCF loading of duplex steels fatigue damage starts within the softer austenite phase. Depending on the spatial mismatch between the slip systems of neighboring grains, intergranular or transgranular fatigue cracks are initiated. If these cracks can propagate or are blocked depends on the interactions with the local microstructure. These interactions have been studied by ultrasonic fatigue testing in combination with electron microscopy and synchrotron diffraction experiments. It was found that the strength of the first microstructural barrier is decisive for VHCF life. The barrier strength as a function of the microstructural arrangement has been implemented in a micromechanical finite element approach that shall be used to predict the VHCF life or the existence of a fatigue limit for given microstructure parameters.&quot;,&quot;volume&quot;:&quot;145&quot;},&quot;isTemporary&quot;:false},{&quot;id&quot;:&quot;3e56f10e-5f37-3c96-a936-d789b93836ec&quot;,&quot;itemData&quot;:{&quot;type&quot;:&quot;article-journal&quot;,&quot;id&quot;:&quot;3e56f10e-5f37-3c96-a936-d789b93836ec&quot;,&quot;title&quot;:&quot;Metastable high entropy alloys: An excellent defect tolerant material for additive manufacturing&quot;,&quot;author&quot;:[{&quot;family&quot;:&quot;Agrawal&quot;,&quot;given&quot;:&quot;Priyanshi&quot;,&quot;parse-names&quot;:false,&quot;dropping-particle&quot;:&quot;&quot;,&quot;non-dropping-particle&quot;:&quot;&quot;},{&quot;family&quot;:&quot;Haridas&quot;,&quot;given&quot;:&quot;Ravi Sankar&quot;,&quot;parse-names&quot;:false,&quot;dropping-particle&quot;:&quot;&quot;,&quot;non-dropping-particle&quot;:&quot;&quot;},{&quot;family&quot;:&quot;Thapliyal&quot;,&quot;given&quot;:&quot;Saket&quot;,&quot;parse-names&quot;:false,&quot;dropping-particle&quot;:&quot;&quot;,&quot;non-dropping-particle&quot;:&quot;&quot;},{&quot;family&quot;:&quot;Yadav&quot;,&quot;given&quot;:&quot;Surekha&quot;,&quot;parse-names&quot;:false,&quot;dropping-particle&quot;:&quot;&quot;,&quot;non-dropping-particle&quot;:&quot;&quot;},{&quot;family&quot;:&quot;Mishra&quot;,&quot;given&quot;:&quot;Rajiv S&quot;,&quot;parse-names&quot;:false,&quot;dropping-particle&quot;:&quot;&quot;,&quot;non-dropping-particle&quot;:&quot;&quot;},{&quot;family&quot;:&quot;Mcwilliams&quot;,&quot;given&quot;:&quot;Brandon A&quot;,&quot;parse-names&quot;:false,&quot;dropping-particle&quot;:&quot;&quot;,&quot;non-dropping-particle&quot;:&quot;&quot;},{&quot;family&quot;:&quot;Cho&quot;,&quot;given&quot;:&quot;Kyu C&quot;,&quot;parse-names&quot;:false,&quot;dropping-particle&quot;:&quot;&quot;,&quot;non-dropping-particle&quot;:&quot;&quot;}],&quot;accessed&quot;:{&quot;date-parts&quot;:[[2021,10,26]]},&quot;DOI&quot;:&quot;10.1016/j.msea.2021.142005&quot;,&quot;URL&quot;:&quot;https://doi.org/10.1016/j.msea.2021.142005&quot;,&quot;issued&quot;:{&quot;date-parts&quot;:[[2021]]},&quot;abstract&quot;:&quot;A R T I C L E I N F O Keywords: Fatigue High entropy alloys Transformation induced plasticity Additive manufacturing Probabilistic fatigue life prediction A B S T R A C T Fatigue failure is ubiquitous in structural components. In additively manufactured (AM) components, the processing induced defects limit the fatigue performance. Further, the stochastic nature of defects in laser-powder bed fusion (L-PBF) make it difficult to predict the fatigue life in these components. In this work, we explored exceptional work hardening (WH) of a metastable Fe 40 Mn 20 Co 20 Cr 15 Si 5 high entropy alloy (CS-HEA) to obtain high fatigue-resistance with L-PBF. Further, a fatigue life estimation tool based on the statistical size distribution of microstructural entities such as grains, pores and solid-state inclusions and, their mutual interaction was used to estimate the fatigue life of as-printed material. Upon deformation, CS-HEA exhibited γ (f.c.c.) → ε (h.c.p.) martensitic transformation and subsequent twinning in ε (h.c.p.) phase. Such deformation behavior resulted in sustained WH and is specifically beneficial in the vicinity of critical pores. A high normalized fatigue strength of 0.65 with respect to the yield strength was thus obtained in as-printed condition. Further, the model accurately predicted extended crack initiation life for CS-HEA. The current work therefore provides guidance towards developing defect-tolerant alloys for L-PBF and presents a tool for estimation of fatigue life of AM alloys with unconventional WH behavior.&quot;},&quot;isTemporary&quot;:false},{&quot;id&quot;:&quot;c9beb2d4-906b-3f45-8e7c-e816e8ebc963&quot;,&quot;itemData&quot;:{&quot;type&quot;:&quot;article-journal&quot;,&quot;id&quot;:&quot;c9beb2d4-906b-3f45-8e7c-e816e8ebc963&quot;,&quot;title&quot;:&quot;Propagation of short fatigue cracks&quot;,&quot;author&quot;:[{&quot;family&quot;:&quot;Suresh&quot;,&quot;given&quot;:&quot;S&quot;,&quot;parse-names&quot;:false,&quot;dropping-particle&quot;:&quot;&quot;,&quot;non-dropping-particle&quot;:&quot;&quot;},{&quot;family&quot;:&quot;Ritchie&quot;,&quot;given&quot;:&quot;R O&quot;,&quot;parse-names&quot;:false,&quot;dropping-particle&quot;:&quot;&quot;,&quot;non-dropping-particle&quot;:&quot;&quot;}],&quot;container-title&quot;:&quot;International Metals Reviews&quot;,&quot;accessed&quot;:{&quot;date-parts&quot;:[[2020,4,13]]},&quot;DOI&quot;:&quot;10.1179/imtr.1984.29.1.445&quot;,&quot;ISSN&quot;:&quot;0308-4590&quot;,&quot;URL&quot;:&quot;https://www.tandfonline.com/action/journalInformation?journalCode=yimr20&quot;,&quot;issued&quot;:{&quot;date-parts&quot;:[[1984,1,18]]},&quot;page&quot;:&quot;445-475&quot;,&quot;issue&quot;:&quot;1&quot;,&quot;volume&quot;:&quot;29&quot;},&quot;isTemporary&quot;:false}],&quot;properties&quot;:{&quot;noteIndex&quot;:0},&quot;isEdited&quot;:false,&quot;manualOverride&quot;:{&quot;isManuallyOverridden&quot;:false,&quot;citeprocText&quot;:&quot;[10,18–20]&quot;,&quot;manualOverrideText&quot;:&quot;&quot;},&quot;citationTag&quot;:&quot;MENDELEY_CITATION_v3_eyJjaXRhdGlvbklEIjoiTUVOREVMRVlfQ0lUQVRJT05fZmI1MjQ1MWItMDU5Ny00ZjM4LTlhNzktNjQ2MzgzMzI3YTc4IiwiY2l0YXRpb25JdGVtcyI6W3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&quot;},{&quot;citationID&quot;:&quot;MENDELEY_CITATION_2c475203-3dc1-4fff-82b1-8dc2d2abbe44&quot;,&quot;citationItems&quot;:[{&quot;id&quot;:&quot;b543d83b-a1e5-331c-a128-73f40b447226&quot;,&quot;itemData&quot;:{&quot;type&quot;:&quot;article-journal&quot;,&quot;id&quot;:&quot;b543d83b-a1e5-331c-a128-73f40b447226&quot;,&quot;title&quot;:&quot;Influence of deformation-induced martensite on fatigue crack propagation in 304-type steels&quot;,&quot;author&quot;:[{&quot;family&quot;:&quot;Mei&quot;,&quot;given&quot;:&quot;Z.&quot;,&quot;parse-names&quot;:false,&quot;dropping-particle&quot;:&quot;&quot;,&quot;non-dropping-particle&quot;:&quot;&quot;},{&quot;family&quot;:&quot;Morris&quot;,&quot;given&quot;:&quot;J. W.&quot;,&quot;parse-names&quot;:false,&quot;dropping-particle&quot;:&quot;&quot;,&quot;non-dropping-particle&quot;:&quot;&quot;}],&quot;container-title&quot;:&quot;Metallurgical transactions. A, Physical metallurgy and materials science&quot;,&quot;DOI&quot;:&quot;10.1007/BF02647310&quot;,&quot;ISSN&quot;:&quot;03602133&quot;,&quot;issued&quot;:{&quot;date-parts&quot;:[[1990]]},&quot;page&quot;:&quot;3137-3152&quot;,&quot;abstract&quot;:&quot;This research reports an investigation into the influence of mechanically induced martensitic transformation on the rate of fatigue crack growth in 304-type austenitic stainless steels. Two steels of different composition, 304L and 304LN, were used to test the influence of composition; two test temperatures, 298 and 77 K, were used to study the influence of test temperature; and various load ratios were used to determine the influence of the mean stress. It was found that decreasing the mechanical stability of the austenite by changing composition or lowering temperature reduces the fatigue crack growth rate and increases the threshold stress intensity for crack growth. However, this beneficial effect diminishes as the load ratio increases, even though increasing the load ratio increases ehe extent of the martensite transformation. Several, mechanisms that may influence this behavior are discussed, including the perturbation of the crack tip stress field, crack deflection, work hardening, and the relative brittleness of the transformed material. The perturbation of the stress field seems to be the most important; by modifying previous models, we develop a quantitative analysis of the crack growth rate that provides a reasonable fit to the experimental results.&quot;,&quot;issue&quot;:&quot;12&quot;,&quot;volume&quot;:&quot;21 A&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&quot;},{&quot;citationID&quot;:&quot;MENDELEY_CITATION_44f6d539-33a9-46f1-9b67-eae7af005645&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id&quot;:&quot;81501199-ea61-3b31-b40d-5a7f5b85f2fb&quot;,&quot;itemData&quot;:{&quot;type&quot;:&quot;article-journal&quot;,&quot;id&quot;:&quot;81501199-ea61-3b31-b40d-5a7f5b85f2fb&quot;,&quot;title&quot;:&quot;Enhanced strength–ductility synergy and transformation-induced plasticity of the selective laser melting fabricated 304L stainless steel&quot;,&quot;author&quot;:[{&quot;family&quot;:&quot;Zhu&quot;,&quot;given&quot;:&quot;Zhiguang&quot;,&quot;parse-names&quot;:false,&quot;dropping-particle&quot;:&quot;&quot;,&quot;non-dropping-particle&quot;:&quot;&quot;},{&quot;family&quot;:&quot;Li&quot;,&quot;given&quot;:&quot;Weilin&quot;,&quot;parse-names&quot;:false,&quot;dropping-particle&quot;:&quot;&quot;,&quot;non-dropping-particle&quot;:&quot;&quot;},{&quot;family&quot;:&quot;Nguyen&quot;,&quot;given&quot;:&quot;Quy Bau&quot;,&quot;parse-names&quot;:false,&quot;dropping-particle&quot;:&quot;&quot;,&quot;non-dropping-particle&quot;:&quot;&quot;},{&quot;family&quot;:&quot;An&quot;,&quot;given&quot;:&quot;Xianghai&quot;,&quot;parse-names&quot;:false,&quot;dropping-particle&quot;:&quot;&quot;,&quot;non-dropping-particle&quot;:&quot;&quot;},{&quot;family&quot;:&quot;Lu&quot;,&quot;given&quot;:&quot;Wenjun&quot;,&quot;parse-names&quot;:false,&quot;dropping-particle&quot;:&quot;&quot;,&quot;non-dropping-particle&quot;:&quot;&quot;},{&quot;family&quot;:&quot;Li&quot;,&quot;given&quot;:&quot;Zhiming&quot;,&quot;parse-names&quot;:false,&quot;dropping-particle&quot;:&quot;&quot;,&quot;non-dropping-particle&quot;:&quot;&quot;},{&quot;family&quot;:&quot;Ng&quot;,&quot;given&quot;:&quot;Fern Lan&quot;,&quot;parse-names&quot;:false,&quot;dropping-particle&quot;:&quot;&quot;,&quot;non-dropping-particle&quot;:&quot;&quot;},{&quot;family&quot;:&quot;Ling Nai&quot;,&quot;given&quot;:&quot;Sharon Mui&quot;,&quot;parse-names&quot;:false,&quot;dropping-particle&quot;:&quot;&quot;,&quot;non-dropping-particle&quot;:&quot;&quot;},{&quot;family&quot;:&quot;Wei&quot;,&quot;given&quot;:&quot;Jun&quot;,&quot;parse-names&quot;:false,&quot;dropping-particle&quot;:&quot;&quot;,&quot;non-dropping-particle&quot;:&quot;&quot;}],&quot;container-title&quot;:&quot;Additive Manufacturing&quot;,&quot;DOI&quot;:&quot;10.1016/j.addma.2020.101300&quot;,&quot;ISSN&quot;:&quot;22148604&quot;,&quot;URL&quot;:&quot;https://doi.org/10.1016/j.addma.2020.101300&quot;,&quot;issued&quot;:{&quot;date-parts&quot;:[[2020]]},&quot;page&quot;:&quot;101300&quot;,&quot;abstract&quot;:&quot;The microstructure, mechanical properties and deformation mechanisms of the 304L stainless steel (SS) additively manufactured by selective laser melting (SLM) were systematically investigated. The SLM fabricated 304L SS contains two phases (face-centered-cubic γ-austenite and body-centered-cubic δ-ferrite) and exhibits a hierarchical microstructure with length scales spanning several orders of magnitude. The hierarchical microstructure includes the melt pools and slightly elongated columnar grains at the micron scale, cellular structures decorated with a high density of dislocations at the sub-micron scale and oxides at the nanoscale. Stacking faults formed due to the residual stress in addition to the low stacking fault energy of the 304L SS (19.2 mJ/m2) while massive annealing twins were generated arising from the combined effects of residual stress and intrinsic heat treatment. The as built 304L SS exhibits a significantly enhanced strength–ductility synergy compared to that of wrought and annealed counterparts. The enhanced yield strength stems from the hierarchically heterogeneous microstructure, while the outstanding tensile elongation is ascribed to the activation of multiple deformation mechanisms, involving the dislocation activities, the formation of stacking faults and mechanical twins, and the transformation-induced plasticity.&quot;,&quot;publisher&quot;:&quot;Elsevier&quot;,&quot;issue&quot;:&quot;January&quot;,&quot;volume&quot;:&quot;35&quot;},&quot;isTemporary&quot;:false}],&quot;properties&quot;:{&quot;noteIndex&quot;:0},&quot;isEdited&quot;:false,&quot;manualOverride&quot;:{&quot;isManuallyOverridden&quot;:false,&quot;citeprocText&quot;:&quot;[22,23]&quot;,&quot;manualOverrideText&quot;:&quot;&quot;},&quot;citationTag&quot;:&quot;MENDELEY_CITATION_v3_eyJjaXRhdGlvbklEIjoiTUVOREVMRVlfQ0lUQVRJT05fNDRmNmQ1MzktMzNhOS00NmYxLTliNjctZWFlN2FmMDA1NjQ1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LH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1dLCJwcm9wZXJ0aWVzIjp7Im5vdGVJbmRleCI6MH0sImlzRWRpdGVkIjpmYWxzZSwibWFudWFsT3ZlcnJpZGUiOnsiaXNNYW51YWxseU92ZXJyaWRkZW4iOmZhbHNlLCJjaXRlcHJvY1RleHQiOiJbMjIsMjNdIiwibWFudWFsT3ZlcnJpZGVUZXh0IjoiIn19&quot;},{&quot;citationID&quot;:&quot;MENDELEY_CITATION_b8f82093-fb7e-4615-af89-4d1ec4984ed1&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YjhmODIwOTMtZmI3ZS00NjE1LWFmODktNGQxZWM0OTg0ZWQx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quot;},{&quot;citationID&quot;:&quot;MENDELEY_CITATION_792f7bd4-f814-441e-8c97-eb6b927617f1&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id&quot;:&quot;81501199-ea61-3b31-b40d-5a7f5b85f2fb&quot;,&quot;itemData&quot;:{&quot;type&quot;:&quot;article-journal&quot;,&quot;id&quot;:&quot;81501199-ea61-3b31-b40d-5a7f5b85f2fb&quot;,&quot;title&quot;:&quot;Enhanced strength–ductility synergy and transformation-induced plasticity of the selective laser melting fabricated 304L stainless steel&quot;,&quot;author&quot;:[{&quot;family&quot;:&quot;Zhu&quot;,&quot;given&quot;:&quot;Zhiguang&quot;,&quot;parse-names&quot;:false,&quot;dropping-particle&quot;:&quot;&quot;,&quot;non-dropping-particle&quot;:&quot;&quot;},{&quot;family&quot;:&quot;Li&quot;,&quot;given&quot;:&quot;Weilin&quot;,&quot;parse-names&quot;:false,&quot;dropping-particle&quot;:&quot;&quot;,&quot;non-dropping-particle&quot;:&quot;&quot;},{&quot;family&quot;:&quot;Nguyen&quot;,&quot;given&quot;:&quot;Quy Bau&quot;,&quot;parse-names&quot;:false,&quot;dropping-particle&quot;:&quot;&quot;,&quot;non-dropping-particle&quot;:&quot;&quot;},{&quot;family&quot;:&quot;An&quot;,&quot;given&quot;:&quot;Xianghai&quot;,&quot;parse-names&quot;:false,&quot;dropping-particle&quot;:&quot;&quot;,&quot;non-dropping-particle&quot;:&quot;&quot;},{&quot;family&quot;:&quot;Lu&quot;,&quot;given&quot;:&quot;Wenjun&quot;,&quot;parse-names&quot;:false,&quot;dropping-particle&quot;:&quot;&quot;,&quot;non-dropping-particle&quot;:&quot;&quot;},{&quot;family&quot;:&quot;Li&quot;,&quot;given&quot;:&quot;Zhiming&quot;,&quot;parse-names&quot;:false,&quot;dropping-particle&quot;:&quot;&quot;,&quot;non-dropping-particle&quot;:&quot;&quot;},{&quot;family&quot;:&quot;Ng&quot;,&quot;given&quot;:&quot;Fern Lan&quot;,&quot;parse-names&quot;:false,&quot;dropping-particle&quot;:&quot;&quot;,&quot;non-dropping-particle&quot;:&quot;&quot;},{&quot;family&quot;:&quot;Ling Nai&quot;,&quot;given&quot;:&quot;Sharon Mui&quot;,&quot;parse-names&quot;:false,&quot;dropping-particle&quot;:&quot;&quot;,&quot;non-dropping-particle&quot;:&quot;&quot;},{&quot;family&quot;:&quot;Wei&quot;,&quot;given&quot;:&quot;Jun&quot;,&quot;parse-names&quot;:false,&quot;dropping-particle&quot;:&quot;&quot;,&quot;non-dropping-particle&quot;:&quot;&quot;}],&quot;container-title&quot;:&quot;Additive Manufacturing&quot;,&quot;DOI&quot;:&quot;10.1016/j.addma.2020.101300&quot;,&quot;ISSN&quot;:&quot;22148604&quot;,&quot;URL&quot;:&quot;https://doi.org/10.1016/j.addma.2020.101300&quot;,&quot;issued&quot;:{&quot;date-parts&quot;:[[2020]]},&quot;page&quot;:&quot;101300&quot;,&quot;abstract&quot;:&quot;The microstructure, mechanical properties and deformation mechanisms of the 304L stainless steel (SS) additively manufactured by selective laser melting (SLM) were systematically investigated. The SLM fabricated 304L SS contains two phases (face-centered-cubic γ-austenite and body-centered-cubic δ-ferrite) and exhibits a hierarchical microstructure with length scales spanning several orders of magnitude. The hierarchical microstructure includes the melt pools and slightly elongated columnar grains at the micron scale, cellular structures decorated with a high density of dislocations at the sub-micron scale and oxides at the nanoscale. Stacking faults formed due to the residual stress in addition to the low stacking fault energy of the 304L SS (19.2 mJ/m2) while massive annealing twins were generated arising from the combined effects of residual stress and intrinsic heat treatment. The as built 304L SS exhibits a significantly enhanced strength–ductility synergy compared to that of wrought and annealed counterparts. The enhanced yield strength stems from the hierarchically heterogeneous microstructure, while the outstanding tensile elongation is ascribed to the activation of multiple deformation mechanisms, involving the dislocation activities, the formation of stacking faults and mechanical twins, and the transformation-induced plasticity.&quot;,&quot;publisher&quot;:&quot;Elsevier&quot;,&quot;issue&quot;:&quot;January&quot;,&quot;volume&quot;:&quot;35&quot;},&quot;isTemporary&quot;:false}],&quot;properties&quot;:{&quot;noteIndex&quot;:0},&quot;isEdited&quot;:false,&quot;manualOverride&quot;:{&quot;isManuallyOverridden&quot;:false,&quot;citeprocText&quot;:&quot;[22,23]&quot;,&quot;manualOverrideText&quot;:&quot;&quot;},&quot;citationTag&quot;:&quot;MENDELEY_CITATION_v3_eyJjaXRhdGlvbklEIjoiTUVOREVMRVlfQ0lUQVRJT05fNzkyZjdiZDQtZjgxNC00NDFlLThjOTctZWI2YjkyNzYxN2Yx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LH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1dLCJwcm9wZXJ0aWVzIjp7Im5vdGVJbmRleCI6MH0sImlzRWRpdGVkIjpmYWxzZSwibWFudWFsT3ZlcnJpZGUiOnsiaXNNYW51YWxseU92ZXJyaWRkZW4iOmZhbHNlLCJjaXRlcHJvY1RleHQiOiJbMjIsMjNdIiwibWFudWFsT3ZlcnJpZGVUZXh0IjoiIn19&quot;},{&quot;citationID&quot;:&quot;MENDELEY_CITATION_35269245-0f7d-406c-973e-842a42dff564&quot;,&quot;citationItems&quot;:[{&quot;id&quot;:&quot;f120932a-15d9-380c-9eab-18d86afe32d5&quot;,&quot;itemData&quot;:{&quot;type&quot;:&quot;article-journal&quot;,&quot;id&quot;:&quot;f120932a-15d9-380c-9eab-18d86afe32d5&quot;,&quot;title&quot;:&quot;Standard test method for measurement of fatigue crack growth rates&quot;,&quot;author&quot;:[{&quot;family&quot;:&quot;ASTM E647-15&quot;,&quot;given&quot;:&quot;&quot;,&quot;parse-names&quot;:false,&quot;dropping-particle&quot;:&quot;&quot;,&quot;non-dropping-particle&quot;:&quot;&quot;}],&quot;container-title&quot;:&quot;ASTM International&quot;,&quot;accessed&quot;:{&quot;date-parts&quot;:[[2017,9,4]]},&quot;DOI&quot;:&quot;10.1520/E0647&quot;,&quot;URL&quot;:&quot;https://compass.astm.org/download/E647.40378.pdf&quot;,&quot;issued&quot;:{&quot;date-parts&quot;:[[2016]]},&quot;abstract&quot;:&quot;This standard is issued under the fixed designation E647; the number immediately following the designation indicates the year of original adoption or, in the case of revision, the year of last revision. A number in parentheses indicates the year of last reapproval. A superscript epsilon) indicates an editorial change since the last revision or reapproval. ε 1 NOTE—Table X1.1 was editorially corrected in July 2016. 1. Scope 1.1 This test method 2 covers the determination of fatigue crack growth rates from near-threshold to K max controlled instability. Results are expressed in terms of the crack-tip stress-intensity factor range (∆K), defined by the theory of linear elasticity. 1.2 Several different test procedures are provided, the opti-mum test procedure being primarily dependent on the magni-tude of the fatigue crack growth rate to be measured. 1.3 Materials that can be tested by this test method are not limited by thickness or by strength so long as specimens are of sufficient thickness to preclude buckling and of sufficient planar size to remain predominantly elastic during testing. 1.4 A range of specimen sizes with proportional planar dimensions is provided, but size is variable to be adjusted for yield strength and applied force. Specimen thickness may be varied independent of planar size. 1.5 The details of the various specimens and test configu-rations are shown in Annex A1 – Annex A3. Specimen configurations other than those contained in this method may be used provided that well-established stress-intensity factor calibrations are available and that specimens are of sufficient planar size to remain predominantly elastic during testing.&quot;,&quot;volume&quot;:&quot;3.01&quot;},&quot;isTemporary&quot;:false}],&quot;properties&quot;:{&quot;noteIndex&quot;:0},&quot;isEdited&quot;:false,&quot;manualOverride&quot;:{&quot;isManuallyOverridden&quot;:false,&quot;citeprocText&quot;:&quot;[24]&quot;,&quot;manualOverrideText&quot;:&quot;&quot;},&quot;citationTag&quot;:&quot;MENDELEY_CITATION_v3_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&quot;},{&quot;citationID&quot;:&quot;MENDELEY_CITATION_9df8d911-25f7-443d-a49d-53dcf3d6eec8&quot;,&quot;citationItems&quot;:[{&quot;id&quot;:&quot;196e5194-e7b1-33f1-9d8f-693c2a88ad85&quot;,&quot;itemData&quot;:{&quot;type&quot;:&quot;article-journal&quot;,&quot;id&quot;:&quot;196e5194-e7b1-33f1-9d8f-693c2a88ad85&quot;,&quot;title&quot;:&quot;International Standard, ISO-1143 Metallic materials-Rotating bar bending fatigue testing&quot;,&quot;container-title&quot;:&quot;ISO 1143:2010(E)&quot;,&quot;accessed&quot;:{&quot;date-parts&quot;:[[2019,7,31]]},&quot;ISBN&quot;:&quot;5935522004&quot;,&quot;issued&quot;:{&quot;date-parts&quot;:[[2010]]},&quot;page&quot;:&quot;1-6&quot;,&quot;volume&quot;:&quot;2010&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&quot;},{&quot;citationID&quot;:&quot;MENDELEY_CITATION_a9bb010b-c352-482a-bbcb-a8c23db19808&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YTliYjAxMGItYzM1Mi00ODJhLWJiY2ItYThjMjNkYjE5ODA4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quot;},{&quot;citationID&quot;:&quot;MENDELEY_CITATION_9ffb3e68-936c-4fd6-8752-1c66e0fa14de&quot;,&quot;citationItems&quot;:[{&quot;id&quot;:&quot;81501199-ea61-3b31-b40d-5a7f5b85f2fb&quot;,&quot;itemData&quot;:{&quot;type&quot;:&quot;article-journal&quot;,&quot;id&quot;:&quot;81501199-ea61-3b31-b40d-5a7f5b85f2fb&quot;,&quot;title&quot;:&quot;Enhanced strength–ductility synergy and transformation-induced plasticity of the selective laser melting fabricated 304L stainless steel&quot;,&quot;author&quot;:[{&quot;family&quot;:&quot;Zhu&quot;,&quot;given&quot;:&quot;Zhiguang&quot;,&quot;parse-names&quot;:false,&quot;dropping-particle&quot;:&quot;&quot;,&quot;non-dropping-particle&quot;:&quot;&quot;},{&quot;family&quot;:&quot;Li&quot;,&quot;given&quot;:&quot;Weilin&quot;,&quot;parse-names&quot;:false,&quot;dropping-particle&quot;:&quot;&quot;,&quot;non-dropping-particle&quot;:&quot;&quot;},{&quot;family&quot;:&quot;Nguyen&quot;,&quot;given&quot;:&quot;Quy Bau&quot;,&quot;parse-names&quot;:false,&quot;dropping-particle&quot;:&quot;&quot;,&quot;non-dropping-particle&quot;:&quot;&quot;},{&quot;family&quot;:&quot;An&quot;,&quot;given&quot;:&quot;Xianghai&quot;,&quot;parse-names&quot;:false,&quot;dropping-particle&quot;:&quot;&quot;,&quot;non-dropping-particle&quot;:&quot;&quot;},{&quot;family&quot;:&quot;Lu&quot;,&quot;given&quot;:&quot;Wenjun&quot;,&quot;parse-names&quot;:false,&quot;dropping-particle&quot;:&quot;&quot;,&quot;non-dropping-particle&quot;:&quot;&quot;},{&quot;family&quot;:&quot;Li&quot;,&quot;given&quot;:&quot;Zhiming&quot;,&quot;parse-names&quot;:false,&quot;dropping-particle&quot;:&quot;&quot;,&quot;non-dropping-particle&quot;:&quot;&quot;},{&quot;family&quot;:&quot;Ng&quot;,&quot;given&quot;:&quot;Fern Lan&quot;,&quot;parse-names&quot;:false,&quot;dropping-particle&quot;:&quot;&quot;,&quot;non-dropping-particle&quot;:&quot;&quot;},{&quot;family&quot;:&quot;Ling Nai&quot;,&quot;given&quot;:&quot;Sharon Mui&quot;,&quot;parse-names&quot;:false,&quot;dropping-particle&quot;:&quot;&quot;,&quot;non-dropping-particle&quot;:&quot;&quot;},{&quot;family&quot;:&quot;Wei&quot;,&quot;given&quot;:&quot;Jun&quot;,&quot;parse-names&quot;:false,&quot;dropping-particle&quot;:&quot;&quot;,&quot;non-dropping-particle&quot;:&quot;&quot;}],&quot;container-title&quot;:&quot;Additive Manufacturing&quot;,&quot;DOI&quot;:&quot;10.1016/j.addma.2020.101300&quot;,&quot;ISSN&quot;:&quot;22148604&quot;,&quot;URL&quot;:&quot;https://doi.org/10.1016/j.addma.2020.101300&quot;,&quot;issued&quot;:{&quot;date-parts&quot;:[[2020]]},&quot;page&quot;:&quot;101300&quot;,&quot;abstract&quot;:&quot;The microstructure, mechanical properties and deformation mechanisms of the 304L stainless steel (SS) additively manufactured by selective laser melting (SLM) were systematically investigated. The SLM fabricated 304L SS contains two phases (face-centered-cubic γ-austenite and body-centered-cubic δ-ferrite) and exhibits a hierarchical microstructure with length scales spanning several orders of magnitude. The hierarchical microstructure includes the melt pools and slightly elongated columnar grains at the micron scale, cellular structures decorated with a high density of dislocations at the sub-micron scale and oxides at the nanoscale. Stacking faults formed due to the residual stress in addition to the low stacking fault energy of the 304L SS (19.2 mJ/m2) while massive annealing twins were generated arising from the combined effects of residual stress and intrinsic heat treatment. The as built 304L SS exhibits a significantly enhanced strength–ductility synergy compared to that of wrought and annealed counterparts. The enhanced yield strength stems from the hierarchically heterogeneous microstructure, while the outstanding tensile elongation is ascribed to the activation of multiple deformation mechanisms, involving the dislocation activities, the formation of stacking faults and mechanical twins, and the transformation-induced plasticity.&quot;,&quot;publisher&quot;:&quot;Elsevier&quot;,&quot;issue&quot;:&quot;January&quot;,&quot;volume&quot;:&quot;35&quot;},&quot;isTemporary&quot;:false}],&quot;properties&quot;:{&quot;noteIndex&quot;:0},&quot;isEdited&quot;:false,&quot;manualOverride&quot;:{&quot;isManuallyOverridden&quot;:false,&quot;citeprocText&quot;:&quot;[23]&quot;,&quot;manualOverrideText&quot;:&quot;&quot;},&quot;citationTag&quot;:&quot;MENDELEY_CITATION_v3_eyJjaXRhdGlvbklEIjoiTUVOREVMRVlfQ0lUQVRJT05fOWZmYjNlNjgtOTM2Yy00ZmQ2LTg3NTItMWM2NmUwZmExNGRlIiwiY2l0YXRpb25JdGVtcyI6W3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1dLCJwcm9wZXJ0aWVzIjp7Im5vdGVJbmRleCI6MH0sImlzRWRpdGVkIjpmYWxzZSwibWFudWFsT3ZlcnJpZGUiOnsiaXNNYW51YWxseU92ZXJyaWRkZW4iOmZhbHNlLCJjaXRlcHJvY1RleHQiOiJbMjNdIiwibWFudWFsT3ZlcnJpZGVUZXh0IjoiIn19&quot;},{&quot;citationID&quot;:&quot;MENDELEY_CITATION_4ca83296-9494-4faa-9c8e-fcb49d548e65&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id&quot;:&quot;81501199-ea61-3b31-b40d-5a7f5b85f2fb&quot;,&quot;itemData&quot;:{&quot;type&quot;:&quot;article-journal&quot;,&quot;id&quot;:&quot;81501199-ea61-3b31-b40d-5a7f5b85f2fb&quot;,&quot;title&quot;:&quot;Enhanced strength–ductility synergy and transformation-induced plasticity of the selective laser melting fabricated 304L stainless steel&quot;,&quot;author&quot;:[{&quot;family&quot;:&quot;Zhu&quot;,&quot;given&quot;:&quot;Zhiguang&quot;,&quot;parse-names&quot;:false,&quot;dropping-particle&quot;:&quot;&quot;,&quot;non-dropping-particle&quot;:&quot;&quot;},{&quot;family&quot;:&quot;Li&quot;,&quot;given&quot;:&quot;Weilin&quot;,&quot;parse-names&quot;:false,&quot;dropping-particle&quot;:&quot;&quot;,&quot;non-dropping-particle&quot;:&quot;&quot;},{&quot;family&quot;:&quot;Nguyen&quot;,&quot;given&quot;:&quot;Quy Bau&quot;,&quot;parse-names&quot;:false,&quot;dropping-particle&quot;:&quot;&quot;,&quot;non-dropping-particle&quot;:&quot;&quot;},{&quot;family&quot;:&quot;An&quot;,&quot;given&quot;:&quot;Xianghai&quot;,&quot;parse-names&quot;:false,&quot;dropping-particle&quot;:&quot;&quot;,&quot;non-dropping-particle&quot;:&quot;&quot;},{&quot;family&quot;:&quot;Lu&quot;,&quot;given&quot;:&quot;Wenjun&quot;,&quot;parse-names&quot;:false,&quot;dropping-particle&quot;:&quot;&quot;,&quot;non-dropping-particle&quot;:&quot;&quot;},{&quot;family&quot;:&quot;Li&quot;,&quot;given&quot;:&quot;Zhiming&quot;,&quot;parse-names&quot;:false,&quot;dropping-particle&quot;:&quot;&quot;,&quot;non-dropping-particle&quot;:&quot;&quot;},{&quot;family&quot;:&quot;Ng&quot;,&quot;given&quot;:&quot;Fern Lan&quot;,&quot;parse-names&quot;:false,&quot;dropping-particle&quot;:&quot;&quot;,&quot;non-dropping-particle&quot;:&quot;&quot;},{&quot;family&quot;:&quot;Ling Nai&quot;,&quot;given&quot;:&quot;Sharon Mui&quot;,&quot;parse-names&quot;:false,&quot;dropping-particle&quot;:&quot;&quot;,&quot;non-dropping-particle&quot;:&quot;&quot;},{&quot;family&quot;:&quot;Wei&quot;,&quot;given&quot;:&quot;Jun&quot;,&quot;parse-names&quot;:false,&quot;dropping-particle&quot;:&quot;&quot;,&quot;non-dropping-particle&quot;:&quot;&quot;}],&quot;container-title&quot;:&quot;Additive Manufacturing&quot;,&quot;DOI&quot;:&quot;10.1016/j.addma.2020.101300&quot;,&quot;ISSN&quot;:&quot;22148604&quot;,&quot;URL&quot;:&quot;https://doi.org/10.1016/j.addma.2020.101300&quot;,&quot;issued&quot;:{&quot;date-parts&quot;:[[2020]]},&quot;page&quot;:&quot;101300&quot;,&quot;abstract&quot;:&quot;The microstructure, mechanical properties and deformation mechanisms of the 304L stainless steel (SS) additively manufactured by selective laser melting (SLM) were systematically investigated. The SLM fabricated 304L SS contains two phases (face-centered-cubic γ-austenite and body-centered-cubic δ-ferrite) and exhibits a hierarchical microstructure with length scales spanning several orders of magnitude. The hierarchical microstructure includes the melt pools and slightly elongated columnar grains at the micron scale, cellular structures decorated with a high density of dislocations at the sub-micron scale and oxides at the nanoscale. Stacking faults formed due to the residual stress in addition to the low stacking fault energy of the 304L SS (19.2 mJ/m2) while massive annealing twins were generated arising from the combined effects of residual stress and intrinsic heat treatment. The as built 304L SS exhibits a significantly enhanced strength–ductility synergy compared to that of wrought and annealed counterparts. The enhanced yield strength stems from the hierarchically heterogeneous microstructure, while the outstanding tensile elongation is ascribed to the activation of multiple deformation mechanisms, involving the dislocation activities, the formation of stacking faults and mechanical twins, and the transformation-induced plasticity.&quot;,&quot;publisher&quot;:&quot;Elsevier&quot;,&quot;issue&quot;:&quot;January&quot;,&quot;volume&quot;:&quot;35&quot;},&quot;isTemporary&quot;:false},{&quot;id&quot;:&quot;c69b4f5e-512a-3aa2-b125-5068033a9de8&quot;,&quot;itemData&quot;:{&quot;type&quot;:&quot;article&quot;,&quot;id&quot;:&quot;c69b4f5e-512a-3aa2-b125-5068033a9de8&quot;,&quot;title&quot;:&quot;Laser powder bed fusion of stainless steel grades: A review&quot;,&quot;author&quot;:[{&quot;family&quot;:&quot;Zitelli&quot;,&quot;given&quot;:&quot;Chiara&quot;,&quot;parse-names&quot;:false,&quot;dropping-particle&quot;:&quot;&quot;,&quot;non-dropping-particle&quot;:&quot;&quot;},{&quot;family&quot;:&quot;Folgarait&quot;,&quot;given&quot;:&quot;Paolo&quot;,&quot;parse-names&quot;:false,&quot;dropping-particle&quot;:&quot;&quot;,&quot;non-dropping-particle&quot;:&quot;&quot;},{&quot;family&quot;:&quot;Schino&quot;,&quot;given&quot;:&quot;Andrea&quot;,&quot;parse-names&quot;:false,&quot;dropping-particle&quot;:&quot;&quot;,&quot;non-dropping-particle&quot;:&quot;di&quot;}],&quot;container-title&quot;:&quot;Metals&quot;,&quot;DOI&quot;:&quot;10.3390/met9070731&quot;,&quot;ISSN&quot;:&quot;20754701&quot;,&quot;issued&quot;:{&quot;date-parts&quot;:[[2019,7,1]]},&quot;abstract&quot;:&quot;In this paper, the capability of laser powder bed fusion (L-PBF) systems to process stainless steel alloys is reviewed. Several classes of stainless steels are analyzed (i.e., austenitic, martensitic, precipitation hardening and duplex), showing the possibility of satisfactorily processing this class of materials and suggesting an enlargement of the list of alloys that can be manufactured, targeting different applications. In particular, it is reported that stainless steel alloys can be satisfactorily processed, and their mechanical performances allow them to be put into service. Porosities inside manufactured components are extremely low, and are comparable to conventionally processed materials. Mechanical performances are even higher than standard requirements. Micro surface roughness typical of the as-built material can act as a crack initiator, reducing the strength in both quasi-static and dynamic conditions.&quot;,&quot;publisher&quot;:&quot;MDPI AG&quot;,&quot;issue&quot;:&quot;7&quot;,&quot;volume&quot;:&quot;9&quot;},&quot;isTemporary&quot;:false}],&quot;properties&quot;:{&quot;noteIndex&quot;:0},&quot;isEdited&quot;:false,&quot;manualOverride&quot;:{&quot;isManuallyOverridden&quot;:false,&quot;citeprocText&quot;:&quot;[22,23,26]&quot;,&quot;manualOverrideText&quot;:&quot;&quot;},&quot;citationTag&quot;:&quot;MENDELEY_CITATION_v3_eyJjaXRhdGlvbklEIjoiTUVOREVMRVlfQ0lUQVRJT05fNGNhODMyOTYtOTQ5NC00ZmFhLTljOGUtZmNiNDlkNTQ4ZTY1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&quot;},{&quot;citationID&quot;:&quot;MENDELEY_CITATION_0229db0a-8f11-4614-b98a-14bbebd202d5&quot;,&quot;citationItems&quot;:[{&quot;id&quot;:&quot;67a70ce0-4aba-3668-847c-f3e92ccd36d0&quot;,&quot;itemData&quot;:{&quot;type&quot;:&quot;report&quot;,&quot;id&quot;:&quot;67a70ce0-4aba-3668-847c-f3e92ccd36d0&quot;,&quot;title&quot;:&quot;Plastic zone size in fatigue cracking&quot;,&quot;author&quot;:[{&quot;family&quot;:&quot;Park&quot;,&quot;given&quot;:&quot;Heung-Bae&quot;,&quot;parse-names&quot;:false,&quot;dropping-particle&quot;:&quot;&quot;,&quot;non-dropping-particle&quot;:&quot;&quot;},{&quot;family&quot;:&quot;Kim&quot;,&quot;given&quot;:&quot;Kyung-Mo&quot;,&quot;parse-names&quot;:false,&quot;dropping-particle&quot;:&quot;&quot;,&quot;non-dropping-particle&quot;:&quot;&quot;},{&quot;family&quot;:&quot;Lee&quot;,&quot;given&quot;:&quot;Byong-Whi&quot;,&quot;parse-names&quot;:false,&quot;dropping-particle&quot;:&quot;&quot;,&quot;non-dropping-particle&quot;:&quot;&quot;}],&quot;container-title&quot;:&quot;Int. J. Prrs. Vu &amp; Piping&quot;,&quot;ISBN&quot;:&quot;0308-0161(95)00066-6&quot;,&quot;issued&quot;:{&quot;date-parts&quot;:[[1996]]},&quot;number-of-pages&quot;:&quot;27-285&quot;,&quot;abstract&quot;:&quot;Fatigue tests were performed on the specimens of Type 304 stainless steel and Inconel 718. To investigate the effects of specimen thickness on crack tip deformation and fatigue crack growth rate (FCGR), specimens of different thickness were used. To validate fatigue crack propagation in terms of plastic zone size, elastic plastic fracture mechanics (EPFM) are studied in this investigation. Results show that FCGR is a function of specimen thickness, which worsens as the specimen thickness increases. It is considered that plastic zone size is an important fatigue crack propagation parameter in conjunction with applied stress level, specimen thickness and crack closure.&quot;,&quot;volume&quot;:&quot;68&quot;},&quot;isTemporary&quot;:false},{&quot;id&quot;:&quot;5e101770-bf80-38d0-bdaf-bac54020e68b&quot;,&quot;itemData&quot;:{&quot;type&quot;:&quot;article-journal&quot;,&quot;id&quot;:&quot;5e101770-bf80-38d0-bdaf-bac54020e68b&quot;,&quot;title&quot;:&quot;Influence of the cyclic plastic zone size on the propagation of the fatigue crack in case of 12NC6 steel&quot;,&quot;author&quot;:[{&quot;family&quot;:&quot;Ould Chikh&quot;,&quot;given&quot;:&quot;B.&quot;,&quot;parse-names&quot;:false,&quot;dropping-particle&quot;:&quot;&quot;,&quot;non-dropping-particle&quot;:&quot;&quot;},{&quot;family&quot;:&quot;Imad&quot;,&quot;given&quot;:&quot;A.&quot;,&quot;parse-names&quot;:false,&quot;dropping-particle&quot;:&quot;&quot;,&quot;non-dropping-particle&quot;:&quot;&quot;},{&quot;family&quot;:&quot;Benguediab&quot;,&quot;given&quot;:&quot;M.&quot;,&quot;parse-names&quot;:false,&quot;dropping-particle&quot;:&quot;&quot;,&quot;non-dropping-particle&quot;:&quot;&quot;}],&quot;container-title&quot;:&quot;Computational Materials Science&quot;,&quot;DOI&quot;:&quot;10.1016/j.commatsci.2008.02.019&quot;,&quot;ISSN&quot;:&quot;09270256&quot;,&quot;issued&quot;:{&quot;date-parts&quot;:[[2008,10]]},&quot;page&quot;:&quot;1010-1017&quot;,&quot;abstract&quot;:&quot;Under cyclic loading, the plasticized zone becomes complicated; it contains in particular a second plasticized zone, resulting from the local compression which occurs at the time of the closing of the crack to each cycle. The two plastic zones, monotonous (rm) and cyclic (rc), are proportional to (Kmax/Re)2 et (ΔK/Re)2, respectively. The objective of this work is to study the evolution of the fatigue crack grown rate (FCGR) and the influence of the plastic zone size (rc), which represents the seat of the residual stresses, on this evolution in the case of 12NC6 steel. Generally, the plastic zone size increases with the crack advance. The FCGR can be correlated with the energy absorptive in these plastic zones. © 2008 Elsevier B.V. All rights reserved.&quot;,&quot;issue&quot;:&quot;4&quot;,&quot;volume&quot;:&quot;43&quot;},&quot;isTemporary&quot;:false},{&quot;id&quot;:&quot;38e6e20b-1b46-3895-89f1-d2921baf3352&quot;,&quot;itemData&quot;:{&quot;type&quot;:&quot;article-journal&quot;,&quot;id&quot;:&quot;38e6e20b-1b46-3895-89f1-d2921baf3352&quot;,&quot;title&quot;:&quot;A modified Dugdale model for crack tip plasticity and its related problems&quot;,&quot;author&quot;:[{&quot;family&quot;:&quot;Lu&quot;,&quot;given&quot;:&quot;T.J.&quot;,&quot;parse-names&quot;:false,&quot;dropping-particle&quot;:&quot;&quot;,&quot;non-dropping-particle&quot;:&quot;&quot;},{&quot;family&quot;:&quot;Chow&quot;,&quot;given&quot;:&quot;C.L.&quot;,&quot;parse-names&quot;:false,&quot;dropping-particle&quot;:&quot;&quot;,&quot;non-dropping-particle&quot;:&quot;&quot;}],&quot;container-title&quot;:&quot;Engineering Fracture Mechanics&quot;,&quot;DOI&quot;:&quot;10.1016/0013-7944(90)90380-Y&quot;,&quot;ISSN&quot;:&quot;00137944&quot;,&quot;URL&quot;:&quot;https://linkinghub.elsevier.com/retrieve/pii/001379449090380Y&quot;,&quot;issued&quot;:{&quot;date-parts&quot;:[[1990,1]]},&quot;page&quot;:&quot;551-568&quot;,&quot;abstract&quot;:&quot;Ahatraet-The Dugdale strip yield modei for crack tip plasticity has beex mod%&amp; in this paper to take into accouut the intluence of biaxiai stress Skids on the yield condition of the material such that the role played by loads that are appiied in a direction parallel to the crack plane is no longer taken to be incidental. The von Mises yield criterion, which has mtly proved by S. T. Chen in a rational way, is adopted instead of the Tresca yield criterion. Ef&amp;cts of unloading and repeated loadings are also considsred. The modified model predicts that cyclic deformation behaviors at a crack tip are dependent not only on the amplitude of load fluctuations but also on the mean level at which the load is being cycled, in contrast to 0th~ investigators' results which are based essentially on the virgin u~rno~~~ Dugdale modei, revealing that at &amp;cast two parameters are necessitated if the rate of fatigue crack propagation is to be predicted more accurately.&quot;,&quot;issue&quot;:&quot;3&quot;,&quot;volume&quot;:&quot;37&quot;},&quot;isTemporary&quot;:false}],&quot;properties&quot;:{&quot;noteIndex&quot;:0},&quot;isEdited&quot;:false,&quot;manualOverride&quot;:{&quot;isManuallyOverridden&quot;:false,&quot;citeprocText&quot;:&quot;[27–29]&quot;,&quot;manualOverrideText&quot;:&quot;&quot;},&quot;citationTag&quot;:&quot;MENDELEY_CITATION_v3_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&quot;},{&quot;citationID&quot;:&quot;MENDELEY_CITATION_8fbe9509-4d9b-4cf9-aa63-2794477ae97a&quot;,&quot;citationItems&quot;:[{&quot;id&quot;:&quot;261a3f95-a3de-3cff-8e53-82dc3d1c0321&quot;,&quot;itemData&quot;:{&quot;type&quot;:&quot;article-journal&quot;,&quot;id&quot;:&quot;261a3f95-a3de-3cff-8e53-82dc3d1c0321&quot;,&quot;title&quot;:&quot;Fatigue strength of additively manufactured 316L austenitic stainless steel&quot;,&quot;author&quot;:[{&quot;family&quot;:&quot;Kumar&quot;,&quot;given&quot;:&quot;Punit&quot;,&quot;parse-names&quot;:false,&quot;dropping-particle&quot;:&quot;&quot;,&quot;non-dropping-particle&quot;:&quot;&quot;},{&quot;family&quot;:&quot;Jayaraj&quot;,&quot;given&quot;:&quot;R.&quot;,&quot;parse-names&quot;:false,&quot;dropping-particle&quot;:&quot;&quot;,&quot;non-dropping-particle&quot;:&quot;&quot;},{&quot;family&quot;:&quot;Suryawanshi&quot;,&quot;given&quot;:&quot;J.&quot;,&quot;parse-names&quot;:false,&quot;dropping-particle&quot;:&quot;&quot;,&quot;non-dropping-particle&quot;:&quot;&quot;},{&quot;family&quot;:&quot;Satwik&quot;,&quot;given&quot;:&quot;U.R.&quot;,&quot;parse-names&quot;:false,&quot;dropping-particle&quot;:&quot;&quot;,&quot;non-dropping-particle&quot;:&quot;&quot;},{&quot;family&quot;:&quot;McKinnell&quot;,&quot;given&quot;:&quot;J.&quot;,&quot;parse-names&quot;:false,&quot;dropping-particle&quot;:&quot;&quot;,&quot;non-dropping-particle&quot;:&quot;&quot;},{&quot;family&quot;:&quot;Ramamurty&quot;,&quot;given&quot;:&quot;U.&quot;,&quot;parse-names&quot;:false,&quot;dropping-particle&quot;:&quot;&quot;,&quot;non-dropping-particle&quot;:&quot;&quot;}],&quot;container-title&quot;:&quot;Acta Materialia&quot;,&quot;DOI&quot;:&quot;10.1016/j.actamat.2020.08.033&quot;,&quot;ISSN&quot;:&quot;13596454&quot;,&quot;URL&quot;:&quot;https://doi.org/10.1016/j.actamat.2020.08.033&quot;,&quot;issued&quot;:{&quot;date-parts&quot;:[[2020]]},&quot;page&quot;:&quot;225-239&quot;,&quot;publisher&quot;:&quot;Elsevier Ltd&quot;,&quot;volume&quot;:&quot;199&quot;},&quot;isTemporary&quot;:false},{&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id&quot;:&quot;6b55436d-49fe-3910-b2a5-e9d424281ad3&quot;,&quot;itemData&quot;:{&quot;type&quot;:&quot;article-journal&quot;,&quot;id&quot;:&quot;6b55436d-49fe-3910-b2a5-e9d424281ad3&quot;,&quot;title&quot;:&quot;Fatigue behavior and modeling for additive manufactured 304L stainless steel: The effect of surface roughness&quot;,&quot;author&quot;:[{&quot;family&quot;:&quot;Lee&quot;,&quot;given&quot;:&quot;Seungjong&quot;,&quot;parse-names&quot;:false,&quot;dropping-particle&quot;:&quot;&quot;,&quot;non-dropping-particle&quot;:&quot;&quot;},{&quot;family&quot;:&quot;Pegues&quot;,&quot;given&quot;:&quot;Jonathan W.&quot;,&quot;parse-names&quot;:false,&quot;dropping-particle&quot;:&quot;&quot;,&quot;non-dropping-particle&quot;:&quot;&quot;},{&quot;family&quot;:&quot;Shamsaei&quot;,&quot;given&quot;:&quot;Nima&quot;,&quot;parse-names&quot;:false,&quot;dropping-particle&quot;:&quot;&quot;,&quot;non-dropping-particle&quot;:&quot;&quot;}],&quot;container-title&quot;:&quot;International Journal of Fatigue&quot;,&quot;DOI&quot;:&quot;10.1016/j.ijfatigue.2020.105856&quot;,&quot;ISSN&quot;:&quot;01421123&quot;,&quot;issued&quot;:{&quot;date-parts&quot;:[[2020]]},&quot;abstract&quot;:&quot;The fatigue strength of additively manufactured metallic parts in their as-built surface condition is mainly dominated by the surface roughness. Post-processing is often inevitable to reduce surface roughness effects even though post-processing diminishes the main advantage of additive manufacturing, which is net-shaped direct-to-service production. This study investigates the underlying mechanisms responsible for fatigue failure of additively manufactured 304L stainless steel parts in as-built and machined/polished surface conditions. Both strain- and force-controlled, fully reversed fatigue tests were conducted to gain a comprehensive understanding of surface roughness effects on fatigue behavior. The sensitivity to surface roughness is shown to be dependent on the control mode, with stress-based fatigue tests showing greater sensitivity than strain-based fatigue tests. Moreover, the fatigue life estimation for as-built specimens was performed based on surface roughness parameters as well as the fatigue properties of the specimens in machined/polished surface condition of the material without using any fatigue data of specimens in as-built surface condition. Accordingly, the effect of surface roughness on the fatigue behavior could be estimated reasonably well in both strain-life and stress-life approaches.&quot;,&quot;issue&quot;:&quot;June&quot;,&quot;volume&quot;:&quot;141&quot;},&quot;isTemporary&quot;:false}],&quot;properties&quot;:{&quot;noteIndex&quot;:0},&quot;isEdited&quot;:false,&quot;manualOverride&quot;:{&quot;isManuallyOverridden&quot;:false,&quot;citeprocText&quot;:&quot;[1,10,30]&quot;,&quot;manualOverrideText&quot;:&quot;&quot;},&quot;citationTag&quot;:&quot;MENDELEY_CITATION_v3_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&quot;},{&quot;citationID&quot;:&quot;MENDELEY_CITATION_a3268536-3007-4ab1-a297-f39c5c1eb725&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YTMyNjg1MzYtMzAwNy00YWIxLWEyOTctZjM5YzVjMWViNzI1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quot;},{&quot;citationID&quot;:&quot;MENDELEY_CITATION_0164a5a1-460a-4110-9026-899792d3fdad&quot;,&quot;citationItems&quot;:[{&quot;id&quot;:&quot;bc61ca1c-2f4a-3632-915d-8a010323b3d6&quot;,&quot;itemData&quot;:{&quot;type&quot;:&quot;book&quot;,&quot;id&quot;:&quot;bc61ca1c-2f4a-3632-915d-8a010323b3d6&quot;,&quot;title&quot;:&quot;Fatigue of Materials&quot;,&quot;author&quot;:[{&quot;family&quot;:&quot;S. Suresh&quot;,&quot;given&quot;:&quot;&quot;,&quot;parse-names&quot;:false,&quot;dropping-particle&quot;:&quot;&quot;,&quot;non-dropping-particle&quot;:&quot;&quot;}],&quot;container-title&quot;:&quot;Cambridge University Press&quot;,&quot;DOI&quot;:&quot;10.1201/9780203910399.ch14&quot;,&quot;ISBN&quot;:&quot;9780511806575&quot;,&quot;issued&quot;:{&quot;date-parts&quot;:[[2002]]},&quot;publisher-place&quot;:&quot;New York&quot;,&quot;abstract&quot;:&quot;The term contact fatigue broadly refers to the surface damage process that leads to pitting, wear debris formation and fatigue cracking when the surfaces of two bodies repeatedly touch each other. The relative motion between the bodies may involve global/partial slip or rolling, or a combination of these modes of contact. Usually either or both surfaces in contact may also be subjected to fluctuating stresses from vibration or other mechanical loads. In this chapter, attention is directed at the mechanics and mechanisms of different contact fatigue phenomena. Table 13.1 provides the definitions of key terminology encountered in contact fatigue, along with examples of practical situations where such phenomena apply. These processes will be discussed in detail in various sections of this chapter&quot;,&quot;edition&quot;:&quot;Second&quot;,&quot;publisher&quot;:&quot;Cambridge University Press&quot;},&quot;isTemporary&quot;:false},{&quot;id&quot;:&quot;16d3dd1e-a0b5-3218-8989-1516912b564b&quot;,&quot;itemData&quot;:{&quot;type&quot;:&quot;article-journal&quot;,&quot;id&quot;:&quot;16d3dd1e-a0b5-3218-8989-1516912b564b&quot;,&quot;title&quot;:&quot;Influence of Transformation‐Induced Crack Closure on Slow Fatigue Crack Growth Under Variable Amplitude Loading&quot;,&quot;author&quot;:[{&quot;family&quot;:&quot;Mayer&quot;,&quot;given&quot;:&quot;H. R.&quot;,&quot;parse-names&quot;:false,&quot;dropping-particle&quot;:&quot;&quot;,&quot;non-dropping-particle&quot;:&quot;&quot;},{&quot;family&quot;:&quot;Stanzl‐Tschegg&quot;,&quot;given&quot;:&quot;S. E.&quot;,&quot;parse-names&quot;:false,&quot;dropping-particle&quot;:&quot;&quot;,&quot;non-dropping-particle&quot;:&quot;&quot;},{&quot;family&quot;:&quot;Sawaki&quot;,&quot;given&quot;:&quot;Y.&quot;,&quot;parse-names&quot;:false,&quot;dropping-particle&quot;:&quot;&quot;,&quot;non-dropping-particle&quot;:&quot;&quot;},{&quot;family&quot;:&quot;Hühner&quot;,&quot;given&quot;:&quot;M.&quot;,&quot;parse-names&quot;:false,&quot;dropping-particle&quot;:&quot;&quot;,&quot;non-dropping-particle&quot;:&quot;&quot;},{&quot;family&quot;:&quot;Hornbogen&quot;,&quot;given&quot;:&quot;E.&quot;,&quot;parse-names&quot;:false,&quot;dropping-particle&quot;:&quot;&quot;,&quot;non-dropping-particle&quot;:&quot;&quot;}],&quot;container-title&quot;:&quot;Fatigue &amp; Fracture of Engineering Materials &amp; Structures&quot;,&quot;DOI&quot;:&quot;10.1111/j.1460-2695.1995.tb00918.x&quot;,&quot;ISSN&quot;:&quot;14602695&quot;,&quot;issued&quot;:{&quot;date-parts&quot;:[[1995]]},&quot;page&quot;:&quot;935-948&quot;,&quot;abstract&quot;:&quot;Abstract Fatigue crack growth under constant and random loading conditions was investigated for a metastable austenitic‐bainitic steel in comparison with a ferritic chromium steel at very low crack growth rates. Experimentally determined random crack growth was compared with linear Miner calculations on the basis of constant amplitude results. It was found that the measured crack growth rates in transforming material are a factor of 10 lower than the calculated values, whereas the difference is only a factor of 2 for the ferritic steel. The reason for the pronounced crack growth retardation in the metastable alloy is transformation of part of the austenitic phase into martensite in the stress field of the crack tip, accompanied by a volume increase and, consequently, residual compressive stresses. Rare high load cycles in the random sequence increase the closure level, which then leads to pronounced retardation of fatigue crack growth for the numerous successive low amplitude cycles. Copyright © 1995, Wiley Blackwell. All rights reserved&quot;,&quot;issue&quot;:&quot;9&quot;,&quot;volume&quot;:&quot;18&quot;},&quot;isTemporary&quot;:false}],&quot;properties&quot;:{&quot;noteIndex&quot;:0},&quot;isEdited&quot;:false,&quot;manualOverride&quot;:{&quot;isManuallyOverridden&quot;:false,&quot;citeprocText&quot;:&quot;[31,32]&quot;,&quot;manualOverrideText&quot;:&quot;&quot;},&quot;citationTag&quot;:&quot;MENDELEY_CITATION_v3_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&quot;},{&quot;citationID&quot;:&quot;MENDELEY_CITATION_f5ac47a5-6a86-4776-b751-6748213ce718&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ZjVhYzQ3YTUtNmE4Ni00Nzc2LWI3NTEtNjc0ODIxM2NlNzE4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quot;},{&quot;citationID&quot;:&quot;MENDELEY_CITATION_a9dcfbed-fa49-4e2a-8b14-24a78099de1d&quot;,&quot;citationItems&quot;:[{&quot;id&quot;:&quot;b543d83b-a1e5-331c-a128-73f40b447226&quot;,&quot;itemData&quot;:{&quot;type&quot;:&quot;article-journal&quot;,&quot;id&quot;:&quot;b543d83b-a1e5-331c-a128-73f40b447226&quot;,&quot;title&quot;:&quot;Influence of deformation-induced martensite on fatigue crack propagation in 304-type steels&quot;,&quot;author&quot;:[{&quot;family&quot;:&quot;Mei&quot;,&quot;given&quot;:&quot;Z.&quot;,&quot;parse-names&quot;:false,&quot;dropping-particle&quot;:&quot;&quot;,&quot;non-dropping-particle&quot;:&quot;&quot;},{&quot;family&quot;:&quot;Morris&quot;,&quot;given&quot;:&quot;J. W.&quot;,&quot;parse-names&quot;:false,&quot;dropping-particle&quot;:&quot;&quot;,&quot;non-dropping-particle&quot;:&quot;&quot;}],&quot;container-title&quot;:&quot;Metallurgical transactions. A, Physical metallurgy and materials science&quot;,&quot;DOI&quot;:&quot;10.1007/BF02647310&quot;,&quot;ISSN&quot;:&quot;03602133&quot;,&quot;issued&quot;:{&quot;date-parts&quot;:[[1990]]},&quot;page&quot;:&quot;3137-3152&quot;,&quot;abstract&quot;:&quot;This research reports an investigation into the influence of mechanically induced martensitic transformation on the rate of fatigue crack growth in 304-type austenitic stainless steels. Two steels of different composition, 304L and 304LN, were used to test the influence of composition; two test temperatures, 298 and 77 K, were used to study the influence of test temperature; and various load ratios were used to determine the influence of the mean stress. It was found that decreasing the mechanical stability of the austenite by changing composition or lowering temperature reduces the fatigue crack growth rate and increases the threshold stress intensity for crack growth. However, this beneficial effect diminishes as the load ratio increases, even though increasing the load ratio increases ehe extent of the martensite transformation. Several, mechanisms that may influence this behavior are discussed, including the perturbation of the crack tip stress field, crack deflection, work hardening, and the relative brittleness of the transformed material. The perturbation of the stress field seems to be the most important; by modifying previous models, we develop a quantitative analysis of the crack growth rate that provides a reasonable fit to the experimental results.&quot;,&quot;issue&quot;:&quot;12&quot;,&quot;volume&quot;:&quot;21 A&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&quot;},{&quot;citationID&quot;:&quot;MENDELEY_CITATION_f9289f84-0ecd-46d3-adeb-d34daed04743&quot;,&quot;citationItems&quot;:[{&quot;id&quot;:&quot;bc61ca1c-2f4a-3632-915d-8a010323b3d6&quot;,&quot;itemData&quot;:{&quot;type&quot;:&quot;book&quot;,&quot;id&quot;:&quot;bc61ca1c-2f4a-3632-915d-8a010323b3d6&quot;,&quot;title&quot;:&quot;Fatigue of Materials&quot;,&quot;author&quot;:[{&quot;family&quot;:&quot;S. Suresh&quot;,&quot;given&quot;:&quot;&quot;,&quot;parse-names&quot;:false,&quot;dropping-particle&quot;:&quot;&quot;,&quot;non-dropping-particle&quot;:&quot;&quot;}],&quot;container-title&quot;:&quot;Cambridge University Press&quot;,&quot;DOI&quot;:&quot;10.1201/9780203910399.ch14&quot;,&quot;ISBN&quot;:&quot;9780511806575&quot;,&quot;issued&quot;:{&quot;date-parts&quot;:[[2002]]},&quot;publisher-place&quot;:&quot;New York&quot;,&quot;abstract&quot;:&quot;The term contact fatigue broadly refers to the surface damage process that leads to pitting, wear debris formation and fatigue cracking when the surfaces of two bodies repeatedly touch each other. The relative motion between the bodies may involve global/partial slip or rolling, or a combination of these modes of contact. Usually either or both surfaces in contact may also be subjected to fluctuating stresses from vibration or other mechanical loads. In this chapter, attention is directed at the mechanics and mechanisms of different contact fatigue phenomena. Table 13.1 provides the definitions of key terminology encountered in contact fatigue, along with examples of practical situations where such phenomena apply. These processes will be discussed in detail in various sections of this chapter&quot;,&quot;edition&quot;:&quot;Second&quot;,&quot;publisher&quot;:&quot;Cambridge University Press&quot;},&quot;isTemporary&quot;:false}],&quot;properties&quot;:{&quot;noteIndex&quot;:0},&quot;isEdited&quot;:false,&quot;manualOverride&quot;:{&quot;isManuallyOverridden&quot;:false,&quot;citeprocText&quot;:&quot;[31]&quot;,&quot;manualOverrideText&quot;:&quot;&quot;},&quot;citationTag&quot;:&quot;MENDELEY_CITATION_v3_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&quot;},{&quot;citationID&quot;:&quot;MENDELEY_CITATION_6f17ed48-b549-4393-9ebb-f795851cd045&quot;,&quot;citationItems&quot;:[{&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id&quot;:&quot;725ec4d1-853b-3e42-b485-867ffb975403&quot;,&quot;itemData&quot;:{&quot;type&quot;:&quot;article-journal&quot;,&quot;id&quot;:&quot;725ec4d1-853b-3e42-b485-867ffb975403&quot;,&quot;title&quot;:&quot;Microstructural optimization through heat treatment for enhancing the fracture toughness and fatigue crack growth resistance of selective laser melted Ti 6Al 4V alloy&quot;,&quot;author&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accessed&quot;:{&quot;date-parts&quot;:[[2019,7,10]]},&quot;DOI&quot;:&quot;10.1016/j.actamat.2019.03.003&quot;,&quot;ISSN&quot;:&quot;13596454&quot;,&quot;URL&quot;:&quot;https://doi.org/10.1016/j.actamat.2019.03.003&quot;,&quot;issued&quot;:{&quot;date-parts&quot;:[[2019,5]]},&quot;page&quot;:&quot;45-59&quot;,&quot;abstract&quot;:&quot;The yield strength (σ y ) of Ti–6Al–4V alloy, additively manufactured via selective laser melting (SLM) of powder beds, can exceed 1000 MPa while possessing a mode I fracture toughness (K Ic ) of ∼50 MPam. The possibility of enhancing K Ic as well as fatigue crack growth resistance, without a significant penalty on σ y , via a judicious heat treatment process that transforms martensitic α’, which is present in the as-SLM microstructure due to rapid cooling of the molten metal, into an α/β phase mixture is examined. It was demonstrated that duplex annealing at temperatures below the β transus temperature of the alloy would lead to such a microstructure while retaining the mesostructure, whose nature depends on the process parameter combinations utilized. Near-doubling of the fracture toughness with only a ∼20% reduction in σ y was noted upon heat treatment. While the strength becomes isotropic after heat treatment, significant anisotropy in the fracture toughness of the heat-treated alloy with columnar prior β structure was noted. While the steady state fatigue crack growth (FCG) rates are comparable to corresponding values of the same alloy, but manufactured using conventional means, the threshold for fatigue crack initiation (ΔK 0 ) increases by 34%–56%. The enhancement in ΔK 0 was found to be a result of the transition in the near-threshold crack growth, from trans-to inter-granular and caused by the α/β basket weave microstructure, which imparts a high crack path tortuosity. Overall, this study demonstrates that post-processing heat-treatment can improve the damage tolerance of SLM Ti64 by increasing both K Ic and ΔK 0 .&quot;,&quot;volume&quot;:&quot;169&quot;},&quot;isTemporary&quot;:false},{&quot;id&quot;:&quot;f08784d4-29de-3831-a52c-79a4b3b307f3&quot;,&quot;itemData&quot;:{&quot;type&quot;:&quot;article-journal&quot;,&quot;id&quot;:&quot;f08784d4-29de-3831-a52c-79a4b3b307f3&quot;,&quot;title&quot;:&quot;Fracture Behavior of Laser Powder Bed Fusion Fabricated Ti41Nb via In-situ Alloying&quot;,&quot;author&quot;:[{&quot;family&quot;:&quot;Huang&quot;,&quot;given&quot;:&quot;Sheng&quot;,&quot;parse-names&quot;:false,&quot;dropping-particle&quot;:&quot;&quot;,&quot;non-dropping-particle&quot;:&quot;&quot;},{&quot;family&quot;:&quot;Kumar&quot;,&quot;given&quot;:&quot;Punit&quot;,&quot;parse-names&quot;:false,&quot;dropping-particle&quot;:&quot;&quot;,&quot;non-dropping-particle&quot;:&quot;&quot;},{&quot;family&quot;:&quot;Yeong&quot;,&quot;given&quot;:&quot;Wai Yee&quot;,&quot;parse-names&quot;:false,&quot;dropping-particle&quot;:&quot;&quot;,&quot;non-dropping-particle&quot;:&quot;&quot;},{&quot;family&quot;:&quot;Narayan&quot;,&quot;given&quot;:&quot;R. Lakshmi&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593&quot;,&quot;ISSN&quot;:&quot;13596454&quot;,&quot;URL&quot;:&quot;https://linkinghub.elsevier.com/retrieve/pii/S135964542100971X&quot;,&quot;issued&quot;:{&quot;date-parts&quot;:[[2021,12]]},&quot;page&quot;:&quot;117593&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NmYxN2VkNDgtYjU0OS00MzkzLTllYmItZjc5NTg1MWNkMDQ1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NzI1ZWM0ZDEtODUzYi0zZTQyLWI0ODUtODY3ZmZiOTc1NDAzIiwiaXRlbURhdGEiOnsidHlwZSI6ImFydGljbGUtam91cm5hbCIsImlkIjoiNzI1ZWM0ZDEtODUzYi0zZTQyLWI0ODUtODY3ZmZiOTc1NDAzIiwidGl0bGUiOiJNaWNyb3N0cnVjdHVyYWwgb3B0aW1pemF0aW9uIHRocm91Z2ggaGVhdCB0cmVhdG1lbnQgZm9yIGVuaGFuY2luZyB0aGUgZnJhY3R1cmUgdG91Z2huZXNzIGFuZCBmYXRpZ3VlIGNyYWNrIGdyb3d0aCByZXNpc3RhbmNlIG9mIHNlbGVjdGl2ZSBsYXNlciBtZWx0ZWQgVGkgNkFsIDRWIGFsbG95IiwiYXV0aG9yIjpbeyJmYW1pbHkiOiJLdW1hciIsImdpdmVuIjoiUHVuaXQ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kRPSSI6IjEwLjEwMTYvai5hY3RhbWF0LjIwMjEuMTE3NTkzIiwiSVNTTiI6IjEzNTk2NDU0IiwiVVJMIjoiaHR0cHM6Ly9saW5raW5naHViLmVsc2V2aWVyLmNvbS9yZXRyaWV2ZS9waWkvUzEzNTk2NDU0MjEwMDk3MVgiLCJpc3N1ZWQiOnsiZGF0ZS1wYXJ0cyI6W1syMDIxLDEyXV19LCJwYWdlIjoiMTE3NTkzIn0sImlzVGVtcG9yYXJ5IjpmYWxzZX1dLCJwcm9wZXJ0aWVzIjp7Im5vdGVJbmRleCI6MH0sImlzRWRpdGVkIjpmYWxzZSwibWFudWFsT3ZlcnJpZGUiOnsiaXNNYW51YWxseU92ZXJyaWRkZW4iOmZhbHNlLCJjaXRlcHJvY1RleHQiOiJbMeKAkzNdIiwibWFudWFsT3ZlcnJpZGVUZXh0IjoiIn19&quot;},{&quot;citationID&quot;:&quot;MENDELEY_CITATION_6741af10-1917-473f-9ea4-bf6d803438f2&quot;,&quot;citationItems&quot;:[{&quot;id&quot;:&quot;0c19d7dc-a2c3-3160-acbb-104b5b0646a3&quot;,&quot;itemData&quot;:{&quot;type&quot;:&quot;article-journal&quot;,&quot;id&quot;:&quot;0c19d7dc-a2c3-3160-acbb-104b5b0646a3&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s://linkinghub.elsevier.com/retrieve/pii/S0921509317305105&quot;,&quot;issued&quot;:{&quot;date-parts&quot;:[[2017,6]]},&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volume&quot;:&quot;696&quot;},&quot;isTemporary&quot;:false},{&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zogQSIsIkRPSSI6IjEwLjEwMTYvai5tc2VhLjIwMTcuMDQuMDU4IiwiSVNTTiI6IjA5MjE1MDkzIiwiVVJMIjoiaHR0cHM6Ly9saW5raW5naHViLmVsc2V2aWVyLmNvbS9yZXRyaWV2ZS9waWkvUzA5MjE1MDkzMTczMDUxMDUiLCJpc3N1ZWQiOnsiZGF0ZS1wYXJ0cyI6W1syMDE3LDZ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ZvbHVtZSI6IjY5NiJ9LCJpc1RlbXBvcmFyeSI6ZmFsc2V9LH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V0sInByb3BlcnRpZXMiOnsibm90ZUluZGV4IjowfSwiaXNFZGl0ZWQiOmZhbHNlLCJtYW51YWxPdmVycmlkZSI6eyJpc01hbnVhbGx5T3ZlcnJpZGRlbiI6ZmFsc2UsImNpdGVwcm9jVGV4dCI6IlsxLDZdIiwibWFudWFsT3ZlcnJpZGVUZXh0IjoiIn19&quot;},{&quot;citationID&quot;:&quot;MENDELEY_CITATION_0465cc1d-c3d2-42b7-a601-d710d5d5b7ac&quot;,&quot;citationItems&quot;:[{&quot;id&quot;:&quot;0c19d7dc-a2c3-3160-acbb-104b5b0646a3&quot;,&quot;itemData&quot;:{&quot;type&quot;:&quot;article-journal&quot;,&quot;id&quot;:&quot;0c19d7dc-a2c3-3160-acbb-104b5b0646a3&quot;,&quot;title&quot;:&quot;Mechanical behavior of selective laser melted 316L stainless steel&quot;,&quot;author&quot;:[{&quot;family&quot;:&quot;Suryawanshi&quot;,&quot;given&quot;:&quot;Jyoti&quot;,&quot;parse-names&quot;:false,&quot;dropping-particle&quot;:&quot;&quot;,&quot;non-dropping-particle&quot;:&quot;&quot;},{&quot;family&quot;:&quot;Prashanth&quot;,&quot;given&quot;:&quot;K.G.&quot;,&quot;parse-names&quot;:false,&quot;dropping-particle&quot;:&quot;&quot;,&quot;non-dropping-particle&quot;:&quot;&quot;},{&quot;family&quot;:&quot;Ramamurty&quot;,&quot;given&quot;:&quot;U.&quot;,&quot;parse-names&quot;:false,&quot;dropping-particle&quot;:&quot;&quot;,&quot;non-dropping-particle&quot;:&quot;&quot;}],&quot;container-title&quot;:&quot;Materials Science and Engineering: A&quot;,&quot;DOI&quot;:&quot;10.1016/j.msea.2017.04.058&quot;,&quot;ISSN&quot;:&quot;09215093&quot;,&quot;URL&quot;:&quot;https://linkinghub.elsevier.com/retrieve/pii/S0921509317305105&quot;,&quot;issued&quot;:{&quot;date-parts&quot;:[[2017,6]]},&quot;page&quot;:&quot;113-121&quot;,&quot;abstract&quot;:&quot;The tensile, fracture, and fatigue crack growth properties of 316L stainless steel (SS) produced using the selective laser melting (SLM) technique were evaluated and compared with those of conventionally manufactured (CM) austenitic SSs. For SLM, both single melt (SM) and checker board (CB) laser scanning strategies were employed, so as to examine the effect of scanning strategy on the mechanical properties. The experimental results show that the SLM alloys' yield strength is significantly higher than that of CM 316L SS, a result of the substantial refinement in the microstructure. In contrast, only a marginal improvement in the ultimate tensile strength and a marked reduction ductility, which are a result of the loss of work hardening ability, are attributed to the absence of stress induced martensitic transformation common in CM austenitic SSs. In spite of these, the fracture toughness, which ranges between 63 and 87 MPa m0.5, of the SLM alloys is good, which is a result of the mesostructure induced crack tortuousity. The SLM process was found to marginally reduce the threshold stress intensity factor range for fatigue crack growth initiation and enhance the Paris exponent within the steady state crack growth regime. Both tensile and toughness properties were found to be anisotropic in nature. SLM with CB scanning strategy improves both these properties. All these observations on the mechanical properties are rationalized by recourse to micro- and meso-structures seen these alloys.&quot;,&quot;volume&quot;:&quot;696&quot;},&quot;isTemporary&quot;:false},{&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V0sInByb3BlcnRpZXMiOnsibm90ZUluZGV4IjowfSwiaXNFZGl0ZWQiOmZhbHNlLCJtYW51YWxPdmVycmlkZSI6eyJpc01hbnVhbGx5T3ZlcnJpZGRlbiI6ZmFsc2UsImNpdGVwcm9jVGV4dCI6IlsxLDZdIiwibWFudWFsT3ZlcnJpZGVUZXh0IjoiIn19&quot;},{&quot;citationID&quot;:&quot;MENDELEY_CITATION_848fdebf-4faf-4fff-9a14-eb40a5f5bade&quot;,&quot;citationItems&quot;:[{&quot;id&quot;:&quot;69348b9d-8e09-3586-9966-a5035826af9b&quot;,&quot;itemData&quot;:{&quot;type&quot;:&quot;article-journal&quot;,&quot;id&quot;:&quot;69348b9d-8e09-3586-9966-a5035826af9b&quot;,&quot;title&quot;:&quot;Fracture and Fatigue in Additively Manufactured Metals&quot;,&quot;author&quot;:[{&quot;family&quot;:&quot;Becker&quot;,&quot;given&quot;:&quot;Thorsten Hermann&quot;,&quot;parse-names&quot;:false,&quot;dropping-particle&quot;:&quot;&quot;,&quot;non-dropping-particle&quot;:&quot;&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1.117240&quot;,&quot;ISSN&quot;:&quot;13596454&quot;,&quot;URL&quot;:&quot;https://doi.org/10.1016/j.actamat.2021.117240&quot;,&quot;issued&quot;:{&quot;date-parts&quot;:[[2021]]},&quot;page&quot;:&quot;117240&quot;,&quot;publisher&quot;:&quot;Elsevier Ltd&quot;,&quot;issue&quot;:&quot;xxxx&quot;,&quot;volume&quot;:&quot;219&quot;},&quot;isTemporary&quot;:false},{&quot;id&quot;:&quot;1bf45d6d-cee7-3aa2-94d8-5a7eb6f0fdf4&quot;,&quot;itemData&quot;:{&quot;type&quot;:&quot;article-journal&quot;,&quot;id&quot;:&quot;1bf45d6d-cee7-3aa2-94d8-5a7eb6f0fdf4&quot;,&quot;title&quot;:&quot;On the fatigue crack growth behavior in 316L stainless steel manufactured by selective laser melting&quot;,&quot;author&quot;:[{&quot;family&quot;:&quot;Riemer&quot;,&quot;given&quot;:&quot;A.&quot;,&quot;parse-names&quot;:false,&quot;dropping-particle&quot;:&quot;&quot;,&quot;non-dropping-particle&quot;:&quot;&quot;},{&quot;family&quot;:&quot;Leuders&quot;,&quot;given&quot;:&quot;S.&quot;,&quot;parse-names&quot;:false,&quot;dropping-particle&quot;:&quot;&quot;,&quot;non-dropping-particle&quot;:&quot;&quot;},{&quot;family&quot;:&quot;Thöne&quot;,&quot;given&quot;:&quot;M.&quot;,&quot;parse-names&quot;:false,&quot;dropping-particle&quot;:&quot;&quot;,&quot;non-dropping-particle&quot;:&quot;&quot;},{&quot;family&quot;:&quot;Richard&quot;,&quot;given&quot;:&quot;H. A.&quot;,&quot;parse-names&quot;:false,&quot;dropping-particle&quot;:&quot;&quot;,&quot;non-dropping-particle&quot;:&quot;&quot;},{&quot;family&quot;:&quot;Tröster&quot;,&quot;given&quot;:&quot;T.&quot;,&quot;parse-names&quot;:false,&quot;dropping-particle&quot;:&quot;&quot;,&quot;non-dropping-particle&quot;:&quot;&quot;},{&quot;family&quot;:&quot;Niendorf&quot;,&quot;given&quot;:&quot;T.&quot;,&quot;parse-names&quot;:false,&quot;dropping-particle&quot;:&quot;&quot;,&quot;non-dropping-particle&quot;:&quot;&quot;}],&quot;container-title&quot;:&quot;Engineering Fracture Mechanics&quot;,&quot;DOI&quot;:&quot;10.1016/j.engfracmech.2014.03.008&quot;,&quot;ISSN&quot;:&quot;00137944&quot;,&quot;URL&quot;:&quot;http://dx.doi.org/10.1016/j.engfracmech.2014.03.008&quot;,&quot;issued&quot;:{&quot;date-parts&quot;:[[2014]]},&quot;page&quot;:&quot;15-25&quot;,&quot;abstract&quot;:&quot;Direct manufacturing techniques such as selective laser melting (SLM) enable material efficient production of individual and complex components in a short period of time. But often these components suffer from process induced imperfections, primarily micro-pores and high residual stresses. Under fatigue loading these two kinds of inherent weaknesses lead to premature failure and consequently fairly low performance in many alloys processed by SLM. The fatigue performance of stainless steel 316L has been investigated. Thorough microstructural analyses were carried out using electronoptical techniques and X-ray diffraction in order to shed light on the process-microstructure-property relationships for this alloy. Fatigue property analyses have not been carried out in such depth so far. The results obtained clearly show that 316L is a promising candidate for cyclically loaded parts manufactured by SLM. Primarily attributed to the high ductility directly following SLM processing, the 316L stainless steel shows fatigue properties similar to conventionally processed material in its as-built condition. © 2014 Elsevier Ltd.&quot;,&quot;publisher&quot;:&quot;Elsevier Ltd&quot;,&quot;volume&quot;:&quot;120&quot;},&quot;isTemporary&quot;:false}],&quot;properties&quot;:{&quot;noteIndex&quot;:0},&quot;isEdited&quot;:false,&quot;manualOverride&quot;:{&quot;isManuallyOverridden&quot;:false,&quot;citeprocText&quot;:&quot;[1,33]&quot;,&quot;manualOverrideText&quot;:&quot;&quot;},&quot;citationTag&quot;:&quot;MENDELEY_CITATION_v3_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&quot;},{&quot;citationID&quot;:&quot;MENDELEY_CITATION_f20988c9-26df-4f7c-86a2-f1b68d1d4c76&quot;,&quot;citationItems&quot;:[{&quot;id&quot;:&quot;0353647a-7d3e-3b00-9b05-f85063c74dcc&quot;,&quot;itemData&quot;:{&quot;type&quot;:&quot;article-journal&quot;,&quot;id&quot;:&quot;0353647a-7d3e-3b00-9b05-f85063c74dcc&quot;,&quot;title&quot;:&quot;On the effect of build orientation and residual stress on the corrosion of 316L stainless steel prepared by selective laser melting&quot;,&quot;author&quot;:[{&quot;family&quot;:&quot;Sander&quot;,&quot;given&quot;:&quot;G&quot;,&quot;parse-names&quot;:false,&quot;dropping-particle&quot;:&quot;&quot;,&quot;non-dropping-particle&quot;:&quot;&quot;},{&quot;family&quot;:&quot;Babu&quot;,&quot;given&quot;:&quot;A P&quot;,&quot;parse-names&quot;:false,&quot;dropping-particle&quot;:&quot;&quot;,&quot;non-dropping-particle&quot;:&quot;&quot;},{&quot;family&quot;:&quot;Gao&quot;,&quot;given&quot;:&quot;X&quot;,&quot;parse-names&quot;:false,&quot;dropping-particle&quot;:&quot;&quot;,&quot;non-dropping-particle&quot;:&quot;&quot;},{&quot;family&quot;:&quot;Jiang&quot;,&quot;given&quot;:&quot;D&quot;,&quot;parse-names&quot;:false,&quot;dropping-particle&quot;:&quot;&quot;,&quot;non-dropping-particle&quot;:&quot;&quot;},{&quot;family&quot;:&quot;Birbilis&quot;,&quot;given&quot;:&quot;N&quot;,&quot;parse-names&quot;:false,&quot;dropping-particle&quot;:&quot;&quot;,&quot;non-dropping-particle&quot;:&quot;&quot;}],&quot;container-title&quot;:&quot;Corrosion Science&quot;,&quot;accessed&quot;:{&quot;date-parts&quot;:[[2021,10,20]]},&quot;DOI&quot;:&quot;10.1016/j.corsci.2020.109149&quot;,&quot;URL&quot;:&quot;https://doi.org/10.1016/j.corsci.2020.109149&quot;,&quot;issued&quot;:{&quot;date-parts&quot;:[[2021]]},&quot;abstract&quot;:&quot;During additive manufacturing of AISI 316 L stainless steel, heating and cooling cycles from selective laser melting (SLM) are responsible for grain anisotropy in the 'as-built' condition. Columnar grains form on the plane parallel to the build orientation, whilst equiaxed grains are observed on planes perpendicular to the build orientation. Anisotropy may affect corrosion and pitting of this alloy. In addition, residual stresses originating from the rapid heating and cooling inherent to SLM, may also influence corrosion and pitting of 316 L stainless steel. Electrochemical and immersion testing was carried out for 316 L as a function of build orientation and residual stresses.&quot;,&quot;volume&quot;:&quot;179&quot;},&quot;isTemporary&quot;:false}],&quot;properties&quot;:{&quot;noteIndex&quot;:0},&quot;isEdited&quot;:false,&quot;manualOverride&quot;:{&quot;isManuallyOverridden&quot;:false,&quot;citeprocText&quot;:&quot;[34]&quot;,&quot;manualOverrideText&quot;:&quot;&quot;},&quot;citationTag&quot;:&quot;MENDELEY_CITATION_v3_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&quot;},{&quot;citationID&quot;:&quot;MENDELEY_CITATION_7e3cb822-27d9-4684-8296-1b6a3c3c7d74&quot;,&quot;citationItems&quot;:[{&quot;id&quot;:&quot;0b334c2f-b8e2-3fcd-be7c-8f9f9bf25be4&quot;,&quot;itemData&quot;:{&quot;type&quot;:&quot;paper-conference&quot;,&quot;id&quot;:&quot;0b334c2f-b8e2-3fcd-be7c-8f9f9bf25be4&quot;,&quot;title&quot;:&quot;Residual Stress in Metal Additive Manufacturing&quot;,&quot;author&quot;:[{&quot;family&quot;:&quot;Li&quot;,&quot;given&quot;:&quot;C.&quot;,&quot;parse-names&quot;:false,&quot;dropping-particle&quot;:&quot;&quot;,&quot;non-dropping-particle&quot;:&quot;&quot;},{&quot;family&quot;:&quot;Liu&quot;,&quot;given&quot;:&quot;Z. Y.&quot;,&quot;parse-names&quot;:false,&quot;dropping-particle&quot;:&quot;&quot;,&quot;non-dropping-particle&quot;:&quot;&quot;},{&quot;family&quot;:&quot;Fang&quot;,&quot;given&quot;:&quot;X. Y.&quot;,&quot;parse-names&quot;:false,&quot;dropping-particle&quot;:&quot;&quot;,&quot;non-dropping-particle&quot;:&quot;&quot;},{&quot;family&quot;:&quot;Guo&quot;,&quot;given&quot;:&quot;Y. B.&quot;,&quot;parse-names&quot;:false,&quot;dropping-particle&quot;:&quot;&quot;,&quot;non-dropping-particle&quot;:&quot;&quot;}],&quot;container-title&quot;:&quot;Procedia CIRP&quot;,&quot;DOI&quot;:&quot;10.1016/j.procir.2018.05.039&quot;,&quot;ISSN&quot;:&quot;22128271&quot;,&quot;issued&quot;:{&quot;date-parts&quot;:[[2018]]},&quot;page&quot;:&quot;348-353&quot;,&quot;abstract&quot;:&quot;Additive manufacturing (AM) has been widely used to fabricate functional metal parts in automobile, aerospace, energy, and medical device industries due to its flexible process capacity including complex geometry, functional graded materials, and free usage of tool. For the two major categories of metal additive manufacturing processes include powder bed fusion (PBF) and directed energy deposition (DED), parts are fabricated through melting of feed stock materials in the form of either powders or wires directly from a CAD model. The unique thermal cycle of metal additive manufacturing is characterized by: (1) rapid heating rate due to high energy intensity with steep temperature gradients; (2) rapid solidification with high cooling rates due to the small volume of melt pool; and (3) melt-back involving simultaneous melting of the top powder layer and re-melting of underlying previously solidified layers. Residual stress caused by the unique thermal cycle in AM is the critical issue for the fabricated metal parts since the steep residual stress gradients generate part distortion which dramatically deteriorate functionality of the end-use parts. This paper comprehensively assessed the current research status on residual stress sources, characteristics, and mitigation. First, the relationship between residual stress and microstructure is highlighted in AM metal parts. Then, the measurement methods and characteristics of residual stress in both as-build metal parts and post-processed ones were summarized. Third, residual stress mitigation and control methods including in-situ and post-process control methods were thoroughly discussed. Furthermore, future work directions are provided in this work.&quot;,&quot;publisher&quot;:&quot;Elsevier B.V.&quot;,&quot;volume&quot;:&quot;71&quot;},&quot;isTemporary&quot;:false},{&quot;id&quot;:&quot;7684dfb3-eccc-38a2-8bcb-4387bd6d4253&quot;,&quot;itemData&quot;:{&quot;type&quot;:&quot;article-journal&quot;,&quot;id&quot;:&quot;7684dfb3-eccc-38a2-8bcb-4387bd6d4253&quot;,&quot;title&quot;:&quot;An Experimental Investigation into Additive Manufacturing-Induced Residual Stresses in 316L Stainless Steel&quot;,&quot;author&quot;:[{&quot;family&quot;:&quot;Wu&quot;,&quot;given&quot;:&quot;Amanda S.&quot;,&quot;parse-names&quot;:false,&quot;dropping-particle&quot;:&quot;&quot;,&quot;non-dropping-particle&quot;:&quot;&quot;},{&quot;family&quot;:&quot;Brown&quot;,&quot;given&quot;:&quot;Donald W.&quot;,&quot;parse-names&quot;:false,&quot;dropping-particle&quot;:&quot;&quot;,&quot;non-dropping-particle&quot;:&quot;&quot;},{&quot;family&quot;:&quot;Kumar&quot;,&quot;given&quot;:&quot;Mukul&quot;,&quot;parse-names&quot;:false,&quot;dropping-particle&quot;:&quot;&quot;,&quot;non-dropping-particle&quot;:&quot;&quot;},{&quot;family&quot;:&quot;Gallegos&quot;,&quot;given&quot;:&quot;Gilbert F.&quot;,&quot;parse-names&quot;:false,&quot;dropping-particle&quot;:&quot;&quot;,&quot;non-dropping-particle&quot;:&quot;&quot;},{&quot;family&quot;:&quot;King&quot;,&quot;given&quot;:&quot;Wayne E.&quot;,&quot;parse-names&quot;:false,&quot;dropping-particle&quot;:&quot;&quot;,&quot;non-dropping-particle&quot;:&quot;&quot;}],&quot;container-title&quot;:&quot;Metallurgical and Materials Transactions A 2014 45:13&quot;,&quot;accessed&quot;:{&quot;date-parts&quot;:[[2021,10,20]]},&quot;DOI&quot;:&quot;10.1007/S11661-014-2549-X&quot;,&quot;ISSN&quot;:&quot;1543-1940&quot;,&quot;URL&quot;:&quot;https://link.springer.com.remotexs.ntu.edu.sg/article/10.1007/s11661-014-2549-x&quot;,&quot;issued&quot;:{&quot;date-parts&quot;:[[2014,9,16]]},&quot;page&quot;:&quot;6260-6270&quot;,&quot;abstract&quot;:&quot;Additive manufacturing (AM) technology provides unique opportunities for producing net-shape geometries at the macroscale through microscale processing. This level of control presents inherent trade-offs necessitating the establishment of quality controls aimed at minimizing undesirable properties, such as porosity and residual stresses. Here, we perform a parametric study into the effects of laser scanning pattern, power, speed, and build direction in powder bed fusion AM on residual stress. In an effort to better understand the factors influencing macroscale residual stresses, a destructive surface residual stress measurement technique (digital image correlation in conjunction with build plate removal and sectioning) has been coupled with a nondestructive volumetric evaluation method (i.e., neutron diffraction). Good agreement between the two measurement techniques is observed. Furthermore, a reduction in residual stress is obtained by decreasing scan island size, increasing island to wall rotation to 45 deg, and increasing applied energy per unit length (laser power/speed). Neutron diffraction measurements reveal that, while in-plane residual stresses are affected by scan island rotation, axial residual stresses are unchanged. We attribute this in-plane behavior to misalignment between the greatest thermal stresses (scan direction) and largest part dimension.&quot;,&quot;publisher&quot;:&quot;Springer&quot;,&quot;issue&quot;:&quot;13&quot;,&quot;volume&quot;:&quot;45&quot;},&quot;isTemporary&quot;:false}],&quot;properties&quot;:{&quot;noteIndex&quot;:0},&quot;isEdited&quot;:false,&quot;manualOverride&quot;:{&quot;isManuallyOverridden&quot;:false,&quot;citeprocText&quot;:&quot;[35,36]&quot;,&quot;manualOverrideText&quot;:&quot;&quot;},&quot;citationTag&quot;:&quot;MENDELEY_CITATION_v3_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&quot;},{&quot;citationID&quot;:&quot;MENDELEY_CITATION_9fddb065-3c77-463a-9d49-84940460cf63&quot;,&quot;citationItems&quot;:[{&quot;id&quot;:&quot;06df1c46-f8ab-3591-bf0d-67a2d69df171&quot;,&quot;itemData&quot;:{&quot;type&quot;:&quot;article-journal&quot;,&quot;id&quot;:&quot;06df1c46-f8ab-3591-bf0d-67a2d69df171&quot;,&quot;title&quot;:&quot;Fatigue crack growth anisotropy, texture and residual stress in austenitic steel made by wire and arc additive manufacturing&quot;,&quot;author&quot;:[{&quot;family&quot;:&quot;Gordon&quot;,&quot;given&quot;:&quot;J&quot;,&quot;parse-names&quot;:false,&quot;dropping-particle&quot;:&quot;v&quot;,&quot;non-dropping-particle&quot;:&quot;&quot;},{&quot;family&quot;:&quot;Haden&quot;,&quot;given&quot;:&quot;C&quot;,&quot;parse-names&quot;:false,&quot;dropping-particle&quot;:&quot;v&quot;,&quot;non-dropping-particle&quot;:&quot;&quot;},{&quot;family&quot;:&quot;Nied&quot;,&quot;given&quot;:&quot;H F&quot;,&quot;parse-names&quot;:false,&quot;dropping-particle&quot;:&quot;&quot;,&quot;non-dropping-particle&quot;:&quot;&quot;},{&quot;family&quot;:&quot;Vinci&quot;,&quot;given&quot;:&quot;R P&quot;,&quot;parse-names&quot;:false,&quot;dropping-particle&quot;:&quot;&quot;,&quot;non-dropping-particle&quot;:&quot;&quot;},{&quot;family&quot;:&quot;Harlow&quot;,&quot;given&quot;:&quot;D G&quot;,&quot;parse-names&quot;:false,&quot;dropping-particle&quot;:&quot;&quot;,&quot;non-dropping-particle&quot;:&quot;&quot;}],&quot;accessed&quot;:{&quot;date-parts&quot;:[[2021,10,19]]},&quot;DOI&quot;:&quot;10.1016/j.msea.2018.03.075&quot;,&quot;URL&quot;:&quot;https://doi.org/10.1016/j.msea.2018.03.075&quot;,&quot;issued&quot;:{&quot;date-parts&quot;:[[2018]]},&quot;abstract&quot;:&quot;Wire based additive manufacturing of metals is a novel and cost-effective method for the production of large-scale metallic parts in a wide range of engineering applications. While these methods display excellent tensile properties, relatively little is known of the microstructure-to-property relationships of wire-based additively manufactured stainless steel builds as they relate to fatigue and fracture behavior. Stainless steel alloy 304L walls were fabricated using wire and arc additive manufacturing and subjected to mechanical tests to characterize location and orientation dependant properties and microstructural features affecting crack growth. Fatigue crack growth rate analysis in the high cycle fatigue regime was undertaken on horizontally-and vertically-oriented single-edge notch bend specimens extracted at several positions from the wall. The R ratio was 0.1 and the test frequency was 10 Hz. Paris Law behavior similar to that observed wrought steel alloys has been achieved with vertical orientations showing the greatest crack growth resistance. In conjunction with mechanical testing, scanning electron microscopy and electron backscatter detection were used to assess microstructural effects on crack growth within the build.&quot;},&quot;isTemporary&quot;:false}],&quot;properties&quot;:{&quot;noteIndex&quot;:0},&quot;isEdited&quot;:false,&quot;manualOverride&quot;:{&quot;isManuallyOverridden&quot;:false,&quot;citeprocText&quot;:&quot;[37]&quot;,&quot;manualOverrideText&quot;:&quot;&quot;},&quot;citationTag&quot;:&quot;MENDELEY_CITATION_v3_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&quot;},{&quot;citationID&quot;:&quot;MENDELEY_CITATION_80e21226-821a-4a09-9ea0-98d74785d9fe&quot;,&quot;citationItems&quot;:[{&quot;id&quot;:&quot;b543d83b-a1e5-331c-a128-73f40b447226&quot;,&quot;itemData&quot;:{&quot;type&quot;:&quot;article-journal&quot;,&quot;id&quot;:&quot;b543d83b-a1e5-331c-a128-73f40b447226&quot;,&quot;title&quot;:&quot;Influence of deformation-induced martensite on fatigue crack propagation in 304-type steels&quot;,&quot;author&quot;:[{&quot;family&quot;:&quot;Mei&quot;,&quot;given&quot;:&quot;Z.&quot;,&quot;parse-names&quot;:false,&quot;dropping-particle&quot;:&quot;&quot;,&quot;non-dropping-particle&quot;:&quot;&quot;},{&quot;family&quot;:&quot;Morris&quot;,&quot;given&quot;:&quot;J. W.&quot;,&quot;parse-names&quot;:false,&quot;dropping-particle&quot;:&quot;&quot;,&quot;non-dropping-particle&quot;:&quot;&quot;}],&quot;container-title&quot;:&quot;Metallurgical transactions. A, Physical metallurgy and materials science&quot;,&quot;DOI&quot;:&quot;10.1007/BF02647310&quot;,&quot;ISSN&quot;:&quot;03602133&quot;,&quot;issued&quot;:{&quot;date-parts&quot;:[[1990]]},&quot;page&quot;:&quot;3137-3152&quot;,&quot;abstract&quot;:&quot;This research reports an investigation into the influence of mechanically induced martensitic transformation on the rate of fatigue crack growth in 304-type austenitic stainless steels. Two steels of different composition, 304L and 304LN, were used to test the influence of composition; two test temperatures, 298 and 77 K, were used to study the influence of test temperature; and various load ratios were used to determine the influence of the mean stress. It was found that decreasing the mechanical stability of the austenite by changing composition or lowering temperature reduces the fatigue crack growth rate and increases the threshold stress intensity for crack growth. However, this beneficial effect diminishes as the load ratio increases, even though increasing the load ratio increases ehe extent of the martensite transformation. Several, mechanisms that may influence this behavior are discussed, including the perturbation of the crack tip stress field, crack deflection, work hardening, and the relative brittleness of the transformed material. The perturbation of the stress field seems to be the most important; by modifying previous models, we develop a quantitative analysis of the crack growth rate that provides a reasonable fit to the experimental results.&quot;,&quot;issue&quot;:&quot;12&quot;,&quot;volume&quot;:&quot;21 A&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&quot;},{&quot;citationID&quot;:&quot;MENDELEY_CITATION_26dda3a8-9b12-4a81-a017-c4882f981135&quot;,&quot;citationItems&quot;:[{&quot;id&quot;:&quot;09470d45-4a62-3916-9c3a-28d9c2a227bb&quot;,&quot;itemData&quot;:{&quot;type&quot;:&quot;report&quot;,&quot;id&quot;:&quot;09470d45-4a62-3916-9c3a-28d9c2a227bb&quot;,&quot;title&quot;:&quot;Shear, shape and orientation effects in transformation toughnening&quot;,&quot;author&quot;:[{&quot;family&quot;:&quot;Lambropoulost&quot;,&quot;given&quot;:&quot;J C&quot;,&quot;parse-names&quot;:false,&quot;dropping-particle&quot;:&quot;&quot;,&quot;non-dropping-particle&quot;:&quot;&quot;}],&quot;container-title&quot;:&quot;Inl. J. Solids SlruClures&quot;,&quot;issued&quot;:{&quot;date-parts&quot;:[[1986]]},&quot;number-of-pages&quot;:&quot;1083-1106&quot;,&quot;abstract&quot;:&quot;The continuum mechanics is formulated for the inelastic behavior of a ceramic material containing particles of a second phase ceramic which undergo a martensitic phase transformation when a function of the macroscopic stress state attains a critical value. A constitutive law is derived which is applicable to such materials viewed as composites. The constitutive law is similar in structure to the incremental (or flow) theories of metal plasticity in that it is characterized by a yield function (relating the critical values of the components of the stress state), a loading criterion (specifying the condition for continued deformation) and a set of flow equations (relating the increments of inelastic strains to the macroscopic stress state). Explicit forms of the constitutive law are presented for the cases in which the second phase particles are either spheres or thin oblate spheroids. The inelastic constitutive law is used to predict the toughness enhancement measured in ceramics which are strengthened by second phase particles (usually Zr02) which undergo both dilatational and shear irreversible transformations in the presence of a macroscopic crack. The near-tip stress intensity factor is related to the applied stress intensity factor for stationary and growth macroscopic cracks. Toughening is associated with crack growth and is due to the wake of transformed particles which are left behind a growing crack. The results show the importance of accounting for both the shear and dilatational components of the transformation as well as the importance of orientation effects on the values of the toughness enhancement.&quot;,&quot;issue&quot;:&quot;10&quot;,&quot;volume&quot;:&quot;22&quot;},&quot;isTemporary&quot;:false}],&quot;properties&quot;:{&quot;noteIndex&quot;:0},&quot;isEdited&quot;:false,&quot;manualOverride&quot;:{&quot;isManuallyOverridden&quot;:false,&quot;citeprocText&quot;:&quot;[38]&quot;,&quot;manualOverrideText&quot;:&quot;&quot;},&quot;citationTag&quot;:&quot;MENDELEY_CITATION_v3_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&quot;},{&quot;citationID&quot;:&quot;MENDELEY_CITATION_32a1b8c6-a24a-4625-a4db-6207d15abeaf&quot;,&quot;citationItems&quot;:[{&quot;id&quot;:&quot;32b796b6-b5a1-306d-9924-963bed8914dc&quot;,&quot;itemData&quot;:{&quot;type&quot;:&quot;article-journal&quot;,&quot;id&quot;:&quot;32b796b6-b5a1-306d-9924-963bed8914dc&quot;,&quot;title&quot;:&quot;Defect analysis and fatigue design basis for Ni-based superalloy 718 manufactured by selective laser melting&quot;,&quot;author&quot;:[{&quot;family&quot;:&quot;Yamashita&quot;,&quot;given&quot;:&quot;Yoichi&quot;,&quot;parse-names&quot;:false,&quot;dropping-particle&quot;:&quot;&quot;,&quot;non-dropping-particle&quot;:&quot;&quot;},{&quot;family&quot;:&quot;Murakami&quot;,&quot;given&quot;:&quot;Takao&quot;,&quot;parse-names&quot;:false,&quot;dropping-particle&quot;:&quot;&quot;,&quot;non-dropping-particle&quot;:&quot;&quot;},{&quot;family&quot;:&quot;Mihara&quot;,&quot;given&quot;:&quot;Rei&quot;,&quot;parse-names&quot;:false,&quot;dropping-particle&quot;:&quot;&quot;,&quot;non-dropping-particle&quot;:&quot;&quot;},{&quot;family&quot;:&quot;Okada&quot;,&quot;given&quot;:&quot;Masami&quot;,&quot;parse-names&quot;:false,&quot;dropping-particle&quot;:&quot;&quot;,&quot;non-dropping-particle&quot;:&quot;&quot;},{&quot;family&quot;:&quot;Murakami&quot;,&quot;given&quot;:&quot;Yukitaka&quot;,&quot;parse-names&quot;:false,&quot;dropping-particle&quot;:&quot;&quot;,&quot;non-dropping-particle&quot;:&quot;&quot;}],&quot;container-title&quot;:&quot;International Journal of Fatigue&quot;,&quot;DOI&quot;:&quot;10.1016/j.ijfatigue.2018.08.002&quot;,&quot;ISSN&quot;:&quot;01421123&quot;,&quot;URL&quot;:&quot;https://doi.org/10.1016/j.ijfatigue.2018.08.002&quot;,&quot;issued&quot;:{&quot;date-parts&quot;:[[2018]]},&quot;page&quot;:&quot;485-495&quot;,&quot;abstract&quot;:&quot;It is well known that high strength metallic materials with Vickers hardness HV &gt; 400 are very sensitive to small defects. This paper discusses fatigue properties of a Ni-based Superalloy 718 with HV = ∼470 manufactured by additive manufacturing (AM). The advantage of AM has been emphasized as the potential application to high strength or hard steels which are difficult to manufacture by traditional machining to complex shapes. However, the disadvantage or challenge of AM has been pointed out due to defects which are inevitably contained in the manufacturing process. Defects of the material investigated in this study were mostly gas porosity and those made by lack of fusion. The successful application of the area parameter model was confirmed. Although the statistics of extremes analysis is useful for the quality control of AM, the particular surface effect on the effective value of defect size must be carefully considered. Since the orientations of defects in AM materials are random, a defect in contact with specimen surface has higher influence on fatigue strength than an internal defect and has the effective larger size termed as areaeff than the real size, area, of the defect from the viewpoint of fracture mechanics. The guide for the fatigue design and development of higher quality Ni-based Superalloy 718 by AM processing based on the combination of the statistics of extremes on defects and the area parameter model is proposed.&quot;,&quot;publisher&quot;:&quot;Elsevier&quot;,&quot;issue&quot;:&quot;April&quot;,&quot;volume&quot;:&quot;117&quot;},&quot;isTemporary&quot;:false},{&quot;id&quot;:&quot;3fef8df6-bcf0-33ab-8881-1cae7a7bbf54&quot;,&quot;itemData&quot;:{&quot;type&quot;:&quot;article-journal&quot;,&quot;id&quot;:&quot;3fef8df6-bcf0-33ab-8881-1cae7a7bbf54&quot;,&quot;title&quot;:&quot;Material defects as the basis of fatigue design&quot;,&quot;author&quot;:[{&quot;family&quot;:&quot;Murakami&quot;,&quot;given&quot;:&quot;Yukitaka&quot;,&quot;parse-names&quot;:false,&quot;dropping-particle&quot;:&quot;&quot;,&quot;non-dropping-particle&quot;:&quot;&quot;}],&quot;container-title&quot;:&quot;International Journal of Fatigue&quot;,&quot;DOI&quot;:&quot;10.1016/j.ijfatigue.2011.12.001&quot;,&quot;ISSN&quot;:&quot;01421123&quot;,&quot;URL&quot;:&quot;http://dx.doi.org/10.1016/j.ijfatigue.2011.12.001&quot;,&quot;issued&quot;:{&quot;date-parts&quot;:[[2012]]},&quot;page&quot;:&quot;2-10&quot;,&quot;abstract&quot;:&quot;Microstructural inhomogeneities can exist in metals, such as precipitates and inclusions. These can be introduced purposely to strengthen the metal matrix (e.g.: CuAl 2 in α-phase aluminium) or by faulty manufacture (e.g.: large inclusions). A major part of the history of metal fatigue has been to eliminate, or at least reduce, detrimental precipitates, inclusions and manufacture defects such as scratches, surface roughness and shrinkages in cast irons since these can initiate fatigue cracks. The deleterious nature of foreign bodies or other forms of inhomogeneities, e.g.: pores or de-bonded zones within a microstructure are related to their size, position, shape, orientation and physical properties. Small sizes of precipitates and inclusions are to be preferred to large ones; such defects being less detrimental inside a grain rather than at grain boundaries where they can simultaneously affect two or three near-neighbour grains. The orientation of a defect is dangerous should it be inclined to the future direction of Stage I and/or Stage II crack growth planes. An important duty of a metallurgist is to reduce the effectiveness of these different forms of micro-defects produced during manufacture whilst a mechanical engineer is required to derive a suitable form of fracture mechanics in order to account for their behaviour in a quantitative fatigue fracture analysis. In this paper, some important types of microstructural defects will be illustrated and discussed in terms of their size, position, shape, orientation and properties, together with their effect on the fatigue resistance of a material. This will be coupled with a fracture mechanics (FMs) approach that quantifies their behaviour in terms of their relationship to fatigue crack propagation. In this approach, the boundary condition between failure and non-failure is explored using FM as a threshold condition for a small crack coupled with the Vickers hardness HV of the material that represents the condition (ΔK th) for the onset of micro-plasticity (yielding) required for the growth of a crack from the defect and the non-propagation behaviour of the crack. Statistical scatters of microstructures, defects and inclusions are the major factors of statistical scatters of fatigue strength and fatigue life. Directions for optimizing microstructure to improve fatigue strength are explained from the viewpoint of equality control based on the statistics of extremes of defects and inclusions. A new efficient and reliable inclusion rating method for high strength steels based on the statistics of extremes using the phenomenon of hydrogen embrittlement is proposed. © 2011 Elsevier Ltd. All rights reserved.&quot;,&quot;publisher&quot;:&quot;Elsevier Ltd&quot;,&quot;volume&quot;:&quot;41&quot;},&quot;isTemporary&quot;:false}],&quot;properties&quot;:{&quot;noteIndex&quot;:0},&quot;isEdited&quot;:false,&quot;manualOverride&quot;:{&quot;isManuallyOverridden&quot;:false,&quot;citeprocText&quot;:&quot;[39,40]&quot;,&quot;manualOverrideText&quot;:&quot;&quot;},&quot;citationTag&quot;:&quot;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&quot;},{&quot;citationID&quot;:&quot;MENDELEY_CITATION_d76a9a50-410f-4b40-a9df-d50a4e1ef9b8&quot;,&quot;citationItems&quot;:[{&quot;id&quot;:&quot;c9beb2d4-906b-3f45-8e7c-e816e8ebc963&quot;,&quot;itemData&quot;:{&quot;type&quot;:&quot;article-journal&quot;,&quot;id&quot;:&quot;c9beb2d4-906b-3f45-8e7c-e816e8ebc963&quot;,&quot;title&quot;:&quot;Propagation of short fatigue cracks&quot;,&quot;author&quot;:[{&quot;family&quot;:&quot;Suresh&quot;,&quot;given&quot;:&quot;S&quot;,&quot;parse-names&quot;:false,&quot;dropping-particle&quot;:&quot;&quot;,&quot;non-dropping-particle&quot;:&quot;&quot;},{&quot;family&quot;:&quot;Ritchie&quot;,&quot;given&quot;:&quot;R O&quot;,&quot;parse-names&quot;:false,&quot;dropping-particle&quot;:&quot;&quot;,&quot;non-dropping-particle&quot;:&quot;&quot;}],&quot;container-title&quot;:&quot;International Metals Reviews&quot;,&quot;accessed&quot;:{&quot;date-parts&quot;:[[2020,4,12]]},&quot;DOI&quot;:&quot;10.1179/imtr.1984.29.1.445&quot;,&quot;ISSN&quot;:&quot;0308-4590&quot;,&quot;URL&quot;:&quot;https://www.tandfonline.com/action/journalInformation?journalCode=yimr20&quot;,&quot;issued&quot;:{&quot;date-parts&quot;:[[1984,1,18]]},&quot;page&quot;:&quot;445-475&quot;,&quot;issue&quot;:&quot;1&quot;,&quot;volume&quot;:&quot;29&quot;},&quot;isTemporary&quot;:false}],&quot;properties&quot;:{&quot;noteIndex&quot;:0},&quot;isEdited&quot;:false,&quot;manualOverride&quot;:{&quot;isManuallyOverridden&quot;:false,&quot;citeprocText&quot;:&quot;[20]&quot;,&quot;manualOverrideText&quot;:&quot;&quot;},&quot;citationTag&quot;:&quot;MENDELEY_CITATION_v3_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&quot;},{&quot;citationID&quot;:&quot;MENDELEY_CITATION_56969c16-6868-4c66-85a0-0aaacae5e2b4&quot;,&quot;citationItems&quot;:[{&quot;id&quot;:&quot;f541689f-9a04-310f-a56e-e724e8ea45b1&quot;,&quot;itemData&quot;:{&quot;type&quot;:&quot;article-journal&quot;,&quot;id&quot;:&quot;f541689f-9a04-310f-a56e-e724e8ea45b1&quot;,&quot;title&quot;:&quot;Fracture toughness of 304L austenitic stainless steel produced by laser powder bed fusion&quot;,&quot;author&quot;:[{&quot;family&quot;:&quot;Kumar&quot;,&quot;given&quot;:&quot;Punit&quot;,&quot;parse-names&quot;:false,&quot;dropping-particle&quot;:&quot;&quot;,&quot;non-dropping-particle&quot;:&quot;&quot;},{&quot;family&quot;:&quot;Zhu&quot;,&quot;given&quot;:&quot;Zhiguang&quot;,&quot;parse-names&quot;:false,&quot;dropping-particle&quot;:&quot;&quot;,&quot;non-dropping-particle&quot;:&quot;&quot;},{&quot;family&quot;:&quot;Nai&quot;,&quot;given&quot;:&quot;Sharon M L&quot;,&quot;parse-names&quot;:false,&quot;dropping-particle&quot;:&quot;&quot;,&quot;non-dropping-particle&quot;:&quot;&quot;},{&quot;family&quot;:&quot;Narayan&quot;,&quot;given&quot;:&quot;R L&quot;,&quot;parse-names&quot;:false,&quot;dropping-particle&quot;:&quot;&quot;,&quot;non-dropping-particle&quot;:&quot;&quot;},{&quot;family&quot;:&quot;Ramamurty&quot;,&quot;given&quot;:&quot;U&quot;,&quot;parse-names&quot;:false,&quot;dropping-particle&quot;:&quot;&quot;,&quot;non-dropping-particle&quot;:&quot;&quot;}],&quot;container-title&quot;:&quot;Scripta Materialia&quot;,&quot;DOI&quot;:&quot;10.1016/j.scriptamat.2021.114002&quot;,&quot;ISSN&quot;:&quot;1359-6462&quot;,&quot;URL&quot;:&quot;https://doi.org/10.1016/j.scriptamat.2021.114002&quot;,&quot;issued&quot;:{&quot;date-parts&quot;:[[2021]]},&quot;page&quot;:&quot;114002&quot;,&quot;publisher&quot;:&quot;Elsevier Ltd&quot;,&quot;volume&quot;:&quot;202&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&quot;},{&quot;citationID&quot;:&quot;MENDELEY_CITATION_9150a00f-3cd4-424a-8e0c-af77f2fdcec6&quot;,&quot;citationItems&quot;:[{&quot;id&quot;:&quot;c9beb2d4-906b-3f45-8e7c-e816e8ebc963&quot;,&quot;itemData&quot;:{&quot;type&quot;:&quot;article-journal&quot;,&quot;id&quot;:&quot;c9beb2d4-906b-3f45-8e7c-e816e8ebc963&quot;,&quot;title&quot;:&quot;Propagation of short fatigue cracks&quot;,&quot;author&quot;:[{&quot;family&quot;:&quot;Suresh&quot;,&quot;given&quot;:&quot;S&quot;,&quot;parse-names&quot;:false,&quot;dropping-particle&quot;:&quot;&quot;,&quot;non-dropping-particle&quot;:&quot;&quot;},{&quot;family&quot;:&quot;Ritchie&quot;,&quot;given&quot;:&quot;R O&quot;,&quot;parse-names&quot;:false,&quot;dropping-particle&quot;:&quot;&quot;,&quot;non-dropping-particle&quot;:&quot;&quot;}],&quot;container-title&quot;:&quot;International Metals Reviews&quot;,&quot;accessed&quot;:{&quot;date-parts&quot;:[[2020,4,12]]},&quot;DOI&quot;:&quot;10.1179/imtr.1984.29.1.445&quot;,&quot;ISSN&quot;:&quot;0308-4590&quot;,&quot;URL&quot;:&quot;https://www.tandfonline.com/action/journalInformation?journalCode=yimr20&quot;,&quot;issued&quot;:{&quot;date-parts&quot;:[[1984,1,18]]},&quot;page&quot;:&quot;445-475&quot;,&quot;issue&quot;:&quot;1&quot;,&quot;volume&quot;:&quot;29&quot;},&quot;isTemporary&quot;:false}],&quot;properties&quot;:{&quot;noteIndex&quot;:0},&quot;isEdited&quot;:false,&quot;manualOverride&quot;:{&quot;isManuallyOverridden&quot;:false,&quot;citeprocText&quot;:&quot;[20]&quot;,&quot;manualOverrideText&quot;:&quot;&quot;},&quot;citationTag&quot;:&quot;MENDELEY_CITATION_v3_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&quot;},{&quot;citationID&quot;:&quot;MENDELEY_CITATION_6893bd83-3f12-4eaa-be58-898748597069&quot;,&quot;citationItems&quot;:[{&quot;id&quot;:&quot;494626a8-42ce-3a3d-9da2-908a159a5152&quot;,&quot;itemData&quot;:{&quot;type&quot;:&quot;article-journal&quot;,&quot;id&quot;:&quot;494626a8-42ce-3a3d-9da2-908a159a5152&quot;,&quot;title&quot;:&quot;Kitagawa-Takahashi diagrams define the limiting conditions for cyclic fatigue failure in human dentin&quot;,&quot;author&quot;:[{&quot;family&quot;:&quot;Kruzic&quot;,&quot;given&quot;:&quot;J. J.&quot;,&quot;parse-names&quot;:false,&quot;dropping-particle&quot;:&quot;&quot;,&quot;non-dropping-particle&quot;:&quot;&quot;},{&quot;family&quot;:&quot;Ritchie&quot;,&quot;given&quot;:&quot;R. O.&quot;,&quot;parse-names&quot;:false,&quot;dropping-particle&quot;:&quot;&quot;,&quot;non-dropping-particle&quot;:&quot;&quot;}],&quot;container-title&quot;:&quot;Journal of Biomedical Materials Research - Part A&quot;,&quot;accessed&quot;:{&quot;date-parts&quot;:[[2019,8,16]]},&quot;DOI&quot;:&quot;10.1002/jbm.a.30939&quot;,&quot;ISSN&quot;:&quot;00219304&quot;,&quot;URL&quot;:&quot;www.interscience.wiley.com&quot;,&quot;issued&quot;:{&quot;date-parts&quot;:[[2006]]},&quot;page&quot;:&quot;747-751&quot;,&quot;abstract&quot;:&quot;As cyclic fatigue is considered to be a major cause of clinical tooth fractures, achieving a comprehensive understanding of the fatigue behavior of dentin is of importance. In this note, the fatigue behavior of human dentin is examined in the context of the Kitagawa-Takahashi diagram to define the limiting conditions for fatigue failure. Specifically, this approach incorporates two limiting threshold criteria for fatigue: (i) a threshold stress for fatigue failure, specifically the smooth-bar (unnotched) fatigue endurance strength, at small crack sizes and (ii) a threshold stress-intensity range for fatigue-crack growth at larger crack sizes. The approach provides a \&quot;bridge\&quot; between the traditional fatigue life and fracture mechanics based damage-tolerant approaches to fatigue-life estimation, and as such defines a \&quot;failure envelope\&quot; of applied stresses and flaw sizes where fatigue failure is likely in dentin. This approach may also be applied to fatigue failure in human cortical bone (i.e. clinical \&quot;stress fractures\&quot;), which exhibits similar fatigue behavior characteristics, and in principle may aid clinicians in making quantitative evaluations of the risk of fractures in mineralized tissues. © 2006 Wiley Periodicals, Inc.&quot;,&quot;issue&quot;:&quot;3&quot;,&quot;volume&quot;:&quot;79&quot;},&quot;isTemporary&quot;:false},{&quot;id&quot;:&quot;ae313312-425e-3bf6-b9c4-b01e891c60b1&quot;,&quot;itemData&quot;:{&quot;type&quot;:&quot;article-journal&quot;,&quot;id&quot;:&quot;ae313312-425e-3bf6-b9c4-b01e891c60b1&quot;,&quot;title&quot;:&quot;High cycle fatigue in selective laser melted Ti-6Al-4V&quot;,&quot;author&quot;:[{&quot;family&quot;:&quot;Kumar&quot;,&quot;given&quot;:&quot;Punit&quot;,&quot;parse-names&quot;:false,&quot;dropping-particle&quot;:&quot;&quot;,&quot;non-dropping-particle&quot;:&quot;&quot;},{&quot;family&quot;:&quot;Ramamurty&quot;,&quot;given&quot;:&quot;Upadrasta&quot;,&quot;parse-names&quot;:false,&quot;dropping-particle&quot;:&quot;&quot;,&quot;non-dropping-particle&quot;:&quot;&quot;}],&quot;container-title&quot;:&quot;Acta Materialia&quot;,&quot;DOI&quot;:&quot;10.1016/j.actamat.2020.05.041&quot;,&quot;ISSN&quot;:&quot;13596454&quot;,&quot;URL&quot;:&quot;https://doi.org/10.1016/j.actamat.2020.05.041&quot;,&quot;issued&quot;:{&quot;date-parts&quot;:[[2020]]},&quot;page&quot;:&quot;305-320&quot;,&quot;abstract&quot;:&quot;A major drawback of additively manufactured metallic components is their poor high cycle fatigue (HCF) resistance, which is primarily due to the presence of porosity in them. Keeping this in view, the effect of process parameters such as laser power (w), layer thickness (t), and scan rotation (ϕ) on pore size, shape and distribution in selectively laser melted (SLM) Ti-6Al-4V alloy specimens and the influence of such pore characteristics on the HCF life under rotating bending fatigue conditions were investigated in this work. X-ray tomography was used to characterize the porosity in coupons produced using four different w-t-ϕ combinations. The possibility of enhancing the fatigue strength (σf) of the as-fabricated alloy through microstructural modification, via a post-fabrication heat-treatment that substantially improves the threshold for fatigue crack initiation, and subsequent shot peening were explored. Results show that the pore sizes and distribution are sensitive to the process parameters utilized; pores align in the build direction for ϕ = 90° whereas they are randomly distributed for ϕ = 67°, and a higher t results in denser parts. These observations are rationalized by recourse to the combined effect of the Marangoni convection and the Rayleigh instability in adjoining melt-pools. Only a marginal improvement in σf upon heat treatment was noted, whereas shot peening enhances it substantially such that σf is up to 55% of the tensile strength. These results are analyzed using the fracture mechanics-based K-T (Kitagawa-Takahashi) approach that is based on the El-Haddad formula.&quot;,&quot;publisher&quot;:&quot;Elsevier Ltd&quot;,&quot;volume&quot;:&quot;194&quot;},&quot;isTemporary&quot;:false}],&quot;properties&quot;:{&quot;noteIndex&quot;:0},&quot;isEdited&quot;:false,&quot;manualOverride&quot;:{&quot;isManuallyOverridden&quot;:false,&quot;citeprocText&quot;:&quot;[17,41]&quot;,&quot;manualOverrideText&quot;:&quot;&quot;},&quot;citationTag&quot;:&quot;MENDELEY_CITATION_v3_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&quot;}]"/>
    <we:property name="MENDELEY_CITATIONS_STYLE" value="&quot;https://www.zotero.org/styles/materials-science-and-engineering-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003B6A8-2F6E-4E3D-87F3-CB5BF5F4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22916</TotalTime>
  <Pages>21</Pages>
  <Words>6311</Words>
  <Characters>35978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punit kumar</dc:creator>
  <cp:keywords/>
  <dc:description/>
  <cp:lastModifiedBy>Punit kumar</cp:lastModifiedBy>
  <cp:revision>2851</cp:revision>
  <dcterms:created xsi:type="dcterms:W3CDTF">2021-09-02T06:53:00Z</dcterms:created>
  <dcterms:modified xsi:type="dcterms:W3CDTF">2022-01-30T22:43:00Z</dcterms:modified>
</cp:coreProperties>
</file>