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D3D6C" w14:textId="77777777" w:rsidR="004067F0" w:rsidRPr="00FF50C3" w:rsidRDefault="003D34E1" w:rsidP="003F0D62">
      <w:pPr>
        <w:pStyle w:val="MDPI11articletype"/>
      </w:pPr>
      <w:r w:rsidRPr="00FF50C3">
        <w:t>Review</w:t>
      </w:r>
    </w:p>
    <w:p w14:paraId="043A4555" w14:textId="77777777" w:rsidR="004067F0" w:rsidRPr="00FF50C3" w:rsidRDefault="004067F0" w:rsidP="003F0D62">
      <w:pPr>
        <w:pStyle w:val="MDPI12title"/>
      </w:pPr>
      <w:r w:rsidRPr="00FF50C3">
        <w:t xml:space="preserve">Solution NMR </w:t>
      </w:r>
      <w:r w:rsidR="00ED2F4A" w:rsidRPr="00FF50C3">
        <w:t xml:space="preserve">Spectroscopy </w:t>
      </w:r>
      <w:r w:rsidRPr="00FF50C3">
        <w:t xml:space="preserve">in </w:t>
      </w:r>
      <w:r w:rsidR="00ED2F4A" w:rsidRPr="00FF50C3">
        <w:t>Target</w:t>
      </w:r>
      <w:r w:rsidRPr="00FF50C3">
        <w:t>-</w:t>
      </w:r>
      <w:r w:rsidR="00ED2F4A" w:rsidRPr="00FF50C3">
        <w:t>Based Drug Discovery</w:t>
      </w:r>
    </w:p>
    <w:p w14:paraId="4A829356" w14:textId="540EBC8E" w:rsidR="004067F0" w:rsidRPr="00FF50C3" w:rsidRDefault="004067F0" w:rsidP="003F0D62">
      <w:pPr>
        <w:pStyle w:val="MDPI13authornames"/>
      </w:pPr>
      <w:r w:rsidRPr="00FF50C3">
        <w:t>Yan Li</w:t>
      </w:r>
      <w:r w:rsidR="00F3614E" w:rsidRPr="00FF50C3">
        <w:t xml:space="preserve"> and</w:t>
      </w:r>
      <w:r w:rsidRPr="00FF50C3">
        <w:t xml:space="preserve"> </w:t>
      </w:r>
      <w:r w:rsidR="005A4205" w:rsidRPr="00FF50C3">
        <w:t xml:space="preserve">Congbao </w:t>
      </w:r>
      <w:r w:rsidRPr="00FF50C3">
        <w:t>Kang *</w:t>
      </w:r>
    </w:p>
    <w:p w14:paraId="0E5B32B2" w14:textId="20FE2C51" w:rsidR="004067F0" w:rsidRPr="00FF50C3" w:rsidRDefault="004067F0" w:rsidP="003F0D62">
      <w:pPr>
        <w:pStyle w:val="MDPI16affiliation"/>
        <w:ind w:left="113" w:firstLine="0"/>
      </w:pPr>
      <w:r w:rsidRPr="00FF50C3">
        <w:t xml:space="preserve">Experimental Therapeutics Centre, Agency for Science, Technology and Research (A*STAR), 31 </w:t>
      </w:r>
      <w:proofErr w:type="spellStart"/>
      <w:r w:rsidRPr="00FF50C3">
        <w:t>Biopolis</w:t>
      </w:r>
      <w:proofErr w:type="spellEnd"/>
      <w:r w:rsidRPr="00FF50C3">
        <w:t xml:space="preserve"> </w:t>
      </w:r>
      <w:r w:rsidR="00F3614E" w:rsidRPr="00FF50C3">
        <w:t>Way</w:t>
      </w:r>
      <w:r w:rsidRPr="00FF50C3">
        <w:t>, Nanos, #03-01, Singapore 138669</w:t>
      </w:r>
      <w:r w:rsidR="00ED2F4A" w:rsidRPr="00FF50C3">
        <w:t>, Singapore; yli@etc.a-star.edu.sg</w:t>
      </w:r>
    </w:p>
    <w:p w14:paraId="5BB49215" w14:textId="77777777" w:rsidR="004067F0" w:rsidRPr="00FF50C3" w:rsidRDefault="004067F0" w:rsidP="003F0D62">
      <w:pPr>
        <w:pStyle w:val="Mdeck2authorcorrespondence"/>
        <w:rPr>
          <w:lang w:val="fr-CH"/>
        </w:rPr>
      </w:pPr>
      <w:r w:rsidRPr="00FF50C3">
        <w:rPr>
          <w:b/>
          <w:lang w:val="fr-CH"/>
        </w:rPr>
        <w:t>*</w:t>
      </w:r>
      <w:r w:rsidRPr="00FF50C3">
        <w:rPr>
          <w:lang w:val="fr-CH"/>
        </w:rPr>
        <w:tab/>
      </w:r>
      <w:proofErr w:type="spellStart"/>
      <w:r w:rsidRPr="00FF50C3">
        <w:rPr>
          <w:lang w:val="fr-CH"/>
        </w:rPr>
        <w:t>Correspondence</w:t>
      </w:r>
      <w:proofErr w:type="spellEnd"/>
      <w:r w:rsidRPr="00FF50C3">
        <w:rPr>
          <w:lang w:val="fr-CH"/>
        </w:rPr>
        <w:t>: cbkang@etc.a-star.edu.sg; Tel.: +65-64070602</w:t>
      </w:r>
    </w:p>
    <w:p w14:paraId="0E956F8E" w14:textId="7677E4FE" w:rsidR="003D34E1" w:rsidRPr="00FF50C3" w:rsidRDefault="003D34E1" w:rsidP="005A4205">
      <w:pPr>
        <w:pStyle w:val="MDPI14history"/>
        <w:spacing w:before="240"/>
      </w:pPr>
      <w:r w:rsidRPr="00FF50C3">
        <w:t xml:space="preserve">Received: </w:t>
      </w:r>
      <w:r w:rsidR="005A4205" w:rsidRPr="00FF50C3">
        <w:t>31 July 2017</w:t>
      </w:r>
      <w:r w:rsidRPr="00FF50C3">
        <w:t xml:space="preserve">; Accepted: </w:t>
      </w:r>
      <w:r w:rsidR="005A4205" w:rsidRPr="00FF50C3">
        <w:t>18 August 2017</w:t>
      </w:r>
      <w:r w:rsidRPr="00FF50C3">
        <w:t>; Published: date</w:t>
      </w:r>
    </w:p>
    <w:p w14:paraId="15E543CD" w14:textId="69137950" w:rsidR="004067F0" w:rsidRPr="00FF50C3" w:rsidRDefault="004067F0" w:rsidP="003F0D62">
      <w:pPr>
        <w:pStyle w:val="MDPI17abstract"/>
        <w:rPr>
          <w:color w:val="auto"/>
        </w:rPr>
      </w:pPr>
      <w:r w:rsidRPr="00FF50C3">
        <w:rPr>
          <w:b/>
        </w:rPr>
        <w:t xml:space="preserve">Abstract: </w:t>
      </w:r>
      <w:r w:rsidRPr="00FF50C3">
        <w:t>Solution</w:t>
      </w:r>
      <w:r w:rsidRPr="00FF50C3">
        <w:rPr>
          <w:b/>
        </w:rPr>
        <w:t xml:space="preserve"> </w:t>
      </w:r>
      <w:r w:rsidRPr="00FF50C3">
        <w:t>NMR spectroscopy is a powerful tool to study protein structures and dynamics under physiological conditions. This technique is particularly useful in target-based drug discovery projects as it provides protein-ligand binding information in solution. Accumulated studies have shown that NMR will play more and more important roles in multiple steps of the drug discovery process. In a fragment-based drug discovery process, ligand-observed and protein-observed NMR spectroscopy can be applied to screen fragments with low binding affinities. The screened fragments can be further optimized into drug-like molecules. In combination with other biophysical techniques, NMR will guide structure-based drug discovery. In this review, we describe the possible roles of NMR spectroscopy in drug discovery. We also illustrate the challenges encountered in the drug discovery process. We include several examples demonstrating the roles of NMR in target-based drug discoveries such as hit identification, ranking ligand binding affinities, and mapping the ligand binding site. We also speculate the possible roles of NMR in target engagement based on recent processes in in-cell NMR spectroscopy.</w:t>
      </w:r>
    </w:p>
    <w:p w14:paraId="1766BF34" w14:textId="0F7ED9EB" w:rsidR="004067F0" w:rsidRPr="00FF50C3" w:rsidRDefault="004067F0" w:rsidP="00C4478F">
      <w:pPr>
        <w:pStyle w:val="MDPI18keywords"/>
      </w:pPr>
      <w:r w:rsidRPr="00FF50C3">
        <w:rPr>
          <w:b/>
        </w:rPr>
        <w:t xml:space="preserve">Keywords: </w:t>
      </w:r>
      <w:r w:rsidRPr="00FF50C3">
        <w:t>NMR; drug discovery; hit identification; protein dynamics; protein-ligand interactions; fragment screening</w:t>
      </w:r>
    </w:p>
    <w:p w14:paraId="38D234B8" w14:textId="77777777" w:rsidR="00C4478F" w:rsidRPr="00FF50C3" w:rsidRDefault="00C4478F" w:rsidP="00C4478F">
      <w:pPr>
        <w:pStyle w:val="MDPI19classification"/>
        <w:pBdr>
          <w:bottom w:val="single" w:sz="4" w:space="1" w:color="auto"/>
        </w:pBdr>
        <w:spacing w:before="0" w:after="480"/>
      </w:pPr>
    </w:p>
    <w:p w14:paraId="3BFD5622" w14:textId="77777777" w:rsidR="004067F0" w:rsidRPr="00FF50C3" w:rsidRDefault="004067F0" w:rsidP="004960D9">
      <w:pPr>
        <w:pStyle w:val="MDPI21heading1"/>
        <w:spacing w:before="0" w:after="240"/>
      </w:pPr>
      <w:r w:rsidRPr="00FF50C3">
        <w:rPr>
          <w:lang w:eastAsia="zh-CN"/>
        </w:rPr>
        <w:t xml:space="preserve">1. </w:t>
      </w:r>
      <w:r w:rsidRPr="00FF50C3">
        <w:t>Introduction</w:t>
      </w:r>
    </w:p>
    <w:p w14:paraId="00DE3836" w14:textId="2B21E215" w:rsidR="004067F0" w:rsidRPr="00FF50C3" w:rsidRDefault="004067F0" w:rsidP="003F0D62">
      <w:pPr>
        <w:pStyle w:val="MDPI31text"/>
      </w:pPr>
      <w:r w:rsidRPr="00FF50C3">
        <w:t xml:space="preserve">Solution Nuclear Magnetic Resonance (NMR) spectroscopy has been used in analyzing structures of proteins, nucleic acids and small molecules </w:t>
      </w:r>
      <w:r w:rsidRPr="00FF50C3">
        <w:fldChar w:fldCharType="begin">
          <w:fldData xml:space="preserve">PEVuZE5vdGU+PENpdGU+PEF1dGhvcj5CYXg8L0F1dGhvcj48WWVhcj4xOTg5PC9ZZWFyPjxSZWNO
dW0+MTM8L1JlY051bT48RGlzcGxheVRleHQ+WzEtM108L0Rpc3BsYXlUZXh0PjxyZWNvcmQ+PHJl
Yy1udW1iZXI+MTM8L3JlYy1udW1iZXI+PGZvcmVpZ24ta2V5cz48a2V5IGFwcD0iRU4iIGRiLWlk
PSJzeGE5YTB2MjUweDB3NmVzMGQ5cHR0dGtmZjJ0dDAwdHNwdGYiPjEzPC9rZXk+PC9mb3JlaWdu
LWtleXM+PHJlZi10eXBlIG5hbWU9IkpvdXJuYWwgQXJ0aWNsZSI+MTc8L3JlZi10eXBlPjxjb250
cmlidXRvcnM+PGF1dGhvcnM+PGF1dGhvcj5CYXgsIEEuPC9hdXRob3I+PC9hdXRob3JzPjwvY29u
dHJpYnV0b3JzPjxhdXRoLWFkZHJlc3M+TGFib3JhdG9yeSBvZiBDaGVtaWNhbCBQaHlzaWNzLCBO
YXRpb25hbCBJbnN0aXR1dGUgb2YgRGlhYmV0ZXMgYW5kIERpZ2VzdGl2ZSBhbmQgS2lkbmV5IERp
c2Vhc2VzLCBCZXRoZXNkYSwgTWFyeWxhbmQgMjA4OTIuPC9hdXRoLWFkZHJlc3M+PHRpdGxlcz48
dGl0bGU+VHdvLWRpbWVuc2lvbmFsIE5NUiBhbmQgcHJvdGVpbiBzdHJ1Y3R1cmU8L3RpdGxlPjxz
ZWNvbmRhcnktdGl0bGU+QW5udSBSZXYgQmlvY2hlbTwvc2Vjb25kYXJ5LXRpdGxlPjxhbHQtdGl0
bGU+QW5udWFsIHJldmlldyBvZiBiaW9jaGVtaXN0cnk8L2FsdC10aXRsZT48L3RpdGxlcz48cGVy
aW9kaWNhbD48ZnVsbC10aXRsZT5Bbm51IFJldiBCaW9jaGVtPC9mdWxsLXRpdGxlPjxhYmJyLTE+
QW5udWFsIHJldmlldyBvZiBiaW9jaGVtaXN0cnk8L2FiYnItMT48L3BlcmlvZGljYWw+PGFsdC1w
ZXJpb2RpY2FsPjxmdWxsLXRpdGxlPkFubnUgUmV2IEJpb2NoZW08L2Z1bGwtdGl0bGU+PGFiYnIt
MT5Bbm51YWwgcmV2aWV3IG9mIGJpb2NoZW1pc3RyeTwvYWJici0xPjwvYWx0LXBlcmlvZGljYWw+
PHBhZ2VzPjIyMy01NjwvcGFnZXM+PHZvbHVtZT41ODwvdm9sdW1lPjxrZXl3b3Jkcz48a2V5d29y
ZD5NYWduZXRpYyBSZXNvbmFuY2UgU3BlY3Ryb3Njb3B5LyptZXRob2RzPC9rZXl3b3JkPjxrZXl3
b3JkPk1vbGVjdWxhciBTdHJ1Y3R1cmU8L2tleXdvcmQ+PGtleXdvcmQ+KlByb3RlaW4gQ29uZm9y
bWF0aW9uPC9rZXl3b3JkPjxrZXl3b3JkPlByb3RlaW5zLyphbmFseXNpczwva2V5d29yZD48L2tl
eXdvcmRzPjxkYXRlcz48eWVhcj4xOTg5PC95ZWFyPjwvZGF0ZXM+PGlzYm4+MDA2Ni00MTU0IChQ
cmludCkmI3hEOzAwNjYtNDE1NCAoTGlua2luZyk8L2lzYm4+PGFjY2Vzc2lvbi1udW0+MjY3MzAx
MDwvYWNjZXNzaW9uLW51bT48dXJscz48cmVsYXRlZC11cmxzPjx1cmw+aHR0cDovL3d3dy5uY2Jp
Lm5sbS5uaWguZ292L3B1Ym1lZC8yNjczMDEwPC91cmw+PC9yZWxhdGVkLXVybHM+PC91cmxzPjxl
bGVjdHJvbmljLXJlc291cmNlLW51bT4xMC4xMTQ2L2FubnVyZXYuYmkuNTguMDcwMTg5LjAwMTI1
NTwvZWxlY3Ryb25pYy1yZXNvdXJjZS1udW0+PC9yZWNvcmQ+PC9DaXRlPjxDaXRlPjxBdXRob3I+
RGFsbG1hbm48L0F1dGhvcj48WWVhcj4yMDE0PC9ZZWFyPjxSZWNOdW0+NzUxPC9SZWNOdW0+PHJl
Y29yZD48cmVjLW51bWJlcj43NTE8L3JlYy1udW1iZXI+PGZvcmVpZ24ta2V5cz48a2V5IGFwcD0i
RU4iIGRiLWlkPSI1NXZlMjA1cnN3MmQycGVkdHNvNXQ1dmIwYWU5OXNldHZyZGUiPjc1MTwva2V5
PjwvZm9yZWlnbi1rZXlzPjxyZWYtdHlwZSBuYW1lPSJKb3VybmFsIEFydGljbGUiPjE3PC9yZWYt
dHlwZT48Y29udHJpYnV0b3JzPjxhdXRob3JzPjxhdXRob3I+RGFsbG1hbm4sIEEuPC9hdXRob3I+
PGF1dGhvcj5TYXR0bGVyLCBNLjwvYXV0aG9yPjwvYXV0aG9ycz48L2NvbnRyaWJ1dG9ycz48YXV0
aC1hZGRyZXNzPkluc3RpdHV0ZSBvZiBTdHJ1Y3R1cmFsIEJpb2xvZ3ksIEhlbG1ob2x0eiBaZW50
cnVtIE11bmNoZW4sIE5ldWhlcmJlcmcsIEdlcm1hbnk7IENlbnRlciBmb3IgSW50ZWdyYXRlZCBQ
cm90ZWluIFNjaWVuY2UgTXVuaWNoIGFuZCBDaGFpciBvZiBCaW9tb2xlY3VsYXIgTk1SLVNwZWN0
cm9zY29weSwgRGVwYXJ0bWVudCBDaGVtaWUsIFRlY2huaXNjaGUgVW5pdmVyc2l0YXQgTXVuY2hl
biwgR2FyY2hpbmcsIEdlcm1hbnk7IFByZXNlbnQgYWRkcmVzczogRGl2aXNpb24gb2YgTW9sZWN1
bGFyIFN0cnVjdHVyZSwgTmF0aW9uYWwgSW5zdGl0dXRlIG9mIE1lZGljYWwgUmVzZWFyY2gsIExv
bmRvbiwgVW5pdGVkIEtpbmdkb20uPC9hdXRoLWFkZHJlc3M+PHRpdGxlcz48dGl0bGU+RGV0ZWN0
aW9uIG9mIGh5ZHJvZ2VuIGJvbmRzIGluIGR5bmFtaWMgcmVnaW9ucyBvZiBSTkEgYnkgTk1SIHNw
ZWN0cm9zY29weTwvdGl0bGU+PHNlY29uZGFyeS10aXRsZT5DdXJyIFByb3RvYyBOdWNsZWljIEFj
aWQgQ2hlbTwvc2Vjb25kYXJ5LXRpdGxlPjxhbHQtdGl0bGU+Q3VycmVudCBwcm90b2NvbHMgaW4g
bnVjbGVpYyBhY2lkIGNoZW1pc3RyeTwvYWx0LXRpdGxlPjwvdGl0bGVzPjxwZXJpb2RpY2FsPjxm
dWxsLXRpdGxlPkN1cnIgUHJvdG9jIE51Y2xlaWMgQWNpZCBDaGVtPC9mdWxsLXRpdGxlPjxhYmJy
LTE+Q3VycmVudCBwcm90b2NvbHMgaW4gbnVjbGVpYyBhY2lkIGNoZW1pc3RyeTwvYWJici0xPjwv
cGVyaW9kaWNhbD48YWx0LXBlcmlvZGljYWw+PGZ1bGwtdGl0bGU+Q3VyciBQcm90b2MgTnVjbGVp
YyBBY2lkIENoZW08L2Z1bGwtdGl0bGU+PGFiYnItMT5DdXJyZW50IHByb3RvY29scyBpbiBudWNs
ZWljIGFjaWQgY2hlbWlzdHJ5PC9hYmJyLTE+PC9hbHQtcGVyaW9kaWNhbD48cGFnZXM+NyAyMiAx
LTE5PC9wYWdlcz48dm9sdW1lPjU5PC92b2x1bWU+PGtleXdvcmRzPjxrZXl3b3JkPkh5ZHJvZ2Vu
IEJvbmRpbmc8L2tleXdvcmQ+PGtleXdvcmQ+TWFnbmV0aWMgUmVzb25hbmNlIFNwZWN0cm9zY29w
eS8qbWV0aG9kczwva2V5d29yZD48a2V5d29yZD4qTnVjbGVpYyBBY2lkIENvbmZvcm1hdGlvbjwv
a2V5d29yZD48a2V5d29yZD5STkEvKmNoZW1pc3RyeTwva2V5d29yZD48L2tleXdvcmRzPjxkYXRl
cz48eWVhcj4yMDE0PC95ZWFyPjxwdWItZGF0ZXM+PGRhdGU+RGVjIDEyPC9kYXRlPjwvcHViLWRh
dGVzPjwvZGF0ZXM+PGlzYm4+MTkzNC05Mjg5IChFbGVjdHJvbmljKSYjeEQ7MTkzNC05MjcwIChM
aW5raW5nKTwvaXNibj48YWNjZXNzaW9uLW51bT4yNTUwMTU5NDwvYWNjZXNzaW9uLW51bT48dXJs
cz48cmVsYXRlZC11cmxzPjx1cmw+aHR0cDovL3d3dy5uY2JpLm5sbS5uaWguZ292L3B1Ym1lZC8y
NTUwMTU5NDwvdXJsPjwvcmVsYXRlZC11cmxzPjwvdXJscz48ZWxlY3Ryb25pYy1yZXNvdXJjZS1u
dW0+MTAuMTAwMi8wNDcxMTQyNzAwLm5jMDcyMnM1OTwvZWxlY3Ryb25pYy1yZXNvdXJjZS1udW0+
PC9yZWNvcmQ+PC9DaXRlPjxDaXRlPjxBdXRob3I+QmlsbGV0ZXI8L0F1dGhvcj48WWVhcj4yMDA4
PC9ZZWFyPjxSZWNOdW0+NzUyPC9SZWNOdW0+PHJlY29yZD48cmVjLW51bWJlcj43NTI8L3JlYy1u
dW1iZXI+PGZvcmVpZ24ta2V5cz48a2V5IGFwcD0iRU4iIGRiLWlkPSI1NXZlMjA1cnN3MmQycGVk
dHNvNXQ1dmIwYWU5OXNldHZyZGUiPjc1Mjwva2V5PjwvZm9yZWlnbi1rZXlzPjxyZWYtdHlwZSBu
YW1lPSJKb3VybmFsIEFydGljbGUiPjE3PC9yZWYtdHlwZT48Y29udHJpYnV0b3JzPjxhdXRob3Jz
PjxhdXRob3I+QmlsbGV0ZXIsIE0uPC9hdXRob3I+PGF1dGhvcj5XYWduZXIsIEcuPC9hdXRob3I+
PGF1dGhvcj5XdXRocmljaCwgSy48L2F1dGhvcj48L2F1dGhvcnM+PC9jb250cmlidXRvcnM+PGF1
dGgtYWRkcmVzcz5EZXBhcnRtZW50IG9mIENoZW1pc3RyeSwgVW5pdmVyc2l0eSBvZiBHb3RoZW5i
dXJnLCBCb3ggNDYyLCA0MDUzMCwgR290aGVuYnVyZywgU3dlZGVuLiBtYXJ0aW4uYmlsbGV0ZXJA
Y2hlbS5ndS5zZTwvYXV0aC1hZGRyZXNzPjx0aXRsZXM+PHRpdGxlPlNvbHV0aW9uIE5NUiBzdHJ1
Y3R1cmUgZGV0ZXJtaW5hdGlvbiBvZiBwcm90ZWlucyByZXZpc2l0ZWQ8L3RpdGxlPjxzZWNvbmRh
cnktdGl0bGU+SiBCaW9tb2wgTk1SPC9zZWNvbmRhcnktdGl0bGU+PGFsdC10aXRsZT5Kb3VybmFs
IG9mIGJpb21vbGVjdWxhciBOTVI8L2FsdC10aXRsZT48L3RpdGxlcz48cGVyaW9kaWNhbD48ZnVs
bC10aXRsZT5KIEJpb21vbCBOTVI8L2Z1bGwtdGl0bGU+PC9wZXJpb2RpY2FsPjxhbHQtcGVyaW9k
aWNhbD48ZnVsbC10aXRsZT5Kb3VybmFsIG9mIEJpb21vbGVjdWxhciBOTVI8L2Z1bGwtdGl0bGU+
PC9hbHQtcGVyaW9kaWNhbD48cGFnZXM+MTU1LTg8L3BhZ2VzPjx2b2x1bWU+NDI8L3ZvbHVtZT48
bnVtYmVyPjM8L251bWJlcj48a2V5d29yZHM+PGtleXdvcmQ+QmlvY2hlbWljYWwgUGhlbm9tZW5h
PC9rZXl3b3JkPjxrZXl3b3JkPk51Y2xlYXIgTWFnbmV0aWMgUmVzb25hbmNlLCBCaW9tb2xlY3Vs
YXIvKm1ldGhvZHM8L2tleXdvcmQ+PGtleXdvcmQ+UHJvdGVpbiBDb25mb3JtYXRpb248L2tleXdv
cmQ+PGtleXdvcmQ+UHJvdGVpbnMvKmNoZW1pc3RyeS9nZW5ldGljczwva2V5d29yZD48a2V5d29y
ZD5YLVJheSBEaWZmcmFjdGlvbjwva2V5d29yZD48L2tleXdvcmRzPjxkYXRlcz48eWVhcj4yMDA4
PC95ZWFyPjxwdWItZGF0ZXM+PGRhdGU+Tm92PC9kYXRlPjwvcHViLWRhdGVzPjwvZGF0ZXM+PGlz
Ym4+MDkyNS0yNzM4IChQcmludCkmI3hEOzA5MjUtMjczOCAoTGlua2luZyk8L2lzYm4+PGFjY2Vz
c2lvbi1udW0+MTg4Mjc5NzI8L2FjY2Vzc2lvbi1udW0+PHVybHM+PHJlbGF0ZWQtdXJscz48dXJs
Pmh0dHA6Ly93d3cubmNiaS5ubG0ubmloLmdvdi9wdWJtZWQvMTg4Mjc5NzI8L3VybD48L3JlbGF0
ZWQtdXJscz48L3VybHM+PGN1c3RvbTI+Mjc0ODkxNDwvY3VzdG9tMj48ZWxlY3Ryb25pYy1yZXNv
dXJjZS1udW0+MTAuMTAwNy9zMTA4NTgtMDA4LTkyNzctODwvZWxlY3Ryb25pYy1yZXNvdXJjZS1u
dW0+PC9yZWNvcmQ+PC9DaXRlPjwvRW5kTm90ZT5=
</w:fldData>
        </w:fldChar>
      </w:r>
      <w:r w:rsidRPr="00FF50C3">
        <w:instrText xml:space="preserve"> ADDIN EN.CITE </w:instrText>
      </w:r>
      <w:r w:rsidRPr="00FF50C3">
        <w:fldChar w:fldCharType="begin">
          <w:fldData xml:space="preserve">PEVuZE5vdGU+PENpdGU+PEF1dGhvcj5CYXg8L0F1dGhvcj48WWVhcj4xOTg5PC9ZZWFyPjxSZWNO
dW0+MTM8L1JlY051bT48RGlzcGxheVRleHQ+WzEtM108L0Rpc3BsYXlUZXh0PjxyZWNvcmQ+PHJl
Yy1udW1iZXI+MTM8L3JlYy1udW1iZXI+PGZvcmVpZ24ta2V5cz48a2V5IGFwcD0iRU4iIGRiLWlk
PSJzeGE5YTB2MjUweDB3NmVzMGQ5cHR0dGtmZjJ0dDAwdHNwdGYiPjEzPC9rZXk+PC9mb3JlaWdu
LWtleXM+PHJlZi10eXBlIG5hbWU9IkpvdXJuYWwgQXJ0aWNsZSI+MTc8L3JlZi10eXBlPjxjb250
cmlidXRvcnM+PGF1dGhvcnM+PGF1dGhvcj5CYXgsIEEuPC9hdXRob3I+PC9hdXRob3JzPjwvY29u
dHJpYnV0b3JzPjxhdXRoLWFkZHJlc3M+TGFib3JhdG9yeSBvZiBDaGVtaWNhbCBQaHlzaWNzLCBO
YXRpb25hbCBJbnN0aXR1dGUgb2YgRGlhYmV0ZXMgYW5kIERpZ2VzdGl2ZSBhbmQgS2lkbmV5IERp
c2Vhc2VzLCBCZXRoZXNkYSwgTWFyeWxhbmQgMjA4OTIuPC9hdXRoLWFkZHJlc3M+PHRpdGxlcz48
dGl0bGU+VHdvLWRpbWVuc2lvbmFsIE5NUiBhbmQgcHJvdGVpbiBzdHJ1Y3R1cmU8L3RpdGxlPjxz
ZWNvbmRhcnktdGl0bGU+QW5udSBSZXYgQmlvY2hlbTwvc2Vjb25kYXJ5LXRpdGxlPjxhbHQtdGl0
bGU+QW5udWFsIHJldmlldyBvZiBiaW9jaGVtaXN0cnk8L2FsdC10aXRsZT48L3RpdGxlcz48cGVy
aW9kaWNhbD48ZnVsbC10aXRsZT5Bbm51IFJldiBCaW9jaGVtPC9mdWxsLXRpdGxlPjxhYmJyLTE+
QW5udWFsIHJldmlldyBvZiBiaW9jaGVtaXN0cnk8L2FiYnItMT48L3BlcmlvZGljYWw+PGFsdC1w
ZXJpb2RpY2FsPjxmdWxsLXRpdGxlPkFubnUgUmV2IEJpb2NoZW08L2Z1bGwtdGl0bGU+PGFiYnIt
MT5Bbm51YWwgcmV2aWV3IG9mIGJpb2NoZW1pc3RyeTwvYWJici0xPjwvYWx0LXBlcmlvZGljYWw+
PHBhZ2VzPjIyMy01NjwvcGFnZXM+PHZvbHVtZT41ODwvdm9sdW1lPjxrZXl3b3Jkcz48a2V5d29y
ZD5NYWduZXRpYyBSZXNvbmFuY2UgU3BlY3Ryb3Njb3B5LyptZXRob2RzPC9rZXl3b3JkPjxrZXl3
b3JkPk1vbGVjdWxhciBTdHJ1Y3R1cmU8L2tleXdvcmQ+PGtleXdvcmQ+KlByb3RlaW4gQ29uZm9y
bWF0aW9uPC9rZXl3b3JkPjxrZXl3b3JkPlByb3RlaW5zLyphbmFseXNpczwva2V5d29yZD48L2tl
eXdvcmRzPjxkYXRlcz48eWVhcj4xOTg5PC95ZWFyPjwvZGF0ZXM+PGlzYm4+MDA2Ni00MTU0IChQ
cmludCkmI3hEOzAwNjYtNDE1NCAoTGlua2luZyk8L2lzYm4+PGFjY2Vzc2lvbi1udW0+MjY3MzAx
MDwvYWNjZXNzaW9uLW51bT48dXJscz48cmVsYXRlZC11cmxzPjx1cmw+aHR0cDovL3d3dy5uY2Jp
Lm5sbS5uaWguZ292L3B1Ym1lZC8yNjczMDEwPC91cmw+PC9yZWxhdGVkLXVybHM+PC91cmxzPjxl
bGVjdHJvbmljLXJlc291cmNlLW51bT4xMC4xMTQ2L2FubnVyZXYuYmkuNTguMDcwMTg5LjAwMTI1
NTwvZWxlY3Ryb25pYy1yZXNvdXJjZS1udW0+PC9yZWNvcmQ+PC9DaXRlPjxDaXRlPjxBdXRob3I+
RGFsbG1hbm48L0F1dGhvcj48WWVhcj4yMDE0PC9ZZWFyPjxSZWNOdW0+NzUxPC9SZWNOdW0+PHJl
Y29yZD48cmVjLW51bWJlcj43NTE8L3JlYy1udW1iZXI+PGZvcmVpZ24ta2V5cz48a2V5IGFwcD0i
RU4iIGRiLWlkPSI1NXZlMjA1cnN3MmQycGVkdHNvNXQ1dmIwYWU5OXNldHZyZGUiPjc1MTwva2V5
PjwvZm9yZWlnbi1rZXlzPjxyZWYtdHlwZSBuYW1lPSJKb3VybmFsIEFydGljbGUiPjE3PC9yZWYt
dHlwZT48Y29udHJpYnV0b3JzPjxhdXRob3JzPjxhdXRob3I+RGFsbG1hbm4sIEEuPC9hdXRob3I+
PGF1dGhvcj5TYXR0bGVyLCBNLjwvYXV0aG9yPjwvYXV0aG9ycz48L2NvbnRyaWJ1dG9ycz48YXV0
aC1hZGRyZXNzPkluc3RpdHV0ZSBvZiBTdHJ1Y3R1cmFsIEJpb2xvZ3ksIEhlbG1ob2x0eiBaZW50
cnVtIE11bmNoZW4sIE5ldWhlcmJlcmcsIEdlcm1hbnk7IENlbnRlciBmb3IgSW50ZWdyYXRlZCBQ
cm90ZWluIFNjaWVuY2UgTXVuaWNoIGFuZCBDaGFpciBvZiBCaW9tb2xlY3VsYXIgTk1SLVNwZWN0
cm9zY29weSwgRGVwYXJ0bWVudCBDaGVtaWUsIFRlY2huaXNjaGUgVW5pdmVyc2l0YXQgTXVuY2hl
biwgR2FyY2hpbmcsIEdlcm1hbnk7IFByZXNlbnQgYWRkcmVzczogRGl2aXNpb24gb2YgTW9sZWN1
bGFyIFN0cnVjdHVyZSwgTmF0aW9uYWwgSW5zdGl0dXRlIG9mIE1lZGljYWwgUmVzZWFyY2gsIExv
bmRvbiwgVW5pdGVkIEtpbmdkb20uPC9hdXRoLWFkZHJlc3M+PHRpdGxlcz48dGl0bGU+RGV0ZWN0
aW9uIG9mIGh5ZHJvZ2VuIGJvbmRzIGluIGR5bmFtaWMgcmVnaW9ucyBvZiBSTkEgYnkgTk1SIHNw
ZWN0cm9zY29weTwvdGl0bGU+PHNlY29uZGFyeS10aXRsZT5DdXJyIFByb3RvYyBOdWNsZWljIEFj
aWQgQ2hlbTwvc2Vjb25kYXJ5LXRpdGxlPjxhbHQtdGl0bGU+Q3VycmVudCBwcm90b2NvbHMgaW4g
bnVjbGVpYyBhY2lkIGNoZW1pc3RyeTwvYWx0LXRpdGxlPjwvdGl0bGVzPjxwZXJpb2RpY2FsPjxm
dWxsLXRpdGxlPkN1cnIgUHJvdG9jIE51Y2xlaWMgQWNpZCBDaGVtPC9mdWxsLXRpdGxlPjxhYmJy
LTE+Q3VycmVudCBwcm90b2NvbHMgaW4gbnVjbGVpYyBhY2lkIGNoZW1pc3RyeTwvYWJici0xPjwv
cGVyaW9kaWNhbD48YWx0LXBlcmlvZGljYWw+PGZ1bGwtdGl0bGU+Q3VyciBQcm90b2MgTnVjbGVp
YyBBY2lkIENoZW08L2Z1bGwtdGl0bGU+PGFiYnItMT5DdXJyZW50IHByb3RvY29scyBpbiBudWNs
ZWljIGFjaWQgY2hlbWlzdHJ5PC9hYmJyLTE+PC9hbHQtcGVyaW9kaWNhbD48cGFnZXM+NyAyMiAx
LTE5PC9wYWdlcz48dm9sdW1lPjU5PC92b2x1bWU+PGtleXdvcmRzPjxrZXl3b3JkPkh5ZHJvZ2Vu
IEJvbmRpbmc8L2tleXdvcmQ+PGtleXdvcmQ+TWFnbmV0aWMgUmVzb25hbmNlIFNwZWN0cm9zY29w
eS8qbWV0aG9kczwva2V5d29yZD48a2V5d29yZD4qTnVjbGVpYyBBY2lkIENvbmZvcm1hdGlvbjwv
a2V5d29yZD48a2V5d29yZD5STkEvKmNoZW1pc3RyeTwva2V5d29yZD48L2tleXdvcmRzPjxkYXRl
cz48eWVhcj4yMDE0PC95ZWFyPjxwdWItZGF0ZXM+PGRhdGU+RGVjIDEyPC9kYXRlPjwvcHViLWRh
dGVzPjwvZGF0ZXM+PGlzYm4+MTkzNC05Mjg5IChFbGVjdHJvbmljKSYjeEQ7MTkzNC05MjcwIChM
aW5raW5nKTwvaXNibj48YWNjZXNzaW9uLW51bT4yNTUwMTU5NDwvYWNjZXNzaW9uLW51bT48dXJs
cz48cmVsYXRlZC11cmxzPjx1cmw+aHR0cDovL3d3dy5uY2JpLm5sbS5uaWguZ292L3B1Ym1lZC8y
NTUwMTU5NDwvdXJsPjwvcmVsYXRlZC11cmxzPjwvdXJscz48ZWxlY3Ryb25pYy1yZXNvdXJjZS1u
dW0+MTAuMTAwMi8wNDcxMTQyNzAwLm5jMDcyMnM1OTwvZWxlY3Ryb25pYy1yZXNvdXJjZS1udW0+
PC9yZWNvcmQ+PC9DaXRlPjxDaXRlPjxBdXRob3I+QmlsbGV0ZXI8L0F1dGhvcj48WWVhcj4yMDA4
PC9ZZWFyPjxSZWNOdW0+NzUyPC9SZWNOdW0+PHJlY29yZD48cmVjLW51bWJlcj43NTI8L3JlYy1u
dW1iZXI+PGZvcmVpZ24ta2V5cz48a2V5IGFwcD0iRU4iIGRiLWlkPSI1NXZlMjA1cnN3MmQycGVk
dHNvNXQ1dmIwYWU5OXNldHZyZGUiPjc1Mjwva2V5PjwvZm9yZWlnbi1rZXlzPjxyZWYtdHlwZSBu
YW1lPSJKb3VybmFsIEFydGljbGUiPjE3PC9yZWYtdHlwZT48Y29udHJpYnV0b3JzPjxhdXRob3Jz
PjxhdXRob3I+QmlsbGV0ZXIsIE0uPC9hdXRob3I+PGF1dGhvcj5XYWduZXIsIEcuPC9hdXRob3I+
PGF1dGhvcj5XdXRocmljaCwgSy48L2F1dGhvcj48L2F1dGhvcnM+PC9jb250cmlidXRvcnM+PGF1
dGgtYWRkcmVzcz5EZXBhcnRtZW50IG9mIENoZW1pc3RyeSwgVW5pdmVyc2l0eSBvZiBHb3RoZW5i
dXJnLCBCb3ggNDYyLCA0MDUzMCwgR290aGVuYnVyZywgU3dlZGVuLiBtYXJ0aW4uYmlsbGV0ZXJA
Y2hlbS5ndS5zZTwvYXV0aC1hZGRyZXNzPjx0aXRsZXM+PHRpdGxlPlNvbHV0aW9uIE5NUiBzdHJ1
Y3R1cmUgZGV0ZXJtaW5hdGlvbiBvZiBwcm90ZWlucyByZXZpc2l0ZWQ8L3RpdGxlPjxzZWNvbmRh
cnktdGl0bGU+SiBCaW9tb2wgTk1SPC9zZWNvbmRhcnktdGl0bGU+PGFsdC10aXRsZT5Kb3VybmFs
IG9mIGJpb21vbGVjdWxhciBOTVI8L2FsdC10aXRsZT48L3RpdGxlcz48cGVyaW9kaWNhbD48ZnVs
bC10aXRsZT5KIEJpb21vbCBOTVI8L2Z1bGwtdGl0bGU+PC9wZXJpb2RpY2FsPjxhbHQtcGVyaW9k
aWNhbD48ZnVsbC10aXRsZT5Kb3VybmFsIG9mIEJpb21vbGVjdWxhciBOTVI8L2Z1bGwtdGl0bGU+
PC9hbHQtcGVyaW9kaWNhbD48cGFnZXM+MTU1LTg8L3BhZ2VzPjx2b2x1bWU+NDI8L3ZvbHVtZT48
bnVtYmVyPjM8L251bWJlcj48a2V5d29yZHM+PGtleXdvcmQ+QmlvY2hlbWljYWwgUGhlbm9tZW5h
PC9rZXl3b3JkPjxrZXl3b3JkPk51Y2xlYXIgTWFnbmV0aWMgUmVzb25hbmNlLCBCaW9tb2xlY3Vs
YXIvKm1ldGhvZHM8L2tleXdvcmQ+PGtleXdvcmQ+UHJvdGVpbiBDb25mb3JtYXRpb248L2tleXdv
cmQ+PGtleXdvcmQ+UHJvdGVpbnMvKmNoZW1pc3RyeS9nZW5ldGljczwva2V5d29yZD48a2V5d29y
ZD5YLVJheSBEaWZmcmFjdGlvbjwva2V5d29yZD48L2tleXdvcmRzPjxkYXRlcz48eWVhcj4yMDA4
PC95ZWFyPjxwdWItZGF0ZXM+PGRhdGU+Tm92PC9kYXRlPjwvcHViLWRhdGVzPjwvZGF0ZXM+PGlz
Ym4+MDkyNS0yNzM4IChQcmludCkmI3hEOzA5MjUtMjczOCAoTGlua2luZyk8L2lzYm4+PGFjY2Vz
c2lvbi1udW0+MTg4Mjc5NzI8L2FjY2Vzc2lvbi1udW0+PHVybHM+PHJlbGF0ZWQtdXJscz48dXJs
Pmh0dHA6Ly93d3cubmNiaS5ubG0ubmloLmdvdi9wdWJtZWQvMTg4Mjc5NzI8L3VybD48L3JlbGF0
ZWQtdXJscz48L3VybHM+PGN1c3RvbTI+Mjc0ODkxNDwvY3VzdG9tMj48ZWxlY3Ryb25pYy1yZXNv
dXJjZS1udW0+MTAuMTAwNy9zMTA4NTgtMDA4LTkyNzctODwvZWxlY3Ryb25pYy1yZXNvdXJjZS1u
dW0+PC9yZWNvcmQ+PC9DaXRlPjwvRW5kTm90ZT5=
</w:fldData>
        </w:fldChar>
      </w:r>
      <w:r w:rsidRPr="00FF50C3">
        <w:instrText xml:space="preserve"> ADDIN EN.CITE.DATA </w:instrText>
      </w:r>
      <w:r w:rsidRPr="00FF50C3">
        <w:fldChar w:fldCharType="end"/>
      </w:r>
      <w:r w:rsidRPr="00FF50C3">
        <w:fldChar w:fldCharType="separate"/>
      </w:r>
      <w:r w:rsidR="003F0D62" w:rsidRPr="00FF50C3">
        <w:rPr>
          <w:noProof/>
        </w:rPr>
        <w:t>[1–3</w:t>
      </w:r>
      <w:r w:rsidRPr="00FF50C3">
        <w:rPr>
          <w:noProof/>
        </w:rPr>
        <w:t>]</w:t>
      </w:r>
      <w:r w:rsidRPr="00FF50C3">
        <w:fldChar w:fldCharType="end"/>
      </w:r>
      <w:r w:rsidRPr="00FF50C3">
        <w:t xml:space="preserve">. In addition to determining protein structures, NMR spectroscopy is very useful for studying protein-ligand/protein interactions and protein dynamics </w:t>
      </w:r>
      <w:r w:rsidRPr="00FF50C3">
        <w:fldChar w:fldCharType="begin">
          <w:fldData xml:space="preserve">PEVuZE5vdGU+PENpdGU+PEF1dGhvcj5UYWtldWNoaTwvQXV0aG9yPjxZZWFyPjIwMDY8L1llYXI+
PFJlY051bT4xNjwvUmVjTnVtPjxEaXNwbGF5VGV4dD5bNC02XTwvRGlzcGxheVRleHQ+PHJlY29y
ZD48cmVjLW51bWJlcj4xNjwvcmVjLW51bWJlcj48Zm9yZWlnbi1rZXlzPjxrZXkgYXBwPSJFTiIg
ZGItaWQ9InN4YTlhMHYyNTB4MHc2ZXMwZDlwdHR0a2ZmMnR0MDB0c3B0ZiI+MTY8L2tleT48L2Zv
cmVpZ24ta2V5cz48cmVmLXR5cGUgbmFtZT0iSm91cm5hbCBBcnRpY2xlIj4xNzwvcmVmLXR5cGU+
PGNvbnRyaWJ1dG9ycz48YXV0aG9ycz48YXV0aG9yPlRha2V1Y2hpLCBLLjwvYXV0aG9yPjxhdXRo
b3I+V2FnbmVyLCBHLjwvYXV0aG9yPjwvYXV0aG9ycz48L2NvbnRyaWJ1dG9ycz48YXV0aC1hZGRy
ZXNzPkRlcGFydG1lbnQgb2YgQmlvY2hlbWlzdHJ5IGFuZCBNb2xlY3VsYXIgUGhhcm1hY29sb2d5
LCBIYXJ2YXJkIE1lZGljYWwgU2Nob29sLCBCb3N0b24sIE1BIDAyMTE1LCBVU0EuPC9hdXRoLWFk
ZHJlc3M+PHRpdGxlcz48dGl0bGU+Tk1SIHN0dWRpZXMgb2YgcHJvdGVpbiBpbnRlcmFjdGlvbnM8
L3RpdGxlPjxzZWNvbmRhcnktdGl0bGU+Q3VyciBPcGluIFN0cnVjdCBCaW9sPC9zZWNvbmRhcnkt
dGl0bGU+PGFsdC10aXRsZT5DdXJyZW50IG9waW5pb24gaW4gc3RydWN0dXJhbCBiaW9sb2d5PC9h
bHQtdGl0bGU+PC90aXRsZXM+PHBlcmlvZGljYWw+PGZ1bGwtdGl0bGU+Q3VyciBPcGluIFN0cnVj
dCBCaW9sPC9mdWxsLXRpdGxlPjwvcGVyaW9kaWNhbD48YWx0LXBlcmlvZGljYWw+PGZ1bGwtdGl0
bGU+Q3VycmVudCBPcGluaW9uIGluIFN0cnVjdHVyYWwgQmlvbG9neTwvZnVsbC10aXRsZT48L2Fs
dC1wZXJpb2RpY2FsPjxwYWdlcz4xMDktMTc8L3BhZ2VzPjx2b2x1bWU+MTY8L3ZvbHVtZT48bnVt
YmVyPjE8L251bWJlcj48a2V5d29yZHM+PGtleXdvcmQ+RHJ1ZyBEaXNjb3Zlcnk8L2tleXdvcmQ+
PGtleXdvcmQ+Kk1hZ25ldGljIFJlc29uYW5jZSBTcGVjdHJvc2NvcHk8L2tleXdvcmQ+PGtleXdv
cmQ+UHJvdGVpbiBCaW5kaW5nL3BoeXNpb2xvZ3k8L2tleXdvcmQ+PGtleXdvcmQ+KlByb3RlaW4g
SW50ZXJhY3Rpb24gTWFwcGluZzwva2V5d29yZD48a2V5d29yZD5Qcm90ZWlucy8qY2hlbWlzdHJ5
LyptZXRhYm9saXNtPC9rZXl3b3JkPjwva2V5d29yZHM+PGRhdGVzPjx5ZWFyPjIwMDY8L3llYXI+
PHB1Yi1kYXRlcz48ZGF0ZT5GZWI8L2RhdGU+PC9wdWItZGF0ZXM+PC9kYXRlcz48aXNibj4wOTU5
LTQ0MFggKFByaW50KSYjeEQ7MDk1OS00NDBYIChMaW5raW5nKTwvaXNibj48YWNjZXNzaW9uLW51
bT4xNjQyNzc3NjwvYWNjZXNzaW9uLW51bT48dXJscz48cmVsYXRlZC11cmxzPjx1cmw+aHR0cDov
L3d3dy5uY2JpLm5sbS5uaWguZ292L3B1Ym1lZC8xNjQyNzc3NjwvdXJsPjwvcmVsYXRlZC11cmxz
PjwvdXJscz48ZWxlY3Ryb25pYy1yZXNvdXJjZS1udW0+MTAuMTAxNi9qLnNiaS4yMDA2LjAxLjAw
NjwvZWxlY3Ryb25pYy1yZXNvdXJjZS1udW0+PC9yZWNvcmQ+PC9DaXRlPjxDaXRlPjxBdXRob3I+
QmF4PC9BdXRob3I+PFllYXI+MjAwMzwvWWVhcj48UmVjTnVtPjE3PC9SZWNOdW0+PHJlY29yZD48
cmVjLW51bWJlcj4xNzwvcmVjLW51bWJlcj48Zm9yZWlnbi1rZXlzPjxrZXkgYXBwPSJFTiIgZGIt
aWQ9InN4YTlhMHYyNTB4MHc2ZXMwZDlwdHR0a2ZmMnR0MDB0c3B0ZiI+MTc8L2tleT48L2ZvcmVp
Z24ta2V5cz48cmVmLXR5cGUgbmFtZT0iSm91cm5hbCBBcnRpY2xlIj4xNzwvcmVmLXR5cGU+PGNv
bnRyaWJ1dG9ycz48YXV0aG9ycz48YXV0aG9yPkJheCwgQS48L2F1dGhvcj48L2F1dGhvcnM+PC9j
b250cmlidXRvcnM+PGF1dGgtYWRkcmVzcz5MYWJvcmF0b3J5IG9mIENoZW1pY2FsIFBoeXNpY3Ms
IE5hdGlvbmFsIEluc3RpdHV0ZSBvZiBEaWFiZXRlcyBhbmQgRGlnZXN0aXZlIGFuZCBLaWRuZXkg
RGlzZWFzZXMsIE5hdGlvbmFsIEluc3RpdHV0ZXMgb2YgSGVhbHRoLCBCZXRoZXNkYSwgTUQgMjA4
OTItMDUyMCwgVVNBLiBiYXhAbmloLmdvdjwvYXV0aC1hZGRyZXNzPjx0aXRsZXM+PHRpdGxlPldl
YWsgYWxpZ25tZW50IG9mZmVycyBuZXcgTk1SIG9wcG9ydHVuaXRpZXMgdG8gc3R1ZHkgcHJvdGVp
biBzdHJ1Y3R1cmUgYW5kIGR5bmFtaWNzPC90aXRsZT48c2Vjb25kYXJ5LXRpdGxlPlByb3RlaW4g
U2NpPC9zZWNvbmRhcnktdGl0bGU+PGFsdC10aXRsZT5Qcm90ZWluIHNjaWVuY2UgOiBhIHB1Ymxp
Y2F0aW9uIG9mIHRoZSBQcm90ZWluIFNvY2lldHk8L2FsdC10aXRsZT48L3RpdGxlcz48cGVyaW9k
aWNhbD48ZnVsbC10aXRsZT5Qcm90ZWluIFNjaTwvZnVsbC10aXRsZT48YWJici0xPlByb3RlaW4g
c2NpZW5jZSA6IGEgcHVibGljYXRpb24gb2YgdGhlIFByb3RlaW4gU29jaWV0eTwvYWJici0xPjwv
cGVyaW9kaWNhbD48YWx0LXBlcmlvZGljYWw+PGZ1bGwtdGl0bGU+UHJvdGVpbiBTY2k8L2Z1bGwt
dGl0bGU+PGFiYnItMT5Qcm90ZWluIHNjaWVuY2UgOiBhIHB1YmxpY2F0aW9uIG9mIHRoZSBQcm90
ZWluIFNvY2lldHk8L2FiYnItMT48L2FsdC1wZXJpb2RpY2FsPjxwYWdlcz4xLTE2PC9wYWdlcz48
dm9sdW1lPjEyPC92b2x1bWU+PG51bWJlcj4xPC9udW1iZXI+PGtleXdvcmRzPjxrZXl3b3JkPkFu
aXNvdHJvcHk8L2tleXdvcmQ+PGtleXdvcmQ+SHVtYW5zPC9rZXl3b3JkPjxrZXl3b3JkPk1vZGVs
cywgTW9sZWN1bGFyPC9rZXl3b3JkPjxrZXl3b3JkPk51Y2xlYXIgTWFnbmV0aWMgUmVzb25hbmNl
LCBCaW9tb2xlY3VsYXIvaW5zdHJ1bWVudGF0aW9uLyptZXRob2RzPC9rZXl3b3JkPjxrZXl3b3Jk
PlBlcHRpZGUgRnJhZ21lbnRzL2NoZW1pc3RyeTwva2V5d29yZD48a2V5d29yZD5Qcm90ZWluIENv
bmZvcm1hdGlvbjwva2V5d29yZD48a2V5d29yZD5Qcm90ZWluIEZvbGRpbmc8L2tleXdvcmQ+PGtl
eXdvcmQ+UHJvdGVpbnMvKmNoZW1pc3RyeTwva2V5d29yZD48L2tleXdvcmRzPjxkYXRlcz48eWVh
cj4yMDAzPC95ZWFyPjxwdWItZGF0ZXM+PGRhdGU+SmFuPC9kYXRlPjwvcHViLWRhdGVzPjwvZGF0
ZXM+PGlzYm4+MDk2MS04MzY4IChQcmludCkmI3hEOzA5NjEtODM2OCAoTGlua2luZyk8L2lzYm4+
PGFjY2Vzc2lvbi1udW0+MTI0OTM4MjM8L2FjY2Vzc2lvbi1udW0+PHVybHM+PHJlbGF0ZWQtdXJs
cz48dXJsPmh0dHA6Ly93d3cubmNiaS5ubG0ubmloLmdvdi9wdWJtZWQvMTI0OTM4MjM8L3VybD48
L3JlbGF0ZWQtdXJscz48L3VybHM+PGN1c3RvbTI+MjMxMjQwMDwvY3VzdG9tMj48ZWxlY3Ryb25p
Yy1yZXNvdXJjZS1udW0+MTAuMTExMC9wcy4wMjMzMzAzPC9lbGVjdHJvbmljLXJlc291cmNlLW51
bT48L3JlY29yZD48L0NpdGU+PENpdGU+PEF1dGhvcj5GZXNpazwvQXV0aG9yPjxZZWFyPjE5OTA8
L1llYXI+PFJlY051bT43NTY8L1JlY051bT48cmVjb3JkPjxyZWMtbnVtYmVyPjc1NjwvcmVjLW51
bWJlcj48Zm9yZWlnbi1rZXlzPjxrZXkgYXBwPSJFTiIgZGItaWQ9IjU1dmUyMDVyc3cyZDJwZWR0
c281dDV2YjBhZTk5c2V0dnJkZSI+NzU2PC9rZXk+PC9mb3JlaWduLWtleXM+PHJlZi10eXBlIG5h
bWU9IkpvdXJuYWwgQXJ0aWNsZSI+MTc8L3JlZi10eXBlPjxjb250cmlidXRvcnM+PGF1dGhvcnM+
PGF1dGhvcj5GZXNpaywgUy4gVy48L2F1dGhvcj48YXV0aG9yPlp1aWRlcndlZywgRS4gUi48L2F1
dGhvcj48YXV0aG9yPk9sZWpuaWN6YWssIEUuIFQuPC9hdXRob3I+PGF1dGhvcj5HYW1wZSwgUi4g
VC4sIEpyLjwvYXV0aG9yPjwvYXV0aG9ycz48L2NvbnRyaWJ1dG9ycz48YXV0aC1hZGRyZXNzPlBo
YXJtYWNldXRpY2FsIERpc2NvdmVyeSBEaXZpc2lvbiwgQWJib3R0IExhYm9yYXRvcmllcywgSUwg
NjAwNjQuPC9hdXRoLWFkZHJlc3M+PHRpdGxlcz48dGl0bGU+Tk1SIG1ldGhvZHMgZm9yIGRldGVy
bWluaW5nIHRoZSBzdHJ1Y3R1cmVzIG9mIGVuenltZS9pbmhpYml0b3IgY29tcGxleGVzIGFzIGFu
IGFpZCBpbiBkcnVnIGRlc2lnbjwvdGl0bGU+PHNlY29uZGFyeS10aXRsZT5CaW9jaGVtIFBoYXJt
YWNvbDwvc2Vjb25kYXJ5LXRpdGxlPjxhbHQtdGl0bGU+QmlvY2hlbWljYWwgcGhhcm1hY29sb2d5
PC9hbHQtdGl0bGU+PC90aXRsZXM+PHBlcmlvZGljYWw+PGZ1bGwtdGl0bGU+QmlvY2hlbSBQaGFy
bWFjb2w8L2Z1bGwtdGl0bGU+PC9wZXJpb2RpY2FsPjxwYWdlcz4xNjEtNzwvcGFnZXM+PHZvbHVt
ZT40MDwvdm9sdW1lPjxudW1iZXI+MTwvbnVtYmVyPjxrZXl3b3Jkcz48a2V5d29yZD4qRHJ1ZyBE
ZXNpZ248L2tleXdvcmQ+PGtleXdvcmQ+KkVuenltZSBJbmhpYml0b3JzPC9rZXl3b3JkPjxrZXl3
b3JkPkxpZ2FuZHM8L2tleXdvcmQ+PGtleXdvcmQ+TWFnbmV0aWMgUmVzb25hbmNlIFNwZWN0cm9z
Y29weS8qbWV0aG9kczwva2V5d29yZD48a2V5d29yZD5QZXBzaW4gQS9hbnRhZ29uaXN0cyAmYW1w
OyBpbmhpYml0b3JzPC9rZXl3b3JkPjwva2V5d29yZHM+PGRhdGVzPjx5ZWFyPjE5OTA8L3llYXI+
PHB1Yi1kYXRlcz48ZGF0ZT5KdWwgMDE8L2RhdGU+PC9wdWItZGF0ZXM+PC9kYXRlcz48aXNibj4w
MDA2LTI5NTIgKFByaW50KSYjeEQ7MDAwNi0yOTUyIChMaW5raW5nKTwvaXNibj48YWNjZXNzaW9u
LW51bT4yMTE1MzM2PC9hY2Nlc3Npb24tbnVtPjx1cmxzPjxyZWxhdGVkLXVybHM+PHVybD5odHRw
Oi8vd3d3Lm5jYmkubmxtLm5paC5nb3YvcHVibWVkLzIxMTUzMzY8L3VybD48L3JlbGF0ZWQtdXJs
cz48L3VybHM+PC9yZWNvcmQ+PC9DaXRlPjwvRW5kTm90ZT4A
</w:fldData>
        </w:fldChar>
      </w:r>
      <w:r w:rsidRPr="00FF50C3">
        <w:instrText xml:space="preserve"> ADDIN EN.CITE </w:instrText>
      </w:r>
      <w:r w:rsidRPr="00FF50C3">
        <w:fldChar w:fldCharType="begin">
          <w:fldData xml:space="preserve">PEVuZE5vdGU+PENpdGU+PEF1dGhvcj5UYWtldWNoaTwvQXV0aG9yPjxZZWFyPjIwMDY8L1llYXI+
PFJlY051bT4xNjwvUmVjTnVtPjxEaXNwbGF5VGV4dD5bNC02XTwvRGlzcGxheVRleHQ+PHJlY29y
ZD48cmVjLW51bWJlcj4xNjwvcmVjLW51bWJlcj48Zm9yZWlnbi1rZXlzPjxrZXkgYXBwPSJFTiIg
ZGItaWQ9InN4YTlhMHYyNTB4MHc2ZXMwZDlwdHR0a2ZmMnR0MDB0c3B0ZiI+MTY8L2tleT48L2Zv
cmVpZ24ta2V5cz48cmVmLXR5cGUgbmFtZT0iSm91cm5hbCBBcnRpY2xlIj4xNzwvcmVmLXR5cGU+
PGNvbnRyaWJ1dG9ycz48YXV0aG9ycz48YXV0aG9yPlRha2V1Y2hpLCBLLjwvYXV0aG9yPjxhdXRo
b3I+V2FnbmVyLCBHLjwvYXV0aG9yPjwvYXV0aG9ycz48L2NvbnRyaWJ1dG9ycz48YXV0aC1hZGRy
ZXNzPkRlcGFydG1lbnQgb2YgQmlvY2hlbWlzdHJ5IGFuZCBNb2xlY3VsYXIgUGhhcm1hY29sb2d5
LCBIYXJ2YXJkIE1lZGljYWwgU2Nob29sLCBCb3N0b24sIE1BIDAyMTE1LCBVU0EuPC9hdXRoLWFk
ZHJlc3M+PHRpdGxlcz48dGl0bGU+Tk1SIHN0dWRpZXMgb2YgcHJvdGVpbiBpbnRlcmFjdGlvbnM8
L3RpdGxlPjxzZWNvbmRhcnktdGl0bGU+Q3VyciBPcGluIFN0cnVjdCBCaW9sPC9zZWNvbmRhcnkt
dGl0bGU+PGFsdC10aXRsZT5DdXJyZW50IG9waW5pb24gaW4gc3RydWN0dXJhbCBiaW9sb2d5PC9h
bHQtdGl0bGU+PC90aXRsZXM+PHBlcmlvZGljYWw+PGZ1bGwtdGl0bGU+Q3VyciBPcGluIFN0cnVj
dCBCaW9sPC9mdWxsLXRpdGxlPjwvcGVyaW9kaWNhbD48YWx0LXBlcmlvZGljYWw+PGZ1bGwtdGl0
bGU+Q3VycmVudCBPcGluaW9uIGluIFN0cnVjdHVyYWwgQmlvbG9neTwvZnVsbC10aXRsZT48L2Fs
dC1wZXJpb2RpY2FsPjxwYWdlcz4xMDktMTc8L3BhZ2VzPjx2b2x1bWU+MTY8L3ZvbHVtZT48bnVt
YmVyPjE8L251bWJlcj48a2V5d29yZHM+PGtleXdvcmQ+RHJ1ZyBEaXNjb3Zlcnk8L2tleXdvcmQ+
PGtleXdvcmQ+Kk1hZ25ldGljIFJlc29uYW5jZSBTcGVjdHJvc2NvcHk8L2tleXdvcmQ+PGtleXdv
cmQ+UHJvdGVpbiBCaW5kaW5nL3BoeXNpb2xvZ3k8L2tleXdvcmQ+PGtleXdvcmQ+KlByb3RlaW4g
SW50ZXJhY3Rpb24gTWFwcGluZzwva2V5d29yZD48a2V5d29yZD5Qcm90ZWlucy8qY2hlbWlzdHJ5
LyptZXRhYm9saXNtPC9rZXl3b3JkPjwva2V5d29yZHM+PGRhdGVzPjx5ZWFyPjIwMDY8L3llYXI+
PHB1Yi1kYXRlcz48ZGF0ZT5GZWI8L2RhdGU+PC9wdWItZGF0ZXM+PC9kYXRlcz48aXNibj4wOTU5
LTQ0MFggKFByaW50KSYjeEQ7MDk1OS00NDBYIChMaW5raW5nKTwvaXNibj48YWNjZXNzaW9uLW51
bT4xNjQyNzc3NjwvYWNjZXNzaW9uLW51bT48dXJscz48cmVsYXRlZC11cmxzPjx1cmw+aHR0cDov
L3d3dy5uY2JpLm5sbS5uaWguZ292L3B1Ym1lZC8xNjQyNzc3NjwvdXJsPjwvcmVsYXRlZC11cmxz
PjwvdXJscz48ZWxlY3Ryb25pYy1yZXNvdXJjZS1udW0+MTAuMTAxNi9qLnNiaS4yMDA2LjAxLjAw
NjwvZWxlY3Ryb25pYy1yZXNvdXJjZS1udW0+PC9yZWNvcmQ+PC9DaXRlPjxDaXRlPjxBdXRob3I+
QmF4PC9BdXRob3I+PFllYXI+MjAwMzwvWWVhcj48UmVjTnVtPjE3PC9SZWNOdW0+PHJlY29yZD48
cmVjLW51bWJlcj4xNzwvcmVjLW51bWJlcj48Zm9yZWlnbi1rZXlzPjxrZXkgYXBwPSJFTiIgZGIt
aWQ9InN4YTlhMHYyNTB4MHc2ZXMwZDlwdHR0a2ZmMnR0MDB0c3B0ZiI+MTc8L2tleT48L2ZvcmVp
Z24ta2V5cz48cmVmLXR5cGUgbmFtZT0iSm91cm5hbCBBcnRpY2xlIj4xNzwvcmVmLXR5cGU+PGNv
bnRyaWJ1dG9ycz48YXV0aG9ycz48YXV0aG9yPkJheCwgQS48L2F1dGhvcj48L2F1dGhvcnM+PC9j
b250cmlidXRvcnM+PGF1dGgtYWRkcmVzcz5MYWJvcmF0b3J5IG9mIENoZW1pY2FsIFBoeXNpY3Ms
IE5hdGlvbmFsIEluc3RpdHV0ZSBvZiBEaWFiZXRlcyBhbmQgRGlnZXN0aXZlIGFuZCBLaWRuZXkg
RGlzZWFzZXMsIE5hdGlvbmFsIEluc3RpdHV0ZXMgb2YgSGVhbHRoLCBCZXRoZXNkYSwgTUQgMjA4
OTItMDUyMCwgVVNBLiBiYXhAbmloLmdvdjwvYXV0aC1hZGRyZXNzPjx0aXRsZXM+PHRpdGxlPldl
YWsgYWxpZ25tZW50IG9mZmVycyBuZXcgTk1SIG9wcG9ydHVuaXRpZXMgdG8gc3R1ZHkgcHJvdGVp
biBzdHJ1Y3R1cmUgYW5kIGR5bmFtaWNzPC90aXRsZT48c2Vjb25kYXJ5LXRpdGxlPlByb3RlaW4g
U2NpPC9zZWNvbmRhcnktdGl0bGU+PGFsdC10aXRsZT5Qcm90ZWluIHNjaWVuY2UgOiBhIHB1Ymxp
Y2F0aW9uIG9mIHRoZSBQcm90ZWluIFNvY2lldHk8L2FsdC10aXRsZT48L3RpdGxlcz48cGVyaW9k
aWNhbD48ZnVsbC10aXRsZT5Qcm90ZWluIFNjaTwvZnVsbC10aXRsZT48YWJici0xPlByb3RlaW4g
c2NpZW5jZSA6IGEgcHVibGljYXRpb24gb2YgdGhlIFByb3RlaW4gU29jaWV0eTwvYWJici0xPjwv
cGVyaW9kaWNhbD48YWx0LXBlcmlvZGljYWw+PGZ1bGwtdGl0bGU+UHJvdGVpbiBTY2k8L2Z1bGwt
dGl0bGU+PGFiYnItMT5Qcm90ZWluIHNjaWVuY2UgOiBhIHB1YmxpY2F0aW9uIG9mIHRoZSBQcm90
ZWluIFNvY2lldHk8L2FiYnItMT48L2FsdC1wZXJpb2RpY2FsPjxwYWdlcz4xLTE2PC9wYWdlcz48
dm9sdW1lPjEyPC92b2x1bWU+PG51bWJlcj4xPC9udW1iZXI+PGtleXdvcmRzPjxrZXl3b3JkPkFu
aXNvdHJvcHk8L2tleXdvcmQ+PGtleXdvcmQ+SHVtYW5zPC9rZXl3b3JkPjxrZXl3b3JkPk1vZGVs
cywgTW9sZWN1bGFyPC9rZXl3b3JkPjxrZXl3b3JkPk51Y2xlYXIgTWFnbmV0aWMgUmVzb25hbmNl
LCBCaW9tb2xlY3VsYXIvaW5zdHJ1bWVudGF0aW9uLyptZXRob2RzPC9rZXl3b3JkPjxrZXl3b3Jk
PlBlcHRpZGUgRnJhZ21lbnRzL2NoZW1pc3RyeTwva2V5d29yZD48a2V5d29yZD5Qcm90ZWluIENv
bmZvcm1hdGlvbjwva2V5d29yZD48a2V5d29yZD5Qcm90ZWluIEZvbGRpbmc8L2tleXdvcmQ+PGtl
eXdvcmQ+UHJvdGVpbnMvKmNoZW1pc3RyeTwva2V5d29yZD48L2tleXdvcmRzPjxkYXRlcz48eWVh
cj4yMDAzPC95ZWFyPjxwdWItZGF0ZXM+PGRhdGU+SmFuPC9kYXRlPjwvcHViLWRhdGVzPjwvZGF0
ZXM+PGlzYm4+MDk2MS04MzY4IChQcmludCkmI3hEOzA5NjEtODM2OCAoTGlua2luZyk8L2lzYm4+
PGFjY2Vzc2lvbi1udW0+MTI0OTM4MjM8L2FjY2Vzc2lvbi1udW0+PHVybHM+PHJlbGF0ZWQtdXJs
cz48dXJsPmh0dHA6Ly93d3cubmNiaS5ubG0ubmloLmdvdi9wdWJtZWQvMTI0OTM4MjM8L3VybD48
L3JlbGF0ZWQtdXJscz48L3VybHM+PGN1c3RvbTI+MjMxMjQwMDwvY3VzdG9tMj48ZWxlY3Ryb25p
Yy1yZXNvdXJjZS1udW0+MTAuMTExMC9wcy4wMjMzMzAzPC9lbGVjdHJvbmljLXJlc291cmNlLW51
bT48L3JlY29yZD48L0NpdGU+PENpdGU+PEF1dGhvcj5GZXNpazwvQXV0aG9yPjxZZWFyPjE5OTA8
L1llYXI+PFJlY051bT43NTY8L1JlY051bT48cmVjb3JkPjxyZWMtbnVtYmVyPjc1NjwvcmVjLW51
bWJlcj48Zm9yZWlnbi1rZXlzPjxrZXkgYXBwPSJFTiIgZGItaWQ9IjU1dmUyMDVyc3cyZDJwZWR0
c281dDV2YjBhZTk5c2V0dnJkZSI+NzU2PC9rZXk+PC9mb3JlaWduLWtleXM+PHJlZi10eXBlIG5h
bWU9IkpvdXJuYWwgQXJ0aWNsZSI+MTc8L3JlZi10eXBlPjxjb250cmlidXRvcnM+PGF1dGhvcnM+
PGF1dGhvcj5GZXNpaywgUy4gVy48L2F1dGhvcj48YXV0aG9yPlp1aWRlcndlZywgRS4gUi48L2F1
dGhvcj48YXV0aG9yPk9sZWpuaWN6YWssIEUuIFQuPC9hdXRob3I+PGF1dGhvcj5HYW1wZSwgUi4g
VC4sIEpyLjwvYXV0aG9yPjwvYXV0aG9ycz48L2NvbnRyaWJ1dG9ycz48YXV0aC1hZGRyZXNzPlBo
YXJtYWNldXRpY2FsIERpc2NvdmVyeSBEaXZpc2lvbiwgQWJib3R0IExhYm9yYXRvcmllcywgSUwg
NjAwNjQuPC9hdXRoLWFkZHJlc3M+PHRpdGxlcz48dGl0bGU+Tk1SIG1ldGhvZHMgZm9yIGRldGVy
bWluaW5nIHRoZSBzdHJ1Y3R1cmVzIG9mIGVuenltZS9pbmhpYml0b3IgY29tcGxleGVzIGFzIGFu
IGFpZCBpbiBkcnVnIGRlc2lnbjwvdGl0bGU+PHNlY29uZGFyeS10aXRsZT5CaW9jaGVtIFBoYXJt
YWNvbDwvc2Vjb25kYXJ5LXRpdGxlPjxhbHQtdGl0bGU+QmlvY2hlbWljYWwgcGhhcm1hY29sb2d5
PC9hbHQtdGl0bGU+PC90aXRsZXM+PHBlcmlvZGljYWw+PGZ1bGwtdGl0bGU+QmlvY2hlbSBQaGFy
bWFjb2w8L2Z1bGwtdGl0bGU+PC9wZXJpb2RpY2FsPjxwYWdlcz4xNjEtNzwvcGFnZXM+PHZvbHVt
ZT40MDwvdm9sdW1lPjxudW1iZXI+MTwvbnVtYmVyPjxrZXl3b3Jkcz48a2V5d29yZD4qRHJ1ZyBE
ZXNpZ248L2tleXdvcmQ+PGtleXdvcmQ+KkVuenltZSBJbmhpYml0b3JzPC9rZXl3b3JkPjxrZXl3
b3JkPkxpZ2FuZHM8L2tleXdvcmQ+PGtleXdvcmQ+TWFnbmV0aWMgUmVzb25hbmNlIFNwZWN0cm9z
Y29weS8qbWV0aG9kczwva2V5d29yZD48a2V5d29yZD5QZXBzaW4gQS9hbnRhZ29uaXN0cyAmYW1w
OyBpbmhpYml0b3JzPC9rZXl3b3JkPjwva2V5d29yZHM+PGRhdGVzPjx5ZWFyPjE5OTA8L3llYXI+
PHB1Yi1kYXRlcz48ZGF0ZT5KdWwgMDE8L2RhdGU+PC9wdWItZGF0ZXM+PC9kYXRlcz48aXNibj4w
MDA2LTI5NTIgKFByaW50KSYjeEQ7MDAwNi0yOTUyIChMaW5raW5nKTwvaXNibj48YWNjZXNzaW9u
LW51bT4yMTE1MzM2PC9hY2Nlc3Npb24tbnVtPjx1cmxzPjxyZWxhdGVkLXVybHM+PHVybD5odHRw
Oi8vd3d3Lm5jYmkubmxtLm5paC5nb3YvcHVibWVkLzIxMTUzMzY8L3VybD48L3JlbGF0ZWQtdXJs
cz48L3VybHM+PC9yZWNvcmQ+PC9DaXRlPjwvRW5kTm90ZT4A
</w:fldData>
        </w:fldChar>
      </w:r>
      <w:r w:rsidRPr="00FF50C3">
        <w:instrText xml:space="preserve"> ADDIN EN.CITE.DATA </w:instrText>
      </w:r>
      <w:r w:rsidRPr="00FF50C3">
        <w:fldChar w:fldCharType="end"/>
      </w:r>
      <w:r w:rsidRPr="00FF50C3">
        <w:fldChar w:fldCharType="separate"/>
      </w:r>
      <w:r w:rsidR="003F0D62" w:rsidRPr="00FF50C3">
        <w:rPr>
          <w:noProof/>
        </w:rPr>
        <w:t>[4–6</w:t>
      </w:r>
      <w:r w:rsidRPr="00FF50C3">
        <w:rPr>
          <w:noProof/>
        </w:rPr>
        <w:t>]</w:t>
      </w:r>
      <w:r w:rsidRPr="00FF50C3">
        <w:fldChar w:fldCharType="end"/>
      </w:r>
      <w:r w:rsidRPr="00FF50C3">
        <w:t>. This technique is especially powerful in elucidating biomolecules</w:t>
      </w:r>
      <w:r w:rsidR="00A06781" w:rsidRPr="00FF50C3">
        <w:t>’</w:t>
      </w:r>
      <w:r w:rsidRPr="00FF50C3">
        <w:t xml:space="preserve"> behavior under physiological conditions </w:t>
      </w:r>
      <w:r w:rsidRPr="00FF50C3">
        <w:fldChar w:fldCharType="begin"/>
      </w:r>
      <w:r w:rsidRPr="00FF50C3">
        <w:instrText xml:space="preserve"> ADDIN EN.CITE &lt;EndNote&gt;&lt;Cite&gt;&lt;Author&gt;Selenko&lt;/Author&gt;&lt;Year&gt;2007&lt;/Year&gt;&lt;RecNum&gt;754&lt;/RecNum&gt;&lt;DisplayText&gt;[7]&lt;/DisplayText&gt;&lt;record&gt;&lt;rec-number&gt;754&lt;/rec-number&gt;&lt;foreign-keys&gt;&lt;key app="EN" db-id="55ve205rsw2d2pedtso5t5vb0ae99setvrde"&gt;754&lt;/key&gt;&lt;/foreign-keys&gt;&lt;ref-type name="Journal Article"&gt;17&lt;/ref-type&gt;&lt;contributors&gt;&lt;authors&gt;&lt;author&gt;Selenko, P.&lt;/author&gt;&lt;author&gt;Wagner, G.&lt;/author&gt;&lt;/authors&gt;&lt;/contributors&gt;&lt;auth-address&gt;Harvard Medical School, Department of Biological Chemistry and Molecular Pharmacology (BCMP), Boston, MA 02115, USA. philipp_selenko@hms.harvard.edu&lt;/auth-address&gt;&lt;titles&gt;&lt;title&gt;Looking into live cells with in-cell NMR spectroscopy&lt;/title&gt;&lt;secondary-title&gt;J Struct Biol&lt;/secondary-title&gt;&lt;alt-title&gt;Journal of structural biology&lt;/alt-title&gt;&lt;/titles&gt;&lt;periodical&gt;&lt;full-title&gt;J Struct Biol&lt;/full-title&gt;&lt;abbr-1&gt;Journal of structural biology&lt;/abbr-1&gt;&lt;/periodical&gt;&lt;alt-periodical&gt;&lt;full-title&gt;J Struct Biol&lt;/full-title&gt;&lt;abbr-1&gt;Journal of structural biology&lt;/abbr-1&gt;&lt;/alt-periodical&gt;&lt;pages&gt;244-53&lt;/pages&gt;&lt;volume&gt;158&lt;/volume&gt;&lt;number&gt;2&lt;/number&gt;&lt;keywords&gt;&lt;keyword&gt;Animals&lt;/keyword&gt;&lt;keyword&gt;Magnetic Resonance Spectroscopy/*methods&lt;/keyword&gt;&lt;keyword&gt;Oocytes/chemistry/metabolism&lt;/keyword&gt;&lt;keyword&gt;Protein Conformation&lt;/keyword&gt;&lt;keyword&gt;Proteins/*chemistry/metabolism&lt;/keyword&gt;&lt;keyword&gt;*Xenopus laevis&lt;/keyword&gt;&lt;/keywords&gt;&lt;dates&gt;&lt;year&gt;2007&lt;/year&gt;&lt;pub-dates&gt;&lt;date&gt;May&lt;/date&gt;&lt;/pub-dates&gt;&lt;/dates&gt;&lt;isbn&gt;1047-8477 (Print)&amp;#xD;1047-8477 (Linking)&lt;/isbn&gt;&lt;accession-num&gt;17502240&lt;/accession-num&gt;&lt;urls&gt;&lt;related-urls&gt;&lt;url&gt;http://www.ncbi.nlm.nih.gov/pubmed/17502240&lt;/url&gt;&lt;/related-urls&gt;&lt;/urls&gt;&lt;electronic-resource-num&gt;10.1016/j.jsb.2007.04.001&lt;/electronic-resource-num&gt;&lt;/record&gt;&lt;/Cite&gt;&lt;/EndNote&gt;</w:instrText>
      </w:r>
      <w:r w:rsidRPr="00FF50C3">
        <w:fldChar w:fldCharType="separate"/>
      </w:r>
      <w:r w:rsidRPr="00FF50C3">
        <w:rPr>
          <w:noProof/>
        </w:rPr>
        <w:t>[</w:t>
      </w:r>
      <w:hyperlink w:anchor="_ENREF_7" w:tooltip="Selenko, 2007 #754" w:history="1">
        <w:r w:rsidRPr="00FF50C3">
          <w:rPr>
            <w:noProof/>
          </w:rPr>
          <w:t>7</w:t>
        </w:r>
      </w:hyperlink>
      <w:r w:rsidRPr="00FF50C3">
        <w:rPr>
          <w:noProof/>
        </w:rPr>
        <w:t>]</w:t>
      </w:r>
      <w:r w:rsidRPr="00FF50C3">
        <w:fldChar w:fldCharType="end"/>
      </w:r>
      <w:r w:rsidRPr="00FF50C3">
        <w:t xml:space="preserve">. With the development of strategies </w:t>
      </w:r>
      <w:r w:rsidR="00A06781" w:rsidRPr="00FF50C3">
        <w:t xml:space="preserve">for the </w:t>
      </w:r>
      <w:r w:rsidRPr="00FF50C3">
        <w:t xml:space="preserve">preparation of isotopically labeled proteins, availability of high-field NMR magnets </w:t>
      </w:r>
      <w:r w:rsidRPr="00FF50C3">
        <w:fldChar w:fldCharType="begin">
          <w:fldData xml:space="preserve">PEVuZE5vdGU+PENpdGU+PEF1dGhvcj5UdWdhcmlub3Y8L0F1dGhvcj48WWVhcj4yMDA2PC9ZZWFy
PjxSZWNOdW0+MjA8L1JlY051bT48RGlzcGxheVRleHQ+WzgtMTFdPC9EaXNwbGF5VGV4dD48cmVj
b3JkPjxyZWMtbnVtYmVyPjIwPC9yZWMtbnVtYmVyPjxmb3JlaWduLWtleXM+PGtleSBhcHA9IkVO
IiBkYi1pZD0ic3hhOWEwdjI1MHgwdzZlczBkOXB0dHRrZmYydHQwMHRzcHRmIj4yMDwva2V5Pjwv
Zm9yZWlnbi1rZXlzPjxyZWYtdHlwZSBuYW1lPSJKb3VybmFsIEFydGljbGUiPjE3PC9yZWYtdHlw
ZT48Y29udHJpYnV0b3JzPjxhdXRob3JzPjxhdXRob3I+VHVnYXJpbm92LCBWLjwvYXV0aG9yPjxh
dXRob3I+S2FuZWxpcywgVi48L2F1dGhvcj48YXV0aG9yPktheSwgTC4gRS48L2F1dGhvcj48L2F1
dGhvcnM+PC9jb250cmlidXRvcnM+PGF1dGgtYWRkcmVzcz5EZXBhcnRtZW50IG9mIE1lZGljYWwg
R2VuZXRpY3MgYW5kIE1pY3JvYmlvbG9neSwgVW5pdmVyc2l0eSBvZiBUb3JvbnRvLCBNZWRpY2Fs
IFNjaWVuY2VzIEJ1aWxkaW5nLCAxIEtpbmcmYXBvcztzIENvbGxlZ2UgQ2lyY2xlLCBUb3JvbnRv
LCBPbnRhcmlvLCBNNVMgMUE4IENhbmFkYS48L2F1dGgtYWRkcmVzcz48dGl0bGVzPjx0aXRsZT5J
c290b3BlIGxhYmVsaW5nIHN0cmF0ZWdpZXMgZm9yIHRoZSBzdHVkeSBvZiBoaWdoLW1vbGVjdWxh
ci13ZWlnaHQgcHJvdGVpbnMgYnkgc29sdXRpb24gTk1SIHNwZWN0cm9zY29weTwvdGl0bGU+PHNl
Y29uZGFyeS10aXRsZT5OYXQgUHJvdG9jPC9zZWNvbmRhcnktdGl0bGU+PGFsdC10aXRsZT5OYXR1
cmUgcHJvdG9jb2xzPC9hbHQtdGl0bGU+PC90aXRsZXM+PHBlcmlvZGljYWw+PGZ1bGwtdGl0bGU+
TmF0IFByb3RvYzwvZnVsbC10aXRsZT48YWJici0xPk5hdHVyZSBwcm90b2NvbHM8L2FiYnItMT48
L3BlcmlvZGljYWw+PGFsdC1wZXJpb2RpY2FsPjxmdWxsLXRpdGxlPk5hdCBQcm90b2M8L2Z1bGwt
dGl0bGU+PGFiYnItMT5OYXR1cmUgcHJvdG9jb2xzPC9hYmJyLTE+PC9hbHQtcGVyaW9kaWNhbD48
cGFnZXM+NzQ5LTU0PC9wYWdlcz48dm9sdW1lPjE8L3ZvbHVtZT48bnVtYmVyPjI8L251bWJlcj48
a2V5d29yZHM+PGtleXdvcmQ+Q2FyYm9uIElzb3RvcGVzPC9rZXl3b3JkPjxrZXl3b3JkPkRldXRl
cml1bTwva2V5d29yZD48a2V5d29yZD5Fc2NoZXJpY2hpYSBjb2xpL21ldGFib2xpc208L2tleXdv
cmQ+PGtleXdvcmQ+R2VuZSBFeHByZXNzaW9uIFJlZ3VsYXRpb24sIEJhY3RlcmlhbDwva2V5d29y
ZD48a2V5d29yZD5Jc290b3BlIExhYmVsaW5nLyptZXRob2RzPC9rZXl3b3JkPjxrZXl3b3JkPk1h
Z25ldGljIFJlc29uYW5jZSBTcGVjdHJvc2NvcHkvZWNvbm9taWNzLyptZXRob2RzPC9rZXl3b3Jk
PjxrZXl3b3JkPk1vbGVjdWxhciBTdHJ1Y3R1cmU8L2tleXdvcmQ+PGtleXdvcmQ+TW9sZWN1bGFy
IFdlaWdodDwva2V5d29yZD48a2V5d29yZD5Qcm90ZWluIEZvbGRpbmc8L2tleXdvcmQ+PGtleXdv
cmQ+UHJvdGVpbnMvKmNoZW1pc3RyeTwva2V5d29yZD48a2V5d29yZD5SZWNvbWJpbmFudCBQcm90
ZWluczwva2V5d29yZD48L2tleXdvcmRzPjxkYXRlcz48eWVhcj4yMDA2PC95ZWFyPjwvZGF0ZXM+
PGlzYm4+MTc1MC0yNzk5IChFbGVjdHJvbmljKSYjeEQ7MTc1MC0yNzk5IChMaW5raW5nKTwvaXNi
bj48YWNjZXNzaW9uLW51bT4xNzQwNjMwNDwvYWNjZXNzaW9uLW51bT48dXJscz48cmVsYXRlZC11
cmxzPjx1cmw+aHR0cDovL3d3dy5uY2JpLm5sbS5uaWguZ292L3B1Ym1lZC8xNzQwNjMwNDwvdXJs
PjwvcmVsYXRlZC11cmxzPjwvdXJscz48ZWxlY3Ryb25pYy1yZXNvdXJjZS1udW0+MTAuMTAzOC9u
cHJvdC4yMDA2LjEwMTwvZWxlY3Ryb25pYy1yZXNvdXJjZS1udW0+PC9yZWNvcmQ+PC9DaXRlPjxD
aXRlPjxBdXRob3I+VHVnYXJpbm92PC9BdXRob3I+PFllYXI+MjAwNTwvWWVhcj48UmVjTnVtPjc1
ODwvUmVjTnVtPjxyZWNvcmQ+PHJlYy1udW1iZXI+NzU4PC9yZWMtbnVtYmVyPjxmb3JlaWduLWtl
eXM+PGtleSBhcHA9IkVOIiBkYi1pZD0iNTV2ZTIwNXJzdzJkMnBlZHRzbzV0NXZiMGFlOTlzZXR2
cmRlIj43NTg8L2tleT48L2ZvcmVpZ24ta2V5cz48cmVmLXR5cGUgbmFtZT0iSm91cm5hbCBBcnRp
Y2xlIj4xNzwvcmVmLXR5cGU+PGNvbnRyaWJ1dG9ycz48YXV0aG9ycz48YXV0aG9yPlR1Z2FyaW5v
diwgVi48L2F1dGhvcj48YXV0aG9yPktheSwgTC4gRS48L2F1dGhvcj48L2F1dGhvcnM+PC9jb250
cmlidXRvcnM+PGF1dGgtYWRkcmVzcz5EZXBhcnRtZW50IG9mIE1lZGljYWwgR2VuZXRpY3MgYW5k
IE1pY3JvYmlvbG9neSwgVW5pdmVyc2l0eSBvZiBUb3JvbnRvLCBNZWRpY2FsIFNjaWVuY2VzIEJ1
aWxkaW5nLCAxIEtpbmcmYXBvcztzIENvbGxlZ2UgQ2lyY2xlLCBUb3JvbnRvLCBPbnRhcmlvIE01
UyAxQTgsIENhbmFkYS48L2F1dGgtYWRkcmVzcz48dGl0bGVzPjx0aXRsZT5NZXRoeWwgZ3JvdXBz
IGFzIHByb2JlcyBvZiBzdHJ1Y3R1cmUgYW5kIGR5bmFtaWNzIGluIE5NUiBzdHVkaWVzIG9mIGhp
Z2gtbW9sZWN1bGFyLXdlaWdodCBwcm90ZWluczwvdGl0bGU+PHNlY29uZGFyeS10aXRsZT5DaGVt
YmlvY2hlbTwvc2Vjb25kYXJ5LXRpdGxlPjxhbHQtdGl0bGU+Q2hlbWJpb2NoZW0gOiBhIEV1cm9w
ZWFuIGpvdXJuYWwgb2YgY2hlbWljYWwgYmlvbG9neTwvYWx0LXRpdGxlPjwvdGl0bGVzPjxwZXJp
b2RpY2FsPjxmdWxsLXRpdGxlPkNoZW1iaW9jaGVtPC9mdWxsLXRpdGxlPjwvcGVyaW9kaWNhbD48
cGFnZXM+MTU2Ny03NzwvcGFnZXM+PHZvbHVtZT42PC92b2x1bWU+PG51bWJlcj45PC9udW1iZXI+
PGtleXdvcmRzPjxrZXl3b3JkPkFtaW5vIEFjaWRzL2NoZW1pc3RyeTwva2V5d29yZD48a2V5d29y
ZD5NZXRoeWxhdGlvbjwva2V5d29yZD48a2V5d29yZD4qTW9sZWN1bGFyIFByb2JlIFRlY2huaXF1
ZXM8L2tleXdvcmQ+PGtleXdvcmQ+TW9sZWN1bGFyIFdlaWdodDwva2V5d29yZD48a2V5d29yZD4q
TnVjbGVhciBNYWduZXRpYyBSZXNvbmFuY2UsIEJpb21vbGVjdWxhcjwva2V5d29yZD48a2V5d29y
ZD5Qcm90ZWlucy8qY2hlbWlzdHJ5PC9rZXl3b3JkPjwva2V5d29yZHM+PGRhdGVzPjx5ZWFyPjIw
MDU8L3llYXI+PHB1Yi1kYXRlcz48ZGF0ZT5TZXA8L2RhdGU+PC9wdWItZGF0ZXM+PC9kYXRlcz48
aXNibj4xNDM5LTQyMjcgKFByaW50KSYjeEQ7MTQzOS00MjI3IChMaW5raW5nKTwvaXNibj48YWNj
ZXNzaW9uLW51bT4xNjA3NTQyNzwvYWNjZXNzaW9uLW51bT48dXJscz48cmVsYXRlZC11cmxzPjx1
cmw+aHR0cDovL3d3dy5uY2JpLm5sbS5uaWguZ292L3B1Ym1lZC8xNjA3NTQyNzwvdXJsPjwvcmVs
YXRlZC11cmxzPjwvdXJscz48ZWxlY3Ryb25pYy1yZXNvdXJjZS1udW0+MTAuMTAwMi9jYmljLjIw
MDUwMDExMDwvZWxlY3Ryb25pYy1yZXNvdXJjZS1udW0+PC9yZWNvcmQ+PC9DaXRlPjxDaXRlPjxB
dXRob3I+VHVnYXJpbm92PC9BdXRob3I+PFllYXI+MjAwNTwvWWVhcj48UmVjTnVtPjE0NjwvUmVj
TnVtPjxyZWNvcmQ+PHJlYy1udW1iZXI+MTQ2PC9yZWMtbnVtYmVyPjxmb3JlaWduLWtleXM+PGtl
eSBhcHA9IkVOIiBkYi1pZD0iNTV2ZTIwNXJzdzJkMnBlZHRzbzV0NXZiMGFlOTlzZXR2cmRlIj4x
NDY8L2tleT48L2ZvcmVpZ24ta2V5cz48cmVmLXR5cGUgbmFtZT0iSm91cm5hbCBBcnRpY2xlIj4x
NzwvcmVmLXR5cGU+PGNvbnRyaWJ1dG9ycz48YXV0aG9ycz48YXV0aG9yPlR1Z2FyaW5vdiwgVi48
L2F1dGhvcj48YXV0aG9yPkNob3ksIFcuIFkuPC9hdXRob3I+PGF1dGhvcj5PcmVraG92LCBWLiBZ
LjwvYXV0aG9yPjxhdXRob3I+S2F5LCBMLiBFLjwvYXV0aG9yPjwvYXV0aG9ycz48L2NvbnRyaWJ1
dG9ycz48YXV0aC1hZGRyZXNzPlByb3RlaW4gRW5naW5lZXJpbmcgTmV0d29yayBDZW50cmVzIG9m
IEV4Y2VsbGVuY2UgYW5kIERlcGFydG1lbnQgb2YgTWVkaWNhbCBHZW5ldGljcywgVW5pdmVyc2l0
eSBvZiBUb3JvbnRvLCBUb3JvbnRvLCBPTiwgQ2FuYWRhIE01UyAxQTguPC9hdXRoLWFkZHJlc3M+
PHRpdGxlcz48dGl0bGU+U29sdXRpb24gTk1SLWRlcml2ZWQgZ2xvYmFsIGZvbGQgb2YgYSBtb25v
bWVyaWMgODIta0RhIGVuenltZTwvdGl0bGU+PHNlY29uZGFyeS10aXRsZT5Qcm9jIE5hdGwgQWNh
ZCBTY2kgVSBTIEE8L3NlY29uZGFyeS10aXRsZT48L3RpdGxlcz48cGVyaW9kaWNhbD48ZnVsbC10
aXRsZT5Qcm9jIE5hdGwgQWNhZCBTY2kgVSBTIEE8L2Z1bGwtdGl0bGU+PC9wZXJpb2RpY2FsPjxw
YWdlcz42MjItNzwvcGFnZXM+PHZvbHVtZT4xMDI8L3ZvbHVtZT48bnVtYmVyPjM8L251bWJlcj48
a2V5d29yZHM+PGtleXdvcmQ+RW56eW1lcy9jaGVtaXN0cnk8L2tleXdvcmQ+PGtleXdvcmQ+RXNj
aGVyaWNoaWEgY29saSBQcm90ZWlucy9jaGVtaXN0cnk8L2tleXdvcmQ+PGtleXdvcmQ+TWFsYXRl
IFN5bnRoYXNlLypjaGVtaXN0cnk8L2tleXdvcmQ+PGtleXdvcmQ+TW9sZWN1bGFyIFdlaWdodDwv
a2V5d29yZD48a2V5d29yZD5OdWNsZWFyIE1hZ25ldGljIFJlc29uYW5jZSwgQmlvbW9sZWN1bGFy
LyptZXRob2RzPC9rZXl3b3JkPjxrZXl3b3JkPlByb3RlaW4gQ29uZm9ybWF0aW9uPC9rZXl3b3Jk
PjxrZXl3b3JkPlNvbHV0aW9uczwva2V5d29yZD48L2tleXdvcmRzPjxkYXRlcz48eWVhcj4yMDA1
PC95ZWFyPjxwdWItZGF0ZXM+PGRhdGU+SmFuIDE4PC9kYXRlPjwvcHViLWRhdGVzPjwvZGF0ZXM+
PGFjY2Vzc2lvbi1udW0+MTU2MzcxNTI8L2FjY2Vzc2lvbi1udW0+PHVybHM+PHJlbGF0ZWQtdXJs
cz48dXJsPmh0dHA6Ly93d3cubmNiaS5ubG0ubmloLmdvdi9lbnRyZXovcXVlcnkuZmNnaT9jbWQ9
UmV0cmlldmUmYW1wO2RiPVB1Yk1lZCZhbXA7ZG9wdD1DaXRhdGlvbiZhbXA7bGlzdF91aWRzPTE1
NjM3MTUyIDwvdXJsPjwvcmVsYXRlZC11cmxzPjwvdXJscz48L3JlY29yZD48L0NpdGU+PENpdGU+
PEF1dGhvcj5LYXk8L0F1dGhvcj48WWVhcj4yMDA1PC9ZZWFyPjxSZWNOdW0+MjM8L1JlY051bT48
cmVjb3JkPjxyZWMtbnVtYmVyPjIzPC9yZWMtbnVtYmVyPjxmb3JlaWduLWtleXM+PGtleSBhcHA9
IkVOIiBkYi1pZD0ic3hhOWEwdjI1MHgwdzZlczBkOXB0dHRrZmYydHQwMHRzcHRmIj4yMzwva2V5
PjwvZm9yZWlnbi1rZXlzPjxyZWYtdHlwZSBuYW1lPSJKb3VybmFsIEFydGljbGUiPjE3PC9yZWYt
dHlwZT48Y29udHJpYnV0b3JzPjxhdXRob3JzPjxhdXRob3I+S2F5LCBMLiBFLjwvYXV0aG9yPjwv
YXV0aG9ycz48L2NvbnRyaWJ1dG9ycz48YXV0aC1hZGRyZXNzPkNvbnRyaWJ1dGlvbiBmcm9tIHRo
ZSBQcm90ZWluIEVuZ2luZWVyaW5nIE5ldHdvcmsgQ2VudGVycyBvZiBFeGNlbGxlbmNlIGFuZCB0
aGUgRGVwYXJ0bWVudCBvZiBNZWRpY2FsIEdlbmV0aWNzLCBUaGUgVW5pdmVyc2l0eSBvZiBUb3Jv
bnRvLCBUb3JvbnRvLCBPbnQuLCBDYW5hZGEgTTVTIDFBOC4ga2F5QHBvdW5kLm1lZC51dG9yb250
by5jYTwvYXV0aC1hZGRyZXNzPjx0aXRsZXM+PHRpdGxlPk5NUiBzdHVkaWVzIG9mIHByb3RlaW4g
c3RydWN0dXJlIGFuZCBkeW5hbWljczwvdGl0bGU+PHNlY29uZGFyeS10aXRsZT5KIE1hZ24gUmVz
b248L3NlY29uZGFyeS10aXRsZT48YWx0LXRpdGxlPkpvdXJuYWwgb2YgbWFnbmV0aWMgcmVzb25h
bmNlPC9hbHQtdGl0bGU+PC90aXRsZXM+PHBlcmlvZGljYWw+PGZ1bGwtdGl0bGU+SiBNYWduIFJl
c29uPC9mdWxsLXRpdGxlPjxhYmJyLTE+Sm91cm5hbCBvZiBtYWduZXRpYyByZXNvbmFuY2U8L2Fi
YnItMT48L3BlcmlvZGljYWw+PGFsdC1wZXJpb2RpY2FsPjxmdWxsLXRpdGxlPkogTWFnbiBSZXNv
bjwvZnVsbC10aXRsZT48YWJici0xPkpvdXJuYWwgb2YgbWFnbmV0aWMgcmVzb25hbmNlPC9hYmJy
LTE+PC9hbHQtcGVyaW9kaWNhbD48cGFnZXM+MTkzLTIwNzwvcGFnZXM+PHZvbHVtZT4xNzM8L3Zv
bHVtZT48bnVtYmVyPjI8L251bWJlcj48a2V5d29yZHM+PGtleXdvcmQ+TW9sZWN1bGFyIFdlaWdo
dDwva2V5d29yZD48a2V5d29yZD5OdWNsZWFyIE1hZ25ldGljIFJlc29uYW5jZSwgQmlvbW9sZWN1
bGFyLyptZXRob2RzPC9rZXl3b3JkPjxrZXl3b3JkPlByb3RlaW4gQ29uZm9ybWF0aW9uPC9rZXl3
b3JkPjxrZXl3b3JkPlByb3RlaW4gRm9sZGluZzwva2V5d29yZD48a2V5d29yZD5Qcm90ZWlucy8q
Y2hlbWlzdHJ5PC9rZXl3b3JkPjwva2V5d29yZHM+PGRhdGVzPjx5ZWFyPjIwMDU8L3llYXI+PHB1
Yi1kYXRlcz48ZGF0ZT5BcHI8L2RhdGU+PC9wdWItZGF0ZXM+PC9kYXRlcz48aXNibj4xMDkwLTc4
MDcgKFByaW50KSYjeEQ7MTA5MC03ODA3IChMaW5raW5nKTwvaXNibj48YWNjZXNzaW9uLW51bT4x
NTc4MDkxMjwvYWNjZXNzaW9uLW51bT48dXJscz48cmVsYXRlZC11cmxzPjx1cmw+aHR0cDovL3d3
dy5uY2JpLm5sbS5uaWguZ292L3B1Ym1lZC8xNTc4MDkxMjwvdXJsPjwvcmVsYXRlZC11cmxzPjwv
dXJscz48ZWxlY3Ryb25pYy1yZXNvdXJjZS1udW0+MTAuMTAxNi9qLmptci4yMDA0LjExLjAyMTwv
ZWxlY3Ryb25pYy1yZXNvdXJjZS1udW0+PC9yZWNvcmQ+PC9DaXRlPjwvRW5kTm90ZT4A
</w:fldData>
        </w:fldChar>
      </w:r>
      <w:r w:rsidRPr="00FF50C3">
        <w:instrText xml:space="preserve"> ADDIN EN.CITE </w:instrText>
      </w:r>
      <w:r w:rsidRPr="00FF50C3">
        <w:fldChar w:fldCharType="begin">
          <w:fldData xml:space="preserve">PEVuZE5vdGU+PENpdGU+PEF1dGhvcj5UdWdhcmlub3Y8L0F1dGhvcj48WWVhcj4yMDA2PC9ZZWFy
PjxSZWNOdW0+MjA8L1JlY051bT48RGlzcGxheVRleHQ+WzgtMTFdPC9EaXNwbGF5VGV4dD48cmVj
b3JkPjxyZWMtbnVtYmVyPjIwPC9yZWMtbnVtYmVyPjxmb3JlaWduLWtleXM+PGtleSBhcHA9IkVO
IiBkYi1pZD0ic3hhOWEwdjI1MHgwdzZlczBkOXB0dHRrZmYydHQwMHRzcHRmIj4yMDwva2V5Pjwv
Zm9yZWlnbi1rZXlzPjxyZWYtdHlwZSBuYW1lPSJKb3VybmFsIEFydGljbGUiPjE3PC9yZWYtdHlw
ZT48Y29udHJpYnV0b3JzPjxhdXRob3JzPjxhdXRob3I+VHVnYXJpbm92LCBWLjwvYXV0aG9yPjxh
dXRob3I+S2FuZWxpcywgVi48L2F1dGhvcj48YXV0aG9yPktheSwgTC4gRS48L2F1dGhvcj48L2F1
dGhvcnM+PC9jb250cmlidXRvcnM+PGF1dGgtYWRkcmVzcz5EZXBhcnRtZW50IG9mIE1lZGljYWwg
R2VuZXRpY3MgYW5kIE1pY3JvYmlvbG9neSwgVW5pdmVyc2l0eSBvZiBUb3JvbnRvLCBNZWRpY2Fs
IFNjaWVuY2VzIEJ1aWxkaW5nLCAxIEtpbmcmYXBvcztzIENvbGxlZ2UgQ2lyY2xlLCBUb3JvbnRv
LCBPbnRhcmlvLCBNNVMgMUE4IENhbmFkYS48L2F1dGgtYWRkcmVzcz48dGl0bGVzPjx0aXRsZT5J
c290b3BlIGxhYmVsaW5nIHN0cmF0ZWdpZXMgZm9yIHRoZSBzdHVkeSBvZiBoaWdoLW1vbGVjdWxh
ci13ZWlnaHQgcHJvdGVpbnMgYnkgc29sdXRpb24gTk1SIHNwZWN0cm9zY29weTwvdGl0bGU+PHNl
Y29uZGFyeS10aXRsZT5OYXQgUHJvdG9jPC9zZWNvbmRhcnktdGl0bGU+PGFsdC10aXRsZT5OYXR1
cmUgcHJvdG9jb2xzPC9hbHQtdGl0bGU+PC90aXRsZXM+PHBlcmlvZGljYWw+PGZ1bGwtdGl0bGU+
TmF0IFByb3RvYzwvZnVsbC10aXRsZT48YWJici0xPk5hdHVyZSBwcm90b2NvbHM8L2FiYnItMT48
L3BlcmlvZGljYWw+PGFsdC1wZXJpb2RpY2FsPjxmdWxsLXRpdGxlPk5hdCBQcm90b2M8L2Z1bGwt
dGl0bGU+PGFiYnItMT5OYXR1cmUgcHJvdG9jb2xzPC9hYmJyLTE+PC9hbHQtcGVyaW9kaWNhbD48
cGFnZXM+NzQ5LTU0PC9wYWdlcz48dm9sdW1lPjE8L3ZvbHVtZT48bnVtYmVyPjI8L251bWJlcj48
a2V5d29yZHM+PGtleXdvcmQ+Q2FyYm9uIElzb3RvcGVzPC9rZXl3b3JkPjxrZXl3b3JkPkRldXRl
cml1bTwva2V5d29yZD48a2V5d29yZD5Fc2NoZXJpY2hpYSBjb2xpL21ldGFib2xpc208L2tleXdv
cmQ+PGtleXdvcmQ+R2VuZSBFeHByZXNzaW9uIFJlZ3VsYXRpb24sIEJhY3RlcmlhbDwva2V5d29y
ZD48a2V5d29yZD5Jc290b3BlIExhYmVsaW5nLyptZXRob2RzPC9rZXl3b3JkPjxrZXl3b3JkPk1h
Z25ldGljIFJlc29uYW5jZSBTcGVjdHJvc2NvcHkvZWNvbm9taWNzLyptZXRob2RzPC9rZXl3b3Jk
PjxrZXl3b3JkPk1vbGVjdWxhciBTdHJ1Y3R1cmU8L2tleXdvcmQ+PGtleXdvcmQ+TW9sZWN1bGFy
IFdlaWdodDwva2V5d29yZD48a2V5d29yZD5Qcm90ZWluIEZvbGRpbmc8L2tleXdvcmQ+PGtleXdv
cmQ+UHJvdGVpbnMvKmNoZW1pc3RyeTwva2V5d29yZD48a2V5d29yZD5SZWNvbWJpbmFudCBQcm90
ZWluczwva2V5d29yZD48L2tleXdvcmRzPjxkYXRlcz48eWVhcj4yMDA2PC95ZWFyPjwvZGF0ZXM+
PGlzYm4+MTc1MC0yNzk5IChFbGVjdHJvbmljKSYjeEQ7MTc1MC0yNzk5IChMaW5raW5nKTwvaXNi
bj48YWNjZXNzaW9uLW51bT4xNzQwNjMwNDwvYWNjZXNzaW9uLW51bT48dXJscz48cmVsYXRlZC11
cmxzPjx1cmw+aHR0cDovL3d3dy5uY2JpLm5sbS5uaWguZ292L3B1Ym1lZC8xNzQwNjMwNDwvdXJs
PjwvcmVsYXRlZC11cmxzPjwvdXJscz48ZWxlY3Ryb25pYy1yZXNvdXJjZS1udW0+MTAuMTAzOC9u
cHJvdC4yMDA2LjEwMTwvZWxlY3Ryb25pYy1yZXNvdXJjZS1udW0+PC9yZWNvcmQ+PC9DaXRlPjxD
aXRlPjxBdXRob3I+VHVnYXJpbm92PC9BdXRob3I+PFllYXI+MjAwNTwvWWVhcj48UmVjTnVtPjc1
ODwvUmVjTnVtPjxyZWNvcmQ+PHJlYy1udW1iZXI+NzU4PC9yZWMtbnVtYmVyPjxmb3JlaWduLWtl
eXM+PGtleSBhcHA9IkVOIiBkYi1pZD0iNTV2ZTIwNXJzdzJkMnBlZHRzbzV0NXZiMGFlOTlzZXR2
cmRlIj43NTg8L2tleT48L2ZvcmVpZ24ta2V5cz48cmVmLXR5cGUgbmFtZT0iSm91cm5hbCBBcnRp
Y2xlIj4xNzwvcmVmLXR5cGU+PGNvbnRyaWJ1dG9ycz48YXV0aG9ycz48YXV0aG9yPlR1Z2FyaW5v
diwgVi48L2F1dGhvcj48YXV0aG9yPktheSwgTC4gRS48L2F1dGhvcj48L2F1dGhvcnM+PC9jb250
cmlidXRvcnM+PGF1dGgtYWRkcmVzcz5EZXBhcnRtZW50IG9mIE1lZGljYWwgR2VuZXRpY3MgYW5k
IE1pY3JvYmlvbG9neSwgVW5pdmVyc2l0eSBvZiBUb3JvbnRvLCBNZWRpY2FsIFNjaWVuY2VzIEJ1
aWxkaW5nLCAxIEtpbmcmYXBvcztzIENvbGxlZ2UgQ2lyY2xlLCBUb3JvbnRvLCBPbnRhcmlvIE01
UyAxQTgsIENhbmFkYS48L2F1dGgtYWRkcmVzcz48dGl0bGVzPjx0aXRsZT5NZXRoeWwgZ3JvdXBz
IGFzIHByb2JlcyBvZiBzdHJ1Y3R1cmUgYW5kIGR5bmFtaWNzIGluIE5NUiBzdHVkaWVzIG9mIGhp
Z2gtbW9sZWN1bGFyLXdlaWdodCBwcm90ZWluczwvdGl0bGU+PHNlY29uZGFyeS10aXRsZT5DaGVt
YmlvY2hlbTwvc2Vjb25kYXJ5LXRpdGxlPjxhbHQtdGl0bGU+Q2hlbWJpb2NoZW0gOiBhIEV1cm9w
ZWFuIGpvdXJuYWwgb2YgY2hlbWljYWwgYmlvbG9neTwvYWx0LXRpdGxlPjwvdGl0bGVzPjxwZXJp
b2RpY2FsPjxmdWxsLXRpdGxlPkNoZW1iaW9jaGVtPC9mdWxsLXRpdGxlPjwvcGVyaW9kaWNhbD48
cGFnZXM+MTU2Ny03NzwvcGFnZXM+PHZvbHVtZT42PC92b2x1bWU+PG51bWJlcj45PC9udW1iZXI+
PGtleXdvcmRzPjxrZXl3b3JkPkFtaW5vIEFjaWRzL2NoZW1pc3RyeTwva2V5d29yZD48a2V5d29y
ZD5NZXRoeWxhdGlvbjwva2V5d29yZD48a2V5d29yZD4qTW9sZWN1bGFyIFByb2JlIFRlY2huaXF1
ZXM8L2tleXdvcmQ+PGtleXdvcmQ+TW9sZWN1bGFyIFdlaWdodDwva2V5d29yZD48a2V5d29yZD4q
TnVjbGVhciBNYWduZXRpYyBSZXNvbmFuY2UsIEJpb21vbGVjdWxhcjwva2V5d29yZD48a2V5d29y
ZD5Qcm90ZWlucy8qY2hlbWlzdHJ5PC9rZXl3b3JkPjwva2V5d29yZHM+PGRhdGVzPjx5ZWFyPjIw
MDU8L3llYXI+PHB1Yi1kYXRlcz48ZGF0ZT5TZXA8L2RhdGU+PC9wdWItZGF0ZXM+PC9kYXRlcz48
aXNibj4xNDM5LTQyMjcgKFByaW50KSYjeEQ7MTQzOS00MjI3IChMaW5raW5nKTwvaXNibj48YWNj
ZXNzaW9uLW51bT4xNjA3NTQyNzwvYWNjZXNzaW9uLW51bT48dXJscz48cmVsYXRlZC11cmxzPjx1
cmw+aHR0cDovL3d3dy5uY2JpLm5sbS5uaWguZ292L3B1Ym1lZC8xNjA3NTQyNzwvdXJsPjwvcmVs
YXRlZC11cmxzPjwvdXJscz48ZWxlY3Ryb25pYy1yZXNvdXJjZS1udW0+MTAuMTAwMi9jYmljLjIw
MDUwMDExMDwvZWxlY3Ryb25pYy1yZXNvdXJjZS1udW0+PC9yZWNvcmQ+PC9DaXRlPjxDaXRlPjxB
dXRob3I+VHVnYXJpbm92PC9BdXRob3I+PFllYXI+MjAwNTwvWWVhcj48UmVjTnVtPjE0NjwvUmVj
TnVtPjxyZWNvcmQ+PHJlYy1udW1iZXI+MTQ2PC9yZWMtbnVtYmVyPjxmb3JlaWduLWtleXM+PGtl
eSBhcHA9IkVOIiBkYi1pZD0iNTV2ZTIwNXJzdzJkMnBlZHRzbzV0NXZiMGFlOTlzZXR2cmRlIj4x
NDY8L2tleT48L2ZvcmVpZ24ta2V5cz48cmVmLXR5cGUgbmFtZT0iSm91cm5hbCBBcnRpY2xlIj4x
NzwvcmVmLXR5cGU+PGNvbnRyaWJ1dG9ycz48YXV0aG9ycz48YXV0aG9yPlR1Z2FyaW5vdiwgVi48
L2F1dGhvcj48YXV0aG9yPkNob3ksIFcuIFkuPC9hdXRob3I+PGF1dGhvcj5PcmVraG92LCBWLiBZ
LjwvYXV0aG9yPjxhdXRob3I+S2F5LCBMLiBFLjwvYXV0aG9yPjwvYXV0aG9ycz48L2NvbnRyaWJ1
dG9ycz48YXV0aC1hZGRyZXNzPlByb3RlaW4gRW5naW5lZXJpbmcgTmV0d29yayBDZW50cmVzIG9m
IEV4Y2VsbGVuY2UgYW5kIERlcGFydG1lbnQgb2YgTWVkaWNhbCBHZW5ldGljcywgVW5pdmVyc2l0
eSBvZiBUb3JvbnRvLCBUb3JvbnRvLCBPTiwgQ2FuYWRhIE01UyAxQTguPC9hdXRoLWFkZHJlc3M+
PHRpdGxlcz48dGl0bGU+U29sdXRpb24gTk1SLWRlcml2ZWQgZ2xvYmFsIGZvbGQgb2YgYSBtb25v
bWVyaWMgODIta0RhIGVuenltZTwvdGl0bGU+PHNlY29uZGFyeS10aXRsZT5Qcm9jIE5hdGwgQWNh
ZCBTY2kgVSBTIEE8L3NlY29uZGFyeS10aXRsZT48L3RpdGxlcz48cGVyaW9kaWNhbD48ZnVsbC10
aXRsZT5Qcm9jIE5hdGwgQWNhZCBTY2kgVSBTIEE8L2Z1bGwtdGl0bGU+PC9wZXJpb2RpY2FsPjxw
YWdlcz42MjItNzwvcGFnZXM+PHZvbHVtZT4xMDI8L3ZvbHVtZT48bnVtYmVyPjM8L251bWJlcj48
a2V5d29yZHM+PGtleXdvcmQ+RW56eW1lcy9jaGVtaXN0cnk8L2tleXdvcmQ+PGtleXdvcmQ+RXNj
aGVyaWNoaWEgY29saSBQcm90ZWlucy9jaGVtaXN0cnk8L2tleXdvcmQ+PGtleXdvcmQ+TWFsYXRl
IFN5bnRoYXNlLypjaGVtaXN0cnk8L2tleXdvcmQ+PGtleXdvcmQ+TW9sZWN1bGFyIFdlaWdodDwv
a2V5d29yZD48a2V5d29yZD5OdWNsZWFyIE1hZ25ldGljIFJlc29uYW5jZSwgQmlvbW9sZWN1bGFy
LyptZXRob2RzPC9rZXl3b3JkPjxrZXl3b3JkPlByb3RlaW4gQ29uZm9ybWF0aW9uPC9rZXl3b3Jk
PjxrZXl3b3JkPlNvbHV0aW9uczwva2V5d29yZD48L2tleXdvcmRzPjxkYXRlcz48eWVhcj4yMDA1
PC95ZWFyPjxwdWItZGF0ZXM+PGRhdGU+SmFuIDE4PC9kYXRlPjwvcHViLWRhdGVzPjwvZGF0ZXM+
PGFjY2Vzc2lvbi1udW0+MTU2MzcxNTI8L2FjY2Vzc2lvbi1udW0+PHVybHM+PHJlbGF0ZWQtdXJs
cz48dXJsPmh0dHA6Ly93d3cubmNiaS5ubG0ubmloLmdvdi9lbnRyZXovcXVlcnkuZmNnaT9jbWQ9
UmV0cmlldmUmYW1wO2RiPVB1Yk1lZCZhbXA7ZG9wdD1DaXRhdGlvbiZhbXA7bGlzdF91aWRzPTE1
NjM3MTUyIDwvdXJsPjwvcmVsYXRlZC11cmxzPjwvdXJscz48L3JlY29yZD48L0NpdGU+PENpdGU+
PEF1dGhvcj5LYXk8L0F1dGhvcj48WWVhcj4yMDA1PC9ZZWFyPjxSZWNOdW0+MjM8L1JlY051bT48
cmVjb3JkPjxyZWMtbnVtYmVyPjIzPC9yZWMtbnVtYmVyPjxmb3JlaWduLWtleXM+PGtleSBhcHA9
IkVOIiBkYi1pZD0ic3hhOWEwdjI1MHgwdzZlczBkOXB0dHRrZmYydHQwMHRzcHRmIj4yMzwva2V5
PjwvZm9yZWlnbi1rZXlzPjxyZWYtdHlwZSBuYW1lPSJKb3VybmFsIEFydGljbGUiPjE3PC9yZWYt
dHlwZT48Y29udHJpYnV0b3JzPjxhdXRob3JzPjxhdXRob3I+S2F5LCBMLiBFLjwvYXV0aG9yPjwv
YXV0aG9ycz48L2NvbnRyaWJ1dG9ycz48YXV0aC1hZGRyZXNzPkNvbnRyaWJ1dGlvbiBmcm9tIHRo
ZSBQcm90ZWluIEVuZ2luZWVyaW5nIE5ldHdvcmsgQ2VudGVycyBvZiBFeGNlbGxlbmNlIGFuZCB0
aGUgRGVwYXJ0bWVudCBvZiBNZWRpY2FsIEdlbmV0aWNzLCBUaGUgVW5pdmVyc2l0eSBvZiBUb3Jv
bnRvLCBUb3JvbnRvLCBPbnQuLCBDYW5hZGEgTTVTIDFBOC4ga2F5QHBvdW5kLm1lZC51dG9yb250
by5jYTwvYXV0aC1hZGRyZXNzPjx0aXRsZXM+PHRpdGxlPk5NUiBzdHVkaWVzIG9mIHByb3RlaW4g
c3RydWN0dXJlIGFuZCBkeW5hbWljczwvdGl0bGU+PHNlY29uZGFyeS10aXRsZT5KIE1hZ24gUmVz
b248L3NlY29uZGFyeS10aXRsZT48YWx0LXRpdGxlPkpvdXJuYWwgb2YgbWFnbmV0aWMgcmVzb25h
bmNlPC9hbHQtdGl0bGU+PC90aXRsZXM+PHBlcmlvZGljYWw+PGZ1bGwtdGl0bGU+SiBNYWduIFJl
c29uPC9mdWxsLXRpdGxlPjxhYmJyLTE+Sm91cm5hbCBvZiBtYWduZXRpYyByZXNvbmFuY2U8L2Fi
YnItMT48L3BlcmlvZGljYWw+PGFsdC1wZXJpb2RpY2FsPjxmdWxsLXRpdGxlPkogTWFnbiBSZXNv
bjwvZnVsbC10aXRsZT48YWJici0xPkpvdXJuYWwgb2YgbWFnbmV0aWMgcmVzb25hbmNlPC9hYmJy
LTE+PC9hbHQtcGVyaW9kaWNhbD48cGFnZXM+MTkzLTIwNzwvcGFnZXM+PHZvbHVtZT4xNzM8L3Zv
bHVtZT48bnVtYmVyPjI8L251bWJlcj48a2V5d29yZHM+PGtleXdvcmQ+TW9sZWN1bGFyIFdlaWdo
dDwva2V5d29yZD48a2V5d29yZD5OdWNsZWFyIE1hZ25ldGljIFJlc29uYW5jZSwgQmlvbW9sZWN1
bGFyLyptZXRob2RzPC9rZXl3b3JkPjxrZXl3b3JkPlByb3RlaW4gQ29uZm9ybWF0aW9uPC9rZXl3
b3JkPjxrZXl3b3JkPlByb3RlaW4gRm9sZGluZzwva2V5d29yZD48a2V5d29yZD5Qcm90ZWlucy8q
Y2hlbWlzdHJ5PC9rZXl3b3JkPjwva2V5d29yZHM+PGRhdGVzPjx5ZWFyPjIwMDU8L3llYXI+PHB1
Yi1kYXRlcz48ZGF0ZT5BcHI8L2RhdGU+PC9wdWItZGF0ZXM+PC9kYXRlcz48aXNibj4xMDkwLTc4
MDcgKFByaW50KSYjeEQ7MTA5MC03ODA3IChMaW5raW5nKTwvaXNibj48YWNjZXNzaW9uLW51bT4x
NTc4MDkxMjwvYWNjZXNzaW9uLW51bT48dXJscz48cmVsYXRlZC11cmxzPjx1cmw+aHR0cDovL3d3
dy5uY2JpLm5sbS5uaWguZ292L3B1Ym1lZC8xNTc4MDkxMjwvdXJsPjwvcmVsYXRlZC11cmxzPjwv
dXJscz48ZWxlY3Ryb25pYy1yZXNvdXJjZS1udW0+MTAuMTAxNi9qLmptci4yMDA0LjExLjAyMTwv
ZWxlY3Ryb25pYy1yZXNvdXJjZS1udW0+PC9yZWNvcmQ+PC9DaXRlPjwvRW5kTm90ZT4A
</w:fldData>
        </w:fldChar>
      </w:r>
      <w:r w:rsidRPr="00FF50C3">
        <w:instrText xml:space="preserve"> ADDIN EN.CITE.DATA </w:instrText>
      </w:r>
      <w:r w:rsidRPr="00FF50C3">
        <w:fldChar w:fldCharType="end"/>
      </w:r>
      <w:r w:rsidRPr="00FF50C3">
        <w:fldChar w:fldCharType="separate"/>
      </w:r>
      <w:r w:rsidR="003F0D62" w:rsidRPr="00FF50C3">
        <w:rPr>
          <w:noProof/>
        </w:rPr>
        <w:t>[8–11</w:t>
      </w:r>
      <w:r w:rsidRPr="00FF50C3">
        <w:rPr>
          <w:noProof/>
        </w:rPr>
        <w:t>]</w:t>
      </w:r>
      <w:r w:rsidRPr="00FF50C3">
        <w:fldChar w:fldCharType="end"/>
      </w:r>
      <w:r w:rsidRPr="00FF50C3">
        <w:t xml:space="preserve">, and newly developed and optimized pulse programs </w:t>
      </w:r>
      <w:r w:rsidRPr="00FF50C3">
        <w:fldChar w:fldCharType="begin">
          <w:fldData xml:space="preserve">PEVuZE5vdGU+PENpdGU+PEF1dGhvcj5EaW5nPC9BdXRob3I+PFllYXI+MjAwMzwvWWVhcj48UmVj
TnVtPjI4MDwvUmVjTnVtPjxEaXNwbGF5VGV4dD5bMTItMTRdPC9EaXNwbGF5VGV4dD48cmVjb3Jk
PjxyZWMtbnVtYmVyPjI4MDwvcmVjLW51bWJlcj48Zm9yZWlnbi1rZXlzPjxrZXkgYXBwPSJFTiIg
ZGItaWQ9IjU1dmUyMDVyc3cyZDJwZWR0c281dDV2YjBhZTk5c2V0dnJkZSI+MjgwPC9rZXk+PC9m
b3JlaWduLWtleXM+PHJlZi10eXBlIG5hbWU9IkpvdXJuYWwgQXJ0aWNsZSI+MTc8L3JlZi10eXBl
Pjxjb250cmlidXRvcnM+PGF1dGhvcnM+PGF1dGhvcj5EaW5nLCBLLjwvYXV0aG9yPjxhdXRob3I+
R3JvbmVuYm9ybiwgQS4gTS48L2F1dGhvcj48L2F1dGhvcnM+PC9jb250cmlidXRvcnM+PGF1dGgt
YWRkcmVzcz5MYWJvcmF0b3J5IG9mIENoZW1pY2FsIFBoeXNpY3MsIE5hdGlvbmFsIEluc3RpdHV0
ZSBvZiBEaWFiZXRlcyBhbmQgRGlnZXN0aXZlIGFuZCBLaWRuZXkgRGlzZWFzZXMsIE5hdGlvbmFs
IEluc3RpdHV0ZXMgb2YgSGVhbHRoLCBCdWlsZGluZyA1LCBSb29tIDEzMCwgQmV0aGVzZGEsIE1E
IDIwODkyLTA1MjAsIFVTQS48L2F1dGgtYWRkcmVzcz48dGl0bGVzPjx0aXRsZT5TZW5zaXRpdml0
eS1lbmhhbmNlZCAyRCBJUEFQLCBUUk9TWS1hbnRpLVRST1NZLCBhbmQgRS5DT1NZIGV4cGVyaW1l
bnRzOiBhbHRlcm5hdGl2ZXMgZm9yIG1lYXN1cmluZyBkaXBvbGFyIDE1Ti0xSE4gY291cGxpbmdz
PC90aXRsZT48c2Vjb25kYXJ5LXRpdGxlPkogTWFnbiBSZXNvbjwvc2Vjb25kYXJ5LXRpdGxlPjwv
dGl0bGVzPjxwZXJpb2RpY2FsPjxmdWxsLXRpdGxlPkogTWFnbiBSZXNvbjwvZnVsbC10aXRsZT48
L3BlcmlvZGljYWw+PHBhZ2VzPjIwOC0xNDwvcGFnZXM+PHZvbHVtZT4xNjM8L3ZvbHVtZT48bnVt
YmVyPjI8L251bWJlcj48a2V5d29yZHM+PGtleXdvcmQ+QmFjdGVyaWFsIFByb3RlaW5zLypjaGVt
aXN0cnk8L2tleXdvcmQ+PGtleXdvcmQ+TWFnbmV0aWNzPC9rZXl3b3JkPjxrZXl3b3JkPk5pdHJv
Z2VuIElzb3RvcGVzPC9rZXl3b3JkPjxrZXl3b3JkPk51Y2xlYXIgTWFnbmV0aWMgUmVzb25hbmNl
LCBCaW9tb2xlY3VsYXIvKm1ldGhvZHM8L2tleXdvcmQ+PGtleXdvcmQ+UHJvdGVpbiBDb25mb3Jt
YXRpb248L2tleXdvcmQ+PGtleXdvcmQ+UHJvdGVpbiBTdHJ1Y3R1cmUsIFRlcnRpYXJ5PC9rZXl3
b3JkPjxrZXl3b3JkPlByb3RlaW5zL2NoZW1pc3RyeTwva2V5d29yZD48a2V5d29yZD5Qcm90b25z
PC9rZXl3b3JkPjxrZXl3b3JkPlJlcHJvZHVjaWJpbGl0eSBvZiBSZXN1bHRzPC9rZXl3b3JkPjxr
ZXl3b3JkPlNlbnNpdGl2aXR5IGFuZCBTcGVjaWZpY2l0eTwva2V5d29yZD48L2tleXdvcmRzPjxk
YXRlcz48eWVhcj4yMDAzPC95ZWFyPjxwdWItZGF0ZXM+PGRhdGU+QXVnPC9kYXRlPjwvcHViLWRh
dGVzPjwvZGF0ZXM+PGFjY2Vzc2lvbi1udW0+MTI5MTQ4MzY8L2FjY2Vzc2lvbi1udW0+PHVybHM+
PHJlbGF0ZWQtdXJscz48dXJsPmh0dHA6Ly93d3cubmNiaS5ubG0ubmloLmdvdi9lbnRyZXovcXVl
cnkuZmNnaT9jbWQ9UmV0cmlldmUmYW1wO2RiPVB1Yk1lZCZhbXA7ZG9wdD1DaXRhdGlvbiZhbXA7
bGlzdF91aWRzPTEyOTE0ODM2IDwvdXJsPjwvcmVsYXRlZC11cmxzPjwvdXJscz48L3JlY29yZD48
L0NpdGU+PENpdGU+PEF1dGhvcj5SdWRpZ2VyPC9BdXRob3I+PFllYXI+MjAwMjwvWWVhcj48UmVj
TnVtPjIyNDwvUmVjTnVtPjxyZWNvcmQ+PHJlYy1udW1iZXI+MjI0PC9yZWMtbnVtYmVyPjxmb3Jl
aWduLWtleXM+PGtleSBhcHA9IkVOIiBkYi1pZD0iNTV2ZTIwNXJzdzJkMnBlZHRzbzV0NXZiMGFl
OTlzZXR2cmRlIj4yMjQ8L2tleT48L2ZvcmVpZ24ta2V5cz48cmVmLXR5cGUgbmFtZT0iSm91cm5h
bCBBcnRpY2xlIj4xNzwvcmVmLXR5cGU+PGNvbnRyaWJ1dG9ycz48YXV0aG9ycz48YXV0aG9yPlJ1
ZGlnZXIsIFMuPC9hdXRob3I+PGF1dGhvcj5GcmV1bmQsIFMuIE0uPC9hdXRob3I+PGF1dGhvcj5W
ZXByaW50c2V2LCBELiBCLjwvYXV0aG9yPjxhdXRob3I+RmVyc2h0LCBBLiBSLjwvYXV0aG9yPjwv
YXV0aG9ycz48L2NvbnRyaWJ1dG9ycz48YXV0aC1hZGRyZXNzPkNhbWJyaWRnZSBDZW50cmUgZm9y
IFByb3RlaW4gRW5naW5lZXJpbmcsIENhbWJyaWRnZSBVbml2ZXJzaXR5IGFuZCBNZWRpY2FsIFJl
c2VhcmNoIENvdW5jaWwsIE1SQyBDZW50cmUsIEhpbGxzIFJvYWQsIENhbWJyaWRnZSBDQjIgMlFI
LCBVbml0ZWQgS2luZ2RvbS48L2F1dGgtYWRkcmVzcz48dGl0bGVzPjx0aXRsZT5DUklORVBULVRS
T1NZIE5NUiByZXZlYWxzIHA1MyBjb3JlIGRvbWFpbiBib3VuZCBpbiBhbiB1bmZvbGRlZCBmb3Jt
IHRvIHRoZSBjaGFwZXJvbmUgSHNwOTA8L3RpdGxlPjxzZWNvbmRhcnktdGl0bGU+UHJvYyBOYXRs
IEFjYWQgU2NpIFUgUyBBPC9zZWNvbmRhcnktdGl0bGU+PC90aXRsZXM+PHBlcmlvZGljYWw+PGZ1
bGwtdGl0bGU+UHJvYyBOYXRsIEFjYWQgU2NpIFUgUyBBPC9mdWxsLXRpdGxlPjwvcGVyaW9kaWNh
bD48cGFnZXM+MTEwODUtOTA8L3BhZ2VzPjx2b2x1bWU+OTk8L3ZvbHVtZT48bnVtYmVyPjE3PC9u
dW1iZXI+PGtleXdvcmRzPjxrZXl3b3JkPkJpbmRpbmcgU2l0ZXM8L2tleXdvcmQ+PGtleXdvcmQ+
SFNQOTAgSGVhdC1TaG9jayBQcm90ZWlucy8qY2hlbWlzdHJ5L21ldGFib2xpc208L2tleXdvcmQ+
PGtleXdvcmQ+TWFnbmV0aWMgUmVzb25hbmNlIFNwZWN0cm9zY29weS9tZXRob2RzPC9rZXl3b3Jk
PjxrZXl3b3JkPk1vZGVscywgTW9sZWN1bGFyPC9rZXl3b3JkPjxrZXl3b3JkPlByb3RlaW4gQ29u
Zm9ybWF0aW9uPC9rZXl3b3JkPjxrZXl3b3JkPlByb3RlaW4gRGVuYXR1cmF0aW9uPC9rZXl3b3Jk
PjxrZXl3b3JkPlByb3RlaW4gRm9sZGluZzwva2V5d29yZD48a2V5d29yZD5SZWNvbWJpbmFudCBQ
cm90ZWlucy9jaGVtaXN0cnkvbWV0YWJvbGlzbTwva2V5d29yZD48a2V5d29yZD5TcGVjdHJvbWV0
cnksIEZsdW9yZXNjZW5jZTwva2V5d29yZD48a2V5d29yZD5UaGVybW9keW5hbWljczwva2V5d29y
ZD48a2V5d29yZD5UdW1vciBTdXBwcmVzc29yIFByb3RlaW4gcDUzLypjaGVtaXN0cnkvbWV0YWJv
bGlzbTwva2V5d29yZD48L2tleXdvcmRzPjxkYXRlcz48eWVhcj4yMDAyPC95ZWFyPjxwdWItZGF0
ZXM+PGRhdGU+QXVnIDIwPC9kYXRlPjwvcHViLWRhdGVzPjwvZGF0ZXM+PGFjY2Vzc2lvbi1udW0+
MTIxNjM2NDM8L2FjY2Vzc2lvbi1udW0+PHVybHM+PHJlbGF0ZWQtdXJscz48dXJsPmh0dHA6Ly93
d3cubmNiaS5ubG0ubmloLmdvdi9lbnRyZXovcXVlcnkuZmNnaT9jbWQ9UmV0cmlldmUmYW1wO2Ri
PVB1Yk1lZCZhbXA7ZG9wdD1DaXRhdGlvbiZhbXA7bGlzdF91aWRzPTEyMTYzNjQzIDwvdXJsPjwv
cmVsYXRlZC11cmxzPjwvdXJscz48L3JlY29yZD48L0NpdGU+PENpdGU+PEF1dGhvcj5SaWVrPC9B
dXRob3I+PFllYXI+MjAwMDwvWWVhcj48UmVjTnVtPjU8L1JlY051bT48cmVjb3JkPjxyZWMtbnVt
YmVyPjU8L3JlYy1udW1iZXI+PGZvcmVpZ24ta2V5cz48a2V5IGFwcD0iRU4iIGRiLWlkPSI1NXZl
MjA1cnN3MmQycGVkdHNvNXQ1dmIwYWU5OXNldHZyZGUiPjU8L2tleT48L2ZvcmVpZ24ta2V5cz48
cmVmLXR5cGUgbmFtZT0iSm91cm5hbCBBcnRpY2xlIj4xNzwvcmVmLXR5cGU+PGNvbnRyaWJ1dG9y
cz48YXV0aG9ycz48YXV0aG9yPlJpZWssIFIuPC9hdXRob3I+PGF1dGhvcj5QZXJ2dXNoaW4sIEsu
PC9hdXRob3I+PGF1dGhvcj5XdXRocmljaCwgSy48L2F1dGhvcj48L2F1dGhvcnM+PC9jb250cmli
dXRvcnM+PGF1dGgtYWRkcmVzcz5JbnN0aXR1dCBmdXIgTW9sZWt1bGFyYmlvbG9naWUgdW5kIEJp
b3BoeXNpaywgRWlkZ2Vub3NzaXNjaGUgVGVjaG5pc2NoZSBIb2Noc2NodWxlIEhvbmdnZXJiZXJn
LCBDSC04MDkzLCBadXJpY2gsIFN3aXR6ZXJsYW5kLjwvYXV0aC1hZGRyZXNzPjx0aXRsZXM+PHRp
dGxlPlRST1NZIGFuZCBDUklORVBUOiBOTVIgd2l0aCBsYXJnZSBtb2xlY3VsYXIgYW5kIHN1cHJh
bW9sZWN1bGFyIHN0cnVjdHVyZXMgaW4gc29sdXRpb248L3RpdGxlPjxzZWNvbmRhcnktdGl0bGU+
VHJlbmRzIEJpb2NoZW0gU2NpPC9zZWNvbmRhcnktdGl0bGU+PC90aXRsZXM+PHBlcmlvZGljYWw+
PGZ1bGwtdGl0bGU+VHJlbmRzIEJpb2NoZW0gU2NpPC9mdWxsLXRpdGxlPjwvcGVyaW9kaWNhbD48
cGFnZXM+NDYyLTg8L3BhZ2VzPjx2b2x1bWU+MjU8L3ZvbHVtZT48bnVtYmVyPjEwPC9udW1iZXI+
PGtleXdvcmRzPjxrZXl3b3JkPkFsZGVoeWRlLUx5YXNlcy9jaGVtaXN0cnk8L2tleXdvcmQ+PGtl
eXdvcmQ+QmlvY2hlbWlzdHJ5L21ldGhvZHM8L2tleXdvcmQ+PGtleXdvcmQ+SHlkcm9nZW4gQm9u
ZGluZzwva2V5d29yZD48a2V5d29yZD5NYWduZXRpYyBSZXNvbmFuY2UgU3BlY3Ryb3Njb3B5Lypt
ZXRob2RzPC9rZXl3b3JkPjxrZXl3b3JkPk9saWdvbnVjbGVvdGlkZXMvKmNoZW1pc3RyeTwva2V5
d29yZD48a2V5d29yZD5Qcm90ZWlucy8qY2hlbWlzdHJ5PC9rZXl3b3JkPjxrZXl3b3JkPlNlbnNp
dGl2aXR5IGFuZCBTcGVjaWZpY2l0eTwva2V5d29yZD48a2V5d29yZD5Tb2x1dGlvbnM8L2tleXdv
cmQ+PC9rZXl3b3Jkcz48ZGF0ZXM+PHllYXI+MjAwMDwveWVhcj48cHViLWRhdGVzPjxkYXRlPk9j
dDwvZGF0ZT48L3B1Yi1kYXRlcz48L2RhdGVzPjxhY2Nlc3Npb24tbnVtPjExMDUwNDI1PC9hY2Nl
c3Npb24tbnVtPjx1cmxzPjxyZWxhdGVkLXVybHM+PHVybD5odHRwOi8vd3d3Lm5jYmkubmxtLm5p
aC5nb3YvZW50cmV6L3F1ZXJ5LmZjZ2k/Y21kPVJldHJpZXZlJmFtcDtkYj1QdWJNZWQmYW1wO2Rv
cHQ9Q2l0YXRpb24mYW1wO2xpc3RfdWlkcz0xMTA1MDQyNSA8L3VybD48L3JlbGF0ZWQtdXJscz48
L3VybHM+PC9yZWNvcmQ+PC9DaXRlPjwvRW5kTm90ZT4A
</w:fldData>
        </w:fldChar>
      </w:r>
      <w:r w:rsidRPr="00FF50C3">
        <w:instrText xml:space="preserve"> ADDIN EN.CITE </w:instrText>
      </w:r>
      <w:r w:rsidRPr="00FF50C3">
        <w:fldChar w:fldCharType="begin">
          <w:fldData xml:space="preserve">PEVuZE5vdGU+PENpdGU+PEF1dGhvcj5EaW5nPC9BdXRob3I+PFllYXI+MjAwMzwvWWVhcj48UmVj
TnVtPjI4MDwvUmVjTnVtPjxEaXNwbGF5VGV4dD5bMTItMTRdPC9EaXNwbGF5VGV4dD48cmVjb3Jk
PjxyZWMtbnVtYmVyPjI4MDwvcmVjLW51bWJlcj48Zm9yZWlnbi1rZXlzPjxrZXkgYXBwPSJFTiIg
ZGItaWQ9IjU1dmUyMDVyc3cyZDJwZWR0c281dDV2YjBhZTk5c2V0dnJkZSI+MjgwPC9rZXk+PC9m
b3JlaWduLWtleXM+PHJlZi10eXBlIG5hbWU9IkpvdXJuYWwgQXJ0aWNsZSI+MTc8L3JlZi10eXBl
Pjxjb250cmlidXRvcnM+PGF1dGhvcnM+PGF1dGhvcj5EaW5nLCBLLjwvYXV0aG9yPjxhdXRob3I+
R3JvbmVuYm9ybiwgQS4gTS48L2F1dGhvcj48L2F1dGhvcnM+PC9jb250cmlidXRvcnM+PGF1dGgt
YWRkcmVzcz5MYWJvcmF0b3J5IG9mIENoZW1pY2FsIFBoeXNpY3MsIE5hdGlvbmFsIEluc3RpdHV0
ZSBvZiBEaWFiZXRlcyBhbmQgRGlnZXN0aXZlIGFuZCBLaWRuZXkgRGlzZWFzZXMsIE5hdGlvbmFs
IEluc3RpdHV0ZXMgb2YgSGVhbHRoLCBCdWlsZGluZyA1LCBSb29tIDEzMCwgQmV0aGVzZGEsIE1E
IDIwODkyLTA1MjAsIFVTQS48L2F1dGgtYWRkcmVzcz48dGl0bGVzPjx0aXRsZT5TZW5zaXRpdml0
eS1lbmhhbmNlZCAyRCBJUEFQLCBUUk9TWS1hbnRpLVRST1NZLCBhbmQgRS5DT1NZIGV4cGVyaW1l
bnRzOiBhbHRlcm5hdGl2ZXMgZm9yIG1lYXN1cmluZyBkaXBvbGFyIDE1Ti0xSE4gY291cGxpbmdz
PC90aXRsZT48c2Vjb25kYXJ5LXRpdGxlPkogTWFnbiBSZXNvbjwvc2Vjb25kYXJ5LXRpdGxlPjwv
dGl0bGVzPjxwZXJpb2RpY2FsPjxmdWxsLXRpdGxlPkogTWFnbiBSZXNvbjwvZnVsbC10aXRsZT48
L3BlcmlvZGljYWw+PHBhZ2VzPjIwOC0xNDwvcGFnZXM+PHZvbHVtZT4xNjM8L3ZvbHVtZT48bnVt
YmVyPjI8L251bWJlcj48a2V5d29yZHM+PGtleXdvcmQ+QmFjdGVyaWFsIFByb3RlaW5zLypjaGVt
aXN0cnk8L2tleXdvcmQ+PGtleXdvcmQ+TWFnbmV0aWNzPC9rZXl3b3JkPjxrZXl3b3JkPk5pdHJv
Z2VuIElzb3RvcGVzPC9rZXl3b3JkPjxrZXl3b3JkPk51Y2xlYXIgTWFnbmV0aWMgUmVzb25hbmNl
LCBCaW9tb2xlY3VsYXIvKm1ldGhvZHM8L2tleXdvcmQ+PGtleXdvcmQ+UHJvdGVpbiBDb25mb3Jt
YXRpb248L2tleXdvcmQ+PGtleXdvcmQ+UHJvdGVpbiBTdHJ1Y3R1cmUsIFRlcnRpYXJ5PC9rZXl3
b3JkPjxrZXl3b3JkPlByb3RlaW5zL2NoZW1pc3RyeTwva2V5d29yZD48a2V5d29yZD5Qcm90b25z
PC9rZXl3b3JkPjxrZXl3b3JkPlJlcHJvZHVjaWJpbGl0eSBvZiBSZXN1bHRzPC9rZXl3b3JkPjxr
ZXl3b3JkPlNlbnNpdGl2aXR5IGFuZCBTcGVjaWZpY2l0eTwva2V5d29yZD48L2tleXdvcmRzPjxk
YXRlcz48eWVhcj4yMDAzPC95ZWFyPjxwdWItZGF0ZXM+PGRhdGU+QXVnPC9kYXRlPjwvcHViLWRh
dGVzPjwvZGF0ZXM+PGFjY2Vzc2lvbi1udW0+MTI5MTQ4MzY8L2FjY2Vzc2lvbi1udW0+PHVybHM+
PHJlbGF0ZWQtdXJscz48dXJsPmh0dHA6Ly93d3cubmNiaS5ubG0ubmloLmdvdi9lbnRyZXovcXVl
cnkuZmNnaT9jbWQ9UmV0cmlldmUmYW1wO2RiPVB1Yk1lZCZhbXA7ZG9wdD1DaXRhdGlvbiZhbXA7
bGlzdF91aWRzPTEyOTE0ODM2IDwvdXJsPjwvcmVsYXRlZC11cmxzPjwvdXJscz48L3JlY29yZD48
L0NpdGU+PENpdGU+PEF1dGhvcj5SdWRpZ2VyPC9BdXRob3I+PFllYXI+MjAwMjwvWWVhcj48UmVj
TnVtPjIyNDwvUmVjTnVtPjxyZWNvcmQ+PHJlYy1udW1iZXI+MjI0PC9yZWMtbnVtYmVyPjxmb3Jl
aWduLWtleXM+PGtleSBhcHA9IkVOIiBkYi1pZD0iNTV2ZTIwNXJzdzJkMnBlZHRzbzV0NXZiMGFl
OTlzZXR2cmRlIj4yMjQ8L2tleT48L2ZvcmVpZ24ta2V5cz48cmVmLXR5cGUgbmFtZT0iSm91cm5h
bCBBcnRpY2xlIj4xNzwvcmVmLXR5cGU+PGNvbnRyaWJ1dG9ycz48YXV0aG9ycz48YXV0aG9yPlJ1
ZGlnZXIsIFMuPC9hdXRob3I+PGF1dGhvcj5GcmV1bmQsIFMuIE0uPC9hdXRob3I+PGF1dGhvcj5W
ZXByaW50c2V2LCBELiBCLjwvYXV0aG9yPjxhdXRob3I+RmVyc2h0LCBBLiBSLjwvYXV0aG9yPjwv
YXV0aG9ycz48L2NvbnRyaWJ1dG9ycz48YXV0aC1hZGRyZXNzPkNhbWJyaWRnZSBDZW50cmUgZm9y
IFByb3RlaW4gRW5naW5lZXJpbmcsIENhbWJyaWRnZSBVbml2ZXJzaXR5IGFuZCBNZWRpY2FsIFJl
c2VhcmNoIENvdW5jaWwsIE1SQyBDZW50cmUsIEhpbGxzIFJvYWQsIENhbWJyaWRnZSBDQjIgMlFI
LCBVbml0ZWQgS2luZ2RvbS48L2F1dGgtYWRkcmVzcz48dGl0bGVzPjx0aXRsZT5DUklORVBULVRS
T1NZIE5NUiByZXZlYWxzIHA1MyBjb3JlIGRvbWFpbiBib3VuZCBpbiBhbiB1bmZvbGRlZCBmb3Jt
IHRvIHRoZSBjaGFwZXJvbmUgSHNwOTA8L3RpdGxlPjxzZWNvbmRhcnktdGl0bGU+UHJvYyBOYXRs
IEFjYWQgU2NpIFUgUyBBPC9zZWNvbmRhcnktdGl0bGU+PC90aXRsZXM+PHBlcmlvZGljYWw+PGZ1
bGwtdGl0bGU+UHJvYyBOYXRsIEFjYWQgU2NpIFUgUyBBPC9mdWxsLXRpdGxlPjwvcGVyaW9kaWNh
bD48cGFnZXM+MTEwODUtOTA8L3BhZ2VzPjx2b2x1bWU+OTk8L3ZvbHVtZT48bnVtYmVyPjE3PC9u
dW1iZXI+PGtleXdvcmRzPjxrZXl3b3JkPkJpbmRpbmcgU2l0ZXM8L2tleXdvcmQ+PGtleXdvcmQ+
SFNQOTAgSGVhdC1TaG9jayBQcm90ZWlucy8qY2hlbWlzdHJ5L21ldGFib2xpc208L2tleXdvcmQ+
PGtleXdvcmQ+TWFnbmV0aWMgUmVzb25hbmNlIFNwZWN0cm9zY29weS9tZXRob2RzPC9rZXl3b3Jk
PjxrZXl3b3JkPk1vZGVscywgTW9sZWN1bGFyPC9rZXl3b3JkPjxrZXl3b3JkPlByb3RlaW4gQ29u
Zm9ybWF0aW9uPC9rZXl3b3JkPjxrZXl3b3JkPlByb3RlaW4gRGVuYXR1cmF0aW9uPC9rZXl3b3Jk
PjxrZXl3b3JkPlByb3RlaW4gRm9sZGluZzwva2V5d29yZD48a2V5d29yZD5SZWNvbWJpbmFudCBQ
cm90ZWlucy9jaGVtaXN0cnkvbWV0YWJvbGlzbTwva2V5d29yZD48a2V5d29yZD5TcGVjdHJvbWV0
cnksIEZsdW9yZXNjZW5jZTwva2V5d29yZD48a2V5d29yZD5UaGVybW9keW5hbWljczwva2V5d29y
ZD48a2V5d29yZD5UdW1vciBTdXBwcmVzc29yIFByb3RlaW4gcDUzLypjaGVtaXN0cnkvbWV0YWJv
bGlzbTwva2V5d29yZD48L2tleXdvcmRzPjxkYXRlcz48eWVhcj4yMDAyPC95ZWFyPjxwdWItZGF0
ZXM+PGRhdGU+QXVnIDIwPC9kYXRlPjwvcHViLWRhdGVzPjwvZGF0ZXM+PGFjY2Vzc2lvbi1udW0+
MTIxNjM2NDM8L2FjY2Vzc2lvbi1udW0+PHVybHM+PHJlbGF0ZWQtdXJscz48dXJsPmh0dHA6Ly93
d3cubmNiaS5ubG0ubmloLmdvdi9lbnRyZXovcXVlcnkuZmNnaT9jbWQ9UmV0cmlldmUmYW1wO2Ri
PVB1Yk1lZCZhbXA7ZG9wdD1DaXRhdGlvbiZhbXA7bGlzdF91aWRzPTEyMTYzNjQzIDwvdXJsPjwv
cmVsYXRlZC11cmxzPjwvdXJscz48L3JlY29yZD48L0NpdGU+PENpdGU+PEF1dGhvcj5SaWVrPC9B
dXRob3I+PFllYXI+MjAwMDwvWWVhcj48UmVjTnVtPjU8L1JlY051bT48cmVjb3JkPjxyZWMtbnVt
YmVyPjU8L3JlYy1udW1iZXI+PGZvcmVpZ24ta2V5cz48a2V5IGFwcD0iRU4iIGRiLWlkPSI1NXZl
MjA1cnN3MmQycGVkdHNvNXQ1dmIwYWU5OXNldHZyZGUiPjU8L2tleT48L2ZvcmVpZ24ta2V5cz48
cmVmLXR5cGUgbmFtZT0iSm91cm5hbCBBcnRpY2xlIj4xNzwvcmVmLXR5cGU+PGNvbnRyaWJ1dG9y
cz48YXV0aG9ycz48YXV0aG9yPlJpZWssIFIuPC9hdXRob3I+PGF1dGhvcj5QZXJ2dXNoaW4sIEsu
PC9hdXRob3I+PGF1dGhvcj5XdXRocmljaCwgSy48L2F1dGhvcj48L2F1dGhvcnM+PC9jb250cmli
dXRvcnM+PGF1dGgtYWRkcmVzcz5JbnN0aXR1dCBmdXIgTW9sZWt1bGFyYmlvbG9naWUgdW5kIEJp
b3BoeXNpaywgRWlkZ2Vub3NzaXNjaGUgVGVjaG5pc2NoZSBIb2Noc2NodWxlIEhvbmdnZXJiZXJn
LCBDSC04MDkzLCBadXJpY2gsIFN3aXR6ZXJsYW5kLjwvYXV0aC1hZGRyZXNzPjx0aXRsZXM+PHRp
dGxlPlRST1NZIGFuZCBDUklORVBUOiBOTVIgd2l0aCBsYXJnZSBtb2xlY3VsYXIgYW5kIHN1cHJh
bW9sZWN1bGFyIHN0cnVjdHVyZXMgaW4gc29sdXRpb248L3RpdGxlPjxzZWNvbmRhcnktdGl0bGU+
VHJlbmRzIEJpb2NoZW0gU2NpPC9zZWNvbmRhcnktdGl0bGU+PC90aXRsZXM+PHBlcmlvZGljYWw+
PGZ1bGwtdGl0bGU+VHJlbmRzIEJpb2NoZW0gU2NpPC9mdWxsLXRpdGxlPjwvcGVyaW9kaWNhbD48
cGFnZXM+NDYyLTg8L3BhZ2VzPjx2b2x1bWU+MjU8L3ZvbHVtZT48bnVtYmVyPjEwPC9udW1iZXI+
PGtleXdvcmRzPjxrZXl3b3JkPkFsZGVoeWRlLUx5YXNlcy9jaGVtaXN0cnk8L2tleXdvcmQ+PGtl
eXdvcmQ+QmlvY2hlbWlzdHJ5L21ldGhvZHM8L2tleXdvcmQ+PGtleXdvcmQ+SHlkcm9nZW4gQm9u
ZGluZzwva2V5d29yZD48a2V5d29yZD5NYWduZXRpYyBSZXNvbmFuY2UgU3BlY3Ryb3Njb3B5Lypt
ZXRob2RzPC9rZXl3b3JkPjxrZXl3b3JkPk9saWdvbnVjbGVvdGlkZXMvKmNoZW1pc3RyeTwva2V5
d29yZD48a2V5d29yZD5Qcm90ZWlucy8qY2hlbWlzdHJ5PC9rZXl3b3JkPjxrZXl3b3JkPlNlbnNp
dGl2aXR5IGFuZCBTcGVjaWZpY2l0eTwva2V5d29yZD48a2V5d29yZD5Tb2x1dGlvbnM8L2tleXdv
cmQ+PC9rZXl3b3Jkcz48ZGF0ZXM+PHllYXI+MjAwMDwveWVhcj48cHViLWRhdGVzPjxkYXRlPk9j
dDwvZGF0ZT48L3B1Yi1kYXRlcz48L2RhdGVzPjxhY2Nlc3Npb24tbnVtPjExMDUwNDI1PC9hY2Nl
c3Npb24tbnVtPjx1cmxzPjxyZWxhdGVkLXVybHM+PHVybD5odHRwOi8vd3d3Lm5jYmkubmxtLm5p
aC5nb3YvZW50cmV6L3F1ZXJ5LmZjZ2k/Y21kPVJldHJpZXZlJmFtcDtkYj1QdWJNZWQmYW1wO2Rv
cHQ9Q2l0YXRpb24mYW1wO2xpc3RfdWlkcz0xMTA1MDQyNSA8L3VybD48L3JlbGF0ZWQtdXJscz48
L3VybHM+PC9yZWNvcmQ+PC9DaXRlPjwvRW5kTm90ZT4A
</w:fldData>
        </w:fldChar>
      </w:r>
      <w:r w:rsidRPr="00FF50C3">
        <w:instrText xml:space="preserve"> ADDIN EN.CITE.DATA </w:instrText>
      </w:r>
      <w:r w:rsidRPr="00FF50C3">
        <w:fldChar w:fldCharType="end"/>
      </w:r>
      <w:r w:rsidRPr="00FF50C3">
        <w:fldChar w:fldCharType="separate"/>
      </w:r>
      <w:r w:rsidR="003F0D62" w:rsidRPr="00FF50C3">
        <w:rPr>
          <w:noProof/>
        </w:rPr>
        <w:t>[12–14</w:t>
      </w:r>
      <w:r w:rsidRPr="00FF50C3">
        <w:rPr>
          <w:noProof/>
        </w:rPr>
        <w:t>]</w:t>
      </w:r>
      <w:r w:rsidRPr="00FF50C3">
        <w:fldChar w:fldCharType="end"/>
      </w:r>
      <w:r w:rsidRPr="00FF50C3">
        <w:t xml:space="preserve">, many protein-protein complexes with high molecular weight can be characterized using NMR spectroscopy </w:t>
      </w:r>
      <w:r w:rsidRPr="00FF50C3">
        <w:fldChar w:fldCharType="begin">
          <w:fldData xml:space="preserve">PEVuZE5vdGU+PENpdGU+PEF1dGhvcj5UdWdhcmlub3Y8L0F1dGhvcj48WWVhcj4yMDA2PC9ZZWFy
PjxSZWNOdW0+MjA8L1JlY051bT48RGlzcGxheVRleHQ+WzgsIDksIDExXTwvRGlzcGxheVRleHQ+
PHJlY29yZD48cmVjLW51bWJlcj4yMDwvcmVjLW51bWJlcj48Zm9yZWlnbi1rZXlzPjxrZXkgYXBw
PSJFTiIgZGItaWQ9InN4YTlhMHYyNTB4MHc2ZXMwZDlwdHR0a2ZmMnR0MDB0c3B0ZiI+MjA8L2tl
eT48L2ZvcmVpZ24ta2V5cz48cmVmLXR5cGUgbmFtZT0iSm91cm5hbCBBcnRpY2xlIj4xNzwvcmVm
LXR5cGU+PGNvbnRyaWJ1dG9ycz48YXV0aG9ycz48YXV0aG9yPlR1Z2FyaW5vdiwgVi48L2F1dGhv
cj48YXV0aG9yPkthbmVsaXMsIFYuPC9hdXRob3I+PGF1dGhvcj5LYXksIEwuIEUuPC9hdXRob3I+
PC9hdXRob3JzPjwvY29udHJpYnV0b3JzPjxhdXRoLWFkZHJlc3M+RGVwYXJ0bWVudCBvZiBNZWRp
Y2FsIEdlbmV0aWNzIGFuZCBNaWNyb2Jpb2xvZ3ksIFVuaXZlcnNpdHkgb2YgVG9yb250bywgTWVk
aWNhbCBTY2llbmNlcyBCdWlsZGluZywgMSBLaW5nJmFwb3M7cyBDb2xsZWdlIENpcmNsZSwgVG9y
b250bywgT250YXJpbywgTTVTIDFBOCBDYW5hZGEuPC9hdXRoLWFkZHJlc3M+PHRpdGxlcz48dGl0
bGU+SXNvdG9wZSBsYWJlbGluZyBzdHJhdGVnaWVzIGZvciB0aGUgc3R1ZHkgb2YgaGlnaC1tb2xl
Y3VsYXItd2VpZ2h0IHByb3RlaW5zIGJ5IHNvbHV0aW9uIE5NUiBzcGVjdHJvc2NvcHk8L3RpdGxl
PjxzZWNvbmRhcnktdGl0bGU+TmF0IFByb3RvYzwvc2Vjb25kYXJ5LXRpdGxlPjxhbHQtdGl0bGU+
TmF0dXJlIHByb3RvY29sczwvYWx0LXRpdGxlPjwvdGl0bGVzPjxwZXJpb2RpY2FsPjxmdWxsLXRp
dGxlPk5hdCBQcm90b2M8L2Z1bGwtdGl0bGU+PGFiYnItMT5OYXR1cmUgcHJvdG9jb2xzPC9hYmJy
LTE+PC9wZXJpb2RpY2FsPjxhbHQtcGVyaW9kaWNhbD48ZnVsbC10aXRsZT5OYXQgUHJvdG9jPC9m
dWxsLXRpdGxlPjxhYmJyLTE+TmF0dXJlIHByb3RvY29sczwvYWJici0xPjwvYWx0LXBlcmlvZGlj
YWw+PHBhZ2VzPjc0OS01NDwvcGFnZXM+PHZvbHVtZT4xPC92b2x1bWU+PG51bWJlcj4yPC9udW1i
ZXI+PGtleXdvcmRzPjxrZXl3b3JkPkNhcmJvbiBJc290b3Blczwva2V5d29yZD48a2V5d29yZD5E
ZXV0ZXJpdW08L2tleXdvcmQ+PGtleXdvcmQ+RXNjaGVyaWNoaWEgY29saS9tZXRhYm9saXNtPC9r
ZXl3b3JkPjxrZXl3b3JkPkdlbmUgRXhwcmVzc2lvbiBSZWd1bGF0aW9uLCBCYWN0ZXJpYWw8L2tl
eXdvcmQ+PGtleXdvcmQ+SXNvdG9wZSBMYWJlbGluZy8qbWV0aG9kczwva2V5d29yZD48a2V5d29y
ZD5NYWduZXRpYyBSZXNvbmFuY2UgU3BlY3Ryb3Njb3B5L2Vjb25vbWljcy8qbWV0aG9kczwva2V5
d29yZD48a2V5d29yZD5Nb2xlY3VsYXIgU3RydWN0dXJlPC9rZXl3b3JkPjxrZXl3b3JkPk1vbGVj
dWxhciBXZWlnaHQ8L2tleXdvcmQ+PGtleXdvcmQ+UHJvdGVpbiBGb2xkaW5nPC9rZXl3b3JkPjxr
ZXl3b3JkPlByb3RlaW5zLypjaGVtaXN0cnk8L2tleXdvcmQ+PGtleXdvcmQ+UmVjb21iaW5hbnQg
UHJvdGVpbnM8L2tleXdvcmQ+PC9rZXl3b3Jkcz48ZGF0ZXM+PHllYXI+MjAwNjwveWVhcj48L2Rh
dGVzPjxpc2JuPjE3NTAtMjc5OSAoRWxlY3Ryb25pYykmI3hEOzE3NTAtMjc5OSAoTGlua2luZyk8
L2lzYm4+PGFjY2Vzc2lvbi1udW0+MTc0MDYzMDQ8L2FjY2Vzc2lvbi1udW0+PHVybHM+PHJlbGF0
ZWQtdXJscz48dXJsPmh0dHA6Ly93d3cubmNiaS5ubG0ubmloLmdvdi9wdWJtZWQvMTc0MDYzMDQ8
L3VybD48L3JlbGF0ZWQtdXJscz48L3VybHM+PGVsZWN0cm9uaWMtcmVzb3VyY2UtbnVtPjEwLjEw
MzgvbnByb3QuMjAwNi4xMDE8L2VsZWN0cm9uaWMtcmVzb3VyY2UtbnVtPjwvcmVjb3JkPjwvQ2l0
ZT48Q2l0ZT48QXV0aG9yPlR1Z2FyaW5vdjwvQXV0aG9yPjxZZWFyPjIwMDU8L1llYXI+PFJlY051
bT43NTg8L1JlY051bT48cmVjb3JkPjxyZWMtbnVtYmVyPjc1ODwvcmVjLW51bWJlcj48Zm9yZWln
bi1rZXlzPjxrZXkgYXBwPSJFTiIgZGItaWQ9IjU1dmUyMDVyc3cyZDJwZWR0c281dDV2YjBhZTk5
c2V0dnJkZSI+NzU4PC9rZXk+PC9mb3JlaWduLWtleXM+PHJlZi10eXBlIG5hbWU9IkpvdXJuYWwg
QXJ0aWNsZSI+MTc8L3JlZi10eXBlPjxjb250cmlidXRvcnM+PGF1dGhvcnM+PGF1dGhvcj5UdWdh
cmlub3YsIFYuPC9hdXRob3I+PGF1dGhvcj5LYXksIEwuIEUuPC9hdXRob3I+PC9hdXRob3JzPjwv
Y29udHJpYnV0b3JzPjxhdXRoLWFkZHJlc3M+RGVwYXJ0bWVudCBvZiBNZWRpY2FsIEdlbmV0aWNz
IGFuZCBNaWNyb2Jpb2xvZ3ksIFVuaXZlcnNpdHkgb2YgVG9yb250bywgTWVkaWNhbCBTY2llbmNl
cyBCdWlsZGluZywgMSBLaW5nJmFwb3M7cyBDb2xsZWdlIENpcmNsZSwgVG9yb250bywgT250YXJp
byBNNVMgMUE4LCBDYW5hZGEuPC9hdXRoLWFkZHJlc3M+PHRpdGxlcz48dGl0bGU+TWV0aHlsIGdy
b3VwcyBhcyBwcm9iZXMgb2Ygc3RydWN0dXJlIGFuZCBkeW5hbWljcyBpbiBOTVIgc3R1ZGllcyBv
ZiBoaWdoLW1vbGVjdWxhci13ZWlnaHQgcHJvdGVpbnM8L3RpdGxlPjxzZWNvbmRhcnktdGl0bGU+
Q2hlbWJpb2NoZW08L3NlY29uZGFyeS10aXRsZT48YWx0LXRpdGxlPkNoZW1iaW9jaGVtIDogYSBF
dXJvcGVhbiBqb3VybmFsIG9mIGNoZW1pY2FsIGJpb2xvZ3k8L2FsdC10aXRsZT48L3RpdGxlcz48
cGVyaW9kaWNhbD48ZnVsbC10aXRsZT5DaGVtYmlvY2hlbTwvZnVsbC10aXRsZT48L3BlcmlvZGlj
YWw+PHBhZ2VzPjE1NjctNzc8L3BhZ2VzPjx2b2x1bWU+Njwvdm9sdW1lPjxudW1iZXI+OTwvbnVt
YmVyPjxrZXl3b3Jkcz48a2V5d29yZD5BbWlubyBBY2lkcy9jaGVtaXN0cnk8L2tleXdvcmQ+PGtl
eXdvcmQ+TWV0aHlsYXRpb248L2tleXdvcmQ+PGtleXdvcmQ+Kk1vbGVjdWxhciBQcm9iZSBUZWNo
bmlxdWVzPC9rZXl3b3JkPjxrZXl3b3JkPk1vbGVjdWxhciBXZWlnaHQ8L2tleXdvcmQ+PGtleXdv
cmQ+Kk51Y2xlYXIgTWFnbmV0aWMgUmVzb25hbmNlLCBCaW9tb2xlY3VsYXI8L2tleXdvcmQ+PGtl
eXdvcmQ+UHJvdGVpbnMvKmNoZW1pc3RyeTwva2V5d29yZD48L2tleXdvcmRzPjxkYXRlcz48eWVh
cj4yMDA1PC95ZWFyPjxwdWItZGF0ZXM+PGRhdGU+U2VwPC9kYXRlPjwvcHViLWRhdGVzPjwvZGF0
ZXM+PGlzYm4+MTQzOS00MjI3IChQcmludCkmI3hEOzE0MzktNDIyNyAoTGlua2luZyk8L2lzYm4+
PGFjY2Vzc2lvbi1udW0+MTYwNzU0Mjc8L2FjY2Vzc2lvbi1udW0+PHVybHM+PHJlbGF0ZWQtdXJs
cz48dXJsPmh0dHA6Ly93d3cubmNiaS5ubG0ubmloLmdvdi9wdWJtZWQvMTYwNzU0Mjc8L3VybD48
L3JlbGF0ZWQtdXJscz48L3VybHM+PGVsZWN0cm9uaWMtcmVzb3VyY2UtbnVtPjEwLjEwMDIvY2Jp
Yy4yMDA1MDAxMTA8L2VsZWN0cm9uaWMtcmVzb3VyY2UtbnVtPjwvcmVjb3JkPjwvQ2l0ZT48Q2l0
ZT48QXV0aG9yPktheTwvQXV0aG9yPjxZZWFyPjIwMDU8L1llYXI+PFJlY051bT4yMzwvUmVjTnVt
PjxyZWNvcmQ+PHJlYy1udW1iZXI+MjM8L3JlYy1udW1iZXI+PGZvcmVpZ24ta2V5cz48a2V5IGFw
cD0iRU4iIGRiLWlkPSJzeGE5YTB2MjUweDB3NmVzMGQ5cHR0dGtmZjJ0dDAwdHNwdGYiPjIzPC9r
ZXk+PC9mb3JlaWduLWtleXM+PHJlZi10eXBlIG5hbWU9IkpvdXJuYWwgQXJ0aWNsZSI+MTc8L3Jl
Zi10eXBlPjxjb250cmlidXRvcnM+PGF1dGhvcnM+PGF1dGhvcj5LYXksIEwuIEUuPC9hdXRob3I+
PC9hdXRob3JzPjwvY29udHJpYnV0b3JzPjxhdXRoLWFkZHJlc3M+Q29udHJpYnV0aW9uIGZyb20g
dGhlIFByb3RlaW4gRW5naW5lZXJpbmcgTmV0d29yayBDZW50ZXJzIG9mIEV4Y2VsbGVuY2UgYW5k
IHRoZSBEZXBhcnRtZW50IG9mIE1lZGljYWwgR2VuZXRpY3MsIFRoZSBVbml2ZXJzaXR5IG9mIFRv
cm9udG8sIFRvcm9udG8sIE9udC4sIENhbmFkYSBNNVMgMUE4LiBrYXlAcG91bmQubWVkLnV0b3Jv
bnRvLmNhPC9hdXRoLWFkZHJlc3M+PHRpdGxlcz48dGl0bGU+Tk1SIHN0dWRpZXMgb2YgcHJvdGVp
biBzdHJ1Y3R1cmUgYW5kIGR5bmFtaWNzPC90aXRsZT48c2Vjb25kYXJ5LXRpdGxlPkogTWFnbiBS
ZXNvbjwvc2Vjb25kYXJ5LXRpdGxlPjxhbHQtdGl0bGU+Sm91cm5hbCBvZiBtYWduZXRpYyByZXNv
bmFuY2U8L2FsdC10aXRsZT48L3RpdGxlcz48cGVyaW9kaWNhbD48ZnVsbC10aXRsZT5KIE1hZ24g
UmVzb248L2Z1bGwtdGl0bGU+PGFiYnItMT5Kb3VybmFsIG9mIG1hZ25ldGljIHJlc29uYW5jZTwv
YWJici0xPjwvcGVyaW9kaWNhbD48YWx0LXBlcmlvZGljYWw+PGZ1bGwtdGl0bGU+SiBNYWduIFJl
c29uPC9mdWxsLXRpdGxlPjxhYmJyLTE+Sm91cm5hbCBvZiBtYWduZXRpYyByZXNvbmFuY2U8L2Fi
YnItMT48L2FsdC1wZXJpb2RpY2FsPjxwYWdlcz4xOTMtMjA3PC9wYWdlcz48dm9sdW1lPjE3Mzwv
dm9sdW1lPjxudW1iZXI+MjwvbnVtYmVyPjxrZXl3b3Jkcz48a2V5d29yZD5Nb2xlY3VsYXIgV2Vp
Z2h0PC9rZXl3b3JkPjxrZXl3b3JkPk51Y2xlYXIgTWFnbmV0aWMgUmVzb25hbmNlLCBCaW9tb2xl
Y3VsYXIvKm1ldGhvZHM8L2tleXdvcmQ+PGtleXdvcmQ+UHJvdGVpbiBDb25mb3JtYXRpb248L2tl
eXdvcmQ+PGtleXdvcmQ+UHJvdGVpbiBGb2xkaW5nPC9rZXl3b3JkPjxrZXl3b3JkPlByb3RlaW5z
LypjaGVtaXN0cnk8L2tleXdvcmQ+PC9rZXl3b3Jkcz48ZGF0ZXM+PHllYXI+MjAwNTwveWVhcj48
cHViLWRhdGVzPjxkYXRlPkFwcjwvZGF0ZT48L3B1Yi1kYXRlcz48L2RhdGVzPjxpc2JuPjEwOTAt
NzgwNyAoUHJpbnQpJiN4RDsxMDkwLTc4MDcgKExpbmtpbmcpPC9pc2JuPjxhY2Nlc3Npb24tbnVt
PjE1NzgwOTEyPC9hY2Nlc3Npb24tbnVtPjx1cmxzPjxyZWxhdGVkLXVybHM+PHVybD5odHRwOi8v
d3d3Lm5jYmkubmxtLm5paC5nb3YvcHVibWVkLzE1NzgwOTEyPC91cmw+PC9yZWxhdGVkLXVybHM+
PC91cmxzPjxlbGVjdHJvbmljLXJlc291cmNlLW51bT4xMC4xMDE2L2ouam1yLjIwMDQuMTEuMDIx
PC9lbGVjdHJvbmljLXJlc291cmNlLW51bT48L3JlY29yZD48L0NpdGU+PC9FbmROb3RlPgB=
</w:fldData>
        </w:fldChar>
      </w:r>
      <w:r w:rsidRPr="00FF50C3">
        <w:instrText xml:space="preserve"> ADDIN EN.CITE </w:instrText>
      </w:r>
      <w:r w:rsidRPr="00FF50C3">
        <w:fldChar w:fldCharType="begin">
          <w:fldData xml:space="preserve">PEVuZE5vdGU+PENpdGU+PEF1dGhvcj5UdWdhcmlub3Y8L0F1dGhvcj48WWVhcj4yMDA2PC9ZZWFy
PjxSZWNOdW0+MjA8L1JlY051bT48RGlzcGxheVRleHQ+WzgsIDksIDExXTwvRGlzcGxheVRleHQ+
PHJlY29yZD48cmVjLW51bWJlcj4yMDwvcmVjLW51bWJlcj48Zm9yZWlnbi1rZXlzPjxrZXkgYXBw
PSJFTiIgZGItaWQ9InN4YTlhMHYyNTB4MHc2ZXMwZDlwdHR0a2ZmMnR0MDB0c3B0ZiI+MjA8L2tl
eT48L2ZvcmVpZ24ta2V5cz48cmVmLXR5cGUgbmFtZT0iSm91cm5hbCBBcnRpY2xlIj4xNzwvcmVm
LXR5cGU+PGNvbnRyaWJ1dG9ycz48YXV0aG9ycz48YXV0aG9yPlR1Z2FyaW5vdiwgVi48L2F1dGhv
cj48YXV0aG9yPkthbmVsaXMsIFYuPC9hdXRob3I+PGF1dGhvcj5LYXksIEwuIEUuPC9hdXRob3I+
PC9hdXRob3JzPjwvY29udHJpYnV0b3JzPjxhdXRoLWFkZHJlc3M+RGVwYXJ0bWVudCBvZiBNZWRp
Y2FsIEdlbmV0aWNzIGFuZCBNaWNyb2Jpb2xvZ3ksIFVuaXZlcnNpdHkgb2YgVG9yb250bywgTWVk
aWNhbCBTY2llbmNlcyBCdWlsZGluZywgMSBLaW5nJmFwb3M7cyBDb2xsZWdlIENpcmNsZSwgVG9y
b250bywgT250YXJpbywgTTVTIDFBOCBDYW5hZGEuPC9hdXRoLWFkZHJlc3M+PHRpdGxlcz48dGl0
bGU+SXNvdG9wZSBsYWJlbGluZyBzdHJhdGVnaWVzIGZvciB0aGUgc3R1ZHkgb2YgaGlnaC1tb2xl
Y3VsYXItd2VpZ2h0IHByb3RlaW5zIGJ5IHNvbHV0aW9uIE5NUiBzcGVjdHJvc2NvcHk8L3RpdGxl
PjxzZWNvbmRhcnktdGl0bGU+TmF0IFByb3RvYzwvc2Vjb25kYXJ5LXRpdGxlPjxhbHQtdGl0bGU+
TmF0dXJlIHByb3RvY29sczwvYWx0LXRpdGxlPjwvdGl0bGVzPjxwZXJpb2RpY2FsPjxmdWxsLXRp
dGxlPk5hdCBQcm90b2M8L2Z1bGwtdGl0bGU+PGFiYnItMT5OYXR1cmUgcHJvdG9jb2xzPC9hYmJy
LTE+PC9wZXJpb2RpY2FsPjxhbHQtcGVyaW9kaWNhbD48ZnVsbC10aXRsZT5OYXQgUHJvdG9jPC9m
dWxsLXRpdGxlPjxhYmJyLTE+TmF0dXJlIHByb3RvY29sczwvYWJici0xPjwvYWx0LXBlcmlvZGlj
YWw+PHBhZ2VzPjc0OS01NDwvcGFnZXM+PHZvbHVtZT4xPC92b2x1bWU+PG51bWJlcj4yPC9udW1i
ZXI+PGtleXdvcmRzPjxrZXl3b3JkPkNhcmJvbiBJc290b3Blczwva2V5d29yZD48a2V5d29yZD5E
ZXV0ZXJpdW08L2tleXdvcmQ+PGtleXdvcmQ+RXNjaGVyaWNoaWEgY29saS9tZXRhYm9saXNtPC9r
ZXl3b3JkPjxrZXl3b3JkPkdlbmUgRXhwcmVzc2lvbiBSZWd1bGF0aW9uLCBCYWN0ZXJpYWw8L2tl
eXdvcmQ+PGtleXdvcmQ+SXNvdG9wZSBMYWJlbGluZy8qbWV0aG9kczwva2V5d29yZD48a2V5d29y
ZD5NYWduZXRpYyBSZXNvbmFuY2UgU3BlY3Ryb3Njb3B5L2Vjb25vbWljcy8qbWV0aG9kczwva2V5
d29yZD48a2V5d29yZD5Nb2xlY3VsYXIgU3RydWN0dXJlPC9rZXl3b3JkPjxrZXl3b3JkPk1vbGVj
dWxhciBXZWlnaHQ8L2tleXdvcmQ+PGtleXdvcmQ+UHJvdGVpbiBGb2xkaW5nPC9rZXl3b3JkPjxr
ZXl3b3JkPlByb3RlaW5zLypjaGVtaXN0cnk8L2tleXdvcmQ+PGtleXdvcmQ+UmVjb21iaW5hbnQg
UHJvdGVpbnM8L2tleXdvcmQ+PC9rZXl3b3Jkcz48ZGF0ZXM+PHllYXI+MjAwNjwveWVhcj48L2Rh
dGVzPjxpc2JuPjE3NTAtMjc5OSAoRWxlY3Ryb25pYykmI3hEOzE3NTAtMjc5OSAoTGlua2luZyk8
L2lzYm4+PGFjY2Vzc2lvbi1udW0+MTc0MDYzMDQ8L2FjY2Vzc2lvbi1udW0+PHVybHM+PHJlbGF0
ZWQtdXJscz48dXJsPmh0dHA6Ly93d3cubmNiaS5ubG0ubmloLmdvdi9wdWJtZWQvMTc0MDYzMDQ8
L3VybD48L3JlbGF0ZWQtdXJscz48L3VybHM+PGVsZWN0cm9uaWMtcmVzb3VyY2UtbnVtPjEwLjEw
MzgvbnByb3QuMjAwNi4xMDE8L2VsZWN0cm9uaWMtcmVzb3VyY2UtbnVtPjwvcmVjb3JkPjwvQ2l0
ZT48Q2l0ZT48QXV0aG9yPlR1Z2FyaW5vdjwvQXV0aG9yPjxZZWFyPjIwMDU8L1llYXI+PFJlY051
bT43NTg8L1JlY051bT48cmVjb3JkPjxyZWMtbnVtYmVyPjc1ODwvcmVjLW51bWJlcj48Zm9yZWln
bi1rZXlzPjxrZXkgYXBwPSJFTiIgZGItaWQ9IjU1dmUyMDVyc3cyZDJwZWR0c281dDV2YjBhZTk5
c2V0dnJkZSI+NzU4PC9rZXk+PC9mb3JlaWduLWtleXM+PHJlZi10eXBlIG5hbWU9IkpvdXJuYWwg
QXJ0aWNsZSI+MTc8L3JlZi10eXBlPjxjb250cmlidXRvcnM+PGF1dGhvcnM+PGF1dGhvcj5UdWdh
cmlub3YsIFYuPC9hdXRob3I+PGF1dGhvcj5LYXksIEwuIEUuPC9hdXRob3I+PC9hdXRob3JzPjwv
Y29udHJpYnV0b3JzPjxhdXRoLWFkZHJlc3M+RGVwYXJ0bWVudCBvZiBNZWRpY2FsIEdlbmV0aWNz
IGFuZCBNaWNyb2Jpb2xvZ3ksIFVuaXZlcnNpdHkgb2YgVG9yb250bywgTWVkaWNhbCBTY2llbmNl
cyBCdWlsZGluZywgMSBLaW5nJmFwb3M7cyBDb2xsZWdlIENpcmNsZSwgVG9yb250bywgT250YXJp
byBNNVMgMUE4LCBDYW5hZGEuPC9hdXRoLWFkZHJlc3M+PHRpdGxlcz48dGl0bGU+TWV0aHlsIGdy
b3VwcyBhcyBwcm9iZXMgb2Ygc3RydWN0dXJlIGFuZCBkeW5hbWljcyBpbiBOTVIgc3R1ZGllcyBv
ZiBoaWdoLW1vbGVjdWxhci13ZWlnaHQgcHJvdGVpbnM8L3RpdGxlPjxzZWNvbmRhcnktdGl0bGU+
Q2hlbWJpb2NoZW08L3NlY29uZGFyeS10aXRsZT48YWx0LXRpdGxlPkNoZW1iaW9jaGVtIDogYSBF
dXJvcGVhbiBqb3VybmFsIG9mIGNoZW1pY2FsIGJpb2xvZ3k8L2FsdC10aXRsZT48L3RpdGxlcz48
cGVyaW9kaWNhbD48ZnVsbC10aXRsZT5DaGVtYmlvY2hlbTwvZnVsbC10aXRsZT48L3BlcmlvZGlj
YWw+PHBhZ2VzPjE1NjctNzc8L3BhZ2VzPjx2b2x1bWU+Njwvdm9sdW1lPjxudW1iZXI+OTwvbnVt
YmVyPjxrZXl3b3Jkcz48a2V5d29yZD5BbWlubyBBY2lkcy9jaGVtaXN0cnk8L2tleXdvcmQ+PGtl
eXdvcmQ+TWV0aHlsYXRpb248L2tleXdvcmQ+PGtleXdvcmQ+Kk1vbGVjdWxhciBQcm9iZSBUZWNo
bmlxdWVzPC9rZXl3b3JkPjxrZXl3b3JkPk1vbGVjdWxhciBXZWlnaHQ8L2tleXdvcmQ+PGtleXdv
cmQ+Kk51Y2xlYXIgTWFnbmV0aWMgUmVzb25hbmNlLCBCaW9tb2xlY3VsYXI8L2tleXdvcmQ+PGtl
eXdvcmQ+UHJvdGVpbnMvKmNoZW1pc3RyeTwva2V5d29yZD48L2tleXdvcmRzPjxkYXRlcz48eWVh
cj4yMDA1PC95ZWFyPjxwdWItZGF0ZXM+PGRhdGU+U2VwPC9kYXRlPjwvcHViLWRhdGVzPjwvZGF0
ZXM+PGlzYm4+MTQzOS00MjI3IChQcmludCkmI3hEOzE0MzktNDIyNyAoTGlua2luZyk8L2lzYm4+
PGFjY2Vzc2lvbi1udW0+MTYwNzU0Mjc8L2FjY2Vzc2lvbi1udW0+PHVybHM+PHJlbGF0ZWQtdXJs
cz48dXJsPmh0dHA6Ly93d3cubmNiaS5ubG0ubmloLmdvdi9wdWJtZWQvMTYwNzU0Mjc8L3VybD48
L3JlbGF0ZWQtdXJscz48L3VybHM+PGVsZWN0cm9uaWMtcmVzb3VyY2UtbnVtPjEwLjEwMDIvY2Jp
Yy4yMDA1MDAxMTA8L2VsZWN0cm9uaWMtcmVzb3VyY2UtbnVtPjwvcmVjb3JkPjwvQ2l0ZT48Q2l0
ZT48QXV0aG9yPktheTwvQXV0aG9yPjxZZWFyPjIwMDU8L1llYXI+PFJlY051bT4yMzwvUmVjTnVt
PjxyZWNvcmQ+PHJlYy1udW1iZXI+MjM8L3JlYy1udW1iZXI+PGZvcmVpZ24ta2V5cz48a2V5IGFw
cD0iRU4iIGRiLWlkPSJzeGE5YTB2MjUweDB3NmVzMGQ5cHR0dGtmZjJ0dDAwdHNwdGYiPjIzPC9r
ZXk+PC9mb3JlaWduLWtleXM+PHJlZi10eXBlIG5hbWU9IkpvdXJuYWwgQXJ0aWNsZSI+MTc8L3Jl
Zi10eXBlPjxjb250cmlidXRvcnM+PGF1dGhvcnM+PGF1dGhvcj5LYXksIEwuIEUuPC9hdXRob3I+
PC9hdXRob3JzPjwvY29udHJpYnV0b3JzPjxhdXRoLWFkZHJlc3M+Q29udHJpYnV0aW9uIGZyb20g
dGhlIFByb3RlaW4gRW5naW5lZXJpbmcgTmV0d29yayBDZW50ZXJzIG9mIEV4Y2VsbGVuY2UgYW5k
IHRoZSBEZXBhcnRtZW50IG9mIE1lZGljYWwgR2VuZXRpY3MsIFRoZSBVbml2ZXJzaXR5IG9mIFRv
cm9udG8sIFRvcm9udG8sIE9udC4sIENhbmFkYSBNNVMgMUE4LiBrYXlAcG91bmQubWVkLnV0b3Jv
bnRvLmNhPC9hdXRoLWFkZHJlc3M+PHRpdGxlcz48dGl0bGU+Tk1SIHN0dWRpZXMgb2YgcHJvdGVp
biBzdHJ1Y3R1cmUgYW5kIGR5bmFtaWNzPC90aXRsZT48c2Vjb25kYXJ5LXRpdGxlPkogTWFnbiBS
ZXNvbjwvc2Vjb25kYXJ5LXRpdGxlPjxhbHQtdGl0bGU+Sm91cm5hbCBvZiBtYWduZXRpYyByZXNv
bmFuY2U8L2FsdC10aXRsZT48L3RpdGxlcz48cGVyaW9kaWNhbD48ZnVsbC10aXRsZT5KIE1hZ24g
UmVzb248L2Z1bGwtdGl0bGU+PGFiYnItMT5Kb3VybmFsIG9mIG1hZ25ldGljIHJlc29uYW5jZTwv
YWJici0xPjwvcGVyaW9kaWNhbD48YWx0LXBlcmlvZGljYWw+PGZ1bGwtdGl0bGU+SiBNYWduIFJl
c29uPC9mdWxsLXRpdGxlPjxhYmJyLTE+Sm91cm5hbCBvZiBtYWduZXRpYyByZXNvbmFuY2U8L2Fi
YnItMT48L2FsdC1wZXJpb2RpY2FsPjxwYWdlcz4xOTMtMjA3PC9wYWdlcz48dm9sdW1lPjE3Mzwv
dm9sdW1lPjxudW1iZXI+MjwvbnVtYmVyPjxrZXl3b3Jkcz48a2V5d29yZD5Nb2xlY3VsYXIgV2Vp
Z2h0PC9rZXl3b3JkPjxrZXl3b3JkPk51Y2xlYXIgTWFnbmV0aWMgUmVzb25hbmNlLCBCaW9tb2xl
Y3VsYXIvKm1ldGhvZHM8L2tleXdvcmQ+PGtleXdvcmQ+UHJvdGVpbiBDb25mb3JtYXRpb248L2tl
eXdvcmQ+PGtleXdvcmQ+UHJvdGVpbiBGb2xkaW5nPC9rZXl3b3JkPjxrZXl3b3JkPlByb3RlaW5z
LypjaGVtaXN0cnk8L2tleXdvcmQ+PC9rZXl3b3Jkcz48ZGF0ZXM+PHllYXI+MjAwNTwveWVhcj48
cHViLWRhdGVzPjxkYXRlPkFwcjwvZGF0ZT48L3B1Yi1kYXRlcz48L2RhdGVzPjxpc2JuPjEwOTAt
NzgwNyAoUHJpbnQpJiN4RDsxMDkwLTc4MDcgKExpbmtpbmcpPC9pc2JuPjxhY2Nlc3Npb24tbnVt
PjE1NzgwOTEyPC9hY2Nlc3Npb24tbnVtPjx1cmxzPjxyZWxhdGVkLXVybHM+PHVybD5odHRwOi8v
d3d3Lm5jYmkubmxtLm5paC5nb3YvcHVibWVkLzE1NzgwOTEyPC91cmw+PC9yZWxhdGVkLXVybHM+
PC91cmxzPjxlbGVjdHJvbmljLXJlc291cmNlLW51bT4xMC4xMDE2L2ouam1yLjIwMDQuMTEuMDIx
PC9lbGVjdHJvbmljLXJlc291cmNlLW51bT48L3JlY29yZD48L0NpdGU+PC9FbmROb3RlPgB=
</w:fldData>
        </w:fldChar>
      </w:r>
      <w:r w:rsidRPr="00FF50C3">
        <w:instrText xml:space="preserve"> ADDIN EN.CITE.DATA </w:instrText>
      </w:r>
      <w:r w:rsidRPr="00FF50C3">
        <w:fldChar w:fldCharType="end"/>
      </w:r>
      <w:r w:rsidRPr="00FF50C3">
        <w:fldChar w:fldCharType="separate"/>
      </w:r>
      <w:r w:rsidR="003F0D62" w:rsidRPr="00FF50C3">
        <w:rPr>
          <w:noProof/>
        </w:rPr>
        <w:t>[8,9,11</w:t>
      </w:r>
      <w:r w:rsidRPr="00FF50C3">
        <w:rPr>
          <w:noProof/>
        </w:rPr>
        <w:t>]</w:t>
      </w:r>
      <w:r w:rsidRPr="00FF50C3">
        <w:fldChar w:fldCharType="end"/>
      </w:r>
      <w:r w:rsidRPr="00FF50C3">
        <w:t xml:space="preserve">. In addition to the structural and dynamic characterization of a protein, NMR spectroscopy has been proven to be a very useful tool in the target-based drug discovery in the steps of hit identification and lead optimization </w:t>
      </w:r>
      <w:r w:rsidRPr="00FF50C3">
        <w:fldChar w:fldCharType="begin">
          <w:fldData xml:space="preserve">PEVuZE5vdGU+PENpdGU+PEF1dGhvcj5Wb2d0aGVycjwvQXV0aG9yPjxZZWFyPjIwMDM8L1llYXI+
PFJlY051bT4yNzwvUmVjTnVtPjxEaXNwbGF5VGV4dD5bMTUtMTddPC9EaXNwbGF5VGV4dD48cmVj
b3JkPjxyZWMtbnVtYmVyPjI3PC9yZWMtbnVtYmVyPjxmb3JlaWduLWtleXM+PGtleSBhcHA9IkVO
IiBkYi1pZD0ic3hhOWEwdjI1MHgwdzZlczBkOXB0dHRrZmYydHQwMHRzcHRmIj4yNzwva2V5Pjwv
Zm9yZWlnbi1rZXlzPjxyZWYtdHlwZSBuYW1lPSJKb3VybmFsIEFydGljbGUiPjE3PC9yZWYtdHlw
ZT48Y29udHJpYnV0b3JzPjxhdXRob3JzPjxhdXRob3I+Vm9ndGhlcnIsIE0uPC9hdXRob3I+PGF1
dGhvcj5GaWViaWcsIEsuPC9hdXRob3I+PC9hdXRob3JzPjwvY29udHJpYnV0b3JzPjxhdXRoLWFk
ZHJlc3M+SW5zdGl0dXQgZnVyIE9yZ2FuaXNjaGUgQ2hlbWllLCBKb2hhbm4tV29sZmdhbmcgdm9u
IEdvZXRoZS1Vbml2ZXJzaXRhdCBGcmFua2Z1cnQvTWFpbiwgTWFyaWUtQ3VyaWUgU3RyLiAxMSwg
RC02MDQzMSBGcmFua2Z1cnQsIE1haW4sIEdlcm1hbnkuPC9hdXRoLWFkZHJlc3M+PHRpdGxlcz48
dGl0bGU+Tk1SLWJhc2VkIHNjcmVlbmluZyBtZXRob2RzIGZvciBsZWFkIGRpc2NvdmVyeTwvdGl0
bGU+PHNlY29uZGFyeS10aXRsZT5FWFM8L3NlY29uZGFyeS10aXRsZT48L3RpdGxlcz48cGVyaW9k
aWNhbD48ZnVsbC10aXRsZT5FWFM8L2Z1bGwtdGl0bGU+PC9wZXJpb2RpY2FsPjxwYWdlcz4xODMt
MjAyPC9wYWdlcz48bnVtYmVyPjkzPC9udW1iZXI+PGVkaXRpb24+MjAwMy8wMy8wNTwvZWRpdGlv
bj48a2V5d29yZHM+PGtleXdvcmQ+QW5pbWFsczwva2V5d29yZD48a2V5d29yZD5EaWZmdXNpb248
L2tleXdvcmQ+PGtleXdvcmQ+RHJ1ZyBEZXNpZ248L2tleXdvcmQ+PGtleXdvcmQ+SHVtYW5zPC9r
ZXl3b3JkPjxrZXl3b3JkPkxpZ2FuZHM8L2tleXdvcmQ+PGtleXdvcmQ+Kk1hZ25ldGljIFJlc29u
YW5jZSBTcGVjdHJvc2NvcHk8L2tleXdvcmQ+PGtleXdvcmQ+UGhhcm1hY29sb2d5LyppbnN0cnVt
ZW50YXRpb248L2tleXdvcmQ+PGtleXdvcmQ+UmVjZXB0b3JzLCBEcnVnL2NoZW1pc3RyeTwva2V5
d29yZD48a2V5d29yZD5TdHJ1Y3R1cmUtQWN0aXZpdHkgUmVsYXRpb25zaGlwPC9rZXl3b3JkPjwv
a2V5d29yZHM+PGRhdGVzPjx5ZWFyPjIwMDM8L3llYXI+PC9kYXRlcz48aXNibj4xMDIzLTI5NFgg
KFByaW50KSYjeEQ7MTAyMy0yOTRYIChMaW5raW5nKTwvaXNibj48YWNjZXNzaW9uLW51bT4xMjYx
MzE3NzwvYWNjZXNzaW9uLW51bT48dXJscz48cmVsYXRlZC11cmxzPjx1cmw+aHR0cDovL3d3dy5u
Y2JpLm5sbS5uaWguZ292L3B1Ym1lZC8xMjYxMzE3NzwvdXJsPjwvcmVsYXRlZC11cmxzPjwvdXJs
cz48bGFuZ3VhZ2U+ZW5nPC9sYW5ndWFnZT48L3JlY29yZD48L0NpdGU+PENpdGU+PEF1dGhvcj5G
ZWp6bzwvQXV0aG9yPjxZZWFyPjIwMDM8L1llYXI+PFJlY051bT4yODwvUmVjTnVtPjxyZWNvcmQ+
PHJlYy1udW1iZXI+Mjg8L3JlYy1udW1iZXI+PGZvcmVpZ24ta2V5cz48a2V5IGFwcD0iRU4iIGRi
LWlkPSJzeGE5YTB2MjUweDB3NmVzMGQ5cHR0dGtmZjJ0dDAwdHNwdGYiPjI4PC9rZXk+PC9mb3Jl
aWduLWtleXM+PHJlZi10eXBlIG5hbWU9IkpvdXJuYWwgQXJ0aWNsZSI+MTc8L3JlZi10eXBlPjxj
b250cmlidXRvcnM+PGF1dGhvcnM+PGF1dGhvcj5GZWp6bywgSi48L2F1dGhvcj48YXV0aG9yPkxl
cHJlLCBDLjwvYXV0aG9yPjxhdXRob3I+WGllLCBYLjwvYXV0aG9yPjwvYXV0aG9ycz48L2NvbnRy
aWJ1dG9ycz48YXV0aC1hZGRyZXNzPlZlcnRleCBQaGFybWFjZXV0aWNhbHMsIEluY29ycG9yYXRl
ZCwgMTMwIFdhdmVybHkgU3RyZWV0LCBDYW1icmlkZ2UsIE1BIDAyMTM5LTQyNDIsIFVTQS4gamFz
bmFAdnBoYXJtLmNvbTwvYXV0aC1hZGRyZXNzPjx0aXRsZXM+PHRpdGxlPkFwcGxpY2F0aW9uIG9m
IE5NUiBzY3JlZW5pbmcgaW4gZHJ1ZyBkaXNjb3Zlcnk8L3RpdGxlPjxzZWNvbmRhcnktdGl0bGU+
Q3VyciBUb3AgTWVkIENoZW08L3NlY29uZGFyeS10aXRsZT48L3RpdGxlcz48cGVyaW9kaWNhbD48
ZnVsbC10aXRsZT5DdXJyIFRvcCBNZWQgQ2hlbTwvZnVsbC10aXRsZT48L3BlcmlvZGljYWw+PHBh
Z2VzPjgxLTk3PC9wYWdlcz48dm9sdW1lPjM8L3ZvbHVtZT48bnVtYmVyPjE8L251bWJlcj48ZWRp
dGlvbj4yMDAzLzAyLzA3PC9lZGl0aW9uPjxrZXl3b3Jkcz48a2V5d29yZD5CaW5kaW5nIFNpdGVz
PC9rZXl3b3JkPjxrZXl3b3JkPkRydWcgRGVzaWduPC9rZXl3b3JkPjxrZXl3b3JkPkRydWcgRXZh
bHVhdGlvbiwgUHJlY2xpbmljYWwvKm1ldGhvZHM8L2tleXdvcmQ+PGtleXdvcmQ+SHVtYW5zPC9r
ZXl3b3JkPjxrZXl3b3JkPkxpZ2FuZHM8L2tleXdvcmQ+PGtleXdvcmQ+TW9kZWxzLCBNb2xlY3Vs
YXI8L2tleXdvcmQ+PGtleXdvcmQ+TnVjbGVhciBNYWduZXRpYyBSZXNvbmFuY2UsIEJpb21vbGVj
dWxhci8qbWV0aG9kczwva2V5d29yZD48a2V5d29yZD5QaGFybWFjZXV0aWNhbCBQcmVwYXJhdGlv
bnMvKmNoZW1pc3RyeTwva2V5d29yZD48a2V5d29yZD5Qcm90ZWluIEJpbmRpbmc8L2tleXdvcmQ+
PGtleXdvcmQ+UHJvdGVpbnMvY2hlbWlzdHJ5PC9rZXl3b3JkPjxrZXl3b3JkPlN0cnVjdHVyZS1B
Y3Rpdml0eSBSZWxhdGlvbnNoaXA8L2tleXdvcmQ+PC9rZXl3b3Jkcz48ZGF0ZXM+PHllYXI+MjAw
MzwveWVhcj48L2RhdGVzPjxpc2JuPjE1NjgtMDI2NiAoUHJpbnQpJiN4RDsxNTY4LTAyNjYgKExp
bmtpbmcpPC9pc2JuPjxhY2Nlc3Npb24tbnVtPjEyNTcwNzc5PC9hY2Nlc3Npb24tbnVtPjx1cmxz
PjxyZWxhdGVkLXVybHM+PHVybD5odHRwOi8vd3d3Lm5jYmkubmxtLm5paC5nb3YvcHVibWVkLzEy
NTcwNzc5PC91cmw+PC9yZWxhdGVkLXVybHM+PC91cmxzPjxsYW5ndWFnZT5lbmc8L2xhbmd1YWdl
PjwvcmVjb3JkPjwvQ2l0ZT48Q2l0ZT48QXV0aG9yPlBlbGxlY2NoaWE8L0F1dGhvcj48WWVhcj4y
MDAyPC9ZZWFyPjxSZWNOdW0+Mjk8L1JlY051bT48cmVjb3JkPjxyZWMtbnVtYmVyPjI5PC9yZWMt
bnVtYmVyPjxmb3JlaWduLWtleXM+PGtleSBhcHA9IkVOIiBkYi1pZD0ic3hhOWEwdjI1MHgwdzZl
czBkOXB0dHRrZmYydHQwMHRzcHRmIj4yOTwva2V5PjwvZm9yZWlnbi1rZXlzPjxyZWYtdHlwZSBu
YW1lPSJKb3VybmFsIEFydGljbGUiPjE3PC9yZWYtdHlwZT48Y29udHJpYnV0b3JzPjxhdXRob3Jz
PjxhdXRob3I+UGVsbGVjY2hpYSwgTWF1cml6aW88L2F1dGhvcj48YXV0aG9yPlNlbSwgRGFuaWVs
IFMuPC9hdXRob3I+PGF1dGhvcj5XdXRocmljaCwgS3VydDwvYXV0aG9yPjwvYXV0aG9ycz48L2Nv
bnRyaWJ1dG9ycz48dGl0bGVzPjx0aXRsZT5ObXIgaW4gZHJ1ZyBkaXNjb3Zlcnk8L3RpdGxlPjxz
ZWNvbmRhcnktdGl0bGU+TmF0IFJldiBEcnVnIERpc2Nvdjwvc2Vjb25kYXJ5LXRpdGxlPjwvdGl0
bGVzPjxwZXJpb2RpY2FsPjxmdWxsLXRpdGxlPk5hdCBSZXYgRHJ1ZyBEaXNjb3Y8L2Z1bGwtdGl0
bGU+PC9wZXJpb2RpY2FsPjxwYWdlcz4yMTEtMjE5PC9wYWdlcz48dm9sdW1lPjE8L3ZvbHVtZT48
bnVtYmVyPjM8L251bWJlcj48ZGF0ZXM+PHllYXI+MjAwMjwveWVhcj48cHViLWRhdGVzPjxkYXRl
PjAzLy9wcmludDwvZGF0ZT48L3B1Yi1kYXRlcz48L2RhdGVzPjxpc2JuPjE0NzQtMTc3NjwvaXNi
bj48d29yay10eXBlPjEwLjEwMzgvbnJkNzQ4PC93b3JrLXR5cGU+PHVybHM+PHJlbGF0ZWQtdXJs
cz48dXJsPmh0dHA6Ly9keC5kb2kub3JnLzEwLjEwMzgvbnJkNzQ4PC91cmw+PC9yZWxhdGVkLXVy
bHM+PC91cmxzPjwvcmVjb3JkPjwvQ2l0ZT48L0VuZE5vdGU+
</w:fldData>
        </w:fldChar>
      </w:r>
      <w:r w:rsidRPr="00FF50C3">
        <w:instrText xml:space="preserve"> ADDIN EN.CITE </w:instrText>
      </w:r>
      <w:r w:rsidRPr="00FF50C3">
        <w:fldChar w:fldCharType="begin">
          <w:fldData xml:space="preserve">PEVuZE5vdGU+PENpdGU+PEF1dGhvcj5Wb2d0aGVycjwvQXV0aG9yPjxZZWFyPjIwMDM8L1llYXI+
PFJlY051bT4yNzwvUmVjTnVtPjxEaXNwbGF5VGV4dD5bMTUtMTddPC9EaXNwbGF5VGV4dD48cmVj
b3JkPjxyZWMtbnVtYmVyPjI3PC9yZWMtbnVtYmVyPjxmb3JlaWduLWtleXM+PGtleSBhcHA9IkVO
IiBkYi1pZD0ic3hhOWEwdjI1MHgwdzZlczBkOXB0dHRrZmYydHQwMHRzcHRmIj4yNzwva2V5Pjwv
Zm9yZWlnbi1rZXlzPjxyZWYtdHlwZSBuYW1lPSJKb3VybmFsIEFydGljbGUiPjE3PC9yZWYtdHlw
ZT48Y29udHJpYnV0b3JzPjxhdXRob3JzPjxhdXRob3I+Vm9ndGhlcnIsIE0uPC9hdXRob3I+PGF1
dGhvcj5GaWViaWcsIEsuPC9hdXRob3I+PC9hdXRob3JzPjwvY29udHJpYnV0b3JzPjxhdXRoLWFk
ZHJlc3M+SW5zdGl0dXQgZnVyIE9yZ2FuaXNjaGUgQ2hlbWllLCBKb2hhbm4tV29sZmdhbmcgdm9u
IEdvZXRoZS1Vbml2ZXJzaXRhdCBGcmFua2Z1cnQvTWFpbiwgTWFyaWUtQ3VyaWUgU3RyLiAxMSwg
RC02MDQzMSBGcmFua2Z1cnQsIE1haW4sIEdlcm1hbnkuPC9hdXRoLWFkZHJlc3M+PHRpdGxlcz48
dGl0bGU+Tk1SLWJhc2VkIHNjcmVlbmluZyBtZXRob2RzIGZvciBsZWFkIGRpc2NvdmVyeTwvdGl0
bGU+PHNlY29uZGFyeS10aXRsZT5FWFM8L3NlY29uZGFyeS10aXRsZT48L3RpdGxlcz48cGVyaW9k
aWNhbD48ZnVsbC10aXRsZT5FWFM8L2Z1bGwtdGl0bGU+PC9wZXJpb2RpY2FsPjxwYWdlcz4xODMt
MjAyPC9wYWdlcz48bnVtYmVyPjkzPC9udW1iZXI+PGVkaXRpb24+MjAwMy8wMy8wNTwvZWRpdGlv
bj48a2V5d29yZHM+PGtleXdvcmQ+QW5pbWFsczwva2V5d29yZD48a2V5d29yZD5EaWZmdXNpb248
L2tleXdvcmQ+PGtleXdvcmQ+RHJ1ZyBEZXNpZ248L2tleXdvcmQ+PGtleXdvcmQ+SHVtYW5zPC9r
ZXl3b3JkPjxrZXl3b3JkPkxpZ2FuZHM8L2tleXdvcmQ+PGtleXdvcmQ+Kk1hZ25ldGljIFJlc29u
YW5jZSBTcGVjdHJvc2NvcHk8L2tleXdvcmQ+PGtleXdvcmQ+UGhhcm1hY29sb2d5LyppbnN0cnVt
ZW50YXRpb248L2tleXdvcmQ+PGtleXdvcmQ+UmVjZXB0b3JzLCBEcnVnL2NoZW1pc3RyeTwva2V5
d29yZD48a2V5d29yZD5TdHJ1Y3R1cmUtQWN0aXZpdHkgUmVsYXRpb25zaGlwPC9rZXl3b3JkPjwv
a2V5d29yZHM+PGRhdGVzPjx5ZWFyPjIwMDM8L3llYXI+PC9kYXRlcz48aXNibj4xMDIzLTI5NFgg
KFByaW50KSYjeEQ7MTAyMy0yOTRYIChMaW5raW5nKTwvaXNibj48YWNjZXNzaW9uLW51bT4xMjYx
MzE3NzwvYWNjZXNzaW9uLW51bT48dXJscz48cmVsYXRlZC11cmxzPjx1cmw+aHR0cDovL3d3dy5u
Y2JpLm5sbS5uaWguZ292L3B1Ym1lZC8xMjYxMzE3NzwvdXJsPjwvcmVsYXRlZC11cmxzPjwvdXJs
cz48bGFuZ3VhZ2U+ZW5nPC9sYW5ndWFnZT48L3JlY29yZD48L0NpdGU+PENpdGU+PEF1dGhvcj5G
ZWp6bzwvQXV0aG9yPjxZZWFyPjIwMDM8L1llYXI+PFJlY051bT4yODwvUmVjTnVtPjxyZWNvcmQ+
PHJlYy1udW1iZXI+Mjg8L3JlYy1udW1iZXI+PGZvcmVpZ24ta2V5cz48a2V5IGFwcD0iRU4iIGRi
LWlkPSJzeGE5YTB2MjUweDB3NmVzMGQ5cHR0dGtmZjJ0dDAwdHNwdGYiPjI4PC9rZXk+PC9mb3Jl
aWduLWtleXM+PHJlZi10eXBlIG5hbWU9IkpvdXJuYWwgQXJ0aWNsZSI+MTc8L3JlZi10eXBlPjxj
b250cmlidXRvcnM+PGF1dGhvcnM+PGF1dGhvcj5GZWp6bywgSi48L2F1dGhvcj48YXV0aG9yPkxl
cHJlLCBDLjwvYXV0aG9yPjxhdXRob3I+WGllLCBYLjwvYXV0aG9yPjwvYXV0aG9ycz48L2NvbnRy
aWJ1dG9ycz48YXV0aC1hZGRyZXNzPlZlcnRleCBQaGFybWFjZXV0aWNhbHMsIEluY29ycG9yYXRl
ZCwgMTMwIFdhdmVybHkgU3RyZWV0LCBDYW1icmlkZ2UsIE1BIDAyMTM5LTQyNDIsIFVTQS4gamFz
bmFAdnBoYXJtLmNvbTwvYXV0aC1hZGRyZXNzPjx0aXRsZXM+PHRpdGxlPkFwcGxpY2F0aW9uIG9m
IE5NUiBzY3JlZW5pbmcgaW4gZHJ1ZyBkaXNjb3Zlcnk8L3RpdGxlPjxzZWNvbmRhcnktdGl0bGU+
Q3VyciBUb3AgTWVkIENoZW08L3NlY29uZGFyeS10aXRsZT48L3RpdGxlcz48cGVyaW9kaWNhbD48
ZnVsbC10aXRsZT5DdXJyIFRvcCBNZWQgQ2hlbTwvZnVsbC10aXRsZT48L3BlcmlvZGljYWw+PHBh
Z2VzPjgxLTk3PC9wYWdlcz48dm9sdW1lPjM8L3ZvbHVtZT48bnVtYmVyPjE8L251bWJlcj48ZWRp
dGlvbj4yMDAzLzAyLzA3PC9lZGl0aW9uPjxrZXl3b3Jkcz48a2V5d29yZD5CaW5kaW5nIFNpdGVz
PC9rZXl3b3JkPjxrZXl3b3JkPkRydWcgRGVzaWduPC9rZXl3b3JkPjxrZXl3b3JkPkRydWcgRXZh
bHVhdGlvbiwgUHJlY2xpbmljYWwvKm1ldGhvZHM8L2tleXdvcmQ+PGtleXdvcmQ+SHVtYW5zPC9r
ZXl3b3JkPjxrZXl3b3JkPkxpZ2FuZHM8L2tleXdvcmQ+PGtleXdvcmQ+TW9kZWxzLCBNb2xlY3Vs
YXI8L2tleXdvcmQ+PGtleXdvcmQ+TnVjbGVhciBNYWduZXRpYyBSZXNvbmFuY2UsIEJpb21vbGVj
dWxhci8qbWV0aG9kczwva2V5d29yZD48a2V5d29yZD5QaGFybWFjZXV0aWNhbCBQcmVwYXJhdGlv
bnMvKmNoZW1pc3RyeTwva2V5d29yZD48a2V5d29yZD5Qcm90ZWluIEJpbmRpbmc8L2tleXdvcmQ+
PGtleXdvcmQ+UHJvdGVpbnMvY2hlbWlzdHJ5PC9rZXl3b3JkPjxrZXl3b3JkPlN0cnVjdHVyZS1B
Y3Rpdml0eSBSZWxhdGlvbnNoaXA8L2tleXdvcmQ+PC9rZXl3b3Jkcz48ZGF0ZXM+PHllYXI+MjAw
MzwveWVhcj48L2RhdGVzPjxpc2JuPjE1NjgtMDI2NiAoUHJpbnQpJiN4RDsxNTY4LTAyNjYgKExp
bmtpbmcpPC9pc2JuPjxhY2Nlc3Npb24tbnVtPjEyNTcwNzc5PC9hY2Nlc3Npb24tbnVtPjx1cmxz
PjxyZWxhdGVkLXVybHM+PHVybD5odHRwOi8vd3d3Lm5jYmkubmxtLm5paC5nb3YvcHVibWVkLzEy
NTcwNzc5PC91cmw+PC9yZWxhdGVkLXVybHM+PC91cmxzPjxsYW5ndWFnZT5lbmc8L2xhbmd1YWdl
PjwvcmVjb3JkPjwvQ2l0ZT48Q2l0ZT48QXV0aG9yPlBlbGxlY2NoaWE8L0F1dGhvcj48WWVhcj4y
MDAyPC9ZZWFyPjxSZWNOdW0+Mjk8L1JlY051bT48cmVjb3JkPjxyZWMtbnVtYmVyPjI5PC9yZWMt
bnVtYmVyPjxmb3JlaWduLWtleXM+PGtleSBhcHA9IkVOIiBkYi1pZD0ic3hhOWEwdjI1MHgwdzZl
czBkOXB0dHRrZmYydHQwMHRzcHRmIj4yOTwva2V5PjwvZm9yZWlnbi1rZXlzPjxyZWYtdHlwZSBu
YW1lPSJKb3VybmFsIEFydGljbGUiPjE3PC9yZWYtdHlwZT48Y29udHJpYnV0b3JzPjxhdXRob3Jz
PjxhdXRob3I+UGVsbGVjY2hpYSwgTWF1cml6aW88L2F1dGhvcj48YXV0aG9yPlNlbSwgRGFuaWVs
IFMuPC9hdXRob3I+PGF1dGhvcj5XdXRocmljaCwgS3VydDwvYXV0aG9yPjwvYXV0aG9ycz48L2Nv
bnRyaWJ1dG9ycz48dGl0bGVzPjx0aXRsZT5ObXIgaW4gZHJ1ZyBkaXNjb3Zlcnk8L3RpdGxlPjxz
ZWNvbmRhcnktdGl0bGU+TmF0IFJldiBEcnVnIERpc2Nvdjwvc2Vjb25kYXJ5LXRpdGxlPjwvdGl0
bGVzPjxwZXJpb2RpY2FsPjxmdWxsLXRpdGxlPk5hdCBSZXYgRHJ1ZyBEaXNjb3Y8L2Z1bGwtdGl0
bGU+PC9wZXJpb2RpY2FsPjxwYWdlcz4yMTEtMjE5PC9wYWdlcz48dm9sdW1lPjE8L3ZvbHVtZT48
bnVtYmVyPjM8L251bWJlcj48ZGF0ZXM+PHllYXI+MjAwMjwveWVhcj48cHViLWRhdGVzPjxkYXRl
PjAzLy9wcmludDwvZGF0ZT48L3B1Yi1kYXRlcz48L2RhdGVzPjxpc2JuPjE0NzQtMTc3NjwvaXNi
bj48d29yay10eXBlPjEwLjEwMzgvbnJkNzQ4PC93b3JrLXR5cGU+PHVybHM+PHJlbGF0ZWQtdXJs
cz48dXJsPmh0dHA6Ly9keC5kb2kub3JnLzEwLjEwMzgvbnJkNzQ4PC91cmw+PC9yZWxhdGVkLXVy
bHM+PC91cmxzPjwvcmVjb3JkPjwvQ2l0ZT48L0VuZE5vdGU+
</w:fldData>
        </w:fldChar>
      </w:r>
      <w:r w:rsidRPr="00FF50C3">
        <w:instrText xml:space="preserve"> ADDIN EN.CITE.DATA </w:instrText>
      </w:r>
      <w:r w:rsidRPr="00FF50C3">
        <w:fldChar w:fldCharType="end"/>
      </w:r>
      <w:r w:rsidRPr="00FF50C3">
        <w:fldChar w:fldCharType="separate"/>
      </w:r>
      <w:r w:rsidR="003F0D62" w:rsidRPr="00FF50C3">
        <w:rPr>
          <w:noProof/>
        </w:rPr>
        <w:t>[15–17</w:t>
      </w:r>
      <w:r w:rsidRPr="00FF50C3">
        <w:rPr>
          <w:noProof/>
        </w:rPr>
        <w:t>]</w:t>
      </w:r>
      <w:r w:rsidRPr="00FF50C3">
        <w:fldChar w:fldCharType="end"/>
      </w:r>
      <w:r w:rsidRPr="00FF50C3">
        <w:t xml:space="preserve">. It is a useful tool to validate the identified hits from high-throughput screening (HTS). Compared with other methods, </w:t>
      </w:r>
      <w:r w:rsidRPr="00FF50C3">
        <w:rPr>
          <w:szCs w:val="20"/>
          <w:lang w:val="en"/>
        </w:rPr>
        <w:t xml:space="preserve">multidimensional NMR using isotopically enriched proteins has a high potential for minimizing false positives in the study of protein-ligand interactions </w:t>
      </w:r>
      <w:r w:rsidRPr="00FF50C3">
        <w:rPr>
          <w:szCs w:val="20"/>
          <w:lang w:val="en"/>
        </w:rPr>
        <w:fldChar w:fldCharType="begin"/>
      </w:r>
      <w:r w:rsidRPr="00FF50C3">
        <w:rPr>
          <w:szCs w:val="20"/>
          <w:lang w:val="en"/>
        </w:rPr>
        <w:instrText xml:space="preserve"> ADDIN EN.CITE &lt;EndNote&gt;&lt;Cite&gt;&lt;Author&gt;Zega&lt;/Author&gt;&lt;Year&gt;2017&lt;/Year&gt;&lt;RecNum&gt;174&lt;/RecNum&gt;&lt;DisplayText&gt;[18]&lt;/DisplayText&gt;&lt;record&gt;&lt;rec-number&gt;174&lt;/rec-number&gt;&lt;foreign-keys&gt;&lt;key app="EN" db-id="sxa9a0v250x0w6es0d9ptttkff2tt00tsptf"&gt;174&lt;/key&gt;&lt;/foreign-keys&gt;&lt;ref-type name="Journal Article"&gt;17&lt;/ref-type&gt;&lt;contributors&gt;&lt;authors&gt;&lt;author&gt;Zega, Anamarija&lt;/author&gt;&lt;/authors&gt;&lt;/contributors&gt;&lt;titles&gt;&lt;title&gt;NMR Methods for Identification of False Positives in Biochemical Screens&lt;/title&gt;&lt;secondary-title&gt;Journal of Medicinal Chemistry&lt;/secondary-title&gt;&lt;/titles&gt;&lt;periodical&gt;&lt;full-title&gt;J Med Chem&lt;/full-title&gt;&lt;abbr-1&gt;Journal of medicinal chemistry&lt;/abbr-1&gt;&lt;/periodical&gt;&lt;dates&gt;&lt;year&gt;2017&lt;/year&gt;&lt;pub-dates&gt;&lt;date&gt;2017/06/28&lt;/date&gt;&lt;/pub-dates&gt;&lt;/dates&gt;&lt;publisher&gt;American Chemical Society&lt;/publisher&gt;&lt;isbn&gt;0022-2623&lt;/isbn&gt;&lt;urls&gt;&lt;related-urls&gt;&lt;url&gt;http://dx.doi.org/10.1021/acs.jmedchem.6b01520&lt;/url&gt;&lt;/related-urls&gt;&lt;/urls&gt;&lt;electronic-resource-num&gt;10.1021/acs.jmedchem.6b01520&lt;/electronic-resource-num&gt;&lt;/record&gt;&lt;/Cite&gt;&lt;/EndNote&gt;</w:instrText>
      </w:r>
      <w:r w:rsidRPr="00FF50C3">
        <w:rPr>
          <w:szCs w:val="20"/>
          <w:lang w:val="en"/>
        </w:rPr>
        <w:fldChar w:fldCharType="separate"/>
      </w:r>
      <w:r w:rsidRPr="00FF50C3">
        <w:rPr>
          <w:noProof/>
          <w:szCs w:val="20"/>
          <w:lang w:val="en"/>
        </w:rPr>
        <w:t>[</w:t>
      </w:r>
      <w:hyperlink w:anchor="_ENREF_18" w:tooltip="Zega, 2017 #174" w:history="1">
        <w:r w:rsidRPr="00FF50C3">
          <w:rPr>
            <w:noProof/>
            <w:szCs w:val="20"/>
            <w:lang w:val="en"/>
          </w:rPr>
          <w:t>18</w:t>
        </w:r>
      </w:hyperlink>
      <w:r w:rsidRPr="00FF50C3">
        <w:rPr>
          <w:noProof/>
          <w:szCs w:val="20"/>
          <w:lang w:val="en"/>
        </w:rPr>
        <w:t>]</w:t>
      </w:r>
      <w:r w:rsidRPr="00FF50C3">
        <w:rPr>
          <w:szCs w:val="20"/>
          <w:lang w:val="en"/>
        </w:rPr>
        <w:fldChar w:fldCharType="end"/>
      </w:r>
      <w:r w:rsidRPr="00FF50C3">
        <w:rPr>
          <w:szCs w:val="20"/>
          <w:lang w:val="en"/>
        </w:rPr>
        <w:t xml:space="preserve">. </w:t>
      </w:r>
      <w:r w:rsidRPr="00FF50C3">
        <w:t xml:space="preserve">It can also be used to map the ligand/inhibitor binding site to facilitate structure-based drug design </w:t>
      </w:r>
      <w:r w:rsidRPr="00FF50C3">
        <w:fldChar w:fldCharType="begin"/>
      </w:r>
      <w:r w:rsidRPr="00FF50C3">
        <w:instrText xml:space="preserve"> ADDIN EN.CITE &lt;EndNote&gt;&lt;Cite&gt;&lt;Author&gt;Fernandez&lt;/Author&gt;&lt;Year&gt;2004&lt;/Year&gt;&lt;RecNum&gt;30&lt;/RecNum&gt;&lt;DisplayText&gt;[19]&lt;/DisplayText&gt;&lt;record&gt;&lt;rec-number&gt;30&lt;/rec-number&gt;&lt;foreign-keys&gt;&lt;key app="EN" db-id="sxa9a0v250x0w6es0d9ptttkff2tt00tsptf"&gt;30&lt;/key&gt;&lt;/foreign-keys&gt;&lt;ref-type name="Journal Article"&gt;17&lt;/ref-type&gt;&lt;contributors&gt;&lt;authors&gt;&lt;author&gt;Fernandez, C.&lt;/author&gt;&lt;author&gt;Jahnke, W.&lt;/author&gt;&lt;/authors&gt;&lt;/contributors&gt;&lt;auth-address&gt;Novartis Institutes for Biomedical Research, 4002 Basel, Switzerland. Electronic address:cesar.fernandez@pharma.novartis.com.&amp;#xD;Novartis Institutes for Biomedical Research, 4002 Basel, Switzerland. Electronic address:wolfgang.jahnke@pharma.novartis.com.&lt;/auth-address&gt;&lt;titles&gt;&lt;title&gt;New approaches for NMR screening in drug discovery&lt;/title&gt;&lt;secondary-title&gt;Drug Discov Today Technol&lt;/secondary-title&gt;&lt;alt-title&gt;Drug discovery today. Technologies&lt;/alt-title&gt;&lt;/titles&gt;&lt;periodical&gt;&lt;full-title&gt;Drug Discov Today Technol&lt;/full-title&gt;&lt;abbr-1&gt;Drug discovery today. Technologies&lt;/abbr-1&gt;&lt;/periodical&gt;&lt;alt-periodical&gt;&lt;full-title&gt;Drug Discov Today Technol&lt;/full-title&gt;&lt;abbr-1&gt;Drug discovery today. Technologies&lt;/abbr-1&gt;&lt;/alt-periodical&gt;&lt;pages&gt;277-83&lt;/pages&gt;&lt;volume&gt;1&lt;/volume&gt;&lt;number&gt;3&lt;/number&gt;&lt;dates&gt;&lt;year&gt;2004&lt;/year&gt;&lt;pub-dates&gt;&lt;date&gt;Dec&lt;/date&gt;&lt;/pub-dates&gt;&lt;/dates&gt;&lt;isbn&gt;1740-6749 (Linking)&lt;/isbn&gt;&lt;accession-num&gt;24981496&lt;/accession-num&gt;&lt;urls&gt;&lt;related-urls&gt;&lt;url&gt;http://www.ncbi.nlm.nih.gov/pubmed/24981496&lt;/url&gt;&lt;/related-urls&gt;&lt;/urls&gt;&lt;electronic-resource-num&gt;10.1016/j.ddtec.2004.10.003&lt;/electronic-resource-num&gt;&lt;/record&gt;&lt;/Cite&gt;&lt;/EndNote&gt;</w:instrText>
      </w:r>
      <w:r w:rsidRPr="00FF50C3">
        <w:fldChar w:fldCharType="separate"/>
      </w:r>
      <w:r w:rsidRPr="00FF50C3">
        <w:rPr>
          <w:noProof/>
        </w:rPr>
        <w:t>[</w:t>
      </w:r>
      <w:hyperlink w:anchor="_ENREF_19" w:tooltip="Fernandez, 2004 #30" w:history="1">
        <w:r w:rsidRPr="00FF50C3">
          <w:rPr>
            <w:noProof/>
          </w:rPr>
          <w:t>19</w:t>
        </w:r>
      </w:hyperlink>
      <w:r w:rsidRPr="00FF50C3">
        <w:rPr>
          <w:noProof/>
        </w:rPr>
        <w:t>]</w:t>
      </w:r>
      <w:r w:rsidRPr="00FF50C3">
        <w:fldChar w:fldCharType="end"/>
      </w:r>
      <w:r w:rsidRPr="00FF50C3">
        <w:t xml:space="preserve">. Fragment-based drug discovery (FBDD) is an alternative approach to HTS for finding hit compounds. It has been widely used in drug discovery projects </w:t>
      </w:r>
      <w:r w:rsidRPr="00FF50C3">
        <w:fldChar w:fldCharType="begin">
          <w:fldData xml:space="preserve">PEVuZE5vdGU+PENpdGU+PEF1dGhvcj5IYW56YXdhPC9BdXRob3I+PFllYXI+MjAxMDwvWWVhcj48
UmVjTnVtPjMxPC9SZWNOdW0+PERpc3BsYXlUZXh0PlsyMC0yM108L0Rpc3BsYXlUZXh0PjxyZWNv
cmQ+PHJlYy1udW1iZXI+MzE8L3JlYy1udW1iZXI+PGZvcmVpZ24ta2V5cz48a2V5IGFwcD0iRU4i
IGRiLWlkPSJzeGE5YTB2MjUweDB3NmVzMGQ5cHR0dGtmZjJ0dDAwdHNwdGYiPjMxPC9rZXk+PC9m
b3JlaWduLWtleXM+PHJlZi10eXBlIG5hbWU9IkpvdXJuYWwgQXJ0aWNsZSI+MTc8L3JlZi10eXBl
Pjxjb250cmlidXRvcnM+PGF1dGhvcnM+PGF1dGhvcj5IYW56YXdhLCBILjwvYXV0aG9yPjxhdXRo
b3I+VGFraXphd2EsIFQuPC9hdXRob3I+PC9hdXRob3JzPjwvY29udHJpYnV0b3JzPjxhdXRoLWFk
ZHJlc3M+RXhwbG9yYXRvcnkgUmVzZWFyY2ggTGFib3JhdG9yaWVzIEksIERhaWljaGkgU2Fua3lv
IENvLiwgTHRkLCBKYXBhbi4gaGFuemF3YS5oaXJveXVraS50YUBkYWlpY2hpc2Fua3lvLmNvLmpw
PC9hdXRoLWFkZHJlc3M+PHRpdGxlcz48dGl0bGU+W05NUiBzY3JlZW5pbmcgaW4gZnJhZ21lbnQt
YmFzZWQgZHJ1ZyBkaXNjb3ZlcnldPC90aXRsZT48c2Vjb25kYXJ5LXRpdGxlPllha3VnYWt1IFph
c3NoaTwvc2Vjb25kYXJ5LXRpdGxlPjwvdGl0bGVzPjxwZXJpb2RpY2FsPjxmdWxsLXRpdGxlPllh
a3VnYWt1IFphc3NoaTwvZnVsbC10aXRsZT48L3BlcmlvZGljYWw+PHBhZ2VzPjMyNS0zMzwvcGFn
ZXM+PHZvbHVtZT4xMzA8L3ZvbHVtZT48bnVtYmVyPjM8L251bWJlcj48ZWRpdGlvbj4yMDEwLzAz
LzAyPC9lZGl0aW9uPjxrZXl3b3Jkcz48a2V5d29yZD5EcnVnIERpc2NvdmVyeS8qbWV0aG9kczwv
a2V5d29yZD48a2V5d29yZD5EcnVnIEV2YWx1YXRpb24sIFByZWNsaW5pY2FsLyptZXRob2RzPC9r
ZXl3b3JkPjxrZXl3b3JkPkxpZ2FuZHM8L2tleXdvcmQ+PGtleXdvcmQ+Kk1hZ25ldGljIFJlc29u
YW5jZSBTcGVjdHJvc2NvcHk8L2tleXdvcmQ+PGtleXdvcmQ+UHJvdGVpbnM8L2tleXdvcmQ+PC9r
ZXl3b3Jkcz48ZGF0ZXM+PHllYXI+MjAxMDwveWVhcj48cHViLWRhdGVzPjxkYXRlPk1hcjwvZGF0
ZT48L3B1Yi1kYXRlcz48L2RhdGVzPjxpc2JuPjAwMzEtNjkwMyAoUHJpbnQpJiN4RDswMDMxLTY5
MDMgKExpbmtpbmcpPC9pc2JuPjxhY2Nlc3Npb24tbnVtPjIwMTkwNTE3PC9hY2Nlc3Npb24tbnVt
Pjx1cmxzPjxyZWxhdGVkLXVybHM+PHVybD5odHRwOi8vd3d3Lm5jYmkubmxtLm5paC5nb3YvcHVi
bWVkLzIwMTkwNTE3PC91cmw+PC9yZWxhdGVkLXVybHM+PC91cmxzPjxlbGVjdHJvbmljLXJlc291
cmNlLW51bT5KU1QuSlNUQUdFL3lha3VzaGkvMTMwLjMyNSBbcGlpXTwvZWxlY3Ryb25pYy1yZXNv
dXJjZS1udW0+PGxhbmd1YWdlPmNoaTwvbGFuZ3VhZ2U+PC9yZWNvcmQ+PC9DaXRlPjxDaXRlPjxB
dXRob3I+RXJsYW5zb248L0F1dGhvcj48WWVhcj4yMDA0PC9ZZWFyPjxSZWNOdW0+MTQ2PC9SZWNO
dW0+PHJlY29yZD48cmVjLW51bWJlcj4xNDY8L3JlYy1udW1iZXI+PGZvcmVpZ24ta2V5cz48a2V5
IGFwcD0iRU4iIGRiLWlkPSJzeGE5YTB2MjUweDB3NmVzMGQ5cHR0dGtmZjJ0dDAwdHNwdGYiPjE0
Njwva2V5PjwvZm9yZWlnbi1rZXlzPjxyZWYtdHlwZSBuYW1lPSJKb3VybmFsIEFydGljbGUiPjE3
PC9yZWYtdHlwZT48Y29udHJpYnV0b3JzPjxhdXRob3JzPjxhdXRob3I+RXJsYW5zb24sIERhbmll
bCBBLjwvYXV0aG9yPjxhdXRob3I+TWNEb3dlbGwsIFJvYmVydCBTLjwvYXV0aG9yPjxhdXRob3I+
TyZhcG9zO0JyaWVuLCBUb208L2F1dGhvcj48L2F1dGhvcnM+PC9jb250cmlidXRvcnM+PHRpdGxl
cz48dGl0bGU+RnJhZ21lbnQtQmFzZWQgRHJ1ZyBEaXNjb3Zlcnk8L3RpdGxlPjxzZWNvbmRhcnkt
dGl0bGU+Sm91cm5hbCBvZiBNZWRpY2luYWwgQ2hlbWlzdHJ5PC9zZWNvbmRhcnktdGl0bGU+PC90
aXRsZXM+PHBlcmlvZGljYWw+PGZ1bGwtdGl0bGU+SiBNZWQgQ2hlbTwvZnVsbC10aXRsZT48YWJi
ci0xPkpvdXJuYWwgb2YgbWVkaWNpbmFsIGNoZW1pc3RyeTwvYWJici0xPjwvcGVyaW9kaWNhbD48
cGFnZXM+MzQ2My0zNDgyPC9wYWdlcz48dm9sdW1lPjQ3PC92b2x1bWU+PG51bWJlcj4xNDwvbnVt
YmVyPjxkYXRlcz48eWVhcj4yMDA0PC95ZWFyPjxwdWItZGF0ZXM+PGRhdGU+MjAwNC8wNy8wMTwv
ZGF0ZT48L3B1Yi1kYXRlcz48L2RhdGVzPjxwdWJsaXNoZXI+QW1lcmljYW4gQ2hlbWljYWwgU29j
aWV0eTwvcHVibGlzaGVyPjxpc2JuPjAwMjItMjYyMzwvaXNibj48dXJscz48cmVsYXRlZC11cmxz
Pjx1cmw+aHR0cDovL2R4LmRvaS5vcmcvMTAuMTAyMS9qbTA0MDAzMXY8L3VybD48L3JlbGF0ZWQt
dXJscz48L3VybHM+PGVsZWN0cm9uaWMtcmVzb3VyY2UtbnVtPjEwLjEwMjEvam0wNDAwMzF2PC9l
bGVjdHJvbmljLXJlc291cmNlLW51bT48L3JlY29yZD48L0NpdGU+PENpdGU+PEF1dGhvcj5NdXJy
YXk8L0F1dGhvcj48WWVhcj4yMDA5PC9ZZWFyPjxSZWNOdW0+MTwvUmVjTnVtPjxyZWNvcmQ+PHJl
Yy1udW1iZXI+MTwvcmVjLW51bWJlcj48Zm9yZWlnbi1rZXlzPjxrZXkgYXBwPSJFTiIgZGItaWQ9
IjAyMDJzNTU5bHBwZGEyZXRleDJ4ZWF0NTJ3OWFlOXJ0dHBkcyI+MTwva2V5PjwvZm9yZWlnbi1r
ZXlzPjxyZWYtdHlwZSBuYW1lPSJKb3VybmFsIEFydGljbGUiPjE3PC9yZWYtdHlwZT48Y29udHJp
YnV0b3JzPjxhdXRob3JzPjxhdXRob3I+TXVycmF5LCBDLiBXLjwvYXV0aG9yPjxhdXRob3I+UmVl
cywgRC4gQy48L2F1dGhvcj48L2F1dGhvcnM+PC9jb250cmlidXRvcnM+PGF1dGgtYWRkcmVzcz5B
c3RleCBUaGVyYXBldXRpY3MsIDQzNiBDYW1icmlkZ2UgU2NpZW5jZSBQYXJrLCBNaWx0b24gUm9h
ZCwgQ2FtYnJpZGdlLCBDQjQgMFFBLCBVSy48L2F1dGgtYWRkcmVzcz48dGl0bGVzPjx0aXRsZT5U
aGUgcmlzZSBvZiBmcmFnbWVudC1iYXNlZCBkcnVnIGRpc2NvdmVyeTwvdGl0bGU+PHNlY29uZGFy
eS10aXRsZT5OYXQgQ2hlbTwvc2Vjb25kYXJ5LXRpdGxlPjxhbHQtdGl0bGU+TmF0dXJlIGNoZW1p
c3RyeTwvYWx0LXRpdGxlPjwvdGl0bGVzPjxwZXJpb2RpY2FsPjxmdWxsLXRpdGxlPk5hdCBDaGVt
PC9mdWxsLXRpdGxlPjxhYmJyLTE+TmF0dXJlIGNoZW1pc3RyeTwvYWJici0xPjwvcGVyaW9kaWNh
bD48YWx0LXBlcmlvZGljYWw+PGZ1bGwtdGl0bGU+TmF0IENoZW08L2Z1bGwtdGl0bGU+PGFiYnIt
MT5OYXR1cmUgY2hlbWlzdHJ5PC9hYmJyLTE+PC9hbHQtcGVyaW9kaWNhbD48cGFnZXM+MTg3LTky
PC9wYWdlcz48dm9sdW1lPjE8L3ZvbHVtZT48bnVtYmVyPjM8L251bWJlcj48a2V5d29yZHM+PGtl
eXdvcmQ+QmluZGluZyBTaXRlczwva2V5d29yZD48a2V5d29yZD5DcnlzdGFsbG9ncmFwaHksIFgt
UmF5PC9rZXl3b3JkPjxrZXl3b3JkPkN5Y2xpbi1EZXBlbmRlbnQgS2luYXNlIDIvYW50YWdvbmlz
dHMgJmFtcDsgaW5oaWJpdG9ycy9tZXRhYm9saXNtPC9rZXl3b3JkPjxrZXl3b3JkPkRydWcgRXZh
bHVhdGlvbiwgUHJlY2xpbmljYWw8L2tleXdvcmQ+PGtleXdvcmQ+TWFnbmV0aWMgUmVzb25hbmNl
IFNwZWN0cm9zY29weTwva2V5d29yZD48a2V5d29yZD5Qcm90ZWluIEtpbmFzZSBJbmhpYml0b3Jz
L2NoZW1pc3RyeS9waGFybWFjb2xvZ3k8L2tleXdvcmQ+PGtleXdvcmQ+U21hbGwgTW9sZWN1bGUg
TGlicmFyaWVzLypjaGVtaXN0cnk8L2tleXdvcmQ+PGtleXdvcmQ+YmNsLVggUHJvdGVpbi9hbnRh
Z29uaXN0cyAmYW1wOyBpbmhpYml0b3JzL21ldGFib2xpc208L2tleXdvcmQ+PC9rZXl3b3Jkcz48
ZGF0ZXM+PHllYXI+MjAwOTwveWVhcj48cHViLWRhdGVzPjxkYXRlPkp1bjwvZGF0ZT48L3B1Yi1k
YXRlcz48L2RhdGVzPjxpc2JuPjE3NTUtNDM0OSAoRWxlY3Ryb25pYykmI3hEOzE3NTUtNDMzMCAo
TGlua2luZyk8L2lzYm4+PGFjY2Vzc2lvbi1udW0+MjEzNzg4NDc8L2FjY2Vzc2lvbi1udW0+PHVy
bHM+PHJlbGF0ZWQtdXJscz48dXJsPmh0dHA6Ly93d3cubmNiaS5ubG0ubmloLmdvdi9wdWJtZWQv
MjEzNzg4NDc8L3VybD48L3JlbGF0ZWQtdXJscz48L3VybHM+PGVsZWN0cm9uaWMtcmVzb3VyY2Ut
bnVtPjEwLjEwMzgvbmNoZW0uMjE3PC9lbGVjdHJvbmljLXJlc291cmNlLW51bT48L3JlY29yZD48
L0NpdGU+PENpdGU+PEF1dGhvcj5CYWtlcjwvQXV0aG9yPjxZZWFyPjIwMTM8L1llYXI+PFJlY051
bT4yPC9SZWNOdW0+PHJlY29yZD48cmVjLW51bWJlcj4yPC9yZWMtbnVtYmVyPjxmb3JlaWduLWtl
eXM+PGtleSBhcHA9IkVOIiBkYi1pZD0iMDIwMnM1NTlscHBkYTJldGV4MnhlYXQ1Mnc5YWU5cnR0
cGRzIj4yPC9rZXk+PC9mb3JlaWduLWtleXM+PHJlZi10eXBlIG5hbWU9IkpvdXJuYWwgQXJ0aWNs
ZSI+MTc8L3JlZi10eXBlPjxjb250cmlidXRvcnM+PGF1dGhvcnM+PGF1dGhvcj5CYWtlciwgTS48
L2F1dGhvcj48L2F1dGhvcnM+PC9jb250cmlidXRvcnM+PHRpdGxlcz48dGl0bGU+RnJhZ21lbnQt
YmFzZWQgbGVhZCBkaXNjb3ZlcnkgZ3Jvd3MgdXA8L3RpdGxlPjxzZWNvbmRhcnktdGl0bGU+TmF0
IFJldiBEcnVnIERpc2Nvdjwvc2Vjb25kYXJ5LXRpdGxlPjxhbHQtdGl0bGU+TmF0dXJlIHJldmll
d3MuIERydWcgZGlzY292ZXJ5PC9hbHQtdGl0bGU+PC90aXRsZXM+PHBlcmlvZGljYWw+PGZ1bGwt
dGl0bGU+TmF0IFJldiBEcnVnIERpc2NvdjwvZnVsbC10aXRsZT48YWJici0xPk5hdHVyZSByZXZp
ZXdzLiBEcnVnIGRpc2NvdmVyeTwvYWJici0xPjwvcGVyaW9kaWNhbD48YWx0LXBlcmlvZGljYWw+
PGZ1bGwtdGl0bGU+TmF0IFJldiBEcnVnIERpc2NvdjwvZnVsbC10aXRsZT48YWJici0xPk5hdHVy
ZSByZXZpZXdzLiBEcnVnIGRpc2NvdmVyeTwvYWJici0xPjwvYWx0LXBlcmlvZGljYWw+PHBhZ2Vz
PjUtNzwvcGFnZXM+PHZvbHVtZT4xMjwvdm9sdW1lPjxudW1iZXI+MTwvbnVtYmVyPjxrZXl3b3Jk
cz48a2V5d29yZD5DbGluaWNhbCBUcmlhbHMgYXMgVG9waWM8L2tleXdvcmQ+PGtleXdvcmQ+KkRy
dWcgRGVzaWduPC9rZXl3b3JkPjxrZXl3b3JkPkRydWcgRGlzY292ZXJ5LyptZXRob2RzPC9rZXl3
b3JkPjxrZXl3b3JkPkRydWcgSW5kdXN0cnkvKm1ldGhvZHM8L2tleXdvcmQ+PGtleXdvcmQ+SHVt
YW5zPC9rZXl3b3JkPjwva2V5d29yZHM+PGRhdGVzPjx5ZWFyPjIwMTM8L3llYXI+PHB1Yi1kYXRl
cz48ZGF0ZT5KYW48L2RhdGU+PC9wdWItZGF0ZXM+PC9kYXRlcz48aXNibj4xNDc0LTE3ODQgKEVs
ZWN0cm9uaWMpJiN4RDsxNDc0LTE3NzYgKExpbmtpbmcpPC9pc2JuPjxhY2Nlc3Npb24tbnVtPjIz
Mjc0NDU3PC9hY2Nlc3Npb24tbnVtPjx1cmxzPjxyZWxhdGVkLXVybHM+PHVybD5odHRwOi8vd3d3
Lm5jYmkubmxtLm5paC5nb3YvcHVibWVkLzIzMjc0NDU3PC91cmw+PC9yZWxhdGVkLXVybHM+PC91
cmxzPjxlbGVjdHJvbmljLXJlc291cmNlLW51bT4xMC4xMDM4L25yZDM5MjY8L2VsZWN0cm9uaWMt
cmVzb3VyY2UtbnVtPjwvcmVjb3JkPjwvQ2l0ZT48L0VuZE5vdGU+
</w:fldData>
        </w:fldChar>
      </w:r>
      <w:r w:rsidRPr="00FF50C3">
        <w:instrText xml:space="preserve"> ADDIN EN.CITE </w:instrText>
      </w:r>
      <w:r w:rsidRPr="00FF50C3">
        <w:fldChar w:fldCharType="begin">
          <w:fldData xml:space="preserve">PEVuZE5vdGU+PENpdGU+PEF1dGhvcj5IYW56YXdhPC9BdXRob3I+PFllYXI+MjAxMDwvWWVhcj48
UmVjTnVtPjMxPC9SZWNOdW0+PERpc3BsYXlUZXh0PlsyMC0yM108L0Rpc3BsYXlUZXh0PjxyZWNv
cmQ+PHJlYy1udW1iZXI+MzE8L3JlYy1udW1iZXI+PGZvcmVpZ24ta2V5cz48a2V5IGFwcD0iRU4i
IGRiLWlkPSJzeGE5YTB2MjUweDB3NmVzMGQ5cHR0dGtmZjJ0dDAwdHNwdGYiPjMxPC9rZXk+PC9m
b3JlaWduLWtleXM+PHJlZi10eXBlIG5hbWU9IkpvdXJuYWwgQXJ0aWNsZSI+MTc8L3JlZi10eXBl
Pjxjb250cmlidXRvcnM+PGF1dGhvcnM+PGF1dGhvcj5IYW56YXdhLCBILjwvYXV0aG9yPjxhdXRo
b3I+VGFraXphd2EsIFQuPC9hdXRob3I+PC9hdXRob3JzPjwvY29udHJpYnV0b3JzPjxhdXRoLWFk
ZHJlc3M+RXhwbG9yYXRvcnkgUmVzZWFyY2ggTGFib3JhdG9yaWVzIEksIERhaWljaGkgU2Fua3lv
IENvLiwgTHRkLCBKYXBhbi4gaGFuemF3YS5oaXJveXVraS50YUBkYWlpY2hpc2Fua3lvLmNvLmpw
PC9hdXRoLWFkZHJlc3M+PHRpdGxlcz48dGl0bGU+W05NUiBzY3JlZW5pbmcgaW4gZnJhZ21lbnQt
YmFzZWQgZHJ1ZyBkaXNjb3ZlcnldPC90aXRsZT48c2Vjb25kYXJ5LXRpdGxlPllha3VnYWt1IFph
c3NoaTwvc2Vjb25kYXJ5LXRpdGxlPjwvdGl0bGVzPjxwZXJpb2RpY2FsPjxmdWxsLXRpdGxlPllh
a3VnYWt1IFphc3NoaTwvZnVsbC10aXRsZT48L3BlcmlvZGljYWw+PHBhZ2VzPjMyNS0zMzwvcGFn
ZXM+PHZvbHVtZT4xMzA8L3ZvbHVtZT48bnVtYmVyPjM8L251bWJlcj48ZWRpdGlvbj4yMDEwLzAz
LzAyPC9lZGl0aW9uPjxrZXl3b3Jkcz48a2V5d29yZD5EcnVnIERpc2NvdmVyeS8qbWV0aG9kczwv
a2V5d29yZD48a2V5d29yZD5EcnVnIEV2YWx1YXRpb24sIFByZWNsaW5pY2FsLyptZXRob2RzPC9r
ZXl3b3JkPjxrZXl3b3JkPkxpZ2FuZHM8L2tleXdvcmQ+PGtleXdvcmQ+Kk1hZ25ldGljIFJlc29u
YW5jZSBTcGVjdHJvc2NvcHk8L2tleXdvcmQ+PGtleXdvcmQ+UHJvdGVpbnM8L2tleXdvcmQ+PC9r
ZXl3b3Jkcz48ZGF0ZXM+PHllYXI+MjAxMDwveWVhcj48cHViLWRhdGVzPjxkYXRlPk1hcjwvZGF0
ZT48L3B1Yi1kYXRlcz48L2RhdGVzPjxpc2JuPjAwMzEtNjkwMyAoUHJpbnQpJiN4RDswMDMxLTY5
MDMgKExpbmtpbmcpPC9pc2JuPjxhY2Nlc3Npb24tbnVtPjIwMTkwNTE3PC9hY2Nlc3Npb24tbnVt
Pjx1cmxzPjxyZWxhdGVkLXVybHM+PHVybD5odHRwOi8vd3d3Lm5jYmkubmxtLm5paC5nb3YvcHVi
bWVkLzIwMTkwNTE3PC91cmw+PC9yZWxhdGVkLXVybHM+PC91cmxzPjxlbGVjdHJvbmljLXJlc291
cmNlLW51bT5KU1QuSlNUQUdFL3lha3VzaGkvMTMwLjMyNSBbcGlpXTwvZWxlY3Ryb25pYy1yZXNv
dXJjZS1udW0+PGxhbmd1YWdlPmNoaTwvbGFuZ3VhZ2U+PC9yZWNvcmQ+PC9DaXRlPjxDaXRlPjxB
dXRob3I+RXJsYW5zb248L0F1dGhvcj48WWVhcj4yMDA0PC9ZZWFyPjxSZWNOdW0+MTQ2PC9SZWNO
dW0+PHJlY29yZD48cmVjLW51bWJlcj4xNDY8L3JlYy1udW1iZXI+PGZvcmVpZ24ta2V5cz48a2V5
IGFwcD0iRU4iIGRiLWlkPSJzeGE5YTB2MjUweDB3NmVzMGQ5cHR0dGtmZjJ0dDAwdHNwdGYiPjE0
Njwva2V5PjwvZm9yZWlnbi1rZXlzPjxyZWYtdHlwZSBuYW1lPSJKb3VybmFsIEFydGljbGUiPjE3
PC9yZWYtdHlwZT48Y29udHJpYnV0b3JzPjxhdXRob3JzPjxhdXRob3I+RXJsYW5zb24sIERhbmll
bCBBLjwvYXV0aG9yPjxhdXRob3I+TWNEb3dlbGwsIFJvYmVydCBTLjwvYXV0aG9yPjxhdXRob3I+
TyZhcG9zO0JyaWVuLCBUb208L2F1dGhvcj48L2F1dGhvcnM+PC9jb250cmlidXRvcnM+PHRpdGxl
cz48dGl0bGU+RnJhZ21lbnQtQmFzZWQgRHJ1ZyBEaXNjb3Zlcnk8L3RpdGxlPjxzZWNvbmRhcnkt
dGl0bGU+Sm91cm5hbCBvZiBNZWRpY2luYWwgQ2hlbWlzdHJ5PC9zZWNvbmRhcnktdGl0bGU+PC90
aXRsZXM+PHBlcmlvZGljYWw+PGZ1bGwtdGl0bGU+SiBNZWQgQ2hlbTwvZnVsbC10aXRsZT48YWJi
ci0xPkpvdXJuYWwgb2YgbWVkaWNpbmFsIGNoZW1pc3RyeTwvYWJici0xPjwvcGVyaW9kaWNhbD48
cGFnZXM+MzQ2My0zNDgyPC9wYWdlcz48dm9sdW1lPjQ3PC92b2x1bWU+PG51bWJlcj4xNDwvbnVt
YmVyPjxkYXRlcz48eWVhcj4yMDA0PC95ZWFyPjxwdWItZGF0ZXM+PGRhdGU+MjAwNC8wNy8wMTwv
ZGF0ZT48L3B1Yi1kYXRlcz48L2RhdGVzPjxwdWJsaXNoZXI+QW1lcmljYW4gQ2hlbWljYWwgU29j
aWV0eTwvcHVibGlzaGVyPjxpc2JuPjAwMjItMjYyMzwvaXNibj48dXJscz48cmVsYXRlZC11cmxz
Pjx1cmw+aHR0cDovL2R4LmRvaS5vcmcvMTAuMTAyMS9qbTA0MDAzMXY8L3VybD48L3JlbGF0ZWQt
dXJscz48L3VybHM+PGVsZWN0cm9uaWMtcmVzb3VyY2UtbnVtPjEwLjEwMjEvam0wNDAwMzF2PC9l
bGVjdHJvbmljLXJlc291cmNlLW51bT48L3JlY29yZD48L0NpdGU+PENpdGU+PEF1dGhvcj5NdXJy
YXk8L0F1dGhvcj48WWVhcj4yMDA5PC9ZZWFyPjxSZWNOdW0+MTwvUmVjTnVtPjxyZWNvcmQ+PHJl
Yy1udW1iZXI+MTwvcmVjLW51bWJlcj48Zm9yZWlnbi1rZXlzPjxrZXkgYXBwPSJFTiIgZGItaWQ9
IjAyMDJzNTU5bHBwZGEyZXRleDJ4ZWF0NTJ3OWFlOXJ0dHBkcyI+MTwva2V5PjwvZm9yZWlnbi1r
ZXlzPjxyZWYtdHlwZSBuYW1lPSJKb3VybmFsIEFydGljbGUiPjE3PC9yZWYtdHlwZT48Y29udHJp
YnV0b3JzPjxhdXRob3JzPjxhdXRob3I+TXVycmF5LCBDLiBXLjwvYXV0aG9yPjxhdXRob3I+UmVl
cywgRC4gQy48L2F1dGhvcj48L2F1dGhvcnM+PC9jb250cmlidXRvcnM+PGF1dGgtYWRkcmVzcz5B
c3RleCBUaGVyYXBldXRpY3MsIDQzNiBDYW1icmlkZ2UgU2NpZW5jZSBQYXJrLCBNaWx0b24gUm9h
ZCwgQ2FtYnJpZGdlLCBDQjQgMFFBLCBVSy48L2F1dGgtYWRkcmVzcz48dGl0bGVzPjx0aXRsZT5U
aGUgcmlzZSBvZiBmcmFnbWVudC1iYXNlZCBkcnVnIGRpc2NvdmVyeTwvdGl0bGU+PHNlY29uZGFy
eS10aXRsZT5OYXQgQ2hlbTwvc2Vjb25kYXJ5LXRpdGxlPjxhbHQtdGl0bGU+TmF0dXJlIGNoZW1p
c3RyeTwvYWx0LXRpdGxlPjwvdGl0bGVzPjxwZXJpb2RpY2FsPjxmdWxsLXRpdGxlPk5hdCBDaGVt
PC9mdWxsLXRpdGxlPjxhYmJyLTE+TmF0dXJlIGNoZW1pc3RyeTwvYWJici0xPjwvcGVyaW9kaWNh
bD48YWx0LXBlcmlvZGljYWw+PGZ1bGwtdGl0bGU+TmF0IENoZW08L2Z1bGwtdGl0bGU+PGFiYnIt
MT5OYXR1cmUgY2hlbWlzdHJ5PC9hYmJyLTE+PC9hbHQtcGVyaW9kaWNhbD48cGFnZXM+MTg3LTky
PC9wYWdlcz48dm9sdW1lPjE8L3ZvbHVtZT48bnVtYmVyPjM8L251bWJlcj48a2V5d29yZHM+PGtl
eXdvcmQ+QmluZGluZyBTaXRlczwva2V5d29yZD48a2V5d29yZD5DcnlzdGFsbG9ncmFwaHksIFgt
UmF5PC9rZXl3b3JkPjxrZXl3b3JkPkN5Y2xpbi1EZXBlbmRlbnQgS2luYXNlIDIvYW50YWdvbmlz
dHMgJmFtcDsgaW5oaWJpdG9ycy9tZXRhYm9saXNtPC9rZXl3b3JkPjxrZXl3b3JkPkRydWcgRXZh
bHVhdGlvbiwgUHJlY2xpbmljYWw8L2tleXdvcmQ+PGtleXdvcmQ+TWFnbmV0aWMgUmVzb25hbmNl
IFNwZWN0cm9zY29weTwva2V5d29yZD48a2V5d29yZD5Qcm90ZWluIEtpbmFzZSBJbmhpYml0b3Jz
L2NoZW1pc3RyeS9waGFybWFjb2xvZ3k8L2tleXdvcmQ+PGtleXdvcmQ+U21hbGwgTW9sZWN1bGUg
TGlicmFyaWVzLypjaGVtaXN0cnk8L2tleXdvcmQ+PGtleXdvcmQ+YmNsLVggUHJvdGVpbi9hbnRh
Z29uaXN0cyAmYW1wOyBpbmhpYml0b3JzL21ldGFib2xpc208L2tleXdvcmQ+PC9rZXl3b3Jkcz48
ZGF0ZXM+PHllYXI+MjAwOTwveWVhcj48cHViLWRhdGVzPjxkYXRlPkp1bjwvZGF0ZT48L3B1Yi1k
YXRlcz48L2RhdGVzPjxpc2JuPjE3NTUtNDM0OSAoRWxlY3Ryb25pYykmI3hEOzE3NTUtNDMzMCAo
TGlua2luZyk8L2lzYm4+PGFjY2Vzc2lvbi1udW0+MjEzNzg4NDc8L2FjY2Vzc2lvbi1udW0+PHVy
bHM+PHJlbGF0ZWQtdXJscz48dXJsPmh0dHA6Ly93d3cubmNiaS5ubG0ubmloLmdvdi9wdWJtZWQv
MjEzNzg4NDc8L3VybD48L3JlbGF0ZWQtdXJscz48L3VybHM+PGVsZWN0cm9uaWMtcmVzb3VyY2Ut
bnVtPjEwLjEwMzgvbmNoZW0uMjE3PC9lbGVjdHJvbmljLXJlc291cmNlLW51bT48L3JlY29yZD48
L0NpdGU+PENpdGU+PEF1dGhvcj5CYWtlcjwvQXV0aG9yPjxZZWFyPjIwMTM8L1llYXI+PFJlY051
bT4yPC9SZWNOdW0+PHJlY29yZD48cmVjLW51bWJlcj4yPC9yZWMtbnVtYmVyPjxmb3JlaWduLWtl
eXM+PGtleSBhcHA9IkVOIiBkYi1pZD0iMDIwMnM1NTlscHBkYTJldGV4MnhlYXQ1Mnc5YWU5cnR0
cGRzIj4yPC9rZXk+PC9mb3JlaWduLWtleXM+PHJlZi10eXBlIG5hbWU9IkpvdXJuYWwgQXJ0aWNs
ZSI+MTc8L3JlZi10eXBlPjxjb250cmlidXRvcnM+PGF1dGhvcnM+PGF1dGhvcj5CYWtlciwgTS48
L2F1dGhvcj48L2F1dGhvcnM+PC9jb250cmlidXRvcnM+PHRpdGxlcz48dGl0bGU+RnJhZ21lbnQt
YmFzZWQgbGVhZCBkaXNjb3ZlcnkgZ3Jvd3MgdXA8L3RpdGxlPjxzZWNvbmRhcnktdGl0bGU+TmF0
IFJldiBEcnVnIERpc2Nvdjwvc2Vjb25kYXJ5LXRpdGxlPjxhbHQtdGl0bGU+TmF0dXJlIHJldmll
d3MuIERydWcgZGlzY292ZXJ5PC9hbHQtdGl0bGU+PC90aXRsZXM+PHBlcmlvZGljYWw+PGZ1bGwt
dGl0bGU+TmF0IFJldiBEcnVnIERpc2NvdjwvZnVsbC10aXRsZT48YWJici0xPk5hdHVyZSByZXZp
ZXdzLiBEcnVnIGRpc2NvdmVyeTwvYWJici0xPjwvcGVyaW9kaWNhbD48YWx0LXBlcmlvZGljYWw+
PGZ1bGwtdGl0bGU+TmF0IFJldiBEcnVnIERpc2NvdjwvZnVsbC10aXRsZT48YWJici0xPk5hdHVy
ZSByZXZpZXdzLiBEcnVnIGRpc2NvdmVyeTwvYWJici0xPjwvYWx0LXBlcmlvZGljYWw+PHBhZ2Vz
PjUtNzwvcGFnZXM+PHZvbHVtZT4xMjwvdm9sdW1lPjxudW1iZXI+MTwvbnVtYmVyPjxrZXl3b3Jk
cz48a2V5d29yZD5DbGluaWNhbCBUcmlhbHMgYXMgVG9waWM8L2tleXdvcmQ+PGtleXdvcmQ+KkRy
dWcgRGVzaWduPC9rZXl3b3JkPjxrZXl3b3JkPkRydWcgRGlzY292ZXJ5LyptZXRob2RzPC9rZXl3
b3JkPjxrZXl3b3JkPkRydWcgSW5kdXN0cnkvKm1ldGhvZHM8L2tleXdvcmQ+PGtleXdvcmQ+SHVt
YW5zPC9rZXl3b3JkPjwva2V5d29yZHM+PGRhdGVzPjx5ZWFyPjIwMTM8L3llYXI+PHB1Yi1kYXRl
cz48ZGF0ZT5KYW48L2RhdGU+PC9wdWItZGF0ZXM+PC9kYXRlcz48aXNibj4xNDc0LTE3ODQgKEVs
ZWN0cm9uaWMpJiN4RDsxNDc0LTE3NzYgKExpbmtpbmcpPC9pc2JuPjxhY2Nlc3Npb24tbnVtPjIz
Mjc0NDU3PC9hY2Nlc3Npb24tbnVtPjx1cmxzPjxyZWxhdGVkLXVybHM+PHVybD5odHRwOi8vd3d3
Lm5jYmkubmxtLm5paC5nb3YvcHVibWVkLzIzMjc0NDU3PC91cmw+PC9yZWxhdGVkLXVybHM+PC91
cmxzPjxlbGVjdHJvbmljLXJlc291cmNlLW51bT4xMC4xMDM4L25yZDM5MjY8L2VsZWN0cm9uaWMt
cmVzb3VyY2UtbnVtPjwvcmVjb3JkPjwvQ2l0ZT48L0VuZE5vdGU+
</w:fldData>
        </w:fldChar>
      </w:r>
      <w:r w:rsidRPr="00FF50C3">
        <w:instrText xml:space="preserve"> ADDIN EN.CITE.DATA </w:instrText>
      </w:r>
      <w:r w:rsidRPr="00FF50C3">
        <w:fldChar w:fldCharType="end"/>
      </w:r>
      <w:r w:rsidRPr="00FF50C3">
        <w:fldChar w:fldCharType="separate"/>
      </w:r>
      <w:r w:rsidR="003F0D62" w:rsidRPr="00FF50C3">
        <w:rPr>
          <w:noProof/>
        </w:rPr>
        <w:t>[20–23</w:t>
      </w:r>
      <w:r w:rsidRPr="00FF50C3">
        <w:rPr>
          <w:noProof/>
        </w:rPr>
        <w:t>]</w:t>
      </w:r>
      <w:r w:rsidRPr="00FF50C3">
        <w:fldChar w:fldCharType="end"/>
      </w:r>
      <w:r w:rsidRPr="00FF50C3">
        <w:t xml:space="preserve">. NMR has been proven to be very powerful for screening fragments because of its capability to identify weak binding hits from the fragment libraries </w:t>
      </w:r>
      <w:r w:rsidRPr="00FF50C3">
        <w:fldChar w:fldCharType="begin">
          <w:fldData xml:space="preserve">PEVuZE5vdGU+PENpdGU+PEF1dGhvcj5IYW56YXdhPC9BdXRob3I+PFllYXI+MjAxMDwvWWVhcj48
UmVjTnVtPjMxPC9SZWNOdW0+PERpc3BsYXlUZXh0PlsyMCwgMjQsIDI1XTwvRGlzcGxheVRleHQ+
PHJlY29yZD48cmVjLW51bWJlcj4zMTwvcmVjLW51bWJlcj48Zm9yZWlnbi1rZXlzPjxrZXkgYXBw
PSJFTiIgZGItaWQ9InN4YTlhMHYyNTB4MHc2ZXMwZDlwdHR0a2ZmMnR0MDB0c3B0ZiI+MzE8L2tl
eT48L2ZvcmVpZ24ta2V5cz48cmVmLXR5cGUgbmFtZT0iSm91cm5hbCBBcnRpY2xlIj4xNzwvcmVm
LXR5cGU+PGNvbnRyaWJ1dG9ycz48YXV0aG9ycz48YXV0aG9yPkhhbnphd2EsIEguPC9hdXRob3I+
PGF1dGhvcj5UYWtpemF3YSwgVC48L2F1dGhvcj48L2F1dGhvcnM+PC9jb250cmlidXRvcnM+PGF1
dGgtYWRkcmVzcz5FeHBsb3JhdG9yeSBSZXNlYXJjaCBMYWJvcmF0b3JpZXMgSSwgRGFpaWNoaSBT
YW5reW8gQ28uLCBMdGQsIEphcGFuLiBoYW56YXdhLmhpcm95dWtpLnRhQGRhaWljaGlzYW5reW8u
Y28uanA8L2F1dGgtYWRkcmVzcz48dGl0bGVzPjx0aXRsZT5bTk1SIHNjcmVlbmluZyBpbiBmcmFn
bWVudC1iYXNlZCBkcnVnIGRpc2NvdmVyeV08L3RpdGxlPjxzZWNvbmRhcnktdGl0bGU+WWFrdWdh
a3UgWmFzc2hpPC9zZWNvbmRhcnktdGl0bGU+PC90aXRsZXM+PHBlcmlvZGljYWw+PGZ1bGwtdGl0
bGU+WWFrdWdha3UgWmFzc2hpPC9mdWxsLXRpdGxlPjwvcGVyaW9kaWNhbD48cGFnZXM+MzI1LTMz
PC9wYWdlcz48dm9sdW1lPjEzMDwvdm9sdW1lPjxudW1iZXI+MzwvbnVtYmVyPjxlZGl0aW9uPjIw
MTAvMDMvMDI8L2VkaXRpb24+PGtleXdvcmRzPjxrZXl3b3JkPkRydWcgRGlzY292ZXJ5LyptZXRo
b2RzPC9rZXl3b3JkPjxrZXl3b3JkPkRydWcgRXZhbHVhdGlvbiwgUHJlY2xpbmljYWwvKm1ldGhv
ZHM8L2tleXdvcmQ+PGtleXdvcmQ+TGlnYW5kczwva2V5d29yZD48a2V5d29yZD4qTWFnbmV0aWMg
UmVzb25hbmNlIFNwZWN0cm9zY29weTwva2V5d29yZD48a2V5d29yZD5Qcm90ZWluczwva2V5d29y
ZD48L2tleXdvcmRzPjxkYXRlcz48eWVhcj4yMDEwPC95ZWFyPjxwdWItZGF0ZXM+PGRhdGU+TWFy
PC9kYXRlPjwvcHViLWRhdGVzPjwvZGF0ZXM+PGlzYm4+MDAzMS02OTAzIChQcmludCkmI3hEOzAw
MzEtNjkwMyAoTGlua2luZyk8L2lzYm4+PGFjY2Vzc2lvbi1udW0+MjAxOTA1MTc8L2FjY2Vzc2lv
bi1udW0+PHVybHM+PHJlbGF0ZWQtdXJscz48dXJsPmh0dHA6Ly93d3cubmNiaS5ubG0ubmloLmdv
di9wdWJtZWQvMjAxOTA1MTc8L3VybD48L3JlbGF0ZWQtdXJscz48L3VybHM+PGVsZWN0cm9uaWMt
cmVzb3VyY2UtbnVtPkpTVC5KU1RBR0UveWFrdXNoaS8xMzAuMzI1IFtwaWldPC9lbGVjdHJvbmlj
LXJlc291cmNlLW51bT48bGFuZ3VhZ2U+Y2hpPC9sYW5ndWFnZT48L3JlY29yZD48L0NpdGU+PENp
dGU+PEF1dGhvcj5TY2hhZGU8L0F1dGhvcj48WWVhcj4yMDA2PC9ZZWFyPjxSZWNOdW0+MzI8L1Jl
Y051bT48cmVjb3JkPjxyZWMtbnVtYmVyPjMyPC9yZWMtbnVtYmVyPjxmb3JlaWduLWtleXM+PGtl
eSBhcHA9IkVOIiBkYi1pZD0ic3hhOWEwdjI1MHgwdzZlczBkOXB0dHRrZmYydHQwMHRzcHRmIj4z
Mjwva2V5PjwvZm9yZWlnbi1rZXlzPjxyZWYtdHlwZSBuYW1lPSJKb3VybmFsIEFydGljbGUiPjE3
PC9yZWYtdHlwZT48Y29udHJpYnV0b3JzPjxhdXRob3JzPjxhdXRob3I+U2NoYWRlLCBNLjwvYXV0
aG9yPjwvYXV0aG9ycz48L2NvbnRyaWJ1dG9ycz48YXV0aC1hZGRyZXNzPkNvbWJpbmF0dXJlIEJp
b3BoYXJtIEFHLCBSb2JlcnQtUm9zc2xlLVN0cmFzc2UgMTAsIDEzMTI1IEJlcmxpbiwgR2VybWFu
eS4gU2NoYWRlQENvbWJpbmF0dXJlLmNvbTwvYXV0aC1hZGRyZXNzPjx0aXRsZXM+PHRpdGxlPk5N
UiBmcmFnbWVudCBzY3JlZW5pbmc6IEFkdmFudGFnZXMgYW5kIGFwcGxpY2F0aW9uczwvdGl0bGU+
PHNlY29uZGFyeS10aXRsZT5JRHJ1Z3M8L3NlY29uZGFyeS10aXRsZT48L3RpdGxlcz48cGVyaW9k
aWNhbD48ZnVsbC10aXRsZT5JRHJ1Z3M8L2Z1bGwtdGl0bGU+PC9wZXJpb2RpY2FsPjxwYWdlcz4x
MTAtMzwvcGFnZXM+PHZvbHVtZT45PC92b2x1bWU+PG51bWJlcj4yPC9udW1iZXI+PGVkaXRpb24+
MjAwNi8wMy8wOTwvZWRpdGlvbj48a2V5d29yZHM+PGtleXdvcmQ+KkRydWcgRGVzaWduPC9rZXl3
b3JkPjxrZXl3b3JkPkxpZ2FuZHM8L2tleXdvcmQ+PGtleXdvcmQ+Kk1hZ25ldGljIFJlc29uYW5j
ZSBTcGVjdHJvc2NvcHk8L2tleXdvcmQ+PGtleXdvcmQ+TW9kZWxzLCBNb2xlY3VsYXI8L2tleXdv
cmQ+PGtleXdvcmQ+UGhhcm1hY29sb2d5LyppbnN0cnVtZW50YXRpb248L2tleXdvcmQ+PGtleXdv
cmQ+UHJvdGVpbiBCaW5kaW5nPC9rZXl3b3JkPjxrZXl3b3JkPlJlY2VwdG9ycywgRHJ1Zy9jaGVt
aXN0cnkvbWV0YWJvbGlzbTwva2V5d29yZD48L2tleXdvcmRzPjxkYXRlcz48eWVhcj4yMDA2PC95
ZWFyPjxwdWItZGF0ZXM+PGRhdGU+RmViPC9kYXRlPjwvcHViLWRhdGVzPjwvZGF0ZXM+PGlzYm4+
MTM2OS03MDU2IChQcmludCkmI3hEOzEzNjktNzA1NiAoTGlua2luZyk8L2lzYm4+PGFjY2Vzc2lv
bi1udW0+MTY1MjM0MDA8L2FjY2Vzc2lvbi1udW0+PHVybHM+PHJlbGF0ZWQtdXJscz48dXJsPmh0
dHA6Ly93d3cubmNiaS5ubG0ubmloLmdvdi9wdWJtZWQvMTY1MjM0MDA8L3VybD48L3JlbGF0ZWQt
dXJscz48L3VybHM+PGxhbmd1YWdlPmVuZzwvbGFuZ3VhZ2U+PC9yZWNvcmQ+PC9DaXRlPjxDaXRl
PjxBdXRob3I+WmFydGxlcjwvQXV0aG9yPjxZZWFyPjIwMDc8L1llYXI+PFJlY051bT4zMzwvUmVj
TnVtPjxyZWNvcmQ+PHJlYy1udW1iZXI+MzM8L3JlYy1udW1iZXI+PGZvcmVpZ24ta2V5cz48a2V5
IGFwcD0iRU4iIGRiLWlkPSJzeGE5YTB2MjUweDB3NmVzMGQ5cHR0dGtmZjJ0dDAwdHNwdGYiPjMz
PC9rZXk+PC9mb3JlaWduLWtleXM+PHJlZi10eXBlIG5hbWU9IkpvdXJuYWwgQXJ0aWNsZSI+MTc8
L3JlZi10eXBlPjxjb250cmlidXRvcnM+PGF1dGhvcnM+PGF1dGhvcj5aYXJ0bGVyLCBFLiBSLjwv
YXV0aG9yPjxhdXRob3I+TW8sIEguPC9hdXRob3I+PC9hdXRob3JzPjwvY29udHJpYnV0b3JzPjxh
dXRoLWFkZHJlc3M+VGVzc2VyYSBEcnVnIERpc2NvdmVyeSBDb25zdWx0aW5nLCBJbmRpYW5hcG9s
aXMsIEluZGlhbmEgNDYyMzYsIFVTQS4gZWR3YXJkX3phcnRsZXJAbWVyY2suY29tPC9hdXRoLWFk
ZHJlc3M+PHRpdGxlcz48dGl0bGU+UHJhY3RpY2FsIGFzcGVjdHMgb2YgTk1SLWJhc2VkIGZyYWdt
ZW50IGRpc2NvdmVyeTwvdGl0bGU+PHNlY29uZGFyeS10aXRsZT5DdXJyIFRvcCBNZWQgQ2hlbTwv
c2Vjb25kYXJ5LXRpdGxlPjwvdGl0bGVzPjxwZXJpb2RpY2FsPjxmdWxsLXRpdGxlPkN1cnIgVG9w
IE1lZCBDaGVtPC9mdWxsLXRpdGxlPjwvcGVyaW9kaWNhbD48cGFnZXM+MTU5Mi05PC9wYWdlcz48
dm9sdW1lPjc8L3ZvbHVtZT48bnVtYmVyPjE2PC9udW1iZXI+PGVkaXRpb24+MjAwNy8xMS8wNjwv
ZWRpdGlvbj48a2V5d29yZHM+PGtleXdvcmQ+Q29tYmluYXRvcmlhbCBDaGVtaXN0cnkgVGVjaG5p
cXVlczwva2V5d29yZD48a2V5d29yZD5EcnVnIERlc2lnbjwva2V5d29yZD48a2V5d29yZD5EcnVn
IEV2YWx1YXRpb24sIFByZWNsaW5pY2FsLyptZXRob2RzPC9rZXl3b3JkPjxrZXl3b3JkPkxpZ2Fu
ZHM8L2tleXdvcmQ+PGtleXdvcmQ+TWFnbmV0aWMgUmVzb25hbmNlIFNwZWN0cm9zY29weS8qbWV0
aG9kczwva2V5d29yZD48a2V5d29yZD5Qcm90ZWluIEJpbmRpbmc8L2tleXdvcmQ+PGtleXdvcmQ+
UHJvdGVpbnMvY2hlbWlzdHJ5L21ldGFib2xpc208L2tleXdvcmQ+PGtleXdvcmQ+KlNtYWxsIE1v
bGVjdWxlIExpYnJhcmllczwva2V5d29yZD48L2tleXdvcmRzPjxkYXRlcz48eWVhcj4yMDA3PC95
ZWFyPjwvZGF0ZXM+PGlzYm4+MTg3My00Mjk0IChFbGVjdHJvbmljKSYjeEQ7MTU2OC0wMjY2IChM
aW5raW5nKTwvaXNibj48YWNjZXNzaW9uLW51bT4xNzk3OTc3MDwvYWNjZXNzaW9uLW51bT48dXJs
cz48cmVsYXRlZC11cmxzPjx1cmw+aHR0cDovL3d3dy5uY2JpLm5sbS5uaWguZ292L3B1Ym1lZC8x
Nzk3OTc3MDwvdXJsPjwvcmVsYXRlZC11cmxzPjwvdXJscz48bGFuZ3VhZ2U+ZW5nPC9sYW5ndWFn
ZT48L3JlY29yZD48L0NpdGU+PC9FbmROb3RlPn==
</w:fldData>
        </w:fldChar>
      </w:r>
      <w:r w:rsidRPr="00FF50C3">
        <w:instrText xml:space="preserve"> ADDIN EN.CITE </w:instrText>
      </w:r>
      <w:r w:rsidRPr="00FF50C3">
        <w:fldChar w:fldCharType="begin">
          <w:fldData xml:space="preserve">PEVuZE5vdGU+PENpdGU+PEF1dGhvcj5IYW56YXdhPC9BdXRob3I+PFllYXI+MjAxMDwvWWVhcj48
UmVjTnVtPjMxPC9SZWNOdW0+PERpc3BsYXlUZXh0PlsyMCwgMjQsIDI1XTwvRGlzcGxheVRleHQ+
PHJlY29yZD48cmVjLW51bWJlcj4zMTwvcmVjLW51bWJlcj48Zm9yZWlnbi1rZXlzPjxrZXkgYXBw
PSJFTiIgZGItaWQ9InN4YTlhMHYyNTB4MHc2ZXMwZDlwdHR0a2ZmMnR0MDB0c3B0ZiI+MzE8L2tl
eT48L2ZvcmVpZ24ta2V5cz48cmVmLXR5cGUgbmFtZT0iSm91cm5hbCBBcnRpY2xlIj4xNzwvcmVm
LXR5cGU+PGNvbnRyaWJ1dG9ycz48YXV0aG9ycz48YXV0aG9yPkhhbnphd2EsIEguPC9hdXRob3I+
PGF1dGhvcj5UYWtpemF3YSwgVC48L2F1dGhvcj48L2F1dGhvcnM+PC9jb250cmlidXRvcnM+PGF1
dGgtYWRkcmVzcz5FeHBsb3JhdG9yeSBSZXNlYXJjaCBMYWJvcmF0b3JpZXMgSSwgRGFpaWNoaSBT
YW5reW8gQ28uLCBMdGQsIEphcGFuLiBoYW56YXdhLmhpcm95dWtpLnRhQGRhaWljaGlzYW5reW8u
Y28uanA8L2F1dGgtYWRkcmVzcz48dGl0bGVzPjx0aXRsZT5bTk1SIHNjcmVlbmluZyBpbiBmcmFn
bWVudC1iYXNlZCBkcnVnIGRpc2NvdmVyeV08L3RpdGxlPjxzZWNvbmRhcnktdGl0bGU+WWFrdWdh
a3UgWmFzc2hpPC9zZWNvbmRhcnktdGl0bGU+PC90aXRsZXM+PHBlcmlvZGljYWw+PGZ1bGwtdGl0
bGU+WWFrdWdha3UgWmFzc2hpPC9mdWxsLXRpdGxlPjwvcGVyaW9kaWNhbD48cGFnZXM+MzI1LTMz
PC9wYWdlcz48dm9sdW1lPjEzMDwvdm9sdW1lPjxudW1iZXI+MzwvbnVtYmVyPjxlZGl0aW9uPjIw
MTAvMDMvMDI8L2VkaXRpb24+PGtleXdvcmRzPjxrZXl3b3JkPkRydWcgRGlzY292ZXJ5LyptZXRo
b2RzPC9rZXl3b3JkPjxrZXl3b3JkPkRydWcgRXZhbHVhdGlvbiwgUHJlY2xpbmljYWwvKm1ldGhv
ZHM8L2tleXdvcmQ+PGtleXdvcmQ+TGlnYW5kczwva2V5d29yZD48a2V5d29yZD4qTWFnbmV0aWMg
UmVzb25hbmNlIFNwZWN0cm9zY29weTwva2V5d29yZD48a2V5d29yZD5Qcm90ZWluczwva2V5d29y
ZD48L2tleXdvcmRzPjxkYXRlcz48eWVhcj4yMDEwPC95ZWFyPjxwdWItZGF0ZXM+PGRhdGU+TWFy
PC9kYXRlPjwvcHViLWRhdGVzPjwvZGF0ZXM+PGlzYm4+MDAzMS02OTAzIChQcmludCkmI3hEOzAw
MzEtNjkwMyAoTGlua2luZyk8L2lzYm4+PGFjY2Vzc2lvbi1udW0+MjAxOTA1MTc8L2FjY2Vzc2lv
bi1udW0+PHVybHM+PHJlbGF0ZWQtdXJscz48dXJsPmh0dHA6Ly93d3cubmNiaS5ubG0ubmloLmdv
di9wdWJtZWQvMjAxOTA1MTc8L3VybD48L3JlbGF0ZWQtdXJscz48L3VybHM+PGVsZWN0cm9uaWMt
cmVzb3VyY2UtbnVtPkpTVC5KU1RBR0UveWFrdXNoaS8xMzAuMzI1IFtwaWldPC9lbGVjdHJvbmlj
LXJlc291cmNlLW51bT48bGFuZ3VhZ2U+Y2hpPC9sYW5ndWFnZT48L3JlY29yZD48L0NpdGU+PENp
dGU+PEF1dGhvcj5TY2hhZGU8L0F1dGhvcj48WWVhcj4yMDA2PC9ZZWFyPjxSZWNOdW0+MzI8L1Jl
Y051bT48cmVjb3JkPjxyZWMtbnVtYmVyPjMyPC9yZWMtbnVtYmVyPjxmb3JlaWduLWtleXM+PGtl
eSBhcHA9IkVOIiBkYi1pZD0ic3hhOWEwdjI1MHgwdzZlczBkOXB0dHRrZmYydHQwMHRzcHRmIj4z
Mjwva2V5PjwvZm9yZWlnbi1rZXlzPjxyZWYtdHlwZSBuYW1lPSJKb3VybmFsIEFydGljbGUiPjE3
PC9yZWYtdHlwZT48Y29udHJpYnV0b3JzPjxhdXRob3JzPjxhdXRob3I+U2NoYWRlLCBNLjwvYXV0
aG9yPjwvYXV0aG9ycz48L2NvbnRyaWJ1dG9ycz48YXV0aC1hZGRyZXNzPkNvbWJpbmF0dXJlIEJp
b3BoYXJtIEFHLCBSb2JlcnQtUm9zc2xlLVN0cmFzc2UgMTAsIDEzMTI1IEJlcmxpbiwgR2VybWFu
eS4gU2NoYWRlQENvbWJpbmF0dXJlLmNvbTwvYXV0aC1hZGRyZXNzPjx0aXRsZXM+PHRpdGxlPk5N
UiBmcmFnbWVudCBzY3JlZW5pbmc6IEFkdmFudGFnZXMgYW5kIGFwcGxpY2F0aW9uczwvdGl0bGU+
PHNlY29uZGFyeS10aXRsZT5JRHJ1Z3M8L3NlY29uZGFyeS10aXRsZT48L3RpdGxlcz48cGVyaW9k
aWNhbD48ZnVsbC10aXRsZT5JRHJ1Z3M8L2Z1bGwtdGl0bGU+PC9wZXJpb2RpY2FsPjxwYWdlcz4x
MTAtMzwvcGFnZXM+PHZvbHVtZT45PC92b2x1bWU+PG51bWJlcj4yPC9udW1iZXI+PGVkaXRpb24+
MjAwNi8wMy8wOTwvZWRpdGlvbj48a2V5d29yZHM+PGtleXdvcmQ+KkRydWcgRGVzaWduPC9rZXl3
b3JkPjxrZXl3b3JkPkxpZ2FuZHM8L2tleXdvcmQ+PGtleXdvcmQ+Kk1hZ25ldGljIFJlc29uYW5j
ZSBTcGVjdHJvc2NvcHk8L2tleXdvcmQ+PGtleXdvcmQ+TW9kZWxzLCBNb2xlY3VsYXI8L2tleXdv
cmQ+PGtleXdvcmQ+UGhhcm1hY29sb2d5LyppbnN0cnVtZW50YXRpb248L2tleXdvcmQ+PGtleXdv
cmQ+UHJvdGVpbiBCaW5kaW5nPC9rZXl3b3JkPjxrZXl3b3JkPlJlY2VwdG9ycywgRHJ1Zy9jaGVt
aXN0cnkvbWV0YWJvbGlzbTwva2V5d29yZD48L2tleXdvcmRzPjxkYXRlcz48eWVhcj4yMDA2PC95
ZWFyPjxwdWItZGF0ZXM+PGRhdGU+RmViPC9kYXRlPjwvcHViLWRhdGVzPjwvZGF0ZXM+PGlzYm4+
MTM2OS03MDU2IChQcmludCkmI3hEOzEzNjktNzA1NiAoTGlua2luZyk8L2lzYm4+PGFjY2Vzc2lv
bi1udW0+MTY1MjM0MDA8L2FjY2Vzc2lvbi1udW0+PHVybHM+PHJlbGF0ZWQtdXJscz48dXJsPmh0
dHA6Ly93d3cubmNiaS5ubG0ubmloLmdvdi9wdWJtZWQvMTY1MjM0MDA8L3VybD48L3JlbGF0ZWQt
dXJscz48L3VybHM+PGxhbmd1YWdlPmVuZzwvbGFuZ3VhZ2U+PC9yZWNvcmQ+PC9DaXRlPjxDaXRl
PjxBdXRob3I+WmFydGxlcjwvQXV0aG9yPjxZZWFyPjIwMDc8L1llYXI+PFJlY051bT4zMzwvUmVj
TnVtPjxyZWNvcmQ+PHJlYy1udW1iZXI+MzM8L3JlYy1udW1iZXI+PGZvcmVpZ24ta2V5cz48a2V5
IGFwcD0iRU4iIGRiLWlkPSJzeGE5YTB2MjUweDB3NmVzMGQ5cHR0dGtmZjJ0dDAwdHNwdGYiPjMz
PC9rZXk+PC9mb3JlaWduLWtleXM+PHJlZi10eXBlIG5hbWU9IkpvdXJuYWwgQXJ0aWNsZSI+MTc8
L3JlZi10eXBlPjxjb250cmlidXRvcnM+PGF1dGhvcnM+PGF1dGhvcj5aYXJ0bGVyLCBFLiBSLjwv
YXV0aG9yPjxhdXRob3I+TW8sIEguPC9hdXRob3I+PC9hdXRob3JzPjwvY29udHJpYnV0b3JzPjxh
dXRoLWFkZHJlc3M+VGVzc2VyYSBEcnVnIERpc2NvdmVyeSBDb25zdWx0aW5nLCBJbmRpYW5hcG9s
aXMsIEluZGlhbmEgNDYyMzYsIFVTQS4gZWR3YXJkX3phcnRsZXJAbWVyY2suY29tPC9hdXRoLWFk
ZHJlc3M+PHRpdGxlcz48dGl0bGU+UHJhY3RpY2FsIGFzcGVjdHMgb2YgTk1SLWJhc2VkIGZyYWdt
ZW50IGRpc2NvdmVyeTwvdGl0bGU+PHNlY29uZGFyeS10aXRsZT5DdXJyIFRvcCBNZWQgQ2hlbTwv
c2Vjb25kYXJ5LXRpdGxlPjwvdGl0bGVzPjxwZXJpb2RpY2FsPjxmdWxsLXRpdGxlPkN1cnIgVG9w
IE1lZCBDaGVtPC9mdWxsLXRpdGxlPjwvcGVyaW9kaWNhbD48cGFnZXM+MTU5Mi05PC9wYWdlcz48
dm9sdW1lPjc8L3ZvbHVtZT48bnVtYmVyPjE2PC9udW1iZXI+PGVkaXRpb24+MjAwNy8xMS8wNjwv
ZWRpdGlvbj48a2V5d29yZHM+PGtleXdvcmQ+Q29tYmluYXRvcmlhbCBDaGVtaXN0cnkgVGVjaG5p
cXVlczwva2V5d29yZD48a2V5d29yZD5EcnVnIERlc2lnbjwva2V5d29yZD48a2V5d29yZD5EcnVn
IEV2YWx1YXRpb24sIFByZWNsaW5pY2FsLyptZXRob2RzPC9rZXl3b3JkPjxrZXl3b3JkPkxpZ2Fu
ZHM8L2tleXdvcmQ+PGtleXdvcmQ+TWFnbmV0aWMgUmVzb25hbmNlIFNwZWN0cm9zY29weS8qbWV0
aG9kczwva2V5d29yZD48a2V5d29yZD5Qcm90ZWluIEJpbmRpbmc8L2tleXdvcmQ+PGtleXdvcmQ+
UHJvdGVpbnMvY2hlbWlzdHJ5L21ldGFib2xpc208L2tleXdvcmQ+PGtleXdvcmQ+KlNtYWxsIE1v
bGVjdWxlIExpYnJhcmllczwva2V5d29yZD48L2tleXdvcmRzPjxkYXRlcz48eWVhcj4yMDA3PC95
ZWFyPjwvZGF0ZXM+PGlzYm4+MTg3My00Mjk0IChFbGVjdHJvbmljKSYjeEQ7MTU2OC0wMjY2IChM
aW5raW5nKTwvaXNibj48YWNjZXNzaW9uLW51bT4xNzk3OTc3MDwvYWNjZXNzaW9uLW51bT48dXJs
cz48cmVsYXRlZC11cmxzPjx1cmw+aHR0cDovL3d3dy5uY2JpLm5sbS5uaWguZ292L3B1Ym1lZC8x
Nzk3OTc3MDwvdXJsPjwvcmVsYXRlZC11cmxzPjwvdXJscz48bGFuZ3VhZ2U+ZW5nPC9sYW5ndWFn
ZT48L3JlY29yZD48L0NpdGU+PC9FbmROb3RlPn==
</w:fldData>
        </w:fldChar>
      </w:r>
      <w:r w:rsidRPr="00FF50C3">
        <w:instrText xml:space="preserve"> ADDIN EN.CITE.DATA </w:instrText>
      </w:r>
      <w:r w:rsidRPr="00FF50C3">
        <w:fldChar w:fldCharType="end"/>
      </w:r>
      <w:r w:rsidRPr="00FF50C3">
        <w:fldChar w:fldCharType="separate"/>
      </w:r>
      <w:r w:rsidR="003F0D62" w:rsidRPr="00FF50C3">
        <w:rPr>
          <w:noProof/>
        </w:rPr>
        <w:t>[20,24,25</w:t>
      </w:r>
      <w:r w:rsidRPr="00FF50C3">
        <w:rPr>
          <w:noProof/>
        </w:rPr>
        <w:t>]</w:t>
      </w:r>
      <w:r w:rsidRPr="00FF50C3">
        <w:fldChar w:fldCharType="end"/>
      </w:r>
      <w:r w:rsidRPr="00FF50C3">
        <w:t xml:space="preserve">. The identified hits can be further grown into more potent compounds based on biophysical and biochemical assays </w:t>
      </w:r>
      <w:r w:rsidRPr="00FF50C3">
        <w:fldChar w:fldCharType="begin"/>
      </w:r>
      <w:r w:rsidRPr="00FF50C3">
        <w:instrText xml:space="preserve"> ADDIN EN.CITE &lt;EndNote&gt;&lt;Cite&gt;&lt;Author&gt;Harner&lt;/Author&gt;&lt;Year&gt;2013&lt;/Year&gt;&lt;RecNum&gt;606&lt;/RecNum&gt;&lt;DisplayText&gt;[26]&lt;/DisplayText&gt;&lt;record&gt;&lt;rec-number&gt;606&lt;/rec-number&gt;&lt;foreign-keys&gt;&lt;key app="EN" db-id="55ve205rsw2d2pedtso5t5vb0ae99setvrde"&gt;606&lt;/key&gt;&lt;/foreign-keys&gt;&lt;ref-type name="Journal Article"&gt;17&lt;/ref-type&gt;&lt;contributors&gt;&lt;authors&gt;&lt;author&gt;Harner, M. J.&lt;/author&gt;&lt;author&gt;Frank, A. O.&lt;/author&gt;&lt;author&gt;Fesik, S. W.&lt;/author&gt;&lt;/authors&gt;&lt;/contributors&gt;&lt;auth-address&gt;Department of Biochemistry, Vanderbilt University School of Medicine, 2215 Garland Ave, 607 Light Hall, Nashville, TN 37232-0146, USA.&lt;/auth-address&gt;&lt;titles&gt;&lt;title&gt;Fragment-based drug discovery using NMR spectroscopy&lt;/title&gt;&lt;secondary-title&gt;J Biomol NMR&lt;/secondary-title&gt;&lt;/titles&gt;&lt;periodical&gt;&lt;full-title&gt;J Biomol NMR&lt;/full-title&gt;&lt;/periodical&gt;&lt;pages&gt;65-75&lt;/pages&gt;&lt;volume&gt;56&lt;/volume&gt;&lt;number&gt;2&lt;/number&gt;&lt;edition&gt;2013/05/21&lt;/edition&gt;&lt;keywords&gt;&lt;keyword&gt;Drug Discovery&lt;/keyword&gt;&lt;keyword&gt;*Ligands&lt;/keyword&gt;&lt;keyword&gt;*Nuclear Magnetic Resonance, Biomolecular/methods&lt;/keyword&gt;&lt;keyword&gt;Protein Binding&lt;/keyword&gt;&lt;keyword&gt;Proteins/*chemistry/metabolism&lt;/keyword&gt;&lt;keyword&gt;Small Molecule Libraries&lt;/keyword&gt;&lt;/keywords&gt;&lt;dates&gt;&lt;year&gt;2013&lt;/year&gt;&lt;pub-dates&gt;&lt;date&gt;Jun&lt;/date&gt;&lt;/pub-dates&gt;&lt;/dates&gt;&lt;isbn&gt;1573-5001 (Electronic)&amp;#xD;0925-2738 (Linking)&lt;/isbn&gt;&lt;accession-num&gt;23686385&lt;/accession-num&gt;&lt;urls&gt;&lt;related-urls&gt;&lt;url&gt;http://www.ncbi.nlm.nih.gov/pubmed/23686385&lt;/url&gt;&lt;/related-urls&gt;&lt;/urls&gt;&lt;custom2&gt;3699969&lt;/custom2&gt;&lt;electronic-resource-num&gt;10.1007/s10858-013-9740-z&lt;/electronic-resource-num&gt;&lt;language&gt;eng&lt;/language&gt;&lt;/record&gt;&lt;/Cite&gt;&lt;/EndNote&gt;</w:instrText>
      </w:r>
      <w:r w:rsidRPr="00FF50C3">
        <w:fldChar w:fldCharType="separate"/>
      </w:r>
      <w:r w:rsidRPr="00FF50C3">
        <w:rPr>
          <w:noProof/>
        </w:rPr>
        <w:t>[</w:t>
      </w:r>
      <w:hyperlink w:anchor="_ENREF_26" w:tooltip="Harner, 2013 #606" w:history="1">
        <w:r w:rsidRPr="00FF50C3">
          <w:rPr>
            <w:noProof/>
          </w:rPr>
          <w:t>26</w:t>
        </w:r>
      </w:hyperlink>
      <w:r w:rsidRPr="00FF50C3">
        <w:rPr>
          <w:noProof/>
        </w:rPr>
        <w:t>]</w:t>
      </w:r>
      <w:r w:rsidRPr="00FF50C3">
        <w:fldChar w:fldCharType="end"/>
      </w:r>
      <w:r w:rsidRPr="00FF50C3">
        <w:t xml:space="preserve">. FBDD using NMR spectroscopy has been successful in some drug </w:t>
      </w:r>
      <w:r w:rsidRPr="00FF50C3">
        <w:lastRenderedPageBreak/>
        <w:t xml:space="preserve">discovery projects and several drug candidates and potent inhibitors have been developed using this approach </w:t>
      </w:r>
      <w:r w:rsidRPr="00FF50C3">
        <w:fldChar w:fldCharType="begin">
          <w:fldData xml:space="preserve">PEVuZE5vdGU+PENpdGU+PEF1dGhvcj5FcmxhbnNvbjwvQXV0aG9yPjxZZWFyPjIwMTY8L1llYXI+
PFJlY051bT43NDY8L1JlY051bT48RGlzcGxheVRleHQ+WzI3LTMwXTwvRGlzcGxheVRleHQ+PHJl
Y29yZD48cmVjLW51bWJlcj43NDY8L3JlYy1udW1iZXI+PGZvcmVpZ24ta2V5cz48a2V5IGFwcD0i
RU4iIGRiLWlkPSI1NXZlMjA1cnN3MmQycGVkdHNvNXQ1dmIwYWU5OXNldHZyZGUiPjc0Njwva2V5
PjwvZm9yZWlnbi1rZXlzPjxyZWYtdHlwZSBuYW1lPSJKb3VybmFsIEFydGljbGUiPjE3PC9yZWYt
dHlwZT48Y29udHJpYnV0b3JzPjxhdXRob3JzPjxhdXRob3I+RXJsYW5zb24sIERhbmllbCBBLjwv
YXV0aG9yPjxhdXRob3I+RmVzaWssIFN0ZXBoZW4gVy48L2F1dGhvcj48YXV0aG9yPkh1YmJhcmQs
IFJvZGVyaWNrIEUuPC9hdXRob3I+PGF1dGhvcj5KYWhua2UsIFdvbGZnYW5nPC9hdXRob3I+PGF1
dGhvcj5KaG90aSwgSGFycmVuPC9hdXRob3I+PC9hdXRob3JzPjwvY29udHJpYnV0b3JzPjx0aXRs
ZXM+PHRpdGxlPlR3ZW50eSB5ZWFycyBvbjogdGhlIGltcGFjdCBvZiBmcmFnbWVudHMgb24gZHJ1
ZyBkaXNjb3Zlcnk8L3RpdGxlPjxzZWNvbmRhcnktdGl0bGU+TmF0IFJldiBEcnVnIERpc2Nvdjwv
c2Vjb25kYXJ5LXRpdGxlPjwvdGl0bGVzPjxwZXJpb2RpY2FsPjxmdWxsLXRpdGxlPk5hdCBSZXYg
RHJ1ZyBEaXNjb3Y8L2Z1bGwtdGl0bGU+PC9wZXJpb2RpY2FsPjxwYWdlcz42MDUtNjE5PC9wYWdl
cz48dm9sdW1lPjE1PC92b2x1bWU+PG51bWJlcj45PC9udW1iZXI+PGRhdGVzPjx5ZWFyPjIwMTY8
L3llYXI+PHB1Yi1kYXRlcz48ZGF0ZT4wOS8vcHJpbnQ8L2RhdGU+PC9wdWItZGF0ZXM+PC9kYXRl
cz48cHVibGlzaGVyPk5hdHVyZSBQdWJsaXNoaW5nIEdyb3VwLCBhIGRpdmlzaW9uIG9mIE1hY21p
bGxhbiBQdWJsaXNoZXJzIExpbWl0ZWQuIEFsbCBSaWdodHMgUmVzZXJ2ZWQuPC9wdWJsaXNoZXI+
PGlzYm4+MTQ3NC0xNzc2PC9pc2JuPjx3b3JrLXR5cGU+UmV2aWV3PC93b3JrLXR5cGU+PHVybHM+
PHJlbGF0ZWQtdXJscz48dXJsPmh0dHA6Ly9keC5kb2kub3JnLzEwLjEwMzgvbnJkLjIwMTYuMTA5
PC91cmw+PC9yZWxhdGVkLXVybHM+PC91cmxzPjxlbGVjdHJvbmljLXJlc291cmNlLW51bT4xMC4x
MDM4L25yZC4yMDE2LjEwOTwvZWxlY3Ryb25pYy1yZXNvdXJjZS1udW0+PC9yZWNvcmQ+PC9DaXRl
PjxDaXRlPjxBdXRob3I+UGVsejwvQXV0aG9yPjxZZWFyPjIwMTY8L1llYXI+PFJlY051bT4zNjwv
UmVjTnVtPjxyZWNvcmQ+PHJlYy1udW1iZXI+MzY8L3JlYy1udW1iZXI+PGZvcmVpZ24ta2V5cz48
a2V5IGFwcD0iRU4iIGRiLWlkPSJzeGE5YTB2MjUweDB3NmVzMGQ5cHR0dGtmZjJ0dDAwdHNwdGYi
PjM2PC9rZXk+PC9mb3JlaWduLWtleXM+PHJlZi10eXBlIG5hbWU9IkpvdXJuYWwgQXJ0aWNsZSI+
MTc8L3JlZi10eXBlPjxjb250cmlidXRvcnM+PGF1dGhvcnM+PGF1dGhvcj5QZWx6LCBOLiBGLjwv
YXV0aG9yPjxhdXRob3I+QmlhbiwgWi48L2F1dGhvcj48YXV0aG9yPlpoYW8sIEIuPC9hdXRob3I+
PGF1dGhvcj5TaGF3LCBTLjwvYXV0aG9yPjxhdXRob3I+VGFyciwgSi4gQy48L2F1dGhvcj48YXV0
aG9yPkJlbG1hciwgSi48L2F1dGhvcj48YXV0aG9yPkdyZWdnLCBDLjwvYXV0aG9yPjxhdXRob3I+
Q2FtcGVyLCBELiBWLjwvYXV0aG9yPjxhdXRob3I+R29vZHdpbiwgQy4gTS48L2F1dGhvcj48YXV0
aG9yPkFybm9sZCwgQS4gTC48L2F1dGhvcj48YXV0aG9yPlNlbnNpbnRhZmZhciwgSi4gTC48L2F1
dGhvcj48YXV0aG9yPkZyaWJlcmcsIEEuPC9hdXRob3I+PGF1dGhvcj5Sb3NzYW5lc2UsIE8uIFcu
PC9hdXRob3I+PGF1dGhvcj5MZWUsIFQuPC9hdXRob3I+PGF1dGhvcj5PbGVqbmljemFrLCBFLiBU
LjwvYXV0aG9yPjxhdXRob3I+RmVzaWssIFMuIFcuPC9hdXRob3I+PC9hdXRob3JzPjwvY29udHJp
YnV0b3JzPjxhdXRoLWFkZHJlc3M+RGVwYXJ0bWVudCBvZiBCaW9jaGVtaXN0cnksIFZhbmRlcmJp
bHQgVW5pdmVyc2l0eSBTY2hvb2wgb2YgTWVkaWNpbmUgLCAyMjE1IEdhcmxhbmQgQXZlbnVlLCA2
MDcgTGlnaHQgSGFsbCwgTmFzaHZpbGxlLCBUZW5uZXNzZWUgMzcyMzItMDE0NiwgVW5pdGVkIFN0
YXRlcy48L2F1dGgtYWRkcmVzcz48dGl0bGVzPjx0aXRsZT5EaXNjb3Zlcnkgb2YgMi1JbmRvbGUt
YWN5bHN1bGZvbmFtaWRlIE15ZWxvaWQgQ2VsbCBMZXVrZW1pYSAxIChNY2wtMSkgSW5oaWJpdG9y
cyBVc2luZyBGcmFnbWVudC1CYXNlZCBNZXRob2RzPC90aXRsZT48c2Vjb25kYXJ5LXRpdGxlPkog
TWVkIENoZW08L3NlY29uZGFyeS10aXRsZT48YWx0LXRpdGxlPkpvdXJuYWwgb2YgbWVkaWNpbmFs
IGNoZW1pc3RyeTwvYWx0LXRpdGxlPjwvdGl0bGVzPjxwZXJpb2RpY2FsPjxmdWxsLXRpdGxlPkog
TWVkIENoZW08L2Z1bGwtdGl0bGU+PGFiYnItMT5Kb3VybmFsIG9mIG1lZGljaW5hbCBjaGVtaXN0
cnk8L2FiYnItMT48L3BlcmlvZGljYWw+PGFsdC1wZXJpb2RpY2FsPjxmdWxsLXRpdGxlPkogTWVk
IENoZW08L2Z1bGwtdGl0bGU+PGFiYnItMT5Kb3VybmFsIG9mIG1lZGljaW5hbCBjaGVtaXN0cnk8
L2FiYnItMT48L2FsdC1wZXJpb2RpY2FsPjxwYWdlcz4yMDU0LTY2PC9wYWdlcz48dm9sdW1lPjU5
PC92b2x1bWU+PG51bWJlcj41PC9udW1iZXI+PGtleXdvcmRzPjxrZXl3b3JkPkNyeXN0YWxsb2dy
YXBoeSwgWC1SYXk8L2tleXdvcmQ+PGtleXdvcmQ+RG9zZS1SZXNwb25zZSBSZWxhdGlvbnNoaXAs
IERydWc8L2tleXdvcmQ+PGtleXdvcmQ+KkRydWcgRGlzY292ZXJ5PC9rZXl3b3JkPjxrZXl3b3Jk
Pkh1bWFuczwva2V5d29yZD48a2V5d29yZD5JbmRvbGVzL2NoZW1pY2FsIHN5bnRoZXNpcy9jaGVt
aXN0cnkvKnBoYXJtYWNvbG9neTwva2V5d29yZD48a2V5d29yZD5Nb2RlbHMsIE1vbGVjdWxhcjwv
a2V5d29yZD48a2V5d29yZD5Nb2xlY3VsYXIgU3RydWN0dXJlPC9rZXl3b3JkPjxrZXl3b3JkPk15
ZWxvaWQgQ2VsbCBMZXVrZW1pYSBTZXF1ZW5jZSAxIFByb3RlaW4vKmFudGFnb25pc3RzICZhbXA7
IGluaGliaXRvcnM8L2tleXdvcmQ+PGtleXdvcmQ+U3RydWN0dXJlLUFjdGl2aXR5IFJlbGF0aW9u
c2hpcDwva2V5d29yZD48a2V5d29yZD5TdWxmb25hbWlkZXMvY2hlbWljYWwgc3ludGhlc2lzL2No
ZW1pc3RyeS8qcGhhcm1hY29sb2d5PC9rZXl3b3JkPjwva2V5d29yZHM+PGRhdGVzPjx5ZWFyPjIw
MTY8L3llYXI+PHB1Yi1kYXRlcz48ZGF0ZT5NYXIgMTA8L2RhdGU+PC9wdWItZGF0ZXM+PC9kYXRl
cz48aXNibj4xNTIwLTQ4MDQgKEVsZWN0cm9uaWMpJiN4RDswMDIyLTI2MjMgKExpbmtpbmcpPC9p
c2JuPjxhY2Nlc3Npb24tbnVtPjI2ODc4MzQzPC9hY2Nlc3Npb24tbnVtPjx1cmxzPjxyZWxhdGVk
LXVybHM+PHVybD5odHRwOi8vd3d3Lm5jYmkubmxtLm5paC5nb3YvcHVibWVkLzI2ODc4MzQzPC91
cmw+PC9yZWxhdGVkLXVybHM+PC91cmxzPjxlbGVjdHJvbmljLXJlc291cmNlLW51bT4xMC4xMDIx
L2Fjcy5qbWVkY2hlbS41YjAxNjYwPC9lbGVjdHJvbmljLXJlc291cmNlLW51bT48L3JlY29yZD48
L0NpdGU+PENpdGU+PEF1dGhvcj5GcmFuazwvQXV0aG9yPjxZZWFyPjIwMTQ8L1llYXI+PFJlY051
bT4zNzwvUmVjTnVtPjxyZWNvcmQ+PHJlYy1udW1iZXI+Mzc8L3JlYy1udW1iZXI+PGZvcmVpZ24t
a2V5cz48a2V5IGFwcD0iRU4iIGRiLWlkPSJzeGE5YTB2MjUweDB3NmVzMGQ5cHR0dGtmZjJ0dDAw
dHNwdGYiPjM3PC9rZXk+PC9mb3JlaWduLWtleXM+PHJlZi10eXBlIG5hbWU9IkpvdXJuYWwgQXJ0
aWNsZSI+MTc8L3JlZi10eXBlPjxjb250cmlidXRvcnM+PGF1dGhvcnM+PGF1dGhvcj5GcmFuaywg
QS4gTy48L2F1dGhvcj48YXV0aG9yPlZhbmdhbXVkaSwgQi48L2F1dGhvcj48YXV0aG9yPkZlbGRr
YW1wLCBNLiBELjwvYXV0aG9yPjxhdXRob3I+U291emEtRmFndW5kZXMsIEUuIE0uPC9hdXRob3I+
PGF1dGhvcj5MdXp3aWNrLCBKLiBXLjwvYXV0aG9yPjxhdXRob3I+Q29ydGV6LCBELjwvYXV0aG9y
PjxhdXRob3I+T2xlam5pY3phaywgRS4gVC48L2F1dGhvcj48YXV0aG9yPldhdGVyc29uLCBBLiBH
LjwvYXV0aG9yPjxhdXRob3I+Um9zc2FuZXNlLCBPLiBXLjwvYXV0aG9yPjxhdXRob3I+Q2hhemlu
LCBXLiBKLjwvYXV0aG9yPjxhdXRob3I+RmVzaWssIFMuIFcuPC9hdXRob3I+PC9hdXRob3JzPjwv
Y29udHJpYnV0b3JzPjxhdXRoLWFkZHJlc3M+RGVwYXJ0bWVudCBvZiBCaW9jaGVtaXN0cnksIFZh
bmRlcmJpbHQgVW5pdmVyc2l0eSBTY2hvb2wgb2YgTWVkaWNpbmUgLCBOYXNodmlsbGUsIFRlbm5l
c3NlZSAzNzIzMi0wMTQ2LCBVbml0ZWQgU3RhdGVzLjwvYXV0aC1hZGRyZXNzPjx0aXRsZXM+PHRp
dGxlPkRpc2NvdmVyeSBvZiBhIHBvdGVudCBzdGFwbGVkIGhlbGl4IHBlcHRpZGUgdGhhdCBiaW5k
cyB0byB0aGUgNzBOIGRvbWFpbiBvZiByZXBsaWNhdGlvbiBwcm90ZWluIEE8L3RpdGxlPjxzZWNv
bmRhcnktdGl0bGU+SiBNZWQgQ2hlbTwvc2Vjb25kYXJ5LXRpdGxlPjxhbHQtdGl0bGU+Sm91cm5h
bCBvZiBtZWRpY2luYWwgY2hlbWlzdHJ5PC9hbHQtdGl0bGU+PC90aXRsZXM+PHBlcmlvZGljYWw+
PGZ1bGwtdGl0bGU+SiBNZWQgQ2hlbTwvZnVsbC10aXRsZT48YWJici0xPkpvdXJuYWwgb2YgbWVk
aWNpbmFsIGNoZW1pc3RyeTwvYWJici0xPjwvcGVyaW9kaWNhbD48YWx0LXBlcmlvZGljYWw+PGZ1
bGwtdGl0bGU+SiBNZWQgQ2hlbTwvZnVsbC10aXRsZT48YWJici0xPkpvdXJuYWwgb2YgbWVkaWNp
bmFsIGNoZW1pc3RyeTwvYWJici0xPjwvYWx0LXBlcmlvZGljYWw+PHBhZ2VzPjI0NTUtNjE8L3Bh
Z2VzPjx2b2x1bWU+NTc8L3ZvbHVtZT48bnVtYmVyPjY8L251bWJlcj48a2V5d29yZHM+PGtleXdv
cmQ+QWxhbmluZS9tZXRhYm9saXNtPC9rZXl3b3JkPjxrZXl3b3JkPkFtaW5vIEFjaWQgU2VxdWVu
Y2U8L2tleXdvcmQ+PGtleXdvcmQ+Q2VsbCBMaW5lPC9rZXl3b3JkPjxrZXl3b3JkPkNyeXN0YWxs
aXphdGlvbjwva2V5d29yZD48a2V5d29yZD5DcnlzdGFsbG9ncmFwaHksIFgtUmF5PC9rZXl3b3Jk
PjxrZXl3b3JkPkROQSwgU2luZ2xlLVN0cmFuZGVkL21ldGFib2xpc208L2tleXdvcmQ+PGtleXdv
cmQ+RHJ1ZyBEaXNjb3Zlcnk8L2tleXdvcmQ+PGtleXdvcmQ+RWxlY3Ryb3Bob3JldGljIE1vYmls
aXR5IFNoaWZ0IEFzc2F5PC9rZXl3b3JkPjxrZXl3b3JkPkZsdW9yZXNjZW5jZSBQb2xhcml6YXRp
b248L2tleXdvcmQ+PGtleXdvcmQ+TWFnbmV0aWMgUmVzb25hbmNlIFNwZWN0cm9zY29weTwva2V5
d29yZD48a2V5d29yZD5NaWNyb3Njb3B5LCBGbHVvcmVzY2VuY2U8L2tleXdvcmQ+PGtleXdvcmQ+
TW9kZWxzLCBNb2xlY3VsYXI8L2tleXdvcmQ+PGtleXdvcmQ+TW9sZWN1bGFyIFNlcXVlbmNlIERh
dGE8L2tleXdvcmQ+PGtleXdvcmQ+UGVuZXRyYW5jZTwva2V5d29yZD48a2V5d29yZD5QZXB0aWRl
cy8qY2hlbWljYWwgc3ludGhlc2lzL21ldGFib2xpc20vKnBoYXJtYWNvbG9neTwva2V5d29yZD48
a2V5d29yZD5Qcm90ZWluIENvbmZvcm1hdGlvbjwva2V5d29yZD48a2V5d29yZD5SZXBsaWNhdGlv
biBQcm90ZWluIEEvZHJ1ZyBlZmZlY3RzLyptZXRhYm9saXNtPC9rZXl3b3JkPjxrZXl3b3JkPlN0
cnVjdHVyZS1BY3Rpdml0eSBSZWxhdGlvbnNoaXA8L2tleXdvcmQ+PGtleXdvcmQ+VHVtb3IgU3Vw
cHJlc3NvciBQcm90ZWluIHA1My9jaGVtaXN0cnkvbWV0YWJvbGlzbTwva2V5d29yZD48L2tleXdv
cmRzPjxkYXRlcz48eWVhcj4yMDE0PC95ZWFyPjxwdWItZGF0ZXM+PGRhdGU+TWFyIDI3PC9kYXRl
PjwvcHViLWRhdGVzPjwvZGF0ZXM+PGlzYm4+MTUyMC00ODA0IChFbGVjdHJvbmljKSYjeEQ7MDAy
Mi0yNjIzIChMaW5raW5nKTwvaXNibj48YWNjZXNzaW9uLW51bT4yNDQ5MTE3MTwvYWNjZXNzaW9u
LW51bT48dXJscz48cmVsYXRlZC11cmxzPjx1cmw+aHR0cDovL3d3dy5uY2JpLm5sbS5uaWguZ292
L3B1Ym1lZC8yNDQ5MTE3MTwvdXJsPjwvcmVsYXRlZC11cmxzPjwvdXJscz48Y3VzdG9tMj4zOTY5
MDk0PC9jdXN0b20yPjxlbGVjdHJvbmljLXJlc291cmNlLW51bT4xMC4xMDIxL2ptNDAxNzMweTwv
ZWxlY3Ryb25pYy1yZXNvdXJjZS1udW0+PC9yZWNvcmQ+PC9DaXRlPjxDaXRlPjxBdXRob3I+UGV0
cm9zPC9BdXRob3I+PFllYXI+MjAwNjwvWWVhcj48UmVjTnVtPjQ8L1JlY051bT48cmVjb3JkPjxy
ZWMtbnVtYmVyPjQ8L3JlYy1udW1iZXI+PGZvcmVpZ24ta2V5cz48a2V5IGFwcD0iRU4iIGRiLWlk
PSIwMjAyczU1OWxwcGRhMmV0ZXgyeGVhdDUydzlhZTlydHRwZHMiPjQ8L2tleT48L2ZvcmVpZ24t
a2V5cz48cmVmLXR5cGUgbmFtZT0iSm91cm5hbCBBcnRpY2xlIj4xNzwvcmVmLXR5cGU+PGNvbnRy
aWJ1dG9ycz48YXV0aG9ycz48YXV0aG9yPlBldHJvcywgQS4gTS48L2F1dGhvcj48YXV0aG9yPkRp
bmdlcywgSi48L2F1dGhvcj48YXV0aG9yPkF1Z2VyaSwgRC4gSi48L2F1dGhvcj48YXV0aG9yPkJh
dW1laXN0ZXIsIFMuIEEuPC9hdXRob3I+PGF1dGhvcj5CZXRlYmVubmVyLCBELiBBLjwvYXV0aG9y
PjxhdXRob3I+QnVyZXMsIE0uIEcuPC9hdXRob3I+PGF1dGhvcj5FbG1vcmUsIFMuIFcuPC9hdXRo
b3I+PGF1dGhvcj5IYWpkdWssIFAuIEouPC9hdXRob3I+PGF1dGhvcj5Kb3NlcGgsIE0uIEsuPC9h
dXRob3I+PGF1dGhvcj5MYW5kaXMsIFMuIEsuPC9hdXRob3I+PGF1dGhvcj5OZXR0ZXNoZWltLCBE
LiBHLjwvYXV0aG9yPjxhdXRob3I+Um9zZW5iZXJnLCBTLiBILjwvYXV0aG9yPjxhdXRob3I+U2hl
biwgVy48L2F1dGhvcj48YXV0aG9yPlRob21hcywgUy48L2F1dGhvcj48YXV0aG9yPldhbmcsIFgu
PC9hdXRob3I+PGF1dGhvcj5aYW56ZSwgSS48L2F1dGhvcj48YXV0aG9yPlpoYW5nLCBILjwvYXV0
aG9yPjxhdXRob3I+RmVzaWssIFMuIFcuPC9hdXRob3I+PC9hdXRob3JzPjwvY29udHJpYnV0b3Jz
PjxhdXRoLWFkZHJlc3M+R2xvYmFsIFBoYXJtYWNldXRpY2FsIFJlc2VhcmNoIGFuZCBEZXZlbG9w
bWVudCwgQWJib3R0IExhYm9yYXRvcmllcywgQWJib3R0IFBhcmssIElsbGlub2lzIDYwMDY0LCBV
U0EuPC9hdXRoLWFkZHJlc3M+PHRpdGxlcz48dGl0bGU+RGlzY292ZXJ5IG9mIGEgcG90ZW50IGlu
aGliaXRvciBvZiB0aGUgYW50aWFwb3B0b3RpYyBwcm90ZWluIEJjbC14TCBmcm9tIE5NUiBhbmQg
cGFyYWxsZWwgc3ludGhlc2lzPC90aXRsZT48c2Vjb25kYXJ5LXRpdGxlPkogTWVkIENoZW08L3Nl
Y29uZGFyeS10aXRsZT48YWx0LXRpdGxlPkpvdXJuYWwgb2YgbWVkaWNpbmFsIGNoZW1pc3RyeTwv
YWx0LXRpdGxlPjwvdGl0bGVzPjxwZXJpb2RpY2FsPjxmdWxsLXRpdGxlPkogTWVkIENoZW08L2Z1
bGwtdGl0bGU+PGFiYnItMT5Kb3VybmFsIG9mIG1lZGljaW5hbCBjaGVtaXN0cnk8L2FiYnItMT48
L3BlcmlvZGljYWw+PGFsdC1wZXJpb2RpY2FsPjxmdWxsLXRpdGxlPkogTWVkIENoZW08L2Z1bGwt
dGl0bGU+PGFiYnItMT5Kb3VybmFsIG9mIG1lZGljaW5hbCBjaGVtaXN0cnk8L2FiYnItMT48L2Fs
dC1wZXJpb2RpY2FsPjxwYWdlcz42NTYtNjM8L3BhZ2VzPjx2b2x1bWU+NDk8L3ZvbHVtZT48bnVt
YmVyPjI8L251bWJlcj48a2V5d29yZHM+PGtleXdvcmQ+QW5pbGluZSBDb21wb3VuZHMvKmNoZW1p
Y2FsIHN5bnRoZXNpcy9jaGVtaXN0cnk8L2tleXdvcmQ+PGtleXdvcmQ+QmluZGluZyBTaXRlczwv
a2V5d29yZD48a2V5d29yZD5IeWRyb3Bob2JpYyBhbmQgSHlkcm9waGlsaWMgSW50ZXJhY3Rpb25z
PC9rZXl3b3JkPjxrZXl3b3JkPkxpZ2FuZHM8L2tleXdvcmQ+PGtleXdvcmQ+TWFnbmV0aWMgUmVz
b25hbmNlIFNwZWN0cm9zY29weTwva2V5d29yZD48a2V5d29yZD4qTW9kZWxzLCBNb2xlY3VsYXI8
L2tleXdvcmQ+PGtleXdvcmQ+UHJvdGVpbiBCaW5kaW5nPC9rZXl3b3JkPjxrZXl3b3JkPlNvbHVi
aWxpdHk8L2tleXdvcmQ+PGtleXdvcmQ+U3RydWN0dXJlLUFjdGl2aXR5IFJlbGF0aW9uc2hpcDwv
a2V5d29yZD48a2V5d29yZD5TdWxmb25hbWlkZXMvKmNoZW1pY2FsIHN5bnRoZXNpcy9jaGVtaXN0
cnk8L2tleXdvcmQ+PGtleXdvcmQ+YmNsLVggUHJvdGVpbi8qYW50YWdvbmlzdHMgJmFtcDsgaW5o
aWJpdG9ycy9jaGVtaXN0cnk8L2tleXdvcmQ+PC9rZXl3b3Jkcz48ZGF0ZXM+PHllYXI+MjAwNjwv
eWVhcj48cHViLWRhdGVzPjxkYXRlPkphbiAyNjwvZGF0ZT48L3B1Yi1kYXRlcz48L2RhdGVzPjxp
c2JuPjAwMjItMjYyMyAoUHJpbnQpJiN4RDswMDIyLTI2MjMgKExpbmtpbmcpPC9pc2JuPjxhY2Nl
c3Npb24tbnVtPjE2NDIwMDUxPC9hY2Nlc3Npb24tbnVtPjx1cmxzPjxyZWxhdGVkLXVybHM+PHVy
bD5odHRwOi8vd3d3Lm5jYmkubmxtLm5paC5nb3YvcHVibWVkLzE2NDIwMDUxPC91cmw+PC9yZWxh
dGVkLXVybHM+PC91cmxzPjxlbGVjdHJvbmljLXJlc291cmNlLW51bT4xMC4xMDIxL2ptMDUwNzUz
MjwvZWxlY3Ryb25pYy1yZXNvdXJjZS1udW0+PC9yZWNvcmQ+PC9DaXRlPjwvRW5kTm90ZT5=
</w:fldData>
        </w:fldChar>
      </w:r>
      <w:r w:rsidRPr="00FF50C3">
        <w:instrText xml:space="preserve"> ADDIN EN.CITE </w:instrText>
      </w:r>
      <w:r w:rsidRPr="00FF50C3">
        <w:fldChar w:fldCharType="begin">
          <w:fldData xml:space="preserve">PEVuZE5vdGU+PENpdGU+PEF1dGhvcj5FcmxhbnNvbjwvQXV0aG9yPjxZZWFyPjIwMTY8L1llYXI+
PFJlY051bT43NDY8L1JlY051bT48RGlzcGxheVRleHQ+WzI3LTMwXTwvRGlzcGxheVRleHQ+PHJl
Y29yZD48cmVjLW51bWJlcj43NDY8L3JlYy1udW1iZXI+PGZvcmVpZ24ta2V5cz48a2V5IGFwcD0i
RU4iIGRiLWlkPSI1NXZlMjA1cnN3MmQycGVkdHNvNXQ1dmIwYWU5OXNldHZyZGUiPjc0Njwva2V5
PjwvZm9yZWlnbi1rZXlzPjxyZWYtdHlwZSBuYW1lPSJKb3VybmFsIEFydGljbGUiPjE3PC9yZWYt
dHlwZT48Y29udHJpYnV0b3JzPjxhdXRob3JzPjxhdXRob3I+RXJsYW5zb24sIERhbmllbCBBLjwv
YXV0aG9yPjxhdXRob3I+RmVzaWssIFN0ZXBoZW4gVy48L2F1dGhvcj48YXV0aG9yPkh1YmJhcmQs
IFJvZGVyaWNrIEUuPC9hdXRob3I+PGF1dGhvcj5KYWhua2UsIFdvbGZnYW5nPC9hdXRob3I+PGF1
dGhvcj5KaG90aSwgSGFycmVuPC9hdXRob3I+PC9hdXRob3JzPjwvY29udHJpYnV0b3JzPjx0aXRs
ZXM+PHRpdGxlPlR3ZW50eSB5ZWFycyBvbjogdGhlIGltcGFjdCBvZiBmcmFnbWVudHMgb24gZHJ1
ZyBkaXNjb3Zlcnk8L3RpdGxlPjxzZWNvbmRhcnktdGl0bGU+TmF0IFJldiBEcnVnIERpc2Nvdjwv
c2Vjb25kYXJ5LXRpdGxlPjwvdGl0bGVzPjxwZXJpb2RpY2FsPjxmdWxsLXRpdGxlPk5hdCBSZXYg
RHJ1ZyBEaXNjb3Y8L2Z1bGwtdGl0bGU+PC9wZXJpb2RpY2FsPjxwYWdlcz42MDUtNjE5PC9wYWdl
cz48dm9sdW1lPjE1PC92b2x1bWU+PG51bWJlcj45PC9udW1iZXI+PGRhdGVzPjx5ZWFyPjIwMTY8
L3llYXI+PHB1Yi1kYXRlcz48ZGF0ZT4wOS8vcHJpbnQ8L2RhdGU+PC9wdWItZGF0ZXM+PC9kYXRl
cz48cHVibGlzaGVyPk5hdHVyZSBQdWJsaXNoaW5nIEdyb3VwLCBhIGRpdmlzaW9uIG9mIE1hY21p
bGxhbiBQdWJsaXNoZXJzIExpbWl0ZWQuIEFsbCBSaWdodHMgUmVzZXJ2ZWQuPC9wdWJsaXNoZXI+
PGlzYm4+MTQ3NC0xNzc2PC9pc2JuPjx3b3JrLXR5cGU+UmV2aWV3PC93b3JrLXR5cGU+PHVybHM+
PHJlbGF0ZWQtdXJscz48dXJsPmh0dHA6Ly9keC5kb2kub3JnLzEwLjEwMzgvbnJkLjIwMTYuMTA5
PC91cmw+PC9yZWxhdGVkLXVybHM+PC91cmxzPjxlbGVjdHJvbmljLXJlc291cmNlLW51bT4xMC4x
MDM4L25yZC4yMDE2LjEwOTwvZWxlY3Ryb25pYy1yZXNvdXJjZS1udW0+PC9yZWNvcmQ+PC9DaXRl
PjxDaXRlPjxBdXRob3I+UGVsejwvQXV0aG9yPjxZZWFyPjIwMTY8L1llYXI+PFJlY051bT4zNjwv
UmVjTnVtPjxyZWNvcmQ+PHJlYy1udW1iZXI+MzY8L3JlYy1udW1iZXI+PGZvcmVpZ24ta2V5cz48
a2V5IGFwcD0iRU4iIGRiLWlkPSJzeGE5YTB2MjUweDB3NmVzMGQ5cHR0dGtmZjJ0dDAwdHNwdGYi
PjM2PC9rZXk+PC9mb3JlaWduLWtleXM+PHJlZi10eXBlIG5hbWU9IkpvdXJuYWwgQXJ0aWNsZSI+
MTc8L3JlZi10eXBlPjxjb250cmlidXRvcnM+PGF1dGhvcnM+PGF1dGhvcj5QZWx6LCBOLiBGLjwv
YXV0aG9yPjxhdXRob3I+QmlhbiwgWi48L2F1dGhvcj48YXV0aG9yPlpoYW8sIEIuPC9hdXRob3I+
PGF1dGhvcj5TaGF3LCBTLjwvYXV0aG9yPjxhdXRob3I+VGFyciwgSi4gQy48L2F1dGhvcj48YXV0
aG9yPkJlbG1hciwgSi48L2F1dGhvcj48YXV0aG9yPkdyZWdnLCBDLjwvYXV0aG9yPjxhdXRob3I+
Q2FtcGVyLCBELiBWLjwvYXV0aG9yPjxhdXRob3I+R29vZHdpbiwgQy4gTS48L2F1dGhvcj48YXV0
aG9yPkFybm9sZCwgQS4gTC48L2F1dGhvcj48YXV0aG9yPlNlbnNpbnRhZmZhciwgSi4gTC48L2F1
dGhvcj48YXV0aG9yPkZyaWJlcmcsIEEuPC9hdXRob3I+PGF1dGhvcj5Sb3NzYW5lc2UsIE8uIFcu
PC9hdXRob3I+PGF1dGhvcj5MZWUsIFQuPC9hdXRob3I+PGF1dGhvcj5PbGVqbmljemFrLCBFLiBU
LjwvYXV0aG9yPjxhdXRob3I+RmVzaWssIFMuIFcuPC9hdXRob3I+PC9hdXRob3JzPjwvY29udHJp
YnV0b3JzPjxhdXRoLWFkZHJlc3M+RGVwYXJ0bWVudCBvZiBCaW9jaGVtaXN0cnksIFZhbmRlcmJp
bHQgVW5pdmVyc2l0eSBTY2hvb2wgb2YgTWVkaWNpbmUgLCAyMjE1IEdhcmxhbmQgQXZlbnVlLCA2
MDcgTGlnaHQgSGFsbCwgTmFzaHZpbGxlLCBUZW5uZXNzZWUgMzcyMzItMDE0NiwgVW5pdGVkIFN0
YXRlcy48L2F1dGgtYWRkcmVzcz48dGl0bGVzPjx0aXRsZT5EaXNjb3Zlcnkgb2YgMi1JbmRvbGUt
YWN5bHN1bGZvbmFtaWRlIE15ZWxvaWQgQ2VsbCBMZXVrZW1pYSAxIChNY2wtMSkgSW5oaWJpdG9y
cyBVc2luZyBGcmFnbWVudC1CYXNlZCBNZXRob2RzPC90aXRsZT48c2Vjb25kYXJ5LXRpdGxlPkog
TWVkIENoZW08L3NlY29uZGFyeS10aXRsZT48YWx0LXRpdGxlPkpvdXJuYWwgb2YgbWVkaWNpbmFs
IGNoZW1pc3RyeTwvYWx0LXRpdGxlPjwvdGl0bGVzPjxwZXJpb2RpY2FsPjxmdWxsLXRpdGxlPkog
TWVkIENoZW08L2Z1bGwtdGl0bGU+PGFiYnItMT5Kb3VybmFsIG9mIG1lZGljaW5hbCBjaGVtaXN0
cnk8L2FiYnItMT48L3BlcmlvZGljYWw+PGFsdC1wZXJpb2RpY2FsPjxmdWxsLXRpdGxlPkogTWVk
IENoZW08L2Z1bGwtdGl0bGU+PGFiYnItMT5Kb3VybmFsIG9mIG1lZGljaW5hbCBjaGVtaXN0cnk8
L2FiYnItMT48L2FsdC1wZXJpb2RpY2FsPjxwYWdlcz4yMDU0LTY2PC9wYWdlcz48dm9sdW1lPjU5
PC92b2x1bWU+PG51bWJlcj41PC9udW1iZXI+PGtleXdvcmRzPjxrZXl3b3JkPkNyeXN0YWxsb2dy
YXBoeSwgWC1SYXk8L2tleXdvcmQ+PGtleXdvcmQ+RG9zZS1SZXNwb25zZSBSZWxhdGlvbnNoaXAs
IERydWc8L2tleXdvcmQ+PGtleXdvcmQ+KkRydWcgRGlzY292ZXJ5PC9rZXl3b3JkPjxrZXl3b3Jk
Pkh1bWFuczwva2V5d29yZD48a2V5d29yZD5JbmRvbGVzL2NoZW1pY2FsIHN5bnRoZXNpcy9jaGVt
aXN0cnkvKnBoYXJtYWNvbG9neTwva2V5d29yZD48a2V5d29yZD5Nb2RlbHMsIE1vbGVjdWxhcjwv
a2V5d29yZD48a2V5d29yZD5Nb2xlY3VsYXIgU3RydWN0dXJlPC9rZXl3b3JkPjxrZXl3b3JkPk15
ZWxvaWQgQ2VsbCBMZXVrZW1pYSBTZXF1ZW5jZSAxIFByb3RlaW4vKmFudGFnb25pc3RzICZhbXA7
IGluaGliaXRvcnM8L2tleXdvcmQ+PGtleXdvcmQ+U3RydWN0dXJlLUFjdGl2aXR5IFJlbGF0aW9u
c2hpcDwva2V5d29yZD48a2V5d29yZD5TdWxmb25hbWlkZXMvY2hlbWljYWwgc3ludGhlc2lzL2No
ZW1pc3RyeS8qcGhhcm1hY29sb2d5PC9rZXl3b3JkPjwva2V5d29yZHM+PGRhdGVzPjx5ZWFyPjIw
MTY8L3llYXI+PHB1Yi1kYXRlcz48ZGF0ZT5NYXIgMTA8L2RhdGU+PC9wdWItZGF0ZXM+PC9kYXRl
cz48aXNibj4xNTIwLTQ4MDQgKEVsZWN0cm9uaWMpJiN4RDswMDIyLTI2MjMgKExpbmtpbmcpPC9p
c2JuPjxhY2Nlc3Npb24tbnVtPjI2ODc4MzQzPC9hY2Nlc3Npb24tbnVtPjx1cmxzPjxyZWxhdGVk
LXVybHM+PHVybD5odHRwOi8vd3d3Lm5jYmkubmxtLm5paC5nb3YvcHVibWVkLzI2ODc4MzQzPC91
cmw+PC9yZWxhdGVkLXVybHM+PC91cmxzPjxlbGVjdHJvbmljLXJlc291cmNlLW51bT4xMC4xMDIx
L2Fjcy5qbWVkY2hlbS41YjAxNjYwPC9lbGVjdHJvbmljLXJlc291cmNlLW51bT48L3JlY29yZD48
L0NpdGU+PENpdGU+PEF1dGhvcj5GcmFuazwvQXV0aG9yPjxZZWFyPjIwMTQ8L1llYXI+PFJlY051
bT4zNzwvUmVjTnVtPjxyZWNvcmQ+PHJlYy1udW1iZXI+Mzc8L3JlYy1udW1iZXI+PGZvcmVpZ24t
a2V5cz48a2V5IGFwcD0iRU4iIGRiLWlkPSJzeGE5YTB2MjUweDB3NmVzMGQ5cHR0dGtmZjJ0dDAw
dHNwdGYiPjM3PC9rZXk+PC9mb3JlaWduLWtleXM+PHJlZi10eXBlIG5hbWU9IkpvdXJuYWwgQXJ0
aWNsZSI+MTc8L3JlZi10eXBlPjxjb250cmlidXRvcnM+PGF1dGhvcnM+PGF1dGhvcj5GcmFuaywg
QS4gTy48L2F1dGhvcj48YXV0aG9yPlZhbmdhbXVkaSwgQi48L2F1dGhvcj48YXV0aG9yPkZlbGRr
YW1wLCBNLiBELjwvYXV0aG9yPjxhdXRob3I+U291emEtRmFndW5kZXMsIEUuIE0uPC9hdXRob3I+
PGF1dGhvcj5MdXp3aWNrLCBKLiBXLjwvYXV0aG9yPjxhdXRob3I+Q29ydGV6LCBELjwvYXV0aG9y
PjxhdXRob3I+T2xlam5pY3phaywgRS4gVC48L2F1dGhvcj48YXV0aG9yPldhdGVyc29uLCBBLiBH
LjwvYXV0aG9yPjxhdXRob3I+Um9zc2FuZXNlLCBPLiBXLjwvYXV0aG9yPjxhdXRob3I+Q2hhemlu
LCBXLiBKLjwvYXV0aG9yPjxhdXRob3I+RmVzaWssIFMuIFcuPC9hdXRob3I+PC9hdXRob3JzPjwv
Y29udHJpYnV0b3JzPjxhdXRoLWFkZHJlc3M+RGVwYXJ0bWVudCBvZiBCaW9jaGVtaXN0cnksIFZh
bmRlcmJpbHQgVW5pdmVyc2l0eSBTY2hvb2wgb2YgTWVkaWNpbmUgLCBOYXNodmlsbGUsIFRlbm5l
c3NlZSAzNzIzMi0wMTQ2LCBVbml0ZWQgU3RhdGVzLjwvYXV0aC1hZGRyZXNzPjx0aXRsZXM+PHRp
dGxlPkRpc2NvdmVyeSBvZiBhIHBvdGVudCBzdGFwbGVkIGhlbGl4IHBlcHRpZGUgdGhhdCBiaW5k
cyB0byB0aGUgNzBOIGRvbWFpbiBvZiByZXBsaWNhdGlvbiBwcm90ZWluIEE8L3RpdGxlPjxzZWNv
bmRhcnktdGl0bGU+SiBNZWQgQ2hlbTwvc2Vjb25kYXJ5LXRpdGxlPjxhbHQtdGl0bGU+Sm91cm5h
bCBvZiBtZWRpY2luYWwgY2hlbWlzdHJ5PC9hbHQtdGl0bGU+PC90aXRsZXM+PHBlcmlvZGljYWw+
PGZ1bGwtdGl0bGU+SiBNZWQgQ2hlbTwvZnVsbC10aXRsZT48YWJici0xPkpvdXJuYWwgb2YgbWVk
aWNpbmFsIGNoZW1pc3RyeTwvYWJici0xPjwvcGVyaW9kaWNhbD48YWx0LXBlcmlvZGljYWw+PGZ1
bGwtdGl0bGU+SiBNZWQgQ2hlbTwvZnVsbC10aXRsZT48YWJici0xPkpvdXJuYWwgb2YgbWVkaWNp
bmFsIGNoZW1pc3RyeTwvYWJici0xPjwvYWx0LXBlcmlvZGljYWw+PHBhZ2VzPjI0NTUtNjE8L3Bh
Z2VzPjx2b2x1bWU+NTc8L3ZvbHVtZT48bnVtYmVyPjY8L251bWJlcj48a2V5d29yZHM+PGtleXdv
cmQ+QWxhbmluZS9tZXRhYm9saXNtPC9rZXl3b3JkPjxrZXl3b3JkPkFtaW5vIEFjaWQgU2VxdWVu
Y2U8L2tleXdvcmQ+PGtleXdvcmQ+Q2VsbCBMaW5lPC9rZXl3b3JkPjxrZXl3b3JkPkNyeXN0YWxs
aXphdGlvbjwva2V5d29yZD48a2V5d29yZD5DcnlzdGFsbG9ncmFwaHksIFgtUmF5PC9rZXl3b3Jk
PjxrZXl3b3JkPkROQSwgU2luZ2xlLVN0cmFuZGVkL21ldGFib2xpc208L2tleXdvcmQ+PGtleXdv
cmQ+RHJ1ZyBEaXNjb3Zlcnk8L2tleXdvcmQ+PGtleXdvcmQ+RWxlY3Ryb3Bob3JldGljIE1vYmls
aXR5IFNoaWZ0IEFzc2F5PC9rZXl3b3JkPjxrZXl3b3JkPkZsdW9yZXNjZW5jZSBQb2xhcml6YXRp
b248L2tleXdvcmQ+PGtleXdvcmQ+TWFnbmV0aWMgUmVzb25hbmNlIFNwZWN0cm9zY29weTwva2V5
d29yZD48a2V5d29yZD5NaWNyb3Njb3B5LCBGbHVvcmVzY2VuY2U8L2tleXdvcmQ+PGtleXdvcmQ+
TW9kZWxzLCBNb2xlY3VsYXI8L2tleXdvcmQ+PGtleXdvcmQ+TW9sZWN1bGFyIFNlcXVlbmNlIERh
dGE8L2tleXdvcmQ+PGtleXdvcmQ+UGVuZXRyYW5jZTwva2V5d29yZD48a2V5d29yZD5QZXB0aWRl
cy8qY2hlbWljYWwgc3ludGhlc2lzL21ldGFib2xpc20vKnBoYXJtYWNvbG9neTwva2V5d29yZD48
a2V5d29yZD5Qcm90ZWluIENvbmZvcm1hdGlvbjwva2V5d29yZD48a2V5d29yZD5SZXBsaWNhdGlv
biBQcm90ZWluIEEvZHJ1ZyBlZmZlY3RzLyptZXRhYm9saXNtPC9rZXl3b3JkPjxrZXl3b3JkPlN0
cnVjdHVyZS1BY3Rpdml0eSBSZWxhdGlvbnNoaXA8L2tleXdvcmQ+PGtleXdvcmQ+VHVtb3IgU3Vw
cHJlc3NvciBQcm90ZWluIHA1My9jaGVtaXN0cnkvbWV0YWJvbGlzbTwva2V5d29yZD48L2tleXdv
cmRzPjxkYXRlcz48eWVhcj4yMDE0PC95ZWFyPjxwdWItZGF0ZXM+PGRhdGU+TWFyIDI3PC9kYXRl
PjwvcHViLWRhdGVzPjwvZGF0ZXM+PGlzYm4+MTUyMC00ODA0IChFbGVjdHJvbmljKSYjeEQ7MDAy
Mi0yNjIzIChMaW5raW5nKTwvaXNibj48YWNjZXNzaW9uLW51bT4yNDQ5MTE3MTwvYWNjZXNzaW9u
LW51bT48dXJscz48cmVsYXRlZC11cmxzPjx1cmw+aHR0cDovL3d3dy5uY2JpLm5sbS5uaWguZ292
L3B1Ym1lZC8yNDQ5MTE3MTwvdXJsPjwvcmVsYXRlZC11cmxzPjwvdXJscz48Y3VzdG9tMj4zOTY5
MDk0PC9jdXN0b20yPjxlbGVjdHJvbmljLXJlc291cmNlLW51bT4xMC4xMDIxL2ptNDAxNzMweTwv
ZWxlY3Ryb25pYy1yZXNvdXJjZS1udW0+PC9yZWNvcmQ+PC9DaXRlPjxDaXRlPjxBdXRob3I+UGV0
cm9zPC9BdXRob3I+PFllYXI+MjAwNjwvWWVhcj48UmVjTnVtPjQ8L1JlY051bT48cmVjb3JkPjxy
ZWMtbnVtYmVyPjQ8L3JlYy1udW1iZXI+PGZvcmVpZ24ta2V5cz48a2V5IGFwcD0iRU4iIGRiLWlk
PSIwMjAyczU1OWxwcGRhMmV0ZXgyeGVhdDUydzlhZTlydHRwZHMiPjQ8L2tleT48L2ZvcmVpZ24t
a2V5cz48cmVmLXR5cGUgbmFtZT0iSm91cm5hbCBBcnRpY2xlIj4xNzwvcmVmLXR5cGU+PGNvbnRy
aWJ1dG9ycz48YXV0aG9ycz48YXV0aG9yPlBldHJvcywgQS4gTS48L2F1dGhvcj48YXV0aG9yPkRp
bmdlcywgSi48L2F1dGhvcj48YXV0aG9yPkF1Z2VyaSwgRC4gSi48L2F1dGhvcj48YXV0aG9yPkJh
dW1laXN0ZXIsIFMuIEEuPC9hdXRob3I+PGF1dGhvcj5CZXRlYmVubmVyLCBELiBBLjwvYXV0aG9y
PjxhdXRob3I+QnVyZXMsIE0uIEcuPC9hdXRob3I+PGF1dGhvcj5FbG1vcmUsIFMuIFcuPC9hdXRo
b3I+PGF1dGhvcj5IYWpkdWssIFAuIEouPC9hdXRob3I+PGF1dGhvcj5Kb3NlcGgsIE0uIEsuPC9h
dXRob3I+PGF1dGhvcj5MYW5kaXMsIFMuIEsuPC9hdXRob3I+PGF1dGhvcj5OZXR0ZXNoZWltLCBE
LiBHLjwvYXV0aG9yPjxhdXRob3I+Um9zZW5iZXJnLCBTLiBILjwvYXV0aG9yPjxhdXRob3I+U2hl
biwgVy48L2F1dGhvcj48YXV0aG9yPlRob21hcywgUy48L2F1dGhvcj48YXV0aG9yPldhbmcsIFgu
PC9hdXRob3I+PGF1dGhvcj5aYW56ZSwgSS48L2F1dGhvcj48YXV0aG9yPlpoYW5nLCBILjwvYXV0
aG9yPjxhdXRob3I+RmVzaWssIFMuIFcuPC9hdXRob3I+PC9hdXRob3JzPjwvY29udHJpYnV0b3Jz
PjxhdXRoLWFkZHJlc3M+R2xvYmFsIFBoYXJtYWNldXRpY2FsIFJlc2VhcmNoIGFuZCBEZXZlbG9w
bWVudCwgQWJib3R0IExhYm9yYXRvcmllcywgQWJib3R0IFBhcmssIElsbGlub2lzIDYwMDY0LCBV
U0EuPC9hdXRoLWFkZHJlc3M+PHRpdGxlcz48dGl0bGU+RGlzY292ZXJ5IG9mIGEgcG90ZW50IGlu
aGliaXRvciBvZiB0aGUgYW50aWFwb3B0b3RpYyBwcm90ZWluIEJjbC14TCBmcm9tIE5NUiBhbmQg
cGFyYWxsZWwgc3ludGhlc2lzPC90aXRsZT48c2Vjb25kYXJ5LXRpdGxlPkogTWVkIENoZW08L3Nl
Y29uZGFyeS10aXRsZT48YWx0LXRpdGxlPkpvdXJuYWwgb2YgbWVkaWNpbmFsIGNoZW1pc3RyeTwv
YWx0LXRpdGxlPjwvdGl0bGVzPjxwZXJpb2RpY2FsPjxmdWxsLXRpdGxlPkogTWVkIENoZW08L2Z1
bGwtdGl0bGU+PGFiYnItMT5Kb3VybmFsIG9mIG1lZGljaW5hbCBjaGVtaXN0cnk8L2FiYnItMT48
L3BlcmlvZGljYWw+PGFsdC1wZXJpb2RpY2FsPjxmdWxsLXRpdGxlPkogTWVkIENoZW08L2Z1bGwt
dGl0bGU+PGFiYnItMT5Kb3VybmFsIG9mIG1lZGljaW5hbCBjaGVtaXN0cnk8L2FiYnItMT48L2Fs
dC1wZXJpb2RpY2FsPjxwYWdlcz42NTYtNjM8L3BhZ2VzPjx2b2x1bWU+NDk8L3ZvbHVtZT48bnVt
YmVyPjI8L251bWJlcj48a2V5d29yZHM+PGtleXdvcmQ+QW5pbGluZSBDb21wb3VuZHMvKmNoZW1p
Y2FsIHN5bnRoZXNpcy9jaGVtaXN0cnk8L2tleXdvcmQ+PGtleXdvcmQ+QmluZGluZyBTaXRlczwv
a2V5d29yZD48a2V5d29yZD5IeWRyb3Bob2JpYyBhbmQgSHlkcm9waGlsaWMgSW50ZXJhY3Rpb25z
PC9rZXl3b3JkPjxrZXl3b3JkPkxpZ2FuZHM8L2tleXdvcmQ+PGtleXdvcmQ+TWFnbmV0aWMgUmVz
b25hbmNlIFNwZWN0cm9zY29weTwva2V5d29yZD48a2V5d29yZD4qTW9kZWxzLCBNb2xlY3VsYXI8
L2tleXdvcmQ+PGtleXdvcmQ+UHJvdGVpbiBCaW5kaW5nPC9rZXl3b3JkPjxrZXl3b3JkPlNvbHVi
aWxpdHk8L2tleXdvcmQ+PGtleXdvcmQ+U3RydWN0dXJlLUFjdGl2aXR5IFJlbGF0aW9uc2hpcDwv
a2V5d29yZD48a2V5d29yZD5TdWxmb25hbWlkZXMvKmNoZW1pY2FsIHN5bnRoZXNpcy9jaGVtaXN0
cnk8L2tleXdvcmQ+PGtleXdvcmQ+YmNsLVggUHJvdGVpbi8qYW50YWdvbmlzdHMgJmFtcDsgaW5o
aWJpdG9ycy9jaGVtaXN0cnk8L2tleXdvcmQ+PC9rZXl3b3Jkcz48ZGF0ZXM+PHllYXI+MjAwNjwv
eWVhcj48cHViLWRhdGVzPjxkYXRlPkphbiAyNjwvZGF0ZT48L3B1Yi1kYXRlcz48L2RhdGVzPjxp
c2JuPjAwMjItMjYyMyAoUHJpbnQpJiN4RDswMDIyLTI2MjMgKExpbmtpbmcpPC9pc2JuPjxhY2Nl
c3Npb24tbnVtPjE2NDIwMDUxPC9hY2Nlc3Npb24tbnVtPjx1cmxzPjxyZWxhdGVkLXVybHM+PHVy
bD5odHRwOi8vd3d3Lm5jYmkubmxtLm5paC5nb3YvcHVibWVkLzE2NDIwMDUxPC91cmw+PC9yZWxh
dGVkLXVybHM+PC91cmxzPjxlbGVjdHJvbmljLXJlc291cmNlLW51bT4xMC4xMDIxL2ptMDUwNzUz
MjwvZWxlY3Ryb25pYy1yZXNvdXJjZS1udW0+PC9yZWNvcmQ+PC9DaXRlPjwvRW5kTm90ZT5=
</w:fldData>
        </w:fldChar>
      </w:r>
      <w:r w:rsidRPr="00FF50C3">
        <w:instrText xml:space="preserve"> ADDIN EN.CITE.DATA </w:instrText>
      </w:r>
      <w:r w:rsidRPr="00FF50C3">
        <w:fldChar w:fldCharType="end"/>
      </w:r>
      <w:r w:rsidRPr="00FF50C3">
        <w:fldChar w:fldCharType="separate"/>
      </w:r>
      <w:r w:rsidR="003F0D62" w:rsidRPr="00FF50C3">
        <w:rPr>
          <w:noProof/>
        </w:rPr>
        <w:t>[27–30</w:t>
      </w:r>
      <w:r w:rsidRPr="00FF50C3">
        <w:rPr>
          <w:noProof/>
        </w:rPr>
        <w:t>]</w:t>
      </w:r>
      <w:r w:rsidRPr="00FF50C3">
        <w:fldChar w:fldCharType="end"/>
      </w:r>
      <w:r w:rsidRPr="00FF50C3">
        <w:t xml:space="preserve">. This approach has been described in several reviews </w:t>
      </w:r>
      <w:r w:rsidRPr="00FF50C3">
        <w:fldChar w:fldCharType="begin">
          <w:fldData xml:space="preserve">PEVuZE5vdGU+PENpdGU+PEF1dGhvcj5FcmxhbnNvbjwvQXV0aG9yPjxZZWFyPjIwMTY8L1llYXI+
PFJlY051bT43NDY8L1JlY051bT48RGlzcGxheVRleHQ+WzIwLCAyNC0yNywgMzEtMzhdPC9EaXNw
bGF5VGV4dD48cmVjb3JkPjxyZWMtbnVtYmVyPjc0NjwvcmVjLW51bWJlcj48Zm9yZWlnbi1rZXlz
PjxrZXkgYXBwPSJFTiIgZGItaWQ9IjU1dmUyMDVyc3cyZDJwZWR0c281dDV2YjBhZTk5c2V0dnJk
ZSI+NzQ2PC9rZXk+PC9mb3JlaWduLWtleXM+PHJlZi10eXBlIG5hbWU9IkpvdXJuYWwgQXJ0aWNs
ZSI+MTc8L3JlZi10eXBlPjxjb250cmlidXRvcnM+PGF1dGhvcnM+PGF1dGhvcj5FcmxhbnNvbiwg
RGFuaWVsIEEuPC9hdXRob3I+PGF1dGhvcj5GZXNpaywgU3RlcGhlbiBXLjwvYXV0aG9yPjxhdXRo
b3I+SHViYmFyZCwgUm9kZXJpY2sgRS48L2F1dGhvcj48YXV0aG9yPkphaG5rZSwgV29sZmdhbmc8
L2F1dGhvcj48YXV0aG9yPkpob3RpLCBIYXJyZW48L2F1dGhvcj48L2F1dGhvcnM+PC9jb250cmli
dXRvcnM+PHRpdGxlcz48dGl0bGU+VHdlbnR5IHllYXJzIG9uOiB0aGUgaW1wYWN0IG9mIGZyYWdt
ZW50cyBvbiBkcnVnIGRpc2NvdmVyeTwvdGl0bGU+PHNlY29uZGFyeS10aXRsZT5OYXQgUmV2IERy
dWcgRGlzY292PC9zZWNvbmRhcnktdGl0bGU+PC90aXRsZXM+PHBlcmlvZGljYWw+PGZ1bGwtdGl0
bGU+TmF0IFJldiBEcnVnIERpc2NvdjwvZnVsbC10aXRsZT48L3BlcmlvZGljYWw+PHBhZ2VzPjYw
NS02MTk8L3BhZ2VzPjx2b2x1bWU+MTU8L3ZvbHVtZT48bnVtYmVyPjk8L251bWJlcj48ZGF0ZXM+
PHllYXI+MjAxNjwveWVhcj48cHViLWRhdGVzPjxkYXRlPjA5Ly9wcmludDwvZGF0ZT48L3B1Yi1k
YXRlcz48L2RhdGVzPjxwdWJsaXNoZXI+TmF0dXJlIFB1Ymxpc2hpbmcgR3JvdXAsIGEgZGl2aXNp
b24gb2YgTWFjbWlsbGFuIFB1Ymxpc2hlcnMgTGltaXRlZC4gQWxsIFJpZ2h0cyBSZXNlcnZlZC48
L3B1Ymxpc2hlcj48aXNibj4xNDc0LTE3NzY8L2lzYm4+PHdvcmstdHlwZT5SZXZpZXc8L3dvcmst
dHlwZT48dXJscz48cmVsYXRlZC11cmxzPjx1cmw+aHR0cDovL2R4LmRvaS5vcmcvMTAuMTAzOC9u
cmQuMjAxNi4xMDk8L3VybD48L3JlbGF0ZWQtdXJscz48L3VybHM+PGVsZWN0cm9uaWMtcmVzb3Vy
Y2UtbnVtPjEwLjEwMzgvbnJkLjIwMTYuMTA5PC9lbGVjdHJvbmljLXJlc291cmNlLW51bT48L3Jl
Y29yZD48L0NpdGU+PENpdGU+PEF1dGhvcj5IYXJuZXI8L0F1dGhvcj48WWVhcj4yMDEzPC9ZZWFy
PjxSZWNOdW0+NjA2PC9SZWNOdW0+PHJlY29yZD48cmVjLW51bWJlcj42MDY8L3JlYy1udW1iZXI+
PGZvcmVpZ24ta2V5cz48a2V5IGFwcD0iRU4iIGRiLWlkPSI1NXZlMjA1cnN3MmQycGVkdHNvNXQ1
dmIwYWU5OXNldHZyZGUiPjYwNjwva2V5PjwvZm9yZWlnbi1rZXlzPjxyZWYtdHlwZSBuYW1lPSJK
b3VybmFsIEFydGljbGUiPjE3PC9yZWYtdHlwZT48Y29udHJpYnV0b3JzPjxhdXRob3JzPjxhdXRo
b3I+SGFybmVyLCBNLiBKLjwvYXV0aG9yPjxhdXRob3I+RnJhbmssIEEuIE8uPC9hdXRob3I+PGF1
dGhvcj5GZXNpaywgUy4gVy48L2F1dGhvcj48L2F1dGhvcnM+PC9jb250cmlidXRvcnM+PGF1dGgt
YWRkcmVzcz5EZXBhcnRtZW50IG9mIEJpb2NoZW1pc3RyeSwgVmFuZGVyYmlsdCBVbml2ZXJzaXR5
IFNjaG9vbCBvZiBNZWRpY2luZSwgMjIxNSBHYXJsYW5kIEF2ZSwgNjA3IExpZ2h0IEhhbGwsIE5h
c2h2aWxsZSwgVE4gMzcyMzItMDE0NiwgVVNBLjwvYXV0aC1hZGRyZXNzPjx0aXRsZXM+PHRpdGxl
PkZyYWdtZW50LWJhc2VkIGRydWcgZGlzY292ZXJ5IHVzaW5nIE5NUiBzcGVjdHJvc2NvcHk8L3Rp
dGxlPjxzZWNvbmRhcnktdGl0bGU+SiBCaW9tb2wgTk1SPC9zZWNvbmRhcnktdGl0bGU+PC90aXRs
ZXM+PHBlcmlvZGljYWw+PGZ1bGwtdGl0bGU+SiBCaW9tb2wgTk1SPC9mdWxsLXRpdGxlPjwvcGVy
aW9kaWNhbD48cGFnZXM+NjUtNzU8L3BhZ2VzPjx2b2x1bWU+NTY8L3ZvbHVtZT48bnVtYmVyPjI8
L251bWJlcj48ZWRpdGlvbj4yMDEzLzA1LzIxPC9lZGl0aW9uPjxrZXl3b3Jkcz48a2V5d29yZD5E
cnVnIERpc2NvdmVyeTwva2V5d29yZD48a2V5d29yZD4qTGlnYW5kczwva2V5d29yZD48a2V5d29y
ZD4qTnVjbGVhciBNYWduZXRpYyBSZXNvbmFuY2UsIEJpb21vbGVjdWxhci9tZXRob2RzPC9rZXl3
b3JkPjxrZXl3b3JkPlByb3RlaW4gQmluZGluZzwva2V5d29yZD48a2V5d29yZD5Qcm90ZWlucy8q
Y2hlbWlzdHJ5L21ldGFib2xpc208L2tleXdvcmQ+PGtleXdvcmQ+U21hbGwgTW9sZWN1bGUgTGli
cmFyaWVzPC9rZXl3b3JkPjwva2V5d29yZHM+PGRhdGVzPjx5ZWFyPjIwMTM8L3llYXI+PHB1Yi1k
YXRlcz48ZGF0ZT5KdW48L2RhdGU+PC9wdWItZGF0ZXM+PC9kYXRlcz48aXNibj4xNTczLTUwMDEg
KEVsZWN0cm9uaWMpJiN4RDswOTI1LTI3MzggKExpbmtpbmcpPC9pc2JuPjxhY2Nlc3Npb24tbnVt
PjIzNjg2Mzg1PC9hY2Nlc3Npb24tbnVtPjx1cmxzPjxyZWxhdGVkLXVybHM+PHVybD5odHRwOi8v
d3d3Lm5jYmkubmxtLm5paC5nb3YvcHVibWVkLzIzNjg2Mzg1PC91cmw+PC9yZWxhdGVkLXVybHM+
PC91cmxzPjxjdXN0b20yPjM2OTk5Njk8L2N1c3RvbTI+PGVsZWN0cm9uaWMtcmVzb3VyY2UtbnVt
PjEwLjEwMDcvczEwODU4LTAxMy05NzQwLXo8L2VsZWN0cm9uaWMtcmVzb3VyY2UtbnVtPjxsYW5n
dWFnZT5lbmc8L2xhbmd1YWdlPjwvcmVjb3JkPjwvQ2l0ZT48Q2l0ZT48QXV0aG9yPkhhbnphd2E8
L0F1dGhvcj48WWVhcj4yMDEwPC9ZZWFyPjxSZWNOdW0+MzE8L1JlY051bT48cmVjb3JkPjxyZWMt
bnVtYmVyPjMxPC9yZWMtbnVtYmVyPjxmb3JlaWduLWtleXM+PGtleSBhcHA9IkVOIiBkYi1pZD0i
c3hhOWEwdjI1MHgwdzZlczBkOXB0dHRrZmYydHQwMHRzcHRmIj4zMTwva2V5PjwvZm9yZWlnbi1r
ZXlzPjxyZWYtdHlwZSBuYW1lPSJKb3VybmFsIEFydGljbGUiPjE3PC9yZWYtdHlwZT48Y29udHJp
YnV0b3JzPjxhdXRob3JzPjxhdXRob3I+SGFuemF3YSwgSC48L2F1dGhvcj48YXV0aG9yPlRha2l6
YXdhLCBULjwvYXV0aG9yPjwvYXV0aG9ycz48L2NvbnRyaWJ1dG9ycz48YXV0aC1hZGRyZXNzPkV4
cGxvcmF0b3J5IFJlc2VhcmNoIExhYm9yYXRvcmllcyBJLCBEYWlpY2hpIFNhbmt5byBDby4sIEx0
ZCwgSmFwYW4uIGhhbnphd2EuaGlyb3l1a2kudGFAZGFpaWNoaXNhbmt5by5jby5qcDwvYXV0aC1h
ZGRyZXNzPjx0aXRsZXM+PHRpdGxlPltOTVIgc2NyZWVuaW5nIGluIGZyYWdtZW50LWJhc2VkIGRy
dWcgZGlzY292ZXJ5XTwvdGl0bGU+PHNlY29uZGFyeS10aXRsZT5ZYWt1Z2FrdSBaYXNzaGk8L3Nl
Y29uZGFyeS10aXRsZT48L3RpdGxlcz48cGVyaW9kaWNhbD48ZnVsbC10aXRsZT5ZYWt1Z2FrdSBa
YXNzaGk8L2Z1bGwtdGl0bGU+PC9wZXJpb2RpY2FsPjxwYWdlcz4zMjUtMzM8L3BhZ2VzPjx2b2x1
bWU+MTMwPC92b2x1bWU+PG51bWJlcj4zPC9udW1iZXI+PGVkaXRpb24+MjAxMC8wMy8wMjwvZWRp
dGlvbj48a2V5d29yZHM+PGtleXdvcmQ+RHJ1ZyBEaXNjb3ZlcnkvKm1ldGhvZHM8L2tleXdvcmQ+
PGtleXdvcmQ+RHJ1ZyBFdmFsdWF0aW9uLCBQcmVjbGluaWNhbC8qbWV0aG9kczwva2V5d29yZD48
a2V5d29yZD5MaWdhbmRzPC9rZXl3b3JkPjxrZXl3b3JkPipNYWduZXRpYyBSZXNvbmFuY2UgU3Bl
Y3Ryb3Njb3B5PC9rZXl3b3JkPjxrZXl3b3JkPlByb3RlaW5zPC9rZXl3b3JkPjwva2V5d29yZHM+
PGRhdGVzPjx5ZWFyPjIwMTA8L3llYXI+PHB1Yi1kYXRlcz48ZGF0ZT5NYXI8L2RhdGU+PC9wdWIt
ZGF0ZXM+PC9kYXRlcz48aXNibj4wMDMxLTY5MDMgKFByaW50KSYjeEQ7MDAzMS02OTAzIChMaW5r
aW5nKTwvaXNibj48YWNjZXNzaW9uLW51bT4yMDE5MDUxNzwvYWNjZXNzaW9uLW51bT48dXJscz48
cmVsYXRlZC11cmxzPjx1cmw+aHR0cDovL3d3dy5uY2JpLm5sbS5uaWguZ292L3B1Ym1lZC8yMDE5
MDUxNzwvdXJsPjwvcmVsYXRlZC11cmxzPjwvdXJscz48ZWxlY3Ryb25pYy1yZXNvdXJjZS1udW0+
SlNULkpTVEFHRS95YWt1c2hpLzEzMC4zMjUgW3BpaV08L2VsZWN0cm9uaWMtcmVzb3VyY2UtbnVt
PjxsYW5ndWFnZT5jaGk8L2xhbmd1YWdlPjwvcmVjb3JkPjwvQ2l0ZT48Q2l0ZT48QXV0aG9yPkNh
bXBvcy1PbGl2YXM8L0F1dGhvcj48WWVhcj4yMDEwPC9ZZWFyPjxSZWNOdW0+Mzg8L1JlY051bT48
cmVjb3JkPjxyZWMtbnVtYmVyPjM4PC9yZWMtbnVtYmVyPjxmb3JlaWduLWtleXM+PGtleSBhcHA9
IkVOIiBkYi1pZD0ic3hhOWEwdjI1MHgwdzZlczBkOXB0dHRrZmYydHQwMHRzcHRmIj4zODwva2V5
PjwvZm9yZWlnbi1rZXlzPjxyZWYtdHlwZSBuYW1lPSJKb3VybmFsIEFydGljbGUiPjE3PC9yZWYt
dHlwZT48Y29udHJpYnV0b3JzPjxhdXRob3JzPjxhdXRob3I+Q2FtcG9zLU9saXZhcywgUi48L2F1
dGhvcj48L2F1dGhvcnM+PC9jb250cmlidXRvcnM+PGF1dGgtYWRkcmVzcz5TcGVjdHJvc2NvcHkg
YW5kIE5NUiBVbml0LCBTdHJ1Y3R1cmFsIEJpb2xvZ3kgYW5kIEJpb2NvbXB1dGluZyBQcm9ncmFt
bWUsIFNwYW5pc2ggTmF0aW9uYWwgQ2FuY2VyIFJlc2VhcmNoIENlbnRyZSAoQ05JTyksIDI4MDI5
IE1hZHJpZCwgU3BhaW4uIHJjYW1wb3NAY25pby5lcy48L2F1dGgtYWRkcmVzcz48dGl0bGVzPjx0
aXRsZT5OTVIgU2NyZWVuaW5nIGFuZCBIaXQgVmFsaWRhdGlvbiBpbiBGcmFnbWVudCBCYXNlZCBE
cnVnIERpc2NvdmVyeTwvdGl0bGU+PHNlY29uZGFyeS10aXRsZT5DdXJyIFRvcCBNZWQgQ2hlbTwv
c2Vjb25kYXJ5LXRpdGxlPjwvdGl0bGVzPjxwZXJpb2RpY2FsPjxmdWxsLXRpdGxlPkN1cnIgVG9w
IE1lZCBDaGVtPC9mdWxsLXRpdGxlPjwvcGVyaW9kaWNhbD48ZWRpdGlvbj4yMDEwLzA5LzAzPC9l
ZGl0aW9uPjxkYXRlcz48eWVhcj4yMDEwPC95ZWFyPjxwdWItZGF0ZXM+PGRhdGU+U2VwIDI8L2Rh
dGU+PC9wdWItZGF0ZXM+PC9kYXRlcz48aXNibj4xODczLTQyOTQgKEVsZWN0cm9uaWMpJiN4RDsx
NTY4LTAyNjYgKExpbmtpbmcpPC9pc2JuPjxhY2Nlc3Npb24tbnVtPjIwODA5ODg5PC9hY2Nlc3Np
b24tbnVtPjx1cmxzPjxyZWxhdGVkLXVybHM+PHVybD5odHRwOi8vd3d3Lm5jYmkubmxtLm5paC5n
b3YvcHVibWVkLzIwODA5ODg5PC91cmw+PC9yZWxhdGVkLXVybHM+PC91cmxzPjxlbGVjdHJvbmlj
LXJlc291cmNlLW51bT5CU1AvIENUTUMgL0UtUHViLy0wMDA2LTExLTEgW3BpaV08L2VsZWN0cm9u
aWMtcmVzb3VyY2UtbnVtPjxsYW5ndWFnZT5Fbmc8L2xhbmd1YWdlPjwvcmVjb3JkPjwvQ2l0ZT48
Q2l0ZT48QXV0aG9yPkJlZ2xleTwvQXV0aG9yPjxZZWFyPjIwMTA8L1llYXI+PFJlY051bT4zOTwv
UmVjTnVtPjxyZWNvcmQ+PHJlYy1udW1iZXI+Mzk8L3JlYy1udW1iZXI+PGZvcmVpZ24ta2V5cz48
a2V5IGFwcD0iRU4iIGRiLWlkPSJzeGE5YTB2MjUweDB3NmVzMGQ5cHR0dGtmZjJ0dDAwdHNwdGYi
PjM5PC9rZXk+PC9mb3JlaWduLWtleXM+PHJlZi10eXBlIG5hbWU9IkpvdXJuYWwgQXJ0aWNsZSI+
MTc8L3JlZi10eXBlPjxjb250cmlidXRvcnM+PGF1dGhvcnM+PGF1dGhvcj5CZWdsZXksIEQuIFcu
PC9hdXRob3I+PGF1dGhvcj5aaGVuZywgUy48L2F1dGhvcj48YXV0aG9yPlZhcmFuaSwgRy48L2F1
dGhvcj48L2F1dGhvcnM+PC9jb250cmlidXRvcnM+PGF1dGgtYWRkcmVzcz5EZXBhcnRtZW50IG9m
IENoZW1pc3RyeSwgVW5pdmVyc2l0eSBvZiBXYXNoaW5ndG9uLCBCb3ggMzUxNzAwLCBTZWF0dGxl
LCBXQSA5ODE5NS0xNzAwLCBVU0EuIGRiZWdsZXlAZW1iaW9zLmNvbTwvYXV0aC1hZGRyZXNzPjx0
aXRsZXM+PHRpdGxlPkZyYWdtZW50LWJhc2VkIGRpc2NvdmVyeSBvZiBub3ZlbCB0aHltaWR5bGF0
ZSBzeW50aGFzZSBsZWFkcyBieSBOTVIgc2NyZWVuaW5nIGFuZCBncm91cCBlcGl0b3BlIG1hcHBp
bmc8L3RpdGxlPjxzZWNvbmRhcnktdGl0bGU+Q2hlbSBCaW9sIERydWcgRGVzPC9zZWNvbmRhcnkt
dGl0bGU+PC90aXRsZXM+PHBlcmlvZGljYWw+PGZ1bGwtdGl0bGU+Q2hlbSBCaW9sIERydWcgRGVz
PC9mdWxsLXRpdGxlPjwvcGVyaW9kaWNhbD48cGFnZXM+MjE4LTMzPC9wYWdlcz48dm9sdW1lPjc2
PC92b2x1bWU+PG51bWJlcj4zPC9udW1iZXI+PGVkaXRpb24+MjAxMC8wNy8xNjwvZWRpdGlvbj48
ZGF0ZXM+PHllYXI+MjAxMDwveWVhcj48cHViLWRhdGVzPjxkYXRlPlNlcCAxPC9kYXRlPjwvcHVi
LWRhdGVzPjwvZGF0ZXM+PGlzYm4+MTc0Ny0wMjg1IChFbGVjdHJvbmljKSYjeEQ7MTc0Ny0wMjc3
IChMaW5raW5nKTwvaXNibj48YWNjZXNzaW9uLW51bT4yMDYyNjQxMTwvYWNjZXNzaW9uLW51bT48
dXJscz48cmVsYXRlZC11cmxzPjx1cmw+aHR0cDovL3d3dy5uY2JpLm5sbS5uaWguZ292L3B1Ym1l
ZC8yMDYyNjQxMTwvdXJsPjwvcmVsYXRlZC11cmxzPjwvdXJscz48Y3VzdG9tMj4yOTE4Njg3PC9j
dXN0b20yPjxlbGVjdHJvbmljLXJlc291cmNlLW51bT5KUFAxMDEwIFtwaWldJiN4RDsxMC4xMTEx
L2ouMTc0Ny0wMjg1LjIwMTAuMDEwMTAueDwvZWxlY3Ryb25pYy1yZXNvdXJjZS1udW0+PGxhbmd1
YWdlPmVuZzwvbGFuZ3VhZ2U+PC9yZWNvcmQ+PC9DaXRlPjxDaXRlPjxBdXRob3I+S2xhZ2VzPC9B
dXRob3I+PFllYXI+MjAwNzwvWWVhcj48UmVjTnVtPjQwPC9SZWNOdW0+PHJlY29yZD48cmVjLW51
bWJlcj40MDwvcmVjLW51bWJlcj48Zm9yZWlnbi1rZXlzPjxrZXkgYXBwPSJFTiIgZGItaWQ9InN4
YTlhMHYyNTB4MHc2ZXMwZDlwdHR0a2ZmMnR0MDB0c3B0ZiI+NDA8L2tleT48L2ZvcmVpZ24ta2V5
cz48cmVmLXR5cGUgbmFtZT0iSm91cm5hbCBBcnRpY2xlIj4xNzwvcmVmLXR5cGU+PGNvbnRyaWJ1
dG9ycz48YXV0aG9ycz48YXV0aG9yPktsYWdlcywgSi48L2F1dGhvcj48YXV0aG9yPkNvbGVzLCBN
LjwvYXV0aG9yPjxhdXRob3I+S2Vzc2xlciwgSC48L2F1dGhvcj48L2F1dGhvcnM+PC9jb250cmli
dXRvcnM+PGF1dGgtYWRkcmVzcz5EZXBhcnRtZW50IENoZW1pZSwgVFUgTXVuY2hlbiwgR2FyY2hp
bmcsIEdlcm1hbnkuPC9hdXRoLWFkZHJlc3M+PHRpdGxlcz48dGl0bGU+Tk1SLWJhc2VkIHNjcmVl
bmluZzogYSBwb3dlcmZ1bCB0b29sIGluIGZyYWdtZW50LWJhc2VkIGRydWcgZGlzY292ZXJ5PC90
aXRsZT48c2Vjb25kYXJ5LXRpdGxlPkFuYWx5c3Q8L3NlY29uZGFyeS10aXRsZT48L3RpdGxlcz48
cGVyaW9kaWNhbD48ZnVsbC10aXRsZT5BbmFseXN0PC9mdWxsLXRpdGxlPjwvcGVyaW9kaWNhbD48
cGFnZXM+NjkzLTcwNTwvcGFnZXM+PHZvbHVtZT4xMzI8L3ZvbHVtZT48bnVtYmVyPjc8L251bWJl
cj48ZWRpdGlvbj4yMDA3LzA3LzMxPC9lZGl0aW9uPjxrZXl3b3Jkcz48a2V5d29yZD4qRHJ1ZyBE
ZXNpZ248L2tleXdvcmQ+PGtleXdvcmQ+KkRydWcgRXZhbHVhdGlvbiwgUHJlY2xpbmljYWw8L2tl
eXdvcmQ+PGtleXdvcmQ+TGlnYW5kczwva2V5d29yZD48a2V5d29yZD5NYWduZXRpYyBSZXNvbmFu
Y2UgU3BlY3Ryb3Njb3B5LyptZXRob2RzPC9rZXl3b3JkPjxrZXl3b3JkPk51Y2xlYXIgTWFnbmV0
aWMgUmVzb25hbmNlLCBCaW9tb2xlY3VsYXIvbWV0aG9kczwva2V5d29yZD48a2V5d29yZD5TdHJ1
Y3R1cmUtQWN0aXZpdHkgUmVsYXRpb25zaGlwPC9rZXl3b3JkPjwva2V5d29yZHM+PGRhdGVzPjx5
ZWFyPjIwMDc8L3llYXI+PHB1Yi1kYXRlcz48ZGF0ZT5KdWw8L2RhdGU+PC9wdWItZGF0ZXM+PC9k
YXRlcz48aXNibj4wMDAzLTI2NTQgKFByaW50KSYjeEQ7MDAwMy0yNjU0IChMaW5raW5nKTwvaXNi
bj48YWNjZXNzaW9uLW51bT4xNzY1NzkwOTwvYWNjZXNzaW9uLW51bT48dXJscz48cmVsYXRlZC11
cmxzPjx1cmw+aHR0cDovL3d3dy5uY2JpLm5sbS5uaWguZ292L3B1Ym1lZC8xNzY1NzkwOTwvdXJs
PjwvcmVsYXRlZC11cmxzPjwvdXJscz48bGFuZ3VhZ2U+ZW5nPC9sYW5ndWFnZT48L3JlY29yZD48
L0NpdGU+PENpdGU+PEF1dGhvcj5KaG90aTwvQXV0aG9yPjxZZWFyPjIwMDc8L1llYXI+PFJlY051
bT40MTwvUmVjTnVtPjxyZWNvcmQ+PHJlYy1udW1iZXI+NDE8L3JlYy1udW1iZXI+PGZvcmVpZ24t
a2V5cz48a2V5IGFwcD0iRU4iIGRiLWlkPSJzeGE5YTB2MjUweDB3NmVzMGQ5cHR0dGtmZjJ0dDAw
dHNwdGYiPjQxPC9rZXk+PC9mb3JlaWduLWtleXM+PHJlZi10eXBlIG5hbWU9IkpvdXJuYWwgQXJ0
aWNsZSI+MTc8L3JlZi10eXBlPjxjb250cmlidXRvcnM+PGF1dGhvcnM+PGF1dGhvcj5KaG90aSwg
SC48L2F1dGhvcj48YXV0aG9yPkNsZWFzYnksIEEuPC9hdXRob3I+PGF1dGhvcj5WZXJkb25rLCBN
LjwvYXV0aG9yPjxhdXRob3I+V2lsbGlhbXMsIEcuPC9hdXRob3I+PC9hdXRob3JzPjwvY29udHJp
YnV0b3JzPjxhdXRoLWFkZHJlc3M+QXN0ZXggVGhlcmFwZXV0aWNzLCA0MzYgQ2FtYnJpZGdlIFNj
aWVuY2UgUGFyaywgQ2FtYnJpZGdlIENCNCAwUUEsIFVuaXRlZCBLaW5nZG9tLjwvYXV0aC1hZGRy
ZXNzPjx0aXRsZXM+PHRpdGxlPkZyYWdtZW50LWJhc2VkIHNjcmVlbmluZyB1c2luZyBYLXJheSBj
cnlzdGFsbG9ncmFwaHkgYW5kIE5NUiBzcGVjdHJvc2NvcHk8L3RpdGxlPjxzZWNvbmRhcnktdGl0
bGU+Q3VyciBPcGluIENoZW0gQmlvbDwvc2Vjb25kYXJ5LXRpdGxlPjwvdGl0bGVzPjxwZXJpb2Rp
Y2FsPjxmdWxsLXRpdGxlPkN1cnIgT3BpbiBDaGVtIEJpb2w8L2Z1bGwtdGl0bGU+PC9wZXJpb2Rp
Y2FsPjxwYWdlcz40ODUtOTM8L3BhZ2VzPjx2b2x1bWU+MTE8L3ZvbHVtZT48bnVtYmVyPjU8L251
bWJlcj48ZWRpdGlvbj4yMDA3LzA5LzE0PC9lZGl0aW9uPjxrZXl3b3Jkcz48a2V5d29yZD5CaW5k
aW5nIFNpdGVzPC9rZXl3b3JkPjxrZXl3b3JkPkNyeXN0YWxsb2dyYXBoeSwgWC1SYXk8L2tleXdv
cmQ+PGtleXdvcmQ+RHJ1ZyBFdmFsdWF0aW9uLCBQcmVjbGluaWNhbC8qbWV0aG9kczwva2V5d29y
ZD48a2V5d29yZD5MaWdhbmRzPC9rZXl3b3JkPjxrZXl3b3JkPk1hZ25ldGljIFJlc29uYW5jZSBT
cGVjdHJvc2NvcHk8L2tleXdvcmQ+PGtleXdvcmQ+UHJvdGVpbnMvKmNoZW1pc3RyeTwva2V5d29y
ZD48L2tleXdvcmRzPjxkYXRlcz48eWVhcj4yMDA3PC95ZWFyPjxwdWItZGF0ZXM+PGRhdGU+T2N0
PC9kYXRlPjwvcHViLWRhdGVzPjwvZGF0ZXM+PGlzYm4+MTM2Ny01OTMxIChQcmludCkmI3hEOzEz
NjctNTkzMSAoTGlua2luZyk8L2lzYm4+PGFjY2Vzc2lvbi1udW0+MTc4NTExMDk8L2FjY2Vzc2lv
bi1udW0+PHVybHM+PHJlbGF0ZWQtdXJscz48dXJsPmh0dHA6Ly93d3cubmNiaS5ubG0ubmloLmdv
di9wdWJtZWQvMTc4NTExMDk8L3VybD48L3JlbGF0ZWQtdXJscz48L3VybHM+PGVsZWN0cm9uaWMt
cmVzb3VyY2UtbnVtPlMxMzY3LTU5MzEoMDcpMDAxMDMtMiBbcGlpXSYjeEQ7MTAuMTAxNi9qLmNi
cGEuMjAwNy4wNy4wMTA8L2VsZWN0cm9uaWMtcmVzb3VyY2UtbnVtPjxsYW5ndWFnZT5lbmc8L2xh
bmd1YWdlPjwvcmVjb3JkPjwvQ2l0ZT48Q2l0ZT48QXV0aG9yPkNodW5nPC9BdXRob3I+PFllYXI+
MjAwNzwvWWVhcj48UmVjTnVtPjQyPC9SZWNOdW0+PHJlY29yZD48cmVjLW51bWJlcj40MjwvcmVj
LW51bWJlcj48Zm9yZWlnbi1rZXlzPjxrZXkgYXBwPSJFTiIgZGItaWQ9InN4YTlhMHYyNTB4MHc2
ZXMwZDlwdHR0a2ZmMnR0MDB0c3B0ZiI+NDI8L2tleT48L2ZvcmVpZ24ta2V5cz48cmVmLXR5cGUg
bmFtZT0iSm91cm5hbCBBcnRpY2xlIj4xNzwvcmVmLXR5cGU+PGNvbnRyaWJ1dG9ycz48YXV0aG9y
cz48YXV0aG9yPkNodW5nLCBGLjwvYXV0aG9yPjxhdXRob3I+VGlzbmUsIEMuPC9hdXRob3I+PGF1
dGhvcj5MZWNvdXJ0LCBULjwvYXV0aG9yPjxhdXRob3I+RGFyZGVsLCBGLjwvYXV0aG9yPjxhdXRo
b3I+TWljb3VpbiwgTC48L2F1dGhvcj48L2F1dGhvcnM+PC9jb250cmlidXRvcnM+PGF1dGgtYWRk
cmVzcz5DaGltaWUgVGhlcmFwZXV0aXF1ZSwgVW5pdmVyc2l0ZSBQYXJpcyBEZXNjYXJ0ZXMsIENO
UlMsIDQgYXZlbnVlIGRlIGwmYXBvcztPYnNlcnZhdG9pcmUsIDc1MDA2IFBhcmlzLCBGcmFuY2Uu
PC9hdXRoLWFkZHJlc3M+PHRpdGxlcz48dGl0bGU+Tk1SLWd1aWRlZCBmcmFnbWVudC1iYXNlZCBh
cHByb2FjaCBmb3IgdGhlIGRlc2lnbiBvZiB0Uk5BKEx5czMpIGxpZ2FuZHM8L3RpdGxlPjxzZWNv
bmRhcnktdGl0bGU+QW5nZXcgQ2hlbSBJbnQgRWQgRW5nbDwvc2Vjb25kYXJ5LXRpdGxlPjwvdGl0
bGVzPjxwZXJpb2RpY2FsPjxmdWxsLXRpdGxlPkFuZ2V3IENoZW0gSW50IEVkIEVuZ2w8L2Z1bGwt
dGl0bGU+PC9wZXJpb2RpY2FsPjxwYWdlcz40NDg5LTkxPC9wYWdlcz48dm9sdW1lPjQ2PC92b2x1
bWU+PG51bWJlcj4yNDwvbnVtYmVyPjxlZGl0aW9uPjIwMDcvMDUvMDk8L2VkaXRpb24+PGtleXdv
cmRzPjxrZXl3b3JkPkFudGl2aXJhbCBBZ2VudHMvY2hlbWlzdHJ5PC9rZXl3b3JkPjxrZXl3b3Jk
PipEcnVnIERlc2lnbjwva2V5d29yZD48a2V5d29yZD5MaWdhbmRzPC9rZXl3b3JkPjxrZXl3b3Jk
Pk1hZ25ldGljIFJlc29uYW5jZSBTcGVjdHJvc2NvcHkvKm1ldGhvZHM8L2tleXdvcmQ+PGtleXdv
cmQ+Uk5BLCBUcmFuc2ZlciwgTHlzLyptZXRhYm9saXNtPC9rZXl3b3JkPjxrZXl3b3JkPlJldmVy
c2UgVHJhbnNjcmlwdGFzZSBJbmhpYml0b3JzL2NoZW1pc3RyeTwva2V5d29yZD48L2tleXdvcmRz
PjxkYXRlcz48eWVhcj4yMDA3PC95ZWFyPjwvZGF0ZXM+PGlzYm4+MTQzMy03ODUxIChQcmludCkm
I3hEOzE0MzMtNzg1MSAoTGlua2luZyk8L2lzYm4+PGFjY2Vzc2lvbi1udW0+MTc0ODY1NTQ8L2Fj
Y2Vzc2lvbi1udW0+PHVybHM+PHJlbGF0ZWQtdXJscz48dXJsPmh0dHA6Ly93d3cubmNiaS5ubG0u
bmloLmdvdi9wdWJtZWQvMTc0ODY1NTQ8L3VybD48L3JlbGF0ZWQtdXJscz48L3VybHM+PGVsZWN0
cm9uaWMtcmVzb3VyY2UtbnVtPjEwLjEwMDIvYW5pZS4yMDA2MDUyMDE8L2VsZWN0cm9uaWMtcmVz
b3VyY2UtbnVtPjxsYW5ndWFnZT5lbmc8L2xhbmd1YWdlPjwvcmVjb3JkPjwvQ2l0ZT48Q2l0ZT48
QXV0aG9yPlNjaGFkZTwvQXV0aG9yPjxZZWFyPjIwMDY8L1llYXI+PFJlY051bT4zMjwvUmVjTnVt
PjxyZWNvcmQ+PHJlYy1udW1iZXI+MzI8L3JlYy1udW1iZXI+PGZvcmVpZ24ta2V5cz48a2V5IGFw
cD0iRU4iIGRiLWlkPSJzeGE5YTB2MjUweDB3NmVzMGQ5cHR0dGtmZjJ0dDAwdHNwdGYiPjMyPC9r
ZXk+PC9mb3JlaWduLWtleXM+PHJlZi10eXBlIG5hbWU9IkpvdXJuYWwgQXJ0aWNsZSI+MTc8L3Jl
Zi10eXBlPjxjb250cmlidXRvcnM+PGF1dGhvcnM+PGF1dGhvcj5TY2hhZGUsIE0uPC9hdXRob3I+
PC9hdXRob3JzPjwvY29udHJpYnV0b3JzPjxhdXRoLWFkZHJlc3M+Q29tYmluYXR1cmUgQmlvcGhh
cm0gQUcsIFJvYmVydC1Sb3NzbGUtU3RyYXNzZSAxMCwgMTMxMjUgQmVybGluLCBHZXJtYW55LiBT
Y2hhZGVAQ29tYmluYXR1cmUuY29tPC9hdXRoLWFkZHJlc3M+PHRpdGxlcz48dGl0bGU+Tk1SIGZy
YWdtZW50IHNjcmVlbmluZzogQWR2YW50YWdlcyBhbmQgYXBwbGljYXRpb25zPC90aXRsZT48c2Vj
b25kYXJ5LXRpdGxlPklEcnVnczwvc2Vjb25kYXJ5LXRpdGxlPjwvdGl0bGVzPjxwZXJpb2RpY2Fs
PjxmdWxsLXRpdGxlPklEcnVnczwvZnVsbC10aXRsZT48L3BlcmlvZGljYWw+PHBhZ2VzPjExMC0z
PC9wYWdlcz48dm9sdW1lPjk8L3ZvbHVtZT48bnVtYmVyPjI8L251bWJlcj48ZWRpdGlvbj4yMDA2
LzAzLzA5PC9lZGl0aW9uPjxrZXl3b3Jkcz48a2V5d29yZD4qRHJ1ZyBEZXNpZ248L2tleXdvcmQ+
PGtleXdvcmQ+TGlnYW5kczwva2V5d29yZD48a2V5d29yZD4qTWFnbmV0aWMgUmVzb25hbmNlIFNw
ZWN0cm9zY29weTwva2V5d29yZD48a2V5d29yZD5Nb2RlbHMsIE1vbGVjdWxhcjwva2V5d29yZD48
a2V5d29yZD5QaGFybWFjb2xvZ3kvKmluc3RydW1lbnRhdGlvbjwva2V5d29yZD48a2V5d29yZD5Q
cm90ZWluIEJpbmRpbmc8L2tleXdvcmQ+PGtleXdvcmQ+UmVjZXB0b3JzLCBEcnVnL2NoZW1pc3Ry
eS9tZXRhYm9saXNtPC9rZXl3b3JkPjwva2V5d29yZHM+PGRhdGVzPjx5ZWFyPjIwMDY8L3llYXI+
PHB1Yi1kYXRlcz48ZGF0ZT5GZWI8L2RhdGU+PC9wdWItZGF0ZXM+PC9kYXRlcz48aXNibj4xMzY5
LTcwNTYgKFByaW50KSYjeEQ7MTM2OS03MDU2IChMaW5raW5nKTwvaXNibj48YWNjZXNzaW9uLW51
bT4xNjUyMzQwMDwvYWNjZXNzaW9uLW51bT48dXJscz48cmVsYXRlZC11cmxzPjx1cmw+aHR0cDov
L3d3dy5uY2JpLm5sbS5uaWguZ292L3B1Ym1lZC8xNjUyMzQwMDwvdXJsPjwvcmVsYXRlZC11cmxz
PjwvdXJscz48bGFuZ3VhZ2U+ZW5nPC9sYW5ndWFnZT48L3JlY29yZD48L0NpdGU+PENpdGU+PEF1
dGhvcj5IdXRoPC9BdXRob3I+PFllYXI+MjAwNTwvWWVhcj48UmVjTnVtPjQzPC9SZWNOdW0+PHJl
Y29yZD48cmVjLW51bWJlcj40MzwvcmVjLW51bWJlcj48Zm9yZWlnbi1rZXlzPjxrZXkgYXBwPSJF
TiIgZGItaWQ9InN4YTlhMHYyNTB4MHc2ZXMwZDlwdHR0a2ZmMnR0MDB0c3B0ZiI+NDM8L2tleT48
L2ZvcmVpZ24ta2V5cz48cmVmLXR5cGUgbmFtZT0iSm91cm5hbCBBcnRpY2xlIj4xNzwvcmVmLXR5
cGU+PGNvbnRyaWJ1dG9ycz48YXV0aG9ycz48YXV0aG9yPkh1dGgsIEouIFIuPC9hdXRob3I+PGF1
dGhvcj5TdW4sIEMuPC9hdXRob3I+PGF1dGhvcj5TYXVlciwgRC4gUi48L2F1dGhvcj48YXV0aG9y
PkhhamR1aywgUC4gSi48L2F1dGhvcj48L2F1dGhvcnM+PC9jb250cmlidXRvcnM+PGF1dGgtYWRk
cmVzcz5BYmJvdHQgTGFib3JhdG9yaWVzLCBBYmJvdHQgUGFyaywgSWxsaW5vaXMgNjAwNjQsIFVT
QS48L2F1dGgtYWRkcmVzcz48dGl0bGVzPjx0aXRsZT5VdGlsaXphdGlvbiBvZiBOTVItZGVyaXZl
ZCBmcmFnbWVudCBsZWFkcyBpbiBkcnVnIGRlc2lnbjwvdGl0bGU+PHNlY29uZGFyeS10aXRsZT5N
ZXRob2RzIEVuenltb2w8L3NlY29uZGFyeS10aXRsZT48L3RpdGxlcz48cGVyaW9kaWNhbD48ZnVs
bC10aXRsZT5NZXRob2RzIEVuenltb2w8L2Z1bGwtdGl0bGU+PC9wZXJpb2RpY2FsPjxwYWdlcz41
NDktNzE8L3BhZ2VzPjx2b2x1bWU+Mzk0PC92b2x1bWU+PGVkaXRpb24+MjAwNS8wNC8wNjwvZWRp
dGlvbj48a2V5d29yZHM+PGtleXdvcmQ+KkRydWcgRGVzaWduPC9rZXl3b3JkPjxrZXl3b3JkPkxp
Z2FuZHM8L2tleXdvcmQ+PGtleXdvcmQ+TWFnbmV0aWMgUmVzb25hbmNlIFNwZWN0cm9zY29weS8q
bWV0aG9kczwva2V5d29yZD48a2V5d29yZD5NYXRyaXggTWV0YWxsb3Byb3RlaW5hc2VzL2FudGFn
b25pc3RzICZhbXA7IGluaGliaXRvcnM8L2tleXdvcmQ+PC9rZXl3b3Jkcz48ZGF0ZXM+PHllYXI+
MjAwNTwveWVhcj48L2RhdGVzPjxpc2JuPjAwNzYtNjg3OSAoUHJpbnQpJiN4RDswMDc2LTY4Nzkg
KExpbmtpbmcpPC9pc2JuPjxhY2Nlc3Npb24tbnVtPjE1ODA4MjM3PC9hY2Nlc3Npb24tbnVtPjx1
cmxzPjxyZWxhdGVkLXVybHM+PHVybD5odHRwOi8vd3d3Lm5jYmkubmxtLm5paC5nb3YvcHVibWVk
LzE1ODA4MjM3PC91cmw+PC9yZWxhdGVkLXVybHM+PC91cmxzPjxlbGVjdHJvbmljLXJlc291cmNl
LW51bT5TMDA3NjY4NzkwNTk0MDIzOCBbcGlpXSYjeEQ7MTAuMTAxNi9TMDA3Ni02ODc5KDA1KTk0
MDIzLTg8L2VsZWN0cm9uaWMtcmVzb3VyY2UtbnVtPjxsYW5ndWFnZT5lbmc8L2xhbmd1YWdlPjwv
cmVjb3JkPjwvQ2l0ZT48Q2l0ZT48QXV0aG9yPkh1dGg8L0F1dGhvcj48WWVhcj4yMDAyPC9ZZWFy
PjxSZWNOdW0+NDQ8L1JlY051bT48cmVjb3JkPjxyZWMtbnVtYmVyPjQ0PC9yZWMtbnVtYmVyPjxm
b3JlaWduLWtleXM+PGtleSBhcHA9IkVOIiBkYi1pZD0ic3hhOWEwdjI1MHgwdzZlczBkOXB0dHRr
ZmYydHQwMHRzcHRmIj40NDwva2V5PjwvZm9yZWlnbi1rZXlzPjxyZWYtdHlwZSBuYW1lPSJKb3Vy
bmFsIEFydGljbGUiPjE3PC9yZWYtdHlwZT48Y29udHJpYnV0b3JzPjxhdXRob3JzPjxhdXRob3I+
SHV0aCwgSi4gUi48L2F1dGhvcj48YXV0aG9yPlN1biwgQy48L2F1dGhvcj48L2F1dGhvcnM+PC9j
b250cmlidXRvcnM+PGF1dGgtYWRkcmVzcz5HbG9iYWwgUGhhcm1hY2V1dGljYWwgUmVzZWFyY2gg
YW5kIERldmVsb3BtZW50LCBBYmJvdHQgUGFyaywgSUwgNjAwNjQsIFVTQS4gamVmZi5odXRoQGFi
Ym90dC5jb208L2F1dGgtYWRkcmVzcz48dGl0bGVzPjx0aXRsZT5VdGlsaXR5IG9mIE5NUiBpbiBs
ZWFkIG9wdGltaXphdGlvbjogZnJhZ21lbnQtYmFzZWQgYXBwcm9hY2hlczwvdGl0bGU+PHNlY29u
ZGFyeS10aXRsZT5Db21iIENoZW0gSGlnaCBUaHJvdWdocHV0IFNjcmVlbjwvc2Vjb25kYXJ5LXRp
dGxlPjwvdGl0bGVzPjxwZXJpb2RpY2FsPjxmdWxsLXRpdGxlPkNvbWIgQ2hlbSBIaWdoIFRocm91
Z2hwdXQgU2NyZWVuPC9mdWxsLXRpdGxlPjwvcGVyaW9kaWNhbD48cGFnZXM+NjMxLTQzPC9wYWdl
cz48dm9sdW1lPjU8L3ZvbHVtZT48bnVtYmVyPjg8L251bWJlcj48ZWRpdGlvbj4yMDAyLzEyLzEw
PC9lZGl0aW9uPjxrZXl3b3Jkcz48a2V5d29yZD5BbmltYWxzPC9rZXl3b3JkPjxrZXl3b3JkPkJp
bmRpbmcgU2l0ZXM8L2tleXdvcmQ+PGtleXdvcmQ+Q2hlbWlzdHJ5LCBQaGFybWFjZXV0aWNhbDwv
a2V5d29yZD48a2V5d29yZD5Db21wdXRlci1BaWRlZCBEZXNpZ248L2tleXdvcmQ+PGtleXdvcmQ+
KkRydWcgRGVzaWduPC9rZXl3b3JkPjxrZXl3b3JkPkRydWcgRXZhbHVhdGlvbiwgUHJlY2xpbmlj
YWwvKm1ldGhvZHM8L2tleXdvcmQ+PGtleXdvcmQ+TGlnYW5kczwva2V5d29yZD48a2V5d29yZD5N
b2RlbHMsIE1vbGVjdWxhcjwva2V5d29yZD48a2V5d29yZD5OdWNsZWFyIE1hZ25ldGljIFJlc29u
YW5jZSwgQmlvbW9sZWN1bGFyLyptZXRob2RzPC9rZXl3b3JkPjxrZXl3b3JkPipQaGFybWFjb2tp
bmV0aWNzPC9rZXl3b3JkPjxrZXl3b3JkPlJhdHM8L2tleXdvcmQ+PGtleXdvcmQ+U3RydWN0dXJl
LUFjdGl2aXR5IFJlbGF0aW9uc2hpcDwva2V5d29yZD48L2tleXdvcmRzPjxkYXRlcz48eWVhcj4y
MDAyPC95ZWFyPjxwdWItZGF0ZXM+PGRhdGU+RGVjPC9kYXRlPjwvcHViLWRhdGVzPjwvZGF0ZXM+
PGlzYm4+MTM4Ni0yMDczIChQcmludCkmI3hEOzEzODYtMjA3MyAoTGlua2luZyk8L2lzYm4+PGFj
Y2Vzc2lvbi1udW0+MTI0NzAyNjA8L2FjY2Vzc2lvbi1udW0+PHVybHM+PHJlbGF0ZWQtdXJscz48
dXJsPmh0dHA6Ly93d3cubmNiaS5ubG0ubmloLmdvdi9wdWJtZWQvMTI0NzAyNjA8L3VybD48L3Jl
bGF0ZWQtdXJscz48L3VybHM+PGxhbmd1YWdlPmVuZzwvbGFuZ3VhZ2U+PC9yZWNvcmQ+PC9DaXRl
PjxDaXRlPjxBdXRob3I+WmFydGxlcjwvQXV0aG9yPjxZZWFyPjIwMDc8L1llYXI+PFJlY051bT4z
MzwvUmVjTnVtPjxyZWNvcmQ+PHJlYy1udW1iZXI+MzM8L3JlYy1udW1iZXI+PGZvcmVpZ24ta2V5
cz48a2V5IGFwcD0iRU4iIGRiLWlkPSJzeGE5YTB2MjUweDB3NmVzMGQ5cHR0dGtmZjJ0dDAwdHNw
dGYiPjMzPC9rZXk+PC9mb3JlaWduLWtleXM+PHJlZi10eXBlIG5hbWU9IkpvdXJuYWwgQXJ0aWNs
ZSI+MTc8L3JlZi10eXBlPjxjb250cmlidXRvcnM+PGF1dGhvcnM+PGF1dGhvcj5aYXJ0bGVyLCBF
LiBSLjwvYXV0aG9yPjxhdXRob3I+TW8sIEguPC9hdXRob3I+PC9hdXRob3JzPjwvY29udHJpYnV0
b3JzPjxhdXRoLWFkZHJlc3M+VGVzc2VyYSBEcnVnIERpc2NvdmVyeSBDb25zdWx0aW5nLCBJbmRp
YW5hcG9saXMsIEluZGlhbmEgNDYyMzYsIFVTQS4gZWR3YXJkX3phcnRsZXJAbWVyY2suY29tPC9h
dXRoLWFkZHJlc3M+PHRpdGxlcz48dGl0bGU+UHJhY3RpY2FsIGFzcGVjdHMgb2YgTk1SLWJhc2Vk
IGZyYWdtZW50IGRpc2NvdmVyeTwvdGl0bGU+PHNlY29uZGFyeS10aXRsZT5DdXJyIFRvcCBNZWQg
Q2hlbTwvc2Vjb25kYXJ5LXRpdGxlPjwvdGl0bGVzPjxwZXJpb2RpY2FsPjxmdWxsLXRpdGxlPkN1
cnIgVG9wIE1lZCBDaGVtPC9mdWxsLXRpdGxlPjwvcGVyaW9kaWNhbD48cGFnZXM+MTU5Mi05PC9w
YWdlcz48dm9sdW1lPjc8L3ZvbHVtZT48bnVtYmVyPjE2PC9udW1iZXI+PGVkaXRpb24+MjAwNy8x
MS8wNjwvZWRpdGlvbj48a2V5d29yZHM+PGtleXdvcmQ+Q29tYmluYXRvcmlhbCBDaGVtaXN0cnkg
VGVjaG5pcXVlczwva2V5d29yZD48a2V5d29yZD5EcnVnIERlc2lnbjwva2V5d29yZD48a2V5d29y
ZD5EcnVnIEV2YWx1YXRpb24sIFByZWNsaW5pY2FsLyptZXRob2RzPC9rZXl3b3JkPjxrZXl3b3Jk
PkxpZ2FuZHM8L2tleXdvcmQ+PGtleXdvcmQ+TWFnbmV0aWMgUmVzb25hbmNlIFNwZWN0cm9zY29w
eS8qbWV0aG9kczwva2V5d29yZD48a2V5d29yZD5Qcm90ZWluIEJpbmRpbmc8L2tleXdvcmQ+PGtl
eXdvcmQ+UHJvdGVpbnMvY2hlbWlzdHJ5L21ldGFib2xpc208L2tleXdvcmQ+PGtleXdvcmQ+KlNt
YWxsIE1vbGVjdWxlIExpYnJhcmllczwva2V5d29yZD48L2tleXdvcmRzPjxkYXRlcz48eWVhcj4y
MDA3PC95ZWFyPjwvZGF0ZXM+PGlzYm4+MTg3My00Mjk0IChFbGVjdHJvbmljKSYjeEQ7MTU2OC0w
MjY2IChMaW5raW5nKTwvaXNibj48YWNjZXNzaW9uLW51bT4xNzk3OTc3MDwvYWNjZXNzaW9uLW51
bT48dXJscz48cmVsYXRlZC11cmxzPjx1cmw+aHR0cDovL3d3dy5uY2JpLm5sbS5uaWguZ292L3B1
Ym1lZC8xNzk3OTc3MDwvdXJsPjwvcmVsYXRlZC11cmxzPjwvdXJscz48bGFuZ3VhZ2U+ZW5nPC9s
YW5ndWFnZT48L3JlY29yZD48L0NpdGU+PENpdGU+PEF1dGhvcj5NYTwvQXV0aG9yPjxZZWFyPjIw
MTY8L1llYXI+PFJlY051bT4xNDk8L1JlY051bT48cmVjb3JkPjxyZWMtbnVtYmVyPjE0OTwvcmVj
LW51bWJlcj48Zm9yZWlnbi1rZXlzPjxrZXkgYXBwPSJFTiIgZGItaWQ9InN4YTlhMHYyNTB4MHc2
ZXMwZDlwdHR0a2ZmMnR0MDB0c3B0ZiI+MTQ5PC9rZXk+PC9mb3JlaWduLWtleXM+PHJlZi10eXBl
IG5hbWU9IkpvdXJuYWwgQXJ0aWNsZSI+MTc8L3JlZi10eXBlPjxjb250cmlidXRvcnM+PGF1dGhv
cnM+PGF1dGhvcj5NYSwgUi48L2F1dGhvcj48YXV0aG9yPldhbmcsIFAuPC9hdXRob3I+PGF1dGhv
cj5XdSwgSi48L2F1dGhvcj48YXV0aG9yPlJ1YW4sIEsuPC9hdXRob3I+PC9hdXRob3JzPjwvY29u
dHJpYnV0b3JzPjxhdXRoLWFkZHJlc3M+SGVmZWkgTmF0aW9uYWwgTGFib3JhdG9yeSBmb3IgUGh5
c2ljYWwgU2NpZW5jZSBhdCB0aGUgTWljcm9zY2FsZSwgU2Nob29sIG9mIExpZmUgU2NpZW5jZXMs
IFVuaXZlcnNpdHkgb2YgU2NpZW5jZSBhbmQgVGVjaG5vbG9neSBvZiBDaGluYSwgSGVmZWkgMjMw
MDI3LCBBbmh1aSwgQ2hpbmEuIG1yczE5ODhAbWFpbC51c3RjLmVkdS5jbi4mI3hEO0hlZmVpIE5h
dGlvbmFsIExhYm9yYXRvcnkgZm9yIFBoeXNpY2FsIFNjaWVuY2UgYXQgdGhlIE1pY3Jvc2NhbGUs
IFNjaG9vbCBvZiBMaWZlIFNjaWVuY2VzLCBVbml2ZXJzaXR5IG9mIFNjaWVuY2UgYW5kIFRlY2hu
b2xvZ3kgb2YgQ2hpbmEsIEhlZmVpIDIzMDAyNywgQW5odWksIENoaW5hLiB3cGMxMDA5QG1haWwu
dXN0Yy5lZHUuY24uJiN4RDtIZWZlaSBOYXRpb25hbCBMYWJvcmF0b3J5IGZvciBQaHlzaWNhbCBT
Y2llbmNlIGF0IHRoZSBNaWNyb3NjYWxlLCBTY2hvb2wgb2YgTGlmZSBTY2llbmNlcywgVW5pdmVy
c2l0eSBvZiBTY2llbmNlIGFuZCBUZWNobm9sb2d5IG9mIENoaW5hLCBIZWZlaSAyMzAwMjcsIEFu
aHVpLCBDaGluYS4gd3VqaWh1aUB1c3RjLmVkdS5jbi4mI3hEO0hlZmVpIE5hdGlvbmFsIExhYm9y
YXRvcnkgZm9yIFBoeXNpY2FsIFNjaWVuY2UgYXQgdGhlIE1pY3Jvc2NhbGUsIFNjaG9vbCBvZiBM
aWZlIFNjaWVuY2VzLCBVbml2ZXJzaXR5IG9mIFNjaWVuY2UgYW5kIFRlY2hub2xvZ3kgb2YgQ2hp
bmEsIEhlZmVpIDIzMDAyNywgQW5odWksIENoaW5hLiBrcnVhbkB1c3RjLmVkdS5jbi48L2F1dGgt
YWRkcmVzcz48dGl0bGVzPjx0aXRsZT5Qcm9jZXNzIG9mIEZyYWdtZW50LUJhc2VkIExlYWQgRGlz
Y292ZXJ5LUEgUGVyc3BlY3RpdmUgZnJvbSBOTVI8L3RpdGxlPjxzZWNvbmRhcnktdGl0bGU+TW9s
ZWN1bGVzPC9zZWNvbmRhcnktdGl0bGU+PGFsdC10aXRsZT5Nb2xlY3VsZXM8L2FsdC10aXRsZT48
L3RpdGxlcz48cGVyaW9kaWNhbD48ZnVsbC10aXRsZT5Nb2xlY3VsZXM8L2Z1bGwtdGl0bGU+PC9w
ZXJpb2RpY2FsPjxhbHQtcGVyaW9kaWNhbD48ZnVsbC10aXRsZT5Nb2xlY3VsZXM8L2Z1bGwtdGl0
bGU+PC9hbHQtcGVyaW9kaWNhbD48dm9sdW1lPjIxPC92b2x1bWU+PG51bWJlcj43PC9udW1iZXI+
PGtleXdvcmRzPjxrZXl3b3JkPkNvbXB1dGVyIFNpbXVsYXRpb248L2tleXdvcmQ+PGtleXdvcmQ+
KkRydWcgRGlzY292ZXJ5L21ldGhvZHM8L2tleXdvcmQ+PGtleXdvcmQ+TGlnYW5kczwva2V5d29y
ZD48a2V5d29yZD4qTWFnbmV0aWMgUmVzb25hbmNlIFNwZWN0cm9zY29weS9tZXRob2RzPC9rZXl3
b3JkPjxrZXl3b3JkPk1vZGVscywgTW9sZWN1bGFyPC9rZXl3b3JkPjxrZXl3b3JkPk1vbGVjdWxh
ciBDb25mb3JtYXRpb248L2tleXdvcmQ+PGtleXdvcmQ+UHJvdGVpbiBCaW5kaW5nPC9rZXl3b3Jk
PjxrZXl3b3JkPlNtYWxsIE1vbGVjdWxlIExpYnJhcmllczwva2V5d29yZD48a2V5d29yZD5TdHJ1
Y3R1cmUtQWN0aXZpdHkgUmVsYXRpb25zaGlwPC9rZXl3b3JkPjwva2V5d29yZHM+PGRhdGVzPjx5
ZWFyPjIwMTY8L3llYXI+PHB1Yi1kYXRlcz48ZGF0ZT5KdWwgMTY8L2RhdGU+PC9wdWItZGF0ZXM+
PC9kYXRlcz48aXNibj4xNDIwLTMwNDkgKEVsZWN0cm9uaWMpJiN4RDsxNDIwLTMwNDkgKExpbmtp
bmcpPC9pc2JuPjxhY2Nlc3Npb24tbnVtPjI3NDM4ODEzPC9hY2Nlc3Npb24tbnVtPjx1cmxzPjxy
ZWxhdGVkLXVybHM+PHVybD5odHRwOi8vd3d3Lm5jYmkubmxtLm5paC5nb3YvcHVibWVkLzI3NDM4
ODEzPC91cmw+PC9yZWxhdGVkLXVybHM+PC91cmxzPjxlbGVjdHJvbmljLXJlc291cmNlLW51bT4x
MC4zMzkwL21vbGVjdWxlczIxMDcwODU0PC9lbGVjdHJvbmljLXJlc291cmNlLW51bT48L3JlY29y
ZD48L0NpdGU+PC9FbmROb3RlPn==
</w:fldData>
        </w:fldChar>
      </w:r>
      <w:r w:rsidRPr="00FF50C3">
        <w:instrText xml:space="preserve"> ADDIN EN.CITE </w:instrText>
      </w:r>
      <w:r w:rsidRPr="00FF50C3">
        <w:fldChar w:fldCharType="begin">
          <w:fldData xml:space="preserve">PEVuZE5vdGU+PENpdGU+PEF1dGhvcj5FcmxhbnNvbjwvQXV0aG9yPjxZZWFyPjIwMTY8L1llYXI+
PFJlY051bT43NDY8L1JlY051bT48RGlzcGxheVRleHQ+WzIwLCAyNC0yNywgMzEtMzhdPC9EaXNw
bGF5VGV4dD48cmVjb3JkPjxyZWMtbnVtYmVyPjc0NjwvcmVjLW51bWJlcj48Zm9yZWlnbi1rZXlz
PjxrZXkgYXBwPSJFTiIgZGItaWQ9IjU1dmUyMDVyc3cyZDJwZWR0c281dDV2YjBhZTk5c2V0dnJk
ZSI+NzQ2PC9rZXk+PC9mb3JlaWduLWtleXM+PHJlZi10eXBlIG5hbWU9IkpvdXJuYWwgQXJ0aWNs
ZSI+MTc8L3JlZi10eXBlPjxjb250cmlidXRvcnM+PGF1dGhvcnM+PGF1dGhvcj5FcmxhbnNvbiwg
RGFuaWVsIEEuPC9hdXRob3I+PGF1dGhvcj5GZXNpaywgU3RlcGhlbiBXLjwvYXV0aG9yPjxhdXRo
b3I+SHViYmFyZCwgUm9kZXJpY2sgRS48L2F1dGhvcj48YXV0aG9yPkphaG5rZSwgV29sZmdhbmc8
L2F1dGhvcj48YXV0aG9yPkpob3RpLCBIYXJyZW48L2F1dGhvcj48L2F1dGhvcnM+PC9jb250cmli
dXRvcnM+PHRpdGxlcz48dGl0bGU+VHdlbnR5IHllYXJzIG9uOiB0aGUgaW1wYWN0IG9mIGZyYWdt
ZW50cyBvbiBkcnVnIGRpc2NvdmVyeTwvdGl0bGU+PHNlY29uZGFyeS10aXRsZT5OYXQgUmV2IERy
dWcgRGlzY292PC9zZWNvbmRhcnktdGl0bGU+PC90aXRsZXM+PHBlcmlvZGljYWw+PGZ1bGwtdGl0
bGU+TmF0IFJldiBEcnVnIERpc2NvdjwvZnVsbC10aXRsZT48L3BlcmlvZGljYWw+PHBhZ2VzPjYw
NS02MTk8L3BhZ2VzPjx2b2x1bWU+MTU8L3ZvbHVtZT48bnVtYmVyPjk8L251bWJlcj48ZGF0ZXM+
PHllYXI+MjAxNjwveWVhcj48cHViLWRhdGVzPjxkYXRlPjA5Ly9wcmludDwvZGF0ZT48L3B1Yi1k
YXRlcz48L2RhdGVzPjxwdWJsaXNoZXI+TmF0dXJlIFB1Ymxpc2hpbmcgR3JvdXAsIGEgZGl2aXNp
b24gb2YgTWFjbWlsbGFuIFB1Ymxpc2hlcnMgTGltaXRlZC4gQWxsIFJpZ2h0cyBSZXNlcnZlZC48
L3B1Ymxpc2hlcj48aXNibj4xNDc0LTE3NzY8L2lzYm4+PHdvcmstdHlwZT5SZXZpZXc8L3dvcmst
dHlwZT48dXJscz48cmVsYXRlZC11cmxzPjx1cmw+aHR0cDovL2R4LmRvaS5vcmcvMTAuMTAzOC9u
cmQuMjAxNi4xMDk8L3VybD48L3JlbGF0ZWQtdXJscz48L3VybHM+PGVsZWN0cm9uaWMtcmVzb3Vy
Y2UtbnVtPjEwLjEwMzgvbnJkLjIwMTYuMTA5PC9lbGVjdHJvbmljLXJlc291cmNlLW51bT48L3Jl
Y29yZD48L0NpdGU+PENpdGU+PEF1dGhvcj5IYXJuZXI8L0F1dGhvcj48WWVhcj4yMDEzPC9ZZWFy
PjxSZWNOdW0+NjA2PC9SZWNOdW0+PHJlY29yZD48cmVjLW51bWJlcj42MDY8L3JlYy1udW1iZXI+
PGZvcmVpZ24ta2V5cz48a2V5IGFwcD0iRU4iIGRiLWlkPSI1NXZlMjA1cnN3MmQycGVkdHNvNXQ1
dmIwYWU5OXNldHZyZGUiPjYwNjwva2V5PjwvZm9yZWlnbi1rZXlzPjxyZWYtdHlwZSBuYW1lPSJK
b3VybmFsIEFydGljbGUiPjE3PC9yZWYtdHlwZT48Y29udHJpYnV0b3JzPjxhdXRob3JzPjxhdXRo
b3I+SGFybmVyLCBNLiBKLjwvYXV0aG9yPjxhdXRob3I+RnJhbmssIEEuIE8uPC9hdXRob3I+PGF1
dGhvcj5GZXNpaywgUy4gVy48L2F1dGhvcj48L2F1dGhvcnM+PC9jb250cmlidXRvcnM+PGF1dGgt
YWRkcmVzcz5EZXBhcnRtZW50IG9mIEJpb2NoZW1pc3RyeSwgVmFuZGVyYmlsdCBVbml2ZXJzaXR5
IFNjaG9vbCBvZiBNZWRpY2luZSwgMjIxNSBHYXJsYW5kIEF2ZSwgNjA3IExpZ2h0IEhhbGwsIE5h
c2h2aWxsZSwgVE4gMzcyMzItMDE0NiwgVVNBLjwvYXV0aC1hZGRyZXNzPjx0aXRsZXM+PHRpdGxl
PkZyYWdtZW50LWJhc2VkIGRydWcgZGlzY292ZXJ5IHVzaW5nIE5NUiBzcGVjdHJvc2NvcHk8L3Rp
dGxlPjxzZWNvbmRhcnktdGl0bGU+SiBCaW9tb2wgTk1SPC9zZWNvbmRhcnktdGl0bGU+PC90aXRs
ZXM+PHBlcmlvZGljYWw+PGZ1bGwtdGl0bGU+SiBCaW9tb2wgTk1SPC9mdWxsLXRpdGxlPjwvcGVy
aW9kaWNhbD48cGFnZXM+NjUtNzU8L3BhZ2VzPjx2b2x1bWU+NTY8L3ZvbHVtZT48bnVtYmVyPjI8
L251bWJlcj48ZWRpdGlvbj4yMDEzLzA1LzIxPC9lZGl0aW9uPjxrZXl3b3Jkcz48a2V5d29yZD5E
cnVnIERpc2NvdmVyeTwva2V5d29yZD48a2V5d29yZD4qTGlnYW5kczwva2V5d29yZD48a2V5d29y
ZD4qTnVjbGVhciBNYWduZXRpYyBSZXNvbmFuY2UsIEJpb21vbGVjdWxhci9tZXRob2RzPC9rZXl3
b3JkPjxrZXl3b3JkPlByb3RlaW4gQmluZGluZzwva2V5d29yZD48a2V5d29yZD5Qcm90ZWlucy8q
Y2hlbWlzdHJ5L21ldGFib2xpc208L2tleXdvcmQ+PGtleXdvcmQ+U21hbGwgTW9sZWN1bGUgTGli
cmFyaWVzPC9rZXl3b3JkPjwva2V5d29yZHM+PGRhdGVzPjx5ZWFyPjIwMTM8L3llYXI+PHB1Yi1k
YXRlcz48ZGF0ZT5KdW48L2RhdGU+PC9wdWItZGF0ZXM+PC9kYXRlcz48aXNibj4xNTczLTUwMDEg
KEVsZWN0cm9uaWMpJiN4RDswOTI1LTI3MzggKExpbmtpbmcpPC9pc2JuPjxhY2Nlc3Npb24tbnVt
PjIzNjg2Mzg1PC9hY2Nlc3Npb24tbnVtPjx1cmxzPjxyZWxhdGVkLXVybHM+PHVybD5odHRwOi8v
d3d3Lm5jYmkubmxtLm5paC5nb3YvcHVibWVkLzIzNjg2Mzg1PC91cmw+PC9yZWxhdGVkLXVybHM+
PC91cmxzPjxjdXN0b20yPjM2OTk5Njk8L2N1c3RvbTI+PGVsZWN0cm9uaWMtcmVzb3VyY2UtbnVt
PjEwLjEwMDcvczEwODU4LTAxMy05NzQwLXo8L2VsZWN0cm9uaWMtcmVzb3VyY2UtbnVtPjxsYW5n
dWFnZT5lbmc8L2xhbmd1YWdlPjwvcmVjb3JkPjwvQ2l0ZT48Q2l0ZT48QXV0aG9yPkhhbnphd2E8
L0F1dGhvcj48WWVhcj4yMDEwPC9ZZWFyPjxSZWNOdW0+MzE8L1JlY051bT48cmVjb3JkPjxyZWMt
bnVtYmVyPjMxPC9yZWMtbnVtYmVyPjxmb3JlaWduLWtleXM+PGtleSBhcHA9IkVOIiBkYi1pZD0i
c3hhOWEwdjI1MHgwdzZlczBkOXB0dHRrZmYydHQwMHRzcHRmIj4zMTwva2V5PjwvZm9yZWlnbi1r
ZXlzPjxyZWYtdHlwZSBuYW1lPSJKb3VybmFsIEFydGljbGUiPjE3PC9yZWYtdHlwZT48Y29udHJp
YnV0b3JzPjxhdXRob3JzPjxhdXRob3I+SGFuemF3YSwgSC48L2F1dGhvcj48YXV0aG9yPlRha2l6
YXdhLCBULjwvYXV0aG9yPjwvYXV0aG9ycz48L2NvbnRyaWJ1dG9ycz48YXV0aC1hZGRyZXNzPkV4
cGxvcmF0b3J5IFJlc2VhcmNoIExhYm9yYXRvcmllcyBJLCBEYWlpY2hpIFNhbmt5byBDby4sIEx0
ZCwgSmFwYW4uIGhhbnphd2EuaGlyb3l1a2kudGFAZGFpaWNoaXNhbmt5by5jby5qcDwvYXV0aC1h
ZGRyZXNzPjx0aXRsZXM+PHRpdGxlPltOTVIgc2NyZWVuaW5nIGluIGZyYWdtZW50LWJhc2VkIGRy
dWcgZGlzY292ZXJ5XTwvdGl0bGU+PHNlY29uZGFyeS10aXRsZT5ZYWt1Z2FrdSBaYXNzaGk8L3Nl
Y29uZGFyeS10aXRsZT48L3RpdGxlcz48cGVyaW9kaWNhbD48ZnVsbC10aXRsZT5ZYWt1Z2FrdSBa
YXNzaGk8L2Z1bGwtdGl0bGU+PC9wZXJpb2RpY2FsPjxwYWdlcz4zMjUtMzM8L3BhZ2VzPjx2b2x1
bWU+MTMwPC92b2x1bWU+PG51bWJlcj4zPC9udW1iZXI+PGVkaXRpb24+MjAxMC8wMy8wMjwvZWRp
dGlvbj48a2V5d29yZHM+PGtleXdvcmQ+RHJ1ZyBEaXNjb3ZlcnkvKm1ldGhvZHM8L2tleXdvcmQ+
PGtleXdvcmQ+RHJ1ZyBFdmFsdWF0aW9uLCBQcmVjbGluaWNhbC8qbWV0aG9kczwva2V5d29yZD48
a2V5d29yZD5MaWdhbmRzPC9rZXl3b3JkPjxrZXl3b3JkPipNYWduZXRpYyBSZXNvbmFuY2UgU3Bl
Y3Ryb3Njb3B5PC9rZXl3b3JkPjxrZXl3b3JkPlByb3RlaW5zPC9rZXl3b3JkPjwva2V5d29yZHM+
PGRhdGVzPjx5ZWFyPjIwMTA8L3llYXI+PHB1Yi1kYXRlcz48ZGF0ZT5NYXI8L2RhdGU+PC9wdWIt
ZGF0ZXM+PC9kYXRlcz48aXNibj4wMDMxLTY5MDMgKFByaW50KSYjeEQ7MDAzMS02OTAzIChMaW5r
aW5nKTwvaXNibj48YWNjZXNzaW9uLW51bT4yMDE5MDUxNzwvYWNjZXNzaW9uLW51bT48dXJscz48
cmVsYXRlZC11cmxzPjx1cmw+aHR0cDovL3d3dy5uY2JpLm5sbS5uaWguZ292L3B1Ym1lZC8yMDE5
MDUxNzwvdXJsPjwvcmVsYXRlZC11cmxzPjwvdXJscz48ZWxlY3Ryb25pYy1yZXNvdXJjZS1udW0+
SlNULkpTVEFHRS95YWt1c2hpLzEzMC4zMjUgW3BpaV08L2VsZWN0cm9uaWMtcmVzb3VyY2UtbnVt
PjxsYW5ndWFnZT5jaGk8L2xhbmd1YWdlPjwvcmVjb3JkPjwvQ2l0ZT48Q2l0ZT48QXV0aG9yPkNh
bXBvcy1PbGl2YXM8L0F1dGhvcj48WWVhcj4yMDEwPC9ZZWFyPjxSZWNOdW0+Mzg8L1JlY051bT48
cmVjb3JkPjxyZWMtbnVtYmVyPjM4PC9yZWMtbnVtYmVyPjxmb3JlaWduLWtleXM+PGtleSBhcHA9
IkVOIiBkYi1pZD0ic3hhOWEwdjI1MHgwdzZlczBkOXB0dHRrZmYydHQwMHRzcHRmIj4zODwva2V5
PjwvZm9yZWlnbi1rZXlzPjxyZWYtdHlwZSBuYW1lPSJKb3VybmFsIEFydGljbGUiPjE3PC9yZWYt
dHlwZT48Y29udHJpYnV0b3JzPjxhdXRob3JzPjxhdXRob3I+Q2FtcG9zLU9saXZhcywgUi48L2F1
dGhvcj48L2F1dGhvcnM+PC9jb250cmlidXRvcnM+PGF1dGgtYWRkcmVzcz5TcGVjdHJvc2NvcHkg
YW5kIE5NUiBVbml0LCBTdHJ1Y3R1cmFsIEJpb2xvZ3kgYW5kIEJpb2NvbXB1dGluZyBQcm9ncmFt
bWUsIFNwYW5pc2ggTmF0aW9uYWwgQ2FuY2VyIFJlc2VhcmNoIENlbnRyZSAoQ05JTyksIDI4MDI5
IE1hZHJpZCwgU3BhaW4uIHJjYW1wb3NAY25pby5lcy48L2F1dGgtYWRkcmVzcz48dGl0bGVzPjx0
aXRsZT5OTVIgU2NyZWVuaW5nIGFuZCBIaXQgVmFsaWRhdGlvbiBpbiBGcmFnbWVudCBCYXNlZCBE
cnVnIERpc2NvdmVyeTwvdGl0bGU+PHNlY29uZGFyeS10aXRsZT5DdXJyIFRvcCBNZWQgQ2hlbTwv
c2Vjb25kYXJ5LXRpdGxlPjwvdGl0bGVzPjxwZXJpb2RpY2FsPjxmdWxsLXRpdGxlPkN1cnIgVG9w
IE1lZCBDaGVtPC9mdWxsLXRpdGxlPjwvcGVyaW9kaWNhbD48ZWRpdGlvbj4yMDEwLzA5LzAzPC9l
ZGl0aW9uPjxkYXRlcz48eWVhcj4yMDEwPC95ZWFyPjxwdWItZGF0ZXM+PGRhdGU+U2VwIDI8L2Rh
dGU+PC9wdWItZGF0ZXM+PC9kYXRlcz48aXNibj4xODczLTQyOTQgKEVsZWN0cm9uaWMpJiN4RDsx
NTY4LTAyNjYgKExpbmtpbmcpPC9pc2JuPjxhY2Nlc3Npb24tbnVtPjIwODA5ODg5PC9hY2Nlc3Np
b24tbnVtPjx1cmxzPjxyZWxhdGVkLXVybHM+PHVybD5odHRwOi8vd3d3Lm5jYmkubmxtLm5paC5n
b3YvcHVibWVkLzIwODA5ODg5PC91cmw+PC9yZWxhdGVkLXVybHM+PC91cmxzPjxlbGVjdHJvbmlj
LXJlc291cmNlLW51bT5CU1AvIENUTUMgL0UtUHViLy0wMDA2LTExLTEgW3BpaV08L2VsZWN0cm9u
aWMtcmVzb3VyY2UtbnVtPjxsYW5ndWFnZT5Fbmc8L2xhbmd1YWdlPjwvcmVjb3JkPjwvQ2l0ZT48
Q2l0ZT48QXV0aG9yPkJlZ2xleTwvQXV0aG9yPjxZZWFyPjIwMTA8L1llYXI+PFJlY051bT4zOTwv
UmVjTnVtPjxyZWNvcmQ+PHJlYy1udW1iZXI+Mzk8L3JlYy1udW1iZXI+PGZvcmVpZ24ta2V5cz48
a2V5IGFwcD0iRU4iIGRiLWlkPSJzeGE5YTB2MjUweDB3NmVzMGQ5cHR0dGtmZjJ0dDAwdHNwdGYi
PjM5PC9rZXk+PC9mb3JlaWduLWtleXM+PHJlZi10eXBlIG5hbWU9IkpvdXJuYWwgQXJ0aWNsZSI+
MTc8L3JlZi10eXBlPjxjb250cmlidXRvcnM+PGF1dGhvcnM+PGF1dGhvcj5CZWdsZXksIEQuIFcu
PC9hdXRob3I+PGF1dGhvcj5aaGVuZywgUy48L2F1dGhvcj48YXV0aG9yPlZhcmFuaSwgRy48L2F1
dGhvcj48L2F1dGhvcnM+PC9jb250cmlidXRvcnM+PGF1dGgtYWRkcmVzcz5EZXBhcnRtZW50IG9m
IENoZW1pc3RyeSwgVW5pdmVyc2l0eSBvZiBXYXNoaW5ndG9uLCBCb3ggMzUxNzAwLCBTZWF0dGxl
LCBXQSA5ODE5NS0xNzAwLCBVU0EuIGRiZWdsZXlAZW1iaW9zLmNvbTwvYXV0aC1hZGRyZXNzPjx0
aXRsZXM+PHRpdGxlPkZyYWdtZW50LWJhc2VkIGRpc2NvdmVyeSBvZiBub3ZlbCB0aHltaWR5bGF0
ZSBzeW50aGFzZSBsZWFkcyBieSBOTVIgc2NyZWVuaW5nIGFuZCBncm91cCBlcGl0b3BlIG1hcHBp
bmc8L3RpdGxlPjxzZWNvbmRhcnktdGl0bGU+Q2hlbSBCaW9sIERydWcgRGVzPC9zZWNvbmRhcnkt
dGl0bGU+PC90aXRsZXM+PHBlcmlvZGljYWw+PGZ1bGwtdGl0bGU+Q2hlbSBCaW9sIERydWcgRGVz
PC9mdWxsLXRpdGxlPjwvcGVyaW9kaWNhbD48cGFnZXM+MjE4LTMzPC9wYWdlcz48dm9sdW1lPjc2
PC92b2x1bWU+PG51bWJlcj4zPC9udW1iZXI+PGVkaXRpb24+MjAxMC8wNy8xNjwvZWRpdGlvbj48
ZGF0ZXM+PHllYXI+MjAxMDwveWVhcj48cHViLWRhdGVzPjxkYXRlPlNlcCAxPC9kYXRlPjwvcHVi
LWRhdGVzPjwvZGF0ZXM+PGlzYm4+MTc0Ny0wMjg1IChFbGVjdHJvbmljKSYjeEQ7MTc0Ny0wMjc3
IChMaW5raW5nKTwvaXNibj48YWNjZXNzaW9uLW51bT4yMDYyNjQxMTwvYWNjZXNzaW9uLW51bT48
dXJscz48cmVsYXRlZC11cmxzPjx1cmw+aHR0cDovL3d3dy5uY2JpLm5sbS5uaWguZ292L3B1Ym1l
ZC8yMDYyNjQxMTwvdXJsPjwvcmVsYXRlZC11cmxzPjwvdXJscz48Y3VzdG9tMj4yOTE4Njg3PC9j
dXN0b20yPjxlbGVjdHJvbmljLXJlc291cmNlLW51bT5KUFAxMDEwIFtwaWldJiN4RDsxMC4xMTEx
L2ouMTc0Ny0wMjg1LjIwMTAuMDEwMTAueDwvZWxlY3Ryb25pYy1yZXNvdXJjZS1udW0+PGxhbmd1
YWdlPmVuZzwvbGFuZ3VhZ2U+PC9yZWNvcmQ+PC9DaXRlPjxDaXRlPjxBdXRob3I+S2xhZ2VzPC9B
dXRob3I+PFllYXI+MjAwNzwvWWVhcj48UmVjTnVtPjQwPC9SZWNOdW0+PHJlY29yZD48cmVjLW51
bWJlcj40MDwvcmVjLW51bWJlcj48Zm9yZWlnbi1rZXlzPjxrZXkgYXBwPSJFTiIgZGItaWQ9InN4
YTlhMHYyNTB4MHc2ZXMwZDlwdHR0a2ZmMnR0MDB0c3B0ZiI+NDA8L2tleT48L2ZvcmVpZ24ta2V5
cz48cmVmLXR5cGUgbmFtZT0iSm91cm5hbCBBcnRpY2xlIj4xNzwvcmVmLXR5cGU+PGNvbnRyaWJ1
dG9ycz48YXV0aG9ycz48YXV0aG9yPktsYWdlcywgSi48L2F1dGhvcj48YXV0aG9yPkNvbGVzLCBN
LjwvYXV0aG9yPjxhdXRob3I+S2Vzc2xlciwgSC48L2F1dGhvcj48L2F1dGhvcnM+PC9jb250cmli
dXRvcnM+PGF1dGgtYWRkcmVzcz5EZXBhcnRtZW50IENoZW1pZSwgVFUgTXVuY2hlbiwgR2FyY2hp
bmcsIEdlcm1hbnkuPC9hdXRoLWFkZHJlc3M+PHRpdGxlcz48dGl0bGU+Tk1SLWJhc2VkIHNjcmVl
bmluZzogYSBwb3dlcmZ1bCB0b29sIGluIGZyYWdtZW50LWJhc2VkIGRydWcgZGlzY292ZXJ5PC90
aXRsZT48c2Vjb25kYXJ5LXRpdGxlPkFuYWx5c3Q8L3NlY29uZGFyeS10aXRsZT48L3RpdGxlcz48
cGVyaW9kaWNhbD48ZnVsbC10aXRsZT5BbmFseXN0PC9mdWxsLXRpdGxlPjwvcGVyaW9kaWNhbD48
cGFnZXM+NjkzLTcwNTwvcGFnZXM+PHZvbHVtZT4xMzI8L3ZvbHVtZT48bnVtYmVyPjc8L251bWJl
cj48ZWRpdGlvbj4yMDA3LzA3LzMxPC9lZGl0aW9uPjxrZXl3b3Jkcz48a2V5d29yZD4qRHJ1ZyBE
ZXNpZ248L2tleXdvcmQ+PGtleXdvcmQ+KkRydWcgRXZhbHVhdGlvbiwgUHJlY2xpbmljYWw8L2tl
eXdvcmQ+PGtleXdvcmQ+TGlnYW5kczwva2V5d29yZD48a2V5d29yZD5NYWduZXRpYyBSZXNvbmFu
Y2UgU3BlY3Ryb3Njb3B5LyptZXRob2RzPC9rZXl3b3JkPjxrZXl3b3JkPk51Y2xlYXIgTWFnbmV0
aWMgUmVzb25hbmNlLCBCaW9tb2xlY3VsYXIvbWV0aG9kczwva2V5d29yZD48a2V5d29yZD5TdHJ1
Y3R1cmUtQWN0aXZpdHkgUmVsYXRpb25zaGlwPC9rZXl3b3JkPjwva2V5d29yZHM+PGRhdGVzPjx5
ZWFyPjIwMDc8L3llYXI+PHB1Yi1kYXRlcz48ZGF0ZT5KdWw8L2RhdGU+PC9wdWItZGF0ZXM+PC9k
YXRlcz48aXNibj4wMDAzLTI2NTQgKFByaW50KSYjeEQ7MDAwMy0yNjU0IChMaW5raW5nKTwvaXNi
bj48YWNjZXNzaW9uLW51bT4xNzY1NzkwOTwvYWNjZXNzaW9uLW51bT48dXJscz48cmVsYXRlZC11
cmxzPjx1cmw+aHR0cDovL3d3dy5uY2JpLm5sbS5uaWguZ292L3B1Ym1lZC8xNzY1NzkwOTwvdXJs
PjwvcmVsYXRlZC11cmxzPjwvdXJscz48bGFuZ3VhZ2U+ZW5nPC9sYW5ndWFnZT48L3JlY29yZD48
L0NpdGU+PENpdGU+PEF1dGhvcj5KaG90aTwvQXV0aG9yPjxZZWFyPjIwMDc8L1llYXI+PFJlY051
bT40MTwvUmVjTnVtPjxyZWNvcmQ+PHJlYy1udW1iZXI+NDE8L3JlYy1udW1iZXI+PGZvcmVpZ24t
a2V5cz48a2V5IGFwcD0iRU4iIGRiLWlkPSJzeGE5YTB2MjUweDB3NmVzMGQ5cHR0dGtmZjJ0dDAw
dHNwdGYiPjQxPC9rZXk+PC9mb3JlaWduLWtleXM+PHJlZi10eXBlIG5hbWU9IkpvdXJuYWwgQXJ0
aWNsZSI+MTc8L3JlZi10eXBlPjxjb250cmlidXRvcnM+PGF1dGhvcnM+PGF1dGhvcj5KaG90aSwg
SC48L2F1dGhvcj48YXV0aG9yPkNsZWFzYnksIEEuPC9hdXRob3I+PGF1dGhvcj5WZXJkb25rLCBN
LjwvYXV0aG9yPjxhdXRob3I+V2lsbGlhbXMsIEcuPC9hdXRob3I+PC9hdXRob3JzPjwvY29udHJp
YnV0b3JzPjxhdXRoLWFkZHJlc3M+QXN0ZXggVGhlcmFwZXV0aWNzLCA0MzYgQ2FtYnJpZGdlIFNj
aWVuY2UgUGFyaywgQ2FtYnJpZGdlIENCNCAwUUEsIFVuaXRlZCBLaW5nZG9tLjwvYXV0aC1hZGRy
ZXNzPjx0aXRsZXM+PHRpdGxlPkZyYWdtZW50LWJhc2VkIHNjcmVlbmluZyB1c2luZyBYLXJheSBj
cnlzdGFsbG9ncmFwaHkgYW5kIE5NUiBzcGVjdHJvc2NvcHk8L3RpdGxlPjxzZWNvbmRhcnktdGl0
bGU+Q3VyciBPcGluIENoZW0gQmlvbDwvc2Vjb25kYXJ5LXRpdGxlPjwvdGl0bGVzPjxwZXJpb2Rp
Y2FsPjxmdWxsLXRpdGxlPkN1cnIgT3BpbiBDaGVtIEJpb2w8L2Z1bGwtdGl0bGU+PC9wZXJpb2Rp
Y2FsPjxwYWdlcz40ODUtOTM8L3BhZ2VzPjx2b2x1bWU+MTE8L3ZvbHVtZT48bnVtYmVyPjU8L251
bWJlcj48ZWRpdGlvbj4yMDA3LzA5LzE0PC9lZGl0aW9uPjxrZXl3b3Jkcz48a2V5d29yZD5CaW5k
aW5nIFNpdGVzPC9rZXl3b3JkPjxrZXl3b3JkPkNyeXN0YWxsb2dyYXBoeSwgWC1SYXk8L2tleXdv
cmQ+PGtleXdvcmQ+RHJ1ZyBFdmFsdWF0aW9uLCBQcmVjbGluaWNhbC8qbWV0aG9kczwva2V5d29y
ZD48a2V5d29yZD5MaWdhbmRzPC9rZXl3b3JkPjxrZXl3b3JkPk1hZ25ldGljIFJlc29uYW5jZSBT
cGVjdHJvc2NvcHk8L2tleXdvcmQ+PGtleXdvcmQ+UHJvdGVpbnMvKmNoZW1pc3RyeTwva2V5d29y
ZD48L2tleXdvcmRzPjxkYXRlcz48eWVhcj4yMDA3PC95ZWFyPjxwdWItZGF0ZXM+PGRhdGU+T2N0
PC9kYXRlPjwvcHViLWRhdGVzPjwvZGF0ZXM+PGlzYm4+MTM2Ny01OTMxIChQcmludCkmI3hEOzEz
NjctNTkzMSAoTGlua2luZyk8L2lzYm4+PGFjY2Vzc2lvbi1udW0+MTc4NTExMDk8L2FjY2Vzc2lv
bi1udW0+PHVybHM+PHJlbGF0ZWQtdXJscz48dXJsPmh0dHA6Ly93d3cubmNiaS5ubG0ubmloLmdv
di9wdWJtZWQvMTc4NTExMDk8L3VybD48L3JlbGF0ZWQtdXJscz48L3VybHM+PGVsZWN0cm9uaWMt
cmVzb3VyY2UtbnVtPlMxMzY3LTU5MzEoMDcpMDAxMDMtMiBbcGlpXSYjeEQ7MTAuMTAxNi9qLmNi
cGEuMjAwNy4wNy4wMTA8L2VsZWN0cm9uaWMtcmVzb3VyY2UtbnVtPjxsYW5ndWFnZT5lbmc8L2xh
bmd1YWdlPjwvcmVjb3JkPjwvQ2l0ZT48Q2l0ZT48QXV0aG9yPkNodW5nPC9BdXRob3I+PFllYXI+
MjAwNzwvWWVhcj48UmVjTnVtPjQyPC9SZWNOdW0+PHJlY29yZD48cmVjLW51bWJlcj40MjwvcmVj
LW51bWJlcj48Zm9yZWlnbi1rZXlzPjxrZXkgYXBwPSJFTiIgZGItaWQ9InN4YTlhMHYyNTB4MHc2
ZXMwZDlwdHR0a2ZmMnR0MDB0c3B0ZiI+NDI8L2tleT48L2ZvcmVpZ24ta2V5cz48cmVmLXR5cGUg
bmFtZT0iSm91cm5hbCBBcnRpY2xlIj4xNzwvcmVmLXR5cGU+PGNvbnRyaWJ1dG9ycz48YXV0aG9y
cz48YXV0aG9yPkNodW5nLCBGLjwvYXV0aG9yPjxhdXRob3I+VGlzbmUsIEMuPC9hdXRob3I+PGF1
dGhvcj5MZWNvdXJ0LCBULjwvYXV0aG9yPjxhdXRob3I+RGFyZGVsLCBGLjwvYXV0aG9yPjxhdXRo
b3I+TWljb3VpbiwgTC48L2F1dGhvcj48L2F1dGhvcnM+PC9jb250cmlidXRvcnM+PGF1dGgtYWRk
cmVzcz5DaGltaWUgVGhlcmFwZXV0aXF1ZSwgVW5pdmVyc2l0ZSBQYXJpcyBEZXNjYXJ0ZXMsIENO
UlMsIDQgYXZlbnVlIGRlIGwmYXBvcztPYnNlcnZhdG9pcmUsIDc1MDA2IFBhcmlzLCBGcmFuY2Uu
PC9hdXRoLWFkZHJlc3M+PHRpdGxlcz48dGl0bGU+Tk1SLWd1aWRlZCBmcmFnbWVudC1iYXNlZCBh
cHByb2FjaCBmb3IgdGhlIGRlc2lnbiBvZiB0Uk5BKEx5czMpIGxpZ2FuZHM8L3RpdGxlPjxzZWNv
bmRhcnktdGl0bGU+QW5nZXcgQ2hlbSBJbnQgRWQgRW5nbDwvc2Vjb25kYXJ5LXRpdGxlPjwvdGl0
bGVzPjxwZXJpb2RpY2FsPjxmdWxsLXRpdGxlPkFuZ2V3IENoZW0gSW50IEVkIEVuZ2w8L2Z1bGwt
dGl0bGU+PC9wZXJpb2RpY2FsPjxwYWdlcz40NDg5LTkxPC9wYWdlcz48dm9sdW1lPjQ2PC92b2x1
bWU+PG51bWJlcj4yNDwvbnVtYmVyPjxlZGl0aW9uPjIwMDcvMDUvMDk8L2VkaXRpb24+PGtleXdv
cmRzPjxrZXl3b3JkPkFudGl2aXJhbCBBZ2VudHMvY2hlbWlzdHJ5PC9rZXl3b3JkPjxrZXl3b3Jk
PipEcnVnIERlc2lnbjwva2V5d29yZD48a2V5d29yZD5MaWdhbmRzPC9rZXl3b3JkPjxrZXl3b3Jk
Pk1hZ25ldGljIFJlc29uYW5jZSBTcGVjdHJvc2NvcHkvKm1ldGhvZHM8L2tleXdvcmQ+PGtleXdv
cmQ+Uk5BLCBUcmFuc2ZlciwgTHlzLyptZXRhYm9saXNtPC9rZXl3b3JkPjxrZXl3b3JkPlJldmVy
c2UgVHJhbnNjcmlwdGFzZSBJbmhpYml0b3JzL2NoZW1pc3RyeTwva2V5d29yZD48L2tleXdvcmRz
PjxkYXRlcz48eWVhcj4yMDA3PC95ZWFyPjwvZGF0ZXM+PGlzYm4+MTQzMy03ODUxIChQcmludCkm
I3hEOzE0MzMtNzg1MSAoTGlua2luZyk8L2lzYm4+PGFjY2Vzc2lvbi1udW0+MTc0ODY1NTQ8L2Fj
Y2Vzc2lvbi1udW0+PHVybHM+PHJlbGF0ZWQtdXJscz48dXJsPmh0dHA6Ly93d3cubmNiaS5ubG0u
bmloLmdvdi9wdWJtZWQvMTc0ODY1NTQ8L3VybD48L3JlbGF0ZWQtdXJscz48L3VybHM+PGVsZWN0
cm9uaWMtcmVzb3VyY2UtbnVtPjEwLjEwMDIvYW5pZS4yMDA2MDUyMDE8L2VsZWN0cm9uaWMtcmVz
b3VyY2UtbnVtPjxsYW5ndWFnZT5lbmc8L2xhbmd1YWdlPjwvcmVjb3JkPjwvQ2l0ZT48Q2l0ZT48
QXV0aG9yPlNjaGFkZTwvQXV0aG9yPjxZZWFyPjIwMDY8L1llYXI+PFJlY051bT4zMjwvUmVjTnVt
PjxyZWNvcmQ+PHJlYy1udW1iZXI+MzI8L3JlYy1udW1iZXI+PGZvcmVpZ24ta2V5cz48a2V5IGFw
cD0iRU4iIGRiLWlkPSJzeGE5YTB2MjUweDB3NmVzMGQ5cHR0dGtmZjJ0dDAwdHNwdGYiPjMyPC9r
ZXk+PC9mb3JlaWduLWtleXM+PHJlZi10eXBlIG5hbWU9IkpvdXJuYWwgQXJ0aWNsZSI+MTc8L3Jl
Zi10eXBlPjxjb250cmlidXRvcnM+PGF1dGhvcnM+PGF1dGhvcj5TY2hhZGUsIE0uPC9hdXRob3I+
PC9hdXRob3JzPjwvY29udHJpYnV0b3JzPjxhdXRoLWFkZHJlc3M+Q29tYmluYXR1cmUgQmlvcGhh
cm0gQUcsIFJvYmVydC1Sb3NzbGUtU3RyYXNzZSAxMCwgMTMxMjUgQmVybGluLCBHZXJtYW55LiBT
Y2hhZGVAQ29tYmluYXR1cmUuY29tPC9hdXRoLWFkZHJlc3M+PHRpdGxlcz48dGl0bGU+Tk1SIGZy
YWdtZW50IHNjcmVlbmluZzogQWR2YW50YWdlcyBhbmQgYXBwbGljYXRpb25zPC90aXRsZT48c2Vj
b25kYXJ5LXRpdGxlPklEcnVnczwvc2Vjb25kYXJ5LXRpdGxlPjwvdGl0bGVzPjxwZXJpb2RpY2Fs
PjxmdWxsLXRpdGxlPklEcnVnczwvZnVsbC10aXRsZT48L3BlcmlvZGljYWw+PHBhZ2VzPjExMC0z
PC9wYWdlcz48dm9sdW1lPjk8L3ZvbHVtZT48bnVtYmVyPjI8L251bWJlcj48ZWRpdGlvbj4yMDA2
LzAzLzA5PC9lZGl0aW9uPjxrZXl3b3Jkcz48a2V5d29yZD4qRHJ1ZyBEZXNpZ248L2tleXdvcmQ+
PGtleXdvcmQ+TGlnYW5kczwva2V5d29yZD48a2V5d29yZD4qTWFnbmV0aWMgUmVzb25hbmNlIFNw
ZWN0cm9zY29weTwva2V5d29yZD48a2V5d29yZD5Nb2RlbHMsIE1vbGVjdWxhcjwva2V5d29yZD48
a2V5d29yZD5QaGFybWFjb2xvZ3kvKmluc3RydW1lbnRhdGlvbjwva2V5d29yZD48a2V5d29yZD5Q
cm90ZWluIEJpbmRpbmc8L2tleXdvcmQ+PGtleXdvcmQ+UmVjZXB0b3JzLCBEcnVnL2NoZW1pc3Ry
eS9tZXRhYm9saXNtPC9rZXl3b3JkPjwva2V5d29yZHM+PGRhdGVzPjx5ZWFyPjIwMDY8L3llYXI+
PHB1Yi1kYXRlcz48ZGF0ZT5GZWI8L2RhdGU+PC9wdWItZGF0ZXM+PC9kYXRlcz48aXNibj4xMzY5
LTcwNTYgKFByaW50KSYjeEQ7MTM2OS03MDU2IChMaW5raW5nKTwvaXNibj48YWNjZXNzaW9uLW51
bT4xNjUyMzQwMDwvYWNjZXNzaW9uLW51bT48dXJscz48cmVsYXRlZC11cmxzPjx1cmw+aHR0cDov
L3d3dy5uY2JpLm5sbS5uaWguZ292L3B1Ym1lZC8xNjUyMzQwMDwvdXJsPjwvcmVsYXRlZC11cmxz
PjwvdXJscz48bGFuZ3VhZ2U+ZW5nPC9sYW5ndWFnZT48L3JlY29yZD48L0NpdGU+PENpdGU+PEF1
dGhvcj5IdXRoPC9BdXRob3I+PFllYXI+MjAwNTwvWWVhcj48UmVjTnVtPjQzPC9SZWNOdW0+PHJl
Y29yZD48cmVjLW51bWJlcj40MzwvcmVjLW51bWJlcj48Zm9yZWlnbi1rZXlzPjxrZXkgYXBwPSJF
TiIgZGItaWQ9InN4YTlhMHYyNTB4MHc2ZXMwZDlwdHR0a2ZmMnR0MDB0c3B0ZiI+NDM8L2tleT48
L2ZvcmVpZ24ta2V5cz48cmVmLXR5cGUgbmFtZT0iSm91cm5hbCBBcnRpY2xlIj4xNzwvcmVmLXR5
cGU+PGNvbnRyaWJ1dG9ycz48YXV0aG9ycz48YXV0aG9yPkh1dGgsIEouIFIuPC9hdXRob3I+PGF1
dGhvcj5TdW4sIEMuPC9hdXRob3I+PGF1dGhvcj5TYXVlciwgRC4gUi48L2F1dGhvcj48YXV0aG9y
PkhhamR1aywgUC4gSi48L2F1dGhvcj48L2F1dGhvcnM+PC9jb250cmlidXRvcnM+PGF1dGgtYWRk
cmVzcz5BYmJvdHQgTGFib3JhdG9yaWVzLCBBYmJvdHQgUGFyaywgSWxsaW5vaXMgNjAwNjQsIFVT
QS48L2F1dGgtYWRkcmVzcz48dGl0bGVzPjx0aXRsZT5VdGlsaXphdGlvbiBvZiBOTVItZGVyaXZl
ZCBmcmFnbWVudCBsZWFkcyBpbiBkcnVnIGRlc2lnbjwvdGl0bGU+PHNlY29uZGFyeS10aXRsZT5N
ZXRob2RzIEVuenltb2w8L3NlY29uZGFyeS10aXRsZT48L3RpdGxlcz48cGVyaW9kaWNhbD48ZnVs
bC10aXRsZT5NZXRob2RzIEVuenltb2w8L2Z1bGwtdGl0bGU+PC9wZXJpb2RpY2FsPjxwYWdlcz41
NDktNzE8L3BhZ2VzPjx2b2x1bWU+Mzk0PC92b2x1bWU+PGVkaXRpb24+MjAwNS8wNC8wNjwvZWRp
dGlvbj48a2V5d29yZHM+PGtleXdvcmQ+KkRydWcgRGVzaWduPC9rZXl3b3JkPjxrZXl3b3JkPkxp
Z2FuZHM8L2tleXdvcmQ+PGtleXdvcmQ+TWFnbmV0aWMgUmVzb25hbmNlIFNwZWN0cm9zY29weS8q
bWV0aG9kczwva2V5d29yZD48a2V5d29yZD5NYXRyaXggTWV0YWxsb3Byb3RlaW5hc2VzL2FudGFn
b25pc3RzICZhbXA7IGluaGliaXRvcnM8L2tleXdvcmQ+PC9rZXl3b3Jkcz48ZGF0ZXM+PHllYXI+
MjAwNTwveWVhcj48L2RhdGVzPjxpc2JuPjAwNzYtNjg3OSAoUHJpbnQpJiN4RDswMDc2LTY4Nzkg
KExpbmtpbmcpPC9pc2JuPjxhY2Nlc3Npb24tbnVtPjE1ODA4MjM3PC9hY2Nlc3Npb24tbnVtPjx1
cmxzPjxyZWxhdGVkLXVybHM+PHVybD5odHRwOi8vd3d3Lm5jYmkubmxtLm5paC5nb3YvcHVibWVk
LzE1ODA4MjM3PC91cmw+PC9yZWxhdGVkLXVybHM+PC91cmxzPjxlbGVjdHJvbmljLXJlc291cmNl
LW51bT5TMDA3NjY4NzkwNTk0MDIzOCBbcGlpXSYjeEQ7MTAuMTAxNi9TMDA3Ni02ODc5KDA1KTk0
MDIzLTg8L2VsZWN0cm9uaWMtcmVzb3VyY2UtbnVtPjxsYW5ndWFnZT5lbmc8L2xhbmd1YWdlPjwv
cmVjb3JkPjwvQ2l0ZT48Q2l0ZT48QXV0aG9yPkh1dGg8L0F1dGhvcj48WWVhcj4yMDAyPC9ZZWFy
PjxSZWNOdW0+NDQ8L1JlY051bT48cmVjb3JkPjxyZWMtbnVtYmVyPjQ0PC9yZWMtbnVtYmVyPjxm
b3JlaWduLWtleXM+PGtleSBhcHA9IkVOIiBkYi1pZD0ic3hhOWEwdjI1MHgwdzZlczBkOXB0dHRr
ZmYydHQwMHRzcHRmIj40NDwva2V5PjwvZm9yZWlnbi1rZXlzPjxyZWYtdHlwZSBuYW1lPSJKb3Vy
bmFsIEFydGljbGUiPjE3PC9yZWYtdHlwZT48Y29udHJpYnV0b3JzPjxhdXRob3JzPjxhdXRob3I+
SHV0aCwgSi4gUi48L2F1dGhvcj48YXV0aG9yPlN1biwgQy48L2F1dGhvcj48L2F1dGhvcnM+PC9j
b250cmlidXRvcnM+PGF1dGgtYWRkcmVzcz5HbG9iYWwgUGhhcm1hY2V1dGljYWwgUmVzZWFyY2gg
YW5kIERldmVsb3BtZW50LCBBYmJvdHQgUGFyaywgSUwgNjAwNjQsIFVTQS4gamVmZi5odXRoQGFi
Ym90dC5jb208L2F1dGgtYWRkcmVzcz48dGl0bGVzPjx0aXRsZT5VdGlsaXR5IG9mIE5NUiBpbiBs
ZWFkIG9wdGltaXphdGlvbjogZnJhZ21lbnQtYmFzZWQgYXBwcm9hY2hlczwvdGl0bGU+PHNlY29u
ZGFyeS10aXRsZT5Db21iIENoZW0gSGlnaCBUaHJvdWdocHV0IFNjcmVlbjwvc2Vjb25kYXJ5LXRp
dGxlPjwvdGl0bGVzPjxwZXJpb2RpY2FsPjxmdWxsLXRpdGxlPkNvbWIgQ2hlbSBIaWdoIFRocm91
Z2hwdXQgU2NyZWVuPC9mdWxsLXRpdGxlPjwvcGVyaW9kaWNhbD48cGFnZXM+NjMxLTQzPC9wYWdl
cz48dm9sdW1lPjU8L3ZvbHVtZT48bnVtYmVyPjg8L251bWJlcj48ZWRpdGlvbj4yMDAyLzEyLzEw
PC9lZGl0aW9uPjxrZXl3b3Jkcz48a2V5d29yZD5BbmltYWxzPC9rZXl3b3JkPjxrZXl3b3JkPkJp
bmRpbmcgU2l0ZXM8L2tleXdvcmQ+PGtleXdvcmQ+Q2hlbWlzdHJ5LCBQaGFybWFjZXV0aWNhbDwv
a2V5d29yZD48a2V5d29yZD5Db21wdXRlci1BaWRlZCBEZXNpZ248L2tleXdvcmQ+PGtleXdvcmQ+
KkRydWcgRGVzaWduPC9rZXl3b3JkPjxrZXl3b3JkPkRydWcgRXZhbHVhdGlvbiwgUHJlY2xpbmlj
YWwvKm1ldGhvZHM8L2tleXdvcmQ+PGtleXdvcmQ+TGlnYW5kczwva2V5d29yZD48a2V5d29yZD5N
b2RlbHMsIE1vbGVjdWxhcjwva2V5d29yZD48a2V5d29yZD5OdWNsZWFyIE1hZ25ldGljIFJlc29u
YW5jZSwgQmlvbW9sZWN1bGFyLyptZXRob2RzPC9rZXl3b3JkPjxrZXl3b3JkPipQaGFybWFjb2tp
bmV0aWNzPC9rZXl3b3JkPjxrZXl3b3JkPlJhdHM8L2tleXdvcmQ+PGtleXdvcmQ+U3RydWN0dXJl
LUFjdGl2aXR5IFJlbGF0aW9uc2hpcDwva2V5d29yZD48L2tleXdvcmRzPjxkYXRlcz48eWVhcj4y
MDAyPC95ZWFyPjxwdWItZGF0ZXM+PGRhdGU+RGVjPC9kYXRlPjwvcHViLWRhdGVzPjwvZGF0ZXM+
PGlzYm4+MTM4Ni0yMDczIChQcmludCkmI3hEOzEzODYtMjA3MyAoTGlua2luZyk8L2lzYm4+PGFj
Y2Vzc2lvbi1udW0+MTI0NzAyNjA8L2FjY2Vzc2lvbi1udW0+PHVybHM+PHJlbGF0ZWQtdXJscz48
dXJsPmh0dHA6Ly93d3cubmNiaS5ubG0ubmloLmdvdi9wdWJtZWQvMTI0NzAyNjA8L3VybD48L3Jl
bGF0ZWQtdXJscz48L3VybHM+PGxhbmd1YWdlPmVuZzwvbGFuZ3VhZ2U+PC9yZWNvcmQ+PC9DaXRl
PjxDaXRlPjxBdXRob3I+WmFydGxlcjwvQXV0aG9yPjxZZWFyPjIwMDc8L1llYXI+PFJlY051bT4z
MzwvUmVjTnVtPjxyZWNvcmQ+PHJlYy1udW1iZXI+MzM8L3JlYy1udW1iZXI+PGZvcmVpZ24ta2V5
cz48a2V5IGFwcD0iRU4iIGRiLWlkPSJzeGE5YTB2MjUweDB3NmVzMGQ5cHR0dGtmZjJ0dDAwdHNw
dGYiPjMzPC9rZXk+PC9mb3JlaWduLWtleXM+PHJlZi10eXBlIG5hbWU9IkpvdXJuYWwgQXJ0aWNs
ZSI+MTc8L3JlZi10eXBlPjxjb250cmlidXRvcnM+PGF1dGhvcnM+PGF1dGhvcj5aYXJ0bGVyLCBF
LiBSLjwvYXV0aG9yPjxhdXRob3I+TW8sIEguPC9hdXRob3I+PC9hdXRob3JzPjwvY29udHJpYnV0
b3JzPjxhdXRoLWFkZHJlc3M+VGVzc2VyYSBEcnVnIERpc2NvdmVyeSBDb25zdWx0aW5nLCBJbmRp
YW5hcG9saXMsIEluZGlhbmEgNDYyMzYsIFVTQS4gZWR3YXJkX3phcnRsZXJAbWVyY2suY29tPC9h
dXRoLWFkZHJlc3M+PHRpdGxlcz48dGl0bGU+UHJhY3RpY2FsIGFzcGVjdHMgb2YgTk1SLWJhc2Vk
IGZyYWdtZW50IGRpc2NvdmVyeTwvdGl0bGU+PHNlY29uZGFyeS10aXRsZT5DdXJyIFRvcCBNZWQg
Q2hlbTwvc2Vjb25kYXJ5LXRpdGxlPjwvdGl0bGVzPjxwZXJpb2RpY2FsPjxmdWxsLXRpdGxlPkN1
cnIgVG9wIE1lZCBDaGVtPC9mdWxsLXRpdGxlPjwvcGVyaW9kaWNhbD48cGFnZXM+MTU5Mi05PC9w
YWdlcz48dm9sdW1lPjc8L3ZvbHVtZT48bnVtYmVyPjE2PC9udW1iZXI+PGVkaXRpb24+MjAwNy8x
MS8wNjwvZWRpdGlvbj48a2V5d29yZHM+PGtleXdvcmQ+Q29tYmluYXRvcmlhbCBDaGVtaXN0cnkg
VGVjaG5pcXVlczwva2V5d29yZD48a2V5d29yZD5EcnVnIERlc2lnbjwva2V5d29yZD48a2V5d29y
ZD5EcnVnIEV2YWx1YXRpb24sIFByZWNsaW5pY2FsLyptZXRob2RzPC9rZXl3b3JkPjxrZXl3b3Jk
PkxpZ2FuZHM8L2tleXdvcmQ+PGtleXdvcmQ+TWFnbmV0aWMgUmVzb25hbmNlIFNwZWN0cm9zY29w
eS8qbWV0aG9kczwva2V5d29yZD48a2V5d29yZD5Qcm90ZWluIEJpbmRpbmc8L2tleXdvcmQ+PGtl
eXdvcmQ+UHJvdGVpbnMvY2hlbWlzdHJ5L21ldGFib2xpc208L2tleXdvcmQ+PGtleXdvcmQ+KlNt
YWxsIE1vbGVjdWxlIExpYnJhcmllczwva2V5d29yZD48L2tleXdvcmRzPjxkYXRlcz48eWVhcj4y
MDA3PC95ZWFyPjwvZGF0ZXM+PGlzYm4+MTg3My00Mjk0IChFbGVjdHJvbmljKSYjeEQ7MTU2OC0w
MjY2IChMaW5raW5nKTwvaXNibj48YWNjZXNzaW9uLW51bT4xNzk3OTc3MDwvYWNjZXNzaW9uLW51
bT48dXJscz48cmVsYXRlZC11cmxzPjx1cmw+aHR0cDovL3d3dy5uY2JpLm5sbS5uaWguZ292L3B1
Ym1lZC8xNzk3OTc3MDwvdXJsPjwvcmVsYXRlZC11cmxzPjwvdXJscz48bGFuZ3VhZ2U+ZW5nPC9s
YW5ndWFnZT48L3JlY29yZD48L0NpdGU+PENpdGU+PEF1dGhvcj5NYTwvQXV0aG9yPjxZZWFyPjIw
MTY8L1llYXI+PFJlY051bT4xNDk8L1JlY051bT48cmVjb3JkPjxyZWMtbnVtYmVyPjE0OTwvcmVj
LW51bWJlcj48Zm9yZWlnbi1rZXlzPjxrZXkgYXBwPSJFTiIgZGItaWQ9InN4YTlhMHYyNTB4MHc2
ZXMwZDlwdHR0a2ZmMnR0MDB0c3B0ZiI+MTQ5PC9rZXk+PC9mb3JlaWduLWtleXM+PHJlZi10eXBl
IG5hbWU9IkpvdXJuYWwgQXJ0aWNsZSI+MTc8L3JlZi10eXBlPjxjb250cmlidXRvcnM+PGF1dGhv
cnM+PGF1dGhvcj5NYSwgUi48L2F1dGhvcj48YXV0aG9yPldhbmcsIFAuPC9hdXRob3I+PGF1dGhv
cj5XdSwgSi48L2F1dGhvcj48YXV0aG9yPlJ1YW4sIEsuPC9hdXRob3I+PC9hdXRob3JzPjwvY29u
dHJpYnV0b3JzPjxhdXRoLWFkZHJlc3M+SGVmZWkgTmF0aW9uYWwgTGFib3JhdG9yeSBmb3IgUGh5
c2ljYWwgU2NpZW5jZSBhdCB0aGUgTWljcm9zY2FsZSwgU2Nob29sIG9mIExpZmUgU2NpZW5jZXMs
IFVuaXZlcnNpdHkgb2YgU2NpZW5jZSBhbmQgVGVjaG5vbG9neSBvZiBDaGluYSwgSGVmZWkgMjMw
MDI3LCBBbmh1aSwgQ2hpbmEuIG1yczE5ODhAbWFpbC51c3RjLmVkdS5jbi4mI3hEO0hlZmVpIE5h
dGlvbmFsIExhYm9yYXRvcnkgZm9yIFBoeXNpY2FsIFNjaWVuY2UgYXQgdGhlIE1pY3Jvc2NhbGUs
IFNjaG9vbCBvZiBMaWZlIFNjaWVuY2VzLCBVbml2ZXJzaXR5IG9mIFNjaWVuY2UgYW5kIFRlY2hu
b2xvZ3kgb2YgQ2hpbmEsIEhlZmVpIDIzMDAyNywgQW5odWksIENoaW5hLiB3cGMxMDA5QG1haWwu
dXN0Yy5lZHUuY24uJiN4RDtIZWZlaSBOYXRpb25hbCBMYWJvcmF0b3J5IGZvciBQaHlzaWNhbCBT
Y2llbmNlIGF0IHRoZSBNaWNyb3NjYWxlLCBTY2hvb2wgb2YgTGlmZSBTY2llbmNlcywgVW5pdmVy
c2l0eSBvZiBTY2llbmNlIGFuZCBUZWNobm9sb2d5IG9mIENoaW5hLCBIZWZlaSAyMzAwMjcsIEFu
aHVpLCBDaGluYS4gd3VqaWh1aUB1c3RjLmVkdS5jbi4mI3hEO0hlZmVpIE5hdGlvbmFsIExhYm9y
YXRvcnkgZm9yIFBoeXNpY2FsIFNjaWVuY2UgYXQgdGhlIE1pY3Jvc2NhbGUsIFNjaG9vbCBvZiBM
aWZlIFNjaWVuY2VzLCBVbml2ZXJzaXR5IG9mIFNjaWVuY2UgYW5kIFRlY2hub2xvZ3kgb2YgQ2hp
bmEsIEhlZmVpIDIzMDAyNywgQW5odWksIENoaW5hLiBrcnVhbkB1c3RjLmVkdS5jbi48L2F1dGgt
YWRkcmVzcz48dGl0bGVzPjx0aXRsZT5Qcm9jZXNzIG9mIEZyYWdtZW50LUJhc2VkIExlYWQgRGlz
Y292ZXJ5LUEgUGVyc3BlY3RpdmUgZnJvbSBOTVI8L3RpdGxlPjxzZWNvbmRhcnktdGl0bGU+TW9s
ZWN1bGVzPC9zZWNvbmRhcnktdGl0bGU+PGFsdC10aXRsZT5Nb2xlY3VsZXM8L2FsdC10aXRsZT48
L3RpdGxlcz48cGVyaW9kaWNhbD48ZnVsbC10aXRsZT5Nb2xlY3VsZXM8L2Z1bGwtdGl0bGU+PC9w
ZXJpb2RpY2FsPjxhbHQtcGVyaW9kaWNhbD48ZnVsbC10aXRsZT5Nb2xlY3VsZXM8L2Z1bGwtdGl0
bGU+PC9hbHQtcGVyaW9kaWNhbD48dm9sdW1lPjIxPC92b2x1bWU+PG51bWJlcj43PC9udW1iZXI+
PGtleXdvcmRzPjxrZXl3b3JkPkNvbXB1dGVyIFNpbXVsYXRpb248L2tleXdvcmQ+PGtleXdvcmQ+
KkRydWcgRGlzY292ZXJ5L21ldGhvZHM8L2tleXdvcmQ+PGtleXdvcmQ+TGlnYW5kczwva2V5d29y
ZD48a2V5d29yZD4qTWFnbmV0aWMgUmVzb25hbmNlIFNwZWN0cm9zY29weS9tZXRob2RzPC9rZXl3
b3JkPjxrZXl3b3JkPk1vZGVscywgTW9sZWN1bGFyPC9rZXl3b3JkPjxrZXl3b3JkPk1vbGVjdWxh
ciBDb25mb3JtYXRpb248L2tleXdvcmQ+PGtleXdvcmQ+UHJvdGVpbiBCaW5kaW5nPC9rZXl3b3Jk
PjxrZXl3b3JkPlNtYWxsIE1vbGVjdWxlIExpYnJhcmllczwva2V5d29yZD48a2V5d29yZD5TdHJ1
Y3R1cmUtQWN0aXZpdHkgUmVsYXRpb25zaGlwPC9rZXl3b3JkPjwva2V5d29yZHM+PGRhdGVzPjx5
ZWFyPjIwMTY8L3llYXI+PHB1Yi1kYXRlcz48ZGF0ZT5KdWwgMTY8L2RhdGU+PC9wdWItZGF0ZXM+
PC9kYXRlcz48aXNibj4xNDIwLTMwNDkgKEVsZWN0cm9uaWMpJiN4RDsxNDIwLTMwNDkgKExpbmtp
bmcpPC9pc2JuPjxhY2Nlc3Npb24tbnVtPjI3NDM4ODEzPC9hY2Nlc3Npb24tbnVtPjx1cmxzPjxy
ZWxhdGVkLXVybHM+PHVybD5odHRwOi8vd3d3Lm5jYmkubmxtLm5paC5nb3YvcHVibWVkLzI3NDM4
ODEzPC91cmw+PC9yZWxhdGVkLXVybHM+PC91cmxzPjxlbGVjdHJvbmljLXJlc291cmNlLW51bT4x
MC4zMzkwL21vbGVjdWxlczIxMDcwODU0PC9lbGVjdHJvbmljLXJlc291cmNlLW51bT48L3JlY29y
ZD48L0NpdGU+PC9FbmROb3RlPn==
</w:fldData>
        </w:fldChar>
      </w:r>
      <w:r w:rsidRPr="00FF50C3">
        <w:instrText xml:space="preserve"> ADDIN EN.CITE.DATA </w:instrText>
      </w:r>
      <w:r w:rsidRPr="00FF50C3">
        <w:fldChar w:fldCharType="end"/>
      </w:r>
      <w:r w:rsidRPr="00FF50C3">
        <w:fldChar w:fldCharType="separate"/>
      </w:r>
      <w:r w:rsidR="003F0D62" w:rsidRPr="00FF50C3">
        <w:rPr>
          <w:noProof/>
        </w:rPr>
        <w:t>[20,24–27,31–38</w:t>
      </w:r>
      <w:r w:rsidRPr="00FF50C3">
        <w:rPr>
          <w:noProof/>
        </w:rPr>
        <w:t>]</w:t>
      </w:r>
      <w:r w:rsidRPr="00FF50C3">
        <w:fldChar w:fldCharType="end"/>
      </w:r>
      <w:r w:rsidRPr="00FF50C3">
        <w:t xml:space="preserve"> and will not be discussed here. Herein, we describe challenges of NMR technique in target-based drug discovery. We also show that NMR will play a critical role in the target-based drug discovery.</w:t>
      </w:r>
      <w:r w:rsidR="003F0D62" w:rsidRPr="00FF50C3">
        <w:t xml:space="preserve"> </w:t>
      </w:r>
    </w:p>
    <w:p w14:paraId="681F2BA2" w14:textId="77777777" w:rsidR="004067F0" w:rsidRPr="00FF50C3" w:rsidRDefault="004067F0" w:rsidP="003F0D62">
      <w:pPr>
        <w:pStyle w:val="MDPI21heading1"/>
      </w:pPr>
      <w:r w:rsidRPr="00FF50C3">
        <w:t xml:space="preserve">2. Challenges of NMR in </w:t>
      </w:r>
      <w:r w:rsidR="003F0D62" w:rsidRPr="00FF50C3">
        <w:t>Drug Discove</w:t>
      </w:r>
      <w:bookmarkStart w:id="0" w:name="_GoBack"/>
      <w:bookmarkEnd w:id="0"/>
      <w:r w:rsidR="003F0D62" w:rsidRPr="00FF50C3">
        <w:t>ry</w:t>
      </w:r>
    </w:p>
    <w:p w14:paraId="0ED9D2A7" w14:textId="5B54AC59" w:rsidR="004067F0" w:rsidRPr="00FF50C3" w:rsidRDefault="004067F0" w:rsidP="00ED2F4A">
      <w:pPr>
        <w:pStyle w:val="MDPI31text"/>
        <w:spacing w:after="240"/>
        <w:rPr>
          <w:color w:val="auto"/>
        </w:rPr>
      </w:pPr>
      <w:r w:rsidRPr="00FF50C3">
        <w:t xml:space="preserve">In a target-based drug discovery process, NMR can play important roles in the early hit identification stage </w:t>
      </w:r>
      <w:r w:rsidRPr="00FF50C3">
        <w:fldChar w:fldCharType="begin"/>
      </w:r>
      <w:r w:rsidRPr="00FF50C3">
        <w:instrText xml:space="preserve"> ADDIN EN.CITE &lt;EndNote&gt;&lt;Cite&gt;&lt;Author&gt;Huth&lt;/Author&gt;&lt;Year&gt;2002&lt;/Year&gt;&lt;RecNum&gt;44&lt;/RecNum&gt;&lt;DisplayText&gt;[37]&lt;/DisplayText&gt;&lt;record&gt;&lt;rec-number&gt;44&lt;/rec-number&gt;&lt;foreign-keys&gt;&lt;key app="EN" db-id="sxa9a0v250x0w6es0d9ptttkff2tt00tsptf"&gt;44&lt;/key&gt;&lt;/foreign-keys&gt;&lt;ref-type name="Journal Article"&gt;17&lt;/ref-type&gt;&lt;contributors&gt;&lt;authors&gt;&lt;author&gt;Huth, J. R.&lt;/author&gt;&lt;author&gt;Sun, C.&lt;/author&gt;&lt;/authors&gt;&lt;/contributors&gt;&lt;auth-address&gt;Global Pharmaceutical Research and Development, Abbott Park, IL 60064, USA. jeff.huth@abbott.com&lt;/auth-address&gt;&lt;titles&gt;&lt;title&gt;Utility of NMR in lead optimization: fragment-based approaches&lt;/title&gt;&lt;secondary-title&gt;Comb Chem High Throughput Screen&lt;/secondary-title&gt;&lt;/titles&gt;&lt;periodical&gt;&lt;full-title&gt;Comb Chem High Throughput Screen&lt;/full-title&gt;&lt;/periodical&gt;&lt;pages&gt;631-43&lt;/pages&gt;&lt;volume&gt;5&lt;/volume&gt;&lt;number&gt;8&lt;/number&gt;&lt;edition&gt;2002/12/10&lt;/edition&gt;&lt;keywords&gt;&lt;keyword&gt;Animals&lt;/keyword&gt;&lt;keyword&gt;Binding Sites&lt;/keyword&gt;&lt;keyword&gt;Chemistry, Pharmaceutical&lt;/keyword&gt;&lt;keyword&gt;Computer-Aided Design&lt;/keyword&gt;&lt;keyword&gt;*Drug Design&lt;/keyword&gt;&lt;keyword&gt;Drug Evaluation, Preclinical/*methods&lt;/keyword&gt;&lt;keyword&gt;Ligands&lt;/keyword&gt;&lt;keyword&gt;Models, Molecular&lt;/keyword&gt;&lt;keyword&gt;Nuclear Magnetic Resonance, Biomolecular/*methods&lt;/keyword&gt;&lt;keyword&gt;*Pharmacokinetics&lt;/keyword&gt;&lt;keyword&gt;Rats&lt;/keyword&gt;&lt;keyword&gt;Structure-Activity Relationship&lt;/keyword&gt;&lt;/keywords&gt;&lt;dates&gt;&lt;year&gt;2002&lt;/year&gt;&lt;pub-dates&gt;&lt;date&gt;Dec&lt;/date&gt;&lt;/pub-dates&gt;&lt;/dates&gt;&lt;isbn&gt;1386-2073 (Print)&amp;#xD;1386-2073 (Linking)&lt;/isbn&gt;&lt;accession-num&gt;12470260&lt;/accession-num&gt;&lt;urls&gt;&lt;related-urls&gt;&lt;url&gt;http://www.ncbi.nlm.nih.gov/pubmed/12470260&lt;/url&gt;&lt;/related-urls&gt;&lt;/urls&gt;&lt;language&gt;eng&lt;/language&gt;&lt;/record&gt;&lt;/Cite&gt;&lt;/EndNote&gt;</w:instrText>
      </w:r>
      <w:r w:rsidRPr="00FF50C3">
        <w:fldChar w:fldCharType="separate"/>
      </w:r>
      <w:r w:rsidRPr="00FF50C3">
        <w:rPr>
          <w:noProof/>
        </w:rPr>
        <w:t>[</w:t>
      </w:r>
      <w:hyperlink w:anchor="_ENREF_37" w:tooltip="Huth, 2002 #44" w:history="1">
        <w:r w:rsidRPr="00FF50C3">
          <w:rPr>
            <w:noProof/>
          </w:rPr>
          <w:t>37</w:t>
        </w:r>
      </w:hyperlink>
      <w:r w:rsidRPr="00FF50C3">
        <w:rPr>
          <w:noProof/>
        </w:rPr>
        <w:t>]</w:t>
      </w:r>
      <w:r w:rsidRPr="00FF50C3">
        <w:fldChar w:fldCharType="end"/>
      </w:r>
      <w:r w:rsidRPr="00FF50C3">
        <w:t xml:space="preserve"> (Figure 1a) while NMR might be useful for testing target-inhibitor interactions at the late stage of the drug development to confirm protein and lead interactions in the living cells </w:t>
      </w:r>
      <w:r w:rsidRPr="00FF50C3">
        <w:fldChar w:fldCharType="begin">
          <w:fldData xml:space="preserve">PEVuZE5vdGU+PENpdGU+PEF1dGhvcj5MdWNoaW5hdDwvQXV0aG9yPjxZZWFyPjIwMTc8L1llYXI+
PFJlY051bT40NTwvUmVjTnVtPjxEaXNwbGF5VGV4dD5bMzksIDQwXTwvRGlzcGxheVRleHQ+PHJl
Y29yZD48cmVjLW51bWJlcj40NTwvcmVjLW51bWJlcj48Zm9yZWlnbi1rZXlzPjxrZXkgYXBwPSJF
TiIgZGItaWQ9InN4YTlhMHYyNTB4MHc2ZXMwZDlwdHR0a2ZmMnR0MDB0c3B0ZiI+NDU8L2tleT48
L2ZvcmVpZ24ta2V5cz48cmVmLXR5cGUgbmFtZT0iSm91cm5hbCBBcnRpY2xlIj4xNzwvcmVmLXR5
cGU+PGNvbnRyaWJ1dG9ycz48YXV0aG9ycz48YXV0aG9yPkx1Y2hpbmF0LCBFLjwvYXV0aG9yPjxh
dXRob3I+QmFuY2ksIEwuPC9hdXRob3I+PC9hdXRob3JzPjwvY29udHJpYnV0b3JzPjxhdXRoLWFk
ZHJlc3M+TWFnbmV0aWMgUmVzb25hbmNlIENlbnRlciAtIENFUk0sIFVuaXZlcnNpdHkgb2YgRmxv
cmVuY2UsIFZpYSBMdWlnaSBTYWNjb25pIDYsIDUwMDE5IFNlc3RvIEZpb3JlbnRpbm8sIEZsb3Jl
bmNlLCBJdGFseTsgRGVwYXJ0bWVudCBvZiBCaW9tZWRpY2FsLCBDbGluaWNhbCBhbmQgRXhwZXJp
bWVudGFsIFNjaWVuY2VzLCBVbml2ZXJzaXR5IG9mIEZsb3JlbmNlLCBWaWFsZSBNb3JnYWduaSA1
MCwgNTAxMzQgRmxvcmVuY2UsIEl0YWx5LiYjeEQ7TWFnbmV0aWMgUmVzb25hbmNlIENlbnRlciAt
IENFUk0sIFVuaXZlcnNpdHkgb2YgRmxvcmVuY2UsIFZpYSBMdWlnaSBTYWNjb25pIDYsIDUwMDE5
IFNlc3RvIEZpb3JlbnRpbm8sIEZsb3JlbmNlLCBJdGFseTsgRGVwYXJ0bWVudCBvZiBDaGVtaXN0
cnksIFVuaXZlcnNpdHkgb2YgRmxvcmVuY2UsIFZpYSBkZWxsYSBMYXN0cnVjY2lhIDMsIDUwMDE5
IFNlc3RvIEZpb3JlbnRpbm8sIEZsb3JlbmNlLCBJdGFseS48L2F1dGgtYWRkcmVzcz48dGl0bGVz
Pjx0aXRsZT5Jbi1jZWxsIE5NUjogYSB0b3BpY2FsIHJldmlldzwvdGl0bGU+PHNlY29uZGFyeS10
aXRsZT5JVUNySjwvc2Vjb25kYXJ5LXRpdGxlPjxhbHQtdGl0bGU+SVVDcko8L2FsdC10aXRsZT48
L3RpdGxlcz48cGVyaW9kaWNhbD48ZnVsbC10aXRsZT5JVUNySjwvZnVsbC10aXRsZT48YWJici0x
PklVQ3JKPC9hYmJyLTE+PC9wZXJpb2RpY2FsPjxhbHQtcGVyaW9kaWNhbD48ZnVsbC10aXRsZT5J
VUNySjwvZnVsbC10aXRsZT48YWJici0xPklVQ3JKPC9hYmJyLTE+PC9hbHQtcGVyaW9kaWNhbD48
cGFnZXM+MTA4LTExODwvcGFnZXM+PHZvbHVtZT40PC92b2x1bWU+PG51bWJlcj5QdCAyPC9udW1i
ZXI+PGRhdGVzPjx5ZWFyPjIwMTc8L3llYXI+PHB1Yi1kYXRlcz48ZGF0ZT5NYXIgMDE8L2RhdGU+
PC9wdWItZGF0ZXM+PC9kYXRlcz48aXNibj4yMDUyLTI1MjUgKFByaW50KSYjeEQ7MjA1Mi0yNTI1
IChMaW5raW5nKTwvaXNibj48YWNjZXNzaW9uLW51bT4yODI1MDk0OTwvYWNjZXNzaW9uLW51bT48
dXJscz48cmVsYXRlZC11cmxzPjx1cmw+aHR0cDovL3d3dy5uY2JpLm5sbS5uaWguZ292L3B1Ym1l
ZC8yODI1MDk0OTwvdXJsPjwvcmVsYXRlZC11cmxzPjwvdXJscz48Y3VzdG9tMj41MzMwNTIxPC9j
dXN0b20yPjxlbGVjdHJvbmljLXJlc291cmNlLW51bT4xMC4xMTA3L1MyMDUyMjUyNTE2MDIwNjI1
PC9lbGVjdHJvbmljLXJlc291cmNlLW51bT48L3JlY29yZD48L0NpdGU+PENpdGU+PEF1dGhvcj5Q
YXN0b3JlPC9BdXRob3I+PFllYXI+MjAxNzwvWWVhcj48UmVjTnVtPjQ2PC9SZWNOdW0+PHJlY29y
ZD48cmVjLW51bWJlcj40NjwvcmVjLW51bWJlcj48Zm9yZWlnbi1rZXlzPjxrZXkgYXBwPSJFTiIg
ZGItaWQ9InN4YTlhMHYyNTB4MHc2ZXMwZDlwdHR0a2ZmMnR0MDB0c3B0ZiI+NDY8L2tleT48L2Zv
cmVpZ24ta2V5cz48cmVmLXR5cGUgbmFtZT0iSm91cm5hbCBBcnRpY2xlIj4xNzwvcmVmLXR5cGU+
PGNvbnRyaWJ1dG9ycz48YXV0aG9ycz48YXV0aG9yPlBhc3RvcmUsIEEuPC9hdXRob3I+PGF1dGhv
cj5UZW11c3NpLCBQLiBBLjwvYXV0aG9yPjwvYXV0aG9ycz48L2NvbnRyaWJ1dG9ycz48YXV0aC1h
ZGRyZXNzPlRoZSBXb2hsIEluc3RpdHV0ZSwgS2luZyZhcG9zO3MgQ29sbGVnZSBMb25kb24sIDUg
Q3V0Y29tYmUgUmQsIExvbmRvbiBTRTUgOVJULCBVSzsgVW5pdmVyc2l0eSBvZiBQYXZpYSwgRGVw
YXJ0bWVudCBvZiBNb2xlY3VsYXIgTWVkaWNpbmUsIFBhdmlhLCBJdGFseS4gRWxlY3Ryb25pYyBh
ZGRyZXNzOiBhbm5hbGlzYS5wYXN0b3JlQGNyaWNrLmFjLnVrLiYjeEQ7VGhlIFdvaGwgSW5zdGl0
dXRlLCBLaW5nJmFwb3M7cyBDb2xsZWdlIExvbmRvbiwgNSBDdXRjb21iZSBSZCwgTG9uZG9uIFNF
NSA5UlQsIFVLOyBVbml2ZXJzaXR5IG9mIE5hcGxlcyAmcXVvdDtGZWRlcmljbyBJSSZxdW90Oywg
RGVwYXJ0bWVudCBvZiBDaGVtaWNhbCBTY2llbmNlcywgTmFwbGVzLCBJdGFseS48L2F1dGgtYWRk
cmVzcz48dGl0bGVzPjx0aXRsZT5UaGUgRW1wZXJvciZhcG9zO3MgbmV3IGNsb3RoZXM6IE15dGhz
IGFuZCB0cnV0aHMgb2YgaW4tY2VsbCBOTVI8L3RpdGxlPjxzZWNvbmRhcnktdGl0bGU+QXJjaCBC
aW9jaGVtIEJpb3BoeXM8L3NlY29uZGFyeS10aXRsZT48YWx0LXRpdGxlPkFyY2hpdmVzIG9mIGJp
b2NoZW1pc3RyeSBhbmQgYmlvcGh5c2ljczwvYWx0LXRpdGxlPjwvdGl0bGVzPjxwZXJpb2RpY2Fs
PjxmdWxsLXRpdGxlPkFyY2ggQmlvY2hlbSBCaW9waHlzPC9mdWxsLXRpdGxlPjxhYmJyLTE+QXJj
aGl2ZXMgb2YgYmlvY2hlbWlzdHJ5IGFuZCBiaW9waHlzaWNzPC9hYmJyLTE+PC9wZXJpb2RpY2Fs
PjxhbHQtcGVyaW9kaWNhbD48ZnVsbC10aXRsZT5BcmNoIEJpb2NoZW0gQmlvcGh5czwvZnVsbC10
aXRsZT48YWJici0xPkFyY2hpdmVzIG9mIGJpb2NoZW1pc3RyeSBhbmQgYmlvcGh5c2ljczwvYWJi
ci0xPjwvYWx0LXBlcmlvZGljYWw+PGRhdGVzPjx5ZWFyPjIwMTc8L3llYXI+PHB1Yi1kYXRlcz48
ZGF0ZT5NYXIgMDE8L2RhdGU+PC9wdWItZGF0ZXM+PC9kYXRlcz48aXNibj4xMDk2LTAzODQgKEVs
ZWN0cm9uaWMpJiN4RDswMDAzLTk4NjEgKExpbmtpbmcpPC9pc2JuPjxhY2Nlc3Npb24tbnVtPjI4
MjU5NTE0PC9hY2Nlc3Npb24tbnVtPjx1cmxzPjxyZWxhdGVkLXVybHM+PHVybD5odHRwOi8vd3d3
Lm5jYmkubmxtLm5paC5nb3YvcHVibWVkLzI4MjU5NTE0PC91cmw+PC9yZWxhdGVkLXVybHM+PC91
cmxzPjxlbGVjdHJvbmljLXJlc291cmNlLW51bT4xMC4xMDE2L2ouYWJiLjIwMTcuMDIuMDA4PC9l
bGVjdHJvbmljLXJlc291cmNlLW51bT48L3JlY29yZD48L0NpdGU+PC9FbmROb3RlPgB=
</w:fldData>
        </w:fldChar>
      </w:r>
      <w:r w:rsidRPr="00FF50C3">
        <w:instrText xml:space="preserve"> ADDIN EN.CITE </w:instrText>
      </w:r>
      <w:r w:rsidRPr="00FF50C3">
        <w:fldChar w:fldCharType="begin">
          <w:fldData xml:space="preserve">PEVuZE5vdGU+PENpdGU+PEF1dGhvcj5MdWNoaW5hdDwvQXV0aG9yPjxZZWFyPjIwMTc8L1llYXI+
PFJlY051bT40NTwvUmVjTnVtPjxEaXNwbGF5VGV4dD5bMzksIDQwXTwvRGlzcGxheVRleHQ+PHJl
Y29yZD48cmVjLW51bWJlcj40NTwvcmVjLW51bWJlcj48Zm9yZWlnbi1rZXlzPjxrZXkgYXBwPSJF
TiIgZGItaWQ9InN4YTlhMHYyNTB4MHc2ZXMwZDlwdHR0a2ZmMnR0MDB0c3B0ZiI+NDU8L2tleT48
L2ZvcmVpZ24ta2V5cz48cmVmLXR5cGUgbmFtZT0iSm91cm5hbCBBcnRpY2xlIj4xNzwvcmVmLXR5
cGU+PGNvbnRyaWJ1dG9ycz48YXV0aG9ycz48YXV0aG9yPkx1Y2hpbmF0LCBFLjwvYXV0aG9yPjxh
dXRob3I+QmFuY2ksIEwuPC9hdXRob3I+PC9hdXRob3JzPjwvY29udHJpYnV0b3JzPjxhdXRoLWFk
ZHJlc3M+TWFnbmV0aWMgUmVzb25hbmNlIENlbnRlciAtIENFUk0sIFVuaXZlcnNpdHkgb2YgRmxv
cmVuY2UsIFZpYSBMdWlnaSBTYWNjb25pIDYsIDUwMDE5IFNlc3RvIEZpb3JlbnRpbm8sIEZsb3Jl
bmNlLCBJdGFseTsgRGVwYXJ0bWVudCBvZiBCaW9tZWRpY2FsLCBDbGluaWNhbCBhbmQgRXhwZXJp
bWVudGFsIFNjaWVuY2VzLCBVbml2ZXJzaXR5IG9mIEZsb3JlbmNlLCBWaWFsZSBNb3JnYWduaSA1
MCwgNTAxMzQgRmxvcmVuY2UsIEl0YWx5LiYjeEQ7TWFnbmV0aWMgUmVzb25hbmNlIENlbnRlciAt
IENFUk0sIFVuaXZlcnNpdHkgb2YgRmxvcmVuY2UsIFZpYSBMdWlnaSBTYWNjb25pIDYsIDUwMDE5
IFNlc3RvIEZpb3JlbnRpbm8sIEZsb3JlbmNlLCBJdGFseTsgRGVwYXJ0bWVudCBvZiBDaGVtaXN0
cnksIFVuaXZlcnNpdHkgb2YgRmxvcmVuY2UsIFZpYSBkZWxsYSBMYXN0cnVjY2lhIDMsIDUwMDE5
IFNlc3RvIEZpb3JlbnRpbm8sIEZsb3JlbmNlLCBJdGFseS48L2F1dGgtYWRkcmVzcz48dGl0bGVz
Pjx0aXRsZT5Jbi1jZWxsIE5NUjogYSB0b3BpY2FsIHJldmlldzwvdGl0bGU+PHNlY29uZGFyeS10
aXRsZT5JVUNySjwvc2Vjb25kYXJ5LXRpdGxlPjxhbHQtdGl0bGU+SVVDcko8L2FsdC10aXRsZT48
L3RpdGxlcz48cGVyaW9kaWNhbD48ZnVsbC10aXRsZT5JVUNySjwvZnVsbC10aXRsZT48YWJici0x
PklVQ3JKPC9hYmJyLTE+PC9wZXJpb2RpY2FsPjxhbHQtcGVyaW9kaWNhbD48ZnVsbC10aXRsZT5J
VUNySjwvZnVsbC10aXRsZT48YWJici0xPklVQ3JKPC9hYmJyLTE+PC9hbHQtcGVyaW9kaWNhbD48
cGFnZXM+MTA4LTExODwvcGFnZXM+PHZvbHVtZT40PC92b2x1bWU+PG51bWJlcj5QdCAyPC9udW1i
ZXI+PGRhdGVzPjx5ZWFyPjIwMTc8L3llYXI+PHB1Yi1kYXRlcz48ZGF0ZT5NYXIgMDE8L2RhdGU+
PC9wdWItZGF0ZXM+PC9kYXRlcz48aXNibj4yMDUyLTI1MjUgKFByaW50KSYjeEQ7MjA1Mi0yNTI1
IChMaW5raW5nKTwvaXNibj48YWNjZXNzaW9uLW51bT4yODI1MDk0OTwvYWNjZXNzaW9uLW51bT48
dXJscz48cmVsYXRlZC11cmxzPjx1cmw+aHR0cDovL3d3dy5uY2JpLm5sbS5uaWguZ292L3B1Ym1l
ZC8yODI1MDk0OTwvdXJsPjwvcmVsYXRlZC11cmxzPjwvdXJscz48Y3VzdG9tMj41MzMwNTIxPC9j
dXN0b20yPjxlbGVjdHJvbmljLXJlc291cmNlLW51bT4xMC4xMTA3L1MyMDUyMjUyNTE2MDIwNjI1
PC9lbGVjdHJvbmljLXJlc291cmNlLW51bT48L3JlY29yZD48L0NpdGU+PENpdGU+PEF1dGhvcj5Q
YXN0b3JlPC9BdXRob3I+PFllYXI+MjAxNzwvWWVhcj48UmVjTnVtPjQ2PC9SZWNOdW0+PHJlY29y
ZD48cmVjLW51bWJlcj40NjwvcmVjLW51bWJlcj48Zm9yZWlnbi1rZXlzPjxrZXkgYXBwPSJFTiIg
ZGItaWQ9InN4YTlhMHYyNTB4MHc2ZXMwZDlwdHR0a2ZmMnR0MDB0c3B0ZiI+NDY8L2tleT48L2Zv
cmVpZ24ta2V5cz48cmVmLXR5cGUgbmFtZT0iSm91cm5hbCBBcnRpY2xlIj4xNzwvcmVmLXR5cGU+
PGNvbnRyaWJ1dG9ycz48YXV0aG9ycz48YXV0aG9yPlBhc3RvcmUsIEEuPC9hdXRob3I+PGF1dGhv
cj5UZW11c3NpLCBQLiBBLjwvYXV0aG9yPjwvYXV0aG9ycz48L2NvbnRyaWJ1dG9ycz48YXV0aC1h
ZGRyZXNzPlRoZSBXb2hsIEluc3RpdHV0ZSwgS2luZyZhcG9zO3MgQ29sbGVnZSBMb25kb24sIDUg
Q3V0Y29tYmUgUmQsIExvbmRvbiBTRTUgOVJULCBVSzsgVW5pdmVyc2l0eSBvZiBQYXZpYSwgRGVw
YXJ0bWVudCBvZiBNb2xlY3VsYXIgTWVkaWNpbmUsIFBhdmlhLCBJdGFseS4gRWxlY3Ryb25pYyBh
ZGRyZXNzOiBhbm5hbGlzYS5wYXN0b3JlQGNyaWNrLmFjLnVrLiYjeEQ7VGhlIFdvaGwgSW5zdGl0
dXRlLCBLaW5nJmFwb3M7cyBDb2xsZWdlIExvbmRvbiwgNSBDdXRjb21iZSBSZCwgTG9uZG9uIFNF
NSA5UlQsIFVLOyBVbml2ZXJzaXR5IG9mIE5hcGxlcyAmcXVvdDtGZWRlcmljbyBJSSZxdW90Oywg
RGVwYXJ0bWVudCBvZiBDaGVtaWNhbCBTY2llbmNlcywgTmFwbGVzLCBJdGFseS48L2F1dGgtYWRk
cmVzcz48dGl0bGVzPjx0aXRsZT5UaGUgRW1wZXJvciZhcG9zO3MgbmV3IGNsb3RoZXM6IE15dGhz
IGFuZCB0cnV0aHMgb2YgaW4tY2VsbCBOTVI8L3RpdGxlPjxzZWNvbmRhcnktdGl0bGU+QXJjaCBC
aW9jaGVtIEJpb3BoeXM8L3NlY29uZGFyeS10aXRsZT48YWx0LXRpdGxlPkFyY2hpdmVzIG9mIGJp
b2NoZW1pc3RyeSBhbmQgYmlvcGh5c2ljczwvYWx0LXRpdGxlPjwvdGl0bGVzPjxwZXJpb2RpY2Fs
PjxmdWxsLXRpdGxlPkFyY2ggQmlvY2hlbSBCaW9waHlzPC9mdWxsLXRpdGxlPjxhYmJyLTE+QXJj
aGl2ZXMgb2YgYmlvY2hlbWlzdHJ5IGFuZCBiaW9waHlzaWNzPC9hYmJyLTE+PC9wZXJpb2RpY2Fs
PjxhbHQtcGVyaW9kaWNhbD48ZnVsbC10aXRsZT5BcmNoIEJpb2NoZW0gQmlvcGh5czwvZnVsbC10
aXRsZT48YWJici0xPkFyY2hpdmVzIG9mIGJpb2NoZW1pc3RyeSBhbmQgYmlvcGh5c2ljczwvYWJi
ci0xPjwvYWx0LXBlcmlvZGljYWw+PGRhdGVzPjx5ZWFyPjIwMTc8L3llYXI+PHB1Yi1kYXRlcz48
ZGF0ZT5NYXIgMDE8L2RhdGU+PC9wdWItZGF0ZXM+PC9kYXRlcz48aXNibj4xMDk2LTAzODQgKEVs
ZWN0cm9uaWMpJiN4RDswMDAzLTk4NjEgKExpbmtpbmcpPC9pc2JuPjxhY2Nlc3Npb24tbnVtPjI4
MjU5NTE0PC9hY2Nlc3Npb24tbnVtPjx1cmxzPjxyZWxhdGVkLXVybHM+PHVybD5odHRwOi8vd3d3
Lm5jYmkubmxtLm5paC5nb3YvcHVibWVkLzI4MjU5NTE0PC91cmw+PC9yZWxhdGVkLXVybHM+PC91
cmxzPjxlbGVjdHJvbmljLXJlc291cmNlLW51bT4xMC4xMDE2L2ouYWJiLjIwMTcuMDIuMDA4PC9l
bGVjdHJvbmljLXJlc291cmNlLW51bT48L3JlY29yZD48L0NpdGU+PC9FbmROb3RlPgB=
</w:fldData>
        </w:fldChar>
      </w:r>
      <w:r w:rsidRPr="00FF50C3">
        <w:instrText xml:space="preserve"> ADDIN EN.CITE.DATA </w:instrText>
      </w:r>
      <w:r w:rsidRPr="00FF50C3">
        <w:fldChar w:fldCharType="end"/>
      </w:r>
      <w:r w:rsidRPr="00FF50C3">
        <w:fldChar w:fldCharType="separate"/>
      </w:r>
      <w:r w:rsidR="003F0D62" w:rsidRPr="00FF50C3">
        <w:rPr>
          <w:noProof/>
        </w:rPr>
        <w:t>[39,40</w:t>
      </w:r>
      <w:r w:rsidRPr="00FF50C3">
        <w:rPr>
          <w:noProof/>
        </w:rPr>
        <w:t>]</w:t>
      </w:r>
      <w:r w:rsidRPr="00FF50C3">
        <w:fldChar w:fldCharType="end"/>
      </w:r>
      <w:r w:rsidRPr="00FF50C3">
        <w:t xml:space="preserve">. Any NMR experiment (ligand-observed or protein-observed experiments) </w:t>
      </w:r>
      <w:r w:rsidRPr="00FF50C3">
        <w:fldChar w:fldCharType="begin">
          <w:fldData xml:space="preserve">PEVuZE5vdGU+PENpdGU+PEF1dGhvcj5BZ3VpcnJlPC9BdXRob3I+PFllYXI+MjAwMTwvWWVhcj48
UmVjTnVtPjQ3PC9SZWNOdW0+PERpc3BsYXlUZXh0Pls0MS00M108L0Rpc3BsYXlUZXh0PjxyZWNv
cmQ+PHJlYy1udW1iZXI+NDc8L3JlYy1udW1iZXI+PGZvcmVpZ24ta2V5cz48a2V5IGFwcD0iRU4i
IGRiLWlkPSJzeGE5YTB2MjUweDB3NmVzMGQ5cHR0dGtmZjJ0dDAwdHNwdGYiPjQ3PC9rZXk+PC9m
b3JlaWduLWtleXM+PHJlZi10eXBlIG5hbWU9IkJvb2sgU2VjdGlvbiI+NTwvcmVmLXR5cGU+PGNv
bnRyaWJ1dG9ycz48YXV0aG9ycz48YXV0aG9yPkFndWlycmUsIENsw6ltZW50aW5lPC9hdXRob3I+
PGF1dGhvcj5DYWxhLCBPbGl2aWVyPC9hdXRob3I+PGF1dGhvcj5LcmltbSwgSXNhYmVsbGU8L2F1
dGhvcj48L2F1dGhvcnM+PC9jb250cmlidXRvcnM+PHRpdGxlcz48dGl0bGU+T3ZlcnZpZXcgb2Yg
UHJvYmluZyBQcm90ZWluLUxpZ2FuZCBJbnRlcmFjdGlvbnMgVXNpbmcgTk1SPC90aXRsZT48c2Vj
b25kYXJ5LXRpdGxlPkN1cnJlbnQgUHJvdG9jb2xzIGluIFByb3RlaW4gU2NpZW5jZTwvc2Vjb25k
YXJ5LXRpdGxlPjwvdGl0bGVzPjxrZXl3b3Jkcz48a2V5d29yZD5OTVI8L2tleXdvcmQ+PGtleXdv
cmQ+bGlnYW5kPC9rZXl3b3JkPjxrZXl3b3JkPk5PRTwva2V5d29yZD48a2V5d29yZD5JTlBIQVJN
QTwva2V5d29yZD48a2V5d29yZD5XYXRlckxPR1NZPC9rZXl3b3JkPjxrZXl3b3JkPmNoZW1pY2Fs
IHNoaWZ0IHBlcnR1cmJhdGlvbnM8L2tleXdvcmQ+PGtleXdvcmQ+M0Qgc3RydWN0dXJlPC9rZXl3
b3JkPjwva2V5d29yZHM+PGRhdGVzPjx5ZWFyPjIwMDE8L3llYXI+PC9kYXRlcz48cHVibGlzaGVy
PkpvaG4gV2lsZXkgJmFtcDsgU29ucywgSW5jLjwvcHVibGlzaGVyPjxpc2JuPjk3ODA0NzExNDA4
NjM8L2lzYm4+PHVybHM+PHJlbGF0ZWQtdXJscz48dXJsPmh0dHA6Ly9keC5kb2kub3JnLzEwLjEw
MDIvMDQ3MTE0MDg2NC5wczE3MThzODE8L3VybD48L3JlbGF0ZWQtdXJscz48L3VybHM+PGVsZWN0
cm9uaWMtcmVzb3VyY2UtbnVtPjEwLjEwMDIvMDQ3MTE0MDg2NC5wczE3MThzODE8L2VsZWN0cm9u
aWMtcmVzb3VyY2UtbnVtPjwvcmVjb3JkPjwvQ2l0ZT48Q2l0ZT48QXV0aG9yPkdvbGRmbGFtPC9B
dXRob3I+PFllYXI+MjAxMjwvWWVhcj48UmVjTnVtPjE0NzwvUmVjTnVtPjxyZWNvcmQ+PHJlYy1u
dW1iZXI+MTQ3PC9yZWMtbnVtYmVyPjxmb3JlaWduLWtleXM+PGtleSBhcHA9IkVOIiBkYi1pZD0i
c3hhOWEwdjI1MHgwdzZlczBkOXB0dHRrZmYydHQwMHRzcHRmIj4xNDc8L2tleT48L2ZvcmVpZ24t
a2V5cz48cmVmLXR5cGUgbmFtZT0iQm9vayBTZWN0aW9uIj41PC9yZWYtdHlwZT48Y29udHJpYnV0
b3JzPjxhdXRob3JzPjxhdXRob3I+R29sZGZsYW0sIE1pY2hhZWw8L2F1dGhvcj48YXV0aG9yPlRh
cnJhZ8OzLCBUZXJlc2E8L2F1dGhvcj48YXV0aG9yPkdhaXLDrSwgTWFyZ2FyaWRhPC9hdXRob3I+
PGF1dGhvcj5HaXJhbHQsIEVybmVzdDwvYXV0aG9yPjwvYXV0aG9ycz48c2Vjb25kYXJ5LWF1dGhv
cnM+PGF1dGhvcj5TaGVraHRtYW4sIEFsZXhhbmRlcjwvYXV0aG9yPjxhdXRob3I+QnVyeiwgRGF2
aWQgUy48L2F1dGhvcj48L3NlY29uZGFyeS1hdXRob3JzPjwvY29udHJpYnV0b3JzPjx0aXRsZXM+
PHRpdGxlPk5NUiBTdHVkaWVzIG9mIFByb3RlaW7igJNMaWdhbmQgSW50ZXJhY3Rpb25zPC90aXRs
ZT48c2Vjb25kYXJ5LXRpdGxlPlByb3RlaW4gTk1SIFRlY2huaXF1ZXM8L3NlY29uZGFyeS10aXRs
ZT48L3RpdGxlcz48cGFnZXM+MjMzLTI1OTwvcGFnZXM+PGRhdGVzPjx5ZWFyPjIwMTI8L3llYXI+
PHB1Yi1kYXRlcz48ZGF0ZT4yMDEyLy88L2RhdGU+PC9wdWItZGF0ZXM+PC9kYXRlcz48cHViLWxv
Y2F0aW9uPlRvdG93YSwgTko8L3B1Yi1sb2NhdGlvbj48cHVibGlzaGVyPkh1bWFuYSBQcmVzczwv
cHVibGlzaGVyPjxpc2JuPjk3OC0xLTYxNzc5LTQ4MC0zPC9pc2JuPjx1cmxzPjxyZWxhdGVkLXVy
bHM+PHVybD5odHRwOi8vZHguZG9pLm9yZy8xMC4xMDA3Lzk3OC0xLTYxNzc5LTQ4MC0zXzE0PC91
cmw+PC9yZWxhdGVkLXVybHM+PC91cmxzPjxlbGVjdHJvbmljLXJlc291cmNlLW51bT4xMC4xMDA3
Lzk3OC0xLTYxNzc5LTQ4MC0zXzE0PC9lbGVjdHJvbmljLXJlc291cmNlLW51bT48L3JlY29yZD48
L0NpdGU+PENpdGU+PEF1dGhvcj5DYWxhPC9BdXRob3I+PFllYXI+MjAxNDwvWWVhcj48UmVjTnVt
PjE0ODwvUmVjTnVtPjxyZWNvcmQ+PHJlYy1udW1iZXI+MTQ4PC9yZWMtbnVtYmVyPjxmb3JlaWdu
LWtleXM+PGtleSBhcHA9IkVOIiBkYi1pZD0ic3hhOWEwdjI1MHgwdzZlczBkOXB0dHRrZmYydHQw
MHRzcHRmIj4xNDg8L2tleT48L2ZvcmVpZ24ta2V5cz48cmVmLXR5cGUgbmFtZT0iSm91cm5hbCBB
cnRpY2xlIj4xNzwvcmVmLXR5cGU+PGNvbnRyaWJ1dG9ycz48YXV0aG9ycz48YXV0aG9yPkNhbGEs
IE9saXZpZXI8L2F1dGhvcj48YXV0aG9yPkd1aWxsacOocmUsIEZsb3JlbmNlPC9hdXRob3I+PGF1
dGhvcj5LcmltbSwgSXNhYmVsbGU8L2F1dGhvcj48L2F1dGhvcnM+PC9jb250cmlidXRvcnM+PHRp
dGxlcz48dGl0bGU+Tk1SLWJhc2VkIGFuYWx5c2lzIG9mIHByb3RlaW7igJNsaWdhbmQgaW50ZXJh
Y3Rpb25zPC90aXRsZT48c2Vjb25kYXJ5LXRpdGxlPkFuYWx5dGljYWwgYW5kIEJpb2FuYWx5dGlj
YWwgQ2hlbWlzdHJ5PC9zZWNvbmRhcnktdGl0bGU+PC90aXRsZXM+PHBlcmlvZGljYWw+PGZ1bGwt
dGl0bGU+QW5hbHl0aWNhbCBhbmQgQmlvYW5hbHl0aWNhbCBDaGVtaXN0cnk8L2Z1bGwtdGl0bGU+
PC9wZXJpb2RpY2FsPjxwYWdlcz45NDMtOTU2PC9wYWdlcz48dm9sdW1lPjQwNjwvdm9sdW1lPjxu
dW1iZXI+NDwvbnVtYmVyPjxkYXRlcz48eWVhcj4yMDE0PC95ZWFyPjxwdWItZGF0ZXM+PGRhdGU+
MjAxNC8wMi8wMTwvZGF0ZT48L3B1Yi1kYXRlcz48L2RhdGVzPjxpc2JuPjE2MTgtMjY1MDwvaXNi
bj48dXJscz48cmVsYXRlZC11cmxzPjx1cmw+aHR0cDovL2R4LmRvaS5vcmcvMTAuMTAwNy9zMDAy
MTYtMDEzLTY5MzEtMDwvdXJsPjwvcmVsYXRlZC11cmxzPjwvdXJscz48ZWxlY3Ryb25pYy1yZXNv
dXJjZS1udW0+MTAuMTAwNy9zMDAyMTYtMDEzLTY5MzEtMDwvZWxlY3Ryb25pYy1yZXNvdXJjZS1u
dW0+PC9yZWNvcmQ+PC9DaXRlPjwvRW5kTm90ZT5=
</w:fldData>
        </w:fldChar>
      </w:r>
      <w:r w:rsidRPr="00FF50C3">
        <w:instrText xml:space="preserve"> ADDIN EN.CITE </w:instrText>
      </w:r>
      <w:r w:rsidRPr="00FF50C3">
        <w:fldChar w:fldCharType="begin">
          <w:fldData xml:space="preserve">PEVuZE5vdGU+PENpdGU+PEF1dGhvcj5BZ3VpcnJlPC9BdXRob3I+PFllYXI+MjAwMTwvWWVhcj48
UmVjTnVtPjQ3PC9SZWNOdW0+PERpc3BsYXlUZXh0Pls0MS00M108L0Rpc3BsYXlUZXh0PjxyZWNv
cmQ+PHJlYy1udW1iZXI+NDc8L3JlYy1udW1iZXI+PGZvcmVpZ24ta2V5cz48a2V5IGFwcD0iRU4i
IGRiLWlkPSJzeGE5YTB2MjUweDB3NmVzMGQ5cHR0dGtmZjJ0dDAwdHNwdGYiPjQ3PC9rZXk+PC9m
b3JlaWduLWtleXM+PHJlZi10eXBlIG5hbWU9IkJvb2sgU2VjdGlvbiI+NTwvcmVmLXR5cGU+PGNv
bnRyaWJ1dG9ycz48YXV0aG9ycz48YXV0aG9yPkFndWlycmUsIENsw6ltZW50aW5lPC9hdXRob3I+
PGF1dGhvcj5DYWxhLCBPbGl2aWVyPC9hdXRob3I+PGF1dGhvcj5LcmltbSwgSXNhYmVsbGU8L2F1
dGhvcj48L2F1dGhvcnM+PC9jb250cmlidXRvcnM+PHRpdGxlcz48dGl0bGU+T3ZlcnZpZXcgb2Yg
UHJvYmluZyBQcm90ZWluLUxpZ2FuZCBJbnRlcmFjdGlvbnMgVXNpbmcgTk1SPC90aXRsZT48c2Vj
b25kYXJ5LXRpdGxlPkN1cnJlbnQgUHJvdG9jb2xzIGluIFByb3RlaW4gU2NpZW5jZTwvc2Vjb25k
YXJ5LXRpdGxlPjwvdGl0bGVzPjxrZXl3b3Jkcz48a2V5d29yZD5OTVI8L2tleXdvcmQ+PGtleXdv
cmQ+bGlnYW5kPC9rZXl3b3JkPjxrZXl3b3JkPk5PRTwva2V5d29yZD48a2V5d29yZD5JTlBIQVJN
QTwva2V5d29yZD48a2V5d29yZD5XYXRlckxPR1NZPC9rZXl3b3JkPjxrZXl3b3JkPmNoZW1pY2Fs
IHNoaWZ0IHBlcnR1cmJhdGlvbnM8L2tleXdvcmQ+PGtleXdvcmQ+M0Qgc3RydWN0dXJlPC9rZXl3
b3JkPjwva2V5d29yZHM+PGRhdGVzPjx5ZWFyPjIwMDE8L3llYXI+PC9kYXRlcz48cHVibGlzaGVy
PkpvaG4gV2lsZXkgJmFtcDsgU29ucywgSW5jLjwvcHVibGlzaGVyPjxpc2JuPjk3ODA0NzExNDA4
NjM8L2lzYm4+PHVybHM+PHJlbGF0ZWQtdXJscz48dXJsPmh0dHA6Ly9keC5kb2kub3JnLzEwLjEw
MDIvMDQ3MTE0MDg2NC5wczE3MThzODE8L3VybD48L3JlbGF0ZWQtdXJscz48L3VybHM+PGVsZWN0
cm9uaWMtcmVzb3VyY2UtbnVtPjEwLjEwMDIvMDQ3MTE0MDg2NC5wczE3MThzODE8L2VsZWN0cm9u
aWMtcmVzb3VyY2UtbnVtPjwvcmVjb3JkPjwvQ2l0ZT48Q2l0ZT48QXV0aG9yPkdvbGRmbGFtPC9B
dXRob3I+PFllYXI+MjAxMjwvWWVhcj48UmVjTnVtPjE0NzwvUmVjTnVtPjxyZWNvcmQ+PHJlYy1u
dW1iZXI+MTQ3PC9yZWMtbnVtYmVyPjxmb3JlaWduLWtleXM+PGtleSBhcHA9IkVOIiBkYi1pZD0i
c3hhOWEwdjI1MHgwdzZlczBkOXB0dHRrZmYydHQwMHRzcHRmIj4xNDc8L2tleT48L2ZvcmVpZ24t
a2V5cz48cmVmLXR5cGUgbmFtZT0iQm9vayBTZWN0aW9uIj41PC9yZWYtdHlwZT48Y29udHJpYnV0
b3JzPjxhdXRob3JzPjxhdXRob3I+R29sZGZsYW0sIE1pY2hhZWw8L2F1dGhvcj48YXV0aG9yPlRh
cnJhZ8OzLCBUZXJlc2E8L2F1dGhvcj48YXV0aG9yPkdhaXLDrSwgTWFyZ2FyaWRhPC9hdXRob3I+
PGF1dGhvcj5HaXJhbHQsIEVybmVzdDwvYXV0aG9yPjwvYXV0aG9ycz48c2Vjb25kYXJ5LWF1dGhv
cnM+PGF1dGhvcj5TaGVraHRtYW4sIEFsZXhhbmRlcjwvYXV0aG9yPjxhdXRob3I+QnVyeiwgRGF2
aWQgUy48L2F1dGhvcj48L3NlY29uZGFyeS1hdXRob3JzPjwvY29udHJpYnV0b3JzPjx0aXRsZXM+
PHRpdGxlPk5NUiBTdHVkaWVzIG9mIFByb3RlaW7igJNMaWdhbmQgSW50ZXJhY3Rpb25zPC90aXRs
ZT48c2Vjb25kYXJ5LXRpdGxlPlByb3RlaW4gTk1SIFRlY2huaXF1ZXM8L3NlY29uZGFyeS10aXRs
ZT48L3RpdGxlcz48cGFnZXM+MjMzLTI1OTwvcGFnZXM+PGRhdGVzPjx5ZWFyPjIwMTI8L3llYXI+
PHB1Yi1kYXRlcz48ZGF0ZT4yMDEyLy88L2RhdGU+PC9wdWItZGF0ZXM+PC9kYXRlcz48cHViLWxv
Y2F0aW9uPlRvdG93YSwgTko8L3B1Yi1sb2NhdGlvbj48cHVibGlzaGVyPkh1bWFuYSBQcmVzczwv
cHVibGlzaGVyPjxpc2JuPjk3OC0xLTYxNzc5LTQ4MC0zPC9pc2JuPjx1cmxzPjxyZWxhdGVkLXVy
bHM+PHVybD5odHRwOi8vZHguZG9pLm9yZy8xMC4xMDA3Lzk3OC0xLTYxNzc5LTQ4MC0zXzE0PC91
cmw+PC9yZWxhdGVkLXVybHM+PC91cmxzPjxlbGVjdHJvbmljLXJlc291cmNlLW51bT4xMC4xMDA3
Lzk3OC0xLTYxNzc5LTQ4MC0zXzE0PC9lbGVjdHJvbmljLXJlc291cmNlLW51bT48L3JlY29yZD48
L0NpdGU+PENpdGU+PEF1dGhvcj5DYWxhPC9BdXRob3I+PFllYXI+MjAxNDwvWWVhcj48UmVjTnVt
PjE0ODwvUmVjTnVtPjxyZWNvcmQ+PHJlYy1udW1iZXI+MTQ4PC9yZWMtbnVtYmVyPjxmb3JlaWdu
LWtleXM+PGtleSBhcHA9IkVOIiBkYi1pZD0ic3hhOWEwdjI1MHgwdzZlczBkOXB0dHRrZmYydHQw
MHRzcHRmIj4xNDg8L2tleT48L2ZvcmVpZ24ta2V5cz48cmVmLXR5cGUgbmFtZT0iSm91cm5hbCBB
cnRpY2xlIj4xNzwvcmVmLXR5cGU+PGNvbnRyaWJ1dG9ycz48YXV0aG9ycz48YXV0aG9yPkNhbGEs
IE9saXZpZXI8L2F1dGhvcj48YXV0aG9yPkd1aWxsacOocmUsIEZsb3JlbmNlPC9hdXRob3I+PGF1
dGhvcj5LcmltbSwgSXNhYmVsbGU8L2F1dGhvcj48L2F1dGhvcnM+PC9jb250cmlidXRvcnM+PHRp
dGxlcz48dGl0bGU+Tk1SLWJhc2VkIGFuYWx5c2lzIG9mIHByb3RlaW7igJNsaWdhbmQgaW50ZXJh
Y3Rpb25zPC90aXRsZT48c2Vjb25kYXJ5LXRpdGxlPkFuYWx5dGljYWwgYW5kIEJpb2FuYWx5dGlj
YWwgQ2hlbWlzdHJ5PC9zZWNvbmRhcnktdGl0bGU+PC90aXRsZXM+PHBlcmlvZGljYWw+PGZ1bGwt
dGl0bGU+QW5hbHl0aWNhbCBhbmQgQmlvYW5hbHl0aWNhbCBDaGVtaXN0cnk8L2Z1bGwtdGl0bGU+
PC9wZXJpb2RpY2FsPjxwYWdlcz45NDMtOTU2PC9wYWdlcz48dm9sdW1lPjQwNjwvdm9sdW1lPjxu
dW1iZXI+NDwvbnVtYmVyPjxkYXRlcz48eWVhcj4yMDE0PC95ZWFyPjxwdWItZGF0ZXM+PGRhdGU+
MjAxNC8wMi8wMTwvZGF0ZT48L3B1Yi1kYXRlcz48L2RhdGVzPjxpc2JuPjE2MTgtMjY1MDwvaXNi
bj48dXJscz48cmVsYXRlZC11cmxzPjx1cmw+aHR0cDovL2R4LmRvaS5vcmcvMTAuMTAwNy9zMDAy
MTYtMDEzLTY5MzEtMDwvdXJsPjwvcmVsYXRlZC11cmxzPjwvdXJscz48ZWxlY3Ryb25pYy1yZXNv
dXJjZS1udW0+MTAuMTAwNy9zMDAyMTYtMDEzLTY5MzEtMDwvZWxlY3Ryb25pYy1yZXNvdXJjZS1u
dW0+PC9yZWNvcmQ+PC9DaXRlPjwvRW5kTm90ZT5=
</w:fldData>
        </w:fldChar>
      </w:r>
      <w:r w:rsidRPr="00FF50C3">
        <w:instrText xml:space="preserve"> ADDIN EN.CITE.DATA </w:instrText>
      </w:r>
      <w:r w:rsidRPr="00FF50C3">
        <w:fldChar w:fldCharType="end"/>
      </w:r>
      <w:r w:rsidRPr="00FF50C3">
        <w:fldChar w:fldCharType="separate"/>
      </w:r>
      <w:r w:rsidR="003F0D62" w:rsidRPr="00FF50C3">
        <w:rPr>
          <w:noProof/>
        </w:rPr>
        <w:t>[41–43</w:t>
      </w:r>
      <w:r w:rsidRPr="00FF50C3">
        <w:rPr>
          <w:noProof/>
        </w:rPr>
        <w:t>]</w:t>
      </w:r>
      <w:r w:rsidRPr="00FF50C3">
        <w:fldChar w:fldCharType="end"/>
      </w:r>
      <w:r w:rsidRPr="00FF50C3">
        <w:t xml:space="preserve"> that can probe protein and ligand interactions will be able to </w:t>
      </w:r>
      <w:r w:rsidR="00CA7E18" w:rsidRPr="00FF50C3">
        <w:t xml:space="preserve">play the </w:t>
      </w:r>
      <w:r w:rsidRPr="00FF50C3">
        <w:t>aforementioned roles (Table 1). It has been noted that suitable types of experiments can be chosen based on the ligand binding affinities, the experimental purposes, and sizes of the target proteins. Sample preparation is the key step in NMR studies before the experiments are carried out (Figure 1b). For most of the protein-</w:t>
      </w:r>
      <w:r w:rsidR="00CA7E18" w:rsidRPr="00FF50C3">
        <w:t>observ</w:t>
      </w:r>
      <w:r w:rsidR="00712597" w:rsidRPr="00FF50C3">
        <w:rPr>
          <w:rFonts w:eastAsiaTheme="minorEastAsia"/>
          <w:lang w:eastAsia="zh-CN"/>
        </w:rPr>
        <w:t>ed</w:t>
      </w:r>
      <w:r w:rsidR="00CA7E18" w:rsidRPr="00FF50C3">
        <w:t xml:space="preserve"> </w:t>
      </w:r>
      <w:r w:rsidRPr="00FF50C3">
        <w:t xml:space="preserve">heteronuclear experiments, isotopically labeled proteins are required. In addition, it would be ideal if the sample </w:t>
      </w:r>
      <w:r w:rsidR="00CA7E18" w:rsidRPr="00FF50C3">
        <w:t xml:space="preserve">were </w:t>
      </w:r>
      <w:r w:rsidRPr="00FF50C3">
        <w:t xml:space="preserve">stable under the experimental conditions. </w:t>
      </w:r>
      <w:r w:rsidRPr="00FF50C3">
        <w:rPr>
          <w:color w:val="auto"/>
        </w:rPr>
        <w:t xml:space="preserve">In summary, the challenges of NMR in drug discovery mainly include sample preparation, protein stability, and spectral quality of the target protein. Such challenges which are also applicable to membrane proteins whose folding in different systems will not be discussed in this review. </w:t>
      </w:r>
    </w:p>
    <w:tbl>
      <w:tblPr>
        <w:tblW w:w="0" w:type="auto"/>
        <w:jc w:val="center"/>
        <w:tblLook w:val="0000" w:firstRow="0" w:lastRow="0" w:firstColumn="0" w:lastColumn="0" w:noHBand="0" w:noVBand="0"/>
      </w:tblPr>
      <w:tblGrid>
        <w:gridCol w:w="3277"/>
        <w:gridCol w:w="4416"/>
      </w:tblGrid>
      <w:tr w:rsidR="003D34E1" w:rsidRPr="00FF50C3" w14:paraId="3393CEA1" w14:textId="77777777" w:rsidTr="003D34E1">
        <w:trPr>
          <w:jc w:val="center"/>
        </w:trPr>
        <w:tc>
          <w:tcPr>
            <w:tcW w:w="0" w:type="auto"/>
            <w:shd w:val="clear" w:color="auto" w:fill="auto"/>
            <w:vAlign w:val="bottom"/>
          </w:tcPr>
          <w:p w14:paraId="557305B7" w14:textId="77777777" w:rsidR="003D34E1" w:rsidRPr="00FF50C3" w:rsidRDefault="003D34E1" w:rsidP="00A723E2">
            <w:pPr>
              <w:pStyle w:val="MDPI52figure"/>
              <w:rPr>
                <w:color w:val="auto"/>
              </w:rPr>
            </w:pPr>
            <w:r w:rsidRPr="00FF50C3">
              <w:rPr>
                <w:noProof/>
                <w:snapToGrid/>
                <w:lang w:eastAsia="zh-CN" w:bidi="ar-SA"/>
              </w:rPr>
              <w:drawing>
                <wp:inline distT="0" distB="0" distL="0" distR="0" wp14:anchorId="4F9BFEFA" wp14:editId="1186B342">
                  <wp:extent cx="1944000" cy="3348353"/>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000" cy="3348353"/>
                          </a:xfrm>
                          <a:prstGeom prst="rect">
                            <a:avLst/>
                          </a:prstGeom>
                          <a:noFill/>
                          <a:ln>
                            <a:noFill/>
                          </a:ln>
                        </pic:spPr>
                      </pic:pic>
                    </a:graphicData>
                  </a:graphic>
                </wp:inline>
              </w:drawing>
            </w:r>
          </w:p>
        </w:tc>
        <w:tc>
          <w:tcPr>
            <w:tcW w:w="0" w:type="auto"/>
            <w:shd w:val="clear" w:color="auto" w:fill="auto"/>
            <w:vAlign w:val="bottom"/>
          </w:tcPr>
          <w:p w14:paraId="38AF2E66" w14:textId="77777777" w:rsidR="003D34E1" w:rsidRPr="00FF50C3" w:rsidRDefault="003D34E1" w:rsidP="00A723E2">
            <w:pPr>
              <w:pStyle w:val="MDPI52figure"/>
              <w:rPr>
                <w:color w:val="auto"/>
              </w:rPr>
            </w:pPr>
            <w:r w:rsidRPr="00FF50C3">
              <w:rPr>
                <w:noProof/>
                <w:lang w:eastAsia="zh-CN" w:bidi="ar-SA"/>
              </w:rPr>
              <w:drawing>
                <wp:inline distT="0" distB="0" distL="0" distR="0" wp14:anchorId="21A12AD4" wp14:editId="33776311">
                  <wp:extent cx="2664000" cy="3472302"/>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95"/>
                          <a:stretch/>
                        </pic:blipFill>
                        <pic:spPr bwMode="auto">
                          <a:xfrm>
                            <a:off x="0" y="0"/>
                            <a:ext cx="2664000" cy="34723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34E1" w:rsidRPr="00FF50C3" w14:paraId="166B744C" w14:textId="77777777" w:rsidTr="003D34E1">
        <w:trPr>
          <w:jc w:val="center"/>
        </w:trPr>
        <w:tc>
          <w:tcPr>
            <w:tcW w:w="0" w:type="auto"/>
            <w:shd w:val="clear" w:color="auto" w:fill="auto"/>
            <w:vAlign w:val="bottom"/>
          </w:tcPr>
          <w:p w14:paraId="486ACC95" w14:textId="77777777" w:rsidR="003D34E1" w:rsidRPr="00FF50C3" w:rsidRDefault="003D34E1" w:rsidP="00ED2F4A">
            <w:pPr>
              <w:pStyle w:val="MDPI31text"/>
              <w:spacing w:line="240" w:lineRule="auto"/>
              <w:ind w:firstLine="0"/>
              <w:jc w:val="center"/>
              <w:rPr>
                <w:color w:val="auto"/>
              </w:rPr>
            </w:pPr>
            <w:r w:rsidRPr="00FF50C3">
              <w:rPr>
                <w:color w:val="auto"/>
              </w:rPr>
              <w:t>(</w:t>
            </w:r>
            <w:r w:rsidRPr="00FF50C3">
              <w:rPr>
                <w:b/>
                <w:noProof/>
                <w:color w:val="auto"/>
              </w:rPr>
              <w:t>a</w:t>
            </w:r>
            <w:r w:rsidRPr="00FF50C3">
              <w:rPr>
                <w:color w:val="auto"/>
              </w:rPr>
              <w:t>)</w:t>
            </w:r>
          </w:p>
        </w:tc>
        <w:tc>
          <w:tcPr>
            <w:tcW w:w="0" w:type="auto"/>
            <w:shd w:val="clear" w:color="auto" w:fill="auto"/>
            <w:vAlign w:val="bottom"/>
          </w:tcPr>
          <w:p w14:paraId="44373EA7" w14:textId="77777777" w:rsidR="003D34E1" w:rsidRPr="00FF50C3" w:rsidRDefault="003D34E1" w:rsidP="00ED2F4A">
            <w:pPr>
              <w:pStyle w:val="MDPI31text"/>
              <w:spacing w:line="240" w:lineRule="auto"/>
              <w:ind w:firstLine="0"/>
              <w:jc w:val="center"/>
              <w:rPr>
                <w:color w:val="auto"/>
              </w:rPr>
            </w:pPr>
            <w:r w:rsidRPr="00FF50C3">
              <w:rPr>
                <w:color w:val="auto"/>
              </w:rPr>
              <w:t>(</w:t>
            </w:r>
            <w:r w:rsidRPr="00FF50C3">
              <w:rPr>
                <w:b/>
                <w:noProof/>
                <w:color w:val="auto"/>
              </w:rPr>
              <w:t>b</w:t>
            </w:r>
            <w:r w:rsidRPr="00FF50C3">
              <w:rPr>
                <w:color w:val="auto"/>
              </w:rPr>
              <w:t>)</w:t>
            </w:r>
          </w:p>
        </w:tc>
      </w:tr>
    </w:tbl>
    <w:p w14:paraId="3359431B" w14:textId="6CACC86B" w:rsidR="004067F0" w:rsidRPr="00FF50C3" w:rsidRDefault="004067F0" w:rsidP="003F0D62">
      <w:pPr>
        <w:pStyle w:val="MDPI51figurecaption"/>
        <w:rPr>
          <w:spacing w:val="-2"/>
        </w:rPr>
      </w:pPr>
      <w:r w:rsidRPr="00FF50C3">
        <w:rPr>
          <w:b/>
          <w:spacing w:val="-2"/>
        </w:rPr>
        <w:t>Figure 1.</w:t>
      </w:r>
      <w:r w:rsidRPr="00FF50C3">
        <w:rPr>
          <w:spacing w:val="-2"/>
        </w:rPr>
        <w:t xml:space="preserve"> NMR in drug discovery. (</w:t>
      </w:r>
      <w:r w:rsidRPr="00FF50C3">
        <w:rPr>
          <w:b/>
          <w:spacing w:val="-2"/>
        </w:rPr>
        <w:t>a</w:t>
      </w:r>
      <w:r w:rsidRPr="00FF50C3">
        <w:rPr>
          <w:spacing w:val="-2"/>
        </w:rPr>
        <w:t>) A simplified flowchart in drug discovery process. When a target is defined, a couple of steps will be gone through in the drug discovery. NMR spectroscopy is useful and plays important roles in the early stage, which is highlighted with blue arrows</w:t>
      </w:r>
      <w:r w:rsidR="00ED2F4A" w:rsidRPr="00FF50C3">
        <w:rPr>
          <w:spacing w:val="-2"/>
        </w:rPr>
        <w:t>;</w:t>
      </w:r>
      <w:r w:rsidRPr="00FF50C3">
        <w:rPr>
          <w:spacing w:val="-2"/>
        </w:rPr>
        <w:t xml:space="preserve"> (</w:t>
      </w:r>
      <w:r w:rsidRPr="00FF50C3">
        <w:rPr>
          <w:b/>
          <w:spacing w:val="-2"/>
        </w:rPr>
        <w:t>b</w:t>
      </w:r>
      <w:r w:rsidRPr="00FF50C3">
        <w:rPr>
          <w:spacing w:val="-2"/>
        </w:rPr>
        <w:t xml:space="preserve">) </w:t>
      </w:r>
      <w:proofErr w:type="gramStart"/>
      <w:r w:rsidRPr="00FF50C3">
        <w:rPr>
          <w:spacing w:val="-2"/>
        </w:rPr>
        <w:t>A</w:t>
      </w:r>
      <w:proofErr w:type="gramEnd"/>
      <w:r w:rsidRPr="00FF50C3">
        <w:rPr>
          <w:spacing w:val="-2"/>
        </w:rPr>
        <w:t xml:space="preserve"> flowchart for the procedures in protein NMR studies. There are several challenging and time-consuming steps from target gene cloning to target-ligand complex structural determination, which include target protein purification, resonance assignment, and structure determination. The challenging steps are highlighted with red arrows. </w:t>
      </w:r>
    </w:p>
    <w:p w14:paraId="6033A230" w14:textId="77777777" w:rsidR="00CA7E18" w:rsidRPr="00FF50C3" w:rsidRDefault="00CA7E18" w:rsidP="003F0D62">
      <w:pPr>
        <w:pStyle w:val="MDPI22heading2"/>
      </w:pPr>
    </w:p>
    <w:p w14:paraId="291C18BB" w14:textId="15734C98" w:rsidR="004067F0" w:rsidRPr="00FF50C3" w:rsidRDefault="004067F0" w:rsidP="003F0D62">
      <w:pPr>
        <w:pStyle w:val="MDPI22heading2"/>
      </w:pPr>
      <w:r w:rsidRPr="00FF50C3">
        <w:t xml:space="preserve">2.1. NMR </w:t>
      </w:r>
      <w:r w:rsidR="003F0D62" w:rsidRPr="00FF50C3">
        <w:t>Sample Preparation Challenges</w:t>
      </w:r>
    </w:p>
    <w:p w14:paraId="35ED8125" w14:textId="0E68A6B7" w:rsidR="004067F0" w:rsidRPr="00FF50C3" w:rsidRDefault="004067F0" w:rsidP="003F0D62">
      <w:pPr>
        <w:pStyle w:val="MDPI31text"/>
      </w:pPr>
      <w:r w:rsidRPr="00FF50C3">
        <w:lastRenderedPageBreak/>
        <w:t xml:space="preserve">NMR spectroscopy is a powerful tool to study protein structure and dynamics while challenges still remain for the targets with large molecular weight (&gt;30 </w:t>
      </w:r>
      <w:proofErr w:type="spellStart"/>
      <w:r w:rsidRPr="00FF50C3">
        <w:t>kDa</w:t>
      </w:r>
      <w:proofErr w:type="spellEnd"/>
      <w:r w:rsidRPr="00FF50C3">
        <w:t xml:space="preserve">) </w:t>
      </w:r>
      <w:r w:rsidRPr="00FF50C3">
        <w:fldChar w:fldCharType="begin"/>
      </w:r>
      <w:r w:rsidRPr="00FF50C3">
        <w:instrText xml:space="preserve"> ADDIN EN.CITE &lt;EndNote&gt;&lt;Cite&gt;&lt;Author&gt;Billeter&lt;/Author&gt;&lt;Year&gt;2008&lt;/Year&gt;&lt;RecNum&gt;752&lt;/RecNum&gt;&lt;DisplayText&gt;[3]&lt;/DisplayText&gt;&lt;record&gt;&lt;rec-number&gt;752&lt;/rec-number&gt;&lt;foreign-keys&gt;&lt;key app="EN" db-id="55ve205rsw2d2pedtso5t5vb0ae99setvrde"&gt;752&lt;/key&gt;&lt;/foreign-keys&gt;&lt;ref-type name="Journal Article"&gt;17&lt;/ref-type&gt;&lt;contributors&gt;&lt;authors&gt;&lt;author&gt;Billeter, M.&lt;/author&gt;&lt;author&gt;Wagner, G.&lt;/author&gt;&lt;author&gt;Wuthrich, K.&lt;/author&gt;&lt;/authors&gt;&lt;/contributors&gt;&lt;auth-address&gt;Department of Chemistry, University of Gothenburg, Box 462, 40530, Gothenburg, Sweden. martin.billeter@chem.gu.se&lt;/auth-address&gt;&lt;titles&gt;&lt;title&gt;Solution NMR structure determination of proteins revisited&lt;/title&gt;&lt;secondary-title&gt;J Biomol NMR&lt;/secondary-title&gt;&lt;alt-title&gt;Journal of biomolecular NMR&lt;/alt-title&gt;&lt;/titles&gt;&lt;periodical&gt;&lt;full-title&gt;J Biomol NMR&lt;/full-title&gt;&lt;/periodical&gt;&lt;alt-periodical&gt;&lt;full-title&gt;Journal of Biomolecular NMR&lt;/full-title&gt;&lt;/alt-periodical&gt;&lt;pages&gt;155-8&lt;/pages&gt;&lt;volume&gt;42&lt;/volume&gt;&lt;number&gt;3&lt;/number&gt;&lt;keywords&gt;&lt;keyword&gt;Biochemical Phenomena&lt;/keyword&gt;&lt;keyword&gt;Nuclear Magnetic Resonance, Biomolecular/*methods&lt;/keyword&gt;&lt;keyword&gt;Protein Conformation&lt;/keyword&gt;&lt;keyword&gt;Proteins/*chemistry/genetics&lt;/keyword&gt;&lt;keyword&gt;X-Ray Diffraction&lt;/keyword&gt;&lt;/keywords&gt;&lt;dates&gt;&lt;year&gt;2008&lt;/year&gt;&lt;pub-dates&gt;&lt;date&gt;Nov&lt;/date&gt;&lt;/pub-dates&gt;&lt;/dates&gt;&lt;isbn&gt;0925-2738 (Print)&amp;#xD;0925-2738 (Linking)&lt;/isbn&gt;&lt;accession-num&gt;18827972&lt;/accession-num&gt;&lt;urls&gt;&lt;related-urls&gt;&lt;url&gt;http://www.ncbi.nlm.nih.gov/pubmed/18827972&lt;/url&gt;&lt;/related-urls&gt;&lt;/urls&gt;&lt;custom2&gt;2748914&lt;/custom2&gt;&lt;electronic-resource-num&gt;10.1007/s10858-008-9277-8&lt;/electronic-resource-num&gt;&lt;/record&gt;&lt;/Cite&gt;&lt;/EndNote&gt;</w:instrText>
      </w:r>
      <w:r w:rsidRPr="00FF50C3">
        <w:fldChar w:fldCharType="separate"/>
      </w:r>
      <w:r w:rsidRPr="00FF50C3">
        <w:rPr>
          <w:noProof/>
        </w:rPr>
        <w:t>[</w:t>
      </w:r>
      <w:hyperlink w:anchor="_ENREF_3" w:tooltip="Billeter, 2008 #752" w:history="1">
        <w:r w:rsidRPr="00FF50C3">
          <w:rPr>
            <w:noProof/>
          </w:rPr>
          <w:t>3</w:t>
        </w:r>
      </w:hyperlink>
      <w:r w:rsidRPr="00FF50C3">
        <w:rPr>
          <w:noProof/>
        </w:rPr>
        <w:t>]</w:t>
      </w:r>
      <w:r w:rsidRPr="00FF50C3">
        <w:fldChar w:fldCharType="end"/>
      </w:r>
      <w:r w:rsidRPr="00FF50C3">
        <w:t>. For a target with low production yield, poor stability or poor spectra quality under the experimental conditions, it will</w:t>
      </w:r>
      <w:r w:rsidR="00FF34DC" w:rsidRPr="00FF50C3">
        <w:t xml:space="preserve"> also</w:t>
      </w:r>
      <w:r w:rsidRPr="00FF50C3">
        <w:t xml:space="preserve"> be challenging to apply NMR to the project. </w:t>
      </w:r>
    </w:p>
    <w:p w14:paraId="73803FA8" w14:textId="77777777" w:rsidR="004067F0" w:rsidRPr="00FF50C3" w:rsidRDefault="004067F0" w:rsidP="003F0D62">
      <w:pPr>
        <w:pStyle w:val="MDPI23heading3"/>
      </w:pPr>
      <w:r w:rsidRPr="00FF50C3">
        <w:t xml:space="preserve">2.1.1. Sample </w:t>
      </w:r>
      <w:r w:rsidR="003F0D62" w:rsidRPr="00FF50C3">
        <w:t>Preparation</w:t>
      </w:r>
    </w:p>
    <w:p w14:paraId="1A16FA5B" w14:textId="4F165033" w:rsidR="004067F0" w:rsidRPr="00FF50C3" w:rsidRDefault="004067F0" w:rsidP="003F0D62">
      <w:pPr>
        <w:pStyle w:val="MDPI31text"/>
        <w:rPr>
          <w:spacing w:val="-2"/>
        </w:rPr>
      </w:pPr>
      <w:r w:rsidRPr="00FF50C3">
        <w:rPr>
          <w:spacing w:val="-2"/>
        </w:rPr>
        <w:t xml:space="preserve">Sample preparation is the key step for NMR studies and it is one of the challenging steps for NMR studies. The commonly used system for protein preparation is the </w:t>
      </w:r>
      <w:r w:rsidRPr="00FF50C3">
        <w:rPr>
          <w:rFonts w:eastAsiaTheme="minorEastAsia"/>
          <w:i/>
          <w:spacing w:val="-2"/>
          <w:lang w:eastAsia="zh-CN"/>
        </w:rPr>
        <w:t>Escherichia coli</w:t>
      </w:r>
      <w:r w:rsidRPr="00FF50C3">
        <w:rPr>
          <w:i/>
          <w:spacing w:val="-2"/>
        </w:rPr>
        <w:t xml:space="preserve"> </w:t>
      </w:r>
      <w:r w:rsidRPr="00FF50C3">
        <w:rPr>
          <w:spacing w:val="-2"/>
        </w:rPr>
        <w:t>(</w:t>
      </w:r>
      <w:r w:rsidRPr="00FF50C3">
        <w:rPr>
          <w:i/>
          <w:spacing w:val="-2"/>
        </w:rPr>
        <w:t>E. coli</w:t>
      </w:r>
      <w:r w:rsidRPr="00FF50C3">
        <w:rPr>
          <w:spacing w:val="-2"/>
        </w:rPr>
        <w:t xml:space="preserve">) cells because of the low cost for cell growth and easy operational procedures </w:t>
      </w:r>
      <w:r w:rsidRPr="00FF50C3">
        <w:rPr>
          <w:spacing w:val="-2"/>
        </w:rPr>
        <w:fldChar w:fldCharType="begin">
          <w:fldData xml:space="preserve">PEVuZE5vdGU+PENpdGU+PEF1dGhvcj5HYXllbjwvQXV0aG9yPjxZZWFyPjIwMTI8L1llYXI+PFJl
Y051bT40ODwvUmVjTnVtPjxEaXNwbGF5VGV4dD5bNDQsIDQ1XTwvRGlzcGxheVRleHQ+PHJlY29y
ZD48cmVjLW51bWJlcj40ODwvcmVjLW51bWJlcj48Zm9yZWlnbi1rZXlzPjxrZXkgYXBwPSJFTiIg
ZGItaWQ9InN4YTlhMHYyNTB4MHc2ZXMwZDlwdHR0a2ZmMnR0MDB0c3B0ZiI+NDg8L2tleT48L2Zv
cmVpZ24ta2V5cz48cmVmLXR5cGUgbmFtZT0iSm91cm5hbCBBcnRpY2xlIj4xNzwvcmVmLXR5cGU+
PGNvbnRyaWJ1dG9ycz48YXV0aG9ycz48YXV0aG9yPkdheWVuLCBTLjwvYXV0aG9yPjxhdXRob3I+
TGksIFEuPC9hdXRob3I+PGF1dGhvcj5LYW5nLCBDLiBCLjwvYXV0aG9yPjwvYXV0aG9ycz48L2Nv
bnRyaWJ1dG9ycz48YXV0aC1hZGRyZXNzPkV4cGVyaW1lbnRhbCBUaGVyYXBldXRpY3MgQ2VudHJl
LCBBZ2VuY3kgZm9yIFNjaWVuY2UsIFRlY2hub2xvZ3kgYW5kIFJlc2VhcmNoIChBKlNUQVIpLCBT
aW5nYXBvcmUsIDEzODY2OSBTaW5nYXBvcmUuPC9hdXRoLWFkZHJlc3M+PHRpdGxlcz48dGl0bGU+
U29sdXRpb24gTk1SIHN0dWR5IG9mIHRoZSB0cmFuc21lbWJyYW5lIGRvbWFpbiBvZiBzaW5nbGUt
c3BhbiBtZW1icmFuZSBwcm90ZWluczogb3Bwb3J0dW5pdGllcyBhbmQgc3RyYXRlZ2llczwvdGl0
bGU+PHNlY29uZGFyeS10aXRsZT5DdXJyIFByb3RlaW4gUGVwdCBTY2k8L3NlY29uZGFyeS10aXRs
ZT48L3RpdGxlcz48cGVyaW9kaWNhbD48ZnVsbC10aXRsZT5DdXJyIFByb3RlaW4gUGVwdCBTY2k8
L2Z1bGwtdGl0bGU+PC9wZXJpb2RpY2FsPjxlZGl0aW9uPjIwMTIvMDkvMjY8L2VkaXRpb24+PGRh
dGVzPjx5ZWFyPjIwMTI8L3llYXI+PHB1Yi1kYXRlcz48ZGF0ZT5TZXAgMTc8L2RhdGU+PC9wdWIt
ZGF0ZXM+PC9kYXRlcz48aXNibj4xODc1LTU1NTAgKEVsZWN0cm9uaWMpJiN4RDsxMzg5LTIwMzcg
KExpbmtpbmcpPC9pc2JuPjxhY2Nlc3Npb24tbnVtPjIzMDA0MzYwPC9hY2Nlc3Npb24tbnVtPjx1
cmxzPjxyZWxhdGVkLXVybHM+PHVybD5odHRwOi8vd3d3Lm5jYmkubmxtLm5paC5nb3YvcHVibWVk
LzIzMDA0MzYwPC91cmw+PC9yZWxhdGVkLXVybHM+PC91cmxzPjxlbGVjdHJvbmljLXJlc291cmNl
LW51bT5DUFBTLUVQVUItMjAxMjA5MTctMiBbcGlpXTwvZWxlY3Ryb25pYy1yZXNvdXJjZS1udW0+
PGxhbmd1YWdlPkVuZzwvbGFuZ3VhZ2U+PC9yZWNvcmQ+PC9DaXRlPjxDaXRlPjxBdXRob3I+S2Fu
ZzwvQXV0aG9yPjxZZWFyPjIwMTE8L1llYXI+PFJlY051bT40OTwvUmVjTnVtPjxyZWNvcmQ+PHJl
Yy1udW1iZXI+NDk8L3JlYy1udW1iZXI+PGZvcmVpZ24ta2V5cz48a2V5IGFwcD0iRU4iIGRiLWlk
PSJzeGE5YTB2MjUweDB3NmVzMGQ5cHR0dGtmZjJ0dDAwdHNwdGYiPjQ5PC9rZXk+PC9mb3JlaWdu
LWtleXM+PHJlZi10eXBlIG5hbWU9IkpvdXJuYWwgQXJ0aWNsZSI+MTc8L3JlZi10eXBlPjxjb250
cmlidXRvcnM+PGF1dGhvcnM+PGF1dGhvcj5LYW5nLCBDLjwvYXV0aG9yPjxhdXRob3I+TGksIFEu
PC9hdXRob3I+PC9hdXRob3JzPjwvY29udHJpYnV0b3JzPjxhdXRoLWFkZHJlc3M+RXhwZXJpbWVu
dGFsIFRoZXJhcGV1dGljcyBDZW50cmUsIEFnZW5jeSBmb3IgU2NpZW5jZSwgVGVjaG5vbG9neSBh
bmQgUmVzZWFyY2gsIFNpbmdhcG9yZSAxMzg2NjksIFNpbmdhcG9yZS48L2F1dGgtYWRkcmVzcz48
dGl0bGVzPjx0aXRsZT5Tb2x1dGlvbiBOTVIgc3R1ZHkgb2YgaW50ZWdyYWwgbWVtYnJhbmUgcHJv
dGVpbnM8L3RpdGxlPjxzZWNvbmRhcnktdGl0bGU+Q3VyciBPcGluIENoZW0gQmlvbDwvc2Vjb25k
YXJ5LXRpdGxlPjwvdGl0bGVzPjxwZXJpb2RpY2FsPjxmdWxsLXRpdGxlPkN1cnIgT3BpbiBDaGVt
IEJpb2w8L2Z1bGwtdGl0bGU+PC9wZXJpb2RpY2FsPjxwYWdlcz41NjAtOTwvcGFnZXM+PHZvbHVt
ZT4xNTwvdm9sdW1lPjxudW1iZXI+NDwvbnVtYmVyPjxlZGl0aW9uPjIwMTEvMDYvMjE8L2VkaXRp
b24+PGRhdGVzPjx5ZWFyPjIwMTE8L3llYXI+PHB1Yi1kYXRlcz48ZGF0ZT5BdWc8L2RhdGU+PC9w
dWItZGF0ZXM+PC9kYXRlcz48aXNibj4xODc5LTA0MDIgKEVsZWN0cm9uaWMpJiN4RDsxMzY3LTU5
MzEgKExpbmtpbmcpPC9pc2JuPjxhY2Nlc3Npb24tbnVtPjIxNjg0Nzk5PC9hY2Nlc3Npb24tbnVt
Pjx1cmxzPjxyZWxhdGVkLXVybHM+PHVybD5odHRwOi8vd3d3Lm5jYmkubmxtLm5paC5nb3YvcHVi
bWVkLzIxNjg0Nzk5PC91cmw+PC9yZWxhdGVkLXVybHM+PC91cmxzPjxlbGVjdHJvbmljLXJlc291
cmNlLW51bT5TMTM2Ny01OTMxKDExKTAwMDk0LTkgW3BpaV0mI3hEOzEwLjEwMTYvai5jYnBhLjIw
MTEuMDUuMDI1PC9lbGVjdHJvbmljLXJlc291cmNlLW51bT48bGFuZ3VhZ2U+ZW5nPC9sYW5ndWFn
ZT48L3JlY29yZD48L0NpdGU+PC9FbmROb3RlPn==
</w:fldData>
        </w:fldChar>
      </w:r>
      <w:r w:rsidRPr="00FF50C3">
        <w:rPr>
          <w:spacing w:val="-2"/>
        </w:rPr>
        <w:instrText xml:space="preserve"> ADDIN EN.CITE </w:instrText>
      </w:r>
      <w:r w:rsidRPr="00FF50C3">
        <w:rPr>
          <w:spacing w:val="-2"/>
        </w:rPr>
        <w:fldChar w:fldCharType="begin">
          <w:fldData xml:space="preserve">PEVuZE5vdGU+PENpdGU+PEF1dGhvcj5HYXllbjwvQXV0aG9yPjxZZWFyPjIwMTI8L1llYXI+PFJl
Y051bT40ODwvUmVjTnVtPjxEaXNwbGF5VGV4dD5bNDQsIDQ1XTwvRGlzcGxheVRleHQ+PHJlY29y
ZD48cmVjLW51bWJlcj40ODwvcmVjLW51bWJlcj48Zm9yZWlnbi1rZXlzPjxrZXkgYXBwPSJFTiIg
ZGItaWQ9InN4YTlhMHYyNTB4MHc2ZXMwZDlwdHR0a2ZmMnR0MDB0c3B0ZiI+NDg8L2tleT48L2Zv
cmVpZ24ta2V5cz48cmVmLXR5cGUgbmFtZT0iSm91cm5hbCBBcnRpY2xlIj4xNzwvcmVmLXR5cGU+
PGNvbnRyaWJ1dG9ycz48YXV0aG9ycz48YXV0aG9yPkdheWVuLCBTLjwvYXV0aG9yPjxhdXRob3I+
TGksIFEuPC9hdXRob3I+PGF1dGhvcj5LYW5nLCBDLiBCLjwvYXV0aG9yPjwvYXV0aG9ycz48L2Nv
bnRyaWJ1dG9ycz48YXV0aC1hZGRyZXNzPkV4cGVyaW1lbnRhbCBUaGVyYXBldXRpY3MgQ2VudHJl
LCBBZ2VuY3kgZm9yIFNjaWVuY2UsIFRlY2hub2xvZ3kgYW5kIFJlc2VhcmNoIChBKlNUQVIpLCBT
aW5nYXBvcmUsIDEzODY2OSBTaW5nYXBvcmUuPC9hdXRoLWFkZHJlc3M+PHRpdGxlcz48dGl0bGU+
U29sdXRpb24gTk1SIHN0dWR5IG9mIHRoZSB0cmFuc21lbWJyYW5lIGRvbWFpbiBvZiBzaW5nbGUt
c3BhbiBtZW1icmFuZSBwcm90ZWluczogb3Bwb3J0dW5pdGllcyBhbmQgc3RyYXRlZ2llczwvdGl0
bGU+PHNlY29uZGFyeS10aXRsZT5DdXJyIFByb3RlaW4gUGVwdCBTY2k8L3NlY29uZGFyeS10aXRs
ZT48L3RpdGxlcz48cGVyaW9kaWNhbD48ZnVsbC10aXRsZT5DdXJyIFByb3RlaW4gUGVwdCBTY2k8
L2Z1bGwtdGl0bGU+PC9wZXJpb2RpY2FsPjxlZGl0aW9uPjIwMTIvMDkvMjY8L2VkaXRpb24+PGRh
dGVzPjx5ZWFyPjIwMTI8L3llYXI+PHB1Yi1kYXRlcz48ZGF0ZT5TZXAgMTc8L2RhdGU+PC9wdWIt
ZGF0ZXM+PC9kYXRlcz48aXNibj4xODc1LTU1NTAgKEVsZWN0cm9uaWMpJiN4RDsxMzg5LTIwMzcg
KExpbmtpbmcpPC9pc2JuPjxhY2Nlc3Npb24tbnVtPjIzMDA0MzYwPC9hY2Nlc3Npb24tbnVtPjx1
cmxzPjxyZWxhdGVkLXVybHM+PHVybD5odHRwOi8vd3d3Lm5jYmkubmxtLm5paC5nb3YvcHVibWVk
LzIzMDA0MzYwPC91cmw+PC9yZWxhdGVkLXVybHM+PC91cmxzPjxlbGVjdHJvbmljLXJlc291cmNl
LW51bT5DUFBTLUVQVUItMjAxMjA5MTctMiBbcGlpXTwvZWxlY3Ryb25pYy1yZXNvdXJjZS1udW0+
PGxhbmd1YWdlPkVuZzwvbGFuZ3VhZ2U+PC9yZWNvcmQ+PC9DaXRlPjxDaXRlPjxBdXRob3I+S2Fu
ZzwvQXV0aG9yPjxZZWFyPjIwMTE8L1llYXI+PFJlY051bT40OTwvUmVjTnVtPjxyZWNvcmQ+PHJl
Yy1udW1iZXI+NDk8L3JlYy1udW1iZXI+PGZvcmVpZ24ta2V5cz48a2V5IGFwcD0iRU4iIGRiLWlk
PSJzeGE5YTB2MjUweDB3NmVzMGQ5cHR0dGtmZjJ0dDAwdHNwdGYiPjQ5PC9rZXk+PC9mb3JlaWdu
LWtleXM+PHJlZi10eXBlIG5hbWU9IkpvdXJuYWwgQXJ0aWNsZSI+MTc8L3JlZi10eXBlPjxjb250
cmlidXRvcnM+PGF1dGhvcnM+PGF1dGhvcj5LYW5nLCBDLjwvYXV0aG9yPjxhdXRob3I+TGksIFEu
PC9hdXRob3I+PC9hdXRob3JzPjwvY29udHJpYnV0b3JzPjxhdXRoLWFkZHJlc3M+RXhwZXJpbWVu
dGFsIFRoZXJhcGV1dGljcyBDZW50cmUsIEFnZW5jeSBmb3IgU2NpZW5jZSwgVGVjaG5vbG9neSBh
bmQgUmVzZWFyY2gsIFNpbmdhcG9yZSAxMzg2NjksIFNpbmdhcG9yZS48L2F1dGgtYWRkcmVzcz48
dGl0bGVzPjx0aXRsZT5Tb2x1dGlvbiBOTVIgc3R1ZHkgb2YgaW50ZWdyYWwgbWVtYnJhbmUgcHJv
dGVpbnM8L3RpdGxlPjxzZWNvbmRhcnktdGl0bGU+Q3VyciBPcGluIENoZW0gQmlvbDwvc2Vjb25k
YXJ5LXRpdGxlPjwvdGl0bGVzPjxwZXJpb2RpY2FsPjxmdWxsLXRpdGxlPkN1cnIgT3BpbiBDaGVt
IEJpb2w8L2Z1bGwtdGl0bGU+PC9wZXJpb2RpY2FsPjxwYWdlcz41NjAtOTwvcGFnZXM+PHZvbHVt
ZT4xNTwvdm9sdW1lPjxudW1iZXI+NDwvbnVtYmVyPjxlZGl0aW9uPjIwMTEvMDYvMjE8L2VkaXRp
b24+PGRhdGVzPjx5ZWFyPjIwMTE8L3llYXI+PHB1Yi1kYXRlcz48ZGF0ZT5BdWc8L2RhdGU+PC9w
dWItZGF0ZXM+PC9kYXRlcz48aXNibj4xODc5LTA0MDIgKEVsZWN0cm9uaWMpJiN4RDsxMzY3LTU5
MzEgKExpbmtpbmcpPC9pc2JuPjxhY2Nlc3Npb24tbnVtPjIxNjg0Nzk5PC9hY2Nlc3Npb24tbnVt
Pjx1cmxzPjxyZWxhdGVkLXVybHM+PHVybD5odHRwOi8vd3d3Lm5jYmkubmxtLm5paC5nb3YvcHVi
bWVkLzIxNjg0Nzk5PC91cmw+PC9yZWxhdGVkLXVybHM+PC91cmxzPjxlbGVjdHJvbmljLXJlc291
cmNlLW51bT5TMTM2Ny01OTMxKDExKTAwMDk0LTkgW3BpaV0mI3hEOzEwLjEwMTYvai5jYnBhLjIw
MTEuMDUuMDI1PC9lbGVjdHJvbmljLXJlc291cmNlLW51bT48bGFuZ3VhZ2U+ZW5nPC9sYW5ndWFn
ZT48L3JlY29yZD48L0NpdGU+PC9FbmROb3RlPn==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003F0D62" w:rsidRPr="00FF50C3">
        <w:rPr>
          <w:noProof/>
          <w:spacing w:val="-2"/>
        </w:rPr>
        <w:t>[44,45</w:t>
      </w:r>
      <w:r w:rsidRPr="00FF50C3">
        <w:rPr>
          <w:noProof/>
          <w:spacing w:val="-2"/>
        </w:rPr>
        <w:t>]</w:t>
      </w:r>
      <w:r w:rsidRPr="00FF50C3">
        <w:rPr>
          <w:spacing w:val="-2"/>
        </w:rPr>
        <w:fldChar w:fldCharType="end"/>
      </w:r>
      <w:r w:rsidRPr="00FF50C3">
        <w:rPr>
          <w:spacing w:val="-2"/>
        </w:rPr>
        <w:t xml:space="preserve">. Isotopic labeling of a target protein can be easily achieved with relatively low cost. Most NMR studies are using protein samples produced from </w:t>
      </w:r>
      <w:r w:rsidRPr="00FF50C3">
        <w:rPr>
          <w:i/>
          <w:spacing w:val="-2"/>
        </w:rPr>
        <w:t>E.</w:t>
      </w:r>
      <w:r w:rsidR="00ED2F4A" w:rsidRPr="00FF50C3">
        <w:rPr>
          <w:i/>
          <w:spacing w:val="-2"/>
        </w:rPr>
        <w:t xml:space="preserve"> </w:t>
      </w:r>
      <w:r w:rsidRPr="00FF50C3">
        <w:rPr>
          <w:i/>
          <w:spacing w:val="-2"/>
        </w:rPr>
        <w:t>coli</w:t>
      </w:r>
      <w:r w:rsidRPr="00FF50C3">
        <w:rPr>
          <w:spacing w:val="-2"/>
        </w:rPr>
        <w:t xml:space="preserve">. Some drug targets such as kinases, receptors, and ion channels are very difficult to be produced from </w:t>
      </w:r>
      <w:r w:rsidRPr="00FF50C3">
        <w:rPr>
          <w:i/>
          <w:spacing w:val="-2"/>
        </w:rPr>
        <w:t>E. coli</w:t>
      </w:r>
      <w:r w:rsidRPr="00FF50C3">
        <w:rPr>
          <w:spacing w:val="-2"/>
        </w:rPr>
        <w:t xml:space="preserve"> cells due to their large size or requirement of post modifications such as phosphorylation and </w:t>
      </w:r>
      <w:proofErr w:type="spellStart"/>
      <w:r w:rsidRPr="00FF50C3">
        <w:rPr>
          <w:spacing w:val="-2"/>
        </w:rPr>
        <w:t>palmitoylation</w:t>
      </w:r>
      <w:proofErr w:type="spellEnd"/>
      <w:r w:rsidRPr="00FF50C3">
        <w:rPr>
          <w:spacing w:val="-2"/>
        </w:rPr>
        <w:t xml:space="preserve">. Other </w:t>
      </w:r>
      <w:r w:rsidR="00124629" w:rsidRPr="00FF50C3">
        <w:rPr>
          <w:spacing w:val="-2"/>
        </w:rPr>
        <w:t xml:space="preserve">protein expression </w:t>
      </w:r>
      <w:r w:rsidRPr="00FF50C3">
        <w:rPr>
          <w:spacing w:val="-2"/>
        </w:rPr>
        <w:t xml:space="preserve">systems include yeast </w:t>
      </w:r>
      <w:r w:rsidRPr="00FF50C3">
        <w:rPr>
          <w:spacing w:val="-2"/>
        </w:rPr>
        <w:fldChar w:fldCharType="begin">
          <w:fldData xml:space="preserve">PEVuZE5vdGU+PENpdGU+PEF1dGhvcj5Xb29kPC9BdXRob3I+PFllYXI+MTk5OTwvWWVhcj48UmVj
TnVtPjM1MjwvUmVjTnVtPjxEaXNwbGF5VGV4dD5bNDZdPC9EaXNwbGF5VGV4dD48cmVjb3JkPjxy
ZWMtbnVtYmVyPjM1MjwvcmVjLW51bWJlcj48Zm9yZWlnbi1rZXlzPjxrZXkgYXBwPSJFTiIgZGIt
aWQ9IjU1dmUyMDVyc3cyZDJwZWR0c281dDV2YjBhZTk5c2V0dnJkZSI+MzUyPC9rZXk+PC9mb3Jl
aWduLWtleXM+PHJlZi10eXBlIG5hbWU9IkpvdXJuYWwgQXJ0aWNsZSI+MTc8L3JlZi10eXBlPjxj
b250cmlidXRvcnM+PGF1dGhvcnM+PGF1dGhvcj5Xb29kLCBNLiBKLjwvYXV0aG9yPjxhdXRob3I+
S29taXZlcywgRS4gQS48L2F1dGhvcj48L2F1dGhvcnM+PC9jb250cmlidXRvcnM+PGF1dGgtYWRk
cmVzcz5EZXBhcnRtZW50IG9mIENoZW1pc3RyeSBhbmQgQmlvY2hlbWlzdHJ5LCBVbml2ZXJzaXR5
IG9mIENhbGlmb3JuaWEsIFNhbiBEaWVnbywgTGEgSm9sbGEgOTIwOTMtMDYwMSwgVVNBLjwvYXV0
aC1hZGRyZXNzPjx0aXRsZXM+PHRpdGxlPlByb2R1Y3Rpb24gb2YgbGFyZ2UgcXVhbnRpdGllcyBv
ZiBpc290b3BpY2FsbHkgbGFiZWxlZCBwcm90ZWluIGluIFBpY2hpYSBwYXN0b3JpcyBieSBmZXJt
ZW50YXRpb248L3RpdGxlPjxzZWNvbmRhcnktdGl0bGU+SiBCaW9tb2wgTk1SPC9zZWNvbmRhcnkt
dGl0bGU+PC90aXRsZXM+PHBlcmlvZGljYWw+PGZ1bGwtdGl0bGU+SiBCaW9tb2wgTk1SPC9mdWxs
LXRpdGxlPjwvcGVyaW9kaWNhbD48cGFnZXM+MTQ5LTU5PC9wYWdlcz48dm9sdW1lPjEzPC92b2x1
bWU+PG51bWJlcj4yPC9udW1iZXI+PGtleXdvcmRzPjxrZXl3b3JkPkFtaW5vIEFjaWQgU2VxdWVu
Y2U8L2tleXdvcmQ+PGtleXdvcmQ+QW1tb25pdW0gU3VsZmF0ZS9tZXRhYm9saXNtPC9rZXl3b3Jk
PjxrZXl3b3JkPkNhcmJvbi9tZXRhYm9saXNtPC9rZXl3b3JkPjxrZXl3b3JkPkNhcmJvbiBJc290
b3Blczwva2V5d29yZD48a2V5d29yZD5DdWx0dXJlIE1lZGlhPC9rZXl3b3JkPjxrZXl3b3JkPkVw
aWRlcm1hbCBHcm93dGggRmFjdG9yL2NoZW1pc3RyeTwva2V5d29yZD48a2V5d29yZD5GZXJtZW50
YXRpb248L2tleXdvcmQ+PGtleXdvcmQ+R2x1Y29zZS9tZXRhYm9saXNtPC9rZXl3b3JkPjxrZXl3
b3JkPkdseWNlcm9sL21ldGFib2xpc208L2tleXdvcmQ+PGtleXdvcmQ+R2x5Y29zeWxhdGlvbjwv
a2V5d29yZD48a2V5d29yZD5Jc290b3BlIExhYmVsaW5nLyptZXRob2RzPC9rZXl3b3JkPjxrZXl3
b3JkPk1hZ25ldGljIFJlc29uYW5jZSBTcGVjdHJvc2NvcHk8L2tleXdvcmQ+PGtleXdvcmQ+TW9s
ZWN1bGFyIFNlcXVlbmNlIERhdGE8L2tleXdvcmQ+PGtleXdvcmQ+TXljb2xvZ3kvbWV0aG9kczwv
a2V5d29yZD48a2V5d29yZD5OaXRyb2dlbi9tZXRhYm9saXNtPC9rZXl3b3JkPjxrZXl3b3JkPk5p
dHJvZ2VuIElzb3RvcGVzPC9rZXl3b3JkPjxrZXl3b3JkPlBlcHRpZGUgRnJhZ21lbnRzL2Jpb3N5
bnRoZXNpcy9jaGVtaXN0cnkvZ2VuZXRpY3M8L2tleXdvcmQ+PGtleXdvcmQ+UGljaGlhLyptZXRh
Ym9saXNtPC9rZXl3b3JkPjxrZXl3b3JkPlByb3RlaW4gQ29uZm9ybWF0aW9uPC9rZXl3b3JkPjxr
ZXl3b3JkPlByb3RlaW4gRm9sZGluZzwva2V5d29yZD48a2V5d29yZD5Qcm90ZWluIFByb2Nlc3Np
bmcsIFBvc3QtVHJhbnNsYXRpb25hbDwva2V5d29yZD48a2V5d29yZD5Qcm90ZWluIFN0cnVjdHVy
ZSwgVGVydGlhcnk8L2tleXdvcmQ+PGtleXdvcmQ+UmVjb21iaW5hbnQgUHJvdGVpbnMvYmlvc3lu
dGhlc2lzL2NoZW1pc3RyeS8qaXNvbGF0aW9uICZhbXA7IHB1cmlmaWNhdGlvbjwva2V5d29yZD48
a2V5d29yZD5UZW1wZXJhdHVyZTwva2V5d29yZD48a2V5d29yZD5UaHJvbWJvbW9kdWxpbi9iaW9z
eW50aGVzaXMvY2hlbWlzdHJ5L2dlbmV0aWNzPC9rZXl3b3JkPjwva2V5d29yZHM+PGRhdGVzPjx5
ZWFyPjE5OTk8L3llYXI+PHB1Yi1kYXRlcz48ZGF0ZT5GZWI8L2RhdGU+PC9wdWItZGF0ZXM+PC9k
YXRlcz48YWNjZXNzaW9uLW51bT4xMDA3MDc1NjwvYWNjZXNzaW9uLW51bT48dXJscz48cmVsYXRl
ZC11cmxzPjx1cmw+aHR0cDovL3d3dy5uY2JpLm5sbS5uaWguZ292L2VudHJlei9xdWVyeS5mY2dp
P2NtZD1SZXRyaWV2ZSZhbXA7ZGI9UHViTWVkJmFtcDtkb3B0PUNpdGF0aW9uJmFtcDtsaXN0X3Vp
ZHM9MTAwNzA3NTYgPC91cmw+PC9yZWxhdGVkLXVybHM+PC91cmxzPjwvcmVjb3JkPjwvQ2l0ZT48
L0VuZE5vdGU+
</w:fldData>
        </w:fldChar>
      </w:r>
      <w:r w:rsidRPr="00FF50C3">
        <w:rPr>
          <w:spacing w:val="-2"/>
        </w:rPr>
        <w:instrText xml:space="preserve"> ADDIN EN.CITE </w:instrText>
      </w:r>
      <w:r w:rsidRPr="00FF50C3">
        <w:rPr>
          <w:spacing w:val="-2"/>
        </w:rPr>
        <w:fldChar w:fldCharType="begin">
          <w:fldData xml:space="preserve">PEVuZE5vdGU+PENpdGU+PEF1dGhvcj5Xb29kPC9BdXRob3I+PFllYXI+MTk5OTwvWWVhcj48UmVj
TnVtPjM1MjwvUmVjTnVtPjxEaXNwbGF5VGV4dD5bNDZdPC9EaXNwbGF5VGV4dD48cmVjb3JkPjxy
ZWMtbnVtYmVyPjM1MjwvcmVjLW51bWJlcj48Zm9yZWlnbi1rZXlzPjxrZXkgYXBwPSJFTiIgZGIt
aWQ9IjU1dmUyMDVyc3cyZDJwZWR0c281dDV2YjBhZTk5c2V0dnJkZSI+MzUyPC9rZXk+PC9mb3Jl
aWduLWtleXM+PHJlZi10eXBlIG5hbWU9IkpvdXJuYWwgQXJ0aWNsZSI+MTc8L3JlZi10eXBlPjxj
b250cmlidXRvcnM+PGF1dGhvcnM+PGF1dGhvcj5Xb29kLCBNLiBKLjwvYXV0aG9yPjxhdXRob3I+
S29taXZlcywgRS4gQS48L2F1dGhvcj48L2F1dGhvcnM+PC9jb250cmlidXRvcnM+PGF1dGgtYWRk
cmVzcz5EZXBhcnRtZW50IG9mIENoZW1pc3RyeSBhbmQgQmlvY2hlbWlzdHJ5LCBVbml2ZXJzaXR5
IG9mIENhbGlmb3JuaWEsIFNhbiBEaWVnbywgTGEgSm9sbGEgOTIwOTMtMDYwMSwgVVNBLjwvYXV0
aC1hZGRyZXNzPjx0aXRsZXM+PHRpdGxlPlByb2R1Y3Rpb24gb2YgbGFyZ2UgcXVhbnRpdGllcyBv
ZiBpc290b3BpY2FsbHkgbGFiZWxlZCBwcm90ZWluIGluIFBpY2hpYSBwYXN0b3JpcyBieSBmZXJt
ZW50YXRpb248L3RpdGxlPjxzZWNvbmRhcnktdGl0bGU+SiBCaW9tb2wgTk1SPC9zZWNvbmRhcnkt
dGl0bGU+PC90aXRsZXM+PHBlcmlvZGljYWw+PGZ1bGwtdGl0bGU+SiBCaW9tb2wgTk1SPC9mdWxs
LXRpdGxlPjwvcGVyaW9kaWNhbD48cGFnZXM+MTQ5LTU5PC9wYWdlcz48dm9sdW1lPjEzPC92b2x1
bWU+PG51bWJlcj4yPC9udW1iZXI+PGtleXdvcmRzPjxrZXl3b3JkPkFtaW5vIEFjaWQgU2VxdWVu
Y2U8L2tleXdvcmQ+PGtleXdvcmQ+QW1tb25pdW0gU3VsZmF0ZS9tZXRhYm9saXNtPC9rZXl3b3Jk
PjxrZXl3b3JkPkNhcmJvbi9tZXRhYm9saXNtPC9rZXl3b3JkPjxrZXl3b3JkPkNhcmJvbiBJc290
b3Blczwva2V5d29yZD48a2V5d29yZD5DdWx0dXJlIE1lZGlhPC9rZXl3b3JkPjxrZXl3b3JkPkVw
aWRlcm1hbCBHcm93dGggRmFjdG9yL2NoZW1pc3RyeTwva2V5d29yZD48a2V5d29yZD5GZXJtZW50
YXRpb248L2tleXdvcmQ+PGtleXdvcmQ+R2x1Y29zZS9tZXRhYm9saXNtPC9rZXl3b3JkPjxrZXl3
b3JkPkdseWNlcm9sL21ldGFib2xpc208L2tleXdvcmQ+PGtleXdvcmQ+R2x5Y29zeWxhdGlvbjwv
a2V5d29yZD48a2V5d29yZD5Jc290b3BlIExhYmVsaW5nLyptZXRob2RzPC9rZXl3b3JkPjxrZXl3
b3JkPk1hZ25ldGljIFJlc29uYW5jZSBTcGVjdHJvc2NvcHk8L2tleXdvcmQ+PGtleXdvcmQ+TW9s
ZWN1bGFyIFNlcXVlbmNlIERhdGE8L2tleXdvcmQ+PGtleXdvcmQ+TXljb2xvZ3kvbWV0aG9kczwv
a2V5d29yZD48a2V5d29yZD5OaXRyb2dlbi9tZXRhYm9saXNtPC9rZXl3b3JkPjxrZXl3b3JkPk5p
dHJvZ2VuIElzb3RvcGVzPC9rZXl3b3JkPjxrZXl3b3JkPlBlcHRpZGUgRnJhZ21lbnRzL2Jpb3N5
bnRoZXNpcy9jaGVtaXN0cnkvZ2VuZXRpY3M8L2tleXdvcmQ+PGtleXdvcmQ+UGljaGlhLyptZXRh
Ym9saXNtPC9rZXl3b3JkPjxrZXl3b3JkPlByb3RlaW4gQ29uZm9ybWF0aW9uPC9rZXl3b3JkPjxr
ZXl3b3JkPlByb3RlaW4gRm9sZGluZzwva2V5d29yZD48a2V5d29yZD5Qcm90ZWluIFByb2Nlc3Np
bmcsIFBvc3QtVHJhbnNsYXRpb25hbDwva2V5d29yZD48a2V5d29yZD5Qcm90ZWluIFN0cnVjdHVy
ZSwgVGVydGlhcnk8L2tleXdvcmQ+PGtleXdvcmQ+UmVjb21iaW5hbnQgUHJvdGVpbnMvYmlvc3lu
dGhlc2lzL2NoZW1pc3RyeS8qaXNvbGF0aW9uICZhbXA7IHB1cmlmaWNhdGlvbjwva2V5d29yZD48
a2V5d29yZD5UZW1wZXJhdHVyZTwva2V5d29yZD48a2V5d29yZD5UaHJvbWJvbW9kdWxpbi9iaW9z
eW50aGVzaXMvY2hlbWlzdHJ5L2dlbmV0aWNzPC9rZXl3b3JkPjwva2V5d29yZHM+PGRhdGVzPjx5
ZWFyPjE5OTk8L3llYXI+PHB1Yi1kYXRlcz48ZGF0ZT5GZWI8L2RhdGU+PC9wdWItZGF0ZXM+PC9k
YXRlcz48YWNjZXNzaW9uLW51bT4xMDA3MDc1NjwvYWNjZXNzaW9uLW51bT48dXJscz48cmVsYXRl
ZC11cmxzPjx1cmw+aHR0cDovL3d3dy5uY2JpLm5sbS5uaWguZ292L2VudHJlei9xdWVyeS5mY2dp
P2NtZD1SZXRyaWV2ZSZhbXA7ZGI9UHViTWVkJmFtcDtkb3B0PUNpdGF0aW9uJmFtcDtsaXN0X3Vp
ZHM9MTAwNzA3NTYgPC91cmw+PC9yZWxhdGVkLXVybHM+PC91cmxzPjwvcmVjb3JkPjwvQ2l0ZT48
L0VuZE5vdGU+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Pr="00FF50C3">
        <w:rPr>
          <w:noProof/>
          <w:spacing w:val="-2"/>
        </w:rPr>
        <w:t>[</w:t>
      </w:r>
      <w:hyperlink w:anchor="_ENREF_46" w:tooltip="Wood, 1999 #352" w:history="1">
        <w:r w:rsidRPr="00FF50C3">
          <w:rPr>
            <w:noProof/>
            <w:spacing w:val="-2"/>
          </w:rPr>
          <w:t>46</w:t>
        </w:r>
      </w:hyperlink>
      <w:r w:rsidRPr="00FF50C3">
        <w:rPr>
          <w:noProof/>
          <w:spacing w:val="-2"/>
        </w:rPr>
        <w:t>]</w:t>
      </w:r>
      <w:r w:rsidRPr="00FF50C3">
        <w:rPr>
          <w:spacing w:val="-2"/>
        </w:rPr>
        <w:fldChar w:fldCharType="end"/>
      </w:r>
      <w:r w:rsidRPr="00FF50C3">
        <w:rPr>
          <w:spacing w:val="-2"/>
        </w:rPr>
        <w:t xml:space="preserve">, insect cells </w:t>
      </w:r>
      <w:r w:rsidRPr="00FF50C3">
        <w:rPr>
          <w:spacing w:val="-2"/>
        </w:rPr>
        <w:fldChar w:fldCharType="begin"/>
      </w:r>
      <w:r w:rsidRPr="00FF50C3">
        <w:rPr>
          <w:spacing w:val="-2"/>
        </w:rPr>
        <w:instrText xml:space="preserve"> ADDIN EN.CITE &lt;EndNote&gt;&lt;Cite&gt;&lt;Author&gt;Vajpai&lt;/Author&gt;&lt;Year&gt;2008&lt;/Year&gt;&lt;RecNum&gt;51&lt;/RecNum&gt;&lt;DisplayText&gt;[47]&lt;/DisplayText&gt;&lt;record&gt;&lt;rec-number&gt;51&lt;/rec-number&gt;&lt;foreign-keys&gt;&lt;key app="EN" db-id="sxa9a0v250x0w6es0d9ptttkff2tt00tsptf"&gt;51&lt;/key&gt;&lt;/foreign-keys&gt;&lt;ref-type name="Journal Article"&gt;17&lt;/ref-type&gt;&lt;contributors&gt;&lt;authors&gt;&lt;author&gt;Vajpai, Navratna&lt;/author&gt;&lt;author&gt;Strauss, André&lt;/author&gt;&lt;author&gt;Fendrich, Gabriele&lt;/author&gt;&lt;author&gt;Cowan-Jacob, Sandra W.&lt;/author&gt;&lt;author&gt;Manley, Paul W.&lt;/author&gt;&lt;author&gt;Grzesiek, Stephan&lt;/author&gt;&lt;author&gt;Jahnke, Wolfgang&lt;/author&gt;&lt;/authors&gt;&lt;/contributors&gt;&lt;titles&gt;&lt;title&gt;Solution Conformations and Dynamics of ABL Kinase-Inhibitor Complexes Determined by NMR Substantiate the Different Binding Modes of Imatinib/Nilotinib and Dasatinib&lt;/title&gt;&lt;secondary-title&gt;Journal of Biological Chemistry&lt;/secondary-title&gt;&lt;/titles&gt;&lt;periodical&gt;&lt;full-title&gt;Journal of Biological Chemistry&lt;/full-title&gt;&lt;/periodical&gt;&lt;pages&gt;18292-18302&lt;/pages&gt;&lt;volume&gt;283&lt;/volume&gt;&lt;number&gt;26&lt;/number&gt;&lt;dates&gt;&lt;year&gt;2008&lt;/year&gt;&lt;pub-dates&gt;&lt;date&gt;June 27, 2008&lt;/date&gt;&lt;/pub-dates&gt;&lt;/dates&gt;&lt;urls&gt;&lt;related-urls&gt;&lt;url&gt;http://www.jbc.org/content/283/26/18292.abstract&lt;/url&gt;&lt;/related-urls&gt;&lt;/urls&gt;&lt;electronic-resource-num&gt;10.1074/jbc.M801337200&lt;/electronic-resource-num&gt;&lt;/record&gt;&lt;/Cite&gt;&lt;/EndNote&gt;</w:instrText>
      </w:r>
      <w:r w:rsidRPr="00FF50C3">
        <w:rPr>
          <w:spacing w:val="-2"/>
        </w:rPr>
        <w:fldChar w:fldCharType="separate"/>
      </w:r>
      <w:r w:rsidRPr="00FF50C3">
        <w:rPr>
          <w:noProof/>
          <w:spacing w:val="-2"/>
        </w:rPr>
        <w:t>[</w:t>
      </w:r>
      <w:hyperlink w:anchor="_ENREF_47" w:tooltip="Vajpai, 2008 #51" w:history="1">
        <w:r w:rsidRPr="00FF50C3">
          <w:rPr>
            <w:noProof/>
            <w:spacing w:val="-2"/>
          </w:rPr>
          <w:t>47</w:t>
        </w:r>
      </w:hyperlink>
      <w:r w:rsidRPr="00FF50C3">
        <w:rPr>
          <w:noProof/>
          <w:spacing w:val="-2"/>
        </w:rPr>
        <w:t>]</w:t>
      </w:r>
      <w:r w:rsidRPr="00FF50C3">
        <w:rPr>
          <w:spacing w:val="-2"/>
        </w:rPr>
        <w:fldChar w:fldCharType="end"/>
      </w:r>
      <w:r w:rsidRPr="00FF50C3">
        <w:rPr>
          <w:spacing w:val="-2"/>
        </w:rPr>
        <w:t xml:space="preserve"> and mammalian cells </w:t>
      </w:r>
      <w:r w:rsidRPr="00FF50C3">
        <w:rPr>
          <w:spacing w:val="-2"/>
        </w:rPr>
        <w:fldChar w:fldCharType="begin">
          <w:fldData xml:space="preserve">PEVuZE5vdGU+PENpdGU+PEF1dGhvcj5FZ29yb3ZhLVphY2hlcm55dWs8L0F1dGhvcj48WWVhcj4y
MDExPC9ZZWFyPjxSZWNOdW0+NTI8L1JlY051bT48RGlzcGxheVRleHQ+WzQ4LCA0OV08L0Rpc3Bs
YXlUZXh0PjxyZWNvcmQ+PHJlYy1udW1iZXI+NTI8L3JlYy1udW1iZXI+PGZvcmVpZ24ta2V5cz48
a2V5IGFwcD0iRU4iIGRiLWlkPSJzeGE5YTB2MjUweDB3NmVzMGQ5cHR0dGtmZjJ0dDAwdHNwdGYi
PjUyPC9rZXk+PC9mb3JlaWduLWtleXM+PHJlZi10eXBlIG5hbWU9IkpvdXJuYWwgQXJ0aWNsZSI+
MTc8L3JlZi10eXBlPjxjb250cmlidXRvcnM+PGF1dGhvcnM+PGF1dGhvcj5FZ29yb3ZhLVphY2hl
cm55dWssIFQuIEEuPC9hdXRob3I+PGF1dGhvcj5Cb3NtYW4sIEcuIEouPC9hdXRob3I+PGF1dGhv
cj5EZWdyaXAsIFcuIEouPC9hdXRob3I+PC9hdXRob3JzPjwvY29udHJpYnV0b3JzPjxhdXRoLWFk
ZHJlc3M+UHJvdGVpbiBMYWJlbGxpbmcgSW5ub3ZhdGlvbiAoUExJKSwgQmlvU2NpZW5jZSBQYXJr
LCBBcmNoaW1lZGVzd2VnIDI3LCAyMzMzIENNLCBMZWlkZW4sIFRoZSBOZXRoZXJsYW5kcy4gcHJv
dGVpbmxhYmVsbGluZ0B6b25uZXQubmw8L2F1dGgtYWRkcmVzcz48dGl0bGVzPjx0aXRsZT5Vbmlm
b3JtIHN0YWJsZS1pc290b3BlIGxhYmVsaW5nIGluIG1hbW1hbGlhbiBjZWxsczogZm9ybXVsYXRp
b24gb2YgYSBjb3N0LWVmZmVjdGl2ZSBjdWx0dXJlIG1lZGl1bTwvdGl0bGU+PHNlY29uZGFyeS10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IGFuZCBiaW90ZWNobm9sb2d5PC9hYmJyLTE+PC9hbHQtcGVyaW9kaWNhbD48cGFnZXM+Mzk3LTQw
NjwvcGFnZXM+PHZvbHVtZT44OTwvdm9sdW1lPjxudW1iZXI+MjwvbnVtYmVyPjxrZXl3b3Jkcz48
a2V5d29yZD5BbmltYWxzPC9rZXl3b3JkPjxrZXl3b3JkPkNITyBDZWxsczwva2V5d29yZD48a2V5
d29yZD5DYXJib24gSXNvdG9wZXMvYW5hbHlzaXMvbWV0YWJvbGlzbTwva2V5d29yZD48a2V5d29y
ZD5DZWxsIEN1bHR1cmUgVGVjaG5pcXVlcy9lY29ub21pY3MvaW5zdHJ1bWVudGF0aW9uPC9rZXl3
b3JkPjxrZXl3b3JkPkNlbGwgUHJvbGlmZXJhdGlvbjwva2V5d29yZD48a2V5d29yZD5DZWxscy8q
Y2hlbWlzdHJ5L2N5dG9sb2d5L21ldGFib2xpc208L2tleXdvcmQ+PGtleXdvcmQ+Q3JpY2V0aW5h
ZTwva2V5d29yZD48a2V5d29yZD5DcmljZXR1bHVzPC9rZXl3b3JkPjxrZXl3b3JkPkN1bHR1cmUg
TWVkaWEsIFNlcnVtLUZyZWUvKmNoZW1pc3RyeS8qZWNvbm9taWNzL21ldGFib2xpc208L2tleXdv
cmQ+PGtleXdvcmQ+SEVLMjkzIENlbGxzPC9rZXl3b3JkPjxrZXl3b3JkPkh1bWFuczwva2V5d29y
ZD48a2V5d29yZD5Jc290b3BlIExhYmVsaW5nPC9rZXl3b3JkPjxrZXl3b3JkPk5pdHJvZ2VuIElz
b3RvcGVzL2FuYWx5c2lzL21ldGFib2xpc208L2tleXdvcmQ+PC9rZXl3b3Jkcz48ZGF0ZXM+PHll
YXI+MjAxMTwveWVhcj48cHViLWRhdGVzPjxkYXRlPkphbjwvZGF0ZT48L3B1Yi1kYXRlcz48L2Rh
dGVzPjxpc2JuPjE0MzItMDYxNCAoRWxlY3Ryb25pYykmI3hEOzAxNzUtNzU5OCAoTGlua2luZyk8
L2lzYm4+PGFjY2Vzc2lvbi1udW0+MjA5NDkyNzA8L2FjY2Vzc2lvbi1udW0+PHVybHM+PHJlbGF0
ZWQtdXJscz48dXJsPmh0dHA6Ly93d3cubmNiaS5ubG0ubmloLmdvdi9wdWJtZWQvMjA5NDkyNzA8
L3VybD48L3JlbGF0ZWQtdXJscz48L3VybHM+PGVsZWN0cm9uaWMtcmVzb3VyY2UtbnVtPjEwLjEw
MDcvczAwMjUzLTAxMC0yODk2LTU8L2VsZWN0cm9uaWMtcmVzb3VyY2UtbnVtPjwvcmVjb3JkPjwv
Q2l0ZT48Q2l0ZT48QXV0aG9yPkR1dHRhPC9BdXRob3I+PFllYXI+MjAxMjwvWWVhcj48UmVjTnVt
PjYzMTwvUmVjTnVtPjxyZWNvcmQ+PHJlYy1udW1iZXI+NjMxPC9yZWMtbnVtYmVyPjxmb3JlaWdu
LWtleXM+PGtleSBhcHA9IkVOIiBkYi1pZD0iNTV2ZTIwNXJzdzJkMnBlZHRzbzV0NXZiMGFlOTlz
ZXR2cmRlIj42MzE8L2tleT48L2ZvcmVpZ24ta2V5cz48cmVmLXR5cGUgbmFtZT0iSm91cm5hbCBB
cnRpY2xlIj4xNzwvcmVmLXR5cGU+PGNvbnRyaWJ1dG9ycz48YXV0aG9ycz48YXV0aG9yPkR1dHRh
LCBBLjwvYXV0aG9yPjxhdXRob3I+U2F4ZW5hLCBLLjwvYXV0aG9yPjxhdXRob3I+U2Nod2FsYmUs
IEguPC9hdXRob3I+PGF1dGhvcj5LbGVpbi1TZWV0aGFyYW1hbiwgSi48L2F1dGhvcj48L2F1dGhv
cnM+PC9jb250cmlidXRvcnM+PGF1dGgtYWRkcmVzcz5EZXBhcnRtZW50IG9mIFN0cnVjdHVyYWwg
QmlvbG9neSwgVW5pdmVyc2l0eSBvZiBQaXR0c2J1cmdoIFNjaG9vbCBvZiBNZWRpY2luZSwgUGl0
dHNidXJnaCwgUEEsIFVTQS48L2F1dGgtYWRkcmVzcz48dGl0bGVzPjx0aXRsZT5Jc290b3BlIGxh
YmVsaW5nIGluIG1hbW1hbGlhbiBjZWxsczwvdGl0bGU+PHNlY29uZGFyeS10aXRsZT5NZXRob2Rz
IE1vbCBCaW9sPC9zZWNvbmRhcnktdGl0bGU+PC90aXRsZXM+PHBlcmlvZGljYWw+PGZ1bGwtdGl0
bGU+TWV0aG9kcyBNb2wgQmlvbDwvZnVsbC10aXRsZT48L3BlcmlvZGljYWw+PHBhZ2VzPjU1LTY5
PC9wYWdlcz48dm9sdW1lPjgzMTwvdm9sdW1lPjxlZGl0aW9uPjIwMTEvMTIvMTU8L2VkaXRpb24+
PGtleXdvcmRzPjxrZXl3b3JkPkFuaW1hbHM8L2tleXdvcmQ+PGtleXdvcmQ+KkJpb3JlYWN0b3Jz
PC9rZXl3b3JkPjxrZXl3b3JkPkNITyBDZWxsczwva2V5d29yZD48a2V5d29yZD5DYXJib24gSXNv
dG9wZXMvbWV0YWJvbGlzbTwva2V5d29yZD48a2V5d29yZD5DcmljZXRpbmFlPC9rZXl3b3JkPjxr
ZXl3b3JkPkNyaWNldHVsdXM8L2tleXdvcmQ+PGtleXdvcmQ+SEVLMjkzIENlbGxzPC9rZXl3b3Jk
PjxrZXl3b3JkPkh1bWFuczwva2V5d29yZD48a2V5d29yZD5Jc290b3BlIExhYmVsaW5nLyptZXRo
b2RzPC9rZXl3b3JkPjxrZXl3b3JkPk5pdHJvZ2VuIElzb3RvcGVzL21ldGFib2xpc208L2tleXdv
cmQ+PGtleXdvcmQ+TnVjbGVhciBNYWduZXRpYyBSZXNvbmFuY2UsIEJpb21vbGVjdWxhci8qbWV0
aG9kczwva2V5d29yZD48a2V5d29yZD5SZWNvbWJpbmFudCBQcm90ZWlucy8qYmlvc3ludGhlc2lz
L2NoZW1pc3RyeS8qbWV0YWJvbGlzbTwva2V5d29yZD48L2tleXdvcmRzPjxkYXRlcz48eWVhcj4y
MDEyPC95ZWFyPjwvZGF0ZXM+PGlzYm4+MTk0MC02MDI5IChFbGVjdHJvbmljKSYjeEQ7MTA2NC0z
NzQ1IChMaW5raW5nKTwvaXNibj48YWNjZXNzaW9uLW51bT4yMjE2NzY2ODwvYWNjZXNzaW9uLW51
bT48dXJscz48cmVsYXRlZC11cmxzPjx1cmw+aHR0cDovL3d3dy5uY2JpLm5sbS5uaWguZ292L3B1
Ym1lZC8yMjE2NzY2ODwvdXJsPjwvcmVsYXRlZC11cmxzPjwvdXJscz48Y3VzdG9tMj4zMjYzMzgx
PC9jdXN0b20yPjxlbGVjdHJvbmljLXJlc291cmNlLW51bT4xMC4xMDA3Lzk3OC0xLTYxNzc5LTQ4
MC0zXzQ8L2VsZWN0cm9uaWMtcmVzb3VyY2UtbnVtPjxsYW5ndWFnZT5lbmc8L2xhbmd1YWdlPjwv
cmVjb3JkPjwvQ2l0ZT48L0VuZE5vdGU+
</w:fldData>
        </w:fldChar>
      </w:r>
      <w:r w:rsidRPr="00FF50C3">
        <w:rPr>
          <w:spacing w:val="-2"/>
        </w:rPr>
        <w:instrText xml:space="preserve"> ADDIN EN.CITE </w:instrText>
      </w:r>
      <w:r w:rsidRPr="00FF50C3">
        <w:rPr>
          <w:spacing w:val="-2"/>
        </w:rPr>
        <w:fldChar w:fldCharType="begin">
          <w:fldData xml:space="preserve">PEVuZE5vdGU+PENpdGU+PEF1dGhvcj5FZ29yb3ZhLVphY2hlcm55dWs8L0F1dGhvcj48WWVhcj4y
MDExPC9ZZWFyPjxSZWNOdW0+NTI8L1JlY051bT48RGlzcGxheVRleHQ+WzQ4LCA0OV08L0Rpc3Bs
YXlUZXh0PjxyZWNvcmQ+PHJlYy1udW1iZXI+NTI8L3JlYy1udW1iZXI+PGZvcmVpZ24ta2V5cz48
a2V5IGFwcD0iRU4iIGRiLWlkPSJzeGE5YTB2MjUweDB3NmVzMGQ5cHR0dGtmZjJ0dDAwdHNwdGYi
PjUyPC9rZXk+PC9mb3JlaWduLWtleXM+PHJlZi10eXBlIG5hbWU9IkpvdXJuYWwgQXJ0aWNsZSI+
MTc8L3JlZi10eXBlPjxjb250cmlidXRvcnM+PGF1dGhvcnM+PGF1dGhvcj5FZ29yb3ZhLVphY2hl
cm55dWssIFQuIEEuPC9hdXRob3I+PGF1dGhvcj5Cb3NtYW4sIEcuIEouPC9hdXRob3I+PGF1dGhv
cj5EZWdyaXAsIFcuIEouPC9hdXRob3I+PC9hdXRob3JzPjwvY29udHJpYnV0b3JzPjxhdXRoLWFk
ZHJlc3M+UHJvdGVpbiBMYWJlbGxpbmcgSW5ub3ZhdGlvbiAoUExJKSwgQmlvU2NpZW5jZSBQYXJr
LCBBcmNoaW1lZGVzd2VnIDI3LCAyMzMzIENNLCBMZWlkZW4sIFRoZSBOZXRoZXJsYW5kcy4gcHJv
dGVpbmxhYmVsbGluZ0B6b25uZXQubmw8L2F1dGgtYWRkcmVzcz48dGl0bGVzPjx0aXRsZT5Vbmlm
b3JtIHN0YWJsZS1pc290b3BlIGxhYmVsaW5nIGluIG1hbW1hbGlhbiBjZWxsczogZm9ybXVsYXRp
b24gb2YgYSBjb3N0LWVmZmVjdGl2ZSBjdWx0dXJlIG1lZGl1bTwvdGl0bGU+PHNlY29uZGFyeS10
aXRsZT5BcHBsIE1pY3JvYmlvbCBCaW90ZWNobm9sPC9zZWNvbmRhcnktdGl0bGU+PGFsdC10aXRs
ZT5BcHBsaWVkIG1pY3JvYmlvbG9neSBhbmQgYmlvdGVjaG5vbG9neTwvYWx0LXRpdGxlPjwvdGl0
bGVzPjxwZXJpb2RpY2FsPjxmdWxsLXRpdGxlPkFwcGwgTWljcm9iaW9sIEJpb3RlY2hub2w8L2Z1
bGwtdGl0bGU+PGFiYnItMT5BcHBsaWVkIG1pY3JvYmlvbG9neSBhbmQgYmlvdGVjaG5vbG9neTwv
YWJici0xPjwvcGVyaW9kaWNhbD48YWx0LXBlcmlvZGljYWw+PGZ1bGwtdGl0bGU+QXBwbCBNaWNy
b2Jpb2wgQmlvdGVjaG5vbDwvZnVsbC10aXRsZT48YWJici0xPkFwcGxpZWQgbWljcm9iaW9sb2d5
IGFuZCBiaW90ZWNobm9sb2d5PC9hYmJyLTE+PC9hbHQtcGVyaW9kaWNhbD48cGFnZXM+Mzk3LTQw
NjwvcGFnZXM+PHZvbHVtZT44OTwvdm9sdW1lPjxudW1iZXI+MjwvbnVtYmVyPjxrZXl3b3Jkcz48
a2V5d29yZD5BbmltYWxzPC9rZXl3b3JkPjxrZXl3b3JkPkNITyBDZWxsczwva2V5d29yZD48a2V5
d29yZD5DYXJib24gSXNvdG9wZXMvYW5hbHlzaXMvbWV0YWJvbGlzbTwva2V5d29yZD48a2V5d29y
ZD5DZWxsIEN1bHR1cmUgVGVjaG5pcXVlcy9lY29ub21pY3MvaW5zdHJ1bWVudGF0aW9uPC9rZXl3
b3JkPjxrZXl3b3JkPkNlbGwgUHJvbGlmZXJhdGlvbjwva2V5d29yZD48a2V5d29yZD5DZWxscy8q
Y2hlbWlzdHJ5L2N5dG9sb2d5L21ldGFib2xpc208L2tleXdvcmQ+PGtleXdvcmQ+Q3JpY2V0aW5h
ZTwva2V5d29yZD48a2V5d29yZD5DcmljZXR1bHVzPC9rZXl3b3JkPjxrZXl3b3JkPkN1bHR1cmUg
TWVkaWEsIFNlcnVtLUZyZWUvKmNoZW1pc3RyeS8qZWNvbm9taWNzL21ldGFib2xpc208L2tleXdv
cmQ+PGtleXdvcmQ+SEVLMjkzIENlbGxzPC9rZXl3b3JkPjxrZXl3b3JkPkh1bWFuczwva2V5d29y
ZD48a2V5d29yZD5Jc290b3BlIExhYmVsaW5nPC9rZXl3b3JkPjxrZXl3b3JkPk5pdHJvZ2VuIElz
b3RvcGVzL2FuYWx5c2lzL21ldGFib2xpc208L2tleXdvcmQ+PC9rZXl3b3Jkcz48ZGF0ZXM+PHll
YXI+MjAxMTwveWVhcj48cHViLWRhdGVzPjxkYXRlPkphbjwvZGF0ZT48L3B1Yi1kYXRlcz48L2Rh
dGVzPjxpc2JuPjE0MzItMDYxNCAoRWxlY3Ryb25pYykmI3hEOzAxNzUtNzU5OCAoTGlua2luZyk8
L2lzYm4+PGFjY2Vzc2lvbi1udW0+MjA5NDkyNzA8L2FjY2Vzc2lvbi1udW0+PHVybHM+PHJlbGF0
ZWQtdXJscz48dXJsPmh0dHA6Ly93d3cubmNiaS5ubG0ubmloLmdvdi9wdWJtZWQvMjA5NDkyNzA8
L3VybD48L3JlbGF0ZWQtdXJscz48L3VybHM+PGVsZWN0cm9uaWMtcmVzb3VyY2UtbnVtPjEwLjEw
MDcvczAwMjUzLTAxMC0yODk2LTU8L2VsZWN0cm9uaWMtcmVzb3VyY2UtbnVtPjwvcmVjb3JkPjwv
Q2l0ZT48Q2l0ZT48QXV0aG9yPkR1dHRhPC9BdXRob3I+PFllYXI+MjAxMjwvWWVhcj48UmVjTnVt
PjYzMTwvUmVjTnVtPjxyZWNvcmQ+PHJlYy1udW1iZXI+NjMxPC9yZWMtbnVtYmVyPjxmb3JlaWdu
LWtleXM+PGtleSBhcHA9IkVOIiBkYi1pZD0iNTV2ZTIwNXJzdzJkMnBlZHRzbzV0NXZiMGFlOTlz
ZXR2cmRlIj42MzE8L2tleT48L2ZvcmVpZ24ta2V5cz48cmVmLXR5cGUgbmFtZT0iSm91cm5hbCBB
cnRpY2xlIj4xNzwvcmVmLXR5cGU+PGNvbnRyaWJ1dG9ycz48YXV0aG9ycz48YXV0aG9yPkR1dHRh
LCBBLjwvYXV0aG9yPjxhdXRob3I+U2F4ZW5hLCBLLjwvYXV0aG9yPjxhdXRob3I+U2Nod2FsYmUs
IEguPC9hdXRob3I+PGF1dGhvcj5LbGVpbi1TZWV0aGFyYW1hbiwgSi48L2F1dGhvcj48L2F1dGhv
cnM+PC9jb250cmlidXRvcnM+PGF1dGgtYWRkcmVzcz5EZXBhcnRtZW50IG9mIFN0cnVjdHVyYWwg
QmlvbG9neSwgVW5pdmVyc2l0eSBvZiBQaXR0c2J1cmdoIFNjaG9vbCBvZiBNZWRpY2luZSwgUGl0
dHNidXJnaCwgUEEsIFVTQS48L2F1dGgtYWRkcmVzcz48dGl0bGVzPjx0aXRsZT5Jc290b3BlIGxh
YmVsaW5nIGluIG1hbW1hbGlhbiBjZWxsczwvdGl0bGU+PHNlY29uZGFyeS10aXRsZT5NZXRob2Rz
IE1vbCBCaW9sPC9zZWNvbmRhcnktdGl0bGU+PC90aXRsZXM+PHBlcmlvZGljYWw+PGZ1bGwtdGl0
bGU+TWV0aG9kcyBNb2wgQmlvbDwvZnVsbC10aXRsZT48L3BlcmlvZGljYWw+PHBhZ2VzPjU1LTY5
PC9wYWdlcz48dm9sdW1lPjgzMTwvdm9sdW1lPjxlZGl0aW9uPjIwMTEvMTIvMTU8L2VkaXRpb24+
PGtleXdvcmRzPjxrZXl3b3JkPkFuaW1hbHM8L2tleXdvcmQ+PGtleXdvcmQ+KkJpb3JlYWN0b3Jz
PC9rZXl3b3JkPjxrZXl3b3JkPkNITyBDZWxsczwva2V5d29yZD48a2V5d29yZD5DYXJib24gSXNv
dG9wZXMvbWV0YWJvbGlzbTwva2V5d29yZD48a2V5d29yZD5DcmljZXRpbmFlPC9rZXl3b3JkPjxr
ZXl3b3JkPkNyaWNldHVsdXM8L2tleXdvcmQ+PGtleXdvcmQ+SEVLMjkzIENlbGxzPC9rZXl3b3Jk
PjxrZXl3b3JkPkh1bWFuczwva2V5d29yZD48a2V5d29yZD5Jc290b3BlIExhYmVsaW5nLyptZXRo
b2RzPC9rZXl3b3JkPjxrZXl3b3JkPk5pdHJvZ2VuIElzb3RvcGVzL21ldGFib2xpc208L2tleXdv
cmQ+PGtleXdvcmQ+TnVjbGVhciBNYWduZXRpYyBSZXNvbmFuY2UsIEJpb21vbGVjdWxhci8qbWV0
aG9kczwva2V5d29yZD48a2V5d29yZD5SZWNvbWJpbmFudCBQcm90ZWlucy8qYmlvc3ludGhlc2lz
L2NoZW1pc3RyeS8qbWV0YWJvbGlzbTwva2V5d29yZD48L2tleXdvcmRzPjxkYXRlcz48eWVhcj4y
MDEyPC95ZWFyPjwvZGF0ZXM+PGlzYm4+MTk0MC02MDI5IChFbGVjdHJvbmljKSYjeEQ7MTA2NC0z
NzQ1IChMaW5raW5nKTwvaXNibj48YWNjZXNzaW9uLW51bT4yMjE2NzY2ODwvYWNjZXNzaW9uLW51
bT48dXJscz48cmVsYXRlZC11cmxzPjx1cmw+aHR0cDovL3d3dy5uY2JpLm5sbS5uaWguZ292L3B1
Ym1lZC8yMjE2NzY2ODwvdXJsPjwvcmVsYXRlZC11cmxzPjwvdXJscz48Y3VzdG9tMj4zMjYzMzgx
PC9jdXN0b20yPjxlbGVjdHJvbmljLXJlc291cmNlLW51bT4xMC4xMDA3Lzk3OC0xLTYxNzc5LTQ4
MC0zXzQ8L2VsZWN0cm9uaWMtcmVzb3VyY2UtbnVtPjxsYW5ndWFnZT5lbmc8L2xhbmd1YWdlPjwv
cmVjb3JkPjwvQ2l0ZT48L0VuZE5vdGU+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003F0D62" w:rsidRPr="00FF50C3">
        <w:rPr>
          <w:noProof/>
          <w:spacing w:val="-2"/>
        </w:rPr>
        <w:t>[48,49</w:t>
      </w:r>
      <w:r w:rsidRPr="00FF50C3">
        <w:rPr>
          <w:noProof/>
          <w:spacing w:val="-2"/>
        </w:rPr>
        <w:t>]</w:t>
      </w:r>
      <w:r w:rsidRPr="00FF50C3">
        <w:rPr>
          <w:spacing w:val="-2"/>
        </w:rPr>
        <w:fldChar w:fldCharType="end"/>
      </w:r>
      <w:r w:rsidRPr="00FF50C3">
        <w:rPr>
          <w:spacing w:val="-2"/>
        </w:rPr>
        <w:t xml:space="preserve">. For some difficult targets such as membrane proteins, massive work has to be done to obtain a suitable condition for protein production </w:t>
      </w:r>
      <w:r w:rsidRPr="00FF50C3">
        <w:rPr>
          <w:spacing w:val="-2"/>
        </w:rPr>
        <w:fldChar w:fldCharType="begin">
          <w:fldData xml:space="preserve">PEVuZE5vdGU+PENpdGU+PEF1dGhvcj5TYW5kZXJzPC9BdXRob3I+PFllYXI+MjAwNjwvWWVhcj48
UmVjTnVtPjg8L1JlY051bT48RGlzcGxheVRleHQ+WzQ1LCA1MF08L0Rpc3BsYXlUZXh0PjxyZWNv
cmQ+PHJlYy1udW1iZXI+ODwvcmVjLW51bWJlcj48Zm9yZWlnbi1rZXlzPjxrZXkgYXBwPSJFTiIg
ZGItaWQ9IjB6YXd6dGF2anZwdGE4ZTJ4MjJ2enM5M3hkdjI5dHJycHJycCI+ODwva2V5PjwvZm9y
ZWlnbi1rZXlzPjxyZWYtdHlwZSBuYW1lPSJKb3VybmFsIEFydGljbGUiPjE3PC9yZWYtdHlwZT48
Y29udHJpYnV0b3JzPjxhdXRob3JzPjxhdXRob3I+U2FuZGVycywgQy4gUi48L2F1dGhvcj48YXV0
aG9yPlNvbm5pY2hzZW4sIEYuPC9hdXRob3I+PC9hdXRob3JzPjwvY29udHJpYnV0b3JzPjxhdXRo
LWFkZHJlc3M+RGVwYXJ0bWVudCBvZiBCaW9jaGVtaXN0cnkgYW5kIENlbnRlciBmb3IgU3RydWN0
dXJhbCBCaW9sb2d5LCBWYW5kZXJiaWx0IFVuaXZlcnNpdHksIE5hc2h2aWxsZSwgVE4sIDM3MjMy
LTg3MjUsIFVTQS4gY2h1Y2suc2FuZGVyc0B2YW5kZXJiaWx0LmVkdTwvYXV0aC1hZGRyZXNzPjx0
aXRsZXM+PHRpdGxlPlNvbHV0aW9uIE5NUiBvZiBtZW1icmFuZSBwcm90ZWluczogcHJhY3RpY2Ug
YW5kIGNoYWxsZW5nZXM8L3RpdGxlPjxzZWNvbmRhcnktdGl0bGU+TWFnbiBSZXNvbiBDaGVtPC9z
ZWNvbmRhcnktdGl0bGU+PC90aXRsZXM+PHBlcmlvZGljYWw+PGZ1bGwtdGl0bGU+TWFnbiBSZXNv
biBDaGVtPC9mdWxsLXRpdGxlPjwvcGVyaW9kaWNhbD48cGFnZXM+UzI0LTQwPC9wYWdlcz48dm9s
dW1lPjQ0IFNwZWMgTm88L3ZvbHVtZT48a2V5d29yZHM+PGtleXdvcmQ+QW1pbm8gQWNpZCBTZXF1
ZW5jZTwva2V5d29yZD48a2V5d29yZD5EZXRlcmdlbnRzL2NoZW1pc3RyeTwva2V5d29yZD48a2V5
d29yZD5MaXBpZCBCaWxheWVyczwva2V5d29yZD48a2V5d29yZD5NZW1icmFuZSBQcm90ZWlucy8q
Y2hlbWlzdHJ5L2NsYXNzaWZpY2F0aW9uPC9rZXl3b3JkPjxrZXl3b3JkPk1pY2VsbGVzPC9rZXl3
b3JkPjxrZXl3b3JkPk1vbGVjdWxhciBTZXF1ZW5jZSBEYXRhPC9rZXl3b3JkPjxrZXl3b3JkPk51
Y2xlYXIgTWFnbmV0aWMgUmVzb25hbmNlLCBCaW9tb2xlY3VsYXIvKm1ldGhvZHM8L2tleXdvcmQ+
PGtleXdvcmQ+UHJvdGVpbiBGb2xkaW5nPC9rZXl3b3JkPjxrZXl3b3JkPlNvbHV0aW9ucy9jaGVt
aXN0cnk8L2tleXdvcmQ+PGtleXdvcmQ+U29sdmVudHMvKmNoZW1pc3RyeTwva2V5d29yZD48L2tl
eXdvcmRzPjxkYXRlcz48eWVhcj4yMDA2PC95ZWFyPjxwdWItZGF0ZXM+PGRhdGU+SnVsPC9kYXRl
PjwvcHViLWRhdGVzPjwvZGF0ZXM+PGFjY2Vzc2lvbi1udW0+MTY4MjY1Mzk8L2FjY2Vzc2lvbi1u
dW0+PHVybHM+PHJlbGF0ZWQtdXJscz48dXJsPmh0dHA6Ly93d3cubmNiaS5ubG0ubmloLmdvdi9l
bnRyZXovcXVlcnkuZmNnaT9jbWQ9UmV0cmlldmUmYW1wO2RiPVB1Yk1lZCZhbXA7ZG9wdD1DaXRh
dGlvbiZhbXA7bGlzdF91aWRzPTE2ODI2NTM5IDwvdXJsPjwvcmVsYXRlZC11cmxzPjwvdXJscz48
L3JlY29yZD48L0NpdGU+PENpdGU+PEF1dGhvcj5LYW5nPC9BdXRob3I+PFllYXI+MjAxMTwvWWVh
cj48UmVjTnVtPjQ5PC9SZWNOdW0+PHJlY29yZD48cmVjLW51bWJlcj40OTwvcmVjLW51bWJlcj48
Zm9yZWlnbi1rZXlzPjxrZXkgYXBwPSJFTiIgZGItaWQ9InN4YTlhMHYyNTB4MHc2ZXMwZDlwdHR0
a2ZmMnR0MDB0c3B0ZiI+NDk8L2tleT48L2ZvcmVpZ24ta2V5cz48cmVmLXR5cGUgbmFtZT0iSm91
cm5hbCBBcnRpY2xlIj4xNzwvcmVmLXR5cGU+PGNvbnRyaWJ1dG9ycz48YXV0aG9ycz48YXV0aG9y
PkthbmcsIEMuPC9hdXRob3I+PGF1dGhvcj5MaSwgUS48L2F1dGhvcj48L2F1dGhvcnM+PC9jb250
cmlidXRvcnM+PGF1dGgtYWRkcmVzcz5FeHBlcmltZW50YWwgVGhlcmFwZXV0aWNzIENlbnRyZSwg
QWdlbmN5IGZvciBTY2llbmNlLCBUZWNobm9sb2d5IGFuZCBSZXNlYXJjaCwgU2luZ2Fwb3JlIDEz
ODY2OSwgU2luZ2Fwb3JlLjwvYXV0aC1hZGRyZXNzPjx0aXRsZXM+PHRpdGxlPlNvbHV0aW9uIE5N
UiBzdHVkeSBvZiBpbnRlZ3JhbCBtZW1icmFuZSBwcm90ZWluczwvdGl0bGU+PHNlY29uZGFyeS10
aXRsZT5DdXJyIE9waW4gQ2hlbSBCaW9sPC9zZWNvbmRhcnktdGl0bGU+PC90aXRsZXM+PHBlcmlv
ZGljYWw+PGZ1bGwtdGl0bGU+Q3VyciBPcGluIENoZW0gQmlvbDwvZnVsbC10aXRsZT48L3Blcmlv
ZGljYWw+PHBhZ2VzPjU2MC05PC9wYWdlcz48dm9sdW1lPjE1PC92b2x1bWU+PG51bWJlcj40PC9u
dW1iZXI+PGVkaXRpb24+MjAxMS8wNi8yMTwvZWRpdGlvbj48ZGF0ZXM+PHllYXI+MjAxMTwveWVh
cj48cHViLWRhdGVzPjxkYXRlPkF1ZzwvZGF0ZT48L3B1Yi1kYXRlcz48L2RhdGVzPjxpc2JuPjE4
NzktMDQwMiAoRWxlY3Ryb25pYykmI3hEOzEzNjctNTkzMSAoTGlua2luZyk8L2lzYm4+PGFjY2Vz
c2lvbi1udW0+MjE2ODQ3OTk8L2FjY2Vzc2lvbi1udW0+PHVybHM+PHJlbGF0ZWQtdXJscz48dXJs
Pmh0dHA6Ly93d3cubmNiaS5ubG0ubmloLmdvdi9wdWJtZWQvMjE2ODQ3OTk8L3VybD48L3JlbGF0
ZWQtdXJscz48L3VybHM+PGVsZWN0cm9uaWMtcmVzb3VyY2UtbnVtPlMxMzY3LTU5MzEoMTEpMDAw
OTQtOSBbcGlpXSYjeEQ7MTAuMTAxNi9qLmNicGEuMjAxMS4wNS4wMjU8L2VsZWN0cm9uaWMtcmVz
b3VyY2UtbnVtPjxsYW5ndWFnZT5lbmc8L2xhbmd1YWdlPjwvcmVjb3JkPjwvQ2l0ZT48L0VuZE5v
dGU+AG==
</w:fldData>
        </w:fldChar>
      </w:r>
      <w:r w:rsidRPr="00FF50C3">
        <w:rPr>
          <w:spacing w:val="-2"/>
        </w:rPr>
        <w:instrText xml:space="preserve"> ADDIN EN.CITE </w:instrText>
      </w:r>
      <w:r w:rsidRPr="00FF50C3">
        <w:rPr>
          <w:spacing w:val="-2"/>
        </w:rPr>
        <w:fldChar w:fldCharType="begin">
          <w:fldData xml:space="preserve">PEVuZE5vdGU+PENpdGU+PEF1dGhvcj5TYW5kZXJzPC9BdXRob3I+PFllYXI+MjAwNjwvWWVhcj48
UmVjTnVtPjg8L1JlY051bT48RGlzcGxheVRleHQ+WzQ1LCA1MF08L0Rpc3BsYXlUZXh0PjxyZWNv
cmQ+PHJlYy1udW1iZXI+ODwvcmVjLW51bWJlcj48Zm9yZWlnbi1rZXlzPjxrZXkgYXBwPSJFTiIg
ZGItaWQ9IjB6YXd6dGF2anZwdGE4ZTJ4MjJ2enM5M3hkdjI5dHJycHJycCI+ODwva2V5PjwvZm9y
ZWlnbi1rZXlzPjxyZWYtdHlwZSBuYW1lPSJKb3VybmFsIEFydGljbGUiPjE3PC9yZWYtdHlwZT48
Y29udHJpYnV0b3JzPjxhdXRob3JzPjxhdXRob3I+U2FuZGVycywgQy4gUi48L2F1dGhvcj48YXV0
aG9yPlNvbm5pY2hzZW4sIEYuPC9hdXRob3I+PC9hdXRob3JzPjwvY29udHJpYnV0b3JzPjxhdXRo
LWFkZHJlc3M+RGVwYXJ0bWVudCBvZiBCaW9jaGVtaXN0cnkgYW5kIENlbnRlciBmb3IgU3RydWN0
dXJhbCBCaW9sb2d5LCBWYW5kZXJiaWx0IFVuaXZlcnNpdHksIE5hc2h2aWxsZSwgVE4sIDM3MjMy
LTg3MjUsIFVTQS4gY2h1Y2suc2FuZGVyc0B2YW5kZXJiaWx0LmVkdTwvYXV0aC1hZGRyZXNzPjx0
aXRsZXM+PHRpdGxlPlNvbHV0aW9uIE5NUiBvZiBtZW1icmFuZSBwcm90ZWluczogcHJhY3RpY2Ug
YW5kIGNoYWxsZW5nZXM8L3RpdGxlPjxzZWNvbmRhcnktdGl0bGU+TWFnbiBSZXNvbiBDaGVtPC9z
ZWNvbmRhcnktdGl0bGU+PC90aXRsZXM+PHBlcmlvZGljYWw+PGZ1bGwtdGl0bGU+TWFnbiBSZXNv
biBDaGVtPC9mdWxsLXRpdGxlPjwvcGVyaW9kaWNhbD48cGFnZXM+UzI0LTQwPC9wYWdlcz48dm9s
dW1lPjQ0IFNwZWMgTm88L3ZvbHVtZT48a2V5d29yZHM+PGtleXdvcmQ+QW1pbm8gQWNpZCBTZXF1
ZW5jZTwva2V5d29yZD48a2V5d29yZD5EZXRlcmdlbnRzL2NoZW1pc3RyeTwva2V5d29yZD48a2V5
d29yZD5MaXBpZCBCaWxheWVyczwva2V5d29yZD48a2V5d29yZD5NZW1icmFuZSBQcm90ZWlucy8q
Y2hlbWlzdHJ5L2NsYXNzaWZpY2F0aW9uPC9rZXl3b3JkPjxrZXl3b3JkPk1pY2VsbGVzPC9rZXl3
b3JkPjxrZXl3b3JkPk1vbGVjdWxhciBTZXF1ZW5jZSBEYXRhPC9rZXl3b3JkPjxrZXl3b3JkPk51
Y2xlYXIgTWFnbmV0aWMgUmVzb25hbmNlLCBCaW9tb2xlY3VsYXIvKm1ldGhvZHM8L2tleXdvcmQ+
PGtleXdvcmQ+UHJvdGVpbiBGb2xkaW5nPC9rZXl3b3JkPjxrZXl3b3JkPlNvbHV0aW9ucy9jaGVt
aXN0cnk8L2tleXdvcmQ+PGtleXdvcmQ+U29sdmVudHMvKmNoZW1pc3RyeTwva2V5d29yZD48L2tl
eXdvcmRzPjxkYXRlcz48eWVhcj4yMDA2PC95ZWFyPjxwdWItZGF0ZXM+PGRhdGU+SnVsPC9kYXRl
PjwvcHViLWRhdGVzPjwvZGF0ZXM+PGFjY2Vzc2lvbi1udW0+MTY4MjY1Mzk8L2FjY2Vzc2lvbi1u
dW0+PHVybHM+PHJlbGF0ZWQtdXJscz48dXJsPmh0dHA6Ly93d3cubmNiaS5ubG0ubmloLmdvdi9l
bnRyZXovcXVlcnkuZmNnaT9jbWQ9UmV0cmlldmUmYW1wO2RiPVB1Yk1lZCZhbXA7ZG9wdD1DaXRh
dGlvbiZhbXA7bGlzdF91aWRzPTE2ODI2NTM5IDwvdXJsPjwvcmVsYXRlZC11cmxzPjwvdXJscz48
L3JlY29yZD48L0NpdGU+PENpdGU+PEF1dGhvcj5LYW5nPC9BdXRob3I+PFllYXI+MjAxMTwvWWVh
cj48UmVjTnVtPjQ5PC9SZWNOdW0+PHJlY29yZD48cmVjLW51bWJlcj40OTwvcmVjLW51bWJlcj48
Zm9yZWlnbi1rZXlzPjxrZXkgYXBwPSJFTiIgZGItaWQ9InN4YTlhMHYyNTB4MHc2ZXMwZDlwdHR0
a2ZmMnR0MDB0c3B0ZiI+NDk8L2tleT48L2ZvcmVpZ24ta2V5cz48cmVmLXR5cGUgbmFtZT0iSm91
cm5hbCBBcnRpY2xlIj4xNzwvcmVmLXR5cGU+PGNvbnRyaWJ1dG9ycz48YXV0aG9ycz48YXV0aG9y
PkthbmcsIEMuPC9hdXRob3I+PGF1dGhvcj5MaSwgUS48L2F1dGhvcj48L2F1dGhvcnM+PC9jb250
cmlidXRvcnM+PGF1dGgtYWRkcmVzcz5FeHBlcmltZW50YWwgVGhlcmFwZXV0aWNzIENlbnRyZSwg
QWdlbmN5IGZvciBTY2llbmNlLCBUZWNobm9sb2d5IGFuZCBSZXNlYXJjaCwgU2luZ2Fwb3JlIDEz
ODY2OSwgU2luZ2Fwb3JlLjwvYXV0aC1hZGRyZXNzPjx0aXRsZXM+PHRpdGxlPlNvbHV0aW9uIE5N
UiBzdHVkeSBvZiBpbnRlZ3JhbCBtZW1icmFuZSBwcm90ZWluczwvdGl0bGU+PHNlY29uZGFyeS10
aXRsZT5DdXJyIE9waW4gQ2hlbSBCaW9sPC9zZWNvbmRhcnktdGl0bGU+PC90aXRsZXM+PHBlcmlv
ZGljYWw+PGZ1bGwtdGl0bGU+Q3VyciBPcGluIENoZW0gQmlvbDwvZnVsbC10aXRsZT48L3Blcmlv
ZGljYWw+PHBhZ2VzPjU2MC05PC9wYWdlcz48dm9sdW1lPjE1PC92b2x1bWU+PG51bWJlcj40PC9u
dW1iZXI+PGVkaXRpb24+MjAxMS8wNi8yMTwvZWRpdGlvbj48ZGF0ZXM+PHllYXI+MjAxMTwveWVh
cj48cHViLWRhdGVzPjxkYXRlPkF1ZzwvZGF0ZT48L3B1Yi1kYXRlcz48L2RhdGVzPjxpc2JuPjE4
NzktMDQwMiAoRWxlY3Ryb25pYykmI3hEOzEzNjctNTkzMSAoTGlua2luZyk8L2lzYm4+PGFjY2Vz
c2lvbi1udW0+MjE2ODQ3OTk8L2FjY2Vzc2lvbi1udW0+PHVybHM+PHJlbGF0ZWQtdXJscz48dXJs
Pmh0dHA6Ly93d3cubmNiaS5ubG0ubmloLmdvdi9wdWJtZWQvMjE2ODQ3OTk8L3VybD48L3JlbGF0
ZWQtdXJscz48L3VybHM+PGVsZWN0cm9uaWMtcmVzb3VyY2UtbnVtPlMxMzY3LTU5MzEoMTEpMDAw
OTQtOSBbcGlpXSYjeEQ7MTAuMTAxNi9qLmNicGEuMjAxMS4wNS4wMjU8L2VsZWN0cm9uaWMtcmVz
b3VyY2UtbnVtPjxsYW5ndWFnZT5lbmc8L2xhbmd1YWdlPjwvcmVjb3JkPjwvQ2l0ZT48L0VuZE5v
dGU+AG==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003F0D62" w:rsidRPr="00FF50C3">
        <w:rPr>
          <w:noProof/>
          <w:spacing w:val="-2"/>
        </w:rPr>
        <w:t>[45,50</w:t>
      </w:r>
      <w:r w:rsidRPr="00FF50C3">
        <w:rPr>
          <w:noProof/>
          <w:spacing w:val="-2"/>
        </w:rPr>
        <w:t>]</w:t>
      </w:r>
      <w:r w:rsidRPr="00FF50C3">
        <w:rPr>
          <w:spacing w:val="-2"/>
        </w:rPr>
        <w:fldChar w:fldCharType="end"/>
      </w:r>
      <w:r w:rsidRPr="00FF50C3">
        <w:rPr>
          <w:spacing w:val="-2"/>
        </w:rPr>
        <w:t xml:space="preserve">. Cell-free expression system is also shown to be efficient for protein production for NMR experiments </w:t>
      </w:r>
      <w:r w:rsidRPr="00FF50C3">
        <w:rPr>
          <w:spacing w:val="-2"/>
        </w:rPr>
        <w:fldChar w:fldCharType="begin">
          <w:fldData xml:space="preserve">PEVuZE5vdGU+PENpdGU+PEF1dGhvcj5UYWtlZGE8L0F1dGhvcj48WWVhcj4yMDEyPC9ZZWFyPjxS
ZWNOdW0+NTU8L1JlY051bT48RGlzcGxheVRleHQ+WzUxLTUzXTwvRGlzcGxheVRleHQ+PHJlY29y
ZD48cmVjLW51bWJlcj41NTwvcmVjLW51bWJlcj48Zm9yZWlnbi1rZXlzPjxrZXkgYXBwPSJFTiIg
ZGItaWQ9InN4YTlhMHYyNTB4MHc2ZXMwZDlwdHR0a2ZmMnR0MDB0c3B0ZiI+NTU8L2tleT48L2Zv
cmVpZ24ta2V5cz48cmVmLXR5cGUgbmFtZT0iSm91cm5hbCBBcnRpY2xlIj4xNzwvcmVmLXR5cGU+
PGNvbnRyaWJ1dG9ycz48YXV0aG9ycz48YXV0aG9yPlRha2VkYSwgTS48L2F1dGhvcj48YXV0aG9y
PkthaW5vc2hvLCBNLjwvYXV0aG9yPjwvYXV0aG9ycz48L2NvbnRyaWJ1dG9ycz48YXV0aC1hZGRy
ZXNzPkdyYWR1YXRlIFNjaG9vbCBvZiBTY2llbmNlLCBOYWdveWEgVW5pdmVyc2l0eSwgTmFnb3lh
LCBKYXBhbi48L2F1dGgtYWRkcmVzcz48dGl0bGVzPjx0aXRsZT5DZWxsLWZyZWUgcHJvdGVpbiBw
cm9kdWN0aW9uIGZvciBOTVIgc3R1ZGllczwvdGl0bGU+PHNlY29uZGFyeS10aXRsZT5NZXRob2Rz
IE1vbCBCaW9sPC9zZWNvbmRhcnktdGl0bGU+PGFsdC10aXRsZT5NZXRob2RzIGluIG1vbGVjdWxh
ciBiaW9sb2d5PC9hbHQtdGl0bGU+PC90aXRsZXM+PHBlcmlvZGljYWw+PGZ1bGwtdGl0bGU+TWV0
aG9kcyBNb2wgQmlvbDwvZnVsbC10aXRsZT48YWJici0xPk1ldGhvZHMgaW4gbW9sZWN1bGFyIGJp
b2xvZ3k8L2FiYnItMT48L3BlcmlvZGljYWw+PGFsdC1wZXJpb2RpY2FsPjxmdWxsLXRpdGxlPk1l
dGhvZHMgTW9sIEJpb2w8L2Z1bGwtdGl0bGU+PGFiYnItMT5NZXRob2RzIGluIG1vbGVjdWxhciBi
aW9sb2d5PC9hYmJyLTE+PC9hbHQtcGVyaW9kaWNhbD48cGFnZXM+NzEtODQ8L3BhZ2VzPjx2b2x1
bWU+ODMxPC92b2x1bWU+PGtleXdvcmRzPjxrZXl3b3JkPkFtaW5vIEFjaWRzLyptZXRhYm9saXNt
PC9rZXl3b3JkPjxrZXl3b3JkPipDZWxsIEV4dHJhY3RzPC9rZXl3b3JkPjxrZXl3b3JkPkNlbGwt
RnJlZSBTeXN0ZW0vKm1ldGFib2xpc208L2tleXdvcmQ+PGtleXdvcmQ+Q2hyb21hdG9ncmFwaHks
IEdlbC9tZXRob2RzPC9rZXl3b3JkPjxrZXl3b3JkPkROQS1EaXJlY3RlZCBSTkEgUG9seW1lcmFz
ZXMvbWV0YWJvbGlzbTwva2V5d29yZD48a2V5d29yZD5Fc2NoZXJpY2hpYSBjb2xpPC9rZXl3b3Jk
PjxrZXl3b3JkPklzb3RvcGUgTGFiZWxpbmcvKm1ldGhvZHM8L2tleXdvcmQ+PGtleXdvcmQ+Tml0
cm9nZW4gSXNvdG9wZXMvbWV0YWJvbGlzbTwva2V5d29yZD48a2V5d29yZD5OdWNsZWFyIE1hZ25l
dGljIFJlc29uYW5jZSwgQmlvbW9sZWN1bGFyLyptZXRob2RzPC9rZXl3b3JkPjxrZXl3b3JkPlBy
b3RlaW4gRW5naW5lZXJpbmcvbWV0aG9kczwva2V5d29yZD48a2V5d29yZD5SZWNvbWJpbmFudCBQ
cm90ZWlucy8qYmlvc3ludGhlc2lzL2NoZW1pc3RyeS9tZXRhYm9saXNtPC9rZXl3b3JkPjxrZXl3
b3JkPlZpcmFsIFByb3RlaW5zL21ldGFib2xpc208L2tleXdvcmQ+PC9rZXl3b3Jkcz48ZGF0ZXM+
PHllYXI+MjAxMjwveWVhcj48L2RhdGVzPjxpc2JuPjE5NDAtNjAyOSAoRWxlY3Ryb25pYykmI3hE
OzEwNjQtMzc0NSAoTGlua2luZyk8L2lzYm4+PGFjY2Vzc2lvbi1udW0+MjIxNjc2Njk8L2FjY2Vz
c2lvbi1udW0+PHVybHM+PHJlbGF0ZWQtdXJscz48dXJsPmh0dHA6Ly93d3cubmNiaS5ubG0ubmlo
Lmdvdi9wdWJtZWQvMjIxNjc2Njk8L3VybD48L3JlbGF0ZWQtdXJscz48L3VybHM+PGVsZWN0cm9u
aWMtcmVzb3VyY2UtbnVtPjEwLjEwMDcvOTc4LTEtNjE3NzktNDgwLTNfNTwvZWxlY3Ryb25pYy1y
ZXNvdXJjZS1udW0+PC9yZWNvcmQ+PC9DaXRlPjxDaXRlPjxBdXRob3I+T3phd2E8L0F1dGhvcj48
WWVhcj4yMDA0PC9ZZWFyPjxSZWNOdW0+NTY8L1JlY051bT48cmVjb3JkPjxyZWMtbnVtYmVyPjU2
PC9yZWMtbnVtYmVyPjxmb3JlaWduLWtleXM+PGtleSBhcHA9IkVOIiBkYi1pZD0ic3hhOWEwdjI1
MHgwdzZlczBkOXB0dHRrZmYydHQwMHRzcHRmIj41Njwva2V5PjwvZm9yZWlnbi1rZXlzPjxyZWYt
dHlwZSBuYW1lPSJKb3VybmFsIEFydGljbGUiPjE3PC9yZWYtdHlwZT48Y29udHJpYnV0b3JzPjxh
dXRob3JzPjxhdXRob3I+T3phd2EsIEsuPC9hdXRob3I+PGF1dGhvcj5IZWFkbGFtLCBNLiBKLjwv
YXV0aG9yPjxhdXRob3I+U2NoYWVmZmVyLCBQLiBNLjwvYXV0aG9yPjxhdXRob3I+SGVuZGVyc29u
LCBCLiBSLjwvYXV0aG9yPjxhdXRob3I+RGl4b24sIE4uIEUuPC9hdXRob3I+PGF1dGhvcj5PdHRp
bmcsIEcuPC9hdXRob3I+PC9hdXRob3JzPjwvY29udHJpYnV0b3JzPjxhdXRoLWFkZHJlc3M+UmVz
ZWFyY2ggU2Nob29sIG9mIENoZW1pc3RyeSwgQXVzdHJhbGlhbiBOYXRpb25hbCBVbml2ZXJzaXR5
LCBDYW5iZXJyYSwgQXVzdHJhbGlhLjwvYXV0aC1hZGRyZXNzPjx0aXRsZXM+PHRpdGxlPk9wdGlt
aXphdGlvbiBvZiBhbiBFc2NoZXJpY2hpYSBjb2xpIHN5c3RlbSBmb3IgY2VsbC1mcmVlIHN5bnRo
ZXNpcyBvZiBzZWxlY3RpdmVseSBOLWxhYmVsbGVkIHByb3RlaW5zIGZvciByYXBpZCBhbmFseXNp
cyBieSBOTVIgc3BlY3Ryb3Njb3B5PC90aXRsZT48c2Vjb25kYXJ5LXRpdGxlPkV1ciBKIEJpb2No
ZW08L3NlY29uZGFyeS10aXRsZT48L3RpdGxlcz48cGVyaW9kaWNhbD48ZnVsbC10aXRsZT5FdXIg
SiBCaW9jaGVtPC9mdWxsLXRpdGxlPjwvcGVyaW9kaWNhbD48cGFnZXM+NDA4NC05MzwvcGFnZXM+
PHZvbHVtZT4yNzE8L3ZvbHVtZT48bnVtYmVyPjIwPC9udW1iZXI+PGVkaXRpb24+MjAwNC8xMC8x
NDwvZWRpdGlvbj48a2V5d29yZHM+PGtleXdvcmQ+QW1pbm8gQWNpZHMvY2hlbWlzdHJ5LyptZXRh
Ym9saXNtPC9rZXl3b3JkPjxrZXl3b3JkPkFtaW5vIEFjeWwtdFJOQSBTeW50aGV0YXNlcy9jaGVt
aXN0cnkvZ2VuZXRpY3MvbWV0YWJvbGlzbTwva2V5d29yZD48a2V5d29yZD5BbmltYWxzPC9rZXl3
b3JkPjxrZXl3b3JkPkJhY2lsbHVzIHN1YnRpbGlzL2Vuenltb2xvZ3k8L2tleXdvcmQ+PGtleXdv
cmQ+QmFjdGVyaW9waGFnZSBUNy9nZW5ldGljczwva2V5d29yZD48a2V5d29yZD5CYWN0ZXJpb3Bo
YWdlIGxhbWJkYS9nZW5ldGljczwva2V5d29yZD48a2V5d29yZD5DYXR0bGU8L2tleXdvcmQ+PGtl
eXdvcmQ+Q2VsbC1GcmVlIFN5c3RlbTwva2V5d29yZD48a2V5d29yZD5DeWNsb3BoaWxpbiBBL2Fu
YWx5c2lzL2Jpb3N5bnRoZXNpcy9jaGVtaXN0cnkvZ2VuZXRpY3M8L2tleXdvcmQ+PGtleXdvcmQ+
Q3ljbG9waGlsaW5zL2FuYWx5c2lzL2Jpb3N5bnRoZXNpcy9jaGVtaXN0cnkvZ2VuZXRpY3M8L2tl
eXdvcmQ+PGtleXdvcmQ+RE5BLURpcmVjdGVkIFJOQSBQb2x5bWVyYXNlcy9nZW5ldGljcy9tZXRh
Ym9saXNtPC9rZXl3b3JkPjxrZXl3b3JkPkVzY2hlcmljaGlhIGNvbGkvKmVuenltb2xvZ3kvKmdl
bmV0aWNzPC9rZXl3b3JkPjxrZXl3b3JkPkVzY2hlcmljaGlhIGNvbGkgUHJvdGVpbnMvYW5hbHlz
aXMvYmlvc3ludGhlc2lzL2NoZW1pc3RyeTwva2V5d29yZD48a2V5d29yZD5IdW1hbnM8L2tleXdv
cmQ+PGtleXdvcmQ+SXNvdG9wZSBMYWJlbGluZy8qbWV0aG9kczwva2V5d29yZD48a2V5d29yZD5L
aW5ldGljczwva2V5d29yZD48a2V5d29yZD5MdXBpbnVzL2Vuenltb2xvZ3kvZ2VuZXRpY3M8L2tl
eXdvcmQ+PGtleXdvcmQ+Tml0cm9nZW4gSXNvdG9wZXM8L2tleXdvcmQ+PGtleXdvcmQ+TnVjbGVh
ciBNYWduZXRpYyBSZXNvbmFuY2UsIEJpb21vbGVjdWxhci8qbWV0aG9kczwva2V5d29yZD48a2V5
d29yZD5QYXJhY29jY3VzIGRlbml0cmlmaWNhbnMvZW56eW1vbG9neTwva2V5d29yZD48a2V5d29y
ZD5QZXB0aWR5bHByb2x5bCBJc29tZXJhc2U8L2tleXdvcmQ+PGtleXdvcmQ+UHJvbW90ZXIgUmVn
aW9ucywgR2VuZXRpYzwva2V5d29yZD48a2V5d29yZD5Qcm90ZWluIEJpb3N5bnRoZXNpcy8qZ2Vu
ZXRpY3M8L2tleXdvcmQ+PGtleXdvcmQ+U2FjY2hhcm9teWNlcy9lbnp5bW9sb2d5L2dlbmV0aWNz
PC9rZXl3b3JkPjxrZXl3b3JkPlZpcmFsIFByb3RlaW5zPC9rZXl3b3JkPjwva2V5d29yZHM+PGRh
dGVzPjx5ZWFyPjIwMDQ8L3llYXI+PHB1Yi1kYXRlcz48ZGF0ZT5PY3Q8L2RhdGU+PC9wdWItZGF0
ZXM+PC9kYXRlcz48aXNibj4wMDE0LTI5NTYgKFByaW50KSYjeEQ7MDAxNC0yOTU2IChMaW5raW5n
KTwvaXNibj48YWNjZXNzaW9uLW51bT4xNTQ3OTIzNzwvYWNjZXNzaW9uLW51bT48dXJscz48cmVs
YXRlZC11cmxzPjx1cmw+aHR0cDovL3d3dy5uY2JpLm5sbS5uaWguZ292L3B1Ym1lZC8xNTQ3OTIz
NzwvdXJsPjwvcmVsYXRlZC11cmxzPjwvdXJscz48ZWxlY3Ryb25pYy1yZXNvdXJjZS1udW0+RUpC
NDM0NiBbcGlpXSYjeEQ7MTAuMTExMS9qLjE0MzItMTAzMy4yMDA0LjA0MzQ2Lng8L2VsZWN0cm9u
aWMtcmVzb3VyY2UtbnVtPjxsYW5ndWFnZT5lbmc8L2xhbmd1YWdlPjwvcmVjb3JkPjwvQ2l0ZT48
Q2l0ZT48QXV0aG9yPkFwcG9ueWk8L0F1dGhvcj48WWVhcj4yMDA4PC9ZZWFyPjxSZWNOdW0+NTc8
L1JlY051bT48cmVjb3JkPjxyZWMtbnVtYmVyPjU3PC9yZWMtbnVtYmVyPjxmb3JlaWduLWtleXM+
PGtleSBhcHA9IkVOIiBkYi1pZD0ic3hhOWEwdjI1MHgwdzZlczBkOXB0dHRrZmYydHQwMHRzcHRm
Ij41Nzwva2V5PjwvZm9yZWlnbi1rZXlzPjxyZWYtdHlwZSBuYW1lPSJKb3VybmFsIEFydGljbGUi
PjE3PC9yZWYtdHlwZT48Y29udHJpYnV0b3JzPjxhdXRob3JzPjxhdXRob3I+QXBwb255aSwgTS4g
QS48L2F1dGhvcj48YXV0aG9yPk96YXdhLCBLLjwvYXV0aG9yPjxhdXRob3I+RGl4b24sIE4uIEUu
PC9hdXRob3I+PGF1dGhvcj5PdHRpbmcsIEcuPC9hdXRob3I+PC9hdXRob3JzPjwvY29udHJpYnV0
b3JzPjxhdXRoLWFkZHJlc3M+UmVzZWFyY2ggU2Nob29sIG9mIENoZW1pc3RyeSwgQXVzdHJhbGlh
biBOYXRpb25hbCBVbml2ZXJzaXR5LCBDYW5iZXJyYSwgQXVzdHJhbGlhLjwvYXV0aC1hZGRyZXNz
Pjx0aXRsZXM+PHRpdGxlPkNlbGwtZnJlZSBwcm90ZWluIHN5bnRoZXNpcyBmb3IgYW5hbHlzaXMg
YnkgTk1SIHNwZWN0cm9zY29weTwvdGl0bGU+PHNlY29uZGFyeS10aXRsZT5NZXRob2RzIE1vbCBC
aW9sPC9zZWNvbmRhcnktdGl0bGU+PC90aXRsZXM+PHBlcmlvZGljYWw+PGZ1bGwtdGl0bGU+TWV0
aG9kcyBNb2wgQmlvbDwvZnVsbC10aXRsZT48YWJici0xPk1ldGhvZHMgaW4gbW9sZWN1bGFyIGJp
b2xvZ3k8L2FiYnItMT48L3BlcmlvZGljYWw+PHBhZ2VzPjI1Ny02ODwvcGFnZXM+PHZvbHVtZT40
MjY8L3ZvbHVtZT48ZWRpdGlvbj4yMDA4LzA2LzExPC9lZGl0aW9uPjxrZXl3b3Jkcz48a2V5d29y
ZD4qQ2VsbC1GcmVlIFN5c3RlbTwva2V5d29yZD48a2V5d29yZD5Fc2NoZXJpY2hpYSBjb2xpL2No
ZW1pc3RyeTwva2V5d29yZD48a2V5d29yZD5Fc2NoZXJpY2hpYSBjb2xpIFByb3RlaW5zL2dlbmV0
aWNzLyptZXRhYm9saXNtPC9rZXl3b3JkPjxrZXl3b3JkPklzb3RvcGUgTGFiZWxpbmc8L2tleXdv
cmQ+PGtleXdvcmQ+TWFnbmV0aWMgUmVzb25hbmNlIFNwZWN0cm9zY29weS8qbWV0aG9kczwva2V5
d29yZD48a2V5d29yZD5OaXRyb2dlbiBJc290b3Blczwva2V5d29yZD48a2V5d29yZD4qUHJvdGVp
biBCaW9zeW50aGVzaXM8L2tleXdvcmQ+PC9rZXl3b3Jkcz48ZGF0ZXM+PHllYXI+MjAwODwveWVh
cj48L2RhdGVzPjxpc2JuPjEwNjQtMzc0NSAoUHJpbnQpJiN4RDsxMDY0LTM3NDUgKExpbmtpbmcp
PC9pc2JuPjxhY2Nlc3Npb24tbnVtPjE4NTQyODY5PC9hY2Nlc3Npb24tbnVtPjx1cmxzPjxyZWxh
dGVkLXVybHM+PHVybD5odHRwOi8vd3d3Lm5jYmkubmxtLm5paC5nb3YvcHVibWVkLzE4NTQyODY5
PC91cmw+PC9yZWxhdGVkLXVybHM+PC91cmxzPjxlbGVjdHJvbmljLXJlc291cmNlLW51bT4xMC4x
MDA3Lzk3OC0xLTYwMzI3LTA1OC04XzE2PC9lbGVjdHJvbmljLXJlc291cmNlLW51bT48bGFuZ3Vh
Z2U+ZW5nPC9sYW5ndWFnZT48L3JlY29yZD48L0NpdGU+PC9FbmROb3RlPgB=
</w:fldData>
        </w:fldChar>
      </w:r>
      <w:r w:rsidRPr="00FF50C3">
        <w:rPr>
          <w:spacing w:val="-2"/>
        </w:rPr>
        <w:instrText xml:space="preserve"> ADDIN EN.CITE </w:instrText>
      </w:r>
      <w:r w:rsidRPr="00FF50C3">
        <w:rPr>
          <w:spacing w:val="-2"/>
        </w:rPr>
        <w:fldChar w:fldCharType="begin">
          <w:fldData xml:space="preserve">PEVuZE5vdGU+PENpdGU+PEF1dGhvcj5UYWtlZGE8L0F1dGhvcj48WWVhcj4yMDEyPC9ZZWFyPjxS
ZWNOdW0+NTU8L1JlY051bT48RGlzcGxheVRleHQ+WzUxLTUzXTwvRGlzcGxheVRleHQ+PHJlY29y
ZD48cmVjLW51bWJlcj41NTwvcmVjLW51bWJlcj48Zm9yZWlnbi1rZXlzPjxrZXkgYXBwPSJFTiIg
ZGItaWQ9InN4YTlhMHYyNTB4MHc2ZXMwZDlwdHR0a2ZmMnR0MDB0c3B0ZiI+NTU8L2tleT48L2Zv
cmVpZ24ta2V5cz48cmVmLXR5cGUgbmFtZT0iSm91cm5hbCBBcnRpY2xlIj4xNzwvcmVmLXR5cGU+
PGNvbnRyaWJ1dG9ycz48YXV0aG9ycz48YXV0aG9yPlRha2VkYSwgTS48L2F1dGhvcj48YXV0aG9y
PkthaW5vc2hvLCBNLjwvYXV0aG9yPjwvYXV0aG9ycz48L2NvbnRyaWJ1dG9ycz48YXV0aC1hZGRy
ZXNzPkdyYWR1YXRlIFNjaG9vbCBvZiBTY2llbmNlLCBOYWdveWEgVW5pdmVyc2l0eSwgTmFnb3lh
LCBKYXBhbi48L2F1dGgtYWRkcmVzcz48dGl0bGVzPjx0aXRsZT5DZWxsLWZyZWUgcHJvdGVpbiBw
cm9kdWN0aW9uIGZvciBOTVIgc3R1ZGllczwvdGl0bGU+PHNlY29uZGFyeS10aXRsZT5NZXRob2Rz
IE1vbCBCaW9sPC9zZWNvbmRhcnktdGl0bGU+PGFsdC10aXRsZT5NZXRob2RzIGluIG1vbGVjdWxh
ciBiaW9sb2d5PC9hbHQtdGl0bGU+PC90aXRsZXM+PHBlcmlvZGljYWw+PGZ1bGwtdGl0bGU+TWV0
aG9kcyBNb2wgQmlvbDwvZnVsbC10aXRsZT48YWJici0xPk1ldGhvZHMgaW4gbW9sZWN1bGFyIGJp
b2xvZ3k8L2FiYnItMT48L3BlcmlvZGljYWw+PGFsdC1wZXJpb2RpY2FsPjxmdWxsLXRpdGxlPk1l
dGhvZHMgTW9sIEJpb2w8L2Z1bGwtdGl0bGU+PGFiYnItMT5NZXRob2RzIGluIG1vbGVjdWxhciBi
aW9sb2d5PC9hYmJyLTE+PC9hbHQtcGVyaW9kaWNhbD48cGFnZXM+NzEtODQ8L3BhZ2VzPjx2b2x1
bWU+ODMxPC92b2x1bWU+PGtleXdvcmRzPjxrZXl3b3JkPkFtaW5vIEFjaWRzLyptZXRhYm9saXNt
PC9rZXl3b3JkPjxrZXl3b3JkPipDZWxsIEV4dHJhY3RzPC9rZXl3b3JkPjxrZXl3b3JkPkNlbGwt
RnJlZSBTeXN0ZW0vKm1ldGFib2xpc208L2tleXdvcmQ+PGtleXdvcmQ+Q2hyb21hdG9ncmFwaHks
IEdlbC9tZXRob2RzPC9rZXl3b3JkPjxrZXl3b3JkPkROQS1EaXJlY3RlZCBSTkEgUG9seW1lcmFz
ZXMvbWV0YWJvbGlzbTwva2V5d29yZD48a2V5d29yZD5Fc2NoZXJpY2hpYSBjb2xpPC9rZXl3b3Jk
PjxrZXl3b3JkPklzb3RvcGUgTGFiZWxpbmcvKm1ldGhvZHM8L2tleXdvcmQ+PGtleXdvcmQ+Tml0
cm9nZW4gSXNvdG9wZXMvbWV0YWJvbGlzbTwva2V5d29yZD48a2V5d29yZD5OdWNsZWFyIE1hZ25l
dGljIFJlc29uYW5jZSwgQmlvbW9sZWN1bGFyLyptZXRob2RzPC9rZXl3b3JkPjxrZXl3b3JkPlBy
b3RlaW4gRW5naW5lZXJpbmcvbWV0aG9kczwva2V5d29yZD48a2V5d29yZD5SZWNvbWJpbmFudCBQ
cm90ZWlucy8qYmlvc3ludGhlc2lzL2NoZW1pc3RyeS9tZXRhYm9saXNtPC9rZXl3b3JkPjxrZXl3
b3JkPlZpcmFsIFByb3RlaW5zL21ldGFib2xpc208L2tleXdvcmQ+PC9rZXl3b3Jkcz48ZGF0ZXM+
PHllYXI+MjAxMjwveWVhcj48L2RhdGVzPjxpc2JuPjE5NDAtNjAyOSAoRWxlY3Ryb25pYykmI3hE
OzEwNjQtMzc0NSAoTGlua2luZyk8L2lzYm4+PGFjY2Vzc2lvbi1udW0+MjIxNjc2Njk8L2FjY2Vz
c2lvbi1udW0+PHVybHM+PHJlbGF0ZWQtdXJscz48dXJsPmh0dHA6Ly93d3cubmNiaS5ubG0ubmlo
Lmdvdi9wdWJtZWQvMjIxNjc2Njk8L3VybD48L3JlbGF0ZWQtdXJscz48L3VybHM+PGVsZWN0cm9u
aWMtcmVzb3VyY2UtbnVtPjEwLjEwMDcvOTc4LTEtNjE3NzktNDgwLTNfNTwvZWxlY3Ryb25pYy1y
ZXNvdXJjZS1udW0+PC9yZWNvcmQ+PC9DaXRlPjxDaXRlPjxBdXRob3I+T3phd2E8L0F1dGhvcj48
WWVhcj4yMDA0PC9ZZWFyPjxSZWNOdW0+NTY8L1JlY051bT48cmVjb3JkPjxyZWMtbnVtYmVyPjU2
PC9yZWMtbnVtYmVyPjxmb3JlaWduLWtleXM+PGtleSBhcHA9IkVOIiBkYi1pZD0ic3hhOWEwdjI1
MHgwdzZlczBkOXB0dHRrZmYydHQwMHRzcHRmIj41Njwva2V5PjwvZm9yZWlnbi1rZXlzPjxyZWYt
dHlwZSBuYW1lPSJKb3VybmFsIEFydGljbGUiPjE3PC9yZWYtdHlwZT48Y29udHJpYnV0b3JzPjxh
dXRob3JzPjxhdXRob3I+T3phd2EsIEsuPC9hdXRob3I+PGF1dGhvcj5IZWFkbGFtLCBNLiBKLjwv
YXV0aG9yPjxhdXRob3I+U2NoYWVmZmVyLCBQLiBNLjwvYXV0aG9yPjxhdXRob3I+SGVuZGVyc29u
LCBCLiBSLjwvYXV0aG9yPjxhdXRob3I+RGl4b24sIE4uIEUuPC9hdXRob3I+PGF1dGhvcj5PdHRp
bmcsIEcuPC9hdXRob3I+PC9hdXRob3JzPjwvY29udHJpYnV0b3JzPjxhdXRoLWFkZHJlc3M+UmVz
ZWFyY2ggU2Nob29sIG9mIENoZW1pc3RyeSwgQXVzdHJhbGlhbiBOYXRpb25hbCBVbml2ZXJzaXR5
LCBDYW5iZXJyYSwgQXVzdHJhbGlhLjwvYXV0aC1hZGRyZXNzPjx0aXRsZXM+PHRpdGxlPk9wdGlt
aXphdGlvbiBvZiBhbiBFc2NoZXJpY2hpYSBjb2xpIHN5c3RlbSBmb3IgY2VsbC1mcmVlIHN5bnRo
ZXNpcyBvZiBzZWxlY3RpdmVseSBOLWxhYmVsbGVkIHByb3RlaW5zIGZvciByYXBpZCBhbmFseXNp
cyBieSBOTVIgc3BlY3Ryb3Njb3B5PC90aXRsZT48c2Vjb25kYXJ5LXRpdGxlPkV1ciBKIEJpb2No
ZW08L3NlY29uZGFyeS10aXRsZT48L3RpdGxlcz48cGVyaW9kaWNhbD48ZnVsbC10aXRsZT5FdXIg
SiBCaW9jaGVtPC9mdWxsLXRpdGxlPjwvcGVyaW9kaWNhbD48cGFnZXM+NDA4NC05MzwvcGFnZXM+
PHZvbHVtZT4yNzE8L3ZvbHVtZT48bnVtYmVyPjIwPC9udW1iZXI+PGVkaXRpb24+MjAwNC8xMC8x
NDwvZWRpdGlvbj48a2V5d29yZHM+PGtleXdvcmQ+QW1pbm8gQWNpZHMvY2hlbWlzdHJ5LyptZXRh
Ym9saXNtPC9rZXl3b3JkPjxrZXl3b3JkPkFtaW5vIEFjeWwtdFJOQSBTeW50aGV0YXNlcy9jaGVt
aXN0cnkvZ2VuZXRpY3MvbWV0YWJvbGlzbTwva2V5d29yZD48a2V5d29yZD5BbmltYWxzPC9rZXl3
b3JkPjxrZXl3b3JkPkJhY2lsbHVzIHN1YnRpbGlzL2Vuenltb2xvZ3k8L2tleXdvcmQ+PGtleXdv
cmQ+QmFjdGVyaW9waGFnZSBUNy9nZW5ldGljczwva2V5d29yZD48a2V5d29yZD5CYWN0ZXJpb3Bo
YWdlIGxhbWJkYS9nZW5ldGljczwva2V5d29yZD48a2V5d29yZD5DYXR0bGU8L2tleXdvcmQ+PGtl
eXdvcmQ+Q2VsbC1GcmVlIFN5c3RlbTwva2V5d29yZD48a2V5d29yZD5DeWNsb3BoaWxpbiBBL2Fu
YWx5c2lzL2Jpb3N5bnRoZXNpcy9jaGVtaXN0cnkvZ2VuZXRpY3M8L2tleXdvcmQ+PGtleXdvcmQ+
Q3ljbG9waGlsaW5zL2FuYWx5c2lzL2Jpb3N5bnRoZXNpcy9jaGVtaXN0cnkvZ2VuZXRpY3M8L2tl
eXdvcmQ+PGtleXdvcmQ+RE5BLURpcmVjdGVkIFJOQSBQb2x5bWVyYXNlcy9nZW5ldGljcy9tZXRh
Ym9saXNtPC9rZXl3b3JkPjxrZXl3b3JkPkVzY2hlcmljaGlhIGNvbGkvKmVuenltb2xvZ3kvKmdl
bmV0aWNzPC9rZXl3b3JkPjxrZXl3b3JkPkVzY2hlcmljaGlhIGNvbGkgUHJvdGVpbnMvYW5hbHlz
aXMvYmlvc3ludGhlc2lzL2NoZW1pc3RyeTwva2V5d29yZD48a2V5d29yZD5IdW1hbnM8L2tleXdv
cmQ+PGtleXdvcmQ+SXNvdG9wZSBMYWJlbGluZy8qbWV0aG9kczwva2V5d29yZD48a2V5d29yZD5L
aW5ldGljczwva2V5d29yZD48a2V5d29yZD5MdXBpbnVzL2Vuenltb2xvZ3kvZ2VuZXRpY3M8L2tl
eXdvcmQ+PGtleXdvcmQ+Tml0cm9nZW4gSXNvdG9wZXM8L2tleXdvcmQ+PGtleXdvcmQ+TnVjbGVh
ciBNYWduZXRpYyBSZXNvbmFuY2UsIEJpb21vbGVjdWxhci8qbWV0aG9kczwva2V5d29yZD48a2V5
d29yZD5QYXJhY29jY3VzIGRlbml0cmlmaWNhbnMvZW56eW1vbG9neTwva2V5d29yZD48a2V5d29y
ZD5QZXB0aWR5bHByb2x5bCBJc29tZXJhc2U8L2tleXdvcmQ+PGtleXdvcmQ+UHJvbW90ZXIgUmVn
aW9ucywgR2VuZXRpYzwva2V5d29yZD48a2V5d29yZD5Qcm90ZWluIEJpb3N5bnRoZXNpcy8qZ2Vu
ZXRpY3M8L2tleXdvcmQ+PGtleXdvcmQ+U2FjY2hhcm9teWNlcy9lbnp5bW9sb2d5L2dlbmV0aWNz
PC9rZXl3b3JkPjxrZXl3b3JkPlZpcmFsIFByb3RlaW5zPC9rZXl3b3JkPjwva2V5d29yZHM+PGRh
dGVzPjx5ZWFyPjIwMDQ8L3llYXI+PHB1Yi1kYXRlcz48ZGF0ZT5PY3Q8L2RhdGU+PC9wdWItZGF0
ZXM+PC9kYXRlcz48aXNibj4wMDE0LTI5NTYgKFByaW50KSYjeEQ7MDAxNC0yOTU2IChMaW5raW5n
KTwvaXNibj48YWNjZXNzaW9uLW51bT4xNTQ3OTIzNzwvYWNjZXNzaW9uLW51bT48dXJscz48cmVs
YXRlZC11cmxzPjx1cmw+aHR0cDovL3d3dy5uY2JpLm5sbS5uaWguZ292L3B1Ym1lZC8xNTQ3OTIz
NzwvdXJsPjwvcmVsYXRlZC11cmxzPjwvdXJscz48ZWxlY3Ryb25pYy1yZXNvdXJjZS1udW0+RUpC
NDM0NiBbcGlpXSYjeEQ7MTAuMTExMS9qLjE0MzItMTAzMy4yMDA0LjA0MzQ2Lng8L2VsZWN0cm9u
aWMtcmVzb3VyY2UtbnVtPjxsYW5ndWFnZT5lbmc8L2xhbmd1YWdlPjwvcmVjb3JkPjwvQ2l0ZT48
Q2l0ZT48QXV0aG9yPkFwcG9ueWk8L0F1dGhvcj48WWVhcj4yMDA4PC9ZZWFyPjxSZWNOdW0+NTc8
L1JlY051bT48cmVjb3JkPjxyZWMtbnVtYmVyPjU3PC9yZWMtbnVtYmVyPjxmb3JlaWduLWtleXM+
PGtleSBhcHA9IkVOIiBkYi1pZD0ic3hhOWEwdjI1MHgwdzZlczBkOXB0dHRrZmYydHQwMHRzcHRm
Ij41Nzwva2V5PjwvZm9yZWlnbi1rZXlzPjxyZWYtdHlwZSBuYW1lPSJKb3VybmFsIEFydGljbGUi
PjE3PC9yZWYtdHlwZT48Y29udHJpYnV0b3JzPjxhdXRob3JzPjxhdXRob3I+QXBwb255aSwgTS4g
QS48L2F1dGhvcj48YXV0aG9yPk96YXdhLCBLLjwvYXV0aG9yPjxhdXRob3I+RGl4b24sIE4uIEUu
PC9hdXRob3I+PGF1dGhvcj5PdHRpbmcsIEcuPC9hdXRob3I+PC9hdXRob3JzPjwvY29udHJpYnV0
b3JzPjxhdXRoLWFkZHJlc3M+UmVzZWFyY2ggU2Nob29sIG9mIENoZW1pc3RyeSwgQXVzdHJhbGlh
biBOYXRpb25hbCBVbml2ZXJzaXR5LCBDYW5iZXJyYSwgQXVzdHJhbGlhLjwvYXV0aC1hZGRyZXNz
Pjx0aXRsZXM+PHRpdGxlPkNlbGwtZnJlZSBwcm90ZWluIHN5bnRoZXNpcyBmb3IgYW5hbHlzaXMg
YnkgTk1SIHNwZWN0cm9zY29weTwvdGl0bGU+PHNlY29uZGFyeS10aXRsZT5NZXRob2RzIE1vbCBC
aW9sPC9zZWNvbmRhcnktdGl0bGU+PC90aXRsZXM+PHBlcmlvZGljYWw+PGZ1bGwtdGl0bGU+TWV0
aG9kcyBNb2wgQmlvbDwvZnVsbC10aXRsZT48YWJici0xPk1ldGhvZHMgaW4gbW9sZWN1bGFyIGJp
b2xvZ3k8L2FiYnItMT48L3BlcmlvZGljYWw+PHBhZ2VzPjI1Ny02ODwvcGFnZXM+PHZvbHVtZT40
MjY8L3ZvbHVtZT48ZWRpdGlvbj4yMDA4LzA2LzExPC9lZGl0aW9uPjxrZXl3b3Jkcz48a2V5d29y
ZD4qQ2VsbC1GcmVlIFN5c3RlbTwva2V5d29yZD48a2V5d29yZD5Fc2NoZXJpY2hpYSBjb2xpL2No
ZW1pc3RyeTwva2V5d29yZD48a2V5d29yZD5Fc2NoZXJpY2hpYSBjb2xpIFByb3RlaW5zL2dlbmV0
aWNzLyptZXRhYm9saXNtPC9rZXl3b3JkPjxrZXl3b3JkPklzb3RvcGUgTGFiZWxpbmc8L2tleXdv
cmQ+PGtleXdvcmQ+TWFnbmV0aWMgUmVzb25hbmNlIFNwZWN0cm9zY29weS8qbWV0aG9kczwva2V5
d29yZD48a2V5d29yZD5OaXRyb2dlbiBJc290b3Blczwva2V5d29yZD48a2V5d29yZD4qUHJvdGVp
biBCaW9zeW50aGVzaXM8L2tleXdvcmQ+PC9rZXl3b3Jkcz48ZGF0ZXM+PHllYXI+MjAwODwveWVh
cj48L2RhdGVzPjxpc2JuPjEwNjQtMzc0NSAoUHJpbnQpJiN4RDsxMDY0LTM3NDUgKExpbmtpbmcp
PC9pc2JuPjxhY2Nlc3Npb24tbnVtPjE4NTQyODY5PC9hY2Nlc3Npb24tbnVtPjx1cmxzPjxyZWxh
dGVkLXVybHM+PHVybD5odHRwOi8vd3d3Lm5jYmkubmxtLm5paC5nb3YvcHVibWVkLzE4NTQyODY5
PC91cmw+PC9yZWxhdGVkLXVybHM+PC91cmxzPjxlbGVjdHJvbmljLXJlc291cmNlLW51bT4xMC4x
MDA3Lzk3OC0xLTYwMzI3LTA1OC04XzE2PC9lbGVjdHJvbmljLXJlc291cmNlLW51bT48bGFuZ3Vh
Z2U+ZW5nPC9sYW5ndWFnZT48L3JlY29yZD48L0NpdGU+PC9FbmROb3RlPgB=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003F0D62" w:rsidRPr="00FF50C3">
        <w:rPr>
          <w:noProof/>
          <w:spacing w:val="-2"/>
        </w:rPr>
        <w:t>[51–53</w:t>
      </w:r>
      <w:r w:rsidRPr="00FF50C3">
        <w:rPr>
          <w:noProof/>
          <w:spacing w:val="-2"/>
        </w:rPr>
        <w:t>]</w:t>
      </w:r>
      <w:r w:rsidRPr="00FF50C3">
        <w:rPr>
          <w:spacing w:val="-2"/>
        </w:rPr>
        <w:fldChar w:fldCharType="end"/>
      </w:r>
      <w:r w:rsidRPr="00FF50C3">
        <w:rPr>
          <w:spacing w:val="-2"/>
        </w:rPr>
        <w:t xml:space="preserve">. Many proteins such as proteases and membrane-bound proteins are prepared for NMR studies using cell-free expression systems </w:t>
      </w:r>
      <w:r w:rsidRPr="00FF50C3">
        <w:rPr>
          <w:spacing w:val="-2"/>
        </w:rPr>
        <w:fldChar w:fldCharType="begin">
          <w:fldData xml:space="preserve">PEVuZE5vdGU+PENpdGU+PEF1dGhvcj5NYWhhd2F0aHRoYTwvQXV0aG9yPjxZZWFyPjIwMTc8L1ll
YXI+PFJlY051bT4xMzwvUmVjTnVtPjxEaXNwbGF5VGV4dD5bNTQtNTddPC9EaXNwbGF5VGV4dD48
cmVjb3JkPjxyZWMtbnVtYmVyPjEzPC9yZWMtbnVtYmVyPjxmb3JlaWduLWtleXM+PGtleSBhcHA9
IkVOIiBkYi1pZD0iemVkc3hwZDJwdDBhMm9lNTlkZXB2cnQzeHMwMHQydzA1OXhzIiB0aW1lc3Rh
bXA9IjE1MDI1NDM3NjkiPjEzPC9rZXk+PC9mb3JlaWduLWtleXM+PHJlZi10eXBlIG5hbWU9Ikpv
dXJuYWwgQXJ0aWNsZSI+MTc8L3JlZi10eXBlPjxjb250cmlidXRvcnM+PGF1dGhvcnM+PGF1dGhv
cj5NYWhhd2F0aHRoYSwgTS4gQy48L2F1dGhvcj48YXV0aG9yPlBlYXJjZSwgQi4gSi4gRy48L2F1
dGhvcj48YXV0aG9yPlN6YWJvLCBNLjwvYXV0aG9yPjxhdXRob3I+R3JhaGFtLCBCLjwvYXV0aG9y
PjxhdXRob3I+S2xlaW4sIEMuIEQuPC9hdXRob3I+PGF1dGhvcj5OaXRzY2hlLCBDLjwvYXV0aG9y
PjxhdXRob3I+T3R0aW5nLCBHLjwvYXV0aG9yPjwvYXV0aG9ycz48L2NvbnRyaWJ1dG9ycz48YXV0
aC1hZGRyZXNzPlJlc2VhcmNoIFNjaG9vbCBvZiBDaGVtaXN0cnksIFRoZSBBdXN0cmFsaWFuIE5h
dGlvbmFsIFVuaXZlcnNpdHksIENhbmJlcnJhLCBBQ1QgMjYwMSwgQXVzdHJhbGlhLiYjeEQ7TW9u
YXNoIEluc3RpdHV0ZSBvZiBQaGFybWFjZXV0aWNhbCBTY2llbmNlcywgTW9uYXNoIFVuaXZlcnNp
dHksIFBhcmt2aWxsZSBWSUMgMzA1MiwgQXVzdHJhbGlhLiYjeEQ7TWVkaWNpbmFsIENoZW1pc3Ry
eSwgSW5zdGl0dXRlIG9mIFBoYXJtYWN5IGFuZCBNb2xlY3VsYXIgQmlvdGVjaG5vbG9neSwgSGVp
ZGVsYmVyZyBVbml2ZXJzaXR5LCBJbSBOZXVlbmhlaW1lciBGZWxkIDM2NCwgNjkxMjAgSGVpZGVs
YmVyZywgR2VybWFueS4mI3hEO1Jlc2VhcmNoIFNjaG9vbCBvZiBDaGVtaXN0cnksIFRoZSBBdXN0
cmFsaWFuIE5hdGlvbmFsIFVuaXZlcnNpdHksIENhbmJlcnJhLCBBQ1QgMjYwMSwgQXVzdHJhbGlh
LiBFbGVjdHJvbmljIGFkZHJlc3M6IGNocmlzdG9waC5uaXRzY2hlQGFudS5lZHUuYXUuJiN4RDtS
ZXNlYXJjaCBTY2hvb2wgb2YgQ2hlbWlzdHJ5LCBUaGUgQXVzdHJhbGlhbiBOYXRpb25hbCBVbml2
ZXJzaXR5LCBDYW5iZXJyYSwgQUNUIDI2MDEsIEF1c3RyYWxpYS4gRWxlY3Ryb25pYyBhZGRyZXNz
OiBnb3R0ZnJpZWQub3R0aW5nQGFudS5lZHUuYXUuPC9hdXRoLWFkZHJlc3M+PHRpdGxlcz48dGl0
bGU+U29sdXRpb24gY29uZm9ybWF0aW9ucyBvZiBhIGxpbmtlZCBjb25zdHJ1Y3Qgb2YgdGhlIFpp
a2EgdmlydXMgTlMyQi1OUzMgcHJvdGVhc2U8L3RpdGxlPjxzZWNvbmRhcnktdGl0bGU+QW50aXZp
cmFsIFJlczwvc2Vjb25kYXJ5LXRpdGxlPjwvdGl0bGVzPjxwZXJpb2RpY2FsPjxmdWxsLXRpdGxl
PkFudGl2aXJhbCBSZXM8L2Z1bGwtdGl0bGU+PC9wZXJpb2RpY2FsPjxwYWdlcz4xNDEtMTQ3PC9w
YWdlcz48dm9sdW1lPjE0Mjwvdm9sdW1lPjxlZGl0aW9uPjIwMTcvMDMvMjU8L2VkaXRpb24+PGtl
eXdvcmRzPjxrZXl3b3JkPkluaGliaXRvcjwva2V5d29yZD48a2V5d29yZD5OTVIgc3BlY3Ryb3Nj
b3B5PC9rZXl3b3JkPjxrZXl3b3JkPk5TMkItTlMzIHByb3RlYXNlPC9rZXl3b3JkPjxrZXl3b3Jk
PlBzZXVkb2NvbnRhY3Qgc2hpZnRzPC9rZXl3b3JkPjxrZXl3b3JkPlppa2E8L2tleXdvcmQ+PC9r
ZXl3b3Jkcz48ZGF0ZXM+PHllYXI+MjAxNzwveWVhcj48cHViLWRhdGVzPjxkYXRlPkp1bjwvZGF0
ZT48L3B1Yi1kYXRlcz48L2RhdGVzPjxpc2JuPjE4NzItOTA5NiAoRWxlY3Ryb25pYykmI3hEOzAx
NjYtMzU0MiAoTGlua2luZyk8L2lzYm4+PGFjY2Vzc2lvbi1udW0+MjgzMzYzNDc8L2FjY2Vzc2lv
bi1udW0+PHVybHM+PHJlbGF0ZWQtdXJscz48dXJsPmh0dHBzOi8vd3d3Lm5jYmkubmxtLm5paC5n
b3YvcHVibWVkLzI4MzM2MzQ3PC91cmw+PC9yZWxhdGVkLXVybHM+PC91cmxzPjxlbGVjdHJvbmlj
LXJlc291cmNlLW51bT4xMC4xMDE2L2ouYW50aXZpcmFsLjIwMTcuMDMuMDExPC9lbGVjdHJvbmlj
LXJlc291cmNlLW51bT48L3JlY29yZD48L0NpdGU+PENpdGU+PEF1dGhvcj5TdGF1bnRvbjwvQXV0
aG9yPjxZZWFyPjIwMDY8L1llYXI+PFJlY051bT4xNDA8L1JlY051bT48cmVjb3JkPjxyZWMtbnVt
YmVyPjE0MDwvcmVjLW51bWJlcj48Zm9yZWlnbi1rZXlzPjxrZXkgYXBwPSJFTiIgZGItaWQ9IjB6
YXd6dGF2anZwdGE4ZTJ4MjJ2enM5M3hkdjI5dHJycHJycCI+MTQwPC9rZXk+PC9mb3JlaWduLWtl
eXM+PHJlZi10eXBlIG5hbWU9IkpvdXJuYWwgQXJ0aWNsZSI+MTc8L3JlZi10eXBlPjxjb250cmli
dXRvcnM+PGF1dGhvcnM+PGF1dGhvcj5TdGF1bnRvbiwgRC48L2F1dGhvcj48YXV0aG9yPlNjaGxp
bmtlcnQsIFIuPC9hdXRob3I+PGF1dGhvcj5aYW5ldHRpLCBHLjwvYXV0aG9yPjxhdXRob3I+Q29s
ZWJyb29rLCBTLiBBLjwvYXV0aG9yPjxhdXRob3I+Q2FtcGJlbGwsIEkuIEQuPC9hdXRob3I+PC9h
dXRob3JzPjwvY29udHJpYnV0b3JzPjxhdXRoLWFkZHJlc3M+RGVwYXJ0bWVudCBvZiBCaW9jaGVt
aXN0cnksIFVuaXZlcnNpdHkgb2YgT3hmb3JkLCBTb3V0aCBQYXJrcyBSZCwgT3hmb3JkIE9YMSAz
UVUsIFVLLiBzdGF1bnRvbkBiaW9jaC5veC5hYy51azwvYXV0aC1hZGRyZXNzPjx0aXRsZXM+PHRp
dGxlPkNlbGwtZnJlZSBleHByZXNzaW9uIGFuZCBzZWxlY3RpdmUgaXNvdG9wZSBsYWJlbGxpbmcg
aW4gcHJvdGVpbiBOTVI8L3RpdGxlPjxzZWNvbmRhcnktdGl0bGU+TWFnbiBSZXNvbiBDaGVtPC9z
ZWNvbmRhcnktdGl0bGU+PC90aXRsZXM+PHBlcmlvZGljYWw+PGZ1bGwtdGl0bGU+TWFnbiBSZXNv
biBDaGVtPC9mdWxsLXRpdGxlPjwvcGVyaW9kaWNhbD48cGFnZXM+UzItOTwvcGFnZXM+PHZvbHVt
ZT40NCBTcGVjIE5vPC92b2x1bWU+PGVkaXRpb24+MjAwNi8wNy8xMTwvZWRpdGlvbj48a2V5d29y
ZHM+PGtleXdvcmQ+QW1pbm8gQWNpZCBTZXF1ZW5jZTwva2V5d29yZD48a2V5d29yZD5BbWlubyBB
Y2lkcy9jaGVtaXN0cnk8L2tleXdvcmQ+PGtleXdvcmQ+Q2VsbC1GcmVlIFN5c3RlbS9jaGVtaXN0
cnkvbWV0YWJvbGlzbTwva2V5d29yZD48a2V5d29yZD5GaWJyb25lY3RpbnMvYmlvc3ludGhlc2lz
L2NoZW1pc3RyeTwva2V5d29yZD48a2V5d29yZD5IdW1hbnM8L2tleXdvcmQ+PGtleXdvcmQ+SXNv
dG9wZSBMYWJlbGluZy8qbWV0aG9kczwva2V5d29yZD48a2V5d29yZD4qTnVjbGVhciBNYWduZXRp
YyBSZXNvbmFuY2UsIEJpb21vbGVjdWxhcjwva2V5d29yZD48a2V5d29yZD4qUHJvdGVpbiBCaW9z
eW50aGVzaXM8L2tleXdvcmQ+PGtleXdvcmQ+UHJvdGVpbiBTdHJ1Y3R1cmUsIFNlY29uZGFyeTwv
a2V5d29yZD48a2V5d29yZD5Qcm90ZWlucy8qY2hlbWlzdHJ5PC9rZXl3b3JkPjwva2V5d29yZHM+
PGRhdGVzPjx5ZWFyPjIwMDY8L3llYXI+PHB1Yi1kYXRlcz48ZGF0ZT5KdWw8L2RhdGU+PC9wdWIt
ZGF0ZXM+PC9kYXRlcz48aXNibj4wNzQ5LTE1ODEgKFByaW50KTwvaXNibj48YWNjZXNzaW9uLW51
bT4xNjgyNjUzNzwvYWNjZXNzaW9uLW51bT48dXJscz48cmVsYXRlZC11cmxzPjx1cmw+aHR0cDov
L3d3dy5uY2JpLm5sbS5uaWguZ292L2VudHJlei9xdWVyeS5mY2dpP2NtZD1SZXRyaWV2ZSZhbXA7
ZGI9UHViTWVkJmFtcDtkb3B0PUNpdGF0aW9uJmFtcDtsaXN0X3VpZHM9MTY4MjY1Mzc8L3VybD48
L3JlbGF0ZWQtdXJscz48L3VybHM+PGVsZWN0cm9uaWMtcmVzb3VyY2UtbnVtPjEwLjEwMDIvbXJj
LjE4MzU8L2VsZWN0cm9uaWMtcmVzb3VyY2UtbnVtPjxsYW5ndWFnZT5lbmc8L2xhbmd1YWdlPjwv
cmVjb3JkPjwvQ2l0ZT48Q2l0ZT48QXV0aG9yPkV0emtvcm48L0F1dGhvcj48WWVhcj4yMDEzPC9Z
ZWFyPjxSZWNOdW0+MzgzPC9SZWNOdW0+PHJlY29yZD48cmVjLW51bWJlcj4zODM8L3JlYy1udW1i
ZXI+PGZvcmVpZ24ta2V5cz48a2V5IGFwcD0iRU4iIGRiLWlkPSIwemF3enRhdmp2cHRhOGUyeDIy
dnpzOTN4ZHYyOXRycnBycnAiPjM4Mzwva2V5PjwvZm9yZWlnbi1rZXlzPjxyZWYtdHlwZSBuYW1l
PSJKb3VybmFsIEFydGljbGUiPjE3PC9yZWYtdHlwZT48Y29udHJpYnV0b3JzPjxhdXRob3JzPjxh
dXRob3I+RXR6a29ybiwgTS48L2F1dGhvcj48YXV0aG9yPlJhc2NobGUsIFQuPC9hdXRob3I+PGF1
dGhvcj5IYWduLCBGLjwvYXV0aG9yPjxhdXRob3I+R2VsZXYsIFYuPC9hdXRob3I+PGF1dGhvcj5S
aWNlLCBBLiBKLjwvYXV0aG9yPjxhdXRob3I+V2FseiwgVC48L2F1dGhvcj48YXV0aG9yPldhZ25l
ciwgRy48L2F1dGhvcj48L2F1dGhvcnM+PC9jb250cmlidXRvcnM+PGF1dGgtYWRkcmVzcz5EZXBh
cnRtZW50IG9mIEJpb2xvZ2ljYWwgQ2hlbWlzdHJ5IGFuZCBNb2xlY3VsYXIgUGhhcm1hY29sb2d5
LCBIYXJ2YXJkIE1lZGljYWwgU2Nob29sLCAyNDAgTG9uZ3dvb2QgQXZlbnVlLCBCb3N0b24sIE1B
IDAyMTE1LCBVU0EuPC9hdXRoLWFkZHJlc3M+PHRpdGxlcz48dGl0bGU+Q2VsbC1mcmVlIEV4cHJl
c3NlZCBCYWN0ZXJpb3Job2RvcHNpbiBpbiBEaWZmZXJlbnQgU29sdWJsZSBNZW1icmFuZSBNaW1l
dGljczogQmlvcGh5c2ljYWwgUHJvcGVydGllcyBhbmQgTk1SIEFjY2Vzc2liaWxpdHk8L3RpdGxl
PjxzZWNvbmRhcnktdGl0bGU+U3RydWN0dXJlPC9zZWNvbmRhcnktdGl0bGU+PC90aXRsZXM+PHBl
cmlvZGljYWw+PGZ1bGwtdGl0bGU+U3RydWN0dXJlPC9mdWxsLXRpdGxlPjwvcGVyaW9kaWNhbD48
ZWRpdGlvbj4yMDEzLzAyLzE5PC9lZGl0aW9uPjxkYXRlcz48eWVhcj4yMDEzPC95ZWFyPjxwdWIt
ZGF0ZXM+PGRhdGU+RmViIDEyPC9kYXRlPjwvcHViLWRhdGVzPjwvZGF0ZXM+PGlzYm4+MTg3OC00
MTg2IChFbGVjdHJvbmljKSYjeEQ7MDk2OS0yMTI2IChMaW5raW5nKTwvaXNibj48YWNjZXNzaW9u
LW51bT4yMzQxNTU1ODwvYWNjZXNzaW9uLW51bT48dXJscz48cmVsYXRlZC11cmxzPjx1cmw+aHR0
cDovL3d3dy5uY2JpLm5sbS5uaWguZ292L3B1Ym1lZC8yMzQxNTU1ODwvdXJsPjwvcmVsYXRlZC11
cmxzPjwvdXJscz48ZWxlY3Ryb25pYy1yZXNvdXJjZS1udW0+UzA5NjktMjEyNigxMykwMDAwOS05
IFtwaWldJiN4RDsxMC4xMDE2L2ouc3RyLjIwMTMuMDEuMDA1PC9lbGVjdHJvbmljLXJlc291cmNl
LW51bT48bGFuZ3VhZ2U+RW5nPC9sYW5ndWFnZT48L3JlY29yZD48L0NpdGU+PENpdGU+PEF1dGhv
cj5TY2h3YXJ6PC9BdXRob3I+PFllYXI+MjAwNzwvWWVhcj48UmVjTnVtPjE1NjwvUmVjTnVtPjxy
ZWNvcmQ+PHJlYy1udW1iZXI+MTU2PC9yZWMtbnVtYmVyPjxmb3JlaWduLWtleXM+PGtleSBhcHA9
IkVOIiBkYi1pZD0iMHphd3p0YXZqdnB0YThlMngyMnZ6czkzeGR2Mjl0cnJwcnJwIj4xNTY8L2tl
eT48L2ZvcmVpZ24ta2V5cz48cmVmLXR5cGUgbmFtZT0iSm91cm5hbCBBcnRpY2xlIj4xNzwvcmVm
LXR5cGU+PGNvbnRyaWJ1dG9ycz48YXV0aG9ycz48YXV0aG9yPlNjaHdhcnosIEQuPC9hdXRob3I+
PGF1dGhvcj5KdW5nZSwgRi48L2F1dGhvcj48YXV0aG9yPkR1cnN0LCBGLjwvYXV0aG9yPjxhdXRo
b3I+RnJvbGljaCwgTi48L2F1dGhvcj48YXV0aG9yPlNjaG5laWRlciwgQi48L2F1dGhvcj48YXV0
aG9yPlJlY2tlbCwgUy48L2F1dGhvcj48YXV0aG9yPlNvYmhhbmlmYXIsIFMuPC9hdXRob3I+PGF1
dGhvcj5Eb3RzY2gsIFYuPC9hdXRob3I+PGF1dGhvcj5CZXJuaGFyZCwgRi48L2F1dGhvcj48L2F1
dGhvcnM+PC9jb250cmlidXRvcnM+PGF1dGgtYWRkcmVzcz5DZW50cmUgZm9yIEJpb21vbGVjdWxh
ciBNYWduZXRpYyBSZXNvbmFuY2UsIEluc3RpdHV0ZSBmb3IgQmlvcGh5c2ljYWwgQ2hlbWlzdHJ5
LCBVbml2ZXJzaXR5IG9mIEZyYW5rZnVydC9NYWluLCBNYXgtdm9uLUxhdWVTdHJhc3NlIDksIEQt
NjA0MzggRnJhbmtmdXJ0L01haW4sIEdlcm1hbnkuPC9hdXRoLWFkZHJlc3M+PHRpdGxlcz48dGl0
bGU+UHJlcGFyYXRpdmUgc2NhbGUgZXhwcmVzc2lvbiBvZiBtZW1icmFuZSBwcm90ZWlucyBpbiBF
c2NoZXJpY2hpYSBjb2xpLWJhc2VkIGNvbnRpbnVvdXMgZXhjaGFuZ2UgY2VsbC1mcmVlIHN5c3Rl
bXM8L3RpdGxlPjxzZWNvbmRhcnktdGl0bGU+TmF0IFByb3RvYzwvc2Vjb25kYXJ5LXRpdGxlPjwv
dGl0bGVzPjxwZXJpb2RpY2FsPjxmdWxsLXRpdGxlPk5hdCBQcm90b2M8L2Z1bGwtdGl0bGU+PC9w
ZXJpb2RpY2FsPjxwYWdlcz4yOTQ1LTU3PC9wYWdlcz48dm9sdW1lPjI8L3ZvbHVtZT48bnVtYmVy
PjExPC9udW1iZXI+PGVkaXRpb24+MjAwNy8xMS8xNzwvZWRpdGlvbj48a2V5d29yZHM+PGtleXdv
cmQ+Q2VsbCBFeHRyYWN0czwva2V5d29yZD48a2V5d29yZD4qQ2VsbC1GcmVlIFN5c3RlbTwva2V5
d29yZD48a2V5d29yZD5EZXRlcmdlbnRzPC9rZXl3b3JkPjxrZXl3b3JkPkVzY2hlcmljaGlhIGNv
bGkvKm1ldGFib2xpc208L2tleXdvcmQ+PGtleXdvcmQ+TGlwaWQgTWV0YWJvbGlzbTwva2V5d29y
ZD48a2V5d29yZD5NZW1icmFuZSBQcm90ZWlucy8qbWV0YWJvbGlzbTwva2V5d29yZD48L2tleXdv
cmRzPjxkYXRlcz48eWVhcj4yMDA3PC95ZWFyPjwvZGF0ZXM+PGlzYm4+MTc1MC0yNzk5IChFbGVj
dHJvbmljKTwvaXNibj48YWNjZXNzaW9uLW51bT4xODAwNzYzMTwvYWNjZXNzaW9uLW51bT48dXJs
cz48cmVsYXRlZC11cmxzPjx1cmw+aHR0cDovL3d3dy5uY2JpLm5sbS5uaWguZ292L2VudHJlei9x
dWVyeS5mY2dpP2NtZD1SZXRyaWV2ZSZhbXA7ZGI9UHViTWVkJmFtcDtkb3B0PUNpdGF0aW9uJmFt
cDtsaXN0X3VpZHM9MTgwMDc2MzE8L3VybD48L3JlbGF0ZWQtdXJscz48L3VybHM+PGVsZWN0cm9u
aWMtcmVzb3VyY2UtbnVtPm5wcm90LjIwMDcuNDI2IFtwaWldJiN4RDsxMC4xMDM4L25wcm90LjIw
MDcuNDI2PC9lbGVjdHJvbmljLXJlc291cmNlLW51bT48bGFuZ3VhZ2U+ZW5nPC9sYW5ndWFnZT48
L3JlY29yZD48L0NpdGU+PC9FbmROb3RlPn==
</w:fldData>
        </w:fldChar>
      </w:r>
      <w:r w:rsidRPr="00FF50C3">
        <w:rPr>
          <w:spacing w:val="-2"/>
        </w:rPr>
        <w:instrText xml:space="preserve"> ADDIN EN.CITE </w:instrText>
      </w:r>
      <w:r w:rsidRPr="00FF50C3">
        <w:rPr>
          <w:spacing w:val="-2"/>
        </w:rPr>
        <w:fldChar w:fldCharType="begin">
          <w:fldData xml:space="preserve">PEVuZE5vdGU+PENpdGU+PEF1dGhvcj5NYWhhd2F0aHRoYTwvQXV0aG9yPjxZZWFyPjIwMTc8L1ll
YXI+PFJlY051bT4xMzwvUmVjTnVtPjxEaXNwbGF5VGV4dD5bNTQtNTddPC9EaXNwbGF5VGV4dD48
cmVjb3JkPjxyZWMtbnVtYmVyPjEzPC9yZWMtbnVtYmVyPjxmb3JlaWduLWtleXM+PGtleSBhcHA9
IkVOIiBkYi1pZD0iemVkc3hwZDJwdDBhMm9lNTlkZXB2cnQzeHMwMHQydzA1OXhzIiB0aW1lc3Rh
bXA9IjE1MDI1NDM3NjkiPjEzPC9rZXk+PC9mb3JlaWduLWtleXM+PHJlZi10eXBlIG5hbWU9Ikpv
dXJuYWwgQXJ0aWNsZSI+MTc8L3JlZi10eXBlPjxjb250cmlidXRvcnM+PGF1dGhvcnM+PGF1dGhv
cj5NYWhhd2F0aHRoYSwgTS4gQy48L2F1dGhvcj48YXV0aG9yPlBlYXJjZSwgQi4gSi4gRy48L2F1
dGhvcj48YXV0aG9yPlN6YWJvLCBNLjwvYXV0aG9yPjxhdXRob3I+R3JhaGFtLCBCLjwvYXV0aG9y
PjxhdXRob3I+S2xlaW4sIEMuIEQuPC9hdXRob3I+PGF1dGhvcj5OaXRzY2hlLCBDLjwvYXV0aG9y
PjxhdXRob3I+T3R0aW5nLCBHLjwvYXV0aG9yPjwvYXV0aG9ycz48L2NvbnRyaWJ1dG9ycz48YXV0
aC1hZGRyZXNzPlJlc2VhcmNoIFNjaG9vbCBvZiBDaGVtaXN0cnksIFRoZSBBdXN0cmFsaWFuIE5h
dGlvbmFsIFVuaXZlcnNpdHksIENhbmJlcnJhLCBBQ1QgMjYwMSwgQXVzdHJhbGlhLiYjeEQ7TW9u
YXNoIEluc3RpdHV0ZSBvZiBQaGFybWFjZXV0aWNhbCBTY2llbmNlcywgTW9uYXNoIFVuaXZlcnNp
dHksIFBhcmt2aWxsZSBWSUMgMzA1MiwgQXVzdHJhbGlhLiYjeEQ7TWVkaWNpbmFsIENoZW1pc3Ry
eSwgSW5zdGl0dXRlIG9mIFBoYXJtYWN5IGFuZCBNb2xlY3VsYXIgQmlvdGVjaG5vbG9neSwgSGVp
ZGVsYmVyZyBVbml2ZXJzaXR5LCBJbSBOZXVlbmhlaW1lciBGZWxkIDM2NCwgNjkxMjAgSGVpZGVs
YmVyZywgR2VybWFueS4mI3hEO1Jlc2VhcmNoIFNjaG9vbCBvZiBDaGVtaXN0cnksIFRoZSBBdXN0
cmFsaWFuIE5hdGlvbmFsIFVuaXZlcnNpdHksIENhbmJlcnJhLCBBQ1QgMjYwMSwgQXVzdHJhbGlh
LiBFbGVjdHJvbmljIGFkZHJlc3M6IGNocmlzdG9waC5uaXRzY2hlQGFudS5lZHUuYXUuJiN4RDtS
ZXNlYXJjaCBTY2hvb2wgb2YgQ2hlbWlzdHJ5LCBUaGUgQXVzdHJhbGlhbiBOYXRpb25hbCBVbml2
ZXJzaXR5LCBDYW5iZXJyYSwgQUNUIDI2MDEsIEF1c3RyYWxpYS4gRWxlY3Ryb25pYyBhZGRyZXNz
OiBnb3R0ZnJpZWQub3R0aW5nQGFudS5lZHUuYXUuPC9hdXRoLWFkZHJlc3M+PHRpdGxlcz48dGl0
bGU+U29sdXRpb24gY29uZm9ybWF0aW9ucyBvZiBhIGxpbmtlZCBjb25zdHJ1Y3Qgb2YgdGhlIFpp
a2EgdmlydXMgTlMyQi1OUzMgcHJvdGVhc2U8L3RpdGxlPjxzZWNvbmRhcnktdGl0bGU+QW50aXZp
cmFsIFJlczwvc2Vjb25kYXJ5LXRpdGxlPjwvdGl0bGVzPjxwZXJpb2RpY2FsPjxmdWxsLXRpdGxl
PkFudGl2aXJhbCBSZXM8L2Z1bGwtdGl0bGU+PC9wZXJpb2RpY2FsPjxwYWdlcz4xNDEtMTQ3PC9w
YWdlcz48dm9sdW1lPjE0Mjwvdm9sdW1lPjxlZGl0aW9uPjIwMTcvMDMvMjU8L2VkaXRpb24+PGtl
eXdvcmRzPjxrZXl3b3JkPkluaGliaXRvcjwva2V5d29yZD48a2V5d29yZD5OTVIgc3BlY3Ryb3Nj
b3B5PC9rZXl3b3JkPjxrZXl3b3JkPk5TMkItTlMzIHByb3RlYXNlPC9rZXl3b3JkPjxrZXl3b3Jk
PlBzZXVkb2NvbnRhY3Qgc2hpZnRzPC9rZXl3b3JkPjxrZXl3b3JkPlppa2E8L2tleXdvcmQ+PC9r
ZXl3b3Jkcz48ZGF0ZXM+PHllYXI+MjAxNzwveWVhcj48cHViLWRhdGVzPjxkYXRlPkp1bjwvZGF0
ZT48L3B1Yi1kYXRlcz48L2RhdGVzPjxpc2JuPjE4NzItOTA5NiAoRWxlY3Ryb25pYykmI3hEOzAx
NjYtMzU0MiAoTGlua2luZyk8L2lzYm4+PGFjY2Vzc2lvbi1udW0+MjgzMzYzNDc8L2FjY2Vzc2lv
bi1udW0+PHVybHM+PHJlbGF0ZWQtdXJscz48dXJsPmh0dHBzOi8vd3d3Lm5jYmkubmxtLm5paC5n
b3YvcHVibWVkLzI4MzM2MzQ3PC91cmw+PC9yZWxhdGVkLXVybHM+PC91cmxzPjxlbGVjdHJvbmlj
LXJlc291cmNlLW51bT4xMC4xMDE2L2ouYW50aXZpcmFsLjIwMTcuMDMuMDExPC9lbGVjdHJvbmlj
LXJlc291cmNlLW51bT48L3JlY29yZD48L0NpdGU+PENpdGU+PEF1dGhvcj5TdGF1bnRvbjwvQXV0
aG9yPjxZZWFyPjIwMDY8L1llYXI+PFJlY051bT4xNDA8L1JlY051bT48cmVjb3JkPjxyZWMtbnVt
YmVyPjE0MDwvcmVjLW51bWJlcj48Zm9yZWlnbi1rZXlzPjxrZXkgYXBwPSJFTiIgZGItaWQ9IjB6
YXd6dGF2anZwdGE4ZTJ4MjJ2enM5M3hkdjI5dHJycHJycCI+MTQwPC9rZXk+PC9mb3JlaWduLWtl
eXM+PHJlZi10eXBlIG5hbWU9IkpvdXJuYWwgQXJ0aWNsZSI+MTc8L3JlZi10eXBlPjxjb250cmli
dXRvcnM+PGF1dGhvcnM+PGF1dGhvcj5TdGF1bnRvbiwgRC48L2F1dGhvcj48YXV0aG9yPlNjaGxp
bmtlcnQsIFIuPC9hdXRob3I+PGF1dGhvcj5aYW5ldHRpLCBHLjwvYXV0aG9yPjxhdXRob3I+Q29s
ZWJyb29rLCBTLiBBLjwvYXV0aG9yPjxhdXRob3I+Q2FtcGJlbGwsIEkuIEQuPC9hdXRob3I+PC9h
dXRob3JzPjwvY29udHJpYnV0b3JzPjxhdXRoLWFkZHJlc3M+RGVwYXJ0bWVudCBvZiBCaW9jaGVt
aXN0cnksIFVuaXZlcnNpdHkgb2YgT3hmb3JkLCBTb3V0aCBQYXJrcyBSZCwgT3hmb3JkIE9YMSAz
UVUsIFVLLiBzdGF1bnRvbkBiaW9jaC5veC5hYy51azwvYXV0aC1hZGRyZXNzPjx0aXRsZXM+PHRp
dGxlPkNlbGwtZnJlZSBleHByZXNzaW9uIGFuZCBzZWxlY3RpdmUgaXNvdG9wZSBsYWJlbGxpbmcg
aW4gcHJvdGVpbiBOTVI8L3RpdGxlPjxzZWNvbmRhcnktdGl0bGU+TWFnbiBSZXNvbiBDaGVtPC9z
ZWNvbmRhcnktdGl0bGU+PC90aXRsZXM+PHBlcmlvZGljYWw+PGZ1bGwtdGl0bGU+TWFnbiBSZXNv
biBDaGVtPC9mdWxsLXRpdGxlPjwvcGVyaW9kaWNhbD48cGFnZXM+UzItOTwvcGFnZXM+PHZvbHVt
ZT40NCBTcGVjIE5vPC92b2x1bWU+PGVkaXRpb24+MjAwNi8wNy8xMTwvZWRpdGlvbj48a2V5d29y
ZHM+PGtleXdvcmQ+QW1pbm8gQWNpZCBTZXF1ZW5jZTwva2V5d29yZD48a2V5d29yZD5BbWlubyBB
Y2lkcy9jaGVtaXN0cnk8L2tleXdvcmQ+PGtleXdvcmQ+Q2VsbC1GcmVlIFN5c3RlbS9jaGVtaXN0
cnkvbWV0YWJvbGlzbTwva2V5d29yZD48a2V5d29yZD5GaWJyb25lY3RpbnMvYmlvc3ludGhlc2lz
L2NoZW1pc3RyeTwva2V5d29yZD48a2V5d29yZD5IdW1hbnM8L2tleXdvcmQ+PGtleXdvcmQ+SXNv
dG9wZSBMYWJlbGluZy8qbWV0aG9kczwva2V5d29yZD48a2V5d29yZD4qTnVjbGVhciBNYWduZXRp
YyBSZXNvbmFuY2UsIEJpb21vbGVjdWxhcjwva2V5d29yZD48a2V5d29yZD4qUHJvdGVpbiBCaW9z
eW50aGVzaXM8L2tleXdvcmQ+PGtleXdvcmQ+UHJvdGVpbiBTdHJ1Y3R1cmUsIFNlY29uZGFyeTwv
a2V5d29yZD48a2V5d29yZD5Qcm90ZWlucy8qY2hlbWlzdHJ5PC9rZXl3b3JkPjwva2V5d29yZHM+
PGRhdGVzPjx5ZWFyPjIwMDY8L3llYXI+PHB1Yi1kYXRlcz48ZGF0ZT5KdWw8L2RhdGU+PC9wdWIt
ZGF0ZXM+PC9kYXRlcz48aXNibj4wNzQ5LTE1ODEgKFByaW50KTwvaXNibj48YWNjZXNzaW9uLW51
bT4xNjgyNjUzNzwvYWNjZXNzaW9uLW51bT48dXJscz48cmVsYXRlZC11cmxzPjx1cmw+aHR0cDov
L3d3dy5uY2JpLm5sbS5uaWguZ292L2VudHJlei9xdWVyeS5mY2dpP2NtZD1SZXRyaWV2ZSZhbXA7
ZGI9UHViTWVkJmFtcDtkb3B0PUNpdGF0aW9uJmFtcDtsaXN0X3VpZHM9MTY4MjY1Mzc8L3VybD48
L3JlbGF0ZWQtdXJscz48L3VybHM+PGVsZWN0cm9uaWMtcmVzb3VyY2UtbnVtPjEwLjEwMDIvbXJj
LjE4MzU8L2VsZWN0cm9uaWMtcmVzb3VyY2UtbnVtPjxsYW5ndWFnZT5lbmc8L2xhbmd1YWdlPjwv
cmVjb3JkPjwvQ2l0ZT48Q2l0ZT48QXV0aG9yPkV0emtvcm48L0F1dGhvcj48WWVhcj4yMDEzPC9Z
ZWFyPjxSZWNOdW0+MzgzPC9SZWNOdW0+PHJlY29yZD48cmVjLW51bWJlcj4zODM8L3JlYy1udW1i
ZXI+PGZvcmVpZ24ta2V5cz48a2V5IGFwcD0iRU4iIGRiLWlkPSIwemF3enRhdmp2cHRhOGUyeDIy
dnpzOTN4ZHYyOXRycnBycnAiPjM4Mzwva2V5PjwvZm9yZWlnbi1rZXlzPjxyZWYtdHlwZSBuYW1l
PSJKb3VybmFsIEFydGljbGUiPjE3PC9yZWYtdHlwZT48Y29udHJpYnV0b3JzPjxhdXRob3JzPjxh
dXRob3I+RXR6a29ybiwgTS48L2F1dGhvcj48YXV0aG9yPlJhc2NobGUsIFQuPC9hdXRob3I+PGF1
dGhvcj5IYWduLCBGLjwvYXV0aG9yPjxhdXRob3I+R2VsZXYsIFYuPC9hdXRob3I+PGF1dGhvcj5S
aWNlLCBBLiBKLjwvYXV0aG9yPjxhdXRob3I+V2FseiwgVC48L2F1dGhvcj48YXV0aG9yPldhZ25l
ciwgRy48L2F1dGhvcj48L2F1dGhvcnM+PC9jb250cmlidXRvcnM+PGF1dGgtYWRkcmVzcz5EZXBh
cnRtZW50IG9mIEJpb2xvZ2ljYWwgQ2hlbWlzdHJ5IGFuZCBNb2xlY3VsYXIgUGhhcm1hY29sb2d5
LCBIYXJ2YXJkIE1lZGljYWwgU2Nob29sLCAyNDAgTG9uZ3dvb2QgQXZlbnVlLCBCb3N0b24sIE1B
IDAyMTE1LCBVU0EuPC9hdXRoLWFkZHJlc3M+PHRpdGxlcz48dGl0bGU+Q2VsbC1mcmVlIEV4cHJl
c3NlZCBCYWN0ZXJpb3Job2RvcHNpbiBpbiBEaWZmZXJlbnQgU29sdWJsZSBNZW1icmFuZSBNaW1l
dGljczogQmlvcGh5c2ljYWwgUHJvcGVydGllcyBhbmQgTk1SIEFjY2Vzc2liaWxpdHk8L3RpdGxl
PjxzZWNvbmRhcnktdGl0bGU+U3RydWN0dXJlPC9zZWNvbmRhcnktdGl0bGU+PC90aXRsZXM+PHBl
cmlvZGljYWw+PGZ1bGwtdGl0bGU+U3RydWN0dXJlPC9mdWxsLXRpdGxlPjwvcGVyaW9kaWNhbD48
ZWRpdGlvbj4yMDEzLzAyLzE5PC9lZGl0aW9uPjxkYXRlcz48eWVhcj4yMDEzPC95ZWFyPjxwdWIt
ZGF0ZXM+PGRhdGU+RmViIDEyPC9kYXRlPjwvcHViLWRhdGVzPjwvZGF0ZXM+PGlzYm4+MTg3OC00
MTg2IChFbGVjdHJvbmljKSYjeEQ7MDk2OS0yMTI2IChMaW5raW5nKTwvaXNibj48YWNjZXNzaW9u
LW51bT4yMzQxNTU1ODwvYWNjZXNzaW9uLW51bT48dXJscz48cmVsYXRlZC11cmxzPjx1cmw+aHR0
cDovL3d3dy5uY2JpLm5sbS5uaWguZ292L3B1Ym1lZC8yMzQxNTU1ODwvdXJsPjwvcmVsYXRlZC11
cmxzPjwvdXJscz48ZWxlY3Ryb25pYy1yZXNvdXJjZS1udW0+UzA5NjktMjEyNigxMykwMDAwOS05
IFtwaWldJiN4RDsxMC4xMDE2L2ouc3RyLjIwMTMuMDEuMDA1PC9lbGVjdHJvbmljLXJlc291cmNl
LW51bT48bGFuZ3VhZ2U+RW5nPC9sYW5ndWFnZT48L3JlY29yZD48L0NpdGU+PENpdGU+PEF1dGhv
cj5TY2h3YXJ6PC9BdXRob3I+PFllYXI+MjAwNzwvWWVhcj48UmVjTnVtPjE1NjwvUmVjTnVtPjxy
ZWNvcmQ+PHJlYy1udW1iZXI+MTU2PC9yZWMtbnVtYmVyPjxmb3JlaWduLWtleXM+PGtleSBhcHA9
IkVOIiBkYi1pZD0iMHphd3p0YXZqdnB0YThlMngyMnZ6czkzeGR2Mjl0cnJwcnJwIj4xNTY8L2tl
eT48L2ZvcmVpZ24ta2V5cz48cmVmLXR5cGUgbmFtZT0iSm91cm5hbCBBcnRpY2xlIj4xNzwvcmVm
LXR5cGU+PGNvbnRyaWJ1dG9ycz48YXV0aG9ycz48YXV0aG9yPlNjaHdhcnosIEQuPC9hdXRob3I+
PGF1dGhvcj5KdW5nZSwgRi48L2F1dGhvcj48YXV0aG9yPkR1cnN0LCBGLjwvYXV0aG9yPjxhdXRo
b3I+RnJvbGljaCwgTi48L2F1dGhvcj48YXV0aG9yPlNjaG5laWRlciwgQi48L2F1dGhvcj48YXV0
aG9yPlJlY2tlbCwgUy48L2F1dGhvcj48YXV0aG9yPlNvYmhhbmlmYXIsIFMuPC9hdXRob3I+PGF1
dGhvcj5Eb3RzY2gsIFYuPC9hdXRob3I+PGF1dGhvcj5CZXJuaGFyZCwgRi48L2F1dGhvcj48L2F1
dGhvcnM+PC9jb250cmlidXRvcnM+PGF1dGgtYWRkcmVzcz5DZW50cmUgZm9yIEJpb21vbGVjdWxh
ciBNYWduZXRpYyBSZXNvbmFuY2UsIEluc3RpdHV0ZSBmb3IgQmlvcGh5c2ljYWwgQ2hlbWlzdHJ5
LCBVbml2ZXJzaXR5IG9mIEZyYW5rZnVydC9NYWluLCBNYXgtdm9uLUxhdWVTdHJhc3NlIDksIEQt
NjA0MzggRnJhbmtmdXJ0L01haW4sIEdlcm1hbnkuPC9hdXRoLWFkZHJlc3M+PHRpdGxlcz48dGl0
bGU+UHJlcGFyYXRpdmUgc2NhbGUgZXhwcmVzc2lvbiBvZiBtZW1icmFuZSBwcm90ZWlucyBpbiBF
c2NoZXJpY2hpYSBjb2xpLWJhc2VkIGNvbnRpbnVvdXMgZXhjaGFuZ2UgY2VsbC1mcmVlIHN5c3Rl
bXM8L3RpdGxlPjxzZWNvbmRhcnktdGl0bGU+TmF0IFByb3RvYzwvc2Vjb25kYXJ5LXRpdGxlPjwv
dGl0bGVzPjxwZXJpb2RpY2FsPjxmdWxsLXRpdGxlPk5hdCBQcm90b2M8L2Z1bGwtdGl0bGU+PC9w
ZXJpb2RpY2FsPjxwYWdlcz4yOTQ1LTU3PC9wYWdlcz48dm9sdW1lPjI8L3ZvbHVtZT48bnVtYmVy
PjExPC9udW1iZXI+PGVkaXRpb24+MjAwNy8xMS8xNzwvZWRpdGlvbj48a2V5d29yZHM+PGtleXdv
cmQ+Q2VsbCBFeHRyYWN0czwva2V5d29yZD48a2V5d29yZD4qQ2VsbC1GcmVlIFN5c3RlbTwva2V5
d29yZD48a2V5d29yZD5EZXRlcmdlbnRzPC9rZXl3b3JkPjxrZXl3b3JkPkVzY2hlcmljaGlhIGNv
bGkvKm1ldGFib2xpc208L2tleXdvcmQ+PGtleXdvcmQ+TGlwaWQgTWV0YWJvbGlzbTwva2V5d29y
ZD48a2V5d29yZD5NZW1icmFuZSBQcm90ZWlucy8qbWV0YWJvbGlzbTwva2V5d29yZD48L2tleXdv
cmRzPjxkYXRlcz48eWVhcj4yMDA3PC95ZWFyPjwvZGF0ZXM+PGlzYm4+MTc1MC0yNzk5IChFbGVj
dHJvbmljKTwvaXNibj48YWNjZXNzaW9uLW51bT4xODAwNzYzMTwvYWNjZXNzaW9uLW51bT48dXJs
cz48cmVsYXRlZC11cmxzPjx1cmw+aHR0cDovL3d3dy5uY2JpLm5sbS5uaWguZ292L2VudHJlei9x
dWVyeS5mY2dpP2NtZD1SZXRyaWV2ZSZhbXA7ZGI9UHViTWVkJmFtcDtkb3B0PUNpdGF0aW9uJmFt
cDtsaXN0X3VpZHM9MTgwMDc2MzE8L3VybD48L3JlbGF0ZWQtdXJscz48L3VybHM+PGVsZWN0cm9u
aWMtcmVzb3VyY2UtbnVtPm5wcm90LjIwMDcuNDI2IFtwaWldJiN4RDsxMC4xMDM4L25wcm90LjIw
MDcuNDI2PC9lbGVjdHJvbmljLXJlc291cmNlLW51bT48bGFuZ3VhZ2U+ZW5nPC9sYW5ndWFnZT48
L3JlY29yZD48L0NpdGU+PC9FbmROb3RlPn==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003F0D62" w:rsidRPr="00FF50C3">
        <w:rPr>
          <w:noProof/>
          <w:spacing w:val="-2"/>
        </w:rPr>
        <w:t>[54–57</w:t>
      </w:r>
      <w:r w:rsidRPr="00FF50C3">
        <w:rPr>
          <w:noProof/>
          <w:spacing w:val="-2"/>
        </w:rPr>
        <w:t>]</w:t>
      </w:r>
      <w:r w:rsidRPr="00FF50C3">
        <w:rPr>
          <w:spacing w:val="-2"/>
        </w:rPr>
        <w:fldChar w:fldCharType="end"/>
      </w:r>
      <w:r w:rsidRPr="00FF50C3">
        <w:rPr>
          <w:spacing w:val="-2"/>
        </w:rPr>
        <w:t xml:space="preserve">. Cell-free expression of protein can also speed up backbone assignment by using a combinatorial labeling scheme </w:t>
      </w:r>
      <w:r w:rsidRPr="00FF50C3">
        <w:rPr>
          <w:spacing w:val="-2"/>
        </w:rPr>
        <w:fldChar w:fldCharType="begin">
          <w:fldData xml:space="preserve">PEVuZE5vdGU+PENpdGU+PEF1dGhvcj5SZWNrZWw8L0F1dGhvcj48WWVhcj4yMDA4PC9ZZWFyPjxS
ZWNOdW0+MTc0PC9SZWNOdW0+PERpc3BsYXlUZXh0Pls1OF08L0Rpc3BsYXlUZXh0PjxyZWNvcmQ+
PHJlYy1udW1iZXI+MTc0PC9yZWMtbnVtYmVyPjxmb3JlaWduLWtleXM+PGtleSBhcHA9IkVOIiBk
Yi1pZD0iMHphd3p0YXZqdnB0YThlMngyMnZ6czkzeGR2Mjl0cnJwcnJwIj4xNzQ8L2tleT48L2Zv
cmVpZ24ta2V5cz48cmVmLXR5cGUgbmFtZT0iSm91cm5hbCBBcnRpY2xlIj4xNzwvcmVmLXR5cGU+
PGNvbnRyaWJ1dG9ycz48YXV0aG9ycz48YXV0aG9yPlJlY2tlbCwgUy48L2F1dGhvcj48YXV0aG9y
PlNvYmhhbmlmYXIsIFMuPC9hdXRob3I+PGF1dGhvcj5TY2huZWlkZXIsIEIuPC9hdXRob3I+PGF1
dGhvcj5KdW5nZSwgRi48L2F1dGhvcj48YXV0aG9yPlNjaHdhcnosIEQuPC9hdXRob3I+PGF1dGhv
cj5EdXJzdCwgRi48L2F1dGhvcj48YXV0aG9yPkxvaHIsIEYuPC9hdXRob3I+PGF1dGhvcj5HdW50
ZXJ0LCBQLjwvYXV0aG9yPjxhdXRob3I+QmVybmhhcmQsIEYuPC9hdXRob3I+PGF1dGhvcj5Eb3Rz
Y2gsIFYuPC9hdXRob3I+PC9hdXRob3JzPjwvY29udHJpYnV0b3JzPjxhdXRoLWFkZHJlc3M+SW5z
dGl0dXRlIG9mIEJpb3BoeXNpY2FsIENoZW1pc3RyeSBhbmQgQ2VudGVyIGZvciBCaW9tb2xlY3Vs
YXIgTWFnbmV0aWMgUmVzb25hbmNlIGFuZCBDbHVzdGVyIG9mIEV4Y2VsbGVuY2UgTWFjcm9tb2xl
Y3VsYXIgQ29tcGxleGVzLCBVbml2ZXJzaXR5IG9mIEZyYW5rZnVydCwgTWF4LXZvbi1MYXVlIFN0
cmFzc2UgOSwgNjA0MzggRnJhbmtmdXJ0IGFtIE1haW4sIEdlcm1hbnkuPC9hdXRoLWFkZHJlc3M+
PHRpdGxlcz48dGl0bGU+VHJhbnNtZW1icmFuZSBzZWdtZW50IGVuaGFuY2VkIGxhYmVsaW5nIGFz
IGEgdG9vbCBmb3IgdGhlIGJhY2tib25lIGFzc2lnbm1lbnQgb2YgYWxwaGEtaGVsaWNhbCBtZW1i
cmFuZSBwcm90ZWluczwvdGl0bGU+PHNlY29uZGFyeS10aXRsZT5Qcm9jIE5hdGwgQWNhZCBTY2kg
VSBTIEE8L3NlY29uZGFyeS10aXRsZT48L3RpdGxlcz48cGVyaW9kaWNhbD48ZnVsbC10aXRsZT5Q
cm9jIE5hdGwgQWNhZCBTY2kgVSBTIEE8L2Z1bGwtdGl0bGU+PC9wZXJpb2RpY2FsPjxwYWdlcz44
MjYyLTc8L3BhZ2VzPjx2b2x1bWU+MTA1PC92b2x1bWU+PG51bWJlcj4yNDwvbnVtYmVyPjxlZGl0
aW9uPjIwMDgvMDYvMTQ8L2VkaXRpb24+PGtleXdvcmRzPjxrZXl3b3JkPkFtaW5vIEFjaWQgU2Vx
dWVuY2U8L2tleXdvcmQ+PGtleXdvcmQ+Q2FyYm9uIElzb3RvcGVzL2NoZW1pc3RyeTwva2V5d29y
ZD48a2V5d29yZD5DcnlzdGFsbG9ncmFwaHksIFgtUmF5PC9rZXl3b3JkPjxrZXl3b3JkPklzb3Rv
cGUgTGFiZWxpbmcvKm1ldGhvZHM8L2tleXdvcmQ+PGtleXdvcmQ+TWVtYnJhbmUgUHJvdGVpbnMv
KmNoZW1pc3RyeTwva2V5d29yZD48a2V5d29yZD5Nb2xlY3VsYXIgU2VxdWVuY2UgRGF0YTwva2V5
d29yZD48a2V5d29yZD5OaXRyb2dlbiBJc290b3Blcy9jaGVtaXN0cnk8L2tleXdvcmQ+PGtleXdv
cmQ+TnVjbGVhciBNYWduZXRpYyBSZXNvbmFuY2UsIEJpb21vbGVjdWxhci8qbWV0aG9kczwva2V5
d29yZD48a2V5d29yZD5Qcm90ZWluIFN0cnVjdHVyZSwgU2Vjb25kYXJ5PC9rZXl3b3JkPjwva2V5
d29yZHM+PGRhdGVzPjx5ZWFyPjIwMDg8L3llYXI+PHB1Yi1kYXRlcz48ZGF0ZT5KdW4gMTc8L2Rh
dGU+PC9wdWItZGF0ZXM+PC9kYXRlcz48aXNibj4xMDkxLTY0OTAgKEVsZWN0cm9uaWMpPC9pc2Ju
PjxhY2Nlc3Npb24tbnVtPjE4NTUwODIwPC9hY2Nlc3Npb24tbnVtPjx1cmxzPjxyZWxhdGVkLXVy
bHM+PHVybD5odHRwOi8vd3d3Lm5jYmkubmxtLm5paC5nb3YvZW50cmV6L3F1ZXJ5LmZjZ2k/Y21k
PVJldHJpZXZlJmFtcDtkYj1QdWJNZWQmYW1wO2RvcHQ9Q2l0YXRpb24mYW1wO2xpc3RfdWlkcz0x
ODU1MDgyMDwvdXJsPjwvcmVsYXRlZC11cmxzPjwvdXJscz48ZWxlY3Ryb25pYy1yZXNvdXJjZS1u
dW0+MDcxMDg0MzEwNSBbcGlpXSYjeEQ7MTAuMTA3My9wbmFzLjA3MTA4NDMxMDU8L2VsZWN0cm9u
aWMtcmVzb3VyY2UtbnVtPjxsYW5ndWFnZT5lbmc8L2xhbmd1YWdlPjwvcmVjb3JkPjwvQ2l0ZT48
L0VuZE5vdGU+
</w:fldData>
        </w:fldChar>
      </w:r>
      <w:r w:rsidRPr="00FF50C3">
        <w:rPr>
          <w:spacing w:val="-2"/>
        </w:rPr>
        <w:instrText xml:space="preserve"> ADDIN EN.CITE </w:instrText>
      </w:r>
      <w:r w:rsidRPr="00FF50C3">
        <w:rPr>
          <w:spacing w:val="-2"/>
        </w:rPr>
        <w:fldChar w:fldCharType="begin">
          <w:fldData xml:space="preserve">PEVuZE5vdGU+PENpdGU+PEF1dGhvcj5SZWNrZWw8L0F1dGhvcj48WWVhcj4yMDA4PC9ZZWFyPjxS
ZWNOdW0+MTc0PC9SZWNOdW0+PERpc3BsYXlUZXh0Pls1OF08L0Rpc3BsYXlUZXh0PjxyZWNvcmQ+
PHJlYy1udW1iZXI+MTc0PC9yZWMtbnVtYmVyPjxmb3JlaWduLWtleXM+PGtleSBhcHA9IkVOIiBk
Yi1pZD0iMHphd3p0YXZqdnB0YThlMngyMnZ6czkzeGR2Mjl0cnJwcnJwIj4xNzQ8L2tleT48L2Zv
cmVpZ24ta2V5cz48cmVmLXR5cGUgbmFtZT0iSm91cm5hbCBBcnRpY2xlIj4xNzwvcmVmLXR5cGU+
PGNvbnRyaWJ1dG9ycz48YXV0aG9ycz48YXV0aG9yPlJlY2tlbCwgUy48L2F1dGhvcj48YXV0aG9y
PlNvYmhhbmlmYXIsIFMuPC9hdXRob3I+PGF1dGhvcj5TY2huZWlkZXIsIEIuPC9hdXRob3I+PGF1
dGhvcj5KdW5nZSwgRi48L2F1dGhvcj48YXV0aG9yPlNjaHdhcnosIEQuPC9hdXRob3I+PGF1dGhv
cj5EdXJzdCwgRi48L2F1dGhvcj48YXV0aG9yPkxvaHIsIEYuPC9hdXRob3I+PGF1dGhvcj5HdW50
ZXJ0LCBQLjwvYXV0aG9yPjxhdXRob3I+QmVybmhhcmQsIEYuPC9hdXRob3I+PGF1dGhvcj5Eb3Rz
Y2gsIFYuPC9hdXRob3I+PC9hdXRob3JzPjwvY29udHJpYnV0b3JzPjxhdXRoLWFkZHJlc3M+SW5z
dGl0dXRlIG9mIEJpb3BoeXNpY2FsIENoZW1pc3RyeSBhbmQgQ2VudGVyIGZvciBCaW9tb2xlY3Vs
YXIgTWFnbmV0aWMgUmVzb25hbmNlIGFuZCBDbHVzdGVyIG9mIEV4Y2VsbGVuY2UgTWFjcm9tb2xl
Y3VsYXIgQ29tcGxleGVzLCBVbml2ZXJzaXR5IG9mIEZyYW5rZnVydCwgTWF4LXZvbi1MYXVlIFN0
cmFzc2UgOSwgNjA0MzggRnJhbmtmdXJ0IGFtIE1haW4sIEdlcm1hbnkuPC9hdXRoLWFkZHJlc3M+
PHRpdGxlcz48dGl0bGU+VHJhbnNtZW1icmFuZSBzZWdtZW50IGVuaGFuY2VkIGxhYmVsaW5nIGFz
IGEgdG9vbCBmb3IgdGhlIGJhY2tib25lIGFzc2lnbm1lbnQgb2YgYWxwaGEtaGVsaWNhbCBtZW1i
cmFuZSBwcm90ZWluczwvdGl0bGU+PHNlY29uZGFyeS10aXRsZT5Qcm9jIE5hdGwgQWNhZCBTY2kg
VSBTIEE8L3NlY29uZGFyeS10aXRsZT48L3RpdGxlcz48cGVyaW9kaWNhbD48ZnVsbC10aXRsZT5Q
cm9jIE5hdGwgQWNhZCBTY2kgVSBTIEE8L2Z1bGwtdGl0bGU+PC9wZXJpb2RpY2FsPjxwYWdlcz44
MjYyLTc8L3BhZ2VzPjx2b2x1bWU+MTA1PC92b2x1bWU+PG51bWJlcj4yNDwvbnVtYmVyPjxlZGl0
aW9uPjIwMDgvMDYvMTQ8L2VkaXRpb24+PGtleXdvcmRzPjxrZXl3b3JkPkFtaW5vIEFjaWQgU2Vx
dWVuY2U8L2tleXdvcmQ+PGtleXdvcmQ+Q2FyYm9uIElzb3RvcGVzL2NoZW1pc3RyeTwva2V5d29y
ZD48a2V5d29yZD5DcnlzdGFsbG9ncmFwaHksIFgtUmF5PC9rZXl3b3JkPjxrZXl3b3JkPklzb3Rv
cGUgTGFiZWxpbmcvKm1ldGhvZHM8L2tleXdvcmQ+PGtleXdvcmQ+TWVtYnJhbmUgUHJvdGVpbnMv
KmNoZW1pc3RyeTwva2V5d29yZD48a2V5d29yZD5Nb2xlY3VsYXIgU2VxdWVuY2UgRGF0YTwva2V5
d29yZD48a2V5d29yZD5OaXRyb2dlbiBJc290b3Blcy9jaGVtaXN0cnk8L2tleXdvcmQ+PGtleXdv
cmQ+TnVjbGVhciBNYWduZXRpYyBSZXNvbmFuY2UsIEJpb21vbGVjdWxhci8qbWV0aG9kczwva2V5
d29yZD48a2V5d29yZD5Qcm90ZWluIFN0cnVjdHVyZSwgU2Vjb25kYXJ5PC9rZXl3b3JkPjwva2V5
d29yZHM+PGRhdGVzPjx5ZWFyPjIwMDg8L3llYXI+PHB1Yi1kYXRlcz48ZGF0ZT5KdW4gMTc8L2Rh
dGU+PC9wdWItZGF0ZXM+PC9kYXRlcz48aXNibj4xMDkxLTY0OTAgKEVsZWN0cm9uaWMpPC9pc2Ju
PjxhY2Nlc3Npb24tbnVtPjE4NTUwODIwPC9hY2Nlc3Npb24tbnVtPjx1cmxzPjxyZWxhdGVkLXVy
bHM+PHVybD5odHRwOi8vd3d3Lm5jYmkubmxtLm5paC5nb3YvZW50cmV6L3F1ZXJ5LmZjZ2k/Y21k
PVJldHJpZXZlJmFtcDtkYj1QdWJNZWQmYW1wO2RvcHQ9Q2l0YXRpb24mYW1wO2xpc3RfdWlkcz0x
ODU1MDgyMDwvdXJsPjwvcmVsYXRlZC11cmxzPjwvdXJscz48ZWxlY3Ryb25pYy1yZXNvdXJjZS1u
dW0+MDcxMDg0MzEwNSBbcGlpXSYjeEQ7MTAuMTA3My9wbmFzLjA3MTA4NDMxMDU8L2VsZWN0cm9u
aWMtcmVzb3VyY2UtbnVtPjxsYW5ndWFnZT5lbmc8L2xhbmd1YWdlPjwvcmVjb3JkPjwvQ2l0ZT48
L0VuZE5vdGU+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Pr="00FF50C3">
        <w:rPr>
          <w:noProof/>
          <w:spacing w:val="-2"/>
        </w:rPr>
        <w:t>[</w:t>
      </w:r>
      <w:hyperlink w:anchor="_ENREF_58" w:tooltip="Reckel, 2008 #174" w:history="1">
        <w:r w:rsidRPr="00FF50C3">
          <w:rPr>
            <w:noProof/>
            <w:spacing w:val="-2"/>
          </w:rPr>
          <w:t>58</w:t>
        </w:r>
      </w:hyperlink>
      <w:r w:rsidRPr="00FF50C3">
        <w:rPr>
          <w:noProof/>
          <w:spacing w:val="-2"/>
        </w:rPr>
        <w:t>]</w:t>
      </w:r>
      <w:r w:rsidRPr="00FF50C3">
        <w:rPr>
          <w:spacing w:val="-2"/>
        </w:rPr>
        <w:fldChar w:fldCharType="end"/>
      </w:r>
      <w:r w:rsidRPr="00FF50C3">
        <w:rPr>
          <w:spacing w:val="-2"/>
        </w:rPr>
        <w:t>. Despite the expression system used for protein production, a fusion tag such as 6×</w:t>
      </w:r>
      <w:r w:rsidR="00ED2F4A" w:rsidRPr="00FF50C3">
        <w:rPr>
          <w:spacing w:val="-2"/>
        </w:rPr>
        <w:t xml:space="preserve"> </w:t>
      </w:r>
      <w:r w:rsidRPr="00FF50C3">
        <w:rPr>
          <w:spacing w:val="-2"/>
        </w:rPr>
        <w:t xml:space="preserve">histidine and Glutathione S-transferase (GST) is frequently used to aid in protein purification </w:t>
      </w:r>
      <w:r w:rsidRPr="00FF50C3">
        <w:rPr>
          <w:spacing w:val="-2"/>
        </w:rPr>
        <w:fldChar w:fldCharType="begin"/>
      </w:r>
      <w:r w:rsidRPr="00FF50C3">
        <w:rPr>
          <w:spacing w:val="-2"/>
        </w:rPr>
        <w:instrText xml:space="preserve"> ADDIN EN.CITE &lt;EndNote&gt;&lt;Cite&gt;&lt;Author&gt;Costa&lt;/Author&gt;&lt;Year&gt;2014&lt;/Year&gt;&lt;RecNum&gt;145&lt;/RecNum&gt;&lt;DisplayText&gt;[59]&lt;/DisplayText&gt;&lt;record&gt;&lt;rec-number&gt;145&lt;/rec-number&gt;&lt;foreign-keys&gt;&lt;key app="EN" db-id="9t0zzt2pn9ap2xeva2oxdvzxef5tvrrfrr5t"&gt;145&lt;/key&gt;&lt;/foreign-keys&gt;&lt;ref-type name="Journal Article"&gt;17&lt;/ref-type&gt;&lt;contributors&gt;&lt;authors&gt;&lt;author&gt;Costa,Sofia&lt;/author&gt;&lt;author&gt;Almeida,André&lt;/author&gt;&lt;author&gt;Castro,António&lt;/author&gt;&lt;author&gt;Domingues,Lucília&lt;/author&gt;&lt;/authors&gt;&lt;/contributors&gt;&lt;auth-address&gt;Prof Lucília Domingues,University of Minho,CEB-Centre of Biological Engineering,Braga,Portugal,luciliad@deb.uminho.pt&lt;/auth-address&gt;&lt;titles&gt;&lt;title&gt;Fusion tags for protein solubility, purification and immunogenicity in Escherichia coli: the novel Fh8 system&lt;/title&gt;&lt;secondary-title&gt;Frontiers in Microbiology&lt;/secondary-title&gt;&lt;short-title&gt;Fusion tags for protein production&lt;/short-title&gt;&lt;/titles&gt;&lt;periodical&gt;&lt;full-title&gt;Frontiers in Microbiology&lt;/full-title&gt;&lt;/periodical&gt;&lt;volume&gt;5&lt;/volume&gt;&lt;number&gt;63&lt;/number&gt;&lt;keywords&gt;&lt;keyword&gt;Escherichia coli,fusion tags,soluble expression,Protein purification,tag removal,Fh8 tag,H tag,protein immunogenicity&lt;/keyword&gt;&lt;/keywords&gt;&lt;dates&gt;&lt;year&gt;2014&lt;/year&gt;&lt;pub-dates&gt;&lt;date&gt;2014-February-19&lt;/date&gt;&lt;/pub-dates&gt;&lt;/dates&gt;&lt;isbn&gt;1664-302X&lt;/isbn&gt;&lt;work-type&gt;Review&lt;/work-type&gt;&lt;urls&gt;&lt;related-urls&gt;&lt;url&gt;http://journal.frontiersin.org/article/10.3389/fmicb.2014.00063&lt;/url&gt;&lt;/related-urls&gt;&lt;/urls&gt;&lt;electronic-resource-num&gt;10.3389/fmicb.2014.00063&lt;/electronic-resource-num&gt;&lt;language&gt;English&lt;/language&gt;&lt;/record&gt;&lt;/Cite&gt;&lt;/EndNote&gt;</w:instrText>
      </w:r>
      <w:r w:rsidRPr="00FF50C3">
        <w:rPr>
          <w:spacing w:val="-2"/>
        </w:rPr>
        <w:fldChar w:fldCharType="separate"/>
      </w:r>
      <w:r w:rsidRPr="00FF50C3">
        <w:rPr>
          <w:noProof/>
          <w:spacing w:val="-2"/>
        </w:rPr>
        <w:t>[</w:t>
      </w:r>
      <w:hyperlink w:anchor="_ENREF_59" w:tooltip="Costa, 2014 #145" w:history="1">
        <w:r w:rsidRPr="00FF50C3">
          <w:rPr>
            <w:noProof/>
            <w:spacing w:val="-2"/>
          </w:rPr>
          <w:t>59</w:t>
        </w:r>
      </w:hyperlink>
      <w:r w:rsidRPr="00FF50C3">
        <w:rPr>
          <w:noProof/>
          <w:spacing w:val="-2"/>
        </w:rPr>
        <w:t>]</w:t>
      </w:r>
      <w:r w:rsidRPr="00FF50C3">
        <w:rPr>
          <w:spacing w:val="-2"/>
        </w:rPr>
        <w:fldChar w:fldCharType="end"/>
      </w:r>
      <w:r w:rsidRPr="00FF50C3">
        <w:rPr>
          <w:spacing w:val="-2"/>
        </w:rPr>
        <w:t>. As NMR studies normally require milligrams of protein samples, effort has to be made in the sample preparation step.</w:t>
      </w:r>
      <w:r w:rsidR="003F0D62" w:rsidRPr="00FF50C3">
        <w:rPr>
          <w:spacing w:val="-2"/>
        </w:rPr>
        <w:t xml:space="preserve"> </w:t>
      </w:r>
    </w:p>
    <w:p w14:paraId="7E8F454E" w14:textId="77777777" w:rsidR="004067F0" w:rsidRPr="00FF50C3" w:rsidRDefault="004067F0" w:rsidP="003F0D62">
      <w:pPr>
        <w:pStyle w:val="MDPI23heading3"/>
      </w:pPr>
      <w:r w:rsidRPr="00FF50C3">
        <w:t xml:space="preserve">2.1.2. Protein </w:t>
      </w:r>
      <w:r w:rsidR="003F0D62" w:rsidRPr="00FF50C3">
        <w:t>Stability</w:t>
      </w:r>
    </w:p>
    <w:p w14:paraId="5962AFC7" w14:textId="77777777" w:rsidR="004067F0" w:rsidRPr="00FF50C3" w:rsidRDefault="004067F0" w:rsidP="003F0D62">
      <w:pPr>
        <w:pStyle w:val="MDPI31text"/>
      </w:pPr>
      <w:r w:rsidRPr="00FF50C3">
        <w:t xml:space="preserve">Multidimensional heteronuclear NMR experiments are required for resonance assignment. Data collection normally takes from minutes to days, which is dependent on the experimental types and sample concentrations </w:t>
      </w:r>
      <w:r w:rsidRPr="00FF50C3">
        <w:fldChar w:fldCharType="begin"/>
      </w:r>
      <w:r w:rsidRPr="00FF50C3">
        <w:instrText xml:space="preserve"> ADDIN EN.CITE &lt;EndNote&gt;&lt;Cite&gt;&lt;Author&gt;Kay&lt;/Author&gt;&lt;Year&gt;2011&lt;/Year&gt;&lt;RecNum&gt;584&lt;/RecNum&gt;&lt;DisplayText&gt;[60]&lt;/DisplayText&gt;&lt;record&gt;&lt;rec-number&gt;584&lt;/rec-number&gt;&lt;foreign-keys&gt;&lt;key app="EN" db-id="55ve205rsw2d2pedtso5t5vb0ae99setvrde"&gt;584&lt;/key&gt;&lt;/foreign-keys&gt;&lt;ref-type name="Journal Article"&gt;17&lt;/ref-type&gt;&lt;contributors&gt;&lt;authors&gt;&lt;author&gt;Kay, L. E.&lt;/author&gt;&lt;author&gt;Ikura, M.&lt;/author&gt;&lt;author&gt;Tschudin, R.&lt;/author&gt;&lt;author&gt;Bax, A.&lt;/author&gt;&lt;/authors&gt;&lt;/contributors&gt;&lt;titles&gt;&lt;title&gt;Three-dimensional triple-resonance NMR Spectroscopy of isotopically enriched proteins. 1990&lt;/title&gt;&lt;secondary-title&gt;J Magn Reson&lt;/secondary-title&gt;&lt;/titles&gt;&lt;periodical&gt;&lt;full-title&gt;J Magn Reson&lt;/full-title&gt;&lt;/periodical&gt;&lt;pages&gt;423-41&lt;/pages&gt;&lt;volume&gt;213&lt;/volume&gt;&lt;number&gt;2&lt;/number&gt;&lt;edition&gt;2011/12/14&lt;/edition&gt;&lt;keywords&gt;&lt;keyword&gt;Algorithms&lt;/keyword&gt;&lt;keyword&gt;Amides/chemistry&lt;/keyword&gt;&lt;keyword&gt;Amino Acids/chemistry&lt;/keyword&gt;&lt;keyword&gt;Calmodulin/chemistry&lt;/keyword&gt;&lt;keyword&gt;Carbon Isotopes&lt;/keyword&gt;&lt;keyword&gt;Electronics&lt;/keyword&gt;&lt;keyword&gt;Fourier Analysis&lt;/keyword&gt;&lt;keyword&gt;Nitrogen Isotopes&lt;/keyword&gt;&lt;keyword&gt;Nuclear Magnetic Resonance, Biomolecular/instrumentation/*methods&lt;/keyword&gt;&lt;keyword&gt;Protein Carbonylation&lt;/keyword&gt;&lt;keyword&gt;Proteins/*chemistry&lt;/keyword&gt;&lt;keyword&gt;Protons&lt;/keyword&gt;&lt;keyword&gt;Radioisotopes&lt;/keyword&gt;&lt;/keywords&gt;&lt;dates&gt;&lt;year&gt;2011&lt;/year&gt;&lt;pub-dates&gt;&lt;date&gt;Dec&lt;/date&gt;&lt;/pub-dates&gt;&lt;/dates&gt;&lt;isbn&gt;1096-0856 (Electronic)&amp;#xD;1090-7807 (Linking)&lt;/isbn&gt;&lt;accession-num&gt;22152361&lt;/accession-num&gt;&lt;urls&gt;&lt;related-urls&gt;&lt;url&gt;http://www.ncbi.nlm.nih.gov/pubmed/22152361&lt;/url&gt;&lt;/related-urls&gt;&lt;/urls&gt;&lt;electronic-resource-num&gt;10.1016/j.jmr.2011.09.004&amp;#xD;S1090-7807(11)00316-8 [pii]&lt;/electronic-resource-num&gt;&lt;language&gt;eng&lt;/language&gt;&lt;/record&gt;&lt;/Cite&gt;&lt;/EndNote&gt;</w:instrText>
      </w:r>
      <w:r w:rsidRPr="00FF50C3">
        <w:fldChar w:fldCharType="separate"/>
      </w:r>
      <w:r w:rsidRPr="00FF50C3">
        <w:rPr>
          <w:noProof/>
        </w:rPr>
        <w:t>[</w:t>
      </w:r>
      <w:hyperlink w:anchor="_ENREF_60" w:tooltip="Kay, 2011 #584" w:history="1">
        <w:r w:rsidRPr="00FF50C3">
          <w:rPr>
            <w:noProof/>
          </w:rPr>
          <w:t>60</w:t>
        </w:r>
      </w:hyperlink>
      <w:r w:rsidRPr="00FF50C3">
        <w:rPr>
          <w:noProof/>
        </w:rPr>
        <w:t>]</w:t>
      </w:r>
      <w:r w:rsidRPr="00FF50C3">
        <w:fldChar w:fldCharType="end"/>
      </w:r>
      <w:r w:rsidRPr="00FF50C3">
        <w:t xml:space="preserve">. Although different data collection strategies can be used to reduce data acquisition time </w:t>
      </w:r>
      <w:r w:rsidRPr="00FF50C3">
        <w:fldChar w:fldCharType="begin">
          <w:fldData xml:space="preserve">PEVuZE5vdGU+PENpdGU+PEF1dGhvcj5Nb2JsaTwvQXV0aG9yPjxZZWFyPjIwMTI8L1llYXI+PFJl
Y051bT4xNzY8L1JlY051bT48RGlzcGxheVRleHQ+WzYxLTY2XTwvRGlzcGxheVRleHQ+PHJlY29y
ZD48cmVjLW51bWJlcj4xNzY8L3JlYy1udW1iZXI+PGZvcmVpZ24ta2V5cz48a2V5IGFwcD0iRU4i
IGRiLWlkPSJzeGE5YTB2MjUweDB3NmVzMGQ5cHR0dGtmZjJ0dDAwdHNwdGYiPjE3Njwva2V5Pjwv
Zm9yZWlnbi1rZXlzPjxyZWYtdHlwZSBuYW1lPSJKb3VybmFsIEFydGljbGUiPjE3PC9yZWYtdHlw
ZT48Y29udHJpYnV0b3JzPjxhdXRob3JzPjxhdXRob3I+TW9ibGksIE1laGRpPC9hdXRob3I+PGF1
dGhvcj5NYWNpZWpld3NraSwgTWFyayBXLjwvYXV0aG9yPjxhdXRob3I+U2NodXlsZXIsIEFkYW0g
RC48L2F1dGhvcj48YXV0aG9yPlN0ZXJuLCBBbGFuIFMuPC9hdXRob3I+PGF1dGhvcj5Ib2NoLCBK
ZWZmcmV5IEMuPC9hdXRob3I+PC9hdXRob3JzPjwvY29udHJpYnV0b3JzPjx0aXRsZXM+PHRpdGxl
PlNwYXJzZSBTYW1wbGluZyBNZXRob2RzIEluIE11bHRpZGltZW5zaW9uYWwgTk1SPC90aXRsZT48
c2Vjb25kYXJ5LXRpdGxlPlBoeXNpY2FsIGNoZW1pc3RyeSBjaGVtaWNhbCBwaHlzaWNzIDogUEND
UDwvc2Vjb25kYXJ5LXRpdGxlPjwvdGl0bGVzPjxwZXJpb2RpY2FsPjxmdWxsLXRpdGxlPlBoeXNp
Y2FsIGNoZW1pc3RyeSBjaGVtaWNhbCBwaHlzaWNzIDogUENDUDwvZnVsbC10aXRsZT48L3Blcmlv
ZGljYWw+PHBhZ2VzPjEwODM1LTEwODQzPC9wYWdlcz48dm9sdW1lPjE0PC92b2x1bWU+PG51bWJl
cj4zMTwvbnVtYmVyPjxkYXRlcz48eWVhcj4yMDEyPC95ZWFyPjxwdWItZGF0ZXM+PGRhdGU+MDQv
MDU8L2RhdGU+PC9wdWItZGF0ZXM+PC9kYXRlcz48aXNibj4xNDYzLTkwNzYmI3hEOzE0NjMtOTA4
NDwvaXNibj48YWNjZXNzaW9uLW51bT5QTUM0MjI5OTUzPC9hY2Nlc3Npb24tbnVtPjx1cmxzPjxy
ZWxhdGVkLXVybHM+PHVybD5odHRwOi8vd3d3Lm5jYmkubmxtLm5paC5nb3YvcG1jL2FydGljbGVz
L1BNQzQyMjk5NTMvPC91cmw+PC9yZWxhdGVkLXVybHM+PC91cmxzPjxlbGVjdHJvbmljLXJlc291
cmNlLW51bT4xMC4xMDM5L2MyY3A0MDE3NGY8L2VsZWN0cm9uaWMtcmVzb3VyY2UtbnVtPjxyZW1v
dGUtZGF0YWJhc2UtbmFtZT5QTUM8L3JlbW90ZS1kYXRhYmFzZS1uYW1lPjwvcmVjb3JkPjwvQ2l0
ZT48Q2l0ZT48QXV0aG9yPk1vYmxpPC9BdXRob3I+PFllYXI+MjAxNDwvWWVhcj48UmVjTnVtPjE3
NTwvUmVjTnVtPjxyZWNvcmQ+PHJlYy1udW1iZXI+MTc1PC9yZWMtbnVtYmVyPjxmb3JlaWduLWtl
eXM+PGtleSBhcHA9IkVOIiBkYi1pZD0ic3hhOWEwdjI1MHgwdzZlczBkOXB0dHRrZmYydHQwMHRz
cHRmIj4xNzU8L2tleT48L2ZvcmVpZ24ta2V5cz48cmVmLXR5cGUgbmFtZT0iSm91cm5hbCBBcnRp
Y2xlIj4xNzwvcmVmLXR5cGU+PGNvbnRyaWJ1dG9ycz48YXV0aG9ycz48YXV0aG9yPk1vYmxpLCBN
ZWhkaTwvYXV0aG9yPjxhdXRob3I+SG9jaCwgSmVmZnJleSBDLjwvYXV0aG9yPjwvYXV0aG9ycz48
L2NvbnRyaWJ1dG9ycz48dGl0bGVzPjx0aXRsZT5Ob251bmlmb3JtIHNhbXBsaW5nIGFuZCBub24t
Rm91cmllciBzaWduYWwgcHJvY2Vzc2luZyBtZXRob2RzIGluIG11bHRpZGltZW5zaW9uYWwgTk1S
PC90aXRsZT48c2Vjb25kYXJ5LXRpdGxlPlByb2dyZXNzIGluIE51Y2xlYXIgTWFnbmV0aWMgUmVz
b25hbmNlIFNwZWN0cm9zY29weTwvc2Vjb25kYXJ5LXRpdGxlPjwvdGl0bGVzPjxwZXJpb2RpY2Fs
PjxmdWxsLXRpdGxlPlByb2dyZXNzIGluIE51Y2xlYXIgTWFnbmV0aWMgUmVzb25hbmNlIFNwZWN0
cm9zY29weTwvZnVsbC10aXRsZT48L3BlcmlvZGljYWw+PHBhZ2VzPjIxLTQxPC9wYWdlcz48dm9s
dW1lPjgzPC92b2x1bWU+PGtleXdvcmRzPjxrZXl3b3JkPk11bHRpZGltZW5zaW9uYWwgTk1SPC9r
ZXl3b3JkPjxrZXl3b3JkPlNpZ25hbCBwcm9jZXNzaW5nPC9rZXl3b3JkPjxrZXl3b3JkPk5vbi11
bmlmb3JtIHNhbXBsaW5nPC9rZXl3b3JkPjxrZXl3b3JkPlJlZHVjZWQgZGltZW5zaW9uYWxpdHk8
L2tleXdvcmQ+PGtleXdvcmQ+RmFzdCBhY3F1aXNpdGlvbjwva2V5d29yZD48L2tleXdvcmRzPjxk
YXRlcz48eWVhcj4yMDE0PC95ZWFyPjxwdWItZGF0ZXM+PGRhdGU+MjAxNC8xMS8wMS88L2RhdGU+
PC9wdWItZGF0ZXM+PC9kYXRlcz48aXNibj4wMDc5LTY1NjU8L2lzYm4+PHVybHM+PHJlbGF0ZWQt
dXJscz48dXJsPmh0dHA6Ly93d3cuc2NpZW5jZWRpcmVjdC5jb20vc2NpZW5jZS9hcnRpY2xlL3Bp
aS9TMDA3OTY1NjUxNDAwMDYxMjwvdXJsPjwvcmVsYXRlZC11cmxzPjwvdXJscz48ZWxlY3Ryb25p
Yy1yZXNvdXJjZS1udW0+aHR0cDovL2R4LmRvaS5vcmcvMTAuMTAxNi9qLnBubXJzLjIwMTQuMDku
MDAyPC9lbGVjdHJvbmljLXJlc291cmNlLW51bT48L3JlY29yZD48L0NpdGU+PENpdGU+PEF1dGhv
cj5LYXppbWllcmN6dWs8L0F1dGhvcj48WWVhcj4yMDE1PC9ZZWFyPjxSZWNOdW0+NzYyPC9SZWNO
dW0+PHJlY29yZD48cmVjLW51bWJlcj43NjI8L3JlYy1udW1iZXI+PGZvcmVpZ24ta2V5cz48a2V5
IGFwcD0iRU4iIGRiLWlkPSI1NXZlMjA1cnN3MmQycGVkdHNvNXQ1dmIwYWU5OXNldHZyZGUiPjc2
Mjwva2V5PjwvZm9yZWlnbi1rZXlzPjxyZWYtdHlwZSBuYW1lPSJKb3VybmFsIEFydGljbGUiPjE3
PC9yZWYtdHlwZT48Y29udHJpYnV0b3JzPjxhdXRob3JzPjxhdXRob3I+S2F6aW1pZXJjenVrLCBL
LjwvYXV0aG9yPjxhdXRob3I+T3Jla2hvdiwgVi48L2F1dGhvcj48L2F1dGhvcnM+PC9jb250cmli
dXRvcnM+PGF1dGgtYWRkcmVzcz5DZW50cmUgb2YgTmV3IFRlY2hub2xvZ2llcywgVW5pdmVyc2l0
eSBvZiBXYXJzYXcsIEJhbmFjaGEgMkMsIFdhcnNhdywgMDIwOTcsIFBvbGFuZC4mI3hEO1N3ZWRp
c2ggTk1SIENlbnRyZSwgVW5pdmVyc2l0eSBvZiBHb3RoZW5idXJnLCBCb3ggNDY1LCBHb3RlYm9y
ZywgUy00MDUgMzAsIFN3ZWRlbi48L2F1dGgtYWRkcmVzcz48dGl0bGVzPjx0aXRsZT5Ob24tdW5p
Zm9ybSBzYW1wbGluZzogcG9zdC1Gb3VyaWVyIGVyYSBvZiBOTVIgZGF0YSBjb2xsZWN0aW9uIGFu
ZCBwcm9jZXNzaW5nPC90aXRsZT48c2Vjb25kYXJ5LXRpdGxlPk1hZ24gUmVzb24gQ2hlbTwvc2Vj
b25kYXJ5LXRpdGxlPjxhbHQtdGl0bGU+TWFnbmV0aWMgcmVzb25hbmNlIGluIGNoZW1pc3RyeSA6
IE1SQzwvYWx0LXRpdGxlPjwvdGl0bGVzPjxwZXJpb2RpY2FsPjxmdWxsLXRpdGxlPk1hZ24gUmVz
b24gQ2hlbTwvZnVsbC10aXRsZT48L3BlcmlvZGljYWw+PHBhZ2VzPjkyMS02PC9wYWdlcz48dm9s
dW1lPjUzPC92b2x1bWU+PG51bWJlcj4xMTwvbnVtYmVyPjxkYXRlcz48eWVhcj4yMDE1PC95ZWFy
PjxwdWItZGF0ZXM+PGRhdGU+Tm92PC9kYXRlPjwvcHViLWRhdGVzPjwvZGF0ZXM+PGlzYm4+MTA5
Ny00NThYIChFbGVjdHJvbmljKSYjeEQ7MDc0OS0xNTgxIChMaW5raW5nKTwvaXNibj48YWNjZXNz
aW9uLW51bT4yNjI5MDA1NzwvYWNjZXNzaW9uLW51bT48dXJscz48cmVsYXRlZC11cmxzPjx1cmw+
aHR0cDovL3d3dy5uY2JpLm5sbS5uaWguZ292L3B1Ym1lZC8yNjI5MDA1NzwvdXJsPjwvcmVsYXRl
ZC11cmxzPjwvdXJscz48ZWxlY3Ryb25pYy1yZXNvdXJjZS1udW0+MTAuMTAwMi9tcmMuNDI4NDwv
ZWxlY3Ryb25pYy1yZXNvdXJjZS1udW0+PC9yZWNvcmQ+PC9DaXRlPjxDaXRlPjxBdXRob3I+WWlu
ZzwvQXV0aG9yPjxZZWFyPjIwMTc8L1llYXI+PFJlY051bT43NjM8L1JlY051bT48cmVjb3JkPjxy
ZWMtbnVtYmVyPjc2MzwvcmVjLW51bWJlcj48Zm9yZWlnbi1rZXlzPjxrZXkgYXBwPSJFTiIgZGIt
aWQ9IjU1dmUyMDVyc3cyZDJwZWR0c281dDV2YjBhZTk5c2V0dnJkZSI+NzYzPC9rZXk+PC9mb3Jl
aWduLWtleXM+PHJlZi10eXBlIG5hbWU9IkpvdXJuYWwgQXJ0aWNsZSI+MTc8L3JlZi10eXBlPjxj
b250cmlidXRvcnM+PGF1dGhvcnM+PGF1dGhvcj5ZaW5nLCBKLjwvYXV0aG9yPjxhdXRob3I+RGVs
YWdsaW8sIEYuPC9hdXRob3I+PGF1dGhvcj5Ub3JjaGlhLCBELiBBLjwvYXV0aG9yPjxhdXRob3I+
QmF4LCBBLjwvYXV0aG9yPjwvYXV0aG9ycz48L2NvbnRyaWJ1dG9ycz48YXV0aC1hZGRyZXNzPkxh
Ym9yYXRvcnkgb2YgQ2hlbWljYWwgUGh5c2ljcywgTmF0aW9uYWwgSW5zdGl0dXRlIG9mIERpZ2Vz
dGl2ZSBhbmQgRGlhYmV0aWMgYW5kIEtpZG5leSBEaXNlYXNlcywgTmF0aW9uYWwgSW5zdGl0dXRl
cyBvZiBIZWFsdGgsIEJldGhlc2RhLCBNRCwgMjA4OTIsIFVTQS4gamluZmF5aW5nQG5pZGRrLm5p
aC5nb3YuJiN4RDtJbnN0aXR1dGUgZm9yIEJpb3NjaWVuY2UgYW5kIEJpb3RlY2hub2xvZ3kgUmVz
ZWFyY2gsIE5hdGlvbmFsIEluc3RpdHV0ZSBvZiBTdGFuZGFyZHMgYW5kIFRlY2hub2xvZ3kgYW5k
IHRoZSBVbml2ZXJzaXR5IG9mIE1hcnlsYW5kLCBSb2NrdmlsbGUsIE1ELCAyMDg1MCwgVVNBLiYj
eEQ7TmF0aW9uYWwgSW5zdGl0dXRlIG9mIERlbnRhbCBhbmQgQ3JhbmlvZmFjaWFsIFJlc2VhcmNo
LCBOYXRpb25hbCBJbnN0aXR1dGVzIG9mIEhlYWx0aCwgQmV0aGVzZGEsIE1ELCAyMDg5MiwgVVNB
LiYjeEQ7TGFib3JhdG9yeSBvZiBDaGVtaWNhbCBQaHlzaWNzLCBOYXRpb25hbCBJbnN0aXR1dGUg
b2YgRGlnZXN0aXZlIGFuZCBEaWFiZXRpYyBhbmQgS2lkbmV5IERpc2Vhc2VzLCBOYXRpb25hbCBJ
bnN0aXR1dGVzIG9mIEhlYWx0aCwgQmV0aGVzZGEsIE1ELCAyMDg5MiwgVVNBLiBiYXhAbmloLmdv
di48L2F1dGgtYWRkcmVzcz48dGl0bGVzPjx0aXRsZT5TcGFyc2UgbXVsdGlkaW1lbnNpb25hbCBp
dGVyYXRpdmUgbGluZXNoYXBlLWVuaGFuY2VkIChTTUlMRSkgcmVjb25zdHJ1Y3Rpb24gb2YgYm90
aCBub24tdW5pZm9ybWx5IHNhbXBsZWQgYW5kIGNvbnZlbnRpb25hbCBOTVIgZGF0YTwvdGl0bGU+
PHNlY29uZGFyeS10aXRsZT5KIEJpb21vbCBOTVI8L3NlY29uZGFyeS10aXRsZT48YWx0LXRpdGxl
PkpvdXJuYWwgb2YgYmlvbW9sZWN1bGFyIE5NUjwvYWx0LXRpdGxlPjwvdGl0bGVzPjxwZXJpb2Rp
Y2FsPjxmdWxsLXRpdGxlPkogQmlvbW9sIE5NUjwvZnVsbC10aXRsZT48L3BlcmlvZGljYWw+PGFs
dC1wZXJpb2RpY2FsPjxmdWxsLXRpdGxlPkpvdXJuYWwgb2YgQmlvbW9sZWN1bGFyIE5NUjwvZnVs
bC10aXRsZT48L2FsdC1wZXJpb2RpY2FsPjxwYWdlcz4xMDEtMTE4PC9wYWdlcz48dm9sdW1lPjY4
PC92b2x1bWU+PG51bWJlcj4yPC9udW1iZXI+PGRhdGVzPjx5ZWFyPjIwMTc8L3llYXI+PHB1Yi1k
YXRlcz48ZGF0ZT5KdW48L2RhdGU+PC9wdWItZGF0ZXM+PC9kYXRlcz48aXNibj4xNTczLTUwMDEg
KEVsZWN0cm9uaWMpJiN4RDswOTI1LTI3MzggKExpbmtpbmcpPC9pc2JuPjxhY2Nlc3Npb24tbnVt
PjI3ODY2MzcxPC9hY2Nlc3Npb24tbnVtPjx1cmxzPjxyZWxhdGVkLXVybHM+PHVybD5odHRwOi8v
d3d3Lm5jYmkubmxtLm5paC5nb3YvcHVibWVkLzI3ODY2MzcxPC91cmw+PC9yZWxhdGVkLXVybHM+
PC91cmxzPjxjdXN0b20yPjU0MzgzMDI8L2N1c3RvbTI+PGVsZWN0cm9uaWMtcmVzb3VyY2UtbnVt
PjEwLjEwMDcvczEwODU4LTAxNi0wMDcyLTc8L2VsZWN0cm9uaWMtcmVzb3VyY2UtbnVtPjwvcmVj
b3JkPjwvQ2l0ZT48Q2l0ZT48QXV0aG9yPllpbmc8L0F1dGhvcj48WWVhcj4yMDE3PC9ZZWFyPjxS
ZWNOdW0+NzYzPC9SZWNOdW0+PHJlY29yZD48cmVjLW51bWJlcj43NjM8L3JlYy1udW1iZXI+PGZv
cmVpZ24ta2V5cz48a2V5IGFwcD0iRU4iIGRiLWlkPSI1NXZlMjA1cnN3MmQycGVkdHNvNXQ1dmIw
YWU5OXNldHZyZGUiPjc2Mzwva2V5PjwvZm9yZWlnbi1rZXlzPjxyZWYtdHlwZSBuYW1lPSJKb3Vy
bmFsIEFydGljbGUiPjE3PC9yZWYtdHlwZT48Y29udHJpYnV0b3JzPjxhdXRob3JzPjxhdXRob3I+
WWluZywgSi48L2F1dGhvcj48YXV0aG9yPkRlbGFnbGlvLCBGLjwvYXV0aG9yPjxhdXRob3I+VG9y
Y2hpYSwgRC4gQS48L2F1dGhvcj48YXV0aG9yPkJheCwgQS48L2F1dGhvcj48L2F1dGhvcnM+PC9j
b250cmlidXRvcnM+PGF1dGgtYWRkcmVzcz5MYWJvcmF0b3J5IG9mIENoZW1pY2FsIFBoeXNpY3Ms
IE5hdGlvbmFsIEluc3RpdHV0ZSBvZiBEaWdlc3RpdmUgYW5kIERpYWJldGljIGFuZCBLaWRuZXkg
RGlzZWFzZXMsIE5hdGlvbmFsIEluc3RpdHV0ZXMgb2YgSGVhbHRoLCBCZXRoZXNkYSwgTUQsIDIw
ODkyLCBVU0EuIGppbmZheWluZ0BuaWRkay5uaWguZ292LiYjeEQ7SW5zdGl0dXRlIGZvciBCaW9z
Y2llbmNlIGFuZCBCaW90ZWNobm9sb2d5IFJlc2VhcmNoLCBOYXRpb25hbCBJbnN0aXR1dGUgb2Yg
U3RhbmRhcmRzIGFuZCBUZWNobm9sb2d5IGFuZCB0aGUgVW5pdmVyc2l0eSBvZiBNYXJ5bGFuZCwg
Um9ja3ZpbGxlLCBNRCwgMjA4NTAsIFVTQS4mI3hEO05hdGlvbmFsIEluc3RpdHV0ZSBvZiBEZW50
YWwgYW5kIENyYW5pb2ZhY2lhbCBSZXNlYXJjaCwgTmF0aW9uYWwgSW5zdGl0dXRlcyBvZiBIZWFs
dGgsIEJldGhlc2RhLCBNRCwgMjA4OTIsIFVTQS4mI3hEO0xhYm9yYXRvcnkgb2YgQ2hlbWljYWwg
UGh5c2ljcywgTmF0aW9uYWwgSW5zdGl0dXRlIG9mIERpZ2VzdGl2ZSBhbmQgRGlhYmV0aWMgYW5k
IEtpZG5leSBEaXNlYXNlcywgTmF0aW9uYWwgSW5zdGl0dXRlcyBvZiBIZWFsdGgsIEJldGhlc2Rh
LCBNRCwgMjA4OTIsIFVTQS4gYmF4QG5paC5nb3YuPC9hdXRoLWFkZHJlc3M+PHRpdGxlcz48dGl0
bGU+U3BhcnNlIG11bHRpZGltZW5zaW9uYWwgaXRlcmF0aXZlIGxpbmVzaGFwZS1lbmhhbmNlZCAo
U01JTEUpIHJlY29uc3RydWN0aW9uIG9mIGJvdGggbm9uLXVuaWZvcm1seSBzYW1wbGVkIGFuZCBj
b252ZW50aW9uYWwgTk1SIGRhdGE8L3RpdGxlPjxzZWNvbmRhcnktdGl0bGU+SiBCaW9tb2wgTk1S
PC9zZWNvbmRhcnktdGl0bGU+PGFsdC10aXRsZT5Kb3VybmFsIG9mIGJpb21vbGVjdWxhciBOTVI8
L2FsdC10aXRsZT48L3RpdGxlcz48cGVyaW9kaWNhbD48ZnVsbC10aXRsZT5KIEJpb21vbCBOTVI8
L2Z1bGwtdGl0bGU+PC9wZXJpb2RpY2FsPjxhbHQtcGVyaW9kaWNhbD48ZnVsbC10aXRsZT5Kb3Vy
bmFsIG9mIEJpb21vbGVjdWxhciBOTVI8L2Z1bGwtdGl0bGU+PC9hbHQtcGVyaW9kaWNhbD48cGFn
ZXM+MTAxLTExODwvcGFnZXM+PHZvbHVtZT42ODwvdm9sdW1lPjxudW1iZXI+MjwvbnVtYmVyPjxk
YXRlcz48eWVhcj4yMDE3PC95ZWFyPjxwdWItZGF0ZXM+PGRhdGU+SnVuPC9kYXRlPjwvcHViLWRh
dGVzPjwvZGF0ZXM+PGlzYm4+MTU3My01MDAxIChFbGVjdHJvbmljKSYjeEQ7MDkyNS0yNzM4IChM
aW5raW5nKTwvaXNibj48YWNjZXNzaW9uLW51bT4yNzg2NjM3MTwvYWNjZXNzaW9uLW51bT48dXJs
cz48cmVsYXRlZC11cmxzPjx1cmw+aHR0cDovL3d3dy5uY2JpLm5sbS5uaWguZ292L3B1Ym1lZC8y
Nzg2NjM3MTwvdXJsPjwvcmVsYXRlZC11cmxzPjwvdXJscz48Y3VzdG9tMj41NDM4MzAyPC9jdXN0
b20yPjxlbGVjdHJvbmljLXJlc291cmNlLW51bT4xMC4xMDA3L3MxMDg1OC0wMTYtMDA3Mi03PC9l
bGVjdHJvbmljLXJlc291cmNlLW51bT48L3JlY29yZD48L0NpdGU+PENpdGU+PEF1dGhvcj5TdW48
L0F1dGhvcj48WWVhcj4yMDA1PC9ZZWFyPjxSZWNOdW0+NzY0PC9SZWNOdW0+PHJlY29yZD48cmVj
LW51bWJlcj43NjQ8L3JlYy1udW1iZXI+PGZvcmVpZ24ta2V5cz48a2V5IGFwcD0iRU4iIGRiLWlk
PSI1NXZlMjA1cnN3MmQycGVkdHNvNXQ1dmIwYWU5OXNldHZyZGUiPjc2NDwva2V5PjwvZm9yZWln
bi1rZXlzPjxyZWYtdHlwZSBuYW1lPSJKb3VybmFsIEFydGljbGUiPjE3PC9yZWYtdHlwZT48Y29u
dHJpYnV0b3JzPjxhdXRob3JzPjxhdXRob3I+U3VuLCBaLiBZLjwvYXV0aG9yPjxhdXRob3I+SHli
ZXJ0cywgUy4gRy48L2F1dGhvcj48YXV0aG9yPlJvdm55YWssIEQuPC9hdXRob3I+PGF1dGhvcj5Q
YXJrLCBTLjwvYXV0aG9yPjxhdXRob3I+U3Rlcm4sIEEuIFMuPC9hdXRob3I+PGF1dGhvcj5Ib2No
LCBKLiBDLjwvYXV0aG9yPjxhdXRob3I+V2FnbmVyLCBHLjwvYXV0aG9yPjwvYXV0aG9ycz48L2Nv
bnRyaWJ1dG9ycz48YXV0aC1hZGRyZXNzPkRlcGFydG1lbnQgb2YgQmlvbG9naWNhbCBDaGVtaXN0
cnkgYW5kIE1vbGVjdWxhciBQaGFybWFjb2xvZ3ksIEhhcnZhcmQgTWVkaWNhbCBTY2hvb2wsIDIw
MCBMb25nd29vZCBBdmVudWUsIEJvc3RvbiwgTUEgMDIxMTUsIFVTQS48L2F1dGgtYWRkcmVzcz48
dGl0bGVzPjx0aXRsZT5IaWdoLXJlc29sdXRpb24gYWxpcGhhdGljIHNpZGUtY2hhaW4gYXNzaWdu
bWVudHMgaW4gM0QgSENjb05IIGV4cGVyaW1lbnRzIHdpdGggam9pbnQgSC1DIGV2b2x1dGlvbiBh
bmQgbm9uLXVuaWZvcm0gc2FtcGxpbmc8L3RpdGxlPjxzZWNvbmRhcnktdGl0bGU+SiBCaW9tb2wg
Tk1SPC9zZWNvbmRhcnktdGl0bGU+PGFsdC10aXRsZT5Kb3VybmFsIG9mIGJpb21vbGVjdWxhciBO
TVI8L2FsdC10aXRsZT48L3RpdGxlcz48cGVyaW9kaWNhbD48ZnVsbC10aXRsZT5KIEJpb21vbCBO
TVI8L2Z1bGwtdGl0bGU+PC9wZXJpb2RpY2FsPjxhbHQtcGVyaW9kaWNhbD48ZnVsbC10aXRsZT5K
b3VybmFsIG9mIEJpb21vbGVjdWxhciBOTVI8L2Z1bGwtdGl0bGU+PC9hbHQtcGVyaW9kaWNhbD48
cGFnZXM+NTUtNjA8L3BhZ2VzPjx2b2x1bWU+MzI8L3ZvbHVtZT48bnVtYmVyPjE8L251bWJlcj48
a2V5d29yZHM+PGtleXdvcmQ+QWxnb3JpdGhtczwva2V5d29yZD48a2V5d29yZD5DYXJib24vKmNo
ZW1pc3RyeTwva2V5d29yZD48a2V5d29yZD5IeWRyb2dlbi8qY2hlbWlzdHJ5PC9rZXl3b3JkPjxr
ZXl3b3JkPk5pdHJvZ2VuLypjaGVtaXN0cnk8L2tleXdvcmQ+PGtleXdvcmQ+Kk51Y2xlYXIgTWFn
bmV0aWMgUmVzb25hbmNlLCBCaW9tb2xlY3VsYXIvbWV0aG9kczwva2V5d29yZD48a2V5d29yZD5Q
cm90ZWlucy9jaGVtaXN0cnk8L2tleXdvcmQ+PGtleXdvcmQ+U29mdHdhcmU8L2tleXdvcmQ+PC9r
ZXl3b3Jkcz48ZGF0ZXM+PHllYXI+MjAwNTwveWVhcj48cHViLWRhdGVzPjxkYXRlPk1heTwvZGF0
ZT48L3B1Yi1kYXRlcz48L2RhdGVzPjxpc2JuPjA5MjUtMjczOCAoUHJpbnQpJiN4RDswOTI1LTI3
MzggKExpbmtpbmcpPC9pc2JuPjxhY2Nlc3Npb24tbnVtPjE2MDQxNDgzPC9hY2Nlc3Npb24tbnVt
Pjx1cmxzPjxyZWxhdGVkLXVybHM+PHVybD5odHRwOi8vd3d3Lm5jYmkubmxtLm5paC5nb3YvcHVi
bWVkLzE2MDQxNDgzPC91cmw+PC9yZWxhdGVkLXVybHM+PC91cmxzPjxlbGVjdHJvbmljLXJlc291
cmNlLW51bT4xMC4xMDA3L3MxMDg1OC0wMDUtMzMzOS15PC9lbGVjdHJvbmljLXJlc291cmNlLW51
bT48L3JlY29yZD48L0NpdGU+PENpdGU+PEF1dGhvcj5TdW48L0F1dGhvcj48WWVhcj4yMDA1PC9Z
ZWFyPjxSZWNOdW0+NzY1PC9SZWNOdW0+PHJlY29yZD48cmVjLW51bWJlcj43NjU8L3JlYy1udW1i
ZXI+PGZvcmVpZ24ta2V5cz48a2V5IGFwcD0iRU4iIGRiLWlkPSI1NXZlMjA1cnN3MmQycGVkdHNv
NXQ1dmIwYWU5OXNldHZyZGUiPjc2NTwva2V5PjwvZm9yZWlnbi1rZXlzPjxyZWYtdHlwZSBuYW1l
PSJKb3VybmFsIEFydGljbGUiPjE3PC9yZWYtdHlwZT48Y29udHJpYnV0b3JzPjxhdXRob3JzPjxh
dXRob3I+U3VuLCBaLiBZLjwvYXV0aG9yPjxhdXRob3I+RnJ1ZWgsIEQuIFAuPC9hdXRob3I+PGF1
dGhvcj5TZWxlbmtvLCBQLjwvYXV0aG9yPjxhdXRob3I+SG9jaCwgSi4gQy48L2F1dGhvcj48YXV0
aG9yPldhZ25lciwgRy48L2F1dGhvcj48L2F1dGhvcnM+PC9jb250cmlidXRvcnM+PGF1dGgtYWRk
cmVzcz5EZXBhcnRtZW50IG9mIEJpb2xvZ2ljYWwgQ2hlbWlzdHJ5IGFuZCBNb2xlY3VsYXIgUGhh
cm1hY29sb2d5LCBIYXJ2YXJkIE1lZGljYWwgU2Nob29sLCBCb3N0b24sIE1BIDAyMTE1LCBVU0Eu
PC9hdXRoLWFkZHJlc3M+PHRpdGxlcz48dGl0bGU+RmFzdCBhc3NpZ25tZW50IG9mIDE1Ti1IU1FD
IHBlYWtzIHVzaW5nIGhpZ2gtcmVzb2x1dGlvbiAzRCBITmNvY2FOSCBleHBlcmltZW50cyB3aXRo
IG5vbi11bmlmb3JtIHNhbXBsaW5nPC90aXRsZT48c2Vjb25kYXJ5LXRpdGxlPkogQmlvbW9sIE5N
Ujwvc2Vjb25kYXJ5LXRpdGxlPjxhbHQtdGl0bGU+Sm91cm5hbCBvZiBiaW9tb2xlY3VsYXIgTk1S
PC9hbHQtdGl0bGU+PC90aXRsZXM+PHBlcmlvZGljYWw+PGZ1bGwtdGl0bGU+SiBCaW9tb2wgTk1S
PC9mdWxsLXRpdGxlPjwvcGVyaW9kaWNhbD48YWx0LXBlcmlvZGljYWw+PGZ1bGwtdGl0bGU+Sm91
cm5hbCBvZiBCaW9tb2xlY3VsYXIgTk1SPC9mdWxsLXRpdGxlPjwvYWx0LXBlcmlvZGljYWw+PHBh
Z2VzPjQzLTUwPC9wYWdlcz48dm9sdW1lPjMzPC92b2x1bWU+PG51bWJlcj4xPC9udW1iZXI+PGtl
eXdvcmRzPjxrZXl3b3JkPklzb3RvcGUgTGFiZWxpbmc8L2tleXdvcmQ+PGtleXdvcmQ+TWFnbmV0
aWMgUmVzb25hbmNlIEltYWdpbmcvKm1ldGhvZHM8L2tleXdvcmQ+PGtleXdvcmQ+Tml0cm9nZW4g
SXNvdG9wZXM8L2tleXdvcmQ+PGtleXdvcmQ+UHJvdGVpbiBDb25mb3JtYXRpb248L2tleXdvcmQ+
PGtleXdvcmQ+UHJvdGVpbnMvKmNoZW1pc3RyeTwva2V5d29yZD48L2tleXdvcmRzPjxkYXRlcz48
eWVhcj4yMDA1PC95ZWFyPjxwdWItZGF0ZXM+PGRhdGU+U2VwPC9kYXRlPjwvcHViLWRhdGVzPjwv
ZGF0ZXM+PGlzYm4+MDkyNS0yNzM4IChQcmludCkmI3hEOzA5MjUtMjczOCAoTGlua2luZyk8L2lz
Ym4+PGFjY2Vzc2lvbi1udW0+MTYyMjI1NTY8L2FjY2Vzc2lvbi1udW0+PHVybHM+PHJlbGF0ZWQt
dXJscz48dXJsPmh0dHA6Ly93d3cubmNiaS5ubG0ubmloLmdvdi9wdWJtZWQvMTYyMjI1NTY8L3Vy
bD48L3JlbGF0ZWQtdXJscz48L3VybHM+PGVsZWN0cm9uaWMtcmVzb3VyY2UtbnVtPjEwLjEwMDcv
czEwODU4LTAwNS0xMjg0LTQ8L2VsZWN0cm9uaWMtcmVzb3VyY2UtbnVtPjwvcmVjb3JkPjwvQ2l0
ZT48L0VuZE5vdGU+
</w:fldData>
        </w:fldChar>
      </w:r>
      <w:r w:rsidRPr="00FF50C3">
        <w:instrText xml:space="preserve"> ADDIN EN.CITE </w:instrText>
      </w:r>
      <w:r w:rsidRPr="00FF50C3">
        <w:fldChar w:fldCharType="begin">
          <w:fldData xml:space="preserve">PEVuZE5vdGU+PENpdGU+PEF1dGhvcj5Nb2JsaTwvQXV0aG9yPjxZZWFyPjIwMTI8L1llYXI+PFJl
Y051bT4xNzY8L1JlY051bT48RGlzcGxheVRleHQ+WzYxLTY2XTwvRGlzcGxheVRleHQ+PHJlY29y
ZD48cmVjLW51bWJlcj4xNzY8L3JlYy1udW1iZXI+PGZvcmVpZ24ta2V5cz48a2V5IGFwcD0iRU4i
IGRiLWlkPSJzeGE5YTB2MjUweDB3NmVzMGQ5cHR0dGtmZjJ0dDAwdHNwdGYiPjE3Njwva2V5Pjwv
Zm9yZWlnbi1rZXlzPjxyZWYtdHlwZSBuYW1lPSJKb3VybmFsIEFydGljbGUiPjE3PC9yZWYtdHlw
ZT48Y29udHJpYnV0b3JzPjxhdXRob3JzPjxhdXRob3I+TW9ibGksIE1laGRpPC9hdXRob3I+PGF1
dGhvcj5NYWNpZWpld3NraSwgTWFyayBXLjwvYXV0aG9yPjxhdXRob3I+U2NodXlsZXIsIEFkYW0g
RC48L2F1dGhvcj48YXV0aG9yPlN0ZXJuLCBBbGFuIFMuPC9hdXRob3I+PGF1dGhvcj5Ib2NoLCBK
ZWZmcmV5IEMuPC9hdXRob3I+PC9hdXRob3JzPjwvY29udHJpYnV0b3JzPjx0aXRsZXM+PHRpdGxl
PlNwYXJzZSBTYW1wbGluZyBNZXRob2RzIEluIE11bHRpZGltZW5zaW9uYWwgTk1SPC90aXRsZT48
c2Vjb25kYXJ5LXRpdGxlPlBoeXNpY2FsIGNoZW1pc3RyeSBjaGVtaWNhbCBwaHlzaWNzIDogUEND
UDwvc2Vjb25kYXJ5LXRpdGxlPjwvdGl0bGVzPjxwZXJpb2RpY2FsPjxmdWxsLXRpdGxlPlBoeXNp
Y2FsIGNoZW1pc3RyeSBjaGVtaWNhbCBwaHlzaWNzIDogUENDUDwvZnVsbC10aXRsZT48L3Blcmlv
ZGljYWw+PHBhZ2VzPjEwODM1LTEwODQzPC9wYWdlcz48dm9sdW1lPjE0PC92b2x1bWU+PG51bWJl
cj4zMTwvbnVtYmVyPjxkYXRlcz48eWVhcj4yMDEyPC95ZWFyPjxwdWItZGF0ZXM+PGRhdGU+MDQv
MDU8L2RhdGU+PC9wdWItZGF0ZXM+PC9kYXRlcz48aXNibj4xNDYzLTkwNzYmI3hEOzE0NjMtOTA4
NDwvaXNibj48YWNjZXNzaW9uLW51bT5QTUM0MjI5OTUzPC9hY2Nlc3Npb24tbnVtPjx1cmxzPjxy
ZWxhdGVkLXVybHM+PHVybD5odHRwOi8vd3d3Lm5jYmkubmxtLm5paC5nb3YvcG1jL2FydGljbGVz
L1BNQzQyMjk5NTMvPC91cmw+PC9yZWxhdGVkLXVybHM+PC91cmxzPjxlbGVjdHJvbmljLXJlc291
cmNlLW51bT4xMC4xMDM5L2MyY3A0MDE3NGY8L2VsZWN0cm9uaWMtcmVzb3VyY2UtbnVtPjxyZW1v
dGUtZGF0YWJhc2UtbmFtZT5QTUM8L3JlbW90ZS1kYXRhYmFzZS1uYW1lPjwvcmVjb3JkPjwvQ2l0
ZT48Q2l0ZT48QXV0aG9yPk1vYmxpPC9BdXRob3I+PFllYXI+MjAxNDwvWWVhcj48UmVjTnVtPjE3
NTwvUmVjTnVtPjxyZWNvcmQ+PHJlYy1udW1iZXI+MTc1PC9yZWMtbnVtYmVyPjxmb3JlaWduLWtl
eXM+PGtleSBhcHA9IkVOIiBkYi1pZD0ic3hhOWEwdjI1MHgwdzZlczBkOXB0dHRrZmYydHQwMHRz
cHRmIj4xNzU8L2tleT48L2ZvcmVpZ24ta2V5cz48cmVmLXR5cGUgbmFtZT0iSm91cm5hbCBBcnRp
Y2xlIj4xNzwvcmVmLXR5cGU+PGNvbnRyaWJ1dG9ycz48YXV0aG9ycz48YXV0aG9yPk1vYmxpLCBN
ZWhkaTwvYXV0aG9yPjxhdXRob3I+SG9jaCwgSmVmZnJleSBDLjwvYXV0aG9yPjwvYXV0aG9ycz48
L2NvbnRyaWJ1dG9ycz48dGl0bGVzPjx0aXRsZT5Ob251bmlmb3JtIHNhbXBsaW5nIGFuZCBub24t
Rm91cmllciBzaWduYWwgcHJvY2Vzc2luZyBtZXRob2RzIGluIG11bHRpZGltZW5zaW9uYWwgTk1S
PC90aXRsZT48c2Vjb25kYXJ5LXRpdGxlPlByb2dyZXNzIGluIE51Y2xlYXIgTWFnbmV0aWMgUmVz
b25hbmNlIFNwZWN0cm9zY29weTwvc2Vjb25kYXJ5LXRpdGxlPjwvdGl0bGVzPjxwZXJpb2RpY2Fs
PjxmdWxsLXRpdGxlPlByb2dyZXNzIGluIE51Y2xlYXIgTWFnbmV0aWMgUmVzb25hbmNlIFNwZWN0
cm9zY29weTwvZnVsbC10aXRsZT48L3BlcmlvZGljYWw+PHBhZ2VzPjIxLTQxPC9wYWdlcz48dm9s
dW1lPjgzPC92b2x1bWU+PGtleXdvcmRzPjxrZXl3b3JkPk11bHRpZGltZW5zaW9uYWwgTk1SPC9r
ZXl3b3JkPjxrZXl3b3JkPlNpZ25hbCBwcm9jZXNzaW5nPC9rZXl3b3JkPjxrZXl3b3JkPk5vbi11
bmlmb3JtIHNhbXBsaW5nPC9rZXl3b3JkPjxrZXl3b3JkPlJlZHVjZWQgZGltZW5zaW9uYWxpdHk8
L2tleXdvcmQ+PGtleXdvcmQ+RmFzdCBhY3F1aXNpdGlvbjwva2V5d29yZD48L2tleXdvcmRzPjxk
YXRlcz48eWVhcj4yMDE0PC95ZWFyPjxwdWItZGF0ZXM+PGRhdGU+MjAxNC8xMS8wMS88L2RhdGU+
PC9wdWItZGF0ZXM+PC9kYXRlcz48aXNibj4wMDc5LTY1NjU8L2lzYm4+PHVybHM+PHJlbGF0ZWQt
dXJscz48dXJsPmh0dHA6Ly93d3cuc2NpZW5jZWRpcmVjdC5jb20vc2NpZW5jZS9hcnRpY2xlL3Bp
aS9TMDA3OTY1NjUxNDAwMDYxMjwvdXJsPjwvcmVsYXRlZC11cmxzPjwvdXJscz48ZWxlY3Ryb25p
Yy1yZXNvdXJjZS1udW0+aHR0cDovL2R4LmRvaS5vcmcvMTAuMTAxNi9qLnBubXJzLjIwMTQuMDku
MDAyPC9lbGVjdHJvbmljLXJlc291cmNlLW51bT48L3JlY29yZD48L0NpdGU+PENpdGU+PEF1dGhv
cj5LYXppbWllcmN6dWs8L0F1dGhvcj48WWVhcj4yMDE1PC9ZZWFyPjxSZWNOdW0+NzYyPC9SZWNO
dW0+PHJlY29yZD48cmVjLW51bWJlcj43NjI8L3JlYy1udW1iZXI+PGZvcmVpZ24ta2V5cz48a2V5
IGFwcD0iRU4iIGRiLWlkPSI1NXZlMjA1cnN3MmQycGVkdHNvNXQ1dmIwYWU5OXNldHZyZGUiPjc2
Mjwva2V5PjwvZm9yZWlnbi1rZXlzPjxyZWYtdHlwZSBuYW1lPSJKb3VybmFsIEFydGljbGUiPjE3
PC9yZWYtdHlwZT48Y29udHJpYnV0b3JzPjxhdXRob3JzPjxhdXRob3I+S2F6aW1pZXJjenVrLCBL
LjwvYXV0aG9yPjxhdXRob3I+T3Jla2hvdiwgVi48L2F1dGhvcj48L2F1dGhvcnM+PC9jb250cmli
dXRvcnM+PGF1dGgtYWRkcmVzcz5DZW50cmUgb2YgTmV3IFRlY2hub2xvZ2llcywgVW5pdmVyc2l0
eSBvZiBXYXJzYXcsIEJhbmFjaGEgMkMsIFdhcnNhdywgMDIwOTcsIFBvbGFuZC4mI3hEO1N3ZWRp
c2ggTk1SIENlbnRyZSwgVW5pdmVyc2l0eSBvZiBHb3RoZW5idXJnLCBCb3ggNDY1LCBHb3RlYm9y
ZywgUy00MDUgMzAsIFN3ZWRlbi48L2F1dGgtYWRkcmVzcz48dGl0bGVzPjx0aXRsZT5Ob24tdW5p
Zm9ybSBzYW1wbGluZzogcG9zdC1Gb3VyaWVyIGVyYSBvZiBOTVIgZGF0YSBjb2xsZWN0aW9uIGFu
ZCBwcm9jZXNzaW5nPC90aXRsZT48c2Vjb25kYXJ5LXRpdGxlPk1hZ24gUmVzb24gQ2hlbTwvc2Vj
b25kYXJ5LXRpdGxlPjxhbHQtdGl0bGU+TWFnbmV0aWMgcmVzb25hbmNlIGluIGNoZW1pc3RyeSA6
IE1SQzwvYWx0LXRpdGxlPjwvdGl0bGVzPjxwZXJpb2RpY2FsPjxmdWxsLXRpdGxlPk1hZ24gUmVz
b24gQ2hlbTwvZnVsbC10aXRsZT48L3BlcmlvZGljYWw+PHBhZ2VzPjkyMS02PC9wYWdlcz48dm9s
dW1lPjUzPC92b2x1bWU+PG51bWJlcj4xMTwvbnVtYmVyPjxkYXRlcz48eWVhcj4yMDE1PC95ZWFy
PjxwdWItZGF0ZXM+PGRhdGU+Tm92PC9kYXRlPjwvcHViLWRhdGVzPjwvZGF0ZXM+PGlzYm4+MTA5
Ny00NThYIChFbGVjdHJvbmljKSYjeEQ7MDc0OS0xNTgxIChMaW5raW5nKTwvaXNibj48YWNjZXNz
aW9uLW51bT4yNjI5MDA1NzwvYWNjZXNzaW9uLW51bT48dXJscz48cmVsYXRlZC11cmxzPjx1cmw+
aHR0cDovL3d3dy5uY2JpLm5sbS5uaWguZ292L3B1Ym1lZC8yNjI5MDA1NzwvdXJsPjwvcmVsYXRl
ZC11cmxzPjwvdXJscz48ZWxlY3Ryb25pYy1yZXNvdXJjZS1udW0+MTAuMTAwMi9tcmMuNDI4NDwv
ZWxlY3Ryb25pYy1yZXNvdXJjZS1udW0+PC9yZWNvcmQ+PC9DaXRlPjxDaXRlPjxBdXRob3I+WWlu
ZzwvQXV0aG9yPjxZZWFyPjIwMTc8L1llYXI+PFJlY051bT43NjM8L1JlY051bT48cmVjb3JkPjxy
ZWMtbnVtYmVyPjc2MzwvcmVjLW51bWJlcj48Zm9yZWlnbi1rZXlzPjxrZXkgYXBwPSJFTiIgZGIt
aWQ9IjU1dmUyMDVyc3cyZDJwZWR0c281dDV2YjBhZTk5c2V0dnJkZSI+NzYzPC9rZXk+PC9mb3Jl
aWduLWtleXM+PHJlZi10eXBlIG5hbWU9IkpvdXJuYWwgQXJ0aWNsZSI+MTc8L3JlZi10eXBlPjxj
b250cmlidXRvcnM+PGF1dGhvcnM+PGF1dGhvcj5ZaW5nLCBKLjwvYXV0aG9yPjxhdXRob3I+RGVs
YWdsaW8sIEYuPC9hdXRob3I+PGF1dGhvcj5Ub3JjaGlhLCBELiBBLjwvYXV0aG9yPjxhdXRob3I+
QmF4LCBBLjwvYXV0aG9yPjwvYXV0aG9ycz48L2NvbnRyaWJ1dG9ycz48YXV0aC1hZGRyZXNzPkxh
Ym9yYXRvcnkgb2YgQ2hlbWljYWwgUGh5c2ljcywgTmF0aW9uYWwgSW5zdGl0dXRlIG9mIERpZ2Vz
dGl2ZSBhbmQgRGlhYmV0aWMgYW5kIEtpZG5leSBEaXNlYXNlcywgTmF0aW9uYWwgSW5zdGl0dXRl
cyBvZiBIZWFsdGgsIEJldGhlc2RhLCBNRCwgMjA4OTIsIFVTQS4gamluZmF5aW5nQG5pZGRrLm5p
aC5nb3YuJiN4RDtJbnN0aXR1dGUgZm9yIEJpb3NjaWVuY2UgYW5kIEJpb3RlY2hub2xvZ3kgUmVz
ZWFyY2gsIE5hdGlvbmFsIEluc3RpdHV0ZSBvZiBTdGFuZGFyZHMgYW5kIFRlY2hub2xvZ3kgYW5k
IHRoZSBVbml2ZXJzaXR5IG9mIE1hcnlsYW5kLCBSb2NrdmlsbGUsIE1ELCAyMDg1MCwgVVNBLiYj
eEQ7TmF0aW9uYWwgSW5zdGl0dXRlIG9mIERlbnRhbCBhbmQgQ3JhbmlvZmFjaWFsIFJlc2VhcmNo
LCBOYXRpb25hbCBJbnN0aXR1dGVzIG9mIEhlYWx0aCwgQmV0aGVzZGEsIE1ELCAyMDg5MiwgVVNB
LiYjeEQ7TGFib3JhdG9yeSBvZiBDaGVtaWNhbCBQaHlzaWNzLCBOYXRpb25hbCBJbnN0aXR1dGUg
b2YgRGlnZXN0aXZlIGFuZCBEaWFiZXRpYyBhbmQgS2lkbmV5IERpc2Vhc2VzLCBOYXRpb25hbCBJ
bnN0aXR1dGVzIG9mIEhlYWx0aCwgQmV0aGVzZGEsIE1ELCAyMDg5MiwgVVNBLiBiYXhAbmloLmdv
di48L2F1dGgtYWRkcmVzcz48dGl0bGVzPjx0aXRsZT5TcGFyc2UgbXVsdGlkaW1lbnNpb25hbCBp
dGVyYXRpdmUgbGluZXNoYXBlLWVuaGFuY2VkIChTTUlMRSkgcmVjb25zdHJ1Y3Rpb24gb2YgYm90
aCBub24tdW5pZm9ybWx5IHNhbXBsZWQgYW5kIGNvbnZlbnRpb25hbCBOTVIgZGF0YTwvdGl0bGU+
PHNlY29uZGFyeS10aXRsZT5KIEJpb21vbCBOTVI8L3NlY29uZGFyeS10aXRsZT48YWx0LXRpdGxl
PkpvdXJuYWwgb2YgYmlvbW9sZWN1bGFyIE5NUjwvYWx0LXRpdGxlPjwvdGl0bGVzPjxwZXJpb2Rp
Y2FsPjxmdWxsLXRpdGxlPkogQmlvbW9sIE5NUjwvZnVsbC10aXRsZT48L3BlcmlvZGljYWw+PGFs
dC1wZXJpb2RpY2FsPjxmdWxsLXRpdGxlPkpvdXJuYWwgb2YgQmlvbW9sZWN1bGFyIE5NUjwvZnVs
bC10aXRsZT48L2FsdC1wZXJpb2RpY2FsPjxwYWdlcz4xMDEtMTE4PC9wYWdlcz48dm9sdW1lPjY4
PC92b2x1bWU+PG51bWJlcj4yPC9udW1iZXI+PGRhdGVzPjx5ZWFyPjIwMTc8L3llYXI+PHB1Yi1k
YXRlcz48ZGF0ZT5KdW48L2RhdGU+PC9wdWItZGF0ZXM+PC9kYXRlcz48aXNibj4xNTczLTUwMDEg
KEVsZWN0cm9uaWMpJiN4RDswOTI1LTI3MzggKExpbmtpbmcpPC9pc2JuPjxhY2Nlc3Npb24tbnVt
PjI3ODY2MzcxPC9hY2Nlc3Npb24tbnVtPjx1cmxzPjxyZWxhdGVkLXVybHM+PHVybD5odHRwOi8v
d3d3Lm5jYmkubmxtLm5paC5nb3YvcHVibWVkLzI3ODY2MzcxPC91cmw+PC9yZWxhdGVkLXVybHM+
PC91cmxzPjxjdXN0b20yPjU0MzgzMDI8L2N1c3RvbTI+PGVsZWN0cm9uaWMtcmVzb3VyY2UtbnVt
PjEwLjEwMDcvczEwODU4LTAxNi0wMDcyLTc8L2VsZWN0cm9uaWMtcmVzb3VyY2UtbnVtPjwvcmVj
b3JkPjwvQ2l0ZT48Q2l0ZT48QXV0aG9yPllpbmc8L0F1dGhvcj48WWVhcj4yMDE3PC9ZZWFyPjxS
ZWNOdW0+NzYzPC9SZWNOdW0+PHJlY29yZD48cmVjLW51bWJlcj43NjM8L3JlYy1udW1iZXI+PGZv
cmVpZ24ta2V5cz48a2V5IGFwcD0iRU4iIGRiLWlkPSI1NXZlMjA1cnN3MmQycGVkdHNvNXQ1dmIw
YWU5OXNldHZyZGUiPjc2Mzwva2V5PjwvZm9yZWlnbi1rZXlzPjxyZWYtdHlwZSBuYW1lPSJKb3Vy
bmFsIEFydGljbGUiPjE3PC9yZWYtdHlwZT48Y29udHJpYnV0b3JzPjxhdXRob3JzPjxhdXRob3I+
WWluZywgSi48L2F1dGhvcj48YXV0aG9yPkRlbGFnbGlvLCBGLjwvYXV0aG9yPjxhdXRob3I+VG9y
Y2hpYSwgRC4gQS48L2F1dGhvcj48YXV0aG9yPkJheCwgQS48L2F1dGhvcj48L2F1dGhvcnM+PC9j
b250cmlidXRvcnM+PGF1dGgtYWRkcmVzcz5MYWJvcmF0b3J5IG9mIENoZW1pY2FsIFBoeXNpY3Ms
IE5hdGlvbmFsIEluc3RpdHV0ZSBvZiBEaWdlc3RpdmUgYW5kIERpYWJldGljIGFuZCBLaWRuZXkg
RGlzZWFzZXMsIE5hdGlvbmFsIEluc3RpdHV0ZXMgb2YgSGVhbHRoLCBCZXRoZXNkYSwgTUQsIDIw
ODkyLCBVU0EuIGppbmZheWluZ0BuaWRkay5uaWguZ292LiYjeEQ7SW5zdGl0dXRlIGZvciBCaW9z
Y2llbmNlIGFuZCBCaW90ZWNobm9sb2d5IFJlc2VhcmNoLCBOYXRpb25hbCBJbnN0aXR1dGUgb2Yg
U3RhbmRhcmRzIGFuZCBUZWNobm9sb2d5IGFuZCB0aGUgVW5pdmVyc2l0eSBvZiBNYXJ5bGFuZCwg
Um9ja3ZpbGxlLCBNRCwgMjA4NTAsIFVTQS4mI3hEO05hdGlvbmFsIEluc3RpdHV0ZSBvZiBEZW50
YWwgYW5kIENyYW5pb2ZhY2lhbCBSZXNlYXJjaCwgTmF0aW9uYWwgSW5zdGl0dXRlcyBvZiBIZWFs
dGgsIEJldGhlc2RhLCBNRCwgMjA4OTIsIFVTQS4mI3hEO0xhYm9yYXRvcnkgb2YgQ2hlbWljYWwg
UGh5c2ljcywgTmF0aW9uYWwgSW5zdGl0dXRlIG9mIERpZ2VzdGl2ZSBhbmQgRGlhYmV0aWMgYW5k
IEtpZG5leSBEaXNlYXNlcywgTmF0aW9uYWwgSW5zdGl0dXRlcyBvZiBIZWFsdGgsIEJldGhlc2Rh
LCBNRCwgMjA4OTIsIFVTQS4gYmF4QG5paC5nb3YuPC9hdXRoLWFkZHJlc3M+PHRpdGxlcz48dGl0
bGU+U3BhcnNlIG11bHRpZGltZW5zaW9uYWwgaXRlcmF0aXZlIGxpbmVzaGFwZS1lbmhhbmNlZCAo
U01JTEUpIHJlY29uc3RydWN0aW9uIG9mIGJvdGggbm9uLXVuaWZvcm1seSBzYW1wbGVkIGFuZCBj
b252ZW50aW9uYWwgTk1SIGRhdGE8L3RpdGxlPjxzZWNvbmRhcnktdGl0bGU+SiBCaW9tb2wgTk1S
PC9zZWNvbmRhcnktdGl0bGU+PGFsdC10aXRsZT5Kb3VybmFsIG9mIGJpb21vbGVjdWxhciBOTVI8
L2FsdC10aXRsZT48L3RpdGxlcz48cGVyaW9kaWNhbD48ZnVsbC10aXRsZT5KIEJpb21vbCBOTVI8
L2Z1bGwtdGl0bGU+PC9wZXJpb2RpY2FsPjxhbHQtcGVyaW9kaWNhbD48ZnVsbC10aXRsZT5Kb3Vy
bmFsIG9mIEJpb21vbGVjdWxhciBOTVI8L2Z1bGwtdGl0bGU+PC9hbHQtcGVyaW9kaWNhbD48cGFn
ZXM+MTAxLTExODwvcGFnZXM+PHZvbHVtZT42ODwvdm9sdW1lPjxudW1iZXI+MjwvbnVtYmVyPjxk
YXRlcz48eWVhcj4yMDE3PC95ZWFyPjxwdWItZGF0ZXM+PGRhdGU+SnVuPC9kYXRlPjwvcHViLWRh
dGVzPjwvZGF0ZXM+PGlzYm4+MTU3My01MDAxIChFbGVjdHJvbmljKSYjeEQ7MDkyNS0yNzM4IChM
aW5raW5nKTwvaXNibj48YWNjZXNzaW9uLW51bT4yNzg2NjM3MTwvYWNjZXNzaW9uLW51bT48dXJs
cz48cmVsYXRlZC11cmxzPjx1cmw+aHR0cDovL3d3dy5uY2JpLm5sbS5uaWguZ292L3B1Ym1lZC8y
Nzg2NjM3MTwvdXJsPjwvcmVsYXRlZC11cmxzPjwvdXJscz48Y3VzdG9tMj41NDM4MzAyPC9jdXN0
b20yPjxlbGVjdHJvbmljLXJlc291cmNlLW51bT4xMC4xMDA3L3MxMDg1OC0wMTYtMDA3Mi03PC9l
bGVjdHJvbmljLXJlc291cmNlLW51bT48L3JlY29yZD48L0NpdGU+PENpdGU+PEF1dGhvcj5TdW48
L0F1dGhvcj48WWVhcj4yMDA1PC9ZZWFyPjxSZWNOdW0+NzY0PC9SZWNOdW0+PHJlY29yZD48cmVj
LW51bWJlcj43NjQ8L3JlYy1udW1iZXI+PGZvcmVpZ24ta2V5cz48a2V5IGFwcD0iRU4iIGRiLWlk
PSI1NXZlMjA1cnN3MmQycGVkdHNvNXQ1dmIwYWU5OXNldHZyZGUiPjc2NDwva2V5PjwvZm9yZWln
bi1rZXlzPjxyZWYtdHlwZSBuYW1lPSJKb3VybmFsIEFydGljbGUiPjE3PC9yZWYtdHlwZT48Y29u
dHJpYnV0b3JzPjxhdXRob3JzPjxhdXRob3I+U3VuLCBaLiBZLjwvYXV0aG9yPjxhdXRob3I+SHli
ZXJ0cywgUy4gRy48L2F1dGhvcj48YXV0aG9yPlJvdm55YWssIEQuPC9hdXRob3I+PGF1dGhvcj5Q
YXJrLCBTLjwvYXV0aG9yPjxhdXRob3I+U3Rlcm4sIEEuIFMuPC9hdXRob3I+PGF1dGhvcj5Ib2No
LCBKLiBDLjwvYXV0aG9yPjxhdXRob3I+V2FnbmVyLCBHLjwvYXV0aG9yPjwvYXV0aG9ycz48L2Nv
bnRyaWJ1dG9ycz48YXV0aC1hZGRyZXNzPkRlcGFydG1lbnQgb2YgQmlvbG9naWNhbCBDaGVtaXN0
cnkgYW5kIE1vbGVjdWxhciBQaGFybWFjb2xvZ3ksIEhhcnZhcmQgTWVkaWNhbCBTY2hvb2wsIDIw
MCBMb25nd29vZCBBdmVudWUsIEJvc3RvbiwgTUEgMDIxMTUsIFVTQS48L2F1dGgtYWRkcmVzcz48
dGl0bGVzPjx0aXRsZT5IaWdoLXJlc29sdXRpb24gYWxpcGhhdGljIHNpZGUtY2hhaW4gYXNzaWdu
bWVudHMgaW4gM0QgSENjb05IIGV4cGVyaW1lbnRzIHdpdGggam9pbnQgSC1DIGV2b2x1dGlvbiBh
bmQgbm9uLXVuaWZvcm0gc2FtcGxpbmc8L3RpdGxlPjxzZWNvbmRhcnktdGl0bGU+SiBCaW9tb2wg
Tk1SPC9zZWNvbmRhcnktdGl0bGU+PGFsdC10aXRsZT5Kb3VybmFsIG9mIGJpb21vbGVjdWxhciBO
TVI8L2FsdC10aXRsZT48L3RpdGxlcz48cGVyaW9kaWNhbD48ZnVsbC10aXRsZT5KIEJpb21vbCBO
TVI8L2Z1bGwtdGl0bGU+PC9wZXJpb2RpY2FsPjxhbHQtcGVyaW9kaWNhbD48ZnVsbC10aXRsZT5K
b3VybmFsIG9mIEJpb21vbGVjdWxhciBOTVI8L2Z1bGwtdGl0bGU+PC9hbHQtcGVyaW9kaWNhbD48
cGFnZXM+NTUtNjA8L3BhZ2VzPjx2b2x1bWU+MzI8L3ZvbHVtZT48bnVtYmVyPjE8L251bWJlcj48
a2V5d29yZHM+PGtleXdvcmQ+QWxnb3JpdGhtczwva2V5d29yZD48a2V5d29yZD5DYXJib24vKmNo
ZW1pc3RyeTwva2V5d29yZD48a2V5d29yZD5IeWRyb2dlbi8qY2hlbWlzdHJ5PC9rZXl3b3JkPjxr
ZXl3b3JkPk5pdHJvZ2VuLypjaGVtaXN0cnk8L2tleXdvcmQ+PGtleXdvcmQ+Kk51Y2xlYXIgTWFn
bmV0aWMgUmVzb25hbmNlLCBCaW9tb2xlY3VsYXIvbWV0aG9kczwva2V5d29yZD48a2V5d29yZD5Q
cm90ZWlucy9jaGVtaXN0cnk8L2tleXdvcmQ+PGtleXdvcmQ+U29mdHdhcmU8L2tleXdvcmQ+PC9r
ZXl3b3Jkcz48ZGF0ZXM+PHllYXI+MjAwNTwveWVhcj48cHViLWRhdGVzPjxkYXRlPk1heTwvZGF0
ZT48L3B1Yi1kYXRlcz48L2RhdGVzPjxpc2JuPjA5MjUtMjczOCAoUHJpbnQpJiN4RDswOTI1LTI3
MzggKExpbmtpbmcpPC9pc2JuPjxhY2Nlc3Npb24tbnVtPjE2MDQxNDgzPC9hY2Nlc3Npb24tbnVt
Pjx1cmxzPjxyZWxhdGVkLXVybHM+PHVybD5odHRwOi8vd3d3Lm5jYmkubmxtLm5paC5nb3YvcHVi
bWVkLzE2MDQxNDgzPC91cmw+PC9yZWxhdGVkLXVybHM+PC91cmxzPjxlbGVjdHJvbmljLXJlc291
cmNlLW51bT4xMC4xMDA3L3MxMDg1OC0wMDUtMzMzOS15PC9lbGVjdHJvbmljLXJlc291cmNlLW51
bT48L3JlY29yZD48L0NpdGU+PENpdGU+PEF1dGhvcj5TdW48L0F1dGhvcj48WWVhcj4yMDA1PC9Z
ZWFyPjxSZWNOdW0+NzY1PC9SZWNOdW0+PHJlY29yZD48cmVjLW51bWJlcj43NjU8L3JlYy1udW1i
ZXI+PGZvcmVpZ24ta2V5cz48a2V5IGFwcD0iRU4iIGRiLWlkPSI1NXZlMjA1cnN3MmQycGVkdHNv
NXQ1dmIwYWU5OXNldHZyZGUiPjc2NTwva2V5PjwvZm9yZWlnbi1rZXlzPjxyZWYtdHlwZSBuYW1l
PSJKb3VybmFsIEFydGljbGUiPjE3PC9yZWYtdHlwZT48Y29udHJpYnV0b3JzPjxhdXRob3JzPjxh
dXRob3I+U3VuLCBaLiBZLjwvYXV0aG9yPjxhdXRob3I+RnJ1ZWgsIEQuIFAuPC9hdXRob3I+PGF1
dGhvcj5TZWxlbmtvLCBQLjwvYXV0aG9yPjxhdXRob3I+SG9jaCwgSi4gQy48L2F1dGhvcj48YXV0
aG9yPldhZ25lciwgRy48L2F1dGhvcj48L2F1dGhvcnM+PC9jb250cmlidXRvcnM+PGF1dGgtYWRk
cmVzcz5EZXBhcnRtZW50IG9mIEJpb2xvZ2ljYWwgQ2hlbWlzdHJ5IGFuZCBNb2xlY3VsYXIgUGhh
cm1hY29sb2d5LCBIYXJ2YXJkIE1lZGljYWwgU2Nob29sLCBCb3N0b24sIE1BIDAyMTE1LCBVU0Eu
PC9hdXRoLWFkZHJlc3M+PHRpdGxlcz48dGl0bGU+RmFzdCBhc3NpZ25tZW50IG9mIDE1Ti1IU1FD
IHBlYWtzIHVzaW5nIGhpZ2gtcmVzb2x1dGlvbiAzRCBITmNvY2FOSCBleHBlcmltZW50cyB3aXRo
IG5vbi11bmlmb3JtIHNhbXBsaW5nPC90aXRsZT48c2Vjb25kYXJ5LXRpdGxlPkogQmlvbW9sIE5N
Ujwvc2Vjb25kYXJ5LXRpdGxlPjxhbHQtdGl0bGU+Sm91cm5hbCBvZiBiaW9tb2xlY3VsYXIgTk1S
PC9hbHQtdGl0bGU+PC90aXRsZXM+PHBlcmlvZGljYWw+PGZ1bGwtdGl0bGU+SiBCaW9tb2wgTk1S
PC9mdWxsLXRpdGxlPjwvcGVyaW9kaWNhbD48YWx0LXBlcmlvZGljYWw+PGZ1bGwtdGl0bGU+Sm91
cm5hbCBvZiBCaW9tb2xlY3VsYXIgTk1SPC9mdWxsLXRpdGxlPjwvYWx0LXBlcmlvZGljYWw+PHBh
Z2VzPjQzLTUwPC9wYWdlcz48dm9sdW1lPjMzPC92b2x1bWU+PG51bWJlcj4xPC9udW1iZXI+PGtl
eXdvcmRzPjxrZXl3b3JkPklzb3RvcGUgTGFiZWxpbmc8L2tleXdvcmQ+PGtleXdvcmQ+TWFnbmV0
aWMgUmVzb25hbmNlIEltYWdpbmcvKm1ldGhvZHM8L2tleXdvcmQ+PGtleXdvcmQ+Tml0cm9nZW4g
SXNvdG9wZXM8L2tleXdvcmQ+PGtleXdvcmQ+UHJvdGVpbiBDb25mb3JtYXRpb248L2tleXdvcmQ+
PGtleXdvcmQ+UHJvdGVpbnMvKmNoZW1pc3RyeTwva2V5d29yZD48L2tleXdvcmRzPjxkYXRlcz48
eWVhcj4yMDA1PC95ZWFyPjxwdWItZGF0ZXM+PGRhdGU+U2VwPC9kYXRlPjwvcHViLWRhdGVzPjwv
ZGF0ZXM+PGlzYm4+MDkyNS0yNzM4IChQcmludCkmI3hEOzA5MjUtMjczOCAoTGlua2luZyk8L2lz
Ym4+PGFjY2Vzc2lvbi1udW0+MTYyMjI1NTY8L2FjY2Vzc2lvbi1udW0+PHVybHM+PHJlbGF0ZWQt
dXJscz48dXJsPmh0dHA6Ly93d3cubmNiaS5ubG0ubmloLmdvdi9wdWJtZWQvMTYyMjI1NTY8L3Vy
bD48L3JlbGF0ZWQtdXJscz48L3VybHM+PGVsZWN0cm9uaWMtcmVzb3VyY2UtbnVtPjEwLjEwMDcv
czEwODU4LTAwNS0xMjg0LTQ8L2VsZWN0cm9uaWMtcmVzb3VyY2UtbnVtPjwvcmVjb3JkPjwvQ2l0
ZT48L0VuZE5vdGU+
</w:fldData>
        </w:fldChar>
      </w:r>
      <w:r w:rsidRPr="00FF50C3">
        <w:instrText xml:space="preserve"> ADDIN EN.CITE.DATA </w:instrText>
      </w:r>
      <w:r w:rsidRPr="00FF50C3">
        <w:fldChar w:fldCharType="end"/>
      </w:r>
      <w:r w:rsidRPr="00FF50C3">
        <w:fldChar w:fldCharType="separate"/>
      </w:r>
      <w:r w:rsidR="003F0D62" w:rsidRPr="00FF50C3">
        <w:rPr>
          <w:noProof/>
        </w:rPr>
        <w:t>[61–66</w:t>
      </w:r>
      <w:r w:rsidRPr="00FF50C3">
        <w:rPr>
          <w:noProof/>
        </w:rPr>
        <w:t>]</w:t>
      </w:r>
      <w:r w:rsidRPr="00FF50C3">
        <w:fldChar w:fldCharType="end"/>
      </w:r>
      <w:r w:rsidRPr="00FF50C3">
        <w:t xml:space="preserve">, the target protein still needs to be stable during the whole data acquisition period </w:t>
      </w:r>
      <w:r w:rsidRPr="00FF50C3">
        <w:fldChar w:fldCharType="begin">
          <w:fldData xml:space="preserve">PEVuZE5vdGU+PENpdGU+PEF1dGhvcj5IaWxsZXI8L0F1dGhvcj48WWVhcj4yMDA4PC9ZZWFyPjxS
ZWNOdW0+NjQ8L1JlY051bT48RGlzcGxheVRleHQ+WzY3XTwvRGlzcGxheVRleHQ+PHJlY29yZD48
cmVjLW51bWJlcj42NDwvcmVjLW51bWJlcj48Zm9yZWlnbi1rZXlzPjxrZXkgYXBwPSJFTiIgZGIt
aWQ9InN4YTlhMHYyNTB4MHc2ZXMwZDlwdHR0a2ZmMnR0MDB0c3B0ZiI+NjQ8L2tleT48L2ZvcmVp
Z24ta2V5cz48cmVmLXR5cGUgbmFtZT0iSm91cm5hbCBBcnRpY2xlIj4xNzwvcmVmLXR5cGU+PGNv
bnRyaWJ1dG9ycz48YXV0aG9ycz48YXV0aG9yPkhpbGxlciwgUy48L2F1dGhvcj48YXV0aG9yPkdh
cmNlcywgUi4gRy48L2F1dGhvcj48YXV0aG9yPk1hbGlhLCBULiBKLjwvYXV0aG9yPjxhdXRob3I+
T3Jla2hvdiwgVi4gWS48L2F1dGhvcj48YXV0aG9yPkNvbG9tYmluaSwgTS48L2F1dGhvcj48YXV0
aG9yPldhZ25lciwgRy48L2F1dGhvcj48L2F1dGhvcnM+PC9jb250cmlidXRvcnM+PGF1dGgtYWRk
cmVzcz5EZXBhcnRtZW50IG9mIEJpb2xvZ2ljYWwgQ2hlbWlzdHJ5IGFuZCBNb2xlY3VsYXIgUGhh
cm1hY29sb2d5LCBIYXJ2YXJkIE1lZGljYWwgU2Nob29sLCBCb3N0b24sIE1BIDAyMTE1LCBVU0Eu
PC9hdXRoLWFkZHJlc3M+PHRpdGxlcz48dGl0bGU+U29sdXRpb24gc3RydWN0dXJlIG9mIHRoZSBp
bnRlZ3JhbCBodW1hbiBtZW1icmFuZSBwcm90ZWluIFZEQUMtMSBpbiBkZXRlcmdlbnQgbWljZWxs
ZXM8L3RpdGxlPjxzZWNvbmRhcnktdGl0bGU+U2NpZW5jZTwvc2Vjb25kYXJ5LXRpdGxlPjwvdGl0
bGVzPjxwZXJpb2RpY2FsPjxmdWxsLXRpdGxlPlNjaWVuY2U8L2Z1bGwtdGl0bGU+PC9wZXJpb2Rp
Y2FsPjxwYWdlcz4xMjA2LTEwPC9wYWdlcz48dm9sdW1lPjMyMTwvdm9sdW1lPjxudW1iZXI+NTg5
MzwvbnVtYmVyPjxlZGl0aW9uPjIwMDgvMDgvMzA8L2VkaXRpb24+PGtleXdvcmRzPjxrZXl3b3Jk
PkFtaW5vIEFjaWQgU2VxdWVuY2U8L2tleXdvcmQ+PGtleXdvcmQ+QmluZGluZyBTaXRlczwva2V5
d29yZD48a2V5d29yZD5DaG9sZXN0ZXJvbC9tZXRhYm9saXNtPC9rZXl3b3JkPjxrZXl3b3JkPkRl
dGVyZ2VudHM8L2tleXdvcmQ+PGtleXdvcmQ+RGltZXRoeWxhbWluZXM8L2tleXdvcmQ+PGtleXdv
cmQ+RWxlY3Ryb3N0YXRpY3M8L2tleXdvcmQ+PGtleXdvcmQ+SHVtYW5zPC9rZXl3b3JkPjxrZXl3
b3JkPkh5ZHJvcGhvYmljaXR5PC9rZXl3b3JkPjxrZXl3b3JkPklvbiBDaGFubmVsIEdhdGluZzwv
a2V5d29yZD48a2V5d29yZD5MaXBpZCBCaWxheWVyczwva2V5d29yZD48a2V5d29yZD5NaWNlbGxl
czwva2V5d29yZD48a2V5d29yZD5Nb2xlY3VsYXIgU2VxdWVuY2UgRGF0YTwva2V5d29yZD48a2V5
d29yZD5OQUQvbWV0YWJvbGlzbTwva2V5d29yZD48a2V5d29yZD5OdWNsZWFyIE1hZ25ldGljIFJl
c29uYW5jZSwgQmlvbW9sZWN1bGFyPC9rZXl3b3JkPjxrZXl3b3JkPlByb3RlaW4gQ29uZm9ybWF0
aW9uPC9rZXl3b3JkPjxrZXl3b3JkPlByb3RlaW4gRm9sZGluZzwva2V5d29yZD48a2V5d29yZD5Q
cm90ZWluIFN0cnVjdHVyZSwgU2Vjb25kYXJ5PC9rZXl3b3JkPjxrZXl3b3JkPlJlY29tYmluYW50
IFByb3RlaW5zL2NoZW1pc3RyeS9tZXRhYm9saXNtPC9rZXl3b3JkPjxrZXl3b3JkPlZvbHRhZ2Ut
RGVwZW5kZW50IEFuaW9uIENoYW5uZWwgMS8qY2hlbWlzdHJ5LyptZXRhYm9saXNtPC9rZXl3b3Jk
PjxrZXl3b3JkPmJjbC1YIFByb3RlaW4vbWV0YWJvbGlzbTwva2V5d29yZD48L2tleXdvcmRzPjxk
YXRlcz48eWVhcj4yMDA4PC95ZWFyPjxwdWItZGF0ZXM+PGRhdGU+QXVnIDI5PC9kYXRlPjwvcHVi
LWRhdGVzPjwvZGF0ZXM+PGlzYm4+MTA5NS05MjAzIChFbGVjdHJvbmljKTwvaXNibj48YWNjZXNz
aW9uLW51bT4xODc1NTk3NzwvYWNjZXNzaW9uLW51bT48dXJscz48cmVsYXRlZC11cmxzPjx1cmw+
aHR0cDovL3d3dy5uY2JpLm5sbS5uaWguZ292L2VudHJlei9xdWVyeS5mY2dpP2NtZD1SZXRyaWV2
ZSZhbXA7ZGI9UHViTWVkJmFtcDtkb3B0PUNpdGF0aW9uJmFtcDtsaXN0X3VpZHM9MTg3NTU5Nzc8
L3VybD48L3JlbGF0ZWQtdXJscz48L3VybHM+PGVsZWN0cm9uaWMtcmVzb3VyY2UtbnVtPjMyMS81
ODkzLzEyMDYgW3BpaV0mI3hEOzEwLjExMjYvc2NpZW5jZS4xMTYxMzAyPC9lbGVjdHJvbmljLXJl
c291cmNlLW51bT48bGFuZ3VhZ2U+ZW5nPC9sYW5ndWFnZT48L3JlY29yZD48L0NpdGU+PC9FbmRO
b3RlPgB=
</w:fldData>
        </w:fldChar>
      </w:r>
      <w:r w:rsidRPr="00FF50C3">
        <w:instrText xml:space="preserve"> ADDIN EN.CITE </w:instrText>
      </w:r>
      <w:r w:rsidRPr="00FF50C3">
        <w:fldChar w:fldCharType="begin">
          <w:fldData xml:space="preserve">PEVuZE5vdGU+PENpdGU+PEF1dGhvcj5IaWxsZXI8L0F1dGhvcj48WWVhcj4yMDA4PC9ZZWFyPjxS
ZWNOdW0+NjQ8L1JlY051bT48RGlzcGxheVRleHQ+WzY3XTwvRGlzcGxheVRleHQ+PHJlY29yZD48
cmVjLW51bWJlcj42NDwvcmVjLW51bWJlcj48Zm9yZWlnbi1rZXlzPjxrZXkgYXBwPSJFTiIgZGIt
aWQ9InN4YTlhMHYyNTB4MHc2ZXMwZDlwdHR0a2ZmMnR0MDB0c3B0ZiI+NjQ8L2tleT48L2ZvcmVp
Z24ta2V5cz48cmVmLXR5cGUgbmFtZT0iSm91cm5hbCBBcnRpY2xlIj4xNzwvcmVmLXR5cGU+PGNv
bnRyaWJ1dG9ycz48YXV0aG9ycz48YXV0aG9yPkhpbGxlciwgUy48L2F1dGhvcj48YXV0aG9yPkdh
cmNlcywgUi4gRy48L2F1dGhvcj48YXV0aG9yPk1hbGlhLCBULiBKLjwvYXV0aG9yPjxhdXRob3I+
T3Jla2hvdiwgVi4gWS48L2F1dGhvcj48YXV0aG9yPkNvbG9tYmluaSwgTS48L2F1dGhvcj48YXV0
aG9yPldhZ25lciwgRy48L2F1dGhvcj48L2F1dGhvcnM+PC9jb250cmlidXRvcnM+PGF1dGgtYWRk
cmVzcz5EZXBhcnRtZW50IG9mIEJpb2xvZ2ljYWwgQ2hlbWlzdHJ5IGFuZCBNb2xlY3VsYXIgUGhh
cm1hY29sb2d5LCBIYXJ2YXJkIE1lZGljYWwgU2Nob29sLCBCb3N0b24sIE1BIDAyMTE1LCBVU0Eu
PC9hdXRoLWFkZHJlc3M+PHRpdGxlcz48dGl0bGU+U29sdXRpb24gc3RydWN0dXJlIG9mIHRoZSBp
bnRlZ3JhbCBodW1hbiBtZW1icmFuZSBwcm90ZWluIFZEQUMtMSBpbiBkZXRlcmdlbnQgbWljZWxs
ZXM8L3RpdGxlPjxzZWNvbmRhcnktdGl0bGU+U2NpZW5jZTwvc2Vjb25kYXJ5LXRpdGxlPjwvdGl0
bGVzPjxwZXJpb2RpY2FsPjxmdWxsLXRpdGxlPlNjaWVuY2U8L2Z1bGwtdGl0bGU+PC9wZXJpb2Rp
Y2FsPjxwYWdlcz4xMjA2LTEwPC9wYWdlcz48dm9sdW1lPjMyMTwvdm9sdW1lPjxudW1iZXI+NTg5
MzwvbnVtYmVyPjxlZGl0aW9uPjIwMDgvMDgvMzA8L2VkaXRpb24+PGtleXdvcmRzPjxrZXl3b3Jk
PkFtaW5vIEFjaWQgU2VxdWVuY2U8L2tleXdvcmQ+PGtleXdvcmQ+QmluZGluZyBTaXRlczwva2V5
d29yZD48a2V5d29yZD5DaG9sZXN0ZXJvbC9tZXRhYm9saXNtPC9rZXl3b3JkPjxrZXl3b3JkPkRl
dGVyZ2VudHM8L2tleXdvcmQ+PGtleXdvcmQ+RGltZXRoeWxhbWluZXM8L2tleXdvcmQ+PGtleXdv
cmQ+RWxlY3Ryb3N0YXRpY3M8L2tleXdvcmQ+PGtleXdvcmQ+SHVtYW5zPC9rZXl3b3JkPjxrZXl3
b3JkPkh5ZHJvcGhvYmljaXR5PC9rZXl3b3JkPjxrZXl3b3JkPklvbiBDaGFubmVsIEdhdGluZzwv
a2V5d29yZD48a2V5d29yZD5MaXBpZCBCaWxheWVyczwva2V5d29yZD48a2V5d29yZD5NaWNlbGxl
czwva2V5d29yZD48a2V5d29yZD5Nb2xlY3VsYXIgU2VxdWVuY2UgRGF0YTwva2V5d29yZD48a2V5
d29yZD5OQUQvbWV0YWJvbGlzbTwva2V5d29yZD48a2V5d29yZD5OdWNsZWFyIE1hZ25ldGljIFJl
c29uYW5jZSwgQmlvbW9sZWN1bGFyPC9rZXl3b3JkPjxrZXl3b3JkPlByb3RlaW4gQ29uZm9ybWF0
aW9uPC9rZXl3b3JkPjxrZXl3b3JkPlByb3RlaW4gRm9sZGluZzwva2V5d29yZD48a2V5d29yZD5Q
cm90ZWluIFN0cnVjdHVyZSwgU2Vjb25kYXJ5PC9rZXl3b3JkPjxrZXl3b3JkPlJlY29tYmluYW50
IFByb3RlaW5zL2NoZW1pc3RyeS9tZXRhYm9saXNtPC9rZXl3b3JkPjxrZXl3b3JkPlZvbHRhZ2Ut
RGVwZW5kZW50IEFuaW9uIENoYW5uZWwgMS8qY2hlbWlzdHJ5LyptZXRhYm9saXNtPC9rZXl3b3Jk
PjxrZXl3b3JkPmJjbC1YIFByb3RlaW4vbWV0YWJvbGlzbTwva2V5d29yZD48L2tleXdvcmRzPjxk
YXRlcz48eWVhcj4yMDA4PC95ZWFyPjxwdWItZGF0ZXM+PGRhdGU+QXVnIDI5PC9kYXRlPjwvcHVi
LWRhdGVzPjwvZGF0ZXM+PGlzYm4+MTA5NS05MjAzIChFbGVjdHJvbmljKTwvaXNibj48YWNjZXNz
aW9uLW51bT4xODc1NTk3NzwvYWNjZXNzaW9uLW51bT48dXJscz48cmVsYXRlZC11cmxzPjx1cmw+
aHR0cDovL3d3dy5uY2JpLm5sbS5uaWguZ292L2VudHJlei9xdWVyeS5mY2dpP2NtZD1SZXRyaWV2
ZSZhbXA7ZGI9UHViTWVkJmFtcDtkb3B0PUNpdGF0aW9uJmFtcDtsaXN0X3VpZHM9MTg3NTU5Nzc8
L3VybD48L3JlbGF0ZWQtdXJscz48L3VybHM+PGVsZWN0cm9uaWMtcmVzb3VyY2UtbnVtPjMyMS81
ODkzLzEyMDYgW3BpaV0mI3hEOzEwLjExMjYvc2NpZW5jZS4xMTYxMzAyPC9lbGVjdHJvbmljLXJl
c291cmNlLW51bT48bGFuZ3VhZ2U+ZW5nPC9sYW5ndWFnZT48L3JlY29yZD48L0NpdGU+PC9FbmRO
b3RlPgB=
</w:fldData>
        </w:fldChar>
      </w:r>
      <w:r w:rsidRPr="00FF50C3">
        <w:instrText xml:space="preserve"> ADDIN EN.CITE.DATA </w:instrText>
      </w:r>
      <w:r w:rsidRPr="00FF50C3">
        <w:fldChar w:fldCharType="end"/>
      </w:r>
      <w:r w:rsidRPr="00FF50C3">
        <w:fldChar w:fldCharType="separate"/>
      </w:r>
      <w:r w:rsidRPr="00FF50C3">
        <w:rPr>
          <w:noProof/>
        </w:rPr>
        <w:t>[</w:t>
      </w:r>
      <w:hyperlink w:anchor="_ENREF_67" w:tooltip="Hiller, 2008 #64" w:history="1">
        <w:r w:rsidRPr="00FF50C3">
          <w:rPr>
            <w:noProof/>
          </w:rPr>
          <w:t>67</w:t>
        </w:r>
      </w:hyperlink>
      <w:r w:rsidRPr="00FF50C3">
        <w:rPr>
          <w:noProof/>
        </w:rPr>
        <w:t>]</w:t>
      </w:r>
      <w:r w:rsidRPr="00FF50C3">
        <w:fldChar w:fldCharType="end"/>
      </w:r>
      <w:r w:rsidRPr="00FF50C3">
        <w:t xml:space="preserve">. Buffer conditions such as pH, ion concentration, and other additives such as metal ions can affect protein stability </w:t>
      </w:r>
      <w:r w:rsidRPr="00FF50C3">
        <w:fldChar w:fldCharType="begin">
          <w:fldData xml:space="preserve">PEVuZE5vdGU+PENpdGU+PEF1dGhvcj5DYWx6b2xhaTwvQXV0aG9yPjxZZWFyPjIwMDM8L1llYXI+
PFJlY051bT42NTwvUmVjTnVtPjxEaXNwbGF5VGV4dD5bNjgsIDY5XTwvRGlzcGxheVRleHQ+PHJl
Y29yZD48cmVjLW51bWJlcj42NTwvcmVjLW51bWJlcj48Zm9yZWlnbi1rZXlzPjxrZXkgYXBwPSJF
TiIgZGItaWQ9InN4YTlhMHYyNTB4MHc2ZXMwZDlwdHR0a2ZmMnR0MDB0c3B0ZiI+NjU8L2tleT48
L2ZvcmVpZ24ta2V5cz48cmVmLXR5cGUgbmFtZT0iSm91cm5hbCBBcnRpY2xlIj4xNzwvcmVmLXR5
cGU+PGNvbnRyaWJ1dG9ycz48YXV0aG9ycz48YXV0aG9yPkNhbHpvbGFpLCBMdWlnaTwvYXV0aG9y
PjxhdXRob3I+WmFobiwgUmFscGg8L2F1dGhvcj48L2F1dGhvcnM+PC9jb250cmlidXRvcnM+PHRp
dGxlcz48dGl0bGU+SW5mbHVlbmNlIG9mIHBIIG9uIE5NUiBTdHJ1Y3R1cmUgYW5kIFN0YWJpbGl0
eSBvZiB0aGUgSHVtYW4gUHJpb24gUHJvdGVpbiBHbG9idWxhciBEb21haW48L3RpdGxlPjxzZWNv
bmRhcnktdGl0bGU+Sm91cm5hbCBvZiBCaW9sb2dpY2FsIENoZW1pc3RyeTwvc2Vjb25kYXJ5LXRp
dGxlPjwvdGl0bGVzPjxwZXJpb2RpY2FsPjxmdWxsLXRpdGxlPkpvdXJuYWwgb2YgQmlvbG9naWNh
bCBDaGVtaXN0cnk8L2Z1bGwtdGl0bGU+PC9wZXJpb2RpY2FsPjxwYWdlcz4zNTU5Mi0zNTU5Njwv
cGFnZXM+PHZvbHVtZT4yNzg8L3ZvbHVtZT48bnVtYmVyPjM3PC9udW1iZXI+PGRhdGVzPjx5ZWFy
PjIwMDM8L3llYXI+PHB1Yi1kYXRlcz48ZGF0ZT5TZXB0ZW1iZXIgMTIsIDIwMDM8L2RhdGU+PC9w
dWItZGF0ZXM+PC9kYXRlcz48dXJscz48cmVsYXRlZC11cmxzPjx1cmw+aHR0cDovL3d3dy5qYmMu
b3JnL2NvbnRlbnQvMjc4LzM3LzM1NTkyLmFic3RyYWN0PC91cmw+PC9yZWxhdGVkLXVybHM+PC91
cmxzPjxlbGVjdHJvbmljLXJlc291cmNlLW51bT4xMC4xMDc0L2piYy5NMzAzMDA1MjAwPC9lbGVj
dHJvbmljLXJlc291cmNlLW51bT48L3JlY29yZD48L0NpdGU+PENpdGU+PEF1dGhvcj5DaGFnb3Q8
L0F1dGhvcj48WWVhcj4yMDExPC9ZZWFyPjxSZWNOdW0+NjY8L1JlY051bT48cmVjb3JkPjxyZWMt
bnVtYmVyPjY2PC9yZWMtbnVtYmVyPjxmb3JlaWduLWtleXM+PGtleSBhcHA9IkVOIiBkYi1pZD0i
c3hhOWEwdjI1MHgwdzZlczBkOXB0dHRrZmYydHQwMHRzcHRmIj42Njwva2V5PjwvZm9yZWlnbi1r
ZXlzPjxyZWYtdHlwZSBuYW1lPSJKb3VybmFsIEFydGljbGUiPjE3PC9yZWYtdHlwZT48Y29udHJp
YnV0b3JzPjxhdXRob3JzPjxhdXRob3I+Q2hhZ290LCBCLjwvYXV0aG9yPjxhdXRob3I+Q2hhemlu
LCBXLiBKLjwvYXV0aG9yPjwvYXV0aG9ycz48L2NvbnRyaWJ1dG9ycz48YXV0aC1hZGRyZXNzPkRl
cGFydG1lbnQgb2YgQmlvY2hlbWlzdHJ5LCBWYW5kZXJiaWx0IFVuaXZlcnNpdHksIE5hc2h2aWxs
ZSwgVE4gMzcyMzIsIFVTQS48L2F1dGgtYWRkcmVzcz48dGl0bGVzPjx0aXRsZT5Tb2x1dGlvbiBO
TVIgc3RydWN0dXJlIG9mIEFwby1jYWxtb2R1bGluIGluIGNvbXBsZXggd2l0aCB0aGUgSVEgbW90
aWYgb2YgaHVtYW4gY2FyZGlhYyBzb2RpdW0gY2hhbm5lbCBOYVYxLjU8L3RpdGxlPjxzZWNvbmRh
cnktdGl0bGU+SiBNb2wgQmlvbDwvc2Vjb25kYXJ5LXRpdGxlPjxhbHQtdGl0bGU+Sm91cm5hbCBv
ZiBtb2xlY3VsYXIgYmlvbG9neTwvYWx0LXRpdGxlPjwvdGl0bGVzPjxwZXJpb2RpY2FsPjxmdWxs
LXRpdGxlPkogTW9sIEJpb2w8L2Z1bGwtdGl0bGU+PGFiYnItMT5Kb3VybmFsIG9mIG1vbGVjdWxh
ciBiaW9sb2d5PC9hYmJyLTE+PC9wZXJpb2RpY2FsPjxhbHQtcGVyaW9kaWNhbD48ZnVsbC10aXRs
ZT5KIE1vbCBCaW9sPC9mdWxsLXRpdGxlPjxhYmJyLTE+Sm91cm5hbCBvZiBtb2xlY3VsYXIgYmlv
bG9neTwvYWJici0xPjwvYWx0LXBlcmlvZGljYWw+PHBhZ2VzPjEwNi0xOTwvcGFnZXM+PHZvbHVt
ZT40MDY8L3ZvbHVtZT48bnVtYmVyPjE8L251bWJlcj48a2V5d29yZHM+PGtleXdvcmQ+QW1pbm8g
QWNpZCBTZXF1ZW5jZTwva2V5d29yZD48a2V5d29yZD5DYWxjaXVtL2NoZW1pc3RyeTwva2V5d29y
ZD48a2V5d29yZD5DYWxjaXVtIENoYW5uZWxzL2NoZW1pc3RyeTwva2V5d29yZD48a2V5d29yZD5D
YWxtb2R1bGluLypjaGVtaXN0cnk8L2tleXdvcmQ+PGtleXdvcmQ+SHVtYW5zPC9rZXl3b3JkPjxr
ZXl3b3JkPk1vbGVjdWxhciBTZXF1ZW5jZSBEYXRhPC9rZXl3b3JkPjxrZXl3b3JkPk11c2NsZSBQ
cm90ZWlucy8qY2hlbWlzdHJ5L2dlbmV0aWNzPC9rZXl3b3JkPjxrZXl3b3JkPk11dGF0aW9uPC9r
ZXl3b3JkPjxrZXl3b3JkPk5BVjEuNSBWb2x0YWdlLUdhdGVkIFNvZGl1bSBDaGFubmVsPC9rZXl3
b3JkPjxrZXl3b3JkPk51Y2xlYXIgTWFnbmV0aWMgUmVzb25hbmNlLCBCaW9tb2xlY3VsYXI8L2tl
eXdvcmQ+PGtleXdvcmQ+UHJvdGVpbiBDb25mb3JtYXRpb248L2tleXdvcmQ+PGtleXdvcmQ+KlBy
b3RlaW4gSW50ZXJhY3Rpb24gRG9tYWlucyBhbmQgTW90aWZzPC9rZXl3b3JkPjxrZXl3b3JkPlBy
b3RlaW4gU3RydWN0dXJlLCBTZWNvbmRhcnk8L2tleXdvcmQ+PGtleXdvcmQ+U2VxdWVuY2UgQWxp
Z25tZW50PC9rZXl3b3JkPjxrZXl3b3JkPlNlcXVlbmNlIEhvbW9sb2d5LCBBbWlubyBBY2lkPC9r
ZXl3b3JkPjxrZXl3b3JkPlNvZGl1bSBDaGFubmVscy8qY2hlbWlzdHJ5L2dlbmV0aWNzPC9rZXl3
b3JkPjwva2V5d29yZHM+PGRhdGVzPjx5ZWFyPjIwMTE8L3llYXI+PHB1Yi1kYXRlcz48ZGF0ZT5G
ZWIgMTE8L2RhdGU+PC9wdWItZGF0ZXM+PC9kYXRlcz48aXNibj4xMDg5LTg2MzggKEVsZWN0cm9u
aWMpJiN4RDswMDIyLTI4MzYgKExpbmtpbmcpPC9pc2JuPjxhY2Nlc3Npb24tbnVtPjIxMTY3MTc2
PC9hY2Nlc3Npb24tbnVtPjx1cmxzPjxyZWxhdGVkLXVybHM+PHVybD5odHRwOi8vd3d3Lm5jYmku
bmxtLm5paC5nb3YvcHVibWVkLzIxMTY3MTc2PC91cmw+PC9yZWxhdGVkLXVybHM+PC91cmxzPjxj
dXN0b20yPjMwMzA2NzI8L2N1c3RvbTI+PGVsZWN0cm9uaWMtcmVzb3VyY2UtbnVtPjEwLjEwMTYv
ai5qbWIuMjAxMC4xMS4wNDY8L2VsZWN0cm9uaWMtcmVzb3VyY2UtbnVtPjwvcmVjb3JkPjwvQ2l0
ZT48L0VuZE5vdGU+
</w:fldData>
        </w:fldChar>
      </w:r>
      <w:r w:rsidRPr="00FF50C3">
        <w:instrText xml:space="preserve"> ADDIN EN.CITE </w:instrText>
      </w:r>
      <w:r w:rsidRPr="00FF50C3">
        <w:fldChar w:fldCharType="begin">
          <w:fldData xml:space="preserve">PEVuZE5vdGU+PENpdGU+PEF1dGhvcj5DYWx6b2xhaTwvQXV0aG9yPjxZZWFyPjIwMDM8L1llYXI+
PFJlY051bT42NTwvUmVjTnVtPjxEaXNwbGF5VGV4dD5bNjgsIDY5XTwvRGlzcGxheVRleHQ+PHJl
Y29yZD48cmVjLW51bWJlcj42NTwvcmVjLW51bWJlcj48Zm9yZWlnbi1rZXlzPjxrZXkgYXBwPSJF
TiIgZGItaWQ9InN4YTlhMHYyNTB4MHc2ZXMwZDlwdHR0a2ZmMnR0MDB0c3B0ZiI+NjU8L2tleT48
L2ZvcmVpZ24ta2V5cz48cmVmLXR5cGUgbmFtZT0iSm91cm5hbCBBcnRpY2xlIj4xNzwvcmVmLXR5
cGU+PGNvbnRyaWJ1dG9ycz48YXV0aG9ycz48YXV0aG9yPkNhbHpvbGFpLCBMdWlnaTwvYXV0aG9y
PjxhdXRob3I+WmFobiwgUmFscGg8L2F1dGhvcj48L2F1dGhvcnM+PC9jb250cmlidXRvcnM+PHRp
dGxlcz48dGl0bGU+SW5mbHVlbmNlIG9mIHBIIG9uIE5NUiBTdHJ1Y3R1cmUgYW5kIFN0YWJpbGl0
eSBvZiB0aGUgSHVtYW4gUHJpb24gUHJvdGVpbiBHbG9idWxhciBEb21haW48L3RpdGxlPjxzZWNv
bmRhcnktdGl0bGU+Sm91cm5hbCBvZiBCaW9sb2dpY2FsIENoZW1pc3RyeTwvc2Vjb25kYXJ5LXRp
dGxlPjwvdGl0bGVzPjxwZXJpb2RpY2FsPjxmdWxsLXRpdGxlPkpvdXJuYWwgb2YgQmlvbG9naWNh
bCBDaGVtaXN0cnk8L2Z1bGwtdGl0bGU+PC9wZXJpb2RpY2FsPjxwYWdlcz4zNTU5Mi0zNTU5Njwv
cGFnZXM+PHZvbHVtZT4yNzg8L3ZvbHVtZT48bnVtYmVyPjM3PC9udW1iZXI+PGRhdGVzPjx5ZWFy
PjIwMDM8L3llYXI+PHB1Yi1kYXRlcz48ZGF0ZT5TZXB0ZW1iZXIgMTIsIDIwMDM8L2RhdGU+PC9w
dWItZGF0ZXM+PC9kYXRlcz48dXJscz48cmVsYXRlZC11cmxzPjx1cmw+aHR0cDovL3d3dy5qYmMu
b3JnL2NvbnRlbnQvMjc4LzM3LzM1NTkyLmFic3RyYWN0PC91cmw+PC9yZWxhdGVkLXVybHM+PC91
cmxzPjxlbGVjdHJvbmljLXJlc291cmNlLW51bT4xMC4xMDc0L2piYy5NMzAzMDA1MjAwPC9lbGVj
dHJvbmljLXJlc291cmNlLW51bT48L3JlY29yZD48L0NpdGU+PENpdGU+PEF1dGhvcj5DaGFnb3Q8
L0F1dGhvcj48WWVhcj4yMDExPC9ZZWFyPjxSZWNOdW0+NjY8L1JlY051bT48cmVjb3JkPjxyZWMt
bnVtYmVyPjY2PC9yZWMtbnVtYmVyPjxmb3JlaWduLWtleXM+PGtleSBhcHA9IkVOIiBkYi1pZD0i
c3hhOWEwdjI1MHgwdzZlczBkOXB0dHRrZmYydHQwMHRzcHRmIj42Njwva2V5PjwvZm9yZWlnbi1r
ZXlzPjxyZWYtdHlwZSBuYW1lPSJKb3VybmFsIEFydGljbGUiPjE3PC9yZWYtdHlwZT48Y29udHJp
YnV0b3JzPjxhdXRob3JzPjxhdXRob3I+Q2hhZ290LCBCLjwvYXV0aG9yPjxhdXRob3I+Q2hhemlu
LCBXLiBKLjwvYXV0aG9yPjwvYXV0aG9ycz48L2NvbnRyaWJ1dG9ycz48YXV0aC1hZGRyZXNzPkRl
cGFydG1lbnQgb2YgQmlvY2hlbWlzdHJ5LCBWYW5kZXJiaWx0IFVuaXZlcnNpdHksIE5hc2h2aWxs
ZSwgVE4gMzcyMzIsIFVTQS48L2F1dGgtYWRkcmVzcz48dGl0bGVzPjx0aXRsZT5Tb2x1dGlvbiBO
TVIgc3RydWN0dXJlIG9mIEFwby1jYWxtb2R1bGluIGluIGNvbXBsZXggd2l0aCB0aGUgSVEgbW90
aWYgb2YgaHVtYW4gY2FyZGlhYyBzb2RpdW0gY2hhbm5lbCBOYVYxLjU8L3RpdGxlPjxzZWNvbmRh
cnktdGl0bGU+SiBNb2wgQmlvbDwvc2Vjb25kYXJ5LXRpdGxlPjxhbHQtdGl0bGU+Sm91cm5hbCBv
ZiBtb2xlY3VsYXIgYmlvbG9neTwvYWx0LXRpdGxlPjwvdGl0bGVzPjxwZXJpb2RpY2FsPjxmdWxs
LXRpdGxlPkogTW9sIEJpb2w8L2Z1bGwtdGl0bGU+PGFiYnItMT5Kb3VybmFsIG9mIG1vbGVjdWxh
ciBiaW9sb2d5PC9hYmJyLTE+PC9wZXJpb2RpY2FsPjxhbHQtcGVyaW9kaWNhbD48ZnVsbC10aXRs
ZT5KIE1vbCBCaW9sPC9mdWxsLXRpdGxlPjxhYmJyLTE+Sm91cm5hbCBvZiBtb2xlY3VsYXIgYmlv
bG9neTwvYWJici0xPjwvYWx0LXBlcmlvZGljYWw+PHBhZ2VzPjEwNi0xOTwvcGFnZXM+PHZvbHVt
ZT40MDY8L3ZvbHVtZT48bnVtYmVyPjE8L251bWJlcj48a2V5d29yZHM+PGtleXdvcmQ+QW1pbm8g
QWNpZCBTZXF1ZW5jZTwva2V5d29yZD48a2V5d29yZD5DYWxjaXVtL2NoZW1pc3RyeTwva2V5d29y
ZD48a2V5d29yZD5DYWxjaXVtIENoYW5uZWxzL2NoZW1pc3RyeTwva2V5d29yZD48a2V5d29yZD5D
YWxtb2R1bGluLypjaGVtaXN0cnk8L2tleXdvcmQ+PGtleXdvcmQ+SHVtYW5zPC9rZXl3b3JkPjxr
ZXl3b3JkPk1vbGVjdWxhciBTZXF1ZW5jZSBEYXRhPC9rZXl3b3JkPjxrZXl3b3JkPk11c2NsZSBQ
cm90ZWlucy8qY2hlbWlzdHJ5L2dlbmV0aWNzPC9rZXl3b3JkPjxrZXl3b3JkPk11dGF0aW9uPC9r
ZXl3b3JkPjxrZXl3b3JkPk5BVjEuNSBWb2x0YWdlLUdhdGVkIFNvZGl1bSBDaGFubmVsPC9rZXl3
b3JkPjxrZXl3b3JkPk51Y2xlYXIgTWFnbmV0aWMgUmVzb25hbmNlLCBCaW9tb2xlY3VsYXI8L2tl
eXdvcmQ+PGtleXdvcmQ+UHJvdGVpbiBDb25mb3JtYXRpb248L2tleXdvcmQ+PGtleXdvcmQ+KlBy
b3RlaW4gSW50ZXJhY3Rpb24gRG9tYWlucyBhbmQgTW90aWZzPC9rZXl3b3JkPjxrZXl3b3JkPlBy
b3RlaW4gU3RydWN0dXJlLCBTZWNvbmRhcnk8L2tleXdvcmQ+PGtleXdvcmQ+U2VxdWVuY2UgQWxp
Z25tZW50PC9rZXl3b3JkPjxrZXl3b3JkPlNlcXVlbmNlIEhvbW9sb2d5LCBBbWlubyBBY2lkPC9r
ZXl3b3JkPjxrZXl3b3JkPlNvZGl1bSBDaGFubmVscy8qY2hlbWlzdHJ5L2dlbmV0aWNzPC9rZXl3
b3JkPjwva2V5d29yZHM+PGRhdGVzPjx5ZWFyPjIwMTE8L3llYXI+PHB1Yi1kYXRlcz48ZGF0ZT5G
ZWIgMTE8L2RhdGU+PC9wdWItZGF0ZXM+PC9kYXRlcz48aXNibj4xMDg5LTg2MzggKEVsZWN0cm9u
aWMpJiN4RDswMDIyLTI4MzYgKExpbmtpbmcpPC9pc2JuPjxhY2Nlc3Npb24tbnVtPjIxMTY3MTc2
PC9hY2Nlc3Npb24tbnVtPjx1cmxzPjxyZWxhdGVkLXVybHM+PHVybD5odHRwOi8vd3d3Lm5jYmku
bmxtLm5paC5nb3YvcHVibWVkLzIxMTY3MTc2PC91cmw+PC9yZWxhdGVkLXVybHM+PC91cmxzPjxj
dXN0b20yPjMwMzA2NzI8L2N1c3RvbTI+PGVsZWN0cm9uaWMtcmVzb3VyY2UtbnVtPjEwLjEwMTYv
ai5qbWIuMjAxMC4xMS4wNDY8L2VsZWN0cm9uaWMtcmVzb3VyY2UtbnVtPjwvcmVjb3JkPjwvQ2l0
ZT48L0VuZE5vdGU+
</w:fldData>
        </w:fldChar>
      </w:r>
      <w:r w:rsidRPr="00FF50C3">
        <w:instrText xml:space="preserve"> ADDIN EN.CITE.DATA </w:instrText>
      </w:r>
      <w:r w:rsidRPr="00FF50C3">
        <w:fldChar w:fldCharType="end"/>
      </w:r>
      <w:r w:rsidRPr="00FF50C3">
        <w:fldChar w:fldCharType="separate"/>
      </w:r>
      <w:r w:rsidR="003F0D62" w:rsidRPr="00FF50C3">
        <w:rPr>
          <w:noProof/>
        </w:rPr>
        <w:t>[68,69</w:t>
      </w:r>
      <w:r w:rsidRPr="00FF50C3">
        <w:rPr>
          <w:noProof/>
        </w:rPr>
        <w:t>]</w:t>
      </w:r>
      <w:r w:rsidRPr="00FF50C3">
        <w:fldChar w:fldCharType="end"/>
      </w:r>
      <w:r w:rsidRPr="00FF50C3">
        <w:t xml:space="preserve">. To improve protein stability, the following strategies are normally used. First, the buffer conditions need to be optimized. For example, different proteins may prefer to different </w:t>
      </w:r>
      <w:proofErr w:type="spellStart"/>
      <w:proofErr w:type="gramStart"/>
      <w:r w:rsidRPr="00FF50C3">
        <w:t>pHs</w:t>
      </w:r>
      <w:proofErr w:type="spellEnd"/>
      <w:proofErr w:type="gramEnd"/>
      <w:r w:rsidRPr="00FF50C3">
        <w:t>. Second, low temperature is preferred for data acquisition as proteins are more stable at lower temperatures, but data collection at a higher temperature can give</w:t>
      </w:r>
      <w:r w:rsidR="003F0D62" w:rsidRPr="00FF50C3">
        <w:t xml:space="preserve"> </w:t>
      </w:r>
      <w:r w:rsidRPr="00FF50C3">
        <w:t xml:space="preserve">better sensitivity. Effect of temperature on the protein stability needs to be explored. Third, it is worth the time to make a suitable construct. Various constructs may have effects on protein yield, stability, and spectral quality (see below example) </w:t>
      </w:r>
      <w:r w:rsidRPr="00FF50C3">
        <w:fldChar w:fldCharType="begin">
          <w:fldData xml:space="preserve">PEVuZE5vdGU+PENpdGU+PEF1dGhvcj5MaTwvQXV0aG9yPjxZZWFyPjIwMTQ8L1llYXI+PFJlY051
bT42NzwvUmVjTnVtPjxEaXNwbGF5VGV4dD5bNzAsIDcxXTwvRGlzcGxheVRleHQ+PHJlY29yZD48
cmVjLW51bWJlcj42NzwvcmVjLW51bWJlcj48Zm9yZWlnbi1rZXlzPjxrZXkgYXBwPSJFTiIgZGIt
aWQ9InN4YTlhMHYyNTB4MHc2ZXMwZDlwdHR0a2ZmMnR0MDB0c3B0ZiI+Njc8L2tleT48L2ZvcmVp
Z24ta2V5cz48cmVmLXR5cGUgbmFtZT0iSm91cm5hbCBBcnRpY2xlIj4xNzwvcmVmLXR5cGU+PGNv
bnRyaWJ1dG9ycz48YXV0aG9ycz48YXV0aG9yPkxpLCBRLjwvYXV0aG9yPjxhdXRob3I+TmcsIEgu
IFEuPC9hdXRob3I+PGF1dGhvcj5Zb29uLCBILiBTLjwvYXV0aG9yPjxhdXRob3I+S2FuZywgQy48
L2F1dGhvcj48L2F1dGhvcnM+PC9jb250cmlidXRvcnM+PGF1dGgtYWRkcmVzcz5JbnN0aXR1dGUg
b2YgQ2hlbWljYWwgJmFtcDsgRW5naW5lZXJpbmcgU2NpZW5jZXMsIEFnZW5jeSBmb3IgU2NpZW5j
ZSwgVGVjaG5vbG9neSBhbmQgUmVzZWFyY2ggKEEqU1RBUiksIFNpbmdhcG9yZSA2Mjc4MzMsIFNp
bmdhcG9yZS4mI3hEO0V4cGVyaW1lbnRhbCBUaGVyYXBldXRpY3MgQ2VudHJlLCBBZ2VuY3kgZm9y
IFNjaWVuY2UsIFRlY2hub2xvZ3kgYW5kIFJlc2VhcmNoIChBKlNUQVIpLCBTaW5nYXBvcmUgMTM4
NjY5LCBTaW5nYXBvcmUuJiN4RDtEaXZpc2lvbiBvZiBTdHJ1Y3R1cmFsIEJpb2xvZ3kgYW5kIEJp
b2NoZW1pc3RyeSwgU2Nob29sIG9mIEJpb2xvZ2ljYWwgU2NpZW5jZXMsIE5hbnlhbmcgVGVjaG5v
bG9naWNhbCBVbml2ZXJzaXR5LCA2MCBOYW55YW5nIERyaXZlLCBTaW5nYXBvcmUgNjM3NTExLCBT
aW5nYXBvcmUuJiN4RDtFeHBlcmltZW50YWwgVGhlcmFwZXV0aWNzIENlbnRyZSwgQWdlbmN5IGZv
ciBTY2llbmNlLCBUZWNobm9sb2d5IGFuZCBSZXNlYXJjaCAoQSpTVEFSKSwgU2luZ2Fwb3JlIDEz
ODY2OSwgU2luZ2Fwb3JlLiBFbGVjdHJvbmljIGFkZHJlc3M6IGNia2FuZ0BldGMuYS1zdGFyLmVk
dS5zZy48L2F1dGgtYWRkcmVzcz48dGl0bGVzPjx0aXRsZT5JbnNpZ2h0IGludG8gdGhlIG1vbGVj
dWxhciBpbnRlcmFjdGlvbiBiZXR3ZWVuIHRoZSBjeWNsaWMgbnVjbGVvdGlkZS1iaW5kaW5nIGhv
bW9sb2d5IGRvbWFpbiBhbmQgdGhlIGVhZyBkb21haW4gb2YgdGhlIGhFUkcgY2hhbm5lbDwvdGl0
bGU+PHNlY29uZGFyeS10aXRsZT5GRUJTIExldHQ8L3NlY29uZGFyeS10aXRsZT48L3RpdGxlcz48
cGVyaW9kaWNhbD48ZnVsbC10aXRsZT5GRUJTIExldHQ8L2Z1bGwtdGl0bGU+PC9wZXJpb2RpY2Fs
PjxwYWdlcz4yNzgyLTg8L3BhZ2VzPjx2b2x1bWU+NTg4PC92b2x1bWU+PG51bWJlcj4xNzwvbnVt
YmVyPjxlZGl0aW9uPjIwMTQvMDYvMTc8L2VkaXRpb24+PGRhdGVzPjx5ZWFyPjIwMTQ8L3llYXI+
PHB1Yi1kYXRlcz48ZGF0ZT5BdWcgMjU8L2RhdGU+PC9wdWItZGF0ZXM+PC9kYXRlcz48aXNibj4x
ODczLTM0NjggKEVsZWN0cm9uaWMpJiN4RDswMDE0LTU3OTMgKExpbmtpbmcpPC9pc2JuPjxhY2Nl
c3Npb24tbnVtPjI0OTMxMzcyPC9hY2Nlc3Npb24tbnVtPjx1cmxzPjxyZWxhdGVkLXVybHM+PHVy
bD5odHRwOi8vd3d3Lm5jYmkubmxtLm5paC5nb3YvcHVibWVkLzI0OTMxMzcyPC91cmw+PC9yZWxh
dGVkLXVybHM+PC91cmxzPjxlbGVjdHJvbmljLXJlc291cmNlLW51bT4xMC4xMDE2L2ouZmVic2xl
dC4yMDE0LjA1LjA1NiYjeEQ7UzAwMTQtNTc5MygxNCkwMDQ1OS0xIFtwaWldPC9lbGVjdHJvbmlj
LXJlc291cmNlLW51bT48bGFuZ3VhZ2U+ZW5nPC9sYW5ndWFnZT48L3JlY29yZD48L0NpdGU+PENp
dGU+PEF1dGhvcj5TaGluPC9BdXRob3I+PFllYXI+MjAxMTwvWWVhcj48UmVjTnVtPjY4PC9SZWNO
dW0+PHJlY29yZD48cmVjLW51bWJlcj42ODwvcmVjLW51bWJlcj48Zm9yZWlnbi1rZXlzPjxrZXkg
YXBwPSJFTiIgZGItaWQ9InN4YTlhMHYyNTB4MHc2ZXMwZDlwdHR0a2ZmMnR0MDB0c3B0ZiI+Njg8
L2tleT48L2ZvcmVpZ24ta2V5cz48cmVmLXR5cGUgbmFtZT0iSm91cm5hbCBBcnRpY2xlIj4xNzwv
cmVmLXR5cGU+PGNvbnRyaWJ1dG9ycz48YXV0aG9ycz48YXV0aG9yPlNoaW4sIEouPC9hdXRob3I+
PGF1dGhvcj5DaGFrcmFib3J0eSwgRy48L2F1dGhvcj48YXV0aG9yPkJoYXJhdGhhbSwgTi48L2F1
dGhvcj48YXV0aG9yPkthbmcsIEMuPC9hdXRob3I+PGF1dGhvcj5Ub2NoaW8sIE4uPC9hdXRob3I+
PGF1dGhvcj5Lb3NoaWJhLCBTLjwvYXV0aG9yPjxhdXRob3I+S2lnYXdhLCBULjwvYXV0aG9yPjxh
dXRob3I+S2ltLCBXLjwvYXV0aG9yPjxhdXRob3I+S2ltLCBLLiBULjwvYXV0aG9yPjxhdXRob3I+
WW9vbiwgSC4gUy48L2F1dGhvcj48L2F1dGhvcnM+PC9jb250cmlidXRvcnM+PGF1dGgtYWRkcmVz
cz5TY2hvb2wgb2YgQmlvbG9naWNhbCBTY2llbmNlcywgTmFueWFuZyBUZWNobm9sb2dpY2FsIFVu
aXZlcnNpdHksIFNpbmdhcG9yZSA2Mzc1NTEuPC9hdXRoLWFkZHJlc3M+PHRpdGxlcz48dGl0bGU+
Tk1SIHNvbHV0aW9uIHN0cnVjdHVyZSBvZiBodW1hbiB2YWNjaW5pYS1yZWxhdGVkIGtpbmFzZSAx
IChWUksxKSByZXZlYWxzIHRoZSBDLXRlcm1pbmFsIHRhaWwgZXNzZW50aWFsIGZvciBpdHMgc3Ry
dWN0dXJhbCBzdGFiaWxpdHkgYW5kIGF1dG9jYXRhbHl0aWMgYWN0aXZpdHk8L3RpdGxlPjxzZWNv
bmRhcnktdGl0bGU+SiBCaW9sIENoZW08L3NlY29uZGFyeS10aXRsZT48L3RpdGxlcz48cGVyaW9k
aWNhbD48ZnVsbC10aXRsZT5KIEJpb2wgQ2hlbTwvZnVsbC10aXRsZT48L3BlcmlvZGljYWw+PHBh
Z2VzPjIyMTMxLTg8L3BhZ2VzPjx2b2x1bWU+Mjg2PC92b2x1bWU+PG51bWJlcj4yNTwvbnVtYmVy
PjxlZGl0aW9uPjIwMTEvMDUvMDY8L2VkaXRpb24+PGtleXdvcmRzPjxrZXl3b3JkPkFkZW5vc2lu
ZSBUcmlwaG9zcGhhdGUvYW5hbG9ncyAmYW1wOyBkZXJpdmF0aXZlcy9tZXRhYm9saXNtPC9rZXl3
b3JkPjxrZXl3b3JkPipCaW9jYXRhbHlzaXM8L2tleXdvcmQ+PGtleXdvcmQ+Q2F0YWx5dGljIERv
bWFpbjwva2V5d29yZD48a2V5d29yZD5Fbnp5bWUgQWN0aXZhdGlvbjwva2V5d29yZD48a2V5d29y
ZD5Fbnp5bWUgU3RhYmlsaXR5PC9rZXl3b3JkPjxrZXl3b3JkPkh1bWFuczwva2V5d29yZD48a2V5
d29yZD5JbnRyYWNlbGx1bGFyIFNpZ25hbGluZyBQZXB0aWRlcyBhbmQgUHJvdGVpbnMvKmNoZW1p
c3RyeS8qbWV0YWJvbGlzbTwva2V5d29yZD48a2V5d29yZD5Nb2RlbHMsIE1vbGVjdWxhcjwva2V5
d29yZD48a2V5d29yZD4qTnVjbGVhciBNYWduZXRpYyBSZXNvbmFuY2UsIEJpb21vbGVjdWxhcjwv
a2V5d29yZD48a2V5d29yZD5Qcm90ZWluLVNlcmluZS1UaHJlb25pbmUgS2luYXNlcy8qY2hlbWlz
dHJ5LyptZXRhYm9saXNtPC9rZXl3b3JkPjxrZXl3b3JkPlNvbHV0aW9uczwva2V5d29yZD48L2tl
eXdvcmRzPjxkYXRlcz48eWVhcj4yMDExPC95ZWFyPjxwdWItZGF0ZXM+PGRhdGU+SnVuIDI0PC9k
YXRlPjwvcHViLWRhdGVzPjwvZGF0ZXM+PGlzYm4+MTA4My0zNTFYIChFbGVjdHJvbmljKSYjeEQ7
MDAyMS05MjU4IChMaW5raW5nKTwvaXNibj48YWNjZXNzaW9uLW51bT4yMTU0MzMxNjwvYWNjZXNz
aW9uLW51bT48dXJscz48cmVsYXRlZC11cmxzPjx1cmw+aHR0cDovL3d3dy5uY2JpLm5sbS5uaWgu
Z292L3B1Ym1lZC8yMTU0MzMxNjwvdXJsPjwvcmVsYXRlZC11cmxzPjwvdXJscz48Y3VzdG9tMj4z
MTIxMzU3PC9jdXN0b20yPjxlbGVjdHJvbmljLXJlc291cmNlLW51bT5NMTEwLjIwMDE2MiBbcGlp
XSYjeEQ7MTAuMTA3NC9qYmMuTTExMC4yMDAxNjI8L2VsZWN0cm9uaWMtcmVzb3VyY2UtbnVtPjxs
YW5ndWFnZT5lbmc8L2xhbmd1YWdlPjwvcmVjb3JkPjwvQ2l0ZT48L0VuZE5vdGU+AG==
</w:fldData>
        </w:fldChar>
      </w:r>
      <w:r w:rsidRPr="00FF50C3">
        <w:instrText xml:space="preserve"> ADDIN EN.CITE </w:instrText>
      </w:r>
      <w:r w:rsidRPr="00FF50C3">
        <w:fldChar w:fldCharType="begin">
          <w:fldData xml:space="preserve">PEVuZE5vdGU+PENpdGU+PEF1dGhvcj5MaTwvQXV0aG9yPjxZZWFyPjIwMTQ8L1llYXI+PFJlY051
bT42NzwvUmVjTnVtPjxEaXNwbGF5VGV4dD5bNzAsIDcxXTwvRGlzcGxheVRleHQ+PHJlY29yZD48
cmVjLW51bWJlcj42NzwvcmVjLW51bWJlcj48Zm9yZWlnbi1rZXlzPjxrZXkgYXBwPSJFTiIgZGIt
aWQ9InN4YTlhMHYyNTB4MHc2ZXMwZDlwdHR0a2ZmMnR0MDB0c3B0ZiI+Njc8L2tleT48L2ZvcmVp
Z24ta2V5cz48cmVmLXR5cGUgbmFtZT0iSm91cm5hbCBBcnRpY2xlIj4xNzwvcmVmLXR5cGU+PGNv
bnRyaWJ1dG9ycz48YXV0aG9ycz48YXV0aG9yPkxpLCBRLjwvYXV0aG9yPjxhdXRob3I+TmcsIEgu
IFEuPC9hdXRob3I+PGF1dGhvcj5Zb29uLCBILiBTLjwvYXV0aG9yPjxhdXRob3I+S2FuZywgQy48
L2F1dGhvcj48L2F1dGhvcnM+PC9jb250cmlidXRvcnM+PGF1dGgtYWRkcmVzcz5JbnN0aXR1dGUg
b2YgQ2hlbWljYWwgJmFtcDsgRW5naW5lZXJpbmcgU2NpZW5jZXMsIEFnZW5jeSBmb3IgU2NpZW5j
ZSwgVGVjaG5vbG9neSBhbmQgUmVzZWFyY2ggKEEqU1RBUiksIFNpbmdhcG9yZSA2Mjc4MzMsIFNp
bmdhcG9yZS4mI3hEO0V4cGVyaW1lbnRhbCBUaGVyYXBldXRpY3MgQ2VudHJlLCBBZ2VuY3kgZm9y
IFNjaWVuY2UsIFRlY2hub2xvZ3kgYW5kIFJlc2VhcmNoIChBKlNUQVIpLCBTaW5nYXBvcmUgMTM4
NjY5LCBTaW5nYXBvcmUuJiN4RDtEaXZpc2lvbiBvZiBTdHJ1Y3R1cmFsIEJpb2xvZ3kgYW5kIEJp
b2NoZW1pc3RyeSwgU2Nob29sIG9mIEJpb2xvZ2ljYWwgU2NpZW5jZXMsIE5hbnlhbmcgVGVjaG5v
bG9naWNhbCBVbml2ZXJzaXR5LCA2MCBOYW55YW5nIERyaXZlLCBTaW5nYXBvcmUgNjM3NTExLCBT
aW5nYXBvcmUuJiN4RDtFeHBlcmltZW50YWwgVGhlcmFwZXV0aWNzIENlbnRyZSwgQWdlbmN5IGZv
ciBTY2llbmNlLCBUZWNobm9sb2d5IGFuZCBSZXNlYXJjaCAoQSpTVEFSKSwgU2luZ2Fwb3JlIDEz
ODY2OSwgU2luZ2Fwb3JlLiBFbGVjdHJvbmljIGFkZHJlc3M6IGNia2FuZ0BldGMuYS1zdGFyLmVk
dS5zZy48L2F1dGgtYWRkcmVzcz48dGl0bGVzPjx0aXRsZT5JbnNpZ2h0IGludG8gdGhlIG1vbGVj
dWxhciBpbnRlcmFjdGlvbiBiZXR3ZWVuIHRoZSBjeWNsaWMgbnVjbGVvdGlkZS1iaW5kaW5nIGhv
bW9sb2d5IGRvbWFpbiBhbmQgdGhlIGVhZyBkb21haW4gb2YgdGhlIGhFUkcgY2hhbm5lbDwvdGl0
bGU+PHNlY29uZGFyeS10aXRsZT5GRUJTIExldHQ8L3NlY29uZGFyeS10aXRsZT48L3RpdGxlcz48
cGVyaW9kaWNhbD48ZnVsbC10aXRsZT5GRUJTIExldHQ8L2Z1bGwtdGl0bGU+PC9wZXJpb2RpY2Fs
PjxwYWdlcz4yNzgyLTg8L3BhZ2VzPjx2b2x1bWU+NTg4PC92b2x1bWU+PG51bWJlcj4xNzwvbnVt
YmVyPjxlZGl0aW9uPjIwMTQvMDYvMTc8L2VkaXRpb24+PGRhdGVzPjx5ZWFyPjIwMTQ8L3llYXI+
PHB1Yi1kYXRlcz48ZGF0ZT5BdWcgMjU8L2RhdGU+PC9wdWItZGF0ZXM+PC9kYXRlcz48aXNibj4x
ODczLTM0NjggKEVsZWN0cm9uaWMpJiN4RDswMDE0LTU3OTMgKExpbmtpbmcpPC9pc2JuPjxhY2Nl
c3Npb24tbnVtPjI0OTMxMzcyPC9hY2Nlc3Npb24tbnVtPjx1cmxzPjxyZWxhdGVkLXVybHM+PHVy
bD5odHRwOi8vd3d3Lm5jYmkubmxtLm5paC5nb3YvcHVibWVkLzI0OTMxMzcyPC91cmw+PC9yZWxh
dGVkLXVybHM+PC91cmxzPjxlbGVjdHJvbmljLXJlc291cmNlLW51bT4xMC4xMDE2L2ouZmVic2xl
dC4yMDE0LjA1LjA1NiYjeEQ7UzAwMTQtNTc5MygxNCkwMDQ1OS0xIFtwaWldPC9lbGVjdHJvbmlj
LXJlc291cmNlLW51bT48bGFuZ3VhZ2U+ZW5nPC9sYW5ndWFnZT48L3JlY29yZD48L0NpdGU+PENp
dGU+PEF1dGhvcj5TaGluPC9BdXRob3I+PFllYXI+MjAxMTwvWWVhcj48UmVjTnVtPjY4PC9SZWNO
dW0+PHJlY29yZD48cmVjLW51bWJlcj42ODwvcmVjLW51bWJlcj48Zm9yZWlnbi1rZXlzPjxrZXkg
YXBwPSJFTiIgZGItaWQ9InN4YTlhMHYyNTB4MHc2ZXMwZDlwdHR0a2ZmMnR0MDB0c3B0ZiI+Njg8
L2tleT48L2ZvcmVpZ24ta2V5cz48cmVmLXR5cGUgbmFtZT0iSm91cm5hbCBBcnRpY2xlIj4xNzwv
cmVmLXR5cGU+PGNvbnRyaWJ1dG9ycz48YXV0aG9ycz48YXV0aG9yPlNoaW4sIEouPC9hdXRob3I+
PGF1dGhvcj5DaGFrcmFib3J0eSwgRy48L2F1dGhvcj48YXV0aG9yPkJoYXJhdGhhbSwgTi48L2F1
dGhvcj48YXV0aG9yPkthbmcsIEMuPC9hdXRob3I+PGF1dGhvcj5Ub2NoaW8sIE4uPC9hdXRob3I+
PGF1dGhvcj5Lb3NoaWJhLCBTLjwvYXV0aG9yPjxhdXRob3I+S2lnYXdhLCBULjwvYXV0aG9yPjxh
dXRob3I+S2ltLCBXLjwvYXV0aG9yPjxhdXRob3I+S2ltLCBLLiBULjwvYXV0aG9yPjxhdXRob3I+
WW9vbiwgSC4gUy48L2F1dGhvcj48L2F1dGhvcnM+PC9jb250cmlidXRvcnM+PGF1dGgtYWRkcmVz
cz5TY2hvb2wgb2YgQmlvbG9naWNhbCBTY2llbmNlcywgTmFueWFuZyBUZWNobm9sb2dpY2FsIFVu
aXZlcnNpdHksIFNpbmdhcG9yZSA2Mzc1NTEuPC9hdXRoLWFkZHJlc3M+PHRpdGxlcz48dGl0bGU+
Tk1SIHNvbHV0aW9uIHN0cnVjdHVyZSBvZiBodW1hbiB2YWNjaW5pYS1yZWxhdGVkIGtpbmFzZSAx
IChWUksxKSByZXZlYWxzIHRoZSBDLXRlcm1pbmFsIHRhaWwgZXNzZW50aWFsIGZvciBpdHMgc3Ry
dWN0dXJhbCBzdGFiaWxpdHkgYW5kIGF1dG9jYXRhbHl0aWMgYWN0aXZpdHk8L3RpdGxlPjxzZWNv
bmRhcnktdGl0bGU+SiBCaW9sIENoZW08L3NlY29uZGFyeS10aXRsZT48L3RpdGxlcz48cGVyaW9k
aWNhbD48ZnVsbC10aXRsZT5KIEJpb2wgQ2hlbTwvZnVsbC10aXRsZT48L3BlcmlvZGljYWw+PHBh
Z2VzPjIyMTMxLTg8L3BhZ2VzPjx2b2x1bWU+Mjg2PC92b2x1bWU+PG51bWJlcj4yNTwvbnVtYmVy
PjxlZGl0aW9uPjIwMTEvMDUvMDY8L2VkaXRpb24+PGtleXdvcmRzPjxrZXl3b3JkPkFkZW5vc2lu
ZSBUcmlwaG9zcGhhdGUvYW5hbG9ncyAmYW1wOyBkZXJpdmF0aXZlcy9tZXRhYm9saXNtPC9rZXl3
b3JkPjxrZXl3b3JkPipCaW9jYXRhbHlzaXM8L2tleXdvcmQ+PGtleXdvcmQ+Q2F0YWx5dGljIERv
bWFpbjwva2V5d29yZD48a2V5d29yZD5Fbnp5bWUgQWN0aXZhdGlvbjwva2V5d29yZD48a2V5d29y
ZD5Fbnp5bWUgU3RhYmlsaXR5PC9rZXl3b3JkPjxrZXl3b3JkPkh1bWFuczwva2V5d29yZD48a2V5
d29yZD5JbnRyYWNlbGx1bGFyIFNpZ25hbGluZyBQZXB0aWRlcyBhbmQgUHJvdGVpbnMvKmNoZW1p
c3RyeS8qbWV0YWJvbGlzbTwva2V5d29yZD48a2V5d29yZD5Nb2RlbHMsIE1vbGVjdWxhcjwva2V5
d29yZD48a2V5d29yZD4qTnVjbGVhciBNYWduZXRpYyBSZXNvbmFuY2UsIEJpb21vbGVjdWxhcjwv
a2V5d29yZD48a2V5d29yZD5Qcm90ZWluLVNlcmluZS1UaHJlb25pbmUgS2luYXNlcy8qY2hlbWlz
dHJ5LyptZXRhYm9saXNtPC9rZXl3b3JkPjxrZXl3b3JkPlNvbHV0aW9uczwva2V5d29yZD48L2tl
eXdvcmRzPjxkYXRlcz48eWVhcj4yMDExPC95ZWFyPjxwdWItZGF0ZXM+PGRhdGU+SnVuIDI0PC9k
YXRlPjwvcHViLWRhdGVzPjwvZGF0ZXM+PGlzYm4+MTA4My0zNTFYIChFbGVjdHJvbmljKSYjeEQ7
MDAyMS05MjU4IChMaW5raW5nKTwvaXNibj48YWNjZXNzaW9uLW51bT4yMTU0MzMxNjwvYWNjZXNz
aW9uLW51bT48dXJscz48cmVsYXRlZC11cmxzPjx1cmw+aHR0cDovL3d3dy5uY2JpLm5sbS5uaWgu
Z292L3B1Ym1lZC8yMTU0MzMxNjwvdXJsPjwvcmVsYXRlZC11cmxzPjwvdXJscz48Y3VzdG9tMj4z
MTIxMzU3PC9jdXN0b20yPjxlbGVjdHJvbmljLXJlc291cmNlLW51bT5NMTEwLjIwMDE2MiBbcGlp
XSYjeEQ7MTAuMTA3NC9qYmMuTTExMC4yMDAxNjI8L2VsZWN0cm9uaWMtcmVzb3VyY2UtbnVtPjxs
YW5ndWFnZT5lbmc8L2xhbmd1YWdlPjwvcmVjb3JkPjwvQ2l0ZT48L0VuZE5vdGU+AG==
</w:fldData>
        </w:fldChar>
      </w:r>
      <w:r w:rsidRPr="00FF50C3">
        <w:instrText xml:space="preserve"> ADDIN EN.CITE.DATA </w:instrText>
      </w:r>
      <w:r w:rsidRPr="00FF50C3">
        <w:fldChar w:fldCharType="end"/>
      </w:r>
      <w:r w:rsidRPr="00FF50C3">
        <w:fldChar w:fldCharType="separate"/>
      </w:r>
      <w:r w:rsidR="003F0D62" w:rsidRPr="00FF50C3">
        <w:rPr>
          <w:noProof/>
        </w:rPr>
        <w:t>[70,71</w:t>
      </w:r>
      <w:r w:rsidRPr="00FF50C3">
        <w:rPr>
          <w:noProof/>
        </w:rPr>
        <w:t>]</w:t>
      </w:r>
      <w:r w:rsidRPr="00FF50C3">
        <w:fldChar w:fldCharType="end"/>
      </w:r>
      <w:r w:rsidRPr="00FF50C3">
        <w:t xml:space="preserve">. Lastly, whether a known ligand can improve the stability of the target should be evaluated. If a known inhibitor or ligand is available, it normally can improve the protein stability and spectral quality </w:t>
      </w:r>
      <w:r w:rsidRPr="00FF50C3">
        <w:fldChar w:fldCharType="begin">
          <w:fldData xml:space="preserve">PEVuZE5vdGU+PENpdGU+PEF1dGhvcj5KYXJlbWtvPC9BdXRob3I+PFllYXI+MjAxNDwvWWVhcj48
UmVjTnVtPjQ2ODwvUmVjTnVtPjxEaXNwbGF5VGV4dD5bNzJdPC9EaXNwbGF5VGV4dD48cmVjb3Jk
PjxyZWMtbnVtYmVyPjQ2ODwvcmVjLW51bWJlcj48Zm9yZWlnbi1rZXlzPjxrZXkgYXBwPSJFTiIg
ZGItaWQ9IjB6YXd6dGF2anZwdGE4ZTJ4MjJ2enM5M3hkdjI5dHJycHJycCI+NDY4PC9rZXk+PC9m
b3JlaWduLWtleXM+PHJlZi10eXBlIG5hbWU9IkpvdXJuYWwgQXJ0aWNsZSI+MTc8L3JlZi10eXBl
Pjxjb250cmlidXRvcnM+PGF1dGhvcnM+PGF1dGhvcj5KYXJlbWtvLCBMLjwvYXV0aG9yPjxhdXRo
b3I+SmFyZW1rbywgTS48L2F1dGhvcj48YXV0aG9yPkdpbGxlciwgSy48L2F1dGhvcj48YXV0aG9y
PkJlY2tlciwgUy48L2F1dGhvcj48YXV0aG9yPlp3ZWNrc3RldHRlciwgTS48L2F1dGhvcj48L2F1
dGhvcnM+PC9jb250cmlidXRvcnM+PGF1dGgtYWRkcmVzcz5NYXgtUGxhbmNrLUluc3RpdHV0IGZ1
ciBCaW9waHlzaWthbGlzY2hlIENoZW1pZSwgMzcwNzcgR290dGluZ2VuLCBHZXJtYW55LjwvYXV0
aC1hZGRyZXNzPjx0aXRsZXM+PHRpdGxlPlN0cnVjdHVyZSBvZiB0aGUgbWl0b2Nob25kcmlhbCB0
cmFuc2xvY2F0b3IgcHJvdGVpbiBpbiBjb21wbGV4IHdpdGggYSBkaWFnbm9zdGljIGxpZ2FuZDwv
dGl0bGU+PHNlY29uZGFyeS10aXRsZT5TY2llbmNlPC9zZWNvbmRhcnktdGl0bGU+PC90aXRsZXM+
PHBlcmlvZGljYWw+PGZ1bGwtdGl0bGU+U2NpZW5jZTwvZnVsbC10aXRsZT48L3BlcmlvZGljYWw+
PHBhZ2VzPjEzNjMtNjwvcGFnZXM+PHZvbHVtZT4zNDM8L3ZvbHVtZT48bnVtYmVyPjYxNzc8L251
bWJlcj48ZWRpdGlvbj4yMDE0LzAzLzIyPC9lZGl0aW9uPjxrZXl3b3Jkcz48a2V5d29yZD5BbWlu
byBBY2lkIFNlcXVlbmNlPC9rZXl3b3JkPjxrZXl3b3JkPkFuaW1hbHM8L2tleXdvcmQ+PGtleXdv
cmQ+QmluZGluZyBTaXRlczwva2V5d29yZD48a2V5d29yZD5CaW9sb2dpY2FsIFRyYW5zcG9ydDwv
a2V5d29yZD48a2V5d29yZD5DaG9sZXN0ZXJvbC9tZXRhYm9saXNtPC9rZXl3b3JkPjxrZXl3b3Jk
Pkh5ZHJvcGhvYmljIGFuZCBIeWRyb3BoaWxpYyBJbnRlcmFjdGlvbnM8L2tleXdvcmQ+PGtleXdv
cmQ+SXNvcXVpbm9saW5lcy8qY2hlbWlzdHJ5L21ldGFib2xpc208L2tleXdvcmQ+PGtleXdvcmQ+
TGlnYW5kczwva2V5d29yZD48a2V5d29yZD5NaWNlPC9rZXl3b3JkPjxrZXl3b3JkPk1pY2VsbGVz
PC9rZXl3b3JkPjxrZXl3b3JkPk1pdG9jaG9uZHJpYS9tZXRhYm9saXNtPC9rZXl3b3JkPjxrZXl3
b3JkPk1pdG9jaG9uZHJpYWwgTWVtYnJhbmUgVHJhbnNwb3J0IFByb3RlaW5zLypjaGVtaXN0cnkv
bWV0YWJvbGlzbTwva2V5d29yZD48a2V5d29yZD5Nb2RlbHMsIE1vbGVjdWxhcjwva2V5d29yZD48
a2V5d29yZD5Nb2xlY3VsYXIgU2VxdWVuY2UgRGF0YTwva2V5d29yZD48a2V5d29yZD5OdWNsZWFy
IE1hZ25ldGljIFJlc29uYW5jZSwgQmlvbW9sZWN1bGFyPC9rZXl3b3JkPjxrZXl3b3JkPlByb3Rl
aW4gQmluZGluZzwva2V5d29yZD48a2V5d29yZD5Qcm90ZWluIENvbmZvcm1hdGlvbjwva2V5d29y
ZD48a2V5d29yZD5Qcm90ZWluIFN0cnVjdHVyZSwgU2Vjb25kYXJ5PC9rZXl3b3JkPjxrZXl3b3Jk
PlJlY2VwdG9ycywgR0FCQS8qY2hlbWlzdHJ5L21ldGFib2xpc208L2tleXdvcmQ+PGtleXdvcmQ+
UmVjb21iaW5hbnQgUHJvdGVpbnMvY2hlbWlzdHJ5L21ldGFib2xpc208L2tleXdvcmQ+PC9rZXl3
b3Jkcz48ZGF0ZXM+PHllYXI+MjAxNDwveWVhcj48cHViLWRhdGVzPjxkYXRlPk1hciAyMTwvZGF0
ZT48L3B1Yi1kYXRlcz48L2RhdGVzPjxpc2JuPjEwOTUtOTIwMyAoRWxlY3Ryb25pYykmI3hEOzAw
MzYtODA3NSAoTGlua2luZyk8L2lzYm4+PGFjY2Vzc2lvbi1udW0+MjQ2NTMwMzQ8L2FjY2Vzc2lv
bi1udW0+PHVybHM+PHJlbGF0ZWQtdXJscz48dXJsPmh0dHA6Ly93d3cubmNiaS5ubG0ubmloLmdv
di9wdWJtZWQvMjQ2NTMwMzQ8L3VybD48L3JlbGF0ZWQtdXJscz48L3VybHM+PGVsZWN0cm9uaWMt
cmVzb3VyY2UtbnVtPjEwLjExMjYvc2NpZW5jZS4xMjQ4NzI1JiN4RDszNDMvNjE3Ny8xMzYzIFtw
aWldPC9lbGVjdHJvbmljLXJlc291cmNlLW51bT48bGFuZ3VhZ2U+ZW5nPC9sYW5ndWFnZT48L3Jl
Y29yZD48L0NpdGU+PC9FbmROb3RlPn==
</w:fldData>
        </w:fldChar>
      </w:r>
      <w:r w:rsidRPr="00FF50C3">
        <w:instrText xml:space="preserve"> ADDIN EN.CITE </w:instrText>
      </w:r>
      <w:r w:rsidRPr="00FF50C3">
        <w:fldChar w:fldCharType="begin">
          <w:fldData xml:space="preserve">PEVuZE5vdGU+PENpdGU+PEF1dGhvcj5KYXJlbWtvPC9BdXRob3I+PFllYXI+MjAxNDwvWWVhcj48
UmVjTnVtPjQ2ODwvUmVjTnVtPjxEaXNwbGF5VGV4dD5bNzJdPC9EaXNwbGF5VGV4dD48cmVjb3Jk
PjxyZWMtbnVtYmVyPjQ2ODwvcmVjLW51bWJlcj48Zm9yZWlnbi1rZXlzPjxrZXkgYXBwPSJFTiIg
ZGItaWQ9IjB6YXd6dGF2anZwdGE4ZTJ4MjJ2enM5M3hkdjI5dHJycHJycCI+NDY4PC9rZXk+PC9m
b3JlaWduLWtleXM+PHJlZi10eXBlIG5hbWU9IkpvdXJuYWwgQXJ0aWNsZSI+MTc8L3JlZi10eXBl
Pjxjb250cmlidXRvcnM+PGF1dGhvcnM+PGF1dGhvcj5KYXJlbWtvLCBMLjwvYXV0aG9yPjxhdXRo
b3I+SmFyZW1rbywgTS48L2F1dGhvcj48YXV0aG9yPkdpbGxlciwgSy48L2F1dGhvcj48YXV0aG9y
PkJlY2tlciwgUy48L2F1dGhvcj48YXV0aG9yPlp3ZWNrc3RldHRlciwgTS48L2F1dGhvcj48L2F1
dGhvcnM+PC9jb250cmlidXRvcnM+PGF1dGgtYWRkcmVzcz5NYXgtUGxhbmNrLUluc3RpdHV0IGZ1
ciBCaW9waHlzaWthbGlzY2hlIENoZW1pZSwgMzcwNzcgR290dGluZ2VuLCBHZXJtYW55LjwvYXV0
aC1hZGRyZXNzPjx0aXRsZXM+PHRpdGxlPlN0cnVjdHVyZSBvZiB0aGUgbWl0b2Nob25kcmlhbCB0
cmFuc2xvY2F0b3IgcHJvdGVpbiBpbiBjb21wbGV4IHdpdGggYSBkaWFnbm9zdGljIGxpZ2FuZDwv
dGl0bGU+PHNlY29uZGFyeS10aXRsZT5TY2llbmNlPC9zZWNvbmRhcnktdGl0bGU+PC90aXRsZXM+
PHBlcmlvZGljYWw+PGZ1bGwtdGl0bGU+U2NpZW5jZTwvZnVsbC10aXRsZT48L3BlcmlvZGljYWw+
PHBhZ2VzPjEzNjMtNjwvcGFnZXM+PHZvbHVtZT4zNDM8L3ZvbHVtZT48bnVtYmVyPjYxNzc8L251
bWJlcj48ZWRpdGlvbj4yMDE0LzAzLzIyPC9lZGl0aW9uPjxrZXl3b3Jkcz48a2V5d29yZD5BbWlu
byBBY2lkIFNlcXVlbmNlPC9rZXl3b3JkPjxrZXl3b3JkPkFuaW1hbHM8L2tleXdvcmQ+PGtleXdv
cmQ+QmluZGluZyBTaXRlczwva2V5d29yZD48a2V5d29yZD5CaW9sb2dpY2FsIFRyYW5zcG9ydDwv
a2V5d29yZD48a2V5d29yZD5DaG9sZXN0ZXJvbC9tZXRhYm9saXNtPC9rZXl3b3JkPjxrZXl3b3Jk
Pkh5ZHJvcGhvYmljIGFuZCBIeWRyb3BoaWxpYyBJbnRlcmFjdGlvbnM8L2tleXdvcmQ+PGtleXdv
cmQ+SXNvcXVpbm9saW5lcy8qY2hlbWlzdHJ5L21ldGFib2xpc208L2tleXdvcmQ+PGtleXdvcmQ+
TGlnYW5kczwva2V5d29yZD48a2V5d29yZD5NaWNlPC9rZXl3b3JkPjxrZXl3b3JkPk1pY2VsbGVz
PC9rZXl3b3JkPjxrZXl3b3JkPk1pdG9jaG9uZHJpYS9tZXRhYm9saXNtPC9rZXl3b3JkPjxrZXl3
b3JkPk1pdG9jaG9uZHJpYWwgTWVtYnJhbmUgVHJhbnNwb3J0IFByb3RlaW5zLypjaGVtaXN0cnkv
bWV0YWJvbGlzbTwva2V5d29yZD48a2V5d29yZD5Nb2RlbHMsIE1vbGVjdWxhcjwva2V5d29yZD48
a2V5d29yZD5Nb2xlY3VsYXIgU2VxdWVuY2UgRGF0YTwva2V5d29yZD48a2V5d29yZD5OdWNsZWFy
IE1hZ25ldGljIFJlc29uYW5jZSwgQmlvbW9sZWN1bGFyPC9rZXl3b3JkPjxrZXl3b3JkPlByb3Rl
aW4gQmluZGluZzwva2V5d29yZD48a2V5d29yZD5Qcm90ZWluIENvbmZvcm1hdGlvbjwva2V5d29y
ZD48a2V5d29yZD5Qcm90ZWluIFN0cnVjdHVyZSwgU2Vjb25kYXJ5PC9rZXl3b3JkPjxrZXl3b3Jk
PlJlY2VwdG9ycywgR0FCQS8qY2hlbWlzdHJ5L21ldGFib2xpc208L2tleXdvcmQ+PGtleXdvcmQ+
UmVjb21iaW5hbnQgUHJvdGVpbnMvY2hlbWlzdHJ5L21ldGFib2xpc208L2tleXdvcmQ+PC9rZXl3
b3Jkcz48ZGF0ZXM+PHllYXI+MjAxNDwveWVhcj48cHViLWRhdGVzPjxkYXRlPk1hciAyMTwvZGF0
ZT48L3B1Yi1kYXRlcz48L2RhdGVzPjxpc2JuPjEwOTUtOTIwMyAoRWxlY3Ryb25pYykmI3hEOzAw
MzYtODA3NSAoTGlua2luZyk8L2lzYm4+PGFjY2Vzc2lvbi1udW0+MjQ2NTMwMzQ8L2FjY2Vzc2lv
bi1udW0+PHVybHM+PHJlbGF0ZWQtdXJscz48dXJsPmh0dHA6Ly93d3cubmNiaS5ubG0ubmloLmdv
di9wdWJtZWQvMjQ2NTMwMzQ8L3VybD48L3JlbGF0ZWQtdXJscz48L3VybHM+PGVsZWN0cm9uaWMt
cmVzb3VyY2UtbnVtPjEwLjExMjYvc2NpZW5jZS4xMjQ4NzI1JiN4RDszNDMvNjE3Ny8xMzYzIFtw
aWldPC9lbGVjdHJvbmljLXJlc291cmNlLW51bT48bGFuZ3VhZ2U+ZW5nPC9sYW5ndWFnZT48L3Jl
Y29yZD48L0NpdGU+PC9FbmROb3RlPn==
</w:fldData>
        </w:fldChar>
      </w:r>
      <w:r w:rsidRPr="00FF50C3">
        <w:instrText xml:space="preserve"> ADDIN EN.CITE.DATA </w:instrText>
      </w:r>
      <w:r w:rsidRPr="00FF50C3">
        <w:fldChar w:fldCharType="end"/>
      </w:r>
      <w:r w:rsidRPr="00FF50C3">
        <w:fldChar w:fldCharType="separate"/>
      </w:r>
      <w:r w:rsidRPr="00FF50C3">
        <w:rPr>
          <w:noProof/>
        </w:rPr>
        <w:t>[</w:t>
      </w:r>
      <w:hyperlink w:anchor="_ENREF_72" w:tooltip="Jaremko, 2014 #468" w:history="1">
        <w:r w:rsidRPr="00FF50C3">
          <w:rPr>
            <w:noProof/>
          </w:rPr>
          <w:t>72</w:t>
        </w:r>
      </w:hyperlink>
      <w:r w:rsidRPr="00FF50C3">
        <w:rPr>
          <w:noProof/>
        </w:rPr>
        <w:t>]</w:t>
      </w:r>
      <w:r w:rsidRPr="00FF50C3">
        <w:fldChar w:fldCharType="end"/>
      </w:r>
      <w:r w:rsidRPr="00FF50C3">
        <w:t>. In the study of N-terminal domain of gyrase B subunit (</w:t>
      </w:r>
      <w:proofErr w:type="spellStart"/>
      <w:r w:rsidRPr="00FF50C3">
        <w:t>GyrB</w:t>
      </w:r>
      <w:proofErr w:type="spellEnd"/>
      <w:r w:rsidRPr="00FF50C3">
        <w:t xml:space="preserve">) from </w:t>
      </w:r>
      <w:r w:rsidRPr="00FF50C3">
        <w:rPr>
          <w:i/>
        </w:rPr>
        <w:t>Pseudomonas aeruginosa</w:t>
      </w:r>
      <w:r w:rsidRPr="00FF50C3">
        <w:t xml:space="preserve">, it was shown that the free protein was not stable and some residues exhibited weak signals in the 3D-HNCACB spectrum, making the resonance assignment challenging </w:t>
      </w:r>
      <w:r w:rsidRPr="00FF50C3">
        <w:fldChar w:fldCharType="begin"/>
      </w:r>
      <w:r w:rsidRPr="00FF50C3">
        <w:instrText xml:space="preserve"> ADDIN EN.CITE &lt;EndNote&gt;&lt;Cite&gt;&lt;Author&gt;Li&lt;/Author&gt;&lt;Year&gt;2015&lt;/Year&gt;&lt;RecNum&gt;70&lt;/RecNum&gt;&lt;DisplayText&gt;[73]&lt;/DisplayText&gt;&lt;record&gt;&lt;rec-number&gt;70&lt;/rec-number&gt;&lt;foreign-keys&gt;&lt;key app="EN" db-id="sxa9a0v250x0w6es0d9ptttkff2tt00tsptf"&gt;70&lt;/key&gt;&lt;/foreign-keys&gt;&lt;ref-type name="Journal Article"&gt;17&lt;/ref-type&gt;&lt;contributors&gt;&lt;authors&gt;&lt;author&gt;Li, Y.&lt;/author&gt;&lt;author&gt;Wong, Y. X.&lt;/author&gt;&lt;author&gt;Poh, Z. Y.&lt;/author&gt;&lt;author&gt;Wong, Y. L.&lt;/author&gt;&lt;author&gt;Lee, M. Y.&lt;/author&gt;&lt;author&gt;Ng, H. Q.&lt;/author&gt;&lt;author&gt;Liu, B.&lt;/author&gt;&lt;author&gt;Hung, A. W.&lt;/author&gt;&lt;author&gt;Cherian, J.&lt;/author&gt;&lt;author&gt;Hill, J.&lt;/author&gt;&lt;author&gt;Keller, T. H.&lt;/author&gt;&lt;author&gt;Kang, C.&lt;/author&gt;&lt;/authors&gt;&lt;/contributors&gt;&lt;auth-address&gt;Experimental Therapeutics Centre, Agency for Science, Technology and Research (A*STAR), 31 Biopolis Way, Nanos, #03-01, Singapore 138669, Singapore.&amp;#xD;Experimental Therapeutics Centre, Agency for Science, Technology and Research (A*STAR), 31 Biopolis Way, Nanos, #03-01, Singapore 138669, Singapore. Electronic address: cbkang@etc.a-star.edu.sg.&lt;/auth-address&gt;&lt;titles&gt;&lt;title&gt;NMR structural characterization of the N-terminal active domain of the gyrase B subunit from Pseudomonas aeruginosa and its complex with an inhibitor&lt;/title&gt;&lt;secondary-title&gt;FEBS Lett&lt;/secondary-title&gt;&lt;/titles&gt;&lt;periodical&gt;&lt;full-title&gt;FEBS Lett&lt;/full-title&gt;&lt;/periodical&gt;&lt;pages&gt;2683-2869&lt;/pages&gt;&lt;number&gt;589&lt;/number&gt;&lt;edition&gt;2015/08/15&lt;/edition&gt;&lt;section&gt;2863&lt;/section&gt;&lt;dates&gt;&lt;year&gt;2015&lt;/year&gt;&lt;pub-dates&gt;&lt;date&gt;Aug 10&lt;/date&gt;&lt;/pub-dates&gt;&lt;/dates&gt;&lt;isbn&gt;1873-3468 (Electronic)&amp;#xD;0014-5793 (Linking)&lt;/isbn&gt;&lt;accession-num&gt;26272827&lt;/accession-num&gt;&lt;urls&gt;&lt;related-urls&gt;&lt;url&gt;http://www.ncbi.nlm.nih.gov/pubmed/26272827&lt;/url&gt;&lt;/related-urls&gt;&lt;/urls&gt;&lt;electronic-resource-num&gt;S0014-5793(15)00692-4 [pii]&amp;#xD;10.1016/j.febslet.2015.07.044&lt;/electronic-resource-num&gt;&lt;language&gt;Eng&lt;/language&gt;&lt;/record&gt;&lt;/Cite&gt;&lt;/EndNote&gt;</w:instrText>
      </w:r>
      <w:r w:rsidRPr="00FF50C3">
        <w:fldChar w:fldCharType="separate"/>
      </w:r>
      <w:r w:rsidRPr="00FF50C3">
        <w:rPr>
          <w:noProof/>
        </w:rPr>
        <w:t>[</w:t>
      </w:r>
      <w:hyperlink w:anchor="_ENREF_73" w:tooltip="Li, 2015 #70" w:history="1">
        <w:r w:rsidRPr="00FF50C3">
          <w:rPr>
            <w:noProof/>
          </w:rPr>
          <w:t>73</w:t>
        </w:r>
      </w:hyperlink>
      <w:r w:rsidRPr="00FF50C3">
        <w:rPr>
          <w:noProof/>
        </w:rPr>
        <w:t>]</w:t>
      </w:r>
      <w:r w:rsidRPr="00FF50C3">
        <w:fldChar w:fldCharType="end"/>
      </w:r>
      <w:r w:rsidRPr="00FF50C3">
        <w:t xml:space="preserve">. When an inhibitor was mixed with </w:t>
      </w:r>
      <w:proofErr w:type="spellStart"/>
      <w:r w:rsidRPr="00FF50C3">
        <w:t>GyrB</w:t>
      </w:r>
      <w:proofErr w:type="spellEnd"/>
      <w:r w:rsidRPr="00FF50C3">
        <w:t xml:space="preserve">, the stability of the complex was increased and the corresponding signals in the spectrum were improved (Figure 2). Resonance assignment for the </w:t>
      </w:r>
      <w:proofErr w:type="spellStart"/>
      <w:r w:rsidRPr="00FF50C3">
        <w:t>GyrB</w:t>
      </w:r>
      <w:proofErr w:type="spellEnd"/>
      <w:r w:rsidRPr="00FF50C3">
        <w:t xml:space="preserve"> complex was obtained, which was used for guiding the assignment of free protein </w:t>
      </w:r>
      <w:r w:rsidRPr="00FF50C3">
        <w:fldChar w:fldCharType="begin"/>
      </w:r>
      <w:r w:rsidRPr="00FF50C3">
        <w:instrText xml:space="preserve"> ADDIN EN.CITE &lt;EndNote&gt;&lt;Cite&gt;&lt;Author&gt;Li&lt;/Author&gt;&lt;Year&gt;2015&lt;/Year&gt;&lt;RecNum&gt;70&lt;/RecNum&gt;&lt;DisplayText&gt;[73]&lt;/DisplayText&gt;&lt;record&gt;&lt;rec-number&gt;70&lt;/rec-number&gt;&lt;foreign-keys&gt;&lt;key app="EN" db-id="sxa9a0v250x0w6es0d9ptttkff2tt00tsptf"&gt;70&lt;/key&gt;&lt;/foreign-keys&gt;&lt;ref-type name="Journal Article"&gt;17&lt;/ref-type&gt;&lt;contributors&gt;&lt;authors&gt;&lt;author&gt;Li, Y.&lt;/author&gt;&lt;author&gt;Wong, Y. X.&lt;/author&gt;&lt;author&gt;Poh, Z. Y.&lt;/author&gt;&lt;author&gt;Wong, Y. L.&lt;/author&gt;&lt;author&gt;Lee, M. Y.&lt;/author&gt;&lt;author&gt;Ng, H. Q.&lt;/author&gt;&lt;author&gt;Liu, B.&lt;/author&gt;&lt;author&gt;Hung, A. W.&lt;/author&gt;&lt;author&gt;Cherian, J.&lt;/author&gt;&lt;author&gt;Hill, J.&lt;/author&gt;&lt;author&gt;Keller, T. H.&lt;/author&gt;&lt;author&gt;Kang, C.&lt;/author&gt;&lt;/authors&gt;&lt;/contributors&gt;&lt;auth-address&gt;Experimental Therapeutics Centre, Agency for Science, Technology and Research (A*STAR), 31 Biopolis Way, Nanos, #03-01, Singapore 138669, Singapore.&amp;#xD;Experimental Therapeutics Centre, Agency for Science, Technology and Research (A*STAR), 31 Biopolis Way, Nanos, #03-01, Singapore 138669, Singapore. Electronic address: cbkang@etc.a-star.edu.sg.&lt;/auth-address&gt;&lt;titles&gt;&lt;title&gt;NMR structural characterization of the N-terminal active domain of the gyrase B subunit from Pseudomonas aeruginosa and its complex with an inhibitor&lt;/title&gt;&lt;secondary-title&gt;FEBS Lett&lt;/secondary-title&gt;&lt;/titles&gt;&lt;periodical&gt;&lt;full-title&gt;FEBS Lett&lt;/full-title&gt;&lt;/periodical&gt;&lt;pages&gt;2683-2869&lt;/pages&gt;&lt;number&gt;589&lt;/number&gt;&lt;edition&gt;2015/08/15&lt;/edition&gt;&lt;section&gt;2863&lt;/section&gt;&lt;dates&gt;&lt;year&gt;2015&lt;/year&gt;&lt;pub-dates&gt;&lt;date&gt;Aug 10&lt;/date&gt;&lt;/pub-dates&gt;&lt;/dates&gt;&lt;isbn&gt;1873-3468 (Electronic)&amp;#xD;0014-5793 (Linking)&lt;/isbn&gt;&lt;accession-num&gt;26272827&lt;/accession-num&gt;&lt;urls&gt;&lt;related-urls&gt;&lt;url&gt;http://www.ncbi.nlm.nih.gov/pubmed/26272827&lt;/url&gt;&lt;/related-urls&gt;&lt;/urls&gt;&lt;electronic-resource-num&gt;S0014-5793(15)00692-4 [pii]&amp;#xD;10.1016/j.febslet.2015.07.044&lt;/electronic-resource-num&gt;&lt;language&gt;Eng&lt;/language&gt;&lt;/record&gt;&lt;/Cite&gt;&lt;/EndNote&gt;</w:instrText>
      </w:r>
      <w:r w:rsidRPr="00FF50C3">
        <w:fldChar w:fldCharType="separate"/>
      </w:r>
      <w:r w:rsidRPr="00FF50C3">
        <w:rPr>
          <w:noProof/>
        </w:rPr>
        <w:t>[</w:t>
      </w:r>
      <w:hyperlink w:anchor="_ENREF_73" w:tooltip="Li, 2015 #70" w:history="1">
        <w:r w:rsidRPr="00FF50C3">
          <w:rPr>
            <w:noProof/>
          </w:rPr>
          <w:t>73</w:t>
        </w:r>
      </w:hyperlink>
      <w:r w:rsidRPr="00FF50C3">
        <w:rPr>
          <w:noProof/>
        </w:rPr>
        <w:t>]</w:t>
      </w:r>
      <w:r w:rsidRPr="00FF50C3">
        <w:fldChar w:fldCharType="end"/>
      </w:r>
      <w:r w:rsidRPr="00FF50C3">
        <w:t xml:space="preserve">. Therefore, it is also useful for NMR studies when a reference compound is available. </w:t>
      </w:r>
    </w:p>
    <w:p w14:paraId="4CDE343D" w14:textId="77777777" w:rsidR="007E0EEF" w:rsidRPr="00FF50C3" w:rsidRDefault="007E0EEF" w:rsidP="007E0EEF">
      <w:pPr>
        <w:pStyle w:val="MDPI52figure"/>
      </w:pPr>
      <w:r w:rsidRPr="00FF50C3">
        <w:rPr>
          <w:noProof/>
          <w:lang w:eastAsia="zh-CN" w:bidi="ar-SA"/>
        </w:rPr>
        <w:lastRenderedPageBreak/>
        <w:drawing>
          <wp:inline distT="0" distB="0" distL="0" distR="0" wp14:anchorId="6A425888" wp14:editId="3EF7F0C2">
            <wp:extent cx="5400000" cy="2021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3710"/>
                    <a:stretch/>
                  </pic:blipFill>
                  <pic:spPr bwMode="auto">
                    <a:xfrm>
                      <a:off x="0" y="0"/>
                      <a:ext cx="5400000" cy="2021890"/>
                    </a:xfrm>
                    <a:prstGeom prst="rect">
                      <a:avLst/>
                    </a:prstGeom>
                    <a:noFill/>
                    <a:ln>
                      <a:noFill/>
                    </a:ln>
                    <a:extLst>
                      <a:ext uri="{53640926-AAD7-44D8-BBD7-CCE9431645EC}">
                        <a14:shadowObscured xmlns:a14="http://schemas.microsoft.com/office/drawing/2010/main"/>
                      </a:ext>
                    </a:extLst>
                  </pic:spPr>
                </pic:pic>
              </a:graphicData>
            </a:graphic>
          </wp:inline>
        </w:drawing>
      </w:r>
    </w:p>
    <w:p w14:paraId="0386ED18" w14:textId="77777777" w:rsidR="007E0EEF" w:rsidRPr="00FF50C3" w:rsidRDefault="007E0EEF" w:rsidP="007E0EEF">
      <w:pPr>
        <w:pStyle w:val="MDPI51figurecaption"/>
      </w:pPr>
      <w:r w:rsidRPr="00FF50C3">
        <w:rPr>
          <w:b/>
        </w:rPr>
        <w:t>Figure 2.</w:t>
      </w:r>
      <w:r w:rsidRPr="00FF50C3">
        <w:t xml:space="preserve"> An inhibitor can improve protein stability and be helpful for resonance assignment. (</w:t>
      </w:r>
      <w:r w:rsidRPr="00FF50C3">
        <w:rPr>
          <w:b/>
        </w:rPr>
        <w:t>a</w:t>
      </w:r>
      <w:r w:rsidRPr="00FF50C3">
        <w:t>) Inhibitor binding improves protein thermal stability; (</w:t>
      </w:r>
      <w:r w:rsidRPr="00FF50C3">
        <w:rPr>
          <w:b/>
        </w:rPr>
        <w:t>b</w:t>
      </w:r>
      <w:r w:rsidRPr="00FF50C3">
        <w:t>) Inhibitor binding induces chemical shift perturbation; (</w:t>
      </w:r>
      <w:r w:rsidRPr="00FF50C3">
        <w:rPr>
          <w:b/>
        </w:rPr>
        <w:t>c</w:t>
      </w:r>
      <w:r w:rsidRPr="00FF50C3">
        <w:t xml:space="preserve">) Inhibitor binding improve the signals of Cα and Cβ. Some selected strips of HNCACB spectra of </w:t>
      </w:r>
      <w:proofErr w:type="spellStart"/>
      <w:r w:rsidRPr="00FF50C3">
        <w:t>GyrB</w:t>
      </w:r>
      <w:proofErr w:type="spellEnd"/>
      <w:r w:rsidRPr="00FF50C3">
        <w:t xml:space="preserve"> in the absence (upper panel) or in the presence (lower panel) of the inhibitor were shown. This figure is obtained from the reference </w:t>
      </w:r>
      <w:r w:rsidRPr="00FF50C3">
        <w:fldChar w:fldCharType="begin"/>
      </w:r>
      <w:r w:rsidRPr="00FF50C3">
        <w:instrText xml:space="preserve"> ADDIN EN.CITE &lt;EndNote&gt;&lt;Cite&gt;&lt;Author&gt;Li&lt;/Author&gt;&lt;Year&gt;2015&lt;/Year&gt;&lt;RecNum&gt;70&lt;/RecNum&gt;&lt;DisplayText&gt;[73]&lt;/DisplayText&gt;&lt;record&gt;&lt;rec-number&gt;70&lt;/rec-number&gt;&lt;foreign-keys&gt;&lt;key app="EN" db-id="sxa9a0v250x0w6es0d9ptttkff2tt00tsptf"&gt;70&lt;/key&gt;&lt;/foreign-keys&gt;&lt;ref-type name="Journal Article"&gt;17&lt;/ref-type&gt;&lt;contributors&gt;&lt;authors&gt;&lt;author&gt;Li, Y.&lt;/author&gt;&lt;author&gt;Wong, Y. X.&lt;/author&gt;&lt;author&gt;Poh, Z. Y.&lt;/author&gt;&lt;author&gt;Wong, Y. L.&lt;/author&gt;&lt;author&gt;Lee, M. Y.&lt;/author&gt;&lt;author&gt;Ng, H. Q.&lt;/author&gt;&lt;author&gt;Liu, B.&lt;/author&gt;&lt;author&gt;Hung, A. W.&lt;/author&gt;&lt;author&gt;Cherian, J.&lt;/author&gt;&lt;author&gt;Hill, J.&lt;/author&gt;&lt;author&gt;Keller, T. H.&lt;/author&gt;&lt;author&gt;Kang, C.&lt;/author&gt;&lt;/authors&gt;&lt;/contributors&gt;&lt;auth-address&gt;Experimental Therapeutics Centre, Agency for Science, Technology and Research (A*STAR), 31 Biopolis Way, Nanos, #03-01, Singapore 138669, Singapore.&amp;#xD;Experimental Therapeutics Centre, Agency for Science, Technology and Research (A*STAR), 31 Biopolis Way, Nanos, #03-01, Singapore 138669, Singapore. Electronic address: cbkang@etc.a-star.edu.sg.&lt;/auth-address&gt;&lt;titles&gt;&lt;title&gt;NMR structural characterization of the N-terminal active domain of the gyrase B subunit from Pseudomonas aeruginosa and its complex with an inhibitor&lt;/title&gt;&lt;secondary-title&gt;FEBS Lett&lt;/secondary-title&gt;&lt;/titles&gt;&lt;periodical&gt;&lt;full-title&gt;FEBS Lett&lt;/full-title&gt;&lt;/periodical&gt;&lt;pages&gt;2683-2869&lt;/pages&gt;&lt;number&gt;589&lt;/number&gt;&lt;edition&gt;2015/08/15&lt;/edition&gt;&lt;section&gt;2863&lt;/section&gt;&lt;dates&gt;&lt;year&gt;2015&lt;/year&gt;&lt;pub-dates&gt;&lt;date&gt;Aug 10&lt;/date&gt;&lt;/pub-dates&gt;&lt;/dates&gt;&lt;isbn&gt;1873-3468 (Electronic)&amp;#xD;0014-5793 (Linking)&lt;/isbn&gt;&lt;accession-num&gt;26272827&lt;/accession-num&gt;&lt;urls&gt;&lt;related-urls&gt;&lt;url&gt;http://www.ncbi.nlm.nih.gov/pubmed/26272827&lt;/url&gt;&lt;/related-urls&gt;&lt;/urls&gt;&lt;electronic-resource-num&gt;S0014-5793(15)00692-4 [pii]&amp;#xD;10.1016/j.febslet.2015.07.044&lt;/electronic-resource-num&gt;&lt;language&gt;Eng&lt;/language&gt;&lt;/record&gt;&lt;/Cite&gt;&lt;/EndNote&gt;</w:instrText>
      </w:r>
      <w:r w:rsidRPr="00FF50C3">
        <w:fldChar w:fldCharType="separate"/>
      </w:r>
      <w:r w:rsidRPr="00FF50C3">
        <w:rPr>
          <w:noProof/>
        </w:rPr>
        <w:t>[</w:t>
      </w:r>
      <w:hyperlink w:anchor="_ENREF_73" w:tooltip="Li, 2015 #70" w:history="1">
        <w:r w:rsidRPr="00FF50C3">
          <w:rPr>
            <w:noProof/>
          </w:rPr>
          <w:t>73</w:t>
        </w:r>
      </w:hyperlink>
      <w:r w:rsidRPr="00FF50C3">
        <w:rPr>
          <w:noProof/>
        </w:rPr>
        <w:t>]</w:t>
      </w:r>
      <w:r w:rsidRPr="00FF50C3">
        <w:fldChar w:fldCharType="end"/>
      </w:r>
      <w:r w:rsidRPr="00FF50C3">
        <w:t xml:space="preserve"> with permission. </w:t>
      </w:r>
    </w:p>
    <w:p w14:paraId="39FE5B9B" w14:textId="77777777" w:rsidR="004067F0" w:rsidRPr="00FF50C3" w:rsidRDefault="004067F0" w:rsidP="003F0D62">
      <w:pPr>
        <w:pStyle w:val="MDPI21heading1"/>
      </w:pPr>
      <w:r w:rsidRPr="00FF50C3">
        <w:t xml:space="preserve">3. NMR </w:t>
      </w:r>
      <w:r w:rsidR="003F0D62" w:rsidRPr="00FF50C3">
        <w:t xml:space="preserve">Experiments Used </w:t>
      </w:r>
      <w:r w:rsidRPr="00FF50C3">
        <w:t xml:space="preserve">for </w:t>
      </w:r>
      <w:r w:rsidR="003F0D62" w:rsidRPr="00FF50C3">
        <w:t>Protein</w:t>
      </w:r>
      <w:r w:rsidRPr="00FF50C3">
        <w:t>-</w:t>
      </w:r>
      <w:r w:rsidR="003F0D62" w:rsidRPr="00FF50C3">
        <w:t>Ligand Interactions</w:t>
      </w:r>
    </w:p>
    <w:p w14:paraId="6E0D1BE1" w14:textId="77777777" w:rsidR="004067F0" w:rsidRPr="00FF50C3" w:rsidRDefault="004067F0" w:rsidP="003F0D62">
      <w:pPr>
        <w:pStyle w:val="MDPI31text"/>
      </w:pPr>
      <w:r w:rsidRPr="00FF50C3">
        <w:t xml:space="preserve">The available NMR experiments that can be used for probing protein-ligand interactions have been described extensively in several reviews </w:t>
      </w:r>
      <w:r w:rsidRPr="00FF50C3">
        <w:fldChar w:fldCharType="begin">
          <w:fldData xml:space="preserve">PEVuZE5vdGU+PENpdGU+PEF1dGhvcj5MZXVuZzwvQXV0aG9yPjxZZWFyPjIwMTQ8L1llYXI+PFJl
Y051bT42Nzg8L1JlY051bT48RGlzcGxheVRleHQ+WzE3LCAzNywgNzQtODBdPC9EaXNwbGF5VGV4
dD48cmVjb3JkPjxyZWMtbnVtYmVyPjY3ODwvcmVjLW51bWJlcj48Zm9yZWlnbi1rZXlzPjxrZXkg
YXBwPSJFTiIgZGItaWQ9IjU1dmUyMDVyc3cyZDJwZWR0c281dDV2YjBhZTk5c2V0dnJkZSI+Njc4
PC9rZXk+PC9mb3JlaWduLWtleXM+PHJlZi10eXBlIG5hbWU9IkpvdXJuYWwgQXJ0aWNsZSI+MTc8
L3JlZi10eXBlPjxjb250cmlidXRvcnM+PGF1dGhvcnM+PGF1dGhvcj5MZXVuZywgRS4gVy48L2F1
dGhvcj48YXV0aG9yPllhZ2ksIEguPC9hdXRob3I+PGF1dGhvcj5IYXJqYW5pLCBKLiBSLjwvYXV0
aG9yPjxhdXRob3I+TXVsY2FpciwgTS4gRC48L2F1dGhvcj48YXV0aG9yPlNjYW5sb24sIE0uIEou
PC9hdXRob3I+PGF1dGhvcj5CYWVsbCwgSi4gQi48L2F1dGhvcj48YXV0aG9yPk5vcnRvbiwgUi4g
Uy48L2F1dGhvcj48L2F1dGhvcnM+PC9jb250cmlidXRvcnM+PGF1dGgtYWRkcmVzcz5NZWRpY2lu
YWwgQ2hlbWlzdHJ5LCBNb25hc2ggSW5zdGl0dXRlIG9mIFBoYXJtYWNldXRpY2FsIFNjaWVuY2Vz
LCBNb25hc2ggVW5pdmVyc2l0eSwgUGFya3ZpbGxlLCBWaWN0b3JpYSwgMzA1MiwgQXVzdHJhbGlh
LjwvYXV0aC1hZGRyZXNzPjx0aXRsZXM+PHRpdGxlPjE5RiBOTVIgYXMgYSBwcm9iZSBvZiBsaWdh
bmQgaW50ZXJhY3Rpb25zIHdpdGggdGhlIGlOT1MgYmluZGluZyBzaXRlIG9mIFNQUlkgZG9tYWlu
LWNvbnRhaW5pbmcgU09DUyBib3ggcHJvdGVpbiAyPC90aXRsZT48c2Vjb25kYXJ5LXRpdGxlPkNo
ZW0gQmlvbCBEcnVnIERlczwvc2Vjb25kYXJ5LXRpdGxlPjxhbHQtdGl0bGU+Q2hlbWljYWwgYmlv
bG9neSAmYW1wOyBkcnVnIGRlc2lnbjwvYWx0LXRpdGxlPjwvdGl0bGVzPjxwZXJpb2RpY2FsPjxm
dWxsLXRpdGxlPkNoZW0gQmlvbCBEcnVnIERlczwvZnVsbC10aXRsZT48YWJici0xPkNoZW1pY2Fs
IGJpb2xvZ3kgJmFtcDsgZHJ1ZyBkZXNpZ248L2FiYnItMT48L3BlcmlvZGljYWw+PGFsdC1wZXJp
b2RpY2FsPjxmdWxsLXRpdGxlPkNoZW0gQmlvbCBEcnVnIERlczwvZnVsbC10aXRsZT48YWJici0x
PkNoZW1pY2FsIGJpb2xvZ3kgJmFtcDsgZHJ1ZyBkZXNpZ248L2FiYnItMT48L2FsdC1wZXJpb2Rp
Y2FsPjxwYWdlcz42MTYtMjU8L3BhZ2VzPjx2b2x1bWU+ODQ8L3ZvbHVtZT48bnVtYmVyPjU8L251
bWJlcj48a2V5d29yZHM+PGtleXdvcmQ+QmluZGluZyBTaXRlczwva2V5d29yZD48a2V5d29yZD5D
YXJyaWVyIFByb3RlaW5zL2NoZW1pc3RyeS9nZW5ldGljcy8qbWV0YWJvbGlzbTwva2V5d29yZD48
a2V5d29yZD5GbHVvcmluZTwva2V5d29yZD48a2V5d29yZD5MaWdhbmRzPC9rZXl3b3JkPjxrZXl3
b3JkPk1hZ25ldGljIFJlc29uYW5jZSBTcGVjdHJvc2NvcHkvKm1ldGhvZHM8L2tleXdvcmQ+PGtl
eXdvcmQ+TW9kZWxzLCBNb2xlY3VsYXI8L2tleXdvcmQ+PGtleXdvcmQ+TXV0YXRpb248L2tleXdv
cmQ+PGtleXdvcmQ+Tml0cmljIE94aWRlIFN5bnRoYXNlIFR5cGUgSUkvY2hlbWlzdHJ5LyptZXRh
Ym9saXNtPC9rZXl3b3JkPjxrZXl3b3JkPlBlcHRpZGVzL2NoZW1pc3RyeS9tZXRhYm9saXNtPC9r
ZXl3b3JkPjxrZXl3b3JkPlByb3RlaW4gQ29uZm9ybWF0aW9uPC9rZXl3b3JkPjxrZXl3b3JkPlN1
cmZhY2UgUGxhc21vbiBSZXNvbmFuY2U8L2tleXdvcmQ+PGtleXdvcmQ+VHJ5cHRvcGhhbi9nZW5l
dGljczwva2V5d29yZD48L2tleXdvcmRzPjxkYXRlcz48eWVhcj4yMDE0PC95ZWFyPjxwdWItZGF0
ZXM+PGRhdGU+Tm92PC9kYXRlPjwvcHViLWRhdGVzPjwvZGF0ZXM+PGlzYm4+MTc0Ny0wMjg1IChF
bGVjdHJvbmljKSYjeEQ7MTc0Ny0wMjc3IChMaW5raW5nKTwvaXNibj48YWNjZXNzaW9uLW51bT4y
NDgxMzQ3OTwvYWNjZXNzaW9uLW51bT48dXJscz48cmVsYXRlZC11cmxzPjx1cmw+aHR0cDovL3d3
dy5uY2JpLm5sbS5uaWguZ292L3B1Ym1lZC8yNDgxMzQ3OTwvdXJsPjwvcmVsYXRlZC11cmxzPjwv
dXJscz48ZWxlY3Ryb25pYy1yZXNvdXJjZS1udW0+MTAuMTExMS9jYmRkLjEyMzU1PC9lbGVjdHJv
bmljLXJlc291cmNlLW51bT48L3JlY29yZD48L0NpdGU+PENpdGU+PEF1dGhvcj5QZWxsZWNjaGlh
PC9BdXRob3I+PFllYXI+MjAwMjwvWWVhcj48UmVjTnVtPjI5PC9SZWNOdW0+PHJlY29yZD48cmVj
LW51bWJlcj4yOTwvcmVjLW51bWJlcj48Zm9yZWlnbi1rZXlzPjxrZXkgYXBwPSJFTiIgZGItaWQ9
InN4YTlhMHYyNTB4MHc2ZXMwZDlwdHR0a2ZmMnR0MDB0c3B0ZiI+Mjk8L2tleT48L2ZvcmVpZ24t
a2V5cz48cmVmLXR5cGUgbmFtZT0iSm91cm5hbCBBcnRpY2xlIj4xNzwvcmVmLXR5cGU+PGNvbnRy
aWJ1dG9ycz48YXV0aG9ycz48YXV0aG9yPlBlbGxlY2NoaWEsIE1hdXJpemlvPC9hdXRob3I+PGF1
dGhvcj5TZW0sIERhbmllbCBTLjwvYXV0aG9yPjxhdXRob3I+V3V0aHJpY2gsIEt1cnQ8L2F1dGhv
cj48L2F1dGhvcnM+PC9jb250cmlidXRvcnM+PHRpdGxlcz48dGl0bGU+Tm1yIGluIGRydWcgZGlz
Y292ZXJ5PC90aXRsZT48c2Vjb25kYXJ5LXRpdGxlPk5hdCBSZXYgRHJ1ZyBEaXNjb3Y8L3NlY29u
ZGFyeS10aXRsZT48L3RpdGxlcz48cGVyaW9kaWNhbD48ZnVsbC10aXRsZT5OYXQgUmV2IERydWcg
RGlzY292PC9mdWxsLXRpdGxlPjwvcGVyaW9kaWNhbD48cGFnZXM+MjExLTIxOTwvcGFnZXM+PHZv
bHVtZT4xPC92b2x1bWU+PG51bWJlcj4zPC9udW1iZXI+PGRhdGVzPjx5ZWFyPjIwMDI8L3llYXI+
PHB1Yi1kYXRlcz48ZGF0ZT4wMy8vcHJpbnQ8L2RhdGU+PC9wdWItZGF0ZXM+PC9kYXRlcz48aXNi
bj4xNDc0LTE3NzY8L2lzYm4+PHdvcmstdHlwZT4xMC4xMDM4L25yZDc0ODwvd29yay10eXBlPjx1
cmxzPjxyZWxhdGVkLXVybHM+PHVybD5odHRwOi8vZHguZG9pLm9yZy8xMC4xMDM4L25yZDc0ODwv
dXJsPjwvcmVsYXRlZC11cmxzPjwvdXJscz48L3JlY29yZD48L0NpdGU+PENpdGU+PEF1dGhvcj5X
ZWlnZWx0PC9BdXRob3I+PFllYXI+MjAwMjwvWWVhcj48UmVjTnVtPjIzPC9SZWNOdW0+PHJlY29y
ZD48cmVjLW51bWJlcj4yMzwvcmVjLW51bWJlcj48Zm9yZWlnbi1rZXlzPjxrZXkgYXBwPSJFTiIg
ZGItaWQ9IjU1dmUyMDVyc3cyZDJwZWR0c281dDV2YjBhZTk5c2V0dnJkZSI+MjM8L2tleT48L2Zv
cmVpZ24ta2V5cz48cmVmLXR5cGUgbmFtZT0iSm91cm5hbCBBcnRpY2xlIj4xNzwvcmVmLXR5cGU+
PGNvbnRyaWJ1dG9ycz48YXV0aG9ycz48YXV0aG9yPldlaWdlbHQsIEouPC9hdXRob3I+PGF1dGhv
cj5XaWtzdHJvbSwgTS48L2F1dGhvcj48YXV0aG9yPlNjaHVsdHosIEouPC9hdXRob3I+PGF1dGhv
cj52YW4gRG9uZ2VuLCBNLiBKLjwvYXV0aG9yPjwvYXV0aG9ycz48L2NvbnRyaWJ1dG9ycz48YXV0
aC1hZGRyZXNzPkJpb3ZpdHJ1bSwgU3RydWN0dXJhbCBDaGVtaXN0cnksIFN0b2NraG9sbSwgUy0x
MTIgNzYsIFN3ZWRlbi4gam9oYW4ud2VpZ2VsdEBiaW92aXRydW0uY29tPC9hdXRoLWFkZHJlc3M+
PHRpdGxlcz48dGl0bGU+U2l0ZS1zZWxlY3RpdmUgbGFiZWxpbmcgc3RyYXRlZ2llcyBmb3Igc2Ny
ZWVuaW5nIGJ5IE5NUjwvdGl0bGU+PHNlY29uZGFyeS10aXRsZT5Db21iIENoZW0gSGlnaCBUaHJv
dWdocHV0IFNjcmVlbjwvc2Vjb25kYXJ5LXRpdGxlPjwvdGl0bGVzPjxwZXJpb2RpY2FsPjxmdWxs
LXRpdGxlPkNvbWIgQ2hlbSBIaWdoIFRocm91Z2hwdXQgU2NyZWVuPC9mdWxsLXRpdGxlPjwvcGVy
aW9kaWNhbD48cGFnZXM+NjIzLTMwPC9wYWdlcz48dm9sdW1lPjU8L3ZvbHVtZT48bnVtYmVyPjg8
L251bWJlcj48a2V5d29yZHM+PGtleXdvcmQ+QW1pbm8gQWNpZCBTZXF1ZW5jZTwva2V5d29yZD48
a2V5d29yZD5BbWlubyBBY2lkcy8qYW5hbHlzaXMvY2hlbWljYWwgc3ludGhlc2lzPC9rZXl3b3Jk
PjxrZXl3b3JkPkJpbmRpbmcgU2l0ZXM8L2tleXdvcmQ+PGtleXdvcmQ+Q2FyYm9uIElzb3RvcGVz
PC9rZXl3b3JkPjxrZXl3b3JkPklzb3RvcGUgTGFiZWxpbmcvKm1ldGhvZHM8L2tleXdvcmQ+PGtl
eXdvcmQ+TGlnYW5kczwva2V5d29yZD48a2V5d29yZD5Nb2xlY3VsYXIgU2VxdWVuY2UgRGF0YTwv
a2V5d29yZD48a2V5d29yZD5NdXRhZ2VuZXNpcywgU2l0ZS1EaXJlY3RlZDwva2V5d29yZD48a2V5
d29yZD5OaXRyb2dlbiBJc290b3Blczwva2V5d29yZD48a2V5d29yZD5OdWNsZWFyIE1hZ25ldGlj
IFJlc29uYW5jZSwgQmlvbW9sZWN1bGFyLyptZXRob2RzPC9rZXl3b3JkPjxrZXl3b3JkPlByb3Rl
aW4gU3RydWN0dXJlLCBUZXJ0aWFyeTwva2V5d29yZD48a2V5d29yZD5TdHJ1Y3R1cmUtQWN0aXZp
dHkgUmVsYXRpb25zaGlwPC9rZXl3b3JkPjxrZXl3b3JkPlN1YnN0cmF0ZSBTcGVjaWZpY2l0eTwv
a2V5d29yZD48L2tleXdvcmRzPjxkYXRlcz48eWVhcj4yMDAyPC95ZWFyPjxwdWItZGF0ZXM+PGRh
dGU+RGVjPC9kYXRlPjwvcHViLWRhdGVzPjwvZGF0ZXM+PGFjY2Vzc2lvbi1udW0+MTI0NzAyNTk8
L2FjY2Vzc2lvbi1udW0+PHVybHM+PHJlbGF0ZWQtdXJscz48dXJsPmh0dHA6Ly93d3cubmNiaS5u
bG0ubmloLmdvdi9lbnRyZXovcXVlcnkuZmNnaT9jbWQ9UmV0cmlldmUmYW1wO2RiPVB1Yk1lZCZh
bXA7ZG9wdD1DaXRhdGlvbiZhbXA7bGlzdF91aWRzPTEyNDcwMjU5IDwvdXJsPjwvcmVsYXRlZC11
cmxzPjwvdXJscz48L3JlY29yZD48L0NpdGU+PENpdGU+PEF1dGhvcj5Qb3dlcnM8L0F1dGhvcj48
WWVhcj4yMDAyPC9ZZWFyPjxSZWNOdW0+ODY8L1JlY051bT48cmVjb3JkPjxyZWMtbnVtYmVyPjg2
PC9yZWMtbnVtYmVyPjxmb3JlaWduLWtleXM+PGtleSBhcHA9IkVOIiBkYi1pZD0ic3hhOWEwdjI1
MHgwdzZlczBkOXB0dHRrZmYydHQwMHRzcHRmIj44Njwva2V5PjwvZm9yZWlnbi1rZXlzPjxyZWYt
dHlwZSBuYW1lPSJKb3VybmFsIEFydGljbGUiPjE3PC9yZWYtdHlwZT48Y29udHJpYnV0b3JzPjxh
dXRob3JzPjxhdXRob3I+UG93ZXJzLCBSLjwvYXV0aG9yPjwvYXV0aG9ycz48L2NvbnRyaWJ1dG9y
cz48YXV0aC1hZGRyZXNzPkRlcGFydG1lbnQgb2YgQmlvbG9naWNhbCBDaGVtaXN0cnksIFd5ZXRo
IFJlc2VhcmNoLCA4NyBDYW1icmlkZ2UgUGFyayBEci4sIENhbWJyaWRnZSwgTWFzc2FjaHVzZXR0
cyAwMjE0MCwgVVNBLiBwb3dlcnNyQHdhci53eWV0aC5jb208L2F1dGgtYWRkcmVzcz48dGl0bGVz
Pjx0aXRsZT5BcHBsaWNhdGlvbnMgb2YgTk1SIHRvIHN0cnVjdHVyZS1iYXNlZCBkcnVnIGRlc2ln
biBpbiBzdHJ1Y3R1cmFsIGdlbm9taWNzPC90aXRsZT48c2Vjb25kYXJ5LXRpdGxlPkogU3RydWN0
IEZ1bmN0IEdlbm9taWNzPC9zZWNvbmRhcnktdGl0bGU+PC90aXRsZXM+PHBlcmlvZGljYWw+PGZ1
bGwtdGl0bGU+SiBTdHJ1Y3QgRnVuY3QgR2Vub21pY3M8L2Z1bGwtdGl0bGU+PC9wZXJpb2RpY2Fs
PjxwYWdlcz4xMTMtMjM8L3BhZ2VzPjx2b2x1bWU+Mjwvdm9sdW1lPjxudW1iZXI+MjwvbnVtYmVy
PjxlZGl0aW9uPjIwMDMvMDcvMDM8L2VkaXRpb24+PGtleXdvcmRzPjxrZXl3b3JkPkNocm9tYXRv
Z3JhcGh5LCBHZWw8L2tleXdvcmQ+PGtleXdvcmQ+KkRydWcgRGVzaWduPC9rZXl3b3JkPjxrZXl3
b3JkPkRydWcgRXZhbHVhdGlvbiwgUHJlY2xpbmljYWwvbWV0aG9kczwva2V5d29yZD48a2V5d29y
ZD4qR2Vub21pY3M8L2tleXdvcmQ+PGtleXdvcmQ+TGlnYW5kczwva2V5d29yZD48a2V5d29yZD5N
YXNzIFNwZWN0cm9tZXRyeTwva2V5d29yZD48a2V5d29yZD5Nb2RlbHMsIE1vbGVjdWxhcjwva2V5
d29yZD48a2V5d29yZD5OdWNsZWFyIE1hZ25ldGljIFJlc29uYW5jZSwgQmlvbW9sZWN1bGFyLypt
ZXRob2RzPC9rZXl3b3JkPjxrZXl3b3JkPlBoYXJtYWNldXRpY2FsIFByZXBhcmF0aW9ucy9tZXRh
Ym9saXNtPC9rZXl3b3JkPjxrZXl3b3JkPlByb3RlaW4gQmluZGluZzwva2V5d29yZD48a2V5d29y
ZD5Qcm90ZWluIEludGVyYWN0aW9uIE1hcHBpbmc8L2tleXdvcmQ+PGtleXdvcmQ+UHJvdGVpbiBT
dHJ1Y3R1cmUsIFNlY29uZGFyeTwva2V5d29yZD48a2V5d29yZD5Qcm90ZWlucy9tZXRhYm9saXNt
PC9rZXl3b3JkPjxrZXl3b3JkPlNlcXVlbmNlIEhvbW9sb2d5LCBBbWlubyBBY2lkPC9rZXl3b3Jk
PjxrZXl3b3JkPlN0cnVjdHVyZS1BY3Rpdml0eSBSZWxhdGlvbnNoaXA8L2tleXdvcmQ+PC9rZXl3
b3Jkcz48ZGF0ZXM+PHllYXI+MjAwMjwveWVhcj48L2RhdGVzPjxpc2JuPjEzNDUtNzExWCAoUHJp
bnQpJiN4RDsxMzQ1LTcxMVggKExpbmtpbmcpPC9pc2JuPjxhY2Nlc3Npb24tbnVtPjEyODM2NjY4
PC9hY2Nlc3Npb24tbnVtPjx1cmxzPjxyZWxhdGVkLXVybHM+PHVybD5odHRwOi8vd3d3Lm5jYmku
bmxtLm5paC5nb3YvcHVibWVkLzEyODM2NjY4PC91cmw+PC9yZWxhdGVkLXVybHM+PC91cmxzPjxs
YW5ndWFnZT5lbmc8L2xhbmd1YWdlPjwvcmVjb3JkPjwvQ2l0ZT48Q2l0ZT48QXV0aG9yPkh1dGg8
L0F1dGhvcj48WWVhcj4yMDAyPC9ZZWFyPjxSZWNOdW0+NDQ8L1JlY051bT48cmVjb3JkPjxyZWMt
bnVtYmVyPjQ0PC9yZWMtbnVtYmVyPjxmb3JlaWduLWtleXM+PGtleSBhcHA9IkVOIiBkYi1pZD0i
c3hhOWEwdjI1MHgwdzZlczBkOXB0dHRrZmYydHQwMHRzcHRmIj40NDwva2V5PjwvZm9yZWlnbi1r
ZXlzPjxyZWYtdHlwZSBuYW1lPSJKb3VybmFsIEFydGljbGUiPjE3PC9yZWYtdHlwZT48Y29udHJp
YnV0b3JzPjxhdXRob3JzPjxhdXRob3I+SHV0aCwgSi4gUi48L2F1dGhvcj48YXV0aG9yPlN1biwg
Qy48L2F1dGhvcj48L2F1dGhvcnM+PC9jb250cmlidXRvcnM+PGF1dGgtYWRkcmVzcz5HbG9iYWwg
UGhhcm1hY2V1dGljYWwgUmVzZWFyY2ggYW5kIERldmVsb3BtZW50LCBBYmJvdHQgUGFyaywgSUwg
NjAwNjQsIFVTQS4gamVmZi5odXRoQGFiYm90dC5jb208L2F1dGgtYWRkcmVzcz48dGl0bGVzPjx0
aXRsZT5VdGlsaXR5IG9mIE5NUiBpbiBsZWFkIG9wdGltaXphdGlvbjogZnJhZ21lbnQtYmFzZWQg
YXBwcm9hY2hlczwvdGl0bGU+PHNlY29uZGFyeS10aXRsZT5Db21iIENoZW0gSGlnaCBUaHJvdWdo
cHV0IFNjcmVlbjwvc2Vjb25kYXJ5LXRpdGxlPjwvdGl0bGVzPjxwZXJpb2RpY2FsPjxmdWxsLXRp
dGxlPkNvbWIgQ2hlbSBIaWdoIFRocm91Z2hwdXQgU2NyZWVuPC9mdWxsLXRpdGxlPjwvcGVyaW9k
aWNhbD48cGFnZXM+NjMxLTQzPC9wYWdlcz48dm9sdW1lPjU8L3ZvbHVtZT48bnVtYmVyPjg8L251
bWJlcj48ZWRpdGlvbj4yMDAyLzEyLzEwPC9lZGl0aW9uPjxrZXl3b3Jkcz48a2V5d29yZD5Bbmlt
YWxzPC9rZXl3b3JkPjxrZXl3b3JkPkJpbmRpbmcgU2l0ZXM8L2tleXdvcmQ+PGtleXdvcmQ+Q2hl
bWlzdHJ5LCBQaGFybWFjZXV0aWNhbDwva2V5d29yZD48a2V5d29yZD5Db21wdXRlci1BaWRlZCBE
ZXNpZ248L2tleXdvcmQ+PGtleXdvcmQ+KkRydWcgRGVzaWduPC9rZXl3b3JkPjxrZXl3b3JkPkRy
dWcgRXZhbHVhdGlvbiwgUHJlY2xpbmljYWwvKm1ldGhvZHM8L2tleXdvcmQ+PGtleXdvcmQ+TGln
YW5kczwva2V5d29yZD48a2V5d29yZD5Nb2RlbHMsIE1vbGVjdWxhcjwva2V5d29yZD48a2V5d29y
ZD5OdWNsZWFyIE1hZ25ldGljIFJlc29uYW5jZSwgQmlvbW9sZWN1bGFyLyptZXRob2RzPC9rZXl3
b3JkPjxrZXl3b3JkPipQaGFybWFjb2tpbmV0aWNzPC9rZXl3b3JkPjxrZXl3b3JkPlJhdHM8L2tl
eXdvcmQ+PGtleXdvcmQ+U3RydWN0dXJlLUFjdGl2aXR5IFJlbGF0aW9uc2hpcDwva2V5d29yZD48
L2tleXdvcmRzPjxkYXRlcz48eWVhcj4yMDAyPC95ZWFyPjxwdWItZGF0ZXM+PGRhdGU+RGVjPC9k
YXRlPjwvcHViLWRhdGVzPjwvZGF0ZXM+PGlzYm4+MTM4Ni0yMDczIChQcmludCkmI3hEOzEzODYt
MjA3MyAoTGlua2luZyk8L2lzYm4+PGFjY2Vzc2lvbi1udW0+MTI0NzAyNjA8L2FjY2Vzc2lvbi1u
dW0+PHVybHM+PHJlbGF0ZWQtdXJscz48dXJsPmh0dHA6Ly93d3cubmNiaS5ubG0ubmloLmdvdi9w
dWJtZWQvMTI0NzAyNjA8L3VybD48L3JlbGF0ZWQtdXJscz48L3VybHM+PGxhbmd1YWdlPmVuZzwv
bGFuZ3VhZ2U+PC9yZWNvcmQ+PC9DaXRlPjxDaXRlPjxBdXRob3I+SGFqZHVrPC9BdXRob3I+PFll
YXI+MjAwMjwvWWVhcj48UmVjTnVtPjg3PC9SZWNOdW0+PHJlY29yZD48cmVjLW51bWJlcj44Nzwv
cmVjLW51bWJlcj48Zm9yZWlnbi1rZXlzPjxrZXkgYXBwPSJFTiIgZGItaWQ9InN4YTlhMHYyNTB4
MHc2ZXMwZDlwdHR0a2ZmMnR0MDB0c3B0ZiI+ODc8L2tleT48L2ZvcmVpZ24ta2V5cz48cmVmLXR5
cGUgbmFtZT0iSm91cm5hbCBBcnRpY2xlIj4xNzwvcmVmLXR5cGU+PGNvbnRyaWJ1dG9ycz48YXV0
aG9ycz48YXV0aG9yPkhhamR1aywgUC4gSi48L2F1dGhvcj48YXV0aG9yPkJ1cm5zLCBELiBKLjwv
YXV0aG9yPjwvYXV0aG9ycz48L2NvbnRyaWJ1dG9ycz48YXV0aC1hZGRyZXNzPkdsb2JhbCBQaGFy
bWFjZXV0aWNhbCBSZXNlYXJjaCBhbmQgRGV2ZWxvcG1lbnQsIEFiYm90dCBQYXJrLCBJTCA2MDA2
NCwgVVNBLiBwaGlsaXAuaGFqZHVrQGFiYm90dC5jb208L2F1dGgtYWRkcmVzcz48dGl0bGVzPjx0
aXRsZT5JbnRlZ3JhdGlvbiBvZiBOTVIgYW5kIGhpZ2gtdGhyb3VnaHB1dCBzY3JlZW5pbmc8L3Rp
dGxlPjxzZWNvbmRhcnktdGl0bGU+Q29tYiBDaGVtIEhpZ2ggVGhyb3VnaHB1dCBTY3JlZW48L3Nl
Y29uZGFyeS10aXRsZT48L3RpdGxlcz48cGVyaW9kaWNhbD48ZnVsbC10aXRsZT5Db21iIENoZW0g
SGlnaCBUaHJvdWdocHV0IFNjcmVlbjwvZnVsbC10aXRsZT48L3BlcmlvZGljYWw+PHBhZ2VzPjYx
My0yMTwvcGFnZXM+PHZvbHVtZT41PC92b2x1bWU+PG51bWJlcj44PC9udW1iZXI+PGVkaXRpb24+
MjAwMi8xMi8xMDwvZWRpdGlvbj48a2V5d29yZHM+PGtleXdvcmQ+Q29tYmluYXRvcmlhbCBDaGVt
aXN0cnkgVGVjaG5pcXVlczwva2V5d29yZD48a2V5d29yZD5EcnVnIERlc2lnbjwva2V5d29yZD48
a2V5d29yZD5EcnVnIEV2YWx1YXRpb24sIFByZWNsaW5pY2FsL21ldGhvZHM8L2tleXdvcmQ+PGtl
eXdvcmQ+TGlnYW5kczwva2V5d29yZD48a2V5d29yZD5NYXNzIFNwZWN0cm9tZXRyeS9tZXRob2Rz
PC9rZXl3b3JkPjxrZXl3b3JkPk51Y2xlYXIgTWFnbmV0aWMgUmVzb25hbmNlLCBCaW9tb2xlY3Vs
YXIvKm1ldGhvZHM8L2tleXdvcmQ+PGtleXdvcmQ+VGVjaG5vbG9neSwgUGhhcm1hY2V1dGljYWwv
Km1ldGhvZHM8L2tleXdvcmQ+PC9rZXl3b3Jkcz48ZGF0ZXM+PHllYXI+MjAwMjwveWVhcj48cHVi
LWRhdGVzPjxkYXRlPkRlYzwvZGF0ZT48L3B1Yi1kYXRlcz48L2RhdGVzPjxpc2JuPjEzODYtMjA3
MyAoUHJpbnQpJiN4RDsxMzg2LTIwNzMgKExpbmtpbmcpPC9pc2JuPjxhY2Nlc3Npb24tbnVtPjEy
NDcwMjU4PC9hY2Nlc3Npb24tbnVtPjx1cmxzPjxyZWxhdGVkLXVybHM+PHVybD5odHRwOi8vd3d3
Lm5jYmkubmxtLm5paC5nb3YvcHVibWVkLzEyNDcwMjU4PC91cmw+PC9yZWxhdGVkLXVybHM+PC91
cmxzPjxsYW5ndWFnZT5lbmc8L2xhbmd1YWdlPjwvcmVjb3JkPjwvQ2l0ZT48Q2l0ZT48QXV0aG9y
PkRhbHZpdDwvQXV0aG9yPjxZZWFyPjIwMDI8L1llYXI+PFJlY051bT41NTU8L1JlY051bT48cmVj
b3JkPjxyZWMtbnVtYmVyPjU1NTwvcmVjLW51bWJlcj48Zm9yZWlnbi1rZXlzPjxrZXkgYXBwPSJF
TiIgZGItaWQ9IjU1dmUyMDVyc3cyZDJwZWR0c281dDV2YjBhZTk5c2V0dnJkZSI+NTU1PC9rZXk+
PC9mb3JlaWduLWtleXM+PHJlZi10eXBlIG5hbWU9IkpvdXJuYWwgQXJ0aWNsZSI+MTc8L3JlZi10
eXBlPjxjb250cmlidXRvcnM+PGF1dGhvcnM+PGF1dGhvcj5EYWx2aXQsIEMuPC9hdXRob3I+PGF1
dGhvcj5GbG9jY28sIE0uPC9hdXRob3I+PGF1dGhvcj5WZXJvbmVzaSwgTS48L2F1dGhvcj48YXV0
aG9yPlN0b2NrbWFuLCBCLiBKLjwvYXV0aG9yPjwvYXV0aG9ycz48L2NvbnRyaWJ1dG9ycz48YXV0
aC1hZGRyZXNzPkNoZW1pc3RyeSBEZXBhcnRtZW50LCBQaGFybWFjaWEsIFZpYWxlIFBhc3RldXIg
MTAsIE5lcnZpYW5vIChNSSksIDIwMDE0LCBJdGFseS4gY2xhdWRpby5kYWx2aXRAcGhhcm1hY2lh
LmNvbTwvYXV0aC1hZGRyZXNzPjx0aXRsZXM+PHRpdGxlPkZsdW9yaW5lLU5NUiBjb21wZXRpdGlv
biBiaW5kaW5nIGV4cGVyaW1lbnRzIGZvciBoaWdoLXRocm91Z2hwdXQgc2NyZWVuaW5nIG9mIGxh
cmdlIGNvbXBvdW5kIG1peHR1cmVzPC90aXRsZT48c2Vjb25kYXJ5LXRpdGxlPkNvbWIgQ2hlbSBI
aWdoIFRocm91Z2hwdXQgU2NyZWVuPC9zZWNvbmRhcnktdGl0bGU+PC90aXRsZXM+PHBlcmlvZGlj
YWw+PGZ1bGwtdGl0bGU+Q29tYiBDaGVtIEhpZ2ggVGhyb3VnaHB1dCBTY3JlZW48L2Z1bGwtdGl0
bGU+PC9wZXJpb2RpY2FsPjxwYWdlcz42MDUtMTE8L3BhZ2VzPjx2b2x1bWU+NTwvdm9sdW1lPjxu
dW1iZXI+ODwvbnVtYmVyPjxlZGl0aW9uPjIwMDIvMTIvMTA8L2VkaXRpb24+PGtleXdvcmRzPjxr
ZXl3b3JkPkFuaXNvdHJvcHk8L2tleXdvcmQ+PGtleXdvcmQ+QmluZGluZywgQ29tcGV0aXRpdmU8
L2tleXdvcmQ+PGtleXdvcmQ+Q29tcHV0ZXIgU2ltdWxhdGlvbjwva2V5d29yZD48a2V5d29yZD5E
cnVnIERlc2lnbjwva2V5d29yZD48a2V5d29yZD5Fc2NoZXJpY2hpYSBjb2xpL21ldGFib2xpc208
L2tleXdvcmQ+PGtleXdvcmQ+Rmx1b3JpbmUgQ29tcG91bmRzL2NoZW1pc3RyeTwva2V5d29yZD48
a2V5d29yZD5MaWdhbmRzPC9rZXl3b3JkPjxrZXl3b3JkPk51Y2xlYXIgTWFnbmV0aWMgUmVzb25h
bmNlLCBCaW9tb2xlY3VsYXIvKm1ldGhvZHM8L2tleXdvcmQ+PGtleXdvcmQ+UHJvdGVpbiBTdHJ1
Y3R1cmUsIFRlcnRpYXJ5PC9rZXl3b3JkPjxrZXl3b3JkPlByb3RlaW4tU2VyaW5lLVRocmVvbmlu
ZSBLaW5hc2VzLypjaGVtaXN0cnkvbWV0YWJvbGlzbTwva2V5d29yZD48a2V5d29yZD5SZWNvbWJp
bmFudCBGdXNpb24gUHJvdGVpbnMvY2hlbWlzdHJ5L21ldGFib2xpc208L2tleXdvcmQ+PC9rZXl3
b3Jkcz48ZGF0ZXM+PHllYXI+MjAwMjwveWVhcj48cHViLWRhdGVzPjxkYXRlPkRlYzwvZGF0ZT48
L3B1Yi1kYXRlcz48L2RhdGVzPjxpc2JuPjEzODYtMjA3MyAoUHJpbnQpJiN4RDsxMzg2LTIwNzMg
KExpbmtpbmcpPC9pc2JuPjxhY2Nlc3Npb24tbnVtPjEyNDcwMjU3PC9hY2Nlc3Npb24tbnVtPjx1
cmxzPjxyZWxhdGVkLXVybHM+PHVybD5odHRwOi8vd3d3Lm5jYmkubmxtLm5paC5nb3YvcHVibWVk
LzEyNDcwMjU3PC91cmw+PC9yZWxhdGVkLXVybHM+PC91cmxzPjxsYW5ndWFnZT5lbmc8L2xhbmd1
YWdlPjwvcmVjb3JkPjwvQ2l0ZT48Q2l0ZT48QXV0aG9yPk1lZGVrPC9BdXRob3I+PFllYXI+MjAw
MDwvWWVhcj48UmVjTnVtPjg5PC9SZWNOdW0+PHJlY29yZD48cmVjLW51bWJlcj44OTwvcmVjLW51
bWJlcj48Zm9yZWlnbi1rZXlzPjxrZXkgYXBwPSJFTiIgZGItaWQ9InN4YTlhMHYyNTB4MHc2ZXMw
ZDlwdHR0a2ZmMnR0MDB0c3B0ZiI+ODk8L2tleT48L2ZvcmVpZ24ta2V5cz48cmVmLXR5cGUgbmFt
ZT0iSm91cm5hbCBBcnRpY2xlIj4xNzwvcmVmLXR5cGU+PGNvbnRyaWJ1dG9ycz48YXV0aG9ycz48
YXV0aG9yPkFsZXMgTWVkZWs8L2F1dGhvcj48YXV0aG9yPlBoaWxpcCBKLiBIYWpkdWs8L2F1dGhv
cj48YXV0aG9yPkphbWV5IE1hY2s8L2F1dGhvcj48YXV0aG9yPiBTdGVwaGVuIFcuIEZlc2lrPC9h
dXRob3I+PC9hdXRob3JzPjwvY29udHJpYnV0b3JzPjx0aXRsZXM+PHRpdGxlPlRoZSB1c2Ugb2Yg
ZGlmZmVyZW50aWFsIGNoZW1pY2FsIHNoaWZ0cyBmb3IgZGV0ZXJtaW5pbmcgdGhlIGJpbmRpbmcg
c2l0ZSBsb2NhdGlvbiBhbmQgb3JpZW50YXRpb24gb2YgcHJvdGVpbi1ib3VuZCBsaWdhbmRzPC90
aXRsZT48c2Vjb25kYXJ5LXRpdGxlPkogQW0gQ2hlbSBTb2M8L3NlY29uZGFyeS10aXRsZT48L3Rp
dGxlcz48cGVyaW9kaWNhbD48ZnVsbC10aXRsZT5KIEFtIENoZW0gU29jPC9mdWxsLXRpdGxlPjwv
cGVyaW9kaWNhbD48cGFnZXM+MTI0MS0xMjQyPC9wYWdlcz48dm9sdW1lPjEyMjwvdm9sdW1lPjxk
YXRlcz48eWVhcj4yMDAwPC95ZWFyPjwvZGF0ZXM+PHVybHM+PC91cmxzPjwvcmVjb3JkPjwvQ2l0
ZT48Q2l0ZT48QXV0aG9yPkh1dGg8L0F1dGhvcj48WWVhcj4yMDAyPC9ZZWFyPjxSZWNOdW0+NDQ8
L1JlY051bT48cmVjb3JkPjxyZWMtbnVtYmVyPjQ0PC9yZWMtbnVtYmVyPjxmb3JlaWduLWtleXM+
PGtleSBhcHA9IkVOIiBkYi1pZD0ic3hhOWEwdjI1MHgwdzZlczBkOXB0dHRrZmYydHQwMHRzcHRm
Ij40NDwva2V5PjwvZm9yZWlnbi1rZXlzPjxyZWYtdHlwZSBuYW1lPSJKb3VybmFsIEFydGljbGUi
PjE3PC9yZWYtdHlwZT48Y29udHJpYnV0b3JzPjxhdXRob3JzPjxhdXRob3I+SHV0aCwgSi4gUi48
L2F1dGhvcj48YXV0aG9yPlN1biwgQy48L2F1dGhvcj48L2F1dGhvcnM+PC9jb250cmlidXRvcnM+
PGF1dGgtYWRkcmVzcz5HbG9iYWwgUGhhcm1hY2V1dGljYWwgUmVzZWFyY2ggYW5kIERldmVsb3Bt
ZW50LCBBYmJvdHQgUGFyaywgSUwgNjAwNjQsIFVTQS4gamVmZi5odXRoQGFiYm90dC5jb208L2F1
dGgtYWRkcmVzcz48dGl0bGVzPjx0aXRsZT5VdGlsaXR5IG9mIE5NUiBpbiBsZWFkIG9wdGltaXph
dGlvbjogZnJhZ21lbnQtYmFzZWQgYXBwcm9hY2hlczwvdGl0bGU+PHNlY29uZGFyeS10aXRsZT5D
b21iIENoZW0gSGlnaCBUaHJvdWdocHV0IFNjcmVlbjwvc2Vjb25kYXJ5LXRpdGxlPjwvdGl0bGVz
PjxwZXJpb2RpY2FsPjxmdWxsLXRpdGxlPkNvbWIgQ2hlbSBIaWdoIFRocm91Z2hwdXQgU2NyZWVu
PC9mdWxsLXRpdGxlPjwvcGVyaW9kaWNhbD48cGFnZXM+NjMxLTQzPC9wYWdlcz48dm9sdW1lPjU8
L3ZvbHVtZT48bnVtYmVyPjg8L251bWJlcj48ZWRpdGlvbj4yMDAyLzEyLzEwPC9lZGl0aW9uPjxr
ZXl3b3Jkcz48a2V5d29yZD5BbmltYWxzPC9rZXl3b3JkPjxrZXl3b3JkPkJpbmRpbmcgU2l0ZXM8
L2tleXdvcmQ+PGtleXdvcmQ+Q2hlbWlzdHJ5LCBQaGFybWFjZXV0aWNhbDwva2V5d29yZD48a2V5
d29yZD5Db21wdXRlci1BaWRlZCBEZXNpZ248L2tleXdvcmQ+PGtleXdvcmQ+KkRydWcgRGVzaWdu
PC9rZXl3b3JkPjxrZXl3b3JkPkRydWcgRXZhbHVhdGlvbiwgUHJlY2xpbmljYWwvKm1ldGhvZHM8
L2tleXdvcmQ+PGtleXdvcmQ+TGlnYW5kczwva2V5d29yZD48a2V5d29yZD5Nb2RlbHMsIE1vbGVj
dWxhcjwva2V5d29yZD48a2V5d29yZD5OdWNsZWFyIE1hZ25ldGljIFJlc29uYW5jZSwgQmlvbW9s
ZWN1bGFyLyptZXRob2RzPC9rZXl3b3JkPjxrZXl3b3JkPipQaGFybWFjb2tpbmV0aWNzPC9rZXl3
b3JkPjxrZXl3b3JkPlJhdHM8L2tleXdvcmQ+PGtleXdvcmQ+U3RydWN0dXJlLUFjdGl2aXR5IFJl
bGF0aW9uc2hpcDwva2V5d29yZD48L2tleXdvcmRzPjxkYXRlcz48eWVhcj4yMDAyPC95ZWFyPjxw
dWItZGF0ZXM+PGRhdGU+RGVjPC9kYXRlPjwvcHViLWRhdGVzPjwvZGF0ZXM+PGlzYm4+MTM4Ni0y
MDczIChQcmludCkmI3hEOzEzODYtMjA3MyAoTGlua2luZyk8L2lzYm4+PGFjY2Vzc2lvbi1udW0+
MTI0NzAyNjA8L2FjY2Vzc2lvbi1udW0+PHVybHM+PHJlbGF0ZWQtdXJscz48dXJsPmh0dHA6Ly93
d3cubmNiaS5ubG0ubmloLmdvdi9wdWJtZWQvMTI0NzAyNjA8L3VybD48L3JlbGF0ZWQtdXJscz48
L3VybHM+PGxhbmd1YWdlPmVuZzwvbGFuZ3VhZ2U+PC9yZWNvcmQ+PC9DaXRlPjxDaXRlPjxBdXRo
b3I+S2xlY2tuZXI8L0F1dGhvcj48WWVhcj4yMDExPC9ZZWFyPjxSZWNOdW0+MTQ2PC9SZWNOdW0+
PHJlY29yZD48cmVjLW51bWJlcj4xNDY8L3JlYy1udW1iZXI+PGZvcmVpZ24ta2V5cz48a2V5IGFw
cD0iRU4iIGRiLWlkPSI5dDB6enQycG45YXAyeGV2YTJveGR2enhlZjV0dnJyZnJyNXQiPjE0Njwv
a2V5PjwvZm9yZWlnbi1rZXlzPjxyZWYtdHlwZSBuYW1lPSJKb3VybmFsIEFydGljbGUiPjE3PC9y
ZWYtdHlwZT48Y29udHJpYnV0b3JzPjxhdXRob3JzPjxhdXRob3I+S2xlY2tuZXIsIElhbiBSLjwv
YXV0aG9yPjxhdXRob3I+Rm9zdGVyLCBNYXJrIFAuPC9hdXRob3I+PC9hdXRob3JzPjwvY29udHJp
YnV0b3JzPjx0aXRsZXM+PHRpdGxlPkFuIGludHJvZHVjdGlvbiB0byBOTVItYmFzZWQgYXBwcm9h
Y2hlcyBmb3IgbWVhc3VyaW5nIHByb3RlaW4gZHluYW1pY3M8L3RpdGxlPjxzZWNvbmRhcnktdGl0
bGU+QmlvY2hpbWljYSBldCBCaW9waHlzaWNhIEFjdGEgKEJCQSkgLSBQcm90ZWlucyBhbmQgUHJv
dGVvbWljczwvc2Vjb25kYXJ5LXRpdGxlPjwvdGl0bGVzPjxwZXJpb2RpY2FsPjxmdWxsLXRpdGxl
PkJpb2NoaW1pY2EgZXQgQmlvcGh5c2ljYSBBY3RhIChCQkEpIC0gUHJvdGVpbnMgYW5kIFByb3Rl
b21pY3M8L2Z1bGwtdGl0bGU+PC9wZXJpb2RpY2FsPjxwYWdlcz45NDItOTY4PC9wYWdlcz48dm9s
dW1lPjE4MTQ8L3ZvbHVtZT48bnVtYmVyPjg8L251bWJlcj48a2V5d29yZHM+PGtleXdvcmQ+UHJv
dGVpbiBkeW5hbWljczwva2V5d29yZD48a2V5d29yZD5Qcm90ZWluIGZsZXhpYmlsaXR5PC9rZXl3
b3JkPjxrZXl3b3JkPk5NUjwva2V5d29yZD48L2tleXdvcmRzPjxkYXRlcz48eWVhcj4yMDExPC95
ZWFyPjxwdWItZGF0ZXM+PGRhdGU+MjAxMS8wOC8wMS88L2RhdGU+PC9wdWItZGF0ZXM+PC9kYXRl
cz48aXNibj4xNTcwLTk2Mzk8L2lzYm4+PHVybHM+PHJlbGF0ZWQtdXJscz48dXJsPmh0dHA6Ly93
d3cuc2NpZW5jZWRpcmVjdC5jb20vc2NpZW5jZS9hcnRpY2xlL3BpaS9TMTU3MDk2MzkxMDAwMjg2
NDwvdXJsPjwvcmVsYXRlZC11cmxzPjwvdXJscz48ZWxlY3Ryb25pYy1yZXNvdXJjZS1udW0+aHR0
cDovL2R4LmRvaS5vcmcvMTAuMTAxNi9qLmJiYXBhcC4yMDEwLjEwLjAxMjwvZWxlY3Ryb25pYy1y
ZXNvdXJjZS1udW0+PC9yZWNvcmQ+PC9DaXRlPjwvRW5kTm90ZT5=
</w:fldData>
        </w:fldChar>
      </w:r>
      <w:r w:rsidRPr="00FF50C3">
        <w:instrText xml:space="preserve"> ADDIN EN.CITE </w:instrText>
      </w:r>
      <w:r w:rsidRPr="00FF50C3">
        <w:fldChar w:fldCharType="begin">
          <w:fldData xml:space="preserve">PEVuZE5vdGU+PENpdGU+PEF1dGhvcj5MZXVuZzwvQXV0aG9yPjxZZWFyPjIwMTQ8L1llYXI+PFJl
Y051bT42Nzg8L1JlY051bT48RGlzcGxheVRleHQ+WzE3LCAzNywgNzQtODBdPC9EaXNwbGF5VGV4
dD48cmVjb3JkPjxyZWMtbnVtYmVyPjY3ODwvcmVjLW51bWJlcj48Zm9yZWlnbi1rZXlzPjxrZXkg
YXBwPSJFTiIgZGItaWQ9IjU1dmUyMDVyc3cyZDJwZWR0c281dDV2YjBhZTk5c2V0dnJkZSI+Njc4
PC9rZXk+PC9mb3JlaWduLWtleXM+PHJlZi10eXBlIG5hbWU9IkpvdXJuYWwgQXJ0aWNsZSI+MTc8
L3JlZi10eXBlPjxjb250cmlidXRvcnM+PGF1dGhvcnM+PGF1dGhvcj5MZXVuZywgRS4gVy48L2F1
dGhvcj48YXV0aG9yPllhZ2ksIEguPC9hdXRob3I+PGF1dGhvcj5IYXJqYW5pLCBKLiBSLjwvYXV0
aG9yPjxhdXRob3I+TXVsY2FpciwgTS4gRC48L2F1dGhvcj48YXV0aG9yPlNjYW5sb24sIE0uIEou
PC9hdXRob3I+PGF1dGhvcj5CYWVsbCwgSi4gQi48L2F1dGhvcj48YXV0aG9yPk5vcnRvbiwgUi4g
Uy48L2F1dGhvcj48L2F1dGhvcnM+PC9jb250cmlidXRvcnM+PGF1dGgtYWRkcmVzcz5NZWRpY2lu
YWwgQ2hlbWlzdHJ5LCBNb25hc2ggSW5zdGl0dXRlIG9mIFBoYXJtYWNldXRpY2FsIFNjaWVuY2Vz
LCBNb25hc2ggVW5pdmVyc2l0eSwgUGFya3ZpbGxlLCBWaWN0b3JpYSwgMzA1MiwgQXVzdHJhbGlh
LjwvYXV0aC1hZGRyZXNzPjx0aXRsZXM+PHRpdGxlPjE5RiBOTVIgYXMgYSBwcm9iZSBvZiBsaWdh
bmQgaW50ZXJhY3Rpb25zIHdpdGggdGhlIGlOT1MgYmluZGluZyBzaXRlIG9mIFNQUlkgZG9tYWlu
LWNvbnRhaW5pbmcgU09DUyBib3ggcHJvdGVpbiAyPC90aXRsZT48c2Vjb25kYXJ5LXRpdGxlPkNo
ZW0gQmlvbCBEcnVnIERlczwvc2Vjb25kYXJ5LXRpdGxlPjxhbHQtdGl0bGU+Q2hlbWljYWwgYmlv
bG9neSAmYW1wOyBkcnVnIGRlc2lnbjwvYWx0LXRpdGxlPjwvdGl0bGVzPjxwZXJpb2RpY2FsPjxm
dWxsLXRpdGxlPkNoZW0gQmlvbCBEcnVnIERlczwvZnVsbC10aXRsZT48YWJici0xPkNoZW1pY2Fs
IGJpb2xvZ3kgJmFtcDsgZHJ1ZyBkZXNpZ248L2FiYnItMT48L3BlcmlvZGljYWw+PGFsdC1wZXJp
b2RpY2FsPjxmdWxsLXRpdGxlPkNoZW0gQmlvbCBEcnVnIERlczwvZnVsbC10aXRsZT48YWJici0x
PkNoZW1pY2FsIGJpb2xvZ3kgJmFtcDsgZHJ1ZyBkZXNpZ248L2FiYnItMT48L2FsdC1wZXJpb2Rp
Y2FsPjxwYWdlcz42MTYtMjU8L3BhZ2VzPjx2b2x1bWU+ODQ8L3ZvbHVtZT48bnVtYmVyPjU8L251
bWJlcj48a2V5d29yZHM+PGtleXdvcmQ+QmluZGluZyBTaXRlczwva2V5d29yZD48a2V5d29yZD5D
YXJyaWVyIFByb3RlaW5zL2NoZW1pc3RyeS9nZW5ldGljcy8qbWV0YWJvbGlzbTwva2V5d29yZD48
a2V5d29yZD5GbHVvcmluZTwva2V5d29yZD48a2V5d29yZD5MaWdhbmRzPC9rZXl3b3JkPjxrZXl3
b3JkPk1hZ25ldGljIFJlc29uYW5jZSBTcGVjdHJvc2NvcHkvKm1ldGhvZHM8L2tleXdvcmQ+PGtl
eXdvcmQ+TW9kZWxzLCBNb2xlY3VsYXI8L2tleXdvcmQ+PGtleXdvcmQ+TXV0YXRpb248L2tleXdv
cmQ+PGtleXdvcmQ+Tml0cmljIE94aWRlIFN5bnRoYXNlIFR5cGUgSUkvY2hlbWlzdHJ5LyptZXRh
Ym9saXNtPC9rZXl3b3JkPjxrZXl3b3JkPlBlcHRpZGVzL2NoZW1pc3RyeS9tZXRhYm9saXNtPC9r
ZXl3b3JkPjxrZXl3b3JkPlByb3RlaW4gQ29uZm9ybWF0aW9uPC9rZXl3b3JkPjxrZXl3b3JkPlN1
cmZhY2UgUGxhc21vbiBSZXNvbmFuY2U8L2tleXdvcmQ+PGtleXdvcmQ+VHJ5cHRvcGhhbi9nZW5l
dGljczwva2V5d29yZD48L2tleXdvcmRzPjxkYXRlcz48eWVhcj4yMDE0PC95ZWFyPjxwdWItZGF0
ZXM+PGRhdGU+Tm92PC9kYXRlPjwvcHViLWRhdGVzPjwvZGF0ZXM+PGlzYm4+MTc0Ny0wMjg1IChF
bGVjdHJvbmljKSYjeEQ7MTc0Ny0wMjc3IChMaW5raW5nKTwvaXNibj48YWNjZXNzaW9uLW51bT4y
NDgxMzQ3OTwvYWNjZXNzaW9uLW51bT48dXJscz48cmVsYXRlZC11cmxzPjx1cmw+aHR0cDovL3d3
dy5uY2JpLm5sbS5uaWguZ292L3B1Ym1lZC8yNDgxMzQ3OTwvdXJsPjwvcmVsYXRlZC11cmxzPjwv
dXJscz48ZWxlY3Ryb25pYy1yZXNvdXJjZS1udW0+MTAuMTExMS9jYmRkLjEyMzU1PC9lbGVjdHJv
bmljLXJlc291cmNlLW51bT48L3JlY29yZD48L0NpdGU+PENpdGU+PEF1dGhvcj5QZWxsZWNjaGlh
PC9BdXRob3I+PFllYXI+MjAwMjwvWWVhcj48UmVjTnVtPjI5PC9SZWNOdW0+PHJlY29yZD48cmVj
LW51bWJlcj4yOTwvcmVjLW51bWJlcj48Zm9yZWlnbi1rZXlzPjxrZXkgYXBwPSJFTiIgZGItaWQ9
InN4YTlhMHYyNTB4MHc2ZXMwZDlwdHR0a2ZmMnR0MDB0c3B0ZiI+Mjk8L2tleT48L2ZvcmVpZ24t
a2V5cz48cmVmLXR5cGUgbmFtZT0iSm91cm5hbCBBcnRpY2xlIj4xNzwvcmVmLXR5cGU+PGNvbnRy
aWJ1dG9ycz48YXV0aG9ycz48YXV0aG9yPlBlbGxlY2NoaWEsIE1hdXJpemlvPC9hdXRob3I+PGF1
dGhvcj5TZW0sIERhbmllbCBTLjwvYXV0aG9yPjxhdXRob3I+V3V0aHJpY2gsIEt1cnQ8L2F1dGhv
cj48L2F1dGhvcnM+PC9jb250cmlidXRvcnM+PHRpdGxlcz48dGl0bGU+Tm1yIGluIGRydWcgZGlz
Y292ZXJ5PC90aXRsZT48c2Vjb25kYXJ5LXRpdGxlPk5hdCBSZXYgRHJ1ZyBEaXNjb3Y8L3NlY29u
ZGFyeS10aXRsZT48L3RpdGxlcz48cGVyaW9kaWNhbD48ZnVsbC10aXRsZT5OYXQgUmV2IERydWcg
RGlzY292PC9mdWxsLXRpdGxlPjwvcGVyaW9kaWNhbD48cGFnZXM+MjExLTIxOTwvcGFnZXM+PHZv
bHVtZT4xPC92b2x1bWU+PG51bWJlcj4zPC9udW1iZXI+PGRhdGVzPjx5ZWFyPjIwMDI8L3llYXI+
PHB1Yi1kYXRlcz48ZGF0ZT4wMy8vcHJpbnQ8L2RhdGU+PC9wdWItZGF0ZXM+PC9kYXRlcz48aXNi
bj4xNDc0LTE3NzY8L2lzYm4+PHdvcmstdHlwZT4xMC4xMDM4L25yZDc0ODwvd29yay10eXBlPjx1
cmxzPjxyZWxhdGVkLXVybHM+PHVybD5odHRwOi8vZHguZG9pLm9yZy8xMC4xMDM4L25yZDc0ODwv
dXJsPjwvcmVsYXRlZC11cmxzPjwvdXJscz48L3JlY29yZD48L0NpdGU+PENpdGU+PEF1dGhvcj5X
ZWlnZWx0PC9BdXRob3I+PFllYXI+MjAwMjwvWWVhcj48UmVjTnVtPjIzPC9SZWNOdW0+PHJlY29y
ZD48cmVjLW51bWJlcj4yMzwvcmVjLW51bWJlcj48Zm9yZWlnbi1rZXlzPjxrZXkgYXBwPSJFTiIg
ZGItaWQ9IjU1dmUyMDVyc3cyZDJwZWR0c281dDV2YjBhZTk5c2V0dnJkZSI+MjM8L2tleT48L2Zv
cmVpZ24ta2V5cz48cmVmLXR5cGUgbmFtZT0iSm91cm5hbCBBcnRpY2xlIj4xNzwvcmVmLXR5cGU+
PGNvbnRyaWJ1dG9ycz48YXV0aG9ycz48YXV0aG9yPldlaWdlbHQsIEouPC9hdXRob3I+PGF1dGhv
cj5XaWtzdHJvbSwgTS48L2F1dGhvcj48YXV0aG9yPlNjaHVsdHosIEouPC9hdXRob3I+PGF1dGhv
cj52YW4gRG9uZ2VuLCBNLiBKLjwvYXV0aG9yPjwvYXV0aG9ycz48L2NvbnRyaWJ1dG9ycz48YXV0
aC1hZGRyZXNzPkJpb3ZpdHJ1bSwgU3RydWN0dXJhbCBDaGVtaXN0cnksIFN0b2NraG9sbSwgUy0x
MTIgNzYsIFN3ZWRlbi4gam9oYW4ud2VpZ2VsdEBiaW92aXRydW0uY29tPC9hdXRoLWFkZHJlc3M+
PHRpdGxlcz48dGl0bGU+U2l0ZS1zZWxlY3RpdmUgbGFiZWxpbmcgc3RyYXRlZ2llcyBmb3Igc2Ny
ZWVuaW5nIGJ5IE5NUjwvdGl0bGU+PHNlY29uZGFyeS10aXRsZT5Db21iIENoZW0gSGlnaCBUaHJv
dWdocHV0IFNjcmVlbjwvc2Vjb25kYXJ5LXRpdGxlPjwvdGl0bGVzPjxwZXJpb2RpY2FsPjxmdWxs
LXRpdGxlPkNvbWIgQ2hlbSBIaWdoIFRocm91Z2hwdXQgU2NyZWVuPC9mdWxsLXRpdGxlPjwvcGVy
aW9kaWNhbD48cGFnZXM+NjIzLTMwPC9wYWdlcz48dm9sdW1lPjU8L3ZvbHVtZT48bnVtYmVyPjg8
L251bWJlcj48a2V5d29yZHM+PGtleXdvcmQ+QW1pbm8gQWNpZCBTZXF1ZW5jZTwva2V5d29yZD48
a2V5d29yZD5BbWlubyBBY2lkcy8qYW5hbHlzaXMvY2hlbWljYWwgc3ludGhlc2lzPC9rZXl3b3Jk
PjxrZXl3b3JkPkJpbmRpbmcgU2l0ZXM8L2tleXdvcmQ+PGtleXdvcmQ+Q2FyYm9uIElzb3RvcGVz
PC9rZXl3b3JkPjxrZXl3b3JkPklzb3RvcGUgTGFiZWxpbmcvKm1ldGhvZHM8L2tleXdvcmQ+PGtl
eXdvcmQ+TGlnYW5kczwva2V5d29yZD48a2V5d29yZD5Nb2xlY3VsYXIgU2VxdWVuY2UgRGF0YTwv
a2V5d29yZD48a2V5d29yZD5NdXRhZ2VuZXNpcywgU2l0ZS1EaXJlY3RlZDwva2V5d29yZD48a2V5
d29yZD5OaXRyb2dlbiBJc290b3Blczwva2V5d29yZD48a2V5d29yZD5OdWNsZWFyIE1hZ25ldGlj
IFJlc29uYW5jZSwgQmlvbW9sZWN1bGFyLyptZXRob2RzPC9rZXl3b3JkPjxrZXl3b3JkPlByb3Rl
aW4gU3RydWN0dXJlLCBUZXJ0aWFyeTwva2V5d29yZD48a2V5d29yZD5TdHJ1Y3R1cmUtQWN0aXZp
dHkgUmVsYXRpb25zaGlwPC9rZXl3b3JkPjxrZXl3b3JkPlN1YnN0cmF0ZSBTcGVjaWZpY2l0eTwv
a2V5d29yZD48L2tleXdvcmRzPjxkYXRlcz48eWVhcj4yMDAyPC95ZWFyPjxwdWItZGF0ZXM+PGRh
dGU+RGVjPC9kYXRlPjwvcHViLWRhdGVzPjwvZGF0ZXM+PGFjY2Vzc2lvbi1udW0+MTI0NzAyNTk8
L2FjY2Vzc2lvbi1udW0+PHVybHM+PHJlbGF0ZWQtdXJscz48dXJsPmh0dHA6Ly93d3cubmNiaS5u
bG0ubmloLmdvdi9lbnRyZXovcXVlcnkuZmNnaT9jbWQ9UmV0cmlldmUmYW1wO2RiPVB1Yk1lZCZh
bXA7ZG9wdD1DaXRhdGlvbiZhbXA7bGlzdF91aWRzPTEyNDcwMjU5IDwvdXJsPjwvcmVsYXRlZC11
cmxzPjwvdXJscz48L3JlY29yZD48L0NpdGU+PENpdGU+PEF1dGhvcj5Qb3dlcnM8L0F1dGhvcj48
WWVhcj4yMDAyPC9ZZWFyPjxSZWNOdW0+ODY8L1JlY051bT48cmVjb3JkPjxyZWMtbnVtYmVyPjg2
PC9yZWMtbnVtYmVyPjxmb3JlaWduLWtleXM+PGtleSBhcHA9IkVOIiBkYi1pZD0ic3hhOWEwdjI1
MHgwdzZlczBkOXB0dHRrZmYydHQwMHRzcHRmIj44Njwva2V5PjwvZm9yZWlnbi1rZXlzPjxyZWYt
dHlwZSBuYW1lPSJKb3VybmFsIEFydGljbGUiPjE3PC9yZWYtdHlwZT48Y29udHJpYnV0b3JzPjxh
dXRob3JzPjxhdXRob3I+UG93ZXJzLCBSLjwvYXV0aG9yPjwvYXV0aG9ycz48L2NvbnRyaWJ1dG9y
cz48YXV0aC1hZGRyZXNzPkRlcGFydG1lbnQgb2YgQmlvbG9naWNhbCBDaGVtaXN0cnksIFd5ZXRo
IFJlc2VhcmNoLCA4NyBDYW1icmlkZ2UgUGFyayBEci4sIENhbWJyaWRnZSwgTWFzc2FjaHVzZXR0
cyAwMjE0MCwgVVNBLiBwb3dlcnNyQHdhci53eWV0aC5jb208L2F1dGgtYWRkcmVzcz48dGl0bGVz
Pjx0aXRsZT5BcHBsaWNhdGlvbnMgb2YgTk1SIHRvIHN0cnVjdHVyZS1iYXNlZCBkcnVnIGRlc2ln
biBpbiBzdHJ1Y3R1cmFsIGdlbm9taWNzPC90aXRsZT48c2Vjb25kYXJ5LXRpdGxlPkogU3RydWN0
IEZ1bmN0IEdlbm9taWNzPC9zZWNvbmRhcnktdGl0bGU+PC90aXRsZXM+PHBlcmlvZGljYWw+PGZ1
bGwtdGl0bGU+SiBTdHJ1Y3QgRnVuY3QgR2Vub21pY3M8L2Z1bGwtdGl0bGU+PC9wZXJpb2RpY2Fs
PjxwYWdlcz4xMTMtMjM8L3BhZ2VzPjx2b2x1bWU+Mjwvdm9sdW1lPjxudW1iZXI+MjwvbnVtYmVy
PjxlZGl0aW9uPjIwMDMvMDcvMDM8L2VkaXRpb24+PGtleXdvcmRzPjxrZXl3b3JkPkNocm9tYXRv
Z3JhcGh5LCBHZWw8L2tleXdvcmQ+PGtleXdvcmQ+KkRydWcgRGVzaWduPC9rZXl3b3JkPjxrZXl3
b3JkPkRydWcgRXZhbHVhdGlvbiwgUHJlY2xpbmljYWwvbWV0aG9kczwva2V5d29yZD48a2V5d29y
ZD4qR2Vub21pY3M8L2tleXdvcmQ+PGtleXdvcmQ+TGlnYW5kczwva2V5d29yZD48a2V5d29yZD5N
YXNzIFNwZWN0cm9tZXRyeTwva2V5d29yZD48a2V5d29yZD5Nb2RlbHMsIE1vbGVjdWxhcjwva2V5
d29yZD48a2V5d29yZD5OdWNsZWFyIE1hZ25ldGljIFJlc29uYW5jZSwgQmlvbW9sZWN1bGFyLypt
ZXRob2RzPC9rZXl3b3JkPjxrZXl3b3JkPlBoYXJtYWNldXRpY2FsIFByZXBhcmF0aW9ucy9tZXRh
Ym9saXNtPC9rZXl3b3JkPjxrZXl3b3JkPlByb3RlaW4gQmluZGluZzwva2V5d29yZD48a2V5d29y
ZD5Qcm90ZWluIEludGVyYWN0aW9uIE1hcHBpbmc8L2tleXdvcmQ+PGtleXdvcmQ+UHJvdGVpbiBT
dHJ1Y3R1cmUsIFNlY29uZGFyeTwva2V5d29yZD48a2V5d29yZD5Qcm90ZWlucy9tZXRhYm9saXNt
PC9rZXl3b3JkPjxrZXl3b3JkPlNlcXVlbmNlIEhvbW9sb2d5LCBBbWlubyBBY2lkPC9rZXl3b3Jk
PjxrZXl3b3JkPlN0cnVjdHVyZS1BY3Rpdml0eSBSZWxhdGlvbnNoaXA8L2tleXdvcmQ+PC9rZXl3
b3Jkcz48ZGF0ZXM+PHllYXI+MjAwMjwveWVhcj48L2RhdGVzPjxpc2JuPjEzNDUtNzExWCAoUHJp
bnQpJiN4RDsxMzQ1LTcxMVggKExpbmtpbmcpPC9pc2JuPjxhY2Nlc3Npb24tbnVtPjEyODM2NjY4
PC9hY2Nlc3Npb24tbnVtPjx1cmxzPjxyZWxhdGVkLXVybHM+PHVybD5odHRwOi8vd3d3Lm5jYmku
bmxtLm5paC5nb3YvcHVibWVkLzEyODM2NjY4PC91cmw+PC9yZWxhdGVkLXVybHM+PC91cmxzPjxs
YW5ndWFnZT5lbmc8L2xhbmd1YWdlPjwvcmVjb3JkPjwvQ2l0ZT48Q2l0ZT48QXV0aG9yPkh1dGg8
L0F1dGhvcj48WWVhcj4yMDAyPC9ZZWFyPjxSZWNOdW0+NDQ8L1JlY051bT48cmVjb3JkPjxyZWMt
bnVtYmVyPjQ0PC9yZWMtbnVtYmVyPjxmb3JlaWduLWtleXM+PGtleSBhcHA9IkVOIiBkYi1pZD0i
c3hhOWEwdjI1MHgwdzZlczBkOXB0dHRrZmYydHQwMHRzcHRmIj40NDwva2V5PjwvZm9yZWlnbi1r
ZXlzPjxyZWYtdHlwZSBuYW1lPSJKb3VybmFsIEFydGljbGUiPjE3PC9yZWYtdHlwZT48Y29udHJp
YnV0b3JzPjxhdXRob3JzPjxhdXRob3I+SHV0aCwgSi4gUi48L2F1dGhvcj48YXV0aG9yPlN1biwg
Qy48L2F1dGhvcj48L2F1dGhvcnM+PC9jb250cmlidXRvcnM+PGF1dGgtYWRkcmVzcz5HbG9iYWwg
UGhhcm1hY2V1dGljYWwgUmVzZWFyY2ggYW5kIERldmVsb3BtZW50LCBBYmJvdHQgUGFyaywgSUwg
NjAwNjQsIFVTQS4gamVmZi5odXRoQGFiYm90dC5jb208L2F1dGgtYWRkcmVzcz48dGl0bGVzPjx0
aXRsZT5VdGlsaXR5IG9mIE5NUiBpbiBsZWFkIG9wdGltaXphdGlvbjogZnJhZ21lbnQtYmFzZWQg
YXBwcm9hY2hlczwvdGl0bGU+PHNlY29uZGFyeS10aXRsZT5Db21iIENoZW0gSGlnaCBUaHJvdWdo
cHV0IFNjcmVlbjwvc2Vjb25kYXJ5LXRpdGxlPjwvdGl0bGVzPjxwZXJpb2RpY2FsPjxmdWxsLXRp
dGxlPkNvbWIgQ2hlbSBIaWdoIFRocm91Z2hwdXQgU2NyZWVuPC9mdWxsLXRpdGxlPjwvcGVyaW9k
aWNhbD48cGFnZXM+NjMxLTQzPC9wYWdlcz48dm9sdW1lPjU8L3ZvbHVtZT48bnVtYmVyPjg8L251
bWJlcj48ZWRpdGlvbj4yMDAyLzEyLzEwPC9lZGl0aW9uPjxrZXl3b3Jkcz48a2V5d29yZD5Bbmlt
YWxzPC9rZXl3b3JkPjxrZXl3b3JkPkJpbmRpbmcgU2l0ZXM8L2tleXdvcmQ+PGtleXdvcmQ+Q2hl
bWlzdHJ5LCBQaGFybWFjZXV0aWNhbDwva2V5d29yZD48a2V5d29yZD5Db21wdXRlci1BaWRlZCBE
ZXNpZ248L2tleXdvcmQ+PGtleXdvcmQ+KkRydWcgRGVzaWduPC9rZXl3b3JkPjxrZXl3b3JkPkRy
dWcgRXZhbHVhdGlvbiwgUHJlY2xpbmljYWwvKm1ldGhvZHM8L2tleXdvcmQ+PGtleXdvcmQ+TGln
YW5kczwva2V5d29yZD48a2V5d29yZD5Nb2RlbHMsIE1vbGVjdWxhcjwva2V5d29yZD48a2V5d29y
ZD5OdWNsZWFyIE1hZ25ldGljIFJlc29uYW5jZSwgQmlvbW9sZWN1bGFyLyptZXRob2RzPC9rZXl3
b3JkPjxrZXl3b3JkPipQaGFybWFjb2tpbmV0aWNzPC9rZXl3b3JkPjxrZXl3b3JkPlJhdHM8L2tl
eXdvcmQ+PGtleXdvcmQ+U3RydWN0dXJlLUFjdGl2aXR5IFJlbGF0aW9uc2hpcDwva2V5d29yZD48
L2tleXdvcmRzPjxkYXRlcz48eWVhcj4yMDAyPC95ZWFyPjxwdWItZGF0ZXM+PGRhdGU+RGVjPC9k
YXRlPjwvcHViLWRhdGVzPjwvZGF0ZXM+PGlzYm4+MTM4Ni0yMDczIChQcmludCkmI3hEOzEzODYt
MjA3MyAoTGlua2luZyk8L2lzYm4+PGFjY2Vzc2lvbi1udW0+MTI0NzAyNjA8L2FjY2Vzc2lvbi1u
dW0+PHVybHM+PHJlbGF0ZWQtdXJscz48dXJsPmh0dHA6Ly93d3cubmNiaS5ubG0ubmloLmdvdi9w
dWJtZWQvMTI0NzAyNjA8L3VybD48L3JlbGF0ZWQtdXJscz48L3VybHM+PGxhbmd1YWdlPmVuZzwv
bGFuZ3VhZ2U+PC9yZWNvcmQ+PC9DaXRlPjxDaXRlPjxBdXRob3I+SGFqZHVrPC9BdXRob3I+PFll
YXI+MjAwMjwvWWVhcj48UmVjTnVtPjg3PC9SZWNOdW0+PHJlY29yZD48cmVjLW51bWJlcj44Nzwv
cmVjLW51bWJlcj48Zm9yZWlnbi1rZXlzPjxrZXkgYXBwPSJFTiIgZGItaWQ9InN4YTlhMHYyNTB4
MHc2ZXMwZDlwdHR0a2ZmMnR0MDB0c3B0ZiI+ODc8L2tleT48L2ZvcmVpZ24ta2V5cz48cmVmLXR5
cGUgbmFtZT0iSm91cm5hbCBBcnRpY2xlIj4xNzwvcmVmLXR5cGU+PGNvbnRyaWJ1dG9ycz48YXV0
aG9ycz48YXV0aG9yPkhhamR1aywgUC4gSi48L2F1dGhvcj48YXV0aG9yPkJ1cm5zLCBELiBKLjwv
YXV0aG9yPjwvYXV0aG9ycz48L2NvbnRyaWJ1dG9ycz48YXV0aC1hZGRyZXNzPkdsb2JhbCBQaGFy
bWFjZXV0aWNhbCBSZXNlYXJjaCBhbmQgRGV2ZWxvcG1lbnQsIEFiYm90dCBQYXJrLCBJTCA2MDA2
NCwgVVNBLiBwaGlsaXAuaGFqZHVrQGFiYm90dC5jb208L2F1dGgtYWRkcmVzcz48dGl0bGVzPjx0
aXRsZT5JbnRlZ3JhdGlvbiBvZiBOTVIgYW5kIGhpZ2gtdGhyb3VnaHB1dCBzY3JlZW5pbmc8L3Rp
dGxlPjxzZWNvbmRhcnktdGl0bGU+Q29tYiBDaGVtIEhpZ2ggVGhyb3VnaHB1dCBTY3JlZW48L3Nl
Y29uZGFyeS10aXRsZT48L3RpdGxlcz48cGVyaW9kaWNhbD48ZnVsbC10aXRsZT5Db21iIENoZW0g
SGlnaCBUaHJvdWdocHV0IFNjcmVlbjwvZnVsbC10aXRsZT48L3BlcmlvZGljYWw+PHBhZ2VzPjYx
My0yMTwvcGFnZXM+PHZvbHVtZT41PC92b2x1bWU+PG51bWJlcj44PC9udW1iZXI+PGVkaXRpb24+
MjAwMi8xMi8xMDwvZWRpdGlvbj48a2V5d29yZHM+PGtleXdvcmQ+Q29tYmluYXRvcmlhbCBDaGVt
aXN0cnkgVGVjaG5pcXVlczwva2V5d29yZD48a2V5d29yZD5EcnVnIERlc2lnbjwva2V5d29yZD48
a2V5d29yZD5EcnVnIEV2YWx1YXRpb24sIFByZWNsaW5pY2FsL21ldGhvZHM8L2tleXdvcmQ+PGtl
eXdvcmQ+TGlnYW5kczwva2V5d29yZD48a2V5d29yZD5NYXNzIFNwZWN0cm9tZXRyeS9tZXRob2Rz
PC9rZXl3b3JkPjxrZXl3b3JkPk51Y2xlYXIgTWFnbmV0aWMgUmVzb25hbmNlLCBCaW9tb2xlY3Vs
YXIvKm1ldGhvZHM8L2tleXdvcmQ+PGtleXdvcmQ+VGVjaG5vbG9neSwgUGhhcm1hY2V1dGljYWwv
Km1ldGhvZHM8L2tleXdvcmQ+PC9rZXl3b3Jkcz48ZGF0ZXM+PHllYXI+MjAwMjwveWVhcj48cHVi
LWRhdGVzPjxkYXRlPkRlYzwvZGF0ZT48L3B1Yi1kYXRlcz48L2RhdGVzPjxpc2JuPjEzODYtMjA3
MyAoUHJpbnQpJiN4RDsxMzg2LTIwNzMgKExpbmtpbmcpPC9pc2JuPjxhY2Nlc3Npb24tbnVtPjEy
NDcwMjU4PC9hY2Nlc3Npb24tbnVtPjx1cmxzPjxyZWxhdGVkLXVybHM+PHVybD5odHRwOi8vd3d3
Lm5jYmkubmxtLm5paC5nb3YvcHVibWVkLzEyNDcwMjU4PC91cmw+PC9yZWxhdGVkLXVybHM+PC91
cmxzPjxsYW5ndWFnZT5lbmc8L2xhbmd1YWdlPjwvcmVjb3JkPjwvQ2l0ZT48Q2l0ZT48QXV0aG9y
PkRhbHZpdDwvQXV0aG9yPjxZZWFyPjIwMDI8L1llYXI+PFJlY051bT41NTU8L1JlY051bT48cmVj
b3JkPjxyZWMtbnVtYmVyPjU1NTwvcmVjLW51bWJlcj48Zm9yZWlnbi1rZXlzPjxrZXkgYXBwPSJF
TiIgZGItaWQ9IjU1dmUyMDVyc3cyZDJwZWR0c281dDV2YjBhZTk5c2V0dnJkZSI+NTU1PC9rZXk+
PC9mb3JlaWduLWtleXM+PHJlZi10eXBlIG5hbWU9IkpvdXJuYWwgQXJ0aWNsZSI+MTc8L3JlZi10
eXBlPjxjb250cmlidXRvcnM+PGF1dGhvcnM+PGF1dGhvcj5EYWx2aXQsIEMuPC9hdXRob3I+PGF1
dGhvcj5GbG9jY28sIE0uPC9hdXRob3I+PGF1dGhvcj5WZXJvbmVzaSwgTS48L2F1dGhvcj48YXV0
aG9yPlN0b2NrbWFuLCBCLiBKLjwvYXV0aG9yPjwvYXV0aG9ycz48L2NvbnRyaWJ1dG9ycz48YXV0
aC1hZGRyZXNzPkNoZW1pc3RyeSBEZXBhcnRtZW50LCBQaGFybWFjaWEsIFZpYWxlIFBhc3RldXIg
MTAsIE5lcnZpYW5vIChNSSksIDIwMDE0LCBJdGFseS4gY2xhdWRpby5kYWx2aXRAcGhhcm1hY2lh
LmNvbTwvYXV0aC1hZGRyZXNzPjx0aXRsZXM+PHRpdGxlPkZsdW9yaW5lLU5NUiBjb21wZXRpdGlv
biBiaW5kaW5nIGV4cGVyaW1lbnRzIGZvciBoaWdoLXRocm91Z2hwdXQgc2NyZWVuaW5nIG9mIGxh
cmdlIGNvbXBvdW5kIG1peHR1cmVzPC90aXRsZT48c2Vjb25kYXJ5LXRpdGxlPkNvbWIgQ2hlbSBI
aWdoIFRocm91Z2hwdXQgU2NyZWVuPC9zZWNvbmRhcnktdGl0bGU+PC90aXRsZXM+PHBlcmlvZGlj
YWw+PGZ1bGwtdGl0bGU+Q29tYiBDaGVtIEhpZ2ggVGhyb3VnaHB1dCBTY3JlZW48L2Z1bGwtdGl0
bGU+PC9wZXJpb2RpY2FsPjxwYWdlcz42MDUtMTE8L3BhZ2VzPjx2b2x1bWU+NTwvdm9sdW1lPjxu
dW1iZXI+ODwvbnVtYmVyPjxlZGl0aW9uPjIwMDIvMTIvMTA8L2VkaXRpb24+PGtleXdvcmRzPjxr
ZXl3b3JkPkFuaXNvdHJvcHk8L2tleXdvcmQ+PGtleXdvcmQ+QmluZGluZywgQ29tcGV0aXRpdmU8
L2tleXdvcmQ+PGtleXdvcmQ+Q29tcHV0ZXIgU2ltdWxhdGlvbjwva2V5d29yZD48a2V5d29yZD5E
cnVnIERlc2lnbjwva2V5d29yZD48a2V5d29yZD5Fc2NoZXJpY2hpYSBjb2xpL21ldGFib2xpc208
L2tleXdvcmQ+PGtleXdvcmQ+Rmx1b3JpbmUgQ29tcG91bmRzL2NoZW1pc3RyeTwva2V5d29yZD48
a2V5d29yZD5MaWdhbmRzPC9rZXl3b3JkPjxrZXl3b3JkPk51Y2xlYXIgTWFnbmV0aWMgUmVzb25h
bmNlLCBCaW9tb2xlY3VsYXIvKm1ldGhvZHM8L2tleXdvcmQ+PGtleXdvcmQ+UHJvdGVpbiBTdHJ1
Y3R1cmUsIFRlcnRpYXJ5PC9rZXl3b3JkPjxrZXl3b3JkPlByb3RlaW4tU2VyaW5lLVRocmVvbmlu
ZSBLaW5hc2VzLypjaGVtaXN0cnkvbWV0YWJvbGlzbTwva2V5d29yZD48a2V5d29yZD5SZWNvbWJp
bmFudCBGdXNpb24gUHJvdGVpbnMvY2hlbWlzdHJ5L21ldGFib2xpc208L2tleXdvcmQ+PC9rZXl3
b3Jkcz48ZGF0ZXM+PHllYXI+MjAwMjwveWVhcj48cHViLWRhdGVzPjxkYXRlPkRlYzwvZGF0ZT48
L3B1Yi1kYXRlcz48L2RhdGVzPjxpc2JuPjEzODYtMjA3MyAoUHJpbnQpJiN4RDsxMzg2LTIwNzMg
KExpbmtpbmcpPC9pc2JuPjxhY2Nlc3Npb24tbnVtPjEyNDcwMjU3PC9hY2Nlc3Npb24tbnVtPjx1
cmxzPjxyZWxhdGVkLXVybHM+PHVybD5odHRwOi8vd3d3Lm5jYmkubmxtLm5paC5nb3YvcHVibWVk
LzEyNDcwMjU3PC91cmw+PC9yZWxhdGVkLXVybHM+PC91cmxzPjxsYW5ndWFnZT5lbmc8L2xhbmd1
YWdlPjwvcmVjb3JkPjwvQ2l0ZT48Q2l0ZT48QXV0aG9yPk1lZGVrPC9BdXRob3I+PFllYXI+MjAw
MDwvWWVhcj48UmVjTnVtPjg5PC9SZWNOdW0+PHJlY29yZD48cmVjLW51bWJlcj44OTwvcmVjLW51
bWJlcj48Zm9yZWlnbi1rZXlzPjxrZXkgYXBwPSJFTiIgZGItaWQ9InN4YTlhMHYyNTB4MHc2ZXMw
ZDlwdHR0a2ZmMnR0MDB0c3B0ZiI+ODk8L2tleT48L2ZvcmVpZ24ta2V5cz48cmVmLXR5cGUgbmFt
ZT0iSm91cm5hbCBBcnRpY2xlIj4xNzwvcmVmLXR5cGU+PGNvbnRyaWJ1dG9ycz48YXV0aG9ycz48
YXV0aG9yPkFsZXMgTWVkZWs8L2F1dGhvcj48YXV0aG9yPlBoaWxpcCBKLiBIYWpkdWs8L2F1dGhv
cj48YXV0aG9yPkphbWV5IE1hY2s8L2F1dGhvcj48YXV0aG9yPiBTdGVwaGVuIFcuIEZlc2lrPC9h
dXRob3I+PC9hdXRob3JzPjwvY29udHJpYnV0b3JzPjx0aXRsZXM+PHRpdGxlPlRoZSB1c2Ugb2Yg
ZGlmZmVyZW50aWFsIGNoZW1pY2FsIHNoaWZ0cyBmb3IgZGV0ZXJtaW5pbmcgdGhlIGJpbmRpbmcg
c2l0ZSBsb2NhdGlvbiBhbmQgb3JpZW50YXRpb24gb2YgcHJvdGVpbi1ib3VuZCBsaWdhbmRzPC90
aXRsZT48c2Vjb25kYXJ5LXRpdGxlPkogQW0gQ2hlbSBTb2M8L3NlY29uZGFyeS10aXRsZT48L3Rp
dGxlcz48cGVyaW9kaWNhbD48ZnVsbC10aXRsZT5KIEFtIENoZW0gU29jPC9mdWxsLXRpdGxlPjwv
cGVyaW9kaWNhbD48cGFnZXM+MTI0MS0xMjQyPC9wYWdlcz48dm9sdW1lPjEyMjwvdm9sdW1lPjxk
YXRlcz48eWVhcj4yMDAwPC95ZWFyPjwvZGF0ZXM+PHVybHM+PC91cmxzPjwvcmVjb3JkPjwvQ2l0
ZT48Q2l0ZT48QXV0aG9yPkh1dGg8L0F1dGhvcj48WWVhcj4yMDAyPC9ZZWFyPjxSZWNOdW0+NDQ8
L1JlY051bT48cmVjb3JkPjxyZWMtbnVtYmVyPjQ0PC9yZWMtbnVtYmVyPjxmb3JlaWduLWtleXM+
PGtleSBhcHA9IkVOIiBkYi1pZD0ic3hhOWEwdjI1MHgwdzZlczBkOXB0dHRrZmYydHQwMHRzcHRm
Ij40NDwva2V5PjwvZm9yZWlnbi1rZXlzPjxyZWYtdHlwZSBuYW1lPSJKb3VybmFsIEFydGljbGUi
PjE3PC9yZWYtdHlwZT48Y29udHJpYnV0b3JzPjxhdXRob3JzPjxhdXRob3I+SHV0aCwgSi4gUi48
L2F1dGhvcj48YXV0aG9yPlN1biwgQy48L2F1dGhvcj48L2F1dGhvcnM+PC9jb250cmlidXRvcnM+
PGF1dGgtYWRkcmVzcz5HbG9iYWwgUGhhcm1hY2V1dGljYWwgUmVzZWFyY2ggYW5kIERldmVsb3Bt
ZW50LCBBYmJvdHQgUGFyaywgSUwgNjAwNjQsIFVTQS4gamVmZi5odXRoQGFiYm90dC5jb208L2F1
dGgtYWRkcmVzcz48dGl0bGVzPjx0aXRsZT5VdGlsaXR5IG9mIE5NUiBpbiBsZWFkIG9wdGltaXph
dGlvbjogZnJhZ21lbnQtYmFzZWQgYXBwcm9hY2hlczwvdGl0bGU+PHNlY29uZGFyeS10aXRsZT5D
b21iIENoZW0gSGlnaCBUaHJvdWdocHV0IFNjcmVlbjwvc2Vjb25kYXJ5LXRpdGxlPjwvdGl0bGVz
PjxwZXJpb2RpY2FsPjxmdWxsLXRpdGxlPkNvbWIgQ2hlbSBIaWdoIFRocm91Z2hwdXQgU2NyZWVu
PC9mdWxsLXRpdGxlPjwvcGVyaW9kaWNhbD48cGFnZXM+NjMxLTQzPC9wYWdlcz48dm9sdW1lPjU8
L3ZvbHVtZT48bnVtYmVyPjg8L251bWJlcj48ZWRpdGlvbj4yMDAyLzEyLzEwPC9lZGl0aW9uPjxr
ZXl3b3Jkcz48a2V5d29yZD5BbmltYWxzPC9rZXl3b3JkPjxrZXl3b3JkPkJpbmRpbmcgU2l0ZXM8
L2tleXdvcmQ+PGtleXdvcmQ+Q2hlbWlzdHJ5LCBQaGFybWFjZXV0aWNhbDwva2V5d29yZD48a2V5
d29yZD5Db21wdXRlci1BaWRlZCBEZXNpZ248L2tleXdvcmQ+PGtleXdvcmQ+KkRydWcgRGVzaWdu
PC9rZXl3b3JkPjxrZXl3b3JkPkRydWcgRXZhbHVhdGlvbiwgUHJlY2xpbmljYWwvKm1ldGhvZHM8
L2tleXdvcmQ+PGtleXdvcmQ+TGlnYW5kczwva2V5d29yZD48a2V5d29yZD5Nb2RlbHMsIE1vbGVj
dWxhcjwva2V5d29yZD48a2V5d29yZD5OdWNsZWFyIE1hZ25ldGljIFJlc29uYW5jZSwgQmlvbW9s
ZWN1bGFyLyptZXRob2RzPC9rZXl3b3JkPjxrZXl3b3JkPipQaGFybWFjb2tpbmV0aWNzPC9rZXl3
b3JkPjxrZXl3b3JkPlJhdHM8L2tleXdvcmQ+PGtleXdvcmQ+U3RydWN0dXJlLUFjdGl2aXR5IFJl
bGF0aW9uc2hpcDwva2V5d29yZD48L2tleXdvcmRzPjxkYXRlcz48eWVhcj4yMDAyPC95ZWFyPjxw
dWItZGF0ZXM+PGRhdGU+RGVjPC9kYXRlPjwvcHViLWRhdGVzPjwvZGF0ZXM+PGlzYm4+MTM4Ni0y
MDczIChQcmludCkmI3hEOzEzODYtMjA3MyAoTGlua2luZyk8L2lzYm4+PGFjY2Vzc2lvbi1udW0+
MTI0NzAyNjA8L2FjY2Vzc2lvbi1udW0+PHVybHM+PHJlbGF0ZWQtdXJscz48dXJsPmh0dHA6Ly93
d3cubmNiaS5ubG0ubmloLmdvdi9wdWJtZWQvMTI0NzAyNjA8L3VybD48L3JlbGF0ZWQtdXJscz48
L3VybHM+PGxhbmd1YWdlPmVuZzwvbGFuZ3VhZ2U+PC9yZWNvcmQ+PC9DaXRlPjxDaXRlPjxBdXRo
b3I+S2xlY2tuZXI8L0F1dGhvcj48WWVhcj4yMDExPC9ZZWFyPjxSZWNOdW0+MTQ2PC9SZWNOdW0+
PHJlY29yZD48cmVjLW51bWJlcj4xNDY8L3JlYy1udW1iZXI+PGZvcmVpZ24ta2V5cz48a2V5IGFw
cD0iRU4iIGRiLWlkPSI5dDB6enQycG45YXAyeGV2YTJveGR2enhlZjV0dnJyZnJyNXQiPjE0Njwv
a2V5PjwvZm9yZWlnbi1rZXlzPjxyZWYtdHlwZSBuYW1lPSJKb3VybmFsIEFydGljbGUiPjE3PC9y
ZWYtdHlwZT48Y29udHJpYnV0b3JzPjxhdXRob3JzPjxhdXRob3I+S2xlY2tuZXIsIElhbiBSLjwv
YXV0aG9yPjxhdXRob3I+Rm9zdGVyLCBNYXJrIFAuPC9hdXRob3I+PC9hdXRob3JzPjwvY29udHJp
YnV0b3JzPjx0aXRsZXM+PHRpdGxlPkFuIGludHJvZHVjdGlvbiB0byBOTVItYmFzZWQgYXBwcm9h
Y2hlcyBmb3IgbWVhc3VyaW5nIHByb3RlaW4gZHluYW1pY3M8L3RpdGxlPjxzZWNvbmRhcnktdGl0
bGU+QmlvY2hpbWljYSBldCBCaW9waHlzaWNhIEFjdGEgKEJCQSkgLSBQcm90ZWlucyBhbmQgUHJv
dGVvbWljczwvc2Vjb25kYXJ5LXRpdGxlPjwvdGl0bGVzPjxwZXJpb2RpY2FsPjxmdWxsLXRpdGxl
PkJpb2NoaW1pY2EgZXQgQmlvcGh5c2ljYSBBY3RhIChCQkEpIC0gUHJvdGVpbnMgYW5kIFByb3Rl
b21pY3M8L2Z1bGwtdGl0bGU+PC9wZXJpb2RpY2FsPjxwYWdlcz45NDItOTY4PC9wYWdlcz48dm9s
dW1lPjE4MTQ8L3ZvbHVtZT48bnVtYmVyPjg8L251bWJlcj48a2V5d29yZHM+PGtleXdvcmQ+UHJv
dGVpbiBkeW5hbWljczwva2V5d29yZD48a2V5d29yZD5Qcm90ZWluIGZsZXhpYmlsaXR5PC9rZXl3
b3JkPjxrZXl3b3JkPk5NUjwva2V5d29yZD48L2tleXdvcmRzPjxkYXRlcz48eWVhcj4yMDExPC95
ZWFyPjxwdWItZGF0ZXM+PGRhdGU+MjAxMS8wOC8wMS88L2RhdGU+PC9wdWItZGF0ZXM+PC9kYXRl
cz48aXNibj4xNTcwLTk2Mzk8L2lzYm4+PHVybHM+PHJlbGF0ZWQtdXJscz48dXJsPmh0dHA6Ly93
d3cuc2NpZW5jZWRpcmVjdC5jb20vc2NpZW5jZS9hcnRpY2xlL3BpaS9TMTU3MDk2MzkxMDAwMjg2
NDwvdXJsPjwvcmVsYXRlZC11cmxzPjwvdXJscz48ZWxlY3Ryb25pYy1yZXNvdXJjZS1udW0+aHR0
cDovL2R4LmRvaS5vcmcvMTAuMTAxNi9qLmJiYXBhcC4yMDEwLjEwLjAxMjwvZWxlY3Ryb25pYy1y
ZXNvdXJjZS1udW0+PC9yZWNvcmQ+PC9DaXRlPjwvRW5kTm90ZT5=
</w:fldData>
        </w:fldChar>
      </w:r>
      <w:r w:rsidRPr="00FF50C3">
        <w:instrText xml:space="preserve"> ADDIN EN.CITE.DATA </w:instrText>
      </w:r>
      <w:r w:rsidRPr="00FF50C3">
        <w:fldChar w:fldCharType="end"/>
      </w:r>
      <w:r w:rsidRPr="00FF50C3">
        <w:fldChar w:fldCharType="separate"/>
      </w:r>
      <w:r w:rsidR="003F0D62" w:rsidRPr="00FF50C3">
        <w:rPr>
          <w:noProof/>
        </w:rPr>
        <w:t>[17,37,74–80</w:t>
      </w:r>
      <w:r w:rsidRPr="00FF50C3">
        <w:rPr>
          <w:noProof/>
        </w:rPr>
        <w:t>]</w:t>
      </w:r>
      <w:r w:rsidRPr="00FF50C3">
        <w:fldChar w:fldCharType="end"/>
      </w:r>
      <w:r w:rsidRPr="00FF50C3">
        <w:t xml:space="preserve"> (Table 1). Any experiment that can provide protein and ligand binding information will be useful in drug discovery while choosing a suitable experiment will be dependent on the target size and the experimental purposes. The most commonly used experiment is the chemical shift mapping using a </w:t>
      </w:r>
      <w:r w:rsidRPr="00FF50C3">
        <w:rPr>
          <w:vertAlign w:val="superscript"/>
        </w:rPr>
        <w:t>15</w:t>
      </w:r>
      <w:r w:rsidRPr="00FF50C3">
        <w:t xml:space="preserve">N-labeled sample because the amide and amide protons are very sensitive to the chemical environments and the required sample is readily to prepare. This type of experiment is suitable for inhibitors with different molecular weight and binding affinities. In this review, we focus on the chemical shift mapping experiment-a widely used experiment to map the ligand binding site and </w:t>
      </w:r>
      <w:r w:rsidRPr="00FF50C3">
        <w:rPr>
          <w:vertAlign w:val="superscript"/>
        </w:rPr>
        <w:t>19</w:t>
      </w:r>
      <w:r w:rsidRPr="00FF50C3">
        <w:t>F-NMR spectroscopy-an efficient tool to identify hits from compound libraries and to prove conformational changes in a target protein.</w:t>
      </w:r>
      <w:r w:rsidR="003F0D62" w:rsidRPr="00FF50C3">
        <w:t xml:space="preserve"> </w:t>
      </w:r>
    </w:p>
    <w:p w14:paraId="07F36706" w14:textId="77777777" w:rsidR="004067F0" w:rsidRPr="00FF50C3" w:rsidRDefault="004067F0" w:rsidP="003F0D62">
      <w:pPr>
        <w:pStyle w:val="MDPI41tablecaption"/>
        <w:jc w:val="center"/>
      </w:pPr>
      <w:r w:rsidRPr="00FF50C3">
        <w:rPr>
          <w:b/>
        </w:rPr>
        <w:t>Table 1.</w:t>
      </w:r>
      <w:r w:rsidRPr="00FF50C3">
        <w:t xml:space="preserve"> List of commonly used NMR experiments for probing protein-ligand interactions.</w:t>
      </w:r>
    </w:p>
    <w:tbl>
      <w:tblPr>
        <w:tblStyle w:val="Mdeck5tablebodythreelines"/>
        <w:tblW w:w="0" w:type="auto"/>
        <w:tblLook w:val="04A0" w:firstRow="1" w:lastRow="0" w:firstColumn="1" w:lastColumn="0" w:noHBand="0" w:noVBand="1"/>
      </w:tblPr>
      <w:tblGrid>
        <w:gridCol w:w="4395"/>
        <w:gridCol w:w="2551"/>
        <w:gridCol w:w="1898"/>
      </w:tblGrid>
      <w:tr w:rsidR="004067F0" w:rsidRPr="00FF50C3" w14:paraId="03B65D77" w14:textId="77777777" w:rsidTr="00F54794">
        <w:trPr>
          <w:cnfStyle w:val="100000000000" w:firstRow="1" w:lastRow="0" w:firstColumn="0" w:lastColumn="0" w:oddVBand="0" w:evenVBand="0" w:oddHBand="0" w:evenHBand="0" w:firstRowFirstColumn="0" w:firstRowLastColumn="0" w:lastRowFirstColumn="0" w:lastRowLastColumn="0"/>
        </w:trPr>
        <w:tc>
          <w:tcPr>
            <w:tcW w:w="4395" w:type="dxa"/>
          </w:tcPr>
          <w:p w14:paraId="1FC41465" w14:textId="77777777" w:rsidR="004067F0" w:rsidRPr="00FF50C3" w:rsidRDefault="004067F0" w:rsidP="00F54794">
            <w:pPr>
              <w:pStyle w:val="MDPI42tablebody"/>
              <w:spacing w:line="240" w:lineRule="auto"/>
              <w:rPr>
                <w:b/>
                <w:sz w:val="18"/>
                <w:szCs w:val="18"/>
              </w:rPr>
            </w:pPr>
            <w:r w:rsidRPr="00FF50C3">
              <w:rPr>
                <w:b/>
                <w:sz w:val="18"/>
                <w:szCs w:val="18"/>
              </w:rPr>
              <w:t>Experiments</w:t>
            </w:r>
          </w:p>
        </w:tc>
        <w:tc>
          <w:tcPr>
            <w:tcW w:w="2551" w:type="dxa"/>
          </w:tcPr>
          <w:p w14:paraId="404F178C" w14:textId="77777777" w:rsidR="004067F0" w:rsidRPr="00FF50C3" w:rsidRDefault="004067F0" w:rsidP="00F54794">
            <w:pPr>
              <w:pStyle w:val="MDPI42tablebody"/>
              <w:spacing w:line="240" w:lineRule="auto"/>
              <w:rPr>
                <w:b/>
                <w:sz w:val="18"/>
                <w:szCs w:val="18"/>
              </w:rPr>
            </w:pPr>
            <w:r w:rsidRPr="00FF50C3">
              <w:rPr>
                <w:b/>
                <w:sz w:val="18"/>
                <w:szCs w:val="18"/>
              </w:rPr>
              <w:t xml:space="preserve">Protein </w:t>
            </w:r>
            <w:r w:rsidR="00ED2F4A" w:rsidRPr="00FF50C3">
              <w:rPr>
                <w:b/>
                <w:sz w:val="18"/>
                <w:szCs w:val="18"/>
              </w:rPr>
              <w:t>Labeling</w:t>
            </w:r>
          </w:p>
        </w:tc>
        <w:tc>
          <w:tcPr>
            <w:tcW w:w="1898" w:type="dxa"/>
          </w:tcPr>
          <w:p w14:paraId="354719D2" w14:textId="77777777" w:rsidR="004067F0" w:rsidRPr="00FF50C3" w:rsidRDefault="00ED2F4A" w:rsidP="00F54794">
            <w:pPr>
              <w:pStyle w:val="MDPI42tablebody"/>
              <w:spacing w:line="240" w:lineRule="auto"/>
              <w:rPr>
                <w:b/>
                <w:sz w:val="18"/>
                <w:szCs w:val="18"/>
              </w:rPr>
            </w:pPr>
            <w:r w:rsidRPr="00FF50C3">
              <w:rPr>
                <w:b/>
                <w:sz w:val="18"/>
                <w:szCs w:val="18"/>
              </w:rPr>
              <w:t>References</w:t>
            </w:r>
          </w:p>
        </w:tc>
      </w:tr>
      <w:tr w:rsidR="004067F0" w:rsidRPr="00FF50C3" w14:paraId="4150411D" w14:textId="77777777" w:rsidTr="00F54794">
        <w:tc>
          <w:tcPr>
            <w:tcW w:w="4395" w:type="dxa"/>
          </w:tcPr>
          <w:p w14:paraId="062C5F59" w14:textId="77777777" w:rsidR="004067F0" w:rsidRPr="00FF50C3" w:rsidRDefault="004067F0" w:rsidP="00F54794">
            <w:pPr>
              <w:pStyle w:val="MDPI42tablebody"/>
              <w:spacing w:line="240" w:lineRule="auto"/>
              <w:rPr>
                <w:sz w:val="18"/>
                <w:szCs w:val="18"/>
              </w:rPr>
            </w:pPr>
            <w:r w:rsidRPr="00FF50C3">
              <w:rPr>
                <w:sz w:val="18"/>
                <w:szCs w:val="18"/>
                <w:vertAlign w:val="superscript"/>
              </w:rPr>
              <w:t>1</w:t>
            </w:r>
            <w:r w:rsidRPr="00FF50C3">
              <w:rPr>
                <w:sz w:val="18"/>
                <w:szCs w:val="18"/>
              </w:rPr>
              <w:t>H-</w:t>
            </w:r>
            <w:r w:rsidRPr="00FF50C3">
              <w:rPr>
                <w:sz w:val="18"/>
                <w:szCs w:val="18"/>
                <w:vertAlign w:val="superscript"/>
              </w:rPr>
              <w:t>15</w:t>
            </w:r>
            <w:r w:rsidRPr="00FF50C3">
              <w:rPr>
                <w:sz w:val="18"/>
                <w:szCs w:val="18"/>
              </w:rPr>
              <w:t>N/</w:t>
            </w:r>
            <w:r w:rsidRPr="00FF50C3">
              <w:rPr>
                <w:sz w:val="18"/>
                <w:szCs w:val="18"/>
                <w:vertAlign w:val="superscript"/>
              </w:rPr>
              <w:t>13</w:t>
            </w:r>
            <w:r w:rsidRPr="00FF50C3">
              <w:rPr>
                <w:sz w:val="18"/>
                <w:szCs w:val="18"/>
              </w:rPr>
              <w:t>C-HSQC</w:t>
            </w:r>
          </w:p>
        </w:tc>
        <w:tc>
          <w:tcPr>
            <w:tcW w:w="2551" w:type="dxa"/>
          </w:tcPr>
          <w:p w14:paraId="6F5286E3" w14:textId="77777777" w:rsidR="004067F0" w:rsidRPr="00FF50C3" w:rsidRDefault="004067F0" w:rsidP="00F54794">
            <w:pPr>
              <w:pStyle w:val="MDPI42tablebody"/>
              <w:spacing w:line="240" w:lineRule="auto"/>
              <w:rPr>
                <w:sz w:val="18"/>
                <w:szCs w:val="18"/>
              </w:rPr>
            </w:pPr>
            <w:r w:rsidRPr="00FF50C3">
              <w:rPr>
                <w:sz w:val="18"/>
                <w:szCs w:val="18"/>
                <w:vertAlign w:val="superscript"/>
              </w:rPr>
              <w:t>15</w:t>
            </w:r>
            <w:r w:rsidRPr="00FF50C3">
              <w:rPr>
                <w:sz w:val="18"/>
                <w:szCs w:val="18"/>
              </w:rPr>
              <w:t>N/</w:t>
            </w:r>
            <w:r w:rsidRPr="00FF50C3">
              <w:rPr>
                <w:sz w:val="18"/>
                <w:szCs w:val="18"/>
                <w:vertAlign w:val="superscript"/>
              </w:rPr>
              <w:t>13</w:t>
            </w:r>
            <w:r w:rsidRPr="00FF50C3">
              <w:rPr>
                <w:sz w:val="18"/>
                <w:szCs w:val="18"/>
              </w:rPr>
              <w:t>C</w:t>
            </w:r>
          </w:p>
        </w:tc>
        <w:tc>
          <w:tcPr>
            <w:tcW w:w="1898" w:type="dxa"/>
          </w:tcPr>
          <w:p w14:paraId="4C0D9D16"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PEVuZE5vdGU+PENpdGU+PEF1dGhvcj5TaHVrZXI8L0F1dGhvcj48WWVhcj4xOTk2PC9ZZWFyPjxS
ZWNOdW0+OTA8L1JlY051bT48RGlzcGxheVRleHQ+WzE3LCA4MV08L0Rpc3BsYXlUZXh0PjxyZWNv
cmQ+PHJlYy1udW1iZXI+OTA8L3JlYy1udW1iZXI+PGZvcmVpZ24ta2V5cz48a2V5IGFwcD0iRU4i
IGRiLWlkPSJzeGE5YTB2MjUweDB3NmVzMGQ5cHR0dGtmZjJ0dDAwdHNwdGYiPjkwPC9rZXk+PC9m
b3JlaWduLWtleXM+PHJlZi10eXBlIG5hbWU9IkpvdXJuYWwgQXJ0aWNsZSI+MTc8L3JlZi10eXBl
Pjxjb250cmlidXRvcnM+PGF1dGhvcnM+PGF1dGhvcj5TaHVrZXIsIFMuIEIuPC9hdXRob3I+PGF1
dGhvcj5IYWpkdWssIFAuIEouPC9hdXRob3I+PGF1dGhvcj5NZWFkb3dzLCBSLiBQLjwvYXV0aG9y
PjxhdXRob3I+RmVzaWssIFMuIFcuPC9hdXRob3I+PC9hdXRob3JzPjwvY29udHJpYnV0b3JzPjxh
dXRoLWFkZHJlc3M+UGhhcm1hY2V1dGljYWwgRGlzY292ZXJ5IERpdmlzaW9uLCBBYmJvdHQgTGFi
b3JhdG9yaWVzLCBBYmJvdHQgUGFyaywgSUwgNjAwNjQsIFVTQS48L2F1dGgtYWRkcmVzcz48dGl0
bGVzPjx0aXRsZT5EaXNjb3ZlcmluZyBoaWdoLWFmZmluaXR5IGxpZ2FuZHMgZm9yIHByb3RlaW5z
OiBTQVIgYnkgTk1SPC90aXRsZT48c2Vjb25kYXJ5LXRpdGxlPlNjaWVuY2U8L3NlY29uZGFyeS10
aXRsZT48L3RpdGxlcz48cGVyaW9kaWNhbD48ZnVsbC10aXRsZT5TY2llbmNlPC9mdWxsLXRpdGxl
PjwvcGVyaW9kaWNhbD48cGFnZXM+MTUzMS00PC9wYWdlcz48dm9sdW1lPjI3NDwvdm9sdW1lPjxu
dW1iZXI+NTI5MjwvbnVtYmVyPjxlZGl0aW9uPjE5OTYvMTEvMjk8L2VkaXRpb24+PGtleXdvcmRz
PjxrZXl3b3JkPkFuaWxpZGVzL21ldGFib2xpc208L2tleXdvcmQ+PGtleXdvcmQ+QmluZGluZyBT
aXRlczwva2V5d29yZD48a2V5d29yZD5DYXJyaWVyIFByb3RlaW5zLyptZXRhYm9saXNtPC9rZXl3
b3JkPjxrZXl3b3JkPkROQS1CaW5kaW5nIFByb3RlaW5zLyptZXRhYm9saXNtPC9rZXl3b3JkPjxr
ZXl3b3JkPkhlYXQtU2hvY2sgUHJvdGVpbnMvKm1ldGFib2xpc208L2tleXdvcmQ+PGtleXdvcmQ+
KkxpZ2FuZHM8L2tleXdvcmQ+PGtleXdvcmQ+Kk1hZ25ldGljIFJlc29uYW5jZSBTcGVjdHJvc2Nv
cHk8L2tleXdvcmQ+PGtleXdvcmQ+TW9kZWxzLCBNb2xlY3VsYXI8L2tleXdvcmQ+PGtleXdvcmQ+
UHJvdGVpbnMvKm1ldGFib2xpc208L2tleXdvcmQ+PGtleXdvcmQ+U3RydWN0dXJlLUFjdGl2aXR5
IFJlbGF0aW9uc2hpcDwva2V5d29yZD48a2V5d29yZD5UYWNyb2xpbXVzLyptZXRhYm9saXNtPC9r
ZXl3b3JkPjxrZXl3b3JkPlRhY3JvbGltdXMgQmluZGluZyBQcm90ZWluczwva2V5d29yZD48L2tl
eXdvcmRzPjxkYXRlcz48eWVhcj4xOTk2PC95ZWFyPjxwdWItZGF0ZXM+PGRhdGU+Tm92IDI5PC9k
YXRlPjwvcHViLWRhdGVzPjwvZGF0ZXM+PGlzYm4+MDAzNi04MDc1IChQcmludCkmI3hEOzAwMzYt
ODA3NSAoTGlua2luZyk8L2lzYm4+PGFjY2Vzc2lvbi1udW0+ODkyOTQxNDwvYWNjZXNzaW9uLW51
bT48dXJscz48cmVsYXRlZC11cmxzPjx1cmw+aHR0cDovL3d3dy5uY2JpLm5sbS5uaWguZ292L3B1
Ym1lZC84OTI5NDE0PC91cmw+PC9yZWxhdGVkLXVybHM+PC91cmxzPjxsYW5ndWFnZT5lbmc8L2xh
bmd1YWdlPjwvcmVjb3JkPjwvQ2l0ZT48Q2l0ZT48QXV0aG9yPlBlbGxlY2NoaWE8L0F1dGhvcj48
WWVhcj4yMDAyPC9ZZWFyPjxSZWNOdW0+Mjk8L1JlY051bT48cmVjb3JkPjxyZWMtbnVtYmVyPjI5
PC9yZWMtbnVtYmVyPjxmb3JlaWduLWtleXM+PGtleSBhcHA9IkVOIiBkYi1pZD0ic3hhOWEwdjI1
MHgwdzZlczBkOXB0dHRrZmYydHQwMHRzcHRmIj4yOTwva2V5PjwvZm9yZWlnbi1rZXlzPjxyZWYt
dHlwZSBuYW1lPSJKb3VybmFsIEFydGljbGUiPjE3PC9yZWYtdHlwZT48Y29udHJpYnV0b3JzPjxh
dXRob3JzPjxhdXRob3I+UGVsbGVjY2hpYSwgTWF1cml6aW88L2F1dGhvcj48YXV0aG9yPlNlbSwg
RGFuaWVsIFMuPC9hdXRob3I+PGF1dGhvcj5XdXRocmljaCwgS3VydDwvYXV0aG9yPjwvYXV0aG9y
cz48L2NvbnRyaWJ1dG9ycz48dGl0bGVzPjx0aXRsZT5ObXIgaW4gZHJ1ZyBkaXNjb3Zlcnk8L3Rp
dGxlPjxzZWNvbmRhcnktdGl0bGU+TmF0IFJldiBEcnVnIERpc2Nvdjwvc2Vjb25kYXJ5LXRpdGxl
PjwvdGl0bGVzPjxwZXJpb2RpY2FsPjxmdWxsLXRpdGxlPk5hdCBSZXYgRHJ1ZyBEaXNjb3Y8L2Z1
bGwtdGl0bGU+PC9wZXJpb2RpY2FsPjxwYWdlcz4yMTEtMjE5PC9wYWdlcz48dm9sdW1lPjE8L3Zv
bHVtZT48bnVtYmVyPjM8L251bWJlcj48ZGF0ZXM+PHllYXI+MjAwMjwveWVhcj48cHViLWRhdGVz
PjxkYXRlPjAzLy9wcmludDwvZGF0ZT48L3B1Yi1kYXRlcz48L2RhdGVzPjxpc2JuPjE0NzQtMTc3
NjwvaXNibj48d29yay10eXBlPjEwLjEwMzgvbnJkNzQ4PC93b3JrLXR5cGU+PHVybHM+PHJlbGF0
ZWQtdXJscz48dXJsPmh0dHA6Ly9keC5kb2kub3JnLzEwLjEwMzgvbnJkNzQ4PC91cmw+PC9yZWxh
dGVkLXVybHM+PC91cmxzPjwvcmVjb3JkPjwvQ2l0ZT48L0VuZE5vdGU+
</w:fldData>
              </w:fldChar>
            </w:r>
            <w:r w:rsidRPr="00FF50C3">
              <w:rPr>
                <w:sz w:val="18"/>
                <w:szCs w:val="18"/>
              </w:rPr>
              <w:instrText xml:space="preserve"> ADDIN EN.CITE </w:instrText>
            </w:r>
            <w:r w:rsidRPr="00FF50C3">
              <w:rPr>
                <w:sz w:val="18"/>
                <w:szCs w:val="18"/>
              </w:rPr>
              <w:fldChar w:fldCharType="begin">
                <w:fldData xml:space="preserve">PEVuZE5vdGU+PENpdGU+PEF1dGhvcj5TaHVrZXI8L0F1dGhvcj48WWVhcj4xOTk2PC9ZZWFyPjxS
ZWNOdW0+OTA8L1JlY051bT48RGlzcGxheVRleHQ+WzE3LCA4MV08L0Rpc3BsYXlUZXh0PjxyZWNv
cmQ+PHJlYy1udW1iZXI+OTA8L3JlYy1udW1iZXI+PGZvcmVpZ24ta2V5cz48a2V5IGFwcD0iRU4i
IGRiLWlkPSJzeGE5YTB2MjUweDB3NmVzMGQ5cHR0dGtmZjJ0dDAwdHNwdGYiPjkwPC9rZXk+PC9m
b3JlaWduLWtleXM+PHJlZi10eXBlIG5hbWU9IkpvdXJuYWwgQXJ0aWNsZSI+MTc8L3JlZi10eXBl
Pjxjb250cmlidXRvcnM+PGF1dGhvcnM+PGF1dGhvcj5TaHVrZXIsIFMuIEIuPC9hdXRob3I+PGF1
dGhvcj5IYWpkdWssIFAuIEouPC9hdXRob3I+PGF1dGhvcj5NZWFkb3dzLCBSLiBQLjwvYXV0aG9y
PjxhdXRob3I+RmVzaWssIFMuIFcuPC9hdXRob3I+PC9hdXRob3JzPjwvY29udHJpYnV0b3JzPjxh
dXRoLWFkZHJlc3M+UGhhcm1hY2V1dGljYWwgRGlzY292ZXJ5IERpdmlzaW9uLCBBYmJvdHQgTGFi
b3JhdG9yaWVzLCBBYmJvdHQgUGFyaywgSUwgNjAwNjQsIFVTQS48L2F1dGgtYWRkcmVzcz48dGl0
bGVzPjx0aXRsZT5EaXNjb3ZlcmluZyBoaWdoLWFmZmluaXR5IGxpZ2FuZHMgZm9yIHByb3RlaW5z
OiBTQVIgYnkgTk1SPC90aXRsZT48c2Vjb25kYXJ5LXRpdGxlPlNjaWVuY2U8L3NlY29uZGFyeS10
aXRsZT48L3RpdGxlcz48cGVyaW9kaWNhbD48ZnVsbC10aXRsZT5TY2llbmNlPC9mdWxsLXRpdGxl
PjwvcGVyaW9kaWNhbD48cGFnZXM+MTUzMS00PC9wYWdlcz48dm9sdW1lPjI3NDwvdm9sdW1lPjxu
dW1iZXI+NTI5MjwvbnVtYmVyPjxlZGl0aW9uPjE5OTYvMTEvMjk8L2VkaXRpb24+PGtleXdvcmRz
PjxrZXl3b3JkPkFuaWxpZGVzL21ldGFib2xpc208L2tleXdvcmQ+PGtleXdvcmQ+QmluZGluZyBT
aXRlczwva2V5d29yZD48a2V5d29yZD5DYXJyaWVyIFByb3RlaW5zLyptZXRhYm9saXNtPC9rZXl3
b3JkPjxrZXl3b3JkPkROQS1CaW5kaW5nIFByb3RlaW5zLyptZXRhYm9saXNtPC9rZXl3b3JkPjxr
ZXl3b3JkPkhlYXQtU2hvY2sgUHJvdGVpbnMvKm1ldGFib2xpc208L2tleXdvcmQ+PGtleXdvcmQ+
KkxpZ2FuZHM8L2tleXdvcmQ+PGtleXdvcmQ+Kk1hZ25ldGljIFJlc29uYW5jZSBTcGVjdHJvc2Nv
cHk8L2tleXdvcmQ+PGtleXdvcmQ+TW9kZWxzLCBNb2xlY3VsYXI8L2tleXdvcmQ+PGtleXdvcmQ+
UHJvdGVpbnMvKm1ldGFib2xpc208L2tleXdvcmQ+PGtleXdvcmQ+U3RydWN0dXJlLUFjdGl2aXR5
IFJlbGF0aW9uc2hpcDwva2V5d29yZD48a2V5d29yZD5UYWNyb2xpbXVzLyptZXRhYm9saXNtPC9r
ZXl3b3JkPjxrZXl3b3JkPlRhY3JvbGltdXMgQmluZGluZyBQcm90ZWluczwva2V5d29yZD48L2tl
eXdvcmRzPjxkYXRlcz48eWVhcj4xOTk2PC95ZWFyPjxwdWItZGF0ZXM+PGRhdGU+Tm92IDI5PC9k
YXRlPjwvcHViLWRhdGVzPjwvZGF0ZXM+PGlzYm4+MDAzNi04MDc1IChQcmludCkmI3hEOzAwMzYt
ODA3NSAoTGlua2luZyk8L2lzYm4+PGFjY2Vzc2lvbi1udW0+ODkyOTQxNDwvYWNjZXNzaW9uLW51
bT48dXJscz48cmVsYXRlZC11cmxzPjx1cmw+aHR0cDovL3d3dy5uY2JpLm5sbS5uaWguZ292L3B1
Ym1lZC84OTI5NDE0PC91cmw+PC9yZWxhdGVkLXVybHM+PC91cmxzPjxsYW5ndWFnZT5lbmc8L2xh
bmd1YWdlPjwvcmVjb3JkPjwvQ2l0ZT48Q2l0ZT48QXV0aG9yPlBlbGxlY2NoaWE8L0F1dGhvcj48
WWVhcj4yMDAyPC9ZZWFyPjxSZWNOdW0+Mjk8L1JlY051bT48cmVjb3JkPjxyZWMtbnVtYmVyPjI5
PC9yZWMtbnVtYmVyPjxmb3JlaWduLWtleXM+PGtleSBhcHA9IkVOIiBkYi1pZD0ic3hhOWEwdjI1
MHgwdzZlczBkOXB0dHRrZmYydHQwMHRzcHRmIj4yOTwva2V5PjwvZm9yZWlnbi1rZXlzPjxyZWYt
dHlwZSBuYW1lPSJKb3VybmFsIEFydGljbGUiPjE3PC9yZWYtdHlwZT48Y29udHJpYnV0b3JzPjxh
dXRob3JzPjxhdXRob3I+UGVsbGVjY2hpYSwgTWF1cml6aW88L2F1dGhvcj48YXV0aG9yPlNlbSwg
RGFuaWVsIFMuPC9hdXRob3I+PGF1dGhvcj5XdXRocmljaCwgS3VydDwvYXV0aG9yPjwvYXV0aG9y
cz48L2NvbnRyaWJ1dG9ycz48dGl0bGVzPjx0aXRsZT5ObXIgaW4gZHJ1ZyBkaXNjb3Zlcnk8L3Rp
dGxlPjxzZWNvbmRhcnktdGl0bGU+TmF0IFJldiBEcnVnIERpc2Nvdjwvc2Vjb25kYXJ5LXRpdGxl
PjwvdGl0bGVzPjxwZXJpb2RpY2FsPjxmdWxsLXRpdGxlPk5hdCBSZXYgRHJ1ZyBEaXNjb3Y8L2Z1
bGwtdGl0bGU+PC9wZXJpb2RpY2FsPjxwYWdlcz4yMTEtMjE5PC9wYWdlcz48dm9sdW1lPjE8L3Zv
bHVtZT48bnVtYmVyPjM8L251bWJlcj48ZGF0ZXM+PHllYXI+MjAwMjwveWVhcj48cHViLWRhdGVz
PjxkYXRlPjAzLy9wcmludDwvZGF0ZT48L3B1Yi1kYXRlcz48L2RhdGVzPjxpc2JuPjE0NzQtMTc3
NjwvaXNibj48d29yay10eXBlPjEwLjEwMzgvbnJkNzQ4PC93b3JrLXR5cGU+PHVybHM+PHJlbGF0
ZWQtdXJscz48dXJsPmh0dHA6Ly9keC5kb2kub3JnLzEwLjEwMzgvbnJkNzQ4PC91cmw+PC9yZWxh
dGVkLXVybHM+PC91cmxzPjwvcmVjb3JkPjwvQ2l0ZT48L0VuZE5vdGU+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[17,81</w:t>
            </w:r>
            <w:r w:rsidRPr="00FF50C3">
              <w:rPr>
                <w:noProof/>
                <w:sz w:val="18"/>
                <w:szCs w:val="18"/>
              </w:rPr>
              <w:t>]</w:t>
            </w:r>
            <w:r w:rsidRPr="00FF50C3">
              <w:rPr>
                <w:sz w:val="18"/>
                <w:szCs w:val="18"/>
              </w:rPr>
              <w:fldChar w:fldCharType="end"/>
            </w:r>
          </w:p>
        </w:tc>
      </w:tr>
      <w:tr w:rsidR="004067F0" w:rsidRPr="00FF50C3" w14:paraId="440F83A1" w14:textId="77777777" w:rsidTr="00F54794">
        <w:tc>
          <w:tcPr>
            <w:tcW w:w="4395" w:type="dxa"/>
          </w:tcPr>
          <w:p w14:paraId="3EDED37F" w14:textId="77777777" w:rsidR="004067F0" w:rsidRPr="00FF50C3" w:rsidRDefault="004067F0" w:rsidP="00F54794">
            <w:pPr>
              <w:pStyle w:val="MDPI42tablebody"/>
              <w:spacing w:line="240" w:lineRule="auto"/>
              <w:rPr>
                <w:sz w:val="18"/>
                <w:szCs w:val="18"/>
              </w:rPr>
            </w:pPr>
            <w:r w:rsidRPr="00FF50C3">
              <w:rPr>
                <w:sz w:val="18"/>
                <w:szCs w:val="18"/>
              </w:rPr>
              <w:t>Saturation Transfer Difference</w:t>
            </w:r>
          </w:p>
        </w:tc>
        <w:tc>
          <w:tcPr>
            <w:tcW w:w="2551" w:type="dxa"/>
          </w:tcPr>
          <w:p w14:paraId="05648070" w14:textId="77777777" w:rsidR="004067F0" w:rsidRPr="00FF50C3" w:rsidRDefault="004067F0" w:rsidP="00F54794">
            <w:pPr>
              <w:pStyle w:val="MDPI42tablebody"/>
              <w:spacing w:line="240" w:lineRule="auto"/>
              <w:rPr>
                <w:sz w:val="18"/>
                <w:szCs w:val="18"/>
              </w:rPr>
            </w:pPr>
            <w:r w:rsidRPr="00FF50C3">
              <w:rPr>
                <w:sz w:val="18"/>
                <w:szCs w:val="18"/>
              </w:rPr>
              <w:t>NA</w:t>
            </w:r>
            <w:r w:rsidR="00ED2F4A" w:rsidRPr="00FF50C3">
              <w:rPr>
                <w:sz w:val="18"/>
                <w:szCs w:val="18"/>
              </w:rPr>
              <w:t xml:space="preserve"> </w:t>
            </w:r>
            <w:r w:rsidRPr="00FF50C3">
              <w:rPr>
                <w:sz w:val="18"/>
                <w:szCs w:val="18"/>
                <w:vertAlign w:val="superscript"/>
              </w:rPr>
              <w:t>1</w:t>
            </w:r>
          </w:p>
        </w:tc>
        <w:tc>
          <w:tcPr>
            <w:tcW w:w="1898" w:type="dxa"/>
          </w:tcPr>
          <w:p w14:paraId="7B9FFF3B"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PEVuZE5vdGU+PENpdGU+PEF1dGhvcj5NYXllcjwvQXV0aG9yPjxZZWFyPjE5OTk8L1llYXI+PFJl
Y051bT4yPC9SZWNOdW0+PERpc3BsYXlUZXh0Pls4Mi04NF08L0Rpc3BsYXlUZXh0PjxyZWNvcmQ+
PHJlYy1udW1iZXI+MjwvcmVjLW51bWJlcj48Zm9yZWlnbi1rZXlzPjxrZXkgYXBwPSJFTiIgZGIt
aWQ9InN4YTlhMHYyNTB4MHc2ZXMwZDlwdHR0a2ZmMnR0MDB0c3B0ZiI+Mjwva2V5PjwvZm9yZWln
bi1rZXlzPjxyZWYtdHlwZSBuYW1lPSJKb3VybmFsIEFydGljbGUiPjE3PC9yZWYtdHlwZT48Y29u
dHJpYnV0b3JzPjxhdXRob3JzPjxhdXRob3I+TWF5ZXIsIE1vcml6PC9hdXRob3I+PGF1dGhvcj5N
ZXllciwgQmVybmQ8L2F1dGhvcj48L2F1dGhvcnM+PC9jb250cmlidXRvcnM+PHRpdGxlcz48dGl0
bGU+Q2hhcmFjdGVyaXphdGlvbiBvZiBMaWdhbmQgQmluZGluZyBieSBTYXR1cmF0aW9uIFRyYW5z
ZmVyIERpZmZlcmVuY2UgTk1SIFNwZWN0cm9zY29weTwvdGl0bGU+PHNlY29uZGFyeS10aXRsZT5B
bmdld2FuZHRlIENoZW1pZSBJbnRlcm5hdGlvbmFsIEVkaXRpb248L3NlY29uZGFyeS10aXRsZT48
L3RpdGxlcz48cGVyaW9kaWNhbD48ZnVsbC10aXRsZT5Bbmdld2FuZHRlIENoZW1pZSBJbnRlcm5h
dGlvbmFsIEVkaXRpb248L2Z1bGwtdGl0bGU+PC9wZXJpb2RpY2FsPjxwYWdlcz4xNzg0LTE3ODg8
L3BhZ2VzPjx2b2x1bWU+Mzg8L3ZvbHVtZT48bnVtYmVyPjEyPC9udW1iZXI+PGtleXdvcmRzPjxr
ZXl3b3JkPkJpb2FmZmluaXR5IHN0dWRpZXM8L2tleXdvcmQ+PGtleXdvcmQ+Q29tYmluYXRvcmlh
bCBjaGVtaXN0cnk8L2tleXdvcmQ+PGtleXdvcmQ+TW9sZWN1bGFyIHJlY29nbml0aW9uPC9rZXl3
b3JkPjxrZXl3b3JkPk5NUiBzcGVjdHJvc2NvcHk8L2tleXdvcmQ+PC9rZXl3b3Jkcz48ZGF0ZXM+
PHllYXI+MTk5OTwveWVhcj48L2RhdGVzPjxwdWJsaXNoZXI+V0lMRVktVkNIIFZlcmxhZyBHbWJI
PC9wdWJsaXNoZXI+PGlzYm4+MTUyMS0zNzczPC9pc2JuPjx1cmxzPjxyZWxhdGVkLXVybHM+PHVy
bD5odHRwOi8vZHguZG9pLm9yZy8xMC4xMDAyLyhTSUNJKTE1MjEtMzc3MygxOTk5MDYxNCkzODox
MiZsdDsxNzg0OjpBSUQtQU5JRTE3ODQmZ3Q7My4wLkNPOzItUTwvdXJsPjwvcmVsYXRlZC11cmxz
PjwvdXJscz48ZWxlY3Ryb25pYy1yZXNvdXJjZS1udW0+MTAuMTAwMi8oU0lDSSkxNTIxLTM3NzMo
MTk5OTA2MTQpMzg6MTImbHQ7MTc4NDo6QUlELUFOSUUxNzg0Jmd0OzMuMC5DTzsyLVE8L2VsZWN0
cm9uaWMtcmVzb3VyY2UtbnVtPjwvcmVjb3JkPjwvQ2l0ZT48Q2l0ZT48QXV0aG9yPlZpZWdhczwv
QXV0aG9yPjxZZWFyPjIwMTE8L1llYXI+PFJlY051bT45MTwvUmVjTnVtPjxyZWNvcmQ+PHJlYy1u
dW1iZXI+OTE8L3JlYy1udW1iZXI+PGZvcmVpZ24ta2V5cz48a2V5IGFwcD0iRU4iIGRiLWlkPSJz
eGE5YTB2MjUweDB3NmVzMGQ5cHR0dGtmZjJ0dDAwdHNwdGYiPjkxPC9rZXk+PC9mb3JlaWduLWtl
eXM+PHJlZi10eXBlIG5hbWU9IkpvdXJuYWwgQXJ0aWNsZSI+MTc8L3JlZi10eXBlPjxjb250cmli
dXRvcnM+PGF1dGhvcnM+PGF1dGhvcj5WaWVnYXMsIEFsZGlubzwvYXV0aG9yPjxhdXRob3I+TWFu
c28sIEpvw6NvPC9hdXRob3I+PGF1dGhvcj5Ob2JyZWdhLCBGcmFua2xpbiBMLjwvYXV0aG9yPjxh
dXRob3I+Q2Ficml0YSwgRXVyaWNvIEouPC9hdXRob3I+PC9hdXRob3JzPjwvY29udHJpYnV0b3Jz
Pjx0aXRsZXM+PHRpdGxlPlNhdHVyYXRpb24tVHJhbnNmZXIgRGlmZmVyZW5jZSAoU1REKSBOTVI6
IEEgU2ltcGxlIGFuZCBGYXN0IE1ldGhvZCBmb3IgTGlnYW5kIFNjcmVlbmluZyBhbmQgQ2hhcmFj
dGVyaXphdGlvbiBvZiBQcm90ZWluIEJpbmRpbmc8L3RpdGxlPjxzZWNvbmRhcnktdGl0bGU+Sm91
cm5hbCBvZiBDaGVtaWNhbCBFZHVjYXRpb248L3NlY29uZGFyeS10aXRsZT48L3RpdGxlcz48cGVy
aW9kaWNhbD48ZnVsbC10aXRsZT5Kb3VybmFsIG9mIENoZW1pY2FsIEVkdWNhdGlvbjwvZnVsbC10
aXRsZT48L3BlcmlvZGljYWw+PHBhZ2VzPjk5MC05OTQ8L3BhZ2VzPjx2b2x1bWU+ODg8L3ZvbHVt
ZT48bnVtYmVyPjc8L251bWJlcj48ZGF0ZXM+PHllYXI+MjAxMTwveWVhcj48cHViLWRhdGVzPjxk
YXRlPjIwMTEvMDcvMDE8L2RhdGU+PC9wdWItZGF0ZXM+PC9kYXRlcz48cHVibGlzaGVyPkFtZXJp
Y2FuIENoZW1pY2FsIFNvY2lldHk8L3B1Ymxpc2hlcj48aXNibj4wMDIxLTk1ODQ8L2lzYm4+PHVy
bHM+PHJlbGF0ZWQtdXJscz48dXJsPmh0dHA6Ly9keC5kb2kub3JnLzEwLjEwMjEvZWQxMDExNjl0
PC91cmw+PC9yZWxhdGVkLXVybHM+PC91cmxzPjxlbGVjdHJvbmljLXJlc291cmNlLW51bT4xMC4x
MDIxL2VkMTAxMTY5dDwvZWxlY3Ryb25pYy1yZXNvdXJjZS1udW0+PC9yZWNvcmQ+PC9DaXRlPjxD
aXRlPjxBdXRob3I+TWV5ZXI8L0F1dGhvcj48WWVhcj4yMDAzPC9ZZWFyPjxSZWNOdW0+NTwvUmVj
TnVtPjxyZWNvcmQ+PHJlYy1udW1iZXI+NTwvcmVjLW51bWJlcj48Zm9yZWlnbi1rZXlzPjxrZXkg
YXBwPSJFTiIgZGItaWQ9InN4YTlhMHYyNTB4MHc2ZXMwZDlwdHR0a2ZmMnR0MDB0c3B0ZiI+NTwv
a2V5PjwvZm9yZWlnbi1rZXlzPjxyZWYtdHlwZSBuYW1lPSJKb3VybmFsIEFydGljbGUiPjE3PC9y
ZWYtdHlwZT48Y29udHJpYnV0b3JzPjxhdXRob3JzPjxhdXRob3I+TWV5ZXIsIEJlcm5kPC9hdXRo
b3I+PGF1dGhvcj5QZXRlcnMsIFRob21hczwvYXV0aG9yPjwvYXV0aG9ycz48L2NvbnRyaWJ1dG9y
cz48dGl0bGVzPjx0aXRsZT5OTVIgU3BlY3Ryb3Njb3B5IFRlY2huaXF1ZXMgZm9yIFNjcmVlbmlu
ZyBhbmQgSWRlbnRpZnlpbmcgTGlnYW5kIEJpbmRpbmcgdG8gUHJvdGVpbiBSZWNlcHRvcnM8L3Rp
dGxlPjxzZWNvbmRhcnktdGl0bGU+QW5nZXdhbmR0ZSBDaGVtaWUgSW50ZXJuYXRpb25hbCBFZGl0
aW9uPC9zZWNvbmRhcnktdGl0bGU+PC90aXRsZXM+PHBlcmlvZGljYWw+PGZ1bGwtdGl0bGU+QW5n
ZXdhbmR0ZSBDaGVtaWUgSW50ZXJuYXRpb25hbCBFZGl0aW9uPC9mdWxsLXRpdGxlPjwvcGVyaW9k
aWNhbD48cGFnZXM+ODY0LTg5MDwvcGFnZXM+PHZvbHVtZT40Mjwvdm9sdW1lPjxudW1iZXI+ODwv
bnVtYmVyPjxrZXl3b3Jkcz48a2V5d29yZD5kcnVnIGRlc2lnbjwva2V5d29yZD48a2V5d29yZD5s
aWdhbmTigJNwcm90ZWluIGludGVyYWN0aW9uczwva2V5d29yZD48a2V5d29yZD5OTVIgc3BlY3Ry
b3Njb3B5PC9rZXl3b3JkPjxrZXl3b3JkPnByb3RlaW5zPC9rZXl3b3JkPjxrZXl3b3JkPnNjcmVl
bmluZzwva2V5d29yZD48L2tleXdvcmRzPjxkYXRlcz48eWVhcj4yMDAzPC95ZWFyPjwvZGF0ZXM+
PHB1Ymxpc2hlcj5XSUxFWS1WQ0ggVmVybGFnPC9wdWJsaXNoZXI+PGlzYm4+MTUyMS0zNzczPC9p
c2JuPjx1cmxzPjxyZWxhdGVkLXVybHM+PHVybD5odHRwOi8vZHguZG9pLm9yZy8xMC4xMDAyL2Fu
aWUuMjAwMzkwMjMzPC91cmw+PC9yZWxhdGVkLXVybHM+PC91cmxzPjxlbGVjdHJvbmljLXJlc291
cmNlLW51bT4xMC4xMDAyL2FuaWUuMjAwMzkwMjMzPC9lbGVjdHJvbmljLXJlc291cmNlLW51bT48
L3JlY29yZD48L0NpdGU+PC9FbmROb3RlPgB=
</w:fldData>
              </w:fldChar>
            </w:r>
            <w:r w:rsidRPr="00FF50C3">
              <w:rPr>
                <w:sz w:val="18"/>
                <w:szCs w:val="18"/>
              </w:rPr>
              <w:instrText xml:space="preserve"> ADDIN EN.CITE </w:instrText>
            </w:r>
            <w:r w:rsidRPr="00FF50C3">
              <w:rPr>
                <w:sz w:val="18"/>
                <w:szCs w:val="18"/>
              </w:rPr>
              <w:fldChar w:fldCharType="begin">
                <w:fldData xml:space="preserve">PEVuZE5vdGU+PENpdGU+PEF1dGhvcj5NYXllcjwvQXV0aG9yPjxZZWFyPjE5OTk8L1llYXI+PFJl
Y051bT4yPC9SZWNOdW0+PERpc3BsYXlUZXh0Pls4Mi04NF08L0Rpc3BsYXlUZXh0PjxyZWNvcmQ+
PHJlYy1udW1iZXI+MjwvcmVjLW51bWJlcj48Zm9yZWlnbi1rZXlzPjxrZXkgYXBwPSJFTiIgZGIt
aWQ9InN4YTlhMHYyNTB4MHc2ZXMwZDlwdHR0a2ZmMnR0MDB0c3B0ZiI+Mjwva2V5PjwvZm9yZWln
bi1rZXlzPjxyZWYtdHlwZSBuYW1lPSJKb3VybmFsIEFydGljbGUiPjE3PC9yZWYtdHlwZT48Y29u
dHJpYnV0b3JzPjxhdXRob3JzPjxhdXRob3I+TWF5ZXIsIE1vcml6PC9hdXRob3I+PGF1dGhvcj5N
ZXllciwgQmVybmQ8L2F1dGhvcj48L2F1dGhvcnM+PC9jb250cmlidXRvcnM+PHRpdGxlcz48dGl0
bGU+Q2hhcmFjdGVyaXphdGlvbiBvZiBMaWdhbmQgQmluZGluZyBieSBTYXR1cmF0aW9uIFRyYW5z
ZmVyIERpZmZlcmVuY2UgTk1SIFNwZWN0cm9zY29weTwvdGl0bGU+PHNlY29uZGFyeS10aXRsZT5B
bmdld2FuZHRlIENoZW1pZSBJbnRlcm5hdGlvbmFsIEVkaXRpb248L3NlY29uZGFyeS10aXRsZT48
L3RpdGxlcz48cGVyaW9kaWNhbD48ZnVsbC10aXRsZT5Bbmdld2FuZHRlIENoZW1pZSBJbnRlcm5h
dGlvbmFsIEVkaXRpb248L2Z1bGwtdGl0bGU+PC9wZXJpb2RpY2FsPjxwYWdlcz4xNzg0LTE3ODg8
L3BhZ2VzPjx2b2x1bWU+Mzg8L3ZvbHVtZT48bnVtYmVyPjEyPC9udW1iZXI+PGtleXdvcmRzPjxr
ZXl3b3JkPkJpb2FmZmluaXR5IHN0dWRpZXM8L2tleXdvcmQ+PGtleXdvcmQ+Q29tYmluYXRvcmlh
bCBjaGVtaXN0cnk8L2tleXdvcmQ+PGtleXdvcmQ+TW9sZWN1bGFyIHJlY29nbml0aW9uPC9rZXl3
b3JkPjxrZXl3b3JkPk5NUiBzcGVjdHJvc2NvcHk8L2tleXdvcmQ+PC9rZXl3b3Jkcz48ZGF0ZXM+
PHllYXI+MTk5OTwveWVhcj48L2RhdGVzPjxwdWJsaXNoZXI+V0lMRVktVkNIIFZlcmxhZyBHbWJI
PC9wdWJsaXNoZXI+PGlzYm4+MTUyMS0zNzczPC9pc2JuPjx1cmxzPjxyZWxhdGVkLXVybHM+PHVy
bD5odHRwOi8vZHguZG9pLm9yZy8xMC4xMDAyLyhTSUNJKTE1MjEtMzc3MygxOTk5MDYxNCkzODox
MiZsdDsxNzg0OjpBSUQtQU5JRTE3ODQmZ3Q7My4wLkNPOzItUTwvdXJsPjwvcmVsYXRlZC11cmxz
PjwvdXJscz48ZWxlY3Ryb25pYy1yZXNvdXJjZS1udW0+MTAuMTAwMi8oU0lDSSkxNTIxLTM3NzMo
MTk5OTA2MTQpMzg6MTImbHQ7MTc4NDo6QUlELUFOSUUxNzg0Jmd0OzMuMC5DTzsyLVE8L2VsZWN0
cm9uaWMtcmVzb3VyY2UtbnVtPjwvcmVjb3JkPjwvQ2l0ZT48Q2l0ZT48QXV0aG9yPlZpZWdhczwv
QXV0aG9yPjxZZWFyPjIwMTE8L1llYXI+PFJlY051bT45MTwvUmVjTnVtPjxyZWNvcmQ+PHJlYy1u
dW1iZXI+OTE8L3JlYy1udW1iZXI+PGZvcmVpZ24ta2V5cz48a2V5IGFwcD0iRU4iIGRiLWlkPSJz
eGE5YTB2MjUweDB3NmVzMGQ5cHR0dGtmZjJ0dDAwdHNwdGYiPjkxPC9rZXk+PC9mb3JlaWduLWtl
eXM+PHJlZi10eXBlIG5hbWU9IkpvdXJuYWwgQXJ0aWNsZSI+MTc8L3JlZi10eXBlPjxjb250cmli
dXRvcnM+PGF1dGhvcnM+PGF1dGhvcj5WaWVnYXMsIEFsZGlubzwvYXV0aG9yPjxhdXRob3I+TWFu
c28sIEpvw6NvPC9hdXRob3I+PGF1dGhvcj5Ob2JyZWdhLCBGcmFua2xpbiBMLjwvYXV0aG9yPjxh
dXRob3I+Q2Ficml0YSwgRXVyaWNvIEouPC9hdXRob3I+PC9hdXRob3JzPjwvY29udHJpYnV0b3Jz
Pjx0aXRsZXM+PHRpdGxlPlNhdHVyYXRpb24tVHJhbnNmZXIgRGlmZmVyZW5jZSAoU1REKSBOTVI6
IEEgU2ltcGxlIGFuZCBGYXN0IE1ldGhvZCBmb3IgTGlnYW5kIFNjcmVlbmluZyBhbmQgQ2hhcmFj
dGVyaXphdGlvbiBvZiBQcm90ZWluIEJpbmRpbmc8L3RpdGxlPjxzZWNvbmRhcnktdGl0bGU+Sm91
cm5hbCBvZiBDaGVtaWNhbCBFZHVjYXRpb248L3NlY29uZGFyeS10aXRsZT48L3RpdGxlcz48cGVy
aW9kaWNhbD48ZnVsbC10aXRsZT5Kb3VybmFsIG9mIENoZW1pY2FsIEVkdWNhdGlvbjwvZnVsbC10
aXRsZT48L3BlcmlvZGljYWw+PHBhZ2VzPjk5MC05OTQ8L3BhZ2VzPjx2b2x1bWU+ODg8L3ZvbHVt
ZT48bnVtYmVyPjc8L251bWJlcj48ZGF0ZXM+PHllYXI+MjAxMTwveWVhcj48cHViLWRhdGVzPjxk
YXRlPjIwMTEvMDcvMDE8L2RhdGU+PC9wdWItZGF0ZXM+PC9kYXRlcz48cHVibGlzaGVyPkFtZXJp
Y2FuIENoZW1pY2FsIFNvY2lldHk8L3B1Ymxpc2hlcj48aXNibj4wMDIxLTk1ODQ8L2lzYm4+PHVy
bHM+PHJlbGF0ZWQtdXJscz48dXJsPmh0dHA6Ly9keC5kb2kub3JnLzEwLjEwMjEvZWQxMDExNjl0
PC91cmw+PC9yZWxhdGVkLXVybHM+PC91cmxzPjxlbGVjdHJvbmljLXJlc291cmNlLW51bT4xMC4x
MDIxL2VkMTAxMTY5dDwvZWxlY3Ryb25pYy1yZXNvdXJjZS1udW0+PC9yZWNvcmQ+PC9DaXRlPjxD
aXRlPjxBdXRob3I+TWV5ZXI8L0F1dGhvcj48WWVhcj4yMDAzPC9ZZWFyPjxSZWNOdW0+NTwvUmVj
TnVtPjxyZWNvcmQ+PHJlYy1udW1iZXI+NTwvcmVjLW51bWJlcj48Zm9yZWlnbi1rZXlzPjxrZXkg
YXBwPSJFTiIgZGItaWQ9InN4YTlhMHYyNTB4MHc2ZXMwZDlwdHR0a2ZmMnR0MDB0c3B0ZiI+NTwv
a2V5PjwvZm9yZWlnbi1rZXlzPjxyZWYtdHlwZSBuYW1lPSJKb3VybmFsIEFydGljbGUiPjE3PC9y
ZWYtdHlwZT48Y29udHJpYnV0b3JzPjxhdXRob3JzPjxhdXRob3I+TWV5ZXIsIEJlcm5kPC9hdXRo
b3I+PGF1dGhvcj5QZXRlcnMsIFRob21hczwvYXV0aG9yPjwvYXV0aG9ycz48L2NvbnRyaWJ1dG9y
cz48dGl0bGVzPjx0aXRsZT5OTVIgU3BlY3Ryb3Njb3B5IFRlY2huaXF1ZXMgZm9yIFNjcmVlbmlu
ZyBhbmQgSWRlbnRpZnlpbmcgTGlnYW5kIEJpbmRpbmcgdG8gUHJvdGVpbiBSZWNlcHRvcnM8L3Rp
dGxlPjxzZWNvbmRhcnktdGl0bGU+QW5nZXdhbmR0ZSBDaGVtaWUgSW50ZXJuYXRpb25hbCBFZGl0
aW9uPC9zZWNvbmRhcnktdGl0bGU+PC90aXRsZXM+PHBlcmlvZGljYWw+PGZ1bGwtdGl0bGU+QW5n
ZXdhbmR0ZSBDaGVtaWUgSW50ZXJuYXRpb25hbCBFZGl0aW9uPC9mdWxsLXRpdGxlPjwvcGVyaW9k
aWNhbD48cGFnZXM+ODY0LTg5MDwvcGFnZXM+PHZvbHVtZT40Mjwvdm9sdW1lPjxudW1iZXI+ODwv
bnVtYmVyPjxrZXl3b3Jkcz48a2V5d29yZD5kcnVnIGRlc2lnbjwva2V5d29yZD48a2V5d29yZD5s
aWdhbmTigJNwcm90ZWluIGludGVyYWN0aW9uczwva2V5d29yZD48a2V5d29yZD5OTVIgc3BlY3Ry
b3Njb3B5PC9rZXl3b3JkPjxrZXl3b3JkPnByb3RlaW5zPC9rZXl3b3JkPjxrZXl3b3JkPnNjcmVl
bmluZzwva2V5d29yZD48L2tleXdvcmRzPjxkYXRlcz48eWVhcj4yMDAzPC95ZWFyPjwvZGF0ZXM+
PHB1Ymxpc2hlcj5XSUxFWS1WQ0ggVmVybGFnPC9wdWJsaXNoZXI+PGlzYm4+MTUyMS0zNzczPC9p
c2JuPjx1cmxzPjxyZWxhdGVkLXVybHM+PHVybD5odHRwOi8vZHguZG9pLm9yZy8xMC4xMDAyL2Fu
aWUuMjAwMzkwMjMzPC91cmw+PC9yZWxhdGVkLXVybHM+PC91cmxzPjxlbGVjdHJvbmljLXJlc291
cmNlLW51bT4xMC4xMDAyL2FuaWUuMjAwMzkwMjMzPC9lbGVjdHJvbmljLXJlc291cmNlLW51bT48
L3JlY29yZD48L0NpdGU+PC9FbmROb3RlPgB=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[82–84</w:t>
            </w:r>
            <w:r w:rsidRPr="00FF50C3">
              <w:rPr>
                <w:noProof/>
                <w:sz w:val="18"/>
                <w:szCs w:val="18"/>
              </w:rPr>
              <w:t>]</w:t>
            </w:r>
            <w:r w:rsidRPr="00FF50C3">
              <w:rPr>
                <w:sz w:val="18"/>
                <w:szCs w:val="18"/>
              </w:rPr>
              <w:fldChar w:fldCharType="end"/>
            </w:r>
          </w:p>
        </w:tc>
      </w:tr>
      <w:tr w:rsidR="004067F0" w:rsidRPr="00FF50C3" w14:paraId="77E04740" w14:textId="77777777" w:rsidTr="00F54794">
        <w:tc>
          <w:tcPr>
            <w:tcW w:w="4395" w:type="dxa"/>
          </w:tcPr>
          <w:p w14:paraId="22398172" w14:textId="77777777" w:rsidR="004067F0" w:rsidRPr="00FF50C3" w:rsidRDefault="004067F0" w:rsidP="00F54794">
            <w:pPr>
              <w:pStyle w:val="MDPI42tablebody"/>
              <w:spacing w:line="240" w:lineRule="auto"/>
              <w:rPr>
                <w:sz w:val="18"/>
                <w:szCs w:val="18"/>
              </w:rPr>
            </w:pPr>
            <w:r w:rsidRPr="00FF50C3">
              <w:rPr>
                <w:sz w:val="18"/>
                <w:szCs w:val="18"/>
              </w:rPr>
              <w:t>WaterLOGSY</w:t>
            </w:r>
          </w:p>
        </w:tc>
        <w:tc>
          <w:tcPr>
            <w:tcW w:w="2551" w:type="dxa"/>
          </w:tcPr>
          <w:p w14:paraId="1327B09C" w14:textId="77777777" w:rsidR="004067F0" w:rsidRPr="00FF50C3" w:rsidRDefault="004067F0" w:rsidP="00F54794">
            <w:pPr>
              <w:pStyle w:val="MDPI42tablebody"/>
              <w:spacing w:line="240" w:lineRule="auto"/>
              <w:rPr>
                <w:sz w:val="18"/>
                <w:szCs w:val="18"/>
              </w:rPr>
            </w:pPr>
            <w:r w:rsidRPr="00FF50C3">
              <w:rPr>
                <w:sz w:val="18"/>
                <w:szCs w:val="18"/>
              </w:rPr>
              <w:t>NA</w:t>
            </w:r>
          </w:p>
        </w:tc>
        <w:tc>
          <w:tcPr>
            <w:tcW w:w="1898" w:type="dxa"/>
          </w:tcPr>
          <w:p w14:paraId="74AEFB01"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PEVuZE5vdGU+PENpdGU+PEF1dGhvcj5EYWx2aXQ8L0F1dGhvcj48WWVhcj4yMDAwPC9ZZWFyPjxS
ZWNOdW0+NDwvUmVjTnVtPjxEaXNwbGF5VGV4dD5bODUsIDg2XTwvRGlzcGxheVRleHQ+PHJlY29y
ZD48cmVjLW51bWJlcj40PC9yZWMtbnVtYmVyPjxmb3JlaWduLWtleXM+PGtleSBhcHA9IkVOIiBk
Yi1pZD0ic3hhOWEwdjI1MHgwdzZlczBkOXB0dHRrZmYydHQwMHRzcHRmIj40PC9rZXk+PC9mb3Jl
aWduLWtleXM+PHJlZi10eXBlIG5hbWU9IkpvdXJuYWwgQXJ0aWNsZSI+MTc8L3JlZi10eXBlPjxj
b250cmlidXRvcnM+PGF1dGhvcnM+PGF1dGhvcj5EYWx2aXQsIENsYXVkaW88L2F1dGhvcj48YXV0
aG9yPlBldmFyZWxsbywgUGFvbG88L2F1dGhvcj48YXV0aG9yPlRhdMOyLCBNYXJjbzwvYXV0aG9y
PjxhdXRob3I+VmVyb25lc2ksIE1hcmluYTwvYXV0aG9yPjxhdXRob3I+VnVscGV0dGksIEFubmE8
L2F1dGhvcj48YXV0aG9yPlN1bmRzdHLDtm0sIE1pY2hhZWw8L2F1dGhvcj48L2F1dGhvcnM+PC9j
b250cmlidXRvcnM+PHRpdGxlcz48dGl0bGU+SWRlbnRpZmljYXRpb24gb2YgY29tcG91bmRzIHdp
dGggYmluZGluZyBhZmZpbml0eSB0byBwcm90ZWlucyB2aWEgbWFnbmV0aXphdGlvbiB0cmFuc2Zl
ciBmcm9tIGJ1bGsgd2F0ZXIqPC90aXRsZT48c2Vjb25kYXJ5LXRpdGxlPkpvdXJuYWwgb2YgQmlv
bW9sZWN1bGFyIE5NUjwvc2Vjb25kYXJ5LXRpdGxlPjwvdGl0bGVzPjxwZXJpb2RpY2FsPjxmdWxs
LXRpdGxlPkpvdXJuYWwgb2YgQmlvbW9sZWN1bGFyIE5NUjwvZnVsbC10aXRsZT48L3BlcmlvZGlj
YWw+PHBhZ2VzPjY1LTY4PC9wYWdlcz48dm9sdW1lPjE4PC92b2x1bWU+PG51bWJlcj4xPC9udW1i
ZXI+PGRhdGVzPjx5ZWFyPjIwMDA8L3llYXI+PHB1Yi1kYXRlcz48ZGF0ZT4yMDAwLzA5LzAxPC9k
YXRlPjwvcHViLWRhdGVzPjwvZGF0ZXM+PGlzYm4+MTU3My01MDAxPC9pc2JuPjx1cmxzPjxyZWxh
dGVkLXVybHM+PHVybD5odHRwOi8vZHguZG9pLm9yZy8xMC4xMDIzL0E6MTAwODM1NDIyOTM5Njwv
dXJsPjwvcmVsYXRlZC11cmxzPjwvdXJscz48ZWxlY3Ryb25pYy1yZXNvdXJjZS1udW0+MTAuMTAy
My9BOjEwMDgzNTQyMjkzOTY8L2VsZWN0cm9uaWMtcmVzb3VyY2UtbnVtPjwvcmVjb3JkPjwvQ2l0
ZT48Q2l0ZT48QXV0aG9yPkRhbHZpdDwvQXV0aG9yPjxZZWFyPjIwMDE8L1llYXI+PFJlY051bT41
NTc8L1JlY051bT48cmVjb3JkPjxyZWMtbnVtYmVyPjU1NzwvcmVjLW51bWJlcj48Zm9yZWlnbi1r
ZXlzPjxrZXkgYXBwPSJFTiIgZGItaWQ9IjU1dmUyMDVyc3cyZDJwZWR0c281dDV2YjBhZTk5c2V0
dnJkZSI+NTU3PC9rZXk+PC9mb3JlaWduLWtleXM+PHJlZi10eXBlIG5hbWU9IkpvdXJuYWwgQXJ0
aWNsZSI+MTc8L3JlZi10eXBlPjxjb250cmlidXRvcnM+PGF1dGhvcnM+PGF1dGhvcj5EYWx2aXQs
IEMuPC9hdXRob3I+PGF1dGhvcj5Gb2dsaWF0dG8sIEcuPC9hdXRob3I+PGF1dGhvcj5TdGV3YXJ0
LCBBLjwvYXV0aG9yPjxhdXRob3I+VmVyb25lc2ksIE0uPC9hdXRob3I+PGF1dGhvcj5TdG9ja21h
biwgQi48L2F1dGhvcj48L2F1dGhvcnM+PC9jb250cmlidXRvcnM+PGF1dGgtYWRkcmVzcz5DaGVt
aXN0cnkgRGVwYXJ0bWVudCwgUGhhcm1hY2lhLCBOZXJ2aWFubywgSXRhbHkuIGNsYXVkaW8uZGFs
dml0QGV1LnBudS5jb208L2F1dGgtYWRkcmVzcz48dGl0bGVzPjx0aXRsZT5XYXRlckxPR1NZIGFz
IGEgbWV0aG9kIGZvciBwcmltYXJ5IE5NUiBzY3JlZW5pbmc6IHByYWN0aWNhbCBhc3BlY3RzIGFu
ZCByYW5nZSBvZiBhcHBsaWNhYmlsaXR5PC90aXRsZT48c2Vjb25kYXJ5LXRpdGxlPkogQmlvbW9s
IE5NUjwvc2Vjb25kYXJ5LXRpdGxlPjwvdGl0bGVzPjxwZXJpb2RpY2FsPjxmdWxsLXRpdGxlPkog
QmlvbW9sIE5NUjwvZnVsbC10aXRsZT48L3BlcmlvZGljYWw+PHBhZ2VzPjM0OS01OTwvcGFnZXM+
PHZvbHVtZT4yMTwvdm9sdW1lPjxudW1iZXI+NDwvbnVtYmVyPjxlZGl0aW9uPjIwMDIvMDIvMDU8
L2VkaXRpb24+PGtleXdvcmRzPjxrZXl3b3JkPkJpbmRpbmcsIENvbXBldGl0aXZlPC9rZXl3b3Jk
PjxrZXl3b3JkPipDREMyLUNEQzI4IEtpbmFzZXM8L2tleXdvcmQ+PGtleXdvcmQ+Q2hlbWlzdHJ5
LCBQaGFybWFjZXV0aWNhbC9tZXRob2RzPC9rZXl3b3JkPjxrZXl3b3JkPkNvbWJpbmF0b3JpYWwg
Q2hlbWlzdHJ5IFRlY2huaXF1ZXM8L2tleXdvcmQ+PGtleXdvcmQ+Q3ljbGluIEEvY2hlbWlzdHJ5
L21ldGFib2xpc208L2tleXdvcmQ+PGtleXdvcmQ+Q3ljbGluLURlcGVuZGVudCBLaW5hc2UgMjwv
a2V5d29yZD48a2V5d29yZD5DeWNsaW4tRGVwZW5kZW50IEtpbmFzZXMvY2hlbWlzdHJ5L21ldGFi
b2xpc208L2tleXdvcmQ+PGtleXdvcmQ+RHJ1ZyBFdmFsdWF0aW9uLCBQcmVjbGluaWNhbC9tZXRo
b2RzPC9rZXl3b3JkPjxrZXl3b3JkPkdsdXRhdGhpb25lIFRyYW5zZmVyYXNlL21ldGFib2xpc208
L2tleXdvcmQ+PGtleXdvcmQ+SHVtYW5zPC9rZXl3b3JkPjxrZXl3b3JkPkxpZ2FuZHM8L2tleXdv
cmQ+PGtleXdvcmQ+TnVjbGVhciBNYWduZXRpYyBSZXNvbmFuY2UsIEJpb21vbGVjdWxhci8qbWV0
aG9kczwva2V5d29yZD48a2V5d29yZD5Qcm90ZWluIEJpbmRpbmc8L2tleXdvcmQ+PGtleXdvcmQ+
UHJvdGVpbi1TZXJpbmUtVGhyZW9uaW5lIEtpbmFzZXMvY2hlbWlzdHJ5L21ldGFib2xpc208L2tl
eXdvcmQ+PGtleXdvcmQ+U2Vuc2l0aXZpdHkgYW5kIFNwZWNpZmljaXR5PC9rZXl3b3JkPjxrZXl3
b3JkPlN0cnVjdHVyZS1BY3Rpdml0eSBSZWxhdGlvbnNoaXA8L2tleXdvcmQ+PGtleXdvcmQ+VGlt
ZSBGYWN0b3JzPC9rZXl3b3JkPjxrZXl3b3JkPldhdGVyLypjaGVtaXN0cnk8L2tleXdvcmQ+PC9r
ZXl3b3Jkcz48ZGF0ZXM+PHllYXI+MjAwMTwveWVhcj48cHViLWRhdGVzPjxkYXRlPkRlYzwvZGF0
ZT48L3B1Yi1kYXRlcz48L2RhdGVzPjxpc2JuPjA5MjUtMjczOCAoUHJpbnQpJiN4RDswOTI1LTI3
MzggKExpbmtpbmcpPC9pc2JuPjxhY2Nlc3Npb24tbnVtPjExODI0NzU0PC9hY2Nlc3Npb24tbnVt
Pjx1cmxzPjxyZWxhdGVkLXVybHM+PHVybD5odHRwOi8vd3d3Lm5jYmkubmxtLm5paC5nb3YvcHVi
bWVkLzExODI0NzU0PC91cmw+PC9yZWxhdGVkLXVybHM+PC91cmxzPjxsYW5ndWFnZT5lbmc8L2xh
bmd1YWdlPjwvcmVjb3JkPjwvQ2l0ZT48L0VuZE5vdGU+
</w:fldData>
              </w:fldChar>
            </w:r>
            <w:r w:rsidRPr="00FF50C3">
              <w:rPr>
                <w:sz w:val="18"/>
                <w:szCs w:val="18"/>
              </w:rPr>
              <w:instrText xml:space="preserve"> ADDIN EN.CITE </w:instrText>
            </w:r>
            <w:r w:rsidRPr="00FF50C3">
              <w:rPr>
                <w:sz w:val="18"/>
                <w:szCs w:val="18"/>
              </w:rPr>
              <w:fldChar w:fldCharType="begin">
                <w:fldData xml:space="preserve">PEVuZE5vdGU+PENpdGU+PEF1dGhvcj5EYWx2aXQ8L0F1dGhvcj48WWVhcj4yMDAwPC9ZZWFyPjxS
ZWNOdW0+NDwvUmVjTnVtPjxEaXNwbGF5VGV4dD5bODUsIDg2XTwvRGlzcGxheVRleHQ+PHJlY29y
ZD48cmVjLW51bWJlcj40PC9yZWMtbnVtYmVyPjxmb3JlaWduLWtleXM+PGtleSBhcHA9IkVOIiBk
Yi1pZD0ic3hhOWEwdjI1MHgwdzZlczBkOXB0dHRrZmYydHQwMHRzcHRmIj40PC9rZXk+PC9mb3Jl
aWduLWtleXM+PHJlZi10eXBlIG5hbWU9IkpvdXJuYWwgQXJ0aWNsZSI+MTc8L3JlZi10eXBlPjxj
b250cmlidXRvcnM+PGF1dGhvcnM+PGF1dGhvcj5EYWx2aXQsIENsYXVkaW88L2F1dGhvcj48YXV0
aG9yPlBldmFyZWxsbywgUGFvbG88L2F1dGhvcj48YXV0aG9yPlRhdMOyLCBNYXJjbzwvYXV0aG9y
PjxhdXRob3I+VmVyb25lc2ksIE1hcmluYTwvYXV0aG9yPjxhdXRob3I+VnVscGV0dGksIEFubmE8
L2F1dGhvcj48YXV0aG9yPlN1bmRzdHLDtm0sIE1pY2hhZWw8L2F1dGhvcj48L2F1dGhvcnM+PC9j
b250cmlidXRvcnM+PHRpdGxlcz48dGl0bGU+SWRlbnRpZmljYXRpb24gb2YgY29tcG91bmRzIHdp
dGggYmluZGluZyBhZmZpbml0eSB0byBwcm90ZWlucyB2aWEgbWFnbmV0aXphdGlvbiB0cmFuc2Zl
ciBmcm9tIGJ1bGsgd2F0ZXIqPC90aXRsZT48c2Vjb25kYXJ5LXRpdGxlPkpvdXJuYWwgb2YgQmlv
bW9sZWN1bGFyIE5NUjwvc2Vjb25kYXJ5LXRpdGxlPjwvdGl0bGVzPjxwZXJpb2RpY2FsPjxmdWxs
LXRpdGxlPkpvdXJuYWwgb2YgQmlvbW9sZWN1bGFyIE5NUjwvZnVsbC10aXRsZT48L3BlcmlvZGlj
YWw+PHBhZ2VzPjY1LTY4PC9wYWdlcz48dm9sdW1lPjE4PC92b2x1bWU+PG51bWJlcj4xPC9udW1i
ZXI+PGRhdGVzPjx5ZWFyPjIwMDA8L3llYXI+PHB1Yi1kYXRlcz48ZGF0ZT4yMDAwLzA5LzAxPC9k
YXRlPjwvcHViLWRhdGVzPjwvZGF0ZXM+PGlzYm4+MTU3My01MDAxPC9pc2JuPjx1cmxzPjxyZWxh
dGVkLXVybHM+PHVybD5odHRwOi8vZHguZG9pLm9yZy8xMC4xMDIzL0E6MTAwODM1NDIyOTM5Njwv
dXJsPjwvcmVsYXRlZC11cmxzPjwvdXJscz48ZWxlY3Ryb25pYy1yZXNvdXJjZS1udW0+MTAuMTAy
My9BOjEwMDgzNTQyMjkzOTY8L2VsZWN0cm9uaWMtcmVzb3VyY2UtbnVtPjwvcmVjb3JkPjwvQ2l0
ZT48Q2l0ZT48QXV0aG9yPkRhbHZpdDwvQXV0aG9yPjxZZWFyPjIwMDE8L1llYXI+PFJlY051bT41
NTc8L1JlY051bT48cmVjb3JkPjxyZWMtbnVtYmVyPjU1NzwvcmVjLW51bWJlcj48Zm9yZWlnbi1r
ZXlzPjxrZXkgYXBwPSJFTiIgZGItaWQ9IjU1dmUyMDVyc3cyZDJwZWR0c281dDV2YjBhZTk5c2V0
dnJkZSI+NTU3PC9rZXk+PC9mb3JlaWduLWtleXM+PHJlZi10eXBlIG5hbWU9IkpvdXJuYWwgQXJ0
aWNsZSI+MTc8L3JlZi10eXBlPjxjb250cmlidXRvcnM+PGF1dGhvcnM+PGF1dGhvcj5EYWx2aXQs
IEMuPC9hdXRob3I+PGF1dGhvcj5Gb2dsaWF0dG8sIEcuPC9hdXRob3I+PGF1dGhvcj5TdGV3YXJ0
LCBBLjwvYXV0aG9yPjxhdXRob3I+VmVyb25lc2ksIE0uPC9hdXRob3I+PGF1dGhvcj5TdG9ja21h
biwgQi48L2F1dGhvcj48L2F1dGhvcnM+PC9jb250cmlidXRvcnM+PGF1dGgtYWRkcmVzcz5DaGVt
aXN0cnkgRGVwYXJ0bWVudCwgUGhhcm1hY2lhLCBOZXJ2aWFubywgSXRhbHkuIGNsYXVkaW8uZGFs
dml0QGV1LnBudS5jb208L2F1dGgtYWRkcmVzcz48dGl0bGVzPjx0aXRsZT5XYXRlckxPR1NZIGFz
IGEgbWV0aG9kIGZvciBwcmltYXJ5IE5NUiBzY3JlZW5pbmc6IHByYWN0aWNhbCBhc3BlY3RzIGFu
ZCByYW5nZSBvZiBhcHBsaWNhYmlsaXR5PC90aXRsZT48c2Vjb25kYXJ5LXRpdGxlPkogQmlvbW9s
IE5NUjwvc2Vjb25kYXJ5LXRpdGxlPjwvdGl0bGVzPjxwZXJpb2RpY2FsPjxmdWxsLXRpdGxlPkog
QmlvbW9sIE5NUjwvZnVsbC10aXRsZT48L3BlcmlvZGljYWw+PHBhZ2VzPjM0OS01OTwvcGFnZXM+
PHZvbHVtZT4yMTwvdm9sdW1lPjxudW1iZXI+NDwvbnVtYmVyPjxlZGl0aW9uPjIwMDIvMDIvMDU8
L2VkaXRpb24+PGtleXdvcmRzPjxrZXl3b3JkPkJpbmRpbmcsIENvbXBldGl0aXZlPC9rZXl3b3Jk
PjxrZXl3b3JkPipDREMyLUNEQzI4IEtpbmFzZXM8L2tleXdvcmQ+PGtleXdvcmQ+Q2hlbWlzdHJ5
LCBQaGFybWFjZXV0aWNhbC9tZXRob2RzPC9rZXl3b3JkPjxrZXl3b3JkPkNvbWJpbmF0b3JpYWwg
Q2hlbWlzdHJ5IFRlY2huaXF1ZXM8L2tleXdvcmQ+PGtleXdvcmQ+Q3ljbGluIEEvY2hlbWlzdHJ5
L21ldGFib2xpc208L2tleXdvcmQ+PGtleXdvcmQ+Q3ljbGluLURlcGVuZGVudCBLaW5hc2UgMjwv
a2V5d29yZD48a2V5d29yZD5DeWNsaW4tRGVwZW5kZW50IEtpbmFzZXMvY2hlbWlzdHJ5L21ldGFi
b2xpc208L2tleXdvcmQ+PGtleXdvcmQ+RHJ1ZyBFdmFsdWF0aW9uLCBQcmVjbGluaWNhbC9tZXRo
b2RzPC9rZXl3b3JkPjxrZXl3b3JkPkdsdXRhdGhpb25lIFRyYW5zZmVyYXNlL21ldGFib2xpc208
L2tleXdvcmQ+PGtleXdvcmQ+SHVtYW5zPC9rZXl3b3JkPjxrZXl3b3JkPkxpZ2FuZHM8L2tleXdv
cmQ+PGtleXdvcmQ+TnVjbGVhciBNYWduZXRpYyBSZXNvbmFuY2UsIEJpb21vbGVjdWxhci8qbWV0
aG9kczwva2V5d29yZD48a2V5d29yZD5Qcm90ZWluIEJpbmRpbmc8L2tleXdvcmQ+PGtleXdvcmQ+
UHJvdGVpbi1TZXJpbmUtVGhyZW9uaW5lIEtpbmFzZXMvY2hlbWlzdHJ5L21ldGFib2xpc208L2tl
eXdvcmQ+PGtleXdvcmQ+U2Vuc2l0aXZpdHkgYW5kIFNwZWNpZmljaXR5PC9rZXl3b3JkPjxrZXl3
b3JkPlN0cnVjdHVyZS1BY3Rpdml0eSBSZWxhdGlvbnNoaXA8L2tleXdvcmQ+PGtleXdvcmQ+VGlt
ZSBGYWN0b3JzPC9rZXl3b3JkPjxrZXl3b3JkPldhdGVyLypjaGVtaXN0cnk8L2tleXdvcmQ+PC9r
ZXl3b3Jkcz48ZGF0ZXM+PHllYXI+MjAwMTwveWVhcj48cHViLWRhdGVzPjxkYXRlPkRlYzwvZGF0
ZT48L3B1Yi1kYXRlcz48L2RhdGVzPjxpc2JuPjA5MjUtMjczOCAoUHJpbnQpJiN4RDswOTI1LTI3
MzggKExpbmtpbmcpPC9pc2JuPjxhY2Nlc3Npb24tbnVtPjExODI0NzU0PC9hY2Nlc3Npb24tbnVt
Pjx1cmxzPjxyZWxhdGVkLXVybHM+PHVybD5odHRwOi8vd3d3Lm5jYmkubmxtLm5paC5nb3YvcHVi
bWVkLzExODI0NzU0PC91cmw+PC9yZWxhdGVkLXVybHM+PC91cmxzPjxsYW5ndWFnZT5lbmc8L2xh
bmd1YWdlPjwvcmVjb3JkPjwvQ2l0ZT48L0VuZE5vdGU+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[85,86</w:t>
            </w:r>
            <w:r w:rsidRPr="00FF50C3">
              <w:rPr>
                <w:noProof/>
                <w:sz w:val="18"/>
                <w:szCs w:val="18"/>
              </w:rPr>
              <w:t>]</w:t>
            </w:r>
            <w:r w:rsidRPr="00FF50C3">
              <w:rPr>
                <w:sz w:val="18"/>
                <w:szCs w:val="18"/>
              </w:rPr>
              <w:fldChar w:fldCharType="end"/>
            </w:r>
          </w:p>
        </w:tc>
      </w:tr>
      <w:tr w:rsidR="004067F0" w:rsidRPr="00FF50C3" w14:paraId="4FD01B6F" w14:textId="77777777" w:rsidTr="00F54794">
        <w:tc>
          <w:tcPr>
            <w:tcW w:w="4395" w:type="dxa"/>
          </w:tcPr>
          <w:p w14:paraId="721A660C" w14:textId="77777777" w:rsidR="004067F0" w:rsidRPr="00FF50C3" w:rsidRDefault="004067F0" w:rsidP="00F54794">
            <w:pPr>
              <w:pStyle w:val="MDPI42tablebody"/>
              <w:spacing w:line="240" w:lineRule="auto"/>
              <w:rPr>
                <w:sz w:val="18"/>
                <w:szCs w:val="18"/>
              </w:rPr>
            </w:pPr>
            <w:r w:rsidRPr="00FF50C3">
              <w:rPr>
                <w:sz w:val="18"/>
                <w:szCs w:val="18"/>
              </w:rPr>
              <w:t>Transferred NOESY Experiment</w:t>
            </w:r>
          </w:p>
        </w:tc>
        <w:tc>
          <w:tcPr>
            <w:tcW w:w="2551" w:type="dxa"/>
          </w:tcPr>
          <w:p w14:paraId="79C9C7AD" w14:textId="77777777" w:rsidR="004067F0" w:rsidRPr="00FF50C3" w:rsidRDefault="004067F0" w:rsidP="00F54794">
            <w:pPr>
              <w:pStyle w:val="MDPI42tablebody"/>
              <w:spacing w:line="240" w:lineRule="auto"/>
              <w:rPr>
                <w:sz w:val="18"/>
                <w:szCs w:val="18"/>
              </w:rPr>
            </w:pPr>
            <w:r w:rsidRPr="00FF50C3">
              <w:rPr>
                <w:sz w:val="18"/>
                <w:szCs w:val="18"/>
                <w:vertAlign w:val="superscript"/>
              </w:rPr>
              <w:t>13</w:t>
            </w:r>
            <w:r w:rsidRPr="00FF50C3">
              <w:rPr>
                <w:sz w:val="18"/>
                <w:szCs w:val="18"/>
              </w:rPr>
              <w:t xml:space="preserve">C, </w:t>
            </w:r>
            <w:r w:rsidRPr="00FF50C3">
              <w:rPr>
                <w:sz w:val="18"/>
                <w:szCs w:val="18"/>
                <w:vertAlign w:val="superscript"/>
              </w:rPr>
              <w:t>15</w:t>
            </w:r>
            <w:r w:rsidRPr="00FF50C3">
              <w:rPr>
                <w:sz w:val="18"/>
                <w:szCs w:val="18"/>
              </w:rPr>
              <w:t>N, or NA</w:t>
            </w:r>
          </w:p>
        </w:tc>
        <w:tc>
          <w:tcPr>
            <w:tcW w:w="1898" w:type="dxa"/>
          </w:tcPr>
          <w:p w14:paraId="4CFE38A6"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PEVuZE5vdGU+PENpdGU+PEF1dGhvcj5CYWxhcmFtPC9BdXRob3I+PFllYXI+MTk3MjwvWWVhcj48
UmVjTnVtPjE1OTwvUmVjTnVtPjxEaXNwbGF5VGV4dD5bODctOTRdPC9EaXNwbGF5VGV4dD48cmVj
b3JkPjxyZWMtbnVtYmVyPjE1OTwvcmVjLW51bWJlcj48Zm9yZWlnbi1rZXlzPjxrZXkgYXBwPSJF
TiIgZGItaWQ9InN4YTlhMHYyNTB4MHc2ZXMwZDlwdHR0a2ZmMnR0MDB0c3B0ZiI+MTU5PC9rZXk+
PC9mb3JlaWduLWtleXM+PHJlZi10eXBlIG5hbWU9IkpvdXJuYWwgQXJ0aWNsZSI+MTc8L3JlZi10
eXBlPjxjb250cmlidXRvcnM+PGF1dGhvcnM+PGF1dGhvcj5CYWxhcmFtLCBQLjwvYXV0aG9yPjxh
dXRob3I+Qm90aG5lci1CeSwgQS4gQS48L2F1dGhvcj48YXV0aG9yPkRhZG9rLCBKLjwvYXV0aG9y
PjwvYXV0aG9ycz48L2NvbnRyaWJ1dG9ycz48dGl0bGVzPjx0aXRsZT5OZWdhdGl2ZSBudWNsZWFy
IE92ZXJodWFzZXIgZWZmZWN0cyBhcyBwcm9iZXMgb2YgbWFjcm9tb2xlY3VsYXIgc3RydWN0dXJl
PC90aXRsZT48c2Vjb25kYXJ5LXRpdGxlPkpvdXJuYWwgb2YgdGhlIEFtZXJpY2FuIENoZW1pY2Fs
IFNvY2lldHk8L3NlY29uZGFyeS10aXRsZT48L3RpdGxlcz48cGVyaW9kaWNhbD48ZnVsbC10aXRs
ZT5Kb3VybmFsIG9mIHRoZSBBbWVyaWNhbiBDaGVtaWNhbCBTb2NpZXR5PC9mdWxsLXRpdGxlPjwv
cGVyaW9kaWNhbD48cGFnZXM+NDAxNS00MDE3PC9wYWdlcz48dm9sdW1lPjk0PC92b2x1bWU+PG51
bWJlcj4xMTwvbnVtYmVyPjxkYXRlcz48eWVhcj4xOTcyPC95ZWFyPjxwdWItZGF0ZXM+PGRhdGU+
MTk3Mi8wNS8wMTwvZGF0ZT48L3B1Yi1kYXRlcz48L2RhdGVzPjxwdWJsaXNoZXI+QW1lcmljYW4g
Q2hlbWljYWwgU29jaWV0eTwvcHVibGlzaGVyPjxpc2JuPjAwMDItNzg2MzwvaXNibj48dXJscz48
cmVsYXRlZC11cmxzPjx1cmw+aHR0cDovL2R4LmRvaS5vcmcvMTAuMTAyMS9qYTAwNzY2YTA2Mzwv
dXJsPjwvcmVsYXRlZC11cmxzPjwvdXJscz48ZWxlY3Ryb25pYy1yZXNvdXJjZS1udW0+MTAuMTAy
MS9qYTAwNzY2YTA2MzwvZWxlY3Ryb25pYy1yZXNvdXJjZS1udW0+PC9yZWNvcmQ+PC9DaXRlPjxD
aXRlPjxBdXRob3I+QmFsYXJhbTwvQXV0aG9yPjxZZWFyPjE5NzI8L1llYXI+PFJlY051bT4xNjA8
L1JlY051bT48cmVjb3JkPjxyZWMtbnVtYmVyPjE2MDwvcmVjLW51bWJlcj48Zm9yZWlnbi1rZXlz
PjxrZXkgYXBwPSJFTiIgZGItaWQ9InN4YTlhMHYyNTB4MHc2ZXMwZDlwdHR0a2ZmMnR0MDB0c3B0
ZiI+MTYwPC9rZXk+PC9mb3JlaWduLWtleXM+PHJlZi10eXBlIG5hbWU9IkpvdXJuYWwgQXJ0aWNs
ZSI+MTc8L3JlZi10eXBlPjxjb250cmlidXRvcnM+PGF1dGhvcnM+PGF1dGhvcj5CYWxhcmFtLCBQ
LjwvYXV0aG9yPjxhdXRob3I+Qm90aG5lci1CeSwgQS4gQS48L2F1dGhvcj48YXV0aG9yPkJyZXNs
b3csIEUuPC9hdXRob3I+PC9hdXRob3JzPjwvY29udHJpYnV0b3JzPjx0aXRsZXM+PHRpdGxlPkxv
Y2FsaXphdGlvbiBvZiB0eXJvc2luZSBhdCB0aGUgYmluZGluZyBzaXRlIG9mIG5ldXJvcGh5c2lu
IElJIGJ5IG5lZ2F0aXZlIG51Y2xlYXIgT3ZlcmhvdXNlciBlZmZlY3RzPC90aXRsZT48c2Vjb25k
YXJ5LXRpdGxlPkpvdXJuYWwgb2YgdGhlIEFtZXJpY2FuIENoZW1pY2FsIFNvY2lldHk8L3NlY29u
ZGFyeS10aXRsZT48L3RpdGxlcz48cGVyaW9kaWNhbD48ZnVsbC10aXRsZT5Kb3VybmFsIG9mIHRo
ZSBBbWVyaWNhbiBDaGVtaWNhbCBTb2NpZXR5PC9mdWxsLXRpdGxlPjwvcGVyaW9kaWNhbD48cGFn
ZXM+NDAxNy00MDE4PC9wYWdlcz48dm9sdW1lPjk0PC92b2x1bWU+PG51bWJlcj4xMTwvbnVtYmVy
PjxkYXRlcz48eWVhcj4xOTcyPC95ZWFyPjxwdWItZGF0ZXM+PGRhdGU+MTk3Mi8wNS8wMTwvZGF0
ZT48L3B1Yi1kYXRlcz48L2RhdGVzPjxwdWJsaXNoZXI+QW1lcmljYW4gQ2hlbWljYWwgU29jaWV0
eTwvcHVibGlzaGVyPjxpc2JuPjAwMDItNzg2MzwvaXNibj48dXJscz48cmVsYXRlZC11cmxzPjx1
cmw+aHR0cDovL2R4LmRvaS5vcmcvMTAuMTAyMS9qYTAwNzY2YTA2NDwvdXJsPjwvcmVsYXRlZC11
cmxzPjwvdXJscz48ZWxlY3Ryb25pYy1yZXNvdXJjZS1udW0+MTAuMTAyMS9qYTAwNzY2YTA2NDwv
ZWxlY3Ryb25pYy1yZXNvdXJjZS1udW0+PC9yZWNvcmQ+PC9DaXRlPjxDaXRlPjxBdXRob3I+Q2xv
cmU8L0F1dGhvcj48WWVhcj4xOTgyPC9ZZWFyPjxSZWNOdW0+MTYxPC9SZWNOdW0+PHJlY29yZD48
cmVjLW51bWJlcj4xNjE8L3JlYy1udW1iZXI+PGZvcmVpZ24ta2V5cz48a2V5IGFwcD0iRU4iIGRi
LWlkPSJzeGE5YTB2MjUweDB3NmVzMGQ5cHR0dGtmZjJ0dDAwdHNwdGYiPjE2MTwva2V5PjwvZm9y
ZWlnbi1rZXlzPjxyZWYtdHlwZSBuYW1lPSJKb3VybmFsIEFydGljbGUiPjE3PC9yZWYtdHlwZT48
Y29udHJpYnV0b3JzPjxhdXRob3JzPjxhdXRob3I+Q2xvcmUsIEcuIE0uPC9hdXRob3I+PGF1dGhv
cj5Hcm9uZW5ib3JuLCBBLiBNLjwvYXV0aG9yPjwvYXV0aG9ycz48L2NvbnRyaWJ1dG9ycz48dGl0
bGVzPjx0aXRsZT5UaGVvcnkgYW5kIGFwcGxpY2F0aW9ucyBvZiB0aGUgdHJhbnNmZXJyZWQgbnVj
bGVhciBvdmVyaGF1c2VyIGVmZmVjdCB0byB0aGUgc3R1ZHkgb2YgdGhlIGNvbmZvcm1hdGlvbnMg
b2Ygc21hbGwgbGlnYW5kcyBib3VuZCB0byBwcm90ZWluczwvdGl0bGU+PHNlY29uZGFyeS10aXRs
ZT5Kb3VybmFsIG9mIE1hZ25ldGljIFJlc29uYW5jZSAoMTk2OSk8L3NlY29uZGFyeS10aXRsZT48
L3RpdGxlcz48cGVyaW9kaWNhbD48ZnVsbC10aXRsZT5Kb3VybmFsIG9mIE1hZ25ldGljIFJlc29u
YW5jZSAoMTk2OSk8L2Z1bGwtdGl0bGU+PC9wZXJpb2RpY2FsPjxwYWdlcz40MDItNDE3PC9wYWdl
cz48dm9sdW1lPjQ4PC92b2x1bWU+PG51bWJlcj4zPC9udW1iZXI+PGRhdGVzPjx5ZWFyPjE5ODI8
L3llYXI+PHB1Yi1kYXRlcz48ZGF0ZT4xOTgyLzA3LzAxLzwvZGF0ZT48L3B1Yi1kYXRlcz48L2Rh
dGVzPjxpc2JuPjAwMjItMjM2NDwvaXNibj48dXJscz48cmVsYXRlZC11cmxzPjx1cmw+aHR0cDov
L3d3dy5zY2llbmNlZGlyZWN0LmNvbS9zY2llbmNlL2FydGljbGUvcGlpLzAwMjIyMzY0ODI5MDA3
Mzc8L3VybD48L3JlbGF0ZWQtdXJscz48L3VybHM+PGVsZWN0cm9uaWMtcmVzb3VyY2UtbnVtPmh0
dHA6Ly9keC5kb2kub3JnLzEwLjEwMTYvMDAyMi0yMzY0KDgyKTkwMDczLTc8L2VsZWN0cm9uaWMt
cmVzb3VyY2UtbnVtPjwvcmVjb3JkPjwvQ2l0ZT48Q2l0ZT48QXV0aG9yPkNsb3JlPC9BdXRob3I+
PFllYXI+MTk4MzwvWWVhcj48UmVjTnVtPjE2MzwvUmVjTnVtPjxyZWNvcmQ+PHJlYy1udW1iZXI+
MTYzPC9yZWMtbnVtYmVyPjxmb3JlaWduLWtleXM+PGtleSBhcHA9IkVOIiBkYi1pZD0ic3hhOWEw
djI1MHgwdzZlczBkOXB0dHRrZmYydHQwMHRzcHRmIj4xNjM8L2tleT48L2ZvcmVpZ24ta2V5cz48
cmVmLXR5cGUgbmFtZT0iSm91cm5hbCBBcnRpY2xlIj4xNzwvcmVmLXR5cGU+PGNvbnRyaWJ1dG9y
cz48YXV0aG9ycz48YXV0aG9yPkNsb3JlLCBHLiBNLjwvYXV0aG9yPjxhdXRob3I+R3JvbmVuYm9y
biwgQS4gTS48L2F1dGhvcj48L2F1dGhvcnM+PC9jb250cmlidXRvcnM+PHRpdGxlcz48dGl0bGU+
VGhlb3J5IG9mIHRoZSB0aW1lIGRlcGVuZGVudCB0cmFuc2ZlcnJlZCBudWNsZWFyIE92ZXJoYXVz
ZXIgZWZmZWN0OiBBcHBsaWNhdGlvbnMgdG8gc3RydWN0dXJhbCBhbmFseXNpcyBvZiBsaWdhbmQt
cHJvdGVpbiBjb21wbGV4ZXMgaW4gc29sdXRpb248L3RpdGxlPjxzZWNvbmRhcnktdGl0bGU+Sm91
cm5hbCBvZiBNYWduZXRpYyBSZXNvbmFuY2UgKDE5NjkpPC9zZWNvbmRhcnktdGl0bGU+PC90aXRs
ZXM+PHBlcmlvZGljYWw+PGZ1bGwtdGl0bGU+Sm91cm5hbCBvZiBNYWduZXRpYyBSZXNvbmFuY2Ug
KDE5NjkpPC9mdWxsLXRpdGxlPjwvcGVyaW9kaWNhbD48cGFnZXM+NDIzLTQ0MjwvcGFnZXM+PHZv
bHVtZT41Mzwvdm9sdW1lPjxudW1iZXI+MzwvbnVtYmVyPjxkYXRlcz48eWVhcj4xOTgzPC95ZWFy
PjxwdWItZGF0ZXM+PGRhdGU+MTk4My8wNy8wMS88L2RhdGU+PC9wdWItZGF0ZXM+PC9kYXRlcz48
aXNibj4wMDIyLTIzNjQ8L2lzYm4+PHVybHM+PHJlbGF0ZWQtdXJscz48dXJsPmh0dHA6Ly93d3cu
c2NpZW5jZWRpcmVjdC5jb20vc2NpZW5jZS9hcnRpY2xlL3BpaS8wMDIyMjM2NDgzOTAyMTU5PC91
cmw+PC9yZWxhdGVkLXVybHM+PC91cmxzPjxlbGVjdHJvbmljLXJlc291cmNlLW51bT5odHRwOi8v
ZHguZG9pLm9yZy8xMC4xMDE2LzAwMjItMjM2NCg4Myk5MDIxNS05PC9lbGVjdHJvbmljLXJlc291
cmNlLW51bT48L3JlY29yZD48L0NpdGU+PENpdGU+PEF1dGhvcj5OaXJtYWxhPC9BdXRob3I+PFll
YXI+MTk5MjwvWWVhcj48UmVjTnVtPjE1ODwvUmVjTnVtPjxyZWNvcmQ+PHJlYy1udW1iZXI+MTU4
PC9yZWMtbnVtYmVyPjxmb3JlaWduLWtleXM+PGtleSBhcHA9IkVOIiBkYi1pZD0ic3hhOWEwdjI1
MHgwdzZlczBkOXB0dHRrZmYydHQwMHRzcHRmIj4xNTg8L2tleT48L2ZvcmVpZ24ta2V5cz48cmVm
LXR5cGUgbmFtZT0iSm91cm5hbCBBcnRpY2xlIj4xNzwvcmVmLXR5cGU+PGNvbnRyaWJ1dG9ycz48
YXV0aG9ycz48YXV0aG9yPk5pcm1hbGEsIE4uIFIuPC9hdXRob3I+PGF1dGhvcj5MaXBwZW5zLCBH
LiBNLjwvYXV0aG9yPjxhdXRob3I+SGFsbGVuZ2EsIEsuPC9hdXRob3I+PC9hdXRob3JzPjwvY29u
dHJpYnV0b3JzPjx0aXRsZXM+PHRpdGxlPlRoZW9yeSBhbmQgZXhwZXJpbWVudGFsIHJlc3VsdHMg
b2YgdHJhbnNmZXIgTk9FIGV4cGVyaW1lbnRzLiBJSS4gVGhlIGluZmx1ZW5jZSBvZiByZXNpZHVh
bCBtb2JpbGl0eSBhbmQgcmVsYXhhdGlvbiBjZW50ZXJzIGluc2lkZSB0aGUgcHJvdGVpbiBvbiB0
aGUgc2l6ZSBvZiB0cmFuc2ZlciBOT0VzPC90aXRsZT48c2Vjb25kYXJ5LXRpdGxlPkpvdXJuYWwg
b2YgTWFnbmV0aWMgUmVzb25hbmNlICgxOTY5KTwvc2Vjb25kYXJ5LXRpdGxlPjwvdGl0bGVzPjxw
ZXJpb2RpY2FsPjxmdWxsLXRpdGxlPkpvdXJuYWwgb2YgTWFnbmV0aWMgUmVzb25hbmNlICgxOTY5
KTwvZnVsbC10aXRsZT48L3BlcmlvZGljYWw+PHBhZ2VzPjI1LTQyPC9wYWdlcz48dm9sdW1lPjEw
MDwvdm9sdW1lPjxudW1iZXI+MTwvbnVtYmVyPjxkYXRlcz48eWVhcj4xOTkyPC95ZWFyPjxwdWIt
ZGF0ZXM+PGRhdGU+MTk5Mi8xMC8xNS88L2RhdGU+PC9wdWItZGF0ZXM+PC9kYXRlcz48aXNibj4w
MDIyLTIzNjQ8L2lzYm4+PHVybHM+PHJlbGF0ZWQtdXJscz48dXJsPmh0dHA6Ly93d3cuc2NpZW5j
ZWRpcmVjdC5jb20vc2NpZW5jZS9hcnRpY2xlL3BpaS8wMDIyMjM2NDkyOTAzNjNDPC91cmw+PC9y
ZWxhdGVkLXVybHM+PC91cmxzPjxlbGVjdHJvbmljLXJlc291cmNlLW51bT5odHRwOi8vZHguZG9p
Lm9yZy8xMC4xMDE2LzAwMjItMjM2NCg5Mik5MDM2My1DPC9lbGVjdHJvbmljLXJlc291cmNlLW51
bT48L3JlY29yZD48L0NpdGU+PENpdGU+PEF1dGhvcj5OaTwvQXV0aG9yPjxZZWFyPjE5OTQ8L1ll
YXI+PFJlY051bT4xNjQ8L1JlY051bT48cmVjb3JkPjxyZWMtbnVtYmVyPjE2NDwvcmVjLW51bWJl
cj48Zm9yZWlnbi1rZXlzPjxrZXkgYXBwPSJFTiIgZGItaWQ9InN4YTlhMHYyNTB4MHc2ZXMwZDlw
dHR0a2ZmMnR0MDB0c3B0ZiI+MTY0PC9rZXk+PC9mb3JlaWduLWtleXM+PHJlZi10eXBlIG5hbWU9
IkpvdXJuYWwgQXJ0aWNsZSI+MTc8L3JlZi10eXBlPjxjb250cmlidXRvcnM+PGF1dGhvcnM+PGF1
dGhvcj5OaSwgRmVuZzwvYXV0aG9yPjwvYXV0aG9ycz48L2NvbnRyaWJ1dG9ycz48dGl0bGVzPjx0
aXRsZT5SZWNlbnQgZGV2ZWxvcG1lbnRzIGluIHRyYW5zZmVycmVkIE5PRSBtZXRob2RzPC90aXRs
ZT48c2Vjb25kYXJ5LXRpdGxlPlByb2dyZXNzIGluIE51Y2xlYXIgTWFnbmV0aWMgUmVzb25hbmNl
IFNwZWN0cm9zY29weTwvc2Vjb25kYXJ5LXRpdGxlPjwvdGl0bGVzPjxwZXJpb2RpY2FsPjxmdWxs
LXRpdGxlPlByb2dyZXNzIGluIE51Y2xlYXIgTWFnbmV0aWMgUmVzb25hbmNlIFNwZWN0cm9zY29w
eTwvZnVsbC10aXRsZT48L3BlcmlvZGljYWw+PHBhZ2VzPjUxNy02MDY8L3BhZ2VzPjx2b2x1bWU+
MjY8L3ZvbHVtZT48ZGF0ZXM+PHllYXI+MTk5NDwveWVhcj48cHViLWRhdGVzPjxkYXRlPjE5OTQv
MDEvMDEvPC9kYXRlPjwvcHViLWRhdGVzPjwvZGF0ZXM+PGlzYm4+MDA3OS02NTY1PC9pc2JuPjx1
cmxzPjxyZWxhdGVkLXVybHM+PHVybD5odHRwOi8vd3d3LnNjaWVuY2VkaXJlY3QuY29tL3NjaWVu
Y2UvYXJ0aWNsZS9waWkvMDA3OTY1NjU5NDkwMDAwMDwvdXJsPjwvcmVsYXRlZC11cmxzPjwvdXJs
cz48ZWxlY3Ryb25pYy1yZXNvdXJjZS1udW0+aHR0cDovL2R4LmRvaS5vcmcvMTAuMTAxNi8wMDc5
LTY1NjUoOTQpOTAwMDAtMDwvZWxlY3Ryb25pYy1yZXNvdXJjZS1udW0+PC9yZWNvcmQ+PC9DaXRl
PjxDaXRlPjxBdXRob3I+UG9zdDwvQXV0aG9yPjxZZWFyPjIwMDM8L1llYXI+PFJlY051bT42PC9S
ZWNOdW0+PHJlY29yZD48cmVjLW51bWJlcj42PC9yZWMtbnVtYmVyPjxmb3JlaWduLWtleXM+PGtl
eSBhcHA9IkVOIiBkYi1pZD0ic3hhOWEwdjI1MHgwdzZlczBkOXB0dHRrZmYydHQwMHRzcHRmIj42
PC9rZXk+PC9mb3JlaWduLWtleXM+PHJlZi10eXBlIG5hbWU9IkpvdXJuYWwgQXJ0aWNsZSI+MTc8
L3JlZi10eXBlPjxjb250cmlidXRvcnM+PGF1dGhvcnM+PGF1dGhvcj5Qb3N0LCBDYXJvbCBCZXRo
PC9hdXRob3I+PC9hdXRob3JzPjwvY29udHJpYnV0b3JzPjx0aXRsZXM+PHRpdGxlPkV4Y2hhbmdl
LXRyYW5zZmVycmVkIE5PRSBzcGVjdHJvc2NvcHkgYW5kIGJvdW5kIGxpZ2FuZCBzdHJ1Y3R1cmUg
ZGV0ZXJtaW5hdGlvbjwvdGl0bGU+PHNlY29uZGFyeS10aXRsZT5DdXJyZW50IE9waW5pb24gaW4g
U3RydWN0dXJhbCBCaW9sb2d5PC9zZWNvbmRhcnktdGl0bGU+PC90aXRsZXM+PHBlcmlvZGljYWw+
PGZ1bGwtdGl0bGU+Q3VycmVudCBPcGluaW9uIGluIFN0cnVjdHVyYWwgQmlvbG9neTwvZnVsbC10
aXRsZT48L3BlcmlvZGljYWw+PHBhZ2VzPjU4MS01ODg8L3BhZ2VzPjx2b2x1bWU+MTM8L3ZvbHVt
ZT48bnVtYmVyPjU8L251bWJlcj48ZGF0ZXM+PHllYXI+MjAwMzwveWVhcj48cHViLWRhdGVzPjxk
YXRlPjIwMDMvMTAvMDEvPC9kYXRlPjwvcHViLWRhdGVzPjwvZGF0ZXM+PGlzYm4+MDk1OS00NDBY
PC9pc2JuPjx1cmxzPjxyZWxhdGVkLXVybHM+PHVybD5odHRwOi8vd3d3LnNjaWVuY2VkaXJlY3Qu
Y29tL3NjaWVuY2UvYXJ0aWNsZS9waWkvUzA5NTk0NDBYMDMwMDE0NTM8L3VybD48L3JlbGF0ZWQt
dXJscz48L3VybHM+PGVsZWN0cm9uaWMtcmVzb3VyY2UtbnVtPmh0dHA6Ly9keC5kb2kub3JnLzEw
LjEwMTYvai5zYmkuMjAwMy4wOS4wMTI8L2VsZWN0cm9uaWMtcmVzb3VyY2UtbnVtPjwvcmVjb3Jk
PjwvQ2l0ZT48Q2l0ZT48QXV0aG9yPk5ldWhhdXM8L0F1dGhvcj48WWVhcj4yMDAwPC9ZZWFyPjxS
ZWNOdW0+MTY1PC9SZWNOdW0+PHJlY29yZD48cmVjLW51bWJlcj4xNjU8L3JlYy1udW1iZXI+PGZv
cmVpZ24ta2V5cz48a2V5IGFwcD0iRU4iIGRiLWlkPSJzeGE5YTB2MjUweDB3NmVzMGQ5cHR0dGtm
ZjJ0dDAwdHNwdGYiPjE2NTwva2V5PjwvZm9yZWlnbi1rZXlzPjxyZWYtdHlwZSBuYW1lPSJCb29r
Ij42PC9yZWYtdHlwZT48Y29udHJpYnV0b3JzPjxhdXRob3JzPjxhdXRob3I+TmV1aGF1cywgRC4g
PC9hdXRob3I+PGF1dGhvcj5XaWxsaWFtc29uLCBNLlAuIDwvYXV0aG9yPjwvYXV0aG9ycz48L2Nv
bnRyaWJ1dG9ycz48dGl0bGVzPjx0aXRsZT5UaGUgTnVjbGVhciBPdmVyaGF1c2VyIEVmZmVjdCBp
biBTdHJ1Y3R1cmFsIGFuZCBDb25mb3JtYXRpb25hbCBBbmFseXNpcywgMm5kIEVkaXRpb248L3Rp
dGxlPjwvdGl0bGVzPjxkYXRlcz48eWVhcj4yMDAwPC95ZWFyPjwvZGF0ZXM+PHB1Ymxpc2hlcj5X
aWxleS1WQ0g8L3B1Ymxpc2hlcj48dXJscz48L3VybHM+PC9yZWNvcmQ+PC9DaXRlPjxDaXRlPjxB
dXRob3I+UG9zdDwvQXV0aG9yPjxZZWFyPjIwMDM8L1llYXI+PFJlY051bT42PC9SZWNOdW0+PHJl
Y29yZD48cmVjLW51bWJlcj42PC9yZWMtbnVtYmVyPjxmb3JlaWduLWtleXM+PGtleSBhcHA9IkVO
IiBkYi1pZD0ic3hhOWEwdjI1MHgwdzZlczBkOXB0dHRrZmYydHQwMHRzcHRmIj42PC9rZXk+PC9m
b3JlaWduLWtleXM+PHJlZi10eXBlIG5hbWU9IkpvdXJuYWwgQXJ0aWNsZSI+MTc8L3JlZi10eXBl
Pjxjb250cmlidXRvcnM+PGF1dGhvcnM+PGF1dGhvcj5Qb3N0LCBDYXJvbCBCZXRoPC9hdXRob3I+
PC9hdXRob3JzPjwvY29udHJpYnV0b3JzPjx0aXRsZXM+PHRpdGxlPkV4Y2hhbmdlLXRyYW5zZmVy
cmVkIE5PRSBzcGVjdHJvc2NvcHkgYW5kIGJvdW5kIGxpZ2FuZCBzdHJ1Y3R1cmUgZGV0ZXJtaW5h
dGlvbjwvdGl0bGU+PHNlY29uZGFyeS10aXRsZT5DdXJyZW50IE9waW5pb24gaW4gU3RydWN0dXJh
bCBCaW9sb2d5PC9zZWNvbmRhcnktdGl0bGU+PC90aXRsZXM+PHBlcmlvZGljYWw+PGZ1bGwtdGl0
bGU+Q3VycmVudCBPcGluaW9uIGluIFN0cnVjdHVyYWwgQmlvbG9neTwvZnVsbC10aXRsZT48L3Bl
cmlvZGljYWw+PHBhZ2VzPjU4MS01ODg8L3BhZ2VzPjx2b2x1bWU+MTM8L3ZvbHVtZT48bnVtYmVy
PjU8L251bWJlcj48ZGF0ZXM+PHllYXI+MjAwMzwveWVhcj48cHViLWRhdGVzPjxkYXRlPjIwMDMv
MTAvMDEvPC9kYXRlPjwvcHViLWRhdGVzPjwvZGF0ZXM+PGlzYm4+MDk1OS00NDBYPC9pc2JuPjx1
cmxzPjxyZWxhdGVkLXVybHM+PHVybD5odHRwOi8vd3d3LnNjaWVuY2VkaXJlY3QuY29tL3NjaWVu
Y2UvYXJ0aWNsZS9waWkvUzA5NTk0NDBYMDMwMDE0NTM8L3VybD48L3JlbGF0ZWQtdXJscz48L3Vy
bHM+PGVsZWN0cm9uaWMtcmVzb3VyY2UtbnVtPmh0dHA6Ly9keC5kb2kub3JnLzEwLjEwMTYvai5z
YmkuMjAwMy4wOS4wMTI8L2VsZWN0cm9uaWMtcmVzb3VyY2UtbnVtPjwvcmVjb3JkPjwvQ2l0ZT48
L0VuZE5vdGU+AG==
</w:fldData>
              </w:fldChar>
            </w:r>
            <w:r w:rsidRPr="00FF50C3">
              <w:rPr>
                <w:sz w:val="18"/>
                <w:szCs w:val="18"/>
              </w:rPr>
              <w:instrText xml:space="preserve"> ADDIN EN.CITE </w:instrText>
            </w:r>
            <w:r w:rsidRPr="00FF50C3">
              <w:rPr>
                <w:sz w:val="18"/>
                <w:szCs w:val="18"/>
              </w:rPr>
              <w:fldChar w:fldCharType="begin">
                <w:fldData xml:space="preserve">PEVuZE5vdGU+PENpdGU+PEF1dGhvcj5CYWxhcmFtPC9BdXRob3I+PFllYXI+MTk3MjwvWWVhcj48
UmVjTnVtPjE1OTwvUmVjTnVtPjxEaXNwbGF5VGV4dD5bODctOTRdPC9EaXNwbGF5VGV4dD48cmVj
b3JkPjxyZWMtbnVtYmVyPjE1OTwvcmVjLW51bWJlcj48Zm9yZWlnbi1rZXlzPjxrZXkgYXBwPSJF
TiIgZGItaWQ9InN4YTlhMHYyNTB4MHc2ZXMwZDlwdHR0a2ZmMnR0MDB0c3B0ZiI+MTU5PC9rZXk+
PC9mb3JlaWduLWtleXM+PHJlZi10eXBlIG5hbWU9IkpvdXJuYWwgQXJ0aWNsZSI+MTc8L3JlZi10
eXBlPjxjb250cmlidXRvcnM+PGF1dGhvcnM+PGF1dGhvcj5CYWxhcmFtLCBQLjwvYXV0aG9yPjxh
dXRob3I+Qm90aG5lci1CeSwgQS4gQS48L2F1dGhvcj48YXV0aG9yPkRhZG9rLCBKLjwvYXV0aG9y
PjwvYXV0aG9ycz48L2NvbnRyaWJ1dG9ycz48dGl0bGVzPjx0aXRsZT5OZWdhdGl2ZSBudWNsZWFy
IE92ZXJodWFzZXIgZWZmZWN0cyBhcyBwcm9iZXMgb2YgbWFjcm9tb2xlY3VsYXIgc3RydWN0dXJl
PC90aXRsZT48c2Vjb25kYXJ5LXRpdGxlPkpvdXJuYWwgb2YgdGhlIEFtZXJpY2FuIENoZW1pY2Fs
IFNvY2lldHk8L3NlY29uZGFyeS10aXRsZT48L3RpdGxlcz48cGVyaW9kaWNhbD48ZnVsbC10aXRs
ZT5Kb3VybmFsIG9mIHRoZSBBbWVyaWNhbiBDaGVtaWNhbCBTb2NpZXR5PC9mdWxsLXRpdGxlPjwv
cGVyaW9kaWNhbD48cGFnZXM+NDAxNS00MDE3PC9wYWdlcz48dm9sdW1lPjk0PC92b2x1bWU+PG51
bWJlcj4xMTwvbnVtYmVyPjxkYXRlcz48eWVhcj4xOTcyPC95ZWFyPjxwdWItZGF0ZXM+PGRhdGU+
MTk3Mi8wNS8wMTwvZGF0ZT48L3B1Yi1kYXRlcz48L2RhdGVzPjxwdWJsaXNoZXI+QW1lcmljYW4g
Q2hlbWljYWwgU29jaWV0eTwvcHVibGlzaGVyPjxpc2JuPjAwMDItNzg2MzwvaXNibj48dXJscz48
cmVsYXRlZC11cmxzPjx1cmw+aHR0cDovL2R4LmRvaS5vcmcvMTAuMTAyMS9qYTAwNzY2YTA2Mzwv
dXJsPjwvcmVsYXRlZC11cmxzPjwvdXJscz48ZWxlY3Ryb25pYy1yZXNvdXJjZS1udW0+MTAuMTAy
MS9qYTAwNzY2YTA2MzwvZWxlY3Ryb25pYy1yZXNvdXJjZS1udW0+PC9yZWNvcmQ+PC9DaXRlPjxD
aXRlPjxBdXRob3I+QmFsYXJhbTwvQXV0aG9yPjxZZWFyPjE5NzI8L1llYXI+PFJlY051bT4xNjA8
L1JlY051bT48cmVjb3JkPjxyZWMtbnVtYmVyPjE2MDwvcmVjLW51bWJlcj48Zm9yZWlnbi1rZXlz
PjxrZXkgYXBwPSJFTiIgZGItaWQ9InN4YTlhMHYyNTB4MHc2ZXMwZDlwdHR0a2ZmMnR0MDB0c3B0
ZiI+MTYwPC9rZXk+PC9mb3JlaWduLWtleXM+PHJlZi10eXBlIG5hbWU9IkpvdXJuYWwgQXJ0aWNs
ZSI+MTc8L3JlZi10eXBlPjxjb250cmlidXRvcnM+PGF1dGhvcnM+PGF1dGhvcj5CYWxhcmFtLCBQ
LjwvYXV0aG9yPjxhdXRob3I+Qm90aG5lci1CeSwgQS4gQS48L2F1dGhvcj48YXV0aG9yPkJyZXNs
b3csIEUuPC9hdXRob3I+PC9hdXRob3JzPjwvY29udHJpYnV0b3JzPjx0aXRsZXM+PHRpdGxlPkxv
Y2FsaXphdGlvbiBvZiB0eXJvc2luZSBhdCB0aGUgYmluZGluZyBzaXRlIG9mIG5ldXJvcGh5c2lu
IElJIGJ5IG5lZ2F0aXZlIG51Y2xlYXIgT3ZlcmhvdXNlciBlZmZlY3RzPC90aXRsZT48c2Vjb25k
YXJ5LXRpdGxlPkpvdXJuYWwgb2YgdGhlIEFtZXJpY2FuIENoZW1pY2FsIFNvY2lldHk8L3NlY29u
ZGFyeS10aXRsZT48L3RpdGxlcz48cGVyaW9kaWNhbD48ZnVsbC10aXRsZT5Kb3VybmFsIG9mIHRo
ZSBBbWVyaWNhbiBDaGVtaWNhbCBTb2NpZXR5PC9mdWxsLXRpdGxlPjwvcGVyaW9kaWNhbD48cGFn
ZXM+NDAxNy00MDE4PC9wYWdlcz48dm9sdW1lPjk0PC92b2x1bWU+PG51bWJlcj4xMTwvbnVtYmVy
PjxkYXRlcz48eWVhcj4xOTcyPC95ZWFyPjxwdWItZGF0ZXM+PGRhdGU+MTk3Mi8wNS8wMTwvZGF0
ZT48L3B1Yi1kYXRlcz48L2RhdGVzPjxwdWJsaXNoZXI+QW1lcmljYW4gQ2hlbWljYWwgU29jaWV0
eTwvcHVibGlzaGVyPjxpc2JuPjAwMDItNzg2MzwvaXNibj48dXJscz48cmVsYXRlZC11cmxzPjx1
cmw+aHR0cDovL2R4LmRvaS5vcmcvMTAuMTAyMS9qYTAwNzY2YTA2NDwvdXJsPjwvcmVsYXRlZC11
cmxzPjwvdXJscz48ZWxlY3Ryb25pYy1yZXNvdXJjZS1udW0+MTAuMTAyMS9qYTAwNzY2YTA2NDwv
ZWxlY3Ryb25pYy1yZXNvdXJjZS1udW0+PC9yZWNvcmQ+PC9DaXRlPjxDaXRlPjxBdXRob3I+Q2xv
cmU8L0F1dGhvcj48WWVhcj4xOTgyPC9ZZWFyPjxSZWNOdW0+MTYxPC9SZWNOdW0+PHJlY29yZD48
cmVjLW51bWJlcj4xNjE8L3JlYy1udW1iZXI+PGZvcmVpZ24ta2V5cz48a2V5IGFwcD0iRU4iIGRi
LWlkPSJzeGE5YTB2MjUweDB3NmVzMGQ5cHR0dGtmZjJ0dDAwdHNwdGYiPjE2MTwva2V5PjwvZm9y
ZWlnbi1rZXlzPjxyZWYtdHlwZSBuYW1lPSJKb3VybmFsIEFydGljbGUiPjE3PC9yZWYtdHlwZT48
Y29udHJpYnV0b3JzPjxhdXRob3JzPjxhdXRob3I+Q2xvcmUsIEcuIE0uPC9hdXRob3I+PGF1dGhv
cj5Hcm9uZW5ib3JuLCBBLiBNLjwvYXV0aG9yPjwvYXV0aG9ycz48L2NvbnRyaWJ1dG9ycz48dGl0
bGVzPjx0aXRsZT5UaGVvcnkgYW5kIGFwcGxpY2F0aW9ucyBvZiB0aGUgdHJhbnNmZXJyZWQgbnVj
bGVhciBvdmVyaGF1c2VyIGVmZmVjdCB0byB0aGUgc3R1ZHkgb2YgdGhlIGNvbmZvcm1hdGlvbnMg
b2Ygc21hbGwgbGlnYW5kcyBib3VuZCB0byBwcm90ZWluczwvdGl0bGU+PHNlY29uZGFyeS10aXRs
ZT5Kb3VybmFsIG9mIE1hZ25ldGljIFJlc29uYW5jZSAoMTk2OSk8L3NlY29uZGFyeS10aXRsZT48
L3RpdGxlcz48cGVyaW9kaWNhbD48ZnVsbC10aXRsZT5Kb3VybmFsIG9mIE1hZ25ldGljIFJlc29u
YW5jZSAoMTk2OSk8L2Z1bGwtdGl0bGU+PC9wZXJpb2RpY2FsPjxwYWdlcz40MDItNDE3PC9wYWdl
cz48dm9sdW1lPjQ4PC92b2x1bWU+PG51bWJlcj4zPC9udW1iZXI+PGRhdGVzPjx5ZWFyPjE5ODI8
L3llYXI+PHB1Yi1kYXRlcz48ZGF0ZT4xOTgyLzA3LzAxLzwvZGF0ZT48L3B1Yi1kYXRlcz48L2Rh
dGVzPjxpc2JuPjAwMjItMjM2NDwvaXNibj48dXJscz48cmVsYXRlZC11cmxzPjx1cmw+aHR0cDov
L3d3dy5zY2llbmNlZGlyZWN0LmNvbS9zY2llbmNlL2FydGljbGUvcGlpLzAwMjIyMzY0ODI5MDA3
Mzc8L3VybD48L3JlbGF0ZWQtdXJscz48L3VybHM+PGVsZWN0cm9uaWMtcmVzb3VyY2UtbnVtPmh0
dHA6Ly9keC5kb2kub3JnLzEwLjEwMTYvMDAyMi0yMzY0KDgyKTkwMDczLTc8L2VsZWN0cm9uaWMt
cmVzb3VyY2UtbnVtPjwvcmVjb3JkPjwvQ2l0ZT48Q2l0ZT48QXV0aG9yPkNsb3JlPC9BdXRob3I+
PFllYXI+MTk4MzwvWWVhcj48UmVjTnVtPjE2MzwvUmVjTnVtPjxyZWNvcmQ+PHJlYy1udW1iZXI+
MTYzPC9yZWMtbnVtYmVyPjxmb3JlaWduLWtleXM+PGtleSBhcHA9IkVOIiBkYi1pZD0ic3hhOWEw
djI1MHgwdzZlczBkOXB0dHRrZmYydHQwMHRzcHRmIj4xNjM8L2tleT48L2ZvcmVpZ24ta2V5cz48
cmVmLXR5cGUgbmFtZT0iSm91cm5hbCBBcnRpY2xlIj4xNzwvcmVmLXR5cGU+PGNvbnRyaWJ1dG9y
cz48YXV0aG9ycz48YXV0aG9yPkNsb3JlLCBHLiBNLjwvYXV0aG9yPjxhdXRob3I+R3JvbmVuYm9y
biwgQS4gTS48L2F1dGhvcj48L2F1dGhvcnM+PC9jb250cmlidXRvcnM+PHRpdGxlcz48dGl0bGU+
VGhlb3J5IG9mIHRoZSB0aW1lIGRlcGVuZGVudCB0cmFuc2ZlcnJlZCBudWNsZWFyIE92ZXJoYXVz
ZXIgZWZmZWN0OiBBcHBsaWNhdGlvbnMgdG8gc3RydWN0dXJhbCBhbmFseXNpcyBvZiBsaWdhbmQt
cHJvdGVpbiBjb21wbGV4ZXMgaW4gc29sdXRpb248L3RpdGxlPjxzZWNvbmRhcnktdGl0bGU+Sm91
cm5hbCBvZiBNYWduZXRpYyBSZXNvbmFuY2UgKDE5NjkpPC9zZWNvbmRhcnktdGl0bGU+PC90aXRs
ZXM+PHBlcmlvZGljYWw+PGZ1bGwtdGl0bGU+Sm91cm5hbCBvZiBNYWduZXRpYyBSZXNvbmFuY2Ug
KDE5NjkpPC9mdWxsLXRpdGxlPjwvcGVyaW9kaWNhbD48cGFnZXM+NDIzLTQ0MjwvcGFnZXM+PHZv
bHVtZT41Mzwvdm9sdW1lPjxudW1iZXI+MzwvbnVtYmVyPjxkYXRlcz48eWVhcj4xOTgzPC95ZWFy
PjxwdWItZGF0ZXM+PGRhdGU+MTk4My8wNy8wMS88L2RhdGU+PC9wdWItZGF0ZXM+PC9kYXRlcz48
aXNibj4wMDIyLTIzNjQ8L2lzYm4+PHVybHM+PHJlbGF0ZWQtdXJscz48dXJsPmh0dHA6Ly93d3cu
c2NpZW5jZWRpcmVjdC5jb20vc2NpZW5jZS9hcnRpY2xlL3BpaS8wMDIyMjM2NDgzOTAyMTU5PC91
cmw+PC9yZWxhdGVkLXVybHM+PC91cmxzPjxlbGVjdHJvbmljLXJlc291cmNlLW51bT5odHRwOi8v
ZHguZG9pLm9yZy8xMC4xMDE2LzAwMjItMjM2NCg4Myk5MDIxNS05PC9lbGVjdHJvbmljLXJlc291
cmNlLW51bT48L3JlY29yZD48L0NpdGU+PENpdGU+PEF1dGhvcj5OaXJtYWxhPC9BdXRob3I+PFll
YXI+MTk5MjwvWWVhcj48UmVjTnVtPjE1ODwvUmVjTnVtPjxyZWNvcmQ+PHJlYy1udW1iZXI+MTU4
PC9yZWMtbnVtYmVyPjxmb3JlaWduLWtleXM+PGtleSBhcHA9IkVOIiBkYi1pZD0ic3hhOWEwdjI1
MHgwdzZlczBkOXB0dHRrZmYydHQwMHRzcHRmIj4xNTg8L2tleT48L2ZvcmVpZ24ta2V5cz48cmVm
LXR5cGUgbmFtZT0iSm91cm5hbCBBcnRpY2xlIj4xNzwvcmVmLXR5cGU+PGNvbnRyaWJ1dG9ycz48
YXV0aG9ycz48YXV0aG9yPk5pcm1hbGEsIE4uIFIuPC9hdXRob3I+PGF1dGhvcj5MaXBwZW5zLCBH
LiBNLjwvYXV0aG9yPjxhdXRob3I+SGFsbGVuZ2EsIEsuPC9hdXRob3I+PC9hdXRob3JzPjwvY29u
dHJpYnV0b3JzPjx0aXRsZXM+PHRpdGxlPlRoZW9yeSBhbmQgZXhwZXJpbWVudGFsIHJlc3VsdHMg
b2YgdHJhbnNmZXIgTk9FIGV4cGVyaW1lbnRzLiBJSS4gVGhlIGluZmx1ZW5jZSBvZiByZXNpZHVh
bCBtb2JpbGl0eSBhbmQgcmVsYXhhdGlvbiBjZW50ZXJzIGluc2lkZSB0aGUgcHJvdGVpbiBvbiB0
aGUgc2l6ZSBvZiB0cmFuc2ZlciBOT0VzPC90aXRsZT48c2Vjb25kYXJ5LXRpdGxlPkpvdXJuYWwg
b2YgTWFnbmV0aWMgUmVzb25hbmNlICgxOTY5KTwvc2Vjb25kYXJ5LXRpdGxlPjwvdGl0bGVzPjxw
ZXJpb2RpY2FsPjxmdWxsLXRpdGxlPkpvdXJuYWwgb2YgTWFnbmV0aWMgUmVzb25hbmNlICgxOTY5
KTwvZnVsbC10aXRsZT48L3BlcmlvZGljYWw+PHBhZ2VzPjI1LTQyPC9wYWdlcz48dm9sdW1lPjEw
MDwvdm9sdW1lPjxudW1iZXI+MTwvbnVtYmVyPjxkYXRlcz48eWVhcj4xOTkyPC95ZWFyPjxwdWIt
ZGF0ZXM+PGRhdGU+MTk5Mi8xMC8xNS88L2RhdGU+PC9wdWItZGF0ZXM+PC9kYXRlcz48aXNibj4w
MDIyLTIzNjQ8L2lzYm4+PHVybHM+PHJlbGF0ZWQtdXJscz48dXJsPmh0dHA6Ly93d3cuc2NpZW5j
ZWRpcmVjdC5jb20vc2NpZW5jZS9hcnRpY2xlL3BpaS8wMDIyMjM2NDkyOTAzNjNDPC91cmw+PC9y
ZWxhdGVkLXVybHM+PC91cmxzPjxlbGVjdHJvbmljLXJlc291cmNlLW51bT5odHRwOi8vZHguZG9p
Lm9yZy8xMC4xMDE2LzAwMjItMjM2NCg5Mik5MDM2My1DPC9lbGVjdHJvbmljLXJlc291cmNlLW51
bT48L3JlY29yZD48L0NpdGU+PENpdGU+PEF1dGhvcj5OaTwvQXV0aG9yPjxZZWFyPjE5OTQ8L1ll
YXI+PFJlY051bT4xNjQ8L1JlY051bT48cmVjb3JkPjxyZWMtbnVtYmVyPjE2NDwvcmVjLW51bWJl
cj48Zm9yZWlnbi1rZXlzPjxrZXkgYXBwPSJFTiIgZGItaWQ9InN4YTlhMHYyNTB4MHc2ZXMwZDlw
dHR0a2ZmMnR0MDB0c3B0ZiI+MTY0PC9rZXk+PC9mb3JlaWduLWtleXM+PHJlZi10eXBlIG5hbWU9
IkpvdXJuYWwgQXJ0aWNsZSI+MTc8L3JlZi10eXBlPjxjb250cmlidXRvcnM+PGF1dGhvcnM+PGF1
dGhvcj5OaSwgRmVuZzwvYXV0aG9yPjwvYXV0aG9ycz48L2NvbnRyaWJ1dG9ycz48dGl0bGVzPjx0
aXRsZT5SZWNlbnQgZGV2ZWxvcG1lbnRzIGluIHRyYW5zZmVycmVkIE5PRSBtZXRob2RzPC90aXRs
ZT48c2Vjb25kYXJ5LXRpdGxlPlByb2dyZXNzIGluIE51Y2xlYXIgTWFnbmV0aWMgUmVzb25hbmNl
IFNwZWN0cm9zY29weTwvc2Vjb25kYXJ5LXRpdGxlPjwvdGl0bGVzPjxwZXJpb2RpY2FsPjxmdWxs
LXRpdGxlPlByb2dyZXNzIGluIE51Y2xlYXIgTWFnbmV0aWMgUmVzb25hbmNlIFNwZWN0cm9zY29w
eTwvZnVsbC10aXRsZT48L3BlcmlvZGljYWw+PHBhZ2VzPjUxNy02MDY8L3BhZ2VzPjx2b2x1bWU+
MjY8L3ZvbHVtZT48ZGF0ZXM+PHllYXI+MTk5NDwveWVhcj48cHViLWRhdGVzPjxkYXRlPjE5OTQv
MDEvMDEvPC9kYXRlPjwvcHViLWRhdGVzPjwvZGF0ZXM+PGlzYm4+MDA3OS02NTY1PC9pc2JuPjx1
cmxzPjxyZWxhdGVkLXVybHM+PHVybD5odHRwOi8vd3d3LnNjaWVuY2VkaXJlY3QuY29tL3NjaWVu
Y2UvYXJ0aWNsZS9waWkvMDA3OTY1NjU5NDkwMDAwMDwvdXJsPjwvcmVsYXRlZC11cmxzPjwvdXJs
cz48ZWxlY3Ryb25pYy1yZXNvdXJjZS1udW0+aHR0cDovL2R4LmRvaS5vcmcvMTAuMTAxNi8wMDc5
LTY1NjUoOTQpOTAwMDAtMDwvZWxlY3Ryb25pYy1yZXNvdXJjZS1udW0+PC9yZWNvcmQ+PC9DaXRl
PjxDaXRlPjxBdXRob3I+UG9zdDwvQXV0aG9yPjxZZWFyPjIwMDM8L1llYXI+PFJlY051bT42PC9S
ZWNOdW0+PHJlY29yZD48cmVjLW51bWJlcj42PC9yZWMtbnVtYmVyPjxmb3JlaWduLWtleXM+PGtl
eSBhcHA9IkVOIiBkYi1pZD0ic3hhOWEwdjI1MHgwdzZlczBkOXB0dHRrZmYydHQwMHRzcHRmIj42
PC9rZXk+PC9mb3JlaWduLWtleXM+PHJlZi10eXBlIG5hbWU9IkpvdXJuYWwgQXJ0aWNsZSI+MTc8
L3JlZi10eXBlPjxjb250cmlidXRvcnM+PGF1dGhvcnM+PGF1dGhvcj5Qb3N0LCBDYXJvbCBCZXRo
PC9hdXRob3I+PC9hdXRob3JzPjwvY29udHJpYnV0b3JzPjx0aXRsZXM+PHRpdGxlPkV4Y2hhbmdl
LXRyYW5zZmVycmVkIE5PRSBzcGVjdHJvc2NvcHkgYW5kIGJvdW5kIGxpZ2FuZCBzdHJ1Y3R1cmUg
ZGV0ZXJtaW5hdGlvbjwvdGl0bGU+PHNlY29uZGFyeS10aXRsZT5DdXJyZW50IE9waW5pb24gaW4g
U3RydWN0dXJhbCBCaW9sb2d5PC9zZWNvbmRhcnktdGl0bGU+PC90aXRsZXM+PHBlcmlvZGljYWw+
PGZ1bGwtdGl0bGU+Q3VycmVudCBPcGluaW9uIGluIFN0cnVjdHVyYWwgQmlvbG9neTwvZnVsbC10
aXRsZT48L3BlcmlvZGljYWw+PHBhZ2VzPjU4MS01ODg8L3BhZ2VzPjx2b2x1bWU+MTM8L3ZvbHVt
ZT48bnVtYmVyPjU8L251bWJlcj48ZGF0ZXM+PHllYXI+MjAwMzwveWVhcj48cHViLWRhdGVzPjxk
YXRlPjIwMDMvMTAvMDEvPC9kYXRlPjwvcHViLWRhdGVzPjwvZGF0ZXM+PGlzYm4+MDk1OS00NDBY
PC9pc2JuPjx1cmxzPjxyZWxhdGVkLXVybHM+PHVybD5odHRwOi8vd3d3LnNjaWVuY2VkaXJlY3Qu
Y29tL3NjaWVuY2UvYXJ0aWNsZS9waWkvUzA5NTk0NDBYMDMwMDE0NTM8L3VybD48L3JlbGF0ZWQt
dXJscz48L3VybHM+PGVsZWN0cm9uaWMtcmVzb3VyY2UtbnVtPmh0dHA6Ly9keC5kb2kub3JnLzEw
LjEwMTYvai5zYmkuMjAwMy4wOS4wMTI8L2VsZWN0cm9uaWMtcmVzb3VyY2UtbnVtPjwvcmVjb3Jk
PjwvQ2l0ZT48Q2l0ZT48QXV0aG9yPk5ldWhhdXM8L0F1dGhvcj48WWVhcj4yMDAwPC9ZZWFyPjxS
ZWNOdW0+MTY1PC9SZWNOdW0+PHJlY29yZD48cmVjLW51bWJlcj4xNjU8L3JlYy1udW1iZXI+PGZv
cmVpZ24ta2V5cz48a2V5IGFwcD0iRU4iIGRiLWlkPSJzeGE5YTB2MjUweDB3NmVzMGQ5cHR0dGtm
ZjJ0dDAwdHNwdGYiPjE2NTwva2V5PjwvZm9yZWlnbi1rZXlzPjxyZWYtdHlwZSBuYW1lPSJCb29r
Ij42PC9yZWYtdHlwZT48Y29udHJpYnV0b3JzPjxhdXRob3JzPjxhdXRob3I+TmV1aGF1cywgRC4g
PC9hdXRob3I+PGF1dGhvcj5XaWxsaWFtc29uLCBNLlAuIDwvYXV0aG9yPjwvYXV0aG9ycz48L2Nv
bnRyaWJ1dG9ycz48dGl0bGVzPjx0aXRsZT5UaGUgTnVjbGVhciBPdmVyaGF1c2VyIEVmZmVjdCBp
biBTdHJ1Y3R1cmFsIGFuZCBDb25mb3JtYXRpb25hbCBBbmFseXNpcywgMm5kIEVkaXRpb248L3Rp
dGxlPjwvdGl0bGVzPjxkYXRlcz48eWVhcj4yMDAwPC95ZWFyPjwvZGF0ZXM+PHB1Ymxpc2hlcj5X
aWxleS1WQ0g8L3B1Ymxpc2hlcj48dXJscz48L3VybHM+PC9yZWNvcmQ+PC9DaXRlPjxDaXRlPjxB
dXRob3I+UG9zdDwvQXV0aG9yPjxZZWFyPjIwMDM8L1llYXI+PFJlY051bT42PC9SZWNOdW0+PHJl
Y29yZD48cmVjLW51bWJlcj42PC9yZWMtbnVtYmVyPjxmb3JlaWduLWtleXM+PGtleSBhcHA9IkVO
IiBkYi1pZD0ic3hhOWEwdjI1MHgwdzZlczBkOXB0dHRrZmYydHQwMHRzcHRmIj42PC9rZXk+PC9m
b3JlaWduLWtleXM+PHJlZi10eXBlIG5hbWU9IkpvdXJuYWwgQXJ0aWNsZSI+MTc8L3JlZi10eXBl
Pjxjb250cmlidXRvcnM+PGF1dGhvcnM+PGF1dGhvcj5Qb3N0LCBDYXJvbCBCZXRoPC9hdXRob3I+
PC9hdXRob3JzPjwvY29udHJpYnV0b3JzPjx0aXRsZXM+PHRpdGxlPkV4Y2hhbmdlLXRyYW5zZmVy
cmVkIE5PRSBzcGVjdHJvc2NvcHkgYW5kIGJvdW5kIGxpZ2FuZCBzdHJ1Y3R1cmUgZGV0ZXJtaW5h
dGlvbjwvdGl0bGU+PHNlY29uZGFyeS10aXRsZT5DdXJyZW50IE9waW5pb24gaW4gU3RydWN0dXJh
bCBCaW9sb2d5PC9zZWNvbmRhcnktdGl0bGU+PC90aXRsZXM+PHBlcmlvZGljYWw+PGZ1bGwtdGl0
bGU+Q3VycmVudCBPcGluaW9uIGluIFN0cnVjdHVyYWwgQmlvbG9neTwvZnVsbC10aXRsZT48L3Bl
cmlvZGljYWw+PHBhZ2VzPjU4MS01ODg8L3BhZ2VzPjx2b2x1bWU+MTM8L3ZvbHVtZT48bnVtYmVy
PjU8L251bWJlcj48ZGF0ZXM+PHllYXI+MjAwMzwveWVhcj48cHViLWRhdGVzPjxkYXRlPjIwMDMv
MTAvMDEvPC9kYXRlPjwvcHViLWRhdGVzPjwvZGF0ZXM+PGlzYm4+MDk1OS00NDBYPC9pc2JuPjx1
cmxzPjxyZWxhdGVkLXVybHM+PHVybD5odHRwOi8vd3d3LnNjaWVuY2VkaXJlY3QuY29tL3NjaWVu
Y2UvYXJ0aWNsZS9waWkvUzA5NTk0NDBYMDMwMDE0NTM8L3VybD48L3JlbGF0ZWQtdXJscz48L3Vy
bHM+PGVsZWN0cm9uaWMtcmVzb3VyY2UtbnVtPmh0dHA6Ly9keC5kb2kub3JnLzEwLjEwMTYvai5z
YmkuMjAwMy4wOS4wMTI8L2VsZWN0cm9uaWMtcmVzb3VyY2UtbnVtPjwvcmVjb3JkPjwvQ2l0ZT48
L0VuZE5vdGU+AG==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[87–94</w:t>
            </w:r>
            <w:r w:rsidRPr="00FF50C3">
              <w:rPr>
                <w:noProof/>
                <w:sz w:val="18"/>
                <w:szCs w:val="18"/>
              </w:rPr>
              <w:t>]</w:t>
            </w:r>
            <w:r w:rsidRPr="00FF50C3">
              <w:rPr>
                <w:sz w:val="18"/>
                <w:szCs w:val="18"/>
              </w:rPr>
              <w:fldChar w:fldCharType="end"/>
            </w:r>
          </w:p>
        </w:tc>
      </w:tr>
      <w:tr w:rsidR="004067F0" w:rsidRPr="00FF50C3" w14:paraId="058B3389" w14:textId="77777777" w:rsidTr="00F54794">
        <w:tc>
          <w:tcPr>
            <w:tcW w:w="4395" w:type="dxa"/>
          </w:tcPr>
          <w:p w14:paraId="7DB95713" w14:textId="77777777" w:rsidR="004067F0" w:rsidRPr="00FF50C3" w:rsidRDefault="004067F0" w:rsidP="00F54794">
            <w:pPr>
              <w:pStyle w:val="MDPI42tablebody"/>
              <w:spacing w:line="240" w:lineRule="auto"/>
              <w:rPr>
                <w:sz w:val="18"/>
                <w:szCs w:val="18"/>
              </w:rPr>
            </w:pPr>
            <w:r w:rsidRPr="00FF50C3">
              <w:rPr>
                <w:sz w:val="18"/>
                <w:szCs w:val="18"/>
              </w:rPr>
              <w:t>Filtered NOESY</w:t>
            </w:r>
          </w:p>
        </w:tc>
        <w:tc>
          <w:tcPr>
            <w:tcW w:w="2551" w:type="dxa"/>
          </w:tcPr>
          <w:p w14:paraId="4A4E675E" w14:textId="77777777" w:rsidR="004067F0" w:rsidRPr="00FF50C3" w:rsidRDefault="004067F0" w:rsidP="00F54794">
            <w:pPr>
              <w:pStyle w:val="MDPI42tablebody"/>
              <w:spacing w:line="240" w:lineRule="auto"/>
              <w:rPr>
                <w:sz w:val="18"/>
                <w:szCs w:val="18"/>
              </w:rPr>
            </w:pPr>
            <w:r w:rsidRPr="00FF50C3">
              <w:rPr>
                <w:sz w:val="18"/>
                <w:szCs w:val="18"/>
                <w:vertAlign w:val="superscript"/>
              </w:rPr>
              <w:t>13</w:t>
            </w:r>
            <w:r w:rsidRPr="00FF50C3">
              <w:rPr>
                <w:sz w:val="18"/>
                <w:szCs w:val="18"/>
              </w:rPr>
              <w:t xml:space="preserve">C, </w:t>
            </w:r>
            <w:r w:rsidRPr="00FF50C3">
              <w:rPr>
                <w:sz w:val="18"/>
                <w:szCs w:val="18"/>
                <w:vertAlign w:val="superscript"/>
              </w:rPr>
              <w:t>15</w:t>
            </w:r>
            <w:r w:rsidRPr="00FF50C3">
              <w:rPr>
                <w:sz w:val="18"/>
                <w:szCs w:val="18"/>
              </w:rPr>
              <w:t>N</w:t>
            </w:r>
          </w:p>
        </w:tc>
        <w:tc>
          <w:tcPr>
            <w:tcW w:w="1898" w:type="dxa"/>
          </w:tcPr>
          <w:p w14:paraId="3CE0578B"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PEVuZE5vdGU+PENpdGU+PEF1dGhvcj5PdHRpbmc8L0F1dGhvcj48WWVhcj4xOTkwPC9ZZWFyPjxS
ZWNOdW0+MTY2PC9SZWNOdW0+PERpc3BsYXlUZXh0Pls5NS05OV08L0Rpc3BsYXlUZXh0PjxyZWNv
cmQ+PHJlYy1udW1iZXI+MTY2PC9yZWMtbnVtYmVyPjxmb3JlaWduLWtleXM+PGtleSBhcHA9IkVO
IiBkYi1pZD0ic3hhOWEwdjI1MHgwdzZlczBkOXB0dHRrZmYydHQwMHRzcHRmIj4xNjY8L2tleT48
L2ZvcmVpZ24ta2V5cz48cmVmLXR5cGUgbmFtZT0iSm91cm5hbCBBcnRpY2xlIj4xNzwvcmVmLXR5
cGU+PGNvbnRyaWJ1dG9ycz48YXV0aG9ycz48YXV0aG9yPk90dGluZywgR290dGZyaWVkPC9hdXRo
b3I+PGF1dGhvcj5Xw7x0aHJpY2gsIEt1cnQ8L2F1dGhvcj48L2F1dGhvcnM+PC9jb250cmlidXRv
cnM+PHRpdGxlcz48dGl0bGU+SGV0ZXJvbnVjbGVhciBmaWx0ZXJzIGluIHR3by1kaW1lbnNpb25h
bCBbMUgsIDFIXS1OTVIgc3BlY3Ryb3Njb3B5OiBjb21iaW5lZCB1c2Ugd2l0aCBpc290b3BlIGxh
YmVsbGluZyBmb3Igc3R1ZGllcyBvZiBtYWNyb21vbGVjdWxhciBjb25mb3JtYXRpb24gYW5kIGlu
dGVybW9sZWN1bGFyIGludGVyYWN0aW9uczwvdGl0bGU+PHNlY29uZGFyeS10aXRsZT5RdWFydGVy
bHkgUmV2aWV3cyBvZiBCaW9waHlzaWNzPC9zZWNvbmRhcnktdGl0bGU+PC90aXRsZXM+PHBlcmlv
ZGljYWw+PGZ1bGwtdGl0bGU+UXVhcnRlcmx5IFJldmlld3Mgb2YgQmlvcGh5c2ljczwvZnVsbC10
aXRsZT48L3BlcmlvZGljYWw+PHBhZ2VzPjM5LTk2PC9wYWdlcz48dm9sdW1lPjIzPC92b2x1bWU+
PG51bWJlcj4xPC9udW1iZXI+PGVkaXRpb24+MDMvMDE8L2VkaXRpb24+PGRhdGVzPjx5ZWFyPjE5
OTA8L3llYXI+PC9kYXRlcz48cHVibGlzaGVyPkNhbWJyaWRnZSBVbml2ZXJzaXR5IFByZXNzPC9w
dWJsaXNoZXI+PGlzYm4+MDAzMy01ODM1PC9pc2JuPjx1cmxzPjxyZWxhdGVkLXVybHM+PHVybD5o
dHRwczovL3d3dy5jYW1icmlkZ2Uub3JnL2NvcmUvYXJ0aWNsZS9oZXRlcm9udWNsZWFyLWZpbHRl
cnMtaW4tdHdvZGltZW5zaW9uYWwtMWgtMWhubXItc3BlY3Ryb3Njb3B5LWNvbWJpbmVkLXVzZS13
aXRoLWlzb3RvcGUtbGFiZWxsaW5nLWZvci1zdHVkaWVzLW9mLW1hY3JvbW9sZWN1bGFyLWNvbmZv
cm1hdGlvbi1hbmQtaW50ZXJtb2xlY3VsYXItaW50ZXJhY3Rpb25zLzdEQTAxMzc4RTVBMTRDOTY1
RjFGMzRDODIzRDZDRTQyPC91cmw+PC9yZWxhdGVkLXVybHM+PC91cmxzPjxlbGVjdHJvbmljLXJl
c291cmNlLW51bT4xMC4xMDE3L1MwMDMzNTgzNTAwMDA1NDEyPC9lbGVjdHJvbmljLXJlc291cmNl
LW51bT48cmVtb3RlLWRhdGFiYXNlLW5hbWU+Q2FtYnJpZGdlIENvcmU8L3JlbW90ZS1kYXRhYmFz
ZS1uYW1lPjxyZW1vdGUtZGF0YWJhc2UtcHJvdmlkZXI+Q2FtYnJpZGdlIFVuaXZlcnNpdHkgUHJl
c3M8L3JlbW90ZS1kYXRhYmFzZS1wcm92aWRlcj48L3JlY29yZD48L0NpdGU+PENpdGU+PEF1dGhv
cj5Ja3VyYTwvQXV0aG9yPjxZZWFyPjE5OTI8L1llYXI+PFJlY051bT4xNTY8L1JlY051bT48cmVj
b3JkPjxyZWMtbnVtYmVyPjE1NjwvcmVjLW51bWJlcj48Zm9yZWlnbi1rZXlzPjxrZXkgYXBwPSJF
TiIgZGItaWQ9InN4YTlhMHYyNTB4MHc2ZXMwZDlwdHR0a2ZmMnR0MDB0c3B0ZiI+MTU2PC9rZXk+
PC9mb3JlaWduLWtleXM+PHJlZi10eXBlIG5hbWU9IkpvdXJuYWwgQXJ0aWNsZSI+MTc8L3JlZi10
eXBlPjxjb250cmlidXRvcnM+PGF1dGhvcnM+PGF1dGhvcj5Ja3VyYSwgTWl0c3VoaWtvPC9hdXRo
b3I+PGF1dGhvcj5CYXgsIEFkPC9hdXRob3I+PC9hdXRob3JzPjwvY29udHJpYnV0b3JzPjx0aXRs
ZXM+PHRpdGxlPklzb3RvcGUtZmlsdGVyZWQgMkQgTk1SIG9mIGEgcHJvdGVpbi1wZXB0aWRlIGNv
bXBsZXg6IHN0dWR5IG9mIGEgc2tlbGV0YWwgbXVzY2xlIG15b3NpbiBsaWdodCBjaGFpbiBraW5h
c2UgZnJhZ21lbnQgYm91bmQgdG8gY2FsbW9kdWxpbjwvdGl0bGU+PHNlY29uZGFyeS10aXRsZT5K
b3VybmFsIG9mIHRoZSBBbWVyaWNhbiBDaGVtaWNhbCBTb2NpZXR5PC9zZWNvbmRhcnktdGl0bGU+
PC90aXRsZXM+PHBlcmlvZGljYWw+PGZ1bGwtdGl0bGU+Sm91cm5hbCBvZiB0aGUgQW1lcmljYW4g
Q2hlbWljYWwgU29jaWV0eTwvZnVsbC10aXRsZT48L3BlcmlvZGljYWw+PHBhZ2VzPjI0MzMtMjQ0
MDwvcGFnZXM+PHZvbHVtZT4xMTQ8L3ZvbHVtZT48bnVtYmVyPjc8L251bWJlcj48ZGF0ZXM+PHll
YXI+MTk5MjwveWVhcj48cHViLWRhdGVzPjxkYXRlPjE5OTIvMDMvMDE8L2RhdGU+PC9wdWItZGF0
ZXM+PC9kYXRlcz48cHVibGlzaGVyPkFtZXJpY2FuIENoZW1pY2FsIFNvY2lldHk8L3B1Ymxpc2hl
cj48aXNibj4wMDAyLTc4NjM8L2lzYm4+PHVybHM+PHJlbGF0ZWQtdXJscz48dXJsPmh0dHA6Ly9k
eC5kb2kub3JnLzEwLjEwMjEvamEwMDAzM2EwMTk8L3VybD48L3JlbGF0ZWQtdXJscz48L3VybHM+
PGVsZWN0cm9uaWMtcmVzb3VyY2UtbnVtPjEwLjEwMjEvamEwMDAzM2EwMTk8L2VsZWN0cm9uaWMt
cmVzb3VyY2UtbnVtPjwvcmVjb3JkPjwvQ2l0ZT48Q2l0ZT48QXV0aG9yPlp3YWhsZW48L0F1dGhv
cj48WWVhcj4xOTk3PC9ZZWFyPjxSZWNOdW0+NzwvUmVjTnVtPjxyZWNvcmQ+PHJlYy1udW1iZXI+
NzwvcmVjLW51bWJlcj48Zm9yZWlnbi1rZXlzPjxrZXkgYXBwPSJFTiIgZGItaWQ9InN4YTlhMHYy
NTB4MHc2ZXMwZDlwdHR0a2ZmMnR0MDB0c3B0ZiI+Nzwva2V5PjwvZm9yZWlnbi1rZXlzPjxyZWYt
dHlwZSBuYW1lPSJKb3VybmFsIEFydGljbGUiPjE3PC9yZWYtdHlwZT48Y29udHJpYnV0b3JzPjxh
dXRob3JzPjxhdXRob3I+WndhaGxlbiwgQ2F0aGVyaW5lPC9hdXRob3I+PGF1dGhvcj5MZWdhdWx0
LCBQYXNjYWxlPC9hdXRob3I+PGF1dGhvcj5WaW5jZW50LCBTw6liYXN0aWVuIEouIEYuPC9hdXRo
b3I+PGF1dGhvcj5HcmVlbmJsYXR0LCBKYWNrPC9hdXRob3I+PGF1dGhvcj5Lb25yYXQsIFJvYmVy
dDwvYXV0aG9yPjxhdXRob3I+S2F5LCBMZXdpcyBFLjwvYXV0aG9yPjwvYXV0aG9ycz48L2NvbnRy
aWJ1dG9ycz48dGl0bGVzPjx0aXRsZT5NZXRob2RzIGZvciBNZWFzdXJlbWVudCBvZiBJbnRlcm1v
bGVjdWxhciBOT0VzIGJ5IE11bHRpbnVjbGVhciBOTVIgU3BlY3Ryb3Njb3B5OuKAiSBBcHBsaWNh
dGlvbiB0byBhIEJhY3RlcmlvcGhhZ2UgzrsgTi1QZXB0aWRlL2JveEIgUk5BIENvbXBsZXg8L3Rp
dGxlPjxzZWNvbmRhcnktdGl0bGU+Sm91cm5hbCBvZiB0aGUgQW1lcmljYW4gQ2hlbWljYWwgU29j
aWV0eTwvc2Vjb25kYXJ5LXRpdGxlPjwvdGl0bGVzPjxwZXJpb2RpY2FsPjxmdWxsLXRpdGxlPkpv
dXJuYWwgb2YgdGhlIEFtZXJpY2FuIENoZW1pY2FsIFNvY2lldHk8L2Z1bGwtdGl0bGU+PC9wZXJp
b2RpY2FsPjxwYWdlcz42NzExLTY3MjE8L3BhZ2VzPjx2b2x1bWU+MTE5PC92b2x1bWU+PG51bWJl
cj4yOTwvbnVtYmVyPjxkYXRlcz48eWVhcj4xOTk3PC95ZWFyPjxwdWItZGF0ZXM+PGRhdGU+MTk5
Ny8wNy8wMTwvZGF0ZT48L3B1Yi1kYXRlcz48L2RhdGVzPjxwdWJsaXNoZXI+QW1lcmljYW4gQ2hl
bWljYWwgU29jaWV0eTwvcHVibGlzaGVyPjxpc2JuPjAwMDItNzg2MzwvaXNibj48dXJscz48cmVs
YXRlZC11cmxzPjx1cmw+aHR0cDovL2R4LmRvaS5vcmcvMTAuMTAyMS9qYTk3MDIyNHE8L3VybD48
L3JlbGF0ZWQtdXJscz48L3VybHM+PGVsZWN0cm9uaWMtcmVzb3VyY2UtbnVtPjEwLjEwMjEvamE5
NzAyMjRxPC9lbGVjdHJvbmljLXJlc291cmNlLW51bT48L3JlY29yZD48L0NpdGU+PENpdGU+PEF1
dGhvcj5CcmVlemU8L0F1dGhvcj48WWVhcj4yMDAwPC9ZZWFyPjxSZWNOdW0+MTY3PC9SZWNOdW0+
PHJlY29yZD48cmVjLW51bWJlcj4xNjc8L3JlYy1udW1iZXI+PGZvcmVpZ24ta2V5cz48a2V5IGFw
cD0iRU4iIGRiLWlkPSJzeGE5YTB2MjUweDB3NmVzMGQ5cHR0dGtmZjJ0dDAwdHNwdGYiPjE2Nzwv
a2V5PjwvZm9yZWlnbi1rZXlzPjxyZWYtdHlwZSBuYW1lPSJKb3VybmFsIEFydGljbGUiPjE3PC9y
ZWYtdHlwZT48Y29udHJpYnV0b3JzPjxhdXRob3JzPjxhdXRob3I+QnJlZXplLCBBbGV4YW5kZXIg
TC48L2F1dGhvcj48L2F1dGhvcnM+PC9jb250cmlidXRvcnM+PHRpdGxlcz48dGl0bGU+SXNvdG9w
ZS1maWx0ZXJlZCBOTVIgbWV0aG9kcyBmb3IgdGhlIHN0dWR5IG9mIGJpb21vbGVjdWxhciBzdHJ1
Y3R1cmUgYW5kIGludGVyYWN0aW9uczwvdGl0bGU+PHNlY29uZGFyeS10aXRsZT5Qcm9ncmVzcyBp
biBOdWNsZWFyIE1hZ25ldGljIFJlc29uYW5jZSBTcGVjdHJvc2NvcHk8L3NlY29uZGFyeS10aXRs
ZT48L3RpdGxlcz48cGVyaW9kaWNhbD48ZnVsbC10aXRsZT5Qcm9ncmVzcyBpbiBOdWNsZWFyIE1h
Z25ldGljIFJlc29uYW5jZSBTcGVjdHJvc2NvcHk8L2Z1bGwtdGl0bGU+PC9wZXJpb2RpY2FsPjxw
YWdlcz4zMjMtMzcyPC9wYWdlcz48dm9sdW1lPjM2PC92b2x1bWU+PG51bWJlcj40PC9udW1iZXI+
PGtleXdvcmRzPjxrZXl3b3JkPk5NUiBzcGVjdHJvc2NvcHk8L2tleXdvcmQ+PGtleXdvcmQ+UHJv
dGVpbiBOTVI8L2tleXdvcmQ+PGtleXdvcmQ+TWFjcm9tb2xlY3VsZeKAk2xpZ2FuZCBjb21wbGV4
PC9rZXl3b3JkPjxrZXl3b3JkPkhldGVyb251Y2xlYXIgZmlsdGVyPC9rZXl3b3JkPjxrZXl3b3Jk
Pklzb3RvcGUgZmlsdGVyPC9rZXl3b3JkPjxrZXl3b3JkPklzb3RvcGUgZWRpdDwva2V5d29yZD48
L2tleXdvcmRzPjxkYXRlcz48eWVhcj4yMDAwPC95ZWFyPjxwdWItZGF0ZXM+PGRhdGU+MjAwMC8w
Ni8yMy88L2RhdGU+PC9wdWItZGF0ZXM+PC9kYXRlcz48aXNibj4wMDc5LTY1NjU8L2lzYm4+PHVy
bHM+PHJlbGF0ZWQtdXJscz48dXJsPmh0dHA6Ly93d3cuc2NpZW5jZWRpcmVjdC5jb20vc2NpZW5j
ZS9hcnRpY2xlL3BpaS9TMDA3OTY1NjUwMDAwMDIwMDwvdXJsPjwvcmVsYXRlZC11cmxzPjwvdXJs
cz48ZWxlY3Ryb25pYy1yZXNvdXJjZS1udW0+aHR0cDovL2R4LmRvaS5vcmcvMTAuMTAxNi9TMDA3
OS02NTY1KDAwKTAwMDIwLTA8L2VsZWN0cm9uaWMtcmVzb3VyY2UtbnVtPjwvcmVjb3JkPjwvQ2l0
ZT48Q2l0ZT48QXV0aG9yPlZha29uYWtpczwvQXV0aG9yPjxZZWFyPjIwMDQ8L1llYXI+PFJlY051
bT4xNTE8L1JlY051bT48cmVjb3JkPjxyZWMtbnVtYmVyPjE1MTwvcmVjLW51bWJlcj48Zm9yZWln
bi1rZXlzPjxrZXkgYXBwPSJFTiIgZGItaWQ9Ijl0MHp6dDJwbjlhcDJ4ZXZhMm94ZHZ6eGVmNXR2
cnJmcnI1dCI+MTUxPC9rZXk+PC9mb3JlaWduLWtleXM+PHJlZi10eXBlIG5hbWU9IkpvdXJuYWwg
QXJ0aWNsZSI+MTc8L3JlZi10eXBlPjxjb250cmlidXRvcnM+PGF1dGhvcnM+PGF1dGhvcj5WYWtv
bmFraXMsIElvYW5uaXM8L2F1dGhvcj48YXV0aG9yPlN1biwgSmluZ2NodWFuPC9hdXRob3I+PGF1
dGhvcj5XdSwgVGlhbmZ1PC9hdXRob3I+PGF1dGhvcj5Ib2x6ZW5idXJnLCBBbmRyZWFzPC9hdXRo
b3I+PGF1dGhvcj5Hb2xkZW4sIFN1c2FuIFMuPC9hdXRob3I+PGF1dGhvcj5MaVdhbmcsIEFuZHkg
Qy48L2F1dGhvcj48L2F1dGhvcnM+PC9jb250cmlidXRvcnM+PHRpdGxlcz48dGl0bGU+Tk1SIHN0
cnVjdHVyZSBvZiB0aGUgS2FpQy1pbnRlcmFjdGluZyBDLXRlcm1pbmFsIGRvbWFpbiBvZiBLYWlB
LCBhIGNpcmNhZGlhbiBjbG9jayBwcm90ZWluOiBJbXBsaWNhdGlvbnMgZm9yIEthaUHigJNLYWlD
IGludGVyYWN0aW9uPC90aXRsZT48c2Vjb25kYXJ5LXRpdGxlPlByb2NlZWRpbmdzIG9mIHRoZSBO
YXRpb25hbCBBY2FkZW15IG9mIFNjaWVuY2VzIG9mIHRoZSBVbml0ZWQgU3RhdGVzIG9mIEFtZXJp
Y2E8L3NlY29uZGFyeS10aXRsZT48L3RpdGxlcz48cGVyaW9kaWNhbD48ZnVsbC10aXRsZT5Qcm9j
IE5hdGwgQWNhZCBTY2kgVSBTIEE8L2Z1bGwtdGl0bGU+PGFiYnItMT5Qcm9jZWVkaW5ncyBvZiB0
aGUgTmF0aW9uYWwgQWNhZGVteSBvZiBTY2llbmNlcyBvZiB0aGUgVW5pdGVkIFN0YXRlcyBvZiBB
bWVyaWNhPC9hYmJyLTE+PC9wZXJpb2RpY2FsPjxwYWdlcz4xNDc5LTE0ODQ8L3BhZ2VzPjx2b2x1
bWU+MTAxPC92b2x1bWU+PG51bWJlcj42PC9udW1iZXI+PGRhdGVzPjx5ZWFyPjIwMDQ8L3llYXI+
PHB1Yi1kYXRlcz48ZGF0ZT5GZWJydWFyeSAxMCwgMjAwNDwvZGF0ZT48L3B1Yi1kYXRlcz48L2Rh
dGVzPjx1cmxzPjxyZWxhdGVkLXVybHM+PHVybD5odHRwOi8vd3d3LnBuYXMub3JnL2NvbnRlbnQv
MTAxLzYvMTQ3OS5hYnN0cmFjdDwvdXJsPjwvcmVsYXRlZC11cmxzPjwvdXJscz48ZWxlY3Ryb25p
Yy1yZXNvdXJjZS1udW0+MTAuMTA3My9wbmFzLjAzMDU1MTYxMDE8L2VsZWN0cm9uaWMtcmVzb3Vy
Y2UtbnVtPjwvcmVjb3JkPjwvQ2l0ZT48L0VuZE5vdGU+AG==
</w:fldData>
              </w:fldChar>
            </w:r>
            <w:r w:rsidRPr="00FF50C3">
              <w:rPr>
                <w:sz w:val="18"/>
                <w:szCs w:val="18"/>
              </w:rPr>
              <w:instrText xml:space="preserve"> ADDIN EN.CITE </w:instrText>
            </w:r>
            <w:r w:rsidRPr="00FF50C3">
              <w:rPr>
                <w:sz w:val="18"/>
                <w:szCs w:val="18"/>
              </w:rPr>
              <w:fldChar w:fldCharType="begin">
                <w:fldData xml:space="preserve">PEVuZE5vdGU+PENpdGU+PEF1dGhvcj5PdHRpbmc8L0F1dGhvcj48WWVhcj4xOTkwPC9ZZWFyPjxS
ZWNOdW0+MTY2PC9SZWNOdW0+PERpc3BsYXlUZXh0Pls5NS05OV08L0Rpc3BsYXlUZXh0PjxyZWNv
cmQ+PHJlYy1udW1iZXI+MTY2PC9yZWMtbnVtYmVyPjxmb3JlaWduLWtleXM+PGtleSBhcHA9IkVO
IiBkYi1pZD0ic3hhOWEwdjI1MHgwdzZlczBkOXB0dHRrZmYydHQwMHRzcHRmIj4xNjY8L2tleT48
L2ZvcmVpZ24ta2V5cz48cmVmLXR5cGUgbmFtZT0iSm91cm5hbCBBcnRpY2xlIj4xNzwvcmVmLXR5
cGU+PGNvbnRyaWJ1dG9ycz48YXV0aG9ycz48YXV0aG9yPk90dGluZywgR290dGZyaWVkPC9hdXRo
b3I+PGF1dGhvcj5Xw7x0aHJpY2gsIEt1cnQ8L2F1dGhvcj48L2F1dGhvcnM+PC9jb250cmlidXRv
cnM+PHRpdGxlcz48dGl0bGU+SGV0ZXJvbnVjbGVhciBmaWx0ZXJzIGluIHR3by1kaW1lbnNpb25h
bCBbMUgsIDFIXS1OTVIgc3BlY3Ryb3Njb3B5OiBjb21iaW5lZCB1c2Ugd2l0aCBpc290b3BlIGxh
YmVsbGluZyBmb3Igc3R1ZGllcyBvZiBtYWNyb21vbGVjdWxhciBjb25mb3JtYXRpb24gYW5kIGlu
dGVybW9sZWN1bGFyIGludGVyYWN0aW9uczwvdGl0bGU+PHNlY29uZGFyeS10aXRsZT5RdWFydGVy
bHkgUmV2aWV3cyBvZiBCaW9waHlzaWNzPC9zZWNvbmRhcnktdGl0bGU+PC90aXRsZXM+PHBlcmlv
ZGljYWw+PGZ1bGwtdGl0bGU+UXVhcnRlcmx5IFJldmlld3Mgb2YgQmlvcGh5c2ljczwvZnVsbC10
aXRsZT48L3BlcmlvZGljYWw+PHBhZ2VzPjM5LTk2PC9wYWdlcz48dm9sdW1lPjIzPC92b2x1bWU+
PG51bWJlcj4xPC9udW1iZXI+PGVkaXRpb24+MDMvMDE8L2VkaXRpb24+PGRhdGVzPjx5ZWFyPjE5
OTA8L3llYXI+PC9kYXRlcz48cHVibGlzaGVyPkNhbWJyaWRnZSBVbml2ZXJzaXR5IFByZXNzPC9w
dWJsaXNoZXI+PGlzYm4+MDAzMy01ODM1PC9pc2JuPjx1cmxzPjxyZWxhdGVkLXVybHM+PHVybD5o
dHRwczovL3d3dy5jYW1icmlkZ2Uub3JnL2NvcmUvYXJ0aWNsZS9oZXRlcm9udWNsZWFyLWZpbHRl
cnMtaW4tdHdvZGltZW5zaW9uYWwtMWgtMWhubXItc3BlY3Ryb3Njb3B5LWNvbWJpbmVkLXVzZS13
aXRoLWlzb3RvcGUtbGFiZWxsaW5nLWZvci1zdHVkaWVzLW9mLW1hY3JvbW9sZWN1bGFyLWNvbmZv
cm1hdGlvbi1hbmQtaW50ZXJtb2xlY3VsYXItaW50ZXJhY3Rpb25zLzdEQTAxMzc4RTVBMTRDOTY1
RjFGMzRDODIzRDZDRTQyPC91cmw+PC9yZWxhdGVkLXVybHM+PC91cmxzPjxlbGVjdHJvbmljLXJl
c291cmNlLW51bT4xMC4xMDE3L1MwMDMzNTgzNTAwMDA1NDEyPC9lbGVjdHJvbmljLXJlc291cmNl
LW51bT48cmVtb3RlLWRhdGFiYXNlLW5hbWU+Q2FtYnJpZGdlIENvcmU8L3JlbW90ZS1kYXRhYmFz
ZS1uYW1lPjxyZW1vdGUtZGF0YWJhc2UtcHJvdmlkZXI+Q2FtYnJpZGdlIFVuaXZlcnNpdHkgUHJl
c3M8L3JlbW90ZS1kYXRhYmFzZS1wcm92aWRlcj48L3JlY29yZD48L0NpdGU+PENpdGU+PEF1dGhv
cj5Ja3VyYTwvQXV0aG9yPjxZZWFyPjE5OTI8L1llYXI+PFJlY051bT4xNTY8L1JlY051bT48cmVj
b3JkPjxyZWMtbnVtYmVyPjE1NjwvcmVjLW51bWJlcj48Zm9yZWlnbi1rZXlzPjxrZXkgYXBwPSJF
TiIgZGItaWQ9InN4YTlhMHYyNTB4MHc2ZXMwZDlwdHR0a2ZmMnR0MDB0c3B0ZiI+MTU2PC9rZXk+
PC9mb3JlaWduLWtleXM+PHJlZi10eXBlIG5hbWU9IkpvdXJuYWwgQXJ0aWNsZSI+MTc8L3JlZi10
eXBlPjxjb250cmlidXRvcnM+PGF1dGhvcnM+PGF1dGhvcj5Ja3VyYSwgTWl0c3VoaWtvPC9hdXRo
b3I+PGF1dGhvcj5CYXgsIEFkPC9hdXRob3I+PC9hdXRob3JzPjwvY29udHJpYnV0b3JzPjx0aXRs
ZXM+PHRpdGxlPklzb3RvcGUtZmlsdGVyZWQgMkQgTk1SIG9mIGEgcHJvdGVpbi1wZXB0aWRlIGNv
bXBsZXg6IHN0dWR5IG9mIGEgc2tlbGV0YWwgbXVzY2xlIG15b3NpbiBsaWdodCBjaGFpbiBraW5h
c2UgZnJhZ21lbnQgYm91bmQgdG8gY2FsbW9kdWxpbjwvdGl0bGU+PHNlY29uZGFyeS10aXRsZT5K
b3VybmFsIG9mIHRoZSBBbWVyaWNhbiBDaGVtaWNhbCBTb2NpZXR5PC9zZWNvbmRhcnktdGl0bGU+
PC90aXRsZXM+PHBlcmlvZGljYWw+PGZ1bGwtdGl0bGU+Sm91cm5hbCBvZiB0aGUgQW1lcmljYW4g
Q2hlbWljYWwgU29jaWV0eTwvZnVsbC10aXRsZT48L3BlcmlvZGljYWw+PHBhZ2VzPjI0MzMtMjQ0
MDwvcGFnZXM+PHZvbHVtZT4xMTQ8L3ZvbHVtZT48bnVtYmVyPjc8L251bWJlcj48ZGF0ZXM+PHll
YXI+MTk5MjwveWVhcj48cHViLWRhdGVzPjxkYXRlPjE5OTIvMDMvMDE8L2RhdGU+PC9wdWItZGF0
ZXM+PC9kYXRlcz48cHVibGlzaGVyPkFtZXJpY2FuIENoZW1pY2FsIFNvY2lldHk8L3B1Ymxpc2hl
cj48aXNibj4wMDAyLTc4NjM8L2lzYm4+PHVybHM+PHJlbGF0ZWQtdXJscz48dXJsPmh0dHA6Ly9k
eC5kb2kub3JnLzEwLjEwMjEvamEwMDAzM2EwMTk8L3VybD48L3JlbGF0ZWQtdXJscz48L3VybHM+
PGVsZWN0cm9uaWMtcmVzb3VyY2UtbnVtPjEwLjEwMjEvamEwMDAzM2EwMTk8L2VsZWN0cm9uaWMt
cmVzb3VyY2UtbnVtPjwvcmVjb3JkPjwvQ2l0ZT48Q2l0ZT48QXV0aG9yPlp3YWhsZW48L0F1dGhv
cj48WWVhcj4xOTk3PC9ZZWFyPjxSZWNOdW0+NzwvUmVjTnVtPjxyZWNvcmQ+PHJlYy1udW1iZXI+
NzwvcmVjLW51bWJlcj48Zm9yZWlnbi1rZXlzPjxrZXkgYXBwPSJFTiIgZGItaWQ9InN4YTlhMHYy
NTB4MHc2ZXMwZDlwdHR0a2ZmMnR0MDB0c3B0ZiI+Nzwva2V5PjwvZm9yZWlnbi1rZXlzPjxyZWYt
dHlwZSBuYW1lPSJKb3VybmFsIEFydGljbGUiPjE3PC9yZWYtdHlwZT48Y29udHJpYnV0b3JzPjxh
dXRob3JzPjxhdXRob3I+WndhaGxlbiwgQ2F0aGVyaW5lPC9hdXRob3I+PGF1dGhvcj5MZWdhdWx0
LCBQYXNjYWxlPC9hdXRob3I+PGF1dGhvcj5WaW5jZW50LCBTw6liYXN0aWVuIEouIEYuPC9hdXRo
b3I+PGF1dGhvcj5HcmVlbmJsYXR0LCBKYWNrPC9hdXRob3I+PGF1dGhvcj5Lb25yYXQsIFJvYmVy
dDwvYXV0aG9yPjxhdXRob3I+S2F5LCBMZXdpcyBFLjwvYXV0aG9yPjwvYXV0aG9ycz48L2NvbnRy
aWJ1dG9ycz48dGl0bGVzPjx0aXRsZT5NZXRob2RzIGZvciBNZWFzdXJlbWVudCBvZiBJbnRlcm1v
bGVjdWxhciBOT0VzIGJ5IE11bHRpbnVjbGVhciBOTVIgU3BlY3Ryb3Njb3B5OuKAiSBBcHBsaWNh
dGlvbiB0byBhIEJhY3RlcmlvcGhhZ2UgzrsgTi1QZXB0aWRlL2JveEIgUk5BIENvbXBsZXg8L3Rp
dGxlPjxzZWNvbmRhcnktdGl0bGU+Sm91cm5hbCBvZiB0aGUgQW1lcmljYW4gQ2hlbWljYWwgU29j
aWV0eTwvc2Vjb25kYXJ5LXRpdGxlPjwvdGl0bGVzPjxwZXJpb2RpY2FsPjxmdWxsLXRpdGxlPkpv
dXJuYWwgb2YgdGhlIEFtZXJpY2FuIENoZW1pY2FsIFNvY2lldHk8L2Z1bGwtdGl0bGU+PC9wZXJp
b2RpY2FsPjxwYWdlcz42NzExLTY3MjE8L3BhZ2VzPjx2b2x1bWU+MTE5PC92b2x1bWU+PG51bWJl
cj4yOTwvbnVtYmVyPjxkYXRlcz48eWVhcj4xOTk3PC95ZWFyPjxwdWItZGF0ZXM+PGRhdGU+MTk5
Ny8wNy8wMTwvZGF0ZT48L3B1Yi1kYXRlcz48L2RhdGVzPjxwdWJsaXNoZXI+QW1lcmljYW4gQ2hl
bWljYWwgU29jaWV0eTwvcHVibGlzaGVyPjxpc2JuPjAwMDItNzg2MzwvaXNibj48dXJscz48cmVs
YXRlZC11cmxzPjx1cmw+aHR0cDovL2R4LmRvaS5vcmcvMTAuMTAyMS9qYTk3MDIyNHE8L3VybD48
L3JlbGF0ZWQtdXJscz48L3VybHM+PGVsZWN0cm9uaWMtcmVzb3VyY2UtbnVtPjEwLjEwMjEvamE5
NzAyMjRxPC9lbGVjdHJvbmljLXJlc291cmNlLW51bT48L3JlY29yZD48L0NpdGU+PENpdGU+PEF1
dGhvcj5CcmVlemU8L0F1dGhvcj48WWVhcj4yMDAwPC9ZZWFyPjxSZWNOdW0+MTY3PC9SZWNOdW0+
PHJlY29yZD48cmVjLW51bWJlcj4xNjc8L3JlYy1udW1iZXI+PGZvcmVpZ24ta2V5cz48a2V5IGFw
cD0iRU4iIGRiLWlkPSJzeGE5YTB2MjUweDB3NmVzMGQ5cHR0dGtmZjJ0dDAwdHNwdGYiPjE2Nzwv
a2V5PjwvZm9yZWlnbi1rZXlzPjxyZWYtdHlwZSBuYW1lPSJKb3VybmFsIEFydGljbGUiPjE3PC9y
ZWYtdHlwZT48Y29udHJpYnV0b3JzPjxhdXRob3JzPjxhdXRob3I+QnJlZXplLCBBbGV4YW5kZXIg
TC48L2F1dGhvcj48L2F1dGhvcnM+PC9jb250cmlidXRvcnM+PHRpdGxlcz48dGl0bGU+SXNvdG9w
ZS1maWx0ZXJlZCBOTVIgbWV0aG9kcyBmb3IgdGhlIHN0dWR5IG9mIGJpb21vbGVjdWxhciBzdHJ1
Y3R1cmUgYW5kIGludGVyYWN0aW9uczwvdGl0bGU+PHNlY29uZGFyeS10aXRsZT5Qcm9ncmVzcyBp
biBOdWNsZWFyIE1hZ25ldGljIFJlc29uYW5jZSBTcGVjdHJvc2NvcHk8L3NlY29uZGFyeS10aXRs
ZT48L3RpdGxlcz48cGVyaW9kaWNhbD48ZnVsbC10aXRsZT5Qcm9ncmVzcyBpbiBOdWNsZWFyIE1h
Z25ldGljIFJlc29uYW5jZSBTcGVjdHJvc2NvcHk8L2Z1bGwtdGl0bGU+PC9wZXJpb2RpY2FsPjxw
YWdlcz4zMjMtMzcyPC9wYWdlcz48dm9sdW1lPjM2PC92b2x1bWU+PG51bWJlcj40PC9udW1iZXI+
PGtleXdvcmRzPjxrZXl3b3JkPk5NUiBzcGVjdHJvc2NvcHk8L2tleXdvcmQ+PGtleXdvcmQ+UHJv
dGVpbiBOTVI8L2tleXdvcmQ+PGtleXdvcmQ+TWFjcm9tb2xlY3VsZeKAk2xpZ2FuZCBjb21wbGV4
PC9rZXl3b3JkPjxrZXl3b3JkPkhldGVyb251Y2xlYXIgZmlsdGVyPC9rZXl3b3JkPjxrZXl3b3Jk
Pklzb3RvcGUgZmlsdGVyPC9rZXl3b3JkPjxrZXl3b3JkPklzb3RvcGUgZWRpdDwva2V5d29yZD48
L2tleXdvcmRzPjxkYXRlcz48eWVhcj4yMDAwPC95ZWFyPjxwdWItZGF0ZXM+PGRhdGU+MjAwMC8w
Ni8yMy88L2RhdGU+PC9wdWItZGF0ZXM+PC9kYXRlcz48aXNibj4wMDc5LTY1NjU8L2lzYm4+PHVy
bHM+PHJlbGF0ZWQtdXJscz48dXJsPmh0dHA6Ly93d3cuc2NpZW5jZWRpcmVjdC5jb20vc2NpZW5j
ZS9hcnRpY2xlL3BpaS9TMDA3OTY1NjUwMDAwMDIwMDwvdXJsPjwvcmVsYXRlZC11cmxzPjwvdXJs
cz48ZWxlY3Ryb25pYy1yZXNvdXJjZS1udW0+aHR0cDovL2R4LmRvaS5vcmcvMTAuMTAxNi9TMDA3
OS02NTY1KDAwKTAwMDIwLTA8L2VsZWN0cm9uaWMtcmVzb3VyY2UtbnVtPjwvcmVjb3JkPjwvQ2l0
ZT48Q2l0ZT48QXV0aG9yPlZha29uYWtpczwvQXV0aG9yPjxZZWFyPjIwMDQ8L1llYXI+PFJlY051
bT4xNTE8L1JlY051bT48cmVjb3JkPjxyZWMtbnVtYmVyPjE1MTwvcmVjLW51bWJlcj48Zm9yZWln
bi1rZXlzPjxrZXkgYXBwPSJFTiIgZGItaWQ9Ijl0MHp6dDJwbjlhcDJ4ZXZhMm94ZHZ6eGVmNXR2
cnJmcnI1dCI+MTUxPC9rZXk+PC9mb3JlaWduLWtleXM+PHJlZi10eXBlIG5hbWU9IkpvdXJuYWwg
QXJ0aWNsZSI+MTc8L3JlZi10eXBlPjxjb250cmlidXRvcnM+PGF1dGhvcnM+PGF1dGhvcj5WYWtv
bmFraXMsIElvYW5uaXM8L2F1dGhvcj48YXV0aG9yPlN1biwgSmluZ2NodWFuPC9hdXRob3I+PGF1
dGhvcj5XdSwgVGlhbmZ1PC9hdXRob3I+PGF1dGhvcj5Ib2x6ZW5idXJnLCBBbmRyZWFzPC9hdXRo
b3I+PGF1dGhvcj5Hb2xkZW4sIFN1c2FuIFMuPC9hdXRob3I+PGF1dGhvcj5MaVdhbmcsIEFuZHkg
Qy48L2F1dGhvcj48L2F1dGhvcnM+PC9jb250cmlidXRvcnM+PHRpdGxlcz48dGl0bGU+Tk1SIHN0
cnVjdHVyZSBvZiB0aGUgS2FpQy1pbnRlcmFjdGluZyBDLXRlcm1pbmFsIGRvbWFpbiBvZiBLYWlB
LCBhIGNpcmNhZGlhbiBjbG9jayBwcm90ZWluOiBJbXBsaWNhdGlvbnMgZm9yIEthaUHigJNLYWlD
IGludGVyYWN0aW9uPC90aXRsZT48c2Vjb25kYXJ5LXRpdGxlPlByb2NlZWRpbmdzIG9mIHRoZSBO
YXRpb25hbCBBY2FkZW15IG9mIFNjaWVuY2VzIG9mIHRoZSBVbml0ZWQgU3RhdGVzIG9mIEFtZXJp
Y2E8L3NlY29uZGFyeS10aXRsZT48L3RpdGxlcz48cGVyaW9kaWNhbD48ZnVsbC10aXRsZT5Qcm9j
IE5hdGwgQWNhZCBTY2kgVSBTIEE8L2Z1bGwtdGl0bGU+PGFiYnItMT5Qcm9jZWVkaW5ncyBvZiB0
aGUgTmF0aW9uYWwgQWNhZGVteSBvZiBTY2llbmNlcyBvZiB0aGUgVW5pdGVkIFN0YXRlcyBvZiBB
bWVyaWNhPC9hYmJyLTE+PC9wZXJpb2RpY2FsPjxwYWdlcz4xNDc5LTE0ODQ8L3BhZ2VzPjx2b2x1
bWU+MTAxPC92b2x1bWU+PG51bWJlcj42PC9udW1iZXI+PGRhdGVzPjx5ZWFyPjIwMDQ8L3llYXI+
PHB1Yi1kYXRlcz48ZGF0ZT5GZWJydWFyeSAxMCwgMjAwNDwvZGF0ZT48L3B1Yi1kYXRlcz48L2Rh
dGVzPjx1cmxzPjxyZWxhdGVkLXVybHM+PHVybD5odHRwOi8vd3d3LnBuYXMub3JnL2NvbnRlbnQv
MTAxLzYvMTQ3OS5hYnN0cmFjdDwvdXJsPjwvcmVsYXRlZC11cmxzPjwvdXJscz48ZWxlY3Ryb25p
Yy1yZXNvdXJjZS1udW0+MTAuMTA3My9wbmFzLjAzMDU1MTYxMDE8L2VsZWN0cm9uaWMtcmVzb3Vy
Y2UtbnVtPjwvcmVjb3JkPjwvQ2l0ZT48L0VuZE5vdGU+AG==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[95–99</w:t>
            </w:r>
            <w:r w:rsidRPr="00FF50C3">
              <w:rPr>
                <w:noProof/>
                <w:sz w:val="18"/>
                <w:szCs w:val="18"/>
              </w:rPr>
              <w:t>]</w:t>
            </w:r>
            <w:r w:rsidRPr="00FF50C3">
              <w:rPr>
                <w:sz w:val="18"/>
                <w:szCs w:val="18"/>
              </w:rPr>
              <w:fldChar w:fldCharType="end"/>
            </w:r>
          </w:p>
        </w:tc>
      </w:tr>
      <w:tr w:rsidR="004067F0" w:rsidRPr="00FF50C3" w14:paraId="0E77F789" w14:textId="77777777" w:rsidTr="00F54794">
        <w:tc>
          <w:tcPr>
            <w:tcW w:w="4395" w:type="dxa"/>
          </w:tcPr>
          <w:p w14:paraId="4844BF8C" w14:textId="77777777" w:rsidR="004067F0" w:rsidRPr="00FF50C3" w:rsidRDefault="004067F0" w:rsidP="00F54794">
            <w:pPr>
              <w:pStyle w:val="MDPI42tablebody"/>
              <w:spacing w:line="240" w:lineRule="auto"/>
              <w:rPr>
                <w:sz w:val="18"/>
                <w:szCs w:val="18"/>
              </w:rPr>
            </w:pPr>
            <w:r w:rsidRPr="00FF50C3">
              <w:rPr>
                <w:sz w:val="18"/>
                <w:szCs w:val="18"/>
              </w:rPr>
              <w:t>Residue Dipolar Coupling</w:t>
            </w:r>
          </w:p>
        </w:tc>
        <w:tc>
          <w:tcPr>
            <w:tcW w:w="2551" w:type="dxa"/>
          </w:tcPr>
          <w:p w14:paraId="10754138" w14:textId="77777777" w:rsidR="004067F0" w:rsidRPr="00FF50C3" w:rsidRDefault="004067F0" w:rsidP="00F54794">
            <w:pPr>
              <w:pStyle w:val="MDPI42tablebody"/>
              <w:spacing w:line="240" w:lineRule="auto"/>
              <w:rPr>
                <w:sz w:val="18"/>
                <w:szCs w:val="18"/>
              </w:rPr>
            </w:pPr>
            <w:r w:rsidRPr="00FF50C3">
              <w:rPr>
                <w:sz w:val="18"/>
                <w:szCs w:val="18"/>
                <w:vertAlign w:val="superscript"/>
              </w:rPr>
              <w:t>15</w:t>
            </w:r>
            <w:r w:rsidRPr="00FF50C3">
              <w:rPr>
                <w:sz w:val="18"/>
                <w:szCs w:val="18"/>
              </w:rPr>
              <w:t xml:space="preserve">N, </w:t>
            </w:r>
            <w:r w:rsidRPr="00FF50C3">
              <w:rPr>
                <w:sz w:val="18"/>
                <w:szCs w:val="18"/>
                <w:vertAlign w:val="superscript"/>
              </w:rPr>
              <w:t>13</w:t>
            </w:r>
            <w:r w:rsidRPr="00FF50C3">
              <w:rPr>
                <w:sz w:val="18"/>
                <w:szCs w:val="18"/>
              </w:rPr>
              <w:t>C, or NA</w:t>
            </w:r>
          </w:p>
        </w:tc>
        <w:tc>
          <w:tcPr>
            <w:tcW w:w="1898" w:type="dxa"/>
          </w:tcPr>
          <w:p w14:paraId="7D53AF45"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PEVuZE5vdGU+PENpdGU+PEF1dGhvcj5Lb2VuaWc8L0F1dGhvcj48WWVhcj4yMDAwPC9ZZWFyPjxS
ZWNOdW0+MTMyPC9SZWNOdW0+PERpc3BsYXlUZXh0PlsxMDAtMTAyXTwvRGlzcGxheVRleHQ+PHJl
Y29yZD48cmVjLW51bWJlcj4xMzI8L3JlYy1udW1iZXI+PGZvcmVpZ24ta2V5cz48a2V5IGFwcD0i
RU4iIGRiLWlkPSI5dDB6enQycG45YXAyeGV2YTJveGR2enhlZjV0dnJyZnJyNXQiPjEzMjwva2V5
PjwvZm9yZWlnbi1rZXlzPjxyZWYtdHlwZSBuYW1lPSJKb3VybmFsIEFydGljbGUiPjE3PC9yZWYt
dHlwZT48Y29udHJpYnV0b3JzPjxhdXRob3JzPjxhdXRob3I+S29lbmlnLCBCLiBXLjwvYXV0aG9y
PjxhdXRob3I+TWl0Y2hlbGwsIEQuIEMuPC9hdXRob3I+PGF1dGhvcj5Lb25pZywgUy48L2F1dGhv
cj48YXV0aG9yPkdyemVzaWVrLCBTLjwvYXV0aG9yPjxhdXRob3I+TGl0bWFuLCBCLiBKLjwvYXV0
aG9yPjxhdXRob3I+QmF4LCBBLjwvYXV0aG9yPjwvYXV0aG9ycz48L2NvbnRyaWJ1dG9ycz48YXV0
aC1hZGRyZXNzPkxhYm9yYXRvcnkgb2YgQ2hlbWljYWwgUGh5c2ljcywgTklEREssIE5hdGlvbmFs
IEluc3RpdHV0ZXMgb2YgSGVhbHRoLCBCZXRoZXNkYSwgTUQgMjA4OTItMDUyMCwgVVNBLjwvYXV0
aC1hZGRyZXNzPjx0aXRsZXM+PHRpdGxlPk1lYXN1cmVtZW50IG9mIGRpcG9sYXIgY291cGxpbmdz
IGluIGEgdHJhbnNkdWNpbiBwZXB0aWRlIGZyYWdtZW50IHdlYWtseSBib3VuZCB0byBvcmllbnRl
ZCBwaG90by1hY3RpdmF0ZWQgcmhvZG9wc2luPC90aXRsZT48c2Vjb25kYXJ5LXRpdGxlPkogQmlv
bW9sIE5NUjwvc2Vjb25kYXJ5LXRpdGxlPjxhbHQtdGl0bGU+Sm91cm5hbCBvZiBiaW9tb2xlY3Vs
YXIgTk1SPC9hbHQtdGl0bGU+PC90aXRsZXM+PHBlcmlvZGljYWw+PGZ1bGwtdGl0bGU+SiBCaW9t
b2wgTk1SPC9mdWxsLXRpdGxlPjxhYmJyLTE+Sm91cm5hbCBvZiBiaW9tb2xlY3VsYXIgTk1SPC9h
YmJyLTE+PC9wZXJpb2RpY2FsPjxhbHQtcGVyaW9kaWNhbD48ZnVsbC10aXRsZT5KIEJpb21vbCBO
TVI8L2Z1bGwtdGl0bGU+PGFiYnItMT5Kb3VybmFsIG9mIGJpb21vbGVjdWxhciBOTVI8L2FiYnIt
MT48L2FsdC1wZXJpb2RpY2FsPjxwYWdlcz4xMjEtNTwvcGFnZXM+PHZvbHVtZT4xNjwvdm9sdW1l
PjxudW1iZXI+MjwvbnVtYmVyPjxrZXl3b3Jkcz48a2V5d29yZD5BbWlubyBBY2lkIFNlcXVlbmNl
PC9rZXl3b3JkPjxrZXl3b3JkPkNoZW1pY2FsIFBoZW5vbWVuYTwva2V5d29yZD48a2V5d29yZD5D
aGVtaXN0cnksIFBoeXNpY2FsPC9rZXl3b3JkPjxrZXl3b3JkPkRpZmZ1c2lvbjwva2V5d29yZD48
a2V5d29yZD5MaWdhbmRzPC9rZXl3b3JkPjxrZXl3b3JkPkxpZ2h0PC9rZXl3b3JkPjxrZXl3b3Jk
PkxpcGlkIEJpbGF5ZXJzPC9rZXl3b3JkPjxrZXl3b3JkPk1hZ25ldGljczwva2V5d29yZD48a2V5
d29yZD5NZW1icmFuZSBQcm90ZWlucy9jaGVtaXN0cnkvbWV0YWJvbGlzbS9yYWRpYXRpb24gZWZm
ZWN0czwva2V5d29yZD48a2V5d29yZD5OaXRyb2dlbiBJc290b3Blczwva2V5d29yZD48a2V5d29y
ZD5OdWNsZWFyIE1hZ25ldGljIFJlc29uYW5jZSwgQmlvbW9sZWN1bGFyPC9rZXl3b3JkPjxrZXl3
b3JkPlBlcHRpZGUgRnJhZ21lbnRzL2NoZW1pc3RyeS9tZXRhYm9saXNtPC9rZXl3b3JkPjxrZXl3
b3JkPlBob3RvY2hlbWlzdHJ5PC9rZXl3b3JkPjxrZXl3b3JkPlByb3RlaW4gQmluZGluZzwva2V5
d29yZD48a2V5d29yZD5SYWRpYXRpb248L2tleXdvcmQ+PGtleXdvcmQ+UmhvZG9wc2luL2NoZW1p
c3RyeS9tZXRhYm9saXNtL3JhZGlhdGlvbiBlZmZlY3RzPC9rZXl3b3JkPjxrZXl3b3JkPlN0YXRp
YyBFbGVjdHJpY2l0eTwva2V5d29yZD48a2V5d29yZD5UcmFuc2R1Y2luLypjaGVtaXN0cnkvbWV0
YWJvbGlzbTwva2V5d29yZD48L2tleXdvcmRzPjxkYXRlcz48eWVhcj4yMDAwPC95ZWFyPjxwdWIt
ZGF0ZXM+PGRhdGU+RmViPC9kYXRlPjwvcHViLWRhdGVzPjwvZGF0ZXM+PGlzYm4+MDkyNS0yNzM4
IChQcmludCkmI3hEOzA5MjUtMjczOCAoTGlua2luZyk8L2lzYm4+PGFjY2Vzc2lvbi1udW0+MTA3
MjM5OTE8L2FjY2Vzc2lvbi1udW0+PHVybHM+PHJlbGF0ZWQtdXJscz48dXJsPmh0dHA6Ly93d3cu
bmNiaS5ubG0ubmloLmdvdi9wdWJtZWQvMTA3MjM5OTE8L3VybD48L3JlbGF0ZWQtdXJscz48L3Vy
bHM+PC9yZWNvcmQ+PC9DaXRlPjxDaXRlPjxBdXRob3I+Qm9sb248L0F1dGhvcj48WWVhcj4xOTk5
PC9ZZWFyPjxSZWNOdW0+MTcwPC9SZWNOdW0+PHJlY29yZD48cmVjLW51bWJlcj4xNzA8L3JlYy1u
dW1iZXI+PGZvcmVpZ24ta2V5cz48a2V5IGFwcD0iRU4iIGRiLWlkPSJzeGE5YTB2MjUweDB3NmVz
MGQ5cHR0dGtmZjJ0dDAwdHNwdGYiPjE3MDwva2V5PjwvZm9yZWlnbi1rZXlzPjxyZWYtdHlwZSBu
YW1lPSJKb3VybmFsIEFydGljbGUiPjE3PC9yZWYtdHlwZT48Y29udHJpYnV0b3JzPjxhdXRob3Jz
PjxhdXRob3I+Qm9sb24sIFAuIEouPC9hdXRob3I+PGF1dGhvcj5BbC1IYXNoaW1pLCBILiBNLjwv
YXV0aG9yPjxhdXRob3I+UHJlc3RlZ2FyZCwgSi4gSC48L2F1dGhvcj48L2F1dGhvcnM+PC9jb250
cmlidXRvcnM+PHRpdGxlcz48dGl0bGU+UmVzaWR1YWwgZGlwb2xhciBjb3VwbGluZyBkZXJpdmVk
IG9yaWVudGF0aW9uYWwgY29uc3RyYWludHMgb24gbGlnYW5kIGdlb21ldHJ5IGluIGEgNTMga0Rh
IHByb3RlaW4tbGlnYW5kIGNvbXBsZXgxMUVkaXRlZCBieSBQLiBFLiBXcmlnaHQ8L3RpdGxlPjxz
ZWNvbmRhcnktdGl0bGU+Sm91cm5hbCBvZiBNb2xlY3VsYXIgQmlvbG9neTwvc2Vjb25kYXJ5LXRp
dGxlPjwvdGl0bGVzPjxwZXJpb2RpY2FsPjxmdWxsLXRpdGxlPkogTW9sIEJpb2w8L2Z1bGwtdGl0
bGU+PGFiYnItMT5Kb3VybmFsIG9mIG1vbGVjdWxhciBiaW9sb2d5PC9hYmJyLTE+PC9wZXJpb2Rp
Y2FsPjxwYWdlcz4xMDctMTE1PC9wYWdlcz48dm9sdW1lPjI5Mzwvdm9sdW1lPjxudW1iZXI+MTwv
bnVtYmVyPjxrZXl3b3Jkcz48a2V5d29yZD5kaXBvbGFyIGNvdXBsaW5nczwva2V5d29yZD48a2V5
d29yZD5OTVI8L2tleXdvcmQ+PGtleXdvcmQ+c3RydWN0dXJlIGRldGVybWluYXRpb248L2tleXdv
cmQ+PGtleXdvcmQ+Y2FyYm9oeWRyYXRlIGludGVyYWN0aW9uczwva2V5d29yZD48a2V5d29yZD5t
YW5ub3NlLWJpbmRpbmcgcHJvdGVpbjwva2V5d29yZD48L2tleXdvcmRzPjxkYXRlcz48eWVhcj4x
OTk5PC95ZWFyPjxwdWItZGF0ZXM+PGRhdGU+MTk5OS8xMC8xNS88L2RhdGU+PC9wdWItZGF0ZXM+
PC9kYXRlcz48aXNibj4wMDIyLTI4MzY8L2lzYm4+PHVybHM+PHJlbGF0ZWQtdXJscz48dXJsPmh0
dHA6Ly93d3cuc2NpZW5jZWRpcmVjdC5jb20vc2NpZW5jZS9hcnRpY2xlL3BpaS9TMDAyMjI4MzY5
OTkzMTMzOTwvdXJsPjwvcmVsYXRlZC11cmxzPjwvdXJscz48ZWxlY3Ryb25pYy1yZXNvdXJjZS1u
dW0+aHR0cDovL2R4LmRvaS5vcmcvMTAuMTAwNi9qbWJpLjE5OTkuMzEzMzwvZWxlY3Ryb25pYy1y
ZXNvdXJjZS1udW0+PC9yZWNvcmQ+PC9DaXRlPjxDaXRlPjxBdXRob3I+TGlwc2l0ejwvQXV0aG9y
PjxZZWFyPjIwMDQ8L1llYXI+PFJlY051bT4xNzE8L1JlY051bT48cmVjb3JkPjxyZWMtbnVtYmVy
PjE3MTwvcmVjLW51bWJlcj48Zm9yZWlnbi1rZXlzPjxrZXkgYXBwPSJFTiIgZGItaWQ9InN4YTlh
MHYyNTB4MHc2ZXMwZDlwdHR0a2ZmMnR0MDB0c3B0ZiI+MTcxPC9rZXk+PC9mb3JlaWduLWtleXM+
PHJlZi10eXBlIG5hbWU9IkpvdXJuYWwgQXJ0aWNsZSI+MTc8L3JlZi10eXBlPjxjb250cmlidXRv
cnM+PGF1dGhvcnM+PGF1dGhvcj5MaXBzaXR6LCBSZWJlY2NhIFMuPC9hdXRob3I+PGF1dGhvcj5U
amFuZHJhLCBOaWNvPC9hdXRob3I+PC9hdXRob3JzPjwvY29udHJpYnV0b3JzPjx0aXRsZXM+PHRp
dGxlPlJlc2lkdWFsIERpcG9sYXIgQ291cGxpbmdzIGluIE5NUiBTdHJ1Y3R1cmUgQW5hbHlzaXM8
L3RpdGxlPjxzZWNvbmRhcnktdGl0bGU+QW5udWFsIFJldmlldyBvZiBCaW9waHlzaWNzIGFuZCBC
aW9tb2xlY3VsYXIgU3RydWN0dXJlPC9zZWNvbmRhcnktdGl0bGU+PC90aXRsZXM+PHBlcmlvZGlj
YWw+PGZ1bGwtdGl0bGU+QW5udWFsIFJldmlldyBvZiBCaW9waHlzaWNzIGFuZCBCaW9tb2xlY3Vs
YXIgU3RydWN0dXJlPC9mdWxsLXRpdGxlPjwvcGVyaW9kaWNhbD48cGFnZXM+Mzg3LTQxMzwvcGFn
ZXM+PHZvbHVtZT4zMzwvdm9sdW1lPjxudW1iZXI+MTwvbnVtYmVyPjxkYXRlcz48eWVhcj4yMDA0
PC95ZWFyPjxwdWItZGF0ZXM+PGRhdGU+MjAwNC8wNi8wOTwvZGF0ZT48L3B1Yi1kYXRlcz48L2Rh
dGVzPjxwdWJsaXNoZXI+QW5udWFsIFJldmlld3M8L3B1Ymxpc2hlcj48aXNibj4xMDU2LTg3MDA8
L2lzYm4+PHVybHM+PHJlbGF0ZWQtdXJscz48dXJsPmh0dHBzOi8vZG9pLm9yZy8xMC4xMTQ2L2Fu
bnVyZXYuYmlvcGh5cy4zMy4xMTA1MDIuMTQwMzA2PC91cmw+PC9yZWxhdGVkLXVybHM+PC91cmxz
PjxlbGVjdHJvbmljLXJlc291cmNlLW51bT4xMC4xMTQ2L2FubnVyZXYuYmlvcGh5cy4zMy4xMTA1
MDIuMTQwMzA2PC9lbGVjdHJvbmljLXJlc291cmNlLW51bT48YWNjZXNzLWRhdGU+MjAxNy8wNy8y
NTwvYWNjZXNzLWRhdGU+PC9yZWNvcmQ+PC9DaXRlPjwvRW5kTm90ZT4A
</w:fldData>
              </w:fldChar>
            </w:r>
            <w:r w:rsidRPr="00FF50C3">
              <w:rPr>
                <w:sz w:val="18"/>
                <w:szCs w:val="18"/>
              </w:rPr>
              <w:instrText xml:space="preserve"> ADDIN EN.CITE </w:instrText>
            </w:r>
            <w:r w:rsidRPr="00FF50C3">
              <w:rPr>
                <w:sz w:val="18"/>
                <w:szCs w:val="18"/>
              </w:rPr>
              <w:fldChar w:fldCharType="begin">
                <w:fldData xml:space="preserve">PEVuZE5vdGU+PENpdGU+PEF1dGhvcj5Lb2VuaWc8L0F1dGhvcj48WWVhcj4yMDAwPC9ZZWFyPjxS
ZWNOdW0+MTMyPC9SZWNOdW0+PERpc3BsYXlUZXh0PlsxMDAtMTAyXTwvRGlzcGxheVRleHQ+PHJl
Y29yZD48cmVjLW51bWJlcj4xMzI8L3JlYy1udW1iZXI+PGZvcmVpZ24ta2V5cz48a2V5IGFwcD0i
RU4iIGRiLWlkPSI5dDB6enQycG45YXAyeGV2YTJveGR2enhlZjV0dnJyZnJyNXQiPjEzMjwva2V5
PjwvZm9yZWlnbi1rZXlzPjxyZWYtdHlwZSBuYW1lPSJKb3VybmFsIEFydGljbGUiPjE3PC9yZWYt
dHlwZT48Y29udHJpYnV0b3JzPjxhdXRob3JzPjxhdXRob3I+S29lbmlnLCBCLiBXLjwvYXV0aG9y
PjxhdXRob3I+TWl0Y2hlbGwsIEQuIEMuPC9hdXRob3I+PGF1dGhvcj5Lb25pZywgUy48L2F1dGhv
cj48YXV0aG9yPkdyemVzaWVrLCBTLjwvYXV0aG9yPjxhdXRob3I+TGl0bWFuLCBCLiBKLjwvYXV0
aG9yPjxhdXRob3I+QmF4LCBBLjwvYXV0aG9yPjwvYXV0aG9ycz48L2NvbnRyaWJ1dG9ycz48YXV0
aC1hZGRyZXNzPkxhYm9yYXRvcnkgb2YgQ2hlbWljYWwgUGh5c2ljcywgTklEREssIE5hdGlvbmFs
IEluc3RpdHV0ZXMgb2YgSGVhbHRoLCBCZXRoZXNkYSwgTUQgMjA4OTItMDUyMCwgVVNBLjwvYXV0
aC1hZGRyZXNzPjx0aXRsZXM+PHRpdGxlPk1lYXN1cmVtZW50IG9mIGRpcG9sYXIgY291cGxpbmdz
IGluIGEgdHJhbnNkdWNpbiBwZXB0aWRlIGZyYWdtZW50IHdlYWtseSBib3VuZCB0byBvcmllbnRl
ZCBwaG90by1hY3RpdmF0ZWQgcmhvZG9wc2luPC90aXRsZT48c2Vjb25kYXJ5LXRpdGxlPkogQmlv
bW9sIE5NUjwvc2Vjb25kYXJ5LXRpdGxlPjxhbHQtdGl0bGU+Sm91cm5hbCBvZiBiaW9tb2xlY3Vs
YXIgTk1SPC9hbHQtdGl0bGU+PC90aXRsZXM+PHBlcmlvZGljYWw+PGZ1bGwtdGl0bGU+SiBCaW9t
b2wgTk1SPC9mdWxsLXRpdGxlPjxhYmJyLTE+Sm91cm5hbCBvZiBiaW9tb2xlY3VsYXIgTk1SPC9h
YmJyLTE+PC9wZXJpb2RpY2FsPjxhbHQtcGVyaW9kaWNhbD48ZnVsbC10aXRsZT5KIEJpb21vbCBO
TVI8L2Z1bGwtdGl0bGU+PGFiYnItMT5Kb3VybmFsIG9mIGJpb21vbGVjdWxhciBOTVI8L2FiYnIt
MT48L2FsdC1wZXJpb2RpY2FsPjxwYWdlcz4xMjEtNTwvcGFnZXM+PHZvbHVtZT4xNjwvdm9sdW1l
PjxudW1iZXI+MjwvbnVtYmVyPjxrZXl3b3Jkcz48a2V5d29yZD5BbWlubyBBY2lkIFNlcXVlbmNl
PC9rZXl3b3JkPjxrZXl3b3JkPkNoZW1pY2FsIFBoZW5vbWVuYTwva2V5d29yZD48a2V5d29yZD5D
aGVtaXN0cnksIFBoeXNpY2FsPC9rZXl3b3JkPjxrZXl3b3JkPkRpZmZ1c2lvbjwva2V5d29yZD48
a2V5d29yZD5MaWdhbmRzPC9rZXl3b3JkPjxrZXl3b3JkPkxpZ2h0PC9rZXl3b3JkPjxrZXl3b3Jk
PkxpcGlkIEJpbGF5ZXJzPC9rZXl3b3JkPjxrZXl3b3JkPk1hZ25ldGljczwva2V5d29yZD48a2V5
d29yZD5NZW1icmFuZSBQcm90ZWlucy9jaGVtaXN0cnkvbWV0YWJvbGlzbS9yYWRpYXRpb24gZWZm
ZWN0czwva2V5d29yZD48a2V5d29yZD5OaXRyb2dlbiBJc290b3Blczwva2V5d29yZD48a2V5d29y
ZD5OdWNsZWFyIE1hZ25ldGljIFJlc29uYW5jZSwgQmlvbW9sZWN1bGFyPC9rZXl3b3JkPjxrZXl3
b3JkPlBlcHRpZGUgRnJhZ21lbnRzL2NoZW1pc3RyeS9tZXRhYm9saXNtPC9rZXl3b3JkPjxrZXl3
b3JkPlBob3RvY2hlbWlzdHJ5PC9rZXl3b3JkPjxrZXl3b3JkPlByb3RlaW4gQmluZGluZzwva2V5
d29yZD48a2V5d29yZD5SYWRpYXRpb248L2tleXdvcmQ+PGtleXdvcmQ+UmhvZG9wc2luL2NoZW1p
c3RyeS9tZXRhYm9saXNtL3JhZGlhdGlvbiBlZmZlY3RzPC9rZXl3b3JkPjxrZXl3b3JkPlN0YXRp
YyBFbGVjdHJpY2l0eTwva2V5d29yZD48a2V5d29yZD5UcmFuc2R1Y2luLypjaGVtaXN0cnkvbWV0
YWJvbGlzbTwva2V5d29yZD48L2tleXdvcmRzPjxkYXRlcz48eWVhcj4yMDAwPC95ZWFyPjxwdWIt
ZGF0ZXM+PGRhdGU+RmViPC9kYXRlPjwvcHViLWRhdGVzPjwvZGF0ZXM+PGlzYm4+MDkyNS0yNzM4
IChQcmludCkmI3hEOzA5MjUtMjczOCAoTGlua2luZyk8L2lzYm4+PGFjY2Vzc2lvbi1udW0+MTA3
MjM5OTE8L2FjY2Vzc2lvbi1udW0+PHVybHM+PHJlbGF0ZWQtdXJscz48dXJsPmh0dHA6Ly93d3cu
bmNiaS5ubG0ubmloLmdvdi9wdWJtZWQvMTA3MjM5OTE8L3VybD48L3JlbGF0ZWQtdXJscz48L3Vy
bHM+PC9yZWNvcmQ+PC9DaXRlPjxDaXRlPjxBdXRob3I+Qm9sb248L0F1dGhvcj48WWVhcj4xOTk5
PC9ZZWFyPjxSZWNOdW0+MTcwPC9SZWNOdW0+PHJlY29yZD48cmVjLW51bWJlcj4xNzA8L3JlYy1u
dW1iZXI+PGZvcmVpZ24ta2V5cz48a2V5IGFwcD0iRU4iIGRiLWlkPSJzeGE5YTB2MjUweDB3NmVz
MGQ5cHR0dGtmZjJ0dDAwdHNwdGYiPjE3MDwva2V5PjwvZm9yZWlnbi1rZXlzPjxyZWYtdHlwZSBu
YW1lPSJKb3VybmFsIEFydGljbGUiPjE3PC9yZWYtdHlwZT48Y29udHJpYnV0b3JzPjxhdXRob3Jz
PjxhdXRob3I+Qm9sb24sIFAuIEouPC9hdXRob3I+PGF1dGhvcj5BbC1IYXNoaW1pLCBILiBNLjwv
YXV0aG9yPjxhdXRob3I+UHJlc3RlZ2FyZCwgSi4gSC48L2F1dGhvcj48L2F1dGhvcnM+PC9jb250
cmlidXRvcnM+PHRpdGxlcz48dGl0bGU+UmVzaWR1YWwgZGlwb2xhciBjb3VwbGluZyBkZXJpdmVk
IG9yaWVudGF0aW9uYWwgY29uc3RyYWludHMgb24gbGlnYW5kIGdlb21ldHJ5IGluIGEgNTMga0Rh
IHByb3RlaW4tbGlnYW5kIGNvbXBsZXgxMUVkaXRlZCBieSBQLiBFLiBXcmlnaHQ8L3RpdGxlPjxz
ZWNvbmRhcnktdGl0bGU+Sm91cm5hbCBvZiBNb2xlY3VsYXIgQmlvbG9neTwvc2Vjb25kYXJ5LXRp
dGxlPjwvdGl0bGVzPjxwZXJpb2RpY2FsPjxmdWxsLXRpdGxlPkogTW9sIEJpb2w8L2Z1bGwtdGl0
bGU+PGFiYnItMT5Kb3VybmFsIG9mIG1vbGVjdWxhciBiaW9sb2d5PC9hYmJyLTE+PC9wZXJpb2Rp
Y2FsPjxwYWdlcz4xMDctMTE1PC9wYWdlcz48dm9sdW1lPjI5Mzwvdm9sdW1lPjxudW1iZXI+MTwv
bnVtYmVyPjxrZXl3b3Jkcz48a2V5d29yZD5kaXBvbGFyIGNvdXBsaW5nczwva2V5d29yZD48a2V5
d29yZD5OTVI8L2tleXdvcmQ+PGtleXdvcmQ+c3RydWN0dXJlIGRldGVybWluYXRpb248L2tleXdv
cmQ+PGtleXdvcmQ+Y2FyYm9oeWRyYXRlIGludGVyYWN0aW9uczwva2V5d29yZD48a2V5d29yZD5t
YW5ub3NlLWJpbmRpbmcgcHJvdGVpbjwva2V5d29yZD48L2tleXdvcmRzPjxkYXRlcz48eWVhcj4x
OTk5PC95ZWFyPjxwdWItZGF0ZXM+PGRhdGU+MTk5OS8xMC8xNS88L2RhdGU+PC9wdWItZGF0ZXM+
PC9kYXRlcz48aXNibj4wMDIyLTI4MzY8L2lzYm4+PHVybHM+PHJlbGF0ZWQtdXJscz48dXJsPmh0
dHA6Ly93d3cuc2NpZW5jZWRpcmVjdC5jb20vc2NpZW5jZS9hcnRpY2xlL3BpaS9TMDAyMjI4MzY5
OTkzMTMzOTwvdXJsPjwvcmVsYXRlZC11cmxzPjwvdXJscz48ZWxlY3Ryb25pYy1yZXNvdXJjZS1u
dW0+aHR0cDovL2R4LmRvaS5vcmcvMTAuMTAwNi9qbWJpLjE5OTkuMzEzMzwvZWxlY3Ryb25pYy1y
ZXNvdXJjZS1udW0+PC9yZWNvcmQ+PC9DaXRlPjxDaXRlPjxBdXRob3I+TGlwc2l0ejwvQXV0aG9y
PjxZZWFyPjIwMDQ8L1llYXI+PFJlY051bT4xNzE8L1JlY051bT48cmVjb3JkPjxyZWMtbnVtYmVy
PjE3MTwvcmVjLW51bWJlcj48Zm9yZWlnbi1rZXlzPjxrZXkgYXBwPSJFTiIgZGItaWQ9InN4YTlh
MHYyNTB4MHc2ZXMwZDlwdHR0a2ZmMnR0MDB0c3B0ZiI+MTcxPC9rZXk+PC9mb3JlaWduLWtleXM+
PHJlZi10eXBlIG5hbWU9IkpvdXJuYWwgQXJ0aWNsZSI+MTc8L3JlZi10eXBlPjxjb250cmlidXRv
cnM+PGF1dGhvcnM+PGF1dGhvcj5MaXBzaXR6LCBSZWJlY2NhIFMuPC9hdXRob3I+PGF1dGhvcj5U
amFuZHJhLCBOaWNvPC9hdXRob3I+PC9hdXRob3JzPjwvY29udHJpYnV0b3JzPjx0aXRsZXM+PHRp
dGxlPlJlc2lkdWFsIERpcG9sYXIgQ291cGxpbmdzIGluIE5NUiBTdHJ1Y3R1cmUgQW5hbHlzaXM8
L3RpdGxlPjxzZWNvbmRhcnktdGl0bGU+QW5udWFsIFJldmlldyBvZiBCaW9waHlzaWNzIGFuZCBC
aW9tb2xlY3VsYXIgU3RydWN0dXJlPC9zZWNvbmRhcnktdGl0bGU+PC90aXRsZXM+PHBlcmlvZGlj
YWw+PGZ1bGwtdGl0bGU+QW5udWFsIFJldmlldyBvZiBCaW9waHlzaWNzIGFuZCBCaW9tb2xlY3Vs
YXIgU3RydWN0dXJlPC9mdWxsLXRpdGxlPjwvcGVyaW9kaWNhbD48cGFnZXM+Mzg3LTQxMzwvcGFn
ZXM+PHZvbHVtZT4zMzwvdm9sdW1lPjxudW1iZXI+MTwvbnVtYmVyPjxkYXRlcz48eWVhcj4yMDA0
PC95ZWFyPjxwdWItZGF0ZXM+PGRhdGU+MjAwNC8wNi8wOTwvZGF0ZT48L3B1Yi1kYXRlcz48L2Rh
dGVzPjxwdWJsaXNoZXI+QW5udWFsIFJldmlld3M8L3B1Ymxpc2hlcj48aXNibj4xMDU2LTg3MDA8
L2lzYm4+PHVybHM+PHJlbGF0ZWQtdXJscz48dXJsPmh0dHBzOi8vZG9pLm9yZy8xMC4xMTQ2L2Fu
bnVyZXYuYmlvcGh5cy4zMy4xMTA1MDIuMTQwMzA2PC91cmw+PC9yZWxhdGVkLXVybHM+PC91cmxz
PjxlbGVjdHJvbmljLXJlc291cmNlLW51bT4xMC4xMTQ2L2FubnVyZXYuYmlvcGh5cy4zMy4xMTA1
MDIuMTQwMzA2PC9lbGVjdHJvbmljLXJlc291cmNlLW51bT48YWNjZXNzLWRhdGU+MjAxNy8wNy8y
NTwvYWNjZXNzLWRhdGU+PC9yZWNvcmQ+PC9DaXRlPjwvRW5kTm90ZT4A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[100–102</w:t>
            </w:r>
            <w:r w:rsidRPr="00FF50C3">
              <w:rPr>
                <w:noProof/>
                <w:sz w:val="18"/>
                <w:szCs w:val="18"/>
              </w:rPr>
              <w:t>]</w:t>
            </w:r>
            <w:r w:rsidRPr="00FF50C3">
              <w:rPr>
                <w:sz w:val="18"/>
                <w:szCs w:val="18"/>
              </w:rPr>
              <w:fldChar w:fldCharType="end"/>
            </w:r>
          </w:p>
        </w:tc>
      </w:tr>
      <w:tr w:rsidR="004067F0" w:rsidRPr="00FF50C3" w14:paraId="27D13C58" w14:textId="77777777" w:rsidTr="00F54794">
        <w:tc>
          <w:tcPr>
            <w:tcW w:w="4395" w:type="dxa"/>
          </w:tcPr>
          <w:p w14:paraId="2B5FF3D9" w14:textId="77777777" w:rsidR="004067F0" w:rsidRPr="00FF50C3" w:rsidRDefault="004067F0" w:rsidP="00F54794">
            <w:pPr>
              <w:pStyle w:val="MDPI42tablebody"/>
              <w:spacing w:line="240" w:lineRule="auto"/>
              <w:rPr>
                <w:sz w:val="18"/>
                <w:szCs w:val="18"/>
              </w:rPr>
            </w:pPr>
            <w:r w:rsidRPr="00FF50C3">
              <w:rPr>
                <w:sz w:val="18"/>
                <w:szCs w:val="18"/>
              </w:rPr>
              <w:t xml:space="preserve">Ligand-observed </w:t>
            </w:r>
            <w:r w:rsidRPr="00FF50C3">
              <w:rPr>
                <w:sz w:val="18"/>
                <w:szCs w:val="18"/>
                <w:vertAlign w:val="superscript"/>
              </w:rPr>
              <w:t>19</w:t>
            </w:r>
            <w:r w:rsidRPr="00FF50C3">
              <w:rPr>
                <w:sz w:val="18"/>
                <w:szCs w:val="18"/>
              </w:rPr>
              <w:t>F-NMR</w:t>
            </w:r>
          </w:p>
        </w:tc>
        <w:tc>
          <w:tcPr>
            <w:tcW w:w="2551" w:type="dxa"/>
          </w:tcPr>
          <w:p w14:paraId="1B1AA4B3" w14:textId="77777777" w:rsidR="004067F0" w:rsidRPr="00FF50C3" w:rsidRDefault="004067F0" w:rsidP="00F54794">
            <w:pPr>
              <w:pStyle w:val="MDPI42tablebody"/>
              <w:spacing w:line="240" w:lineRule="auto"/>
              <w:rPr>
                <w:sz w:val="18"/>
                <w:szCs w:val="18"/>
              </w:rPr>
            </w:pPr>
            <w:r w:rsidRPr="00FF50C3">
              <w:rPr>
                <w:sz w:val="18"/>
                <w:szCs w:val="18"/>
              </w:rPr>
              <w:t>NA</w:t>
            </w:r>
          </w:p>
        </w:tc>
        <w:tc>
          <w:tcPr>
            <w:tcW w:w="1898" w:type="dxa"/>
          </w:tcPr>
          <w:p w14:paraId="682D2AD6"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PEVuZE5vdGU+PENpdGU+PEF1dGhvcj5EYWx2aXQ8L0F1dGhvcj48WWVhcj4yMDAzPC9ZZWFyPjxS
ZWNOdW0+MTE8L1JlY051bT48RGlzcGxheVRleHQ+WzEwMywgMTA0XTwvRGlzcGxheVRleHQ+PHJl
Y29yZD48cmVjLW51bWJlcj4xMTwvcmVjLW51bWJlcj48Zm9yZWlnbi1rZXlzPjxrZXkgYXBwPSJF
TiIgZGItaWQ9InN4YTlhMHYyNTB4MHc2ZXMwZDlwdHR0a2ZmMnR0MDB0c3B0ZiI+MTE8L2tleT48
L2ZvcmVpZ24ta2V5cz48cmVmLXR5cGUgbmFtZT0iSm91cm5hbCBBcnRpY2xlIj4xNzwvcmVmLXR5
cGU+PGNvbnRyaWJ1dG9ycz48YXV0aG9ycz48YXV0aG9yPkRhbHZpdCwgQ2xhdWRpbzwvYXV0aG9y
PjxhdXRob3I+RmFnZXJuZXNzLCBQYXVsIEUuPC9hdXRob3I+PGF1dGhvcj5IYWRkZW4sIERhbmVl
biBULiBBLjwvYXV0aG9yPjxhdXRob3I+U2FydmVyLCBSb25hbGQgVy48L2F1dGhvcj48YXV0aG9y
PlN0b2NrbWFuLCBCcmlhbiBKLjwvYXV0aG9yPjwvYXV0aG9ycz48L2NvbnRyaWJ1dG9ycz48dGl0
bGVzPjx0aXRsZT5GbHVvcmluZS1OTVIgRXhwZXJpbWVudHMgZm9yIEhpZ2gtVGhyb3VnaHB1dCBT
Y3JlZW5pbmc64oCJIFRoZW9yZXRpY2FsIEFzcGVjdHMsIFByYWN0aWNhbCBDb25zaWRlcmF0aW9u
cywgYW5kIFJhbmdlIG9mIEFwcGxpY2FiaWxpdHk8L3RpdGxlPjxzZWNvbmRhcnktdGl0bGU+Sm91
cm5hbCBvZiB0aGUgQW1lcmljYW4gQ2hlbWljYWwgU29jaWV0eTwvc2Vjb25kYXJ5LXRpdGxlPjwv
dGl0bGVzPjxwZXJpb2RpY2FsPjxmdWxsLXRpdGxlPkpvdXJuYWwgb2YgdGhlIEFtZXJpY2FuIENo
ZW1pY2FsIFNvY2lldHk8L2Z1bGwtdGl0bGU+PC9wZXJpb2RpY2FsPjxwYWdlcz43Njk2LTc3MDM8
L3BhZ2VzPjx2b2x1bWU+MTI1PC92b2x1bWU+PG51bWJlcj4yNTwvbnVtYmVyPjxkYXRlcz48eWVh
cj4yMDAzPC95ZWFyPjxwdWItZGF0ZXM+PGRhdGU+MjAwMy8wNi8wMTwvZGF0ZT48L3B1Yi1kYXRl
cz48L2RhdGVzPjxwdWJsaXNoZXI+QW1lcmljYW4gQ2hlbWljYWwgU29jaWV0eTwvcHVibGlzaGVy
Pjxpc2JuPjAwMDItNzg2MzwvaXNibj48dXJscz48cmVsYXRlZC11cmxzPjx1cmw+aHR0cDovL2R4
LmRvaS5vcmcvMTAuMTAyMS9qYTAzNDY0NmQ8L3VybD48L3JlbGF0ZWQtdXJscz48L3VybHM+PGVs
ZWN0cm9uaWMtcmVzb3VyY2UtbnVtPjEwLjEwMjEvamEwMzQ2NDZkPC9lbGVjdHJvbmljLXJlc291
cmNlLW51bT48L3JlY29yZD48L0NpdGU+PENpdGU+PEF1dGhvcj5EYWx2aXQ8L0F1dGhvcj48WWVh
cj4yMDA3PC9ZZWFyPjxSZWNOdW0+MTcyPC9SZWNOdW0+PHJlY29yZD48cmVjLW51bWJlcj4xNzI8
L3JlYy1udW1iZXI+PGZvcmVpZ24ta2V5cz48a2V5IGFwcD0iRU4iIGRiLWlkPSJzeGE5YTB2MjUw
eDB3NmVzMGQ5cHR0dGtmZjJ0dDAwdHNwdGYiPjE3Mjwva2V5PjwvZm9yZWlnbi1rZXlzPjxyZWYt
dHlwZSBuYW1lPSJKb3VybmFsIEFydGljbGUiPjE3PC9yZWYtdHlwZT48Y29udHJpYnV0b3JzPjxh
dXRob3JzPjxhdXRob3I+RGFsdml0LCBDbGF1ZGlvPC9hdXRob3I+PC9hdXRob3JzPjwvY29udHJp
YnV0b3JzPjx0aXRsZXM+PHRpdGxlPkxpZ2FuZC0gYW5kIHN1YnN0cmF0ZS1iYXNlZCAxOUYgTk1S
IHNjcmVlbmluZzogUHJpbmNpcGxlcyBhbmQgYXBwbGljYXRpb25zIHRvIGRydWcgZGlzY292ZXJ5
PC90aXRsZT48c2Vjb25kYXJ5LXRpdGxlPlByb2dyZXNzIGluIE51Y2xlYXIgTWFnbmV0aWMgUmVz
b25hbmNlIFNwZWN0cm9zY29weTwvc2Vjb25kYXJ5LXRpdGxlPjwvdGl0bGVzPjxwZXJpb2RpY2Fs
PjxmdWxsLXRpdGxlPlByb2dyZXNzIGluIE51Y2xlYXIgTWFnbmV0aWMgUmVzb25hbmNlIFNwZWN0
cm9zY29weTwvZnVsbC10aXRsZT48L3BlcmlvZGljYWw+PHBhZ2VzPjI0My0yNzE8L3BhZ2VzPjx2
b2x1bWU+NTE8L3ZvbHVtZT48bnVtYmVyPjQ8L251bWJlcj48a2V5d29yZHM+PGtleXdvcmQ+Rmx1
b3JpbmUgTk1SLWJhc2VkIHNjcmVlbmluZzwva2V5d29yZD48a2V5d29yZD5GcmFnbWVudC1iYXNl
ZCBzY3JlZW5pbmc8L2tleXdvcmQ+PGtleXdvcmQ+Q29tcGV0aXRpb24gYmluZGluZyBleHBlcmlt
ZW50czwva2V5d29yZD48a2V5d29yZD5Fbnp5bWUgaW5oaWJpdGlvbjwva2V5d29yZD48a2V5d29y
ZD5EcnVnIGRpc2NvdmVyeTwva2V5d29yZD48L2tleXdvcmRzPjxkYXRlcz48eWVhcj4yMDA3PC95
ZWFyPjxwdWItZGF0ZXM+PGRhdGU+MjAwNy8xMS8zMC88L2RhdGU+PC9wdWItZGF0ZXM+PC9kYXRl
cz48aXNibj4wMDc5LTY1NjU8L2lzYm4+PHVybHM+PHJlbGF0ZWQtdXJscz48dXJsPmh0dHA6Ly93
d3cuc2NpZW5jZWRpcmVjdC5jb20vc2NpZW5jZS9hcnRpY2xlL3BpaS9TMDA3OTY1NjUwNzAwMDYx
MTwvdXJsPjwvcmVsYXRlZC11cmxzPjwvdXJscz48ZWxlY3Ryb25pYy1yZXNvdXJjZS1udW0+aHR0
cDovL2R4LmRvaS5vcmcvMTAuMTAxNi9qLnBubXJzLjIwMDcuMDcuMDAyPC9lbGVjdHJvbmljLXJl
c291cmNlLW51bT48L3JlY29yZD48L0NpdGU+PC9FbmROb3RlPn==
</w:fldData>
              </w:fldChar>
            </w:r>
            <w:r w:rsidRPr="00FF50C3">
              <w:rPr>
                <w:sz w:val="18"/>
                <w:szCs w:val="18"/>
              </w:rPr>
              <w:instrText xml:space="preserve"> ADDIN EN.CITE </w:instrText>
            </w:r>
            <w:r w:rsidRPr="00FF50C3">
              <w:rPr>
                <w:sz w:val="18"/>
                <w:szCs w:val="18"/>
              </w:rPr>
              <w:fldChar w:fldCharType="begin">
                <w:fldData xml:space="preserve">PEVuZE5vdGU+PENpdGU+PEF1dGhvcj5EYWx2aXQ8L0F1dGhvcj48WWVhcj4yMDAzPC9ZZWFyPjxS
ZWNOdW0+MTE8L1JlY051bT48RGlzcGxheVRleHQ+WzEwMywgMTA0XTwvRGlzcGxheVRleHQ+PHJl
Y29yZD48cmVjLW51bWJlcj4xMTwvcmVjLW51bWJlcj48Zm9yZWlnbi1rZXlzPjxrZXkgYXBwPSJF
TiIgZGItaWQ9InN4YTlhMHYyNTB4MHc2ZXMwZDlwdHR0a2ZmMnR0MDB0c3B0ZiI+MTE8L2tleT48
L2ZvcmVpZ24ta2V5cz48cmVmLXR5cGUgbmFtZT0iSm91cm5hbCBBcnRpY2xlIj4xNzwvcmVmLXR5
cGU+PGNvbnRyaWJ1dG9ycz48YXV0aG9ycz48YXV0aG9yPkRhbHZpdCwgQ2xhdWRpbzwvYXV0aG9y
PjxhdXRob3I+RmFnZXJuZXNzLCBQYXVsIEUuPC9hdXRob3I+PGF1dGhvcj5IYWRkZW4sIERhbmVl
biBULiBBLjwvYXV0aG9yPjxhdXRob3I+U2FydmVyLCBSb25hbGQgVy48L2F1dGhvcj48YXV0aG9y
PlN0b2NrbWFuLCBCcmlhbiBKLjwvYXV0aG9yPjwvYXV0aG9ycz48L2NvbnRyaWJ1dG9ycz48dGl0
bGVzPjx0aXRsZT5GbHVvcmluZS1OTVIgRXhwZXJpbWVudHMgZm9yIEhpZ2gtVGhyb3VnaHB1dCBT
Y3JlZW5pbmc64oCJIFRoZW9yZXRpY2FsIEFzcGVjdHMsIFByYWN0aWNhbCBDb25zaWRlcmF0aW9u
cywgYW5kIFJhbmdlIG9mIEFwcGxpY2FiaWxpdHk8L3RpdGxlPjxzZWNvbmRhcnktdGl0bGU+Sm91
cm5hbCBvZiB0aGUgQW1lcmljYW4gQ2hlbWljYWwgU29jaWV0eTwvc2Vjb25kYXJ5LXRpdGxlPjwv
dGl0bGVzPjxwZXJpb2RpY2FsPjxmdWxsLXRpdGxlPkpvdXJuYWwgb2YgdGhlIEFtZXJpY2FuIENo
ZW1pY2FsIFNvY2lldHk8L2Z1bGwtdGl0bGU+PC9wZXJpb2RpY2FsPjxwYWdlcz43Njk2LTc3MDM8
L3BhZ2VzPjx2b2x1bWU+MTI1PC92b2x1bWU+PG51bWJlcj4yNTwvbnVtYmVyPjxkYXRlcz48eWVh
cj4yMDAzPC95ZWFyPjxwdWItZGF0ZXM+PGRhdGU+MjAwMy8wNi8wMTwvZGF0ZT48L3B1Yi1kYXRl
cz48L2RhdGVzPjxwdWJsaXNoZXI+QW1lcmljYW4gQ2hlbWljYWwgU29jaWV0eTwvcHVibGlzaGVy
Pjxpc2JuPjAwMDItNzg2MzwvaXNibj48dXJscz48cmVsYXRlZC11cmxzPjx1cmw+aHR0cDovL2R4
LmRvaS5vcmcvMTAuMTAyMS9qYTAzNDY0NmQ8L3VybD48L3JlbGF0ZWQtdXJscz48L3VybHM+PGVs
ZWN0cm9uaWMtcmVzb3VyY2UtbnVtPjEwLjEwMjEvamEwMzQ2NDZkPC9lbGVjdHJvbmljLXJlc291
cmNlLW51bT48L3JlY29yZD48L0NpdGU+PENpdGU+PEF1dGhvcj5EYWx2aXQ8L0F1dGhvcj48WWVh
cj4yMDA3PC9ZZWFyPjxSZWNOdW0+MTcyPC9SZWNOdW0+PHJlY29yZD48cmVjLW51bWJlcj4xNzI8
L3JlYy1udW1iZXI+PGZvcmVpZ24ta2V5cz48a2V5IGFwcD0iRU4iIGRiLWlkPSJzeGE5YTB2MjUw
eDB3NmVzMGQ5cHR0dGtmZjJ0dDAwdHNwdGYiPjE3Mjwva2V5PjwvZm9yZWlnbi1rZXlzPjxyZWYt
dHlwZSBuYW1lPSJKb3VybmFsIEFydGljbGUiPjE3PC9yZWYtdHlwZT48Y29udHJpYnV0b3JzPjxh
dXRob3JzPjxhdXRob3I+RGFsdml0LCBDbGF1ZGlvPC9hdXRob3I+PC9hdXRob3JzPjwvY29udHJp
YnV0b3JzPjx0aXRsZXM+PHRpdGxlPkxpZ2FuZC0gYW5kIHN1YnN0cmF0ZS1iYXNlZCAxOUYgTk1S
IHNjcmVlbmluZzogUHJpbmNpcGxlcyBhbmQgYXBwbGljYXRpb25zIHRvIGRydWcgZGlzY292ZXJ5
PC90aXRsZT48c2Vjb25kYXJ5LXRpdGxlPlByb2dyZXNzIGluIE51Y2xlYXIgTWFnbmV0aWMgUmVz
b25hbmNlIFNwZWN0cm9zY29weTwvc2Vjb25kYXJ5LXRpdGxlPjwvdGl0bGVzPjxwZXJpb2RpY2Fs
PjxmdWxsLXRpdGxlPlByb2dyZXNzIGluIE51Y2xlYXIgTWFnbmV0aWMgUmVzb25hbmNlIFNwZWN0
cm9zY29weTwvZnVsbC10aXRsZT48L3BlcmlvZGljYWw+PHBhZ2VzPjI0My0yNzE8L3BhZ2VzPjx2
b2x1bWU+NTE8L3ZvbHVtZT48bnVtYmVyPjQ8L251bWJlcj48a2V5d29yZHM+PGtleXdvcmQ+Rmx1
b3JpbmUgTk1SLWJhc2VkIHNjcmVlbmluZzwva2V5d29yZD48a2V5d29yZD5GcmFnbWVudC1iYXNl
ZCBzY3JlZW5pbmc8L2tleXdvcmQ+PGtleXdvcmQ+Q29tcGV0aXRpb24gYmluZGluZyBleHBlcmlt
ZW50czwva2V5d29yZD48a2V5d29yZD5Fbnp5bWUgaW5oaWJpdGlvbjwva2V5d29yZD48a2V5d29y
ZD5EcnVnIGRpc2NvdmVyeTwva2V5d29yZD48L2tleXdvcmRzPjxkYXRlcz48eWVhcj4yMDA3PC95
ZWFyPjxwdWItZGF0ZXM+PGRhdGU+MjAwNy8xMS8zMC88L2RhdGU+PC9wdWItZGF0ZXM+PC9kYXRl
cz48aXNibj4wMDc5LTY1NjU8L2lzYm4+PHVybHM+PHJlbGF0ZWQtdXJscz48dXJsPmh0dHA6Ly93
d3cuc2NpZW5jZWRpcmVjdC5jb20vc2NpZW5jZS9hcnRpY2xlL3BpaS9TMDA3OTY1NjUwNzAwMDYx
MTwvdXJsPjwvcmVsYXRlZC11cmxzPjwvdXJscz48ZWxlY3Ryb25pYy1yZXNvdXJjZS1udW0+aHR0
cDovL2R4LmRvaS5vcmcvMTAuMTAxNi9qLnBubXJzLjIwMDcuMDcuMDAyPC9lbGVjdHJvbmljLXJl
c291cmNlLW51bT48L3JlY29yZD48L0NpdGU+PC9FbmROb3RlPn==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[103,104</w:t>
            </w:r>
            <w:r w:rsidRPr="00FF50C3">
              <w:rPr>
                <w:noProof/>
                <w:sz w:val="18"/>
                <w:szCs w:val="18"/>
              </w:rPr>
              <w:t>]</w:t>
            </w:r>
            <w:r w:rsidRPr="00FF50C3">
              <w:rPr>
                <w:sz w:val="18"/>
                <w:szCs w:val="18"/>
              </w:rPr>
              <w:fldChar w:fldCharType="end"/>
            </w:r>
          </w:p>
        </w:tc>
      </w:tr>
      <w:tr w:rsidR="004067F0" w:rsidRPr="00FF50C3" w14:paraId="5A573409" w14:textId="77777777" w:rsidTr="00F54794">
        <w:tc>
          <w:tcPr>
            <w:tcW w:w="4395" w:type="dxa"/>
          </w:tcPr>
          <w:p w14:paraId="2104C553" w14:textId="77777777" w:rsidR="004067F0" w:rsidRPr="00FF50C3" w:rsidRDefault="004067F0" w:rsidP="00F54794">
            <w:pPr>
              <w:pStyle w:val="MDPI42tablebody"/>
              <w:spacing w:line="240" w:lineRule="auto"/>
              <w:rPr>
                <w:sz w:val="18"/>
                <w:szCs w:val="18"/>
              </w:rPr>
            </w:pPr>
            <w:r w:rsidRPr="00FF50C3">
              <w:rPr>
                <w:sz w:val="18"/>
                <w:szCs w:val="18"/>
              </w:rPr>
              <w:t xml:space="preserve">Protein-observed </w:t>
            </w:r>
            <w:r w:rsidRPr="00FF50C3">
              <w:rPr>
                <w:sz w:val="18"/>
                <w:szCs w:val="18"/>
                <w:vertAlign w:val="superscript"/>
              </w:rPr>
              <w:t>19</w:t>
            </w:r>
            <w:r w:rsidRPr="00FF50C3">
              <w:rPr>
                <w:sz w:val="18"/>
                <w:szCs w:val="18"/>
              </w:rPr>
              <w:t>F-NMR</w:t>
            </w:r>
          </w:p>
        </w:tc>
        <w:tc>
          <w:tcPr>
            <w:tcW w:w="2551" w:type="dxa"/>
          </w:tcPr>
          <w:p w14:paraId="4F12D452" w14:textId="77777777" w:rsidR="004067F0" w:rsidRPr="00FF50C3" w:rsidRDefault="004067F0" w:rsidP="00F54794">
            <w:pPr>
              <w:pStyle w:val="MDPI42tablebody"/>
              <w:spacing w:line="240" w:lineRule="auto"/>
              <w:rPr>
                <w:sz w:val="18"/>
                <w:szCs w:val="18"/>
              </w:rPr>
            </w:pPr>
            <w:r w:rsidRPr="00FF50C3">
              <w:rPr>
                <w:sz w:val="18"/>
                <w:szCs w:val="18"/>
                <w:vertAlign w:val="superscript"/>
              </w:rPr>
              <w:t>19</w:t>
            </w:r>
            <w:r w:rsidRPr="00FF50C3">
              <w:rPr>
                <w:sz w:val="18"/>
                <w:szCs w:val="18"/>
              </w:rPr>
              <w:t>F</w:t>
            </w:r>
          </w:p>
        </w:tc>
        <w:tc>
          <w:tcPr>
            <w:tcW w:w="1898" w:type="dxa"/>
          </w:tcPr>
          <w:p w14:paraId="20683F75"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PEVuZE5vdGU+PENpdGU+PEF1dGhvcj5Ib3JzdDwvQXV0aG9yPjxZZWFyPjIwMTM8L1llYXI+PFJl
Y051bT42MDE8L1JlY051bT48RGlzcGxheVRleHQ+WzEwNS0xMDddPC9EaXNwbGF5VGV4dD48cmVj
b3JkPjxyZWMtbnVtYmVyPjYwMTwvcmVjLW51bWJlcj48Zm9yZWlnbi1rZXlzPjxrZXkgYXBwPSJF
TiIgZGItaWQ9IjB6YXd6dGF2anZwdGE4ZTJ4MjJ2enM5M3hkdjI5dHJycHJycCI+NjAxPC9rZXk+
PC9mb3JlaWduLWtleXM+PHJlZi10eXBlIG5hbWU9IkpvdXJuYWwgQXJ0aWNsZSI+MTc8L3JlZi10
eXBlPjxjb250cmlidXRvcnM+PGF1dGhvcnM+PGF1dGhvcj5Ib3JzdCwgUi48L2F1dGhvcj48YXV0
aG9yPkxpdSwgSi4gSi48L2F1dGhvcj48YXV0aG9yPlN0ZXZlbnMsIFIuIEMuPC9hdXRob3I+PGF1
dGhvcj5XdXRocmljaCwgSy48L2F1dGhvcj48L2F1dGhvcnM+PC9jb250cmlidXRvcnM+PGF1dGgt
YWRkcmVzcz5EZXBhcnRtZW50IG9mIEludGVncmF0aXZlIFN0cnVjdHVyYWwgYW5kIENvbXB1dGF0
aW9uYWwgQmlvbG9neSwgVGhlIFNjcmlwcHMgUmVzZWFyY2ggSW5zdGl0dXRlLCAxMDU1MCBOb3J0
aCBUb3JyZXkgUGluZXMgUm9hZCwgTGEgSm9sbGEsIENBIDkyMDM3IChVU0EpOyBQcmVzZW50IGFk
ZHJlc3M6IFBmaXplciBXb3JsZHdpZGUgUmVzZWFyY2ggYW5kIERldmVsb3BtZW50LCBFYXN0ZXJu
IFBvaW50IFJvYWQsIEdyb3RvbiwgQ1QgMDYzNDAgKFVTQSkuPC9hdXRoLWFkZHJlc3M+PHRpdGxl
cz48dGl0bGU+YmV0YSgyKS1hZHJlbmVyZ2ljIHJlY2VwdG9yIGFjdGl2YXRpb24gYnkgYWdvbmlz
dHMgc3R1ZGllZCB3aXRoICgxKSg5KUYgTk1SIHNwZWN0cm9zY29weTwvdGl0bGU+PHNlY29uZGFy
eS10aXRsZT5BbmdldyBDaGVtIEludCBFZCBFbmdsPC9zZWNvbmRhcnktdGl0bGU+PGFsdC10aXRs
ZT5Bbmdld2FuZHRlIENoZW1pZTwvYWx0LXRpdGxlPjwvdGl0bGVzPjxwZXJpb2RpY2FsPjxmdWxs
LXRpdGxlPkFuZ2V3IENoZW0gSW50IEVkIEVuZ2w8L2Z1bGwtdGl0bGU+PC9wZXJpb2RpY2FsPjxw
YWdlcz4xMDc2Mi01PC9wYWdlcz48dm9sdW1lPjUyPC92b2x1bWU+PG51bWJlcj40MTwvbnVtYmVy
PjxrZXl3b3Jkcz48a2V5d29yZD5BZHJlbmVyZ2ljIGJldGEtMiBSZWNlcHRvciBBZ29uaXN0cy8q
cGhhcm1hY29sb2d5PC9rZXl3b3JkPjxrZXl3b3JkPkZsdW9yaW5lIFJhZGlvaXNvdG9wZXMvYW5h
bHlzaXM8L2tleXdvcmQ+PGtleXdvcmQ+SHVtYW5zPC9rZXl3b3JkPjxrZXl3b3JkPk51Y2xlYXIg
TWFnbmV0aWMgUmVzb25hbmNlLCBCaW9tb2xlY3VsYXI8L2tleXdvcmQ+PGtleXdvcmQ+UmVjZXB0
b3JzLCBBZHJlbmVyZ2ljLCBiZXRhLTIvY2hlbWlzdHJ5LyptZXRhYm9saXNtPC9rZXl3b3JkPjxr
ZXl3b3JkPlRoZXJtb2R5bmFtaWNzPC9rZXl3b3JkPjwva2V5d29yZHM+PGRhdGVzPjx5ZWFyPjIw
MTM8L3llYXI+PHB1Yi1kYXRlcz48ZGF0ZT5PY3QgNDwvZGF0ZT48L3B1Yi1kYXRlcz48L2RhdGVz
Pjxpc2JuPjE1MjEtMzc3MyAoRWxlY3Ryb25pYykmI3hEOzE0MzMtNzg1MSAoTGlua2luZyk8L2lz
Ym4+PGFjY2Vzc2lvbi1udW0+MjM5NTYxNTg8L2FjY2Vzc2lvbi1udW0+PHVybHM+PHJlbGF0ZWQt
dXJscz48dXJsPmh0dHA6Ly93d3cubmNiaS5ubG0ubmloLmdvdi9wdWJtZWQvMjM5NTYxNTg8L3Vy
bD48L3JlbGF0ZWQtdXJscz48L3VybHM+PGN1c3RvbTI+MzkyNTc1NzwvY3VzdG9tMj48ZWxlY3Ry
b25pYy1yZXNvdXJjZS1udW0+MTAuMTAwMi9hbmllLjIwMTMwNTI4NjwvZWxlY3Ryb25pYy1yZXNv
dXJjZS1udW0+PC9yZWNvcmQ+PC9DaXRlPjxDaXRlPjxBdXRob3I+R2VlPC9BdXRob3I+PFllYXI+
MjAxNjwvWWVhcj48UmVjTnVtPjExNDwvUmVjTnVtPjxyZWNvcmQ+PHJlYy1udW1iZXI+MTE0PC9y
ZWMtbnVtYmVyPjxmb3JlaWduLWtleXM+PGtleSBhcHA9IkVOIiBkYi1pZD0ic3hhOWEwdjI1MHgw
dzZlczBkOXB0dHRrZmYydHQwMHRzcHRmIj4xMTQ8L2tleT48L2ZvcmVpZ24ta2V5cz48cmVmLXR5
cGUgbmFtZT0iSm91cm5hbCBBcnRpY2xlIj4xNzwvcmVmLXR5cGU+PGNvbnRyaWJ1dG9ycz48YXV0
aG9ycz48YXV0aG9yPkdlZSwgQ2xpZmZvcmQgVC48L2F1dGhvcj48YXV0aG9yPkFybnRzb24sIEtl
aXRoIEUuPC9hdXRob3I+PGF1dGhvcj5VcmljaywgQW5kcmV3IEsuPC9hdXRob3I+PGF1dGhvcj5N
aXNocmEsIE5lZXJhaiBLLjwvYXV0aG9yPjxhdXRob3I+SGF3aywgTGF1cmEgTS4gTC48L2F1dGhv
cj48YXV0aG9yPldpc25pZXdza2ksIEFuZHJlYSBKLjwvYXV0aG9yPjxhdXRob3I+UG9tZXJhbnR6
LCBXaWxsaWFtIEMuIEsuPC9hdXRob3I+PC9hdXRob3JzPjwvY29udHJpYnV0b3JzPjx0aXRsZXM+
PHRpdGxlPlByb3RlaW4tb2JzZXJ2ZWQgMTlGLU5NUiBmb3IgZnJhZ21lbnQgc2NyZWVuaW5nLCBh
ZmZpbml0eSBxdWFudGlmaWNhdGlvbiBhbmQgZHJ1Z2dhYmlsaXR5IGFzc2Vzc21lbnQ8L3RpdGxl
PjxzZWNvbmRhcnktdGl0bGU+TmF0LiBQcm90b2NvbHM8L3NlY29uZGFyeS10aXRsZT48L3RpdGxl
cz48cGVyaW9kaWNhbD48ZnVsbC10aXRsZT5OYXQuIFByb3RvY29sczwvZnVsbC10aXRsZT48L3Bl
cmlvZGljYWw+PHBhZ2VzPjE0MTQtMTQyNzwvcGFnZXM+PHZvbHVtZT4xMTwvdm9sdW1lPjxudW1i
ZXI+ODwvbnVtYmVyPjxkYXRlcz48eWVhcj4yMDE2PC95ZWFyPjxwdWItZGF0ZXM+PGRhdGU+MDgv
L3ByaW50PC9kYXRlPjwvcHViLWRhdGVzPjwvZGF0ZXM+PHB1Ymxpc2hlcj5OYXR1cmUgUHVibGlz
aGluZyBHcm91cCwgYSBkaXZpc2lvbiBvZiBNYWNtaWxsYW4gUHVibGlzaGVycyBMaW1pdGVkLiBB
bGwgUmlnaHRzIFJlc2VydmVkLjwvcHVibGlzaGVyPjxpc2JuPjE3NTQtMjE4OTwvaXNibj48d29y
ay10eXBlPlByb3RvY29sPC93b3JrLXR5cGU+PHVybHM+PHJlbGF0ZWQtdXJscz48dXJsPmh0dHA6
Ly9keC5kb2kub3JnLzEwLjEwMzgvbnByb3QuMjAxNi4wNzk8L3VybD48L3JlbGF0ZWQtdXJscz48
L3VybHM+PGVsZWN0cm9uaWMtcmVzb3VyY2UtbnVtPjEwLjEwMzgvbnByb3QuMjAxNi4wNzkmI3hE
O2h0dHA6Ly93d3cubmF0dXJlLmNvbS9ucHJvdC9qb3VybmFsL3YxMS9uOC9hYnMvbnByb3QuMjAx
Ni4wNzkuaHRtbCNzdXBwbGVtZW50YXJ5LWluZm9ybWF0aW9uPC9lbGVjdHJvbmljLXJlc291cmNl
LW51bT48L3JlY29yZD48L0NpdGU+PENpdGU+PEF1dGhvcj5Ib2FuZzwvQXV0aG9yPjxZZWFyPjIw
MTQ8L1llYXI+PFJlY051bT4xNTM8L1JlY051bT48cmVjb3JkPjxyZWMtbnVtYmVyPjE1MzwvcmVj
LW51bWJlcj48Zm9yZWlnbi1rZXlzPjxrZXkgYXBwPSJFTiIgZGItaWQ9Ijl0MHp6dDJwbjlhcDJ4
ZXZhMm94ZHZ6eGVmNXR2cnJmcnI1dCI+MTUzPC9rZXk+PC9mb3JlaWduLWtleXM+PHJlZi10eXBl
IG5hbWU9IkpvdXJuYWwgQXJ0aWNsZSI+MTc8L3JlZi10eXBlPjxjb250cmlidXRvcnM+PGF1dGhv
cnM+PGF1dGhvcj5Ib2FuZywgSi48L2F1dGhvcj48YXV0aG9yPlByb3NzZXIsIFIuIFMuPC9hdXRo
b3I+PC9hdXRob3JzPjwvY29udHJpYnV0b3JzPjxhdXRoLWFkZHJlc3M+RGVwYXJ0bWVudCBvZiBD
aGVtaXN0cnksIFVuaXZlcnNpdHkgb2YgVG9yb250bywgVVRNICwgMzM1OSBNaXNzaXNzYXVnYSBS
b2FkIE5vcnRoLCBNaXNzaXNzYXVnYSwgT04gTDVMIDFDNiwgQ2FuYWRhLjwvYXV0aC1hZGRyZXNz
Pjx0aXRsZXM+PHRpdGxlPkNvbmZvcm1hdGlvbmFsIHNlbGVjdGlvbiBhbmQgZnVuY3Rpb25hbCBk
eW5hbWljcyBvZiBjYWxtb2R1bGluOiBhICgxOSlGIG51Y2xlYXIgbWFnbmV0aWMgcmVzb25hbmNl
IHN0dWR5PC90aXRsZT48c2Vjb25kYXJ5LXRpdGxlPkJpb2NoZW1pc3RyeTwvc2Vjb25kYXJ5LXRp
dGxlPjxhbHQtdGl0bGU+QmlvY2hlbWlzdHJ5PC9hbHQtdGl0bGU+PC90aXRsZXM+PHBlcmlvZGlj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ZXJpb2RpY2FsPjxwYWdlcz41NzI3LTM2PC9wYWdlcz48dm9sdW1lPjUzPC92b2x1bWU+PG51bWJl
cj4zNjwvbnVtYmVyPjxrZXl3b3Jkcz48a2V5d29yZD5DYWxtb2R1bGluLypjaGVtaXN0cnk8L2tl
eXdvcmQ+PGtleXdvcmQ+Rmx1b3JpbmUvKmNoZW1pc3RyeTwva2V5d29yZD48a2V5d29yZD5NYWdu
ZXRpYyBSZXNvbmFuY2UgU3BlY3Ryb3Njb3B5LyptZXRob2RzPC9rZXl3b3JkPjxrZXl3b3JkPlBy
b3RlaW4gQ29uZm9ybWF0aW9uPC9rZXl3b3JkPjwva2V5d29yZHM+PGRhdGVzPjx5ZWFyPjIwMTQ8
L3llYXI+PHB1Yi1kYXRlcz48ZGF0ZT5TZXAgMTY8L2RhdGU+PC9wdWItZGF0ZXM+PC9kYXRlcz48
aXNibj4xNTIwLTQ5OTUgKEVsZWN0cm9uaWMpJiN4RDswMDA2LTI5NjAgKExpbmtpbmcpPC9pc2Ju
PjxhY2Nlc3Npb24tbnVtPjI1MTQ4MTM2PC9hY2Nlc3Npb24tbnVtPjx1cmxzPjxyZWxhdGVkLXVy
bHM+PHVybD5odHRwOi8vd3d3Lm5jYmkubmxtLm5paC5nb3YvcHVibWVkLzI1MTQ4MTM2PC91cmw+
PC9yZWxhdGVkLXVybHM+PC91cmxzPjxlbGVjdHJvbmljLXJlc291cmNlLW51bT4xMC4xMDIxL2Jp
NTAwNjc5YzwvZWxlY3Ryb25pYy1yZXNvdXJjZS1udW0+PC9yZWNvcmQ+PC9DaXRlPjwvRW5kTm90
ZT5=
</w:fldData>
              </w:fldChar>
            </w:r>
            <w:r w:rsidRPr="00FF50C3">
              <w:rPr>
                <w:sz w:val="18"/>
                <w:szCs w:val="18"/>
              </w:rPr>
              <w:instrText xml:space="preserve"> ADDIN EN.CITE </w:instrText>
            </w:r>
            <w:r w:rsidRPr="00FF50C3">
              <w:rPr>
                <w:sz w:val="18"/>
                <w:szCs w:val="18"/>
              </w:rPr>
              <w:fldChar w:fldCharType="begin">
                <w:fldData xml:space="preserve">PEVuZE5vdGU+PENpdGU+PEF1dGhvcj5Ib3JzdDwvQXV0aG9yPjxZZWFyPjIwMTM8L1llYXI+PFJl
Y051bT42MDE8L1JlY051bT48RGlzcGxheVRleHQ+WzEwNS0xMDddPC9EaXNwbGF5VGV4dD48cmVj
b3JkPjxyZWMtbnVtYmVyPjYwMTwvcmVjLW51bWJlcj48Zm9yZWlnbi1rZXlzPjxrZXkgYXBwPSJF
TiIgZGItaWQ9IjB6YXd6dGF2anZwdGE4ZTJ4MjJ2enM5M3hkdjI5dHJycHJycCI+NjAxPC9rZXk+
PC9mb3JlaWduLWtleXM+PHJlZi10eXBlIG5hbWU9IkpvdXJuYWwgQXJ0aWNsZSI+MTc8L3JlZi10
eXBlPjxjb250cmlidXRvcnM+PGF1dGhvcnM+PGF1dGhvcj5Ib3JzdCwgUi48L2F1dGhvcj48YXV0
aG9yPkxpdSwgSi4gSi48L2F1dGhvcj48YXV0aG9yPlN0ZXZlbnMsIFIuIEMuPC9hdXRob3I+PGF1
dGhvcj5XdXRocmljaCwgSy48L2F1dGhvcj48L2F1dGhvcnM+PC9jb250cmlidXRvcnM+PGF1dGgt
YWRkcmVzcz5EZXBhcnRtZW50IG9mIEludGVncmF0aXZlIFN0cnVjdHVyYWwgYW5kIENvbXB1dGF0
aW9uYWwgQmlvbG9neSwgVGhlIFNjcmlwcHMgUmVzZWFyY2ggSW5zdGl0dXRlLCAxMDU1MCBOb3J0
aCBUb3JyZXkgUGluZXMgUm9hZCwgTGEgSm9sbGEsIENBIDkyMDM3IChVU0EpOyBQcmVzZW50IGFk
ZHJlc3M6IFBmaXplciBXb3JsZHdpZGUgUmVzZWFyY2ggYW5kIERldmVsb3BtZW50LCBFYXN0ZXJu
IFBvaW50IFJvYWQsIEdyb3RvbiwgQ1QgMDYzNDAgKFVTQSkuPC9hdXRoLWFkZHJlc3M+PHRpdGxl
cz48dGl0bGU+YmV0YSgyKS1hZHJlbmVyZ2ljIHJlY2VwdG9yIGFjdGl2YXRpb24gYnkgYWdvbmlz
dHMgc3R1ZGllZCB3aXRoICgxKSg5KUYgTk1SIHNwZWN0cm9zY29weTwvdGl0bGU+PHNlY29uZGFy
eS10aXRsZT5BbmdldyBDaGVtIEludCBFZCBFbmdsPC9zZWNvbmRhcnktdGl0bGU+PGFsdC10aXRs
ZT5Bbmdld2FuZHRlIENoZW1pZTwvYWx0LXRpdGxlPjwvdGl0bGVzPjxwZXJpb2RpY2FsPjxmdWxs
LXRpdGxlPkFuZ2V3IENoZW0gSW50IEVkIEVuZ2w8L2Z1bGwtdGl0bGU+PC9wZXJpb2RpY2FsPjxw
YWdlcz4xMDc2Mi01PC9wYWdlcz48dm9sdW1lPjUyPC92b2x1bWU+PG51bWJlcj40MTwvbnVtYmVy
PjxrZXl3b3Jkcz48a2V5d29yZD5BZHJlbmVyZ2ljIGJldGEtMiBSZWNlcHRvciBBZ29uaXN0cy8q
cGhhcm1hY29sb2d5PC9rZXl3b3JkPjxrZXl3b3JkPkZsdW9yaW5lIFJhZGlvaXNvdG9wZXMvYW5h
bHlzaXM8L2tleXdvcmQ+PGtleXdvcmQ+SHVtYW5zPC9rZXl3b3JkPjxrZXl3b3JkPk51Y2xlYXIg
TWFnbmV0aWMgUmVzb25hbmNlLCBCaW9tb2xlY3VsYXI8L2tleXdvcmQ+PGtleXdvcmQ+UmVjZXB0
b3JzLCBBZHJlbmVyZ2ljLCBiZXRhLTIvY2hlbWlzdHJ5LyptZXRhYm9saXNtPC9rZXl3b3JkPjxr
ZXl3b3JkPlRoZXJtb2R5bmFtaWNzPC9rZXl3b3JkPjwva2V5d29yZHM+PGRhdGVzPjx5ZWFyPjIw
MTM8L3llYXI+PHB1Yi1kYXRlcz48ZGF0ZT5PY3QgNDwvZGF0ZT48L3B1Yi1kYXRlcz48L2RhdGVz
Pjxpc2JuPjE1MjEtMzc3MyAoRWxlY3Ryb25pYykmI3hEOzE0MzMtNzg1MSAoTGlua2luZyk8L2lz
Ym4+PGFjY2Vzc2lvbi1udW0+MjM5NTYxNTg8L2FjY2Vzc2lvbi1udW0+PHVybHM+PHJlbGF0ZWQt
dXJscz48dXJsPmh0dHA6Ly93d3cubmNiaS5ubG0ubmloLmdvdi9wdWJtZWQvMjM5NTYxNTg8L3Vy
bD48L3JlbGF0ZWQtdXJscz48L3VybHM+PGN1c3RvbTI+MzkyNTc1NzwvY3VzdG9tMj48ZWxlY3Ry
b25pYy1yZXNvdXJjZS1udW0+MTAuMTAwMi9hbmllLjIwMTMwNTI4NjwvZWxlY3Ryb25pYy1yZXNv
dXJjZS1udW0+PC9yZWNvcmQ+PC9DaXRlPjxDaXRlPjxBdXRob3I+R2VlPC9BdXRob3I+PFllYXI+
MjAxNjwvWWVhcj48UmVjTnVtPjExNDwvUmVjTnVtPjxyZWNvcmQ+PHJlYy1udW1iZXI+MTE0PC9y
ZWMtbnVtYmVyPjxmb3JlaWduLWtleXM+PGtleSBhcHA9IkVOIiBkYi1pZD0ic3hhOWEwdjI1MHgw
dzZlczBkOXB0dHRrZmYydHQwMHRzcHRmIj4xMTQ8L2tleT48L2ZvcmVpZ24ta2V5cz48cmVmLXR5
cGUgbmFtZT0iSm91cm5hbCBBcnRpY2xlIj4xNzwvcmVmLXR5cGU+PGNvbnRyaWJ1dG9ycz48YXV0
aG9ycz48YXV0aG9yPkdlZSwgQ2xpZmZvcmQgVC48L2F1dGhvcj48YXV0aG9yPkFybnRzb24sIEtl
aXRoIEUuPC9hdXRob3I+PGF1dGhvcj5VcmljaywgQW5kcmV3IEsuPC9hdXRob3I+PGF1dGhvcj5N
aXNocmEsIE5lZXJhaiBLLjwvYXV0aG9yPjxhdXRob3I+SGF3aywgTGF1cmEgTS4gTC48L2F1dGhv
cj48YXV0aG9yPldpc25pZXdza2ksIEFuZHJlYSBKLjwvYXV0aG9yPjxhdXRob3I+UG9tZXJhbnR6
LCBXaWxsaWFtIEMuIEsuPC9hdXRob3I+PC9hdXRob3JzPjwvY29udHJpYnV0b3JzPjx0aXRsZXM+
PHRpdGxlPlByb3RlaW4tb2JzZXJ2ZWQgMTlGLU5NUiBmb3IgZnJhZ21lbnQgc2NyZWVuaW5nLCBh
ZmZpbml0eSBxdWFudGlmaWNhdGlvbiBhbmQgZHJ1Z2dhYmlsaXR5IGFzc2Vzc21lbnQ8L3RpdGxl
PjxzZWNvbmRhcnktdGl0bGU+TmF0LiBQcm90b2NvbHM8L3NlY29uZGFyeS10aXRsZT48L3RpdGxl
cz48cGVyaW9kaWNhbD48ZnVsbC10aXRsZT5OYXQuIFByb3RvY29sczwvZnVsbC10aXRsZT48L3Bl
cmlvZGljYWw+PHBhZ2VzPjE0MTQtMTQyNzwvcGFnZXM+PHZvbHVtZT4xMTwvdm9sdW1lPjxudW1i
ZXI+ODwvbnVtYmVyPjxkYXRlcz48eWVhcj4yMDE2PC95ZWFyPjxwdWItZGF0ZXM+PGRhdGU+MDgv
L3ByaW50PC9kYXRlPjwvcHViLWRhdGVzPjwvZGF0ZXM+PHB1Ymxpc2hlcj5OYXR1cmUgUHVibGlz
aGluZyBHcm91cCwgYSBkaXZpc2lvbiBvZiBNYWNtaWxsYW4gUHVibGlzaGVycyBMaW1pdGVkLiBB
bGwgUmlnaHRzIFJlc2VydmVkLjwvcHVibGlzaGVyPjxpc2JuPjE3NTQtMjE4OTwvaXNibj48d29y
ay10eXBlPlByb3RvY29sPC93b3JrLXR5cGU+PHVybHM+PHJlbGF0ZWQtdXJscz48dXJsPmh0dHA6
Ly9keC5kb2kub3JnLzEwLjEwMzgvbnByb3QuMjAxNi4wNzk8L3VybD48L3JlbGF0ZWQtdXJscz48
L3VybHM+PGVsZWN0cm9uaWMtcmVzb3VyY2UtbnVtPjEwLjEwMzgvbnByb3QuMjAxNi4wNzkmI3hE
O2h0dHA6Ly93d3cubmF0dXJlLmNvbS9ucHJvdC9qb3VybmFsL3YxMS9uOC9hYnMvbnByb3QuMjAx
Ni4wNzkuaHRtbCNzdXBwbGVtZW50YXJ5LWluZm9ybWF0aW9uPC9lbGVjdHJvbmljLXJlc291cmNl
LW51bT48L3JlY29yZD48L0NpdGU+PENpdGU+PEF1dGhvcj5Ib2FuZzwvQXV0aG9yPjxZZWFyPjIw
MTQ8L1llYXI+PFJlY051bT4xNTM8L1JlY051bT48cmVjb3JkPjxyZWMtbnVtYmVyPjE1MzwvcmVj
LW51bWJlcj48Zm9yZWlnbi1rZXlzPjxrZXkgYXBwPSJFTiIgZGItaWQ9Ijl0MHp6dDJwbjlhcDJ4
ZXZhMm94ZHZ6eGVmNXR2cnJmcnI1dCI+MTUzPC9rZXk+PC9mb3JlaWduLWtleXM+PHJlZi10eXBl
IG5hbWU9IkpvdXJuYWwgQXJ0aWNsZSI+MTc8L3JlZi10eXBlPjxjb250cmlidXRvcnM+PGF1dGhv
cnM+PGF1dGhvcj5Ib2FuZywgSi48L2F1dGhvcj48YXV0aG9yPlByb3NzZXIsIFIuIFMuPC9hdXRo
b3I+PC9hdXRob3JzPjwvY29udHJpYnV0b3JzPjxhdXRoLWFkZHJlc3M+RGVwYXJ0bWVudCBvZiBD
aGVtaXN0cnksIFVuaXZlcnNpdHkgb2YgVG9yb250bywgVVRNICwgMzM1OSBNaXNzaXNzYXVnYSBS
b2FkIE5vcnRoLCBNaXNzaXNzYXVnYSwgT04gTDVMIDFDNiwgQ2FuYWRhLjwvYXV0aC1hZGRyZXNz
Pjx0aXRsZXM+PHRpdGxlPkNvbmZvcm1hdGlvbmFsIHNlbGVjdGlvbiBhbmQgZnVuY3Rpb25hbCBk
eW5hbWljcyBvZiBjYWxtb2R1bGluOiBhICgxOSlGIG51Y2xlYXIgbWFnbmV0aWMgcmVzb25hbmNl
IHN0dWR5PC90aXRsZT48c2Vjb25kYXJ5LXRpdGxlPkJpb2NoZW1pc3RyeTwvc2Vjb25kYXJ5LXRp
dGxlPjxhbHQtdGl0bGU+QmlvY2hlbWlzdHJ5PC9hbHQtdGl0bGU+PC90aXRsZXM+PHBlcmlvZGlj
YWw+PGZ1bGwtdGl0bGU+QmlvY2hlbWlzdHJ5PC9mdWxsLXRpdGxlPjxhYmJyLTE+QmlvY2hlbWlz
dHJ5PC9hYmJyLTE+PC9wZXJpb2RpY2FsPjxhbHQtcGVyaW9kaWNhbD48ZnVsbC10aXRsZT5CaW9j
aGVtaXN0cnk8L2Z1bGwtdGl0bGU+PGFiYnItMT5CaW9jaGVtaXN0cnk8L2FiYnItMT48L2FsdC1w
ZXJpb2RpY2FsPjxwYWdlcz41NzI3LTM2PC9wYWdlcz48dm9sdW1lPjUzPC92b2x1bWU+PG51bWJl
cj4zNjwvbnVtYmVyPjxrZXl3b3Jkcz48a2V5d29yZD5DYWxtb2R1bGluLypjaGVtaXN0cnk8L2tl
eXdvcmQ+PGtleXdvcmQ+Rmx1b3JpbmUvKmNoZW1pc3RyeTwva2V5d29yZD48a2V5d29yZD5NYWdu
ZXRpYyBSZXNvbmFuY2UgU3BlY3Ryb3Njb3B5LyptZXRob2RzPC9rZXl3b3JkPjxrZXl3b3JkPlBy
b3RlaW4gQ29uZm9ybWF0aW9uPC9rZXl3b3JkPjwva2V5d29yZHM+PGRhdGVzPjx5ZWFyPjIwMTQ8
L3llYXI+PHB1Yi1kYXRlcz48ZGF0ZT5TZXAgMTY8L2RhdGU+PC9wdWItZGF0ZXM+PC9kYXRlcz48
aXNibj4xNTIwLTQ5OTUgKEVsZWN0cm9uaWMpJiN4RDswMDA2LTI5NjAgKExpbmtpbmcpPC9pc2Ju
PjxhY2Nlc3Npb24tbnVtPjI1MTQ4MTM2PC9hY2Nlc3Npb24tbnVtPjx1cmxzPjxyZWxhdGVkLXVy
bHM+PHVybD5odHRwOi8vd3d3Lm5jYmkubmxtLm5paC5nb3YvcHVibWVkLzI1MTQ4MTM2PC91cmw+
PC9yZWxhdGVkLXVybHM+PC91cmxzPjxlbGVjdHJvbmljLXJlc291cmNlLW51bT4xMC4xMDIxL2Jp
NTAwNjc5YzwvZWxlY3Ryb25pYy1yZXNvdXJjZS1udW0+PC9yZWNvcmQ+PC9DaXRlPjwvRW5kTm90
ZT5=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[105–107</w:t>
            </w:r>
            <w:r w:rsidRPr="00FF50C3">
              <w:rPr>
                <w:noProof/>
                <w:sz w:val="18"/>
                <w:szCs w:val="18"/>
              </w:rPr>
              <w:t>]</w:t>
            </w:r>
            <w:r w:rsidRPr="00FF50C3">
              <w:rPr>
                <w:sz w:val="18"/>
                <w:szCs w:val="18"/>
              </w:rPr>
              <w:fldChar w:fldCharType="end"/>
            </w:r>
          </w:p>
        </w:tc>
      </w:tr>
      <w:tr w:rsidR="004067F0" w:rsidRPr="00FF50C3" w14:paraId="1A57FD4E" w14:textId="77777777" w:rsidTr="00F54794">
        <w:tc>
          <w:tcPr>
            <w:tcW w:w="4395" w:type="dxa"/>
          </w:tcPr>
          <w:p w14:paraId="5E741083" w14:textId="77777777" w:rsidR="004067F0" w:rsidRPr="00FF50C3" w:rsidRDefault="004067F0" w:rsidP="00F54794">
            <w:pPr>
              <w:pStyle w:val="MDPI42tablebody"/>
              <w:spacing w:line="240" w:lineRule="auto"/>
              <w:rPr>
                <w:sz w:val="18"/>
                <w:szCs w:val="18"/>
              </w:rPr>
            </w:pPr>
            <w:r w:rsidRPr="00FF50C3">
              <w:rPr>
                <w:sz w:val="18"/>
                <w:szCs w:val="18"/>
              </w:rPr>
              <w:t>Cross-saturation</w:t>
            </w:r>
          </w:p>
        </w:tc>
        <w:tc>
          <w:tcPr>
            <w:tcW w:w="2551" w:type="dxa"/>
          </w:tcPr>
          <w:p w14:paraId="25AA6A3A" w14:textId="77777777" w:rsidR="004067F0" w:rsidRPr="00FF50C3" w:rsidRDefault="004067F0" w:rsidP="00F54794">
            <w:pPr>
              <w:pStyle w:val="MDPI42tablebody"/>
              <w:spacing w:line="240" w:lineRule="auto"/>
              <w:rPr>
                <w:sz w:val="18"/>
                <w:szCs w:val="18"/>
              </w:rPr>
            </w:pPr>
            <w:r w:rsidRPr="00FF50C3">
              <w:rPr>
                <w:sz w:val="18"/>
                <w:szCs w:val="18"/>
                <w:vertAlign w:val="superscript"/>
              </w:rPr>
              <w:t>15</w:t>
            </w:r>
            <w:r w:rsidRPr="00FF50C3">
              <w:rPr>
                <w:sz w:val="18"/>
                <w:szCs w:val="18"/>
              </w:rPr>
              <w:t>N</w:t>
            </w:r>
          </w:p>
        </w:tc>
        <w:tc>
          <w:tcPr>
            <w:tcW w:w="1898" w:type="dxa"/>
          </w:tcPr>
          <w:p w14:paraId="15B9F77C"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PEVuZE5vdGU+PENpdGU+PEF1dGhvcj5OYWthbmlzaGk8L0F1dGhvcj48WWVhcj4yMDAyPC9ZZWFy
PjxSZWNOdW0+OTM8L1JlY051bT48RGlzcGxheVRleHQ+WzEwOCwgMTA5XTwvRGlzcGxheVRleHQ+
PHJlY29yZD48cmVjLW51bWJlcj45MzwvcmVjLW51bWJlcj48Zm9yZWlnbi1rZXlzPjxrZXkgYXBw
PSJFTiIgZGItaWQ9InN4YTlhMHYyNTB4MHc2ZXMwZDlwdHR0a2ZmMnR0MDB0c3B0ZiI+OTM8L2tl
eT48L2ZvcmVpZ24ta2V5cz48cmVmLXR5cGUgbmFtZT0iSm91cm5hbCBBcnRpY2xlIj4xNzwvcmVm
LXR5cGU+PGNvbnRyaWJ1dG9ycz48YXV0aG9ycz48YXV0aG9yPk5ha2FuaXNoaSwgVC48L2F1dGhv
cj48YXV0aG9yPk1peWF6YXdhLCBNLjwvYXV0aG9yPjxhdXRob3I+U2FrYWt1cmEsIE0uPC9hdXRo
b3I+PGF1dGhvcj5UZXJhc2F3YSwgSC48L2F1dGhvcj48YXV0aG9yPlRha2FoYXNoaSwgSC48L2F1
dGhvcj48YXV0aG9yPlNoaW1hZGEsIEkuPC9hdXRob3I+PC9hdXRob3JzPjwvY29udHJpYnV0b3Jz
PjxhdXRoLWFkZHJlc3M+R3JhZHVhdGUgU2Nob29sIG9mIFBoYXJtYWNldXRpY2FsIFNjaWVuY2Vz
LCBUaGUgVW5pdmVyc2l0eSBvZiBUb2t5bywgSG9uZ28sIEJ1bmt5by1rdSwgVG9reW8gMTEzLTAw
MzMsIEphcGFuLjwvYXV0aC1hZGRyZXNzPjx0aXRsZXM+PHRpdGxlPkRldGVybWluYXRpb24gb2Yg
dGhlIGludGVyZmFjZSBvZiBhIGxhcmdlIHByb3RlaW4gY29tcGxleCBieSB0cmFuc2ZlcnJlZCBj
cm9zcy1zYXR1cmF0aW9uIG1lYXN1cmVtZW50czwvdGl0bGU+PHNlY29uZGFyeS10aXRsZT5KIE1v
bCBCaW9sPC9zZWNvbmRhcnktdGl0bGU+PGFsdC10aXRsZT5Kb3VybmFsIG9mIG1vbGVjdWxhciBi
aW9sb2d5PC9hbHQtdGl0bGU+PC90aXRsZXM+PHBlcmlvZGljYWw+PGZ1bGwtdGl0bGU+SiBNb2wg
QmlvbDwvZnVsbC10aXRsZT48YWJici0xPkpvdXJuYWwgb2YgbW9sZWN1bGFyIGJpb2xvZ3k8L2Fi
YnItMT48L3BlcmlvZGljYWw+PGFsdC1wZXJpb2RpY2FsPjxmdWxsLXRpdGxlPkogTW9sIEJpb2w8
L2Z1bGwtdGl0bGU+PGFiYnItMT5Kb3VybmFsIG9mIG1vbGVjdWxhciBiaW9sb2d5PC9hYmJyLTE+
PC9hbHQtcGVyaW9kaWNhbD48cGFnZXM+MjQ1LTk8L3BhZ2VzPjx2b2x1bWU+MzE4PC92b2x1bWU+
PG51bWJlcj4yPC9udW1iZXI+PGtleXdvcmRzPjxrZXl3b3JkPkFuaW1hbHM8L2tleXdvcmQ+PGtl
eXdvcmQ+QmluZGluZyBTaXRlczwva2V5d29yZD48a2V5d29yZD5JbW11bm9nbG9idWxpbiBHLypj
aGVtaXN0cnk8L2tleXdvcmQ+PGtleXdvcmQ+SW4gVml0cm8gVGVjaG5pcXVlczwva2V5d29yZD48
a2V5d29yZD5MaWdhbmRzPC9rZXl3b3JkPjxrZXl3b3JkPk1hY3JvbW9sZWN1bGFyIFN1YnN0YW5j
ZXM8L2tleXdvcmQ+PGtleXdvcmQ+TWFnbmV0aWMgUmVzb25hbmNlIFNwZWN0cm9zY29weTwva2V5
d29yZD48a2V5d29yZD5NaWNlPC9rZXl3b3JkPjxrZXl3b3JkPk1vZGVscywgTW9sZWN1bGFyPC9r
ZXl3b3JkPjxrZXl3b3JkPk1vbGVjdWxhciBXZWlnaHQ8L2tleXdvcmQ+PGtleXdvcmQ+UHJvdGVp
biBCaW5kaW5nPC9rZXl3b3JkPjxrZXl3b3JkPlByb3RlaW4gU3RydWN0dXJlLCBUZXJ0aWFyeTwv
a2V5d29yZD48a2V5d29yZD5TdGFwaHlsb2NvY2NhbCBQcm90ZWluIEEvKmNoZW1pc3RyeTwva2V5
d29yZD48a2V5d29yZD5TdXJmYWNlIFBsYXNtb24gUmVzb25hbmNlPC9rZXl3b3JkPjwva2V5d29y
ZHM+PGRhdGVzPjx5ZWFyPjIwMDI8L3llYXI+PHB1Yi1kYXRlcz48ZGF0ZT5BcHIgMjY8L2RhdGU+
PC9wdWItZGF0ZXM+PC9kYXRlcz48aXNibj4wMDIyLTI4MzYgKFByaW50KSYjeEQ7MDAyMi0yODM2
IChMaW5raW5nKTwvaXNibj48YWNjZXNzaW9uLW51bT4xMjA1MTgzNDwvYWNjZXNzaW9uLW51bT48
dXJscz48cmVsYXRlZC11cmxzPjx1cmw+aHR0cDovL3d3dy5uY2JpLm5sbS5uaWguZ292L3B1Ym1l
ZC8xMjA1MTgzNDwvdXJsPjwvcmVsYXRlZC11cmxzPjwvdXJscz48ZWxlY3Ryb25pYy1yZXNvdXJj
ZS1udW0+MTAuMTAxNi9TMDAyMi0yODM2KDAyKTAwMDE4LTk8L2VsZWN0cm9uaWMtcmVzb3VyY2Ut
bnVtPjwvcmVjb3JkPjwvQ2l0ZT48Q2l0ZT48QXV0aG9yPlVlZGE8L0F1dGhvcj48WWVhcj4yMDE0
PC9ZZWFyPjxSZWNOdW0+MTUyPC9SZWNOdW0+PHJlY29yZD48cmVjLW51bWJlcj4xNTI8L3JlYy1u
dW1iZXI+PGZvcmVpZ24ta2V5cz48a2V5IGFwcD0iRU4iIGRiLWlkPSI5dDB6enQycG45YXAyeGV2
YTJveGR2enhlZjV0dnJyZnJyNXQiPjE1Mjwva2V5PjwvZm9yZWlnbi1rZXlzPjxyZWYtdHlwZSBu
YW1lPSJKb3VybmFsIEFydGljbGUiPjE3PC9yZWYtdHlwZT48Y29udHJpYnV0b3JzPjxhdXRob3Jz
PjxhdXRob3I+VWVkYSwgVC48L2F1dGhvcj48YXV0aG9yPlRha2V1Y2hpLCBLLjwvYXV0aG9yPjxh
dXRob3I+TmlzaGlkYSwgTi48L2F1dGhvcj48YXV0aG9yPlN0YW1wb3VsaXMsIFAuPC9hdXRob3I+
PGF1dGhvcj5Lb2Z1a3UsIFkuPC9hdXRob3I+PGF1dGhvcj5Pc2F3YSwgTS48L2F1dGhvcj48YXV0
aG9yPlNoaW1hZGEsIEkuPC9hdXRob3I+PC9hdXRob3JzPjwvY29udHJpYnV0b3JzPjxhdXRoLWFk
ZHJlc3M+R3JhZHVhdGUgU2Nob29sIG9mIFBoYXJtYWNldXRpY2FsIFNjaWVuY2VzLCBUaGUgVW5p
dmVyc2l0eSBvZiBUb2t5bywgSG9uZ28sIFRva3lvIDExMy0wMDMzLCBKYXBhbi4mI3hEO01vbGVj
dWxhciBQcm9maWxpbmcgUmVzZWFyY2ggQ2VudGVyLCBOYXRpb25hbCBJbnN0aXR1dGUgb2YgQWR2
YW5jZWQgSW5kdXN0cmlhbCBTY2llbmNlIGFuZCBUZWNobm9sb2d5LCBBb21pLCBLb3RvLWt1LCBU
b2t5byAxMzUtMDA2NCwgSmFwYW4uPC9hdXRoLWFkZHJlc3M+PHRpdGxlcz48dGl0bGU+Q3Jvc3Mt
c2F0dXJhdGlvbiBhbmQgdHJhbnNmZXJyZWQgY3Jvc3Mtc2F0dXJhdGlvbiBleHBlcmltZW50czwv
dGl0bGU+PHNlY29uZGFyeS10aXRsZT5RIFJldiBCaW9waHlzPC9zZWNvbmRhcnktdGl0bGU+PGFs
dC10aXRsZT5RdWFydGVybHkgcmV2aWV3cyBvZiBiaW9waHlzaWNzPC9hbHQtdGl0bGU+PC90aXRs
ZXM+PHBlcmlvZGljYWw+PGZ1bGwtdGl0bGU+USBSZXYgQmlvcGh5czwvZnVsbC10aXRsZT48YWJi
ci0xPlF1YXJ0ZXJseSByZXZpZXdzIG9mIGJpb3BoeXNpY3M8L2FiYnItMT48L3BlcmlvZGljYWw+
PGFsdC1wZXJpb2RpY2FsPjxmdWxsLXRpdGxlPlEgUmV2IEJpb3BoeXM8L2Z1bGwtdGl0bGU+PGFi
YnItMT5RdWFydGVybHkgcmV2aWV3cyBvZiBiaW9waHlzaWNzPC9hYmJyLTE+PC9hbHQtcGVyaW9k
aWNhbD48cGFnZXM+MTQzLTg3PC9wYWdlcz48dm9sdW1lPjQ3PC92b2x1bWU+PG51bWJlcj4yPC9u
dW1iZXI+PGtleXdvcmRzPjxrZXl3b3JkPkFtaW5vIEFjaWRzL2NoZW1pc3RyeTwva2V5d29yZD48
a2V5d29yZD5BbmltYWxzPC9rZXl3b3JkPjxrZXl3b3JkPkh1bWFuczwva2V5d29yZD48a2V5d29y
ZD5OdWNsZWFyIE1hZ25ldGljIFJlc29uYW5jZSwgQmlvbW9sZWN1bGFyLyptZXRob2RzPC9rZXl3
b3JkPjxrZXl3b3JkPlByb3RlaW4gQmluZGluZzwva2V5d29yZD48a2V5d29yZD5Qcm90ZWlucy8q
Y2hlbWlzdHJ5LyptZXRhYm9saXNtPC9rZXl3b3JkPjwva2V5d29yZHM+PGRhdGVzPjx5ZWFyPjIw
MTQ8L3llYXI+PHB1Yi1kYXRlcz48ZGF0ZT5NYXk8L2RhdGU+PC9wdWItZGF0ZXM+PC9kYXRlcz48
aXNibj4xNDY5LTg5OTQgKEVsZWN0cm9uaWMpJiN4RDswMDMzLTU4MzUgKExpbmtpbmcpPC9pc2Ju
PjxhY2Nlc3Npb24tbnVtPjI0NzgwMjgyPC9hY2Nlc3Npb24tbnVtPjx1cmxzPjxyZWxhdGVkLXVy
bHM+PHVybD5odHRwOi8vd3d3Lm5jYmkubmxtLm5paC5nb3YvcHVibWVkLzI0NzgwMjgyPC91cmw+
PC9yZWxhdGVkLXVybHM+PC91cmxzPjxlbGVjdHJvbmljLXJlc291cmNlLW51bT4xMC4xMDE3L1Mw
MDMzNTgzNTE0MDAwMDQzPC9lbGVjdHJvbmljLXJlc291cmNlLW51bT48L3JlY29yZD48L0NpdGU+
PC9FbmROb3RlPgB=
</w:fldData>
              </w:fldChar>
            </w:r>
            <w:r w:rsidRPr="00FF50C3">
              <w:rPr>
                <w:sz w:val="18"/>
                <w:szCs w:val="18"/>
              </w:rPr>
              <w:instrText xml:space="preserve"> ADDIN EN.CITE </w:instrText>
            </w:r>
            <w:r w:rsidRPr="00FF50C3">
              <w:rPr>
                <w:sz w:val="18"/>
                <w:szCs w:val="18"/>
              </w:rPr>
              <w:fldChar w:fldCharType="begin">
                <w:fldData xml:space="preserve">PEVuZE5vdGU+PENpdGU+PEF1dGhvcj5OYWthbmlzaGk8L0F1dGhvcj48WWVhcj4yMDAyPC9ZZWFy
PjxSZWNOdW0+OTM8L1JlY051bT48RGlzcGxheVRleHQ+WzEwOCwgMTA5XTwvRGlzcGxheVRleHQ+
PHJlY29yZD48cmVjLW51bWJlcj45MzwvcmVjLW51bWJlcj48Zm9yZWlnbi1rZXlzPjxrZXkgYXBw
PSJFTiIgZGItaWQ9InN4YTlhMHYyNTB4MHc2ZXMwZDlwdHR0a2ZmMnR0MDB0c3B0ZiI+OTM8L2tl
eT48L2ZvcmVpZ24ta2V5cz48cmVmLXR5cGUgbmFtZT0iSm91cm5hbCBBcnRpY2xlIj4xNzwvcmVm
LXR5cGU+PGNvbnRyaWJ1dG9ycz48YXV0aG9ycz48YXV0aG9yPk5ha2FuaXNoaSwgVC48L2F1dGhv
cj48YXV0aG9yPk1peWF6YXdhLCBNLjwvYXV0aG9yPjxhdXRob3I+U2FrYWt1cmEsIE0uPC9hdXRo
b3I+PGF1dGhvcj5UZXJhc2F3YSwgSC48L2F1dGhvcj48YXV0aG9yPlRha2FoYXNoaSwgSC48L2F1
dGhvcj48YXV0aG9yPlNoaW1hZGEsIEkuPC9hdXRob3I+PC9hdXRob3JzPjwvY29udHJpYnV0b3Jz
PjxhdXRoLWFkZHJlc3M+R3JhZHVhdGUgU2Nob29sIG9mIFBoYXJtYWNldXRpY2FsIFNjaWVuY2Vz
LCBUaGUgVW5pdmVyc2l0eSBvZiBUb2t5bywgSG9uZ28sIEJ1bmt5by1rdSwgVG9reW8gMTEzLTAw
MzMsIEphcGFuLjwvYXV0aC1hZGRyZXNzPjx0aXRsZXM+PHRpdGxlPkRldGVybWluYXRpb24gb2Yg
dGhlIGludGVyZmFjZSBvZiBhIGxhcmdlIHByb3RlaW4gY29tcGxleCBieSB0cmFuc2ZlcnJlZCBj
cm9zcy1zYXR1cmF0aW9uIG1lYXN1cmVtZW50czwvdGl0bGU+PHNlY29uZGFyeS10aXRsZT5KIE1v
bCBCaW9sPC9zZWNvbmRhcnktdGl0bGU+PGFsdC10aXRsZT5Kb3VybmFsIG9mIG1vbGVjdWxhciBi
aW9sb2d5PC9hbHQtdGl0bGU+PC90aXRsZXM+PHBlcmlvZGljYWw+PGZ1bGwtdGl0bGU+SiBNb2wg
QmlvbDwvZnVsbC10aXRsZT48YWJici0xPkpvdXJuYWwgb2YgbW9sZWN1bGFyIGJpb2xvZ3k8L2Fi
YnItMT48L3BlcmlvZGljYWw+PGFsdC1wZXJpb2RpY2FsPjxmdWxsLXRpdGxlPkogTW9sIEJpb2w8
L2Z1bGwtdGl0bGU+PGFiYnItMT5Kb3VybmFsIG9mIG1vbGVjdWxhciBiaW9sb2d5PC9hYmJyLTE+
PC9hbHQtcGVyaW9kaWNhbD48cGFnZXM+MjQ1LTk8L3BhZ2VzPjx2b2x1bWU+MzE4PC92b2x1bWU+
PG51bWJlcj4yPC9udW1iZXI+PGtleXdvcmRzPjxrZXl3b3JkPkFuaW1hbHM8L2tleXdvcmQ+PGtl
eXdvcmQ+QmluZGluZyBTaXRlczwva2V5d29yZD48a2V5d29yZD5JbW11bm9nbG9idWxpbiBHLypj
aGVtaXN0cnk8L2tleXdvcmQ+PGtleXdvcmQ+SW4gVml0cm8gVGVjaG5pcXVlczwva2V5d29yZD48
a2V5d29yZD5MaWdhbmRzPC9rZXl3b3JkPjxrZXl3b3JkPk1hY3JvbW9sZWN1bGFyIFN1YnN0YW5j
ZXM8L2tleXdvcmQ+PGtleXdvcmQ+TWFnbmV0aWMgUmVzb25hbmNlIFNwZWN0cm9zY29weTwva2V5
d29yZD48a2V5d29yZD5NaWNlPC9rZXl3b3JkPjxrZXl3b3JkPk1vZGVscywgTW9sZWN1bGFyPC9r
ZXl3b3JkPjxrZXl3b3JkPk1vbGVjdWxhciBXZWlnaHQ8L2tleXdvcmQ+PGtleXdvcmQ+UHJvdGVp
biBCaW5kaW5nPC9rZXl3b3JkPjxrZXl3b3JkPlByb3RlaW4gU3RydWN0dXJlLCBUZXJ0aWFyeTwv
a2V5d29yZD48a2V5d29yZD5TdGFwaHlsb2NvY2NhbCBQcm90ZWluIEEvKmNoZW1pc3RyeTwva2V5
d29yZD48a2V5d29yZD5TdXJmYWNlIFBsYXNtb24gUmVzb25hbmNlPC9rZXl3b3JkPjwva2V5d29y
ZHM+PGRhdGVzPjx5ZWFyPjIwMDI8L3llYXI+PHB1Yi1kYXRlcz48ZGF0ZT5BcHIgMjY8L2RhdGU+
PC9wdWItZGF0ZXM+PC9kYXRlcz48aXNibj4wMDIyLTI4MzYgKFByaW50KSYjeEQ7MDAyMi0yODM2
IChMaW5raW5nKTwvaXNibj48YWNjZXNzaW9uLW51bT4xMjA1MTgzNDwvYWNjZXNzaW9uLW51bT48
dXJscz48cmVsYXRlZC11cmxzPjx1cmw+aHR0cDovL3d3dy5uY2JpLm5sbS5uaWguZ292L3B1Ym1l
ZC8xMjA1MTgzNDwvdXJsPjwvcmVsYXRlZC11cmxzPjwvdXJscz48ZWxlY3Ryb25pYy1yZXNvdXJj
ZS1udW0+MTAuMTAxNi9TMDAyMi0yODM2KDAyKTAwMDE4LTk8L2VsZWN0cm9uaWMtcmVzb3VyY2Ut
bnVtPjwvcmVjb3JkPjwvQ2l0ZT48Q2l0ZT48QXV0aG9yPlVlZGE8L0F1dGhvcj48WWVhcj4yMDE0
PC9ZZWFyPjxSZWNOdW0+MTUyPC9SZWNOdW0+PHJlY29yZD48cmVjLW51bWJlcj4xNTI8L3JlYy1u
dW1iZXI+PGZvcmVpZ24ta2V5cz48a2V5IGFwcD0iRU4iIGRiLWlkPSI5dDB6enQycG45YXAyeGV2
YTJveGR2enhlZjV0dnJyZnJyNXQiPjE1Mjwva2V5PjwvZm9yZWlnbi1rZXlzPjxyZWYtdHlwZSBu
YW1lPSJKb3VybmFsIEFydGljbGUiPjE3PC9yZWYtdHlwZT48Y29udHJpYnV0b3JzPjxhdXRob3Jz
PjxhdXRob3I+VWVkYSwgVC48L2F1dGhvcj48YXV0aG9yPlRha2V1Y2hpLCBLLjwvYXV0aG9yPjxh
dXRob3I+TmlzaGlkYSwgTi48L2F1dGhvcj48YXV0aG9yPlN0YW1wb3VsaXMsIFAuPC9hdXRob3I+
PGF1dGhvcj5Lb2Z1a3UsIFkuPC9hdXRob3I+PGF1dGhvcj5Pc2F3YSwgTS48L2F1dGhvcj48YXV0
aG9yPlNoaW1hZGEsIEkuPC9hdXRob3I+PC9hdXRob3JzPjwvY29udHJpYnV0b3JzPjxhdXRoLWFk
ZHJlc3M+R3JhZHVhdGUgU2Nob29sIG9mIFBoYXJtYWNldXRpY2FsIFNjaWVuY2VzLCBUaGUgVW5p
dmVyc2l0eSBvZiBUb2t5bywgSG9uZ28sIFRva3lvIDExMy0wMDMzLCBKYXBhbi4mI3hEO01vbGVj
dWxhciBQcm9maWxpbmcgUmVzZWFyY2ggQ2VudGVyLCBOYXRpb25hbCBJbnN0aXR1dGUgb2YgQWR2
YW5jZWQgSW5kdXN0cmlhbCBTY2llbmNlIGFuZCBUZWNobm9sb2d5LCBBb21pLCBLb3RvLWt1LCBU
b2t5byAxMzUtMDA2NCwgSmFwYW4uPC9hdXRoLWFkZHJlc3M+PHRpdGxlcz48dGl0bGU+Q3Jvc3Mt
c2F0dXJhdGlvbiBhbmQgdHJhbnNmZXJyZWQgY3Jvc3Mtc2F0dXJhdGlvbiBleHBlcmltZW50czwv
dGl0bGU+PHNlY29uZGFyeS10aXRsZT5RIFJldiBCaW9waHlzPC9zZWNvbmRhcnktdGl0bGU+PGFs
dC10aXRsZT5RdWFydGVybHkgcmV2aWV3cyBvZiBiaW9waHlzaWNzPC9hbHQtdGl0bGU+PC90aXRs
ZXM+PHBlcmlvZGljYWw+PGZ1bGwtdGl0bGU+USBSZXYgQmlvcGh5czwvZnVsbC10aXRsZT48YWJi
ci0xPlF1YXJ0ZXJseSByZXZpZXdzIG9mIGJpb3BoeXNpY3M8L2FiYnItMT48L3BlcmlvZGljYWw+
PGFsdC1wZXJpb2RpY2FsPjxmdWxsLXRpdGxlPlEgUmV2IEJpb3BoeXM8L2Z1bGwtdGl0bGU+PGFi
YnItMT5RdWFydGVybHkgcmV2aWV3cyBvZiBiaW9waHlzaWNzPC9hYmJyLTE+PC9hbHQtcGVyaW9k
aWNhbD48cGFnZXM+MTQzLTg3PC9wYWdlcz48dm9sdW1lPjQ3PC92b2x1bWU+PG51bWJlcj4yPC9u
dW1iZXI+PGtleXdvcmRzPjxrZXl3b3JkPkFtaW5vIEFjaWRzL2NoZW1pc3RyeTwva2V5d29yZD48
a2V5d29yZD5BbmltYWxzPC9rZXl3b3JkPjxrZXl3b3JkPkh1bWFuczwva2V5d29yZD48a2V5d29y
ZD5OdWNsZWFyIE1hZ25ldGljIFJlc29uYW5jZSwgQmlvbW9sZWN1bGFyLyptZXRob2RzPC9rZXl3
b3JkPjxrZXl3b3JkPlByb3RlaW4gQmluZGluZzwva2V5d29yZD48a2V5d29yZD5Qcm90ZWlucy8q
Y2hlbWlzdHJ5LyptZXRhYm9saXNtPC9rZXl3b3JkPjwva2V5d29yZHM+PGRhdGVzPjx5ZWFyPjIw
MTQ8L3llYXI+PHB1Yi1kYXRlcz48ZGF0ZT5NYXk8L2RhdGU+PC9wdWItZGF0ZXM+PC9kYXRlcz48
aXNibj4xNDY5LTg5OTQgKEVsZWN0cm9uaWMpJiN4RDswMDMzLTU4MzUgKExpbmtpbmcpPC9pc2Ju
PjxhY2Nlc3Npb24tbnVtPjI0NzgwMjgyPC9hY2Nlc3Npb24tbnVtPjx1cmxzPjxyZWxhdGVkLXVy
bHM+PHVybD5odHRwOi8vd3d3Lm5jYmkubmxtLm5paC5nb3YvcHVibWVkLzI0NzgwMjgyPC91cmw+
PC9yZWxhdGVkLXVybHM+PC91cmxzPjxlbGVjdHJvbmljLXJlc291cmNlLW51bT4xMC4xMDE3L1Mw
MDMzNTgzNTE0MDAwMDQzPC9lbGVjdHJvbmljLXJlc291cmNlLW51bT48L3JlY29yZD48L0NpdGU+
PC9FbmROb3RlPgB=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[108,109</w:t>
            </w:r>
            <w:r w:rsidRPr="00FF50C3">
              <w:rPr>
                <w:noProof/>
                <w:sz w:val="18"/>
                <w:szCs w:val="18"/>
              </w:rPr>
              <w:t>]</w:t>
            </w:r>
            <w:r w:rsidRPr="00FF50C3">
              <w:rPr>
                <w:sz w:val="18"/>
                <w:szCs w:val="18"/>
              </w:rPr>
              <w:fldChar w:fldCharType="end"/>
            </w:r>
          </w:p>
        </w:tc>
      </w:tr>
      <w:tr w:rsidR="004067F0" w:rsidRPr="00FF50C3" w14:paraId="2934458C" w14:textId="77777777" w:rsidTr="00F54794">
        <w:tc>
          <w:tcPr>
            <w:tcW w:w="4395" w:type="dxa"/>
          </w:tcPr>
          <w:p w14:paraId="3C9D6816" w14:textId="5FD06A35" w:rsidR="004067F0" w:rsidRPr="00FF50C3" w:rsidRDefault="004067F0" w:rsidP="00F54794">
            <w:pPr>
              <w:pStyle w:val="MDPI42tablebody"/>
              <w:spacing w:line="240" w:lineRule="auto"/>
              <w:rPr>
                <w:sz w:val="18"/>
                <w:szCs w:val="18"/>
              </w:rPr>
            </w:pPr>
            <w:r w:rsidRPr="00FF50C3">
              <w:rPr>
                <w:sz w:val="18"/>
                <w:szCs w:val="18"/>
              </w:rPr>
              <w:t>Para</w:t>
            </w:r>
            <w:r w:rsidR="00E36112" w:rsidRPr="00FF50C3">
              <w:rPr>
                <w:sz w:val="18"/>
                <w:szCs w:val="18"/>
              </w:rPr>
              <w:t>ma</w:t>
            </w:r>
            <w:r w:rsidRPr="00FF50C3">
              <w:rPr>
                <w:sz w:val="18"/>
                <w:szCs w:val="18"/>
              </w:rPr>
              <w:t>gnetic Relaxation Enhancement</w:t>
            </w:r>
          </w:p>
        </w:tc>
        <w:tc>
          <w:tcPr>
            <w:tcW w:w="2551" w:type="dxa"/>
          </w:tcPr>
          <w:p w14:paraId="7DAEEA28" w14:textId="77777777" w:rsidR="004067F0" w:rsidRPr="00FF50C3" w:rsidRDefault="004067F0" w:rsidP="00F54794">
            <w:pPr>
              <w:pStyle w:val="MDPI42tablebody"/>
              <w:spacing w:line="240" w:lineRule="auto"/>
              <w:rPr>
                <w:sz w:val="18"/>
                <w:szCs w:val="18"/>
              </w:rPr>
            </w:pPr>
            <w:r w:rsidRPr="00FF50C3">
              <w:rPr>
                <w:sz w:val="18"/>
                <w:szCs w:val="18"/>
                <w:vertAlign w:val="superscript"/>
              </w:rPr>
              <w:t>15</w:t>
            </w:r>
            <w:r w:rsidRPr="00FF50C3">
              <w:rPr>
                <w:sz w:val="18"/>
                <w:szCs w:val="18"/>
              </w:rPr>
              <w:t xml:space="preserve">N, </w:t>
            </w:r>
            <w:r w:rsidRPr="00FF50C3">
              <w:rPr>
                <w:sz w:val="18"/>
                <w:szCs w:val="18"/>
                <w:vertAlign w:val="superscript"/>
              </w:rPr>
              <w:t>13</w:t>
            </w:r>
            <w:r w:rsidRPr="00FF50C3">
              <w:rPr>
                <w:sz w:val="18"/>
                <w:szCs w:val="18"/>
              </w:rPr>
              <w:t>C/</w:t>
            </w:r>
            <w:r w:rsidRPr="00FF50C3">
              <w:rPr>
                <w:sz w:val="18"/>
                <w:szCs w:val="18"/>
                <w:vertAlign w:val="superscript"/>
              </w:rPr>
              <w:t>15</w:t>
            </w:r>
            <w:r w:rsidRPr="00FF50C3">
              <w:rPr>
                <w:sz w:val="18"/>
                <w:szCs w:val="18"/>
              </w:rPr>
              <w:t>N</w:t>
            </w:r>
          </w:p>
        </w:tc>
        <w:tc>
          <w:tcPr>
            <w:tcW w:w="1898" w:type="dxa"/>
          </w:tcPr>
          <w:p w14:paraId="3A59FC63"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PEVuZE5vdGU+PENpdGU+PEF1dGhvcj5MZWU8L0F1dGhvcj48WWVhcj4yMDE1PC9ZZWFyPjxSZWNO
dW0+NzY3PC9SZWNOdW0+PERpc3BsYXlUZXh0Pls1MCwgMTEwLCAxMTFdPC9EaXNwbGF5VGV4dD48
cmVjb3JkPjxyZWMtbnVtYmVyPjc2NzwvcmVjLW51bWJlcj48Zm9yZWlnbi1rZXlzPjxrZXkgYXBw
PSJFTiIgZGItaWQ9Ing1czVlejVhZnh0ejl6ZXBkeDlwOWE5enZ3MnIwdGZzdnJ0NSI+NzY3PC9r
ZXk+PC9mb3JlaWduLWtleXM+PHJlZi10eXBlIG5hbWU9IkpvdXJuYWwgQXJ0aWNsZSI+MTc8L3Jl
Zi10eXBlPjxjb250cmlidXRvcnM+PGF1dGhvcnM+PGF1dGhvcj5MZWUsIE0uIEQuPC9hdXRob3I+
PGF1dGhvcj5Mb2gsIEMuIFQuPC9hdXRob3I+PGF1dGhvcj5TaGluLCBKLjwvYXV0aG9yPjxhdXRo
b3I+Q2hoYWJyYSwgUy48L2F1dGhvcj48YXV0aG9yPkRlbm5pcywgTS4gTC48L2F1dGhvcj48YXV0
aG9yPk90dGluZywgRy48L2F1dGhvcj48YXV0aG9yPlN3YXJicmljaywgSi4gRC48L2F1dGhvcj48
YXV0aG9yPkdyYWhhbSwgQi48L2F1dGhvcj48L2F1dGhvcnM+PC9jb250cmlidXRvcnM+PHRpdGxl
cz48dGl0bGU+Q29tcGFjdCwgaHlkcm9waGlsaWMsIGxhbnRoYW5pZGUtYmluZGluZyB0YWdzIGZv
ciBwYXJhbWFnbmV0aWMgTk1SIHNwZWN0cm9zY29weTwvdGl0bGU+PHNlY29uZGFyeS10aXRsZT5D
aGVtaWNhbCBTY2llbmNlPC9zZWNvbmRhcnktdGl0bGU+PC90aXRsZXM+PHBlcmlvZGljYWw+PGZ1
bGwtdGl0bGU+Q2hlbWljYWwgU2NpZW5jZTwvZnVsbC10aXRsZT48L3BlcmlvZGljYWw+PHBhZ2Vz
PjI2MTQtMjYyNDwvcGFnZXM+PHZvbHVtZT42PC92b2x1bWU+PG51bWJlcj40PC9udW1iZXI+PGRh
dGVzPjx5ZWFyPjIwMTU8L3llYXI+PC9kYXRlcz48cHVibGlzaGVyPlRoZSBSb3lhbCBTb2NpZXR5
IG9mIENoZW1pc3RyeTwvcHVibGlzaGVyPjxpc2JuPjIwNDEtNjUyMDwvaXNibj48d29yay10eXBl
PjEwLjEwMzkvQzRTQzAzODkyRDwvd29yay10eXBlPjx1cmxzPjxyZWxhdGVkLXVybHM+PHVybD5o
dHRwOi8vZHguZG9pLm9yZy8xMC4xMDM5L0M0U0MwMzg5MkQ8L3VybD48L3JlbGF0ZWQtdXJscz48
L3VybHM+PGVsZWN0cm9uaWMtcmVzb3VyY2UtbnVtPjEwLjEwMzkvQzRTQzAzODkyRDwvZWxlY3Ry
b25pYy1yZXNvdXJjZS1udW0+PC9yZWNvcmQ+PC9DaXRlPjxDaXRlPjxBdXRob3I+Q2hlbjwvQXV0
aG9yPjxZZWFyPjIwMTQ8L1llYXI+PFJlY051bT41OTk8L1JlY051bT48cmVjb3JkPjxyZWMtbnVt
YmVyPjU5OTwvcmVjLW51bWJlcj48Zm9yZWlnbi1rZXlzPjxrZXkgYXBwPSJFTiIgZGItaWQ9Ing1
czVlejVhZnh0ejl6ZXBkeDlwOWE5enZ3MnIwdGZzdnJ0NSI+NTk5PC9rZXk+PC9mb3JlaWduLWtl
eXM+PHJlZi10eXBlIG5hbWU9IkpvdXJuYWwgQXJ0aWNsZSI+MTc8L3JlZi10eXBlPjxjb250cmli
dXRvcnM+PGF1dGhvcnM+PGF1dGhvcj5DaGVuLCBXLiBOLjwvYXV0aG9yPjxhdXRob3I+TG9zY2hh
LCBLLiBWLjwvYXV0aG9yPjxhdXRob3I+Tml0c2NoZSwgQy48L2F1dGhvcj48YXV0aG9yPkdyYWhh
bSwgQi48L2F1dGhvcj48YXV0aG9yPk90dGluZywgRy48L2F1dGhvcj48L2F1dGhvcnM+PC9jb250
cmlidXRvcnM+PGF1dGgtYWRkcmVzcz5BdXN0cmFsaWFuIE5hdGlvbmFsIFVuaXZlcnNpdHksIFJl
c2VhcmNoIFNjaG9vbCBvZiBDaGVtaXN0cnksIENhbmJlcnJhLCBBQ1QgMDIwMCwgQXVzdHJhbGlh
LiYjeEQ7TWVkaWNpbmFsIENoZW1pc3RyeSwgSW5zdGl0dXRlIG9mIFBoYXJtYWN5IGFuZCBNb2xl
Y3VsYXIgQmlvdGVjaG5vbG9neSwgSGVpZGVsYmVyZyBVbml2ZXJzaXR5LCBJbSBOZXVlbmhlaW1l
ciBGZWxkIDM2NCwgNjkxMjAgSGVpZGVsYmVyZywgR2VybWFueS4mI3hEO01lZGljaW5hbCBDaGVt
aXN0cnkgYW5kIERydWcgQWN0aW9uLCBNb25hc2ggSW5zdGl0dXRlIG9mIFBoYXJtYWNldXRpY2Fs
IFNjaWVuY2VzLCBQYXJrdmlsbGUsIFZJQyAzMDUyLCBBdXN0cmFsaWEuJiN4RDtBdXN0cmFsaWFu
IE5hdGlvbmFsIFVuaXZlcnNpdHksIFJlc2VhcmNoIFNjaG9vbCBvZiBDaGVtaXN0cnksIENhbmJl
cnJhLCBBQ1QgMDIwMCwgQXVzdHJhbGlhLiBFbGVjdHJvbmljIGFkZHJlc3M6IGdvdHRmcmllZC5v
dHRpbmdAYW51LmVkdS5hdS48L2F1dGgtYWRkcmVzcz48dGl0bGVzPjx0aXRsZT5UaGUgZGVuZ3Vl
IHZpcnVzIE5TMkItTlMzIHByb3RlYXNlIHJldGFpbnMgdGhlIGNsb3NlZCBjb25mb3JtYXRpb24g
aW4gdGhlIGNvbXBsZXggd2l0aCBCUFRJPC90aXRsZT48c2Vjb25kYXJ5LXRpdGxlPkZFQlMgTGV0
dDwvc2Vjb25kYXJ5LXRpdGxlPjwvdGl0bGVzPjxwZXJpb2RpY2FsPjxmdWxsLXRpdGxlPkZFQlMg
TGV0dDwvZnVsbC10aXRsZT48L3BlcmlvZGljYWw+PHBhZ2VzPjIyMDYtMTE8L3BhZ2VzPjx2b2x1
bWU+NTg4PC92b2x1bWU+PG51bWJlcj4xNDwvbnVtYmVyPjxlZGl0aW9uPjIwMTQvMDUvMjc8L2Vk
aXRpb24+PGRhdGVzPjx5ZWFyPjIwMTQ8L3llYXI+PHB1Yi1kYXRlcz48ZGF0ZT5KdW4gMjc8L2Rh
dGU+PC9wdWItZGF0ZXM+PC9kYXRlcz48aXNibj4xODczLTM0NjggKEVsZWN0cm9uaWMpJiN4RDsw
MDE0LTU3OTMgKExpbmtpbmcpPC9pc2JuPjxhY2Nlc3Npb24tbnVtPjI0ODU5MDM3PC9hY2Nlc3Np
b24tbnVtPjx1cmxzPjxyZWxhdGVkLXVybHM+PHVybD5odHRwOi8vd3d3Lm5jYmkubmxtLm5paC5n
b3YvcHVibWVkLzI0ODU5MDM3PC91cmw+PC9yZWxhdGVkLXVybHM+PC91cmxzPjxlbGVjdHJvbmlj
LXJlc291cmNlLW51bT4xMC4xMDE2L2ouZmVic2xldC4yMDE0LjA1LjAxOCYjeEQ7UzAwMTQtNTc5
MygxNCkwMDM5MC0xIFtwaWldPC9lbGVjdHJvbmljLXJlc291cmNlLW51bT48bGFuZ3VhZ2U+ZW5n
PC9sYW5ndWFnZT48L3JlY29yZD48L0NpdGU+PENpdGU+PEF1dGhvcj5TYW5kZXJzPC9BdXRob3I+
PFllYXI+MjAwNjwvWWVhcj48UmVjTnVtPjg8L1JlY051bT48cmVjb3JkPjxyZWMtbnVtYmVyPjg8
L3JlYy1udW1iZXI+PGZvcmVpZ24ta2V5cz48a2V5IGFwcD0iRU4iIGRiLWlkPSIwemF3enRhdmp2
cHRhOGUyeDIydnpzOTN4ZHYyOXRycnBycnAiPjg8L2tleT48L2ZvcmVpZ24ta2V5cz48cmVmLXR5
cGUgbmFtZT0iSm91cm5hbCBBcnRpY2xlIj4xNzwvcmVmLXR5cGU+PGNvbnRyaWJ1dG9ycz48YXV0
aG9ycz48YXV0aG9yPlNhbmRlcnMsIEMuIFIuPC9hdXRob3I+PGF1dGhvcj5Tb25uaWNoc2VuLCBG
LjwvYXV0aG9yPjwvYXV0aG9ycz48L2NvbnRyaWJ1dG9ycz48YXV0aC1hZGRyZXNzPkRlcGFydG1l
bnQgb2YgQmlvY2hlbWlzdHJ5IGFuZCBDZW50ZXIgZm9yIFN0cnVjdHVyYWwgQmlvbG9neSwgVmFu
ZGVyYmlsdCBVbml2ZXJzaXR5LCBOYXNodmlsbGUsIFROLCAzNzIzMi04NzI1LCBVU0EuIGNodWNr
LnNhbmRlcnNAdmFuZGVyYmlsdC5lZHU8L2F1dGgtYWRkcmVzcz48dGl0bGVzPjx0aXRsZT5Tb2x1
dGlvbiBOTVIgb2YgbWVtYnJhbmUgcHJvdGVpbnM6IHByYWN0aWNlIGFuZCBjaGFsbGVuZ2VzPC90
aXRsZT48c2Vjb25kYXJ5LXRpdGxlPk1hZ24gUmVzb24gQ2hlbTwvc2Vjb25kYXJ5LXRpdGxlPjwv
dGl0bGVzPjxwZXJpb2RpY2FsPjxmdWxsLXRpdGxlPk1hZ24gUmVzb24gQ2hlbTwvZnVsbC10aXRs
ZT48L3BlcmlvZGljYWw+PHBhZ2VzPlMyNC00MDwvcGFnZXM+PHZvbHVtZT40NCBTcGVjIE5vPC92
b2x1bWU+PGtleXdvcmRzPjxrZXl3b3JkPkFtaW5vIEFjaWQgU2VxdWVuY2U8L2tleXdvcmQ+PGtl
eXdvcmQ+RGV0ZXJnZW50cy9jaGVtaXN0cnk8L2tleXdvcmQ+PGtleXdvcmQ+TGlwaWQgQmlsYXll
cnM8L2tleXdvcmQ+PGtleXdvcmQ+TWVtYnJhbmUgUHJvdGVpbnMvKmNoZW1pc3RyeS9jbGFzc2lm
aWNhdGlvbjwva2V5d29yZD48a2V5d29yZD5NaWNlbGxlczwva2V5d29yZD48a2V5d29yZD5Nb2xl
Y3VsYXIgU2VxdWVuY2UgRGF0YTwva2V5d29yZD48a2V5d29yZD5OdWNsZWFyIE1hZ25ldGljIFJl
c29uYW5jZSwgQmlvbW9sZWN1bGFyLyptZXRob2RzPC9rZXl3b3JkPjxrZXl3b3JkPlByb3RlaW4g
Rm9sZGluZzwva2V5d29yZD48a2V5d29yZD5Tb2x1dGlvbnMvY2hlbWlzdHJ5PC9rZXl3b3JkPjxr
ZXl3b3JkPlNvbHZlbnRzLypjaGVtaXN0cnk8L2tleXdvcmQ+PC9rZXl3b3Jkcz48ZGF0ZXM+PHll
YXI+MjAwNjwveWVhcj48cHViLWRhdGVzPjxkYXRlPkp1bDwvZGF0ZT48L3B1Yi1kYXRlcz48L2Rh
dGVzPjxhY2Nlc3Npb24tbnVtPjE2ODI2NTM5PC9hY2Nlc3Npb24tbnVtPjx1cmxzPjxyZWxhdGVk
LXVybHM+PHVybD5odHRwOi8vd3d3Lm5jYmkubmxtLm5paC5nb3YvZW50cmV6L3F1ZXJ5LmZjZ2k/
Y21kPVJldHJpZXZlJmFtcDtkYj1QdWJNZWQmYW1wO2RvcHQ9Q2l0YXRpb24mYW1wO2xpc3RfdWlk
cz0xNjgyNjUzOSA8L3VybD48L3JlbGF0ZWQtdXJscz48L3VybHM+PC9yZWNvcmQ+PC9DaXRlPjwv
RW5kTm90ZT4A
</w:fldData>
              </w:fldChar>
            </w:r>
            <w:r w:rsidRPr="00FF50C3">
              <w:rPr>
                <w:sz w:val="18"/>
                <w:szCs w:val="18"/>
              </w:rPr>
              <w:instrText xml:space="preserve"> ADDIN EN.CITE </w:instrText>
            </w:r>
            <w:r w:rsidRPr="00FF50C3">
              <w:rPr>
                <w:sz w:val="18"/>
                <w:szCs w:val="18"/>
              </w:rPr>
              <w:fldChar w:fldCharType="begin">
                <w:fldData xml:space="preserve">PEVuZE5vdGU+PENpdGU+PEF1dGhvcj5MZWU8L0F1dGhvcj48WWVhcj4yMDE1PC9ZZWFyPjxSZWNO
dW0+NzY3PC9SZWNOdW0+PERpc3BsYXlUZXh0Pls1MCwgMTEwLCAxMTFdPC9EaXNwbGF5VGV4dD48
cmVjb3JkPjxyZWMtbnVtYmVyPjc2NzwvcmVjLW51bWJlcj48Zm9yZWlnbi1rZXlzPjxrZXkgYXBw
PSJFTiIgZGItaWQ9Ing1czVlejVhZnh0ejl6ZXBkeDlwOWE5enZ3MnIwdGZzdnJ0NSI+NzY3PC9r
ZXk+PC9mb3JlaWduLWtleXM+PHJlZi10eXBlIG5hbWU9IkpvdXJuYWwgQXJ0aWNsZSI+MTc8L3Jl
Zi10eXBlPjxjb250cmlidXRvcnM+PGF1dGhvcnM+PGF1dGhvcj5MZWUsIE0uIEQuPC9hdXRob3I+
PGF1dGhvcj5Mb2gsIEMuIFQuPC9hdXRob3I+PGF1dGhvcj5TaGluLCBKLjwvYXV0aG9yPjxhdXRo
b3I+Q2hoYWJyYSwgUy48L2F1dGhvcj48YXV0aG9yPkRlbm5pcywgTS4gTC48L2F1dGhvcj48YXV0
aG9yPk90dGluZywgRy48L2F1dGhvcj48YXV0aG9yPlN3YXJicmljaywgSi4gRC48L2F1dGhvcj48
YXV0aG9yPkdyYWhhbSwgQi48L2F1dGhvcj48L2F1dGhvcnM+PC9jb250cmlidXRvcnM+PHRpdGxl
cz48dGl0bGU+Q29tcGFjdCwgaHlkcm9waGlsaWMsIGxhbnRoYW5pZGUtYmluZGluZyB0YWdzIGZv
ciBwYXJhbWFnbmV0aWMgTk1SIHNwZWN0cm9zY29weTwvdGl0bGU+PHNlY29uZGFyeS10aXRsZT5D
aGVtaWNhbCBTY2llbmNlPC9zZWNvbmRhcnktdGl0bGU+PC90aXRsZXM+PHBlcmlvZGljYWw+PGZ1
bGwtdGl0bGU+Q2hlbWljYWwgU2NpZW5jZTwvZnVsbC10aXRsZT48L3BlcmlvZGljYWw+PHBhZ2Vz
PjI2MTQtMjYyNDwvcGFnZXM+PHZvbHVtZT42PC92b2x1bWU+PG51bWJlcj40PC9udW1iZXI+PGRh
dGVzPjx5ZWFyPjIwMTU8L3llYXI+PC9kYXRlcz48cHVibGlzaGVyPlRoZSBSb3lhbCBTb2NpZXR5
IG9mIENoZW1pc3RyeTwvcHVibGlzaGVyPjxpc2JuPjIwNDEtNjUyMDwvaXNibj48d29yay10eXBl
PjEwLjEwMzkvQzRTQzAzODkyRDwvd29yay10eXBlPjx1cmxzPjxyZWxhdGVkLXVybHM+PHVybD5o
dHRwOi8vZHguZG9pLm9yZy8xMC4xMDM5L0M0U0MwMzg5MkQ8L3VybD48L3JlbGF0ZWQtdXJscz48
L3VybHM+PGVsZWN0cm9uaWMtcmVzb3VyY2UtbnVtPjEwLjEwMzkvQzRTQzAzODkyRDwvZWxlY3Ry
b25pYy1yZXNvdXJjZS1udW0+PC9yZWNvcmQ+PC9DaXRlPjxDaXRlPjxBdXRob3I+Q2hlbjwvQXV0
aG9yPjxZZWFyPjIwMTQ8L1llYXI+PFJlY051bT41OTk8L1JlY051bT48cmVjb3JkPjxyZWMtbnVt
YmVyPjU5OTwvcmVjLW51bWJlcj48Zm9yZWlnbi1rZXlzPjxrZXkgYXBwPSJFTiIgZGItaWQ9Ing1
czVlejVhZnh0ejl6ZXBkeDlwOWE5enZ3MnIwdGZzdnJ0NSI+NTk5PC9rZXk+PC9mb3JlaWduLWtl
eXM+PHJlZi10eXBlIG5hbWU9IkpvdXJuYWwgQXJ0aWNsZSI+MTc8L3JlZi10eXBlPjxjb250cmli
dXRvcnM+PGF1dGhvcnM+PGF1dGhvcj5DaGVuLCBXLiBOLjwvYXV0aG9yPjxhdXRob3I+TG9zY2hh
LCBLLiBWLjwvYXV0aG9yPjxhdXRob3I+Tml0c2NoZSwgQy48L2F1dGhvcj48YXV0aG9yPkdyYWhh
bSwgQi48L2F1dGhvcj48YXV0aG9yPk90dGluZywgRy48L2F1dGhvcj48L2F1dGhvcnM+PC9jb250
cmlidXRvcnM+PGF1dGgtYWRkcmVzcz5BdXN0cmFsaWFuIE5hdGlvbmFsIFVuaXZlcnNpdHksIFJl
c2VhcmNoIFNjaG9vbCBvZiBDaGVtaXN0cnksIENhbmJlcnJhLCBBQ1QgMDIwMCwgQXVzdHJhbGlh
LiYjeEQ7TWVkaWNpbmFsIENoZW1pc3RyeSwgSW5zdGl0dXRlIG9mIFBoYXJtYWN5IGFuZCBNb2xl
Y3VsYXIgQmlvdGVjaG5vbG9neSwgSGVpZGVsYmVyZyBVbml2ZXJzaXR5LCBJbSBOZXVlbmhlaW1l
ciBGZWxkIDM2NCwgNjkxMjAgSGVpZGVsYmVyZywgR2VybWFueS4mI3hEO01lZGljaW5hbCBDaGVt
aXN0cnkgYW5kIERydWcgQWN0aW9uLCBNb25hc2ggSW5zdGl0dXRlIG9mIFBoYXJtYWNldXRpY2Fs
IFNjaWVuY2VzLCBQYXJrdmlsbGUsIFZJQyAzMDUyLCBBdXN0cmFsaWEuJiN4RDtBdXN0cmFsaWFu
IE5hdGlvbmFsIFVuaXZlcnNpdHksIFJlc2VhcmNoIFNjaG9vbCBvZiBDaGVtaXN0cnksIENhbmJl
cnJhLCBBQ1QgMDIwMCwgQXVzdHJhbGlhLiBFbGVjdHJvbmljIGFkZHJlc3M6IGdvdHRmcmllZC5v
dHRpbmdAYW51LmVkdS5hdS48L2F1dGgtYWRkcmVzcz48dGl0bGVzPjx0aXRsZT5UaGUgZGVuZ3Vl
IHZpcnVzIE5TMkItTlMzIHByb3RlYXNlIHJldGFpbnMgdGhlIGNsb3NlZCBjb25mb3JtYXRpb24g
aW4gdGhlIGNvbXBsZXggd2l0aCBCUFRJPC90aXRsZT48c2Vjb25kYXJ5LXRpdGxlPkZFQlMgTGV0
dDwvc2Vjb25kYXJ5LXRpdGxlPjwvdGl0bGVzPjxwZXJpb2RpY2FsPjxmdWxsLXRpdGxlPkZFQlMg
TGV0dDwvZnVsbC10aXRsZT48L3BlcmlvZGljYWw+PHBhZ2VzPjIyMDYtMTE8L3BhZ2VzPjx2b2x1
bWU+NTg4PC92b2x1bWU+PG51bWJlcj4xNDwvbnVtYmVyPjxlZGl0aW9uPjIwMTQvMDUvMjc8L2Vk
aXRpb24+PGRhdGVzPjx5ZWFyPjIwMTQ8L3llYXI+PHB1Yi1kYXRlcz48ZGF0ZT5KdW4gMjc8L2Rh
dGU+PC9wdWItZGF0ZXM+PC9kYXRlcz48aXNibj4xODczLTM0NjggKEVsZWN0cm9uaWMpJiN4RDsw
MDE0LTU3OTMgKExpbmtpbmcpPC9pc2JuPjxhY2Nlc3Npb24tbnVtPjI0ODU5MDM3PC9hY2Nlc3Np
b24tbnVtPjx1cmxzPjxyZWxhdGVkLXVybHM+PHVybD5odHRwOi8vd3d3Lm5jYmkubmxtLm5paC5n
b3YvcHVibWVkLzI0ODU5MDM3PC91cmw+PC9yZWxhdGVkLXVybHM+PC91cmxzPjxlbGVjdHJvbmlj
LXJlc291cmNlLW51bT4xMC4xMDE2L2ouZmVic2xldC4yMDE0LjA1LjAxOCYjeEQ7UzAwMTQtNTc5
MygxNCkwMDM5MC0xIFtwaWldPC9lbGVjdHJvbmljLXJlc291cmNlLW51bT48bGFuZ3VhZ2U+ZW5n
PC9sYW5ndWFnZT48L3JlY29yZD48L0NpdGU+PENpdGU+PEF1dGhvcj5TYW5kZXJzPC9BdXRob3I+
PFllYXI+MjAwNjwvWWVhcj48UmVjTnVtPjg8L1JlY051bT48cmVjb3JkPjxyZWMtbnVtYmVyPjg8
L3JlYy1udW1iZXI+PGZvcmVpZ24ta2V5cz48a2V5IGFwcD0iRU4iIGRiLWlkPSIwemF3enRhdmp2
cHRhOGUyeDIydnpzOTN4ZHYyOXRycnBycnAiPjg8L2tleT48L2ZvcmVpZ24ta2V5cz48cmVmLXR5
cGUgbmFtZT0iSm91cm5hbCBBcnRpY2xlIj4xNzwvcmVmLXR5cGU+PGNvbnRyaWJ1dG9ycz48YXV0
aG9ycz48YXV0aG9yPlNhbmRlcnMsIEMuIFIuPC9hdXRob3I+PGF1dGhvcj5Tb25uaWNoc2VuLCBG
LjwvYXV0aG9yPjwvYXV0aG9ycz48L2NvbnRyaWJ1dG9ycz48YXV0aC1hZGRyZXNzPkRlcGFydG1l
bnQgb2YgQmlvY2hlbWlzdHJ5IGFuZCBDZW50ZXIgZm9yIFN0cnVjdHVyYWwgQmlvbG9neSwgVmFu
ZGVyYmlsdCBVbml2ZXJzaXR5LCBOYXNodmlsbGUsIFROLCAzNzIzMi04NzI1LCBVU0EuIGNodWNr
LnNhbmRlcnNAdmFuZGVyYmlsdC5lZHU8L2F1dGgtYWRkcmVzcz48dGl0bGVzPjx0aXRsZT5Tb2x1
dGlvbiBOTVIgb2YgbWVtYnJhbmUgcHJvdGVpbnM6IHByYWN0aWNlIGFuZCBjaGFsbGVuZ2VzPC90
aXRsZT48c2Vjb25kYXJ5LXRpdGxlPk1hZ24gUmVzb24gQ2hlbTwvc2Vjb25kYXJ5LXRpdGxlPjwv
dGl0bGVzPjxwZXJpb2RpY2FsPjxmdWxsLXRpdGxlPk1hZ24gUmVzb24gQ2hlbTwvZnVsbC10aXRs
ZT48L3BlcmlvZGljYWw+PHBhZ2VzPlMyNC00MDwvcGFnZXM+PHZvbHVtZT40NCBTcGVjIE5vPC92
b2x1bWU+PGtleXdvcmRzPjxrZXl3b3JkPkFtaW5vIEFjaWQgU2VxdWVuY2U8L2tleXdvcmQ+PGtl
eXdvcmQ+RGV0ZXJnZW50cy9jaGVtaXN0cnk8L2tleXdvcmQ+PGtleXdvcmQ+TGlwaWQgQmlsYXll
cnM8L2tleXdvcmQ+PGtleXdvcmQ+TWVtYnJhbmUgUHJvdGVpbnMvKmNoZW1pc3RyeS9jbGFzc2lm
aWNhdGlvbjwva2V5d29yZD48a2V5d29yZD5NaWNlbGxlczwva2V5d29yZD48a2V5d29yZD5Nb2xl
Y3VsYXIgU2VxdWVuY2UgRGF0YTwva2V5d29yZD48a2V5d29yZD5OdWNsZWFyIE1hZ25ldGljIFJl
c29uYW5jZSwgQmlvbW9sZWN1bGFyLyptZXRob2RzPC9rZXl3b3JkPjxrZXl3b3JkPlByb3RlaW4g
Rm9sZGluZzwva2V5d29yZD48a2V5d29yZD5Tb2x1dGlvbnMvY2hlbWlzdHJ5PC9rZXl3b3JkPjxr
ZXl3b3JkPlNvbHZlbnRzLypjaGVtaXN0cnk8L2tleXdvcmQ+PC9rZXl3b3Jkcz48ZGF0ZXM+PHll
YXI+MjAwNjwveWVhcj48cHViLWRhdGVzPjxkYXRlPkp1bDwvZGF0ZT48L3B1Yi1kYXRlcz48L2Rh
dGVzPjxhY2Nlc3Npb24tbnVtPjE2ODI2NTM5PC9hY2Nlc3Npb24tbnVtPjx1cmxzPjxyZWxhdGVk
LXVybHM+PHVybD5odHRwOi8vd3d3Lm5jYmkubmxtLm5paC5nb3YvZW50cmV6L3F1ZXJ5LmZjZ2k/
Y21kPVJldHJpZXZlJmFtcDtkYj1QdWJNZWQmYW1wO2RvcHQ9Q2l0YXRpb24mYW1wO2xpc3RfdWlk
cz0xNjgyNjUzOSA8L3VybD48L3JlbGF0ZWQtdXJscz48L3VybHM+PC9yZWNvcmQ+PC9DaXRlPjwv
RW5kTm90ZT4A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[50,110,111</w:t>
            </w:r>
            <w:r w:rsidRPr="00FF50C3">
              <w:rPr>
                <w:noProof/>
                <w:sz w:val="18"/>
                <w:szCs w:val="18"/>
              </w:rPr>
              <w:t>]</w:t>
            </w:r>
            <w:r w:rsidRPr="00FF50C3">
              <w:rPr>
                <w:sz w:val="18"/>
                <w:szCs w:val="18"/>
              </w:rPr>
              <w:fldChar w:fldCharType="end"/>
            </w:r>
          </w:p>
        </w:tc>
      </w:tr>
      <w:tr w:rsidR="004067F0" w:rsidRPr="00FF50C3" w14:paraId="567661D9" w14:textId="77777777" w:rsidTr="00F54794">
        <w:tc>
          <w:tcPr>
            <w:tcW w:w="4395" w:type="dxa"/>
          </w:tcPr>
          <w:p w14:paraId="555CCEB2" w14:textId="77777777" w:rsidR="004067F0" w:rsidRPr="00FF50C3" w:rsidRDefault="004067F0" w:rsidP="00F54794">
            <w:pPr>
              <w:pStyle w:val="MDPI42tablebody"/>
              <w:spacing w:line="240" w:lineRule="auto"/>
              <w:rPr>
                <w:sz w:val="18"/>
                <w:szCs w:val="18"/>
              </w:rPr>
            </w:pPr>
            <w:r w:rsidRPr="00FF50C3">
              <w:rPr>
                <w:sz w:val="18"/>
                <w:szCs w:val="18"/>
              </w:rPr>
              <w:t>H-D exchange</w:t>
            </w:r>
          </w:p>
        </w:tc>
        <w:tc>
          <w:tcPr>
            <w:tcW w:w="2551" w:type="dxa"/>
          </w:tcPr>
          <w:p w14:paraId="64725D66" w14:textId="77777777" w:rsidR="004067F0" w:rsidRPr="00FF50C3" w:rsidRDefault="004067F0" w:rsidP="00F54794">
            <w:pPr>
              <w:pStyle w:val="MDPI42tablebody"/>
              <w:spacing w:line="240" w:lineRule="auto"/>
              <w:rPr>
                <w:sz w:val="18"/>
                <w:szCs w:val="18"/>
              </w:rPr>
            </w:pPr>
            <w:r w:rsidRPr="00FF50C3">
              <w:rPr>
                <w:sz w:val="18"/>
                <w:szCs w:val="18"/>
                <w:vertAlign w:val="superscript"/>
              </w:rPr>
              <w:t>15</w:t>
            </w:r>
            <w:r w:rsidRPr="00FF50C3">
              <w:rPr>
                <w:sz w:val="18"/>
                <w:szCs w:val="18"/>
              </w:rPr>
              <w:t>N</w:t>
            </w:r>
          </w:p>
        </w:tc>
        <w:tc>
          <w:tcPr>
            <w:tcW w:w="1898" w:type="dxa"/>
          </w:tcPr>
          <w:p w14:paraId="127610FC" w14:textId="77777777" w:rsidR="004067F0" w:rsidRPr="00FF50C3" w:rsidRDefault="004067F0" w:rsidP="00F54794">
            <w:pPr>
              <w:pStyle w:val="MDPI42tablebody"/>
              <w:spacing w:line="240" w:lineRule="auto"/>
              <w:rPr>
                <w:sz w:val="18"/>
                <w:szCs w:val="18"/>
              </w:rPr>
            </w:pPr>
            <w:r w:rsidRPr="00FF50C3">
              <w:rPr>
                <w:sz w:val="18"/>
                <w:szCs w:val="18"/>
              </w:rPr>
              <w:fldChar w:fldCharType="begin"/>
            </w:r>
            <w:r w:rsidRPr="00FF50C3">
              <w:rPr>
                <w:sz w:val="18"/>
                <w:szCs w:val="18"/>
              </w:rPr>
              <w:instrText xml:space="preserve"> ADDIN EN.CITE &lt;EndNote&gt;&lt;Cite&gt;&lt;Author&gt;Paterson&lt;/Author&gt;&lt;Year&gt;1990&lt;/Year&gt;&lt;RecNum&gt;149&lt;/RecNum&gt;&lt;DisplayText&gt;[112, 113]&lt;/DisplayText&gt;&lt;record&gt;&lt;rec-number&gt;149&lt;/rec-number&gt;&lt;foreign-keys&gt;&lt;key app="EN" db-id="9t0zzt2pn9ap2xeva2oxdvzxef5tvrrfrr5t"&gt;149&lt;/key&gt;&lt;/foreign-keys&gt;&lt;ref-type name="Journal Article"&gt;17&lt;/ref-type&gt;&lt;contributors&gt;&lt;authors&gt;&lt;author&gt;Paterson, Y&lt;/author&gt;&lt;author&gt;Englander, SW&lt;/author&gt;&lt;author&gt;Roder, H&lt;/author&gt;&lt;/authors&gt;&lt;/contributors&gt;&lt;titles&gt;&lt;title&gt;An antibody binding site on cytochrome c defined by hydrogen exchange and two-dimensional NMR&lt;/title&gt;&lt;secondary-title&gt;Science&lt;/secondary-title&gt;&lt;/titles&gt;&lt;periodical&gt;&lt;full-title&gt;Science&lt;/full-title&gt;&lt;abbr-1&gt;Science&lt;/abbr-1&gt;&lt;/periodical&gt;&lt;pages&gt;755-759&lt;/pages&gt;&lt;volume&gt;249&lt;/volume&gt;&lt;number&gt;4970&lt;/number&gt;&lt;dates&gt;&lt;year&gt;1990&lt;/year&gt;&lt;/dates&gt;&lt;urls&gt;&lt;/urls&gt;&lt;electronic-resource-num&gt;10.1126/science.1697101&lt;/electronic-resource-num&gt;&lt;/record&gt;&lt;/Cite&gt;&lt;Cite&gt;&lt;Author&gt;Wildes&lt;/Author&gt;&lt;Year&gt;2005&lt;/Year&gt;&lt;RecNum&gt;154&lt;/RecNum&gt;&lt;record&gt;&lt;rec-number&gt;154&lt;/rec-number&gt;&lt;foreign-keys&gt;&lt;key app="EN" db-id="9t0zzt2pn9ap2xeva2oxdvzxef5tvrrfrr5t"&gt;154&lt;/key&gt;&lt;/foreign-keys&gt;&lt;ref-type name="Journal Article"&gt;17&lt;/ref-type&gt;&lt;contributors&gt;&lt;authors&gt;&lt;author&gt;Wildes, David&lt;/author&gt;&lt;author&gt;Marqusee, Susan&lt;/author&gt;&lt;/authors&gt;&lt;/contributors&gt;&lt;titles&gt;&lt;title&gt;Hydrogen exchange and ligand binding: Ligand-dependent and ligand-independent protection in the Src SH3 domain&lt;/title&gt;&lt;secondary-title&gt;Protein Science&lt;/secondary-title&gt;&lt;/titles&gt;&lt;periodical&gt;&lt;full-title&gt;Protein Science&lt;/full-title&gt;&lt;/periodical&gt;&lt;pages&gt;81-88&lt;/pages&gt;&lt;volume&gt;14&lt;/volume&gt;&lt;number&gt;1&lt;/number&gt;&lt;keywords&gt;&lt;keyword&gt;SH3&lt;/keyword&gt;&lt;keyword&gt;hydrogen exchange&lt;/keyword&gt;&lt;keyword&gt;ligand binding&lt;/keyword&gt;&lt;keyword&gt;protein dynamics&lt;/keyword&gt;&lt;/keywords&gt;&lt;dates&gt;&lt;year&gt;2005&lt;/year&gt;&lt;/dates&gt;&lt;publisher&gt;Cold Spring Harbor Laboratory Press&lt;/publisher&gt;&lt;isbn&gt;1469-896X&lt;/isbn&gt;&lt;urls&gt;&lt;related-urls&gt;&lt;url&gt;http://dx.doi.org/10.1110/ps.04990205&lt;/url&gt;&lt;/related-urls&gt;&lt;/urls&gt;&lt;electronic-resource-num&gt;10.1110/ps.04990205&lt;/electronic-resource-num&gt;&lt;/record&gt;&lt;/Cite&gt;&lt;/EndNote&gt;</w:instrText>
            </w:r>
            <w:r w:rsidRPr="00FF50C3">
              <w:rPr>
                <w:sz w:val="18"/>
                <w:szCs w:val="18"/>
              </w:rPr>
              <w:fldChar w:fldCharType="separate"/>
            </w:r>
            <w:r w:rsidR="003F0D62" w:rsidRPr="00FF50C3">
              <w:rPr>
                <w:noProof/>
                <w:sz w:val="18"/>
                <w:szCs w:val="18"/>
              </w:rPr>
              <w:t>[112,113</w:t>
            </w:r>
            <w:r w:rsidRPr="00FF50C3">
              <w:rPr>
                <w:noProof/>
                <w:sz w:val="18"/>
                <w:szCs w:val="18"/>
              </w:rPr>
              <w:t>]</w:t>
            </w:r>
            <w:r w:rsidRPr="00FF50C3">
              <w:rPr>
                <w:sz w:val="18"/>
                <w:szCs w:val="18"/>
              </w:rPr>
              <w:fldChar w:fldCharType="end"/>
            </w:r>
          </w:p>
        </w:tc>
      </w:tr>
      <w:tr w:rsidR="004067F0" w:rsidRPr="00FF50C3" w14:paraId="0624E2B3" w14:textId="77777777" w:rsidTr="00F54794">
        <w:tc>
          <w:tcPr>
            <w:tcW w:w="4395" w:type="dxa"/>
          </w:tcPr>
          <w:p w14:paraId="1694948E" w14:textId="77777777" w:rsidR="004067F0" w:rsidRPr="00FF50C3" w:rsidRDefault="004067F0" w:rsidP="00F54794">
            <w:pPr>
              <w:pStyle w:val="MDPI42tablebody"/>
              <w:spacing w:line="240" w:lineRule="auto"/>
              <w:rPr>
                <w:sz w:val="18"/>
                <w:szCs w:val="18"/>
              </w:rPr>
            </w:pPr>
            <w:r w:rsidRPr="00FF50C3">
              <w:rPr>
                <w:sz w:val="18"/>
                <w:szCs w:val="18"/>
              </w:rPr>
              <w:t>NMR reporter screening/competition assay</w:t>
            </w:r>
          </w:p>
        </w:tc>
        <w:tc>
          <w:tcPr>
            <w:tcW w:w="2551" w:type="dxa"/>
          </w:tcPr>
          <w:p w14:paraId="5D13D371" w14:textId="77777777" w:rsidR="004067F0" w:rsidRPr="00FF50C3" w:rsidRDefault="004067F0" w:rsidP="00F54794">
            <w:pPr>
              <w:pStyle w:val="MDPI42tablebody"/>
              <w:spacing w:line="240" w:lineRule="auto"/>
              <w:rPr>
                <w:sz w:val="18"/>
                <w:szCs w:val="18"/>
              </w:rPr>
            </w:pPr>
            <w:r w:rsidRPr="00FF50C3">
              <w:rPr>
                <w:sz w:val="18"/>
                <w:szCs w:val="18"/>
              </w:rPr>
              <w:t>NA</w:t>
            </w:r>
          </w:p>
        </w:tc>
        <w:tc>
          <w:tcPr>
            <w:tcW w:w="1898" w:type="dxa"/>
          </w:tcPr>
          <w:p w14:paraId="5CA3774E"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PEVuZE5vdGU+PENpdGU+PEF1dGhvcj5KYWhua2U8L0F1dGhvcj48WWVhcj4yMDAyPC9ZZWFyPjxS
ZWNOdW0+OTQ8L1JlY051bT48RGlzcGxheVRleHQ+WzExNCwgMTE1XTwvRGlzcGxheVRleHQ+PHJl
Y29yZD48cmVjLW51bWJlcj45NDwvcmVjLW51bWJlcj48Zm9yZWlnbi1rZXlzPjxrZXkgYXBwPSJF
TiIgZGItaWQ9InN4YTlhMHYyNTB4MHc2ZXMwZDlwdHR0a2ZmMnR0MDB0c3B0ZiI+OTQ8L2tleT48
L2ZvcmVpZ24ta2V5cz48cmVmLXR5cGUgbmFtZT0iSm91cm5hbCBBcnRpY2xlIj4xNzwvcmVmLXR5
cGU+PGNvbnRyaWJ1dG9ycz48YXV0aG9ycz48YXV0aG9yPkphaG5rZSwgV29sZmdhbmc8L2F1dGhv
cj48YXV0aG9yPkZsb2Vyc2hlaW0sIFBoaWxpcHA8L2F1dGhvcj48YXV0aG9yPk9zdGVybWVpZXIs
IENocmlzdGlhbjwvYXV0aG9yPjxhdXRob3I+WmhhbmcsIFhpYW9sdTwvYXV0aG9yPjxhdXRob3I+
SGVtbWlnLCBSZW5lPC9hdXRob3I+PGF1dGhvcj5IdXJ0aCwgS29uc3RhbnplPC9hdXRob3I+PGF1
dGhvcj5VenVub3YsIERvbmNobyBQLjwvYXV0aG9yPjwvYXV0aG9ycz48L2NvbnRyaWJ1dG9ycz48
dGl0bGVzPjx0aXRsZT5OTVIgUmVwb3J0ZXIgU2NyZWVuaW5nIGZvciB0aGUgRGV0ZWN0aW9uIG9m
IEhpZ2gtQWZmaW5pdHkgTGlnYW5kczwvdGl0bGU+PHNlY29uZGFyeS10aXRsZT5Bbmdld2FuZHRl
IENoZW1pZSBJbnRlcm5hdGlvbmFsIEVkaXRpb248L3NlY29uZGFyeS10aXRsZT48L3RpdGxlcz48
cGVyaW9kaWNhbD48ZnVsbC10aXRsZT5Bbmdld2FuZHRlIENoZW1pZSBJbnRlcm5hdGlvbmFsIEVk
aXRpb248L2Z1bGwtdGl0bGU+PC9wZXJpb2RpY2FsPjxwYWdlcz4zNDIwLTM0MjM8L3BhZ2VzPjx2
b2x1bWU+NDE8L3ZvbHVtZT48bnVtYmVyPjE4PC9udW1iZXI+PGtleXdvcmRzPjxrZXl3b3JkPmRy
dWcgZGVzaWduPC9rZXl3b3JkPjxrZXl3b3JkPmhpZ2gtdGhyb3VnaHB1dCBzY3JlZW5pbmc8L2tl
eXdvcmQ+PGtleXdvcmQ+aW5oaWJpdG9yczwva2V5d29yZD48a2V5d29yZD5OTVIgc3BlY3Ryb3Nj
b3B5PC9rZXl3b3JkPjxrZXl3b3JkPnN0cnVjdHVyZeKAk2FjdGl2aXR5IHJlbGF0aW9uc2hpcHM8
L2tleXdvcmQ+PC9rZXl3b3Jkcz48ZGF0ZXM+PHllYXI+MjAwMjwveWVhcj48L2RhdGVzPjxwdWJs
aXNoZXI+V0lMRVktVkNIIFZlcmxhZzwvcHVibGlzaGVyPjxpc2JuPjE1MjEtMzc3MzwvaXNibj48
dXJscz48cmVsYXRlZC11cmxzPjx1cmw+aHR0cDovL2R4LmRvaS5vcmcvMTAuMTAwMi8xNTIxLTM3
NzMoMjAwMjA5MTYpNDE6MTgmbHQ7MzQyMDo6QUlELUFOSUUzNDIwJmd0OzMuMC5DTzsyLUU8L3Vy
bD48L3JlbGF0ZWQtdXJscz48L3VybHM+PGVsZWN0cm9uaWMtcmVzb3VyY2UtbnVtPjEwLjEwMDIv
MTUyMS0zNzczKDIwMDIwOTE2KTQxOjE4Jmx0OzM0MjA6OkFJRC1BTklFMzQyMCZndDszLjAuQ087
Mi1FPC9lbGVjdHJvbmljLXJlc291cmNlLW51bT48L3JlY29yZD48L0NpdGU+PENpdGU+PEF1dGhv
cj5TaG9ydHJpZGdlPC9BdXRob3I+PFllYXI+MjAwODwvWWVhcj48UmVjTnVtPjEwNDwvUmVjTnVt
PjxyZWNvcmQ+PHJlYy1udW1iZXI+MTA0PC9yZWMtbnVtYmVyPjxmb3JlaWduLWtleXM+PGtleSBh
cHA9IkVOIiBkYi1pZD0ic3hhOWEwdjI1MHgwdzZlczBkOXB0dHRrZmYydHQwMHRzcHRmIj4xMDQ8
L2tleT48L2ZvcmVpZ24ta2V5cz48cmVmLXR5cGUgbmFtZT0iSm91cm5hbCBBcnRpY2xlIj4xNzwv
cmVmLXR5cGU+PGNvbnRyaWJ1dG9ycz48YXV0aG9ycz48YXV0aG9yPlNob3J0cmlkZ2UsIE0uIEQu
PC9hdXRob3I+PGF1dGhvcj5IYWdlLCBELiBTLjwvYXV0aG9yPjxhdXRob3I+SGFyYmlzb24sIEcu
IFMuPC9hdXRob3I+PGF1dGhvcj5Qb3dlcnMsIFIuPC9hdXRob3I+PC9hdXRob3JzPjwvY29udHJp
YnV0b3JzPjxhdXRoLWFkZHJlc3M+RGVwYXJ0bWVudCBvZiBDaGVtaXN0cnksIFVuaXZlcnNpdHkg
b2YgTmVicmFza2EsIExpbmNvbG4sIE5lYnJhc2thIDY4NTg4LCBVU0EuPC9hdXRoLWFkZHJlc3M+
PHRpdGxlcz48dGl0bGU+RXN0aW1hdGluZyBwcm90ZWluLWxpZ2FuZCBiaW5kaW5nIGFmZmluaXR5
IHVzaW5nIGhpZ2gtdGhyb3VnaHB1dCBzY3JlZW5pbmcgYnkgTk1SPC90aXRsZT48c2Vjb25kYXJ5
LXRpdGxlPkogQ29tYiBDaGVtPC9zZWNvbmRhcnktdGl0bGU+PC90aXRsZXM+PHBlcmlvZGljYWw+
PGZ1bGwtdGl0bGU+SiBDb21iIENoZW08L2Z1bGwtdGl0bGU+PC9wZXJpb2RpY2FsPjxwYWdlcz45
NDgtNTg8L3BhZ2VzPjx2b2x1bWU+MTA8L3ZvbHVtZT48bnVtYmVyPjY8L251bWJlcj48ZWRpdGlv
bj4yMDA4LzEwLzA0PC9lZGl0aW9uPjxrZXl3b3Jkcz48a2V5d29yZD5EcnVnIERpc2NvdmVyeS8q
bWV0aG9kczwva2V5d29yZD48a2V5d29yZD5EcnVnIEV2YWx1YXRpb24sIFByZWNsaW5pY2FsL21l
dGhvZHM8L2tleXdvcmQ+PGtleXdvcmQ+SHVtYW5zPC9rZXl3b3JkPjxrZXl3b3JkPkxpZ2FuZHM8
L2tleXdvcmQ+PGtleXdvcmQ+TWFnbmV0aWMgUmVzb25hbmNlIFNwZWN0cm9zY29weS8qbWV0aG9k
czwva2V5d29yZD48a2V5d29yZD5Qcm90ZWluIEJpbmRpbmc8L2tleXdvcmQ+PGtleXdvcmQ+UHJv
dGVpbnMvKmNoZW1pc3RyeTwva2V5d29yZD48a2V5d29yZD5TZXJ1bSBBbGJ1bWluL2NoZW1pc3Ry
eTwva2V5d29yZD48a2V5d29yZD5UaGVybW9keW5hbWljczwva2V5d29yZD48L2tleXdvcmRzPjxk
YXRlcz48eWVhcj4yMDA4PC95ZWFyPjxwdWItZGF0ZXM+PGRhdGU+Tm92LURlYzwvZGF0ZT48L3B1
Yi1kYXRlcz48L2RhdGVzPjxpc2JuPjE1MjAtNDc3NCAoRWxlY3Ryb25pYykmI3hEOzE1MjAtNDc2
NiAoTGlua2luZyk8L2lzYm4+PGFjY2Vzc2lvbi1udW0+MTg4MzE1NzE8L2FjY2Vzc2lvbi1udW0+
PHVybHM+PHJlbGF0ZWQtdXJscz48dXJsPmh0dHA6Ly93d3cubmNiaS5ubG0ubmloLmdvdi9wdWJt
ZWQvMTg4MzE1NzE8L3VybD48L3JlbGF0ZWQtdXJscz48L3VybHM+PGN1c3RvbTI+MjYzMTI0MTwv
Y3VzdG9tMj48ZWxlY3Ryb25pYy1yZXNvdXJjZS1udW0+MTAuMTAyMS9jYzgwMDEyMm08L2VsZWN0
cm9uaWMtcmVzb3VyY2UtbnVtPjxsYW5ndWFnZT5lbmc8L2xhbmd1YWdlPjwvcmVjb3JkPjwvQ2l0
ZT48L0VuZE5vdGU+
</w:fldData>
              </w:fldChar>
            </w:r>
            <w:r w:rsidRPr="00FF50C3">
              <w:rPr>
                <w:sz w:val="18"/>
                <w:szCs w:val="18"/>
              </w:rPr>
              <w:instrText xml:space="preserve"> ADDIN EN.CITE </w:instrText>
            </w:r>
            <w:r w:rsidRPr="00FF50C3">
              <w:rPr>
                <w:sz w:val="18"/>
                <w:szCs w:val="18"/>
              </w:rPr>
              <w:fldChar w:fldCharType="begin">
                <w:fldData xml:space="preserve">PEVuZE5vdGU+PENpdGU+PEF1dGhvcj5KYWhua2U8L0F1dGhvcj48WWVhcj4yMDAyPC9ZZWFyPjxS
ZWNOdW0+OTQ8L1JlY051bT48RGlzcGxheVRleHQ+WzExNCwgMTE1XTwvRGlzcGxheVRleHQ+PHJl
Y29yZD48cmVjLW51bWJlcj45NDwvcmVjLW51bWJlcj48Zm9yZWlnbi1rZXlzPjxrZXkgYXBwPSJF
TiIgZGItaWQ9InN4YTlhMHYyNTB4MHc2ZXMwZDlwdHR0a2ZmMnR0MDB0c3B0ZiI+OTQ8L2tleT48
L2ZvcmVpZ24ta2V5cz48cmVmLXR5cGUgbmFtZT0iSm91cm5hbCBBcnRpY2xlIj4xNzwvcmVmLXR5
cGU+PGNvbnRyaWJ1dG9ycz48YXV0aG9ycz48YXV0aG9yPkphaG5rZSwgV29sZmdhbmc8L2F1dGhv
cj48YXV0aG9yPkZsb2Vyc2hlaW0sIFBoaWxpcHA8L2F1dGhvcj48YXV0aG9yPk9zdGVybWVpZXIs
IENocmlzdGlhbjwvYXV0aG9yPjxhdXRob3I+WmhhbmcsIFhpYW9sdTwvYXV0aG9yPjxhdXRob3I+
SGVtbWlnLCBSZW5lPC9hdXRob3I+PGF1dGhvcj5IdXJ0aCwgS29uc3RhbnplPC9hdXRob3I+PGF1
dGhvcj5VenVub3YsIERvbmNobyBQLjwvYXV0aG9yPjwvYXV0aG9ycz48L2NvbnRyaWJ1dG9ycz48
dGl0bGVzPjx0aXRsZT5OTVIgUmVwb3J0ZXIgU2NyZWVuaW5nIGZvciB0aGUgRGV0ZWN0aW9uIG9m
IEhpZ2gtQWZmaW5pdHkgTGlnYW5kczwvdGl0bGU+PHNlY29uZGFyeS10aXRsZT5Bbmdld2FuZHRl
IENoZW1pZSBJbnRlcm5hdGlvbmFsIEVkaXRpb248L3NlY29uZGFyeS10aXRsZT48L3RpdGxlcz48
cGVyaW9kaWNhbD48ZnVsbC10aXRsZT5Bbmdld2FuZHRlIENoZW1pZSBJbnRlcm5hdGlvbmFsIEVk
aXRpb248L2Z1bGwtdGl0bGU+PC9wZXJpb2RpY2FsPjxwYWdlcz4zNDIwLTM0MjM8L3BhZ2VzPjx2
b2x1bWU+NDE8L3ZvbHVtZT48bnVtYmVyPjE4PC9udW1iZXI+PGtleXdvcmRzPjxrZXl3b3JkPmRy
dWcgZGVzaWduPC9rZXl3b3JkPjxrZXl3b3JkPmhpZ2gtdGhyb3VnaHB1dCBzY3JlZW5pbmc8L2tl
eXdvcmQ+PGtleXdvcmQ+aW5oaWJpdG9yczwva2V5d29yZD48a2V5d29yZD5OTVIgc3BlY3Ryb3Nj
b3B5PC9rZXl3b3JkPjxrZXl3b3JkPnN0cnVjdHVyZeKAk2FjdGl2aXR5IHJlbGF0aW9uc2hpcHM8
L2tleXdvcmQ+PC9rZXl3b3Jkcz48ZGF0ZXM+PHllYXI+MjAwMjwveWVhcj48L2RhdGVzPjxwdWJs
aXNoZXI+V0lMRVktVkNIIFZlcmxhZzwvcHVibGlzaGVyPjxpc2JuPjE1MjEtMzc3MzwvaXNibj48
dXJscz48cmVsYXRlZC11cmxzPjx1cmw+aHR0cDovL2R4LmRvaS5vcmcvMTAuMTAwMi8xNTIxLTM3
NzMoMjAwMjA5MTYpNDE6MTgmbHQ7MzQyMDo6QUlELUFOSUUzNDIwJmd0OzMuMC5DTzsyLUU8L3Vy
bD48L3JlbGF0ZWQtdXJscz48L3VybHM+PGVsZWN0cm9uaWMtcmVzb3VyY2UtbnVtPjEwLjEwMDIv
MTUyMS0zNzczKDIwMDIwOTE2KTQxOjE4Jmx0OzM0MjA6OkFJRC1BTklFMzQyMCZndDszLjAuQ087
Mi1FPC9lbGVjdHJvbmljLXJlc291cmNlLW51bT48L3JlY29yZD48L0NpdGU+PENpdGU+PEF1dGhv
cj5TaG9ydHJpZGdlPC9BdXRob3I+PFllYXI+MjAwODwvWWVhcj48UmVjTnVtPjEwNDwvUmVjTnVt
PjxyZWNvcmQ+PHJlYy1udW1iZXI+MTA0PC9yZWMtbnVtYmVyPjxmb3JlaWduLWtleXM+PGtleSBh
cHA9IkVOIiBkYi1pZD0ic3hhOWEwdjI1MHgwdzZlczBkOXB0dHRrZmYydHQwMHRzcHRmIj4xMDQ8
L2tleT48L2ZvcmVpZ24ta2V5cz48cmVmLXR5cGUgbmFtZT0iSm91cm5hbCBBcnRpY2xlIj4xNzwv
cmVmLXR5cGU+PGNvbnRyaWJ1dG9ycz48YXV0aG9ycz48YXV0aG9yPlNob3J0cmlkZ2UsIE0uIEQu
PC9hdXRob3I+PGF1dGhvcj5IYWdlLCBELiBTLjwvYXV0aG9yPjxhdXRob3I+SGFyYmlzb24sIEcu
IFMuPC9hdXRob3I+PGF1dGhvcj5Qb3dlcnMsIFIuPC9hdXRob3I+PC9hdXRob3JzPjwvY29udHJp
YnV0b3JzPjxhdXRoLWFkZHJlc3M+RGVwYXJ0bWVudCBvZiBDaGVtaXN0cnksIFVuaXZlcnNpdHkg
b2YgTmVicmFza2EsIExpbmNvbG4sIE5lYnJhc2thIDY4NTg4LCBVU0EuPC9hdXRoLWFkZHJlc3M+
PHRpdGxlcz48dGl0bGU+RXN0aW1hdGluZyBwcm90ZWluLWxpZ2FuZCBiaW5kaW5nIGFmZmluaXR5
IHVzaW5nIGhpZ2gtdGhyb3VnaHB1dCBzY3JlZW5pbmcgYnkgTk1SPC90aXRsZT48c2Vjb25kYXJ5
LXRpdGxlPkogQ29tYiBDaGVtPC9zZWNvbmRhcnktdGl0bGU+PC90aXRsZXM+PHBlcmlvZGljYWw+
PGZ1bGwtdGl0bGU+SiBDb21iIENoZW08L2Z1bGwtdGl0bGU+PC9wZXJpb2RpY2FsPjxwYWdlcz45
NDgtNTg8L3BhZ2VzPjx2b2x1bWU+MTA8L3ZvbHVtZT48bnVtYmVyPjY8L251bWJlcj48ZWRpdGlv
bj4yMDA4LzEwLzA0PC9lZGl0aW9uPjxrZXl3b3Jkcz48a2V5d29yZD5EcnVnIERpc2NvdmVyeS8q
bWV0aG9kczwva2V5d29yZD48a2V5d29yZD5EcnVnIEV2YWx1YXRpb24sIFByZWNsaW5pY2FsL21l
dGhvZHM8L2tleXdvcmQ+PGtleXdvcmQ+SHVtYW5zPC9rZXl3b3JkPjxrZXl3b3JkPkxpZ2FuZHM8
L2tleXdvcmQ+PGtleXdvcmQ+TWFnbmV0aWMgUmVzb25hbmNlIFNwZWN0cm9zY29weS8qbWV0aG9k
czwva2V5d29yZD48a2V5d29yZD5Qcm90ZWluIEJpbmRpbmc8L2tleXdvcmQ+PGtleXdvcmQ+UHJv
dGVpbnMvKmNoZW1pc3RyeTwva2V5d29yZD48a2V5d29yZD5TZXJ1bSBBbGJ1bWluL2NoZW1pc3Ry
eTwva2V5d29yZD48a2V5d29yZD5UaGVybW9keW5hbWljczwva2V5d29yZD48L2tleXdvcmRzPjxk
YXRlcz48eWVhcj4yMDA4PC95ZWFyPjxwdWItZGF0ZXM+PGRhdGU+Tm92LURlYzwvZGF0ZT48L3B1
Yi1kYXRlcz48L2RhdGVzPjxpc2JuPjE1MjAtNDc3NCAoRWxlY3Ryb25pYykmI3hEOzE1MjAtNDc2
NiAoTGlua2luZyk8L2lzYm4+PGFjY2Vzc2lvbi1udW0+MTg4MzE1NzE8L2FjY2Vzc2lvbi1udW0+
PHVybHM+PHJlbGF0ZWQtdXJscz48dXJsPmh0dHA6Ly93d3cubmNiaS5ubG0ubmloLmdvdi9wdWJt
ZWQvMTg4MzE1NzE8L3VybD48L3JlbGF0ZWQtdXJscz48L3VybHM+PGN1c3RvbTI+MjYzMTI0MTwv
Y3VzdG9tMj48ZWxlY3Ryb25pYy1yZXNvdXJjZS1udW0+MTAuMTAyMS9jYzgwMDEyMm08L2VsZWN0
cm9uaWMtcmVzb3VyY2UtbnVtPjxsYW5ndWFnZT5lbmc8L2xhbmd1YWdlPjwvcmVjb3JkPjwvQ2l0
ZT48L0VuZE5vdGU+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[114,115</w:t>
            </w:r>
            <w:r w:rsidRPr="00FF50C3">
              <w:rPr>
                <w:noProof/>
                <w:sz w:val="18"/>
                <w:szCs w:val="18"/>
              </w:rPr>
              <w:t>]</w:t>
            </w:r>
            <w:r w:rsidRPr="00FF50C3">
              <w:rPr>
                <w:sz w:val="18"/>
                <w:szCs w:val="18"/>
              </w:rPr>
              <w:fldChar w:fldCharType="end"/>
            </w:r>
          </w:p>
        </w:tc>
      </w:tr>
      <w:tr w:rsidR="004067F0" w:rsidRPr="00FF50C3" w14:paraId="1759DAD3" w14:textId="77777777" w:rsidTr="00F54794">
        <w:tc>
          <w:tcPr>
            <w:tcW w:w="4395" w:type="dxa"/>
          </w:tcPr>
          <w:p w14:paraId="5019AE10" w14:textId="77777777" w:rsidR="004067F0" w:rsidRPr="00FF50C3" w:rsidRDefault="004067F0" w:rsidP="00F54794">
            <w:pPr>
              <w:pStyle w:val="MDPI42tablebody"/>
              <w:spacing w:line="240" w:lineRule="auto"/>
              <w:rPr>
                <w:sz w:val="18"/>
                <w:szCs w:val="18"/>
              </w:rPr>
            </w:pPr>
            <w:r w:rsidRPr="00FF50C3">
              <w:rPr>
                <w:sz w:val="18"/>
                <w:szCs w:val="18"/>
              </w:rPr>
              <w:t>Relaxation and relaxation dispersion</w:t>
            </w:r>
          </w:p>
        </w:tc>
        <w:tc>
          <w:tcPr>
            <w:tcW w:w="2551" w:type="dxa"/>
          </w:tcPr>
          <w:p w14:paraId="04378F22" w14:textId="77777777" w:rsidR="004067F0" w:rsidRPr="00FF50C3" w:rsidRDefault="004067F0" w:rsidP="00F54794">
            <w:pPr>
              <w:pStyle w:val="MDPI42tablebody"/>
              <w:spacing w:line="240" w:lineRule="auto"/>
              <w:rPr>
                <w:sz w:val="18"/>
                <w:szCs w:val="18"/>
              </w:rPr>
            </w:pPr>
            <w:r w:rsidRPr="00FF50C3">
              <w:rPr>
                <w:sz w:val="18"/>
                <w:szCs w:val="18"/>
                <w:vertAlign w:val="superscript"/>
              </w:rPr>
              <w:t>15</w:t>
            </w:r>
            <w:r w:rsidRPr="00FF50C3">
              <w:rPr>
                <w:sz w:val="18"/>
                <w:szCs w:val="18"/>
              </w:rPr>
              <w:t>N</w:t>
            </w:r>
          </w:p>
        </w:tc>
        <w:tc>
          <w:tcPr>
            <w:tcW w:w="1898" w:type="dxa"/>
          </w:tcPr>
          <w:p w14:paraId="627AAD5E" w14:textId="77777777" w:rsidR="004067F0" w:rsidRPr="00FF50C3" w:rsidRDefault="004067F0" w:rsidP="00F54794">
            <w:pPr>
              <w:pStyle w:val="MDPI42tablebody"/>
              <w:spacing w:line="240" w:lineRule="auto"/>
              <w:rPr>
                <w:sz w:val="18"/>
                <w:szCs w:val="18"/>
              </w:rPr>
            </w:pPr>
            <w:r w:rsidRPr="00FF50C3">
              <w:rPr>
                <w:sz w:val="18"/>
                <w:szCs w:val="18"/>
              </w:rPr>
              <w:fldChar w:fldCharType="begin">
                <w:fldData xml:space="preserve">PEVuZE5vdGU+PENpdGU+PEF1dGhvcj5NdWxkZXI8L0F1dGhvcj48WWVhcj4yMDAxPC9ZZWFyPjxS
ZWNOdW0+MTU1PC9SZWNOdW0+PERpc3BsYXlUZXh0PlsxMTYtMTE4XTwvRGlzcGxheVRleHQ+PHJl
Y29yZD48cmVjLW51bWJlcj4xNTU8L3JlYy1udW1iZXI+PGZvcmVpZ24ta2V5cz48a2V5IGFwcD0i
RU4iIGRiLWlkPSJzeGE5YTB2MjUweDB3NmVzMGQ5cHR0dGtmZjJ0dDAwdHNwdGYiPjE1NTwva2V5
PjwvZm9yZWlnbi1rZXlzPjxyZWYtdHlwZSBuYW1lPSJKb3VybmFsIEFydGljbGUiPjE3PC9yZWYt
dHlwZT48Y29udHJpYnV0b3JzPjxhdXRob3JzPjxhdXRob3I+TXVsZGVyLCBGcmFucyBBLiBBLjwv
YXV0aG9yPjxhdXRob3I+U2tyeW5uaWtvdiwgTmlrb2xhaSBSLjwvYXV0aG9yPjxhdXRob3I+SG9u
LCBCaW48L2F1dGhvcj48YXV0aG9yPkRhaGxxdWlzdCwgRnJlZGVyaWNrIFcuPC9hdXRob3I+PGF1
dGhvcj5LYXksIExld2lzIEUuPC9hdXRob3I+PC9hdXRob3JzPjwvY29udHJpYnV0b3JzPjx0aXRs
ZXM+PHRpdGxlPk1lYXN1cmVtZW50IG9mIFNsb3cgKM68c+KIkm1zKSBUaW1lIFNjYWxlIER5bmFt
aWNzIGluIFByb3RlaW4gU2lkZSBDaGFpbnMgYnkgMTVOIFJlbGF4YXRpb24gRGlzcGVyc2lvbiBO
TVIgU3BlY3Ryb3Njb3B5OuKAiSBBcHBsaWNhdGlvbiB0byBBc24gYW5kIEdsbiBSZXNpZHVlcyBp
biBhIENhdml0eSBNdXRhbnQgb2YgVDQgTHlzb3p5bWU8L3RpdGxlPjxzZWNvbmRhcnktdGl0bGU+
Sm91cm5hbCBvZiB0aGUgQW1lcmljYW4gQ2hlbWljYWwgU29jaWV0eTwvc2Vjb25kYXJ5LXRpdGxl
PjwvdGl0bGVzPjxwZXJpb2RpY2FsPjxmdWxsLXRpdGxlPkpvdXJuYWwgb2YgdGhlIEFtZXJpY2Fu
IENoZW1pY2FsIFNvY2lldHk8L2Z1bGwtdGl0bGU+PC9wZXJpb2RpY2FsPjxwYWdlcz45NjctOTc1
PC9wYWdlcz48dm9sdW1lPjEyMzwvdm9sdW1lPjxudW1iZXI+NTwvbnVtYmVyPjxkYXRlcz48eWVh
cj4yMDAxPC95ZWFyPjxwdWItZGF0ZXM+PGRhdGU+MjAwMS8wMi8wMTwvZGF0ZT48L3B1Yi1kYXRl
cz48L2RhdGVzPjxwdWJsaXNoZXI+QW1lcmljYW4gQ2hlbWljYWwgU29jaWV0eTwvcHVibGlzaGVy
Pjxpc2JuPjAwMDItNzg2MzwvaXNibj48dXJscz48cmVsYXRlZC11cmxzPjx1cmw+aHR0cDovL2R4
LmRvaS5vcmcvMTAuMTAyMS9qYTAwMzQ0N2c8L3VybD48L3JlbGF0ZWQtdXJscz48L3VybHM+PGVs
ZWN0cm9uaWMtcmVzb3VyY2UtbnVtPjEwLjEwMjEvamEwMDM0NDdnPC9lbGVjdHJvbmljLXJlc291
cmNlLW51bT48L3JlY29yZD48L0NpdGU+PENpdGU+PEF1dGhvcj5GZXJyZW9uPC9BdXRob3I+PFll
YXI+MjAwMzwvWWVhcj48UmVjTnVtPjE0ODwvUmVjTnVtPjxyZWNvcmQ+PHJlYy1udW1iZXI+MTQ4
PC9yZWMtbnVtYmVyPjxmb3JlaWduLWtleXM+PGtleSBhcHA9IkVOIiBkYi1pZD0iOXQwenp0MnBu
OWFwMnhldmEyb3hkdnp4ZWY1dHZycmZycjV0Ij4xNDg8L2tleT48L2ZvcmVpZ24ta2V5cz48cmVm
LXR5cGUgbmFtZT0iSm91cm5hbCBBcnRpY2xlIj4xNzwvcmVmLXR5cGU+PGNvbnRyaWJ1dG9ycz48
YXV0aG9ycz48YXV0aG9yPkZlcnJlb24sIEpvc2VwaGluZSBDLjwvYXV0aG9yPjxhdXRob3I+SGls
c2VyLCBWaW5jZW50IEouPC9hdXRob3I+PC9hdXRob3JzPjwvY29udHJpYnV0b3JzPjx0aXRsZXM+
PHRpdGxlPkxpZ2FuZC1pbmR1Y2VkIGNoYW5nZXMgaW4gZHluYW1pY3MgaW4gdGhlIFJUIGxvb3Ag
b2YgdGhlIEMtdGVybWluYWwgU0gzIGRvbWFpbiBvZiBTZW0tNSBpbmRpY2F0ZSBjb29wZXJhdGl2
ZSBjb25mb3JtYXRpb25hbCBjb3VwbGluZzwvdGl0bGU+PHNlY29uZGFyeS10aXRsZT5Qcm90ZWlu
IFNjaWVuY2U8L3NlY29uZGFyeS10aXRsZT48L3RpdGxlcz48cGVyaW9kaWNhbD48ZnVsbC10aXRs
ZT5Qcm90ZWluIFNjaWVuY2U8L2Z1bGwtdGl0bGU+PC9wZXJpb2RpY2FsPjxwYWdlcz45ODItOTk2
PC9wYWdlcz48dm9sdW1lPjEyPC92b2x1bWU+PG51bWJlcj41PC9udW1iZXI+PGtleXdvcmRzPjxr
ZXl3b3JkPlNlbS01PC9rZXl3b3JkPjxrZXl3b3JkPlNIMzwva2V5d29yZD48a2V5d29yZD4xNU4g
cmVsYXhhdGlvbjwva2V5d29yZD48a2V5d29yZD5OTVI8L2tleXdvcmQ+PGtleXdvcmQ+YmFja2Jv
bmUgZHluYW1pY3M8L2tleXdvcmQ+PGtleXdvcmQ+b3JkZXIgcGFyYW1ldGVyPC9rZXl3b3JkPjxr
ZXl3b3JkPnBvbHlwcm9saW5lIHBlcHRpZGU8L2tleXdvcmQ+PGtleXdvcmQ+bGlnYW5kIGJpbmRp
bmc8L2tleXdvcmQ+PGtleXdvcmQ+U0gzLCBzcmMtaG9tb2xvZ3kgZG9tYWluIDM8L2tleXdvcmQ+
PGtleXdvcmQ+Qy1TSDMsIEMtdGVybWluYWwgU0gzIGRvbWFpbjwva2V5d29yZD48a2V5d29yZD5T
b3MsIFNvbiBvZiBTZXZlbmxlc3M8L2tleXdvcmQ+PGtleXdvcmQ+Tk1SLCBudWNsZWFyIG1hZ25l
dGljIHJlc29uYW5jZTwva2V5d29yZD48a2V5d29yZD4yRCwgdHdvLWRpbWVuc2lvbmFsPC9rZXl3
b3JkPjxrZXl3b3JkPk5PRSwgbnVjbGVhciBPdmVyaGF1c2VyIGVmZmVjdDwva2V5d29yZD48a2V5
d29yZD5JVEMsIGlzb3RoZXJtYWwgdGl0cmF0aW9uIGNhbG9yaW1ldHJ5PC9rZXl3b3JkPjxrZXl3
b3JkPkhTUUMsIGhldGVyb251Y2xlYXIgc2luZ2xlIHF1YW50dW0gY29oZXJlbmNlPC9rZXl3b3Jk
PjxrZXl3b3JkPnBwbSwgcGFydHMgcGVyIG1pbGxpb248L2tleXdvcmQ+PGtleXdvcmQ+UERCLCBQ
cm90ZWluIERhdGEgQmFuazwva2V5d29yZD48L2tleXdvcmRzPjxkYXRlcz48eWVhcj4yMDAzPC95
ZWFyPjwvZGF0ZXM+PHB1Ymxpc2hlcj5Db2xkIFNwcmluZyBIYXJib3IgTGFib3JhdG9yeSBQcmVz
czwvcHVibGlzaGVyPjxpc2JuPjE0NjktODk2WDwvaXNibj48dXJscz48cmVsYXRlZC11cmxzPjx1
cmw+aHR0cDovL2R4LmRvaS5vcmcvMTAuMTExMC9wcy4wMjM4MDAzPC91cmw+PC9yZWxhdGVkLXVy
bHM+PC91cmxzPjxlbGVjdHJvbmljLXJlc291cmNlLW51bT4xMC4xMTEwL3BzLjAyMzgwMDM8L2Vs
ZWN0cm9uaWMtcmVzb3VyY2UtbnVtPjwvcmVjb3JkPjwvQ2l0ZT48Q2l0ZT48QXV0aG9yPlByaWNl
PC9BdXRob3I+PFllYXI+MjAwMjwvWWVhcj48UmVjTnVtPjE0NzwvUmVjTnVtPjxyZWNvcmQ+PHJl
Yy1udW1iZXI+MTQ3PC9yZWMtbnVtYmVyPjxmb3JlaWduLWtleXM+PGtleSBhcHA9IkVOIiBkYi1p
ZD0iOXQwenp0MnBuOWFwMnhldmEyb3hkdnp4ZWY1dHZycmZycjV0Ij4xNDc8L2tleT48L2ZvcmVp
Z24ta2V5cz48cmVmLXR5cGUgbmFtZT0iSm91cm5hbCBBcnRpY2xlIj4xNzwvcmVmLXR5cGU+PGNv
bnRyaWJ1dG9ycz48YXV0aG9ycz48YXV0aG9yPlByaWNlLCBXaWxsaWFtIFMuPC9hdXRob3I+PGF1
dGhvcj5FbHdpbmdlciwgRnJlZHJpazwvYXV0aG9yPjxhdXRob3I+Vmlnb3Vyb3V4LCBDw6ljaWxl
PC9hdXRob3I+PGF1dGhvcj5TdGlsYnMsIFBldGVyPC9hdXRob3I+PC9hdXRob3JzPjwvY29udHJp
YnV0b3JzPjx0aXRsZXM+PHRpdGxlPlBHU0UtV0FURVJHQVRFLCBhIG5ldyB0b29sIGZvciBOTVIg
ZGlmZnVzaW9uLWJhc2VkIHN0dWRpZXMgb2YgbGlnYW5k4oCTbWFjcm9tb2xlY3VsZSBiaW5kaW5n
PC90aXRsZT48c2Vjb25kYXJ5LXRpdGxlPk1hZ25ldGljIFJlc29uYW5jZSBpbiBDaGVtaXN0cnk8
L3NlY29uZGFyeS10aXRsZT48L3RpdGxlcz48cGVyaW9kaWNhbD48ZnVsbC10aXRsZT5NYWduZXRp
YyBSZXNvbmFuY2UgaW4gQ2hlbWlzdHJ5PC9mdWxsLXRpdGxlPjwvcGVyaW9kaWNhbD48cGFnZXM+
MzkxLTM5NTwvcGFnZXM+PHZvbHVtZT40MDwvdm9sdW1lPjxudW1iZXI+NjwvbnVtYmVyPjxrZXl3
b3Jkcz48a2V5d29yZD5OTVI8L2tleXdvcmQ+PGtleXdvcmQ+MUggTk1SPC9rZXl3b3JkPjxrZXl3
b3JkPmFsYnVtaW48L2tleXdvcmQ+PGtleXdvcmQ+YmluZGluZzwva2V5d29yZD48a2V5d29yZD5k
aWZmdXNpb248L2tleXdvcmQ+PGtleXdvcmQ+UEdTRTwva2V5d29yZD48a2V5d29yZD5QR1NFLVdB
VEVSR0FURTwva2V5d29yZD48a2V5d29yZD5zb2x2ZW50IHN1cHByZXNzaW9uPC9rZXl3b3JkPjxr
ZXl3b3JkPnNwaW4tZWNobzwva2V5d29yZD48a2V5d29yZD5XQVRFUkdBVEU8L2tleXdvcmQ+PC9r
ZXl3b3Jkcz48ZGF0ZXM+PHllYXI+MjAwMjwveWVhcj48L2RhdGVzPjxwdWJsaXNoZXI+Sm9obiBX
aWxleSAmYW1wOyBTb25zLCBMdGQuPC9wdWJsaXNoZXI+PGlzYm4+MTA5Ny00NThYPC9pc2JuPjx1
cmxzPjxyZWxhdGVkLXVybHM+PHVybD5odHRwOi8vZHguZG9pLm9yZy8xMC4xMDAyL21yYy4xMDI5
PC91cmw+PC9yZWxhdGVkLXVybHM+PC91cmxzPjxlbGVjdHJvbmljLXJlc291cmNlLW51bT4xMC4x
MDAyL21yYy4xMDI5PC9lbGVjdHJvbmljLXJlc291cmNlLW51bT48L3JlY29yZD48L0NpdGU+PC9F
bmROb3RlPgB=
</w:fldData>
              </w:fldChar>
            </w:r>
            <w:r w:rsidRPr="00FF50C3">
              <w:rPr>
                <w:sz w:val="18"/>
                <w:szCs w:val="18"/>
              </w:rPr>
              <w:instrText xml:space="preserve"> ADDIN EN.CITE </w:instrText>
            </w:r>
            <w:r w:rsidRPr="00FF50C3">
              <w:rPr>
                <w:sz w:val="18"/>
                <w:szCs w:val="18"/>
              </w:rPr>
              <w:fldChar w:fldCharType="begin">
                <w:fldData xml:space="preserve">PEVuZE5vdGU+PENpdGU+PEF1dGhvcj5NdWxkZXI8L0F1dGhvcj48WWVhcj4yMDAxPC9ZZWFyPjxS
ZWNOdW0+MTU1PC9SZWNOdW0+PERpc3BsYXlUZXh0PlsxMTYtMTE4XTwvRGlzcGxheVRleHQ+PHJl
Y29yZD48cmVjLW51bWJlcj4xNTU8L3JlYy1udW1iZXI+PGZvcmVpZ24ta2V5cz48a2V5IGFwcD0i
RU4iIGRiLWlkPSJzeGE5YTB2MjUweDB3NmVzMGQ5cHR0dGtmZjJ0dDAwdHNwdGYiPjE1NTwva2V5
PjwvZm9yZWlnbi1rZXlzPjxyZWYtdHlwZSBuYW1lPSJKb3VybmFsIEFydGljbGUiPjE3PC9yZWYt
dHlwZT48Y29udHJpYnV0b3JzPjxhdXRob3JzPjxhdXRob3I+TXVsZGVyLCBGcmFucyBBLiBBLjwv
YXV0aG9yPjxhdXRob3I+U2tyeW5uaWtvdiwgTmlrb2xhaSBSLjwvYXV0aG9yPjxhdXRob3I+SG9u
LCBCaW48L2F1dGhvcj48YXV0aG9yPkRhaGxxdWlzdCwgRnJlZGVyaWNrIFcuPC9hdXRob3I+PGF1
dGhvcj5LYXksIExld2lzIEUuPC9hdXRob3I+PC9hdXRob3JzPjwvY29udHJpYnV0b3JzPjx0aXRs
ZXM+PHRpdGxlPk1lYXN1cmVtZW50IG9mIFNsb3cgKM68c+KIkm1zKSBUaW1lIFNjYWxlIER5bmFt
aWNzIGluIFByb3RlaW4gU2lkZSBDaGFpbnMgYnkgMTVOIFJlbGF4YXRpb24gRGlzcGVyc2lvbiBO
TVIgU3BlY3Ryb3Njb3B5OuKAiSBBcHBsaWNhdGlvbiB0byBBc24gYW5kIEdsbiBSZXNpZHVlcyBp
biBhIENhdml0eSBNdXRhbnQgb2YgVDQgTHlzb3p5bWU8L3RpdGxlPjxzZWNvbmRhcnktdGl0bGU+
Sm91cm5hbCBvZiB0aGUgQW1lcmljYW4gQ2hlbWljYWwgU29jaWV0eTwvc2Vjb25kYXJ5LXRpdGxl
PjwvdGl0bGVzPjxwZXJpb2RpY2FsPjxmdWxsLXRpdGxlPkpvdXJuYWwgb2YgdGhlIEFtZXJpY2Fu
IENoZW1pY2FsIFNvY2lldHk8L2Z1bGwtdGl0bGU+PC9wZXJpb2RpY2FsPjxwYWdlcz45NjctOTc1
PC9wYWdlcz48dm9sdW1lPjEyMzwvdm9sdW1lPjxudW1iZXI+NTwvbnVtYmVyPjxkYXRlcz48eWVh
cj4yMDAxPC95ZWFyPjxwdWItZGF0ZXM+PGRhdGU+MjAwMS8wMi8wMTwvZGF0ZT48L3B1Yi1kYXRl
cz48L2RhdGVzPjxwdWJsaXNoZXI+QW1lcmljYW4gQ2hlbWljYWwgU29jaWV0eTwvcHVibGlzaGVy
Pjxpc2JuPjAwMDItNzg2MzwvaXNibj48dXJscz48cmVsYXRlZC11cmxzPjx1cmw+aHR0cDovL2R4
LmRvaS5vcmcvMTAuMTAyMS9qYTAwMzQ0N2c8L3VybD48L3JlbGF0ZWQtdXJscz48L3VybHM+PGVs
ZWN0cm9uaWMtcmVzb3VyY2UtbnVtPjEwLjEwMjEvamEwMDM0NDdnPC9lbGVjdHJvbmljLXJlc291
cmNlLW51bT48L3JlY29yZD48L0NpdGU+PENpdGU+PEF1dGhvcj5GZXJyZW9uPC9BdXRob3I+PFll
YXI+MjAwMzwvWWVhcj48UmVjTnVtPjE0ODwvUmVjTnVtPjxyZWNvcmQ+PHJlYy1udW1iZXI+MTQ4
PC9yZWMtbnVtYmVyPjxmb3JlaWduLWtleXM+PGtleSBhcHA9IkVOIiBkYi1pZD0iOXQwenp0MnBu
OWFwMnhldmEyb3hkdnp4ZWY1dHZycmZycjV0Ij4xNDg8L2tleT48L2ZvcmVpZ24ta2V5cz48cmVm
LXR5cGUgbmFtZT0iSm91cm5hbCBBcnRpY2xlIj4xNzwvcmVmLXR5cGU+PGNvbnRyaWJ1dG9ycz48
YXV0aG9ycz48YXV0aG9yPkZlcnJlb24sIEpvc2VwaGluZSBDLjwvYXV0aG9yPjxhdXRob3I+SGls
c2VyLCBWaW5jZW50IEouPC9hdXRob3I+PC9hdXRob3JzPjwvY29udHJpYnV0b3JzPjx0aXRsZXM+
PHRpdGxlPkxpZ2FuZC1pbmR1Y2VkIGNoYW5nZXMgaW4gZHluYW1pY3MgaW4gdGhlIFJUIGxvb3Ag
b2YgdGhlIEMtdGVybWluYWwgU0gzIGRvbWFpbiBvZiBTZW0tNSBpbmRpY2F0ZSBjb29wZXJhdGl2
ZSBjb25mb3JtYXRpb25hbCBjb3VwbGluZzwvdGl0bGU+PHNlY29uZGFyeS10aXRsZT5Qcm90ZWlu
IFNjaWVuY2U8L3NlY29uZGFyeS10aXRsZT48L3RpdGxlcz48cGVyaW9kaWNhbD48ZnVsbC10aXRs
ZT5Qcm90ZWluIFNjaWVuY2U8L2Z1bGwtdGl0bGU+PC9wZXJpb2RpY2FsPjxwYWdlcz45ODItOTk2
PC9wYWdlcz48dm9sdW1lPjEyPC92b2x1bWU+PG51bWJlcj41PC9udW1iZXI+PGtleXdvcmRzPjxr
ZXl3b3JkPlNlbS01PC9rZXl3b3JkPjxrZXl3b3JkPlNIMzwva2V5d29yZD48a2V5d29yZD4xNU4g
cmVsYXhhdGlvbjwva2V5d29yZD48a2V5d29yZD5OTVI8L2tleXdvcmQ+PGtleXdvcmQ+YmFja2Jv
bmUgZHluYW1pY3M8L2tleXdvcmQ+PGtleXdvcmQ+b3JkZXIgcGFyYW1ldGVyPC9rZXl3b3JkPjxr
ZXl3b3JkPnBvbHlwcm9saW5lIHBlcHRpZGU8L2tleXdvcmQ+PGtleXdvcmQ+bGlnYW5kIGJpbmRp
bmc8L2tleXdvcmQ+PGtleXdvcmQ+U0gzLCBzcmMtaG9tb2xvZ3kgZG9tYWluIDM8L2tleXdvcmQ+
PGtleXdvcmQ+Qy1TSDMsIEMtdGVybWluYWwgU0gzIGRvbWFpbjwva2V5d29yZD48a2V5d29yZD5T
b3MsIFNvbiBvZiBTZXZlbmxlc3M8L2tleXdvcmQ+PGtleXdvcmQ+Tk1SLCBudWNsZWFyIG1hZ25l
dGljIHJlc29uYW5jZTwva2V5d29yZD48a2V5d29yZD4yRCwgdHdvLWRpbWVuc2lvbmFsPC9rZXl3
b3JkPjxrZXl3b3JkPk5PRSwgbnVjbGVhciBPdmVyaGF1c2VyIGVmZmVjdDwva2V5d29yZD48a2V5
d29yZD5JVEMsIGlzb3RoZXJtYWwgdGl0cmF0aW9uIGNhbG9yaW1ldHJ5PC9rZXl3b3JkPjxrZXl3
b3JkPkhTUUMsIGhldGVyb251Y2xlYXIgc2luZ2xlIHF1YW50dW0gY29oZXJlbmNlPC9rZXl3b3Jk
PjxrZXl3b3JkPnBwbSwgcGFydHMgcGVyIG1pbGxpb248L2tleXdvcmQ+PGtleXdvcmQ+UERCLCBQ
cm90ZWluIERhdGEgQmFuazwva2V5d29yZD48L2tleXdvcmRzPjxkYXRlcz48eWVhcj4yMDAzPC95
ZWFyPjwvZGF0ZXM+PHB1Ymxpc2hlcj5Db2xkIFNwcmluZyBIYXJib3IgTGFib3JhdG9yeSBQcmVz
czwvcHVibGlzaGVyPjxpc2JuPjE0NjktODk2WDwvaXNibj48dXJscz48cmVsYXRlZC11cmxzPjx1
cmw+aHR0cDovL2R4LmRvaS5vcmcvMTAuMTExMC9wcy4wMjM4MDAzPC91cmw+PC9yZWxhdGVkLXVy
bHM+PC91cmxzPjxlbGVjdHJvbmljLXJlc291cmNlLW51bT4xMC4xMTEwL3BzLjAyMzgwMDM8L2Vs
ZWN0cm9uaWMtcmVzb3VyY2UtbnVtPjwvcmVjb3JkPjwvQ2l0ZT48Q2l0ZT48QXV0aG9yPlByaWNl
PC9BdXRob3I+PFllYXI+MjAwMjwvWWVhcj48UmVjTnVtPjE0NzwvUmVjTnVtPjxyZWNvcmQ+PHJl
Yy1udW1iZXI+MTQ3PC9yZWMtbnVtYmVyPjxmb3JlaWduLWtleXM+PGtleSBhcHA9IkVOIiBkYi1p
ZD0iOXQwenp0MnBuOWFwMnhldmEyb3hkdnp4ZWY1dHZycmZycjV0Ij4xNDc8L2tleT48L2ZvcmVp
Z24ta2V5cz48cmVmLXR5cGUgbmFtZT0iSm91cm5hbCBBcnRpY2xlIj4xNzwvcmVmLXR5cGU+PGNv
bnRyaWJ1dG9ycz48YXV0aG9ycz48YXV0aG9yPlByaWNlLCBXaWxsaWFtIFMuPC9hdXRob3I+PGF1
dGhvcj5FbHdpbmdlciwgRnJlZHJpazwvYXV0aG9yPjxhdXRob3I+Vmlnb3Vyb3V4LCBDw6ljaWxl
PC9hdXRob3I+PGF1dGhvcj5TdGlsYnMsIFBldGVyPC9hdXRob3I+PC9hdXRob3JzPjwvY29udHJp
YnV0b3JzPjx0aXRsZXM+PHRpdGxlPlBHU0UtV0FURVJHQVRFLCBhIG5ldyB0b29sIGZvciBOTVIg
ZGlmZnVzaW9uLWJhc2VkIHN0dWRpZXMgb2YgbGlnYW5k4oCTbWFjcm9tb2xlY3VsZSBiaW5kaW5n
PC90aXRsZT48c2Vjb25kYXJ5LXRpdGxlPk1hZ25ldGljIFJlc29uYW5jZSBpbiBDaGVtaXN0cnk8
L3NlY29uZGFyeS10aXRsZT48L3RpdGxlcz48cGVyaW9kaWNhbD48ZnVsbC10aXRsZT5NYWduZXRp
YyBSZXNvbmFuY2UgaW4gQ2hlbWlzdHJ5PC9mdWxsLXRpdGxlPjwvcGVyaW9kaWNhbD48cGFnZXM+
MzkxLTM5NTwvcGFnZXM+PHZvbHVtZT40MDwvdm9sdW1lPjxudW1iZXI+NjwvbnVtYmVyPjxrZXl3
b3Jkcz48a2V5d29yZD5OTVI8L2tleXdvcmQ+PGtleXdvcmQ+MUggTk1SPC9rZXl3b3JkPjxrZXl3
b3JkPmFsYnVtaW48L2tleXdvcmQ+PGtleXdvcmQ+YmluZGluZzwva2V5d29yZD48a2V5d29yZD5k
aWZmdXNpb248L2tleXdvcmQ+PGtleXdvcmQ+UEdTRTwva2V5d29yZD48a2V5d29yZD5QR1NFLVdB
VEVSR0FURTwva2V5d29yZD48a2V5d29yZD5zb2x2ZW50IHN1cHByZXNzaW9uPC9rZXl3b3JkPjxr
ZXl3b3JkPnNwaW4tZWNobzwva2V5d29yZD48a2V5d29yZD5XQVRFUkdBVEU8L2tleXdvcmQ+PC9r
ZXl3b3Jkcz48ZGF0ZXM+PHllYXI+MjAwMjwveWVhcj48L2RhdGVzPjxwdWJsaXNoZXI+Sm9obiBX
aWxleSAmYW1wOyBTb25zLCBMdGQuPC9wdWJsaXNoZXI+PGlzYm4+MTA5Ny00NThYPC9pc2JuPjx1
cmxzPjxyZWxhdGVkLXVybHM+PHVybD5odHRwOi8vZHguZG9pLm9yZy8xMC4xMDAyL21yYy4xMDI5
PC91cmw+PC9yZWxhdGVkLXVybHM+PC91cmxzPjxlbGVjdHJvbmljLXJlc291cmNlLW51bT4xMC4x
MDAyL21yYy4xMDI5PC9lbGVjdHJvbmljLXJlc291cmNlLW51bT48L3JlY29yZD48L0NpdGU+PC9F
bmROb3RlPgB=
</w:fldData>
              </w:fldChar>
            </w:r>
            <w:r w:rsidRPr="00FF50C3">
              <w:rPr>
                <w:sz w:val="18"/>
                <w:szCs w:val="18"/>
              </w:rPr>
              <w:instrText xml:space="preserve"> ADDIN EN.CITE.DATA </w:instrText>
            </w:r>
            <w:r w:rsidRPr="00FF50C3">
              <w:rPr>
                <w:sz w:val="18"/>
                <w:szCs w:val="18"/>
              </w:rPr>
            </w:r>
            <w:r w:rsidRPr="00FF50C3">
              <w:rPr>
                <w:sz w:val="18"/>
                <w:szCs w:val="18"/>
              </w:rPr>
              <w:fldChar w:fldCharType="end"/>
            </w:r>
            <w:r w:rsidRPr="00FF50C3">
              <w:rPr>
                <w:sz w:val="18"/>
                <w:szCs w:val="18"/>
              </w:rPr>
            </w:r>
            <w:r w:rsidRPr="00FF50C3">
              <w:rPr>
                <w:sz w:val="18"/>
                <w:szCs w:val="18"/>
              </w:rPr>
              <w:fldChar w:fldCharType="separate"/>
            </w:r>
            <w:r w:rsidR="003F0D62" w:rsidRPr="00FF50C3">
              <w:rPr>
                <w:noProof/>
                <w:sz w:val="18"/>
                <w:szCs w:val="18"/>
              </w:rPr>
              <w:t>[116–118</w:t>
            </w:r>
            <w:r w:rsidRPr="00FF50C3">
              <w:rPr>
                <w:noProof/>
                <w:sz w:val="18"/>
                <w:szCs w:val="18"/>
              </w:rPr>
              <w:t>]</w:t>
            </w:r>
            <w:r w:rsidRPr="00FF50C3">
              <w:rPr>
                <w:sz w:val="18"/>
                <w:szCs w:val="18"/>
              </w:rPr>
              <w:fldChar w:fldCharType="end"/>
            </w:r>
          </w:p>
        </w:tc>
      </w:tr>
    </w:tbl>
    <w:p w14:paraId="6D2C84CD" w14:textId="77777777" w:rsidR="004067F0" w:rsidRPr="00FF50C3" w:rsidRDefault="004067F0" w:rsidP="00ED2F4A">
      <w:pPr>
        <w:pStyle w:val="MDPI43tablefooter"/>
        <w:jc w:val="center"/>
      </w:pPr>
      <w:r w:rsidRPr="00FF50C3">
        <w:rPr>
          <w:vertAlign w:val="superscript"/>
        </w:rPr>
        <w:t>1</w:t>
      </w:r>
      <w:r w:rsidRPr="00FF50C3">
        <w:t xml:space="preserve"> NA means no isotopic labeling is required.</w:t>
      </w:r>
    </w:p>
    <w:p w14:paraId="5FEF967F" w14:textId="77777777" w:rsidR="004067F0" w:rsidRPr="00FF50C3" w:rsidRDefault="004067F0" w:rsidP="003F0D62">
      <w:pPr>
        <w:pStyle w:val="MDPI22heading2"/>
      </w:pPr>
      <w:r w:rsidRPr="00FF50C3">
        <w:t xml:space="preserve">3.1. Chemical </w:t>
      </w:r>
      <w:r w:rsidR="003F0D62" w:rsidRPr="00FF50C3">
        <w:t>Shift Mapping Experiments</w:t>
      </w:r>
    </w:p>
    <w:p w14:paraId="056D60E1" w14:textId="59876824" w:rsidR="003D34E1" w:rsidRPr="00FF50C3" w:rsidRDefault="004067F0" w:rsidP="00F3614E">
      <w:pPr>
        <w:pStyle w:val="MDPI31text"/>
        <w:spacing w:after="240"/>
        <w:rPr>
          <w:spacing w:val="-2"/>
        </w:rPr>
      </w:pPr>
      <w:r w:rsidRPr="00FF50C3">
        <w:rPr>
          <w:spacing w:val="-2"/>
        </w:rPr>
        <w:t xml:space="preserve">The chemical environment of a residue can be affected upon ligand binding, which can cause changes in the NMR spectra. When a protein is isotopically labeled with </w:t>
      </w:r>
      <w:r w:rsidRPr="00FF50C3">
        <w:rPr>
          <w:spacing w:val="-2"/>
          <w:vertAlign w:val="superscript"/>
        </w:rPr>
        <w:t>13</w:t>
      </w:r>
      <w:r w:rsidRPr="00FF50C3">
        <w:rPr>
          <w:spacing w:val="-2"/>
        </w:rPr>
        <w:t xml:space="preserve">C or </w:t>
      </w:r>
      <w:r w:rsidRPr="00FF50C3">
        <w:rPr>
          <w:spacing w:val="-2"/>
          <w:vertAlign w:val="superscript"/>
        </w:rPr>
        <w:t>15</w:t>
      </w:r>
      <w:r w:rsidRPr="00FF50C3">
        <w:rPr>
          <w:spacing w:val="-2"/>
        </w:rPr>
        <w:t xml:space="preserve">N, the chemical environmental changes of residues can be monitored by NMR experiments </w:t>
      </w:r>
      <w:r w:rsidRPr="00FF50C3">
        <w:rPr>
          <w:i/>
          <w:spacing w:val="-2"/>
        </w:rPr>
        <w:fldChar w:fldCharType="begin"/>
      </w:r>
      <w:r w:rsidRPr="00FF50C3">
        <w:rPr>
          <w:spacing w:val="-2"/>
        </w:rPr>
        <w:instrText xml:space="preserve"> ADDIN EN.CITE &lt;EndNote&gt;&lt;Cite&gt;&lt;Author&gt;Pellecchia&lt;/Author&gt;&lt;Year&gt;2002&lt;/Year&gt;&lt;RecNum&gt;29&lt;/RecNum&gt;&lt;DisplayText&gt;[17]&lt;/DisplayText&gt;&lt;record&gt;&lt;rec-number&gt;29&lt;/rec-number&gt;&lt;foreign-keys&gt;&lt;key app="EN" db-id="sxa9a0v250x0w6es0d9ptttkff2tt00tsptf"&gt;29&lt;/key&gt;&lt;/foreign-keys&gt;&lt;ref-type name="Journal Article"&gt;17&lt;/ref-type&gt;&lt;contributors&gt;&lt;authors&gt;&lt;author&gt;Pellecchia, Maurizio&lt;/author&gt;&lt;author&gt;Sem, Daniel S.&lt;/author&gt;&lt;author&gt;Wuthrich, Kurt&lt;/author&gt;&lt;/authors&gt;&lt;/contributors&gt;&lt;titles&gt;&lt;title&gt;Nmr in drug discovery&lt;/title&gt;&lt;secondary-title&gt;Nat Rev Drug Discov&lt;/secondary-title&gt;&lt;/titles&gt;&lt;periodical&gt;&lt;full-title&gt;Nat Rev Drug Discov&lt;/full-title&gt;&lt;/periodical&gt;&lt;pages&gt;211-219&lt;/pages&gt;&lt;volume&gt;1&lt;/volume&gt;&lt;number&gt;3&lt;/number&gt;&lt;dates&gt;&lt;year&gt;2002&lt;/year&gt;&lt;pub-dates&gt;&lt;date&gt;03//print&lt;/date&gt;&lt;/pub-dates&gt;&lt;/dates&gt;&lt;isbn&gt;1474-1776&lt;/isbn&gt;&lt;work-type&gt;10.1038/nrd748&lt;/work-type&gt;&lt;urls&gt;&lt;related-urls&gt;&lt;url&gt;http://dx.doi.org/10.1038/nrd748&lt;/url&gt;&lt;/related-urls&gt;&lt;/urls&gt;&lt;/record&gt;&lt;/Cite&gt;&lt;/EndNote&gt;</w:instrText>
      </w:r>
      <w:r w:rsidRPr="00FF50C3">
        <w:rPr>
          <w:i/>
          <w:spacing w:val="-2"/>
        </w:rPr>
        <w:fldChar w:fldCharType="separate"/>
      </w:r>
      <w:r w:rsidRPr="00FF50C3">
        <w:rPr>
          <w:spacing w:val="-2"/>
        </w:rPr>
        <w:t>[</w:t>
      </w:r>
      <w:hyperlink w:anchor="_ENREF_17" w:tooltip="Pellecchia, 2002 #29" w:history="1">
        <w:r w:rsidRPr="00FF50C3">
          <w:rPr>
            <w:spacing w:val="-2"/>
          </w:rPr>
          <w:t>17</w:t>
        </w:r>
      </w:hyperlink>
      <w:r w:rsidRPr="00FF50C3">
        <w:rPr>
          <w:spacing w:val="-2"/>
        </w:rPr>
        <w:t>]</w:t>
      </w:r>
      <w:r w:rsidRPr="00FF50C3">
        <w:rPr>
          <w:i/>
          <w:spacing w:val="-2"/>
        </w:rPr>
        <w:fldChar w:fldCharType="end"/>
      </w:r>
      <w:r w:rsidRPr="00FF50C3">
        <w:rPr>
          <w:spacing w:val="-2"/>
        </w:rPr>
        <w:t xml:space="preserve">. Ligand binding changes the chemical environment near the binding site, which will induce the chemical shift perturbations (CSP) of affected residues </w:t>
      </w:r>
      <w:r w:rsidRPr="00FF50C3">
        <w:rPr>
          <w:i/>
          <w:spacing w:val="-2"/>
        </w:rPr>
        <w:fldChar w:fldCharType="begin"/>
      </w:r>
      <w:r w:rsidRPr="00FF50C3">
        <w:rPr>
          <w:spacing w:val="-2"/>
        </w:rPr>
        <w:instrText xml:space="preserve"> ADDIN EN.CITE &lt;EndNote&gt;&lt;Cite&gt;&lt;Author&gt;Williamson&lt;/Author&gt;&lt;Year&gt;2013&lt;/Year&gt;&lt;RecNum&gt;630&lt;/RecNum&gt;&lt;DisplayText&gt;[119]&lt;/DisplayText&gt;&lt;record&gt;&lt;rec-number&gt;630&lt;/rec-number&gt;&lt;foreign-keys&gt;&lt;key app="EN" db-id="55ve205rsw2d2pedtso5t5vb0ae99setvrde"&gt;630&lt;/key&gt;&lt;/foreign-keys&gt;&lt;ref-type name="Journal Article"&gt;17&lt;/ref-type&gt;&lt;contributors&gt;&lt;authors&gt;&lt;author&gt;Williamson, Mike P.&lt;/author&gt;&lt;/authors&gt;&lt;/contributors&gt;&lt;titles&gt;&lt;title&gt;Using chemical shift perturbation to characterise ligand binding&lt;/title&gt;&lt;secondary-title&gt;Progress in Nuclear Magnetic Resonance Spectroscopy&lt;/secondary-title&gt;&lt;/titles&gt;&lt;periodical&gt;&lt;full-title&gt;Progress in Nuclear Magnetic Resonance Spectroscopy&lt;/full-title&gt;&lt;/periodical&gt;&lt;pages&gt;1-16&lt;/pages&gt;&lt;volume&gt;73&lt;/volume&gt;&lt;number&gt;0&lt;/number&gt;&lt;keywords&gt;&lt;keyword&gt;Chemical shift&lt;/keyword&gt;&lt;keyword&gt;Protein&lt;/keyword&gt;&lt;keyword&gt;Exchange rate&lt;/keyword&gt;&lt;keyword&gt;Dissociation constant&lt;/keyword&gt;&lt;keyword&gt;Docking&lt;/keyword&gt;&lt;/keywords&gt;&lt;dates&gt;&lt;year&gt;2013&lt;/year&gt;&lt;/dates&gt;&lt;isbn&gt;0079-6565&lt;/isbn&gt;&lt;urls&gt;&lt;related-urls&gt;&lt;url&gt;http://www.sciencedirect.com/science/article/pii/S0079656513000265&lt;/url&gt;&lt;/related-urls&gt;&lt;/urls&gt;&lt;electronic-resource-num&gt;http://dx.doi.org/10.1016/j.pnmrs.2013.02.001&lt;/electronic-resource-num&gt;&lt;/record&gt;&lt;/Cite&gt;&lt;/EndNote&gt;</w:instrText>
      </w:r>
      <w:r w:rsidRPr="00FF50C3">
        <w:rPr>
          <w:i/>
          <w:spacing w:val="-2"/>
        </w:rPr>
        <w:fldChar w:fldCharType="separate"/>
      </w:r>
      <w:r w:rsidRPr="00FF50C3">
        <w:rPr>
          <w:spacing w:val="-2"/>
        </w:rPr>
        <w:t>[</w:t>
      </w:r>
      <w:hyperlink w:anchor="_ENREF_119" w:tooltip="Williamson, 2013 #630" w:history="1">
        <w:r w:rsidRPr="00FF50C3">
          <w:rPr>
            <w:spacing w:val="-2"/>
          </w:rPr>
          <w:t>119</w:t>
        </w:r>
      </w:hyperlink>
      <w:r w:rsidRPr="00FF50C3">
        <w:rPr>
          <w:spacing w:val="-2"/>
        </w:rPr>
        <w:t>]</w:t>
      </w:r>
      <w:r w:rsidRPr="00FF50C3">
        <w:rPr>
          <w:i/>
          <w:spacing w:val="-2"/>
        </w:rPr>
        <w:fldChar w:fldCharType="end"/>
      </w:r>
      <w:r w:rsidRPr="00FF50C3">
        <w:rPr>
          <w:spacing w:val="-2"/>
        </w:rPr>
        <w:t xml:space="preserve">. Such changes can be observed using </w:t>
      </w:r>
      <w:r w:rsidRPr="00FF50C3">
        <w:rPr>
          <w:spacing w:val="-2"/>
          <w:vertAlign w:val="superscript"/>
        </w:rPr>
        <w:t>1</w:t>
      </w:r>
      <w:r w:rsidRPr="00FF50C3">
        <w:rPr>
          <w:spacing w:val="-2"/>
        </w:rPr>
        <w:t>H-</w:t>
      </w:r>
      <w:r w:rsidRPr="00FF50C3">
        <w:rPr>
          <w:spacing w:val="-2"/>
          <w:vertAlign w:val="superscript"/>
        </w:rPr>
        <w:t>15</w:t>
      </w:r>
      <w:r w:rsidRPr="00FF50C3">
        <w:rPr>
          <w:spacing w:val="-2"/>
        </w:rPr>
        <w:t>N/</w:t>
      </w:r>
      <w:r w:rsidRPr="00FF50C3">
        <w:rPr>
          <w:spacing w:val="-2"/>
          <w:vertAlign w:val="superscript"/>
        </w:rPr>
        <w:t>13</w:t>
      </w:r>
      <w:r w:rsidRPr="00FF50C3">
        <w:rPr>
          <w:spacing w:val="-2"/>
        </w:rPr>
        <w:t xml:space="preserve">C- </w:t>
      </w:r>
      <w:r w:rsidRPr="00FF50C3">
        <w:rPr>
          <w:spacing w:val="-2"/>
        </w:rPr>
        <w:lastRenderedPageBreak/>
        <w:t>heteronuclear single quantum coherence spectroscopy (HSQC) experiment</w:t>
      </w:r>
      <w:r w:rsidR="00CA7E18" w:rsidRPr="00FF50C3">
        <w:rPr>
          <w:spacing w:val="-2"/>
        </w:rPr>
        <w:t>s</w:t>
      </w:r>
      <w:r w:rsidRPr="00FF50C3">
        <w:rPr>
          <w:spacing w:val="-2"/>
        </w:rPr>
        <w:t xml:space="preserve">. Protein-ligand binding information such as binding site and binding mode can be obtained using this type of experiment </w:t>
      </w:r>
      <w:r w:rsidRPr="00FF50C3">
        <w:rPr>
          <w:i/>
          <w:spacing w:val="-2"/>
        </w:rPr>
        <w:fldChar w:fldCharType="begin"/>
      </w:r>
      <w:r w:rsidRPr="00FF50C3">
        <w:rPr>
          <w:spacing w:val="-2"/>
        </w:rPr>
        <w:instrText xml:space="preserve"> ADDIN EN.CITE &lt;EndNote&gt;&lt;Cite&gt;&lt;Author&gt;Shuker&lt;/Author&gt;&lt;Year&gt;1996&lt;/Year&gt;&lt;RecNum&gt;90&lt;/RecNum&gt;&lt;DisplayText&gt;[81]&lt;/DisplayText&gt;&lt;record&gt;&lt;rec-number&gt;90&lt;/rec-number&gt;&lt;foreign-keys&gt;&lt;key app="EN" db-id="sxa9a0v250x0w6es0d9ptttkff2tt00tsptf"&gt;90&lt;/key&gt;&lt;/foreign-keys&gt;&lt;ref-type name="Journal Article"&gt;17&lt;/ref-type&gt;&lt;contributors&gt;&lt;authors&gt;&lt;author&gt;Shuker, S. B.&lt;/author&gt;&lt;author&gt;Hajduk, P. J.&lt;/author&gt;&lt;author&gt;Meadows, R. P.&lt;/author&gt;&lt;author&gt;Fesik, S. W.&lt;/author&gt;&lt;/authors&gt;&lt;/contributors&gt;&lt;auth-address&gt;Pharmaceutical Discovery Division, Abbott Laboratories, Abbott Park, IL 60064, USA.&lt;/auth-address&gt;&lt;titles&gt;&lt;title&gt;Discovering high-affinity ligands for proteins: SAR by NMR&lt;/title&gt;&lt;secondary-title&gt;Science&lt;/secondary-title&gt;&lt;/titles&gt;&lt;periodical&gt;&lt;full-title&gt;Science&lt;/full-title&gt;&lt;/periodical&gt;&lt;pages&gt;1531-4&lt;/pages&gt;&lt;volume&gt;274&lt;/volume&gt;&lt;number&gt;5292&lt;/number&gt;&lt;edition&gt;1996/11/29&lt;/edition&gt;&lt;keywords&gt;&lt;keyword&gt;Anilides/metabolism&lt;/keyword&gt;&lt;keyword&gt;Binding Sites&lt;/keyword&gt;&lt;keyword&gt;Carrier Proteins/*metabolism&lt;/keyword&gt;&lt;keyword&gt;DNA-Binding Proteins/*metabolism&lt;/keyword&gt;&lt;keyword&gt;Heat-Shock Proteins/*metabolism&lt;/keyword&gt;&lt;keyword&gt;*Ligands&lt;/keyword&gt;&lt;keyword&gt;*Magnetic Resonance Spectroscopy&lt;/keyword&gt;&lt;keyword&gt;Models, Molecular&lt;/keyword&gt;&lt;keyword&gt;Proteins/*metabolism&lt;/keyword&gt;&lt;keyword&gt;Structure-Activity Relationship&lt;/keyword&gt;&lt;keyword&gt;Tacrolimus/*metabolism&lt;/keyword&gt;&lt;keyword&gt;Tacrolimus Binding Proteins&lt;/keyword&gt;&lt;/keywords&gt;&lt;dates&gt;&lt;year&gt;1996&lt;/year&gt;&lt;pub-dates&gt;&lt;date&gt;Nov 29&lt;/date&gt;&lt;/pub-dates&gt;&lt;/dates&gt;&lt;isbn&gt;0036-8075 (Print)&amp;#xD;0036-8075 (Linking)&lt;/isbn&gt;&lt;accession-num&gt;8929414&lt;/accession-num&gt;&lt;urls&gt;&lt;related-urls&gt;&lt;url&gt;http://www.ncbi.nlm.nih.gov/pubmed/8929414&lt;/url&gt;&lt;/related-urls&gt;&lt;/urls&gt;&lt;language&gt;eng&lt;/language&gt;&lt;/record&gt;&lt;/Cite&gt;&lt;/EndNote&gt;</w:instrText>
      </w:r>
      <w:r w:rsidRPr="00FF50C3">
        <w:rPr>
          <w:i/>
          <w:spacing w:val="-2"/>
        </w:rPr>
        <w:fldChar w:fldCharType="separate"/>
      </w:r>
      <w:r w:rsidRPr="00FF50C3">
        <w:rPr>
          <w:spacing w:val="-2"/>
        </w:rPr>
        <w:t>[</w:t>
      </w:r>
      <w:hyperlink w:anchor="_ENREF_81" w:tooltip="Shuker, 1996 #90" w:history="1">
        <w:r w:rsidRPr="00FF50C3">
          <w:rPr>
            <w:spacing w:val="-2"/>
          </w:rPr>
          <w:t>81</w:t>
        </w:r>
      </w:hyperlink>
      <w:r w:rsidRPr="00FF50C3">
        <w:rPr>
          <w:spacing w:val="-2"/>
        </w:rPr>
        <w:t>]</w:t>
      </w:r>
      <w:r w:rsidRPr="00FF50C3">
        <w:rPr>
          <w:i/>
          <w:spacing w:val="-2"/>
        </w:rPr>
        <w:fldChar w:fldCharType="end"/>
      </w:r>
      <w:r w:rsidRPr="00FF50C3">
        <w:rPr>
          <w:spacing w:val="-2"/>
        </w:rPr>
        <w:t>. Although monitoring chemical shift changes of carbons (C</w:t>
      </w:r>
      <w:r w:rsidR="00ED2F4A" w:rsidRPr="00FF50C3">
        <w:rPr>
          <w:spacing w:val="-2"/>
        </w:rPr>
        <w:t>α</w:t>
      </w:r>
      <w:r w:rsidRPr="00FF50C3">
        <w:rPr>
          <w:spacing w:val="-2"/>
        </w:rPr>
        <w:t>, Cβ, C</w:t>
      </w:r>
      <w:r w:rsidR="00ED2F4A" w:rsidRPr="00FF50C3">
        <w:rPr>
          <w:spacing w:val="-2"/>
        </w:rPr>
        <w:t>’</w:t>
      </w:r>
      <w:r w:rsidRPr="00FF50C3">
        <w:rPr>
          <w:spacing w:val="-2"/>
        </w:rPr>
        <w:t xml:space="preserve"> and </w:t>
      </w:r>
      <w:r w:rsidR="00CA7E18" w:rsidRPr="00FF50C3">
        <w:rPr>
          <w:spacing w:val="-2"/>
        </w:rPr>
        <w:t xml:space="preserve">methyl </w:t>
      </w:r>
      <w:r w:rsidRPr="00FF50C3">
        <w:rPr>
          <w:spacing w:val="-2"/>
        </w:rPr>
        <w:t xml:space="preserve">carbons) can be achieved for a protein, monitoring </w:t>
      </w:r>
      <w:r w:rsidRPr="00FF50C3">
        <w:rPr>
          <w:spacing w:val="-2"/>
          <w:vertAlign w:val="superscript"/>
        </w:rPr>
        <w:t>15</w:t>
      </w:r>
      <w:r w:rsidRPr="00FF50C3">
        <w:rPr>
          <w:spacing w:val="-2"/>
        </w:rPr>
        <w:t xml:space="preserve">N chemical shift changes is more frequently used. To </w:t>
      </w:r>
      <w:r w:rsidR="000B5FFE" w:rsidRPr="00FF50C3">
        <w:rPr>
          <w:spacing w:val="-2"/>
        </w:rPr>
        <w:t xml:space="preserve">determine </w:t>
      </w:r>
      <w:r w:rsidRPr="00FF50C3">
        <w:rPr>
          <w:spacing w:val="-2"/>
        </w:rPr>
        <w:t xml:space="preserve">which residues are affected by ligand binding, resonance assignment is required. Although the backbone assignment can be obtained for proteins with sizes up to over 100 </w:t>
      </w:r>
      <w:proofErr w:type="spellStart"/>
      <w:r w:rsidRPr="00FF50C3">
        <w:rPr>
          <w:spacing w:val="-2"/>
        </w:rPr>
        <w:t>kDa</w:t>
      </w:r>
      <w:proofErr w:type="spellEnd"/>
      <w:r w:rsidRPr="00FF50C3">
        <w:rPr>
          <w:spacing w:val="-2"/>
        </w:rPr>
        <w:t xml:space="preserve"> </w:t>
      </w:r>
      <w:r w:rsidRPr="00FF50C3">
        <w:rPr>
          <w:i/>
          <w:spacing w:val="-2"/>
        </w:rPr>
        <w:fldChar w:fldCharType="begin"/>
      </w:r>
      <w:r w:rsidRPr="00FF50C3">
        <w:rPr>
          <w:spacing w:val="-2"/>
        </w:rPr>
        <w:instrText xml:space="preserve"> ADDIN EN.CITE &lt;EndNote&gt;&lt;Cite&gt;&lt;Author&gt;Pellecchia&lt;/Author&gt;&lt;Year&gt;2002&lt;/Year&gt;&lt;RecNum&gt;29&lt;/RecNum&gt;&lt;DisplayText&gt;[17]&lt;/DisplayText&gt;&lt;record&gt;&lt;rec-number&gt;29&lt;/rec-number&gt;&lt;foreign-keys&gt;&lt;key app="EN" db-id="sxa9a0v250x0w6es0d9ptttkff2tt00tsptf"&gt;29&lt;/key&gt;&lt;/foreign-keys&gt;&lt;ref-type name="Journal Article"&gt;17&lt;/ref-type&gt;&lt;contributors&gt;&lt;authors&gt;&lt;author&gt;Pellecchia, Maurizio&lt;/author&gt;&lt;author&gt;Sem, Daniel S.&lt;/author&gt;&lt;author&gt;Wuthrich, Kurt&lt;/author&gt;&lt;/authors&gt;&lt;/contributors&gt;&lt;titles&gt;&lt;title&gt;Nmr in drug discovery&lt;/title&gt;&lt;secondary-title&gt;Nat Rev Drug Discov&lt;/secondary-title&gt;&lt;/titles&gt;&lt;periodical&gt;&lt;full-title&gt;Nat Rev Drug Discov&lt;/full-title&gt;&lt;/periodical&gt;&lt;pages&gt;211-219&lt;/pages&gt;&lt;volume&gt;1&lt;/volume&gt;&lt;number&gt;3&lt;/number&gt;&lt;dates&gt;&lt;year&gt;2002&lt;/year&gt;&lt;pub-dates&gt;&lt;date&gt;03//print&lt;/date&gt;&lt;/pub-dates&gt;&lt;/dates&gt;&lt;isbn&gt;1474-1776&lt;/isbn&gt;&lt;work-type&gt;10.1038/nrd748&lt;/work-type&gt;&lt;urls&gt;&lt;related-urls&gt;&lt;url&gt;http://dx.doi.org/10.1038/nrd748&lt;/url&gt;&lt;/related-urls&gt;&lt;/urls&gt;&lt;/record&gt;&lt;/Cite&gt;&lt;/EndNote&gt;</w:instrText>
      </w:r>
      <w:r w:rsidRPr="00FF50C3">
        <w:rPr>
          <w:i/>
          <w:spacing w:val="-2"/>
        </w:rPr>
        <w:fldChar w:fldCharType="separate"/>
      </w:r>
      <w:r w:rsidRPr="00FF50C3">
        <w:rPr>
          <w:spacing w:val="-2"/>
        </w:rPr>
        <w:t>[</w:t>
      </w:r>
      <w:hyperlink w:anchor="_ENREF_17" w:tooltip="Pellecchia, 2002 #29" w:history="1">
        <w:r w:rsidRPr="00FF50C3">
          <w:rPr>
            <w:spacing w:val="-2"/>
          </w:rPr>
          <w:t>17</w:t>
        </w:r>
      </w:hyperlink>
      <w:r w:rsidRPr="00FF50C3">
        <w:rPr>
          <w:spacing w:val="-2"/>
        </w:rPr>
        <w:t>]</w:t>
      </w:r>
      <w:r w:rsidRPr="00FF50C3">
        <w:rPr>
          <w:i/>
          <w:spacing w:val="-2"/>
        </w:rPr>
        <w:fldChar w:fldCharType="end"/>
      </w:r>
      <w:r w:rsidRPr="00FF50C3">
        <w:rPr>
          <w:spacing w:val="-2"/>
        </w:rPr>
        <w:t xml:space="preserve">, this step is still limited by many factors such as spectral quality and protein stability. Only proteins exhibited well dispersed cross peaks in the spectrum are suitable for further studies. In most cases, for proteins with molecular weight size less than 30 </w:t>
      </w:r>
      <w:proofErr w:type="spellStart"/>
      <w:r w:rsidRPr="00FF50C3">
        <w:rPr>
          <w:spacing w:val="-2"/>
        </w:rPr>
        <w:t>kDa</w:t>
      </w:r>
      <w:proofErr w:type="spellEnd"/>
      <w:r w:rsidRPr="00FF50C3">
        <w:rPr>
          <w:spacing w:val="-2"/>
        </w:rPr>
        <w:t xml:space="preserve">, the </w:t>
      </w:r>
      <w:r w:rsidR="00CA7E18" w:rsidRPr="00FF50C3">
        <w:rPr>
          <w:spacing w:val="-2"/>
        </w:rPr>
        <w:t xml:space="preserve">assignment </w:t>
      </w:r>
      <w:r w:rsidRPr="00FF50C3">
        <w:rPr>
          <w:spacing w:val="-2"/>
        </w:rPr>
        <w:t xml:space="preserve">can be achieved using conventional 3D-experiments </w:t>
      </w:r>
      <w:r w:rsidRPr="00FF50C3">
        <w:rPr>
          <w:i/>
          <w:spacing w:val="-2"/>
        </w:rPr>
        <w:fldChar w:fldCharType="begin"/>
      </w:r>
      <w:r w:rsidRPr="00FF50C3">
        <w:rPr>
          <w:spacing w:val="-2"/>
        </w:rPr>
        <w:instrText xml:space="preserve"> ADDIN EN.CITE &lt;EndNote&gt;&lt;Cite&gt;&lt;Author&gt;Kay&lt;/Author&gt;&lt;Year&gt;2011&lt;/Year&gt;&lt;RecNum&gt;584&lt;/RecNum&gt;&lt;DisplayText&gt;[60]&lt;/DisplayText&gt;&lt;record&gt;&lt;rec-number&gt;584&lt;/rec-number&gt;&lt;foreign-keys&gt;&lt;key app="EN" db-id="55ve205rsw2d2pedtso5t5vb0ae99setvrde"&gt;584&lt;/key&gt;&lt;/foreign-keys&gt;&lt;ref-type name="Journal Article"&gt;17&lt;/ref-type&gt;&lt;contributors&gt;&lt;authors&gt;&lt;author&gt;Kay, L. E.&lt;/author&gt;&lt;author&gt;Ikura, M.&lt;/author&gt;&lt;author&gt;Tschudin, R.&lt;/author&gt;&lt;author&gt;Bax, A.&lt;/author&gt;&lt;/authors&gt;&lt;/contributors&gt;&lt;titles&gt;&lt;title&gt;Three-dimensional triple-resonance NMR Spectroscopy of isotopically enriched proteins. 1990&lt;/title&gt;&lt;secondary-title&gt;J Magn Reson&lt;/secondary-title&gt;&lt;/titles&gt;&lt;periodical&gt;&lt;full-title&gt;J Magn Reson&lt;/full-title&gt;&lt;/periodical&gt;&lt;pages&gt;423-41&lt;/pages&gt;&lt;volume&gt;213&lt;/volume&gt;&lt;number&gt;2&lt;/number&gt;&lt;edition&gt;2011/12/14&lt;/edition&gt;&lt;keywords&gt;&lt;keyword&gt;Algorithms&lt;/keyword&gt;&lt;keyword&gt;Amides/chemistry&lt;/keyword&gt;&lt;keyword&gt;Amino Acids/chemistry&lt;/keyword&gt;&lt;keyword&gt;Calmodulin/chemistry&lt;/keyword&gt;&lt;keyword&gt;Carbon Isotopes&lt;/keyword&gt;&lt;keyword&gt;Electronics&lt;/keyword&gt;&lt;keyword&gt;Fourier Analysis&lt;/keyword&gt;&lt;keyword&gt;Nitrogen Isotopes&lt;/keyword&gt;&lt;keyword&gt;Nuclear Magnetic Resonance, Biomolecular/instrumentation/*methods&lt;/keyword&gt;&lt;keyword&gt;Protein Carbonylation&lt;/keyword&gt;&lt;keyword&gt;Proteins/*chemistry&lt;/keyword&gt;&lt;keyword&gt;Protons&lt;/keyword&gt;&lt;keyword&gt;Radioisotopes&lt;/keyword&gt;&lt;/keywords&gt;&lt;dates&gt;&lt;year&gt;2011&lt;/year&gt;&lt;pub-dates&gt;&lt;date&gt;Dec&lt;/date&gt;&lt;/pub-dates&gt;&lt;/dates&gt;&lt;isbn&gt;1096-0856 (Electronic)&amp;#xD;1090-7807 (Linking)&lt;/isbn&gt;&lt;accession-num&gt;22152361&lt;/accession-num&gt;&lt;urls&gt;&lt;related-urls&gt;&lt;url&gt;http://www.ncbi.nlm.nih.gov/pubmed/22152361&lt;/url&gt;&lt;/related-urls&gt;&lt;/urls&gt;&lt;electronic-resource-num&gt;10.1016/j.jmr.2011.09.004&amp;#xD;S1090-7807(11)00316-8 [pii]&lt;/electronic-resource-num&gt;&lt;language&gt;eng&lt;/language&gt;&lt;/record&gt;&lt;/Cite&gt;&lt;/EndNote&gt;</w:instrText>
      </w:r>
      <w:r w:rsidRPr="00FF50C3">
        <w:rPr>
          <w:i/>
          <w:spacing w:val="-2"/>
        </w:rPr>
        <w:fldChar w:fldCharType="separate"/>
      </w:r>
      <w:r w:rsidRPr="00FF50C3">
        <w:rPr>
          <w:spacing w:val="-2"/>
        </w:rPr>
        <w:t>[</w:t>
      </w:r>
      <w:hyperlink w:anchor="_ENREF_60" w:tooltip="Kay, 2011 #584" w:history="1">
        <w:r w:rsidRPr="00FF50C3">
          <w:rPr>
            <w:spacing w:val="-2"/>
          </w:rPr>
          <w:t>60</w:t>
        </w:r>
      </w:hyperlink>
      <w:r w:rsidRPr="00FF50C3">
        <w:rPr>
          <w:spacing w:val="-2"/>
        </w:rPr>
        <w:t>]</w:t>
      </w:r>
      <w:r w:rsidRPr="00FF50C3">
        <w:rPr>
          <w:i/>
          <w:spacing w:val="-2"/>
        </w:rPr>
        <w:fldChar w:fldCharType="end"/>
      </w:r>
      <w:r w:rsidRPr="00FF50C3">
        <w:rPr>
          <w:spacing w:val="-2"/>
        </w:rPr>
        <w:t xml:space="preserve">. For large-size proteins with severe signal overlaps in the spectra, other strategies such as selective-isotope-labeling are required for the sequence specific assignment </w:t>
      </w:r>
      <w:r w:rsidRPr="00FF50C3">
        <w:rPr>
          <w:i/>
          <w:spacing w:val="-2"/>
        </w:rPr>
        <w:fldChar w:fldCharType="begin">
          <w:fldData xml:space="preserve">PEVuZE5vdGU+PENpdGU+PEF1dGhvcj5aaGFuZzwvQXV0aG9yPjxZZWFyPjE5OTc8L1llYXI+PFJl
Y051bT4zODM8L1JlY051bT48RGlzcGxheVRleHQ+WzgsIDksIDEyMC0xMjRdPC9EaXNwbGF5VGV4
dD48cmVjb3JkPjxyZWMtbnVtYmVyPjM4MzwvcmVjLW51bWJlcj48Zm9yZWlnbi1rZXlzPjxrZXkg
YXBwPSJFTiIgZGItaWQ9IjU1dmUyMDVyc3cyZDJwZWR0c281dDV2YjBhZTk5c2V0dnJkZSI+Mzgz
PC9rZXk+PC9mb3JlaWduLWtleXM+PHJlZi10eXBlIG5hbWU9IkpvdXJuYWwgQXJ0aWNsZSI+MTc8
L3JlZi10eXBlPjxjb250cmlidXRvcnM+PGF1dGhvcnM+PGF1dGhvcj5aaGFuZywgTy48L2F1dGhv
cj48YXV0aG9yPkZvcm1hbi1LYXksIEouIEQuPC9hdXRob3I+PGF1dGhvcj5TaG9ydGxlLCBELjwv
YXV0aG9yPjxhdXRob3I+S2F5LCBMLiBFLjwvYXV0aG9yPjwvYXV0aG9ycz48L2NvbnRyaWJ1dG9y
cz48YXV0aC1hZGRyZXNzPlByb3RlaW4gRW5naW5lZXJpbmcgTmV0d29yayBDZW50cmVzIG9mIEV4
Y2VsbGVuY2UsIEJpb2NoZW1pc3RyeSBhbmQgQ2hlbWlzdHJ5LCBVbml2ZXJzaXR5IG9mIFRvcm9u
dG8sIE9OLCBDYW5hZGEuPC9hdXRoLWFkZHJlc3M+PHRpdGxlcz48dGl0bGU+VHJpcGxlLXJlc29u
YW5jZSBOT0VTWS1iYXNlZCBleHBlcmltZW50cyB3aXRoIGltcHJvdmVkIHNwZWN0cmFsIHJlc29s
dXRpb246IGFwcGxpY2F0aW9ucyB0byBzdHJ1Y3R1cmFsIGNoYXJhY3Rlcml6YXRpb24gb2YgdW5m
b2xkZWQsIHBhcnRpYWxseSBmb2xkZWQgYW5kIGZvbGRlZCBwcm90ZWluczwvdGl0bGU+PHNlY29u
ZGFyeS10aXRsZT5KIEJpb21vbCBOTVI8L3NlY29uZGFyeS10aXRsZT48L3RpdGxlcz48cGVyaW9k
aWNhbD48ZnVsbC10aXRsZT5KIEJpb21vbCBOTVI8L2Z1bGwtdGl0bGU+PC9wZXJpb2RpY2FsPjxw
YWdlcz4xODEtMjAwPC9wYWdlcz48dm9sdW1lPjk8L3ZvbHVtZT48bnVtYmVyPjI8L251bWJlcj48
ZWRpdGlvbj4xOTk3LzAyLzAxPC9lZGl0aW9uPjxrZXl3b3Jkcz48a2V5d29yZD5BbWlubyBBY2lk
IFNlcXVlbmNlPC9rZXl3b3JkPjxrZXl3b3JkPkNhcmJvbiBJc290b3Blczwva2V5d29yZD48a2V5
d29yZD5Fc2NoZXJpY2hpYSBjb2xpL21ldGFib2xpc208L2tleXdvcmQ+PGtleXdvcmQ+TWFnbmV0
aWMgUmVzb25hbmNlIFNwZWN0cm9zY29weS8qbWV0aG9kczwva2V5d29yZD48a2V5d29yZD5NaWNy
b2NvY2NhbCBOdWNsZWFzZS9iaW9zeW50aGVzaXMvKmNoZW1pc3RyeTwva2V5d29yZD48a2V5d29y
ZD5OaXRyb2dlbiBJc290b3Blczwva2V5d29yZD48a2V5d29yZD5QZXB0aWRlIEZyYWdtZW50cy9j
aGVtaXN0cnk8L2tleXdvcmQ+PGtleXdvcmQ+KlByb3RlaW4gQ29uZm9ybWF0aW9uPC9rZXl3b3Jk
PjxrZXl3b3JkPlByb3RlaW4gRGVuYXR1cmF0aW9uPC9rZXl3b3JkPjxrZXl3b3JkPipQcm90ZWlu
IEZvbGRpbmc8L2tleXdvcmQ+PGtleXdvcmQ+UHJvdGVpbiBTdHJ1Y3R1cmUsIFNlY29uZGFyeTwv
a2V5d29yZD48a2V5d29yZD5Qcm90ZWlucy8qY2hlbWlzdHJ5PC9rZXl3b3JkPjxrZXl3b3JkPlJl
Y29tYmluYW50IFByb3RlaW5zL2Jpb3N5bnRoZXNpcy9jaGVtaXN0cnk8L2tleXdvcmQ+PGtleXdv
cmQ+U2Vuc2l0aXZpdHkgYW5kIFNwZWNpZmljaXR5PC9rZXl3b3JkPjxrZXl3b3JkPnNyYyBIb21v
bG9neSBEb21haW5zPC9rZXl3b3JkPjwva2V5d29yZHM+PGRhdGVzPjx5ZWFyPjE5OTc8L3llYXI+
PHB1Yi1kYXRlcz48ZGF0ZT5GZWI8L2RhdGU+PC9wdWItZGF0ZXM+PC9kYXRlcz48aXNibj4wOTI1
LTI3MzggKFByaW50KTwvaXNibj48YWNjZXNzaW9uLW51bT45MDkwMTMyPC9hY2Nlc3Npb24tbnVt
Pjx1cmxzPjxyZWxhdGVkLXVybHM+PHVybD5odHRwOi8vd3d3Lm5jYmkubmxtLm5paC5nb3YvZW50
cmV6L3F1ZXJ5LmZjZ2k/Y21kPVJldHJpZXZlJmFtcDtkYj1QdWJNZWQmYW1wO2RvcHQ9Q2l0YXRp
b24mYW1wO2xpc3RfdWlkcz05MDkwMTMyPC91cmw+PC9yZWxhdGVkLXVybHM+PC91cmxzPjxsYW5n
dWFnZT5lbmc8L2xhbmd1YWdlPjwvcmVjb3JkPjwvQ2l0ZT48Q2l0ZT48QXV0aG9yPlR1Z2FyaW5v
djwvQXV0aG9yPjxZZWFyPjIwMDU8L1llYXI+PFJlY051bT43NTg8L1JlY051bT48cmVjb3JkPjxy
ZWMtbnVtYmVyPjc1ODwvcmVjLW51bWJlcj48Zm9yZWlnbi1rZXlzPjxrZXkgYXBwPSJFTiIgZGIt
aWQ9IjU1dmUyMDVyc3cyZDJwZWR0c281dDV2YjBhZTk5c2V0dnJkZSI+NzU4PC9rZXk+PC9mb3Jl
aWduLWtleXM+PHJlZi10eXBlIG5hbWU9IkpvdXJuYWwgQXJ0aWNsZSI+MTc8L3JlZi10eXBlPjxj
b250cmlidXRvcnM+PGF1dGhvcnM+PGF1dGhvcj5UdWdhcmlub3YsIFYuPC9hdXRob3I+PGF1dGhv
cj5LYXksIEwuIEUuPC9hdXRob3I+PC9hdXRob3JzPjwvY29udHJpYnV0b3JzPjxhdXRoLWFkZHJl
c3M+RGVwYXJ0bWVudCBvZiBNZWRpY2FsIEdlbmV0aWNzIGFuZCBNaWNyb2Jpb2xvZ3ksIFVuaXZl
cnNpdHkgb2YgVG9yb250bywgTWVkaWNhbCBTY2llbmNlcyBCdWlsZGluZywgMSBLaW5nJmFwb3M7
cyBDb2xsZWdlIENpcmNsZSwgVG9yb250bywgT250YXJpbyBNNVMgMUE4LCBDYW5hZGEuPC9hdXRo
LWFkZHJlc3M+PHRpdGxlcz48dGl0bGU+TWV0aHlsIGdyb3VwcyBhcyBwcm9iZXMgb2Ygc3RydWN0
dXJlIGFuZCBkeW5hbWljcyBpbiBOTVIgc3R1ZGllcyBvZiBoaWdoLW1vbGVjdWxhci13ZWlnaHQg
cHJvdGVpbnM8L3RpdGxlPjxzZWNvbmRhcnktdGl0bGU+Q2hlbWJpb2NoZW08L3NlY29uZGFyeS10
aXRsZT48YWx0LXRpdGxlPkNoZW1iaW9jaGVtIDogYSBFdXJvcGVhbiBqb3VybmFsIG9mIGNoZW1p
Y2FsIGJpb2xvZ3k8L2FsdC10aXRsZT48L3RpdGxlcz48cGVyaW9kaWNhbD48ZnVsbC10aXRsZT5D
aGVtYmlvY2hlbTwvZnVsbC10aXRsZT48L3BlcmlvZGljYWw+PHBhZ2VzPjE1NjctNzc8L3BhZ2Vz
Pjx2b2x1bWU+Njwvdm9sdW1lPjxudW1iZXI+OTwvbnVtYmVyPjxrZXl3b3Jkcz48a2V5d29yZD5B
bWlubyBBY2lkcy9jaGVtaXN0cnk8L2tleXdvcmQ+PGtleXdvcmQ+TWV0aHlsYXRpb248L2tleXdv
cmQ+PGtleXdvcmQ+Kk1vbGVjdWxhciBQcm9iZSBUZWNobmlxdWVzPC9rZXl3b3JkPjxrZXl3b3Jk
Pk1vbGVjdWxhciBXZWlnaHQ8L2tleXdvcmQ+PGtleXdvcmQ+Kk51Y2xlYXIgTWFnbmV0aWMgUmVz
b25hbmNlLCBCaW9tb2xlY3VsYXI8L2tleXdvcmQ+PGtleXdvcmQ+UHJvdGVpbnMvKmNoZW1pc3Ry
eTwva2V5d29yZD48L2tleXdvcmRzPjxkYXRlcz48eWVhcj4yMDA1PC95ZWFyPjxwdWItZGF0ZXM+
PGRhdGU+U2VwPC9kYXRlPjwvcHViLWRhdGVzPjwvZGF0ZXM+PGlzYm4+MTQzOS00MjI3IChQcmlu
dCkmI3hEOzE0MzktNDIyNyAoTGlua2luZyk8L2lzYm4+PGFjY2Vzc2lvbi1udW0+MTYwNzU0Mjc8
L2FjY2Vzc2lvbi1udW0+PHVybHM+PHJlbGF0ZWQtdXJscz48dXJsPmh0dHA6Ly93d3cubmNiaS5u
bG0ubmloLmdvdi9wdWJtZWQvMTYwNzU0Mjc8L3VybD48L3JlbGF0ZWQtdXJscz48L3VybHM+PGVs
ZWN0cm9uaWMtcmVzb3VyY2UtbnVtPjEwLjEwMDIvY2JpYy4yMDA1MDAxMTA8L2VsZWN0cm9uaWMt
cmVzb3VyY2UtbnVtPjwvcmVjb3JkPjwvQ2l0ZT48Q2l0ZT48QXV0aG9yPlR1Z2FyaW5vdjwvQXV0
aG9yPjxZZWFyPjIwMDM8L1llYXI+PFJlY051bT43MDI8L1JlY051bT48cmVjb3JkPjxyZWMtbnVt
YmVyPjcwMjwvcmVjLW51bWJlcj48Zm9yZWlnbi1rZXlzPjxrZXkgYXBwPSJFTiIgZGItaWQ9IjU1
dmUyMDVyc3cyZDJwZWR0c281dDV2YjBhZTk5c2V0dnJkZSI+NzAyPC9rZXk+PC9mb3JlaWduLWtl
eXM+PHJlZi10eXBlIG5hbWU9IkpvdXJuYWwgQXJ0aWNsZSI+MTc8L3JlZi10eXBlPjxjb250cmli
dXRvcnM+PGF1dGhvcnM+PGF1dGhvcj5UdWdhcmlub3YsIFYuPC9hdXRob3I+PGF1dGhvcj5LYXks
IEwuIEUuPC9hdXRob3I+PC9hdXRob3JzPjwvY29udHJpYnV0b3JzPjxhdXRoLWFkZHJlc3M+Q29u
dHJpYnV0aW9uIGZyb20gdGhlIFByb3RlaW4gRW5naW5lZXJpbmcgTmV0d29yayBDZW50cmVzIG9m
IEV4Y2VsbGVuY2UgYW5kIHRoZSBEZXBhcnRtZW50cyBvZiBNZWRpY2FsIEdlbmV0aWNzLCBCaW9j
aGVtaXN0cnksIGFuZCBDaGVtaXN0cnksIFVuaXZlcnNpdHkgb2YgVG9yb250bywgVG9yb250bywg
T250YXJpbywgQ2FuYWRhIE01UyAxQTguPC9hdXRoLWFkZHJlc3M+PHRpdGxlcz48dGl0bGU+SWxl
LCBMZXUsIGFuZCBWYWwgbWV0aHlsIGFzc2lnbm1lbnRzIG9mIHRoZSA3MjMtcmVzaWR1ZSBtYWxh
dGUgc3ludGhhc2UgRyB1c2luZyBhIG5ldyBsYWJlbGluZyBzdHJhdGVneSBhbmQgbm92ZWwgTk1S
IG1ldGhvZHM8L3RpdGxlPjxzZWNvbmRhcnktdGl0bGU+SiBBbSBDaGVtIFNvYzwvc2Vjb25kYXJ5
LXRpdGxlPjxhbHQtdGl0bGU+Sm91cm5hbCBvZiB0aGUgQW1lcmljYW4gQ2hlbWljYWwgU29jaWV0
eTwvYWx0LXRpdGxlPjwvdGl0bGVzPjxwZXJpb2RpY2FsPjxmdWxsLXRpdGxlPkogQW0gQ2hlbSBT
b2M8L2Z1bGwtdGl0bGU+PC9wZXJpb2RpY2FsPjxhbHQtcGVyaW9kaWNhbD48ZnVsbC10aXRsZT5K
b3VybmFsIG9mIHRoZSBBbWVyaWNhbiBDaGVtaWNhbCBTb2NpZXR5PC9mdWxsLXRpdGxlPjwvYWx0
LXBlcmlvZGljYWw+PHBhZ2VzPjEzODY4LTc4PC9wYWdlcz48dm9sdW1lPjEyNTwvdm9sdW1lPjxu
dW1iZXI+NDU8L251bWJlcj48a2V5d29yZHM+PGtleXdvcmQ+Q2FyYm9uIElzb3RvcGVzPC9rZXl3
b3JkPjxrZXl3b3JkPklzb2xldWNpbmUvKmNoZW1pc3RyeTwva2V5d29yZD48a2V5d29yZD5MZXVj
aW5lLypjaGVtaXN0cnk8L2tleXdvcmQ+PGtleXdvcmQ+TWFsYXRlIFN5bnRoYXNlLypjaGVtaXN0
cnk8L2tleXdvcmQ+PGtleXdvcmQ+TnVjbGVhciBNYWduZXRpYyBSZXNvbmFuY2UsIEJpb21vbGVj
dWxhci8qbWV0aG9kczwva2V5d29yZD48a2V5d29yZD5Qcm90b25zPC9rZXl3b3JkPjxrZXl3b3Jk
PlZhbGluZS8qY2hlbWlzdHJ5PC9rZXl3b3JkPjwva2V5d29yZHM+PGRhdGVzPjx5ZWFyPjIwMDM8
L3llYXI+PHB1Yi1kYXRlcz48ZGF0ZT5Ob3YgMTI8L2RhdGU+PC9wdWItZGF0ZXM+PC9kYXRlcz48
aXNibj4wMDAyLTc4NjMgKFByaW50KSYjeEQ7MDAwMi03ODYzIChMaW5raW5nKTwvaXNibj48YWNj
ZXNzaW9uLW51bT4xNDU5OTIyNzwvYWNjZXNzaW9uLW51bT48dXJscz48cmVsYXRlZC11cmxzPjx1
cmw+aHR0cDovL3d3dy5uY2JpLm5sbS5uaWguZ292L3B1Ym1lZC8xNDU5OTIyNzwvdXJsPjwvcmVs
YXRlZC11cmxzPjwvdXJscz48ZWxlY3Ryb25pYy1yZXNvdXJjZS1udW0+MTAuMTAyMS9qYTAzMDM0
NXM8L2VsZWN0cm9uaWMtcmVzb3VyY2UtbnVtPjwvcmVjb3JkPjwvQ2l0ZT48Q2l0ZT48QXV0aG9y
PlR1Z2FyaW5vdjwvQXV0aG9yPjxZZWFyPjIwMDY8L1llYXI+PFJlY051bT4yMDwvUmVjTnVtPjxy
ZWNvcmQ+PHJlYy1udW1iZXI+MjA8L3JlYy1udW1iZXI+PGZvcmVpZ24ta2V5cz48a2V5IGFwcD0i
RU4iIGRiLWlkPSJzeGE5YTB2MjUweDB3NmVzMGQ5cHR0dGtmZjJ0dDAwdHNwdGYiPjIwPC9rZXk+
PC9mb3JlaWduLWtleXM+PHJlZi10eXBlIG5hbWU9IkpvdXJuYWwgQXJ0aWNsZSI+MTc8L3JlZi10
eXBlPjxjb250cmlidXRvcnM+PGF1dGhvcnM+PGF1dGhvcj5UdWdhcmlub3YsIFYuPC9hdXRob3I+
PGF1dGhvcj5LYW5lbGlzLCBWLjwvYXV0aG9yPjxhdXRob3I+S2F5LCBMLiBFLjwvYXV0aG9yPjwv
YXV0aG9ycz48L2NvbnRyaWJ1dG9ycz48YXV0aC1hZGRyZXNzPkRlcGFydG1lbnQgb2YgTWVkaWNh
bCBHZW5ldGljcyBhbmQgTWljcm9iaW9sb2d5LCBVbml2ZXJzaXR5IG9mIFRvcm9udG8sIE1lZGlj
YWwgU2NpZW5jZXMgQnVpbGRpbmcsIDEgS2luZyZhcG9zO3MgQ29sbGVnZSBDaXJjbGUsIFRvcm9u
dG8sIE9udGFyaW8sIE01UyAxQTggQ2FuYWRhLjwvYXV0aC1hZGRyZXNzPjx0aXRsZXM+PHRpdGxl
Pklzb3RvcGUgbGFiZWxpbmcgc3RyYXRlZ2llcyBmb3IgdGhlIHN0dWR5IG9mIGhpZ2gtbW9sZWN1
bGFyLXdlaWdodCBwcm90ZWlucyBieSBzb2x1dGlvbiBOTVIgc3BlY3Ryb3Njb3B5PC90aXRsZT48
c2Vjb25kYXJ5LXRpdGxlPk5hdCBQcm90b2M8L3NlY29uZGFyeS10aXRsZT48YWx0LXRpdGxlPk5h
dHVyZSBwcm90b2NvbHM8L2FsdC10aXRsZT48L3RpdGxlcz48cGVyaW9kaWNhbD48ZnVsbC10aXRs
ZT5OYXQgUHJvdG9jPC9mdWxsLXRpdGxlPjxhYmJyLTE+TmF0dXJlIHByb3RvY29sczwvYWJici0x
PjwvcGVyaW9kaWNhbD48YWx0LXBlcmlvZGljYWw+PGZ1bGwtdGl0bGU+TmF0IFByb3RvYzwvZnVs
bC10aXRsZT48YWJici0xPk5hdHVyZSBwcm90b2NvbHM8L2FiYnItMT48L2FsdC1wZXJpb2RpY2Fs
PjxwYWdlcz43NDktNTQ8L3BhZ2VzPjx2b2x1bWU+MTwvdm9sdW1lPjxudW1iZXI+MjwvbnVtYmVy
PjxrZXl3b3Jkcz48a2V5d29yZD5DYXJib24gSXNvdG9wZXM8L2tleXdvcmQ+PGtleXdvcmQ+RGV1
dGVyaXVtPC9rZXl3b3JkPjxrZXl3b3JkPkVzY2hlcmljaGlhIGNvbGkvbWV0YWJvbGlzbTwva2V5
d29yZD48a2V5d29yZD5HZW5lIEV4cHJlc3Npb24gUmVndWxhdGlvbiwgQmFjdGVyaWFsPC9rZXl3
b3JkPjxrZXl3b3JkPklzb3RvcGUgTGFiZWxpbmcvKm1ldGhvZHM8L2tleXdvcmQ+PGtleXdvcmQ+
TWFnbmV0aWMgUmVzb25hbmNlIFNwZWN0cm9zY29weS9lY29ub21pY3MvKm1ldGhvZHM8L2tleXdv
cmQ+PGtleXdvcmQ+TW9sZWN1bGFyIFN0cnVjdHVyZTwva2V5d29yZD48a2V5d29yZD5Nb2xlY3Vs
YXIgV2VpZ2h0PC9rZXl3b3JkPjxrZXl3b3JkPlByb3RlaW4gRm9sZGluZzwva2V5d29yZD48a2V5
d29yZD5Qcm90ZWlucy8qY2hlbWlzdHJ5PC9rZXl3b3JkPjxrZXl3b3JkPlJlY29tYmluYW50IFBy
b3RlaW5zPC9rZXl3b3JkPjwva2V5d29yZHM+PGRhdGVzPjx5ZWFyPjIwMDY8L3llYXI+PC9kYXRl
cz48aXNibj4xNzUwLTI3OTkgKEVsZWN0cm9uaWMpJiN4RDsxNzUwLTI3OTkgKExpbmtpbmcpPC9p
c2JuPjxhY2Nlc3Npb24tbnVtPjE3NDA2MzA0PC9hY2Nlc3Npb24tbnVtPjx1cmxzPjxyZWxhdGVk
LXVybHM+PHVybD5odHRwOi8vd3d3Lm5jYmkubmxtLm5paC5nb3YvcHVibWVkLzE3NDA2MzA0PC91
cmw+PC9yZWxhdGVkLXVybHM+PC91cmxzPjxlbGVjdHJvbmljLXJlc291cmNlLW51bT4xMC4xMDM4
L25wcm90LjIwMDYuMTAxPC9lbGVjdHJvbmljLXJlc291cmNlLW51bT48L3JlY29yZD48L0NpdGU+
PENpdGU+PEF1dGhvcj5UdWdhcmlub3Y8L0F1dGhvcj48WWVhcj4yMDA0PC9ZZWFyPjxSZWNOdW0+
NzM8L1JlY051bT48cmVjb3JkPjxyZWMtbnVtYmVyPjczPC9yZWMtbnVtYmVyPjxmb3JlaWduLWtl
eXM+PGtleSBhcHA9IkVOIiBkYi1pZD0ic3hhOWEwdjI1MHgwdzZlczBkOXB0dHRrZmYydHQwMHRz
cHRmIj43Mzwva2V5PjwvZm9yZWlnbi1rZXlzPjxyZWYtdHlwZSBuYW1lPSJKb3VybmFsIEFydGlj
bGUiPjE3PC9yZWYtdHlwZT48Y29udHJpYnV0b3JzPjxhdXRob3JzPjxhdXRob3I+VHVnYXJpbm92
LCBWLjwvYXV0aG9yPjxhdXRob3I+SHdhbmcsIFAuIE0uPC9hdXRob3I+PGF1dGhvcj5LYXksIEwu
IEUuPC9hdXRob3I+PC9hdXRob3JzPjwvY29udHJpYnV0b3JzPjxhdXRoLWFkZHJlc3M+RGVwYXJ0
bWVudCBvZiBNZWRpY2FsIEdlbmV0aWNzLCBVbml2ZXJzaXR5IG9mIFRvcm9udG8sIE9udGFyaW8s
IENhbmFkYSBNNVMgMUE4LiB2aXRhbGlAcG91bmQubWVkLnV0b3JvbnRvLmNhPC9hdXRoLWFkZHJl
c3M+PHRpdGxlcz48dGl0bGU+TnVjbGVhciBtYWduZXRpYyByZXNvbmFuY2Ugc3BlY3Ryb3Njb3B5
IG9mIGhpZ2gtbW9sZWN1bGFyLXdlaWdodCBwcm90ZWluczwvdGl0bGU+PHNlY29uZGFyeS10aXRs
ZT5Bbm51IFJldiBCaW9jaGVtPC9zZWNvbmRhcnktdGl0bGU+PC90aXRsZXM+PHBlcmlvZGljYWw+
PGZ1bGwtdGl0bGU+QW5udSBSZXYgQmlvY2hlbTwvZnVsbC10aXRsZT48YWJici0xPkFubnVhbCBy
ZXZpZXcgb2YgYmlvY2hlbWlzdHJ5PC9hYmJyLTE+PC9wZXJpb2RpY2FsPjxwYWdlcz4xMDctNDY8
L3BhZ2VzPjx2b2x1bWU+NzM8L3ZvbHVtZT48a2V5d29yZHM+PGtleXdvcmQ+QWN5bHRyYW5zZmVy
YXNlcy9jaGVtaXN0cnk8L2tleXdvcmQ+PGtleXdvcmQ+QmFjdGVyaWFsIE91dGVyIE1lbWJyYW5l
IFByb3RlaW5zL2NoZW1pc3RyeTwva2V5d29yZD48a2V5d29yZD5Fc2NoZXJpY2hpYSBjb2xpIFBy
b3RlaW5zL2NoZW1pc3RyeTwva2V5d29yZD48a2V5d29yZD5LaW5ldGljczwva2V5d29yZD48a2V5
d29yZD5MaWdhbmRzPC9rZXl3b3JkPjxrZXl3b3JkPk1hbGF0ZSBTeW50aGFzZS9jaGVtaXN0cnkv
bWV0YWJvbGlzbTwva2V5d29yZD48a2V5d29yZD5Nb2RlbHMsIE1vbGVjdWxhcjwva2V5d29yZD48
a2V5d29yZD5Nb2xlY3VsYXIgV2VpZ2h0PC9rZXl3b3JkPjxrZXl3b3JkPk51Y2xlYXIgTWFnbmV0
aWMgUmVzb25hbmNlLCBCaW9tb2xlY3VsYXIvKm1ldGhvZHM8L2tleXdvcmQ+PGtleXdvcmQ+UHJv
dGVpbiBCaW5kaW5nPC9rZXl3b3JkPjxrZXl3b3JkPlByb3RlaW4gQ29uZm9ybWF0aW9uPC9rZXl3
b3JkPjxrZXl3b3JkPlByb3RlaW4gU3RydWN0dXJlLCBTZWNvbmRhcnk8L2tleXdvcmQ+PGtleXdv
cmQ+UHJvdGVpbiBTdHJ1Y3R1cmUsIFRlcnRpYXJ5PC9rZXl3b3JkPjxrZXl3b3JkPlByb3RlaW5z
LypjaGVtaXN0cnk8L2tleXdvcmQ+PGtleXdvcmQ+VGhlcm1vZHluYW1pY3M8L2tleXdvcmQ+PC9r
ZXl3b3Jkcz48ZGF0ZXM+PHllYXI+MjAwNDwveWVhcj48L2RhdGVzPjxhY2Nlc3Npb24tbnVtPjE1
MTg5MTM4PC9hY2Nlc3Npb24tbnVtPjx1cmxzPjxyZWxhdGVkLXVybHM+PHVybD5odHRwOi8vd3d3
Lm5jYmkubmxtLm5paC5nb3YvZW50cmV6L3F1ZXJ5LmZjZ2k/Y21kPVJldHJpZXZlJmFtcDtkYj1Q
dWJNZWQmYW1wO2RvcHQ9Q2l0YXRpb24mYW1wO2xpc3RfdWlkcz0xNTE4OTEzOCA8L3VybD48L3Jl
bGF0ZWQtdXJscz48L3VybHM+PC9yZWNvcmQ+PC9DaXRlPjxDaXRlPjxBdXRob3I+TyZhcG9zO0Nv
bm5lbGw8L0F1dGhvcj48WWVhcj4yMDA5PC9ZZWFyPjxSZWNOdW0+NjM4PC9SZWNOdW0+PHJlY29y
ZD48cmVjLW51bWJlcj42Mzg8L3JlYy1udW1iZXI+PGZvcmVpZ24ta2V5cz48a2V5IGFwcD0iRU4i
IGRiLWlkPSI1NXZlMjA1cnN3MmQycGVkdHNvNXQ1dmIwYWU5OXNldHZyZGUiPjYzODwva2V5Pjwv
Zm9yZWlnbi1rZXlzPjxyZWYtdHlwZSBuYW1lPSJKb3VybmFsIEFydGljbGUiPjE3PC9yZWYtdHlw
ZT48Y29udHJpYnV0b3JzPjxhdXRob3JzPjxhdXRob3I+TyZhcG9zO0Nvbm5lbGwsIE0uIFIuPC9h
dXRob3I+PGF1dGhvcj5HYW1zamFlZ2VyLCBSLjwvYXV0aG9yPjxhdXRob3I+TWFja2F5LCBKLiBQ
LjwvYXV0aG9yPjwvYXV0aG9ycz48L2NvbnRyaWJ1dG9ycz48YXV0aC1hZGRyZXNzPlNjaG9vbCBv
ZiBNb2xlY3VsYXIgYW5kIE1pY3JvYmlhbCBCaW9zY2llbmNlcywgVW5pdmVyc2l0eSBvZiBTeWRu
ZXksIE5TVywgQXVzdHJhbGlhLjwvYXV0aC1hZGRyZXNzPjx0aXRsZXM+PHRpdGxlPlRoZSBzdHJ1
Y3R1cmFsIGFuYWx5c2lzIG9mIHByb3RlaW4tcHJvdGVpbiBpbnRlcmFjdGlvbnMgYnkgTk1SIHNw
ZWN0cm9zY29weTwvdGl0bGU+PHNlY29uZGFyeS10aXRsZT5Qcm90ZW9taWNzPC9zZWNvbmRhcnkt
dGl0bGU+PC90aXRsZXM+PHBlcmlvZGljYWw+PGZ1bGwtdGl0bGU+UHJvdGVvbWljczwvZnVsbC10
aXRsZT48L3BlcmlvZGljYWw+PHBhZ2VzPjUyMjQtMzI8L3BhZ2VzPjx2b2x1bWU+OTwvdm9sdW1l
PjxudW1iZXI+MjM8L251bWJlcj48ZWRpdGlvbj4yMDA5LzEwLzE3PC9lZGl0aW9uPjxrZXl3b3Jk
cz48a2V5d29yZD5BbmltYWxzPC9rZXl3b3JkPjxrZXl3b3JkPkh1bWFuczwva2V5d29yZD48a2V5
d29yZD5Nb2RlbHMsIE1vbGVjdWxhcjwva2V5d29yZD48a2V5d29yZD5OdWNsZWFyIE1hZ25ldGlj
IFJlc29uYW5jZSwgQmlvbW9sZWN1bGFyL2luc3RydW1lbnRhdGlvbi8qbWV0aG9kczwva2V5d29y
ZD48a2V5d29yZD5Qcm90ZWluIENvbmZvcm1hdGlvbjwva2V5d29yZD48a2V5d29yZD5Qcm90ZWlu
IEludGVyYWN0aW9uIE1hcHBpbmcvaW5zdHJ1bWVudGF0aW9uLyptZXRob2RzPC9rZXl3b3JkPjxr
ZXl3b3JkPlByb3RlaW5zLypjaGVtaXN0cnkvbWV0YWJvbGlzbTwva2V5d29yZD48L2tleXdvcmRz
PjxkYXRlcz48eWVhcj4yMDA5PC95ZWFyPjxwdWItZGF0ZXM+PGRhdGU+RGVjPC9kYXRlPjwvcHVi
LWRhdGVzPjwvZGF0ZXM+PGlzYm4+MTYxNS05ODYxIChFbGVjdHJvbmljKSYjeEQ7MTYxNS05ODUz
IChMaW5raW5nKTwvaXNibj48YWNjZXNzaW9uLW51bT4xOTgzNDkwNzwvYWNjZXNzaW9uLW51bT48
dXJscz48cmVsYXRlZC11cmxzPjx1cmw+aHR0cDovL3d3dy5uY2JpLm5sbS5uaWguZ292L3B1Ym1l
ZC8xOTgzNDkwNzwvdXJsPjwvcmVsYXRlZC11cmxzPjwvdXJscz48ZWxlY3Ryb25pYy1yZXNvdXJj
ZS1udW0+MTAuMTAwMi9wbWljLjIwMDkwMDMwMzwvZWxlY3Ryb25pYy1yZXNvdXJjZS1udW0+PGxh
bmd1YWdlPmVuZzwvbGFuZ3VhZ2U+PC9yZWNvcmQ+PC9DaXRlPjxDaXRlPjxBdXRob3I+R2FyZG5l
cjwvQXV0aG9yPjxZZWFyPjE5OTg8L1llYXI+PFJlY051bT4xNzk8L1JlY051bT48cmVjb3JkPjxy
ZWMtbnVtYmVyPjE3OTwvcmVjLW51bWJlcj48Zm9yZWlnbi1rZXlzPjxrZXkgYXBwPSJFTiIgZGIt
aWQ9IjU1dmUyMDVyc3cyZDJwZWR0c281dDV2YjBhZTk5c2V0dnJkZSI+MTc5PC9rZXk+PC9mb3Jl
aWduLWtleXM+PHJlZi10eXBlIG5hbWU9IkpvdXJuYWwgQXJ0aWNsZSI+MTc8L3JlZi10eXBlPjxj
b250cmlidXRvcnM+PGF1dGhvcnM+PGF1dGhvcj5HYXJkbmVyLCBLLiBILjwvYXV0aG9yPjxhdXRo
b3I+S2F5LCBMLiBFLjwvYXV0aG9yPjwvYXV0aG9ycz48L2NvbnRyaWJ1dG9ycz48YXV0aC1hZGRy
ZXNzPlByb3RlaW4gRW5naW5lZXJpbmcgTmV0d29yayBDZW50cmVzIG9mIEV4Y2VsbGVuY2UsIFVu
aXZlcnNpdHkgb2YgVG9yb250bywgT250YXJpbywgQ2FuYWRhLiBnYXJkbmVyQGJsb2NoLm1lZC51
dG9yb250by5jYTwvYXV0aC1hZGRyZXNzPjx0aXRsZXM+PHRpdGxlPlRoZSB1c2Ugb2YgMkgsIDEz
QywgMTVOIG11bHRpZGltZW5zaW9uYWwgTk1SIHRvIHN0dWR5IHRoZSBzdHJ1Y3R1cmUgYW5kIGR5
bmFtaWNzIG9mIHByb3RlaW5zPC90aXRsZT48c2Vjb25kYXJ5LXRpdGxlPkFubnUgUmV2IEJpb3Bo
eXMgQmlvbW9sIFN0cnVjdDwvc2Vjb25kYXJ5LXRpdGxlPjwvdGl0bGVzPjxwZXJpb2RpY2FsPjxm
dWxsLXRpdGxlPkFubnUgUmV2IEJpb3BoeXMgQmlvbW9sIFN0cnVjdDwvZnVsbC10aXRsZT48L3Bl
cmlvZGljYWw+PHBhZ2VzPjM1Ny00MDY8L3BhZ2VzPjx2b2x1bWU+Mjc8L3ZvbHVtZT48a2V5d29y
ZHM+PGtleXdvcmQ+Q2FyYm9uIElzb3RvcGVzPC9rZXl3b3JkPjxrZXl3b3JkPkRldXRlcml1bTwv
a2V5d29yZD48a2V5d29yZD5Fc2NoZXJpY2hpYSBjb2xpPC9rZXl3b3JkPjxrZXl3b3JkPk1vZGVs
cywgTW9sZWN1bGFyPC9rZXl3b3JkPjxrZXl3b3JkPk5pdHJvZ2VuIElzb3RvcGVzPC9rZXl3b3Jk
PjxrZXl3b3JkPk51Y2xlYXIgTWFnbmV0aWMgUmVzb25hbmNlLCBCaW9tb2xlY3VsYXIvbWV0aG9k
czwva2V5d29yZD48a2V5d29yZD4qUHJvdGVpbiBDb25mb3JtYXRpb248L2tleXdvcmQ+PGtleXdv
cmQ+UHJvdGVpbnMvKmNoZW1pc3RyeS9tZXRhYm9saXNtPC9rZXl3b3JkPjxrZXl3b3JkPlJlY29t
YmluYW50IFByb3RlaW5zL2NoZW1pc3RyeTwva2V5d29yZD48a2V5d29yZD5TZW5zaXRpdml0eSBh
bmQgU3BlY2lmaWNpdHk8L2tleXdvcmQ+PC9rZXl3b3Jkcz48ZGF0ZXM+PHllYXI+MTk5ODwveWVh
cj48L2RhdGVzPjxhY2Nlc3Npb24tbnVtPjk2NDY4NzI8L2FjY2Vzc2lvbi1udW0+PHVybHM+PHJl
bGF0ZWQtdXJscz48dXJsPmh0dHA6Ly93d3cubmNiaS5ubG0ubmloLmdvdi9lbnRyZXovcXVlcnku
ZmNnaT9jbWQ9UmV0cmlldmUmYW1wO2RiPVB1Yk1lZCZhbXA7ZG9wdD1DaXRhdGlvbiZhbXA7bGlz
dF91aWRzPTk2NDY4NzIgPC91cmw+PC9yZWxhdGVkLXVybHM+PC91cmxzPjwvcmVjb3JkPjwvQ2l0
ZT48L0VuZE5vdGU+AG==
</w:fldData>
        </w:fldChar>
      </w:r>
      <w:r w:rsidRPr="00FF50C3">
        <w:rPr>
          <w:spacing w:val="-2"/>
        </w:rPr>
        <w:instrText xml:space="preserve"> ADDIN EN.CITE </w:instrText>
      </w:r>
      <w:r w:rsidRPr="00FF50C3">
        <w:rPr>
          <w:i/>
          <w:spacing w:val="-2"/>
        </w:rPr>
        <w:fldChar w:fldCharType="begin">
          <w:fldData xml:space="preserve">PEVuZE5vdGU+PENpdGU+PEF1dGhvcj5aaGFuZzwvQXV0aG9yPjxZZWFyPjE5OTc8L1llYXI+PFJl
Y051bT4zODM8L1JlY051bT48RGlzcGxheVRleHQ+WzgsIDksIDEyMC0xMjRdPC9EaXNwbGF5VGV4
dD48cmVjb3JkPjxyZWMtbnVtYmVyPjM4MzwvcmVjLW51bWJlcj48Zm9yZWlnbi1rZXlzPjxrZXkg
YXBwPSJFTiIgZGItaWQ9IjU1dmUyMDVyc3cyZDJwZWR0c281dDV2YjBhZTk5c2V0dnJkZSI+Mzgz
PC9rZXk+PC9mb3JlaWduLWtleXM+PHJlZi10eXBlIG5hbWU9IkpvdXJuYWwgQXJ0aWNsZSI+MTc8
L3JlZi10eXBlPjxjb250cmlidXRvcnM+PGF1dGhvcnM+PGF1dGhvcj5aaGFuZywgTy48L2F1dGhv
cj48YXV0aG9yPkZvcm1hbi1LYXksIEouIEQuPC9hdXRob3I+PGF1dGhvcj5TaG9ydGxlLCBELjwv
YXV0aG9yPjxhdXRob3I+S2F5LCBMLiBFLjwvYXV0aG9yPjwvYXV0aG9ycz48L2NvbnRyaWJ1dG9y
cz48YXV0aC1hZGRyZXNzPlByb3RlaW4gRW5naW5lZXJpbmcgTmV0d29yayBDZW50cmVzIG9mIEV4
Y2VsbGVuY2UsIEJpb2NoZW1pc3RyeSBhbmQgQ2hlbWlzdHJ5LCBVbml2ZXJzaXR5IG9mIFRvcm9u
dG8sIE9OLCBDYW5hZGEuPC9hdXRoLWFkZHJlc3M+PHRpdGxlcz48dGl0bGU+VHJpcGxlLXJlc29u
YW5jZSBOT0VTWS1iYXNlZCBleHBlcmltZW50cyB3aXRoIGltcHJvdmVkIHNwZWN0cmFsIHJlc29s
dXRpb246IGFwcGxpY2F0aW9ucyB0byBzdHJ1Y3R1cmFsIGNoYXJhY3Rlcml6YXRpb24gb2YgdW5m
b2xkZWQsIHBhcnRpYWxseSBmb2xkZWQgYW5kIGZvbGRlZCBwcm90ZWluczwvdGl0bGU+PHNlY29u
ZGFyeS10aXRsZT5KIEJpb21vbCBOTVI8L3NlY29uZGFyeS10aXRsZT48L3RpdGxlcz48cGVyaW9k
aWNhbD48ZnVsbC10aXRsZT5KIEJpb21vbCBOTVI8L2Z1bGwtdGl0bGU+PC9wZXJpb2RpY2FsPjxw
YWdlcz4xODEtMjAwPC9wYWdlcz48dm9sdW1lPjk8L3ZvbHVtZT48bnVtYmVyPjI8L251bWJlcj48
ZWRpdGlvbj4xOTk3LzAyLzAxPC9lZGl0aW9uPjxrZXl3b3Jkcz48a2V5d29yZD5BbWlubyBBY2lk
IFNlcXVlbmNlPC9rZXl3b3JkPjxrZXl3b3JkPkNhcmJvbiBJc290b3Blczwva2V5d29yZD48a2V5
d29yZD5Fc2NoZXJpY2hpYSBjb2xpL21ldGFib2xpc208L2tleXdvcmQ+PGtleXdvcmQ+TWFnbmV0
aWMgUmVzb25hbmNlIFNwZWN0cm9zY29weS8qbWV0aG9kczwva2V5d29yZD48a2V5d29yZD5NaWNy
b2NvY2NhbCBOdWNsZWFzZS9iaW9zeW50aGVzaXMvKmNoZW1pc3RyeTwva2V5d29yZD48a2V5d29y
ZD5OaXRyb2dlbiBJc290b3Blczwva2V5d29yZD48a2V5d29yZD5QZXB0aWRlIEZyYWdtZW50cy9j
aGVtaXN0cnk8L2tleXdvcmQ+PGtleXdvcmQ+KlByb3RlaW4gQ29uZm9ybWF0aW9uPC9rZXl3b3Jk
PjxrZXl3b3JkPlByb3RlaW4gRGVuYXR1cmF0aW9uPC9rZXl3b3JkPjxrZXl3b3JkPipQcm90ZWlu
IEZvbGRpbmc8L2tleXdvcmQ+PGtleXdvcmQ+UHJvdGVpbiBTdHJ1Y3R1cmUsIFNlY29uZGFyeTwv
a2V5d29yZD48a2V5d29yZD5Qcm90ZWlucy8qY2hlbWlzdHJ5PC9rZXl3b3JkPjxrZXl3b3JkPlJl
Y29tYmluYW50IFByb3RlaW5zL2Jpb3N5bnRoZXNpcy9jaGVtaXN0cnk8L2tleXdvcmQ+PGtleXdv
cmQ+U2Vuc2l0aXZpdHkgYW5kIFNwZWNpZmljaXR5PC9rZXl3b3JkPjxrZXl3b3JkPnNyYyBIb21v
bG9neSBEb21haW5zPC9rZXl3b3JkPjwva2V5d29yZHM+PGRhdGVzPjx5ZWFyPjE5OTc8L3llYXI+
PHB1Yi1kYXRlcz48ZGF0ZT5GZWI8L2RhdGU+PC9wdWItZGF0ZXM+PC9kYXRlcz48aXNibj4wOTI1
LTI3MzggKFByaW50KTwvaXNibj48YWNjZXNzaW9uLW51bT45MDkwMTMyPC9hY2Nlc3Npb24tbnVt
Pjx1cmxzPjxyZWxhdGVkLXVybHM+PHVybD5odHRwOi8vd3d3Lm5jYmkubmxtLm5paC5nb3YvZW50
cmV6L3F1ZXJ5LmZjZ2k/Y21kPVJldHJpZXZlJmFtcDtkYj1QdWJNZWQmYW1wO2RvcHQ9Q2l0YXRp
b24mYW1wO2xpc3RfdWlkcz05MDkwMTMyPC91cmw+PC9yZWxhdGVkLXVybHM+PC91cmxzPjxsYW5n
dWFnZT5lbmc8L2xhbmd1YWdlPjwvcmVjb3JkPjwvQ2l0ZT48Q2l0ZT48QXV0aG9yPlR1Z2FyaW5v
djwvQXV0aG9yPjxZZWFyPjIwMDU8L1llYXI+PFJlY051bT43NTg8L1JlY051bT48cmVjb3JkPjxy
ZWMtbnVtYmVyPjc1ODwvcmVjLW51bWJlcj48Zm9yZWlnbi1rZXlzPjxrZXkgYXBwPSJFTiIgZGIt
aWQ9IjU1dmUyMDVyc3cyZDJwZWR0c281dDV2YjBhZTk5c2V0dnJkZSI+NzU4PC9rZXk+PC9mb3Jl
aWduLWtleXM+PHJlZi10eXBlIG5hbWU9IkpvdXJuYWwgQXJ0aWNsZSI+MTc8L3JlZi10eXBlPjxj
b250cmlidXRvcnM+PGF1dGhvcnM+PGF1dGhvcj5UdWdhcmlub3YsIFYuPC9hdXRob3I+PGF1dGhv
cj5LYXksIEwuIEUuPC9hdXRob3I+PC9hdXRob3JzPjwvY29udHJpYnV0b3JzPjxhdXRoLWFkZHJl
c3M+RGVwYXJ0bWVudCBvZiBNZWRpY2FsIEdlbmV0aWNzIGFuZCBNaWNyb2Jpb2xvZ3ksIFVuaXZl
cnNpdHkgb2YgVG9yb250bywgTWVkaWNhbCBTY2llbmNlcyBCdWlsZGluZywgMSBLaW5nJmFwb3M7
cyBDb2xsZWdlIENpcmNsZSwgVG9yb250bywgT250YXJpbyBNNVMgMUE4LCBDYW5hZGEuPC9hdXRo
LWFkZHJlc3M+PHRpdGxlcz48dGl0bGU+TWV0aHlsIGdyb3VwcyBhcyBwcm9iZXMgb2Ygc3RydWN0
dXJlIGFuZCBkeW5hbWljcyBpbiBOTVIgc3R1ZGllcyBvZiBoaWdoLW1vbGVjdWxhci13ZWlnaHQg
cHJvdGVpbnM8L3RpdGxlPjxzZWNvbmRhcnktdGl0bGU+Q2hlbWJpb2NoZW08L3NlY29uZGFyeS10
aXRsZT48YWx0LXRpdGxlPkNoZW1iaW9jaGVtIDogYSBFdXJvcGVhbiBqb3VybmFsIG9mIGNoZW1p
Y2FsIGJpb2xvZ3k8L2FsdC10aXRsZT48L3RpdGxlcz48cGVyaW9kaWNhbD48ZnVsbC10aXRsZT5D
aGVtYmlvY2hlbTwvZnVsbC10aXRsZT48L3BlcmlvZGljYWw+PHBhZ2VzPjE1NjctNzc8L3BhZ2Vz
Pjx2b2x1bWU+Njwvdm9sdW1lPjxudW1iZXI+OTwvbnVtYmVyPjxrZXl3b3Jkcz48a2V5d29yZD5B
bWlubyBBY2lkcy9jaGVtaXN0cnk8L2tleXdvcmQ+PGtleXdvcmQ+TWV0aHlsYXRpb248L2tleXdv
cmQ+PGtleXdvcmQ+Kk1vbGVjdWxhciBQcm9iZSBUZWNobmlxdWVzPC9rZXl3b3JkPjxrZXl3b3Jk
Pk1vbGVjdWxhciBXZWlnaHQ8L2tleXdvcmQ+PGtleXdvcmQ+Kk51Y2xlYXIgTWFnbmV0aWMgUmVz
b25hbmNlLCBCaW9tb2xlY3VsYXI8L2tleXdvcmQ+PGtleXdvcmQ+UHJvdGVpbnMvKmNoZW1pc3Ry
eTwva2V5d29yZD48L2tleXdvcmRzPjxkYXRlcz48eWVhcj4yMDA1PC95ZWFyPjxwdWItZGF0ZXM+
PGRhdGU+U2VwPC9kYXRlPjwvcHViLWRhdGVzPjwvZGF0ZXM+PGlzYm4+MTQzOS00MjI3IChQcmlu
dCkmI3hEOzE0MzktNDIyNyAoTGlua2luZyk8L2lzYm4+PGFjY2Vzc2lvbi1udW0+MTYwNzU0Mjc8
L2FjY2Vzc2lvbi1udW0+PHVybHM+PHJlbGF0ZWQtdXJscz48dXJsPmh0dHA6Ly93d3cubmNiaS5u
bG0ubmloLmdvdi9wdWJtZWQvMTYwNzU0Mjc8L3VybD48L3JlbGF0ZWQtdXJscz48L3VybHM+PGVs
ZWN0cm9uaWMtcmVzb3VyY2UtbnVtPjEwLjEwMDIvY2JpYy4yMDA1MDAxMTA8L2VsZWN0cm9uaWMt
cmVzb3VyY2UtbnVtPjwvcmVjb3JkPjwvQ2l0ZT48Q2l0ZT48QXV0aG9yPlR1Z2FyaW5vdjwvQXV0
aG9yPjxZZWFyPjIwMDM8L1llYXI+PFJlY051bT43MDI8L1JlY051bT48cmVjb3JkPjxyZWMtbnVt
YmVyPjcwMjwvcmVjLW51bWJlcj48Zm9yZWlnbi1rZXlzPjxrZXkgYXBwPSJFTiIgZGItaWQ9IjU1
dmUyMDVyc3cyZDJwZWR0c281dDV2YjBhZTk5c2V0dnJkZSI+NzAyPC9rZXk+PC9mb3JlaWduLWtl
eXM+PHJlZi10eXBlIG5hbWU9IkpvdXJuYWwgQXJ0aWNsZSI+MTc8L3JlZi10eXBlPjxjb250cmli
dXRvcnM+PGF1dGhvcnM+PGF1dGhvcj5UdWdhcmlub3YsIFYuPC9hdXRob3I+PGF1dGhvcj5LYXks
IEwuIEUuPC9hdXRob3I+PC9hdXRob3JzPjwvY29udHJpYnV0b3JzPjxhdXRoLWFkZHJlc3M+Q29u
dHJpYnV0aW9uIGZyb20gdGhlIFByb3RlaW4gRW5naW5lZXJpbmcgTmV0d29yayBDZW50cmVzIG9m
IEV4Y2VsbGVuY2UgYW5kIHRoZSBEZXBhcnRtZW50cyBvZiBNZWRpY2FsIEdlbmV0aWNzLCBCaW9j
aGVtaXN0cnksIGFuZCBDaGVtaXN0cnksIFVuaXZlcnNpdHkgb2YgVG9yb250bywgVG9yb250bywg
T250YXJpbywgQ2FuYWRhIE01UyAxQTguPC9hdXRoLWFkZHJlc3M+PHRpdGxlcz48dGl0bGU+SWxl
LCBMZXUsIGFuZCBWYWwgbWV0aHlsIGFzc2lnbm1lbnRzIG9mIHRoZSA3MjMtcmVzaWR1ZSBtYWxh
dGUgc3ludGhhc2UgRyB1c2luZyBhIG5ldyBsYWJlbGluZyBzdHJhdGVneSBhbmQgbm92ZWwgTk1S
IG1ldGhvZHM8L3RpdGxlPjxzZWNvbmRhcnktdGl0bGU+SiBBbSBDaGVtIFNvYzwvc2Vjb25kYXJ5
LXRpdGxlPjxhbHQtdGl0bGU+Sm91cm5hbCBvZiB0aGUgQW1lcmljYW4gQ2hlbWljYWwgU29jaWV0
eTwvYWx0LXRpdGxlPjwvdGl0bGVzPjxwZXJpb2RpY2FsPjxmdWxsLXRpdGxlPkogQW0gQ2hlbSBT
b2M8L2Z1bGwtdGl0bGU+PC9wZXJpb2RpY2FsPjxhbHQtcGVyaW9kaWNhbD48ZnVsbC10aXRsZT5K
b3VybmFsIG9mIHRoZSBBbWVyaWNhbiBDaGVtaWNhbCBTb2NpZXR5PC9mdWxsLXRpdGxlPjwvYWx0
LXBlcmlvZGljYWw+PHBhZ2VzPjEzODY4LTc4PC9wYWdlcz48dm9sdW1lPjEyNTwvdm9sdW1lPjxu
dW1iZXI+NDU8L251bWJlcj48a2V5d29yZHM+PGtleXdvcmQ+Q2FyYm9uIElzb3RvcGVzPC9rZXl3
b3JkPjxrZXl3b3JkPklzb2xldWNpbmUvKmNoZW1pc3RyeTwva2V5d29yZD48a2V5d29yZD5MZXVj
aW5lLypjaGVtaXN0cnk8L2tleXdvcmQ+PGtleXdvcmQ+TWFsYXRlIFN5bnRoYXNlLypjaGVtaXN0
cnk8L2tleXdvcmQ+PGtleXdvcmQ+TnVjbGVhciBNYWduZXRpYyBSZXNvbmFuY2UsIEJpb21vbGVj
dWxhci8qbWV0aG9kczwva2V5d29yZD48a2V5d29yZD5Qcm90b25zPC9rZXl3b3JkPjxrZXl3b3Jk
PlZhbGluZS8qY2hlbWlzdHJ5PC9rZXl3b3JkPjwva2V5d29yZHM+PGRhdGVzPjx5ZWFyPjIwMDM8
L3llYXI+PHB1Yi1kYXRlcz48ZGF0ZT5Ob3YgMTI8L2RhdGU+PC9wdWItZGF0ZXM+PC9kYXRlcz48
aXNibj4wMDAyLTc4NjMgKFByaW50KSYjeEQ7MDAwMi03ODYzIChMaW5raW5nKTwvaXNibj48YWNj
ZXNzaW9uLW51bT4xNDU5OTIyNzwvYWNjZXNzaW9uLW51bT48dXJscz48cmVsYXRlZC11cmxzPjx1
cmw+aHR0cDovL3d3dy5uY2JpLm5sbS5uaWguZ292L3B1Ym1lZC8xNDU5OTIyNzwvdXJsPjwvcmVs
YXRlZC11cmxzPjwvdXJscz48ZWxlY3Ryb25pYy1yZXNvdXJjZS1udW0+MTAuMTAyMS9qYTAzMDM0
NXM8L2VsZWN0cm9uaWMtcmVzb3VyY2UtbnVtPjwvcmVjb3JkPjwvQ2l0ZT48Q2l0ZT48QXV0aG9y
PlR1Z2FyaW5vdjwvQXV0aG9yPjxZZWFyPjIwMDY8L1llYXI+PFJlY051bT4yMDwvUmVjTnVtPjxy
ZWNvcmQ+PHJlYy1udW1iZXI+MjA8L3JlYy1udW1iZXI+PGZvcmVpZ24ta2V5cz48a2V5IGFwcD0i
RU4iIGRiLWlkPSJzeGE5YTB2MjUweDB3NmVzMGQ5cHR0dGtmZjJ0dDAwdHNwdGYiPjIwPC9rZXk+
PC9mb3JlaWduLWtleXM+PHJlZi10eXBlIG5hbWU9IkpvdXJuYWwgQXJ0aWNsZSI+MTc8L3JlZi10
eXBlPjxjb250cmlidXRvcnM+PGF1dGhvcnM+PGF1dGhvcj5UdWdhcmlub3YsIFYuPC9hdXRob3I+
PGF1dGhvcj5LYW5lbGlzLCBWLjwvYXV0aG9yPjxhdXRob3I+S2F5LCBMLiBFLjwvYXV0aG9yPjwv
YXV0aG9ycz48L2NvbnRyaWJ1dG9ycz48YXV0aC1hZGRyZXNzPkRlcGFydG1lbnQgb2YgTWVkaWNh
bCBHZW5ldGljcyBhbmQgTWljcm9iaW9sb2d5LCBVbml2ZXJzaXR5IG9mIFRvcm9udG8sIE1lZGlj
YWwgU2NpZW5jZXMgQnVpbGRpbmcsIDEgS2luZyZhcG9zO3MgQ29sbGVnZSBDaXJjbGUsIFRvcm9u
dG8sIE9udGFyaW8sIE01UyAxQTggQ2FuYWRhLjwvYXV0aC1hZGRyZXNzPjx0aXRsZXM+PHRpdGxl
Pklzb3RvcGUgbGFiZWxpbmcgc3RyYXRlZ2llcyBmb3IgdGhlIHN0dWR5IG9mIGhpZ2gtbW9sZWN1
bGFyLXdlaWdodCBwcm90ZWlucyBieSBzb2x1dGlvbiBOTVIgc3BlY3Ryb3Njb3B5PC90aXRsZT48
c2Vjb25kYXJ5LXRpdGxlPk5hdCBQcm90b2M8L3NlY29uZGFyeS10aXRsZT48YWx0LXRpdGxlPk5h
dHVyZSBwcm90b2NvbHM8L2FsdC10aXRsZT48L3RpdGxlcz48cGVyaW9kaWNhbD48ZnVsbC10aXRs
ZT5OYXQgUHJvdG9jPC9mdWxsLXRpdGxlPjxhYmJyLTE+TmF0dXJlIHByb3RvY29sczwvYWJici0x
PjwvcGVyaW9kaWNhbD48YWx0LXBlcmlvZGljYWw+PGZ1bGwtdGl0bGU+TmF0IFByb3RvYzwvZnVs
bC10aXRsZT48YWJici0xPk5hdHVyZSBwcm90b2NvbHM8L2FiYnItMT48L2FsdC1wZXJpb2RpY2Fs
PjxwYWdlcz43NDktNTQ8L3BhZ2VzPjx2b2x1bWU+MTwvdm9sdW1lPjxudW1iZXI+MjwvbnVtYmVy
PjxrZXl3b3Jkcz48a2V5d29yZD5DYXJib24gSXNvdG9wZXM8L2tleXdvcmQ+PGtleXdvcmQ+RGV1
dGVyaXVtPC9rZXl3b3JkPjxrZXl3b3JkPkVzY2hlcmljaGlhIGNvbGkvbWV0YWJvbGlzbTwva2V5
d29yZD48a2V5d29yZD5HZW5lIEV4cHJlc3Npb24gUmVndWxhdGlvbiwgQmFjdGVyaWFsPC9rZXl3
b3JkPjxrZXl3b3JkPklzb3RvcGUgTGFiZWxpbmcvKm1ldGhvZHM8L2tleXdvcmQ+PGtleXdvcmQ+
TWFnbmV0aWMgUmVzb25hbmNlIFNwZWN0cm9zY29weS9lY29ub21pY3MvKm1ldGhvZHM8L2tleXdv
cmQ+PGtleXdvcmQ+TW9sZWN1bGFyIFN0cnVjdHVyZTwva2V5d29yZD48a2V5d29yZD5Nb2xlY3Vs
YXIgV2VpZ2h0PC9rZXl3b3JkPjxrZXl3b3JkPlByb3RlaW4gRm9sZGluZzwva2V5d29yZD48a2V5
d29yZD5Qcm90ZWlucy8qY2hlbWlzdHJ5PC9rZXl3b3JkPjxrZXl3b3JkPlJlY29tYmluYW50IFBy
b3RlaW5zPC9rZXl3b3JkPjwva2V5d29yZHM+PGRhdGVzPjx5ZWFyPjIwMDY8L3llYXI+PC9kYXRl
cz48aXNibj4xNzUwLTI3OTkgKEVsZWN0cm9uaWMpJiN4RDsxNzUwLTI3OTkgKExpbmtpbmcpPC9p
c2JuPjxhY2Nlc3Npb24tbnVtPjE3NDA2MzA0PC9hY2Nlc3Npb24tbnVtPjx1cmxzPjxyZWxhdGVk
LXVybHM+PHVybD5odHRwOi8vd3d3Lm5jYmkubmxtLm5paC5nb3YvcHVibWVkLzE3NDA2MzA0PC91
cmw+PC9yZWxhdGVkLXVybHM+PC91cmxzPjxlbGVjdHJvbmljLXJlc291cmNlLW51bT4xMC4xMDM4
L25wcm90LjIwMDYuMTAxPC9lbGVjdHJvbmljLXJlc291cmNlLW51bT48L3JlY29yZD48L0NpdGU+
PENpdGU+PEF1dGhvcj5UdWdhcmlub3Y8L0F1dGhvcj48WWVhcj4yMDA0PC9ZZWFyPjxSZWNOdW0+
NzM8L1JlY051bT48cmVjb3JkPjxyZWMtbnVtYmVyPjczPC9yZWMtbnVtYmVyPjxmb3JlaWduLWtl
eXM+PGtleSBhcHA9IkVOIiBkYi1pZD0ic3hhOWEwdjI1MHgwdzZlczBkOXB0dHRrZmYydHQwMHRz
cHRmIj43Mzwva2V5PjwvZm9yZWlnbi1rZXlzPjxyZWYtdHlwZSBuYW1lPSJKb3VybmFsIEFydGlj
bGUiPjE3PC9yZWYtdHlwZT48Y29udHJpYnV0b3JzPjxhdXRob3JzPjxhdXRob3I+VHVnYXJpbm92
LCBWLjwvYXV0aG9yPjxhdXRob3I+SHdhbmcsIFAuIE0uPC9hdXRob3I+PGF1dGhvcj5LYXksIEwu
IEUuPC9hdXRob3I+PC9hdXRob3JzPjwvY29udHJpYnV0b3JzPjxhdXRoLWFkZHJlc3M+RGVwYXJ0
bWVudCBvZiBNZWRpY2FsIEdlbmV0aWNzLCBVbml2ZXJzaXR5IG9mIFRvcm9udG8sIE9udGFyaW8s
IENhbmFkYSBNNVMgMUE4LiB2aXRhbGlAcG91bmQubWVkLnV0b3JvbnRvLmNhPC9hdXRoLWFkZHJl
c3M+PHRpdGxlcz48dGl0bGU+TnVjbGVhciBtYWduZXRpYyByZXNvbmFuY2Ugc3BlY3Ryb3Njb3B5
IG9mIGhpZ2gtbW9sZWN1bGFyLXdlaWdodCBwcm90ZWluczwvdGl0bGU+PHNlY29uZGFyeS10aXRs
ZT5Bbm51IFJldiBCaW9jaGVtPC9zZWNvbmRhcnktdGl0bGU+PC90aXRsZXM+PHBlcmlvZGljYWw+
PGZ1bGwtdGl0bGU+QW5udSBSZXYgQmlvY2hlbTwvZnVsbC10aXRsZT48YWJici0xPkFubnVhbCBy
ZXZpZXcgb2YgYmlvY2hlbWlzdHJ5PC9hYmJyLTE+PC9wZXJpb2RpY2FsPjxwYWdlcz4xMDctNDY8
L3BhZ2VzPjx2b2x1bWU+NzM8L3ZvbHVtZT48a2V5d29yZHM+PGtleXdvcmQ+QWN5bHRyYW5zZmVy
YXNlcy9jaGVtaXN0cnk8L2tleXdvcmQ+PGtleXdvcmQ+QmFjdGVyaWFsIE91dGVyIE1lbWJyYW5l
IFByb3RlaW5zL2NoZW1pc3RyeTwva2V5d29yZD48a2V5d29yZD5Fc2NoZXJpY2hpYSBjb2xpIFBy
b3RlaW5zL2NoZW1pc3RyeTwva2V5d29yZD48a2V5d29yZD5LaW5ldGljczwva2V5d29yZD48a2V5
d29yZD5MaWdhbmRzPC9rZXl3b3JkPjxrZXl3b3JkPk1hbGF0ZSBTeW50aGFzZS9jaGVtaXN0cnkv
bWV0YWJvbGlzbTwva2V5d29yZD48a2V5d29yZD5Nb2RlbHMsIE1vbGVjdWxhcjwva2V5d29yZD48
a2V5d29yZD5Nb2xlY3VsYXIgV2VpZ2h0PC9rZXl3b3JkPjxrZXl3b3JkPk51Y2xlYXIgTWFnbmV0
aWMgUmVzb25hbmNlLCBCaW9tb2xlY3VsYXIvKm1ldGhvZHM8L2tleXdvcmQ+PGtleXdvcmQ+UHJv
dGVpbiBCaW5kaW5nPC9rZXl3b3JkPjxrZXl3b3JkPlByb3RlaW4gQ29uZm9ybWF0aW9uPC9rZXl3
b3JkPjxrZXl3b3JkPlByb3RlaW4gU3RydWN0dXJlLCBTZWNvbmRhcnk8L2tleXdvcmQ+PGtleXdv
cmQ+UHJvdGVpbiBTdHJ1Y3R1cmUsIFRlcnRpYXJ5PC9rZXl3b3JkPjxrZXl3b3JkPlByb3RlaW5z
LypjaGVtaXN0cnk8L2tleXdvcmQ+PGtleXdvcmQ+VGhlcm1vZHluYW1pY3M8L2tleXdvcmQ+PC9r
ZXl3b3Jkcz48ZGF0ZXM+PHllYXI+MjAwNDwveWVhcj48L2RhdGVzPjxhY2Nlc3Npb24tbnVtPjE1
MTg5MTM4PC9hY2Nlc3Npb24tbnVtPjx1cmxzPjxyZWxhdGVkLXVybHM+PHVybD5odHRwOi8vd3d3
Lm5jYmkubmxtLm5paC5nb3YvZW50cmV6L3F1ZXJ5LmZjZ2k/Y21kPVJldHJpZXZlJmFtcDtkYj1Q
dWJNZWQmYW1wO2RvcHQ9Q2l0YXRpb24mYW1wO2xpc3RfdWlkcz0xNTE4OTEzOCA8L3VybD48L3Jl
bGF0ZWQtdXJscz48L3VybHM+PC9yZWNvcmQ+PC9DaXRlPjxDaXRlPjxBdXRob3I+TyZhcG9zO0Nv
bm5lbGw8L0F1dGhvcj48WWVhcj4yMDA5PC9ZZWFyPjxSZWNOdW0+NjM4PC9SZWNOdW0+PHJlY29y
ZD48cmVjLW51bWJlcj42Mzg8L3JlYy1udW1iZXI+PGZvcmVpZ24ta2V5cz48a2V5IGFwcD0iRU4i
IGRiLWlkPSI1NXZlMjA1cnN3MmQycGVkdHNvNXQ1dmIwYWU5OXNldHZyZGUiPjYzODwva2V5Pjwv
Zm9yZWlnbi1rZXlzPjxyZWYtdHlwZSBuYW1lPSJKb3VybmFsIEFydGljbGUiPjE3PC9yZWYtdHlw
ZT48Y29udHJpYnV0b3JzPjxhdXRob3JzPjxhdXRob3I+TyZhcG9zO0Nvbm5lbGwsIE0uIFIuPC9h
dXRob3I+PGF1dGhvcj5HYW1zamFlZ2VyLCBSLjwvYXV0aG9yPjxhdXRob3I+TWFja2F5LCBKLiBQ
LjwvYXV0aG9yPjwvYXV0aG9ycz48L2NvbnRyaWJ1dG9ycz48YXV0aC1hZGRyZXNzPlNjaG9vbCBv
ZiBNb2xlY3VsYXIgYW5kIE1pY3JvYmlhbCBCaW9zY2llbmNlcywgVW5pdmVyc2l0eSBvZiBTeWRu
ZXksIE5TVywgQXVzdHJhbGlhLjwvYXV0aC1hZGRyZXNzPjx0aXRsZXM+PHRpdGxlPlRoZSBzdHJ1
Y3R1cmFsIGFuYWx5c2lzIG9mIHByb3RlaW4tcHJvdGVpbiBpbnRlcmFjdGlvbnMgYnkgTk1SIHNw
ZWN0cm9zY29weTwvdGl0bGU+PHNlY29uZGFyeS10aXRsZT5Qcm90ZW9taWNzPC9zZWNvbmRhcnkt
dGl0bGU+PC90aXRsZXM+PHBlcmlvZGljYWw+PGZ1bGwtdGl0bGU+UHJvdGVvbWljczwvZnVsbC10
aXRsZT48L3BlcmlvZGljYWw+PHBhZ2VzPjUyMjQtMzI8L3BhZ2VzPjx2b2x1bWU+OTwvdm9sdW1l
PjxudW1iZXI+MjM8L251bWJlcj48ZWRpdGlvbj4yMDA5LzEwLzE3PC9lZGl0aW9uPjxrZXl3b3Jk
cz48a2V5d29yZD5BbmltYWxzPC9rZXl3b3JkPjxrZXl3b3JkPkh1bWFuczwva2V5d29yZD48a2V5
d29yZD5Nb2RlbHMsIE1vbGVjdWxhcjwva2V5d29yZD48a2V5d29yZD5OdWNsZWFyIE1hZ25ldGlj
IFJlc29uYW5jZSwgQmlvbW9sZWN1bGFyL2luc3RydW1lbnRhdGlvbi8qbWV0aG9kczwva2V5d29y
ZD48a2V5d29yZD5Qcm90ZWluIENvbmZvcm1hdGlvbjwva2V5d29yZD48a2V5d29yZD5Qcm90ZWlu
IEludGVyYWN0aW9uIE1hcHBpbmcvaW5zdHJ1bWVudGF0aW9uLyptZXRob2RzPC9rZXl3b3JkPjxr
ZXl3b3JkPlByb3RlaW5zLypjaGVtaXN0cnkvbWV0YWJvbGlzbTwva2V5d29yZD48L2tleXdvcmRz
PjxkYXRlcz48eWVhcj4yMDA5PC95ZWFyPjxwdWItZGF0ZXM+PGRhdGU+RGVjPC9kYXRlPjwvcHVi
LWRhdGVzPjwvZGF0ZXM+PGlzYm4+MTYxNS05ODYxIChFbGVjdHJvbmljKSYjeEQ7MTYxNS05ODUz
IChMaW5raW5nKTwvaXNibj48YWNjZXNzaW9uLW51bT4xOTgzNDkwNzwvYWNjZXNzaW9uLW51bT48
dXJscz48cmVsYXRlZC11cmxzPjx1cmw+aHR0cDovL3d3dy5uY2JpLm5sbS5uaWguZ292L3B1Ym1l
ZC8xOTgzNDkwNzwvdXJsPjwvcmVsYXRlZC11cmxzPjwvdXJscz48ZWxlY3Ryb25pYy1yZXNvdXJj
ZS1udW0+MTAuMTAwMi9wbWljLjIwMDkwMDMwMzwvZWxlY3Ryb25pYy1yZXNvdXJjZS1udW0+PGxh
bmd1YWdlPmVuZzwvbGFuZ3VhZ2U+PC9yZWNvcmQ+PC9DaXRlPjxDaXRlPjxBdXRob3I+R2FyZG5l
cjwvQXV0aG9yPjxZZWFyPjE5OTg8L1llYXI+PFJlY051bT4xNzk8L1JlY051bT48cmVjb3JkPjxy
ZWMtbnVtYmVyPjE3OTwvcmVjLW51bWJlcj48Zm9yZWlnbi1rZXlzPjxrZXkgYXBwPSJFTiIgZGIt
aWQ9IjU1dmUyMDVyc3cyZDJwZWR0c281dDV2YjBhZTk5c2V0dnJkZSI+MTc5PC9rZXk+PC9mb3Jl
aWduLWtleXM+PHJlZi10eXBlIG5hbWU9IkpvdXJuYWwgQXJ0aWNsZSI+MTc8L3JlZi10eXBlPjxj
b250cmlidXRvcnM+PGF1dGhvcnM+PGF1dGhvcj5HYXJkbmVyLCBLLiBILjwvYXV0aG9yPjxhdXRo
b3I+S2F5LCBMLiBFLjwvYXV0aG9yPjwvYXV0aG9ycz48L2NvbnRyaWJ1dG9ycz48YXV0aC1hZGRy
ZXNzPlByb3RlaW4gRW5naW5lZXJpbmcgTmV0d29yayBDZW50cmVzIG9mIEV4Y2VsbGVuY2UsIFVu
aXZlcnNpdHkgb2YgVG9yb250bywgT250YXJpbywgQ2FuYWRhLiBnYXJkbmVyQGJsb2NoLm1lZC51
dG9yb250by5jYTwvYXV0aC1hZGRyZXNzPjx0aXRsZXM+PHRpdGxlPlRoZSB1c2Ugb2YgMkgsIDEz
QywgMTVOIG11bHRpZGltZW5zaW9uYWwgTk1SIHRvIHN0dWR5IHRoZSBzdHJ1Y3R1cmUgYW5kIGR5
bmFtaWNzIG9mIHByb3RlaW5zPC90aXRsZT48c2Vjb25kYXJ5LXRpdGxlPkFubnUgUmV2IEJpb3Bo
eXMgQmlvbW9sIFN0cnVjdDwvc2Vjb25kYXJ5LXRpdGxlPjwvdGl0bGVzPjxwZXJpb2RpY2FsPjxm
dWxsLXRpdGxlPkFubnUgUmV2IEJpb3BoeXMgQmlvbW9sIFN0cnVjdDwvZnVsbC10aXRsZT48L3Bl
cmlvZGljYWw+PHBhZ2VzPjM1Ny00MDY8L3BhZ2VzPjx2b2x1bWU+Mjc8L3ZvbHVtZT48a2V5d29y
ZHM+PGtleXdvcmQ+Q2FyYm9uIElzb3RvcGVzPC9rZXl3b3JkPjxrZXl3b3JkPkRldXRlcml1bTwv
a2V5d29yZD48a2V5d29yZD5Fc2NoZXJpY2hpYSBjb2xpPC9rZXl3b3JkPjxrZXl3b3JkPk1vZGVs
cywgTW9sZWN1bGFyPC9rZXl3b3JkPjxrZXl3b3JkPk5pdHJvZ2VuIElzb3RvcGVzPC9rZXl3b3Jk
PjxrZXl3b3JkPk51Y2xlYXIgTWFnbmV0aWMgUmVzb25hbmNlLCBCaW9tb2xlY3VsYXIvbWV0aG9k
czwva2V5d29yZD48a2V5d29yZD4qUHJvdGVpbiBDb25mb3JtYXRpb248L2tleXdvcmQ+PGtleXdv
cmQ+UHJvdGVpbnMvKmNoZW1pc3RyeS9tZXRhYm9saXNtPC9rZXl3b3JkPjxrZXl3b3JkPlJlY29t
YmluYW50IFByb3RlaW5zL2NoZW1pc3RyeTwva2V5d29yZD48a2V5d29yZD5TZW5zaXRpdml0eSBh
bmQgU3BlY2lmaWNpdHk8L2tleXdvcmQ+PC9rZXl3b3Jkcz48ZGF0ZXM+PHllYXI+MTk5ODwveWVh
cj48L2RhdGVzPjxhY2Nlc3Npb24tbnVtPjk2NDY4NzI8L2FjY2Vzc2lvbi1udW0+PHVybHM+PHJl
bGF0ZWQtdXJscz48dXJsPmh0dHA6Ly93d3cubmNiaS5ubG0ubmloLmdvdi9lbnRyZXovcXVlcnku
ZmNnaT9jbWQ9UmV0cmlldmUmYW1wO2RiPVB1Yk1lZCZhbXA7ZG9wdD1DaXRhdGlvbiZhbXA7bGlz
dF91aWRzPTk2NDY4NzIgPC91cmw+PC9yZWxhdGVkLXVybHM+PC91cmxzPjwvcmVjb3JkPjwvQ2l0
ZT48L0VuZE5vdGU+AG==
</w:fldData>
        </w:fldChar>
      </w:r>
      <w:r w:rsidRPr="00FF50C3">
        <w:rPr>
          <w:spacing w:val="-2"/>
        </w:rPr>
        <w:instrText xml:space="preserve"> ADDIN EN.CITE.DATA </w:instrText>
      </w:r>
      <w:r w:rsidRPr="00FF50C3">
        <w:rPr>
          <w:i/>
          <w:spacing w:val="-2"/>
        </w:rPr>
      </w:r>
      <w:r w:rsidRPr="00FF50C3">
        <w:rPr>
          <w:i/>
          <w:spacing w:val="-2"/>
        </w:rPr>
        <w:fldChar w:fldCharType="end"/>
      </w:r>
      <w:r w:rsidRPr="00FF50C3">
        <w:rPr>
          <w:i/>
          <w:spacing w:val="-2"/>
        </w:rPr>
      </w:r>
      <w:r w:rsidRPr="00FF50C3">
        <w:rPr>
          <w:i/>
          <w:spacing w:val="-2"/>
        </w:rPr>
        <w:fldChar w:fldCharType="separate"/>
      </w:r>
      <w:r w:rsidR="003F0D62" w:rsidRPr="00FF50C3">
        <w:rPr>
          <w:spacing w:val="-2"/>
        </w:rPr>
        <w:t>[8,9,120–124</w:t>
      </w:r>
      <w:r w:rsidRPr="00FF50C3">
        <w:rPr>
          <w:spacing w:val="-2"/>
        </w:rPr>
        <w:t>]</w:t>
      </w:r>
      <w:r w:rsidRPr="00FF50C3">
        <w:rPr>
          <w:i/>
          <w:spacing w:val="-2"/>
        </w:rPr>
        <w:fldChar w:fldCharType="end"/>
      </w:r>
      <w:r w:rsidRPr="00FF50C3">
        <w:rPr>
          <w:spacing w:val="-2"/>
        </w:rPr>
        <w:t>.</w:t>
      </w:r>
    </w:p>
    <w:p w14:paraId="12AA396C" w14:textId="77777777" w:rsidR="00F3614E" w:rsidRPr="00FF50C3" w:rsidRDefault="00F3614E" w:rsidP="00F3614E">
      <w:pPr>
        <w:pStyle w:val="MDPI52figure"/>
        <w:rPr>
          <w:i/>
        </w:rPr>
      </w:pPr>
      <w:r w:rsidRPr="00FF50C3">
        <w:rPr>
          <w:noProof/>
          <w:snapToGrid/>
          <w:lang w:eastAsia="zh-CN" w:bidi="ar-SA"/>
        </w:rPr>
        <w:drawing>
          <wp:inline distT="0" distB="0" distL="0" distR="0" wp14:anchorId="1A2A2491" wp14:editId="7EFF1CF1">
            <wp:extent cx="5616000" cy="189021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6000" cy="1890219"/>
                    </a:xfrm>
                    <a:prstGeom prst="rect">
                      <a:avLst/>
                    </a:prstGeom>
                    <a:noFill/>
                    <a:ln>
                      <a:noFill/>
                    </a:ln>
                  </pic:spPr>
                </pic:pic>
              </a:graphicData>
            </a:graphic>
          </wp:inline>
        </w:drawing>
      </w:r>
      <w:r w:rsidRPr="00FF50C3">
        <w:t xml:space="preserve"> </w:t>
      </w:r>
    </w:p>
    <w:p w14:paraId="27699FF4" w14:textId="77777777" w:rsidR="00F3614E" w:rsidRPr="00FF50C3" w:rsidRDefault="00F3614E" w:rsidP="00F3614E">
      <w:pPr>
        <w:pStyle w:val="MDPI51figurecaption"/>
      </w:pPr>
      <w:r w:rsidRPr="00FF50C3">
        <w:rPr>
          <w:b/>
        </w:rPr>
        <w:t>Figure 3.</w:t>
      </w:r>
      <w:r w:rsidRPr="00FF50C3">
        <w:t xml:space="preserve"> </w:t>
      </w:r>
      <w:r w:rsidRPr="00FF50C3">
        <w:rPr>
          <w:vertAlign w:val="superscript"/>
        </w:rPr>
        <w:t>1</w:t>
      </w:r>
      <w:r w:rsidRPr="00FF50C3">
        <w:t>H-</w:t>
      </w:r>
      <w:r w:rsidRPr="00FF50C3">
        <w:rPr>
          <w:vertAlign w:val="superscript"/>
        </w:rPr>
        <w:t>15</w:t>
      </w:r>
      <w:r w:rsidRPr="00FF50C3">
        <w:t>N-HSQC spectra of different proteins. (</w:t>
      </w:r>
      <w:r w:rsidRPr="00FF50C3">
        <w:rPr>
          <w:b/>
        </w:rPr>
        <w:t>a</w:t>
      </w:r>
      <w:r w:rsidRPr="00FF50C3">
        <w:t xml:space="preserve">) </w:t>
      </w:r>
      <w:r w:rsidRPr="00FF50C3">
        <w:rPr>
          <w:vertAlign w:val="superscript"/>
        </w:rPr>
        <w:t>1</w:t>
      </w:r>
      <w:r w:rsidRPr="00FF50C3">
        <w:t>H-</w:t>
      </w:r>
      <w:r w:rsidRPr="00FF50C3">
        <w:rPr>
          <w:vertAlign w:val="superscript"/>
        </w:rPr>
        <w:t>15</w:t>
      </w:r>
      <w:r w:rsidRPr="00FF50C3">
        <w:t>N-TROSY spectrum of the SET domain of human NSD3; (</w:t>
      </w:r>
      <w:r w:rsidRPr="00FF50C3">
        <w:rPr>
          <w:b/>
        </w:rPr>
        <w:t>b</w:t>
      </w:r>
      <w:r w:rsidRPr="00FF50C3">
        <w:t xml:space="preserve">) </w:t>
      </w:r>
      <w:r w:rsidRPr="00FF50C3">
        <w:rPr>
          <w:vertAlign w:val="superscript"/>
        </w:rPr>
        <w:t>1</w:t>
      </w:r>
      <w:r w:rsidRPr="00FF50C3">
        <w:t>H-</w:t>
      </w:r>
      <w:r w:rsidRPr="00FF50C3">
        <w:rPr>
          <w:vertAlign w:val="superscript"/>
        </w:rPr>
        <w:t>15</w:t>
      </w:r>
      <w:r w:rsidRPr="00FF50C3">
        <w:t>N-HSQC spectrum of Dengue virus protease. This is a linked protease construct which may contain both open and closed conformations. The construct exhibits crowded cross peaks in the spectrum; (</w:t>
      </w:r>
      <w:r w:rsidRPr="00FF50C3">
        <w:rPr>
          <w:b/>
        </w:rPr>
        <w:t>c</w:t>
      </w:r>
      <w:r w:rsidRPr="00FF50C3">
        <w:t xml:space="preserve">) </w:t>
      </w:r>
      <w:r w:rsidRPr="00FF50C3">
        <w:rPr>
          <w:vertAlign w:val="superscript"/>
        </w:rPr>
        <w:t>1</w:t>
      </w:r>
      <w:r w:rsidRPr="00FF50C3">
        <w:t>H-</w:t>
      </w:r>
      <w:r w:rsidRPr="00FF50C3">
        <w:rPr>
          <w:vertAlign w:val="superscript"/>
        </w:rPr>
        <w:t>15</w:t>
      </w:r>
      <w:r w:rsidRPr="00FF50C3">
        <w:t xml:space="preserve">N-HSQC of unlinked Dengue virus protease. Removal of the artificial linker in the construct used in (b) can result in a protease complex with dispersed cross peaks in the spectrum. The figures are obtained from reference </w:t>
      </w:r>
      <w:r w:rsidRPr="00FF50C3">
        <w:fldChar w:fldCharType="begin"/>
      </w:r>
      <w:r w:rsidRPr="00FF50C3">
        <w:instrText xml:space="preserve"> ADDIN EN.CITE &lt;EndNote&gt;&lt;Cite&gt;&lt;Author&gt;Kim&lt;/Author&gt;&lt;Year&gt;2013&lt;/Year&gt;&lt;RecNum&gt;565&lt;/RecNum&gt;&lt;DisplayText&gt;[125]&lt;/DisplayText&gt;&lt;record&gt;&lt;rec-number&gt;565&lt;/rec-number&gt;&lt;foreign-keys&gt;&lt;key app="EN" db-id="x5s5ez5afxtz9zepdx9p9a9zvw2r0tfsvrt5"&gt;565&lt;/key&gt;&lt;/foreign-keys&gt;&lt;ref-type name="Journal Article"&gt;17&lt;/ref-type&gt;&lt;contributors&gt;&lt;authors&gt;&lt;author&gt;Kim, Y. M.&lt;/author&gt;&lt;author&gt;Gayen, S.&lt;/author&gt;&lt;author&gt;Kang, C.&lt;/author&gt;&lt;author&gt;Joy, J.&lt;/author&gt;&lt;author&gt;Huang, Q.&lt;/author&gt;&lt;author&gt;Chen, A. S.&lt;/author&gt;&lt;author&gt;Wee, J. L.&lt;/author&gt;&lt;author&gt;Ang, M. J.&lt;/author&gt;&lt;author&gt;Lim, H. A.&lt;/author&gt;&lt;author&gt;Hung, A. W.&lt;/author&gt;&lt;author&gt;Li, R.&lt;/author&gt;&lt;author&gt;Noble, C. G.&lt;/author&gt;&lt;author&gt;Lee le, T.&lt;/author&gt;&lt;author&gt;Yip, A.&lt;/author&gt;&lt;author&gt;Wang, Q. Y.&lt;/author&gt;&lt;author&gt;Chia, C. S.&lt;/author&gt;&lt;author&gt;Hill, J.&lt;/author&gt;&lt;author&gt;Shi, P. Y.&lt;/author&gt;&lt;author&gt;Keller, T. H.&lt;/author&gt;&lt;/authors&gt;&lt;/contributors&gt;&lt;auth-address&gt;From the Experimental Therapeutics Centre, Agency for Science, Technology and Research (A*STAR), Singapore 138669 and.&lt;/auth-address&gt;&lt;titles&gt;&lt;title&gt;NMR Analysis of a Novel Enzymatically Active Unlinked Dengue NS2B-NS3 Protease Complex&lt;/title&gt;&lt;secondary-title&gt;J Biol Chem&lt;/secondary-title&gt;&lt;/titles&gt;&lt;periodical&gt;&lt;full-title&gt;J Biol Chem&lt;/full-title&gt;&lt;/periodical&gt;&lt;pages&gt;12891-900&lt;/pages&gt;&lt;volume&gt;288&lt;/volume&gt;&lt;number&gt;18&lt;/number&gt;&lt;edition&gt;2013/03/21&lt;/edition&gt;&lt;dates&gt;&lt;year&gt;2013&lt;/year&gt;&lt;pub-dates&gt;&lt;date&gt;May 3&lt;/date&gt;&lt;/pub-dates&gt;&lt;/dates&gt;&lt;isbn&gt;1083-351X (Electronic)&amp;#xD;0021-9258 (Linking)&lt;/isbn&gt;&lt;accession-num&gt;23511634&lt;/accession-num&gt;&lt;urls&gt;&lt;related-urls&gt;&lt;url&gt;http://www.ncbi.nlm.nih.gov/pubmed/23511634&lt;/url&gt;&lt;/related-urls&gt;&lt;/urls&gt;&lt;custom2&gt;3642332&lt;/custom2&gt;&lt;electronic-resource-num&gt;10.1074/jbc.M112.442723&amp;#xD;M112.442723 [pii]&lt;/electronic-resource-num&gt;&lt;language&gt;eng&lt;/language&gt;&lt;/record&gt;&lt;/Cite&gt;&lt;/EndNote&gt;</w:instrText>
      </w:r>
      <w:r w:rsidRPr="00FF50C3">
        <w:fldChar w:fldCharType="separate"/>
      </w:r>
      <w:r w:rsidRPr="00FF50C3">
        <w:rPr>
          <w:noProof/>
        </w:rPr>
        <w:t>[</w:t>
      </w:r>
      <w:hyperlink w:anchor="_ENREF_125" w:tooltip="Kim, 2013 #565" w:history="1">
        <w:r w:rsidRPr="00FF50C3">
          <w:rPr>
            <w:noProof/>
          </w:rPr>
          <w:t>125</w:t>
        </w:r>
      </w:hyperlink>
      <w:r w:rsidRPr="00FF50C3">
        <w:rPr>
          <w:noProof/>
        </w:rPr>
        <w:t>]</w:t>
      </w:r>
      <w:r w:rsidRPr="00FF50C3">
        <w:fldChar w:fldCharType="end"/>
      </w:r>
      <w:r w:rsidRPr="00FF50C3">
        <w:t xml:space="preserve"> with slight modifications. </w:t>
      </w:r>
    </w:p>
    <w:p w14:paraId="502A49F1" w14:textId="63C35EEE" w:rsidR="004067F0" w:rsidRPr="00FF50C3" w:rsidRDefault="004067F0" w:rsidP="00ED2F4A">
      <w:pPr>
        <w:pStyle w:val="MDPI31text"/>
        <w:spacing w:after="240"/>
        <w:rPr>
          <w:spacing w:val="-2"/>
        </w:rPr>
      </w:pPr>
      <w:r w:rsidRPr="00FF50C3">
        <w:rPr>
          <w:spacing w:val="-2"/>
        </w:rPr>
        <w:t xml:space="preserve">Obtaining a good spectrum with dispersed cross peaks is </w:t>
      </w:r>
      <w:r w:rsidR="00CA7E18" w:rsidRPr="00FF50C3">
        <w:rPr>
          <w:spacing w:val="-2"/>
        </w:rPr>
        <w:t xml:space="preserve">crucial </w:t>
      </w:r>
      <w:r w:rsidRPr="00FF50C3">
        <w:rPr>
          <w:spacing w:val="-2"/>
        </w:rPr>
        <w:t xml:space="preserve">for these types of experiments. Normally protein size affects the quality of the spectrum. Several proteins with </w:t>
      </w:r>
      <w:r w:rsidR="00CA7E18" w:rsidRPr="00FF50C3">
        <w:rPr>
          <w:spacing w:val="-2"/>
        </w:rPr>
        <w:t xml:space="preserve">molecular </w:t>
      </w:r>
      <w:r w:rsidRPr="00FF50C3">
        <w:rPr>
          <w:spacing w:val="-2"/>
        </w:rPr>
        <w:t>weight</w:t>
      </w:r>
      <w:r w:rsidR="00CA7E18" w:rsidRPr="00FF50C3">
        <w:rPr>
          <w:spacing w:val="-2"/>
        </w:rPr>
        <w:t>s</w:t>
      </w:r>
      <w:r w:rsidRPr="00FF50C3">
        <w:rPr>
          <w:spacing w:val="-2"/>
        </w:rPr>
        <w:t xml:space="preserve"> over 100 </w:t>
      </w:r>
      <w:proofErr w:type="spellStart"/>
      <w:r w:rsidRPr="00FF50C3">
        <w:rPr>
          <w:spacing w:val="-2"/>
        </w:rPr>
        <w:t>kDa</w:t>
      </w:r>
      <w:proofErr w:type="spellEnd"/>
      <w:r w:rsidRPr="00FF50C3">
        <w:rPr>
          <w:spacing w:val="-2"/>
        </w:rPr>
        <w:t xml:space="preserve"> have been characterized using NMR spectroscopy. To increase signal sensitivity,</w:t>
      </w:r>
      <w:r w:rsidR="003F0D62" w:rsidRPr="00FF50C3">
        <w:rPr>
          <w:spacing w:val="-2"/>
        </w:rPr>
        <w:t xml:space="preserve"> </w:t>
      </w:r>
      <w:r w:rsidRPr="00FF50C3">
        <w:rPr>
          <w:spacing w:val="-2"/>
        </w:rPr>
        <w:t xml:space="preserve">TROSY-based </w:t>
      </w:r>
      <w:r w:rsidRPr="00FF50C3">
        <w:rPr>
          <w:i/>
          <w:spacing w:val="-2"/>
        </w:rPr>
        <w:fldChar w:fldCharType="begin"/>
      </w:r>
      <w:r w:rsidRPr="00FF50C3">
        <w:rPr>
          <w:spacing w:val="-2"/>
        </w:rPr>
        <w:instrText xml:space="preserve"> ADDIN EN.CITE &lt;EndNote&gt;&lt;Cite&gt;&lt;Author&gt;Salzmann&lt;/Author&gt;&lt;Year&gt;1998&lt;/Year&gt;&lt;RecNum&gt;11&lt;/RecNum&gt;&lt;DisplayText&gt;[126]&lt;/DisplayText&gt;&lt;record&gt;&lt;rec-number&gt;11&lt;/rec-number&gt;&lt;foreign-keys&gt;&lt;key app="EN" db-id="55ve205rsw2d2pedtso5t5vb0ae99setvrde"&gt;11&lt;/key&gt;&lt;/foreign-keys&gt;&lt;ref-type name="Journal Article"&gt;17&lt;/ref-type&gt;&lt;contributors&gt;&lt;authors&gt;&lt;author&gt;Salzmann, M.&lt;/author&gt;&lt;author&gt;Pervushin, K.&lt;/author&gt;&lt;author&gt;Wider, G.&lt;/author&gt;&lt;author&gt;Senn, H.&lt;/author&gt;&lt;author&gt;Wuthrich, K.&lt;/author&gt;&lt;/authors&gt;&lt;/contributors&gt;&lt;auth-address&gt;Institut fur Molekularbiologie und Biophysik, Eidgenossische Technische Hochschule Honggerberg, CH-8093 Zurich, Switzerland.&lt;/auth-address&gt;&lt;titles&gt;&lt;title&gt;TROSY in triple-resonance experiments: new perspectives for sequential NMR assignment of large proteins&lt;/title&gt;&lt;secondary-title&gt;Proc Natl Acad Sci U S A&lt;/secondary-title&gt;&lt;/titles&gt;&lt;periodical&gt;&lt;full-title&gt;Proc Natl Acad Sci U S A&lt;/full-title&gt;&lt;/periodical&gt;&lt;pages&gt;13585-90&lt;/pages&gt;&lt;volume&gt;95&lt;/volume&gt;&lt;number&gt;23&lt;/number&gt;&lt;keywords&gt;&lt;keyword&gt;Animals&lt;/keyword&gt;&lt;keyword&gt;Humans&lt;/keyword&gt;&lt;keyword&gt;Magnetic Resonance Spectroscopy/*methods&lt;/keyword&gt;&lt;keyword&gt;Protein Conformation&lt;/keyword&gt;&lt;keyword&gt;Proteins/*chemistry&lt;/keyword&gt;&lt;/keywords&gt;&lt;dates&gt;&lt;year&gt;1998&lt;/year&gt;&lt;pub-dates&gt;&lt;date&gt;Nov 10&lt;/date&gt;&lt;/pub-dates&gt;&lt;/dates&gt;&lt;accession-num&gt;9811843&lt;/accession-num&gt;&lt;urls&gt;&lt;related-urls&gt;&lt;url&gt;http://www.ncbi.nlm.nih.gov/entrez/query.fcgi?cmd=Retrieve&amp;amp;db=PubMed&amp;amp;dopt=Citation&amp;amp;list_uids=9811843 &lt;/url&gt;&lt;/related-urls&gt;&lt;/urls&gt;&lt;/record&gt;&lt;/Cite&gt;&lt;/EndNote&gt;</w:instrText>
      </w:r>
      <w:r w:rsidRPr="00FF50C3">
        <w:rPr>
          <w:i/>
          <w:spacing w:val="-2"/>
        </w:rPr>
        <w:fldChar w:fldCharType="separate"/>
      </w:r>
      <w:r w:rsidRPr="00FF50C3">
        <w:rPr>
          <w:spacing w:val="-2"/>
        </w:rPr>
        <w:t>[</w:t>
      </w:r>
      <w:hyperlink w:anchor="_ENREF_126" w:tooltip="Salzmann, 1998 #11" w:history="1">
        <w:r w:rsidRPr="00FF50C3">
          <w:rPr>
            <w:spacing w:val="-2"/>
          </w:rPr>
          <w:t>126</w:t>
        </w:r>
      </w:hyperlink>
      <w:r w:rsidRPr="00FF50C3">
        <w:rPr>
          <w:spacing w:val="-2"/>
        </w:rPr>
        <w:t>]</w:t>
      </w:r>
      <w:r w:rsidRPr="00FF50C3">
        <w:rPr>
          <w:i/>
          <w:spacing w:val="-2"/>
        </w:rPr>
        <w:fldChar w:fldCharType="end"/>
      </w:r>
      <w:r w:rsidRPr="00FF50C3">
        <w:rPr>
          <w:spacing w:val="-2"/>
        </w:rPr>
        <w:t xml:space="preserve"> experiments are often required for achieving assignment for proteins </w:t>
      </w:r>
      <w:r w:rsidRPr="00FF50C3">
        <w:rPr>
          <w:i/>
          <w:spacing w:val="-2"/>
        </w:rPr>
        <w:fldChar w:fldCharType="begin">
          <w:fldData xml:space="preserve">PEVuZE5vdGU+PENpdGU+PEF1dGhvcj5QaG9vPC9BdXRob3I+PFllYXI+MjAxNjwvWWVhcj48UmVj
TnVtPjM8L1JlY051bT48RGlzcGxheVRleHQ+WzczLCAxMjctMTI5XTwvRGlzcGxheVRleHQ+PHJl
Y29yZD48cmVjLW51bWJlcj4zPC9yZWMtbnVtYmVyPjxmb3JlaWduLWtleXM+PGtleSBhcHA9IkVO
IiBkYi1pZD0iemVkc3hwZDJwdDBhMm9lNTlkZXB2cnQzeHMwMHQydzA1OXhzIiB0aW1lc3RhbXA9
IjE1MDI1NDM3NjkiPjM8L2tleT48L2ZvcmVpZ24ta2V5cz48cmVmLXR5cGUgbmFtZT0iSm91cm5h
bCBBcnRpY2xlIj4xNzwvcmVmLXR5cGU+PGNvbnRyaWJ1dG9ycz48YXV0aG9ycz48YXV0aG9yPlBo
b28sIFcuIFcuPC9hdXRob3I+PGF1dGhvcj5MaSwgWS48L2F1dGhvcj48YXV0aG9yPlpoYW5nLCBa
LjwvYXV0aG9yPjxhdXRob3I+TGVlLCBNLiBZLjwvYXV0aG9yPjxhdXRob3I+TG9oLCBZLiBSLjwv
YXV0aG9yPjxhdXRob3I+VGFuLCBZLiBCLjwvYXV0aG9yPjxhdXRob3I+TmcsIEUuIFkuPC9hdXRo
b3I+PGF1dGhvcj5MZXNjYXIsIEouPC9hdXRob3I+PGF1dGhvcj5LYW5nLCBDLjwvYXV0aG9yPjxh
dXRob3I+THVvLCBELjwvYXV0aG9yPjwvYXV0aG9ycz48L2NvbnRyaWJ1dG9ycz48YXV0aC1hZGRy
ZXNzPkxlZSBLb25nIENoaWFuIFNjaG9vbCBvZiBNZWRpY2luZSwgTmFueWFuZyBUZWNobm9sb2dp
Y2FsIFVuaXZlcnNpdHksIEVNQiAwMy0wNywgNTkgTmFueWFuZyBEcml2ZSwgU2luZ2Fwb3JlIDYz
NjkyMSwgU2luZ2Fwb3JlLiYjeEQ7U2Nob29sIG9mIEJpb2xvZ2ljYWwgU2NpZW5jZXMsIE5hbnlh
bmcgVGVjaG5vbG9naWNhbCBVbml2ZXJzaXR5LCA2MCBOYW55YW5nIERyaXZlLCBTaW5nYXBvcmUg
NjM2OTIxLCBTaW5nYXBvcmUuJiN4RDtOVFUgSW5zdGl0dXRlIG9mIFN0cnVjdHVyYWwgQmlvbG9n
eSwgTmFueWFuZyBUZWNobm9sb2dpY2FsIFVuaXZlcnNpdHksIEVNQiAwNi0wMSwgNTkgTmFueWFu
ZyBEcml2ZSwgU2luZ2Fwb3JlIDYzNjkyMSwgU2luZ2Fwb3JlLiYjeEQ7RXhwZXJpbWVudGFsIFRo
ZXJhcGV1dGljcyBDZW50cmUsIEFnZW5jeSBmb3IgU2NpZW5jZSwgVGVjaG5vbG9neSBhbmQgUmVz
ZWFyY2ggKEEqU1RBUiksIDMxIEJpb3BvbGlzIHdheSwgTmFub3MsICMwMy0wMSwgU2luZ2Fwb3Jl
IDEzODY2OSwgU2luZ2Fwb3JlLjwvYXV0aC1hZGRyZXNzPjx0aXRsZXM+PHRpdGxlPlN0cnVjdHVy
ZSBvZiB0aGUgTlMyQi1OUzMgcHJvdGVhc2UgZnJvbSBaaWthIHZpcnVzIGFmdGVyIHNlbGYtY2xl
YXZhZ2U8L3RpdGxlPjxzZWNvbmRhcnktdGl0bGU+TmF0IENvbW11bjwvc2Vjb25kYXJ5LXRpdGxl
PjwvdGl0bGVzPjxwZXJpb2RpY2FsPjxmdWxsLXRpdGxlPk5hdCBDb21tdW48L2Z1bGwtdGl0bGU+
PC9wZXJpb2RpY2FsPjxwYWdlcz4xMzQxMDwvcGFnZXM+PHZvbHVtZT43PC92b2x1bWU+PGVkaXRp
b24+MjAxNi8xMS8xNjwvZWRpdGlvbj48ZGF0ZXM+PHllYXI+MjAxNjwveWVhcj48cHViLWRhdGVz
PjxkYXRlPk5vdiAxNTwvZGF0ZT48L3B1Yi1kYXRlcz48L2RhdGVzPjxpc2JuPjIwNDEtMTcyMyAo
RWxlY3Ryb25pYykmI3hEOzIwNDEtMTcyMyAoTGlua2luZyk8L2lzYm4+PGFjY2Vzc2lvbi1udW0+
Mjc4NDUzMjU8L2FjY2Vzc2lvbi1udW0+PHVybHM+PHJlbGF0ZWQtdXJscz48dXJsPmh0dHBzOi8v
d3d3Lm5jYmkubmxtLm5paC5nb3YvcHVibWVkLzI3ODQ1MzI1PC91cmw+PC9yZWxhdGVkLXVybHM+
PC91cmxzPjxjdXN0b20yPlBNQzUxMTYwNjY8L2N1c3RvbTI+PGVsZWN0cm9uaWMtcmVzb3VyY2Ut
bnVtPjEwLjEwMzgvbmNvbW1zMTM0MTA8L2VsZWN0cm9uaWMtcmVzb3VyY2UtbnVtPjwvcmVjb3Jk
PjwvQ2l0ZT48Q2l0ZT48QXV0aG9yPkxpPC9BdXRob3I+PFllYXI+MjAxNjwvWWVhcj48UmVjTnVt
Pjc4PC9SZWNOdW0+PHJlY29yZD48cmVjLW51bWJlcj43ODwvcmVjLW51bWJlcj48Zm9yZWlnbi1r
ZXlzPjxrZXkgYXBwPSJFTiIgZGItaWQ9InN4YTlhMHYyNTB4MHc2ZXMwZDlwdHR0a2ZmMnR0MDB0
c3B0ZiI+Nzg8L2tleT48L2ZvcmVpZ24ta2V5cz48cmVmLXR5cGUgbmFtZT0iSm91cm5hbCBBcnRp
Y2xlIj4xNzwvcmVmLXR5cGU+PGNvbnRyaWJ1dG9ycz48YXV0aG9ycz48YXV0aG9yPkxpLCBZLjwv
YXV0aG9yPjxhdXRob3I+V29uZywgWS4gTC48L2F1dGhvcj48YXV0aG9yPkxlZSwgTS4gWS48L2F1
dGhvcj48YXV0aG9yPkxpLCBRLjwvYXV0aG9yPjxhdXRob3I+V2FuZywgUS4gWS48L2F1dGhvcj48
YXV0aG9yPkxlc2NhciwgSi48L2F1dGhvcj48YXV0aG9yPlNoaSwgUC4gWS48L2F1dGhvcj48YXV0
aG9yPkthbmcsIEMuPC9hdXRob3I+PC9hdXRob3JzPjwvY29udHJpYnV0b3JzPjxhdXRoLWFkZHJl
c3M+RXhwZXJpbWVudGFsIFRoZXJhcGV1dGljcyBDZW50cmUsIEFnZW5jeSBmb3IgU2NpZW5jZSwg
VGVjaG5vbG9neSBhbmQgUmVzZWFyY2ggKEEqU1RBUiksIDMxIEJpb3BvbGlzIFdheSwgTmFub3Ms
ICMwMy0wMSwgU2luZ2Fwb3JlLCAxMzg2NjksIFNpbmdhcG9yZS4mI3hEO0luc3RpdHV0ZSBvZiBD
aGVtaWNhbCAmYW1wOyBFbmdpbmVlcmluZyBTY2llbmNlcywgQWdlbmN5IGZvciBTY2llbmNlLCBU
ZWNobm9sb2d5LCBhbmQgUmVzZWFyY2gsIDEgUGVzZWsgUm9hZCwgSnVyb25nIElzbGFuZCwgU2lu
Z2Fwb3JlLCA2Mjc4MzMsIFNpbmdhcG9yZS4mI3hEO05vdmFydGlzIEluc3RpdHV0ZSBmb3IgVHJv
cGljYWwgRGlzZWFzZXMsIFNpbmdhcG9yZSwgU2luZ2Fwb3JlLiYjeEQ7U2Nob29sIG9mIEJpb2xv
Z2ljYWwgU2NpZW5jZXMsIE5hbnlhbmcgVGVjaG5vbG9naWNhbCBVbml2ZXJzaXR5LCBTaW5nYXBv
cmUsIFNpbmdhcG9yZS4mI3hEO0RlcGFydG1lbnQgb2YgQmlvY2hlbWlzdHJ5ICZhbXA7IE1vbGVj
dWxhciBCaW9sb2d5LCBEZXBhcnRtZW50IG9mIFBoYXJtYWNvbG9neSAmYW1wOyBUb3hpY29sb2d5
LCBTZWFseSBDZW50ZXIgZm9yIFN0cnVjdHVyYWwgQmlvbG9neSAmYW1wOyBNb2xlY3VsYXIgQmlv
cGh5c2ljcywgVW5pdmVyc2l0eSBvZiBUZXhhcyBNZWRpY2FsIEJyYW5jaCwgR2FsdmVzdG9uLCBU
WCwgVVNBLiYjeEQ7RXhwZXJpbWVudGFsIFRoZXJhcGV1dGljcyBDZW50cmUsIEFnZW5jeSBmb3Ig
U2NpZW5jZSwgVGVjaG5vbG9neSBhbmQgUmVzZWFyY2ggKEEqU1RBUiksIDMxIEJpb3BvbGlzIFdh
eSwgTmFub3MsICMwMy0wMSwgU2luZ2Fwb3JlLCAxMzg2NjksIFNpbmdhcG9yZS4gY2JrYW5nQGV0
Yy5hLXN0YXIuZWR1LnNnLjwvYXV0aC1hZGRyZXNzPjx0aXRsZXM+PHRpdGxlPlNlY29uZGFyeSBT
dHJ1Y3R1cmUgYW5kIE1lbWJyYW5lIFRvcG9sb2d5IG9mIHRoZSBGdWxsLUxlbmd0aCBEZW5ndWUg
VmlydXMgTlM0QiBpbiBNaWNlbGxlczwvdGl0bGU+PHNlY29uZGFyeS10aXRsZT5BbmdldyBDaGVt
IEludCBFZCBFbmdsPC9zZWNvbmRhcnktdGl0bGU+PGFsdC10aXRsZT5Bbmdld2FuZHRlIENoZW1p
ZTwvYWx0LXRpdGxlPjwvdGl0bGVzPjxwZXJpb2RpY2FsPjxmdWxsLXRpdGxlPkFuZ2V3IENoZW0g
SW50IEVkIEVuZ2w8L2Z1bGwtdGl0bGU+PC9wZXJpb2RpY2FsPjxwYWdlcz4xMjA2OC03MjwvcGFn
ZXM+PHZvbHVtZT41NTwvdm9sdW1lPjxudW1iZXI+Mzk8L251bWJlcj48ZGF0ZXM+PHllYXI+MjAx
NjwveWVhcj48cHViLWRhdGVzPjxkYXRlPlNlcCAxOTwvZGF0ZT48L3B1Yi1kYXRlcz48L2RhdGVz
Pjxpc2JuPjE1MjEtMzc3MyAoRWxlY3Ryb25pYykmI3hEOzE0MzMtNzg1MSAoTGlua2luZyk8L2lz
Ym4+PGFjY2Vzc2lvbi1udW0+Mjc1NTQ5ODU8L2FjY2Vzc2lvbi1udW0+PHVybHM+PHJlbGF0ZWQt
dXJscz48dXJsPmh0dHA6Ly93d3cubmNiaS5ubG0ubmloLmdvdi9wdWJtZWQvMjc1NTQ5ODU8L3Vy
bD48L3JlbGF0ZWQtdXJscz48L3VybHM+PGVsZWN0cm9uaWMtcmVzb3VyY2UtbnVtPjEwLjEwMDIv
YW5pZS4yMDE2MDY2MDk8L2VsZWN0cm9uaWMtcmVzb3VyY2UtbnVtPjwvcmVjb3JkPjwvQ2l0ZT48
Q2l0ZT48QXV0aG9yPkxpPC9BdXRob3I+PFllYXI+MjAxNTwvWWVhcj48UmVjTnVtPjcwPC9SZWNO
dW0+PHJlY29yZD48cmVjLW51bWJlcj43MDwvcmVjLW51bWJlcj48Zm9yZWlnbi1rZXlzPjxrZXkg
YXBwPSJFTiIgZGItaWQ9InN4YTlhMHYyNTB4MHc2ZXMwZDlwdHR0a2ZmMnR0MDB0c3B0ZiI+NzA8
L2tleT48L2ZvcmVpZ24ta2V5cz48cmVmLXR5cGUgbmFtZT0iSm91cm5hbCBBcnRpY2xlIj4xNzwv
cmVmLXR5cGU+PGNvbnRyaWJ1dG9ycz48YXV0aG9ycz48YXV0aG9yPkxpLCBZLjwvYXV0aG9yPjxh
dXRob3I+V29uZywgWS4gWC48L2F1dGhvcj48YXV0aG9yPlBvaCwgWi4gWS48L2F1dGhvcj48YXV0
aG9yPldvbmcsIFkuIEwuPC9hdXRob3I+PGF1dGhvcj5MZWUsIE0uIFkuPC9hdXRob3I+PGF1dGhv
cj5OZywgSC4gUS48L2F1dGhvcj48YXV0aG9yPkxpdSwgQi48L2F1dGhvcj48YXV0aG9yPkh1bmcs
IEEuIFcuPC9hdXRob3I+PGF1dGhvcj5DaGVyaWFuLCBKLjwvYXV0aG9yPjxhdXRob3I+SGlsbCwg
Si48L2F1dGhvcj48YXV0aG9yPktlbGxlciwgVC4gSC48L2F1dGhvcj48YXV0aG9yPkthbmcsIEMu
PC9hdXRob3I+PC9hdXRob3JzPjwvY29udHJpYnV0b3JzPjxhdXRoLWFkZHJlc3M+RXhwZXJpbWVu
dGFsIFRoZXJhcGV1dGljcyBDZW50cmUsIEFnZW5jeSBmb3IgU2NpZW5jZSwgVGVjaG5vbG9neSBh
bmQgUmVzZWFyY2ggKEEqU1RBUiksIDMxIEJpb3BvbGlzIFdheSwgTmFub3MsICMwMy0wMSwgU2lu
Z2Fwb3JlIDEzODY2OSwgU2luZ2Fwb3JlLiYjeEQ7RXhwZXJpbWVudGFsIFRoZXJhcGV1dGljcyBD
ZW50cmUsIEFnZW5jeSBmb3IgU2NpZW5jZSwgVGVjaG5vbG9neSBhbmQgUmVzZWFyY2ggKEEqU1RB
UiksIDMxIEJpb3BvbGlzIFdheSwgTmFub3MsICMwMy0wMSwgU2luZ2Fwb3JlIDEzODY2OSwgU2lu
Z2Fwb3JlLiBFbGVjdHJvbmljIGFkZHJlc3M6IGNia2FuZ0BldGMuYS1zdGFyLmVkdS5zZy48L2F1
dGgtYWRkcmVzcz48dGl0bGVzPjx0aXRsZT5OTVIgc3RydWN0dXJhbCBjaGFyYWN0ZXJpemF0aW9u
IG9mIHRoZSBOLXRlcm1pbmFsIGFjdGl2ZSBkb21haW4gb2YgdGhlIGd5cmFzZSBCIHN1YnVuaXQg
ZnJvbSBQc2V1ZG9tb25hcyBhZXJ1Z2lub3NhIGFuZCBpdHMgY29tcGxleCB3aXRoIGFuIGluaGli
aXRvcjwvdGl0bGU+PHNlY29uZGFyeS10aXRsZT5GRUJTIExldHQ8L3NlY29uZGFyeS10aXRsZT48
L3RpdGxlcz48cGVyaW9kaWNhbD48ZnVsbC10aXRsZT5GRUJTIExldHQ8L2Z1bGwtdGl0bGU+PC9w
ZXJpb2RpY2FsPjxwYWdlcz4yNjgzLTI4Njk8L3BhZ2VzPjxudW1iZXI+NTg5PC9udW1iZXI+PGVk
aXRpb24+MjAxNS8wOC8xNTwvZWRpdGlvbj48c2VjdGlvbj4yODYzPC9zZWN0aW9uPjxkYXRlcz48
eWVhcj4yMDE1PC95ZWFyPjxwdWItZGF0ZXM+PGRhdGU+QXVnIDEwPC9kYXRlPjwvcHViLWRhdGVz
PjwvZGF0ZXM+PGlzYm4+MTg3My0zNDY4IChFbGVjdHJvbmljKSYjeEQ7MDAxNC01NzkzIChMaW5r
aW5nKTwvaXNibj48YWNjZXNzaW9uLW51bT4yNjI3MjgyNzwvYWNjZXNzaW9uLW51bT48dXJscz48
cmVsYXRlZC11cmxzPjx1cmw+aHR0cDovL3d3dy5uY2JpLm5sbS5uaWguZ292L3B1Ym1lZC8yNjI3
MjgyNzwvdXJsPjwvcmVsYXRlZC11cmxzPjwvdXJscz48ZWxlY3Ryb25pYy1yZXNvdXJjZS1udW0+
UzAwMTQtNTc5MygxNSkwMDY5Mi00IFtwaWldJiN4RDsxMC4xMDE2L2ouZmVic2xldC4yMDE1LjA3
LjA0NDwvZWxlY3Ryb25pYy1yZXNvdXJjZS1udW0+PGxhbmd1YWdlPkVuZzwvbGFuZ3VhZ2U+PC9y
ZWNvcmQ+PC9DaXRlPjxDaXRlPjxBdXRob3I+TGk8L0F1dGhvcj48WWVhcj4yMDE1PC9ZZWFyPjxS
ZWNOdW0+Nzk8L1JlY051bT48cmVjb3JkPjxyZWMtbnVtYmVyPjc5PC9yZWMtbnVtYmVyPjxmb3Jl
aWduLWtleXM+PGtleSBhcHA9IkVOIiBkYi1pZD0ic3hhOWEwdjI1MHgwdzZlczBkOXB0dHRrZmYy
dHQwMHRzcHRmIj43OTwva2V5PjwvZm9yZWlnbi1rZXlzPjxyZWYtdHlwZSBuYW1lPSJKb3VybmFs
IEFydGljbGUiPjE3PC9yZWYtdHlwZT48Y29udHJpYnV0b3JzPjxhdXRob3JzPjxhdXRob3I+TGks
IFEuPC9hdXRob3I+PGF1dGhvcj5Xb25nLCBZLiBMLjwvYXV0aG9yPjxhdXRob3I+WXVlcWkgTGVl
LCBNLjwvYXV0aG9yPjxhdXRob3I+TGksIFkuPC9hdXRob3I+PGF1dGhvcj5LYW5nLCBDLjwvYXV0
aG9yPjwvYXV0aG9ycz48L2NvbnRyaWJ1dG9ycz48YXV0aC1hZGRyZXNzPkluc3RpdHV0ZSBvZiBD
aGVtaWNhbCAmYW1wO0VuZ2luZWVyaW5nIFNjaWVuY2VzLCBBZ2VuY3kgZm9yIFNjaWVuY2UsIFRl
Y2hub2xvZ3kgYW5kIFJlc2VhcmNoIChBKlNUQVIpLCBTaW5nYXBvcmUsIFNpbmdhcG9yZS4mI3hE
O0V4cGVyaW1lbnRhbCBUaGVyYXBldXRpY3MgQ2VudHJlLCBBZ2VuY3kgZm9yIFNjaWVuY2UsIFRl
Y2hub2xvZ3kgYW5kIFJlc2VhcmNoIChBKlNUQVIpLCBTaW5nYXBvcmUsIDEzODY2OSBTaW5nYXBv
cmUuPC9hdXRoLWFkZHJlc3M+PHRpdGxlcz48dGl0bGU+U29sdXRpb24gc3RydWN0dXJlIG9mIHRo
ZSB0cmFuc21lbWJyYW5lIGRvbWFpbiBvZiB0aGUgbW91c2UgZXJ5dGhyb3BvaWV0aW4gcmVjZXB0
b3IgaW4gZGV0ZXJnZW50IG1pY2VsbGVzPC90aXRsZT48c2Vjb25kYXJ5LXRpdGxlPlNjaSBSZXA8
L3NlY29uZGFyeS10aXRsZT48L3RpdGxlcz48cGVyaW9kaWNhbD48ZnVsbC10aXRsZT5TY2kgUmVw
PC9mdWxsLXRpdGxlPjwvcGVyaW9kaWNhbD48cGFnZXM+MTM1ODY8L3BhZ2VzPjx2b2x1bWU+NTwv
dm9sdW1lPjxlZGl0aW9uPjIwMTUvMDkvMDE8L2VkaXRpb24+PGRhdGVzPjx5ZWFyPjIwMTU8L3ll
YXI+PC9kYXRlcz48aXNibj4yMDQ1LTIzMjIgKEVsZWN0cm9uaWMpJiN4RDsyMDQ1LTIzMjIgKExp
bmtpbmcpPC9pc2JuPjxhY2Nlc3Npb24tbnVtPjI2MzE2MTIwPC9hY2Nlc3Npb24tbnVtPjx1cmxz
PjxyZWxhdGVkLXVybHM+PHVybD5odHRwOi8vd3d3Lm5jYmkubmxtLm5paC5nb3YvcHVibWVkLzI2
MzE2MTIwPC91cmw+PC9yZWxhdGVkLXVybHM+PC91cmxzPjxjdXN0b20yPjQ1NTE5NjM8L2N1c3Rv
bTI+PGVsZWN0cm9uaWMtcmVzb3VyY2UtbnVtPjEwLjEwMzgvc3JlcDEzNTg2JiN4RDtzcmVwMTM1
ODYgW3BpaV08L2VsZWN0cm9uaWMtcmVzb3VyY2UtbnVtPjxsYW5ndWFnZT5lbmc8L2xhbmd1YWdl
PjwvcmVjb3JkPjwvQ2l0ZT48L0VuZE5vdGU+AG==
</w:fldData>
        </w:fldChar>
      </w:r>
      <w:r w:rsidRPr="00FF50C3">
        <w:rPr>
          <w:spacing w:val="-2"/>
        </w:rPr>
        <w:instrText xml:space="preserve"> ADDIN EN.CITE </w:instrText>
      </w:r>
      <w:r w:rsidRPr="00FF50C3">
        <w:rPr>
          <w:i/>
          <w:spacing w:val="-2"/>
        </w:rPr>
        <w:fldChar w:fldCharType="begin">
          <w:fldData xml:space="preserve">PEVuZE5vdGU+PENpdGU+PEF1dGhvcj5QaG9vPC9BdXRob3I+PFllYXI+MjAxNjwvWWVhcj48UmVj
TnVtPjM8L1JlY051bT48RGlzcGxheVRleHQ+WzczLCAxMjctMTI5XTwvRGlzcGxheVRleHQ+PHJl
Y29yZD48cmVjLW51bWJlcj4zPC9yZWMtbnVtYmVyPjxmb3JlaWduLWtleXM+PGtleSBhcHA9IkVO
IiBkYi1pZD0iemVkc3hwZDJwdDBhMm9lNTlkZXB2cnQzeHMwMHQydzA1OXhzIiB0aW1lc3RhbXA9
IjE1MDI1NDM3NjkiPjM8L2tleT48L2ZvcmVpZ24ta2V5cz48cmVmLXR5cGUgbmFtZT0iSm91cm5h
bCBBcnRpY2xlIj4xNzwvcmVmLXR5cGU+PGNvbnRyaWJ1dG9ycz48YXV0aG9ycz48YXV0aG9yPlBo
b28sIFcuIFcuPC9hdXRob3I+PGF1dGhvcj5MaSwgWS48L2F1dGhvcj48YXV0aG9yPlpoYW5nLCBa
LjwvYXV0aG9yPjxhdXRob3I+TGVlLCBNLiBZLjwvYXV0aG9yPjxhdXRob3I+TG9oLCBZLiBSLjwv
YXV0aG9yPjxhdXRob3I+VGFuLCBZLiBCLjwvYXV0aG9yPjxhdXRob3I+TmcsIEUuIFkuPC9hdXRo
b3I+PGF1dGhvcj5MZXNjYXIsIEouPC9hdXRob3I+PGF1dGhvcj5LYW5nLCBDLjwvYXV0aG9yPjxh
dXRob3I+THVvLCBELjwvYXV0aG9yPjwvYXV0aG9ycz48L2NvbnRyaWJ1dG9ycz48YXV0aC1hZGRy
ZXNzPkxlZSBLb25nIENoaWFuIFNjaG9vbCBvZiBNZWRpY2luZSwgTmFueWFuZyBUZWNobm9sb2dp
Y2FsIFVuaXZlcnNpdHksIEVNQiAwMy0wNywgNTkgTmFueWFuZyBEcml2ZSwgU2luZ2Fwb3JlIDYz
NjkyMSwgU2luZ2Fwb3JlLiYjeEQ7U2Nob29sIG9mIEJpb2xvZ2ljYWwgU2NpZW5jZXMsIE5hbnlh
bmcgVGVjaG5vbG9naWNhbCBVbml2ZXJzaXR5LCA2MCBOYW55YW5nIERyaXZlLCBTaW5nYXBvcmUg
NjM2OTIxLCBTaW5nYXBvcmUuJiN4RDtOVFUgSW5zdGl0dXRlIG9mIFN0cnVjdHVyYWwgQmlvbG9n
eSwgTmFueWFuZyBUZWNobm9sb2dpY2FsIFVuaXZlcnNpdHksIEVNQiAwNi0wMSwgNTkgTmFueWFu
ZyBEcml2ZSwgU2luZ2Fwb3JlIDYzNjkyMSwgU2luZ2Fwb3JlLiYjeEQ7RXhwZXJpbWVudGFsIFRo
ZXJhcGV1dGljcyBDZW50cmUsIEFnZW5jeSBmb3IgU2NpZW5jZSwgVGVjaG5vbG9neSBhbmQgUmVz
ZWFyY2ggKEEqU1RBUiksIDMxIEJpb3BvbGlzIHdheSwgTmFub3MsICMwMy0wMSwgU2luZ2Fwb3Jl
IDEzODY2OSwgU2luZ2Fwb3JlLjwvYXV0aC1hZGRyZXNzPjx0aXRsZXM+PHRpdGxlPlN0cnVjdHVy
ZSBvZiB0aGUgTlMyQi1OUzMgcHJvdGVhc2UgZnJvbSBaaWthIHZpcnVzIGFmdGVyIHNlbGYtY2xl
YXZhZ2U8L3RpdGxlPjxzZWNvbmRhcnktdGl0bGU+TmF0IENvbW11bjwvc2Vjb25kYXJ5LXRpdGxl
PjwvdGl0bGVzPjxwZXJpb2RpY2FsPjxmdWxsLXRpdGxlPk5hdCBDb21tdW48L2Z1bGwtdGl0bGU+
PC9wZXJpb2RpY2FsPjxwYWdlcz4xMzQxMDwvcGFnZXM+PHZvbHVtZT43PC92b2x1bWU+PGVkaXRp
b24+MjAxNi8xMS8xNjwvZWRpdGlvbj48ZGF0ZXM+PHllYXI+MjAxNjwveWVhcj48cHViLWRhdGVz
PjxkYXRlPk5vdiAxNTwvZGF0ZT48L3B1Yi1kYXRlcz48L2RhdGVzPjxpc2JuPjIwNDEtMTcyMyAo
RWxlY3Ryb25pYykmI3hEOzIwNDEtMTcyMyAoTGlua2luZyk8L2lzYm4+PGFjY2Vzc2lvbi1udW0+
Mjc4NDUzMjU8L2FjY2Vzc2lvbi1udW0+PHVybHM+PHJlbGF0ZWQtdXJscz48dXJsPmh0dHBzOi8v
d3d3Lm5jYmkubmxtLm5paC5nb3YvcHVibWVkLzI3ODQ1MzI1PC91cmw+PC9yZWxhdGVkLXVybHM+
PC91cmxzPjxjdXN0b20yPlBNQzUxMTYwNjY8L2N1c3RvbTI+PGVsZWN0cm9uaWMtcmVzb3VyY2Ut
bnVtPjEwLjEwMzgvbmNvbW1zMTM0MTA8L2VsZWN0cm9uaWMtcmVzb3VyY2UtbnVtPjwvcmVjb3Jk
PjwvQ2l0ZT48Q2l0ZT48QXV0aG9yPkxpPC9BdXRob3I+PFllYXI+MjAxNjwvWWVhcj48UmVjTnVt
Pjc4PC9SZWNOdW0+PHJlY29yZD48cmVjLW51bWJlcj43ODwvcmVjLW51bWJlcj48Zm9yZWlnbi1r
ZXlzPjxrZXkgYXBwPSJFTiIgZGItaWQ9InN4YTlhMHYyNTB4MHc2ZXMwZDlwdHR0a2ZmMnR0MDB0
c3B0ZiI+Nzg8L2tleT48L2ZvcmVpZ24ta2V5cz48cmVmLXR5cGUgbmFtZT0iSm91cm5hbCBBcnRp
Y2xlIj4xNzwvcmVmLXR5cGU+PGNvbnRyaWJ1dG9ycz48YXV0aG9ycz48YXV0aG9yPkxpLCBZLjwv
YXV0aG9yPjxhdXRob3I+V29uZywgWS4gTC48L2F1dGhvcj48YXV0aG9yPkxlZSwgTS4gWS48L2F1
dGhvcj48YXV0aG9yPkxpLCBRLjwvYXV0aG9yPjxhdXRob3I+V2FuZywgUS4gWS48L2F1dGhvcj48
YXV0aG9yPkxlc2NhciwgSi48L2F1dGhvcj48YXV0aG9yPlNoaSwgUC4gWS48L2F1dGhvcj48YXV0
aG9yPkthbmcsIEMuPC9hdXRob3I+PC9hdXRob3JzPjwvY29udHJpYnV0b3JzPjxhdXRoLWFkZHJl
c3M+RXhwZXJpbWVudGFsIFRoZXJhcGV1dGljcyBDZW50cmUsIEFnZW5jeSBmb3IgU2NpZW5jZSwg
VGVjaG5vbG9neSBhbmQgUmVzZWFyY2ggKEEqU1RBUiksIDMxIEJpb3BvbGlzIFdheSwgTmFub3Ms
ICMwMy0wMSwgU2luZ2Fwb3JlLCAxMzg2NjksIFNpbmdhcG9yZS4mI3hEO0luc3RpdHV0ZSBvZiBD
aGVtaWNhbCAmYW1wOyBFbmdpbmVlcmluZyBTY2llbmNlcywgQWdlbmN5IGZvciBTY2llbmNlLCBU
ZWNobm9sb2d5LCBhbmQgUmVzZWFyY2gsIDEgUGVzZWsgUm9hZCwgSnVyb25nIElzbGFuZCwgU2lu
Z2Fwb3JlLCA2Mjc4MzMsIFNpbmdhcG9yZS4mI3hEO05vdmFydGlzIEluc3RpdHV0ZSBmb3IgVHJv
cGljYWwgRGlzZWFzZXMsIFNpbmdhcG9yZSwgU2luZ2Fwb3JlLiYjeEQ7U2Nob29sIG9mIEJpb2xv
Z2ljYWwgU2NpZW5jZXMsIE5hbnlhbmcgVGVjaG5vbG9naWNhbCBVbml2ZXJzaXR5LCBTaW5nYXBv
cmUsIFNpbmdhcG9yZS4mI3hEO0RlcGFydG1lbnQgb2YgQmlvY2hlbWlzdHJ5ICZhbXA7IE1vbGVj
dWxhciBCaW9sb2d5LCBEZXBhcnRtZW50IG9mIFBoYXJtYWNvbG9neSAmYW1wOyBUb3hpY29sb2d5
LCBTZWFseSBDZW50ZXIgZm9yIFN0cnVjdHVyYWwgQmlvbG9neSAmYW1wOyBNb2xlY3VsYXIgQmlv
cGh5c2ljcywgVW5pdmVyc2l0eSBvZiBUZXhhcyBNZWRpY2FsIEJyYW5jaCwgR2FsdmVzdG9uLCBU
WCwgVVNBLiYjeEQ7RXhwZXJpbWVudGFsIFRoZXJhcGV1dGljcyBDZW50cmUsIEFnZW5jeSBmb3Ig
U2NpZW5jZSwgVGVjaG5vbG9neSBhbmQgUmVzZWFyY2ggKEEqU1RBUiksIDMxIEJpb3BvbGlzIFdh
eSwgTmFub3MsICMwMy0wMSwgU2luZ2Fwb3JlLCAxMzg2NjksIFNpbmdhcG9yZS4gY2JrYW5nQGV0
Yy5hLXN0YXIuZWR1LnNnLjwvYXV0aC1hZGRyZXNzPjx0aXRsZXM+PHRpdGxlPlNlY29uZGFyeSBT
dHJ1Y3R1cmUgYW5kIE1lbWJyYW5lIFRvcG9sb2d5IG9mIHRoZSBGdWxsLUxlbmd0aCBEZW5ndWUg
VmlydXMgTlM0QiBpbiBNaWNlbGxlczwvdGl0bGU+PHNlY29uZGFyeS10aXRsZT5BbmdldyBDaGVt
IEludCBFZCBFbmdsPC9zZWNvbmRhcnktdGl0bGU+PGFsdC10aXRsZT5Bbmdld2FuZHRlIENoZW1p
ZTwvYWx0LXRpdGxlPjwvdGl0bGVzPjxwZXJpb2RpY2FsPjxmdWxsLXRpdGxlPkFuZ2V3IENoZW0g
SW50IEVkIEVuZ2w8L2Z1bGwtdGl0bGU+PC9wZXJpb2RpY2FsPjxwYWdlcz4xMjA2OC03MjwvcGFn
ZXM+PHZvbHVtZT41NTwvdm9sdW1lPjxudW1iZXI+Mzk8L251bWJlcj48ZGF0ZXM+PHllYXI+MjAx
NjwveWVhcj48cHViLWRhdGVzPjxkYXRlPlNlcCAxOTwvZGF0ZT48L3B1Yi1kYXRlcz48L2RhdGVz
Pjxpc2JuPjE1MjEtMzc3MyAoRWxlY3Ryb25pYykmI3hEOzE0MzMtNzg1MSAoTGlua2luZyk8L2lz
Ym4+PGFjY2Vzc2lvbi1udW0+Mjc1NTQ5ODU8L2FjY2Vzc2lvbi1udW0+PHVybHM+PHJlbGF0ZWQt
dXJscz48dXJsPmh0dHA6Ly93d3cubmNiaS5ubG0ubmloLmdvdi9wdWJtZWQvMjc1NTQ5ODU8L3Vy
bD48L3JlbGF0ZWQtdXJscz48L3VybHM+PGVsZWN0cm9uaWMtcmVzb3VyY2UtbnVtPjEwLjEwMDIv
YW5pZS4yMDE2MDY2MDk8L2VsZWN0cm9uaWMtcmVzb3VyY2UtbnVtPjwvcmVjb3JkPjwvQ2l0ZT48
Q2l0ZT48QXV0aG9yPkxpPC9BdXRob3I+PFllYXI+MjAxNTwvWWVhcj48UmVjTnVtPjcwPC9SZWNO
dW0+PHJlY29yZD48cmVjLW51bWJlcj43MDwvcmVjLW51bWJlcj48Zm9yZWlnbi1rZXlzPjxrZXkg
YXBwPSJFTiIgZGItaWQ9InN4YTlhMHYyNTB4MHc2ZXMwZDlwdHR0a2ZmMnR0MDB0c3B0ZiI+NzA8
L2tleT48L2ZvcmVpZ24ta2V5cz48cmVmLXR5cGUgbmFtZT0iSm91cm5hbCBBcnRpY2xlIj4xNzwv
cmVmLXR5cGU+PGNvbnRyaWJ1dG9ycz48YXV0aG9ycz48YXV0aG9yPkxpLCBZLjwvYXV0aG9yPjxh
dXRob3I+V29uZywgWS4gWC48L2F1dGhvcj48YXV0aG9yPlBvaCwgWi4gWS48L2F1dGhvcj48YXV0
aG9yPldvbmcsIFkuIEwuPC9hdXRob3I+PGF1dGhvcj5MZWUsIE0uIFkuPC9hdXRob3I+PGF1dGhv
cj5OZywgSC4gUS48L2F1dGhvcj48YXV0aG9yPkxpdSwgQi48L2F1dGhvcj48YXV0aG9yPkh1bmcs
IEEuIFcuPC9hdXRob3I+PGF1dGhvcj5DaGVyaWFuLCBKLjwvYXV0aG9yPjxhdXRob3I+SGlsbCwg
Si48L2F1dGhvcj48YXV0aG9yPktlbGxlciwgVC4gSC48L2F1dGhvcj48YXV0aG9yPkthbmcsIEMu
PC9hdXRob3I+PC9hdXRob3JzPjwvY29udHJpYnV0b3JzPjxhdXRoLWFkZHJlc3M+RXhwZXJpbWVu
dGFsIFRoZXJhcGV1dGljcyBDZW50cmUsIEFnZW5jeSBmb3IgU2NpZW5jZSwgVGVjaG5vbG9neSBh
bmQgUmVzZWFyY2ggKEEqU1RBUiksIDMxIEJpb3BvbGlzIFdheSwgTmFub3MsICMwMy0wMSwgU2lu
Z2Fwb3JlIDEzODY2OSwgU2luZ2Fwb3JlLiYjeEQ7RXhwZXJpbWVudGFsIFRoZXJhcGV1dGljcyBD
ZW50cmUsIEFnZW5jeSBmb3IgU2NpZW5jZSwgVGVjaG5vbG9neSBhbmQgUmVzZWFyY2ggKEEqU1RB
UiksIDMxIEJpb3BvbGlzIFdheSwgTmFub3MsICMwMy0wMSwgU2luZ2Fwb3JlIDEzODY2OSwgU2lu
Z2Fwb3JlLiBFbGVjdHJvbmljIGFkZHJlc3M6IGNia2FuZ0BldGMuYS1zdGFyLmVkdS5zZy48L2F1
dGgtYWRkcmVzcz48dGl0bGVzPjx0aXRsZT5OTVIgc3RydWN0dXJhbCBjaGFyYWN0ZXJpemF0aW9u
IG9mIHRoZSBOLXRlcm1pbmFsIGFjdGl2ZSBkb21haW4gb2YgdGhlIGd5cmFzZSBCIHN1YnVuaXQg
ZnJvbSBQc2V1ZG9tb25hcyBhZXJ1Z2lub3NhIGFuZCBpdHMgY29tcGxleCB3aXRoIGFuIGluaGli
aXRvcjwvdGl0bGU+PHNlY29uZGFyeS10aXRsZT5GRUJTIExldHQ8L3NlY29uZGFyeS10aXRsZT48
L3RpdGxlcz48cGVyaW9kaWNhbD48ZnVsbC10aXRsZT5GRUJTIExldHQ8L2Z1bGwtdGl0bGU+PC9w
ZXJpb2RpY2FsPjxwYWdlcz4yNjgzLTI4Njk8L3BhZ2VzPjxudW1iZXI+NTg5PC9udW1iZXI+PGVk
aXRpb24+MjAxNS8wOC8xNTwvZWRpdGlvbj48c2VjdGlvbj4yODYzPC9zZWN0aW9uPjxkYXRlcz48
eWVhcj4yMDE1PC95ZWFyPjxwdWItZGF0ZXM+PGRhdGU+QXVnIDEwPC9kYXRlPjwvcHViLWRhdGVz
PjwvZGF0ZXM+PGlzYm4+MTg3My0zNDY4IChFbGVjdHJvbmljKSYjeEQ7MDAxNC01NzkzIChMaW5r
aW5nKTwvaXNibj48YWNjZXNzaW9uLW51bT4yNjI3MjgyNzwvYWNjZXNzaW9uLW51bT48dXJscz48
cmVsYXRlZC11cmxzPjx1cmw+aHR0cDovL3d3dy5uY2JpLm5sbS5uaWguZ292L3B1Ym1lZC8yNjI3
MjgyNzwvdXJsPjwvcmVsYXRlZC11cmxzPjwvdXJscz48ZWxlY3Ryb25pYy1yZXNvdXJjZS1udW0+
UzAwMTQtNTc5MygxNSkwMDY5Mi00IFtwaWldJiN4RDsxMC4xMDE2L2ouZmVic2xldC4yMDE1LjA3
LjA0NDwvZWxlY3Ryb25pYy1yZXNvdXJjZS1udW0+PGxhbmd1YWdlPkVuZzwvbGFuZ3VhZ2U+PC9y
ZWNvcmQ+PC9DaXRlPjxDaXRlPjxBdXRob3I+TGk8L0F1dGhvcj48WWVhcj4yMDE1PC9ZZWFyPjxS
ZWNOdW0+Nzk8L1JlY051bT48cmVjb3JkPjxyZWMtbnVtYmVyPjc5PC9yZWMtbnVtYmVyPjxmb3Jl
aWduLWtleXM+PGtleSBhcHA9IkVOIiBkYi1pZD0ic3hhOWEwdjI1MHgwdzZlczBkOXB0dHRrZmYy
dHQwMHRzcHRmIj43OTwva2V5PjwvZm9yZWlnbi1rZXlzPjxyZWYtdHlwZSBuYW1lPSJKb3VybmFs
IEFydGljbGUiPjE3PC9yZWYtdHlwZT48Y29udHJpYnV0b3JzPjxhdXRob3JzPjxhdXRob3I+TGks
IFEuPC9hdXRob3I+PGF1dGhvcj5Xb25nLCBZLiBMLjwvYXV0aG9yPjxhdXRob3I+WXVlcWkgTGVl
LCBNLjwvYXV0aG9yPjxhdXRob3I+TGksIFkuPC9hdXRob3I+PGF1dGhvcj5LYW5nLCBDLjwvYXV0
aG9yPjwvYXV0aG9ycz48L2NvbnRyaWJ1dG9ycz48YXV0aC1hZGRyZXNzPkluc3RpdHV0ZSBvZiBD
aGVtaWNhbCAmYW1wO0VuZ2luZWVyaW5nIFNjaWVuY2VzLCBBZ2VuY3kgZm9yIFNjaWVuY2UsIFRl
Y2hub2xvZ3kgYW5kIFJlc2VhcmNoIChBKlNUQVIpLCBTaW5nYXBvcmUsIFNpbmdhcG9yZS4mI3hE
O0V4cGVyaW1lbnRhbCBUaGVyYXBldXRpY3MgQ2VudHJlLCBBZ2VuY3kgZm9yIFNjaWVuY2UsIFRl
Y2hub2xvZ3kgYW5kIFJlc2VhcmNoIChBKlNUQVIpLCBTaW5nYXBvcmUsIDEzODY2OSBTaW5nYXBv
cmUuPC9hdXRoLWFkZHJlc3M+PHRpdGxlcz48dGl0bGU+U29sdXRpb24gc3RydWN0dXJlIG9mIHRo
ZSB0cmFuc21lbWJyYW5lIGRvbWFpbiBvZiB0aGUgbW91c2UgZXJ5dGhyb3BvaWV0aW4gcmVjZXB0
b3IgaW4gZGV0ZXJnZW50IG1pY2VsbGVzPC90aXRsZT48c2Vjb25kYXJ5LXRpdGxlPlNjaSBSZXA8
L3NlY29uZGFyeS10aXRsZT48L3RpdGxlcz48cGVyaW9kaWNhbD48ZnVsbC10aXRsZT5TY2kgUmVw
PC9mdWxsLXRpdGxlPjwvcGVyaW9kaWNhbD48cGFnZXM+MTM1ODY8L3BhZ2VzPjx2b2x1bWU+NTwv
dm9sdW1lPjxlZGl0aW9uPjIwMTUvMDkvMDE8L2VkaXRpb24+PGRhdGVzPjx5ZWFyPjIwMTU8L3ll
YXI+PC9kYXRlcz48aXNibj4yMDQ1LTIzMjIgKEVsZWN0cm9uaWMpJiN4RDsyMDQ1LTIzMjIgKExp
bmtpbmcpPC9pc2JuPjxhY2Nlc3Npb24tbnVtPjI2MzE2MTIwPC9hY2Nlc3Npb24tbnVtPjx1cmxz
PjxyZWxhdGVkLXVybHM+PHVybD5odHRwOi8vd3d3Lm5jYmkubmxtLm5paC5nb3YvcHVibWVkLzI2
MzE2MTIwPC91cmw+PC9yZWxhdGVkLXVybHM+PC91cmxzPjxjdXN0b20yPjQ1NTE5NjM8L2N1c3Rv
bTI+PGVsZWN0cm9uaWMtcmVzb3VyY2UtbnVtPjEwLjEwMzgvc3JlcDEzNTg2JiN4RDtzcmVwMTM1
ODYgW3BpaV08L2VsZWN0cm9uaWMtcmVzb3VyY2UtbnVtPjxsYW5ndWFnZT5lbmc8L2xhbmd1YWdl
PjwvcmVjb3JkPjwvQ2l0ZT48L0VuZE5vdGU+AG==
</w:fldData>
        </w:fldChar>
      </w:r>
      <w:r w:rsidRPr="00FF50C3">
        <w:rPr>
          <w:spacing w:val="-2"/>
        </w:rPr>
        <w:instrText xml:space="preserve"> ADDIN EN.CITE.DATA </w:instrText>
      </w:r>
      <w:r w:rsidRPr="00FF50C3">
        <w:rPr>
          <w:i/>
          <w:spacing w:val="-2"/>
        </w:rPr>
      </w:r>
      <w:r w:rsidRPr="00FF50C3">
        <w:rPr>
          <w:i/>
          <w:spacing w:val="-2"/>
        </w:rPr>
        <w:fldChar w:fldCharType="end"/>
      </w:r>
      <w:r w:rsidRPr="00FF50C3">
        <w:rPr>
          <w:i/>
          <w:spacing w:val="-2"/>
        </w:rPr>
      </w:r>
      <w:r w:rsidRPr="00FF50C3">
        <w:rPr>
          <w:i/>
          <w:spacing w:val="-2"/>
        </w:rPr>
        <w:fldChar w:fldCharType="separate"/>
      </w:r>
      <w:r w:rsidR="003F0D62" w:rsidRPr="00FF50C3">
        <w:rPr>
          <w:spacing w:val="-2"/>
        </w:rPr>
        <w:t>[73,127–129</w:t>
      </w:r>
      <w:r w:rsidRPr="00FF50C3">
        <w:rPr>
          <w:spacing w:val="-2"/>
        </w:rPr>
        <w:t>]</w:t>
      </w:r>
      <w:r w:rsidRPr="00FF50C3">
        <w:rPr>
          <w:i/>
          <w:spacing w:val="-2"/>
        </w:rPr>
        <w:fldChar w:fldCharType="end"/>
      </w:r>
      <w:r w:rsidRPr="00FF50C3">
        <w:rPr>
          <w:spacing w:val="-2"/>
        </w:rPr>
        <w:t xml:space="preserve"> with size less than 30 </w:t>
      </w:r>
      <w:proofErr w:type="spellStart"/>
      <w:r w:rsidRPr="00FF50C3">
        <w:rPr>
          <w:spacing w:val="-2"/>
        </w:rPr>
        <w:t>kDa</w:t>
      </w:r>
      <w:proofErr w:type="spellEnd"/>
      <w:r w:rsidRPr="00FF50C3">
        <w:rPr>
          <w:spacing w:val="-2"/>
        </w:rPr>
        <w:t xml:space="preserve">. In the backbone resonance assignment of the SET domain of NSD3, </w:t>
      </w:r>
      <w:r w:rsidRPr="00FF50C3">
        <w:rPr>
          <w:spacing w:val="-2"/>
          <w:vertAlign w:val="superscript"/>
        </w:rPr>
        <w:t>13</w:t>
      </w:r>
      <w:r w:rsidRPr="00FF50C3">
        <w:rPr>
          <w:spacing w:val="-2"/>
        </w:rPr>
        <w:t xml:space="preserve">C, </w:t>
      </w:r>
      <w:r w:rsidRPr="00FF50C3">
        <w:rPr>
          <w:spacing w:val="-2"/>
          <w:vertAlign w:val="superscript"/>
        </w:rPr>
        <w:t>15</w:t>
      </w:r>
      <w:r w:rsidRPr="00FF50C3">
        <w:rPr>
          <w:spacing w:val="-2"/>
        </w:rPr>
        <w:t xml:space="preserve">N and </w:t>
      </w:r>
      <w:r w:rsidRPr="00FF50C3">
        <w:rPr>
          <w:spacing w:val="-2"/>
          <w:vertAlign w:val="superscript"/>
        </w:rPr>
        <w:t>2</w:t>
      </w:r>
      <w:r w:rsidRPr="00FF50C3">
        <w:rPr>
          <w:spacing w:val="-2"/>
        </w:rPr>
        <w:t xml:space="preserve">H-labeled sample and TROSY-based experiments </w:t>
      </w:r>
      <w:r w:rsidRPr="00FF50C3">
        <w:rPr>
          <w:i/>
          <w:spacing w:val="-2"/>
        </w:rPr>
        <w:fldChar w:fldCharType="begin">
          <w:fldData xml:space="preserve">PEVuZE5vdGU+PENpdGU+PEF1dGhvcj5XZWlnZWx0PC9BdXRob3I+PFllYXI+MTk5ODwvWWVhcj48
UmVjTnVtPjUwOTwvUmVjTnVtPjxEaXNwbGF5VGV4dD5bMTI2LCAxMzBdPC9EaXNwbGF5VGV4dD48
cmVjb3JkPjxyZWMtbnVtYmVyPjUwOTwvcmVjLW51bWJlcj48Zm9yZWlnbi1rZXlzPjxrZXkgYXBw
PSJFTiIgZGItaWQ9IjU1dmUyMDVyc3cyZDJwZWR0c281dDV2YjBhZTk5c2V0dnJkZSI+NTA5PC9r
ZXk+PC9mb3JlaWduLWtleXM+PHJlZi10eXBlIG5hbWU9IkpvdXJuYWwgQXJ0aWNsZSI+MTc8L3Jl
Zi10eXBlPjxjb250cmlidXRvcnM+PGF1dGhvcnM+PGF1dGhvcj5XZWlnZWx0LCBKLjwvYXV0aG9y
PjwvYXV0aG9ycz48L2NvbnRyaWJ1dG9ycz48dGl0bGVzPjx0aXRsZT5TaW5nbGUgc2Nhbiwgc2Vu
c2l0aXZpdHktIGFuZCBncmFkaWVudC1lbmhhbmNlZCBUUk9TWSBmb3IgbXVsdGlkaW1lbnNpb25h
bCBOTVIgZXhwZXJpbWVudHM8L3RpdGxlPjxzZWNvbmRhcnktdGl0bGU+Sm91cm5hbCBvZiB0aGUg
QW1lcmljYW4gQ2hlbWljYWwgU29jaWV0eTwvc2Vjb25kYXJ5LXRpdGxlPjwvdGl0bGVzPjxwZXJp
b2RpY2FsPjxmdWxsLXRpdGxlPkpvdXJuYWwgb2YgdGhlIEFtZXJpY2FuIENoZW1pY2FsIFNvY2ll
dHk8L2Z1bGwtdGl0bGU+PC9wZXJpb2RpY2FsPjxwYWdlcz4xMDc3OC0xMDc3OTwvcGFnZXM+PHZv
bHVtZT4xMjA8L3ZvbHVtZT48bnVtYmVyPjQxPC9udW1iZXI+PGRhdGVzPjx5ZWFyPjE5OTg8L3ll
YXI+PC9kYXRlcz48aXNibj4wMDAyLTc4NjM8L2lzYm4+PGFjY2Vzc2lvbi1udW0+V09TOjAwMDA3
NjY2NjgwMDAzNTwvYWNjZXNzaW9uLW51bT48dXJscz48cmVsYXRlZC11cmxzPjx1cmw+Jmx0O0dv
IHRvIElTSSZndDs6Ly9XT1M6MDAwMDc2NjY2ODAwMDM1PC91cmw+PC9yZWxhdGVkLXVybHM+PC91
cmxzPjwvcmVjb3JkPjwvQ2l0ZT48Q2l0ZT48QXV0aG9yPlNhbHptYW5uPC9BdXRob3I+PFllYXI+
MTk5ODwvWWVhcj48UmVjTnVtPjExPC9SZWNOdW0+PHJlY29yZD48cmVjLW51bWJlcj4xMTwvcmVj
LW51bWJlcj48Zm9yZWlnbi1rZXlzPjxrZXkgYXBwPSJFTiIgZGItaWQ9IjU1dmUyMDVyc3cyZDJw
ZWR0c281dDV2YjBhZTk5c2V0dnJkZSI+MTE8L2tleT48L2ZvcmVpZ24ta2V5cz48cmVmLXR5cGUg
bmFtZT0iSm91cm5hbCBBcnRpY2xlIj4xNzwvcmVmLXR5cGU+PGNvbnRyaWJ1dG9ycz48YXV0aG9y
cz48YXV0aG9yPlNhbHptYW5uLCBNLjwvYXV0aG9yPjxhdXRob3I+UGVydnVzaGluLCBLLjwvYXV0
aG9yPjxhdXRob3I+V2lkZXIsIEcuPC9hdXRob3I+PGF1dGhvcj5TZW5uLCBILjwvYXV0aG9yPjxh
dXRob3I+V3V0aHJpY2gsIEsuPC9hdXRob3I+PC9hdXRob3JzPjwvY29udHJpYnV0b3JzPjxhdXRo
LWFkZHJlc3M+SW5zdGl0dXQgZnVyIE1vbGVrdWxhcmJpb2xvZ2llIHVuZCBCaW9waHlzaWssIEVp
ZGdlbm9zc2lzY2hlIFRlY2huaXNjaGUgSG9jaHNjaHVsZSBIb25nZ2VyYmVyZywgQ0gtODA5MyBa
dXJpY2gsIFN3aXR6ZXJsYW5kLjwvYXV0aC1hZGRyZXNzPjx0aXRsZXM+PHRpdGxlPlRST1NZIGlu
IHRyaXBsZS1yZXNvbmFuY2UgZXhwZXJpbWVudHM6IG5ldyBwZXJzcGVjdGl2ZXMgZm9yIHNlcXVl
bnRpYWwgTk1SIGFzc2lnbm1lbnQgb2YgbGFyZ2UgcHJvdGVpbnM8L3RpdGxlPjxzZWNvbmRhcnkt
dGl0bGU+UHJvYyBOYXRsIEFjYWQgU2NpIFUgUyBBPC9zZWNvbmRhcnktdGl0bGU+PC90aXRsZXM+
PHBlcmlvZGljYWw+PGZ1bGwtdGl0bGU+UHJvYyBOYXRsIEFjYWQgU2NpIFUgUyBBPC9mdWxsLXRp
dGxlPjwvcGVyaW9kaWNhbD48cGFnZXM+MTM1ODUtOTA8L3BhZ2VzPjx2b2x1bWU+OTU8L3ZvbHVt
ZT48bnVtYmVyPjIzPC9udW1iZXI+PGtleXdvcmRzPjxrZXl3b3JkPkFuaW1hbHM8L2tleXdvcmQ+
PGtleXdvcmQ+SHVtYW5zPC9rZXl3b3JkPjxrZXl3b3JkPk1hZ25ldGljIFJlc29uYW5jZSBTcGVj
dHJvc2NvcHkvKm1ldGhvZHM8L2tleXdvcmQ+PGtleXdvcmQ+UHJvdGVpbiBDb25mb3JtYXRpb248
L2tleXdvcmQ+PGtleXdvcmQ+UHJvdGVpbnMvKmNoZW1pc3RyeTwva2V5d29yZD48L2tleXdvcmRz
PjxkYXRlcz48eWVhcj4xOTk4PC95ZWFyPjxwdWItZGF0ZXM+PGRhdGU+Tm92IDEwPC9kYXRlPjwv
cHViLWRhdGVzPjwvZGF0ZXM+PGFjY2Vzc2lvbi1udW0+OTgxMTg0MzwvYWNjZXNzaW9uLW51bT48
dXJscz48cmVsYXRlZC11cmxzPjx1cmw+aHR0cDovL3d3dy5uY2JpLm5sbS5uaWguZ292L2VudHJl
ei9xdWVyeS5mY2dpP2NtZD1SZXRyaWV2ZSZhbXA7ZGI9UHViTWVkJmFtcDtkb3B0PUNpdGF0aW9u
JmFtcDtsaXN0X3VpZHM9OTgxMTg0MyA8L3VybD48L3JlbGF0ZWQtdXJscz48L3VybHM+PC9yZWNv
cmQ+PC9DaXRlPjwvRW5kTm90ZT4A
</w:fldData>
        </w:fldChar>
      </w:r>
      <w:r w:rsidRPr="00FF50C3">
        <w:rPr>
          <w:spacing w:val="-2"/>
        </w:rPr>
        <w:instrText xml:space="preserve"> ADDIN EN.CITE </w:instrText>
      </w:r>
      <w:r w:rsidRPr="00FF50C3">
        <w:rPr>
          <w:i/>
          <w:spacing w:val="-2"/>
        </w:rPr>
        <w:fldChar w:fldCharType="begin">
          <w:fldData xml:space="preserve">PEVuZE5vdGU+PENpdGU+PEF1dGhvcj5XZWlnZWx0PC9BdXRob3I+PFllYXI+MTk5ODwvWWVhcj48
UmVjTnVtPjUwOTwvUmVjTnVtPjxEaXNwbGF5VGV4dD5bMTI2LCAxMzBdPC9EaXNwbGF5VGV4dD48
cmVjb3JkPjxyZWMtbnVtYmVyPjUwOTwvcmVjLW51bWJlcj48Zm9yZWlnbi1rZXlzPjxrZXkgYXBw
PSJFTiIgZGItaWQ9IjU1dmUyMDVyc3cyZDJwZWR0c281dDV2YjBhZTk5c2V0dnJkZSI+NTA5PC9r
ZXk+PC9mb3JlaWduLWtleXM+PHJlZi10eXBlIG5hbWU9IkpvdXJuYWwgQXJ0aWNsZSI+MTc8L3Jl
Zi10eXBlPjxjb250cmlidXRvcnM+PGF1dGhvcnM+PGF1dGhvcj5XZWlnZWx0LCBKLjwvYXV0aG9y
PjwvYXV0aG9ycz48L2NvbnRyaWJ1dG9ycz48dGl0bGVzPjx0aXRsZT5TaW5nbGUgc2Nhbiwgc2Vu
c2l0aXZpdHktIGFuZCBncmFkaWVudC1lbmhhbmNlZCBUUk9TWSBmb3IgbXVsdGlkaW1lbnNpb25h
bCBOTVIgZXhwZXJpbWVudHM8L3RpdGxlPjxzZWNvbmRhcnktdGl0bGU+Sm91cm5hbCBvZiB0aGUg
QW1lcmljYW4gQ2hlbWljYWwgU29jaWV0eTwvc2Vjb25kYXJ5LXRpdGxlPjwvdGl0bGVzPjxwZXJp
b2RpY2FsPjxmdWxsLXRpdGxlPkpvdXJuYWwgb2YgdGhlIEFtZXJpY2FuIENoZW1pY2FsIFNvY2ll
dHk8L2Z1bGwtdGl0bGU+PC9wZXJpb2RpY2FsPjxwYWdlcz4xMDc3OC0xMDc3OTwvcGFnZXM+PHZv
bHVtZT4xMjA8L3ZvbHVtZT48bnVtYmVyPjQxPC9udW1iZXI+PGRhdGVzPjx5ZWFyPjE5OTg8L3ll
YXI+PC9kYXRlcz48aXNibj4wMDAyLTc4NjM8L2lzYm4+PGFjY2Vzc2lvbi1udW0+V09TOjAwMDA3
NjY2NjgwMDAzNTwvYWNjZXNzaW9uLW51bT48dXJscz48cmVsYXRlZC11cmxzPjx1cmw+Jmx0O0dv
IHRvIElTSSZndDs6Ly9XT1M6MDAwMDc2NjY2ODAwMDM1PC91cmw+PC9yZWxhdGVkLXVybHM+PC91
cmxzPjwvcmVjb3JkPjwvQ2l0ZT48Q2l0ZT48QXV0aG9yPlNhbHptYW5uPC9BdXRob3I+PFllYXI+
MTk5ODwvWWVhcj48UmVjTnVtPjExPC9SZWNOdW0+PHJlY29yZD48cmVjLW51bWJlcj4xMTwvcmVj
LW51bWJlcj48Zm9yZWlnbi1rZXlzPjxrZXkgYXBwPSJFTiIgZGItaWQ9IjU1dmUyMDVyc3cyZDJw
ZWR0c281dDV2YjBhZTk5c2V0dnJkZSI+MTE8L2tleT48L2ZvcmVpZ24ta2V5cz48cmVmLXR5cGUg
bmFtZT0iSm91cm5hbCBBcnRpY2xlIj4xNzwvcmVmLXR5cGU+PGNvbnRyaWJ1dG9ycz48YXV0aG9y
cz48YXV0aG9yPlNhbHptYW5uLCBNLjwvYXV0aG9yPjxhdXRob3I+UGVydnVzaGluLCBLLjwvYXV0
aG9yPjxhdXRob3I+V2lkZXIsIEcuPC9hdXRob3I+PGF1dGhvcj5TZW5uLCBILjwvYXV0aG9yPjxh
dXRob3I+V3V0aHJpY2gsIEsuPC9hdXRob3I+PC9hdXRob3JzPjwvY29udHJpYnV0b3JzPjxhdXRo
LWFkZHJlc3M+SW5zdGl0dXQgZnVyIE1vbGVrdWxhcmJpb2xvZ2llIHVuZCBCaW9waHlzaWssIEVp
ZGdlbm9zc2lzY2hlIFRlY2huaXNjaGUgSG9jaHNjaHVsZSBIb25nZ2VyYmVyZywgQ0gtODA5MyBa
dXJpY2gsIFN3aXR6ZXJsYW5kLjwvYXV0aC1hZGRyZXNzPjx0aXRsZXM+PHRpdGxlPlRST1NZIGlu
IHRyaXBsZS1yZXNvbmFuY2UgZXhwZXJpbWVudHM6IG5ldyBwZXJzcGVjdGl2ZXMgZm9yIHNlcXVl
bnRpYWwgTk1SIGFzc2lnbm1lbnQgb2YgbGFyZ2UgcHJvdGVpbnM8L3RpdGxlPjxzZWNvbmRhcnkt
dGl0bGU+UHJvYyBOYXRsIEFjYWQgU2NpIFUgUyBBPC9zZWNvbmRhcnktdGl0bGU+PC90aXRsZXM+
PHBlcmlvZGljYWw+PGZ1bGwtdGl0bGU+UHJvYyBOYXRsIEFjYWQgU2NpIFUgUyBBPC9mdWxsLXRp
dGxlPjwvcGVyaW9kaWNhbD48cGFnZXM+MTM1ODUtOTA8L3BhZ2VzPjx2b2x1bWU+OTU8L3ZvbHVt
ZT48bnVtYmVyPjIzPC9udW1iZXI+PGtleXdvcmRzPjxrZXl3b3JkPkFuaW1hbHM8L2tleXdvcmQ+
PGtleXdvcmQ+SHVtYW5zPC9rZXl3b3JkPjxrZXl3b3JkPk1hZ25ldGljIFJlc29uYW5jZSBTcGVj
dHJvc2NvcHkvKm1ldGhvZHM8L2tleXdvcmQ+PGtleXdvcmQ+UHJvdGVpbiBDb25mb3JtYXRpb248
L2tleXdvcmQ+PGtleXdvcmQ+UHJvdGVpbnMvKmNoZW1pc3RyeTwva2V5d29yZD48L2tleXdvcmRz
PjxkYXRlcz48eWVhcj4xOTk4PC95ZWFyPjxwdWItZGF0ZXM+PGRhdGU+Tm92IDEwPC9kYXRlPjwv
cHViLWRhdGVzPjwvZGF0ZXM+PGFjY2Vzc2lvbi1udW0+OTgxMTg0MzwvYWNjZXNzaW9uLW51bT48
dXJscz48cmVsYXRlZC11cmxzPjx1cmw+aHR0cDovL3d3dy5uY2JpLm5sbS5uaWguZ292L2VudHJl
ei9xdWVyeS5mY2dpP2NtZD1SZXRyaWV2ZSZhbXA7ZGI9UHViTWVkJmFtcDtkb3B0PUNpdGF0aW9u
JmFtcDtsaXN0X3VpZHM9OTgxMTg0MyA8L3VybD48L3JlbGF0ZWQtdXJscz48L3VybHM+PC9yZWNv
cmQ+PC9DaXRlPjwvRW5kTm90ZT4A
</w:fldData>
        </w:fldChar>
      </w:r>
      <w:r w:rsidRPr="00FF50C3">
        <w:rPr>
          <w:spacing w:val="-2"/>
        </w:rPr>
        <w:instrText xml:space="preserve"> ADDIN EN.CITE.DATA </w:instrText>
      </w:r>
      <w:r w:rsidRPr="00FF50C3">
        <w:rPr>
          <w:i/>
          <w:spacing w:val="-2"/>
        </w:rPr>
      </w:r>
      <w:r w:rsidRPr="00FF50C3">
        <w:rPr>
          <w:i/>
          <w:spacing w:val="-2"/>
        </w:rPr>
        <w:fldChar w:fldCharType="end"/>
      </w:r>
      <w:r w:rsidRPr="00FF50C3">
        <w:rPr>
          <w:i/>
          <w:spacing w:val="-2"/>
        </w:rPr>
      </w:r>
      <w:r w:rsidRPr="00FF50C3">
        <w:rPr>
          <w:i/>
          <w:spacing w:val="-2"/>
        </w:rPr>
        <w:fldChar w:fldCharType="separate"/>
      </w:r>
      <w:r w:rsidR="003F0D62" w:rsidRPr="00FF50C3">
        <w:rPr>
          <w:spacing w:val="-2"/>
        </w:rPr>
        <w:t>[126,130</w:t>
      </w:r>
      <w:r w:rsidRPr="00FF50C3">
        <w:rPr>
          <w:spacing w:val="-2"/>
        </w:rPr>
        <w:t>]</w:t>
      </w:r>
      <w:r w:rsidRPr="00FF50C3">
        <w:rPr>
          <w:i/>
          <w:spacing w:val="-2"/>
        </w:rPr>
        <w:fldChar w:fldCharType="end"/>
      </w:r>
      <w:r w:rsidRPr="00FF50C3">
        <w:rPr>
          <w:spacing w:val="-2"/>
        </w:rPr>
        <w:t xml:space="preserve"> are essential to obtain the backbone assignment while this construct contains 256 residues (Figure 3a) </w:t>
      </w:r>
      <w:r w:rsidRPr="00FF50C3">
        <w:rPr>
          <w:i/>
          <w:spacing w:val="-2"/>
        </w:rPr>
        <w:fldChar w:fldCharType="begin"/>
      </w:r>
      <w:r w:rsidRPr="00FF50C3">
        <w:rPr>
          <w:spacing w:val="-2"/>
        </w:rPr>
        <w:instrText xml:space="preserve"> ADDIN EN.CITE &lt;EndNote&gt;&lt;Cite&gt;&lt;Author&gt;Li&lt;/Author&gt;&lt;Year&gt;2017&lt;/Year&gt;&lt;RecNum&gt;173&lt;/RecNum&gt;&lt;DisplayText&gt;[131]&lt;/DisplayText&gt;&lt;record&gt;&lt;rec-number&gt;173&lt;/rec-number&gt;&lt;foreign-keys&gt;&lt;key app="EN" db-id="sxa9a0v250x0w6es0d9ptttkff2tt00tsptf"&gt;173&lt;/key&gt;&lt;/foreign-keys&gt;&lt;ref-type name="Journal Article"&gt;17&lt;/ref-type&gt;&lt;contributors&gt;&lt;authors&gt;&lt;author&gt;Li, Yan&lt;/author&gt;&lt;author&gt;Ng, Hui Qi&lt;/author&gt;&lt;author&gt;Ngo, Anna&lt;/author&gt;&lt;author&gt;Liu, Shuang&lt;/author&gt;&lt;author&gt;Tan, Yih Wan&lt;/author&gt;&lt;author&gt;Kwek, Perlyn Zekui&lt;/author&gt;&lt;author&gt;Hung, Alvin W.&lt;/author&gt;&lt;author&gt;Joy, Joma&lt;/author&gt;&lt;author&gt;Hill, Jeffrey&lt;/author&gt;&lt;author&gt;Keller, Thomas H.&lt;/author&gt;&lt;author&gt;Kang, CongBao&lt;/author&gt;&lt;/authors&gt;&lt;/contributors&gt;&lt;titles&gt;&lt;title&gt;Backbone resonance assignments for the SET domain of human methyltransferase NSD3 in complex with its cofactor&lt;/title&gt;&lt;secondary-title&gt;Biomolecular NMR Assignments&lt;/secondary-title&gt;&lt;/titles&gt;&lt;periodical&gt;&lt;full-title&gt;Biomolecular NMR Assignments&lt;/full-title&gt;&lt;/periodical&gt;&lt;dates&gt;&lt;year&gt;2017&lt;/year&gt;&lt;/dates&gt;&lt;isbn&gt;1874-270X&lt;/isbn&gt;&lt;label&gt;Li2016&lt;/label&gt;&lt;work-type&gt;journal article&lt;/work-type&gt;&lt;urls&gt;&lt;/urls&gt;&lt;electronic-resource-num&gt;10.1007/s12104-017-9753-8&lt;/electronic-resource-num&gt;&lt;/record&gt;&lt;/Cite&gt;&lt;/EndNote&gt;</w:instrText>
      </w:r>
      <w:r w:rsidRPr="00FF50C3">
        <w:rPr>
          <w:i/>
          <w:spacing w:val="-2"/>
        </w:rPr>
        <w:fldChar w:fldCharType="separate"/>
      </w:r>
      <w:r w:rsidRPr="00FF50C3">
        <w:rPr>
          <w:spacing w:val="-2"/>
        </w:rPr>
        <w:t>[</w:t>
      </w:r>
      <w:hyperlink w:anchor="_ENREF_131" w:tooltip="Li, 2017 #173" w:history="1">
        <w:r w:rsidRPr="00FF50C3">
          <w:rPr>
            <w:spacing w:val="-2"/>
          </w:rPr>
          <w:t>131</w:t>
        </w:r>
      </w:hyperlink>
      <w:r w:rsidRPr="00FF50C3">
        <w:rPr>
          <w:spacing w:val="-2"/>
        </w:rPr>
        <w:t>]</w:t>
      </w:r>
      <w:r w:rsidRPr="00FF50C3">
        <w:rPr>
          <w:i/>
          <w:spacing w:val="-2"/>
        </w:rPr>
        <w:fldChar w:fldCharType="end"/>
      </w:r>
      <w:r w:rsidRPr="00FF50C3">
        <w:rPr>
          <w:spacing w:val="-2"/>
        </w:rPr>
        <w:t xml:space="preserve">. Protein dynamics or conformation exchanges may also affect the spectral quality. Presence of dynamic loops may also affect spectral quality. Sometimes it is worth the time to spend some effort to optimize the protein constructs for NMR studies. In the structural study of </w:t>
      </w:r>
      <w:proofErr w:type="spellStart"/>
      <w:r w:rsidRPr="00FF50C3">
        <w:rPr>
          <w:spacing w:val="-2"/>
        </w:rPr>
        <w:t>Bcl-</w:t>
      </w:r>
      <w:r w:rsidR="00CF429A" w:rsidRPr="00FF50C3">
        <w:rPr>
          <w:rFonts w:asciiTheme="minorEastAsia" w:eastAsiaTheme="minorEastAsia" w:hAnsiTheme="minorEastAsia" w:hint="eastAsia"/>
          <w:spacing w:val="-2"/>
          <w:lang w:eastAsia="zh-CN"/>
        </w:rPr>
        <w:t>x</w:t>
      </w:r>
      <w:r w:rsidR="00CF429A" w:rsidRPr="00FF50C3">
        <w:rPr>
          <w:rFonts w:asciiTheme="minorEastAsia" w:eastAsiaTheme="minorEastAsia" w:hAnsiTheme="minorEastAsia"/>
          <w:spacing w:val="-2"/>
          <w:lang w:eastAsia="zh-CN"/>
        </w:rPr>
        <w:t>L</w:t>
      </w:r>
      <w:proofErr w:type="spellEnd"/>
      <w:r w:rsidRPr="00FF50C3">
        <w:rPr>
          <w:spacing w:val="-2"/>
        </w:rPr>
        <w:t xml:space="preserve"> </w:t>
      </w:r>
      <w:proofErr w:type="spellStart"/>
      <w:r w:rsidRPr="00FF50C3">
        <w:rPr>
          <w:spacing w:val="-2"/>
        </w:rPr>
        <w:t>antiapoptotic</w:t>
      </w:r>
      <w:proofErr w:type="spellEnd"/>
      <w:r w:rsidRPr="00FF50C3">
        <w:rPr>
          <w:spacing w:val="-2"/>
        </w:rPr>
        <w:t xml:space="preserve"> protein by NMR, the length of the loop was reduced, which gives rise to a construct with better stability and higher quality NMR spectra </w:t>
      </w:r>
      <w:r w:rsidRPr="00FF50C3">
        <w:rPr>
          <w:i/>
          <w:spacing w:val="-2"/>
        </w:rPr>
        <w:fldChar w:fldCharType="begin">
          <w:fldData xml:space="preserve">PEVuZE5vdGU+PENpdGU+PEF1dGhvcj5NdWNobW9yZTwvQXV0aG9yPjxZZWFyPjE5OTY8L1llYXI+
PFJlY051bT44MTwvUmVjTnVtPjxEaXNwbGF5VGV4dD5bMTMyXTwvRGlzcGxheVRleHQ+PHJlY29y
ZD48cmVjLW51bWJlcj44MTwvcmVjLW51bWJlcj48Zm9yZWlnbi1rZXlzPjxrZXkgYXBwPSJFTiIg
ZGItaWQ9InN4YTlhMHYyNTB4MHc2ZXMwZDlwdHR0a2ZmMnR0MDB0c3B0ZiI+ODE8L2tleT48L2Zv
cmVpZ24ta2V5cz48cmVmLXR5cGUgbmFtZT0iSm91cm5hbCBBcnRpY2xlIj4xNzwvcmVmLXR5cGU+
PGNvbnRyaWJ1dG9ycz48YXV0aG9ycz48YXV0aG9yPk11Y2htb3JlLCBTLiBXLjwvYXV0aG9yPjxh
dXRob3I+U2F0dGxlciwgTS48L2F1dGhvcj48YXV0aG9yPkxpYW5nLCBILjwvYXV0aG9yPjxhdXRo
b3I+TWVhZG93cywgUi4gUC48L2F1dGhvcj48YXV0aG9yPkhhcmxhbiwgSi4gRS48L2F1dGhvcj48
YXV0aG9yPllvb24sIEguIFMuPC9hdXRob3I+PGF1dGhvcj5OZXR0ZXNoZWltLCBELjwvYXV0aG9y
PjxhdXRob3I+Q2hhbmcsIEIuIFMuPC9hdXRob3I+PGF1dGhvcj5UaG9tcHNvbiwgQy4gQi48L2F1
dGhvcj48YXV0aG9yPldvbmcsIFMuIEwuPC9hdXRob3I+PGF1dGhvcj5OZywgUy4gTC48L2F1dGhv
cj48YXV0aG9yPkZlc2lrLCBTLiBXLjwvYXV0aG9yPjwvYXV0aG9ycz48L2NvbnRyaWJ1dG9ycz48
YXV0aC1hZGRyZXNzPlByb3RlaW4gQ3J5c3RhbGxvZ3JhcGh5LCBQaGFybWFjZXV0aWNhbCBEaXNj
b3ZlcnkgRGl2aXNpb24sIEFiYm90dCBMYWJvcmF0b3JpZXMsIEFiYm90dCBQYXJrLCBJbGxpbm9p
cyA2MDA2NCwgVVNBLjwvYXV0aC1hZGRyZXNzPjx0aXRsZXM+PHRpdGxlPlgtcmF5IGFuZCBOTVIg
c3RydWN0dXJlIG9mIGh1bWFuIEJjbC14TCwgYW4gaW5oaWJpdG9yIG9mIHByb2dyYW1tZWQgY2Vs
bCBkZWF0aDwvdGl0bGU+PHNlY29uZGFyeS10aXRsZT5OYXR1cmU8L3NlY29uZGFyeS10aXRsZT48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TmF0dXJlPC9hYmJyLTE+PC9hbHQtcGVyaW9kaWNhbD48cGFnZXM+MzM1LTQxPC9wYWdlcz48dm9s
dW1lPjM4MTwvdm9sdW1lPjxudW1iZXI+NjU4MDwvbnVtYmVyPjxrZXl3b3Jkcz48a2V5d29yZD5B
bWlubyBBY2lkIFNlcXVlbmNlPC9rZXl3b3JkPjxrZXl3b3JkPipBcG9wdG9zaXM8L2tleXdvcmQ+
PGtleXdvcmQ+Q3J5c3RhbGxvZ3JhcGh5LCBYLVJheTwva2V5d29yZD48a2V5d29yZD5Fc2NoZXJp
Y2hpYSBjb2xpPC9rZXl3b3JkPjxrZXl3b3JkPkh1bWFuczwva2V5d29yZD48a2V5d29yZD5NYWdu
ZXRpYyBSZXNvbmFuY2UgU3BlY3Ryb3Njb3B5PC9rZXl3b3JkPjxrZXl3b3JkPk1vbGVjdWxhciBT
ZXF1ZW5jZSBEYXRhPC9rZXl3b3JkPjxrZXl3b3JkPlByb3RlaW4gQ29uZm9ybWF0aW9uPC9rZXl3
b3JkPjxrZXl3b3JkPlByb3RvLU9uY29nZW5lIFByb3RlaW5zLypjaGVtaXN0cnk8L2tleXdvcmQ+
PGtleXdvcmQ+KlByb3RvLU9uY29nZW5lIFByb3RlaW5zIGMtYmNsLTI8L2tleXdvcmQ+PGtleXdv
cmQ+UmVjb21iaW5hbnQgUHJvdGVpbnMvY2hlbWlzdHJ5PC9rZXl3b3JkPjxrZXl3b3JkPlNlcXVl
bmNlIEhvbW9sb2d5LCBBbWlubyBBY2lkPC9rZXl3b3JkPjxrZXl3b3JkPmJjbC1YIFByb3RlaW48
L2tleXdvcmQ+PC9rZXl3b3Jkcz48ZGF0ZXM+PHllYXI+MTk5NjwveWVhcj48cHViLWRhdGVzPjxk
YXRlPk1heSAyMzwvZGF0ZT48L3B1Yi1kYXRlcz48L2RhdGVzPjxpc2JuPjAwMjgtMDgzNiAoUHJp
bnQpJiN4RDswMDI4LTA4MzYgKExpbmtpbmcpPC9pc2JuPjxhY2Nlc3Npb24tbnVtPjg2OTIyNzQ8
L2FjY2Vzc2lvbi1udW0+PHVybHM+PHJlbGF0ZWQtdXJscz48dXJsPmh0dHA6Ly93d3cubmNiaS5u
bG0ubmloLmdvdi9wdWJtZWQvODY5MjI3NDwvdXJsPjwvcmVsYXRlZC11cmxzPjwvdXJscz48ZWxl
Y3Ryb25pYy1yZXNvdXJjZS1udW0+MTAuMTAzOC8zODEzMzVhMDwvZWxlY3Ryb25pYy1yZXNvdXJj
ZS1udW0+PC9yZWNvcmQ+PC9DaXRlPjwvRW5kTm90ZT4A
</w:fldData>
        </w:fldChar>
      </w:r>
      <w:r w:rsidRPr="00FF50C3">
        <w:rPr>
          <w:spacing w:val="-2"/>
        </w:rPr>
        <w:instrText xml:space="preserve"> ADDIN EN.CITE </w:instrText>
      </w:r>
      <w:r w:rsidRPr="00FF50C3">
        <w:rPr>
          <w:i/>
          <w:spacing w:val="-2"/>
        </w:rPr>
        <w:fldChar w:fldCharType="begin">
          <w:fldData xml:space="preserve">PEVuZE5vdGU+PENpdGU+PEF1dGhvcj5NdWNobW9yZTwvQXV0aG9yPjxZZWFyPjE5OTY8L1llYXI+
PFJlY051bT44MTwvUmVjTnVtPjxEaXNwbGF5VGV4dD5bMTMyXTwvRGlzcGxheVRleHQ+PHJlY29y
ZD48cmVjLW51bWJlcj44MTwvcmVjLW51bWJlcj48Zm9yZWlnbi1rZXlzPjxrZXkgYXBwPSJFTiIg
ZGItaWQ9InN4YTlhMHYyNTB4MHc2ZXMwZDlwdHR0a2ZmMnR0MDB0c3B0ZiI+ODE8L2tleT48L2Zv
cmVpZ24ta2V5cz48cmVmLXR5cGUgbmFtZT0iSm91cm5hbCBBcnRpY2xlIj4xNzwvcmVmLXR5cGU+
PGNvbnRyaWJ1dG9ycz48YXV0aG9ycz48YXV0aG9yPk11Y2htb3JlLCBTLiBXLjwvYXV0aG9yPjxh
dXRob3I+U2F0dGxlciwgTS48L2F1dGhvcj48YXV0aG9yPkxpYW5nLCBILjwvYXV0aG9yPjxhdXRo
b3I+TWVhZG93cywgUi4gUC48L2F1dGhvcj48YXV0aG9yPkhhcmxhbiwgSi4gRS48L2F1dGhvcj48
YXV0aG9yPllvb24sIEguIFMuPC9hdXRob3I+PGF1dGhvcj5OZXR0ZXNoZWltLCBELjwvYXV0aG9y
PjxhdXRob3I+Q2hhbmcsIEIuIFMuPC9hdXRob3I+PGF1dGhvcj5UaG9tcHNvbiwgQy4gQi48L2F1
dGhvcj48YXV0aG9yPldvbmcsIFMuIEwuPC9hdXRob3I+PGF1dGhvcj5OZywgUy4gTC48L2F1dGhv
cj48YXV0aG9yPkZlc2lrLCBTLiBXLjwvYXV0aG9yPjwvYXV0aG9ycz48L2NvbnRyaWJ1dG9ycz48
YXV0aC1hZGRyZXNzPlByb3RlaW4gQ3J5c3RhbGxvZ3JhcGh5LCBQaGFybWFjZXV0aWNhbCBEaXNj
b3ZlcnkgRGl2aXNpb24sIEFiYm90dCBMYWJvcmF0b3JpZXMsIEFiYm90dCBQYXJrLCBJbGxpbm9p
cyA2MDA2NCwgVVNBLjwvYXV0aC1hZGRyZXNzPjx0aXRsZXM+PHRpdGxlPlgtcmF5IGFuZCBOTVIg
c3RydWN0dXJlIG9mIGh1bWFuIEJjbC14TCwgYW4gaW5oaWJpdG9yIG9mIHByb2dyYW1tZWQgY2Vs
bCBkZWF0aDwvdGl0bGU+PHNlY29uZGFyeS10aXRsZT5OYXR1cmU8L3NlY29uZGFyeS10aXRsZT48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TmF0dXJlPC9hYmJyLTE+PC9hbHQtcGVyaW9kaWNhbD48cGFnZXM+MzM1LTQxPC9wYWdlcz48dm9s
dW1lPjM4MTwvdm9sdW1lPjxudW1iZXI+NjU4MDwvbnVtYmVyPjxrZXl3b3Jkcz48a2V5d29yZD5B
bWlubyBBY2lkIFNlcXVlbmNlPC9rZXl3b3JkPjxrZXl3b3JkPipBcG9wdG9zaXM8L2tleXdvcmQ+
PGtleXdvcmQ+Q3J5c3RhbGxvZ3JhcGh5LCBYLVJheTwva2V5d29yZD48a2V5d29yZD5Fc2NoZXJp
Y2hpYSBjb2xpPC9rZXl3b3JkPjxrZXl3b3JkPkh1bWFuczwva2V5d29yZD48a2V5d29yZD5NYWdu
ZXRpYyBSZXNvbmFuY2UgU3BlY3Ryb3Njb3B5PC9rZXl3b3JkPjxrZXl3b3JkPk1vbGVjdWxhciBT
ZXF1ZW5jZSBEYXRhPC9rZXl3b3JkPjxrZXl3b3JkPlByb3RlaW4gQ29uZm9ybWF0aW9uPC9rZXl3
b3JkPjxrZXl3b3JkPlByb3RvLU9uY29nZW5lIFByb3RlaW5zLypjaGVtaXN0cnk8L2tleXdvcmQ+
PGtleXdvcmQ+KlByb3RvLU9uY29nZW5lIFByb3RlaW5zIGMtYmNsLTI8L2tleXdvcmQ+PGtleXdv
cmQ+UmVjb21iaW5hbnQgUHJvdGVpbnMvY2hlbWlzdHJ5PC9rZXl3b3JkPjxrZXl3b3JkPlNlcXVl
bmNlIEhvbW9sb2d5LCBBbWlubyBBY2lkPC9rZXl3b3JkPjxrZXl3b3JkPmJjbC1YIFByb3RlaW48
L2tleXdvcmQ+PC9rZXl3b3Jkcz48ZGF0ZXM+PHllYXI+MTk5NjwveWVhcj48cHViLWRhdGVzPjxk
YXRlPk1heSAyMzwvZGF0ZT48L3B1Yi1kYXRlcz48L2RhdGVzPjxpc2JuPjAwMjgtMDgzNiAoUHJp
bnQpJiN4RDswMDI4LTA4MzYgKExpbmtpbmcpPC9pc2JuPjxhY2Nlc3Npb24tbnVtPjg2OTIyNzQ8
L2FjY2Vzc2lvbi1udW0+PHVybHM+PHJlbGF0ZWQtdXJscz48dXJsPmh0dHA6Ly93d3cubmNiaS5u
bG0ubmloLmdvdi9wdWJtZWQvODY5MjI3NDwvdXJsPjwvcmVsYXRlZC11cmxzPjwvdXJscz48ZWxl
Y3Ryb25pYy1yZXNvdXJjZS1udW0+MTAuMTAzOC8zODEzMzVhMDwvZWxlY3Ryb25pYy1yZXNvdXJj
ZS1udW0+PC9yZWNvcmQ+PC9DaXRlPjwvRW5kTm90ZT4A
</w:fldData>
        </w:fldChar>
      </w:r>
      <w:r w:rsidRPr="00FF50C3">
        <w:rPr>
          <w:spacing w:val="-2"/>
        </w:rPr>
        <w:instrText xml:space="preserve"> ADDIN EN.CITE.DATA </w:instrText>
      </w:r>
      <w:r w:rsidRPr="00FF50C3">
        <w:rPr>
          <w:i/>
          <w:spacing w:val="-2"/>
        </w:rPr>
      </w:r>
      <w:r w:rsidRPr="00FF50C3">
        <w:rPr>
          <w:i/>
          <w:spacing w:val="-2"/>
        </w:rPr>
        <w:fldChar w:fldCharType="end"/>
      </w:r>
      <w:r w:rsidRPr="00FF50C3">
        <w:rPr>
          <w:i/>
          <w:spacing w:val="-2"/>
        </w:rPr>
      </w:r>
      <w:r w:rsidRPr="00FF50C3">
        <w:rPr>
          <w:i/>
          <w:spacing w:val="-2"/>
        </w:rPr>
        <w:fldChar w:fldCharType="separate"/>
      </w:r>
      <w:r w:rsidRPr="00FF50C3">
        <w:rPr>
          <w:spacing w:val="-2"/>
        </w:rPr>
        <w:t>[</w:t>
      </w:r>
      <w:hyperlink w:anchor="_ENREF_132" w:tooltip="Muchmore, 1996 #81" w:history="1">
        <w:r w:rsidRPr="00FF50C3">
          <w:rPr>
            <w:spacing w:val="-2"/>
          </w:rPr>
          <w:t>132</w:t>
        </w:r>
      </w:hyperlink>
      <w:r w:rsidRPr="00FF50C3">
        <w:rPr>
          <w:spacing w:val="-2"/>
        </w:rPr>
        <w:t>]</w:t>
      </w:r>
      <w:r w:rsidRPr="00FF50C3">
        <w:rPr>
          <w:i/>
          <w:spacing w:val="-2"/>
        </w:rPr>
        <w:fldChar w:fldCharType="end"/>
      </w:r>
      <w:r w:rsidRPr="00FF50C3">
        <w:rPr>
          <w:spacing w:val="-2"/>
        </w:rPr>
        <w:t xml:space="preserve">. Such examples also include proteases. For example, the conventional </w:t>
      </w:r>
      <w:r w:rsidR="00CA7E18" w:rsidRPr="00FF50C3">
        <w:rPr>
          <w:spacing w:val="-2"/>
        </w:rPr>
        <w:t xml:space="preserve">dengue </w:t>
      </w:r>
      <w:r w:rsidRPr="00FF50C3">
        <w:rPr>
          <w:spacing w:val="-2"/>
        </w:rPr>
        <w:t>virus protease construct</w:t>
      </w:r>
      <w:r w:rsidR="000B5FFE" w:rsidRPr="00FF50C3">
        <w:rPr>
          <w:spacing w:val="-2"/>
        </w:rPr>
        <w:t xml:space="preserve"> used for structural studies</w:t>
      </w:r>
      <w:r w:rsidRPr="00FF50C3">
        <w:rPr>
          <w:spacing w:val="-2"/>
        </w:rPr>
        <w:t xml:space="preserve"> consists of the cofactor region of NS2B and the N-terminal region of NS3 linked via a glycine-rich linker. The linked construct consists of more than 260 residues and exhibits a </w:t>
      </w:r>
      <w:r w:rsidRPr="00FF50C3">
        <w:rPr>
          <w:spacing w:val="-2"/>
          <w:vertAlign w:val="superscript"/>
        </w:rPr>
        <w:t>1</w:t>
      </w:r>
      <w:r w:rsidRPr="00FF50C3">
        <w:rPr>
          <w:spacing w:val="-2"/>
        </w:rPr>
        <w:t>H-</w:t>
      </w:r>
      <w:r w:rsidRPr="00FF50C3">
        <w:rPr>
          <w:spacing w:val="-2"/>
          <w:vertAlign w:val="superscript"/>
        </w:rPr>
        <w:t>15</w:t>
      </w:r>
      <w:r w:rsidRPr="00FF50C3">
        <w:rPr>
          <w:spacing w:val="-2"/>
        </w:rPr>
        <w:t>N-HSQC spectrum with crowded peaks</w:t>
      </w:r>
      <w:r w:rsidR="000B5FFE" w:rsidRPr="00FF50C3">
        <w:rPr>
          <w:spacing w:val="-2"/>
        </w:rPr>
        <w:t xml:space="preserve"> (Figure 3b)</w:t>
      </w:r>
      <w:r w:rsidRPr="00FF50C3">
        <w:rPr>
          <w:spacing w:val="-2"/>
        </w:rPr>
        <w:t xml:space="preserve">, which might be due to the </w:t>
      </w:r>
      <w:r w:rsidR="00CA7E18" w:rsidRPr="00FF50C3">
        <w:rPr>
          <w:spacing w:val="-2"/>
        </w:rPr>
        <w:t xml:space="preserve">existence </w:t>
      </w:r>
      <w:r w:rsidRPr="00FF50C3">
        <w:rPr>
          <w:spacing w:val="-2"/>
        </w:rPr>
        <w:t xml:space="preserve">of open and closed conformations </w:t>
      </w:r>
      <w:r w:rsidRPr="00FF50C3">
        <w:rPr>
          <w:i/>
          <w:spacing w:val="-2"/>
        </w:rPr>
        <w:fldChar w:fldCharType="begin"/>
      </w:r>
      <w:r w:rsidRPr="00FF50C3">
        <w:rPr>
          <w:spacing w:val="-2"/>
        </w:rPr>
        <w:instrText xml:space="preserve"> ADDIN EN.CITE &lt;EndNote&gt;&lt;Cite&gt;&lt;Author&gt;de la Cruz&lt;/Author&gt;&lt;Year&gt;2011&lt;/Year&gt;&lt;RecNum&gt;485&lt;/RecNum&gt;&lt;DisplayText&gt;[133]&lt;/DisplayText&gt;&lt;record&gt;&lt;rec-number&gt;485&lt;/rec-number&gt;&lt;foreign-keys&gt;&lt;key app="EN" db-id="x5s5ez5afxtz9zepdx9p9a9zvw2r0tfsvrt5"&gt;485&lt;/key&gt;&lt;/foreign-keys&gt;&lt;ref-type name="Journal Article"&gt;17&lt;/ref-type&gt;&lt;contributors&gt;&lt;authors&gt;&lt;author&gt;de la Cruz, L.&lt;/author&gt;&lt;author&gt;Nguyen, T. H.&lt;/author&gt;&lt;author&gt;Ozawa, K.&lt;/author&gt;&lt;author&gt;Shin, J.&lt;/author&gt;&lt;author&gt;Graham, B.&lt;/author&gt;&lt;author&gt;Huber, T.&lt;/author&gt;&lt;author&gt;Otting, G.&lt;/author&gt;&lt;/authors&gt;&lt;/contributors&gt;&lt;auth-address&gt;Research School of Chemistry, Australian National University, Canberra, ACT 0200, Australia.&lt;/auth-address&gt;&lt;titles&gt;&lt;title&gt;Binding of low molecular weight inhibitors promotes large conformational changes in the dengue virus NS2B-NS3 protease: fold analysis by pseudocontact shifts&lt;/title&gt;&lt;secondary-title&gt;J Am Chem Soc&lt;/secondary-title&gt;&lt;/titles&gt;&lt;periodical&gt;&lt;full-title&gt;J Am Chem Soc&lt;/full-title&gt;&lt;/periodical&gt;&lt;pages&gt;19205-15&lt;/pages&gt;&lt;volume&gt;133&lt;/volume&gt;&lt;number&gt;47&lt;/number&gt;&lt;edition&gt;2011/10/20&lt;/edition&gt;&lt;dates&gt;&lt;year&gt;2011&lt;/year&gt;&lt;pub-dates&gt;&lt;date&gt;Nov 30&lt;/date&gt;&lt;/pub-dates&gt;&lt;/dates&gt;&lt;isbn&gt;1520-5126 (Electronic)&amp;#xD;0002-7863 (Linking)&lt;/isbn&gt;&lt;accession-num&gt;22007671&lt;/accession-num&gt;&lt;urls&gt;&lt;related-urls&gt;&lt;url&gt;http://www.ncbi.nlm.nih.gov/pubmed/22007671&lt;/url&gt;&lt;/related-urls&gt;&lt;/urls&gt;&lt;electronic-resource-num&gt;10.1021/ja208435s&lt;/electronic-resource-num&gt;&lt;language&gt;eng&lt;/language&gt;&lt;/record&gt;&lt;/Cite&gt;&lt;/EndNote&gt;</w:instrText>
      </w:r>
      <w:r w:rsidRPr="00FF50C3">
        <w:rPr>
          <w:i/>
          <w:spacing w:val="-2"/>
        </w:rPr>
        <w:fldChar w:fldCharType="separate"/>
      </w:r>
      <w:r w:rsidRPr="00FF50C3">
        <w:rPr>
          <w:spacing w:val="-2"/>
        </w:rPr>
        <w:t>[</w:t>
      </w:r>
      <w:hyperlink w:anchor="_ENREF_133" w:tooltip="de la Cruz, 2011 #485" w:history="1">
        <w:r w:rsidRPr="00FF50C3">
          <w:rPr>
            <w:spacing w:val="-2"/>
          </w:rPr>
          <w:t>133</w:t>
        </w:r>
      </w:hyperlink>
      <w:r w:rsidRPr="00FF50C3">
        <w:rPr>
          <w:spacing w:val="-2"/>
        </w:rPr>
        <w:t>]</w:t>
      </w:r>
      <w:r w:rsidRPr="00FF50C3">
        <w:rPr>
          <w:i/>
          <w:spacing w:val="-2"/>
        </w:rPr>
        <w:fldChar w:fldCharType="end"/>
      </w:r>
      <w:r w:rsidRPr="00FF50C3">
        <w:rPr>
          <w:spacing w:val="-2"/>
        </w:rPr>
        <w:t xml:space="preserve">. It is challenging to use such </w:t>
      </w:r>
      <w:r w:rsidR="00CA7E18" w:rsidRPr="00FF50C3">
        <w:rPr>
          <w:spacing w:val="-2"/>
        </w:rPr>
        <w:t xml:space="preserve">a </w:t>
      </w:r>
      <w:r w:rsidRPr="00FF50C3">
        <w:rPr>
          <w:spacing w:val="-2"/>
        </w:rPr>
        <w:t xml:space="preserve">construct to map the inhibitor binding site by observing CSP because of the conformational exchanges </w:t>
      </w:r>
      <w:r w:rsidRPr="00FF50C3">
        <w:rPr>
          <w:i/>
          <w:spacing w:val="-2"/>
        </w:rPr>
        <w:fldChar w:fldCharType="begin"/>
      </w:r>
      <w:r w:rsidRPr="00FF50C3">
        <w:rPr>
          <w:spacing w:val="-2"/>
        </w:rPr>
        <w:instrText xml:space="preserve"> ADDIN EN.CITE &lt;EndNote&gt;&lt;Cite&gt;&lt;Author&gt;de la Cruz&lt;/Author&gt;&lt;Year&gt;2011&lt;/Year&gt;&lt;RecNum&gt;485&lt;/RecNum&gt;&lt;DisplayText&gt;[133]&lt;/DisplayText&gt;&lt;record&gt;&lt;rec-number&gt;485&lt;/rec-number&gt;&lt;foreign-keys&gt;&lt;key app="EN" db-id="x5s5ez5afxtz9zepdx9p9a9zvw2r0tfsvrt5"&gt;485&lt;/key&gt;&lt;/foreign-keys&gt;&lt;ref-type name="Journal Article"&gt;17&lt;/ref-type&gt;&lt;contributors&gt;&lt;authors&gt;&lt;author&gt;de la Cruz, L.&lt;/author&gt;&lt;author&gt;Nguyen, T. H.&lt;/author&gt;&lt;author&gt;Ozawa, K.&lt;/author&gt;&lt;author&gt;Shin, J.&lt;/author&gt;&lt;author&gt;Graham, B.&lt;/author&gt;&lt;author&gt;Huber, T.&lt;/author&gt;&lt;author&gt;Otting, G.&lt;/author&gt;&lt;/authors&gt;&lt;/contributors&gt;&lt;auth-address&gt;Research School of Chemistry, Australian National University, Canberra, ACT 0200, Australia.&lt;/auth-address&gt;&lt;titles&gt;&lt;title&gt;Binding of low molecular weight inhibitors promotes large conformational changes in the dengue virus NS2B-NS3 protease: fold analysis by pseudocontact shifts&lt;/title&gt;&lt;secondary-title&gt;J Am Chem Soc&lt;/secondary-title&gt;&lt;/titles&gt;&lt;periodical&gt;&lt;full-title&gt;J Am Chem Soc&lt;/full-title&gt;&lt;/periodical&gt;&lt;pages&gt;19205-15&lt;/pages&gt;&lt;volume&gt;133&lt;/volume&gt;&lt;number&gt;47&lt;/number&gt;&lt;edition&gt;2011/10/20&lt;/edition&gt;&lt;dates&gt;&lt;year&gt;2011&lt;/year&gt;&lt;pub-dates&gt;&lt;date&gt;Nov 30&lt;/date&gt;&lt;/pub-dates&gt;&lt;/dates&gt;&lt;isbn&gt;1520-5126 (Electronic)&amp;#xD;0002-7863 (Linking)&lt;/isbn&gt;&lt;accession-num&gt;22007671&lt;/accession-num&gt;&lt;urls&gt;&lt;related-urls&gt;&lt;url&gt;http://www.ncbi.nlm.nih.gov/pubmed/22007671&lt;/url&gt;&lt;/related-urls&gt;&lt;/urls&gt;&lt;electronic-resource-num&gt;10.1021/ja208435s&lt;/electronic-resource-num&gt;&lt;language&gt;eng&lt;/language&gt;&lt;/record&gt;&lt;/Cite&gt;&lt;/EndNote&gt;</w:instrText>
      </w:r>
      <w:r w:rsidRPr="00FF50C3">
        <w:rPr>
          <w:i/>
          <w:spacing w:val="-2"/>
        </w:rPr>
        <w:fldChar w:fldCharType="separate"/>
      </w:r>
      <w:r w:rsidRPr="00FF50C3">
        <w:rPr>
          <w:spacing w:val="-2"/>
        </w:rPr>
        <w:t>[</w:t>
      </w:r>
      <w:hyperlink w:anchor="_ENREF_133" w:tooltip="de la Cruz, 2011 #485" w:history="1">
        <w:r w:rsidRPr="00FF50C3">
          <w:rPr>
            <w:spacing w:val="-2"/>
          </w:rPr>
          <w:t>133</w:t>
        </w:r>
      </w:hyperlink>
      <w:r w:rsidRPr="00FF50C3">
        <w:rPr>
          <w:spacing w:val="-2"/>
        </w:rPr>
        <w:t>]</w:t>
      </w:r>
      <w:r w:rsidRPr="00FF50C3">
        <w:rPr>
          <w:i/>
          <w:spacing w:val="-2"/>
        </w:rPr>
        <w:fldChar w:fldCharType="end"/>
      </w:r>
      <w:r w:rsidRPr="00FF50C3">
        <w:rPr>
          <w:spacing w:val="-2"/>
        </w:rPr>
        <w:t xml:space="preserve">. When a new construct without the artificial linker is made using a co-expression system, the resulting protease construct exhibits resolved cross peaks in the </w:t>
      </w:r>
      <w:r w:rsidRPr="00FF50C3">
        <w:rPr>
          <w:spacing w:val="-2"/>
          <w:vertAlign w:val="superscript"/>
        </w:rPr>
        <w:t>1</w:t>
      </w:r>
      <w:r w:rsidRPr="00FF50C3">
        <w:rPr>
          <w:spacing w:val="-2"/>
        </w:rPr>
        <w:t>H-</w:t>
      </w:r>
      <w:r w:rsidRPr="00FF50C3">
        <w:rPr>
          <w:spacing w:val="-2"/>
          <w:vertAlign w:val="superscript"/>
        </w:rPr>
        <w:t>15</w:t>
      </w:r>
      <w:r w:rsidRPr="00FF50C3">
        <w:rPr>
          <w:spacing w:val="-2"/>
        </w:rPr>
        <w:t xml:space="preserve">N-HSQC spectrum. Such </w:t>
      </w:r>
      <w:r w:rsidR="00CA7E18" w:rsidRPr="00FF50C3">
        <w:rPr>
          <w:spacing w:val="-2"/>
        </w:rPr>
        <w:t xml:space="preserve">a </w:t>
      </w:r>
      <w:r w:rsidRPr="00FF50C3">
        <w:rPr>
          <w:spacing w:val="-2"/>
        </w:rPr>
        <w:t>construct is more suitable for mapping the inhibitor binding site (Figure 3</w:t>
      </w:r>
      <w:r w:rsidR="000B5FFE" w:rsidRPr="00FF50C3">
        <w:rPr>
          <w:spacing w:val="-2"/>
        </w:rPr>
        <w:t>c</w:t>
      </w:r>
      <w:r w:rsidRPr="00FF50C3">
        <w:rPr>
          <w:spacing w:val="-2"/>
        </w:rPr>
        <w:t xml:space="preserve">) </w:t>
      </w:r>
      <w:r w:rsidRPr="00FF50C3">
        <w:rPr>
          <w:i/>
          <w:spacing w:val="-2"/>
        </w:rPr>
        <w:fldChar w:fldCharType="begin"/>
      </w:r>
      <w:r w:rsidRPr="00FF50C3">
        <w:rPr>
          <w:spacing w:val="-2"/>
        </w:rPr>
        <w:instrText xml:space="preserve"> ADDIN EN.CITE &lt;EndNote&gt;&lt;Cite&gt;&lt;Author&gt;Kim&lt;/Author&gt;&lt;Year&gt;2013&lt;/Year&gt;&lt;RecNum&gt;565&lt;/RecNum&gt;&lt;DisplayText&gt;[125]&lt;/DisplayText&gt;&lt;record&gt;&lt;rec-number&gt;565&lt;/rec-number&gt;&lt;foreign-keys&gt;&lt;key app="EN" db-id="x5s5ez5afxtz9zepdx9p9a9zvw2r0tfsvrt5"&gt;565&lt;/key&gt;&lt;/foreign-keys&gt;&lt;ref-type name="Journal Article"&gt;17&lt;/ref-type&gt;&lt;contributors&gt;&lt;authors&gt;&lt;author&gt;Kim, Y. M.&lt;/author&gt;&lt;author&gt;Gayen, S.&lt;/author&gt;&lt;author&gt;Kang, C.&lt;/author&gt;&lt;author&gt;Joy, J.&lt;/author&gt;&lt;author&gt;Huang, Q.&lt;/author&gt;&lt;author&gt;Chen, A. S.&lt;/author&gt;&lt;author&gt;Wee, J. L.&lt;/author&gt;&lt;author&gt;Ang, M. J.&lt;/author&gt;&lt;author&gt;Lim, H. A.&lt;/author&gt;&lt;author&gt;Hung, A. W.&lt;/author&gt;&lt;author&gt;Li, R.&lt;/author&gt;&lt;author&gt;Noble, C. G.&lt;/author&gt;&lt;author&gt;Lee le, T.&lt;/author&gt;&lt;author&gt;Yip, A.&lt;/author&gt;&lt;author&gt;Wang, Q. Y.&lt;/author&gt;&lt;author&gt;Chia, C. S.&lt;/author&gt;&lt;author&gt;Hill, J.&lt;/author&gt;&lt;author&gt;Shi, P. Y.&lt;/author&gt;&lt;author&gt;Keller, T. H.&lt;/author&gt;&lt;/authors&gt;&lt;/contributors&gt;&lt;auth-address&gt;From the Experimental Therapeutics Centre, Agency for Science, Technology and Research (A*STAR), Singapore 138669 and.&lt;/auth-address&gt;&lt;titles&gt;&lt;title&gt;NMR Analysis of a Novel Enzymatically Active Unlinked Dengue NS2B-NS3 Protease Complex&lt;/title&gt;&lt;secondary-title&gt;J Biol Chem&lt;/secondary-title&gt;&lt;/titles&gt;&lt;periodical&gt;&lt;full-title&gt;J Biol Chem&lt;/full-title&gt;&lt;/periodical&gt;&lt;pages&gt;12891-900&lt;/pages&gt;&lt;volume&gt;288&lt;/volume&gt;&lt;number&gt;18&lt;/number&gt;&lt;edition&gt;2013/03/21&lt;/edition&gt;&lt;dates&gt;&lt;year&gt;2013&lt;/year&gt;&lt;pub-dates&gt;&lt;date&gt;May 3&lt;/date&gt;&lt;/pub-dates&gt;&lt;/dates&gt;&lt;isbn&gt;1083-351X (Electronic)&amp;#xD;0021-9258 (Linking)&lt;/isbn&gt;&lt;accession-num&gt;23511634&lt;/accession-num&gt;&lt;urls&gt;&lt;related-urls&gt;&lt;url&gt;http://www.ncbi.nlm.nih.gov/pubmed/23511634&lt;/url&gt;&lt;/related-urls&gt;&lt;/urls&gt;&lt;custom2&gt;3642332&lt;/custom2&gt;&lt;electronic-resource-num&gt;10.1074/jbc.M112.442723&amp;#xD;M112.442723 [pii]&lt;/electronic-resource-num&gt;&lt;language&gt;eng&lt;/language&gt;&lt;/record&gt;&lt;/Cite&gt;&lt;/EndNote&gt;</w:instrText>
      </w:r>
      <w:r w:rsidRPr="00FF50C3">
        <w:rPr>
          <w:i/>
          <w:spacing w:val="-2"/>
        </w:rPr>
        <w:fldChar w:fldCharType="separate"/>
      </w:r>
      <w:r w:rsidRPr="00FF50C3">
        <w:rPr>
          <w:spacing w:val="-2"/>
        </w:rPr>
        <w:t>[</w:t>
      </w:r>
      <w:hyperlink w:anchor="_ENREF_125" w:tooltip="Kim, 2013 #565" w:history="1">
        <w:r w:rsidRPr="00FF50C3">
          <w:rPr>
            <w:spacing w:val="-2"/>
          </w:rPr>
          <w:t>125</w:t>
        </w:r>
      </w:hyperlink>
      <w:r w:rsidRPr="00FF50C3">
        <w:rPr>
          <w:spacing w:val="-2"/>
        </w:rPr>
        <w:t>]</w:t>
      </w:r>
      <w:r w:rsidRPr="00FF50C3">
        <w:rPr>
          <w:i/>
          <w:spacing w:val="-2"/>
        </w:rPr>
        <w:fldChar w:fldCharType="end"/>
      </w:r>
      <w:r w:rsidRPr="00FF50C3">
        <w:rPr>
          <w:spacing w:val="-2"/>
        </w:rPr>
        <w:t>. Therefore, some exploratory studies on optimizing the construct</w:t>
      </w:r>
      <w:r w:rsidR="000B5FFE" w:rsidRPr="00FF50C3">
        <w:rPr>
          <w:spacing w:val="-2"/>
        </w:rPr>
        <w:t>s</w:t>
      </w:r>
      <w:r w:rsidRPr="00FF50C3">
        <w:rPr>
          <w:spacing w:val="-2"/>
        </w:rPr>
        <w:t xml:space="preserve"> that can be used for NMR studies should be carried out when the drug discovery project starts. </w:t>
      </w:r>
    </w:p>
    <w:p w14:paraId="4C07583A" w14:textId="77777777" w:rsidR="004067F0" w:rsidRPr="00FF50C3" w:rsidRDefault="004067F0" w:rsidP="003F0D62">
      <w:pPr>
        <w:pStyle w:val="MDPI23heading3"/>
      </w:pPr>
      <w:r w:rsidRPr="00FF50C3">
        <w:lastRenderedPageBreak/>
        <w:t xml:space="preserve">3.1.1. Differential </w:t>
      </w:r>
      <w:r w:rsidR="003F0D62" w:rsidRPr="00FF50C3">
        <w:t>Chemical Shift</w:t>
      </w:r>
    </w:p>
    <w:p w14:paraId="50D095CA" w14:textId="5F98E4F4" w:rsidR="004067F0" w:rsidRPr="00FF50C3" w:rsidRDefault="004067F0" w:rsidP="00ED2F4A">
      <w:pPr>
        <w:pStyle w:val="MDPI31text"/>
        <w:spacing w:after="240"/>
        <w:rPr>
          <w:spacing w:val="-2"/>
        </w:rPr>
      </w:pPr>
      <w:r w:rsidRPr="00FF50C3">
        <w:rPr>
          <w:spacing w:val="-2"/>
        </w:rPr>
        <w:t xml:space="preserve">CSP provides useful information to identify the ligand binding site, but this method does not provide the orientation information of the ligand </w:t>
      </w:r>
      <w:r w:rsidRPr="00FF50C3">
        <w:rPr>
          <w:spacing w:val="-2"/>
        </w:rPr>
        <w:fldChar w:fldCharType="begin"/>
      </w:r>
      <w:r w:rsidRPr="00FF50C3">
        <w:rPr>
          <w:spacing w:val="-2"/>
        </w:rPr>
        <w:instrText xml:space="preserve"> ADDIN EN.CITE &lt;EndNote&gt;&lt;Cite&gt;&lt;Author&gt;Medek&lt;/Author&gt;&lt;Year&gt;2000&lt;/Year&gt;&lt;RecNum&gt;89&lt;/RecNum&gt;&lt;DisplayText&gt;[79]&lt;/DisplayText&gt;&lt;record&gt;&lt;rec-number&gt;89&lt;/rec-number&gt;&lt;foreign-keys&gt;&lt;key app="EN" db-id="sxa9a0v250x0w6es0d9ptttkff2tt00tsptf"&gt;89&lt;/key&gt;&lt;/foreign-keys&gt;&lt;ref-type name="Journal Article"&gt;17&lt;/ref-type&gt;&lt;contributors&gt;&lt;authors&gt;&lt;author&gt;Ales Medek&lt;/author&gt;&lt;author&gt;Philip J. Hajduk&lt;/author&gt;&lt;author&gt;Jamey Mack&lt;/author&gt;&lt;author&gt; Stephen W. Fesik&lt;/author&gt;&lt;/authors&gt;&lt;/contributors&gt;&lt;titles&gt;&lt;title&gt;The use of differential chemical shifts for determining the binding site location and orientation of protein-bound ligands&lt;/title&gt;&lt;secondary-title&gt;J Am Chem Soc&lt;/secondary-title&gt;&lt;/titles&gt;&lt;periodical&gt;&lt;full-title&gt;J Am Chem Soc&lt;/full-title&gt;&lt;/periodical&gt;&lt;pages&gt;1241-1242&lt;/pages&gt;&lt;volume&gt;122&lt;/volume&gt;&lt;dates&gt;&lt;year&gt;2000&lt;/year&gt;&lt;/dates&gt;&lt;urls&gt;&lt;/urls&gt;&lt;/record&gt;&lt;/Cite&gt;&lt;/EndNote&gt;</w:instrText>
      </w:r>
      <w:r w:rsidRPr="00FF50C3">
        <w:rPr>
          <w:spacing w:val="-2"/>
        </w:rPr>
        <w:fldChar w:fldCharType="separate"/>
      </w:r>
      <w:r w:rsidRPr="00FF50C3">
        <w:rPr>
          <w:noProof/>
          <w:spacing w:val="-2"/>
        </w:rPr>
        <w:t>[</w:t>
      </w:r>
      <w:hyperlink w:anchor="_ENREF_79" w:tooltip="Medek, 2000 #89" w:history="1">
        <w:r w:rsidRPr="00FF50C3">
          <w:rPr>
            <w:noProof/>
            <w:spacing w:val="-2"/>
          </w:rPr>
          <w:t>79</w:t>
        </w:r>
      </w:hyperlink>
      <w:r w:rsidRPr="00FF50C3">
        <w:rPr>
          <w:noProof/>
          <w:spacing w:val="-2"/>
        </w:rPr>
        <w:t>]</w:t>
      </w:r>
      <w:r w:rsidRPr="00FF50C3">
        <w:rPr>
          <w:spacing w:val="-2"/>
        </w:rPr>
        <w:fldChar w:fldCharType="end"/>
      </w:r>
      <w:r w:rsidRPr="00FF50C3">
        <w:rPr>
          <w:spacing w:val="-2"/>
        </w:rPr>
        <w:t xml:space="preserve">. The information is sometimes challenging to be interpreted because the observed changes in chemical shift might also be driven by ligand-induced conformational changes </w:t>
      </w:r>
      <w:r w:rsidRPr="00FF50C3">
        <w:rPr>
          <w:spacing w:val="-2"/>
        </w:rPr>
        <w:fldChar w:fldCharType="begin"/>
      </w:r>
      <w:r w:rsidRPr="00FF50C3">
        <w:rPr>
          <w:spacing w:val="-2"/>
        </w:rPr>
        <w:instrText xml:space="preserve"> ADDIN EN.CITE &lt;EndNote&gt;&lt;Cite&gt;&lt;Author&gt;Medek&lt;/Author&gt;&lt;Year&gt;2000&lt;/Year&gt;&lt;RecNum&gt;89&lt;/RecNum&gt;&lt;DisplayText&gt;[79]&lt;/DisplayText&gt;&lt;record&gt;&lt;rec-number&gt;89&lt;/rec-number&gt;&lt;foreign-keys&gt;&lt;key app="EN" db-id="sxa9a0v250x0w6es0d9ptttkff2tt00tsptf"&gt;89&lt;/key&gt;&lt;/foreign-keys&gt;&lt;ref-type name="Journal Article"&gt;17&lt;/ref-type&gt;&lt;contributors&gt;&lt;authors&gt;&lt;author&gt;Ales Medek&lt;/author&gt;&lt;author&gt;Philip J. Hajduk&lt;/author&gt;&lt;author&gt;Jamey Mack&lt;/author&gt;&lt;author&gt; Stephen W. Fesik&lt;/author&gt;&lt;/authors&gt;&lt;/contributors&gt;&lt;titles&gt;&lt;title&gt;The use of differential chemical shifts for determining the binding site location and orientation of protein-bound ligands&lt;/title&gt;&lt;secondary-title&gt;J Am Chem Soc&lt;/secondary-title&gt;&lt;/titles&gt;&lt;periodical&gt;&lt;full-title&gt;J Am Chem Soc&lt;/full-title&gt;&lt;/periodical&gt;&lt;pages&gt;1241-1242&lt;/pages&gt;&lt;volume&gt;122&lt;/volume&gt;&lt;dates&gt;&lt;year&gt;2000&lt;/year&gt;&lt;/dates&gt;&lt;urls&gt;&lt;/urls&gt;&lt;/record&gt;&lt;/Cite&gt;&lt;/EndNote&gt;</w:instrText>
      </w:r>
      <w:r w:rsidRPr="00FF50C3">
        <w:rPr>
          <w:spacing w:val="-2"/>
        </w:rPr>
        <w:fldChar w:fldCharType="separate"/>
      </w:r>
      <w:r w:rsidRPr="00FF50C3">
        <w:rPr>
          <w:noProof/>
          <w:spacing w:val="-2"/>
        </w:rPr>
        <w:t>[</w:t>
      </w:r>
      <w:hyperlink w:anchor="_ENREF_79" w:tooltip="Medek, 2000 #89" w:history="1">
        <w:r w:rsidRPr="00FF50C3">
          <w:rPr>
            <w:noProof/>
            <w:spacing w:val="-2"/>
          </w:rPr>
          <w:t>79</w:t>
        </w:r>
      </w:hyperlink>
      <w:r w:rsidRPr="00FF50C3">
        <w:rPr>
          <w:noProof/>
          <w:spacing w:val="-2"/>
        </w:rPr>
        <w:t>]</w:t>
      </w:r>
      <w:r w:rsidRPr="00FF50C3">
        <w:rPr>
          <w:spacing w:val="-2"/>
        </w:rPr>
        <w:fldChar w:fldCharType="end"/>
      </w:r>
      <w:r w:rsidRPr="00FF50C3">
        <w:rPr>
          <w:spacing w:val="-2"/>
        </w:rPr>
        <w:t xml:space="preserve">. Of course, obtaining the structure of the complex gives accurate binding information, but structure determination of a complex by NMR is time-consuming and sometimes may not be achievable. It might also be difficult to obtain the crystal structure of the complex. Comparing the chemical shift changes induced by different ligands is a useful way to locate inhibitor binding site and obtain the orientation information of the ligand in its binding pocket. It is not uncommon that quite a few compounds with similar structures are synthesized in the hit-to-lead and lead optimization steps. Therefore, comparing chemical shift changes of a protein induced by several related ligands makes it possible to identify the critical residues for ligand binding and determine the orientation of the ligand in the binding pocket </w:t>
      </w:r>
      <w:r w:rsidRPr="00FF50C3">
        <w:rPr>
          <w:spacing w:val="-2"/>
        </w:rPr>
        <w:fldChar w:fldCharType="begin"/>
      </w:r>
      <w:r w:rsidRPr="00FF50C3">
        <w:rPr>
          <w:spacing w:val="-2"/>
        </w:rPr>
        <w:instrText xml:space="preserve"> ADDIN EN.CITE &lt;EndNote&gt;&lt;Cite&gt;&lt;Author&gt;Medek&lt;/Author&gt;&lt;Year&gt;2000&lt;/Year&gt;&lt;RecNum&gt;89&lt;/RecNum&gt;&lt;DisplayText&gt;[79]&lt;/DisplayText&gt;&lt;record&gt;&lt;rec-number&gt;89&lt;/rec-number&gt;&lt;foreign-keys&gt;&lt;key app="EN" db-id="sxa9a0v250x0w6es0d9ptttkff2tt00tsptf"&gt;89&lt;/key&gt;&lt;/foreign-keys&gt;&lt;ref-type name="Journal Article"&gt;17&lt;/ref-type&gt;&lt;contributors&gt;&lt;authors&gt;&lt;author&gt;Ales Medek&lt;/author&gt;&lt;author&gt;Philip J. Hajduk&lt;/author&gt;&lt;author&gt;Jamey Mack&lt;/author&gt;&lt;author&gt; Stephen W. Fesik&lt;/author&gt;&lt;/authors&gt;&lt;/contributors&gt;&lt;titles&gt;&lt;title&gt;The use of differential chemical shifts for determining the binding site location and orientation of protein-bound ligands&lt;/title&gt;&lt;secondary-title&gt;J Am Chem Soc&lt;/secondary-title&gt;&lt;/titles&gt;&lt;periodical&gt;&lt;full-title&gt;J Am Chem Soc&lt;/full-title&gt;&lt;/periodical&gt;&lt;pages&gt;1241-1242&lt;/pages&gt;&lt;volume&gt;122&lt;/volume&gt;&lt;dates&gt;&lt;year&gt;2000&lt;/year&gt;&lt;/dates&gt;&lt;urls&gt;&lt;/urls&gt;&lt;/record&gt;&lt;/Cite&gt;&lt;/EndNote&gt;</w:instrText>
      </w:r>
      <w:r w:rsidRPr="00FF50C3">
        <w:rPr>
          <w:spacing w:val="-2"/>
        </w:rPr>
        <w:fldChar w:fldCharType="separate"/>
      </w:r>
      <w:r w:rsidRPr="00FF50C3">
        <w:rPr>
          <w:noProof/>
          <w:spacing w:val="-2"/>
        </w:rPr>
        <w:t>[</w:t>
      </w:r>
      <w:hyperlink w:anchor="_ENREF_79" w:tooltip="Medek, 2000 #89" w:history="1">
        <w:r w:rsidRPr="00FF50C3">
          <w:rPr>
            <w:noProof/>
            <w:spacing w:val="-2"/>
          </w:rPr>
          <w:t>79</w:t>
        </w:r>
      </w:hyperlink>
      <w:r w:rsidRPr="00FF50C3">
        <w:rPr>
          <w:noProof/>
          <w:spacing w:val="-2"/>
        </w:rPr>
        <w:t>]</w:t>
      </w:r>
      <w:r w:rsidRPr="00FF50C3">
        <w:rPr>
          <w:spacing w:val="-2"/>
        </w:rPr>
        <w:fldChar w:fldCharType="end"/>
      </w:r>
      <w:r w:rsidRPr="00FF50C3">
        <w:rPr>
          <w:spacing w:val="-2"/>
        </w:rPr>
        <w:t xml:space="preserve">. Successful example was seen in the study of FKBP binding to its ligands. Using this method, the inhibitor binding site on FKBP was unambiguously identified </w:t>
      </w:r>
      <w:r w:rsidRPr="00FF50C3">
        <w:rPr>
          <w:spacing w:val="-2"/>
        </w:rPr>
        <w:fldChar w:fldCharType="begin"/>
      </w:r>
      <w:r w:rsidRPr="00FF50C3">
        <w:rPr>
          <w:spacing w:val="-2"/>
        </w:rPr>
        <w:instrText xml:space="preserve"> ADDIN EN.CITE &lt;EndNote&gt;&lt;Cite&gt;&lt;Author&gt;Medek&lt;/Author&gt;&lt;Year&gt;2000&lt;/Year&gt;&lt;RecNum&gt;89&lt;/RecNum&gt;&lt;DisplayText&gt;[79]&lt;/DisplayText&gt;&lt;record&gt;&lt;rec-number&gt;89&lt;/rec-number&gt;&lt;foreign-keys&gt;&lt;key app="EN" db-id="sxa9a0v250x0w6es0d9ptttkff2tt00tsptf"&gt;89&lt;/key&gt;&lt;/foreign-keys&gt;&lt;ref-type name="Journal Article"&gt;17&lt;/ref-type&gt;&lt;contributors&gt;&lt;authors&gt;&lt;author&gt;Ales Medek&lt;/author&gt;&lt;author&gt;Philip J. Hajduk&lt;/author&gt;&lt;author&gt;Jamey Mack&lt;/author&gt;&lt;author&gt; Stephen W. Fesik&lt;/author&gt;&lt;/authors&gt;&lt;/contributors&gt;&lt;titles&gt;&lt;title&gt;The use of differential chemical shifts for determining the binding site location and orientation of protein-bound ligands&lt;/title&gt;&lt;secondary-title&gt;J Am Chem Soc&lt;/secondary-title&gt;&lt;/titles&gt;&lt;periodical&gt;&lt;full-title&gt;J Am Chem Soc&lt;/full-title&gt;&lt;/periodical&gt;&lt;pages&gt;1241-1242&lt;/pages&gt;&lt;volume&gt;122&lt;/volume&gt;&lt;dates&gt;&lt;year&gt;2000&lt;/year&gt;&lt;/dates&gt;&lt;urls&gt;&lt;/urls&gt;&lt;/record&gt;&lt;/Cite&gt;&lt;/EndNote&gt;</w:instrText>
      </w:r>
      <w:r w:rsidRPr="00FF50C3">
        <w:rPr>
          <w:spacing w:val="-2"/>
        </w:rPr>
        <w:fldChar w:fldCharType="separate"/>
      </w:r>
      <w:r w:rsidRPr="00FF50C3">
        <w:rPr>
          <w:noProof/>
          <w:spacing w:val="-2"/>
        </w:rPr>
        <w:t>[</w:t>
      </w:r>
      <w:hyperlink w:anchor="_ENREF_79" w:tooltip="Medek, 2000 #89" w:history="1">
        <w:r w:rsidRPr="00FF50C3">
          <w:rPr>
            <w:noProof/>
            <w:spacing w:val="-2"/>
          </w:rPr>
          <w:t>79</w:t>
        </w:r>
      </w:hyperlink>
      <w:r w:rsidRPr="00FF50C3">
        <w:rPr>
          <w:noProof/>
          <w:spacing w:val="-2"/>
        </w:rPr>
        <w:t>]</w:t>
      </w:r>
      <w:r w:rsidRPr="00FF50C3">
        <w:rPr>
          <w:spacing w:val="-2"/>
        </w:rPr>
        <w:fldChar w:fldCharType="end"/>
      </w:r>
      <w:r w:rsidRPr="00FF50C3">
        <w:rPr>
          <w:spacing w:val="-2"/>
        </w:rPr>
        <w:t xml:space="preserve">. This strategy was also shown to be very useful for probing the interactions between the West Nile virus protease and the </w:t>
      </w:r>
      <w:proofErr w:type="spellStart"/>
      <w:r w:rsidRPr="00FF50C3">
        <w:rPr>
          <w:spacing w:val="-2"/>
        </w:rPr>
        <w:t>peptidic</w:t>
      </w:r>
      <w:proofErr w:type="spellEnd"/>
      <w:r w:rsidRPr="00FF50C3">
        <w:rPr>
          <w:spacing w:val="-2"/>
        </w:rPr>
        <w:t xml:space="preserve"> inhibitors. West Nile virus (WNV) protease is a validated target for developing antivirals. The recombinant protease exhibits a </w:t>
      </w:r>
      <w:r w:rsidRPr="00FF50C3">
        <w:rPr>
          <w:spacing w:val="-2"/>
          <w:vertAlign w:val="superscript"/>
        </w:rPr>
        <w:t>1</w:t>
      </w:r>
      <w:r w:rsidRPr="00FF50C3">
        <w:rPr>
          <w:spacing w:val="-2"/>
        </w:rPr>
        <w:t>H-</w:t>
      </w:r>
      <w:r w:rsidRPr="00FF50C3">
        <w:rPr>
          <w:spacing w:val="-2"/>
          <w:vertAlign w:val="superscript"/>
        </w:rPr>
        <w:t>15</w:t>
      </w:r>
      <w:r w:rsidRPr="00FF50C3">
        <w:rPr>
          <w:spacing w:val="-2"/>
        </w:rPr>
        <w:t xml:space="preserve">N-HSQC spectrum with well dispersed cross peaks, but not all the residues exhibit detectable peaks due to the conformational exchanges </w:t>
      </w:r>
      <w:r w:rsidRPr="00FF50C3">
        <w:rPr>
          <w:spacing w:val="-2"/>
        </w:rPr>
        <w:fldChar w:fldCharType="begin"/>
      </w:r>
      <w:r w:rsidRPr="00FF50C3">
        <w:rPr>
          <w:spacing w:val="-2"/>
        </w:rPr>
        <w:instrText xml:space="preserve"> ADDIN EN.CITE &lt;EndNote&gt;&lt;Cite&gt;&lt;Author&gt;Su&lt;/Author&gt;&lt;Year&gt;2009&lt;/Year&gt;&lt;RecNum&gt;96&lt;/RecNum&gt;&lt;DisplayText&gt;[134]&lt;/DisplayText&gt;&lt;record&gt;&lt;rec-number&gt;96&lt;/rec-number&gt;&lt;foreign-keys&gt;&lt;key app="EN" db-id="sxa9a0v250x0w6es0d9ptttkff2tt00tsptf"&gt;96&lt;/key&gt;&lt;/foreign-keys&gt;&lt;ref-type name="Journal Article"&gt;17&lt;/ref-type&gt;&lt;contributors&gt;&lt;authors&gt;&lt;author&gt;Su, X. C.&lt;/author&gt;&lt;author&gt;Ozawa, K.&lt;/author&gt;&lt;author&gt;Qi, R.&lt;/author&gt;&lt;author&gt;Vasudevan, S. G.&lt;/author&gt;&lt;author&gt;Lim, S. P.&lt;/author&gt;&lt;author&gt;Otting, G.&lt;/author&gt;&lt;/authors&gt;&lt;/contributors&gt;&lt;auth-address&gt;Australian National University, Research School of Chemistry, Canberra, Australia.&lt;/auth-address&gt;&lt;titles&gt;&lt;title&gt;NMR analysis of the dynamic exchange of the NS2B cofactor between open and closed conformations of the West Nile virus NS2B-NS3 protease&lt;/title&gt;&lt;secondary-title&gt;PLoS Negl Trop Dis&lt;/secondary-title&gt;&lt;/titles&gt;&lt;periodical&gt;&lt;full-title&gt;PLoS Negl Trop Dis&lt;/full-title&gt;&lt;/periodical&gt;&lt;pages&gt;e561&lt;/pages&gt;&lt;volume&gt;3&lt;/volume&gt;&lt;number&gt;12&lt;/number&gt;&lt;edition&gt;2009/12/10&lt;/edition&gt;&lt;keywords&gt;&lt;keyword&gt;Binding Sites&lt;/keyword&gt;&lt;keyword&gt;Coenzymes/*chemistry/genetics/metabolism&lt;/keyword&gt;&lt;keyword&gt;Magnetic Resonance Spectroscopy&lt;/keyword&gt;&lt;keyword&gt;Molecular Conformation&lt;/keyword&gt;&lt;keyword&gt;Protein Conformation&lt;/keyword&gt;&lt;keyword&gt;Serine Endopeptidases/*chemistry/genetics/metabolism&lt;/keyword&gt;&lt;keyword&gt;Viral Nonstructural Proteins/*chemistry/genetics/metabolism&lt;/keyword&gt;&lt;keyword&gt;West Nile virus/chemistry/*enzymology/genetics&lt;/keyword&gt;&lt;/keywords&gt;&lt;dates&gt;&lt;year&gt;2009&lt;/year&gt;&lt;/dates&gt;&lt;isbn&gt;1935-2735 (Electronic)&amp;#xD;1935-2727 (Linking)&lt;/isbn&gt;&lt;accession-num&gt;19997625&lt;/accession-num&gt;&lt;urls&gt;&lt;related-urls&gt;&lt;url&gt;http://www.ncbi.nlm.nih.gov/entrez/query.fcgi?cmd=Retrieve&amp;amp;db=PubMed&amp;amp;dopt=Citation&amp;amp;list_uids=19997625&lt;/url&gt;&lt;/related-urls&gt;&lt;/urls&gt;&lt;custom2&gt;2780355&lt;/custom2&gt;&lt;electronic-resource-num&gt;10.1371/journal.pntd.0000561&lt;/electronic-resource-num&gt;&lt;language&gt;eng&lt;/language&gt;&lt;/record&gt;&lt;/Cite&gt;&lt;/EndNote&gt;</w:instrText>
      </w:r>
      <w:r w:rsidRPr="00FF50C3">
        <w:rPr>
          <w:spacing w:val="-2"/>
        </w:rPr>
        <w:fldChar w:fldCharType="separate"/>
      </w:r>
      <w:r w:rsidRPr="00FF50C3">
        <w:rPr>
          <w:noProof/>
          <w:spacing w:val="-2"/>
        </w:rPr>
        <w:t>[</w:t>
      </w:r>
      <w:hyperlink w:anchor="_ENREF_134" w:tooltip="Su, 2009 #96" w:history="1">
        <w:r w:rsidRPr="00FF50C3">
          <w:rPr>
            <w:noProof/>
            <w:spacing w:val="-2"/>
          </w:rPr>
          <w:t>134</w:t>
        </w:r>
      </w:hyperlink>
      <w:r w:rsidRPr="00FF50C3">
        <w:rPr>
          <w:noProof/>
          <w:spacing w:val="-2"/>
        </w:rPr>
        <w:t>]</w:t>
      </w:r>
      <w:r w:rsidRPr="00FF50C3">
        <w:rPr>
          <w:spacing w:val="-2"/>
        </w:rPr>
        <w:fldChar w:fldCharType="end"/>
      </w:r>
      <w:r w:rsidRPr="00FF50C3">
        <w:rPr>
          <w:spacing w:val="-2"/>
        </w:rPr>
        <w:t xml:space="preserve">. Protease binding to inhibitor causes significant changes for most of the cross peaks in the </w:t>
      </w:r>
      <w:r w:rsidRPr="00FF50C3">
        <w:rPr>
          <w:spacing w:val="-2"/>
          <w:vertAlign w:val="superscript"/>
        </w:rPr>
        <w:t>1</w:t>
      </w:r>
      <w:r w:rsidRPr="00FF50C3">
        <w:rPr>
          <w:spacing w:val="-2"/>
        </w:rPr>
        <w:t>H-</w:t>
      </w:r>
      <w:r w:rsidRPr="00FF50C3">
        <w:rPr>
          <w:spacing w:val="-2"/>
          <w:vertAlign w:val="superscript"/>
        </w:rPr>
        <w:t>15</w:t>
      </w:r>
      <w:r w:rsidRPr="00FF50C3">
        <w:rPr>
          <w:spacing w:val="-2"/>
        </w:rPr>
        <w:t>N-HSQC spectrum, making it difficult to identify the binding site (Figure 4a). In addition, the chemical shift changes induced by inhibitor binding are difficult to be interpreted because ligand can also stabilize the closed conformation of the protease</w:t>
      </w:r>
      <w:r w:rsidR="007E698D" w:rsidRPr="00FF50C3">
        <w:rPr>
          <w:spacing w:val="-2"/>
        </w:rPr>
        <w:t>,</w:t>
      </w:r>
      <w:r w:rsidRPr="00FF50C3">
        <w:rPr>
          <w:spacing w:val="-2"/>
        </w:rPr>
        <w:t xml:space="preserve"> giving rise to appearance of new cross peaks in the spectrum </w:t>
      </w:r>
      <w:r w:rsidRPr="00FF50C3">
        <w:rPr>
          <w:spacing w:val="-2"/>
        </w:rPr>
        <w:fldChar w:fldCharType="begin">
          <w:fldData xml:space="preserve">PEVuZE5vdGU+PENpdGU+PEF1dGhvcj5Fa29ub21pdWs8L0F1dGhvcj48WWVhcj4yMDA5PC9ZZWFy
PjxSZWNOdW0+OTc8L1JlY051bT48RGlzcGxheVRleHQ+WzEzNV08L0Rpc3BsYXlUZXh0PjxyZWNv
cmQ+PHJlYy1udW1iZXI+OTc8L3JlYy1udW1iZXI+PGZvcmVpZ24ta2V5cz48a2V5IGFwcD0iRU4i
IGRiLWlkPSJzeGE5YTB2MjUweDB3NmVzMGQ5cHR0dGtmZjJ0dDAwdHNwdGYiPjk3PC9rZXk+PC9m
b3JlaWduLWtleXM+PHJlZi10eXBlIG5hbWU9IkpvdXJuYWwgQXJ0aWNsZSI+MTc8L3JlZi10eXBl
Pjxjb250cmlidXRvcnM+PGF1dGhvcnM+PGF1dGhvcj5Fa29ub21pdWssIEQuPC9hdXRob3I+PGF1
dGhvcj5TdSwgWC4gQy48L2F1dGhvcj48YXV0aG9yPk96YXdhLCBLLjwvYXV0aG9yPjxhdXRob3I+
Qm9kZW5yZWlkZXIsIEMuPC9hdXRob3I+PGF1dGhvcj5MaW0sIFMuIFAuPC9hdXRob3I+PGF1dGhv
cj5ZaW4sIFouPC9hdXRob3I+PGF1dGhvcj5LZWxsZXIsIFQuIEguPC9hdXRob3I+PGF1dGhvcj5C
ZWVyLCBELjwvYXV0aG9yPjxhdXRob3I+UGF0ZWwsIFYuPC9hdXRob3I+PGF1dGhvcj5PdHRpbmcs
IEcuPC9hdXRob3I+PGF1dGhvcj5DYWZsaXNjaCwgQS48L2F1dGhvcj48YXV0aG9yPkh1YW5nLCBE
LjwvYXV0aG9yPjwvYXV0aG9ycz48L2NvbnRyaWJ1dG9ycz48YXV0aC1hZGRyZXNzPkRlcGFydG1l
bnQgb2YgQmlvY2hlbWlzdHJ5LCBVbml2ZXJzaXR5IG9mIFp1cmljaCwgWnVyaWNoLCBTd2l0emVy
bGFuZC48L2F1dGgtYWRkcmVzcz48dGl0bGVzPjx0aXRsZT5EaXNjb3Zlcnkgb2YgYSBub24tcGVw
dGlkaWMgaW5oaWJpdG9yIG9mIHdlc3QgbmlsZSB2aXJ1cyBOUzMgcHJvdGVhc2UgYnkgaGlnaC10
aHJvdWdocHV0IGRvY2tpbmc8L3RpdGxlPjxzZWNvbmRhcnktdGl0bGU+UExvUyBOZWdsIFRyb3Ag
RGlzPC9zZWNvbmRhcnktdGl0bGU+PC90aXRsZXM+PHBlcmlvZGljYWw+PGZ1bGwtdGl0bGU+UExv
UyBOZWdsIFRyb3AgRGlzPC9mdWxsLXRpdGxlPjwvcGVyaW9kaWNhbD48cGFnZXM+ZTM1NjwvcGFn
ZXM+PHZvbHVtZT4zPC92b2x1bWU+PG51bWJlcj4xPC9udW1iZXI+PGVkaXRpb24+MjAwOS8wMS8y
MzwvZWRpdGlvbj48a2V5d29yZHM+PGtleXdvcmQ+QW50aXZpcmFsIEFnZW50cy8qY2hlbWlzdHJ5
L2lzb2xhdGlvbiAmYW1wOyBwdXJpZmljYXRpb24vcGhhcm1hY29sb2d5PC9rZXl3b3JkPjxrZXl3
b3JkPk1vZGVscywgTW9sZWN1bGFyPC9rZXl3b3JkPjxrZXl3b3JkPlByb3RlaW4gQmluZGluZzwv
a2V5d29yZD48a2V5d29yZD5TZXJpbmUgUHJvdGVhc2VzLypkcnVnIGVmZmVjdHM8L2tleXdvcmQ+
PGtleXdvcmQ+U2VyaW5lIFByb3RlaW5hc2UgSW5oaWJpdG9ycy8qY2hlbWlzdHJ5L2lzb2xhdGlv
biAmYW1wOzwva2V5d29yZD48a2V5d29yZD5wdXJpZmljYXRpb24vcGhhcm1hY29sb2d5PC9rZXl3
b3JkPjxrZXl3b3JkPlRoaW91cmVhLyphbmFsb2dzICZhbXA7IGRlcml2YXRpdmVzL2NoZW1pc3Ry
eS9pc29sYXRpb24gJmFtcDs8L2tleXdvcmQ+PGtleXdvcmQ+cHVyaWZpY2F0aW9uL21ldGFib2xp
c208L2tleXdvcmQ+PGtleXdvcmQ+VmlyYWwgTm9uc3RydWN0dXJhbCBQcm90ZWlucy8qYW50YWdv
bmlzdHMgJmFtcDsgaW5oaWJpdG9ycy9jaGVtaXN0cnk8L2tleXdvcmQ+PGtleXdvcmQ+V2VzdCBO
aWxlIHZpcnVzLyplbnp5bW9sb2d5PC9rZXl3b3JkPjwva2V5d29yZHM+PGRhdGVzPjx5ZWFyPjIw
MDk8L3llYXI+PC9kYXRlcz48aXNibj4xOTM1LTI3MzUgKEVsZWN0cm9uaWMpJiN4RDsxOTM1LTI3
MjcgKExpbmtpbmcpPC9pc2JuPjxhY2Nlc3Npb24tbnVtPjE5MTU5MDEyPC9hY2Nlc3Npb24tbnVt
Pjx1cmxzPjxyZWxhdGVkLXVybHM+PHVybD5odHRwOi8vd3d3Lm5jYmkubmxtLm5paC5nb3YvZW50
cmV6L3F1ZXJ5LmZjZ2k/Y21kPVJldHJpZXZlJmFtcDtkYj1QdWJNZWQmYW1wO2RvcHQ9Q2l0YXRp
b24mYW1wO2xpc3RfdWlkcz0xOTE1OTAxMjwvdXJsPjwvcmVsYXRlZC11cmxzPjwvdXJscz48Y3Vz
dG9tMj4yNjEzMDI4PC9jdXN0b20yPjxlbGVjdHJvbmljLXJlc291cmNlLW51bT4xMC4xMzcxL2pv
dXJuYWwucG50ZC4wMDAwMzU2PC9lbGVjdHJvbmljLXJlc291cmNlLW51bT48bGFuZ3VhZ2U+ZW5n
PC9sYW5ndWFnZT48L3JlY29yZD48L0NpdGU+PC9FbmROb3RlPn==
</w:fldData>
        </w:fldChar>
      </w:r>
      <w:r w:rsidRPr="00FF50C3">
        <w:rPr>
          <w:spacing w:val="-2"/>
        </w:rPr>
        <w:instrText xml:space="preserve"> ADDIN EN.CITE </w:instrText>
      </w:r>
      <w:r w:rsidRPr="00FF50C3">
        <w:rPr>
          <w:spacing w:val="-2"/>
        </w:rPr>
        <w:fldChar w:fldCharType="begin">
          <w:fldData xml:space="preserve">PEVuZE5vdGU+PENpdGU+PEF1dGhvcj5Fa29ub21pdWs8L0F1dGhvcj48WWVhcj4yMDA5PC9ZZWFy
PjxSZWNOdW0+OTc8L1JlY051bT48RGlzcGxheVRleHQ+WzEzNV08L0Rpc3BsYXlUZXh0PjxyZWNv
cmQ+PHJlYy1udW1iZXI+OTc8L3JlYy1udW1iZXI+PGZvcmVpZ24ta2V5cz48a2V5IGFwcD0iRU4i
IGRiLWlkPSJzeGE5YTB2MjUweDB3NmVzMGQ5cHR0dGtmZjJ0dDAwdHNwdGYiPjk3PC9rZXk+PC9m
b3JlaWduLWtleXM+PHJlZi10eXBlIG5hbWU9IkpvdXJuYWwgQXJ0aWNsZSI+MTc8L3JlZi10eXBl
Pjxjb250cmlidXRvcnM+PGF1dGhvcnM+PGF1dGhvcj5Fa29ub21pdWssIEQuPC9hdXRob3I+PGF1
dGhvcj5TdSwgWC4gQy48L2F1dGhvcj48YXV0aG9yPk96YXdhLCBLLjwvYXV0aG9yPjxhdXRob3I+
Qm9kZW5yZWlkZXIsIEMuPC9hdXRob3I+PGF1dGhvcj5MaW0sIFMuIFAuPC9hdXRob3I+PGF1dGhv
cj5ZaW4sIFouPC9hdXRob3I+PGF1dGhvcj5LZWxsZXIsIFQuIEguPC9hdXRob3I+PGF1dGhvcj5C
ZWVyLCBELjwvYXV0aG9yPjxhdXRob3I+UGF0ZWwsIFYuPC9hdXRob3I+PGF1dGhvcj5PdHRpbmcs
IEcuPC9hdXRob3I+PGF1dGhvcj5DYWZsaXNjaCwgQS48L2F1dGhvcj48YXV0aG9yPkh1YW5nLCBE
LjwvYXV0aG9yPjwvYXV0aG9ycz48L2NvbnRyaWJ1dG9ycz48YXV0aC1hZGRyZXNzPkRlcGFydG1l
bnQgb2YgQmlvY2hlbWlzdHJ5LCBVbml2ZXJzaXR5IG9mIFp1cmljaCwgWnVyaWNoLCBTd2l0emVy
bGFuZC48L2F1dGgtYWRkcmVzcz48dGl0bGVzPjx0aXRsZT5EaXNjb3Zlcnkgb2YgYSBub24tcGVw
dGlkaWMgaW5oaWJpdG9yIG9mIHdlc3QgbmlsZSB2aXJ1cyBOUzMgcHJvdGVhc2UgYnkgaGlnaC10
aHJvdWdocHV0IGRvY2tpbmc8L3RpdGxlPjxzZWNvbmRhcnktdGl0bGU+UExvUyBOZWdsIFRyb3Ag
RGlzPC9zZWNvbmRhcnktdGl0bGU+PC90aXRsZXM+PHBlcmlvZGljYWw+PGZ1bGwtdGl0bGU+UExv
UyBOZWdsIFRyb3AgRGlzPC9mdWxsLXRpdGxlPjwvcGVyaW9kaWNhbD48cGFnZXM+ZTM1NjwvcGFn
ZXM+PHZvbHVtZT4zPC92b2x1bWU+PG51bWJlcj4xPC9udW1iZXI+PGVkaXRpb24+MjAwOS8wMS8y
MzwvZWRpdGlvbj48a2V5d29yZHM+PGtleXdvcmQ+QW50aXZpcmFsIEFnZW50cy8qY2hlbWlzdHJ5
L2lzb2xhdGlvbiAmYW1wOyBwdXJpZmljYXRpb24vcGhhcm1hY29sb2d5PC9rZXl3b3JkPjxrZXl3
b3JkPk1vZGVscywgTW9sZWN1bGFyPC9rZXl3b3JkPjxrZXl3b3JkPlByb3RlaW4gQmluZGluZzwv
a2V5d29yZD48a2V5d29yZD5TZXJpbmUgUHJvdGVhc2VzLypkcnVnIGVmZmVjdHM8L2tleXdvcmQ+
PGtleXdvcmQ+U2VyaW5lIFByb3RlaW5hc2UgSW5oaWJpdG9ycy8qY2hlbWlzdHJ5L2lzb2xhdGlv
biAmYW1wOzwva2V5d29yZD48a2V5d29yZD5wdXJpZmljYXRpb24vcGhhcm1hY29sb2d5PC9rZXl3
b3JkPjxrZXl3b3JkPlRoaW91cmVhLyphbmFsb2dzICZhbXA7IGRlcml2YXRpdmVzL2NoZW1pc3Ry
eS9pc29sYXRpb24gJmFtcDs8L2tleXdvcmQ+PGtleXdvcmQ+cHVyaWZpY2F0aW9uL21ldGFib2xp
c208L2tleXdvcmQ+PGtleXdvcmQ+VmlyYWwgTm9uc3RydWN0dXJhbCBQcm90ZWlucy8qYW50YWdv
bmlzdHMgJmFtcDsgaW5oaWJpdG9ycy9jaGVtaXN0cnk8L2tleXdvcmQ+PGtleXdvcmQ+V2VzdCBO
aWxlIHZpcnVzLyplbnp5bW9sb2d5PC9rZXl3b3JkPjwva2V5d29yZHM+PGRhdGVzPjx5ZWFyPjIw
MDk8L3llYXI+PC9kYXRlcz48aXNibj4xOTM1LTI3MzUgKEVsZWN0cm9uaWMpJiN4RDsxOTM1LTI3
MjcgKExpbmtpbmcpPC9pc2JuPjxhY2Nlc3Npb24tbnVtPjE5MTU5MDEyPC9hY2Nlc3Npb24tbnVt
Pjx1cmxzPjxyZWxhdGVkLXVybHM+PHVybD5odHRwOi8vd3d3Lm5jYmkubmxtLm5paC5nb3YvZW50
cmV6L3F1ZXJ5LmZjZ2k/Y21kPVJldHJpZXZlJmFtcDtkYj1QdWJNZWQmYW1wO2RvcHQ9Q2l0YXRp
b24mYW1wO2xpc3RfdWlkcz0xOTE1OTAxMjwvdXJsPjwvcmVsYXRlZC11cmxzPjwvdXJscz48Y3Vz
dG9tMj4yNjEzMDI4PC9jdXN0b20yPjxlbGVjdHJvbmljLXJlc291cmNlLW51bT4xMC4xMzcxL2pv
dXJuYWwucG50ZC4wMDAwMzU2PC9lbGVjdHJvbmljLXJlc291cmNlLW51bT48bGFuZ3VhZ2U+ZW5n
PC9sYW5ndWFnZT48L3JlY29yZD48L0NpdGU+PC9FbmROb3RlPn==
</w:fldData>
        </w:fldChar>
      </w:r>
      <w:r w:rsidRPr="00FF50C3">
        <w:rPr>
          <w:spacing w:val="-2"/>
        </w:rPr>
        <w:instrText xml:space="preserve"> ADDIN EN.CITE.DATA </w:instrText>
      </w:r>
      <w:r w:rsidRPr="00FF50C3">
        <w:rPr>
          <w:spacing w:val="-2"/>
        </w:rPr>
      </w:r>
      <w:r w:rsidRPr="00FF50C3">
        <w:rPr>
          <w:spacing w:val="-2"/>
        </w:rPr>
        <w:fldChar w:fldCharType="end"/>
      </w:r>
      <w:r w:rsidRPr="00FF50C3">
        <w:rPr>
          <w:spacing w:val="-2"/>
        </w:rPr>
      </w:r>
      <w:r w:rsidRPr="00FF50C3">
        <w:rPr>
          <w:spacing w:val="-2"/>
        </w:rPr>
        <w:fldChar w:fldCharType="separate"/>
      </w:r>
      <w:r w:rsidRPr="00FF50C3">
        <w:rPr>
          <w:noProof/>
          <w:spacing w:val="-2"/>
        </w:rPr>
        <w:t>[</w:t>
      </w:r>
      <w:hyperlink w:anchor="_ENREF_135" w:tooltip="Ekonomiuk, 2009 #97" w:history="1">
        <w:r w:rsidRPr="00FF50C3">
          <w:rPr>
            <w:noProof/>
            <w:spacing w:val="-2"/>
          </w:rPr>
          <w:t>135</w:t>
        </w:r>
      </w:hyperlink>
      <w:r w:rsidRPr="00FF50C3">
        <w:rPr>
          <w:noProof/>
          <w:spacing w:val="-2"/>
        </w:rPr>
        <w:t>]</w:t>
      </w:r>
      <w:r w:rsidRPr="00FF50C3">
        <w:rPr>
          <w:spacing w:val="-2"/>
        </w:rPr>
        <w:fldChar w:fldCharType="end"/>
      </w:r>
      <w:r w:rsidRPr="00FF50C3">
        <w:rPr>
          <w:spacing w:val="-2"/>
        </w:rPr>
        <w:t xml:space="preserve">. For example, obvious CSPs were observed for most residues when compound </w:t>
      </w:r>
      <w:r w:rsidRPr="00FF50C3">
        <w:rPr>
          <w:b/>
          <w:spacing w:val="-2"/>
        </w:rPr>
        <w:t>2</w:t>
      </w:r>
      <w:r w:rsidRPr="00FF50C3">
        <w:rPr>
          <w:spacing w:val="-2"/>
        </w:rPr>
        <w:t xml:space="preserve"> was present (Figure 4a). Similar result was observed when protease bound to compound </w:t>
      </w:r>
      <w:r w:rsidRPr="00FF50C3">
        <w:rPr>
          <w:b/>
          <w:spacing w:val="-2"/>
        </w:rPr>
        <w:t>10</w:t>
      </w:r>
      <w:r w:rsidRPr="00FF50C3">
        <w:rPr>
          <w:spacing w:val="-2"/>
        </w:rPr>
        <w:t xml:space="preserve">. Almost complete assignment was achieved for the protease-compound </w:t>
      </w:r>
      <w:r w:rsidRPr="00FF50C3">
        <w:rPr>
          <w:b/>
          <w:spacing w:val="-2"/>
        </w:rPr>
        <w:t>2</w:t>
      </w:r>
      <w:r w:rsidRPr="00FF50C3">
        <w:rPr>
          <w:spacing w:val="-2"/>
        </w:rPr>
        <w:t xml:space="preserve"> complex, but it is difficult to map the binding site as most residues are affected upon ligand binding. To understand the structure activity relationship (SAR) of the inhibitors and locate the inhibitor binding site, the </w:t>
      </w:r>
      <w:r w:rsidRPr="00FF50C3">
        <w:rPr>
          <w:spacing w:val="-2"/>
          <w:vertAlign w:val="superscript"/>
        </w:rPr>
        <w:t>1</w:t>
      </w:r>
      <w:r w:rsidRPr="00FF50C3">
        <w:rPr>
          <w:spacing w:val="-2"/>
        </w:rPr>
        <w:t>H-</w:t>
      </w:r>
      <w:r w:rsidRPr="00FF50C3">
        <w:rPr>
          <w:spacing w:val="-2"/>
          <w:vertAlign w:val="superscript"/>
        </w:rPr>
        <w:t>15</w:t>
      </w:r>
      <w:r w:rsidRPr="00FF50C3">
        <w:rPr>
          <w:spacing w:val="-2"/>
        </w:rPr>
        <w:t xml:space="preserve">N-HSQC spectra of WNV protease in complexes with several inhibitors with similar structures were compared. Overlapping the </w:t>
      </w:r>
      <w:r w:rsidRPr="00FF50C3">
        <w:rPr>
          <w:spacing w:val="-2"/>
          <w:vertAlign w:val="superscript"/>
        </w:rPr>
        <w:t>1</w:t>
      </w:r>
      <w:r w:rsidRPr="00FF50C3">
        <w:rPr>
          <w:spacing w:val="-2"/>
        </w:rPr>
        <w:t>H-</w:t>
      </w:r>
      <w:r w:rsidRPr="00FF50C3">
        <w:rPr>
          <w:spacing w:val="-2"/>
          <w:vertAlign w:val="superscript"/>
        </w:rPr>
        <w:t>15</w:t>
      </w:r>
      <w:r w:rsidRPr="00FF50C3">
        <w:rPr>
          <w:spacing w:val="-2"/>
        </w:rPr>
        <w:t>N-HSQC spectra of protease in the presence of compound</w:t>
      </w:r>
      <w:r w:rsidR="00ED2F4A" w:rsidRPr="00FF50C3">
        <w:rPr>
          <w:spacing w:val="-2"/>
        </w:rPr>
        <w:t>s</w:t>
      </w:r>
      <w:r w:rsidRPr="00FF50C3">
        <w:rPr>
          <w:spacing w:val="-2"/>
        </w:rPr>
        <w:t xml:space="preserve"> </w:t>
      </w:r>
      <w:r w:rsidRPr="00FF50C3">
        <w:rPr>
          <w:b/>
          <w:spacing w:val="-2"/>
        </w:rPr>
        <w:t>2</w:t>
      </w:r>
      <w:r w:rsidRPr="00FF50C3">
        <w:rPr>
          <w:spacing w:val="-2"/>
        </w:rPr>
        <w:t xml:space="preserve"> and </w:t>
      </w:r>
      <w:r w:rsidRPr="00FF50C3">
        <w:rPr>
          <w:b/>
          <w:color w:val="auto"/>
          <w:spacing w:val="-2"/>
        </w:rPr>
        <w:t>10</w:t>
      </w:r>
      <w:r w:rsidRPr="00FF50C3">
        <w:rPr>
          <w:spacing w:val="-2"/>
        </w:rPr>
        <w:t xml:space="preserve"> demonstrates that only few residues exhibited different chemical shifts (Figure 4b</w:t>
      </w:r>
      <w:r w:rsidR="003F0D62" w:rsidRPr="00FF50C3">
        <w:rPr>
          <w:spacing w:val="-2"/>
        </w:rPr>
        <w:t>–</w:t>
      </w:r>
      <w:r w:rsidRPr="00FF50C3">
        <w:rPr>
          <w:spacing w:val="-2"/>
        </w:rPr>
        <w:t xml:space="preserve">e). In this case, the inhibitor binding site and the orientation of the inhibitor in the binding pocket can be unambiguously identified. The difference between these two compounds is that compound </w:t>
      </w:r>
      <w:r w:rsidRPr="00FF50C3">
        <w:rPr>
          <w:b/>
          <w:spacing w:val="-2"/>
        </w:rPr>
        <w:t>10</w:t>
      </w:r>
      <w:r w:rsidRPr="00FF50C3">
        <w:rPr>
          <w:spacing w:val="-2"/>
        </w:rPr>
        <w:t xml:space="preserve"> contains an imidazole moiety. The residues exhibited different chemical shifts should be induced by their interactions with the imidazole in compound </w:t>
      </w:r>
      <w:r w:rsidRPr="00FF50C3">
        <w:rPr>
          <w:b/>
          <w:spacing w:val="-2"/>
        </w:rPr>
        <w:t>10</w:t>
      </w:r>
      <w:r w:rsidRPr="00FF50C3">
        <w:rPr>
          <w:spacing w:val="-2"/>
        </w:rPr>
        <w:t xml:space="preserve"> (Figure 4c) </w:t>
      </w:r>
      <w:r w:rsidRPr="00FF50C3">
        <w:rPr>
          <w:spacing w:val="-2"/>
        </w:rPr>
        <w:fldChar w:fldCharType="begin"/>
      </w:r>
      <w:r w:rsidRPr="00FF50C3">
        <w:rPr>
          <w:spacing w:val="-2"/>
        </w:rPr>
        <w:instrText xml:space="preserve"> ADDIN EN.CITE &lt;EndNote&gt;&lt;Cite&gt;&lt;Author&gt;Kang&lt;/Author&gt;&lt;Year&gt;2013&lt;/Year&gt;&lt;RecNum&gt;98&lt;/RecNum&gt;&lt;DisplayText&gt;[136]&lt;/DisplayText&gt;&lt;record&gt;&lt;rec-number&gt;98&lt;/rec-number&gt;&lt;foreign-keys&gt;&lt;key app="EN" db-id="sxa9a0v250x0w6es0d9ptttkff2tt00tsptf"&gt;98&lt;/key&gt;&lt;/foreign-keys&gt;&lt;ref-type name="Journal Article"&gt;17&lt;/ref-type&gt;&lt;contributors&gt;&lt;authors&gt;&lt;author&gt;Kang, C.&lt;/author&gt;&lt;author&gt;Gayen, S.&lt;/author&gt;&lt;author&gt;Wang, W.&lt;/author&gt;&lt;author&gt;Severin, R.&lt;/author&gt;&lt;author&gt;Chen, A. S.&lt;/author&gt;&lt;author&gt;Lim, H. A.&lt;/author&gt;&lt;author&gt;Chia, C. S.&lt;/author&gt;&lt;author&gt;Schuller, A.&lt;/author&gt;&lt;author&gt;Doan, D. N.&lt;/author&gt;&lt;author&gt;Poulsen, A.&lt;/author&gt;&lt;author&gt;Hill, J.&lt;/author&gt;&lt;author&gt;Vasudevan, S. G.&lt;/author&gt;&lt;author&gt;Keller, T. H.&lt;/author&gt;&lt;/authors&gt;&lt;/contributors&gt;&lt;auth-address&gt;Experimental Therapeutics Center, 31 Biopolis Way, #03-01 Nanos, Singapore 138669, Singapore.&lt;/auth-address&gt;&lt;titles&gt;&lt;title&gt;Exploring the binding of peptidic West Nile virus NS2B-NS3 protease inhibitors by NMR&lt;/title&gt;&lt;secondary-title&gt;Antiviral Res&lt;/secondary-title&gt;&lt;/titles&gt;&lt;periodical&gt;&lt;full-title&gt;Antiviral Res&lt;/full-title&gt;&lt;abbr-1&gt;Antiviral research&lt;/abbr-1&gt;&lt;/periodical&gt;&lt;pages&gt;137-44&lt;/pages&gt;&lt;volume&gt;97&lt;/volume&gt;&lt;number&gt;2&lt;/number&gt;&lt;edition&gt;2012/12/06&lt;/edition&gt;&lt;dates&gt;&lt;year&gt;2013&lt;/year&gt;&lt;pub-dates&gt;&lt;date&gt;Feb&lt;/date&gt;&lt;/pub-dates&gt;&lt;/dates&gt;&lt;isbn&gt;1872-9096 (Electronic)&amp;#xD;0166-3542 (Linking)&lt;/isbn&gt;&lt;accession-num&gt;23211132&lt;/accession-num&gt;&lt;urls&gt;&lt;related-urls&gt;&lt;url&gt;http://www.ncbi.nlm.nih.gov/pubmed/23211132&lt;/url&gt;&lt;/related-urls&gt;&lt;/urls&gt;&lt;electronic-resource-num&gt;10.1016/j.antiviral.2012.11.008&amp;#xD;S0166-3542(12)00278-1 [pii]&lt;/electronic-resource-num&gt;&lt;language&gt;eng&lt;/language&gt;&lt;/record&gt;&lt;/Cite&gt;&lt;/EndNote&gt;</w:instrText>
      </w:r>
      <w:r w:rsidRPr="00FF50C3">
        <w:rPr>
          <w:spacing w:val="-2"/>
        </w:rPr>
        <w:fldChar w:fldCharType="separate"/>
      </w:r>
      <w:r w:rsidRPr="00FF50C3">
        <w:rPr>
          <w:noProof/>
          <w:spacing w:val="-2"/>
        </w:rPr>
        <w:t>[</w:t>
      </w:r>
      <w:hyperlink w:anchor="_ENREF_136" w:tooltip="Kang, 2013 #98" w:history="1">
        <w:r w:rsidRPr="00FF50C3">
          <w:rPr>
            <w:noProof/>
            <w:spacing w:val="-2"/>
          </w:rPr>
          <w:t>136</w:t>
        </w:r>
      </w:hyperlink>
      <w:r w:rsidRPr="00FF50C3">
        <w:rPr>
          <w:noProof/>
          <w:spacing w:val="-2"/>
        </w:rPr>
        <w:t>]</w:t>
      </w:r>
      <w:r w:rsidRPr="00FF50C3">
        <w:rPr>
          <w:spacing w:val="-2"/>
        </w:rPr>
        <w:fldChar w:fldCharType="end"/>
      </w:r>
      <w:r w:rsidRPr="00FF50C3">
        <w:rPr>
          <w:spacing w:val="-2"/>
        </w:rPr>
        <w:t xml:space="preserve">. Using this approach, the model of the protease and inhibitor complex can be proposed. Although no structure of WNV protease-compound </w:t>
      </w:r>
      <w:r w:rsidRPr="00FF50C3">
        <w:rPr>
          <w:b/>
          <w:spacing w:val="-2"/>
        </w:rPr>
        <w:t>2</w:t>
      </w:r>
      <w:r w:rsidRPr="00FF50C3">
        <w:rPr>
          <w:spacing w:val="-2"/>
        </w:rPr>
        <w:t xml:space="preserve"> is available, the model was proven by our later structural studies on Zika protease </w:t>
      </w:r>
      <w:r w:rsidRPr="00FF50C3">
        <w:rPr>
          <w:spacing w:val="-2"/>
        </w:rPr>
        <w:fldChar w:fldCharType="begin"/>
      </w:r>
      <w:r w:rsidRPr="00FF50C3">
        <w:rPr>
          <w:spacing w:val="-2"/>
        </w:rPr>
        <w:instrText xml:space="preserve"> ADDIN EN.CITE &lt;EndNote&gt;&lt;Cite&gt;&lt;Author&gt;Li&lt;/Author&gt;&lt;RecNum&gt;1121&lt;/RecNum&gt;&lt;DisplayText&gt;[137]&lt;/DisplayText&gt;&lt;record&gt;&lt;rec-number&gt;1121&lt;/rec-number&gt;&lt;foreign-keys&gt;&lt;key app="EN" db-id="psp5s0f9ppezxperaawpf09s02w05zvppxw5"&gt;1121&lt;/key&gt;&lt;/foreign-keys&gt;&lt;ref-type name="Journal Article"&gt;17&lt;/ref-type&gt;&lt;contributors&gt;&lt;authors&gt;&lt;author&gt;Li, Yan&lt;/author&gt;&lt;author&gt;Zhang, Zhenzhen&lt;/author&gt;&lt;author&gt;Phoo, Wint Wint&lt;/author&gt;&lt;author&gt;Loh, Ying Ru&lt;/author&gt;&lt;author&gt;Wang, Weiling&lt;/author&gt;&lt;author&gt;Liu, Shuang&lt;/author&gt;&lt;author&gt;Chen, Ming Wei&lt;/author&gt;&lt;author&gt;Hung, Alvin W.&lt;/author&gt;&lt;author&gt;Keller, Thomas H.&lt;/author&gt;&lt;author&gt;Luo, Dahai&lt;/author&gt;&lt;author&gt;Kang, CongBao&lt;/author&gt;&lt;/authors&gt;&lt;/contributors&gt;&lt;titles&gt;&lt;title&gt;Structural Dynamics of Zika Virus NS2B-NS3 Protease Binding to Dipeptide Inhibitors&lt;/title&gt;&lt;secondary-title&gt;Structure&lt;/secondary-title&gt;&lt;/titles&gt;&lt;periodical&gt;&lt;full-title&gt;Structure&lt;/full-title&gt;&lt;/periodical&gt;&lt;dates&gt;&lt;/dates&gt;&lt;publisher&gt;Elsevier&lt;/publisher&gt;&lt;isbn&gt;0969-2126&lt;/isbn&gt;&lt;urls&gt;&lt;related-urls&gt;&lt;url&gt;http://dx.doi.org/10.1016/j.str.2017.06.006&lt;/url&gt;&lt;/related-urls&gt;&lt;/urls&gt;&lt;electronic-resource-num&gt;10.1016/j.str.2017.06.006&lt;/electronic-resource-num&gt;&lt;access-date&gt;2017/07/23&lt;/access-date&gt;&lt;/record&gt;&lt;/Cite&gt;&lt;/EndNote&gt;</w:instrText>
      </w:r>
      <w:r w:rsidRPr="00FF50C3">
        <w:rPr>
          <w:spacing w:val="-2"/>
        </w:rPr>
        <w:fldChar w:fldCharType="separate"/>
      </w:r>
      <w:r w:rsidRPr="00FF50C3">
        <w:rPr>
          <w:noProof/>
          <w:spacing w:val="-2"/>
        </w:rPr>
        <w:t>[</w:t>
      </w:r>
      <w:hyperlink w:anchor="_ENREF_137" w:tooltip="Li,  #1121" w:history="1">
        <w:r w:rsidRPr="00FF50C3">
          <w:rPr>
            <w:noProof/>
            <w:spacing w:val="-2"/>
          </w:rPr>
          <w:t>137</w:t>
        </w:r>
      </w:hyperlink>
      <w:r w:rsidRPr="00FF50C3">
        <w:rPr>
          <w:noProof/>
          <w:spacing w:val="-2"/>
        </w:rPr>
        <w:t>]</w:t>
      </w:r>
      <w:r w:rsidRPr="00FF50C3">
        <w:rPr>
          <w:spacing w:val="-2"/>
        </w:rPr>
        <w:fldChar w:fldCharType="end"/>
      </w:r>
      <w:r w:rsidRPr="00FF50C3">
        <w:rPr>
          <w:spacing w:val="-2"/>
        </w:rPr>
        <w:t>. In addition, this method is very useful for some proteins exhibiting poor spectra in the absence of a ligand. The ligand binding information can be obtained by comparing the spectra of several complexes without referring to that of the free protein. When possible, this method should be applied in drug discovery.</w:t>
      </w:r>
    </w:p>
    <w:p w14:paraId="6D0F55B9" w14:textId="77777777" w:rsidR="003D34E1" w:rsidRPr="00FF50C3" w:rsidRDefault="003D34E1" w:rsidP="00ED2F4A">
      <w:pPr>
        <w:pStyle w:val="MDPI52figure"/>
      </w:pPr>
      <w:r w:rsidRPr="00FF50C3">
        <w:rPr>
          <w:noProof/>
          <w:snapToGrid/>
          <w:lang w:eastAsia="zh-CN" w:bidi="ar-SA"/>
        </w:rPr>
        <w:lastRenderedPageBreak/>
        <w:drawing>
          <wp:inline distT="0" distB="0" distL="0" distR="0" wp14:anchorId="673328E1" wp14:editId="4D88EA83">
            <wp:extent cx="5544000" cy="331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37"/>
                    <a:stretch/>
                  </pic:blipFill>
                  <pic:spPr bwMode="auto">
                    <a:xfrm>
                      <a:off x="0" y="0"/>
                      <a:ext cx="5544000" cy="3315100"/>
                    </a:xfrm>
                    <a:prstGeom prst="rect">
                      <a:avLst/>
                    </a:prstGeom>
                    <a:noFill/>
                    <a:ln>
                      <a:noFill/>
                    </a:ln>
                    <a:extLst>
                      <a:ext uri="{53640926-AAD7-44D8-BBD7-CCE9431645EC}">
                        <a14:shadowObscured xmlns:a14="http://schemas.microsoft.com/office/drawing/2010/main"/>
                      </a:ext>
                    </a:extLst>
                  </pic:spPr>
                </pic:pic>
              </a:graphicData>
            </a:graphic>
          </wp:inline>
        </w:drawing>
      </w:r>
    </w:p>
    <w:p w14:paraId="00589744" w14:textId="77777777" w:rsidR="004067F0" w:rsidRPr="00FF50C3" w:rsidRDefault="004067F0" w:rsidP="003F0D62">
      <w:pPr>
        <w:pStyle w:val="MDPI51figurecaption"/>
        <w:rPr>
          <w:spacing w:val="-2"/>
        </w:rPr>
      </w:pPr>
      <w:r w:rsidRPr="00FF50C3">
        <w:rPr>
          <w:b/>
          <w:spacing w:val="-2"/>
        </w:rPr>
        <w:t xml:space="preserve">Figure 4. </w:t>
      </w:r>
      <w:r w:rsidRPr="00FF50C3">
        <w:rPr>
          <w:spacing w:val="-2"/>
        </w:rPr>
        <w:t>West Nile virus protease and inhibitor interactions. (</w:t>
      </w:r>
      <w:r w:rsidRPr="00FF50C3">
        <w:rPr>
          <w:b/>
          <w:spacing w:val="-2"/>
        </w:rPr>
        <w:t>a</w:t>
      </w:r>
      <w:r w:rsidRPr="00FF50C3">
        <w:rPr>
          <w:spacing w:val="-2"/>
        </w:rPr>
        <w:t xml:space="preserve">) Superimposed </w:t>
      </w:r>
      <w:r w:rsidRPr="00FF50C3">
        <w:rPr>
          <w:spacing w:val="-2"/>
          <w:vertAlign w:val="superscript"/>
        </w:rPr>
        <w:t>1</w:t>
      </w:r>
      <w:r w:rsidRPr="00FF50C3">
        <w:rPr>
          <w:spacing w:val="-2"/>
        </w:rPr>
        <w:t>H-</w:t>
      </w:r>
      <w:r w:rsidRPr="00FF50C3">
        <w:rPr>
          <w:spacing w:val="-2"/>
          <w:vertAlign w:val="superscript"/>
        </w:rPr>
        <w:t>15</w:t>
      </w:r>
      <w:r w:rsidRPr="00FF50C3">
        <w:rPr>
          <w:spacing w:val="-2"/>
        </w:rPr>
        <w:t xml:space="preserve">N-HSQC spectra of protease in the absence (red) and presence (black) of compound </w:t>
      </w:r>
      <w:r w:rsidRPr="00FF50C3">
        <w:rPr>
          <w:b/>
          <w:spacing w:val="-2"/>
        </w:rPr>
        <w:t>2</w:t>
      </w:r>
      <w:r w:rsidRPr="00FF50C3">
        <w:rPr>
          <w:spacing w:val="-2"/>
        </w:rPr>
        <w:t>. (</w:t>
      </w:r>
      <w:r w:rsidRPr="00FF50C3">
        <w:rPr>
          <w:b/>
          <w:spacing w:val="-2"/>
        </w:rPr>
        <w:t>b</w:t>
      </w:r>
      <w:r w:rsidRPr="00FF50C3">
        <w:rPr>
          <w:spacing w:val="-2"/>
        </w:rPr>
        <w:t xml:space="preserve">) Superimposed </w:t>
      </w:r>
      <w:r w:rsidRPr="00FF50C3">
        <w:rPr>
          <w:spacing w:val="-2"/>
          <w:vertAlign w:val="superscript"/>
        </w:rPr>
        <w:t>1</w:t>
      </w:r>
      <w:r w:rsidRPr="00FF50C3">
        <w:rPr>
          <w:spacing w:val="-2"/>
        </w:rPr>
        <w:t>H-</w:t>
      </w:r>
      <w:r w:rsidRPr="00FF50C3">
        <w:rPr>
          <w:spacing w:val="-2"/>
          <w:vertAlign w:val="superscript"/>
        </w:rPr>
        <w:t>15</w:t>
      </w:r>
      <w:r w:rsidRPr="00FF50C3">
        <w:rPr>
          <w:spacing w:val="-2"/>
        </w:rPr>
        <w:t xml:space="preserve">N-HSQC spectra of protease in the presence of compound </w:t>
      </w:r>
      <w:r w:rsidRPr="00FF50C3">
        <w:rPr>
          <w:b/>
          <w:spacing w:val="-2"/>
        </w:rPr>
        <w:t xml:space="preserve">2 </w:t>
      </w:r>
      <w:r w:rsidRPr="00FF50C3">
        <w:rPr>
          <w:spacing w:val="-2"/>
        </w:rPr>
        <w:t>(black)</w:t>
      </w:r>
      <w:r w:rsidRPr="00FF50C3">
        <w:rPr>
          <w:b/>
          <w:spacing w:val="-2"/>
        </w:rPr>
        <w:t xml:space="preserve"> </w:t>
      </w:r>
      <w:r w:rsidRPr="00FF50C3">
        <w:rPr>
          <w:spacing w:val="-2"/>
        </w:rPr>
        <w:t xml:space="preserve">and compound </w:t>
      </w:r>
      <w:r w:rsidRPr="00FF50C3">
        <w:rPr>
          <w:b/>
          <w:spacing w:val="-2"/>
        </w:rPr>
        <w:t xml:space="preserve">10 </w:t>
      </w:r>
      <w:r w:rsidRPr="00FF50C3">
        <w:rPr>
          <w:spacing w:val="-2"/>
        </w:rPr>
        <w:t>(red). (</w:t>
      </w:r>
      <w:r w:rsidRPr="00FF50C3">
        <w:rPr>
          <w:b/>
          <w:spacing w:val="-2"/>
        </w:rPr>
        <w:t>c</w:t>
      </w:r>
      <w:r w:rsidRPr="00FF50C3">
        <w:rPr>
          <w:spacing w:val="-2"/>
        </w:rPr>
        <w:t xml:space="preserve">) Chemical shift difference of protease in the presence of </w:t>
      </w:r>
      <w:r w:rsidRPr="00FF50C3">
        <w:rPr>
          <w:b/>
          <w:spacing w:val="-2"/>
        </w:rPr>
        <w:t>2</w:t>
      </w:r>
      <w:r w:rsidRPr="00FF50C3">
        <w:rPr>
          <w:spacing w:val="-2"/>
        </w:rPr>
        <w:t xml:space="preserve"> and </w:t>
      </w:r>
      <w:r w:rsidRPr="00FF50C3">
        <w:rPr>
          <w:b/>
          <w:spacing w:val="-2"/>
        </w:rPr>
        <w:t>10</w:t>
      </w:r>
      <w:r w:rsidRPr="00FF50C3">
        <w:rPr>
          <w:spacing w:val="-2"/>
        </w:rPr>
        <w:t>. (</w:t>
      </w:r>
      <w:r w:rsidRPr="00FF50C3">
        <w:rPr>
          <w:b/>
          <w:spacing w:val="-2"/>
        </w:rPr>
        <w:t>d</w:t>
      </w:r>
      <w:r w:rsidRPr="00FF50C3">
        <w:rPr>
          <w:spacing w:val="-2"/>
        </w:rPr>
        <w:t xml:space="preserve">) Structures of compound </w:t>
      </w:r>
      <w:r w:rsidRPr="00FF50C3">
        <w:rPr>
          <w:b/>
          <w:spacing w:val="-2"/>
        </w:rPr>
        <w:t>2</w:t>
      </w:r>
      <w:r w:rsidRPr="00FF50C3">
        <w:rPr>
          <w:spacing w:val="-2"/>
        </w:rPr>
        <w:t xml:space="preserve"> and compound </w:t>
      </w:r>
      <w:r w:rsidRPr="00FF50C3">
        <w:rPr>
          <w:b/>
          <w:spacing w:val="-2"/>
        </w:rPr>
        <w:t>10</w:t>
      </w:r>
      <w:r w:rsidRPr="00FF50C3">
        <w:rPr>
          <w:spacing w:val="-2"/>
        </w:rPr>
        <w:t>. (</w:t>
      </w:r>
      <w:r w:rsidRPr="00FF50C3">
        <w:rPr>
          <w:b/>
          <w:spacing w:val="-2"/>
        </w:rPr>
        <w:t>e</w:t>
      </w:r>
      <w:r w:rsidRPr="00FF50C3">
        <w:rPr>
          <w:spacing w:val="-2"/>
        </w:rPr>
        <w:t xml:space="preserve">) Structural model of West Nile virus protease in complex with </w:t>
      </w:r>
      <w:r w:rsidRPr="00FF50C3">
        <w:rPr>
          <w:b/>
          <w:spacing w:val="-2"/>
        </w:rPr>
        <w:t>2</w:t>
      </w:r>
      <w:r w:rsidRPr="00FF50C3">
        <w:rPr>
          <w:spacing w:val="-2"/>
        </w:rPr>
        <w:t xml:space="preserve">. The inhibitor is shown in sticks. The residues exhibit obvious different chemical shifts are shown in red spheres. NS2B and NS3 poly-peptides are shown in cyan and orange, respectively. This figure is obtained from the reference </w:t>
      </w:r>
      <w:r w:rsidRPr="00FF50C3">
        <w:rPr>
          <w:spacing w:val="-2"/>
        </w:rPr>
        <w:fldChar w:fldCharType="begin"/>
      </w:r>
      <w:r w:rsidRPr="00FF50C3">
        <w:rPr>
          <w:spacing w:val="-2"/>
        </w:rPr>
        <w:instrText xml:space="preserve"> ADDIN EN.CITE &lt;EndNote&gt;&lt;Cite&gt;&lt;Author&gt;Kang&lt;/Author&gt;&lt;Year&gt;2013&lt;/Year&gt;&lt;RecNum&gt;98&lt;/RecNum&gt;&lt;DisplayText&gt;[136]&lt;/DisplayText&gt;&lt;record&gt;&lt;rec-number&gt;98&lt;/rec-number&gt;&lt;foreign-keys&gt;&lt;key app="EN" db-id="sxa9a0v250x0w6es0d9ptttkff2tt00tsptf"&gt;98&lt;/key&gt;&lt;/foreign-keys&gt;&lt;ref-type name="Journal Article"&gt;17&lt;/ref-type&gt;&lt;contributors&gt;&lt;authors&gt;&lt;author&gt;Kang, C.&lt;/author&gt;&lt;author&gt;Gayen, S.&lt;/author&gt;&lt;author&gt;Wang, W.&lt;/author&gt;&lt;author&gt;Severin, R.&lt;/author&gt;&lt;author&gt;Chen, A. S.&lt;/author&gt;&lt;author&gt;Lim, H. A.&lt;/author&gt;&lt;author&gt;Chia, C. S.&lt;/author&gt;&lt;author&gt;Schuller, A.&lt;/author&gt;&lt;author&gt;Doan, D. N.&lt;/author&gt;&lt;author&gt;Poulsen, A.&lt;/author&gt;&lt;author&gt;Hill, J.&lt;/author&gt;&lt;author&gt;Vasudevan, S. G.&lt;/author&gt;&lt;author&gt;Keller, T. H.&lt;/author&gt;&lt;/authors&gt;&lt;/contributors&gt;&lt;auth-address&gt;Experimental Therapeutics Center, 31 Biopolis Way, #03-01 Nanos, Singapore 138669, Singapore.&lt;/auth-address&gt;&lt;titles&gt;&lt;title&gt;Exploring the binding of peptidic West Nile virus NS2B-NS3 protease inhibitors by NMR&lt;/title&gt;&lt;secondary-title&gt;Antiviral Res&lt;/secondary-title&gt;&lt;/titles&gt;&lt;periodical&gt;&lt;full-title&gt;Antiviral Res&lt;/full-title&gt;&lt;abbr-1&gt;Antiviral research&lt;/abbr-1&gt;&lt;/periodical&gt;&lt;pages&gt;137-44&lt;/pages&gt;&lt;volume&gt;97&lt;/volume&gt;&lt;number&gt;2&lt;/number&gt;&lt;edition&gt;2012/12/06&lt;/edition&gt;&lt;dates&gt;&lt;year&gt;2013&lt;/year&gt;&lt;pub-dates&gt;&lt;date&gt;Feb&lt;/date&gt;&lt;/pub-dates&gt;&lt;/dates&gt;&lt;isbn&gt;1872-9096 (Electronic)&amp;#xD;0166-3542 (Linking)&lt;/isbn&gt;&lt;accession-num&gt;23211132&lt;/accession-num&gt;&lt;urls&gt;&lt;related-urls&gt;&lt;url&gt;http://www.ncbi.nlm.nih.gov/pubmed/23211132&lt;/url&gt;&lt;/related-urls&gt;&lt;/urls&gt;&lt;electronic-resource-num&gt;10.1016/j.antiviral.2012.11.008&amp;#xD;S0166-3542(12)00278-1 [pii]&lt;/electronic-resource-num&gt;&lt;language&gt;eng&lt;/language&gt;&lt;/record&gt;&lt;/Cite&gt;&lt;/EndNote&gt;</w:instrText>
      </w:r>
      <w:r w:rsidRPr="00FF50C3">
        <w:rPr>
          <w:spacing w:val="-2"/>
        </w:rPr>
        <w:fldChar w:fldCharType="separate"/>
      </w:r>
      <w:r w:rsidRPr="00FF50C3">
        <w:rPr>
          <w:noProof/>
          <w:spacing w:val="-2"/>
        </w:rPr>
        <w:t>[</w:t>
      </w:r>
      <w:hyperlink w:anchor="_ENREF_136" w:tooltip="Kang, 2013 #98" w:history="1">
        <w:r w:rsidRPr="00FF50C3">
          <w:rPr>
            <w:noProof/>
            <w:spacing w:val="-2"/>
          </w:rPr>
          <w:t>136</w:t>
        </w:r>
      </w:hyperlink>
      <w:r w:rsidRPr="00FF50C3">
        <w:rPr>
          <w:noProof/>
          <w:spacing w:val="-2"/>
        </w:rPr>
        <w:t>]</w:t>
      </w:r>
      <w:r w:rsidRPr="00FF50C3">
        <w:rPr>
          <w:spacing w:val="-2"/>
        </w:rPr>
        <w:fldChar w:fldCharType="end"/>
      </w:r>
      <w:r w:rsidRPr="00FF50C3">
        <w:rPr>
          <w:spacing w:val="-2"/>
        </w:rPr>
        <w:t xml:space="preserve"> with slight modifications.</w:t>
      </w:r>
      <w:r w:rsidR="003F0D62" w:rsidRPr="00FF50C3">
        <w:rPr>
          <w:spacing w:val="-2"/>
        </w:rPr>
        <w:t xml:space="preserve"> </w:t>
      </w:r>
    </w:p>
    <w:p w14:paraId="61AFC552" w14:textId="77777777" w:rsidR="004067F0" w:rsidRPr="00FF50C3" w:rsidRDefault="004067F0" w:rsidP="003F0D62">
      <w:pPr>
        <w:pStyle w:val="MDPI23heading3"/>
      </w:pPr>
      <w:r w:rsidRPr="00FF50C3">
        <w:t xml:space="preserve">3.1.2. Determining the </w:t>
      </w:r>
      <w:r w:rsidR="003F0D62" w:rsidRPr="00FF50C3">
        <w:t>Binding Affinity</w:t>
      </w:r>
    </w:p>
    <w:p w14:paraId="2F31CEC8" w14:textId="2FECB5CE" w:rsidR="004067F0" w:rsidRPr="00FF50C3" w:rsidRDefault="004067F0" w:rsidP="003F0D62">
      <w:pPr>
        <w:pStyle w:val="MDPI31text"/>
      </w:pPr>
      <w:r w:rsidRPr="00FF50C3">
        <w:t xml:space="preserve">In addition to confirm protein-ligand interactions, 2D-HSQC experiment can also be used to characterize the strength of the ligand binding. </w:t>
      </w:r>
      <w:r w:rsidR="00420DE3" w:rsidRPr="00FF50C3">
        <w:t xml:space="preserve">The position </w:t>
      </w:r>
      <w:r w:rsidRPr="00FF50C3">
        <w:t xml:space="preserve">and intensity of the cross peaks behave differently when the ligand binding is </w:t>
      </w:r>
      <w:r w:rsidR="002622DD" w:rsidRPr="00FF50C3">
        <w:t>in</w:t>
      </w:r>
      <w:r w:rsidR="00420DE3" w:rsidRPr="00FF50C3">
        <w:t xml:space="preserve"> </w:t>
      </w:r>
      <w:r w:rsidRPr="00FF50C3">
        <w:t>different time scale</w:t>
      </w:r>
      <w:r w:rsidR="002622DD" w:rsidRPr="00FF50C3">
        <w:t>s</w:t>
      </w:r>
      <w:r w:rsidRPr="00FF50C3">
        <w:t>. If the ligand binds to the target protein strongly, the binding is undergoing slow exchange. The peak intensity of the free protein reduces; the peak of the complex state appears at a different position and the peak intensity will increase when more ligand is added (Figure 5a, H51). If the ligand binds to the target protein weakly, the binding is undergoing fast exchange. As the ligand dissociate</w:t>
      </w:r>
      <w:r w:rsidR="00420DE3" w:rsidRPr="00FF50C3">
        <w:t>s</w:t>
      </w:r>
      <w:r w:rsidRPr="00FF50C3">
        <w:t xml:space="preserve"> from the protein quickly, only the averaged peaks of the free and the bound forms can be observed (Figure 5a, K84 and L149). The peak position will change gradually when the ligand concentration increases. If the binding is undergoing intermediate exchange, both the peak intensity and the peak position would change accordingly.</w:t>
      </w:r>
    </w:p>
    <w:p w14:paraId="24D6976A" w14:textId="5387894F" w:rsidR="004067F0" w:rsidRPr="00FF50C3" w:rsidRDefault="004067F0">
      <w:pPr>
        <w:pStyle w:val="MDPI31text"/>
      </w:pPr>
      <w:r w:rsidRPr="00FF50C3">
        <w:t xml:space="preserve">For binding undergoing slow and intermediate exchanges, it is challenging to obtain the dissociation constant </w:t>
      </w:r>
      <w:r w:rsidR="00420DE3" w:rsidRPr="00FF50C3">
        <w:t>(</w:t>
      </w:r>
      <w:proofErr w:type="spellStart"/>
      <w:r w:rsidRPr="00FF50C3">
        <w:t>Kd</w:t>
      </w:r>
      <w:proofErr w:type="spellEnd"/>
      <w:r w:rsidR="00420DE3" w:rsidRPr="00FF50C3">
        <w:t>)</w:t>
      </w:r>
      <w:r w:rsidRPr="00FF50C3">
        <w:t xml:space="preserve"> value, but the values can be obtained by line shape analysis </w:t>
      </w:r>
      <w:r w:rsidRPr="00FF50C3">
        <w:fldChar w:fldCharType="begin"/>
      </w:r>
      <w:r w:rsidRPr="00FF50C3">
        <w:instrText xml:space="preserve"> ADDIN EN.CITE &lt;EndNote&gt;&lt;Cite&gt;&lt;Author&gt;Waudby&lt;/Author&gt;&lt;Year&gt;2016&lt;/Year&gt;&lt;RecNum&gt;156&lt;/RecNum&gt;&lt;DisplayText&gt;[138]&lt;/DisplayText&gt;&lt;record&gt;&lt;rec-number&gt;156&lt;/rec-number&gt;&lt;foreign-keys&gt;&lt;key app="EN" db-id="9t0zzt2pn9ap2xeva2oxdvzxef5tvrrfrr5t"&gt;156&lt;/key&gt;&lt;/foreign-keys&gt;&lt;ref-type name="Journal Article"&gt;17&lt;/ref-type&gt;&lt;contributors&gt;&lt;authors&gt;&lt;author&gt;Waudby, Christopher A.&lt;/author&gt;&lt;author&gt;Ramos, Andres&lt;/author&gt;&lt;author&gt;Cabrita, Lisa D.&lt;/author&gt;&lt;author&gt;Christodoulou, John&lt;/author&gt;&lt;/authors&gt;&lt;/contributors&gt;&lt;titles&gt;&lt;title&gt;Two-Dimensional NMR Lineshape Analysis&lt;/title&gt;&lt;/titles&gt;&lt;pages&gt;24826&lt;/pages&gt;&lt;volume&gt;6&lt;/volume&gt;&lt;dates&gt;&lt;year&gt;2016&lt;/year&gt;&lt;pub-dates&gt;&lt;date&gt;04/25/online&lt;/date&gt;&lt;/pub-dates&gt;&lt;/dates&gt;&lt;publisher&gt;The Author(s)&lt;/publisher&gt;&lt;work-type&gt;Article&lt;/work-type&gt;&lt;urls&gt;&lt;related-urls&gt;&lt;url&gt;http://dx.doi.org/10.1038/srep24826&lt;/url&gt;&lt;/related-urls&gt;&lt;/urls&gt;&lt;electronic-resource-num&gt;10.1038/srep24826&amp;#xD;https://www.nature.com/articles/srep24826#supplementary-information&lt;/electronic-resource-num&gt;&lt;/record&gt;&lt;/Cite&gt;&lt;/EndNote&gt;</w:instrText>
      </w:r>
      <w:r w:rsidRPr="00FF50C3">
        <w:fldChar w:fldCharType="separate"/>
      </w:r>
      <w:r w:rsidRPr="00FF50C3">
        <w:rPr>
          <w:noProof/>
        </w:rPr>
        <w:t>[</w:t>
      </w:r>
      <w:hyperlink w:anchor="_ENREF_138" w:tooltip="Waudby, 2016 #156" w:history="1">
        <w:r w:rsidRPr="00FF50C3">
          <w:rPr>
            <w:noProof/>
          </w:rPr>
          <w:t>138</w:t>
        </w:r>
      </w:hyperlink>
      <w:r w:rsidRPr="00FF50C3">
        <w:rPr>
          <w:noProof/>
        </w:rPr>
        <w:t>]</w:t>
      </w:r>
      <w:r w:rsidRPr="00FF50C3">
        <w:fldChar w:fldCharType="end"/>
      </w:r>
      <w:r w:rsidRPr="00FF50C3">
        <w:t xml:space="preserve">. The </w:t>
      </w:r>
      <w:proofErr w:type="spellStart"/>
      <w:r w:rsidRPr="00FF50C3">
        <w:t>Kd</w:t>
      </w:r>
      <w:proofErr w:type="spellEnd"/>
      <w:r w:rsidRPr="00FF50C3">
        <w:t xml:space="preserve"> can be calculated based on a series of titration experiments in which an unlabeled ligand is titrated to a labeled protein </w:t>
      </w:r>
      <w:r w:rsidRPr="00FF50C3">
        <w:fldChar w:fldCharType="begin"/>
      </w:r>
      <w:r w:rsidRPr="00FF50C3">
        <w:instrText xml:space="preserve"> ADDIN EN.CITE &lt;EndNote&gt;&lt;Cite&gt;&lt;Author&gt;Kang&lt;/Author&gt;&lt;Year&gt;2012&lt;/Year&gt;&lt;RecNum&gt;99&lt;/RecNum&gt;&lt;DisplayText&gt;[139]&lt;/DisplayText&gt;&lt;record&gt;&lt;rec-number&gt;99&lt;/rec-number&gt;&lt;foreign-keys&gt;&lt;key app="EN" db-id="sxa9a0v250x0w6es0d9ptttkff2tt00tsptf"&gt;99&lt;/key&gt;&lt;/foreign-keys&gt;&lt;ref-type name="Journal Article"&gt;17&lt;/ref-type&gt;&lt;contributors&gt;&lt;authors&gt;&lt;author&gt;Kang, C.&lt;/author&gt;&lt;author&gt;Bharatham, N.&lt;/author&gt;&lt;author&gt;Chia, J.&lt;/author&gt;&lt;author&gt;Mu, Y.&lt;/author&gt;&lt;author&gt;Baek, K.&lt;/author&gt;&lt;author&gt;Yoon, H. S.&lt;/author&gt;&lt;/authors&gt;&lt;/contributors&gt;&lt;auth-address&gt;Division of Structural and Computational Biology, School of Biological Sciences, Nanyang Technological University, Singapore, Singapore. cbkang@etc.a-star.edu.sg&lt;/auth-address&gt;&lt;titles&gt;&lt;title&gt;The natively disordered loop of Bcl-2 undergoes phosphorylation-dependent conformational change and interacts with Pin1&lt;/title&gt;&lt;secondary-title&gt;PLoS One&lt;/secondary-title&gt;&lt;/titles&gt;&lt;periodical&gt;&lt;full-title&gt;PLoS One&lt;/full-title&gt;&lt;/periodical&gt;&lt;pages&gt;e52047&lt;/pages&gt;&lt;volume&gt;7&lt;/volume&gt;&lt;number&gt;12&lt;/number&gt;&lt;edition&gt;2012/12/29&lt;/edition&gt;&lt;dates&gt;&lt;year&gt;2012&lt;/year&gt;&lt;/dates&gt;&lt;isbn&gt;1932-6203 (Electronic)&amp;#xD;1932-6203 (Linking)&lt;/isbn&gt;&lt;accession-num&gt;23272207&lt;/accession-num&gt;&lt;urls&gt;&lt;related-urls&gt;&lt;url&gt;http://www.ncbi.nlm.nih.gov/pubmed/23272207&lt;/url&gt;&lt;/related-urls&gt;&lt;/urls&gt;&lt;custom2&gt;3525568&lt;/custom2&gt;&lt;electronic-resource-num&gt;10.1371/journal.pone.0052047&amp;#xD;PONE-D-12-27733 [pii]&lt;/electronic-resource-num&gt;&lt;language&gt;eng&lt;/language&gt;&lt;/record&gt;&lt;/Cite&gt;&lt;/EndNote&gt;</w:instrText>
      </w:r>
      <w:r w:rsidRPr="00FF50C3">
        <w:fldChar w:fldCharType="separate"/>
      </w:r>
      <w:r w:rsidRPr="00FF50C3">
        <w:rPr>
          <w:noProof/>
        </w:rPr>
        <w:t>[</w:t>
      </w:r>
      <w:hyperlink w:anchor="_ENREF_139" w:tooltip="Kang, 2012 #99" w:history="1">
        <w:r w:rsidRPr="00FF50C3">
          <w:rPr>
            <w:noProof/>
          </w:rPr>
          <w:t>139</w:t>
        </w:r>
      </w:hyperlink>
      <w:r w:rsidRPr="00FF50C3">
        <w:rPr>
          <w:noProof/>
        </w:rPr>
        <w:t>]</w:t>
      </w:r>
      <w:r w:rsidRPr="00FF50C3">
        <w:fldChar w:fldCharType="end"/>
      </w:r>
      <w:r w:rsidRPr="00FF50C3">
        <w:t xml:space="preserve">. This method has been widely used for probing protein-protein, protein-peptide, and protein-ligand interactions which are undergoing fast exchanges. In the titration experiment, additional binding sites can also be identified </w:t>
      </w:r>
      <w:r w:rsidRPr="00FF50C3">
        <w:fldChar w:fldCharType="begin"/>
      </w:r>
      <w:r w:rsidRPr="00FF50C3">
        <w:instrText xml:space="preserve"> ADDIN EN.CITE &lt;EndNote&gt;&lt;Cite&gt;&lt;Author&gt;Arai&lt;/Author&gt;&lt;Year&gt;2012&lt;/Year&gt;&lt;RecNum&gt;712&lt;/RecNum&gt;&lt;DisplayText&gt;[140]&lt;/DisplayText&gt;&lt;record&gt;&lt;rec-number&gt;712&lt;/rec-number&gt;&lt;foreign-keys&gt;&lt;key app="EN" db-id="55ve205rsw2d2pedtso5t5vb0ae99setvrde"&gt;712&lt;/key&gt;&lt;/foreign-keys&gt;&lt;ref-type name="Journal Article"&gt;17&lt;/ref-type&gt;&lt;contributors&gt;&lt;authors&gt;&lt;author&gt;Arai, Munehito&lt;/author&gt;&lt;author&gt;Ferreon, Josephine C.&lt;/author&gt;&lt;author&gt;Wright, Peter E.&lt;/author&gt;&lt;/authors&gt;&lt;/contributors&gt;&lt;titles&gt;&lt;title&gt;Quantitative Analysis of Multisite Protein–Ligand Interactions by NMR: Binding of Intrinsically Disordered p53 Transactivation Subdomains with the TAZ2 Domain of CBP&lt;/title&gt;&lt;secondary-title&gt;Journal of the American Chemical Society&lt;/secondary-title&gt;&lt;/titles&gt;&lt;periodical&gt;&lt;full-title&gt;Journal of the American Chemical Society&lt;/full-title&gt;&lt;/periodical&gt;&lt;pages&gt;3792-3803&lt;/pages&gt;&lt;volume&gt;134&lt;/volume&gt;&lt;number&gt;8&lt;/number&gt;&lt;dates&gt;&lt;year&gt;2012&lt;/year&gt;&lt;pub-dates&gt;&lt;date&gt;2012/02/29&lt;/date&gt;&lt;/pub-dates&gt;&lt;/dates&gt;&lt;publisher&gt;American Chemical Society&lt;/publisher&gt;&lt;isbn&gt;0002-7863&lt;/isbn&gt;&lt;urls&gt;&lt;related-urls&gt;&lt;url&gt;http://dx.doi.org/10.1021/ja209936u&lt;/url&gt;&lt;/related-urls&gt;&lt;/urls&gt;&lt;electronic-resource-num&gt;10.1021/ja209936u&lt;/electronic-resource-num&gt;&lt;/record&gt;&lt;/Cite&gt;&lt;/EndNote&gt;</w:instrText>
      </w:r>
      <w:r w:rsidRPr="00FF50C3">
        <w:fldChar w:fldCharType="separate"/>
      </w:r>
      <w:r w:rsidRPr="00FF50C3">
        <w:rPr>
          <w:noProof/>
        </w:rPr>
        <w:t>[</w:t>
      </w:r>
      <w:hyperlink w:anchor="_ENREF_140" w:tooltip="Arai, 2012 #712" w:history="1">
        <w:r w:rsidRPr="00FF50C3">
          <w:rPr>
            <w:noProof/>
          </w:rPr>
          <w:t>140</w:t>
        </w:r>
      </w:hyperlink>
      <w:r w:rsidRPr="00FF50C3">
        <w:rPr>
          <w:noProof/>
        </w:rPr>
        <w:t>]</w:t>
      </w:r>
      <w:r w:rsidRPr="00FF50C3">
        <w:fldChar w:fldCharType="end"/>
      </w:r>
      <w:r w:rsidRPr="00FF50C3">
        <w:t xml:space="preserve">. To obtain a more accurate </w:t>
      </w:r>
      <w:proofErr w:type="spellStart"/>
      <w:r w:rsidRPr="00FF50C3">
        <w:t>Kd</w:t>
      </w:r>
      <w:proofErr w:type="spellEnd"/>
      <w:r w:rsidRPr="00FF50C3">
        <w:t xml:space="preserve"> value, several residues will be analyzed. Given the fact that the chemical shift of a nucleus such as </w:t>
      </w:r>
      <w:r w:rsidRPr="00FF50C3">
        <w:rPr>
          <w:vertAlign w:val="superscript"/>
        </w:rPr>
        <w:t>15</w:t>
      </w:r>
      <w:r w:rsidRPr="00FF50C3">
        <w:t xml:space="preserve">N can be affected by many factors such as protein conformations, the </w:t>
      </w:r>
      <w:proofErr w:type="spellStart"/>
      <w:r w:rsidRPr="00FF50C3">
        <w:t>Kd</w:t>
      </w:r>
      <w:proofErr w:type="spellEnd"/>
      <w:r w:rsidRPr="00FF50C3">
        <w:t xml:space="preserve"> values </w:t>
      </w:r>
      <w:r w:rsidR="00420DE3" w:rsidRPr="00FF50C3">
        <w:t xml:space="preserve">determined </w:t>
      </w:r>
      <w:r w:rsidRPr="00FF50C3">
        <w:t xml:space="preserve">using 2D-type experiments may be slightly different from those obtained from other biophysical assays. Nonetheless, such </w:t>
      </w:r>
      <w:r w:rsidR="00420DE3" w:rsidRPr="00FF50C3">
        <w:t xml:space="preserve">a </w:t>
      </w:r>
      <w:r w:rsidRPr="00FF50C3">
        <w:t xml:space="preserve">method </w:t>
      </w:r>
      <w:r w:rsidR="00420DE3" w:rsidRPr="00FF50C3">
        <w:t xml:space="preserve">is </w:t>
      </w:r>
      <w:r w:rsidRPr="00FF50C3">
        <w:t xml:space="preserve">still useful for ranking the binding affinities of different ligands. For example, a dipeptide without the aldehyde group exhibits no inhibitory activity on Zika virus protease in </w:t>
      </w:r>
      <w:r w:rsidR="00420DE3" w:rsidRPr="00FF50C3">
        <w:t xml:space="preserve">the appropriate </w:t>
      </w:r>
      <w:r w:rsidRPr="00FF50C3">
        <w:t>biochemical assay. Thermal shift assay</w:t>
      </w:r>
      <w:r w:rsidR="00420DE3" w:rsidRPr="00FF50C3">
        <w:t>s</w:t>
      </w:r>
      <w:r w:rsidRPr="00FF50C3">
        <w:t xml:space="preserve"> reveal that such peptide does not </w:t>
      </w:r>
      <w:r w:rsidRPr="00FF50C3">
        <w:lastRenderedPageBreak/>
        <w:t xml:space="preserve">change the thermal stability of the protease </w:t>
      </w:r>
      <w:r w:rsidRPr="00FF50C3">
        <w:fldChar w:fldCharType="begin">
          <w:fldData xml:space="preserve">PEVuZE5vdGU+PENpdGU+PEF1dGhvcj5aaGFuZzwvQXV0aG9yPjxZZWFyPjIwMTY8L1llYXI+PFJl
Y051bT4xMDE8L1JlY051bT48RGlzcGxheVRleHQ+WzE0MV08L0Rpc3BsYXlUZXh0PjxyZWNvcmQ+
PHJlYy1udW1iZXI+MTAxPC9yZWMtbnVtYmVyPjxmb3JlaWduLWtleXM+PGtleSBhcHA9IkVOIiBk
Yi1pZD0ic3hhOWEwdjI1MHgwdzZlczBkOXB0dHRrZmYydHQwMHRzcHRmIj4xMDE8L2tleT48L2Zv
cmVpZ24ta2V5cz48cmVmLXR5cGUgbmFtZT0iSm91cm5hbCBBcnRpY2xlIj4xNzwvcmVmLXR5cGU+
PGNvbnRyaWJ1dG9ycz48YXV0aG9ycz48YXV0aG9yPlpoYW5nLCBaLjwvYXV0aG9yPjxhdXRob3I+
TGksIFkuPC9hdXRob3I+PGF1dGhvcj5Mb2gsIFkuIFIuPC9hdXRob3I+PGF1dGhvcj5QaG9vLCBX
LiBXLjwvYXV0aG9yPjxhdXRob3I+SHVuZywgQS4gVy48L2F1dGhvcj48YXV0aG9yPkthbmcsIEMu
PC9hdXRob3I+PGF1dGhvcj5MdW8sIEQuPC9hdXRob3I+PC9hdXRob3JzPjwvY29udHJpYnV0b3Jz
PjxhdXRoLWFkZHJlc3M+TGVlIEtvbmcgQ2hpYW4gU2Nob29sIG9mIE1lZGljaW5lLCBOYW55YW5n
IFRlY2hub2xvZ2ljYWwgVW5pdmVyc2l0eSwgRXhwZXJpbWVudGFsIE1lZGljaW5lIEJ1aWxkaW5n
IDAzLTA3LCA1OSBOYW55YW5nIERyaXZlLCBTaW5nYXBvcmUgNjM2OTIxLiYjeEQ7TlRVIEluc3Rp
dHV0ZSBvZiBTdHJ1Y3R1cmFsIEJpb2xvZ3ksIE5hbnlhbmcgVGVjaG5vbG9naWNhbCBVbml2ZXJz
aXR5LCBFeHBlcmltZW50YWwgTWVkaWNpbmUgQnVpbGRpbmcgMDYtMDEsIDU5IE5hbnlhbmcgRHJp
dmUsIFNpbmdhcG9yZSA2MzY5MjEuJiN4RDtFeHBlcmltZW50YWwgVGhlcmFwZXV0aWNzIENlbnRy
ZSwgQWdlbmN5IGZvciBTY2llbmNlLCBUZWNobm9sb2d5IGFuZCBSZXNlYXJjaCAoQSpTVEFSKSwg
MzEgQmlvcG9saXMgV2F5LCBOYW5vcywgIzAzLTAxLCBTaW5nYXBvcmUgMTM4NjY5LiYjeEQ7U2No
b29sIG9mIEJpb2xvZ2ljYWwgU2NpZW5jZXMsIE5hbnlhbmcgVGVjaG5vbG9naWNhbCBVbml2ZXJz
aXR5LCA2MCBOYW55YW5nIERyaXZlLCBTaW5nYXBvcmUgNjM3NTUxLiYjeEQ7RXhwZXJpbWVudGFs
IFRoZXJhcGV1dGljcyBDZW50cmUsIEFnZW5jeSBmb3IgU2NpZW5jZSwgVGVjaG5vbG9neSBhbmQg
UmVzZWFyY2ggKEEqU1RBUiksIDMxIEJpb3BvbGlzIFdheSwgTmFub3MsICMwMy0wMSwgU2luZ2Fw
b3JlIDEzODY2OS4gY2JrYW5nQGV0Yy5hLXN0YXIuZWR1LnNnIGx1b2RhaGFpQG50dS5lZHUuc2cu
JiN4RDtMZWUgS29uZyBDaGlhbiBTY2hvb2wgb2YgTWVkaWNpbmUsIE5hbnlhbmcgVGVjaG5vbG9n
aWNhbCBVbml2ZXJzaXR5LCBFeHBlcmltZW50YWwgTWVkaWNpbmUgQnVpbGRpbmcgMDMtMDcsIDU5
IE5hbnlhbmcgRHJpdmUsIFNpbmdhcG9yZSA2MzY5MjEuIGNia2FuZ0BldGMuYS1zdGFyLmVkdS5z
ZyBsdW9kYWhhaUBudHUuZWR1LnNnLjwvYXV0aC1hZGRyZXNzPjx0aXRsZXM+PHRpdGxlPkNyeXN0
YWwgc3RydWN0dXJlIG9mIHVubGlua2VkIE5TMkItTlMzIHByb3RlYXNlIGZyb20gWmlrYSB2aXJ1
czwvdGl0bGU+PHNlY29uZGFyeS10aXRsZT5TY2llbmNlPC9zZWNvbmRhcnktdGl0bGU+PC90aXRs
ZXM+PHBlcmlvZGljYWw+PGZ1bGwtdGl0bGU+U2NpZW5jZTwvZnVsbC10aXRsZT48L3BlcmlvZGlj
YWw+PHBhZ2VzPjE1OTctMTYwMDwvcGFnZXM+PHZvbHVtZT4zNTQ8L3ZvbHVtZT48bnVtYmVyPjYz
MTk8L251bWJlcj48ZWRpdGlvbj4yMDE2LzEyLzEzPC9lZGl0aW9uPjxkYXRlcz48eWVhcj4yMDE2
PC95ZWFyPjxwdWItZGF0ZXM+PGRhdGU+RGVjIDIzPC9kYXRlPjwvcHViLWRhdGVzPjwvZGF0ZXM+
PGlzYm4+MTA5NS05MjAzIChFbGVjdHJvbmljKSYjeEQ7MDAzNi04MDc1IChMaW5raW5nKTwvaXNi
bj48YWNjZXNzaW9uLW51bT4yNzk0MDU4MDwvYWNjZXNzaW9uLW51bT48dXJscz48cmVsYXRlZC11
cmxzPjx1cmw+aHR0cDovL3d3dy5uY2JpLm5sbS5uaWguZ292L3B1Ym1lZC8yNzk0MDU4MDwvdXJs
PjwvcmVsYXRlZC11cmxzPjwvdXJscz48ZWxlY3Ryb25pYy1yZXNvdXJjZS1udW0+MTAuMTEyNi9z
Y2llbmNlLmFhaTkzMDkmI3hEO3NjaWVuY2UuYWFpOTMwOSBbcGlpXTwvZWxlY3Ryb25pYy1yZXNv
dXJjZS1udW0+PGxhbmd1YWdlPmVuZzwvbGFuZ3VhZ2U+PC9yZWNvcmQ+PC9DaXRlPjwvRW5kTm90
ZT5=
</w:fldData>
        </w:fldChar>
      </w:r>
      <w:r w:rsidRPr="00FF50C3">
        <w:instrText xml:space="preserve"> ADDIN EN.CITE </w:instrText>
      </w:r>
      <w:r w:rsidRPr="00FF50C3">
        <w:fldChar w:fldCharType="begin">
          <w:fldData xml:space="preserve">PEVuZE5vdGU+PENpdGU+PEF1dGhvcj5aaGFuZzwvQXV0aG9yPjxZZWFyPjIwMTY8L1llYXI+PFJl
Y051bT4xMDE8L1JlY051bT48RGlzcGxheVRleHQ+WzE0MV08L0Rpc3BsYXlUZXh0PjxyZWNvcmQ+
PHJlYy1udW1iZXI+MTAxPC9yZWMtbnVtYmVyPjxmb3JlaWduLWtleXM+PGtleSBhcHA9IkVOIiBk
Yi1pZD0ic3hhOWEwdjI1MHgwdzZlczBkOXB0dHRrZmYydHQwMHRzcHRmIj4xMDE8L2tleT48L2Zv
cmVpZ24ta2V5cz48cmVmLXR5cGUgbmFtZT0iSm91cm5hbCBBcnRpY2xlIj4xNzwvcmVmLXR5cGU+
PGNvbnRyaWJ1dG9ycz48YXV0aG9ycz48YXV0aG9yPlpoYW5nLCBaLjwvYXV0aG9yPjxhdXRob3I+
TGksIFkuPC9hdXRob3I+PGF1dGhvcj5Mb2gsIFkuIFIuPC9hdXRob3I+PGF1dGhvcj5QaG9vLCBX
LiBXLjwvYXV0aG9yPjxhdXRob3I+SHVuZywgQS4gVy48L2F1dGhvcj48YXV0aG9yPkthbmcsIEMu
PC9hdXRob3I+PGF1dGhvcj5MdW8sIEQuPC9hdXRob3I+PC9hdXRob3JzPjwvY29udHJpYnV0b3Jz
PjxhdXRoLWFkZHJlc3M+TGVlIEtvbmcgQ2hpYW4gU2Nob29sIG9mIE1lZGljaW5lLCBOYW55YW5n
IFRlY2hub2xvZ2ljYWwgVW5pdmVyc2l0eSwgRXhwZXJpbWVudGFsIE1lZGljaW5lIEJ1aWxkaW5n
IDAzLTA3LCA1OSBOYW55YW5nIERyaXZlLCBTaW5nYXBvcmUgNjM2OTIxLiYjeEQ7TlRVIEluc3Rp
dHV0ZSBvZiBTdHJ1Y3R1cmFsIEJpb2xvZ3ksIE5hbnlhbmcgVGVjaG5vbG9naWNhbCBVbml2ZXJz
aXR5LCBFeHBlcmltZW50YWwgTWVkaWNpbmUgQnVpbGRpbmcgMDYtMDEsIDU5IE5hbnlhbmcgRHJp
dmUsIFNpbmdhcG9yZSA2MzY5MjEuJiN4RDtFeHBlcmltZW50YWwgVGhlcmFwZXV0aWNzIENlbnRy
ZSwgQWdlbmN5IGZvciBTY2llbmNlLCBUZWNobm9sb2d5IGFuZCBSZXNlYXJjaCAoQSpTVEFSKSwg
MzEgQmlvcG9saXMgV2F5LCBOYW5vcywgIzAzLTAxLCBTaW5nYXBvcmUgMTM4NjY5LiYjeEQ7U2No
b29sIG9mIEJpb2xvZ2ljYWwgU2NpZW5jZXMsIE5hbnlhbmcgVGVjaG5vbG9naWNhbCBVbml2ZXJz
aXR5LCA2MCBOYW55YW5nIERyaXZlLCBTaW5nYXBvcmUgNjM3NTUxLiYjeEQ7RXhwZXJpbWVudGFs
IFRoZXJhcGV1dGljcyBDZW50cmUsIEFnZW5jeSBmb3IgU2NpZW5jZSwgVGVjaG5vbG9neSBhbmQg
UmVzZWFyY2ggKEEqU1RBUiksIDMxIEJpb3BvbGlzIFdheSwgTmFub3MsICMwMy0wMSwgU2luZ2Fw
b3JlIDEzODY2OS4gY2JrYW5nQGV0Yy5hLXN0YXIuZWR1LnNnIGx1b2RhaGFpQG50dS5lZHUuc2cu
JiN4RDtMZWUgS29uZyBDaGlhbiBTY2hvb2wgb2YgTWVkaWNpbmUsIE5hbnlhbmcgVGVjaG5vbG9n
aWNhbCBVbml2ZXJzaXR5LCBFeHBlcmltZW50YWwgTWVkaWNpbmUgQnVpbGRpbmcgMDMtMDcsIDU5
IE5hbnlhbmcgRHJpdmUsIFNpbmdhcG9yZSA2MzY5MjEuIGNia2FuZ0BldGMuYS1zdGFyLmVkdS5z
ZyBsdW9kYWhhaUBudHUuZWR1LnNnLjwvYXV0aC1hZGRyZXNzPjx0aXRsZXM+PHRpdGxlPkNyeXN0
YWwgc3RydWN0dXJlIG9mIHVubGlua2VkIE5TMkItTlMzIHByb3RlYXNlIGZyb20gWmlrYSB2aXJ1
czwvdGl0bGU+PHNlY29uZGFyeS10aXRsZT5TY2llbmNlPC9zZWNvbmRhcnktdGl0bGU+PC90aXRs
ZXM+PHBlcmlvZGljYWw+PGZ1bGwtdGl0bGU+U2NpZW5jZTwvZnVsbC10aXRsZT48L3BlcmlvZGlj
YWw+PHBhZ2VzPjE1OTctMTYwMDwvcGFnZXM+PHZvbHVtZT4zNTQ8L3ZvbHVtZT48bnVtYmVyPjYz
MTk8L251bWJlcj48ZWRpdGlvbj4yMDE2LzEyLzEzPC9lZGl0aW9uPjxkYXRlcz48eWVhcj4yMDE2
PC95ZWFyPjxwdWItZGF0ZXM+PGRhdGU+RGVjIDIzPC9kYXRlPjwvcHViLWRhdGVzPjwvZGF0ZXM+
PGlzYm4+MTA5NS05MjAzIChFbGVjdHJvbmljKSYjeEQ7MDAzNi04MDc1IChMaW5raW5nKTwvaXNi
bj48YWNjZXNzaW9uLW51bT4yNzk0MDU4MDwvYWNjZXNzaW9uLW51bT48dXJscz48cmVsYXRlZC11
cmxzPjx1cmw+aHR0cDovL3d3dy5uY2JpLm5sbS5uaWguZ292L3B1Ym1lZC8yNzk0MDU4MDwvdXJs
PjwvcmVsYXRlZC11cmxzPjwvdXJscz48ZWxlY3Ryb25pYy1yZXNvdXJjZS1udW0+MTAuMTEyNi9z
Y2llbmNlLmFhaTkzMDkmI3hEO3NjaWVuY2UuYWFpOTMwOSBbcGlpXTwvZWxlY3Ryb25pYy1yZXNv
dXJjZS1udW0+PGxhbmd1YWdlPmVuZzwvbGFuZ3VhZ2U+PC9yZWNvcmQ+PC9DaXRlPjwvRW5kTm90
ZT5=
</w:fldData>
        </w:fldChar>
      </w:r>
      <w:r w:rsidRPr="00FF50C3">
        <w:instrText xml:space="preserve"> ADDIN EN.CITE.DATA </w:instrText>
      </w:r>
      <w:r w:rsidRPr="00FF50C3">
        <w:fldChar w:fldCharType="end"/>
      </w:r>
      <w:r w:rsidRPr="00FF50C3">
        <w:fldChar w:fldCharType="separate"/>
      </w:r>
      <w:r w:rsidRPr="00FF50C3">
        <w:rPr>
          <w:noProof/>
        </w:rPr>
        <w:t>[</w:t>
      </w:r>
      <w:hyperlink w:anchor="_ENREF_141" w:tooltip="Zhang, 2016 #101" w:history="1">
        <w:r w:rsidRPr="00FF50C3">
          <w:rPr>
            <w:noProof/>
          </w:rPr>
          <w:t>141</w:t>
        </w:r>
      </w:hyperlink>
      <w:r w:rsidRPr="00FF50C3">
        <w:rPr>
          <w:noProof/>
        </w:rPr>
        <w:t>]</w:t>
      </w:r>
      <w:r w:rsidRPr="00FF50C3">
        <w:fldChar w:fldCharType="end"/>
      </w:r>
      <w:r w:rsidRPr="00FF50C3">
        <w:t xml:space="preserve">. The </w:t>
      </w:r>
      <w:proofErr w:type="spellStart"/>
      <w:r w:rsidRPr="00FF50C3">
        <w:t>Kd</w:t>
      </w:r>
      <w:proofErr w:type="spellEnd"/>
      <w:r w:rsidRPr="00FF50C3">
        <w:t xml:space="preserve"> was then demonstrated to be in mM to </w:t>
      </w:r>
      <w:proofErr w:type="spellStart"/>
      <w:r w:rsidR="005E5027" w:rsidRPr="00FF50C3">
        <w:t>μ</w:t>
      </w:r>
      <w:r w:rsidRPr="00FF50C3">
        <w:t>M</w:t>
      </w:r>
      <w:proofErr w:type="spellEnd"/>
      <w:r w:rsidRPr="00FF50C3">
        <w:t xml:space="preserve"> range using NMR spectroscopy (Figure 5). Although the molecular interactions between protease and the peptide involve multiple events such as conformational changes, the available binding information provided by NMR spectroscopy is helpful for understanding the roles of different functional groups of </w:t>
      </w:r>
      <w:r w:rsidR="00420DE3" w:rsidRPr="00FF50C3">
        <w:t>an</w:t>
      </w:r>
      <w:r w:rsidRPr="00FF50C3">
        <w:t xml:space="preserve"> inhibitor in protease binding. </w:t>
      </w:r>
    </w:p>
    <w:p w14:paraId="577B7F4B" w14:textId="77777777" w:rsidR="003D34E1" w:rsidRPr="00FF50C3" w:rsidRDefault="003D34E1" w:rsidP="005E5027">
      <w:pPr>
        <w:pStyle w:val="MDPI52figure"/>
        <w:spacing w:before="240"/>
      </w:pPr>
      <w:r w:rsidRPr="00FF50C3">
        <w:rPr>
          <w:noProof/>
          <w:snapToGrid/>
          <w:lang w:eastAsia="zh-CN" w:bidi="ar-SA"/>
        </w:rPr>
        <w:drawing>
          <wp:inline distT="0" distB="0" distL="0" distR="0" wp14:anchorId="42DD85BE" wp14:editId="348D4BAA">
            <wp:extent cx="5580000" cy="1856372"/>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43" r="5335"/>
                    <a:stretch/>
                  </pic:blipFill>
                  <pic:spPr bwMode="auto">
                    <a:xfrm>
                      <a:off x="0" y="0"/>
                      <a:ext cx="5580000" cy="1856372"/>
                    </a:xfrm>
                    <a:prstGeom prst="rect">
                      <a:avLst/>
                    </a:prstGeom>
                    <a:noFill/>
                    <a:ln>
                      <a:noFill/>
                    </a:ln>
                    <a:extLst>
                      <a:ext uri="{53640926-AAD7-44D8-BBD7-CCE9431645EC}">
                        <a14:shadowObscured xmlns:a14="http://schemas.microsoft.com/office/drawing/2010/main"/>
                      </a:ext>
                    </a:extLst>
                  </pic:spPr>
                </pic:pic>
              </a:graphicData>
            </a:graphic>
          </wp:inline>
        </w:drawing>
      </w:r>
    </w:p>
    <w:p w14:paraId="37CF4C85" w14:textId="77777777" w:rsidR="004067F0" w:rsidRPr="00FF50C3" w:rsidRDefault="004067F0" w:rsidP="003F0D62">
      <w:pPr>
        <w:pStyle w:val="MDPI51figurecaption"/>
      </w:pPr>
      <w:r w:rsidRPr="00FF50C3">
        <w:rPr>
          <w:b/>
        </w:rPr>
        <w:t>Figure 5.</w:t>
      </w:r>
      <w:r w:rsidRPr="00FF50C3">
        <w:t xml:space="preserve"> </w:t>
      </w:r>
      <w:proofErr w:type="spellStart"/>
      <w:r w:rsidRPr="00FF50C3">
        <w:t>Kd</w:t>
      </w:r>
      <w:proofErr w:type="spellEnd"/>
      <w:r w:rsidRPr="00FF50C3">
        <w:t xml:space="preserve"> determination using 2D-HSQC-type of experiment. (</w:t>
      </w:r>
      <w:r w:rsidRPr="00FF50C3">
        <w:rPr>
          <w:b/>
        </w:rPr>
        <w:t>a</w:t>
      </w:r>
      <w:r w:rsidRPr="00FF50C3">
        <w:t xml:space="preserve">) </w:t>
      </w:r>
      <w:r w:rsidRPr="00FF50C3">
        <w:rPr>
          <w:vertAlign w:val="superscript"/>
        </w:rPr>
        <w:t>1</w:t>
      </w:r>
      <w:r w:rsidRPr="00FF50C3">
        <w:t>H-</w:t>
      </w:r>
      <w:r w:rsidRPr="00FF50C3">
        <w:rPr>
          <w:vertAlign w:val="superscript"/>
        </w:rPr>
        <w:t>15</w:t>
      </w:r>
      <w:r w:rsidRPr="00FF50C3">
        <w:t>N-HSQC spectra of Zika virus protease in the absence and presence of different amounts of dipeptide. Inset is the structure of the peptide used in the experiments</w:t>
      </w:r>
      <w:r w:rsidR="005E5027" w:rsidRPr="00FF50C3">
        <w:t>;</w:t>
      </w:r>
      <w:r w:rsidRPr="00FF50C3">
        <w:t xml:space="preserve"> (</w:t>
      </w:r>
      <w:r w:rsidRPr="00FF50C3">
        <w:rPr>
          <w:b/>
        </w:rPr>
        <w:t>b</w:t>
      </w:r>
      <w:r w:rsidRPr="00FF50C3">
        <w:t>) Chemical shift changes of several residues. The binding is a complicated process. H51 is undergoing slow or intermediate exchange. Some other residues are undergoing intermediate exchanges and their resonances appeared in the presence of the peptide. Peptide concentration dependent CSP are also observed for several residues close to the protease active site</w:t>
      </w:r>
      <w:r w:rsidR="005E5027" w:rsidRPr="00FF50C3">
        <w:t>;</w:t>
      </w:r>
      <w:r w:rsidRPr="00FF50C3">
        <w:t xml:space="preserve"> (</w:t>
      </w:r>
      <w:r w:rsidRPr="00FF50C3">
        <w:rPr>
          <w:b/>
        </w:rPr>
        <w:t>c</w:t>
      </w:r>
      <w:r w:rsidRPr="00FF50C3">
        <w:t xml:space="preserve">) The CSP caused by peptide binding is plotted against peptide concentration. The </w:t>
      </w:r>
      <w:proofErr w:type="spellStart"/>
      <w:r w:rsidRPr="00FF50C3">
        <w:t>Kd</w:t>
      </w:r>
      <w:proofErr w:type="spellEnd"/>
      <w:r w:rsidRPr="00FF50C3">
        <w:t xml:space="preserve"> value for several residues (T53, L149, K84) which are undergoing fast exchange are determined. This figure is obtained from the reference </w:t>
      </w:r>
      <w:r w:rsidRPr="00FF50C3">
        <w:fldChar w:fldCharType="begin">
          <w:fldData xml:space="preserve">PEVuZE5vdGU+PENpdGU+PEF1dGhvcj5aaGFuZzwvQXV0aG9yPjxZZWFyPjIwMTY8L1llYXI+PFJl
Y051bT4xMDE8L1JlY051bT48RGlzcGxheVRleHQ+WzE0MV08L0Rpc3BsYXlUZXh0PjxyZWNvcmQ+
PHJlYy1udW1iZXI+MTAxPC9yZWMtbnVtYmVyPjxmb3JlaWduLWtleXM+PGtleSBhcHA9IkVOIiBk
Yi1pZD0ic3hhOWEwdjI1MHgwdzZlczBkOXB0dHRrZmYydHQwMHRzcHRmIj4xMDE8L2tleT48L2Zv
cmVpZ24ta2V5cz48cmVmLXR5cGUgbmFtZT0iSm91cm5hbCBBcnRpY2xlIj4xNzwvcmVmLXR5cGU+
PGNvbnRyaWJ1dG9ycz48YXV0aG9ycz48YXV0aG9yPlpoYW5nLCBaLjwvYXV0aG9yPjxhdXRob3I+
TGksIFkuPC9hdXRob3I+PGF1dGhvcj5Mb2gsIFkuIFIuPC9hdXRob3I+PGF1dGhvcj5QaG9vLCBX
LiBXLjwvYXV0aG9yPjxhdXRob3I+SHVuZywgQS4gVy48L2F1dGhvcj48YXV0aG9yPkthbmcsIEMu
PC9hdXRob3I+PGF1dGhvcj5MdW8sIEQuPC9hdXRob3I+PC9hdXRob3JzPjwvY29udHJpYnV0b3Jz
PjxhdXRoLWFkZHJlc3M+TGVlIEtvbmcgQ2hpYW4gU2Nob29sIG9mIE1lZGljaW5lLCBOYW55YW5n
IFRlY2hub2xvZ2ljYWwgVW5pdmVyc2l0eSwgRXhwZXJpbWVudGFsIE1lZGljaW5lIEJ1aWxkaW5n
IDAzLTA3LCA1OSBOYW55YW5nIERyaXZlLCBTaW5nYXBvcmUgNjM2OTIxLiYjeEQ7TlRVIEluc3Rp
dHV0ZSBvZiBTdHJ1Y3R1cmFsIEJpb2xvZ3ksIE5hbnlhbmcgVGVjaG5vbG9naWNhbCBVbml2ZXJz
aXR5LCBFeHBlcmltZW50YWwgTWVkaWNpbmUgQnVpbGRpbmcgMDYtMDEsIDU5IE5hbnlhbmcgRHJp
dmUsIFNpbmdhcG9yZSA2MzY5MjEuJiN4RDtFeHBlcmltZW50YWwgVGhlcmFwZXV0aWNzIENlbnRy
ZSwgQWdlbmN5IGZvciBTY2llbmNlLCBUZWNobm9sb2d5IGFuZCBSZXNlYXJjaCAoQSpTVEFSKSwg
MzEgQmlvcG9saXMgV2F5LCBOYW5vcywgIzAzLTAxLCBTaW5nYXBvcmUgMTM4NjY5LiYjeEQ7U2No
b29sIG9mIEJpb2xvZ2ljYWwgU2NpZW5jZXMsIE5hbnlhbmcgVGVjaG5vbG9naWNhbCBVbml2ZXJz
aXR5LCA2MCBOYW55YW5nIERyaXZlLCBTaW5nYXBvcmUgNjM3NTUxLiYjeEQ7RXhwZXJpbWVudGFs
IFRoZXJhcGV1dGljcyBDZW50cmUsIEFnZW5jeSBmb3IgU2NpZW5jZSwgVGVjaG5vbG9neSBhbmQg
UmVzZWFyY2ggKEEqU1RBUiksIDMxIEJpb3BvbGlzIFdheSwgTmFub3MsICMwMy0wMSwgU2luZ2Fw
b3JlIDEzODY2OS4gY2JrYW5nQGV0Yy5hLXN0YXIuZWR1LnNnIGx1b2RhaGFpQG50dS5lZHUuc2cu
JiN4RDtMZWUgS29uZyBDaGlhbiBTY2hvb2wgb2YgTWVkaWNpbmUsIE5hbnlhbmcgVGVjaG5vbG9n
aWNhbCBVbml2ZXJzaXR5LCBFeHBlcmltZW50YWwgTWVkaWNpbmUgQnVpbGRpbmcgMDMtMDcsIDU5
IE5hbnlhbmcgRHJpdmUsIFNpbmdhcG9yZSA2MzY5MjEuIGNia2FuZ0BldGMuYS1zdGFyLmVkdS5z
ZyBsdW9kYWhhaUBudHUuZWR1LnNnLjwvYXV0aC1hZGRyZXNzPjx0aXRsZXM+PHRpdGxlPkNyeXN0
YWwgc3RydWN0dXJlIG9mIHVubGlua2VkIE5TMkItTlMzIHByb3RlYXNlIGZyb20gWmlrYSB2aXJ1
czwvdGl0bGU+PHNlY29uZGFyeS10aXRsZT5TY2llbmNlPC9zZWNvbmRhcnktdGl0bGU+PC90aXRs
ZXM+PHBlcmlvZGljYWw+PGZ1bGwtdGl0bGU+U2NpZW5jZTwvZnVsbC10aXRsZT48L3BlcmlvZGlj
YWw+PHBhZ2VzPjE1OTctMTYwMDwvcGFnZXM+PHZvbHVtZT4zNTQ8L3ZvbHVtZT48bnVtYmVyPjYz
MTk8L251bWJlcj48ZWRpdGlvbj4yMDE2LzEyLzEzPC9lZGl0aW9uPjxkYXRlcz48eWVhcj4yMDE2
PC95ZWFyPjxwdWItZGF0ZXM+PGRhdGU+RGVjIDIzPC9kYXRlPjwvcHViLWRhdGVzPjwvZGF0ZXM+
PGlzYm4+MTA5NS05MjAzIChFbGVjdHJvbmljKSYjeEQ7MDAzNi04MDc1IChMaW5raW5nKTwvaXNi
bj48YWNjZXNzaW9uLW51bT4yNzk0MDU4MDwvYWNjZXNzaW9uLW51bT48dXJscz48cmVsYXRlZC11
cmxzPjx1cmw+aHR0cDovL3d3dy5uY2JpLm5sbS5uaWguZ292L3B1Ym1lZC8yNzk0MDU4MDwvdXJs
PjwvcmVsYXRlZC11cmxzPjwvdXJscz48ZWxlY3Ryb25pYy1yZXNvdXJjZS1udW0+MTAuMTEyNi9z
Y2llbmNlLmFhaTkzMDkmI3hEO3NjaWVuY2UuYWFpOTMwOSBbcGlpXTwvZWxlY3Ryb25pYy1yZXNv
dXJjZS1udW0+PGxhbmd1YWdlPmVuZzwvbGFuZ3VhZ2U+PC9yZWNvcmQ+PC9DaXRlPjwvRW5kTm90
ZT5=
</w:fldData>
        </w:fldChar>
      </w:r>
      <w:r w:rsidRPr="00FF50C3">
        <w:instrText xml:space="preserve"> ADDIN EN.CITE </w:instrText>
      </w:r>
      <w:r w:rsidRPr="00FF50C3">
        <w:fldChar w:fldCharType="begin">
          <w:fldData xml:space="preserve">PEVuZE5vdGU+PENpdGU+PEF1dGhvcj5aaGFuZzwvQXV0aG9yPjxZZWFyPjIwMTY8L1llYXI+PFJl
Y051bT4xMDE8L1JlY051bT48RGlzcGxheVRleHQ+WzE0MV08L0Rpc3BsYXlUZXh0PjxyZWNvcmQ+
PHJlYy1udW1iZXI+MTAxPC9yZWMtbnVtYmVyPjxmb3JlaWduLWtleXM+PGtleSBhcHA9IkVOIiBk
Yi1pZD0ic3hhOWEwdjI1MHgwdzZlczBkOXB0dHRrZmYydHQwMHRzcHRmIj4xMDE8L2tleT48L2Zv
cmVpZ24ta2V5cz48cmVmLXR5cGUgbmFtZT0iSm91cm5hbCBBcnRpY2xlIj4xNzwvcmVmLXR5cGU+
PGNvbnRyaWJ1dG9ycz48YXV0aG9ycz48YXV0aG9yPlpoYW5nLCBaLjwvYXV0aG9yPjxhdXRob3I+
TGksIFkuPC9hdXRob3I+PGF1dGhvcj5Mb2gsIFkuIFIuPC9hdXRob3I+PGF1dGhvcj5QaG9vLCBX
LiBXLjwvYXV0aG9yPjxhdXRob3I+SHVuZywgQS4gVy48L2F1dGhvcj48YXV0aG9yPkthbmcsIEMu
PC9hdXRob3I+PGF1dGhvcj5MdW8sIEQuPC9hdXRob3I+PC9hdXRob3JzPjwvY29udHJpYnV0b3Jz
PjxhdXRoLWFkZHJlc3M+TGVlIEtvbmcgQ2hpYW4gU2Nob29sIG9mIE1lZGljaW5lLCBOYW55YW5n
IFRlY2hub2xvZ2ljYWwgVW5pdmVyc2l0eSwgRXhwZXJpbWVudGFsIE1lZGljaW5lIEJ1aWxkaW5n
IDAzLTA3LCA1OSBOYW55YW5nIERyaXZlLCBTaW5nYXBvcmUgNjM2OTIxLiYjeEQ7TlRVIEluc3Rp
dHV0ZSBvZiBTdHJ1Y3R1cmFsIEJpb2xvZ3ksIE5hbnlhbmcgVGVjaG5vbG9naWNhbCBVbml2ZXJz
aXR5LCBFeHBlcmltZW50YWwgTWVkaWNpbmUgQnVpbGRpbmcgMDYtMDEsIDU5IE5hbnlhbmcgRHJp
dmUsIFNpbmdhcG9yZSA2MzY5MjEuJiN4RDtFeHBlcmltZW50YWwgVGhlcmFwZXV0aWNzIENlbnRy
ZSwgQWdlbmN5IGZvciBTY2llbmNlLCBUZWNobm9sb2d5IGFuZCBSZXNlYXJjaCAoQSpTVEFSKSwg
MzEgQmlvcG9saXMgV2F5LCBOYW5vcywgIzAzLTAxLCBTaW5nYXBvcmUgMTM4NjY5LiYjeEQ7U2No
b29sIG9mIEJpb2xvZ2ljYWwgU2NpZW5jZXMsIE5hbnlhbmcgVGVjaG5vbG9naWNhbCBVbml2ZXJz
aXR5LCA2MCBOYW55YW5nIERyaXZlLCBTaW5nYXBvcmUgNjM3NTUxLiYjeEQ7RXhwZXJpbWVudGFs
IFRoZXJhcGV1dGljcyBDZW50cmUsIEFnZW5jeSBmb3IgU2NpZW5jZSwgVGVjaG5vbG9neSBhbmQg
UmVzZWFyY2ggKEEqU1RBUiksIDMxIEJpb3BvbGlzIFdheSwgTmFub3MsICMwMy0wMSwgU2luZ2Fw
b3JlIDEzODY2OS4gY2JrYW5nQGV0Yy5hLXN0YXIuZWR1LnNnIGx1b2RhaGFpQG50dS5lZHUuc2cu
JiN4RDtMZWUgS29uZyBDaGlhbiBTY2hvb2wgb2YgTWVkaWNpbmUsIE5hbnlhbmcgVGVjaG5vbG9n
aWNhbCBVbml2ZXJzaXR5LCBFeHBlcmltZW50YWwgTWVkaWNpbmUgQnVpbGRpbmcgMDMtMDcsIDU5
IE5hbnlhbmcgRHJpdmUsIFNpbmdhcG9yZSA2MzY5MjEuIGNia2FuZ0BldGMuYS1zdGFyLmVkdS5z
ZyBsdW9kYWhhaUBudHUuZWR1LnNnLjwvYXV0aC1hZGRyZXNzPjx0aXRsZXM+PHRpdGxlPkNyeXN0
YWwgc3RydWN0dXJlIG9mIHVubGlua2VkIE5TMkItTlMzIHByb3RlYXNlIGZyb20gWmlrYSB2aXJ1
czwvdGl0bGU+PHNlY29uZGFyeS10aXRsZT5TY2llbmNlPC9zZWNvbmRhcnktdGl0bGU+PC90aXRs
ZXM+PHBlcmlvZGljYWw+PGZ1bGwtdGl0bGU+U2NpZW5jZTwvZnVsbC10aXRsZT48L3BlcmlvZGlj
YWw+PHBhZ2VzPjE1OTctMTYwMDwvcGFnZXM+PHZvbHVtZT4zNTQ8L3ZvbHVtZT48bnVtYmVyPjYz
MTk8L251bWJlcj48ZWRpdGlvbj4yMDE2LzEyLzEzPC9lZGl0aW9uPjxkYXRlcz48eWVhcj4yMDE2
PC95ZWFyPjxwdWItZGF0ZXM+PGRhdGU+RGVjIDIzPC9kYXRlPjwvcHViLWRhdGVzPjwvZGF0ZXM+
PGlzYm4+MTA5NS05MjAzIChFbGVjdHJvbmljKSYjeEQ7MDAzNi04MDc1IChMaW5raW5nKTwvaXNi
bj48YWNjZXNzaW9uLW51bT4yNzk0MDU4MDwvYWNjZXNzaW9uLW51bT48dXJscz48cmVsYXRlZC11
cmxzPjx1cmw+aHR0cDovL3d3dy5uY2JpLm5sbS5uaWguZ292L3B1Ym1lZC8yNzk0MDU4MDwvdXJs
PjwvcmVsYXRlZC11cmxzPjwvdXJscz48ZWxlY3Ryb25pYy1yZXNvdXJjZS1udW0+MTAuMTEyNi9z
Y2llbmNlLmFhaTkzMDkmI3hEO3NjaWVuY2UuYWFpOTMwOSBbcGlpXTwvZWxlY3Ryb25pYy1yZXNv
dXJjZS1udW0+PGxhbmd1YWdlPmVuZzwvbGFuZ3VhZ2U+PC9yZWNvcmQ+PC9DaXRlPjwvRW5kTm90
ZT5=
</w:fldData>
        </w:fldChar>
      </w:r>
      <w:r w:rsidRPr="00FF50C3">
        <w:instrText xml:space="preserve"> ADDIN EN.CITE.DATA </w:instrText>
      </w:r>
      <w:r w:rsidRPr="00FF50C3">
        <w:fldChar w:fldCharType="end"/>
      </w:r>
      <w:r w:rsidRPr="00FF50C3">
        <w:fldChar w:fldCharType="separate"/>
      </w:r>
      <w:r w:rsidRPr="00FF50C3">
        <w:rPr>
          <w:noProof/>
        </w:rPr>
        <w:t>[</w:t>
      </w:r>
      <w:hyperlink w:anchor="_ENREF_141" w:tooltip="Zhang, 2016 #101" w:history="1">
        <w:r w:rsidRPr="00FF50C3">
          <w:rPr>
            <w:noProof/>
          </w:rPr>
          <w:t>141</w:t>
        </w:r>
      </w:hyperlink>
      <w:r w:rsidRPr="00FF50C3">
        <w:rPr>
          <w:noProof/>
        </w:rPr>
        <w:t>]</w:t>
      </w:r>
      <w:r w:rsidRPr="00FF50C3">
        <w:fldChar w:fldCharType="end"/>
      </w:r>
      <w:r w:rsidRPr="00FF50C3">
        <w:t xml:space="preserve"> with slight modifications. </w:t>
      </w:r>
    </w:p>
    <w:p w14:paraId="26B74FDA" w14:textId="32C06474" w:rsidR="004067F0" w:rsidRPr="00FF50C3" w:rsidRDefault="004067F0" w:rsidP="003F0D62">
      <w:pPr>
        <w:pStyle w:val="MDPI31text"/>
      </w:pPr>
      <w:r w:rsidRPr="00FF50C3">
        <w:t>Although 2D type experiments can provide amino acid</w:t>
      </w:r>
      <w:r w:rsidR="00420DE3" w:rsidRPr="00FF50C3">
        <w:t xml:space="preserve"> </w:t>
      </w:r>
      <w:r w:rsidRPr="00FF50C3">
        <w:t>specific binding information</w:t>
      </w:r>
      <w:r w:rsidRPr="00FF50C3">
        <w:rPr>
          <w:rFonts w:eastAsiaTheme="minorEastAsia"/>
          <w:lang w:eastAsia="zh-CN"/>
        </w:rPr>
        <w:t xml:space="preserve">, it is a time-consuming procedure and a large amount of labeled protein samples are required. </w:t>
      </w:r>
      <w:r w:rsidR="00420DE3" w:rsidRPr="00FF50C3">
        <w:rPr>
          <w:rFonts w:eastAsiaTheme="minorEastAsia"/>
          <w:lang w:eastAsia="zh-CN"/>
        </w:rPr>
        <w:t xml:space="preserve">These </w:t>
      </w:r>
      <w:r w:rsidRPr="00FF50C3">
        <w:rPr>
          <w:rFonts w:eastAsiaTheme="minorEastAsia"/>
          <w:lang w:eastAsia="zh-CN"/>
        </w:rPr>
        <w:t>experiment</w:t>
      </w:r>
      <w:r w:rsidR="00420DE3" w:rsidRPr="00FF50C3">
        <w:rPr>
          <w:rFonts w:eastAsiaTheme="minorEastAsia"/>
          <w:lang w:eastAsia="zh-CN"/>
        </w:rPr>
        <w:t>s</w:t>
      </w:r>
      <w:r w:rsidRPr="00FF50C3">
        <w:rPr>
          <w:rFonts w:eastAsiaTheme="minorEastAsia"/>
          <w:lang w:eastAsia="zh-CN"/>
        </w:rPr>
        <w:t xml:space="preserve"> </w:t>
      </w:r>
      <w:r w:rsidR="00420DE3" w:rsidRPr="00FF50C3">
        <w:rPr>
          <w:rFonts w:eastAsiaTheme="minorEastAsia"/>
          <w:lang w:eastAsia="zh-CN"/>
        </w:rPr>
        <w:t xml:space="preserve">are more </w:t>
      </w:r>
      <w:r w:rsidRPr="00FF50C3">
        <w:rPr>
          <w:rFonts w:eastAsiaTheme="minorEastAsia"/>
          <w:lang w:eastAsia="zh-CN"/>
        </w:rPr>
        <w:t xml:space="preserve">suitable for low-throughput </w:t>
      </w:r>
      <w:r w:rsidR="00420DE3" w:rsidRPr="00FF50C3">
        <w:rPr>
          <w:rFonts w:eastAsiaTheme="minorEastAsia"/>
          <w:lang w:eastAsia="zh-CN"/>
        </w:rPr>
        <w:t xml:space="preserve">tasks </w:t>
      </w:r>
      <w:r w:rsidRPr="00FF50C3">
        <w:rPr>
          <w:rFonts w:eastAsiaTheme="minorEastAsia"/>
          <w:lang w:eastAsia="zh-CN"/>
        </w:rPr>
        <w:t xml:space="preserve">such as fragment screening and hit confirmation. It has been noted that samples can be reused for this type of experiments when the test ligands bind weakly to the target protein. This approach is not practical for high-throughput screening of large compound libraries. </w:t>
      </w:r>
      <w:r w:rsidRPr="00FF50C3">
        <w:t>In addition to confirm</w:t>
      </w:r>
      <w:r w:rsidR="004A5F75" w:rsidRPr="00FF50C3">
        <w:t>ing</w:t>
      </w:r>
      <w:r w:rsidRPr="00FF50C3">
        <w:t xml:space="preserve"> the binding, locat</w:t>
      </w:r>
      <w:r w:rsidR="004A5F75" w:rsidRPr="00FF50C3">
        <w:t>ing</w:t>
      </w:r>
      <w:r w:rsidRPr="00FF50C3">
        <w:t xml:space="preserve"> binding site, and determin</w:t>
      </w:r>
      <w:r w:rsidR="004A5F75" w:rsidRPr="00FF50C3">
        <w:t>ing</w:t>
      </w:r>
      <w:r w:rsidRPr="00FF50C3">
        <w:t xml:space="preserve"> binding affinity, 2D type experiment</w:t>
      </w:r>
      <w:r w:rsidR="00420DE3" w:rsidRPr="00FF50C3">
        <w:t>s</w:t>
      </w:r>
      <w:r w:rsidRPr="00FF50C3">
        <w:t xml:space="preserve"> </w:t>
      </w:r>
      <w:r w:rsidR="00420DE3" w:rsidRPr="00FF50C3">
        <w:t xml:space="preserve">are </w:t>
      </w:r>
      <w:r w:rsidRPr="00FF50C3">
        <w:t xml:space="preserve">very useful for identifying inhibitors that can break protein-protein interactions by observing the signals from </w:t>
      </w:r>
      <w:r w:rsidR="00420DE3" w:rsidRPr="00FF50C3">
        <w:t xml:space="preserve">a </w:t>
      </w:r>
      <w:r w:rsidRPr="00FF50C3">
        <w:rPr>
          <w:vertAlign w:val="superscript"/>
        </w:rPr>
        <w:t>15</w:t>
      </w:r>
      <w:r w:rsidRPr="00FF50C3">
        <w:t xml:space="preserve">N-labeled protein </w:t>
      </w:r>
      <w:r w:rsidRPr="00FF50C3">
        <w:fldChar w:fldCharType="begin"/>
      </w:r>
      <w:r w:rsidRPr="00FF50C3">
        <w:instrText xml:space="preserve"> ADDIN EN.CITE &lt;EndNote&gt;&lt;Cite&gt;&lt;Author&gt;D&amp;apos;Silva&lt;/Author&gt;&lt;Year&gt;2005&lt;/Year&gt;&lt;RecNum&gt;102&lt;/RecNum&gt;&lt;DisplayText&gt;[142]&lt;/DisplayText&gt;&lt;record&gt;&lt;rec-number&gt;102&lt;/rec-number&gt;&lt;foreign-keys&gt;&lt;key app="EN" db-id="sxa9a0v250x0w6es0d9ptttkff2tt00tsptf"&gt;102&lt;/key&gt;&lt;/foreign-keys&gt;&lt;ref-type name="Journal Article"&gt;17&lt;/ref-type&gt;&lt;contributors&gt;&lt;authors&gt;&lt;author&gt;D&amp;apos;Silva, Loyola&lt;/author&gt;&lt;author&gt;Ozdowy, Przemyslaw&lt;/author&gt;&lt;author&gt;Krajewski, Marcin&lt;/author&gt;&lt;author&gt;Rothweiler, Ulli&lt;/author&gt;&lt;author&gt;Singh, Mahavir&lt;/author&gt;&lt;author&gt;Holak, Tad A.&lt;/author&gt;&lt;/authors&gt;&lt;/contributors&gt;&lt;titles&gt;&lt;title&gt;Monitoring the Effects of Antagonists on Protein−Protein Interactions with NMR Spectroscopy&lt;/title&gt;&lt;secondary-title&gt;Journal of the American Chemical Society&lt;/secondary-title&gt;&lt;/titles&gt;&lt;periodical&gt;&lt;full-title&gt;Journal of the American Chemical Society&lt;/full-title&gt;&lt;/periodical&gt;&lt;pages&gt;13220-13226&lt;/pages&gt;&lt;volume&gt;127&lt;/volume&gt;&lt;number&gt;38&lt;/number&gt;&lt;dates&gt;&lt;year&gt;2005&lt;/year&gt;&lt;pub-dates&gt;&lt;date&gt;2005/09/28&lt;/date&gt;&lt;/pub-dates&gt;&lt;/dates&gt;&lt;publisher&gt;American Chemical Society&lt;/publisher&gt;&lt;isbn&gt;0002-7863&lt;/isbn&gt;&lt;urls&gt;&lt;related-urls&gt;&lt;url&gt;http://dx.doi.org/10.1021/ja052143x&lt;/url&gt;&lt;/related-urls&gt;&lt;/urls&gt;&lt;electronic-resource-num&gt;10.1021/ja052143x&lt;/electronic-resource-num&gt;&lt;/record&gt;&lt;/Cite&gt;&lt;/EndNote&gt;</w:instrText>
      </w:r>
      <w:r w:rsidRPr="00FF50C3">
        <w:fldChar w:fldCharType="separate"/>
      </w:r>
      <w:r w:rsidRPr="00FF50C3">
        <w:rPr>
          <w:noProof/>
        </w:rPr>
        <w:t>[</w:t>
      </w:r>
      <w:hyperlink w:anchor="_ENREF_142" w:tooltip="D'Silva, 2005 #102" w:history="1">
        <w:r w:rsidRPr="00FF50C3">
          <w:rPr>
            <w:noProof/>
          </w:rPr>
          <w:t>142</w:t>
        </w:r>
      </w:hyperlink>
      <w:r w:rsidRPr="00FF50C3">
        <w:rPr>
          <w:noProof/>
        </w:rPr>
        <w:t>]</w:t>
      </w:r>
      <w:r w:rsidRPr="00FF50C3">
        <w:fldChar w:fldCharType="end"/>
      </w:r>
      <w:r w:rsidRPr="00FF50C3">
        <w:t xml:space="preserve">. </w:t>
      </w:r>
    </w:p>
    <w:p w14:paraId="617F2740" w14:textId="649DA4B3" w:rsidR="004067F0" w:rsidRPr="00FF50C3" w:rsidRDefault="004067F0" w:rsidP="003F0D62">
      <w:pPr>
        <w:pStyle w:val="MDPI31text"/>
      </w:pPr>
      <w:r w:rsidRPr="00FF50C3">
        <w:t xml:space="preserve">Ligand-observed NMR experiments have many advantages over the protein-observed experiments </w:t>
      </w:r>
      <w:r w:rsidRPr="00FF50C3">
        <w:fldChar w:fldCharType="begin"/>
      </w:r>
      <w:r w:rsidRPr="00FF50C3">
        <w:instrText xml:space="preserve"> ADDIN EN.CITE &lt;EndNote&gt;&lt;Cite&gt;&lt;Author&gt;Śledź&lt;/Author&gt;&lt;Year&gt;2012&lt;/Year&gt;&lt;RecNum&gt;103&lt;/RecNum&gt;&lt;DisplayText&gt;[143]&lt;/DisplayText&gt;&lt;record&gt;&lt;rec-number&gt;103&lt;/rec-number&gt;&lt;foreign-keys&gt;&lt;key app="EN" db-id="sxa9a0v250x0w6es0d9ptttkff2tt00tsptf"&gt;103&lt;/key&gt;&lt;/foreign-keys&gt;&lt;ref-type name="Book Section"&gt;5&lt;/ref-type&gt;&lt;contributors&gt;&lt;authors&gt;&lt;author&gt;Śledź, Paweł&lt;/author&gt;&lt;author&gt;Abell, Chris&lt;/author&gt;&lt;author&gt;Ciulli, Alessio&lt;/author&gt;&lt;/authors&gt;&lt;/contributors&gt;&lt;titles&gt;&lt;title&gt;Ligand-Observed NMR in Fragment-Based Approaches&lt;/title&gt;&lt;secondary-title&gt;NMR of Biomolecules&lt;/secondary-title&gt;&lt;/titles&gt;&lt;pages&gt;264-280&lt;/pages&gt;&lt;keywords&gt;&lt;keyword&gt;ligand-observed NMR&lt;/keyword&gt;&lt;keyword&gt;fragment-based design&lt;/keyword&gt;&lt;keyword&gt;relative affinity&lt;/keyword&gt;&lt;keyword&gt;binding mode&lt;/keyword&gt;&lt;keyword&gt;relaxation-edited filter&lt;/keyword&gt;&lt;keyword&gt;saturation transfer difference&lt;/keyword&gt;&lt;keyword&gt;WaterLOGSY&lt;/keyword&gt;&lt;keyword&gt;interligand Overhauser effect&lt;/keyword&gt;&lt;/keywords&gt;&lt;dates&gt;&lt;year&gt;2012&lt;/year&gt;&lt;/dates&gt;&lt;publisher&gt;Wiley-VCH Verlag GmbH &amp;amp; Co. KGaA&lt;/publisher&gt;&lt;isbn&gt;9783527644506&lt;/isbn&gt;&lt;urls&gt;&lt;related-urls&gt;&lt;url&gt;http://dx.doi.org/10.1002/9783527644506.ch15&lt;/url&gt;&lt;/related-urls&gt;&lt;/urls&gt;&lt;electronic-resource-num&gt;10.1002/9783527644506.ch15&lt;/electronic-resource-num&gt;&lt;/record&gt;&lt;/Cite&gt;&lt;/EndNote&gt;</w:instrText>
      </w:r>
      <w:r w:rsidRPr="00FF50C3">
        <w:fldChar w:fldCharType="separate"/>
      </w:r>
      <w:r w:rsidRPr="00FF50C3">
        <w:rPr>
          <w:noProof/>
        </w:rPr>
        <w:t>[</w:t>
      </w:r>
      <w:hyperlink w:anchor="_ENREF_143" w:tooltip="Śledź, 2012 #103" w:history="1">
        <w:r w:rsidRPr="00FF50C3">
          <w:rPr>
            <w:noProof/>
          </w:rPr>
          <w:t>143</w:t>
        </w:r>
      </w:hyperlink>
      <w:r w:rsidRPr="00FF50C3">
        <w:rPr>
          <w:noProof/>
        </w:rPr>
        <w:t>]</w:t>
      </w:r>
      <w:r w:rsidRPr="00FF50C3">
        <w:fldChar w:fldCharType="end"/>
      </w:r>
      <w:r w:rsidRPr="00FF50C3">
        <w:t>. As this type of experiments observe signals from ligands, no isotope-labeling is required for the target protein. These experiments require less acquisition time and can also be used to determine dissociation constant</w:t>
      </w:r>
      <w:r w:rsidR="00420DE3" w:rsidRPr="00FF50C3">
        <w:t>s</w:t>
      </w:r>
      <w:r w:rsidRPr="00FF50C3">
        <w:t xml:space="preserve"> using either titration experiments or by observing changes of the line width of a ligand induced by protein binding. Ligand-observed experiments are very useful for identifying weak-affinity ligand with </w:t>
      </w:r>
      <w:proofErr w:type="spellStart"/>
      <w:r w:rsidRPr="00FF50C3">
        <w:t>Kd</w:t>
      </w:r>
      <w:proofErr w:type="spellEnd"/>
      <w:r w:rsidRPr="00FF50C3">
        <w:t xml:space="preserve"> in the range of </w:t>
      </w:r>
      <w:proofErr w:type="spellStart"/>
      <w:r w:rsidR="005E5027" w:rsidRPr="00FF50C3">
        <w:t>μ</w:t>
      </w:r>
      <w:r w:rsidRPr="00FF50C3">
        <w:t>M</w:t>
      </w:r>
      <w:proofErr w:type="spellEnd"/>
      <w:r w:rsidRPr="00FF50C3">
        <w:t xml:space="preserve"> to mM quantities. For example, Saturation Transfer Difference (STD) </w:t>
      </w:r>
      <w:r w:rsidRPr="00FF50C3">
        <w:fldChar w:fldCharType="begin">
          <w:fldData xml:space="preserve">PEVuZE5vdGU+PENpdGU+PEF1dGhvcj5NYXllcjwvQXV0aG9yPjxZZWFyPjE5OTk8L1llYXI+PFJl
Y051bT4yPC9SZWNOdW0+PERpc3BsYXlUZXh0Pls4Mi04NF08L0Rpc3BsYXlUZXh0PjxyZWNvcmQ+
PHJlYy1udW1iZXI+MjwvcmVjLW51bWJlcj48Zm9yZWlnbi1rZXlzPjxrZXkgYXBwPSJFTiIgZGIt
aWQ9InN4YTlhMHYyNTB4MHc2ZXMwZDlwdHR0a2ZmMnR0MDB0c3B0ZiI+Mjwva2V5PjwvZm9yZWln
bi1rZXlzPjxyZWYtdHlwZSBuYW1lPSJKb3VybmFsIEFydGljbGUiPjE3PC9yZWYtdHlwZT48Y29u
dHJpYnV0b3JzPjxhdXRob3JzPjxhdXRob3I+TWF5ZXIsIE1vcml6PC9hdXRob3I+PGF1dGhvcj5N
ZXllciwgQmVybmQ8L2F1dGhvcj48L2F1dGhvcnM+PC9jb250cmlidXRvcnM+PHRpdGxlcz48dGl0
bGU+Q2hhcmFjdGVyaXphdGlvbiBvZiBMaWdhbmQgQmluZGluZyBieSBTYXR1cmF0aW9uIFRyYW5z
ZmVyIERpZmZlcmVuY2UgTk1SIFNwZWN0cm9zY29weTwvdGl0bGU+PHNlY29uZGFyeS10aXRsZT5B
bmdld2FuZHRlIENoZW1pZSBJbnRlcm5hdGlvbmFsIEVkaXRpb248L3NlY29uZGFyeS10aXRsZT48
L3RpdGxlcz48cGVyaW9kaWNhbD48ZnVsbC10aXRsZT5Bbmdld2FuZHRlIENoZW1pZSBJbnRlcm5h
dGlvbmFsIEVkaXRpb248L2Z1bGwtdGl0bGU+PC9wZXJpb2RpY2FsPjxwYWdlcz4xNzg0LTE3ODg8
L3BhZ2VzPjx2b2x1bWU+Mzg8L3ZvbHVtZT48bnVtYmVyPjEyPC9udW1iZXI+PGtleXdvcmRzPjxr
ZXl3b3JkPkJpb2FmZmluaXR5IHN0dWRpZXM8L2tleXdvcmQ+PGtleXdvcmQ+Q29tYmluYXRvcmlh
bCBjaGVtaXN0cnk8L2tleXdvcmQ+PGtleXdvcmQ+TW9sZWN1bGFyIHJlY29nbml0aW9uPC9rZXl3
b3JkPjxrZXl3b3JkPk5NUiBzcGVjdHJvc2NvcHk8L2tleXdvcmQ+PC9rZXl3b3Jkcz48ZGF0ZXM+
PHllYXI+MTk5OTwveWVhcj48L2RhdGVzPjxwdWJsaXNoZXI+V0lMRVktVkNIIFZlcmxhZyBHbWJI
PC9wdWJsaXNoZXI+PGlzYm4+MTUyMS0zNzczPC9pc2JuPjx1cmxzPjxyZWxhdGVkLXVybHM+PHVy
bD5odHRwOi8vZHguZG9pLm9yZy8xMC4xMDAyLyhTSUNJKTE1MjEtMzc3MygxOTk5MDYxNCkzODox
MiZsdDsxNzg0OjpBSUQtQU5JRTE3ODQmZ3Q7My4wLkNPOzItUTwvdXJsPjwvcmVsYXRlZC11cmxz
PjwvdXJscz48ZWxlY3Ryb25pYy1yZXNvdXJjZS1udW0+MTAuMTAwMi8oU0lDSSkxNTIxLTM3NzMo
MTk5OTA2MTQpMzg6MTImbHQ7MTc4NDo6QUlELUFOSUUxNzg0Jmd0OzMuMC5DTzsyLVE8L2VsZWN0
cm9uaWMtcmVzb3VyY2UtbnVtPjwvcmVjb3JkPjwvQ2l0ZT48Q2l0ZT48QXV0aG9yPlZpZWdhczwv
QXV0aG9yPjxZZWFyPjIwMTE8L1llYXI+PFJlY051bT45MTwvUmVjTnVtPjxyZWNvcmQ+PHJlYy1u
dW1iZXI+OTE8L3JlYy1udW1iZXI+PGZvcmVpZ24ta2V5cz48a2V5IGFwcD0iRU4iIGRiLWlkPSJz
eGE5YTB2MjUweDB3NmVzMGQ5cHR0dGtmZjJ0dDAwdHNwdGYiPjkxPC9rZXk+PC9mb3JlaWduLWtl
eXM+PHJlZi10eXBlIG5hbWU9IkpvdXJuYWwgQXJ0aWNsZSI+MTc8L3JlZi10eXBlPjxjb250cmli
dXRvcnM+PGF1dGhvcnM+PGF1dGhvcj5WaWVnYXMsIEFsZGlubzwvYXV0aG9yPjxhdXRob3I+TWFu
c28sIEpvw6NvPC9hdXRob3I+PGF1dGhvcj5Ob2JyZWdhLCBGcmFua2xpbiBMLjwvYXV0aG9yPjxh
dXRob3I+Q2Ficml0YSwgRXVyaWNvIEouPC9hdXRob3I+PC9hdXRob3JzPjwvY29udHJpYnV0b3Jz
Pjx0aXRsZXM+PHRpdGxlPlNhdHVyYXRpb24tVHJhbnNmZXIgRGlmZmVyZW5jZSAoU1REKSBOTVI6
IEEgU2ltcGxlIGFuZCBGYXN0IE1ldGhvZCBmb3IgTGlnYW5kIFNjcmVlbmluZyBhbmQgQ2hhcmFj
dGVyaXphdGlvbiBvZiBQcm90ZWluIEJpbmRpbmc8L3RpdGxlPjxzZWNvbmRhcnktdGl0bGU+Sm91
cm5hbCBvZiBDaGVtaWNhbCBFZHVjYXRpb248L3NlY29uZGFyeS10aXRsZT48L3RpdGxlcz48cGVy
aW9kaWNhbD48ZnVsbC10aXRsZT5Kb3VybmFsIG9mIENoZW1pY2FsIEVkdWNhdGlvbjwvZnVsbC10
aXRsZT48L3BlcmlvZGljYWw+PHBhZ2VzPjk5MC05OTQ8L3BhZ2VzPjx2b2x1bWU+ODg8L3ZvbHVt
ZT48bnVtYmVyPjc8L251bWJlcj48ZGF0ZXM+PHllYXI+MjAxMTwveWVhcj48cHViLWRhdGVzPjxk
YXRlPjIwMTEvMDcvMDE8L2RhdGU+PC9wdWItZGF0ZXM+PC9kYXRlcz48cHVibGlzaGVyPkFtZXJp
Y2FuIENoZW1pY2FsIFNvY2lldHk8L3B1Ymxpc2hlcj48aXNibj4wMDIxLTk1ODQ8L2lzYm4+PHVy
bHM+PHJlbGF0ZWQtdXJscz48dXJsPmh0dHA6Ly9keC5kb2kub3JnLzEwLjEwMjEvZWQxMDExNjl0
PC91cmw+PC9yZWxhdGVkLXVybHM+PC91cmxzPjxlbGVjdHJvbmljLXJlc291cmNlLW51bT4xMC4x
MDIxL2VkMTAxMTY5dDwvZWxlY3Ryb25pYy1yZXNvdXJjZS1udW0+PC9yZWNvcmQ+PC9DaXRlPjxD
aXRlPjxBdXRob3I+TWV5ZXI8L0F1dGhvcj48WWVhcj4yMDAzPC9ZZWFyPjxSZWNOdW0+NTwvUmVj
TnVtPjxyZWNvcmQ+PHJlYy1udW1iZXI+NTwvcmVjLW51bWJlcj48Zm9yZWlnbi1rZXlzPjxrZXkg
YXBwPSJFTiIgZGItaWQ9InN4YTlhMHYyNTB4MHc2ZXMwZDlwdHR0a2ZmMnR0MDB0c3B0ZiI+NTwv
a2V5PjwvZm9yZWlnbi1rZXlzPjxyZWYtdHlwZSBuYW1lPSJKb3VybmFsIEFydGljbGUiPjE3PC9y
ZWYtdHlwZT48Y29udHJpYnV0b3JzPjxhdXRob3JzPjxhdXRob3I+TWV5ZXIsIEJlcm5kPC9hdXRo
b3I+PGF1dGhvcj5QZXRlcnMsIFRob21hczwvYXV0aG9yPjwvYXV0aG9ycz48L2NvbnRyaWJ1dG9y
cz48dGl0bGVzPjx0aXRsZT5OTVIgU3BlY3Ryb3Njb3B5IFRlY2huaXF1ZXMgZm9yIFNjcmVlbmlu
ZyBhbmQgSWRlbnRpZnlpbmcgTGlnYW5kIEJpbmRpbmcgdG8gUHJvdGVpbiBSZWNlcHRvcnM8L3Rp
dGxlPjxzZWNvbmRhcnktdGl0bGU+QW5nZXdhbmR0ZSBDaGVtaWUgSW50ZXJuYXRpb25hbCBFZGl0
aW9uPC9zZWNvbmRhcnktdGl0bGU+PC90aXRsZXM+PHBlcmlvZGljYWw+PGZ1bGwtdGl0bGU+QW5n
ZXdhbmR0ZSBDaGVtaWUgSW50ZXJuYXRpb25hbCBFZGl0aW9uPC9mdWxsLXRpdGxlPjwvcGVyaW9k
aWNhbD48cGFnZXM+ODY0LTg5MDwvcGFnZXM+PHZvbHVtZT40Mjwvdm9sdW1lPjxudW1iZXI+ODwv
bnVtYmVyPjxrZXl3b3Jkcz48a2V5d29yZD5kcnVnIGRlc2lnbjwva2V5d29yZD48a2V5d29yZD5s
aWdhbmTigJNwcm90ZWluIGludGVyYWN0aW9uczwva2V5d29yZD48a2V5d29yZD5OTVIgc3BlY3Ry
b3Njb3B5PC9rZXl3b3JkPjxrZXl3b3JkPnByb3RlaW5zPC9rZXl3b3JkPjxrZXl3b3JkPnNjcmVl
bmluZzwva2V5d29yZD48L2tleXdvcmRzPjxkYXRlcz48eWVhcj4yMDAzPC95ZWFyPjwvZGF0ZXM+
PHB1Ymxpc2hlcj5XSUxFWS1WQ0ggVmVybGFnPC9wdWJsaXNoZXI+PGlzYm4+MTUyMS0zNzczPC9p
c2JuPjx1cmxzPjxyZWxhdGVkLXVybHM+PHVybD5odHRwOi8vZHguZG9pLm9yZy8xMC4xMDAyL2Fu
aWUuMjAwMzkwMjMzPC91cmw+PC9yZWxhdGVkLXVybHM+PC91cmxzPjxlbGVjdHJvbmljLXJlc291
cmNlLW51bT4xMC4xMDAyL2FuaWUuMjAwMzkwMjMzPC9lbGVjdHJvbmljLXJlc291cmNlLW51bT48
L3JlY29yZD48L0NpdGU+PC9FbmROb3RlPgB=
</w:fldData>
        </w:fldChar>
      </w:r>
      <w:r w:rsidRPr="00FF50C3">
        <w:instrText xml:space="preserve"> ADDIN EN.CITE </w:instrText>
      </w:r>
      <w:r w:rsidRPr="00FF50C3">
        <w:fldChar w:fldCharType="begin">
          <w:fldData xml:space="preserve">PEVuZE5vdGU+PENpdGU+PEF1dGhvcj5NYXllcjwvQXV0aG9yPjxZZWFyPjE5OTk8L1llYXI+PFJl
Y051bT4yPC9SZWNOdW0+PERpc3BsYXlUZXh0Pls4Mi04NF08L0Rpc3BsYXlUZXh0PjxyZWNvcmQ+
PHJlYy1udW1iZXI+MjwvcmVjLW51bWJlcj48Zm9yZWlnbi1rZXlzPjxrZXkgYXBwPSJFTiIgZGIt
aWQ9InN4YTlhMHYyNTB4MHc2ZXMwZDlwdHR0a2ZmMnR0MDB0c3B0ZiI+Mjwva2V5PjwvZm9yZWln
bi1rZXlzPjxyZWYtdHlwZSBuYW1lPSJKb3VybmFsIEFydGljbGUiPjE3PC9yZWYtdHlwZT48Y29u
dHJpYnV0b3JzPjxhdXRob3JzPjxhdXRob3I+TWF5ZXIsIE1vcml6PC9hdXRob3I+PGF1dGhvcj5N
ZXllciwgQmVybmQ8L2F1dGhvcj48L2F1dGhvcnM+PC9jb250cmlidXRvcnM+PHRpdGxlcz48dGl0
bGU+Q2hhcmFjdGVyaXphdGlvbiBvZiBMaWdhbmQgQmluZGluZyBieSBTYXR1cmF0aW9uIFRyYW5z
ZmVyIERpZmZlcmVuY2UgTk1SIFNwZWN0cm9zY29weTwvdGl0bGU+PHNlY29uZGFyeS10aXRsZT5B
bmdld2FuZHRlIENoZW1pZSBJbnRlcm5hdGlvbmFsIEVkaXRpb248L3NlY29uZGFyeS10aXRsZT48
L3RpdGxlcz48cGVyaW9kaWNhbD48ZnVsbC10aXRsZT5Bbmdld2FuZHRlIENoZW1pZSBJbnRlcm5h
dGlvbmFsIEVkaXRpb248L2Z1bGwtdGl0bGU+PC9wZXJpb2RpY2FsPjxwYWdlcz4xNzg0LTE3ODg8
L3BhZ2VzPjx2b2x1bWU+Mzg8L3ZvbHVtZT48bnVtYmVyPjEyPC9udW1iZXI+PGtleXdvcmRzPjxr
ZXl3b3JkPkJpb2FmZmluaXR5IHN0dWRpZXM8L2tleXdvcmQ+PGtleXdvcmQ+Q29tYmluYXRvcmlh
bCBjaGVtaXN0cnk8L2tleXdvcmQ+PGtleXdvcmQ+TW9sZWN1bGFyIHJlY29nbml0aW9uPC9rZXl3
b3JkPjxrZXl3b3JkPk5NUiBzcGVjdHJvc2NvcHk8L2tleXdvcmQ+PC9rZXl3b3Jkcz48ZGF0ZXM+
PHllYXI+MTk5OTwveWVhcj48L2RhdGVzPjxwdWJsaXNoZXI+V0lMRVktVkNIIFZlcmxhZyBHbWJI
PC9wdWJsaXNoZXI+PGlzYm4+MTUyMS0zNzczPC9pc2JuPjx1cmxzPjxyZWxhdGVkLXVybHM+PHVy
bD5odHRwOi8vZHguZG9pLm9yZy8xMC4xMDAyLyhTSUNJKTE1MjEtMzc3MygxOTk5MDYxNCkzODox
MiZsdDsxNzg0OjpBSUQtQU5JRTE3ODQmZ3Q7My4wLkNPOzItUTwvdXJsPjwvcmVsYXRlZC11cmxz
PjwvdXJscz48ZWxlY3Ryb25pYy1yZXNvdXJjZS1udW0+MTAuMTAwMi8oU0lDSSkxNTIxLTM3NzMo
MTk5OTA2MTQpMzg6MTImbHQ7MTc4NDo6QUlELUFOSUUxNzg0Jmd0OzMuMC5DTzsyLVE8L2VsZWN0
cm9uaWMtcmVzb3VyY2UtbnVtPjwvcmVjb3JkPjwvQ2l0ZT48Q2l0ZT48QXV0aG9yPlZpZWdhczwv
QXV0aG9yPjxZZWFyPjIwMTE8L1llYXI+PFJlY051bT45MTwvUmVjTnVtPjxyZWNvcmQ+PHJlYy1u
dW1iZXI+OTE8L3JlYy1udW1iZXI+PGZvcmVpZ24ta2V5cz48a2V5IGFwcD0iRU4iIGRiLWlkPSJz
eGE5YTB2MjUweDB3NmVzMGQ5cHR0dGtmZjJ0dDAwdHNwdGYiPjkxPC9rZXk+PC9mb3JlaWduLWtl
eXM+PHJlZi10eXBlIG5hbWU9IkpvdXJuYWwgQXJ0aWNsZSI+MTc8L3JlZi10eXBlPjxjb250cmli
dXRvcnM+PGF1dGhvcnM+PGF1dGhvcj5WaWVnYXMsIEFsZGlubzwvYXV0aG9yPjxhdXRob3I+TWFu
c28sIEpvw6NvPC9hdXRob3I+PGF1dGhvcj5Ob2JyZWdhLCBGcmFua2xpbiBMLjwvYXV0aG9yPjxh
dXRob3I+Q2Ficml0YSwgRXVyaWNvIEouPC9hdXRob3I+PC9hdXRob3JzPjwvY29udHJpYnV0b3Jz
Pjx0aXRsZXM+PHRpdGxlPlNhdHVyYXRpb24tVHJhbnNmZXIgRGlmZmVyZW5jZSAoU1REKSBOTVI6
IEEgU2ltcGxlIGFuZCBGYXN0IE1ldGhvZCBmb3IgTGlnYW5kIFNjcmVlbmluZyBhbmQgQ2hhcmFj
dGVyaXphdGlvbiBvZiBQcm90ZWluIEJpbmRpbmc8L3RpdGxlPjxzZWNvbmRhcnktdGl0bGU+Sm91
cm5hbCBvZiBDaGVtaWNhbCBFZHVjYXRpb248L3NlY29uZGFyeS10aXRsZT48L3RpdGxlcz48cGVy
aW9kaWNhbD48ZnVsbC10aXRsZT5Kb3VybmFsIG9mIENoZW1pY2FsIEVkdWNhdGlvbjwvZnVsbC10
aXRsZT48L3BlcmlvZGljYWw+PHBhZ2VzPjk5MC05OTQ8L3BhZ2VzPjx2b2x1bWU+ODg8L3ZvbHVt
ZT48bnVtYmVyPjc8L251bWJlcj48ZGF0ZXM+PHllYXI+MjAxMTwveWVhcj48cHViLWRhdGVzPjxk
YXRlPjIwMTEvMDcvMDE8L2RhdGU+PC9wdWItZGF0ZXM+PC9kYXRlcz48cHVibGlzaGVyPkFtZXJp
Y2FuIENoZW1pY2FsIFNvY2lldHk8L3B1Ymxpc2hlcj48aXNibj4wMDIxLTk1ODQ8L2lzYm4+PHVy
bHM+PHJlbGF0ZWQtdXJscz48dXJsPmh0dHA6Ly9keC5kb2kub3JnLzEwLjEwMjEvZWQxMDExNjl0
PC91cmw+PC9yZWxhdGVkLXVybHM+PC91cmxzPjxlbGVjdHJvbmljLXJlc291cmNlLW51bT4xMC4x
MDIxL2VkMTAxMTY5dDwvZWxlY3Ryb25pYy1yZXNvdXJjZS1udW0+PC9yZWNvcmQ+PC9DaXRlPjxD
aXRlPjxBdXRob3I+TWV5ZXI8L0F1dGhvcj48WWVhcj4yMDAzPC9ZZWFyPjxSZWNOdW0+NTwvUmVj
TnVtPjxyZWNvcmQ+PHJlYy1udW1iZXI+NTwvcmVjLW51bWJlcj48Zm9yZWlnbi1rZXlzPjxrZXkg
YXBwPSJFTiIgZGItaWQ9InN4YTlhMHYyNTB4MHc2ZXMwZDlwdHR0a2ZmMnR0MDB0c3B0ZiI+NTwv
a2V5PjwvZm9yZWlnbi1rZXlzPjxyZWYtdHlwZSBuYW1lPSJKb3VybmFsIEFydGljbGUiPjE3PC9y
ZWYtdHlwZT48Y29udHJpYnV0b3JzPjxhdXRob3JzPjxhdXRob3I+TWV5ZXIsIEJlcm5kPC9hdXRo
b3I+PGF1dGhvcj5QZXRlcnMsIFRob21hczwvYXV0aG9yPjwvYXV0aG9ycz48L2NvbnRyaWJ1dG9y
cz48dGl0bGVzPjx0aXRsZT5OTVIgU3BlY3Ryb3Njb3B5IFRlY2huaXF1ZXMgZm9yIFNjcmVlbmlu
ZyBhbmQgSWRlbnRpZnlpbmcgTGlnYW5kIEJpbmRpbmcgdG8gUHJvdGVpbiBSZWNlcHRvcnM8L3Rp
dGxlPjxzZWNvbmRhcnktdGl0bGU+QW5nZXdhbmR0ZSBDaGVtaWUgSW50ZXJuYXRpb25hbCBFZGl0
aW9uPC9zZWNvbmRhcnktdGl0bGU+PC90aXRsZXM+PHBlcmlvZGljYWw+PGZ1bGwtdGl0bGU+QW5n
ZXdhbmR0ZSBDaGVtaWUgSW50ZXJuYXRpb25hbCBFZGl0aW9uPC9mdWxsLXRpdGxlPjwvcGVyaW9k
aWNhbD48cGFnZXM+ODY0LTg5MDwvcGFnZXM+PHZvbHVtZT40Mjwvdm9sdW1lPjxudW1iZXI+ODwv
bnVtYmVyPjxrZXl3b3Jkcz48a2V5d29yZD5kcnVnIGRlc2lnbjwva2V5d29yZD48a2V5d29yZD5s
aWdhbmTigJNwcm90ZWluIGludGVyYWN0aW9uczwva2V5d29yZD48a2V5d29yZD5OTVIgc3BlY3Ry
b3Njb3B5PC9rZXl3b3JkPjxrZXl3b3JkPnByb3RlaW5zPC9rZXl3b3JkPjxrZXl3b3JkPnNjcmVl
bmluZzwva2V5d29yZD48L2tleXdvcmRzPjxkYXRlcz48eWVhcj4yMDAzPC95ZWFyPjwvZGF0ZXM+
PHB1Ymxpc2hlcj5XSUxFWS1WQ0ggVmVybGFnPC9wdWJsaXNoZXI+PGlzYm4+MTUyMS0zNzczPC9p
c2JuPjx1cmxzPjxyZWxhdGVkLXVybHM+PHVybD5odHRwOi8vZHguZG9pLm9yZy8xMC4xMDAyL2Fu
aWUuMjAwMzkwMjMzPC91cmw+PC9yZWxhdGVkLXVybHM+PC91cmxzPjxlbGVjdHJvbmljLXJlc291
cmNlLW51bT4xMC4xMDAyL2FuaWUuMjAwMzkwMjMzPC9lbGVjdHJvbmljLXJlc291cmNlLW51bT48
L3JlY29yZD48L0NpdGU+PC9FbmROb3RlPgB=
</w:fldData>
        </w:fldChar>
      </w:r>
      <w:r w:rsidRPr="00FF50C3">
        <w:instrText xml:space="preserve"> ADDIN EN.CITE.DATA </w:instrText>
      </w:r>
      <w:r w:rsidRPr="00FF50C3">
        <w:fldChar w:fldCharType="end"/>
      </w:r>
      <w:r w:rsidRPr="00FF50C3">
        <w:fldChar w:fldCharType="separate"/>
      </w:r>
      <w:r w:rsidR="003F0D62" w:rsidRPr="00FF50C3">
        <w:rPr>
          <w:noProof/>
        </w:rPr>
        <w:t>[82–84</w:t>
      </w:r>
      <w:r w:rsidRPr="00FF50C3">
        <w:rPr>
          <w:noProof/>
        </w:rPr>
        <w:t>]</w:t>
      </w:r>
      <w:r w:rsidRPr="00FF50C3">
        <w:fldChar w:fldCharType="end"/>
      </w:r>
      <w:r w:rsidRPr="00FF50C3">
        <w:t>,</w:t>
      </w:r>
      <w:r w:rsidR="005E5027" w:rsidRPr="00FF50C3">
        <w:t xml:space="preserve"> </w:t>
      </w:r>
      <w:proofErr w:type="spellStart"/>
      <w:r w:rsidRPr="00FF50C3">
        <w:t>WaterLOGSY</w:t>
      </w:r>
      <w:proofErr w:type="spellEnd"/>
      <w:r w:rsidRPr="00FF50C3">
        <w:t xml:space="preserve"> experiments </w:t>
      </w:r>
      <w:r w:rsidRPr="00FF50C3">
        <w:fldChar w:fldCharType="begin">
          <w:fldData xml:space="preserve">PEVuZE5vdGU+PENpdGU+PEF1dGhvcj5EYWx2aXQ8L0F1dGhvcj48WWVhcj4yMDAwPC9ZZWFyPjxS
ZWNOdW0+NDwvUmVjTnVtPjxEaXNwbGF5VGV4dD5bODUsIDg2XTwvRGlzcGxheVRleHQ+PHJlY29y
ZD48cmVjLW51bWJlcj40PC9yZWMtbnVtYmVyPjxmb3JlaWduLWtleXM+PGtleSBhcHA9IkVOIiBk
Yi1pZD0ic3hhOWEwdjI1MHgwdzZlczBkOXB0dHRrZmYydHQwMHRzcHRmIj40PC9rZXk+PC9mb3Jl
aWduLWtleXM+PHJlZi10eXBlIG5hbWU9IkpvdXJuYWwgQXJ0aWNsZSI+MTc8L3JlZi10eXBlPjxj
b250cmlidXRvcnM+PGF1dGhvcnM+PGF1dGhvcj5EYWx2aXQsIENsYXVkaW88L2F1dGhvcj48YXV0
aG9yPlBldmFyZWxsbywgUGFvbG88L2F1dGhvcj48YXV0aG9yPlRhdMOyLCBNYXJjbzwvYXV0aG9y
PjxhdXRob3I+VmVyb25lc2ksIE1hcmluYTwvYXV0aG9yPjxhdXRob3I+VnVscGV0dGksIEFubmE8
L2F1dGhvcj48YXV0aG9yPlN1bmRzdHLDtm0sIE1pY2hhZWw8L2F1dGhvcj48L2F1dGhvcnM+PC9j
b250cmlidXRvcnM+PHRpdGxlcz48dGl0bGU+SWRlbnRpZmljYXRpb24gb2YgY29tcG91bmRzIHdp
dGggYmluZGluZyBhZmZpbml0eSB0byBwcm90ZWlucyB2aWEgbWFnbmV0aXphdGlvbiB0cmFuc2Zl
ciBmcm9tIGJ1bGsgd2F0ZXIqPC90aXRsZT48c2Vjb25kYXJ5LXRpdGxlPkpvdXJuYWwgb2YgQmlv
bW9sZWN1bGFyIE5NUjwvc2Vjb25kYXJ5LXRpdGxlPjwvdGl0bGVzPjxwZXJpb2RpY2FsPjxmdWxs
LXRpdGxlPkpvdXJuYWwgb2YgQmlvbW9sZWN1bGFyIE5NUjwvZnVsbC10aXRsZT48L3BlcmlvZGlj
YWw+PHBhZ2VzPjY1LTY4PC9wYWdlcz48dm9sdW1lPjE4PC92b2x1bWU+PG51bWJlcj4xPC9udW1i
ZXI+PGRhdGVzPjx5ZWFyPjIwMDA8L3llYXI+PHB1Yi1kYXRlcz48ZGF0ZT4yMDAwLzA5LzAxPC9k
YXRlPjwvcHViLWRhdGVzPjwvZGF0ZXM+PGlzYm4+MTU3My01MDAxPC9pc2JuPjx1cmxzPjxyZWxh
dGVkLXVybHM+PHVybD5odHRwOi8vZHguZG9pLm9yZy8xMC4xMDIzL0E6MTAwODM1NDIyOTM5Njwv
dXJsPjwvcmVsYXRlZC11cmxzPjwvdXJscz48ZWxlY3Ryb25pYy1yZXNvdXJjZS1udW0+MTAuMTAy
My9BOjEwMDgzNTQyMjkzOTY8L2VsZWN0cm9uaWMtcmVzb3VyY2UtbnVtPjwvcmVjb3JkPjwvQ2l0
ZT48Q2l0ZT48QXV0aG9yPkRhbHZpdDwvQXV0aG9yPjxZZWFyPjIwMDE8L1llYXI+PFJlY051bT41
NTc8L1JlY051bT48cmVjb3JkPjxyZWMtbnVtYmVyPjU1NzwvcmVjLW51bWJlcj48Zm9yZWlnbi1r
ZXlzPjxrZXkgYXBwPSJFTiIgZGItaWQ9IjU1dmUyMDVyc3cyZDJwZWR0c281dDV2YjBhZTk5c2V0
dnJkZSI+NTU3PC9rZXk+PC9mb3JlaWduLWtleXM+PHJlZi10eXBlIG5hbWU9IkpvdXJuYWwgQXJ0
aWNsZSI+MTc8L3JlZi10eXBlPjxjb250cmlidXRvcnM+PGF1dGhvcnM+PGF1dGhvcj5EYWx2aXQs
IEMuPC9hdXRob3I+PGF1dGhvcj5Gb2dsaWF0dG8sIEcuPC9hdXRob3I+PGF1dGhvcj5TdGV3YXJ0
LCBBLjwvYXV0aG9yPjxhdXRob3I+VmVyb25lc2ksIE0uPC9hdXRob3I+PGF1dGhvcj5TdG9ja21h
biwgQi48L2F1dGhvcj48L2F1dGhvcnM+PC9jb250cmlidXRvcnM+PGF1dGgtYWRkcmVzcz5DaGVt
aXN0cnkgRGVwYXJ0bWVudCwgUGhhcm1hY2lhLCBOZXJ2aWFubywgSXRhbHkuIGNsYXVkaW8uZGFs
dml0QGV1LnBudS5jb208L2F1dGgtYWRkcmVzcz48dGl0bGVzPjx0aXRsZT5XYXRlckxPR1NZIGFz
IGEgbWV0aG9kIGZvciBwcmltYXJ5IE5NUiBzY3JlZW5pbmc6IHByYWN0aWNhbCBhc3BlY3RzIGFu
ZCByYW5nZSBvZiBhcHBsaWNhYmlsaXR5PC90aXRsZT48c2Vjb25kYXJ5LXRpdGxlPkogQmlvbW9s
IE5NUjwvc2Vjb25kYXJ5LXRpdGxlPjwvdGl0bGVzPjxwZXJpb2RpY2FsPjxmdWxsLXRpdGxlPkog
QmlvbW9sIE5NUjwvZnVsbC10aXRsZT48L3BlcmlvZGljYWw+PHBhZ2VzPjM0OS01OTwvcGFnZXM+
PHZvbHVtZT4yMTwvdm9sdW1lPjxudW1iZXI+NDwvbnVtYmVyPjxlZGl0aW9uPjIwMDIvMDIvMDU8
L2VkaXRpb24+PGtleXdvcmRzPjxrZXl3b3JkPkJpbmRpbmcsIENvbXBldGl0aXZlPC9rZXl3b3Jk
PjxrZXl3b3JkPipDREMyLUNEQzI4IEtpbmFzZXM8L2tleXdvcmQ+PGtleXdvcmQ+Q2hlbWlzdHJ5
LCBQaGFybWFjZXV0aWNhbC9tZXRob2RzPC9rZXl3b3JkPjxrZXl3b3JkPkNvbWJpbmF0b3JpYWwg
Q2hlbWlzdHJ5IFRlY2huaXF1ZXM8L2tleXdvcmQ+PGtleXdvcmQ+Q3ljbGluIEEvY2hlbWlzdHJ5
L21ldGFib2xpc208L2tleXdvcmQ+PGtleXdvcmQ+Q3ljbGluLURlcGVuZGVudCBLaW5hc2UgMjwv
a2V5d29yZD48a2V5d29yZD5DeWNsaW4tRGVwZW5kZW50IEtpbmFzZXMvY2hlbWlzdHJ5L21ldGFi
b2xpc208L2tleXdvcmQ+PGtleXdvcmQ+RHJ1ZyBFdmFsdWF0aW9uLCBQcmVjbGluaWNhbC9tZXRo
b2RzPC9rZXl3b3JkPjxrZXl3b3JkPkdsdXRhdGhpb25lIFRyYW5zZmVyYXNlL21ldGFib2xpc208
L2tleXdvcmQ+PGtleXdvcmQ+SHVtYW5zPC9rZXl3b3JkPjxrZXl3b3JkPkxpZ2FuZHM8L2tleXdv
cmQ+PGtleXdvcmQ+TnVjbGVhciBNYWduZXRpYyBSZXNvbmFuY2UsIEJpb21vbGVjdWxhci8qbWV0
aG9kczwva2V5d29yZD48a2V5d29yZD5Qcm90ZWluIEJpbmRpbmc8L2tleXdvcmQ+PGtleXdvcmQ+
UHJvdGVpbi1TZXJpbmUtVGhyZW9uaW5lIEtpbmFzZXMvY2hlbWlzdHJ5L21ldGFib2xpc208L2tl
eXdvcmQ+PGtleXdvcmQ+U2Vuc2l0aXZpdHkgYW5kIFNwZWNpZmljaXR5PC9rZXl3b3JkPjxrZXl3
b3JkPlN0cnVjdHVyZS1BY3Rpdml0eSBSZWxhdGlvbnNoaXA8L2tleXdvcmQ+PGtleXdvcmQ+VGlt
ZSBGYWN0b3JzPC9rZXl3b3JkPjxrZXl3b3JkPldhdGVyLypjaGVtaXN0cnk8L2tleXdvcmQ+PC9r
ZXl3b3Jkcz48ZGF0ZXM+PHllYXI+MjAwMTwveWVhcj48cHViLWRhdGVzPjxkYXRlPkRlYzwvZGF0
ZT48L3B1Yi1kYXRlcz48L2RhdGVzPjxpc2JuPjA5MjUtMjczOCAoUHJpbnQpJiN4RDswOTI1LTI3
MzggKExpbmtpbmcpPC9pc2JuPjxhY2Nlc3Npb24tbnVtPjExODI0NzU0PC9hY2Nlc3Npb24tbnVt
Pjx1cmxzPjxyZWxhdGVkLXVybHM+PHVybD5odHRwOi8vd3d3Lm5jYmkubmxtLm5paC5nb3YvcHVi
bWVkLzExODI0NzU0PC91cmw+PC9yZWxhdGVkLXVybHM+PC91cmxzPjxsYW5ndWFnZT5lbmc8L2xh
bmd1YWdlPjwvcmVjb3JkPjwvQ2l0ZT48L0VuZE5vdGU+
</w:fldData>
        </w:fldChar>
      </w:r>
      <w:r w:rsidRPr="00FF50C3">
        <w:instrText xml:space="preserve"> ADDIN EN.CITE </w:instrText>
      </w:r>
      <w:r w:rsidRPr="00FF50C3">
        <w:fldChar w:fldCharType="begin">
          <w:fldData xml:space="preserve">PEVuZE5vdGU+PENpdGU+PEF1dGhvcj5EYWx2aXQ8L0F1dGhvcj48WWVhcj4yMDAwPC9ZZWFyPjxS
ZWNOdW0+NDwvUmVjTnVtPjxEaXNwbGF5VGV4dD5bODUsIDg2XTwvRGlzcGxheVRleHQ+PHJlY29y
ZD48cmVjLW51bWJlcj40PC9yZWMtbnVtYmVyPjxmb3JlaWduLWtleXM+PGtleSBhcHA9IkVOIiBk
Yi1pZD0ic3hhOWEwdjI1MHgwdzZlczBkOXB0dHRrZmYydHQwMHRzcHRmIj40PC9rZXk+PC9mb3Jl
aWduLWtleXM+PHJlZi10eXBlIG5hbWU9IkpvdXJuYWwgQXJ0aWNsZSI+MTc8L3JlZi10eXBlPjxj
b250cmlidXRvcnM+PGF1dGhvcnM+PGF1dGhvcj5EYWx2aXQsIENsYXVkaW88L2F1dGhvcj48YXV0
aG9yPlBldmFyZWxsbywgUGFvbG88L2F1dGhvcj48YXV0aG9yPlRhdMOyLCBNYXJjbzwvYXV0aG9y
PjxhdXRob3I+VmVyb25lc2ksIE1hcmluYTwvYXV0aG9yPjxhdXRob3I+VnVscGV0dGksIEFubmE8
L2F1dGhvcj48YXV0aG9yPlN1bmRzdHLDtm0sIE1pY2hhZWw8L2F1dGhvcj48L2F1dGhvcnM+PC9j
b250cmlidXRvcnM+PHRpdGxlcz48dGl0bGU+SWRlbnRpZmljYXRpb24gb2YgY29tcG91bmRzIHdp
dGggYmluZGluZyBhZmZpbml0eSB0byBwcm90ZWlucyB2aWEgbWFnbmV0aXphdGlvbiB0cmFuc2Zl
ciBmcm9tIGJ1bGsgd2F0ZXIqPC90aXRsZT48c2Vjb25kYXJ5LXRpdGxlPkpvdXJuYWwgb2YgQmlv
bW9sZWN1bGFyIE5NUjwvc2Vjb25kYXJ5LXRpdGxlPjwvdGl0bGVzPjxwZXJpb2RpY2FsPjxmdWxs
LXRpdGxlPkpvdXJuYWwgb2YgQmlvbW9sZWN1bGFyIE5NUjwvZnVsbC10aXRsZT48L3BlcmlvZGlj
YWw+PHBhZ2VzPjY1LTY4PC9wYWdlcz48dm9sdW1lPjE4PC92b2x1bWU+PG51bWJlcj4xPC9udW1i
ZXI+PGRhdGVzPjx5ZWFyPjIwMDA8L3llYXI+PHB1Yi1kYXRlcz48ZGF0ZT4yMDAwLzA5LzAxPC9k
YXRlPjwvcHViLWRhdGVzPjwvZGF0ZXM+PGlzYm4+MTU3My01MDAxPC9pc2JuPjx1cmxzPjxyZWxh
dGVkLXVybHM+PHVybD5odHRwOi8vZHguZG9pLm9yZy8xMC4xMDIzL0E6MTAwODM1NDIyOTM5Njwv
dXJsPjwvcmVsYXRlZC11cmxzPjwvdXJscz48ZWxlY3Ryb25pYy1yZXNvdXJjZS1udW0+MTAuMTAy
My9BOjEwMDgzNTQyMjkzOTY8L2VsZWN0cm9uaWMtcmVzb3VyY2UtbnVtPjwvcmVjb3JkPjwvQ2l0
ZT48Q2l0ZT48QXV0aG9yPkRhbHZpdDwvQXV0aG9yPjxZZWFyPjIwMDE8L1llYXI+PFJlY051bT41
NTc8L1JlY051bT48cmVjb3JkPjxyZWMtbnVtYmVyPjU1NzwvcmVjLW51bWJlcj48Zm9yZWlnbi1r
ZXlzPjxrZXkgYXBwPSJFTiIgZGItaWQ9IjU1dmUyMDVyc3cyZDJwZWR0c281dDV2YjBhZTk5c2V0
dnJkZSI+NTU3PC9rZXk+PC9mb3JlaWduLWtleXM+PHJlZi10eXBlIG5hbWU9IkpvdXJuYWwgQXJ0
aWNsZSI+MTc8L3JlZi10eXBlPjxjb250cmlidXRvcnM+PGF1dGhvcnM+PGF1dGhvcj5EYWx2aXQs
IEMuPC9hdXRob3I+PGF1dGhvcj5Gb2dsaWF0dG8sIEcuPC9hdXRob3I+PGF1dGhvcj5TdGV3YXJ0
LCBBLjwvYXV0aG9yPjxhdXRob3I+VmVyb25lc2ksIE0uPC9hdXRob3I+PGF1dGhvcj5TdG9ja21h
biwgQi48L2F1dGhvcj48L2F1dGhvcnM+PC9jb250cmlidXRvcnM+PGF1dGgtYWRkcmVzcz5DaGVt
aXN0cnkgRGVwYXJ0bWVudCwgUGhhcm1hY2lhLCBOZXJ2aWFubywgSXRhbHkuIGNsYXVkaW8uZGFs
dml0QGV1LnBudS5jb208L2F1dGgtYWRkcmVzcz48dGl0bGVzPjx0aXRsZT5XYXRlckxPR1NZIGFz
IGEgbWV0aG9kIGZvciBwcmltYXJ5IE5NUiBzY3JlZW5pbmc6IHByYWN0aWNhbCBhc3BlY3RzIGFu
ZCByYW5nZSBvZiBhcHBsaWNhYmlsaXR5PC90aXRsZT48c2Vjb25kYXJ5LXRpdGxlPkogQmlvbW9s
IE5NUjwvc2Vjb25kYXJ5LXRpdGxlPjwvdGl0bGVzPjxwZXJpb2RpY2FsPjxmdWxsLXRpdGxlPkog
QmlvbW9sIE5NUjwvZnVsbC10aXRsZT48L3BlcmlvZGljYWw+PHBhZ2VzPjM0OS01OTwvcGFnZXM+
PHZvbHVtZT4yMTwvdm9sdW1lPjxudW1iZXI+NDwvbnVtYmVyPjxlZGl0aW9uPjIwMDIvMDIvMDU8
L2VkaXRpb24+PGtleXdvcmRzPjxrZXl3b3JkPkJpbmRpbmcsIENvbXBldGl0aXZlPC9rZXl3b3Jk
PjxrZXl3b3JkPipDREMyLUNEQzI4IEtpbmFzZXM8L2tleXdvcmQ+PGtleXdvcmQ+Q2hlbWlzdHJ5
LCBQaGFybWFjZXV0aWNhbC9tZXRob2RzPC9rZXl3b3JkPjxrZXl3b3JkPkNvbWJpbmF0b3JpYWwg
Q2hlbWlzdHJ5IFRlY2huaXF1ZXM8L2tleXdvcmQ+PGtleXdvcmQ+Q3ljbGluIEEvY2hlbWlzdHJ5
L21ldGFib2xpc208L2tleXdvcmQ+PGtleXdvcmQ+Q3ljbGluLURlcGVuZGVudCBLaW5hc2UgMjwv
a2V5d29yZD48a2V5d29yZD5DeWNsaW4tRGVwZW5kZW50IEtpbmFzZXMvY2hlbWlzdHJ5L21ldGFi
b2xpc208L2tleXdvcmQ+PGtleXdvcmQ+RHJ1ZyBFdmFsdWF0aW9uLCBQcmVjbGluaWNhbC9tZXRo
b2RzPC9rZXl3b3JkPjxrZXl3b3JkPkdsdXRhdGhpb25lIFRyYW5zZmVyYXNlL21ldGFib2xpc208
L2tleXdvcmQ+PGtleXdvcmQ+SHVtYW5zPC9rZXl3b3JkPjxrZXl3b3JkPkxpZ2FuZHM8L2tleXdv
cmQ+PGtleXdvcmQ+TnVjbGVhciBNYWduZXRpYyBSZXNvbmFuY2UsIEJpb21vbGVjdWxhci8qbWV0
aG9kczwva2V5d29yZD48a2V5d29yZD5Qcm90ZWluIEJpbmRpbmc8L2tleXdvcmQ+PGtleXdvcmQ+
UHJvdGVpbi1TZXJpbmUtVGhyZW9uaW5lIEtpbmFzZXMvY2hlbWlzdHJ5L21ldGFib2xpc208L2tl
eXdvcmQ+PGtleXdvcmQ+U2Vuc2l0aXZpdHkgYW5kIFNwZWNpZmljaXR5PC9rZXl3b3JkPjxrZXl3
b3JkPlN0cnVjdHVyZS1BY3Rpdml0eSBSZWxhdGlvbnNoaXA8L2tleXdvcmQ+PGtleXdvcmQ+VGlt
ZSBGYWN0b3JzPC9rZXl3b3JkPjxrZXl3b3JkPldhdGVyLypjaGVtaXN0cnk8L2tleXdvcmQ+PC9r
ZXl3b3Jkcz48ZGF0ZXM+PHllYXI+MjAwMTwveWVhcj48cHViLWRhdGVzPjxkYXRlPkRlYzwvZGF0
ZT48L3B1Yi1kYXRlcz48L2RhdGVzPjxpc2JuPjA5MjUtMjczOCAoUHJpbnQpJiN4RDswOTI1LTI3
MzggKExpbmtpbmcpPC9pc2JuPjxhY2Nlc3Npb24tbnVtPjExODI0NzU0PC9hY2Nlc3Npb24tbnVt
Pjx1cmxzPjxyZWxhdGVkLXVybHM+PHVybD5odHRwOi8vd3d3Lm5jYmkubmxtLm5paC5nb3YvcHVi
bWVkLzExODI0NzU0PC91cmw+PC9yZWxhdGVkLXVybHM+PC91cmxzPjxsYW5ndWFnZT5lbmc8L2xh
bmd1YWdlPjwvcmVjb3JkPjwvQ2l0ZT48L0VuZE5vdGU+
</w:fldData>
        </w:fldChar>
      </w:r>
      <w:r w:rsidRPr="00FF50C3">
        <w:instrText xml:space="preserve"> ADDIN EN.CITE.DATA </w:instrText>
      </w:r>
      <w:r w:rsidRPr="00FF50C3">
        <w:fldChar w:fldCharType="end"/>
      </w:r>
      <w:r w:rsidRPr="00FF50C3">
        <w:fldChar w:fldCharType="separate"/>
      </w:r>
      <w:r w:rsidR="003F0D62" w:rsidRPr="00FF50C3">
        <w:rPr>
          <w:noProof/>
        </w:rPr>
        <w:t>[85,86</w:t>
      </w:r>
      <w:r w:rsidRPr="00FF50C3">
        <w:rPr>
          <w:noProof/>
        </w:rPr>
        <w:t>]</w:t>
      </w:r>
      <w:r w:rsidRPr="00FF50C3">
        <w:fldChar w:fldCharType="end"/>
      </w:r>
      <w:r w:rsidRPr="00FF50C3">
        <w:t xml:space="preserve"> and </w:t>
      </w:r>
      <w:proofErr w:type="spellStart"/>
      <w:r w:rsidRPr="00FF50C3">
        <w:t>Carr</w:t>
      </w:r>
      <w:proofErr w:type="spellEnd"/>
      <w:r w:rsidRPr="00FF50C3">
        <w:t>-Purcell-</w:t>
      </w:r>
      <w:proofErr w:type="spellStart"/>
      <w:r w:rsidRPr="00FF50C3">
        <w:t>Meiboom</w:t>
      </w:r>
      <w:proofErr w:type="spellEnd"/>
      <w:r w:rsidRPr="00FF50C3">
        <w:t>-Gill (CPMG) sequence</w:t>
      </w:r>
      <w:r w:rsidR="00420DE3" w:rsidRPr="00FF50C3">
        <w:t>s</w:t>
      </w:r>
      <w:r w:rsidRPr="00FF50C3">
        <w:t xml:space="preserve"> </w:t>
      </w:r>
      <w:r w:rsidRPr="00FF50C3">
        <w:fldChar w:fldCharType="begin">
          <w:fldData xml:space="preserve">PEVuZE5vdGU+PENpdGU+PEF1dGhvcj5NYXNoYWxpZGlzPC9BdXRob3I+PFllYXI+MjAxMzwvWWVh
cj48UmVjTnVtPjE1NzwvUmVjTnVtPjxEaXNwbGF5VGV4dD5bMTQ0LCAxNDVdPC9EaXNwbGF5VGV4
dD48cmVjb3JkPjxyZWMtbnVtYmVyPjE1NzwvcmVjLW51bWJlcj48Zm9yZWlnbi1rZXlzPjxrZXkg
YXBwPSJFTiIgZGItaWQ9Ijl0MHp6dDJwbjlhcDJ4ZXZhMm94ZHZ6eGVmNXR2cnJmcnI1dCI+MTU3
PC9rZXk+PC9mb3JlaWduLWtleXM+PHJlZi10eXBlIG5hbWU9IkpvdXJuYWwgQXJ0aWNsZSI+MTc8
L3JlZi10eXBlPjxjb250cmlidXRvcnM+PGF1dGhvcnM+PGF1dGhvcj5NYXNoYWxpZGlzLCBFbGxl
bmUgSC48L2F1dGhvcj48YXV0aG9yPsWabGVkxbosIFBhd2XFgjwvYXV0aG9yPjxhdXRob3I+TGFu
ZywgU3RlZmZlbjwvYXV0aG9yPjxhdXRob3I+QWJlbGwsIENocmlzPC9hdXRob3I+PC9hdXRob3Jz
PjwvY29udHJpYnV0b3JzPjx0aXRsZXM+PHRpdGxlPkEgdGhyZWUtc3RhZ2UgYmlvcGh5c2ljYWwg
c2NyZWVuaW5nIGNhc2NhZGUgZm9yIGZyYWdtZW50LWJhc2VkIGRydWcgZGlzY292ZXJ5PC90aXRs
ZT48c2Vjb25kYXJ5LXRpdGxlPk5hdC4gUHJvdG9jb2xzPC9zZWNvbmRhcnktdGl0bGU+PC90aXRs
ZXM+PHBlcmlvZGljYWw+PGZ1bGwtdGl0bGU+TmF0LiBQcm90b2NvbHM8L2Z1bGwtdGl0bGU+PC9w
ZXJpb2RpY2FsPjxwYWdlcz4yMzA5LTIzMjQ8L3BhZ2VzPjx2b2x1bWU+ODwvdm9sdW1lPjxudW1i
ZXI+MTE8L251bWJlcj48ZGF0ZXM+PHllYXI+MjAxMzwveWVhcj48cHViLWRhdGVzPjxkYXRlPjEx
Ly9wcmludDwvZGF0ZT48L3B1Yi1kYXRlcz48L2RhdGVzPjxwdWJsaXNoZXI+TmF0dXJlIFB1Ymxp
c2hpbmcgR3JvdXAsIGEgZGl2aXNpb24gb2YgTWFjbWlsbGFuIFB1Ymxpc2hlcnMgTGltaXRlZC4g
QWxsIFJpZ2h0cyBSZXNlcnZlZC48L3B1Ymxpc2hlcj48aXNibj4xNzU0LTIxODk8L2lzYm4+PHdv
cmstdHlwZT5Qcm90b2NvbDwvd29yay10eXBlPjx1cmxzPjxyZWxhdGVkLXVybHM+PHVybD5odHRw
Oi8vZHguZG9pLm9yZy8xMC4xMDM4L25wcm90LjIwMTMuMTMwPC91cmw+PC9yZWxhdGVkLXVybHM+
PC91cmxzPjxlbGVjdHJvbmljLXJlc291cmNlLW51bT4xMC4xMDM4L25wcm90LjIwMTMuMTMwPC9l
bGVjdHJvbmljLXJlc291cmNlLW51bT48L3JlY29yZD48L0NpdGU+PENpdGU+PEF1dGhvcj5QZWxs
ZWNjaGlhPC9BdXRob3I+PFllYXI+MjAwODwvWWVhcj48UmVjTnVtPjE1ODwvUmVjTnVtPjxyZWNv
cmQ+PHJlYy1udW1iZXI+MTU4PC9yZWMtbnVtYmVyPjxmb3JlaWduLWtleXM+PGtleSBhcHA9IkVO
IiBkYi1pZD0iOXQwenp0MnBuOWFwMnhldmEyb3hkdnp4ZWY1dHZycmZycjV0Ij4xNTg8L2tleT48
L2ZvcmVpZ24ta2V5cz48cmVmLXR5cGUgbmFtZT0iSm91cm5hbCBBcnRpY2xlIj4xNzwvcmVmLXR5
cGU+PGNvbnRyaWJ1dG9ycz48YXV0aG9ycz48YXV0aG9yPlBlbGxlY2NoaWEsIE1hdXJpemlvPC9h
dXRob3I+PGF1dGhvcj5CZXJ0aW5pLCBJdmFubzwvYXV0aG9yPjxhdXRob3I+Q293YnVybiwgRGF2
aWQ8L2F1dGhvcj48YXV0aG9yPkRhbHZpdCwgQ2xhdWRpbzwvYXV0aG9yPjxhdXRob3I+R2lyYWx0
LCBFcm5lc3Q8L2F1dGhvcj48YXV0aG9yPkphaG5rZSwgV29sZmdhbmc8L2F1dGhvcj48YXV0aG9y
PkphbWVzLCBUaG9tYXMgTC48L2F1dGhvcj48YXV0aG9yPkhvbWFucywgU3RldmUgVy48L2F1dGhv
cj48YXV0aG9yPktlc3NsZXIsIEhvcnN0PC9hdXRob3I+PGF1dGhvcj5MdWNoaW5hdCwgQ2xhdWRp
bzwvYXV0aG9yPjxhdXRob3I+TWV5ZXIsIEJlcm5kPC9hdXRob3I+PGF1dGhvcj5Pc2Noa2luYXQs
IEhhcnRtdXQ8L2F1dGhvcj48YXV0aG9yPlBlbmcsIEplZmY8L2F1dGhvcj48YXV0aG9yPlNjaHdh
bGJlLCBIYXJhbGQ8L2F1dGhvcj48YXV0aG9yPlNpZWdhbCwgR3JlZ2c8L2F1dGhvcj48L2F1dGhv
cnM+PC9jb250cmlidXRvcnM+PHRpdGxlcz48dGl0bGU+UGVyc3BlY3RpdmVzIG9uIE5NUiBpbiBk
cnVnIGRpc2NvdmVyeTogYSB0ZWNobmlxdWUgY29tZXMgb2YgYWdlPC90aXRsZT48c2Vjb25kYXJ5
LXRpdGxlPk5hdCBSZXYgRHJ1ZyBEaXNjb3Y8L3NlY29uZGFyeS10aXRsZT48L3RpdGxlcz48cGVy
aW9kaWNhbD48ZnVsbC10aXRsZT5OYXQgUmV2IERydWcgRGlzY292PC9mdWxsLXRpdGxlPjwvcGVy
aW9kaWNhbD48cGFnZXM+NzM4LTc0NTwvcGFnZXM+PHZvbHVtZT43PC92b2x1bWU+PG51bWJlcj45
PC9udW1iZXI+PGRhdGVzPjx5ZWFyPjIwMDg8L3llYXI+PHB1Yi1kYXRlcz48ZGF0ZT4wOS8vcHJp
bnQ8L2RhdGU+PC9wdWItZGF0ZXM+PC9kYXRlcz48cHVibGlzaGVyPk5hdHVyZSBQdWJsaXNoaW5n
IEdyb3VwPC9wdWJsaXNoZXI+PGlzYm4+MTQ3NC0xNzc2PC9pc2JuPjx3b3JrLXR5cGU+MTAuMTAz
OC9ucmQyNjA2PC93b3JrLXR5cGU+PHVybHM+PHJlbGF0ZWQtdXJscz48dXJsPmh0dHA6Ly9keC5k
b2kub3JnLzEwLjEwMzgvbnJkMjYwNjwvdXJsPjwvcmVsYXRlZC11cmxzPjwvdXJscz48L3JlY29y
ZD48L0NpdGU+PC9FbmROb3RlPgB=
</w:fldData>
        </w:fldChar>
      </w:r>
      <w:r w:rsidRPr="00FF50C3">
        <w:instrText xml:space="preserve"> ADDIN EN.CITE </w:instrText>
      </w:r>
      <w:r w:rsidRPr="00FF50C3">
        <w:fldChar w:fldCharType="begin">
          <w:fldData xml:space="preserve">PEVuZE5vdGU+PENpdGU+PEF1dGhvcj5NYXNoYWxpZGlzPC9BdXRob3I+PFllYXI+MjAxMzwvWWVh
cj48UmVjTnVtPjE1NzwvUmVjTnVtPjxEaXNwbGF5VGV4dD5bMTQ0LCAxNDVdPC9EaXNwbGF5VGV4
dD48cmVjb3JkPjxyZWMtbnVtYmVyPjE1NzwvcmVjLW51bWJlcj48Zm9yZWlnbi1rZXlzPjxrZXkg
YXBwPSJFTiIgZGItaWQ9Ijl0MHp6dDJwbjlhcDJ4ZXZhMm94ZHZ6eGVmNXR2cnJmcnI1dCI+MTU3
PC9rZXk+PC9mb3JlaWduLWtleXM+PHJlZi10eXBlIG5hbWU9IkpvdXJuYWwgQXJ0aWNsZSI+MTc8
L3JlZi10eXBlPjxjb250cmlidXRvcnM+PGF1dGhvcnM+PGF1dGhvcj5NYXNoYWxpZGlzLCBFbGxl
bmUgSC48L2F1dGhvcj48YXV0aG9yPsWabGVkxbosIFBhd2XFgjwvYXV0aG9yPjxhdXRob3I+TGFu
ZywgU3RlZmZlbjwvYXV0aG9yPjxhdXRob3I+QWJlbGwsIENocmlzPC9hdXRob3I+PC9hdXRob3Jz
PjwvY29udHJpYnV0b3JzPjx0aXRsZXM+PHRpdGxlPkEgdGhyZWUtc3RhZ2UgYmlvcGh5c2ljYWwg
c2NyZWVuaW5nIGNhc2NhZGUgZm9yIGZyYWdtZW50LWJhc2VkIGRydWcgZGlzY292ZXJ5PC90aXRs
ZT48c2Vjb25kYXJ5LXRpdGxlPk5hdC4gUHJvdG9jb2xzPC9zZWNvbmRhcnktdGl0bGU+PC90aXRs
ZXM+PHBlcmlvZGljYWw+PGZ1bGwtdGl0bGU+TmF0LiBQcm90b2NvbHM8L2Z1bGwtdGl0bGU+PC9w
ZXJpb2RpY2FsPjxwYWdlcz4yMzA5LTIzMjQ8L3BhZ2VzPjx2b2x1bWU+ODwvdm9sdW1lPjxudW1i
ZXI+MTE8L251bWJlcj48ZGF0ZXM+PHllYXI+MjAxMzwveWVhcj48cHViLWRhdGVzPjxkYXRlPjEx
Ly9wcmludDwvZGF0ZT48L3B1Yi1kYXRlcz48L2RhdGVzPjxwdWJsaXNoZXI+TmF0dXJlIFB1Ymxp
c2hpbmcgR3JvdXAsIGEgZGl2aXNpb24gb2YgTWFjbWlsbGFuIFB1Ymxpc2hlcnMgTGltaXRlZC4g
QWxsIFJpZ2h0cyBSZXNlcnZlZC48L3B1Ymxpc2hlcj48aXNibj4xNzU0LTIxODk8L2lzYm4+PHdv
cmstdHlwZT5Qcm90b2NvbDwvd29yay10eXBlPjx1cmxzPjxyZWxhdGVkLXVybHM+PHVybD5odHRw
Oi8vZHguZG9pLm9yZy8xMC4xMDM4L25wcm90LjIwMTMuMTMwPC91cmw+PC9yZWxhdGVkLXVybHM+
PC91cmxzPjxlbGVjdHJvbmljLXJlc291cmNlLW51bT4xMC4xMDM4L25wcm90LjIwMTMuMTMwPC9l
bGVjdHJvbmljLXJlc291cmNlLW51bT48L3JlY29yZD48L0NpdGU+PENpdGU+PEF1dGhvcj5QZWxs
ZWNjaGlhPC9BdXRob3I+PFllYXI+MjAwODwvWWVhcj48UmVjTnVtPjE1ODwvUmVjTnVtPjxyZWNv
cmQ+PHJlYy1udW1iZXI+MTU4PC9yZWMtbnVtYmVyPjxmb3JlaWduLWtleXM+PGtleSBhcHA9IkVO
IiBkYi1pZD0iOXQwenp0MnBuOWFwMnhldmEyb3hkdnp4ZWY1dHZycmZycjV0Ij4xNTg8L2tleT48
L2ZvcmVpZ24ta2V5cz48cmVmLXR5cGUgbmFtZT0iSm91cm5hbCBBcnRpY2xlIj4xNzwvcmVmLXR5
cGU+PGNvbnRyaWJ1dG9ycz48YXV0aG9ycz48YXV0aG9yPlBlbGxlY2NoaWEsIE1hdXJpemlvPC9h
dXRob3I+PGF1dGhvcj5CZXJ0aW5pLCBJdmFubzwvYXV0aG9yPjxhdXRob3I+Q293YnVybiwgRGF2
aWQ8L2F1dGhvcj48YXV0aG9yPkRhbHZpdCwgQ2xhdWRpbzwvYXV0aG9yPjxhdXRob3I+R2lyYWx0
LCBFcm5lc3Q8L2F1dGhvcj48YXV0aG9yPkphaG5rZSwgV29sZmdhbmc8L2F1dGhvcj48YXV0aG9y
PkphbWVzLCBUaG9tYXMgTC48L2F1dGhvcj48YXV0aG9yPkhvbWFucywgU3RldmUgVy48L2F1dGhv
cj48YXV0aG9yPktlc3NsZXIsIEhvcnN0PC9hdXRob3I+PGF1dGhvcj5MdWNoaW5hdCwgQ2xhdWRp
bzwvYXV0aG9yPjxhdXRob3I+TWV5ZXIsIEJlcm5kPC9hdXRob3I+PGF1dGhvcj5Pc2Noa2luYXQs
IEhhcnRtdXQ8L2F1dGhvcj48YXV0aG9yPlBlbmcsIEplZmY8L2F1dGhvcj48YXV0aG9yPlNjaHdh
bGJlLCBIYXJhbGQ8L2F1dGhvcj48YXV0aG9yPlNpZWdhbCwgR3JlZ2c8L2F1dGhvcj48L2F1dGhv
cnM+PC9jb250cmlidXRvcnM+PHRpdGxlcz48dGl0bGU+UGVyc3BlY3RpdmVzIG9uIE5NUiBpbiBk
cnVnIGRpc2NvdmVyeTogYSB0ZWNobmlxdWUgY29tZXMgb2YgYWdlPC90aXRsZT48c2Vjb25kYXJ5
LXRpdGxlPk5hdCBSZXYgRHJ1ZyBEaXNjb3Y8L3NlY29uZGFyeS10aXRsZT48L3RpdGxlcz48cGVy
aW9kaWNhbD48ZnVsbC10aXRsZT5OYXQgUmV2IERydWcgRGlzY292PC9mdWxsLXRpdGxlPjwvcGVy
aW9kaWNhbD48cGFnZXM+NzM4LTc0NTwvcGFnZXM+PHZvbHVtZT43PC92b2x1bWU+PG51bWJlcj45
PC9udW1iZXI+PGRhdGVzPjx5ZWFyPjIwMDg8L3llYXI+PHB1Yi1kYXRlcz48ZGF0ZT4wOS8vcHJp
bnQ8L2RhdGU+PC9wdWItZGF0ZXM+PC9kYXRlcz48cHVibGlzaGVyPk5hdHVyZSBQdWJsaXNoaW5n
IEdyb3VwPC9wdWJsaXNoZXI+PGlzYm4+MTQ3NC0xNzc2PC9pc2JuPjx3b3JrLXR5cGU+MTAuMTAz
OC9ucmQyNjA2PC93b3JrLXR5cGU+PHVybHM+PHJlbGF0ZWQtdXJscz48dXJsPmh0dHA6Ly9keC5k
b2kub3JnLzEwLjEwMzgvbnJkMjYwNjwvdXJsPjwvcmVsYXRlZC11cmxzPjwvdXJscz48L3JlY29y
ZD48L0NpdGU+PC9FbmROb3RlPgB=
</w:fldData>
        </w:fldChar>
      </w:r>
      <w:r w:rsidRPr="00FF50C3">
        <w:instrText xml:space="preserve"> ADDIN EN.CITE.DATA </w:instrText>
      </w:r>
      <w:r w:rsidRPr="00FF50C3">
        <w:fldChar w:fldCharType="end"/>
      </w:r>
      <w:r w:rsidRPr="00FF50C3">
        <w:fldChar w:fldCharType="separate"/>
      </w:r>
      <w:r w:rsidR="003F0D62" w:rsidRPr="00FF50C3">
        <w:rPr>
          <w:noProof/>
        </w:rPr>
        <w:t>[144,145</w:t>
      </w:r>
      <w:r w:rsidRPr="00FF50C3">
        <w:rPr>
          <w:noProof/>
        </w:rPr>
        <w:t>]</w:t>
      </w:r>
      <w:r w:rsidRPr="00FF50C3">
        <w:fldChar w:fldCharType="end"/>
      </w:r>
      <w:r w:rsidRPr="00FF50C3">
        <w:t xml:space="preserve"> have been widely used and </w:t>
      </w:r>
      <w:r w:rsidR="00420DE3" w:rsidRPr="00FF50C3">
        <w:t xml:space="preserve">are </w:t>
      </w:r>
      <w:r w:rsidRPr="00FF50C3">
        <w:t>well documented</w:t>
      </w:r>
      <w:r w:rsidR="00420DE3" w:rsidRPr="00FF50C3">
        <w:t xml:space="preserve"> in screening</w:t>
      </w:r>
      <w:r w:rsidRPr="00FF50C3">
        <w:t xml:space="preserve">. There is no limitation for the size of the target protein. </w:t>
      </w:r>
      <w:r w:rsidR="00420DE3" w:rsidRPr="00FF50C3">
        <w:t xml:space="preserve">However, </w:t>
      </w:r>
      <w:r w:rsidRPr="00FF50C3">
        <w:t>ligand-observed experiment</w:t>
      </w:r>
      <w:r w:rsidR="00420DE3" w:rsidRPr="00FF50C3">
        <w:t>s</w:t>
      </w:r>
      <w:r w:rsidRPr="00FF50C3">
        <w:t xml:space="preserve"> </w:t>
      </w:r>
      <w:r w:rsidR="00420DE3" w:rsidRPr="00FF50C3">
        <w:t xml:space="preserve">are </w:t>
      </w:r>
      <w:r w:rsidRPr="00FF50C3">
        <w:t>prone to produce false positive results due to nonspecific interaction and aggregation</w:t>
      </w:r>
      <w:r w:rsidR="00420DE3" w:rsidRPr="00FF50C3">
        <w:t xml:space="preserve"> effects </w:t>
      </w:r>
      <w:r w:rsidRPr="00FF50C3">
        <w:fldChar w:fldCharType="begin"/>
      </w:r>
      <w:r w:rsidRPr="00FF50C3">
        <w:instrText xml:space="preserve"> ADDIN EN.CITE &lt;EndNote&gt;&lt;Cite&gt;&lt;Author&gt;Zega&lt;/Author&gt;&lt;Year&gt;2017&lt;/Year&gt;&lt;RecNum&gt;174&lt;/RecNum&gt;&lt;DisplayText&gt;[18]&lt;/DisplayText&gt;&lt;record&gt;&lt;rec-number&gt;174&lt;/rec-number&gt;&lt;foreign-keys&gt;&lt;key app="EN" db-id="sxa9a0v250x0w6es0d9ptttkff2tt00tsptf"&gt;174&lt;/key&gt;&lt;/foreign-keys&gt;&lt;ref-type name="Journal Article"&gt;17&lt;/ref-type&gt;&lt;contributors&gt;&lt;authors&gt;&lt;author&gt;Zega, Anamarija&lt;/author&gt;&lt;/authors&gt;&lt;/contributors&gt;&lt;titles&gt;&lt;title&gt;NMR Methods for Identification of False Positives in Biochemical Screens&lt;/title&gt;&lt;secondary-title&gt;Journal of Medicinal Chemistry&lt;/secondary-title&gt;&lt;/titles&gt;&lt;periodical&gt;&lt;full-title&gt;J Med Chem&lt;/full-title&gt;&lt;abbr-1&gt;Journal of medicinal chemistry&lt;/abbr-1&gt;&lt;/periodical&gt;&lt;dates&gt;&lt;year&gt;2017&lt;/year&gt;&lt;pub-dates&gt;&lt;date&gt;2017/06/28&lt;/date&gt;&lt;/pub-dates&gt;&lt;/dates&gt;&lt;publisher&gt;American Chemical Society&lt;/publisher&gt;&lt;isbn&gt;0022-2623&lt;/isbn&gt;&lt;urls&gt;&lt;related-urls&gt;&lt;url&gt;http://dx.doi.org/10.1021/acs.jmedchem.6b01520&lt;/url&gt;&lt;/related-urls&gt;&lt;/urls&gt;&lt;electronic-resource-num&gt;10.1021/acs.jmedchem.6b01520&lt;/electronic-resource-num&gt;&lt;/record&gt;&lt;/Cite&gt;&lt;/EndNote&gt;</w:instrText>
      </w:r>
      <w:r w:rsidRPr="00FF50C3">
        <w:fldChar w:fldCharType="separate"/>
      </w:r>
      <w:r w:rsidRPr="00FF50C3">
        <w:rPr>
          <w:noProof/>
        </w:rPr>
        <w:t>[</w:t>
      </w:r>
      <w:hyperlink w:anchor="_ENREF_18" w:tooltip="Zega, 2017 #174" w:history="1">
        <w:r w:rsidRPr="00FF50C3">
          <w:rPr>
            <w:noProof/>
          </w:rPr>
          <w:t>18</w:t>
        </w:r>
      </w:hyperlink>
      <w:r w:rsidRPr="00FF50C3">
        <w:rPr>
          <w:noProof/>
        </w:rPr>
        <w:t>]</w:t>
      </w:r>
      <w:r w:rsidRPr="00FF50C3">
        <w:fldChar w:fldCharType="end"/>
      </w:r>
      <w:r w:rsidRPr="00FF50C3">
        <w:t xml:space="preserve">. By observing </w:t>
      </w:r>
      <w:r w:rsidR="00420DE3" w:rsidRPr="00FF50C3">
        <w:t xml:space="preserve">line width </w:t>
      </w:r>
      <w:r w:rsidRPr="00FF50C3">
        <w:t xml:space="preserve">changes of a ligand in the absence and presence of a target protein, the binding affinity can be estimated. This approach has been shown to be suitable for HTS </w:t>
      </w:r>
      <w:r w:rsidRPr="00FF50C3">
        <w:fldChar w:fldCharType="begin"/>
      </w:r>
      <w:r w:rsidRPr="00FF50C3">
        <w:instrText xml:space="preserve"> ADDIN EN.CITE &lt;EndNote&gt;&lt;Cite&gt;&lt;Author&gt;Shortridge&lt;/Author&gt;&lt;Year&gt;2008&lt;/Year&gt;&lt;RecNum&gt;104&lt;/RecNum&gt;&lt;DisplayText&gt;[115]&lt;/DisplayText&gt;&lt;record&gt;&lt;rec-number&gt;104&lt;/rec-number&gt;&lt;foreign-keys&gt;&lt;key app="EN" db-id="sxa9a0v250x0w6es0d9ptttkff2tt00tsptf"&gt;104&lt;/key&gt;&lt;/foreign-keys&gt;&lt;ref-type name="Journal Article"&gt;17&lt;/ref-type&gt;&lt;contributors&gt;&lt;authors&gt;&lt;author&gt;Shortridge, M. D.&lt;/author&gt;&lt;author&gt;Hage, D. S.&lt;/author&gt;&lt;author&gt;Harbison, G. S.&lt;/author&gt;&lt;author&gt;Powers, R.&lt;/author&gt;&lt;/authors&gt;&lt;/contributors&gt;&lt;auth-address&gt;Department of Chemistry, University of Nebraska, Lincoln, Nebraska 68588, USA.&lt;/auth-address&gt;&lt;titles&gt;&lt;title&gt;Estimating protein-ligand binding affinity using high-throughput screening by NMR&lt;/title&gt;&lt;secondary-title&gt;J Comb Chem&lt;/secondary-title&gt;&lt;/titles&gt;&lt;periodical&gt;&lt;full-title&gt;J Comb Chem&lt;/full-title&gt;&lt;/periodical&gt;&lt;pages&gt;948-58&lt;/pages&gt;&lt;volume&gt;10&lt;/volume&gt;&lt;number&gt;6&lt;/number&gt;&lt;edition&gt;2008/10/04&lt;/edition&gt;&lt;keywords&gt;&lt;keyword&gt;Drug Discovery/*methods&lt;/keyword&gt;&lt;keyword&gt;Drug Evaluation, Preclinical/methods&lt;/keyword&gt;&lt;keyword&gt;Humans&lt;/keyword&gt;&lt;keyword&gt;Ligands&lt;/keyword&gt;&lt;keyword&gt;Magnetic Resonance Spectroscopy/*methods&lt;/keyword&gt;&lt;keyword&gt;Protein Binding&lt;/keyword&gt;&lt;keyword&gt;Proteins/*chemistry&lt;/keyword&gt;&lt;keyword&gt;Serum Albumin/chemistry&lt;/keyword&gt;&lt;keyword&gt;Thermodynamics&lt;/keyword&gt;&lt;/keywords&gt;&lt;dates&gt;&lt;year&gt;2008&lt;/year&gt;&lt;pub-dates&gt;&lt;date&gt;Nov-Dec&lt;/date&gt;&lt;/pub-dates&gt;&lt;/dates&gt;&lt;isbn&gt;1520-4774 (Electronic)&amp;#xD;1520-4766 (Linking)&lt;/isbn&gt;&lt;accession-num&gt;18831571&lt;/accession-num&gt;&lt;urls&gt;&lt;related-urls&gt;&lt;url&gt;http://www.ncbi.nlm.nih.gov/pubmed/18831571&lt;/url&gt;&lt;/related-urls&gt;&lt;/urls&gt;&lt;custom2&gt;2631241&lt;/custom2&gt;&lt;electronic-resource-num&gt;10.1021/cc800122m&lt;/electronic-resource-num&gt;&lt;language&gt;eng&lt;/language&gt;&lt;/record&gt;&lt;/Cite&gt;&lt;/EndNote&gt;</w:instrText>
      </w:r>
      <w:r w:rsidRPr="00FF50C3">
        <w:fldChar w:fldCharType="separate"/>
      </w:r>
      <w:r w:rsidRPr="00FF50C3">
        <w:rPr>
          <w:noProof/>
        </w:rPr>
        <w:t>[</w:t>
      </w:r>
      <w:hyperlink w:anchor="_ENREF_115" w:tooltip="Shortridge, 2008 #104" w:history="1">
        <w:r w:rsidRPr="00FF50C3">
          <w:rPr>
            <w:noProof/>
          </w:rPr>
          <w:t>115</w:t>
        </w:r>
      </w:hyperlink>
      <w:r w:rsidRPr="00FF50C3">
        <w:rPr>
          <w:noProof/>
        </w:rPr>
        <w:t>]</w:t>
      </w:r>
      <w:r w:rsidRPr="00FF50C3">
        <w:fldChar w:fldCharType="end"/>
      </w:r>
      <w:r w:rsidRPr="00FF50C3">
        <w:t xml:space="preserve">. Several reviews and research articles have described the applications of these types of experiments </w:t>
      </w:r>
      <w:r w:rsidRPr="00FF50C3">
        <w:fldChar w:fldCharType="begin">
          <w:fldData xml:space="preserve">PEVuZE5vdGU+PENpdGU+PEF1dGhvcj5NYXNoYWxpZGlzPC9BdXRob3I+PFllYXI+MjAxMzwvWWVh
cj48UmVjTnVtPjE1NzwvUmVjTnVtPjxEaXNwbGF5VGV4dD5bMjYsIDE0NCwgMTQ1XTwvRGlzcGxh
eVRleHQ+PHJlY29yZD48cmVjLW51bWJlcj4xNTc8L3JlYy1udW1iZXI+PGZvcmVpZ24ta2V5cz48
a2V5IGFwcD0iRU4iIGRiLWlkPSI5dDB6enQycG45YXAyeGV2YTJveGR2enhlZjV0dnJyZnJyNXQi
PjE1Nzwva2V5PjwvZm9yZWlnbi1rZXlzPjxyZWYtdHlwZSBuYW1lPSJKb3VybmFsIEFydGljbGUi
PjE3PC9yZWYtdHlwZT48Y29udHJpYnV0b3JzPjxhdXRob3JzPjxhdXRob3I+TWFzaGFsaWRpcywg
RWxsZW5lIEguPC9hdXRob3I+PGF1dGhvcj7FmmxlZMW6LCBQYXdlxYI8L2F1dGhvcj48YXV0aG9y
PkxhbmcsIFN0ZWZmZW48L2F1dGhvcj48YXV0aG9yPkFiZWxsLCBDaHJpczwvYXV0aG9yPjwvYXV0
aG9ycz48L2NvbnRyaWJ1dG9ycz48dGl0bGVzPjx0aXRsZT5BIHRocmVlLXN0YWdlIGJpb3BoeXNp
Y2FsIHNjcmVlbmluZyBjYXNjYWRlIGZvciBmcmFnbWVudC1iYXNlZCBkcnVnIGRpc2NvdmVyeTwv
dGl0bGU+PHNlY29uZGFyeS10aXRsZT5OYXQuIFByb3RvY29sczwvc2Vjb25kYXJ5LXRpdGxlPjwv
dGl0bGVzPjxwZXJpb2RpY2FsPjxmdWxsLXRpdGxlPk5hdC4gUHJvdG9jb2xzPC9mdWxsLXRpdGxl
PjwvcGVyaW9kaWNhbD48cGFnZXM+MjMwOS0yMzI0PC9wYWdlcz48dm9sdW1lPjg8L3ZvbHVtZT48
bnVtYmVyPjExPC9udW1iZXI+PGRhdGVzPjx5ZWFyPjIwMTM8L3llYXI+PHB1Yi1kYXRlcz48ZGF0
ZT4xMS8vcHJpbnQ8L2RhdGU+PC9wdWItZGF0ZXM+PC9kYXRlcz48cHVibGlzaGVyPk5hdHVyZSBQ
dWJsaXNoaW5nIEdyb3VwLCBhIGRpdmlzaW9uIG9mIE1hY21pbGxhbiBQdWJsaXNoZXJzIExpbWl0
ZWQuIEFsbCBSaWdodHMgUmVzZXJ2ZWQuPC9wdWJsaXNoZXI+PGlzYm4+MTc1NC0yMTg5PC9pc2Ju
Pjx3b3JrLXR5cGU+UHJvdG9jb2w8L3dvcmstdHlwZT48dXJscz48cmVsYXRlZC11cmxzPjx1cmw+
aHR0cDovL2R4LmRvaS5vcmcvMTAuMTAzOC9ucHJvdC4yMDEzLjEzMDwvdXJsPjwvcmVsYXRlZC11
cmxzPjwvdXJscz48ZWxlY3Ryb25pYy1yZXNvdXJjZS1udW0+MTAuMTAzOC9ucHJvdC4yMDEzLjEz
MDwvZWxlY3Ryb25pYy1yZXNvdXJjZS1udW0+PC9yZWNvcmQ+PC9DaXRlPjxDaXRlPjxBdXRob3I+
UGVsbGVjY2hpYTwvQXV0aG9yPjxZZWFyPjIwMDg8L1llYXI+PFJlY051bT4xNTg8L1JlY051bT48
cmVjb3JkPjxyZWMtbnVtYmVyPjE1ODwvcmVjLW51bWJlcj48Zm9yZWlnbi1rZXlzPjxrZXkgYXBw
PSJFTiIgZGItaWQ9Ijl0MHp6dDJwbjlhcDJ4ZXZhMm94ZHZ6eGVmNXR2cnJmcnI1dCI+MTU4PC9r
ZXk+PC9mb3JlaWduLWtleXM+PHJlZi10eXBlIG5hbWU9IkpvdXJuYWwgQXJ0aWNsZSI+MTc8L3Jl
Zi10eXBlPjxjb250cmlidXRvcnM+PGF1dGhvcnM+PGF1dGhvcj5QZWxsZWNjaGlhLCBNYXVyaXpp
bzwvYXV0aG9yPjxhdXRob3I+QmVydGluaSwgSXZhbm88L2F1dGhvcj48YXV0aG9yPkNvd2J1cm4s
IERhdmlkPC9hdXRob3I+PGF1dGhvcj5EYWx2aXQsIENsYXVkaW88L2F1dGhvcj48YXV0aG9yPkdp
cmFsdCwgRXJuZXN0PC9hdXRob3I+PGF1dGhvcj5KYWhua2UsIFdvbGZnYW5nPC9hdXRob3I+PGF1
dGhvcj5KYW1lcywgVGhvbWFzIEwuPC9hdXRob3I+PGF1dGhvcj5Ib21hbnMsIFN0ZXZlIFcuPC9h
dXRob3I+PGF1dGhvcj5LZXNzbGVyLCBIb3JzdDwvYXV0aG9yPjxhdXRob3I+THVjaGluYXQsIENs
YXVkaW88L2F1dGhvcj48YXV0aG9yPk1leWVyLCBCZXJuZDwvYXV0aG9yPjxhdXRob3I+T3NjaGtp
bmF0LCBIYXJ0bXV0PC9hdXRob3I+PGF1dGhvcj5QZW5nLCBKZWZmPC9hdXRob3I+PGF1dGhvcj5T
Y2h3YWxiZSwgSGFyYWxkPC9hdXRob3I+PGF1dGhvcj5TaWVnYWwsIEdyZWdnPC9hdXRob3I+PC9h
dXRob3JzPjwvY29udHJpYnV0b3JzPjx0aXRsZXM+PHRpdGxlPlBlcnNwZWN0aXZlcyBvbiBOTVIg
aW4gZHJ1ZyBkaXNjb3Zlcnk6IGEgdGVjaG5pcXVlIGNvbWVzIG9mIGFnZTwvdGl0bGU+PHNlY29u
ZGFyeS10aXRsZT5OYXQgUmV2IERydWcgRGlzY292PC9zZWNvbmRhcnktdGl0bGU+PC90aXRsZXM+
PHBlcmlvZGljYWw+PGZ1bGwtdGl0bGU+TmF0IFJldiBEcnVnIERpc2NvdjwvZnVsbC10aXRsZT48
L3BlcmlvZGljYWw+PHBhZ2VzPjczOC03NDU8L3BhZ2VzPjx2b2x1bWU+Nzwvdm9sdW1lPjxudW1i
ZXI+OTwvbnVtYmVyPjxkYXRlcz48eWVhcj4yMDA4PC95ZWFyPjxwdWItZGF0ZXM+PGRhdGU+MDkv
L3ByaW50PC9kYXRlPjwvcHViLWRhdGVzPjwvZGF0ZXM+PHB1Ymxpc2hlcj5OYXR1cmUgUHVibGlz
aGluZyBHcm91cDwvcHVibGlzaGVyPjxpc2JuPjE0NzQtMTc3NjwvaXNibj48d29yay10eXBlPjEw
LjEwMzgvbnJkMjYwNjwvd29yay10eXBlPjx1cmxzPjxyZWxhdGVkLXVybHM+PHVybD5odHRwOi8v
ZHguZG9pLm9yZy8xMC4xMDM4L25yZDI2MDY8L3VybD48L3JlbGF0ZWQtdXJscz48L3VybHM+PC9y
ZWNvcmQ+PC9DaXRlPjxDaXRlPjxBdXRob3I+SGFybmVyPC9BdXRob3I+PFllYXI+MjAxMzwvWWVh
cj48UmVjTnVtPjYwNjwvUmVjTnVtPjxyZWNvcmQ+PHJlYy1udW1iZXI+NjA2PC9yZWMtbnVtYmVy
Pjxmb3JlaWduLWtleXM+PGtleSBhcHA9IkVOIiBkYi1pZD0iNTV2ZTIwNXJzdzJkMnBlZHRzbzV0
NXZiMGFlOTlzZXR2cmRlIj42MDY8L2tleT48L2ZvcmVpZ24ta2V5cz48cmVmLXR5cGUgbmFtZT0i
Sm91cm5hbCBBcnRpY2xlIj4xNzwvcmVmLXR5cGU+PGNvbnRyaWJ1dG9ycz48YXV0aG9ycz48YXV0
aG9yPkhhcm5lciwgTS4gSi48L2F1dGhvcj48YXV0aG9yPkZyYW5rLCBBLiBPLjwvYXV0aG9yPjxh
dXRob3I+RmVzaWssIFMuIFcuPC9hdXRob3I+PC9hdXRob3JzPjwvY29udHJpYnV0b3JzPjxhdXRo
LWFkZHJlc3M+RGVwYXJ0bWVudCBvZiBCaW9jaGVtaXN0cnksIFZhbmRlcmJpbHQgVW5pdmVyc2l0
eSBTY2hvb2wgb2YgTWVkaWNpbmUsIDIyMTUgR2FybGFuZCBBdmUsIDYwNyBMaWdodCBIYWxsLCBO
YXNodmlsbGUsIFROIDM3MjMyLTAxNDYsIFVTQS48L2F1dGgtYWRkcmVzcz48dGl0bGVzPjx0aXRs
ZT5GcmFnbWVudC1iYXNlZCBkcnVnIGRpc2NvdmVyeSB1c2luZyBOTVIgc3BlY3Ryb3Njb3B5PC90
aXRsZT48c2Vjb25kYXJ5LXRpdGxlPkogQmlvbW9sIE5NUjwvc2Vjb25kYXJ5LXRpdGxlPjwvdGl0
bGVzPjxwZXJpb2RpY2FsPjxmdWxsLXRpdGxlPkogQmlvbW9sIE5NUjwvZnVsbC10aXRsZT48L3Bl
cmlvZGljYWw+PHBhZ2VzPjY1LTc1PC9wYWdlcz48dm9sdW1lPjU2PC92b2x1bWU+PG51bWJlcj4y
PC9udW1iZXI+PGVkaXRpb24+MjAxMy8wNS8yMTwvZWRpdGlvbj48a2V5d29yZHM+PGtleXdvcmQ+
RHJ1ZyBEaXNjb3Zlcnk8L2tleXdvcmQ+PGtleXdvcmQ+KkxpZ2FuZHM8L2tleXdvcmQ+PGtleXdv
cmQ+Kk51Y2xlYXIgTWFnbmV0aWMgUmVzb25hbmNlLCBCaW9tb2xlY3VsYXIvbWV0aG9kczwva2V5
d29yZD48a2V5d29yZD5Qcm90ZWluIEJpbmRpbmc8L2tleXdvcmQ+PGtleXdvcmQ+UHJvdGVpbnMv
KmNoZW1pc3RyeS9tZXRhYm9saXNtPC9rZXl3b3JkPjxrZXl3b3JkPlNtYWxsIE1vbGVjdWxlIExp
YnJhcmllczwva2V5d29yZD48L2tleXdvcmRzPjxkYXRlcz48eWVhcj4yMDEzPC95ZWFyPjxwdWIt
ZGF0ZXM+PGRhdGU+SnVuPC9kYXRlPjwvcHViLWRhdGVzPjwvZGF0ZXM+PGlzYm4+MTU3My01MDAx
IChFbGVjdHJvbmljKSYjeEQ7MDkyNS0yNzM4IChMaW5raW5nKTwvaXNibj48YWNjZXNzaW9uLW51
bT4yMzY4NjM4NTwvYWNjZXNzaW9uLW51bT48dXJscz48cmVsYXRlZC11cmxzPjx1cmw+aHR0cDov
L3d3dy5uY2JpLm5sbS5uaWguZ292L3B1Ym1lZC8yMzY4NjM4NTwvdXJsPjwvcmVsYXRlZC11cmxz
PjwvdXJscz48Y3VzdG9tMj4zNjk5OTY5PC9jdXN0b20yPjxlbGVjdHJvbmljLXJlc291cmNlLW51
bT4xMC4xMDA3L3MxMDg1OC0wMTMtOTc0MC16PC9lbGVjdHJvbmljLXJlc291cmNlLW51bT48bGFu
Z3VhZ2U+ZW5nPC9sYW5ndWFnZT48L3JlY29yZD48L0NpdGU+PC9FbmROb3RlPn==
</w:fldData>
        </w:fldChar>
      </w:r>
      <w:r w:rsidRPr="00FF50C3">
        <w:instrText xml:space="preserve"> ADDIN EN.CITE </w:instrText>
      </w:r>
      <w:r w:rsidRPr="00FF50C3">
        <w:fldChar w:fldCharType="begin">
          <w:fldData xml:space="preserve">PEVuZE5vdGU+PENpdGU+PEF1dGhvcj5NYXNoYWxpZGlzPC9BdXRob3I+PFllYXI+MjAxMzwvWWVh
cj48UmVjTnVtPjE1NzwvUmVjTnVtPjxEaXNwbGF5VGV4dD5bMjYsIDE0NCwgMTQ1XTwvRGlzcGxh
eVRleHQ+PHJlY29yZD48cmVjLW51bWJlcj4xNTc8L3JlYy1udW1iZXI+PGZvcmVpZ24ta2V5cz48
a2V5IGFwcD0iRU4iIGRiLWlkPSI5dDB6enQycG45YXAyeGV2YTJveGR2enhlZjV0dnJyZnJyNXQi
PjE1Nzwva2V5PjwvZm9yZWlnbi1rZXlzPjxyZWYtdHlwZSBuYW1lPSJKb3VybmFsIEFydGljbGUi
PjE3PC9yZWYtdHlwZT48Y29udHJpYnV0b3JzPjxhdXRob3JzPjxhdXRob3I+TWFzaGFsaWRpcywg
RWxsZW5lIEguPC9hdXRob3I+PGF1dGhvcj7FmmxlZMW6LCBQYXdlxYI8L2F1dGhvcj48YXV0aG9y
PkxhbmcsIFN0ZWZmZW48L2F1dGhvcj48YXV0aG9yPkFiZWxsLCBDaHJpczwvYXV0aG9yPjwvYXV0
aG9ycz48L2NvbnRyaWJ1dG9ycz48dGl0bGVzPjx0aXRsZT5BIHRocmVlLXN0YWdlIGJpb3BoeXNp
Y2FsIHNjcmVlbmluZyBjYXNjYWRlIGZvciBmcmFnbWVudC1iYXNlZCBkcnVnIGRpc2NvdmVyeTwv
dGl0bGU+PHNlY29uZGFyeS10aXRsZT5OYXQuIFByb3RvY29sczwvc2Vjb25kYXJ5LXRpdGxlPjwv
dGl0bGVzPjxwZXJpb2RpY2FsPjxmdWxsLXRpdGxlPk5hdC4gUHJvdG9jb2xzPC9mdWxsLXRpdGxl
PjwvcGVyaW9kaWNhbD48cGFnZXM+MjMwOS0yMzI0PC9wYWdlcz48dm9sdW1lPjg8L3ZvbHVtZT48
bnVtYmVyPjExPC9udW1iZXI+PGRhdGVzPjx5ZWFyPjIwMTM8L3llYXI+PHB1Yi1kYXRlcz48ZGF0
ZT4xMS8vcHJpbnQ8L2RhdGU+PC9wdWItZGF0ZXM+PC9kYXRlcz48cHVibGlzaGVyPk5hdHVyZSBQ
dWJsaXNoaW5nIEdyb3VwLCBhIGRpdmlzaW9uIG9mIE1hY21pbGxhbiBQdWJsaXNoZXJzIExpbWl0
ZWQuIEFsbCBSaWdodHMgUmVzZXJ2ZWQuPC9wdWJsaXNoZXI+PGlzYm4+MTc1NC0yMTg5PC9pc2Ju
Pjx3b3JrLXR5cGU+UHJvdG9jb2w8L3dvcmstdHlwZT48dXJscz48cmVsYXRlZC11cmxzPjx1cmw+
aHR0cDovL2R4LmRvaS5vcmcvMTAuMTAzOC9ucHJvdC4yMDEzLjEzMDwvdXJsPjwvcmVsYXRlZC11
cmxzPjwvdXJscz48ZWxlY3Ryb25pYy1yZXNvdXJjZS1udW0+MTAuMTAzOC9ucHJvdC4yMDEzLjEz
MDwvZWxlY3Ryb25pYy1yZXNvdXJjZS1udW0+PC9yZWNvcmQ+PC9DaXRlPjxDaXRlPjxBdXRob3I+
UGVsbGVjY2hpYTwvQXV0aG9yPjxZZWFyPjIwMDg8L1llYXI+PFJlY051bT4xNTg8L1JlY051bT48
cmVjb3JkPjxyZWMtbnVtYmVyPjE1ODwvcmVjLW51bWJlcj48Zm9yZWlnbi1rZXlzPjxrZXkgYXBw
PSJFTiIgZGItaWQ9Ijl0MHp6dDJwbjlhcDJ4ZXZhMm94ZHZ6eGVmNXR2cnJmcnI1dCI+MTU4PC9r
ZXk+PC9mb3JlaWduLWtleXM+PHJlZi10eXBlIG5hbWU9IkpvdXJuYWwgQXJ0aWNsZSI+MTc8L3Jl
Zi10eXBlPjxjb250cmlidXRvcnM+PGF1dGhvcnM+PGF1dGhvcj5QZWxsZWNjaGlhLCBNYXVyaXpp
bzwvYXV0aG9yPjxhdXRob3I+QmVydGluaSwgSXZhbm88L2F1dGhvcj48YXV0aG9yPkNvd2J1cm4s
IERhdmlkPC9hdXRob3I+PGF1dGhvcj5EYWx2aXQsIENsYXVkaW88L2F1dGhvcj48YXV0aG9yPkdp
cmFsdCwgRXJuZXN0PC9hdXRob3I+PGF1dGhvcj5KYWhua2UsIFdvbGZnYW5nPC9hdXRob3I+PGF1
dGhvcj5KYW1lcywgVGhvbWFzIEwuPC9hdXRob3I+PGF1dGhvcj5Ib21hbnMsIFN0ZXZlIFcuPC9h
dXRob3I+PGF1dGhvcj5LZXNzbGVyLCBIb3JzdDwvYXV0aG9yPjxhdXRob3I+THVjaGluYXQsIENs
YXVkaW88L2F1dGhvcj48YXV0aG9yPk1leWVyLCBCZXJuZDwvYXV0aG9yPjxhdXRob3I+T3NjaGtp
bmF0LCBIYXJ0bXV0PC9hdXRob3I+PGF1dGhvcj5QZW5nLCBKZWZmPC9hdXRob3I+PGF1dGhvcj5T
Y2h3YWxiZSwgSGFyYWxkPC9hdXRob3I+PGF1dGhvcj5TaWVnYWwsIEdyZWdnPC9hdXRob3I+PC9h
dXRob3JzPjwvY29udHJpYnV0b3JzPjx0aXRsZXM+PHRpdGxlPlBlcnNwZWN0aXZlcyBvbiBOTVIg
aW4gZHJ1ZyBkaXNjb3Zlcnk6IGEgdGVjaG5pcXVlIGNvbWVzIG9mIGFnZTwvdGl0bGU+PHNlY29u
ZGFyeS10aXRsZT5OYXQgUmV2IERydWcgRGlzY292PC9zZWNvbmRhcnktdGl0bGU+PC90aXRsZXM+
PHBlcmlvZGljYWw+PGZ1bGwtdGl0bGU+TmF0IFJldiBEcnVnIERpc2NvdjwvZnVsbC10aXRsZT48
L3BlcmlvZGljYWw+PHBhZ2VzPjczOC03NDU8L3BhZ2VzPjx2b2x1bWU+Nzwvdm9sdW1lPjxudW1i
ZXI+OTwvbnVtYmVyPjxkYXRlcz48eWVhcj4yMDA4PC95ZWFyPjxwdWItZGF0ZXM+PGRhdGU+MDkv
L3ByaW50PC9kYXRlPjwvcHViLWRhdGVzPjwvZGF0ZXM+PHB1Ymxpc2hlcj5OYXR1cmUgUHVibGlz
aGluZyBHcm91cDwvcHVibGlzaGVyPjxpc2JuPjE0NzQtMTc3NjwvaXNibj48d29yay10eXBlPjEw
LjEwMzgvbnJkMjYwNjwvd29yay10eXBlPjx1cmxzPjxyZWxhdGVkLXVybHM+PHVybD5odHRwOi8v
ZHguZG9pLm9yZy8xMC4xMDM4L25yZDI2MDY8L3VybD48L3JlbGF0ZWQtdXJscz48L3VybHM+PC9y
ZWNvcmQ+PC9DaXRlPjxDaXRlPjxBdXRob3I+SGFybmVyPC9BdXRob3I+PFllYXI+MjAxMzwvWWVh
cj48UmVjTnVtPjYwNjwvUmVjTnVtPjxyZWNvcmQ+PHJlYy1udW1iZXI+NjA2PC9yZWMtbnVtYmVy
Pjxmb3JlaWduLWtleXM+PGtleSBhcHA9IkVOIiBkYi1pZD0iNTV2ZTIwNXJzdzJkMnBlZHRzbzV0
NXZiMGFlOTlzZXR2cmRlIj42MDY8L2tleT48L2ZvcmVpZ24ta2V5cz48cmVmLXR5cGUgbmFtZT0i
Sm91cm5hbCBBcnRpY2xlIj4xNzwvcmVmLXR5cGU+PGNvbnRyaWJ1dG9ycz48YXV0aG9ycz48YXV0
aG9yPkhhcm5lciwgTS4gSi48L2F1dGhvcj48YXV0aG9yPkZyYW5rLCBBLiBPLjwvYXV0aG9yPjxh
dXRob3I+RmVzaWssIFMuIFcuPC9hdXRob3I+PC9hdXRob3JzPjwvY29udHJpYnV0b3JzPjxhdXRo
LWFkZHJlc3M+RGVwYXJ0bWVudCBvZiBCaW9jaGVtaXN0cnksIFZhbmRlcmJpbHQgVW5pdmVyc2l0
eSBTY2hvb2wgb2YgTWVkaWNpbmUsIDIyMTUgR2FybGFuZCBBdmUsIDYwNyBMaWdodCBIYWxsLCBO
YXNodmlsbGUsIFROIDM3MjMyLTAxNDYsIFVTQS48L2F1dGgtYWRkcmVzcz48dGl0bGVzPjx0aXRs
ZT5GcmFnbWVudC1iYXNlZCBkcnVnIGRpc2NvdmVyeSB1c2luZyBOTVIgc3BlY3Ryb3Njb3B5PC90
aXRsZT48c2Vjb25kYXJ5LXRpdGxlPkogQmlvbW9sIE5NUjwvc2Vjb25kYXJ5LXRpdGxlPjwvdGl0
bGVzPjxwZXJpb2RpY2FsPjxmdWxsLXRpdGxlPkogQmlvbW9sIE5NUjwvZnVsbC10aXRsZT48L3Bl
cmlvZGljYWw+PHBhZ2VzPjY1LTc1PC9wYWdlcz48dm9sdW1lPjU2PC92b2x1bWU+PG51bWJlcj4y
PC9udW1iZXI+PGVkaXRpb24+MjAxMy8wNS8yMTwvZWRpdGlvbj48a2V5d29yZHM+PGtleXdvcmQ+
RHJ1ZyBEaXNjb3Zlcnk8L2tleXdvcmQ+PGtleXdvcmQ+KkxpZ2FuZHM8L2tleXdvcmQ+PGtleXdv
cmQ+Kk51Y2xlYXIgTWFnbmV0aWMgUmVzb25hbmNlLCBCaW9tb2xlY3VsYXIvbWV0aG9kczwva2V5
d29yZD48a2V5d29yZD5Qcm90ZWluIEJpbmRpbmc8L2tleXdvcmQ+PGtleXdvcmQ+UHJvdGVpbnMv
KmNoZW1pc3RyeS9tZXRhYm9saXNtPC9rZXl3b3JkPjxrZXl3b3JkPlNtYWxsIE1vbGVjdWxlIExp
YnJhcmllczwva2V5d29yZD48L2tleXdvcmRzPjxkYXRlcz48eWVhcj4yMDEzPC95ZWFyPjxwdWIt
ZGF0ZXM+PGRhdGU+SnVuPC9kYXRlPjwvcHViLWRhdGVzPjwvZGF0ZXM+PGlzYm4+MTU3My01MDAx
IChFbGVjdHJvbmljKSYjeEQ7MDkyNS0yNzM4IChMaW5raW5nKTwvaXNibj48YWNjZXNzaW9uLW51
bT4yMzY4NjM4NTwvYWNjZXNzaW9uLW51bT48dXJscz48cmVsYXRlZC11cmxzPjx1cmw+aHR0cDov
L3d3dy5uY2JpLm5sbS5uaWguZ292L3B1Ym1lZC8yMzY4NjM4NTwvdXJsPjwvcmVsYXRlZC11cmxz
PjwvdXJscz48Y3VzdG9tMj4zNjk5OTY5PC9jdXN0b20yPjxlbGVjdHJvbmljLXJlc291cmNlLW51
bT4xMC4xMDA3L3MxMDg1OC0wMTMtOTc0MC16PC9lbGVjdHJvbmljLXJlc291cmNlLW51bT48bGFu
Z3VhZ2U+ZW5nPC9sYW5ndWFnZT48L3JlY29yZD48L0NpdGU+PC9FbmROb3RlPn==
</w:fldData>
        </w:fldChar>
      </w:r>
      <w:r w:rsidRPr="00FF50C3">
        <w:instrText xml:space="preserve"> ADDIN EN.CITE.DATA </w:instrText>
      </w:r>
      <w:r w:rsidRPr="00FF50C3">
        <w:fldChar w:fldCharType="end"/>
      </w:r>
      <w:r w:rsidRPr="00FF50C3">
        <w:fldChar w:fldCharType="separate"/>
      </w:r>
      <w:r w:rsidR="003F0D62" w:rsidRPr="00FF50C3">
        <w:rPr>
          <w:noProof/>
        </w:rPr>
        <w:t>[26,144,145</w:t>
      </w:r>
      <w:r w:rsidRPr="00FF50C3">
        <w:rPr>
          <w:noProof/>
        </w:rPr>
        <w:t>]</w:t>
      </w:r>
      <w:r w:rsidRPr="00FF50C3">
        <w:fldChar w:fldCharType="end"/>
      </w:r>
      <w:r w:rsidRPr="00FF50C3">
        <w:t>.</w:t>
      </w:r>
      <w:r w:rsidR="003F0D62" w:rsidRPr="00FF50C3">
        <w:t xml:space="preserve"> </w:t>
      </w:r>
    </w:p>
    <w:p w14:paraId="52E0DCF8" w14:textId="77777777" w:rsidR="00F3614E" w:rsidRPr="00FF50C3" w:rsidRDefault="00F3614E">
      <w:pPr>
        <w:spacing w:line="240" w:lineRule="auto"/>
        <w:jc w:val="left"/>
        <w:rPr>
          <w:rFonts w:ascii="Palatino Linotype" w:hAnsi="Palatino Linotype"/>
          <w:i/>
          <w:noProof/>
          <w:snapToGrid w:val="0"/>
          <w:sz w:val="20"/>
          <w:szCs w:val="22"/>
          <w:lang w:bidi="en-US"/>
        </w:rPr>
      </w:pPr>
      <w:r w:rsidRPr="00FF50C3">
        <w:br w:type="page"/>
      </w:r>
    </w:p>
    <w:p w14:paraId="66119FE9" w14:textId="189979C3" w:rsidR="004067F0" w:rsidRPr="00FF50C3" w:rsidRDefault="004067F0" w:rsidP="003F0D62">
      <w:pPr>
        <w:pStyle w:val="MDPI22heading2"/>
      </w:pPr>
      <w:r w:rsidRPr="00FF50C3">
        <w:lastRenderedPageBreak/>
        <w:t xml:space="preserve">3.2. </w:t>
      </w:r>
      <w:r w:rsidRPr="00FF50C3">
        <w:rPr>
          <w:vertAlign w:val="superscript"/>
        </w:rPr>
        <w:t>19</w:t>
      </w:r>
      <w:r w:rsidRPr="00FF50C3">
        <w:t>F-</w:t>
      </w:r>
      <w:r w:rsidR="003F0D62" w:rsidRPr="00FF50C3">
        <w:t xml:space="preserve">Based </w:t>
      </w:r>
      <w:r w:rsidRPr="00FF50C3">
        <w:t xml:space="preserve">NMR </w:t>
      </w:r>
      <w:r w:rsidR="003F0D62" w:rsidRPr="00FF50C3">
        <w:t>Experiment</w:t>
      </w:r>
    </w:p>
    <w:p w14:paraId="4D30896E" w14:textId="2311E965" w:rsidR="004067F0" w:rsidRPr="00FF50C3" w:rsidRDefault="004067F0" w:rsidP="003F0D62">
      <w:pPr>
        <w:pStyle w:val="MDPI31text"/>
        <w:rPr>
          <w:i/>
        </w:rPr>
      </w:pPr>
      <w:r w:rsidRPr="00FF50C3">
        <w:rPr>
          <w:vertAlign w:val="superscript"/>
        </w:rPr>
        <w:t>19</w:t>
      </w:r>
      <w:r w:rsidRPr="00FF50C3">
        <w:t>F</w:t>
      </w:r>
      <w:r w:rsidR="00F925EA" w:rsidRPr="00FF50C3">
        <w:t>-</w:t>
      </w:r>
      <w:r w:rsidRPr="00FF50C3">
        <w:t>NMR exper</w:t>
      </w:r>
      <w:r w:rsidR="00F925EA" w:rsidRPr="00FF50C3">
        <w:t>i</w:t>
      </w:r>
      <w:r w:rsidRPr="00FF50C3">
        <w:t xml:space="preserve">ments for fluorinated organic compounds were carried out in early days </w:t>
      </w:r>
      <w:r w:rsidRPr="00FF50C3">
        <w:rPr>
          <w:i/>
        </w:rPr>
        <w:fldChar w:fldCharType="begin"/>
      </w:r>
      <w:r w:rsidRPr="00FF50C3">
        <w:instrText xml:space="preserve"> ADDIN EN.CITE &lt;EndNote&gt;&lt;Cite&gt;&lt;Author&gt;Schaumburg&lt;/Author&gt;&lt;Year&gt;1968&lt;/Year&gt;&lt;RecNum&gt;105&lt;/RecNum&gt;&lt;DisplayText&gt;[146]&lt;/DisplayText&gt;&lt;record&gt;&lt;rec-number&gt;105&lt;/rec-number&gt;&lt;foreign-keys&gt;&lt;key app="EN" db-id="sxa9a0v250x0w6es0d9ptttkff2tt00tsptf"&gt;105&lt;/key&gt;&lt;/foreign-keys&gt;&lt;ref-type name="Journal Article"&gt;17&lt;/ref-type&gt;&lt;contributors&gt;&lt;authors&gt;&lt;author&gt;Schaumburg, Kjeld&lt;/author&gt;&lt;author&gt;Deverell, Christopher&lt;/author&gt;&lt;/authors&gt;&lt;/contributors&gt;&lt;titles&gt;&lt;title&gt;Fluorine-19 nuclear magnetic resonance chemical shift of hydrofluoric acid in normal water and heavy water solutions&lt;/title&gt;&lt;secondary-title&gt;Journal of the American Chemical Society&lt;/secondary-title&gt;&lt;/titles&gt;&lt;periodical&gt;&lt;full-title&gt;Journal of the American Chemical Society&lt;/full-title&gt;&lt;/periodical&gt;&lt;pages&gt;2495-2499&lt;/pages&gt;&lt;volume&gt;90&lt;/volume&gt;&lt;number&gt;10&lt;/number&gt;&lt;dates&gt;&lt;year&gt;1968&lt;/year&gt;&lt;pub-dates&gt;&lt;date&gt;1968/05/01&lt;/date&gt;&lt;/pub-dates&gt;&lt;/dates&gt;&lt;publisher&gt;American Chemical Society&lt;/publisher&gt;&lt;isbn&gt;0002-7863&lt;/isbn&gt;&lt;urls&gt;&lt;related-urls&gt;&lt;url&gt;http://dx.doi.org/10.1021/ja01012a009&lt;/url&gt;&lt;/related-urls&gt;&lt;/urls&gt;&lt;electronic-resource-num&gt;10.1021/ja01012a009&lt;/electronic-resource-num&gt;&lt;/record&gt;&lt;/Cite&gt;&lt;/EndNote&gt;</w:instrText>
      </w:r>
      <w:r w:rsidRPr="00FF50C3">
        <w:rPr>
          <w:i/>
        </w:rPr>
        <w:fldChar w:fldCharType="separate"/>
      </w:r>
      <w:r w:rsidRPr="00FF50C3">
        <w:t>[</w:t>
      </w:r>
      <w:hyperlink w:anchor="_ENREF_146" w:tooltip="Schaumburg, 1968 #105" w:history="1">
        <w:r w:rsidRPr="00FF50C3">
          <w:t>146</w:t>
        </w:r>
      </w:hyperlink>
      <w:r w:rsidRPr="00FF50C3">
        <w:t>]</w:t>
      </w:r>
      <w:r w:rsidRPr="00FF50C3">
        <w:rPr>
          <w:i/>
        </w:rPr>
        <w:fldChar w:fldCharType="end"/>
      </w:r>
      <w:r w:rsidRPr="00FF50C3">
        <w:t xml:space="preserve">. This type of experiment was then used on proteins </w:t>
      </w:r>
      <w:r w:rsidRPr="00FF50C3">
        <w:rPr>
          <w:i/>
        </w:rPr>
        <w:fldChar w:fldCharType="begin"/>
      </w:r>
      <w:r w:rsidRPr="00FF50C3">
        <w:instrText xml:space="preserve"> ADDIN EN.CITE &lt;EndNote&gt;&lt;Cite&gt;&lt;Author&gt;Gerig&lt;/Author&gt;&lt;Year&gt;1994&lt;/Year&gt;&lt;RecNum&gt;106&lt;/RecNum&gt;&lt;DisplayText&gt;[147]&lt;/DisplayText&gt;&lt;record&gt;&lt;rec-number&gt;106&lt;/rec-number&gt;&lt;foreign-keys&gt;&lt;key app="EN" db-id="sxa9a0v250x0w6es0d9ptttkff2tt00tsptf"&gt;106&lt;/key&gt;&lt;/foreign-keys&gt;&lt;ref-type name="Journal Article"&gt;17&lt;/ref-type&gt;&lt;contributors&gt;&lt;authors&gt;&lt;author&gt;Gerig, J. T.&lt;/author&gt;&lt;/authors&gt;&lt;/contributors&gt;&lt;titles&gt;&lt;title&gt;Fluorine NMR of proteins&lt;/title&gt;&lt;secondary-title&gt;Progress in Nuclear Magnetic Resonance Spectroscopy&lt;/secondary-title&gt;&lt;/titles&gt;&lt;periodical&gt;&lt;full-title&gt;Progress in Nuclear Magnetic Resonance Spectroscopy&lt;/full-title&gt;&lt;/periodical&gt;&lt;pages&gt;293-370&lt;/pages&gt;&lt;volume&gt;26&lt;/volume&gt;&lt;dates&gt;&lt;year&gt;1994&lt;/year&gt;&lt;pub-dates&gt;&lt;date&gt;1994/01/01/&lt;/date&gt;&lt;/pub-dates&gt;&lt;/dates&gt;&lt;isbn&gt;0079-6565&lt;/isbn&gt;&lt;urls&gt;&lt;related-urls&gt;&lt;url&gt;http://www.sciencedirect.com/science/article/pii/007965659480009X&lt;/url&gt;&lt;/related-urls&gt;&lt;/urls&gt;&lt;electronic-resource-num&gt;http://dx.doi.org/10.1016/0079-6565(94)80009-X&lt;/electronic-resource-num&gt;&lt;/record&gt;&lt;/Cite&gt;&lt;/EndNote&gt;</w:instrText>
      </w:r>
      <w:r w:rsidRPr="00FF50C3">
        <w:rPr>
          <w:i/>
        </w:rPr>
        <w:fldChar w:fldCharType="separate"/>
      </w:r>
      <w:r w:rsidRPr="00FF50C3">
        <w:t>[</w:t>
      </w:r>
      <w:hyperlink w:anchor="_ENREF_147" w:tooltip="Gerig, 1994 #106" w:history="1">
        <w:r w:rsidRPr="00FF50C3">
          <w:t>147</w:t>
        </w:r>
      </w:hyperlink>
      <w:r w:rsidRPr="00FF50C3">
        <w:t>]</w:t>
      </w:r>
      <w:r w:rsidRPr="00FF50C3">
        <w:rPr>
          <w:i/>
        </w:rPr>
        <w:fldChar w:fldCharType="end"/>
      </w:r>
      <w:r w:rsidRPr="00FF50C3">
        <w:t xml:space="preserve">. </w:t>
      </w:r>
      <w:r w:rsidRPr="00FF50C3">
        <w:rPr>
          <w:vertAlign w:val="superscript"/>
        </w:rPr>
        <w:t>19</w:t>
      </w:r>
      <w:r w:rsidRPr="00FF50C3">
        <w:t>F-based NMR experiment</w:t>
      </w:r>
      <w:r w:rsidR="00F925EA" w:rsidRPr="00FF50C3">
        <w:t>s</w:t>
      </w:r>
      <w:r w:rsidRPr="00FF50C3">
        <w:t xml:space="preserve"> </w:t>
      </w:r>
      <w:r w:rsidR="00F925EA" w:rsidRPr="00FF50C3">
        <w:t xml:space="preserve">have </w:t>
      </w:r>
      <w:r w:rsidRPr="00FF50C3">
        <w:t xml:space="preserve">been widely used in observing protein-ligand interactions, protein conformational changes, or membrane topology of a membrane protein </w:t>
      </w:r>
      <w:r w:rsidRPr="00FF50C3">
        <w:rPr>
          <w:i/>
        </w:rPr>
        <w:fldChar w:fldCharType="begin">
          <w:fldData xml:space="preserve">PEVuZE5vdGU+PENpdGU+PEF1dGhvcj5EaWRlbmtvPC9BdXRob3I+PFllYXI+MjAxMzwvWWVhcj48
UmVjTnVtPjM5MTwvUmVjTnVtPjxEaXNwbGF5VGV4dD5bMTA1LCAxNDgtMTUxXTwvRGlzcGxheVRl
eHQ+PHJlY29yZD48cmVjLW51bWJlcj4zOTE8L3JlYy1udW1iZXI+PGZvcmVpZ24ta2V5cz48a2V5
IGFwcD0iRU4iIGRiLWlkPSIwemF3enRhdmp2cHRhOGUyeDIydnpzOTN4ZHYyOXRycnBycnAiPjM5
MTwva2V5PjwvZm9yZWlnbi1rZXlzPjxyZWYtdHlwZSBuYW1lPSJKb3VybmFsIEFydGljbGUiPjE3
PC9yZWYtdHlwZT48Y29udHJpYnV0b3JzPjxhdXRob3JzPjxhdXRob3I+RGlkZW5rbywgVC48L2F1
dGhvcj48YXV0aG9yPkxpdSwgSi4gSi48L2F1dGhvcj48YXV0aG9yPkhvcnN0LCBSLjwvYXV0aG9y
PjxhdXRob3I+U3RldmVucywgUi4gQy48L2F1dGhvcj48YXV0aG9yPld1dGhyaWNoLCBLLjwvYXV0
aG9yPjwvYXV0aG9ycz48L2NvbnRyaWJ1dG9ycz48YXV0aC1hZGRyZXNzPkRlcGFydG1lbnQgb2Yg
SW50ZWdyYXRpdmUgU3RydWN0dXJhbCBhbmQgQ29tcHV0YXRpb25hbCBCaW9sb2d5LCBUaGUgU2Ny
aXBwcyBSZXNlYXJjaCBJbnN0aXR1dGUsIDEwNTUwIE5vcnRoIFRvcnJleSBQaW5lcyBSb2FkLCBM
YSBKb2xsYSwgQ0EgOTIwMzcsIFVTQS48L2F1dGgtYWRkcmVzcz48dGl0bGVzPjx0aXRsZT5GbHVv
cmluZS0xOSBOTVIgb2YgaW50ZWdyYWwgbWVtYnJhbmUgcHJvdGVpbnMgaWxsdXN0cmF0ZWQgd2l0
aCBzdHVkaWVzIG9mIEdQQ1JzPC90aXRsZT48c2Vjb25kYXJ5LXRpdGxlPkN1cnIgT3BpbiBTdHJ1
Y3QgQmlvbDwvc2Vjb25kYXJ5LXRpdGxlPjwvdGl0bGVzPjxwZXJpb2RpY2FsPjxmdWxsLXRpdGxl
PkN1cnIgT3BpbiBTdHJ1Y3QgQmlvbDwvZnVsbC10aXRsZT48L3BlcmlvZGljYWw+PHBhZ2VzPjc0
MC03NDc8L3BhZ2VzPjx2b2x1bWU+MjM8L3ZvbHVtZT48bnVtYmVyPjU8L251bWJlcj48ZWRpdGlv
bj4yMDEzLzA4LzEzPC9lZGl0aW9uPjxzZWN0aW9uPjc0MDwvc2VjdGlvbj48ZGF0ZXM+PHllYXI+
MjAxMzwveWVhcj48cHViLWRhdGVzPjxkYXRlPkF1ZyA3PC9kYXRlPjwvcHViLWRhdGVzPjwvZGF0
ZXM+PGlzYm4+MTg3OS0wMzNYIChFbGVjdHJvbmljKSYjeEQ7MDk1OS00NDBYIChMaW5raW5nKTwv
aXNibj48YWNjZXNzaW9uLW51bT4yMzkzMjIwMTwvYWNjZXNzaW9uLW51bT48dXJscz48cmVsYXRl
ZC11cmxzPjx1cmw+aHR0cDovL3d3dy5uY2JpLm5sbS5uaWguZ292L3B1Ym1lZC8yMzkzMjIwMTwv
dXJsPjwvcmVsYXRlZC11cmxzPjwvdXJscz48ZWxlY3Ryb25pYy1yZXNvdXJjZS1udW0+UzA5NTkt
NDQwWCgxMykwMDE0NC05IFtwaWldJiN4RDsxMC4xMDE2L2ouc2JpLjIwMTMuMDcuMDExPC9lbGVj
dHJvbmljLXJlc291cmNlLW51bT48bGFuZ3VhZ2U+RW5nPC9sYW5ndWFnZT48L3JlY29yZD48L0Np
dGU+PENpdGU+PEF1dGhvcj5Db2JiPC9BdXRob3I+PFllYXI+MjAwOTwvWWVhcj48UmVjTnVtPjEw
ODwvUmVjTnVtPjxyZWNvcmQ+PHJlYy1udW1iZXI+MTA4PC9yZWMtbnVtYmVyPjxmb3JlaWduLWtl
eXM+PGtleSBhcHA9IkVOIiBkYi1pZD0ic3hhOWEwdjI1MHgwdzZlczBkOXB0dHRrZmYydHQwMHRz
cHRmIj4xMDg8L2tleT48L2ZvcmVpZ24ta2V5cz48cmVmLXR5cGUgbmFtZT0iSm91cm5hbCBBcnRp
Y2xlIj4xNzwvcmVmLXR5cGU+PGNvbnRyaWJ1dG9ycz48YXV0aG9ycz48YXV0aG9yPkNvYmIsIFN0
ZXZlbiBMLjwvYXV0aG9yPjxhdXRob3I+TXVycGh5LCBDb3JtYWMgRC48L2F1dGhvcj48L2F1dGhv
cnM+PC9jb250cmlidXRvcnM+PHRpdGxlcz48dGl0bGU+MTlGIE5NUiBhcHBsaWNhdGlvbnMgaW4g
Y2hlbWljYWwgYmlvbG9neTwvdGl0bGU+PHNlY29uZGFyeS10aXRsZT5Kb3VybmFsIG9mIEZsdW9y
aW5lIENoZW1pc3RyeTwvc2Vjb25kYXJ5LXRpdGxlPjwvdGl0bGVzPjxwZXJpb2RpY2FsPjxmdWxs
LXRpdGxlPkpvdXJuYWwgb2YgRmx1b3JpbmUgQ2hlbWlzdHJ5PC9mdWxsLXRpdGxlPjwvcGVyaW9k
aWNhbD48cGFnZXM+MTMyLTE0MzwvcGFnZXM+PHZvbHVtZT4xMzA8L3ZvbHVtZT48bnVtYmVyPjI8
L251bWJlcj48a2V5d29yZHM+PGtleXdvcmQ+RiBOTVI8L2tleXdvcmQ+PGtleXdvcmQ+TWV0YWJv
bGlzbTwva2V5d29yZD48a2V5d29yZD5CaW9zeW50aGVzaXM8L2tleXdvcmQ+PGtleXdvcmQ+Qmlu
ZGluZzwva2V5d29yZD48a2V5d29yZD5TdHJ1Y3R1cmFsIGFuYWx5c2lzPC9rZXl3b3JkPjwva2V5
d29yZHM+PGRhdGVzPjx5ZWFyPjIwMDk8L3llYXI+PHB1Yi1kYXRlcz48ZGF0ZT4yMDA5LzAyLzAx
LzwvZGF0ZT48L3B1Yi1kYXRlcz48L2RhdGVzPjxpc2JuPjAwMjItMTEzOTwvaXNibj48dXJscz48
cmVsYXRlZC11cmxzPjx1cmw+aHR0cDovL3d3dy5zY2llbmNlZGlyZWN0LmNvbS9zY2llbmNlL2Fy
dGljbGUvcGlpL1MwMDIyMTEzOTA4MDAzMzY5PC91cmw+PC9yZWxhdGVkLXVybHM+PC91cmxzPjxl
bGVjdHJvbmljLXJlc291cmNlLW51bT5odHRwOi8vZHguZG9pLm9yZy8xMC4xMDE2L2ouamZsdWNo
ZW0uMjAwOC4xMS4wMDM8L2VsZWN0cm9uaWMtcmVzb3VyY2UtbnVtPjwvcmVjb3JkPjwvQ2l0ZT48
Q2l0ZT48QXV0aG9yPktpdGV2c2tpLUxlQmxhbmM8L0F1dGhvcj48WWVhcj4yMDEyPC9ZZWFyPjxS
ZWNOdW0+MTA5PC9SZWNOdW0+PHJlY29yZD48cmVjLW51bWJlcj4xMDk8L3JlYy1udW1iZXI+PGZv
cmVpZ24ta2V5cz48a2V5IGFwcD0iRU4iIGRiLWlkPSJzeGE5YTB2MjUweDB3NmVzMGQ5cHR0dGtm
ZjJ0dDAwdHNwdGYiPjEwOTwva2V5PjwvZm9yZWlnbi1rZXlzPjxyZWYtdHlwZSBuYW1lPSJKb3Vy
bmFsIEFydGljbGUiPjE3PC9yZWYtdHlwZT48Y29udHJpYnV0b3JzPjxhdXRob3JzPjxhdXRob3I+
S2l0ZXZza2ktTGVCbGFuYywgSnVsaWFubmUgTC48L2F1dGhvcj48YXV0aG9yPlByb3NzZXIsIFIu
IFNjb3R0PC9hdXRob3I+PC9hdXRob3JzPjwvY29udHJpYnV0b3JzPjx0aXRsZXM+PHRpdGxlPkN1
cnJlbnQgYXBwbGljYXRpb25zIG9mIDE5RiBOTVIgdG8gc3R1ZGllcyBvZiBwcm90ZWluIHN0cnVj
dHVyZSBhbmQgZHluYW1pY3M8L3RpdGxlPjxzZWNvbmRhcnktdGl0bGU+UHJvZ3Jlc3MgaW4gTnVj
bGVhciBNYWduZXRpYyBSZXNvbmFuY2UgU3BlY3Ryb3Njb3B5PC9zZWNvbmRhcnktdGl0bGU+PC90
aXRsZXM+PHBlcmlvZGljYWw+PGZ1bGwtdGl0bGU+UHJvZ3Jlc3MgaW4gTnVjbGVhciBNYWduZXRp
YyBSZXNvbmFuY2UgU3BlY3Ryb3Njb3B5PC9mdWxsLXRpdGxlPjwvcGVyaW9kaWNhbD48cGFnZXM+
MS0zMzwvcGFnZXM+PHZvbHVtZT42Mjwvdm9sdW1lPjxrZXl3b3Jkcz48a2V5d29yZD5GIE5NUjwv
a2V5d29yZD48a2V5d29yZD5CaW9zeW50aGV0aWMgbGFiZWxpbmc8L2tleXdvcmQ+PGtleXdvcmQ+
Rmx1b3JpbmF0ZWQgdGFnczwva2V5d29yZD48a2V5d29yZD5Qcm90ZWluIGNvbmZvcm1hdGlvbjwv
a2V5d29yZD48a2V5d29yZD5Qcm90ZWluIGR5bmFtaWNzPC9rZXl3b3JkPjwva2V5d29yZHM+PGRh
dGVzPjx5ZWFyPjIwMTI8L3llYXI+PHB1Yi1kYXRlcz48ZGF0ZT4yMDEyLzA0LzAxLzwvZGF0ZT48
L3B1Yi1kYXRlcz48L2RhdGVzPjxpc2JuPjAwNzktNjU2NTwvaXNibj48dXJscz48cmVsYXRlZC11
cmxzPjx1cmw+aHR0cDovL3d3dy5zY2llbmNlZGlyZWN0LmNvbS9zY2llbmNlL2FydGljbGUvcGlp
L1MwMDc5NjU2NTExMDAwNTQ5PC91cmw+PC9yZWxhdGVkLXVybHM+PC91cmxzPjxlbGVjdHJvbmlj
LXJlc291cmNlLW51bT5odHRwOi8vZHguZG9pLm9yZy8xMC4xMDE2L2oucG5tcnMuMjAxMS4wNi4w
MDM8L2VsZWN0cm9uaWMtcmVzb3VyY2UtbnVtPjwvcmVjb3JkPjwvQ2l0ZT48Q2l0ZT48QXV0aG9y
PkhvcnN0PC9BdXRob3I+PFllYXI+MjAxMzwvWWVhcj48UmVjTnVtPjYwMTwvUmVjTnVtPjxyZWNv
cmQ+PHJlYy1udW1iZXI+NjAxPC9yZWMtbnVtYmVyPjxmb3JlaWduLWtleXM+PGtleSBhcHA9IkVO
IiBkYi1pZD0iMHphd3p0YXZqdnB0YThlMngyMnZ6czkzeGR2Mjl0cnJwcnJwIj42MDE8L2tleT48
L2ZvcmVpZ24ta2V5cz48cmVmLXR5cGUgbmFtZT0iSm91cm5hbCBBcnRpY2xlIj4xNzwvcmVmLXR5
cGU+PGNvbnRyaWJ1dG9ycz48YXV0aG9ycz48YXV0aG9yPkhvcnN0LCBSLjwvYXV0aG9yPjxhdXRo
b3I+TGl1LCBKLiBKLjwvYXV0aG9yPjxhdXRob3I+U3RldmVucywgUi4gQy48L2F1dGhvcj48YXV0
aG9yPld1dGhyaWNoLCBLLjwvYXV0aG9yPjwvYXV0aG9ycz48L2NvbnRyaWJ1dG9ycz48YXV0aC1h
ZGRyZXNzPkRlcGFydG1lbnQgb2YgSW50ZWdyYXRpdmUgU3RydWN0dXJhbCBhbmQgQ29tcHV0YXRp
b25hbCBCaW9sb2d5LCBUaGUgU2NyaXBwcyBSZXNlYXJjaCBJbnN0aXR1dGUsIDEwNTUwIE5vcnRo
IFRvcnJleSBQaW5lcyBSb2FkLCBMYSBKb2xsYSwgQ0EgOTIwMzcgKFVTQSk7IFByZXNlbnQgYWRk
cmVzczogUGZpemVyIFdvcmxkd2lkZSBSZXNlYXJjaCBhbmQgRGV2ZWxvcG1lbnQsIEVhc3Rlcm4g
UG9pbnQgUm9hZCwgR3JvdG9uLCBDVCAwNjM0MCAoVVNBKS48L2F1dGgtYWRkcmVzcz48dGl0bGVz
Pjx0aXRsZT5iZXRhKDIpLWFkcmVuZXJnaWMgcmVjZXB0b3IgYWN0aXZhdGlvbiBieSBhZ29uaXN0
cyBzdHVkaWVkIHdpdGggKDEpKDkpRiBOTVIgc3BlY3Ryb3Njb3B5PC90aXRsZT48c2Vjb25kYXJ5
LXRpdGxlPkFuZ2V3IENoZW0gSW50IEVkIEVuZ2w8L3NlY29uZGFyeS10aXRsZT48YWx0LXRpdGxl
PkFuZ2V3YW5kdGUgQ2hlbWllPC9hbHQtdGl0bGU+PC90aXRsZXM+PHBlcmlvZGljYWw+PGZ1bGwt
dGl0bGU+QW5nZXcgQ2hlbSBJbnQgRWQgRW5nbDwvZnVsbC10aXRsZT48L3BlcmlvZGljYWw+PHBh
Z2VzPjEwNzYyLTU8L3BhZ2VzPjx2b2x1bWU+NTI8L3ZvbHVtZT48bnVtYmVyPjQxPC9udW1iZXI+
PGtleXdvcmRzPjxrZXl3b3JkPkFkcmVuZXJnaWMgYmV0YS0yIFJlY2VwdG9yIEFnb25pc3RzLypw
aGFybWFjb2xvZ3k8L2tleXdvcmQ+PGtleXdvcmQ+Rmx1b3JpbmUgUmFkaW9pc290b3Blcy9hbmFs
eXNpczwva2V5d29yZD48a2V5d29yZD5IdW1hbnM8L2tleXdvcmQ+PGtleXdvcmQ+TnVjbGVhciBN
YWduZXRpYyBSZXNvbmFuY2UsIEJpb21vbGVjdWxhcjwva2V5d29yZD48a2V5d29yZD5SZWNlcHRv
cnMsIEFkcmVuZXJnaWMsIGJldGEtMi9jaGVtaXN0cnkvKm1ldGFib2xpc208L2tleXdvcmQ+PGtl
eXdvcmQ+VGhlcm1vZHluYW1pY3M8L2tleXdvcmQ+PC9rZXl3b3Jkcz48ZGF0ZXM+PHllYXI+MjAx
MzwveWVhcj48cHViLWRhdGVzPjxkYXRlPk9jdCA0PC9kYXRlPjwvcHViLWRhdGVzPjwvZGF0ZXM+
PGlzYm4+MTUyMS0zNzczIChFbGVjdHJvbmljKSYjeEQ7MTQzMy03ODUxIChMaW5raW5nKTwvaXNi
bj48YWNjZXNzaW9uLW51bT4yMzk1NjE1ODwvYWNjZXNzaW9uLW51bT48dXJscz48cmVsYXRlZC11
cmxzPjx1cmw+aHR0cDovL3d3dy5uY2JpLm5sbS5uaWguZ292L3B1Ym1lZC8yMzk1NjE1ODwvdXJs
PjwvcmVsYXRlZC11cmxzPjwvdXJscz48Y3VzdG9tMj4zOTI1NzU3PC9jdXN0b20yPjxlbGVjdHJv
bmljLXJlc291cmNlLW51bT4xMC4xMDAyL2FuaWUuMjAxMzA1Mjg2PC9lbGVjdHJvbmljLXJlc291
cmNlLW51bT48L3JlY29yZD48L0NpdGU+PENpdGU+PEF1dGhvcj5MaXU8L0F1dGhvcj48WWVhcj4y
MDEyPC9ZZWFyPjxSZWNOdW0+MTExPC9SZWNOdW0+PHJlY29yZD48cmVjLW51bWJlcj4xMTE8L3Jl
Yy1udW1iZXI+PGZvcmVpZ24ta2V5cz48a2V5IGFwcD0iRU4iIGRiLWlkPSJzeGE5YTB2MjUweDB3
NmVzMGQ5cHR0dGtmZjJ0dDAwdHNwdGYiPjExMTwva2V5PjwvZm9yZWlnbi1rZXlzPjxyZWYtdHlw
ZSBuYW1lPSJKb3VybmFsIEFydGljbGUiPjE3PC9yZWYtdHlwZT48Y29udHJpYnV0b3JzPjxhdXRo
b3JzPjxhdXRob3I+TGl1LCBKLiBKLjwvYXV0aG9yPjxhdXRob3I+SG9yc3QsIFIuPC9hdXRob3I+
PGF1dGhvcj5LYXRyaXRjaCwgVi48L2F1dGhvcj48YXV0aG9yPlN0ZXZlbnMsIFIuIEMuPC9hdXRo
b3I+PGF1dGhvcj5XdXRocmljaCwgSy48L2F1dGhvcj48L2F1dGhvcnM+PC9jb250cmlidXRvcnM+
PGF1dGgtYWRkcmVzcz5EZXBhcnRtZW50IG9mIE1vbGVjdWxhciBCaW9sb2d5LCBUaGUgU2NyaXBw
cyBSZXNlYXJjaCBJbnN0aXR1dGUsIExhIEpvbGxhLCBDQSA5MjAzNywgVVNBLjwvYXV0aC1hZGRy
ZXNzPjx0aXRsZXM+PHRpdGxlPkJpYXNlZCBzaWduYWxpbmcgcGF0aHdheXMgaW4gYmV0YTItYWRy
ZW5lcmdpYyByZWNlcHRvciBjaGFyYWN0ZXJpemVkIGJ5IDE5Ri1OTVI8L3RpdGxlPjxzZWNvbmRh
cnktdGl0bGU+U2NpZW5jZTwvc2Vjb25kYXJ5LXRpdGxlPjxhbHQtdGl0bGU+U2NpZW5jZTwvYWx0
LXRpdGxlPjwvdGl0bGVzPjxwZXJpb2RpY2FsPjxmdWxsLXRpdGxlPlNjaWVuY2U8L2Z1bGwtdGl0
bGU+PC9wZXJpb2RpY2FsPjxhbHQtcGVyaW9kaWNhbD48ZnVsbC10aXRsZT5TY2llbmNlPC9mdWxs
LXRpdGxlPjwvYWx0LXBlcmlvZGljYWw+PHBhZ2VzPjExMDYtMTA8L3BhZ2VzPjx2b2x1bWU+MzM1
PC92b2x1bWU+PG51bWJlcj42MDcyPC9udW1iZXI+PGtleXdvcmRzPjxrZXl3b3JkPkFkcmVuZXJn
aWMgYmV0YS0yIFJlY2VwdG9yIEFnb25pc3RzL2NoZW1pc3RyeS8qbWV0YWJvbGlzbS9waGFybWFj
b2xvZ3k8L2tleXdvcmQ+PGtleXdvcmQ+QXJyZXN0aW5zL21ldGFib2xpc208L2tleXdvcmQ+PGtl
eXdvcmQ+QmluZGluZyBTaXRlczwva2V5d29yZD48a2V5d29yZD5DYXJiYXpvbGVzL2NoZW1pc3Ry
eS9tZXRhYm9saXNtL3BoYXJtYWNvbG9neTwva2V5d29yZD48a2V5d29yZD5DeXRvcGxhc20vY2hl
bWlzdHJ5PC9rZXl3b3JkPjxrZXl3b3JkPkRydWcgUGFydGlhbCBBZ29uaXNtPC9rZXl3b3JkPjxr
ZXl3b3JkPkZsdW9yaW5lPC9rZXl3b3JkPjxrZXl3b3JkPklzb2V0aGFyaW5lL2NoZW1pc3RyeS9t
ZXRhYm9saXNtL3BoYXJtYWNvbG9neTwva2V5d29yZD48a2V5d29yZD5Jc29wcm90ZXJlbm9sL21l
dGFib2xpc208L2tleXdvcmQ+PGtleXdvcmQ+TGlnYW5kczwva2V5d29yZD48a2V5d29yZD5Nb2Rl
bHMsIE1vbGVjdWxhcjwva2V5d29yZD48a2V5d29yZD5OdWNsZWFyIE1hZ25ldGljIFJlc29uYW5j
ZSwgQmlvbW9sZWN1bGFyPC9rZXl3b3JkPjxrZXl3b3JkPlByb3Bhbm9sYW1pbmVzL2NoZW1pc3Ry
eS9tZXRhYm9saXNtL3BoYXJtYWNvbG9neTwva2V5d29yZD48a2V5d29yZD5Qcm90ZWluIENvbmZv
cm1hdGlvbjwva2V5d29yZD48a2V5d29yZD5Qcm90ZWluIFN0cnVjdHVyZSwgU2Vjb25kYXJ5PC9r
ZXl3b3JkPjxrZXl3b3JkPlJlY2VwdG9ycywgQWRyZW5lcmdpYywgYmV0YS0yLypjaGVtaXN0cnkv
Km1ldGFib2xpc208L2tleXdvcmQ+PGtleXdvcmQ+KlNpZ25hbCBUcmFuc2R1Y3Rpb248L2tleXdv
cmQ+PGtleXdvcmQ+U3RydWN0dXJlLUFjdGl2aXR5IFJlbGF0aW9uc2hpcDwva2V5d29yZD48L2tl
eXdvcmRzPjxkYXRlcz48eWVhcj4yMDEyPC95ZWFyPjxwdWItZGF0ZXM+PGRhdGU+TWFyIDI8L2Rh
dGU+PC9wdWItZGF0ZXM+PC9kYXRlcz48aXNibj4xMDk1LTkyMDMgKEVsZWN0cm9uaWMpJiN4RDsw
MDM2LTgwNzUgKExpbmtpbmcpPC9pc2JuPjxhY2Nlc3Npb24tbnVtPjIyMjY3NTgwPC9hY2Nlc3Np
b24tbnVtPjx1cmxzPjxyZWxhdGVkLXVybHM+PHVybD5odHRwOi8vd3d3Lm5jYmkubmxtLm5paC5n
b3YvcHVibWVkLzIyMjY3NTgwPC91cmw+PC9yZWxhdGVkLXVybHM+PC91cmxzPjxjdXN0b20yPjMy
OTI3MDA8L2N1c3RvbTI+PGVsZWN0cm9uaWMtcmVzb3VyY2UtbnVtPjEwLjExMjYvc2NpZW5jZS4x
MjE1ODAyPC9lbGVjdHJvbmljLXJlc291cmNlLW51bT48L3JlY29yZD48L0NpdGU+PC9FbmROb3Rl
PgB=
</w:fldData>
        </w:fldChar>
      </w:r>
      <w:r w:rsidRPr="00FF50C3">
        <w:instrText xml:space="preserve"> ADDIN EN.CITE </w:instrText>
      </w:r>
      <w:r w:rsidRPr="00FF50C3">
        <w:rPr>
          <w:i/>
        </w:rPr>
        <w:fldChar w:fldCharType="begin">
          <w:fldData xml:space="preserve">PEVuZE5vdGU+PENpdGU+PEF1dGhvcj5EaWRlbmtvPC9BdXRob3I+PFllYXI+MjAxMzwvWWVhcj48
UmVjTnVtPjM5MTwvUmVjTnVtPjxEaXNwbGF5VGV4dD5bMTA1LCAxNDgtMTUxXTwvRGlzcGxheVRl
eHQ+PHJlY29yZD48cmVjLW51bWJlcj4zOTE8L3JlYy1udW1iZXI+PGZvcmVpZ24ta2V5cz48a2V5
IGFwcD0iRU4iIGRiLWlkPSIwemF3enRhdmp2cHRhOGUyeDIydnpzOTN4ZHYyOXRycnBycnAiPjM5
MTwva2V5PjwvZm9yZWlnbi1rZXlzPjxyZWYtdHlwZSBuYW1lPSJKb3VybmFsIEFydGljbGUiPjE3
PC9yZWYtdHlwZT48Y29udHJpYnV0b3JzPjxhdXRob3JzPjxhdXRob3I+RGlkZW5rbywgVC48L2F1
dGhvcj48YXV0aG9yPkxpdSwgSi4gSi48L2F1dGhvcj48YXV0aG9yPkhvcnN0LCBSLjwvYXV0aG9y
PjxhdXRob3I+U3RldmVucywgUi4gQy48L2F1dGhvcj48YXV0aG9yPld1dGhyaWNoLCBLLjwvYXV0
aG9yPjwvYXV0aG9ycz48L2NvbnRyaWJ1dG9ycz48YXV0aC1hZGRyZXNzPkRlcGFydG1lbnQgb2Yg
SW50ZWdyYXRpdmUgU3RydWN0dXJhbCBhbmQgQ29tcHV0YXRpb25hbCBCaW9sb2d5LCBUaGUgU2Ny
aXBwcyBSZXNlYXJjaCBJbnN0aXR1dGUsIDEwNTUwIE5vcnRoIFRvcnJleSBQaW5lcyBSb2FkLCBM
YSBKb2xsYSwgQ0EgOTIwMzcsIFVTQS48L2F1dGgtYWRkcmVzcz48dGl0bGVzPjx0aXRsZT5GbHVv
cmluZS0xOSBOTVIgb2YgaW50ZWdyYWwgbWVtYnJhbmUgcHJvdGVpbnMgaWxsdXN0cmF0ZWQgd2l0
aCBzdHVkaWVzIG9mIEdQQ1JzPC90aXRsZT48c2Vjb25kYXJ5LXRpdGxlPkN1cnIgT3BpbiBTdHJ1
Y3QgQmlvbDwvc2Vjb25kYXJ5LXRpdGxlPjwvdGl0bGVzPjxwZXJpb2RpY2FsPjxmdWxsLXRpdGxl
PkN1cnIgT3BpbiBTdHJ1Y3QgQmlvbDwvZnVsbC10aXRsZT48L3BlcmlvZGljYWw+PHBhZ2VzPjc0
MC03NDc8L3BhZ2VzPjx2b2x1bWU+MjM8L3ZvbHVtZT48bnVtYmVyPjU8L251bWJlcj48ZWRpdGlv
bj4yMDEzLzA4LzEzPC9lZGl0aW9uPjxzZWN0aW9uPjc0MDwvc2VjdGlvbj48ZGF0ZXM+PHllYXI+
MjAxMzwveWVhcj48cHViLWRhdGVzPjxkYXRlPkF1ZyA3PC9kYXRlPjwvcHViLWRhdGVzPjwvZGF0
ZXM+PGlzYm4+MTg3OS0wMzNYIChFbGVjdHJvbmljKSYjeEQ7MDk1OS00NDBYIChMaW5raW5nKTwv
aXNibj48YWNjZXNzaW9uLW51bT4yMzkzMjIwMTwvYWNjZXNzaW9uLW51bT48dXJscz48cmVsYXRl
ZC11cmxzPjx1cmw+aHR0cDovL3d3dy5uY2JpLm5sbS5uaWguZ292L3B1Ym1lZC8yMzkzMjIwMTwv
dXJsPjwvcmVsYXRlZC11cmxzPjwvdXJscz48ZWxlY3Ryb25pYy1yZXNvdXJjZS1udW0+UzA5NTkt
NDQwWCgxMykwMDE0NC05IFtwaWldJiN4RDsxMC4xMDE2L2ouc2JpLjIwMTMuMDcuMDExPC9lbGVj
dHJvbmljLXJlc291cmNlLW51bT48bGFuZ3VhZ2U+RW5nPC9sYW5ndWFnZT48L3JlY29yZD48L0Np
dGU+PENpdGU+PEF1dGhvcj5Db2JiPC9BdXRob3I+PFllYXI+MjAwOTwvWWVhcj48UmVjTnVtPjEw
ODwvUmVjTnVtPjxyZWNvcmQ+PHJlYy1udW1iZXI+MTA4PC9yZWMtbnVtYmVyPjxmb3JlaWduLWtl
eXM+PGtleSBhcHA9IkVOIiBkYi1pZD0ic3hhOWEwdjI1MHgwdzZlczBkOXB0dHRrZmYydHQwMHRz
cHRmIj4xMDg8L2tleT48L2ZvcmVpZ24ta2V5cz48cmVmLXR5cGUgbmFtZT0iSm91cm5hbCBBcnRp
Y2xlIj4xNzwvcmVmLXR5cGU+PGNvbnRyaWJ1dG9ycz48YXV0aG9ycz48YXV0aG9yPkNvYmIsIFN0
ZXZlbiBMLjwvYXV0aG9yPjxhdXRob3I+TXVycGh5LCBDb3JtYWMgRC48L2F1dGhvcj48L2F1dGhv
cnM+PC9jb250cmlidXRvcnM+PHRpdGxlcz48dGl0bGU+MTlGIE5NUiBhcHBsaWNhdGlvbnMgaW4g
Y2hlbWljYWwgYmlvbG9neTwvdGl0bGU+PHNlY29uZGFyeS10aXRsZT5Kb3VybmFsIG9mIEZsdW9y
aW5lIENoZW1pc3RyeTwvc2Vjb25kYXJ5LXRpdGxlPjwvdGl0bGVzPjxwZXJpb2RpY2FsPjxmdWxs
LXRpdGxlPkpvdXJuYWwgb2YgRmx1b3JpbmUgQ2hlbWlzdHJ5PC9mdWxsLXRpdGxlPjwvcGVyaW9k
aWNhbD48cGFnZXM+MTMyLTE0MzwvcGFnZXM+PHZvbHVtZT4xMzA8L3ZvbHVtZT48bnVtYmVyPjI8
L251bWJlcj48a2V5d29yZHM+PGtleXdvcmQ+RiBOTVI8L2tleXdvcmQ+PGtleXdvcmQ+TWV0YWJv
bGlzbTwva2V5d29yZD48a2V5d29yZD5CaW9zeW50aGVzaXM8L2tleXdvcmQ+PGtleXdvcmQ+Qmlu
ZGluZzwva2V5d29yZD48a2V5d29yZD5TdHJ1Y3R1cmFsIGFuYWx5c2lzPC9rZXl3b3JkPjwva2V5
d29yZHM+PGRhdGVzPjx5ZWFyPjIwMDk8L3llYXI+PHB1Yi1kYXRlcz48ZGF0ZT4yMDA5LzAyLzAx
LzwvZGF0ZT48L3B1Yi1kYXRlcz48L2RhdGVzPjxpc2JuPjAwMjItMTEzOTwvaXNibj48dXJscz48
cmVsYXRlZC11cmxzPjx1cmw+aHR0cDovL3d3dy5zY2llbmNlZGlyZWN0LmNvbS9zY2llbmNlL2Fy
dGljbGUvcGlpL1MwMDIyMTEzOTA4MDAzMzY5PC91cmw+PC9yZWxhdGVkLXVybHM+PC91cmxzPjxl
bGVjdHJvbmljLXJlc291cmNlLW51bT5odHRwOi8vZHguZG9pLm9yZy8xMC4xMDE2L2ouamZsdWNo
ZW0uMjAwOC4xMS4wMDM8L2VsZWN0cm9uaWMtcmVzb3VyY2UtbnVtPjwvcmVjb3JkPjwvQ2l0ZT48
Q2l0ZT48QXV0aG9yPktpdGV2c2tpLUxlQmxhbmM8L0F1dGhvcj48WWVhcj4yMDEyPC9ZZWFyPjxS
ZWNOdW0+MTA5PC9SZWNOdW0+PHJlY29yZD48cmVjLW51bWJlcj4xMDk8L3JlYy1udW1iZXI+PGZv
cmVpZ24ta2V5cz48a2V5IGFwcD0iRU4iIGRiLWlkPSJzeGE5YTB2MjUweDB3NmVzMGQ5cHR0dGtm
ZjJ0dDAwdHNwdGYiPjEwOTwva2V5PjwvZm9yZWlnbi1rZXlzPjxyZWYtdHlwZSBuYW1lPSJKb3Vy
bmFsIEFydGljbGUiPjE3PC9yZWYtdHlwZT48Y29udHJpYnV0b3JzPjxhdXRob3JzPjxhdXRob3I+
S2l0ZXZza2ktTGVCbGFuYywgSnVsaWFubmUgTC48L2F1dGhvcj48YXV0aG9yPlByb3NzZXIsIFIu
IFNjb3R0PC9hdXRob3I+PC9hdXRob3JzPjwvY29udHJpYnV0b3JzPjx0aXRsZXM+PHRpdGxlPkN1
cnJlbnQgYXBwbGljYXRpb25zIG9mIDE5RiBOTVIgdG8gc3R1ZGllcyBvZiBwcm90ZWluIHN0cnVj
dHVyZSBhbmQgZHluYW1pY3M8L3RpdGxlPjxzZWNvbmRhcnktdGl0bGU+UHJvZ3Jlc3MgaW4gTnVj
bGVhciBNYWduZXRpYyBSZXNvbmFuY2UgU3BlY3Ryb3Njb3B5PC9zZWNvbmRhcnktdGl0bGU+PC90
aXRsZXM+PHBlcmlvZGljYWw+PGZ1bGwtdGl0bGU+UHJvZ3Jlc3MgaW4gTnVjbGVhciBNYWduZXRp
YyBSZXNvbmFuY2UgU3BlY3Ryb3Njb3B5PC9mdWxsLXRpdGxlPjwvcGVyaW9kaWNhbD48cGFnZXM+
MS0zMzwvcGFnZXM+PHZvbHVtZT42Mjwvdm9sdW1lPjxrZXl3b3Jkcz48a2V5d29yZD5GIE5NUjwv
a2V5d29yZD48a2V5d29yZD5CaW9zeW50aGV0aWMgbGFiZWxpbmc8L2tleXdvcmQ+PGtleXdvcmQ+
Rmx1b3JpbmF0ZWQgdGFnczwva2V5d29yZD48a2V5d29yZD5Qcm90ZWluIGNvbmZvcm1hdGlvbjwv
a2V5d29yZD48a2V5d29yZD5Qcm90ZWluIGR5bmFtaWNzPC9rZXl3b3JkPjwva2V5d29yZHM+PGRh
dGVzPjx5ZWFyPjIwMTI8L3llYXI+PHB1Yi1kYXRlcz48ZGF0ZT4yMDEyLzA0LzAxLzwvZGF0ZT48
L3B1Yi1kYXRlcz48L2RhdGVzPjxpc2JuPjAwNzktNjU2NTwvaXNibj48dXJscz48cmVsYXRlZC11
cmxzPjx1cmw+aHR0cDovL3d3dy5zY2llbmNlZGlyZWN0LmNvbS9zY2llbmNlL2FydGljbGUvcGlp
L1MwMDc5NjU2NTExMDAwNTQ5PC91cmw+PC9yZWxhdGVkLXVybHM+PC91cmxzPjxlbGVjdHJvbmlj
LXJlc291cmNlLW51bT5odHRwOi8vZHguZG9pLm9yZy8xMC4xMDE2L2oucG5tcnMuMjAxMS4wNi4w
MDM8L2VsZWN0cm9uaWMtcmVzb3VyY2UtbnVtPjwvcmVjb3JkPjwvQ2l0ZT48Q2l0ZT48QXV0aG9y
PkhvcnN0PC9BdXRob3I+PFllYXI+MjAxMzwvWWVhcj48UmVjTnVtPjYwMTwvUmVjTnVtPjxyZWNv
cmQ+PHJlYy1udW1iZXI+NjAxPC9yZWMtbnVtYmVyPjxmb3JlaWduLWtleXM+PGtleSBhcHA9IkVO
IiBkYi1pZD0iMHphd3p0YXZqdnB0YThlMngyMnZ6czkzeGR2Mjl0cnJwcnJwIj42MDE8L2tleT48
L2ZvcmVpZ24ta2V5cz48cmVmLXR5cGUgbmFtZT0iSm91cm5hbCBBcnRpY2xlIj4xNzwvcmVmLXR5
cGU+PGNvbnRyaWJ1dG9ycz48YXV0aG9ycz48YXV0aG9yPkhvcnN0LCBSLjwvYXV0aG9yPjxhdXRo
b3I+TGl1LCBKLiBKLjwvYXV0aG9yPjxhdXRob3I+U3RldmVucywgUi4gQy48L2F1dGhvcj48YXV0
aG9yPld1dGhyaWNoLCBLLjwvYXV0aG9yPjwvYXV0aG9ycz48L2NvbnRyaWJ1dG9ycz48YXV0aC1h
ZGRyZXNzPkRlcGFydG1lbnQgb2YgSW50ZWdyYXRpdmUgU3RydWN0dXJhbCBhbmQgQ29tcHV0YXRp
b25hbCBCaW9sb2d5LCBUaGUgU2NyaXBwcyBSZXNlYXJjaCBJbnN0aXR1dGUsIDEwNTUwIE5vcnRo
IFRvcnJleSBQaW5lcyBSb2FkLCBMYSBKb2xsYSwgQ0EgOTIwMzcgKFVTQSk7IFByZXNlbnQgYWRk
cmVzczogUGZpemVyIFdvcmxkd2lkZSBSZXNlYXJjaCBhbmQgRGV2ZWxvcG1lbnQsIEVhc3Rlcm4g
UG9pbnQgUm9hZCwgR3JvdG9uLCBDVCAwNjM0MCAoVVNBKS48L2F1dGgtYWRkcmVzcz48dGl0bGVz
Pjx0aXRsZT5iZXRhKDIpLWFkcmVuZXJnaWMgcmVjZXB0b3IgYWN0aXZhdGlvbiBieSBhZ29uaXN0
cyBzdHVkaWVkIHdpdGggKDEpKDkpRiBOTVIgc3BlY3Ryb3Njb3B5PC90aXRsZT48c2Vjb25kYXJ5
LXRpdGxlPkFuZ2V3IENoZW0gSW50IEVkIEVuZ2w8L3NlY29uZGFyeS10aXRsZT48YWx0LXRpdGxl
PkFuZ2V3YW5kdGUgQ2hlbWllPC9hbHQtdGl0bGU+PC90aXRsZXM+PHBlcmlvZGljYWw+PGZ1bGwt
dGl0bGU+QW5nZXcgQ2hlbSBJbnQgRWQgRW5nbDwvZnVsbC10aXRsZT48L3BlcmlvZGljYWw+PHBh
Z2VzPjEwNzYyLTU8L3BhZ2VzPjx2b2x1bWU+NTI8L3ZvbHVtZT48bnVtYmVyPjQxPC9udW1iZXI+
PGtleXdvcmRzPjxrZXl3b3JkPkFkcmVuZXJnaWMgYmV0YS0yIFJlY2VwdG9yIEFnb25pc3RzLypw
aGFybWFjb2xvZ3k8L2tleXdvcmQ+PGtleXdvcmQ+Rmx1b3JpbmUgUmFkaW9pc290b3Blcy9hbmFs
eXNpczwva2V5d29yZD48a2V5d29yZD5IdW1hbnM8L2tleXdvcmQ+PGtleXdvcmQ+TnVjbGVhciBN
YWduZXRpYyBSZXNvbmFuY2UsIEJpb21vbGVjdWxhcjwva2V5d29yZD48a2V5d29yZD5SZWNlcHRv
cnMsIEFkcmVuZXJnaWMsIGJldGEtMi9jaGVtaXN0cnkvKm1ldGFib2xpc208L2tleXdvcmQ+PGtl
eXdvcmQ+VGhlcm1vZHluYW1pY3M8L2tleXdvcmQ+PC9rZXl3b3Jkcz48ZGF0ZXM+PHllYXI+MjAx
MzwveWVhcj48cHViLWRhdGVzPjxkYXRlPk9jdCA0PC9kYXRlPjwvcHViLWRhdGVzPjwvZGF0ZXM+
PGlzYm4+MTUyMS0zNzczIChFbGVjdHJvbmljKSYjeEQ7MTQzMy03ODUxIChMaW5raW5nKTwvaXNi
bj48YWNjZXNzaW9uLW51bT4yMzk1NjE1ODwvYWNjZXNzaW9uLW51bT48dXJscz48cmVsYXRlZC11
cmxzPjx1cmw+aHR0cDovL3d3dy5uY2JpLm5sbS5uaWguZ292L3B1Ym1lZC8yMzk1NjE1ODwvdXJs
PjwvcmVsYXRlZC11cmxzPjwvdXJscz48Y3VzdG9tMj4zOTI1NzU3PC9jdXN0b20yPjxlbGVjdHJv
bmljLXJlc291cmNlLW51bT4xMC4xMDAyL2FuaWUuMjAxMzA1Mjg2PC9lbGVjdHJvbmljLXJlc291
cmNlLW51bT48L3JlY29yZD48L0NpdGU+PENpdGU+PEF1dGhvcj5MaXU8L0F1dGhvcj48WWVhcj4y
MDEyPC9ZZWFyPjxSZWNOdW0+MTExPC9SZWNOdW0+PHJlY29yZD48cmVjLW51bWJlcj4xMTE8L3Jl
Yy1udW1iZXI+PGZvcmVpZ24ta2V5cz48a2V5IGFwcD0iRU4iIGRiLWlkPSJzeGE5YTB2MjUweDB3
NmVzMGQ5cHR0dGtmZjJ0dDAwdHNwdGYiPjExMTwva2V5PjwvZm9yZWlnbi1rZXlzPjxyZWYtdHlw
ZSBuYW1lPSJKb3VybmFsIEFydGljbGUiPjE3PC9yZWYtdHlwZT48Y29udHJpYnV0b3JzPjxhdXRo
b3JzPjxhdXRob3I+TGl1LCBKLiBKLjwvYXV0aG9yPjxhdXRob3I+SG9yc3QsIFIuPC9hdXRob3I+
PGF1dGhvcj5LYXRyaXRjaCwgVi48L2F1dGhvcj48YXV0aG9yPlN0ZXZlbnMsIFIuIEMuPC9hdXRo
b3I+PGF1dGhvcj5XdXRocmljaCwgSy48L2F1dGhvcj48L2F1dGhvcnM+PC9jb250cmlidXRvcnM+
PGF1dGgtYWRkcmVzcz5EZXBhcnRtZW50IG9mIE1vbGVjdWxhciBCaW9sb2d5LCBUaGUgU2NyaXBw
cyBSZXNlYXJjaCBJbnN0aXR1dGUsIExhIEpvbGxhLCBDQSA5MjAzNywgVVNBLjwvYXV0aC1hZGRy
ZXNzPjx0aXRsZXM+PHRpdGxlPkJpYXNlZCBzaWduYWxpbmcgcGF0aHdheXMgaW4gYmV0YTItYWRy
ZW5lcmdpYyByZWNlcHRvciBjaGFyYWN0ZXJpemVkIGJ5IDE5Ri1OTVI8L3RpdGxlPjxzZWNvbmRh
cnktdGl0bGU+U2NpZW5jZTwvc2Vjb25kYXJ5LXRpdGxlPjxhbHQtdGl0bGU+U2NpZW5jZTwvYWx0
LXRpdGxlPjwvdGl0bGVzPjxwZXJpb2RpY2FsPjxmdWxsLXRpdGxlPlNjaWVuY2U8L2Z1bGwtdGl0
bGU+PC9wZXJpb2RpY2FsPjxhbHQtcGVyaW9kaWNhbD48ZnVsbC10aXRsZT5TY2llbmNlPC9mdWxs
LXRpdGxlPjwvYWx0LXBlcmlvZGljYWw+PHBhZ2VzPjExMDYtMTA8L3BhZ2VzPjx2b2x1bWU+MzM1
PC92b2x1bWU+PG51bWJlcj42MDcyPC9udW1iZXI+PGtleXdvcmRzPjxrZXl3b3JkPkFkcmVuZXJn
aWMgYmV0YS0yIFJlY2VwdG9yIEFnb25pc3RzL2NoZW1pc3RyeS8qbWV0YWJvbGlzbS9waGFybWFj
b2xvZ3k8L2tleXdvcmQ+PGtleXdvcmQ+QXJyZXN0aW5zL21ldGFib2xpc208L2tleXdvcmQ+PGtl
eXdvcmQ+QmluZGluZyBTaXRlczwva2V5d29yZD48a2V5d29yZD5DYXJiYXpvbGVzL2NoZW1pc3Ry
eS9tZXRhYm9saXNtL3BoYXJtYWNvbG9neTwva2V5d29yZD48a2V5d29yZD5DeXRvcGxhc20vY2hl
bWlzdHJ5PC9rZXl3b3JkPjxrZXl3b3JkPkRydWcgUGFydGlhbCBBZ29uaXNtPC9rZXl3b3JkPjxr
ZXl3b3JkPkZsdW9yaW5lPC9rZXl3b3JkPjxrZXl3b3JkPklzb2V0aGFyaW5lL2NoZW1pc3RyeS9t
ZXRhYm9saXNtL3BoYXJtYWNvbG9neTwva2V5d29yZD48a2V5d29yZD5Jc29wcm90ZXJlbm9sL21l
dGFib2xpc208L2tleXdvcmQ+PGtleXdvcmQ+TGlnYW5kczwva2V5d29yZD48a2V5d29yZD5Nb2Rl
bHMsIE1vbGVjdWxhcjwva2V5d29yZD48a2V5d29yZD5OdWNsZWFyIE1hZ25ldGljIFJlc29uYW5j
ZSwgQmlvbW9sZWN1bGFyPC9rZXl3b3JkPjxrZXl3b3JkPlByb3Bhbm9sYW1pbmVzL2NoZW1pc3Ry
eS9tZXRhYm9saXNtL3BoYXJtYWNvbG9neTwva2V5d29yZD48a2V5d29yZD5Qcm90ZWluIENvbmZv
cm1hdGlvbjwva2V5d29yZD48a2V5d29yZD5Qcm90ZWluIFN0cnVjdHVyZSwgU2Vjb25kYXJ5PC9r
ZXl3b3JkPjxrZXl3b3JkPlJlY2VwdG9ycywgQWRyZW5lcmdpYywgYmV0YS0yLypjaGVtaXN0cnkv
Km1ldGFib2xpc208L2tleXdvcmQ+PGtleXdvcmQ+KlNpZ25hbCBUcmFuc2R1Y3Rpb248L2tleXdv
cmQ+PGtleXdvcmQ+U3RydWN0dXJlLUFjdGl2aXR5IFJlbGF0aW9uc2hpcDwva2V5d29yZD48L2tl
eXdvcmRzPjxkYXRlcz48eWVhcj4yMDEyPC95ZWFyPjxwdWItZGF0ZXM+PGRhdGU+TWFyIDI8L2Rh
dGU+PC9wdWItZGF0ZXM+PC9kYXRlcz48aXNibj4xMDk1LTkyMDMgKEVsZWN0cm9uaWMpJiN4RDsw
MDM2LTgwNzUgKExpbmtpbmcpPC9pc2JuPjxhY2Nlc3Npb24tbnVtPjIyMjY3NTgwPC9hY2Nlc3Np
b24tbnVtPjx1cmxzPjxyZWxhdGVkLXVybHM+PHVybD5odHRwOi8vd3d3Lm5jYmkubmxtLm5paC5n
b3YvcHVibWVkLzIyMjY3NTgwPC91cmw+PC9yZWxhdGVkLXVybHM+PC91cmxzPjxjdXN0b20yPjMy
OTI3MDA8L2N1c3RvbTI+PGVsZWN0cm9uaWMtcmVzb3VyY2UtbnVtPjEwLjExMjYvc2NpZW5jZS4x
MjE1ODAyPC9lbGVjdHJvbmljLXJlc291cmNlLW51bT48L3JlY29yZD48L0NpdGU+PC9FbmROb3Rl
PgB=
</w:fldData>
        </w:fldChar>
      </w:r>
      <w:r w:rsidRPr="00FF50C3">
        <w:instrText xml:space="preserve"> ADDIN EN.CITE.DATA </w:instrText>
      </w:r>
      <w:r w:rsidRPr="00FF50C3">
        <w:rPr>
          <w:i/>
        </w:rPr>
      </w:r>
      <w:r w:rsidRPr="00FF50C3">
        <w:rPr>
          <w:i/>
        </w:rPr>
        <w:fldChar w:fldCharType="end"/>
      </w:r>
      <w:r w:rsidRPr="00FF50C3">
        <w:rPr>
          <w:i/>
        </w:rPr>
      </w:r>
      <w:r w:rsidRPr="00FF50C3">
        <w:rPr>
          <w:i/>
        </w:rPr>
        <w:fldChar w:fldCharType="separate"/>
      </w:r>
      <w:r w:rsidR="003F0D62" w:rsidRPr="00FF50C3">
        <w:t>[105,148–151</w:t>
      </w:r>
      <w:r w:rsidRPr="00FF50C3">
        <w:t>]</w:t>
      </w:r>
      <w:r w:rsidRPr="00FF50C3">
        <w:rPr>
          <w:i/>
        </w:rPr>
        <w:fldChar w:fldCharType="end"/>
      </w:r>
      <w:r w:rsidRPr="00FF50C3">
        <w:t xml:space="preserve">. </w:t>
      </w:r>
      <w:r w:rsidRPr="00FF50C3">
        <w:rPr>
          <w:vertAlign w:val="superscript"/>
        </w:rPr>
        <w:t>19</w:t>
      </w:r>
      <w:r w:rsidRPr="00FF50C3">
        <w:t xml:space="preserve">F-NMR is an attractive approach for probing protein-ligand interactions in drug discovery such as fragment screening because </w:t>
      </w:r>
      <w:r w:rsidR="00F925EA" w:rsidRPr="00FF50C3">
        <w:t xml:space="preserve">the </w:t>
      </w:r>
      <w:r w:rsidRPr="00FF50C3">
        <w:rPr>
          <w:vertAlign w:val="superscript"/>
        </w:rPr>
        <w:t>19</w:t>
      </w:r>
      <w:r w:rsidRPr="00FF50C3">
        <w:t xml:space="preserve">F nucleus has a natural abundance of 100% (83% of </w:t>
      </w:r>
      <w:r w:rsidR="00F925EA" w:rsidRPr="00FF50C3">
        <w:t>the</w:t>
      </w:r>
      <w:r w:rsidRPr="00FF50C3">
        <w:t xml:space="preserve"> sensitivity</w:t>
      </w:r>
      <w:r w:rsidR="00F925EA" w:rsidRPr="00FF50C3">
        <w:t xml:space="preserve"> of </w:t>
      </w:r>
      <w:r w:rsidR="00F925EA" w:rsidRPr="00FF50C3">
        <w:rPr>
          <w:vertAlign w:val="superscript"/>
        </w:rPr>
        <w:t>1</w:t>
      </w:r>
      <w:r w:rsidR="00F925EA" w:rsidRPr="00FF50C3">
        <w:t>H</w:t>
      </w:r>
      <w:r w:rsidRPr="00FF50C3">
        <w:t xml:space="preserve">) and large chemical shift dispersion </w:t>
      </w:r>
      <w:r w:rsidRPr="00FF50C3">
        <w:rPr>
          <w:i/>
        </w:rPr>
        <w:fldChar w:fldCharType="begin"/>
      </w:r>
      <w:r w:rsidRPr="00FF50C3">
        <w:instrText xml:space="preserve"> ADDIN EN.CITE &lt;EndNote&gt;&lt;Cite&gt;&lt;Author&gt;Didenko&lt;/Author&gt;&lt;Year&gt;2013&lt;/Year&gt;&lt;RecNum&gt;391&lt;/RecNum&gt;&lt;DisplayText&gt;[148]&lt;/DisplayText&gt;&lt;record&gt;&lt;rec-number&gt;391&lt;/rec-number&gt;&lt;foreign-keys&gt;&lt;key app="EN" db-id="0zawztavjvpta8e2x22vzs93xdv29trrprrp"&gt;391&lt;/key&gt;&lt;/foreign-keys&gt;&lt;ref-type name="Journal Article"&gt;17&lt;/ref-type&gt;&lt;contributors&gt;&lt;authors&gt;&lt;author&gt;Didenko, T.&lt;/author&gt;&lt;author&gt;Liu, J. J.&lt;/author&gt;&lt;author&gt;Horst, R.&lt;/author&gt;&lt;author&gt;Stevens, R. C.&lt;/author&gt;&lt;author&gt;Wuthrich, K.&lt;/author&gt;&lt;/authors&gt;&lt;/contributors&gt;&lt;auth-address&gt;Department of Integrative Structural and Computational Biology, The Scripps Research Institute, 10550 North Torrey Pines Road, La Jolla, CA 92037, USA.&lt;/auth-address&gt;&lt;titles&gt;&lt;title&gt;Fluorine-19 NMR of integral membrane proteins illustrated with studies of GPCRs&lt;/title&gt;&lt;secondary-title&gt;Curr Opin Struct Biol&lt;/secondary-title&gt;&lt;/titles&gt;&lt;periodical&gt;&lt;full-title&gt;Curr Opin Struct Biol&lt;/full-title&gt;&lt;/periodical&gt;&lt;pages&gt;740-747&lt;/pages&gt;&lt;volume&gt;23&lt;/volume&gt;&lt;number&gt;5&lt;/number&gt;&lt;edition&gt;2013/08/13&lt;/edition&gt;&lt;section&gt;740&lt;/section&gt;&lt;dates&gt;&lt;year&gt;2013&lt;/year&gt;&lt;pub-dates&gt;&lt;date&gt;Aug 7&lt;/date&gt;&lt;/pub-dates&gt;&lt;/dates&gt;&lt;isbn&gt;1879-033X (Electronic)&amp;#xD;0959-440X (Linking)&lt;/isbn&gt;&lt;accession-num&gt;23932201&lt;/accession-num&gt;&lt;urls&gt;&lt;related-urls&gt;&lt;url&gt;http://www.ncbi.nlm.nih.gov/pubmed/23932201&lt;/url&gt;&lt;/related-urls&gt;&lt;/urls&gt;&lt;electronic-resource-num&gt;S0959-440X(13)00144-9 [pii]&amp;#xD;10.1016/j.sbi.2013.07.011&lt;/electronic-resource-num&gt;&lt;language&gt;Eng&lt;/language&gt;&lt;/record&gt;&lt;/Cite&gt;&lt;/EndNote&gt;</w:instrText>
      </w:r>
      <w:r w:rsidRPr="00FF50C3">
        <w:rPr>
          <w:i/>
        </w:rPr>
        <w:fldChar w:fldCharType="separate"/>
      </w:r>
      <w:r w:rsidRPr="00FF50C3">
        <w:t>[</w:t>
      </w:r>
      <w:hyperlink w:anchor="_ENREF_148" w:tooltip="Didenko, 2013 #391" w:history="1">
        <w:r w:rsidRPr="00FF50C3">
          <w:t>148</w:t>
        </w:r>
      </w:hyperlink>
      <w:r w:rsidRPr="00FF50C3">
        <w:t>]</w:t>
      </w:r>
      <w:r w:rsidRPr="00FF50C3">
        <w:rPr>
          <w:i/>
        </w:rPr>
        <w:fldChar w:fldCharType="end"/>
      </w:r>
      <w:r w:rsidRPr="00FF50C3">
        <w:t xml:space="preserve">. </w:t>
      </w:r>
      <w:r w:rsidR="00F925EA" w:rsidRPr="00FF50C3">
        <w:t xml:space="preserve">The </w:t>
      </w:r>
      <w:r w:rsidRPr="00FF50C3">
        <w:rPr>
          <w:vertAlign w:val="superscript"/>
        </w:rPr>
        <w:t>19</w:t>
      </w:r>
      <w:r w:rsidRPr="00FF50C3">
        <w:t xml:space="preserve">F atom is not present in biological systems, indicating </w:t>
      </w:r>
      <w:r w:rsidR="00595FAE" w:rsidRPr="00FF50C3">
        <w:t xml:space="preserve">that </w:t>
      </w:r>
      <w:r w:rsidRPr="00FF50C3">
        <w:t>no backgrou</w:t>
      </w:r>
      <w:r w:rsidR="00F925EA" w:rsidRPr="00FF50C3">
        <w:t>n</w:t>
      </w:r>
      <w:r w:rsidRPr="00FF50C3">
        <w:t xml:space="preserve">d signal </w:t>
      </w:r>
      <w:r w:rsidR="00F925EA" w:rsidRPr="00FF50C3">
        <w:t xml:space="preserve">will be </w:t>
      </w:r>
      <w:r w:rsidRPr="00FF50C3">
        <w:t xml:space="preserve">present in an assay system </w:t>
      </w:r>
      <w:r w:rsidRPr="00FF50C3">
        <w:rPr>
          <w:i/>
        </w:rPr>
        <w:fldChar w:fldCharType="begin">
          <w:fldData xml:space="preserve">PEVuZE5vdGU+PENpdGU+PEF1dGhvcj5Ib3JzdDwvQXV0aG9yPjxZZWFyPjIwMTM8L1llYXI+PFJl
Y051bT42MDE8L1JlY051bT48RGlzcGxheVRleHQ+WzEwNSwgMTUxXTwvRGlzcGxheVRleHQ+PHJl
Y29yZD48cmVjLW51bWJlcj42MDE8L3JlYy1udW1iZXI+PGZvcmVpZ24ta2V5cz48a2V5IGFwcD0i
RU4iIGRiLWlkPSIwemF3enRhdmp2cHRhOGUyeDIydnpzOTN4ZHYyOXRycnBycnAiPjYwMTwva2V5
PjwvZm9yZWlnbi1rZXlzPjxyZWYtdHlwZSBuYW1lPSJKb3VybmFsIEFydGljbGUiPjE3PC9yZWYt
dHlwZT48Y29udHJpYnV0b3JzPjxhdXRob3JzPjxhdXRob3I+SG9yc3QsIFIuPC9hdXRob3I+PGF1
dGhvcj5MaXUsIEouIEouPC9hdXRob3I+PGF1dGhvcj5TdGV2ZW5zLCBSLiBDLjwvYXV0aG9yPjxh
dXRob3I+V3V0aHJpY2gsIEsuPC9hdXRob3I+PC9hdXRob3JzPjwvY29udHJpYnV0b3JzPjxhdXRo
LWFkZHJlc3M+RGVwYXJ0bWVudCBvZiBJbnRlZ3JhdGl2ZSBTdHJ1Y3R1cmFsIGFuZCBDb21wdXRh
dGlvbmFsIEJpb2xvZ3ksIFRoZSBTY3JpcHBzIFJlc2VhcmNoIEluc3RpdHV0ZSwgMTA1NTAgTm9y
dGggVG9ycmV5IFBpbmVzIFJvYWQsIExhIEpvbGxhLCBDQSA5MjAzNyAoVVNBKTsgUHJlc2VudCBh
ZGRyZXNzOiBQZml6ZXIgV29ybGR3aWRlIFJlc2VhcmNoIGFuZCBEZXZlbG9wbWVudCwgRWFzdGVy
biBQb2ludCBSb2FkLCBHcm90b24sIENUIDA2MzQwIChVU0EpLjwvYXV0aC1hZGRyZXNzPjx0aXRs
ZXM+PHRpdGxlPmJldGEoMiktYWRyZW5lcmdpYyByZWNlcHRvciBhY3RpdmF0aW9uIGJ5IGFnb25p
c3RzIHN0dWRpZWQgd2l0aCAoMSkoOSlGIE5NUiBzcGVjdHJvc2NvcHk8L3RpdGxlPjxzZWNvbmRh
cnktdGl0bGU+QW5nZXcgQ2hlbSBJbnQgRWQgRW5nbDwvc2Vjb25kYXJ5LXRpdGxlPjxhbHQtdGl0
bGU+QW5nZXdhbmR0ZSBDaGVtaWU8L2FsdC10aXRsZT48L3RpdGxlcz48cGVyaW9kaWNhbD48ZnVs
bC10aXRsZT5BbmdldyBDaGVtIEludCBFZCBFbmdsPC9mdWxsLXRpdGxlPjwvcGVyaW9kaWNhbD48
cGFnZXM+MTA3NjItNTwvcGFnZXM+PHZvbHVtZT41Mjwvdm9sdW1lPjxudW1iZXI+NDE8L251bWJl
cj48a2V5d29yZHM+PGtleXdvcmQ+QWRyZW5lcmdpYyBiZXRhLTIgUmVjZXB0b3IgQWdvbmlzdHMv
KnBoYXJtYWNvbG9neTwva2V5d29yZD48a2V5d29yZD5GbHVvcmluZSBSYWRpb2lzb3RvcGVzL2Fu
YWx5c2lzPC9rZXl3b3JkPjxrZXl3b3JkPkh1bWFuczwva2V5d29yZD48a2V5d29yZD5OdWNsZWFy
IE1hZ25ldGljIFJlc29uYW5jZSwgQmlvbW9sZWN1bGFyPC9rZXl3b3JkPjxrZXl3b3JkPlJlY2Vw
dG9ycywgQWRyZW5lcmdpYywgYmV0YS0yL2NoZW1pc3RyeS8qbWV0YWJvbGlzbTwva2V5d29yZD48
a2V5d29yZD5UaGVybW9keW5hbWljczwva2V5d29yZD48L2tleXdvcmRzPjxkYXRlcz48eWVhcj4y
MDEzPC95ZWFyPjxwdWItZGF0ZXM+PGRhdGU+T2N0IDQ8L2RhdGU+PC9wdWItZGF0ZXM+PC9kYXRl
cz48aXNibj4xNTIxLTM3NzMgKEVsZWN0cm9uaWMpJiN4RDsxNDMzLTc4NTEgKExpbmtpbmcpPC9p
c2JuPjxhY2Nlc3Npb24tbnVtPjIzOTU2MTU4PC9hY2Nlc3Npb24tbnVtPjx1cmxzPjxyZWxhdGVk
LXVybHM+PHVybD5odHRwOi8vd3d3Lm5jYmkubmxtLm5paC5nb3YvcHVibWVkLzIzOTU2MTU4PC91
cmw+PC9yZWxhdGVkLXVybHM+PC91cmxzPjxjdXN0b20yPjM5MjU3NTc8L2N1c3RvbTI+PGVsZWN0
cm9uaWMtcmVzb3VyY2UtbnVtPjEwLjEwMDIvYW5pZS4yMDEzMDUyODY8L2VsZWN0cm9uaWMtcmVz
b3VyY2UtbnVtPjwvcmVjb3JkPjwvQ2l0ZT48Q2l0ZT48QXV0aG9yPkxpdTwvQXV0aG9yPjxZZWFy
PjIwMTI8L1llYXI+PFJlY051bT4xMTE8L1JlY051bT48cmVjb3JkPjxyZWMtbnVtYmVyPjExMTwv
cmVjLW51bWJlcj48Zm9yZWlnbi1rZXlzPjxrZXkgYXBwPSJFTiIgZGItaWQ9InN4YTlhMHYyNTB4
MHc2ZXMwZDlwdHR0a2ZmMnR0MDB0c3B0ZiI+MTExPC9rZXk+PC9mb3JlaWduLWtleXM+PHJlZi10
eXBlIG5hbWU9IkpvdXJuYWwgQXJ0aWNsZSI+MTc8L3JlZi10eXBlPjxjb250cmlidXRvcnM+PGF1
dGhvcnM+PGF1dGhvcj5MaXUsIEouIEouPC9hdXRob3I+PGF1dGhvcj5Ib3JzdCwgUi48L2F1dGhv
cj48YXV0aG9yPkthdHJpdGNoLCBWLjwvYXV0aG9yPjxhdXRob3I+U3RldmVucywgUi4gQy48L2F1
dGhvcj48YXV0aG9yPld1dGhyaWNoLCBLLjwvYXV0aG9yPjwvYXV0aG9ycz48L2NvbnRyaWJ1dG9y
cz48YXV0aC1hZGRyZXNzPkRlcGFydG1lbnQgb2YgTW9sZWN1bGFyIEJpb2xvZ3ksIFRoZSBTY3Jp
cHBzIFJlc2VhcmNoIEluc3RpdHV0ZSwgTGEgSm9sbGEsIENBIDkyMDM3LCBVU0EuPC9hdXRoLWFk
ZHJlc3M+PHRpdGxlcz48dGl0bGU+Qmlhc2VkIHNpZ25hbGluZyBwYXRod2F5cyBpbiBiZXRhMi1h
ZHJlbmVyZ2ljIHJlY2VwdG9yIGNoYXJhY3Rlcml6ZWQgYnkgMTlGLU5NUjwvdGl0bGU+PHNlY29u
ZGFyeS10aXRsZT5TY2llbmNlPC9zZWNvbmRhcnktdGl0bGU+PGFsdC10aXRsZT5TY2llbmNlPC9h
bHQtdGl0bGU+PC90aXRsZXM+PHBlcmlvZGljYWw+PGZ1bGwtdGl0bGU+U2NpZW5jZTwvZnVsbC10
aXRsZT48L3BlcmlvZGljYWw+PGFsdC1wZXJpb2RpY2FsPjxmdWxsLXRpdGxlPlNjaWVuY2U8L2Z1
bGwtdGl0bGU+PC9hbHQtcGVyaW9kaWNhbD48cGFnZXM+MTEwNi0xMDwvcGFnZXM+PHZvbHVtZT4z
MzU8L3ZvbHVtZT48bnVtYmVyPjYwNzI8L251bWJlcj48a2V5d29yZHM+PGtleXdvcmQ+QWRyZW5l
cmdpYyBiZXRhLTIgUmVjZXB0b3IgQWdvbmlzdHMvY2hlbWlzdHJ5LyptZXRhYm9saXNtL3BoYXJt
YWNvbG9neTwva2V5d29yZD48a2V5d29yZD5BcnJlc3RpbnMvbWV0YWJvbGlzbTwva2V5d29yZD48
a2V5d29yZD5CaW5kaW5nIFNpdGVzPC9rZXl3b3JkPjxrZXl3b3JkPkNhcmJhem9sZXMvY2hlbWlz
dHJ5L21ldGFib2xpc20vcGhhcm1hY29sb2d5PC9rZXl3b3JkPjxrZXl3b3JkPkN5dG9wbGFzbS9j
aGVtaXN0cnk8L2tleXdvcmQ+PGtleXdvcmQ+RHJ1ZyBQYXJ0aWFsIEFnb25pc208L2tleXdvcmQ+
PGtleXdvcmQ+Rmx1b3JpbmU8L2tleXdvcmQ+PGtleXdvcmQ+SXNvZXRoYXJpbmUvY2hlbWlzdHJ5
L21ldGFib2xpc20vcGhhcm1hY29sb2d5PC9rZXl3b3JkPjxrZXl3b3JkPklzb3Byb3RlcmVub2wv
bWV0YWJvbGlzbTwva2V5d29yZD48a2V5d29yZD5MaWdhbmRzPC9rZXl3b3JkPjxrZXl3b3JkPk1v
ZGVscywgTW9sZWN1bGFyPC9rZXl3b3JkPjxrZXl3b3JkPk51Y2xlYXIgTWFnbmV0aWMgUmVzb25h
bmNlLCBCaW9tb2xlY3VsYXI8L2tleXdvcmQ+PGtleXdvcmQ+UHJvcGFub2xhbWluZXMvY2hlbWlz
dHJ5L21ldGFib2xpc20vcGhhcm1hY29sb2d5PC9rZXl3b3JkPjxrZXl3b3JkPlByb3RlaW4gQ29u
Zm9ybWF0aW9uPC9rZXl3b3JkPjxrZXl3b3JkPlByb3RlaW4gU3RydWN0dXJlLCBTZWNvbmRhcnk8
L2tleXdvcmQ+PGtleXdvcmQ+UmVjZXB0b3JzLCBBZHJlbmVyZ2ljLCBiZXRhLTIvKmNoZW1pc3Ry
eS8qbWV0YWJvbGlzbTwva2V5d29yZD48a2V5d29yZD4qU2lnbmFsIFRyYW5zZHVjdGlvbjwva2V5
d29yZD48a2V5d29yZD5TdHJ1Y3R1cmUtQWN0aXZpdHkgUmVsYXRpb25zaGlwPC9rZXl3b3JkPjwv
a2V5d29yZHM+PGRhdGVzPjx5ZWFyPjIwMTI8L3llYXI+PHB1Yi1kYXRlcz48ZGF0ZT5NYXIgMjwv
ZGF0ZT48L3B1Yi1kYXRlcz48L2RhdGVzPjxpc2JuPjEwOTUtOTIwMyAoRWxlY3Ryb25pYykmI3hE
OzAwMzYtODA3NSAoTGlua2luZyk8L2lzYm4+PGFjY2Vzc2lvbi1udW0+MjIyNjc1ODA8L2FjY2Vz
c2lvbi1udW0+PHVybHM+PHJlbGF0ZWQtdXJscz48dXJsPmh0dHA6Ly93d3cubmNiaS5ubG0ubmlo
Lmdvdi9wdWJtZWQvMjIyNjc1ODA8L3VybD48L3JlbGF0ZWQtdXJscz48L3VybHM+PGN1c3RvbTI+
MzI5MjcwMDwvY3VzdG9tMj48ZWxlY3Ryb25pYy1yZXNvdXJjZS1udW0+MTAuMTEyNi9zY2llbmNl
LjEyMTU4MDI8L2VsZWN0cm9uaWMtcmVzb3VyY2UtbnVtPjwvcmVjb3JkPjwvQ2l0ZT48L0VuZE5v
dGU+AG==
</w:fldData>
        </w:fldChar>
      </w:r>
      <w:r w:rsidRPr="00FF50C3">
        <w:instrText xml:space="preserve"> ADDIN EN.CITE </w:instrText>
      </w:r>
      <w:r w:rsidRPr="00FF50C3">
        <w:rPr>
          <w:i/>
        </w:rPr>
        <w:fldChar w:fldCharType="begin">
          <w:fldData xml:space="preserve">PEVuZE5vdGU+PENpdGU+PEF1dGhvcj5Ib3JzdDwvQXV0aG9yPjxZZWFyPjIwMTM8L1llYXI+PFJl
Y051bT42MDE8L1JlY051bT48RGlzcGxheVRleHQ+WzEwNSwgMTUxXTwvRGlzcGxheVRleHQ+PHJl
Y29yZD48cmVjLW51bWJlcj42MDE8L3JlYy1udW1iZXI+PGZvcmVpZ24ta2V5cz48a2V5IGFwcD0i
RU4iIGRiLWlkPSIwemF3enRhdmp2cHRhOGUyeDIydnpzOTN4ZHYyOXRycnBycnAiPjYwMTwva2V5
PjwvZm9yZWlnbi1rZXlzPjxyZWYtdHlwZSBuYW1lPSJKb3VybmFsIEFydGljbGUiPjE3PC9yZWYt
dHlwZT48Y29udHJpYnV0b3JzPjxhdXRob3JzPjxhdXRob3I+SG9yc3QsIFIuPC9hdXRob3I+PGF1
dGhvcj5MaXUsIEouIEouPC9hdXRob3I+PGF1dGhvcj5TdGV2ZW5zLCBSLiBDLjwvYXV0aG9yPjxh
dXRob3I+V3V0aHJpY2gsIEsuPC9hdXRob3I+PC9hdXRob3JzPjwvY29udHJpYnV0b3JzPjxhdXRo
LWFkZHJlc3M+RGVwYXJ0bWVudCBvZiBJbnRlZ3JhdGl2ZSBTdHJ1Y3R1cmFsIGFuZCBDb21wdXRh
dGlvbmFsIEJpb2xvZ3ksIFRoZSBTY3JpcHBzIFJlc2VhcmNoIEluc3RpdHV0ZSwgMTA1NTAgTm9y
dGggVG9ycmV5IFBpbmVzIFJvYWQsIExhIEpvbGxhLCBDQSA5MjAzNyAoVVNBKTsgUHJlc2VudCBh
ZGRyZXNzOiBQZml6ZXIgV29ybGR3aWRlIFJlc2VhcmNoIGFuZCBEZXZlbG9wbWVudCwgRWFzdGVy
biBQb2ludCBSb2FkLCBHcm90b24sIENUIDA2MzQwIChVU0EpLjwvYXV0aC1hZGRyZXNzPjx0aXRs
ZXM+PHRpdGxlPmJldGEoMiktYWRyZW5lcmdpYyByZWNlcHRvciBhY3RpdmF0aW9uIGJ5IGFnb25p
c3RzIHN0dWRpZWQgd2l0aCAoMSkoOSlGIE5NUiBzcGVjdHJvc2NvcHk8L3RpdGxlPjxzZWNvbmRh
cnktdGl0bGU+QW5nZXcgQ2hlbSBJbnQgRWQgRW5nbDwvc2Vjb25kYXJ5LXRpdGxlPjxhbHQtdGl0
bGU+QW5nZXdhbmR0ZSBDaGVtaWU8L2FsdC10aXRsZT48L3RpdGxlcz48cGVyaW9kaWNhbD48ZnVs
bC10aXRsZT5BbmdldyBDaGVtIEludCBFZCBFbmdsPC9mdWxsLXRpdGxlPjwvcGVyaW9kaWNhbD48
cGFnZXM+MTA3NjItNTwvcGFnZXM+PHZvbHVtZT41Mjwvdm9sdW1lPjxudW1iZXI+NDE8L251bWJl
cj48a2V5d29yZHM+PGtleXdvcmQ+QWRyZW5lcmdpYyBiZXRhLTIgUmVjZXB0b3IgQWdvbmlzdHMv
KnBoYXJtYWNvbG9neTwva2V5d29yZD48a2V5d29yZD5GbHVvcmluZSBSYWRpb2lzb3RvcGVzL2Fu
YWx5c2lzPC9rZXl3b3JkPjxrZXl3b3JkPkh1bWFuczwva2V5d29yZD48a2V5d29yZD5OdWNsZWFy
IE1hZ25ldGljIFJlc29uYW5jZSwgQmlvbW9sZWN1bGFyPC9rZXl3b3JkPjxrZXl3b3JkPlJlY2Vw
dG9ycywgQWRyZW5lcmdpYywgYmV0YS0yL2NoZW1pc3RyeS8qbWV0YWJvbGlzbTwva2V5d29yZD48
a2V5d29yZD5UaGVybW9keW5hbWljczwva2V5d29yZD48L2tleXdvcmRzPjxkYXRlcz48eWVhcj4y
MDEzPC95ZWFyPjxwdWItZGF0ZXM+PGRhdGU+T2N0IDQ8L2RhdGU+PC9wdWItZGF0ZXM+PC9kYXRl
cz48aXNibj4xNTIxLTM3NzMgKEVsZWN0cm9uaWMpJiN4RDsxNDMzLTc4NTEgKExpbmtpbmcpPC9p
c2JuPjxhY2Nlc3Npb24tbnVtPjIzOTU2MTU4PC9hY2Nlc3Npb24tbnVtPjx1cmxzPjxyZWxhdGVk
LXVybHM+PHVybD5odHRwOi8vd3d3Lm5jYmkubmxtLm5paC5nb3YvcHVibWVkLzIzOTU2MTU4PC91
cmw+PC9yZWxhdGVkLXVybHM+PC91cmxzPjxjdXN0b20yPjM5MjU3NTc8L2N1c3RvbTI+PGVsZWN0
cm9uaWMtcmVzb3VyY2UtbnVtPjEwLjEwMDIvYW5pZS4yMDEzMDUyODY8L2VsZWN0cm9uaWMtcmVz
b3VyY2UtbnVtPjwvcmVjb3JkPjwvQ2l0ZT48Q2l0ZT48QXV0aG9yPkxpdTwvQXV0aG9yPjxZZWFy
PjIwMTI8L1llYXI+PFJlY051bT4xMTE8L1JlY051bT48cmVjb3JkPjxyZWMtbnVtYmVyPjExMTwv
cmVjLW51bWJlcj48Zm9yZWlnbi1rZXlzPjxrZXkgYXBwPSJFTiIgZGItaWQ9InN4YTlhMHYyNTB4
MHc2ZXMwZDlwdHR0a2ZmMnR0MDB0c3B0ZiI+MTExPC9rZXk+PC9mb3JlaWduLWtleXM+PHJlZi10
eXBlIG5hbWU9IkpvdXJuYWwgQXJ0aWNsZSI+MTc8L3JlZi10eXBlPjxjb250cmlidXRvcnM+PGF1
dGhvcnM+PGF1dGhvcj5MaXUsIEouIEouPC9hdXRob3I+PGF1dGhvcj5Ib3JzdCwgUi48L2F1dGhv
cj48YXV0aG9yPkthdHJpdGNoLCBWLjwvYXV0aG9yPjxhdXRob3I+U3RldmVucywgUi4gQy48L2F1
dGhvcj48YXV0aG9yPld1dGhyaWNoLCBLLjwvYXV0aG9yPjwvYXV0aG9ycz48L2NvbnRyaWJ1dG9y
cz48YXV0aC1hZGRyZXNzPkRlcGFydG1lbnQgb2YgTW9sZWN1bGFyIEJpb2xvZ3ksIFRoZSBTY3Jp
cHBzIFJlc2VhcmNoIEluc3RpdHV0ZSwgTGEgSm9sbGEsIENBIDkyMDM3LCBVU0EuPC9hdXRoLWFk
ZHJlc3M+PHRpdGxlcz48dGl0bGU+Qmlhc2VkIHNpZ25hbGluZyBwYXRod2F5cyBpbiBiZXRhMi1h
ZHJlbmVyZ2ljIHJlY2VwdG9yIGNoYXJhY3Rlcml6ZWQgYnkgMTlGLU5NUjwvdGl0bGU+PHNlY29u
ZGFyeS10aXRsZT5TY2llbmNlPC9zZWNvbmRhcnktdGl0bGU+PGFsdC10aXRsZT5TY2llbmNlPC9h
bHQtdGl0bGU+PC90aXRsZXM+PHBlcmlvZGljYWw+PGZ1bGwtdGl0bGU+U2NpZW5jZTwvZnVsbC10
aXRsZT48L3BlcmlvZGljYWw+PGFsdC1wZXJpb2RpY2FsPjxmdWxsLXRpdGxlPlNjaWVuY2U8L2Z1
bGwtdGl0bGU+PC9hbHQtcGVyaW9kaWNhbD48cGFnZXM+MTEwNi0xMDwvcGFnZXM+PHZvbHVtZT4z
MzU8L3ZvbHVtZT48bnVtYmVyPjYwNzI8L251bWJlcj48a2V5d29yZHM+PGtleXdvcmQ+QWRyZW5l
cmdpYyBiZXRhLTIgUmVjZXB0b3IgQWdvbmlzdHMvY2hlbWlzdHJ5LyptZXRhYm9saXNtL3BoYXJt
YWNvbG9neTwva2V5d29yZD48a2V5d29yZD5BcnJlc3RpbnMvbWV0YWJvbGlzbTwva2V5d29yZD48
a2V5d29yZD5CaW5kaW5nIFNpdGVzPC9rZXl3b3JkPjxrZXl3b3JkPkNhcmJhem9sZXMvY2hlbWlz
dHJ5L21ldGFib2xpc20vcGhhcm1hY29sb2d5PC9rZXl3b3JkPjxrZXl3b3JkPkN5dG9wbGFzbS9j
aGVtaXN0cnk8L2tleXdvcmQ+PGtleXdvcmQ+RHJ1ZyBQYXJ0aWFsIEFnb25pc208L2tleXdvcmQ+
PGtleXdvcmQ+Rmx1b3JpbmU8L2tleXdvcmQ+PGtleXdvcmQ+SXNvZXRoYXJpbmUvY2hlbWlzdHJ5
L21ldGFib2xpc20vcGhhcm1hY29sb2d5PC9rZXl3b3JkPjxrZXl3b3JkPklzb3Byb3RlcmVub2wv
bWV0YWJvbGlzbTwva2V5d29yZD48a2V5d29yZD5MaWdhbmRzPC9rZXl3b3JkPjxrZXl3b3JkPk1v
ZGVscywgTW9sZWN1bGFyPC9rZXl3b3JkPjxrZXl3b3JkPk51Y2xlYXIgTWFnbmV0aWMgUmVzb25h
bmNlLCBCaW9tb2xlY3VsYXI8L2tleXdvcmQ+PGtleXdvcmQ+UHJvcGFub2xhbWluZXMvY2hlbWlz
dHJ5L21ldGFib2xpc20vcGhhcm1hY29sb2d5PC9rZXl3b3JkPjxrZXl3b3JkPlByb3RlaW4gQ29u
Zm9ybWF0aW9uPC9rZXl3b3JkPjxrZXl3b3JkPlByb3RlaW4gU3RydWN0dXJlLCBTZWNvbmRhcnk8
L2tleXdvcmQ+PGtleXdvcmQ+UmVjZXB0b3JzLCBBZHJlbmVyZ2ljLCBiZXRhLTIvKmNoZW1pc3Ry
eS8qbWV0YWJvbGlzbTwva2V5d29yZD48a2V5d29yZD4qU2lnbmFsIFRyYW5zZHVjdGlvbjwva2V5
d29yZD48a2V5d29yZD5TdHJ1Y3R1cmUtQWN0aXZpdHkgUmVsYXRpb25zaGlwPC9rZXl3b3JkPjwv
a2V5d29yZHM+PGRhdGVzPjx5ZWFyPjIwMTI8L3llYXI+PHB1Yi1kYXRlcz48ZGF0ZT5NYXIgMjwv
ZGF0ZT48L3B1Yi1kYXRlcz48L2RhdGVzPjxpc2JuPjEwOTUtOTIwMyAoRWxlY3Ryb25pYykmI3hE
OzAwMzYtODA3NSAoTGlua2luZyk8L2lzYm4+PGFjY2Vzc2lvbi1udW0+MjIyNjc1ODA8L2FjY2Vz
c2lvbi1udW0+PHVybHM+PHJlbGF0ZWQtdXJscz48dXJsPmh0dHA6Ly93d3cubmNiaS5ubG0ubmlo
Lmdvdi9wdWJtZWQvMjIyNjc1ODA8L3VybD48L3JlbGF0ZWQtdXJscz48L3VybHM+PGN1c3RvbTI+
MzI5MjcwMDwvY3VzdG9tMj48ZWxlY3Ryb25pYy1yZXNvdXJjZS1udW0+MTAuMTEyNi9zY2llbmNl
LjEyMTU4MDI8L2VsZWN0cm9uaWMtcmVzb3VyY2UtbnVtPjwvcmVjb3JkPjwvQ2l0ZT48L0VuZE5v
dGU+AG==
</w:fldData>
        </w:fldChar>
      </w:r>
      <w:r w:rsidRPr="00FF50C3">
        <w:instrText xml:space="preserve"> ADDIN EN.CITE.DATA </w:instrText>
      </w:r>
      <w:r w:rsidRPr="00FF50C3">
        <w:rPr>
          <w:i/>
        </w:rPr>
      </w:r>
      <w:r w:rsidRPr="00FF50C3">
        <w:rPr>
          <w:i/>
        </w:rPr>
        <w:fldChar w:fldCharType="end"/>
      </w:r>
      <w:r w:rsidRPr="00FF50C3">
        <w:rPr>
          <w:i/>
        </w:rPr>
      </w:r>
      <w:r w:rsidRPr="00FF50C3">
        <w:rPr>
          <w:i/>
        </w:rPr>
        <w:fldChar w:fldCharType="separate"/>
      </w:r>
      <w:r w:rsidR="003F0D62" w:rsidRPr="00FF50C3">
        <w:t>[105,151</w:t>
      </w:r>
      <w:r w:rsidRPr="00FF50C3">
        <w:t>]</w:t>
      </w:r>
      <w:r w:rsidRPr="00FF50C3">
        <w:rPr>
          <w:i/>
        </w:rPr>
        <w:fldChar w:fldCharType="end"/>
      </w:r>
      <w:r w:rsidRPr="00FF50C3">
        <w:t xml:space="preserve">. To conduct a protein-observed </w:t>
      </w:r>
      <w:r w:rsidRPr="00FF50C3">
        <w:rPr>
          <w:vertAlign w:val="superscript"/>
        </w:rPr>
        <w:t>19</w:t>
      </w:r>
      <w:r w:rsidRPr="00FF50C3">
        <w:t xml:space="preserve">F-NMR experiment, a target protein should be labeled with a </w:t>
      </w:r>
      <w:r w:rsidRPr="00FF50C3">
        <w:rPr>
          <w:vertAlign w:val="superscript"/>
        </w:rPr>
        <w:t>19</w:t>
      </w:r>
      <w:r w:rsidRPr="00FF50C3">
        <w:t xml:space="preserve">F atom, which can be achieved using different approaches </w:t>
      </w:r>
      <w:r w:rsidRPr="00FF50C3">
        <w:rPr>
          <w:i/>
        </w:rPr>
        <w:fldChar w:fldCharType="begin">
          <w:fldData xml:space="preserve">PEVuZE5vdGU+PENpdGU+PEF1dGhvcj5KYWNrc29uPC9BdXRob3I+PFllYXI+MjAwNzwvWWVhcj48
UmVjTnVtPjExMjwvUmVjTnVtPjxEaXNwbGF5VGV4dD5bMTUyLCAxNTNdPC9EaXNwbGF5VGV4dD48
cmVjb3JkPjxyZWMtbnVtYmVyPjExMjwvcmVjLW51bWJlcj48Zm9yZWlnbi1rZXlzPjxrZXkgYXBw
PSJFTiIgZGItaWQ9InN4YTlhMHYyNTB4MHc2ZXMwZDlwdHR0a2ZmMnR0MDB0c3B0ZiI+MTEyPC9r
ZXk+PC9mb3JlaWduLWtleXM+PHJlZi10eXBlIG5hbWU9IkpvdXJuYWwgQXJ0aWNsZSI+MTc8L3Jl
Zi10eXBlPjxjb250cmlidXRvcnM+PGF1dGhvcnM+PGF1dGhvcj5KYWNrc29uLCBKZW5uaWZlciBD
LjwvYXV0aG9yPjxhdXRob3I+SGFtbWlsbCwgSmFyZWQgVC48L2F1dGhvcj48YXV0aG9yPk1laGws
IFJ5YW4gQS48L2F1dGhvcj48L2F1dGhvcnM+PC9jb250cmlidXRvcnM+PHRpdGxlcz48dGl0bGU+
U2l0ZS1TcGVjaWZpYyBJbmNvcnBvcmF0aW9uIG9mIGEgMTlGLUFtaW5vIEFjaWQgaW50byBQcm90
ZWlucyBhcyBhbiBOTVIgUHJvYmUgZm9yIENoYXJhY3Rlcml6aW5nIFByb3RlaW4gU3RydWN0dXJl
IGFuZCBSZWFjdGl2aXR5PC90aXRsZT48c2Vjb25kYXJ5LXRpdGxlPkpvdXJuYWwgb2YgdGhlIEFt
ZXJpY2FuIENoZW1pY2FsIFNvY2lldHk8L3NlY29uZGFyeS10aXRsZT48L3RpdGxlcz48cGVyaW9k
aWNhbD48ZnVsbC10aXRsZT5Kb3VybmFsIG9mIHRoZSBBbWVyaWNhbiBDaGVtaWNhbCBTb2NpZXR5
PC9mdWxsLXRpdGxlPjwvcGVyaW9kaWNhbD48cGFnZXM+MTE2MC0xMTY2PC9wYWdlcz48dm9sdW1l
PjEyOTwvdm9sdW1lPjxudW1iZXI+NTwvbnVtYmVyPjxkYXRlcz48eWVhcj4yMDA3PC95ZWFyPjxw
dWItZGF0ZXM+PGRhdGU+MjAwNy8wMi8wMTwvZGF0ZT48L3B1Yi1kYXRlcz48L2RhdGVzPjxwdWJs
aXNoZXI+QW1lcmljYW4gQ2hlbWljYWwgU29jaWV0eTwvcHVibGlzaGVyPjxpc2JuPjAwMDItNzg2
MzwvaXNibj48dXJscz48cmVsYXRlZC11cmxzPjx1cmw+aHR0cDovL2R4LmRvaS5vcmcvMTAuMTAy
MS9qYTA2NDY2MXQ8L3VybD48L3JlbGF0ZWQtdXJscz48L3VybHM+PGVsZWN0cm9uaWMtcmVzb3Vy
Y2UtbnVtPjEwLjEwMjEvamEwNjQ2NjF0PC9lbGVjdHJvbmljLXJlc291cmNlLW51bT48L3JlY29y
ZD48L0NpdGU+PENpdGU+PEF1dGhvcj5IYW1taWxsPC9BdXRob3I+PFllYXI+MjAwNzwvWWVhcj48
UmVjTnVtPjExMzwvUmVjTnVtPjxyZWNvcmQ+PHJlYy1udW1iZXI+MTEzPC9yZWMtbnVtYmVyPjxm
b3JlaWduLWtleXM+PGtleSBhcHA9IkVOIiBkYi1pZD0ic3hhOWEwdjI1MHgwdzZlczBkOXB0dHRr
ZmYydHQwMHRzcHRmIj4xMTM8L2tleT48L2ZvcmVpZ24ta2V5cz48cmVmLXR5cGUgbmFtZT0iSm91
cm5hbCBBcnRpY2xlIj4xNzwvcmVmLXR5cGU+PGNvbnRyaWJ1dG9ycz48YXV0aG9ycz48YXV0aG9y
PkhhbW1pbGwsIEphcmVkIFQuPC9hdXRob3I+PGF1dGhvcj5NaXlha2UtU3RvbmVyLCBTaGlnZWtp
PC9hdXRob3I+PGF1dGhvcj5IYXplbiwgSmVubmlmZXIgTC48L2F1dGhvcj48YXV0aG9yPkphY2tz
b24sIEplbm5pZmVyIEMuPC9hdXRob3I+PGF1dGhvcj5NZWhsLCBSeWFuIEEuPC9hdXRob3I+PC9h
dXRob3JzPjwvY29udHJpYnV0b3JzPjx0aXRsZXM+PHRpdGxlPlByZXBhcmF0aW9uIG9mIHNpdGUt
c3BlY2lmaWNhbGx5IGxhYmVsZWQgZmx1b3JpbmF0ZWQgcHJvdGVpbnMgZm9yIDE5Ri1OTVIgc3Ry
dWN0dXJhbCBjaGFyYWN0ZXJpemF0aW9uPC90aXRsZT48c2Vjb25kYXJ5LXRpdGxlPk5hdC4gUHJv
dG9jb2xzPC9zZWNvbmRhcnktdGl0bGU+PC90aXRsZXM+PHBlcmlvZGljYWw+PGZ1bGwtdGl0bGU+
TmF0LiBQcm90b2NvbHM8L2Z1bGwtdGl0bGU+PC9wZXJpb2RpY2FsPjxwYWdlcz4yNjAxLTI2MDc8
L3BhZ2VzPjx2b2x1bWU+Mjwvdm9sdW1lPjxudW1iZXI+MTA8L251bWJlcj48ZGF0ZXM+PHllYXI+
MjAwNzwveWVhcj48cHViLWRhdGVzPjxkYXRlPjEwLy9wcmludDwvZGF0ZT48L3B1Yi1kYXRlcz48
L2RhdGVzPjxwdWJsaXNoZXI+TmF0dXJlIFB1Ymxpc2hpbmcgR3JvdXA8L3B1Ymxpc2hlcj48aXNi
bj4xNzU0LTIxODk8L2lzYm4+PHdvcmstdHlwZT4xMC4xMDM4L25wcm90LjIwMDcuMzc5PC93b3Jr
LXR5cGU+PHVybHM+PHJlbGF0ZWQtdXJscz48dXJsPmh0dHA6Ly9keC5kb2kub3JnLzEwLjEwMzgv
bnByb3QuMjAwNy4zNzk8L3VybD48L3JlbGF0ZWQtdXJscz48L3VybHM+PC9yZWNvcmQ+PC9DaXRl
PjwvRW5kTm90ZT5=
</w:fldData>
        </w:fldChar>
      </w:r>
      <w:r w:rsidRPr="00FF50C3">
        <w:instrText xml:space="preserve"> ADDIN EN.CITE </w:instrText>
      </w:r>
      <w:r w:rsidRPr="00FF50C3">
        <w:rPr>
          <w:i/>
        </w:rPr>
        <w:fldChar w:fldCharType="begin">
          <w:fldData xml:space="preserve">PEVuZE5vdGU+PENpdGU+PEF1dGhvcj5KYWNrc29uPC9BdXRob3I+PFllYXI+MjAwNzwvWWVhcj48
UmVjTnVtPjExMjwvUmVjTnVtPjxEaXNwbGF5VGV4dD5bMTUyLCAxNTNdPC9EaXNwbGF5VGV4dD48
cmVjb3JkPjxyZWMtbnVtYmVyPjExMjwvcmVjLW51bWJlcj48Zm9yZWlnbi1rZXlzPjxrZXkgYXBw
PSJFTiIgZGItaWQ9InN4YTlhMHYyNTB4MHc2ZXMwZDlwdHR0a2ZmMnR0MDB0c3B0ZiI+MTEyPC9r
ZXk+PC9mb3JlaWduLWtleXM+PHJlZi10eXBlIG5hbWU9IkpvdXJuYWwgQXJ0aWNsZSI+MTc8L3Jl
Zi10eXBlPjxjb250cmlidXRvcnM+PGF1dGhvcnM+PGF1dGhvcj5KYWNrc29uLCBKZW5uaWZlciBD
LjwvYXV0aG9yPjxhdXRob3I+SGFtbWlsbCwgSmFyZWQgVC48L2F1dGhvcj48YXV0aG9yPk1laGws
IFJ5YW4gQS48L2F1dGhvcj48L2F1dGhvcnM+PC9jb250cmlidXRvcnM+PHRpdGxlcz48dGl0bGU+
U2l0ZS1TcGVjaWZpYyBJbmNvcnBvcmF0aW9uIG9mIGEgMTlGLUFtaW5vIEFjaWQgaW50byBQcm90
ZWlucyBhcyBhbiBOTVIgUHJvYmUgZm9yIENoYXJhY3Rlcml6aW5nIFByb3RlaW4gU3RydWN0dXJl
IGFuZCBSZWFjdGl2aXR5PC90aXRsZT48c2Vjb25kYXJ5LXRpdGxlPkpvdXJuYWwgb2YgdGhlIEFt
ZXJpY2FuIENoZW1pY2FsIFNvY2lldHk8L3NlY29uZGFyeS10aXRsZT48L3RpdGxlcz48cGVyaW9k
aWNhbD48ZnVsbC10aXRsZT5Kb3VybmFsIG9mIHRoZSBBbWVyaWNhbiBDaGVtaWNhbCBTb2NpZXR5
PC9mdWxsLXRpdGxlPjwvcGVyaW9kaWNhbD48cGFnZXM+MTE2MC0xMTY2PC9wYWdlcz48dm9sdW1l
PjEyOTwvdm9sdW1lPjxudW1iZXI+NTwvbnVtYmVyPjxkYXRlcz48eWVhcj4yMDA3PC95ZWFyPjxw
dWItZGF0ZXM+PGRhdGU+MjAwNy8wMi8wMTwvZGF0ZT48L3B1Yi1kYXRlcz48L2RhdGVzPjxwdWJs
aXNoZXI+QW1lcmljYW4gQ2hlbWljYWwgU29jaWV0eTwvcHVibGlzaGVyPjxpc2JuPjAwMDItNzg2
MzwvaXNibj48dXJscz48cmVsYXRlZC11cmxzPjx1cmw+aHR0cDovL2R4LmRvaS5vcmcvMTAuMTAy
MS9qYTA2NDY2MXQ8L3VybD48L3JlbGF0ZWQtdXJscz48L3VybHM+PGVsZWN0cm9uaWMtcmVzb3Vy
Y2UtbnVtPjEwLjEwMjEvamEwNjQ2NjF0PC9lbGVjdHJvbmljLXJlc291cmNlLW51bT48L3JlY29y
ZD48L0NpdGU+PENpdGU+PEF1dGhvcj5IYW1taWxsPC9BdXRob3I+PFllYXI+MjAwNzwvWWVhcj48
UmVjTnVtPjExMzwvUmVjTnVtPjxyZWNvcmQ+PHJlYy1udW1iZXI+MTEzPC9yZWMtbnVtYmVyPjxm
b3JlaWduLWtleXM+PGtleSBhcHA9IkVOIiBkYi1pZD0ic3hhOWEwdjI1MHgwdzZlczBkOXB0dHRr
ZmYydHQwMHRzcHRmIj4xMTM8L2tleT48L2ZvcmVpZ24ta2V5cz48cmVmLXR5cGUgbmFtZT0iSm91
cm5hbCBBcnRpY2xlIj4xNzwvcmVmLXR5cGU+PGNvbnRyaWJ1dG9ycz48YXV0aG9ycz48YXV0aG9y
PkhhbW1pbGwsIEphcmVkIFQuPC9hdXRob3I+PGF1dGhvcj5NaXlha2UtU3RvbmVyLCBTaGlnZWtp
PC9hdXRob3I+PGF1dGhvcj5IYXplbiwgSmVubmlmZXIgTC48L2F1dGhvcj48YXV0aG9yPkphY2tz
b24sIEplbm5pZmVyIEMuPC9hdXRob3I+PGF1dGhvcj5NZWhsLCBSeWFuIEEuPC9hdXRob3I+PC9h
dXRob3JzPjwvY29udHJpYnV0b3JzPjx0aXRsZXM+PHRpdGxlPlByZXBhcmF0aW9uIG9mIHNpdGUt
c3BlY2lmaWNhbGx5IGxhYmVsZWQgZmx1b3JpbmF0ZWQgcHJvdGVpbnMgZm9yIDE5Ri1OTVIgc3Ry
dWN0dXJhbCBjaGFyYWN0ZXJpemF0aW9uPC90aXRsZT48c2Vjb25kYXJ5LXRpdGxlPk5hdC4gUHJv
dG9jb2xzPC9zZWNvbmRhcnktdGl0bGU+PC90aXRsZXM+PHBlcmlvZGljYWw+PGZ1bGwtdGl0bGU+
TmF0LiBQcm90b2NvbHM8L2Z1bGwtdGl0bGU+PC9wZXJpb2RpY2FsPjxwYWdlcz4yNjAxLTI2MDc8
L3BhZ2VzPjx2b2x1bWU+Mjwvdm9sdW1lPjxudW1iZXI+MTA8L251bWJlcj48ZGF0ZXM+PHllYXI+
MjAwNzwveWVhcj48cHViLWRhdGVzPjxkYXRlPjEwLy9wcmludDwvZGF0ZT48L3B1Yi1kYXRlcz48
L2RhdGVzPjxwdWJsaXNoZXI+TmF0dXJlIFB1Ymxpc2hpbmcgR3JvdXA8L3B1Ymxpc2hlcj48aXNi
bj4xNzU0LTIxODk8L2lzYm4+PHdvcmstdHlwZT4xMC4xMDM4L25wcm90LjIwMDcuMzc5PC93b3Jr
LXR5cGU+PHVybHM+PHJlbGF0ZWQtdXJscz48dXJsPmh0dHA6Ly9keC5kb2kub3JnLzEwLjEwMzgv
bnByb3QuMjAwNy4zNzk8L3VybD48L3JlbGF0ZWQtdXJscz48L3VybHM+PC9yZWNvcmQ+PC9DaXRl
PjwvRW5kTm90ZT5=
</w:fldData>
        </w:fldChar>
      </w:r>
      <w:r w:rsidRPr="00FF50C3">
        <w:instrText xml:space="preserve"> ADDIN EN.CITE.DATA </w:instrText>
      </w:r>
      <w:r w:rsidRPr="00FF50C3">
        <w:rPr>
          <w:i/>
        </w:rPr>
      </w:r>
      <w:r w:rsidRPr="00FF50C3">
        <w:rPr>
          <w:i/>
        </w:rPr>
        <w:fldChar w:fldCharType="end"/>
      </w:r>
      <w:r w:rsidRPr="00FF50C3">
        <w:rPr>
          <w:i/>
        </w:rPr>
      </w:r>
      <w:r w:rsidRPr="00FF50C3">
        <w:rPr>
          <w:i/>
        </w:rPr>
        <w:fldChar w:fldCharType="separate"/>
      </w:r>
      <w:r w:rsidR="003F0D62" w:rsidRPr="00FF50C3">
        <w:t>[152,153</w:t>
      </w:r>
      <w:r w:rsidRPr="00FF50C3">
        <w:t>]</w:t>
      </w:r>
      <w:r w:rsidRPr="00FF50C3">
        <w:rPr>
          <w:i/>
        </w:rPr>
        <w:fldChar w:fldCharType="end"/>
      </w:r>
      <w:r w:rsidRPr="00FF50C3">
        <w:t xml:space="preserve">. Several fluorinated amino acids such as </w:t>
      </w:r>
      <w:r w:rsidR="00F925EA" w:rsidRPr="00FF50C3">
        <w:t xml:space="preserve">the </w:t>
      </w:r>
      <w:r w:rsidRPr="00FF50C3">
        <w:t>aromatic amino acids 3-fluorotyrosine (3FY), 4-fluoro</w:t>
      </w:r>
      <w:r w:rsidR="00F925EA" w:rsidRPr="00FF50C3">
        <w:t>-</w:t>
      </w:r>
      <w:r w:rsidRPr="00FF50C3">
        <w:t xml:space="preserve">phenylalanine (4FF) and building blocks such as 5-fluoroindole are commercially available, and the </w:t>
      </w:r>
      <w:r w:rsidR="00F925EA" w:rsidRPr="00FF50C3">
        <w:t xml:space="preserve">strategies </w:t>
      </w:r>
      <w:r w:rsidRPr="00FF50C3">
        <w:t xml:space="preserve">to incorporate </w:t>
      </w:r>
      <w:r w:rsidRPr="00FF50C3">
        <w:rPr>
          <w:vertAlign w:val="superscript"/>
        </w:rPr>
        <w:t>19</w:t>
      </w:r>
      <w:r w:rsidRPr="00FF50C3">
        <w:t xml:space="preserve">F into a protein </w:t>
      </w:r>
      <w:r w:rsidR="00F925EA" w:rsidRPr="00FF50C3">
        <w:t xml:space="preserve">have </w:t>
      </w:r>
      <w:r w:rsidRPr="00FF50C3">
        <w:t xml:space="preserve">been described </w:t>
      </w:r>
      <w:r w:rsidRPr="00FF50C3">
        <w:rPr>
          <w:i/>
        </w:rPr>
        <w:fldChar w:fldCharType="begin">
          <w:fldData xml:space="preserve">PEVuZE5vdGU+PENpdGU+PEF1dGhvcj5HZWU8L0F1dGhvcj48WWVhcj4yMDE2PC9ZZWFyPjxSZWNO
dW0+MTE0PC9SZWNOdW0+PERpc3BsYXlUZXh0PlsxMDYsIDE1NF08L0Rpc3BsYXlUZXh0PjxyZWNv
cmQ+PHJlYy1udW1iZXI+MTE0PC9yZWMtbnVtYmVyPjxmb3JlaWduLWtleXM+PGtleSBhcHA9IkVO
IiBkYi1pZD0ic3hhOWEwdjI1MHgwdzZlczBkOXB0dHRrZmYydHQwMHRzcHRmIj4xMTQ8L2tleT48
L2ZvcmVpZ24ta2V5cz48cmVmLXR5cGUgbmFtZT0iSm91cm5hbCBBcnRpY2xlIj4xNzwvcmVmLXR5
cGU+PGNvbnRyaWJ1dG9ycz48YXV0aG9ycz48YXV0aG9yPkdlZSwgQ2xpZmZvcmQgVC48L2F1dGhv
cj48YXV0aG9yPkFybnRzb24sIEtlaXRoIEUuPC9hdXRob3I+PGF1dGhvcj5VcmljaywgQW5kcmV3
IEsuPC9hdXRob3I+PGF1dGhvcj5NaXNocmEsIE5lZXJhaiBLLjwvYXV0aG9yPjxhdXRob3I+SGF3
aywgTGF1cmEgTS4gTC48L2F1dGhvcj48YXV0aG9yPldpc25pZXdza2ksIEFuZHJlYSBKLjwvYXV0
aG9yPjxhdXRob3I+UG9tZXJhbnR6LCBXaWxsaWFtIEMuIEsuPC9hdXRob3I+PC9hdXRob3JzPjwv
Y29udHJpYnV0b3JzPjx0aXRsZXM+PHRpdGxlPlByb3RlaW4tb2JzZXJ2ZWQgMTlGLU5NUiBmb3Ig
ZnJhZ21lbnQgc2NyZWVuaW5nLCBhZmZpbml0eSBxdWFudGlmaWNhdGlvbiBhbmQgZHJ1Z2dhYmls
aXR5IGFzc2Vzc21lbnQ8L3RpdGxlPjxzZWNvbmRhcnktdGl0bGU+TmF0LiBQcm90b2NvbHM8L3Nl
Y29uZGFyeS10aXRsZT48L3RpdGxlcz48cGVyaW9kaWNhbD48ZnVsbC10aXRsZT5OYXQuIFByb3Rv
Y29sczwvZnVsbC10aXRsZT48L3BlcmlvZGljYWw+PHBhZ2VzPjE0MTQtMTQyNzwvcGFnZXM+PHZv
bHVtZT4xMTwvdm9sdW1lPjxudW1iZXI+ODwvbnVtYmVyPjxkYXRlcz48eWVhcj4yMDE2PC95ZWFy
PjxwdWItZGF0ZXM+PGRhdGU+MDgvL3ByaW50PC9kYXRlPjwvcHViLWRhdGVzPjwvZGF0ZXM+PHB1
Ymxpc2hlcj5OYXR1cmUgUHVibGlzaGluZyBHcm91cCwgYSBkaXZpc2lvbiBvZiBNYWNtaWxsYW4g
UHVibGlzaGVycyBMaW1pdGVkLiBBbGwgUmlnaHRzIFJlc2VydmVkLjwvcHVibGlzaGVyPjxpc2Ju
PjE3NTQtMjE4OTwvaXNibj48d29yay10eXBlPlByb3RvY29sPC93b3JrLXR5cGU+PHVybHM+PHJl
bGF0ZWQtdXJscz48dXJsPmh0dHA6Ly9keC5kb2kub3JnLzEwLjEwMzgvbnByb3QuMjAxNi4wNzk8
L3VybD48L3JlbGF0ZWQtdXJscz48L3VybHM+PGVsZWN0cm9uaWMtcmVzb3VyY2UtbnVtPjEwLjEw
MzgvbnByb3QuMjAxNi4wNzkmI3hEO2h0dHA6Ly93d3cubmF0dXJlLmNvbS9ucHJvdC9qb3VybmFs
L3YxMS9uOC9hYnMvbnByb3QuMjAxNi4wNzkuaHRtbCNzdXBwbGVtZW50YXJ5LWluZm9ybWF0aW9u
PC9lbGVjdHJvbmljLXJlc291cmNlLW51bT48L3JlY29yZD48L0NpdGU+PENpdGU+PEF1dGhvcj5P
JmFwb3M7SGFnYW48L0F1dGhvcj48WWVhcj4yMDAyPC9ZZWFyPjxSZWNOdW0+MTE1PC9SZWNOdW0+
PHJlY29yZD48cmVjLW51bWJlcj4xMTU8L3JlYy1udW1iZXI+PGZvcmVpZ24ta2V5cz48a2V5IGFw
cD0iRU4iIGRiLWlkPSJzeGE5YTB2MjUweDB3NmVzMGQ5cHR0dGtmZjJ0dDAwdHNwdGYiPjExNTwv
a2V5PjwvZm9yZWlnbi1rZXlzPjxyZWYtdHlwZSBuYW1lPSJKb3VybmFsIEFydGljbGUiPjE3PC9y
ZWYtdHlwZT48Y29udHJpYnV0b3JzPjxhdXRob3JzPjxhdXRob3I+TyZhcG9zO0hhZ2FuLCBELjwv
YXV0aG9yPjxhdXRob3I+U2NoYWZmcmF0aCwgQy48L2F1dGhvcj48YXV0aG9yPkNvYmIsIFMuIEwu
PC9hdXRob3I+PGF1dGhvcj5IYW1pbHRvbiwgSi4gVC48L2F1dGhvcj48YXV0aG9yPk11cnBoeSwg
Qy4gRC48L2F1dGhvcj48L2F1dGhvcnM+PC9jb250cmlidXRvcnM+PGF1dGgtYWRkcmVzcz5TY2hv
b2wgb2YgQ2hlbWlzdHJ5IGFuZCBDZW50cmUgZm9yIEJpb21vbGVjdWxhciBTY2llbmNlcywgVW5p
dmVyc2l0eSBvZiBTdCBBbmRyZXdzLCBOb3J0aCBIYXVnaCwgU3QgQW5kcmV3cywgRmlmZSBLWTE2
IDlTVCwgVUsuIGRvMUBzdC1hbmRyZXdzLmFjLnVrPC9hdXRoLWFkZHJlc3M+PHRpdGxlcz48dGl0
bGU+QmlvY2hlbWlzdHJ5OiBiaW9zeW50aGVzaXMgb2YgYW4gb3JnYW5vZmx1b3JpbmUgbW9sZWN1
bGU8L3RpdGxlPjxzZWNvbmRhcnktdGl0bGU+TmF0dXJlPC9zZWNvbmRhcnktdGl0bGU+PGFsdC10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ZTwvYWJici0xPjwvYWx0LXBlcmlvZGljYWw+PHBhZ2VzPjI3OTwvcGFnZXM+PHZvbHVtZT40MTY8
L3ZvbHVtZT48bnVtYmVyPjY4Nzg8L251bWJlcj48a2V5d29yZHM+PGtleXdvcmQ+Q2F0YWx5c2lz
PC9rZXl3b3JkPjxrZXl3b3JkPkNocm9tYXRvZ3JhcGh5LCBIaWdoIFByZXNzdXJlIExpcXVpZDwv
a2V5d29yZD48a2V5d29yZD5EZW94eWFkZW5vc2luZXMvYmlvc3ludGhlc2lzPC9rZXl3b3JkPjxr
ZXl3b3JkPkZsdW9yaWRlcy9tZXRhYm9saXNtPC9rZXl3b3JkPjxrZXl3b3JkPk94aWRvcmVkdWN0
YXNlcy8qbWV0YWJvbGlzbTwva2V5d29yZD48a2V5d29yZD5TLUFkZW5vc3lsbWV0aGlvbmluZS9t
ZXRhYm9saXNtPC9rZXl3b3JkPjxrZXl3b3JkPlN0cmVwdG9teWNlcy8qZW56eW1vbG9neTwva2V5
d29yZD48L2tleXdvcmRzPjxkYXRlcz48eWVhcj4yMDAyPC95ZWFyPjxwdWItZGF0ZXM+PGRhdGU+
TWFyIDIxPC9kYXRlPjwvcHViLWRhdGVzPjwvZGF0ZXM+PGlzYm4+MDAyOC0wODM2IChQcmludCkm
I3hEOzAwMjgtMDgzNiAoTGlua2luZyk8L2lzYm4+PGFjY2Vzc2lvbi1udW0+MTE5MDc1Njc8L2Fj
Y2Vzc2lvbi1udW0+PHVybHM+PHJlbGF0ZWQtdXJscz48dXJsPmh0dHA6Ly93d3cubmNiaS5ubG0u
bmloLmdvdi9wdWJtZWQvMTE5MDc1Njc8L3VybD48L3JlbGF0ZWQtdXJscz48L3VybHM+PGVsZWN0
cm9uaWMtcmVzb3VyY2UtbnVtPjEwLjEwMzgvNDE2Mjc5YTwvZWxlY3Ryb25pYy1yZXNvdXJjZS1u
dW0+PC9yZWNvcmQ+PC9DaXRlPjwvRW5kTm90ZT4A
</w:fldData>
        </w:fldChar>
      </w:r>
      <w:r w:rsidRPr="00FF50C3">
        <w:instrText xml:space="preserve"> ADDIN EN.CITE </w:instrText>
      </w:r>
      <w:r w:rsidRPr="00FF50C3">
        <w:rPr>
          <w:i/>
        </w:rPr>
        <w:fldChar w:fldCharType="begin">
          <w:fldData xml:space="preserve">PEVuZE5vdGU+PENpdGU+PEF1dGhvcj5HZWU8L0F1dGhvcj48WWVhcj4yMDE2PC9ZZWFyPjxSZWNO
dW0+MTE0PC9SZWNOdW0+PERpc3BsYXlUZXh0PlsxMDYsIDE1NF08L0Rpc3BsYXlUZXh0PjxyZWNv
cmQ+PHJlYy1udW1iZXI+MTE0PC9yZWMtbnVtYmVyPjxmb3JlaWduLWtleXM+PGtleSBhcHA9IkVO
IiBkYi1pZD0ic3hhOWEwdjI1MHgwdzZlczBkOXB0dHRrZmYydHQwMHRzcHRmIj4xMTQ8L2tleT48
L2ZvcmVpZ24ta2V5cz48cmVmLXR5cGUgbmFtZT0iSm91cm5hbCBBcnRpY2xlIj4xNzwvcmVmLXR5
cGU+PGNvbnRyaWJ1dG9ycz48YXV0aG9ycz48YXV0aG9yPkdlZSwgQ2xpZmZvcmQgVC48L2F1dGhv
cj48YXV0aG9yPkFybnRzb24sIEtlaXRoIEUuPC9hdXRob3I+PGF1dGhvcj5VcmljaywgQW5kcmV3
IEsuPC9hdXRob3I+PGF1dGhvcj5NaXNocmEsIE5lZXJhaiBLLjwvYXV0aG9yPjxhdXRob3I+SGF3
aywgTGF1cmEgTS4gTC48L2F1dGhvcj48YXV0aG9yPldpc25pZXdza2ksIEFuZHJlYSBKLjwvYXV0
aG9yPjxhdXRob3I+UG9tZXJhbnR6LCBXaWxsaWFtIEMuIEsuPC9hdXRob3I+PC9hdXRob3JzPjwv
Y29udHJpYnV0b3JzPjx0aXRsZXM+PHRpdGxlPlByb3RlaW4tb2JzZXJ2ZWQgMTlGLU5NUiBmb3Ig
ZnJhZ21lbnQgc2NyZWVuaW5nLCBhZmZpbml0eSBxdWFudGlmaWNhdGlvbiBhbmQgZHJ1Z2dhYmls
aXR5IGFzc2Vzc21lbnQ8L3RpdGxlPjxzZWNvbmRhcnktdGl0bGU+TmF0LiBQcm90b2NvbHM8L3Nl
Y29uZGFyeS10aXRsZT48L3RpdGxlcz48cGVyaW9kaWNhbD48ZnVsbC10aXRsZT5OYXQuIFByb3Rv
Y29sczwvZnVsbC10aXRsZT48L3BlcmlvZGljYWw+PHBhZ2VzPjE0MTQtMTQyNzwvcGFnZXM+PHZv
bHVtZT4xMTwvdm9sdW1lPjxudW1iZXI+ODwvbnVtYmVyPjxkYXRlcz48eWVhcj4yMDE2PC95ZWFy
PjxwdWItZGF0ZXM+PGRhdGU+MDgvL3ByaW50PC9kYXRlPjwvcHViLWRhdGVzPjwvZGF0ZXM+PHB1
Ymxpc2hlcj5OYXR1cmUgUHVibGlzaGluZyBHcm91cCwgYSBkaXZpc2lvbiBvZiBNYWNtaWxsYW4g
UHVibGlzaGVycyBMaW1pdGVkLiBBbGwgUmlnaHRzIFJlc2VydmVkLjwvcHVibGlzaGVyPjxpc2Ju
PjE3NTQtMjE4OTwvaXNibj48d29yay10eXBlPlByb3RvY29sPC93b3JrLXR5cGU+PHVybHM+PHJl
bGF0ZWQtdXJscz48dXJsPmh0dHA6Ly9keC5kb2kub3JnLzEwLjEwMzgvbnByb3QuMjAxNi4wNzk8
L3VybD48L3JlbGF0ZWQtdXJscz48L3VybHM+PGVsZWN0cm9uaWMtcmVzb3VyY2UtbnVtPjEwLjEw
MzgvbnByb3QuMjAxNi4wNzkmI3hEO2h0dHA6Ly93d3cubmF0dXJlLmNvbS9ucHJvdC9qb3VybmFs
L3YxMS9uOC9hYnMvbnByb3QuMjAxNi4wNzkuaHRtbCNzdXBwbGVtZW50YXJ5LWluZm9ybWF0aW9u
PC9lbGVjdHJvbmljLXJlc291cmNlLW51bT48L3JlY29yZD48L0NpdGU+PENpdGU+PEF1dGhvcj5P
JmFwb3M7SGFnYW48L0F1dGhvcj48WWVhcj4yMDAyPC9ZZWFyPjxSZWNOdW0+MTE1PC9SZWNOdW0+
PHJlY29yZD48cmVjLW51bWJlcj4xMTU8L3JlYy1udW1iZXI+PGZvcmVpZ24ta2V5cz48a2V5IGFw
cD0iRU4iIGRiLWlkPSJzeGE5YTB2MjUweDB3NmVzMGQ5cHR0dGtmZjJ0dDAwdHNwdGYiPjExNTwv
a2V5PjwvZm9yZWlnbi1rZXlzPjxyZWYtdHlwZSBuYW1lPSJKb3VybmFsIEFydGljbGUiPjE3PC9y
ZWYtdHlwZT48Y29udHJpYnV0b3JzPjxhdXRob3JzPjxhdXRob3I+TyZhcG9zO0hhZ2FuLCBELjwv
YXV0aG9yPjxhdXRob3I+U2NoYWZmcmF0aCwgQy48L2F1dGhvcj48YXV0aG9yPkNvYmIsIFMuIEwu
PC9hdXRob3I+PGF1dGhvcj5IYW1pbHRvbiwgSi4gVC48L2F1dGhvcj48YXV0aG9yPk11cnBoeSwg
Qy4gRC48L2F1dGhvcj48L2F1dGhvcnM+PC9jb250cmlidXRvcnM+PGF1dGgtYWRkcmVzcz5TY2hv
b2wgb2YgQ2hlbWlzdHJ5IGFuZCBDZW50cmUgZm9yIEJpb21vbGVjdWxhciBTY2llbmNlcywgVW5p
dmVyc2l0eSBvZiBTdCBBbmRyZXdzLCBOb3J0aCBIYXVnaCwgU3QgQW5kcmV3cywgRmlmZSBLWTE2
IDlTVCwgVUsuIGRvMUBzdC1hbmRyZXdzLmFjLnVrPC9hdXRoLWFkZHJlc3M+PHRpdGxlcz48dGl0
bGU+QmlvY2hlbWlzdHJ5OiBiaW9zeW50aGVzaXMgb2YgYW4gb3JnYW5vZmx1b3JpbmUgbW9sZWN1
bGU8L3RpdGxlPjxzZWNvbmRhcnktdGl0bGU+TmF0dXJlPC9zZWNvbmRhcnktdGl0bGU+PGFsdC10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ZTwvYWJici0xPjwvYWx0LXBlcmlvZGljYWw+PHBhZ2VzPjI3OTwvcGFnZXM+PHZvbHVtZT40MTY8
L3ZvbHVtZT48bnVtYmVyPjY4Nzg8L251bWJlcj48a2V5d29yZHM+PGtleXdvcmQ+Q2F0YWx5c2lz
PC9rZXl3b3JkPjxrZXl3b3JkPkNocm9tYXRvZ3JhcGh5LCBIaWdoIFByZXNzdXJlIExpcXVpZDwv
a2V5d29yZD48a2V5d29yZD5EZW94eWFkZW5vc2luZXMvYmlvc3ludGhlc2lzPC9rZXl3b3JkPjxr
ZXl3b3JkPkZsdW9yaWRlcy9tZXRhYm9saXNtPC9rZXl3b3JkPjxrZXl3b3JkPk94aWRvcmVkdWN0
YXNlcy8qbWV0YWJvbGlzbTwva2V5d29yZD48a2V5d29yZD5TLUFkZW5vc3lsbWV0aGlvbmluZS9t
ZXRhYm9saXNtPC9rZXl3b3JkPjxrZXl3b3JkPlN0cmVwdG9teWNlcy8qZW56eW1vbG9neTwva2V5
d29yZD48L2tleXdvcmRzPjxkYXRlcz48eWVhcj4yMDAyPC95ZWFyPjxwdWItZGF0ZXM+PGRhdGU+
TWFyIDIxPC9kYXRlPjwvcHViLWRhdGVzPjwvZGF0ZXM+PGlzYm4+MDAyOC0wODM2IChQcmludCkm
I3hEOzAwMjgtMDgzNiAoTGlua2luZyk8L2lzYm4+PGFjY2Vzc2lvbi1udW0+MTE5MDc1Njc8L2Fj
Y2Vzc2lvbi1udW0+PHVybHM+PHJlbGF0ZWQtdXJscz48dXJsPmh0dHA6Ly93d3cubmNiaS5ubG0u
bmloLmdvdi9wdWJtZWQvMTE5MDc1Njc8L3VybD48L3JlbGF0ZWQtdXJscz48L3VybHM+PGVsZWN0
cm9uaWMtcmVzb3VyY2UtbnVtPjEwLjEwMzgvNDE2Mjc5YTwvZWxlY3Ryb25pYy1yZXNvdXJjZS1u
dW0+PC9yZWNvcmQ+PC9DaXRlPjwvRW5kTm90ZT4A
</w:fldData>
        </w:fldChar>
      </w:r>
      <w:r w:rsidRPr="00FF50C3">
        <w:instrText xml:space="preserve"> ADDIN EN.CITE.DATA </w:instrText>
      </w:r>
      <w:r w:rsidRPr="00FF50C3">
        <w:rPr>
          <w:i/>
        </w:rPr>
      </w:r>
      <w:r w:rsidRPr="00FF50C3">
        <w:rPr>
          <w:i/>
        </w:rPr>
        <w:fldChar w:fldCharType="end"/>
      </w:r>
      <w:r w:rsidRPr="00FF50C3">
        <w:rPr>
          <w:i/>
        </w:rPr>
      </w:r>
      <w:r w:rsidRPr="00FF50C3">
        <w:rPr>
          <w:i/>
        </w:rPr>
        <w:fldChar w:fldCharType="separate"/>
      </w:r>
      <w:r w:rsidR="003F0D62" w:rsidRPr="00FF50C3">
        <w:t>[106,154</w:t>
      </w:r>
      <w:r w:rsidRPr="00FF50C3">
        <w:t>]</w:t>
      </w:r>
      <w:r w:rsidRPr="00FF50C3">
        <w:rPr>
          <w:i/>
        </w:rPr>
        <w:fldChar w:fldCharType="end"/>
      </w:r>
      <w:r w:rsidRPr="00FF50C3">
        <w:t xml:space="preserve">. A target protein can be readily </w:t>
      </w:r>
      <w:r w:rsidRPr="00FF50C3">
        <w:rPr>
          <w:vertAlign w:val="superscript"/>
        </w:rPr>
        <w:t>19</w:t>
      </w:r>
      <w:r w:rsidRPr="00FF50C3">
        <w:t>F-labeled in bacterial system</w:t>
      </w:r>
      <w:r w:rsidR="00F925EA" w:rsidRPr="00FF50C3">
        <w:t>s</w:t>
      </w:r>
      <w:r w:rsidRPr="00FF50C3">
        <w:t xml:space="preserve"> by adding </w:t>
      </w:r>
      <w:r w:rsidRPr="00FF50C3">
        <w:rPr>
          <w:vertAlign w:val="superscript"/>
        </w:rPr>
        <w:t>19</w:t>
      </w:r>
      <w:r w:rsidRPr="00FF50C3">
        <w:t xml:space="preserve">F-labeled amino acids or precursors in the </w:t>
      </w:r>
      <w:r w:rsidR="00F925EA" w:rsidRPr="00FF50C3">
        <w:t xml:space="preserve">culture </w:t>
      </w:r>
      <w:r w:rsidRPr="00FF50C3">
        <w:t xml:space="preserve">medium </w:t>
      </w:r>
      <w:r w:rsidRPr="00FF50C3">
        <w:rPr>
          <w:i/>
        </w:rPr>
        <w:fldChar w:fldCharType="begin"/>
      </w:r>
      <w:r w:rsidRPr="00FF50C3">
        <w:instrText xml:space="preserve"> ADDIN EN.CITE &lt;EndNote&gt;&lt;Cite&gt;&lt;Author&gt;Leone&lt;/Author&gt;&lt;Year&gt;2003&lt;/Year&gt;&lt;RecNum&gt;691&lt;/RecNum&gt;&lt;DisplayText&gt;[155]&lt;/DisplayText&gt;&lt;record&gt;&lt;rec-number&gt;691&lt;/rec-number&gt;&lt;foreign-keys&gt;&lt;key app="EN" db-id="55ve205rsw2d2pedtso5t5vb0ae99setvrde"&gt;691&lt;/key&gt;&lt;/foreign-keys&gt;&lt;ref-type name="Journal Article"&gt;17&lt;/ref-type&gt;&lt;contributors&gt;&lt;authors&gt;&lt;author&gt;Leone, M.&lt;/author&gt;&lt;author&gt;Rodriguez-Mias, R. A.&lt;/author&gt;&lt;author&gt;Pellecchia, M.&lt;/author&gt;&lt;/authors&gt;&lt;/contributors&gt;&lt;auth-address&gt;The Burnham Institute, 10901 North Torrey Pines Road, La Jolla, CA 92103, USA.&lt;/auth-address&gt;&lt;titles&gt;&lt;title&gt;Selective incorporation of 19F-labeled Trp side chains for NMR-spectroscopy-based ligand-protein interaction studies&lt;/title&gt;&lt;secondary-title&gt;Chembiochem&lt;/secondary-title&gt;&lt;alt-title&gt;Chembiochem : a European journal of chemical biology&lt;/alt-title&gt;&lt;/titles&gt;&lt;periodical&gt;&lt;full-title&gt;Chembiochem&lt;/full-title&gt;&lt;/periodical&gt;&lt;pages&gt;649-50&lt;/pages&gt;&lt;volume&gt;4&lt;/volume&gt;&lt;number&gt;7&lt;/number&gt;&lt;keywords&gt;&lt;keyword&gt;Escherichia coli/drug effects/genetics/metabolism&lt;/keyword&gt;&lt;keyword&gt;Escherichia coli Proteins/genetics/*metabolism&lt;/keyword&gt;&lt;keyword&gt;Fluorine/*chemistry&lt;/keyword&gt;&lt;keyword&gt;Hydrocarbons, Fluorinated/chemistry/metabolism&lt;/keyword&gt;&lt;keyword&gt;Indoles/chemistry/pharmacology&lt;/keyword&gt;&lt;keyword&gt;Ligands&lt;/keyword&gt;&lt;keyword&gt;Models, Molecular&lt;/keyword&gt;&lt;keyword&gt;Nuclear Magnetic Resonance, Biomolecular/*methods&lt;/keyword&gt;&lt;keyword&gt;Protein Binding&lt;/keyword&gt;&lt;keyword&gt;Recombinant Proteins/genetics/metabolism&lt;/keyword&gt;&lt;keyword&gt;Tryptophan/antagonists &amp;amp; inhibitors/*biosynthesis/chemistry&lt;/keyword&gt;&lt;/keywords&gt;&lt;dates&gt;&lt;year&gt;2003&lt;/year&gt;&lt;pub-dates&gt;&lt;date&gt;Jul 7&lt;/date&gt;&lt;/pub-dates&gt;&lt;/dates&gt;&lt;isbn&gt;1439-4227 (Print)&amp;#xD;1439-4227 (Linking)&lt;/isbn&gt;&lt;accession-num&gt;12851935&lt;/accession-num&gt;&lt;urls&gt;&lt;related-urls&gt;&lt;url&gt;http://www.ncbi.nlm.nih.gov/pubmed/12851935&lt;/url&gt;&lt;/related-urls&gt;&lt;/urls&gt;&lt;electronic-resource-num&gt;10.1002/cbic.200300597&lt;/electronic-resource-num&gt;&lt;/record&gt;&lt;/Cite&gt;&lt;/EndNote&gt;</w:instrText>
      </w:r>
      <w:r w:rsidRPr="00FF50C3">
        <w:rPr>
          <w:i/>
        </w:rPr>
        <w:fldChar w:fldCharType="separate"/>
      </w:r>
      <w:r w:rsidRPr="00FF50C3">
        <w:t>[</w:t>
      </w:r>
      <w:hyperlink w:anchor="_ENREF_155" w:tooltip="Leone, 2003 #691" w:history="1">
        <w:r w:rsidRPr="00FF50C3">
          <w:t>155</w:t>
        </w:r>
      </w:hyperlink>
      <w:r w:rsidRPr="00FF50C3">
        <w:t>]</w:t>
      </w:r>
      <w:r w:rsidRPr="00FF50C3">
        <w:rPr>
          <w:i/>
        </w:rPr>
        <w:fldChar w:fldCharType="end"/>
      </w:r>
      <w:r w:rsidRPr="00FF50C3">
        <w:t xml:space="preserve">. </w:t>
      </w:r>
      <w:r w:rsidRPr="00FF50C3">
        <w:rPr>
          <w:vertAlign w:val="superscript"/>
        </w:rPr>
        <w:t>19</w:t>
      </w:r>
      <w:r w:rsidRPr="00FF50C3">
        <w:t>F atom</w:t>
      </w:r>
      <w:r w:rsidR="00F925EA" w:rsidRPr="00FF50C3">
        <w:t>s</w:t>
      </w:r>
      <w:r w:rsidRPr="00FF50C3">
        <w:t xml:space="preserve"> can also be incorporated into a target protein by chemical conju</w:t>
      </w:r>
      <w:r w:rsidR="00850D3A" w:rsidRPr="00FF50C3">
        <w:t>ga</w:t>
      </w:r>
      <w:r w:rsidRPr="00FF50C3">
        <w:t xml:space="preserve">tion of fluorine-containing small molecules with residues containing reactive groups such as –SH and NH groups </w:t>
      </w:r>
      <w:r w:rsidRPr="00FF50C3">
        <w:rPr>
          <w:i/>
        </w:rPr>
        <w:fldChar w:fldCharType="begin"/>
      </w:r>
      <w:r w:rsidRPr="00FF50C3">
        <w:instrText xml:space="preserve"> ADDIN EN.CITE &lt;EndNote&gt;&lt;Cite&gt;&lt;Author&gt;Didenko&lt;/Author&gt;&lt;Year&gt;2013&lt;/Year&gt;&lt;RecNum&gt;391&lt;/RecNum&gt;&lt;DisplayText&gt;[148]&lt;/DisplayText&gt;&lt;record&gt;&lt;rec-number&gt;391&lt;/rec-number&gt;&lt;foreign-keys&gt;&lt;key app="EN" db-id="0zawztavjvpta8e2x22vzs93xdv29trrprrp"&gt;391&lt;/key&gt;&lt;/foreign-keys&gt;&lt;ref-type name="Journal Article"&gt;17&lt;/ref-type&gt;&lt;contributors&gt;&lt;authors&gt;&lt;author&gt;Didenko, T.&lt;/author&gt;&lt;author&gt;Liu, J. J.&lt;/author&gt;&lt;author&gt;Horst, R.&lt;/author&gt;&lt;author&gt;Stevens, R. C.&lt;/author&gt;&lt;author&gt;Wuthrich, K.&lt;/author&gt;&lt;/authors&gt;&lt;/contributors&gt;&lt;auth-address&gt;Department of Integrative Structural and Computational Biology, The Scripps Research Institute, 10550 North Torrey Pines Road, La Jolla, CA 92037, USA.&lt;/auth-address&gt;&lt;titles&gt;&lt;title&gt;Fluorine-19 NMR of integral membrane proteins illustrated with studies of GPCRs&lt;/title&gt;&lt;secondary-title&gt;Curr Opin Struct Biol&lt;/secondary-title&gt;&lt;/titles&gt;&lt;periodical&gt;&lt;full-title&gt;Curr Opin Struct Biol&lt;/full-title&gt;&lt;/periodical&gt;&lt;pages&gt;740-747&lt;/pages&gt;&lt;volume&gt;23&lt;/volume&gt;&lt;number&gt;5&lt;/number&gt;&lt;edition&gt;2013/08/13&lt;/edition&gt;&lt;section&gt;740&lt;/section&gt;&lt;dates&gt;&lt;year&gt;2013&lt;/year&gt;&lt;pub-dates&gt;&lt;date&gt;Aug 7&lt;/date&gt;&lt;/pub-dates&gt;&lt;/dates&gt;&lt;isbn&gt;1879-033X (Electronic)&amp;#xD;0959-440X (Linking)&lt;/isbn&gt;&lt;accession-num&gt;23932201&lt;/accession-num&gt;&lt;urls&gt;&lt;related-urls&gt;&lt;url&gt;http://www.ncbi.nlm.nih.gov/pubmed/23932201&lt;/url&gt;&lt;/related-urls&gt;&lt;/urls&gt;&lt;electronic-resource-num&gt;S0959-440X(13)00144-9 [pii]&amp;#xD;10.1016/j.sbi.2013.07.011&lt;/electronic-resource-num&gt;&lt;language&gt;Eng&lt;/language&gt;&lt;/record&gt;&lt;/Cite&gt;&lt;/EndNote&gt;</w:instrText>
      </w:r>
      <w:r w:rsidRPr="00FF50C3">
        <w:rPr>
          <w:i/>
        </w:rPr>
        <w:fldChar w:fldCharType="separate"/>
      </w:r>
      <w:r w:rsidRPr="00FF50C3">
        <w:t>[</w:t>
      </w:r>
      <w:hyperlink w:anchor="_ENREF_148" w:tooltip="Didenko, 2013 #391" w:history="1">
        <w:r w:rsidRPr="00FF50C3">
          <w:t>148</w:t>
        </w:r>
      </w:hyperlink>
      <w:r w:rsidRPr="00FF50C3">
        <w:t>]</w:t>
      </w:r>
      <w:r w:rsidRPr="00FF50C3">
        <w:rPr>
          <w:i/>
        </w:rPr>
        <w:fldChar w:fldCharType="end"/>
      </w:r>
      <w:r w:rsidRPr="00FF50C3">
        <w:t xml:space="preserve">. </w:t>
      </w:r>
      <w:r w:rsidR="00595FAE" w:rsidRPr="00FF50C3">
        <w:t>This can be achieved using the following way. A</w:t>
      </w:r>
      <w:r w:rsidRPr="00FF50C3">
        <w:t xml:space="preserve"> target protein is </w:t>
      </w:r>
      <w:r w:rsidR="00595FAE" w:rsidRPr="00FF50C3">
        <w:t xml:space="preserve">first </w:t>
      </w:r>
      <w:r w:rsidRPr="00FF50C3">
        <w:t>purified</w:t>
      </w:r>
      <w:r w:rsidR="00595FAE" w:rsidRPr="00FF50C3">
        <w:t xml:space="preserve">. Then </w:t>
      </w:r>
      <w:r w:rsidRPr="00FF50C3">
        <w:rPr>
          <w:vertAlign w:val="superscript"/>
        </w:rPr>
        <w:t>19</w:t>
      </w:r>
      <w:r w:rsidRPr="00FF50C3">
        <w:t xml:space="preserve">F-containing chemicals such </w:t>
      </w:r>
      <w:r w:rsidRPr="00FF50C3">
        <w:rPr>
          <w:color w:val="auto"/>
        </w:rPr>
        <w:t>as 2-bromo-</w:t>
      </w:r>
      <w:r w:rsidRPr="00FF50C3">
        <w:rPr>
          <w:i/>
          <w:color w:val="auto"/>
        </w:rPr>
        <w:t>N</w:t>
      </w:r>
      <w:r w:rsidRPr="00FF50C3">
        <w:rPr>
          <w:color w:val="auto"/>
        </w:rPr>
        <w:t>-(4-(</w:t>
      </w:r>
      <w:proofErr w:type="spellStart"/>
      <w:r w:rsidRPr="00FF50C3">
        <w:rPr>
          <w:color w:val="auto"/>
        </w:rPr>
        <w:t>trifluoromethyl</w:t>
      </w:r>
      <w:proofErr w:type="spellEnd"/>
      <w:r w:rsidRPr="00FF50C3">
        <w:rPr>
          <w:color w:val="auto"/>
        </w:rPr>
        <w:t>)phenyl)</w:t>
      </w:r>
      <w:proofErr w:type="spellStart"/>
      <w:r w:rsidRPr="00FF50C3">
        <w:rPr>
          <w:color w:val="auto"/>
        </w:rPr>
        <w:t>acetamide</w:t>
      </w:r>
      <w:proofErr w:type="spellEnd"/>
      <w:r w:rsidRPr="00FF50C3">
        <w:rPr>
          <w:color w:val="auto"/>
        </w:rPr>
        <w:t xml:space="preserve"> (BTFMA) </w:t>
      </w:r>
      <w:r w:rsidRPr="00FF50C3">
        <w:t xml:space="preserve">can be used to modify the target protein at cysteine residues, resulting in a protein with active </w:t>
      </w:r>
      <w:r w:rsidRPr="00FF50C3">
        <w:rPr>
          <w:vertAlign w:val="superscript"/>
        </w:rPr>
        <w:t>19</w:t>
      </w:r>
      <w:r w:rsidRPr="00FF50C3">
        <w:t xml:space="preserve">F spins </w:t>
      </w:r>
      <w:r w:rsidRPr="00FF50C3">
        <w:rPr>
          <w:i/>
        </w:rPr>
        <w:fldChar w:fldCharType="begin">
          <w:fldData xml:space="preserve">PEVuZE5vdGU+PENpdGU+PEF1dGhvcj5Ib3JzdDwvQXV0aG9yPjxZZWFyPjIwMTM8L1llYXI+PFJl
Y051bT42MDE8L1JlY051bT48RGlzcGxheVRleHQ+WzEwNSwgMTUwLCAxNTFdPC9EaXNwbGF5VGV4
dD48cmVjb3JkPjxyZWMtbnVtYmVyPjYwMTwvcmVjLW51bWJlcj48Zm9yZWlnbi1rZXlzPjxrZXkg
YXBwPSJFTiIgZGItaWQ9IjB6YXd6dGF2anZwdGE4ZTJ4MjJ2enM5M3hkdjI5dHJycHJycCI+NjAx
PC9rZXk+PC9mb3JlaWduLWtleXM+PHJlZi10eXBlIG5hbWU9IkpvdXJuYWwgQXJ0aWNsZSI+MTc8
L3JlZi10eXBlPjxjb250cmlidXRvcnM+PGF1dGhvcnM+PGF1dGhvcj5Ib3JzdCwgUi48L2F1dGhv
cj48YXV0aG9yPkxpdSwgSi4gSi48L2F1dGhvcj48YXV0aG9yPlN0ZXZlbnMsIFIuIEMuPC9hdXRo
b3I+PGF1dGhvcj5XdXRocmljaCwgSy48L2F1dGhvcj48L2F1dGhvcnM+PC9jb250cmlidXRvcnM+
PGF1dGgtYWRkcmVzcz5EZXBhcnRtZW50IG9mIEludGVncmF0aXZlIFN0cnVjdHVyYWwgYW5kIENv
bXB1dGF0aW9uYWwgQmlvbG9neSwgVGhlIFNjcmlwcHMgUmVzZWFyY2ggSW5zdGl0dXRlLCAxMDU1
MCBOb3J0aCBUb3JyZXkgUGluZXMgUm9hZCwgTGEgSm9sbGEsIENBIDkyMDM3IChVU0EpOyBQcmVz
ZW50IGFkZHJlc3M6IFBmaXplciBXb3JsZHdpZGUgUmVzZWFyY2ggYW5kIERldmVsb3BtZW50LCBF
YXN0ZXJuIFBvaW50IFJvYWQsIEdyb3RvbiwgQ1QgMDYzNDAgKFVTQSkuPC9hdXRoLWFkZHJlc3M+
PHRpdGxlcz48dGl0bGU+YmV0YSgyKS1hZHJlbmVyZ2ljIHJlY2VwdG9yIGFjdGl2YXRpb24gYnkg
YWdvbmlzdHMgc3R1ZGllZCB3aXRoICgxKSg5KUYgTk1SIHNwZWN0cm9zY29weTwvdGl0bGU+PHNl
Y29uZGFyeS10aXRsZT5BbmdldyBDaGVtIEludCBFZCBFbmdsPC9zZWNvbmRhcnktdGl0bGU+PGFs
dC10aXRsZT5Bbmdld2FuZHRlIENoZW1pZTwvYWx0LXRpdGxlPjwvdGl0bGVzPjxwZXJpb2RpY2Fs
PjxmdWxsLXRpdGxlPkFuZ2V3IENoZW0gSW50IEVkIEVuZ2w8L2Z1bGwtdGl0bGU+PC9wZXJpb2Rp
Y2FsPjxwYWdlcz4xMDc2Mi01PC9wYWdlcz48dm9sdW1lPjUyPC92b2x1bWU+PG51bWJlcj40MTwv
bnVtYmVyPjxrZXl3b3Jkcz48a2V5d29yZD5BZHJlbmVyZ2ljIGJldGEtMiBSZWNlcHRvciBBZ29u
aXN0cy8qcGhhcm1hY29sb2d5PC9rZXl3b3JkPjxrZXl3b3JkPkZsdW9yaW5lIFJhZGlvaXNvdG9w
ZXMvYW5hbHlzaXM8L2tleXdvcmQ+PGtleXdvcmQ+SHVtYW5zPC9rZXl3b3JkPjxrZXl3b3JkPk51
Y2xlYXIgTWFnbmV0aWMgUmVzb25hbmNlLCBCaW9tb2xlY3VsYXI8L2tleXdvcmQ+PGtleXdvcmQ+
UmVjZXB0b3JzLCBBZHJlbmVyZ2ljLCBiZXRhLTIvY2hlbWlzdHJ5LyptZXRhYm9saXNtPC9rZXl3
b3JkPjxrZXl3b3JkPlRoZXJtb2R5bmFtaWNzPC9rZXl3b3JkPjwva2V5d29yZHM+PGRhdGVzPjx5
ZWFyPjIwMTM8L3llYXI+PHB1Yi1kYXRlcz48ZGF0ZT5PY3QgNDwvZGF0ZT48L3B1Yi1kYXRlcz48
L2RhdGVzPjxpc2JuPjE1MjEtMzc3MyAoRWxlY3Ryb25pYykmI3hEOzE0MzMtNzg1MSAoTGlua2lu
Zyk8L2lzYm4+PGFjY2Vzc2lvbi1udW0+MjM5NTYxNTg8L2FjY2Vzc2lvbi1udW0+PHVybHM+PHJl
bGF0ZWQtdXJscz48dXJsPmh0dHA6Ly93d3cubmNiaS5ubG0ubmloLmdvdi9wdWJtZWQvMjM5NTYx
NTg8L3VybD48L3JlbGF0ZWQtdXJscz48L3VybHM+PGN1c3RvbTI+MzkyNTc1NzwvY3VzdG9tMj48
ZWxlY3Ryb25pYy1yZXNvdXJjZS1udW0+MTAuMTAwMi9hbmllLjIwMTMwNTI4NjwvZWxlY3Ryb25p
Yy1yZXNvdXJjZS1udW0+PC9yZWNvcmQ+PC9DaXRlPjxDaXRlPjxBdXRob3I+TGl1PC9BdXRob3I+
PFllYXI+MjAxMjwvWWVhcj48UmVjTnVtPjExMTwvUmVjTnVtPjxyZWNvcmQ+PHJlYy1udW1iZXI+
MTExPC9yZWMtbnVtYmVyPjxmb3JlaWduLWtleXM+PGtleSBhcHA9IkVOIiBkYi1pZD0ic3hhOWEw
djI1MHgwdzZlczBkOXB0dHRrZmYydHQwMHRzcHRmIj4xMTE8L2tleT48L2ZvcmVpZ24ta2V5cz48
cmVmLXR5cGUgbmFtZT0iSm91cm5hbCBBcnRpY2xlIj4xNzwvcmVmLXR5cGU+PGNvbnRyaWJ1dG9y
cz48YXV0aG9ycz48YXV0aG9yPkxpdSwgSi4gSi48L2F1dGhvcj48YXV0aG9yPkhvcnN0LCBSLjwv
YXV0aG9yPjxhdXRob3I+S2F0cml0Y2gsIFYuPC9hdXRob3I+PGF1dGhvcj5TdGV2ZW5zLCBSLiBD
LjwvYXV0aG9yPjxhdXRob3I+V3V0aHJpY2gsIEsuPC9hdXRob3I+PC9hdXRob3JzPjwvY29udHJp
YnV0b3JzPjxhdXRoLWFkZHJlc3M+RGVwYXJ0bWVudCBvZiBNb2xlY3VsYXIgQmlvbG9neSwgVGhl
IFNjcmlwcHMgUmVzZWFyY2ggSW5zdGl0dXRlLCBMYSBKb2xsYSwgQ0EgOTIwMzcsIFVTQS48L2F1
dGgtYWRkcmVzcz48dGl0bGVzPjx0aXRsZT5CaWFzZWQgc2lnbmFsaW5nIHBhdGh3YXlzIGluIGJl
dGEyLWFkcmVuZXJnaWMgcmVjZXB0b3IgY2hhcmFjdGVyaXplZCBieSAxOUYtTk1SPC90aXRsZT48
c2Vjb25kYXJ5LXRpdGxlPlNjaWVuY2U8L3NlY29uZGFyeS10aXRsZT48YWx0LXRpdGxlPlNjaWVu
Y2U8L2FsdC10aXRsZT48L3RpdGxlcz48cGVyaW9kaWNhbD48ZnVsbC10aXRsZT5TY2llbmNlPC9m
dWxsLXRpdGxlPjwvcGVyaW9kaWNhbD48YWx0LXBlcmlvZGljYWw+PGZ1bGwtdGl0bGU+U2NpZW5j
ZTwvZnVsbC10aXRsZT48L2FsdC1wZXJpb2RpY2FsPjxwYWdlcz4xMTA2LTEwPC9wYWdlcz48dm9s
dW1lPjMzNTwvdm9sdW1lPjxudW1iZXI+NjA3MjwvbnVtYmVyPjxrZXl3b3Jkcz48a2V5d29yZD5B
ZHJlbmVyZ2ljIGJldGEtMiBSZWNlcHRvciBBZ29uaXN0cy9jaGVtaXN0cnkvKm1ldGFib2xpc20v
cGhhcm1hY29sb2d5PC9rZXl3b3JkPjxrZXl3b3JkPkFycmVzdGlucy9tZXRhYm9saXNtPC9rZXl3
b3JkPjxrZXl3b3JkPkJpbmRpbmcgU2l0ZXM8L2tleXdvcmQ+PGtleXdvcmQ+Q2FyYmF6b2xlcy9j
aGVtaXN0cnkvbWV0YWJvbGlzbS9waGFybWFjb2xvZ3k8L2tleXdvcmQ+PGtleXdvcmQ+Q3l0b3Bs
YXNtL2NoZW1pc3RyeTwva2V5d29yZD48a2V5d29yZD5EcnVnIFBhcnRpYWwgQWdvbmlzbTwva2V5
d29yZD48a2V5d29yZD5GbHVvcmluZTwva2V5d29yZD48a2V5d29yZD5Jc29ldGhhcmluZS9jaGVt
aXN0cnkvbWV0YWJvbGlzbS9waGFybWFjb2xvZ3k8L2tleXdvcmQ+PGtleXdvcmQ+SXNvcHJvdGVy
ZW5vbC9tZXRhYm9saXNtPC9rZXl3b3JkPjxrZXl3b3JkPkxpZ2FuZHM8L2tleXdvcmQ+PGtleXdv
cmQ+TW9kZWxzLCBNb2xlY3VsYXI8L2tleXdvcmQ+PGtleXdvcmQ+TnVjbGVhciBNYWduZXRpYyBS
ZXNvbmFuY2UsIEJpb21vbGVjdWxhcjwva2V5d29yZD48a2V5d29yZD5Qcm9wYW5vbGFtaW5lcy9j
aGVtaXN0cnkvbWV0YWJvbGlzbS9waGFybWFjb2xvZ3k8L2tleXdvcmQ+PGtleXdvcmQ+UHJvdGVp
biBDb25mb3JtYXRpb248L2tleXdvcmQ+PGtleXdvcmQ+UHJvdGVpbiBTdHJ1Y3R1cmUsIFNlY29u
ZGFyeTwva2V5d29yZD48a2V5d29yZD5SZWNlcHRvcnMsIEFkcmVuZXJnaWMsIGJldGEtMi8qY2hl
bWlzdHJ5LyptZXRhYm9saXNtPC9rZXl3b3JkPjxrZXl3b3JkPipTaWduYWwgVHJhbnNkdWN0aW9u
PC9rZXl3b3JkPjxrZXl3b3JkPlN0cnVjdHVyZS1BY3Rpdml0eSBSZWxhdGlvbnNoaXA8L2tleXdv
cmQ+PC9rZXl3b3Jkcz48ZGF0ZXM+PHllYXI+MjAxMjwveWVhcj48cHViLWRhdGVzPjxkYXRlPk1h
ciAyPC9kYXRlPjwvcHViLWRhdGVzPjwvZGF0ZXM+PGlzYm4+MTA5NS05MjAzIChFbGVjdHJvbmlj
KSYjeEQ7MDAzNi04MDc1IChMaW5raW5nKTwvaXNibj48YWNjZXNzaW9uLW51bT4yMjI2NzU4MDwv
YWNjZXNzaW9uLW51bT48dXJscz48cmVsYXRlZC11cmxzPjx1cmw+aHR0cDovL3d3dy5uY2JpLm5s
bS5uaWguZ292L3B1Ym1lZC8yMjI2NzU4MDwvdXJsPjwvcmVsYXRlZC11cmxzPjwvdXJscz48Y3Vz
dG9tMj4zMjkyNzAwPC9jdXN0b20yPjxlbGVjdHJvbmljLXJlc291cmNlLW51bT4xMC4xMTI2L3Nj
aWVuY2UuMTIxNTgwMjwvZWxlY3Ryb25pYy1yZXNvdXJjZS1udW0+PC9yZWNvcmQ+PC9DaXRlPjxD
aXRlPjxBdXRob3I+S2l0ZXZza2ktTGVCbGFuYzwvQXV0aG9yPjxZZWFyPjIwMTI8L1llYXI+PFJl
Y051bT4xMDk8L1JlY051bT48cmVjb3JkPjxyZWMtbnVtYmVyPjEwOTwvcmVjLW51bWJlcj48Zm9y
ZWlnbi1rZXlzPjxrZXkgYXBwPSJFTiIgZGItaWQ9InN4YTlhMHYyNTB4MHc2ZXMwZDlwdHR0a2Zm
MnR0MDB0c3B0ZiI+MTA5PC9rZXk+PC9mb3JlaWduLWtleXM+PHJlZi10eXBlIG5hbWU9IkpvdXJu
YWwgQXJ0aWNsZSI+MTc8L3JlZi10eXBlPjxjb250cmlidXRvcnM+PGF1dGhvcnM+PGF1dGhvcj5L
aXRldnNraS1MZUJsYW5jLCBKdWxpYW5uZSBMLjwvYXV0aG9yPjxhdXRob3I+UHJvc3NlciwgUi4g
U2NvdHQ8L2F1dGhvcj48L2F1dGhvcnM+PC9jb250cmlidXRvcnM+PHRpdGxlcz48dGl0bGU+Q3Vy
cmVudCBhcHBsaWNhdGlvbnMgb2YgMTlGIE5NUiB0byBzdHVkaWVzIG9mIHByb3RlaW4gc3RydWN0
dXJlIGFuZCBkeW5hbWljczwvdGl0bGU+PHNlY29uZGFyeS10aXRsZT5Qcm9ncmVzcyBpbiBOdWNs
ZWFyIE1hZ25ldGljIFJlc29uYW5jZSBTcGVjdHJvc2NvcHk8L3NlY29uZGFyeS10aXRsZT48L3Rp
dGxlcz48cGVyaW9kaWNhbD48ZnVsbC10aXRsZT5Qcm9ncmVzcyBpbiBOdWNsZWFyIE1hZ25ldGlj
IFJlc29uYW5jZSBTcGVjdHJvc2NvcHk8L2Z1bGwtdGl0bGU+PC9wZXJpb2RpY2FsPjxwYWdlcz4x
LTMzPC9wYWdlcz48dm9sdW1lPjYyPC92b2x1bWU+PGtleXdvcmRzPjxrZXl3b3JkPkYgTk1SPC9r
ZXl3b3JkPjxrZXl3b3JkPkJpb3N5bnRoZXRpYyBsYWJlbGluZzwva2V5d29yZD48a2V5d29yZD5G
bHVvcmluYXRlZCB0YWdzPC9rZXl3b3JkPjxrZXl3b3JkPlByb3RlaW4gY29uZm9ybWF0aW9uPC9r
ZXl3b3JkPjxrZXl3b3JkPlByb3RlaW4gZHluYW1pY3M8L2tleXdvcmQ+PC9rZXl3b3Jkcz48ZGF0
ZXM+PHllYXI+MjAxMjwveWVhcj48cHViLWRhdGVzPjxkYXRlPjIwMTIvMDQvMDEvPC9kYXRlPjwv
cHViLWRhdGVzPjwvZGF0ZXM+PGlzYm4+MDA3OS02NTY1PC9pc2JuPjx1cmxzPjxyZWxhdGVkLXVy
bHM+PHVybD5odHRwOi8vd3d3LnNjaWVuY2VkaXJlY3QuY29tL3NjaWVuY2UvYXJ0aWNsZS9waWkv
UzAwNzk2NTY1MTEwMDA1NDk8L3VybD48L3JlbGF0ZWQtdXJscz48L3VybHM+PGVsZWN0cm9uaWMt
cmVzb3VyY2UtbnVtPmh0dHA6Ly9keC5kb2kub3JnLzEwLjEwMTYvai5wbm1ycy4yMDExLjA2LjAw
MzwvZWxlY3Ryb25pYy1yZXNvdXJjZS1udW0+PC9yZWNvcmQ+PC9DaXRlPjwvRW5kTm90ZT5=
</w:fldData>
        </w:fldChar>
      </w:r>
      <w:r w:rsidRPr="00FF50C3">
        <w:instrText xml:space="preserve"> ADDIN EN.CITE </w:instrText>
      </w:r>
      <w:r w:rsidRPr="00FF50C3">
        <w:rPr>
          <w:i/>
        </w:rPr>
        <w:fldChar w:fldCharType="begin">
          <w:fldData xml:space="preserve">PEVuZE5vdGU+PENpdGU+PEF1dGhvcj5Ib3JzdDwvQXV0aG9yPjxZZWFyPjIwMTM8L1llYXI+PFJl
Y051bT42MDE8L1JlY051bT48RGlzcGxheVRleHQ+WzEwNSwgMTUwLCAxNTFdPC9EaXNwbGF5VGV4
dD48cmVjb3JkPjxyZWMtbnVtYmVyPjYwMTwvcmVjLW51bWJlcj48Zm9yZWlnbi1rZXlzPjxrZXkg
YXBwPSJFTiIgZGItaWQ9IjB6YXd6dGF2anZwdGE4ZTJ4MjJ2enM5M3hkdjI5dHJycHJycCI+NjAx
PC9rZXk+PC9mb3JlaWduLWtleXM+PHJlZi10eXBlIG5hbWU9IkpvdXJuYWwgQXJ0aWNsZSI+MTc8
L3JlZi10eXBlPjxjb250cmlidXRvcnM+PGF1dGhvcnM+PGF1dGhvcj5Ib3JzdCwgUi48L2F1dGhv
cj48YXV0aG9yPkxpdSwgSi4gSi48L2F1dGhvcj48YXV0aG9yPlN0ZXZlbnMsIFIuIEMuPC9hdXRo
b3I+PGF1dGhvcj5XdXRocmljaCwgSy48L2F1dGhvcj48L2F1dGhvcnM+PC9jb250cmlidXRvcnM+
PGF1dGgtYWRkcmVzcz5EZXBhcnRtZW50IG9mIEludGVncmF0aXZlIFN0cnVjdHVyYWwgYW5kIENv
bXB1dGF0aW9uYWwgQmlvbG9neSwgVGhlIFNjcmlwcHMgUmVzZWFyY2ggSW5zdGl0dXRlLCAxMDU1
MCBOb3J0aCBUb3JyZXkgUGluZXMgUm9hZCwgTGEgSm9sbGEsIENBIDkyMDM3IChVU0EpOyBQcmVz
ZW50IGFkZHJlc3M6IFBmaXplciBXb3JsZHdpZGUgUmVzZWFyY2ggYW5kIERldmVsb3BtZW50LCBF
YXN0ZXJuIFBvaW50IFJvYWQsIEdyb3RvbiwgQ1QgMDYzNDAgKFVTQSkuPC9hdXRoLWFkZHJlc3M+
PHRpdGxlcz48dGl0bGU+YmV0YSgyKS1hZHJlbmVyZ2ljIHJlY2VwdG9yIGFjdGl2YXRpb24gYnkg
YWdvbmlzdHMgc3R1ZGllZCB3aXRoICgxKSg5KUYgTk1SIHNwZWN0cm9zY29weTwvdGl0bGU+PHNl
Y29uZGFyeS10aXRsZT5BbmdldyBDaGVtIEludCBFZCBFbmdsPC9zZWNvbmRhcnktdGl0bGU+PGFs
dC10aXRsZT5Bbmdld2FuZHRlIENoZW1pZTwvYWx0LXRpdGxlPjwvdGl0bGVzPjxwZXJpb2RpY2Fs
PjxmdWxsLXRpdGxlPkFuZ2V3IENoZW0gSW50IEVkIEVuZ2w8L2Z1bGwtdGl0bGU+PC9wZXJpb2Rp
Y2FsPjxwYWdlcz4xMDc2Mi01PC9wYWdlcz48dm9sdW1lPjUyPC92b2x1bWU+PG51bWJlcj40MTwv
bnVtYmVyPjxrZXl3b3Jkcz48a2V5d29yZD5BZHJlbmVyZ2ljIGJldGEtMiBSZWNlcHRvciBBZ29u
aXN0cy8qcGhhcm1hY29sb2d5PC9rZXl3b3JkPjxrZXl3b3JkPkZsdW9yaW5lIFJhZGlvaXNvdG9w
ZXMvYW5hbHlzaXM8L2tleXdvcmQ+PGtleXdvcmQ+SHVtYW5zPC9rZXl3b3JkPjxrZXl3b3JkPk51
Y2xlYXIgTWFnbmV0aWMgUmVzb25hbmNlLCBCaW9tb2xlY3VsYXI8L2tleXdvcmQ+PGtleXdvcmQ+
UmVjZXB0b3JzLCBBZHJlbmVyZ2ljLCBiZXRhLTIvY2hlbWlzdHJ5LyptZXRhYm9saXNtPC9rZXl3
b3JkPjxrZXl3b3JkPlRoZXJtb2R5bmFtaWNzPC9rZXl3b3JkPjwva2V5d29yZHM+PGRhdGVzPjx5
ZWFyPjIwMTM8L3llYXI+PHB1Yi1kYXRlcz48ZGF0ZT5PY3QgNDwvZGF0ZT48L3B1Yi1kYXRlcz48
L2RhdGVzPjxpc2JuPjE1MjEtMzc3MyAoRWxlY3Ryb25pYykmI3hEOzE0MzMtNzg1MSAoTGlua2lu
Zyk8L2lzYm4+PGFjY2Vzc2lvbi1udW0+MjM5NTYxNTg8L2FjY2Vzc2lvbi1udW0+PHVybHM+PHJl
bGF0ZWQtdXJscz48dXJsPmh0dHA6Ly93d3cubmNiaS5ubG0ubmloLmdvdi9wdWJtZWQvMjM5NTYx
NTg8L3VybD48L3JlbGF0ZWQtdXJscz48L3VybHM+PGN1c3RvbTI+MzkyNTc1NzwvY3VzdG9tMj48
ZWxlY3Ryb25pYy1yZXNvdXJjZS1udW0+MTAuMTAwMi9hbmllLjIwMTMwNTI4NjwvZWxlY3Ryb25p
Yy1yZXNvdXJjZS1udW0+PC9yZWNvcmQ+PC9DaXRlPjxDaXRlPjxBdXRob3I+TGl1PC9BdXRob3I+
PFllYXI+MjAxMjwvWWVhcj48UmVjTnVtPjExMTwvUmVjTnVtPjxyZWNvcmQ+PHJlYy1udW1iZXI+
MTExPC9yZWMtbnVtYmVyPjxmb3JlaWduLWtleXM+PGtleSBhcHA9IkVOIiBkYi1pZD0ic3hhOWEw
djI1MHgwdzZlczBkOXB0dHRrZmYydHQwMHRzcHRmIj4xMTE8L2tleT48L2ZvcmVpZ24ta2V5cz48
cmVmLXR5cGUgbmFtZT0iSm91cm5hbCBBcnRpY2xlIj4xNzwvcmVmLXR5cGU+PGNvbnRyaWJ1dG9y
cz48YXV0aG9ycz48YXV0aG9yPkxpdSwgSi4gSi48L2F1dGhvcj48YXV0aG9yPkhvcnN0LCBSLjwv
YXV0aG9yPjxhdXRob3I+S2F0cml0Y2gsIFYuPC9hdXRob3I+PGF1dGhvcj5TdGV2ZW5zLCBSLiBD
LjwvYXV0aG9yPjxhdXRob3I+V3V0aHJpY2gsIEsuPC9hdXRob3I+PC9hdXRob3JzPjwvY29udHJp
YnV0b3JzPjxhdXRoLWFkZHJlc3M+RGVwYXJ0bWVudCBvZiBNb2xlY3VsYXIgQmlvbG9neSwgVGhl
IFNjcmlwcHMgUmVzZWFyY2ggSW5zdGl0dXRlLCBMYSBKb2xsYSwgQ0EgOTIwMzcsIFVTQS48L2F1
dGgtYWRkcmVzcz48dGl0bGVzPjx0aXRsZT5CaWFzZWQgc2lnbmFsaW5nIHBhdGh3YXlzIGluIGJl
dGEyLWFkcmVuZXJnaWMgcmVjZXB0b3IgY2hhcmFjdGVyaXplZCBieSAxOUYtTk1SPC90aXRsZT48
c2Vjb25kYXJ5LXRpdGxlPlNjaWVuY2U8L3NlY29uZGFyeS10aXRsZT48YWx0LXRpdGxlPlNjaWVu
Y2U8L2FsdC10aXRsZT48L3RpdGxlcz48cGVyaW9kaWNhbD48ZnVsbC10aXRsZT5TY2llbmNlPC9m
dWxsLXRpdGxlPjwvcGVyaW9kaWNhbD48YWx0LXBlcmlvZGljYWw+PGZ1bGwtdGl0bGU+U2NpZW5j
ZTwvZnVsbC10aXRsZT48L2FsdC1wZXJpb2RpY2FsPjxwYWdlcz4xMTA2LTEwPC9wYWdlcz48dm9s
dW1lPjMzNTwvdm9sdW1lPjxudW1iZXI+NjA3MjwvbnVtYmVyPjxrZXl3b3Jkcz48a2V5d29yZD5B
ZHJlbmVyZ2ljIGJldGEtMiBSZWNlcHRvciBBZ29uaXN0cy9jaGVtaXN0cnkvKm1ldGFib2xpc20v
cGhhcm1hY29sb2d5PC9rZXl3b3JkPjxrZXl3b3JkPkFycmVzdGlucy9tZXRhYm9saXNtPC9rZXl3
b3JkPjxrZXl3b3JkPkJpbmRpbmcgU2l0ZXM8L2tleXdvcmQ+PGtleXdvcmQ+Q2FyYmF6b2xlcy9j
aGVtaXN0cnkvbWV0YWJvbGlzbS9waGFybWFjb2xvZ3k8L2tleXdvcmQ+PGtleXdvcmQ+Q3l0b3Bs
YXNtL2NoZW1pc3RyeTwva2V5d29yZD48a2V5d29yZD5EcnVnIFBhcnRpYWwgQWdvbmlzbTwva2V5
d29yZD48a2V5d29yZD5GbHVvcmluZTwva2V5d29yZD48a2V5d29yZD5Jc29ldGhhcmluZS9jaGVt
aXN0cnkvbWV0YWJvbGlzbS9waGFybWFjb2xvZ3k8L2tleXdvcmQ+PGtleXdvcmQ+SXNvcHJvdGVy
ZW5vbC9tZXRhYm9saXNtPC9rZXl3b3JkPjxrZXl3b3JkPkxpZ2FuZHM8L2tleXdvcmQ+PGtleXdv
cmQ+TW9kZWxzLCBNb2xlY3VsYXI8L2tleXdvcmQ+PGtleXdvcmQ+TnVjbGVhciBNYWduZXRpYyBS
ZXNvbmFuY2UsIEJpb21vbGVjdWxhcjwva2V5d29yZD48a2V5d29yZD5Qcm9wYW5vbGFtaW5lcy9j
aGVtaXN0cnkvbWV0YWJvbGlzbS9waGFybWFjb2xvZ3k8L2tleXdvcmQ+PGtleXdvcmQ+UHJvdGVp
biBDb25mb3JtYXRpb248L2tleXdvcmQ+PGtleXdvcmQ+UHJvdGVpbiBTdHJ1Y3R1cmUsIFNlY29u
ZGFyeTwva2V5d29yZD48a2V5d29yZD5SZWNlcHRvcnMsIEFkcmVuZXJnaWMsIGJldGEtMi8qY2hl
bWlzdHJ5LyptZXRhYm9saXNtPC9rZXl3b3JkPjxrZXl3b3JkPipTaWduYWwgVHJhbnNkdWN0aW9u
PC9rZXl3b3JkPjxrZXl3b3JkPlN0cnVjdHVyZS1BY3Rpdml0eSBSZWxhdGlvbnNoaXA8L2tleXdv
cmQ+PC9rZXl3b3Jkcz48ZGF0ZXM+PHllYXI+MjAxMjwveWVhcj48cHViLWRhdGVzPjxkYXRlPk1h
ciAyPC9kYXRlPjwvcHViLWRhdGVzPjwvZGF0ZXM+PGlzYm4+MTA5NS05MjAzIChFbGVjdHJvbmlj
KSYjeEQ7MDAzNi04MDc1IChMaW5raW5nKTwvaXNibj48YWNjZXNzaW9uLW51bT4yMjI2NzU4MDwv
YWNjZXNzaW9uLW51bT48dXJscz48cmVsYXRlZC11cmxzPjx1cmw+aHR0cDovL3d3dy5uY2JpLm5s
bS5uaWguZ292L3B1Ym1lZC8yMjI2NzU4MDwvdXJsPjwvcmVsYXRlZC11cmxzPjwvdXJscz48Y3Vz
dG9tMj4zMjkyNzAwPC9jdXN0b20yPjxlbGVjdHJvbmljLXJlc291cmNlLW51bT4xMC4xMTI2L3Nj
aWVuY2UuMTIxNTgwMjwvZWxlY3Ryb25pYy1yZXNvdXJjZS1udW0+PC9yZWNvcmQ+PC9DaXRlPjxD
aXRlPjxBdXRob3I+S2l0ZXZza2ktTGVCbGFuYzwvQXV0aG9yPjxZZWFyPjIwMTI8L1llYXI+PFJl
Y051bT4xMDk8L1JlY051bT48cmVjb3JkPjxyZWMtbnVtYmVyPjEwOTwvcmVjLW51bWJlcj48Zm9y
ZWlnbi1rZXlzPjxrZXkgYXBwPSJFTiIgZGItaWQ9InN4YTlhMHYyNTB4MHc2ZXMwZDlwdHR0a2Zm
MnR0MDB0c3B0ZiI+MTA5PC9rZXk+PC9mb3JlaWduLWtleXM+PHJlZi10eXBlIG5hbWU9IkpvdXJu
YWwgQXJ0aWNsZSI+MTc8L3JlZi10eXBlPjxjb250cmlidXRvcnM+PGF1dGhvcnM+PGF1dGhvcj5L
aXRldnNraS1MZUJsYW5jLCBKdWxpYW5uZSBMLjwvYXV0aG9yPjxhdXRob3I+UHJvc3NlciwgUi4g
U2NvdHQ8L2F1dGhvcj48L2F1dGhvcnM+PC9jb250cmlidXRvcnM+PHRpdGxlcz48dGl0bGU+Q3Vy
cmVudCBhcHBsaWNhdGlvbnMgb2YgMTlGIE5NUiB0byBzdHVkaWVzIG9mIHByb3RlaW4gc3RydWN0
dXJlIGFuZCBkeW5hbWljczwvdGl0bGU+PHNlY29uZGFyeS10aXRsZT5Qcm9ncmVzcyBpbiBOdWNs
ZWFyIE1hZ25ldGljIFJlc29uYW5jZSBTcGVjdHJvc2NvcHk8L3NlY29uZGFyeS10aXRsZT48L3Rp
dGxlcz48cGVyaW9kaWNhbD48ZnVsbC10aXRsZT5Qcm9ncmVzcyBpbiBOdWNsZWFyIE1hZ25ldGlj
IFJlc29uYW5jZSBTcGVjdHJvc2NvcHk8L2Z1bGwtdGl0bGU+PC9wZXJpb2RpY2FsPjxwYWdlcz4x
LTMzPC9wYWdlcz48dm9sdW1lPjYyPC92b2x1bWU+PGtleXdvcmRzPjxrZXl3b3JkPkYgTk1SPC9r
ZXl3b3JkPjxrZXl3b3JkPkJpb3N5bnRoZXRpYyBsYWJlbGluZzwva2V5d29yZD48a2V5d29yZD5G
bHVvcmluYXRlZCB0YWdzPC9rZXl3b3JkPjxrZXl3b3JkPlByb3RlaW4gY29uZm9ybWF0aW9uPC9r
ZXl3b3JkPjxrZXl3b3JkPlByb3RlaW4gZHluYW1pY3M8L2tleXdvcmQ+PC9rZXl3b3Jkcz48ZGF0
ZXM+PHllYXI+MjAxMjwveWVhcj48cHViLWRhdGVzPjxkYXRlPjIwMTIvMDQvMDEvPC9kYXRlPjwv
cHViLWRhdGVzPjwvZGF0ZXM+PGlzYm4+MDA3OS02NTY1PC9pc2JuPjx1cmxzPjxyZWxhdGVkLXVy
bHM+PHVybD5odHRwOi8vd3d3LnNjaWVuY2VkaXJlY3QuY29tL3NjaWVuY2UvYXJ0aWNsZS9waWkv
UzAwNzk2NTY1MTEwMDA1NDk8L3VybD48L3JlbGF0ZWQtdXJscz48L3VybHM+PGVsZWN0cm9uaWMt
cmVzb3VyY2UtbnVtPmh0dHA6Ly9keC5kb2kub3JnLzEwLjEwMTYvai5wbm1ycy4yMDExLjA2LjAw
MzwvZWxlY3Ryb25pYy1yZXNvdXJjZS1udW0+PC9yZWNvcmQ+PC9DaXRlPjwvRW5kTm90ZT5=
</w:fldData>
        </w:fldChar>
      </w:r>
      <w:r w:rsidRPr="00FF50C3">
        <w:instrText xml:space="preserve"> ADDIN EN.CITE.DATA </w:instrText>
      </w:r>
      <w:r w:rsidRPr="00FF50C3">
        <w:rPr>
          <w:i/>
        </w:rPr>
      </w:r>
      <w:r w:rsidRPr="00FF50C3">
        <w:rPr>
          <w:i/>
        </w:rPr>
        <w:fldChar w:fldCharType="end"/>
      </w:r>
      <w:r w:rsidRPr="00FF50C3">
        <w:rPr>
          <w:i/>
        </w:rPr>
      </w:r>
      <w:r w:rsidRPr="00FF50C3">
        <w:rPr>
          <w:i/>
        </w:rPr>
        <w:fldChar w:fldCharType="separate"/>
      </w:r>
      <w:r w:rsidR="003F0D62" w:rsidRPr="00FF50C3">
        <w:t>[105,150,151</w:t>
      </w:r>
      <w:r w:rsidRPr="00FF50C3">
        <w:t>]</w:t>
      </w:r>
      <w:r w:rsidRPr="00FF50C3">
        <w:rPr>
          <w:i/>
        </w:rPr>
        <w:fldChar w:fldCharType="end"/>
      </w:r>
      <w:r w:rsidRPr="00FF50C3">
        <w:t xml:space="preserve">. For a ligand-observed </w:t>
      </w:r>
      <w:r w:rsidRPr="00FF50C3">
        <w:rPr>
          <w:vertAlign w:val="superscript"/>
        </w:rPr>
        <w:t>19</w:t>
      </w:r>
      <w:r w:rsidRPr="00FF50C3">
        <w:t xml:space="preserve">F </w:t>
      </w:r>
      <w:r w:rsidR="00595FAE" w:rsidRPr="00FF50C3">
        <w:t>spectroscopy</w:t>
      </w:r>
      <w:r w:rsidRPr="00FF50C3">
        <w:t xml:space="preserve">, at least one </w:t>
      </w:r>
      <w:r w:rsidRPr="00FF50C3">
        <w:rPr>
          <w:vertAlign w:val="superscript"/>
        </w:rPr>
        <w:t>19</w:t>
      </w:r>
      <w:r w:rsidRPr="00FF50C3">
        <w:t xml:space="preserve">F atom should be present in the ligand, which can be easily achieved </w:t>
      </w:r>
      <w:r w:rsidR="00F925EA" w:rsidRPr="00FF50C3">
        <w:t xml:space="preserve">via </w:t>
      </w:r>
      <w:r w:rsidRPr="00FF50C3">
        <w:t xml:space="preserve">chemical synthesis </w:t>
      </w:r>
      <w:r w:rsidRPr="00FF50C3">
        <w:rPr>
          <w:i/>
        </w:rPr>
        <w:fldChar w:fldCharType="begin"/>
      </w:r>
      <w:r w:rsidRPr="00FF50C3">
        <w:instrText xml:space="preserve"> ADDIN EN.CITE &lt;EndNote&gt;&lt;Cite&gt;&lt;Author&gt;O&amp;apos;Hagan&lt;/Author&gt;&lt;Year&gt;2002&lt;/Year&gt;&lt;RecNum&gt;115&lt;/RecNum&gt;&lt;DisplayText&gt;[154]&lt;/DisplayText&gt;&lt;record&gt;&lt;rec-number&gt;115&lt;/rec-number&gt;&lt;foreign-keys&gt;&lt;key app="EN" db-id="sxa9a0v250x0w6es0d9ptttkff2tt00tsptf"&gt;115&lt;/key&gt;&lt;/foreign-keys&gt;&lt;ref-type name="Journal Article"&gt;17&lt;/ref-type&gt;&lt;contributors&gt;&lt;authors&gt;&lt;author&gt;O&amp;apos;Hagan, D.&lt;/author&gt;&lt;author&gt;Schaffrath, C.&lt;/author&gt;&lt;author&gt;Cobb, S. L.&lt;/author&gt;&lt;author&gt;Hamilton, J. T.&lt;/author&gt;&lt;author&gt;Murphy, C. D.&lt;/author&gt;&lt;/authors&gt;&lt;/contributors&gt;&lt;auth-address&gt;School of Chemistry and Centre for Biomolecular Sciences, University of St Andrews, North Haugh, St Andrews, Fife KY16 9ST, UK. do1@st-andrews.ac.uk&lt;/auth-address&gt;&lt;titles&gt;&lt;title&gt;Biochemistry: biosynthesis of an organofluorine molecule&lt;/title&gt;&lt;secondary-title&gt;Nature&lt;/secondary-title&gt;&lt;alt-title&gt;Nature&lt;/alt-title&gt;&lt;/titles&gt;&lt;periodical&gt;&lt;full-title&gt;Nature&lt;/full-title&gt;&lt;abbr-1&gt;Nature&lt;/abbr-1&gt;&lt;/periodical&gt;&lt;alt-periodical&gt;&lt;full-title&gt;Nature&lt;/full-title&gt;&lt;abbr-1&gt;Nature&lt;/abbr-1&gt;&lt;/alt-periodical&gt;&lt;pages&gt;279&lt;/pages&gt;&lt;volume&gt;416&lt;/volume&gt;&lt;number&gt;6878&lt;/number&gt;&lt;keywords&gt;&lt;keyword&gt;Catalysis&lt;/keyword&gt;&lt;keyword&gt;Chromatography, High Pressure Liquid&lt;/keyword&gt;&lt;keyword&gt;Deoxyadenosines/biosynthesis&lt;/keyword&gt;&lt;keyword&gt;Fluorides/metabolism&lt;/keyword&gt;&lt;keyword&gt;Oxidoreductases/*metabolism&lt;/keyword&gt;&lt;keyword&gt;S-Adenosylmethionine/metabolism&lt;/keyword&gt;&lt;keyword&gt;Streptomyces/*enzymology&lt;/keyword&gt;&lt;/keywords&gt;&lt;dates&gt;&lt;year&gt;2002&lt;/year&gt;&lt;pub-dates&gt;&lt;date&gt;Mar 21&lt;/date&gt;&lt;/pub-dates&gt;&lt;/dates&gt;&lt;isbn&gt;0028-0836 (Print)&amp;#xD;0028-0836 (Linking)&lt;/isbn&gt;&lt;accession-num&gt;11907567&lt;/accession-num&gt;&lt;urls&gt;&lt;related-urls&gt;&lt;url&gt;http://www.ncbi.nlm.nih.gov/pubmed/11907567&lt;/url&gt;&lt;/related-urls&gt;&lt;/urls&gt;&lt;electronic-resource-num&gt;10.1038/416279a&lt;/electronic-resource-num&gt;&lt;/record&gt;&lt;/Cite&gt;&lt;/EndNote&gt;</w:instrText>
      </w:r>
      <w:r w:rsidRPr="00FF50C3">
        <w:rPr>
          <w:i/>
        </w:rPr>
        <w:fldChar w:fldCharType="separate"/>
      </w:r>
      <w:r w:rsidRPr="00FF50C3">
        <w:t>[</w:t>
      </w:r>
      <w:hyperlink w:anchor="_ENREF_154" w:tooltip="O'Hagan, 2002 #115" w:history="1">
        <w:r w:rsidRPr="00FF50C3">
          <w:t>154</w:t>
        </w:r>
      </w:hyperlink>
      <w:r w:rsidRPr="00FF50C3">
        <w:t>]</w:t>
      </w:r>
      <w:r w:rsidRPr="00FF50C3">
        <w:rPr>
          <w:i/>
        </w:rPr>
        <w:fldChar w:fldCharType="end"/>
      </w:r>
      <w:r w:rsidRPr="00FF50C3">
        <w:t xml:space="preserve">. </w:t>
      </w:r>
    </w:p>
    <w:p w14:paraId="5A152E5B" w14:textId="7246DE24" w:rsidR="004067F0" w:rsidRPr="00FF50C3" w:rsidRDefault="004067F0" w:rsidP="003F0D62">
      <w:pPr>
        <w:pStyle w:val="MDPI23heading3"/>
      </w:pPr>
      <w:r w:rsidRPr="00FF50C3">
        <w:t xml:space="preserve">3.2.1. Hit </w:t>
      </w:r>
      <w:r w:rsidR="003F0D62" w:rsidRPr="00FF50C3">
        <w:t>Identification</w:t>
      </w:r>
    </w:p>
    <w:p w14:paraId="79A03A63" w14:textId="1FDD77E4" w:rsidR="004067F0" w:rsidRPr="00FF50C3" w:rsidRDefault="004067F0" w:rsidP="003F0D62">
      <w:pPr>
        <w:pStyle w:val="MDPI31text"/>
      </w:pPr>
      <w:r w:rsidRPr="00FF50C3">
        <w:rPr>
          <w:vertAlign w:val="superscript"/>
        </w:rPr>
        <w:t>19</w:t>
      </w:r>
      <w:r w:rsidRPr="00FF50C3">
        <w:t xml:space="preserve">F-NMR can be used for hit identification in different ways </w:t>
      </w:r>
      <w:r w:rsidRPr="00FF50C3">
        <w:fldChar w:fldCharType="begin"/>
      </w:r>
      <w:r w:rsidRPr="00FF50C3">
        <w:instrText xml:space="preserve"> ADDIN EN.CITE &lt;EndNote&gt;&lt;Cite&gt;&lt;Author&gt;Norton&lt;/Author&gt;&lt;Year&gt;2016&lt;/Year&gt;&lt;RecNum&gt;117&lt;/RecNum&gt;&lt;DisplayText&gt;[156]&lt;/DisplayText&gt;&lt;record&gt;&lt;rec-number&gt;117&lt;/rec-number&gt;&lt;foreign-keys&gt;&lt;key app="EN" db-id="sxa9a0v250x0w6es0d9ptttkff2tt00tsptf"&gt;117&lt;/key&gt;&lt;/foreign-keys&gt;&lt;ref-type name="Journal Article"&gt;17&lt;/ref-type&gt;&lt;contributors&gt;&lt;authors&gt;&lt;author&gt;Norton, Raymond&lt;/author&gt;&lt;author&gt;Leung, Eleanor&lt;/author&gt;&lt;author&gt;Chandrashekaran, Indu&lt;/author&gt;&lt;author&gt;MacRaild, Christopher&lt;/author&gt;&lt;/authors&gt;&lt;/contributors&gt;&lt;titles&gt;&lt;title&gt;Applications of 19F-NMR in Fragment-Based Drug Discovery&lt;/title&gt;&lt;secondary-title&gt;Molecules&lt;/secondary-title&gt;&lt;/titles&gt;&lt;periodical&gt;&lt;full-title&gt;Molecules&lt;/full-title&gt;&lt;/periodical&gt;&lt;pages&gt;860&lt;/pages&gt;&lt;volume&gt;21&lt;/volume&gt;&lt;number&gt;7&lt;/number&gt;&lt;dates&gt;&lt;year&gt;2016&lt;/year&gt;&lt;/dates&gt;&lt;isbn&gt;1420-3049&lt;/isbn&gt;&lt;accession-num&gt;doi:10.3390/molecules21070860&lt;/accession-num&gt;&lt;urls&gt;&lt;related-urls&gt;&lt;url&gt;http://www.mdpi.com/1420-3049/21/7/860&lt;/url&gt;&lt;/related-urls&gt;&lt;/urls&gt;&lt;/record&gt;&lt;/Cite&gt;&lt;/EndNote&gt;</w:instrText>
      </w:r>
      <w:r w:rsidRPr="00FF50C3">
        <w:fldChar w:fldCharType="separate"/>
      </w:r>
      <w:r w:rsidRPr="00FF50C3">
        <w:rPr>
          <w:noProof/>
        </w:rPr>
        <w:t>[</w:t>
      </w:r>
      <w:hyperlink w:anchor="_ENREF_156" w:tooltip="Norton, 2016 #117" w:history="1">
        <w:r w:rsidRPr="00FF50C3">
          <w:rPr>
            <w:noProof/>
          </w:rPr>
          <w:t>156</w:t>
        </w:r>
      </w:hyperlink>
      <w:r w:rsidRPr="00FF50C3">
        <w:rPr>
          <w:noProof/>
        </w:rPr>
        <w:t>]</w:t>
      </w:r>
      <w:r w:rsidRPr="00FF50C3">
        <w:fldChar w:fldCharType="end"/>
      </w:r>
      <w:r w:rsidRPr="00FF50C3">
        <w:t xml:space="preserve">. First, it can be used in FBDD in which </w:t>
      </w:r>
      <w:r w:rsidRPr="00FF50C3">
        <w:rPr>
          <w:vertAlign w:val="superscript"/>
        </w:rPr>
        <w:t>19</w:t>
      </w:r>
      <w:r w:rsidRPr="00FF50C3">
        <w:t>F-labeled compound libraries are screened using ligand-observed experiment</w:t>
      </w:r>
      <w:r w:rsidR="00F925EA" w:rsidRPr="00FF50C3">
        <w:t>s</w:t>
      </w:r>
      <w:r w:rsidRPr="00FF50C3">
        <w:t xml:space="preserve">. Several </w:t>
      </w:r>
      <w:r w:rsidRPr="00FF50C3">
        <w:rPr>
          <w:vertAlign w:val="superscript"/>
        </w:rPr>
        <w:t>19</w:t>
      </w:r>
      <w:r w:rsidRPr="00FF50C3">
        <w:t xml:space="preserve">F-labeled compound libraries for FBDD are </w:t>
      </w:r>
      <w:r w:rsidR="00F925EA" w:rsidRPr="00FF50C3">
        <w:t xml:space="preserve">even </w:t>
      </w:r>
      <w:r w:rsidRPr="00FF50C3">
        <w:t xml:space="preserve">commercially available. These libraries are prepared using similar rules to those used in the normal fragment libraries to sustain ligand size and chemical diversity. The positive hits can be used for further development. Second, </w:t>
      </w:r>
      <w:r w:rsidRPr="00FF50C3">
        <w:rPr>
          <w:vertAlign w:val="superscript"/>
        </w:rPr>
        <w:t>19</w:t>
      </w:r>
      <w:r w:rsidRPr="00FF50C3">
        <w:t>F-NMR can be used for confirming hits screened from HTS campaign</w:t>
      </w:r>
      <w:r w:rsidR="00F925EA" w:rsidRPr="00FF50C3">
        <w:t>s</w:t>
      </w:r>
      <w:r w:rsidRPr="00FF50C3">
        <w:t xml:space="preserve"> in which a biochemical assay is used </w:t>
      </w:r>
      <w:r w:rsidR="00F925EA" w:rsidRPr="00FF50C3">
        <w:t xml:space="preserve">as </w:t>
      </w:r>
      <w:r w:rsidRPr="00FF50C3">
        <w:t xml:space="preserve">the primary screen </w:t>
      </w:r>
      <w:r w:rsidRPr="00FF50C3">
        <w:fldChar w:fldCharType="begin"/>
      </w:r>
      <w:r w:rsidRPr="00FF50C3">
        <w:instrText xml:space="preserve"> ADDIN EN.CITE &lt;EndNote&gt;&lt;Cite&gt;&lt;Author&gt;Gee&lt;/Author&gt;&lt;Year&gt;2016&lt;/Year&gt;&lt;RecNum&gt;114&lt;/RecNum&gt;&lt;DisplayText&gt;[106]&lt;/DisplayText&gt;&lt;record&gt;&lt;rec-number&gt;114&lt;/rec-number&gt;&lt;foreign-keys&gt;&lt;key app="EN" db-id="sxa9a0v250x0w6es0d9ptttkff2tt00tsptf"&gt;114&lt;/key&gt;&lt;/foreign-keys&gt;&lt;ref-type name="Journal Article"&gt;17&lt;/ref-type&gt;&lt;contributors&gt;&lt;authors&gt;&lt;author&gt;Gee, Clifford T.&lt;/author&gt;&lt;author&gt;Arntson, Keith E.&lt;/author&gt;&lt;author&gt;Urick, Andrew K.&lt;/author&gt;&lt;author&gt;Mishra, Neeraj K.&lt;/author&gt;&lt;author&gt;Hawk, Laura M. L.&lt;/author&gt;&lt;author&gt;Wisniewski, Andrea J.&lt;/author&gt;&lt;author&gt;Pomerantz, William C. K.&lt;/author&gt;&lt;/authors&gt;&lt;/contributors&gt;&lt;titles&gt;&lt;title&gt;Protein-observed 19F-NMR for fragment screening, affinity quantification and druggability assessment&lt;/title&gt;&lt;secondary-title&gt;Nat. Protocols&lt;/secondary-title&gt;&lt;/titles&gt;&lt;periodical&gt;&lt;full-title&gt;Nat. Protocols&lt;/full-title&gt;&lt;/periodical&gt;&lt;pages&gt;1414-1427&lt;/pages&gt;&lt;volume&gt;11&lt;/volume&gt;&lt;number&gt;8&lt;/number&gt;&lt;dates&gt;&lt;year&gt;2016&lt;/year&gt;&lt;pub-dates&gt;&lt;date&gt;08//print&lt;/date&gt;&lt;/pub-dates&gt;&lt;/dates&gt;&lt;publisher&gt;Nature Publishing Group, a division of Macmillan Publishers Limited. All Rights Reserved.&lt;/publisher&gt;&lt;isbn&gt;1754-2189&lt;/isbn&gt;&lt;work-type&gt;Protocol&lt;/work-type&gt;&lt;urls&gt;&lt;related-urls&gt;&lt;url&gt;http://dx.doi.org/10.1038/nprot.2016.079&lt;/url&gt;&lt;/related-urls&gt;&lt;/urls&gt;&lt;electronic-resource-num&gt;10.1038/nprot.2016.079&amp;#xD;http://www.nature.com/nprot/journal/v11/n8/abs/nprot.2016.079.html#supplementary-information&lt;/electronic-resource-num&gt;&lt;/record&gt;&lt;/Cite&gt;&lt;/EndNote&gt;</w:instrText>
      </w:r>
      <w:r w:rsidRPr="00FF50C3">
        <w:fldChar w:fldCharType="separate"/>
      </w:r>
      <w:r w:rsidRPr="00FF50C3">
        <w:rPr>
          <w:noProof/>
        </w:rPr>
        <w:t>[</w:t>
      </w:r>
      <w:hyperlink w:anchor="_ENREF_106" w:tooltip="Gee, 2016 #114" w:history="1">
        <w:r w:rsidRPr="00FF50C3">
          <w:rPr>
            <w:noProof/>
          </w:rPr>
          <w:t>106</w:t>
        </w:r>
      </w:hyperlink>
      <w:r w:rsidRPr="00FF50C3">
        <w:rPr>
          <w:noProof/>
        </w:rPr>
        <w:t>]</w:t>
      </w:r>
      <w:r w:rsidRPr="00FF50C3">
        <w:fldChar w:fldCharType="end"/>
      </w:r>
      <w:r w:rsidRPr="00FF50C3">
        <w:t xml:space="preserve">. As not all the compounds in the normal HTS library contain </w:t>
      </w:r>
      <w:r w:rsidRPr="00FF50C3">
        <w:rPr>
          <w:vertAlign w:val="superscript"/>
        </w:rPr>
        <w:t>19</w:t>
      </w:r>
      <w:r w:rsidRPr="00FF50C3">
        <w:t xml:space="preserve">F atoms, the target protein should be labeled with at least one </w:t>
      </w:r>
      <w:r w:rsidRPr="00FF50C3">
        <w:rPr>
          <w:vertAlign w:val="superscript"/>
        </w:rPr>
        <w:t>19</w:t>
      </w:r>
      <w:r w:rsidRPr="00FF50C3">
        <w:t xml:space="preserve">F atom. Normally, the specific labeled residues should be close to the active site, which can be achieved by referring to biochemical and structural studies. Last, </w:t>
      </w:r>
      <w:r w:rsidRPr="00FF50C3">
        <w:rPr>
          <w:vertAlign w:val="superscript"/>
        </w:rPr>
        <w:t>19</w:t>
      </w:r>
      <w:r w:rsidRPr="00FF50C3">
        <w:t xml:space="preserve">F-NMR can be used for hit identification/confirmation when a fluorinated substrate is available. This screening assay is more like a competition assay, which requires a careful design. The changes of substrate upon catalysis by the target protein must be monitored by </w:t>
      </w:r>
      <w:r w:rsidRPr="00FF50C3">
        <w:rPr>
          <w:vertAlign w:val="superscript"/>
        </w:rPr>
        <w:t>19</w:t>
      </w:r>
      <w:r w:rsidRPr="00FF50C3">
        <w:t>F</w:t>
      </w:r>
      <w:r w:rsidR="00F925EA" w:rsidRPr="00FF50C3">
        <w:t>-NMR</w:t>
      </w:r>
      <w:r w:rsidRPr="00FF50C3">
        <w:t xml:space="preserve"> spectroscopy, which can be used to test the effect of screened compounds. Although ligand-observed experiments cannot be used to identify the ligand binding site, protein-observed </w:t>
      </w:r>
      <w:r w:rsidRPr="00FF50C3">
        <w:rPr>
          <w:vertAlign w:val="superscript"/>
        </w:rPr>
        <w:t>19</w:t>
      </w:r>
      <w:r w:rsidRPr="00FF50C3">
        <w:t xml:space="preserve">F spectroscopy sometimes can be used to identify residues that are critical for binding when the assignments of the </w:t>
      </w:r>
      <w:r w:rsidRPr="00FF50C3">
        <w:rPr>
          <w:vertAlign w:val="superscript"/>
        </w:rPr>
        <w:t>19</w:t>
      </w:r>
      <w:r w:rsidRPr="00FF50C3">
        <w:t xml:space="preserve">F resonances are available. </w:t>
      </w:r>
    </w:p>
    <w:p w14:paraId="12ECE64C" w14:textId="77777777" w:rsidR="004067F0" w:rsidRPr="00FF50C3" w:rsidRDefault="004067F0" w:rsidP="003F0D62">
      <w:pPr>
        <w:pStyle w:val="MDPI23heading3"/>
      </w:pPr>
      <w:r w:rsidRPr="00FF50C3">
        <w:t xml:space="preserve">3.2.2. Determining </w:t>
      </w:r>
      <w:r w:rsidR="003F0D62" w:rsidRPr="00FF50C3">
        <w:t>Conformational Exchanges</w:t>
      </w:r>
    </w:p>
    <w:p w14:paraId="254BAEAE" w14:textId="25B968BF" w:rsidR="004067F0" w:rsidRPr="00FF50C3" w:rsidRDefault="004067F0" w:rsidP="003F0D62">
      <w:pPr>
        <w:pStyle w:val="MDPI31text"/>
      </w:pPr>
      <w:r w:rsidRPr="00FF50C3">
        <w:t xml:space="preserve">The </w:t>
      </w:r>
      <w:r w:rsidRPr="00FF50C3">
        <w:rPr>
          <w:vertAlign w:val="superscript"/>
        </w:rPr>
        <w:t>19</w:t>
      </w:r>
      <w:r w:rsidRPr="00FF50C3">
        <w:t xml:space="preserve">F chemical shift is very sensitive to changes in local environment caused by van her Waals interactions and local electrostatic fields </w:t>
      </w:r>
      <w:r w:rsidRPr="00FF50C3">
        <w:fldChar w:fldCharType="begin"/>
      </w:r>
      <w:r w:rsidRPr="00FF50C3">
        <w:instrText xml:space="preserve"> ADDIN EN.CITE &lt;EndNote&gt;&lt;Cite&gt;&lt;Author&gt;Didenko&lt;/Author&gt;&lt;Year&gt;2013&lt;/Year&gt;&lt;RecNum&gt;391&lt;/RecNum&gt;&lt;DisplayText&gt;[148]&lt;/DisplayText&gt;&lt;record&gt;&lt;rec-number&gt;391&lt;/rec-number&gt;&lt;foreign-keys&gt;&lt;key app="EN" db-id="0zawztavjvpta8e2x22vzs93xdv29trrprrp"&gt;391&lt;/key&gt;&lt;/foreign-keys&gt;&lt;ref-type name="Journal Article"&gt;17&lt;/ref-type&gt;&lt;contributors&gt;&lt;authors&gt;&lt;author&gt;Didenko, T.&lt;/author&gt;&lt;author&gt;Liu, J. J.&lt;/author&gt;&lt;author&gt;Horst, R.&lt;/author&gt;&lt;author&gt;Stevens, R. C.&lt;/author&gt;&lt;author&gt;Wuthrich, K.&lt;/author&gt;&lt;/authors&gt;&lt;/contributors&gt;&lt;auth-address&gt;Department of Integrative Structural and Computational Biology, The Scripps Research Institute, 10550 North Torrey Pines Road, La Jolla, CA 92037, USA.&lt;/auth-address&gt;&lt;titles&gt;&lt;title&gt;Fluorine-19 NMR of integral membrane proteins illustrated with studies of GPCRs&lt;/title&gt;&lt;secondary-title&gt;Curr Opin Struct Biol&lt;/secondary-title&gt;&lt;/titles&gt;&lt;periodical&gt;&lt;full-title&gt;Curr Opin Struct Biol&lt;/full-title&gt;&lt;/periodical&gt;&lt;pages&gt;740-747&lt;/pages&gt;&lt;volume&gt;23&lt;/volume&gt;&lt;number&gt;5&lt;/number&gt;&lt;edition&gt;2013/08/13&lt;/edition&gt;&lt;section&gt;740&lt;/section&gt;&lt;dates&gt;&lt;year&gt;2013&lt;/year&gt;&lt;pub-dates&gt;&lt;date&gt;Aug 7&lt;/date&gt;&lt;/pub-dates&gt;&lt;/dates&gt;&lt;isbn&gt;1879-033X (Electronic)&amp;#xD;0959-440X (Linking)&lt;/isbn&gt;&lt;accession-num&gt;23932201&lt;/accession-num&gt;&lt;urls&gt;&lt;related-urls&gt;&lt;url&gt;http://www.ncbi.nlm.nih.gov/pubmed/23932201&lt;/url&gt;&lt;/related-urls&gt;&lt;/urls&gt;&lt;electronic-resource-num&gt;S0959-440X(13)00144-9 [pii]&amp;#xD;10.1016/j.sbi.2013.07.011&lt;/electronic-resource-num&gt;&lt;language&gt;Eng&lt;/language&gt;&lt;/record&gt;&lt;/Cite&gt;&lt;/EndNote&gt;</w:instrText>
      </w:r>
      <w:r w:rsidRPr="00FF50C3">
        <w:fldChar w:fldCharType="separate"/>
      </w:r>
      <w:r w:rsidRPr="00FF50C3">
        <w:rPr>
          <w:noProof/>
        </w:rPr>
        <w:t>[</w:t>
      </w:r>
      <w:hyperlink w:anchor="_ENREF_148" w:tooltip="Didenko, 2013 #391" w:history="1">
        <w:r w:rsidRPr="00FF50C3">
          <w:rPr>
            <w:noProof/>
          </w:rPr>
          <w:t>148</w:t>
        </w:r>
      </w:hyperlink>
      <w:r w:rsidRPr="00FF50C3">
        <w:rPr>
          <w:noProof/>
        </w:rPr>
        <w:t>]</w:t>
      </w:r>
      <w:r w:rsidRPr="00FF50C3">
        <w:fldChar w:fldCharType="end"/>
      </w:r>
      <w:r w:rsidRPr="00FF50C3">
        <w:t xml:space="preserve">. Therefore, </w:t>
      </w:r>
      <w:r w:rsidRPr="00FF50C3">
        <w:rPr>
          <w:vertAlign w:val="superscript"/>
        </w:rPr>
        <w:t>19</w:t>
      </w:r>
      <w:r w:rsidRPr="00FF50C3">
        <w:t>F</w:t>
      </w:r>
      <w:r w:rsidR="00F925EA" w:rsidRPr="00FF50C3">
        <w:t>-</w:t>
      </w:r>
      <w:r w:rsidRPr="00FF50C3">
        <w:t>NMR can be used to probe protein conformational changes and solvent exposure induced by different types of ligands. In addition to confirm</w:t>
      </w:r>
      <w:r w:rsidR="00F925EA" w:rsidRPr="00FF50C3">
        <w:t>ing</w:t>
      </w:r>
      <w:r w:rsidRPr="00FF50C3">
        <w:t xml:space="preserve"> protein-ligand interactions, this method can provide information </w:t>
      </w:r>
      <w:r w:rsidR="00F925EA" w:rsidRPr="00FF50C3">
        <w:t xml:space="preserve">about </w:t>
      </w:r>
      <w:r w:rsidRPr="00FF50C3">
        <w:t xml:space="preserve">conformational exchanges. This method has been shown to be very useful in studies on G protein coupled receptors (GPCRs) which are important drug targets. Based on the available GPCR structures, different types of ligands can cause conformational changes which can be further confirmed by </w:t>
      </w:r>
      <w:r w:rsidRPr="00FF50C3">
        <w:rPr>
          <w:vertAlign w:val="superscript"/>
        </w:rPr>
        <w:t>19</w:t>
      </w:r>
      <w:r w:rsidRPr="00FF50C3">
        <w:t xml:space="preserve">F-NMR </w:t>
      </w:r>
      <w:r w:rsidRPr="00FF50C3">
        <w:fldChar w:fldCharType="begin">
          <w:fldData xml:space="preserve">PEVuZE5vdGU+PENpdGU+PEF1dGhvcj5Ib3JzdDwvQXV0aG9yPjxZZWFyPjIwMTM8L1llYXI+PFJl
Y051bT42MDE8L1JlY051bT48RGlzcGxheVRleHQ+WzEwNSwgMTU3XTwvRGlzcGxheVRleHQ+PHJl
Y29yZD48cmVjLW51bWJlcj42MDE8L3JlYy1udW1iZXI+PGZvcmVpZ24ta2V5cz48a2V5IGFwcD0i
RU4iIGRiLWlkPSIwemF3enRhdmp2cHRhOGUyeDIydnpzOTN4ZHYyOXRycnBycnAiPjYwMTwva2V5
PjwvZm9yZWlnbi1rZXlzPjxyZWYtdHlwZSBuYW1lPSJKb3VybmFsIEFydGljbGUiPjE3PC9yZWYt
dHlwZT48Y29udHJpYnV0b3JzPjxhdXRob3JzPjxhdXRob3I+SG9yc3QsIFIuPC9hdXRob3I+PGF1
dGhvcj5MaXUsIEouIEouPC9hdXRob3I+PGF1dGhvcj5TdGV2ZW5zLCBSLiBDLjwvYXV0aG9yPjxh
dXRob3I+V3V0aHJpY2gsIEsuPC9hdXRob3I+PC9hdXRob3JzPjwvY29udHJpYnV0b3JzPjxhdXRo
LWFkZHJlc3M+RGVwYXJ0bWVudCBvZiBJbnRlZ3JhdGl2ZSBTdHJ1Y3R1cmFsIGFuZCBDb21wdXRh
dGlvbmFsIEJpb2xvZ3ksIFRoZSBTY3JpcHBzIFJlc2VhcmNoIEluc3RpdHV0ZSwgMTA1NTAgTm9y
dGggVG9ycmV5IFBpbmVzIFJvYWQsIExhIEpvbGxhLCBDQSA5MjAzNyAoVVNBKTsgUHJlc2VudCBh
ZGRyZXNzOiBQZml6ZXIgV29ybGR3aWRlIFJlc2VhcmNoIGFuZCBEZXZlbG9wbWVudCwgRWFzdGVy
biBQb2ludCBSb2FkLCBHcm90b24sIENUIDA2MzQwIChVU0EpLjwvYXV0aC1hZGRyZXNzPjx0aXRs
ZXM+PHRpdGxlPmJldGEoMiktYWRyZW5lcmdpYyByZWNlcHRvciBhY3RpdmF0aW9uIGJ5IGFnb25p
c3RzIHN0dWRpZWQgd2l0aCAoMSkoOSlGIE5NUiBzcGVjdHJvc2NvcHk8L3RpdGxlPjxzZWNvbmRh
cnktdGl0bGU+QW5nZXcgQ2hlbSBJbnQgRWQgRW5nbDwvc2Vjb25kYXJ5LXRpdGxlPjxhbHQtdGl0
bGU+QW5nZXdhbmR0ZSBDaGVtaWU8L2FsdC10aXRsZT48L3RpdGxlcz48cGVyaW9kaWNhbD48ZnVs
bC10aXRsZT5BbmdldyBDaGVtIEludCBFZCBFbmdsPC9mdWxsLXRpdGxlPjwvcGVyaW9kaWNhbD48
cGFnZXM+MTA3NjItNTwvcGFnZXM+PHZvbHVtZT41Mjwvdm9sdW1lPjxudW1iZXI+NDE8L251bWJl
cj48a2V5d29yZHM+PGtleXdvcmQ+QWRyZW5lcmdpYyBiZXRhLTIgUmVjZXB0b3IgQWdvbmlzdHMv
KnBoYXJtYWNvbG9neTwva2V5d29yZD48a2V5d29yZD5GbHVvcmluZSBSYWRpb2lzb3RvcGVzL2Fu
YWx5c2lzPC9rZXl3b3JkPjxrZXl3b3JkPkh1bWFuczwva2V5d29yZD48a2V5d29yZD5OdWNsZWFy
IE1hZ25ldGljIFJlc29uYW5jZSwgQmlvbW9sZWN1bGFyPC9rZXl3b3JkPjxrZXl3b3JkPlJlY2Vw
dG9ycywgQWRyZW5lcmdpYywgYmV0YS0yL2NoZW1pc3RyeS8qbWV0YWJvbGlzbTwva2V5d29yZD48
a2V5d29yZD5UaGVybW9keW5hbWljczwva2V5d29yZD48L2tleXdvcmRzPjxkYXRlcz48eWVhcj4y
MDEzPC95ZWFyPjxwdWItZGF0ZXM+PGRhdGU+T2N0IDQ8L2RhdGU+PC9wdWItZGF0ZXM+PC9kYXRl
cz48aXNibj4xNTIxLTM3NzMgKEVsZWN0cm9uaWMpJiN4RDsxNDMzLTc4NTEgKExpbmtpbmcpPC9p
c2JuPjxhY2Nlc3Npb24tbnVtPjIzOTU2MTU4PC9hY2Nlc3Npb24tbnVtPjx1cmxzPjxyZWxhdGVk
LXVybHM+PHVybD5odHRwOi8vd3d3Lm5jYmkubmxtLm5paC5nb3YvcHVibWVkLzIzOTU2MTU4PC91
cmw+PC9yZWxhdGVkLXVybHM+PC91cmxzPjxjdXN0b20yPjM5MjU3NTc8L2N1c3RvbTI+PGVsZWN0
cm9uaWMtcmVzb3VyY2UtbnVtPjEwLjEwMDIvYW5pZS4yMDEzMDUyODY8L2VsZWN0cm9uaWMtcmVz
b3VyY2UtbnVtPjwvcmVjb3JkPjwvQ2l0ZT48Q2l0ZT48QXV0aG9yPlllPC9BdXRob3I+PFllYXI+
MjAxNjwvWWVhcj48UmVjTnVtPjExODwvUmVjTnVtPjxyZWNvcmQ+PHJlYy1udW1iZXI+MTE4PC9y
ZWMtbnVtYmVyPjxmb3JlaWduLWtleXM+PGtleSBhcHA9IkVOIiBkYi1pZD0ic3hhOWEwdjI1MHgw
dzZlczBkOXB0dHRrZmYydHQwMHRzcHRmIj4xMTg8L2tleT48L2ZvcmVpZ24ta2V5cz48cmVmLXR5
cGUgbmFtZT0iSm91cm5hbCBBcnRpY2xlIj4xNzwvcmVmLXR5cGU+PGNvbnRyaWJ1dG9ycz48YXV0
aG9ycz48YXV0aG9yPlllLCBMaWJpbjwvYXV0aG9yPjxhdXRob3I+VmFuIEVwcywgTmVkPC9hdXRo
b3I+PGF1dGhvcj5aaW1tZXIsIE1hcmNvPC9hdXRob3I+PGF1dGhvcj5Fcm5zdCwgT2xpdmVyIFAu
PC9hdXRob3I+PGF1dGhvcj5TY290dCBQcm9zc2VyLCBSLjwvYXV0aG9yPjwvYXV0aG9ycz48L2Nv
bnRyaWJ1dG9ycz48dGl0bGVzPjx0aXRsZT5BY3RpdmF0aW9uIG9mIHRoZSBBMkEgYWRlbm9zaW5l
IEctcHJvdGVpbi1jb3VwbGVkIHJlY2VwdG9yIGJ5IGNvbmZvcm1hdGlvbmFsIHNlbGVjdGlvbjwv
dGl0bGU+PHNlY29uZGFyeS10aXRsZT5OYXR1cmU8L3NlY29uZGFyeS10aXRsZT48L3RpdGxlcz48
cGVyaW9kaWNhbD48ZnVsbC10aXRsZT5OYXR1cmU8L2Z1bGwtdGl0bGU+PGFiYnItMT5OYXR1cmU8
L2FiYnItMT48L3BlcmlvZGljYWw+PHBhZ2VzPjI2NS0yNjg8L3BhZ2VzPjx2b2x1bWU+NTMzPC92
b2x1bWU+PG51bWJlcj43NjAyPC9udW1iZXI+PGRhdGVzPjx5ZWFyPjIwMTY8L3llYXI+PHB1Yi1k
YXRlcz48ZGF0ZT4wNS8xMi9wcmludDwvZGF0ZT48L3B1Yi1kYXRlcz48L2RhdGVzPjxwdWJsaXNo
ZXI+TmF0dXJlIFB1Ymxpc2hpbmcgR3JvdXAsIGEgZGl2aXNpb24gb2YgTWFjbWlsbGFuIFB1Ymxp
c2hlcnMgTGltaXRlZC4gQWxsIFJpZ2h0cyBSZXNlcnZlZC48L3B1Ymxpc2hlcj48aXNibj4wMDI4
LTA4MzY8L2lzYm4+PHdvcmstdHlwZT5MZXR0ZXI8L3dvcmstdHlwZT48dXJscz48cmVsYXRlZC11
cmxzPjx1cmw+aHR0cDovL2R4LmRvaS5vcmcvMTAuMTAzOC9uYXR1cmUxNzY2ODwvdXJsPjwvcmVs
YXRlZC11cmxzPjwvdXJscz48ZWxlY3Ryb25pYy1yZXNvdXJjZS1udW0+MTAuMTAzOC9uYXR1cmUx
NzY2OCYjeEQ7aHR0cDovL3d3dy5uYXR1cmUuY29tL25hdHVyZS9qb3VybmFsL3Y1MzMvbjc2MDIv
YWJzL25hdHVyZTE3NjY4Lmh0bWwjc3VwcGxlbWVudGFyeS1pbmZvcm1hdGlvbjwvZWxlY3Ryb25p
Yy1yZXNvdXJjZS1udW0+PC9yZWNvcmQ+PC9DaXRlPjwvRW5kTm90ZT5=
</w:fldData>
        </w:fldChar>
      </w:r>
      <w:r w:rsidRPr="00FF50C3">
        <w:instrText xml:space="preserve"> ADDIN EN.CITE </w:instrText>
      </w:r>
      <w:r w:rsidRPr="00FF50C3">
        <w:fldChar w:fldCharType="begin">
          <w:fldData xml:space="preserve">PEVuZE5vdGU+PENpdGU+PEF1dGhvcj5Ib3JzdDwvQXV0aG9yPjxZZWFyPjIwMTM8L1llYXI+PFJl
Y051bT42MDE8L1JlY051bT48RGlzcGxheVRleHQ+WzEwNSwgMTU3XTwvRGlzcGxheVRleHQ+PHJl
Y29yZD48cmVjLW51bWJlcj42MDE8L3JlYy1udW1iZXI+PGZvcmVpZ24ta2V5cz48a2V5IGFwcD0i
RU4iIGRiLWlkPSIwemF3enRhdmp2cHRhOGUyeDIydnpzOTN4ZHYyOXRycnBycnAiPjYwMTwva2V5
PjwvZm9yZWlnbi1rZXlzPjxyZWYtdHlwZSBuYW1lPSJKb3VybmFsIEFydGljbGUiPjE3PC9yZWYt
dHlwZT48Y29udHJpYnV0b3JzPjxhdXRob3JzPjxhdXRob3I+SG9yc3QsIFIuPC9hdXRob3I+PGF1
dGhvcj5MaXUsIEouIEouPC9hdXRob3I+PGF1dGhvcj5TdGV2ZW5zLCBSLiBDLjwvYXV0aG9yPjxh
dXRob3I+V3V0aHJpY2gsIEsuPC9hdXRob3I+PC9hdXRob3JzPjwvY29udHJpYnV0b3JzPjxhdXRo
LWFkZHJlc3M+RGVwYXJ0bWVudCBvZiBJbnRlZ3JhdGl2ZSBTdHJ1Y3R1cmFsIGFuZCBDb21wdXRh
dGlvbmFsIEJpb2xvZ3ksIFRoZSBTY3JpcHBzIFJlc2VhcmNoIEluc3RpdHV0ZSwgMTA1NTAgTm9y
dGggVG9ycmV5IFBpbmVzIFJvYWQsIExhIEpvbGxhLCBDQSA5MjAzNyAoVVNBKTsgUHJlc2VudCBh
ZGRyZXNzOiBQZml6ZXIgV29ybGR3aWRlIFJlc2VhcmNoIGFuZCBEZXZlbG9wbWVudCwgRWFzdGVy
biBQb2ludCBSb2FkLCBHcm90b24sIENUIDA2MzQwIChVU0EpLjwvYXV0aC1hZGRyZXNzPjx0aXRs
ZXM+PHRpdGxlPmJldGEoMiktYWRyZW5lcmdpYyByZWNlcHRvciBhY3RpdmF0aW9uIGJ5IGFnb25p
c3RzIHN0dWRpZWQgd2l0aCAoMSkoOSlGIE5NUiBzcGVjdHJvc2NvcHk8L3RpdGxlPjxzZWNvbmRh
cnktdGl0bGU+QW5nZXcgQ2hlbSBJbnQgRWQgRW5nbDwvc2Vjb25kYXJ5LXRpdGxlPjxhbHQtdGl0
bGU+QW5nZXdhbmR0ZSBDaGVtaWU8L2FsdC10aXRsZT48L3RpdGxlcz48cGVyaW9kaWNhbD48ZnVs
bC10aXRsZT5BbmdldyBDaGVtIEludCBFZCBFbmdsPC9mdWxsLXRpdGxlPjwvcGVyaW9kaWNhbD48
cGFnZXM+MTA3NjItNTwvcGFnZXM+PHZvbHVtZT41Mjwvdm9sdW1lPjxudW1iZXI+NDE8L251bWJl
cj48a2V5d29yZHM+PGtleXdvcmQ+QWRyZW5lcmdpYyBiZXRhLTIgUmVjZXB0b3IgQWdvbmlzdHMv
KnBoYXJtYWNvbG9neTwva2V5d29yZD48a2V5d29yZD5GbHVvcmluZSBSYWRpb2lzb3RvcGVzL2Fu
YWx5c2lzPC9rZXl3b3JkPjxrZXl3b3JkPkh1bWFuczwva2V5d29yZD48a2V5d29yZD5OdWNsZWFy
IE1hZ25ldGljIFJlc29uYW5jZSwgQmlvbW9sZWN1bGFyPC9rZXl3b3JkPjxrZXl3b3JkPlJlY2Vw
dG9ycywgQWRyZW5lcmdpYywgYmV0YS0yL2NoZW1pc3RyeS8qbWV0YWJvbGlzbTwva2V5d29yZD48
a2V5d29yZD5UaGVybW9keW5hbWljczwva2V5d29yZD48L2tleXdvcmRzPjxkYXRlcz48eWVhcj4y
MDEzPC95ZWFyPjxwdWItZGF0ZXM+PGRhdGU+T2N0IDQ8L2RhdGU+PC9wdWItZGF0ZXM+PC9kYXRl
cz48aXNibj4xNTIxLTM3NzMgKEVsZWN0cm9uaWMpJiN4RDsxNDMzLTc4NTEgKExpbmtpbmcpPC9p
c2JuPjxhY2Nlc3Npb24tbnVtPjIzOTU2MTU4PC9hY2Nlc3Npb24tbnVtPjx1cmxzPjxyZWxhdGVk
LXVybHM+PHVybD5odHRwOi8vd3d3Lm5jYmkubmxtLm5paC5nb3YvcHVibWVkLzIzOTU2MTU4PC91
cmw+PC9yZWxhdGVkLXVybHM+PC91cmxzPjxjdXN0b20yPjM5MjU3NTc8L2N1c3RvbTI+PGVsZWN0
cm9uaWMtcmVzb3VyY2UtbnVtPjEwLjEwMDIvYW5pZS4yMDEzMDUyODY8L2VsZWN0cm9uaWMtcmVz
b3VyY2UtbnVtPjwvcmVjb3JkPjwvQ2l0ZT48Q2l0ZT48QXV0aG9yPlllPC9BdXRob3I+PFllYXI+
MjAxNjwvWWVhcj48UmVjTnVtPjExODwvUmVjTnVtPjxyZWNvcmQ+PHJlYy1udW1iZXI+MTE4PC9y
ZWMtbnVtYmVyPjxmb3JlaWduLWtleXM+PGtleSBhcHA9IkVOIiBkYi1pZD0ic3hhOWEwdjI1MHgw
dzZlczBkOXB0dHRrZmYydHQwMHRzcHRmIj4xMTg8L2tleT48L2ZvcmVpZ24ta2V5cz48cmVmLXR5
cGUgbmFtZT0iSm91cm5hbCBBcnRpY2xlIj4xNzwvcmVmLXR5cGU+PGNvbnRyaWJ1dG9ycz48YXV0
aG9ycz48YXV0aG9yPlllLCBMaWJpbjwvYXV0aG9yPjxhdXRob3I+VmFuIEVwcywgTmVkPC9hdXRo
b3I+PGF1dGhvcj5aaW1tZXIsIE1hcmNvPC9hdXRob3I+PGF1dGhvcj5Fcm5zdCwgT2xpdmVyIFAu
PC9hdXRob3I+PGF1dGhvcj5TY290dCBQcm9zc2VyLCBSLjwvYXV0aG9yPjwvYXV0aG9ycz48L2Nv
bnRyaWJ1dG9ycz48dGl0bGVzPjx0aXRsZT5BY3RpdmF0aW9uIG9mIHRoZSBBMkEgYWRlbm9zaW5l
IEctcHJvdGVpbi1jb3VwbGVkIHJlY2VwdG9yIGJ5IGNvbmZvcm1hdGlvbmFsIHNlbGVjdGlvbjwv
dGl0bGU+PHNlY29uZGFyeS10aXRsZT5OYXR1cmU8L3NlY29uZGFyeS10aXRsZT48L3RpdGxlcz48
cGVyaW9kaWNhbD48ZnVsbC10aXRsZT5OYXR1cmU8L2Z1bGwtdGl0bGU+PGFiYnItMT5OYXR1cmU8
L2FiYnItMT48L3BlcmlvZGljYWw+PHBhZ2VzPjI2NS0yNjg8L3BhZ2VzPjx2b2x1bWU+NTMzPC92
b2x1bWU+PG51bWJlcj43NjAyPC9udW1iZXI+PGRhdGVzPjx5ZWFyPjIwMTY8L3llYXI+PHB1Yi1k
YXRlcz48ZGF0ZT4wNS8xMi9wcmludDwvZGF0ZT48L3B1Yi1kYXRlcz48L2RhdGVzPjxwdWJsaXNo
ZXI+TmF0dXJlIFB1Ymxpc2hpbmcgR3JvdXAsIGEgZGl2aXNpb24gb2YgTWFjbWlsbGFuIFB1Ymxp
c2hlcnMgTGltaXRlZC4gQWxsIFJpZ2h0cyBSZXNlcnZlZC48L3B1Ymxpc2hlcj48aXNibj4wMDI4
LTA4MzY8L2lzYm4+PHdvcmstdHlwZT5MZXR0ZXI8L3dvcmstdHlwZT48dXJscz48cmVsYXRlZC11
cmxzPjx1cmw+aHR0cDovL2R4LmRvaS5vcmcvMTAuMTAzOC9uYXR1cmUxNzY2ODwvdXJsPjwvcmVs
YXRlZC11cmxzPjwvdXJscz48ZWxlY3Ryb25pYy1yZXNvdXJjZS1udW0+MTAuMTAzOC9uYXR1cmUx
NzY2OCYjeEQ7aHR0cDovL3d3dy5uYXR1cmUuY29tL25hdHVyZS9qb3VybmFsL3Y1MzMvbjc2MDIv
YWJzL25hdHVyZTE3NjY4Lmh0bWwjc3VwcGxlbWVudGFyeS1pbmZvcm1hdGlvbjwvZWxlY3Ryb25p
Yy1yZXNvdXJjZS1udW0+PC9yZWNvcmQ+PC9DaXRlPjwvRW5kTm90ZT5=
</w:fldData>
        </w:fldChar>
      </w:r>
      <w:r w:rsidRPr="00FF50C3">
        <w:instrText xml:space="preserve"> ADDIN EN.CITE.DATA </w:instrText>
      </w:r>
      <w:r w:rsidRPr="00FF50C3">
        <w:fldChar w:fldCharType="end"/>
      </w:r>
      <w:r w:rsidRPr="00FF50C3">
        <w:fldChar w:fldCharType="separate"/>
      </w:r>
      <w:r w:rsidR="003F0D62" w:rsidRPr="00FF50C3">
        <w:rPr>
          <w:noProof/>
        </w:rPr>
        <w:t>[105,157</w:t>
      </w:r>
      <w:r w:rsidRPr="00FF50C3">
        <w:rPr>
          <w:noProof/>
        </w:rPr>
        <w:t>]</w:t>
      </w:r>
      <w:r w:rsidRPr="00FF50C3">
        <w:fldChar w:fldCharType="end"/>
      </w:r>
      <w:r w:rsidRPr="00FF50C3">
        <w:t xml:space="preserve">. As GPCRs are membrane proteins, expression of the target protein is normally achieved in eukaryotic systems such as yeast, insect cells, or mammalian cells. The target protein was first purified in a membrane system, followed with chemical conjugation of </w:t>
      </w:r>
      <w:r w:rsidRPr="00FF50C3">
        <w:rPr>
          <w:vertAlign w:val="superscript"/>
        </w:rPr>
        <w:t>19</w:t>
      </w:r>
      <w:r w:rsidRPr="00FF50C3">
        <w:t xml:space="preserve">F-labels </w:t>
      </w:r>
      <w:r w:rsidRPr="00FF50C3">
        <w:fldChar w:fldCharType="begin"/>
      </w:r>
      <w:r w:rsidRPr="00FF50C3">
        <w:instrText xml:space="preserve"> ADDIN EN.CITE &lt;EndNote&gt;&lt;Cite&gt;&lt;Author&gt;Ye&lt;/Author&gt;&lt;Year&gt;2016&lt;/Year&gt;&lt;RecNum&gt;118&lt;/RecNum&gt;&lt;DisplayText&gt;[157]&lt;/DisplayText&gt;&lt;record&gt;&lt;rec-number&gt;118&lt;/rec-number&gt;&lt;foreign-keys&gt;&lt;key app="EN" db-id="sxa9a0v250x0w6es0d9ptttkff2tt00tsptf"&gt;118&lt;/key&gt;&lt;/foreign-keys&gt;&lt;ref-type name="Journal Article"&gt;17&lt;/ref-type&gt;&lt;contributors&gt;&lt;authors&gt;&lt;author&gt;Ye, Libin&lt;/author&gt;&lt;author&gt;Van Eps, Ned&lt;/author&gt;&lt;author&gt;Zimmer, Marco&lt;/author&gt;&lt;author&gt;Ernst, Oliver P.&lt;/author&gt;&lt;author&gt;Scott Prosser, R.&lt;/author&gt;&lt;/authors&gt;&lt;/contributors&gt;&lt;titles&gt;&lt;title&gt;Activation of the A2A adenosine G-protein-coupled receptor by conformational selection&lt;/title&gt;&lt;secondary-title&gt;Nature&lt;/secondary-title&gt;&lt;/titles&gt;&lt;periodical&gt;&lt;full-title&gt;Nature&lt;/full-title&gt;&lt;abbr-1&gt;Nature&lt;/abbr-1&gt;&lt;/periodical&gt;&lt;pages&gt;265-268&lt;/pages&gt;&lt;volume&gt;533&lt;/volume&gt;&lt;number&gt;7602&lt;/number&gt;&lt;dates&gt;&lt;year&gt;2016&lt;/year&gt;&lt;pub-dates&gt;&lt;date&gt;05/12/print&lt;/date&gt;&lt;/pub-dates&gt;&lt;/dates&gt;&lt;publisher&gt;Nature Publishing Group, a division of Macmillan Publishers Limited. All Rights Reserved.&lt;/publisher&gt;&lt;isbn&gt;0028-0836&lt;/isbn&gt;&lt;work-type&gt;Letter&lt;/work-type&gt;&lt;urls&gt;&lt;related-urls&gt;&lt;url&gt;http://dx.doi.org/10.1038/nature17668&lt;/url&gt;&lt;/related-urls&gt;&lt;/urls&gt;&lt;electronic-resource-num&gt;10.1038/nature17668&amp;#xD;http://www.nature.com/nature/journal/v533/n7602/abs/nature17668.html#supplementary-information&lt;/electronic-resource-num&gt;&lt;/record&gt;&lt;/Cite&gt;&lt;/EndNote&gt;</w:instrText>
      </w:r>
      <w:r w:rsidRPr="00FF50C3">
        <w:fldChar w:fldCharType="separate"/>
      </w:r>
      <w:r w:rsidRPr="00FF50C3">
        <w:rPr>
          <w:noProof/>
        </w:rPr>
        <w:t>[</w:t>
      </w:r>
      <w:hyperlink w:anchor="_ENREF_157" w:tooltip="Ye, 2016 #118" w:history="1">
        <w:r w:rsidRPr="00FF50C3">
          <w:rPr>
            <w:noProof/>
          </w:rPr>
          <w:t>157</w:t>
        </w:r>
      </w:hyperlink>
      <w:r w:rsidRPr="00FF50C3">
        <w:rPr>
          <w:noProof/>
        </w:rPr>
        <w:t>]</w:t>
      </w:r>
      <w:r w:rsidRPr="00FF50C3">
        <w:fldChar w:fldCharType="end"/>
      </w:r>
      <w:r w:rsidRPr="00FF50C3">
        <w:t xml:space="preserve">. Also assignments of the </w:t>
      </w:r>
      <w:r w:rsidRPr="00FF50C3">
        <w:rPr>
          <w:vertAlign w:val="superscript"/>
        </w:rPr>
        <w:t>19</w:t>
      </w:r>
      <w:r w:rsidRPr="00FF50C3">
        <w:t xml:space="preserve">F resonances can be assigned by </w:t>
      </w:r>
      <w:r w:rsidR="00F925EA" w:rsidRPr="00FF50C3">
        <w:t xml:space="preserve">a </w:t>
      </w:r>
      <w:r w:rsidRPr="00FF50C3">
        <w:t xml:space="preserve">mutagenesis method when multiple modification sites are available. </w:t>
      </w:r>
      <w:r w:rsidRPr="00FF50C3">
        <w:lastRenderedPageBreak/>
        <w:t>In the study of β</w:t>
      </w:r>
      <w:r w:rsidRPr="00FF50C3">
        <w:rPr>
          <w:vertAlign w:val="subscript"/>
        </w:rPr>
        <w:t>2</w:t>
      </w:r>
      <w:r w:rsidRPr="00FF50C3">
        <w:t xml:space="preserve">AR, the target protein contains three native cysteine residues (C265, C327, and C341) </w:t>
      </w:r>
      <w:r w:rsidRPr="00FF50C3">
        <w:fldChar w:fldCharType="begin">
          <w:fldData xml:space="preserve">PEVuZE5vdGU+PENpdGU+PEF1dGhvcj5MaXU8L0F1dGhvcj48WWVhcj4yMDEyPC9ZZWFyPjxSZWNO
dW0+MTExPC9SZWNOdW0+PERpc3BsYXlUZXh0PlsxNTFdPC9EaXNwbGF5VGV4dD48cmVjb3JkPjxy
ZWMtbnVtYmVyPjExMTwvcmVjLW51bWJlcj48Zm9yZWlnbi1rZXlzPjxrZXkgYXBwPSJFTiIgZGIt
aWQ9InN4YTlhMHYyNTB4MHc2ZXMwZDlwdHR0a2ZmMnR0MDB0c3B0ZiI+MTExPC9rZXk+PC9mb3Jl
aWduLWtleXM+PHJlZi10eXBlIG5hbWU9IkpvdXJuYWwgQXJ0aWNsZSI+MTc8L3JlZi10eXBlPjxj
b250cmlidXRvcnM+PGF1dGhvcnM+PGF1dGhvcj5MaXUsIEouIEouPC9hdXRob3I+PGF1dGhvcj5I
b3JzdCwgUi48L2F1dGhvcj48YXV0aG9yPkthdHJpdGNoLCBWLjwvYXV0aG9yPjxhdXRob3I+U3Rl
dmVucywgUi4gQy48L2F1dGhvcj48YXV0aG9yPld1dGhyaWNoLCBLLjwvYXV0aG9yPjwvYXV0aG9y
cz48L2NvbnRyaWJ1dG9ycz48YXV0aC1hZGRyZXNzPkRlcGFydG1lbnQgb2YgTW9sZWN1bGFyIEJp
b2xvZ3ksIFRoZSBTY3JpcHBzIFJlc2VhcmNoIEluc3RpdHV0ZSwgTGEgSm9sbGEsIENBIDkyMDM3
LCBVU0EuPC9hdXRoLWFkZHJlc3M+PHRpdGxlcz48dGl0bGU+Qmlhc2VkIHNpZ25hbGluZyBwYXRo
d2F5cyBpbiBiZXRhMi1hZHJlbmVyZ2ljIHJlY2VwdG9yIGNoYXJhY3Rlcml6ZWQgYnkgMTlGLU5N
UjwvdGl0bGU+PHNlY29uZGFyeS10aXRsZT5TY2llbmNlPC9zZWNvbmRhcnktdGl0bGU+PGFsdC10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dGxlPlNjaWVuY2U8L2Z1bGwtdGl0bGU+PC9hbHQtcGVyaW9kaWNhbD48cGFnZXM+MTEwNi0xMDwv
cGFnZXM+PHZvbHVtZT4zMzU8L3ZvbHVtZT48bnVtYmVyPjYwNzI8L251bWJlcj48a2V5d29yZHM+
PGtleXdvcmQ+QWRyZW5lcmdpYyBiZXRhLTIgUmVjZXB0b3IgQWdvbmlzdHMvY2hlbWlzdHJ5Lypt
ZXRhYm9saXNtL3BoYXJtYWNvbG9neTwva2V5d29yZD48a2V5d29yZD5BcnJlc3RpbnMvbWV0YWJv
bGlzbTwva2V5d29yZD48a2V5d29yZD5CaW5kaW5nIFNpdGVzPC9rZXl3b3JkPjxrZXl3b3JkPkNh
cmJhem9sZXMvY2hlbWlzdHJ5L21ldGFib2xpc20vcGhhcm1hY29sb2d5PC9rZXl3b3JkPjxrZXl3
b3JkPkN5dG9wbGFzbS9jaGVtaXN0cnk8L2tleXdvcmQ+PGtleXdvcmQ+RHJ1ZyBQYXJ0aWFsIEFn
b25pc208L2tleXdvcmQ+PGtleXdvcmQ+Rmx1b3JpbmU8L2tleXdvcmQ+PGtleXdvcmQ+SXNvZXRo
YXJpbmUvY2hlbWlzdHJ5L21ldGFib2xpc20vcGhhcm1hY29sb2d5PC9rZXl3b3JkPjxrZXl3b3Jk
Pklzb3Byb3RlcmVub2wvbWV0YWJvbGlzbTwva2V5d29yZD48a2V5d29yZD5MaWdhbmRzPC9rZXl3
b3JkPjxrZXl3b3JkPk1vZGVscywgTW9sZWN1bGFyPC9rZXl3b3JkPjxrZXl3b3JkPk51Y2xlYXIg
TWFnbmV0aWMgUmVzb25hbmNlLCBCaW9tb2xlY3VsYXI8L2tleXdvcmQ+PGtleXdvcmQ+UHJvcGFu
b2xhbWluZXMvY2hlbWlzdHJ5L21ldGFib2xpc20vcGhhcm1hY29sb2d5PC9rZXl3b3JkPjxrZXl3
b3JkPlByb3RlaW4gQ29uZm9ybWF0aW9uPC9rZXl3b3JkPjxrZXl3b3JkPlByb3RlaW4gU3RydWN0
dXJlLCBTZWNvbmRhcnk8L2tleXdvcmQ+PGtleXdvcmQ+UmVjZXB0b3JzLCBBZHJlbmVyZ2ljLCBi
ZXRhLTIvKmNoZW1pc3RyeS8qbWV0YWJvbGlzbTwva2V5d29yZD48a2V5d29yZD4qU2lnbmFsIFRy
YW5zZHVjdGlvbjwva2V5d29yZD48a2V5d29yZD5TdHJ1Y3R1cmUtQWN0aXZpdHkgUmVsYXRpb25z
aGlwPC9rZXl3b3JkPjwva2V5d29yZHM+PGRhdGVzPjx5ZWFyPjIwMTI8L3llYXI+PHB1Yi1kYXRl
cz48ZGF0ZT5NYXIgMjwvZGF0ZT48L3B1Yi1kYXRlcz48L2RhdGVzPjxpc2JuPjEwOTUtOTIwMyAo
RWxlY3Ryb25pYykmI3hEOzAwMzYtODA3NSAoTGlua2luZyk8L2lzYm4+PGFjY2Vzc2lvbi1udW0+
MjIyNjc1ODA8L2FjY2Vzc2lvbi1udW0+PHVybHM+PHJlbGF0ZWQtdXJscz48dXJsPmh0dHA6Ly93
d3cubmNiaS5ubG0ubmloLmdvdi9wdWJtZWQvMjIyNjc1ODA8L3VybD48L3JlbGF0ZWQtdXJscz48
L3VybHM+PGN1c3RvbTI+MzI5MjcwMDwvY3VzdG9tMj48ZWxlY3Ryb25pYy1yZXNvdXJjZS1udW0+
MTAuMTEyNi9zY2llbmNlLjEyMTU4MDI8L2VsZWN0cm9uaWMtcmVzb3VyY2UtbnVtPjwvcmVjb3Jk
PjwvQ2l0ZT48L0VuZE5vdGU+AG==
</w:fldData>
        </w:fldChar>
      </w:r>
      <w:r w:rsidRPr="00FF50C3">
        <w:instrText xml:space="preserve"> ADDIN EN.CITE </w:instrText>
      </w:r>
      <w:r w:rsidRPr="00FF50C3">
        <w:fldChar w:fldCharType="begin">
          <w:fldData xml:space="preserve">PEVuZE5vdGU+PENpdGU+PEF1dGhvcj5MaXU8L0F1dGhvcj48WWVhcj4yMDEyPC9ZZWFyPjxSZWNO
dW0+MTExPC9SZWNOdW0+PERpc3BsYXlUZXh0PlsxNTFdPC9EaXNwbGF5VGV4dD48cmVjb3JkPjxy
ZWMtbnVtYmVyPjExMTwvcmVjLW51bWJlcj48Zm9yZWlnbi1rZXlzPjxrZXkgYXBwPSJFTiIgZGIt
aWQ9InN4YTlhMHYyNTB4MHc2ZXMwZDlwdHR0a2ZmMnR0MDB0c3B0ZiI+MTExPC9rZXk+PC9mb3Jl
aWduLWtleXM+PHJlZi10eXBlIG5hbWU9IkpvdXJuYWwgQXJ0aWNsZSI+MTc8L3JlZi10eXBlPjxj
b250cmlidXRvcnM+PGF1dGhvcnM+PGF1dGhvcj5MaXUsIEouIEouPC9hdXRob3I+PGF1dGhvcj5I
b3JzdCwgUi48L2F1dGhvcj48YXV0aG9yPkthdHJpdGNoLCBWLjwvYXV0aG9yPjxhdXRob3I+U3Rl
dmVucywgUi4gQy48L2F1dGhvcj48YXV0aG9yPld1dGhyaWNoLCBLLjwvYXV0aG9yPjwvYXV0aG9y
cz48L2NvbnRyaWJ1dG9ycz48YXV0aC1hZGRyZXNzPkRlcGFydG1lbnQgb2YgTW9sZWN1bGFyIEJp
b2xvZ3ksIFRoZSBTY3JpcHBzIFJlc2VhcmNoIEluc3RpdHV0ZSwgTGEgSm9sbGEsIENBIDkyMDM3
LCBVU0EuPC9hdXRoLWFkZHJlc3M+PHRpdGxlcz48dGl0bGU+Qmlhc2VkIHNpZ25hbGluZyBwYXRo
d2F5cyBpbiBiZXRhMi1hZHJlbmVyZ2ljIHJlY2VwdG9yIGNoYXJhY3Rlcml6ZWQgYnkgMTlGLU5N
UjwvdGl0bGU+PHNlY29uZGFyeS10aXRsZT5TY2llbmNlPC9zZWNvbmRhcnktdGl0bGU+PGFsdC10
aXRsZT5TY2llbmNlPC9hbHQtdGl0bGU+PC90aXRsZXM+PHBlcmlvZGljYWw+PGZ1bGwtdGl0bGU+
U2NpZW5jZTwvZnVsbC10aXRsZT48L3BlcmlvZGljYWw+PGFsdC1wZXJpb2RpY2FsPjxmdWxsLXRp
dGxlPlNjaWVuY2U8L2Z1bGwtdGl0bGU+PC9hbHQtcGVyaW9kaWNhbD48cGFnZXM+MTEwNi0xMDwv
cGFnZXM+PHZvbHVtZT4zMzU8L3ZvbHVtZT48bnVtYmVyPjYwNzI8L251bWJlcj48a2V5d29yZHM+
PGtleXdvcmQ+QWRyZW5lcmdpYyBiZXRhLTIgUmVjZXB0b3IgQWdvbmlzdHMvY2hlbWlzdHJ5Lypt
ZXRhYm9saXNtL3BoYXJtYWNvbG9neTwva2V5d29yZD48a2V5d29yZD5BcnJlc3RpbnMvbWV0YWJv
bGlzbTwva2V5d29yZD48a2V5d29yZD5CaW5kaW5nIFNpdGVzPC9rZXl3b3JkPjxrZXl3b3JkPkNh
cmJhem9sZXMvY2hlbWlzdHJ5L21ldGFib2xpc20vcGhhcm1hY29sb2d5PC9rZXl3b3JkPjxrZXl3
b3JkPkN5dG9wbGFzbS9jaGVtaXN0cnk8L2tleXdvcmQ+PGtleXdvcmQ+RHJ1ZyBQYXJ0aWFsIEFn
b25pc208L2tleXdvcmQ+PGtleXdvcmQ+Rmx1b3JpbmU8L2tleXdvcmQ+PGtleXdvcmQ+SXNvZXRo
YXJpbmUvY2hlbWlzdHJ5L21ldGFib2xpc20vcGhhcm1hY29sb2d5PC9rZXl3b3JkPjxrZXl3b3Jk
Pklzb3Byb3RlcmVub2wvbWV0YWJvbGlzbTwva2V5d29yZD48a2V5d29yZD5MaWdhbmRzPC9rZXl3
b3JkPjxrZXl3b3JkPk1vZGVscywgTW9sZWN1bGFyPC9rZXl3b3JkPjxrZXl3b3JkPk51Y2xlYXIg
TWFnbmV0aWMgUmVzb25hbmNlLCBCaW9tb2xlY3VsYXI8L2tleXdvcmQ+PGtleXdvcmQ+UHJvcGFu
b2xhbWluZXMvY2hlbWlzdHJ5L21ldGFib2xpc20vcGhhcm1hY29sb2d5PC9rZXl3b3JkPjxrZXl3
b3JkPlByb3RlaW4gQ29uZm9ybWF0aW9uPC9rZXl3b3JkPjxrZXl3b3JkPlByb3RlaW4gU3RydWN0
dXJlLCBTZWNvbmRhcnk8L2tleXdvcmQ+PGtleXdvcmQ+UmVjZXB0b3JzLCBBZHJlbmVyZ2ljLCBi
ZXRhLTIvKmNoZW1pc3RyeS8qbWV0YWJvbGlzbTwva2V5d29yZD48a2V5d29yZD4qU2lnbmFsIFRy
YW5zZHVjdGlvbjwva2V5d29yZD48a2V5d29yZD5TdHJ1Y3R1cmUtQWN0aXZpdHkgUmVsYXRpb25z
aGlwPC9rZXl3b3JkPjwva2V5d29yZHM+PGRhdGVzPjx5ZWFyPjIwMTI8L3llYXI+PHB1Yi1kYXRl
cz48ZGF0ZT5NYXIgMjwvZGF0ZT48L3B1Yi1kYXRlcz48L2RhdGVzPjxpc2JuPjEwOTUtOTIwMyAo
RWxlY3Ryb25pYykmI3hEOzAwMzYtODA3NSAoTGlua2luZyk8L2lzYm4+PGFjY2Vzc2lvbi1udW0+
MjIyNjc1ODA8L2FjY2Vzc2lvbi1udW0+PHVybHM+PHJlbGF0ZWQtdXJscz48dXJsPmh0dHA6Ly93
d3cubmNiaS5ubG0ubmloLmdvdi9wdWJtZWQvMjIyNjc1ODA8L3VybD48L3JlbGF0ZWQtdXJscz48
L3VybHM+PGN1c3RvbTI+MzI5MjcwMDwvY3VzdG9tMj48ZWxlY3Ryb25pYy1yZXNvdXJjZS1udW0+
MTAuMTEyNi9zY2llbmNlLjEyMTU4MDI8L2VsZWN0cm9uaWMtcmVzb3VyY2UtbnVtPjwvcmVjb3Jk
PjwvQ2l0ZT48L0VuZE5vdGU+AG==
</w:fldData>
        </w:fldChar>
      </w:r>
      <w:r w:rsidRPr="00FF50C3">
        <w:instrText xml:space="preserve"> ADDIN EN.CITE.DATA </w:instrText>
      </w:r>
      <w:r w:rsidRPr="00FF50C3">
        <w:fldChar w:fldCharType="end"/>
      </w:r>
      <w:r w:rsidRPr="00FF50C3">
        <w:fldChar w:fldCharType="separate"/>
      </w:r>
      <w:r w:rsidRPr="00FF50C3">
        <w:rPr>
          <w:noProof/>
        </w:rPr>
        <w:t>[</w:t>
      </w:r>
      <w:hyperlink w:anchor="_ENREF_151" w:tooltip="Liu, 2012 #111" w:history="1">
        <w:r w:rsidRPr="00FF50C3">
          <w:rPr>
            <w:noProof/>
          </w:rPr>
          <w:t>151</w:t>
        </w:r>
      </w:hyperlink>
      <w:r w:rsidRPr="00FF50C3">
        <w:rPr>
          <w:noProof/>
        </w:rPr>
        <w:t>]</w:t>
      </w:r>
      <w:r w:rsidRPr="00FF50C3">
        <w:fldChar w:fldCharType="end"/>
      </w:r>
      <w:r w:rsidRPr="00FF50C3">
        <w:t>. Covalent labeling of β</w:t>
      </w:r>
      <w:r w:rsidRPr="00FF50C3">
        <w:rPr>
          <w:vertAlign w:val="subscript"/>
        </w:rPr>
        <w:t>2</w:t>
      </w:r>
      <w:r w:rsidRPr="00FF50C3">
        <w:t xml:space="preserve">AR with </w:t>
      </w:r>
      <w:proofErr w:type="spellStart"/>
      <w:r w:rsidRPr="00FF50C3">
        <w:t>trifluoroethylthio</w:t>
      </w:r>
      <w:proofErr w:type="spellEnd"/>
      <w:r w:rsidRPr="00FF50C3">
        <w:t xml:space="preserve"> (TET) results in a sample exhibiting three peaks in </w:t>
      </w:r>
      <w:r w:rsidR="00F925EA" w:rsidRPr="00FF50C3">
        <w:t xml:space="preserve">the corresponding </w:t>
      </w:r>
      <w:r w:rsidRPr="00FF50C3">
        <w:t xml:space="preserve">1D </w:t>
      </w:r>
      <w:r w:rsidRPr="00FF50C3">
        <w:rPr>
          <w:vertAlign w:val="superscript"/>
        </w:rPr>
        <w:t>19</w:t>
      </w:r>
      <w:r w:rsidRPr="00FF50C3">
        <w:t>F</w:t>
      </w:r>
      <w:r w:rsidR="00F925EA" w:rsidRPr="00FF50C3">
        <w:t>-</w:t>
      </w:r>
      <w:r w:rsidRPr="00FF50C3">
        <w:t xml:space="preserve">NMR spectrum. Sequence-specific assignments of these peaks were then achieved by site-specific mutations. Cysteine residues can also be introduced </w:t>
      </w:r>
      <w:r w:rsidR="00F925EA" w:rsidRPr="00FF50C3">
        <w:t>in</w:t>
      </w:r>
      <w:r w:rsidRPr="00FF50C3">
        <w:t xml:space="preserve">to certain residues for attaching </w:t>
      </w:r>
      <w:r w:rsidRPr="00FF50C3">
        <w:rPr>
          <w:vertAlign w:val="superscript"/>
        </w:rPr>
        <w:t>19</w:t>
      </w:r>
      <w:r w:rsidRPr="00FF50C3">
        <w:t>F labels. Special care has to be taken to make sure that mutations or modifications still preserve the biological activities</w:t>
      </w:r>
      <w:r w:rsidR="002057EB" w:rsidRPr="00FF50C3">
        <w:t xml:space="preserve"> of the target protein</w:t>
      </w:r>
      <w:r w:rsidRPr="00FF50C3">
        <w:t xml:space="preserve">. Using </w:t>
      </w:r>
      <w:r w:rsidRPr="00FF50C3">
        <w:rPr>
          <w:vertAlign w:val="superscript"/>
        </w:rPr>
        <w:t>19</w:t>
      </w:r>
      <w:r w:rsidRPr="00FF50C3">
        <w:t xml:space="preserve">F-NMR, the activation of GPCRs upon ligand binding can be evaluated. This method is also very applicable for water soluble proteins. In the study of </w:t>
      </w:r>
      <w:r w:rsidR="00F925EA" w:rsidRPr="00FF50C3">
        <w:t xml:space="preserve">dengue </w:t>
      </w:r>
      <w:r w:rsidRPr="00FF50C3">
        <w:t xml:space="preserve">virus protease, a ligand can induce the closed conformation, which can be easily evaluated by </w:t>
      </w:r>
      <w:r w:rsidRPr="00FF50C3">
        <w:rPr>
          <w:vertAlign w:val="superscript"/>
        </w:rPr>
        <w:t>19</w:t>
      </w:r>
      <w:r w:rsidRPr="00FF50C3">
        <w:t xml:space="preserve">F-NMR spectroscopy </w:t>
      </w:r>
      <w:r w:rsidRPr="00FF50C3">
        <w:fldChar w:fldCharType="begin">
          <w:fldData xml:space="preserve">PEVuZE5vdGU+PENpdGU+PEF1dGhvcj5aaHU8L0F1dGhvcj48WWVhcj4yMDE1PC9ZZWFyPjxSZWNO
dW0+MTE5PC9SZWNOdW0+PERpc3BsYXlUZXh0PlsxNThdPC9EaXNwbGF5VGV4dD48cmVjb3JkPjxy
ZWMtbnVtYmVyPjExOTwvcmVjLW51bWJlcj48Zm9yZWlnbi1rZXlzPjxrZXkgYXBwPSJFTiIgZGIt
aWQ9InN4YTlhMHYyNTB4MHc2ZXMwZDlwdHR0a2ZmMnR0MDB0c3B0ZiI+MTE5PC9rZXk+PC9mb3Jl
aWduLWtleXM+PHJlZi10eXBlIG5hbWU9IkpvdXJuYWwgQXJ0aWNsZSI+MTc8L3JlZi10eXBlPjxj
b250cmlidXRvcnM+PGF1dGhvcnM+PGF1dGhvcj5aaHUsIEwuPC9hdXRob3I+PGF1dGhvcj5ZYW5n
LCBKLjwvYXV0aG9yPjxhdXRob3I+TGksIEguPC9hdXRob3I+PGF1dGhvcj5TdW4sIEguPC9hdXRo
b3I+PGF1dGhvcj5MaXUsIEouPC9hdXRob3I+PGF1dGhvcj5XYW5nLCBKLjwvYXV0aG9yPjwvYXV0
aG9ycz48L2NvbnRyaWJ1dG9ycz48YXV0aC1hZGRyZXNzPkhpZ2ggTWFnbmV0aWMgRmllbGQgTGFi
b3JhdG9yeSwgQ2hpbmVzZSBBY2FkZW15IG9mIFNjaWVuY2VzLCAzNTAgU2h1c2hhbmh1IFJvYWQs
IEhlZmVpLCBBbmh1aSAyMzAwMzEsIENoaW5hLiYjeEQ7R3Vhbmd6aG91IEluc3RpdHV0ZXMgb2Yg
QmlvbWVkaWNpbmUgYW5kIEhlYWx0aCwgQ2hpbmVzZSBBY2FkZW15IG9mIFNjaWVuY2VzLCAxOTAg
S2FpIFl1YW4gQXZlbnVlLCBTY2llbmNlIFBhcmssIEd1YW5nemhvdSwgR3Vhbmdkb25nIDUxMDUz
MCwgQ2hpbmEuJiN4RDtHdWFuZ3pob3UgSW5zdGl0dXRlcyBvZiBCaW9tZWRpY2luZSBhbmQgSGVh
bHRoLCBDaGluZXNlIEFjYWRlbXkgb2YgU2NpZW5jZXMsIDE5MCBLYWkgWXVhbiBBdmVudWUsIFNj
aWVuY2UgUGFyaywgR3Vhbmd6aG91LCBHdWFuZ2RvbmcgNTEwNTMwLCBDaGluYS4gRWxlY3Ryb25p
YyBhZGRyZXNzOiBsaXVfamluc29uZ0BnaWJoLmFjLmNuLiYjeEQ7SGlnaCBNYWduZXRpYyBGaWVs
ZCBMYWJvcmF0b3J5LCBDaGluZXNlIEFjYWRlbXkgb2YgU2NpZW5jZXMsIDM1MCBTaHVzaGFuaHUg
Um9hZCwgSGVmZWksIEFuaHVpIDIzMDAzMSwgQ2hpbmEuIEVsZWN0cm9uaWMgYWRkcmVzczoganVu
ZmVuZ0BobWZsLmFjLmNuLjwvYXV0aC1hZGRyZXNzPjx0aXRsZXM+PHRpdGxlPkNvbmZvcm1hdGlv
bmFsIGNoYW5nZSBzdHVkeSBvZiBkZW5ndWUgdmlydXMgTlMyQi1OUzMgcHJvdGVhc2UgdXNpbmcg
MTlGIE5NUiBzcGVjdHJvc2NvcHk8L3RpdGxlPjxzZWNvbmRhcnktdGl0bGU+QmlvY2hlbSBCaW9w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LXBlcmlvZGljYWw+PHBhZ2VzPjY3Ny04MDwvcGFnZXM+PHZvbHVtZT40NjE8L3ZvbHVtZT48bnVt
YmVyPjQ8L251bWJlcj48a2V5d29yZHM+PGtleXdvcmQ+Q29tcHV0ZXIgU2ltdWxhdGlvbjwva2V5
d29yZD48a2V5d29yZD5GbHVvcmluZS8qYW5hbHlzaXMvKmNoZW1pc3RyeTwva2V5d29yZD48a2V5
d29yZD5NYWduZXRpYyBSZXNvbmFuY2UgU3BlY3Ryb3Njb3B5LyptZXRob2RzPC9rZXl3b3JkPjxr
ZXl3b3JkPipNb2RlbHMsIENoZW1pY2FsPC9rZXl3b3JkPjxrZXl3b3JkPipNb2RlbHMsIE1vbGVj
dWxhcjwva2V5d29yZD48a2V5d29yZD5Qcm90ZWluIENvbmZvcm1hdGlvbjwva2V5d29yZD48a2V5
d29yZD5TZXJpbmUgRW5kb3BlcHRpZGFzZXMvKmNoZW1pc3RyeS8qdWx0cmFzdHJ1Y3R1cmU8L2tl
eXdvcmQ+PGtleXdvcmQ+U3RhdGljIEVsZWN0cmljaXR5PC9rZXl3b3JkPjwva2V5d29yZHM+PGRh
dGVzPjx5ZWFyPjIwMTU8L3llYXI+PHB1Yi1kYXRlcz48ZGF0ZT5KdW4gMTI8L2RhdGU+PC9wdWIt
ZGF0ZXM+PC9kYXRlcz48aXNibj4xMDkwLTIxMDQgKEVsZWN0cm9uaWMpJiN4RDswMDA2LTI5MVgg
KExpbmtpbmcpPC9pc2JuPjxhY2Nlc3Npb24tbnVtPjI1OTE4MDIxPC9hY2Nlc3Npb24tbnVtPjx1
cmxzPjxyZWxhdGVkLXVybHM+PHVybD5odHRwOi8vd3d3Lm5jYmkubmxtLm5paC5nb3YvcHVibWVk
LzI1OTE4MDIxPC91cmw+PC9yZWxhdGVkLXVybHM+PC91cmxzPjxlbGVjdHJvbmljLXJlc291cmNl
LW51bT4xMC4xMDE2L2ouYmJyYy4yMDE1LjA0LjA5MDwvZWxlY3Ryb25pYy1yZXNvdXJjZS1udW0+
PC9yZWNvcmQ+PC9DaXRlPjwvRW5kTm90ZT4A
</w:fldData>
        </w:fldChar>
      </w:r>
      <w:r w:rsidRPr="00FF50C3">
        <w:instrText xml:space="preserve"> ADDIN EN.CITE </w:instrText>
      </w:r>
      <w:r w:rsidRPr="00FF50C3">
        <w:fldChar w:fldCharType="begin">
          <w:fldData xml:space="preserve">PEVuZE5vdGU+PENpdGU+PEF1dGhvcj5aaHU8L0F1dGhvcj48WWVhcj4yMDE1PC9ZZWFyPjxSZWNO
dW0+MTE5PC9SZWNOdW0+PERpc3BsYXlUZXh0PlsxNThdPC9EaXNwbGF5VGV4dD48cmVjb3JkPjxy
ZWMtbnVtYmVyPjExOTwvcmVjLW51bWJlcj48Zm9yZWlnbi1rZXlzPjxrZXkgYXBwPSJFTiIgZGIt
aWQ9InN4YTlhMHYyNTB4MHc2ZXMwZDlwdHR0a2ZmMnR0MDB0c3B0ZiI+MTE5PC9rZXk+PC9mb3Jl
aWduLWtleXM+PHJlZi10eXBlIG5hbWU9IkpvdXJuYWwgQXJ0aWNsZSI+MTc8L3JlZi10eXBlPjxj
b250cmlidXRvcnM+PGF1dGhvcnM+PGF1dGhvcj5aaHUsIEwuPC9hdXRob3I+PGF1dGhvcj5ZYW5n
LCBKLjwvYXV0aG9yPjxhdXRob3I+TGksIEguPC9hdXRob3I+PGF1dGhvcj5TdW4sIEguPC9hdXRo
b3I+PGF1dGhvcj5MaXUsIEouPC9hdXRob3I+PGF1dGhvcj5XYW5nLCBKLjwvYXV0aG9yPjwvYXV0
aG9ycz48L2NvbnRyaWJ1dG9ycz48YXV0aC1hZGRyZXNzPkhpZ2ggTWFnbmV0aWMgRmllbGQgTGFi
b3JhdG9yeSwgQ2hpbmVzZSBBY2FkZW15IG9mIFNjaWVuY2VzLCAzNTAgU2h1c2hhbmh1IFJvYWQs
IEhlZmVpLCBBbmh1aSAyMzAwMzEsIENoaW5hLiYjeEQ7R3Vhbmd6aG91IEluc3RpdHV0ZXMgb2Yg
QmlvbWVkaWNpbmUgYW5kIEhlYWx0aCwgQ2hpbmVzZSBBY2FkZW15IG9mIFNjaWVuY2VzLCAxOTAg
S2FpIFl1YW4gQXZlbnVlLCBTY2llbmNlIFBhcmssIEd1YW5nemhvdSwgR3Vhbmdkb25nIDUxMDUz
MCwgQ2hpbmEuJiN4RDtHdWFuZ3pob3UgSW5zdGl0dXRlcyBvZiBCaW9tZWRpY2luZSBhbmQgSGVh
bHRoLCBDaGluZXNlIEFjYWRlbXkgb2YgU2NpZW5jZXMsIDE5MCBLYWkgWXVhbiBBdmVudWUsIFNj
aWVuY2UgUGFyaywgR3Vhbmd6aG91LCBHdWFuZ2RvbmcgNTEwNTMwLCBDaGluYS4gRWxlY3Ryb25p
YyBhZGRyZXNzOiBsaXVfamluc29uZ0BnaWJoLmFjLmNuLiYjeEQ7SGlnaCBNYWduZXRpYyBGaWVs
ZCBMYWJvcmF0b3J5LCBDaGluZXNlIEFjYWRlbXkgb2YgU2NpZW5jZXMsIDM1MCBTaHVzaGFuaHUg
Um9hZCwgSGVmZWksIEFuaHVpIDIzMDAzMSwgQ2hpbmEuIEVsZWN0cm9uaWMgYWRkcmVzczoganVu
ZmVuZ0BobWZsLmFjLmNuLjwvYXV0aC1hZGRyZXNzPjx0aXRsZXM+PHRpdGxlPkNvbmZvcm1hdGlv
bmFsIGNoYW5nZSBzdHVkeSBvZiBkZW5ndWUgdmlydXMgTlMyQi1OUzMgcHJvdGVhc2UgdXNpbmcg
MTlGIE5NUiBzcGVjdHJvc2NvcHk8L3RpdGxlPjxzZWNvbmRhcnktdGl0bGU+QmlvY2hlbSBCaW9w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LXBlcmlvZGljYWw+PHBhZ2VzPjY3Ny04MDwvcGFnZXM+PHZvbHVtZT40NjE8L3ZvbHVtZT48bnVt
YmVyPjQ8L251bWJlcj48a2V5d29yZHM+PGtleXdvcmQ+Q29tcHV0ZXIgU2ltdWxhdGlvbjwva2V5
d29yZD48a2V5d29yZD5GbHVvcmluZS8qYW5hbHlzaXMvKmNoZW1pc3RyeTwva2V5d29yZD48a2V5
d29yZD5NYWduZXRpYyBSZXNvbmFuY2UgU3BlY3Ryb3Njb3B5LyptZXRob2RzPC9rZXl3b3JkPjxr
ZXl3b3JkPipNb2RlbHMsIENoZW1pY2FsPC9rZXl3b3JkPjxrZXl3b3JkPipNb2RlbHMsIE1vbGVj
dWxhcjwva2V5d29yZD48a2V5d29yZD5Qcm90ZWluIENvbmZvcm1hdGlvbjwva2V5d29yZD48a2V5
d29yZD5TZXJpbmUgRW5kb3BlcHRpZGFzZXMvKmNoZW1pc3RyeS8qdWx0cmFzdHJ1Y3R1cmU8L2tl
eXdvcmQ+PGtleXdvcmQ+U3RhdGljIEVsZWN0cmljaXR5PC9rZXl3b3JkPjwva2V5d29yZHM+PGRh
dGVzPjx5ZWFyPjIwMTU8L3llYXI+PHB1Yi1kYXRlcz48ZGF0ZT5KdW4gMTI8L2RhdGU+PC9wdWIt
ZGF0ZXM+PC9kYXRlcz48aXNibj4xMDkwLTIxMDQgKEVsZWN0cm9uaWMpJiN4RDswMDA2LTI5MVgg
KExpbmtpbmcpPC9pc2JuPjxhY2Nlc3Npb24tbnVtPjI1OTE4MDIxPC9hY2Nlc3Npb24tbnVtPjx1
cmxzPjxyZWxhdGVkLXVybHM+PHVybD5odHRwOi8vd3d3Lm5jYmkubmxtLm5paC5nb3YvcHVibWVk
LzI1OTE4MDIxPC91cmw+PC9yZWxhdGVkLXVybHM+PC91cmxzPjxlbGVjdHJvbmljLXJlc291cmNl
LW51bT4xMC4xMDE2L2ouYmJyYy4yMDE1LjA0LjA5MDwvZWxlY3Ryb25pYy1yZXNvdXJjZS1udW0+
PC9yZWNvcmQ+PC9DaXRlPjwvRW5kTm90ZT4A
</w:fldData>
        </w:fldChar>
      </w:r>
      <w:r w:rsidRPr="00FF50C3">
        <w:instrText xml:space="preserve"> ADDIN EN.CITE.DATA </w:instrText>
      </w:r>
      <w:r w:rsidRPr="00FF50C3">
        <w:fldChar w:fldCharType="end"/>
      </w:r>
      <w:r w:rsidRPr="00FF50C3">
        <w:fldChar w:fldCharType="separate"/>
      </w:r>
      <w:r w:rsidRPr="00FF50C3">
        <w:rPr>
          <w:noProof/>
        </w:rPr>
        <w:t>[</w:t>
      </w:r>
      <w:hyperlink w:anchor="_ENREF_158" w:tooltip="Zhu, 2015 #119" w:history="1">
        <w:r w:rsidRPr="00FF50C3">
          <w:rPr>
            <w:noProof/>
          </w:rPr>
          <w:t>158</w:t>
        </w:r>
      </w:hyperlink>
      <w:r w:rsidRPr="00FF50C3">
        <w:rPr>
          <w:noProof/>
        </w:rPr>
        <w:t>]</w:t>
      </w:r>
      <w:r w:rsidRPr="00FF50C3">
        <w:fldChar w:fldCharType="end"/>
      </w:r>
      <w:r w:rsidRPr="00FF50C3">
        <w:t xml:space="preserve">. It has been noted that this method will be every applicable when the structural information of the target protein in the absence and presence of ligands is available. </w:t>
      </w:r>
    </w:p>
    <w:p w14:paraId="6378FE1C" w14:textId="77777777" w:rsidR="004067F0" w:rsidRPr="00FF50C3" w:rsidRDefault="004067F0" w:rsidP="003F0D62">
      <w:pPr>
        <w:pStyle w:val="MDPI23heading3"/>
      </w:pPr>
      <w:r w:rsidRPr="00FF50C3">
        <w:t xml:space="preserve">3.2.3. Ranking </w:t>
      </w:r>
      <w:r w:rsidR="003F0D62" w:rsidRPr="00FF50C3">
        <w:t>Compound Binding Affinities</w:t>
      </w:r>
    </w:p>
    <w:p w14:paraId="33B95B27" w14:textId="21CE5B5C" w:rsidR="004067F0" w:rsidRPr="00FF50C3" w:rsidRDefault="00F925EA" w:rsidP="003F0D62">
      <w:pPr>
        <w:pStyle w:val="MDPI31text"/>
      </w:pPr>
      <w:r w:rsidRPr="00FF50C3">
        <w:t xml:space="preserve">The </w:t>
      </w:r>
      <w:r w:rsidR="004067F0" w:rsidRPr="00FF50C3">
        <w:t xml:space="preserve">NMR reporter screening is a novel technique </w:t>
      </w:r>
      <w:r w:rsidRPr="00FF50C3">
        <w:t xml:space="preserve">where </w:t>
      </w:r>
      <w:r w:rsidR="004067F0" w:rsidRPr="00FF50C3">
        <w:t>a reference compound is used to screen or identify ligand</w:t>
      </w:r>
      <w:r w:rsidRPr="00FF50C3">
        <w:t>s</w:t>
      </w:r>
      <w:r w:rsidR="004067F0" w:rsidRPr="00FF50C3">
        <w:t xml:space="preserve"> with higher binding affinities to the target </w:t>
      </w:r>
      <w:r w:rsidR="004067F0" w:rsidRPr="00FF50C3">
        <w:fldChar w:fldCharType="begin"/>
      </w:r>
      <w:r w:rsidR="004067F0" w:rsidRPr="00FF50C3">
        <w:instrText xml:space="preserve"> ADDIN EN.CITE &lt;EndNote&gt;&lt;Cite&gt;&lt;Author&gt;Jahnke&lt;/Author&gt;&lt;Year&gt;2002&lt;/Year&gt;&lt;RecNum&gt;94&lt;/RecNum&gt;&lt;DisplayText&gt;[114]&lt;/DisplayText&gt;&lt;record&gt;&lt;rec-number&gt;94&lt;/rec-number&gt;&lt;foreign-keys&gt;&lt;key app="EN" db-id="sxa9a0v250x0w6es0d9ptttkff2tt00tsptf"&gt;94&lt;/key&gt;&lt;/foreign-keys&gt;&lt;ref-type name="Journal Article"&gt;17&lt;/ref-type&gt;&lt;contributors&gt;&lt;authors&gt;&lt;author&gt;Jahnke, Wolfgang&lt;/author&gt;&lt;author&gt;Floersheim, Philipp&lt;/author&gt;&lt;author&gt;Ostermeier, Christian&lt;/author&gt;&lt;author&gt;Zhang, Xiaolu&lt;/author&gt;&lt;author&gt;Hemmig, Rene&lt;/author&gt;&lt;author&gt;Hurth, Konstanze&lt;/author&gt;&lt;author&gt;Uzunov, Doncho P.&lt;/author&gt;&lt;/authors&gt;&lt;/contributors&gt;&lt;titles&gt;&lt;title&gt;NMR Reporter Screening for the Detection of High-Affinity Ligands&lt;/title&gt;&lt;secondary-title&gt;Angewandte Chemie International Edition&lt;/secondary-title&gt;&lt;/titles&gt;&lt;periodical&gt;&lt;full-title&gt;Angewandte Chemie International Edition&lt;/full-title&gt;&lt;/periodical&gt;&lt;pages&gt;3420-3423&lt;/pages&gt;&lt;volume&gt;41&lt;/volume&gt;&lt;number&gt;18&lt;/number&gt;&lt;keywords&gt;&lt;keyword&gt;drug design&lt;/keyword&gt;&lt;keyword&gt;high-throughput screening&lt;/keyword&gt;&lt;keyword&gt;inhibitors&lt;/keyword&gt;&lt;keyword&gt;NMR spectroscopy&lt;/keyword&gt;&lt;keyword&gt;structure–activity relationships&lt;/keyword&gt;&lt;/keywords&gt;&lt;dates&gt;&lt;year&gt;2002&lt;/year&gt;&lt;/dates&gt;&lt;publisher&gt;WILEY-VCH Verlag&lt;/publisher&gt;&lt;isbn&gt;1521-3773&lt;/isbn&gt;&lt;urls&gt;&lt;related-urls&gt;&lt;url&gt;http://dx.doi.org/10.1002/1521-3773(20020916)41:18&amp;lt;3420::AID-ANIE3420&amp;gt;3.0.CO;2-E&lt;/url&gt;&lt;/related-urls&gt;&lt;/urls&gt;&lt;electronic-resource-num&gt;10.1002/1521-3773(20020916)41:18&amp;lt;3420::AID-ANIE3420&amp;gt;3.0.CO;2-E&lt;/electronic-resource-num&gt;&lt;/record&gt;&lt;/Cite&gt;&lt;/EndNote&gt;</w:instrText>
      </w:r>
      <w:r w:rsidR="004067F0" w:rsidRPr="00FF50C3">
        <w:fldChar w:fldCharType="separate"/>
      </w:r>
      <w:r w:rsidR="004067F0" w:rsidRPr="00FF50C3">
        <w:rPr>
          <w:noProof/>
        </w:rPr>
        <w:t>[</w:t>
      </w:r>
      <w:hyperlink w:anchor="_ENREF_114" w:tooltip="Jahnke, 2002 #94" w:history="1">
        <w:r w:rsidR="004067F0" w:rsidRPr="00FF50C3">
          <w:rPr>
            <w:noProof/>
          </w:rPr>
          <w:t>114</w:t>
        </w:r>
      </w:hyperlink>
      <w:r w:rsidR="004067F0" w:rsidRPr="00FF50C3">
        <w:rPr>
          <w:noProof/>
        </w:rPr>
        <w:t>]</w:t>
      </w:r>
      <w:r w:rsidR="004067F0" w:rsidRPr="00FF50C3">
        <w:fldChar w:fldCharType="end"/>
      </w:r>
      <w:r w:rsidR="004067F0" w:rsidRPr="00FF50C3">
        <w:t xml:space="preserve">. This method observes ligand signals which can be affected by the presence of the target. In a normal 1D proton or </w:t>
      </w:r>
      <w:r w:rsidR="004067F0" w:rsidRPr="00FF50C3">
        <w:rPr>
          <w:vertAlign w:val="superscript"/>
        </w:rPr>
        <w:t>19</w:t>
      </w:r>
      <w:r w:rsidR="004067F0" w:rsidRPr="00FF50C3">
        <w:t xml:space="preserve">F spectrum, signals from the reference compound are affected (line broadening or chemical shift changes) in the presence of the target protein. When the test compounds are added into the mixture, NMR spectra of free reference compound and its complex with the target were acquired and compared. The test compound will then be confirmed to interact with the target </w:t>
      </w:r>
      <w:r w:rsidR="002057EB" w:rsidRPr="00FF50C3">
        <w:t xml:space="preserve">by </w:t>
      </w:r>
      <w:r w:rsidR="004067F0" w:rsidRPr="00FF50C3">
        <w:t>replac</w:t>
      </w:r>
      <w:r w:rsidR="002057EB" w:rsidRPr="00FF50C3">
        <w:t>ing</w:t>
      </w:r>
      <w:r w:rsidR="004067F0" w:rsidRPr="00FF50C3">
        <w:t xml:space="preserve"> the reference compound from its binding pocket of the target if the NMR signals of the mixture are same as those of the free reference compound </w:t>
      </w:r>
      <w:r w:rsidR="004067F0" w:rsidRPr="00FF50C3">
        <w:fldChar w:fldCharType="begin"/>
      </w:r>
      <w:r w:rsidR="004067F0" w:rsidRPr="00FF50C3">
        <w:instrText xml:space="preserve"> ADDIN EN.CITE &lt;EndNote&gt;&lt;Cite&gt;&lt;Author&gt;Jahnke&lt;/Author&gt;&lt;Year&gt;2002&lt;/Year&gt;&lt;RecNum&gt;94&lt;/RecNum&gt;&lt;DisplayText&gt;[114]&lt;/DisplayText&gt;&lt;record&gt;&lt;rec-number&gt;94&lt;/rec-number&gt;&lt;foreign-keys&gt;&lt;key app="EN" db-id="sxa9a0v250x0w6es0d9ptttkff2tt00tsptf"&gt;94&lt;/key&gt;&lt;/foreign-keys&gt;&lt;ref-type name="Journal Article"&gt;17&lt;/ref-type&gt;&lt;contributors&gt;&lt;authors&gt;&lt;author&gt;Jahnke, Wolfgang&lt;/author&gt;&lt;author&gt;Floersheim, Philipp&lt;/author&gt;&lt;author&gt;Ostermeier, Christian&lt;/author&gt;&lt;author&gt;Zhang, Xiaolu&lt;/author&gt;&lt;author&gt;Hemmig, Rene&lt;/author&gt;&lt;author&gt;Hurth, Konstanze&lt;/author&gt;&lt;author&gt;Uzunov, Doncho P.&lt;/author&gt;&lt;/authors&gt;&lt;/contributors&gt;&lt;titles&gt;&lt;title&gt;NMR Reporter Screening for the Detection of High-Affinity Ligands&lt;/title&gt;&lt;secondary-title&gt;Angewandte Chemie International Edition&lt;/secondary-title&gt;&lt;/titles&gt;&lt;periodical&gt;&lt;full-title&gt;Angewandte Chemie International Edition&lt;/full-title&gt;&lt;/periodical&gt;&lt;pages&gt;3420-3423&lt;/pages&gt;&lt;volume&gt;41&lt;/volume&gt;&lt;number&gt;18&lt;/number&gt;&lt;keywords&gt;&lt;keyword&gt;drug design&lt;/keyword&gt;&lt;keyword&gt;high-throughput screening&lt;/keyword&gt;&lt;keyword&gt;inhibitors&lt;/keyword&gt;&lt;keyword&gt;NMR spectroscopy&lt;/keyword&gt;&lt;keyword&gt;structure–activity relationships&lt;/keyword&gt;&lt;/keywords&gt;&lt;dates&gt;&lt;year&gt;2002&lt;/year&gt;&lt;/dates&gt;&lt;publisher&gt;WILEY-VCH Verlag&lt;/publisher&gt;&lt;isbn&gt;1521-3773&lt;/isbn&gt;&lt;urls&gt;&lt;related-urls&gt;&lt;url&gt;http://dx.doi.org/10.1002/1521-3773(20020916)41:18&amp;lt;3420::AID-ANIE3420&amp;gt;3.0.CO;2-E&lt;/url&gt;&lt;/related-urls&gt;&lt;/urls&gt;&lt;electronic-resource-num&gt;10.1002/1521-3773(20020916)41:18&amp;lt;3420::AID-ANIE3420&amp;gt;3.0.CO;2-E&lt;/electronic-resource-num&gt;&lt;/record&gt;&lt;/Cite&gt;&lt;/EndNote&gt;</w:instrText>
      </w:r>
      <w:r w:rsidR="004067F0" w:rsidRPr="00FF50C3">
        <w:fldChar w:fldCharType="separate"/>
      </w:r>
      <w:r w:rsidR="004067F0" w:rsidRPr="00FF50C3">
        <w:rPr>
          <w:noProof/>
        </w:rPr>
        <w:t>[</w:t>
      </w:r>
      <w:hyperlink w:anchor="_ENREF_114" w:tooltip="Jahnke, 2002 #94" w:history="1">
        <w:r w:rsidR="004067F0" w:rsidRPr="00FF50C3">
          <w:rPr>
            <w:noProof/>
          </w:rPr>
          <w:t>114</w:t>
        </w:r>
      </w:hyperlink>
      <w:r w:rsidR="004067F0" w:rsidRPr="00FF50C3">
        <w:rPr>
          <w:noProof/>
        </w:rPr>
        <w:t>]</w:t>
      </w:r>
      <w:r w:rsidR="004067F0" w:rsidRPr="00FF50C3">
        <w:fldChar w:fldCharType="end"/>
      </w:r>
      <w:r w:rsidR="004067F0" w:rsidRPr="00FF50C3">
        <w:t xml:space="preserve">. As this method is very useful for screening ligands with higher affinities than that of the reference compound, it is therefore necessary to know the detailed binding information between the target and the reference molecule </w:t>
      </w:r>
      <w:r w:rsidR="004067F0" w:rsidRPr="00FF50C3">
        <w:fldChar w:fldCharType="begin">
          <w:fldData xml:space="preserve">PEVuZE5vdGU+PENpdGU+PEF1dGhvcj5KYWhua2U8L0F1dGhvcj48WWVhcj4yMDAyPC9ZZWFyPjxS
ZWNOdW0+OTQ8L1JlY051bT48RGlzcGxheVRleHQ+WzExNCwgMTU5XTwvRGlzcGxheVRleHQ+PHJl
Y29yZD48cmVjLW51bWJlcj45NDwvcmVjLW51bWJlcj48Zm9yZWlnbi1rZXlzPjxrZXkgYXBwPSJF
TiIgZGItaWQ9InN4YTlhMHYyNTB4MHc2ZXMwZDlwdHR0a2ZmMnR0MDB0c3B0ZiI+OTQ8L2tleT48
L2ZvcmVpZ24ta2V5cz48cmVmLXR5cGUgbmFtZT0iSm91cm5hbCBBcnRpY2xlIj4xNzwvcmVmLXR5
cGU+PGNvbnRyaWJ1dG9ycz48YXV0aG9ycz48YXV0aG9yPkphaG5rZSwgV29sZmdhbmc8L2F1dGhv
cj48YXV0aG9yPkZsb2Vyc2hlaW0sIFBoaWxpcHA8L2F1dGhvcj48YXV0aG9yPk9zdGVybWVpZXIs
IENocmlzdGlhbjwvYXV0aG9yPjxhdXRob3I+WmhhbmcsIFhpYW9sdTwvYXV0aG9yPjxhdXRob3I+
SGVtbWlnLCBSZW5lPC9hdXRob3I+PGF1dGhvcj5IdXJ0aCwgS29uc3RhbnplPC9hdXRob3I+PGF1
dGhvcj5VenVub3YsIERvbmNobyBQLjwvYXV0aG9yPjwvYXV0aG9ycz48L2NvbnRyaWJ1dG9ycz48
dGl0bGVzPjx0aXRsZT5OTVIgUmVwb3J0ZXIgU2NyZWVuaW5nIGZvciB0aGUgRGV0ZWN0aW9uIG9m
IEhpZ2gtQWZmaW5pdHkgTGlnYW5kczwvdGl0bGU+PHNlY29uZGFyeS10aXRsZT5Bbmdld2FuZHRl
IENoZW1pZSBJbnRlcm5hdGlvbmFsIEVkaXRpb248L3NlY29uZGFyeS10aXRsZT48L3RpdGxlcz48
cGVyaW9kaWNhbD48ZnVsbC10aXRsZT5Bbmdld2FuZHRlIENoZW1pZSBJbnRlcm5hdGlvbmFsIEVk
aXRpb248L2Z1bGwtdGl0bGU+PC9wZXJpb2RpY2FsPjxwYWdlcz4zNDIwLTM0MjM8L3BhZ2VzPjx2
b2x1bWU+NDE8L3ZvbHVtZT48bnVtYmVyPjE4PC9udW1iZXI+PGtleXdvcmRzPjxrZXl3b3JkPmRy
dWcgZGVzaWduPC9rZXl3b3JkPjxrZXl3b3JkPmhpZ2gtdGhyb3VnaHB1dCBzY3JlZW5pbmc8L2tl
eXdvcmQ+PGtleXdvcmQ+aW5oaWJpdG9yczwva2V5d29yZD48a2V5d29yZD5OTVIgc3BlY3Ryb3Nj
b3B5PC9rZXl3b3JkPjxrZXl3b3JkPnN0cnVjdHVyZeKAk2FjdGl2aXR5IHJlbGF0aW9uc2hpcHM8
L2tleXdvcmQ+PC9rZXl3b3Jkcz48ZGF0ZXM+PHllYXI+MjAwMjwveWVhcj48L2RhdGVzPjxwdWJs
aXNoZXI+V0lMRVktVkNIIFZlcmxhZzwvcHVibGlzaGVyPjxpc2JuPjE1MjEtMzc3MzwvaXNibj48
dXJscz48cmVsYXRlZC11cmxzPjx1cmw+aHR0cDovL2R4LmRvaS5vcmcvMTAuMTAwMi8xNTIxLTM3
NzMoMjAwMjA5MTYpNDE6MTgmbHQ7MzQyMDo6QUlELUFOSUUzNDIwJmd0OzMuMC5DTzsyLUU8L3Vy
bD48L3JlbGF0ZWQtdXJscz48L3VybHM+PGVsZWN0cm9uaWMtcmVzb3VyY2UtbnVtPjEwLjEwMDIv
MTUyMS0zNzczKDIwMDIwOTE2KTQxOjE4Jmx0OzM0MjA6OkFJRC1BTklFMzQyMCZndDszLjAuQ087
Mi1FPC9lbGVjdHJvbmljLXJlc291cmNlLW51bT48L3JlY29yZD48L0NpdGU+PENpdGU+PEF1dGhv
cj5EYWx2aXQ8L0F1dGhvcj48WWVhcj4yMDAyPC9ZZWFyPjxSZWNOdW0+NTU2PC9SZWNOdW0+PHJl
Y29yZD48cmVjLW51bWJlcj41NTY8L3JlYy1udW1iZXI+PGZvcmVpZ24ta2V5cz48a2V5IGFwcD0i
RU4iIGRiLWlkPSI1NXZlMjA1cnN3MmQycGVkdHNvNXQ1dmIwYWU5OXNldHZyZGUiPjU1Njwva2V5
PjwvZm9yZWlnbi1rZXlzPjxyZWYtdHlwZSBuYW1lPSJKb3VybmFsIEFydGljbGUiPjE3PC9yZWYt
dHlwZT48Y29udHJpYnV0b3JzPjxhdXRob3JzPjxhdXRob3I+RGFsdml0LCBDLjwvYXV0aG9yPjxh
dXRob3I+RmxvY2NvLCBNLjwvYXV0aG9yPjxhdXRob3I+S25hcHAsIFMuPC9hdXRob3I+PGF1dGhv
cj5Nb3N0YXJkaW5pLCBNLjwvYXV0aG9yPjxhdXRob3I+UGVyZWdvLCBSLjwvYXV0aG9yPjxhdXRo
b3I+U3RvY2ttYW4sIEIuIEouPC9hdXRob3I+PGF1dGhvcj5WZXJvbmVzaSwgTS48L2F1dGhvcj48
YXV0aG9yPlZhcmFzaSwgTS48L2F1dGhvcj48L2F1dGhvcnM+PC9jb250cmlidXRvcnM+PGF1dGgt
YWRkcmVzcz5DaGVtaXN0cnkgRGVwYXJ0bWVudCwgUGhhcm1hY2lhLCBWaWFsZSBQYXN0ZXVyIDEw
LCAyMDAxNCBOZXJ2aWFubyAoTUkpLCBNaWxhbiwgSXRhbHkuIGNsYXVkaW8uZGFsdml0QHBoYXJt
YWNpYS5jb208L2F1dGgtYWRkcmVzcz48dGl0bGVzPjx0aXRsZT5IaWdoLXRocm91Z2hwdXQgTk1S
LWJhc2VkIHNjcmVlbmluZyB3aXRoIGNvbXBldGl0aW9uIGJpbmRpbmcgZXhwZXJpbWVudHM8L3Rp
dGxlPjxzZWNvbmRhcnktdGl0bGU+SiBBbSBDaGVtIFNvYzwvc2Vjb25kYXJ5LXRpdGxlPjwvdGl0
bGVzPjxwZXJpb2RpY2FsPjxmdWxsLXRpdGxlPkogQW0gQ2hlbSBTb2M8L2Z1bGwtdGl0bGU+PC9w
ZXJpb2RpY2FsPjxwYWdlcz43NzAyLTk8L3BhZ2VzPjx2b2x1bWU+MTI0PC92b2x1bWU+PG51bWJl
cj4yNjwvbnVtYmVyPjxlZGl0aW9uPjIwMDIvMDYvMjc8L2VkaXRpb24+PGtleXdvcmRzPjxrZXl3
b3JkPkJpbmRpbmcsIENvbXBldGl0aXZlPC9rZXl3b3JkPjxrZXl3b3JkPkROQS9jaGVtaXN0cnkv
bWV0YWJvbGlzbTwva2V5d29yZD48a2V5d29yZD5GdW5naS9jaGVtaXN0cnkvbWV0YWJvbGlzbTwv
a2V5d29yZD48a2V5d29yZD5IdW1hbnM8L2tleXdvcmQ+PGtleXdvcmQ+S2luZXRpY3M8L2tleXdv
cmQ+PGtleXdvcmQ+TnVjbGVhciBNYWduZXRpYyBSZXNvbmFuY2UsIEJpb21vbGVjdWxhci8qbWV0
aG9kczwva2V5d29yZD48a2V5d29yZD5QbGFudCBFeHRyYWN0cy9jaGVtaXN0cnkvbWV0YWJvbGlz
bTwva2V5d29yZD48a2V5d29yZD5Qcm90ZWluLVNlcmluZS1UaHJlb25pbmUgS2luYXNlcy9jaGVt
aXN0cnkvbWV0YWJvbGlzbTwva2V5d29yZD48a2V5d29yZD5STkEvY2hlbWlzdHJ5L21ldGFib2xp
c208L2tleXdvcmQ+PGtleXdvcmQ+U2VydW0gQWxidW1pbi9jaGVtaXN0cnkvbWV0YWJvbGlzbTwv
a2V5d29yZD48a2V5d29yZD5UaGVybW9keW5hbWljczwva2V5d29yZD48L2tleXdvcmRzPjxkYXRl
cz48eWVhcj4yMDAyPC95ZWFyPjxwdWItZGF0ZXM+PGRhdGU+SnVsIDM8L2RhdGU+PC9wdWItZGF0
ZXM+PC9kYXRlcz48aXNibj4wMDAyLTc4NjMgKFByaW50KSYjeEQ7MDAwMi03ODYzIChMaW5raW5n
KTwvaXNibj48YWNjZXNzaW9uLW51bT4xMjA4MzkyMzwvYWNjZXNzaW9uLW51bT48dXJscz48cmVs
YXRlZC11cmxzPjx1cmw+aHR0cDovL3d3dy5uY2JpLm5sbS5uaWguZ292L3B1Ym1lZC8xMjA4Mzky
MzwvdXJsPjwvcmVsYXRlZC11cmxzPjwvdXJscz48ZWxlY3Ryb25pYy1yZXNvdXJjZS1udW0+amEw
MjAxNzRiIFtwaWldPC9lbGVjdHJvbmljLXJlc291cmNlLW51bT48bGFuZ3VhZ2U+ZW5nPC9sYW5n
dWFnZT48L3JlY29yZD48L0NpdGU+PC9FbmROb3RlPgB=
</w:fldData>
        </w:fldChar>
      </w:r>
      <w:r w:rsidR="004067F0" w:rsidRPr="00FF50C3">
        <w:instrText xml:space="preserve"> ADDIN EN.CITE </w:instrText>
      </w:r>
      <w:r w:rsidR="004067F0" w:rsidRPr="00FF50C3">
        <w:fldChar w:fldCharType="begin">
          <w:fldData xml:space="preserve">PEVuZE5vdGU+PENpdGU+PEF1dGhvcj5KYWhua2U8L0F1dGhvcj48WWVhcj4yMDAyPC9ZZWFyPjxS
ZWNOdW0+OTQ8L1JlY051bT48RGlzcGxheVRleHQ+WzExNCwgMTU5XTwvRGlzcGxheVRleHQ+PHJl
Y29yZD48cmVjLW51bWJlcj45NDwvcmVjLW51bWJlcj48Zm9yZWlnbi1rZXlzPjxrZXkgYXBwPSJF
TiIgZGItaWQ9InN4YTlhMHYyNTB4MHc2ZXMwZDlwdHR0a2ZmMnR0MDB0c3B0ZiI+OTQ8L2tleT48
L2ZvcmVpZ24ta2V5cz48cmVmLXR5cGUgbmFtZT0iSm91cm5hbCBBcnRpY2xlIj4xNzwvcmVmLXR5
cGU+PGNvbnRyaWJ1dG9ycz48YXV0aG9ycz48YXV0aG9yPkphaG5rZSwgV29sZmdhbmc8L2F1dGhv
cj48YXV0aG9yPkZsb2Vyc2hlaW0sIFBoaWxpcHA8L2F1dGhvcj48YXV0aG9yPk9zdGVybWVpZXIs
IENocmlzdGlhbjwvYXV0aG9yPjxhdXRob3I+WmhhbmcsIFhpYW9sdTwvYXV0aG9yPjxhdXRob3I+
SGVtbWlnLCBSZW5lPC9hdXRob3I+PGF1dGhvcj5IdXJ0aCwgS29uc3RhbnplPC9hdXRob3I+PGF1
dGhvcj5VenVub3YsIERvbmNobyBQLjwvYXV0aG9yPjwvYXV0aG9ycz48L2NvbnRyaWJ1dG9ycz48
dGl0bGVzPjx0aXRsZT5OTVIgUmVwb3J0ZXIgU2NyZWVuaW5nIGZvciB0aGUgRGV0ZWN0aW9uIG9m
IEhpZ2gtQWZmaW5pdHkgTGlnYW5kczwvdGl0bGU+PHNlY29uZGFyeS10aXRsZT5Bbmdld2FuZHRl
IENoZW1pZSBJbnRlcm5hdGlvbmFsIEVkaXRpb248L3NlY29uZGFyeS10aXRsZT48L3RpdGxlcz48
cGVyaW9kaWNhbD48ZnVsbC10aXRsZT5Bbmdld2FuZHRlIENoZW1pZSBJbnRlcm5hdGlvbmFsIEVk
aXRpb248L2Z1bGwtdGl0bGU+PC9wZXJpb2RpY2FsPjxwYWdlcz4zNDIwLTM0MjM8L3BhZ2VzPjx2
b2x1bWU+NDE8L3ZvbHVtZT48bnVtYmVyPjE4PC9udW1iZXI+PGtleXdvcmRzPjxrZXl3b3JkPmRy
dWcgZGVzaWduPC9rZXl3b3JkPjxrZXl3b3JkPmhpZ2gtdGhyb3VnaHB1dCBzY3JlZW5pbmc8L2tl
eXdvcmQ+PGtleXdvcmQ+aW5oaWJpdG9yczwva2V5d29yZD48a2V5d29yZD5OTVIgc3BlY3Ryb3Nj
b3B5PC9rZXl3b3JkPjxrZXl3b3JkPnN0cnVjdHVyZeKAk2FjdGl2aXR5IHJlbGF0aW9uc2hpcHM8
L2tleXdvcmQ+PC9rZXl3b3Jkcz48ZGF0ZXM+PHllYXI+MjAwMjwveWVhcj48L2RhdGVzPjxwdWJs
aXNoZXI+V0lMRVktVkNIIFZlcmxhZzwvcHVibGlzaGVyPjxpc2JuPjE1MjEtMzc3MzwvaXNibj48
dXJscz48cmVsYXRlZC11cmxzPjx1cmw+aHR0cDovL2R4LmRvaS5vcmcvMTAuMTAwMi8xNTIxLTM3
NzMoMjAwMjA5MTYpNDE6MTgmbHQ7MzQyMDo6QUlELUFOSUUzNDIwJmd0OzMuMC5DTzsyLUU8L3Vy
bD48L3JlbGF0ZWQtdXJscz48L3VybHM+PGVsZWN0cm9uaWMtcmVzb3VyY2UtbnVtPjEwLjEwMDIv
MTUyMS0zNzczKDIwMDIwOTE2KTQxOjE4Jmx0OzM0MjA6OkFJRC1BTklFMzQyMCZndDszLjAuQ087
Mi1FPC9lbGVjdHJvbmljLXJlc291cmNlLW51bT48L3JlY29yZD48L0NpdGU+PENpdGU+PEF1dGhv
cj5EYWx2aXQ8L0F1dGhvcj48WWVhcj4yMDAyPC9ZZWFyPjxSZWNOdW0+NTU2PC9SZWNOdW0+PHJl
Y29yZD48cmVjLW51bWJlcj41NTY8L3JlYy1udW1iZXI+PGZvcmVpZ24ta2V5cz48a2V5IGFwcD0i
RU4iIGRiLWlkPSI1NXZlMjA1cnN3MmQycGVkdHNvNXQ1dmIwYWU5OXNldHZyZGUiPjU1Njwva2V5
PjwvZm9yZWlnbi1rZXlzPjxyZWYtdHlwZSBuYW1lPSJKb3VybmFsIEFydGljbGUiPjE3PC9yZWYt
dHlwZT48Y29udHJpYnV0b3JzPjxhdXRob3JzPjxhdXRob3I+RGFsdml0LCBDLjwvYXV0aG9yPjxh
dXRob3I+RmxvY2NvLCBNLjwvYXV0aG9yPjxhdXRob3I+S25hcHAsIFMuPC9hdXRob3I+PGF1dGhv
cj5Nb3N0YXJkaW5pLCBNLjwvYXV0aG9yPjxhdXRob3I+UGVyZWdvLCBSLjwvYXV0aG9yPjxhdXRo
b3I+U3RvY2ttYW4sIEIuIEouPC9hdXRob3I+PGF1dGhvcj5WZXJvbmVzaSwgTS48L2F1dGhvcj48
YXV0aG9yPlZhcmFzaSwgTS48L2F1dGhvcj48L2F1dGhvcnM+PC9jb250cmlidXRvcnM+PGF1dGgt
YWRkcmVzcz5DaGVtaXN0cnkgRGVwYXJ0bWVudCwgUGhhcm1hY2lhLCBWaWFsZSBQYXN0ZXVyIDEw
LCAyMDAxNCBOZXJ2aWFubyAoTUkpLCBNaWxhbiwgSXRhbHkuIGNsYXVkaW8uZGFsdml0QHBoYXJt
YWNpYS5jb208L2F1dGgtYWRkcmVzcz48dGl0bGVzPjx0aXRsZT5IaWdoLXRocm91Z2hwdXQgTk1S
LWJhc2VkIHNjcmVlbmluZyB3aXRoIGNvbXBldGl0aW9uIGJpbmRpbmcgZXhwZXJpbWVudHM8L3Rp
dGxlPjxzZWNvbmRhcnktdGl0bGU+SiBBbSBDaGVtIFNvYzwvc2Vjb25kYXJ5LXRpdGxlPjwvdGl0
bGVzPjxwZXJpb2RpY2FsPjxmdWxsLXRpdGxlPkogQW0gQ2hlbSBTb2M8L2Z1bGwtdGl0bGU+PC9w
ZXJpb2RpY2FsPjxwYWdlcz43NzAyLTk8L3BhZ2VzPjx2b2x1bWU+MTI0PC92b2x1bWU+PG51bWJl
cj4yNjwvbnVtYmVyPjxlZGl0aW9uPjIwMDIvMDYvMjc8L2VkaXRpb24+PGtleXdvcmRzPjxrZXl3
b3JkPkJpbmRpbmcsIENvbXBldGl0aXZlPC9rZXl3b3JkPjxrZXl3b3JkPkROQS9jaGVtaXN0cnkv
bWV0YWJvbGlzbTwva2V5d29yZD48a2V5d29yZD5GdW5naS9jaGVtaXN0cnkvbWV0YWJvbGlzbTwv
a2V5d29yZD48a2V5d29yZD5IdW1hbnM8L2tleXdvcmQ+PGtleXdvcmQ+S2luZXRpY3M8L2tleXdv
cmQ+PGtleXdvcmQ+TnVjbGVhciBNYWduZXRpYyBSZXNvbmFuY2UsIEJpb21vbGVjdWxhci8qbWV0
aG9kczwva2V5d29yZD48a2V5d29yZD5QbGFudCBFeHRyYWN0cy9jaGVtaXN0cnkvbWV0YWJvbGlz
bTwva2V5d29yZD48a2V5d29yZD5Qcm90ZWluLVNlcmluZS1UaHJlb25pbmUgS2luYXNlcy9jaGVt
aXN0cnkvbWV0YWJvbGlzbTwva2V5d29yZD48a2V5d29yZD5STkEvY2hlbWlzdHJ5L21ldGFib2xp
c208L2tleXdvcmQ+PGtleXdvcmQ+U2VydW0gQWxidW1pbi9jaGVtaXN0cnkvbWV0YWJvbGlzbTwv
a2V5d29yZD48a2V5d29yZD5UaGVybW9keW5hbWljczwva2V5d29yZD48L2tleXdvcmRzPjxkYXRl
cz48eWVhcj4yMDAyPC95ZWFyPjxwdWItZGF0ZXM+PGRhdGU+SnVsIDM8L2RhdGU+PC9wdWItZGF0
ZXM+PC9kYXRlcz48aXNibj4wMDAyLTc4NjMgKFByaW50KSYjeEQ7MDAwMi03ODYzIChMaW5raW5n
KTwvaXNibj48YWNjZXNzaW9uLW51bT4xMjA4MzkyMzwvYWNjZXNzaW9uLW51bT48dXJscz48cmVs
YXRlZC11cmxzPjx1cmw+aHR0cDovL3d3dy5uY2JpLm5sbS5uaWguZ292L3B1Ym1lZC8xMjA4Mzky
MzwvdXJsPjwvcmVsYXRlZC11cmxzPjwvdXJscz48ZWxlY3Ryb25pYy1yZXNvdXJjZS1udW0+amEw
MjAxNzRiIFtwaWldPC9lbGVjdHJvbmljLXJlc291cmNlLW51bT48bGFuZ3VhZ2U+ZW5nPC9sYW5n
dWFnZT48L3JlY29yZD48L0NpdGU+PC9FbmROb3RlPgB=
</w:fldData>
        </w:fldChar>
      </w:r>
      <w:r w:rsidR="004067F0" w:rsidRPr="00FF50C3">
        <w:instrText xml:space="preserve"> ADDIN EN.CITE.DATA </w:instrText>
      </w:r>
      <w:r w:rsidR="004067F0" w:rsidRPr="00FF50C3">
        <w:fldChar w:fldCharType="end"/>
      </w:r>
      <w:r w:rsidR="004067F0" w:rsidRPr="00FF50C3">
        <w:fldChar w:fldCharType="separate"/>
      </w:r>
      <w:r w:rsidR="003F0D62" w:rsidRPr="00FF50C3">
        <w:rPr>
          <w:noProof/>
        </w:rPr>
        <w:t>[114,159</w:t>
      </w:r>
      <w:r w:rsidR="004067F0" w:rsidRPr="00FF50C3">
        <w:rPr>
          <w:noProof/>
        </w:rPr>
        <w:t>]</w:t>
      </w:r>
      <w:r w:rsidR="004067F0" w:rsidRPr="00FF50C3">
        <w:fldChar w:fldCharType="end"/>
      </w:r>
      <w:r w:rsidR="004067F0" w:rsidRPr="00FF50C3">
        <w:t xml:space="preserve">. This competition experiment can also be used for HTS and using a </w:t>
      </w:r>
      <w:r w:rsidR="004067F0" w:rsidRPr="00FF50C3">
        <w:rPr>
          <w:vertAlign w:val="superscript"/>
        </w:rPr>
        <w:t>19</w:t>
      </w:r>
      <w:r w:rsidR="004067F0" w:rsidRPr="00FF50C3">
        <w:t xml:space="preserve">F-labeled molecule as a reference </w:t>
      </w:r>
      <w:r w:rsidR="004067F0" w:rsidRPr="00FF50C3">
        <w:fldChar w:fldCharType="begin"/>
      </w:r>
      <w:r w:rsidR="004067F0" w:rsidRPr="00FF50C3">
        <w:instrText xml:space="preserve"> ADDIN EN.CITE &lt;EndNote&gt;&lt;Cite&gt;&lt;Author&gt;Dalvit&lt;/Author&gt;&lt;Year&gt;2002&lt;/Year&gt;&lt;RecNum&gt;555&lt;/RecNum&gt;&lt;DisplayText&gt;[78]&lt;/DisplayText&gt;&lt;record&gt;&lt;rec-number&gt;555&lt;/rec-number&gt;&lt;foreign-keys&gt;&lt;key app="EN" db-id="55ve205rsw2d2pedtso5t5vb0ae99setvrde"&gt;555&lt;/key&gt;&lt;/foreign-keys&gt;&lt;ref-type name="Journal Article"&gt;17&lt;/ref-type&gt;&lt;contributors&gt;&lt;authors&gt;&lt;author&gt;Dalvit, C.&lt;/author&gt;&lt;author&gt;Flocco, M.&lt;/author&gt;&lt;author&gt;Veronesi, M.&lt;/author&gt;&lt;author&gt;Stockman, B. J.&lt;/author&gt;&lt;/authors&gt;&lt;/contributors&gt;&lt;auth-address&gt;Chemistry Department, Pharmacia, Viale Pasteur 10, Nerviano (MI), 20014, Italy. claudio.dalvit@pharmacia.com&lt;/auth-address&gt;&lt;titles&gt;&lt;title&gt;Fluorine-NMR competition binding experiments for high-throughput screening of large compound mixtures&lt;/title&gt;&lt;secondary-title&gt;Comb Chem High Throughput Screen&lt;/secondary-title&gt;&lt;/titles&gt;&lt;periodical&gt;&lt;full-title&gt;Comb Chem High Throughput Screen&lt;/full-title&gt;&lt;/periodical&gt;&lt;pages&gt;605-11&lt;/pages&gt;&lt;volume&gt;5&lt;/volume&gt;&lt;number&gt;8&lt;/number&gt;&lt;edition&gt;2002/12/10&lt;/edition&gt;&lt;keywords&gt;&lt;keyword&gt;Anisotropy&lt;/keyword&gt;&lt;keyword&gt;Binding, Competitive&lt;/keyword&gt;&lt;keyword&gt;Computer Simulation&lt;/keyword&gt;&lt;keyword&gt;Drug Design&lt;/keyword&gt;&lt;keyword&gt;Escherichia coli/metabolism&lt;/keyword&gt;&lt;keyword&gt;Fluorine Compounds/chemistry&lt;/keyword&gt;&lt;keyword&gt;Ligands&lt;/keyword&gt;&lt;keyword&gt;Nuclear Magnetic Resonance, Biomolecular/*methods&lt;/keyword&gt;&lt;keyword&gt;Protein Structure, Tertiary&lt;/keyword&gt;&lt;keyword&gt;Protein-Serine-Threonine Kinases/*chemistry/metabolism&lt;/keyword&gt;&lt;keyword&gt;Recombinant Fusion Proteins/chemistry/metabolism&lt;/keyword&gt;&lt;/keywords&gt;&lt;dates&gt;&lt;year&gt;2002&lt;/year&gt;&lt;pub-dates&gt;&lt;date&gt;Dec&lt;/date&gt;&lt;/pub-dates&gt;&lt;/dates&gt;&lt;isbn&gt;1386-2073 (Print)&amp;#xD;1386-2073 (Linking)&lt;/isbn&gt;&lt;accession-num&gt;12470257&lt;/accession-num&gt;&lt;urls&gt;&lt;related-urls&gt;&lt;url&gt;http://www.ncbi.nlm.nih.gov/pubmed/12470257&lt;/url&gt;&lt;/related-urls&gt;&lt;/urls&gt;&lt;language&gt;eng&lt;/language&gt;&lt;/record&gt;&lt;/Cite&gt;&lt;/EndNote&gt;</w:instrText>
      </w:r>
      <w:r w:rsidR="004067F0" w:rsidRPr="00FF50C3">
        <w:fldChar w:fldCharType="separate"/>
      </w:r>
      <w:r w:rsidR="004067F0" w:rsidRPr="00FF50C3">
        <w:rPr>
          <w:noProof/>
        </w:rPr>
        <w:t>[</w:t>
      </w:r>
      <w:hyperlink w:anchor="_ENREF_78" w:tooltip="Dalvit, 2002 #555" w:history="1">
        <w:r w:rsidR="004067F0" w:rsidRPr="00FF50C3">
          <w:rPr>
            <w:noProof/>
          </w:rPr>
          <w:t>78</w:t>
        </w:r>
      </w:hyperlink>
      <w:r w:rsidR="004067F0" w:rsidRPr="00FF50C3">
        <w:rPr>
          <w:noProof/>
        </w:rPr>
        <w:t>]</w:t>
      </w:r>
      <w:r w:rsidR="004067F0" w:rsidRPr="00FF50C3">
        <w:fldChar w:fldCharType="end"/>
      </w:r>
      <w:r w:rsidR="004067F0" w:rsidRPr="00FF50C3">
        <w:t xml:space="preserve"> or using proton-based experiments using a normal ligand </w:t>
      </w:r>
      <w:r w:rsidR="004067F0" w:rsidRPr="00FF50C3">
        <w:fldChar w:fldCharType="begin"/>
      </w:r>
      <w:r w:rsidR="004067F0" w:rsidRPr="00FF50C3">
        <w:instrText xml:space="preserve"> ADDIN EN.CITE &lt;EndNote&gt;&lt;Cite&gt;&lt;Author&gt;Siriwardena&lt;/Author&gt;&lt;Year&gt;2002&lt;/Year&gt;&lt;RecNum&gt;373&lt;/RecNum&gt;&lt;DisplayText&gt;[160]&lt;/DisplayText&gt;&lt;record&gt;&lt;rec-number&gt;373&lt;/rec-number&gt;&lt;foreign-keys&gt;&lt;key app="EN" db-id="55ve205rsw2d2pedtso5t5vb0ae99setvrde"&gt;373&lt;/key&gt;&lt;/foreign-keys&gt;&lt;ref-type name="Journal Article"&gt;17&lt;/ref-type&gt;&lt;contributors&gt;&lt;authors&gt;&lt;author&gt;Siriwardena, A. H.&lt;/author&gt;&lt;author&gt;Tian, F.&lt;/author&gt;&lt;author&gt;Noble, S.&lt;/author&gt;&lt;author&gt;Prestegard, J. H.&lt;/author&gt;&lt;/authors&gt;&lt;/contributors&gt;&lt;auth-address&gt;The Complex Carbohydrate Research Center, University of Georgia 220, Riverbend Road, Athens, GA 30602-4712, USA. siriward@ccrc.uga.edu&lt;/auth-address&gt;&lt;titles&gt;&lt;title&gt;A straightforward NMR-spectroscopy-based method for rapid library screening&lt;/title&gt;&lt;secondary-title&gt;Angew Chem Int Ed Engl&lt;/secondary-title&gt;&lt;/titles&gt;&lt;periodical&gt;&lt;full-title&gt;Angew Chem Int Ed Engl&lt;/full-title&gt;&lt;/periodical&gt;&lt;pages&gt;3454-7&lt;/pages&gt;&lt;volume&gt;41&lt;/volume&gt;&lt;number&gt;18&lt;/number&gt;&lt;keywords&gt;&lt;keyword&gt;Combinatorial Chemistry Techniques/*methods&lt;/keyword&gt;&lt;keyword&gt;Concanavalin A/chemistry&lt;/keyword&gt;&lt;keyword&gt;*Drug Design&lt;/keyword&gt;&lt;keyword&gt;Ligands&lt;/keyword&gt;&lt;keyword&gt;Magnetic Resonance Spectroscopy&lt;/keyword&gt;&lt;keyword&gt;Proteins/*chemistry&lt;/keyword&gt;&lt;/keywords&gt;&lt;dates&gt;&lt;year&gt;2002&lt;/year&gt;&lt;pub-dates&gt;&lt;date&gt;Sep 16&lt;/date&gt;&lt;/pub-dates&gt;&lt;/dates&gt;&lt;accession-num&gt;12298062&lt;/accession-num&gt;&lt;urls&gt;&lt;related-urls&gt;&lt;url&gt;http://www.ncbi.nlm.nih.gov/entrez/query.fcgi?cmd=Retrieve&amp;amp;db=PubMed&amp;amp;dopt=Citation&amp;amp;list_uids=12298062 &lt;/url&gt;&lt;/related-urls&gt;&lt;/urls&gt;&lt;/record&gt;&lt;/Cite&gt;&lt;/EndNote&gt;</w:instrText>
      </w:r>
      <w:r w:rsidR="004067F0" w:rsidRPr="00FF50C3">
        <w:fldChar w:fldCharType="separate"/>
      </w:r>
      <w:r w:rsidR="004067F0" w:rsidRPr="00FF50C3">
        <w:rPr>
          <w:noProof/>
        </w:rPr>
        <w:t>[</w:t>
      </w:r>
      <w:hyperlink w:anchor="_ENREF_160" w:tooltip="Siriwardena, 2002 #373" w:history="1">
        <w:r w:rsidR="004067F0" w:rsidRPr="00FF50C3">
          <w:rPr>
            <w:noProof/>
          </w:rPr>
          <w:t>160</w:t>
        </w:r>
      </w:hyperlink>
      <w:r w:rsidR="004067F0" w:rsidRPr="00FF50C3">
        <w:rPr>
          <w:noProof/>
        </w:rPr>
        <w:t>]</w:t>
      </w:r>
      <w:r w:rsidR="004067F0" w:rsidRPr="00FF50C3">
        <w:fldChar w:fldCharType="end"/>
      </w:r>
      <w:r w:rsidR="004067F0" w:rsidRPr="00FF50C3">
        <w:t xml:space="preserve">. The competition experiment using </w:t>
      </w:r>
      <w:r w:rsidR="004067F0" w:rsidRPr="00FF50C3">
        <w:rPr>
          <w:vertAlign w:val="superscript"/>
        </w:rPr>
        <w:t>19</w:t>
      </w:r>
      <w:r w:rsidR="004067F0" w:rsidRPr="00FF50C3">
        <w:t xml:space="preserve">F probe can be easily used in hit identification and lead optimization steps as this method ranks the binding affinities of the test compounds. Comparison of binding affinities of a series of compounds generated from a lead can be easily achieved using </w:t>
      </w:r>
      <w:r w:rsidR="00FC1928" w:rsidRPr="00FF50C3">
        <w:t xml:space="preserve">a </w:t>
      </w:r>
      <w:r w:rsidR="004067F0" w:rsidRPr="00FF50C3">
        <w:t xml:space="preserve">normal </w:t>
      </w:r>
      <w:r w:rsidR="004067F0" w:rsidRPr="00FF50C3">
        <w:rPr>
          <w:vertAlign w:val="superscript"/>
        </w:rPr>
        <w:t>19</w:t>
      </w:r>
      <w:r w:rsidR="004067F0" w:rsidRPr="00FF50C3">
        <w:t xml:space="preserve">F-NMR spectrum. The reference compound has to be selected carefully in this study because the chemical shift changes induced by protein binding may be different for different compounds. For example, both a </w:t>
      </w:r>
      <w:proofErr w:type="spellStart"/>
      <w:r w:rsidR="004067F0" w:rsidRPr="00FF50C3">
        <w:t>bis</w:t>
      </w:r>
      <w:r w:rsidRPr="00FF50C3">
        <w:t>-</w:t>
      </w:r>
      <w:r w:rsidR="004067F0" w:rsidRPr="00FF50C3">
        <w:t>pyridylurea</w:t>
      </w:r>
      <w:proofErr w:type="spellEnd"/>
      <w:r w:rsidR="004067F0" w:rsidRPr="00FF50C3">
        <w:t xml:space="preserve"> inhibitor (compound </w:t>
      </w:r>
      <w:r w:rsidR="004067F0" w:rsidRPr="00FF50C3">
        <w:rPr>
          <w:b/>
        </w:rPr>
        <w:t>1</w:t>
      </w:r>
      <w:r w:rsidR="004067F0" w:rsidRPr="00FF50C3">
        <w:t xml:space="preserve">) and an inhibitor (compound </w:t>
      </w:r>
      <w:r w:rsidR="004067F0" w:rsidRPr="00FF50C3">
        <w:rPr>
          <w:b/>
        </w:rPr>
        <w:t>2</w:t>
      </w:r>
      <w:r w:rsidR="004067F0" w:rsidRPr="00FF50C3">
        <w:t xml:space="preserve">) with </w:t>
      </w:r>
      <w:r w:rsidRPr="00FF50C3">
        <w:t xml:space="preserve">a </w:t>
      </w:r>
      <w:r w:rsidR="004067F0" w:rsidRPr="00FF50C3">
        <w:t>9</w:t>
      </w:r>
      <w:r w:rsidR="004067F0" w:rsidRPr="00FF50C3">
        <w:rPr>
          <w:i/>
        </w:rPr>
        <w:t>H</w:t>
      </w:r>
      <w:r w:rsidR="004067F0" w:rsidRPr="00FF50C3">
        <w:t xml:space="preserve">-pyrimido[4,5-b]indole scaffold bind to the active site of </w:t>
      </w:r>
      <w:r w:rsidR="004067F0" w:rsidRPr="00FF50C3">
        <w:rPr>
          <w:i/>
        </w:rPr>
        <w:t>E. coli</w:t>
      </w:r>
      <w:r w:rsidR="004067F0" w:rsidRPr="00FF50C3">
        <w:t xml:space="preserve"> topoisomerase IV E subunit (eParE) with binding affinities of 902 </w:t>
      </w:r>
      <w:proofErr w:type="spellStart"/>
      <w:r w:rsidR="004067F0" w:rsidRPr="00FF50C3">
        <w:t>nM</w:t>
      </w:r>
      <w:proofErr w:type="spellEnd"/>
      <w:r w:rsidR="004067F0" w:rsidRPr="00FF50C3">
        <w:t xml:space="preserve"> and 1.14 </w:t>
      </w:r>
      <w:proofErr w:type="spellStart"/>
      <w:r w:rsidR="004067F0" w:rsidRPr="00FF50C3">
        <w:t>nM</w:t>
      </w:r>
      <w:proofErr w:type="spellEnd"/>
      <w:r w:rsidR="004067F0" w:rsidRPr="00FF50C3">
        <w:t xml:space="preserve">, respectively. Both compounds are potent inhibitors and the bindings undergo slow exchange based on the titration experiments monitored using </w:t>
      </w:r>
      <w:r w:rsidR="004067F0" w:rsidRPr="00FF50C3">
        <w:rPr>
          <w:vertAlign w:val="superscript"/>
        </w:rPr>
        <w:t>1</w:t>
      </w:r>
      <w:r w:rsidR="004067F0" w:rsidRPr="00FF50C3">
        <w:t>H-</w:t>
      </w:r>
      <w:r w:rsidR="004067F0" w:rsidRPr="00FF50C3">
        <w:rPr>
          <w:vertAlign w:val="superscript"/>
        </w:rPr>
        <w:t>15</w:t>
      </w:r>
      <w:r w:rsidR="004067F0" w:rsidRPr="00FF50C3">
        <w:t xml:space="preserve">N-HSQC spectra </w:t>
      </w:r>
      <w:r w:rsidR="004067F0" w:rsidRPr="00FF50C3">
        <w:fldChar w:fldCharType="begin">
          <w:fldData xml:space="preserve">PEVuZE5vdGU+PENpdGU+PEF1dGhvcj5MaTwvQXV0aG9yPjxZZWFyPjIwMTU8L1llYXI+PFJlY051
bT43MDwvUmVjTnVtPjxEaXNwbGF5VGV4dD5bNzMsIDE2MS0xNjNdPC9EaXNwbGF5VGV4dD48cmVj
b3JkPjxyZWMtbnVtYmVyPjcwPC9yZWMtbnVtYmVyPjxmb3JlaWduLWtleXM+PGtleSBhcHA9IkVO
IiBkYi1pZD0ic3hhOWEwdjI1MHgwdzZlczBkOXB0dHRrZmYydHQwMHRzcHRmIj43MDwva2V5Pjwv
Zm9yZWlnbi1rZXlzPjxyZWYtdHlwZSBuYW1lPSJKb3VybmFsIEFydGljbGUiPjE3PC9yZWYtdHlw
ZT48Y29udHJpYnV0b3JzPjxhdXRob3JzPjxhdXRob3I+TGksIFkuPC9hdXRob3I+PGF1dGhvcj5X
b25nLCBZLiBYLjwvYXV0aG9yPjxhdXRob3I+UG9oLCBaLiBZLjwvYXV0aG9yPjxhdXRob3I+V29u
ZywgWS4gTC48L2F1dGhvcj48YXV0aG9yPkxlZSwgTS4gWS48L2F1dGhvcj48YXV0aG9yPk5nLCBI
LiBRLjwvYXV0aG9yPjxhdXRob3I+TGl1LCBCLjwvYXV0aG9yPjxhdXRob3I+SHVuZywgQS4gVy48
L2F1dGhvcj48YXV0aG9yPkNoZXJpYW4sIEouPC9hdXRob3I+PGF1dGhvcj5IaWxsLCBKLjwvYXV0
aG9yPjxhdXRob3I+S2VsbGVyLCBULiBILjwvYXV0aG9yPjxhdXRob3I+S2FuZywgQy48L2F1dGhv
cj48L2F1dGhvcnM+PC9jb250cmlidXRvcnM+PGF1dGgtYWRkcmVzcz5FeHBlcmltZW50YWwgVGhl
cmFwZXV0aWNzIENlbnRyZSwgQWdlbmN5IGZvciBTY2llbmNlLCBUZWNobm9sb2d5IGFuZCBSZXNl
YXJjaCAoQSpTVEFSKSwgMzEgQmlvcG9saXMgV2F5LCBOYW5vcywgIzAzLTAxLCBTaW5nYXBvcmUg
MTM4NjY5LCBTaW5nYXBvcmUuJiN4RDtFeHBlcmltZW50YWwgVGhlcmFwZXV0aWNzIENlbnRyZSwg
QWdlbmN5IGZvciBTY2llbmNlLCBUZWNobm9sb2d5IGFuZCBSZXNlYXJjaCAoQSpTVEFSKSwgMzEg
QmlvcG9saXMgV2F5LCBOYW5vcywgIzAzLTAxLCBTaW5nYXBvcmUgMTM4NjY5LCBTaW5nYXBvcmUu
IEVsZWN0cm9uaWMgYWRkcmVzczogY2JrYW5nQGV0Yy5hLXN0YXIuZWR1LnNnLjwvYXV0aC1hZGRy
ZXNzPjx0aXRsZXM+PHRpdGxlPk5NUiBzdHJ1Y3R1cmFsIGNoYXJhY3Rlcml6YXRpb24gb2YgdGhl
IE4tdGVybWluYWwgYWN0aXZlIGRvbWFpbiBvZiB0aGUgZ3lyYXNlIEIgc3VidW5pdCBmcm9tIFBz
ZXVkb21vbmFzIGFlcnVnaW5vc2EgYW5kIGl0cyBjb21wbGV4IHdpdGggYW4gaW5oaWJpdG9yPC90
aXRsZT48c2Vjb25kYXJ5LXRpdGxlPkZFQlMgTGV0dDwvc2Vjb25kYXJ5LXRpdGxlPjwvdGl0bGVz
PjxwZXJpb2RpY2FsPjxmdWxsLXRpdGxlPkZFQlMgTGV0dDwvZnVsbC10aXRsZT48L3BlcmlvZGlj
YWw+PHBhZ2VzPjI2ODMtMjg2OTwvcGFnZXM+PG51bWJlcj41ODk8L251bWJlcj48ZWRpdGlvbj4y
MDE1LzA4LzE1PC9lZGl0aW9uPjxzZWN0aW9uPjI4NjM8L3NlY3Rpb24+PGRhdGVzPjx5ZWFyPjIw
MTU8L3llYXI+PHB1Yi1kYXRlcz48ZGF0ZT5BdWcgMTA8L2RhdGU+PC9wdWItZGF0ZXM+PC9kYXRl
cz48aXNibj4xODczLTM0NjggKEVsZWN0cm9uaWMpJiN4RDswMDE0LTU3OTMgKExpbmtpbmcpPC9p
c2JuPjxhY2Nlc3Npb24tbnVtPjI2MjcyODI3PC9hY2Nlc3Npb24tbnVtPjx1cmxzPjxyZWxhdGVk
LXVybHM+PHVybD5odHRwOi8vd3d3Lm5jYmkubmxtLm5paC5nb3YvcHVibWVkLzI2MjcyODI3PC91
cmw+PC9yZWxhdGVkLXVybHM+PC91cmxzPjxlbGVjdHJvbmljLXJlc291cmNlLW51bT5TMDAxNC01
NzkzKDE1KTAwNjkyLTQgW3BpaV0mI3hEOzEwLjEwMTYvai5mZWJzbGV0LjIwMTUuMDcuMDQ0PC9l
bGVjdHJvbmljLXJlc291cmNlLW51bT48bGFuZ3VhZ2U+RW5nPC9sYW5ndWFnZT48L3JlY29yZD48
L0NpdGU+PENpdGU+PEF1dGhvcj5MaTwvQXV0aG9yPjxZZWFyPjIwMTU8L1llYXI+PFJlY051bT4x
MjI8L1JlY051bT48cmVjb3JkPjxyZWMtbnVtYmVyPjEyMjwvcmVjLW51bWJlcj48Zm9yZWlnbi1r
ZXlzPjxrZXkgYXBwPSJFTiIgZGItaWQ9InN4YTlhMHYyNTB4MHc2ZXMwZDlwdHR0a2ZmMnR0MDB0
c3B0ZiI+MTIyPC9rZXk+PC9mb3JlaWduLWtleXM+PHJlZi10eXBlIG5hbWU9IkpvdXJuYWwgQXJ0
aWNsZSI+MTc8L3JlZi10eXBlPjxjb250cmlidXRvcnM+PGF1dGhvcnM+PGF1dGhvcj5MaSwgWS48
L2F1dGhvcj48YXV0aG9yPldvbmcsIFkuIEwuPC9hdXRob3I+PGF1dGhvcj5OZywgRi4gTS48L2F1
dGhvcj48YXV0aG9yPkxpdSwgQi48L2F1dGhvcj48YXV0aG9yPldvbmcsIFkuIFguPC9hdXRob3I+
PGF1dGhvcj5Qb2gsIFouIFkuPC9hdXRob3I+PGF1dGhvcj5UaGVuLCBTLiBXLjwvYXV0aG9yPjxh
dXRob3I+TGVlLCBNLiBZLjwvYXV0aG9yPjxhdXRob3I+TmcsIEguIFEuPC9hdXRob3I+PGF1dGhv
cj5IdW5nLCBBLiBXLjwvYXV0aG9yPjxhdXRob3I+Q2hlcmlhbiwgSi48L2F1dGhvcj48YXV0aG9y
PkhpbGwsIEouPC9hdXRob3I+PGF1dGhvcj5LZWxsZXIsIFQuIEguPC9hdXRob3I+PGF1dGhvcj5L
YW5nLCBDLjwvYXV0aG9yPjwvYXV0aG9ycz48L2NvbnRyaWJ1dG9ycz48YXV0aC1hZGRyZXNzPkV4
cGVyaW1lbnRhbCBUaGVyYXBldXRpY3MgQ2VudHJlLCBBZ2VuY3kgZm9yIFNjaWVuY2UsIFRlY2hu
b2xvZ3kgYW5kIFJlc2VhcmNoIChBKlNUQVIpLCAzMSBCaW9wb2xpcyBXYXksIE5hbm9zLCAjMDMt
MDEsIDEzODY2OSwgU2luZ2Fwb3JlLiYjeEQ7RXhwZXJpbWVudGFsIFRoZXJhcGV1dGljcyBDZW50
cmUsIEFnZW5jeSBmb3IgU2NpZW5jZSwgVGVjaG5vbG9neSBhbmQgUmVzZWFyY2ggKEEqU1RBUiks
IDMxIEJpb3BvbGlzIFdheSwgTmFub3MsICMwMy0wMSwgMTM4NjY5LCBTaW5nYXBvcmUuIEVsZWN0
cm9uaWMgYWRkcmVzczogY2JrYW5nQGV0Yy5hLXN0YXIuZWR1LnNnLjwvYXV0aC1hZGRyZXNzPjx0
aXRsZXM+PHRpdGxlPkNoYXJhY3Rlcml6YXRpb24gb2YgdGhlIGludGVyYWN0aW9uIGJldHdlZW4g
RXNjaGVyaWNoaWEgY29saSB0b3BvaXNvbWVyYXNlIElWIEUgc3VidW5pdCBhbmQgYW4gQVRQIGNv
bXBldGl0aXZlIGluaGliaXRvcjwvdGl0bGU+PHNlY29uZGFyeS10aXRsZT5CaW9jaGVtIEJpb3Bo
eXMgUmVzIENvbW11bjwvc2Vjb25kYXJ5LXRpdGxlPjwvdGl0bGVzPjxwZXJpb2RpY2FsPjxmdWxs
LXRpdGxlPkJpb2NoZW0gQmlvcGh5cyBSZXMgQ29tbXVuPC9mdWxsLXRpdGxlPjxhYmJyLTE+Qmlv
Y2hlbWljYWwgYW5kIGJpb3BoeXNpY2FsIHJlc2VhcmNoIGNvbW11bmljYXRpb25zPC9hYmJyLTE+
PC9wZXJpb2RpY2FsPjxwYWdlcz45NjEtNjwvcGFnZXM+PHZvbHVtZT40Njc8L3ZvbHVtZT48bnVt
YmVyPjQ8L251bWJlcj48ZWRpdGlvbj4yMDE1LzEwLzE3PC9lZGl0aW9uPjxkYXRlcz48eWVhcj4y
MDE1PC95ZWFyPjxwdWItZGF0ZXM+PGRhdGU+Tm92IDI3PC9kYXRlPjwvcHViLWRhdGVzPjwvZGF0
ZXM+PGlzYm4+MTA5MC0yMTA0IChFbGVjdHJvbmljKSYjeEQ7MDAwNi0yOTFYIChMaW5raW5nKTwv
aXNibj48YWNjZXNzaW9uLW51bT4yNjQ3MTMwMTwvYWNjZXNzaW9uLW51bT48dXJscz48cmVsYXRl
ZC11cmxzPjx1cmw+aHR0cDovL3d3dy5uY2JpLm5sbS5uaWguZ292L3B1Ym1lZC8yNjQ3MTMwMTwv
dXJsPjwvcmVsYXRlZC11cmxzPjwvdXJscz48ZWxlY3Ryb25pYy1yZXNvdXJjZS1udW0+MTAuMTAx
Ni9qLmJicmMuMjAxNS4xMC4wMzYmI3hEO1MwMDA2LTI5MVgoMTUpMzA3MzYtMSBbcGlpXTwvZWxl
Y3Ryb25pYy1yZXNvdXJjZS1udW0+PGxhbmd1YWdlPmVuZzwvbGFuZ3VhZ2U+PC9yZWNvcmQ+PC9D
aXRlPjxDaXRlPjxBdXRob3I+S2FuZzwvQXV0aG9yPjxZZWFyPjIwMTU8L1llYXI+PFJlY051bT4x
MjM8L1JlY051bT48cmVjb3JkPjxyZWMtbnVtYmVyPjEyMzwvcmVjLW51bWJlcj48Zm9yZWlnbi1r
ZXlzPjxrZXkgYXBwPSJFTiIgZGItaWQ9InN4YTlhMHYyNTB4MHc2ZXMwZDlwdHR0a2ZmMnR0MDB0
c3B0ZiI+MTIzPC9rZXk+PC9mb3JlaWduLWtleXM+PHJlZi10eXBlIG5hbWU9IkpvdXJuYWwgQXJ0
aWNsZSI+MTc8L3JlZi10eXBlPjxjb250cmlidXRvcnM+PGF1dGhvcnM+PGF1dGhvcj5LYW5nLCBD
LjwvYXV0aG9yPjxhdXRob3I+TGksIFkuPC9hdXRob3I+PGF1dGhvcj5DaGVyaWFuLCBKLjwvYXV0
aG9yPjxhdXRob3I+TGl1LCBCLjwvYXV0aG9yPjxhdXRob3I+TmcsIEguIFEuPC9hdXRob3I+PGF1
dGhvcj5MZWUsIE0uIFkuPC9hdXRob3I+PGF1dGhvcj5CaW50ZSBBaG1hZCwgTi4gSC48L2F1dGhv
cj48YXV0aG9yPlBvaCwgWi4gWS48L2F1dGhvcj48YXV0aG9yPldvbmcsIFkuIFguPC9hdXRob3I+
PGF1dGhvcj5IdWFuZywgUS48L2F1dGhvcj48YXV0aG9yPldvbmcsIFkuIEwuPC9hdXRob3I+PGF1
dGhvcj5IdW5nLCBBLiBXLjwvYXV0aG9yPjxhdXRob3I+SGlsbCwgSi48L2F1dGhvcj48YXV0aG9y
PktlbGxlciwgVC4gSC48L2F1dGhvcj48L2F1dGhvcnM+PC9jb250cmlidXRvcnM+PGF1dGgtYWRk
cmVzcz5FeHBlcmltZW50YWwgVGhlcmFwZXV0aWNzIENlbnRyZSwgQWdlbmN5IGZvciBTY2llbmNl
LCBUZWNobm9sb2d5IGFuZCBSZXNlYXJjaCAoQSggKilTVEFSKSwgU2luZ2Fwb3JlLiBFbGVjdHJv
bmljIGFkZHJlc3M6IGNia2FuZ0BldGMuYS1zdGFyLmVkdS5zZy4mI3hEO0V4cGVyaW1lbnRhbCBU
aGVyYXBldXRpY3MgQ2VudHJlLCBBZ2VuY3kgZm9yIFNjaWVuY2UsIFRlY2hub2xvZ3kgYW5kIFJl
c2VhcmNoIChBKCAqKVNUQVIpLCBTaW5nYXBvcmUuJiN4RDtFeHBlcmltZW50YWwgVGhlcmFwZXV0
aWNzIENlbnRyZSwgQWdlbmN5IGZvciBTY2llbmNlLCBUZWNobm9sb2d5IGFuZCBSZXNlYXJjaCAo
QSggKilTVEFSKSwgU2luZ2Fwb3JlLiBFbGVjdHJvbmljIGFkZHJlc3M6IHRoa2VsbGVyQGV0Yy5h
LXN0YXIuZWR1LnNnLjwvYXV0aC1hZGRyZXNzPjx0aXRsZXM+PHRpdGxlPkJpb3BoeXNpY2FsIFN0
dWRpZXMgb2YgQmFjdGVyaWFsIFRvcG9pc29tZXJhc2VzIFN1YnN0YW50aWF0ZSBUaGVpciBCaW5k
aW5nIE1vZGVzIHRvIGFuIEluaGliaXRvcjwvdGl0bGU+PHNlY29uZGFyeS10aXRsZT5CaW9waHlz
IEo8L3NlY29uZGFyeS10aXRsZT48L3RpdGxlcz48cGVyaW9kaWNhbD48ZnVsbC10aXRsZT5CaW9w
aHlzIEo8L2Z1bGwtdGl0bGU+PC9wZXJpb2RpY2FsPjxwYWdlcz4xOTY5LTc3PC9wYWdlcz48dm9s
dW1lPjEwOTwvdm9sdW1lPjxudW1iZXI+OTwvbnVtYmVyPjxlZGl0aW9uPjIwMTUvMTEvMDU8L2Vk
aXRpb24+PGRhdGVzPjx5ZWFyPjIwMTU8L3llYXI+PHB1Yi1kYXRlcz48ZGF0ZT5Ob3YgMzwvZGF0
ZT48L3B1Yi1kYXRlcz48L2RhdGVzPjxpc2JuPjE1NDItMDA4NiAoRWxlY3Ryb25pYykmI3hEOzAw
MDYtMzQ5NSAoTGlua2luZyk8L2lzYm4+PGFjY2Vzc2lvbi1udW0+MjY1MzYyNzM8L2FjY2Vzc2lv
bi1udW0+PHVybHM+PHJlbGF0ZWQtdXJscz48dXJsPmh0dHA6Ly93d3cubmNiaS5ubG0ubmloLmdv
di9wdWJtZWQvMjY1MzYyNzM8L3VybD48L3JlbGF0ZWQtdXJscz48L3VybHM+PGN1c3RvbTI+NDY0
MzMyNTwvY3VzdG9tMj48ZWxlY3Ryb25pYy1yZXNvdXJjZS1udW0+MTAuMTAxNi9qLmJwai4yMDE1
LjEwLjAwMSYjeEQ7UzAwMDYtMzQ5NSgxNSkwMTAwMS0yIFtwaWldPC9lbGVjdHJvbmljLXJlc291
cmNlLW51bT48bGFuZ3VhZ2U+ZW5nPC9sYW5ndWFnZT48L3JlY29yZD48L0NpdGU+PENpdGU+PEF1
dGhvcj5MaTwvQXV0aG9yPjxZZWFyPjIwMTY8L1llYXI+PFJlY051bT4xPC9SZWNOdW0+PHJlY29y
ZD48cmVjLW51bWJlcj4xPC9yZWMtbnVtYmVyPjxmb3JlaWduLWtleXM+PGtleSBhcHA9IkVOIiBk
Yi1pZD0iemVkc3hwZDJwdDBhMm9lNTlkZXB2cnQzeHMwMHQydzA1OXhzIiB0aW1lc3RhbXA9IjE1
MDI1NDM3NjkiPjE8L2tleT48L2ZvcmVpZ24ta2V5cz48cmVmLXR5cGUgbmFtZT0iSm91cm5hbCBB
cnRpY2xlIj4xNzwvcmVmLXR5cGU+PGNvbnRyaWJ1dG9ycz48YXV0aG9ycz48YXV0aG9yPkNhbywg
WC48L2F1dGhvcj48YXV0aG9yPkxpLCBZLjwvYXV0aG9yPjxhdXRob3I+SmluLCBYLjwvYXV0aG9y
PjxhdXRob3I+TGksIFkuPC9hdXRob3I+PGF1dGhvcj5HdW8sIEYuPC9hdXRob3I+PGF1dGhvcj5K
aW4sIFQuPC9hdXRob3I+PC9hdXRob3JzPjwvY29udHJpYnV0b3JzPjxhdXRoLWFkZHJlc3M+TGFi
b3JhdG9yeSBvZiBTdHJ1Y3R1cmFsIEltbXVub2xvZ3ksIENBUyBLZXkgTGFib3JhdG9yeSBvZiBJ
bm5hdGUgSW1tdW5pdHkgYW5kIENocm9uaWMgRGlzZWFzZSwgQ0FTIENlbnRlciBmb3IgRXhjZWxs
ZW5jZSBpbiBNb2xlY3VsYXIgQ2VsbCBTY2llbmNlLCBTY2hvb2wgb2YgTGlmZSBTY2llbmNlcyBh
bmQgTWVkaWNhbCBDZW50ZXIsIFVuaXZlcnNpdHkgb2YgU2NpZW5jZSBhbmQgVGVjaG5vbG9neSBv
ZiBDaGluYSwgSGVmZWksIEFuaHVpIDIzMDAyNywgQ2hpbmEuJiN4RDtMYWJvcmF0b3J5IG9mIFN0
cnVjdHVyYWwgSW1tdW5vbG9neSwgQ0FTIEtleSBMYWJvcmF0b3J5IG9mIElubmF0ZSBJbW11bml0
eSBhbmQgQ2hyb25pYyBEaXNlYXNlLCBDQVMgQ2VudGVyIGZvciBFeGNlbGxlbmNlIGluIE1vbGVj
dWxhciBDZWxsIFNjaWVuY2UsIFNjaG9vbCBvZiBMaWZlIFNjaWVuY2VzIGFuZCBNZWRpY2FsIENl
bnRlciwgVW5pdmVyc2l0eSBvZiBTY2llbmNlIGFuZCBUZWNobm9sb2d5IG9mIENoaW5hLCBIZWZl
aSwgQW5odWkgMjMwMDI3LCBDaGluYSBseWoxMDZAbWFpbC51c3RjLmVkdS5jbi4mI3hEO1NjaG9v
bCBvZiBNZWRpY2luZSwgU3RhbmZvcmQgVW5pdmVyc2l0eSwgU3RhbmZvcmQsIENBIDk0MzA1LCBV
U0EuJiN4RDtMYWJvcmF0b3J5IG9mIFN0cnVjdHVyYWwgSW1tdW5vbG9neSwgQ0FTIEtleSBMYWJv
cmF0b3J5IG9mIElubmF0ZSBJbW11bml0eSBhbmQgQ2hyb25pYyBEaXNlYXNlLCBDQVMgQ2VudGVy
IGZvciBFeGNlbGxlbmNlIGluIE1vbGVjdWxhciBDZWxsIFNjaWVuY2UsIFNjaG9vbCBvZiBMaWZl
IFNjaWVuY2VzIGFuZCBNZWRpY2FsIENlbnRlciwgVW5pdmVyc2l0eSBvZiBTY2llbmNlIGFuZCBU
ZWNobm9sb2d5IG9mIENoaW5hLCBIZWZlaSwgQW5odWkgMjMwMDI3LCBDaGluYSBqaW50QHVzdGMu
ZWR1LmNuLjwvYXV0aC1hZGRyZXNzPjx0aXRsZXM+PHRpdGxlPk1vbGVjdWxhciBtZWNoYW5pc20g
b2YgZGl2YWxlbnQtbWV0YWwtaW5kdWNlZCBhY3RpdmF0aW9uIG9mIE5TMyBoZWxpY2FzZSBhbmQg
aW5zaWdodHMgaW50byBaaWthIHZpcnVzIGluaGliaXRvciBkZXNpZ248L3RpdGxlPjxzZWNvbmRh
cnktdGl0bGU+TnVjbGVpYyBBY2lkcyBSZXM8L3NlY29uZGFyeS10aXRsZT48L3RpdGxlcz48cGVy
aW9kaWNhbD48ZnVsbC10aXRsZT5OdWNsZWljIEFjaWRzIFJlczwvZnVsbC10aXRsZT48L3Blcmlv
ZGljYWw+PHBhZ2VzPjEwNTA1LTEwNTE0PC9wYWdlcz48dm9sdW1lPjQ0PC92b2x1bWU+PG51bWJl
cj4yMTwvbnVtYmVyPjxlZGl0aW9uPjIwMTYvMTIvMDU8L2VkaXRpb24+PGtleXdvcmRzPjxrZXl3
b3JkPkFudGl2aXJhbCBBZ2VudHMvKmNoZW1pc3RyeS8qcGhhcm1hY29sb2d5PC9rZXl3b3JkPjxr
ZXl3b3JkPkJpbmRpbmcgU2l0ZXM8L2tleXdvcmQ+PGtleXdvcmQ+KkRydWcgRGVzaWduPC9rZXl3
b3JkPjxrZXl3b3JkPkh1bWFuczwva2V5d29yZD48a2V5d29yZD5IeWRyb2x5c2lzPC9rZXl3b3Jk
PjxrZXl3b3JkPk1ldGFscy9jaGVtaXN0cnkvbWV0YWJvbGlzbTwva2V5d29yZD48a2V5d29yZD5N
b2RlbHMsIE1vbGVjdWxhcjwva2V5d29yZD48a2V5d29yZD5Nb2xlY3VsYXIgQ29uZm9ybWF0aW9u
PC9rZXl3b3JkPjxrZXl3b3JkPlByb3RlaW4gQmluZGluZzwva2V5d29yZD48a2V5d29yZD5Qcm90
ZWluIEludGVyYWN0aW9uIERvbWFpbnMgYW5kIE1vdGlmczwva2V5d29yZD48a2V5d29yZD5STkEg
SGVsaWNhc2VzL2FudGFnb25pc3RzICZhbXA7IGluaGliaXRvcnMvY2hlbWlzdHJ5L2dlbmV0aWNz
L21ldGFib2xpc208L2tleXdvcmQ+PGtleXdvcmQ+UmVjb21iaW5hbnQgUHJvdGVpbnM8L2tleXdv
cmQ+PGtleXdvcmQ+U2VyaW5lIEVuZG9wZXB0aWRhc2VzL2NoZW1pc3RyeS9nZW5ldGljcy9tZXRh
Ym9saXNtPC9rZXl3b3JkPjxrZXl3b3JkPlN0cnVjdHVyZS1BY3Rpdml0eSBSZWxhdGlvbnNoaXA8
L2tleXdvcmQ+PGtleXdvcmQ+VmlyYWwgTm9uc3RydWN0dXJhbCBQcm90ZWlucy9hbnRhZ29uaXN0
cyAmYW1wOzwva2V5d29yZD48a2V5d29yZD5pbmhpYml0b3JzLypjaGVtaXN0cnkvZ2VuZXRpY3Mv
Km1ldGFib2xpc208L2tleXdvcmQ+PGtleXdvcmQ+WmlrYSBWaXJ1cy8qZHJ1ZyBlZmZlY3RzLypl
bnp5bW9sb2d5L2dlbmV0aWNzPC9rZXl3b3JkPjxrZXl3b3JkPlppa2EgVmlydXMgSW5mZWN0aW9u
L2RydWcgdGhlcmFweS92aXJvbG9neTwva2V5d29yZD48L2tleXdvcmRzPjxkYXRlcz48eWVhcj4y
MDE2PC95ZWFyPjxwdWItZGF0ZXM+PGRhdGU+RGVjIDAxPC9kYXRlPjwvcHViLWRhdGVzPjwvZGF0
ZXM+PGlzYm4+MTM2Mi00OTYyIChFbGVjdHJvbmljKSYjeEQ7MDMwNS0xMDQ4IChMaW5raW5nKTwv
aXNibj48YWNjZXNzaW9uLW51bT4yNzkxNTI5MzwvYWNjZXNzaW9uLW51bT48dXJscz48cmVsYXRl
ZC11cmxzPjx1cmw+aHR0cHM6Ly93d3cubmNiaS5ubG0ubmloLmdvdi9wdWJtZWQvMjc5MTUyOTM8
L3VybD48L3JlbGF0ZWQtdXJscz48L3VybHM+PGN1c3RvbTI+UE1DNTEzNzQ1NTwvY3VzdG9tMj48
ZWxlY3Ryb25pYy1yZXNvdXJjZS1udW0+MTAuMTA5My9uYXIvZ2t3OTQxPC9lbGVjdHJvbmljLXJl
c291cmNlLW51bT48L3JlY29yZD48L0NpdGU+PC9FbmROb3RlPn==
</w:fldData>
        </w:fldChar>
      </w:r>
      <w:r w:rsidR="004067F0" w:rsidRPr="00FF50C3">
        <w:instrText xml:space="preserve"> ADDIN EN.CITE </w:instrText>
      </w:r>
      <w:r w:rsidR="004067F0" w:rsidRPr="00FF50C3">
        <w:fldChar w:fldCharType="begin">
          <w:fldData xml:space="preserve">PEVuZE5vdGU+PENpdGU+PEF1dGhvcj5MaTwvQXV0aG9yPjxZZWFyPjIwMTU8L1llYXI+PFJlY051
bT43MDwvUmVjTnVtPjxEaXNwbGF5VGV4dD5bNzMsIDE2MS0xNjNdPC9EaXNwbGF5VGV4dD48cmVj
b3JkPjxyZWMtbnVtYmVyPjcwPC9yZWMtbnVtYmVyPjxmb3JlaWduLWtleXM+PGtleSBhcHA9IkVO
IiBkYi1pZD0ic3hhOWEwdjI1MHgwdzZlczBkOXB0dHRrZmYydHQwMHRzcHRmIj43MDwva2V5Pjwv
Zm9yZWlnbi1rZXlzPjxyZWYtdHlwZSBuYW1lPSJKb3VybmFsIEFydGljbGUiPjE3PC9yZWYtdHlw
ZT48Y29udHJpYnV0b3JzPjxhdXRob3JzPjxhdXRob3I+TGksIFkuPC9hdXRob3I+PGF1dGhvcj5X
b25nLCBZLiBYLjwvYXV0aG9yPjxhdXRob3I+UG9oLCBaLiBZLjwvYXV0aG9yPjxhdXRob3I+V29u
ZywgWS4gTC48L2F1dGhvcj48YXV0aG9yPkxlZSwgTS4gWS48L2F1dGhvcj48YXV0aG9yPk5nLCBI
LiBRLjwvYXV0aG9yPjxhdXRob3I+TGl1LCBCLjwvYXV0aG9yPjxhdXRob3I+SHVuZywgQS4gVy48
L2F1dGhvcj48YXV0aG9yPkNoZXJpYW4sIEouPC9hdXRob3I+PGF1dGhvcj5IaWxsLCBKLjwvYXV0
aG9yPjxhdXRob3I+S2VsbGVyLCBULiBILjwvYXV0aG9yPjxhdXRob3I+S2FuZywgQy48L2F1dGhv
cj48L2F1dGhvcnM+PC9jb250cmlidXRvcnM+PGF1dGgtYWRkcmVzcz5FeHBlcmltZW50YWwgVGhl
cmFwZXV0aWNzIENlbnRyZSwgQWdlbmN5IGZvciBTY2llbmNlLCBUZWNobm9sb2d5IGFuZCBSZXNl
YXJjaCAoQSpTVEFSKSwgMzEgQmlvcG9saXMgV2F5LCBOYW5vcywgIzAzLTAxLCBTaW5nYXBvcmUg
MTM4NjY5LCBTaW5nYXBvcmUuJiN4RDtFeHBlcmltZW50YWwgVGhlcmFwZXV0aWNzIENlbnRyZSwg
QWdlbmN5IGZvciBTY2llbmNlLCBUZWNobm9sb2d5IGFuZCBSZXNlYXJjaCAoQSpTVEFSKSwgMzEg
QmlvcG9saXMgV2F5LCBOYW5vcywgIzAzLTAxLCBTaW5nYXBvcmUgMTM4NjY5LCBTaW5nYXBvcmUu
IEVsZWN0cm9uaWMgYWRkcmVzczogY2JrYW5nQGV0Yy5hLXN0YXIuZWR1LnNnLjwvYXV0aC1hZGRy
ZXNzPjx0aXRsZXM+PHRpdGxlPk5NUiBzdHJ1Y3R1cmFsIGNoYXJhY3Rlcml6YXRpb24gb2YgdGhl
IE4tdGVybWluYWwgYWN0aXZlIGRvbWFpbiBvZiB0aGUgZ3lyYXNlIEIgc3VidW5pdCBmcm9tIFBz
ZXVkb21vbmFzIGFlcnVnaW5vc2EgYW5kIGl0cyBjb21wbGV4IHdpdGggYW4gaW5oaWJpdG9yPC90
aXRsZT48c2Vjb25kYXJ5LXRpdGxlPkZFQlMgTGV0dDwvc2Vjb25kYXJ5LXRpdGxlPjwvdGl0bGVz
PjxwZXJpb2RpY2FsPjxmdWxsLXRpdGxlPkZFQlMgTGV0dDwvZnVsbC10aXRsZT48L3BlcmlvZGlj
YWw+PHBhZ2VzPjI2ODMtMjg2OTwvcGFnZXM+PG51bWJlcj41ODk8L251bWJlcj48ZWRpdGlvbj4y
MDE1LzA4LzE1PC9lZGl0aW9uPjxzZWN0aW9uPjI4NjM8L3NlY3Rpb24+PGRhdGVzPjx5ZWFyPjIw
MTU8L3llYXI+PHB1Yi1kYXRlcz48ZGF0ZT5BdWcgMTA8L2RhdGU+PC9wdWItZGF0ZXM+PC9kYXRl
cz48aXNibj4xODczLTM0NjggKEVsZWN0cm9uaWMpJiN4RDswMDE0LTU3OTMgKExpbmtpbmcpPC9p
c2JuPjxhY2Nlc3Npb24tbnVtPjI2MjcyODI3PC9hY2Nlc3Npb24tbnVtPjx1cmxzPjxyZWxhdGVk
LXVybHM+PHVybD5odHRwOi8vd3d3Lm5jYmkubmxtLm5paC5nb3YvcHVibWVkLzI2MjcyODI3PC91
cmw+PC9yZWxhdGVkLXVybHM+PC91cmxzPjxlbGVjdHJvbmljLXJlc291cmNlLW51bT5TMDAxNC01
NzkzKDE1KTAwNjkyLTQgW3BpaV0mI3hEOzEwLjEwMTYvai5mZWJzbGV0LjIwMTUuMDcuMDQ0PC9l
bGVjdHJvbmljLXJlc291cmNlLW51bT48bGFuZ3VhZ2U+RW5nPC9sYW5ndWFnZT48L3JlY29yZD48
L0NpdGU+PENpdGU+PEF1dGhvcj5MaTwvQXV0aG9yPjxZZWFyPjIwMTU8L1llYXI+PFJlY051bT4x
MjI8L1JlY051bT48cmVjb3JkPjxyZWMtbnVtYmVyPjEyMjwvcmVjLW51bWJlcj48Zm9yZWlnbi1r
ZXlzPjxrZXkgYXBwPSJFTiIgZGItaWQ9InN4YTlhMHYyNTB4MHc2ZXMwZDlwdHR0a2ZmMnR0MDB0
c3B0ZiI+MTIyPC9rZXk+PC9mb3JlaWduLWtleXM+PHJlZi10eXBlIG5hbWU9IkpvdXJuYWwgQXJ0
aWNsZSI+MTc8L3JlZi10eXBlPjxjb250cmlidXRvcnM+PGF1dGhvcnM+PGF1dGhvcj5MaSwgWS48
L2F1dGhvcj48YXV0aG9yPldvbmcsIFkuIEwuPC9hdXRob3I+PGF1dGhvcj5OZywgRi4gTS48L2F1
dGhvcj48YXV0aG9yPkxpdSwgQi48L2F1dGhvcj48YXV0aG9yPldvbmcsIFkuIFguPC9hdXRob3I+
PGF1dGhvcj5Qb2gsIFouIFkuPC9hdXRob3I+PGF1dGhvcj5UaGVuLCBTLiBXLjwvYXV0aG9yPjxh
dXRob3I+TGVlLCBNLiBZLjwvYXV0aG9yPjxhdXRob3I+TmcsIEguIFEuPC9hdXRob3I+PGF1dGhv
cj5IdW5nLCBBLiBXLjwvYXV0aG9yPjxhdXRob3I+Q2hlcmlhbiwgSi48L2F1dGhvcj48YXV0aG9y
PkhpbGwsIEouPC9hdXRob3I+PGF1dGhvcj5LZWxsZXIsIFQuIEguPC9hdXRob3I+PGF1dGhvcj5L
YW5nLCBDLjwvYXV0aG9yPjwvYXV0aG9ycz48L2NvbnRyaWJ1dG9ycz48YXV0aC1hZGRyZXNzPkV4
cGVyaW1lbnRhbCBUaGVyYXBldXRpY3MgQ2VudHJlLCBBZ2VuY3kgZm9yIFNjaWVuY2UsIFRlY2hu
b2xvZ3kgYW5kIFJlc2VhcmNoIChBKlNUQVIpLCAzMSBCaW9wb2xpcyBXYXksIE5hbm9zLCAjMDMt
MDEsIDEzODY2OSwgU2luZ2Fwb3JlLiYjeEQ7RXhwZXJpbWVudGFsIFRoZXJhcGV1dGljcyBDZW50
cmUsIEFnZW5jeSBmb3IgU2NpZW5jZSwgVGVjaG5vbG9neSBhbmQgUmVzZWFyY2ggKEEqU1RBUiks
IDMxIEJpb3BvbGlzIFdheSwgTmFub3MsICMwMy0wMSwgMTM4NjY5LCBTaW5nYXBvcmUuIEVsZWN0
cm9uaWMgYWRkcmVzczogY2JrYW5nQGV0Yy5hLXN0YXIuZWR1LnNnLjwvYXV0aC1hZGRyZXNzPjx0
aXRsZXM+PHRpdGxlPkNoYXJhY3Rlcml6YXRpb24gb2YgdGhlIGludGVyYWN0aW9uIGJldHdlZW4g
RXNjaGVyaWNoaWEgY29saSB0b3BvaXNvbWVyYXNlIElWIEUgc3VidW5pdCBhbmQgYW4gQVRQIGNv
bXBldGl0aXZlIGluaGliaXRvcjwvdGl0bGU+PHNlY29uZGFyeS10aXRsZT5CaW9jaGVtIEJpb3Bo
eXMgUmVzIENvbW11bjwvc2Vjb25kYXJ5LXRpdGxlPjwvdGl0bGVzPjxwZXJpb2RpY2FsPjxmdWxs
LXRpdGxlPkJpb2NoZW0gQmlvcGh5cyBSZXMgQ29tbXVuPC9mdWxsLXRpdGxlPjxhYmJyLTE+Qmlv
Y2hlbWljYWwgYW5kIGJpb3BoeXNpY2FsIHJlc2VhcmNoIGNvbW11bmljYXRpb25zPC9hYmJyLTE+
PC9wZXJpb2RpY2FsPjxwYWdlcz45NjEtNjwvcGFnZXM+PHZvbHVtZT40Njc8L3ZvbHVtZT48bnVt
YmVyPjQ8L251bWJlcj48ZWRpdGlvbj4yMDE1LzEwLzE3PC9lZGl0aW9uPjxkYXRlcz48eWVhcj4y
MDE1PC95ZWFyPjxwdWItZGF0ZXM+PGRhdGU+Tm92IDI3PC9kYXRlPjwvcHViLWRhdGVzPjwvZGF0
ZXM+PGlzYm4+MTA5MC0yMTA0IChFbGVjdHJvbmljKSYjeEQ7MDAwNi0yOTFYIChMaW5raW5nKTwv
aXNibj48YWNjZXNzaW9uLW51bT4yNjQ3MTMwMTwvYWNjZXNzaW9uLW51bT48dXJscz48cmVsYXRl
ZC11cmxzPjx1cmw+aHR0cDovL3d3dy5uY2JpLm5sbS5uaWguZ292L3B1Ym1lZC8yNjQ3MTMwMTwv
dXJsPjwvcmVsYXRlZC11cmxzPjwvdXJscz48ZWxlY3Ryb25pYy1yZXNvdXJjZS1udW0+MTAuMTAx
Ni9qLmJicmMuMjAxNS4xMC4wMzYmI3hEO1MwMDA2LTI5MVgoMTUpMzA3MzYtMSBbcGlpXTwvZWxl
Y3Ryb25pYy1yZXNvdXJjZS1udW0+PGxhbmd1YWdlPmVuZzwvbGFuZ3VhZ2U+PC9yZWNvcmQ+PC9D
aXRlPjxDaXRlPjxBdXRob3I+S2FuZzwvQXV0aG9yPjxZZWFyPjIwMTU8L1llYXI+PFJlY051bT4x
MjM8L1JlY051bT48cmVjb3JkPjxyZWMtbnVtYmVyPjEyMzwvcmVjLW51bWJlcj48Zm9yZWlnbi1r
ZXlzPjxrZXkgYXBwPSJFTiIgZGItaWQ9InN4YTlhMHYyNTB4MHc2ZXMwZDlwdHR0a2ZmMnR0MDB0
c3B0ZiI+MTIzPC9rZXk+PC9mb3JlaWduLWtleXM+PHJlZi10eXBlIG5hbWU9IkpvdXJuYWwgQXJ0
aWNsZSI+MTc8L3JlZi10eXBlPjxjb250cmlidXRvcnM+PGF1dGhvcnM+PGF1dGhvcj5LYW5nLCBD
LjwvYXV0aG9yPjxhdXRob3I+TGksIFkuPC9hdXRob3I+PGF1dGhvcj5DaGVyaWFuLCBKLjwvYXV0
aG9yPjxhdXRob3I+TGl1LCBCLjwvYXV0aG9yPjxhdXRob3I+TmcsIEguIFEuPC9hdXRob3I+PGF1
dGhvcj5MZWUsIE0uIFkuPC9hdXRob3I+PGF1dGhvcj5CaW50ZSBBaG1hZCwgTi4gSC48L2F1dGhv
cj48YXV0aG9yPlBvaCwgWi4gWS48L2F1dGhvcj48YXV0aG9yPldvbmcsIFkuIFguPC9hdXRob3I+
PGF1dGhvcj5IdWFuZywgUS48L2F1dGhvcj48YXV0aG9yPldvbmcsIFkuIEwuPC9hdXRob3I+PGF1
dGhvcj5IdW5nLCBBLiBXLjwvYXV0aG9yPjxhdXRob3I+SGlsbCwgSi48L2F1dGhvcj48YXV0aG9y
PktlbGxlciwgVC4gSC48L2F1dGhvcj48L2F1dGhvcnM+PC9jb250cmlidXRvcnM+PGF1dGgtYWRk
cmVzcz5FeHBlcmltZW50YWwgVGhlcmFwZXV0aWNzIENlbnRyZSwgQWdlbmN5IGZvciBTY2llbmNl
LCBUZWNobm9sb2d5IGFuZCBSZXNlYXJjaCAoQSggKilTVEFSKSwgU2luZ2Fwb3JlLiBFbGVjdHJv
bmljIGFkZHJlc3M6IGNia2FuZ0BldGMuYS1zdGFyLmVkdS5zZy4mI3hEO0V4cGVyaW1lbnRhbCBU
aGVyYXBldXRpY3MgQ2VudHJlLCBBZ2VuY3kgZm9yIFNjaWVuY2UsIFRlY2hub2xvZ3kgYW5kIFJl
c2VhcmNoIChBKCAqKVNUQVIpLCBTaW5nYXBvcmUuJiN4RDtFeHBlcmltZW50YWwgVGhlcmFwZXV0
aWNzIENlbnRyZSwgQWdlbmN5IGZvciBTY2llbmNlLCBUZWNobm9sb2d5IGFuZCBSZXNlYXJjaCAo
QSggKilTVEFSKSwgU2luZ2Fwb3JlLiBFbGVjdHJvbmljIGFkZHJlc3M6IHRoa2VsbGVyQGV0Yy5h
LXN0YXIuZWR1LnNnLjwvYXV0aC1hZGRyZXNzPjx0aXRsZXM+PHRpdGxlPkJpb3BoeXNpY2FsIFN0
dWRpZXMgb2YgQmFjdGVyaWFsIFRvcG9pc29tZXJhc2VzIFN1YnN0YW50aWF0ZSBUaGVpciBCaW5k
aW5nIE1vZGVzIHRvIGFuIEluaGliaXRvcjwvdGl0bGU+PHNlY29uZGFyeS10aXRsZT5CaW9waHlz
IEo8L3NlY29uZGFyeS10aXRsZT48L3RpdGxlcz48cGVyaW9kaWNhbD48ZnVsbC10aXRsZT5CaW9w
aHlzIEo8L2Z1bGwtdGl0bGU+PC9wZXJpb2RpY2FsPjxwYWdlcz4xOTY5LTc3PC9wYWdlcz48dm9s
dW1lPjEwOTwvdm9sdW1lPjxudW1iZXI+OTwvbnVtYmVyPjxlZGl0aW9uPjIwMTUvMTEvMDU8L2Vk
aXRpb24+PGRhdGVzPjx5ZWFyPjIwMTU8L3llYXI+PHB1Yi1kYXRlcz48ZGF0ZT5Ob3YgMzwvZGF0
ZT48L3B1Yi1kYXRlcz48L2RhdGVzPjxpc2JuPjE1NDItMDA4NiAoRWxlY3Ryb25pYykmI3hEOzAw
MDYtMzQ5NSAoTGlua2luZyk8L2lzYm4+PGFjY2Vzc2lvbi1udW0+MjY1MzYyNzM8L2FjY2Vzc2lv
bi1udW0+PHVybHM+PHJlbGF0ZWQtdXJscz48dXJsPmh0dHA6Ly93d3cubmNiaS5ubG0ubmloLmdv
di9wdWJtZWQvMjY1MzYyNzM8L3VybD48L3JlbGF0ZWQtdXJscz48L3VybHM+PGN1c3RvbTI+NDY0
MzMyNTwvY3VzdG9tMj48ZWxlY3Ryb25pYy1yZXNvdXJjZS1udW0+MTAuMTAxNi9qLmJwai4yMDE1
LjEwLjAwMSYjeEQ7UzAwMDYtMzQ5NSgxNSkwMTAwMS0yIFtwaWldPC9lbGVjdHJvbmljLXJlc291
cmNlLW51bT48bGFuZ3VhZ2U+ZW5nPC9sYW5ndWFnZT48L3JlY29yZD48L0NpdGU+PENpdGU+PEF1
dGhvcj5MaTwvQXV0aG9yPjxZZWFyPjIwMTY8L1llYXI+PFJlY051bT4xPC9SZWNOdW0+PHJlY29y
ZD48cmVjLW51bWJlcj4xPC9yZWMtbnVtYmVyPjxmb3JlaWduLWtleXM+PGtleSBhcHA9IkVOIiBk
Yi1pZD0iemVkc3hwZDJwdDBhMm9lNTlkZXB2cnQzeHMwMHQydzA1OXhzIiB0aW1lc3RhbXA9IjE1
MDI1NDM3NjkiPjE8L2tleT48L2ZvcmVpZ24ta2V5cz48cmVmLXR5cGUgbmFtZT0iSm91cm5hbCBB
cnRpY2xlIj4xNzwvcmVmLXR5cGU+PGNvbnRyaWJ1dG9ycz48YXV0aG9ycz48YXV0aG9yPkNhbywg
WC48L2F1dGhvcj48YXV0aG9yPkxpLCBZLjwvYXV0aG9yPjxhdXRob3I+SmluLCBYLjwvYXV0aG9y
PjxhdXRob3I+TGksIFkuPC9hdXRob3I+PGF1dGhvcj5HdW8sIEYuPC9hdXRob3I+PGF1dGhvcj5K
aW4sIFQuPC9hdXRob3I+PC9hdXRob3JzPjwvY29udHJpYnV0b3JzPjxhdXRoLWFkZHJlc3M+TGFi
b3JhdG9yeSBvZiBTdHJ1Y3R1cmFsIEltbXVub2xvZ3ksIENBUyBLZXkgTGFib3JhdG9yeSBvZiBJ
bm5hdGUgSW1tdW5pdHkgYW5kIENocm9uaWMgRGlzZWFzZSwgQ0FTIENlbnRlciBmb3IgRXhjZWxs
ZW5jZSBpbiBNb2xlY3VsYXIgQ2VsbCBTY2llbmNlLCBTY2hvb2wgb2YgTGlmZSBTY2llbmNlcyBh
bmQgTWVkaWNhbCBDZW50ZXIsIFVuaXZlcnNpdHkgb2YgU2NpZW5jZSBhbmQgVGVjaG5vbG9neSBv
ZiBDaGluYSwgSGVmZWksIEFuaHVpIDIzMDAyNywgQ2hpbmEuJiN4RDtMYWJvcmF0b3J5IG9mIFN0
cnVjdHVyYWwgSW1tdW5vbG9neSwgQ0FTIEtleSBMYWJvcmF0b3J5IG9mIElubmF0ZSBJbW11bml0
eSBhbmQgQ2hyb25pYyBEaXNlYXNlLCBDQVMgQ2VudGVyIGZvciBFeGNlbGxlbmNlIGluIE1vbGVj
dWxhciBDZWxsIFNjaWVuY2UsIFNjaG9vbCBvZiBMaWZlIFNjaWVuY2VzIGFuZCBNZWRpY2FsIENl
bnRlciwgVW5pdmVyc2l0eSBvZiBTY2llbmNlIGFuZCBUZWNobm9sb2d5IG9mIENoaW5hLCBIZWZl
aSwgQW5odWkgMjMwMDI3LCBDaGluYSBseWoxMDZAbWFpbC51c3RjLmVkdS5jbi4mI3hEO1NjaG9v
bCBvZiBNZWRpY2luZSwgU3RhbmZvcmQgVW5pdmVyc2l0eSwgU3RhbmZvcmQsIENBIDk0MzA1LCBV
U0EuJiN4RDtMYWJvcmF0b3J5IG9mIFN0cnVjdHVyYWwgSW1tdW5vbG9neSwgQ0FTIEtleSBMYWJv
cmF0b3J5IG9mIElubmF0ZSBJbW11bml0eSBhbmQgQ2hyb25pYyBEaXNlYXNlLCBDQVMgQ2VudGVy
IGZvciBFeGNlbGxlbmNlIGluIE1vbGVjdWxhciBDZWxsIFNjaWVuY2UsIFNjaG9vbCBvZiBMaWZl
IFNjaWVuY2VzIGFuZCBNZWRpY2FsIENlbnRlciwgVW5pdmVyc2l0eSBvZiBTY2llbmNlIGFuZCBU
ZWNobm9sb2d5IG9mIENoaW5hLCBIZWZlaSwgQW5odWkgMjMwMDI3LCBDaGluYSBqaW50QHVzdGMu
ZWR1LmNuLjwvYXV0aC1hZGRyZXNzPjx0aXRsZXM+PHRpdGxlPk1vbGVjdWxhciBtZWNoYW5pc20g
b2YgZGl2YWxlbnQtbWV0YWwtaW5kdWNlZCBhY3RpdmF0aW9uIG9mIE5TMyBoZWxpY2FzZSBhbmQg
aW5zaWdodHMgaW50byBaaWthIHZpcnVzIGluaGliaXRvciBkZXNpZ248L3RpdGxlPjxzZWNvbmRh
cnktdGl0bGU+TnVjbGVpYyBBY2lkcyBSZXM8L3NlY29uZGFyeS10aXRsZT48L3RpdGxlcz48cGVy
aW9kaWNhbD48ZnVsbC10aXRsZT5OdWNsZWljIEFjaWRzIFJlczwvZnVsbC10aXRsZT48L3Blcmlv
ZGljYWw+PHBhZ2VzPjEwNTA1LTEwNTE0PC9wYWdlcz48dm9sdW1lPjQ0PC92b2x1bWU+PG51bWJl
cj4yMTwvbnVtYmVyPjxlZGl0aW9uPjIwMTYvMTIvMDU8L2VkaXRpb24+PGtleXdvcmRzPjxrZXl3
b3JkPkFudGl2aXJhbCBBZ2VudHMvKmNoZW1pc3RyeS8qcGhhcm1hY29sb2d5PC9rZXl3b3JkPjxr
ZXl3b3JkPkJpbmRpbmcgU2l0ZXM8L2tleXdvcmQ+PGtleXdvcmQ+KkRydWcgRGVzaWduPC9rZXl3
b3JkPjxrZXl3b3JkPkh1bWFuczwva2V5d29yZD48a2V5d29yZD5IeWRyb2x5c2lzPC9rZXl3b3Jk
PjxrZXl3b3JkPk1ldGFscy9jaGVtaXN0cnkvbWV0YWJvbGlzbTwva2V5d29yZD48a2V5d29yZD5N
b2RlbHMsIE1vbGVjdWxhcjwva2V5d29yZD48a2V5d29yZD5Nb2xlY3VsYXIgQ29uZm9ybWF0aW9u
PC9rZXl3b3JkPjxrZXl3b3JkPlByb3RlaW4gQmluZGluZzwva2V5d29yZD48a2V5d29yZD5Qcm90
ZWluIEludGVyYWN0aW9uIERvbWFpbnMgYW5kIE1vdGlmczwva2V5d29yZD48a2V5d29yZD5STkEg
SGVsaWNhc2VzL2FudGFnb25pc3RzICZhbXA7IGluaGliaXRvcnMvY2hlbWlzdHJ5L2dlbmV0aWNz
L21ldGFib2xpc208L2tleXdvcmQ+PGtleXdvcmQ+UmVjb21iaW5hbnQgUHJvdGVpbnM8L2tleXdv
cmQ+PGtleXdvcmQ+U2VyaW5lIEVuZG9wZXB0aWRhc2VzL2NoZW1pc3RyeS9nZW5ldGljcy9tZXRh
Ym9saXNtPC9rZXl3b3JkPjxrZXl3b3JkPlN0cnVjdHVyZS1BY3Rpdml0eSBSZWxhdGlvbnNoaXA8
L2tleXdvcmQ+PGtleXdvcmQ+VmlyYWwgTm9uc3RydWN0dXJhbCBQcm90ZWlucy9hbnRhZ29uaXN0
cyAmYW1wOzwva2V5d29yZD48a2V5d29yZD5pbmhpYml0b3JzLypjaGVtaXN0cnkvZ2VuZXRpY3Mv
Km1ldGFib2xpc208L2tleXdvcmQ+PGtleXdvcmQ+WmlrYSBWaXJ1cy8qZHJ1ZyBlZmZlY3RzLypl
bnp5bW9sb2d5L2dlbmV0aWNzPC9rZXl3b3JkPjxrZXl3b3JkPlppa2EgVmlydXMgSW5mZWN0aW9u
L2RydWcgdGhlcmFweS92aXJvbG9neTwva2V5d29yZD48L2tleXdvcmRzPjxkYXRlcz48eWVhcj4y
MDE2PC95ZWFyPjxwdWItZGF0ZXM+PGRhdGU+RGVjIDAxPC9kYXRlPjwvcHViLWRhdGVzPjwvZGF0
ZXM+PGlzYm4+MTM2Mi00OTYyIChFbGVjdHJvbmljKSYjeEQ7MDMwNS0xMDQ4IChMaW5raW5nKTwv
aXNibj48YWNjZXNzaW9uLW51bT4yNzkxNTI5MzwvYWNjZXNzaW9uLW51bT48dXJscz48cmVsYXRl
ZC11cmxzPjx1cmw+aHR0cHM6Ly93d3cubmNiaS5ubG0ubmloLmdvdi9wdWJtZWQvMjc5MTUyOTM8
L3VybD48L3JlbGF0ZWQtdXJscz48L3VybHM+PGN1c3RvbTI+UE1DNTEzNzQ1NTwvY3VzdG9tMj48
ZWxlY3Ryb25pYy1yZXNvdXJjZS1udW0+MTAuMTA5My9uYXIvZ2t3OTQxPC9lbGVjdHJvbmljLXJl
c291cmNlLW51bT48L3JlY29yZD48L0NpdGU+PC9FbmROb3RlPn==
</w:fldData>
        </w:fldChar>
      </w:r>
      <w:r w:rsidR="004067F0" w:rsidRPr="00FF50C3">
        <w:instrText xml:space="preserve"> ADDIN EN.CITE.DATA </w:instrText>
      </w:r>
      <w:r w:rsidR="004067F0" w:rsidRPr="00FF50C3">
        <w:fldChar w:fldCharType="end"/>
      </w:r>
      <w:r w:rsidR="004067F0" w:rsidRPr="00FF50C3">
        <w:fldChar w:fldCharType="separate"/>
      </w:r>
      <w:r w:rsidR="003F0D62" w:rsidRPr="00FF50C3">
        <w:rPr>
          <w:noProof/>
        </w:rPr>
        <w:t>[73,161–163</w:t>
      </w:r>
      <w:r w:rsidR="004067F0" w:rsidRPr="00FF50C3">
        <w:rPr>
          <w:noProof/>
        </w:rPr>
        <w:t>]</w:t>
      </w:r>
      <w:r w:rsidR="004067F0" w:rsidRPr="00FF50C3">
        <w:fldChar w:fldCharType="end"/>
      </w:r>
      <w:r w:rsidR="004067F0" w:rsidRPr="00FF50C3">
        <w:t xml:space="preserve">. Both compounds contain </w:t>
      </w:r>
      <w:r w:rsidR="004067F0" w:rsidRPr="00FF50C3">
        <w:rPr>
          <w:vertAlign w:val="superscript"/>
        </w:rPr>
        <w:t>19</w:t>
      </w:r>
      <w:r w:rsidR="004067F0" w:rsidRPr="00FF50C3">
        <w:t xml:space="preserve">F groups with different binding profiles upon binding to eParE. </w:t>
      </w:r>
      <w:r w:rsidRPr="00FF50C3">
        <w:t>C</w:t>
      </w:r>
      <w:r w:rsidR="004067F0" w:rsidRPr="00FF50C3">
        <w:t xml:space="preserve">ompound </w:t>
      </w:r>
      <w:r w:rsidR="004067F0" w:rsidRPr="00FF50C3">
        <w:rPr>
          <w:b/>
        </w:rPr>
        <w:t>1</w:t>
      </w:r>
      <w:r w:rsidRPr="00FF50C3">
        <w:t>,</w:t>
      </w:r>
      <w:r w:rsidR="004067F0" w:rsidRPr="00FF50C3">
        <w:t xml:space="preserve"> with low eParE binding affinity (902 </w:t>
      </w:r>
      <w:proofErr w:type="spellStart"/>
      <w:r w:rsidR="004067F0" w:rsidRPr="00FF50C3">
        <w:t>nM</w:t>
      </w:r>
      <w:proofErr w:type="spellEnd"/>
      <w:r w:rsidR="004067F0" w:rsidRPr="00FF50C3">
        <w:t xml:space="preserve">), exhibits two obvious peaks corresponding to free and eParE-bound resonances in </w:t>
      </w:r>
      <w:r w:rsidRPr="00FF50C3">
        <w:t xml:space="preserve">its </w:t>
      </w:r>
      <w:r w:rsidR="004067F0" w:rsidRPr="00FF50C3">
        <w:t xml:space="preserve">1D </w:t>
      </w:r>
      <w:r w:rsidR="004067F0" w:rsidRPr="00FF50C3">
        <w:rPr>
          <w:vertAlign w:val="superscript"/>
        </w:rPr>
        <w:t>19</w:t>
      </w:r>
      <w:r w:rsidR="004067F0" w:rsidRPr="00FF50C3">
        <w:t>F spectrum when a small portion of eParE is present (</w:t>
      </w:r>
      <w:r w:rsidRPr="00FF50C3">
        <w:t xml:space="preserve">i.e., the </w:t>
      </w:r>
      <w:r w:rsidR="004067F0" w:rsidRPr="00FF50C3">
        <w:t xml:space="preserve">protein to ligand ratio less than 1). It is straightforward to monitor the binding event as the resonance corresponding to </w:t>
      </w:r>
      <w:r w:rsidRPr="00FF50C3">
        <w:t xml:space="preserve">the </w:t>
      </w:r>
      <w:r w:rsidR="004067F0" w:rsidRPr="00FF50C3">
        <w:t xml:space="preserve">protein bound </w:t>
      </w:r>
      <w:r w:rsidRPr="00FF50C3">
        <w:t xml:space="preserve">form </w:t>
      </w:r>
      <w:r w:rsidR="004067F0" w:rsidRPr="00FF50C3">
        <w:t xml:space="preserve">can be easily identified. On the contrary, compound </w:t>
      </w:r>
      <w:r w:rsidR="004067F0" w:rsidRPr="00FF50C3">
        <w:rPr>
          <w:b/>
        </w:rPr>
        <w:t>2</w:t>
      </w:r>
      <w:r w:rsidR="004067F0" w:rsidRPr="00FF50C3">
        <w:t xml:space="preserve"> has a higher binding affinity (1.14 </w:t>
      </w:r>
      <w:proofErr w:type="spellStart"/>
      <w:r w:rsidR="004067F0" w:rsidRPr="00FF50C3">
        <w:t>nM</w:t>
      </w:r>
      <w:proofErr w:type="spellEnd"/>
      <w:r w:rsidR="004067F0" w:rsidRPr="00FF50C3">
        <w:t xml:space="preserve">) with eParE than compound </w:t>
      </w:r>
      <w:r w:rsidR="004067F0" w:rsidRPr="00FF50C3">
        <w:rPr>
          <w:b/>
        </w:rPr>
        <w:t>1</w:t>
      </w:r>
      <w:r w:rsidR="004067F0" w:rsidRPr="00FF50C3">
        <w:t>. Only</w:t>
      </w:r>
      <w:r w:rsidRPr="00FF50C3">
        <w:t xml:space="preserve"> a</w:t>
      </w:r>
      <w:r w:rsidR="004067F0" w:rsidRPr="00FF50C3">
        <w:t xml:space="preserve"> moderate </w:t>
      </w:r>
      <w:r w:rsidR="00FC1928" w:rsidRPr="00FF50C3">
        <w:t>CSP</w:t>
      </w:r>
      <w:r w:rsidR="004067F0" w:rsidRPr="00FF50C3">
        <w:t xml:space="preserve"> was observed in the </w:t>
      </w:r>
      <w:r w:rsidR="004067F0" w:rsidRPr="00FF50C3">
        <w:rPr>
          <w:vertAlign w:val="superscript"/>
        </w:rPr>
        <w:t>19</w:t>
      </w:r>
      <w:r w:rsidR="004067F0" w:rsidRPr="00FF50C3">
        <w:t xml:space="preserve">F spectrum when it was titrated with eParE (Figure 6). This may be due to the chemical environment of the </w:t>
      </w:r>
      <w:r w:rsidR="004067F0" w:rsidRPr="00FF50C3">
        <w:rPr>
          <w:vertAlign w:val="superscript"/>
        </w:rPr>
        <w:t>19</w:t>
      </w:r>
      <w:r w:rsidR="004067F0" w:rsidRPr="00FF50C3">
        <w:t xml:space="preserve">F atoms in compound </w:t>
      </w:r>
      <w:r w:rsidR="004067F0" w:rsidRPr="00FF50C3">
        <w:rPr>
          <w:b/>
        </w:rPr>
        <w:t>2</w:t>
      </w:r>
      <w:r w:rsidR="004067F0" w:rsidRPr="00FF50C3">
        <w:t xml:space="preserve">. Compound </w:t>
      </w:r>
      <w:r w:rsidR="004067F0" w:rsidRPr="00FF50C3">
        <w:rPr>
          <w:b/>
        </w:rPr>
        <w:t>1</w:t>
      </w:r>
      <w:r w:rsidR="004067F0" w:rsidRPr="00FF50C3">
        <w:t xml:space="preserve"> is then very useful for the competition experiment to identify compounds having higher binding affinities. To conduct such an experiment, compound </w:t>
      </w:r>
      <w:r w:rsidR="004067F0" w:rsidRPr="00FF50C3">
        <w:rPr>
          <w:b/>
        </w:rPr>
        <w:t>1</w:t>
      </w:r>
      <w:r w:rsidR="004067F0" w:rsidRPr="00FF50C3">
        <w:t xml:space="preserve"> was first mixed with equal amount of eParE and the resulting mixture </w:t>
      </w:r>
      <w:r w:rsidRPr="00FF50C3">
        <w:t xml:space="preserve">generates </w:t>
      </w:r>
      <w:r w:rsidR="004067F0" w:rsidRPr="00FF50C3">
        <w:t xml:space="preserve">a </w:t>
      </w:r>
      <w:r w:rsidR="004067F0" w:rsidRPr="00FF50C3">
        <w:rPr>
          <w:vertAlign w:val="superscript"/>
        </w:rPr>
        <w:t>19</w:t>
      </w:r>
      <w:r w:rsidR="004067F0" w:rsidRPr="00FF50C3">
        <w:t xml:space="preserve">F spectrum with signals from the complex (Figure 6). When compound </w:t>
      </w:r>
      <w:r w:rsidR="004067F0" w:rsidRPr="00FF50C3">
        <w:rPr>
          <w:b/>
        </w:rPr>
        <w:t>2</w:t>
      </w:r>
      <w:r w:rsidR="004067F0" w:rsidRPr="00FF50C3">
        <w:t xml:space="preserve"> was added to the mixture, compound </w:t>
      </w:r>
      <w:r w:rsidR="004067F0" w:rsidRPr="00FF50C3">
        <w:rPr>
          <w:b/>
        </w:rPr>
        <w:t>1</w:t>
      </w:r>
      <w:r w:rsidR="004067F0" w:rsidRPr="00FF50C3">
        <w:t xml:space="preserve"> </w:t>
      </w:r>
      <w:r w:rsidRPr="00FF50C3">
        <w:t xml:space="preserve">is </w:t>
      </w:r>
      <w:r w:rsidR="004067F0" w:rsidRPr="00FF50C3">
        <w:t xml:space="preserve">competed out of the binding pocket and the signal of free compound </w:t>
      </w:r>
      <w:r w:rsidR="004067F0" w:rsidRPr="00FF50C3">
        <w:rPr>
          <w:b/>
        </w:rPr>
        <w:t>1</w:t>
      </w:r>
      <w:r w:rsidR="004067F0" w:rsidRPr="00FF50C3">
        <w:t xml:space="preserve"> </w:t>
      </w:r>
      <w:r w:rsidRPr="00FF50C3">
        <w:t xml:space="preserve">appears </w:t>
      </w:r>
      <w:r w:rsidR="004067F0" w:rsidRPr="00FF50C3">
        <w:t xml:space="preserve">in the spectrum (Figure 6). It has been noted that compound </w:t>
      </w:r>
      <w:r w:rsidR="004067F0" w:rsidRPr="00FF50C3">
        <w:rPr>
          <w:b/>
        </w:rPr>
        <w:t>1</w:t>
      </w:r>
      <w:r w:rsidR="004067F0" w:rsidRPr="00FF50C3">
        <w:t xml:space="preserve"> is useful in the lead optimization step because of its high binding affinity with eParE. A different reference molecule is needed if </w:t>
      </w:r>
      <w:r w:rsidR="004067F0" w:rsidRPr="00FF50C3">
        <w:rPr>
          <w:vertAlign w:val="superscript"/>
        </w:rPr>
        <w:t>19</w:t>
      </w:r>
      <w:r w:rsidR="004067F0" w:rsidRPr="00FF50C3">
        <w:t>F</w:t>
      </w:r>
      <w:r w:rsidRPr="00FF50C3">
        <w:t>-</w:t>
      </w:r>
      <w:r w:rsidR="004067F0" w:rsidRPr="00FF50C3">
        <w:t xml:space="preserve">NMR is going to be used for fragment-based screening as the binding affinities of the fragments are normally weaker than the lead compounds. Many fragments targeting this class of enzymes are available </w:t>
      </w:r>
      <w:r w:rsidR="004067F0" w:rsidRPr="00FF50C3">
        <w:fldChar w:fldCharType="begin"/>
      </w:r>
      <w:r w:rsidR="004067F0" w:rsidRPr="00FF50C3">
        <w:instrText xml:space="preserve"> ADDIN EN.CITE &lt;EndNote&gt;&lt;Cite&gt;&lt;Author&gt;Chen&lt;/Author&gt;&lt;Year&gt;2015&lt;/Year&gt;&lt;RecNum&gt;124&lt;/RecNum&gt;&lt;DisplayText&gt;[164]&lt;/DisplayText&gt;&lt;record&gt;&lt;rec-number&gt;124&lt;/rec-number&gt;&lt;foreign-keys&gt;&lt;key app="EN" db-id="sxa9a0v250x0w6es0d9ptttkff2tt00tsptf"&gt;124&lt;/key&gt;&lt;/foreign-keys&gt;&lt;ref-type name="Journal Article"&gt;17&lt;/ref-type&gt;&lt;contributors&gt;&lt;authors&gt;&lt;author&gt;Chen, Guo-Ying&lt;/author&gt;&lt;author&gt;Ng, Fui Mee&lt;/author&gt;&lt;author&gt;Tan, Yih Wan&lt;/author&gt;&lt;author&gt;Poulsen, Anders&lt;/author&gt;&lt;author&gt;Seetoh, Weiguang&lt;/author&gt;&lt;author&gt;Lin, Grace&lt;/author&gt;&lt;author&gt;Kang, CongBao&lt;/author&gt;&lt;author&gt;Then, Siew Wen&lt;/author&gt;&lt;author&gt;Ahmad, Nur Huda&lt;/author&gt;&lt;author&gt;Wong, Ying Lei&lt;/author&gt;&lt;author&gt;Ng, Hui Qi&lt;/author&gt;&lt;author&gt;Chia, C. S. Brian&lt;/author&gt;&lt;author&gt;Lau, Qiu Ying&lt;/author&gt;&lt;author&gt;Hill, Jeffrey&lt;/author&gt;&lt;author&gt;Hung, Alvin W.&lt;/author&gt;&lt;author&gt;Keller, Thomas H.&lt;/author&gt;&lt;/authors&gt;&lt;/contributors&gt;&lt;titles&gt;&lt;title&gt;Application of Fragment-Based Drug Discovery against DNA Gyrase B&lt;/title&gt;&lt;secondary-title&gt;ChemPlusChem&lt;/secondary-title&gt;&lt;/titles&gt;&lt;periodical&gt;&lt;full-title&gt;ChemPlusChem&lt;/full-title&gt;&lt;/periodical&gt;&lt;pages&gt;1250-1254&lt;/pages&gt;&lt;volume&gt;80&lt;/volume&gt;&lt;number&gt;8&lt;/number&gt;&lt;keywords&gt;&lt;keyword&gt;antibiotics&lt;/keyword&gt;&lt;keyword&gt;drug design&lt;/keyword&gt;&lt;keyword&gt;drug discovery&lt;/keyword&gt;&lt;keyword&gt;inhibitors&lt;/keyword&gt;&lt;keyword&gt;ligand effects&lt;/keyword&gt;&lt;/keywords&gt;&lt;dates&gt;&lt;year&gt;2015&lt;/year&gt;&lt;/dates&gt;&lt;publisher&gt;WILEY-VCH Verlag&lt;/publisher&gt;&lt;isbn&gt;2192-6506&lt;/isbn&gt;&lt;urls&gt;&lt;related-urls&gt;&lt;url&gt;http://dx.doi.org/10.1002/cplu.201500197&lt;/url&gt;&lt;/related-urls&gt;&lt;/urls&gt;&lt;electronic-resource-num&gt;10.1002/cplu.201500197&lt;/electronic-resource-num&gt;&lt;/record&gt;&lt;/Cite&gt;&lt;/EndNote&gt;</w:instrText>
      </w:r>
      <w:r w:rsidR="004067F0" w:rsidRPr="00FF50C3">
        <w:fldChar w:fldCharType="separate"/>
      </w:r>
      <w:r w:rsidR="004067F0" w:rsidRPr="00FF50C3">
        <w:rPr>
          <w:noProof/>
        </w:rPr>
        <w:t>[</w:t>
      </w:r>
      <w:hyperlink w:anchor="_ENREF_164" w:tooltip="Chen, 2015 #124" w:history="1">
        <w:r w:rsidR="004067F0" w:rsidRPr="00FF50C3">
          <w:rPr>
            <w:noProof/>
          </w:rPr>
          <w:t>164</w:t>
        </w:r>
      </w:hyperlink>
      <w:r w:rsidR="004067F0" w:rsidRPr="00FF50C3">
        <w:rPr>
          <w:noProof/>
        </w:rPr>
        <w:t>]</w:t>
      </w:r>
      <w:r w:rsidR="004067F0" w:rsidRPr="00FF50C3">
        <w:fldChar w:fldCharType="end"/>
      </w:r>
      <w:r w:rsidR="004067F0" w:rsidRPr="00FF50C3">
        <w:t xml:space="preserve">. Incorporation of an </w:t>
      </w:r>
      <w:r w:rsidR="004067F0" w:rsidRPr="00FF50C3">
        <w:lastRenderedPageBreak/>
        <w:t>F atom in a compound is not a complicated procedure. Therefore, a reference compound can be easily generated for competition experiment when some known ligands are available.</w:t>
      </w:r>
      <w:r w:rsidR="003F0D62" w:rsidRPr="00FF50C3">
        <w:t xml:space="preserve"> </w:t>
      </w:r>
    </w:p>
    <w:p w14:paraId="68EABEFB" w14:textId="77777777" w:rsidR="003D34E1" w:rsidRPr="00FF50C3" w:rsidRDefault="003D34E1" w:rsidP="005E5027">
      <w:pPr>
        <w:pStyle w:val="MDPI52figure"/>
        <w:spacing w:before="240"/>
      </w:pPr>
      <w:r w:rsidRPr="00FF50C3">
        <w:rPr>
          <w:noProof/>
          <w:snapToGrid/>
          <w:lang w:eastAsia="zh-CN" w:bidi="ar-SA"/>
        </w:rPr>
        <w:drawing>
          <wp:inline distT="0" distB="0" distL="0" distR="0" wp14:anchorId="5EC945FE" wp14:editId="47ACDFE5">
            <wp:extent cx="5544000" cy="3323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4000" cy="3323389"/>
                    </a:xfrm>
                    <a:prstGeom prst="rect">
                      <a:avLst/>
                    </a:prstGeom>
                    <a:noFill/>
                    <a:ln>
                      <a:noFill/>
                    </a:ln>
                  </pic:spPr>
                </pic:pic>
              </a:graphicData>
            </a:graphic>
          </wp:inline>
        </w:drawing>
      </w:r>
    </w:p>
    <w:p w14:paraId="10AD9EE5" w14:textId="6C759CD3" w:rsidR="004067F0" w:rsidRPr="00FF50C3" w:rsidRDefault="004067F0" w:rsidP="003F0D62">
      <w:pPr>
        <w:pStyle w:val="MDPI51figurecaption"/>
      </w:pPr>
      <w:r w:rsidRPr="00FF50C3">
        <w:rPr>
          <w:b/>
        </w:rPr>
        <w:t>Figure 6.</w:t>
      </w:r>
      <w:r w:rsidRPr="00FF50C3">
        <w:t xml:space="preserve"> </w:t>
      </w:r>
      <w:r w:rsidRPr="00FF50C3">
        <w:rPr>
          <w:vertAlign w:val="superscript"/>
        </w:rPr>
        <w:t>19</w:t>
      </w:r>
      <w:r w:rsidRPr="00FF50C3">
        <w:t>F NMR in competition studies. (</w:t>
      </w:r>
      <w:r w:rsidRPr="00FF50C3">
        <w:rPr>
          <w:b/>
        </w:rPr>
        <w:t>a</w:t>
      </w:r>
      <w:r w:rsidRPr="00FF50C3">
        <w:t xml:space="preserve">) </w:t>
      </w:r>
      <w:r w:rsidRPr="00FF50C3">
        <w:rPr>
          <w:vertAlign w:val="superscript"/>
        </w:rPr>
        <w:t>19</w:t>
      </w:r>
      <w:r w:rsidRPr="00FF50C3">
        <w:t xml:space="preserve">F NMR of compound </w:t>
      </w:r>
      <w:r w:rsidRPr="00FF50C3">
        <w:rPr>
          <w:b/>
        </w:rPr>
        <w:t>1</w:t>
      </w:r>
      <w:r w:rsidRPr="00FF50C3">
        <w:t xml:space="preserve"> in the presence of different amounts of eParE. Signal from free and eParE bound compound </w:t>
      </w:r>
      <w:r w:rsidRPr="00FF50C3">
        <w:rPr>
          <w:b/>
        </w:rPr>
        <w:t>1</w:t>
      </w:r>
      <w:r w:rsidRPr="00FF50C3">
        <w:t xml:space="preserve"> can be observed and exhibit obviously different chemical shits. (</w:t>
      </w:r>
      <w:r w:rsidRPr="00FF50C3">
        <w:rPr>
          <w:b/>
        </w:rPr>
        <w:t>a</w:t>
      </w:r>
      <w:r w:rsidRPr="00FF50C3">
        <w:t xml:space="preserve">) is obtained from the reference </w:t>
      </w:r>
      <w:r w:rsidRPr="00FF50C3">
        <w:fldChar w:fldCharType="begin"/>
      </w:r>
      <w:r w:rsidRPr="00FF50C3">
        <w:instrText xml:space="preserve"> ADDIN EN.CITE &lt;EndNote&gt;&lt;Cite&gt;&lt;Author&gt;Li&lt;/Author&gt;&lt;Year&gt;2015&lt;/Year&gt;&lt;RecNum&gt;122&lt;/RecNum&gt;&lt;DisplayText&gt;[161]&lt;/DisplayText&gt;&lt;record&gt;&lt;rec-number&gt;122&lt;/rec-number&gt;&lt;foreign-keys&gt;&lt;key app="EN" db-id="sxa9a0v250x0w6es0d9ptttkff2tt00tsptf"&gt;122&lt;/key&gt;&lt;/foreign-keys&gt;&lt;ref-type name="Journal Article"&gt;17&lt;/ref-type&gt;&lt;contributors&gt;&lt;authors&gt;&lt;author&gt;Li, Y.&lt;/author&gt;&lt;author&gt;Wong, Y. L.&lt;/author&gt;&lt;author&gt;Ng, F. M.&lt;/author&gt;&lt;author&gt;Liu, B.&lt;/author&gt;&lt;author&gt;Wong, Y. X.&lt;/author&gt;&lt;author&gt;Poh, Z. Y.&lt;/author&gt;&lt;author&gt;Then, S. W.&lt;/author&gt;&lt;author&gt;Lee, M. Y.&lt;/author&gt;&lt;author&gt;Ng, H. Q.&lt;/author&gt;&lt;author&gt;Hung, A. W.&lt;/author&gt;&lt;author&gt;Cherian, J.&lt;/author&gt;&lt;author&gt;Hill, J.&lt;/author&gt;&lt;author&gt;Keller, T. H.&lt;/author&gt;&lt;author&gt;Kang, C.&lt;/author&gt;&lt;/authors&gt;&lt;/contributors&gt;&lt;auth-address&gt;Experimental Therapeutics Centre, Agency for Science, Technology and Research (A*STAR), 31 Biopolis Way, Nanos, #03-01, 138669, Singapore.&amp;#xD;Experimental Therapeutics Centre, Agency for Science, Technology and Research (A*STAR), 31 Biopolis Way, Nanos, #03-01, 138669, Singapore. Electronic address: cbkang@etc.a-star.edu.sg.&lt;/auth-address&gt;&lt;titles&gt;&lt;title&gt;Characterization of the interaction between Escherichia coli topoisomerase IV E subunit and an ATP competitive inhibitor&lt;/title&gt;&lt;secondary-title&gt;Biochem Biophys Res Commun&lt;/secondary-title&gt;&lt;/titles&gt;&lt;periodical&gt;&lt;full-title&gt;Biochem Biophys Res Commun&lt;/full-title&gt;&lt;abbr-1&gt;Biochemical and biophysical research communications&lt;/abbr-1&gt;&lt;/periodical&gt;&lt;pages&gt;961-6&lt;/pages&gt;&lt;volume&gt;467&lt;/volume&gt;&lt;number&gt;4&lt;/number&gt;&lt;edition&gt;2015/10/17&lt;/edition&gt;&lt;dates&gt;&lt;year&gt;2015&lt;/year&gt;&lt;pub-dates&gt;&lt;date&gt;Nov 27&lt;/date&gt;&lt;/pub-dates&gt;&lt;/dates&gt;&lt;isbn&gt;1090-2104 (Electronic)&amp;#xD;0006-291X (Linking)&lt;/isbn&gt;&lt;accession-num&gt;26471301&lt;/accession-num&gt;&lt;urls&gt;&lt;related-urls&gt;&lt;url&gt;http://www.ncbi.nlm.nih.gov/pubmed/26471301&lt;/url&gt;&lt;/related-urls&gt;&lt;/urls&gt;&lt;electronic-resource-num&gt;10.1016/j.bbrc.2015.10.036&amp;#xD;S0006-291X(15)30736-1 [pii]&lt;/electronic-resource-num&gt;&lt;language&gt;eng&lt;/language&gt;&lt;/record&gt;&lt;/Cite&gt;&lt;/EndNote&gt;</w:instrText>
      </w:r>
      <w:r w:rsidRPr="00FF50C3">
        <w:fldChar w:fldCharType="separate"/>
      </w:r>
      <w:r w:rsidRPr="00FF50C3">
        <w:rPr>
          <w:noProof/>
        </w:rPr>
        <w:t>[</w:t>
      </w:r>
      <w:hyperlink w:anchor="_ENREF_161" w:tooltip="Li, 2015 #122" w:history="1">
        <w:r w:rsidRPr="00FF50C3">
          <w:rPr>
            <w:noProof/>
          </w:rPr>
          <w:t>161</w:t>
        </w:r>
      </w:hyperlink>
      <w:r w:rsidRPr="00FF50C3">
        <w:rPr>
          <w:noProof/>
        </w:rPr>
        <w:t>]</w:t>
      </w:r>
      <w:r w:rsidRPr="00FF50C3">
        <w:fldChar w:fldCharType="end"/>
      </w:r>
      <w:r w:rsidRPr="00FF50C3">
        <w:t xml:space="preserve"> with slight modifications</w:t>
      </w:r>
      <w:r w:rsidR="005E5027" w:rsidRPr="00FF50C3">
        <w:t>;</w:t>
      </w:r>
      <w:r w:rsidRPr="00FF50C3">
        <w:t xml:space="preserve"> (</w:t>
      </w:r>
      <w:r w:rsidRPr="00FF50C3">
        <w:rPr>
          <w:b/>
        </w:rPr>
        <w:t>b</w:t>
      </w:r>
      <w:r w:rsidRPr="00FF50C3">
        <w:t xml:space="preserve">) </w:t>
      </w:r>
      <w:r w:rsidRPr="00FF50C3">
        <w:rPr>
          <w:vertAlign w:val="superscript"/>
        </w:rPr>
        <w:t>19</w:t>
      </w:r>
      <w:r w:rsidRPr="00FF50C3">
        <w:t xml:space="preserve">F NMR of compound </w:t>
      </w:r>
      <w:r w:rsidRPr="00FF50C3">
        <w:rPr>
          <w:b/>
        </w:rPr>
        <w:t>2</w:t>
      </w:r>
      <w:r w:rsidRPr="00FF50C3">
        <w:t xml:space="preserve"> in the presence of different amounts of eParE</w:t>
      </w:r>
      <w:r w:rsidR="005E5027" w:rsidRPr="00FF50C3">
        <w:t>;</w:t>
      </w:r>
      <w:r w:rsidRPr="00FF50C3">
        <w:t xml:space="preserve"> Chemical shift perturbation is observed for compound </w:t>
      </w:r>
      <w:r w:rsidRPr="00FF50C3">
        <w:rPr>
          <w:b/>
        </w:rPr>
        <w:t>2</w:t>
      </w:r>
      <w:r w:rsidRPr="00FF50C3">
        <w:t xml:space="preserve"> when it binds to eParE</w:t>
      </w:r>
      <w:r w:rsidR="005E5027" w:rsidRPr="00FF50C3">
        <w:t>;</w:t>
      </w:r>
      <w:r w:rsidRPr="00FF50C3">
        <w:t xml:space="preserve"> (</w:t>
      </w:r>
      <w:r w:rsidRPr="00FF50C3">
        <w:rPr>
          <w:b/>
        </w:rPr>
        <w:t>c</w:t>
      </w:r>
      <w:r w:rsidRPr="00FF50C3">
        <w:t xml:space="preserve">) Compound </w:t>
      </w:r>
      <w:r w:rsidRPr="00FF50C3">
        <w:rPr>
          <w:b/>
        </w:rPr>
        <w:t>2</w:t>
      </w:r>
      <w:r w:rsidRPr="00FF50C3">
        <w:t xml:space="preserve"> can displace compound </w:t>
      </w:r>
      <w:r w:rsidRPr="00FF50C3">
        <w:rPr>
          <w:b/>
        </w:rPr>
        <w:t>1</w:t>
      </w:r>
      <w:r w:rsidRPr="00FF50C3">
        <w:t xml:space="preserve"> out of the binding pocket. The models of the eParE in complexes with compounds </w:t>
      </w:r>
      <w:r w:rsidRPr="00FF50C3">
        <w:rPr>
          <w:b/>
        </w:rPr>
        <w:t>1</w:t>
      </w:r>
      <w:r w:rsidRPr="00FF50C3">
        <w:t xml:space="preserve"> and </w:t>
      </w:r>
      <w:r w:rsidRPr="00FF50C3">
        <w:rPr>
          <w:b/>
        </w:rPr>
        <w:t>2</w:t>
      </w:r>
      <w:r w:rsidRPr="00FF50C3">
        <w:t xml:space="preserve"> are shown, respectively. </w:t>
      </w:r>
      <w:r w:rsidRPr="00FF50C3">
        <w:rPr>
          <w:vertAlign w:val="superscript"/>
        </w:rPr>
        <w:t>19</w:t>
      </w:r>
      <w:r w:rsidRPr="00FF50C3">
        <w:t>F atoms are labeled as purple spheres</w:t>
      </w:r>
      <w:r w:rsidR="005E5027" w:rsidRPr="00FF50C3">
        <w:t>;</w:t>
      </w:r>
      <w:r w:rsidRPr="00FF50C3">
        <w:t xml:space="preserve"> (</w:t>
      </w:r>
      <w:r w:rsidRPr="00FF50C3">
        <w:rPr>
          <w:b/>
        </w:rPr>
        <w:t>d</w:t>
      </w:r>
      <w:r w:rsidRPr="00FF50C3">
        <w:t xml:space="preserve">) </w:t>
      </w:r>
      <w:r w:rsidRPr="00FF50C3">
        <w:rPr>
          <w:vertAlign w:val="superscript"/>
        </w:rPr>
        <w:t>19</w:t>
      </w:r>
      <w:r w:rsidRPr="00FF50C3">
        <w:t xml:space="preserve">F NMR of compound </w:t>
      </w:r>
      <w:r w:rsidRPr="00FF50C3">
        <w:rPr>
          <w:b/>
        </w:rPr>
        <w:t>1</w:t>
      </w:r>
      <w:r w:rsidRPr="00FF50C3">
        <w:t xml:space="preserve"> in the equal molar concentration of eParE and 0.3 mM of compound </w:t>
      </w:r>
      <w:r w:rsidRPr="00FF50C3">
        <w:rPr>
          <w:b/>
        </w:rPr>
        <w:t>2</w:t>
      </w:r>
      <w:r w:rsidRPr="00FF50C3">
        <w:t xml:space="preserve">. Compound can be competed from eParE as resonance of free compound </w:t>
      </w:r>
      <w:r w:rsidRPr="00FF50C3">
        <w:rPr>
          <w:b/>
        </w:rPr>
        <w:t>1</w:t>
      </w:r>
      <w:r w:rsidRPr="00FF50C3">
        <w:t xml:space="preserve"> is observed when compound </w:t>
      </w:r>
      <w:r w:rsidRPr="00FF50C3">
        <w:rPr>
          <w:b/>
        </w:rPr>
        <w:t>2</w:t>
      </w:r>
      <w:r w:rsidRPr="00FF50C3">
        <w:t xml:space="preserve"> is present. (</w:t>
      </w:r>
      <w:r w:rsidRPr="00FF50C3">
        <w:rPr>
          <w:b/>
        </w:rPr>
        <w:t>b</w:t>
      </w:r>
      <w:r w:rsidR="005E5027" w:rsidRPr="00FF50C3">
        <w:t>–</w:t>
      </w:r>
      <w:r w:rsidRPr="00FF50C3">
        <w:rPr>
          <w:b/>
        </w:rPr>
        <w:t>d</w:t>
      </w:r>
      <w:r w:rsidRPr="00FF50C3">
        <w:t xml:space="preserve">) is </w:t>
      </w:r>
      <w:bookmarkStart w:id="1" w:name="OLE_LINK6"/>
      <w:bookmarkStart w:id="2" w:name="OLE_LINK7"/>
      <w:r w:rsidRPr="00FF50C3">
        <w:t xml:space="preserve">obtained </w:t>
      </w:r>
      <w:bookmarkEnd w:id="1"/>
      <w:bookmarkEnd w:id="2"/>
      <w:r w:rsidRPr="00FF50C3">
        <w:t xml:space="preserve">from the reference </w:t>
      </w:r>
      <w:r w:rsidRPr="00FF50C3">
        <w:fldChar w:fldCharType="begin">
          <w:fldData xml:space="preserve">PEVuZE5vdGU+PENpdGU+PEF1dGhvcj5MaTwvQXV0aG9yPjxZZWFyPjIwMTY8L1llYXI+PFJlY051
bT4xPC9SZWNOdW0+PERpc3BsYXlUZXh0PlsxNjNdPC9EaXNwbGF5VGV4dD48cmVjb3JkPjxyZWMt
bnVtYmVyPjE8L3JlYy1udW1iZXI+PGZvcmVpZ24ta2V5cz48a2V5IGFwcD0iRU4iIGRiLWlkPSJ6
ZWRzeHBkMnB0MGEyb2U1OWRlcHZydDN4czAwdDJ3MDU5eHMiIHRpbWVzdGFtcD0iMTUwMjU0Mzc2
OSI+MTwva2V5PjwvZm9yZWlnbi1rZXlzPjxyZWYtdHlwZSBuYW1lPSJKb3VybmFsIEFydGljbGUi
PjE3PC9yZWYtdHlwZT48Y29udHJpYnV0b3JzPjxhdXRob3JzPjxhdXRob3I+Q2FvLCBYLjwvYXV0
aG9yPjxhdXRob3I+TGksIFkuPC9hdXRob3I+PGF1dGhvcj5KaW4sIFguPC9hdXRob3I+PGF1dGhv
cj5MaSwgWS48L2F1dGhvcj48YXV0aG9yPkd1bywgRi48L2F1dGhvcj48YXV0aG9yPkppbiwgVC48
L2F1dGhvcj48L2F1dGhvcnM+PC9jb250cmlidXRvcnM+PGF1dGgtYWRkcmVzcz5MYWJvcmF0b3J5
IG9mIFN0cnVjdHVyYWwgSW1tdW5vbG9neSwgQ0FTIEtleSBMYWJvcmF0b3J5IG9mIElubmF0ZSBJ
bW11bml0eSBhbmQgQ2hyb25pYyBEaXNlYXNlLCBDQVMgQ2VudGVyIGZvciBFeGNlbGxlbmNlIGlu
IE1vbGVjdWxhciBDZWxsIFNjaWVuY2UsIFNjaG9vbCBvZiBMaWZlIFNjaWVuY2VzIGFuZCBNZWRp
Y2FsIENlbnRlciwgVW5pdmVyc2l0eSBvZiBTY2llbmNlIGFuZCBUZWNobm9sb2d5IG9mIENoaW5h
LCBIZWZlaSwgQW5odWkgMjMwMDI3LCBDaGluYS4mI3hEO0xhYm9yYXRvcnkgb2YgU3RydWN0dXJh
bCBJbW11bm9sb2d5LCBDQVMgS2V5IExhYm9yYXRvcnkgb2YgSW5uYXRlIEltbXVuaXR5IGFuZCBD
aHJvbmljIERpc2Vhc2UsIENBUyBDZW50ZXIgZm9yIEV4Y2VsbGVuY2UgaW4gTW9sZWN1bGFyIENl
bGwgU2NpZW5jZSwgU2Nob29sIG9mIExpZmUgU2NpZW5jZXMgYW5kIE1lZGljYWwgQ2VudGVyLCBV
bml2ZXJzaXR5IG9mIFNjaWVuY2UgYW5kIFRlY2hub2xvZ3kgb2YgQ2hpbmEsIEhlZmVpLCBBbmh1
aSAyMzAwMjcsIENoaW5hIGx5ajEwNkBtYWlsLnVzdGMuZWR1LmNuLiYjeEQ7U2Nob29sIG9mIE1l
ZGljaW5lLCBTdGFuZm9yZCBVbml2ZXJzaXR5LCBTdGFuZm9yZCwgQ0EgOTQzMDUsIFVTQS4mI3hE
O0xhYm9yYXRvcnkgb2YgU3RydWN0dXJhbCBJbW11bm9sb2d5LCBDQVMgS2V5IExhYm9yYXRvcnkg
b2YgSW5uYXRlIEltbXVuaXR5IGFuZCBDaHJvbmljIERpc2Vhc2UsIENBUyBDZW50ZXIgZm9yIEV4
Y2VsbGVuY2UgaW4gTW9sZWN1bGFyIENlbGwgU2NpZW5jZSwgU2Nob29sIG9mIExpZmUgU2NpZW5j
ZXMgYW5kIE1lZGljYWwgQ2VudGVyLCBVbml2ZXJzaXR5IG9mIFNjaWVuY2UgYW5kIFRlY2hub2xv
Z3kgb2YgQ2hpbmEsIEhlZmVpLCBBbmh1aSAyMzAwMjcsIENoaW5hIGppbnRAdXN0Yy5lZHUuY24u
PC9hdXRoLWFkZHJlc3M+PHRpdGxlcz48dGl0bGU+TW9sZWN1bGFyIG1lY2hhbmlzbSBvZiBkaXZh
bGVudC1tZXRhbC1pbmR1Y2VkIGFjdGl2YXRpb24gb2YgTlMzIGhlbGljYXNlIGFuZCBpbnNpZ2h0
cyBpbnRvIFppa2EgdmlydXMgaW5oaWJpdG9yIGRlc2lnbjwvdGl0bGU+PHNlY29uZGFyeS10aXRs
ZT5OdWNsZWljIEFjaWRzIFJlczwvc2Vjb25kYXJ5LXRpdGxlPjwvdGl0bGVzPjxwZXJpb2RpY2Fs
PjxmdWxsLXRpdGxlPk51Y2xlaWMgQWNpZHMgUmVzPC9mdWxsLXRpdGxlPjwvcGVyaW9kaWNhbD48
cGFnZXM+MTA1MDUtMTA1MTQ8L3BhZ2VzPjx2b2x1bWU+NDQ8L3ZvbHVtZT48bnVtYmVyPjIxPC9u
dW1iZXI+PGVkaXRpb24+MjAxNi8xMi8wNTwvZWRpdGlvbj48a2V5d29yZHM+PGtleXdvcmQ+QW50
aXZpcmFsIEFnZW50cy8qY2hlbWlzdHJ5LypwaGFybWFjb2xvZ3k8L2tleXdvcmQ+PGtleXdvcmQ+
QmluZGluZyBTaXRlczwva2V5d29yZD48a2V5d29yZD4qRHJ1ZyBEZXNpZ248L2tleXdvcmQ+PGtl
eXdvcmQ+SHVtYW5zPC9rZXl3b3JkPjxrZXl3b3JkPkh5ZHJvbHlzaXM8L2tleXdvcmQ+PGtleXdv
cmQ+TWV0YWxzL2NoZW1pc3RyeS9tZXRhYm9saXNtPC9rZXl3b3JkPjxrZXl3b3JkPk1vZGVscywg
TW9sZWN1bGFyPC9rZXl3b3JkPjxrZXl3b3JkPk1vbGVjdWxhciBDb25mb3JtYXRpb248L2tleXdv
cmQ+PGtleXdvcmQ+UHJvdGVpbiBCaW5kaW5nPC9rZXl3b3JkPjxrZXl3b3JkPlByb3RlaW4gSW50
ZXJhY3Rpb24gRG9tYWlucyBhbmQgTW90aWZzPC9rZXl3b3JkPjxrZXl3b3JkPlJOQSBIZWxpY2Fz
ZXMvYW50YWdvbmlzdHMgJmFtcDsgaW5oaWJpdG9ycy9jaGVtaXN0cnkvZ2VuZXRpY3MvbWV0YWJv
bGlzbTwva2V5d29yZD48a2V5d29yZD5SZWNvbWJpbmFudCBQcm90ZWluczwva2V5d29yZD48a2V5
d29yZD5TZXJpbmUgRW5kb3BlcHRpZGFzZXMvY2hlbWlzdHJ5L2dlbmV0aWNzL21ldGFib2xpc208
L2tleXdvcmQ+PGtleXdvcmQ+U3RydWN0dXJlLUFjdGl2aXR5IFJlbGF0aW9uc2hpcDwva2V5d29y
ZD48a2V5d29yZD5WaXJhbCBOb25zdHJ1Y3R1cmFsIFByb3RlaW5zL2FudGFnb25pc3RzICZhbXA7
PC9rZXl3b3JkPjxrZXl3b3JkPmluaGliaXRvcnMvKmNoZW1pc3RyeS9nZW5ldGljcy8qbWV0YWJv
bGlzbTwva2V5d29yZD48a2V5d29yZD5aaWthIFZpcnVzLypkcnVnIGVmZmVjdHMvKmVuenltb2xv
Z3kvZ2VuZXRpY3M8L2tleXdvcmQ+PGtleXdvcmQ+WmlrYSBWaXJ1cyBJbmZlY3Rpb24vZHJ1ZyB0
aGVyYXB5L3Zpcm9sb2d5PC9rZXl3b3JkPjwva2V5d29yZHM+PGRhdGVzPjx5ZWFyPjIwMTY8L3ll
YXI+PHB1Yi1kYXRlcz48ZGF0ZT5EZWMgMDE8L2RhdGU+PC9wdWItZGF0ZXM+PC9kYXRlcz48aXNi
bj4xMzYyLTQ5NjIgKEVsZWN0cm9uaWMpJiN4RDswMzA1LTEwNDggKExpbmtpbmcpPC9pc2JuPjxh
Y2Nlc3Npb24tbnVtPjI3OTE1MjkzPC9hY2Nlc3Npb24tbnVtPjx1cmxzPjxyZWxhdGVkLXVybHM+
PHVybD5odHRwczovL3d3dy5uY2JpLm5sbS5uaWguZ292L3B1Ym1lZC8yNzkxNTI5MzwvdXJsPjwv
cmVsYXRlZC11cmxzPjwvdXJscz48Y3VzdG9tMj5QTUM1MTM3NDU1PC9jdXN0b20yPjxlbGVjdHJv
bmljLXJlc291cmNlLW51bT4xMC4xMDkzL25hci9na3c5NDE8L2VsZWN0cm9uaWMtcmVzb3VyY2Ut
bnVtPjwvcmVjb3JkPjwvQ2l0ZT48L0VuZE5vdGU+
</w:fldData>
        </w:fldChar>
      </w:r>
      <w:r w:rsidRPr="00FF50C3">
        <w:instrText xml:space="preserve"> ADDIN EN.CITE </w:instrText>
      </w:r>
      <w:r w:rsidRPr="00FF50C3">
        <w:fldChar w:fldCharType="begin">
          <w:fldData xml:space="preserve">PEVuZE5vdGU+PENpdGU+PEF1dGhvcj5MaTwvQXV0aG9yPjxZZWFyPjIwMTY8L1llYXI+PFJlY051
bT4xPC9SZWNOdW0+PERpc3BsYXlUZXh0PlsxNjNdPC9EaXNwbGF5VGV4dD48cmVjb3JkPjxyZWMt
bnVtYmVyPjE8L3JlYy1udW1iZXI+PGZvcmVpZ24ta2V5cz48a2V5IGFwcD0iRU4iIGRiLWlkPSJ6
ZWRzeHBkMnB0MGEyb2U1OWRlcHZydDN4czAwdDJ3MDU5eHMiIHRpbWVzdGFtcD0iMTUwMjU0Mzc2
OSI+MTwva2V5PjwvZm9yZWlnbi1rZXlzPjxyZWYtdHlwZSBuYW1lPSJKb3VybmFsIEFydGljbGUi
PjE3PC9yZWYtdHlwZT48Y29udHJpYnV0b3JzPjxhdXRob3JzPjxhdXRob3I+Q2FvLCBYLjwvYXV0
aG9yPjxhdXRob3I+TGksIFkuPC9hdXRob3I+PGF1dGhvcj5KaW4sIFguPC9hdXRob3I+PGF1dGhv
cj5MaSwgWS48L2F1dGhvcj48YXV0aG9yPkd1bywgRi48L2F1dGhvcj48YXV0aG9yPkppbiwgVC48
L2F1dGhvcj48L2F1dGhvcnM+PC9jb250cmlidXRvcnM+PGF1dGgtYWRkcmVzcz5MYWJvcmF0b3J5
IG9mIFN0cnVjdHVyYWwgSW1tdW5vbG9neSwgQ0FTIEtleSBMYWJvcmF0b3J5IG9mIElubmF0ZSBJ
bW11bml0eSBhbmQgQ2hyb25pYyBEaXNlYXNlLCBDQVMgQ2VudGVyIGZvciBFeGNlbGxlbmNlIGlu
IE1vbGVjdWxhciBDZWxsIFNjaWVuY2UsIFNjaG9vbCBvZiBMaWZlIFNjaWVuY2VzIGFuZCBNZWRp
Y2FsIENlbnRlciwgVW5pdmVyc2l0eSBvZiBTY2llbmNlIGFuZCBUZWNobm9sb2d5IG9mIENoaW5h
LCBIZWZlaSwgQW5odWkgMjMwMDI3LCBDaGluYS4mI3hEO0xhYm9yYXRvcnkgb2YgU3RydWN0dXJh
bCBJbW11bm9sb2d5LCBDQVMgS2V5IExhYm9yYXRvcnkgb2YgSW5uYXRlIEltbXVuaXR5IGFuZCBD
aHJvbmljIERpc2Vhc2UsIENBUyBDZW50ZXIgZm9yIEV4Y2VsbGVuY2UgaW4gTW9sZWN1bGFyIENl
bGwgU2NpZW5jZSwgU2Nob29sIG9mIExpZmUgU2NpZW5jZXMgYW5kIE1lZGljYWwgQ2VudGVyLCBV
bml2ZXJzaXR5IG9mIFNjaWVuY2UgYW5kIFRlY2hub2xvZ3kgb2YgQ2hpbmEsIEhlZmVpLCBBbmh1
aSAyMzAwMjcsIENoaW5hIGx5ajEwNkBtYWlsLnVzdGMuZWR1LmNuLiYjeEQ7U2Nob29sIG9mIE1l
ZGljaW5lLCBTdGFuZm9yZCBVbml2ZXJzaXR5LCBTdGFuZm9yZCwgQ0EgOTQzMDUsIFVTQS4mI3hE
O0xhYm9yYXRvcnkgb2YgU3RydWN0dXJhbCBJbW11bm9sb2d5LCBDQVMgS2V5IExhYm9yYXRvcnkg
b2YgSW5uYXRlIEltbXVuaXR5IGFuZCBDaHJvbmljIERpc2Vhc2UsIENBUyBDZW50ZXIgZm9yIEV4
Y2VsbGVuY2UgaW4gTW9sZWN1bGFyIENlbGwgU2NpZW5jZSwgU2Nob29sIG9mIExpZmUgU2NpZW5j
ZXMgYW5kIE1lZGljYWwgQ2VudGVyLCBVbml2ZXJzaXR5IG9mIFNjaWVuY2UgYW5kIFRlY2hub2xv
Z3kgb2YgQ2hpbmEsIEhlZmVpLCBBbmh1aSAyMzAwMjcsIENoaW5hIGppbnRAdXN0Yy5lZHUuY24u
PC9hdXRoLWFkZHJlc3M+PHRpdGxlcz48dGl0bGU+TW9sZWN1bGFyIG1lY2hhbmlzbSBvZiBkaXZh
bGVudC1tZXRhbC1pbmR1Y2VkIGFjdGl2YXRpb24gb2YgTlMzIGhlbGljYXNlIGFuZCBpbnNpZ2h0
cyBpbnRvIFppa2EgdmlydXMgaW5oaWJpdG9yIGRlc2lnbjwvdGl0bGU+PHNlY29uZGFyeS10aXRs
ZT5OdWNsZWljIEFjaWRzIFJlczwvc2Vjb25kYXJ5LXRpdGxlPjwvdGl0bGVzPjxwZXJpb2RpY2Fs
PjxmdWxsLXRpdGxlPk51Y2xlaWMgQWNpZHMgUmVzPC9mdWxsLXRpdGxlPjwvcGVyaW9kaWNhbD48
cGFnZXM+MTA1MDUtMTA1MTQ8L3BhZ2VzPjx2b2x1bWU+NDQ8L3ZvbHVtZT48bnVtYmVyPjIxPC9u
dW1iZXI+PGVkaXRpb24+MjAxNi8xMi8wNTwvZWRpdGlvbj48a2V5d29yZHM+PGtleXdvcmQ+QW50
aXZpcmFsIEFnZW50cy8qY2hlbWlzdHJ5LypwaGFybWFjb2xvZ3k8L2tleXdvcmQ+PGtleXdvcmQ+
QmluZGluZyBTaXRlczwva2V5d29yZD48a2V5d29yZD4qRHJ1ZyBEZXNpZ248L2tleXdvcmQ+PGtl
eXdvcmQ+SHVtYW5zPC9rZXl3b3JkPjxrZXl3b3JkPkh5ZHJvbHlzaXM8L2tleXdvcmQ+PGtleXdv
cmQ+TWV0YWxzL2NoZW1pc3RyeS9tZXRhYm9saXNtPC9rZXl3b3JkPjxrZXl3b3JkPk1vZGVscywg
TW9sZWN1bGFyPC9rZXl3b3JkPjxrZXl3b3JkPk1vbGVjdWxhciBDb25mb3JtYXRpb248L2tleXdv
cmQ+PGtleXdvcmQ+UHJvdGVpbiBCaW5kaW5nPC9rZXl3b3JkPjxrZXl3b3JkPlByb3RlaW4gSW50
ZXJhY3Rpb24gRG9tYWlucyBhbmQgTW90aWZzPC9rZXl3b3JkPjxrZXl3b3JkPlJOQSBIZWxpY2Fz
ZXMvYW50YWdvbmlzdHMgJmFtcDsgaW5oaWJpdG9ycy9jaGVtaXN0cnkvZ2VuZXRpY3MvbWV0YWJv
bGlzbTwva2V5d29yZD48a2V5d29yZD5SZWNvbWJpbmFudCBQcm90ZWluczwva2V5d29yZD48a2V5
d29yZD5TZXJpbmUgRW5kb3BlcHRpZGFzZXMvY2hlbWlzdHJ5L2dlbmV0aWNzL21ldGFib2xpc208
L2tleXdvcmQ+PGtleXdvcmQ+U3RydWN0dXJlLUFjdGl2aXR5IFJlbGF0aW9uc2hpcDwva2V5d29y
ZD48a2V5d29yZD5WaXJhbCBOb25zdHJ1Y3R1cmFsIFByb3RlaW5zL2FudGFnb25pc3RzICZhbXA7
PC9rZXl3b3JkPjxrZXl3b3JkPmluaGliaXRvcnMvKmNoZW1pc3RyeS9nZW5ldGljcy8qbWV0YWJv
bGlzbTwva2V5d29yZD48a2V5d29yZD5aaWthIFZpcnVzLypkcnVnIGVmZmVjdHMvKmVuenltb2xv
Z3kvZ2VuZXRpY3M8L2tleXdvcmQ+PGtleXdvcmQ+WmlrYSBWaXJ1cyBJbmZlY3Rpb24vZHJ1ZyB0
aGVyYXB5L3Zpcm9sb2d5PC9rZXl3b3JkPjwva2V5d29yZHM+PGRhdGVzPjx5ZWFyPjIwMTY8L3ll
YXI+PHB1Yi1kYXRlcz48ZGF0ZT5EZWMgMDE8L2RhdGU+PC9wdWItZGF0ZXM+PC9kYXRlcz48aXNi
bj4xMzYyLTQ5NjIgKEVsZWN0cm9uaWMpJiN4RDswMzA1LTEwNDggKExpbmtpbmcpPC9pc2JuPjxh
Y2Nlc3Npb24tbnVtPjI3OTE1MjkzPC9hY2Nlc3Npb24tbnVtPjx1cmxzPjxyZWxhdGVkLXVybHM+
PHVybD5odHRwczovL3d3dy5uY2JpLm5sbS5uaWguZ292L3B1Ym1lZC8yNzkxNTI5MzwvdXJsPjwv
cmVsYXRlZC11cmxzPjwvdXJscz48Y3VzdG9tMj5QTUM1MTM3NDU1PC9jdXN0b20yPjxlbGVjdHJv
bmljLXJlc291cmNlLW51bT4xMC4xMDkzL25hci9na3c5NDE8L2VsZWN0cm9uaWMtcmVzb3VyY2Ut
bnVtPjwvcmVjb3JkPjwvQ2l0ZT48L0VuZE5vdGU+
</w:fldData>
        </w:fldChar>
      </w:r>
      <w:r w:rsidRPr="00FF50C3">
        <w:instrText xml:space="preserve"> ADDIN EN.CITE.DATA </w:instrText>
      </w:r>
      <w:r w:rsidRPr="00FF50C3">
        <w:fldChar w:fldCharType="end"/>
      </w:r>
      <w:r w:rsidRPr="00FF50C3">
        <w:fldChar w:fldCharType="separate"/>
      </w:r>
      <w:r w:rsidRPr="00FF50C3">
        <w:rPr>
          <w:noProof/>
        </w:rPr>
        <w:t>[</w:t>
      </w:r>
      <w:hyperlink w:anchor="_ENREF_163" w:tooltip="Cao, 2016 #1" w:history="1">
        <w:r w:rsidRPr="00FF50C3">
          <w:rPr>
            <w:noProof/>
          </w:rPr>
          <w:t>163</w:t>
        </w:r>
      </w:hyperlink>
      <w:r w:rsidRPr="00FF50C3">
        <w:rPr>
          <w:noProof/>
        </w:rPr>
        <w:t>]</w:t>
      </w:r>
      <w:r w:rsidRPr="00FF50C3">
        <w:fldChar w:fldCharType="end"/>
      </w:r>
      <w:r w:rsidRPr="00FF50C3">
        <w:t xml:space="preserve"> with slight modifications.</w:t>
      </w:r>
      <w:r w:rsidR="003F0D62" w:rsidRPr="00FF50C3">
        <w:t xml:space="preserve"> </w:t>
      </w:r>
    </w:p>
    <w:p w14:paraId="1D261B2B" w14:textId="4F153356" w:rsidR="004067F0" w:rsidRPr="00FF50C3" w:rsidRDefault="004067F0" w:rsidP="003F0D62">
      <w:pPr>
        <w:pStyle w:val="MDPI21heading1"/>
      </w:pPr>
      <w:r w:rsidRPr="00FF50C3">
        <w:t xml:space="preserve">4. Solution NMR in </w:t>
      </w:r>
      <w:r w:rsidR="003F0D62" w:rsidRPr="00FF50C3">
        <w:t>Target Engagement</w:t>
      </w:r>
    </w:p>
    <w:p w14:paraId="59ECF871" w14:textId="1365D9C3" w:rsidR="004067F0" w:rsidRPr="00FF50C3" w:rsidRDefault="004067F0" w:rsidP="003F0D62">
      <w:pPr>
        <w:pStyle w:val="MDPI31text"/>
        <w:rPr>
          <w:b/>
        </w:rPr>
      </w:pPr>
      <w:r w:rsidRPr="00FF50C3">
        <w:t>Target engagement is important in</w:t>
      </w:r>
      <w:r w:rsidR="009D5A51" w:rsidRPr="00FF50C3">
        <w:t xml:space="preserve"> both</w:t>
      </w:r>
      <w:r w:rsidRPr="00FF50C3">
        <w:t xml:space="preserve"> drug discovery and chemical biology. It is a procedure to probe the binding of a drug candidate or a small molecule to its protein target in a living cell </w:t>
      </w:r>
      <w:r w:rsidRPr="00FF50C3">
        <w:rPr>
          <w:b/>
        </w:rPr>
        <w:fldChar w:fldCharType="begin"/>
      </w:r>
      <w:r w:rsidRPr="00FF50C3">
        <w:instrText xml:space="preserve"> ADDIN EN.CITE &lt;EndNote&gt;&lt;Cite&gt;&lt;Author&gt;Durham&lt;/Author&gt;&lt;Year&gt;2015&lt;/Year&gt;&lt;RecNum&gt;125&lt;/RecNum&gt;&lt;DisplayText&gt;[165]&lt;/DisplayText&gt;&lt;record&gt;&lt;rec-number&gt;125&lt;/rec-number&gt;&lt;foreign-keys&gt;&lt;key app="EN" db-id="sxa9a0v250x0w6es0d9ptttkff2tt00tsptf"&gt;125&lt;/key&gt;&lt;/foreign-keys&gt;&lt;ref-type name="Journal Article"&gt;17&lt;/ref-type&gt;&lt;contributors&gt;&lt;authors&gt;&lt;author&gt;Durham, Timothy B.&lt;/author&gt;&lt;author&gt;Blanco, Maria-Jesus&lt;/author&gt;&lt;/authors&gt;&lt;/contributors&gt;&lt;titles&gt;&lt;title&gt;Target Engagement in Lead Generation&lt;/title&gt;&lt;secondary-title&gt;Bioorganic &amp;amp; Medicinal Chemistry Letters&lt;/secondary-title&gt;&lt;/titles&gt;&lt;periodical&gt;&lt;full-title&gt;Bioorganic &amp;amp; Medicinal Chemistry Letters&lt;/full-title&gt;&lt;/periodical&gt;&lt;pages&gt;998-1008&lt;/pages&gt;&lt;volume&gt;25&lt;/volume&gt;&lt;number&gt;5&lt;/number&gt;&lt;keywords&gt;&lt;keyword&gt;Target engagement&lt;/keyword&gt;&lt;keyword&gt;Lead Generation&lt;/keyword&gt;&lt;keyword&gt;Biomarker&lt;/keyword&gt;&lt;keyword&gt;Receptor occupancy (RO)&lt;/keyword&gt;&lt;keyword&gt;Positron emission tomography (PET)&lt;/keyword&gt;&lt;keyword&gt;Bioluminescent imaging (BLI)&lt;/keyword&gt;&lt;keyword&gt;Cellular thermal shift assay (CETSA)&lt;/keyword&gt;&lt;/keywords&gt;&lt;dates&gt;&lt;year&gt;2015&lt;/year&gt;&lt;pub-dates&gt;&lt;date&gt;3/1/&lt;/date&gt;&lt;/pub-dates&gt;&lt;/dates&gt;&lt;isbn&gt;0960-894X&lt;/isbn&gt;&lt;urls&gt;&lt;related-urls&gt;&lt;url&gt;http://www.sciencedirect.com/science/article/pii/S0960894X14013845&lt;/url&gt;&lt;/related-urls&gt;&lt;/urls&gt;&lt;electronic-resource-num&gt;https://doi.org/10.1016/j.bmcl.2014.12.076&lt;/electronic-resource-num&gt;&lt;/record&gt;&lt;/Cite&gt;&lt;/EndNote&gt;</w:instrText>
      </w:r>
      <w:r w:rsidRPr="00FF50C3">
        <w:rPr>
          <w:b/>
        </w:rPr>
        <w:fldChar w:fldCharType="separate"/>
      </w:r>
      <w:r w:rsidRPr="00FF50C3">
        <w:rPr>
          <w:noProof/>
        </w:rPr>
        <w:t>[</w:t>
      </w:r>
      <w:hyperlink w:anchor="_ENREF_165" w:tooltip="Durham, 2015 #125" w:history="1">
        <w:r w:rsidRPr="00FF50C3">
          <w:rPr>
            <w:noProof/>
          </w:rPr>
          <w:t>165</w:t>
        </w:r>
      </w:hyperlink>
      <w:r w:rsidRPr="00FF50C3">
        <w:rPr>
          <w:noProof/>
        </w:rPr>
        <w:t>]</w:t>
      </w:r>
      <w:r w:rsidRPr="00FF50C3">
        <w:rPr>
          <w:b/>
        </w:rPr>
        <w:fldChar w:fldCharType="end"/>
      </w:r>
      <w:r w:rsidRPr="00FF50C3">
        <w:t xml:space="preserve">. Target engagement for the developed leads is crucial for proving the clinical hypothesis as it is important to make sure that the developed compounds hit the desired target in the living cells, animal models and patients. Target engagement in living cells during the lead optimization step is preferred as the experiments can be easily carried out in </w:t>
      </w:r>
      <w:r w:rsidR="00993940" w:rsidRPr="00FF50C3">
        <w:t xml:space="preserve">lower cost </w:t>
      </w:r>
      <w:r w:rsidRPr="00FF50C3">
        <w:t>cell</w:t>
      </w:r>
      <w:r w:rsidR="00993940" w:rsidRPr="00FF50C3">
        <w:t>-</w:t>
      </w:r>
      <w:r w:rsidRPr="00FF50C3">
        <w:t xml:space="preserve">based assays. Several methods such as cellular thermal shift assay </w:t>
      </w:r>
      <w:r w:rsidRPr="00FF50C3">
        <w:rPr>
          <w:b/>
        </w:rPr>
        <w:fldChar w:fldCharType="begin">
          <w:fldData xml:space="preserve">PEVuZE5vdGU+PENpdGU+PEF1dGhvcj5NYXJ0aW5leiBNb2xpbmE8L0F1dGhvcj48WWVhcj4yMDEz
PC9ZZWFyPjxSZWNOdW0+MTI2PC9SZWNOdW0+PERpc3BsYXlUZXh0PlsxNjYsIDE2N108L0Rpc3Bs
YXlUZXh0PjxyZWNvcmQ+PHJlYy1udW1iZXI+MTI2PC9yZWMtbnVtYmVyPjxmb3JlaWduLWtleXM+
PGtleSBhcHA9IkVOIiBkYi1pZD0ic3hhOWEwdjI1MHgwdzZlczBkOXB0dHRrZmYydHQwMHRzcHRm
Ij4xMjY8L2tleT48L2ZvcmVpZ24ta2V5cz48cmVmLXR5cGUgbmFtZT0iSm91cm5hbCBBcnRpY2xl
Ij4xNzwvcmVmLXR5cGU+PGNvbnRyaWJ1dG9ycz48YXV0aG9ycz48YXV0aG9yPk1hcnRpbmV6IE1v
bGluYSwgRC48L2F1dGhvcj48YXV0aG9yPkphZmFyaSwgUi48L2F1dGhvcj48YXV0aG9yPklnbmF0
dXNoY2hlbmtvLCBNLjwvYXV0aG9yPjxhdXRob3I+U2VraSwgVC48L2F1dGhvcj48YXV0aG9yPkxh
cnNzb24sIEUuIEEuPC9hdXRob3I+PGF1dGhvcj5EYW4sIEMuPC9hdXRob3I+PGF1dGhvcj5TcmVl
a3VtYXIsIEwuPC9hdXRob3I+PGF1dGhvcj5DYW8sIFkuPC9hdXRob3I+PGF1dGhvcj5Ob3JkbHVu
ZCwgUC48L2F1dGhvcj48L2F1dGhvcnM+PC9jb250cmlidXRvcnM+PGF1dGgtYWRkcmVzcz5EZXBh
cnRtZW50IG9mIE1lZGljYWwgQmlvY2hlbWlzdHJ5IGFuZCBCaW9waHlzaWNzLCBLYXJvbGluc2th
IEluc3RpdHV0ZSwgU3RvY2tob2xtLCBTd2VkZW4uPC9hdXRoLWFkZHJlc3M+PHRpdGxlcz48dGl0
bGU+TW9uaXRvcmluZyBkcnVnIHRhcmdldCBlbmdhZ2VtZW50IGluIGNlbGxzIGFuZCB0aXNzdWVz
IHVzaW5nIHRoZSBjZWxsdWxhciB0aGVybWFsIHNoaWZ0IGFzc2F5PC90aXRsZT48c2Vjb25kYXJ5
LXRpdGxlPlNjaWVuY2U8L3NlY29uZGFyeS10aXRsZT48YWx0LXRpdGxlPlNjaWVuY2U8L2FsdC10
aXRsZT48L3RpdGxlcz48cGVyaW9kaWNhbD48ZnVsbC10aXRsZT5TY2llbmNlPC9mdWxsLXRpdGxl
PjwvcGVyaW9kaWNhbD48YWx0LXBlcmlvZGljYWw+PGZ1bGwtdGl0bGU+U2NpZW5jZTwvZnVsbC10
aXRsZT48L2FsdC1wZXJpb2RpY2FsPjxwYWdlcz44NC03PC9wYWdlcz48dm9sdW1lPjM0MTwvdm9s
dW1lPjxudW1iZXI+NjE0MTwvbnVtYmVyPjxrZXl3b3Jkcz48a2V5d29yZD5BbnRpbWV0YWJvbGl0
ZXMsIEFudGluZW9wbGFzdGljL21ldGFib2xpc208L2tleXdvcmQ+PGtleXdvcmQ+Q2VsbCBMaW5l
LCBUdW1vcjwva2V5d29yZD48a2V5d29yZD5Eb3NlLVJlc3BvbnNlIFJlbGF0aW9uc2hpcCwgRHJ1
Zzwva2V5d29yZD48a2V5d29yZD5EcnVnIE1vbml0b3JpbmcvKm1ldGhvZHM8L2tleXdvcmQ+PGtl
eXdvcmQ+Rm9saWMgQWNpZCBBbnRhZ29uaXN0cy9tZXRhYm9saXNtPC9rZXl3b3JkPjxrZXl3b3Jk
PipIb3QgVGVtcGVyYXR1cmU8L2tleXdvcmQ+PGtleXdvcmQ+SHVtYW5zPC9rZXl3b3JkPjxrZXl3
b3JkPktpZG5leS9tZXRhYm9saXNtPC9rZXl3b3JkPjxrZXl3b3JkPkxpZ2FuZHM8L2tleXdvcmQ+
PGtleXdvcmQ+TGl2ZXIvbWV0YWJvbGlzbTwva2V5d29yZD48a2V5d29yZD4qTW9sZWN1bGFyIFRh
cmdldGVkIFRoZXJhcHk8L2tleXdvcmQ+PGtleXdvcmQ+UGhhcm1hY2V1dGljYWwgUHJlcGFyYXRp
b25zLyptZXRhYm9saXNtPC9rZXl3b3JkPjxrZXl3b3JkPlByb3RlaW4gQmluZGluZzwva2V5d29y
ZD48a2V5d29yZD5Qcm90ZWluIFN0YWJpbGl0eTwva2V5d29yZD48a2V5d29yZD5Qcm90ZWlucy8q
bWV0YWJvbGlzbTwva2V5d29yZD48a2V5d29yZD5RdWluYXpvbGluZXMvbWV0YWJvbGlzbTwva2V5
d29yZD48a2V5d29yZD5UaGlvcGhlbmVzL21ldGFib2xpc208L2tleXdvcmQ+PGtleXdvcmQ+VGlz
c3VlIERpc3RyaWJ1dGlvbjwva2V5d29yZD48L2tleXdvcmRzPjxkYXRlcz48eWVhcj4yMDEzPC95
ZWFyPjxwdWItZGF0ZXM+PGRhdGU+SnVsIDA1PC9kYXRlPjwvcHViLWRhdGVzPjwvZGF0ZXM+PGlz
Ym4+MTA5NS05MjAzIChFbGVjdHJvbmljKSYjeEQ7MDAzNi04MDc1IChMaW5raW5nKTwvaXNibj48
YWNjZXNzaW9uLW51bT4yMzgyODk0MDwvYWNjZXNzaW9uLW51bT48dXJscz48cmVsYXRlZC11cmxz
Pjx1cmw+aHR0cDovL3d3dy5uY2JpLm5sbS5uaWguZ292L3B1Ym1lZC8yMzgyODk0MDwvdXJsPjwv
cmVsYXRlZC11cmxzPjwvdXJscz48ZWxlY3Ryb25pYy1yZXNvdXJjZS1udW0+MTAuMTEyNi9zY2ll
bmNlLjEyMzM2MDY8L2VsZWN0cm9uaWMtcmVzb3VyY2UtbnVtPjwvcmVjb3JkPjwvQ2l0ZT48Q2l0
ZT48QXV0aG9yPkphZmFyaTwvQXV0aG9yPjxZZWFyPjIwMTQ8L1llYXI+PFJlY051bT4xMjc8L1Jl
Y051bT48cmVjb3JkPjxyZWMtbnVtYmVyPjEyNzwvcmVjLW51bWJlcj48Zm9yZWlnbi1rZXlzPjxr
ZXkgYXBwPSJFTiIgZGItaWQ9InN4YTlhMHYyNTB4MHc2ZXMwZDlwdHR0a2ZmMnR0MDB0c3B0ZiI+
MTI3PC9rZXk+PC9mb3JlaWduLWtleXM+PHJlZi10eXBlIG5hbWU9IkpvdXJuYWwgQXJ0aWNsZSI+
MTc8L3JlZi10eXBlPjxjb250cmlidXRvcnM+PGF1dGhvcnM+PGF1dGhvcj5KYWZhcmksIFIuPC9h
dXRob3I+PGF1dGhvcj5BbG1xdmlzdCwgSC48L2F1dGhvcj48YXV0aG9yPkF4ZWxzc29uLCBILjwv
YXV0aG9yPjxhdXRob3I+SWduYXR1c2hjaGVua28sIE0uPC9hdXRob3I+PGF1dGhvcj5MdW5kYmFj
aywgVC48L2F1dGhvcj48YXV0aG9yPk5vcmRsdW5kLCBQLjwvYXV0aG9yPjxhdXRob3I+TWFydGlu
ZXogTW9saW5hLCBELjwvYXV0aG9yPjwvYXV0aG9ycz48L2NvbnRyaWJ1dG9ycz48YXV0aC1hZGRy
ZXNzPkRlcGFydG1lbnQgb2YgTWVkaWNhbCBCaW9jaGVtaXN0cnkgYW5kIEJpb3BoeXNpY3MsIERp
dmlzaW9uIG9mIEJpb3BoeXNpY3MsIEthcm9saW5za2EgSW5zdGl0dXRldCwgU3RvY2tob2xtLCBT
d2VkZW4uJiN4RDtDaGVtaWNhbCBCaW9sb2d5IENvbnNvcnRpdW0gU3dlZGVuLCBTY2llbmNlIGZv
ciBMaWZlIExhYm9yYXRvcnkgU3RvY2tob2xtLCBEaXZpc2lvbiBvZiBUcmFuc2xhdGlvbmFsIE1l
ZGljaW5lIGFuZCBDaGVtaWNhbCBCaW9sb2d5LCBEZXBhcnRtZW50IG9mIE1lZGljYWwgQmlvY2hl
bWlzdHJ5IGFuZCBCaW9waHlzaWNzLCBLYXJvbGluc2thIEluc3RpdHV0ZXQsIFNvbG5hLCBTd2Vk
ZW4uPC9hdXRoLWFkZHJlc3M+PHRpdGxlcz48dGl0bGU+VGhlIGNlbGx1bGFyIHRoZXJtYWwgc2hp
ZnQgYXNzYXkgZm9yIGV2YWx1YXRpbmcgZHJ1ZyB0YXJnZXQgaW50ZXJhY3Rpb25zIGluIGNlbGxz
PC90aXRsZT48c2Vjb25kYXJ5LXRpdGxlPk5hdCBQcm90b2M8L3NlY29uZGFyeS10aXRsZT48YWx0
LXRpdGxlPk5hdHVyZSBwcm90b2NvbHM8L2FsdC10aXRsZT48L3RpdGxlcz48cGVyaW9kaWNhbD48
ZnVsbC10aXRsZT5OYXQgUHJvdG9jPC9mdWxsLXRpdGxlPjxhYmJyLTE+TmF0dXJlIHByb3RvY29s
czwvYWJici0xPjwvcGVyaW9kaWNhbD48YWx0LXBlcmlvZGljYWw+PGZ1bGwtdGl0bGU+TmF0IFBy
b3RvYzwvZnVsbC10aXRsZT48YWJici0xPk5hdHVyZSBwcm90b2NvbHM8L2FiYnItMT48L2FsdC1w
ZXJpb2RpY2FsPjxwYWdlcz4yMTAwLTIyPC9wYWdlcz48dm9sdW1lPjk8L3ZvbHVtZT48bnVtYmVy
Pjk8L251bWJlcj48a2V5d29yZHM+PGtleXdvcmQ+QmxvdHRpbmcsIFdlc3Rlcm48L2tleXdvcmQ+
PGtleXdvcmQ+RHJ1ZyBEZWxpdmVyeSBTeXN0ZW1zLyptZXRob2RzPC9rZXl3b3JkPjxrZXl3b3Jk
PkRydWcgRGlzY292ZXJ5LyptZXRob2RzPC9rZXl3b3JkPjxrZXl3b3JkPipIb3QgVGVtcGVyYXR1
cmU8L2tleXdvcmQ+PGtleXdvcmQ+SHVtYW5zPC9rZXl3b3JkPjxrZXl3b3JkPk1BUCBLaW5hc2Ug
U2lnbmFsaW5nIFN5c3RlbS9waHlzaW9sb2d5PC9rZXl3b3JkPjxrZXl3b3JkPk1pdG9nZW4tQWN0
aXZhdGVkIFByb3RlaW4gS2luYXNlIDE0L21ldGFib2xpc208L2tleXdvcmQ+PGtleXdvcmQ+UGhh
cm1hY2V1dGljYWwgUHJlcGFyYXRpb25zLyptZXRhYm9saXNtPC9rZXl3b3JkPjxrZXl3b3JkPlBy
b3RlaW4gQmluZGluZzwva2V5d29yZD48a2V5d29yZD4qUHJvdGVpbiBTdGFiaWxpdHk8L2tleXdv
cmQ+PGtleXdvcmQ+UHJvdGVpbnMvKmFuYWx5c2lzLyptZXRhYm9saXNtPC9rZXl3b3JkPjwva2V5
d29yZHM+PGRhdGVzPjx5ZWFyPjIwMTQ8L3llYXI+PHB1Yi1kYXRlcz48ZGF0ZT5TZXA8L2RhdGU+
PC9wdWItZGF0ZXM+PC9kYXRlcz48aXNibj4xNzUwLTI3OTkgKEVsZWN0cm9uaWMpJiN4RDsxNzUw
LTI3OTkgKExpbmtpbmcpPC9pc2JuPjxhY2Nlc3Npb24tbnVtPjI1MTAxODI0PC9hY2Nlc3Npb24t
bnVtPjx1cmxzPjxyZWxhdGVkLXVybHM+PHVybD5odHRwOi8vd3d3Lm5jYmkubmxtLm5paC5nb3Yv
cHVibWVkLzI1MTAxODI0PC91cmw+PC9yZWxhdGVkLXVybHM+PC91cmxzPjxlbGVjdHJvbmljLXJl
c291cmNlLW51bT4xMC4xMDM4L25wcm90LjIwMTQuMTM4PC9lbGVjdHJvbmljLXJlc291cmNlLW51
bT48L3JlY29yZD48L0NpdGU+PC9FbmROb3RlPgB=
</w:fldData>
        </w:fldChar>
      </w:r>
      <w:r w:rsidRPr="00FF50C3">
        <w:instrText xml:space="preserve"> ADDIN EN.CITE </w:instrText>
      </w:r>
      <w:r w:rsidRPr="00FF50C3">
        <w:rPr>
          <w:b/>
        </w:rPr>
        <w:fldChar w:fldCharType="begin">
          <w:fldData xml:space="preserve">PEVuZE5vdGU+PENpdGU+PEF1dGhvcj5NYXJ0aW5leiBNb2xpbmE8L0F1dGhvcj48WWVhcj4yMDEz
PC9ZZWFyPjxSZWNOdW0+MTI2PC9SZWNOdW0+PERpc3BsYXlUZXh0PlsxNjYsIDE2N108L0Rpc3Bs
YXlUZXh0PjxyZWNvcmQ+PHJlYy1udW1iZXI+MTI2PC9yZWMtbnVtYmVyPjxmb3JlaWduLWtleXM+
PGtleSBhcHA9IkVOIiBkYi1pZD0ic3hhOWEwdjI1MHgwdzZlczBkOXB0dHRrZmYydHQwMHRzcHRm
Ij4xMjY8L2tleT48L2ZvcmVpZ24ta2V5cz48cmVmLXR5cGUgbmFtZT0iSm91cm5hbCBBcnRpY2xl
Ij4xNzwvcmVmLXR5cGU+PGNvbnRyaWJ1dG9ycz48YXV0aG9ycz48YXV0aG9yPk1hcnRpbmV6IE1v
bGluYSwgRC48L2F1dGhvcj48YXV0aG9yPkphZmFyaSwgUi48L2F1dGhvcj48YXV0aG9yPklnbmF0
dXNoY2hlbmtvLCBNLjwvYXV0aG9yPjxhdXRob3I+U2VraSwgVC48L2F1dGhvcj48YXV0aG9yPkxh
cnNzb24sIEUuIEEuPC9hdXRob3I+PGF1dGhvcj5EYW4sIEMuPC9hdXRob3I+PGF1dGhvcj5TcmVl
a3VtYXIsIEwuPC9hdXRob3I+PGF1dGhvcj5DYW8sIFkuPC9hdXRob3I+PGF1dGhvcj5Ob3JkbHVu
ZCwgUC48L2F1dGhvcj48L2F1dGhvcnM+PC9jb250cmlidXRvcnM+PGF1dGgtYWRkcmVzcz5EZXBh
cnRtZW50IG9mIE1lZGljYWwgQmlvY2hlbWlzdHJ5IGFuZCBCaW9waHlzaWNzLCBLYXJvbGluc2th
IEluc3RpdHV0ZSwgU3RvY2tob2xtLCBTd2VkZW4uPC9hdXRoLWFkZHJlc3M+PHRpdGxlcz48dGl0
bGU+TW9uaXRvcmluZyBkcnVnIHRhcmdldCBlbmdhZ2VtZW50IGluIGNlbGxzIGFuZCB0aXNzdWVz
IHVzaW5nIHRoZSBjZWxsdWxhciB0aGVybWFsIHNoaWZ0IGFzc2F5PC90aXRsZT48c2Vjb25kYXJ5
LXRpdGxlPlNjaWVuY2U8L3NlY29uZGFyeS10aXRsZT48YWx0LXRpdGxlPlNjaWVuY2U8L2FsdC10
aXRsZT48L3RpdGxlcz48cGVyaW9kaWNhbD48ZnVsbC10aXRsZT5TY2llbmNlPC9mdWxsLXRpdGxl
PjwvcGVyaW9kaWNhbD48YWx0LXBlcmlvZGljYWw+PGZ1bGwtdGl0bGU+U2NpZW5jZTwvZnVsbC10
aXRsZT48L2FsdC1wZXJpb2RpY2FsPjxwYWdlcz44NC03PC9wYWdlcz48dm9sdW1lPjM0MTwvdm9s
dW1lPjxudW1iZXI+NjE0MTwvbnVtYmVyPjxrZXl3b3Jkcz48a2V5d29yZD5BbnRpbWV0YWJvbGl0
ZXMsIEFudGluZW9wbGFzdGljL21ldGFib2xpc208L2tleXdvcmQ+PGtleXdvcmQ+Q2VsbCBMaW5l
LCBUdW1vcjwva2V5d29yZD48a2V5d29yZD5Eb3NlLVJlc3BvbnNlIFJlbGF0aW9uc2hpcCwgRHJ1
Zzwva2V5d29yZD48a2V5d29yZD5EcnVnIE1vbml0b3JpbmcvKm1ldGhvZHM8L2tleXdvcmQ+PGtl
eXdvcmQ+Rm9saWMgQWNpZCBBbnRhZ29uaXN0cy9tZXRhYm9saXNtPC9rZXl3b3JkPjxrZXl3b3Jk
PipIb3QgVGVtcGVyYXR1cmU8L2tleXdvcmQ+PGtleXdvcmQ+SHVtYW5zPC9rZXl3b3JkPjxrZXl3
b3JkPktpZG5leS9tZXRhYm9saXNtPC9rZXl3b3JkPjxrZXl3b3JkPkxpZ2FuZHM8L2tleXdvcmQ+
PGtleXdvcmQ+TGl2ZXIvbWV0YWJvbGlzbTwva2V5d29yZD48a2V5d29yZD4qTW9sZWN1bGFyIFRh
cmdldGVkIFRoZXJhcHk8L2tleXdvcmQ+PGtleXdvcmQ+UGhhcm1hY2V1dGljYWwgUHJlcGFyYXRp
b25zLyptZXRhYm9saXNtPC9rZXl3b3JkPjxrZXl3b3JkPlByb3RlaW4gQmluZGluZzwva2V5d29y
ZD48a2V5d29yZD5Qcm90ZWluIFN0YWJpbGl0eTwva2V5d29yZD48a2V5d29yZD5Qcm90ZWlucy8q
bWV0YWJvbGlzbTwva2V5d29yZD48a2V5d29yZD5RdWluYXpvbGluZXMvbWV0YWJvbGlzbTwva2V5
d29yZD48a2V5d29yZD5UaGlvcGhlbmVzL21ldGFib2xpc208L2tleXdvcmQ+PGtleXdvcmQ+VGlz
c3VlIERpc3RyaWJ1dGlvbjwva2V5d29yZD48L2tleXdvcmRzPjxkYXRlcz48eWVhcj4yMDEzPC95
ZWFyPjxwdWItZGF0ZXM+PGRhdGU+SnVsIDA1PC9kYXRlPjwvcHViLWRhdGVzPjwvZGF0ZXM+PGlz
Ym4+MTA5NS05MjAzIChFbGVjdHJvbmljKSYjeEQ7MDAzNi04MDc1IChMaW5raW5nKTwvaXNibj48
YWNjZXNzaW9uLW51bT4yMzgyODk0MDwvYWNjZXNzaW9uLW51bT48dXJscz48cmVsYXRlZC11cmxz
Pjx1cmw+aHR0cDovL3d3dy5uY2JpLm5sbS5uaWguZ292L3B1Ym1lZC8yMzgyODk0MDwvdXJsPjwv
cmVsYXRlZC11cmxzPjwvdXJscz48ZWxlY3Ryb25pYy1yZXNvdXJjZS1udW0+MTAuMTEyNi9zY2ll
bmNlLjEyMzM2MDY8L2VsZWN0cm9uaWMtcmVzb3VyY2UtbnVtPjwvcmVjb3JkPjwvQ2l0ZT48Q2l0
ZT48QXV0aG9yPkphZmFyaTwvQXV0aG9yPjxZZWFyPjIwMTQ8L1llYXI+PFJlY051bT4xMjc8L1Jl
Y051bT48cmVjb3JkPjxyZWMtbnVtYmVyPjEyNzwvcmVjLW51bWJlcj48Zm9yZWlnbi1rZXlzPjxr
ZXkgYXBwPSJFTiIgZGItaWQ9InN4YTlhMHYyNTB4MHc2ZXMwZDlwdHR0a2ZmMnR0MDB0c3B0ZiI+
MTI3PC9rZXk+PC9mb3JlaWduLWtleXM+PHJlZi10eXBlIG5hbWU9IkpvdXJuYWwgQXJ0aWNsZSI+
MTc8L3JlZi10eXBlPjxjb250cmlidXRvcnM+PGF1dGhvcnM+PGF1dGhvcj5KYWZhcmksIFIuPC9h
dXRob3I+PGF1dGhvcj5BbG1xdmlzdCwgSC48L2F1dGhvcj48YXV0aG9yPkF4ZWxzc29uLCBILjwv
YXV0aG9yPjxhdXRob3I+SWduYXR1c2hjaGVua28sIE0uPC9hdXRob3I+PGF1dGhvcj5MdW5kYmFj
aywgVC48L2F1dGhvcj48YXV0aG9yPk5vcmRsdW5kLCBQLjwvYXV0aG9yPjxhdXRob3I+TWFydGlu
ZXogTW9saW5hLCBELjwvYXV0aG9yPjwvYXV0aG9ycz48L2NvbnRyaWJ1dG9ycz48YXV0aC1hZGRy
ZXNzPkRlcGFydG1lbnQgb2YgTWVkaWNhbCBCaW9jaGVtaXN0cnkgYW5kIEJpb3BoeXNpY3MsIERp
dmlzaW9uIG9mIEJpb3BoeXNpY3MsIEthcm9saW5za2EgSW5zdGl0dXRldCwgU3RvY2tob2xtLCBT
d2VkZW4uJiN4RDtDaGVtaWNhbCBCaW9sb2d5IENvbnNvcnRpdW0gU3dlZGVuLCBTY2llbmNlIGZv
ciBMaWZlIExhYm9yYXRvcnkgU3RvY2tob2xtLCBEaXZpc2lvbiBvZiBUcmFuc2xhdGlvbmFsIE1l
ZGljaW5lIGFuZCBDaGVtaWNhbCBCaW9sb2d5LCBEZXBhcnRtZW50IG9mIE1lZGljYWwgQmlvY2hl
bWlzdHJ5IGFuZCBCaW9waHlzaWNzLCBLYXJvbGluc2thIEluc3RpdHV0ZXQsIFNvbG5hLCBTd2Vk
ZW4uPC9hdXRoLWFkZHJlc3M+PHRpdGxlcz48dGl0bGU+VGhlIGNlbGx1bGFyIHRoZXJtYWwgc2hp
ZnQgYXNzYXkgZm9yIGV2YWx1YXRpbmcgZHJ1ZyB0YXJnZXQgaW50ZXJhY3Rpb25zIGluIGNlbGxz
PC90aXRsZT48c2Vjb25kYXJ5LXRpdGxlPk5hdCBQcm90b2M8L3NlY29uZGFyeS10aXRsZT48YWx0
LXRpdGxlPk5hdHVyZSBwcm90b2NvbHM8L2FsdC10aXRsZT48L3RpdGxlcz48cGVyaW9kaWNhbD48
ZnVsbC10aXRsZT5OYXQgUHJvdG9jPC9mdWxsLXRpdGxlPjxhYmJyLTE+TmF0dXJlIHByb3RvY29s
czwvYWJici0xPjwvcGVyaW9kaWNhbD48YWx0LXBlcmlvZGljYWw+PGZ1bGwtdGl0bGU+TmF0IFBy
b3RvYzwvZnVsbC10aXRsZT48YWJici0xPk5hdHVyZSBwcm90b2NvbHM8L2FiYnItMT48L2FsdC1w
ZXJpb2RpY2FsPjxwYWdlcz4yMTAwLTIyPC9wYWdlcz48dm9sdW1lPjk8L3ZvbHVtZT48bnVtYmVy
Pjk8L251bWJlcj48a2V5d29yZHM+PGtleXdvcmQ+QmxvdHRpbmcsIFdlc3Rlcm48L2tleXdvcmQ+
PGtleXdvcmQ+RHJ1ZyBEZWxpdmVyeSBTeXN0ZW1zLyptZXRob2RzPC9rZXl3b3JkPjxrZXl3b3Jk
PkRydWcgRGlzY292ZXJ5LyptZXRob2RzPC9rZXl3b3JkPjxrZXl3b3JkPipIb3QgVGVtcGVyYXR1
cmU8L2tleXdvcmQ+PGtleXdvcmQ+SHVtYW5zPC9rZXl3b3JkPjxrZXl3b3JkPk1BUCBLaW5hc2Ug
U2lnbmFsaW5nIFN5c3RlbS9waHlzaW9sb2d5PC9rZXl3b3JkPjxrZXl3b3JkPk1pdG9nZW4tQWN0
aXZhdGVkIFByb3RlaW4gS2luYXNlIDE0L21ldGFib2xpc208L2tleXdvcmQ+PGtleXdvcmQ+UGhh
cm1hY2V1dGljYWwgUHJlcGFyYXRpb25zLyptZXRhYm9saXNtPC9rZXl3b3JkPjxrZXl3b3JkPlBy
b3RlaW4gQmluZGluZzwva2V5d29yZD48a2V5d29yZD4qUHJvdGVpbiBTdGFiaWxpdHk8L2tleXdv
cmQ+PGtleXdvcmQ+UHJvdGVpbnMvKmFuYWx5c2lzLyptZXRhYm9saXNtPC9rZXl3b3JkPjwva2V5
d29yZHM+PGRhdGVzPjx5ZWFyPjIwMTQ8L3llYXI+PHB1Yi1kYXRlcz48ZGF0ZT5TZXA8L2RhdGU+
PC9wdWItZGF0ZXM+PC9kYXRlcz48aXNibj4xNzUwLTI3OTkgKEVsZWN0cm9uaWMpJiN4RDsxNzUw
LTI3OTkgKExpbmtpbmcpPC9pc2JuPjxhY2Nlc3Npb24tbnVtPjI1MTAxODI0PC9hY2Nlc3Npb24t
bnVtPjx1cmxzPjxyZWxhdGVkLXVybHM+PHVybD5odHRwOi8vd3d3Lm5jYmkubmxtLm5paC5nb3Yv
cHVibWVkLzI1MTAxODI0PC91cmw+PC9yZWxhdGVkLXVybHM+PC91cmxzPjxlbGVjdHJvbmljLXJl
c291cmNlLW51bT4xMC4xMDM4L25wcm90LjIwMTQuMTM4PC9lbGVjdHJvbmljLXJlc291cmNlLW51
bT48L3JlY29yZD48L0NpdGU+PC9FbmROb3RlPgB=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003F0D62" w:rsidRPr="00FF50C3">
        <w:rPr>
          <w:noProof/>
        </w:rPr>
        <w:t>[166,167</w:t>
      </w:r>
      <w:r w:rsidRPr="00FF50C3">
        <w:rPr>
          <w:noProof/>
        </w:rPr>
        <w:t>]</w:t>
      </w:r>
      <w:r w:rsidRPr="00FF50C3">
        <w:rPr>
          <w:b/>
        </w:rPr>
        <w:fldChar w:fldCharType="end"/>
      </w:r>
      <w:r w:rsidRPr="00FF50C3">
        <w:t xml:space="preserve"> and polarized microscopy </w:t>
      </w:r>
      <w:r w:rsidRPr="00FF50C3">
        <w:rPr>
          <w:b/>
        </w:rPr>
        <w:fldChar w:fldCharType="begin"/>
      </w:r>
      <w:r w:rsidRPr="00FF50C3">
        <w:instrText xml:space="preserve"> ADDIN EN.CITE &lt;EndNote&gt;&lt;Cite&gt;&lt;Author&gt;Dubach&lt;/Author&gt;&lt;Year&gt;2017&lt;/Year&gt;&lt;RecNum&gt;128&lt;/RecNum&gt;&lt;DisplayText&gt;[168]&lt;/DisplayText&gt;&lt;record&gt;&lt;rec-number&gt;128&lt;/rec-number&gt;&lt;foreign-keys&gt;&lt;key app="EN" db-id="sxa9a0v250x0w6es0d9ptttkff2tt00tsptf"&gt;128&lt;/key&gt;&lt;/foreign-keys&gt;&lt;ref-type name="Journal Article"&gt;17&lt;/ref-type&gt;&lt;contributors&gt;&lt;authors&gt;&lt;author&gt;Dubach, J. Matthew&lt;/author&gt;&lt;author&gt;Kim, Eunha&lt;/author&gt;&lt;author&gt;Yang, Katherine&lt;/author&gt;&lt;author&gt;Cuccarese, Michael&lt;/author&gt;&lt;author&gt;Giedt, Randy J.&lt;/author&gt;&lt;author&gt;Meimetis, Labros G.&lt;/author&gt;&lt;author&gt;Vinegoni, Claudio&lt;/author&gt;&lt;author&gt;Weissleder, Ralph&lt;/author&gt;&lt;/authors&gt;&lt;/contributors&gt;&lt;titles&gt;&lt;title&gt;Quantitating drug-target engagement in single cells in vitro and in vivo&lt;/title&gt;&lt;secondary-title&gt;Nat Chem Biol&lt;/secondary-title&gt;&lt;/titles&gt;&lt;periodical&gt;&lt;full-title&gt;Nat Chem Biol&lt;/full-title&gt;&lt;/periodical&gt;&lt;pages&gt;168-173&lt;/pages&gt;&lt;volume&gt;13&lt;/volume&gt;&lt;number&gt;2&lt;/number&gt;&lt;dates&gt;&lt;year&gt;2017&lt;/year&gt;&lt;pub-dates&gt;&lt;date&gt;02//print&lt;/date&gt;&lt;/pub-dates&gt;&lt;/dates&gt;&lt;publisher&gt;Nature Publishing Group, a division of Macmillan Publishers Limited. All Rights Reserved.&lt;/publisher&gt;&lt;isbn&gt;1552-4450&lt;/isbn&gt;&lt;work-type&gt;Article&lt;/work-type&gt;&lt;urls&gt;&lt;related-urls&gt;&lt;url&gt;http://dx.doi.org/10.1038/nchembio.2248&lt;/url&gt;&lt;/related-urls&gt;&lt;/urls&gt;&lt;electronic-resource-num&gt;10.1038/nchembio.2248&amp;#xD;http://www.nature.com/nchembio/journal/v13/n2/abs/nchembio.2248.html#supplementary-information&lt;/electronic-resource-num&gt;&lt;/record&gt;&lt;/Cite&gt;&lt;/EndNote&gt;</w:instrText>
      </w:r>
      <w:r w:rsidRPr="00FF50C3">
        <w:rPr>
          <w:b/>
        </w:rPr>
        <w:fldChar w:fldCharType="separate"/>
      </w:r>
      <w:r w:rsidRPr="00FF50C3">
        <w:rPr>
          <w:noProof/>
        </w:rPr>
        <w:t>[</w:t>
      </w:r>
      <w:hyperlink w:anchor="_ENREF_168" w:tooltip="Dubach, 2017 #128" w:history="1">
        <w:r w:rsidRPr="00FF50C3">
          <w:rPr>
            <w:noProof/>
          </w:rPr>
          <w:t>168</w:t>
        </w:r>
      </w:hyperlink>
      <w:r w:rsidRPr="00FF50C3">
        <w:rPr>
          <w:noProof/>
        </w:rPr>
        <w:t>]</w:t>
      </w:r>
      <w:r w:rsidRPr="00FF50C3">
        <w:rPr>
          <w:b/>
        </w:rPr>
        <w:fldChar w:fldCharType="end"/>
      </w:r>
      <w:r w:rsidRPr="00FF50C3">
        <w:t xml:space="preserve"> have been used for target engagement. In-cell NMR spectroscopy allows the structural study of proteins in living cells </w:t>
      </w:r>
      <w:r w:rsidRPr="00FF50C3">
        <w:rPr>
          <w:b/>
        </w:rPr>
        <w:fldChar w:fldCharType="begin"/>
      </w:r>
      <w:r w:rsidRPr="00FF50C3">
        <w:instrText xml:space="preserve"> ADDIN EN.CITE &lt;EndNote&gt;&lt;Cite&gt;&lt;Author&gt;Reckel&lt;/Author&gt;&lt;Year&gt;2005&lt;/Year&gt;&lt;RecNum&gt;129&lt;/RecNum&gt;&lt;DisplayText&gt;[169]&lt;/DisplayText&gt;&lt;record&gt;&lt;rec-number&gt;129&lt;/rec-number&gt;&lt;foreign-keys&gt;&lt;key app="EN" db-id="sxa9a0v250x0w6es0d9ptttkff2tt00tsptf"&gt;129&lt;/key&gt;&lt;/foreign-keys&gt;&lt;ref-type name="Journal Article"&gt;17&lt;/ref-type&gt;&lt;contributors&gt;&lt;authors&gt;&lt;author&gt;Reckel, S.&lt;/author&gt;&lt;author&gt;Lohr, F.&lt;/author&gt;&lt;author&gt;Dotsch, V.&lt;/author&gt;&lt;/authors&gt;&lt;/contributors&gt;&lt;auth-address&gt;Institute for Biophysical Chemistry and Center for Biomolecular Magnetic Resonance, Johann Wolfgang Goethe University, Marie Curie Strasse 9, 60439 Frankfurt, Germany.&lt;/auth-address&gt;&lt;titles&gt;&lt;title&gt;In-cell NMR spectroscopy&lt;/title&gt;&lt;secondary-title&gt;Chembiochem&lt;/secondary-title&gt;&lt;/titles&gt;&lt;periodical&gt;&lt;full-title&gt;Chembiochem&lt;/full-title&gt;&lt;abbr-1&gt;Chembiochem : a European journal of chemical biology&lt;/abbr-1&gt;&lt;/periodical&gt;&lt;pages&gt;1601-6&lt;/pages&gt;&lt;volume&gt;6&lt;/volume&gt;&lt;number&gt;9&lt;/number&gt;&lt;keywords&gt;&lt;keyword&gt;Animals&lt;/keyword&gt;&lt;keyword&gt;Cell Survival&lt;/keyword&gt;&lt;keyword&gt;Magnetic Resonance Spectroscopy/*methods&lt;/keyword&gt;&lt;keyword&gt;Proteins/chemistry/*metabolism&lt;/keyword&gt;&lt;/keywords&gt;&lt;dates&gt;&lt;year&gt;2005&lt;/year&gt;&lt;pub-dates&gt;&lt;date&gt;Sep&lt;/date&gt;&lt;/pub-dates&gt;&lt;/dates&gt;&lt;accession-num&gt;16078308&lt;/accession-num&gt;&lt;urls&gt;&lt;related-urls&gt;&lt;url&gt;http://www.ncbi.nlm.nih.gov/entrez/query.fcgi?cmd=Retrieve&amp;amp;db=PubMed&amp;amp;dopt=Citation&amp;amp;list_uids=16078308 &lt;/url&gt;&lt;/related-urls&gt;&lt;/urls&gt;&lt;/record&gt;&lt;/Cite&gt;&lt;/EndNote&gt;</w:instrText>
      </w:r>
      <w:r w:rsidRPr="00FF50C3">
        <w:rPr>
          <w:b/>
        </w:rPr>
        <w:fldChar w:fldCharType="separate"/>
      </w:r>
      <w:r w:rsidRPr="00FF50C3">
        <w:rPr>
          <w:noProof/>
        </w:rPr>
        <w:t>[</w:t>
      </w:r>
      <w:hyperlink w:anchor="_ENREF_169" w:tooltip="Reckel, 2005 #129" w:history="1">
        <w:r w:rsidRPr="00FF50C3">
          <w:rPr>
            <w:noProof/>
          </w:rPr>
          <w:t>169</w:t>
        </w:r>
      </w:hyperlink>
      <w:r w:rsidRPr="00FF50C3">
        <w:rPr>
          <w:noProof/>
        </w:rPr>
        <w:t>]</w:t>
      </w:r>
      <w:r w:rsidRPr="00FF50C3">
        <w:rPr>
          <w:b/>
        </w:rPr>
        <w:fldChar w:fldCharType="end"/>
      </w:r>
      <w:r w:rsidRPr="00FF50C3">
        <w:t xml:space="preserve">. In-cell NMR studies were first carried out in </w:t>
      </w:r>
      <w:r w:rsidRPr="00FF50C3">
        <w:rPr>
          <w:i/>
        </w:rPr>
        <w:t>E. coli</w:t>
      </w:r>
      <w:r w:rsidRPr="00FF50C3">
        <w:t xml:space="preserve"> in which targets </w:t>
      </w:r>
      <w:r w:rsidR="00993940" w:rsidRPr="00FF50C3">
        <w:t xml:space="preserve">of interest </w:t>
      </w:r>
      <w:r w:rsidRPr="00FF50C3">
        <w:t xml:space="preserve">can be overexpressed </w:t>
      </w:r>
      <w:r w:rsidRPr="00FF50C3">
        <w:rPr>
          <w:b/>
        </w:rPr>
        <w:fldChar w:fldCharType="begin">
          <w:fldData xml:space="preserve">PEVuZE5vdGU+PENpdGU+PEF1dGhvcj5SZWNrZWw8L0F1dGhvcj48WWVhcj4yMDA1PC9ZZWFyPjxS
ZWNOdW0+MTI5PC9SZWNOdW0+PERpc3BsYXlUZXh0PlsxNjksIDE3MF08L0Rpc3BsYXlUZXh0Pjxy
ZWNvcmQ+PHJlYy1udW1iZXI+MTI5PC9yZWMtbnVtYmVyPjxmb3JlaWduLWtleXM+PGtleSBhcHA9
IkVOIiBkYi1pZD0ic3hhOWEwdjI1MHgwdzZlczBkOXB0dHRrZmYydHQwMHRzcHRmIj4xMjk8L2tl
eT48L2ZvcmVpZ24ta2V5cz48cmVmLXR5cGUgbmFtZT0iSm91cm5hbCBBcnRpY2xlIj4xNzwvcmVm
LXR5cGU+PGNvbnRyaWJ1dG9ycz48YXV0aG9ycz48YXV0aG9yPlJlY2tlbCwgUy48L2F1dGhvcj48
YXV0aG9yPkxvaHIsIEYuPC9hdXRob3I+PGF1dGhvcj5Eb3RzY2gsIFYuPC9hdXRob3I+PC9hdXRo
b3JzPjwvY29udHJpYnV0b3JzPjxhdXRoLWFkZHJlc3M+SW5zdGl0dXRlIGZvciBCaW9waHlzaWNh
bCBDaGVtaXN0cnkgYW5kIENlbnRlciBmb3IgQmlvbW9sZWN1bGFyIE1hZ25ldGljIFJlc29uYW5j
ZSwgSm9oYW5uIFdvbGZnYW5nIEdvZXRoZSBVbml2ZXJzaXR5LCBNYXJpZSBDdXJpZSBTdHJhc3Nl
IDksIDYwNDM5IEZyYW5rZnVydCwgR2VybWFueS48L2F1dGgtYWRkcmVzcz48dGl0bGVzPjx0aXRs
ZT5Jbi1jZWxsIE5NUiBzcGVjdHJvc2NvcHk8L3RpdGxlPjxzZWNvbmRhcnktdGl0bGU+Q2hlbWJp
b2NoZW08L3NlY29uZGFyeS10aXRsZT48L3RpdGxlcz48cGVyaW9kaWNhbD48ZnVsbC10aXRsZT5D
aGVtYmlvY2hlbTwvZnVsbC10aXRsZT48YWJici0xPkNoZW1iaW9jaGVtIDogYSBFdXJvcGVhbiBq
b3VybmFsIG9mIGNoZW1pY2FsIGJpb2xvZ3k8L2FiYnItMT48L3BlcmlvZGljYWw+PHBhZ2VzPjE2
MDEtNjwvcGFnZXM+PHZvbHVtZT42PC92b2x1bWU+PG51bWJlcj45PC9udW1iZXI+PGtleXdvcmRz
PjxrZXl3b3JkPkFuaW1hbHM8L2tleXdvcmQ+PGtleXdvcmQ+Q2VsbCBTdXJ2aXZhbDwva2V5d29y
ZD48a2V5d29yZD5NYWduZXRpYyBSZXNvbmFuY2UgU3BlY3Ryb3Njb3B5LyptZXRob2RzPC9rZXl3
b3JkPjxrZXl3b3JkPlByb3RlaW5zL2NoZW1pc3RyeS8qbWV0YWJvbGlzbTwva2V5d29yZD48L2tl
eXdvcmRzPjxkYXRlcz48eWVhcj4yMDA1PC95ZWFyPjxwdWItZGF0ZXM+PGRhdGU+U2VwPC9kYXRl
PjwvcHViLWRhdGVzPjwvZGF0ZXM+PGFjY2Vzc2lvbi1udW0+MTYwNzgzMDg8L2FjY2Vzc2lvbi1u
dW0+PHVybHM+PHJlbGF0ZWQtdXJscz48dXJsPmh0dHA6Ly93d3cubmNiaS5ubG0ubmloLmdvdi9l
bnRyZXovcXVlcnkuZmNnaT9jbWQ9UmV0cmlldmUmYW1wO2RiPVB1Yk1lZCZhbXA7ZG9wdD1DaXRh
dGlvbiZhbXA7bGlzdF91aWRzPTE2MDc4MzA4IDwvdXJsPjwvcmVsYXRlZC11cmxzPjwvdXJscz48
L3JlY29yZD48L0NpdGU+PENpdGU+PEF1dGhvcj5TZXJiZXI8L0F1dGhvcj48WWVhcj4yMDA1PC9Z
ZWFyPjxSZWNOdW0+MTMwPC9SZWNOdW0+PHJlY29yZD48cmVjLW51bWJlcj4xMzA8L3JlYy1udW1i
ZXI+PGZvcmVpZ24ta2V5cz48a2V5IGFwcD0iRU4iIGRiLWlkPSJzeGE5YTB2MjUweDB3NmVzMGQ5
cHR0dGtmZjJ0dDAwdHNwdGYiPjEzMDwva2V5PjwvZm9yZWlnbi1rZXlzPjxyZWYtdHlwZSBuYW1l
PSJKb3VybmFsIEFydGljbGUiPjE3PC9yZWYtdHlwZT48Y29udHJpYnV0b3JzPjxhdXRob3JzPjxh
dXRob3I+U2VyYmVyLCBaLjwvYXV0aG9yPjxhdXRob3I+Q29yc2luaSwgTC48L2F1dGhvcj48YXV0
aG9yPkR1cnN0LCBGLjwvYXV0aG9yPjxhdXRob3I+RG90c2NoLCBWLjwvYXV0aG9yPjwvYXV0aG9y
cz48L2NvbnRyaWJ1dG9ycz48YXV0aC1hZGRyZXNzPkRlcGFydG1lbnQgb2YgTW9sZWN1bGFyIFBo
YXJtYWNvbG9neSwgU3RhbmZvcmQgVW5pdmVyc2l0eSBTY2hvb2wgb2YgTWVkaWNpbmUsIENhbGlm
b3JuaWEgOTQzMDUsIFVTQS48L2F1dGgtYWRkcmVzcz48dGl0bGVzPjx0aXRsZT5Jbi1jZWxsIE5N
UiBzcGVjdHJvc2NvcHk8L3RpdGxlPjxzZWNvbmRhcnktdGl0bGU+TWV0aG9kcyBFbnp5bW9sPC9z
ZWNvbmRhcnktdGl0bGU+PGFsdC10aXRsZT5NZXRob2RzIGluIGVuenltb2xvZ3k8L2FsdC10aXRs
ZT48L3RpdGxlcz48cGVyaW9kaWNhbD48ZnVsbC10aXRsZT5NZXRob2RzIEVuenltb2w8L2Z1bGwt
dGl0bGU+PC9wZXJpb2RpY2FsPjxwYWdlcz4xNy00MTwvcGFnZXM+PHZvbHVtZT4zOTQ8L3ZvbHVt
ZT48a2V5d29yZHM+PGtleXdvcmQ+Q2FsbW9kdWxpbi9jaGVtaXN0cnkvbWV0YWJvbGlzbTwva2V5
d29yZD48a2V5d29yZD5Fc2NoZXJpY2hpYSBjb2xpL21ldGFib2xpc208L2tleXdvcmQ+PGtleXdv
cmQ+SW4gVml0cm8gVGVjaG5pcXVlczwva2V5d29yZD48a2V5d29yZD5NYWduZXRpYyBSZXNvbmFu
Y2UgU3BlY3Ryb3Njb3B5LyptZXRob2RzPC9rZXl3b3JkPjxrZXl3b3JkPk5pdHJvZ2VuIElzb3Rv
cGVzPC9rZXl3b3JkPjxrZXl3b3JkPlByb3RlaW5zLypjaGVtaXN0cnkvbWV0YWJvbGlzbTwva2V5
d29yZD48L2tleXdvcmRzPjxkYXRlcz48eWVhcj4yMDA1PC95ZWFyPjwvZGF0ZXM+PGlzYm4+MDA3
Ni02ODc5IChQcmludCkmI3hEOzAwNzYtNjg3OSAoTGlua2luZyk8L2lzYm4+PGFjY2Vzc2lvbi1u
dW0+MTU4MDgyMTY8L2FjY2Vzc2lvbi1udW0+PHVybHM+PHJlbGF0ZWQtdXJscz48dXJsPmh0dHA6
Ly93d3cubmNiaS5ubG0ubmloLmdvdi9wdWJtZWQvMTU4MDgyMTY8L3VybD48L3JlbGF0ZWQtdXJs
cz48L3VybHM+PGVsZWN0cm9uaWMtcmVzb3VyY2UtbnVtPjEwLjEwMTYvUzAwNzYtNjg3OSgwNSk5
NDAwMi0wPC9lbGVjdHJvbmljLXJlc291cmNlLW51bT48L3JlY29yZD48L0NpdGU+PC9FbmROb3Rl
Pn==
</w:fldData>
        </w:fldChar>
      </w:r>
      <w:r w:rsidRPr="00FF50C3">
        <w:instrText xml:space="preserve"> ADDIN EN.CITE </w:instrText>
      </w:r>
      <w:r w:rsidRPr="00FF50C3">
        <w:rPr>
          <w:b/>
        </w:rPr>
        <w:fldChar w:fldCharType="begin">
          <w:fldData xml:space="preserve">PEVuZE5vdGU+PENpdGU+PEF1dGhvcj5SZWNrZWw8L0F1dGhvcj48WWVhcj4yMDA1PC9ZZWFyPjxS
ZWNOdW0+MTI5PC9SZWNOdW0+PERpc3BsYXlUZXh0PlsxNjksIDE3MF08L0Rpc3BsYXlUZXh0Pjxy
ZWNvcmQ+PHJlYy1udW1iZXI+MTI5PC9yZWMtbnVtYmVyPjxmb3JlaWduLWtleXM+PGtleSBhcHA9
IkVOIiBkYi1pZD0ic3hhOWEwdjI1MHgwdzZlczBkOXB0dHRrZmYydHQwMHRzcHRmIj4xMjk8L2tl
eT48L2ZvcmVpZ24ta2V5cz48cmVmLXR5cGUgbmFtZT0iSm91cm5hbCBBcnRpY2xlIj4xNzwvcmVm
LXR5cGU+PGNvbnRyaWJ1dG9ycz48YXV0aG9ycz48YXV0aG9yPlJlY2tlbCwgUy48L2F1dGhvcj48
YXV0aG9yPkxvaHIsIEYuPC9hdXRob3I+PGF1dGhvcj5Eb3RzY2gsIFYuPC9hdXRob3I+PC9hdXRo
b3JzPjwvY29udHJpYnV0b3JzPjxhdXRoLWFkZHJlc3M+SW5zdGl0dXRlIGZvciBCaW9waHlzaWNh
bCBDaGVtaXN0cnkgYW5kIENlbnRlciBmb3IgQmlvbW9sZWN1bGFyIE1hZ25ldGljIFJlc29uYW5j
ZSwgSm9oYW5uIFdvbGZnYW5nIEdvZXRoZSBVbml2ZXJzaXR5LCBNYXJpZSBDdXJpZSBTdHJhc3Nl
IDksIDYwNDM5IEZyYW5rZnVydCwgR2VybWFueS48L2F1dGgtYWRkcmVzcz48dGl0bGVzPjx0aXRs
ZT5Jbi1jZWxsIE5NUiBzcGVjdHJvc2NvcHk8L3RpdGxlPjxzZWNvbmRhcnktdGl0bGU+Q2hlbWJp
b2NoZW08L3NlY29uZGFyeS10aXRsZT48L3RpdGxlcz48cGVyaW9kaWNhbD48ZnVsbC10aXRsZT5D
aGVtYmlvY2hlbTwvZnVsbC10aXRsZT48YWJici0xPkNoZW1iaW9jaGVtIDogYSBFdXJvcGVhbiBq
b3VybmFsIG9mIGNoZW1pY2FsIGJpb2xvZ3k8L2FiYnItMT48L3BlcmlvZGljYWw+PHBhZ2VzPjE2
MDEtNjwvcGFnZXM+PHZvbHVtZT42PC92b2x1bWU+PG51bWJlcj45PC9udW1iZXI+PGtleXdvcmRz
PjxrZXl3b3JkPkFuaW1hbHM8L2tleXdvcmQ+PGtleXdvcmQ+Q2VsbCBTdXJ2aXZhbDwva2V5d29y
ZD48a2V5d29yZD5NYWduZXRpYyBSZXNvbmFuY2UgU3BlY3Ryb3Njb3B5LyptZXRob2RzPC9rZXl3
b3JkPjxrZXl3b3JkPlByb3RlaW5zL2NoZW1pc3RyeS8qbWV0YWJvbGlzbTwva2V5d29yZD48L2tl
eXdvcmRzPjxkYXRlcz48eWVhcj4yMDA1PC95ZWFyPjxwdWItZGF0ZXM+PGRhdGU+U2VwPC9kYXRl
PjwvcHViLWRhdGVzPjwvZGF0ZXM+PGFjY2Vzc2lvbi1udW0+MTYwNzgzMDg8L2FjY2Vzc2lvbi1u
dW0+PHVybHM+PHJlbGF0ZWQtdXJscz48dXJsPmh0dHA6Ly93d3cubmNiaS5ubG0ubmloLmdvdi9l
bnRyZXovcXVlcnkuZmNnaT9jbWQ9UmV0cmlldmUmYW1wO2RiPVB1Yk1lZCZhbXA7ZG9wdD1DaXRh
dGlvbiZhbXA7bGlzdF91aWRzPTE2MDc4MzA4IDwvdXJsPjwvcmVsYXRlZC11cmxzPjwvdXJscz48
L3JlY29yZD48L0NpdGU+PENpdGU+PEF1dGhvcj5TZXJiZXI8L0F1dGhvcj48WWVhcj4yMDA1PC9Z
ZWFyPjxSZWNOdW0+MTMwPC9SZWNOdW0+PHJlY29yZD48cmVjLW51bWJlcj4xMzA8L3JlYy1udW1i
ZXI+PGZvcmVpZ24ta2V5cz48a2V5IGFwcD0iRU4iIGRiLWlkPSJzeGE5YTB2MjUweDB3NmVzMGQ5
cHR0dGtmZjJ0dDAwdHNwdGYiPjEzMDwva2V5PjwvZm9yZWlnbi1rZXlzPjxyZWYtdHlwZSBuYW1l
PSJKb3VybmFsIEFydGljbGUiPjE3PC9yZWYtdHlwZT48Y29udHJpYnV0b3JzPjxhdXRob3JzPjxh
dXRob3I+U2VyYmVyLCBaLjwvYXV0aG9yPjxhdXRob3I+Q29yc2luaSwgTC48L2F1dGhvcj48YXV0
aG9yPkR1cnN0LCBGLjwvYXV0aG9yPjxhdXRob3I+RG90c2NoLCBWLjwvYXV0aG9yPjwvYXV0aG9y
cz48L2NvbnRyaWJ1dG9ycz48YXV0aC1hZGRyZXNzPkRlcGFydG1lbnQgb2YgTW9sZWN1bGFyIFBo
YXJtYWNvbG9neSwgU3RhbmZvcmQgVW5pdmVyc2l0eSBTY2hvb2wgb2YgTWVkaWNpbmUsIENhbGlm
b3JuaWEgOTQzMDUsIFVTQS48L2F1dGgtYWRkcmVzcz48dGl0bGVzPjx0aXRsZT5Jbi1jZWxsIE5N
UiBzcGVjdHJvc2NvcHk8L3RpdGxlPjxzZWNvbmRhcnktdGl0bGU+TWV0aG9kcyBFbnp5bW9sPC9z
ZWNvbmRhcnktdGl0bGU+PGFsdC10aXRsZT5NZXRob2RzIGluIGVuenltb2xvZ3k8L2FsdC10aXRs
ZT48L3RpdGxlcz48cGVyaW9kaWNhbD48ZnVsbC10aXRsZT5NZXRob2RzIEVuenltb2w8L2Z1bGwt
dGl0bGU+PC9wZXJpb2RpY2FsPjxwYWdlcz4xNy00MTwvcGFnZXM+PHZvbHVtZT4zOTQ8L3ZvbHVt
ZT48a2V5d29yZHM+PGtleXdvcmQ+Q2FsbW9kdWxpbi9jaGVtaXN0cnkvbWV0YWJvbGlzbTwva2V5
d29yZD48a2V5d29yZD5Fc2NoZXJpY2hpYSBjb2xpL21ldGFib2xpc208L2tleXdvcmQ+PGtleXdv
cmQ+SW4gVml0cm8gVGVjaG5pcXVlczwva2V5d29yZD48a2V5d29yZD5NYWduZXRpYyBSZXNvbmFu
Y2UgU3BlY3Ryb3Njb3B5LyptZXRob2RzPC9rZXl3b3JkPjxrZXl3b3JkPk5pdHJvZ2VuIElzb3Rv
cGVzPC9rZXl3b3JkPjxrZXl3b3JkPlByb3RlaW5zLypjaGVtaXN0cnkvbWV0YWJvbGlzbTwva2V5
d29yZD48L2tleXdvcmRzPjxkYXRlcz48eWVhcj4yMDA1PC95ZWFyPjwvZGF0ZXM+PGlzYm4+MDA3
Ni02ODc5IChQcmludCkmI3hEOzAwNzYtNjg3OSAoTGlua2luZyk8L2lzYm4+PGFjY2Vzc2lvbi1u
dW0+MTU4MDgyMTY8L2FjY2Vzc2lvbi1udW0+PHVybHM+PHJlbGF0ZWQtdXJscz48dXJsPmh0dHA6
Ly93d3cubmNiaS5ubG0ubmloLmdvdi9wdWJtZWQvMTU4MDgyMTY8L3VybD48L3JlbGF0ZWQtdXJs
cz48L3VybHM+PGVsZWN0cm9uaWMtcmVzb3VyY2UtbnVtPjEwLjEwMTYvUzAwNzYtNjg3OSgwNSk5
NDAwMi0wPC9lbGVjdHJvbmljLXJlc291cmNlLW51bT48L3JlY29yZD48L0NpdGU+PC9FbmROb3Rl
Pn==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003F0D62" w:rsidRPr="00FF50C3">
        <w:rPr>
          <w:noProof/>
        </w:rPr>
        <w:t>[169,170</w:t>
      </w:r>
      <w:r w:rsidRPr="00FF50C3">
        <w:rPr>
          <w:noProof/>
        </w:rPr>
        <w:t>]</w:t>
      </w:r>
      <w:r w:rsidRPr="00FF50C3">
        <w:rPr>
          <w:b/>
        </w:rPr>
        <w:fldChar w:fldCharType="end"/>
      </w:r>
      <w:r w:rsidRPr="00FF50C3">
        <w:t xml:space="preserve">. Protein structures can be determined in living cells using multidimensional experiments </w:t>
      </w:r>
      <w:r w:rsidRPr="00FF50C3">
        <w:rPr>
          <w:b/>
        </w:rPr>
        <w:fldChar w:fldCharType="begin"/>
      </w:r>
      <w:r w:rsidRPr="00FF50C3">
        <w:instrText xml:space="preserve"> ADDIN EN.CITE &lt;EndNote&gt;&lt;Cite&gt;&lt;Author&gt;Sakakibara&lt;/Author&gt;&lt;Year&gt;2009&lt;/Year&gt;&lt;RecNum&gt;131&lt;/RecNum&gt;&lt;DisplayText&gt;[171]&lt;/DisplayText&gt;&lt;record&gt;&lt;rec-number&gt;131&lt;/rec-number&gt;&lt;foreign-keys&gt;&lt;key app="EN" db-id="sxa9a0v250x0w6es0d9ptttkff2tt00tsptf"&gt;131&lt;/key&gt;&lt;/foreign-keys&gt;&lt;ref-type name="Journal Article"&gt;17&lt;/ref-type&gt;&lt;contributors&gt;&lt;authors&gt;&lt;author&gt;Sakakibara, D.&lt;/author&gt;&lt;author&gt;Sasaki, A.&lt;/author&gt;&lt;author&gt;Ikeya, T.&lt;/author&gt;&lt;author&gt;Hamatsu, J.&lt;/author&gt;&lt;author&gt;Hanashima, T.&lt;/author&gt;&lt;author&gt;Mishima, M.&lt;/author&gt;&lt;author&gt;Yoshimasu, M.&lt;/author&gt;&lt;author&gt;Hayashi, N.&lt;/author&gt;&lt;author&gt;Mikawa, T.&lt;/author&gt;&lt;author&gt;Walchli, M.&lt;/author&gt;&lt;author&gt;Smith, B. O.&lt;/author&gt;&lt;author&gt;Shirakawa, M.&lt;/author&gt;&lt;author&gt;Guntert, P.&lt;/author&gt;&lt;author&gt;Ito, Y.&lt;/author&gt;&lt;/authors&gt;&lt;/contributors&gt;&lt;auth-address&gt;Department of Chemistry, Tokyo Metropolitan University, Hachioji, Tokyo 192-0397, Japan.&lt;/auth-address&gt;&lt;titles&gt;&lt;title&gt;Protein structure determination in living cells by in-cell NMR spectroscopy&lt;/title&gt;&lt;secondary-title&gt;Nature&lt;/secondary-title&gt;&lt;alt-title&gt;Nature&lt;/alt-title&gt;&lt;/titles&gt;&lt;periodical&gt;&lt;full-title&gt;Nature&lt;/full-title&gt;&lt;abbr-1&gt;Nature&lt;/abbr-1&gt;&lt;/periodical&gt;&lt;alt-periodical&gt;&lt;full-title&gt;Nature&lt;/full-title&gt;&lt;abbr-1&gt;Nature&lt;/abbr-1&gt;&lt;/alt-periodical&gt;&lt;pages&gt;102-5&lt;/pages&gt;&lt;volume&gt;458&lt;/volume&gt;&lt;number&gt;7234&lt;/number&gt;&lt;keywords&gt;&lt;keyword&gt;Bacterial Proteins/*chemistry/genetics&lt;/keyword&gt;&lt;keyword&gt;Escherichia coli/*cytology/genetics/*metabolism&lt;/keyword&gt;&lt;keyword&gt;Genes, Bacterial/genetics&lt;/keyword&gt;&lt;keyword&gt;Nuclear Magnetic Resonance, Biomolecular/*methods&lt;/keyword&gt;&lt;keyword&gt;Thermus thermophilus/chemistry/*genetics&lt;/keyword&gt;&lt;/keywords&gt;&lt;dates&gt;&lt;year&gt;2009&lt;/year&gt;&lt;pub-dates&gt;&lt;date&gt;Mar 05&lt;/date&gt;&lt;/pub-dates&gt;&lt;/dates&gt;&lt;isbn&gt;1476-4687 (Electronic)&amp;#xD;0028-0836 (Linking)&lt;/isbn&gt;&lt;accession-num&gt;19262674&lt;/accession-num&gt;&lt;urls&gt;&lt;related-urls&gt;&lt;url&gt;http://www.ncbi.nlm.nih.gov/pubmed/19262674&lt;/url&gt;&lt;/related-urls&gt;&lt;/urls&gt;&lt;electronic-resource-num&gt;10.1038/nature07814&lt;/electronic-resource-num&gt;&lt;/record&gt;&lt;/Cite&gt;&lt;/EndNote&gt;</w:instrText>
      </w:r>
      <w:r w:rsidRPr="00FF50C3">
        <w:rPr>
          <w:b/>
        </w:rPr>
        <w:fldChar w:fldCharType="separate"/>
      </w:r>
      <w:r w:rsidRPr="00FF50C3">
        <w:rPr>
          <w:noProof/>
        </w:rPr>
        <w:t>[</w:t>
      </w:r>
      <w:hyperlink w:anchor="_ENREF_171" w:tooltip="Sakakibara, 2009 #131" w:history="1">
        <w:r w:rsidRPr="00FF50C3">
          <w:rPr>
            <w:noProof/>
          </w:rPr>
          <w:t>171</w:t>
        </w:r>
      </w:hyperlink>
      <w:r w:rsidRPr="00FF50C3">
        <w:rPr>
          <w:noProof/>
        </w:rPr>
        <w:t>]</w:t>
      </w:r>
      <w:r w:rsidRPr="00FF50C3">
        <w:rPr>
          <w:b/>
        </w:rPr>
        <w:fldChar w:fldCharType="end"/>
      </w:r>
      <w:r w:rsidRPr="00FF50C3">
        <w:t>. Data acquisition time</w:t>
      </w:r>
      <w:r w:rsidR="00993940" w:rsidRPr="00FF50C3">
        <w:t>s</w:t>
      </w:r>
      <w:r w:rsidRPr="00FF50C3">
        <w:t xml:space="preserve"> can also be reduced using </w:t>
      </w:r>
      <w:r w:rsidR="00993940" w:rsidRPr="00FF50C3">
        <w:t xml:space="preserve">a </w:t>
      </w:r>
      <w:r w:rsidRPr="00FF50C3">
        <w:t xml:space="preserve">non-uniform sampling data collection scheme </w:t>
      </w:r>
      <w:r w:rsidRPr="00FF50C3">
        <w:rPr>
          <w:b/>
        </w:rPr>
        <w:fldChar w:fldCharType="begin">
          <w:fldData xml:space="preserve">PEVuZE5vdGU+PENpdGU+PEF1dGhvcj5Ja2V5YTwvQXV0aG9yPjxZZWFyPjIwMTA8L1llYXI+PFJl
Y051bT4xMzI8L1JlY051bT48RGlzcGxheVRleHQ+WzE3Ml08L0Rpc3BsYXlUZXh0PjxyZWNvcmQ+
PHJlYy1udW1iZXI+MTMyPC9yZWMtbnVtYmVyPjxmb3JlaWduLWtleXM+PGtleSBhcHA9IkVOIiBk
Yi1pZD0ic3hhOWEwdjI1MHgwdzZlczBkOXB0dHRrZmYydHQwMHRzcHRmIj4xMzI8L2tleT48L2Zv
cmVpZ24ta2V5cz48cmVmLXR5cGUgbmFtZT0iSm91cm5hbCBBcnRpY2xlIj4xNzwvcmVmLXR5cGU+
PGNvbnRyaWJ1dG9ycz48YXV0aG9ycz48YXV0aG9yPklrZXlhLCBULjwvYXV0aG9yPjxhdXRob3I+
U2FzYWtpLCBBLjwvYXV0aG9yPjxhdXRob3I+U2FrYWtpYmFyYSwgRC48L2F1dGhvcj48YXV0aG9y
PlNoaWdlbWl0c3UsIFkuPC9hdXRob3I+PGF1dGhvcj5IYW1hdHN1LCBKLjwvYXV0aG9yPjxhdXRo
b3I+SGFuYXNoaW1hLCBULjwvYXV0aG9yPjxhdXRob3I+TWlzaGltYSwgTS48L2F1dGhvcj48YXV0
aG9yPllvc2hpbWFzdSwgTS48L2F1dGhvcj48YXV0aG9yPkhheWFzaGksIE4uPC9hdXRob3I+PGF1
dGhvcj5NaWthd2EsIFQuPC9hdXRob3I+PGF1dGhvcj5OaWV0bGlzcGFjaCwgRC48L2F1dGhvcj48
YXV0aG9yPldhbGNobGksIE0uPC9hdXRob3I+PGF1dGhvcj5TbWl0aCwgQi4gTy48L2F1dGhvcj48
YXV0aG9yPlNoaXJha2F3YSwgTS48L2F1dGhvcj48YXV0aG9yPkd1bnRlcnQsIFAuPC9hdXRob3I+
PGF1dGhvcj5JdG8sIFkuPC9hdXRob3I+PC9hdXRob3JzPjwvY29udHJpYnV0b3JzPjxhdXRoLWFk
ZHJlc3M+RGVwYXJ0bWVudCBvZiBDaGVtaXN0cnksIFRva3lvIE1ldHJvcG9saXRhbiBVbml2ZXJz
aXR5LCBIYWNoaW9qaSwgVG9reW8sIEphcGFuLjwvYXV0aC1hZGRyZXNzPjx0aXRsZXM+PHRpdGxl
Pk5NUiBwcm90ZWluIHN0cnVjdHVyZSBkZXRlcm1pbmF0aW9uIGluIGxpdmluZyBFLiBjb2xpIGNl
bGxzIHVzaW5nIG5vbmxpbmVhciBzYW1wbGluZzwvdGl0bGU+PHNlY29uZGFyeS10aXRsZT5OYXQg
UHJvdG9jPC9zZWNvbmRhcnktdGl0bGU+PGFsdC10aXRsZT5OYXR1cmUgcHJvdG9jb2xzPC9hbHQt
dGl0bGU+PC90aXRsZXM+PHBlcmlvZGljYWw+PGZ1bGwtdGl0bGU+TmF0IFByb3RvYzwvZnVsbC10
aXRsZT48YWJici0xPk5hdHVyZSBwcm90b2NvbHM8L2FiYnItMT48L3BlcmlvZGljYWw+PGFsdC1w
ZXJpb2RpY2FsPjxmdWxsLXRpdGxlPk5hdCBQcm90b2M8L2Z1bGwtdGl0bGU+PGFiYnItMT5OYXR1
cmUgcHJvdG9jb2xzPC9hYmJyLTE+PC9hbHQtcGVyaW9kaWNhbD48cGFnZXM+MTA1MS02MDwvcGFn
ZXM+PHZvbHVtZT41PC92b2x1bWU+PG51bWJlcj42PC9udW1iZXI+PGtleXdvcmRzPjxrZXl3b3Jk
PkJhY3RlcmlhbCBQcm90ZWlucy9jaGVtaXN0cnkvZ2VuZXRpY3M8L2tleXdvcmQ+PGtleXdvcmQ+
Q2FyYm9uIElzb3RvcGVzPC9rZXl3b3JkPjxrZXl3b3JkPkNvbXB1dGVyIFNpbXVsYXRpb248L2tl
eXdvcmQ+PGtleXdvcmQ+RXNjaGVyaWNoaWEgY29saS8qY2hlbWlzdHJ5L2dlbmV0aWNzPC9rZXl3
b3JkPjxrZXl3b3JkPk1vZGVscywgTW9sZWN1bGFyPC9rZXl3b3JkPjxrZXl3b3JkPk5pdHJvZ2Vu
IElzb3RvcGVzPC9rZXl3b3JkPjxrZXl3b3JkPk51Y2xlYXIgTWFnbmV0aWMgUmVzb25hbmNlLCBC
aW9tb2xlY3VsYXIvKm1ldGhvZHM8L2tleXdvcmQ+PGtleXdvcmQ+UHJvdGVpbiBDb25mb3JtYXRp
b248L2tleXdvcmQ+PGtleXdvcmQ+UHJvdGVpbnMvKmNoZW1pc3RyeS9nZW5ldGljczwva2V5d29y
ZD48a2V5d29yZD5SZWNvbWJpbmFudCBQcm90ZWlucy9jaGVtaXN0cnkvZ2VuZXRpY3M8L2tleXdv
cmQ+PGtleXdvcmQ+U29mdHdhcmU8L2tleXdvcmQ+PGtleXdvcmQ+VGhlcm11cyB0aGVybW9waGls
dXMvY2hlbWlzdHJ5L2dlbmV0aWNzPC9rZXl3b3JkPjwva2V5d29yZHM+PGRhdGVzPjx5ZWFyPjIw
MTA8L3llYXI+PHB1Yi1kYXRlcz48ZGF0ZT5KdW48L2RhdGU+PC9wdWItZGF0ZXM+PC9kYXRlcz48
aXNibj4xNzUwLTI3OTkgKEVsZWN0cm9uaWMpJiN4RDsxNzUwLTI3OTkgKExpbmtpbmcpPC9pc2Ju
PjxhY2Nlc3Npb24tbnVtPjIwNTM5MjgxPC9hY2Nlc3Npb24tbnVtPjx1cmxzPjxyZWxhdGVkLXVy
bHM+PHVybD5odHRwOi8vd3d3Lm5jYmkubmxtLm5paC5nb3YvcHVibWVkLzIwNTM5MjgxPC91cmw+
PC9yZWxhdGVkLXVybHM+PC91cmxzPjxlbGVjdHJvbmljLXJlc291cmNlLW51bT4xMC4xMDM4L25w
cm90LjIwMTAuNjk8L2VsZWN0cm9uaWMtcmVzb3VyY2UtbnVtPjwvcmVjb3JkPjwvQ2l0ZT48L0Vu
ZE5vdGU+
</w:fldData>
        </w:fldChar>
      </w:r>
      <w:r w:rsidRPr="00FF50C3">
        <w:instrText xml:space="preserve"> ADDIN EN.CITE </w:instrText>
      </w:r>
      <w:r w:rsidRPr="00FF50C3">
        <w:rPr>
          <w:b/>
        </w:rPr>
        <w:fldChar w:fldCharType="begin">
          <w:fldData xml:space="preserve">PEVuZE5vdGU+PENpdGU+PEF1dGhvcj5Ja2V5YTwvQXV0aG9yPjxZZWFyPjIwMTA8L1llYXI+PFJl
Y051bT4xMzI8L1JlY051bT48RGlzcGxheVRleHQ+WzE3Ml08L0Rpc3BsYXlUZXh0PjxyZWNvcmQ+
PHJlYy1udW1iZXI+MTMyPC9yZWMtbnVtYmVyPjxmb3JlaWduLWtleXM+PGtleSBhcHA9IkVOIiBk
Yi1pZD0ic3hhOWEwdjI1MHgwdzZlczBkOXB0dHRrZmYydHQwMHRzcHRmIj4xMzI8L2tleT48L2Zv
cmVpZ24ta2V5cz48cmVmLXR5cGUgbmFtZT0iSm91cm5hbCBBcnRpY2xlIj4xNzwvcmVmLXR5cGU+
PGNvbnRyaWJ1dG9ycz48YXV0aG9ycz48YXV0aG9yPklrZXlhLCBULjwvYXV0aG9yPjxhdXRob3I+
U2FzYWtpLCBBLjwvYXV0aG9yPjxhdXRob3I+U2FrYWtpYmFyYSwgRC48L2F1dGhvcj48YXV0aG9y
PlNoaWdlbWl0c3UsIFkuPC9hdXRob3I+PGF1dGhvcj5IYW1hdHN1LCBKLjwvYXV0aG9yPjxhdXRo
b3I+SGFuYXNoaW1hLCBULjwvYXV0aG9yPjxhdXRob3I+TWlzaGltYSwgTS48L2F1dGhvcj48YXV0
aG9yPllvc2hpbWFzdSwgTS48L2F1dGhvcj48YXV0aG9yPkhheWFzaGksIE4uPC9hdXRob3I+PGF1
dGhvcj5NaWthd2EsIFQuPC9hdXRob3I+PGF1dGhvcj5OaWV0bGlzcGFjaCwgRC48L2F1dGhvcj48
YXV0aG9yPldhbGNobGksIE0uPC9hdXRob3I+PGF1dGhvcj5TbWl0aCwgQi4gTy48L2F1dGhvcj48
YXV0aG9yPlNoaXJha2F3YSwgTS48L2F1dGhvcj48YXV0aG9yPkd1bnRlcnQsIFAuPC9hdXRob3I+
PGF1dGhvcj5JdG8sIFkuPC9hdXRob3I+PC9hdXRob3JzPjwvY29udHJpYnV0b3JzPjxhdXRoLWFk
ZHJlc3M+RGVwYXJ0bWVudCBvZiBDaGVtaXN0cnksIFRva3lvIE1ldHJvcG9saXRhbiBVbml2ZXJz
aXR5LCBIYWNoaW9qaSwgVG9reW8sIEphcGFuLjwvYXV0aC1hZGRyZXNzPjx0aXRsZXM+PHRpdGxl
Pk5NUiBwcm90ZWluIHN0cnVjdHVyZSBkZXRlcm1pbmF0aW9uIGluIGxpdmluZyBFLiBjb2xpIGNl
bGxzIHVzaW5nIG5vbmxpbmVhciBzYW1wbGluZzwvdGl0bGU+PHNlY29uZGFyeS10aXRsZT5OYXQg
UHJvdG9jPC9zZWNvbmRhcnktdGl0bGU+PGFsdC10aXRsZT5OYXR1cmUgcHJvdG9jb2xzPC9hbHQt
dGl0bGU+PC90aXRsZXM+PHBlcmlvZGljYWw+PGZ1bGwtdGl0bGU+TmF0IFByb3RvYzwvZnVsbC10
aXRsZT48YWJici0xPk5hdHVyZSBwcm90b2NvbHM8L2FiYnItMT48L3BlcmlvZGljYWw+PGFsdC1w
ZXJpb2RpY2FsPjxmdWxsLXRpdGxlPk5hdCBQcm90b2M8L2Z1bGwtdGl0bGU+PGFiYnItMT5OYXR1
cmUgcHJvdG9jb2xzPC9hYmJyLTE+PC9hbHQtcGVyaW9kaWNhbD48cGFnZXM+MTA1MS02MDwvcGFn
ZXM+PHZvbHVtZT41PC92b2x1bWU+PG51bWJlcj42PC9udW1iZXI+PGtleXdvcmRzPjxrZXl3b3Jk
PkJhY3RlcmlhbCBQcm90ZWlucy9jaGVtaXN0cnkvZ2VuZXRpY3M8L2tleXdvcmQ+PGtleXdvcmQ+
Q2FyYm9uIElzb3RvcGVzPC9rZXl3b3JkPjxrZXl3b3JkPkNvbXB1dGVyIFNpbXVsYXRpb248L2tl
eXdvcmQ+PGtleXdvcmQ+RXNjaGVyaWNoaWEgY29saS8qY2hlbWlzdHJ5L2dlbmV0aWNzPC9rZXl3
b3JkPjxrZXl3b3JkPk1vZGVscywgTW9sZWN1bGFyPC9rZXl3b3JkPjxrZXl3b3JkPk5pdHJvZ2Vu
IElzb3RvcGVzPC9rZXl3b3JkPjxrZXl3b3JkPk51Y2xlYXIgTWFnbmV0aWMgUmVzb25hbmNlLCBC
aW9tb2xlY3VsYXIvKm1ldGhvZHM8L2tleXdvcmQ+PGtleXdvcmQ+UHJvdGVpbiBDb25mb3JtYXRp
b248L2tleXdvcmQ+PGtleXdvcmQ+UHJvdGVpbnMvKmNoZW1pc3RyeS9nZW5ldGljczwva2V5d29y
ZD48a2V5d29yZD5SZWNvbWJpbmFudCBQcm90ZWlucy9jaGVtaXN0cnkvZ2VuZXRpY3M8L2tleXdv
cmQ+PGtleXdvcmQ+U29mdHdhcmU8L2tleXdvcmQ+PGtleXdvcmQ+VGhlcm11cyB0aGVybW9waGls
dXMvY2hlbWlzdHJ5L2dlbmV0aWNzPC9rZXl3b3JkPjwva2V5d29yZHM+PGRhdGVzPjx5ZWFyPjIw
MTA8L3llYXI+PHB1Yi1kYXRlcz48ZGF0ZT5KdW48L2RhdGU+PC9wdWItZGF0ZXM+PC9kYXRlcz48
aXNibj4xNzUwLTI3OTkgKEVsZWN0cm9uaWMpJiN4RDsxNzUwLTI3OTkgKExpbmtpbmcpPC9pc2Ju
PjxhY2Nlc3Npb24tbnVtPjIwNTM5MjgxPC9hY2Nlc3Npb24tbnVtPjx1cmxzPjxyZWxhdGVkLXVy
bHM+PHVybD5odHRwOi8vd3d3Lm5jYmkubmxtLm5paC5nb3YvcHVibWVkLzIwNTM5MjgxPC91cmw+
PC9yZWxhdGVkLXVybHM+PC91cmxzPjxlbGVjdHJvbmljLXJlc291cmNlLW51bT4xMC4xMDM4L25w
cm90LjIwMTAuNjk8L2VsZWN0cm9uaWMtcmVzb3VyY2UtbnVtPjwvcmVjb3JkPjwvQ2l0ZT48L0Vu
ZE5vdGU+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Pr="00FF50C3">
        <w:rPr>
          <w:noProof/>
        </w:rPr>
        <w:t>[</w:t>
      </w:r>
      <w:hyperlink w:anchor="_ENREF_172" w:tooltip="Ikeya, 2010 #46" w:history="1">
        <w:r w:rsidRPr="00FF50C3">
          <w:rPr>
            <w:noProof/>
          </w:rPr>
          <w:t>172</w:t>
        </w:r>
      </w:hyperlink>
      <w:r w:rsidRPr="00FF50C3">
        <w:rPr>
          <w:noProof/>
        </w:rPr>
        <w:t>]</w:t>
      </w:r>
      <w:r w:rsidRPr="00FF50C3">
        <w:rPr>
          <w:b/>
        </w:rPr>
        <w:fldChar w:fldCharType="end"/>
      </w:r>
      <w:r w:rsidRPr="00FF50C3">
        <w:t xml:space="preserve">. Protein-protein interactions </w:t>
      </w:r>
      <w:r w:rsidRPr="00FF50C3">
        <w:rPr>
          <w:b/>
        </w:rPr>
        <w:fldChar w:fldCharType="begin">
          <w:fldData xml:space="preserve">PEVuZE5vdGU+PENpdGU+PEF1dGhvcj5CdXJ6PC9BdXRob3I+PFllYXI+MjAwNjwvWWVhcj48UmVj
TnVtPjEzMzwvUmVjTnVtPjxEaXNwbGF5VGV4dD5bMTczXTwvRGlzcGxheVRleHQ+PHJlY29yZD48
cmVjLW51bWJlcj4xMzM8L3JlYy1udW1iZXI+PGZvcmVpZ24ta2V5cz48a2V5IGFwcD0iRU4iIGRi
LWlkPSJzeGE5YTB2MjUweDB3NmVzMGQ5cHR0dGtmZjJ0dDAwdHNwdGYiPjEzMzwva2V5PjwvZm9y
ZWlnbi1rZXlzPjxyZWYtdHlwZSBuYW1lPSJKb3VybmFsIEFydGljbGUiPjE3PC9yZWYtdHlwZT48
Y29udHJpYnV0b3JzPjxhdXRob3JzPjxhdXRob3I+QnVyeiwgRC4gUy48L2F1dGhvcj48YXV0aG9y
PkR1dHRhLCBLLjwvYXV0aG9yPjxhdXRob3I+Q293YnVybiwgRC48L2F1dGhvcj48YXV0aG9yPlNo
ZWtodG1hbiwgQS48L2F1dGhvcj48L2F1dGhvcnM+PC9jb250cmlidXRvcnM+PGF1dGgtYWRkcmVz
cz5TdGF0ZSBVbml2ZXJzaXR5IG9mIE5ldyBZb3JrIGF0IEFsYmFueSwgRGVwYXJ0bWVudCBvZiBD
aGVtaXN0cnksIDE0MDAgV2FzaGluZ3RvbiBBdmUuLCBBbGJhbnksIE5ldyBZb3JrIDEyMjIyLCBV
U0EuPC9hdXRoLWFkZHJlc3M+PHRpdGxlcz48dGl0bGU+TWFwcGluZyBzdHJ1Y3R1cmFsIGludGVy
YWN0aW9ucyB1c2luZyBpbi1jZWxsIE5NUiBzcGVjdHJvc2NvcHkgKFNUSU5ULU5NUik8L3RpdGxl
PjxzZWNvbmRhcnktdGl0bGU+TmF0IE1ldGhvZHM8L3NlY29uZGFyeS10aXRsZT48YWx0LXRpdGxl
Pk5hdHVyZSBtZXRob2RzPC9hbHQtdGl0bGU+PC90aXRsZXM+PHBlcmlvZGljYWw+PGZ1bGwtdGl0
bGU+TmF0IE1ldGhvZHM8L2Z1bGwtdGl0bGU+PGFiYnItMT5OYXR1cmUgbWV0aG9kczwvYWJici0x
PjwvcGVyaW9kaWNhbD48YWx0LXBlcmlvZGljYWw+PGZ1bGwtdGl0bGU+TmF0IE1ldGhvZHM8L2Z1
bGwtdGl0bGU+PGFiYnItMT5OYXR1cmUgbWV0aG9kczwvYWJici0xPjwvYWx0LXBlcmlvZGljYWw+
PHBhZ2VzPjkxLTM8L3BhZ2VzPjx2b2x1bWU+Mzwvdm9sdW1lPjxudW1iZXI+MjwvbnVtYmVyPjxr
ZXl3b3Jkcz48a2V5d29yZD5BZGFwdG9yIFByb3RlaW5zLCBTaWduYWwgVHJhbnNkdWNpbmcvY2hl
bWlzdHJ5L2dlbmV0aWNzL21ldGFib2xpc208L2tleXdvcmQ+PGtleXdvcmQ+QXJhYmlub3NlL3Bo
YXJtYWNvbG9neTwva2V5d29yZD48a2V5d29yZD5BdGF4aW4tMzwva2V5d29yZD48a2V5d29yZD5C
aW5kaW5nIFNpdGVzPC9rZXl3b3JkPjxrZXl3b3JkPkVuZG9zb21hbCBTb3J0aW5nIENvbXBsZXhl
cyBSZXF1aXJlZCBmb3IgVHJhbnNwb3J0PC9rZXl3b3JkPjxrZXl3b3JkPkVzY2hlcmljaGlhIGNv
bGkvZ2VuZXRpY3MvbWV0YWJvbGlzbTwva2V5d29yZD48a2V5d29yZD5HZW5lIEV4cHJlc3Npb24v
ZHJ1ZyBlZmZlY3RzPC9rZXl3b3JkPjxrZXl3b3JkPklzb3Byb3B5bCBUaGlvZ2FsYWN0b3NpZGUv
cGhhcm1hY29sb2d5PC9rZXl3b3JkPjxrZXl3b3JkPk1vZGVscywgTW9sZWN1bGFyPC9rZXl3b3Jk
PjxrZXl3b3JkPk5lcnZlIFRpc3N1ZSBQcm90ZWlucy9jaGVtaXN0cnkvZ2VuZXRpY3MvbWV0YWJv
bGlzbTwva2V5d29yZD48a2V5d29yZD5OdWNsZWFyIE1hZ25ldGljIFJlc29uYW5jZSwgQmlvbW9s
ZWN1bGFyLyptZXRob2RzPC9rZXl3b3JkPjxrZXl3b3JkPk51Y2xlYXIgUHJvdGVpbnM8L2tleXdv
cmQ+PGtleXdvcmQ+UGVwdGlkZSBGcmFnbWVudHMvY2hlbWlzdHJ5L2dlbmV0aWNzL21ldGFib2xp
c208L2tleXdvcmQ+PGtleXdvcmQ+UGhvc3Bob3Byb3RlaW5zL2NoZW1pc3RyeS9nZW5ldGljcy9t
ZXRhYm9saXNtPC9rZXl3b3JkPjxrZXl3b3JkPlBsYXNtaWRzL2dlbmV0aWNzPC9rZXl3b3JkPjxr
ZXl3b3JkPlByb3RlaW4gQmluZGluZzwva2V5d29yZD48a2V5d29yZD5Qcm90ZWluIENvbmZvcm1h
dGlvbjwva2V5d29yZD48a2V5d29yZD5Qcm90ZWluIEludGVyYWN0aW9uIE1hcHBpbmcvKm1ldGhv
ZHM8L2tleXdvcmQ+PGtleXdvcmQ+KlByb3RlaW4gU3RydWN0dXJlLCBRdWF0ZXJuYXJ5PC9rZXl3
b3JkPjxrZXl3b3JkPlByb3RlaW5zL2NoZW1pc3RyeS9nZW5ldGljcy9tZXRhYm9saXNtPC9rZXl3
b3JkPjxrZXl3b3JkPlJlcHJlc3NvciBQcm90ZWluczwva2V5d29yZD48a2V5d29yZD5UcmFuc2Zl
Y3Rpb248L2tleXdvcmQ+PGtleXdvcmQ+VWJpcXVpdGluL2NoZW1pc3RyeS9nZW5ldGljcy9tZXRh
Ym9saXNtPC9rZXl3b3JkPjwva2V5d29yZHM+PGRhdGVzPjx5ZWFyPjIwMDY8L3llYXI+PHB1Yi1k
YXRlcz48ZGF0ZT5GZWI8L2RhdGU+PC9wdWItZGF0ZXM+PC9kYXRlcz48aXNibj4xNTQ4LTcwOTEg
KFByaW50KSYjeEQ7MTU0OC03MDkxIChMaW5raW5nKTwvaXNibj48YWNjZXNzaW9uLW51bT4xNjQz
MjUxNzwvYWNjZXNzaW9uLW51bT48dXJscz48cmVsYXRlZC11cmxzPjx1cmw+aHR0cDovL3d3dy5u
Y2JpLm5sbS5uaWguZ292L3B1Ym1lZC8xNjQzMjUxNzwvdXJsPjwvcmVsYXRlZC11cmxzPjwvdXJs
cz48Y3VzdG9tMj40NDQ3MjEyPC9jdXN0b20yPjxlbGVjdHJvbmljLXJlc291cmNlLW51bT4xMC4x
MDM4L25tZXRoODUxPC9lbGVjdHJvbmljLXJlc291cmNlLW51bT48L3JlY29yZD48L0NpdGU+PC9F
bmROb3RlPn==
</w:fldData>
        </w:fldChar>
      </w:r>
      <w:r w:rsidRPr="00FF50C3">
        <w:instrText xml:space="preserve"> ADDIN EN.CITE </w:instrText>
      </w:r>
      <w:r w:rsidRPr="00FF50C3">
        <w:rPr>
          <w:b/>
        </w:rPr>
        <w:fldChar w:fldCharType="begin">
          <w:fldData xml:space="preserve">PEVuZE5vdGU+PENpdGU+PEF1dGhvcj5CdXJ6PC9BdXRob3I+PFllYXI+MjAwNjwvWWVhcj48UmVj
TnVtPjEzMzwvUmVjTnVtPjxEaXNwbGF5VGV4dD5bMTczXTwvRGlzcGxheVRleHQ+PHJlY29yZD48
cmVjLW51bWJlcj4xMzM8L3JlYy1udW1iZXI+PGZvcmVpZ24ta2V5cz48a2V5IGFwcD0iRU4iIGRi
LWlkPSJzeGE5YTB2MjUweDB3NmVzMGQ5cHR0dGtmZjJ0dDAwdHNwdGYiPjEzMzwva2V5PjwvZm9y
ZWlnbi1rZXlzPjxyZWYtdHlwZSBuYW1lPSJKb3VybmFsIEFydGljbGUiPjE3PC9yZWYtdHlwZT48
Y29udHJpYnV0b3JzPjxhdXRob3JzPjxhdXRob3I+QnVyeiwgRC4gUy48L2F1dGhvcj48YXV0aG9y
PkR1dHRhLCBLLjwvYXV0aG9yPjxhdXRob3I+Q293YnVybiwgRC48L2F1dGhvcj48YXV0aG9yPlNo
ZWtodG1hbiwgQS48L2F1dGhvcj48L2F1dGhvcnM+PC9jb250cmlidXRvcnM+PGF1dGgtYWRkcmVz
cz5TdGF0ZSBVbml2ZXJzaXR5IG9mIE5ldyBZb3JrIGF0IEFsYmFueSwgRGVwYXJ0bWVudCBvZiBD
aGVtaXN0cnksIDE0MDAgV2FzaGluZ3RvbiBBdmUuLCBBbGJhbnksIE5ldyBZb3JrIDEyMjIyLCBV
U0EuPC9hdXRoLWFkZHJlc3M+PHRpdGxlcz48dGl0bGU+TWFwcGluZyBzdHJ1Y3R1cmFsIGludGVy
YWN0aW9ucyB1c2luZyBpbi1jZWxsIE5NUiBzcGVjdHJvc2NvcHkgKFNUSU5ULU5NUik8L3RpdGxl
PjxzZWNvbmRhcnktdGl0bGU+TmF0IE1ldGhvZHM8L3NlY29uZGFyeS10aXRsZT48YWx0LXRpdGxl
Pk5hdHVyZSBtZXRob2RzPC9hbHQtdGl0bGU+PC90aXRsZXM+PHBlcmlvZGljYWw+PGZ1bGwtdGl0
bGU+TmF0IE1ldGhvZHM8L2Z1bGwtdGl0bGU+PGFiYnItMT5OYXR1cmUgbWV0aG9kczwvYWJici0x
PjwvcGVyaW9kaWNhbD48YWx0LXBlcmlvZGljYWw+PGZ1bGwtdGl0bGU+TmF0IE1ldGhvZHM8L2Z1
bGwtdGl0bGU+PGFiYnItMT5OYXR1cmUgbWV0aG9kczwvYWJici0xPjwvYWx0LXBlcmlvZGljYWw+
PHBhZ2VzPjkxLTM8L3BhZ2VzPjx2b2x1bWU+Mzwvdm9sdW1lPjxudW1iZXI+MjwvbnVtYmVyPjxr
ZXl3b3Jkcz48a2V5d29yZD5BZGFwdG9yIFByb3RlaW5zLCBTaWduYWwgVHJhbnNkdWNpbmcvY2hl
bWlzdHJ5L2dlbmV0aWNzL21ldGFib2xpc208L2tleXdvcmQ+PGtleXdvcmQ+QXJhYmlub3NlL3Bo
YXJtYWNvbG9neTwva2V5d29yZD48a2V5d29yZD5BdGF4aW4tMzwva2V5d29yZD48a2V5d29yZD5C
aW5kaW5nIFNpdGVzPC9rZXl3b3JkPjxrZXl3b3JkPkVuZG9zb21hbCBTb3J0aW5nIENvbXBsZXhl
cyBSZXF1aXJlZCBmb3IgVHJhbnNwb3J0PC9rZXl3b3JkPjxrZXl3b3JkPkVzY2hlcmljaGlhIGNv
bGkvZ2VuZXRpY3MvbWV0YWJvbGlzbTwva2V5d29yZD48a2V5d29yZD5HZW5lIEV4cHJlc3Npb24v
ZHJ1ZyBlZmZlY3RzPC9rZXl3b3JkPjxrZXl3b3JkPklzb3Byb3B5bCBUaGlvZ2FsYWN0b3NpZGUv
cGhhcm1hY29sb2d5PC9rZXl3b3JkPjxrZXl3b3JkPk1vZGVscywgTW9sZWN1bGFyPC9rZXl3b3Jk
PjxrZXl3b3JkPk5lcnZlIFRpc3N1ZSBQcm90ZWlucy9jaGVtaXN0cnkvZ2VuZXRpY3MvbWV0YWJv
bGlzbTwva2V5d29yZD48a2V5d29yZD5OdWNsZWFyIE1hZ25ldGljIFJlc29uYW5jZSwgQmlvbW9s
ZWN1bGFyLyptZXRob2RzPC9rZXl3b3JkPjxrZXl3b3JkPk51Y2xlYXIgUHJvdGVpbnM8L2tleXdv
cmQ+PGtleXdvcmQ+UGVwdGlkZSBGcmFnbWVudHMvY2hlbWlzdHJ5L2dlbmV0aWNzL21ldGFib2xp
c208L2tleXdvcmQ+PGtleXdvcmQ+UGhvc3Bob3Byb3RlaW5zL2NoZW1pc3RyeS9nZW5ldGljcy9t
ZXRhYm9saXNtPC9rZXl3b3JkPjxrZXl3b3JkPlBsYXNtaWRzL2dlbmV0aWNzPC9rZXl3b3JkPjxr
ZXl3b3JkPlByb3RlaW4gQmluZGluZzwva2V5d29yZD48a2V5d29yZD5Qcm90ZWluIENvbmZvcm1h
dGlvbjwva2V5d29yZD48a2V5d29yZD5Qcm90ZWluIEludGVyYWN0aW9uIE1hcHBpbmcvKm1ldGhv
ZHM8L2tleXdvcmQ+PGtleXdvcmQ+KlByb3RlaW4gU3RydWN0dXJlLCBRdWF0ZXJuYXJ5PC9rZXl3
b3JkPjxrZXl3b3JkPlByb3RlaW5zL2NoZW1pc3RyeS9nZW5ldGljcy9tZXRhYm9saXNtPC9rZXl3
b3JkPjxrZXl3b3JkPlJlcHJlc3NvciBQcm90ZWluczwva2V5d29yZD48a2V5d29yZD5UcmFuc2Zl
Y3Rpb248L2tleXdvcmQ+PGtleXdvcmQ+VWJpcXVpdGluL2NoZW1pc3RyeS9nZW5ldGljcy9tZXRh
Ym9saXNtPC9rZXl3b3JkPjwva2V5d29yZHM+PGRhdGVzPjx5ZWFyPjIwMDY8L3llYXI+PHB1Yi1k
YXRlcz48ZGF0ZT5GZWI8L2RhdGU+PC9wdWItZGF0ZXM+PC9kYXRlcz48aXNibj4xNTQ4LTcwOTEg
KFByaW50KSYjeEQ7MTU0OC03MDkxIChMaW5raW5nKTwvaXNibj48YWNjZXNzaW9uLW51bT4xNjQz
MjUxNzwvYWNjZXNzaW9uLW51bT48dXJscz48cmVsYXRlZC11cmxzPjx1cmw+aHR0cDovL3d3dy5u
Y2JpLm5sbS5uaWguZ292L3B1Ym1lZC8xNjQzMjUxNzwvdXJsPjwvcmVsYXRlZC11cmxzPjwvdXJs
cz48Y3VzdG9tMj40NDQ3MjEyPC9jdXN0b20yPjxlbGVjdHJvbmljLXJlc291cmNlLW51bT4xMC4x
MDM4L25tZXRoODUxPC9lbGVjdHJvbmljLXJlc291cmNlLW51bT48L3JlY29yZD48L0NpdGU+PC9F
bmROb3RlPn==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Pr="00FF50C3">
        <w:rPr>
          <w:noProof/>
        </w:rPr>
        <w:t>[</w:t>
      </w:r>
      <w:hyperlink w:anchor="_ENREF_173" w:tooltip="Burz, 2006 #133" w:history="1">
        <w:r w:rsidRPr="00FF50C3">
          <w:rPr>
            <w:noProof/>
          </w:rPr>
          <w:t>173</w:t>
        </w:r>
      </w:hyperlink>
      <w:r w:rsidRPr="00FF50C3">
        <w:rPr>
          <w:noProof/>
        </w:rPr>
        <w:t>]</w:t>
      </w:r>
      <w:r w:rsidRPr="00FF50C3">
        <w:rPr>
          <w:b/>
        </w:rPr>
        <w:fldChar w:fldCharType="end"/>
      </w:r>
      <w:r w:rsidRPr="00FF50C3">
        <w:t xml:space="preserve"> and the behavior of intrinsically disordered proteins </w:t>
      </w:r>
      <w:r w:rsidRPr="00FF50C3">
        <w:rPr>
          <w:b/>
        </w:rPr>
        <w:fldChar w:fldCharType="begin">
          <w:fldData xml:space="preserve">PEVuZE5vdGU+PENpdGU+PEF1dGhvcj5EZWRtb248L0F1dGhvcj48WWVhcj4yMDAyPC9ZZWFyPjxS
ZWNOdW0+MTM0PC9SZWNOdW0+PERpc3BsYXlUZXh0PlsxNzQsIDE3NV08L0Rpc3BsYXlUZXh0Pjxy
ZWNvcmQ+PHJlYy1udW1iZXI+MTM0PC9yZWMtbnVtYmVyPjxmb3JlaWduLWtleXM+PGtleSBhcHA9
IkVOIiBkYi1pZD0ic3hhOWEwdjI1MHgwdzZlczBkOXB0dHRrZmYydHQwMHRzcHRmIj4xMzQ8L2tl
eT48L2ZvcmVpZ24ta2V5cz48cmVmLXR5cGUgbmFtZT0iSm91cm5hbCBBcnRpY2xlIj4xNzwvcmVm
LXR5cGU+PGNvbnRyaWJ1dG9ycz48YXV0aG9ycz48YXV0aG9yPkRlZG1vbiwgTS4gTS48L2F1dGhv
cj48YXV0aG9yPlBhdGVsLCBDLiBOLjwvYXV0aG9yPjxhdXRob3I+WW91bmcsIEcuIEIuPC9hdXRo
b3I+PGF1dGhvcj5QaWVsYWssIEcuIEouPC9hdXRob3I+PC9hdXRob3JzPjwvY29udHJpYnV0b3Jz
PjxhdXRoLWFkZHJlc3M+RGVwYXJ0bWVudHMgb2YgQ2hlbWlzdHJ5LCBhbmQgQmlvY2hlbWlzdHJ5
IGFuZCBCaW9waHlzaWNzLCBhbmQgTGluZWJlcmdlciBDYW5jZXIgUmVzZWFyY2ggQ2VudGVyLCBV
bml2ZXJzaXR5IG9mIE5vcnRoIENhcm9saW5hLCBDaGFwZWwgSGlsbCwgTkMgMjc1OTksIFVTQS48
L2F1dGgtYWRkcmVzcz48dGl0bGVzPjx0aXRsZT5GbGdNIGdhaW5zIHN0cnVjdHVyZSBpbiBsaXZp
bmcgY2VsbHM8L3RpdGxlPjxzZWNvbmRhcnktdGl0bGU+UHJvYyBOYXRsIEFjYWQgU2NpIFUgUyBB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IFUgUyBBPC9mdWxsLXRpdGxlPjwvcGVyaW9kaWNhbD48cGFnZXM+MTI2ODEtNDwvcGFnZXM+PHZv
bHVtZT45OTwvdm9sdW1lPjxudW1iZXI+MjA8L251bWJlcj48a2V5d29yZHM+PGtleXdvcmQ+QmFj
dGVyaWFsIFByb3RlaW5zLypjaGVtaXN0cnkvKnBoeXNpb2xvZ3k8L2tleXdvcmQ+PGtleXdvcmQ+
Q2lyY3VsYXIgRGljaHJvaXNtPC9rZXl3b3JkPjxrZXl3b3JkPkVzY2hlcmljaGlhIGNvbGkvbWV0
YWJvbGlzbTwva2V5d29yZD48a2V5d29yZD5HbHVjb3NlL21ldGFib2xpc20vcGhhcm1hY29sb2d5
PC9rZXl3b3JkPjxrZXl3b3JkPkh5ZHJvZ2VuL3BoYXJtYWNvbG9neTwva2V5d29yZD48a2V5d29y
ZD5NYWduZXRpYyBSZXNvbmFuY2UgU3BlY3Ryb3Njb3B5PC9rZXl3b3JkPjxrZXl3b3JkPk92YWxi
dW1pbi9waGFybWFjb2xvZ3k8L2tleXdvcmQ+PGtleXdvcmQ+UHJvdGVpbiBDb25mb3JtYXRpb248
L2tleXdvcmQ+PGtleXdvcmQ+U2VydW0gQWxidW1pbiwgQm92aW5lL3BoYXJtYWNvbG9neTwva2V5
d29yZD48a2V5d29yZD5VbHRyYXZpb2xldCBSYXlzPC9rZXl3b3JkPjwva2V5d29yZHM+PGRhdGVz
Pjx5ZWFyPjIwMDI8L3llYXI+PHB1Yi1kYXRlcz48ZGF0ZT5PY3QgMDE8L2RhdGU+PC9wdWItZGF0
ZXM+PC9kYXRlcz48aXNibj4wMDI3LTg0MjQgKFByaW50KSYjeEQ7MDAyNy04NDI0IChMaW5raW5n
KTwvaXNibj48YWNjZXNzaW9uLW51bT4xMjI3MTEzMjwvYWNjZXNzaW9uLW51bT48dXJscz48cmVs
YXRlZC11cmxzPjx1cmw+aHR0cDovL3d3dy5uY2JpLm5sbS5uaWguZ292L3B1Ym1lZC8xMjI3MTEz
MjwvdXJsPjwvcmVsYXRlZC11cmxzPjwvdXJscz48Y3VzdG9tMj4xMzA1MjA8L2N1c3RvbTI+PGVs
ZWN0cm9uaWMtcmVzb3VyY2UtbnVtPjEwLjEwNzMvcG5hcy4yMDIzMzEyOTk8L2VsZWN0cm9uaWMt
cmVzb3VyY2UtbnVtPjwvcmVjb3JkPjwvQ2l0ZT48Q2l0ZT48QXV0aG9yPk1jTnVsdHk8L0F1dGhv
cj48WWVhcj4yMDA2PC9ZZWFyPjxSZWNOdW0+MTM1PC9SZWNOdW0+PHJlY29yZD48cmVjLW51bWJl
cj4xMzU8L3JlYy1udW1iZXI+PGZvcmVpZ24ta2V5cz48a2V5IGFwcD0iRU4iIGRiLWlkPSJzeGE5
YTB2MjUweDB3NmVzMGQ5cHR0dGtmZjJ0dDAwdHNwdGYiPjEzNTwva2V5PjwvZm9yZWlnbi1rZXlz
PjxyZWYtdHlwZSBuYW1lPSJKb3VybmFsIEFydGljbGUiPjE3PC9yZWYtdHlwZT48Y29udHJpYnV0
b3JzPjxhdXRob3JzPjxhdXRob3I+TWNOdWx0eSwgQi4gQy48L2F1dGhvcj48YXV0aG9yPllvdW5n
LCBHLiBCLjwvYXV0aG9yPjxhdXRob3I+UGllbGFrLCBHLiBKLjwvYXV0aG9yPjwvYXV0aG9ycz48
L2NvbnRyaWJ1dG9ycz48YXV0aC1hZGRyZXNzPkRlcGFydG1lbnQgb2YgQ2hlbWlzdHJ5LCBVbml2
ZXJzaXR5IG9mIE5vcnRoIENhcm9saW5hIGF0IENoYXBlbCBIaWxsLCBDaGFwZWwgSGlsbCwgTkMg
Mjc1OTksIFVTQS48L2F1dGgtYWRkcmVzcz48dGl0bGVzPjx0aXRsZT5NYWNyb21vbGVjdWxhciBj
cm93ZGluZyBpbiB0aGUgRXNjaGVyaWNoaWEgY29saSBwZXJpcGxhc20gbWFpbnRhaW5zIGFscGhh
LXN5bnVjbGVpbiBkaXNvcmRlcjwvdGl0bGU+PHNlY29uZGFyeS10aXRsZT5KIE1vbCBCaW9sPC9z
ZWNvbmRhcnktdGl0bGU+PGFsdC10aXRsZT5Kb3VybmFsIG9mIG1vbGVjdWxhciBiaW9sb2d5PC9h
bHQtdGl0bGU+PC90aXRsZXM+PHBlcmlvZGljYWw+PGZ1bGwtdGl0bGU+SiBNb2wgQmlvbDwvZnVs
bC10aXRsZT48YWJici0xPkpvdXJuYWwgb2YgbW9sZWN1bGFyIGJpb2xvZ3k8L2FiYnItMT48L3Bl
cmlvZGljYWw+PGFsdC1wZXJpb2RpY2FsPjxmdWxsLXRpdGxlPkogTW9sIEJpb2w8L2Z1bGwtdGl0
bGU+PGFiYnItMT5Kb3VybmFsIG9mIG1vbGVjdWxhciBiaW9sb2d5PC9hYmJyLTE+PC9hbHQtcGVy
aW9kaWNhbD48cGFnZXM+ODkzLTc8L3BhZ2VzPjx2b2x1bWU+MzU1PC92b2x1bWU+PG51bWJlcj41
PC9udW1iZXI+PGtleXdvcmRzPjxrZXl3b3JkPkFnZWQ8L2tleXdvcmQ+PGtleXdvcmQ+QW5pbWFs
czwva2V5d29yZD48a2V5d29yZD5DYXR0bGU8L2tleXdvcmQ+PGtleXdvcmQ+KkVzY2hlcmljaGlh
IGNvbGkvY2hlbWlzdHJ5L2N5dG9sb2d5PC9rZXl3b3JkPjxrZXl3b3JkPkVzY2hlcmljaGlhIGNv
bGkgUHJvdGVpbnMvKmNoZW1pc3RyeS9tZXRhYm9saXNtPC9rZXl3b3JkPjxrZXl3b3JkPkh1bWFu
czwva2V5d29yZD48a2V5d29yZD5OdWNsZWFyIE1hZ25ldGljIFJlc29uYW5jZSwgQmlvbW9sZWN1
bGFyPC9rZXl3b3JkPjxrZXl3b3JkPlBlcmlwbGFzbS8qY2hlbWlzdHJ5PC9rZXl3b3JkPjxrZXl3
b3JkPipQcm90ZWluIENvbmZvcm1hdGlvbjwva2V5d29yZD48a2V5d29yZD5hbHBoYS1TeW51Y2xl
aW4vKmNoZW1pc3RyeS9tZXRhYm9saXNtPC9rZXl3b3JkPjwva2V5d29yZHM+PGRhdGVzPjx5ZWFy
PjIwMDY8L3llYXI+PHB1Yi1kYXRlcz48ZGF0ZT5GZWIgMDM8L2RhdGU+PC9wdWItZGF0ZXM+PC9k
YXRlcz48aXNibj4wMDIyLTI4MzYgKFByaW50KSYjeEQ7MDAyMi0yODM2IChMaW5raW5nKTwvaXNi
bj48YWNjZXNzaW9uLW51bT4xNjM0MzUzMTwvYWNjZXNzaW9uLW51bT48dXJscz48cmVsYXRlZC11
cmxzPjx1cmw+aHR0cDovL3d3dy5uY2JpLm5sbS5uaWguZ292L3B1Ym1lZC8xNjM0MzUzMTwvdXJs
PjwvcmVsYXRlZC11cmxzPjwvdXJscz48ZWxlY3Ryb25pYy1yZXNvdXJjZS1udW0+MTAuMTAxNi9q
LmptYi4yMDA1LjExLjAzMzwvZWxlY3Ryb25pYy1yZXNvdXJjZS1udW0+PC9yZWNvcmQ+PC9DaXRl
PjwvRW5kTm90ZT4A
</w:fldData>
        </w:fldChar>
      </w:r>
      <w:r w:rsidRPr="00FF50C3">
        <w:instrText xml:space="preserve"> ADDIN EN.CITE </w:instrText>
      </w:r>
      <w:r w:rsidRPr="00FF50C3">
        <w:rPr>
          <w:b/>
        </w:rPr>
        <w:fldChar w:fldCharType="begin">
          <w:fldData xml:space="preserve">PEVuZE5vdGU+PENpdGU+PEF1dGhvcj5EZWRtb248L0F1dGhvcj48WWVhcj4yMDAyPC9ZZWFyPjxS
ZWNOdW0+MTM0PC9SZWNOdW0+PERpc3BsYXlUZXh0PlsxNzQsIDE3NV08L0Rpc3BsYXlUZXh0Pjxy
ZWNvcmQ+PHJlYy1udW1iZXI+MTM0PC9yZWMtbnVtYmVyPjxmb3JlaWduLWtleXM+PGtleSBhcHA9
IkVOIiBkYi1pZD0ic3hhOWEwdjI1MHgwdzZlczBkOXB0dHRrZmYydHQwMHRzcHRmIj4xMzQ8L2tl
eT48L2ZvcmVpZ24ta2V5cz48cmVmLXR5cGUgbmFtZT0iSm91cm5hbCBBcnRpY2xlIj4xNzwvcmVm
LXR5cGU+PGNvbnRyaWJ1dG9ycz48YXV0aG9ycz48YXV0aG9yPkRlZG1vbiwgTS4gTS48L2F1dGhv
cj48YXV0aG9yPlBhdGVsLCBDLiBOLjwvYXV0aG9yPjxhdXRob3I+WW91bmcsIEcuIEIuPC9hdXRo
b3I+PGF1dGhvcj5QaWVsYWssIEcuIEouPC9hdXRob3I+PC9hdXRob3JzPjwvY29udHJpYnV0b3Jz
PjxhdXRoLWFkZHJlc3M+RGVwYXJ0bWVudHMgb2YgQ2hlbWlzdHJ5LCBhbmQgQmlvY2hlbWlzdHJ5
IGFuZCBCaW9waHlzaWNzLCBhbmQgTGluZWJlcmdlciBDYW5jZXIgUmVzZWFyY2ggQ2VudGVyLCBV
bml2ZXJzaXR5IG9mIE5vcnRoIENhcm9saW5hLCBDaGFwZWwgSGlsbCwgTkMgMjc1OTksIFVTQS48
L2F1dGgtYWRkcmVzcz48dGl0bGVzPjx0aXRsZT5GbGdNIGdhaW5zIHN0cnVjdHVyZSBpbiBsaXZp
bmcgY2VsbHM8L3RpdGxlPjxzZWNvbmRhcnktdGl0bGU+UHJvYyBOYXRsIEFjYWQgU2NpIFUgUyBB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IFUgUyBBPC9mdWxsLXRpdGxlPjwvcGVyaW9kaWNhbD48cGFnZXM+MTI2ODEtNDwvcGFnZXM+PHZv
bHVtZT45OTwvdm9sdW1lPjxudW1iZXI+MjA8L251bWJlcj48a2V5d29yZHM+PGtleXdvcmQ+QmFj
dGVyaWFsIFByb3RlaW5zLypjaGVtaXN0cnkvKnBoeXNpb2xvZ3k8L2tleXdvcmQ+PGtleXdvcmQ+
Q2lyY3VsYXIgRGljaHJvaXNtPC9rZXl3b3JkPjxrZXl3b3JkPkVzY2hlcmljaGlhIGNvbGkvbWV0
YWJvbGlzbTwva2V5d29yZD48a2V5d29yZD5HbHVjb3NlL21ldGFib2xpc20vcGhhcm1hY29sb2d5
PC9rZXl3b3JkPjxrZXl3b3JkPkh5ZHJvZ2VuL3BoYXJtYWNvbG9neTwva2V5d29yZD48a2V5d29y
ZD5NYWduZXRpYyBSZXNvbmFuY2UgU3BlY3Ryb3Njb3B5PC9rZXl3b3JkPjxrZXl3b3JkPk92YWxi
dW1pbi9waGFybWFjb2xvZ3k8L2tleXdvcmQ+PGtleXdvcmQ+UHJvdGVpbiBDb25mb3JtYXRpb248
L2tleXdvcmQ+PGtleXdvcmQ+U2VydW0gQWxidW1pbiwgQm92aW5lL3BoYXJtYWNvbG9neTwva2V5
d29yZD48a2V5d29yZD5VbHRyYXZpb2xldCBSYXlzPC9rZXl3b3JkPjwva2V5d29yZHM+PGRhdGVz
Pjx5ZWFyPjIwMDI8L3llYXI+PHB1Yi1kYXRlcz48ZGF0ZT5PY3QgMDE8L2RhdGU+PC9wdWItZGF0
ZXM+PC9kYXRlcz48aXNibj4wMDI3LTg0MjQgKFByaW50KSYjeEQ7MDAyNy04NDI0IChMaW5raW5n
KTwvaXNibj48YWNjZXNzaW9uLW51bT4xMjI3MTEzMjwvYWNjZXNzaW9uLW51bT48dXJscz48cmVs
YXRlZC11cmxzPjx1cmw+aHR0cDovL3d3dy5uY2JpLm5sbS5uaWguZ292L3B1Ym1lZC8xMjI3MTEz
MjwvdXJsPjwvcmVsYXRlZC11cmxzPjwvdXJscz48Y3VzdG9tMj4xMzA1MjA8L2N1c3RvbTI+PGVs
ZWN0cm9uaWMtcmVzb3VyY2UtbnVtPjEwLjEwNzMvcG5hcy4yMDIzMzEyOTk8L2VsZWN0cm9uaWMt
cmVzb3VyY2UtbnVtPjwvcmVjb3JkPjwvQ2l0ZT48Q2l0ZT48QXV0aG9yPk1jTnVsdHk8L0F1dGhv
cj48WWVhcj4yMDA2PC9ZZWFyPjxSZWNOdW0+MTM1PC9SZWNOdW0+PHJlY29yZD48cmVjLW51bWJl
cj4xMzU8L3JlYy1udW1iZXI+PGZvcmVpZ24ta2V5cz48a2V5IGFwcD0iRU4iIGRiLWlkPSJzeGE5
YTB2MjUweDB3NmVzMGQ5cHR0dGtmZjJ0dDAwdHNwdGYiPjEzNTwva2V5PjwvZm9yZWlnbi1rZXlz
PjxyZWYtdHlwZSBuYW1lPSJKb3VybmFsIEFydGljbGUiPjE3PC9yZWYtdHlwZT48Y29udHJpYnV0
b3JzPjxhdXRob3JzPjxhdXRob3I+TWNOdWx0eSwgQi4gQy48L2F1dGhvcj48YXV0aG9yPllvdW5n
LCBHLiBCLjwvYXV0aG9yPjxhdXRob3I+UGllbGFrLCBHLiBKLjwvYXV0aG9yPjwvYXV0aG9ycz48
L2NvbnRyaWJ1dG9ycz48YXV0aC1hZGRyZXNzPkRlcGFydG1lbnQgb2YgQ2hlbWlzdHJ5LCBVbml2
ZXJzaXR5IG9mIE5vcnRoIENhcm9saW5hIGF0IENoYXBlbCBIaWxsLCBDaGFwZWwgSGlsbCwgTkMg
Mjc1OTksIFVTQS48L2F1dGgtYWRkcmVzcz48dGl0bGVzPjx0aXRsZT5NYWNyb21vbGVjdWxhciBj
cm93ZGluZyBpbiB0aGUgRXNjaGVyaWNoaWEgY29saSBwZXJpcGxhc20gbWFpbnRhaW5zIGFscGhh
LXN5bnVjbGVpbiBkaXNvcmRlcjwvdGl0bGU+PHNlY29uZGFyeS10aXRsZT5KIE1vbCBCaW9sPC9z
ZWNvbmRhcnktdGl0bGU+PGFsdC10aXRsZT5Kb3VybmFsIG9mIG1vbGVjdWxhciBiaW9sb2d5PC9h
bHQtdGl0bGU+PC90aXRsZXM+PHBlcmlvZGljYWw+PGZ1bGwtdGl0bGU+SiBNb2wgQmlvbDwvZnVs
bC10aXRsZT48YWJici0xPkpvdXJuYWwgb2YgbW9sZWN1bGFyIGJpb2xvZ3k8L2FiYnItMT48L3Bl
cmlvZGljYWw+PGFsdC1wZXJpb2RpY2FsPjxmdWxsLXRpdGxlPkogTW9sIEJpb2w8L2Z1bGwtdGl0
bGU+PGFiYnItMT5Kb3VybmFsIG9mIG1vbGVjdWxhciBiaW9sb2d5PC9hYmJyLTE+PC9hbHQtcGVy
aW9kaWNhbD48cGFnZXM+ODkzLTc8L3BhZ2VzPjx2b2x1bWU+MzU1PC92b2x1bWU+PG51bWJlcj41
PC9udW1iZXI+PGtleXdvcmRzPjxrZXl3b3JkPkFnZWQ8L2tleXdvcmQ+PGtleXdvcmQ+QW5pbWFs
czwva2V5d29yZD48a2V5d29yZD5DYXR0bGU8L2tleXdvcmQ+PGtleXdvcmQ+KkVzY2hlcmljaGlh
IGNvbGkvY2hlbWlzdHJ5L2N5dG9sb2d5PC9rZXl3b3JkPjxrZXl3b3JkPkVzY2hlcmljaGlhIGNv
bGkgUHJvdGVpbnMvKmNoZW1pc3RyeS9tZXRhYm9saXNtPC9rZXl3b3JkPjxrZXl3b3JkPkh1bWFu
czwva2V5d29yZD48a2V5d29yZD5OdWNsZWFyIE1hZ25ldGljIFJlc29uYW5jZSwgQmlvbW9sZWN1
bGFyPC9rZXl3b3JkPjxrZXl3b3JkPlBlcmlwbGFzbS8qY2hlbWlzdHJ5PC9rZXl3b3JkPjxrZXl3
b3JkPipQcm90ZWluIENvbmZvcm1hdGlvbjwva2V5d29yZD48a2V5d29yZD5hbHBoYS1TeW51Y2xl
aW4vKmNoZW1pc3RyeS9tZXRhYm9saXNtPC9rZXl3b3JkPjwva2V5d29yZHM+PGRhdGVzPjx5ZWFy
PjIwMDY8L3llYXI+PHB1Yi1kYXRlcz48ZGF0ZT5GZWIgMDM8L2RhdGU+PC9wdWItZGF0ZXM+PC9k
YXRlcz48aXNibj4wMDIyLTI4MzYgKFByaW50KSYjeEQ7MDAyMi0yODM2IChMaW5raW5nKTwvaXNi
bj48YWNjZXNzaW9uLW51bT4xNjM0MzUzMTwvYWNjZXNzaW9uLW51bT48dXJscz48cmVsYXRlZC11
cmxzPjx1cmw+aHR0cDovL3d3dy5uY2JpLm5sbS5uaWguZ292L3B1Ym1lZC8xNjM0MzUzMTwvdXJs
PjwvcmVsYXRlZC11cmxzPjwvdXJscz48ZWxlY3Ryb25pYy1yZXNvdXJjZS1udW0+MTAuMTAxNi9q
LmptYi4yMDA1LjExLjAzMzwvZWxlY3Ryb25pYy1yZXNvdXJjZS1udW0+PC9yZWNvcmQ+PC9DaXRl
PjwvRW5kTm90ZT4A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003F0D62" w:rsidRPr="00FF50C3">
        <w:rPr>
          <w:noProof/>
        </w:rPr>
        <w:t>[174,175</w:t>
      </w:r>
      <w:r w:rsidRPr="00FF50C3">
        <w:rPr>
          <w:noProof/>
        </w:rPr>
        <w:t>]</w:t>
      </w:r>
      <w:r w:rsidRPr="00FF50C3">
        <w:rPr>
          <w:b/>
        </w:rPr>
        <w:fldChar w:fldCharType="end"/>
      </w:r>
      <w:r w:rsidRPr="00FF50C3">
        <w:t xml:space="preserve"> can be evaluated in cells using this approach. In eukaryotic cells, the </w:t>
      </w:r>
      <w:r w:rsidR="00993940" w:rsidRPr="00FF50C3">
        <w:t xml:space="preserve">first </w:t>
      </w:r>
      <w:r w:rsidRPr="00FF50C3">
        <w:t xml:space="preserve">in-cell NMR experiments were carried out on labeled proteins that </w:t>
      </w:r>
      <w:r w:rsidR="00993940" w:rsidRPr="00FF50C3">
        <w:t xml:space="preserve">were </w:t>
      </w:r>
      <w:r w:rsidRPr="00FF50C3">
        <w:t>injected into the oocyte</w:t>
      </w:r>
      <w:r w:rsidR="00993940" w:rsidRPr="00FF50C3">
        <w:t>s</w:t>
      </w:r>
      <w:r w:rsidRPr="00FF50C3">
        <w:t xml:space="preserve"> of </w:t>
      </w:r>
      <w:proofErr w:type="spellStart"/>
      <w:r w:rsidRPr="00FF50C3">
        <w:rPr>
          <w:i/>
        </w:rPr>
        <w:t>Xenopus</w:t>
      </w:r>
      <w:proofErr w:type="spellEnd"/>
      <w:r w:rsidRPr="00FF50C3">
        <w:rPr>
          <w:i/>
        </w:rPr>
        <w:t xml:space="preserve"> </w:t>
      </w:r>
      <w:proofErr w:type="spellStart"/>
      <w:r w:rsidRPr="00FF50C3">
        <w:rPr>
          <w:i/>
        </w:rPr>
        <w:t>laevis</w:t>
      </w:r>
      <w:proofErr w:type="spellEnd"/>
      <w:r w:rsidRPr="00FF50C3">
        <w:rPr>
          <w:i/>
        </w:rPr>
        <w:t xml:space="preserve"> </w:t>
      </w:r>
      <w:r w:rsidRPr="00FF50C3">
        <w:rPr>
          <w:b/>
        </w:rPr>
        <w:fldChar w:fldCharType="begin">
          <w:fldData xml:space="preserve">PEVuZE5vdGU+PENpdGU+PEF1dGhvcj5TYWthaTwvQXV0aG9yPjxZZWFyPjIwMDY8L1llYXI+PFJl
Y051bT40MTwvUmVjTnVtPjxEaXNwbGF5VGV4dD5bNywgMTc2LCAxNzddPC9EaXNwbGF5VGV4dD48
cmVjb3JkPjxyZWMtbnVtYmVyPjQxPC9yZWMtbnVtYmVyPjxmb3JlaWduLWtleXM+PGtleSBhcHA9
IkVOIiBkYi1pZD0iOXQwenp0MnBuOWFwMnhldmEyb3hkdnp4ZWY1dHZycmZycjV0Ij40MTwva2V5
PjwvZm9yZWlnbi1rZXlzPjxyZWYtdHlwZSBuYW1lPSJKb3VybmFsIEFydGljbGUiPjE3PC9yZWYt
dHlwZT48Y29udHJpYnV0b3JzPjxhdXRob3JzPjxhdXRob3I+U2FrYWksIFQuPC9hdXRob3I+PGF1
dGhvcj5Ub2NoaW8sIEguPC9hdXRob3I+PGF1dGhvcj5UZW5ubywgVC48L2F1dGhvcj48YXV0aG9y
Pkl0bywgWS48L2F1dGhvcj48YXV0aG9yPktva3VibywgVC48L2F1dGhvcj48YXV0aG9yPkhpcm9h
a2ksIEguPC9hdXRob3I+PGF1dGhvcj5TaGlyYWthd2EsIE0uPC9hdXRob3I+PC9hdXRob3JzPjwv
Y29udHJpYnV0b3JzPjxhdXRoLWFkZHJlc3M+SW50ZXJuYXRpb25hbCBHcmFkdWF0ZSBTY2hvb2wg
b2YgQXJ0cyBhbmQgU2NpZW5jZXMsIFlva29oYW1hIENpdHkgVW5pdmVyc2l0eSwgWW9rb2hhbWEs
IDIzMC0wMDQ1LCBKYXBhbi48L2F1dGgtYWRkcmVzcz48dGl0bGVzPjx0aXRsZT5Jbi1jZWxsIE5N
UiBzcGVjdHJvc2NvcHkgb2YgcHJvdGVpbnMgaW5zaWRlIFhlbm9wdXMgbGFldmlzIG9vY3l0ZXM8
L3RpdGxlPjxzZWNvbmRhcnktdGl0bGU+SiBCaW9tb2wgTk1SPC9zZWNvbmRhcnktdGl0bGU+PGFs
dC10aXRsZT5Kb3VybmFsIG9mIGJpb21vbGVjdWxhciBOTVI8L2FsdC10aXRsZT48L3RpdGxlcz48
cGVyaW9kaWNhbD48ZnVsbC10aXRsZT5KIEJpb21vbCBOTVI8L2Z1bGwtdGl0bGU+PGFiYnItMT5K
b3VybmFsIG9mIGJpb21vbGVjdWxhciBOTVI8L2FiYnItMT48L3BlcmlvZGljYWw+PGFsdC1wZXJp
b2RpY2FsPjxmdWxsLXRpdGxlPkogQmlvbW9sIE5NUjwvZnVsbC10aXRsZT48YWJici0xPkpvdXJu
YWwgb2YgYmlvbW9sZWN1bGFyIE5NUjwvYWJici0xPjwvYWx0LXBlcmlvZGljYWw+PHBhZ2VzPjE3
OS04ODwvcGFnZXM+PHZvbHVtZT4zNjwvdm9sdW1lPjxudW1iZXI+MzwvbnVtYmVyPjxrZXl3b3Jk
cz48a2V5d29yZD5BbmltYWxzPC9rZXl3b3JkPjxrZXl3b3JkPkNhbG1vZHVsaW4vY2hlbWlzdHJ5
PC9rZXl3b3JkPjxrZXl3b3JkPkNlbGxzL2NoZW1pc3RyeTwva2V5d29yZD48a2V5d29yZD5DeXRv
bG9naWNhbCBUZWNobmlxdWVzPC9rZXl3b3JkPjxrZXl3b3JkPk51Y2xlYXIgTWFnbmV0aWMgUmVz
b25hbmNlLCBCaW9tb2xlY3VsYXIvKm1ldGhvZHM8L2tleXdvcmQ+PGtleXdvcmQ+T29jeXRlcy9j
aGVtaXN0cnk8L2tleXdvcmQ+PGtleXdvcmQ+UHJvdGVpbiBCaW5kaW5nPC9rZXl3b3JkPjxrZXl3
b3JkPlByb3RlaW4gQ29uZm9ybWF0aW9uPC9rZXl3b3JkPjxrZXl3b3JkPlViaXF1aXRpbi9jaGVt
aXN0cnk8L2tleXdvcmQ+PGtleXdvcmQ+WGVub3B1cyBQcm90ZWlucy8qY2hlbWlzdHJ5PC9rZXl3
b3JkPjwva2V5d29yZHM+PGRhdGVzPjx5ZWFyPjIwMDY8L3llYXI+PHB1Yi1kYXRlcz48ZGF0ZT5O
b3Y8L2RhdGU+PC9wdWItZGF0ZXM+PC9kYXRlcz48aXNibj4wOTI1LTI3MzggKFByaW50KSYjeEQ7
MDkyNS0yNzM4IChMaW5raW5nKTwvaXNibj48YWNjZXNzaW9uLW51bT4xNzAzMTUzMTwvYWNjZXNz
aW9uLW51bT48dXJscz48cmVsYXRlZC11cmxzPjx1cmw+aHR0cDovL3d3dy5uY2JpLm5sbS5uaWgu
Z292L3B1Ym1lZC8xNzAzMTUzMTwvdXJsPjwvcmVsYXRlZC11cmxzPjwvdXJscz48ZWxlY3Ryb25p
Yy1yZXNvdXJjZS1udW0+MTAuMTAwNy9zMTA4NTgtMDA2LTkwNzktOTwvZWxlY3Ryb25pYy1yZXNv
dXJjZS1udW0+PC9yZWNvcmQ+PC9DaXRlPjxDaXRlPjxBdXRob3I+U2VsZW5rbzwvQXV0aG9yPjxZ
ZWFyPjIwMDc8L1llYXI+PFJlY051bT43NTQ8L1JlY051bT48cmVjb3JkPjxyZWMtbnVtYmVyPjc1
NDwvcmVjLW51bWJlcj48Zm9yZWlnbi1rZXlzPjxrZXkgYXBwPSJFTiIgZGItaWQ9IjU1dmUyMDVy
c3cyZDJwZWR0c281dDV2YjBhZTk5c2V0dnJkZSI+NzU0PC9rZXk+PC9mb3JlaWduLWtleXM+PHJl
Zi10eXBlIG5hbWU9IkpvdXJuYWwgQXJ0aWNsZSI+MTc8L3JlZi10eXBlPjxjb250cmlidXRvcnM+
PGF1dGhvcnM+PGF1dGhvcj5TZWxlbmtvLCBQLjwvYXV0aG9yPjxhdXRob3I+V2FnbmVyLCBHLjwv
YXV0aG9yPjwvYXV0aG9ycz48L2NvbnRyaWJ1dG9ycz48YXV0aC1hZGRyZXNzPkhhcnZhcmQgTWVk
aWNhbCBTY2hvb2wsIERlcGFydG1lbnQgb2YgQmlvbG9naWNhbCBDaGVtaXN0cnkgYW5kIE1vbGVj
dWxhciBQaGFybWFjb2xvZ3kgKEJDTVApLCBCb3N0b24sIE1BIDAyMTE1LCBVU0EuIHBoaWxpcHBf
c2VsZW5rb0BobXMuaGFydmFyZC5lZHU8L2F1dGgtYWRkcmVzcz48dGl0bGVzPjx0aXRsZT5Mb29r
aW5nIGludG8gbGl2ZSBjZWxscyB3aXRoIGluLWNlbGwgTk1SIHNwZWN0cm9zY29weTwvdGl0bGU+
PHNlY29uZGFyeS10aXRsZT5KIFN0cnVjdCBCaW9sPC9zZWNvbmRhcnktdGl0bGU+PGFsdC10aXRs
ZT5Kb3VybmFsIG9mIHN0cnVjdHVyYWwgYmlvbG9neTwvYWx0LXRpdGxlPjwvdGl0bGVzPjxwZXJp
b2RpY2FsPjxmdWxsLXRpdGxlPkogU3RydWN0IEJpb2w8L2Z1bGwtdGl0bGU+PGFiYnItMT5Kb3Vy
bmFsIG9mIHN0cnVjdHVyYWwgYmlvbG9neTwvYWJici0xPjwvcGVyaW9kaWNhbD48YWx0LXBlcmlv
ZGljYWw+PGZ1bGwtdGl0bGU+SiBTdHJ1Y3QgQmlvbDwvZnVsbC10aXRsZT48YWJici0xPkpvdXJu
YWwgb2Ygc3RydWN0dXJhbCBiaW9sb2d5PC9hYmJyLTE+PC9hbHQtcGVyaW9kaWNhbD48cGFnZXM+
MjQ0LTUzPC9wYWdlcz48dm9sdW1lPjE1ODwvdm9sdW1lPjxudW1iZXI+MjwvbnVtYmVyPjxrZXl3
b3Jkcz48a2V5d29yZD5BbmltYWxzPC9rZXl3b3JkPjxrZXl3b3JkPk1hZ25ldGljIFJlc29uYW5j
ZSBTcGVjdHJvc2NvcHkvKm1ldGhvZHM8L2tleXdvcmQ+PGtleXdvcmQ+T29jeXRlcy9jaGVtaXN0
cnkvbWV0YWJvbGlzbTwva2V5d29yZD48a2V5d29yZD5Qcm90ZWluIENvbmZvcm1hdGlvbjwva2V5
d29yZD48a2V5d29yZD5Qcm90ZWlucy8qY2hlbWlzdHJ5L21ldGFib2xpc208L2tleXdvcmQ+PGtl
eXdvcmQ+Klhlbm9wdXMgbGFldmlzPC9rZXl3b3JkPjwva2V5d29yZHM+PGRhdGVzPjx5ZWFyPjIw
MDc8L3llYXI+PHB1Yi1kYXRlcz48ZGF0ZT5NYXk8L2RhdGU+PC9wdWItZGF0ZXM+PC9kYXRlcz48
aXNibj4xMDQ3LTg0NzcgKFByaW50KSYjeEQ7MTA0Ny04NDc3IChMaW5raW5nKTwvaXNibj48YWNj
ZXNzaW9uLW51bT4xNzUwMjI0MDwvYWNjZXNzaW9uLW51bT48dXJscz48cmVsYXRlZC11cmxzPjx1
cmw+aHR0cDovL3d3dy5uY2JpLm5sbS5uaWguZ292L3B1Ym1lZC8xNzUwMjI0MDwvdXJsPjwvcmVs
YXRlZC11cmxzPjwvdXJscz48ZWxlY3Ryb25pYy1yZXNvdXJjZS1udW0+MTAuMTAxNi9qLmpzYi4y
MDA3LjA0LjAwMTwvZWxlY3Ryb25pYy1yZXNvdXJjZS1udW0+PC9yZWNvcmQ+PC9DaXRlPjxDaXRl
PjxBdXRob3I+VGhvbmd3aWNoaWFuPC9BdXRob3I+PFllYXI+MjAxMjwvWWVhcj48UmVjTnVtPjQz
PC9SZWNOdW0+PHJlY29yZD48cmVjLW51bWJlcj40MzwvcmVjLW51bWJlcj48Zm9yZWlnbi1rZXlz
PjxrZXkgYXBwPSJFTiIgZGItaWQ9Ijl0MHp6dDJwbjlhcDJ4ZXZhMm94ZHZ6eGVmNXR2cnJmcnI1
dCI+NDM8L2tleT48L2ZvcmVpZ24ta2V5cz48cmVmLXR5cGUgbmFtZT0iSm91cm5hbCBBcnRpY2xl
Ij4xNzwvcmVmLXR5cGU+PGNvbnRyaWJ1dG9ycz48YXV0aG9ycz48YXV0aG9yPlRob25nd2ljaGlh
biwgUi48L2F1dGhvcj48YXV0aG9yPlNlbGVua28sIFAuPC9hdXRob3I+PC9hdXRob3JzPjwvY29u
dHJpYnV0b3JzPjxhdXRoLWFkZHJlc3M+RGVwYXJ0bWVudCBvZiBOTVItYXNzaXN0ZWQgU3RydWN0
dXJhbCBCaW9sb2d5LCBMZWlibml6IEluc3RpdHV0ZSBvZiBNb2xlY3VsYXIgUGhhcm1hY29sb2d5
IChGTVAgQmVybGluKSwgQmVybGluLCBHZXJtYW55LjwvYXV0aC1hZGRyZXNzPjx0aXRsZXM+PHRp
dGxlPkluLWNlbGwgTk1SIGluIFhlbm9wdXMgbGFldmlzIG9vY3l0ZXM8L3RpdGxlPjxzZWNvbmRh
cnktdGl0bGU+TWV0aG9kcyBNb2wgQmlvbDwvc2Vjb25kYXJ5LXRpdGxlPjxhbHQtdGl0bGU+TWV0
aG9kcyBpbiBtb2xlY3VsYXIgYmlvbG9neTwvYWx0LXRpdGxlPjwvdGl0bGVzPjxwZXJpb2RpY2Fs
PjxmdWxsLXRpdGxlPk1ldGhvZHMgTW9sIEJpb2w8L2Z1bGwtdGl0bGU+PGFiYnItMT5NZXRob2Rz
IGluIG1vbGVjdWxhciBiaW9sb2d5PC9hYmJyLTE+PC9wZXJpb2RpY2FsPjxhbHQtcGVyaW9kaWNh
bD48ZnVsbC10aXRsZT5NZXRob2RzIE1vbCBCaW9sPC9mdWxsLXRpdGxlPjxhYmJyLTE+TWV0aG9k
cyBpbiBtb2xlY3VsYXIgYmlvbG9neTwvYWJici0xPjwvYWx0LXBlcmlvZGljYWw+PHBhZ2VzPjMz
LTQxPC9wYWdlcz48dm9sdW1lPjg5NTwvdm9sdW1lPjxrZXl3b3Jkcz48a2V5d29yZD5BbmltYWxz
PC9rZXl3b3JkPjxrZXl3b3JkPkZlbWFsZTwva2V5d29yZD48a2V5d29yZD5NaWNyb2luamVjdGlv
bnM8L2tleXdvcmQ+PGtleXdvcmQ+Kk51Y2xlYXIgTWFnbmV0aWMgUmVzb25hbmNlLCBCaW9tb2xl
Y3VsYXI8L2tleXdvcmQ+PGtleXdvcmQ+T29jeXRlcy8qY2hlbWlzdHJ5L21ldGFib2xpc208L2tl
eXdvcmQ+PGtleXdvcmQ+UHJvdGVpbiBDb25mb3JtYXRpb248L2tleXdvcmQ+PGtleXdvcmQ+UmVj
b21iaW5hbnQgUHJvdGVpbnMvYmlvc3ludGhlc2lzL2NoZW1pc3RyeTwva2V5d29yZD48a2V5d29y
ZD5YZW5vcHVzIGxhZXZpczwva2V5d29yZD48L2tleXdvcmRzPjxkYXRlcz48eWVhcj4yMDEyPC95
ZWFyPjwvZGF0ZXM+PGlzYm4+MTk0MC02MDI5IChFbGVjdHJvbmljKSYjeEQ7MTA2NC0zNzQ1IChM
aW5raW5nKTwvaXNibj48YWNjZXNzaW9uLW51bT4yMjc2MDMxMDwvYWNjZXNzaW9uLW51bT48dXJs
cz48cmVsYXRlZC11cmxzPjx1cmw+aHR0cDovL3d3dy5uY2JpLm5sbS5uaWguZ292L3B1Ym1lZC8y
Mjc2MDMxMDwvdXJsPjwvcmVsYXRlZC11cmxzPjwvdXJscz48ZWxlY3Ryb25pYy1yZXNvdXJjZS1u
dW0+MTAuMTAwNy85NzgtMS02MTc3OS05MjctM18zPC9lbGVjdHJvbmljLXJlc291cmNlLW51bT48
L3JlY29yZD48L0NpdGU+PC9FbmROb3RlPgB=
</w:fldData>
        </w:fldChar>
      </w:r>
      <w:r w:rsidRPr="00FF50C3">
        <w:instrText xml:space="preserve"> ADDIN EN.CITE </w:instrText>
      </w:r>
      <w:r w:rsidRPr="00FF50C3">
        <w:rPr>
          <w:b/>
        </w:rPr>
        <w:fldChar w:fldCharType="begin">
          <w:fldData xml:space="preserve">PEVuZE5vdGU+PENpdGU+PEF1dGhvcj5TYWthaTwvQXV0aG9yPjxZZWFyPjIwMDY8L1llYXI+PFJl
Y051bT40MTwvUmVjTnVtPjxEaXNwbGF5VGV4dD5bNywgMTc2LCAxNzddPC9EaXNwbGF5VGV4dD48
cmVjb3JkPjxyZWMtbnVtYmVyPjQxPC9yZWMtbnVtYmVyPjxmb3JlaWduLWtleXM+PGtleSBhcHA9
IkVOIiBkYi1pZD0iOXQwenp0MnBuOWFwMnhldmEyb3hkdnp4ZWY1dHZycmZycjV0Ij40MTwva2V5
PjwvZm9yZWlnbi1rZXlzPjxyZWYtdHlwZSBuYW1lPSJKb3VybmFsIEFydGljbGUiPjE3PC9yZWYt
dHlwZT48Y29udHJpYnV0b3JzPjxhdXRob3JzPjxhdXRob3I+U2FrYWksIFQuPC9hdXRob3I+PGF1
dGhvcj5Ub2NoaW8sIEguPC9hdXRob3I+PGF1dGhvcj5UZW5ubywgVC48L2F1dGhvcj48YXV0aG9y
Pkl0bywgWS48L2F1dGhvcj48YXV0aG9yPktva3VibywgVC48L2F1dGhvcj48YXV0aG9yPkhpcm9h
a2ksIEguPC9hdXRob3I+PGF1dGhvcj5TaGlyYWthd2EsIE0uPC9hdXRob3I+PC9hdXRob3JzPjwv
Y29udHJpYnV0b3JzPjxhdXRoLWFkZHJlc3M+SW50ZXJuYXRpb25hbCBHcmFkdWF0ZSBTY2hvb2wg
b2YgQXJ0cyBhbmQgU2NpZW5jZXMsIFlva29oYW1hIENpdHkgVW5pdmVyc2l0eSwgWW9rb2hhbWEs
IDIzMC0wMDQ1LCBKYXBhbi48L2F1dGgtYWRkcmVzcz48dGl0bGVzPjx0aXRsZT5Jbi1jZWxsIE5N
UiBzcGVjdHJvc2NvcHkgb2YgcHJvdGVpbnMgaW5zaWRlIFhlbm9wdXMgbGFldmlzIG9vY3l0ZXM8
L3RpdGxlPjxzZWNvbmRhcnktdGl0bGU+SiBCaW9tb2wgTk1SPC9zZWNvbmRhcnktdGl0bGU+PGFs
dC10aXRsZT5Kb3VybmFsIG9mIGJpb21vbGVjdWxhciBOTVI8L2FsdC10aXRsZT48L3RpdGxlcz48
cGVyaW9kaWNhbD48ZnVsbC10aXRsZT5KIEJpb21vbCBOTVI8L2Z1bGwtdGl0bGU+PGFiYnItMT5K
b3VybmFsIG9mIGJpb21vbGVjdWxhciBOTVI8L2FiYnItMT48L3BlcmlvZGljYWw+PGFsdC1wZXJp
b2RpY2FsPjxmdWxsLXRpdGxlPkogQmlvbW9sIE5NUjwvZnVsbC10aXRsZT48YWJici0xPkpvdXJu
YWwgb2YgYmlvbW9sZWN1bGFyIE5NUjwvYWJici0xPjwvYWx0LXBlcmlvZGljYWw+PHBhZ2VzPjE3
OS04ODwvcGFnZXM+PHZvbHVtZT4zNjwvdm9sdW1lPjxudW1iZXI+MzwvbnVtYmVyPjxrZXl3b3Jk
cz48a2V5d29yZD5BbmltYWxzPC9rZXl3b3JkPjxrZXl3b3JkPkNhbG1vZHVsaW4vY2hlbWlzdHJ5
PC9rZXl3b3JkPjxrZXl3b3JkPkNlbGxzL2NoZW1pc3RyeTwva2V5d29yZD48a2V5d29yZD5DeXRv
bG9naWNhbCBUZWNobmlxdWVzPC9rZXl3b3JkPjxrZXl3b3JkPk51Y2xlYXIgTWFnbmV0aWMgUmVz
b25hbmNlLCBCaW9tb2xlY3VsYXIvKm1ldGhvZHM8L2tleXdvcmQ+PGtleXdvcmQ+T29jeXRlcy9j
aGVtaXN0cnk8L2tleXdvcmQ+PGtleXdvcmQ+UHJvdGVpbiBCaW5kaW5nPC9rZXl3b3JkPjxrZXl3
b3JkPlByb3RlaW4gQ29uZm9ybWF0aW9uPC9rZXl3b3JkPjxrZXl3b3JkPlViaXF1aXRpbi9jaGVt
aXN0cnk8L2tleXdvcmQ+PGtleXdvcmQ+WGVub3B1cyBQcm90ZWlucy8qY2hlbWlzdHJ5PC9rZXl3
b3JkPjwva2V5d29yZHM+PGRhdGVzPjx5ZWFyPjIwMDY8L3llYXI+PHB1Yi1kYXRlcz48ZGF0ZT5O
b3Y8L2RhdGU+PC9wdWItZGF0ZXM+PC9kYXRlcz48aXNibj4wOTI1LTI3MzggKFByaW50KSYjeEQ7
MDkyNS0yNzM4IChMaW5raW5nKTwvaXNibj48YWNjZXNzaW9uLW51bT4xNzAzMTUzMTwvYWNjZXNz
aW9uLW51bT48dXJscz48cmVsYXRlZC11cmxzPjx1cmw+aHR0cDovL3d3dy5uY2JpLm5sbS5uaWgu
Z292L3B1Ym1lZC8xNzAzMTUzMTwvdXJsPjwvcmVsYXRlZC11cmxzPjwvdXJscz48ZWxlY3Ryb25p
Yy1yZXNvdXJjZS1udW0+MTAuMTAwNy9zMTA4NTgtMDA2LTkwNzktOTwvZWxlY3Ryb25pYy1yZXNv
dXJjZS1udW0+PC9yZWNvcmQ+PC9DaXRlPjxDaXRlPjxBdXRob3I+U2VsZW5rbzwvQXV0aG9yPjxZ
ZWFyPjIwMDc8L1llYXI+PFJlY051bT43NTQ8L1JlY051bT48cmVjb3JkPjxyZWMtbnVtYmVyPjc1
NDwvcmVjLW51bWJlcj48Zm9yZWlnbi1rZXlzPjxrZXkgYXBwPSJFTiIgZGItaWQ9IjU1dmUyMDVy
c3cyZDJwZWR0c281dDV2YjBhZTk5c2V0dnJkZSI+NzU0PC9rZXk+PC9mb3JlaWduLWtleXM+PHJl
Zi10eXBlIG5hbWU9IkpvdXJuYWwgQXJ0aWNsZSI+MTc8L3JlZi10eXBlPjxjb250cmlidXRvcnM+
PGF1dGhvcnM+PGF1dGhvcj5TZWxlbmtvLCBQLjwvYXV0aG9yPjxhdXRob3I+V2FnbmVyLCBHLjwv
YXV0aG9yPjwvYXV0aG9ycz48L2NvbnRyaWJ1dG9ycz48YXV0aC1hZGRyZXNzPkhhcnZhcmQgTWVk
aWNhbCBTY2hvb2wsIERlcGFydG1lbnQgb2YgQmlvbG9naWNhbCBDaGVtaXN0cnkgYW5kIE1vbGVj
dWxhciBQaGFybWFjb2xvZ3kgKEJDTVApLCBCb3N0b24sIE1BIDAyMTE1LCBVU0EuIHBoaWxpcHBf
c2VsZW5rb0BobXMuaGFydmFyZC5lZHU8L2F1dGgtYWRkcmVzcz48dGl0bGVzPjx0aXRsZT5Mb29r
aW5nIGludG8gbGl2ZSBjZWxscyB3aXRoIGluLWNlbGwgTk1SIHNwZWN0cm9zY29weTwvdGl0bGU+
PHNlY29uZGFyeS10aXRsZT5KIFN0cnVjdCBCaW9sPC9zZWNvbmRhcnktdGl0bGU+PGFsdC10aXRs
ZT5Kb3VybmFsIG9mIHN0cnVjdHVyYWwgYmlvbG9neTwvYWx0LXRpdGxlPjwvdGl0bGVzPjxwZXJp
b2RpY2FsPjxmdWxsLXRpdGxlPkogU3RydWN0IEJpb2w8L2Z1bGwtdGl0bGU+PGFiYnItMT5Kb3Vy
bmFsIG9mIHN0cnVjdHVyYWwgYmlvbG9neTwvYWJici0xPjwvcGVyaW9kaWNhbD48YWx0LXBlcmlv
ZGljYWw+PGZ1bGwtdGl0bGU+SiBTdHJ1Y3QgQmlvbDwvZnVsbC10aXRsZT48YWJici0xPkpvdXJu
YWwgb2Ygc3RydWN0dXJhbCBiaW9sb2d5PC9hYmJyLTE+PC9hbHQtcGVyaW9kaWNhbD48cGFnZXM+
MjQ0LTUzPC9wYWdlcz48dm9sdW1lPjE1ODwvdm9sdW1lPjxudW1iZXI+MjwvbnVtYmVyPjxrZXl3
b3Jkcz48a2V5d29yZD5BbmltYWxzPC9rZXl3b3JkPjxrZXl3b3JkPk1hZ25ldGljIFJlc29uYW5j
ZSBTcGVjdHJvc2NvcHkvKm1ldGhvZHM8L2tleXdvcmQ+PGtleXdvcmQ+T29jeXRlcy9jaGVtaXN0
cnkvbWV0YWJvbGlzbTwva2V5d29yZD48a2V5d29yZD5Qcm90ZWluIENvbmZvcm1hdGlvbjwva2V5
d29yZD48a2V5d29yZD5Qcm90ZWlucy8qY2hlbWlzdHJ5L21ldGFib2xpc208L2tleXdvcmQ+PGtl
eXdvcmQ+Klhlbm9wdXMgbGFldmlzPC9rZXl3b3JkPjwva2V5d29yZHM+PGRhdGVzPjx5ZWFyPjIw
MDc8L3llYXI+PHB1Yi1kYXRlcz48ZGF0ZT5NYXk8L2RhdGU+PC9wdWItZGF0ZXM+PC9kYXRlcz48
aXNibj4xMDQ3LTg0NzcgKFByaW50KSYjeEQ7MTA0Ny04NDc3IChMaW5raW5nKTwvaXNibj48YWNj
ZXNzaW9uLW51bT4xNzUwMjI0MDwvYWNjZXNzaW9uLW51bT48dXJscz48cmVsYXRlZC11cmxzPjx1
cmw+aHR0cDovL3d3dy5uY2JpLm5sbS5uaWguZ292L3B1Ym1lZC8xNzUwMjI0MDwvdXJsPjwvcmVs
YXRlZC11cmxzPjwvdXJscz48ZWxlY3Ryb25pYy1yZXNvdXJjZS1udW0+MTAuMTAxNi9qLmpzYi4y
MDA3LjA0LjAwMTwvZWxlY3Ryb25pYy1yZXNvdXJjZS1udW0+PC9yZWNvcmQ+PC9DaXRlPjxDaXRl
PjxBdXRob3I+VGhvbmd3aWNoaWFuPC9BdXRob3I+PFllYXI+MjAxMjwvWWVhcj48UmVjTnVtPjQz
PC9SZWNOdW0+PHJlY29yZD48cmVjLW51bWJlcj40MzwvcmVjLW51bWJlcj48Zm9yZWlnbi1rZXlz
PjxrZXkgYXBwPSJFTiIgZGItaWQ9Ijl0MHp6dDJwbjlhcDJ4ZXZhMm94ZHZ6eGVmNXR2cnJmcnI1
dCI+NDM8L2tleT48L2ZvcmVpZ24ta2V5cz48cmVmLXR5cGUgbmFtZT0iSm91cm5hbCBBcnRpY2xl
Ij4xNzwvcmVmLXR5cGU+PGNvbnRyaWJ1dG9ycz48YXV0aG9ycz48YXV0aG9yPlRob25nd2ljaGlh
biwgUi48L2F1dGhvcj48YXV0aG9yPlNlbGVua28sIFAuPC9hdXRob3I+PC9hdXRob3JzPjwvY29u
dHJpYnV0b3JzPjxhdXRoLWFkZHJlc3M+RGVwYXJ0bWVudCBvZiBOTVItYXNzaXN0ZWQgU3RydWN0
dXJhbCBCaW9sb2d5LCBMZWlibml6IEluc3RpdHV0ZSBvZiBNb2xlY3VsYXIgUGhhcm1hY29sb2d5
IChGTVAgQmVybGluKSwgQmVybGluLCBHZXJtYW55LjwvYXV0aC1hZGRyZXNzPjx0aXRsZXM+PHRp
dGxlPkluLWNlbGwgTk1SIGluIFhlbm9wdXMgbGFldmlzIG9vY3l0ZXM8L3RpdGxlPjxzZWNvbmRh
cnktdGl0bGU+TWV0aG9kcyBNb2wgQmlvbDwvc2Vjb25kYXJ5LXRpdGxlPjxhbHQtdGl0bGU+TWV0
aG9kcyBpbiBtb2xlY3VsYXIgYmlvbG9neTwvYWx0LXRpdGxlPjwvdGl0bGVzPjxwZXJpb2RpY2Fs
PjxmdWxsLXRpdGxlPk1ldGhvZHMgTW9sIEJpb2w8L2Z1bGwtdGl0bGU+PGFiYnItMT5NZXRob2Rz
IGluIG1vbGVjdWxhciBiaW9sb2d5PC9hYmJyLTE+PC9wZXJpb2RpY2FsPjxhbHQtcGVyaW9kaWNh
bD48ZnVsbC10aXRsZT5NZXRob2RzIE1vbCBCaW9sPC9mdWxsLXRpdGxlPjxhYmJyLTE+TWV0aG9k
cyBpbiBtb2xlY3VsYXIgYmlvbG9neTwvYWJici0xPjwvYWx0LXBlcmlvZGljYWw+PHBhZ2VzPjMz
LTQxPC9wYWdlcz48dm9sdW1lPjg5NTwvdm9sdW1lPjxrZXl3b3Jkcz48a2V5d29yZD5BbmltYWxz
PC9rZXl3b3JkPjxrZXl3b3JkPkZlbWFsZTwva2V5d29yZD48a2V5d29yZD5NaWNyb2luamVjdGlv
bnM8L2tleXdvcmQ+PGtleXdvcmQ+Kk51Y2xlYXIgTWFnbmV0aWMgUmVzb25hbmNlLCBCaW9tb2xl
Y3VsYXI8L2tleXdvcmQ+PGtleXdvcmQ+T29jeXRlcy8qY2hlbWlzdHJ5L21ldGFib2xpc208L2tl
eXdvcmQ+PGtleXdvcmQ+UHJvdGVpbiBDb25mb3JtYXRpb248L2tleXdvcmQ+PGtleXdvcmQ+UmVj
b21iaW5hbnQgUHJvdGVpbnMvYmlvc3ludGhlc2lzL2NoZW1pc3RyeTwva2V5d29yZD48a2V5d29y
ZD5YZW5vcHVzIGxhZXZpczwva2V5d29yZD48L2tleXdvcmRzPjxkYXRlcz48eWVhcj4yMDEyPC95
ZWFyPjwvZGF0ZXM+PGlzYm4+MTk0MC02MDI5IChFbGVjdHJvbmljKSYjeEQ7MTA2NC0zNzQ1IChM
aW5raW5nKTwvaXNibj48YWNjZXNzaW9uLW51bT4yMjc2MDMxMDwvYWNjZXNzaW9uLW51bT48dXJs
cz48cmVsYXRlZC11cmxzPjx1cmw+aHR0cDovL3d3dy5uY2JpLm5sbS5uaWguZ292L3B1Ym1lZC8y
Mjc2MDMxMDwvdXJsPjwvcmVsYXRlZC11cmxzPjwvdXJscz48ZWxlY3Ryb25pYy1yZXNvdXJjZS1u
dW0+MTAuMTAwNy85NzgtMS02MTc3OS05MjctM18zPC9lbGVjdHJvbmljLXJlc291cmNlLW51bT48
L3JlY29yZD48L0NpdGU+PC9FbmROb3RlPgB=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003F0D62" w:rsidRPr="00FF50C3">
        <w:rPr>
          <w:noProof/>
        </w:rPr>
        <w:t>[7,176,177</w:t>
      </w:r>
      <w:r w:rsidRPr="00FF50C3">
        <w:rPr>
          <w:noProof/>
        </w:rPr>
        <w:t>]</w:t>
      </w:r>
      <w:r w:rsidRPr="00FF50C3">
        <w:rPr>
          <w:b/>
        </w:rPr>
        <w:fldChar w:fldCharType="end"/>
      </w:r>
      <w:r w:rsidRPr="00FF50C3">
        <w:t xml:space="preserve">. Using cell-penetrating peptides, an isotopically labeled protein can be delivered into living human cells. The target proteins can be released from the peptides by endogenous enzymatic activity or by autonomous reductive cleavage </w:t>
      </w:r>
      <w:r w:rsidRPr="00FF50C3">
        <w:rPr>
          <w:b/>
        </w:rPr>
        <w:fldChar w:fldCharType="begin">
          <w:fldData xml:space="preserve">PEVuZE5vdGU+PENpdGU+PEF1dGhvcj5Jbm9tYXRhPC9BdXRob3I+PFllYXI+MjAwOTwvWWVhcj48
UmVjTnVtPjEzODwvUmVjTnVtPjxEaXNwbGF5VGV4dD5bMTc4XTwvRGlzcGxheVRleHQ+PHJlY29y
ZD48cmVjLW51bWJlcj4xMzg8L3JlYy1udW1iZXI+PGZvcmVpZ24ta2V5cz48a2V5IGFwcD0iRU4i
IGRiLWlkPSJzeGE5YTB2MjUweDB3NmVzMGQ5cHR0dGtmZjJ0dDAwdHNwdGYiPjEzODwva2V5Pjwv
Zm9yZWlnbi1rZXlzPjxyZWYtdHlwZSBuYW1lPSJKb3VybmFsIEFydGljbGUiPjE3PC9yZWYtdHlw
ZT48Y29udHJpYnV0b3JzPjxhdXRob3JzPjxhdXRob3I+SW5vbWF0YSwgSy48L2F1dGhvcj48YXV0
aG9yPk9obm8sIEEuPC9hdXRob3I+PGF1dGhvcj5Ub2NoaW8sIEguPC9hdXRob3I+PGF1dGhvcj5J
c29nYWksIFMuPC9hdXRob3I+PGF1dGhvcj5UZW5ubywgVC48L2F1dGhvcj48YXV0aG9yPk5ha2Fz
ZSwgSS48L2F1dGhvcj48YXV0aG9yPlRha2V1Y2hpLCBULjwvYXV0aG9yPjxhdXRob3I+RnV0YWtp
LCBTLjwvYXV0aG9yPjxhdXRob3I+SXRvLCBZLjwvYXV0aG9yPjxhdXRob3I+SGlyb2FraSwgSC48
L2F1dGhvcj48YXV0aG9yPlNoaXJha2F3YSwgTS48L2F1dGhvcj48L2F1dGhvcnM+PC9jb250cmli
dXRvcnM+PGF1dGgtYWRkcmVzcz5EZXBhcnRtZW50IG9mIE1vbGVjdWxhciBFbmdpbmVlcmluZywg
R3JhZHVhdGUgU2Nob29sIG9mIEVuZ2luZWVyaW5nLCBLeW90byBVbml2ZXJzaXR5LCBOaXNoaWt5
by1LdSwgS3lvdG8gNjE1LTg1MTAsIEphcGFuLjwvYXV0aC1hZGRyZXNzPjx0aXRsZXM+PHRpdGxl
PkhpZ2gtcmVzb2x1dGlvbiBtdWx0aS1kaW1lbnNpb25hbCBOTVIgc3BlY3Ryb3Njb3B5IG9mIHBy
b3RlaW5zIGluIGh1bWFuIGNlbGxzPC90aXRsZT48c2Vjb25kYXJ5LXRpdGxlPk5hdHVyZTwvc2Vj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dGl0bGU+PGFiYnItMT5OYXR1cmU8L2FiYnItMT48L2FsdC1wZXJpb2RpY2FsPjxwYWdlcz4xMDYt
OTwvcGFnZXM+PHZvbHVtZT40NTg8L3ZvbHVtZT48bnVtYmVyPjcyMzQ8L251bWJlcj48a2V5d29y
ZHM+PGtleXdvcmQ+QW5pbWFsczwva2V5d29yZD48a2V5d29yZD5DZWxsIE1lbWJyYW5lIFBlcm1l
YWJpbGl0eTwva2V5d29yZD48a2V5d29yZD5DZWxsIFN1cnZpdmFsL2RydWcgZWZmZWN0czwva2V5
d29yZD48a2V5d29yZD5EZXV0ZXJpdW0gRXhjaGFuZ2UgTWVhc3VyZW1lbnQ8L2tleXdvcmQ+PGtl
eXdvcmQ+RHJ1ZyBFdmFsdWF0aW9uLCBQcmVjbGluaWNhbC9tZXRob2RzPC9rZXl3b3JkPjxrZXl3
b3JkPkdlbmUgUHJvZHVjdHMsIHRhdC9nZW5ldGljcy9tZXRhYm9saXNtPC9rZXl3b3JkPjxrZXl3
b3JkPkhlTGEgQ2VsbHM8L2tleXdvcmQ+PGtleXdvcmQ+SHVtYW5zPC9rZXl3b3JkPjxrZXl3b3Jk
PkltbXVub3N1cHByZXNzaXZlIEFnZW50cy9jaGVtaXN0cnkvbWV0YWJvbGlzbS9waGFybWFjb2xv
Z3k8L2tleXdvcmQ+PGtleXdvcmQ+SW50cmFjZWxsdWxhciBTcGFjZS8qbWV0YWJvbGlzbTwva2V5
d29yZD48a2V5d29yZD5OdWNsZWFyIE1hZ25ldGljIFJlc29uYW5jZSwgQmlvbW9sZWN1bGFyLypt
ZXRob2RzPC9rZXl3b3JkPjxrZXl3b3JkPlByb3RlaW4gQmluZGluZzwva2V5d29yZD48a2V5d29y
ZD5QeXJlbmVzL3BoYXJtYWNvbG9neTwva2V5d29yZD48a2V5d29yZD5SZWNvbWJpbmFudCBGdXNp
b24gUHJvdGVpbnMvKmNoZW1pc3RyeS9nZW5ldGljcy9tZXRhYm9saXNtPC9rZXl3b3JkPjxrZXl3
b3JkPlRhY3JvbGltdXMgQmluZGluZyBQcm90ZWluIDFBL2NoZW1pc3RyeS9nZW5ldGljcy9tZXRh
Ym9saXNtPC9rZXl3b3JkPjxrZXl3b3JkPlRyYW5zZmVjdGlvbjwva2V5d29yZD48a2V5d29yZD5V
YmlxdWl0aW4vZ2VuZXRpY3MvbWV0YWJvbGlzbTwva2V5d29yZD48L2tleXdvcmRzPjxkYXRlcz48
eWVhcj4yMDA5PC95ZWFyPjxwdWItZGF0ZXM+PGRhdGU+TWFyIDA1PC9kYXRlPjwvcHViLWRhdGVz
PjwvZGF0ZXM+PGlzYm4+MTQ3Ni00Njg3IChFbGVjdHJvbmljKSYjeEQ7MDAyOC0wODM2IChMaW5r
aW5nKTwvaXNibj48YWNjZXNzaW9uLW51bT4xOTI2MjY3NTwvYWNjZXNzaW9uLW51bT48dXJscz48
cmVsYXRlZC11cmxzPjx1cmw+aHR0cDovL3d3dy5uY2JpLm5sbS5uaWguZ292L3B1Ym1lZC8xOTI2
MjY3NTwvdXJsPjwvcmVsYXRlZC11cmxzPjwvdXJscz48ZWxlY3Ryb25pYy1yZXNvdXJjZS1udW0+
MTAuMTAzOC9uYXR1cmUwNzgzOTwvZWxlY3Ryb25pYy1yZXNvdXJjZS1udW0+PC9yZWNvcmQ+PC9D
aXRlPjwvRW5kTm90ZT5=
</w:fldData>
        </w:fldChar>
      </w:r>
      <w:r w:rsidRPr="00FF50C3">
        <w:instrText xml:space="preserve"> ADDIN EN.CITE </w:instrText>
      </w:r>
      <w:r w:rsidRPr="00FF50C3">
        <w:rPr>
          <w:b/>
        </w:rPr>
        <w:fldChar w:fldCharType="begin">
          <w:fldData xml:space="preserve">PEVuZE5vdGU+PENpdGU+PEF1dGhvcj5Jbm9tYXRhPC9BdXRob3I+PFllYXI+MjAwOTwvWWVhcj48
UmVjTnVtPjEzODwvUmVjTnVtPjxEaXNwbGF5VGV4dD5bMTc4XTwvRGlzcGxheVRleHQ+PHJlY29y
ZD48cmVjLW51bWJlcj4xMzg8L3JlYy1udW1iZXI+PGZvcmVpZ24ta2V5cz48a2V5IGFwcD0iRU4i
IGRiLWlkPSJzeGE5YTB2MjUweDB3NmVzMGQ5cHR0dGtmZjJ0dDAwdHNwdGYiPjEzODwva2V5Pjwv
Zm9yZWlnbi1rZXlzPjxyZWYtdHlwZSBuYW1lPSJKb3VybmFsIEFydGljbGUiPjE3PC9yZWYtdHlw
ZT48Y29udHJpYnV0b3JzPjxhdXRob3JzPjxhdXRob3I+SW5vbWF0YSwgSy48L2F1dGhvcj48YXV0
aG9yPk9obm8sIEEuPC9hdXRob3I+PGF1dGhvcj5Ub2NoaW8sIEguPC9hdXRob3I+PGF1dGhvcj5J
c29nYWksIFMuPC9hdXRob3I+PGF1dGhvcj5UZW5ubywgVC48L2F1dGhvcj48YXV0aG9yPk5ha2Fz
ZSwgSS48L2F1dGhvcj48YXV0aG9yPlRha2V1Y2hpLCBULjwvYXV0aG9yPjxhdXRob3I+RnV0YWtp
LCBTLjwvYXV0aG9yPjxhdXRob3I+SXRvLCBZLjwvYXV0aG9yPjxhdXRob3I+SGlyb2FraSwgSC48
L2F1dGhvcj48YXV0aG9yPlNoaXJha2F3YSwgTS48L2F1dGhvcj48L2F1dGhvcnM+PC9jb250cmli
dXRvcnM+PGF1dGgtYWRkcmVzcz5EZXBhcnRtZW50IG9mIE1vbGVjdWxhciBFbmdpbmVlcmluZywg
R3JhZHVhdGUgU2Nob29sIG9mIEVuZ2luZWVyaW5nLCBLeW90byBVbml2ZXJzaXR5LCBOaXNoaWt5
by1LdSwgS3lvdG8gNjE1LTg1MTAsIEphcGFuLjwvYXV0aC1hZGRyZXNzPjx0aXRsZXM+PHRpdGxl
PkhpZ2gtcmVzb2x1dGlvbiBtdWx0aS1kaW1lbnNpb25hbCBOTVIgc3BlY3Ryb3Njb3B5IG9mIHBy
b3RlaW5zIGluIGh1bWFuIGNlbGxzPC90aXRsZT48c2Vjb25kYXJ5LXRpdGxlPk5hdHVyZTwvc2Vj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dGl0bGU+PGFiYnItMT5OYXR1cmU8L2FiYnItMT48L2FsdC1wZXJpb2RpY2FsPjxwYWdlcz4xMDYt
OTwvcGFnZXM+PHZvbHVtZT40NTg8L3ZvbHVtZT48bnVtYmVyPjcyMzQ8L251bWJlcj48a2V5d29y
ZHM+PGtleXdvcmQ+QW5pbWFsczwva2V5d29yZD48a2V5d29yZD5DZWxsIE1lbWJyYW5lIFBlcm1l
YWJpbGl0eTwva2V5d29yZD48a2V5d29yZD5DZWxsIFN1cnZpdmFsL2RydWcgZWZmZWN0czwva2V5
d29yZD48a2V5d29yZD5EZXV0ZXJpdW0gRXhjaGFuZ2UgTWVhc3VyZW1lbnQ8L2tleXdvcmQ+PGtl
eXdvcmQ+RHJ1ZyBFdmFsdWF0aW9uLCBQcmVjbGluaWNhbC9tZXRob2RzPC9rZXl3b3JkPjxrZXl3
b3JkPkdlbmUgUHJvZHVjdHMsIHRhdC9nZW5ldGljcy9tZXRhYm9saXNtPC9rZXl3b3JkPjxrZXl3
b3JkPkhlTGEgQ2VsbHM8L2tleXdvcmQ+PGtleXdvcmQ+SHVtYW5zPC9rZXl3b3JkPjxrZXl3b3Jk
PkltbXVub3N1cHByZXNzaXZlIEFnZW50cy9jaGVtaXN0cnkvbWV0YWJvbGlzbS9waGFybWFjb2xv
Z3k8L2tleXdvcmQ+PGtleXdvcmQ+SW50cmFjZWxsdWxhciBTcGFjZS8qbWV0YWJvbGlzbTwva2V5
d29yZD48a2V5d29yZD5OdWNsZWFyIE1hZ25ldGljIFJlc29uYW5jZSwgQmlvbW9sZWN1bGFyLypt
ZXRob2RzPC9rZXl3b3JkPjxrZXl3b3JkPlByb3RlaW4gQmluZGluZzwva2V5d29yZD48a2V5d29y
ZD5QeXJlbmVzL3BoYXJtYWNvbG9neTwva2V5d29yZD48a2V5d29yZD5SZWNvbWJpbmFudCBGdXNp
b24gUHJvdGVpbnMvKmNoZW1pc3RyeS9nZW5ldGljcy9tZXRhYm9saXNtPC9rZXl3b3JkPjxrZXl3
b3JkPlRhY3JvbGltdXMgQmluZGluZyBQcm90ZWluIDFBL2NoZW1pc3RyeS9nZW5ldGljcy9tZXRh
Ym9saXNtPC9rZXl3b3JkPjxrZXl3b3JkPlRyYW5zZmVjdGlvbjwva2V5d29yZD48a2V5d29yZD5V
YmlxdWl0aW4vZ2VuZXRpY3MvbWV0YWJvbGlzbTwva2V5d29yZD48L2tleXdvcmRzPjxkYXRlcz48
eWVhcj4yMDA5PC95ZWFyPjxwdWItZGF0ZXM+PGRhdGU+TWFyIDA1PC9kYXRlPjwvcHViLWRhdGVz
PjwvZGF0ZXM+PGlzYm4+MTQ3Ni00Njg3IChFbGVjdHJvbmljKSYjeEQ7MDAyOC0wODM2IChMaW5r
aW5nKTwvaXNibj48YWNjZXNzaW9uLW51bT4xOTI2MjY3NTwvYWNjZXNzaW9uLW51bT48dXJscz48
cmVsYXRlZC11cmxzPjx1cmw+aHR0cDovL3d3dy5uY2JpLm5sbS5uaWguZ292L3B1Ym1lZC8xOTI2
MjY3NTwvdXJsPjwvcmVsYXRlZC11cmxzPjwvdXJscz48ZWxlY3Ryb25pYy1yZXNvdXJjZS1udW0+
MTAuMTAzOC9uYXR1cmUwNzgzOTwvZWxlY3Ryb25pYy1yZXNvdXJjZS1udW0+PC9yZWNvcmQ+PC9D
aXRlPjwvRW5kTm90ZT5=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Pr="00FF50C3">
        <w:rPr>
          <w:noProof/>
        </w:rPr>
        <w:t>[</w:t>
      </w:r>
      <w:hyperlink w:anchor="_ENREF_178" w:tooltip="Inomata, 2009 #138" w:history="1">
        <w:r w:rsidRPr="00FF50C3">
          <w:rPr>
            <w:noProof/>
          </w:rPr>
          <w:t>178</w:t>
        </w:r>
      </w:hyperlink>
      <w:r w:rsidRPr="00FF50C3">
        <w:rPr>
          <w:noProof/>
        </w:rPr>
        <w:t>]</w:t>
      </w:r>
      <w:r w:rsidRPr="00FF50C3">
        <w:rPr>
          <w:b/>
        </w:rPr>
        <w:fldChar w:fldCharType="end"/>
      </w:r>
      <w:r w:rsidRPr="00FF50C3">
        <w:t xml:space="preserve">. NMR spectra can be collected and protein-ligand </w:t>
      </w:r>
      <w:r w:rsidRPr="00FF50C3">
        <w:lastRenderedPageBreak/>
        <w:t xml:space="preserve">interactions can be monitored in the living cells </w:t>
      </w:r>
      <w:r w:rsidRPr="00FF50C3">
        <w:rPr>
          <w:b/>
        </w:rPr>
        <w:fldChar w:fldCharType="begin">
          <w:fldData xml:space="preserve">PEVuZE5vdGU+PENpdGU+PEF1dGhvcj5Jbm9tYXRhPC9BdXRob3I+PFllYXI+MjAwOTwvWWVhcj48
UmVjTnVtPjEzODwvUmVjTnVtPjxEaXNwbGF5VGV4dD5bMTc4XTwvRGlzcGxheVRleHQ+PHJlY29y
ZD48cmVjLW51bWJlcj4xMzg8L3JlYy1udW1iZXI+PGZvcmVpZ24ta2V5cz48a2V5IGFwcD0iRU4i
IGRiLWlkPSJzeGE5YTB2MjUweDB3NmVzMGQ5cHR0dGtmZjJ0dDAwdHNwdGYiPjEzODwva2V5Pjwv
Zm9yZWlnbi1rZXlzPjxyZWYtdHlwZSBuYW1lPSJKb3VybmFsIEFydGljbGUiPjE3PC9yZWYtdHlw
ZT48Y29udHJpYnV0b3JzPjxhdXRob3JzPjxhdXRob3I+SW5vbWF0YSwgSy48L2F1dGhvcj48YXV0
aG9yPk9obm8sIEEuPC9hdXRob3I+PGF1dGhvcj5Ub2NoaW8sIEguPC9hdXRob3I+PGF1dGhvcj5J
c29nYWksIFMuPC9hdXRob3I+PGF1dGhvcj5UZW5ubywgVC48L2F1dGhvcj48YXV0aG9yPk5ha2Fz
ZSwgSS48L2F1dGhvcj48YXV0aG9yPlRha2V1Y2hpLCBULjwvYXV0aG9yPjxhdXRob3I+RnV0YWtp
LCBTLjwvYXV0aG9yPjxhdXRob3I+SXRvLCBZLjwvYXV0aG9yPjxhdXRob3I+SGlyb2FraSwgSC48
L2F1dGhvcj48YXV0aG9yPlNoaXJha2F3YSwgTS48L2F1dGhvcj48L2F1dGhvcnM+PC9jb250cmli
dXRvcnM+PGF1dGgtYWRkcmVzcz5EZXBhcnRtZW50IG9mIE1vbGVjdWxhciBFbmdpbmVlcmluZywg
R3JhZHVhdGUgU2Nob29sIG9mIEVuZ2luZWVyaW5nLCBLeW90byBVbml2ZXJzaXR5LCBOaXNoaWt5
by1LdSwgS3lvdG8gNjE1LTg1MTAsIEphcGFuLjwvYXV0aC1hZGRyZXNzPjx0aXRsZXM+PHRpdGxl
PkhpZ2gtcmVzb2x1dGlvbiBtdWx0aS1kaW1lbnNpb25hbCBOTVIgc3BlY3Ryb3Njb3B5IG9mIHBy
b3RlaW5zIGluIGh1bWFuIGNlbGxzPC90aXRsZT48c2Vjb25kYXJ5LXRpdGxlPk5hdHVyZTwvc2Vj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dGl0bGU+PGFiYnItMT5OYXR1cmU8L2FiYnItMT48L2FsdC1wZXJpb2RpY2FsPjxwYWdlcz4xMDYt
OTwvcGFnZXM+PHZvbHVtZT40NTg8L3ZvbHVtZT48bnVtYmVyPjcyMzQ8L251bWJlcj48a2V5d29y
ZHM+PGtleXdvcmQ+QW5pbWFsczwva2V5d29yZD48a2V5d29yZD5DZWxsIE1lbWJyYW5lIFBlcm1l
YWJpbGl0eTwva2V5d29yZD48a2V5d29yZD5DZWxsIFN1cnZpdmFsL2RydWcgZWZmZWN0czwva2V5
d29yZD48a2V5d29yZD5EZXV0ZXJpdW0gRXhjaGFuZ2UgTWVhc3VyZW1lbnQ8L2tleXdvcmQ+PGtl
eXdvcmQ+RHJ1ZyBFdmFsdWF0aW9uLCBQcmVjbGluaWNhbC9tZXRob2RzPC9rZXl3b3JkPjxrZXl3
b3JkPkdlbmUgUHJvZHVjdHMsIHRhdC9nZW5ldGljcy9tZXRhYm9saXNtPC9rZXl3b3JkPjxrZXl3
b3JkPkhlTGEgQ2VsbHM8L2tleXdvcmQ+PGtleXdvcmQ+SHVtYW5zPC9rZXl3b3JkPjxrZXl3b3Jk
PkltbXVub3N1cHByZXNzaXZlIEFnZW50cy9jaGVtaXN0cnkvbWV0YWJvbGlzbS9waGFybWFjb2xv
Z3k8L2tleXdvcmQ+PGtleXdvcmQ+SW50cmFjZWxsdWxhciBTcGFjZS8qbWV0YWJvbGlzbTwva2V5
d29yZD48a2V5d29yZD5OdWNsZWFyIE1hZ25ldGljIFJlc29uYW5jZSwgQmlvbW9sZWN1bGFyLypt
ZXRob2RzPC9rZXl3b3JkPjxrZXl3b3JkPlByb3RlaW4gQmluZGluZzwva2V5d29yZD48a2V5d29y
ZD5QeXJlbmVzL3BoYXJtYWNvbG9neTwva2V5d29yZD48a2V5d29yZD5SZWNvbWJpbmFudCBGdXNp
b24gUHJvdGVpbnMvKmNoZW1pc3RyeS9nZW5ldGljcy9tZXRhYm9saXNtPC9rZXl3b3JkPjxrZXl3
b3JkPlRhY3JvbGltdXMgQmluZGluZyBQcm90ZWluIDFBL2NoZW1pc3RyeS9nZW5ldGljcy9tZXRh
Ym9saXNtPC9rZXl3b3JkPjxrZXl3b3JkPlRyYW5zZmVjdGlvbjwva2V5d29yZD48a2V5d29yZD5V
YmlxdWl0aW4vZ2VuZXRpY3MvbWV0YWJvbGlzbTwva2V5d29yZD48L2tleXdvcmRzPjxkYXRlcz48
eWVhcj4yMDA5PC95ZWFyPjxwdWItZGF0ZXM+PGRhdGU+TWFyIDA1PC9kYXRlPjwvcHViLWRhdGVz
PjwvZGF0ZXM+PGlzYm4+MTQ3Ni00Njg3IChFbGVjdHJvbmljKSYjeEQ7MDAyOC0wODM2IChMaW5r
aW5nKTwvaXNibj48YWNjZXNzaW9uLW51bT4xOTI2MjY3NTwvYWNjZXNzaW9uLW51bT48dXJscz48
cmVsYXRlZC11cmxzPjx1cmw+aHR0cDovL3d3dy5uY2JpLm5sbS5uaWguZ292L3B1Ym1lZC8xOTI2
MjY3NTwvdXJsPjwvcmVsYXRlZC11cmxzPjwvdXJscz48ZWxlY3Ryb25pYy1yZXNvdXJjZS1udW0+
MTAuMTAzOC9uYXR1cmUwNzgzOTwvZWxlY3Ryb25pYy1yZXNvdXJjZS1udW0+PC9yZWNvcmQ+PC9D
aXRlPjwvRW5kTm90ZT5=
</w:fldData>
        </w:fldChar>
      </w:r>
      <w:r w:rsidRPr="00FF50C3">
        <w:instrText xml:space="preserve"> ADDIN EN.CITE </w:instrText>
      </w:r>
      <w:r w:rsidRPr="00FF50C3">
        <w:rPr>
          <w:b/>
        </w:rPr>
        <w:fldChar w:fldCharType="begin">
          <w:fldData xml:space="preserve">PEVuZE5vdGU+PENpdGU+PEF1dGhvcj5Jbm9tYXRhPC9BdXRob3I+PFllYXI+MjAwOTwvWWVhcj48
UmVjTnVtPjEzODwvUmVjTnVtPjxEaXNwbGF5VGV4dD5bMTc4XTwvRGlzcGxheVRleHQ+PHJlY29y
ZD48cmVjLW51bWJlcj4xMzg8L3JlYy1udW1iZXI+PGZvcmVpZ24ta2V5cz48a2V5IGFwcD0iRU4i
IGRiLWlkPSJzeGE5YTB2MjUweDB3NmVzMGQ5cHR0dGtmZjJ0dDAwdHNwdGYiPjEzODwva2V5Pjwv
Zm9yZWlnbi1rZXlzPjxyZWYtdHlwZSBuYW1lPSJKb3VybmFsIEFydGljbGUiPjE3PC9yZWYtdHlw
ZT48Y29udHJpYnV0b3JzPjxhdXRob3JzPjxhdXRob3I+SW5vbWF0YSwgSy48L2F1dGhvcj48YXV0
aG9yPk9obm8sIEEuPC9hdXRob3I+PGF1dGhvcj5Ub2NoaW8sIEguPC9hdXRob3I+PGF1dGhvcj5J
c29nYWksIFMuPC9hdXRob3I+PGF1dGhvcj5UZW5ubywgVC48L2F1dGhvcj48YXV0aG9yPk5ha2Fz
ZSwgSS48L2F1dGhvcj48YXV0aG9yPlRha2V1Y2hpLCBULjwvYXV0aG9yPjxhdXRob3I+RnV0YWtp
LCBTLjwvYXV0aG9yPjxhdXRob3I+SXRvLCBZLjwvYXV0aG9yPjxhdXRob3I+SGlyb2FraSwgSC48
L2F1dGhvcj48YXV0aG9yPlNoaXJha2F3YSwgTS48L2F1dGhvcj48L2F1dGhvcnM+PC9jb250cmli
dXRvcnM+PGF1dGgtYWRkcmVzcz5EZXBhcnRtZW50IG9mIE1vbGVjdWxhciBFbmdpbmVlcmluZywg
R3JhZHVhdGUgU2Nob29sIG9mIEVuZ2luZWVyaW5nLCBLeW90byBVbml2ZXJzaXR5LCBOaXNoaWt5
by1LdSwgS3lvdG8gNjE1LTg1MTAsIEphcGFuLjwvYXV0aC1hZGRyZXNzPjx0aXRsZXM+PHRpdGxl
PkhpZ2gtcmVzb2x1dGlvbiBtdWx0aS1kaW1lbnNpb25hbCBOTVIgc3BlY3Ryb3Njb3B5IG9mIHBy
b3RlaW5zIGluIGh1bWFuIGNlbGxzPC90aXRsZT48c2Vjb25kYXJ5LXRpdGxlPk5hdHVyZTwvc2Vj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dGl0bGU+PGFiYnItMT5OYXR1cmU8L2FiYnItMT48L2FsdC1wZXJpb2RpY2FsPjxwYWdlcz4xMDYt
OTwvcGFnZXM+PHZvbHVtZT40NTg8L3ZvbHVtZT48bnVtYmVyPjcyMzQ8L251bWJlcj48a2V5d29y
ZHM+PGtleXdvcmQ+QW5pbWFsczwva2V5d29yZD48a2V5d29yZD5DZWxsIE1lbWJyYW5lIFBlcm1l
YWJpbGl0eTwva2V5d29yZD48a2V5d29yZD5DZWxsIFN1cnZpdmFsL2RydWcgZWZmZWN0czwva2V5
d29yZD48a2V5d29yZD5EZXV0ZXJpdW0gRXhjaGFuZ2UgTWVhc3VyZW1lbnQ8L2tleXdvcmQ+PGtl
eXdvcmQ+RHJ1ZyBFdmFsdWF0aW9uLCBQcmVjbGluaWNhbC9tZXRob2RzPC9rZXl3b3JkPjxrZXl3
b3JkPkdlbmUgUHJvZHVjdHMsIHRhdC9nZW5ldGljcy9tZXRhYm9saXNtPC9rZXl3b3JkPjxrZXl3
b3JkPkhlTGEgQ2VsbHM8L2tleXdvcmQ+PGtleXdvcmQ+SHVtYW5zPC9rZXl3b3JkPjxrZXl3b3Jk
PkltbXVub3N1cHByZXNzaXZlIEFnZW50cy9jaGVtaXN0cnkvbWV0YWJvbGlzbS9waGFybWFjb2xv
Z3k8L2tleXdvcmQ+PGtleXdvcmQ+SW50cmFjZWxsdWxhciBTcGFjZS8qbWV0YWJvbGlzbTwva2V5
d29yZD48a2V5d29yZD5OdWNsZWFyIE1hZ25ldGljIFJlc29uYW5jZSwgQmlvbW9sZWN1bGFyLypt
ZXRob2RzPC9rZXl3b3JkPjxrZXl3b3JkPlByb3RlaW4gQmluZGluZzwva2V5d29yZD48a2V5d29y
ZD5QeXJlbmVzL3BoYXJtYWNvbG9neTwva2V5d29yZD48a2V5d29yZD5SZWNvbWJpbmFudCBGdXNp
b24gUHJvdGVpbnMvKmNoZW1pc3RyeS9nZW5ldGljcy9tZXRhYm9saXNtPC9rZXl3b3JkPjxrZXl3
b3JkPlRhY3JvbGltdXMgQmluZGluZyBQcm90ZWluIDFBL2NoZW1pc3RyeS9nZW5ldGljcy9tZXRh
Ym9saXNtPC9rZXl3b3JkPjxrZXl3b3JkPlRyYW5zZmVjdGlvbjwva2V5d29yZD48a2V5d29yZD5V
YmlxdWl0aW4vZ2VuZXRpY3MvbWV0YWJvbGlzbTwva2V5d29yZD48L2tleXdvcmRzPjxkYXRlcz48
eWVhcj4yMDA5PC95ZWFyPjxwdWItZGF0ZXM+PGRhdGU+TWFyIDA1PC9kYXRlPjwvcHViLWRhdGVz
PjwvZGF0ZXM+PGlzYm4+MTQ3Ni00Njg3IChFbGVjdHJvbmljKSYjeEQ7MDAyOC0wODM2IChMaW5r
aW5nKTwvaXNibj48YWNjZXNzaW9uLW51bT4xOTI2MjY3NTwvYWNjZXNzaW9uLW51bT48dXJscz48
cmVsYXRlZC11cmxzPjx1cmw+aHR0cDovL3d3dy5uY2JpLm5sbS5uaWguZ292L3B1Ym1lZC8xOTI2
MjY3NTwvdXJsPjwvcmVsYXRlZC11cmxzPjwvdXJscz48ZWxlY3Ryb25pYy1yZXNvdXJjZS1udW0+
MTAuMTAzOC9uYXR1cmUwNzgzOTwvZWxlY3Ryb25pYy1yZXNvdXJjZS1udW0+PC9yZWNvcmQ+PC9D
aXRlPjwvRW5kTm90ZT5=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Pr="00FF50C3">
        <w:rPr>
          <w:noProof/>
        </w:rPr>
        <w:t>[</w:t>
      </w:r>
      <w:hyperlink w:anchor="_ENREF_178" w:tooltip="Inomata, 2009 #138" w:history="1">
        <w:r w:rsidRPr="00FF50C3">
          <w:rPr>
            <w:noProof/>
          </w:rPr>
          <w:t>178</w:t>
        </w:r>
      </w:hyperlink>
      <w:r w:rsidRPr="00FF50C3">
        <w:rPr>
          <w:noProof/>
        </w:rPr>
        <w:t>]</w:t>
      </w:r>
      <w:r w:rsidRPr="00FF50C3">
        <w:rPr>
          <w:b/>
        </w:rPr>
        <w:fldChar w:fldCharType="end"/>
      </w:r>
      <w:r w:rsidRPr="00FF50C3">
        <w:t xml:space="preserve">. In recent years, in-cell NMR </w:t>
      </w:r>
      <w:r w:rsidR="00993940" w:rsidRPr="00FF50C3">
        <w:t>was</w:t>
      </w:r>
      <w:r w:rsidRPr="00FF50C3">
        <w:t xml:space="preserve"> utilized for probing protein structures, disulfide-bond formation, and metal uptake in living cells </w:t>
      </w:r>
      <w:r w:rsidRPr="00FF50C3">
        <w:rPr>
          <w:b/>
        </w:rPr>
        <w:fldChar w:fldCharType="begin">
          <w:fldData xml:space="preserve">PEVuZE5vdGU+PENpdGU+PEF1dGhvcj5Ja2V5YTwvQXV0aG9yPjxZZWFyPjIwMTA8L1llYXI+PFJl
Y051bT40NjwvUmVjTnVtPjxEaXNwbGF5VGV4dD5bMTcyLCAxNzktMTgxXTwvRGlzcGxheVRleHQ+
PHJlY29yZD48cmVjLW51bWJlcj40NjwvcmVjLW51bWJlcj48Zm9yZWlnbi1rZXlzPjxrZXkgYXBw
PSJFTiIgZGItaWQ9Ijl0MHp6dDJwbjlhcDJ4ZXZhMm94ZHZ6eGVmNXR2cnJmcnI1dCI+NDY8L2tl
eT48L2ZvcmVpZ24ta2V5cz48cmVmLXR5cGUgbmFtZT0iSm91cm5hbCBBcnRpY2xlIj4xNzwvcmVm
LXR5cGU+PGNvbnRyaWJ1dG9ycz48YXV0aG9ycz48YXV0aG9yPklrZXlhLCBULjwvYXV0aG9yPjxh
dXRob3I+U2FzYWtpLCBBLjwvYXV0aG9yPjxhdXRob3I+U2FrYWtpYmFyYSwgRC48L2F1dGhvcj48
YXV0aG9yPlNoaWdlbWl0c3UsIFkuPC9hdXRob3I+PGF1dGhvcj5IYW1hdHN1LCBKLjwvYXV0aG9y
PjxhdXRob3I+SGFuYXNoaW1hLCBULjwvYXV0aG9yPjxhdXRob3I+TWlzaGltYSwgTS48L2F1dGhv
cj48YXV0aG9yPllvc2hpbWFzdSwgTS48L2F1dGhvcj48YXV0aG9yPkhheWFzaGksIE4uPC9hdXRo
b3I+PGF1dGhvcj5NaWthd2EsIFQuPC9hdXRob3I+PGF1dGhvcj5OaWV0bGlzcGFjaCwgRC48L2F1
dGhvcj48YXV0aG9yPldhbGNobGksIE0uPC9hdXRob3I+PGF1dGhvcj5TbWl0aCwgQi4gTy48L2F1
dGhvcj48YXV0aG9yPlNoaXJha2F3YSwgTS48L2F1dGhvcj48YXV0aG9yPkd1bnRlcnQsIFAuPC9h
dXRob3I+PGF1dGhvcj5JdG8sIFkuPC9hdXRob3I+PC9hdXRob3JzPjwvY29udHJpYnV0b3JzPjxh
dXRoLWFkZHJlc3M+RGVwYXJ0bWVudCBvZiBDaGVtaXN0cnksIFRva3lvIE1ldHJvcG9saXRhbiBV
bml2ZXJzaXR5LCBIYWNoaW9qaSwgVG9reW8sIEphcGFuLjwvYXV0aC1hZGRyZXNzPjx0aXRsZXM+
PHRpdGxlPk5NUiBwcm90ZWluIHN0cnVjdHVyZSBkZXRlcm1pbmF0aW9uIGluIGxpdmluZyBFLiBj
b2xpIGNlbGxzIHVzaW5nIG5vbmxpbmVhciBzYW1wbGluZzwvdGl0bGU+PHNlY29uZGFyeS10aXRs
ZT5OYXQgUHJvdG9jPC9zZWNvbmRhcnktdGl0bGU+PGFsdC10aXRsZT5OYXR1cmUgcHJvdG9jb2xz
PC9hbHQtdGl0bGU+PC90aXRsZXM+PHBlcmlvZGljYWw+PGZ1bGwtdGl0bGU+TmF0IFByb3RvYzwv
ZnVsbC10aXRsZT48YWJici0xPk5hdHVyZSBwcm90b2NvbHM8L2FiYnItMT48L3BlcmlvZGljYWw+
PGFsdC1wZXJpb2RpY2FsPjxmdWxsLXRpdGxlPk5hdCBQcm90b2M8L2Z1bGwtdGl0bGU+PGFiYnIt
MT5OYXR1cmUgcHJvdG9jb2xzPC9hYmJyLTE+PC9hbHQtcGVyaW9kaWNhbD48cGFnZXM+MTA1MS02
MDwvcGFnZXM+PHZvbHVtZT41PC92b2x1bWU+PG51bWJlcj42PC9udW1iZXI+PGtleXdvcmRzPjxr
ZXl3b3JkPkJhY3RlcmlhbCBQcm90ZWlucy9jaGVtaXN0cnkvZ2VuZXRpY3M8L2tleXdvcmQ+PGtl
eXdvcmQ+Q2FyYm9uIElzb3RvcGVzPC9rZXl3b3JkPjxrZXl3b3JkPkNvbXB1dGVyIFNpbXVsYXRp
b248L2tleXdvcmQ+PGtleXdvcmQ+RXNjaGVyaWNoaWEgY29saS8qY2hlbWlzdHJ5L2dlbmV0aWNz
PC9rZXl3b3JkPjxrZXl3b3JkPk1vZGVscywgTW9sZWN1bGFyPC9rZXl3b3JkPjxrZXl3b3JkPk5p
dHJvZ2VuIElzb3RvcGVzPC9rZXl3b3JkPjxrZXl3b3JkPk51Y2xlYXIgTWFnbmV0aWMgUmVzb25h
bmNlLCBCaW9tb2xlY3VsYXIvKm1ldGhvZHM8L2tleXdvcmQ+PGtleXdvcmQ+UHJvdGVpbiBDb25m
b3JtYXRpb248L2tleXdvcmQ+PGtleXdvcmQ+UHJvdGVpbnMvKmNoZW1pc3RyeS9nZW5ldGljczwv
a2V5d29yZD48a2V5d29yZD5SZWNvbWJpbmFudCBQcm90ZWlucy9jaGVtaXN0cnkvZ2VuZXRpY3M8
L2tleXdvcmQ+PGtleXdvcmQ+U29mdHdhcmU8L2tleXdvcmQ+PGtleXdvcmQ+VGhlcm11cyB0aGVy
bW9waGlsdXMvY2hlbWlzdHJ5L2dlbmV0aWNzPC9rZXl3b3JkPjwva2V5d29yZHM+PGRhdGVzPjx5
ZWFyPjIwMTA8L3llYXI+PHB1Yi1kYXRlcz48ZGF0ZT5KdW48L2RhdGU+PC9wdWItZGF0ZXM+PC9k
YXRlcz48aXNibj4xNzUwLTI3OTkgKEVsZWN0cm9uaWMpJiN4RDsxNzUwLTI3OTkgKExpbmtpbmcp
PC9pc2JuPjxhY2Nlc3Npb24tbnVtPjIwNTM5MjgxPC9hY2Nlc3Npb24tbnVtPjx1cmxzPjxyZWxh
dGVkLXVybHM+PHVybD5odHRwOi8vd3d3Lm5jYmkubmxtLm5paC5nb3YvcHVibWVkLzIwNTM5Mjgx
PC91cmw+PC9yZWxhdGVkLXVybHM+PC91cmxzPjxlbGVjdHJvbmljLXJlc291cmNlLW51bT4xMC4x
MDM4L25wcm90LjIwMTAuNjk8L2VsZWN0cm9uaWMtcmVzb3VyY2UtbnVtPjwvcmVjb3JkPjwvQ2l0
ZT48Q2l0ZT48QXV0aG9yPk1lcmNhdGVsbGk8L0F1dGhvcj48WWVhcj4yMDE2PC9ZZWFyPjxSZWNO
dW0+NDk8L1JlY051bT48cmVjb3JkPjxyZWMtbnVtYmVyPjQ5PC9yZWMtbnVtYmVyPjxmb3JlaWdu
LWtleXM+PGtleSBhcHA9IkVOIiBkYi1pZD0iOXQwenp0MnBuOWFwMnhldmEyb3hkdnp4ZWY1dHZy
cmZycjV0Ij40OTwva2V5PjwvZm9yZWlnbi1rZXlzPjxyZWYtdHlwZSBuYW1lPSJKb3VybmFsIEFy
dGljbGUiPjE3PC9yZWYtdHlwZT48Y29udHJpYnV0b3JzPjxhdXRob3JzPjxhdXRob3I+TWVyY2F0
ZWxsaSwgRS48L2F1dGhvcj48YXV0aG9yPkJhcmJpZXJpLCBMLjwvYXV0aG9yPjxhdXRob3I+THVj
aGluYXQsIEUuPC9hdXRob3I+PGF1dGhvcj5CYW5jaSwgTC48L2F1dGhvcj48L2F1dGhvcnM+PC9j
b250cmlidXRvcnM+PGF1dGgtYWRkcmVzcz5NYWduZXRpYyBSZXNvbmFuY2UgQ2VudGVyIC0gQ0VS
TSwgVW5pdmVyc2l0eSBvZiBGbG9yZW5jZSwgVmlhIEx1aWdpIFNhY2NvbmkgNiwgNTAwMTkgU2Vz
dG8gRmlvcmVudGlubywgRmxvcmVuY2UsIEl0YWx5LiYjeEQ7TWFnbmV0aWMgUmVzb25hbmNlIENl
bnRlciAtIENFUk0sIFVuaXZlcnNpdHkgb2YgRmxvcmVuY2UsIFZpYSBMdWlnaSBTYWNjb25pIDYs
IDUwMDE5IFNlc3RvIEZpb3JlbnRpbm8sIEZsb3JlbmNlLCBJdGFseTsgRGVwYXJ0bWVudCBvZiBD
aGVtaXN0cnksIFVuaXZlcnNpdHkgb2YgRmxvcmVuY2UsIFZpYSBkZWxsYSBMYXN0cnVjY2lhIDMs
IDUwMDE5IFNlc3RvIEZpb3JlbnRpbm8sIEZsb3JlbmNlLCBJdGFseS4mI3hEO01hZ25ldGljIFJl
c29uYW5jZSBDZW50ZXIgLSBDRVJNLCBVbml2ZXJzaXR5IG9mIEZsb3JlbmNlLCBWaWEgTHVpZ2kg
U2FjY29uaSA2LCA1MDAxOSBTZXN0byBGaW9yZW50aW5vLCBGbG9yZW5jZSwgSXRhbHk7IERlcGFy
dG1lbnQgb2YgQmlvbWVkaWNhbCwgQ2xpbmljYWwgYW5kIEV4cGVyaW1lbnRhbCBTY2llbmNlcywg
VW5pdmVyc2l0eSBvZiBGbG9yZW5jZSwgVmlhbGUgTW9yZ2FnbmkgNTAsIDUwMTM0IEZsb3JlbmNl
LCBJdGFseS4mI3hEO01hZ25ldGljIFJlc29uYW5jZSBDZW50ZXIgLSBDRVJNLCBVbml2ZXJzaXR5
IG9mIEZsb3JlbmNlLCBWaWEgTHVpZ2kgU2FjY29uaSA2LCA1MDAxOSBTZXN0byBGaW9yZW50aW5v
LCBGbG9yZW5jZSwgSXRhbHk7IERlcGFydG1lbnQgb2YgQ2hlbWlzdHJ5LCBVbml2ZXJzaXR5IG9m
IEZsb3JlbmNlLCBWaWEgZGVsbGEgTGFzdHJ1Y2NpYSAzLCA1MDAxOSBTZXN0byBGaW9yZW50aW5v
LCBGbG9yZW5jZSwgSXRhbHkuIEVsZWN0cm9uaWMgYWRkcmVzczogYmFuY2lAY2VybS51bmlmaS5p
dC48L2F1dGgtYWRkcmVzcz48dGl0bGVzPjx0aXRsZT5EaXJlY3Qgc3RydWN0dXJhbCBldmlkZW5j
ZSBvZiBwcm90ZWluIHJlZG94IHJlZ3VsYXRpb24gb2J0YWluZWQgYnkgaW4tY2VsbCBOTVI8L3Rp
dGxlPjxzZWNvbmRhcnktdGl0bGU+QmlvY2hpbSBCaW9waHlzIEFjdGE8L3NlY29uZGFyeS10aXRs
ZT48YWx0LXRpdGxlPkJpb2NoaW1pY2EgZXQgYmlvcGh5c2ljYSBhY3RhPC9hbHQtdGl0bGU+PC90
aXRsZXM+PHBlcmlvZGljYWw+PGZ1bGwtdGl0bGU+QmlvY2hpbSBCaW9waHlzIEFjdGE8L2Z1bGwt
dGl0bGU+PGFiYnItMT5CaW9jaGltaWNhIGV0IGJpb3BoeXNpY2EgYWN0YTwvYWJici0xPjwvcGVy
aW9kaWNhbD48YWx0LXBlcmlvZGljYWw+PGZ1bGwtdGl0bGU+QmlvY2hpbSBCaW9waHlzIEFjdGE8
L2Z1bGwtdGl0bGU+PGFiYnItMT5CaW9jaGltaWNhIGV0IGJpb3BoeXNpY2EgYWN0YTwvYWJici0x
PjwvYWx0LXBlcmlvZGljYWw+PHBhZ2VzPjE5OC0yMDQ8L3BhZ2VzPjx2b2x1bWU+MTg2Mzwvdm9s
dW1lPjxudW1iZXI+MjwvbnVtYmVyPjxrZXl3b3Jkcz48a2V5d29yZD5BbGdvcml0aG1zPC9rZXl3
b3JkPjxrZXl3b3JkPkJsb3R0aW5nLCBXZXN0ZXJuPC9rZXl3b3JkPjxrZXl3b3JkPkNhcnJpZXIg
UHJvdGVpbnMvZ2VuZXRpY3MvKm1ldGFib2xpc208L2tleXdvcmQ+PGtleXdvcmQ+Q2VsbHVsYXIg
TWljcm9lbnZpcm9ubWVudDwva2V5d29yZD48a2V5d29yZD5DeXRvcGxhc20vbWV0YWJvbGlzbTwv
a2V5d29yZD48a2V5d29yZD5Fc2NoZXJpY2hpYSBjb2xpL2N5dG9sb2d5L21ldGFib2xpc208L2tl
eXdvcmQ+PGtleXdvcmQ+R2x1dGF0aGlvbmUvbWV0YWJvbGlzbTwva2V5d29yZD48a2V5d29yZD5H
bHV0YXRoaW9uZSBEaXN1bGZpZGUvbWV0YWJvbGlzbTwva2V5d29yZD48a2V5d29yZD5IRUsyOTMg
Q2VsbHM8L2tleXdvcmQ+PGtleXdvcmQ+SHVtYW5zPC9rZXl3b3JkPjxrZXl3b3JkPk1hZ25ldGlj
IFJlc29uYW5jZSBTcGVjdHJvc2NvcHkvKm1ldGhvZHM8L2tleXdvcmQ+PGtleXdvcmQ+TWl0b2No
b25kcmlhbCBNZW1icmFuZSBUcmFuc3BvcnQgUHJvdGVpbnMvZ2VuZXRpY3MvKm1ldGFib2xpc208
L2tleXdvcmQ+PGtleXdvcmQ+T3hpZGF0aW9uLVJlZHVjdGlvbjwva2V5d29yZD48a2V5d29yZD5T
dWxmaHlkcnlsIENvbXBvdW5kcy9tZXRhYm9saXNtPC9rZXl3b3JkPjxrZXl3b3JkPlN1cGVyb3hp
ZGUgRGlzbXV0YXNlL2dlbmV0aWNzLyptZXRhYm9saXNtPC9rZXl3b3JkPjxrZXl3b3JkPlN1cGVy
b3hpZGUgRGlzbXV0YXNlLTE8L2tleXdvcmQ+PC9rZXl3b3Jkcz48ZGF0ZXM+PHllYXI+MjAxNjwv
eWVhcj48cHViLWRhdGVzPjxkYXRlPkZlYjwvZGF0ZT48L3B1Yi1kYXRlcz48L2RhdGVzPjxpc2Ju
PjAwMDYtMzAwMiAoUHJpbnQpJiN4RDswMDA2LTMwMDIgKExpbmtpbmcpPC9pc2JuPjxhY2Nlc3Np
b24tbnVtPjI2NTg5MTgyPC9hY2Nlc3Npb24tbnVtPjx1cmxzPjxyZWxhdGVkLXVybHM+PHVybD5o
dHRwOi8vd3d3Lm5jYmkubmxtLm5paC5nb3YvcHVibWVkLzI2NTg5MTgyPC91cmw+PC9yZWxhdGVk
LXVybHM+PC91cmxzPjxlbGVjdHJvbmljLXJlc291cmNlLW51bT4xMC4xMDE2L2ouYmJhbWNyLjIw
MTUuMTEuMDA5PC9lbGVjdHJvbmljLXJlc291cmNlLW51bT48L3JlY29yZD48L0NpdGU+PENpdGU+
PEF1dGhvcj5CYXJiaWVyaTwvQXV0aG9yPjxZZWFyPjIwMTU8L1llYXI+PFJlY051bT41MDwvUmVj
TnVtPjxyZWNvcmQ+PHJlYy1udW1iZXI+NTA8L3JlYy1udW1iZXI+PGZvcmVpZ24ta2V5cz48a2V5
IGFwcD0iRU4iIGRiLWlkPSI5dDB6enQycG45YXAyeGV2YTJveGR2enhlZjV0dnJyZnJyNXQiPjUw
PC9rZXk+PC9mb3JlaWduLWtleXM+PHJlZi10eXBlIG5hbWU9IkpvdXJuYWwgQXJ0aWNsZSI+MTc8
L3JlZi10eXBlPjxjb250cmlidXRvcnM+PGF1dGhvcnM+PGF1dGhvcj5CYXJiaWVyaSwgTC48L2F1
dGhvcj48YXV0aG9yPkx1Y2hpbmF0LCBFLjwvYXV0aG9yPjxhdXRob3I+QmFuY2ksIEwuPC9hdXRo
b3I+PC9hdXRob3JzPjwvY29udHJpYnV0b3JzPjxhdXRoLWFkZHJlc3M+TWFnbmV0aWMgUmVzb25h
bmNlIENlbnRlciAtIENFUk0sIFVuaXZlcnNpdHkgb2YgRmxvcmVuY2UsIFZpYSBMdWlnaSBTYWNj
b25pIDYsIDUwMDE5IFNlc3RvIEZpb3JlbnRpbm8sIEZsb3JlbmNlLCBJdGFseS4mI3hEO0dpb3R0
byBCaW90ZWNoIFMuci5sLiwgVmlhIE1hZG9ubmEgZGVsIFBpYW5vIDYsIDUwMDE5IFNlc3RvIEZp
b3JlbnRpbm8sIEZsb3JlbmNlLCBJdGFseS4mI3hEO0RlcGFydG1lbnQgb2YgQmlvbWVkaWNhbCwg
Q2xpbmljYWwgYW5kIEV4cGVyaW1lbnRhbCBTY2llbmNlcywgVW5pdmVyc2l0eSBvZiBGbG9yZW5j
ZSwgVmlhbGUgTW9yZ2FnbmkgNTAsIDUwMTM0IEZsb3JlbmNlLCBJdGFseS4mI3hEO0RlcGFydG1l
bnQgb2YgQ2hlbWlzdHJ5LCBVbml2ZXJzaXR5IG9mIEZsb3JlbmNlLCBWaWEgZGVsbGEgTGFzdHJ1
Y2NpYSAzLCA1MDAxOSBTZXN0byBGaW9yZW50aW5vLCBGbG9yZW5jZSwgSXRhbHkuPC9hdXRoLWFk
ZHJlc3M+PHRpdGxlcz48dGl0bGU+UHJvdGVpbiBpbnRlcmFjdGlvbiBwYXR0ZXJucyBpbiBkaWZm
ZXJlbnQgY2VsbHVsYXIgZW52aXJvbm1lbnRzIGFyZSByZXZlYWxlZCBieSBpbi1jZWxsIE5NUjwv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aWNhbD48cGFnZXM+MTQ0NTY8L3BhZ2VzPjx2b2x1bWU+NTwvdm9sdW1lPjxrZXl3b3Jkcz48a2V5
d29yZD5DYXJyaWVyIFByb3RlaW5zL21ldGFib2xpc208L2tleXdvcmQ+PGtleXdvcmQ+RXNjaGVy
aWNoaWEgY29saS9tZXRhYm9saXNtPC9rZXl3b3JkPjxrZXl3b3JkPkhFSzI5MyBDZWxsczwva2V5
d29yZD48a2V5d29yZD5IdW1hbnM8L2tleXdvcmQ+PGtleXdvcmQ+SW50cmFjZWxsdWxhciBTcGFj
ZS9tZXRhYm9saXNtPC9rZXl3b3JkPjxrZXl3b3JkPipNYWduZXRpYyBSZXNvbmFuY2UgU3BlY3Ry
b3Njb3B5L21ldGhvZHM8L2tleXdvcmQ+PGtleXdvcmQ+TW9kZWxzLCBNb2xlY3VsYXI8L2tleXdv
cmQ+PGtleXdvcmQ+TXV0YXRpb248L2tleXdvcmQ+PGtleXdvcmQ+TnVjbGVhciBNYWduZXRpYyBS
ZXNvbmFuY2UsIEJpb21vbGVjdWxhcjwva2V5d29yZD48a2V5d29yZD5Qcm9maWxpbnMvY2hlbWlz
dHJ5L2dlbmV0aWNzL21ldGFib2xpc208L2tleXdvcmQ+PGtleXdvcmQ+UHJvdGVpbiBCaW5kaW5n
PC9rZXl3b3JkPjxrZXl3b3JkPlByb3RlaW4gQ29uZm9ybWF0aW9uPC9rZXl3b3JkPjxrZXl3b3Jk
PipQcm90ZWluIEludGVyYWN0aW9uIE1hcHBpbmcvbWV0aG9kczwva2V5d29yZD48a2V5d29yZD5Q
cm90ZWlucy9jaGVtaXN0cnkvZ2VuZXRpY3MvKm1ldGFib2xpc208L2tleXdvcmQ+PC9rZXl3b3Jk
cz48ZGF0ZXM+PHllYXI+MjAxNTwveWVhcj48cHViLWRhdGVzPjxkYXRlPlNlcCAyNDwvZGF0ZT48
L3B1Yi1kYXRlcz48L2RhdGVzPjxpc2JuPjIwNDUtMjMyMiAoRWxlY3Ryb25pYykmI3hEOzIwNDUt
MjMyMiAoTGlua2luZyk8L2lzYm4+PGFjY2Vzc2lvbi1udW0+MjYzOTk1NDY8L2FjY2Vzc2lvbi1u
dW0+PHVybHM+PHJlbGF0ZWQtdXJscz48dXJsPmh0dHA6Ly93d3cubmNiaS5ubG0ubmloLmdvdi9w
dWJtZWQvMjYzOTk1NDY8L3VybD48L3JlbGF0ZWQtdXJscz48L3VybHM+PGN1c3RvbTI+NDU4NTg2
ODwvY3VzdG9tMj48ZWxlY3Ryb25pYy1yZXNvdXJjZS1udW0+MTAuMTAzOC9zcmVwMTQ0NTY8L2Vs
ZWN0cm9uaWMtcmVzb3VyY2UtbnVtPjwvcmVjb3JkPjwvQ2l0ZT48Q2l0ZT48QXV0aG9yPkx1Y2hp
bmF0PC9BdXRob3I+PFllYXI+MjAxNDwvWWVhcj48UmVjTnVtPjE0MTwvUmVjTnVtPjxyZWNvcmQ+
PHJlYy1udW1iZXI+MTQxPC9yZWMtbnVtYmVyPjxmb3JlaWduLWtleXM+PGtleSBhcHA9IkVOIiBk
Yi1pZD0ic3hhOWEwdjI1MHgwdzZlczBkOXB0dHRrZmYydHQwMHRzcHRmIj4xNDE8L2tleT48L2Zv
cmVpZ24ta2V5cz48cmVmLXR5cGUgbmFtZT0iSm91cm5hbCBBcnRpY2xlIj4xNzwvcmVmLXR5cGU+
PGNvbnRyaWJ1dG9ycz48YXV0aG9ycz48YXV0aG9yPkx1Y2hpbmF0LCBFLjwvYXV0aG9yPjxhdXRo
b3I+QmFyYmllcmksIEwuPC9hdXRob3I+PGF1dGhvcj5SdWJpbm8sIEouIFQuPC9hdXRob3I+PGF1
dGhvcj5Lb3p5cmV2YSwgVC48L2F1dGhvcj48YXV0aG9yPkNhbnRpbmksIEYuPC9hdXRob3I+PGF1
dGhvcj5CYW5jaSwgTC48L2F1dGhvcj48L2F1dGhvcnM+PC9jb250cmlidXRvcnM+PGF1dGgtYWRk
cmVzcz4xXSBDRVJNLCBNYWduZXRpYyBSZXNvbmFuY2UgQ2VudGVyLCBVbml2ZXJzaXR5IG9mIEZs
b3JlbmNlLCBWaWEgTHVpZ2kgU2FjY29uaSA2LCBTZXN0byBGaW9yZW50aW5vLCA1MDAxOSBGbG9y
ZW5jZSwgSXRhbHkgWzJdIERlcGFydG1lbnQgb2YgQmlvbWVkaWNhbCwgQ2xpbmljYWwgYW5kIEV4
cGVyaW1lbnRhbCBTY2llbmNlcywgVW5pdmVyc2l0eSBvZiBGbG9yZW5jZSwgVmlhbGUgTW9yZ2Fn
bmkgNTAsIDUwMTM0IEZsb3JlbmNlLCBJdGFseS4mI3hEO0NFUk0sIE1hZ25ldGljIFJlc29uYW5j
ZSBDZW50ZXIsIFVuaXZlcnNpdHkgb2YgRmxvcmVuY2UsIFZpYSBMdWlnaSBTYWNjb25pIDYsIFNl
c3RvIEZpb3JlbnRpbm8sIDUwMDE5IEZsb3JlbmNlLCBJdGFseS4mI3hEO0dpb3R0byBCaW90ZWNo
IFMuci5sLiwgVmlhIE1hZG9ubmEgZGVsIFBpYW5vIDYsIFNlc3RvIEZpb3JlbnRpbm8sIDUwMDE5
IEZsb3JlbmNlLCBJdGFseS4mI3hEOzFdIENFUk0sIE1hZ25ldGljIFJlc29uYW5jZSBDZW50ZXIs
IFVuaXZlcnNpdHkgb2YgRmxvcmVuY2UsIFZpYSBMdWlnaSBTYWNjb25pIDYsIFNlc3RvIEZpb3Jl
bnRpbm8sIDUwMDE5IEZsb3JlbmNlLCBJdGFseSBbMl0gRGVwYXJ0bWVudCBvZiBDaGVtaXN0cnks
IFVuaXZlcnNpdHkgb2YgRmxvcmVuY2UsIFZpYSBkZWxsYSBMYXN0cnVjY2lhIDMsIFNlc3RvIEZp
b3JlbnRpbm8sIDUwMDE5IEZsb3JlbmNlLCBJdGFseS4mI3hEOzFdIENFUk0sIE1hZ25ldGljIFJl
c29uYW5jZSBDZW50ZXIsIFVuaXZlcnNpdHkgb2YgRmxvcmVuY2UsIFZpYSBMdWlnaSBTYWNjb25p
IDYsIFNlc3RvIEZpb3JlbnRpbm8sIDUwMDE5IEZsb3JlbmNlLCBJdGFseSBbMl0gRGVwYXJ0bWVu
dCBvZiBDaGVtaXN0cnksIFVuaXZlcnNpdHkgb2YgRmxvcmVuY2UsIFZpYSBkZWxsYSBMYXN0cnVj
Y2lhIDMsIFNlc3RvIEZpb3JlbnRpbm8sIDUwMDE5IEZsb3JlbmNlLCBJdGFseSBbM10gRm9uZGF6
aW9uZSBGYXJtYWNvZ2Vub21pY2EgRmlvckdlbiBvbmx1cywgVmlhIEwuIFNhY2NvbmkgNiwgU2Vz
dG8gRmlvcmVudGlubywgNTAwMTkgRmxvcmVuY2UsIEl0YWx5LjwvYXV0aC1hZGRyZXNzPjx0aXRs
ZXM+PHRpdGxlPkluLWNlbGwgTk1SIHJldmVhbHMgcG90ZW50aWFsIHByZWN1cnNvciBvZiB0b3hp
YyBzcGVjaWVzIGZyb20gU09EMSBmQUxTIG11dGFudHM8L3RpdGxlPjxzZWNvbmRhcnktdGl0bGU+
TmF0IENvbW11bjwvc2Vjb25kYXJ5LXRpdGxlPjxhbHQtdGl0bGU+TmF0dXJlIGNvbW11bmljYXRp
b25zPC9hbHQtdGl0bGU+PC90aXRsZXM+PHBlcmlvZGljYWw+PGZ1bGwtdGl0bGU+TmF0IENvbW11
bjwvZnVsbC10aXRsZT48L3BlcmlvZGljYWw+PHBhZ2VzPjU1MDI8L3BhZ2VzPjx2b2x1bWU+NTwv
dm9sdW1lPjxrZXl3b3Jkcz48a2V5d29yZD5BbXlvdHJvcGhpYyBMYXRlcmFsIFNjbGVyb3Npcy8q
Z2VuZXRpY3MvbWV0YWJvbGlzbTwva2V5d29yZD48a2V5d29yZD5Db3BwZXIvbWV0YWJvbGlzbTwv
a2V5d29yZD48a2V5d29yZD5IRUsyOTMgQ2VsbHM8L2tleXdvcmQ+PGtleXdvcmQ+SHVtYW5zPC9r
ZXl3b3JkPjxrZXl3b3JkPk1vbGVjdWxhciBDaGFwZXJvbmVzLyptZXRhYm9saXNtPC9rZXl3b3Jk
PjxrZXl3b3JkPk51Y2xlYXIgTWFnbmV0aWMgUmVzb25hbmNlLCBCaW9tb2xlY3VsYXI8L2tleXdv
cmQ+PGtleXdvcmQ+UHJvdGVpbiBGb2xkaW5nPC9rZXl3b3JkPjxrZXl3b3JkPlN1cGVyb3hpZGUg
RGlzbXV0YXNlLypnZW5ldGljcy9tZXRhYm9saXNtPC9rZXl3b3JkPjxrZXl3b3JkPlN1cGVyb3hp
ZGUgRGlzbXV0YXNlLTE8L2tleXdvcmQ+PGtleXdvcmQ+WmluYy9tZXRhYm9saXNtPC9rZXl3b3Jk
Pjwva2V5d29yZHM+PGRhdGVzPjx5ZWFyPjIwMTQ8L3llYXI+PHB1Yi1kYXRlcz48ZGF0ZT5Ob3Yg
Mjc8L2RhdGU+PC9wdWItZGF0ZXM+PC9kYXRlcz48aXNibj4yMDQxLTE3MjMgKEVsZWN0cm9uaWMp
JiN4RDsyMDQxLTE3MjMgKExpbmtpbmcpPC9pc2JuPjxhY2Nlc3Npb24tbnVtPjI1NDI5NTE3PC9h
Y2Nlc3Npb24tbnVtPjx1cmxzPjxyZWxhdGVkLXVybHM+PHVybD5odHRwOi8vd3d3Lm5jYmkubmxt
Lm5paC5nb3YvcHVibWVkLzI1NDI5NTE3PC91cmw+PC9yZWxhdGVkLXVybHM+PC91cmxzPjxlbGVj
dHJvbmljLXJlc291cmNlLW51bT4xMC4xMDM4L25jb21tczY1MDI8L2VsZWN0cm9uaWMtcmVzb3Vy
Y2UtbnVtPjwvcmVjb3JkPjwvQ2l0ZT48L0VuZE5vdGU+
</w:fldData>
        </w:fldChar>
      </w:r>
      <w:r w:rsidRPr="00FF50C3">
        <w:instrText xml:space="preserve"> ADDIN EN.CITE </w:instrText>
      </w:r>
      <w:r w:rsidRPr="00FF50C3">
        <w:rPr>
          <w:b/>
        </w:rPr>
        <w:fldChar w:fldCharType="begin">
          <w:fldData xml:space="preserve">PEVuZE5vdGU+PENpdGU+PEF1dGhvcj5Ja2V5YTwvQXV0aG9yPjxZZWFyPjIwMTA8L1llYXI+PFJl
Y051bT40NjwvUmVjTnVtPjxEaXNwbGF5VGV4dD5bMTcyLCAxNzktMTgxXTwvRGlzcGxheVRleHQ+
PHJlY29yZD48cmVjLW51bWJlcj40NjwvcmVjLW51bWJlcj48Zm9yZWlnbi1rZXlzPjxrZXkgYXBw
PSJFTiIgZGItaWQ9Ijl0MHp6dDJwbjlhcDJ4ZXZhMm94ZHZ6eGVmNXR2cnJmcnI1dCI+NDY8L2tl
eT48L2ZvcmVpZ24ta2V5cz48cmVmLXR5cGUgbmFtZT0iSm91cm5hbCBBcnRpY2xlIj4xNzwvcmVm
LXR5cGU+PGNvbnRyaWJ1dG9ycz48YXV0aG9ycz48YXV0aG9yPklrZXlhLCBULjwvYXV0aG9yPjxh
dXRob3I+U2FzYWtpLCBBLjwvYXV0aG9yPjxhdXRob3I+U2FrYWtpYmFyYSwgRC48L2F1dGhvcj48
YXV0aG9yPlNoaWdlbWl0c3UsIFkuPC9hdXRob3I+PGF1dGhvcj5IYW1hdHN1LCBKLjwvYXV0aG9y
PjxhdXRob3I+SGFuYXNoaW1hLCBULjwvYXV0aG9yPjxhdXRob3I+TWlzaGltYSwgTS48L2F1dGhv
cj48YXV0aG9yPllvc2hpbWFzdSwgTS48L2F1dGhvcj48YXV0aG9yPkhheWFzaGksIE4uPC9hdXRo
b3I+PGF1dGhvcj5NaWthd2EsIFQuPC9hdXRob3I+PGF1dGhvcj5OaWV0bGlzcGFjaCwgRC48L2F1
dGhvcj48YXV0aG9yPldhbGNobGksIE0uPC9hdXRob3I+PGF1dGhvcj5TbWl0aCwgQi4gTy48L2F1
dGhvcj48YXV0aG9yPlNoaXJha2F3YSwgTS48L2F1dGhvcj48YXV0aG9yPkd1bnRlcnQsIFAuPC9h
dXRob3I+PGF1dGhvcj5JdG8sIFkuPC9hdXRob3I+PC9hdXRob3JzPjwvY29udHJpYnV0b3JzPjxh
dXRoLWFkZHJlc3M+RGVwYXJ0bWVudCBvZiBDaGVtaXN0cnksIFRva3lvIE1ldHJvcG9saXRhbiBV
bml2ZXJzaXR5LCBIYWNoaW9qaSwgVG9reW8sIEphcGFuLjwvYXV0aC1hZGRyZXNzPjx0aXRsZXM+
PHRpdGxlPk5NUiBwcm90ZWluIHN0cnVjdHVyZSBkZXRlcm1pbmF0aW9uIGluIGxpdmluZyBFLiBj
b2xpIGNlbGxzIHVzaW5nIG5vbmxpbmVhciBzYW1wbGluZzwvdGl0bGU+PHNlY29uZGFyeS10aXRs
ZT5OYXQgUHJvdG9jPC9zZWNvbmRhcnktdGl0bGU+PGFsdC10aXRsZT5OYXR1cmUgcHJvdG9jb2xz
PC9hbHQtdGl0bGU+PC90aXRsZXM+PHBlcmlvZGljYWw+PGZ1bGwtdGl0bGU+TmF0IFByb3RvYzwv
ZnVsbC10aXRsZT48YWJici0xPk5hdHVyZSBwcm90b2NvbHM8L2FiYnItMT48L3BlcmlvZGljYWw+
PGFsdC1wZXJpb2RpY2FsPjxmdWxsLXRpdGxlPk5hdCBQcm90b2M8L2Z1bGwtdGl0bGU+PGFiYnIt
MT5OYXR1cmUgcHJvdG9jb2xzPC9hYmJyLTE+PC9hbHQtcGVyaW9kaWNhbD48cGFnZXM+MTA1MS02
MDwvcGFnZXM+PHZvbHVtZT41PC92b2x1bWU+PG51bWJlcj42PC9udW1iZXI+PGtleXdvcmRzPjxr
ZXl3b3JkPkJhY3RlcmlhbCBQcm90ZWlucy9jaGVtaXN0cnkvZ2VuZXRpY3M8L2tleXdvcmQ+PGtl
eXdvcmQ+Q2FyYm9uIElzb3RvcGVzPC9rZXl3b3JkPjxrZXl3b3JkPkNvbXB1dGVyIFNpbXVsYXRp
b248L2tleXdvcmQ+PGtleXdvcmQ+RXNjaGVyaWNoaWEgY29saS8qY2hlbWlzdHJ5L2dlbmV0aWNz
PC9rZXl3b3JkPjxrZXl3b3JkPk1vZGVscywgTW9sZWN1bGFyPC9rZXl3b3JkPjxrZXl3b3JkPk5p
dHJvZ2VuIElzb3RvcGVzPC9rZXl3b3JkPjxrZXl3b3JkPk51Y2xlYXIgTWFnbmV0aWMgUmVzb25h
bmNlLCBCaW9tb2xlY3VsYXIvKm1ldGhvZHM8L2tleXdvcmQ+PGtleXdvcmQ+UHJvdGVpbiBDb25m
b3JtYXRpb248L2tleXdvcmQ+PGtleXdvcmQ+UHJvdGVpbnMvKmNoZW1pc3RyeS9nZW5ldGljczwv
a2V5d29yZD48a2V5d29yZD5SZWNvbWJpbmFudCBQcm90ZWlucy9jaGVtaXN0cnkvZ2VuZXRpY3M8
L2tleXdvcmQ+PGtleXdvcmQ+U29mdHdhcmU8L2tleXdvcmQ+PGtleXdvcmQ+VGhlcm11cyB0aGVy
bW9waGlsdXMvY2hlbWlzdHJ5L2dlbmV0aWNzPC9rZXl3b3JkPjwva2V5d29yZHM+PGRhdGVzPjx5
ZWFyPjIwMTA8L3llYXI+PHB1Yi1kYXRlcz48ZGF0ZT5KdW48L2RhdGU+PC9wdWItZGF0ZXM+PC9k
YXRlcz48aXNibj4xNzUwLTI3OTkgKEVsZWN0cm9uaWMpJiN4RDsxNzUwLTI3OTkgKExpbmtpbmcp
PC9pc2JuPjxhY2Nlc3Npb24tbnVtPjIwNTM5MjgxPC9hY2Nlc3Npb24tbnVtPjx1cmxzPjxyZWxh
dGVkLXVybHM+PHVybD5odHRwOi8vd3d3Lm5jYmkubmxtLm5paC5nb3YvcHVibWVkLzIwNTM5Mjgx
PC91cmw+PC9yZWxhdGVkLXVybHM+PC91cmxzPjxlbGVjdHJvbmljLXJlc291cmNlLW51bT4xMC4x
MDM4L25wcm90LjIwMTAuNjk8L2VsZWN0cm9uaWMtcmVzb3VyY2UtbnVtPjwvcmVjb3JkPjwvQ2l0
ZT48Q2l0ZT48QXV0aG9yPk1lcmNhdGVsbGk8L0F1dGhvcj48WWVhcj4yMDE2PC9ZZWFyPjxSZWNO
dW0+NDk8L1JlY051bT48cmVjb3JkPjxyZWMtbnVtYmVyPjQ5PC9yZWMtbnVtYmVyPjxmb3JlaWdu
LWtleXM+PGtleSBhcHA9IkVOIiBkYi1pZD0iOXQwenp0MnBuOWFwMnhldmEyb3hkdnp4ZWY1dHZy
cmZycjV0Ij40OTwva2V5PjwvZm9yZWlnbi1rZXlzPjxyZWYtdHlwZSBuYW1lPSJKb3VybmFsIEFy
dGljbGUiPjE3PC9yZWYtdHlwZT48Y29udHJpYnV0b3JzPjxhdXRob3JzPjxhdXRob3I+TWVyY2F0
ZWxsaSwgRS48L2F1dGhvcj48YXV0aG9yPkJhcmJpZXJpLCBMLjwvYXV0aG9yPjxhdXRob3I+THVj
aGluYXQsIEUuPC9hdXRob3I+PGF1dGhvcj5CYW5jaSwgTC48L2F1dGhvcj48L2F1dGhvcnM+PC9j
b250cmlidXRvcnM+PGF1dGgtYWRkcmVzcz5NYWduZXRpYyBSZXNvbmFuY2UgQ2VudGVyIC0gQ0VS
TSwgVW5pdmVyc2l0eSBvZiBGbG9yZW5jZSwgVmlhIEx1aWdpIFNhY2NvbmkgNiwgNTAwMTkgU2Vz
dG8gRmlvcmVudGlubywgRmxvcmVuY2UsIEl0YWx5LiYjeEQ7TWFnbmV0aWMgUmVzb25hbmNlIENl
bnRlciAtIENFUk0sIFVuaXZlcnNpdHkgb2YgRmxvcmVuY2UsIFZpYSBMdWlnaSBTYWNjb25pIDYs
IDUwMDE5IFNlc3RvIEZpb3JlbnRpbm8sIEZsb3JlbmNlLCBJdGFseTsgRGVwYXJ0bWVudCBvZiBD
aGVtaXN0cnksIFVuaXZlcnNpdHkgb2YgRmxvcmVuY2UsIFZpYSBkZWxsYSBMYXN0cnVjY2lhIDMs
IDUwMDE5IFNlc3RvIEZpb3JlbnRpbm8sIEZsb3JlbmNlLCBJdGFseS4mI3hEO01hZ25ldGljIFJl
c29uYW5jZSBDZW50ZXIgLSBDRVJNLCBVbml2ZXJzaXR5IG9mIEZsb3JlbmNlLCBWaWEgTHVpZ2kg
U2FjY29uaSA2LCA1MDAxOSBTZXN0byBGaW9yZW50aW5vLCBGbG9yZW5jZSwgSXRhbHk7IERlcGFy
dG1lbnQgb2YgQmlvbWVkaWNhbCwgQ2xpbmljYWwgYW5kIEV4cGVyaW1lbnRhbCBTY2llbmNlcywg
VW5pdmVyc2l0eSBvZiBGbG9yZW5jZSwgVmlhbGUgTW9yZ2FnbmkgNTAsIDUwMTM0IEZsb3JlbmNl
LCBJdGFseS4mI3hEO01hZ25ldGljIFJlc29uYW5jZSBDZW50ZXIgLSBDRVJNLCBVbml2ZXJzaXR5
IG9mIEZsb3JlbmNlLCBWaWEgTHVpZ2kgU2FjY29uaSA2LCA1MDAxOSBTZXN0byBGaW9yZW50aW5v
LCBGbG9yZW5jZSwgSXRhbHk7IERlcGFydG1lbnQgb2YgQ2hlbWlzdHJ5LCBVbml2ZXJzaXR5IG9m
IEZsb3JlbmNlLCBWaWEgZGVsbGEgTGFzdHJ1Y2NpYSAzLCA1MDAxOSBTZXN0byBGaW9yZW50aW5v
LCBGbG9yZW5jZSwgSXRhbHkuIEVsZWN0cm9uaWMgYWRkcmVzczogYmFuY2lAY2VybS51bmlmaS5p
dC48L2F1dGgtYWRkcmVzcz48dGl0bGVzPjx0aXRsZT5EaXJlY3Qgc3RydWN0dXJhbCBldmlkZW5j
ZSBvZiBwcm90ZWluIHJlZG94IHJlZ3VsYXRpb24gb2J0YWluZWQgYnkgaW4tY2VsbCBOTVI8L3Rp
dGxlPjxzZWNvbmRhcnktdGl0bGU+QmlvY2hpbSBCaW9waHlzIEFjdGE8L3NlY29uZGFyeS10aXRs
ZT48YWx0LXRpdGxlPkJpb2NoaW1pY2EgZXQgYmlvcGh5c2ljYSBhY3RhPC9hbHQtdGl0bGU+PC90
aXRsZXM+PHBlcmlvZGljYWw+PGZ1bGwtdGl0bGU+QmlvY2hpbSBCaW9waHlzIEFjdGE8L2Z1bGwt
dGl0bGU+PGFiYnItMT5CaW9jaGltaWNhIGV0IGJpb3BoeXNpY2EgYWN0YTwvYWJici0xPjwvcGVy
aW9kaWNhbD48YWx0LXBlcmlvZGljYWw+PGZ1bGwtdGl0bGU+QmlvY2hpbSBCaW9waHlzIEFjdGE8
L2Z1bGwtdGl0bGU+PGFiYnItMT5CaW9jaGltaWNhIGV0IGJpb3BoeXNpY2EgYWN0YTwvYWJici0x
PjwvYWx0LXBlcmlvZGljYWw+PHBhZ2VzPjE5OC0yMDQ8L3BhZ2VzPjx2b2x1bWU+MTg2Mzwvdm9s
dW1lPjxudW1iZXI+MjwvbnVtYmVyPjxrZXl3b3Jkcz48a2V5d29yZD5BbGdvcml0aG1zPC9rZXl3
b3JkPjxrZXl3b3JkPkJsb3R0aW5nLCBXZXN0ZXJuPC9rZXl3b3JkPjxrZXl3b3JkPkNhcnJpZXIg
UHJvdGVpbnMvZ2VuZXRpY3MvKm1ldGFib2xpc208L2tleXdvcmQ+PGtleXdvcmQ+Q2VsbHVsYXIg
TWljcm9lbnZpcm9ubWVudDwva2V5d29yZD48a2V5d29yZD5DeXRvcGxhc20vbWV0YWJvbGlzbTwv
a2V5d29yZD48a2V5d29yZD5Fc2NoZXJpY2hpYSBjb2xpL2N5dG9sb2d5L21ldGFib2xpc208L2tl
eXdvcmQ+PGtleXdvcmQ+R2x1dGF0aGlvbmUvbWV0YWJvbGlzbTwva2V5d29yZD48a2V5d29yZD5H
bHV0YXRoaW9uZSBEaXN1bGZpZGUvbWV0YWJvbGlzbTwva2V5d29yZD48a2V5d29yZD5IRUsyOTMg
Q2VsbHM8L2tleXdvcmQ+PGtleXdvcmQ+SHVtYW5zPC9rZXl3b3JkPjxrZXl3b3JkPk1hZ25ldGlj
IFJlc29uYW5jZSBTcGVjdHJvc2NvcHkvKm1ldGhvZHM8L2tleXdvcmQ+PGtleXdvcmQ+TWl0b2No
b25kcmlhbCBNZW1icmFuZSBUcmFuc3BvcnQgUHJvdGVpbnMvZ2VuZXRpY3MvKm1ldGFib2xpc208
L2tleXdvcmQ+PGtleXdvcmQ+T3hpZGF0aW9uLVJlZHVjdGlvbjwva2V5d29yZD48a2V5d29yZD5T
dWxmaHlkcnlsIENvbXBvdW5kcy9tZXRhYm9saXNtPC9rZXl3b3JkPjxrZXl3b3JkPlN1cGVyb3hp
ZGUgRGlzbXV0YXNlL2dlbmV0aWNzLyptZXRhYm9saXNtPC9rZXl3b3JkPjxrZXl3b3JkPlN1cGVy
b3hpZGUgRGlzbXV0YXNlLTE8L2tleXdvcmQ+PC9rZXl3b3Jkcz48ZGF0ZXM+PHllYXI+MjAxNjwv
eWVhcj48cHViLWRhdGVzPjxkYXRlPkZlYjwvZGF0ZT48L3B1Yi1kYXRlcz48L2RhdGVzPjxpc2Ju
PjAwMDYtMzAwMiAoUHJpbnQpJiN4RDswMDA2LTMwMDIgKExpbmtpbmcpPC9pc2JuPjxhY2Nlc3Np
b24tbnVtPjI2NTg5MTgyPC9hY2Nlc3Npb24tbnVtPjx1cmxzPjxyZWxhdGVkLXVybHM+PHVybD5o
dHRwOi8vd3d3Lm5jYmkubmxtLm5paC5nb3YvcHVibWVkLzI2NTg5MTgyPC91cmw+PC9yZWxhdGVk
LXVybHM+PC91cmxzPjxlbGVjdHJvbmljLXJlc291cmNlLW51bT4xMC4xMDE2L2ouYmJhbWNyLjIw
MTUuMTEuMDA5PC9lbGVjdHJvbmljLXJlc291cmNlLW51bT48L3JlY29yZD48L0NpdGU+PENpdGU+
PEF1dGhvcj5CYXJiaWVyaTwvQXV0aG9yPjxZZWFyPjIwMTU8L1llYXI+PFJlY051bT41MDwvUmVj
TnVtPjxyZWNvcmQ+PHJlYy1udW1iZXI+NTA8L3JlYy1udW1iZXI+PGZvcmVpZ24ta2V5cz48a2V5
IGFwcD0iRU4iIGRiLWlkPSI5dDB6enQycG45YXAyeGV2YTJveGR2enhlZjV0dnJyZnJyNXQiPjUw
PC9rZXk+PC9mb3JlaWduLWtleXM+PHJlZi10eXBlIG5hbWU9IkpvdXJuYWwgQXJ0aWNsZSI+MTc8
L3JlZi10eXBlPjxjb250cmlidXRvcnM+PGF1dGhvcnM+PGF1dGhvcj5CYXJiaWVyaSwgTC48L2F1
dGhvcj48YXV0aG9yPkx1Y2hpbmF0LCBFLjwvYXV0aG9yPjxhdXRob3I+QmFuY2ksIEwuPC9hdXRo
b3I+PC9hdXRob3JzPjwvY29udHJpYnV0b3JzPjxhdXRoLWFkZHJlc3M+TWFnbmV0aWMgUmVzb25h
bmNlIENlbnRlciAtIENFUk0sIFVuaXZlcnNpdHkgb2YgRmxvcmVuY2UsIFZpYSBMdWlnaSBTYWNj
b25pIDYsIDUwMDE5IFNlc3RvIEZpb3JlbnRpbm8sIEZsb3JlbmNlLCBJdGFseS4mI3hEO0dpb3R0
byBCaW90ZWNoIFMuci5sLiwgVmlhIE1hZG9ubmEgZGVsIFBpYW5vIDYsIDUwMDE5IFNlc3RvIEZp
b3JlbnRpbm8sIEZsb3JlbmNlLCBJdGFseS4mI3hEO0RlcGFydG1lbnQgb2YgQmlvbWVkaWNhbCwg
Q2xpbmljYWwgYW5kIEV4cGVyaW1lbnRhbCBTY2llbmNlcywgVW5pdmVyc2l0eSBvZiBGbG9yZW5j
ZSwgVmlhbGUgTW9yZ2FnbmkgNTAsIDUwMTM0IEZsb3JlbmNlLCBJdGFseS4mI3hEO0RlcGFydG1l
bnQgb2YgQ2hlbWlzdHJ5LCBVbml2ZXJzaXR5IG9mIEZsb3JlbmNlLCBWaWEgZGVsbGEgTGFzdHJ1
Y2NpYSAzLCA1MDAxOSBTZXN0byBGaW9yZW50aW5vLCBGbG9yZW5jZSwgSXRhbHkuPC9hdXRoLWFk
ZHJlc3M+PHRpdGxlcz48dGl0bGU+UHJvdGVpbiBpbnRlcmFjdGlvbiBwYXR0ZXJucyBpbiBkaWZm
ZXJlbnQgY2VsbHVsYXIgZW52aXJvbm1lbnRzIGFyZSByZXZlYWxlZCBieSBpbi1jZWxsIE5NUjwv
dGl0bGU+PHNlY29uZGFyeS10aXRsZT5TY2kgUmVwPC9zZWNvbmRhcnktdGl0bGU+PGFsdC10aXRs
ZT5TY2llbnRpZmljIHJlcG9ydHM8L2FsdC10aXRsZT48L3RpdGxlcz48cGVyaW9kaWNhbD48ZnVs
bC10aXRsZT5TY2kgUmVwPC9mdWxsLXRpdGxlPjxhYmJyLTE+U2NpZW50aWZpYyByZXBvcnRzPC9h
YmJyLTE+PC9wZXJpb2RpY2FsPjxhbHQtcGVyaW9kaWNhbD48ZnVsbC10aXRsZT5TY2kgUmVwPC9m
dWxsLXRpdGxlPjxhYmJyLTE+U2NpZW50aWZpYyByZXBvcnRzPC9hYmJyLTE+PC9hbHQtcGVyaW9k
aWNhbD48cGFnZXM+MTQ0NTY8L3BhZ2VzPjx2b2x1bWU+NTwvdm9sdW1lPjxrZXl3b3Jkcz48a2V5
d29yZD5DYXJyaWVyIFByb3RlaW5zL21ldGFib2xpc208L2tleXdvcmQ+PGtleXdvcmQ+RXNjaGVy
aWNoaWEgY29saS9tZXRhYm9saXNtPC9rZXl3b3JkPjxrZXl3b3JkPkhFSzI5MyBDZWxsczwva2V5
d29yZD48a2V5d29yZD5IdW1hbnM8L2tleXdvcmQ+PGtleXdvcmQ+SW50cmFjZWxsdWxhciBTcGFj
ZS9tZXRhYm9saXNtPC9rZXl3b3JkPjxrZXl3b3JkPipNYWduZXRpYyBSZXNvbmFuY2UgU3BlY3Ry
b3Njb3B5L21ldGhvZHM8L2tleXdvcmQ+PGtleXdvcmQ+TW9kZWxzLCBNb2xlY3VsYXI8L2tleXdv
cmQ+PGtleXdvcmQ+TXV0YXRpb248L2tleXdvcmQ+PGtleXdvcmQ+TnVjbGVhciBNYWduZXRpYyBS
ZXNvbmFuY2UsIEJpb21vbGVjdWxhcjwva2V5d29yZD48a2V5d29yZD5Qcm9maWxpbnMvY2hlbWlz
dHJ5L2dlbmV0aWNzL21ldGFib2xpc208L2tleXdvcmQ+PGtleXdvcmQ+UHJvdGVpbiBCaW5kaW5n
PC9rZXl3b3JkPjxrZXl3b3JkPlByb3RlaW4gQ29uZm9ybWF0aW9uPC9rZXl3b3JkPjxrZXl3b3Jk
PipQcm90ZWluIEludGVyYWN0aW9uIE1hcHBpbmcvbWV0aG9kczwva2V5d29yZD48a2V5d29yZD5Q
cm90ZWlucy9jaGVtaXN0cnkvZ2VuZXRpY3MvKm1ldGFib2xpc208L2tleXdvcmQ+PC9rZXl3b3Jk
cz48ZGF0ZXM+PHllYXI+MjAxNTwveWVhcj48cHViLWRhdGVzPjxkYXRlPlNlcCAyNDwvZGF0ZT48
L3B1Yi1kYXRlcz48L2RhdGVzPjxpc2JuPjIwNDUtMjMyMiAoRWxlY3Ryb25pYykmI3hEOzIwNDUt
MjMyMiAoTGlua2luZyk8L2lzYm4+PGFjY2Vzc2lvbi1udW0+MjYzOTk1NDY8L2FjY2Vzc2lvbi1u
dW0+PHVybHM+PHJlbGF0ZWQtdXJscz48dXJsPmh0dHA6Ly93d3cubmNiaS5ubG0ubmloLmdvdi9w
dWJtZWQvMjYzOTk1NDY8L3VybD48L3JlbGF0ZWQtdXJscz48L3VybHM+PGN1c3RvbTI+NDU4NTg2
ODwvY3VzdG9tMj48ZWxlY3Ryb25pYy1yZXNvdXJjZS1udW0+MTAuMTAzOC9zcmVwMTQ0NTY8L2Vs
ZWN0cm9uaWMtcmVzb3VyY2UtbnVtPjwvcmVjb3JkPjwvQ2l0ZT48Q2l0ZT48QXV0aG9yPkx1Y2hp
bmF0PC9BdXRob3I+PFllYXI+MjAxNDwvWWVhcj48UmVjTnVtPjE0MTwvUmVjTnVtPjxyZWNvcmQ+
PHJlYy1udW1iZXI+MTQxPC9yZWMtbnVtYmVyPjxmb3JlaWduLWtleXM+PGtleSBhcHA9IkVOIiBk
Yi1pZD0ic3hhOWEwdjI1MHgwdzZlczBkOXB0dHRrZmYydHQwMHRzcHRmIj4xNDE8L2tleT48L2Zv
cmVpZ24ta2V5cz48cmVmLXR5cGUgbmFtZT0iSm91cm5hbCBBcnRpY2xlIj4xNzwvcmVmLXR5cGU+
PGNvbnRyaWJ1dG9ycz48YXV0aG9ycz48YXV0aG9yPkx1Y2hpbmF0LCBFLjwvYXV0aG9yPjxhdXRo
b3I+QmFyYmllcmksIEwuPC9hdXRob3I+PGF1dGhvcj5SdWJpbm8sIEouIFQuPC9hdXRob3I+PGF1
dGhvcj5Lb3p5cmV2YSwgVC48L2F1dGhvcj48YXV0aG9yPkNhbnRpbmksIEYuPC9hdXRob3I+PGF1
dGhvcj5CYW5jaSwgTC48L2F1dGhvcj48L2F1dGhvcnM+PC9jb250cmlidXRvcnM+PGF1dGgtYWRk
cmVzcz4xXSBDRVJNLCBNYWduZXRpYyBSZXNvbmFuY2UgQ2VudGVyLCBVbml2ZXJzaXR5IG9mIEZs
b3JlbmNlLCBWaWEgTHVpZ2kgU2FjY29uaSA2LCBTZXN0byBGaW9yZW50aW5vLCA1MDAxOSBGbG9y
ZW5jZSwgSXRhbHkgWzJdIERlcGFydG1lbnQgb2YgQmlvbWVkaWNhbCwgQ2xpbmljYWwgYW5kIEV4
cGVyaW1lbnRhbCBTY2llbmNlcywgVW5pdmVyc2l0eSBvZiBGbG9yZW5jZSwgVmlhbGUgTW9yZ2Fn
bmkgNTAsIDUwMTM0IEZsb3JlbmNlLCBJdGFseS4mI3hEO0NFUk0sIE1hZ25ldGljIFJlc29uYW5j
ZSBDZW50ZXIsIFVuaXZlcnNpdHkgb2YgRmxvcmVuY2UsIFZpYSBMdWlnaSBTYWNjb25pIDYsIFNl
c3RvIEZpb3JlbnRpbm8sIDUwMDE5IEZsb3JlbmNlLCBJdGFseS4mI3hEO0dpb3R0byBCaW90ZWNo
IFMuci5sLiwgVmlhIE1hZG9ubmEgZGVsIFBpYW5vIDYsIFNlc3RvIEZpb3JlbnRpbm8sIDUwMDE5
IEZsb3JlbmNlLCBJdGFseS4mI3hEOzFdIENFUk0sIE1hZ25ldGljIFJlc29uYW5jZSBDZW50ZXIs
IFVuaXZlcnNpdHkgb2YgRmxvcmVuY2UsIFZpYSBMdWlnaSBTYWNjb25pIDYsIFNlc3RvIEZpb3Jl
bnRpbm8sIDUwMDE5IEZsb3JlbmNlLCBJdGFseSBbMl0gRGVwYXJ0bWVudCBvZiBDaGVtaXN0cnks
IFVuaXZlcnNpdHkgb2YgRmxvcmVuY2UsIFZpYSBkZWxsYSBMYXN0cnVjY2lhIDMsIFNlc3RvIEZp
b3JlbnRpbm8sIDUwMDE5IEZsb3JlbmNlLCBJdGFseS4mI3hEOzFdIENFUk0sIE1hZ25ldGljIFJl
c29uYW5jZSBDZW50ZXIsIFVuaXZlcnNpdHkgb2YgRmxvcmVuY2UsIFZpYSBMdWlnaSBTYWNjb25p
IDYsIFNlc3RvIEZpb3JlbnRpbm8sIDUwMDE5IEZsb3JlbmNlLCBJdGFseSBbMl0gRGVwYXJ0bWVu
dCBvZiBDaGVtaXN0cnksIFVuaXZlcnNpdHkgb2YgRmxvcmVuY2UsIFZpYSBkZWxsYSBMYXN0cnVj
Y2lhIDMsIFNlc3RvIEZpb3JlbnRpbm8sIDUwMDE5IEZsb3JlbmNlLCBJdGFseSBbM10gRm9uZGF6
aW9uZSBGYXJtYWNvZ2Vub21pY2EgRmlvckdlbiBvbmx1cywgVmlhIEwuIFNhY2NvbmkgNiwgU2Vz
dG8gRmlvcmVudGlubywgNTAwMTkgRmxvcmVuY2UsIEl0YWx5LjwvYXV0aC1hZGRyZXNzPjx0aXRs
ZXM+PHRpdGxlPkluLWNlbGwgTk1SIHJldmVhbHMgcG90ZW50aWFsIHByZWN1cnNvciBvZiB0b3hp
YyBzcGVjaWVzIGZyb20gU09EMSBmQUxTIG11dGFudHM8L3RpdGxlPjxzZWNvbmRhcnktdGl0bGU+
TmF0IENvbW11bjwvc2Vjb25kYXJ5LXRpdGxlPjxhbHQtdGl0bGU+TmF0dXJlIGNvbW11bmljYXRp
b25zPC9hbHQtdGl0bGU+PC90aXRsZXM+PHBlcmlvZGljYWw+PGZ1bGwtdGl0bGU+TmF0IENvbW11
bjwvZnVsbC10aXRsZT48L3BlcmlvZGljYWw+PHBhZ2VzPjU1MDI8L3BhZ2VzPjx2b2x1bWU+NTwv
dm9sdW1lPjxrZXl3b3Jkcz48a2V5d29yZD5BbXlvdHJvcGhpYyBMYXRlcmFsIFNjbGVyb3Npcy8q
Z2VuZXRpY3MvbWV0YWJvbGlzbTwva2V5d29yZD48a2V5d29yZD5Db3BwZXIvbWV0YWJvbGlzbTwv
a2V5d29yZD48a2V5d29yZD5IRUsyOTMgQ2VsbHM8L2tleXdvcmQ+PGtleXdvcmQ+SHVtYW5zPC9r
ZXl3b3JkPjxrZXl3b3JkPk1vbGVjdWxhciBDaGFwZXJvbmVzLyptZXRhYm9saXNtPC9rZXl3b3Jk
PjxrZXl3b3JkPk51Y2xlYXIgTWFnbmV0aWMgUmVzb25hbmNlLCBCaW9tb2xlY3VsYXI8L2tleXdv
cmQ+PGtleXdvcmQ+UHJvdGVpbiBGb2xkaW5nPC9rZXl3b3JkPjxrZXl3b3JkPlN1cGVyb3hpZGUg
RGlzbXV0YXNlLypnZW5ldGljcy9tZXRhYm9saXNtPC9rZXl3b3JkPjxrZXl3b3JkPlN1cGVyb3hp
ZGUgRGlzbXV0YXNlLTE8L2tleXdvcmQ+PGtleXdvcmQ+WmluYy9tZXRhYm9saXNtPC9rZXl3b3Jk
Pjwva2V5d29yZHM+PGRhdGVzPjx5ZWFyPjIwMTQ8L3llYXI+PHB1Yi1kYXRlcz48ZGF0ZT5Ob3Yg
Mjc8L2RhdGU+PC9wdWItZGF0ZXM+PC9kYXRlcz48aXNibj4yMDQxLTE3MjMgKEVsZWN0cm9uaWMp
JiN4RDsyMDQxLTE3MjMgKExpbmtpbmcpPC9pc2JuPjxhY2Nlc3Npb24tbnVtPjI1NDI5NTE3PC9h
Y2Nlc3Npb24tbnVtPjx1cmxzPjxyZWxhdGVkLXVybHM+PHVybD5odHRwOi8vd3d3Lm5jYmkubmxt
Lm5paC5nb3YvcHVibWVkLzI1NDI5NTE3PC91cmw+PC9yZWxhdGVkLXVybHM+PC91cmxzPjxlbGVj
dHJvbmljLXJlc291cmNlLW51bT4xMC4xMDM4L25jb21tczY1MDI8L2VsZWN0cm9uaWMtcmVzb3Vy
Y2UtbnVtPjwvcmVjb3JkPjwvQ2l0ZT48L0VuZE5vdGU+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003F0D62" w:rsidRPr="00FF50C3">
        <w:rPr>
          <w:noProof/>
        </w:rPr>
        <w:t>[172,179–181</w:t>
      </w:r>
      <w:r w:rsidRPr="00FF50C3">
        <w:rPr>
          <w:noProof/>
        </w:rPr>
        <w:t>]</w:t>
      </w:r>
      <w:r w:rsidRPr="00FF50C3">
        <w:rPr>
          <w:b/>
        </w:rPr>
        <w:fldChar w:fldCharType="end"/>
      </w:r>
      <w:r w:rsidRPr="00FF50C3">
        <w:t>. It was normally very challenging to express isotopically labeled protein</w:t>
      </w:r>
      <w:r w:rsidR="00993940" w:rsidRPr="00FF50C3">
        <w:t>s</w:t>
      </w:r>
      <w:r w:rsidRPr="00FF50C3">
        <w:t xml:space="preserve"> in mammalian cells. A method has been described to overexpress one or several proteins in human embryonic kidney 293T (HEK293T) cells using transient DNA transfection to achieve uniform </w:t>
      </w:r>
      <w:r w:rsidRPr="00FF50C3">
        <w:rPr>
          <w:vertAlign w:val="superscript"/>
        </w:rPr>
        <w:t>15</w:t>
      </w:r>
      <w:r w:rsidRPr="00FF50C3">
        <w:t xml:space="preserve">N-labeling for heteronuclear experiments </w:t>
      </w:r>
      <w:r w:rsidRPr="00FF50C3">
        <w:rPr>
          <w:b/>
        </w:rPr>
        <w:fldChar w:fldCharType="begin"/>
      </w:r>
      <w:r w:rsidRPr="00FF50C3">
        <w:instrText xml:space="preserve"> ADDIN EN.CITE &lt;EndNote&gt;&lt;Cite&gt;&lt;Author&gt;Barbieri&lt;/Author&gt;&lt;Year&gt;2016&lt;/Year&gt;&lt;RecNum&gt;142&lt;/RecNum&gt;&lt;DisplayText&gt;[182]&lt;/DisplayText&gt;&lt;record&gt;&lt;rec-number&gt;142&lt;/rec-number&gt;&lt;foreign-keys&gt;&lt;key app="EN" db-id="sxa9a0v250x0w6es0d9ptttkff2tt00tsptf"&gt;142&lt;/key&gt;&lt;/foreign-keys&gt;&lt;ref-type name="Journal Article"&gt;17&lt;/ref-type&gt;&lt;contributors&gt;&lt;authors&gt;&lt;author&gt;Barbieri, L.&lt;/author&gt;&lt;author&gt;Luchinat, E.&lt;/author&gt;&lt;author&gt;Banci, L.&lt;/author&gt;&lt;/authors&gt;&lt;/contributors&gt;&lt;auth-address&gt;Magnetic Resonance Center-CERM, University of Florence, Florence, Italy.&amp;#xD;Department of Chemistry, University of Florence, Florence, Italy.&amp;#xD;Department of Biomedical, Clinical and Experimental Sciences, University of Florence, Florence, Italy.&lt;/auth-address&gt;&lt;titles&gt;&lt;title&gt;Characterization of proteins by in-cell NMR spectroscopy in cultured mammalian cells&lt;/title&gt;&lt;secondary-title&gt;Nat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protocols&lt;/abbr-1&gt;&lt;/alt-periodical&gt;&lt;pages&gt;1101-11&lt;/pages&gt;&lt;volume&gt;11&lt;/volume&gt;&lt;number&gt;6&lt;/number&gt;&lt;keywords&gt;&lt;keyword&gt;DNA, Complementary/chemistry/genetics&lt;/keyword&gt;&lt;keyword&gt;HEK293 Cells&lt;/keyword&gt;&lt;keyword&gt;Humans&lt;/keyword&gt;&lt;keyword&gt;Nuclear Magnetic Resonance, Biomolecular/*methods&lt;/keyword&gt;&lt;keyword&gt;Polyethyleneimine/chemistry&lt;/keyword&gt;&lt;keyword&gt;Proteins/*chemistry/genetics&lt;/keyword&gt;&lt;keyword&gt;Transfection&lt;/keyword&gt;&lt;/keywords&gt;&lt;dates&gt;&lt;year&gt;2016&lt;/year&gt;&lt;pub-dates&gt;&lt;date&gt;Jun&lt;/date&gt;&lt;/pub-dates&gt;&lt;/dates&gt;&lt;isbn&gt;1750-2799 (Electronic)&amp;#xD;1750-2799 (Linking)&lt;/isbn&gt;&lt;accession-num&gt;27196722&lt;/accession-num&gt;&lt;urls&gt;&lt;related-urls&gt;&lt;url&gt;http://www.ncbi.nlm.nih.gov/pubmed/27196722&lt;/url&gt;&lt;/related-urls&gt;&lt;/urls&gt;&lt;electronic-resource-num&gt;10.1038/nprot.2016.061&lt;/electronic-resource-num&gt;&lt;/record&gt;&lt;/Cite&gt;&lt;/EndNote&gt;</w:instrText>
      </w:r>
      <w:r w:rsidRPr="00FF50C3">
        <w:rPr>
          <w:b/>
        </w:rPr>
        <w:fldChar w:fldCharType="separate"/>
      </w:r>
      <w:r w:rsidRPr="00FF50C3">
        <w:rPr>
          <w:noProof/>
        </w:rPr>
        <w:t>[</w:t>
      </w:r>
      <w:hyperlink w:anchor="_ENREF_182" w:tooltip="Barbieri, 2016 #142" w:history="1">
        <w:r w:rsidRPr="00FF50C3">
          <w:rPr>
            <w:noProof/>
          </w:rPr>
          <w:t>182</w:t>
        </w:r>
      </w:hyperlink>
      <w:r w:rsidRPr="00FF50C3">
        <w:rPr>
          <w:noProof/>
        </w:rPr>
        <w:t>]</w:t>
      </w:r>
      <w:r w:rsidRPr="00FF50C3">
        <w:rPr>
          <w:b/>
        </w:rPr>
        <w:fldChar w:fldCharType="end"/>
      </w:r>
      <w:r w:rsidRPr="00FF50C3">
        <w:t xml:space="preserve">. To our knowledge, there is no report regarding target engagement using solution NMR spectroscopy in </w:t>
      </w:r>
      <w:r w:rsidR="00993940" w:rsidRPr="00FF50C3">
        <w:t xml:space="preserve">a </w:t>
      </w:r>
      <w:r w:rsidRPr="00FF50C3">
        <w:t xml:space="preserve">drug discovery process. In-cell NMR has been used in probing protein folding and modification </w:t>
      </w:r>
      <w:r w:rsidRPr="00FF50C3">
        <w:rPr>
          <w:b/>
        </w:rPr>
        <w:fldChar w:fldCharType="begin"/>
      </w:r>
      <w:r w:rsidRPr="00FF50C3">
        <w:instrText xml:space="preserve"> ADDIN EN.CITE &lt;EndNote&gt;&lt;Cite&gt;&lt;Author&gt;Selenko&lt;/Author&gt;&lt;Year&gt;2008&lt;/Year&gt;&lt;RecNum&gt;143&lt;/RecNum&gt;&lt;DisplayText&gt;[183]&lt;/DisplayText&gt;&lt;record&gt;&lt;rec-number&gt;143&lt;/rec-number&gt;&lt;foreign-keys&gt;&lt;key app="EN" db-id="sxa9a0v250x0w6es0d9ptttkff2tt00tsptf"&gt;143&lt;/key&gt;&lt;/foreign-keys&gt;&lt;ref-type name="Journal Article"&gt;17&lt;/ref-type&gt;&lt;contributors&gt;&lt;authors&gt;&lt;author&gt;Selenko, Philipp&lt;/author&gt;&lt;author&gt;Frueh, Dominique P.&lt;/author&gt;&lt;author&gt;Elsaesser, Simon J.&lt;/author&gt;&lt;author&gt;Haas, Wilhelm&lt;/author&gt;&lt;author&gt;Gygi, Steven P.&lt;/author&gt;&lt;author&gt;Wagner, Gerhard&lt;/author&gt;&lt;/authors&gt;&lt;/contributors&gt;&lt;titles&gt;&lt;title&gt;In situ observation of protein phosphorylation by high-resolution NMR spectroscopy&lt;/title&gt;&lt;secondary-title&gt;Nat Struct Mol Biol&lt;/secondary-title&gt;&lt;/titles&gt;&lt;periodical&gt;&lt;full-title&gt;Nat Struct Mol Biol&lt;/full-title&gt;&lt;/periodical&gt;&lt;pages&gt;321-329&lt;/pages&gt;&lt;volume&gt;15&lt;/volume&gt;&lt;number&gt;3&lt;/number&gt;&lt;dates&gt;&lt;year&gt;2008&lt;/year&gt;&lt;pub-dates&gt;&lt;date&gt;03//print&lt;/date&gt;&lt;/pub-dates&gt;&lt;/dates&gt;&lt;publisher&gt;Nature Publishing Group&lt;/publisher&gt;&lt;isbn&gt;1545-9993&lt;/isbn&gt;&lt;work-type&gt;10.1038/nsmb.1395&lt;/work-type&gt;&lt;urls&gt;&lt;related-urls&gt;&lt;url&gt;http://dx.doi.org/10.1038/nsmb.1395&lt;/url&gt;&lt;/related-urls&gt;&lt;/urls&gt;&lt;electronic-resource-num&gt;http://www.nature.com/nsmb/journal/v15/n3/suppinfo/nsmb.1395_S1.html&lt;/electronic-resource-num&gt;&lt;/record&gt;&lt;/Cite&gt;&lt;/EndNote&gt;</w:instrText>
      </w:r>
      <w:r w:rsidRPr="00FF50C3">
        <w:rPr>
          <w:b/>
        </w:rPr>
        <w:fldChar w:fldCharType="separate"/>
      </w:r>
      <w:r w:rsidRPr="00FF50C3">
        <w:rPr>
          <w:noProof/>
        </w:rPr>
        <w:t>[</w:t>
      </w:r>
      <w:hyperlink w:anchor="_ENREF_183" w:tooltip="Selenko, 2008 #143" w:history="1">
        <w:r w:rsidRPr="00FF50C3">
          <w:rPr>
            <w:noProof/>
          </w:rPr>
          <w:t>183</w:t>
        </w:r>
      </w:hyperlink>
      <w:r w:rsidRPr="00FF50C3">
        <w:rPr>
          <w:noProof/>
        </w:rPr>
        <w:t>]</w:t>
      </w:r>
      <w:r w:rsidRPr="00FF50C3">
        <w:rPr>
          <w:b/>
        </w:rPr>
        <w:fldChar w:fldCharType="end"/>
      </w:r>
      <w:r w:rsidRPr="00FF50C3">
        <w:t xml:space="preserve"> in living mammalian cells and screening compound libraries </w:t>
      </w:r>
      <w:r w:rsidRPr="00FF50C3">
        <w:rPr>
          <w:b/>
        </w:rPr>
        <w:fldChar w:fldCharType="begin">
          <w:fldData xml:space="preserve">PEVuZE5vdGU+PENpdGU+PEF1dGhvcj5YaWU8L0F1dGhvcj48WWVhcj4yMDA5PC9ZZWFyPjxSZWNO
dW0+MTQ0PC9SZWNOdW0+PERpc3BsYXlUZXh0PlsxODQsIDE4NV08L0Rpc3BsYXlUZXh0PjxyZWNv
cmQ+PHJlYy1udW1iZXI+MTQ0PC9yZWMtbnVtYmVyPjxmb3JlaWduLWtleXM+PGtleSBhcHA9IkVO
IiBkYi1pZD0ic3hhOWEwdjI1MHgwdzZlczBkOXB0dHRrZmYydHQwMHRzcHRmIj4xNDQ8L2tleT48
L2ZvcmVpZ24ta2V5cz48cmVmLXR5cGUgbmFtZT0iSm91cm5hbCBBcnRpY2xlIj4xNzwvcmVmLXR5
cGU+PGNvbnRyaWJ1dG9ycz48YXV0aG9ycz48YXV0aG9yPlhpZSwgSmluZ2ppbmc8L2F1dGhvcj48
YXV0aG9yPlRoYXBhLCBSYWppdjwvYXV0aG9yPjxhdXRob3I+UmV2ZXJkYXR0bywgU2VyZ2V5PC9h
dXRob3I+PGF1dGhvcj5CdXJ6LCBEYXZpZCBTLjwvYXV0aG9yPjxhdXRob3I+U2hla2h0bWFuLCBB
bGV4YW5kZXI8L2F1dGhvcj48L2F1dGhvcnM+PC9jb250cmlidXRvcnM+PHRpdGxlcz48dGl0bGU+
U2NyZWVuaW5nIG9mIFNtYWxsIE1vbGVjdWxlIEludGVyYWN0b3IgTGlicmFyeSBieSBVc2luZyBJ
bi1DZWxsIE5NUiBTcGVjdHJvc2NvcHkgKFNNSUxJLU5NUik8L3RpdGxlPjxzZWNvbmRhcnktdGl0
bGU+Sm91cm5hbCBvZiBNZWRpY2luYWwgQ2hlbWlzdHJ5PC9zZWNvbmRhcnktdGl0bGU+PC90aXRs
ZXM+PHBlcmlvZGljYWw+PGZ1bGwtdGl0bGU+SiBNZWQgQ2hlbTwvZnVsbC10aXRsZT48YWJici0x
PkpvdXJuYWwgb2YgbWVkaWNpbmFsIGNoZW1pc3RyeTwvYWJici0xPjwvcGVyaW9kaWNhbD48cGFn
ZXM+MzUxNi0zNTIyPC9wYWdlcz48dm9sdW1lPjUyPC92b2x1bWU+PG51bWJlcj4xMTwvbnVtYmVy
PjxkYXRlcz48eWVhcj4yMDA5PC95ZWFyPjxwdWItZGF0ZXM+PGRhdGU+MjAwOS8wNi8xMTwvZGF0
ZT48L3B1Yi1kYXRlcz48L2RhdGVzPjxwdWJsaXNoZXI+QW1lcmljYW4gQ2hlbWljYWwgU29jaWV0
eTwvcHVibGlzaGVyPjxpc2JuPjAwMjItMjYyMzwvaXNibj48dXJscz48cmVsYXRlZC11cmxzPjx1
cmw+aHR0cDovL2R4LmRvaS5vcmcvMTAuMTAyMS9qbTkwMDA3NDM8L3VybD48L3JlbGF0ZWQtdXJs
cz48L3VybHM+PGVsZWN0cm9uaWMtcmVzb3VyY2UtbnVtPjEwLjEwMjEvam05MDAwNzQzPC9lbGVj
dHJvbmljLXJlc291cmNlLW51bT48L3JlY29yZD48L0NpdGU+PENpdGU+PEF1dGhvcj5SYWhtYW48
L0F1dGhvcj48WWVhcj4yMDE3PC9ZZWFyPjxSZWNOdW0+MTQ1PC9SZWNOdW0+PHJlY29yZD48cmVj
LW51bWJlcj4xNDU8L3JlYy1udW1iZXI+PGZvcmVpZ24ta2V5cz48a2V5IGFwcD0iRU4iIGRiLWlk
PSJzeGE5YTB2MjUweDB3NmVzMGQ5cHR0dGtmZjJ0dDAwdHNwdGYiPjE0NTwva2V5PjwvZm9yZWln
bi1rZXlzPjxyZWYtdHlwZSBuYW1lPSJKb3VybmFsIEFydGljbGUiPjE3PC9yZWYtdHlwZT48Y29u
dHJpYnV0b3JzPjxhdXRob3JzPjxhdXRob3I+UmFobWFuLCBTLjwvYXV0aG9yPjxhdXRob3I+Qnl1
biwgWS48L2F1dGhvcj48YXV0aG9yPkhhc3NhbiwgTS4gSS48L2F1dGhvcj48YXV0aG9yPktpbSwg
Si48L2F1dGhvcj48YXV0aG9yPkt1bWFyLCBWLjwvYXV0aG9yPjwvYXV0aG9ycz48L2NvbnRyaWJ1
dG9ycz48YXV0aC1hZGRyZXNzPkRlcGFydG1lbnQgb2YgTWVkaWNhbCBCaW90ZWNobm9sb2d5LCBZ
ZXVuZ25hbSBVbml2ZXJzaXR5LCBHeWVvbmdzYW4sIDcxMi03NDksIFNvdXRoIEtvcmVhLiYjeEQ7
Q2VudHJlIGZvciBJbnRlcmRpc2NpcGxpbmFyeSBSZXNlYXJjaCBpbiBCYXNpYyBTY2llbmNlcywg
SmFtaWEgTWlsbGlhIElzbGFtaWEsIEphbWlhIE5hZ2FyLCBOZXcgRGVsaGkgMTAwMjUsIEluZGlh
LiYjeEQ7RGVwYXJ0bWVudCBvZiBNZWRpY2FsIEJpb3RlY2hub2xvZ3ksIFlldW5nbmFtIFVuaXZl
cnNpdHksIEd5ZW9uZ3NhbiwgNzEyLTc0OSwgU291dGggS29yZWEuIEVsZWN0cm9uaWMgYWRkcmVz
czoga2ltamlob2VAeW51LmFjLmtyLiYjeEQ7Q2VudHJlIGZvciBJbnRlcmRpc2NpcGxpbmFyeSBS
ZXNlYXJjaCBpbiBCYXNpYyBTY2llbmNlcywgSmFtaWEgTWlsbGlhIElzbGFtaWEsIEphbWlhIE5h
Z2FyLCBOZXcgRGVsaGkgMTAwMjUsIEluZGlhLiBFbGVjdHJvbmljIGFkZHJlc3M6IHZpamF5OTU5
NUBzdC5qbWkuYWMuaW4uPC9hdXRoLWFkZHJlc3M+PHRpdGxlcz48dGl0bGU+VG93YXJkcyB1bmRl
cnN0YW5kaW5nIGNlbGx1bGFyIHN0cnVjdHVyZSBiaW9sb2d5OiBJbi1jZWxsIE5NUjwvdGl0bGU+
PHNlY29uZGFyeS10aXRsZT5CaW9jaGltIEJpb3BoeXMgQWN0YTwvc2Vjb25kYXJ5LXRpdGxlPjxh
bHQtdGl0bGU+QmlvY2hpbWljYSBldCBiaW9waHlzaWNhIGFjdGE8L2FsdC10aXRsZT48L3RpdGxl
cz48cGVyaW9kaWNhbD48ZnVsbC10aXRsZT5CaW9jaGltIEJpb3BoeXMgQWN0YTwvZnVsbC10aXRs
ZT48YWJici0xPkJpb2NoaW1pY2EgZXQgYmlvcGh5c2ljYSBhY3RhPC9hYmJyLTE+PC9wZXJpb2Rp
Y2FsPjxhbHQtcGVyaW9kaWNhbD48ZnVsbC10aXRsZT5CaW9jaGltIEJpb3BoeXMgQWN0YTwvZnVs
bC10aXRsZT48YWJici0xPkJpb2NoaW1pY2EgZXQgYmlvcGh5c2ljYSBhY3RhPC9hYmJyLTE+PC9h
bHQtcGVyaW9kaWNhbD48cGFnZXM+NTQ3LTU1NzwvcGFnZXM+PHZvbHVtZT4xODY1PC92b2x1bWU+
PG51bWJlcj41PC9udW1iZXI+PGRhdGVzPjx5ZWFyPjIwMTc8L3llYXI+PHB1Yi1kYXRlcz48ZGF0
ZT5NYXk8L2RhdGU+PC9wdWItZGF0ZXM+PC9kYXRlcz48aXNibj4wMDA2LTMwMDIgKFByaW50KSYj
eEQ7MDAwNi0zMDAyIChMaW5raW5nKTwvaXNibj48YWNjZXNzaW9uLW51bT4yODI1Nzk5NDwvYWNj
ZXNzaW9uLW51bT48dXJscz48cmVsYXRlZC11cmxzPjx1cmw+aHR0cDovL3d3dy5uY2JpLm5sbS5u
aWguZ292L3B1Ym1lZC8yODI1Nzk5NDwvdXJsPjwvcmVsYXRlZC11cmxzPjwvdXJscz48ZWxlY3Ry
b25pYy1yZXNvdXJjZS1udW0+MTAuMTAxNi9qLmJiYXBhcC4yMDE3LjAyLjAxODwvZWxlY3Ryb25p
Yy1yZXNvdXJjZS1udW0+PC9yZWNvcmQ+PC9DaXRlPjwvRW5kTm90ZT4A
</w:fldData>
        </w:fldChar>
      </w:r>
      <w:r w:rsidRPr="00FF50C3">
        <w:instrText xml:space="preserve"> ADDIN EN.CITE </w:instrText>
      </w:r>
      <w:r w:rsidRPr="00FF50C3">
        <w:rPr>
          <w:b/>
        </w:rPr>
        <w:fldChar w:fldCharType="begin">
          <w:fldData xml:space="preserve">PEVuZE5vdGU+PENpdGU+PEF1dGhvcj5YaWU8L0F1dGhvcj48WWVhcj4yMDA5PC9ZZWFyPjxSZWNO
dW0+MTQ0PC9SZWNOdW0+PERpc3BsYXlUZXh0PlsxODQsIDE4NV08L0Rpc3BsYXlUZXh0PjxyZWNv
cmQ+PHJlYy1udW1iZXI+MTQ0PC9yZWMtbnVtYmVyPjxmb3JlaWduLWtleXM+PGtleSBhcHA9IkVO
IiBkYi1pZD0ic3hhOWEwdjI1MHgwdzZlczBkOXB0dHRrZmYydHQwMHRzcHRmIj4xNDQ8L2tleT48
L2ZvcmVpZ24ta2V5cz48cmVmLXR5cGUgbmFtZT0iSm91cm5hbCBBcnRpY2xlIj4xNzwvcmVmLXR5
cGU+PGNvbnRyaWJ1dG9ycz48YXV0aG9ycz48YXV0aG9yPlhpZSwgSmluZ2ppbmc8L2F1dGhvcj48
YXV0aG9yPlRoYXBhLCBSYWppdjwvYXV0aG9yPjxhdXRob3I+UmV2ZXJkYXR0bywgU2VyZ2V5PC9h
dXRob3I+PGF1dGhvcj5CdXJ6LCBEYXZpZCBTLjwvYXV0aG9yPjxhdXRob3I+U2hla2h0bWFuLCBB
bGV4YW5kZXI8L2F1dGhvcj48L2F1dGhvcnM+PC9jb250cmlidXRvcnM+PHRpdGxlcz48dGl0bGU+
U2NyZWVuaW5nIG9mIFNtYWxsIE1vbGVjdWxlIEludGVyYWN0b3IgTGlicmFyeSBieSBVc2luZyBJ
bi1DZWxsIE5NUiBTcGVjdHJvc2NvcHkgKFNNSUxJLU5NUik8L3RpdGxlPjxzZWNvbmRhcnktdGl0
bGU+Sm91cm5hbCBvZiBNZWRpY2luYWwgQ2hlbWlzdHJ5PC9zZWNvbmRhcnktdGl0bGU+PC90aXRs
ZXM+PHBlcmlvZGljYWw+PGZ1bGwtdGl0bGU+SiBNZWQgQ2hlbTwvZnVsbC10aXRsZT48YWJici0x
PkpvdXJuYWwgb2YgbWVkaWNpbmFsIGNoZW1pc3RyeTwvYWJici0xPjwvcGVyaW9kaWNhbD48cGFn
ZXM+MzUxNi0zNTIyPC9wYWdlcz48dm9sdW1lPjUyPC92b2x1bWU+PG51bWJlcj4xMTwvbnVtYmVy
PjxkYXRlcz48eWVhcj4yMDA5PC95ZWFyPjxwdWItZGF0ZXM+PGRhdGU+MjAwOS8wNi8xMTwvZGF0
ZT48L3B1Yi1kYXRlcz48L2RhdGVzPjxwdWJsaXNoZXI+QW1lcmljYW4gQ2hlbWljYWwgU29jaWV0
eTwvcHVibGlzaGVyPjxpc2JuPjAwMjItMjYyMzwvaXNibj48dXJscz48cmVsYXRlZC11cmxzPjx1
cmw+aHR0cDovL2R4LmRvaS5vcmcvMTAuMTAyMS9qbTkwMDA3NDM8L3VybD48L3JlbGF0ZWQtdXJs
cz48L3VybHM+PGVsZWN0cm9uaWMtcmVzb3VyY2UtbnVtPjEwLjEwMjEvam05MDAwNzQzPC9lbGVj
dHJvbmljLXJlc291cmNlLW51bT48L3JlY29yZD48L0NpdGU+PENpdGU+PEF1dGhvcj5SYWhtYW48
L0F1dGhvcj48WWVhcj4yMDE3PC9ZZWFyPjxSZWNOdW0+MTQ1PC9SZWNOdW0+PHJlY29yZD48cmVj
LW51bWJlcj4xNDU8L3JlYy1udW1iZXI+PGZvcmVpZ24ta2V5cz48a2V5IGFwcD0iRU4iIGRiLWlk
PSJzeGE5YTB2MjUweDB3NmVzMGQ5cHR0dGtmZjJ0dDAwdHNwdGYiPjE0NTwva2V5PjwvZm9yZWln
bi1rZXlzPjxyZWYtdHlwZSBuYW1lPSJKb3VybmFsIEFydGljbGUiPjE3PC9yZWYtdHlwZT48Y29u
dHJpYnV0b3JzPjxhdXRob3JzPjxhdXRob3I+UmFobWFuLCBTLjwvYXV0aG9yPjxhdXRob3I+Qnl1
biwgWS48L2F1dGhvcj48YXV0aG9yPkhhc3NhbiwgTS4gSS48L2F1dGhvcj48YXV0aG9yPktpbSwg
Si48L2F1dGhvcj48YXV0aG9yPkt1bWFyLCBWLjwvYXV0aG9yPjwvYXV0aG9ycz48L2NvbnRyaWJ1
dG9ycz48YXV0aC1hZGRyZXNzPkRlcGFydG1lbnQgb2YgTWVkaWNhbCBCaW90ZWNobm9sb2d5LCBZ
ZXVuZ25hbSBVbml2ZXJzaXR5LCBHeWVvbmdzYW4sIDcxMi03NDksIFNvdXRoIEtvcmVhLiYjeEQ7
Q2VudHJlIGZvciBJbnRlcmRpc2NpcGxpbmFyeSBSZXNlYXJjaCBpbiBCYXNpYyBTY2llbmNlcywg
SmFtaWEgTWlsbGlhIElzbGFtaWEsIEphbWlhIE5hZ2FyLCBOZXcgRGVsaGkgMTAwMjUsIEluZGlh
LiYjeEQ7RGVwYXJ0bWVudCBvZiBNZWRpY2FsIEJpb3RlY2hub2xvZ3ksIFlldW5nbmFtIFVuaXZl
cnNpdHksIEd5ZW9uZ3NhbiwgNzEyLTc0OSwgU291dGggS29yZWEuIEVsZWN0cm9uaWMgYWRkcmVz
czoga2ltamlob2VAeW51LmFjLmtyLiYjeEQ7Q2VudHJlIGZvciBJbnRlcmRpc2NpcGxpbmFyeSBS
ZXNlYXJjaCBpbiBCYXNpYyBTY2llbmNlcywgSmFtaWEgTWlsbGlhIElzbGFtaWEsIEphbWlhIE5h
Z2FyLCBOZXcgRGVsaGkgMTAwMjUsIEluZGlhLiBFbGVjdHJvbmljIGFkZHJlc3M6IHZpamF5OTU5
NUBzdC5qbWkuYWMuaW4uPC9hdXRoLWFkZHJlc3M+PHRpdGxlcz48dGl0bGU+VG93YXJkcyB1bmRl
cnN0YW5kaW5nIGNlbGx1bGFyIHN0cnVjdHVyZSBiaW9sb2d5OiBJbi1jZWxsIE5NUjwvdGl0bGU+
PHNlY29uZGFyeS10aXRsZT5CaW9jaGltIEJpb3BoeXMgQWN0YTwvc2Vjb25kYXJ5LXRpdGxlPjxh
bHQtdGl0bGU+QmlvY2hpbWljYSBldCBiaW9waHlzaWNhIGFjdGE8L2FsdC10aXRsZT48L3RpdGxl
cz48cGVyaW9kaWNhbD48ZnVsbC10aXRsZT5CaW9jaGltIEJpb3BoeXMgQWN0YTwvZnVsbC10aXRs
ZT48YWJici0xPkJpb2NoaW1pY2EgZXQgYmlvcGh5c2ljYSBhY3RhPC9hYmJyLTE+PC9wZXJpb2Rp
Y2FsPjxhbHQtcGVyaW9kaWNhbD48ZnVsbC10aXRsZT5CaW9jaGltIEJpb3BoeXMgQWN0YTwvZnVs
bC10aXRsZT48YWJici0xPkJpb2NoaW1pY2EgZXQgYmlvcGh5c2ljYSBhY3RhPC9hYmJyLTE+PC9h
bHQtcGVyaW9kaWNhbD48cGFnZXM+NTQ3LTU1NzwvcGFnZXM+PHZvbHVtZT4xODY1PC92b2x1bWU+
PG51bWJlcj41PC9udW1iZXI+PGRhdGVzPjx5ZWFyPjIwMTc8L3llYXI+PHB1Yi1kYXRlcz48ZGF0
ZT5NYXk8L2RhdGU+PC9wdWItZGF0ZXM+PC9kYXRlcz48aXNibj4wMDA2LTMwMDIgKFByaW50KSYj
eEQ7MDAwNi0zMDAyIChMaW5raW5nKTwvaXNibj48YWNjZXNzaW9uLW51bT4yODI1Nzk5NDwvYWNj
ZXNzaW9uLW51bT48dXJscz48cmVsYXRlZC11cmxzPjx1cmw+aHR0cDovL3d3dy5uY2JpLm5sbS5u
aWguZ292L3B1Ym1lZC8yODI1Nzk5NDwvdXJsPjwvcmVsYXRlZC11cmxzPjwvdXJscz48ZWxlY3Ry
b25pYy1yZXNvdXJjZS1udW0+MTAuMTAxNi9qLmJiYXBhcC4yMDE3LjAyLjAxODwvZWxlY3Ryb25p
Yy1yZXNvdXJjZS1udW0+PC9yZWNvcmQ+PC9DaXRlPjwvRW5kTm90ZT4A
</w:fldData>
        </w:fldChar>
      </w:r>
      <w:r w:rsidRPr="00FF50C3">
        <w:instrText xml:space="preserve"> ADDIN EN.CITE.DATA </w:instrText>
      </w:r>
      <w:r w:rsidRPr="00FF50C3">
        <w:rPr>
          <w:b/>
        </w:rPr>
      </w:r>
      <w:r w:rsidRPr="00FF50C3">
        <w:rPr>
          <w:b/>
        </w:rPr>
        <w:fldChar w:fldCharType="end"/>
      </w:r>
      <w:r w:rsidRPr="00FF50C3">
        <w:rPr>
          <w:b/>
        </w:rPr>
      </w:r>
      <w:r w:rsidRPr="00FF50C3">
        <w:rPr>
          <w:b/>
        </w:rPr>
        <w:fldChar w:fldCharType="separate"/>
      </w:r>
      <w:r w:rsidR="003F0D62" w:rsidRPr="00FF50C3">
        <w:rPr>
          <w:noProof/>
        </w:rPr>
        <w:t>[184,185</w:t>
      </w:r>
      <w:r w:rsidRPr="00FF50C3">
        <w:rPr>
          <w:noProof/>
        </w:rPr>
        <w:t>]</w:t>
      </w:r>
      <w:r w:rsidRPr="00FF50C3">
        <w:rPr>
          <w:b/>
        </w:rPr>
        <w:fldChar w:fldCharType="end"/>
      </w:r>
      <w:r w:rsidRPr="00FF50C3">
        <w:t>. Although</w:t>
      </w:r>
      <w:r w:rsidR="003F0D62" w:rsidRPr="00FF50C3">
        <w:t xml:space="preserve"> </w:t>
      </w:r>
      <w:r w:rsidRPr="00FF50C3">
        <w:t>it is challenging to probe protein and ligand interactions in living cells due to many difficulties such as</w:t>
      </w:r>
      <w:r w:rsidR="00993940" w:rsidRPr="00FF50C3">
        <w:t xml:space="preserve"> the</w:t>
      </w:r>
      <w:r w:rsidRPr="00FF50C3">
        <w:t xml:space="preserve"> poor spectral quality </w:t>
      </w:r>
      <w:r w:rsidR="00993940" w:rsidRPr="00FF50C3">
        <w:t xml:space="preserve">arising </w:t>
      </w:r>
      <w:r w:rsidRPr="00FF50C3">
        <w:t xml:space="preserve">from specific and non-specific interactions, the recent progress has shown the potential application of this technique. When a target protein is able to exhibit detectable and nicely dispersed NMR spectra, in-cell NMR will be a very powerful tool to conduct target engagement. </w:t>
      </w:r>
    </w:p>
    <w:p w14:paraId="7303ED40" w14:textId="03B0302E" w:rsidR="004067F0" w:rsidRPr="00FF50C3" w:rsidRDefault="004067F0" w:rsidP="003F0D62">
      <w:pPr>
        <w:pStyle w:val="MDPI21heading1"/>
      </w:pPr>
      <w:r w:rsidRPr="00FF50C3">
        <w:t xml:space="preserve">5. Conclusions and </w:t>
      </w:r>
      <w:r w:rsidR="003F0D62" w:rsidRPr="00FF50C3">
        <w:t>Perspective</w:t>
      </w:r>
      <w:r w:rsidR="00993940" w:rsidRPr="00FF50C3">
        <w:t>s</w:t>
      </w:r>
    </w:p>
    <w:p w14:paraId="78B1A728" w14:textId="27075C88" w:rsidR="004067F0" w:rsidRPr="00FF50C3" w:rsidRDefault="004067F0" w:rsidP="003F0D62">
      <w:pPr>
        <w:pStyle w:val="MDPI31text"/>
        <w:rPr>
          <w:b/>
        </w:rPr>
      </w:pPr>
      <w:r w:rsidRPr="00FF50C3">
        <w:t xml:space="preserve">NMR is a powerful tool in drug discovery because </w:t>
      </w:r>
      <w:r w:rsidR="00993940" w:rsidRPr="00FF50C3">
        <w:t xml:space="preserve">of </w:t>
      </w:r>
      <w:r w:rsidRPr="00FF50C3">
        <w:t>its role</w:t>
      </w:r>
      <w:r w:rsidR="009D5A51" w:rsidRPr="00FF50C3">
        <w:t>s</w:t>
      </w:r>
      <w:r w:rsidRPr="00FF50C3">
        <w:t xml:space="preserve"> in probing protein-ligand interactions in solution. With</w:t>
      </w:r>
      <w:r w:rsidR="00993940" w:rsidRPr="00FF50C3">
        <w:t xml:space="preserve"> the availability of</w:t>
      </w:r>
      <w:r w:rsidRPr="00FF50C3">
        <w:t xml:space="preserve"> newly developed pulse programs and high-field magnet</w:t>
      </w:r>
      <w:r w:rsidR="00993940" w:rsidRPr="00FF50C3">
        <w:t>s</w:t>
      </w:r>
      <w:r w:rsidRPr="00FF50C3">
        <w:t xml:space="preserve">, it is possible to investigate high-molecular weight protein targets. It is time-consuming to determine protein solution structures while most drug discovery projects have a timeline. NMR spectroscopy </w:t>
      </w:r>
      <w:r w:rsidR="00993940" w:rsidRPr="00FF50C3">
        <w:t>is</w:t>
      </w:r>
      <w:r w:rsidRPr="00FF50C3">
        <w:t xml:space="preserve"> </w:t>
      </w:r>
      <w:r w:rsidR="00993940" w:rsidRPr="00FF50C3">
        <w:t xml:space="preserve">therefore </w:t>
      </w:r>
      <w:r w:rsidRPr="00FF50C3">
        <w:t>very useful for confirming ligand binding, mapping ligand binding interface</w:t>
      </w:r>
      <w:r w:rsidR="00993940" w:rsidRPr="00FF50C3">
        <w:t>s</w:t>
      </w:r>
      <w:r w:rsidRPr="00FF50C3">
        <w:t xml:space="preserve"> and</w:t>
      </w:r>
      <w:r w:rsidR="003F0D62" w:rsidRPr="00FF50C3">
        <w:t xml:space="preserve"> </w:t>
      </w:r>
      <w:r w:rsidRPr="00FF50C3">
        <w:t xml:space="preserve">fragment-based drug discovery using 1D or 2D type experiments. </w:t>
      </w:r>
      <w:r w:rsidRPr="00FF50C3">
        <w:rPr>
          <w:vertAlign w:val="superscript"/>
        </w:rPr>
        <w:t>19</w:t>
      </w:r>
      <w:r w:rsidRPr="00FF50C3">
        <w:t>F-NMR spectroscopy is particularly useful in drug discovery because of its high sensitivity</w:t>
      </w:r>
      <w:r w:rsidR="00993940" w:rsidRPr="00FF50C3">
        <w:t>,</w:t>
      </w:r>
      <w:r w:rsidRPr="00FF50C3">
        <w:t xml:space="preserve"> which requires less data acquisition and processing time. Ligand- and protein-observed </w:t>
      </w:r>
      <w:r w:rsidRPr="00FF50C3">
        <w:rPr>
          <w:vertAlign w:val="superscript"/>
        </w:rPr>
        <w:t>19</w:t>
      </w:r>
      <w:r w:rsidRPr="00FF50C3">
        <w:t xml:space="preserve">F-NMR spectroscopy should be considered in a drug discovery project if it is possible. </w:t>
      </w:r>
      <w:r w:rsidR="00993940" w:rsidRPr="00FF50C3">
        <w:t>I</w:t>
      </w:r>
      <w:r w:rsidRPr="00FF50C3">
        <w:t xml:space="preserve">n-cell NMR </w:t>
      </w:r>
      <w:r w:rsidR="00993940" w:rsidRPr="00FF50C3">
        <w:t xml:space="preserve">can </w:t>
      </w:r>
      <w:r w:rsidRPr="00FF50C3">
        <w:t xml:space="preserve">also play </w:t>
      </w:r>
      <w:r w:rsidR="00993940" w:rsidRPr="00FF50C3">
        <w:t xml:space="preserve">an </w:t>
      </w:r>
      <w:r w:rsidRPr="00FF50C3">
        <w:t xml:space="preserve">important role in drug discovery by providing binding information in living cells. </w:t>
      </w:r>
    </w:p>
    <w:p w14:paraId="5266B3EC" w14:textId="77777777" w:rsidR="004067F0" w:rsidRPr="00FF50C3" w:rsidRDefault="004067F0" w:rsidP="005E5027">
      <w:pPr>
        <w:pStyle w:val="MDPI62Acknowledgments"/>
        <w:spacing w:before="240"/>
        <w:rPr>
          <w:b/>
          <w:spacing w:val="-2"/>
        </w:rPr>
      </w:pPr>
      <w:r w:rsidRPr="00FF50C3">
        <w:rPr>
          <w:b/>
          <w:spacing w:val="-2"/>
        </w:rPr>
        <w:t>Acknowledgments:</w:t>
      </w:r>
      <w:r w:rsidRPr="00FF50C3">
        <w:rPr>
          <w:spacing w:val="-2"/>
        </w:rPr>
        <w:t xml:space="preserve"> We appreciate the support from A*STAR and the A*STAR JCO grant (1431AFG102/1331A028). We apologize for the papers not cited in this manuscript due to the space or unintentional oversights.</w:t>
      </w:r>
      <w:r w:rsidR="003F0D62" w:rsidRPr="00FF50C3">
        <w:rPr>
          <w:spacing w:val="-2"/>
        </w:rPr>
        <w:t xml:space="preserve"> </w:t>
      </w:r>
    </w:p>
    <w:p w14:paraId="49115175" w14:textId="77777777" w:rsidR="004067F0" w:rsidRPr="00FF50C3" w:rsidRDefault="004067F0" w:rsidP="003F0D62">
      <w:pPr>
        <w:pStyle w:val="MDPI63AuthorContributions"/>
      </w:pPr>
      <w:r w:rsidRPr="00FF50C3">
        <w:rPr>
          <w:b/>
        </w:rPr>
        <w:t xml:space="preserve">Author Contributions: </w:t>
      </w:r>
      <w:r w:rsidRPr="00FF50C3">
        <w:t xml:space="preserve">Conceptualization C.K. Writing and editing, Y.L. and C.K. </w:t>
      </w:r>
    </w:p>
    <w:p w14:paraId="386EBE7C" w14:textId="77777777" w:rsidR="004067F0" w:rsidRPr="00FF50C3" w:rsidRDefault="004067F0" w:rsidP="003F0D62">
      <w:pPr>
        <w:pStyle w:val="MDPI64CoI"/>
      </w:pPr>
      <w:r w:rsidRPr="00FF50C3">
        <w:rPr>
          <w:b/>
        </w:rPr>
        <w:t>Conflicts of Interest:</w:t>
      </w:r>
      <w:r w:rsidRPr="00FF50C3">
        <w:t xml:space="preserve"> The authors declare no conflict of interest. The funding sponsors had no role in the design of the study; in the collection, analyses, or interpretation of data; in the writing of the manuscript, and in the decision to publish the results.</w:t>
      </w:r>
    </w:p>
    <w:p w14:paraId="72AE3F91" w14:textId="77777777" w:rsidR="004067F0" w:rsidRPr="00FF50C3" w:rsidRDefault="004067F0" w:rsidP="003F0D62">
      <w:pPr>
        <w:pStyle w:val="MDPI21heading1"/>
      </w:pPr>
      <w:r w:rsidRPr="00FF50C3">
        <w:t>Abbreviations</w:t>
      </w:r>
    </w:p>
    <w:p w14:paraId="21C98AB3" w14:textId="77777777" w:rsidR="004067F0" w:rsidRPr="00FF50C3" w:rsidRDefault="004067F0" w:rsidP="003F0D62">
      <w:pPr>
        <w:pStyle w:val="MDPI71References"/>
        <w:numPr>
          <w:ilvl w:val="0"/>
          <w:numId w:val="0"/>
        </w:numPr>
        <w:spacing w:after="240"/>
      </w:pPr>
      <w:r w:rsidRPr="00FF50C3">
        <w:t>The following abbreviations are used in this manuscript:</w:t>
      </w:r>
    </w:p>
    <w:tbl>
      <w:tblPr>
        <w:tblW w:w="0" w:type="auto"/>
        <w:tblLook w:val="04A0" w:firstRow="1" w:lastRow="0" w:firstColumn="1" w:lastColumn="0" w:noHBand="0" w:noVBand="1"/>
      </w:tblPr>
      <w:tblGrid>
        <w:gridCol w:w="993"/>
        <w:gridCol w:w="4819"/>
      </w:tblGrid>
      <w:tr w:rsidR="003D34E1" w:rsidRPr="00FF50C3" w14:paraId="50DE4EFA" w14:textId="77777777" w:rsidTr="005E5027">
        <w:tc>
          <w:tcPr>
            <w:tcW w:w="993" w:type="dxa"/>
            <w:shd w:val="clear" w:color="auto" w:fill="auto"/>
            <w:vAlign w:val="center"/>
          </w:tcPr>
          <w:p w14:paraId="4BDAB398"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NMR</w:t>
            </w:r>
          </w:p>
        </w:tc>
        <w:tc>
          <w:tcPr>
            <w:tcW w:w="4819" w:type="dxa"/>
            <w:shd w:val="clear" w:color="auto" w:fill="auto"/>
            <w:vAlign w:val="center"/>
          </w:tcPr>
          <w:p w14:paraId="20289B66"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Nuclear magnetic resonance</w:t>
            </w:r>
          </w:p>
        </w:tc>
      </w:tr>
      <w:tr w:rsidR="003D34E1" w:rsidRPr="00FF50C3" w14:paraId="4E555EA8" w14:textId="77777777" w:rsidTr="005E5027">
        <w:tc>
          <w:tcPr>
            <w:tcW w:w="993" w:type="dxa"/>
            <w:shd w:val="clear" w:color="auto" w:fill="auto"/>
            <w:vAlign w:val="center"/>
          </w:tcPr>
          <w:p w14:paraId="7B88AC20"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HTS</w:t>
            </w:r>
          </w:p>
        </w:tc>
        <w:tc>
          <w:tcPr>
            <w:tcW w:w="4819" w:type="dxa"/>
            <w:shd w:val="clear" w:color="auto" w:fill="auto"/>
            <w:vAlign w:val="center"/>
          </w:tcPr>
          <w:p w14:paraId="454049A0"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High-throughput screening</w:t>
            </w:r>
          </w:p>
        </w:tc>
      </w:tr>
      <w:tr w:rsidR="003D34E1" w:rsidRPr="00FF50C3" w14:paraId="6D95BFD5" w14:textId="77777777" w:rsidTr="005E5027">
        <w:tc>
          <w:tcPr>
            <w:tcW w:w="993" w:type="dxa"/>
            <w:shd w:val="clear" w:color="auto" w:fill="auto"/>
            <w:vAlign w:val="center"/>
          </w:tcPr>
          <w:p w14:paraId="3C1D4393"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FBDD</w:t>
            </w:r>
          </w:p>
        </w:tc>
        <w:tc>
          <w:tcPr>
            <w:tcW w:w="4819" w:type="dxa"/>
            <w:shd w:val="clear" w:color="auto" w:fill="auto"/>
            <w:vAlign w:val="center"/>
          </w:tcPr>
          <w:p w14:paraId="49B6317F"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Fragment-based drug discovery</w:t>
            </w:r>
          </w:p>
        </w:tc>
      </w:tr>
      <w:tr w:rsidR="003D34E1" w:rsidRPr="00FF50C3" w14:paraId="40F053FA" w14:textId="77777777" w:rsidTr="005E5027">
        <w:tc>
          <w:tcPr>
            <w:tcW w:w="993" w:type="dxa"/>
            <w:shd w:val="clear" w:color="auto" w:fill="auto"/>
            <w:vAlign w:val="center"/>
          </w:tcPr>
          <w:p w14:paraId="24ED4165"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CSP</w:t>
            </w:r>
          </w:p>
        </w:tc>
        <w:tc>
          <w:tcPr>
            <w:tcW w:w="4819" w:type="dxa"/>
            <w:shd w:val="clear" w:color="auto" w:fill="auto"/>
            <w:vAlign w:val="center"/>
          </w:tcPr>
          <w:p w14:paraId="3CF292A3"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Chemical shift perturbation</w:t>
            </w:r>
          </w:p>
        </w:tc>
      </w:tr>
      <w:tr w:rsidR="003D34E1" w:rsidRPr="00FF50C3" w14:paraId="515BF8C8" w14:textId="77777777" w:rsidTr="005E5027">
        <w:tc>
          <w:tcPr>
            <w:tcW w:w="993" w:type="dxa"/>
            <w:shd w:val="clear" w:color="auto" w:fill="auto"/>
            <w:vAlign w:val="center"/>
          </w:tcPr>
          <w:p w14:paraId="5ED272B6"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HSQC</w:t>
            </w:r>
          </w:p>
        </w:tc>
        <w:tc>
          <w:tcPr>
            <w:tcW w:w="4819" w:type="dxa"/>
            <w:shd w:val="clear" w:color="auto" w:fill="auto"/>
            <w:vAlign w:val="center"/>
          </w:tcPr>
          <w:p w14:paraId="4A87A89A"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Heteronuclear single quantum coherence spectroscopy</w:t>
            </w:r>
          </w:p>
        </w:tc>
      </w:tr>
      <w:tr w:rsidR="003D34E1" w:rsidRPr="00FF50C3" w14:paraId="499598A3" w14:textId="77777777" w:rsidTr="005E5027">
        <w:tc>
          <w:tcPr>
            <w:tcW w:w="993" w:type="dxa"/>
            <w:shd w:val="clear" w:color="auto" w:fill="auto"/>
            <w:vAlign w:val="center"/>
          </w:tcPr>
          <w:p w14:paraId="5063EC85" w14:textId="77777777" w:rsidR="003D34E1" w:rsidRPr="00FF50C3" w:rsidRDefault="003D34E1" w:rsidP="003F0D62">
            <w:pPr>
              <w:pStyle w:val="MDPI71References"/>
              <w:numPr>
                <w:ilvl w:val="0"/>
                <w:numId w:val="0"/>
              </w:numPr>
              <w:spacing w:line="240" w:lineRule="auto"/>
              <w:jc w:val="left"/>
              <w:rPr>
                <w:i/>
                <w:color w:val="auto"/>
                <w:szCs w:val="18"/>
              </w:rPr>
            </w:pPr>
            <w:r w:rsidRPr="00FF50C3">
              <w:rPr>
                <w:rFonts w:eastAsiaTheme="minorEastAsia"/>
                <w:i/>
                <w:color w:val="auto"/>
                <w:szCs w:val="18"/>
                <w:lang w:eastAsia="zh-CN"/>
              </w:rPr>
              <w:t>E. coli</w:t>
            </w:r>
          </w:p>
        </w:tc>
        <w:tc>
          <w:tcPr>
            <w:tcW w:w="4819" w:type="dxa"/>
            <w:shd w:val="clear" w:color="auto" w:fill="auto"/>
            <w:vAlign w:val="center"/>
          </w:tcPr>
          <w:p w14:paraId="24757852" w14:textId="77777777" w:rsidR="003D34E1" w:rsidRPr="00FF50C3" w:rsidRDefault="003D34E1" w:rsidP="003F0D62">
            <w:pPr>
              <w:pStyle w:val="MDPI71References"/>
              <w:numPr>
                <w:ilvl w:val="0"/>
                <w:numId w:val="0"/>
              </w:numPr>
              <w:spacing w:line="240" w:lineRule="auto"/>
              <w:jc w:val="left"/>
              <w:rPr>
                <w:i/>
                <w:color w:val="auto"/>
                <w:szCs w:val="18"/>
              </w:rPr>
            </w:pPr>
            <w:r w:rsidRPr="00FF50C3">
              <w:rPr>
                <w:rFonts w:eastAsiaTheme="minorEastAsia"/>
                <w:i/>
                <w:color w:val="auto"/>
                <w:szCs w:val="18"/>
                <w:lang w:eastAsia="zh-CN"/>
              </w:rPr>
              <w:t>Escherichia coli</w:t>
            </w:r>
          </w:p>
        </w:tc>
      </w:tr>
      <w:tr w:rsidR="003D34E1" w:rsidRPr="00FF50C3" w14:paraId="6E2C5F0D" w14:textId="77777777" w:rsidTr="005E5027">
        <w:tc>
          <w:tcPr>
            <w:tcW w:w="993" w:type="dxa"/>
            <w:shd w:val="clear" w:color="auto" w:fill="auto"/>
            <w:vAlign w:val="center"/>
          </w:tcPr>
          <w:p w14:paraId="0B0D7D8F"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GST</w:t>
            </w:r>
          </w:p>
        </w:tc>
        <w:tc>
          <w:tcPr>
            <w:tcW w:w="4819" w:type="dxa"/>
            <w:shd w:val="clear" w:color="auto" w:fill="auto"/>
            <w:vAlign w:val="center"/>
          </w:tcPr>
          <w:p w14:paraId="1F969059"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Glutathione S-transferase</w:t>
            </w:r>
          </w:p>
        </w:tc>
      </w:tr>
      <w:tr w:rsidR="003D34E1" w:rsidRPr="00FF50C3" w14:paraId="43AFA2D6" w14:textId="77777777" w:rsidTr="005E5027">
        <w:tc>
          <w:tcPr>
            <w:tcW w:w="993" w:type="dxa"/>
            <w:shd w:val="clear" w:color="auto" w:fill="auto"/>
            <w:vAlign w:val="center"/>
          </w:tcPr>
          <w:p w14:paraId="374762D2" w14:textId="77777777" w:rsidR="003D34E1" w:rsidRPr="00FF50C3" w:rsidRDefault="003D34E1" w:rsidP="003F0D62">
            <w:pPr>
              <w:pStyle w:val="MDPI71References"/>
              <w:numPr>
                <w:ilvl w:val="0"/>
                <w:numId w:val="0"/>
              </w:numPr>
              <w:spacing w:line="240" w:lineRule="auto"/>
              <w:jc w:val="left"/>
              <w:rPr>
                <w:color w:val="auto"/>
                <w:szCs w:val="18"/>
              </w:rPr>
            </w:pPr>
            <w:proofErr w:type="spellStart"/>
            <w:r w:rsidRPr="00FF50C3">
              <w:rPr>
                <w:color w:val="auto"/>
                <w:szCs w:val="18"/>
              </w:rPr>
              <w:t>GyrB</w:t>
            </w:r>
            <w:proofErr w:type="spellEnd"/>
          </w:p>
        </w:tc>
        <w:tc>
          <w:tcPr>
            <w:tcW w:w="4819" w:type="dxa"/>
            <w:shd w:val="clear" w:color="auto" w:fill="auto"/>
            <w:vAlign w:val="center"/>
          </w:tcPr>
          <w:p w14:paraId="48A6D7BF"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gyrase B subunit</w:t>
            </w:r>
          </w:p>
        </w:tc>
      </w:tr>
      <w:tr w:rsidR="003D34E1" w:rsidRPr="00FF50C3" w14:paraId="3B578846" w14:textId="77777777" w:rsidTr="005E5027">
        <w:tc>
          <w:tcPr>
            <w:tcW w:w="993" w:type="dxa"/>
            <w:shd w:val="clear" w:color="auto" w:fill="auto"/>
            <w:vAlign w:val="center"/>
          </w:tcPr>
          <w:p w14:paraId="4406CD86"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eParE</w:t>
            </w:r>
          </w:p>
        </w:tc>
        <w:tc>
          <w:tcPr>
            <w:tcW w:w="4819" w:type="dxa"/>
            <w:shd w:val="clear" w:color="auto" w:fill="auto"/>
            <w:vAlign w:val="center"/>
          </w:tcPr>
          <w:p w14:paraId="54076917" w14:textId="77777777" w:rsidR="003D34E1" w:rsidRPr="00FF50C3" w:rsidRDefault="003D34E1" w:rsidP="003F0D62">
            <w:pPr>
              <w:pStyle w:val="MDPI71References"/>
              <w:numPr>
                <w:ilvl w:val="0"/>
                <w:numId w:val="0"/>
              </w:numPr>
              <w:spacing w:line="240" w:lineRule="auto"/>
              <w:jc w:val="left"/>
              <w:rPr>
                <w:color w:val="auto"/>
                <w:szCs w:val="18"/>
              </w:rPr>
            </w:pPr>
            <w:r w:rsidRPr="00FF50C3">
              <w:rPr>
                <w:i/>
                <w:color w:val="auto"/>
                <w:szCs w:val="18"/>
              </w:rPr>
              <w:t>E. coli</w:t>
            </w:r>
            <w:r w:rsidRPr="00FF50C3">
              <w:rPr>
                <w:color w:val="auto"/>
                <w:szCs w:val="18"/>
              </w:rPr>
              <w:t xml:space="preserve"> topoisomerase IV E subunit</w:t>
            </w:r>
          </w:p>
        </w:tc>
      </w:tr>
      <w:tr w:rsidR="003D34E1" w:rsidRPr="00FF50C3" w14:paraId="6B580007" w14:textId="77777777" w:rsidTr="005E5027">
        <w:tc>
          <w:tcPr>
            <w:tcW w:w="993" w:type="dxa"/>
            <w:shd w:val="clear" w:color="auto" w:fill="auto"/>
            <w:vAlign w:val="center"/>
          </w:tcPr>
          <w:p w14:paraId="2813B501"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GPCR</w:t>
            </w:r>
          </w:p>
        </w:tc>
        <w:tc>
          <w:tcPr>
            <w:tcW w:w="4819" w:type="dxa"/>
            <w:shd w:val="clear" w:color="auto" w:fill="auto"/>
            <w:vAlign w:val="center"/>
          </w:tcPr>
          <w:p w14:paraId="1713BD75"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G protein coupled receptor</w:t>
            </w:r>
          </w:p>
        </w:tc>
      </w:tr>
      <w:tr w:rsidR="003D34E1" w:rsidRPr="00FF50C3" w14:paraId="3F49C592" w14:textId="77777777" w:rsidTr="005E5027">
        <w:tc>
          <w:tcPr>
            <w:tcW w:w="993" w:type="dxa"/>
            <w:shd w:val="clear" w:color="auto" w:fill="auto"/>
            <w:vAlign w:val="center"/>
          </w:tcPr>
          <w:p w14:paraId="2A05F42C"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WNV</w:t>
            </w:r>
          </w:p>
        </w:tc>
        <w:tc>
          <w:tcPr>
            <w:tcW w:w="4819" w:type="dxa"/>
            <w:shd w:val="clear" w:color="auto" w:fill="auto"/>
            <w:vAlign w:val="center"/>
          </w:tcPr>
          <w:p w14:paraId="4174F78D" w14:textId="77777777" w:rsidR="003D34E1" w:rsidRPr="00FF50C3" w:rsidRDefault="003D34E1" w:rsidP="003F0D62">
            <w:pPr>
              <w:pStyle w:val="MDPI71References"/>
              <w:numPr>
                <w:ilvl w:val="0"/>
                <w:numId w:val="0"/>
              </w:numPr>
              <w:spacing w:line="240" w:lineRule="auto"/>
              <w:jc w:val="left"/>
              <w:rPr>
                <w:color w:val="auto"/>
                <w:szCs w:val="18"/>
              </w:rPr>
            </w:pPr>
            <w:r w:rsidRPr="00FF50C3">
              <w:rPr>
                <w:color w:val="auto"/>
                <w:szCs w:val="18"/>
              </w:rPr>
              <w:t>West Nile Virus</w:t>
            </w:r>
          </w:p>
        </w:tc>
      </w:tr>
    </w:tbl>
    <w:p w14:paraId="0C2D5AB8" w14:textId="77777777" w:rsidR="004067F0" w:rsidRPr="00FF50C3" w:rsidRDefault="004067F0" w:rsidP="003F0D62">
      <w:pPr>
        <w:pStyle w:val="MDPI21heading1"/>
      </w:pPr>
      <w:r w:rsidRPr="00FF50C3">
        <w:t>References</w:t>
      </w:r>
    </w:p>
    <w:p w14:paraId="772FA39A" w14:textId="77777777" w:rsidR="00714424" w:rsidRPr="00FF50C3" w:rsidRDefault="00714424" w:rsidP="00714424">
      <w:pPr>
        <w:pStyle w:val="MDPI71References"/>
        <w:numPr>
          <w:ilvl w:val="0"/>
          <w:numId w:val="20"/>
        </w:numPr>
        <w:ind w:left="425" w:hanging="425"/>
        <w:rPr>
          <w:rFonts w:eastAsiaTheme="minorEastAsia"/>
          <w:noProof/>
          <w:szCs w:val="18"/>
        </w:rPr>
      </w:pPr>
      <w:r w:rsidRPr="00FF50C3">
        <w:rPr>
          <w:rFonts w:eastAsiaTheme="minorEastAsia"/>
        </w:rPr>
        <w:fldChar w:fldCharType="begin"/>
      </w:r>
      <w:r w:rsidRPr="00FF50C3">
        <w:rPr>
          <w:rFonts w:eastAsiaTheme="minorEastAsia"/>
        </w:rPr>
        <w:instrText xml:space="preserve"> ADDIN EN.REFLIST </w:instrText>
      </w:r>
      <w:r w:rsidRPr="00FF50C3">
        <w:rPr>
          <w:rFonts w:eastAsiaTheme="minorEastAsia"/>
        </w:rPr>
        <w:fldChar w:fldCharType="separate"/>
      </w:r>
      <w:bookmarkStart w:id="3" w:name="_ENREF_1"/>
      <w:r w:rsidRPr="00FF50C3">
        <w:rPr>
          <w:rFonts w:eastAsiaTheme="minorEastAsia"/>
          <w:noProof/>
          <w:szCs w:val="18"/>
        </w:rPr>
        <w:t xml:space="preserve">Bax, A. Two-dimensional NMR and protein structure. </w:t>
      </w:r>
      <w:r w:rsidRPr="00FF50C3">
        <w:rPr>
          <w:rFonts w:eastAsiaTheme="minorEastAsia"/>
          <w:i/>
          <w:noProof/>
          <w:szCs w:val="18"/>
        </w:rPr>
        <w:t xml:space="preserve">Annu. Rev. Biochem. </w:t>
      </w:r>
      <w:r w:rsidRPr="00FF50C3">
        <w:rPr>
          <w:rFonts w:eastAsiaTheme="minorEastAsia"/>
          <w:b/>
          <w:noProof/>
          <w:szCs w:val="18"/>
        </w:rPr>
        <w:t>1989</w:t>
      </w:r>
      <w:r w:rsidRPr="00FF50C3">
        <w:rPr>
          <w:rFonts w:eastAsiaTheme="minorEastAsia"/>
          <w:noProof/>
          <w:szCs w:val="18"/>
        </w:rPr>
        <w:t xml:space="preserve">, </w:t>
      </w:r>
      <w:r w:rsidRPr="00FF50C3">
        <w:rPr>
          <w:rFonts w:eastAsiaTheme="minorEastAsia"/>
          <w:i/>
          <w:noProof/>
          <w:szCs w:val="18"/>
        </w:rPr>
        <w:t>58</w:t>
      </w:r>
      <w:r w:rsidRPr="00FF50C3">
        <w:rPr>
          <w:rFonts w:eastAsiaTheme="minorEastAsia"/>
          <w:noProof/>
          <w:szCs w:val="18"/>
        </w:rPr>
        <w:t>, 223–256.</w:t>
      </w:r>
      <w:bookmarkEnd w:id="3"/>
    </w:p>
    <w:p w14:paraId="79A43FF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 w:name="_ENREF_2"/>
      <w:r w:rsidRPr="00FF50C3">
        <w:rPr>
          <w:rFonts w:eastAsiaTheme="minorEastAsia"/>
          <w:noProof/>
          <w:szCs w:val="18"/>
        </w:rPr>
        <w:t xml:space="preserve">Dallmann, A.; Sattler, M. Detection of hydrogen bonds in dynamic regions of RNA by NMR spectroscopy. </w:t>
      </w:r>
      <w:r w:rsidRPr="00FF50C3">
        <w:rPr>
          <w:rFonts w:eastAsiaTheme="minorEastAsia"/>
          <w:i/>
          <w:noProof/>
          <w:szCs w:val="18"/>
        </w:rPr>
        <w:t xml:space="preserve">Curr. Protoc. Nucleic Acid Chem.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59</w:t>
      </w:r>
      <w:r w:rsidRPr="00FF50C3">
        <w:rPr>
          <w:rFonts w:eastAsiaTheme="minorEastAsia"/>
          <w:noProof/>
          <w:szCs w:val="18"/>
        </w:rPr>
        <w:t>, 1–19.</w:t>
      </w:r>
      <w:bookmarkEnd w:id="4"/>
    </w:p>
    <w:p w14:paraId="2D3775E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 w:name="_ENREF_3"/>
      <w:r w:rsidRPr="00FF50C3">
        <w:rPr>
          <w:rFonts w:eastAsiaTheme="minorEastAsia"/>
          <w:noProof/>
          <w:szCs w:val="18"/>
        </w:rPr>
        <w:lastRenderedPageBreak/>
        <w:t xml:space="preserve">Billeter, M.; Wagner, G.; Wuthrich, K. Solution NMR structure determination of proteins revisited. </w:t>
      </w:r>
      <w:r w:rsidRPr="00FF50C3">
        <w:rPr>
          <w:rFonts w:eastAsiaTheme="minorEastAsia"/>
          <w:i/>
          <w:noProof/>
          <w:szCs w:val="18"/>
        </w:rPr>
        <w:t xml:space="preserve">J. Biomol. NMR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42</w:t>
      </w:r>
      <w:r w:rsidRPr="00FF50C3">
        <w:rPr>
          <w:rFonts w:eastAsiaTheme="minorEastAsia"/>
          <w:noProof/>
          <w:szCs w:val="18"/>
        </w:rPr>
        <w:t>, 155–158.</w:t>
      </w:r>
      <w:bookmarkEnd w:id="5"/>
    </w:p>
    <w:p w14:paraId="43B2B9D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 w:name="_ENREF_4"/>
      <w:r w:rsidRPr="00FF50C3">
        <w:rPr>
          <w:rFonts w:eastAsiaTheme="minorEastAsia"/>
          <w:noProof/>
          <w:szCs w:val="18"/>
        </w:rPr>
        <w:t xml:space="preserve">Takeuchi, K.; Wagner, G. NMR studies of protein interactions. </w:t>
      </w:r>
      <w:r w:rsidRPr="00FF50C3">
        <w:rPr>
          <w:rFonts w:eastAsiaTheme="minorEastAsia"/>
          <w:i/>
          <w:noProof/>
          <w:szCs w:val="18"/>
        </w:rPr>
        <w:t xml:space="preserve">Curr. Opin. Struct. Biol.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16</w:t>
      </w:r>
      <w:r w:rsidRPr="00FF50C3">
        <w:rPr>
          <w:rFonts w:eastAsiaTheme="minorEastAsia"/>
          <w:noProof/>
          <w:szCs w:val="18"/>
        </w:rPr>
        <w:t>, 109–117.</w:t>
      </w:r>
      <w:bookmarkEnd w:id="6"/>
    </w:p>
    <w:p w14:paraId="3A8F68C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 w:name="_ENREF_5"/>
      <w:r w:rsidRPr="00FF50C3">
        <w:rPr>
          <w:rFonts w:eastAsiaTheme="minorEastAsia"/>
          <w:noProof/>
          <w:szCs w:val="18"/>
        </w:rPr>
        <w:t xml:space="preserve">Bax, A. Weak alignment offers new NMR opportunities to study protein structure and dynamics. </w:t>
      </w:r>
      <w:r w:rsidRPr="00FF50C3">
        <w:rPr>
          <w:rFonts w:eastAsiaTheme="minorEastAsia"/>
          <w:i/>
          <w:noProof/>
          <w:szCs w:val="18"/>
        </w:rPr>
        <w:t xml:space="preserve">Protein Sci. Publ. Protein Soc.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12</w:t>
      </w:r>
      <w:r w:rsidRPr="00FF50C3">
        <w:rPr>
          <w:rFonts w:eastAsiaTheme="minorEastAsia"/>
          <w:noProof/>
          <w:szCs w:val="18"/>
        </w:rPr>
        <w:t>, 1–16.</w:t>
      </w:r>
      <w:bookmarkEnd w:id="7"/>
    </w:p>
    <w:p w14:paraId="2AB3A30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 w:name="_ENREF_6"/>
      <w:r w:rsidRPr="00FF50C3">
        <w:rPr>
          <w:rFonts w:eastAsiaTheme="minorEastAsia"/>
          <w:noProof/>
          <w:szCs w:val="18"/>
        </w:rPr>
        <w:t xml:space="preserve">Fesik, S.W.; Zuiderweg, E.R.; Olejniczak, E.T.; Gampe, R.T., Jr. NMR methods for determining the structures of enzyme/inhibitor complexes as an aid in drug design. </w:t>
      </w:r>
      <w:r w:rsidRPr="00FF50C3">
        <w:rPr>
          <w:rFonts w:eastAsiaTheme="minorEastAsia"/>
          <w:i/>
          <w:noProof/>
          <w:szCs w:val="18"/>
        </w:rPr>
        <w:t xml:space="preserve">Biochem. Pharmacol. </w:t>
      </w:r>
      <w:r w:rsidRPr="00FF50C3">
        <w:rPr>
          <w:rFonts w:eastAsiaTheme="minorEastAsia"/>
          <w:b/>
          <w:noProof/>
          <w:szCs w:val="18"/>
        </w:rPr>
        <w:t>1990</w:t>
      </w:r>
      <w:r w:rsidRPr="00FF50C3">
        <w:rPr>
          <w:rFonts w:eastAsiaTheme="minorEastAsia"/>
          <w:noProof/>
          <w:szCs w:val="18"/>
        </w:rPr>
        <w:t xml:space="preserve">, </w:t>
      </w:r>
      <w:r w:rsidRPr="00FF50C3">
        <w:rPr>
          <w:rFonts w:eastAsiaTheme="minorEastAsia"/>
          <w:i/>
          <w:noProof/>
          <w:szCs w:val="18"/>
        </w:rPr>
        <w:t>40</w:t>
      </w:r>
      <w:r w:rsidRPr="00FF50C3">
        <w:rPr>
          <w:rFonts w:eastAsiaTheme="minorEastAsia"/>
          <w:noProof/>
          <w:szCs w:val="18"/>
        </w:rPr>
        <w:t>, 161–167.</w:t>
      </w:r>
      <w:bookmarkEnd w:id="8"/>
    </w:p>
    <w:p w14:paraId="48827D1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 w:name="_ENREF_7"/>
      <w:r w:rsidRPr="00FF50C3">
        <w:rPr>
          <w:rFonts w:eastAsiaTheme="minorEastAsia"/>
          <w:noProof/>
          <w:szCs w:val="18"/>
        </w:rPr>
        <w:t xml:space="preserve">Selenko, P.; Wagner, G. Looking into live cells with in-cell NMR spectroscopy. </w:t>
      </w:r>
      <w:r w:rsidRPr="00FF50C3">
        <w:rPr>
          <w:rFonts w:eastAsiaTheme="minorEastAsia"/>
          <w:i/>
          <w:noProof/>
          <w:szCs w:val="18"/>
        </w:rPr>
        <w:t xml:space="preserve">J. Struct. Biol.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158</w:t>
      </w:r>
      <w:r w:rsidRPr="00FF50C3">
        <w:rPr>
          <w:rFonts w:eastAsiaTheme="minorEastAsia"/>
          <w:noProof/>
          <w:szCs w:val="18"/>
        </w:rPr>
        <w:t>, 244–253.</w:t>
      </w:r>
      <w:bookmarkEnd w:id="9"/>
    </w:p>
    <w:p w14:paraId="5104C52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 w:name="_ENREF_8"/>
      <w:r w:rsidRPr="00FF50C3">
        <w:rPr>
          <w:rFonts w:eastAsiaTheme="minorEastAsia"/>
          <w:noProof/>
          <w:szCs w:val="18"/>
        </w:rPr>
        <w:t xml:space="preserve">Tugarinov, V.; Kanelis, V.; Kay, L.E. Isotope labeling strategies for the study of high-molecular-weight proteins by solution NMR spectroscopy. </w:t>
      </w:r>
      <w:r w:rsidRPr="00FF50C3">
        <w:rPr>
          <w:rFonts w:eastAsiaTheme="minorEastAsia"/>
          <w:i/>
          <w:noProof/>
          <w:szCs w:val="18"/>
        </w:rPr>
        <w:t xml:space="preserve">Nat. Protoc.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1</w:t>
      </w:r>
      <w:r w:rsidRPr="00FF50C3">
        <w:rPr>
          <w:rFonts w:eastAsiaTheme="minorEastAsia"/>
          <w:noProof/>
          <w:szCs w:val="18"/>
        </w:rPr>
        <w:t>, 749–754.</w:t>
      </w:r>
      <w:bookmarkEnd w:id="10"/>
    </w:p>
    <w:p w14:paraId="3F0B2F3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 w:name="_ENREF_9"/>
      <w:r w:rsidRPr="00FF50C3">
        <w:rPr>
          <w:rFonts w:eastAsiaTheme="minorEastAsia"/>
          <w:noProof/>
          <w:szCs w:val="18"/>
        </w:rPr>
        <w:t xml:space="preserve">Tugarinov, V.; Kay, L.E. Methyl groups as probes of structure and dynamics in NMR studies of high-molecular-weight proteins. </w:t>
      </w:r>
      <w:r w:rsidRPr="00FF50C3">
        <w:rPr>
          <w:rFonts w:eastAsiaTheme="minorEastAsia"/>
          <w:i/>
          <w:noProof/>
          <w:szCs w:val="18"/>
        </w:rPr>
        <w:t xml:space="preserve">ChemBioChem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6</w:t>
      </w:r>
      <w:r w:rsidRPr="00FF50C3">
        <w:rPr>
          <w:rFonts w:eastAsiaTheme="minorEastAsia"/>
          <w:noProof/>
          <w:szCs w:val="18"/>
        </w:rPr>
        <w:t>, 1567–1577.</w:t>
      </w:r>
      <w:bookmarkEnd w:id="11"/>
    </w:p>
    <w:p w14:paraId="2B1E717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 w:name="_ENREF_10"/>
      <w:r w:rsidRPr="00FF50C3">
        <w:rPr>
          <w:rFonts w:eastAsiaTheme="minorEastAsia"/>
          <w:noProof/>
          <w:szCs w:val="18"/>
        </w:rPr>
        <w:t xml:space="preserve">Tugarinov, V.; Choy, W.Y.; Orekhov, V.Y.; Kay, L.E. Solution NMR-derived global fold of a monomeric 82-kDa enzyme. </w:t>
      </w:r>
      <w:r w:rsidRPr="00FF50C3">
        <w:rPr>
          <w:rFonts w:eastAsiaTheme="minorEastAsia"/>
          <w:i/>
          <w:noProof/>
          <w:szCs w:val="18"/>
        </w:rPr>
        <w:t xml:space="preserve">Proc. Natl. Acad. Sci. USA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102</w:t>
      </w:r>
      <w:r w:rsidRPr="00FF50C3">
        <w:rPr>
          <w:rFonts w:eastAsiaTheme="minorEastAsia"/>
          <w:noProof/>
          <w:szCs w:val="18"/>
        </w:rPr>
        <w:t>, 622–627.</w:t>
      </w:r>
      <w:bookmarkEnd w:id="12"/>
    </w:p>
    <w:p w14:paraId="49F30BE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 w:name="_ENREF_11"/>
      <w:r w:rsidRPr="00FF50C3">
        <w:rPr>
          <w:rFonts w:eastAsiaTheme="minorEastAsia"/>
          <w:noProof/>
          <w:szCs w:val="18"/>
        </w:rPr>
        <w:t xml:space="preserve">Kay, L.E. NMR studies of protein structure and dynamics. </w:t>
      </w:r>
      <w:r w:rsidRPr="00FF50C3">
        <w:rPr>
          <w:rFonts w:eastAsiaTheme="minorEastAsia"/>
          <w:i/>
          <w:noProof/>
          <w:szCs w:val="18"/>
        </w:rPr>
        <w:t xml:space="preserve">J. Magn. Reson.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173</w:t>
      </w:r>
      <w:r w:rsidRPr="00FF50C3">
        <w:rPr>
          <w:rFonts w:eastAsiaTheme="minorEastAsia"/>
          <w:noProof/>
          <w:szCs w:val="18"/>
        </w:rPr>
        <w:t>, 193–207.</w:t>
      </w:r>
      <w:bookmarkEnd w:id="13"/>
    </w:p>
    <w:p w14:paraId="0C1CE04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 w:name="_ENREF_12"/>
      <w:r w:rsidRPr="00FF50C3">
        <w:rPr>
          <w:rFonts w:eastAsiaTheme="minorEastAsia"/>
          <w:noProof/>
          <w:szCs w:val="18"/>
        </w:rPr>
        <w:t xml:space="preserve">Ding, K.; Gronenborn, A.M. Sensitivity-enhanced 2D IPAP, TROSY-anti-TROSY, and E.COSY experiments: Alternatives for measuring dipolar 15N-1HN couplings. </w:t>
      </w:r>
      <w:r w:rsidRPr="00FF50C3">
        <w:rPr>
          <w:rFonts w:eastAsiaTheme="minorEastAsia"/>
          <w:i/>
          <w:noProof/>
          <w:szCs w:val="18"/>
        </w:rPr>
        <w:t xml:space="preserve">J. Magn. Reson.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163</w:t>
      </w:r>
      <w:r w:rsidRPr="00FF50C3">
        <w:rPr>
          <w:rFonts w:eastAsiaTheme="minorEastAsia"/>
          <w:noProof/>
          <w:szCs w:val="18"/>
        </w:rPr>
        <w:t>, 208–214.</w:t>
      </w:r>
      <w:bookmarkEnd w:id="14"/>
    </w:p>
    <w:p w14:paraId="4AD40C0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 w:name="_ENREF_13"/>
      <w:r w:rsidRPr="00FF50C3">
        <w:rPr>
          <w:rFonts w:eastAsiaTheme="minorEastAsia"/>
          <w:noProof/>
          <w:szCs w:val="18"/>
        </w:rPr>
        <w:t xml:space="preserve">Rudiger, S.; Freund, S.M.; Veprintsev, D.B.; Fersht, A.R. CRINEPT-TROSY NMR reveals p53 core domain bound in an unfolded form to the chaperone Hsp90. </w:t>
      </w:r>
      <w:r w:rsidRPr="00FF50C3">
        <w:rPr>
          <w:rFonts w:eastAsiaTheme="minorEastAsia"/>
          <w:i/>
          <w:noProof/>
          <w:szCs w:val="18"/>
        </w:rPr>
        <w:t xml:space="preserve">Proc. Natl. Acad. Sci. USA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99</w:t>
      </w:r>
      <w:r w:rsidRPr="00FF50C3">
        <w:rPr>
          <w:rFonts w:eastAsiaTheme="minorEastAsia"/>
          <w:noProof/>
          <w:szCs w:val="18"/>
        </w:rPr>
        <w:t>, 11085–11090.</w:t>
      </w:r>
      <w:bookmarkEnd w:id="15"/>
    </w:p>
    <w:p w14:paraId="43DF6B3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 w:name="_ENREF_14"/>
      <w:r w:rsidRPr="00FF50C3">
        <w:rPr>
          <w:rFonts w:eastAsiaTheme="minorEastAsia"/>
          <w:noProof/>
          <w:szCs w:val="18"/>
        </w:rPr>
        <w:t xml:space="preserve">Riek, R.; Pervushin, K.; Wuthrich, K. TROSY and CRINEPT: NMR with large molecular and supramolecular structures in solution. </w:t>
      </w:r>
      <w:r w:rsidRPr="00FF50C3">
        <w:rPr>
          <w:rFonts w:eastAsiaTheme="minorEastAsia"/>
          <w:i/>
          <w:noProof/>
          <w:szCs w:val="18"/>
        </w:rPr>
        <w:t xml:space="preserve">Trends Biochem. Sci. </w:t>
      </w:r>
      <w:r w:rsidRPr="00FF50C3">
        <w:rPr>
          <w:rFonts w:eastAsiaTheme="minorEastAsia"/>
          <w:b/>
          <w:noProof/>
          <w:szCs w:val="18"/>
        </w:rPr>
        <w:t>2000</w:t>
      </w:r>
      <w:r w:rsidRPr="00FF50C3">
        <w:rPr>
          <w:rFonts w:eastAsiaTheme="minorEastAsia"/>
          <w:noProof/>
          <w:szCs w:val="18"/>
        </w:rPr>
        <w:t xml:space="preserve">, </w:t>
      </w:r>
      <w:r w:rsidRPr="00FF50C3">
        <w:rPr>
          <w:rFonts w:eastAsiaTheme="minorEastAsia"/>
          <w:i/>
          <w:noProof/>
          <w:szCs w:val="18"/>
        </w:rPr>
        <w:t>25</w:t>
      </w:r>
      <w:r w:rsidRPr="00FF50C3">
        <w:rPr>
          <w:rFonts w:eastAsiaTheme="minorEastAsia"/>
          <w:noProof/>
          <w:szCs w:val="18"/>
        </w:rPr>
        <w:t>, 462–468.</w:t>
      </w:r>
      <w:bookmarkEnd w:id="16"/>
    </w:p>
    <w:p w14:paraId="6D223AE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 w:name="_ENREF_15"/>
      <w:r w:rsidRPr="00FF50C3">
        <w:rPr>
          <w:rFonts w:eastAsiaTheme="minorEastAsia"/>
          <w:noProof/>
          <w:szCs w:val="18"/>
        </w:rPr>
        <w:t xml:space="preserve">Vogtherr, M.; Fiebig, K. NMR-based screening methods for lead discovery. In </w:t>
      </w:r>
      <w:r w:rsidRPr="00FF50C3">
        <w:rPr>
          <w:rFonts w:eastAsiaTheme="minorEastAsia"/>
          <w:i/>
          <w:noProof/>
          <w:szCs w:val="18"/>
        </w:rPr>
        <w:t>Modern Methods of Drug Discovery</w:t>
      </w:r>
      <w:r w:rsidRPr="00FF50C3">
        <w:rPr>
          <w:rFonts w:eastAsiaTheme="minorEastAsia"/>
          <w:noProof/>
          <w:szCs w:val="18"/>
        </w:rPr>
        <w:t xml:space="preserve">; </w:t>
      </w:r>
      <w:r w:rsidRPr="00FF50C3">
        <w:t>Birkhäuser</w:t>
      </w:r>
      <w:r w:rsidRPr="00FF50C3">
        <w:rPr>
          <w:rFonts w:eastAsiaTheme="minorEastAsia"/>
          <w:noProof/>
          <w:szCs w:val="18"/>
        </w:rPr>
        <w:t>: Basel, Switzerland, 2003; pp. 183–202.</w:t>
      </w:r>
      <w:bookmarkEnd w:id="17"/>
    </w:p>
    <w:p w14:paraId="5539D8A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 w:name="_ENREF_16"/>
      <w:r w:rsidRPr="00FF50C3">
        <w:rPr>
          <w:rFonts w:eastAsiaTheme="minorEastAsia"/>
          <w:noProof/>
          <w:szCs w:val="18"/>
        </w:rPr>
        <w:t xml:space="preserve">Fejzo, J.; Lepre, C.; Xie, X. Application of NMR screening in drug discovery. </w:t>
      </w:r>
      <w:r w:rsidRPr="00FF50C3">
        <w:rPr>
          <w:rFonts w:eastAsiaTheme="minorEastAsia"/>
          <w:i/>
          <w:noProof/>
          <w:szCs w:val="18"/>
        </w:rPr>
        <w:t xml:space="preserve">Curr. Top. Med. Chem.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3</w:t>
      </w:r>
      <w:r w:rsidRPr="00FF50C3">
        <w:rPr>
          <w:rFonts w:eastAsiaTheme="minorEastAsia"/>
          <w:noProof/>
          <w:szCs w:val="18"/>
        </w:rPr>
        <w:t>, 81–97.</w:t>
      </w:r>
      <w:bookmarkEnd w:id="18"/>
    </w:p>
    <w:p w14:paraId="27385AF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9" w:name="_ENREF_17"/>
      <w:r w:rsidRPr="00FF50C3">
        <w:rPr>
          <w:rFonts w:eastAsiaTheme="minorEastAsia"/>
          <w:noProof/>
          <w:szCs w:val="18"/>
        </w:rPr>
        <w:t xml:space="preserve">Pellecchia, M.; Sem, D.S.; Wuthrich, K. Nmr in drug discovery. </w:t>
      </w:r>
      <w:r w:rsidRPr="00FF50C3">
        <w:rPr>
          <w:rFonts w:eastAsiaTheme="minorEastAsia"/>
          <w:i/>
          <w:noProof/>
          <w:szCs w:val="18"/>
        </w:rPr>
        <w:t xml:space="preserve">Nat. Rev. Drug Discov.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1</w:t>
      </w:r>
      <w:r w:rsidRPr="00FF50C3">
        <w:rPr>
          <w:rFonts w:eastAsiaTheme="minorEastAsia"/>
          <w:noProof/>
          <w:szCs w:val="18"/>
        </w:rPr>
        <w:t>, 211–219.</w:t>
      </w:r>
      <w:bookmarkEnd w:id="19"/>
    </w:p>
    <w:p w14:paraId="3805FA8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0" w:name="_ENREF_18"/>
      <w:r w:rsidRPr="00FF50C3">
        <w:rPr>
          <w:rFonts w:eastAsiaTheme="minorEastAsia"/>
          <w:noProof/>
          <w:szCs w:val="18"/>
        </w:rPr>
        <w:t xml:space="preserve">Zega, A. NMR Methods for Identification of False Positives in Biochemical Screens. </w:t>
      </w:r>
      <w:r w:rsidRPr="00FF50C3">
        <w:rPr>
          <w:rFonts w:eastAsiaTheme="minorEastAsia"/>
          <w:i/>
          <w:noProof/>
          <w:szCs w:val="18"/>
        </w:rPr>
        <w:t xml:space="preserve">J. Med. Chem. </w:t>
      </w:r>
      <w:r w:rsidRPr="00FF50C3">
        <w:rPr>
          <w:rFonts w:eastAsiaTheme="minorEastAsia"/>
          <w:b/>
          <w:noProof/>
          <w:szCs w:val="18"/>
        </w:rPr>
        <w:t>2017</w:t>
      </w:r>
      <w:bookmarkEnd w:id="20"/>
      <w:r w:rsidRPr="00FF50C3">
        <w:rPr>
          <w:rFonts w:eastAsiaTheme="minorEastAsia"/>
          <w:noProof/>
          <w:szCs w:val="18"/>
        </w:rPr>
        <w:t>, doi:10.1021/acs.jmedchem.6b01520.</w:t>
      </w:r>
    </w:p>
    <w:p w14:paraId="586946F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1" w:name="_ENREF_19"/>
      <w:r w:rsidRPr="00FF50C3">
        <w:rPr>
          <w:rFonts w:eastAsiaTheme="minorEastAsia"/>
          <w:noProof/>
          <w:szCs w:val="18"/>
        </w:rPr>
        <w:t xml:space="preserve">Fernandez, C.; Jahnke, W. New approaches for NMR screening in drug discovery. </w:t>
      </w:r>
      <w:r w:rsidRPr="00FF50C3">
        <w:rPr>
          <w:rFonts w:eastAsiaTheme="minorEastAsia"/>
          <w:i/>
          <w:noProof/>
          <w:szCs w:val="18"/>
        </w:rPr>
        <w:t xml:space="preserve">Drug Discov. Today Technol. </w:t>
      </w:r>
      <w:r w:rsidRPr="00FF50C3">
        <w:rPr>
          <w:rFonts w:eastAsiaTheme="minorEastAsia"/>
          <w:b/>
          <w:noProof/>
          <w:szCs w:val="18"/>
        </w:rPr>
        <w:t>2004</w:t>
      </w:r>
      <w:r w:rsidRPr="00FF50C3">
        <w:rPr>
          <w:rFonts w:eastAsiaTheme="minorEastAsia"/>
          <w:noProof/>
          <w:szCs w:val="18"/>
        </w:rPr>
        <w:t xml:space="preserve">, </w:t>
      </w:r>
      <w:r w:rsidRPr="00FF50C3">
        <w:rPr>
          <w:rFonts w:eastAsiaTheme="minorEastAsia"/>
          <w:i/>
          <w:noProof/>
          <w:szCs w:val="18"/>
        </w:rPr>
        <w:t>1</w:t>
      </w:r>
      <w:r w:rsidRPr="00FF50C3">
        <w:rPr>
          <w:rFonts w:eastAsiaTheme="minorEastAsia"/>
          <w:noProof/>
          <w:szCs w:val="18"/>
        </w:rPr>
        <w:t>, 277–283.</w:t>
      </w:r>
      <w:bookmarkEnd w:id="21"/>
    </w:p>
    <w:p w14:paraId="59D357F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2" w:name="_ENREF_20"/>
      <w:r w:rsidRPr="00FF50C3">
        <w:rPr>
          <w:rFonts w:eastAsiaTheme="minorEastAsia"/>
          <w:noProof/>
          <w:szCs w:val="18"/>
        </w:rPr>
        <w:t xml:space="preserve">Hanzawa, H.; Takizawa, T. NMR screening in fragment-based drug discovery. </w:t>
      </w:r>
      <w:r w:rsidRPr="00FF50C3">
        <w:rPr>
          <w:rFonts w:eastAsiaTheme="minorEastAsia"/>
          <w:i/>
          <w:noProof/>
          <w:szCs w:val="18"/>
        </w:rPr>
        <w:t>Yakugaku Zasshi</w:t>
      </w:r>
      <w:r w:rsidRPr="00FF50C3">
        <w:t xml:space="preserve"> </w:t>
      </w:r>
      <w:r w:rsidRPr="00FF50C3">
        <w:rPr>
          <w:rFonts w:eastAsiaTheme="minorEastAsia"/>
          <w:i/>
          <w:noProof/>
          <w:szCs w:val="18"/>
        </w:rPr>
        <w:t xml:space="preserve">J. Pharm. Soc. Jpn. </w:t>
      </w:r>
      <w:r w:rsidRPr="00FF50C3">
        <w:rPr>
          <w:rFonts w:eastAsiaTheme="minorEastAsia"/>
          <w:b/>
          <w:noProof/>
          <w:szCs w:val="18"/>
        </w:rPr>
        <w:t>2010</w:t>
      </w:r>
      <w:r w:rsidRPr="00FF50C3">
        <w:rPr>
          <w:rFonts w:eastAsiaTheme="minorEastAsia"/>
          <w:noProof/>
          <w:szCs w:val="18"/>
        </w:rPr>
        <w:t xml:space="preserve">, </w:t>
      </w:r>
      <w:r w:rsidRPr="00FF50C3">
        <w:rPr>
          <w:rFonts w:eastAsiaTheme="minorEastAsia"/>
          <w:i/>
          <w:noProof/>
          <w:szCs w:val="18"/>
        </w:rPr>
        <w:t>130</w:t>
      </w:r>
      <w:r w:rsidRPr="00FF50C3">
        <w:rPr>
          <w:rFonts w:eastAsiaTheme="minorEastAsia"/>
          <w:noProof/>
          <w:szCs w:val="18"/>
        </w:rPr>
        <w:t>, 325–333.</w:t>
      </w:r>
      <w:bookmarkEnd w:id="22"/>
    </w:p>
    <w:p w14:paraId="1BE2F62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3" w:name="_ENREF_21"/>
      <w:r w:rsidRPr="00FF50C3">
        <w:rPr>
          <w:rFonts w:eastAsiaTheme="minorEastAsia"/>
          <w:noProof/>
          <w:szCs w:val="18"/>
        </w:rPr>
        <w:t>Erlanson, D.A.; McDowell, R.S.; O</w:t>
      </w:r>
      <w:r w:rsidRPr="00FF50C3">
        <w:rPr>
          <w:color w:val="auto"/>
          <w:szCs w:val="18"/>
        </w:rPr>
        <w:t>’</w:t>
      </w:r>
      <w:r w:rsidRPr="00FF50C3">
        <w:rPr>
          <w:rFonts w:eastAsiaTheme="minorEastAsia"/>
          <w:noProof/>
          <w:szCs w:val="18"/>
        </w:rPr>
        <w:t xml:space="preserve">Brien, T. Fragment-Based Drug Discovery. </w:t>
      </w:r>
      <w:r w:rsidRPr="00FF50C3">
        <w:rPr>
          <w:rFonts w:eastAsiaTheme="minorEastAsia"/>
          <w:i/>
          <w:noProof/>
          <w:szCs w:val="18"/>
        </w:rPr>
        <w:t xml:space="preserve">J. Med. Chem. </w:t>
      </w:r>
      <w:r w:rsidRPr="00FF50C3">
        <w:rPr>
          <w:rFonts w:eastAsiaTheme="minorEastAsia"/>
          <w:b/>
          <w:noProof/>
          <w:szCs w:val="18"/>
        </w:rPr>
        <w:t>2004</w:t>
      </w:r>
      <w:r w:rsidRPr="00FF50C3">
        <w:rPr>
          <w:rFonts w:eastAsiaTheme="minorEastAsia"/>
          <w:noProof/>
          <w:szCs w:val="18"/>
        </w:rPr>
        <w:t xml:space="preserve">, </w:t>
      </w:r>
      <w:r w:rsidRPr="00FF50C3">
        <w:rPr>
          <w:rFonts w:eastAsiaTheme="minorEastAsia"/>
          <w:i/>
          <w:noProof/>
          <w:szCs w:val="18"/>
        </w:rPr>
        <w:t>47</w:t>
      </w:r>
      <w:r w:rsidRPr="00FF50C3">
        <w:rPr>
          <w:rFonts w:eastAsiaTheme="minorEastAsia"/>
          <w:noProof/>
          <w:szCs w:val="18"/>
        </w:rPr>
        <w:t>, 3463–3482.</w:t>
      </w:r>
      <w:bookmarkEnd w:id="23"/>
    </w:p>
    <w:p w14:paraId="6D09F1F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4" w:name="_ENREF_22"/>
      <w:r w:rsidRPr="00FF50C3">
        <w:rPr>
          <w:rFonts w:eastAsiaTheme="minorEastAsia"/>
          <w:noProof/>
          <w:szCs w:val="18"/>
        </w:rPr>
        <w:t xml:space="preserve">Murray, C.W.; Rees, D.C. The rise of fragment-based drug discovery. </w:t>
      </w:r>
      <w:r w:rsidRPr="00FF50C3">
        <w:rPr>
          <w:rFonts w:eastAsiaTheme="minorEastAsia"/>
          <w:i/>
          <w:noProof/>
          <w:szCs w:val="18"/>
        </w:rPr>
        <w:t xml:space="preserve">Nat. Chem.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1</w:t>
      </w:r>
      <w:r w:rsidRPr="00FF50C3">
        <w:rPr>
          <w:rFonts w:eastAsiaTheme="minorEastAsia"/>
          <w:noProof/>
          <w:szCs w:val="18"/>
        </w:rPr>
        <w:t>, 187–192.</w:t>
      </w:r>
      <w:bookmarkEnd w:id="24"/>
    </w:p>
    <w:p w14:paraId="3194424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5" w:name="_ENREF_23"/>
      <w:r w:rsidRPr="00FF50C3">
        <w:rPr>
          <w:rFonts w:eastAsiaTheme="minorEastAsia"/>
          <w:noProof/>
          <w:szCs w:val="18"/>
        </w:rPr>
        <w:t xml:space="preserve">Baker, M. Fragment-based lead discovery grows up. </w:t>
      </w:r>
      <w:r w:rsidRPr="00FF50C3">
        <w:rPr>
          <w:rFonts w:eastAsiaTheme="minorEastAsia"/>
          <w:i/>
          <w:noProof/>
          <w:szCs w:val="18"/>
        </w:rPr>
        <w:t xml:space="preserve">Nat. Rev. Drug Discov.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12</w:t>
      </w:r>
      <w:r w:rsidRPr="00FF50C3">
        <w:rPr>
          <w:rFonts w:eastAsiaTheme="minorEastAsia"/>
          <w:noProof/>
          <w:szCs w:val="18"/>
        </w:rPr>
        <w:t>, 5–7.</w:t>
      </w:r>
      <w:bookmarkEnd w:id="25"/>
    </w:p>
    <w:p w14:paraId="1FBEBA5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6" w:name="_ENREF_24"/>
      <w:r w:rsidRPr="00FF50C3">
        <w:rPr>
          <w:rFonts w:eastAsiaTheme="minorEastAsia"/>
          <w:noProof/>
          <w:szCs w:val="18"/>
        </w:rPr>
        <w:t xml:space="preserve">Schade, M. NMR fragment screening: Advantages and applications. </w:t>
      </w:r>
      <w:r w:rsidRPr="00FF50C3">
        <w:rPr>
          <w:rFonts w:eastAsiaTheme="minorEastAsia"/>
          <w:i/>
          <w:noProof/>
          <w:szCs w:val="18"/>
        </w:rPr>
        <w:t xml:space="preserve">IDrugs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9</w:t>
      </w:r>
      <w:r w:rsidRPr="00FF50C3">
        <w:rPr>
          <w:rFonts w:eastAsiaTheme="minorEastAsia"/>
          <w:noProof/>
          <w:szCs w:val="18"/>
        </w:rPr>
        <w:t>, 110–113.</w:t>
      </w:r>
      <w:bookmarkEnd w:id="26"/>
    </w:p>
    <w:p w14:paraId="73005A3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7" w:name="_ENREF_25"/>
      <w:r w:rsidRPr="00FF50C3">
        <w:rPr>
          <w:rFonts w:eastAsiaTheme="minorEastAsia"/>
          <w:noProof/>
          <w:szCs w:val="18"/>
        </w:rPr>
        <w:t xml:space="preserve">Zartler, E.R.; Mo, H. Practical aspects of NMR-based fragment discovery. </w:t>
      </w:r>
      <w:r w:rsidRPr="00FF50C3">
        <w:rPr>
          <w:rFonts w:eastAsiaTheme="minorEastAsia"/>
          <w:i/>
          <w:noProof/>
          <w:szCs w:val="18"/>
        </w:rPr>
        <w:t xml:space="preserve">Curr. Top. Med. Chem.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7</w:t>
      </w:r>
      <w:r w:rsidRPr="00FF50C3">
        <w:rPr>
          <w:rFonts w:eastAsiaTheme="minorEastAsia"/>
          <w:noProof/>
          <w:szCs w:val="18"/>
        </w:rPr>
        <w:t>, 1592–1599.</w:t>
      </w:r>
      <w:bookmarkEnd w:id="27"/>
    </w:p>
    <w:p w14:paraId="6F913D4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8" w:name="_ENREF_26"/>
      <w:r w:rsidRPr="00FF50C3">
        <w:rPr>
          <w:rFonts w:eastAsiaTheme="minorEastAsia"/>
          <w:noProof/>
          <w:szCs w:val="18"/>
        </w:rPr>
        <w:t xml:space="preserve">Harner, M.J.; Frank, A.O.; Fesik, S.W. Fragment-based drug discovery using NMR spectroscopy. </w:t>
      </w:r>
      <w:r w:rsidRPr="00FF50C3">
        <w:rPr>
          <w:rFonts w:eastAsiaTheme="minorEastAsia"/>
          <w:i/>
          <w:noProof/>
          <w:szCs w:val="18"/>
        </w:rPr>
        <w:t xml:space="preserve">J. Biomol. NMR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56</w:t>
      </w:r>
      <w:r w:rsidRPr="00FF50C3">
        <w:rPr>
          <w:rFonts w:eastAsiaTheme="minorEastAsia"/>
          <w:noProof/>
          <w:szCs w:val="18"/>
        </w:rPr>
        <w:t>, 65–75.</w:t>
      </w:r>
      <w:bookmarkEnd w:id="28"/>
    </w:p>
    <w:p w14:paraId="31E7C1A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29" w:name="_ENREF_27"/>
      <w:r w:rsidRPr="00FF50C3">
        <w:rPr>
          <w:rFonts w:eastAsiaTheme="minorEastAsia"/>
          <w:noProof/>
          <w:szCs w:val="18"/>
        </w:rPr>
        <w:t xml:space="preserve">Erlanson, D.A.; Fesik, S.W.; Hubbard, R.E.; Jahnke, W.; Jhoti, H. Twenty years on: The impact of fragments on drug discovery. </w:t>
      </w:r>
      <w:r w:rsidRPr="00FF50C3">
        <w:rPr>
          <w:rFonts w:eastAsiaTheme="minorEastAsia"/>
          <w:i/>
          <w:noProof/>
          <w:szCs w:val="18"/>
        </w:rPr>
        <w:t xml:space="preserve">Nat. Rev. Drug Discov.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15</w:t>
      </w:r>
      <w:r w:rsidRPr="00FF50C3">
        <w:rPr>
          <w:rFonts w:eastAsiaTheme="minorEastAsia"/>
          <w:noProof/>
          <w:szCs w:val="18"/>
        </w:rPr>
        <w:t>, 605–619.</w:t>
      </w:r>
      <w:bookmarkEnd w:id="29"/>
    </w:p>
    <w:p w14:paraId="22FCF1D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0" w:name="_ENREF_28"/>
      <w:r w:rsidRPr="00FF50C3">
        <w:rPr>
          <w:rFonts w:eastAsiaTheme="minorEastAsia"/>
          <w:noProof/>
          <w:szCs w:val="18"/>
        </w:rPr>
        <w:t xml:space="preserve">Pelz, N.F.; Bian, Z.; Zhao, B.; Shaw, S.; Tarr, J.C.; Belmar, J.; Gregg, C.; Camper, D.V.; Goodwin, C.M.; Arnold, A.L.; et al. Discovery of 2-Indole-acylsulfonamide Myeloid Cell Leukemia 1 (Mcl-1) Inhibitors Using Fragment-Based Methods. </w:t>
      </w:r>
      <w:r w:rsidRPr="00FF50C3">
        <w:rPr>
          <w:rFonts w:eastAsiaTheme="minorEastAsia"/>
          <w:i/>
          <w:noProof/>
          <w:szCs w:val="18"/>
        </w:rPr>
        <w:t xml:space="preserve">J. Med. Chem.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59</w:t>
      </w:r>
      <w:r w:rsidRPr="00FF50C3">
        <w:rPr>
          <w:rFonts w:eastAsiaTheme="minorEastAsia"/>
          <w:noProof/>
          <w:szCs w:val="18"/>
        </w:rPr>
        <w:t>, 2054–2066.</w:t>
      </w:r>
      <w:bookmarkEnd w:id="30"/>
    </w:p>
    <w:p w14:paraId="5CD5CA1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1" w:name="_ENREF_29"/>
      <w:r w:rsidRPr="00FF50C3">
        <w:rPr>
          <w:rFonts w:eastAsiaTheme="minorEastAsia"/>
          <w:noProof/>
          <w:szCs w:val="18"/>
        </w:rPr>
        <w:t xml:space="preserve">Frank, A.O.; Vangamudi, B.; Feldkamp, M.D.; Souza-Fagundes, E.M.; Luzwick, J.W.; Cortez, D.; Olejniczak, E.T.; Waterson, A.G.; Rossanese, O.W.; Chazin, W.J.; et al. Discovery of a potent stapled helix peptide that binds to the 70N domain of replication protein A. </w:t>
      </w:r>
      <w:r w:rsidRPr="00FF50C3">
        <w:rPr>
          <w:rFonts w:eastAsiaTheme="minorEastAsia"/>
          <w:i/>
          <w:noProof/>
          <w:szCs w:val="18"/>
        </w:rPr>
        <w:t xml:space="preserve">J. Med. Chem.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57</w:t>
      </w:r>
      <w:r w:rsidRPr="00FF50C3">
        <w:rPr>
          <w:rFonts w:eastAsiaTheme="minorEastAsia"/>
          <w:noProof/>
          <w:szCs w:val="18"/>
        </w:rPr>
        <w:t>, 2455–2461.</w:t>
      </w:r>
      <w:bookmarkEnd w:id="31"/>
    </w:p>
    <w:p w14:paraId="10B60B0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2" w:name="_ENREF_30"/>
      <w:r w:rsidRPr="00FF50C3">
        <w:rPr>
          <w:rFonts w:eastAsiaTheme="minorEastAsia"/>
          <w:noProof/>
          <w:szCs w:val="18"/>
        </w:rPr>
        <w:t xml:space="preserve">Petros, A.M.; Dinges, J.; Augeri, D.J.; Baumeister, S.A.; Betebenner, D.A.; Bures, M.G.; Elmore, S.W.; Hajduk, P.J.; Joseph, M.K.; Landis, S.K.; et al. Discovery of a potent inhibitor of the antiapoptotic protein Bcl-xL from NMR and parallel synthesis. </w:t>
      </w:r>
      <w:r w:rsidRPr="00FF50C3">
        <w:rPr>
          <w:rFonts w:eastAsiaTheme="minorEastAsia"/>
          <w:i/>
          <w:noProof/>
          <w:szCs w:val="18"/>
        </w:rPr>
        <w:t xml:space="preserve">J. Med. Chem.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49</w:t>
      </w:r>
      <w:r w:rsidRPr="00FF50C3">
        <w:rPr>
          <w:rFonts w:eastAsiaTheme="minorEastAsia"/>
          <w:noProof/>
          <w:szCs w:val="18"/>
        </w:rPr>
        <w:t>, 656–663.</w:t>
      </w:r>
      <w:bookmarkEnd w:id="32"/>
    </w:p>
    <w:p w14:paraId="32D0DF8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3" w:name="_ENREF_31"/>
      <w:r w:rsidRPr="00FF50C3">
        <w:rPr>
          <w:rFonts w:eastAsiaTheme="minorEastAsia"/>
          <w:noProof/>
          <w:szCs w:val="18"/>
        </w:rPr>
        <w:t xml:space="preserve">Campos-Olivas, R. NMR Screening and Hit Validation in Fragment Based Drug Discovery. </w:t>
      </w:r>
      <w:r w:rsidRPr="00FF50C3">
        <w:rPr>
          <w:rFonts w:eastAsiaTheme="minorEastAsia"/>
          <w:i/>
          <w:noProof/>
          <w:szCs w:val="18"/>
        </w:rPr>
        <w:t xml:space="preserve">Curr. Top. Med. Chem. </w:t>
      </w:r>
      <w:r w:rsidRPr="00FF50C3">
        <w:rPr>
          <w:rFonts w:eastAsiaTheme="minorEastAsia"/>
          <w:b/>
          <w:noProof/>
          <w:szCs w:val="18"/>
        </w:rPr>
        <w:t>2010</w:t>
      </w:r>
      <w:bookmarkEnd w:id="33"/>
      <w:r w:rsidRPr="00FF50C3">
        <w:rPr>
          <w:rFonts w:eastAsiaTheme="minorEastAsia"/>
          <w:noProof/>
          <w:szCs w:val="18"/>
        </w:rPr>
        <w:t xml:space="preserve">, </w:t>
      </w:r>
      <w:r w:rsidRPr="00FF50C3">
        <w:rPr>
          <w:rFonts w:eastAsiaTheme="minorEastAsia"/>
          <w:i/>
          <w:noProof/>
          <w:szCs w:val="18"/>
        </w:rPr>
        <w:t>11</w:t>
      </w:r>
      <w:r w:rsidRPr="00FF50C3">
        <w:rPr>
          <w:rFonts w:eastAsiaTheme="minorEastAsia"/>
          <w:noProof/>
          <w:szCs w:val="18"/>
        </w:rPr>
        <w:t>, 43–67.</w:t>
      </w:r>
    </w:p>
    <w:p w14:paraId="121B564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4" w:name="_ENREF_32"/>
      <w:r w:rsidRPr="00FF50C3">
        <w:rPr>
          <w:rFonts w:eastAsiaTheme="minorEastAsia"/>
          <w:noProof/>
          <w:szCs w:val="18"/>
        </w:rPr>
        <w:lastRenderedPageBreak/>
        <w:t xml:space="preserve">Begley, D.W.; Zheng, S.; Varani, G. Fragment-based discovery of novel thymidylate synthase leads by NMR screening and group epitope mapping. </w:t>
      </w:r>
      <w:r w:rsidRPr="00FF50C3">
        <w:rPr>
          <w:rFonts w:eastAsiaTheme="minorEastAsia"/>
          <w:i/>
          <w:noProof/>
          <w:szCs w:val="18"/>
        </w:rPr>
        <w:t xml:space="preserve">Chem. Biol. Drug Des. </w:t>
      </w:r>
      <w:r w:rsidRPr="00FF50C3">
        <w:rPr>
          <w:rFonts w:eastAsiaTheme="minorEastAsia"/>
          <w:b/>
          <w:noProof/>
          <w:szCs w:val="18"/>
        </w:rPr>
        <w:t>2010</w:t>
      </w:r>
      <w:r w:rsidRPr="00FF50C3">
        <w:rPr>
          <w:rFonts w:eastAsiaTheme="minorEastAsia"/>
          <w:noProof/>
          <w:szCs w:val="18"/>
        </w:rPr>
        <w:t xml:space="preserve">, </w:t>
      </w:r>
      <w:r w:rsidRPr="00FF50C3">
        <w:rPr>
          <w:rFonts w:eastAsiaTheme="minorEastAsia"/>
          <w:i/>
          <w:noProof/>
          <w:szCs w:val="18"/>
        </w:rPr>
        <w:t>76</w:t>
      </w:r>
      <w:r w:rsidRPr="00FF50C3">
        <w:rPr>
          <w:rFonts w:eastAsiaTheme="minorEastAsia"/>
          <w:noProof/>
          <w:szCs w:val="18"/>
        </w:rPr>
        <w:t>, 218–233.</w:t>
      </w:r>
      <w:bookmarkEnd w:id="34"/>
    </w:p>
    <w:p w14:paraId="3DC958F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5" w:name="_ENREF_33"/>
      <w:r w:rsidRPr="00FF50C3">
        <w:rPr>
          <w:rFonts w:eastAsiaTheme="minorEastAsia"/>
          <w:noProof/>
          <w:szCs w:val="18"/>
        </w:rPr>
        <w:t xml:space="preserve">Klages, J.; Coles, M.; Kessler, H. NMR-based screening: A powerful tool in fragment-based drug discovery. </w:t>
      </w:r>
      <w:r w:rsidRPr="00FF50C3">
        <w:rPr>
          <w:rFonts w:eastAsiaTheme="minorEastAsia"/>
          <w:i/>
          <w:noProof/>
          <w:szCs w:val="18"/>
        </w:rPr>
        <w:t xml:space="preserve">Analyst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132</w:t>
      </w:r>
      <w:r w:rsidRPr="00FF50C3">
        <w:rPr>
          <w:rFonts w:eastAsiaTheme="minorEastAsia"/>
          <w:noProof/>
          <w:szCs w:val="18"/>
        </w:rPr>
        <w:t>, 693–705.</w:t>
      </w:r>
      <w:bookmarkEnd w:id="35"/>
    </w:p>
    <w:p w14:paraId="706651D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6" w:name="_ENREF_34"/>
      <w:r w:rsidRPr="00FF50C3">
        <w:rPr>
          <w:rFonts w:eastAsiaTheme="minorEastAsia"/>
          <w:noProof/>
          <w:szCs w:val="18"/>
        </w:rPr>
        <w:t xml:space="preserve">Jhoti, H.; Cleasby, A.; Verdonk, M.; Williams, G. Fragment-based screening using X-ray crystallography and NMR spectroscopy. </w:t>
      </w:r>
      <w:r w:rsidRPr="00FF50C3">
        <w:rPr>
          <w:rFonts w:eastAsiaTheme="minorEastAsia"/>
          <w:i/>
          <w:noProof/>
          <w:szCs w:val="18"/>
        </w:rPr>
        <w:t xml:space="preserve">Curr. Opin. Chem. Biol.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11</w:t>
      </w:r>
      <w:r w:rsidRPr="00FF50C3">
        <w:rPr>
          <w:rFonts w:eastAsiaTheme="minorEastAsia"/>
          <w:noProof/>
          <w:szCs w:val="18"/>
        </w:rPr>
        <w:t>, 485–493.</w:t>
      </w:r>
      <w:bookmarkEnd w:id="36"/>
    </w:p>
    <w:p w14:paraId="205EB71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7" w:name="_ENREF_35"/>
      <w:r w:rsidRPr="00FF50C3">
        <w:rPr>
          <w:rFonts w:eastAsiaTheme="minorEastAsia"/>
          <w:noProof/>
          <w:szCs w:val="18"/>
        </w:rPr>
        <w:t xml:space="preserve">Chung, F.; Tisne, C.; Lecourt, T.; Dardel, F.; Micouin, L. NMR-guided fragment-based approach for the design of tRNA(Lys3) ligands. </w:t>
      </w:r>
      <w:r w:rsidRPr="00FF50C3">
        <w:rPr>
          <w:rFonts w:eastAsiaTheme="minorEastAsia"/>
          <w:i/>
          <w:noProof/>
          <w:szCs w:val="18"/>
        </w:rPr>
        <w:t xml:space="preserve">Angew. Chem. Int. Ed. Engl.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46</w:t>
      </w:r>
      <w:r w:rsidRPr="00FF50C3">
        <w:rPr>
          <w:rFonts w:eastAsiaTheme="minorEastAsia"/>
          <w:noProof/>
          <w:szCs w:val="18"/>
        </w:rPr>
        <w:t>, 4489–4491.</w:t>
      </w:r>
      <w:bookmarkEnd w:id="37"/>
    </w:p>
    <w:p w14:paraId="6CA1DAB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8" w:name="_ENREF_36"/>
      <w:r w:rsidRPr="00FF50C3">
        <w:rPr>
          <w:rFonts w:eastAsiaTheme="minorEastAsia"/>
          <w:noProof/>
          <w:szCs w:val="18"/>
        </w:rPr>
        <w:t xml:space="preserve">Huth, J.R.; Sun, C.; Sauer, D.R.; Hajduk, P.J. Utilization of NMR-derived fragment leads in drug design. </w:t>
      </w:r>
      <w:r w:rsidRPr="00FF50C3">
        <w:rPr>
          <w:rFonts w:eastAsiaTheme="minorEastAsia"/>
          <w:i/>
          <w:noProof/>
          <w:szCs w:val="18"/>
        </w:rPr>
        <w:t xml:space="preserve">Methods Enzymol.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394</w:t>
      </w:r>
      <w:r w:rsidRPr="00FF50C3">
        <w:rPr>
          <w:rFonts w:eastAsiaTheme="minorEastAsia"/>
          <w:noProof/>
          <w:szCs w:val="18"/>
        </w:rPr>
        <w:t>, 549–571.</w:t>
      </w:r>
      <w:bookmarkEnd w:id="38"/>
    </w:p>
    <w:p w14:paraId="1850B2F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39" w:name="_ENREF_37"/>
      <w:r w:rsidRPr="00FF50C3">
        <w:rPr>
          <w:rFonts w:eastAsiaTheme="minorEastAsia"/>
          <w:noProof/>
          <w:szCs w:val="18"/>
        </w:rPr>
        <w:t xml:space="preserve">Huth, J.R.; Sun, C. Utility of NMR in lead optimization: Fragment-based approaches. </w:t>
      </w:r>
      <w:r w:rsidRPr="00FF50C3">
        <w:rPr>
          <w:rFonts w:eastAsiaTheme="minorEastAsia"/>
          <w:i/>
          <w:noProof/>
          <w:szCs w:val="18"/>
        </w:rPr>
        <w:t xml:space="preserve">Comb. Chem. High Throughput Screen.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631–643.</w:t>
      </w:r>
      <w:bookmarkEnd w:id="39"/>
    </w:p>
    <w:p w14:paraId="6AEF6E5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0" w:name="_ENREF_38"/>
      <w:r w:rsidRPr="00FF50C3">
        <w:rPr>
          <w:rFonts w:eastAsiaTheme="minorEastAsia"/>
          <w:noProof/>
          <w:szCs w:val="18"/>
        </w:rPr>
        <w:t xml:space="preserve">Ma, R.; Wang, P.; Wu, J.; Ruan, K. </w:t>
      </w:r>
      <w:bookmarkStart w:id="41" w:name="OLE_LINK8"/>
      <w:bookmarkStart w:id="42" w:name="OLE_LINK9"/>
      <w:bookmarkStart w:id="43" w:name="OLE_LINK10"/>
      <w:r w:rsidRPr="00FF50C3">
        <w:rPr>
          <w:rFonts w:eastAsiaTheme="minorEastAsia"/>
          <w:noProof/>
          <w:szCs w:val="18"/>
        </w:rPr>
        <w:t xml:space="preserve">Process of Fragment-Based Lead Discovery—A Perspective from NMR. </w:t>
      </w:r>
      <w:bookmarkEnd w:id="41"/>
      <w:bookmarkEnd w:id="42"/>
      <w:bookmarkEnd w:id="43"/>
      <w:r w:rsidRPr="00FF50C3">
        <w:rPr>
          <w:rFonts w:eastAsiaTheme="minorEastAsia"/>
          <w:i/>
          <w:noProof/>
          <w:szCs w:val="18"/>
        </w:rPr>
        <w:t xml:space="preserve">Molecules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21</w:t>
      </w:r>
      <w:bookmarkEnd w:id="40"/>
      <w:r w:rsidRPr="00FF50C3">
        <w:rPr>
          <w:rFonts w:eastAsiaTheme="minorEastAsia"/>
          <w:noProof/>
          <w:szCs w:val="18"/>
        </w:rPr>
        <w:t>, 854.</w:t>
      </w:r>
    </w:p>
    <w:p w14:paraId="7E692F6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4" w:name="_ENREF_39"/>
      <w:r w:rsidRPr="00FF50C3">
        <w:rPr>
          <w:rFonts w:eastAsiaTheme="minorEastAsia"/>
          <w:noProof/>
          <w:szCs w:val="18"/>
        </w:rPr>
        <w:t xml:space="preserve">Luchinat, E.; Banci, L. In-cell NMR: A topical review. </w:t>
      </w:r>
      <w:r w:rsidRPr="00FF50C3">
        <w:rPr>
          <w:rFonts w:eastAsiaTheme="minorEastAsia"/>
          <w:i/>
          <w:noProof/>
          <w:szCs w:val="18"/>
        </w:rPr>
        <w:t xml:space="preserve">IUCrJ </w:t>
      </w:r>
      <w:r w:rsidRPr="00FF50C3">
        <w:rPr>
          <w:rFonts w:eastAsiaTheme="minorEastAsia"/>
          <w:b/>
          <w:noProof/>
          <w:szCs w:val="18"/>
        </w:rPr>
        <w:t>2017</w:t>
      </w:r>
      <w:r w:rsidRPr="00FF50C3">
        <w:rPr>
          <w:rFonts w:eastAsiaTheme="minorEastAsia"/>
          <w:noProof/>
          <w:szCs w:val="18"/>
        </w:rPr>
        <w:t xml:space="preserve">, </w:t>
      </w:r>
      <w:r w:rsidRPr="00FF50C3">
        <w:rPr>
          <w:rFonts w:eastAsiaTheme="minorEastAsia"/>
          <w:i/>
          <w:noProof/>
          <w:szCs w:val="18"/>
        </w:rPr>
        <w:t>4</w:t>
      </w:r>
      <w:r w:rsidRPr="00FF50C3">
        <w:rPr>
          <w:rFonts w:eastAsiaTheme="minorEastAsia"/>
          <w:noProof/>
          <w:szCs w:val="18"/>
        </w:rPr>
        <w:t>, 108–118.</w:t>
      </w:r>
      <w:bookmarkEnd w:id="44"/>
    </w:p>
    <w:p w14:paraId="244BC7E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5" w:name="_ENREF_40"/>
      <w:r w:rsidRPr="00FF50C3">
        <w:rPr>
          <w:rFonts w:eastAsiaTheme="minorEastAsia"/>
          <w:noProof/>
          <w:szCs w:val="18"/>
        </w:rPr>
        <w:t>Pastore, A.; Temussi, P.A. The Emperor</w:t>
      </w:r>
      <w:r w:rsidRPr="00FF50C3">
        <w:rPr>
          <w:color w:val="auto"/>
          <w:szCs w:val="18"/>
        </w:rPr>
        <w:t>’</w:t>
      </w:r>
      <w:r w:rsidRPr="00FF50C3">
        <w:rPr>
          <w:rFonts w:eastAsiaTheme="minorEastAsia"/>
          <w:noProof/>
          <w:szCs w:val="18"/>
        </w:rPr>
        <w:t xml:space="preserve">s new clothes: Myths and truths of in-cell NMR. </w:t>
      </w:r>
      <w:r w:rsidRPr="00FF50C3">
        <w:rPr>
          <w:rFonts w:eastAsiaTheme="minorEastAsia"/>
          <w:i/>
          <w:noProof/>
          <w:szCs w:val="18"/>
        </w:rPr>
        <w:t xml:space="preserve">Arch. Biochem. Biophys. </w:t>
      </w:r>
      <w:r w:rsidRPr="00FF50C3">
        <w:rPr>
          <w:rFonts w:eastAsiaTheme="minorEastAsia"/>
          <w:b/>
          <w:noProof/>
          <w:szCs w:val="18"/>
        </w:rPr>
        <w:t>2017</w:t>
      </w:r>
      <w:bookmarkEnd w:id="45"/>
      <w:r w:rsidRPr="00FF50C3">
        <w:rPr>
          <w:rFonts w:eastAsiaTheme="minorEastAsia"/>
          <w:noProof/>
          <w:szCs w:val="18"/>
        </w:rPr>
        <w:t>, doi:10.1016/j.abb.2017.02.008.</w:t>
      </w:r>
    </w:p>
    <w:p w14:paraId="0A40A1C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6" w:name="_ENREF_41"/>
      <w:r w:rsidRPr="00FF50C3">
        <w:rPr>
          <w:rFonts w:eastAsiaTheme="minorEastAsia"/>
          <w:noProof/>
          <w:szCs w:val="18"/>
        </w:rPr>
        <w:t xml:space="preserve">Aguirre, C.; Cala, O.; Krimm, I. Overview of Probing Protein-Ligand Interactions Using NMR. In </w:t>
      </w:r>
      <w:r w:rsidRPr="00FF50C3">
        <w:rPr>
          <w:rFonts w:eastAsiaTheme="minorEastAsia"/>
          <w:i/>
          <w:noProof/>
          <w:szCs w:val="18"/>
        </w:rPr>
        <w:t>Current Protocols in Protein Science</w:t>
      </w:r>
      <w:r w:rsidRPr="00FF50C3">
        <w:rPr>
          <w:rFonts w:eastAsiaTheme="minorEastAsia"/>
          <w:noProof/>
          <w:szCs w:val="18"/>
        </w:rPr>
        <w:t>; John Wiley &amp; Sons, Inc.: Hoboken, NJ, USA, 2001.</w:t>
      </w:r>
      <w:bookmarkEnd w:id="46"/>
    </w:p>
    <w:p w14:paraId="6C8B970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7" w:name="_ENREF_42"/>
      <w:r w:rsidRPr="00FF50C3">
        <w:rPr>
          <w:rFonts w:eastAsiaTheme="minorEastAsia"/>
          <w:noProof/>
          <w:szCs w:val="18"/>
        </w:rPr>
        <w:t xml:space="preserve">Goldflam, M.; Tarragó, T.; Gairí, M.; Giralt, E. NMR Studies of Protein–Ligand Interactions. In </w:t>
      </w:r>
      <w:r w:rsidRPr="00FF50C3">
        <w:rPr>
          <w:rFonts w:eastAsiaTheme="minorEastAsia"/>
          <w:i/>
          <w:noProof/>
          <w:szCs w:val="18"/>
        </w:rPr>
        <w:t>Protein NMR Techniques</w:t>
      </w:r>
      <w:r w:rsidRPr="00FF50C3">
        <w:rPr>
          <w:rFonts w:eastAsiaTheme="minorEastAsia"/>
          <w:noProof/>
          <w:szCs w:val="18"/>
        </w:rPr>
        <w:t>; Shekhtman, A., Burz, D.S., Eds.; Humana Press: Totowa, NJ, USA, 2012; pp. 233–259.</w:t>
      </w:r>
      <w:bookmarkEnd w:id="47"/>
    </w:p>
    <w:p w14:paraId="422EB14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8" w:name="_ENREF_43"/>
      <w:r w:rsidRPr="00FF50C3">
        <w:rPr>
          <w:rFonts w:eastAsiaTheme="minorEastAsia"/>
          <w:noProof/>
          <w:szCs w:val="18"/>
        </w:rPr>
        <w:t xml:space="preserve">Cala, O.; Guillière, F.; Krimm, I. NMR-based analysis of protein–ligand interactions. </w:t>
      </w:r>
      <w:r w:rsidRPr="00FF50C3">
        <w:rPr>
          <w:rFonts w:eastAsiaTheme="minorEastAsia"/>
          <w:i/>
          <w:noProof/>
          <w:szCs w:val="18"/>
        </w:rPr>
        <w:t xml:space="preserve">Anal. Bioanal. Chem.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406</w:t>
      </w:r>
      <w:r w:rsidRPr="00FF50C3">
        <w:rPr>
          <w:rFonts w:eastAsiaTheme="minorEastAsia"/>
          <w:noProof/>
          <w:szCs w:val="18"/>
        </w:rPr>
        <w:t>, 943–956.</w:t>
      </w:r>
      <w:bookmarkEnd w:id="48"/>
    </w:p>
    <w:p w14:paraId="1454C04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49" w:name="_ENREF_44"/>
      <w:r w:rsidRPr="00FF50C3">
        <w:rPr>
          <w:rFonts w:eastAsiaTheme="minorEastAsia"/>
          <w:noProof/>
          <w:szCs w:val="18"/>
        </w:rPr>
        <w:t xml:space="preserve">Gayen, S.; Li, Q.; Kang, C.B. Solution NMR study of the transmembrane domain of single-span membrane proteins: Opportunities and strategies. </w:t>
      </w:r>
      <w:r w:rsidRPr="00FF50C3">
        <w:rPr>
          <w:rFonts w:eastAsiaTheme="minorEastAsia"/>
          <w:i/>
          <w:noProof/>
          <w:szCs w:val="18"/>
        </w:rPr>
        <w:t xml:space="preserve">Curr. Protein Pept. Sci. </w:t>
      </w:r>
      <w:r w:rsidRPr="00FF50C3">
        <w:rPr>
          <w:rFonts w:eastAsiaTheme="minorEastAsia"/>
          <w:b/>
          <w:noProof/>
          <w:szCs w:val="18"/>
        </w:rPr>
        <w:t>2012</w:t>
      </w:r>
      <w:bookmarkEnd w:id="49"/>
      <w:r w:rsidRPr="00FF50C3">
        <w:rPr>
          <w:rFonts w:eastAsiaTheme="minorEastAsia"/>
          <w:noProof/>
          <w:szCs w:val="18"/>
        </w:rPr>
        <w:t xml:space="preserve">, </w:t>
      </w:r>
      <w:r w:rsidRPr="00FF50C3">
        <w:rPr>
          <w:rFonts w:eastAsiaTheme="minorEastAsia"/>
          <w:i/>
          <w:noProof/>
          <w:szCs w:val="18"/>
        </w:rPr>
        <w:t>13</w:t>
      </w:r>
      <w:r w:rsidRPr="00FF50C3">
        <w:rPr>
          <w:rFonts w:eastAsiaTheme="minorEastAsia"/>
          <w:noProof/>
          <w:szCs w:val="18"/>
        </w:rPr>
        <w:t>, 585–600.</w:t>
      </w:r>
    </w:p>
    <w:p w14:paraId="1260129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0" w:name="_ENREF_45"/>
      <w:r w:rsidRPr="00FF50C3">
        <w:rPr>
          <w:rFonts w:eastAsiaTheme="minorEastAsia"/>
          <w:noProof/>
          <w:szCs w:val="18"/>
        </w:rPr>
        <w:t xml:space="preserve">Kang, C.; Li, Q. Solution NMR study of integral membrane proteins. </w:t>
      </w:r>
      <w:r w:rsidRPr="00FF50C3">
        <w:rPr>
          <w:rFonts w:eastAsiaTheme="minorEastAsia"/>
          <w:i/>
          <w:noProof/>
          <w:szCs w:val="18"/>
        </w:rPr>
        <w:t xml:space="preserve">Curr. Opin. Chem. Biol.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15</w:t>
      </w:r>
      <w:r w:rsidRPr="00FF50C3">
        <w:rPr>
          <w:rFonts w:eastAsiaTheme="minorEastAsia"/>
          <w:noProof/>
          <w:szCs w:val="18"/>
        </w:rPr>
        <w:t>, 560–569.</w:t>
      </w:r>
      <w:bookmarkEnd w:id="50"/>
    </w:p>
    <w:p w14:paraId="0AB625A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1" w:name="_ENREF_46"/>
      <w:r w:rsidRPr="00FF50C3">
        <w:rPr>
          <w:rFonts w:eastAsiaTheme="minorEastAsia"/>
          <w:noProof/>
          <w:szCs w:val="18"/>
        </w:rPr>
        <w:t xml:space="preserve">Wood, M.J.; Komives, E.A. Production of large quantities of isotopically labeled protein in Pichia pastoris by fermentation. </w:t>
      </w:r>
      <w:r w:rsidRPr="00FF50C3">
        <w:rPr>
          <w:rFonts w:eastAsiaTheme="minorEastAsia"/>
          <w:i/>
          <w:noProof/>
          <w:szCs w:val="18"/>
        </w:rPr>
        <w:t xml:space="preserve">J. Biomol. NMR </w:t>
      </w:r>
      <w:r w:rsidRPr="00FF50C3">
        <w:rPr>
          <w:rFonts w:eastAsiaTheme="minorEastAsia"/>
          <w:b/>
          <w:noProof/>
          <w:szCs w:val="18"/>
        </w:rPr>
        <w:t>1999</w:t>
      </w:r>
      <w:r w:rsidRPr="00FF50C3">
        <w:rPr>
          <w:rFonts w:eastAsiaTheme="minorEastAsia"/>
          <w:noProof/>
          <w:szCs w:val="18"/>
        </w:rPr>
        <w:t xml:space="preserve">, </w:t>
      </w:r>
      <w:r w:rsidRPr="00FF50C3">
        <w:rPr>
          <w:rFonts w:eastAsiaTheme="minorEastAsia"/>
          <w:i/>
          <w:noProof/>
          <w:szCs w:val="18"/>
        </w:rPr>
        <w:t>13</w:t>
      </w:r>
      <w:r w:rsidRPr="00FF50C3">
        <w:rPr>
          <w:rFonts w:eastAsiaTheme="minorEastAsia"/>
          <w:noProof/>
          <w:szCs w:val="18"/>
        </w:rPr>
        <w:t>, 149–159.</w:t>
      </w:r>
      <w:bookmarkEnd w:id="51"/>
    </w:p>
    <w:p w14:paraId="08CFB97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2" w:name="_ENREF_47"/>
      <w:r w:rsidRPr="00FF50C3">
        <w:rPr>
          <w:rFonts w:eastAsiaTheme="minorEastAsia"/>
          <w:noProof/>
          <w:szCs w:val="18"/>
        </w:rPr>
        <w:t xml:space="preserve">Vajpai, N.; Strauss, A.; Fendrich, G.; Cowan-Jacob, S.W.; Manley, P.W.; Grzesiek, S.; Jahnke, W. Solution Conformations and Dynamics of ABL Kinase-Inhibitor Complexes Determined by NMR Substantiate the Different Binding Modes of Imatinib/Nilotinib and Dasatinib. </w:t>
      </w:r>
      <w:r w:rsidRPr="00FF50C3">
        <w:rPr>
          <w:rFonts w:eastAsiaTheme="minorEastAsia"/>
          <w:i/>
          <w:noProof/>
          <w:szCs w:val="18"/>
        </w:rPr>
        <w:t xml:space="preserve">J. Biol. Chem.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283</w:t>
      </w:r>
      <w:r w:rsidRPr="00FF50C3">
        <w:rPr>
          <w:rFonts w:eastAsiaTheme="minorEastAsia"/>
          <w:noProof/>
          <w:szCs w:val="18"/>
        </w:rPr>
        <w:t>, 18292–18302.</w:t>
      </w:r>
      <w:bookmarkEnd w:id="52"/>
    </w:p>
    <w:p w14:paraId="2409A68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3" w:name="_ENREF_48"/>
      <w:r w:rsidRPr="00FF50C3">
        <w:rPr>
          <w:rFonts w:eastAsiaTheme="minorEastAsia"/>
          <w:noProof/>
          <w:szCs w:val="18"/>
        </w:rPr>
        <w:t xml:space="preserve">Egorova-Zachernyuk, T.A.; Bosman, G.J.; Degrip, W.J. Uniform stable-isotope labeling in mammalian cells: Formulation of a cost-effective culture medium. </w:t>
      </w:r>
      <w:r w:rsidRPr="00FF50C3">
        <w:rPr>
          <w:rFonts w:eastAsiaTheme="minorEastAsia"/>
          <w:i/>
          <w:noProof/>
          <w:szCs w:val="18"/>
        </w:rPr>
        <w:t xml:space="preserve">Appl. Microbiol. Biotechnol.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89</w:t>
      </w:r>
      <w:r w:rsidRPr="00FF50C3">
        <w:rPr>
          <w:rFonts w:eastAsiaTheme="minorEastAsia"/>
          <w:noProof/>
          <w:szCs w:val="18"/>
        </w:rPr>
        <w:t>, 397–406.</w:t>
      </w:r>
      <w:bookmarkEnd w:id="53"/>
    </w:p>
    <w:p w14:paraId="21463C4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4" w:name="_ENREF_49"/>
      <w:r w:rsidRPr="00FF50C3">
        <w:rPr>
          <w:rFonts w:eastAsiaTheme="minorEastAsia"/>
          <w:noProof/>
          <w:szCs w:val="18"/>
        </w:rPr>
        <w:t xml:space="preserve">Dutta, A.; Saxena, K.; Schwalbe, H.; Klein-Seetharaman, J. Isotope labeling in mammalian cells. </w:t>
      </w:r>
      <w:r w:rsidRPr="00FF50C3">
        <w:rPr>
          <w:rFonts w:eastAsiaTheme="minorEastAsia"/>
          <w:i/>
          <w:noProof/>
          <w:szCs w:val="18"/>
        </w:rPr>
        <w:t xml:space="preserve">Methods Mol. Biol.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831</w:t>
      </w:r>
      <w:r w:rsidRPr="00FF50C3">
        <w:rPr>
          <w:rFonts w:eastAsiaTheme="minorEastAsia"/>
          <w:noProof/>
          <w:szCs w:val="18"/>
        </w:rPr>
        <w:t>, 55–69.</w:t>
      </w:r>
      <w:bookmarkEnd w:id="54"/>
    </w:p>
    <w:p w14:paraId="1E83EC6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5" w:name="_ENREF_50"/>
      <w:r w:rsidRPr="00FF50C3">
        <w:rPr>
          <w:rFonts w:eastAsiaTheme="minorEastAsia"/>
          <w:noProof/>
          <w:szCs w:val="18"/>
        </w:rPr>
        <w:t xml:space="preserve">Sanders, C.R.; Sonnichsen, F. Solution NMR of membrane proteins: Practice and challenges. </w:t>
      </w:r>
      <w:r w:rsidRPr="00FF50C3">
        <w:rPr>
          <w:rFonts w:eastAsiaTheme="minorEastAsia"/>
          <w:i/>
          <w:noProof/>
          <w:szCs w:val="18"/>
        </w:rPr>
        <w:t xml:space="preserve">Magn. Reson. Chem.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44</w:t>
      </w:r>
      <w:r w:rsidRPr="00FF50C3">
        <w:rPr>
          <w:rFonts w:eastAsiaTheme="minorEastAsia"/>
          <w:noProof/>
          <w:szCs w:val="18"/>
        </w:rPr>
        <w:t>,</w:t>
      </w:r>
      <w:r w:rsidRPr="00FF50C3">
        <w:rPr>
          <w:rFonts w:eastAsiaTheme="minorEastAsia"/>
          <w:i/>
          <w:noProof/>
          <w:szCs w:val="18"/>
        </w:rPr>
        <w:t xml:space="preserve"> </w:t>
      </w:r>
      <w:r w:rsidRPr="00FF50C3">
        <w:rPr>
          <w:rFonts w:eastAsiaTheme="minorEastAsia"/>
          <w:noProof/>
          <w:szCs w:val="18"/>
        </w:rPr>
        <w:t>S24–S40.</w:t>
      </w:r>
      <w:bookmarkEnd w:id="55"/>
    </w:p>
    <w:p w14:paraId="461004A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6" w:name="_ENREF_51"/>
      <w:r w:rsidRPr="00FF50C3">
        <w:rPr>
          <w:rFonts w:eastAsiaTheme="minorEastAsia"/>
          <w:noProof/>
          <w:szCs w:val="18"/>
        </w:rPr>
        <w:t xml:space="preserve">Takeda, M.; Kainosho, M. Cell-free protein production for NMR studies. </w:t>
      </w:r>
      <w:r w:rsidRPr="00FF50C3">
        <w:rPr>
          <w:rFonts w:eastAsiaTheme="minorEastAsia"/>
          <w:i/>
          <w:noProof/>
          <w:szCs w:val="18"/>
        </w:rPr>
        <w:t xml:space="preserve">Methods Mol. Biol.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831</w:t>
      </w:r>
      <w:r w:rsidRPr="00FF50C3">
        <w:rPr>
          <w:rFonts w:eastAsiaTheme="minorEastAsia"/>
          <w:noProof/>
          <w:szCs w:val="18"/>
        </w:rPr>
        <w:t>, 71–84.</w:t>
      </w:r>
      <w:bookmarkEnd w:id="56"/>
    </w:p>
    <w:p w14:paraId="6F8E619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7" w:name="_ENREF_52"/>
      <w:r w:rsidRPr="00FF50C3">
        <w:rPr>
          <w:rFonts w:eastAsiaTheme="minorEastAsia"/>
          <w:noProof/>
          <w:szCs w:val="18"/>
        </w:rPr>
        <w:t xml:space="preserve">Ozawa, K.; Headlam, M.J.; Schaeffer, P.M.; Henderson, B.R.; Dixon, N.E.; Otting, G. Optimization of an Escherichia coli system for cell-free synthesis of selectively N-labelled proteins for rapid analysis by NMR spectroscopy. </w:t>
      </w:r>
      <w:r w:rsidRPr="00FF50C3">
        <w:rPr>
          <w:rFonts w:eastAsiaTheme="minorEastAsia"/>
          <w:i/>
          <w:noProof/>
          <w:szCs w:val="18"/>
        </w:rPr>
        <w:t xml:space="preserve">Eur. J. Biochem. </w:t>
      </w:r>
      <w:r w:rsidRPr="00FF50C3">
        <w:rPr>
          <w:rFonts w:eastAsiaTheme="minorEastAsia"/>
          <w:b/>
          <w:noProof/>
          <w:szCs w:val="18"/>
        </w:rPr>
        <w:t>2004</w:t>
      </w:r>
      <w:r w:rsidRPr="00FF50C3">
        <w:rPr>
          <w:rFonts w:eastAsiaTheme="minorEastAsia"/>
          <w:noProof/>
          <w:szCs w:val="18"/>
        </w:rPr>
        <w:t xml:space="preserve">, </w:t>
      </w:r>
      <w:r w:rsidRPr="00FF50C3">
        <w:rPr>
          <w:rFonts w:eastAsiaTheme="minorEastAsia"/>
          <w:i/>
          <w:noProof/>
          <w:szCs w:val="18"/>
        </w:rPr>
        <w:t>271</w:t>
      </w:r>
      <w:r w:rsidRPr="00FF50C3">
        <w:rPr>
          <w:rFonts w:eastAsiaTheme="minorEastAsia"/>
          <w:noProof/>
          <w:szCs w:val="18"/>
        </w:rPr>
        <w:t>, 4084–4093.</w:t>
      </w:r>
      <w:bookmarkEnd w:id="57"/>
    </w:p>
    <w:p w14:paraId="4442B42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8" w:name="_ENREF_53"/>
      <w:r w:rsidRPr="00FF50C3">
        <w:rPr>
          <w:rFonts w:eastAsiaTheme="minorEastAsia"/>
          <w:noProof/>
          <w:szCs w:val="18"/>
        </w:rPr>
        <w:t xml:space="preserve">Apponyi, M.A.; Ozawa, K.; Dixon, N.E.; Otting, G. Cell-free protein synthesis for analysis by NMR spectroscopy. </w:t>
      </w:r>
      <w:r w:rsidRPr="00FF50C3">
        <w:rPr>
          <w:rFonts w:eastAsiaTheme="minorEastAsia"/>
          <w:i/>
          <w:noProof/>
          <w:szCs w:val="18"/>
        </w:rPr>
        <w:t xml:space="preserve">Methods Mol. Biol.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426</w:t>
      </w:r>
      <w:r w:rsidRPr="00FF50C3">
        <w:rPr>
          <w:rFonts w:eastAsiaTheme="minorEastAsia"/>
          <w:noProof/>
          <w:szCs w:val="18"/>
        </w:rPr>
        <w:t>, 257–268.</w:t>
      </w:r>
      <w:bookmarkEnd w:id="58"/>
    </w:p>
    <w:p w14:paraId="4E06DF6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59" w:name="_ENREF_54"/>
      <w:r w:rsidRPr="00FF50C3">
        <w:rPr>
          <w:rFonts w:eastAsiaTheme="minorEastAsia"/>
          <w:noProof/>
          <w:szCs w:val="18"/>
        </w:rPr>
        <w:t xml:space="preserve">Mahawaththa, M.C.; Pearce, B.J.G.; Szabo, M.; Graham, B.; Klein, C.D.; Nitsche, C.; Otting, G. Solution conformations of a linked construct of the Zika virus NS2B-NS3 protease. </w:t>
      </w:r>
      <w:r w:rsidRPr="00FF50C3">
        <w:rPr>
          <w:rFonts w:eastAsiaTheme="minorEastAsia"/>
          <w:i/>
          <w:noProof/>
          <w:szCs w:val="18"/>
        </w:rPr>
        <w:t xml:space="preserve">Antivir. Res. </w:t>
      </w:r>
      <w:r w:rsidRPr="00FF50C3">
        <w:rPr>
          <w:rFonts w:eastAsiaTheme="minorEastAsia"/>
          <w:b/>
          <w:noProof/>
          <w:szCs w:val="18"/>
        </w:rPr>
        <w:t>2017</w:t>
      </w:r>
      <w:r w:rsidRPr="00FF50C3">
        <w:rPr>
          <w:rFonts w:eastAsiaTheme="minorEastAsia"/>
          <w:noProof/>
          <w:szCs w:val="18"/>
        </w:rPr>
        <w:t xml:space="preserve">, </w:t>
      </w:r>
      <w:r w:rsidRPr="00FF50C3">
        <w:rPr>
          <w:rFonts w:eastAsiaTheme="minorEastAsia"/>
          <w:i/>
          <w:noProof/>
          <w:szCs w:val="18"/>
        </w:rPr>
        <w:t>142</w:t>
      </w:r>
      <w:r w:rsidRPr="00FF50C3">
        <w:rPr>
          <w:rFonts w:eastAsiaTheme="minorEastAsia"/>
          <w:noProof/>
          <w:szCs w:val="18"/>
        </w:rPr>
        <w:t>, 141–147.</w:t>
      </w:r>
      <w:bookmarkEnd w:id="59"/>
    </w:p>
    <w:p w14:paraId="78B5C0C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0" w:name="_ENREF_55"/>
      <w:r w:rsidRPr="00FF50C3">
        <w:rPr>
          <w:rFonts w:eastAsiaTheme="minorEastAsia"/>
          <w:noProof/>
          <w:szCs w:val="18"/>
        </w:rPr>
        <w:t xml:space="preserve">Staunton, D.; Schlinkert, R.; Zanetti, G.; Colebrook, S.A.; Campbell, I.D. Cell-free expression and selective isotope labelling in protein NMR. </w:t>
      </w:r>
      <w:r w:rsidRPr="00FF50C3">
        <w:rPr>
          <w:rFonts w:eastAsiaTheme="minorEastAsia"/>
          <w:i/>
          <w:noProof/>
          <w:szCs w:val="18"/>
        </w:rPr>
        <w:t xml:space="preserve">Magn. Reson. Chem.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44</w:t>
      </w:r>
      <w:r w:rsidRPr="00FF50C3">
        <w:rPr>
          <w:rFonts w:eastAsiaTheme="minorEastAsia"/>
          <w:noProof/>
          <w:szCs w:val="18"/>
        </w:rPr>
        <w:t>,</w:t>
      </w:r>
      <w:r w:rsidRPr="00FF50C3">
        <w:rPr>
          <w:rFonts w:eastAsiaTheme="minorEastAsia"/>
          <w:i/>
          <w:noProof/>
          <w:szCs w:val="18"/>
        </w:rPr>
        <w:t xml:space="preserve"> </w:t>
      </w:r>
      <w:r w:rsidRPr="00FF50C3">
        <w:rPr>
          <w:rFonts w:eastAsiaTheme="minorEastAsia"/>
          <w:noProof/>
          <w:szCs w:val="18"/>
        </w:rPr>
        <w:t>S2–S9.</w:t>
      </w:r>
      <w:bookmarkEnd w:id="60"/>
    </w:p>
    <w:p w14:paraId="6FB1288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1" w:name="_ENREF_56"/>
      <w:r w:rsidRPr="00FF50C3">
        <w:rPr>
          <w:rFonts w:eastAsiaTheme="minorEastAsia"/>
          <w:noProof/>
          <w:szCs w:val="18"/>
        </w:rPr>
        <w:t xml:space="preserve">Etzkorn, M.; Raschle, T.; Hagn, F.; Gelev, V.; Rice, A.J.; Walz, T.; Wagner, G. Cell-free Expressed Bacteriorhodopsin in Different Soluble Membrane Mimetics: Biophysical Properties and NMR Accessibility. </w:t>
      </w:r>
      <w:r w:rsidRPr="00FF50C3">
        <w:rPr>
          <w:rFonts w:eastAsiaTheme="minorEastAsia"/>
          <w:i/>
          <w:noProof/>
          <w:szCs w:val="18"/>
        </w:rPr>
        <w:t xml:space="preserve">Structure </w:t>
      </w:r>
      <w:r w:rsidRPr="00FF50C3">
        <w:rPr>
          <w:rFonts w:eastAsiaTheme="minorEastAsia"/>
          <w:b/>
          <w:noProof/>
          <w:szCs w:val="18"/>
        </w:rPr>
        <w:t>2013</w:t>
      </w:r>
      <w:bookmarkEnd w:id="61"/>
      <w:r w:rsidRPr="00FF50C3">
        <w:rPr>
          <w:rFonts w:eastAsiaTheme="minorEastAsia"/>
          <w:noProof/>
          <w:szCs w:val="18"/>
        </w:rPr>
        <w:t xml:space="preserve">, </w:t>
      </w:r>
      <w:r w:rsidRPr="00FF50C3">
        <w:rPr>
          <w:rFonts w:eastAsiaTheme="minorEastAsia"/>
          <w:i/>
          <w:noProof/>
          <w:szCs w:val="18"/>
        </w:rPr>
        <w:t>21</w:t>
      </w:r>
      <w:r w:rsidRPr="00FF50C3">
        <w:rPr>
          <w:rFonts w:eastAsiaTheme="minorEastAsia"/>
          <w:noProof/>
          <w:szCs w:val="18"/>
        </w:rPr>
        <w:t>, 394–401.</w:t>
      </w:r>
    </w:p>
    <w:p w14:paraId="7A6D5AB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2" w:name="_ENREF_57"/>
      <w:r w:rsidRPr="00FF50C3">
        <w:rPr>
          <w:rFonts w:eastAsiaTheme="minorEastAsia"/>
          <w:noProof/>
          <w:szCs w:val="18"/>
        </w:rPr>
        <w:t xml:space="preserve">Schwarz, D.; Junge, F.; Durst, F.; Frolich, N.; Schneider, B.; Reckel, S.; Sobhanifar, S.; Dotsch, V.; Bernhard, F. Preparative scale expression of membrane proteins in Escherichia coli-based continuous exchange cell-free systems. </w:t>
      </w:r>
      <w:r w:rsidRPr="00FF50C3">
        <w:rPr>
          <w:rFonts w:eastAsiaTheme="minorEastAsia"/>
          <w:i/>
          <w:noProof/>
          <w:szCs w:val="18"/>
        </w:rPr>
        <w:t xml:space="preserve">Nat. Protoc.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2</w:t>
      </w:r>
      <w:r w:rsidRPr="00FF50C3">
        <w:rPr>
          <w:rFonts w:eastAsiaTheme="minorEastAsia"/>
          <w:noProof/>
          <w:szCs w:val="18"/>
        </w:rPr>
        <w:t>, 2945–2957.</w:t>
      </w:r>
      <w:bookmarkEnd w:id="62"/>
    </w:p>
    <w:p w14:paraId="503F542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3" w:name="_ENREF_58"/>
      <w:r w:rsidRPr="00FF50C3">
        <w:rPr>
          <w:rFonts w:eastAsiaTheme="minorEastAsia"/>
          <w:noProof/>
          <w:szCs w:val="18"/>
        </w:rPr>
        <w:lastRenderedPageBreak/>
        <w:t xml:space="preserve">Reckel, S.; Sobhanifar, S.; Schneider, B.; Junge, F.; Schwarz, D.; Durst, F.; Lohr, F.; Guntert, P.; Bernhard, F.; Dotsch, V. Transmembrane segment enhanced labeling as a tool for the backbone assignment of alpha-helical membrane proteins. </w:t>
      </w:r>
      <w:r w:rsidRPr="00FF50C3">
        <w:rPr>
          <w:rFonts w:eastAsiaTheme="minorEastAsia"/>
          <w:i/>
          <w:noProof/>
          <w:szCs w:val="18"/>
        </w:rPr>
        <w:t xml:space="preserve">Proc. Natl. Acad. Sci. USA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105</w:t>
      </w:r>
      <w:r w:rsidRPr="00FF50C3">
        <w:rPr>
          <w:rFonts w:eastAsiaTheme="minorEastAsia"/>
          <w:noProof/>
          <w:szCs w:val="18"/>
        </w:rPr>
        <w:t>, 8262–8267.</w:t>
      </w:r>
      <w:bookmarkEnd w:id="63"/>
    </w:p>
    <w:p w14:paraId="288B9B3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4" w:name="_ENREF_59"/>
      <w:r w:rsidRPr="00FF50C3">
        <w:rPr>
          <w:rFonts w:eastAsiaTheme="minorEastAsia"/>
          <w:noProof/>
          <w:szCs w:val="18"/>
        </w:rPr>
        <w:t xml:space="preserve">Costa, S.; Almeida, A.; Castro, A.; Domingues, L. Fusion tags for protein solubility, purification and immunogenicity in Escherichia coli: The novel Fh8 system. </w:t>
      </w:r>
      <w:r w:rsidRPr="00FF50C3">
        <w:rPr>
          <w:rFonts w:eastAsiaTheme="minorEastAsia"/>
          <w:i/>
          <w:noProof/>
          <w:szCs w:val="18"/>
        </w:rPr>
        <w:t xml:space="preserve">Front. Microbiol.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w:t>
      </w:r>
      <w:bookmarkEnd w:id="64"/>
      <w:r w:rsidRPr="00FF50C3">
        <w:rPr>
          <w:rFonts w:eastAsiaTheme="minorEastAsia"/>
          <w:noProof/>
          <w:szCs w:val="18"/>
        </w:rPr>
        <w:t>, doi:10.3389/</w:t>
      </w:r>
      <w:r w:rsidRPr="00FF50C3">
        <w:rPr>
          <w:rFonts w:eastAsiaTheme="minorEastAsia"/>
          <w:noProof/>
          <w:szCs w:val="18"/>
        </w:rPr>
        <w:br/>
        <w:t>fmicb.2014.00063.</w:t>
      </w:r>
    </w:p>
    <w:p w14:paraId="0ECE0797" w14:textId="12D92B2F" w:rsidR="00714424" w:rsidRPr="00FF50C3" w:rsidRDefault="00714424" w:rsidP="00714424">
      <w:pPr>
        <w:pStyle w:val="MDPI71References"/>
        <w:numPr>
          <w:ilvl w:val="0"/>
          <w:numId w:val="20"/>
        </w:numPr>
        <w:ind w:left="425" w:hanging="425"/>
        <w:rPr>
          <w:rFonts w:eastAsiaTheme="minorEastAsia"/>
          <w:noProof/>
          <w:szCs w:val="18"/>
        </w:rPr>
      </w:pPr>
      <w:bookmarkStart w:id="65" w:name="_ENREF_60"/>
      <w:r w:rsidRPr="00FF50C3">
        <w:rPr>
          <w:rFonts w:eastAsiaTheme="minorEastAsia"/>
          <w:noProof/>
          <w:szCs w:val="18"/>
        </w:rPr>
        <w:t xml:space="preserve">Kay, L.E.; Ikura, M.; Tschudin, R.; Bax, A. Three-dimensional triple-resonance NMR Spectroscopy of isotopically enriched proteins. </w:t>
      </w:r>
      <w:r w:rsidRPr="00FF50C3">
        <w:rPr>
          <w:rFonts w:eastAsiaTheme="minorEastAsia"/>
          <w:i/>
          <w:noProof/>
          <w:szCs w:val="18"/>
        </w:rPr>
        <w:t xml:space="preserve">J. Magn. Reson.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213</w:t>
      </w:r>
      <w:r w:rsidRPr="00FF50C3">
        <w:rPr>
          <w:rFonts w:eastAsiaTheme="minorEastAsia"/>
          <w:noProof/>
          <w:szCs w:val="18"/>
        </w:rPr>
        <w:t>, 423–441.</w:t>
      </w:r>
      <w:bookmarkEnd w:id="65"/>
    </w:p>
    <w:p w14:paraId="1105DC5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6" w:name="_ENREF_61"/>
      <w:r w:rsidRPr="00FF50C3">
        <w:rPr>
          <w:rFonts w:eastAsiaTheme="minorEastAsia"/>
          <w:noProof/>
          <w:szCs w:val="18"/>
        </w:rPr>
        <w:t xml:space="preserve">Mobli, M.; Maciejewski, M.W.; Schuyler, A.D.; Stern, A.S.; Hoch, J.C. Sparse Sampling Methods In Multidimensional NMR. </w:t>
      </w:r>
      <w:r w:rsidRPr="00FF50C3">
        <w:rPr>
          <w:rFonts w:eastAsiaTheme="minorEastAsia"/>
          <w:i/>
          <w:noProof/>
          <w:szCs w:val="18"/>
        </w:rPr>
        <w:t xml:space="preserve">Phys.Chem. Chem. Phys. PCCP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14</w:t>
      </w:r>
      <w:r w:rsidRPr="00FF50C3">
        <w:rPr>
          <w:rFonts w:eastAsiaTheme="minorEastAsia"/>
          <w:noProof/>
          <w:szCs w:val="18"/>
        </w:rPr>
        <w:t>, 10835–10843.</w:t>
      </w:r>
      <w:bookmarkEnd w:id="66"/>
    </w:p>
    <w:p w14:paraId="28E296B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7" w:name="_ENREF_62"/>
      <w:r w:rsidRPr="00FF50C3">
        <w:rPr>
          <w:rFonts w:eastAsiaTheme="minorEastAsia"/>
          <w:noProof/>
          <w:szCs w:val="18"/>
        </w:rPr>
        <w:t xml:space="preserve">Mobli, M.; Hoch, J.C. Nonuniform sampling and non-Fourier signal processing methods in multidimensional NMR. </w:t>
      </w:r>
      <w:r w:rsidRPr="00FF50C3">
        <w:rPr>
          <w:rFonts w:eastAsiaTheme="minorEastAsia"/>
          <w:i/>
          <w:noProof/>
          <w:szCs w:val="18"/>
        </w:rPr>
        <w:t xml:space="preserve">Prog. Nucl. Magn. Reson. Spectrosc.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83</w:t>
      </w:r>
      <w:r w:rsidRPr="00FF50C3">
        <w:rPr>
          <w:rFonts w:eastAsiaTheme="minorEastAsia"/>
          <w:noProof/>
          <w:szCs w:val="18"/>
        </w:rPr>
        <w:t>, 21–41.</w:t>
      </w:r>
      <w:bookmarkEnd w:id="67"/>
    </w:p>
    <w:p w14:paraId="17BD1BF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8" w:name="_ENREF_63"/>
      <w:r w:rsidRPr="00FF50C3">
        <w:rPr>
          <w:rFonts w:eastAsiaTheme="minorEastAsia"/>
          <w:noProof/>
          <w:szCs w:val="18"/>
        </w:rPr>
        <w:t xml:space="preserve">Kazimierczuk, K.; Orekhov, V. Non-uniform sampling: Post-Fourier era of NMR data collection and processing. </w:t>
      </w:r>
      <w:r w:rsidRPr="00FF50C3">
        <w:rPr>
          <w:rFonts w:eastAsiaTheme="minorEastAsia"/>
          <w:i/>
          <w:noProof/>
          <w:szCs w:val="18"/>
        </w:rPr>
        <w:t>Magn. Reson. Chem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53</w:t>
      </w:r>
      <w:r w:rsidRPr="00FF50C3">
        <w:rPr>
          <w:rFonts w:eastAsiaTheme="minorEastAsia"/>
          <w:noProof/>
          <w:szCs w:val="18"/>
        </w:rPr>
        <w:t>, 921–926.</w:t>
      </w:r>
      <w:bookmarkEnd w:id="68"/>
    </w:p>
    <w:p w14:paraId="4CE7782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69" w:name="_ENREF_64"/>
      <w:r w:rsidRPr="00FF50C3">
        <w:rPr>
          <w:rFonts w:eastAsiaTheme="minorEastAsia"/>
          <w:noProof/>
          <w:szCs w:val="18"/>
        </w:rPr>
        <w:t xml:space="preserve">Ying, J.; Delaglio, F.; Torchia, D.A.; Bax, A. Sparse multidimensional iterative lineshape-enhanced (SMILE) reconstruction of both non-uniformly sampled and conventional NMR data. </w:t>
      </w:r>
      <w:r w:rsidRPr="00FF50C3">
        <w:rPr>
          <w:rFonts w:eastAsiaTheme="minorEastAsia"/>
          <w:i/>
          <w:noProof/>
          <w:szCs w:val="18"/>
        </w:rPr>
        <w:t xml:space="preserve">J. Biomol. NMR </w:t>
      </w:r>
      <w:r w:rsidRPr="00FF50C3">
        <w:rPr>
          <w:rFonts w:eastAsiaTheme="minorEastAsia"/>
          <w:b/>
          <w:noProof/>
          <w:szCs w:val="18"/>
        </w:rPr>
        <w:t>2017</w:t>
      </w:r>
      <w:r w:rsidRPr="00FF50C3">
        <w:rPr>
          <w:rFonts w:eastAsiaTheme="minorEastAsia"/>
          <w:noProof/>
          <w:szCs w:val="18"/>
        </w:rPr>
        <w:t xml:space="preserve">, </w:t>
      </w:r>
      <w:r w:rsidRPr="00FF50C3">
        <w:rPr>
          <w:rFonts w:eastAsiaTheme="minorEastAsia"/>
          <w:i/>
          <w:noProof/>
          <w:szCs w:val="18"/>
        </w:rPr>
        <w:t>68</w:t>
      </w:r>
      <w:r w:rsidRPr="00FF50C3">
        <w:rPr>
          <w:rFonts w:eastAsiaTheme="minorEastAsia"/>
          <w:noProof/>
          <w:szCs w:val="18"/>
        </w:rPr>
        <w:t>, 101–118.</w:t>
      </w:r>
      <w:bookmarkEnd w:id="69"/>
    </w:p>
    <w:p w14:paraId="66F92F5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0" w:name="_ENREF_65"/>
      <w:r w:rsidRPr="00FF50C3">
        <w:rPr>
          <w:rFonts w:eastAsiaTheme="minorEastAsia"/>
          <w:noProof/>
          <w:szCs w:val="18"/>
        </w:rPr>
        <w:t xml:space="preserve">Sun, Z.Y.; Hyberts, S.G.; Rovnyak, D.; Park, S.; Stern, A.S.; Hoch, J.C.; Wagner, G. High-resolution aliphatic side-chain assignments in 3D HCcoNH experiments with joint H-C evolution and non-uniform sampling. </w:t>
      </w:r>
      <w:r w:rsidRPr="00FF50C3">
        <w:rPr>
          <w:rFonts w:eastAsiaTheme="minorEastAsia"/>
          <w:i/>
          <w:noProof/>
          <w:szCs w:val="18"/>
        </w:rPr>
        <w:t xml:space="preserve">J Biomol NMR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32</w:t>
      </w:r>
      <w:r w:rsidRPr="00FF50C3">
        <w:rPr>
          <w:rFonts w:eastAsiaTheme="minorEastAsia"/>
          <w:noProof/>
          <w:szCs w:val="18"/>
        </w:rPr>
        <w:t>, 55–60.</w:t>
      </w:r>
      <w:bookmarkEnd w:id="70"/>
    </w:p>
    <w:p w14:paraId="0099AE7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1" w:name="_ENREF_66"/>
      <w:r w:rsidRPr="00FF50C3">
        <w:rPr>
          <w:rFonts w:eastAsiaTheme="minorEastAsia"/>
          <w:noProof/>
          <w:szCs w:val="18"/>
        </w:rPr>
        <w:t xml:space="preserve">Sun, Z.Y.; Frueh, D.P.; Selenko, P.; Hoch, J.C.; Wagner, G. Fast assignment of 15N-HSQC peaks using high-resolution 3D HNcocaNH experiments with non-uniform sampling. </w:t>
      </w:r>
      <w:r w:rsidRPr="00FF50C3">
        <w:rPr>
          <w:rFonts w:eastAsiaTheme="minorEastAsia"/>
          <w:i/>
          <w:noProof/>
          <w:szCs w:val="18"/>
        </w:rPr>
        <w:t xml:space="preserve">J. Biomol. NMR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33</w:t>
      </w:r>
      <w:r w:rsidRPr="00FF50C3">
        <w:rPr>
          <w:rFonts w:eastAsiaTheme="minorEastAsia"/>
          <w:noProof/>
          <w:szCs w:val="18"/>
        </w:rPr>
        <w:t>, 43–50.</w:t>
      </w:r>
      <w:bookmarkEnd w:id="71"/>
    </w:p>
    <w:p w14:paraId="22C5E15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2" w:name="_ENREF_67"/>
      <w:r w:rsidRPr="00FF50C3">
        <w:rPr>
          <w:rFonts w:eastAsiaTheme="minorEastAsia"/>
          <w:noProof/>
          <w:szCs w:val="18"/>
        </w:rPr>
        <w:t xml:space="preserve">Hiller, S.; Garces, R.G.; Malia, T.J.; Orekhov, V.Y.; Colombini, M.; Wagner, G. Solution structure of the integral human membrane protein VDAC-1 in detergent micelles. </w:t>
      </w:r>
      <w:r w:rsidRPr="00FF50C3">
        <w:rPr>
          <w:rFonts w:eastAsiaTheme="minorEastAsia"/>
          <w:i/>
          <w:noProof/>
          <w:szCs w:val="18"/>
        </w:rPr>
        <w:t xml:space="preserve">Science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321</w:t>
      </w:r>
      <w:r w:rsidRPr="00FF50C3">
        <w:rPr>
          <w:rFonts w:eastAsiaTheme="minorEastAsia"/>
          <w:noProof/>
          <w:szCs w:val="18"/>
        </w:rPr>
        <w:t>, 1206–12010.</w:t>
      </w:r>
      <w:bookmarkEnd w:id="72"/>
    </w:p>
    <w:p w14:paraId="1C63B57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3" w:name="_ENREF_68"/>
      <w:r w:rsidRPr="00FF50C3">
        <w:rPr>
          <w:rFonts w:eastAsiaTheme="minorEastAsia"/>
          <w:noProof/>
          <w:szCs w:val="18"/>
        </w:rPr>
        <w:t xml:space="preserve">Calzolai, L.; Zahn, R. Influence of pH on NMR Structure and Stability of the Human Prion Protein Globular Domain. </w:t>
      </w:r>
      <w:r w:rsidRPr="00FF50C3">
        <w:rPr>
          <w:rFonts w:eastAsiaTheme="minorEastAsia"/>
          <w:i/>
          <w:noProof/>
          <w:szCs w:val="18"/>
        </w:rPr>
        <w:t xml:space="preserve">J. Biol. Chem.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278</w:t>
      </w:r>
      <w:r w:rsidRPr="00FF50C3">
        <w:rPr>
          <w:rFonts w:eastAsiaTheme="minorEastAsia"/>
          <w:noProof/>
          <w:szCs w:val="18"/>
        </w:rPr>
        <w:t>, 35592–35596.</w:t>
      </w:r>
      <w:bookmarkEnd w:id="73"/>
    </w:p>
    <w:p w14:paraId="3835147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4" w:name="_ENREF_69"/>
      <w:r w:rsidRPr="00FF50C3">
        <w:rPr>
          <w:rFonts w:eastAsiaTheme="minorEastAsia"/>
          <w:noProof/>
          <w:szCs w:val="18"/>
        </w:rPr>
        <w:t xml:space="preserve">Chagot, B.; Chazin, W.J. Solution NMR structure of Apo-calmodulin in complex with the IQ motif of human cardiac sodium channel NaV1.5. </w:t>
      </w:r>
      <w:r w:rsidRPr="00FF50C3">
        <w:rPr>
          <w:rFonts w:eastAsiaTheme="minorEastAsia"/>
          <w:i/>
          <w:noProof/>
          <w:szCs w:val="18"/>
        </w:rPr>
        <w:t xml:space="preserve">J. Mol. Biol.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406</w:t>
      </w:r>
      <w:r w:rsidRPr="00FF50C3">
        <w:rPr>
          <w:rFonts w:eastAsiaTheme="minorEastAsia"/>
          <w:noProof/>
          <w:szCs w:val="18"/>
        </w:rPr>
        <w:t>, 106–119.</w:t>
      </w:r>
      <w:bookmarkEnd w:id="74"/>
    </w:p>
    <w:p w14:paraId="675F224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5" w:name="_ENREF_70"/>
      <w:r w:rsidRPr="00FF50C3">
        <w:rPr>
          <w:rFonts w:eastAsiaTheme="minorEastAsia"/>
          <w:noProof/>
          <w:szCs w:val="18"/>
        </w:rPr>
        <w:t xml:space="preserve">Li, Q.; Ng, H.Q.; Yoon, H.S.; Kang, C. Insight into the molecular interaction between the cyclic nucleotide-binding homology domain and the eag domain of the hERG channel. </w:t>
      </w:r>
      <w:r w:rsidRPr="00FF50C3">
        <w:rPr>
          <w:rFonts w:eastAsiaTheme="minorEastAsia"/>
          <w:i/>
          <w:noProof/>
          <w:szCs w:val="18"/>
        </w:rPr>
        <w:t xml:space="preserve">FEBS Lett.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588</w:t>
      </w:r>
      <w:r w:rsidRPr="00FF50C3">
        <w:rPr>
          <w:rFonts w:eastAsiaTheme="minorEastAsia"/>
          <w:noProof/>
          <w:szCs w:val="18"/>
        </w:rPr>
        <w:t>, 2782–2788.</w:t>
      </w:r>
      <w:bookmarkEnd w:id="75"/>
    </w:p>
    <w:p w14:paraId="47B429A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6" w:name="_ENREF_71"/>
      <w:r w:rsidRPr="00FF50C3">
        <w:rPr>
          <w:rFonts w:eastAsiaTheme="minorEastAsia"/>
          <w:noProof/>
          <w:szCs w:val="18"/>
        </w:rPr>
        <w:t xml:space="preserve">Shin, J.; Chakraborty, G.; Bharatham, N.; Kang, C.; Tochio, N.; Koshiba, S.; Kigawa, T.; Kim, W.; Kim, K.T.; Yoon, H.S. NMR solution structure of human vaccinia-related kinase 1 (VRK1) reveals the C-terminal tail essential for its structural stability and autocatalytic activity. </w:t>
      </w:r>
      <w:r w:rsidRPr="00FF50C3">
        <w:rPr>
          <w:rFonts w:eastAsiaTheme="minorEastAsia"/>
          <w:i/>
          <w:noProof/>
          <w:szCs w:val="18"/>
        </w:rPr>
        <w:t xml:space="preserve">J. Biol. Chem.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286</w:t>
      </w:r>
      <w:r w:rsidRPr="00FF50C3">
        <w:rPr>
          <w:rFonts w:eastAsiaTheme="minorEastAsia"/>
          <w:noProof/>
          <w:szCs w:val="18"/>
        </w:rPr>
        <w:t>, 22131–22138.</w:t>
      </w:r>
      <w:bookmarkEnd w:id="76"/>
    </w:p>
    <w:p w14:paraId="65AE0C2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7" w:name="_ENREF_72"/>
      <w:r w:rsidRPr="00FF50C3">
        <w:rPr>
          <w:rFonts w:eastAsiaTheme="minorEastAsia"/>
          <w:noProof/>
          <w:szCs w:val="18"/>
        </w:rPr>
        <w:t xml:space="preserve">Jaremko, L.; Jaremko, M.; Giller, K.; Becker, S.; Zweckstetter, M. Structure of the mitochondrial translocator protein in complex with a diagnostic ligand. </w:t>
      </w:r>
      <w:r w:rsidRPr="00FF50C3">
        <w:rPr>
          <w:rFonts w:eastAsiaTheme="minorEastAsia"/>
          <w:i/>
          <w:noProof/>
          <w:szCs w:val="18"/>
        </w:rPr>
        <w:t xml:space="preserve">Science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343</w:t>
      </w:r>
      <w:r w:rsidRPr="00FF50C3">
        <w:rPr>
          <w:rFonts w:eastAsiaTheme="minorEastAsia"/>
          <w:noProof/>
          <w:szCs w:val="18"/>
        </w:rPr>
        <w:t>, 1363–1366.</w:t>
      </w:r>
      <w:bookmarkEnd w:id="77"/>
    </w:p>
    <w:p w14:paraId="61145DD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8" w:name="_ENREF_73"/>
      <w:r w:rsidRPr="00FF50C3">
        <w:rPr>
          <w:rFonts w:eastAsiaTheme="minorEastAsia"/>
          <w:noProof/>
          <w:szCs w:val="18"/>
        </w:rPr>
        <w:t xml:space="preserve">Li, Y.; Wong, Y.X.; Poh, Z.Y.; Wong, Y.L.; Lee, M.Y.; Ng, H.Q.; Liu, B.; Hung, A.W.; Cherian, J.; Hill, J.; et al. NMR structural characterization of the N-terminal active domain of the gyrase B subunit from Pseudomonas aeruginosa and its complex with an inhibitor. </w:t>
      </w:r>
      <w:r w:rsidRPr="00FF50C3">
        <w:rPr>
          <w:rFonts w:eastAsiaTheme="minorEastAsia"/>
          <w:i/>
          <w:noProof/>
          <w:szCs w:val="18"/>
        </w:rPr>
        <w:t xml:space="preserve">FEBS Lett.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589</w:t>
      </w:r>
      <w:r w:rsidRPr="00FF50C3">
        <w:rPr>
          <w:rFonts w:eastAsiaTheme="minorEastAsia"/>
          <w:noProof/>
          <w:szCs w:val="18"/>
        </w:rPr>
        <w:t>, 2683–2869.</w:t>
      </w:r>
      <w:bookmarkEnd w:id="78"/>
    </w:p>
    <w:p w14:paraId="6561447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79" w:name="_ENREF_74"/>
      <w:r w:rsidRPr="00FF50C3">
        <w:rPr>
          <w:rFonts w:eastAsiaTheme="minorEastAsia"/>
          <w:noProof/>
          <w:szCs w:val="18"/>
        </w:rPr>
        <w:t xml:space="preserve">Leung, E.W.; Yagi, H.; Harjani, J.R.; Mulcair, M.D.; Scanlon, M.J.; Baell, J.B.; Norton, R.S. 19F NMR as a probe of ligand interactions with the iNOS binding site of SPRY domain-containing SOCS box protein 2. </w:t>
      </w:r>
      <w:r w:rsidRPr="00FF50C3">
        <w:rPr>
          <w:rFonts w:eastAsiaTheme="minorEastAsia"/>
          <w:i/>
          <w:noProof/>
          <w:szCs w:val="18"/>
        </w:rPr>
        <w:t xml:space="preserve">Chem. Biol. Drug Des.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84</w:t>
      </w:r>
      <w:r w:rsidRPr="00FF50C3">
        <w:rPr>
          <w:rFonts w:eastAsiaTheme="minorEastAsia"/>
          <w:noProof/>
          <w:szCs w:val="18"/>
        </w:rPr>
        <w:t>, 616–625.</w:t>
      </w:r>
      <w:bookmarkEnd w:id="79"/>
    </w:p>
    <w:p w14:paraId="5F8B917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0" w:name="_ENREF_75"/>
      <w:r w:rsidRPr="00FF50C3">
        <w:rPr>
          <w:rFonts w:eastAsiaTheme="minorEastAsia"/>
          <w:noProof/>
          <w:szCs w:val="18"/>
        </w:rPr>
        <w:t xml:space="preserve">Weigelt, J.; Wikstrom, M.; Schultz, J.; van Dongen, M.J. Site-selective labeling strategies for screening by NMR. </w:t>
      </w:r>
      <w:r w:rsidRPr="00FF50C3">
        <w:rPr>
          <w:rFonts w:eastAsiaTheme="minorEastAsia"/>
          <w:i/>
          <w:noProof/>
          <w:szCs w:val="18"/>
        </w:rPr>
        <w:t xml:space="preserve">Comb. Chem. High Throughput Screen.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623–630.</w:t>
      </w:r>
      <w:bookmarkEnd w:id="80"/>
    </w:p>
    <w:p w14:paraId="085984F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1" w:name="_ENREF_76"/>
      <w:r w:rsidRPr="00FF50C3">
        <w:rPr>
          <w:rFonts w:eastAsiaTheme="minorEastAsia"/>
          <w:noProof/>
          <w:szCs w:val="18"/>
        </w:rPr>
        <w:t xml:space="preserve">Powers, R. Applications of NMR to structure-based drug design in structural genomics. </w:t>
      </w:r>
      <w:r w:rsidRPr="00FF50C3">
        <w:rPr>
          <w:rFonts w:eastAsiaTheme="minorEastAsia"/>
          <w:i/>
          <w:noProof/>
          <w:szCs w:val="18"/>
        </w:rPr>
        <w:t xml:space="preserve">J. Struct. Funct. Genom.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2</w:t>
      </w:r>
      <w:r w:rsidRPr="00FF50C3">
        <w:rPr>
          <w:rFonts w:eastAsiaTheme="minorEastAsia"/>
          <w:noProof/>
          <w:szCs w:val="18"/>
        </w:rPr>
        <w:t>, 113–123.</w:t>
      </w:r>
      <w:bookmarkEnd w:id="81"/>
    </w:p>
    <w:p w14:paraId="6D4DAFD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2" w:name="_ENREF_77"/>
      <w:r w:rsidRPr="00FF50C3">
        <w:rPr>
          <w:rFonts w:eastAsiaTheme="minorEastAsia"/>
          <w:noProof/>
          <w:szCs w:val="18"/>
        </w:rPr>
        <w:t xml:space="preserve">Hajduk, P.J.; Burns, D.J. Integration of NMR and high-throughput screening. </w:t>
      </w:r>
      <w:r w:rsidRPr="00FF50C3">
        <w:rPr>
          <w:rFonts w:eastAsiaTheme="minorEastAsia"/>
          <w:i/>
          <w:noProof/>
          <w:szCs w:val="18"/>
        </w:rPr>
        <w:t xml:space="preserve">Comb. Chem. High Throughput Screen.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613–621.</w:t>
      </w:r>
      <w:bookmarkEnd w:id="82"/>
    </w:p>
    <w:p w14:paraId="585EF3D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3" w:name="_ENREF_78"/>
      <w:r w:rsidRPr="00FF50C3">
        <w:rPr>
          <w:rFonts w:eastAsiaTheme="minorEastAsia"/>
          <w:noProof/>
          <w:szCs w:val="18"/>
        </w:rPr>
        <w:t xml:space="preserve">Dalvit, C.; Flocco, M.; Veronesi, M.; Stockman, B.J. Fluorine-NMR competition binding experiments for high-throughput screening of large compound mixtures. </w:t>
      </w:r>
      <w:r w:rsidRPr="00FF50C3">
        <w:rPr>
          <w:rFonts w:eastAsiaTheme="minorEastAsia"/>
          <w:i/>
          <w:noProof/>
          <w:szCs w:val="18"/>
        </w:rPr>
        <w:t xml:space="preserve">Comb. Chem. High Throughput Screen.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605–611.</w:t>
      </w:r>
      <w:bookmarkEnd w:id="83"/>
    </w:p>
    <w:p w14:paraId="4DBC5B6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4" w:name="_ENREF_79"/>
      <w:r w:rsidRPr="00FF50C3">
        <w:rPr>
          <w:rFonts w:eastAsiaTheme="minorEastAsia"/>
          <w:noProof/>
          <w:szCs w:val="18"/>
        </w:rPr>
        <w:t xml:space="preserve">Medek, A.; Hajduk, P.J.; Mack, J.; Fesik, S.W. The use of differential chemical shifts for determining the binding site location and orientation of protein-bound ligands. </w:t>
      </w:r>
      <w:r w:rsidRPr="00FF50C3">
        <w:rPr>
          <w:rFonts w:eastAsiaTheme="minorEastAsia"/>
          <w:i/>
          <w:noProof/>
          <w:szCs w:val="18"/>
        </w:rPr>
        <w:t xml:space="preserve">J. Am. Chem. Soc. </w:t>
      </w:r>
      <w:r w:rsidRPr="00FF50C3">
        <w:rPr>
          <w:rFonts w:eastAsiaTheme="minorEastAsia"/>
          <w:b/>
          <w:noProof/>
          <w:szCs w:val="18"/>
        </w:rPr>
        <w:t>2000</w:t>
      </w:r>
      <w:r w:rsidRPr="00FF50C3">
        <w:rPr>
          <w:rFonts w:eastAsiaTheme="minorEastAsia"/>
          <w:noProof/>
          <w:szCs w:val="18"/>
        </w:rPr>
        <w:t xml:space="preserve">, </w:t>
      </w:r>
      <w:r w:rsidRPr="00FF50C3">
        <w:rPr>
          <w:rFonts w:eastAsiaTheme="minorEastAsia"/>
          <w:i/>
          <w:noProof/>
          <w:szCs w:val="18"/>
        </w:rPr>
        <w:t>122</w:t>
      </w:r>
      <w:r w:rsidRPr="00FF50C3">
        <w:rPr>
          <w:rFonts w:eastAsiaTheme="minorEastAsia"/>
          <w:noProof/>
          <w:szCs w:val="18"/>
        </w:rPr>
        <w:t>, 1241–1242.</w:t>
      </w:r>
      <w:bookmarkEnd w:id="84"/>
    </w:p>
    <w:p w14:paraId="4E0AC33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5" w:name="_ENREF_80"/>
      <w:r w:rsidRPr="00FF50C3">
        <w:rPr>
          <w:rFonts w:eastAsiaTheme="minorEastAsia"/>
          <w:noProof/>
          <w:szCs w:val="18"/>
        </w:rPr>
        <w:t xml:space="preserve">Kleckner, I.R.; Foster, M.P. An introduction to NMR-based approaches for measuring protein dynamics. </w:t>
      </w:r>
      <w:r w:rsidRPr="00FF50C3">
        <w:rPr>
          <w:rFonts w:eastAsiaTheme="minorEastAsia"/>
          <w:i/>
          <w:noProof/>
          <w:szCs w:val="18"/>
        </w:rPr>
        <w:t xml:space="preserve">Biochim. Biophys. Acta (BBA)—Proteins Proteom.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1814</w:t>
      </w:r>
      <w:r w:rsidRPr="00FF50C3">
        <w:rPr>
          <w:rFonts w:eastAsiaTheme="minorEastAsia"/>
          <w:noProof/>
          <w:szCs w:val="18"/>
        </w:rPr>
        <w:t>, 942–968.</w:t>
      </w:r>
      <w:bookmarkEnd w:id="85"/>
    </w:p>
    <w:p w14:paraId="0DF04EE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6" w:name="_ENREF_81"/>
      <w:r w:rsidRPr="00FF50C3">
        <w:rPr>
          <w:rFonts w:eastAsiaTheme="minorEastAsia"/>
          <w:noProof/>
          <w:szCs w:val="18"/>
        </w:rPr>
        <w:lastRenderedPageBreak/>
        <w:t xml:space="preserve">Shuker, S.B.; Hajduk, P.J.; Meadows, R.P.; Fesik, S.W. Discovering high-affinity ligands for proteins: SAR by NMR. </w:t>
      </w:r>
      <w:r w:rsidRPr="00FF50C3">
        <w:rPr>
          <w:rFonts w:eastAsiaTheme="minorEastAsia"/>
          <w:i/>
          <w:noProof/>
          <w:szCs w:val="18"/>
        </w:rPr>
        <w:t xml:space="preserve">Science </w:t>
      </w:r>
      <w:r w:rsidRPr="00FF50C3">
        <w:rPr>
          <w:rFonts w:eastAsiaTheme="minorEastAsia"/>
          <w:b/>
          <w:noProof/>
          <w:szCs w:val="18"/>
        </w:rPr>
        <w:t>1996</w:t>
      </w:r>
      <w:r w:rsidRPr="00FF50C3">
        <w:rPr>
          <w:rFonts w:eastAsiaTheme="minorEastAsia"/>
          <w:noProof/>
          <w:szCs w:val="18"/>
        </w:rPr>
        <w:t xml:space="preserve">, </w:t>
      </w:r>
      <w:r w:rsidRPr="00FF50C3">
        <w:rPr>
          <w:rFonts w:eastAsiaTheme="minorEastAsia"/>
          <w:i/>
          <w:noProof/>
          <w:szCs w:val="18"/>
        </w:rPr>
        <w:t>274</w:t>
      </w:r>
      <w:r w:rsidRPr="00FF50C3">
        <w:rPr>
          <w:rFonts w:eastAsiaTheme="minorEastAsia"/>
          <w:noProof/>
          <w:szCs w:val="18"/>
        </w:rPr>
        <w:t>, 1531–1534.</w:t>
      </w:r>
      <w:bookmarkEnd w:id="86"/>
    </w:p>
    <w:p w14:paraId="570EDA2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7" w:name="_ENREF_82"/>
      <w:r w:rsidRPr="00FF50C3">
        <w:rPr>
          <w:rFonts w:eastAsiaTheme="minorEastAsia"/>
          <w:noProof/>
          <w:szCs w:val="18"/>
        </w:rPr>
        <w:t xml:space="preserve">Mayer, M.; Meyer, B. Characterization of Ligand Binding by Saturation Transfer Difference NMR Spectroscopy. </w:t>
      </w:r>
      <w:r w:rsidRPr="00FF50C3">
        <w:rPr>
          <w:rFonts w:eastAsiaTheme="minorEastAsia"/>
          <w:i/>
          <w:noProof/>
          <w:szCs w:val="18"/>
        </w:rPr>
        <w:t xml:space="preserve">Angew.Chem. Int. Ed. </w:t>
      </w:r>
      <w:r w:rsidRPr="00FF50C3">
        <w:rPr>
          <w:rFonts w:eastAsiaTheme="minorEastAsia"/>
          <w:b/>
          <w:noProof/>
          <w:szCs w:val="18"/>
        </w:rPr>
        <w:t>1999</w:t>
      </w:r>
      <w:r w:rsidRPr="00FF50C3">
        <w:rPr>
          <w:rFonts w:eastAsiaTheme="minorEastAsia"/>
          <w:noProof/>
          <w:szCs w:val="18"/>
        </w:rPr>
        <w:t xml:space="preserve">, </w:t>
      </w:r>
      <w:r w:rsidRPr="00FF50C3">
        <w:rPr>
          <w:rFonts w:eastAsiaTheme="minorEastAsia"/>
          <w:i/>
          <w:noProof/>
          <w:szCs w:val="18"/>
        </w:rPr>
        <w:t>38</w:t>
      </w:r>
      <w:r w:rsidRPr="00FF50C3">
        <w:rPr>
          <w:rFonts w:eastAsiaTheme="minorEastAsia"/>
          <w:noProof/>
          <w:szCs w:val="18"/>
        </w:rPr>
        <w:t>, 1784–1788.</w:t>
      </w:r>
      <w:bookmarkEnd w:id="87"/>
    </w:p>
    <w:p w14:paraId="6FD4619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8" w:name="_ENREF_83"/>
      <w:r w:rsidRPr="00FF50C3">
        <w:rPr>
          <w:rFonts w:eastAsiaTheme="minorEastAsia"/>
          <w:noProof/>
          <w:szCs w:val="18"/>
        </w:rPr>
        <w:t xml:space="preserve">Viegas, A.; Manso, J.; Nobrega, F.L.; Cabrita, E.J. Saturation-Transfer Difference (STD) NMR: A Simple and Fast Method for Ligand Screening and Characterization of Protein Binding. </w:t>
      </w:r>
      <w:r w:rsidRPr="00FF50C3">
        <w:rPr>
          <w:rFonts w:eastAsiaTheme="minorEastAsia"/>
          <w:i/>
          <w:noProof/>
          <w:szCs w:val="18"/>
        </w:rPr>
        <w:t xml:space="preserve">J. Chem. Educ.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88</w:t>
      </w:r>
      <w:r w:rsidRPr="00FF50C3">
        <w:rPr>
          <w:rFonts w:eastAsiaTheme="minorEastAsia"/>
          <w:noProof/>
          <w:szCs w:val="18"/>
        </w:rPr>
        <w:t>, 990–994.</w:t>
      </w:r>
      <w:bookmarkEnd w:id="88"/>
    </w:p>
    <w:p w14:paraId="41B099A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89" w:name="_ENREF_84"/>
      <w:r w:rsidRPr="00FF50C3">
        <w:rPr>
          <w:rFonts w:eastAsiaTheme="minorEastAsia"/>
          <w:noProof/>
          <w:szCs w:val="18"/>
        </w:rPr>
        <w:t xml:space="preserve">Meyer, B.; Peters, T. NMR Spectroscopy Techniques for Screening and Identifying Ligand Binding to Protein Receptors. </w:t>
      </w:r>
      <w:r w:rsidRPr="00FF50C3">
        <w:rPr>
          <w:rFonts w:eastAsiaTheme="minorEastAsia"/>
          <w:i/>
          <w:noProof/>
          <w:szCs w:val="18"/>
        </w:rPr>
        <w:t xml:space="preserve">Angew. Chem. Int. Ed.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42</w:t>
      </w:r>
      <w:r w:rsidRPr="00FF50C3">
        <w:rPr>
          <w:rFonts w:eastAsiaTheme="minorEastAsia"/>
          <w:noProof/>
          <w:szCs w:val="18"/>
        </w:rPr>
        <w:t>, 864–890.</w:t>
      </w:r>
      <w:bookmarkEnd w:id="89"/>
    </w:p>
    <w:p w14:paraId="2F034D5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0" w:name="_ENREF_85"/>
      <w:r w:rsidRPr="00FF50C3">
        <w:rPr>
          <w:rFonts w:eastAsiaTheme="minorEastAsia"/>
          <w:noProof/>
          <w:szCs w:val="18"/>
        </w:rPr>
        <w:t xml:space="preserve">Dalvit, C.; Pevarello, P.; Tatò, M.; Veronesi, M.; Vulpetti, A.; Sundström, M. Identification of compounds with binding affinity to proteins via magnetization transfer from bulk water*. </w:t>
      </w:r>
      <w:r w:rsidRPr="00FF50C3">
        <w:rPr>
          <w:rFonts w:eastAsiaTheme="minorEastAsia"/>
          <w:i/>
          <w:noProof/>
          <w:szCs w:val="18"/>
        </w:rPr>
        <w:t xml:space="preserve">J. Biomol. NMR </w:t>
      </w:r>
      <w:r w:rsidRPr="00FF50C3">
        <w:rPr>
          <w:rFonts w:eastAsiaTheme="minorEastAsia"/>
          <w:b/>
          <w:noProof/>
          <w:szCs w:val="18"/>
        </w:rPr>
        <w:t>2000</w:t>
      </w:r>
      <w:r w:rsidRPr="00FF50C3">
        <w:rPr>
          <w:rFonts w:eastAsiaTheme="minorEastAsia"/>
          <w:noProof/>
          <w:szCs w:val="18"/>
        </w:rPr>
        <w:t xml:space="preserve">, </w:t>
      </w:r>
      <w:r w:rsidRPr="00FF50C3">
        <w:rPr>
          <w:rFonts w:eastAsiaTheme="minorEastAsia"/>
          <w:i/>
          <w:noProof/>
          <w:szCs w:val="18"/>
        </w:rPr>
        <w:t>18</w:t>
      </w:r>
      <w:r w:rsidRPr="00FF50C3">
        <w:rPr>
          <w:rFonts w:eastAsiaTheme="minorEastAsia"/>
          <w:noProof/>
          <w:szCs w:val="18"/>
        </w:rPr>
        <w:t>, 65–68.</w:t>
      </w:r>
      <w:bookmarkEnd w:id="90"/>
    </w:p>
    <w:p w14:paraId="2CBB133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1" w:name="_ENREF_86"/>
      <w:r w:rsidRPr="00FF50C3">
        <w:rPr>
          <w:rFonts w:eastAsiaTheme="minorEastAsia"/>
          <w:noProof/>
          <w:szCs w:val="18"/>
        </w:rPr>
        <w:t xml:space="preserve">Dalvit, C.; Fogliatto, G.; Stewart, A.; Veronesi, M.; Stockman, B. WaterLOGSY as a method for primary NMR screening: Practical aspects and range of applicability. </w:t>
      </w:r>
      <w:r w:rsidRPr="00FF50C3">
        <w:rPr>
          <w:rFonts w:eastAsiaTheme="minorEastAsia"/>
          <w:i/>
          <w:noProof/>
          <w:szCs w:val="18"/>
        </w:rPr>
        <w:t xml:space="preserve">J. Biomol. NMR </w:t>
      </w:r>
      <w:r w:rsidRPr="00FF50C3">
        <w:rPr>
          <w:rFonts w:eastAsiaTheme="minorEastAsia"/>
          <w:b/>
          <w:noProof/>
          <w:szCs w:val="18"/>
        </w:rPr>
        <w:t>2001</w:t>
      </w:r>
      <w:r w:rsidRPr="00FF50C3">
        <w:rPr>
          <w:rFonts w:eastAsiaTheme="minorEastAsia"/>
          <w:noProof/>
          <w:szCs w:val="18"/>
        </w:rPr>
        <w:t xml:space="preserve">, </w:t>
      </w:r>
      <w:r w:rsidRPr="00FF50C3">
        <w:rPr>
          <w:rFonts w:eastAsiaTheme="minorEastAsia"/>
          <w:i/>
          <w:noProof/>
          <w:szCs w:val="18"/>
        </w:rPr>
        <w:t>21</w:t>
      </w:r>
      <w:r w:rsidRPr="00FF50C3">
        <w:rPr>
          <w:rFonts w:eastAsiaTheme="minorEastAsia"/>
          <w:noProof/>
          <w:szCs w:val="18"/>
        </w:rPr>
        <w:t>, 349–359.</w:t>
      </w:r>
      <w:bookmarkEnd w:id="91"/>
    </w:p>
    <w:p w14:paraId="1FDD148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2" w:name="_ENREF_87"/>
      <w:r w:rsidRPr="00FF50C3">
        <w:rPr>
          <w:rFonts w:eastAsiaTheme="minorEastAsia"/>
          <w:noProof/>
          <w:szCs w:val="18"/>
        </w:rPr>
        <w:t xml:space="preserve">Balaram, P.; Bothner-By, A.A.; Dadok, J. Negative nuclear Overhuaser effects as probes of macromolecular structure. </w:t>
      </w:r>
      <w:r w:rsidRPr="00FF50C3">
        <w:rPr>
          <w:rFonts w:eastAsiaTheme="minorEastAsia"/>
          <w:i/>
          <w:noProof/>
          <w:szCs w:val="18"/>
        </w:rPr>
        <w:t xml:space="preserve">J. Am. Chem. Soc. </w:t>
      </w:r>
      <w:r w:rsidRPr="00FF50C3">
        <w:rPr>
          <w:rFonts w:eastAsiaTheme="minorEastAsia"/>
          <w:b/>
          <w:noProof/>
          <w:szCs w:val="18"/>
        </w:rPr>
        <w:t>1972</w:t>
      </w:r>
      <w:r w:rsidRPr="00FF50C3">
        <w:rPr>
          <w:rFonts w:eastAsiaTheme="minorEastAsia"/>
          <w:noProof/>
          <w:szCs w:val="18"/>
        </w:rPr>
        <w:t xml:space="preserve">, </w:t>
      </w:r>
      <w:r w:rsidRPr="00FF50C3">
        <w:rPr>
          <w:rFonts w:eastAsiaTheme="minorEastAsia"/>
          <w:i/>
          <w:noProof/>
          <w:szCs w:val="18"/>
        </w:rPr>
        <w:t>94</w:t>
      </w:r>
      <w:r w:rsidRPr="00FF50C3">
        <w:rPr>
          <w:rFonts w:eastAsiaTheme="minorEastAsia"/>
          <w:noProof/>
          <w:szCs w:val="18"/>
        </w:rPr>
        <w:t>, 4015–4017.</w:t>
      </w:r>
      <w:bookmarkEnd w:id="92"/>
    </w:p>
    <w:p w14:paraId="7F6A2A7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3" w:name="_ENREF_88"/>
      <w:r w:rsidRPr="00FF50C3">
        <w:rPr>
          <w:rFonts w:eastAsiaTheme="minorEastAsia"/>
          <w:noProof/>
          <w:szCs w:val="18"/>
        </w:rPr>
        <w:t xml:space="preserve">Balaram, P.; Bothner-By, A.A.; Breslow, E. Localization of tyrosine at the binding site of neurophysin II by negative nuclear Overhouser effects. </w:t>
      </w:r>
      <w:r w:rsidRPr="00FF50C3">
        <w:rPr>
          <w:rFonts w:eastAsiaTheme="minorEastAsia"/>
          <w:i/>
          <w:noProof/>
          <w:szCs w:val="18"/>
        </w:rPr>
        <w:t xml:space="preserve">J. Am. Chem. Soc. </w:t>
      </w:r>
      <w:r w:rsidRPr="00FF50C3">
        <w:rPr>
          <w:rFonts w:eastAsiaTheme="minorEastAsia"/>
          <w:b/>
          <w:noProof/>
          <w:szCs w:val="18"/>
        </w:rPr>
        <w:t>1972</w:t>
      </w:r>
      <w:r w:rsidRPr="00FF50C3">
        <w:rPr>
          <w:rFonts w:eastAsiaTheme="minorEastAsia"/>
          <w:noProof/>
          <w:szCs w:val="18"/>
        </w:rPr>
        <w:t xml:space="preserve">, </w:t>
      </w:r>
      <w:r w:rsidRPr="00FF50C3">
        <w:rPr>
          <w:rFonts w:eastAsiaTheme="minorEastAsia"/>
          <w:i/>
          <w:noProof/>
          <w:szCs w:val="18"/>
        </w:rPr>
        <w:t>94</w:t>
      </w:r>
      <w:r w:rsidRPr="00FF50C3">
        <w:rPr>
          <w:rFonts w:eastAsiaTheme="minorEastAsia"/>
          <w:noProof/>
          <w:szCs w:val="18"/>
        </w:rPr>
        <w:t>, 4017–4018.</w:t>
      </w:r>
      <w:bookmarkEnd w:id="93"/>
    </w:p>
    <w:p w14:paraId="26EB9E0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4" w:name="_ENREF_89"/>
      <w:r w:rsidRPr="00FF50C3">
        <w:rPr>
          <w:rFonts w:eastAsiaTheme="minorEastAsia"/>
          <w:noProof/>
          <w:szCs w:val="18"/>
        </w:rPr>
        <w:t xml:space="preserve">Clore, G.M.; Gronenborn, A.M. Theory and applications of the transferred nuclear overhauser effect to the study of the conformations of small ligands bound to proteins. </w:t>
      </w:r>
      <w:r w:rsidRPr="00FF50C3">
        <w:rPr>
          <w:rFonts w:eastAsiaTheme="minorEastAsia"/>
          <w:i/>
          <w:noProof/>
          <w:szCs w:val="18"/>
        </w:rPr>
        <w:t xml:space="preserve">J. Magn. Reson. (1969) </w:t>
      </w:r>
      <w:r w:rsidRPr="00FF50C3">
        <w:rPr>
          <w:rFonts w:eastAsiaTheme="minorEastAsia"/>
          <w:b/>
          <w:noProof/>
          <w:szCs w:val="18"/>
        </w:rPr>
        <w:t>1982</w:t>
      </w:r>
      <w:r w:rsidRPr="00FF50C3">
        <w:rPr>
          <w:rFonts w:eastAsiaTheme="minorEastAsia"/>
          <w:noProof/>
          <w:szCs w:val="18"/>
        </w:rPr>
        <w:t xml:space="preserve">, </w:t>
      </w:r>
      <w:r w:rsidRPr="00FF50C3">
        <w:rPr>
          <w:rFonts w:eastAsiaTheme="minorEastAsia"/>
          <w:i/>
          <w:noProof/>
          <w:szCs w:val="18"/>
        </w:rPr>
        <w:t>48</w:t>
      </w:r>
      <w:r w:rsidRPr="00FF50C3">
        <w:rPr>
          <w:rFonts w:eastAsiaTheme="minorEastAsia"/>
          <w:noProof/>
          <w:szCs w:val="18"/>
        </w:rPr>
        <w:t>, 402–417.</w:t>
      </w:r>
      <w:bookmarkEnd w:id="94"/>
    </w:p>
    <w:p w14:paraId="381B209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5" w:name="_ENREF_90"/>
      <w:r w:rsidRPr="00FF50C3">
        <w:rPr>
          <w:rFonts w:eastAsiaTheme="minorEastAsia"/>
          <w:noProof/>
          <w:szCs w:val="18"/>
        </w:rPr>
        <w:t xml:space="preserve">Clore, G.M.; Gronenborn, A.M. Theory of the time dependent transferred nuclear Overhauser effect: Applications to structural analysis of ligand-protein complexes in solution. </w:t>
      </w:r>
      <w:r w:rsidRPr="00FF50C3">
        <w:rPr>
          <w:rFonts w:eastAsiaTheme="minorEastAsia"/>
          <w:i/>
          <w:noProof/>
          <w:szCs w:val="18"/>
        </w:rPr>
        <w:t xml:space="preserve">J. Magn.Reson. (1969) </w:t>
      </w:r>
      <w:r w:rsidRPr="00FF50C3">
        <w:rPr>
          <w:rFonts w:eastAsiaTheme="minorEastAsia"/>
          <w:b/>
          <w:noProof/>
          <w:szCs w:val="18"/>
        </w:rPr>
        <w:t>1983</w:t>
      </w:r>
      <w:r w:rsidRPr="00FF50C3">
        <w:rPr>
          <w:rFonts w:eastAsiaTheme="minorEastAsia"/>
          <w:noProof/>
          <w:szCs w:val="18"/>
        </w:rPr>
        <w:t xml:space="preserve">, </w:t>
      </w:r>
      <w:r w:rsidRPr="00FF50C3">
        <w:rPr>
          <w:rFonts w:eastAsiaTheme="minorEastAsia"/>
          <w:i/>
          <w:noProof/>
          <w:szCs w:val="18"/>
        </w:rPr>
        <w:t>53</w:t>
      </w:r>
      <w:r w:rsidRPr="00FF50C3">
        <w:rPr>
          <w:rFonts w:eastAsiaTheme="minorEastAsia"/>
          <w:noProof/>
          <w:szCs w:val="18"/>
        </w:rPr>
        <w:t>, 423–442.</w:t>
      </w:r>
      <w:bookmarkEnd w:id="95"/>
    </w:p>
    <w:p w14:paraId="03BDAF0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6" w:name="_ENREF_91"/>
      <w:r w:rsidRPr="00FF50C3">
        <w:rPr>
          <w:rFonts w:eastAsiaTheme="minorEastAsia"/>
          <w:noProof/>
          <w:szCs w:val="18"/>
        </w:rPr>
        <w:t xml:space="preserve">Nirmala, N.R.; Lippens, G.M.; Hallenga, K. Theory and experimental results of transfer NOE experiments. II. The influence of residual mobility and relaxation centers inside the protein on the size of transfer NOEs. </w:t>
      </w:r>
      <w:r w:rsidRPr="00FF50C3">
        <w:rPr>
          <w:rFonts w:eastAsiaTheme="minorEastAsia"/>
          <w:i/>
          <w:noProof/>
          <w:szCs w:val="18"/>
        </w:rPr>
        <w:t xml:space="preserve">J. Magn. Reson. (1969) </w:t>
      </w:r>
      <w:r w:rsidRPr="00FF50C3">
        <w:rPr>
          <w:rFonts w:eastAsiaTheme="minorEastAsia"/>
          <w:b/>
          <w:noProof/>
          <w:szCs w:val="18"/>
        </w:rPr>
        <w:t>1992</w:t>
      </w:r>
      <w:r w:rsidRPr="00FF50C3">
        <w:rPr>
          <w:rFonts w:eastAsiaTheme="minorEastAsia"/>
          <w:noProof/>
          <w:szCs w:val="18"/>
        </w:rPr>
        <w:t xml:space="preserve">, </w:t>
      </w:r>
      <w:r w:rsidRPr="00FF50C3">
        <w:rPr>
          <w:rFonts w:eastAsiaTheme="minorEastAsia"/>
          <w:i/>
          <w:noProof/>
          <w:szCs w:val="18"/>
        </w:rPr>
        <w:t>100</w:t>
      </w:r>
      <w:r w:rsidRPr="00FF50C3">
        <w:rPr>
          <w:rFonts w:eastAsiaTheme="minorEastAsia"/>
          <w:noProof/>
          <w:szCs w:val="18"/>
        </w:rPr>
        <w:t>, 25–42.</w:t>
      </w:r>
      <w:bookmarkEnd w:id="96"/>
    </w:p>
    <w:p w14:paraId="1EF04A2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7" w:name="_ENREF_92"/>
      <w:r w:rsidRPr="00FF50C3">
        <w:rPr>
          <w:rFonts w:eastAsiaTheme="minorEastAsia"/>
          <w:noProof/>
          <w:szCs w:val="18"/>
        </w:rPr>
        <w:t xml:space="preserve">Ni, F. Recent developments in transferred NOE methods. </w:t>
      </w:r>
      <w:r w:rsidRPr="00FF50C3">
        <w:rPr>
          <w:rFonts w:eastAsiaTheme="minorEastAsia"/>
          <w:i/>
          <w:noProof/>
          <w:szCs w:val="18"/>
        </w:rPr>
        <w:t xml:space="preserve">Prog. Nucl. Magn. Reson. Spectrosc. </w:t>
      </w:r>
      <w:r w:rsidRPr="00FF50C3">
        <w:rPr>
          <w:rFonts w:eastAsiaTheme="minorEastAsia"/>
          <w:b/>
          <w:noProof/>
          <w:szCs w:val="18"/>
        </w:rPr>
        <w:t>1994</w:t>
      </w:r>
      <w:r w:rsidRPr="00FF50C3">
        <w:rPr>
          <w:rFonts w:eastAsiaTheme="minorEastAsia"/>
          <w:noProof/>
          <w:szCs w:val="18"/>
        </w:rPr>
        <w:t xml:space="preserve">, </w:t>
      </w:r>
      <w:r w:rsidRPr="00FF50C3">
        <w:rPr>
          <w:rFonts w:eastAsiaTheme="minorEastAsia"/>
          <w:i/>
          <w:noProof/>
          <w:szCs w:val="18"/>
        </w:rPr>
        <w:t>26</w:t>
      </w:r>
      <w:r w:rsidRPr="00FF50C3">
        <w:rPr>
          <w:rFonts w:eastAsiaTheme="minorEastAsia"/>
          <w:noProof/>
          <w:szCs w:val="18"/>
        </w:rPr>
        <w:t>, 517–606.</w:t>
      </w:r>
      <w:bookmarkEnd w:id="97"/>
    </w:p>
    <w:p w14:paraId="035A87C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8" w:name="_ENREF_93"/>
      <w:r w:rsidRPr="00FF50C3">
        <w:rPr>
          <w:rFonts w:eastAsiaTheme="minorEastAsia"/>
          <w:noProof/>
          <w:szCs w:val="18"/>
        </w:rPr>
        <w:t xml:space="preserve">Post, C.B. Exchange-transferred NOE spectroscopy and bound ligand structure determination. </w:t>
      </w:r>
      <w:r w:rsidRPr="00FF50C3">
        <w:rPr>
          <w:rFonts w:eastAsiaTheme="minorEastAsia"/>
          <w:i/>
          <w:noProof/>
          <w:szCs w:val="18"/>
        </w:rPr>
        <w:t xml:space="preserve">Curr. Opin. Struct. Biol.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13</w:t>
      </w:r>
      <w:r w:rsidRPr="00FF50C3">
        <w:rPr>
          <w:rFonts w:eastAsiaTheme="minorEastAsia"/>
          <w:noProof/>
          <w:szCs w:val="18"/>
        </w:rPr>
        <w:t>, 581–588.</w:t>
      </w:r>
      <w:bookmarkEnd w:id="98"/>
    </w:p>
    <w:p w14:paraId="43169DB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99" w:name="_ENREF_94"/>
      <w:r w:rsidRPr="00FF50C3">
        <w:rPr>
          <w:rFonts w:eastAsiaTheme="minorEastAsia"/>
          <w:noProof/>
          <w:szCs w:val="18"/>
        </w:rPr>
        <w:t xml:space="preserve">Neuhaus, D.; Williamson, M.P. </w:t>
      </w:r>
      <w:r w:rsidRPr="00FF50C3">
        <w:rPr>
          <w:rFonts w:eastAsiaTheme="minorEastAsia"/>
          <w:i/>
          <w:noProof/>
          <w:szCs w:val="18"/>
        </w:rPr>
        <w:t>The Nuclear Overhauser Effect in Structural and Conformational Analysis</w:t>
      </w:r>
      <w:r w:rsidRPr="00FF50C3">
        <w:rPr>
          <w:rFonts w:eastAsiaTheme="minorEastAsia"/>
          <w:noProof/>
          <w:szCs w:val="18"/>
        </w:rPr>
        <w:t>, 2nd Ed.; Wiley-VCH: Weinheim, Germany; 2000.</w:t>
      </w:r>
      <w:bookmarkEnd w:id="99"/>
    </w:p>
    <w:p w14:paraId="55ACCAC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0" w:name="_ENREF_95"/>
      <w:r w:rsidRPr="00FF50C3">
        <w:rPr>
          <w:rFonts w:eastAsiaTheme="minorEastAsia"/>
          <w:noProof/>
          <w:szCs w:val="18"/>
        </w:rPr>
        <w:t xml:space="preserve">Otting, G.; Wüthrich, K. Heteronuclear filters in two-dimensional [1H, 1H]-NMR spectroscopy: Combined use with isotope labelling for studies of macromolecular conformation and intermolecular interactions. </w:t>
      </w:r>
      <w:r w:rsidRPr="00FF50C3">
        <w:rPr>
          <w:rFonts w:eastAsiaTheme="minorEastAsia"/>
          <w:i/>
          <w:noProof/>
          <w:szCs w:val="18"/>
        </w:rPr>
        <w:t xml:space="preserve">Q. Rev. Biophys. </w:t>
      </w:r>
      <w:r w:rsidRPr="00FF50C3">
        <w:rPr>
          <w:rFonts w:eastAsiaTheme="minorEastAsia"/>
          <w:b/>
          <w:noProof/>
          <w:szCs w:val="18"/>
        </w:rPr>
        <w:t>1990</w:t>
      </w:r>
      <w:r w:rsidRPr="00FF50C3">
        <w:rPr>
          <w:rFonts w:eastAsiaTheme="minorEastAsia"/>
          <w:noProof/>
          <w:szCs w:val="18"/>
        </w:rPr>
        <w:t xml:space="preserve">, </w:t>
      </w:r>
      <w:r w:rsidRPr="00FF50C3">
        <w:rPr>
          <w:rFonts w:eastAsiaTheme="minorEastAsia"/>
          <w:i/>
          <w:noProof/>
          <w:szCs w:val="18"/>
        </w:rPr>
        <w:t>23</w:t>
      </w:r>
      <w:r w:rsidRPr="00FF50C3">
        <w:rPr>
          <w:rFonts w:eastAsiaTheme="minorEastAsia"/>
          <w:noProof/>
          <w:szCs w:val="18"/>
        </w:rPr>
        <w:t>, 39–96.</w:t>
      </w:r>
      <w:bookmarkEnd w:id="100"/>
    </w:p>
    <w:p w14:paraId="60EBD33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1" w:name="_ENREF_96"/>
      <w:r w:rsidRPr="00FF50C3">
        <w:rPr>
          <w:rFonts w:eastAsiaTheme="minorEastAsia"/>
          <w:noProof/>
          <w:szCs w:val="18"/>
        </w:rPr>
        <w:t xml:space="preserve">Ikura, M.; Bax, A. Isotope-filtered 2D NMR of a protein-peptide complex: Study of a skeletal muscle myosin light chain kinase fragment bound to calmodulin. </w:t>
      </w:r>
      <w:r w:rsidRPr="00FF50C3">
        <w:rPr>
          <w:rFonts w:eastAsiaTheme="minorEastAsia"/>
          <w:i/>
          <w:noProof/>
          <w:szCs w:val="18"/>
        </w:rPr>
        <w:t xml:space="preserve">J. Am. Chem. Soc. </w:t>
      </w:r>
      <w:r w:rsidRPr="00FF50C3">
        <w:rPr>
          <w:rFonts w:eastAsiaTheme="minorEastAsia"/>
          <w:b/>
          <w:noProof/>
          <w:szCs w:val="18"/>
        </w:rPr>
        <w:t>1992</w:t>
      </w:r>
      <w:r w:rsidRPr="00FF50C3">
        <w:rPr>
          <w:rFonts w:eastAsiaTheme="minorEastAsia"/>
          <w:noProof/>
          <w:szCs w:val="18"/>
        </w:rPr>
        <w:t xml:space="preserve">, </w:t>
      </w:r>
      <w:r w:rsidRPr="00FF50C3">
        <w:rPr>
          <w:rFonts w:eastAsiaTheme="minorEastAsia"/>
          <w:i/>
          <w:noProof/>
          <w:szCs w:val="18"/>
        </w:rPr>
        <w:t>114</w:t>
      </w:r>
      <w:r w:rsidRPr="00FF50C3">
        <w:rPr>
          <w:rFonts w:eastAsiaTheme="minorEastAsia"/>
          <w:noProof/>
          <w:szCs w:val="18"/>
        </w:rPr>
        <w:t>, 2433–2440.</w:t>
      </w:r>
      <w:bookmarkEnd w:id="101"/>
    </w:p>
    <w:p w14:paraId="5213A5A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2" w:name="_ENREF_97"/>
      <w:r w:rsidRPr="00FF50C3">
        <w:rPr>
          <w:rFonts w:eastAsiaTheme="minorEastAsia"/>
          <w:noProof/>
          <w:szCs w:val="18"/>
        </w:rPr>
        <w:t xml:space="preserve">Zwahlen, C.; Legault, P.; Vincent, S.J.F.; Greenblatt, J.; Konrat, R.; Kay, L.E. Methods for Measurement of Intermolecular NOEs by Multinuclear NMR Spectroscopy: Application to a Bacteriophage λ N-Peptide/boxB RNA Complex. </w:t>
      </w:r>
      <w:r w:rsidRPr="00FF50C3">
        <w:rPr>
          <w:rFonts w:eastAsiaTheme="minorEastAsia"/>
          <w:i/>
          <w:noProof/>
          <w:szCs w:val="18"/>
        </w:rPr>
        <w:t xml:space="preserve">J. Am. Chem. Soc. </w:t>
      </w:r>
      <w:r w:rsidRPr="00FF50C3">
        <w:rPr>
          <w:rFonts w:eastAsiaTheme="minorEastAsia"/>
          <w:b/>
          <w:noProof/>
          <w:szCs w:val="18"/>
        </w:rPr>
        <w:t>1997</w:t>
      </w:r>
      <w:r w:rsidRPr="00FF50C3">
        <w:rPr>
          <w:rFonts w:eastAsiaTheme="minorEastAsia"/>
          <w:noProof/>
          <w:szCs w:val="18"/>
        </w:rPr>
        <w:t xml:space="preserve">, </w:t>
      </w:r>
      <w:r w:rsidRPr="00FF50C3">
        <w:rPr>
          <w:rFonts w:eastAsiaTheme="minorEastAsia"/>
          <w:i/>
          <w:noProof/>
          <w:szCs w:val="18"/>
        </w:rPr>
        <w:t>119</w:t>
      </w:r>
      <w:r w:rsidRPr="00FF50C3">
        <w:rPr>
          <w:rFonts w:eastAsiaTheme="minorEastAsia"/>
          <w:noProof/>
          <w:szCs w:val="18"/>
        </w:rPr>
        <w:t>, 6711–6721.</w:t>
      </w:r>
      <w:bookmarkEnd w:id="102"/>
    </w:p>
    <w:p w14:paraId="56C7A18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3" w:name="_ENREF_98"/>
      <w:r w:rsidRPr="00FF50C3">
        <w:rPr>
          <w:rFonts w:eastAsiaTheme="minorEastAsia"/>
          <w:noProof/>
          <w:szCs w:val="18"/>
        </w:rPr>
        <w:t xml:space="preserve">Breeze, A.L. Isotope-filtered NMR methods for the study of biomolecular structure and interactions. </w:t>
      </w:r>
      <w:r w:rsidRPr="00FF50C3">
        <w:rPr>
          <w:rFonts w:eastAsiaTheme="minorEastAsia"/>
          <w:i/>
          <w:noProof/>
          <w:szCs w:val="18"/>
        </w:rPr>
        <w:t xml:space="preserve">Prog. Nucl. Magn. Reson. Spectrosc. </w:t>
      </w:r>
      <w:r w:rsidRPr="00FF50C3">
        <w:rPr>
          <w:rFonts w:eastAsiaTheme="minorEastAsia"/>
          <w:b/>
          <w:noProof/>
          <w:szCs w:val="18"/>
        </w:rPr>
        <w:t>2000</w:t>
      </w:r>
      <w:r w:rsidRPr="00FF50C3">
        <w:rPr>
          <w:rFonts w:eastAsiaTheme="minorEastAsia"/>
          <w:noProof/>
          <w:szCs w:val="18"/>
        </w:rPr>
        <w:t xml:space="preserve">, </w:t>
      </w:r>
      <w:r w:rsidRPr="00FF50C3">
        <w:rPr>
          <w:rFonts w:eastAsiaTheme="minorEastAsia"/>
          <w:i/>
          <w:noProof/>
          <w:szCs w:val="18"/>
        </w:rPr>
        <w:t>36</w:t>
      </w:r>
      <w:r w:rsidRPr="00FF50C3">
        <w:rPr>
          <w:rFonts w:eastAsiaTheme="minorEastAsia"/>
          <w:noProof/>
          <w:szCs w:val="18"/>
        </w:rPr>
        <w:t>, 323–372.</w:t>
      </w:r>
      <w:bookmarkEnd w:id="103"/>
    </w:p>
    <w:p w14:paraId="438BD2E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4" w:name="_ENREF_99"/>
      <w:r w:rsidRPr="00FF50C3">
        <w:rPr>
          <w:rFonts w:eastAsiaTheme="minorEastAsia"/>
          <w:noProof/>
          <w:szCs w:val="18"/>
        </w:rPr>
        <w:t xml:space="preserve">Vakonakis, I.; Sun, J.; Wu, T.; Holzenburg, A.; Golden, S.S.; LiWang, A.C. NMR structure of the KaiC-interacting C-terminal domain of KaiA, a circadian clock protein: Implications for KaiA–KaiC interaction. </w:t>
      </w:r>
      <w:r w:rsidRPr="00FF50C3">
        <w:rPr>
          <w:rFonts w:eastAsiaTheme="minorEastAsia"/>
          <w:i/>
          <w:noProof/>
          <w:szCs w:val="18"/>
        </w:rPr>
        <w:t xml:space="preserve">Proc. Natl. Acad. Sci. USA </w:t>
      </w:r>
      <w:r w:rsidRPr="00FF50C3">
        <w:rPr>
          <w:rFonts w:eastAsiaTheme="minorEastAsia"/>
          <w:b/>
          <w:noProof/>
          <w:szCs w:val="18"/>
        </w:rPr>
        <w:t>2004</w:t>
      </w:r>
      <w:r w:rsidRPr="00FF50C3">
        <w:rPr>
          <w:rFonts w:eastAsiaTheme="minorEastAsia"/>
          <w:noProof/>
          <w:szCs w:val="18"/>
        </w:rPr>
        <w:t xml:space="preserve">, </w:t>
      </w:r>
      <w:r w:rsidRPr="00FF50C3">
        <w:rPr>
          <w:rFonts w:eastAsiaTheme="minorEastAsia"/>
          <w:i/>
          <w:noProof/>
          <w:szCs w:val="18"/>
        </w:rPr>
        <w:t>101</w:t>
      </w:r>
      <w:r w:rsidRPr="00FF50C3">
        <w:rPr>
          <w:rFonts w:eastAsiaTheme="minorEastAsia"/>
          <w:noProof/>
          <w:szCs w:val="18"/>
        </w:rPr>
        <w:t>, 1479–1484.</w:t>
      </w:r>
      <w:bookmarkEnd w:id="104"/>
    </w:p>
    <w:p w14:paraId="6626466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5" w:name="_ENREF_100"/>
      <w:r w:rsidRPr="00FF50C3">
        <w:rPr>
          <w:rFonts w:eastAsiaTheme="minorEastAsia"/>
          <w:noProof/>
          <w:szCs w:val="18"/>
        </w:rPr>
        <w:t xml:space="preserve">Koenig, B.W.; Mitchell, D.C.; Konig, S.; Grzesiek, S.; Litman, B.J.; Bax, A. Measurement of dipolar couplings in a transducin peptide fragment weakly bound to oriented photo-activated rhodopsin. </w:t>
      </w:r>
      <w:r w:rsidRPr="00FF50C3">
        <w:rPr>
          <w:rFonts w:eastAsiaTheme="minorEastAsia"/>
          <w:i/>
          <w:noProof/>
          <w:szCs w:val="18"/>
        </w:rPr>
        <w:t xml:space="preserve">J. Biomol. NMR </w:t>
      </w:r>
      <w:r w:rsidRPr="00FF50C3">
        <w:rPr>
          <w:rFonts w:eastAsiaTheme="minorEastAsia"/>
          <w:b/>
          <w:noProof/>
          <w:szCs w:val="18"/>
        </w:rPr>
        <w:t>2000</w:t>
      </w:r>
      <w:r w:rsidRPr="00FF50C3">
        <w:rPr>
          <w:rFonts w:eastAsiaTheme="minorEastAsia"/>
          <w:noProof/>
          <w:szCs w:val="18"/>
        </w:rPr>
        <w:t xml:space="preserve">, </w:t>
      </w:r>
      <w:r w:rsidRPr="00FF50C3">
        <w:rPr>
          <w:rFonts w:eastAsiaTheme="minorEastAsia"/>
          <w:i/>
          <w:noProof/>
          <w:szCs w:val="18"/>
        </w:rPr>
        <w:t>16</w:t>
      </w:r>
      <w:r w:rsidRPr="00FF50C3">
        <w:rPr>
          <w:rFonts w:eastAsiaTheme="minorEastAsia"/>
          <w:noProof/>
          <w:szCs w:val="18"/>
        </w:rPr>
        <w:t>, 121–125.</w:t>
      </w:r>
      <w:bookmarkEnd w:id="105"/>
    </w:p>
    <w:p w14:paraId="6568960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6" w:name="_ENREF_101"/>
      <w:r w:rsidRPr="00FF50C3">
        <w:rPr>
          <w:rFonts w:eastAsiaTheme="minorEastAsia"/>
          <w:noProof/>
          <w:szCs w:val="18"/>
        </w:rPr>
        <w:t xml:space="preserve">Bolon, P.J.; Al-Hashimi, H.M.; Prestegard, J.H. Residual dipolar coupling derived orientational constraints on ligand geometry in a 53 kDa protein-ligand complex11Edited by P.E. Wright. </w:t>
      </w:r>
      <w:r w:rsidRPr="00FF50C3">
        <w:rPr>
          <w:rFonts w:eastAsiaTheme="minorEastAsia"/>
          <w:i/>
          <w:noProof/>
          <w:szCs w:val="18"/>
        </w:rPr>
        <w:t xml:space="preserve">J. Mol. Biol. </w:t>
      </w:r>
      <w:r w:rsidRPr="00FF50C3">
        <w:rPr>
          <w:rFonts w:eastAsiaTheme="minorEastAsia"/>
          <w:b/>
          <w:noProof/>
          <w:szCs w:val="18"/>
        </w:rPr>
        <w:t>1999</w:t>
      </w:r>
      <w:r w:rsidRPr="00FF50C3">
        <w:rPr>
          <w:rFonts w:eastAsiaTheme="minorEastAsia"/>
          <w:noProof/>
          <w:szCs w:val="18"/>
        </w:rPr>
        <w:t xml:space="preserve">, </w:t>
      </w:r>
      <w:r w:rsidRPr="00FF50C3">
        <w:rPr>
          <w:rFonts w:eastAsiaTheme="minorEastAsia"/>
          <w:i/>
          <w:noProof/>
          <w:szCs w:val="18"/>
        </w:rPr>
        <w:t>293</w:t>
      </w:r>
      <w:r w:rsidRPr="00FF50C3">
        <w:rPr>
          <w:rFonts w:eastAsiaTheme="minorEastAsia"/>
          <w:noProof/>
          <w:szCs w:val="18"/>
        </w:rPr>
        <w:t>, 107–115.</w:t>
      </w:r>
      <w:bookmarkEnd w:id="106"/>
    </w:p>
    <w:p w14:paraId="7850102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7" w:name="_ENREF_102"/>
      <w:r w:rsidRPr="00FF50C3">
        <w:rPr>
          <w:rFonts w:eastAsiaTheme="minorEastAsia"/>
          <w:noProof/>
          <w:szCs w:val="18"/>
        </w:rPr>
        <w:t xml:space="preserve">Lipsitz, R.S.; Tjandra, N. Residual Dipolar Couplings in NMR Structure Analysis. </w:t>
      </w:r>
      <w:r w:rsidRPr="00FF50C3">
        <w:rPr>
          <w:rFonts w:eastAsiaTheme="minorEastAsia"/>
          <w:i/>
          <w:noProof/>
          <w:szCs w:val="18"/>
        </w:rPr>
        <w:t xml:space="preserve">Annu. Rev. Biophys. Biomol. Struct. </w:t>
      </w:r>
      <w:r w:rsidRPr="00FF50C3">
        <w:rPr>
          <w:rFonts w:eastAsiaTheme="minorEastAsia"/>
          <w:b/>
          <w:noProof/>
          <w:szCs w:val="18"/>
        </w:rPr>
        <w:t>2004</w:t>
      </w:r>
      <w:r w:rsidRPr="00FF50C3">
        <w:rPr>
          <w:rFonts w:eastAsiaTheme="minorEastAsia"/>
          <w:noProof/>
          <w:szCs w:val="18"/>
        </w:rPr>
        <w:t xml:space="preserve">, </w:t>
      </w:r>
      <w:r w:rsidRPr="00FF50C3">
        <w:rPr>
          <w:rFonts w:eastAsiaTheme="minorEastAsia"/>
          <w:i/>
          <w:noProof/>
          <w:szCs w:val="18"/>
        </w:rPr>
        <w:t>33</w:t>
      </w:r>
      <w:r w:rsidRPr="00FF50C3">
        <w:rPr>
          <w:rFonts w:eastAsiaTheme="minorEastAsia"/>
          <w:noProof/>
          <w:szCs w:val="18"/>
        </w:rPr>
        <w:t>, 387–413.</w:t>
      </w:r>
      <w:bookmarkEnd w:id="107"/>
    </w:p>
    <w:p w14:paraId="3288E6A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8" w:name="_ENREF_103"/>
      <w:r w:rsidRPr="00FF50C3">
        <w:rPr>
          <w:rFonts w:eastAsiaTheme="minorEastAsia"/>
          <w:noProof/>
          <w:szCs w:val="18"/>
        </w:rPr>
        <w:lastRenderedPageBreak/>
        <w:t xml:space="preserve">Dalvit, C.; Fagerness, P.E.; Hadden, D.T.A.; Sarver, R.W.; Stockman, B.J. Fluorine-NMR Experiments for High-Throughput Screening: Theoretical Aspects, Practical Considerations, and Range of Applicability. </w:t>
      </w:r>
      <w:r w:rsidRPr="00FF50C3">
        <w:rPr>
          <w:rFonts w:eastAsiaTheme="minorEastAsia"/>
          <w:i/>
          <w:noProof/>
          <w:szCs w:val="18"/>
        </w:rPr>
        <w:t xml:space="preserve">J. Am. Chem. Soc.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125</w:t>
      </w:r>
      <w:r w:rsidRPr="00FF50C3">
        <w:rPr>
          <w:rFonts w:eastAsiaTheme="minorEastAsia"/>
          <w:noProof/>
          <w:szCs w:val="18"/>
        </w:rPr>
        <w:t>, 7696–7703.</w:t>
      </w:r>
      <w:bookmarkEnd w:id="108"/>
    </w:p>
    <w:p w14:paraId="4904CAD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09" w:name="_ENREF_104"/>
      <w:r w:rsidRPr="00FF50C3">
        <w:rPr>
          <w:rFonts w:eastAsiaTheme="minorEastAsia"/>
          <w:noProof/>
          <w:szCs w:val="18"/>
        </w:rPr>
        <w:t xml:space="preserve">Dalvit, C. Ligand- and substrate-based 19F NMR screening: Principles and applications to drug discovery. </w:t>
      </w:r>
      <w:r w:rsidRPr="00FF50C3">
        <w:rPr>
          <w:rFonts w:eastAsiaTheme="minorEastAsia"/>
          <w:i/>
          <w:noProof/>
          <w:szCs w:val="18"/>
        </w:rPr>
        <w:t xml:space="preserve">Prog. Nucl. Magn. Reson. Spectrosc.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51</w:t>
      </w:r>
      <w:r w:rsidRPr="00FF50C3">
        <w:rPr>
          <w:rFonts w:eastAsiaTheme="minorEastAsia"/>
          <w:noProof/>
          <w:szCs w:val="18"/>
        </w:rPr>
        <w:t>, 243–271.</w:t>
      </w:r>
      <w:bookmarkEnd w:id="109"/>
    </w:p>
    <w:p w14:paraId="57E75D5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0" w:name="_ENREF_105"/>
      <w:r w:rsidRPr="00FF50C3">
        <w:rPr>
          <w:rFonts w:eastAsiaTheme="minorEastAsia"/>
          <w:noProof/>
          <w:szCs w:val="18"/>
        </w:rPr>
        <w:t xml:space="preserve">Horst, R.; Liu, J.J.; Stevens, R.C.; Wuthrich, K. beta(2)-adrenergic receptor activation by agonists studied with (1)(9)F NMR spectroscopy. </w:t>
      </w:r>
      <w:r w:rsidRPr="00FF50C3">
        <w:rPr>
          <w:rFonts w:eastAsiaTheme="minorEastAsia"/>
          <w:i/>
          <w:noProof/>
          <w:szCs w:val="18"/>
        </w:rPr>
        <w:t xml:space="preserve">Angew. Chem. Int. Ed. Engl.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52</w:t>
      </w:r>
      <w:r w:rsidRPr="00FF50C3">
        <w:rPr>
          <w:rFonts w:eastAsiaTheme="minorEastAsia"/>
          <w:noProof/>
          <w:szCs w:val="18"/>
        </w:rPr>
        <w:t>, 10762–10765.</w:t>
      </w:r>
      <w:bookmarkEnd w:id="110"/>
    </w:p>
    <w:p w14:paraId="61F4E9B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1" w:name="_ENREF_106"/>
      <w:r w:rsidRPr="00FF50C3">
        <w:rPr>
          <w:rFonts w:eastAsiaTheme="minorEastAsia"/>
          <w:noProof/>
          <w:szCs w:val="18"/>
        </w:rPr>
        <w:t xml:space="preserve">Gee, C.T.; Arntson, K.E.; Urick, A.K.; Mishra, N.K.; Hawk, L.M.L.; Wisniewski, A.J.; Pomerantz, W.C.K. Protein-observed 19F-NMR for fragment screening, affinity quantification and druggability assessment. </w:t>
      </w:r>
      <w:r w:rsidRPr="00FF50C3">
        <w:rPr>
          <w:rFonts w:eastAsiaTheme="minorEastAsia"/>
          <w:i/>
          <w:noProof/>
          <w:szCs w:val="18"/>
        </w:rPr>
        <w:t xml:space="preserve">Nat. Protoc.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11</w:t>
      </w:r>
      <w:r w:rsidRPr="00FF50C3">
        <w:rPr>
          <w:rFonts w:eastAsiaTheme="minorEastAsia"/>
          <w:noProof/>
          <w:szCs w:val="18"/>
        </w:rPr>
        <w:t>, 1414–1427.</w:t>
      </w:r>
      <w:bookmarkEnd w:id="111"/>
    </w:p>
    <w:p w14:paraId="0BB7B94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2" w:name="_ENREF_107"/>
      <w:r w:rsidRPr="00FF50C3">
        <w:rPr>
          <w:rFonts w:eastAsiaTheme="minorEastAsia"/>
          <w:noProof/>
          <w:szCs w:val="18"/>
        </w:rPr>
        <w:t xml:space="preserve">Hoang, J.; Prosser, R.S. Conformational selection and functional dynamics of calmodulin: A (19)F nuclear magnetic resonance study. </w:t>
      </w:r>
      <w:r w:rsidRPr="00FF50C3">
        <w:rPr>
          <w:rFonts w:eastAsiaTheme="minorEastAsia"/>
          <w:i/>
          <w:noProof/>
          <w:szCs w:val="18"/>
        </w:rPr>
        <w:t xml:space="preserve">Biochemistry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53</w:t>
      </w:r>
      <w:r w:rsidRPr="00FF50C3">
        <w:rPr>
          <w:rFonts w:eastAsiaTheme="minorEastAsia"/>
          <w:noProof/>
          <w:szCs w:val="18"/>
        </w:rPr>
        <w:t>, 5727–5736.</w:t>
      </w:r>
      <w:bookmarkEnd w:id="112"/>
    </w:p>
    <w:p w14:paraId="224C76F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3" w:name="_ENREF_108"/>
      <w:r w:rsidRPr="00FF50C3">
        <w:rPr>
          <w:rFonts w:eastAsiaTheme="minorEastAsia"/>
          <w:noProof/>
          <w:szCs w:val="18"/>
        </w:rPr>
        <w:t xml:space="preserve">Nakanishi, T.; Miyazawa, M.; Sakakura, M.; Terasawa, H.; Takahashi, H.; Shimada, I. Determination of the interface of a large protein complex by transferred cross-saturation measurements. </w:t>
      </w:r>
      <w:r w:rsidRPr="00FF50C3">
        <w:rPr>
          <w:rFonts w:eastAsiaTheme="minorEastAsia"/>
          <w:i/>
          <w:noProof/>
          <w:szCs w:val="18"/>
        </w:rPr>
        <w:t xml:space="preserve">J. Mol. Biol.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318</w:t>
      </w:r>
      <w:r w:rsidRPr="00FF50C3">
        <w:rPr>
          <w:rFonts w:eastAsiaTheme="minorEastAsia"/>
          <w:noProof/>
          <w:szCs w:val="18"/>
        </w:rPr>
        <w:t>, 245–249.</w:t>
      </w:r>
      <w:bookmarkEnd w:id="113"/>
    </w:p>
    <w:p w14:paraId="6A7BEFB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4" w:name="_ENREF_109"/>
      <w:r w:rsidRPr="00FF50C3">
        <w:rPr>
          <w:rFonts w:eastAsiaTheme="minorEastAsia"/>
          <w:noProof/>
          <w:szCs w:val="18"/>
        </w:rPr>
        <w:t xml:space="preserve">Ueda, T.; Takeuchi, K.; Nishida, N.; Stampoulis, P.; Kofuku, Y.; Osawa, M.; Shimada, I. Cross-saturation and transferred cross-saturation experiments. </w:t>
      </w:r>
      <w:r w:rsidRPr="00FF50C3">
        <w:rPr>
          <w:rFonts w:eastAsiaTheme="minorEastAsia"/>
          <w:i/>
          <w:noProof/>
          <w:szCs w:val="18"/>
        </w:rPr>
        <w:t xml:space="preserve">Q. Rev. Biophys.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47</w:t>
      </w:r>
      <w:r w:rsidRPr="00FF50C3">
        <w:rPr>
          <w:rFonts w:eastAsiaTheme="minorEastAsia"/>
          <w:noProof/>
          <w:szCs w:val="18"/>
        </w:rPr>
        <w:t>, 143–187.</w:t>
      </w:r>
      <w:bookmarkEnd w:id="114"/>
    </w:p>
    <w:p w14:paraId="2FA7219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5" w:name="_ENREF_110"/>
      <w:r w:rsidRPr="00FF50C3">
        <w:rPr>
          <w:rFonts w:eastAsiaTheme="minorEastAsia"/>
          <w:noProof/>
          <w:szCs w:val="18"/>
        </w:rPr>
        <w:t xml:space="preserve">Lee, M.D.; Loh, C.T.; Shin, J.; Chhabra, S.; Dennis, M.L.; Otting, G.; Swarbrick, J.D.; Graham, B. Compact, hydrophilic, lanthanide-binding tags for paramagnetic NMR spectroscopy. </w:t>
      </w:r>
      <w:r w:rsidRPr="00FF50C3">
        <w:rPr>
          <w:rFonts w:eastAsiaTheme="minorEastAsia"/>
          <w:i/>
          <w:noProof/>
          <w:szCs w:val="18"/>
        </w:rPr>
        <w:t xml:space="preserve">Chem. Sci.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6</w:t>
      </w:r>
      <w:r w:rsidRPr="00FF50C3">
        <w:rPr>
          <w:rFonts w:eastAsiaTheme="minorEastAsia"/>
          <w:noProof/>
          <w:szCs w:val="18"/>
        </w:rPr>
        <w:t>, 2614–2624.</w:t>
      </w:r>
      <w:bookmarkEnd w:id="115"/>
    </w:p>
    <w:p w14:paraId="39C11C0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6" w:name="_ENREF_111"/>
      <w:r w:rsidRPr="00FF50C3">
        <w:rPr>
          <w:rFonts w:eastAsiaTheme="minorEastAsia"/>
          <w:noProof/>
          <w:szCs w:val="18"/>
        </w:rPr>
        <w:t xml:space="preserve">Chen, W.N.; Loscha, K.V.; Nitsche, C.; Graham, B.; Otting, G. The dengue virus NS2B-NS3 protease retains the closed conformation in the complex with BPTI. </w:t>
      </w:r>
      <w:r w:rsidRPr="00FF50C3">
        <w:rPr>
          <w:rFonts w:eastAsiaTheme="minorEastAsia"/>
          <w:i/>
          <w:noProof/>
          <w:szCs w:val="18"/>
        </w:rPr>
        <w:t xml:space="preserve">FEBS Lett.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588</w:t>
      </w:r>
      <w:r w:rsidRPr="00FF50C3">
        <w:rPr>
          <w:rFonts w:eastAsiaTheme="minorEastAsia"/>
          <w:noProof/>
          <w:szCs w:val="18"/>
        </w:rPr>
        <w:t>, 2206–2211.</w:t>
      </w:r>
      <w:bookmarkEnd w:id="116"/>
    </w:p>
    <w:p w14:paraId="405C7DB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7" w:name="_ENREF_112"/>
      <w:r w:rsidRPr="00FF50C3">
        <w:rPr>
          <w:rFonts w:eastAsiaTheme="minorEastAsia"/>
          <w:noProof/>
          <w:szCs w:val="18"/>
        </w:rPr>
        <w:t xml:space="preserve">Paterson, Y.; Englander, S.; Roder, H. An antibody binding site on cytochrome c defined by hydrogen exchange and two-dimensional NMR. </w:t>
      </w:r>
      <w:r w:rsidRPr="00FF50C3">
        <w:rPr>
          <w:rFonts w:eastAsiaTheme="minorEastAsia"/>
          <w:i/>
          <w:noProof/>
          <w:szCs w:val="18"/>
        </w:rPr>
        <w:t xml:space="preserve">Science </w:t>
      </w:r>
      <w:r w:rsidRPr="00FF50C3">
        <w:rPr>
          <w:rFonts w:eastAsiaTheme="minorEastAsia"/>
          <w:b/>
          <w:noProof/>
          <w:szCs w:val="18"/>
        </w:rPr>
        <w:t>1990</w:t>
      </w:r>
      <w:r w:rsidRPr="00FF50C3">
        <w:rPr>
          <w:rFonts w:eastAsiaTheme="minorEastAsia"/>
          <w:noProof/>
          <w:szCs w:val="18"/>
        </w:rPr>
        <w:t xml:space="preserve">, </w:t>
      </w:r>
      <w:r w:rsidRPr="00FF50C3">
        <w:rPr>
          <w:rFonts w:eastAsiaTheme="minorEastAsia"/>
          <w:i/>
          <w:noProof/>
          <w:szCs w:val="18"/>
        </w:rPr>
        <w:t>249</w:t>
      </w:r>
      <w:r w:rsidRPr="00FF50C3">
        <w:rPr>
          <w:rFonts w:eastAsiaTheme="minorEastAsia"/>
          <w:noProof/>
          <w:szCs w:val="18"/>
        </w:rPr>
        <w:t>, 755–759.</w:t>
      </w:r>
      <w:bookmarkEnd w:id="117"/>
    </w:p>
    <w:p w14:paraId="37500BD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8" w:name="_ENREF_113"/>
      <w:r w:rsidRPr="00FF50C3">
        <w:rPr>
          <w:rFonts w:eastAsiaTheme="minorEastAsia"/>
          <w:noProof/>
          <w:szCs w:val="18"/>
        </w:rPr>
        <w:t xml:space="preserve">Wildes, D.; Marqusee, S. Hydrogen exchange and ligand binding: Ligand-dependent and ligand-independent protection in the Src SH3 domain. </w:t>
      </w:r>
      <w:r w:rsidRPr="00FF50C3">
        <w:rPr>
          <w:rFonts w:eastAsiaTheme="minorEastAsia"/>
          <w:i/>
          <w:noProof/>
          <w:szCs w:val="18"/>
        </w:rPr>
        <w:t xml:space="preserve">Protein Sci.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14</w:t>
      </w:r>
      <w:r w:rsidRPr="00FF50C3">
        <w:rPr>
          <w:rFonts w:eastAsiaTheme="minorEastAsia"/>
          <w:noProof/>
          <w:szCs w:val="18"/>
        </w:rPr>
        <w:t>, 81–88.</w:t>
      </w:r>
      <w:bookmarkEnd w:id="118"/>
    </w:p>
    <w:p w14:paraId="14E3AEB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19" w:name="_ENREF_114"/>
      <w:r w:rsidRPr="00FF50C3">
        <w:rPr>
          <w:rFonts w:eastAsiaTheme="minorEastAsia"/>
          <w:noProof/>
          <w:szCs w:val="18"/>
        </w:rPr>
        <w:t xml:space="preserve">Jahnke, W.; Floersheim, P.; Ostermeier, C.; Zhang, X.; Hemmig, R.; Hurth, K.; Uzunov, D.P. NMR Reporter Screening for the Detection of High-Affinity Ligands. </w:t>
      </w:r>
      <w:r w:rsidRPr="00FF50C3">
        <w:rPr>
          <w:rFonts w:eastAsiaTheme="minorEastAsia"/>
          <w:i/>
          <w:noProof/>
          <w:szCs w:val="18"/>
        </w:rPr>
        <w:t xml:space="preserve">Angew. Chem. Int. Ed.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41</w:t>
      </w:r>
      <w:r w:rsidRPr="00FF50C3">
        <w:rPr>
          <w:rFonts w:eastAsiaTheme="minorEastAsia"/>
          <w:noProof/>
          <w:szCs w:val="18"/>
        </w:rPr>
        <w:t>, 3420–3423.</w:t>
      </w:r>
      <w:bookmarkEnd w:id="119"/>
    </w:p>
    <w:p w14:paraId="7DB3953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0" w:name="_ENREF_115"/>
      <w:r w:rsidRPr="00FF50C3">
        <w:rPr>
          <w:rFonts w:eastAsiaTheme="minorEastAsia"/>
          <w:noProof/>
          <w:szCs w:val="18"/>
        </w:rPr>
        <w:t xml:space="preserve">Shortridge, M.D.; Hage, D.S.; Harbison, G.S.; Powers, R. Estimating protein-ligand binding affinity using high-throughput screening by NMR. </w:t>
      </w:r>
      <w:r w:rsidRPr="00FF50C3">
        <w:rPr>
          <w:rFonts w:eastAsiaTheme="minorEastAsia"/>
          <w:i/>
          <w:noProof/>
          <w:szCs w:val="18"/>
        </w:rPr>
        <w:t xml:space="preserve">J. Comb. Chem.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10</w:t>
      </w:r>
      <w:r w:rsidRPr="00FF50C3">
        <w:rPr>
          <w:rFonts w:eastAsiaTheme="minorEastAsia"/>
          <w:noProof/>
          <w:szCs w:val="18"/>
        </w:rPr>
        <w:t>, 948–958.</w:t>
      </w:r>
      <w:bookmarkEnd w:id="120"/>
    </w:p>
    <w:p w14:paraId="6D70A29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1" w:name="_ENREF_116"/>
      <w:r w:rsidRPr="00FF50C3">
        <w:rPr>
          <w:rFonts w:eastAsiaTheme="minorEastAsia"/>
          <w:noProof/>
          <w:szCs w:val="18"/>
        </w:rPr>
        <w:t xml:space="preserve">Mulder, F.A.A.; Skrynnikov, N.R.; Hon, B.; Dahlquist, F.W.; Kay, L.E. Measurement of Slow (μs-ms) Time Scale Dynamics in Protein Side Chains by 15N Relaxation Dispersion NMR Spectroscopy: Application to Asn and Gln Residues in a Cavity Mutant of T4 Lysozyme. </w:t>
      </w:r>
      <w:r w:rsidRPr="00FF50C3">
        <w:rPr>
          <w:rFonts w:eastAsiaTheme="minorEastAsia"/>
          <w:i/>
          <w:noProof/>
          <w:szCs w:val="18"/>
        </w:rPr>
        <w:t xml:space="preserve">J. Am. Chem. Soc. </w:t>
      </w:r>
      <w:r w:rsidRPr="00FF50C3">
        <w:rPr>
          <w:rFonts w:eastAsiaTheme="minorEastAsia"/>
          <w:b/>
          <w:noProof/>
          <w:szCs w:val="18"/>
        </w:rPr>
        <w:t>2001</w:t>
      </w:r>
      <w:r w:rsidRPr="00FF50C3">
        <w:rPr>
          <w:rFonts w:eastAsiaTheme="minorEastAsia"/>
          <w:noProof/>
          <w:szCs w:val="18"/>
        </w:rPr>
        <w:t xml:space="preserve">, </w:t>
      </w:r>
      <w:r w:rsidRPr="00FF50C3">
        <w:rPr>
          <w:rFonts w:eastAsiaTheme="minorEastAsia"/>
          <w:i/>
          <w:noProof/>
          <w:szCs w:val="18"/>
        </w:rPr>
        <w:t>123</w:t>
      </w:r>
      <w:r w:rsidRPr="00FF50C3">
        <w:rPr>
          <w:rFonts w:eastAsiaTheme="minorEastAsia"/>
          <w:noProof/>
          <w:szCs w:val="18"/>
        </w:rPr>
        <w:t>, 967–975.</w:t>
      </w:r>
      <w:bookmarkEnd w:id="121"/>
    </w:p>
    <w:p w14:paraId="151B6B6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2" w:name="_ENREF_117"/>
      <w:r w:rsidRPr="00FF50C3">
        <w:rPr>
          <w:rFonts w:eastAsiaTheme="minorEastAsia"/>
          <w:noProof/>
          <w:szCs w:val="18"/>
        </w:rPr>
        <w:t xml:space="preserve">Ferreon, J.C.; Hilser, V.J. Ligand-induced changes in dynamics in the RT loop of the C-terminal SH3 domain of Sem-5 indicate cooperative conformational coupling. </w:t>
      </w:r>
      <w:r w:rsidRPr="00FF50C3">
        <w:rPr>
          <w:rFonts w:eastAsiaTheme="minorEastAsia"/>
          <w:i/>
          <w:noProof/>
          <w:szCs w:val="18"/>
        </w:rPr>
        <w:t xml:space="preserve">Protein Sci.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12</w:t>
      </w:r>
      <w:r w:rsidRPr="00FF50C3">
        <w:rPr>
          <w:rFonts w:eastAsiaTheme="minorEastAsia"/>
          <w:noProof/>
          <w:szCs w:val="18"/>
        </w:rPr>
        <w:t>, 982–996.</w:t>
      </w:r>
      <w:bookmarkEnd w:id="122"/>
    </w:p>
    <w:p w14:paraId="57F5215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3" w:name="_ENREF_118"/>
      <w:r w:rsidRPr="00FF50C3">
        <w:rPr>
          <w:rFonts w:eastAsiaTheme="minorEastAsia"/>
          <w:noProof/>
          <w:szCs w:val="18"/>
        </w:rPr>
        <w:t xml:space="preserve">Price, W.S.; Elwinger, F.; Vigouroux, C.; Stilbs, P. PGSE-WATERGATE, a new tool for NMR diffusion-based studies of ligand–macromolecule binding. </w:t>
      </w:r>
      <w:r w:rsidRPr="00FF50C3">
        <w:rPr>
          <w:rFonts w:eastAsiaTheme="minorEastAsia"/>
          <w:i/>
          <w:noProof/>
          <w:szCs w:val="18"/>
        </w:rPr>
        <w:t xml:space="preserve">Magn. Reson. Chem.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40</w:t>
      </w:r>
      <w:r w:rsidRPr="00FF50C3">
        <w:rPr>
          <w:rFonts w:eastAsiaTheme="minorEastAsia"/>
          <w:noProof/>
          <w:szCs w:val="18"/>
        </w:rPr>
        <w:t>, 391–395.</w:t>
      </w:r>
      <w:bookmarkEnd w:id="123"/>
    </w:p>
    <w:p w14:paraId="720C0FC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4" w:name="_ENREF_119"/>
      <w:r w:rsidRPr="00FF50C3">
        <w:rPr>
          <w:rFonts w:eastAsiaTheme="minorEastAsia"/>
          <w:noProof/>
          <w:szCs w:val="18"/>
        </w:rPr>
        <w:t xml:space="preserve">Williamson, M.P. Using chemical shift perturbation to characterise ligand binding. </w:t>
      </w:r>
      <w:r w:rsidRPr="00FF50C3">
        <w:rPr>
          <w:rFonts w:eastAsiaTheme="minorEastAsia"/>
          <w:i/>
          <w:noProof/>
          <w:szCs w:val="18"/>
        </w:rPr>
        <w:t xml:space="preserve">Prog. Nucl. Magn. Reson. Spectrosc.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73</w:t>
      </w:r>
      <w:r w:rsidRPr="00FF50C3">
        <w:rPr>
          <w:rFonts w:eastAsiaTheme="minorEastAsia"/>
          <w:noProof/>
          <w:szCs w:val="18"/>
        </w:rPr>
        <w:t>, 1–16.</w:t>
      </w:r>
      <w:bookmarkEnd w:id="124"/>
    </w:p>
    <w:p w14:paraId="53C5CF4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5" w:name="_ENREF_120"/>
      <w:r w:rsidRPr="00FF50C3">
        <w:rPr>
          <w:rFonts w:eastAsiaTheme="minorEastAsia"/>
          <w:noProof/>
          <w:szCs w:val="18"/>
        </w:rPr>
        <w:t xml:space="preserve">Zhang, O.; Forman-Kay, J.D.; Shortle, D.; Kay, L.E. Triple-resonance NOESY-based experiments with improved spectral resolution: Applications to structural characterization of unfolded, partially folded and folded proteins. </w:t>
      </w:r>
      <w:r w:rsidRPr="00FF50C3">
        <w:rPr>
          <w:rFonts w:eastAsiaTheme="minorEastAsia"/>
          <w:i/>
          <w:noProof/>
          <w:szCs w:val="18"/>
        </w:rPr>
        <w:t xml:space="preserve">J. Biomol. NMR </w:t>
      </w:r>
      <w:r w:rsidRPr="00FF50C3">
        <w:rPr>
          <w:rFonts w:eastAsiaTheme="minorEastAsia"/>
          <w:b/>
          <w:noProof/>
          <w:szCs w:val="18"/>
        </w:rPr>
        <w:t>1997</w:t>
      </w:r>
      <w:r w:rsidRPr="00FF50C3">
        <w:rPr>
          <w:rFonts w:eastAsiaTheme="minorEastAsia"/>
          <w:noProof/>
          <w:szCs w:val="18"/>
        </w:rPr>
        <w:t xml:space="preserve">, </w:t>
      </w:r>
      <w:r w:rsidRPr="00FF50C3">
        <w:rPr>
          <w:rFonts w:eastAsiaTheme="minorEastAsia"/>
          <w:i/>
          <w:noProof/>
          <w:szCs w:val="18"/>
        </w:rPr>
        <w:t>9</w:t>
      </w:r>
      <w:r w:rsidRPr="00FF50C3">
        <w:rPr>
          <w:rFonts w:eastAsiaTheme="minorEastAsia"/>
          <w:noProof/>
          <w:szCs w:val="18"/>
        </w:rPr>
        <w:t>, 181–200.</w:t>
      </w:r>
      <w:bookmarkEnd w:id="125"/>
    </w:p>
    <w:p w14:paraId="66ACF6F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6" w:name="_ENREF_121"/>
      <w:r w:rsidRPr="00FF50C3">
        <w:rPr>
          <w:rFonts w:eastAsiaTheme="minorEastAsia"/>
          <w:noProof/>
          <w:szCs w:val="18"/>
        </w:rPr>
        <w:t xml:space="preserve">Tugarinov, V.; Kay, L.E. Ile, Leu, and Val methyl assignments of the 723-residue malate synthase G using a new labeling strategy and novel NMR methods. </w:t>
      </w:r>
      <w:r w:rsidRPr="00FF50C3">
        <w:rPr>
          <w:rFonts w:eastAsiaTheme="minorEastAsia"/>
          <w:i/>
          <w:noProof/>
          <w:szCs w:val="18"/>
        </w:rPr>
        <w:t xml:space="preserve">J. Am. Chem. Soc.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125</w:t>
      </w:r>
      <w:r w:rsidRPr="00FF50C3">
        <w:rPr>
          <w:rFonts w:eastAsiaTheme="minorEastAsia"/>
          <w:noProof/>
          <w:szCs w:val="18"/>
        </w:rPr>
        <w:t>, 13868–13878.</w:t>
      </w:r>
      <w:bookmarkEnd w:id="126"/>
    </w:p>
    <w:p w14:paraId="148B08F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7" w:name="_ENREF_122"/>
      <w:r w:rsidRPr="00FF50C3">
        <w:rPr>
          <w:rFonts w:eastAsiaTheme="minorEastAsia"/>
          <w:noProof/>
          <w:szCs w:val="18"/>
        </w:rPr>
        <w:t xml:space="preserve">Tugarinov, V.; Hwang, P.M.; Kay, L.E. Nuclear magnetic resonance spectroscopy of high-molecular-weight proteins. </w:t>
      </w:r>
      <w:r w:rsidRPr="00FF50C3">
        <w:rPr>
          <w:rFonts w:eastAsiaTheme="minorEastAsia"/>
          <w:i/>
          <w:noProof/>
          <w:szCs w:val="18"/>
        </w:rPr>
        <w:t xml:space="preserve">Annu. Rev. Biochem. </w:t>
      </w:r>
      <w:r w:rsidRPr="00FF50C3">
        <w:rPr>
          <w:rFonts w:eastAsiaTheme="minorEastAsia"/>
          <w:b/>
          <w:noProof/>
          <w:szCs w:val="18"/>
        </w:rPr>
        <w:t>2004</w:t>
      </w:r>
      <w:r w:rsidRPr="00FF50C3">
        <w:rPr>
          <w:rFonts w:eastAsiaTheme="minorEastAsia"/>
          <w:noProof/>
          <w:szCs w:val="18"/>
        </w:rPr>
        <w:t xml:space="preserve">, </w:t>
      </w:r>
      <w:r w:rsidRPr="00FF50C3">
        <w:rPr>
          <w:rFonts w:eastAsiaTheme="minorEastAsia"/>
          <w:i/>
          <w:noProof/>
          <w:szCs w:val="18"/>
        </w:rPr>
        <w:t>73</w:t>
      </w:r>
      <w:r w:rsidRPr="00FF50C3">
        <w:rPr>
          <w:rFonts w:eastAsiaTheme="minorEastAsia"/>
          <w:noProof/>
          <w:szCs w:val="18"/>
        </w:rPr>
        <w:t>, 107–146.</w:t>
      </w:r>
      <w:bookmarkEnd w:id="127"/>
    </w:p>
    <w:p w14:paraId="34E4D90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8" w:name="_ENREF_123"/>
      <w:r w:rsidRPr="00FF50C3">
        <w:rPr>
          <w:rFonts w:eastAsiaTheme="minorEastAsia"/>
          <w:noProof/>
          <w:szCs w:val="18"/>
        </w:rPr>
        <w:t>O</w:t>
      </w:r>
      <w:r w:rsidRPr="00FF50C3">
        <w:rPr>
          <w:color w:val="auto"/>
          <w:szCs w:val="18"/>
        </w:rPr>
        <w:t>’</w:t>
      </w:r>
      <w:r w:rsidRPr="00FF50C3">
        <w:rPr>
          <w:rFonts w:eastAsiaTheme="minorEastAsia"/>
          <w:noProof/>
          <w:szCs w:val="18"/>
        </w:rPr>
        <w:t xml:space="preserve">Connell, M.R.; Gamsjaeger, R.; Mackay, J.P. The structural analysis of protein-protein interactions by NMR spectroscopy. </w:t>
      </w:r>
      <w:r w:rsidRPr="00FF50C3">
        <w:rPr>
          <w:rFonts w:eastAsiaTheme="minorEastAsia"/>
          <w:i/>
          <w:noProof/>
          <w:szCs w:val="18"/>
        </w:rPr>
        <w:t xml:space="preserve">Proteomics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9</w:t>
      </w:r>
      <w:r w:rsidRPr="00FF50C3">
        <w:rPr>
          <w:rFonts w:eastAsiaTheme="minorEastAsia"/>
          <w:noProof/>
          <w:szCs w:val="18"/>
        </w:rPr>
        <w:t>, 5224–5232.</w:t>
      </w:r>
      <w:bookmarkEnd w:id="128"/>
    </w:p>
    <w:p w14:paraId="4A65E84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29" w:name="_ENREF_124"/>
      <w:r w:rsidRPr="00FF50C3">
        <w:rPr>
          <w:rFonts w:eastAsiaTheme="minorEastAsia"/>
          <w:noProof/>
          <w:szCs w:val="18"/>
        </w:rPr>
        <w:t xml:space="preserve">Gardner, K.H.; Kay, L.E. The use of 2H, 13C, 15N multidimensional NMR to study the structure and dynamics of proteins. </w:t>
      </w:r>
      <w:r w:rsidRPr="00FF50C3">
        <w:rPr>
          <w:rFonts w:eastAsiaTheme="minorEastAsia"/>
          <w:i/>
          <w:noProof/>
          <w:szCs w:val="18"/>
        </w:rPr>
        <w:t xml:space="preserve">Annu. Rev. Biophys. Biomol. Struct. </w:t>
      </w:r>
      <w:r w:rsidRPr="00FF50C3">
        <w:rPr>
          <w:rFonts w:eastAsiaTheme="minorEastAsia"/>
          <w:b/>
          <w:noProof/>
          <w:szCs w:val="18"/>
        </w:rPr>
        <w:t>1998</w:t>
      </w:r>
      <w:r w:rsidRPr="00FF50C3">
        <w:rPr>
          <w:rFonts w:eastAsiaTheme="minorEastAsia"/>
          <w:noProof/>
          <w:szCs w:val="18"/>
        </w:rPr>
        <w:t xml:space="preserve">, </w:t>
      </w:r>
      <w:r w:rsidRPr="00FF50C3">
        <w:rPr>
          <w:rFonts w:eastAsiaTheme="minorEastAsia"/>
          <w:i/>
          <w:noProof/>
          <w:szCs w:val="18"/>
        </w:rPr>
        <w:t>27</w:t>
      </w:r>
      <w:r w:rsidRPr="00FF50C3">
        <w:rPr>
          <w:rFonts w:eastAsiaTheme="minorEastAsia"/>
          <w:noProof/>
          <w:szCs w:val="18"/>
        </w:rPr>
        <w:t>, 357–406.</w:t>
      </w:r>
      <w:bookmarkEnd w:id="129"/>
    </w:p>
    <w:p w14:paraId="428DFC9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0" w:name="_ENREF_125"/>
      <w:r w:rsidRPr="00FF50C3">
        <w:rPr>
          <w:rFonts w:eastAsiaTheme="minorEastAsia"/>
          <w:noProof/>
          <w:szCs w:val="18"/>
        </w:rPr>
        <w:t xml:space="preserve">Kim, Y.M.; Gayen, S.; Kang, C.; Joy, J.; Huang, Q.; Chen, A.S.; Wee, J.L.; Ang, M.J.; Lim, H.A.; Hung, A.W.; et al. NMR Analysis of a Novel Enzymatically Active Unlinked Dengue NS2B-NS3 Protease Complex. </w:t>
      </w:r>
      <w:r w:rsidRPr="00FF50C3">
        <w:rPr>
          <w:rFonts w:eastAsiaTheme="minorEastAsia"/>
          <w:i/>
          <w:noProof/>
          <w:szCs w:val="18"/>
        </w:rPr>
        <w:t xml:space="preserve">J. Biol. Chem.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288</w:t>
      </w:r>
      <w:r w:rsidRPr="00FF50C3">
        <w:rPr>
          <w:rFonts w:eastAsiaTheme="minorEastAsia"/>
          <w:noProof/>
          <w:szCs w:val="18"/>
        </w:rPr>
        <w:t>, 12891–12900.</w:t>
      </w:r>
      <w:bookmarkEnd w:id="130"/>
    </w:p>
    <w:p w14:paraId="5C1FD0D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1" w:name="_ENREF_126"/>
      <w:r w:rsidRPr="00FF50C3">
        <w:rPr>
          <w:rFonts w:eastAsiaTheme="minorEastAsia"/>
          <w:noProof/>
          <w:szCs w:val="18"/>
        </w:rPr>
        <w:t xml:space="preserve">Salzmann, M.; Pervushin, K.; Wider, G.; Senn, H.; Wuthrich, K. TROSY in triple-resonance experiments: New perspectives for sequential NMR assignment of large proteins. </w:t>
      </w:r>
      <w:r w:rsidRPr="00FF50C3">
        <w:rPr>
          <w:rFonts w:eastAsiaTheme="minorEastAsia"/>
          <w:i/>
          <w:noProof/>
          <w:szCs w:val="18"/>
        </w:rPr>
        <w:t xml:space="preserve">Proc. Natl. Acad. Sci. USA </w:t>
      </w:r>
      <w:r w:rsidRPr="00FF50C3">
        <w:rPr>
          <w:rFonts w:eastAsiaTheme="minorEastAsia"/>
          <w:b/>
          <w:noProof/>
          <w:szCs w:val="18"/>
        </w:rPr>
        <w:t>1998</w:t>
      </w:r>
      <w:r w:rsidRPr="00FF50C3">
        <w:rPr>
          <w:rFonts w:eastAsiaTheme="minorEastAsia"/>
          <w:noProof/>
          <w:szCs w:val="18"/>
        </w:rPr>
        <w:t xml:space="preserve">, </w:t>
      </w:r>
      <w:r w:rsidRPr="00FF50C3">
        <w:rPr>
          <w:rFonts w:eastAsiaTheme="minorEastAsia"/>
          <w:i/>
          <w:noProof/>
          <w:szCs w:val="18"/>
        </w:rPr>
        <w:t>95</w:t>
      </w:r>
      <w:r w:rsidRPr="00FF50C3">
        <w:rPr>
          <w:rFonts w:eastAsiaTheme="minorEastAsia"/>
          <w:noProof/>
          <w:szCs w:val="18"/>
        </w:rPr>
        <w:t>, 13585–13590.</w:t>
      </w:r>
      <w:bookmarkEnd w:id="131"/>
    </w:p>
    <w:p w14:paraId="4B9AE95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2" w:name="_ENREF_127"/>
      <w:r w:rsidRPr="00FF50C3">
        <w:rPr>
          <w:rFonts w:eastAsiaTheme="minorEastAsia"/>
          <w:noProof/>
          <w:szCs w:val="18"/>
        </w:rPr>
        <w:lastRenderedPageBreak/>
        <w:t xml:space="preserve">Phoo, W.W.; Li, Y.; Zhang, Z.; Lee, M.Y.; Loh, Y.R.; Tan, Y.B.; Ng, E.Y.; Lescar, J.; Kang, C.; Luo, D. Structure of the NS2B-NS3 protease from Zika virus after self-cleavage. </w:t>
      </w:r>
      <w:r w:rsidRPr="00FF50C3">
        <w:rPr>
          <w:rFonts w:eastAsiaTheme="minorEastAsia"/>
          <w:i/>
          <w:noProof/>
          <w:szCs w:val="18"/>
        </w:rPr>
        <w:t xml:space="preserve">Nat. Commun.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7</w:t>
      </w:r>
      <w:r w:rsidRPr="00FF50C3">
        <w:rPr>
          <w:rFonts w:eastAsiaTheme="minorEastAsia"/>
          <w:noProof/>
          <w:szCs w:val="18"/>
        </w:rPr>
        <w:t>, 13410.</w:t>
      </w:r>
      <w:bookmarkEnd w:id="132"/>
    </w:p>
    <w:p w14:paraId="10F5D13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3" w:name="_ENREF_128"/>
      <w:r w:rsidRPr="00FF50C3">
        <w:rPr>
          <w:rFonts w:eastAsiaTheme="minorEastAsia"/>
          <w:noProof/>
          <w:szCs w:val="18"/>
        </w:rPr>
        <w:t xml:space="preserve">Li, Y.; Wong, Y.L.; Lee, M.Y.; Li, Q.; Wang, Q.Y.; Lescar, J.; Shi, P.Y.; Kang, C. Secondary Structure and Membrane Topology of the Full-Length Dengue Virus NS4B in Micelles. </w:t>
      </w:r>
      <w:r w:rsidRPr="00FF50C3">
        <w:rPr>
          <w:rFonts w:eastAsiaTheme="minorEastAsia"/>
          <w:i/>
          <w:noProof/>
          <w:szCs w:val="18"/>
        </w:rPr>
        <w:t xml:space="preserve">Angew. Chem. Int. Ed. Engl.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55</w:t>
      </w:r>
      <w:r w:rsidRPr="00FF50C3">
        <w:rPr>
          <w:rFonts w:eastAsiaTheme="minorEastAsia"/>
          <w:noProof/>
          <w:szCs w:val="18"/>
        </w:rPr>
        <w:t>, 12068–12072.</w:t>
      </w:r>
      <w:bookmarkEnd w:id="133"/>
    </w:p>
    <w:p w14:paraId="41692B4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4" w:name="_ENREF_129"/>
      <w:r w:rsidRPr="00FF50C3">
        <w:rPr>
          <w:rFonts w:eastAsiaTheme="minorEastAsia"/>
          <w:noProof/>
          <w:szCs w:val="18"/>
        </w:rPr>
        <w:t xml:space="preserve">Li, Q.; Wong, Y.L.; Lee, M.Y.; Li, Y.; Kang, C. Solution structure of the transmembrane domain of the mouse erythropoietin receptor in detergent micelles. </w:t>
      </w:r>
      <w:r w:rsidRPr="00FF50C3">
        <w:rPr>
          <w:rFonts w:eastAsiaTheme="minorEastAsia"/>
          <w:i/>
          <w:noProof/>
          <w:szCs w:val="18"/>
        </w:rPr>
        <w:t xml:space="preserve">Sci. Rep.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13586.</w:t>
      </w:r>
      <w:bookmarkEnd w:id="134"/>
    </w:p>
    <w:p w14:paraId="7AAE81B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5" w:name="_ENREF_130"/>
      <w:r w:rsidRPr="00FF50C3">
        <w:rPr>
          <w:rFonts w:eastAsiaTheme="minorEastAsia"/>
          <w:noProof/>
          <w:szCs w:val="18"/>
        </w:rPr>
        <w:t xml:space="preserve">Weigelt, J. Single scan, sensitivity- and gradient-enhanced TROSY for multidimensional NMR experiments. </w:t>
      </w:r>
      <w:r w:rsidRPr="00FF50C3">
        <w:rPr>
          <w:rFonts w:eastAsiaTheme="minorEastAsia"/>
          <w:i/>
          <w:noProof/>
          <w:szCs w:val="18"/>
        </w:rPr>
        <w:t xml:space="preserve">J. Am. Chem. Soc. </w:t>
      </w:r>
      <w:r w:rsidRPr="00FF50C3">
        <w:rPr>
          <w:rFonts w:eastAsiaTheme="minorEastAsia"/>
          <w:b/>
          <w:noProof/>
          <w:szCs w:val="18"/>
        </w:rPr>
        <w:t>1998</w:t>
      </w:r>
      <w:r w:rsidRPr="00FF50C3">
        <w:rPr>
          <w:rFonts w:eastAsiaTheme="minorEastAsia"/>
          <w:noProof/>
          <w:szCs w:val="18"/>
        </w:rPr>
        <w:t xml:space="preserve">, </w:t>
      </w:r>
      <w:r w:rsidRPr="00FF50C3">
        <w:rPr>
          <w:rFonts w:eastAsiaTheme="minorEastAsia"/>
          <w:i/>
          <w:noProof/>
          <w:szCs w:val="18"/>
        </w:rPr>
        <w:t>120</w:t>
      </w:r>
      <w:r w:rsidRPr="00FF50C3">
        <w:rPr>
          <w:rFonts w:eastAsiaTheme="minorEastAsia"/>
          <w:noProof/>
          <w:szCs w:val="18"/>
        </w:rPr>
        <w:t>, 10778–10779.</w:t>
      </w:r>
      <w:bookmarkEnd w:id="135"/>
    </w:p>
    <w:p w14:paraId="13B2F61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6" w:name="_ENREF_131"/>
      <w:r w:rsidRPr="00FF50C3">
        <w:rPr>
          <w:rFonts w:eastAsiaTheme="minorEastAsia"/>
          <w:noProof/>
          <w:szCs w:val="18"/>
        </w:rPr>
        <w:t xml:space="preserve">Li, Y.; Ng, H.Q.; Ngo, A.; Liu, S.; Tan, Y.W.; Kwek, P.Z.; Hung, A.W.; Joy, J.; Hill, J.; Keller, T.H.; et al. Backbone resonance assignments for the SET domain of human methyltransferase NSD3 in complex with its cofactor. </w:t>
      </w:r>
      <w:r w:rsidRPr="00FF50C3">
        <w:rPr>
          <w:rFonts w:eastAsiaTheme="minorEastAsia"/>
          <w:i/>
          <w:noProof/>
          <w:szCs w:val="18"/>
        </w:rPr>
        <w:t xml:space="preserve">Biomol. NMR Assign. </w:t>
      </w:r>
      <w:r w:rsidRPr="00FF50C3">
        <w:rPr>
          <w:rFonts w:eastAsiaTheme="minorEastAsia"/>
          <w:b/>
          <w:noProof/>
          <w:szCs w:val="18"/>
        </w:rPr>
        <w:t>2017</w:t>
      </w:r>
      <w:bookmarkEnd w:id="136"/>
      <w:r w:rsidRPr="00FF50C3">
        <w:rPr>
          <w:rFonts w:eastAsiaTheme="minorEastAsia"/>
          <w:noProof/>
          <w:szCs w:val="18"/>
        </w:rPr>
        <w:t>, doi:10.1007/s12104-017-9753-8.</w:t>
      </w:r>
    </w:p>
    <w:p w14:paraId="5396A0A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7" w:name="_ENREF_132"/>
      <w:r w:rsidRPr="00FF50C3">
        <w:rPr>
          <w:rFonts w:eastAsiaTheme="minorEastAsia"/>
          <w:noProof/>
          <w:szCs w:val="18"/>
        </w:rPr>
        <w:t xml:space="preserve">Muchmore, S.W.; Sattler, M.; Liang, H.; Meadows, R.P.; Harlan, J.E.; Yoon, H.S.; Nettesheim, D.; Chang, B.S.; Thompson, C.B.; Wong, S.L.; et al. X-ray and NMR structure of human Bcl-xL, an inhibitor of programmed cell death. </w:t>
      </w:r>
      <w:r w:rsidRPr="00FF50C3">
        <w:rPr>
          <w:rFonts w:eastAsiaTheme="minorEastAsia"/>
          <w:i/>
          <w:noProof/>
          <w:szCs w:val="18"/>
        </w:rPr>
        <w:t xml:space="preserve">Nature </w:t>
      </w:r>
      <w:r w:rsidRPr="00FF50C3">
        <w:rPr>
          <w:rFonts w:eastAsiaTheme="minorEastAsia"/>
          <w:b/>
          <w:noProof/>
          <w:szCs w:val="18"/>
        </w:rPr>
        <w:t>1996</w:t>
      </w:r>
      <w:r w:rsidRPr="00FF50C3">
        <w:rPr>
          <w:rFonts w:eastAsiaTheme="minorEastAsia"/>
          <w:noProof/>
          <w:szCs w:val="18"/>
        </w:rPr>
        <w:t xml:space="preserve">, </w:t>
      </w:r>
      <w:r w:rsidRPr="00FF50C3">
        <w:rPr>
          <w:rFonts w:eastAsiaTheme="minorEastAsia"/>
          <w:i/>
          <w:noProof/>
          <w:szCs w:val="18"/>
        </w:rPr>
        <w:t>381</w:t>
      </w:r>
      <w:r w:rsidRPr="00FF50C3">
        <w:rPr>
          <w:rFonts w:eastAsiaTheme="minorEastAsia"/>
          <w:noProof/>
          <w:szCs w:val="18"/>
        </w:rPr>
        <w:t>, 335–341.</w:t>
      </w:r>
      <w:bookmarkEnd w:id="137"/>
    </w:p>
    <w:p w14:paraId="549DDC2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8" w:name="_ENREF_133"/>
      <w:r w:rsidRPr="00FF50C3">
        <w:rPr>
          <w:rFonts w:eastAsiaTheme="minorEastAsia"/>
          <w:noProof/>
          <w:szCs w:val="18"/>
        </w:rPr>
        <w:t xml:space="preserve">De la Cruz, L.; Nguyen, T.H.; Ozawa, K.; Shin, J.; Graham, B.; Huber, T.; Otting, G. Binding of low molecular weight inhibitors promotes large conformational changes in the dengue virus NS2B-NS3 protease: Fold analysis by pseudocontact shifts. </w:t>
      </w:r>
      <w:r w:rsidRPr="00FF50C3">
        <w:rPr>
          <w:rFonts w:eastAsiaTheme="minorEastAsia"/>
          <w:i/>
          <w:noProof/>
          <w:szCs w:val="18"/>
        </w:rPr>
        <w:t xml:space="preserve">J. Am. Chem. Soc. </w:t>
      </w:r>
      <w:r w:rsidRPr="00FF50C3">
        <w:rPr>
          <w:rFonts w:eastAsiaTheme="minorEastAsia"/>
          <w:b/>
          <w:noProof/>
          <w:szCs w:val="18"/>
        </w:rPr>
        <w:t>2011</w:t>
      </w:r>
      <w:r w:rsidRPr="00FF50C3">
        <w:rPr>
          <w:rFonts w:eastAsiaTheme="minorEastAsia"/>
          <w:noProof/>
          <w:szCs w:val="18"/>
        </w:rPr>
        <w:t xml:space="preserve">, </w:t>
      </w:r>
      <w:r w:rsidRPr="00FF50C3">
        <w:rPr>
          <w:rFonts w:eastAsiaTheme="minorEastAsia"/>
          <w:i/>
          <w:noProof/>
          <w:szCs w:val="18"/>
        </w:rPr>
        <w:t>133</w:t>
      </w:r>
      <w:r w:rsidRPr="00FF50C3">
        <w:rPr>
          <w:rFonts w:eastAsiaTheme="minorEastAsia"/>
          <w:noProof/>
          <w:szCs w:val="18"/>
        </w:rPr>
        <w:t>, 19205–19215.</w:t>
      </w:r>
      <w:bookmarkEnd w:id="138"/>
    </w:p>
    <w:p w14:paraId="47142B9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39" w:name="_ENREF_134"/>
      <w:r w:rsidRPr="00FF50C3">
        <w:rPr>
          <w:rFonts w:eastAsiaTheme="minorEastAsia"/>
          <w:noProof/>
          <w:szCs w:val="18"/>
        </w:rPr>
        <w:t xml:space="preserve">Su, X.C.; Ozawa, K.; Qi, R.; Vasudevan, S.G.; Lim, S.P.; Otting, G. NMR analysis of the dynamic exchange of the NS2B cofactor between open and closed conformations of the West Nile virus NS2B-NS3 protease. </w:t>
      </w:r>
      <w:r w:rsidRPr="00FF50C3">
        <w:rPr>
          <w:rFonts w:eastAsiaTheme="minorEastAsia"/>
          <w:i/>
          <w:noProof/>
          <w:szCs w:val="18"/>
        </w:rPr>
        <w:t xml:space="preserve">PLoS Negl. Trop. Dis.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3</w:t>
      </w:r>
      <w:r w:rsidRPr="00FF50C3">
        <w:rPr>
          <w:rFonts w:eastAsiaTheme="minorEastAsia"/>
          <w:noProof/>
          <w:szCs w:val="18"/>
        </w:rPr>
        <w:t>, e561.</w:t>
      </w:r>
      <w:bookmarkEnd w:id="139"/>
    </w:p>
    <w:p w14:paraId="6BDA4FF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0" w:name="_ENREF_135"/>
      <w:r w:rsidRPr="00FF50C3">
        <w:rPr>
          <w:rFonts w:eastAsiaTheme="minorEastAsia"/>
          <w:noProof/>
          <w:szCs w:val="18"/>
        </w:rPr>
        <w:t xml:space="preserve">Ekonomiuk, D.; Su, X.C.; Ozawa, K.; Bodenreider, C.; Lim, S.P.; Yin, Z.; Keller, T.H.; Beer, D.; Patel, V.; Otting, G.; et al. Discovery of a non-peptidic inhibitor of west nile virus NS3 protease by high-throughput docking. </w:t>
      </w:r>
      <w:r w:rsidRPr="00FF50C3">
        <w:rPr>
          <w:rFonts w:eastAsiaTheme="minorEastAsia"/>
          <w:i/>
          <w:noProof/>
          <w:szCs w:val="18"/>
        </w:rPr>
        <w:t xml:space="preserve">PLoS Negl. Trop. Dis.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3</w:t>
      </w:r>
      <w:r w:rsidRPr="00FF50C3">
        <w:rPr>
          <w:rFonts w:eastAsiaTheme="minorEastAsia"/>
          <w:noProof/>
          <w:szCs w:val="18"/>
        </w:rPr>
        <w:t>, e356.</w:t>
      </w:r>
      <w:bookmarkEnd w:id="140"/>
    </w:p>
    <w:p w14:paraId="313ADBCC" w14:textId="77777777" w:rsidR="00714424" w:rsidRPr="00FF50C3" w:rsidRDefault="00714424" w:rsidP="004B3599">
      <w:pPr>
        <w:pStyle w:val="MDPI71References"/>
        <w:numPr>
          <w:ilvl w:val="0"/>
          <w:numId w:val="20"/>
        </w:numPr>
        <w:ind w:left="425" w:hanging="425"/>
        <w:rPr>
          <w:rFonts w:eastAsiaTheme="minorEastAsia"/>
          <w:noProof/>
          <w:szCs w:val="18"/>
        </w:rPr>
      </w:pPr>
      <w:bookmarkStart w:id="141" w:name="_ENREF_136"/>
      <w:r w:rsidRPr="00FF50C3">
        <w:rPr>
          <w:rFonts w:eastAsiaTheme="minorEastAsia"/>
          <w:noProof/>
          <w:szCs w:val="18"/>
        </w:rPr>
        <w:t xml:space="preserve">Kang, C.; Gayen, S.; Wang, W.; Severin, R.; Chen, A.S.; Lim, H.A.; Chia, C.S.; Schuller, A.; Doan, D.N.; Poulsen, A.; et al. Exploring the binding of peptidic West Nile virus NS2B-NS3 protease inhibitors by NMR. </w:t>
      </w:r>
      <w:r w:rsidRPr="00FF50C3">
        <w:rPr>
          <w:rFonts w:eastAsiaTheme="minorEastAsia"/>
          <w:i/>
          <w:noProof/>
          <w:szCs w:val="18"/>
        </w:rPr>
        <w:t xml:space="preserve">Antivir. Res.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97</w:t>
      </w:r>
      <w:r w:rsidRPr="00FF50C3">
        <w:rPr>
          <w:rFonts w:eastAsiaTheme="minorEastAsia"/>
          <w:noProof/>
          <w:szCs w:val="18"/>
        </w:rPr>
        <w:t>, 137–144.</w:t>
      </w:r>
      <w:bookmarkEnd w:id="141"/>
    </w:p>
    <w:p w14:paraId="3A0F00F1" w14:textId="54F283C8" w:rsidR="00714424" w:rsidRPr="00FF50C3" w:rsidRDefault="00714424" w:rsidP="004B3599">
      <w:pPr>
        <w:pStyle w:val="MDPI71References"/>
        <w:numPr>
          <w:ilvl w:val="0"/>
          <w:numId w:val="20"/>
        </w:numPr>
        <w:ind w:left="425" w:hanging="425"/>
        <w:rPr>
          <w:rFonts w:eastAsiaTheme="minorEastAsia"/>
          <w:noProof/>
          <w:szCs w:val="18"/>
        </w:rPr>
      </w:pPr>
      <w:bookmarkStart w:id="142" w:name="_ENREF_137"/>
      <w:r w:rsidRPr="00FF50C3">
        <w:rPr>
          <w:rFonts w:eastAsiaTheme="minorEastAsia"/>
          <w:noProof/>
          <w:szCs w:val="18"/>
        </w:rPr>
        <w:t xml:space="preserve">Li, Y.; Zhang, Z.; Phoo, W.W.; Loh, Y.R.; Wang, W.; Liu, S.; Chen, M.W.; Hung, A.W.; Keller, T.H.; Luo, D.; Kang, C. Structural Dynamics of Zika Virus NS2B-NS3 Protease Binding to Dipeptide Inhibitors. </w:t>
      </w:r>
      <w:r w:rsidRPr="00FF50C3">
        <w:rPr>
          <w:rFonts w:eastAsiaTheme="minorEastAsia"/>
          <w:i/>
          <w:noProof/>
          <w:szCs w:val="18"/>
        </w:rPr>
        <w:t>Structure</w:t>
      </w:r>
      <w:bookmarkEnd w:id="142"/>
      <w:r w:rsidRPr="00FF50C3">
        <w:rPr>
          <w:rFonts w:eastAsiaTheme="minorEastAsia"/>
          <w:noProof/>
          <w:szCs w:val="18"/>
        </w:rPr>
        <w:t xml:space="preserve"> </w:t>
      </w:r>
      <w:r w:rsidRPr="00FF50C3">
        <w:rPr>
          <w:rFonts w:eastAsiaTheme="minorEastAsia"/>
          <w:b/>
          <w:noProof/>
          <w:szCs w:val="18"/>
        </w:rPr>
        <w:t>2017</w:t>
      </w:r>
      <w:r w:rsidRPr="00FF50C3">
        <w:rPr>
          <w:rFonts w:eastAsiaTheme="minorEastAsia"/>
          <w:noProof/>
          <w:szCs w:val="18"/>
        </w:rPr>
        <w:t xml:space="preserve">, </w:t>
      </w:r>
      <w:r w:rsidR="004B3599" w:rsidRPr="00FF50C3">
        <w:rPr>
          <w:rFonts w:eastAsiaTheme="minorEastAsia"/>
          <w:noProof/>
          <w:szCs w:val="18"/>
        </w:rPr>
        <w:t>25, 1242–1250 e3.</w:t>
      </w:r>
    </w:p>
    <w:p w14:paraId="6CA4039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3" w:name="_ENREF_138"/>
      <w:r w:rsidRPr="00FF50C3">
        <w:rPr>
          <w:rFonts w:eastAsiaTheme="minorEastAsia"/>
          <w:noProof/>
          <w:szCs w:val="18"/>
        </w:rPr>
        <w:t xml:space="preserve">Waudby, C.A.; Ramos, A.; Cabrita, L.D.; Christodoulou, J. Two-Dimensional NMR Lineshape Analysis. </w:t>
      </w:r>
      <w:r w:rsidRPr="00FF50C3">
        <w:rPr>
          <w:rFonts w:eastAsiaTheme="minorEastAsia"/>
          <w:i/>
          <w:noProof/>
          <w:szCs w:val="18"/>
        </w:rPr>
        <w:t xml:space="preserve">Sci. Rep.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6</w:t>
      </w:r>
      <w:r w:rsidRPr="00FF50C3">
        <w:rPr>
          <w:rFonts w:eastAsiaTheme="minorEastAsia"/>
          <w:noProof/>
          <w:szCs w:val="18"/>
        </w:rPr>
        <w:t>, 24826.</w:t>
      </w:r>
      <w:bookmarkEnd w:id="143"/>
    </w:p>
    <w:p w14:paraId="6B2B13E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4" w:name="_ENREF_139"/>
      <w:r w:rsidRPr="00FF50C3">
        <w:rPr>
          <w:rFonts w:eastAsiaTheme="minorEastAsia"/>
          <w:noProof/>
          <w:szCs w:val="18"/>
        </w:rPr>
        <w:t xml:space="preserve">Kang, C.; Bharatham, N.; Chia, J.; Mu, Y.; Baek, K.; Yoon, H.S. The natively disordered loop of Bcl-2 undergoes phosphorylation-dependent conformational change and interacts with Pin1. </w:t>
      </w:r>
      <w:r w:rsidRPr="00FF50C3">
        <w:rPr>
          <w:rFonts w:eastAsiaTheme="minorEastAsia"/>
          <w:i/>
          <w:noProof/>
          <w:szCs w:val="18"/>
        </w:rPr>
        <w:t xml:space="preserve">PLoS ONE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7</w:t>
      </w:r>
      <w:r w:rsidRPr="00FF50C3">
        <w:rPr>
          <w:rFonts w:eastAsiaTheme="minorEastAsia"/>
          <w:noProof/>
          <w:szCs w:val="18"/>
        </w:rPr>
        <w:t>, e52047.</w:t>
      </w:r>
      <w:bookmarkEnd w:id="144"/>
    </w:p>
    <w:p w14:paraId="6EA80AA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5" w:name="_ENREF_140"/>
      <w:r w:rsidRPr="00FF50C3">
        <w:rPr>
          <w:rFonts w:eastAsiaTheme="minorEastAsia"/>
          <w:noProof/>
          <w:szCs w:val="18"/>
        </w:rPr>
        <w:t xml:space="preserve">Arai, M.; Ferreon, J.C.; Wright, P.E. Quantitative Analysis of Multisite Protein-Ligand Interactions by NMR: Binding of Intrinsically Disordered p53 Transactivation Subdomains with the TAZ2 Domain of CBP. </w:t>
      </w:r>
      <w:r w:rsidRPr="00FF50C3">
        <w:rPr>
          <w:rFonts w:eastAsiaTheme="minorEastAsia"/>
          <w:i/>
          <w:noProof/>
          <w:szCs w:val="18"/>
        </w:rPr>
        <w:t xml:space="preserve">J. Am. Chem. Soc.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134</w:t>
      </w:r>
      <w:r w:rsidRPr="00FF50C3">
        <w:rPr>
          <w:rFonts w:eastAsiaTheme="minorEastAsia"/>
          <w:noProof/>
          <w:szCs w:val="18"/>
        </w:rPr>
        <w:t>, 3792–3803.</w:t>
      </w:r>
      <w:bookmarkEnd w:id="145"/>
    </w:p>
    <w:p w14:paraId="3FAD218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6" w:name="_ENREF_141"/>
      <w:r w:rsidRPr="00FF50C3">
        <w:rPr>
          <w:rFonts w:eastAsiaTheme="minorEastAsia"/>
          <w:noProof/>
          <w:szCs w:val="18"/>
        </w:rPr>
        <w:t xml:space="preserve">Zhang, Z.; Li, Y.; Loh, Y.R.; Phoo, W.W.; Hung, A.W.; Kang, C.; Luo, D. Crystal structure of unlinked NS2B-NS3 protease from Zika virus. </w:t>
      </w:r>
      <w:r w:rsidRPr="00FF50C3">
        <w:rPr>
          <w:rFonts w:eastAsiaTheme="minorEastAsia"/>
          <w:i/>
          <w:noProof/>
          <w:szCs w:val="18"/>
        </w:rPr>
        <w:t xml:space="preserve">Science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354</w:t>
      </w:r>
      <w:r w:rsidRPr="00FF50C3">
        <w:rPr>
          <w:rFonts w:eastAsiaTheme="minorEastAsia"/>
          <w:noProof/>
          <w:szCs w:val="18"/>
        </w:rPr>
        <w:t>, 1597–1600.</w:t>
      </w:r>
      <w:bookmarkEnd w:id="146"/>
    </w:p>
    <w:p w14:paraId="6FECEE5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7" w:name="_ENREF_142"/>
      <w:r w:rsidRPr="00FF50C3">
        <w:rPr>
          <w:rFonts w:eastAsiaTheme="minorEastAsia"/>
          <w:noProof/>
          <w:szCs w:val="18"/>
        </w:rPr>
        <w:t>D</w:t>
      </w:r>
      <w:r w:rsidRPr="00FF50C3">
        <w:rPr>
          <w:color w:val="auto"/>
          <w:szCs w:val="18"/>
        </w:rPr>
        <w:t>’</w:t>
      </w:r>
      <w:r w:rsidRPr="00FF50C3">
        <w:rPr>
          <w:rFonts w:eastAsiaTheme="minorEastAsia"/>
          <w:noProof/>
          <w:szCs w:val="18"/>
        </w:rPr>
        <w:t xml:space="preserve">Silva, L.; Ozdowy, P.; Krajewski, M.; Rothweiler, U.; Singh, M.; Holak, T.A. Monitoring the Effects of Antagonists on Protein—Protein Interactions with NMR Spectroscopy. </w:t>
      </w:r>
      <w:r w:rsidRPr="00FF50C3">
        <w:rPr>
          <w:rFonts w:eastAsiaTheme="minorEastAsia"/>
          <w:i/>
          <w:noProof/>
          <w:szCs w:val="18"/>
        </w:rPr>
        <w:t xml:space="preserve">J. Am. Chem. Soc.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127</w:t>
      </w:r>
      <w:r w:rsidRPr="00FF50C3">
        <w:rPr>
          <w:rFonts w:eastAsiaTheme="minorEastAsia"/>
          <w:noProof/>
          <w:szCs w:val="18"/>
        </w:rPr>
        <w:t>, 13220–13226.</w:t>
      </w:r>
      <w:bookmarkEnd w:id="147"/>
    </w:p>
    <w:p w14:paraId="6F7FA04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8" w:name="_ENREF_143"/>
      <w:r w:rsidRPr="00FF50C3">
        <w:rPr>
          <w:rFonts w:eastAsiaTheme="minorEastAsia"/>
          <w:noProof/>
          <w:szCs w:val="18"/>
        </w:rPr>
        <w:t xml:space="preserve">Śledź, P.; Abell, C.; Ciulli, A. Ligand-Observed NMR in Fragment-Based Approaches. In </w:t>
      </w:r>
      <w:r w:rsidRPr="00FF50C3">
        <w:rPr>
          <w:rFonts w:eastAsiaTheme="minorEastAsia"/>
          <w:i/>
          <w:noProof/>
          <w:szCs w:val="18"/>
        </w:rPr>
        <w:t>NMR of Biomolecules</w:t>
      </w:r>
      <w:r w:rsidRPr="00FF50C3">
        <w:rPr>
          <w:rFonts w:eastAsiaTheme="minorEastAsia"/>
          <w:noProof/>
          <w:szCs w:val="18"/>
        </w:rPr>
        <w:t>; Wiley-VCH Verlag GmbH &amp; Co. KGaA: Weinheim, Germany, 2012; pp. 264–280.</w:t>
      </w:r>
      <w:bookmarkEnd w:id="148"/>
    </w:p>
    <w:p w14:paraId="0E355BA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49" w:name="_ENREF_144"/>
      <w:r w:rsidRPr="00FF50C3">
        <w:rPr>
          <w:rFonts w:eastAsiaTheme="minorEastAsia"/>
          <w:noProof/>
          <w:szCs w:val="18"/>
        </w:rPr>
        <w:t xml:space="preserve">Mashalidis, E.H.; Śledź, P.; Lang, S.; Abell, C. A three-stage biophysical screening cascade for fragment-based drug discovery. </w:t>
      </w:r>
      <w:r w:rsidRPr="00FF50C3">
        <w:rPr>
          <w:rFonts w:eastAsiaTheme="minorEastAsia"/>
          <w:i/>
          <w:noProof/>
          <w:szCs w:val="18"/>
        </w:rPr>
        <w:t xml:space="preserve">Nat. Protoc.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8</w:t>
      </w:r>
      <w:r w:rsidRPr="00FF50C3">
        <w:rPr>
          <w:rFonts w:eastAsiaTheme="minorEastAsia"/>
          <w:noProof/>
          <w:szCs w:val="18"/>
        </w:rPr>
        <w:t>, 2309–2324.</w:t>
      </w:r>
      <w:bookmarkEnd w:id="149"/>
    </w:p>
    <w:p w14:paraId="3009D9A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0" w:name="_ENREF_145"/>
      <w:r w:rsidRPr="00FF50C3">
        <w:rPr>
          <w:rFonts w:eastAsiaTheme="minorEastAsia"/>
          <w:noProof/>
          <w:szCs w:val="18"/>
        </w:rPr>
        <w:t xml:space="preserve">Pellecchia, M.; Bertini, I.; Cowburn, D.; Dalvit, C.; Giralt, E.; Jahnke, W.; James, T.L.; Homans, S.W.; Kessler, H.; Luchinat, C.; et al. Perspectives on NMR in drug discovery: A technique comes of age. </w:t>
      </w:r>
      <w:r w:rsidRPr="00FF50C3">
        <w:rPr>
          <w:rFonts w:eastAsiaTheme="minorEastAsia"/>
          <w:i/>
          <w:noProof/>
          <w:szCs w:val="18"/>
        </w:rPr>
        <w:t xml:space="preserve">Nat. Rev .Drug Discov.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7</w:t>
      </w:r>
      <w:r w:rsidRPr="00FF50C3">
        <w:rPr>
          <w:rFonts w:eastAsiaTheme="minorEastAsia"/>
          <w:noProof/>
          <w:szCs w:val="18"/>
        </w:rPr>
        <w:t>, 738–745.</w:t>
      </w:r>
      <w:bookmarkEnd w:id="150"/>
    </w:p>
    <w:p w14:paraId="04EEC5A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1" w:name="_ENREF_146"/>
      <w:r w:rsidRPr="00FF50C3">
        <w:rPr>
          <w:rFonts w:eastAsiaTheme="minorEastAsia"/>
          <w:noProof/>
          <w:szCs w:val="18"/>
        </w:rPr>
        <w:t xml:space="preserve">Schaumburg, K.; Deverell, C. Fluorine-19 nuclear magnetic resonance chemical shift of hydrofluoric acid in normal water and heavy water solutions. </w:t>
      </w:r>
      <w:r w:rsidRPr="00FF50C3">
        <w:rPr>
          <w:rFonts w:eastAsiaTheme="minorEastAsia"/>
          <w:i/>
          <w:noProof/>
          <w:szCs w:val="18"/>
        </w:rPr>
        <w:t xml:space="preserve">J. Am. Chem. Soc. </w:t>
      </w:r>
      <w:r w:rsidRPr="00FF50C3">
        <w:rPr>
          <w:rFonts w:eastAsiaTheme="minorEastAsia"/>
          <w:b/>
          <w:noProof/>
          <w:szCs w:val="18"/>
        </w:rPr>
        <w:t>1968</w:t>
      </w:r>
      <w:r w:rsidRPr="00FF50C3">
        <w:rPr>
          <w:rFonts w:eastAsiaTheme="minorEastAsia"/>
          <w:noProof/>
          <w:szCs w:val="18"/>
        </w:rPr>
        <w:t xml:space="preserve">, </w:t>
      </w:r>
      <w:r w:rsidRPr="00FF50C3">
        <w:rPr>
          <w:rFonts w:eastAsiaTheme="minorEastAsia"/>
          <w:i/>
          <w:noProof/>
          <w:szCs w:val="18"/>
        </w:rPr>
        <w:t>90</w:t>
      </w:r>
      <w:r w:rsidRPr="00FF50C3">
        <w:rPr>
          <w:rFonts w:eastAsiaTheme="minorEastAsia"/>
          <w:noProof/>
          <w:szCs w:val="18"/>
        </w:rPr>
        <w:t>, 2495–2499.</w:t>
      </w:r>
      <w:bookmarkEnd w:id="151"/>
    </w:p>
    <w:p w14:paraId="5721CBD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2" w:name="_ENREF_147"/>
      <w:r w:rsidRPr="00FF50C3">
        <w:rPr>
          <w:rFonts w:eastAsiaTheme="minorEastAsia"/>
          <w:noProof/>
          <w:szCs w:val="18"/>
        </w:rPr>
        <w:t xml:space="preserve">Gerig, J.T. Fluorine NMR of proteins. </w:t>
      </w:r>
      <w:r w:rsidRPr="00FF50C3">
        <w:rPr>
          <w:rFonts w:eastAsiaTheme="minorEastAsia"/>
          <w:i/>
          <w:noProof/>
          <w:szCs w:val="18"/>
        </w:rPr>
        <w:t xml:space="preserve">Prog. Nucl. Magn. Reson. Spectrosc. </w:t>
      </w:r>
      <w:r w:rsidRPr="00FF50C3">
        <w:rPr>
          <w:rFonts w:eastAsiaTheme="minorEastAsia"/>
          <w:b/>
          <w:noProof/>
          <w:szCs w:val="18"/>
        </w:rPr>
        <w:t>1994</w:t>
      </w:r>
      <w:r w:rsidRPr="00FF50C3">
        <w:rPr>
          <w:rFonts w:eastAsiaTheme="minorEastAsia"/>
          <w:noProof/>
          <w:szCs w:val="18"/>
        </w:rPr>
        <w:t xml:space="preserve">, </w:t>
      </w:r>
      <w:r w:rsidRPr="00FF50C3">
        <w:rPr>
          <w:rFonts w:eastAsiaTheme="minorEastAsia"/>
          <w:i/>
          <w:noProof/>
          <w:szCs w:val="18"/>
        </w:rPr>
        <w:t>26</w:t>
      </w:r>
      <w:r w:rsidRPr="00FF50C3">
        <w:rPr>
          <w:rFonts w:eastAsiaTheme="minorEastAsia"/>
          <w:noProof/>
          <w:szCs w:val="18"/>
        </w:rPr>
        <w:t>, 293–370.</w:t>
      </w:r>
      <w:bookmarkEnd w:id="152"/>
    </w:p>
    <w:p w14:paraId="4696FDEE"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3" w:name="_ENREF_148"/>
      <w:r w:rsidRPr="00FF50C3">
        <w:rPr>
          <w:rFonts w:eastAsiaTheme="minorEastAsia"/>
          <w:noProof/>
          <w:szCs w:val="18"/>
        </w:rPr>
        <w:t xml:space="preserve">Didenko, T.; Liu, J.J.; Horst, R.; Stevens, R.C.; Wuthrich, K. Fluorine-19 NMR of integral membrane proteins illustrated with studies of GPCRs. </w:t>
      </w:r>
      <w:r w:rsidRPr="00FF50C3">
        <w:rPr>
          <w:rFonts w:eastAsiaTheme="minorEastAsia"/>
          <w:i/>
          <w:noProof/>
          <w:szCs w:val="18"/>
        </w:rPr>
        <w:t xml:space="preserve">Curr. Opin. Struct. Biol.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23</w:t>
      </w:r>
      <w:r w:rsidRPr="00FF50C3">
        <w:rPr>
          <w:rFonts w:eastAsiaTheme="minorEastAsia"/>
          <w:noProof/>
          <w:szCs w:val="18"/>
        </w:rPr>
        <w:t>, 740–747.</w:t>
      </w:r>
      <w:bookmarkEnd w:id="153"/>
    </w:p>
    <w:p w14:paraId="29987E1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4" w:name="_ENREF_149"/>
      <w:r w:rsidRPr="00FF50C3">
        <w:rPr>
          <w:rFonts w:eastAsiaTheme="minorEastAsia"/>
          <w:noProof/>
          <w:szCs w:val="18"/>
        </w:rPr>
        <w:lastRenderedPageBreak/>
        <w:t xml:space="preserve">Cobb, S.L.; Murphy, C.D. 19F NMR applications in chemical biology. </w:t>
      </w:r>
      <w:r w:rsidRPr="00FF50C3">
        <w:rPr>
          <w:rFonts w:eastAsiaTheme="minorEastAsia"/>
          <w:i/>
          <w:noProof/>
          <w:szCs w:val="18"/>
        </w:rPr>
        <w:t xml:space="preserve">J. Fluor. Chem.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130</w:t>
      </w:r>
      <w:r w:rsidRPr="00FF50C3">
        <w:rPr>
          <w:rFonts w:eastAsiaTheme="minorEastAsia"/>
          <w:noProof/>
          <w:szCs w:val="18"/>
        </w:rPr>
        <w:t>, 132–143.</w:t>
      </w:r>
      <w:bookmarkEnd w:id="154"/>
    </w:p>
    <w:p w14:paraId="5A29D7A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5" w:name="_ENREF_150"/>
      <w:r w:rsidRPr="00FF50C3">
        <w:rPr>
          <w:rFonts w:eastAsiaTheme="minorEastAsia"/>
          <w:noProof/>
          <w:szCs w:val="18"/>
        </w:rPr>
        <w:t xml:space="preserve">Kitevski-LeBlanc, J.L.; Prosser, R.S. Current applications of 19F NMR to studies of protein structure and dynamics. </w:t>
      </w:r>
      <w:r w:rsidRPr="00FF50C3">
        <w:rPr>
          <w:rFonts w:eastAsiaTheme="minorEastAsia"/>
          <w:i/>
          <w:noProof/>
          <w:szCs w:val="18"/>
        </w:rPr>
        <w:t xml:space="preserve">Prog. Nucl. Magn. Reson. Spectrosc.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62</w:t>
      </w:r>
      <w:r w:rsidRPr="00FF50C3">
        <w:rPr>
          <w:rFonts w:eastAsiaTheme="minorEastAsia"/>
          <w:noProof/>
          <w:szCs w:val="18"/>
        </w:rPr>
        <w:t>, 1–33.</w:t>
      </w:r>
      <w:bookmarkEnd w:id="155"/>
    </w:p>
    <w:p w14:paraId="1243DED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6" w:name="_ENREF_151"/>
      <w:r w:rsidRPr="00FF50C3">
        <w:rPr>
          <w:rFonts w:eastAsiaTheme="minorEastAsia"/>
          <w:noProof/>
          <w:szCs w:val="18"/>
        </w:rPr>
        <w:t xml:space="preserve">Liu, J.J.; Horst, R.; Katritch, V.; Stevens, R.C.; Wuthrich, K. Biased signaling pathways in beta2-adrenergic receptor characterized by 19F-NMR. </w:t>
      </w:r>
      <w:r w:rsidRPr="00FF50C3">
        <w:rPr>
          <w:rFonts w:eastAsiaTheme="minorEastAsia"/>
          <w:i/>
          <w:noProof/>
          <w:szCs w:val="18"/>
        </w:rPr>
        <w:t xml:space="preserve">Science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335</w:t>
      </w:r>
      <w:r w:rsidRPr="00FF50C3">
        <w:rPr>
          <w:rFonts w:eastAsiaTheme="minorEastAsia"/>
          <w:noProof/>
          <w:szCs w:val="18"/>
        </w:rPr>
        <w:t>, 1106–1110.</w:t>
      </w:r>
      <w:bookmarkEnd w:id="156"/>
    </w:p>
    <w:p w14:paraId="50C8B38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7" w:name="_ENREF_152"/>
      <w:r w:rsidRPr="00FF50C3">
        <w:rPr>
          <w:rFonts w:eastAsiaTheme="minorEastAsia"/>
          <w:noProof/>
          <w:szCs w:val="18"/>
        </w:rPr>
        <w:t xml:space="preserve">Jackson, J.C.; Hammill, J.T.; Mehl, R.A. Site-Specific Incorporation of a 19F-Amino Acid into Proteins as an NMR Probe for Characterizing Protein Structure and Reactivity. </w:t>
      </w:r>
      <w:r w:rsidRPr="00FF50C3">
        <w:rPr>
          <w:rFonts w:eastAsiaTheme="minorEastAsia"/>
          <w:i/>
          <w:noProof/>
          <w:szCs w:val="18"/>
        </w:rPr>
        <w:t xml:space="preserve">J. Am. Chem. Soc.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129</w:t>
      </w:r>
      <w:r w:rsidRPr="00FF50C3">
        <w:rPr>
          <w:rFonts w:eastAsiaTheme="minorEastAsia"/>
          <w:noProof/>
          <w:szCs w:val="18"/>
        </w:rPr>
        <w:t>, 1160–1166.</w:t>
      </w:r>
      <w:bookmarkEnd w:id="157"/>
    </w:p>
    <w:p w14:paraId="3E9BF83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8" w:name="_ENREF_153"/>
      <w:r w:rsidRPr="00FF50C3">
        <w:rPr>
          <w:rFonts w:eastAsiaTheme="minorEastAsia"/>
          <w:noProof/>
          <w:szCs w:val="18"/>
        </w:rPr>
        <w:t xml:space="preserve">Hammill, J.T.; Miyake-Stoner, S.; Hazen, J.L.; Jackson, J.C.; Mehl, R.A. Preparation of site-specifically labeled fluorinated proteins for 19F-NMR structural characterization. </w:t>
      </w:r>
      <w:r w:rsidRPr="00FF50C3">
        <w:rPr>
          <w:rFonts w:eastAsiaTheme="minorEastAsia"/>
          <w:i/>
          <w:noProof/>
          <w:szCs w:val="18"/>
        </w:rPr>
        <w:t xml:space="preserve">Nat. Protoc. </w:t>
      </w:r>
      <w:r w:rsidRPr="00FF50C3">
        <w:rPr>
          <w:rFonts w:eastAsiaTheme="minorEastAsia"/>
          <w:b/>
          <w:noProof/>
          <w:szCs w:val="18"/>
        </w:rPr>
        <w:t>2007</w:t>
      </w:r>
      <w:r w:rsidRPr="00FF50C3">
        <w:rPr>
          <w:rFonts w:eastAsiaTheme="minorEastAsia"/>
          <w:noProof/>
          <w:szCs w:val="18"/>
        </w:rPr>
        <w:t xml:space="preserve">, </w:t>
      </w:r>
      <w:r w:rsidRPr="00FF50C3">
        <w:rPr>
          <w:rFonts w:eastAsiaTheme="minorEastAsia"/>
          <w:i/>
          <w:noProof/>
          <w:szCs w:val="18"/>
        </w:rPr>
        <w:t>2</w:t>
      </w:r>
      <w:r w:rsidRPr="00FF50C3">
        <w:rPr>
          <w:rFonts w:eastAsiaTheme="minorEastAsia"/>
          <w:noProof/>
          <w:szCs w:val="18"/>
        </w:rPr>
        <w:t>, 2601–2607.</w:t>
      </w:r>
      <w:bookmarkEnd w:id="158"/>
    </w:p>
    <w:p w14:paraId="008E3C56"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59" w:name="_ENREF_154"/>
      <w:r w:rsidRPr="00FF50C3">
        <w:rPr>
          <w:rFonts w:eastAsiaTheme="minorEastAsia"/>
          <w:noProof/>
          <w:szCs w:val="18"/>
        </w:rPr>
        <w:t>O</w:t>
      </w:r>
      <w:r w:rsidRPr="00FF50C3">
        <w:rPr>
          <w:color w:val="auto"/>
          <w:szCs w:val="18"/>
        </w:rPr>
        <w:t>’</w:t>
      </w:r>
      <w:r w:rsidRPr="00FF50C3">
        <w:rPr>
          <w:rFonts w:eastAsiaTheme="minorEastAsia"/>
          <w:noProof/>
          <w:szCs w:val="18"/>
        </w:rPr>
        <w:t xml:space="preserve">Hagan, D.; Schaffrath, C.; Cobb, S.L.; Hamilton, J.T.; Murphy, C.D. Biochemistry: Biosynthesis of an organofluorine molecule. </w:t>
      </w:r>
      <w:r w:rsidRPr="00FF50C3">
        <w:rPr>
          <w:rFonts w:eastAsiaTheme="minorEastAsia"/>
          <w:i/>
          <w:noProof/>
          <w:szCs w:val="18"/>
        </w:rPr>
        <w:t xml:space="preserve">Nature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416</w:t>
      </w:r>
      <w:r w:rsidRPr="00FF50C3">
        <w:rPr>
          <w:rFonts w:eastAsiaTheme="minorEastAsia"/>
          <w:noProof/>
          <w:szCs w:val="18"/>
        </w:rPr>
        <w:t>, 279.</w:t>
      </w:r>
      <w:bookmarkEnd w:id="159"/>
    </w:p>
    <w:p w14:paraId="6BAD675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0" w:name="_ENREF_155"/>
      <w:r w:rsidRPr="00FF50C3">
        <w:rPr>
          <w:rFonts w:eastAsiaTheme="minorEastAsia"/>
          <w:noProof/>
          <w:szCs w:val="18"/>
        </w:rPr>
        <w:t xml:space="preserve">Leone, M.; Rodriguez-Mias, R.A.; Pellecchia, M. Selective incorporation of 19F-labeled Trp side chains for NMR-spectroscopy-based ligand-protein interaction studies. </w:t>
      </w:r>
      <w:r w:rsidRPr="00FF50C3">
        <w:rPr>
          <w:rFonts w:eastAsiaTheme="minorEastAsia"/>
          <w:i/>
          <w:noProof/>
          <w:szCs w:val="18"/>
        </w:rPr>
        <w:t xml:space="preserve">ChemBioChem </w:t>
      </w:r>
      <w:r w:rsidRPr="00FF50C3">
        <w:rPr>
          <w:rFonts w:eastAsiaTheme="minorEastAsia"/>
          <w:b/>
          <w:noProof/>
          <w:szCs w:val="18"/>
        </w:rPr>
        <w:t>2003</w:t>
      </w:r>
      <w:r w:rsidRPr="00FF50C3">
        <w:rPr>
          <w:rFonts w:eastAsiaTheme="minorEastAsia"/>
          <w:noProof/>
          <w:szCs w:val="18"/>
        </w:rPr>
        <w:t xml:space="preserve">, </w:t>
      </w:r>
      <w:r w:rsidRPr="00FF50C3">
        <w:rPr>
          <w:rFonts w:eastAsiaTheme="minorEastAsia"/>
          <w:i/>
          <w:noProof/>
          <w:szCs w:val="18"/>
        </w:rPr>
        <w:t>4</w:t>
      </w:r>
      <w:r w:rsidRPr="00FF50C3">
        <w:rPr>
          <w:rFonts w:eastAsiaTheme="minorEastAsia"/>
          <w:noProof/>
          <w:szCs w:val="18"/>
        </w:rPr>
        <w:t>, 649–650.</w:t>
      </w:r>
      <w:bookmarkEnd w:id="160"/>
    </w:p>
    <w:p w14:paraId="7663367F"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1" w:name="_ENREF_156"/>
      <w:r w:rsidRPr="00FF50C3">
        <w:rPr>
          <w:rFonts w:eastAsiaTheme="minorEastAsia"/>
          <w:noProof/>
          <w:szCs w:val="18"/>
        </w:rPr>
        <w:t xml:space="preserve">Norton, R.; Leung, E.; Chandrashekaran, I.; MacRaild, C. Applications of 19F-NMR in Fragment-Based Drug Discovery. </w:t>
      </w:r>
      <w:r w:rsidRPr="00FF50C3">
        <w:rPr>
          <w:rFonts w:eastAsiaTheme="minorEastAsia"/>
          <w:i/>
          <w:noProof/>
          <w:szCs w:val="18"/>
        </w:rPr>
        <w:t xml:space="preserve">Molecules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21</w:t>
      </w:r>
      <w:r w:rsidRPr="00FF50C3">
        <w:rPr>
          <w:rFonts w:eastAsiaTheme="minorEastAsia"/>
          <w:noProof/>
          <w:szCs w:val="18"/>
        </w:rPr>
        <w:t>, 860.</w:t>
      </w:r>
      <w:bookmarkEnd w:id="161"/>
    </w:p>
    <w:p w14:paraId="572E981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2" w:name="_ENREF_157"/>
      <w:r w:rsidRPr="00FF50C3">
        <w:rPr>
          <w:rFonts w:eastAsiaTheme="minorEastAsia"/>
          <w:noProof/>
          <w:szCs w:val="18"/>
        </w:rPr>
        <w:t xml:space="preserve">Ye, L.; Van Eps, N.; Zimmer, M.; Ernst, O.P.; Scott Prosser, R. Activation of the A2A adenosine G-protein-coupled receptor by conformational selection. </w:t>
      </w:r>
      <w:r w:rsidRPr="00FF50C3">
        <w:rPr>
          <w:rFonts w:eastAsiaTheme="minorEastAsia"/>
          <w:i/>
          <w:noProof/>
          <w:szCs w:val="18"/>
        </w:rPr>
        <w:t xml:space="preserve">Nature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533</w:t>
      </w:r>
      <w:r w:rsidRPr="00FF50C3">
        <w:rPr>
          <w:rFonts w:eastAsiaTheme="minorEastAsia"/>
          <w:noProof/>
          <w:szCs w:val="18"/>
        </w:rPr>
        <w:t>, 265–268.</w:t>
      </w:r>
      <w:bookmarkEnd w:id="162"/>
    </w:p>
    <w:p w14:paraId="318E01E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3" w:name="_ENREF_158"/>
      <w:r w:rsidRPr="00FF50C3">
        <w:rPr>
          <w:rFonts w:eastAsiaTheme="minorEastAsia"/>
          <w:noProof/>
          <w:szCs w:val="18"/>
        </w:rPr>
        <w:t xml:space="preserve">Zhu, L.; Yang, J.; Li, H.; Sun, H.; Liu, J.; Wang, J. Conformational change study of dengue virus NS2B-NS3 protease using 19F NMR spectroscopy. </w:t>
      </w:r>
      <w:r w:rsidRPr="00FF50C3">
        <w:rPr>
          <w:rFonts w:eastAsiaTheme="minorEastAsia"/>
          <w:i/>
          <w:noProof/>
          <w:szCs w:val="18"/>
        </w:rPr>
        <w:t xml:space="preserve">Biochem. Biophys. Res. Commun.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461</w:t>
      </w:r>
      <w:r w:rsidRPr="00FF50C3">
        <w:rPr>
          <w:rFonts w:eastAsiaTheme="minorEastAsia"/>
          <w:noProof/>
          <w:szCs w:val="18"/>
        </w:rPr>
        <w:t>, 677–680.</w:t>
      </w:r>
      <w:bookmarkEnd w:id="163"/>
    </w:p>
    <w:p w14:paraId="2FECAAD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4" w:name="_ENREF_159"/>
      <w:r w:rsidRPr="00FF50C3">
        <w:rPr>
          <w:rFonts w:eastAsiaTheme="minorEastAsia"/>
          <w:noProof/>
          <w:szCs w:val="18"/>
        </w:rPr>
        <w:t xml:space="preserve">Dalvit, C.; Flocco, M.; Knapp, S.; Mostardini, M.; Perego, R.; Stockman, B.J.; Veronesi, M.; Varasi, M. High-throughput NMR-based screening with competition binding experiments. </w:t>
      </w:r>
      <w:r w:rsidRPr="00FF50C3">
        <w:rPr>
          <w:rFonts w:eastAsiaTheme="minorEastAsia"/>
          <w:i/>
          <w:noProof/>
          <w:szCs w:val="18"/>
        </w:rPr>
        <w:t xml:space="preserve">J. Am. Chem. Soc.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124</w:t>
      </w:r>
      <w:r w:rsidRPr="00FF50C3">
        <w:rPr>
          <w:rFonts w:eastAsiaTheme="minorEastAsia"/>
          <w:noProof/>
          <w:szCs w:val="18"/>
        </w:rPr>
        <w:t>, 7702–7709.</w:t>
      </w:r>
      <w:bookmarkEnd w:id="164"/>
    </w:p>
    <w:p w14:paraId="256256A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5" w:name="_ENREF_160"/>
      <w:r w:rsidRPr="00FF50C3">
        <w:rPr>
          <w:rFonts w:eastAsiaTheme="minorEastAsia"/>
          <w:noProof/>
          <w:szCs w:val="18"/>
        </w:rPr>
        <w:t xml:space="preserve">Siriwardena, A.H.; Tian, F.; Noble, S.; Prestegard, J.H. A straightforward NMR-spectroscopy-based method for rapid library screening. </w:t>
      </w:r>
      <w:r w:rsidRPr="00FF50C3">
        <w:rPr>
          <w:rFonts w:eastAsiaTheme="minorEastAsia"/>
          <w:i/>
          <w:noProof/>
          <w:szCs w:val="18"/>
        </w:rPr>
        <w:t xml:space="preserve">Angew. Chem. Int. Ed. Engl.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41</w:t>
      </w:r>
      <w:r w:rsidRPr="00FF50C3">
        <w:rPr>
          <w:rFonts w:eastAsiaTheme="minorEastAsia"/>
          <w:noProof/>
          <w:szCs w:val="18"/>
        </w:rPr>
        <w:t>, 3454–3457.</w:t>
      </w:r>
      <w:bookmarkEnd w:id="165"/>
    </w:p>
    <w:p w14:paraId="48A394D2"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6" w:name="_ENREF_161"/>
      <w:r w:rsidRPr="00FF50C3">
        <w:rPr>
          <w:rFonts w:eastAsiaTheme="minorEastAsia"/>
          <w:noProof/>
          <w:szCs w:val="18"/>
        </w:rPr>
        <w:t xml:space="preserve">Li, Y.; Wong, Y.L.; Ng, F.M.; Liu, B.; Wong, Y.X.; Poh, Z.Y.; Then, S.W.; Lee, M.Y.; Ng, H.Q.; Hung, A.W.; et al. Characterization of the interaction between Escherichia coli topoisomerase IV E subunit and an ATP competitive inhibitor. </w:t>
      </w:r>
      <w:r w:rsidRPr="00FF50C3">
        <w:rPr>
          <w:rFonts w:eastAsiaTheme="minorEastAsia"/>
          <w:i/>
          <w:noProof/>
          <w:szCs w:val="18"/>
        </w:rPr>
        <w:t xml:space="preserve">Biochem. Biophys. Res. Commun.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467</w:t>
      </w:r>
      <w:r w:rsidRPr="00FF50C3">
        <w:rPr>
          <w:rFonts w:eastAsiaTheme="minorEastAsia"/>
          <w:noProof/>
          <w:szCs w:val="18"/>
        </w:rPr>
        <w:t>, 961–966.</w:t>
      </w:r>
      <w:bookmarkEnd w:id="166"/>
    </w:p>
    <w:p w14:paraId="469106B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67" w:name="_ENREF_162"/>
      <w:r w:rsidRPr="00FF50C3">
        <w:rPr>
          <w:rFonts w:eastAsiaTheme="minorEastAsia"/>
          <w:noProof/>
          <w:szCs w:val="18"/>
        </w:rPr>
        <w:t xml:space="preserve">Kang, C.; Li, Y.; Cherian, J.; Liu, B.; Ng, H.Q.; Lee, M.Y.; Binte Ahmad, N.H.; Poh, Z.Y.; Wong, Y.X.; Huang, Q.; et al. Biophysical Studies of Bacterial Topoisomerases Substantiate Their Binding Modes to an Inhibitor. </w:t>
      </w:r>
      <w:r w:rsidRPr="00FF50C3">
        <w:rPr>
          <w:rFonts w:eastAsiaTheme="minorEastAsia"/>
          <w:i/>
          <w:noProof/>
          <w:szCs w:val="18"/>
        </w:rPr>
        <w:t xml:space="preserve">Biophys. J.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109</w:t>
      </w:r>
      <w:r w:rsidRPr="00FF50C3">
        <w:rPr>
          <w:rFonts w:eastAsiaTheme="minorEastAsia"/>
          <w:noProof/>
          <w:szCs w:val="18"/>
        </w:rPr>
        <w:t>, 1969–7197.</w:t>
      </w:r>
      <w:bookmarkEnd w:id="167"/>
    </w:p>
    <w:p w14:paraId="44BA9C4D" w14:textId="3C750DA4" w:rsidR="00714424" w:rsidRPr="00FF50C3" w:rsidRDefault="009278C8" w:rsidP="00714424">
      <w:pPr>
        <w:pStyle w:val="MDPI71References"/>
        <w:numPr>
          <w:ilvl w:val="0"/>
          <w:numId w:val="20"/>
        </w:numPr>
        <w:ind w:left="425" w:hanging="425"/>
        <w:rPr>
          <w:rFonts w:eastAsiaTheme="minorEastAsia"/>
          <w:noProof/>
          <w:szCs w:val="18"/>
        </w:rPr>
      </w:pPr>
      <w:bookmarkStart w:id="168" w:name="_ENREF_163"/>
      <w:r w:rsidRPr="00FF50C3">
        <w:rPr>
          <w:rFonts w:eastAsiaTheme="minorEastAsia"/>
          <w:noProof/>
          <w:szCs w:val="18"/>
        </w:rPr>
        <w:t>Li, Y.; Wong, Y.L.; Ng, F.M., Liu, B.; Wong, Y.X.; Poh, Z.Y.; Liu, S.; Then, S.W.; Lee, M.Y.; Ng, H.Q.; Hung, A.W.; Cherian J.; Hill, J.; Keller, T.H.; Kang, C.</w:t>
      </w:r>
      <w:bookmarkEnd w:id="168"/>
      <w:r w:rsidRPr="00FF50C3">
        <w:rPr>
          <w:rFonts w:eastAsiaTheme="minorEastAsia"/>
          <w:noProof/>
          <w:szCs w:val="18"/>
        </w:rPr>
        <w:t xml:space="preserve">, Escherichia coli topoisomerase IV E subunit and an inhibitor binding mode revealed by NMR spectroscopy. </w:t>
      </w:r>
      <w:r w:rsidRPr="00FF50C3">
        <w:rPr>
          <w:rFonts w:eastAsiaTheme="minorEastAsia"/>
          <w:i/>
          <w:noProof/>
          <w:szCs w:val="18"/>
        </w:rPr>
        <w:t>J Biol. Chem.</w:t>
      </w:r>
      <w:r w:rsidRPr="00FF50C3">
        <w:rPr>
          <w:rFonts w:eastAsiaTheme="minorEastAsia"/>
          <w:noProof/>
          <w:szCs w:val="18"/>
        </w:rPr>
        <w:t xml:space="preserve">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291</w:t>
      </w:r>
      <w:r w:rsidRPr="00FF50C3">
        <w:rPr>
          <w:rFonts w:eastAsiaTheme="minorEastAsia"/>
          <w:noProof/>
          <w:szCs w:val="18"/>
        </w:rPr>
        <w:t xml:space="preserve">, 17743-17753. </w:t>
      </w:r>
    </w:p>
    <w:p w14:paraId="460B144F" w14:textId="3047D156" w:rsidR="00714424" w:rsidRPr="00FF50C3" w:rsidRDefault="00714424" w:rsidP="00714424">
      <w:pPr>
        <w:pStyle w:val="MDPI71References"/>
        <w:numPr>
          <w:ilvl w:val="0"/>
          <w:numId w:val="20"/>
        </w:numPr>
        <w:ind w:left="425" w:hanging="425"/>
        <w:rPr>
          <w:rFonts w:eastAsiaTheme="minorEastAsia"/>
          <w:noProof/>
          <w:szCs w:val="18"/>
        </w:rPr>
      </w:pPr>
      <w:bookmarkStart w:id="169" w:name="_ENREF_164"/>
      <w:r w:rsidRPr="00FF50C3">
        <w:rPr>
          <w:rFonts w:eastAsiaTheme="minorEastAsia"/>
          <w:noProof/>
          <w:szCs w:val="18"/>
        </w:rPr>
        <w:t xml:space="preserve">Chen, G.-Y.; Ng, F.M.; Tan, Y.W.; Poulsen, A.; Seetoh, W.; Lin, G.; Kang, C.; Then, S.W.; Ahmad, N.H.; Wong, Y.L.; et al. Application of Fragment-Based Drug Discovery against DNA Gyrase B. </w:t>
      </w:r>
      <w:r w:rsidRPr="00FF50C3">
        <w:rPr>
          <w:rFonts w:eastAsiaTheme="minorEastAsia"/>
          <w:i/>
          <w:noProof/>
          <w:szCs w:val="18"/>
        </w:rPr>
        <w:t xml:space="preserve">ChemPlusChem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80</w:t>
      </w:r>
      <w:r w:rsidRPr="00FF50C3">
        <w:rPr>
          <w:rFonts w:eastAsiaTheme="minorEastAsia"/>
          <w:noProof/>
          <w:szCs w:val="18"/>
        </w:rPr>
        <w:t>, 1250–1254.</w:t>
      </w:r>
      <w:bookmarkEnd w:id="169"/>
    </w:p>
    <w:p w14:paraId="3216E87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0" w:name="_ENREF_165"/>
      <w:r w:rsidRPr="00FF50C3">
        <w:rPr>
          <w:rFonts w:eastAsiaTheme="minorEastAsia"/>
          <w:noProof/>
          <w:szCs w:val="18"/>
        </w:rPr>
        <w:t xml:space="preserve">Durham, T.B.; Blanco, M.-J. Target Engagement in Lead Generation. </w:t>
      </w:r>
      <w:r w:rsidRPr="00FF50C3">
        <w:rPr>
          <w:rFonts w:eastAsiaTheme="minorEastAsia"/>
          <w:i/>
          <w:noProof/>
          <w:szCs w:val="18"/>
        </w:rPr>
        <w:t xml:space="preserve">Bioorgan. Med. Chem. Lett.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25</w:t>
      </w:r>
      <w:r w:rsidRPr="00FF50C3">
        <w:rPr>
          <w:rFonts w:eastAsiaTheme="minorEastAsia"/>
          <w:noProof/>
          <w:szCs w:val="18"/>
        </w:rPr>
        <w:t>, 998–1008.</w:t>
      </w:r>
      <w:bookmarkEnd w:id="170"/>
    </w:p>
    <w:p w14:paraId="33E158A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1" w:name="_ENREF_166"/>
      <w:r w:rsidRPr="00FF50C3">
        <w:rPr>
          <w:rFonts w:eastAsiaTheme="minorEastAsia"/>
          <w:noProof/>
          <w:szCs w:val="18"/>
        </w:rPr>
        <w:t xml:space="preserve">Molina, D.M; Jafari, R.; Ignatushchenko, M.; Seki, T.; Larsson, E.A.; Dan, C.; Sreekumar, L.; Cao, Y.; Nordlund, P. Monitoring drug target engagement in cells and tissues using the cellular thermal shift assay. </w:t>
      </w:r>
      <w:r w:rsidRPr="00FF50C3">
        <w:rPr>
          <w:rFonts w:eastAsiaTheme="minorEastAsia"/>
          <w:i/>
          <w:noProof/>
          <w:szCs w:val="18"/>
        </w:rPr>
        <w:t xml:space="preserve">Science </w:t>
      </w:r>
      <w:r w:rsidRPr="00FF50C3">
        <w:rPr>
          <w:rFonts w:eastAsiaTheme="minorEastAsia"/>
          <w:b/>
          <w:noProof/>
          <w:szCs w:val="18"/>
        </w:rPr>
        <w:t>2013</w:t>
      </w:r>
      <w:r w:rsidRPr="00FF50C3">
        <w:rPr>
          <w:rFonts w:eastAsiaTheme="minorEastAsia"/>
          <w:noProof/>
          <w:szCs w:val="18"/>
        </w:rPr>
        <w:t xml:space="preserve">, </w:t>
      </w:r>
      <w:r w:rsidRPr="00FF50C3">
        <w:rPr>
          <w:rFonts w:eastAsiaTheme="minorEastAsia"/>
          <w:i/>
          <w:noProof/>
          <w:szCs w:val="18"/>
        </w:rPr>
        <w:t>341</w:t>
      </w:r>
      <w:r w:rsidRPr="00FF50C3">
        <w:rPr>
          <w:rFonts w:eastAsiaTheme="minorEastAsia"/>
          <w:noProof/>
          <w:szCs w:val="18"/>
        </w:rPr>
        <w:t>, 84–87.</w:t>
      </w:r>
      <w:bookmarkEnd w:id="171"/>
    </w:p>
    <w:p w14:paraId="6711D6D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2" w:name="_ENREF_167"/>
      <w:r w:rsidRPr="00FF50C3">
        <w:rPr>
          <w:rFonts w:eastAsiaTheme="minorEastAsia"/>
          <w:noProof/>
          <w:szCs w:val="18"/>
        </w:rPr>
        <w:t xml:space="preserve">Jafari, R.; Almqvist, H.; Axelsson, H.; Ignatushchenko, M.; Lundback, T.; Nordlund, P.; Martinez Molina, D. The cellular thermal shift assay for evaluating drug target interactions in cells. </w:t>
      </w:r>
      <w:r w:rsidRPr="00FF50C3">
        <w:rPr>
          <w:rFonts w:eastAsiaTheme="minorEastAsia"/>
          <w:i/>
          <w:noProof/>
          <w:szCs w:val="18"/>
        </w:rPr>
        <w:t xml:space="preserve">Nat. Protoc.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9</w:t>
      </w:r>
      <w:r w:rsidRPr="00FF50C3">
        <w:rPr>
          <w:rFonts w:eastAsiaTheme="minorEastAsia"/>
          <w:noProof/>
          <w:szCs w:val="18"/>
        </w:rPr>
        <w:t>, 2100–2122.</w:t>
      </w:r>
      <w:bookmarkEnd w:id="172"/>
    </w:p>
    <w:p w14:paraId="326B61A7"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3" w:name="_ENREF_168"/>
      <w:r w:rsidRPr="00FF50C3">
        <w:rPr>
          <w:rFonts w:eastAsiaTheme="minorEastAsia"/>
          <w:noProof/>
          <w:szCs w:val="18"/>
        </w:rPr>
        <w:t xml:space="preserve">Dubach, J.M.; Kim, E.; Yang, K.; Cuccarese, M.; Giedt, R.J.; Meimetis, L.G.; Vinegoni, C.; Weissleder, R. Quantitating drug-target engagement in single cells in vitro and in vivo. </w:t>
      </w:r>
      <w:r w:rsidRPr="00FF50C3">
        <w:rPr>
          <w:rFonts w:eastAsiaTheme="minorEastAsia"/>
          <w:i/>
          <w:noProof/>
          <w:szCs w:val="18"/>
        </w:rPr>
        <w:t xml:space="preserve">Nat. Chem. Biol. </w:t>
      </w:r>
      <w:r w:rsidRPr="00FF50C3">
        <w:rPr>
          <w:rFonts w:eastAsiaTheme="minorEastAsia"/>
          <w:b/>
          <w:noProof/>
          <w:szCs w:val="18"/>
        </w:rPr>
        <w:t>2017</w:t>
      </w:r>
      <w:r w:rsidRPr="00FF50C3">
        <w:rPr>
          <w:rFonts w:eastAsiaTheme="minorEastAsia"/>
          <w:noProof/>
          <w:szCs w:val="18"/>
        </w:rPr>
        <w:t xml:space="preserve">, </w:t>
      </w:r>
      <w:r w:rsidRPr="00FF50C3">
        <w:rPr>
          <w:rFonts w:eastAsiaTheme="minorEastAsia"/>
          <w:i/>
          <w:noProof/>
          <w:szCs w:val="18"/>
        </w:rPr>
        <w:t>13</w:t>
      </w:r>
      <w:r w:rsidRPr="00FF50C3">
        <w:rPr>
          <w:rFonts w:eastAsiaTheme="minorEastAsia"/>
          <w:noProof/>
          <w:szCs w:val="18"/>
        </w:rPr>
        <w:t>, 168–173.</w:t>
      </w:r>
      <w:bookmarkEnd w:id="173"/>
    </w:p>
    <w:p w14:paraId="5C8E06F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4" w:name="_ENREF_169"/>
      <w:r w:rsidRPr="00FF50C3">
        <w:rPr>
          <w:rFonts w:eastAsiaTheme="minorEastAsia"/>
          <w:noProof/>
          <w:szCs w:val="18"/>
        </w:rPr>
        <w:t xml:space="preserve">Reckel, S.; Lohr, F.; Dotsch, V. In-cell NMR spectroscopy. </w:t>
      </w:r>
      <w:r w:rsidRPr="00FF50C3">
        <w:rPr>
          <w:rFonts w:eastAsiaTheme="minorEastAsia"/>
          <w:i/>
          <w:noProof/>
          <w:szCs w:val="18"/>
        </w:rPr>
        <w:t xml:space="preserve">Chembiochem. Eur. J. Chem. Biol.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6</w:t>
      </w:r>
      <w:r w:rsidRPr="00FF50C3">
        <w:rPr>
          <w:rFonts w:eastAsiaTheme="minorEastAsia"/>
          <w:noProof/>
          <w:szCs w:val="18"/>
        </w:rPr>
        <w:t>, 1601–1606.</w:t>
      </w:r>
      <w:bookmarkEnd w:id="174"/>
    </w:p>
    <w:p w14:paraId="4FAD9CD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5" w:name="_ENREF_170"/>
      <w:r w:rsidRPr="00FF50C3">
        <w:rPr>
          <w:rFonts w:eastAsiaTheme="minorEastAsia"/>
          <w:noProof/>
          <w:szCs w:val="18"/>
        </w:rPr>
        <w:t xml:space="preserve">Serber, Z.; Corsini, L.; Durst, F.; Dotsch, V. In-cell NMR spectroscopy. </w:t>
      </w:r>
      <w:r w:rsidRPr="00FF50C3">
        <w:rPr>
          <w:rFonts w:eastAsiaTheme="minorEastAsia"/>
          <w:i/>
          <w:noProof/>
          <w:szCs w:val="18"/>
        </w:rPr>
        <w:t xml:space="preserve">Methods Enzymol. </w:t>
      </w:r>
      <w:r w:rsidRPr="00FF50C3">
        <w:rPr>
          <w:rFonts w:eastAsiaTheme="minorEastAsia"/>
          <w:b/>
          <w:noProof/>
          <w:szCs w:val="18"/>
        </w:rPr>
        <w:t>2005</w:t>
      </w:r>
      <w:r w:rsidRPr="00FF50C3">
        <w:rPr>
          <w:rFonts w:eastAsiaTheme="minorEastAsia"/>
          <w:noProof/>
          <w:szCs w:val="18"/>
        </w:rPr>
        <w:t xml:space="preserve">, </w:t>
      </w:r>
      <w:r w:rsidRPr="00FF50C3">
        <w:rPr>
          <w:rFonts w:eastAsiaTheme="minorEastAsia"/>
          <w:i/>
          <w:noProof/>
          <w:szCs w:val="18"/>
        </w:rPr>
        <w:t>394</w:t>
      </w:r>
      <w:r w:rsidRPr="00FF50C3">
        <w:rPr>
          <w:rFonts w:eastAsiaTheme="minorEastAsia"/>
          <w:noProof/>
          <w:szCs w:val="18"/>
        </w:rPr>
        <w:t>, 17–41.</w:t>
      </w:r>
      <w:bookmarkEnd w:id="175"/>
    </w:p>
    <w:p w14:paraId="526630DB"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6" w:name="_ENREF_171"/>
      <w:r w:rsidRPr="00FF50C3">
        <w:rPr>
          <w:rFonts w:eastAsiaTheme="minorEastAsia"/>
          <w:noProof/>
          <w:szCs w:val="18"/>
        </w:rPr>
        <w:t xml:space="preserve">Sakakibara, D.; Sasaki, A.; Ikeya, T.; Hamatsu, J.; Hanashima, T.; Mishima, M.; Yoshimasu, M.; Hayashi, N.; Mikawa, T.; Walchli, M.; et al. Protein structure determination in living cells by in-cell NMR spectroscopy. </w:t>
      </w:r>
      <w:r w:rsidRPr="00FF50C3">
        <w:rPr>
          <w:rFonts w:eastAsiaTheme="minorEastAsia"/>
          <w:i/>
          <w:noProof/>
          <w:szCs w:val="18"/>
        </w:rPr>
        <w:t xml:space="preserve">Nature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458</w:t>
      </w:r>
      <w:r w:rsidRPr="00FF50C3">
        <w:rPr>
          <w:rFonts w:eastAsiaTheme="minorEastAsia"/>
          <w:noProof/>
          <w:szCs w:val="18"/>
        </w:rPr>
        <w:t>, 102–105.</w:t>
      </w:r>
      <w:bookmarkEnd w:id="176"/>
    </w:p>
    <w:p w14:paraId="356D121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7" w:name="_ENREF_172"/>
      <w:r w:rsidRPr="00FF50C3">
        <w:rPr>
          <w:rFonts w:eastAsiaTheme="minorEastAsia"/>
          <w:noProof/>
          <w:szCs w:val="18"/>
        </w:rPr>
        <w:t xml:space="preserve">Ikeya, T.; Sasaki, A.; Sakakibara, D.; Shigemitsu, Y.; Hamatsu, J.; Hanashima, T.; Mishima, M.; Yoshimasu, M.; Hayashi, N.; Mikawa, T.; et al. NMR protein structure determination in living </w:t>
      </w:r>
      <w:r w:rsidRPr="00FF50C3">
        <w:rPr>
          <w:rFonts w:eastAsiaTheme="minorEastAsia"/>
          <w:i/>
          <w:noProof/>
          <w:szCs w:val="18"/>
        </w:rPr>
        <w:t>E. coli</w:t>
      </w:r>
      <w:r w:rsidRPr="00FF50C3">
        <w:rPr>
          <w:rFonts w:eastAsiaTheme="minorEastAsia"/>
          <w:noProof/>
          <w:szCs w:val="18"/>
        </w:rPr>
        <w:t xml:space="preserve"> cells using nonlinear sampling. </w:t>
      </w:r>
      <w:r w:rsidRPr="00FF50C3">
        <w:rPr>
          <w:rFonts w:eastAsiaTheme="minorEastAsia"/>
          <w:i/>
          <w:noProof/>
          <w:szCs w:val="18"/>
        </w:rPr>
        <w:t xml:space="preserve">Nat. Protoc. </w:t>
      </w:r>
      <w:r w:rsidRPr="00FF50C3">
        <w:rPr>
          <w:rFonts w:eastAsiaTheme="minorEastAsia"/>
          <w:b/>
          <w:noProof/>
          <w:szCs w:val="18"/>
        </w:rPr>
        <w:t>2010</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1051–1060.</w:t>
      </w:r>
      <w:bookmarkEnd w:id="177"/>
    </w:p>
    <w:p w14:paraId="345C79C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8" w:name="_ENREF_173"/>
      <w:r w:rsidRPr="00FF50C3">
        <w:rPr>
          <w:rFonts w:eastAsiaTheme="minorEastAsia"/>
          <w:noProof/>
          <w:szCs w:val="18"/>
        </w:rPr>
        <w:lastRenderedPageBreak/>
        <w:t xml:space="preserve">Burz, D.S.; Dutta, K.; Cowburn, D.; Shekhtman, A. Mapping structural interactions using in-cell NMR spectroscopy (STINT-NMR). </w:t>
      </w:r>
      <w:r w:rsidRPr="00FF50C3">
        <w:rPr>
          <w:rFonts w:eastAsiaTheme="minorEastAsia"/>
          <w:i/>
          <w:noProof/>
          <w:szCs w:val="18"/>
        </w:rPr>
        <w:t xml:space="preserve">Nat. Methods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3</w:t>
      </w:r>
      <w:r w:rsidRPr="00FF50C3">
        <w:rPr>
          <w:rFonts w:eastAsiaTheme="minorEastAsia"/>
          <w:noProof/>
          <w:szCs w:val="18"/>
        </w:rPr>
        <w:t>, 91–93.</w:t>
      </w:r>
      <w:bookmarkEnd w:id="178"/>
    </w:p>
    <w:p w14:paraId="5AB81384"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79" w:name="_ENREF_174"/>
      <w:r w:rsidRPr="00FF50C3">
        <w:rPr>
          <w:rFonts w:eastAsiaTheme="minorEastAsia"/>
          <w:noProof/>
          <w:szCs w:val="18"/>
        </w:rPr>
        <w:t xml:space="preserve">Dedmon, M.M.; Patel, C.N.; Young, G.B.; Pielak, G.J. FlgM gains structure in living cells. </w:t>
      </w:r>
      <w:r w:rsidRPr="00FF50C3">
        <w:rPr>
          <w:rFonts w:eastAsiaTheme="minorEastAsia"/>
          <w:i/>
          <w:noProof/>
          <w:szCs w:val="18"/>
        </w:rPr>
        <w:t xml:space="preserve">Proc. Natl. Acad. Sci. USA </w:t>
      </w:r>
      <w:r w:rsidRPr="00FF50C3">
        <w:rPr>
          <w:rFonts w:eastAsiaTheme="minorEastAsia"/>
          <w:b/>
          <w:noProof/>
          <w:szCs w:val="18"/>
        </w:rPr>
        <w:t>2002</w:t>
      </w:r>
      <w:r w:rsidRPr="00FF50C3">
        <w:rPr>
          <w:rFonts w:eastAsiaTheme="minorEastAsia"/>
          <w:noProof/>
          <w:szCs w:val="18"/>
        </w:rPr>
        <w:t xml:space="preserve">, </w:t>
      </w:r>
      <w:r w:rsidRPr="00FF50C3">
        <w:rPr>
          <w:rFonts w:eastAsiaTheme="minorEastAsia"/>
          <w:i/>
          <w:noProof/>
          <w:szCs w:val="18"/>
        </w:rPr>
        <w:t>99</w:t>
      </w:r>
      <w:r w:rsidRPr="00FF50C3">
        <w:rPr>
          <w:rFonts w:eastAsiaTheme="minorEastAsia"/>
          <w:noProof/>
          <w:szCs w:val="18"/>
        </w:rPr>
        <w:t>, 12681–12684.</w:t>
      </w:r>
      <w:bookmarkEnd w:id="179"/>
    </w:p>
    <w:p w14:paraId="62D19B73"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0" w:name="_ENREF_175"/>
      <w:r w:rsidRPr="00FF50C3">
        <w:rPr>
          <w:rFonts w:eastAsiaTheme="minorEastAsia"/>
          <w:noProof/>
          <w:szCs w:val="18"/>
        </w:rPr>
        <w:t xml:space="preserve">McNulty, B.C.; Young, G.B.; Pielak, G.J. Macromolecular crowding in the Escherichia coli periplasm maintains alpha-synuclein disorder. </w:t>
      </w:r>
      <w:r w:rsidRPr="00FF50C3">
        <w:rPr>
          <w:rFonts w:eastAsiaTheme="minorEastAsia"/>
          <w:i/>
          <w:noProof/>
          <w:szCs w:val="18"/>
        </w:rPr>
        <w:t xml:space="preserve">J. Mol. Biol.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355</w:t>
      </w:r>
      <w:r w:rsidRPr="00FF50C3">
        <w:rPr>
          <w:rFonts w:eastAsiaTheme="minorEastAsia"/>
          <w:noProof/>
          <w:szCs w:val="18"/>
        </w:rPr>
        <w:t>, 893–897.</w:t>
      </w:r>
      <w:bookmarkEnd w:id="180"/>
    </w:p>
    <w:p w14:paraId="1E45653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1" w:name="_ENREF_176"/>
      <w:r w:rsidRPr="00FF50C3">
        <w:rPr>
          <w:rFonts w:eastAsiaTheme="minorEastAsia"/>
          <w:noProof/>
          <w:szCs w:val="18"/>
        </w:rPr>
        <w:t xml:space="preserve">Sakai, T.; Tochio, H.; Tenno, T.; Ito, Y.; Kokubo, T.; Hiroaki, H.; Shirakawa, M. In-cell NMR spectroscopy of proteins inside Xenopus laevis oocytes. </w:t>
      </w:r>
      <w:r w:rsidRPr="00FF50C3">
        <w:rPr>
          <w:rFonts w:eastAsiaTheme="minorEastAsia"/>
          <w:i/>
          <w:noProof/>
          <w:szCs w:val="18"/>
        </w:rPr>
        <w:t xml:space="preserve">J. Biomol. NMR </w:t>
      </w:r>
      <w:r w:rsidRPr="00FF50C3">
        <w:rPr>
          <w:rFonts w:eastAsiaTheme="minorEastAsia"/>
          <w:b/>
          <w:noProof/>
          <w:szCs w:val="18"/>
        </w:rPr>
        <w:t>2006</w:t>
      </w:r>
      <w:r w:rsidRPr="00FF50C3">
        <w:rPr>
          <w:rFonts w:eastAsiaTheme="minorEastAsia"/>
          <w:noProof/>
          <w:szCs w:val="18"/>
        </w:rPr>
        <w:t xml:space="preserve">, </w:t>
      </w:r>
      <w:r w:rsidRPr="00FF50C3">
        <w:rPr>
          <w:rFonts w:eastAsiaTheme="minorEastAsia"/>
          <w:i/>
          <w:noProof/>
          <w:szCs w:val="18"/>
        </w:rPr>
        <w:t>36</w:t>
      </w:r>
      <w:r w:rsidRPr="00FF50C3">
        <w:rPr>
          <w:rFonts w:eastAsiaTheme="minorEastAsia"/>
          <w:noProof/>
          <w:szCs w:val="18"/>
        </w:rPr>
        <w:t>, 179–188.</w:t>
      </w:r>
      <w:bookmarkEnd w:id="181"/>
    </w:p>
    <w:p w14:paraId="6748D209"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2" w:name="_ENREF_177"/>
      <w:r w:rsidRPr="00FF50C3">
        <w:rPr>
          <w:rFonts w:eastAsiaTheme="minorEastAsia"/>
          <w:noProof/>
          <w:szCs w:val="18"/>
        </w:rPr>
        <w:t xml:space="preserve">Thongwichian, R.; Selenko, P. In-cell NMR in Xenopus laevis oocytes. </w:t>
      </w:r>
      <w:r w:rsidRPr="00FF50C3">
        <w:rPr>
          <w:rFonts w:eastAsiaTheme="minorEastAsia"/>
          <w:i/>
          <w:noProof/>
          <w:szCs w:val="18"/>
        </w:rPr>
        <w:t xml:space="preserve">Methods Mol. Biol. </w:t>
      </w:r>
      <w:r w:rsidRPr="00FF50C3">
        <w:rPr>
          <w:rFonts w:eastAsiaTheme="minorEastAsia"/>
          <w:b/>
          <w:noProof/>
          <w:szCs w:val="18"/>
        </w:rPr>
        <w:t>2012</w:t>
      </w:r>
      <w:r w:rsidRPr="00FF50C3">
        <w:rPr>
          <w:rFonts w:eastAsiaTheme="minorEastAsia"/>
          <w:noProof/>
          <w:szCs w:val="18"/>
        </w:rPr>
        <w:t xml:space="preserve">, </w:t>
      </w:r>
      <w:r w:rsidRPr="00FF50C3">
        <w:rPr>
          <w:rFonts w:eastAsiaTheme="minorEastAsia"/>
          <w:i/>
          <w:noProof/>
          <w:szCs w:val="18"/>
        </w:rPr>
        <w:t>895</w:t>
      </w:r>
      <w:r w:rsidRPr="00FF50C3">
        <w:rPr>
          <w:rFonts w:eastAsiaTheme="minorEastAsia"/>
          <w:noProof/>
          <w:szCs w:val="18"/>
        </w:rPr>
        <w:t>, 33–41.</w:t>
      </w:r>
      <w:bookmarkEnd w:id="182"/>
    </w:p>
    <w:p w14:paraId="6FAE820D"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3" w:name="_ENREF_178"/>
      <w:r w:rsidRPr="00FF50C3">
        <w:rPr>
          <w:rFonts w:eastAsiaTheme="minorEastAsia"/>
          <w:noProof/>
          <w:szCs w:val="18"/>
        </w:rPr>
        <w:t xml:space="preserve">Inomata, K.; Ohno, A.; Tochio, H.; Isogai, S.; Tenno, T.; Nakase, I.; Takeuchi, T.; Futaki, S.; Ito, Y.; Hiroaki, H.; et al. High-resolution multi-dimensional NMR spectroscopy of proteins in human cells. </w:t>
      </w:r>
      <w:r w:rsidRPr="00FF50C3">
        <w:rPr>
          <w:rFonts w:eastAsiaTheme="minorEastAsia"/>
          <w:i/>
          <w:noProof/>
          <w:szCs w:val="18"/>
        </w:rPr>
        <w:t xml:space="preserve">Nature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458</w:t>
      </w:r>
      <w:r w:rsidRPr="00FF50C3">
        <w:rPr>
          <w:rFonts w:eastAsiaTheme="minorEastAsia"/>
          <w:noProof/>
          <w:szCs w:val="18"/>
        </w:rPr>
        <w:t>, 106–109.</w:t>
      </w:r>
      <w:bookmarkEnd w:id="183"/>
    </w:p>
    <w:p w14:paraId="14C02450"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4" w:name="_ENREF_179"/>
      <w:r w:rsidRPr="00FF50C3">
        <w:rPr>
          <w:rFonts w:eastAsiaTheme="minorEastAsia"/>
          <w:noProof/>
          <w:szCs w:val="18"/>
        </w:rPr>
        <w:t xml:space="preserve">Mercatelli, E.; Barbieri, L.; Luchinat, E.; Banci, L. Direct structural evidence of protein redox regulation obtained by in-cell NMR. </w:t>
      </w:r>
      <w:r w:rsidRPr="00FF50C3">
        <w:rPr>
          <w:rFonts w:eastAsiaTheme="minorEastAsia"/>
          <w:i/>
          <w:noProof/>
          <w:szCs w:val="18"/>
        </w:rPr>
        <w:t xml:space="preserve">Biochim. Biophys. Acta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1863</w:t>
      </w:r>
      <w:r w:rsidRPr="00FF50C3">
        <w:rPr>
          <w:rFonts w:eastAsiaTheme="minorEastAsia"/>
          <w:noProof/>
          <w:szCs w:val="18"/>
        </w:rPr>
        <w:t>, 198–204.</w:t>
      </w:r>
      <w:bookmarkEnd w:id="184"/>
    </w:p>
    <w:p w14:paraId="2A3DC0A5"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5" w:name="_ENREF_180"/>
      <w:r w:rsidRPr="00FF50C3">
        <w:rPr>
          <w:rFonts w:eastAsiaTheme="minorEastAsia"/>
          <w:noProof/>
          <w:szCs w:val="18"/>
        </w:rPr>
        <w:t xml:space="preserve">Barbieri, L.; Luchinat, E.; Banci, L. Protein interaction patterns in different cellular environments are revealed by in-cell NMR. </w:t>
      </w:r>
      <w:r w:rsidRPr="00FF50C3">
        <w:rPr>
          <w:rFonts w:eastAsiaTheme="minorEastAsia"/>
          <w:i/>
          <w:noProof/>
          <w:szCs w:val="18"/>
        </w:rPr>
        <w:t xml:space="preserve">Sci. Rep. </w:t>
      </w:r>
      <w:r w:rsidRPr="00FF50C3">
        <w:rPr>
          <w:rFonts w:eastAsiaTheme="minorEastAsia"/>
          <w:b/>
          <w:noProof/>
          <w:szCs w:val="18"/>
        </w:rPr>
        <w:t>2015</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14456.</w:t>
      </w:r>
      <w:bookmarkEnd w:id="185"/>
    </w:p>
    <w:p w14:paraId="1E143A88"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6" w:name="_ENREF_181"/>
      <w:r w:rsidRPr="00FF50C3">
        <w:rPr>
          <w:rFonts w:eastAsiaTheme="minorEastAsia"/>
          <w:noProof/>
          <w:szCs w:val="18"/>
        </w:rPr>
        <w:t xml:space="preserve">Luchinat, E.; Barbieri, L.; Rubino, J.T.; Kozyreva, T.; Cantini, F.; Banci, L. In-cell NMR reveals potential precursor of toxic species from SOD1 fALS mutants. </w:t>
      </w:r>
      <w:r w:rsidRPr="00FF50C3">
        <w:rPr>
          <w:rFonts w:eastAsiaTheme="minorEastAsia"/>
          <w:i/>
          <w:noProof/>
          <w:szCs w:val="18"/>
        </w:rPr>
        <w:t xml:space="preserve">Nat. Commun. </w:t>
      </w:r>
      <w:r w:rsidRPr="00FF50C3">
        <w:rPr>
          <w:rFonts w:eastAsiaTheme="minorEastAsia"/>
          <w:b/>
          <w:noProof/>
          <w:szCs w:val="18"/>
        </w:rPr>
        <w:t>2014</w:t>
      </w:r>
      <w:r w:rsidRPr="00FF50C3">
        <w:rPr>
          <w:rFonts w:eastAsiaTheme="minorEastAsia"/>
          <w:noProof/>
          <w:szCs w:val="18"/>
        </w:rPr>
        <w:t xml:space="preserve">, </w:t>
      </w:r>
      <w:r w:rsidRPr="00FF50C3">
        <w:rPr>
          <w:rFonts w:eastAsiaTheme="minorEastAsia"/>
          <w:i/>
          <w:noProof/>
          <w:szCs w:val="18"/>
        </w:rPr>
        <w:t>5</w:t>
      </w:r>
      <w:r w:rsidRPr="00FF50C3">
        <w:rPr>
          <w:rFonts w:eastAsiaTheme="minorEastAsia"/>
          <w:noProof/>
          <w:szCs w:val="18"/>
        </w:rPr>
        <w:t>, 5502.</w:t>
      </w:r>
      <w:bookmarkEnd w:id="186"/>
    </w:p>
    <w:p w14:paraId="09163CEA"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7" w:name="_ENREF_182"/>
      <w:r w:rsidRPr="00FF50C3">
        <w:rPr>
          <w:rFonts w:eastAsiaTheme="minorEastAsia"/>
          <w:noProof/>
          <w:szCs w:val="18"/>
        </w:rPr>
        <w:t xml:space="preserve">Barbieri, L.; Luchinat, E.; Banci, L. Characterization of proteins by in-cell NMR spectroscopy in cultured mammalian cells. </w:t>
      </w:r>
      <w:r w:rsidRPr="00FF50C3">
        <w:rPr>
          <w:rFonts w:eastAsiaTheme="minorEastAsia"/>
          <w:i/>
          <w:noProof/>
          <w:szCs w:val="18"/>
        </w:rPr>
        <w:t xml:space="preserve">Nat. Protoc. </w:t>
      </w:r>
      <w:r w:rsidRPr="00FF50C3">
        <w:rPr>
          <w:rFonts w:eastAsiaTheme="minorEastAsia"/>
          <w:b/>
          <w:noProof/>
          <w:szCs w:val="18"/>
        </w:rPr>
        <w:t>2016</w:t>
      </w:r>
      <w:r w:rsidRPr="00FF50C3">
        <w:rPr>
          <w:rFonts w:eastAsiaTheme="minorEastAsia"/>
          <w:noProof/>
          <w:szCs w:val="18"/>
        </w:rPr>
        <w:t xml:space="preserve">, </w:t>
      </w:r>
      <w:r w:rsidRPr="00FF50C3">
        <w:rPr>
          <w:rFonts w:eastAsiaTheme="minorEastAsia"/>
          <w:i/>
          <w:noProof/>
          <w:szCs w:val="18"/>
        </w:rPr>
        <w:t>11</w:t>
      </w:r>
      <w:r w:rsidRPr="00FF50C3">
        <w:rPr>
          <w:rFonts w:eastAsiaTheme="minorEastAsia"/>
          <w:noProof/>
          <w:szCs w:val="18"/>
        </w:rPr>
        <w:t>, 1101–1111.</w:t>
      </w:r>
      <w:bookmarkEnd w:id="187"/>
    </w:p>
    <w:p w14:paraId="352B97C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8" w:name="_ENREF_183"/>
      <w:r w:rsidRPr="00FF50C3">
        <w:rPr>
          <w:rFonts w:eastAsiaTheme="minorEastAsia"/>
          <w:noProof/>
          <w:szCs w:val="18"/>
        </w:rPr>
        <w:t xml:space="preserve">Selenko, P.; Frueh, D.P.; Elsaesser, S.J.; Haas, W.; Gygi, S.P.; Wagner, G. In situ observation of protein phosphorylation by high-resolution NMR spectroscopy. </w:t>
      </w:r>
      <w:r w:rsidRPr="00FF50C3">
        <w:rPr>
          <w:rFonts w:eastAsiaTheme="minorEastAsia"/>
          <w:i/>
          <w:noProof/>
          <w:szCs w:val="18"/>
        </w:rPr>
        <w:t xml:space="preserve">Nat. Struct. Mol. Biol. </w:t>
      </w:r>
      <w:r w:rsidRPr="00FF50C3">
        <w:rPr>
          <w:rFonts w:eastAsiaTheme="minorEastAsia"/>
          <w:b/>
          <w:noProof/>
          <w:szCs w:val="18"/>
        </w:rPr>
        <w:t>2008</w:t>
      </w:r>
      <w:r w:rsidRPr="00FF50C3">
        <w:rPr>
          <w:rFonts w:eastAsiaTheme="minorEastAsia"/>
          <w:noProof/>
          <w:szCs w:val="18"/>
        </w:rPr>
        <w:t xml:space="preserve">, </w:t>
      </w:r>
      <w:r w:rsidRPr="00FF50C3">
        <w:rPr>
          <w:rFonts w:eastAsiaTheme="minorEastAsia"/>
          <w:i/>
          <w:noProof/>
          <w:szCs w:val="18"/>
        </w:rPr>
        <w:t>15</w:t>
      </w:r>
      <w:r w:rsidRPr="00FF50C3">
        <w:rPr>
          <w:rFonts w:eastAsiaTheme="minorEastAsia"/>
          <w:noProof/>
          <w:szCs w:val="18"/>
        </w:rPr>
        <w:t>, 321–329.</w:t>
      </w:r>
      <w:bookmarkEnd w:id="188"/>
    </w:p>
    <w:p w14:paraId="64698A2C"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89" w:name="_ENREF_184"/>
      <w:r w:rsidRPr="00FF50C3">
        <w:rPr>
          <w:rFonts w:eastAsiaTheme="minorEastAsia"/>
          <w:noProof/>
          <w:szCs w:val="18"/>
        </w:rPr>
        <w:t xml:space="preserve">Xie, J.; Thapa, R.; Reverdatto, S.; Burz, D.S.; Shekhtman, A. Screening of Small Molecule Interactor Library by Using In-Cell NMR Spectroscopy (SMILI-NMR). </w:t>
      </w:r>
      <w:r w:rsidRPr="00FF50C3">
        <w:rPr>
          <w:rFonts w:eastAsiaTheme="minorEastAsia"/>
          <w:i/>
          <w:noProof/>
          <w:szCs w:val="18"/>
        </w:rPr>
        <w:t xml:space="preserve">J. Med. Chem. </w:t>
      </w:r>
      <w:r w:rsidRPr="00FF50C3">
        <w:rPr>
          <w:rFonts w:eastAsiaTheme="minorEastAsia"/>
          <w:b/>
          <w:noProof/>
          <w:szCs w:val="18"/>
        </w:rPr>
        <w:t>2009</w:t>
      </w:r>
      <w:r w:rsidRPr="00FF50C3">
        <w:rPr>
          <w:rFonts w:eastAsiaTheme="minorEastAsia"/>
          <w:noProof/>
          <w:szCs w:val="18"/>
        </w:rPr>
        <w:t xml:space="preserve">, </w:t>
      </w:r>
      <w:r w:rsidRPr="00FF50C3">
        <w:rPr>
          <w:rFonts w:eastAsiaTheme="minorEastAsia"/>
          <w:i/>
          <w:noProof/>
          <w:szCs w:val="18"/>
        </w:rPr>
        <w:t>52</w:t>
      </w:r>
      <w:r w:rsidRPr="00FF50C3">
        <w:rPr>
          <w:rFonts w:eastAsiaTheme="minorEastAsia"/>
          <w:noProof/>
          <w:szCs w:val="18"/>
        </w:rPr>
        <w:t>, 3516–3522.</w:t>
      </w:r>
      <w:bookmarkEnd w:id="189"/>
    </w:p>
    <w:p w14:paraId="3FE6A9A1" w14:textId="77777777" w:rsidR="00714424" w:rsidRPr="00FF50C3" w:rsidRDefault="00714424" w:rsidP="00714424">
      <w:pPr>
        <w:pStyle w:val="MDPI71References"/>
        <w:numPr>
          <w:ilvl w:val="0"/>
          <w:numId w:val="20"/>
        </w:numPr>
        <w:ind w:left="425" w:hanging="425"/>
        <w:rPr>
          <w:rFonts w:eastAsiaTheme="minorEastAsia"/>
          <w:noProof/>
          <w:szCs w:val="18"/>
        </w:rPr>
      </w:pPr>
      <w:bookmarkStart w:id="190" w:name="_ENREF_185"/>
      <w:r w:rsidRPr="00FF50C3">
        <w:rPr>
          <w:rFonts w:eastAsiaTheme="minorEastAsia"/>
          <w:noProof/>
          <w:szCs w:val="18"/>
        </w:rPr>
        <w:t xml:space="preserve">Rahman, S.; Byun, Y.; Hassan, M.I.; Kim, J.; Kumar, V. Towards understanding cellular structure biology: In-cell NMR. </w:t>
      </w:r>
      <w:r w:rsidRPr="00FF50C3">
        <w:rPr>
          <w:rFonts w:eastAsiaTheme="minorEastAsia"/>
          <w:i/>
          <w:noProof/>
          <w:szCs w:val="18"/>
        </w:rPr>
        <w:t xml:space="preserve">Biochim. Biophys. Acta </w:t>
      </w:r>
      <w:r w:rsidRPr="00FF50C3">
        <w:rPr>
          <w:rFonts w:eastAsiaTheme="minorEastAsia"/>
          <w:b/>
          <w:noProof/>
          <w:szCs w:val="18"/>
        </w:rPr>
        <w:t>2017</w:t>
      </w:r>
      <w:r w:rsidRPr="00FF50C3">
        <w:rPr>
          <w:rFonts w:eastAsiaTheme="minorEastAsia"/>
          <w:noProof/>
          <w:szCs w:val="18"/>
        </w:rPr>
        <w:t xml:space="preserve">, </w:t>
      </w:r>
      <w:r w:rsidRPr="00FF50C3">
        <w:rPr>
          <w:rFonts w:eastAsiaTheme="minorEastAsia"/>
          <w:i/>
          <w:noProof/>
          <w:szCs w:val="18"/>
        </w:rPr>
        <w:t>1865</w:t>
      </w:r>
      <w:r w:rsidRPr="00FF50C3">
        <w:rPr>
          <w:rFonts w:eastAsiaTheme="minorEastAsia"/>
          <w:noProof/>
          <w:szCs w:val="18"/>
        </w:rPr>
        <w:t>, 547–557.</w:t>
      </w:r>
      <w:bookmarkEnd w:id="190"/>
    </w:p>
    <w:p w14:paraId="147E5BA2" w14:textId="33D321BA" w:rsidR="00607B1B" w:rsidRPr="00FF50C3" w:rsidRDefault="00714424" w:rsidP="00714424">
      <w:pPr>
        <w:pStyle w:val="MDPI71References"/>
        <w:numPr>
          <w:ilvl w:val="0"/>
          <w:numId w:val="0"/>
        </w:numPr>
        <w:spacing w:before="240" w:line="200" w:lineRule="atLeast"/>
      </w:pPr>
      <w:r w:rsidRPr="00FF50C3">
        <w:rPr>
          <w:rFonts w:eastAsiaTheme="minorEastAsia"/>
        </w:rPr>
        <w:fldChar w:fldCharType="end"/>
      </w:r>
      <w:r w:rsidR="00607B1B" w:rsidRPr="00FF50C3">
        <w:rPr>
          <w:b/>
        </w:rPr>
        <w:t>Sample Availability:</w:t>
      </w:r>
      <w:r w:rsidRPr="00FF50C3">
        <w:t xml:space="preserve"> Samples of the compounds </w:t>
      </w:r>
      <w:r w:rsidR="00607B1B" w:rsidRPr="00FF50C3">
        <w:t xml:space="preserve">are </w:t>
      </w:r>
      <w:r w:rsidR="00907210" w:rsidRPr="00FF50C3">
        <w:t xml:space="preserve">not </w:t>
      </w:r>
      <w:r w:rsidR="00607B1B" w:rsidRPr="00FF50C3">
        <w:t xml:space="preserve">available from </w:t>
      </w:r>
      <w:r w:rsidR="00607B1B" w:rsidRPr="00FF50C3">
        <w:rPr>
          <w:rFonts w:eastAsia="SimSun"/>
          <w:lang w:eastAsia="zh-CN"/>
        </w:rPr>
        <w:t xml:space="preserve">the </w:t>
      </w:r>
      <w:r w:rsidR="00607B1B" w:rsidRPr="00FF50C3">
        <w:t>authors.</w:t>
      </w:r>
    </w:p>
    <w:p w14:paraId="4E8E1EC2" w14:textId="4CBF9CED" w:rsidR="00607B1B" w:rsidRPr="007E64C6" w:rsidRDefault="00607B1B" w:rsidP="00607B1B">
      <w:pPr>
        <w:adjustRightInd w:val="0"/>
        <w:snapToGrid w:val="0"/>
        <w:spacing w:before="240" w:line="260" w:lineRule="atLeast"/>
        <w:rPr>
          <w:rFonts w:ascii="Palatino Linotype" w:eastAsiaTheme="minorEastAsia" w:hAnsi="Palatino Linotype"/>
          <w:sz w:val="18"/>
        </w:rPr>
      </w:pPr>
      <w:bookmarkStart w:id="191" w:name="OLE_LINK3"/>
      <w:r w:rsidRPr="00FF50C3">
        <w:rPr>
          <w:rFonts w:ascii="Palatino Linotype" w:hAnsi="Palatino Linotype"/>
          <w:noProof/>
          <w:snapToGrid w:val="0"/>
          <w:sz w:val="18"/>
          <w:szCs w:val="18"/>
          <w:lang w:eastAsia="zh-CN"/>
        </w:rPr>
        <w:drawing>
          <wp:anchor distT="0" distB="0" distL="114300" distR="114300" simplePos="0" relativeHeight="251659264" behindDoc="1" locked="0" layoutInCell="1" allowOverlap="1" wp14:anchorId="3D3EC833" wp14:editId="2C93308F">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F50C3">
        <w:rPr>
          <w:rFonts w:ascii="Palatino Linotype" w:hAnsi="Palatino Linotype"/>
          <w:snapToGrid w:val="0"/>
          <w:sz w:val="18"/>
          <w:szCs w:val="18"/>
          <w:lang w:bidi="en-US"/>
        </w:rPr>
        <w:t xml:space="preserve">© 2017 by the authors. Submitted for possible open access publication under the </w:t>
      </w:r>
      <w:r w:rsidRPr="00FF50C3">
        <w:rPr>
          <w:rFonts w:ascii="Palatino Linotype" w:hAnsi="Palatino Linotype"/>
          <w:snapToGrid w:val="0"/>
          <w:sz w:val="18"/>
          <w:szCs w:val="18"/>
          <w:lang w:bidi="en-US"/>
        </w:rPr>
        <w:br/>
        <w:t>terms and conditions of the Creative Commons Attribution (CC BY) license (http://creativecommons.org/licenses/by/4.0/).</w:t>
      </w:r>
      <w:bookmarkEnd w:id="191"/>
    </w:p>
    <w:sectPr w:rsidR="00607B1B" w:rsidRPr="007E64C6" w:rsidSect="000B3C39">
      <w:headerReference w:type="even" r:id="rId16"/>
      <w:footerReference w:type="default" r:id="rId17"/>
      <w:headerReference w:type="first" r:id="rId18"/>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4FA751" w16cid:durableId="1D442C2F"/>
  <w16cid:commentId w16cid:paraId="2E4C5DD6" w16cid:durableId="1D442C30"/>
  <w16cid:commentId w16cid:paraId="758088D3" w16cid:durableId="1D442C31"/>
  <w16cid:commentId w16cid:paraId="520EB168" w16cid:durableId="1D442C32"/>
  <w16cid:commentId w16cid:paraId="2460E786" w16cid:durableId="1D43A906"/>
  <w16cid:commentId w16cid:paraId="30C27A54" w16cid:durableId="1D442C34"/>
  <w16cid:commentId w16cid:paraId="1977745E" w16cid:durableId="1D442C35"/>
  <w16cid:commentId w16cid:paraId="2A90F460" w16cid:durableId="1D442C36"/>
  <w16cid:commentId w16cid:paraId="74172B25" w16cid:durableId="1D43A90A"/>
  <w16cid:commentId w16cid:paraId="1B8B378D" w16cid:durableId="1D442C38"/>
  <w16cid:commentId w16cid:paraId="6012773C" w16cid:durableId="1D43A9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E1A8D" w14:textId="77777777" w:rsidR="00FF5431" w:rsidRDefault="00FF5431" w:rsidP="00C1340D">
      <w:r>
        <w:separator/>
      </w:r>
    </w:p>
  </w:endnote>
  <w:endnote w:type="continuationSeparator" w:id="0">
    <w:p w14:paraId="3BE9EDC1" w14:textId="77777777" w:rsidR="00FF5431" w:rsidRDefault="00FF5431"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36524" w14:textId="77777777" w:rsidR="00ED4A0B" w:rsidRPr="00994E2E" w:rsidRDefault="00ED4A0B" w:rsidP="00994E2E">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07B9F" w14:textId="77777777" w:rsidR="00FF5431" w:rsidRDefault="00FF5431" w:rsidP="00C1340D">
      <w:r>
        <w:separator/>
      </w:r>
    </w:p>
  </w:footnote>
  <w:footnote w:type="continuationSeparator" w:id="0">
    <w:p w14:paraId="4DCB1044" w14:textId="77777777" w:rsidR="00FF5431" w:rsidRDefault="00FF5431"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454F" w14:textId="77777777" w:rsidR="00ED4A0B" w:rsidRDefault="00ED4A0B"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07988" w14:textId="73C930AD" w:rsidR="00ED4A0B" w:rsidRDefault="00ED4A0B" w:rsidP="008810B3">
    <w:pPr>
      <w:pStyle w:val="MDPIheaderjournallogo"/>
    </w:pPr>
    <w:r>
      <w:rPr>
        <w:i w:val="0"/>
        <w:noProof/>
        <w:szCs w:val="16"/>
        <w:lang w:eastAsia="zh-CN"/>
      </w:rPr>
      <mc:AlternateContent>
        <mc:Choice Requires="wps">
          <w:drawing>
            <wp:anchor distT="45720" distB="45720" distL="114300" distR="114300" simplePos="0" relativeHeight="251657728" behindDoc="1" locked="0" layoutInCell="1" allowOverlap="1" wp14:anchorId="6571368B" wp14:editId="43466A15">
              <wp:simplePos x="0" y="0"/>
              <wp:positionH relativeFrom="rightMargin">
                <wp:posOffset>-558165</wp:posOffset>
              </wp:positionH>
              <wp:positionV relativeFrom="paragraph">
                <wp:posOffset>0</wp:posOffset>
              </wp:positionV>
              <wp:extent cx="57150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09295"/>
                      </a:xfrm>
                      <a:prstGeom prst="rect">
                        <a:avLst/>
                      </a:prstGeom>
                      <a:solidFill>
                        <a:srgbClr val="FFFFFF"/>
                      </a:solidFill>
                      <a:ln w="9525">
                        <a:noFill/>
                        <a:miter lim="800000"/>
                        <a:headEnd/>
                        <a:tailEnd/>
                      </a:ln>
                    </wps:spPr>
                    <wps:txbx>
                      <w:txbxContent>
                        <w:p w14:paraId="033119EF" w14:textId="20D5FCE6" w:rsidR="00ED4A0B" w:rsidRDefault="00ED4A0B" w:rsidP="00ED2F4A">
                          <w:pPr>
                            <w:pStyle w:val="MDPIheaderjournallogo"/>
                            <w:jc w:val="center"/>
                            <w:textboxTightWrap w:val="allLines"/>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1368B" id="_x0000_t202" coordsize="21600,21600" o:spt="202" path="m,l,21600r21600,l21600,xe">
              <v:stroke joinstyle="miter"/>
              <v:path gradientshapeok="t" o:connecttype="rect"/>
            </v:shapetype>
            <v:shape id="Text Box 2" o:spid="_x0000_s1026" type="#_x0000_t202" style="position:absolute;margin-left:-43.95pt;margin-top:0;width:4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VnFAIAAAoEAAAOAAAAZHJzL2Uyb0RvYy54bWysU8Fu2zAMvQ/YPwi6L3YCZGmNOEWXLsOA&#10;bh3Q7gNoWY6FSaIgqbGzrx8lJ2m33YbpIFAS+Ug+Pq1vRqPZQfqg0NZ8Pis5k1Zgq+y+5t+fdu+u&#10;OAsRbAsaraz5UQZ+s3n7Zj24Si6wR91KzwjEhmpwNe9jdFVRBNFLA2GGTlp67NAbiHT0+6L1MBC6&#10;0cWiLN8XA/rWeRQyBLq9mx75JuN3nRTxoeuCjEzXnGqLefd5b9JebNZQ7T24XolTGfAPVRhQlpJe&#10;oO4gAnv26i8oo4THgF2cCTQFdp0SMvdA3czLP7p57MHJ3AuRE9yFpvD/YMXXwzfPVFvzxXzFmQVD&#10;Q3qSY2QfcGSLxM/gQkVuj44c40jXNOfca3D3KH4EZnHbg93LW+9x6CW0VN88RRavQieckECa4Qu2&#10;lAaeI2agsfMmkUd0MEKnOR0vs0mlCLpcrubLkl4EPa3K68X1MmeA6hzsfIifJBqWjJp7Gn0Gh8N9&#10;iKkYqM4uKVdArdqd0jof/L7Zas8OQDLZ5XVC/81NWzbU/Hq5WGZkiyk+K8ioSDLWytT8qkwrhUOV&#10;yPho22xHUHqyqRJtT+wkQiZq4tiM5Jgoa7A9Ek8eJ7nS9yKjR/+Ts4GkWnNLf4kz/dkS00nVZ8Of&#10;jeZsgBUUWPPI2WRuY1Z/qs7iLU2gU5mdl7ynykhwmbTT50iKfn3OXi9fePMLAAD//wMAUEsDBBQA&#10;BgAIAAAAIQAq4UHf2wAAAAYBAAAPAAAAZHJzL2Rvd25yZXYueG1sTI/LTsMwEEX3SP0Hayqxa51U&#10;KgkhToUq8RC7lnyAG0+TCD9S23nw9wwrWI7u0b1nysNiNJvQh95ZAek2AYa2caq3rYD682WTAwtR&#10;WiW1syjgGwMcqtVdKQvlZnvC6RxbRiU2FFJAF+NQcB6aDo0MWzegpezqvJGRTt9y5eVM5UbzXZI8&#10;cCN7SwudHPDYYfN1Ho2AMVxnfcqnD6zfj/v69Zbt325eiPv18vwELOIS/2D41Sd1qMjp4karAtMC&#10;Nnn2SKgA+ojiXQrsQlSaZsCrkv/Xr34AAAD//wMAUEsBAi0AFAAGAAgAAAAhALaDOJL+AAAA4QEA&#10;ABMAAAAAAAAAAAAAAAAAAAAAAFtDb250ZW50X1R5cGVzXS54bWxQSwECLQAUAAYACAAAACEAOP0h&#10;/9YAAACUAQAACwAAAAAAAAAAAAAAAAAvAQAAX3JlbHMvLnJlbHNQSwECLQAUAAYACAAAACEACBrl&#10;ZxQCAAAKBAAADgAAAAAAAAAAAAAAAAAuAgAAZHJzL2Uyb0RvYy54bWxQSwECLQAUAAYACAAAACEA&#10;KuFB39sAAAAGAQAADwAAAAAAAAAAAAAAAABuBAAAZHJzL2Rvd25yZXYueG1sUEsFBgAAAAAEAAQA&#10;8wAAAHYFAAAAAA==&#10;" stroked="f">
              <v:textbox inset="0,0,0,0">
                <w:txbxContent>
                  <w:p w14:paraId="033119EF" w14:textId="20D5FCE6" w:rsidR="00ED4A0B" w:rsidRDefault="00ED4A0B" w:rsidP="00ED2F4A">
                    <w:pPr>
                      <w:pStyle w:val="MDPIheaderjournallogo"/>
                      <w:jc w:val="center"/>
                      <w:textboxTightWrap w:val="allLines"/>
                      <w:rPr>
                        <w:i w:val="0"/>
                        <w:szCs w:val="16"/>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5927E06"/>
    <w:lvl w:ilvl="0">
      <w:start w:val="1"/>
      <w:numFmt w:val="bullet"/>
      <w:lvlText w:val=""/>
      <w:lvlJc w:val="left"/>
      <w:pPr>
        <w:tabs>
          <w:tab w:val="num" w:pos="2340"/>
        </w:tabs>
        <w:ind w:left="2340" w:hangingChars="200" w:hanging="360"/>
      </w:pPr>
      <w:rPr>
        <w:rFonts w:ascii="Wingdings" w:hAnsi="Wingdings" w:hint="default"/>
      </w:rPr>
    </w:lvl>
  </w:abstractNum>
  <w:abstractNum w:abstractNumId="1" w15:restartNumberingAfterBreak="0">
    <w:nsid w:val="14F82A47"/>
    <w:multiLevelType w:val="hybridMultilevel"/>
    <w:tmpl w:val="2DF4741C"/>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9CF5E91"/>
    <w:multiLevelType w:val="hybridMultilevel"/>
    <w:tmpl w:val="6CE4E924"/>
    <w:lvl w:ilvl="0" w:tplc="CF5CA7C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27441F7"/>
    <w:multiLevelType w:val="hybridMultilevel"/>
    <w:tmpl w:val="D9D8E514"/>
    <w:lvl w:ilvl="0" w:tplc="B6DA7924">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96C24B9"/>
    <w:multiLevelType w:val="hybridMultilevel"/>
    <w:tmpl w:val="344A584C"/>
    <w:lvl w:ilvl="0" w:tplc="CECC1D30">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8" w15:restartNumberingAfterBreak="0">
    <w:nsid w:val="430B505B"/>
    <w:multiLevelType w:val="hybridMultilevel"/>
    <w:tmpl w:val="F140ED14"/>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D5443C4"/>
    <w:multiLevelType w:val="multilevel"/>
    <w:tmpl w:val="4C90A12C"/>
    <w:lvl w:ilvl="0">
      <w:start w:val="1"/>
      <w:numFmt w:val="decimal"/>
      <w:lvlText w:val="%1"/>
      <w:lvlJc w:val="left"/>
      <w:pPr>
        <w:ind w:left="1429" w:hanging="357"/>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605F5E61"/>
    <w:multiLevelType w:val="hybridMultilevel"/>
    <w:tmpl w:val="E3140CC2"/>
    <w:lvl w:ilvl="0" w:tplc="8E38962A">
      <w:start w:val="1"/>
      <w:numFmt w:val="decimal"/>
      <w:lvlText w:val="  %1"/>
      <w:lvlJc w:val="left"/>
      <w:pPr>
        <w:ind w:left="420" w:hanging="420"/>
      </w:pPr>
      <w:rPr>
        <w:rFonts w:hint="eastAsia"/>
        <w:spacing w:val="0"/>
        <w:position w:val="10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3C370A"/>
    <w:multiLevelType w:val="hybridMultilevel"/>
    <w:tmpl w:val="EC3AEE96"/>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2" w15:restartNumberingAfterBreak="0">
    <w:nsid w:val="6DB20A64"/>
    <w:multiLevelType w:val="hybridMultilevel"/>
    <w:tmpl w:val="B43CDC7A"/>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3" w15:restartNumberingAfterBreak="0">
    <w:nsid w:val="766D155B"/>
    <w:multiLevelType w:val="hybridMultilevel"/>
    <w:tmpl w:val="D910D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4"/>
  </w:num>
  <w:num w:numId="4">
    <w:abstractNumId w:val="6"/>
  </w:num>
  <w:num w:numId="5">
    <w:abstractNumId w:val="3"/>
  </w:num>
  <w:num w:numId="6">
    <w:abstractNumId w:val="11"/>
  </w:num>
  <w:num w:numId="7">
    <w:abstractNumId w:val="12"/>
  </w:num>
  <w:num w:numId="8">
    <w:abstractNumId w:va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0"/>
  </w:num>
  <w:num w:numId="12">
    <w:abstractNumId w:val="7"/>
  </w:num>
  <w:num w:numId="13">
    <w:abstractNumId w:val="1"/>
  </w:num>
  <w:num w:numId="14">
    <w:abstractNumId w:val="2"/>
  </w:num>
  <w:num w:numId="15">
    <w:abstractNumId w:val="9"/>
  </w:num>
  <w:num w:numId="16">
    <w:abstractNumId w:val="10"/>
  </w:num>
  <w:num w:numId="17">
    <w:abstractNumId w:val="11"/>
  </w:num>
  <w:num w:numId="18">
    <w:abstractNumId w:val="12"/>
  </w:num>
  <w:num w:numId="19">
    <w:abstractNumId w:val="8"/>
  </w:num>
  <w:num w:numId="2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2"/>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7F0"/>
    <w:rsid w:val="00000637"/>
    <w:rsid w:val="000006F8"/>
    <w:rsid w:val="00003C60"/>
    <w:rsid w:val="000046B6"/>
    <w:rsid w:val="00004BA7"/>
    <w:rsid w:val="00005FC2"/>
    <w:rsid w:val="00011BC3"/>
    <w:rsid w:val="0001283B"/>
    <w:rsid w:val="000129C8"/>
    <w:rsid w:val="0002090C"/>
    <w:rsid w:val="00024621"/>
    <w:rsid w:val="0002467B"/>
    <w:rsid w:val="00025C56"/>
    <w:rsid w:val="00027679"/>
    <w:rsid w:val="000319B8"/>
    <w:rsid w:val="0003351A"/>
    <w:rsid w:val="00034840"/>
    <w:rsid w:val="00034BF8"/>
    <w:rsid w:val="000361F7"/>
    <w:rsid w:val="00037F00"/>
    <w:rsid w:val="00041A10"/>
    <w:rsid w:val="00041B89"/>
    <w:rsid w:val="0004245C"/>
    <w:rsid w:val="00042C12"/>
    <w:rsid w:val="000439F3"/>
    <w:rsid w:val="00043F91"/>
    <w:rsid w:val="00044417"/>
    <w:rsid w:val="0004473F"/>
    <w:rsid w:val="00045898"/>
    <w:rsid w:val="0004792F"/>
    <w:rsid w:val="00050716"/>
    <w:rsid w:val="00050C65"/>
    <w:rsid w:val="000520E3"/>
    <w:rsid w:val="000551E0"/>
    <w:rsid w:val="000562B9"/>
    <w:rsid w:val="000569F9"/>
    <w:rsid w:val="00056DBB"/>
    <w:rsid w:val="000578BD"/>
    <w:rsid w:val="000602E4"/>
    <w:rsid w:val="000605CD"/>
    <w:rsid w:val="0006467F"/>
    <w:rsid w:val="00071D03"/>
    <w:rsid w:val="00073BD9"/>
    <w:rsid w:val="00077A9D"/>
    <w:rsid w:val="00082D78"/>
    <w:rsid w:val="000833FA"/>
    <w:rsid w:val="000848F9"/>
    <w:rsid w:val="0009350D"/>
    <w:rsid w:val="00094176"/>
    <w:rsid w:val="000950AB"/>
    <w:rsid w:val="000A0E49"/>
    <w:rsid w:val="000A0F29"/>
    <w:rsid w:val="000A10F3"/>
    <w:rsid w:val="000A3155"/>
    <w:rsid w:val="000A411D"/>
    <w:rsid w:val="000A45A9"/>
    <w:rsid w:val="000A5FAE"/>
    <w:rsid w:val="000B05D0"/>
    <w:rsid w:val="000B38AC"/>
    <w:rsid w:val="000B3C39"/>
    <w:rsid w:val="000B529D"/>
    <w:rsid w:val="000B5482"/>
    <w:rsid w:val="000B5FFE"/>
    <w:rsid w:val="000B7EF6"/>
    <w:rsid w:val="000C299D"/>
    <w:rsid w:val="000C4A82"/>
    <w:rsid w:val="000C4B5D"/>
    <w:rsid w:val="000C4FB6"/>
    <w:rsid w:val="000D0745"/>
    <w:rsid w:val="000D0874"/>
    <w:rsid w:val="000D093A"/>
    <w:rsid w:val="000D166F"/>
    <w:rsid w:val="000D2842"/>
    <w:rsid w:val="000D2F06"/>
    <w:rsid w:val="000D5554"/>
    <w:rsid w:val="000E08FD"/>
    <w:rsid w:val="000E35FE"/>
    <w:rsid w:val="000E37D1"/>
    <w:rsid w:val="000E7A5D"/>
    <w:rsid w:val="000F0E85"/>
    <w:rsid w:val="000F0F9F"/>
    <w:rsid w:val="000F4E0E"/>
    <w:rsid w:val="00100FE2"/>
    <w:rsid w:val="00103634"/>
    <w:rsid w:val="00113C11"/>
    <w:rsid w:val="001170CF"/>
    <w:rsid w:val="0011779E"/>
    <w:rsid w:val="0012125D"/>
    <w:rsid w:val="00123DB2"/>
    <w:rsid w:val="00124285"/>
    <w:rsid w:val="00124629"/>
    <w:rsid w:val="0012462F"/>
    <w:rsid w:val="001268A0"/>
    <w:rsid w:val="00127B58"/>
    <w:rsid w:val="00130F88"/>
    <w:rsid w:val="00131F3D"/>
    <w:rsid w:val="001352B6"/>
    <w:rsid w:val="00135C14"/>
    <w:rsid w:val="00140A39"/>
    <w:rsid w:val="0014158B"/>
    <w:rsid w:val="00143181"/>
    <w:rsid w:val="00144660"/>
    <w:rsid w:val="00144DC5"/>
    <w:rsid w:val="00144E54"/>
    <w:rsid w:val="00145F5A"/>
    <w:rsid w:val="00150342"/>
    <w:rsid w:val="00151E48"/>
    <w:rsid w:val="00152F85"/>
    <w:rsid w:val="00155401"/>
    <w:rsid w:val="00156006"/>
    <w:rsid w:val="00160C50"/>
    <w:rsid w:val="0016263E"/>
    <w:rsid w:val="001632F9"/>
    <w:rsid w:val="00163372"/>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90A62"/>
    <w:rsid w:val="00192141"/>
    <w:rsid w:val="001929BE"/>
    <w:rsid w:val="00193EBD"/>
    <w:rsid w:val="00194DCB"/>
    <w:rsid w:val="001A0D5B"/>
    <w:rsid w:val="001A103B"/>
    <w:rsid w:val="001A3926"/>
    <w:rsid w:val="001A4A0E"/>
    <w:rsid w:val="001A7D08"/>
    <w:rsid w:val="001A7DE2"/>
    <w:rsid w:val="001B0402"/>
    <w:rsid w:val="001B09F9"/>
    <w:rsid w:val="001B22D3"/>
    <w:rsid w:val="001B2E32"/>
    <w:rsid w:val="001B396D"/>
    <w:rsid w:val="001B3A0F"/>
    <w:rsid w:val="001B446E"/>
    <w:rsid w:val="001C0136"/>
    <w:rsid w:val="001C2685"/>
    <w:rsid w:val="001C2A2E"/>
    <w:rsid w:val="001C3B86"/>
    <w:rsid w:val="001C6374"/>
    <w:rsid w:val="001D0A2E"/>
    <w:rsid w:val="001D0BD8"/>
    <w:rsid w:val="001D4C88"/>
    <w:rsid w:val="001D4CBF"/>
    <w:rsid w:val="001D5C83"/>
    <w:rsid w:val="001D5CB0"/>
    <w:rsid w:val="001D6327"/>
    <w:rsid w:val="001D7118"/>
    <w:rsid w:val="001D7351"/>
    <w:rsid w:val="001E0BFA"/>
    <w:rsid w:val="001E1126"/>
    <w:rsid w:val="001E12A1"/>
    <w:rsid w:val="001E26BA"/>
    <w:rsid w:val="001E3DBC"/>
    <w:rsid w:val="001F2913"/>
    <w:rsid w:val="001F45A9"/>
    <w:rsid w:val="001F55DC"/>
    <w:rsid w:val="001F5A4A"/>
    <w:rsid w:val="0020147D"/>
    <w:rsid w:val="002021CF"/>
    <w:rsid w:val="002026F5"/>
    <w:rsid w:val="002057EB"/>
    <w:rsid w:val="00206B4D"/>
    <w:rsid w:val="0021202D"/>
    <w:rsid w:val="002127FE"/>
    <w:rsid w:val="00214190"/>
    <w:rsid w:val="00216FA9"/>
    <w:rsid w:val="00220209"/>
    <w:rsid w:val="002220D5"/>
    <w:rsid w:val="00223A64"/>
    <w:rsid w:val="00224751"/>
    <w:rsid w:val="00225217"/>
    <w:rsid w:val="00225F3F"/>
    <w:rsid w:val="00226AB1"/>
    <w:rsid w:val="00226BBB"/>
    <w:rsid w:val="00234505"/>
    <w:rsid w:val="00235077"/>
    <w:rsid w:val="00235973"/>
    <w:rsid w:val="00236969"/>
    <w:rsid w:val="00236C0D"/>
    <w:rsid w:val="00236D35"/>
    <w:rsid w:val="00236F94"/>
    <w:rsid w:val="00237EDD"/>
    <w:rsid w:val="0024084D"/>
    <w:rsid w:val="00240C8C"/>
    <w:rsid w:val="00241C14"/>
    <w:rsid w:val="002434C9"/>
    <w:rsid w:val="00246CE0"/>
    <w:rsid w:val="0025127B"/>
    <w:rsid w:val="00251811"/>
    <w:rsid w:val="0025232D"/>
    <w:rsid w:val="00252515"/>
    <w:rsid w:val="0025259B"/>
    <w:rsid w:val="00252BD9"/>
    <w:rsid w:val="00253193"/>
    <w:rsid w:val="002555BA"/>
    <w:rsid w:val="00255B5C"/>
    <w:rsid w:val="00257403"/>
    <w:rsid w:val="0025777F"/>
    <w:rsid w:val="00261B77"/>
    <w:rsid w:val="002622DD"/>
    <w:rsid w:val="00263890"/>
    <w:rsid w:val="0026479E"/>
    <w:rsid w:val="002665A2"/>
    <w:rsid w:val="00271978"/>
    <w:rsid w:val="00272574"/>
    <w:rsid w:val="00273440"/>
    <w:rsid w:val="0027513B"/>
    <w:rsid w:val="0027593D"/>
    <w:rsid w:val="00275F7E"/>
    <w:rsid w:val="00276B71"/>
    <w:rsid w:val="0027713B"/>
    <w:rsid w:val="002813F6"/>
    <w:rsid w:val="00285954"/>
    <w:rsid w:val="0028727D"/>
    <w:rsid w:val="002915B6"/>
    <w:rsid w:val="0029287A"/>
    <w:rsid w:val="00293F51"/>
    <w:rsid w:val="00294C2F"/>
    <w:rsid w:val="0029628E"/>
    <w:rsid w:val="00296EB7"/>
    <w:rsid w:val="002A31E4"/>
    <w:rsid w:val="002A66E9"/>
    <w:rsid w:val="002B0BCA"/>
    <w:rsid w:val="002B37F5"/>
    <w:rsid w:val="002B4981"/>
    <w:rsid w:val="002B75A2"/>
    <w:rsid w:val="002B7893"/>
    <w:rsid w:val="002C0E6A"/>
    <w:rsid w:val="002C28DD"/>
    <w:rsid w:val="002C300A"/>
    <w:rsid w:val="002C5045"/>
    <w:rsid w:val="002C6C5F"/>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A40"/>
    <w:rsid w:val="002F6006"/>
    <w:rsid w:val="002F667B"/>
    <w:rsid w:val="002F6728"/>
    <w:rsid w:val="002F6FC8"/>
    <w:rsid w:val="00300F39"/>
    <w:rsid w:val="0030282D"/>
    <w:rsid w:val="0030286C"/>
    <w:rsid w:val="0030379B"/>
    <w:rsid w:val="00304E01"/>
    <w:rsid w:val="003053D7"/>
    <w:rsid w:val="00305668"/>
    <w:rsid w:val="003066AC"/>
    <w:rsid w:val="00306771"/>
    <w:rsid w:val="0030792C"/>
    <w:rsid w:val="00307DAD"/>
    <w:rsid w:val="00312F5B"/>
    <w:rsid w:val="0031308C"/>
    <w:rsid w:val="0031392A"/>
    <w:rsid w:val="003167AC"/>
    <w:rsid w:val="0032250E"/>
    <w:rsid w:val="00322580"/>
    <w:rsid w:val="003229FD"/>
    <w:rsid w:val="003232F6"/>
    <w:rsid w:val="003246E2"/>
    <w:rsid w:val="0032589B"/>
    <w:rsid w:val="003260DD"/>
    <w:rsid w:val="0033124F"/>
    <w:rsid w:val="0033164F"/>
    <w:rsid w:val="00333C2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3D81"/>
    <w:rsid w:val="00367166"/>
    <w:rsid w:val="00367343"/>
    <w:rsid w:val="003675B2"/>
    <w:rsid w:val="00367C05"/>
    <w:rsid w:val="00370569"/>
    <w:rsid w:val="003709EC"/>
    <w:rsid w:val="00372E4C"/>
    <w:rsid w:val="00373D16"/>
    <w:rsid w:val="00373F32"/>
    <w:rsid w:val="0037448D"/>
    <w:rsid w:val="00374898"/>
    <w:rsid w:val="00376FA1"/>
    <w:rsid w:val="00381C2D"/>
    <w:rsid w:val="00381D89"/>
    <w:rsid w:val="00381FC4"/>
    <w:rsid w:val="003835CE"/>
    <w:rsid w:val="003855CF"/>
    <w:rsid w:val="003902E6"/>
    <w:rsid w:val="00391035"/>
    <w:rsid w:val="003911F6"/>
    <w:rsid w:val="00391F71"/>
    <w:rsid w:val="003938E0"/>
    <w:rsid w:val="00394742"/>
    <w:rsid w:val="003A0FDD"/>
    <w:rsid w:val="003A116E"/>
    <w:rsid w:val="003A1FCC"/>
    <w:rsid w:val="003A2168"/>
    <w:rsid w:val="003A3F7E"/>
    <w:rsid w:val="003A445F"/>
    <w:rsid w:val="003A4FD3"/>
    <w:rsid w:val="003B2A22"/>
    <w:rsid w:val="003B3A7C"/>
    <w:rsid w:val="003B4E63"/>
    <w:rsid w:val="003B559A"/>
    <w:rsid w:val="003B65E3"/>
    <w:rsid w:val="003C014C"/>
    <w:rsid w:val="003C245C"/>
    <w:rsid w:val="003C2C26"/>
    <w:rsid w:val="003C4A20"/>
    <w:rsid w:val="003C4AAF"/>
    <w:rsid w:val="003C7C01"/>
    <w:rsid w:val="003D1BCF"/>
    <w:rsid w:val="003D2888"/>
    <w:rsid w:val="003D2BC8"/>
    <w:rsid w:val="003D34E1"/>
    <w:rsid w:val="003D6836"/>
    <w:rsid w:val="003D6DF8"/>
    <w:rsid w:val="003D740F"/>
    <w:rsid w:val="003D7841"/>
    <w:rsid w:val="003E08EB"/>
    <w:rsid w:val="003E0C56"/>
    <w:rsid w:val="003E14E1"/>
    <w:rsid w:val="003E2B81"/>
    <w:rsid w:val="003E5F91"/>
    <w:rsid w:val="003E68A1"/>
    <w:rsid w:val="003F0471"/>
    <w:rsid w:val="003F0D62"/>
    <w:rsid w:val="003F21C8"/>
    <w:rsid w:val="003F2876"/>
    <w:rsid w:val="003F35A6"/>
    <w:rsid w:val="003F368E"/>
    <w:rsid w:val="003F4AE6"/>
    <w:rsid w:val="003F6004"/>
    <w:rsid w:val="003F6831"/>
    <w:rsid w:val="003F693E"/>
    <w:rsid w:val="00401EA0"/>
    <w:rsid w:val="0040655F"/>
    <w:rsid w:val="004067F0"/>
    <w:rsid w:val="00407752"/>
    <w:rsid w:val="00411667"/>
    <w:rsid w:val="004123C0"/>
    <w:rsid w:val="00412F36"/>
    <w:rsid w:val="00412FD3"/>
    <w:rsid w:val="004137AF"/>
    <w:rsid w:val="00415FB0"/>
    <w:rsid w:val="00416645"/>
    <w:rsid w:val="00417A0D"/>
    <w:rsid w:val="00420DE3"/>
    <w:rsid w:val="00423429"/>
    <w:rsid w:val="004245AB"/>
    <w:rsid w:val="00424882"/>
    <w:rsid w:val="00425AEA"/>
    <w:rsid w:val="0042627E"/>
    <w:rsid w:val="004262FE"/>
    <w:rsid w:val="0042634C"/>
    <w:rsid w:val="00427902"/>
    <w:rsid w:val="0043115A"/>
    <w:rsid w:val="004312C4"/>
    <w:rsid w:val="00432800"/>
    <w:rsid w:val="00433837"/>
    <w:rsid w:val="00434423"/>
    <w:rsid w:val="00436BA8"/>
    <w:rsid w:val="0043748F"/>
    <w:rsid w:val="004378B1"/>
    <w:rsid w:val="0044006E"/>
    <w:rsid w:val="00441209"/>
    <w:rsid w:val="00441AF9"/>
    <w:rsid w:val="00441FA3"/>
    <w:rsid w:val="004466AA"/>
    <w:rsid w:val="00446CA3"/>
    <w:rsid w:val="0045011E"/>
    <w:rsid w:val="0045101B"/>
    <w:rsid w:val="004539D4"/>
    <w:rsid w:val="00453CFB"/>
    <w:rsid w:val="0045405C"/>
    <w:rsid w:val="00455021"/>
    <w:rsid w:val="00456BA6"/>
    <w:rsid w:val="00456E63"/>
    <w:rsid w:val="00461413"/>
    <w:rsid w:val="004614D9"/>
    <w:rsid w:val="00461DA2"/>
    <w:rsid w:val="00462789"/>
    <w:rsid w:val="00462F89"/>
    <w:rsid w:val="00467F33"/>
    <w:rsid w:val="00471859"/>
    <w:rsid w:val="00475F95"/>
    <w:rsid w:val="00476172"/>
    <w:rsid w:val="00477487"/>
    <w:rsid w:val="0048098C"/>
    <w:rsid w:val="00480BAE"/>
    <w:rsid w:val="00481ADA"/>
    <w:rsid w:val="00482DAC"/>
    <w:rsid w:val="00483436"/>
    <w:rsid w:val="00484615"/>
    <w:rsid w:val="004869B2"/>
    <w:rsid w:val="00492418"/>
    <w:rsid w:val="00492DD6"/>
    <w:rsid w:val="004938FB"/>
    <w:rsid w:val="004960D9"/>
    <w:rsid w:val="004971EB"/>
    <w:rsid w:val="004975CF"/>
    <w:rsid w:val="004A070F"/>
    <w:rsid w:val="004A3D67"/>
    <w:rsid w:val="004A3EEB"/>
    <w:rsid w:val="004A44AE"/>
    <w:rsid w:val="004A485C"/>
    <w:rsid w:val="004A5F75"/>
    <w:rsid w:val="004A6E3D"/>
    <w:rsid w:val="004A7C02"/>
    <w:rsid w:val="004B1516"/>
    <w:rsid w:val="004B3599"/>
    <w:rsid w:val="004B3B17"/>
    <w:rsid w:val="004B637A"/>
    <w:rsid w:val="004B664F"/>
    <w:rsid w:val="004B7EDE"/>
    <w:rsid w:val="004C16C9"/>
    <w:rsid w:val="004C1961"/>
    <w:rsid w:val="004C1A82"/>
    <w:rsid w:val="004C1AB7"/>
    <w:rsid w:val="004C1B70"/>
    <w:rsid w:val="004C36F8"/>
    <w:rsid w:val="004C3D4B"/>
    <w:rsid w:val="004C6EE2"/>
    <w:rsid w:val="004C71C5"/>
    <w:rsid w:val="004D0408"/>
    <w:rsid w:val="004D3D30"/>
    <w:rsid w:val="004D464D"/>
    <w:rsid w:val="004D50E0"/>
    <w:rsid w:val="004D6828"/>
    <w:rsid w:val="004E16F5"/>
    <w:rsid w:val="004E52A7"/>
    <w:rsid w:val="004E70CE"/>
    <w:rsid w:val="004F1511"/>
    <w:rsid w:val="004F41A3"/>
    <w:rsid w:val="004F5320"/>
    <w:rsid w:val="004F752F"/>
    <w:rsid w:val="004F7B5B"/>
    <w:rsid w:val="00505235"/>
    <w:rsid w:val="005052F4"/>
    <w:rsid w:val="005055B1"/>
    <w:rsid w:val="0050609E"/>
    <w:rsid w:val="0051100F"/>
    <w:rsid w:val="00514D19"/>
    <w:rsid w:val="005161C0"/>
    <w:rsid w:val="00516FD5"/>
    <w:rsid w:val="005173DA"/>
    <w:rsid w:val="00520C33"/>
    <w:rsid w:val="00523C06"/>
    <w:rsid w:val="00525CC6"/>
    <w:rsid w:val="00527BF5"/>
    <w:rsid w:val="00532B9C"/>
    <w:rsid w:val="005332DD"/>
    <w:rsid w:val="00533883"/>
    <w:rsid w:val="00534135"/>
    <w:rsid w:val="00536725"/>
    <w:rsid w:val="005400CD"/>
    <w:rsid w:val="00540F37"/>
    <w:rsid w:val="00541DC6"/>
    <w:rsid w:val="00546A9B"/>
    <w:rsid w:val="005477D0"/>
    <w:rsid w:val="00547A73"/>
    <w:rsid w:val="00550577"/>
    <w:rsid w:val="00550622"/>
    <w:rsid w:val="005518BE"/>
    <w:rsid w:val="005519F1"/>
    <w:rsid w:val="00554334"/>
    <w:rsid w:val="00554D7C"/>
    <w:rsid w:val="005569C6"/>
    <w:rsid w:val="00556FA7"/>
    <w:rsid w:val="005574FA"/>
    <w:rsid w:val="005579F5"/>
    <w:rsid w:val="005619F5"/>
    <w:rsid w:val="0056451B"/>
    <w:rsid w:val="00565398"/>
    <w:rsid w:val="005665B7"/>
    <w:rsid w:val="0056676E"/>
    <w:rsid w:val="00566825"/>
    <w:rsid w:val="00566C4A"/>
    <w:rsid w:val="0056718A"/>
    <w:rsid w:val="00567455"/>
    <w:rsid w:val="00570518"/>
    <w:rsid w:val="00570F40"/>
    <w:rsid w:val="00571422"/>
    <w:rsid w:val="00580739"/>
    <w:rsid w:val="00587918"/>
    <w:rsid w:val="005879FB"/>
    <w:rsid w:val="005904F3"/>
    <w:rsid w:val="00591118"/>
    <w:rsid w:val="00592174"/>
    <w:rsid w:val="00594B0F"/>
    <w:rsid w:val="00595FAE"/>
    <w:rsid w:val="005967E7"/>
    <w:rsid w:val="0059706B"/>
    <w:rsid w:val="0059738E"/>
    <w:rsid w:val="005A1A79"/>
    <w:rsid w:val="005A276A"/>
    <w:rsid w:val="005A4205"/>
    <w:rsid w:val="005A42BD"/>
    <w:rsid w:val="005A6846"/>
    <w:rsid w:val="005A791C"/>
    <w:rsid w:val="005B372B"/>
    <w:rsid w:val="005C001C"/>
    <w:rsid w:val="005C1C6F"/>
    <w:rsid w:val="005C2A6C"/>
    <w:rsid w:val="005C5730"/>
    <w:rsid w:val="005D196D"/>
    <w:rsid w:val="005D19D4"/>
    <w:rsid w:val="005D2650"/>
    <w:rsid w:val="005D35BB"/>
    <w:rsid w:val="005D70F7"/>
    <w:rsid w:val="005E1274"/>
    <w:rsid w:val="005E13E0"/>
    <w:rsid w:val="005E36A0"/>
    <w:rsid w:val="005E4EC3"/>
    <w:rsid w:val="005E5027"/>
    <w:rsid w:val="005E64B5"/>
    <w:rsid w:val="005E7457"/>
    <w:rsid w:val="005E74D7"/>
    <w:rsid w:val="005E790B"/>
    <w:rsid w:val="005F092A"/>
    <w:rsid w:val="005F1258"/>
    <w:rsid w:val="005F3117"/>
    <w:rsid w:val="005F69DB"/>
    <w:rsid w:val="0060191C"/>
    <w:rsid w:val="00603D46"/>
    <w:rsid w:val="0060502A"/>
    <w:rsid w:val="006054D8"/>
    <w:rsid w:val="00606248"/>
    <w:rsid w:val="00607229"/>
    <w:rsid w:val="00607B1B"/>
    <w:rsid w:val="00607C65"/>
    <w:rsid w:val="00610143"/>
    <w:rsid w:val="006101B1"/>
    <w:rsid w:val="00610C2F"/>
    <w:rsid w:val="006118C4"/>
    <w:rsid w:val="00612526"/>
    <w:rsid w:val="00612FD7"/>
    <w:rsid w:val="00613F88"/>
    <w:rsid w:val="00614AE8"/>
    <w:rsid w:val="0061539D"/>
    <w:rsid w:val="0061583B"/>
    <w:rsid w:val="0061595F"/>
    <w:rsid w:val="00615B18"/>
    <w:rsid w:val="0061663B"/>
    <w:rsid w:val="00621703"/>
    <w:rsid w:val="00621836"/>
    <w:rsid w:val="00621F58"/>
    <w:rsid w:val="00622325"/>
    <w:rsid w:val="00622348"/>
    <w:rsid w:val="006248D0"/>
    <w:rsid w:val="00625F2E"/>
    <w:rsid w:val="00626100"/>
    <w:rsid w:val="00626476"/>
    <w:rsid w:val="00627115"/>
    <w:rsid w:val="00627E88"/>
    <w:rsid w:val="006310D8"/>
    <w:rsid w:val="00631622"/>
    <w:rsid w:val="00632FFF"/>
    <w:rsid w:val="006349FA"/>
    <w:rsid w:val="00634F95"/>
    <w:rsid w:val="006378A2"/>
    <w:rsid w:val="00637E6E"/>
    <w:rsid w:val="006402BD"/>
    <w:rsid w:val="006408F0"/>
    <w:rsid w:val="006410D6"/>
    <w:rsid w:val="006411A5"/>
    <w:rsid w:val="00641221"/>
    <w:rsid w:val="00642B45"/>
    <w:rsid w:val="0064371D"/>
    <w:rsid w:val="00645862"/>
    <w:rsid w:val="006458D8"/>
    <w:rsid w:val="00650183"/>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6750"/>
    <w:rsid w:val="00686CBD"/>
    <w:rsid w:val="00686CC5"/>
    <w:rsid w:val="0068700B"/>
    <w:rsid w:val="0069559D"/>
    <w:rsid w:val="00695D67"/>
    <w:rsid w:val="00696F8C"/>
    <w:rsid w:val="0069700C"/>
    <w:rsid w:val="00697037"/>
    <w:rsid w:val="00697801"/>
    <w:rsid w:val="006A074F"/>
    <w:rsid w:val="006A54E3"/>
    <w:rsid w:val="006A55D7"/>
    <w:rsid w:val="006A7AD1"/>
    <w:rsid w:val="006B167C"/>
    <w:rsid w:val="006B20CA"/>
    <w:rsid w:val="006B3C81"/>
    <w:rsid w:val="006B440B"/>
    <w:rsid w:val="006B5189"/>
    <w:rsid w:val="006B78DB"/>
    <w:rsid w:val="006C09DE"/>
    <w:rsid w:val="006C0CEF"/>
    <w:rsid w:val="006C1055"/>
    <w:rsid w:val="006C3E9D"/>
    <w:rsid w:val="006C44B9"/>
    <w:rsid w:val="006C4FA4"/>
    <w:rsid w:val="006C6552"/>
    <w:rsid w:val="006C67DC"/>
    <w:rsid w:val="006C7D91"/>
    <w:rsid w:val="006C7FED"/>
    <w:rsid w:val="006D0C85"/>
    <w:rsid w:val="006D2ED9"/>
    <w:rsid w:val="006D4052"/>
    <w:rsid w:val="006D425B"/>
    <w:rsid w:val="006D5F82"/>
    <w:rsid w:val="006D6F56"/>
    <w:rsid w:val="006D7D80"/>
    <w:rsid w:val="006E17AC"/>
    <w:rsid w:val="006E24C6"/>
    <w:rsid w:val="006E32F6"/>
    <w:rsid w:val="006E60D8"/>
    <w:rsid w:val="006E60E5"/>
    <w:rsid w:val="006E7440"/>
    <w:rsid w:val="006F0B83"/>
    <w:rsid w:val="007012DD"/>
    <w:rsid w:val="00701836"/>
    <w:rsid w:val="00701F70"/>
    <w:rsid w:val="00702650"/>
    <w:rsid w:val="007026D5"/>
    <w:rsid w:val="00704C27"/>
    <w:rsid w:val="007062E3"/>
    <w:rsid w:val="00706936"/>
    <w:rsid w:val="0070769C"/>
    <w:rsid w:val="00712597"/>
    <w:rsid w:val="00714424"/>
    <w:rsid w:val="00715914"/>
    <w:rsid w:val="00716CC2"/>
    <w:rsid w:val="0071759D"/>
    <w:rsid w:val="0072079B"/>
    <w:rsid w:val="00722184"/>
    <w:rsid w:val="007229D7"/>
    <w:rsid w:val="0072401B"/>
    <w:rsid w:val="00724474"/>
    <w:rsid w:val="007254E4"/>
    <w:rsid w:val="007269A0"/>
    <w:rsid w:val="00730EDD"/>
    <w:rsid w:val="00734C7C"/>
    <w:rsid w:val="00736FD6"/>
    <w:rsid w:val="0073714D"/>
    <w:rsid w:val="00737F17"/>
    <w:rsid w:val="0074264B"/>
    <w:rsid w:val="0074415C"/>
    <w:rsid w:val="00746790"/>
    <w:rsid w:val="0074696F"/>
    <w:rsid w:val="00746DFC"/>
    <w:rsid w:val="00747AC9"/>
    <w:rsid w:val="00747BD5"/>
    <w:rsid w:val="007512D0"/>
    <w:rsid w:val="0075223F"/>
    <w:rsid w:val="00752DCE"/>
    <w:rsid w:val="00753727"/>
    <w:rsid w:val="007544F8"/>
    <w:rsid w:val="00755404"/>
    <w:rsid w:val="00755676"/>
    <w:rsid w:val="00760E65"/>
    <w:rsid w:val="00763B07"/>
    <w:rsid w:val="00763D41"/>
    <w:rsid w:val="00766CD4"/>
    <w:rsid w:val="0077147D"/>
    <w:rsid w:val="007715E4"/>
    <w:rsid w:val="007814A1"/>
    <w:rsid w:val="00783723"/>
    <w:rsid w:val="00785D9B"/>
    <w:rsid w:val="00786C6C"/>
    <w:rsid w:val="00790072"/>
    <w:rsid w:val="00792569"/>
    <w:rsid w:val="007936E5"/>
    <w:rsid w:val="00793A96"/>
    <w:rsid w:val="007A29C5"/>
    <w:rsid w:val="007B0185"/>
    <w:rsid w:val="007B0A56"/>
    <w:rsid w:val="007B4B9B"/>
    <w:rsid w:val="007B7493"/>
    <w:rsid w:val="007C425D"/>
    <w:rsid w:val="007C431E"/>
    <w:rsid w:val="007C7E77"/>
    <w:rsid w:val="007D40E6"/>
    <w:rsid w:val="007D6401"/>
    <w:rsid w:val="007D6C1D"/>
    <w:rsid w:val="007D76D3"/>
    <w:rsid w:val="007D7ECD"/>
    <w:rsid w:val="007E0EEF"/>
    <w:rsid w:val="007E1C66"/>
    <w:rsid w:val="007E250D"/>
    <w:rsid w:val="007E25C6"/>
    <w:rsid w:val="007E3C59"/>
    <w:rsid w:val="007E3F1E"/>
    <w:rsid w:val="007E4BE3"/>
    <w:rsid w:val="007E52C3"/>
    <w:rsid w:val="007E596F"/>
    <w:rsid w:val="007E64C6"/>
    <w:rsid w:val="007E698D"/>
    <w:rsid w:val="007E70AC"/>
    <w:rsid w:val="007E735C"/>
    <w:rsid w:val="007E7A85"/>
    <w:rsid w:val="007F0197"/>
    <w:rsid w:val="007F0281"/>
    <w:rsid w:val="007F0986"/>
    <w:rsid w:val="007F1923"/>
    <w:rsid w:val="007F1FB0"/>
    <w:rsid w:val="007F263B"/>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50D3A"/>
    <w:rsid w:val="00851EA5"/>
    <w:rsid w:val="00852591"/>
    <w:rsid w:val="00856761"/>
    <w:rsid w:val="00857347"/>
    <w:rsid w:val="008573D5"/>
    <w:rsid w:val="008625BD"/>
    <w:rsid w:val="008640E5"/>
    <w:rsid w:val="00865499"/>
    <w:rsid w:val="008670AA"/>
    <w:rsid w:val="0086721C"/>
    <w:rsid w:val="00870E00"/>
    <w:rsid w:val="00871D23"/>
    <w:rsid w:val="0087379C"/>
    <w:rsid w:val="008777D3"/>
    <w:rsid w:val="008803FB"/>
    <w:rsid w:val="008810B3"/>
    <w:rsid w:val="00883B03"/>
    <w:rsid w:val="00884F52"/>
    <w:rsid w:val="0088505F"/>
    <w:rsid w:val="0088519A"/>
    <w:rsid w:val="00890C8F"/>
    <w:rsid w:val="00891F22"/>
    <w:rsid w:val="00892569"/>
    <w:rsid w:val="00894D12"/>
    <w:rsid w:val="00894E26"/>
    <w:rsid w:val="00895D2A"/>
    <w:rsid w:val="00896C4C"/>
    <w:rsid w:val="008A1923"/>
    <w:rsid w:val="008A20CD"/>
    <w:rsid w:val="008A26D8"/>
    <w:rsid w:val="008A37CD"/>
    <w:rsid w:val="008A4D5A"/>
    <w:rsid w:val="008A5B8F"/>
    <w:rsid w:val="008A5EC4"/>
    <w:rsid w:val="008A690C"/>
    <w:rsid w:val="008A6BDF"/>
    <w:rsid w:val="008A716B"/>
    <w:rsid w:val="008B5B4F"/>
    <w:rsid w:val="008C0E13"/>
    <w:rsid w:val="008C1A21"/>
    <w:rsid w:val="008C2CAB"/>
    <w:rsid w:val="008C3CC7"/>
    <w:rsid w:val="008C5A60"/>
    <w:rsid w:val="008D2721"/>
    <w:rsid w:val="008D4222"/>
    <w:rsid w:val="008D448D"/>
    <w:rsid w:val="008D48DD"/>
    <w:rsid w:val="008D5B12"/>
    <w:rsid w:val="008D5E3B"/>
    <w:rsid w:val="008E114F"/>
    <w:rsid w:val="008E2847"/>
    <w:rsid w:val="008E7A56"/>
    <w:rsid w:val="008E7C63"/>
    <w:rsid w:val="008F1A68"/>
    <w:rsid w:val="008F1E22"/>
    <w:rsid w:val="008F2DEE"/>
    <w:rsid w:val="008F33FE"/>
    <w:rsid w:val="008F3A92"/>
    <w:rsid w:val="008F71EA"/>
    <w:rsid w:val="00900B60"/>
    <w:rsid w:val="00900F5C"/>
    <w:rsid w:val="0090278A"/>
    <w:rsid w:val="009029A5"/>
    <w:rsid w:val="00907210"/>
    <w:rsid w:val="00910A12"/>
    <w:rsid w:val="0091103D"/>
    <w:rsid w:val="009136F9"/>
    <w:rsid w:val="00915743"/>
    <w:rsid w:val="00916274"/>
    <w:rsid w:val="009174B4"/>
    <w:rsid w:val="00917AB1"/>
    <w:rsid w:val="0092016B"/>
    <w:rsid w:val="0092078E"/>
    <w:rsid w:val="00921161"/>
    <w:rsid w:val="00922F79"/>
    <w:rsid w:val="00923D04"/>
    <w:rsid w:val="00924154"/>
    <w:rsid w:val="00924749"/>
    <w:rsid w:val="0092599A"/>
    <w:rsid w:val="00926435"/>
    <w:rsid w:val="009278C8"/>
    <w:rsid w:val="00930D40"/>
    <w:rsid w:val="009320BE"/>
    <w:rsid w:val="00932193"/>
    <w:rsid w:val="0093245D"/>
    <w:rsid w:val="00932DF7"/>
    <w:rsid w:val="00935FFF"/>
    <w:rsid w:val="00936873"/>
    <w:rsid w:val="00937630"/>
    <w:rsid w:val="00941A38"/>
    <w:rsid w:val="00943DB0"/>
    <w:rsid w:val="009445C2"/>
    <w:rsid w:val="009455F0"/>
    <w:rsid w:val="00945ABF"/>
    <w:rsid w:val="009479BC"/>
    <w:rsid w:val="00947AA1"/>
    <w:rsid w:val="009502B2"/>
    <w:rsid w:val="00953BF5"/>
    <w:rsid w:val="0095432D"/>
    <w:rsid w:val="00954F6E"/>
    <w:rsid w:val="009564D7"/>
    <w:rsid w:val="0095730D"/>
    <w:rsid w:val="009573AE"/>
    <w:rsid w:val="00957A7B"/>
    <w:rsid w:val="00957C7E"/>
    <w:rsid w:val="009636E0"/>
    <w:rsid w:val="00965D9A"/>
    <w:rsid w:val="0096757B"/>
    <w:rsid w:val="00971857"/>
    <w:rsid w:val="00972AB1"/>
    <w:rsid w:val="0097717F"/>
    <w:rsid w:val="009801B6"/>
    <w:rsid w:val="0098119E"/>
    <w:rsid w:val="009839A3"/>
    <w:rsid w:val="00986BB9"/>
    <w:rsid w:val="009874C8"/>
    <w:rsid w:val="0098796E"/>
    <w:rsid w:val="0099115A"/>
    <w:rsid w:val="00992FA0"/>
    <w:rsid w:val="00993940"/>
    <w:rsid w:val="0099449B"/>
    <w:rsid w:val="009947DB"/>
    <w:rsid w:val="00994E2E"/>
    <w:rsid w:val="00994E48"/>
    <w:rsid w:val="0099601C"/>
    <w:rsid w:val="00997702"/>
    <w:rsid w:val="009A21C5"/>
    <w:rsid w:val="009A2D1C"/>
    <w:rsid w:val="009A428D"/>
    <w:rsid w:val="009A453D"/>
    <w:rsid w:val="009A656B"/>
    <w:rsid w:val="009A73A9"/>
    <w:rsid w:val="009A7DE1"/>
    <w:rsid w:val="009B1383"/>
    <w:rsid w:val="009B75D1"/>
    <w:rsid w:val="009C19F3"/>
    <w:rsid w:val="009C1EA0"/>
    <w:rsid w:val="009C3A17"/>
    <w:rsid w:val="009C47DE"/>
    <w:rsid w:val="009C4D38"/>
    <w:rsid w:val="009C501E"/>
    <w:rsid w:val="009C50FC"/>
    <w:rsid w:val="009C7D95"/>
    <w:rsid w:val="009D0479"/>
    <w:rsid w:val="009D0924"/>
    <w:rsid w:val="009D34D2"/>
    <w:rsid w:val="009D55DE"/>
    <w:rsid w:val="009D56B4"/>
    <w:rsid w:val="009D5A51"/>
    <w:rsid w:val="009E009C"/>
    <w:rsid w:val="009E2755"/>
    <w:rsid w:val="009E43C3"/>
    <w:rsid w:val="009E50FD"/>
    <w:rsid w:val="009E5D13"/>
    <w:rsid w:val="009E5FB2"/>
    <w:rsid w:val="009E61C0"/>
    <w:rsid w:val="009E7648"/>
    <w:rsid w:val="009E7CBA"/>
    <w:rsid w:val="009F017C"/>
    <w:rsid w:val="009F1081"/>
    <w:rsid w:val="009F245B"/>
    <w:rsid w:val="009F2548"/>
    <w:rsid w:val="009F3C30"/>
    <w:rsid w:val="009F3FD1"/>
    <w:rsid w:val="009F6F14"/>
    <w:rsid w:val="009F70DB"/>
    <w:rsid w:val="00A00529"/>
    <w:rsid w:val="00A01504"/>
    <w:rsid w:val="00A01773"/>
    <w:rsid w:val="00A06558"/>
    <w:rsid w:val="00A06614"/>
    <w:rsid w:val="00A06781"/>
    <w:rsid w:val="00A0689F"/>
    <w:rsid w:val="00A077D6"/>
    <w:rsid w:val="00A10B4B"/>
    <w:rsid w:val="00A12039"/>
    <w:rsid w:val="00A14C60"/>
    <w:rsid w:val="00A15B50"/>
    <w:rsid w:val="00A16B99"/>
    <w:rsid w:val="00A202CE"/>
    <w:rsid w:val="00A234AB"/>
    <w:rsid w:val="00A24ECD"/>
    <w:rsid w:val="00A2661C"/>
    <w:rsid w:val="00A26C7D"/>
    <w:rsid w:val="00A30E40"/>
    <w:rsid w:val="00A31AFC"/>
    <w:rsid w:val="00A32E38"/>
    <w:rsid w:val="00A34A3A"/>
    <w:rsid w:val="00A34AC3"/>
    <w:rsid w:val="00A37CE5"/>
    <w:rsid w:val="00A404B1"/>
    <w:rsid w:val="00A434D9"/>
    <w:rsid w:val="00A44129"/>
    <w:rsid w:val="00A44FB7"/>
    <w:rsid w:val="00A46EC6"/>
    <w:rsid w:val="00A46FB9"/>
    <w:rsid w:val="00A47071"/>
    <w:rsid w:val="00A51E43"/>
    <w:rsid w:val="00A55A64"/>
    <w:rsid w:val="00A61DE2"/>
    <w:rsid w:val="00A66B27"/>
    <w:rsid w:val="00A67762"/>
    <w:rsid w:val="00A71AB3"/>
    <w:rsid w:val="00A723E2"/>
    <w:rsid w:val="00A7295D"/>
    <w:rsid w:val="00A7498D"/>
    <w:rsid w:val="00A753C9"/>
    <w:rsid w:val="00A82ADF"/>
    <w:rsid w:val="00A84D0B"/>
    <w:rsid w:val="00A84F67"/>
    <w:rsid w:val="00A8598D"/>
    <w:rsid w:val="00A861F6"/>
    <w:rsid w:val="00A902DE"/>
    <w:rsid w:val="00A9156B"/>
    <w:rsid w:val="00A91FB2"/>
    <w:rsid w:val="00A95E52"/>
    <w:rsid w:val="00A96386"/>
    <w:rsid w:val="00A96AAA"/>
    <w:rsid w:val="00A96DC0"/>
    <w:rsid w:val="00AA4CDC"/>
    <w:rsid w:val="00AA534C"/>
    <w:rsid w:val="00AA6D33"/>
    <w:rsid w:val="00AA6D42"/>
    <w:rsid w:val="00AA7D47"/>
    <w:rsid w:val="00AB0873"/>
    <w:rsid w:val="00AB118B"/>
    <w:rsid w:val="00AB3B2F"/>
    <w:rsid w:val="00AB4374"/>
    <w:rsid w:val="00AB7823"/>
    <w:rsid w:val="00AC0F37"/>
    <w:rsid w:val="00AC1CB6"/>
    <w:rsid w:val="00AC2E74"/>
    <w:rsid w:val="00AC37B2"/>
    <w:rsid w:val="00AD1980"/>
    <w:rsid w:val="00AD323F"/>
    <w:rsid w:val="00AD414A"/>
    <w:rsid w:val="00AD419B"/>
    <w:rsid w:val="00AD452E"/>
    <w:rsid w:val="00AD595E"/>
    <w:rsid w:val="00AD5DDA"/>
    <w:rsid w:val="00AE1FC9"/>
    <w:rsid w:val="00AE26B0"/>
    <w:rsid w:val="00AE481D"/>
    <w:rsid w:val="00AE737B"/>
    <w:rsid w:val="00AF319E"/>
    <w:rsid w:val="00AF3647"/>
    <w:rsid w:val="00AF69A6"/>
    <w:rsid w:val="00AF6B00"/>
    <w:rsid w:val="00AF6F96"/>
    <w:rsid w:val="00AF75FB"/>
    <w:rsid w:val="00AF7D31"/>
    <w:rsid w:val="00B00435"/>
    <w:rsid w:val="00B00829"/>
    <w:rsid w:val="00B02A66"/>
    <w:rsid w:val="00B04A30"/>
    <w:rsid w:val="00B04F9E"/>
    <w:rsid w:val="00B062AD"/>
    <w:rsid w:val="00B06C8B"/>
    <w:rsid w:val="00B075B0"/>
    <w:rsid w:val="00B110B4"/>
    <w:rsid w:val="00B117D5"/>
    <w:rsid w:val="00B2055D"/>
    <w:rsid w:val="00B2111F"/>
    <w:rsid w:val="00B21A85"/>
    <w:rsid w:val="00B21C2D"/>
    <w:rsid w:val="00B225D6"/>
    <w:rsid w:val="00B23DA4"/>
    <w:rsid w:val="00B243FE"/>
    <w:rsid w:val="00B24904"/>
    <w:rsid w:val="00B24CBA"/>
    <w:rsid w:val="00B2666F"/>
    <w:rsid w:val="00B26F93"/>
    <w:rsid w:val="00B27BFC"/>
    <w:rsid w:val="00B306A5"/>
    <w:rsid w:val="00B3096E"/>
    <w:rsid w:val="00B3205D"/>
    <w:rsid w:val="00B3243D"/>
    <w:rsid w:val="00B32A2D"/>
    <w:rsid w:val="00B32A73"/>
    <w:rsid w:val="00B36FA1"/>
    <w:rsid w:val="00B37511"/>
    <w:rsid w:val="00B40CB0"/>
    <w:rsid w:val="00B451AE"/>
    <w:rsid w:val="00B52973"/>
    <w:rsid w:val="00B52EB1"/>
    <w:rsid w:val="00B5455D"/>
    <w:rsid w:val="00B56B51"/>
    <w:rsid w:val="00B6069B"/>
    <w:rsid w:val="00B6121E"/>
    <w:rsid w:val="00B61A5C"/>
    <w:rsid w:val="00B62B2E"/>
    <w:rsid w:val="00B637D3"/>
    <w:rsid w:val="00B65A10"/>
    <w:rsid w:val="00B66F4D"/>
    <w:rsid w:val="00B734FA"/>
    <w:rsid w:val="00B74786"/>
    <w:rsid w:val="00B757FD"/>
    <w:rsid w:val="00B770CF"/>
    <w:rsid w:val="00B77A3B"/>
    <w:rsid w:val="00B80F65"/>
    <w:rsid w:val="00B82878"/>
    <w:rsid w:val="00B832AE"/>
    <w:rsid w:val="00B83B50"/>
    <w:rsid w:val="00B85C83"/>
    <w:rsid w:val="00B8797E"/>
    <w:rsid w:val="00B90965"/>
    <w:rsid w:val="00B911DA"/>
    <w:rsid w:val="00B92E82"/>
    <w:rsid w:val="00B93F30"/>
    <w:rsid w:val="00B94B25"/>
    <w:rsid w:val="00B958A6"/>
    <w:rsid w:val="00B96FBF"/>
    <w:rsid w:val="00BA1537"/>
    <w:rsid w:val="00BA2636"/>
    <w:rsid w:val="00BA6755"/>
    <w:rsid w:val="00BB349D"/>
    <w:rsid w:val="00BB34B2"/>
    <w:rsid w:val="00BB5110"/>
    <w:rsid w:val="00BB514E"/>
    <w:rsid w:val="00BC0793"/>
    <w:rsid w:val="00BC092A"/>
    <w:rsid w:val="00BC2E11"/>
    <w:rsid w:val="00BC33F8"/>
    <w:rsid w:val="00BC4711"/>
    <w:rsid w:val="00BC61FC"/>
    <w:rsid w:val="00BD30B2"/>
    <w:rsid w:val="00BD3F58"/>
    <w:rsid w:val="00BD583E"/>
    <w:rsid w:val="00BE0ADB"/>
    <w:rsid w:val="00BE0EB9"/>
    <w:rsid w:val="00BE10C7"/>
    <w:rsid w:val="00BE6469"/>
    <w:rsid w:val="00BE6596"/>
    <w:rsid w:val="00BE7A85"/>
    <w:rsid w:val="00BE7D4C"/>
    <w:rsid w:val="00BF1568"/>
    <w:rsid w:val="00BF321E"/>
    <w:rsid w:val="00BF4E44"/>
    <w:rsid w:val="00BF602D"/>
    <w:rsid w:val="00BF7B4F"/>
    <w:rsid w:val="00C00218"/>
    <w:rsid w:val="00C01305"/>
    <w:rsid w:val="00C01849"/>
    <w:rsid w:val="00C0532A"/>
    <w:rsid w:val="00C05F9F"/>
    <w:rsid w:val="00C06CF0"/>
    <w:rsid w:val="00C07D01"/>
    <w:rsid w:val="00C11FEA"/>
    <w:rsid w:val="00C124C6"/>
    <w:rsid w:val="00C1340D"/>
    <w:rsid w:val="00C14AF9"/>
    <w:rsid w:val="00C152AD"/>
    <w:rsid w:val="00C1693B"/>
    <w:rsid w:val="00C221B1"/>
    <w:rsid w:val="00C232C0"/>
    <w:rsid w:val="00C236E0"/>
    <w:rsid w:val="00C23CA1"/>
    <w:rsid w:val="00C23F3D"/>
    <w:rsid w:val="00C258E4"/>
    <w:rsid w:val="00C25FEE"/>
    <w:rsid w:val="00C31793"/>
    <w:rsid w:val="00C32AC9"/>
    <w:rsid w:val="00C358C7"/>
    <w:rsid w:val="00C373FE"/>
    <w:rsid w:val="00C4329A"/>
    <w:rsid w:val="00C4478F"/>
    <w:rsid w:val="00C45730"/>
    <w:rsid w:val="00C45A45"/>
    <w:rsid w:val="00C47CCD"/>
    <w:rsid w:val="00C50174"/>
    <w:rsid w:val="00C504B1"/>
    <w:rsid w:val="00C5213B"/>
    <w:rsid w:val="00C52AF1"/>
    <w:rsid w:val="00C53638"/>
    <w:rsid w:val="00C541C4"/>
    <w:rsid w:val="00C54255"/>
    <w:rsid w:val="00C55BA4"/>
    <w:rsid w:val="00C57E9A"/>
    <w:rsid w:val="00C62E0E"/>
    <w:rsid w:val="00C64ACC"/>
    <w:rsid w:val="00C6573A"/>
    <w:rsid w:val="00C66CC4"/>
    <w:rsid w:val="00C70D7F"/>
    <w:rsid w:val="00C715CB"/>
    <w:rsid w:val="00C7209A"/>
    <w:rsid w:val="00C721BC"/>
    <w:rsid w:val="00C77BDE"/>
    <w:rsid w:val="00C77C78"/>
    <w:rsid w:val="00C804DA"/>
    <w:rsid w:val="00C80FCB"/>
    <w:rsid w:val="00C814C8"/>
    <w:rsid w:val="00C819D0"/>
    <w:rsid w:val="00C81B6C"/>
    <w:rsid w:val="00C8206B"/>
    <w:rsid w:val="00C86511"/>
    <w:rsid w:val="00C874D2"/>
    <w:rsid w:val="00C9168E"/>
    <w:rsid w:val="00C937F4"/>
    <w:rsid w:val="00C93855"/>
    <w:rsid w:val="00C94ADE"/>
    <w:rsid w:val="00C96464"/>
    <w:rsid w:val="00CA464D"/>
    <w:rsid w:val="00CA538C"/>
    <w:rsid w:val="00CA54B4"/>
    <w:rsid w:val="00CA70EC"/>
    <w:rsid w:val="00CA7E18"/>
    <w:rsid w:val="00CB275A"/>
    <w:rsid w:val="00CB2FA0"/>
    <w:rsid w:val="00CB5825"/>
    <w:rsid w:val="00CB5C91"/>
    <w:rsid w:val="00CB6330"/>
    <w:rsid w:val="00CC0829"/>
    <w:rsid w:val="00CC1B4D"/>
    <w:rsid w:val="00CC2405"/>
    <w:rsid w:val="00CC28F1"/>
    <w:rsid w:val="00CC4B34"/>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429A"/>
    <w:rsid w:val="00CF5340"/>
    <w:rsid w:val="00CF64E5"/>
    <w:rsid w:val="00CF7633"/>
    <w:rsid w:val="00CF7FB7"/>
    <w:rsid w:val="00D02E83"/>
    <w:rsid w:val="00D055F1"/>
    <w:rsid w:val="00D05F55"/>
    <w:rsid w:val="00D062B4"/>
    <w:rsid w:val="00D1289B"/>
    <w:rsid w:val="00D12CA8"/>
    <w:rsid w:val="00D13D95"/>
    <w:rsid w:val="00D1653A"/>
    <w:rsid w:val="00D17DF2"/>
    <w:rsid w:val="00D20E83"/>
    <w:rsid w:val="00D21550"/>
    <w:rsid w:val="00D222AD"/>
    <w:rsid w:val="00D22B5B"/>
    <w:rsid w:val="00D22C3A"/>
    <w:rsid w:val="00D22E1E"/>
    <w:rsid w:val="00D24178"/>
    <w:rsid w:val="00D24A1C"/>
    <w:rsid w:val="00D2504A"/>
    <w:rsid w:val="00D250E6"/>
    <w:rsid w:val="00D31166"/>
    <w:rsid w:val="00D32A9B"/>
    <w:rsid w:val="00D32ECC"/>
    <w:rsid w:val="00D4012B"/>
    <w:rsid w:val="00D4065E"/>
    <w:rsid w:val="00D427F0"/>
    <w:rsid w:val="00D43C23"/>
    <w:rsid w:val="00D4756A"/>
    <w:rsid w:val="00D525A8"/>
    <w:rsid w:val="00D52ACF"/>
    <w:rsid w:val="00D53787"/>
    <w:rsid w:val="00D539AF"/>
    <w:rsid w:val="00D5468C"/>
    <w:rsid w:val="00D558C8"/>
    <w:rsid w:val="00D56DA9"/>
    <w:rsid w:val="00D624EC"/>
    <w:rsid w:val="00D625D4"/>
    <w:rsid w:val="00D64261"/>
    <w:rsid w:val="00D6520A"/>
    <w:rsid w:val="00D66692"/>
    <w:rsid w:val="00D70AE3"/>
    <w:rsid w:val="00D70F75"/>
    <w:rsid w:val="00D713E4"/>
    <w:rsid w:val="00D73B65"/>
    <w:rsid w:val="00D73B8E"/>
    <w:rsid w:val="00D73D41"/>
    <w:rsid w:val="00D751EB"/>
    <w:rsid w:val="00D75A89"/>
    <w:rsid w:val="00D77608"/>
    <w:rsid w:val="00D807CB"/>
    <w:rsid w:val="00D82A79"/>
    <w:rsid w:val="00D84033"/>
    <w:rsid w:val="00D8426C"/>
    <w:rsid w:val="00D85AED"/>
    <w:rsid w:val="00D90392"/>
    <w:rsid w:val="00D914A3"/>
    <w:rsid w:val="00D92A92"/>
    <w:rsid w:val="00D946C1"/>
    <w:rsid w:val="00D9548A"/>
    <w:rsid w:val="00DA1668"/>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18E6"/>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51EC"/>
    <w:rsid w:val="00DF6E6A"/>
    <w:rsid w:val="00DF7BE7"/>
    <w:rsid w:val="00E00EE7"/>
    <w:rsid w:val="00E01097"/>
    <w:rsid w:val="00E014CB"/>
    <w:rsid w:val="00E066B6"/>
    <w:rsid w:val="00E1004D"/>
    <w:rsid w:val="00E104D3"/>
    <w:rsid w:val="00E125E4"/>
    <w:rsid w:val="00E12963"/>
    <w:rsid w:val="00E13FF8"/>
    <w:rsid w:val="00E1428A"/>
    <w:rsid w:val="00E145C4"/>
    <w:rsid w:val="00E14BB3"/>
    <w:rsid w:val="00E169AA"/>
    <w:rsid w:val="00E16D8E"/>
    <w:rsid w:val="00E20C0F"/>
    <w:rsid w:val="00E2458B"/>
    <w:rsid w:val="00E2468A"/>
    <w:rsid w:val="00E32DAA"/>
    <w:rsid w:val="00E36112"/>
    <w:rsid w:val="00E36E4C"/>
    <w:rsid w:val="00E3769D"/>
    <w:rsid w:val="00E4022E"/>
    <w:rsid w:val="00E4175D"/>
    <w:rsid w:val="00E4488A"/>
    <w:rsid w:val="00E54EAF"/>
    <w:rsid w:val="00E558E4"/>
    <w:rsid w:val="00E563E8"/>
    <w:rsid w:val="00E56549"/>
    <w:rsid w:val="00E56680"/>
    <w:rsid w:val="00E56A41"/>
    <w:rsid w:val="00E576D2"/>
    <w:rsid w:val="00E576D8"/>
    <w:rsid w:val="00E6022B"/>
    <w:rsid w:val="00E60504"/>
    <w:rsid w:val="00E62DEE"/>
    <w:rsid w:val="00E62F39"/>
    <w:rsid w:val="00E6333B"/>
    <w:rsid w:val="00E63751"/>
    <w:rsid w:val="00E64043"/>
    <w:rsid w:val="00E647C0"/>
    <w:rsid w:val="00E648C4"/>
    <w:rsid w:val="00E71C76"/>
    <w:rsid w:val="00E723A2"/>
    <w:rsid w:val="00E73C28"/>
    <w:rsid w:val="00E74DF7"/>
    <w:rsid w:val="00E75A3D"/>
    <w:rsid w:val="00E762C6"/>
    <w:rsid w:val="00E7766F"/>
    <w:rsid w:val="00E77ABB"/>
    <w:rsid w:val="00E824DD"/>
    <w:rsid w:val="00E82EA8"/>
    <w:rsid w:val="00E83912"/>
    <w:rsid w:val="00E84400"/>
    <w:rsid w:val="00E86AAD"/>
    <w:rsid w:val="00E903DB"/>
    <w:rsid w:val="00E90EAE"/>
    <w:rsid w:val="00E9196B"/>
    <w:rsid w:val="00E943BD"/>
    <w:rsid w:val="00EA186E"/>
    <w:rsid w:val="00EA5F8F"/>
    <w:rsid w:val="00EA6423"/>
    <w:rsid w:val="00EA7B8C"/>
    <w:rsid w:val="00EB214B"/>
    <w:rsid w:val="00EB30B4"/>
    <w:rsid w:val="00EB5D19"/>
    <w:rsid w:val="00EB6AC4"/>
    <w:rsid w:val="00EB73DB"/>
    <w:rsid w:val="00EB7428"/>
    <w:rsid w:val="00EB7BA5"/>
    <w:rsid w:val="00EC0025"/>
    <w:rsid w:val="00EC1380"/>
    <w:rsid w:val="00EC1463"/>
    <w:rsid w:val="00EC3E6A"/>
    <w:rsid w:val="00EC456D"/>
    <w:rsid w:val="00EC5027"/>
    <w:rsid w:val="00EC5E32"/>
    <w:rsid w:val="00EC7ADC"/>
    <w:rsid w:val="00ED2D8B"/>
    <w:rsid w:val="00ED2F4A"/>
    <w:rsid w:val="00ED3981"/>
    <w:rsid w:val="00ED40B7"/>
    <w:rsid w:val="00ED42A7"/>
    <w:rsid w:val="00ED4A0B"/>
    <w:rsid w:val="00ED51FC"/>
    <w:rsid w:val="00ED7F7F"/>
    <w:rsid w:val="00EE0626"/>
    <w:rsid w:val="00EE120F"/>
    <w:rsid w:val="00EF0C73"/>
    <w:rsid w:val="00EF36CB"/>
    <w:rsid w:val="00EF5129"/>
    <w:rsid w:val="00EF56B2"/>
    <w:rsid w:val="00EF5F2E"/>
    <w:rsid w:val="00F010A9"/>
    <w:rsid w:val="00F0347B"/>
    <w:rsid w:val="00F119E2"/>
    <w:rsid w:val="00F11AA2"/>
    <w:rsid w:val="00F13393"/>
    <w:rsid w:val="00F144F4"/>
    <w:rsid w:val="00F156AC"/>
    <w:rsid w:val="00F17808"/>
    <w:rsid w:val="00F20819"/>
    <w:rsid w:val="00F228FA"/>
    <w:rsid w:val="00F22B53"/>
    <w:rsid w:val="00F23BCE"/>
    <w:rsid w:val="00F2598F"/>
    <w:rsid w:val="00F26602"/>
    <w:rsid w:val="00F31901"/>
    <w:rsid w:val="00F31CA9"/>
    <w:rsid w:val="00F3278E"/>
    <w:rsid w:val="00F33C00"/>
    <w:rsid w:val="00F35D88"/>
    <w:rsid w:val="00F3614E"/>
    <w:rsid w:val="00F37431"/>
    <w:rsid w:val="00F42D71"/>
    <w:rsid w:val="00F430ED"/>
    <w:rsid w:val="00F444FD"/>
    <w:rsid w:val="00F456E6"/>
    <w:rsid w:val="00F45AAC"/>
    <w:rsid w:val="00F46624"/>
    <w:rsid w:val="00F46D96"/>
    <w:rsid w:val="00F54794"/>
    <w:rsid w:val="00F5715D"/>
    <w:rsid w:val="00F57252"/>
    <w:rsid w:val="00F57454"/>
    <w:rsid w:val="00F57A80"/>
    <w:rsid w:val="00F57D61"/>
    <w:rsid w:val="00F61B11"/>
    <w:rsid w:val="00F63D61"/>
    <w:rsid w:val="00F653FE"/>
    <w:rsid w:val="00F65579"/>
    <w:rsid w:val="00F721EB"/>
    <w:rsid w:val="00F723C9"/>
    <w:rsid w:val="00F728A7"/>
    <w:rsid w:val="00F72AD8"/>
    <w:rsid w:val="00F72B7B"/>
    <w:rsid w:val="00F73710"/>
    <w:rsid w:val="00F74EFD"/>
    <w:rsid w:val="00F75858"/>
    <w:rsid w:val="00F76830"/>
    <w:rsid w:val="00F769D3"/>
    <w:rsid w:val="00F80519"/>
    <w:rsid w:val="00F81B83"/>
    <w:rsid w:val="00F83B5F"/>
    <w:rsid w:val="00F8504B"/>
    <w:rsid w:val="00F860B3"/>
    <w:rsid w:val="00F87A76"/>
    <w:rsid w:val="00F90137"/>
    <w:rsid w:val="00F90ADA"/>
    <w:rsid w:val="00F925EA"/>
    <w:rsid w:val="00F95CB5"/>
    <w:rsid w:val="00F96829"/>
    <w:rsid w:val="00F97D82"/>
    <w:rsid w:val="00FA18CD"/>
    <w:rsid w:val="00FA1A57"/>
    <w:rsid w:val="00FA2089"/>
    <w:rsid w:val="00FA2380"/>
    <w:rsid w:val="00FA3B97"/>
    <w:rsid w:val="00FA3F21"/>
    <w:rsid w:val="00FA4839"/>
    <w:rsid w:val="00FA6901"/>
    <w:rsid w:val="00FA6BAD"/>
    <w:rsid w:val="00FB19CA"/>
    <w:rsid w:val="00FB2FF5"/>
    <w:rsid w:val="00FB3E9E"/>
    <w:rsid w:val="00FB52C1"/>
    <w:rsid w:val="00FB5756"/>
    <w:rsid w:val="00FB6CBF"/>
    <w:rsid w:val="00FB6FA7"/>
    <w:rsid w:val="00FC1608"/>
    <w:rsid w:val="00FC1928"/>
    <w:rsid w:val="00FC2BEC"/>
    <w:rsid w:val="00FC2C5F"/>
    <w:rsid w:val="00FC3FE6"/>
    <w:rsid w:val="00FC5786"/>
    <w:rsid w:val="00FC5DA4"/>
    <w:rsid w:val="00FC7178"/>
    <w:rsid w:val="00FC7BC3"/>
    <w:rsid w:val="00FD0A9E"/>
    <w:rsid w:val="00FD1368"/>
    <w:rsid w:val="00FD22BD"/>
    <w:rsid w:val="00FD4174"/>
    <w:rsid w:val="00FD438B"/>
    <w:rsid w:val="00FD5472"/>
    <w:rsid w:val="00FE07B4"/>
    <w:rsid w:val="00FE0B33"/>
    <w:rsid w:val="00FE1979"/>
    <w:rsid w:val="00FE1F09"/>
    <w:rsid w:val="00FE2E58"/>
    <w:rsid w:val="00FE39FA"/>
    <w:rsid w:val="00FE43F1"/>
    <w:rsid w:val="00FE44E3"/>
    <w:rsid w:val="00FF0243"/>
    <w:rsid w:val="00FF038A"/>
    <w:rsid w:val="00FF1B9C"/>
    <w:rsid w:val="00FF1EB5"/>
    <w:rsid w:val="00FF34DC"/>
    <w:rsid w:val="00FF50C3"/>
    <w:rsid w:val="00FF5371"/>
    <w:rsid w:val="00FF54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110AA0A"/>
  <w15:docId w15:val="{205D80B6-71CC-4F34-91A6-9F4272DB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31text">
    <w:name w:val="MDPI_3.1_text"/>
    <w:link w:val="MDPI31text0"/>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character" w:customStyle="1" w:styleId="MDPI31text0">
    <w:name w:val="MDPI_3.1_text 字符"/>
    <w:basedOn w:val="DefaultParagraphFont"/>
    <w:link w:val="MDPI31text"/>
    <w:rsid w:val="004067F0"/>
    <w:rPr>
      <w:rFonts w:ascii="Palatino Linotype" w:eastAsia="Times New Roman" w:hAnsi="Palatino Linotype" w:cs="Times New Roman"/>
      <w:snapToGrid w:val="0"/>
      <w:color w:val="000000"/>
      <w:kern w:val="0"/>
      <w:szCs w:val="22"/>
      <w:lang w:eastAsia="de-DE" w:bidi="en-US"/>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deck4text">
    <w:name w:val="M_deck_4_text"/>
    <w:qFormat/>
    <w:rsid w:val="003D34E1"/>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3keywords">
    <w:name w:val="M_deck_3_keywords"/>
    <w:basedOn w:val="Mdeck4text"/>
    <w:next w:val="Normal"/>
    <w:qFormat/>
    <w:rsid w:val="003D34E1"/>
    <w:pPr>
      <w:spacing w:before="240"/>
      <w:ind w:left="113"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8references">
    <w:name w:val="M_deck_8_references"/>
    <w:qFormat/>
    <w:rsid w:val="003D34E1"/>
    <w:pPr>
      <w:kinsoku w:val="0"/>
      <w:overflowPunct w:val="0"/>
      <w:autoSpaceDE w:val="0"/>
      <w:autoSpaceDN w:val="0"/>
      <w:adjustRightInd w:val="0"/>
      <w:snapToGrid w:val="0"/>
      <w:spacing w:line="260" w:lineRule="atLeast"/>
      <w:ind w:left="782" w:hanging="425"/>
      <w:jc w:val="both"/>
    </w:pPr>
    <w:rPr>
      <w:rFonts w:eastAsia="Times New Roman"/>
      <w:snapToGrid w:val="0"/>
      <w:color w:val="000000"/>
      <w:kern w:val="0"/>
      <w:sz w:val="24"/>
      <w:lang w:eastAsia="de-DE" w:bidi="en-US"/>
    </w:rPr>
  </w:style>
  <w:style w:type="paragraph" w:customStyle="1" w:styleId="Mdeck1articletitle">
    <w:name w:val="M_deck_1_article_title"/>
    <w:next w:val="Mdeck2authorname"/>
    <w:qFormat/>
    <w:rsid w:val="003D34E1"/>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2authorname">
    <w:name w:val="M_deck_2_author_name"/>
    <w:next w:val="Mdeck3publcationhistory"/>
    <w:qFormat/>
    <w:rsid w:val="003D34E1"/>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publcationhistory">
    <w:name w:val="M_deck_3_publcation_history"/>
    <w:next w:val="Normal"/>
    <w:qFormat/>
    <w:rsid w:val="003D34E1"/>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1articletype">
    <w:name w:val="M_deck_1_article_type"/>
    <w:basedOn w:val="Mdeck4text"/>
    <w:next w:val="Mdeck1articletitle"/>
    <w:qFormat/>
    <w:rsid w:val="003D34E1"/>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3D34E1"/>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3D34E1"/>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3abstract">
    <w:name w:val="M_deck_3_abstract"/>
    <w:basedOn w:val="Mdeck4text"/>
    <w:next w:val="Mdeck3keywords"/>
    <w:qFormat/>
    <w:rsid w:val="003D34E1"/>
    <w:pPr>
      <w:widowControl w:val="0"/>
      <w:spacing w:before="240" w:after="240" w:line="340" w:lineRule="atLeast"/>
      <w:ind w:left="113" w:right="567"/>
    </w:pPr>
    <w:rPr>
      <w:snapToGrid/>
    </w:rPr>
  </w:style>
  <w:style w:type="paragraph" w:customStyle="1" w:styleId="Mdeck4heading1">
    <w:name w:val="M_deck_4_heading_1"/>
    <w:basedOn w:val="MHeading3"/>
    <w:next w:val="Normal"/>
    <w:qFormat/>
    <w:rsid w:val="003D34E1"/>
    <w:pPr>
      <w:spacing w:line="340" w:lineRule="atLeast"/>
      <w:outlineLvl w:val="0"/>
    </w:pPr>
    <w:rPr>
      <w:b/>
      <w:snapToGrid/>
    </w:rPr>
  </w:style>
  <w:style w:type="paragraph" w:customStyle="1" w:styleId="MHeading3">
    <w:name w:val="M_Heading3"/>
    <w:basedOn w:val="Mdeck4text"/>
    <w:qFormat/>
    <w:rsid w:val="00F87A76"/>
    <w:pPr>
      <w:spacing w:before="240" w:after="120"/>
    </w:pPr>
  </w:style>
  <w:style w:type="paragraph" w:customStyle="1" w:styleId="Mdeck4heading2">
    <w:name w:val="M_deck_4_heading_2"/>
    <w:basedOn w:val="MHeading3"/>
    <w:next w:val="Normal"/>
    <w:qFormat/>
    <w:rsid w:val="003D34E1"/>
    <w:pPr>
      <w:outlineLvl w:val="1"/>
    </w:pPr>
    <w:rPr>
      <w:i/>
      <w:snapToGrid/>
    </w:rPr>
  </w:style>
  <w:style w:type="paragraph" w:customStyle="1" w:styleId="Mdeck4heading3">
    <w:name w:val="M_deck_4_heading_3"/>
    <w:basedOn w:val="Mdeck4text"/>
    <w:next w:val="Normal"/>
    <w:qFormat/>
    <w:rsid w:val="003D34E1"/>
    <w:pPr>
      <w:spacing w:before="240" w:after="120" w:line="340" w:lineRule="atLeast"/>
      <w:ind w:firstLineChars="50" w:firstLine="50"/>
      <w:outlineLvl w:val="2"/>
    </w:pPr>
    <w:rPr>
      <w:snapToGrid/>
    </w:rPr>
  </w:style>
  <w:style w:type="paragraph" w:customStyle="1" w:styleId="Mdeck4textbulletlist">
    <w:name w:val="M_deck_4_text_bullet_list"/>
    <w:basedOn w:val="Mdeck4text"/>
    <w:qFormat/>
    <w:rsid w:val="003D34E1"/>
    <w:pPr>
      <w:numPr>
        <w:numId w:val="17"/>
      </w:numPr>
      <w:spacing w:before="120" w:after="120" w:line="340" w:lineRule="atLeast"/>
    </w:pPr>
    <w:rPr>
      <w:snapToGrid/>
    </w:rPr>
  </w:style>
  <w:style w:type="paragraph" w:customStyle="1" w:styleId="Mdeck4textfirstlinezero">
    <w:name w:val="M_deck_4_text_firstline_zero"/>
    <w:basedOn w:val="Mdeck4text"/>
    <w:next w:val="Mdeck4text"/>
    <w:qFormat/>
    <w:rsid w:val="003D34E1"/>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3D34E1"/>
    <w:rPr>
      <w:i/>
    </w:rPr>
  </w:style>
  <w:style w:type="paragraph" w:customStyle="1" w:styleId="Mdeck4textlrindent">
    <w:name w:val="M_deck_4_text_lr_indent"/>
    <w:basedOn w:val="Mdeck4text"/>
    <w:qFormat/>
    <w:rsid w:val="003D34E1"/>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3D34E1"/>
    <w:pPr>
      <w:numPr>
        <w:numId w:val="18"/>
      </w:numPr>
      <w:spacing w:before="120" w:after="120" w:line="340" w:lineRule="atLeast"/>
    </w:pPr>
    <w:rPr>
      <w:snapToGrid/>
    </w:rPr>
  </w:style>
  <w:style w:type="paragraph" w:customStyle="1" w:styleId="Mdeck5tablebody">
    <w:name w:val="M_deck_5_table_body"/>
    <w:qFormat/>
    <w:rsid w:val="003D34E1"/>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3D34E1"/>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3D34E1"/>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3D34E1"/>
    <w:pPr>
      <w:spacing w:line="300" w:lineRule="exact"/>
    </w:pPr>
  </w:style>
  <w:style w:type="paragraph" w:customStyle="1" w:styleId="Mdeck5tableheader">
    <w:name w:val="M_deck_5_table_header"/>
    <w:basedOn w:val="Mdeck5tablefooter"/>
    <w:rsid w:val="003D34E1"/>
  </w:style>
  <w:style w:type="paragraph" w:customStyle="1" w:styleId="Mdeck6figurebody">
    <w:name w:val="M_deck_6_figure_body"/>
    <w:qFormat/>
    <w:rsid w:val="003D34E1"/>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3D34E1"/>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3D34E1"/>
    <w:pPr>
      <w:spacing w:before="120" w:after="120"/>
      <w:ind w:left="709" w:firstLine="0"/>
      <w:jc w:val="center"/>
    </w:pPr>
    <w:rPr>
      <w:i/>
      <w:snapToGrid/>
      <w:szCs w:val="24"/>
      <w:lang w:eastAsia="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3D34E1"/>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link w:val="MDPI35textbeforelist0"/>
    <w:qFormat/>
    <w:rsid w:val="00B65A10"/>
    <w:pPr>
      <w:spacing w:after="120"/>
    </w:pPr>
  </w:style>
  <w:style w:type="character" w:customStyle="1" w:styleId="MDPI35textbeforelist0">
    <w:name w:val="MDPI_3.5_text_before_list 字符"/>
    <w:basedOn w:val="MDPI31text0"/>
    <w:link w:val="MDPI35textbeforelist"/>
    <w:rsid w:val="004067F0"/>
    <w:rPr>
      <w:rFonts w:ascii="Palatino Linotype" w:eastAsia="Times New Roman" w:hAnsi="Palatino Linotype" w:cs="Times New Roman"/>
      <w:snapToGrid w:val="0"/>
      <w:color w:val="000000"/>
      <w:kern w:val="0"/>
      <w:szCs w:val="22"/>
      <w:lang w:eastAsia="de-DE" w:bidi="en-US"/>
    </w:r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3"/>
      </w:numPr>
      <w:ind w:left="425" w:hanging="425"/>
    </w:pPr>
  </w:style>
  <w:style w:type="paragraph" w:customStyle="1" w:styleId="MDPI38bullet">
    <w:name w:val="MDPI_3.8_bullet"/>
    <w:basedOn w:val="MDPI31text"/>
    <w:qFormat/>
    <w:rsid w:val="00B83B50"/>
    <w:pPr>
      <w:numPr>
        <w:numId w:val="4"/>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1References">
    <w:name w:val="MDPI_7.1_References"/>
    <w:basedOn w:val="MDPI62Acknowledgments"/>
    <w:qFormat/>
    <w:rsid w:val="004C71C5"/>
    <w:pPr>
      <w:numPr>
        <w:numId w:val="5"/>
      </w:numPr>
      <w:spacing w:before="0" w:line="260" w:lineRule="atLeast"/>
    </w:p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customStyle="1" w:styleId="EndNoteBibliographyTitle">
    <w:name w:val="EndNote Bibliography Title"/>
    <w:basedOn w:val="Normal"/>
    <w:link w:val="EndNoteBibliographyTitle0"/>
    <w:rsid w:val="004067F0"/>
    <w:pPr>
      <w:jc w:val="center"/>
    </w:pPr>
    <w:rPr>
      <w:rFonts w:ascii="Palatino Linotype" w:hAnsi="Palatino Linotype"/>
      <w:noProof/>
      <w:szCs w:val="22"/>
      <w:lang w:val="de-DE" w:bidi="en-US"/>
    </w:rPr>
  </w:style>
  <w:style w:type="character" w:customStyle="1" w:styleId="EndNoteBibliographyTitle0">
    <w:name w:val="EndNote Bibliography Title 字符"/>
    <w:basedOn w:val="MDPI35textbeforelist0"/>
    <w:link w:val="EndNoteBibliographyTitle"/>
    <w:rsid w:val="004067F0"/>
    <w:rPr>
      <w:rFonts w:ascii="Palatino Linotype" w:eastAsia="Times New Roman" w:hAnsi="Palatino Linotype" w:cs="Times New Roman"/>
      <w:noProof/>
      <w:snapToGrid/>
      <w:color w:val="000000"/>
      <w:kern w:val="0"/>
      <w:sz w:val="24"/>
      <w:szCs w:val="22"/>
      <w:lang w:val="de-DE" w:eastAsia="de-DE" w:bidi="en-US"/>
    </w:rPr>
  </w:style>
  <w:style w:type="paragraph" w:customStyle="1" w:styleId="EndNoteBibliography">
    <w:name w:val="EndNote Bibliography"/>
    <w:basedOn w:val="Normal"/>
    <w:link w:val="EndNoteBibliography0"/>
    <w:rsid w:val="004067F0"/>
    <w:pPr>
      <w:spacing w:line="240" w:lineRule="atLeast"/>
    </w:pPr>
    <w:rPr>
      <w:rFonts w:ascii="Palatino Linotype" w:hAnsi="Palatino Linotype"/>
      <w:noProof/>
      <w:szCs w:val="22"/>
      <w:lang w:val="de-DE" w:bidi="en-US"/>
    </w:rPr>
  </w:style>
  <w:style w:type="character" w:customStyle="1" w:styleId="EndNoteBibliography0">
    <w:name w:val="EndNote Bibliography 字符"/>
    <w:basedOn w:val="MDPI35textbeforelist0"/>
    <w:link w:val="EndNoteBibliography"/>
    <w:rsid w:val="004067F0"/>
    <w:rPr>
      <w:rFonts w:ascii="Palatino Linotype" w:eastAsia="Times New Roman" w:hAnsi="Palatino Linotype" w:cs="Times New Roman"/>
      <w:noProof/>
      <w:snapToGrid/>
      <w:color w:val="000000"/>
      <w:kern w:val="0"/>
      <w:sz w:val="24"/>
      <w:szCs w:val="22"/>
      <w:lang w:val="de-DE" w:eastAsia="de-DE" w:bidi="en-US"/>
    </w:rPr>
  </w:style>
  <w:style w:type="paragraph" w:styleId="Revision">
    <w:name w:val="Revision"/>
    <w:hidden/>
    <w:uiPriority w:val="99"/>
    <w:semiHidden/>
    <w:rsid w:val="004067F0"/>
    <w:rPr>
      <w:rFonts w:eastAsia="Times New Roman" w:cs="Times New Roman"/>
      <w:color w:val="000000"/>
      <w:kern w:val="0"/>
      <w:sz w:val="24"/>
      <w:lang w:eastAsia="de-DE"/>
    </w:rPr>
  </w:style>
  <w:style w:type="paragraph" w:customStyle="1" w:styleId="Mdeck4ref-citation">
    <w:name w:val="M_deck_4_ref-citation"/>
    <w:basedOn w:val="BodyText"/>
    <w:qFormat/>
    <w:rsid w:val="003D34E1"/>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3D34E1"/>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371823">
      <w:bodyDiv w:val="1"/>
      <w:marLeft w:val="0"/>
      <w:marRight w:val="0"/>
      <w:marTop w:val="0"/>
      <w:marBottom w:val="0"/>
      <w:divBdr>
        <w:top w:val="none" w:sz="0" w:space="0" w:color="auto"/>
        <w:left w:val="none" w:sz="0" w:space="0" w:color="auto"/>
        <w:bottom w:val="none" w:sz="0" w:space="0" w:color="auto"/>
        <w:right w:val="none" w:sz="0" w:space="0" w:color="auto"/>
      </w:divBdr>
    </w:div>
    <w:div w:id="1022786718">
      <w:bodyDiv w:val="1"/>
      <w:marLeft w:val="0"/>
      <w:marRight w:val="0"/>
      <w:marTop w:val="0"/>
      <w:marBottom w:val="0"/>
      <w:divBdr>
        <w:top w:val="none" w:sz="0" w:space="0" w:color="auto"/>
        <w:left w:val="none" w:sz="0" w:space="0" w:color="auto"/>
        <w:bottom w:val="none" w:sz="0" w:space="0" w:color="auto"/>
        <w:right w:val="none" w:sz="0" w:space="0" w:color="auto"/>
      </w:divBdr>
    </w:div>
    <w:div w:id="147352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2017.8.7\molecule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E5D14-81CE-4E24-A3FE-970C54772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molecules-template</Template>
  <TotalTime>1</TotalTime>
  <Pages>20</Pages>
  <Words>11671</Words>
  <Characters>159533</Characters>
  <Application>Microsoft Office Word</Application>
  <DocSecurity>0</DocSecurity>
  <Lines>1329</Lines>
  <Paragraphs>341</Paragraphs>
  <ScaleCrop>false</ScaleCrop>
  <HeadingPairs>
    <vt:vector size="2" baseType="variant">
      <vt:variant>
        <vt:lpstr>Title</vt:lpstr>
      </vt:variant>
      <vt:variant>
        <vt:i4>1</vt:i4>
      </vt:variant>
    </vt:vector>
  </HeadingPairs>
  <TitlesOfParts>
    <vt:vector size="1" baseType="lpstr">
      <vt:lpstr>S</vt:lpstr>
    </vt:vector>
  </TitlesOfParts>
  <Company/>
  <LinksUpToDate>false</LinksUpToDate>
  <CharactersWithSpaces>170863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MDPI</dc:creator>
  <cp:keywords/>
  <dc:description/>
  <cp:lastModifiedBy>Kang CongBao</cp:lastModifiedBy>
  <cp:revision>3</cp:revision>
  <dcterms:created xsi:type="dcterms:W3CDTF">2017-08-24T04:22:00Z</dcterms:created>
  <dcterms:modified xsi:type="dcterms:W3CDTF">2017-08-24T04:23:00Z</dcterms:modified>
</cp:coreProperties>
</file>