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ACE10" w14:textId="77777777" w:rsidR="003524B1" w:rsidRPr="003524B1" w:rsidRDefault="003524B1" w:rsidP="003524B1">
      <w:pPr>
        <w:jc w:val="center"/>
        <w:rPr>
          <w:b/>
          <w:bCs/>
          <w:sz w:val="28"/>
          <w:szCs w:val="32"/>
        </w:rPr>
      </w:pPr>
      <w:r w:rsidRPr="003524B1">
        <w:rPr>
          <w:b/>
          <w:bCs/>
          <w:sz w:val="28"/>
          <w:szCs w:val="32"/>
        </w:rPr>
        <w:t>Long-whisker type TiB phase introduced by micron-sized precursors and its prominent strengthening effect in titanium matrix composites</w:t>
      </w:r>
    </w:p>
    <w:p w14:paraId="12B486CF" w14:textId="114DD819" w:rsidR="004D243C" w:rsidRPr="00F64BA6" w:rsidRDefault="004D243C" w:rsidP="0037092B">
      <w:pPr>
        <w:jc w:val="center"/>
        <w:rPr>
          <w:sz w:val="24"/>
          <w:szCs w:val="28"/>
        </w:rPr>
      </w:pPr>
    </w:p>
    <w:p w14:paraId="1953BCC0" w14:textId="24939DDD" w:rsidR="004E7691" w:rsidRPr="00F64BA6" w:rsidRDefault="00FB14C6" w:rsidP="0037092B">
      <w:pPr>
        <w:jc w:val="center"/>
        <w:rPr>
          <w:sz w:val="28"/>
          <w:szCs w:val="28"/>
          <w:vertAlign w:val="superscript"/>
        </w:rPr>
      </w:pPr>
      <w:proofErr w:type="spellStart"/>
      <w:r w:rsidRPr="00F64BA6">
        <w:rPr>
          <w:sz w:val="28"/>
          <w:szCs w:val="28"/>
        </w:rPr>
        <w:t>Qiang</w:t>
      </w:r>
      <w:proofErr w:type="spellEnd"/>
      <w:r w:rsidRPr="00F64BA6">
        <w:rPr>
          <w:sz w:val="28"/>
          <w:szCs w:val="28"/>
        </w:rPr>
        <w:t xml:space="preserve"> </w:t>
      </w:r>
      <w:proofErr w:type="spellStart"/>
      <w:proofErr w:type="gramStart"/>
      <w:r w:rsidRPr="00F64BA6">
        <w:rPr>
          <w:sz w:val="28"/>
          <w:szCs w:val="28"/>
        </w:rPr>
        <w:t>Li</w:t>
      </w:r>
      <w:r w:rsidR="007B337E" w:rsidRPr="00F64BA6">
        <w:rPr>
          <w:sz w:val="28"/>
          <w:szCs w:val="28"/>
          <w:vertAlign w:val="superscript"/>
        </w:rPr>
        <w:t>a,b</w:t>
      </w:r>
      <w:proofErr w:type="spellEnd"/>
      <w:proofErr w:type="gramEnd"/>
      <w:r w:rsidRPr="00F64BA6">
        <w:rPr>
          <w:sz w:val="28"/>
          <w:szCs w:val="28"/>
        </w:rPr>
        <w:t xml:space="preserve">, </w:t>
      </w:r>
      <w:r w:rsidR="00715D06" w:rsidRPr="00F64BA6">
        <w:rPr>
          <w:sz w:val="28"/>
          <w:szCs w:val="28"/>
        </w:rPr>
        <w:t xml:space="preserve">Yu </w:t>
      </w:r>
      <w:r w:rsidR="007B337E" w:rsidRPr="00F64BA6">
        <w:rPr>
          <w:rFonts w:hint="eastAsia"/>
          <w:sz w:val="28"/>
          <w:szCs w:val="28"/>
        </w:rPr>
        <w:t>C</w:t>
      </w:r>
      <w:r w:rsidR="00715D06" w:rsidRPr="00F64BA6">
        <w:rPr>
          <w:sz w:val="28"/>
          <w:szCs w:val="28"/>
        </w:rPr>
        <w:t>hen</w:t>
      </w:r>
      <w:r w:rsidR="007B337E" w:rsidRPr="00F64BA6">
        <w:rPr>
          <w:sz w:val="28"/>
          <w:szCs w:val="28"/>
          <w:vertAlign w:val="superscript"/>
        </w:rPr>
        <w:t>a</w:t>
      </w:r>
      <w:r w:rsidR="00715D06" w:rsidRPr="00F64BA6">
        <w:rPr>
          <w:sz w:val="28"/>
          <w:szCs w:val="28"/>
        </w:rPr>
        <w:t xml:space="preserve">, </w:t>
      </w:r>
      <w:proofErr w:type="spellStart"/>
      <w:r w:rsidRPr="00F64BA6">
        <w:rPr>
          <w:sz w:val="28"/>
          <w:szCs w:val="28"/>
        </w:rPr>
        <w:t>Xiaoyu</w:t>
      </w:r>
      <w:proofErr w:type="spellEnd"/>
      <w:r w:rsidRPr="00F64BA6">
        <w:rPr>
          <w:sz w:val="28"/>
          <w:szCs w:val="28"/>
        </w:rPr>
        <w:t xml:space="preserve"> </w:t>
      </w:r>
      <w:proofErr w:type="spellStart"/>
      <w:r w:rsidR="007B337E" w:rsidRPr="00F64BA6">
        <w:rPr>
          <w:sz w:val="28"/>
          <w:szCs w:val="28"/>
        </w:rPr>
        <w:t>H</w:t>
      </w:r>
      <w:r w:rsidRPr="00F64BA6">
        <w:rPr>
          <w:sz w:val="28"/>
          <w:szCs w:val="28"/>
        </w:rPr>
        <w:t>uang</w:t>
      </w:r>
      <w:r w:rsidR="007B337E" w:rsidRPr="00F64BA6">
        <w:rPr>
          <w:sz w:val="28"/>
          <w:szCs w:val="28"/>
          <w:vertAlign w:val="superscript"/>
        </w:rPr>
        <w:t>a</w:t>
      </w:r>
      <w:proofErr w:type="spellEnd"/>
      <w:r w:rsidRPr="00F64BA6">
        <w:rPr>
          <w:sz w:val="28"/>
          <w:szCs w:val="28"/>
        </w:rPr>
        <w:t xml:space="preserve">, </w:t>
      </w:r>
      <w:proofErr w:type="spellStart"/>
      <w:r w:rsidRPr="00F64BA6">
        <w:rPr>
          <w:sz w:val="28"/>
          <w:szCs w:val="28"/>
        </w:rPr>
        <w:t>Yiran</w:t>
      </w:r>
      <w:proofErr w:type="spellEnd"/>
      <w:r w:rsidRPr="00F64BA6">
        <w:rPr>
          <w:sz w:val="28"/>
          <w:szCs w:val="28"/>
        </w:rPr>
        <w:t xml:space="preserve"> </w:t>
      </w:r>
      <w:r w:rsidR="007B337E" w:rsidRPr="00F64BA6">
        <w:rPr>
          <w:sz w:val="28"/>
          <w:szCs w:val="28"/>
        </w:rPr>
        <w:t>W</w:t>
      </w:r>
      <w:r w:rsidRPr="00F64BA6">
        <w:rPr>
          <w:sz w:val="28"/>
          <w:szCs w:val="28"/>
        </w:rPr>
        <w:t>ang</w:t>
      </w:r>
      <w:r w:rsidR="007B337E" w:rsidRPr="00F64BA6">
        <w:rPr>
          <w:sz w:val="28"/>
          <w:szCs w:val="28"/>
          <w:vertAlign w:val="superscript"/>
        </w:rPr>
        <w:t>a</w:t>
      </w:r>
      <w:r w:rsidRPr="00F64BA6">
        <w:rPr>
          <w:sz w:val="28"/>
          <w:szCs w:val="28"/>
        </w:rPr>
        <w:t xml:space="preserve">, </w:t>
      </w:r>
      <w:r w:rsidR="007B337E" w:rsidRPr="00F64BA6">
        <w:rPr>
          <w:sz w:val="28"/>
          <w:szCs w:val="28"/>
        </w:rPr>
        <w:t xml:space="preserve">Yakai </w:t>
      </w:r>
      <w:proofErr w:type="spellStart"/>
      <w:r w:rsidR="007B337E" w:rsidRPr="00F64BA6">
        <w:rPr>
          <w:sz w:val="28"/>
          <w:szCs w:val="28"/>
        </w:rPr>
        <w:t>Zhao</w:t>
      </w:r>
      <w:r w:rsidR="007B337E" w:rsidRPr="00F64BA6">
        <w:rPr>
          <w:sz w:val="28"/>
          <w:szCs w:val="28"/>
          <w:vertAlign w:val="superscript"/>
        </w:rPr>
        <w:t>b</w:t>
      </w:r>
      <w:proofErr w:type="spellEnd"/>
      <w:r w:rsidR="008555EB" w:rsidRPr="00F64BA6">
        <w:rPr>
          <w:sz w:val="28"/>
          <w:szCs w:val="28"/>
          <w:vertAlign w:val="superscript"/>
        </w:rPr>
        <w:t>,*</w:t>
      </w:r>
      <w:r w:rsidR="007B337E" w:rsidRPr="00F64BA6">
        <w:rPr>
          <w:sz w:val="28"/>
          <w:szCs w:val="28"/>
        </w:rPr>
        <w:t>,</w:t>
      </w:r>
      <w:r w:rsidR="00B67EDF" w:rsidRPr="00F64BA6">
        <w:rPr>
          <w:sz w:val="28"/>
          <w:szCs w:val="28"/>
        </w:rPr>
        <w:t xml:space="preserve"> </w:t>
      </w:r>
      <w:r w:rsidRPr="00F64BA6">
        <w:rPr>
          <w:sz w:val="28"/>
          <w:szCs w:val="28"/>
        </w:rPr>
        <w:t xml:space="preserve">Upadrasta </w:t>
      </w:r>
      <w:proofErr w:type="spellStart"/>
      <w:r w:rsidRPr="00F64BA6">
        <w:rPr>
          <w:sz w:val="28"/>
          <w:szCs w:val="28"/>
        </w:rPr>
        <w:t>Ramamurty</w:t>
      </w:r>
      <w:r w:rsidR="007B337E" w:rsidRPr="00F64BA6">
        <w:rPr>
          <w:sz w:val="28"/>
          <w:szCs w:val="28"/>
          <w:vertAlign w:val="superscript"/>
        </w:rPr>
        <w:t>b,c</w:t>
      </w:r>
      <w:proofErr w:type="spellEnd"/>
      <w:r w:rsidR="007B337E" w:rsidRPr="00F64BA6">
        <w:rPr>
          <w:sz w:val="28"/>
          <w:szCs w:val="28"/>
        </w:rPr>
        <w:t xml:space="preserve">, </w:t>
      </w:r>
      <w:proofErr w:type="spellStart"/>
      <w:r w:rsidR="007B337E" w:rsidRPr="00F64BA6">
        <w:rPr>
          <w:sz w:val="28"/>
          <w:szCs w:val="28"/>
        </w:rPr>
        <w:t>Yimin</w:t>
      </w:r>
      <w:proofErr w:type="spellEnd"/>
      <w:r w:rsidR="007B337E" w:rsidRPr="00F64BA6">
        <w:rPr>
          <w:sz w:val="28"/>
          <w:szCs w:val="28"/>
        </w:rPr>
        <w:t xml:space="preserve"> </w:t>
      </w:r>
      <w:proofErr w:type="spellStart"/>
      <w:r w:rsidR="007B337E" w:rsidRPr="00F64BA6">
        <w:rPr>
          <w:sz w:val="28"/>
          <w:szCs w:val="28"/>
        </w:rPr>
        <w:t>Gao</w:t>
      </w:r>
      <w:r w:rsidR="007B337E" w:rsidRPr="00F64BA6">
        <w:rPr>
          <w:sz w:val="28"/>
          <w:szCs w:val="28"/>
          <w:vertAlign w:val="superscript"/>
        </w:rPr>
        <w:t>a</w:t>
      </w:r>
      <w:proofErr w:type="spellEnd"/>
      <w:r w:rsidR="008555EB" w:rsidRPr="00F64BA6">
        <w:rPr>
          <w:sz w:val="28"/>
          <w:szCs w:val="28"/>
          <w:vertAlign w:val="superscript"/>
        </w:rPr>
        <w:t>,*</w:t>
      </w:r>
    </w:p>
    <w:p w14:paraId="3E8412E6" w14:textId="77777777" w:rsidR="004D243C" w:rsidRPr="00F64BA6" w:rsidRDefault="004D243C" w:rsidP="00B67EDF">
      <w:pPr>
        <w:spacing w:line="360" w:lineRule="auto"/>
        <w:jc w:val="left"/>
        <w:rPr>
          <w:sz w:val="24"/>
          <w:szCs w:val="28"/>
        </w:rPr>
      </w:pPr>
    </w:p>
    <w:p w14:paraId="77E2AB80" w14:textId="2DA6CE94" w:rsidR="00FB14C6" w:rsidRPr="00F64BA6" w:rsidRDefault="00400589" w:rsidP="0056564A">
      <w:pPr>
        <w:jc w:val="center"/>
        <w:rPr>
          <w:i/>
          <w:iCs/>
          <w:sz w:val="22"/>
        </w:rPr>
      </w:pPr>
      <w:proofErr w:type="spellStart"/>
      <w:r w:rsidRPr="00F64BA6">
        <w:rPr>
          <w:i/>
          <w:iCs/>
          <w:sz w:val="22"/>
          <w:vertAlign w:val="superscript"/>
        </w:rPr>
        <w:t>a</w:t>
      </w:r>
      <w:r w:rsidRPr="00F64BA6">
        <w:rPr>
          <w:i/>
          <w:iCs/>
          <w:sz w:val="22"/>
        </w:rPr>
        <w:t>State</w:t>
      </w:r>
      <w:proofErr w:type="spellEnd"/>
      <w:r w:rsidRPr="00F64BA6">
        <w:rPr>
          <w:i/>
          <w:iCs/>
          <w:sz w:val="22"/>
        </w:rPr>
        <w:t xml:space="preserve"> Key Laboratory for Mechanical Behavior of Materials, School of Materials Science and Engineering, Xi’an </w:t>
      </w:r>
      <w:proofErr w:type="spellStart"/>
      <w:r w:rsidRPr="00F64BA6">
        <w:rPr>
          <w:i/>
          <w:iCs/>
          <w:sz w:val="22"/>
        </w:rPr>
        <w:t>Jiaotong</w:t>
      </w:r>
      <w:proofErr w:type="spellEnd"/>
      <w:r w:rsidRPr="00F64BA6">
        <w:rPr>
          <w:i/>
          <w:iCs/>
          <w:sz w:val="22"/>
        </w:rPr>
        <w:t xml:space="preserve"> University, Xi’an 710049, </w:t>
      </w:r>
      <w:r w:rsidR="00DD3323" w:rsidRPr="00F64BA6">
        <w:rPr>
          <w:i/>
          <w:iCs/>
          <w:sz w:val="22"/>
        </w:rPr>
        <w:t>People’s Republic of China</w:t>
      </w:r>
    </w:p>
    <w:p w14:paraId="5B7CCF97" w14:textId="00955A30" w:rsidR="005211CC" w:rsidRPr="00F64BA6" w:rsidRDefault="00400589" w:rsidP="0056564A">
      <w:pPr>
        <w:jc w:val="center"/>
        <w:rPr>
          <w:i/>
          <w:iCs/>
          <w:sz w:val="22"/>
        </w:rPr>
      </w:pPr>
      <w:proofErr w:type="spellStart"/>
      <w:r w:rsidRPr="00F64BA6">
        <w:rPr>
          <w:i/>
          <w:iCs/>
          <w:sz w:val="22"/>
          <w:vertAlign w:val="superscript"/>
        </w:rPr>
        <w:t>b</w:t>
      </w:r>
      <w:r w:rsidRPr="00F64BA6">
        <w:rPr>
          <w:i/>
          <w:iCs/>
          <w:sz w:val="22"/>
        </w:rPr>
        <w:t>School</w:t>
      </w:r>
      <w:proofErr w:type="spellEnd"/>
      <w:r w:rsidRPr="00F64BA6">
        <w:rPr>
          <w:i/>
          <w:iCs/>
          <w:sz w:val="22"/>
        </w:rPr>
        <w:t xml:space="preserve"> of</w:t>
      </w:r>
      <w:r w:rsidR="00590858" w:rsidRPr="00F64BA6">
        <w:rPr>
          <w:i/>
          <w:iCs/>
          <w:sz w:val="22"/>
        </w:rPr>
        <w:t xml:space="preserve"> </w:t>
      </w:r>
      <w:r w:rsidRPr="00F64BA6">
        <w:rPr>
          <w:i/>
          <w:iCs/>
          <w:sz w:val="22"/>
        </w:rPr>
        <w:t>Mechanical and Aerospace Engineering, Nanyang Technological University, Singapore 639798, Republic of</w:t>
      </w:r>
      <w:r w:rsidR="00590858" w:rsidRPr="00F64BA6">
        <w:rPr>
          <w:i/>
          <w:iCs/>
          <w:sz w:val="22"/>
        </w:rPr>
        <w:t xml:space="preserve"> </w:t>
      </w:r>
      <w:r w:rsidRPr="00F64BA6">
        <w:rPr>
          <w:i/>
          <w:iCs/>
          <w:sz w:val="22"/>
        </w:rPr>
        <w:t>Singapore</w:t>
      </w:r>
    </w:p>
    <w:p w14:paraId="4BC02249" w14:textId="359037F9" w:rsidR="007B337E" w:rsidRPr="00F64BA6" w:rsidRDefault="007B337E" w:rsidP="0056564A">
      <w:pPr>
        <w:jc w:val="center"/>
        <w:rPr>
          <w:i/>
          <w:iCs/>
          <w:sz w:val="22"/>
        </w:rPr>
      </w:pPr>
      <w:proofErr w:type="spellStart"/>
      <w:r w:rsidRPr="00F64BA6">
        <w:rPr>
          <w:i/>
          <w:iCs/>
          <w:sz w:val="22"/>
          <w:vertAlign w:val="superscript"/>
        </w:rPr>
        <w:t>c</w:t>
      </w:r>
      <w:r w:rsidRPr="00F64BA6">
        <w:rPr>
          <w:i/>
          <w:iCs/>
          <w:sz w:val="22"/>
        </w:rPr>
        <w:t>Institute</w:t>
      </w:r>
      <w:proofErr w:type="spellEnd"/>
      <w:r w:rsidRPr="00F64BA6">
        <w:rPr>
          <w:i/>
          <w:iCs/>
          <w:sz w:val="22"/>
        </w:rPr>
        <w:t xml:space="preserve"> of Materials Research Engineering, Agency for Science, Technology and Research, Singapore 138634, Republic of Singapore</w:t>
      </w:r>
    </w:p>
    <w:p w14:paraId="78C01A81" w14:textId="77777777" w:rsidR="004D243C" w:rsidRPr="00F64BA6" w:rsidRDefault="004D243C" w:rsidP="000314CE">
      <w:pPr>
        <w:spacing w:line="360" w:lineRule="auto"/>
        <w:rPr>
          <w:sz w:val="24"/>
          <w:szCs w:val="28"/>
        </w:rPr>
      </w:pPr>
    </w:p>
    <w:p w14:paraId="2D14C990" w14:textId="77777777" w:rsidR="005C76F3" w:rsidRPr="00F64BA6" w:rsidRDefault="005C76F3" w:rsidP="005C76F3">
      <w:pPr>
        <w:widowControl/>
        <w:spacing w:line="360" w:lineRule="auto"/>
        <w:jc w:val="center"/>
        <w:rPr>
          <w:rFonts w:eastAsia="HYSinMyeongJo-Medium"/>
          <w:color w:val="000000"/>
          <w:sz w:val="22"/>
          <w:lang w:eastAsia="ko-KR"/>
        </w:rPr>
      </w:pPr>
      <w:r w:rsidRPr="00F64BA6">
        <w:rPr>
          <w:rFonts w:eastAsia="HYSinMyeongJo-Medium"/>
          <w:color w:val="000000"/>
          <w:sz w:val="22"/>
          <w:lang w:eastAsia="ko-KR"/>
        </w:rPr>
        <w:t xml:space="preserve">*Corresponding author: </w:t>
      </w:r>
      <w:hyperlink r:id="rId8" w:history="1">
        <w:r w:rsidRPr="00F64BA6">
          <w:rPr>
            <w:rStyle w:val="Hyperlink"/>
            <w:rFonts w:eastAsia="HYSinMyeongJo-Medium"/>
            <w:sz w:val="22"/>
            <w:lang w:eastAsia="ko-KR"/>
          </w:rPr>
          <w:t>ymgao@xjtu.edu.cn</w:t>
        </w:r>
      </w:hyperlink>
      <w:r w:rsidRPr="00F64BA6">
        <w:rPr>
          <w:rFonts w:eastAsia="HYSinMyeongJo-Medium"/>
          <w:color w:val="000000"/>
          <w:sz w:val="22"/>
          <w:lang w:eastAsia="ko-KR"/>
        </w:rPr>
        <w:t xml:space="preserve"> (Y. Gao), </w:t>
      </w:r>
      <w:hyperlink r:id="rId9" w:history="1">
        <w:r w:rsidRPr="00F64BA6">
          <w:rPr>
            <w:rStyle w:val="Hyperlink"/>
            <w:rFonts w:eastAsia="HYSinMyeongJo-Medium"/>
            <w:sz w:val="22"/>
            <w:lang w:eastAsia="ko-KR"/>
          </w:rPr>
          <w:t>yakai.zhao@ntu.edu.sg</w:t>
        </w:r>
      </w:hyperlink>
      <w:r w:rsidRPr="00F64BA6">
        <w:rPr>
          <w:rFonts w:eastAsia="HYSinMyeongJo-Medium"/>
          <w:color w:val="000000"/>
          <w:sz w:val="22"/>
          <w:lang w:eastAsia="ko-KR"/>
        </w:rPr>
        <w:t xml:space="preserve"> (Y. Zhao)</w:t>
      </w:r>
    </w:p>
    <w:p w14:paraId="118554CF" w14:textId="77777777" w:rsidR="005C76F3" w:rsidRPr="00F64BA6" w:rsidRDefault="005C76F3" w:rsidP="005C76F3">
      <w:pPr>
        <w:wordWrap w:val="0"/>
        <w:autoSpaceDE w:val="0"/>
        <w:autoSpaceDN w:val="0"/>
        <w:spacing w:line="360" w:lineRule="auto"/>
        <w:rPr>
          <w:rFonts w:eastAsia="Batang"/>
          <w:sz w:val="20"/>
          <w:lang w:eastAsia="ko-KR"/>
        </w:rPr>
      </w:pPr>
    </w:p>
    <w:p w14:paraId="535D53FE" w14:textId="41A45B74" w:rsidR="00F1475E" w:rsidRPr="00F64BA6" w:rsidRDefault="00FC7F8D" w:rsidP="000314CE">
      <w:pPr>
        <w:spacing w:line="360" w:lineRule="auto"/>
        <w:rPr>
          <w:b/>
          <w:bCs/>
          <w:sz w:val="28"/>
          <w:szCs w:val="32"/>
        </w:rPr>
      </w:pPr>
      <w:r w:rsidRPr="00F64BA6">
        <w:rPr>
          <w:b/>
          <w:bCs/>
          <w:sz w:val="28"/>
          <w:szCs w:val="32"/>
        </w:rPr>
        <w:t>Abstract</w:t>
      </w:r>
    </w:p>
    <w:p w14:paraId="3A524FDB" w14:textId="77777777" w:rsidR="00443B9B" w:rsidRPr="00F64BA6" w:rsidRDefault="00443B9B" w:rsidP="00443B9B">
      <w:pPr>
        <w:spacing w:line="360" w:lineRule="auto"/>
        <w:rPr>
          <w:sz w:val="24"/>
          <w:szCs w:val="24"/>
        </w:rPr>
      </w:pPr>
      <w:r w:rsidRPr="00F64BA6">
        <w:rPr>
          <w:sz w:val="24"/>
          <w:szCs w:val="28"/>
        </w:rPr>
        <w:t>We developed a new strategy to obtain long whisker (LW) TiB phase (aspect ratio as high as ~150) using micron-sized AlB</w:t>
      </w:r>
      <w:r w:rsidRPr="00F64BA6">
        <w:rPr>
          <w:sz w:val="24"/>
          <w:szCs w:val="28"/>
          <w:vertAlign w:val="subscript"/>
        </w:rPr>
        <w:t>2</w:t>
      </w:r>
      <w:r w:rsidRPr="00F64BA6">
        <w:rPr>
          <w:sz w:val="24"/>
          <w:szCs w:val="28"/>
        </w:rPr>
        <w:t xml:space="preserve"> in a</w:t>
      </w:r>
      <w:r w:rsidRPr="00F64BA6">
        <w:rPr>
          <w:sz w:val="24"/>
          <w:szCs w:val="24"/>
        </w:rPr>
        <w:t xml:space="preserve"> series of TiB/</w:t>
      </w:r>
      <w:proofErr w:type="gramStart"/>
      <w:r w:rsidRPr="00F64BA6">
        <w:rPr>
          <w:sz w:val="24"/>
          <w:szCs w:val="24"/>
        </w:rPr>
        <w:t>Ti(</w:t>
      </w:r>
      <w:proofErr w:type="gramEnd"/>
      <w:r w:rsidRPr="00F64BA6">
        <w:rPr>
          <w:sz w:val="24"/>
          <w:szCs w:val="24"/>
        </w:rPr>
        <w:t>Al) composites. While three types of Ti</w:t>
      </w:r>
      <w:r w:rsidRPr="00F64BA6">
        <w:rPr>
          <w:rFonts w:hint="eastAsia"/>
          <w:sz w:val="24"/>
          <w:szCs w:val="24"/>
        </w:rPr>
        <w:t>B</w:t>
      </w:r>
      <w:r w:rsidRPr="00F64BA6">
        <w:rPr>
          <w:sz w:val="24"/>
          <w:szCs w:val="24"/>
        </w:rPr>
        <w:t xml:space="preserve"> phases were present in the composites, microhardness and compression results show that LW-type TiB enhances yield strength dramatically.</w:t>
      </w:r>
    </w:p>
    <w:p w14:paraId="02CE6093" w14:textId="77777777" w:rsidR="00443B9B" w:rsidRPr="00F64BA6" w:rsidRDefault="00443B9B" w:rsidP="00443B9B">
      <w:pPr>
        <w:spacing w:line="360" w:lineRule="auto"/>
        <w:rPr>
          <w:sz w:val="24"/>
          <w:szCs w:val="24"/>
        </w:rPr>
      </w:pPr>
    </w:p>
    <w:p w14:paraId="54761942" w14:textId="4F9995AF" w:rsidR="00464848" w:rsidRPr="00F64BA6" w:rsidRDefault="00443B9B" w:rsidP="00976371">
      <w:pPr>
        <w:spacing w:line="360" w:lineRule="auto"/>
        <w:rPr>
          <w:sz w:val="24"/>
          <w:szCs w:val="28"/>
        </w:rPr>
      </w:pPr>
      <w:r w:rsidRPr="00F64BA6">
        <w:rPr>
          <w:b/>
          <w:bCs/>
          <w:sz w:val="24"/>
          <w:szCs w:val="28"/>
        </w:rPr>
        <w:t>Keywords:</w:t>
      </w:r>
      <w:r w:rsidRPr="00F64BA6">
        <w:rPr>
          <w:sz w:val="24"/>
          <w:szCs w:val="28"/>
        </w:rPr>
        <w:t xml:space="preserve"> Titanium matrix composites; long whisker; strengthening mechanism; titanium boride.</w:t>
      </w:r>
      <w:r w:rsidR="00464848" w:rsidRPr="00F64BA6">
        <w:rPr>
          <w:b/>
          <w:bCs/>
          <w:sz w:val="28"/>
          <w:szCs w:val="32"/>
        </w:rPr>
        <w:br w:type="page"/>
      </w:r>
    </w:p>
    <w:p w14:paraId="61523D1F" w14:textId="1D63CCE4" w:rsidR="003B07AE" w:rsidRPr="00F64BA6" w:rsidRDefault="003B07AE" w:rsidP="00B67EDF">
      <w:pPr>
        <w:pStyle w:val="Heading1"/>
        <w:keepLines w:val="0"/>
        <w:widowControl/>
        <w:spacing w:before="360" w:after="60" w:line="360" w:lineRule="auto"/>
        <w:ind w:right="567"/>
        <w:contextualSpacing/>
        <w:jc w:val="left"/>
        <w:rPr>
          <w:sz w:val="24"/>
          <w:szCs w:val="28"/>
        </w:rPr>
      </w:pPr>
      <w:r w:rsidRPr="00F64BA6">
        <w:rPr>
          <w:sz w:val="24"/>
          <w:szCs w:val="28"/>
        </w:rPr>
        <w:lastRenderedPageBreak/>
        <w:t>Introduction</w:t>
      </w:r>
    </w:p>
    <w:p w14:paraId="10B8F18F" w14:textId="69558B97" w:rsidR="000C4D3B" w:rsidRPr="00F64BA6" w:rsidRDefault="00175A56" w:rsidP="00357190">
      <w:pPr>
        <w:spacing w:line="360" w:lineRule="auto"/>
        <w:rPr>
          <w:sz w:val="24"/>
          <w:szCs w:val="28"/>
        </w:rPr>
      </w:pPr>
      <w:r w:rsidRPr="00F64BA6">
        <w:rPr>
          <w:sz w:val="24"/>
          <w:szCs w:val="28"/>
        </w:rPr>
        <w:t xml:space="preserve">Titanium and its alloys </w:t>
      </w:r>
      <w:r w:rsidR="008E0C4D" w:rsidRPr="00F64BA6">
        <w:rPr>
          <w:sz w:val="24"/>
          <w:szCs w:val="28"/>
        </w:rPr>
        <w:t>are</w:t>
      </w:r>
      <w:r w:rsidRPr="00F64BA6">
        <w:rPr>
          <w:sz w:val="24"/>
          <w:szCs w:val="28"/>
        </w:rPr>
        <w:t xml:space="preserve"> a</w:t>
      </w:r>
      <w:r w:rsidR="001477BC" w:rsidRPr="00F64BA6">
        <w:rPr>
          <w:sz w:val="24"/>
          <w:szCs w:val="28"/>
        </w:rPr>
        <w:t>n</w:t>
      </w:r>
      <w:r w:rsidRPr="00F64BA6">
        <w:rPr>
          <w:sz w:val="24"/>
          <w:szCs w:val="28"/>
        </w:rPr>
        <w:t xml:space="preserve"> </w:t>
      </w:r>
      <w:r w:rsidR="001477BC" w:rsidRPr="00F64BA6">
        <w:rPr>
          <w:sz w:val="24"/>
          <w:szCs w:val="28"/>
        </w:rPr>
        <w:t>important family of structural materials</w:t>
      </w:r>
      <w:r w:rsidR="008869BB" w:rsidRPr="00F64BA6">
        <w:rPr>
          <w:sz w:val="24"/>
          <w:szCs w:val="28"/>
        </w:rPr>
        <w:t>.</w:t>
      </w:r>
      <w:r w:rsidRPr="00F64BA6">
        <w:rPr>
          <w:sz w:val="24"/>
          <w:szCs w:val="28"/>
        </w:rPr>
        <w:t xml:space="preserve"> </w:t>
      </w:r>
      <w:r w:rsidR="008E0C4D" w:rsidRPr="00F64BA6">
        <w:rPr>
          <w:sz w:val="24"/>
          <w:szCs w:val="28"/>
        </w:rPr>
        <w:t>T</w:t>
      </w:r>
      <w:r w:rsidR="006F6062" w:rsidRPr="00F64BA6">
        <w:rPr>
          <w:sz w:val="24"/>
          <w:szCs w:val="28"/>
        </w:rPr>
        <w:t xml:space="preserve">o further enhance their specific stiffness and strength, especially </w:t>
      </w:r>
      <w:r w:rsidR="00B84497" w:rsidRPr="00F64BA6">
        <w:rPr>
          <w:sz w:val="24"/>
          <w:szCs w:val="28"/>
        </w:rPr>
        <w:t xml:space="preserve">at </w:t>
      </w:r>
      <w:r w:rsidR="006F6062" w:rsidRPr="00F64BA6">
        <w:rPr>
          <w:sz w:val="24"/>
          <w:szCs w:val="28"/>
        </w:rPr>
        <w:t xml:space="preserve">service temperatures </w:t>
      </w:r>
      <w:r w:rsidR="00B84497" w:rsidRPr="00F64BA6">
        <w:rPr>
          <w:sz w:val="24"/>
          <w:szCs w:val="28"/>
        </w:rPr>
        <w:t>of</w:t>
      </w:r>
      <w:r w:rsidR="006F6062" w:rsidRPr="00F64BA6">
        <w:rPr>
          <w:sz w:val="24"/>
          <w:szCs w:val="28"/>
        </w:rPr>
        <w:t xml:space="preserve"> 600–800 ℃, Ti </w:t>
      </w:r>
      <w:r w:rsidR="008E0C4D" w:rsidRPr="00F64BA6">
        <w:rPr>
          <w:sz w:val="24"/>
          <w:szCs w:val="28"/>
        </w:rPr>
        <w:t>matrix composites (TMCs) are widely explored</w:t>
      </w:r>
      <w:r w:rsidR="00346AFD" w:rsidRPr="00F64BA6">
        <w:rPr>
          <w:sz w:val="24"/>
          <w:szCs w:val="28"/>
        </w:rPr>
        <w:t xml:space="preserve"> </w:t>
      </w:r>
      <w:r w:rsidR="009F2E41" w:rsidRPr="00F64BA6">
        <w:rPr>
          <w:sz w:val="24"/>
          <w:szCs w:val="28"/>
        </w:rPr>
        <w:fldChar w:fldCharType="begin">
          <w:fldData xml:space="preserve">PEVuZE5vdGU+PENpdGU+PEF1dGhvcj5aaGFuZzwvQXV0aG9yPjxZZWFyPjIwMTg8L1llYXI+PFJl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</w:fldData>
        </w:fldChar>
      </w:r>
      <w:r w:rsidR="00882092" w:rsidRPr="00F64BA6">
        <w:rPr>
          <w:sz w:val="24"/>
          <w:szCs w:val="28"/>
        </w:rPr>
        <w:instrText xml:space="preserve"> ADDIN EN.CITE </w:instrText>
      </w:r>
      <w:r w:rsidR="00882092" w:rsidRPr="00F64BA6">
        <w:rPr>
          <w:sz w:val="24"/>
          <w:szCs w:val="28"/>
        </w:rPr>
        <w:fldChar w:fldCharType="begin">
          <w:fldData xml:space="preserve">PEVuZE5vdGU+PENpdGU+PEF1dGhvcj5aaGFuZzwvQXV0aG9yPjxZZWFyPjIwMTg8L1llYXI+PFJl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</w:fldData>
        </w:fldChar>
      </w:r>
      <w:r w:rsidR="00882092" w:rsidRPr="00F64BA6">
        <w:rPr>
          <w:sz w:val="24"/>
          <w:szCs w:val="28"/>
        </w:rPr>
        <w:instrText xml:space="preserve"> ADDIN EN.CITE.DATA </w:instrText>
      </w:r>
      <w:r w:rsidR="00882092" w:rsidRPr="00F64BA6">
        <w:rPr>
          <w:sz w:val="24"/>
          <w:szCs w:val="28"/>
        </w:rPr>
      </w:r>
      <w:r w:rsidR="00882092" w:rsidRPr="00F64BA6">
        <w:rPr>
          <w:sz w:val="24"/>
          <w:szCs w:val="28"/>
        </w:rPr>
        <w:fldChar w:fldCharType="end"/>
      </w:r>
      <w:r w:rsidR="009F2E41" w:rsidRPr="00F64BA6">
        <w:rPr>
          <w:sz w:val="24"/>
          <w:szCs w:val="28"/>
        </w:rPr>
      </w:r>
      <w:r w:rsidR="009F2E41" w:rsidRPr="00F64BA6">
        <w:rPr>
          <w:sz w:val="24"/>
          <w:szCs w:val="28"/>
        </w:rPr>
        <w:fldChar w:fldCharType="separate"/>
      </w:r>
      <w:r w:rsidR="006F7E20" w:rsidRPr="00F64BA6">
        <w:rPr>
          <w:noProof/>
          <w:sz w:val="24"/>
          <w:szCs w:val="28"/>
        </w:rPr>
        <w:t>[1-3]</w:t>
      </w:r>
      <w:r w:rsidR="009F2E41" w:rsidRPr="00F64BA6">
        <w:rPr>
          <w:sz w:val="24"/>
          <w:szCs w:val="28"/>
        </w:rPr>
        <w:fldChar w:fldCharType="end"/>
      </w:r>
      <w:r w:rsidR="00455262" w:rsidRPr="00F64BA6">
        <w:rPr>
          <w:rFonts w:hint="eastAsia"/>
          <w:sz w:val="24"/>
          <w:szCs w:val="28"/>
        </w:rPr>
        <w:t>.</w:t>
      </w:r>
      <w:r w:rsidR="008E0C4D" w:rsidRPr="00F64BA6">
        <w:rPr>
          <w:sz w:val="24"/>
          <w:szCs w:val="28"/>
        </w:rPr>
        <w:t xml:space="preserve"> </w:t>
      </w:r>
      <w:r w:rsidR="00357190" w:rsidRPr="00F64BA6">
        <w:rPr>
          <w:sz w:val="24"/>
          <w:szCs w:val="28"/>
        </w:rPr>
        <w:t>Among the v</w:t>
      </w:r>
      <w:r w:rsidR="00F95FF1" w:rsidRPr="00F64BA6">
        <w:rPr>
          <w:sz w:val="24"/>
          <w:szCs w:val="28"/>
        </w:rPr>
        <w:t>arious reinforcement</w:t>
      </w:r>
      <w:r w:rsidR="00357190" w:rsidRPr="00F64BA6">
        <w:rPr>
          <w:sz w:val="24"/>
          <w:szCs w:val="28"/>
        </w:rPr>
        <w:t xml:space="preserve">s considered, </w:t>
      </w:r>
      <w:r w:rsidR="00D45D4C" w:rsidRPr="00F64BA6">
        <w:rPr>
          <w:sz w:val="24"/>
          <w:szCs w:val="28"/>
        </w:rPr>
        <w:t xml:space="preserve">TiB </w:t>
      </w:r>
      <w:r w:rsidR="00357190" w:rsidRPr="00F64BA6">
        <w:rPr>
          <w:sz w:val="24"/>
          <w:szCs w:val="28"/>
        </w:rPr>
        <w:t>i</w:t>
      </w:r>
      <w:r w:rsidR="00D45D4C" w:rsidRPr="00F64BA6">
        <w:rPr>
          <w:sz w:val="24"/>
          <w:szCs w:val="28"/>
        </w:rPr>
        <w:t xml:space="preserve">s one of the most suitable </w:t>
      </w:r>
      <w:r w:rsidR="00B502F8" w:rsidRPr="00F64BA6">
        <w:rPr>
          <w:sz w:val="24"/>
          <w:szCs w:val="28"/>
        </w:rPr>
        <w:t>candidates</w:t>
      </w:r>
      <w:r w:rsidR="00B84497" w:rsidRPr="00F64BA6">
        <w:rPr>
          <w:sz w:val="24"/>
          <w:szCs w:val="28"/>
        </w:rPr>
        <w:t>,</w:t>
      </w:r>
      <w:r w:rsidR="00B502F8" w:rsidRPr="00F64BA6">
        <w:rPr>
          <w:sz w:val="24"/>
          <w:szCs w:val="28"/>
        </w:rPr>
        <w:t xml:space="preserve"> </w:t>
      </w:r>
      <w:r w:rsidR="00D45D4C" w:rsidRPr="00F64BA6">
        <w:rPr>
          <w:sz w:val="24"/>
          <w:szCs w:val="28"/>
        </w:rPr>
        <w:t>because of its high elastic modulus</w:t>
      </w:r>
      <w:r w:rsidR="00B84497" w:rsidRPr="00F64BA6">
        <w:rPr>
          <w:sz w:val="24"/>
          <w:szCs w:val="28"/>
        </w:rPr>
        <w:t xml:space="preserve"> and</w:t>
      </w:r>
      <w:r w:rsidR="00D45D4C" w:rsidRPr="00F64BA6">
        <w:rPr>
          <w:sz w:val="24"/>
          <w:szCs w:val="28"/>
        </w:rPr>
        <w:t xml:space="preserve"> thermal stability,</w:t>
      </w:r>
      <w:r w:rsidR="007F4E51" w:rsidRPr="00F64BA6">
        <w:rPr>
          <w:sz w:val="24"/>
          <w:szCs w:val="28"/>
        </w:rPr>
        <w:t xml:space="preserve"> and</w:t>
      </w:r>
      <w:r w:rsidR="00D45D4C" w:rsidRPr="00F64BA6">
        <w:rPr>
          <w:sz w:val="24"/>
          <w:szCs w:val="28"/>
        </w:rPr>
        <w:t xml:space="preserve"> similar</w:t>
      </w:r>
      <w:r w:rsidR="007F4E51" w:rsidRPr="00F64BA6">
        <w:rPr>
          <w:sz w:val="24"/>
          <w:szCs w:val="28"/>
        </w:rPr>
        <w:t xml:space="preserve">ity </w:t>
      </w:r>
      <w:r w:rsidR="00B84497" w:rsidRPr="00F64BA6">
        <w:rPr>
          <w:sz w:val="24"/>
          <w:szCs w:val="28"/>
        </w:rPr>
        <w:t xml:space="preserve">of </w:t>
      </w:r>
      <w:r w:rsidR="00B502F8" w:rsidRPr="00F64BA6">
        <w:rPr>
          <w:sz w:val="24"/>
          <w:szCs w:val="28"/>
        </w:rPr>
        <w:t xml:space="preserve">its </w:t>
      </w:r>
      <w:r w:rsidR="007F4E51" w:rsidRPr="00F64BA6">
        <w:rPr>
          <w:sz w:val="24"/>
          <w:szCs w:val="28"/>
        </w:rPr>
        <w:t xml:space="preserve">thermal </w:t>
      </w:r>
      <w:r w:rsidR="00D45D4C" w:rsidRPr="00F64BA6">
        <w:rPr>
          <w:sz w:val="24"/>
          <w:szCs w:val="28"/>
        </w:rPr>
        <w:t>expansion coefficient</w:t>
      </w:r>
      <w:r w:rsidR="00B84497" w:rsidRPr="00F64BA6">
        <w:rPr>
          <w:sz w:val="24"/>
          <w:szCs w:val="28"/>
        </w:rPr>
        <w:t xml:space="preserve"> </w:t>
      </w:r>
      <w:r w:rsidR="00D45D4C" w:rsidRPr="00F64BA6">
        <w:rPr>
          <w:sz w:val="24"/>
          <w:szCs w:val="28"/>
        </w:rPr>
        <w:t>and Poisson’s ratio with</w:t>
      </w:r>
      <w:r w:rsidR="007F4E51" w:rsidRPr="00F64BA6">
        <w:rPr>
          <w:sz w:val="24"/>
          <w:szCs w:val="28"/>
        </w:rPr>
        <w:t xml:space="preserve"> </w:t>
      </w:r>
      <w:r w:rsidR="00B502F8" w:rsidRPr="00F64BA6">
        <w:rPr>
          <w:sz w:val="24"/>
          <w:szCs w:val="28"/>
        </w:rPr>
        <w:t>th</w:t>
      </w:r>
      <w:r w:rsidR="00B84497" w:rsidRPr="00F64BA6">
        <w:rPr>
          <w:sz w:val="24"/>
          <w:szCs w:val="28"/>
        </w:rPr>
        <w:t>ose</w:t>
      </w:r>
      <w:r w:rsidR="00B502F8" w:rsidRPr="00F64BA6">
        <w:rPr>
          <w:sz w:val="24"/>
          <w:szCs w:val="28"/>
        </w:rPr>
        <w:t xml:space="preserve"> </w:t>
      </w:r>
      <w:r w:rsidR="007F4E51" w:rsidRPr="00F64BA6">
        <w:rPr>
          <w:sz w:val="24"/>
          <w:szCs w:val="28"/>
        </w:rPr>
        <w:t>of</w:t>
      </w:r>
      <w:r w:rsidR="00D45D4C" w:rsidRPr="00F64BA6">
        <w:rPr>
          <w:sz w:val="24"/>
          <w:szCs w:val="28"/>
        </w:rPr>
        <w:t xml:space="preserve"> </w:t>
      </w:r>
      <w:r w:rsidR="00B502F8" w:rsidRPr="00F64BA6">
        <w:rPr>
          <w:sz w:val="24"/>
          <w:szCs w:val="28"/>
        </w:rPr>
        <w:t xml:space="preserve">pure </w:t>
      </w:r>
      <w:r w:rsidR="00CB25D9" w:rsidRPr="00F64BA6">
        <w:rPr>
          <w:sz w:val="24"/>
          <w:szCs w:val="28"/>
        </w:rPr>
        <w:t xml:space="preserve">Ti </w:t>
      </w:r>
      <w:r w:rsidR="00CB25D9" w:rsidRPr="00F64BA6">
        <w:rPr>
          <w:sz w:val="24"/>
          <w:szCs w:val="28"/>
        </w:rPr>
        <w:fldChar w:fldCharType="begin">
          <w:fldData xml:space="preserve">PEVuZE5vdGU+PENpdGU+PEF1dGhvcj5Nb3JzaTwvQXV0aG9yPjxZZWFyPjIwMDc8L1llYXI+PFJl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</w:fldData>
        </w:fldChar>
      </w:r>
      <w:r w:rsidR="00882092" w:rsidRPr="00F64BA6">
        <w:rPr>
          <w:sz w:val="24"/>
          <w:szCs w:val="28"/>
        </w:rPr>
        <w:instrText xml:space="preserve"> ADDIN EN.CITE </w:instrText>
      </w:r>
      <w:r w:rsidR="00882092" w:rsidRPr="00F64BA6">
        <w:rPr>
          <w:sz w:val="24"/>
          <w:szCs w:val="28"/>
        </w:rPr>
        <w:fldChar w:fldCharType="begin">
          <w:fldData xml:space="preserve">PEVuZE5vdGU+PENpdGU+PEF1dGhvcj5Nb3JzaTwvQXV0aG9yPjxZZWFyPjIwMDc8L1llYXI+PFJl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</w:fldData>
        </w:fldChar>
      </w:r>
      <w:r w:rsidR="00882092" w:rsidRPr="00F64BA6">
        <w:rPr>
          <w:sz w:val="24"/>
          <w:szCs w:val="28"/>
        </w:rPr>
        <w:instrText xml:space="preserve"> ADDIN EN.CITE.DATA </w:instrText>
      </w:r>
      <w:r w:rsidR="00882092" w:rsidRPr="00F64BA6">
        <w:rPr>
          <w:sz w:val="24"/>
          <w:szCs w:val="28"/>
        </w:rPr>
      </w:r>
      <w:r w:rsidR="00882092" w:rsidRPr="00F64BA6">
        <w:rPr>
          <w:sz w:val="24"/>
          <w:szCs w:val="28"/>
        </w:rPr>
        <w:fldChar w:fldCharType="end"/>
      </w:r>
      <w:r w:rsidR="00CB25D9" w:rsidRPr="00F64BA6">
        <w:rPr>
          <w:sz w:val="24"/>
          <w:szCs w:val="28"/>
        </w:rPr>
      </w:r>
      <w:r w:rsidR="00CB25D9" w:rsidRPr="00F64BA6">
        <w:rPr>
          <w:sz w:val="24"/>
          <w:szCs w:val="28"/>
        </w:rPr>
        <w:fldChar w:fldCharType="separate"/>
      </w:r>
      <w:r w:rsidR="006F557C" w:rsidRPr="00F64BA6">
        <w:rPr>
          <w:noProof/>
          <w:sz w:val="24"/>
          <w:szCs w:val="28"/>
        </w:rPr>
        <w:t>[4-6]</w:t>
      </w:r>
      <w:r w:rsidR="00CB25D9" w:rsidRPr="00F64BA6">
        <w:rPr>
          <w:sz w:val="24"/>
          <w:szCs w:val="28"/>
        </w:rPr>
        <w:fldChar w:fldCharType="end"/>
      </w:r>
      <w:r w:rsidR="00D45D4C" w:rsidRPr="00F64BA6">
        <w:rPr>
          <w:sz w:val="24"/>
          <w:szCs w:val="28"/>
        </w:rPr>
        <w:t>.</w:t>
      </w:r>
      <w:r w:rsidR="003878B6" w:rsidRPr="00F64BA6">
        <w:rPr>
          <w:sz w:val="24"/>
          <w:szCs w:val="28"/>
        </w:rPr>
        <w:t xml:space="preserve"> </w:t>
      </w:r>
      <w:r w:rsidR="00B84497" w:rsidRPr="00F64BA6">
        <w:rPr>
          <w:sz w:val="24"/>
          <w:szCs w:val="28"/>
        </w:rPr>
        <w:t xml:space="preserve">Several strategies are being explored for </w:t>
      </w:r>
      <w:r w:rsidR="007D7591" w:rsidRPr="00F64BA6">
        <w:rPr>
          <w:sz w:val="24"/>
          <w:szCs w:val="28"/>
        </w:rPr>
        <w:t xml:space="preserve">further </w:t>
      </w:r>
      <w:r w:rsidR="00B84497" w:rsidRPr="00F64BA6">
        <w:rPr>
          <w:sz w:val="24"/>
          <w:szCs w:val="28"/>
        </w:rPr>
        <w:t xml:space="preserve">enhancing </w:t>
      </w:r>
      <w:r w:rsidR="007D7591" w:rsidRPr="00F64BA6">
        <w:rPr>
          <w:sz w:val="24"/>
          <w:szCs w:val="28"/>
        </w:rPr>
        <w:t>the strength of TiB/TMCs</w:t>
      </w:r>
      <w:r w:rsidR="00B84497" w:rsidRPr="00F64BA6">
        <w:rPr>
          <w:sz w:val="24"/>
          <w:szCs w:val="28"/>
        </w:rPr>
        <w:t>. These include the</w:t>
      </w:r>
      <w:r w:rsidR="00A90B90" w:rsidRPr="00F64BA6">
        <w:rPr>
          <w:sz w:val="24"/>
          <w:szCs w:val="28"/>
        </w:rPr>
        <w:t xml:space="preserve"> </w:t>
      </w:r>
      <w:r w:rsidR="00B84497" w:rsidRPr="00F64BA6">
        <w:rPr>
          <w:sz w:val="24"/>
          <w:szCs w:val="28"/>
        </w:rPr>
        <w:t>utilization of</w:t>
      </w:r>
      <w:r w:rsidR="00B502F8" w:rsidRPr="00F64BA6">
        <w:rPr>
          <w:sz w:val="24"/>
          <w:szCs w:val="28"/>
        </w:rPr>
        <w:t xml:space="preserve"> </w:t>
      </w:r>
      <w:r w:rsidR="00346AFD" w:rsidRPr="00F64BA6">
        <w:rPr>
          <w:sz w:val="24"/>
          <w:szCs w:val="28"/>
        </w:rPr>
        <w:t>different</w:t>
      </w:r>
      <w:r w:rsidR="007D7591" w:rsidRPr="00F64BA6">
        <w:rPr>
          <w:sz w:val="24"/>
          <w:szCs w:val="28"/>
        </w:rPr>
        <w:t xml:space="preserve"> reinforcement</w:t>
      </w:r>
      <w:r w:rsidR="00346AFD" w:rsidRPr="00F64BA6">
        <w:rPr>
          <w:sz w:val="24"/>
          <w:szCs w:val="28"/>
        </w:rPr>
        <w:t xml:space="preserve"> </w:t>
      </w:r>
      <w:bookmarkStart w:id="0" w:name="OLE_LINK16"/>
      <w:r w:rsidR="00346AFD" w:rsidRPr="00F64BA6">
        <w:rPr>
          <w:sz w:val="24"/>
          <w:szCs w:val="28"/>
        </w:rPr>
        <w:t>geometries</w:t>
      </w:r>
      <w:bookmarkEnd w:id="0"/>
      <w:r w:rsidR="007D7591" w:rsidRPr="00F64BA6">
        <w:rPr>
          <w:sz w:val="24"/>
          <w:szCs w:val="28"/>
        </w:rPr>
        <w:t xml:space="preserve">, tailoring </w:t>
      </w:r>
      <w:r w:rsidR="00B84497" w:rsidRPr="00F64BA6">
        <w:rPr>
          <w:sz w:val="24"/>
          <w:szCs w:val="28"/>
        </w:rPr>
        <w:t xml:space="preserve">of novel </w:t>
      </w:r>
      <w:r w:rsidR="007D7591" w:rsidRPr="00F64BA6">
        <w:rPr>
          <w:sz w:val="24"/>
          <w:szCs w:val="28"/>
        </w:rPr>
        <w:t>microstructures, and introducing more strengthening phases</w:t>
      </w:r>
      <w:r w:rsidR="00141FE2" w:rsidRPr="00F64BA6">
        <w:rPr>
          <w:sz w:val="24"/>
          <w:szCs w:val="28"/>
        </w:rPr>
        <w:fldChar w:fldCharType="begin">
          <w:fldData xml:space="preserve">PEVuZE5vdGU+PENpdGU+PEF1dGhvcj5MdW88L0F1dGhvcj48WWVhcj4yMDE5PC9ZZWFyPjxSZWNO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</w:fldData>
        </w:fldChar>
      </w:r>
      <w:r w:rsidR="00EF79E1" w:rsidRPr="00F64BA6">
        <w:rPr>
          <w:sz w:val="24"/>
          <w:szCs w:val="28"/>
        </w:rPr>
        <w:instrText xml:space="preserve"> ADDIN EN.CITE </w:instrText>
      </w:r>
      <w:r w:rsidR="00EF79E1" w:rsidRPr="00F64BA6">
        <w:rPr>
          <w:sz w:val="24"/>
          <w:szCs w:val="28"/>
        </w:rPr>
        <w:fldChar w:fldCharType="begin">
          <w:fldData xml:space="preserve">PEVuZE5vdGU+PENpdGU+PEF1dGhvcj5MdW88L0F1dGhvcj48WWVhcj4yMDE5PC9ZZWFyPjxSZWNO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</w:fldData>
        </w:fldChar>
      </w:r>
      <w:r w:rsidR="00EF79E1" w:rsidRPr="00F64BA6">
        <w:rPr>
          <w:sz w:val="24"/>
          <w:szCs w:val="28"/>
        </w:rPr>
        <w:instrText xml:space="preserve"> ADDIN EN.CITE.DATA </w:instrText>
      </w:r>
      <w:r w:rsidR="00EF79E1" w:rsidRPr="00F64BA6">
        <w:rPr>
          <w:sz w:val="24"/>
          <w:szCs w:val="28"/>
        </w:rPr>
      </w:r>
      <w:r w:rsidR="00EF79E1" w:rsidRPr="00F64BA6">
        <w:rPr>
          <w:sz w:val="24"/>
          <w:szCs w:val="28"/>
        </w:rPr>
        <w:fldChar w:fldCharType="end"/>
      </w:r>
      <w:r w:rsidR="00141FE2" w:rsidRPr="00F64BA6">
        <w:rPr>
          <w:sz w:val="24"/>
          <w:szCs w:val="28"/>
        </w:rPr>
      </w:r>
      <w:r w:rsidR="00141FE2" w:rsidRPr="00F64BA6">
        <w:rPr>
          <w:sz w:val="24"/>
          <w:szCs w:val="28"/>
        </w:rPr>
        <w:fldChar w:fldCharType="separate"/>
      </w:r>
      <w:r w:rsidR="00EF79E1" w:rsidRPr="00F64BA6">
        <w:rPr>
          <w:noProof/>
          <w:sz w:val="24"/>
          <w:szCs w:val="28"/>
        </w:rPr>
        <w:t>[7, 8]</w:t>
      </w:r>
      <w:r w:rsidR="00141FE2" w:rsidRPr="00F64BA6">
        <w:rPr>
          <w:sz w:val="24"/>
          <w:szCs w:val="28"/>
        </w:rPr>
        <w:fldChar w:fldCharType="end"/>
      </w:r>
      <w:r w:rsidR="007D7591" w:rsidRPr="00F64BA6">
        <w:rPr>
          <w:sz w:val="24"/>
          <w:szCs w:val="28"/>
        </w:rPr>
        <w:t xml:space="preserve">. </w:t>
      </w:r>
      <w:r w:rsidR="007D7591" w:rsidRPr="00F64BA6">
        <w:rPr>
          <w:rFonts w:hint="eastAsia"/>
          <w:sz w:val="24"/>
          <w:szCs w:val="28"/>
        </w:rPr>
        <w:t>F</w:t>
      </w:r>
      <w:r w:rsidR="007D7591" w:rsidRPr="00F64BA6">
        <w:rPr>
          <w:sz w:val="24"/>
          <w:szCs w:val="28"/>
        </w:rPr>
        <w:t xml:space="preserve">or instance, a </w:t>
      </w:r>
      <w:r w:rsidR="004331BC" w:rsidRPr="00F64BA6">
        <w:rPr>
          <w:sz w:val="24"/>
          <w:szCs w:val="28"/>
        </w:rPr>
        <w:t>network</w:t>
      </w:r>
      <w:r w:rsidR="007D7591" w:rsidRPr="00F64BA6">
        <w:rPr>
          <w:sz w:val="24"/>
          <w:szCs w:val="28"/>
        </w:rPr>
        <w:t>-like microstructure in TiB/TMCs</w:t>
      </w:r>
      <w:r w:rsidR="007366A4" w:rsidRPr="00F64BA6">
        <w:rPr>
          <w:sz w:val="24"/>
          <w:szCs w:val="28"/>
        </w:rPr>
        <w:t>,</w:t>
      </w:r>
      <w:r w:rsidR="007D7591" w:rsidRPr="00F64BA6">
        <w:rPr>
          <w:sz w:val="24"/>
          <w:szCs w:val="28"/>
        </w:rPr>
        <w:t xml:space="preserve"> where the TiB</w:t>
      </w:r>
      <w:r w:rsidR="00346AFD" w:rsidRPr="00F64BA6">
        <w:rPr>
          <w:sz w:val="24"/>
          <w:szCs w:val="28"/>
        </w:rPr>
        <w:t xml:space="preserve"> </w:t>
      </w:r>
      <w:r w:rsidR="004331BC" w:rsidRPr="00F64BA6">
        <w:rPr>
          <w:sz w:val="24"/>
          <w:szCs w:val="28"/>
        </w:rPr>
        <w:t>whiskers</w:t>
      </w:r>
      <w:r w:rsidR="007D7591" w:rsidRPr="00F64BA6">
        <w:rPr>
          <w:sz w:val="24"/>
          <w:szCs w:val="28"/>
        </w:rPr>
        <w:t xml:space="preserve"> surround the </w:t>
      </w:r>
      <w:r w:rsidR="00346AFD" w:rsidRPr="00F64BA6">
        <w:rPr>
          <w:sz w:val="24"/>
          <w:szCs w:val="28"/>
        </w:rPr>
        <w:t>matrix</w:t>
      </w:r>
      <w:r w:rsidR="007D7591" w:rsidRPr="00F64BA6">
        <w:rPr>
          <w:sz w:val="24"/>
          <w:szCs w:val="28"/>
        </w:rPr>
        <w:t xml:space="preserve"> phase </w:t>
      </w:r>
      <w:r w:rsidR="00346AFD" w:rsidRPr="00F64BA6">
        <w:rPr>
          <w:sz w:val="24"/>
          <w:szCs w:val="28"/>
        </w:rPr>
        <w:t>in a network</w:t>
      </w:r>
      <w:r w:rsidR="007366A4" w:rsidRPr="00F64BA6">
        <w:rPr>
          <w:sz w:val="24"/>
          <w:szCs w:val="28"/>
        </w:rPr>
        <w:t>-like manner,</w:t>
      </w:r>
      <w:r w:rsidR="00B67EDF" w:rsidRPr="00F64BA6">
        <w:rPr>
          <w:sz w:val="24"/>
          <w:szCs w:val="28"/>
        </w:rPr>
        <w:t xml:space="preserve"> </w:t>
      </w:r>
      <w:r w:rsidR="007D7591" w:rsidRPr="00F64BA6">
        <w:rPr>
          <w:sz w:val="24"/>
          <w:szCs w:val="28"/>
        </w:rPr>
        <w:t>w</w:t>
      </w:r>
      <w:r w:rsidR="007366A4" w:rsidRPr="00F64BA6">
        <w:rPr>
          <w:sz w:val="24"/>
          <w:szCs w:val="28"/>
        </w:rPr>
        <w:t>as</w:t>
      </w:r>
      <w:r w:rsidR="007D7591" w:rsidRPr="00F64BA6">
        <w:rPr>
          <w:sz w:val="24"/>
          <w:szCs w:val="28"/>
        </w:rPr>
        <w:t xml:space="preserve"> </w:t>
      </w:r>
      <w:r w:rsidR="00346AFD" w:rsidRPr="00F64BA6">
        <w:rPr>
          <w:sz w:val="24"/>
          <w:szCs w:val="28"/>
        </w:rPr>
        <w:t>shown to</w:t>
      </w:r>
      <w:r w:rsidR="007D7591" w:rsidRPr="00F64BA6">
        <w:rPr>
          <w:sz w:val="24"/>
          <w:szCs w:val="28"/>
        </w:rPr>
        <w:t xml:space="preserve"> offer better mechanical </w:t>
      </w:r>
      <w:r w:rsidR="00346AFD" w:rsidRPr="00F64BA6">
        <w:rPr>
          <w:sz w:val="24"/>
          <w:szCs w:val="28"/>
        </w:rPr>
        <w:t>performance</w:t>
      </w:r>
      <w:r w:rsidR="007D7591" w:rsidRPr="00F64BA6">
        <w:rPr>
          <w:sz w:val="24"/>
          <w:szCs w:val="28"/>
        </w:rPr>
        <w:t xml:space="preserve"> than </w:t>
      </w:r>
      <w:r w:rsidR="007366A4" w:rsidRPr="00F64BA6">
        <w:rPr>
          <w:sz w:val="24"/>
          <w:szCs w:val="28"/>
        </w:rPr>
        <w:t>that</w:t>
      </w:r>
      <w:r w:rsidR="00346AFD" w:rsidRPr="00F64BA6">
        <w:rPr>
          <w:sz w:val="24"/>
          <w:szCs w:val="28"/>
        </w:rPr>
        <w:t xml:space="preserve"> where the TiB phase is uniformly distributed</w:t>
      </w:r>
      <w:r w:rsidR="00CF1AC2" w:rsidRPr="00F64BA6">
        <w:rPr>
          <w:sz w:val="24"/>
          <w:szCs w:val="28"/>
        </w:rPr>
        <w:t xml:space="preserve"> </w:t>
      </w:r>
      <w:r w:rsidR="006014EB" w:rsidRPr="00F64BA6">
        <w:rPr>
          <w:sz w:val="24"/>
          <w:szCs w:val="28"/>
        </w:rPr>
        <w:fldChar w:fldCharType="begin">
          <w:fldData xml:space="preserve">PEVuZE5vdGU+PENpdGU+PEF1dGhvcj5IdWFuZzwvQXV0aG9yPjxZZWFyPjIwMDk8L1llYXI+PFJl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</w:fldData>
        </w:fldChar>
      </w:r>
      <w:r w:rsidR="00EF79E1" w:rsidRPr="00F64BA6">
        <w:rPr>
          <w:sz w:val="24"/>
          <w:szCs w:val="28"/>
        </w:rPr>
        <w:instrText xml:space="preserve"> ADDIN EN.CITE </w:instrText>
      </w:r>
      <w:r w:rsidR="00EF79E1" w:rsidRPr="00F64BA6">
        <w:rPr>
          <w:sz w:val="24"/>
          <w:szCs w:val="28"/>
        </w:rPr>
        <w:fldChar w:fldCharType="begin">
          <w:fldData xml:space="preserve">PEVuZE5vdGU+PENpdGU+PEF1dGhvcj5IdWFuZzwvQXV0aG9yPjxZZWFyPjIwMDk8L1llYXI+PFJl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</w:fldData>
        </w:fldChar>
      </w:r>
      <w:r w:rsidR="00EF79E1" w:rsidRPr="00F64BA6">
        <w:rPr>
          <w:sz w:val="24"/>
          <w:szCs w:val="28"/>
        </w:rPr>
        <w:instrText xml:space="preserve"> ADDIN EN.CITE.DATA </w:instrText>
      </w:r>
      <w:r w:rsidR="00EF79E1" w:rsidRPr="00F64BA6">
        <w:rPr>
          <w:sz w:val="24"/>
          <w:szCs w:val="28"/>
        </w:rPr>
      </w:r>
      <w:r w:rsidR="00EF79E1" w:rsidRPr="00F64BA6">
        <w:rPr>
          <w:sz w:val="24"/>
          <w:szCs w:val="28"/>
        </w:rPr>
        <w:fldChar w:fldCharType="end"/>
      </w:r>
      <w:r w:rsidR="006014EB" w:rsidRPr="00F64BA6">
        <w:rPr>
          <w:sz w:val="24"/>
          <w:szCs w:val="28"/>
        </w:rPr>
      </w:r>
      <w:r w:rsidR="006014EB" w:rsidRPr="00F64BA6">
        <w:rPr>
          <w:sz w:val="24"/>
          <w:szCs w:val="28"/>
        </w:rPr>
        <w:fldChar w:fldCharType="separate"/>
      </w:r>
      <w:r w:rsidR="00EF79E1" w:rsidRPr="00F64BA6">
        <w:rPr>
          <w:noProof/>
          <w:sz w:val="24"/>
          <w:szCs w:val="28"/>
        </w:rPr>
        <w:t>[9, 10]</w:t>
      </w:r>
      <w:r w:rsidR="006014EB" w:rsidRPr="00F64BA6">
        <w:rPr>
          <w:sz w:val="24"/>
          <w:szCs w:val="28"/>
        </w:rPr>
        <w:fldChar w:fldCharType="end"/>
      </w:r>
      <w:r w:rsidR="007D7591" w:rsidRPr="00F64BA6">
        <w:rPr>
          <w:sz w:val="24"/>
          <w:szCs w:val="28"/>
        </w:rPr>
        <w:t xml:space="preserve">. </w:t>
      </w:r>
      <w:r w:rsidR="00357190" w:rsidRPr="00F64BA6">
        <w:rPr>
          <w:sz w:val="24"/>
          <w:szCs w:val="28"/>
        </w:rPr>
        <w:t xml:space="preserve">The </w:t>
      </w:r>
      <w:r w:rsidR="007F1D51" w:rsidRPr="00F64BA6">
        <w:rPr>
          <w:sz w:val="24"/>
          <w:szCs w:val="28"/>
        </w:rPr>
        <w:t>introdu</w:t>
      </w:r>
      <w:r w:rsidR="0009640E" w:rsidRPr="00F64BA6">
        <w:rPr>
          <w:sz w:val="24"/>
          <w:szCs w:val="28"/>
        </w:rPr>
        <w:t>ction of</w:t>
      </w:r>
      <w:r w:rsidR="007F1D51" w:rsidRPr="00F64BA6">
        <w:rPr>
          <w:sz w:val="24"/>
          <w:szCs w:val="28"/>
        </w:rPr>
        <w:t xml:space="preserve"> </w:t>
      </w:r>
      <w:r w:rsidR="00B27B64" w:rsidRPr="00F64BA6">
        <w:rPr>
          <w:sz w:val="24"/>
          <w:szCs w:val="28"/>
        </w:rPr>
        <w:t xml:space="preserve">TiB </w:t>
      </w:r>
      <w:r w:rsidR="0009640E" w:rsidRPr="00F64BA6">
        <w:rPr>
          <w:sz w:val="24"/>
          <w:szCs w:val="28"/>
        </w:rPr>
        <w:t xml:space="preserve">whiskers </w:t>
      </w:r>
      <w:r w:rsidR="00B27B64" w:rsidRPr="00F64BA6">
        <w:rPr>
          <w:sz w:val="24"/>
          <w:szCs w:val="28"/>
        </w:rPr>
        <w:t xml:space="preserve">with </w:t>
      </w:r>
      <w:r w:rsidR="0009640E" w:rsidRPr="00F64BA6">
        <w:rPr>
          <w:sz w:val="24"/>
          <w:szCs w:val="28"/>
        </w:rPr>
        <w:t xml:space="preserve">a </w:t>
      </w:r>
      <w:r w:rsidR="00856559" w:rsidRPr="00F64BA6">
        <w:rPr>
          <w:sz w:val="24"/>
          <w:szCs w:val="28"/>
        </w:rPr>
        <w:t>high</w:t>
      </w:r>
      <w:r w:rsidR="0009640E" w:rsidRPr="00F64BA6">
        <w:rPr>
          <w:sz w:val="24"/>
          <w:szCs w:val="28"/>
        </w:rPr>
        <w:t xml:space="preserve"> </w:t>
      </w:r>
      <w:r w:rsidR="00856559" w:rsidRPr="00F64BA6">
        <w:rPr>
          <w:sz w:val="24"/>
          <w:szCs w:val="28"/>
        </w:rPr>
        <w:t>aspect ratio</w:t>
      </w:r>
      <w:r w:rsidR="000262AA" w:rsidRPr="00F64BA6">
        <w:rPr>
          <w:sz w:val="24"/>
          <w:szCs w:val="28"/>
        </w:rPr>
        <w:t xml:space="preserve">, </w:t>
      </w:r>
      <w:r w:rsidR="000262AA" w:rsidRPr="00F64BA6">
        <w:rPr>
          <w:rFonts w:ascii="Symbol" w:hAnsi="Symbol"/>
          <w:sz w:val="24"/>
          <w:szCs w:val="28"/>
        </w:rPr>
        <w:t>l</w:t>
      </w:r>
      <w:r w:rsidR="000262AA" w:rsidRPr="00F64BA6">
        <w:rPr>
          <w:sz w:val="24"/>
          <w:szCs w:val="28"/>
        </w:rPr>
        <w:t>,</w:t>
      </w:r>
      <w:r w:rsidR="0009640E" w:rsidRPr="00F64BA6">
        <w:rPr>
          <w:sz w:val="24"/>
          <w:szCs w:val="28"/>
        </w:rPr>
        <w:t xml:space="preserve"> into the Ti matrix, </w:t>
      </w:r>
      <w:r w:rsidR="006F6062" w:rsidRPr="00F64BA6">
        <w:rPr>
          <w:sz w:val="24"/>
          <w:szCs w:val="28"/>
        </w:rPr>
        <w:t>to</w:t>
      </w:r>
      <w:r w:rsidR="00856559" w:rsidRPr="00F64BA6">
        <w:rPr>
          <w:sz w:val="24"/>
          <w:szCs w:val="28"/>
        </w:rPr>
        <w:t xml:space="preserve"> </w:t>
      </w:r>
      <w:r w:rsidR="0009640E" w:rsidRPr="00F64BA6">
        <w:rPr>
          <w:sz w:val="24"/>
          <w:szCs w:val="28"/>
        </w:rPr>
        <w:t xml:space="preserve">enhance the </w:t>
      </w:r>
      <w:r w:rsidR="00856559" w:rsidRPr="00F64BA6">
        <w:rPr>
          <w:sz w:val="24"/>
          <w:szCs w:val="28"/>
        </w:rPr>
        <w:t xml:space="preserve">load-transfer </w:t>
      </w:r>
      <w:r w:rsidR="0009640E" w:rsidRPr="00F64BA6">
        <w:rPr>
          <w:sz w:val="24"/>
          <w:szCs w:val="28"/>
        </w:rPr>
        <w:t xml:space="preserve">between them, has been shown to </w:t>
      </w:r>
      <w:r w:rsidR="008F1B3D" w:rsidRPr="00F64BA6">
        <w:rPr>
          <w:rFonts w:hint="eastAsia"/>
          <w:sz w:val="24"/>
          <w:szCs w:val="28"/>
        </w:rPr>
        <w:t>be</w:t>
      </w:r>
      <w:r w:rsidR="008F1B3D" w:rsidRPr="00F64BA6">
        <w:rPr>
          <w:sz w:val="24"/>
          <w:szCs w:val="28"/>
        </w:rPr>
        <w:t xml:space="preserve"> another eff</w:t>
      </w:r>
      <w:r w:rsidR="007366A4" w:rsidRPr="00F64BA6">
        <w:rPr>
          <w:sz w:val="24"/>
          <w:szCs w:val="28"/>
        </w:rPr>
        <w:t>ective</w:t>
      </w:r>
      <w:r w:rsidR="008F1B3D" w:rsidRPr="00F64BA6">
        <w:rPr>
          <w:sz w:val="24"/>
          <w:szCs w:val="28"/>
        </w:rPr>
        <w:t xml:space="preserve"> </w:t>
      </w:r>
      <w:r w:rsidR="0086296C" w:rsidRPr="00F64BA6">
        <w:rPr>
          <w:sz w:val="24"/>
          <w:szCs w:val="28"/>
        </w:rPr>
        <w:t>strategy</w:t>
      </w:r>
      <w:r w:rsidR="00386CDD" w:rsidRPr="00F64BA6">
        <w:rPr>
          <w:sz w:val="24"/>
          <w:szCs w:val="28"/>
        </w:rPr>
        <w:t xml:space="preserve"> </w:t>
      </w:r>
      <w:r w:rsidR="008F1B3D" w:rsidRPr="00F64BA6">
        <w:rPr>
          <w:sz w:val="24"/>
          <w:szCs w:val="28"/>
        </w:rPr>
        <w:t xml:space="preserve">to </w:t>
      </w:r>
      <w:r w:rsidR="006F6062" w:rsidRPr="00F64BA6">
        <w:rPr>
          <w:sz w:val="24"/>
          <w:szCs w:val="28"/>
        </w:rPr>
        <w:t>increase the</w:t>
      </w:r>
      <w:r w:rsidR="0009640E" w:rsidRPr="00F64BA6">
        <w:rPr>
          <w:sz w:val="24"/>
          <w:szCs w:val="28"/>
        </w:rPr>
        <w:t xml:space="preserve"> strength considerably</w:t>
      </w:r>
      <w:r w:rsidR="00FB3982" w:rsidRPr="00F64BA6">
        <w:rPr>
          <w:sz w:val="24"/>
          <w:szCs w:val="28"/>
        </w:rPr>
        <w:t xml:space="preserve"> </w:t>
      </w:r>
      <w:r w:rsidR="007F3DA4" w:rsidRPr="00F64BA6">
        <w:rPr>
          <w:sz w:val="24"/>
          <w:szCs w:val="28"/>
        </w:rPr>
        <w:fldChar w:fldCharType="begin">
          <w:fldData xml:space="preserve">PEVuZE5vdGU+PENpdGU+PEF1dGhvcj5IdWFuZzwvQXV0aG9yPjxZZWFyPjIwMTc8L1llYXI+PFJl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</w:fldData>
        </w:fldChar>
      </w:r>
      <w:r w:rsidR="00EF79E1" w:rsidRPr="00F64BA6">
        <w:rPr>
          <w:sz w:val="24"/>
          <w:szCs w:val="28"/>
        </w:rPr>
        <w:instrText xml:space="preserve"> ADDIN EN.CITE </w:instrText>
      </w:r>
      <w:r w:rsidR="00EF79E1" w:rsidRPr="00F64BA6">
        <w:rPr>
          <w:sz w:val="24"/>
          <w:szCs w:val="28"/>
        </w:rPr>
        <w:fldChar w:fldCharType="begin">
          <w:fldData xml:space="preserve">PEVuZE5vdGU+PENpdGU+PEF1dGhvcj5IdWFuZzwvQXV0aG9yPjxZZWFyPjIwMTc8L1llYXI+PFJl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</w:fldData>
        </w:fldChar>
      </w:r>
      <w:r w:rsidR="00EF79E1" w:rsidRPr="00F64BA6">
        <w:rPr>
          <w:sz w:val="24"/>
          <w:szCs w:val="28"/>
        </w:rPr>
        <w:instrText xml:space="preserve"> ADDIN EN.CITE.DATA </w:instrText>
      </w:r>
      <w:r w:rsidR="00EF79E1" w:rsidRPr="00F64BA6">
        <w:rPr>
          <w:sz w:val="24"/>
          <w:szCs w:val="28"/>
        </w:rPr>
      </w:r>
      <w:r w:rsidR="00EF79E1" w:rsidRPr="00F64BA6">
        <w:rPr>
          <w:sz w:val="24"/>
          <w:szCs w:val="28"/>
        </w:rPr>
        <w:fldChar w:fldCharType="end"/>
      </w:r>
      <w:r w:rsidR="007F3DA4" w:rsidRPr="00F64BA6">
        <w:rPr>
          <w:sz w:val="24"/>
          <w:szCs w:val="28"/>
        </w:rPr>
      </w:r>
      <w:r w:rsidR="007F3DA4" w:rsidRPr="00F64BA6">
        <w:rPr>
          <w:sz w:val="24"/>
          <w:szCs w:val="28"/>
        </w:rPr>
        <w:fldChar w:fldCharType="separate"/>
      </w:r>
      <w:r w:rsidR="00EF79E1" w:rsidRPr="00F64BA6">
        <w:rPr>
          <w:noProof/>
          <w:sz w:val="24"/>
          <w:szCs w:val="28"/>
        </w:rPr>
        <w:t>[11, 12]</w:t>
      </w:r>
      <w:r w:rsidR="007F3DA4" w:rsidRPr="00F64BA6">
        <w:rPr>
          <w:sz w:val="24"/>
          <w:szCs w:val="28"/>
        </w:rPr>
        <w:fldChar w:fldCharType="end"/>
      </w:r>
      <w:r w:rsidR="00856559" w:rsidRPr="00F64BA6">
        <w:rPr>
          <w:sz w:val="24"/>
          <w:szCs w:val="28"/>
        </w:rPr>
        <w:t xml:space="preserve">. </w:t>
      </w:r>
      <w:r w:rsidR="006F6062" w:rsidRPr="00F64BA6">
        <w:rPr>
          <w:sz w:val="24"/>
          <w:szCs w:val="28"/>
        </w:rPr>
        <w:t xml:space="preserve">This can be accomplished by reducing </w:t>
      </w:r>
      <w:r w:rsidR="003824C1" w:rsidRPr="00F64BA6">
        <w:rPr>
          <w:sz w:val="24"/>
          <w:szCs w:val="28"/>
        </w:rPr>
        <w:t xml:space="preserve">the initial size of the boron precursors to </w:t>
      </w:r>
      <w:r w:rsidR="00813A30" w:rsidRPr="00F64BA6">
        <w:rPr>
          <w:sz w:val="24"/>
          <w:szCs w:val="28"/>
        </w:rPr>
        <w:t>nanoscale</w:t>
      </w:r>
      <w:r w:rsidR="006F6062" w:rsidRPr="00F64BA6">
        <w:rPr>
          <w:sz w:val="24"/>
          <w:szCs w:val="28"/>
        </w:rPr>
        <w:t>. It, however,</w:t>
      </w:r>
      <w:r w:rsidR="003824C1" w:rsidRPr="00F64BA6">
        <w:rPr>
          <w:sz w:val="24"/>
          <w:szCs w:val="28"/>
        </w:rPr>
        <w:t xml:space="preserve"> </w:t>
      </w:r>
      <w:r w:rsidR="00CE6E74" w:rsidRPr="00F64BA6">
        <w:rPr>
          <w:sz w:val="24"/>
          <w:szCs w:val="28"/>
        </w:rPr>
        <w:t xml:space="preserve">requires </w:t>
      </w:r>
      <w:r w:rsidR="003824C1" w:rsidRPr="00F64BA6">
        <w:rPr>
          <w:sz w:val="24"/>
          <w:szCs w:val="28"/>
        </w:rPr>
        <w:t>a lengthy and tedious ball milling procedure</w:t>
      </w:r>
      <w:r w:rsidR="00CE6E74" w:rsidRPr="00F64BA6">
        <w:rPr>
          <w:sz w:val="24"/>
          <w:szCs w:val="28"/>
        </w:rPr>
        <w:t xml:space="preserve"> </w:t>
      </w:r>
      <w:r w:rsidR="0010618F" w:rsidRPr="00F64BA6">
        <w:rPr>
          <w:sz w:val="24"/>
          <w:szCs w:val="28"/>
        </w:rPr>
        <w:fldChar w:fldCharType="begin">
          <w:fldData xml:space="preserve">PEVuZE5vdGU+PENpdGU+PEF1dGhvcj5MdW88L0F1dGhvcj48WWVhcj4yMDE5PC9ZZWFyPjxSZWNO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=
</w:fldData>
        </w:fldChar>
      </w:r>
      <w:r w:rsidR="00EF79E1" w:rsidRPr="00F64BA6">
        <w:rPr>
          <w:sz w:val="24"/>
          <w:szCs w:val="28"/>
        </w:rPr>
        <w:instrText xml:space="preserve"> ADDIN EN.CITE </w:instrText>
      </w:r>
      <w:r w:rsidR="00EF79E1" w:rsidRPr="00F64BA6">
        <w:rPr>
          <w:sz w:val="24"/>
          <w:szCs w:val="28"/>
        </w:rPr>
        <w:fldChar w:fldCharType="begin">
          <w:fldData xml:space="preserve">PEVuZE5vdGU+PENpdGU+PEF1dGhvcj5MdW88L0F1dGhvcj48WWVhcj4yMDE5PC9ZZWFyPjxSZWNO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=
</w:fldData>
        </w:fldChar>
      </w:r>
      <w:r w:rsidR="00EF79E1" w:rsidRPr="00F64BA6">
        <w:rPr>
          <w:sz w:val="24"/>
          <w:szCs w:val="28"/>
        </w:rPr>
        <w:instrText xml:space="preserve"> ADDIN EN.CITE.DATA </w:instrText>
      </w:r>
      <w:r w:rsidR="00EF79E1" w:rsidRPr="00F64BA6">
        <w:rPr>
          <w:sz w:val="24"/>
          <w:szCs w:val="28"/>
        </w:rPr>
      </w:r>
      <w:r w:rsidR="00EF79E1" w:rsidRPr="00F64BA6">
        <w:rPr>
          <w:sz w:val="24"/>
          <w:szCs w:val="28"/>
        </w:rPr>
        <w:fldChar w:fldCharType="end"/>
      </w:r>
      <w:r w:rsidR="0010618F" w:rsidRPr="00F64BA6">
        <w:rPr>
          <w:sz w:val="24"/>
          <w:szCs w:val="28"/>
        </w:rPr>
      </w:r>
      <w:r w:rsidR="0010618F" w:rsidRPr="00F64BA6">
        <w:rPr>
          <w:sz w:val="24"/>
          <w:szCs w:val="28"/>
        </w:rPr>
        <w:fldChar w:fldCharType="separate"/>
      </w:r>
      <w:r w:rsidR="00EF79E1" w:rsidRPr="00F64BA6">
        <w:rPr>
          <w:noProof/>
          <w:sz w:val="24"/>
          <w:szCs w:val="28"/>
        </w:rPr>
        <w:t>[7, 12]</w:t>
      </w:r>
      <w:r w:rsidR="0010618F" w:rsidRPr="00F64BA6">
        <w:rPr>
          <w:sz w:val="24"/>
          <w:szCs w:val="28"/>
        </w:rPr>
        <w:fldChar w:fldCharType="end"/>
      </w:r>
      <w:r w:rsidR="003824C1" w:rsidRPr="00F64BA6">
        <w:rPr>
          <w:sz w:val="24"/>
          <w:szCs w:val="28"/>
        </w:rPr>
        <w:t xml:space="preserve">. </w:t>
      </w:r>
      <w:r w:rsidR="006F6062" w:rsidRPr="00F64BA6">
        <w:rPr>
          <w:sz w:val="24"/>
          <w:szCs w:val="28"/>
        </w:rPr>
        <w:t>To circumvent this problem,</w:t>
      </w:r>
      <w:r w:rsidR="000B18C5" w:rsidRPr="00F64BA6">
        <w:rPr>
          <w:sz w:val="24"/>
          <w:szCs w:val="28"/>
        </w:rPr>
        <w:t xml:space="preserve"> </w:t>
      </w:r>
      <w:r w:rsidR="00B219EA" w:rsidRPr="00F64BA6">
        <w:rPr>
          <w:sz w:val="24"/>
          <w:szCs w:val="28"/>
        </w:rPr>
        <w:t xml:space="preserve">we </w:t>
      </w:r>
      <w:r w:rsidR="006F6062" w:rsidRPr="00F64BA6">
        <w:rPr>
          <w:sz w:val="24"/>
          <w:szCs w:val="28"/>
        </w:rPr>
        <w:t xml:space="preserve">examine </w:t>
      </w:r>
      <w:r w:rsidR="000262AA" w:rsidRPr="00F64BA6">
        <w:rPr>
          <w:sz w:val="24"/>
          <w:szCs w:val="28"/>
        </w:rPr>
        <w:t xml:space="preserve">in this study </w:t>
      </w:r>
      <w:r w:rsidR="006F6062" w:rsidRPr="00F64BA6">
        <w:rPr>
          <w:sz w:val="24"/>
          <w:szCs w:val="28"/>
        </w:rPr>
        <w:t>the possibility of</w:t>
      </w:r>
      <w:r w:rsidR="00B219EA" w:rsidRPr="00F64BA6">
        <w:rPr>
          <w:sz w:val="24"/>
          <w:szCs w:val="28"/>
        </w:rPr>
        <w:t xml:space="preserve"> introduc</w:t>
      </w:r>
      <w:r w:rsidR="006F6062" w:rsidRPr="00F64BA6">
        <w:rPr>
          <w:sz w:val="24"/>
          <w:szCs w:val="28"/>
        </w:rPr>
        <w:t>ing</w:t>
      </w:r>
      <w:r w:rsidR="00B219EA" w:rsidRPr="00F64BA6">
        <w:rPr>
          <w:sz w:val="24"/>
          <w:szCs w:val="28"/>
        </w:rPr>
        <w:t xml:space="preserve"> </w:t>
      </w:r>
      <w:r w:rsidR="000B18C5" w:rsidRPr="00F64BA6">
        <w:rPr>
          <w:sz w:val="24"/>
          <w:szCs w:val="28"/>
        </w:rPr>
        <w:t>long</w:t>
      </w:r>
      <w:r w:rsidR="0001421F" w:rsidRPr="00F64BA6">
        <w:rPr>
          <w:sz w:val="24"/>
          <w:szCs w:val="28"/>
        </w:rPr>
        <w:t xml:space="preserve"> </w:t>
      </w:r>
      <w:r w:rsidR="000B18C5" w:rsidRPr="00F64BA6">
        <w:rPr>
          <w:sz w:val="24"/>
          <w:szCs w:val="28"/>
        </w:rPr>
        <w:t xml:space="preserve">whisker TiB </w:t>
      </w:r>
      <w:r w:rsidR="00FB3982" w:rsidRPr="00F64BA6">
        <w:rPr>
          <w:sz w:val="24"/>
          <w:szCs w:val="28"/>
        </w:rPr>
        <w:t xml:space="preserve">reinforcements </w:t>
      </w:r>
      <w:r w:rsidR="006F6062" w:rsidRPr="00F64BA6">
        <w:rPr>
          <w:sz w:val="24"/>
          <w:szCs w:val="28"/>
        </w:rPr>
        <w:t>with</w:t>
      </w:r>
      <w:r w:rsidR="00AB3EDD" w:rsidRPr="00F64BA6">
        <w:rPr>
          <w:sz w:val="24"/>
          <w:szCs w:val="28"/>
        </w:rPr>
        <w:t xml:space="preserve"> </w:t>
      </w:r>
      <w:r w:rsidR="000B18C5" w:rsidRPr="00F64BA6">
        <w:rPr>
          <w:sz w:val="24"/>
          <w:szCs w:val="28"/>
        </w:rPr>
        <w:t xml:space="preserve">high </w:t>
      </w:r>
      <w:r w:rsidR="000262AA" w:rsidRPr="00F64BA6">
        <w:rPr>
          <w:rFonts w:ascii="Symbol" w:hAnsi="Symbol"/>
          <w:sz w:val="24"/>
          <w:szCs w:val="28"/>
        </w:rPr>
        <w:t>l</w:t>
      </w:r>
      <w:r w:rsidR="000262AA" w:rsidRPr="00F64BA6">
        <w:rPr>
          <w:sz w:val="24"/>
          <w:szCs w:val="28"/>
        </w:rPr>
        <w:t xml:space="preserve"> </w:t>
      </w:r>
      <w:r w:rsidR="000B18C5" w:rsidRPr="00F64BA6">
        <w:rPr>
          <w:sz w:val="24"/>
          <w:szCs w:val="28"/>
        </w:rPr>
        <w:t xml:space="preserve">into </w:t>
      </w:r>
      <w:r w:rsidR="00B219EA" w:rsidRPr="00F64BA6">
        <w:rPr>
          <w:sz w:val="24"/>
          <w:szCs w:val="28"/>
        </w:rPr>
        <w:t xml:space="preserve">the network-like </w:t>
      </w:r>
      <w:r w:rsidR="003F6862" w:rsidRPr="00F64BA6">
        <w:rPr>
          <w:sz w:val="24"/>
          <w:szCs w:val="28"/>
        </w:rPr>
        <w:t xml:space="preserve">structured </w:t>
      </w:r>
      <w:r w:rsidR="000B18C5" w:rsidRPr="00F64BA6">
        <w:rPr>
          <w:sz w:val="24"/>
          <w:szCs w:val="28"/>
        </w:rPr>
        <w:t xml:space="preserve">TMCs </w:t>
      </w:r>
      <w:r w:rsidR="00B502F8" w:rsidRPr="00F64BA6">
        <w:rPr>
          <w:sz w:val="24"/>
          <w:szCs w:val="28"/>
        </w:rPr>
        <w:t xml:space="preserve">using micron-sized B precursor. By </w:t>
      </w:r>
      <w:r w:rsidR="003F6862" w:rsidRPr="00F64BA6">
        <w:rPr>
          <w:sz w:val="24"/>
          <w:szCs w:val="28"/>
        </w:rPr>
        <w:t xml:space="preserve">tailoring the type and </w:t>
      </w:r>
      <w:r w:rsidR="000B18C5" w:rsidRPr="00F64BA6">
        <w:rPr>
          <w:sz w:val="24"/>
          <w:szCs w:val="28"/>
        </w:rPr>
        <w:t xml:space="preserve">content of the </w:t>
      </w:r>
      <w:r w:rsidR="00AD5349" w:rsidRPr="00F64BA6">
        <w:rPr>
          <w:sz w:val="24"/>
          <w:szCs w:val="28"/>
        </w:rPr>
        <w:t xml:space="preserve">B </w:t>
      </w:r>
      <w:r w:rsidR="000B18C5" w:rsidRPr="00F64BA6">
        <w:rPr>
          <w:sz w:val="24"/>
          <w:szCs w:val="28"/>
        </w:rPr>
        <w:t>precursor</w:t>
      </w:r>
      <w:r w:rsidR="00B502F8" w:rsidRPr="00F64BA6">
        <w:rPr>
          <w:sz w:val="24"/>
          <w:szCs w:val="28"/>
        </w:rPr>
        <w:t xml:space="preserve">, TMCs were successfully </w:t>
      </w:r>
      <w:r w:rsidR="007663A6" w:rsidRPr="00F64BA6">
        <w:rPr>
          <w:sz w:val="24"/>
          <w:szCs w:val="28"/>
        </w:rPr>
        <w:t>synthesized,</w:t>
      </w:r>
      <w:r w:rsidR="00B502F8" w:rsidRPr="00F64BA6">
        <w:rPr>
          <w:sz w:val="24"/>
          <w:szCs w:val="28"/>
        </w:rPr>
        <w:t xml:space="preserve"> and t</w:t>
      </w:r>
      <w:r w:rsidR="000920B0" w:rsidRPr="00F64BA6">
        <w:rPr>
          <w:sz w:val="24"/>
          <w:szCs w:val="28"/>
        </w:rPr>
        <w:t xml:space="preserve">he mechanical </w:t>
      </w:r>
      <w:r w:rsidR="00654E5D" w:rsidRPr="00F64BA6">
        <w:rPr>
          <w:sz w:val="24"/>
          <w:szCs w:val="28"/>
        </w:rPr>
        <w:t>behavior</w:t>
      </w:r>
      <w:r w:rsidR="000920B0" w:rsidRPr="00F64BA6">
        <w:rPr>
          <w:sz w:val="24"/>
          <w:szCs w:val="28"/>
        </w:rPr>
        <w:t xml:space="preserve"> and underlying </w:t>
      </w:r>
      <w:r w:rsidR="00906908" w:rsidRPr="00F64BA6">
        <w:rPr>
          <w:sz w:val="24"/>
          <w:szCs w:val="28"/>
        </w:rPr>
        <w:t>strengthening</w:t>
      </w:r>
      <w:r w:rsidR="006F6062" w:rsidRPr="00F64BA6">
        <w:rPr>
          <w:sz w:val="24"/>
          <w:szCs w:val="28"/>
        </w:rPr>
        <w:t xml:space="preserve"> </w:t>
      </w:r>
      <w:r w:rsidR="000920B0" w:rsidRPr="00F64BA6">
        <w:rPr>
          <w:sz w:val="24"/>
          <w:szCs w:val="28"/>
        </w:rPr>
        <w:t xml:space="preserve">mechanism </w:t>
      </w:r>
      <w:r w:rsidR="00B502F8" w:rsidRPr="00F64BA6">
        <w:rPr>
          <w:sz w:val="24"/>
          <w:szCs w:val="28"/>
        </w:rPr>
        <w:t xml:space="preserve">are </w:t>
      </w:r>
      <w:r w:rsidR="00467422" w:rsidRPr="00F64BA6">
        <w:rPr>
          <w:sz w:val="24"/>
          <w:szCs w:val="28"/>
        </w:rPr>
        <w:t>investigated</w:t>
      </w:r>
      <w:r w:rsidR="003F6862" w:rsidRPr="00F64BA6">
        <w:rPr>
          <w:sz w:val="24"/>
          <w:szCs w:val="28"/>
        </w:rPr>
        <w:t>.</w:t>
      </w:r>
      <w:r w:rsidR="00D2736D" w:rsidRPr="00F64BA6">
        <w:rPr>
          <w:sz w:val="24"/>
          <w:szCs w:val="28"/>
        </w:rPr>
        <w:t xml:space="preserve"> </w:t>
      </w:r>
    </w:p>
    <w:p w14:paraId="16DF7701" w14:textId="3A6C848B" w:rsidR="003B07AE" w:rsidRPr="00F64BA6" w:rsidRDefault="003B07AE" w:rsidP="00B67EDF">
      <w:pPr>
        <w:pStyle w:val="Heading1"/>
        <w:keepLines w:val="0"/>
        <w:widowControl/>
        <w:spacing w:before="360" w:after="60" w:line="360" w:lineRule="auto"/>
        <w:ind w:right="567"/>
        <w:contextualSpacing/>
        <w:jc w:val="left"/>
        <w:rPr>
          <w:sz w:val="24"/>
          <w:szCs w:val="28"/>
        </w:rPr>
      </w:pPr>
      <w:r w:rsidRPr="00F64BA6">
        <w:rPr>
          <w:sz w:val="24"/>
          <w:szCs w:val="28"/>
        </w:rPr>
        <w:t>Experimental</w:t>
      </w:r>
    </w:p>
    <w:p w14:paraId="5CAC7738" w14:textId="13B6FF39" w:rsidR="00DB73A4" w:rsidRPr="00F64BA6" w:rsidRDefault="000262AA" w:rsidP="00B67EDF">
      <w:pPr>
        <w:spacing w:line="360" w:lineRule="auto"/>
        <w:rPr>
          <w:sz w:val="24"/>
          <w:szCs w:val="24"/>
        </w:rPr>
      </w:pPr>
      <w:r w:rsidRPr="00F64BA6">
        <w:rPr>
          <w:sz w:val="24"/>
          <w:szCs w:val="24"/>
        </w:rPr>
        <w:t>In this study, a</w:t>
      </w:r>
      <w:r w:rsidR="0053660D" w:rsidRPr="00F64BA6">
        <w:rPr>
          <w:sz w:val="24"/>
          <w:szCs w:val="24"/>
        </w:rPr>
        <w:t>luminum diboride (AlB</w:t>
      </w:r>
      <w:r w:rsidR="0053660D" w:rsidRPr="00F64BA6">
        <w:rPr>
          <w:sz w:val="24"/>
          <w:szCs w:val="24"/>
          <w:vertAlign w:val="subscript"/>
        </w:rPr>
        <w:t>2</w:t>
      </w:r>
      <w:r w:rsidR="007E605E" w:rsidRPr="00F64BA6">
        <w:rPr>
          <w:sz w:val="24"/>
          <w:szCs w:val="24"/>
        </w:rPr>
        <w:t xml:space="preserve">, </w:t>
      </w:r>
      <w:r w:rsidR="00C911B7" w:rsidRPr="00F64BA6">
        <w:rPr>
          <w:sz w:val="24"/>
          <w:szCs w:val="24"/>
        </w:rPr>
        <w:t>~</w:t>
      </w:r>
      <w:r w:rsidR="00FE3F92" w:rsidRPr="00F64BA6">
        <w:rPr>
          <w:sz w:val="24"/>
          <w:szCs w:val="24"/>
        </w:rPr>
        <w:t>1</w:t>
      </w:r>
      <w:r w:rsidR="00C911B7" w:rsidRPr="00F64BA6">
        <w:rPr>
          <w:sz w:val="24"/>
          <w:szCs w:val="24"/>
        </w:rPr>
        <w:t>–</w:t>
      </w:r>
      <w:r w:rsidR="00FE3F92" w:rsidRPr="00F64BA6">
        <w:rPr>
          <w:sz w:val="24"/>
          <w:szCs w:val="24"/>
        </w:rPr>
        <w:t>5 μm</w:t>
      </w:r>
      <w:r w:rsidR="0053660D" w:rsidRPr="00F64BA6">
        <w:rPr>
          <w:sz w:val="24"/>
          <w:szCs w:val="24"/>
        </w:rPr>
        <w:t>) was selected as the B precursor</w:t>
      </w:r>
      <w:r w:rsidR="006F6062" w:rsidRPr="00F64BA6">
        <w:rPr>
          <w:sz w:val="24"/>
          <w:szCs w:val="24"/>
        </w:rPr>
        <w:t xml:space="preserve">, as it </w:t>
      </w:r>
      <w:r w:rsidR="0053660D" w:rsidRPr="00F64BA6">
        <w:rPr>
          <w:sz w:val="24"/>
          <w:szCs w:val="24"/>
        </w:rPr>
        <w:t xml:space="preserve">can introduce B and Al </w:t>
      </w:r>
      <w:r w:rsidR="00416527" w:rsidRPr="00F64BA6">
        <w:rPr>
          <w:sz w:val="24"/>
          <w:szCs w:val="24"/>
        </w:rPr>
        <w:t>into the alloy simultaneously</w:t>
      </w:r>
      <w:r w:rsidR="0053660D" w:rsidRPr="00F64BA6">
        <w:rPr>
          <w:sz w:val="24"/>
          <w:szCs w:val="24"/>
        </w:rPr>
        <w:t>, such that</w:t>
      </w:r>
      <w:r w:rsidR="0053660D" w:rsidRPr="00F64BA6" w:rsidDel="00976371">
        <w:rPr>
          <w:b/>
          <w:bCs/>
          <w:sz w:val="24"/>
          <w:szCs w:val="28"/>
        </w:rPr>
        <w:t xml:space="preserve"> </w:t>
      </w:r>
      <w:r w:rsidR="0095743F" w:rsidRPr="00F64BA6">
        <w:rPr>
          <w:sz w:val="24"/>
          <w:szCs w:val="24"/>
        </w:rPr>
        <w:t xml:space="preserve">both the </w:t>
      </w:r>
      <w:r w:rsidR="00A173D3" w:rsidRPr="00F64BA6">
        <w:rPr>
          <w:sz w:val="24"/>
          <w:szCs w:val="24"/>
        </w:rPr>
        <w:t>dispers</w:t>
      </w:r>
      <w:r w:rsidR="007366A4" w:rsidRPr="00F64BA6">
        <w:rPr>
          <w:sz w:val="24"/>
          <w:szCs w:val="24"/>
        </w:rPr>
        <w:t>oid</w:t>
      </w:r>
      <w:r w:rsidR="0095743F" w:rsidRPr="00F64BA6">
        <w:rPr>
          <w:sz w:val="24"/>
          <w:szCs w:val="24"/>
        </w:rPr>
        <w:t xml:space="preserve"> strengthening from the TiB </w:t>
      </w:r>
      <w:r w:rsidR="00B521D4" w:rsidRPr="00F64BA6">
        <w:rPr>
          <w:sz w:val="24"/>
          <w:szCs w:val="24"/>
        </w:rPr>
        <w:t>phase</w:t>
      </w:r>
      <w:r w:rsidR="001523BE" w:rsidRPr="00F64BA6">
        <w:rPr>
          <w:sz w:val="24"/>
          <w:szCs w:val="24"/>
        </w:rPr>
        <w:t xml:space="preserve"> and </w:t>
      </w:r>
      <w:r w:rsidR="0095743F" w:rsidRPr="00F64BA6">
        <w:rPr>
          <w:sz w:val="24"/>
          <w:szCs w:val="24"/>
        </w:rPr>
        <w:t xml:space="preserve">the solid </w:t>
      </w:r>
      <w:r w:rsidR="00E90CFA" w:rsidRPr="00F64BA6">
        <w:rPr>
          <w:sz w:val="24"/>
          <w:szCs w:val="24"/>
        </w:rPr>
        <w:t>solution</w:t>
      </w:r>
      <w:r w:rsidR="0095743F" w:rsidRPr="00F64BA6">
        <w:rPr>
          <w:sz w:val="24"/>
          <w:szCs w:val="24"/>
        </w:rPr>
        <w:t xml:space="preserve"> </w:t>
      </w:r>
      <w:r w:rsidR="00E90CFA" w:rsidRPr="00F64BA6">
        <w:rPr>
          <w:sz w:val="24"/>
          <w:szCs w:val="24"/>
        </w:rPr>
        <w:t>(SS) strengthening</w:t>
      </w:r>
      <w:r w:rsidR="00416527" w:rsidRPr="00F64BA6">
        <w:rPr>
          <w:sz w:val="24"/>
          <w:szCs w:val="24"/>
        </w:rPr>
        <w:t xml:space="preserve"> of the matrix</w:t>
      </w:r>
      <w:r w:rsidR="00E90CFA" w:rsidRPr="00F64BA6">
        <w:rPr>
          <w:sz w:val="24"/>
          <w:szCs w:val="24"/>
        </w:rPr>
        <w:t xml:space="preserve"> by </w:t>
      </w:r>
      <w:r w:rsidR="00E56B94" w:rsidRPr="00F64BA6">
        <w:rPr>
          <w:sz w:val="24"/>
          <w:szCs w:val="24"/>
        </w:rPr>
        <w:t xml:space="preserve">Al </w:t>
      </w:r>
      <w:r w:rsidR="008F35A9" w:rsidRPr="00F64BA6">
        <w:rPr>
          <w:sz w:val="24"/>
          <w:szCs w:val="24"/>
        </w:rPr>
        <w:t>can be exploited</w:t>
      </w:r>
      <w:r w:rsidR="001523BE" w:rsidRPr="00F64BA6">
        <w:rPr>
          <w:sz w:val="24"/>
          <w:szCs w:val="24"/>
        </w:rPr>
        <w:t xml:space="preserve">. </w:t>
      </w:r>
      <w:r w:rsidR="00354CFE" w:rsidRPr="00F64BA6">
        <w:rPr>
          <w:sz w:val="24"/>
          <w:szCs w:val="24"/>
        </w:rPr>
        <w:t xml:space="preserve">More specifically, by taking </w:t>
      </w:r>
      <w:r w:rsidR="001523BE" w:rsidRPr="00F64BA6">
        <w:rPr>
          <w:sz w:val="24"/>
          <w:szCs w:val="24"/>
        </w:rPr>
        <w:t>the commercial</w:t>
      </w:r>
      <w:r w:rsidR="006066F2" w:rsidRPr="00F64BA6">
        <w:rPr>
          <w:sz w:val="24"/>
          <w:szCs w:val="24"/>
        </w:rPr>
        <w:t>ly</w:t>
      </w:r>
      <w:r w:rsidR="001523BE" w:rsidRPr="00F64BA6">
        <w:rPr>
          <w:sz w:val="24"/>
          <w:szCs w:val="24"/>
        </w:rPr>
        <w:t xml:space="preserve"> pure </w:t>
      </w:r>
      <w:r w:rsidR="008F35A9" w:rsidRPr="00F64BA6">
        <w:rPr>
          <w:sz w:val="24"/>
          <w:szCs w:val="24"/>
        </w:rPr>
        <w:t>Ti</w:t>
      </w:r>
      <w:r w:rsidR="001523BE" w:rsidRPr="00F64BA6">
        <w:rPr>
          <w:sz w:val="24"/>
          <w:szCs w:val="24"/>
        </w:rPr>
        <w:t xml:space="preserve"> (CP-Ti) as </w:t>
      </w:r>
      <w:r w:rsidRPr="00F64BA6">
        <w:rPr>
          <w:sz w:val="24"/>
          <w:szCs w:val="24"/>
        </w:rPr>
        <w:t xml:space="preserve">the </w:t>
      </w:r>
      <w:r w:rsidR="001523BE" w:rsidRPr="00F64BA6">
        <w:rPr>
          <w:sz w:val="24"/>
          <w:szCs w:val="24"/>
        </w:rPr>
        <w:t>matrix</w:t>
      </w:r>
      <w:r w:rsidR="00131BAE" w:rsidRPr="00F64BA6">
        <w:rPr>
          <w:sz w:val="24"/>
          <w:szCs w:val="24"/>
        </w:rPr>
        <w:t xml:space="preserve">, </w:t>
      </w:r>
      <w:r w:rsidR="008F35A9" w:rsidRPr="00F64BA6">
        <w:rPr>
          <w:sz w:val="24"/>
          <w:szCs w:val="24"/>
        </w:rPr>
        <w:t xml:space="preserve">the </w:t>
      </w:r>
      <w:r w:rsidR="00DB73A4" w:rsidRPr="00F64BA6">
        <w:rPr>
          <w:sz w:val="24"/>
          <w:szCs w:val="24"/>
        </w:rPr>
        <w:t>following reaction in the Ti-AlB</w:t>
      </w:r>
      <w:r w:rsidR="00DB73A4" w:rsidRPr="00F64BA6">
        <w:rPr>
          <w:sz w:val="24"/>
          <w:szCs w:val="24"/>
          <w:vertAlign w:val="subscript"/>
        </w:rPr>
        <w:t>2</w:t>
      </w:r>
      <w:r w:rsidR="00DB73A4" w:rsidRPr="00F64BA6">
        <w:rPr>
          <w:sz w:val="24"/>
          <w:szCs w:val="24"/>
        </w:rPr>
        <w:t xml:space="preserve"> system </w:t>
      </w:r>
      <w:r w:rsidR="00131BAE" w:rsidRPr="00F64BA6">
        <w:rPr>
          <w:sz w:val="24"/>
          <w:szCs w:val="24"/>
        </w:rPr>
        <w:t xml:space="preserve">is expected </w:t>
      </w:r>
      <w:r w:rsidR="008F35A9" w:rsidRPr="00F64BA6">
        <w:rPr>
          <w:sz w:val="24"/>
          <w:szCs w:val="24"/>
        </w:rPr>
        <w:t xml:space="preserve">to occur </w:t>
      </w:r>
      <w:r w:rsidR="008F35A9" w:rsidRPr="00F64BA6">
        <w:rPr>
          <w:i/>
          <w:iCs/>
          <w:sz w:val="24"/>
          <w:szCs w:val="24"/>
        </w:rPr>
        <w:t>in-situ</w:t>
      </w:r>
      <w:r w:rsidR="008F35A9" w:rsidRPr="00F64BA6">
        <w:rPr>
          <w:sz w:val="24"/>
          <w:szCs w:val="24"/>
        </w:rPr>
        <w:t xml:space="preserve"> </w:t>
      </w:r>
      <w:r w:rsidR="008C2FB8" w:rsidRPr="00F64BA6">
        <w:rPr>
          <w:sz w:val="24"/>
          <w:szCs w:val="24"/>
        </w:rPr>
        <w:t xml:space="preserve">during sintering </w:t>
      </w:r>
      <w:r w:rsidR="00DB73A4" w:rsidRPr="00F64BA6">
        <w:rPr>
          <w:sz w:val="24"/>
          <w:szCs w:val="24"/>
        </w:rPr>
        <w:t>at elevated temperature:</w:t>
      </w:r>
    </w:p>
    <w:p w14:paraId="71DAA2BF" w14:textId="65722E39" w:rsidR="008F35A9" w:rsidRPr="00F64BA6" w:rsidRDefault="00DB73A4" w:rsidP="000262AA">
      <w:pPr>
        <w:tabs>
          <w:tab w:val="left" w:pos="2410"/>
          <w:tab w:val="left" w:pos="8080"/>
        </w:tabs>
        <w:spacing w:line="360" w:lineRule="auto"/>
        <w:ind w:firstLineChars="200" w:firstLine="480"/>
        <w:rPr>
          <w:sz w:val="24"/>
          <w:szCs w:val="24"/>
        </w:rPr>
      </w:pPr>
      <m:oMath>
        <m:r>
          <m:rPr>
            <m:nor/>
          </m:rPr>
          <w:rPr>
            <w:sz w:val="24"/>
            <w:szCs w:val="24"/>
          </w:rPr>
          <w:lastRenderedPageBreak/>
          <m:t>2Ti+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w:proofErr w:type="spellStart"/>
            <m:r>
              <m:rPr>
                <m:nor/>
              </m:rPr>
              <w:rPr>
                <w:sz w:val="24"/>
                <w:szCs w:val="24"/>
              </w:rPr>
              <m:t>AlB</m:t>
            </m:r>
            <w:proofErr w:type="spellEnd"/>
          </m:e>
          <m:sub>
            <m:r>
              <m:rPr>
                <m:nor/>
              </m:rPr>
              <w:rPr>
                <w:sz w:val="24"/>
                <w:szCs w:val="24"/>
              </w:rPr>
              <m:t>2</m:t>
            </m:r>
          </m:sub>
        </m:sSub>
        <m:r>
          <m:rPr>
            <m:nor/>
          </m:rPr>
          <w:rPr>
            <w:sz w:val="24"/>
            <w:szCs w:val="24"/>
          </w:rPr>
          <m:t xml:space="preserve"> →2TiB+2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sz w:val="24"/>
                <w:szCs w:val="24"/>
              </w:rPr>
              <m:t>Al</m:t>
            </m:r>
          </m:e>
        </m:d>
      </m:oMath>
      <w:r w:rsidR="000262AA" w:rsidRPr="00F64BA6">
        <w:rPr>
          <w:sz w:val="24"/>
          <w:szCs w:val="24"/>
        </w:rPr>
        <w:t>.</w:t>
      </w:r>
      <w:r w:rsidRPr="00F64BA6">
        <w:rPr>
          <w:sz w:val="24"/>
          <w:szCs w:val="24"/>
        </w:rPr>
        <w:tab/>
        <w:t>(1)</w:t>
      </w:r>
    </w:p>
    <w:p w14:paraId="6958DDBC" w14:textId="13835E67" w:rsidR="00B80DB6" w:rsidRPr="00F64BA6" w:rsidRDefault="008F35A9" w:rsidP="000262AA">
      <w:pPr>
        <w:spacing w:line="360" w:lineRule="auto"/>
        <w:rPr>
          <w:sz w:val="24"/>
          <w:szCs w:val="24"/>
        </w:rPr>
      </w:pPr>
      <w:r w:rsidRPr="00F64BA6">
        <w:rPr>
          <w:sz w:val="24"/>
          <w:szCs w:val="24"/>
        </w:rPr>
        <w:t>Guided by</w:t>
      </w:r>
      <w:r w:rsidR="00B80DB6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the </w:t>
      </w:r>
      <w:r w:rsidR="000262AA" w:rsidRPr="00F64BA6">
        <w:rPr>
          <w:sz w:val="24"/>
          <w:szCs w:val="24"/>
        </w:rPr>
        <w:t xml:space="preserve">above </w:t>
      </w:r>
      <w:r w:rsidRPr="00F64BA6">
        <w:rPr>
          <w:sz w:val="24"/>
          <w:szCs w:val="24"/>
        </w:rPr>
        <w:t>equation,</w:t>
      </w:r>
      <w:r w:rsidR="00B80DB6" w:rsidRPr="00F64BA6">
        <w:rPr>
          <w:sz w:val="24"/>
          <w:szCs w:val="24"/>
        </w:rPr>
        <w:t xml:space="preserve"> TiB/</w:t>
      </w:r>
      <w:proofErr w:type="gramStart"/>
      <w:r w:rsidR="00B80DB6" w:rsidRPr="00F64BA6">
        <w:rPr>
          <w:sz w:val="24"/>
          <w:szCs w:val="24"/>
        </w:rPr>
        <w:t>Ti(</w:t>
      </w:r>
      <w:proofErr w:type="gramEnd"/>
      <w:r w:rsidR="00B80DB6" w:rsidRPr="00F64BA6">
        <w:rPr>
          <w:sz w:val="24"/>
          <w:szCs w:val="24"/>
        </w:rPr>
        <w:t xml:space="preserve">Al) composites </w:t>
      </w:r>
      <w:r w:rsidR="000D19A5" w:rsidRPr="00F64BA6">
        <w:rPr>
          <w:sz w:val="24"/>
          <w:szCs w:val="24"/>
        </w:rPr>
        <w:t xml:space="preserve">with different </w:t>
      </w:r>
      <w:r w:rsidR="00B80DB6" w:rsidRPr="00F64BA6">
        <w:rPr>
          <w:sz w:val="24"/>
          <w:szCs w:val="24"/>
        </w:rPr>
        <w:t xml:space="preserve">TiB </w:t>
      </w:r>
      <w:r w:rsidR="000D19A5" w:rsidRPr="00F64BA6">
        <w:rPr>
          <w:sz w:val="24"/>
          <w:szCs w:val="24"/>
        </w:rPr>
        <w:t>volume fractions</w:t>
      </w:r>
      <w:r w:rsidR="000262AA" w:rsidRPr="00F64BA6">
        <w:rPr>
          <w:sz w:val="24"/>
          <w:szCs w:val="24"/>
        </w:rPr>
        <w:t xml:space="preserve">, </w:t>
      </w:r>
      <w:proofErr w:type="spellStart"/>
      <w:r w:rsidR="000262AA" w:rsidRPr="00F64BA6">
        <w:rPr>
          <w:i/>
          <w:iCs/>
          <w:sz w:val="24"/>
          <w:szCs w:val="24"/>
        </w:rPr>
        <w:t>V</w:t>
      </w:r>
      <w:r w:rsidR="000262AA" w:rsidRPr="00F64BA6">
        <w:rPr>
          <w:sz w:val="24"/>
          <w:szCs w:val="24"/>
          <w:vertAlign w:val="subscript"/>
        </w:rPr>
        <w:t>TiB</w:t>
      </w:r>
      <w:proofErr w:type="spellEnd"/>
      <w:r w:rsidR="000262AA" w:rsidRPr="00F64BA6">
        <w:rPr>
          <w:sz w:val="24"/>
          <w:szCs w:val="24"/>
        </w:rPr>
        <w:t>,</w:t>
      </w:r>
      <w:r w:rsidR="00B80DB6" w:rsidRPr="00F64BA6">
        <w:rPr>
          <w:sz w:val="24"/>
          <w:szCs w:val="24"/>
        </w:rPr>
        <w:t xml:space="preserve"> were designed, and the </w:t>
      </w:r>
      <w:r w:rsidR="002670C3" w:rsidRPr="00F64BA6">
        <w:rPr>
          <w:sz w:val="24"/>
          <w:szCs w:val="24"/>
        </w:rPr>
        <w:t xml:space="preserve">estimated </w:t>
      </w:r>
      <w:r w:rsidR="00B80DB6" w:rsidRPr="00F64BA6">
        <w:rPr>
          <w:sz w:val="24"/>
          <w:szCs w:val="24"/>
        </w:rPr>
        <w:t>weight fraction</w:t>
      </w:r>
      <w:r w:rsidR="00834A12" w:rsidRPr="00F64BA6">
        <w:rPr>
          <w:sz w:val="24"/>
          <w:szCs w:val="24"/>
        </w:rPr>
        <w:t>s</w:t>
      </w:r>
      <w:r w:rsidR="00B80DB6" w:rsidRPr="00F64BA6">
        <w:rPr>
          <w:sz w:val="24"/>
          <w:szCs w:val="24"/>
        </w:rPr>
        <w:t xml:space="preserve"> of B and Al </w:t>
      </w:r>
      <w:r w:rsidR="00834A12" w:rsidRPr="00F64BA6">
        <w:rPr>
          <w:sz w:val="24"/>
          <w:szCs w:val="24"/>
        </w:rPr>
        <w:t xml:space="preserve">are </w:t>
      </w:r>
      <w:r w:rsidR="00B80DB6" w:rsidRPr="00F64BA6">
        <w:rPr>
          <w:sz w:val="24"/>
          <w:szCs w:val="24"/>
        </w:rPr>
        <w:t>listed in Table 1.</w:t>
      </w:r>
      <w:r w:rsidR="000D19A5" w:rsidRPr="00F64BA6">
        <w:rPr>
          <w:sz w:val="24"/>
          <w:szCs w:val="24"/>
        </w:rPr>
        <w:t xml:space="preserve"> </w:t>
      </w:r>
      <w:r w:rsidR="004B78DD" w:rsidRPr="00F64BA6">
        <w:rPr>
          <w:sz w:val="24"/>
          <w:szCs w:val="24"/>
        </w:rPr>
        <w:t>To obtain net</w:t>
      </w:r>
      <w:r w:rsidR="00D45BB6" w:rsidRPr="00F64BA6">
        <w:rPr>
          <w:sz w:val="24"/>
          <w:szCs w:val="24"/>
        </w:rPr>
        <w:t>work</w:t>
      </w:r>
      <w:r w:rsidR="004B78DD" w:rsidRPr="00F64BA6">
        <w:rPr>
          <w:sz w:val="24"/>
          <w:szCs w:val="24"/>
        </w:rPr>
        <w:t xml:space="preserve">-like microstructures, </w:t>
      </w:r>
      <w:r w:rsidR="00E8103F" w:rsidRPr="00F64BA6">
        <w:rPr>
          <w:sz w:val="24"/>
          <w:szCs w:val="24"/>
        </w:rPr>
        <w:t xml:space="preserve">the following </w:t>
      </w:r>
      <w:r w:rsidR="00455262" w:rsidRPr="00F64BA6">
        <w:rPr>
          <w:sz w:val="24"/>
          <w:szCs w:val="24"/>
        </w:rPr>
        <w:t>two-</w:t>
      </w:r>
      <w:r w:rsidR="004B78DD" w:rsidRPr="00F64BA6">
        <w:rPr>
          <w:sz w:val="24"/>
          <w:szCs w:val="24"/>
        </w:rPr>
        <w:t>step</w:t>
      </w:r>
      <w:r w:rsidRPr="00F64BA6">
        <w:rPr>
          <w:sz w:val="24"/>
          <w:szCs w:val="24"/>
        </w:rPr>
        <w:t xml:space="preserve"> synthesis</w:t>
      </w:r>
      <w:r w:rsidR="004B78DD" w:rsidRPr="00F64BA6">
        <w:rPr>
          <w:sz w:val="24"/>
          <w:szCs w:val="24"/>
        </w:rPr>
        <w:t xml:space="preserve"> </w:t>
      </w:r>
      <w:r w:rsidR="00F12A95" w:rsidRPr="00F64BA6">
        <w:rPr>
          <w:sz w:val="24"/>
          <w:szCs w:val="24"/>
        </w:rPr>
        <w:t xml:space="preserve">approach </w:t>
      </w:r>
      <w:r w:rsidR="004B78DD" w:rsidRPr="00F64BA6">
        <w:rPr>
          <w:sz w:val="24"/>
          <w:szCs w:val="24"/>
        </w:rPr>
        <w:t>w</w:t>
      </w:r>
      <w:r w:rsidRPr="00F64BA6">
        <w:rPr>
          <w:sz w:val="24"/>
          <w:szCs w:val="24"/>
        </w:rPr>
        <w:t>as</w:t>
      </w:r>
      <w:r w:rsidR="004B78DD" w:rsidRPr="00F64BA6">
        <w:rPr>
          <w:sz w:val="24"/>
          <w:szCs w:val="24"/>
        </w:rPr>
        <w:t xml:space="preserve"> </w:t>
      </w:r>
      <w:r w:rsidR="000262AA" w:rsidRPr="00F64BA6">
        <w:rPr>
          <w:sz w:val="24"/>
          <w:szCs w:val="24"/>
        </w:rPr>
        <w:t>utilized</w:t>
      </w:r>
      <w:r w:rsidR="004B78DD" w:rsidRPr="00F64BA6">
        <w:rPr>
          <w:sz w:val="24"/>
          <w:szCs w:val="24"/>
        </w:rPr>
        <w:t xml:space="preserve"> </w:t>
      </w:r>
      <w:r w:rsidR="004B78DD" w:rsidRPr="00F64BA6">
        <w:rPr>
          <w:sz w:val="24"/>
          <w:szCs w:val="24"/>
        </w:rPr>
        <w:fldChar w:fldCharType="begin"/>
      </w:r>
      <w:r w:rsidR="006F557C" w:rsidRPr="00F64BA6">
        <w:rPr>
          <w:sz w:val="24"/>
          <w:szCs w:val="24"/>
        </w:rPr>
        <w:instrText xml:space="preserve"> ADDIN EN.CITE &lt;EndNote&gt;&lt;Cite&gt;&lt;Author&gt;Huang&lt;/Author&gt;&lt;Year&gt;2019&lt;/Year&gt;&lt;RecNum&gt;166&lt;/RecNum&gt;&lt;DisplayText&gt;[13]&lt;/DisplayText&gt;&lt;record&gt;&lt;rec-number&gt;166&lt;/rec-number&gt;&lt;foreign-keys&gt;&lt;key app="EN" db-id="txwvte2w6ada2dexr59pzztmrwevwz2f9zz9" timestamp="1614936343"&gt;166&lt;/key&gt;&lt;/foreign-keys&gt;&lt;ref-type name="Journal Article"&gt;17&lt;/ref-type&gt;&lt;contributors&gt;&lt;authors&gt;&lt;author&gt;Huang, X. Y.&lt;/author&gt;&lt;author&gt;Gao, Y. M.&lt;/author&gt;&lt;author&gt;Wang, Z. P.&lt;/author&gt;&lt;author&gt;Yi, Y. L.&lt;/author&gt;&lt;author&gt;Wang, Y. R.&lt;/author&gt;&lt;/authors&gt;&lt;/contributors&gt;&lt;auth-address&gt;Xi An Jiao Tong Univ, Sch Mat Sci &amp;amp; Engn, State Key Lab Mech Behav Mat, 28 Xianning West Rd, Xian 710049, Shaanxi, Peoples R China&lt;/auth-address&gt;&lt;titles&gt;&lt;title&gt;Microstructure, mechanical properties and strengthening mechanisms of in-situ prepared (Ti5Si3 + TiC0.67)/TC4 composites&lt;/title&gt;&lt;secondary-title&gt;Journal of Alloys and Compounds&lt;/secondary-title&gt;&lt;alt-title&gt;J Alloy Compd&lt;/alt-title&gt;&lt;/titles&gt;&lt;periodical&gt;&lt;full-title&gt;Journal of Alloys and Compounds&lt;/full-title&gt;&lt;abbr-1&gt;J. Alloys Compd.&lt;/abbr-1&gt;&lt;abbr-2&gt;J Alloys Compd&lt;/abbr-2&gt;&lt;abbr-3&gt;Journal of Alloys &amp;amp; Compounds&lt;/abbr-3&gt;&lt;/periodical&gt;&lt;pages&gt;907-917&lt;/pages&gt;&lt;volume&gt;792&lt;/volume&gt;&lt;section&gt;907&lt;/section&gt;&lt;keywords&gt;&lt;keyword&gt;in-situ reactions&lt;/keyword&gt;&lt;keyword&gt;titanium matrix composites&lt;/keyword&gt;&lt;keyword&gt;strengthening mechanisms&lt;/keyword&gt;&lt;keyword&gt;ti3sic2&lt;/keyword&gt;&lt;keyword&gt;titanium matrix composites&lt;/keyword&gt;&lt;keyword&gt;oxidation behavior&lt;/keyword&gt;&lt;keyword&gt;tensile properties&lt;/keyword&gt;&lt;keyword&gt;ti5si3 characteristics&lt;/keyword&gt;&lt;keyword&gt;temperature-range&lt;/keyword&gt;&lt;keyword&gt;volume fraction&lt;/keyword&gt;&lt;keyword&gt;evolution&lt;/keyword&gt;&lt;keyword&gt;hardness&lt;/keyword&gt;&lt;keyword&gt;ti3sic2&lt;/keyword&gt;&lt;keyword&gt;alloy&lt;/keyword&gt;&lt;/keywords&gt;&lt;dates&gt;&lt;year&gt;2019&lt;/year&gt;&lt;pub-dates&gt;&lt;date&gt;Jul 5&lt;/date&gt;&lt;/pub-dates&gt;&lt;/dates&gt;&lt;isbn&gt;0925-8388&lt;/isbn&gt;&lt;accession-num&gt;WOS:000467235800101&lt;/accession-num&gt;&lt;urls&gt;&lt;related-urls&gt;&lt;url&gt;&amp;lt;Go to ISI&amp;gt;://WOS:000467235800101&lt;/url&gt;&lt;/related-urls&gt;&lt;/urls&gt;&lt;electronic-resource-num&gt;10.1016/j.jallcom.2019.04.056&lt;/electronic-resource-num&gt;&lt;language&gt;English&lt;/language&gt;&lt;/record&gt;&lt;/Cite&gt;&lt;/EndNote&gt;</w:instrText>
      </w:r>
      <w:r w:rsidR="004B78DD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[13]</w:t>
      </w:r>
      <w:r w:rsidR="004B78DD" w:rsidRPr="00F64BA6">
        <w:rPr>
          <w:sz w:val="24"/>
          <w:szCs w:val="24"/>
        </w:rPr>
        <w:fldChar w:fldCharType="end"/>
      </w:r>
      <w:r w:rsidR="004B78DD" w:rsidRPr="00F64BA6">
        <w:rPr>
          <w:sz w:val="24"/>
          <w:szCs w:val="24"/>
        </w:rPr>
        <w:t xml:space="preserve">. </w:t>
      </w:r>
      <w:r w:rsidRPr="00F64BA6">
        <w:rPr>
          <w:sz w:val="24"/>
          <w:szCs w:val="24"/>
        </w:rPr>
        <w:t>F</w:t>
      </w:r>
      <w:r w:rsidR="004B78DD" w:rsidRPr="00F64BA6">
        <w:rPr>
          <w:sz w:val="24"/>
          <w:szCs w:val="24"/>
        </w:rPr>
        <w:t>irst</w:t>
      </w:r>
      <w:r w:rsidRPr="00F64BA6">
        <w:rPr>
          <w:sz w:val="24"/>
          <w:szCs w:val="24"/>
        </w:rPr>
        <w:t xml:space="preserve">, </w:t>
      </w:r>
      <w:r w:rsidR="00992F18" w:rsidRPr="00F64BA6">
        <w:rPr>
          <w:sz w:val="24"/>
          <w:szCs w:val="24"/>
        </w:rPr>
        <w:t>AlB</w:t>
      </w:r>
      <w:r w:rsidR="00992F18" w:rsidRPr="00F64BA6">
        <w:rPr>
          <w:sz w:val="24"/>
          <w:szCs w:val="24"/>
          <w:vertAlign w:val="subscript"/>
        </w:rPr>
        <w:t>2</w:t>
      </w:r>
      <w:r w:rsidR="00992F18" w:rsidRPr="00F64BA6">
        <w:rPr>
          <w:sz w:val="24"/>
          <w:szCs w:val="24"/>
        </w:rPr>
        <w:t xml:space="preserve"> powders </w:t>
      </w:r>
      <w:r w:rsidR="00992F18" w:rsidRPr="00F64BA6">
        <w:rPr>
          <w:rFonts w:hint="eastAsia"/>
          <w:sz w:val="24"/>
          <w:szCs w:val="24"/>
        </w:rPr>
        <w:t>and</w:t>
      </w:r>
      <w:r w:rsidR="00992F18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spherical Ti powders (details of the powders are </w:t>
      </w:r>
      <w:r w:rsidR="00416527" w:rsidRPr="00F64BA6">
        <w:rPr>
          <w:sz w:val="24"/>
          <w:szCs w:val="24"/>
        </w:rPr>
        <w:t xml:space="preserve">provided </w:t>
      </w:r>
      <w:r w:rsidRPr="00F64BA6">
        <w:rPr>
          <w:sz w:val="24"/>
          <w:szCs w:val="24"/>
        </w:rPr>
        <w:t xml:space="preserve">in Fig. S1 </w:t>
      </w:r>
      <w:r w:rsidR="00416527" w:rsidRPr="00F64BA6">
        <w:rPr>
          <w:sz w:val="24"/>
          <w:szCs w:val="24"/>
        </w:rPr>
        <w:t>of the</w:t>
      </w:r>
      <w:r w:rsidRPr="00F64BA6">
        <w:rPr>
          <w:sz w:val="24"/>
          <w:szCs w:val="24"/>
        </w:rPr>
        <w:t xml:space="preserve"> supplementary material) in the </w:t>
      </w:r>
      <w:r w:rsidR="00375E35" w:rsidRPr="00F64BA6">
        <w:rPr>
          <w:sz w:val="24"/>
          <w:szCs w:val="24"/>
        </w:rPr>
        <w:t>designated</w:t>
      </w:r>
      <w:r w:rsidR="00C911B7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>proportions were low-energy ball milled</w:t>
      </w:r>
      <w:r w:rsidR="000262AA" w:rsidRPr="00F64BA6">
        <w:rPr>
          <w:sz w:val="24"/>
          <w:szCs w:val="24"/>
        </w:rPr>
        <w:t xml:space="preserve"> using </w:t>
      </w:r>
      <w:r w:rsidR="00C60B26" w:rsidRPr="00F64BA6">
        <w:rPr>
          <w:sz w:val="24"/>
          <w:szCs w:val="24"/>
        </w:rPr>
        <w:t>a</w:t>
      </w:r>
      <w:r w:rsidRPr="00F64BA6">
        <w:rPr>
          <w:sz w:val="24"/>
          <w:szCs w:val="24"/>
        </w:rPr>
        <w:t xml:space="preserve">gate grinding balls in stainless-steel jars under a pure argon atmosphere </w:t>
      </w:r>
      <w:r w:rsidRPr="00F64BA6">
        <w:rPr>
          <w:rFonts w:hint="eastAsia"/>
          <w:sz w:val="24"/>
          <w:szCs w:val="24"/>
        </w:rPr>
        <w:t>i</w:t>
      </w:r>
      <w:r w:rsidRPr="00F64BA6">
        <w:rPr>
          <w:sz w:val="24"/>
          <w:szCs w:val="24"/>
        </w:rPr>
        <w:t>n a planetary ball mill.</w:t>
      </w:r>
      <w:r w:rsidR="004B78DD" w:rsidRPr="00F64BA6">
        <w:rPr>
          <w:sz w:val="24"/>
          <w:szCs w:val="24"/>
        </w:rPr>
        <w:t xml:space="preserve"> The rotational speed, milling time, and ball-to-powder ratio </w:t>
      </w:r>
      <w:r w:rsidR="00755AC7" w:rsidRPr="00F64BA6">
        <w:rPr>
          <w:sz w:val="24"/>
          <w:szCs w:val="24"/>
        </w:rPr>
        <w:t xml:space="preserve">employed </w:t>
      </w:r>
      <w:r w:rsidR="004B78DD" w:rsidRPr="00F64BA6">
        <w:rPr>
          <w:sz w:val="24"/>
          <w:szCs w:val="24"/>
        </w:rPr>
        <w:t xml:space="preserve">were 150 rpm, 8 h, </w:t>
      </w:r>
      <w:r w:rsidR="004B78DD" w:rsidRPr="00F64BA6">
        <w:rPr>
          <w:rFonts w:hint="eastAsia"/>
          <w:sz w:val="24"/>
          <w:szCs w:val="24"/>
        </w:rPr>
        <w:t>and</w:t>
      </w:r>
      <w:r w:rsidR="004B78DD" w:rsidRPr="00F64BA6">
        <w:rPr>
          <w:sz w:val="24"/>
          <w:szCs w:val="24"/>
        </w:rPr>
        <w:t xml:space="preserve"> 5:1, respectively. </w:t>
      </w:r>
      <w:r w:rsidR="00755AC7" w:rsidRPr="00F64BA6">
        <w:rPr>
          <w:sz w:val="24"/>
          <w:szCs w:val="24"/>
        </w:rPr>
        <w:t xml:space="preserve">The mixed powders were </w:t>
      </w:r>
      <w:r w:rsidR="00F12A95" w:rsidRPr="00F64BA6">
        <w:rPr>
          <w:sz w:val="24"/>
          <w:szCs w:val="24"/>
        </w:rPr>
        <w:t xml:space="preserve">then </w:t>
      </w:r>
      <w:r w:rsidR="00755AC7" w:rsidRPr="00F64BA6">
        <w:rPr>
          <w:sz w:val="24"/>
          <w:szCs w:val="24"/>
        </w:rPr>
        <w:t xml:space="preserve">poured into columniform graphite </w:t>
      </w:r>
      <w:r w:rsidR="00A034C5" w:rsidRPr="00F64BA6">
        <w:rPr>
          <w:sz w:val="24"/>
          <w:szCs w:val="24"/>
        </w:rPr>
        <w:t>mold</w:t>
      </w:r>
      <w:r w:rsidR="00D93EB5" w:rsidRPr="00F64BA6">
        <w:rPr>
          <w:sz w:val="24"/>
          <w:szCs w:val="24"/>
        </w:rPr>
        <w:t>s</w:t>
      </w:r>
      <w:r w:rsidR="00755AC7" w:rsidRPr="00F64BA6">
        <w:rPr>
          <w:sz w:val="24"/>
          <w:szCs w:val="24"/>
        </w:rPr>
        <w:t xml:space="preserve"> (diameter Ф = 45 mm</w:t>
      </w:r>
      <w:r w:rsidR="00755AC7" w:rsidRPr="00F64BA6">
        <w:rPr>
          <w:rFonts w:hint="eastAsia"/>
          <w:sz w:val="24"/>
          <w:szCs w:val="24"/>
        </w:rPr>
        <w:t>)</w:t>
      </w:r>
      <w:r w:rsidR="00755AC7" w:rsidRPr="00F64BA6">
        <w:rPr>
          <w:sz w:val="24"/>
          <w:szCs w:val="24"/>
        </w:rPr>
        <w:t xml:space="preserve"> </w:t>
      </w:r>
      <w:r w:rsidR="00755AC7" w:rsidRPr="00F64BA6">
        <w:rPr>
          <w:rFonts w:hint="eastAsia"/>
          <w:sz w:val="24"/>
          <w:szCs w:val="24"/>
        </w:rPr>
        <w:t>and</w:t>
      </w:r>
      <w:r w:rsidR="00755AC7" w:rsidRPr="00F64BA6">
        <w:rPr>
          <w:sz w:val="24"/>
          <w:szCs w:val="24"/>
        </w:rPr>
        <w:t xml:space="preserve"> reaction-sinter</w:t>
      </w:r>
      <w:r w:rsidR="00755AC7" w:rsidRPr="00F64BA6">
        <w:rPr>
          <w:rFonts w:hint="eastAsia"/>
          <w:sz w:val="24"/>
          <w:szCs w:val="24"/>
        </w:rPr>
        <w:t>ed</w:t>
      </w:r>
      <w:r w:rsidR="00755AC7" w:rsidRPr="00F64BA6">
        <w:rPr>
          <w:sz w:val="24"/>
          <w:szCs w:val="24"/>
        </w:rPr>
        <w:t xml:space="preserve"> by a hot-press sintering system under high vacuum conditions </w:t>
      </w:r>
      <w:r w:rsidR="000262AA" w:rsidRPr="00F64BA6">
        <w:rPr>
          <w:sz w:val="24"/>
          <w:szCs w:val="24"/>
        </w:rPr>
        <w:t>(</w:t>
      </w:r>
      <w:r w:rsidR="00755AC7" w:rsidRPr="00F64BA6">
        <w:rPr>
          <w:sz w:val="24"/>
          <w:szCs w:val="24"/>
        </w:rPr>
        <w:t>10</w:t>
      </w:r>
      <w:r w:rsidR="00755AC7" w:rsidRPr="00F64BA6">
        <w:rPr>
          <w:sz w:val="24"/>
          <w:szCs w:val="24"/>
          <w:vertAlign w:val="superscript"/>
        </w:rPr>
        <w:t>-3</w:t>
      </w:r>
      <w:r w:rsidR="00755AC7" w:rsidRPr="00F64BA6">
        <w:rPr>
          <w:sz w:val="24"/>
          <w:szCs w:val="24"/>
        </w:rPr>
        <w:t xml:space="preserve"> Pa</w:t>
      </w:r>
      <w:r w:rsidR="000262AA" w:rsidRPr="00F64BA6">
        <w:rPr>
          <w:sz w:val="24"/>
          <w:szCs w:val="24"/>
        </w:rPr>
        <w:t>)</w:t>
      </w:r>
      <w:r w:rsidR="004B78DD" w:rsidRPr="00F64BA6">
        <w:rPr>
          <w:sz w:val="24"/>
          <w:szCs w:val="24"/>
        </w:rPr>
        <w:t xml:space="preserve">. </w:t>
      </w:r>
      <w:r w:rsidR="000262AA" w:rsidRPr="00F64BA6">
        <w:rPr>
          <w:sz w:val="24"/>
          <w:szCs w:val="24"/>
        </w:rPr>
        <w:t>For</w:t>
      </w:r>
      <w:r w:rsidR="004B78DD" w:rsidRPr="00F64BA6">
        <w:rPr>
          <w:sz w:val="24"/>
          <w:szCs w:val="24"/>
        </w:rPr>
        <w:t xml:space="preserve"> sintering</w:t>
      </w:r>
      <w:r w:rsidR="000262AA" w:rsidRPr="00F64BA6">
        <w:rPr>
          <w:sz w:val="24"/>
          <w:szCs w:val="24"/>
        </w:rPr>
        <w:t xml:space="preserve">, </w:t>
      </w:r>
      <w:r w:rsidR="004B78DD" w:rsidRPr="00F64BA6">
        <w:rPr>
          <w:sz w:val="24"/>
          <w:szCs w:val="24"/>
        </w:rPr>
        <w:t xml:space="preserve">the powders were </w:t>
      </w:r>
      <w:r w:rsidR="00F734A5" w:rsidRPr="00F64BA6">
        <w:rPr>
          <w:sz w:val="24"/>
          <w:szCs w:val="24"/>
        </w:rPr>
        <w:t xml:space="preserve">first </w:t>
      </w:r>
      <w:r w:rsidR="004B78DD" w:rsidRPr="00F64BA6">
        <w:rPr>
          <w:sz w:val="24"/>
          <w:szCs w:val="24"/>
        </w:rPr>
        <w:t xml:space="preserve">pre-heated </w:t>
      </w:r>
      <w:r w:rsidR="000262AA" w:rsidRPr="00F64BA6">
        <w:rPr>
          <w:sz w:val="24"/>
          <w:szCs w:val="24"/>
        </w:rPr>
        <w:t>to</w:t>
      </w:r>
      <w:r w:rsidR="004B78DD" w:rsidRPr="00F64BA6">
        <w:rPr>
          <w:sz w:val="24"/>
          <w:szCs w:val="24"/>
        </w:rPr>
        <w:t xml:space="preserve"> 250 </w:t>
      </w:r>
      <w:r w:rsidR="00F734A5" w:rsidRPr="00F64BA6">
        <w:rPr>
          <w:sz w:val="24"/>
          <w:szCs w:val="24"/>
        </w:rPr>
        <w:t xml:space="preserve">℃ and </w:t>
      </w:r>
      <w:r w:rsidR="000262AA" w:rsidRPr="00F64BA6">
        <w:rPr>
          <w:sz w:val="24"/>
          <w:szCs w:val="24"/>
        </w:rPr>
        <w:t xml:space="preserve">held for </w:t>
      </w:r>
      <w:r w:rsidR="004B78DD" w:rsidRPr="00F64BA6">
        <w:rPr>
          <w:sz w:val="24"/>
          <w:szCs w:val="24"/>
        </w:rPr>
        <w:t>30 min</w:t>
      </w:r>
      <w:r w:rsidR="00F734A5" w:rsidRPr="00F64BA6">
        <w:rPr>
          <w:sz w:val="24"/>
          <w:szCs w:val="24"/>
        </w:rPr>
        <w:t xml:space="preserve"> to</w:t>
      </w:r>
      <w:r w:rsidR="00F734A5" w:rsidRPr="00F64BA6">
        <w:t xml:space="preserve"> </w:t>
      </w:r>
      <w:r w:rsidR="00F734A5" w:rsidRPr="00F64BA6">
        <w:rPr>
          <w:sz w:val="24"/>
          <w:szCs w:val="24"/>
        </w:rPr>
        <w:t xml:space="preserve">remove the moisture and </w:t>
      </w:r>
      <w:r w:rsidR="00416527" w:rsidRPr="00F64BA6">
        <w:rPr>
          <w:sz w:val="24"/>
          <w:szCs w:val="24"/>
        </w:rPr>
        <w:t xml:space="preserve">any </w:t>
      </w:r>
      <w:r w:rsidR="00F734A5" w:rsidRPr="00F64BA6">
        <w:rPr>
          <w:sz w:val="24"/>
          <w:szCs w:val="24"/>
        </w:rPr>
        <w:t xml:space="preserve">gas </w:t>
      </w:r>
      <w:r w:rsidR="00416527" w:rsidRPr="00F64BA6">
        <w:rPr>
          <w:sz w:val="24"/>
          <w:szCs w:val="24"/>
        </w:rPr>
        <w:t xml:space="preserve">that may be present </w:t>
      </w:r>
      <w:r w:rsidR="00F734A5" w:rsidRPr="00F64BA6">
        <w:rPr>
          <w:sz w:val="24"/>
          <w:szCs w:val="24"/>
        </w:rPr>
        <w:t>between the powders or graphite molds. The powders were</w:t>
      </w:r>
      <w:r w:rsidR="004B78DD" w:rsidRPr="00F64BA6">
        <w:rPr>
          <w:sz w:val="24"/>
          <w:szCs w:val="24"/>
        </w:rPr>
        <w:t xml:space="preserve"> then heated to 1200 ℃</w:t>
      </w:r>
      <w:r w:rsidR="000262AA" w:rsidRPr="00F64BA6">
        <w:rPr>
          <w:sz w:val="24"/>
          <w:szCs w:val="24"/>
        </w:rPr>
        <w:t xml:space="preserve"> and </w:t>
      </w:r>
      <w:r w:rsidR="004B78DD" w:rsidRPr="00F64BA6">
        <w:rPr>
          <w:sz w:val="24"/>
          <w:szCs w:val="24"/>
        </w:rPr>
        <w:t>h</w:t>
      </w:r>
      <w:r w:rsidR="000262AA" w:rsidRPr="00F64BA6">
        <w:rPr>
          <w:sz w:val="24"/>
          <w:szCs w:val="24"/>
        </w:rPr>
        <w:t>eld</w:t>
      </w:r>
      <w:r w:rsidR="004B78DD" w:rsidRPr="00F64BA6">
        <w:rPr>
          <w:sz w:val="24"/>
          <w:szCs w:val="24"/>
        </w:rPr>
        <w:t xml:space="preserve"> for 60 min under </w:t>
      </w:r>
      <w:r w:rsidR="000262AA" w:rsidRPr="00F64BA6">
        <w:rPr>
          <w:sz w:val="24"/>
          <w:szCs w:val="24"/>
        </w:rPr>
        <w:t xml:space="preserve">20 MPa </w:t>
      </w:r>
      <w:r w:rsidR="004B78DD" w:rsidRPr="00F64BA6">
        <w:rPr>
          <w:sz w:val="24"/>
          <w:szCs w:val="24"/>
        </w:rPr>
        <w:t>pressure.</w:t>
      </w:r>
    </w:p>
    <w:p w14:paraId="120AEC70" w14:textId="77777777" w:rsidR="000D19A5" w:rsidRPr="00F64BA6" w:rsidRDefault="000D19A5" w:rsidP="000314CE">
      <w:pPr>
        <w:spacing w:line="360" w:lineRule="auto"/>
        <w:rPr>
          <w:sz w:val="24"/>
          <w:szCs w:val="24"/>
        </w:rPr>
      </w:pPr>
    </w:p>
    <w:p w14:paraId="481D3A09" w14:textId="2FCE2463" w:rsidR="000D19A5" w:rsidRPr="00F64BA6" w:rsidRDefault="000D19A5" w:rsidP="000314CE">
      <w:pPr>
        <w:spacing w:line="360" w:lineRule="auto"/>
        <w:rPr>
          <w:sz w:val="24"/>
          <w:szCs w:val="24"/>
        </w:rPr>
      </w:pPr>
      <w:r w:rsidRPr="00F64BA6">
        <w:rPr>
          <w:b/>
          <w:bCs/>
          <w:sz w:val="24"/>
          <w:szCs w:val="24"/>
        </w:rPr>
        <w:t>Table 1</w:t>
      </w:r>
      <w:r w:rsidRPr="00F64BA6">
        <w:rPr>
          <w:sz w:val="24"/>
          <w:szCs w:val="24"/>
        </w:rPr>
        <w:t xml:space="preserve"> Predesigned volume fraction</w:t>
      </w:r>
      <w:r w:rsidR="000262AA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 xml:space="preserve"> (in vol.%) of TiB and weight fraction</w:t>
      </w:r>
      <w:r w:rsidR="00834A12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 xml:space="preserve"> (in wt.%) of B and Al</w:t>
      </w:r>
      <w:r w:rsidR="00F12A95" w:rsidRPr="00F64BA6">
        <w:rPr>
          <w:sz w:val="24"/>
          <w:szCs w:val="24"/>
        </w:rPr>
        <w:t>.</w:t>
      </w:r>
    </w:p>
    <w:tbl>
      <w:tblPr>
        <w:tblW w:w="845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3"/>
        <w:gridCol w:w="2001"/>
        <w:gridCol w:w="2019"/>
        <w:gridCol w:w="2183"/>
        <w:gridCol w:w="777"/>
      </w:tblGrid>
      <w:tr w:rsidR="000D19A5" w:rsidRPr="00F64BA6" w14:paraId="1F286849" w14:textId="77777777" w:rsidTr="000006AE">
        <w:trPr>
          <w:trHeight w:val="784"/>
        </w:trPr>
        <w:tc>
          <w:tcPr>
            <w:tcW w:w="147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51B3" w14:textId="7AEFAA2F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Sample</w:t>
            </w:r>
            <w:r w:rsidR="00FB252E"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 xml:space="preserve"> designation</w:t>
            </w:r>
          </w:p>
        </w:tc>
        <w:tc>
          <w:tcPr>
            <w:tcW w:w="20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2FF1F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Volume fraction of TiB phase (vol.%)</w:t>
            </w:r>
          </w:p>
        </w:tc>
        <w:tc>
          <w:tcPr>
            <w:tcW w:w="201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1F97E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Weight fraction of B (wt.%)</w:t>
            </w:r>
          </w:p>
        </w:tc>
        <w:tc>
          <w:tcPr>
            <w:tcW w:w="218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D1736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Weight fraction of Al (wt.%)</w:t>
            </w:r>
          </w:p>
        </w:tc>
        <w:tc>
          <w:tcPr>
            <w:tcW w:w="77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0548C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Ti</w:t>
            </w:r>
          </w:p>
        </w:tc>
      </w:tr>
      <w:tr w:rsidR="000D19A5" w:rsidRPr="00F64BA6" w14:paraId="07AF252B" w14:textId="77777777" w:rsidTr="000006AE">
        <w:trPr>
          <w:trHeight w:val="500"/>
        </w:trPr>
        <w:tc>
          <w:tcPr>
            <w:tcW w:w="14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581DF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S0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4418B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36351" w14:textId="26F72200" w:rsidR="000D19A5" w:rsidRPr="00F64BA6" w:rsidRDefault="000D19A5" w:rsidP="000314CE">
            <w:pPr>
              <w:widowControl/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5CA87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7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78E69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Bal.</w:t>
            </w:r>
          </w:p>
        </w:tc>
      </w:tr>
      <w:tr w:rsidR="000D19A5" w:rsidRPr="00F64BA6" w14:paraId="2936C5CD" w14:textId="77777777" w:rsidTr="000006AE">
        <w:trPr>
          <w:trHeight w:val="50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19FFC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S2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37DAF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97512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0.38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D0CDB" w14:textId="2D9612E2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0.47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2F4D1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Bal.</w:t>
            </w:r>
          </w:p>
        </w:tc>
      </w:tr>
      <w:tr w:rsidR="000D19A5" w:rsidRPr="00F64BA6" w14:paraId="6A08BDD7" w14:textId="77777777" w:rsidTr="000006AE">
        <w:trPr>
          <w:trHeight w:val="50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F1514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S4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85E4F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6BF76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0.78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BE5A4" w14:textId="3DEF6784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0.9</w:t>
            </w:r>
            <w:r w:rsidR="009E0F47"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57AE7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Bal.</w:t>
            </w:r>
          </w:p>
        </w:tc>
      </w:tr>
      <w:tr w:rsidR="000D19A5" w:rsidRPr="00F64BA6" w14:paraId="291BA40A" w14:textId="77777777" w:rsidTr="000006AE">
        <w:trPr>
          <w:trHeight w:val="488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7DDB5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S6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16B94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8EC4D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1.16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E1026" w14:textId="246316FC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1.45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E7B43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Bal.</w:t>
            </w:r>
          </w:p>
        </w:tc>
      </w:tr>
      <w:tr w:rsidR="000D19A5" w:rsidRPr="00F64BA6" w14:paraId="633CAA7D" w14:textId="77777777" w:rsidTr="000006AE">
        <w:trPr>
          <w:trHeight w:val="50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0E049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S8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92365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F8920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1.67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C4346" w14:textId="2FD6BCAD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1.9</w:t>
            </w:r>
            <w:r w:rsidR="009E0F47"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DCC8B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Bal.</w:t>
            </w:r>
          </w:p>
        </w:tc>
      </w:tr>
      <w:tr w:rsidR="000D19A5" w:rsidRPr="00F64BA6" w14:paraId="1263A901" w14:textId="77777777" w:rsidTr="000006AE">
        <w:trPr>
          <w:trHeight w:val="500"/>
        </w:trPr>
        <w:tc>
          <w:tcPr>
            <w:tcW w:w="14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56DE1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S10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51CDE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1391B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1.99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88D17" w14:textId="6314BCA6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2.4</w:t>
            </w:r>
            <w:r w:rsidR="009E0F47"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95B63" w14:textId="77777777" w:rsidR="000D19A5" w:rsidRPr="00F64BA6" w:rsidRDefault="000D19A5" w:rsidP="000314CE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4"/>
                <w:szCs w:val="24"/>
              </w:rPr>
            </w:pPr>
            <w:r w:rsidRPr="00F64BA6">
              <w:rPr>
                <w:rFonts w:eastAsia="黑体"/>
                <w:color w:val="000000"/>
                <w:kern w:val="24"/>
                <w:sz w:val="24"/>
                <w:szCs w:val="24"/>
              </w:rPr>
              <w:t>Bal.</w:t>
            </w:r>
          </w:p>
        </w:tc>
      </w:tr>
    </w:tbl>
    <w:p w14:paraId="14573C25" w14:textId="78F8F9ED" w:rsidR="000D19A5" w:rsidRPr="00F64BA6" w:rsidRDefault="000D19A5" w:rsidP="000314CE">
      <w:pPr>
        <w:spacing w:line="360" w:lineRule="auto"/>
        <w:rPr>
          <w:sz w:val="24"/>
          <w:szCs w:val="24"/>
        </w:rPr>
      </w:pPr>
    </w:p>
    <w:p w14:paraId="4B3BBA9E" w14:textId="21327F6E" w:rsidR="000D19A5" w:rsidRPr="00F64BA6" w:rsidRDefault="000D19A5" w:rsidP="000314CE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sz w:val="24"/>
          <w:szCs w:val="24"/>
        </w:rPr>
        <w:t xml:space="preserve">For </w:t>
      </w:r>
      <w:r w:rsidR="00E36B22" w:rsidRPr="00F64BA6">
        <w:rPr>
          <w:sz w:val="24"/>
          <w:szCs w:val="24"/>
        </w:rPr>
        <w:t>microstructur</w:t>
      </w:r>
      <w:r w:rsidR="000262AA" w:rsidRPr="00F64BA6">
        <w:rPr>
          <w:sz w:val="24"/>
          <w:szCs w:val="24"/>
        </w:rPr>
        <w:t>al</w:t>
      </w:r>
      <w:r w:rsidR="00E36B22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analyses, the </w:t>
      </w:r>
      <w:r w:rsidR="00DD05A2" w:rsidRPr="00F64BA6">
        <w:rPr>
          <w:sz w:val="24"/>
          <w:szCs w:val="24"/>
        </w:rPr>
        <w:t xml:space="preserve">polished </w:t>
      </w:r>
      <w:r w:rsidRPr="00F64BA6">
        <w:rPr>
          <w:sz w:val="24"/>
          <w:szCs w:val="24"/>
        </w:rPr>
        <w:t xml:space="preserve">samples were etched with </w:t>
      </w:r>
      <w:r w:rsidR="00416527" w:rsidRPr="00F64BA6">
        <w:rPr>
          <w:sz w:val="24"/>
          <w:szCs w:val="24"/>
        </w:rPr>
        <w:t xml:space="preserve">the </w:t>
      </w:r>
      <w:r w:rsidRPr="00F64BA6">
        <w:rPr>
          <w:sz w:val="24"/>
          <w:szCs w:val="24"/>
        </w:rPr>
        <w:t>Kroll's reagent (5 vol.% HF + 10 vol.% HNO</w:t>
      </w:r>
      <w:r w:rsidRPr="00F64BA6">
        <w:rPr>
          <w:sz w:val="24"/>
          <w:szCs w:val="24"/>
          <w:vertAlign w:val="subscript"/>
        </w:rPr>
        <w:t>3</w:t>
      </w:r>
      <w:r w:rsidRPr="00F64BA6">
        <w:rPr>
          <w:sz w:val="24"/>
          <w:szCs w:val="24"/>
        </w:rPr>
        <w:t xml:space="preserve"> + 85 vol.% H</w:t>
      </w:r>
      <w:r w:rsidRPr="00F64BA6">
        <w:rPr>
          <w:sz w:val="24"/>
          <w:szCs w:val="24"/>
          <w:vertAlign w:val="subscript"/>
        </w:rPr>
        <w:t>2</w:t>
      </w:r>
      <w:r w:rsidRPr="00F64BA6">
        <w:rPr>
          <w:sz w:val="24"/>
          <w:szCs w:val="24"/>
        </w:rPr>
        <w:t>O)</w:t>
      </w:r>
      <w:r w:rsidR="00FB252E" w:rsidRPr="00F64BA6">
        <w:rPr>
          <w:sz w:val="24"/>
          <w:szCs w:val="24"/>
        </w:rPr>
        <w:t xml:space="preserve"> for 10 </w:t>
      </w:r>
      <w:r w:rsidR="00FB252E" w:rsidRPr="00F64BA6">
        <w:rPr>
          <w:rFonts w:hint="eastAsia"/>
          <w:sz w:val="24"/>
          <w:szCs w:val="24"/>
        </w:rPr>
        <w:t>s</w:t>
      </w:r>
      <w:r w:rsidR="00E36B22" w:rsidRPr="00F64BA6">
        <w:rPr>
          <w:sz w:val="24"/>
          <w:szCs w:val="24"/>
        </w:rPr>
        <w:t xml:space="preserve">, and then </w:t>
      </w:r>
      <w:r w:rsidRPr="00F64BA6">
        <w:rPr>
          <w:sz w:val="24"/>
          <w:szCs w:val="24"/>
        </w:rPr>
        <w:t xml:space="preserve">characterized </w:t>
      </w:r>
      <w:r w:rsidRPr="00F64BA6">
        <w:rPr>
          <w:sz w:val="24"/>
          <w:szCs w:val="24"/>
        </w:rPr>
        <w:lastRenderedPageBreak/>
        <w:t xml:space="preserve">by </w:t>
      </w:r>
      <w:r w:rsidR="00B37467" w:rsidRPr="00F64BA6">
        <w:rPr>
          <w:sz w:val="24"/>
          <w:szCs w:val="24"/>
        </w:rPr>
        <w:t xml:space="preserve">X-ray </w:t>
      </w:r>
      <w:r w:rsidR="00337B54" w:rsidRPr="00F64BA6">
        <w:rPr>
          <w:sz w:val="24"/>
          <w:szCs w:val="24"/>
        </w:rPr>
        <w:t>diffraction</w:t>
      </w:r>
      <w:r w:rsidR="00B37467" w:rsidRPr="00F64BA6">
        <w:rPr>
          <w:sz w:val="24"/>
          <w:szCs w:val="24"/>
        </w:rPr>
        <w:t xml:space="preserve"> (XRD; Bruker D8 ADVANCE) and </w:t>
      </w:r>
      <w:r w:rsidRPr="00F64BA6">
        <w:rPr>
          <w:sz w:val="24"/>
          <w:szCs w:val="24"/>
        </w:rPr>
        <w:t>scanning electron microscop</w:t>
      </w:r>
      <w:r w:rsidR="00337B54" w:rsidRPr="00F64BA6">
        <w:rPr>
          <w:sz w:val="24"/>
          <w:szCs w:val="24"/>
        </w:rPr>
        <w:t>y</w:t>
      </w:r>
      <w:r w:rsidRPr="00F64BA6">
        <w:rPr>
          <w:sz w:val="24"/>
          <w:szCs w:val="24"/>
        </w:rPr>
        <w:t xml:space="preserve"> (SEM; </w:t>
      </w:r>
      <w:r w:rsidR="00027D63" w:rsidRPr="00F64BA6">
        <w:rPr>
          <w:sz w:val="24"/>
          <w:szCs w:val="24"/>
        </w:rPr>
        <w:t xml:space="preserve">ZEISS </w:t>
      </w:r>
      <w:r w:rsidRPr="00F64BA6">
        <w:rPr>
          <w:color w:val="000000"/>
          <w:sz w:val="24"/>
          <w:szCs w:val="24"/>
        </w:rPr>
        <w:t>Gemini</w:t>
      </w:r>
      <w:r w:rsidR="00BB17E3" w:rsidRPr="00F64BA6">
        <w:rPr>
          <w:color w:val="000000"/>
          <w:sz w:val="24"/>
          <w:szCs w:val="24"/>
        </w:rPr>
        <w:t xml:space="preserve"> </w:t>
      </w:r>
      <w:r w:rsidRPr="00F64BA6">
        <w:rPr>
          <w:color w:val="000000"/>
          <w:sz w:val="24"/>
          <w:szCs w:val="24"/>
        </w:rPr>
        <w:t>SEM 500</w:t>
      </w:r>
      <w:r w:rsidRPr="00F64BA6">
        <w:rPr>
          <w:sz w:val="24"/>
          <w:szCs w:val="24"/>
        </w:rPr>
        <w:t xml:space="preserve">). Microhardness </w:t>
      </w:r>
      <w:r w:rsidR="00416527" w:rsidRPr="00F64BA6">
        <w:rPr>
          <w:sz w:val="24"/>
          <w:szCs w:val="24"/>
        </w:rPr>
        <w:t xml:space="preserve">of the fabricated composites </w:t>
      </w:r>
      <w:r w:rsidRPr="00F64BA6">
        <w:rPr>
          <w:sz w:val="24"/>
          <w:szCs w:val="24"/>
        </w:rPr>
        <w:t>w</w:t>
      </w:r>
      <w:r w:rsidR="00A173D3" w:rsidRPr="00F64BA6">
        <w:rPr>
          <w:sz w:val="24"/>
          <w:szCs w:val="24"/>
        </w:rPr>
        <w:t>as</w:t>
      </w:r>
      <w:r w:rsidRPr="00F64BA6">
        <w:rPr>
          <w:sz w:val="24"/>
          <w:szCs w:val="24"/>
        </w:rPr>
        <w:t xml:space="preserve"> </w:t>
      </w:r>
      <w:r w:rsidR="00337B54" w:rsidRPr="00F64BA6">
        <w:rPr>
          <w:sz w:val="24"/>
          <w:szCs w:val="24"/>
        </w:rPr>
        <w:t xml:space="preserve">measured </w:t>
      </w:r>
      <w:r w:rsidR="00D1163B" w:rsidRPr="00F64BA6">
        <w:rPr>
          <w:sz w:val="24"/>
          <w:szCs w:val="24"/>
        </w:rPr>
        <w:t xml:space="preserve">using </w:t>
      </w:r>
      <w:r w:rsidR="000262AA" w:rsidRPr="00F64BA6">
        <w:rPr>
          <w:sz w:val="24"/>
          <w:szCs w:val="24"/>
        </w:rPr>
        <w:t xml:space="preserve">a </w:t>
      </w:r>
      <w:r w:rsidRPr="00F64BA6">
        <w:rPr>
          <w:sz w:val="24"/>
          <w:szCs w:val="24"/>
        </w:rPr>
        <w:t xml:space="preserve">Vickers hardness tester (HXD 1000) </w:t>
      </w:r>
      <w:r w:rsidR="00F12A95" w:rsidRPr="00F64BA6">
        <w:rPr>
          <w:sz w:val="24"/>
          <w:szCs w:val="24"/>
        </w:rPr>
        <w:t xml:space="preserve">with </w:t>
      </w:r>
      <w:r w:rsidRPr="00F64BA6">
        <w:rPr>
          <w:sz w:val="24"/>
          <w:szCs w:val="24"/>
        </w:rPr>
        <w:t xml:space="preserve">50 gf </w:t>
      </w:r>
      <w:r w:rsidR="00337B54" w:rsidRPr="00F64BA6">
        <w:rPr>
          <w:sz w:val="24"/>
          <w:szCs w:val="24"/>
        </w:rPr>
        <w:t>l</w:t>
      </w:r>
      <w:r w:rsidR="00233195" w:rsidRPr="00F64BA6">
        <w:rPr>
          <w:sz w:val="24"/>
          <w:szCs w:val="24"/>
        </w:rPr>
        <w:t xml:space="preserve">oad </w:t>
      </w:r>
      <w:r w:rsidR="00F12A95" w:rsidRPr="00F64BA6">
        <w:rPr>
          <w:sz w:val="24"/>
          <w:szCs w:val="24"/>
        </w:rPr>
        <w:t>(</w:t>
      </w:r>
      <w:r w:rsidR="00DE7082" w:rsidRPr="00F64BA6">
        <w:rPr>
          <w:sz w:val="24"/>
          <w:szCs w:val="24"/>
        </w:rPr>
        <w:t>at least</w:t>
      </w:r>
      <w:r w:rsidRPr="00F64BA6">
        <w:rPr>
          <w:sz w:val="24"/>
          <w:szCs w:val="24"/>
        </w:rPr>
        <w:t xml:space="preserve"> 10 </w:t>
      </w:r>
      <w:r w:rsidR="00F6345A" w:rsidRPr="00F64BA6">
        <w:rPr>
          <w:sz w:val="24"/>
          <w:szCs w:val="24"/>
        </w:rPr>
        <w:t xml:space="preserve">tests performed </w:t>
      </w:r>
      <w:r w:rsidRPr="00F64BA6">
        <w:rPr>
          <w:sz w:val="24"/>
          <w:szCs w:val="24"/>
        </w:rPr>
        <w:t>on each sample</w:t>
      </w:r>
      <w:r w:rsidR="00F12A95" w:rsidRPr="00F64BA6">
        <w:rPr>
          <w:sz w:val="24"/>
          <w:szCs w:val="24"/>
        </w:rPr>
        <w:t>)</w:t>
      </w:r>
      <w:r w:rsidRPr="00F64BA6">
        <w:rPr>
          <w:sz w:val="24"/>
          <w:szCs w:val="24"/>
        </w:rPr>
        <w:t xml:space="preserve">. </w:t>
      </w:r>
      <w:r w:rsidRPr="00F64BA6">
        <w:rPr>
          <w:rFonts w:hint="eastAsia"/>
          <w:sz w:val="24"/>
          <w:szCs w:val="24"/>
        </w:rPr>
        <w:t>R</w:t>
      </w:r>
      <w:r w:rsidRPr="00F64BA6">
        <w:rPr>
          <w:sz w:val="24"/>
          <w:szCs w:val="24"/>
        </w:rPr>
        <w:t xml:space="preserve">oom temperature compression tests were conducted </w:t>
      </w:r>
      <w:r w:rsidR="00F12A95" w:rsidRPr="00F64BA6">
        <w:rPr>
          <w:sz w:val="24"/>
          <w:szCs w:val="24"/>
        </w:rPr>
        <w:t xml:space="preserve">on </w:t>
      </w:r>
      <w:r w:rsidR="00FB252E" w:rsidRPr="00F64BA6">
        <w:rPr>
          <w:sz w:val="24"/>
          <w:szCs w:val="24"/>
        </w:rPr>
        <w:t xml:space="preserve">5 mm diameter cylinders (13 mm in height) </w:t>
      </w:r>
      <w:r w:rsidR="00DE7082" w:rsidRPr="00F64BA6">
        <w:rPr>
          <w:sz w:val="24"/>
          <w:szCs w:val="24"/>
        </w:rPr>
        <w:t xml:space="preserve">using </w:t>
      </w:r>
      <w:r w:rsidR="00F12A95" w:rsidRPr="00F64BA6">
        <w:rPr>
          <w:sz w:val="24"/>
          <w:szCs w:val="24"/>
        </w:rPr>
        <w:t xml:space="preserve">a </w:t>
      </w:r>
      <w:r w:rsidRPr="00F64BA6">
        <w:rPr>
          <w:sz w:val="24"/>
          <w:szCs w:val="24"/>
        </w:rPr>
        <w:t xml:space="preserve">universal testing machine (MTS CMT5305) at </w:t>
      </w:r>
      <w:r w:rsidR="00F12A95" w:rsidRPr="00F64BA6">
        <w:rPr>
          <w:sz w:val="24"/>
          <w:szCs w:val="24"/>
        </w:rPr>
        <w:t>a</w:t>
      </w:r>
      <w:r w:rsidRPr="00F64BA6">
        <w:rPr>
          <w:sz w:val="24"/>
          <w:szCs w:val="24"/>
        </w:rPr>
        <w:t xml:space="preserve"> constant crosshead speed of 0.5 mm/min. </w:t>
      </w:r>
      <w:r w:rsidR="00DE7082" w:rsidRPr="00F64BA6">
        <w:rPr>
          <w:sz w:val="24"/>
          <w:szCs w:val="24"/>
        </w:rPr>
        <w:t>At least</w:t>
      </w:r>
      <w:r w:rsidRPr="00F64BA6">
        <w:rPr>
          <w:sz w:val="24"/>
          <w:szCs w:val="24"/>
        </w:rPr>
        <w:t xml:space="preserve"> three samples were tested for each </w:t>
      </w:r>
      <w:bookmarkStart w:id="1" w:name="OLE_LINK12"/>
      <w:bookmarkStart w:id="2" w:name="OLE_LINK13"/>
      <w:r w:rsidR="00FB252E" w:rsidRPr="00F64BA6">
        <w:rPr>
          <w:sz w:val="24"/>
          <w:szCs w:val="24"/>
        </w:rPr>
        <w:t>case</w:t>
      </w:r>
      <w:r w:rsidRPr="00F64BA6">
        <w:rPr>
          <w:sz w:val="24"/>
          <w:szCs w:val="24"/>
        </w:rPr>
        <w:t>.</w:t>
      </w:r>
      <w:bookmarkEnd w:id="1"/>
      <w:bookmarkEnd w:id="2"/>
    </w:p>
    <w:p w14:paraId="41C6E6FF" w14:textId="40F54138" w:rsidR="00F8241B" w:rsidRPr="00F64BA6" w:rsidRDefault="00F8241B" w:rsidP="00B67EDF">
      <w:pPr>
        <w:pStyle w:val="Heading1"/>
        <w:keepLines w:val="0"/>
        <w:widowControl/>
        <w:spacing w:before="360" w:after="60" w:line="360" w:lineRule="auto"/>
        <w:ind w:right="567"/>
        <w:contextualSpacing/>
        <w:jc w:val="left"/>
        <w:rPr>
          <w:sz w:val="24"/>
          <w:szCs w:val="28"/>
        </w:rPr>
      </w:pPr>
      <w:r w:rsidRPr="00F64BA6">
        <w:rPr>
          <w:sz w:val="24"/>
          <w:szCs w:val="28"/>
        </w:rPr>
        <w:t>Results and discussion</w:t>
      </w:r>
    </w:p>
    <w:p w14:paraId="7AB1FBB3" w14:textId="0FDE72F3" w:rsidR="00A174B6" w:rsidRPr="00F64BA6" w:rsidRDefault="00A174B6" w:rsidP="00B67EDF">
      <w:pPr>
        <w:spacing w:line="360" w:lineRule="auto"/>
        <w:rPr>
          <w:sz w:val="24"/>
          <w:szCs w:val="24"/>
        </w:rPr>
      </w:pPr>
      <w:r w:rsidRPr="00F64BA6">
        <w:rPr>
          <w:sz w:val="24"/>
          <w:szCs w:val="24"/>
        </w:rPr>
        <w:t xml:space="preserve">Fig. 1a </w:t>
      </w:r>
      <w:r w:rsidR="00FB252E" w:rsidRPr="00F64BA6">
        <w:rPr>
          <w:sz w:val="24"/>
          <w:szCs w:val="24"/>
        </w:rPr>
        <w:t>show</w:t>
      </w:r>
      <w:r w:rsidRPr="00F64BA6">
        <w:rPr>
          <w:sz w:val="24"/>
          <w:szCs w:val="24"/>
        </w:rPr>
        <w:t xml:space="preserve">s </w:t>
      </w:r>
      <w:r w:rsidR="00891676" w:rsidRPr="00F64BA6">
        <w:rPr>
          <w:sz w:val="24"/>
          <w:szCs w:val="24"/>
        </w:rPr>
        <w:t xml:space="preserve">the </w:t>
      </w:r>
      <w:r w:rsidRPr="00F64BA6">
        <w:rPr>
          <w:sz w:val="24"/>
          <w:szCs w:val="24"/>
        </w:rPr>
        <w:t xml:space="preserve">XRD patterns of all </w:t>
      </w:r>
      <w:r w:rsidR="007742EE" w:rsidRPr="00F64BA6">
        <w:rPr>
          <w:sz w:val="24"/>
          <w:szCs w:val="24"/>
        </w:rPr>
        <w:t xml:space="preserve">the </w:t>
      </w:r>
      <w:r w:rsidR="000262AA" w:rsidRPr="00F64BA6">
        <w:rPr>
          <w:sz w:val="24"/>
          <w:szCs w:val="24"/>
        </w:rPr>
        <w:t xml:space="preserve">composite </w:t>
      </w:r>
      <w:r w:rsidRPr="00F64BA6">
        <w:rPr>
          <w:sz w:val="24"/>
          <w:szCs w:val="24"/>
        </w:rPr>
        <w:t>samples</w:t>
      </w:r>
      <w:r w:rsidR="000262AA" w:rsidRPr="00F64BA6">
        <w:rPr>
          <w:sz w:val="24"/>
          <w:szCs w:val="24"/>
        </w:rPr>
        <w:t xml:space="preserve"> examined </w:t>
      </w:r>
      <w:r w:rsidR="00455262" w:rsidRPr="00F64BA6">
        <w:rPr>
          <w:sz w:val="24"/>
          <w:szCs w:val="24"/>
        </w:rPr>
        <w:t xml:space="preserve">in </w:t>
      </w:r>
      <w:r w:rsidR="000262AA" w:rsidRPr="00F64BA6">
        <w:rPr>
          <w:sz w:val="24"/>
          <w:szCs w:val="24"/>
        </w:rPr>
        <w:t>this work</w:t>
      </w:r>
      <w:r w:rsidR="00FB252E" w:rsidRPr="00F64BA6">
        <w:rPr>
          <w:sz w:val="24"/>
          <w:szCs w:val="24"/>
        </w:rPr>
        <w:t>. The</w:t>
      </w:r>
      <w:r w:rsidRPr="00F64BA6">
        <w:rPr>
          <w:sz w:val="24"/>
          <w:szCs w:val="24"/>
        </w:rPr>
        <w:t xml:space="preserve"> AlB</w:t>
      </w:r>
      <w:r w:rsidRPr="00F64BA6">
        <w:rPr>
          <w:sz w:val="24"/>
          <w:szCs w:val="24"/>
          <w:vertAlign w:val="subscript"/>
        </w:rPr>
        <w:t>2</w:t>
      </w:r>
      <w:r w:rsidRPr="00F64BA6">
        <w:rPr>
          <w:sz w:val="24"/>
          <w:szCs w:val="24"/>
        </w:rPr>
        <w:t xml:space="preserve"> phase </w:t>
      </w:r>
      <w:r w:rsidR="00FB252E" w:rsidRPr="00F64BA6">
        <w:rPr>
          <w:sz w:val="24"/>
          <w:szCs w:val="24"/>
        </w:rPr>
        <w:t>could not be</w:t>
      </w:r>
      <w:r w:rsidRPr="00F64BA6">
        <w:rPr>
          <w:sz w:val="24"/>
          <w:szCs w:val="24"/>
        </w:rPr>
        <w:t xml:space="preserve"> detected</w:t>
      </w:r>
      <w:r w:rsidR="007A26A8" w:rsidRPr="00F64BA6">
        <w:rPr>
          <w:sz w:val="24"/>
          <w:szCs w:val="24"/>
        </w:rPr>
        <w:t xml:space="preserve"> in any </w:t>
      </w:r>
      <w:r w:rsidR="00FB252E" w:rsidRPr="00F64BA6">
        <w:rPr>
          <w:sz w:val="24"/>
          <w:szCs w:val="24"/>
        </w:rPr>
        <w:t xml:space="preserve">of them, </w:t>
      </w:r>
      <w:r w:rsidRPr="00F64BA6">
        <w:rPr>
          <w:sz w:val="24"/>
          <w:szCs w:val="24"/>
        </w:rPr>
        <w:t>indicat</w:t>
      </w:r>
      <w:r w:rsidR="00FB252E" w:rsidRPr="00F64BA6">
        <w:rPr>
          <w:sz w:val="24"/>
          <w:szCs w:val="24"/>
        </w:rPr>
        <w:t>ing</w:t>
      </w:r>
      <w:r w:rsidRPr="00F64BA6">
        <w:rPr>
          <w:sz w:val="24"/>
          <w:szCs w:val="24"/>
        </w:rPr>
        <w:t xml:space="preserve"> the complete </w:t>
      </w:r>
      <w:bookmarkStart w:id="3" w:name="OLE_LINK17"/>
      <w:r w:rsidR="00FC559E" w:rsidRPr="00F64BA6">
        <w:rPr>
          <w:sz w:val="24"/>
          <w:szCs w:val="24"/>
        </w:rPr>
        <w:t xml:space="preserve">dissolution </w:t>
      </w:r>
      <w:bookmarkEnd w:id="3"/>
      <w:r w:rsidR="00FC559E" w:rsidRPr="00F64BA6">
        <w:rPr>
          <w:sz w:val="24"/>
          <w:szCs w:val="24"/>
        </w:rPr>
        <w:t xml:space="preserve">of </w:t>
      </w:r>
      <w:r w:rsidR="00FB252E" w:rsidRPr="00F64BA6">
        <w:rPr>
          <w:sz w:val="24"/>
          <w:szCs w:val="24"/>
        </w:rPr>
        <w:t>it</w:t>
      </w:r>
      <w:r w:rsidR="007A26A8" w:rsidRPr="00F64BA6">
        <w:rPr>
          <w:sz w:val="24"/>
          <w:szCs w:val="24"/>
        </w:rPr>
        <w:t>.</w:t>
      </w:r>
      <w:r w:rsidRPr="00F64BA6">
        <w:rPr>
          <w:sz w:val="24"/>
          <w:szCs w:val="24"/>
        </w:rPr>
        <w:t xml:space="preserve"> </w:t>
      </w:r>
      <w:bookmarkStart w:id="4" w:name="OLE_LINK2"/>
      <w:bookmarkStart w:id="5" w:name="OLE_LINK3"/>
      <w:r w:rsidR="007A26A8" w:rsidRPr="00F64BA6">
        <w:rPr>
          <w:sz w:val="24"/>
          <w:szCs w:val="24"/>
        </w:rPr>
        <w:t xml:space="preserve">Only </w:t>
      </w:r>
      <w:r w:rsidR="00FB252E" w:rsidRPr="00F64BA6">
        <w:rPr>
          <w:sz w:val="24"/>
          <w:szCs w:val="24"/>
        </w:rPr>
        <w:t xml:space="preserve">the </w:t>
      </w:r>
      <w:r w:rsidR="007663BD" w:rsidRPr="00F64BA6">
        <w:rPr>
          <w:sz w:val="24"/>
          <w:szCs w:val="24"/>
        </w:rPr>
        <w:t>hexagonal c</w:t>
      </w:r>
      <w:r w:rsidR="00AA02FF" w:rsidRPr="00F64BA6">
        <w:rPr>
          <w:sz w:val="24"/>
          <w:szCs w:val="24"/>
        </w:rPr>
        <w:t xml:space="preserve">lose-packed (hcp) </w:t>
      </w:r>
      <w:r w:rsidRPr="00F64BA6">
        <w:rPr>
          <w:sz w:val="24"/>
          <w:szCs w:val="24"/>
        </w:rPr>
        <w:t>α</w:t>
      </w:r>
      <w:r w:rsidRPr="00F64BA6">
        <w:rPr>
          <w:rFonts w:hint="eastAsia"/>
          <w:sz w:val="24"/>
          <w:szCs w:val="24"/>
        </w:rPr>
        <w:t>-</w:t>
      </w:r>
      <w:r w:rsidRPr="00F64BA6">
        <w:rPr>
          <w:sz w:val="24"/>
          <w:szCs w:val="24"/>
        </w:rPr>
        <w:t>T</w:t>
      </w:r>
      <w:r w:rsidRPr="00F64BA6">
        <w:rPr>
          <w:rFonts w:hint="eastAsia"/>
          <w:sz w:val="24"/>
          <w:szCs w:val="24"/>
        </w:rPr>
        <w:t>i</w:t>
      </w:r>
      <w:bookmarkEnd w:id="4"/>
      <w:bookmarkEnd w:id="5"/>
      <w:r w:rsidRPr="00F64BA6">
        <w:rPr>
          <w:sz w:val="24"/>
          <w:szCs w:val="24"/>
        </w:rPr>
        <w:t xml:space="preserve"> phase was detected in the S0 sample, </w:t>
      </w:r>
      <w:r w:rsidR="00EA350D" w:rsidRPr="00F64BA6">
        <w:rPr>
          <w:sz w:val="24"/>
          <w:szCs w:val="24"/>
        </w:rPr>
        <w:t xml:space="preserve">while </w:t>
      </w:r>
      <w:r w:rsidR="00962D33" w:rsidRPr="00F64BA6">
        <w:rPr>
          <w:sz w:val="24"/>
          <w:szCs w:val="24"/>
        </w:rPr>
        <w:t xml:space="preserve">diffraction peaks corresponding to both </w:t>
      </w:r>
      <w:r w:rsidRPr="00F64BA6">
        <w:rPr>
          <w:sz w:val="24"/>
          <w:szCs w:val="24"/>
        </w:rPr>
        <w:t>α</w:t>
      </w:r>
      <w:r w:rsidRPr="00F64BA6">
        <w:rPr>
          <w:rFonts w:hint="eastAsia"/>
          <w:sz w:val="24"/>
          <w:szCs w:val="24"/>
        </w:rPr>
        <w:t>-</w:t>
      </w:r>
      <w:r w:rsidRPr="00F64BA6">
        <w:rPr>
          <w:sz w:val="24"/>
          <w:szCs w:val="24"/>
        </w:rPr>
        <w:t>T</w:t>
      </w:r>
      <w:r w:rsidRPr="00F64BA6">
        <w:rPr>
          <w:rFonts w:hint="eastAsia"/>
          <w:sz w:val="24"/>
          <w:szCs w:val="24"/>
        </w:rPr>
        <w:t>i</w:t>
      </w:r>
      <w:r w:rsidRPr="00F64BA6">
        <w:rPr>
          <w:sz w:val="24"/>
          <w:szCs w:val="24"/>
        </w:rPr>
        <w:t xml:space="preserve"> and </w:t>
      </w:r>
      <w:r w:rsidR="00AA02FF" w:rsidRPr="00F64BA6">
        <w:rPr>
          <w:sz w:val="24"/>
          <w:szCs w:val="24"/>
        </w:rPr>
        <w:t xml:space="preserve">orthorhombic </w:t>
      </w:r>
      <w:r w:rsidRPr="00F64BA6">
        <w:rPr>
          <w:sz w:val="24"/>
          <w:szCs w:val="24"/>
        </w:rPr>
        <w:t>TiB phase</w:t>
      </w:r>
      <w:r w:rsidR="00962D33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 xml:space="preserve"> </w:t>
      </w:r>
      <w:r w:rsidR="006861A0" w:rsidRPr="00F64BA6">
        <w:rPr>
          <w:sz w:val="24"/>
          <w:szCs w:val="24"/>
        </w:rPr>
        <w:t>w</w:t>
      </w:r>
      <w:r w:rsidR="00962D33" w:rsidRPr="00F64BA6">
        <w:rPr>
          <w:sz w:val="24"/>
          <w:szCs w:val="24"/>
        </w:rPr>
        <w:t>ere</w:t>
      </w:r>
      <w:r w:rsidR="006861A0" w:rsidRPr="00F64BA6">
        <w:rPr>
          <w:sz w:val="24"/>
          <w:szCs w:val="24"/>
        </w:rPr>
        <w:t xml:space="preserve"> </w:t>
      </w:r>
      <w:r w:rsidR="00EA350D" w:rsidRPr="00F64BA6">
        <w:rPr>
          <w:sz w:val="24"/>
          <w:szCs w:val="24"/>
        </w:rPr>
        <w:t xml:space="preserve">found </w:t>
      </w:r>
      <w:r w:rsidRPr="00F64BA6">
        <w:rPr>
          <w:sz w:val="24"/>
          <w:szCs w:val="24"/>
        </w:rPr>
        <w:t xml:space="preserve">in </w:t>
      </w:r>
      <w:r w:rsidR="00EA350D" w:rsidRPr="00F64BA6">
        <w:rPr>
          <w:sz w:val="24"/>
          <w:szCs w:val="24"/>
        </w:rPr>
        <w:t xml:space="preserve">the </w:t>
      </w:r>
      <w:r w:rsidRPr="00F64BA6">
        <w:rPr>
          <w:sz w:val="24"/>
          <w:szCs w:val="24"/>
        </w:rPr>
        <w:t>composite samples</w:t>
      </w:r>
      <w:r w:rsidR="00EA350D" w:rsidRPr="00F64BA6">
        <w:rPr>
          <w:sz w:val="24"/>
          <w:szCs w:val="24"/>
        </w:rPr>
        <w:t xml:space="preserve"> (</w:t>
      </w:r>
      <w:r w:rsidR="00EA350D" w:rsidRPr="00F64BA6">
        <w:rPr>
          <w:rFonts w:hint="eastAsia"/>
          <w:sz w:val="24"/>
          <w:szCs w:val="24"/>
        </w:rPr>
        <w:t>S</w:t>
      </w:r>
      <w:r w:rsidR="00EA350D" w:rsidRPr="00F64BA6">
        <w:rPr>
          <w:sz w:val="24"/>
          <w:szCs w:val="24"/>
        </w:rPr>
        <w:t>2</w:t>
      </w:r>
      <w:r w:rsidR="00765F1C" w:rsidRPr="00F64BA6">
        <w:rPr>
          <w:rFonts w:eastAsia="等线"/>
          <w:sz w:val="24"/>
          <w:szCs w:val="24"/>
        </w:rPr>
        <w:t xml:space="preserve"> to </w:t>
      </w:r>
      <w:r w:rsidR="00EA350D" w:rsidRPr="00F64BA6">
        <w:rPr>
          <w:sz w:val="24"/>
          <w:szCs w:val="24"/>
        </w:rPr>
        <w:t>S10)</w:t>
      </w:r>
      <w:r w:rsidR="00FB252E" w:rsidRPr="00F64BA6">
        <w:rPr>
          <w:sz w:val="24"/>
          <w:szCs w:val="24"/>
        </w:rPr>
        <w:t xml:space="preserve">. </w:t>
      </w:r>
      <w:r w:rsidR="00AA3903" w:rsidRPr="00F64BA6">
        <w:rPr>
          <w:sz w:val="24"/>
          <w:szCs w:val="24"/>
        </w:rPr>
        <w:t xml:space="preserve">The fact that </w:t>
      </w:r>
      <w:r w:rsidR="005E1510" w:rsidRPr="00F64BA6">
        <w:rPr>
          <w:sz w:val="24"/>
          <w:szCs w:val="24"/>
        </w:rPr>
        <w:t xml:space="preserve">Al </w:t>
      </w:r>
      <w:r w:rsidR="00FE37AC" w:rsidRPr="00F64BA6">
        <w:rPr>
          <w:sz w:val="24"/>
          <w:szCs w:val="24"/>
        </w:rPr>
        <w:t xml:space="preserve">is </w:t>
      </w:r>
      <w:r w:rsidR="005E1510" w:rsidRPr="00F64BA6">
        <w:rPr>
          <w:sz w:val="24"/>
          <w:szCs w:val="24"/>
        </w:rPr>
        <w:t xml:space="preserve">dissolved </w:t>
      </w:r>
      <w:r w:rsidR="00FB252E" w:rsidRPr="00F64BA6">
        <w:rPr>
          <w:sz w:val="24"/>
          <w:szCs w:val="24"/>
        </w:rPr>
        <w:t>with</w:t>
      </w:r>
      <w:r w:rsidR="005E1510" w:rsidRPr="00F64BA6">
        <w:rPr>
          <w:sz w:val="24"/>
          <w:szCs w:val="24"/>
        </w:rPr>
        <w:t xml:space="preserve">in </w:t>
      </w:r>
      <w:r w:rsidR="00FB252E" w:rsidRPr="00F64BA6">
        <w:rPr>
          <w:sz w:val="24"/>
          <w:szCs w:val="24"/>
        </w:rPr>
        <w:t xml:space="preserve">the </w:t>
      </w:r>
      <w:r w:rsidR="005E1510" w:rsidRPr="00F64BA6">
        <w:rPr>
          <w:sz w:val="24"/>
          <w:szCs w:val="24"/>
        </w:rPr>
        <w:t xml:space="preserve">Ti matrix </w:t>
      </w:r>
      <w:r w:rsidR="00FA025A" w:rsidRPr="00F64BA6">
        <w:rPr>
          <w:sz w:val="24"/>
          <w:szCs w:val="24"/>
        </w:rPr>
        <w:t xml:space="preserve">with no </w:t>
      </w:r>
      <w:r w:rsidR="00AE3103" w:rsidRPr="00F64BA6">
        <w:rPr>
          <w:sz w:val="24"/>
          <w:szCs w:val="24"/>
        </w:rPr>
        <w:t>intermetallic</w:t>
      </w:r>
      <w:r w:rsidR="00FA025A" w:rsidRPr="00F64BA6">
        <w:rPr>
          <w:sz w:val="24"/>
          <w:szCs w:val="24"/>
        </w:rPr>
        <w:t xml:space="preserve"> form</w:t>
      </w:r>
      <w:r w:rsidR="00416527" w:rsidRPr="00F64BA6">
        <w:rPr>
          <w:sz w:val="24"/>
          <w:szCs w:val="24"/>
        </w:rPr>
        <w:t>ation</w:t>
      </w:r>
      <w:r w:rsidR="00FA025A" w:rsidRPr="00F64BA6">
        <w:rPr>
          <w:sz w:val="24"/>
          <w:szCs w:val="24"/>
        </w:rPr>
        <w:t xml:space="preserve"> </w:t>
      </w:r>
      <w:r w:rsidR="0004671C" w:rsidRPr="00F64BA6">
        <w:rPr>
          <w:sz w:val="24"/>
          <w:szCs w:val="24"/>
        </w:rPr>
        <w:t>(</w:t>
      </w:r>
      <w:r w:rsidR="0060427C" w:rsidRPr="00F64BA6">
        <w:rPr>
          <w:sz w:val="24"/>
          <w:szCs w:val="24"/>
        </w:rPr>
        <w:t>also s</w:t>
      </w:r>
      <w:r w:rsidR="0004671C" w:rsidRPr="00F64BA6">
        <w:rPr>
          <w:sz w:val="24"/>
          <w:szCs w:val="24"/>
        </w:rPr>
        <w:t>ee Fig. S2)</w:t>
      </w:r>
      <w:r w:rsidR="00822B5D" w:rsidRPr="00F64BA6">
        <w:rPr>
          <w:sz w:val="24"/>
          <w:szCs w:val="24"/>
        </w:rPr>
        <w:t xml:space="preserve"> </w:t>
      </w:r>
      <w:r w:rsidR="00345822" w:rsidRPr="00F64BA6">
        <w:rPr>
          <w:sz w:val="24"/>
          <w:szCs w:val="24"/>
        </w:rPr>
        <w:t xml:space="preserve">agrees well with </w:t>
      </w:r>
      <w:r w:rsidR="00FB252E" w:rsidRPr="00F64BA6">
        <w:rPr>
          <w:sz w:val="24"/>
          <w:szCs w:val="24"/>
        </w:rPr>
        <w:t xml:space="preserve">the </w:t>
      </w:r>
      <w:r w:rsidR="00FE37AC" w:rsidRPr="00F64BA6">
        <w:rPr>
          <w:sz w:val="24"/>
          <w:szCs w:val="24"/>
        </w:rPr>
        <w:t>literature</w:t>
      </w:r>
      <w:r w:rsidR="00FB252E" w:rsidRPr="00F64BA6">
        <w:rPr>
          <w:sz w:val="24"/>
          <w:szCs w:val="24"/>
        </w:rPr>
        <w:t xml:space="preserve"> </w:t>
      </w:r>
      <w:r w:rsidR="00316161" w:rsidRPr="00F64BA6">
        <w:rPr>
          <w:sz w:val="24"/>
          <w:szCs w:val="24"/>
        </w:rPr>
        <w:fldChar w:fldCharType="begin">
          <w:fldData xml:space="preserve">PEVuZE5vdGU+PENpdGU+PEF1dGhvcj5NaXNoaW48L0F1dGhvcj48WWVhcj4yMDAwPC9ZZWFyPjxS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</w:fldData>
        </w:fldChar>
      </w:r>
      <w:r w:rsidR="006F557C" w:rsidRPr="00F64BA6">
        <w:rPr>
          <w:sz w:val="24"/>
          <w:szCs w:val="24"/>
        </w:rPr>
        <w:instrText xml:space="preserve"> ADDIN EN.CITE </w:instrText>
      </w:r>
      <w:r w:rsidR="006F557C" w:rsidRPr="00F64BA6">
        <w:rPr>
          <w:sz w:val="24"/>
          <w:szCs w:val="24"/>
        </w:rPr>
        <w:fldChar w:fldCharType="begin">
          <w:fldData xml:space="preserve">PEVuZE5vdGU+PENpdGU+PEF1dGhvcj5NaXNoaW48L0F1dGhvcj48WWVhcj4yMDAwPC9ZZWFyPjxS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</w:fldData>
        </w:fldChar>
      </w:r>
      <w:r w:rsidR="006F557C" w:rsidRPr="00F64BA6">
        <w:rPr>
          <w:sz w:val="24"/>
          <w:szCs w:val="24"/>
        </w:rPr>
        <w:instrText xml:space="preserve"> ADDIN EN.CITE.DATA </w:instrText>
      </w:r>
      <w:r w:rsidR="006F557C" w:rsidRPr="00F64BA6">
        <w:rPr>
          <w:sz w:val="24"/>
          <w:szCs w:val="24"/>
        </w:rPr>
      </w:r>
      <w:r w:rsidR="006F557C" w:rsidRPr="00F64BA6">
        <w:rPr>
          <w:sz w:val="24"/>
          <w:szCs w:val="24"/>
        </w:rPr>
        <w:fldChar w:fldCharType="end"/>
      </w:r>
      <w:r w:rsidR="00316161" w:rsidRPr="00F64BA6">
        <w:rPr>
          <w:sz w:val="24"/>
          <w:szCs w:val="24"/>
        </w:rPr>
      </w:r>
      <w:r w:rsidR="00316161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[14]</w:t>
      </w:r>
      <w:r w:rsidR="00316161" w:rsidRPr="00F64BA6">
        <w:rPr>
          <w:sz w:val="24"/>
          <w:szCs w:val="24"/>
        </w:rPr>
        <w:fldChar w:fldCharType="end"/>
      </w:r>
      <w:r w:rsidR="00FE37AC" w:rsidRPr="00F64BA6">
        <w:rPr>
          <w:sz w:val="24"/>
          <w:szCs w:val="24"/>
        </w:rPr>
        <w:t xml:space="preserve"> that</w:t>
      </w:r>
      <w:r w:rsidR="00BC3960" w:rsidRPr="00F64BA6">
        <w:rPr>
          <w:sz w:val="24"/>
          <w:szCs w:val="24"/>
        </w:rPr>
        <w:t xml:space="preserve"> Al </w:t>
      </w:r>
      <w:r w:rsidR="00FE37AC" w:rsidRPr="00F64BA6">
        <w:rPr>
          <w:sz w:val="24"/>
          <w:szCs w:val="24"/>
        </w:rPr>
        <w:t xml:space="preserve">can </w:t>
      </w:r>
      <w:r w:rsidR="00BC3960" w:rsidRPr="00F64BA6">
        <w:rPr>
          <w:sz w:val="24"/>
          <w:szCs w:val="24"/>
        </w:rPr>
        <w:t>be completely dissolved in Ti without Ti</w:t>
      </w:r>
      <w:r w:rsidR="00BC3960" w:rsidRPr="00F64BA6">
        <w:rPr>
          <w:sz w:val="24"/>
          <w:szCs w:val="24"/>
          <w:vertAlign w:val="subscript"/>
        </w:rPr>
        <w:t>3</w:t>
      </w:r>
      <w:r w:rsidR="00BC3960" w:rsidRPr="00F64BA6">
        <w:rPr>
          <w:sz w:val="24"/>
          <w:szCs w:val="24"/>
        </w:rPr>
        <w:t>Al phase formation</w:t>
      </w:r>
      <w:r w:rsidR="00FE37AC" w:rsidRPr="00F64BA6">
        <w:rPr>
          <w:sz w:val="24"/>
          <w:szCs w:val="24"/>
        </w:rPr>
        <w:t xml:space="preserve"> if </w:t>
      </w:r>
      <w:r w:rsidR="00962D33" w:rsidRPr="00F64BA6">
        <w:rPr>
          <w:sz w:val="24"/>
          <w:szCs w:val="24"/>
        </w:rPr>
        <w:t xml:space="preserve">the </w:t>
      </w:r>
      <w:r w:rsidR="00FE37AC" w:rsidRPr="00F64BA6">
        <w:rPr>
          <w:sz w:val="24"/>
          <w:szCs w:val="24"/>
        </w:rPr>
        <w:t>Al content is less than 8 wt.%</w:t>
      </w:r>
      <w:r w:rsidR="00FA025A" w:rsidRPr="00F64BA6">
        <w:rPr>
          <w:sz w:val="24"/>
          <w:szCs w:val="24"/>
        </w:rPr>
        <w:t xml:space="preserve"> (always </w:t>
      </w:r>
      <w:r w:rsidR="00FA025A" w:rsidRPr="00F64BA6">
        <w:rPr>
          <w:rFonts w:ascii="Calibri" w:hAnsi="Calibri" w:cs="Calibri"/>
          <w:sz w:val="24"/>
          <w:szCs w:val="24"/>
        </w:rPr>
        <w:t>≤</w:t>
      </w:r>
      <w:r w:rsidR="00FA025A" w:rsidRPr="00F64BA6">
        <w:rPr>
          <w:sz w:val="24"/>
          <w:szCs w:val="24"/>
        </w:rPr>
        <w:t>2.5 wt.% in this study)</w:t>
      </w:r>
      <w:r w:rsidR="00BC3960" w:rsidRPr="00F64BA6">
        <w:rPr>
          <w:sz w:val="24"/>
          <w:szCs w:val="24"/>
        </w:rPr>
        <w:t>.</w:t>
      </w:r>
    </w:p>
    <w:p w14:paraId="7AB1FBB4" w14:textId="372CC558" w:rsidR="00A174B6" w:rsidRPr="00F64BA6" w:rsidRDefault="00A174B6" w:rsidP="000314CE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rFonts w:hint="eastAsia"/>
          <w:sz w:val="24"/>
          <w:szCs w:val="24"/>
        </w:rPr>
        <w:t>F</w:t>
      </w:r>
      <w:r w:rsidRPr="00F64BA6">
        <w:rPr>
          <w:sz w:val="24"/>
          <w:szCs w:val="24"/>
        </w:rPr>
        <w:t>ig</w:t>
      </w:r>
      <w:r w:rsidR="00FB252E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>.</w:t>
      </w:r>
      <w:r w:rsidR="00EB03BC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>1b</w:t>
      </w:r>
      <w:r w:rsidR="00765F1C" w:rsidRPr="00F64BA6">
        <w:rPr>
          <w:rFonts w:eastAsia="等线"/>
          <w:sz w:val="24"/>
          <w:szCs w:val="24"/>
        </w:rPr>
        <w:t xml:space="preserve"> to </w:t>
      </w:r>
      <w:r w:rsidRPr="00F64BA6">
        <w:rPr>
          <w:sz w:val="24"/>
          <w:szCs w:val="24"/>
        </w:rPr>
        <w:t xml:space="preserve">f </w:t>
      </w:r>
      <w:r w:rsidR="001A36D3" w:rsidRPr="00F64BA6">
        <w:rPr>
          <w:sz w:val="24"/>
          <w:szCs w:val="24"/>
        </w:rPr>
        <w:t xml:space="preserve">show </w:t>
      </w:r>
      <w:r w:rsidR="00CF0B9F" w:rsidRPr="00F64BA6">
        <w:rPr>
          <w:sz w:val="24"/>
          <w:szCs w:val="24"/>
        </w:rPr>
        <w:t xml:space="preserve">the </w:t>
      </w:r>
      <w:r w:rsidR="00FB252E" w:rsidRPr="00F64BA6">
        <w:rPr>
          <w:sz w:val="24"/>
          <w:szCs w:val="24"/>
        </w:rPr>
        <w:t>representative</w:t>
      </w:r>
      <w:r w:rsidRPr="00F64BA6">
        <w:rPr>
          <w:sz w:val="24"/>
          <w:szCs w:val="24"/>
        </w:rPr>
        <w:t xml:space="preserve"> SEM micrographs of S2, S4, S6, S8</w:t>
      </w:r>
      <w:r w:rsidR="00CF0B9F" w:rsidRPr="00F64BA6">
        <w:rPr>
          <w:sz w:val="24"/>
          <w:szCs w:val="24"/>
        </w:rPr>
        <w:t>,</w:t>
      </w:r>
      <w:r w:rsidRPr="00F64BA6">
        <w:rPr>
          <w:sz w:val="24"/>
          <w:szCs w:val="24"/>
        </w:rPr>
        <w:t xml:space="preserve"> and S10 </w:t>
      </w:r>
      <w:r w:rsidR="00962D33" w:rsidRPr="00F64BA6">
        <w:rPr>
          <w:sz w:val="24"/>
          <w:szCs w:val="24"/>
        </w:rPr>
        <w:t>composite</w:t>
      </w:r>
      <w:r w:rsidRPr="00F64BA6">
        <w:rPr>
          <w:sz w:val="24"/>
          <w:szCs w:val="24"/>
        </w:rPr>
        <w:t xml:space="preserve">s. As </w:t>
      </w:r>
      <w:r w:rsidR="001A36D3" w:rsidRPr="00F64BA6">
        <w:rPr>
          <w:sz w:val="24"/>
          <w:szCs w:val="24"/>
        </w:rPr>
        <w:t xml:space="preserve">seen </w:t>
      </w:r>
      <w:r w:rsidRPr="00F64BA6">
        <w:rPr>
          <w:sz w:val="24"/>
          <w:szCs w:val="24"/>
        </w:rPr>
        <w:t>in Fig.</w:t>
      </w:r>
      <w:r w:rsidR="006A5257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>1b, a network-like microstructure form</w:t>
      </w:r>
      <w:r w:rsidR="00416527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 xml:space="preserve"> </w:t>
      </w:r>
      <w:r w:rsidR="00CF0B9F" w:rsidRPr="00F64BA6">
        <w:rPr>
          <w:sz w:val="24"/>
          <w:szCs w:val="24"/>
        </w:rPr>
        <w:t>in S2</w:t>
      </w:r>
      <w:r w:rsidR="00375E35" w:rsidRPr="00F64BA6">
        <w:rPr>
          <w:sz w:val="24"/>
          <w:szCs w:val="24"/>
        </w:rPr>
        <w:t>,</w:t>
      </w:r>
      <w:r w:rsidR="00CF0B9F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with the </w:t>
      </w:r>
      <w:r w:rsidR="00375E35" w:rsidRPr="00F64BA6">
        <w:rPr>
          <w:sz w:val="24"/>
          <w:szCs w:val="24"/>
        </w:rPr>
        <w:t xml:space="preserve">average </w:t>
      </w:r>
      <w:r w:rsidRPr="00F64BA6">
        <w:rPr>
          <w:sz w:val="24"/>
          <w:szCs w:val="24"/>
        </w:rPr>
        <w:t>net</w:t>
      </w:r>
      <w:r w:rsidR="00375E35" w:rsidRPr="00F64BA6">
        <w:rPr>
          <w:sz w:val="24"/>
          <w:szCs w:val="24"/>
        </w:rPr>
        <w:t>work</w:t>
      </w:r>
      <w:r w:rsidRPr="00F64BA6">
        <w:rPr>
          <w:sz w:val="24"/>
          <w:szCs w:val="24"/>
        </w:rPr>
        <w:t xml:space="preserve"> size </w:t>
      </w:r>
      <w:r w:rsidR="00375E35" w:rsidRPr="00F64BA6">
        <w:rPr>
          <w:sz w:val="24"/>
          <w:szCs w:val="24"/>
        </w:rPr>
        <w:t>close</w:t>
      </w:r>
      <w:r w:rsidRPr="00F64BA6">
        <w:rPr>
          <w:sz w:val="24"/>
          <w:szCs w:val="24"/>
        </w:rPr>
        <w:t xml:space="preserve"> to </w:t>
      </w:r>
      <w:r w:rsidR="00375E35" w:rsidRPr="00F64BA6">
        <w:rPr>
          <w:sz w:val="24"/>
          <w:szCs w:val="24"/>
        </w:rPr>
        <w:t xml:space="preserve">the diameter </w:t>
      </w:r>
      <w:r w:rsidRPr="00F64BA6">
        <w:rPr>
          <w:sz w:val="24"/>
          <w:szCs w:val="24"/>
        </w:rPr>
        <w:t>of CP-Ti powder (~100 μm</w:t>
      </w:r>
      <w:r w:rsidR="00011ACB" w:rsidRPr="00F64BA6">
        <w:rPr>
          <w:sz w:val="24"/>
          <w:szCs w:val="24"/>
        </w:rPr>
        <w:t>)</w:t>
      </w:r>
      <w:r w:rsidR="008B0530" w:rsidRPr="00F64BA6">
        <w:rPr>
          <w:sz w:val="24"/>
          <w:szCs w:val="24"/>
        </w:rPr>
        <w:t>. This</w:t>
      </w:r>
      <w:r w:rsidR="00011ACB" w:rsidRPr="00F64BA6">
        <w:rPr>
          <w:sz w:val="24"/>
          <w:szCs w:val="24"/>
        </w:rPr>
        <w:t xml:space="preserve"> </w:t>
      </w:r>
      <w:r w:rsidR="00C41508" w:rsidRPr="00F64BA6">
        <w:rPr>
          <w:sz w:val="24"/>
          <w:szCs w:val="24"/>
        </w:rPr>
        <w:t>indicat</w:t>
      </w:r>
      <w:r w:rsidR="00011ACB" w:rsidRPr="00F64BA6">
        <w:rPr>
          <w:sz w:val="24"/>
          <w:szCs w:val="24"/>
        </w:rPr>
        <w:t>e</w:t>
      </w:r>
      <w:r w:rsidR="002A3FD7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 xml:space="preserve"> that the network boundaries</w:t>
      </w:r>
      <w:r w:rsidR="00812E40" w:rsidRPr="00F64BA6">
        <w:rPr>
          <w:sz w:val="24"/>
          <w:szCs w:val="24"/>
        </w:rPr>
        <w:t xml:space="preserve"> (NBs)</w:t>
      </w:r>
      <w:r w:rsidRPr="00F64BA6">
        <w:rPr>
          <w:sz w:val="24"/>
          <w:szCs w:val="24"/>
        </w:rPr>
        <w:t xml:space="preserve"> </w:t>
      </w:r>
      <w:r w:rsidR="002A3FD7" w:rsidRPr="00F64BA6">
        <w:rPr>
          <w:sz w:val="24"/>
          <w:szCs w:val="24"/>
        </w:rPr>
        <w:t xml:space="preserve">originate </w:t>
      </w:r>
      <w:r w:rsidR="005C7FA0" w:rsidRPr="00F64BA6">
        <w:rPr>
          <w:sz w:val="24"/>
          <w:szCs w:val="24"/>
        </w:rPr>
        <w:t xml:space="preserve">from </w:t>
      </w:r>
      <w:r w:rsidRPr="00F64BA6">
        <w:rPr>
          <w:sz w:val="24"/>
          <w:szCs w:val="24"/>
        </w:rPr>
        <w:t>the particle interfaces</w:t>
      </w:r>
      <w:r w:rsidR="00962D33" w:rsidRPr="00F64BA6">
        <w:rPr>
          <w:sz w:val="24"/>
          <w:szCs w:val="24"/>
        </w:rPr>
        <w:t xml:space="preserve"> where</w:t>
      </w:r>
      <w:r w:rsidR="00416527" w:rsidRPr="00F64BA6">
        <w:rPr>
          <w:sz w:val="24"/>
          <w:szCs w:val="24"/>
        </w:rPr>
        <w:t xml:space="preserve"> the</w:t>
      </w:r>
      <w:r w:rsidR="00962D33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>AlB</w:t>
      </w:r>
      <w:r w:rsidRPr="00F64BA6">
        <w:rPr>
          <w:sz w:val="24"/>
          <w:szCs w:val="24"/>
          <w:vertAlign w:val="subscript"/>
        </w:rPr>
        <w:t>2</w:t>
      </w:r>
      <w:r w:rsidRPr="00F64BA6">
        <w:rPr>
          <w:sz w:val="24"/>
          <w:szCs w:val="24"/>
        </w:rPr>
        <w:t xml:space="preserve"> particles</w:t>
      </w:r>
      <w:r w:rsidR="00962D33" w:rsidRPr="00F64BA6">
        <w:rPr>
          <w:sz w:val="24"/>
          <w:szCs w:val="24"/>
        </w:rPr>
        <w:t xml:space="preserve"> adhere during ball milling</w:t>
      </w:r>
      <w:r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fldChar w:fldCharType="begin">
          <w:fldData xml:space="preserve">PEVuZE5vdGU+PENpdGU+PEF1dGhvcj5IdWFuZzwvQXV0aG9yPjxZZWFyPjIwMTA8L1llYXI+PFJl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</w:fldData>
        </w:fldChar>
      </w:r>
      <w:r w:rsidR="006F557C" w:rsidRPr="00F64BA6">
        <w:rPr>
          <w:sz w:val="24"/>
          <w:szCs w:val="24"/>
        </w:rPr>
        <w:instrText xml:space="preserve"> ADDIN EN.CITE </w:instrText>
      </w:r>
      <w:r w:rsidR="006F557C" w:rsidRPr="00F64BA6">
        <w:rPr>
          <w:sz w:val="24"/>
          <w:szCs w:val="24"/>
        </w:rPr>
        <w:fldChar w:fldCharType="begin">
          <w:fldData xml:space="preserve">PEVuZE5vdGU+PENpdGU+PEF1dGhvcj5IdWFuZzwvQXV0aG9yPjxZZWFyPjIwMTA8L1llYXI+PFJl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</w:fldData>
        </w:fldChar>
      </w:r>
      <w:r w:rsidR="006F557C" w:rsidRPr="00F64BA6">
        <w:rPr>
          <w:sz w:val="24"/>
          <w:szCs w:val="24"/>
        </w:rPr>
        <w:instrText xml:space="preserve"> ADDIN EN.CITE.DATA </w:instrText>
      </w:r>
      <w:r w:rsidR="006F557C" w:rsidRPr="00F64BA6">
        <w:rPr>
          <w:sz w:val="24"/>
          <w:szCs w:val="24"/>
        </w:rPr>
      </w:r>
      <w:r w:rsidR="006F557C" w:rsidRPr="00F64BA6">
        <w:rPr>
          <w:sz w:val="24"/>
          <w:szCs w:val="24"/>
        </w:rPr>
        <w:fldChar w:fldCharType="end"/>
      </w:r>
      <w:r w:rsidRPr="00F64BA6">
        <w:rPr>
          <w:sz w:val="24"/>
          <w:szCs w:val="24"/>
        </w:rPr>
      </w:r>
      <w:r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[15]</w:t>
      </w:r>
      <w:r w:rsidRPr="00F64BA6">
        <w:rPr>
          <w:sz w:val="24"/>
          <w:szCs w:val="24"/>
        </w:rPr>
        <w:fldChar w:fldCharType="end"/>
      </w:r>
      <w:r w:rsidRPr="00F64BA6">
        <w:rPr>
          <w:sz w:val="24"/>
          <w:szCs w:val="24"/>
        </w:rPr>
        <w:t xml:space="preserve">. In addition, most TiB whiskers are </w:t>
      </w:r>
      <w:r w:rsidR="00416527" w:rsidRPr="00F64BA6">
        <w:rPr>
          <w:sz w:val="24"/>
          <w:szCs w:val="24"/>
        </w:rPr>
        <w:t xml:space="preserve">observed </w:t>
      </w:r>
      <w:r w:rsidRPr="00F64BA6">
        <w:rPr>
          <w:sz w:val="24"/>
          <w:szCs w:val="24"/>
        </w:rPr>
        <w:t>at NB</w:t>
      </w:r>
      <w:r w:rsidR="00D16255" w:rsidRPr="00F64BA6">
        <w:rPr>
          <w:sz w:val="24"/>
          <w:szCs w:val="24"/>
        </w:rPr>
        <w:t>s</w:t>
      </w:r>
      <w:r w:rsidRPr="00F64BA6">
        <w:rPr>
          <w:rFonts w:hint="eastAsia"/>
          <w:sz w:val="24"/>
          <w:szCs w:val="24"/>
        </w:rPr>
        <w:t>,</w:t>
      </w:r>
      <w:r w:rsidRPr="00F64BA6">
        <w:rPr>
          <w:sz w:val="24"/>
          <w:szCs w:val="24"/>
        </w:rPr>
        <w:t xml:space="preserve"> while only </w:t>
      </w:r>
      <w:r w:rsidR="008B0530" w:rsidRPr="00F64BA6">
        <w:rPr>
          <w:sz w:val="24"/>
          <w:szCs w:val="24"/>
        </w:rPr>
        <w:t xml:space="preserve">a </w:t>
      </w:r>
      <w:r w:rsidRPr="00F64BA6">
        <w:rPr>
          <w:sz w:val="24"/>
          <w:szCs w:val="24"/>
        </w:rPr>
        <w:t xml:space="preserve">small </w:t>
      </w:r>
      <w:r w:rsidR="008B0530" w:rsidRPr="00F64BA6">
        <w:rPr>
          <w:sz w:val="24"/>
          <w:szCs w:val="24"/>
        </w:rPr>
        <w:t>fraction</w:t>
      </w:r>
      <w:r w:rsidRPr="00F64BA6">
        <w:rPr>
          <w:sz w:val="24"/>
          <w:szCs w:val="24"/>
        </w:rPr>
        <w:t xml:space="preserve"> of </w:t>
      </w:r>
      <w:r w:rsidR="008B0530" w:rsidRPr="00F64BA6">
        <w:rPr>
          <w:sz w:val="24"/>
          <w:szCs w:val="24"/>
        </w:rPr>
        <w:t>them</w:t>
      </w:r>
      <w:r w:rsidRPr="00F64BA6">
        <w:rPr>
          <w:sz w:val="24"/>
          <w:szCs w:val="24"/>
        </w:rPr>
        <w:t xml:space="preserve"> are located </w:t>
      </w:r>
      <w:r w:rsidR="00962D33" w:rsidRPr="00F64BA6">
        <w:rPr>
          <w:sz w:val="24"/>
          <w:szCs w:val="24"/>
        </w:rPr>
        <w:t>in</w:t>
      </w:r>
      <w:r w:rsidRPr="00F64BA6">
        <w:rPr>
          <w:sz w:val="24"/>
          <w:szCs w:val="24"/>
        </w:rPr>
        <w:t xml:space="preserve"> the network interior</w:t>
      </w:r>
      <w:r w:rsidR="00962D33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 xml:space="preserve"> (NI</w:t>
      </w:r>
      <w:r w:rsidR="00962D33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 xml:space="preserve">), which may </w:t>
      </w:r>
      <w:r w:rsidR="00416527" w:rsidRPr="00F64BA6">
        <w:rPr>
          <w:sz w:val="24"/>
          <w:szCs w:val="24"/>
        </w:rPr>
        <w:t xml:space="preserve">have </w:t>
      </w:r>
      <w:r w:rsidRPr="00F64BA6">
        <w:rPr>
          <w:sz w:val="24"/>
          <w:szCs w:val="24"/>
        </w:rPr>
        <w:t>be</w:t>
      </w:r>
      <w:r w:rsidR="00416527" w:rsidRPr="00F64BA6">
        <w:rPr>
          <w:sz w:val="24"/>
          <w:szCs w:val="24"/>
        </w:rPr>
        <w:t>en</w:t>
      </w:r>
      <w:r w:rsidRPr="00F64BA6">
        <w:rPr>
          <w:sz w:val="24"/>
          <w:szCs w:val="24"/>
        </w:rPr>
        <w:t xml:space="preserve"> caused by the low diffusion coefficient of </w:t>
      </w:r>
      <w:r w:rsidR="0032363A" w:rsidRPr="00F64BA6">
        <w:rPr>
          <w:sz w:val="24"/>
          <w:szCs w:val="24"/>
        </w:rPr>
        <w:t xml:space="preserve">B </w:t>
      </w:r>
      <w:r w:rsidRPr="00F64BA6">
        <w:rPr>
          <w:sz w:val="24"/>
          <w:szCs w:val="24"/>
        </w:rPr>
        <w:t>in Ti (e.g. 9.11</w:t>
      </w:r>
      <m:oMath>
        <m:r>
          <m:rPr>
            <m:nor/>
          </m:rPr>
          <w:rPr>
            <w:sz w:val="24"/>
            <w:szCs w:val="24"/>
          </w:rPr>
          <m:t>×</m:t>
        </m:r>
      </m:oMath>
      <w:r w:rsidRPr="00F64BA6">
        <w:rPr>
          <w:rFonts w:hint="eastAsia"/>
          <w:sz w:val="24"/>
          <w:szCs w:val="24"/>
        </w:rPr>
        <w:t>1</w:t>
      </w:r>
      <w:r w:rsidRPr="00F64BA6">
        <w:rPr>
          <w:sz w:val="24"/>
          <w:szCs w:val="24"/>
        </w:rPr>
        <w:t>0</w:t>
      </w:r>
      <w:r w:rsidRPr="00F64BA6">
        <w:rPr>
          <w:sz w:val="24"/>
          <w:szCs w:val="24"/>
          <w:vertAlign w:val="superscript"/>
        </w:rPr>
        <w:t>-12</w:t>
      </w:r>
      <w:r w:rsidRPr="00F64BA6">
        <w:rPr>
          <w:sz w:val="24"/>
          <w:szCs w:val="24"/>
        </w:rPr>
        <w:t xml:space="preserve"> m</w:t>
      </w:r>
      <w:r w:rsidRPr="00F64BA6">
        <w:rPr>
          <w:sz w:val="24"/>
          <w:szCs w:val="24"/>
          <w:vertAlign w:val="superscript"/>
        </w:rPr>
        <w:t>2</w:t>
      </w:r>
      <w:r w:rsidRPr="00F64BA6">
        <w:rPr>
          <w:sz w:val="24"/>
          <w:szCs w:val="24"/>
        </w:rPr>
        <w:t>/s in α-T</w:t>
      </w:r>
      <w:r w:rsidRPr="00F64BA6">
        <w:rPr>
          <w:rFonts w:hint="eastAsia"/>
          <w:sz w:val="24"/>
          <w:szCs w:val="24"/>
        </w:rPr>
        <w:t>i</w:t>
      </w:r>
      <w:r w:rsidRPr="00F64BA6">
        <w:rPr>
          <w:sz w:val="24"/>
          <w:szCs w:val="24"/>
        </w:rPr>
        <w:t xml:space="preserve"> </w:t>
      </w:r>
      <w:r w:rsidRPr="00F64BA6">
        <w:rPr>
          <w:rFonts w:hint="eastAsia"/>
          <w:sz w:val="24"/>
          <w:szCs w:val="24"/>
        </w:rPr>
        <w:t>at</w:t>
      </w:r>
      <w:r w:rsidRPr="00F64BA6">
        <w:rPr>
          <w:sz w:val="24"/>
          <w:szCs w:val="24"/>
        </w:rPr>
        <w:t xml:space="preserve"> 1033 K)</w:t>
      </w:r>
      <w:r w:rsidR="0032363A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fldChar w:fldCharType="begin"/>
      </w:r>
      <w:r w:rsidR="006F557C" w:rsidRPr="00F64BA6">
        <w:rPr>
          <w:sz w:val="24"/>
          <w:szCs w:val="24"/>
        </w:rPr>
        <w:instrText xml:space="preserve"> ADDIN EN.CITE &lt;EndNote&gt;&lt;Cite&gt;&lt;Author&gt;Divinski&lt;/Author&gt;&lt;Year&gt;2008&lt;/Year&gt;&lt;RecNum&gt;3167&lt;/RecNum&gt;&lt;DisplayText&gt;[16]&lt;/DisplayText&gt;&lt;record&gt;&lt;rec-number&gt;3167&lt;/rec-number&gt;&lt;foreign-keys&gt;&lt;key app="EN" db-id="txwvte2w6ada2dexr59pzztmrwevwz2f9zz9" timestamp="1622189604"&gt;3167&lt;/key&gt;&lt;/foreign-keys&gt;&lt;ref-type name="Journal Article"&gt;17&lt;/ref-type&gt;&lt;contributors&gt;&lt;authors&gt;&lt;author&gt;Divinski, S. V.&lt;/author&gt;&lt;author&gt;Hisker, F.&lt;/author&gt;&lt;author&gt;Wilger, T.&lt;/author&gt;&lt;author&gt;Friesel, M.&lt;/author&gt;&lt;author&gt;Herzig, Chr&lt;/author&gt;&lt;/authors&gt;&lt;/contributors&gt;&lt;titles&gt;&lt;title&gt;Tracer diffusion of boron in α-Ti and γ-TiAl&lt;/title&gt;&lt;secondary-title&gt;Intermetallics&lt;/secondary-title&gt;&lt;/titles&gt;&lt;periodical&gt;&lt;full-title&gt;Intermetallics&lt;/full-title&gt;&lt;abbr-1&gt;Intermetallics&lt;/abbr-1&gt;&lt;abbr-2&gt;Intermetallics&lt;/abbr-2&gt;&lt;/periodical&gt;&lt;pages&gt;148-155&lt;/pages&gt;&lt;volume&gt;16&lt;/volume&gt;&lt;number&gt;2&lt;/number&gt;&lt;section&gt;148&lt;/section&gt;&lt;dates&gt;&lt;year&gt;2008&lt;/year&gt;&lt;/dates&gt;&lt;isbn&gt;09669795&lt;/isbn&gt;&lt;urls&gt;&lt;/urls&gt;&lt;electronic-resource-num&gt;10.1016/j.intermet.2007.08.008&lt;/electronic-resource-num&gt;&lt;research-notes&gt;&lt;style </w:instrText>
      </w:r>
      <w:r w:rsidR="006F557C" w:rsidRPr="00F64BA6">
        <w:rPr>
          <w:rFonts w:hint="eastAsia"/>
          <w:sz w:val="24"/>
          <w:szCs w:val="24"/>
        </w:rPr>
        <w:instrText>face="normal" font="default" size="100%"&gt;B&lt;/style&gt;&lt;style face="normal" font="default" charset="134" size="100%"&gt;</w:instrText>
      </w:r>
      <w:r w:rsidR="006F557C" w:rsidRPr="00F64BA6">
        <w:rPr>
          <w:rFonts w:hint="eastAsia"/>
          <w:sz w:val="24"/>
          <w:szCs w:val="24"/>
        </w:rPr>
        <w:instrText>在α</w:instrText>
      </w:r>
      <w:r w:rsidR="006F557C" w:rsidRPr="00F64BA6">
        <w:rPr>
          <w:rFonts w:hint="eastAsia"/>
          <w:sz w:val="24"/>
          <w:szCs w:val="24"/>
        </w:rPr>
        <w:instrText>&lt;/style&gt;&lt;style face="normal" font="default" size="100%"&gt;-Ti&lt;/style&gt;&lt;style face="normal" font="default" charset="134" size="100%"&gt;</w:instrText>
      </w:r>
      <w:r w:rsidR="006F557C" w:rsidRPr="00F64BA6">
        <w:rPr>
          <w:rFonts w:hint="eastAsia"/>
          <w:sz w:val="24"/>
          <w:szCs w:val="24"/>
        </w:rPr>
        <w:instrText>和</w:instrText>
      </w:r>
      <w:r w:rsidR="006F557C" w:rsidRPr="00F64BA6">
        <w:rPr>
          <w:rFonts w:hint="eastAsia"/>
          <w:sz w:val="24"/>
          <w:szCs w:val="24"/>
        </w:rPr>
        <w:instrText>&lt;/style&gt;&lt;style face="normal" font="default" size="100%"&gt;Ti3Al&lt;/style&gt;&lt;style face="normal" font="default" charset="134" size="100%"&gt;</w:instrText>
      </w:r>
      <w:r w:rsidR="006F557C" w:rsidRPr="00F64BA6">
        <w:rPr>
          <w:rFonts w:hint="eastAsia"/>
          <w:sz w:val="24"/>
          <w:szCs w:val="24"/>
        </w:rPr>
        <w:instrText>中的扩散</w:instrText>
      </w:r>
      <w:r w:rsidR="006F557C" w:rsidRPr="00F64BA6">
        <w:rPr>
          <w:rFonts w:hint="eastAsia"/>
          <w:sz w:val="24"/>
          <w:szCs w:val="24"/>
        </w:rPr>
        <w:instrText>&lt;/style&gt;&lt;style face="normal" font="default" size="100%"&gt;&amp;#xD;One of the conspicuous features is that small metallic atoms, like Fe, Ni, Co, are fast diffusers in a-Ti &amp;#xD;&lt;/style&gt;&lt;style face="normal" font="default" charset="134" size="100%"&gt;</w:instrText>
      </w:r>
      <w:r w:rsidR="006F557C" w:rsidRPr="00F64BA6">
        <w:rPr>
          <w:rFonts w:hint="eastAsia"/>
          <w:sz w:val="24"/>
          <w:szCs w:val="24"/>
        </w:rPr>
        <w:instrText>都不是纯钛，是有</w:instrText>
      </w:r>
      <w:r w:rsidR="006F557C" w:rsidRPr="00F64BA6">
        <w:rPr>
          <w:rFonts w:hint="eastAsia"/>
          <w:sz w:val="24"/>
          <w:szCs w:val="24"/>
        </w:rPr>
        <w:instrText>&lt;/style&gt;&lt;style face="normal" font="default" size="100%"&gt;Al&lt;/style&gt;&lt;style face="normal" font="default" charset="134" size="100%"&gt;</w:instrText>
      </w:r>
      <w:r w:rsidR="006F557C" w:rsidRPr="00F64BA6">
        <w:rPr>
          <w:rFonts w:hint="eastAsia"/>
          <w:sz w:val="24"/>
          <w:szCs w:val="24"/>
        </w:rPr>
        <w:instrText>存在的，</w:instrText>
      </w:r>
      <w:r w:rsidR="006F557C" w:rsidRPr="00F64BA6">
        <w:rPr>
          <w:rFonts w:hint="eastAsia"/>
          <w:sz w:val="24"/>
          <w:szCs w:val="24"/>
        </w:rPr>
        <w:instrText>&lt;/st</w:instrText>
      </w:r>
      <w:r w:rsidR="006F557C" w:rsidRPr="00F64BA6">
        <w:rPr>
          <w:sz w:val="24"/>
          <w:szCs w:val="24"/>
        </w:rPr>
        <w:instrText>yle&gt;&lt;/research-notes&gt;&lt;/record&gt;&lt;/Cite&gt;&lt;/EndNote&gt;</w:instrText>
      </w:r>
      <w:r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[16]</w:t>
      </w:r>
      <w:r w:rsidRPr="00F64BA6">
        <w:rPr>
          <w:sz w:val="24"/>
          <w:szCs w:val="24"/>
        </w:rPr>
        <w:fldChar w:fldCharType="end"/>
      </w:r>
      <w:r w:rsidRPr="00F64BA6">
        <w:rPr>
          <w:sz w:val="24"/>
          <w:szCs w:val="24"/>
        </w:rPr>
        <w:t xml:space="preserve">. </w:t>
      </w:r>
      <w:r w:rsidR="008B0530" w:rsidRPr="00F64BA6">
        <w:rPr>
          <w:sz w:val="24"/>
          <w:szCs w:val="24"/>
        </w:rPr>
        <w:t>As seen</w:t>
      </w:r>
      <w:r w:rsidR="00504BED" w:rsidRPr="00F64BA6">
        <w:rPr>
          <w:sz w:val="24"/>
          <w:szCs w:val="24"/>
        </w:rPr>
        <w:t xml:space="preserve"> </w:t>
      </w:r>
      <w:r w:rsidR="00962D33" w:rsidRPr="00F64BA6">
        <w:rPr>
          <w:sz w:val="24"/>
          <w:szCs w:val="24"/>
        </w:rPr>
        <w:t>from</w:t>
      </w:r>
      <w:r w:rsidR="00504BED" w:rsidRPr="00F64BA6">
        <w:rPr>
          <w:sz w:val="24"/>
          <w:szCs w:val="24"/>
        </w:rPr>
        <w:t xml:space="preserve"> Figs. 1b and 1c,</w:t>
      </w:r>
      <w:r w:rsidRPr="00F64BA6">
        <w:rPr>
          <w:sz w:val="24"/>
          <w:szCs w:val="24"/>
        </w:rPr>
        <w:t xml:space="preserve"> the grain boundaries (GBs) and NBs are not equivalent and do not overlap</w:t>
      </w:r>
      <w:r w:rsidR="00395A75" w:rsidRPr="00F64BA6">
        <w:rPr>
          <w:sz w:val="24"/>
          <w:szCs w:val="24"/>
        </w:rPr>
        <w:t xml:space="preserve"> (See Fig. S</w:t>
      </w:r>
      <w:r w:rsidR="00781F4C" w:rsidRPr="00F64BA6">
        <w:rPr>
          <w:sz w:val="24"/>
          <w:szCs w:val="24"/>
        </w:rPr>
        <w:t>3</w:t>
      </w:r>
      <w:r w:rsidR="00395A75" w:rsidRPr="00F64BA6">
        <w:rPr>
          <w:sz w:val="24"/>
          <w:szCs w:val="24"/>
        </w:rPr>
        <w:t>)</w:t>
      </w:r>
      <w:r w:rsidRPr="00F64BA6">
        <w:rPr>
          <w:sz w:val="24"/>
          <w:szCs w:val="24"/>
        </w:rPr>
        <w:t xml:space="preserve">. </w:t>
      </w:r>
      <w:r w:rsidR="00504BED" w:rsidRPr="00F64BA6">
        <w:rPr>
          <w:sz w:val="24"/>
          <w:szCs w:val="24"/>
        </w:rPr>
        <w:t>I</w:t>
      </w:r>
      <w:r w:rsidRPr="00F64BA6">
        <w:rPr>
          <w:sz w:val="24"/>
          <w:szCs w:val="24"/>
        </w:rPr>
        <w:t xml:space="preserve">n </w:t>
      </w:r>
      <w:r w:rsidR="00962D33" w:rsidRPr="00F64BA6">
        <w:rPr>
          <w:sz w:val="24"/>
          <w:szCs w:val="24"/>
        </w:rPr>
        <w:t xml:space="preserve">the </w:t>
      </w:r>
      <w:r w:rsidR="00504BED" w:rsidRPr="00F64BA6">
        <w:rPr>
          <w:sz w:val="24"/>
          <w:szCs w:val="24"/>
        </w:rPr>
        <w:t>S</w:t>
      </w:r>
      <w:r w:rsidR="00C63BCB" w:rsidRPr="00F64BA6">
        <w:rPr>
          <w:sz w:val="24"/>
          <w:szCs w:val="24"/>
        </w:rPr>
        <w:t>2</w:t>
      </w:r>
      <w:r w:rsidR="00266C76" w:rsidRPr="00F64BA6">
        <w:rPr>
          <w:sz w:val="24"/>
          <w:szCs w:val="24"/>
        </w:rPr>
        <w:t>–</w:t>
      </w:r>
      <w:r w:rsidR="00C63BCB" w:rsidRPr="00F64BA6">
        <w:rPr>
          <w:sz w:val="24"/>
          <w:szCs w:val="24"/>
        </w:rPr>
        <w:t>S</w:t>
      </w:r>
      <w:r w:rsidR="00504BED" w:rsidRPr="00F64BA6">
        <w:rPr>
          <w:sz w:val="24"/>
          <w:szCs w:val="24"/>
        </w:rPr>
        <w:t xml:space="preserve">8 </w:t>
      </w:r>
      <w:r w:rsidR="00962D33" w:rsidRPr="00F64BA6">
        <w:rPr>
          <w:sz w:val="24"/>
          <w:szCs w:val="24"/>
        </w:rPr>
        <w:t>composite</w:t>
      </w:r>
      <w:r w:rsidR="00EE3F67" w:rsidRPr="00F64BA6">
        <w:rPr>
          <w:sz w:val="24"/>
          <w:szCs w:val="24"/>
        </w:rPr>
        <w:t>s</w:t>
      </w:r>
      <w:r w:rsidR="00504BED" w:rsidRPr="00F64BA6">
        <w:rPr>
          <w:sz w:val="24"/>
          <w:szCs w:val="24"/>
        </w:rPr>
        <w:t xml:space="preserve"> </w:t>
      </w:r>
      <w:r w:rsidR="009E5735" w:rsidRPr="00F64BA6">
        <w:rPr>
          <w:sz w:val="24"/>
          <w:szCs w:val="24"/>
        </w:rPr>
        <w:t>(</w:t>
      </w:r>
      <w:r w:rsidRPr="00F64BA6">
        <w:rPr>
          <w:sz w:val="24"/>
          <w:szCs w:val="24"/>
        </w:rPr>
        <w:t>Fig.</w:t>
      </w:r>
      <w:r w:rsidR="00EB03BC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>1</w:t>
      </w:r>
      <w:r w:rsidR="00C63BCB" w:rsidRPr="00F64BA6">
        <w:rPr>
          <w:sz w:val="24"/>
          <w:szCs w:val="24"/>
        </w:rPr>
        <w:t>b</w:t>
      </w:r>
      <w:r w:rsidR="00266C76" w:rsidRPr="00F64BA6">
        <w:rPr>
          <w:sz w:val="24"/>
          <w:szCs w:val="24"/>
        </w:rPr>
        <w:t>–</w:t>
      </w:r>
      <w:r w:rsidRPr="00F64BA6">
        <w:rPr>
          <w:sz w:val="24"/>
          <w:szCs w:val="24"/>
        </w:rPr>
        <w:t>e</w:t>
      </w:r>
      <w:r w:rsidR="009E5735" w:rsidRPr="00F64BA6">
        <w:rPr>
          <w:sz w:val="24"/>
          <w:szCs w:val="24"/>
        </w:rPr>
        <w:t>)</w:t>
      </w:r>
      <w:r w:rsidRPr="00F64BA6">
        <w:rPr>
          <w:sz w:val="24"/>
          <w:szCs w:val="24"/>
        </w:rPr>
        <w:t xml:space="preserve">, </w:t>
      </w:r>
      <w:r w:rsidR="00962D33" w:rsidRPr="00F64BA6">
        <w:rPr>
          <w:sz w:val="24"/>
          <w:szCs w:val="24"/>
        </w:rPr>
        <w:t xml:space="preserve">a </w:t>
      </w:r>
      <w:r w:rsidR="008B0530" w:rsidRPr="00F64BA6">
        <w:rPr>
          <w:sz w:val="24"/>
          <w:szCs w:val="24"/>
        </w:rPr>
        <w:t>quasi-continuous network of</w:t>
      </w:r>
      <w:r w:rsidRPr="00F64BA6">
        <w:rPr>
          <w:sz w:val="24"/>
          <w:szCs w:val="24"/>
        </w:rPr>
        <w:t xml:space="preserve"> NB TiB </w:t>
      </w:r>
      <w:r w:rsidR="008B0530" w:rsidRPr="00F64BA6">
        <w:rPr>
          <w:sz w:val="24"/>
          <w:szCs w:val="24"/>
        </w:rPr>
        <w:t xml:space="preserve">is </w:t>
      </w:r>
      <w:r w:rsidR="00416527" w:rsidRPr="00F64BA6">
        <w:rPr>
          <w:sz w:val="24"/>
          <w:szCs w:val="24"/>
        </w:rPr>
        <w:t>observed</w:t>
      </w:r>
      <w:r w:rsidRPr="00F64BA6">
        <w:rPr>
          <w:sz w:val="24"/>
          <w:szCs w:val="24"/>
        </w:rPr>
        <w:t xml:space="preserve">, but the average </w:t>
      </w:r>
      <w:r w:rsidR="00CC564A" w:rsidRPr="00F64BA6">
        <w:rPr>
          <w:sz w:val="24"/>
          <w:szCs w:val="24"/>
        </w:rPr>
        <w:t>space</w:t>
      </w:r>
      <w:r w:rsidRPr="00F64BA6">
        <w:rPr>
          <w:sz w:val="24"/>
          <w:szCs w:val="24"/>
        </w:rPr>
        <w:t xml:space="preserve"> </w:t>
      </w:r>
      <w:r w:rsidR="00765F1C" w:rsidRPr="00F64BA6">
        <w:rPr>
          <w:sz w:val="24"/>
          <w:szCs w:val="24"/>
        </w:rPr>
        <w:t>between them</w:t>
      </w:r>
      <w:r w:rsidRPr="00F64BA6">
        <w:rPr>
          <w:color w:val="FF0000"/>
          <w:sz w:val="24"/>
          <w:szCs w:val="24"/>
        </w:rPr>
        <w:t xml:space="preserve"> </w:t>
      </w:r>
      <w:r w:rsidRPr="00F64BA6">
        <w:rPr>
          <w:sz w:val="24"/>
          <w:szCs w:val="24"/>
        </w:rPr>
        <w:t>decrease</w:t>
      </w:r>
      <w:r w:rsidR="00D00172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 xml:space="preserve"> due to the </w:t>
      </w:r>
      <w:r w:rsidR="00D00172" w:rsidRPr="00F64BA6">
        <w:rPr>
          <w:sz w:val="24"/>
          <w:szCs w:val="24"/>
        </w:rPr>
        <w:t xml:space="preserve">substantial increase in </w:t>
      </w:r>
      <w:r w:rsidR="009E5735" w:rsidRPr="00F64BA6">
        <w:rPr>
          <w:sz w:val="24"/>
          <w:szCs w:val="24"/>
        </w:rPr>
        <w:t xml:space="preserve">the </w:t>
      </w:r>
      <w:r w:rsidRPr="00F64BA6">
        <w:rPr>
          <w:sz w:val="24"/>
          <w:szCs w:val="24"/>
        </w:rPr>
        <w:t xml:space="preserve">total </w:t>
      </w:r>
      <w:proofErr w:type="spellStart"/>
      <w:r w:rsidR="00962D33" w:rsidRPr="00F64BA6">
        <w:rPr>
          <w:i/>
          <w:iCs/>
          <w:sz w:val="24"/>
          <w:szCs w:val="24"/>
        </w:rPr>
        <w:t>V</w:t>
      </w:r>
      <w:r w:rsidRPr="00F64BA6">
        <w:rPr>
          <w:sz w:val="24"/>
          <w:szCs w:val="24"/>
          <w:vertAlign w:val="subscript"/>
        </w:rPr>
        <w:t>TiB</w:t>
      </w:r>
      <w:proofErr w:type="spellEnd"/>
      <w:r w:rsidRPr="00F64BA6">
        <w:rPr>
          <w:sz w:val="24"/>
          <w:szCs w:val="24"/>
        </w:rPr>
        <w:t xml:space="preserve"> (see the detailed statistics in Fig. </w:t>
      </w:r>
      <w:r w:rsidR="00BD6BE1" w:rsidRPr="00F64BA6">
        <w:rPr>
          <w:sz w:val="24"/>
          <w:szCs w:val="24"/>
        </w:rPr>
        <w:t>S4</w:t>
      </w:r>
      <w:r w:rsidRPr="00F64BA6">
        <w:rPr>
          <w:sz w:val="24"/>
          <w:szCs w:val="24"/>
        </w:rPr>
        <w:t xml:space="preserve">). </w:t>
      </w:r>
      <w:r w:rsidR="00571CB3" w:rsidRPr="00F64BA6">
        <w:rPr>
          <w:sz w:val="24"/>
          <w:szCs w:val="24"/>
        </w:rPr>
        <w:t>I</w:t>
      </w:r>
      <w:r w:rsidRPr="00F64BA6">
        <w:rPr>
          <w:sz w:val="24"/>
          <w:szCs w:val="24"/>
        </w:rPr>
        <w:t xml:space="preserve">n </w:t>
      </w:r>
      <w:r w:rsidR="006C234F" w:rsidRPr="00F64BA6">
        <w:rPr>
          <w:sz w:val="24"/>
          <w:szCs w:val="24"/>
        </w:rPr>
        <w:t>S10 sample (</w:t>
      </w:r>
      <w:r w:rsidRPr="00F64BA6">
        <w:rPr>
          <w:sz w:val="24"/>
          <w:szCs w:val="24"/>
        </w:rPr>
        <w:t>Fig.</w:t>
      </w:r>
      <w:r w:rsidR="00571CB3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1f), a </w:t>
      </w:r>
      <w:r w:rsidR="00A61089" w:rsidRPr="00F64BA6">
        <w:rPr>
          <w:sz w:val="24"/>
          <w:szCs w:val="24"/>
        </w:rPr>
        <w:t xml:space="preserve">new </w:t>
      </w:r>
      <w:r w:rsidR="00630F55" w:rsidRPr="00F64BA6">
        <w:rPr>
          <w:sz w:val="24"/>
          <w:szCs w:val="24"/>
        </w:rPr>
        <w:t xml:space="preserve">type </w:t>
      </w:r>
      <w:r w:rsidRPr="00F64BA6">
        <w:rPr>
          <w:sz w:val="24"/>
          <w:szCs w:val="24"/>
        </w:rPr>
        <w:t>of reinforce</w:t>
      </w:r>
      <w:r w:rsidR="00962D33" w:rsidRPr="00F64BA6">
        <w:rPr>
          <w:sz w:val="24"/>
          <w:szCs w:val="24"/>
        </w:rPr>
        <w:t>ment</w:t>
      </w:r>
      <w:r w:rsidRPr="00F64BA6">
        <w:rPr>
          <w:sz w:val="24"/>
          <w:szCs w:val="24"/>
        </w:rPr>
        <w:t xml:space="preserve"> phase with </w:t>
      </w:r>
      <w:r w:rsidR="00962D33" w:rsidRPr="00F64BA6">
        <w:rPr>
          <w:sz w:val="24"/>
          <w:szCs w:val="24"/>
        </w:rPr>
        <w:t xml:space="preserve">a </w:t>
      </w:r>
      <w:r w:rsidRPr="00F64BA6">
        <w:rPr>
          <w:sz w:val="24"/>
          <w:szCs w:val="24"/>
        </w:rPr>
        <w:t xml:space="preserve">high </w:t>
      </w:r>
      <w:r w:rsidR="00962D33" w:rsidRPr="00F64BA6">
        <w:rPr>
          <w:rFonts w:ascii="Symbol" w:hAnsi="Symbol"/>
          <w:sz w:val="24"/>
          <w:szCs w:val="24"/>
        </w:rPr>
        <w:t>l</w:t>
      </w:r>
      <w:r w:rsidR="00233E7D" w:rsidRPr="00F64BA6">
        <w:rPr>
          <w:sz w:val="24"/>
          <w:szCs w:val="24"/>
        </w:rPr>
        <w:t>, referred to as</w:t>
      </w:r>
      <w:r w:rsidRPr="00F64BA6">
        <w:rPr>
          <w:sz w:val="24"/>
          <w:szCs w:val="24"/>
        </w:rPr>
        <w:t xml:space="preserve"> </w:t>
      </w:r>
      <w:r w:rsidR="00233E7D" w:rsidRPr="00F64BA6">
        <w:rPr>
          <w:sz w:val="24"/>
          <w:szCs w:val="24"/>
        </w:rPr>
        <w:t xml:space="preserve">‘long-whisker’ (LW) type hereafter, </w:t>
      </w:r>
      <w:r w:rsidRPr="00F64BA6">
        <w:rPr>
          <w:sz w:val="24"/>
          <w:szCs w:val="24"/>
        </w:rPr>
        <w:t>also appears</w:t>
      </w:r>
      <w:r w:rsidR="006A5257" w:rsidRPr="00F64BA6">
        <w:rPr>
          <w:sz w:val="24"/>
          <w:szCs w:val="24"/>
        </w:rPr>
        <w:t>.</w:t>
      </w:r>
      <w:r w:rsidR="00B46CC9" w:rsidRPr="00F64BA6">
        <w:rPr>
          <w:sz w:val="24"/>
          <w:szCs w:val="24"/>
        </w:rPr>
        <w:t xml:space="preserve"> </w:t>
      </w:r>
      <w:r w:rsidR="00416527" w:rsidRPr="00F64BA6">
        <w:rPr>
          <w:sz w:val="24"/>
          <w:szCs w:val="24"/>
        </w:rPr>
        <w:t xml:space="preserve">This is in </w:t>
      </w:r>
      <w:r w:rsidR="00416527" w:rsidRPr="00F64BA6">
        <w:rPr>
          <w:sz w:val="24"/>
          <w:szCs w:val="24"/>
        </w:rPr>
        <w:lastRenderedPageBreak/>
        <w:t xml:space="preserve">addition to the formation of a more continuous NB TiB, which is due to the further increase in </w:t>
      </w:r>
      <w:proofErr w:type="spellStart"/>
      <w:r w:rsidR="00416527" w:rsidRPr="00F64BA6">
        <w:rPr>
          <w:i/>
          <w:iCs/>
          <w:sz w:val="24"/>
          <w:szCs w:val="24"/>
        </w:rPr>
        <w:t>V</w:t>
      </w:r>
      <w:r w:rsidR="00416527" w:rsidRPr="00F64BA6">
        <w:rPr>
          <w:sz w:val="24"/>
          <w:szCs w:val="24"/>
          <w:vertAlign w:val="subscript"/>
        </w:rPr>
        <w:t>TiB</w:t>
      </w:r>
      <w:proofErr w:type="spellEnd"/>
      <w:r w:rsidR="00416527" w:rsidRPr="00F64BA6">
        <w:rPr>
          <w:sz w:val="24"/>
          <w:szCs w:val="24"/>
        </w:rPr>
        <w:t>.</w:t>
      </w:r>
    </w:p>
    <w:p w14:paraId="7AB1FBB5" w14:textId="5C9B86C6" w:rsidR="00A174B6" w:rsidRPr="00F64BA6" w:rsidRDefault="007E5C87" w:rsidP="000314CE">
      <w:pPr>
        <w:spacing w:line="360" w:lineRule="auto"/>
        <w:jc w:val="center"/>
        <w:rPr>
          <w:sz w:val="24"/>
          <w:szCs w:val="24"/>
        </w:rPr>
      </w:pPr>
      <w:r w:rsidRPr="00F64BA6">
        <w:rPr>
          <w:noProof/>
          <w:sz w:val="24"/>
          <w:szCs w:val="24"/>
        </w:rPr>
        <w:drawing>
          <wp:inline distT="0" distB="0" distL="0" distR="0" wp14:anchorId="46E52FB5" wp14:editId="6243C2F8">
            <wp:extent cx="5266690" cy="2381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FBB7" w14:textId="607C628B" w:rsidR="00A174B6" w:rsidRPr="00F64BA6" w:rsidRDefault="00A174B6" w:rsidP="0039223C">
      <w:pPr>
        <w:spacing w:line="360" w:lineRule="auto"/>
        <w:rPr>
          <w:sz w:val="24"/>
          <w:szCs w:val="24"/>
        </w:rPr>
      </w:pPr>
      <w:r w:rsidRPr="00F64BA6">
        <w:rPr>
          <w:b/>
          <w:bCs/>
          <w:sz w:val="24"/>
          <w:szCs w:val="24"/>
        </w:rPr>
        <w:t>Fig.</w:t>
      </w:r>
      <w:r w:rsidR="00AE49E0" w:rsidRPr="00F64BA6">
        <w:rPr>
          <w:b/>
          <w:bCs/>
          <w:sz w:val="24"/>
          <w:szCs w:val="24"/>
        </w:rPr>
        <w:t xml:space="preserve"> </w:t>
      </w:r>
      <w:r w:rsidRPr="00F64BA6">
        <w:rPr>
          <w:b/>
          <w:bCs/>
          <w:sz w:val="24"/>
          <w:szCs w:val="24"/>
        </w:rPr>
        <w:t>1</w:t>
      </w:r>
      <w:r w:rsidRPr="00F64BA6">
        <w:rPr>
          <w:sz w:val="24"/>
          <w:szCs w:val="24"/>
        </w:rPr>
        <w:t xml:space="preserve"> </w:t>
      </w:r>
      <w:r w:rsidR="00765F1C" w:rsidRPr="00F64BA6">
        <w:rPr>
          <w:sz w:val="24"/>
          <w:szCs w:val="24"/>
        </w:rPr>
        <w:t xml:space="preserve">(a) </w:t>
      </w:r>
      <w:r w:rsidRPr="00F64BA6">
        <w:rPr>
          <w:sz w:val="24"/>
          <w:szCs w:val="24"/>
        </w:rPr>
        <w:t xml:space="preserve">XRD patterns </w:t>
      </w:r>
      <w:r w:rsidR="00765F1C" w:rsidRPr="00F64BA6">
        <w:rPr>
          <w:sz w:val="24"/>
          <w:szCs w:val="24"/>
        </w:rPr>
        <w:t xml:space="preserve">of </w:t>
      </w:r>
      <w:r w:rsidR="00005B7F" w:rsidRPr="00F64BA6">
        <w:rPr>
          <w:sz w:val="24"/>
          <w:szCs w:val="24"/>
        </w:rPr>
        <w:t xml:space="preserve">the </w:t>
      </w:r>
      <w:r w:rsidR="00765F1C" w:rsidRPr="00F64BA6">
        <w:rPr>
          <w:sz w:val="24"/>
          <w:szCs w:val="24"/>
        </w:rPr>
        <w:t xml:space="preserve">composites. </w:t>
      </w:r>
      <w:r w:rsidRPr="00F64BA6">
        <w:rPr>
          <w:sz w:val="24"/>
          <w:szCs w:val="24"/>
        </w:rPr>
        <w:t>SEM micrographs of (b) S2</w:t>
      </w:r>
      <w:r w:rsidR="00765F1C" w:rsidRPr="00F64BA6">
        <w:rPr>
          <w:sz w:val="24"/>
          <w:szCs w:val="24"/>
        </w:rPr>
        <w:t xml:space="preserve">, </w:t>
      </w:r>
      <w:r w:rsidRPr="00F64BA6">
        <w:rPr>
          <w:sz w:val="24"/>
          <w:szCs w:val="24"/>
        </w:rPr>
        <w:t>(c) S4</w:t>
      </w:r>
      <w:r w:rsidR="00DF2C7B" w:rsidRPr="00F64BA6">
        <w:rPr>
          <w:sz w:val="24"/>
          <w:szCs w:val="24"/>
        </w:rPr>
        <w:t xml:space="preserve">, </w:t>
      </w:r>
      <w:r w:rsidRPr="00F64BA6">
        <w:rPr>
          <w:sz w:val="24"/>
          <w:szCs w:val="24"/>
        </w:rPr>
        <w:t>(d) S6</w:t>
      </w:r>
      <w:r w:rsidR="00DF2C7B" w:rsidRPr="00F64BA6">
        <w:rPr>
          <w:sz w:val="24"/>
          <w:szCs w:val="24"/>
        </w:rPr>
        <w:t xml:space="preserve">, </w:t>
      </w:r>
      <w:r w:rsidRPr="00F64BA6">
        <w:rPr>
          <w:sz w:val="24"/>
          <w:szCs w:val="24"/>
        </w:rPr>
        <w:t>(e) S8</w:t>
      </w:r>
      <w:r w:rsidR="00DF2C7B" w:rsidRPr="00F64BA6">
        <w:rPr>
          <w:sz w:val="24"/>
          <w:szCs w:val="24"/>
        </w:rPr>
        <w:t xml:space="preserve">, and </w:t>
      </w:r>
      <w:r w:rsidRPr="00F64BA6">
        <w:rPr>
          <w:sz w:val="24"/>
          <w:szCs w:val="24"/>
        </w:rPr>
        <w:t>(f) S10 sample</w:t>
      </w:r>
      <w:r w:rsidR="00DF2C7B" w:rsidRPr="00F64BA6">
        <w:rPr>
          <w:sz w:val="24"/>
          <w:szCs w:val="24"/>
        </w:rPr>
        <w:t>s</w:t>
      </w:r>
      <w:r w:rsidRPr="00F64BA6">
        <w:rPr>
          <w:sz w:val="24"/>
          <w:szCs w:val="24"/>
        </w:rPr>
        <w:t>. (NB</w:t>
      </w:r>
      <w:r w:rsidR="00DF2C7B" w:rsidRPr="00F64BA6">
        <w:rPr>
          <w:sz w:val="24"/>
          <w:szCs w:val="24"/>
        </w:rPr>
        <w:t xml:space="preserve"> and NI refer to</w:t>
      </w:r>
      <w:r w:rsidRPr="00F64BA6">
        <w:rPr>
          <w:sz w:val="24"/>
          <w:szCs w:val="24"/>
        </w:rPr>
        <w:t xml:space="preserve"> TiB located </w:t>
      </w:r>
      <w:r w:rsidR="00005B7F" w:rsidRPr="00F64BA6">
        <w:rPr>
          <w:sz w:val="24"/>
          <w:szCs w:val="24"/>
        </w:rPr>
        <w:t>at</w:t>
      </w:r>
      <w:r w:rsidRPr="00F64BA6">
        <w:rPr>
          <w:sz w:val="24"/>
          <w:szCs w:val="24"/>
        </w:rPr>
        <w:t xml:space="preserve"> </w:t>
      </w:r>
      <w:r w:rsidR="00DF2C7B" w:rsidRPr="00F64BA6">
        <w:rPr>
          <w:sz w:val="24"/>
          <w:szCs w:val="24"/>
        </w:rPr>
        <w:t>the n</w:t>
      </w:r>
      <w:r w:rsidRPr="00F64BA6">
        <w:rPr>
          <w:sz w:val="24"/>
          <w:szCs w:val="24"/>
        </w:rPr>
        <w:t>etwork boundaries</w:t>
      </w:r>
      <w:r w:rsidR="00DF2C7B" w:rsidRPr="00F64BA6">
        <w:rPr>
          <w:sz w:val="24"/>
          <w:szCs w:val="24"/>
        </w:rPr>
        <w:t xml:space="preserve"> and </w:t>
      </w:r>
      <w:r w:rsidRPr="00F64BA6">
        <w:rPr>
          <w:sz w:val="24"/>
          <w:szCs w:val="24"/>
        </w:rPr>
        <w:t>interior</w:t>
      </w:r>
      <w:r w:rsidR="00DF2C7B" w:rsidRPr="00F64BA6">
        <w:rPr>
          <w:sz w:val="24"/>
          <w:szCs w:val="24"/>
        </w:rPr>
        <w:t>s, respectively.</w:t>
      </w:r>
      <w:r w:rsidRPr="00F64BA6">
        <w:rPr>
          <w:sz w:val="24"/>
          <w:szCs w:val="24"/>
        </w:rPr>
        <w:t xml:space="preserve"> LW: long whiskers.)</w:t>
      </w:r>
    </w:p>
    <w:p w14:paraId="339300CF" w14:textId="77777777" w:rsidR="00416527" w:rsidRPr="00F64BA6" w:rsidRDefault="00416527" w:rsidP="00D901C0">
      <w:pPr>
        <w:spacing w:line="360" w:lineRule="auto"/>
        <w:ind w:firstLineChars="200" w:firstLine="480"/>
        <w:rPr>
          <w:sz w:val="24"/>
          <w:szCs w:val="24"/>
        </w:rPr>
      </w:pPr>
    </w:p>
    <w:p w14:paraId="7AB1FBB9" w14:textId="6DDF766E" w:rsidR="00A174B6" w:rsidRPr="00F64BA6" w:rsidRDefault="00880AE4" w:rsidP="00D901C0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sz w:val="24"/>
          <w:szCs w:val="24"/>
        </w:rPr>
        <w:t>High-magnification images of t</w:t>
      </w:r>
      <w:r w:rsidR="0000672B" w:rsidRPr="00F64BA6">
        <w:rPr>
          <w:sz w:val="24"/>
          <w:szCs w:val="24"/>
        </w:rPr>
        <w:t>he t</w:t>
      </w:r>
      <w:r w:rsidR="00A174B6" w:rsidRPr="00F64BA6">
        <w:rPr>
          <w:rFonts w:hint="eastAsia"/>
          <w:sz w:val="24"/>
          <w:szCs w:val="24"/>
        </w:rPr>
        <w:t>hree</w:t>
      </w:r>
      <w:r w:rsidR="00A174B6" w:rsidRPr="00F64BA6">
        <w:rPr>
          <w:sz w:val="24"/>
          <w:szCs w:val="24"/>
        </w:rPr>
        <w:t xml:space="preserve"> types of reinforcements</w:t>
      </w:r>
      <w:r w:rsidRPr="00F64BA6">
        <w:rPr>
          <w:sz w:val="24"/>
          <w:szCs w:val="24"/>
        </w:rPr>
        <w:t xml:space="preserve"> (</w:t>
      </w:r>
      <w:r w:rsidR="002D787A" w:rsidRPr="00F64BA6">
        <w:rPr>
          <w:sz w:val="24"/>
          <w:szCs w:val="24"/>
        </w:rPr>
        <w:t>NB, NI, and LW</w:t>
      </w:r>
      <w:r w:rsidRPr="00F64BA6">
        <w:rPr>
          <w:sz w:val="24"/>
          <w:szCs w:val="24"/>
        </w:rPr>
        <w:t>)</w:t>
      </w:r>
      <w:r w:rsidR="002D787A" w:rsidRPr="00F64BA6">
        <w:rPr>
          <w:sz w:val="24"/>
          <w:szCs w:val="24"/>
        </w:rPr>
        <w:t xml:space="preserve"> </w:t>
      </w:r>
      <w:r w:rsidR="0000672B" w:rsidRPr="00F64BA6">
        <w:rPr>
          <w:sz w:val="24"/>
          <w:szCs w:val="24"/>
        </w:rPr>
        <w:t xml:space="preserve">in </w:t>
      </w:r>
      <w:r w:rsidRPr="00F64BA6">
        <w:rPr>
          <w:sz w:val="24"/>
          <w:szCs w:val="24"/>
        </w:rPr>
        <w:t xml:space="preserve">the </w:t>
      </w:r>
      <w:r w:rsidR="0000672B" w:rsidRPr="00F64BA6">
        <w:rPr>
          <w:sz w:val="24"/>
          <w:szCs w:val="24"/>
        </w:rPr>
        <w:t xml:space="preserve">S10 composite are </w:t>
      </w:r>
      <w:r w:rsidRPr="00F64BA6">
        <w:rPr>
          <w:sz w:val="24"/>
          <w:szCs w:val="24"/>
        </w:rPr>
        <w:t xml:space="preserve">displayed </w:t>
      </w:r>
      <w:r w:rsidR="0039223C" w:rsidRPr="00F64BA6">
        <w:rPr>
          <w:sz w:val="24"/>
          <w:szCs w:val="24"/>
        </w:rPr>
        <w:t xml:space="preserve">in Fig. 2. </w:t>
      </w:r>
      <w:r w:rsidR="0000672B" w:rsidRPr="00F64BA6">
        <w:rPr>
          <w:sz w:val="24"/>
          <w:szCs w:val="24"/>
        </w:rPr>
        <w:t>Corresponding energy-dispersive X-ray spectroscopy (EDS) point scan results o</w:t>
      </w:r>
      <w:r w:rsidRPr="00F64BA6">
        <w:rPr>
          <w:sz w:val="24"/>
          <w:szCs w:val="24"/>
        </w:rPr>
        <w:t>btained from</w:t>
      </w:r>
      <w:r w:rsidR="0000672B" w:rsidRPr="00F64BA6">
        <w:rPr>
          <w:sz w:val="24"/>
          <w:szCs w:val="24"/>
        </w:rPr>
        <w:t xml:space="preserve"> the point</w:t>
      </w:r>
      <w:r w:rsidRPr="00F64BA6">
        <w:rPr>
          <w:sz w:val="24"/>
          <w:szCs w:val="24"/>
        </w:rPr>
        <w:t>s</w:t>
      </w:r>
      <w:r w:rsidR="0000672B" w:rsidRPr="00F64BA6">
        <w:rPr>
          <w:sz w:val="24"/>
          <w:szCs w:val="24"/>
        </w:rPr>
        <w:t xml:space="preserve"> marked in Figs. 2e–2g are listed in Table 3. </w:t>
      </w:r>
      <w:r w:rsidR="00EF4764" w:rsidRPr="00F64BA6">
        <w:rPr>
          <w:sz w:val="24"/>
          <w:szCs w:val="24"/>
        </w:rPr>
        <w:t>T</w:t>
      </w:r>
      <w:r w:rsidR="00A174B6" w:rsidRPr="00F64BA6">
        <w:rPr>
          <w:sz w:val="24"/>
          <w:szCs w:val="24"/>
        </w:rPr>
        <w:t>he stoichiometry of these three types of reinforcements (TiB</w:t>
      </w:r>
      <w:r w:rsidR="00872758" w:rsidRPr="00F64BA6">
        <w:rPr>
          <w:sz w:val="24"/>
          <w:szCs w:val="24"/>
          <w:vertAlign w:val="subscript"/>
        </w:rPr>
        <w:t>1.2</w:t>
      </w:r>
      <w:r w:rsidR="00A174B6" w:rsidRPr="00F64BA6">
        <w:rPr>
          <w:sz w:val="24"/>
          <w:szCs w:val="24"/>
        </w:rPr>
        <w:t>, TiB</w:t>
      </w:r>
      <w:r w:rsidR="00872758" w:rsidRPr="00F64BA6">
        <w:rPr>
          <w:sz w:val="24"/>
          <w:szCs w:val="24"/>
          <w:vertAlign w:val="subscript"/>
        </w:rPr>
        <w:t>0.8</w:t>
      </w:r>
      <w:r w:rsidR="00A174B6" w:rsidRPr="00F64BA6">
        <w:rPr>
          <w:sz w:val="24"/>
          <w:szCs w:val="24"/>
        </w:rPr>
        <w:t>, and TiB</w:t>
      </w:r>
      <w:r w:rsidR="00872758" w:rsidRPr="00F64BA6">
        <w:rPr>
          <w:sz w:val="24"/>
          <w:szCs w:val="24"/>
          <w:vertAlign w:val="subscript"/>
        </w:rPr>
        <w:t>1.0</w:t>
      </w:r>
      <w:r w:rsidR="00AD6701" w:rsidRPr="00F64BA6">
        <w:rPr>
          <w:sz w:val="24"/>
          <w:szCs w:val="24"/>
        </w:rPr>
        <w:t>) indicate</w:t>
      </w:r>
      <w:r w:rsidR="00455262" w:rsidRPr="00F64BA6">
        <w:rPr>
          <w:sz w:val="24"/>
          <w:szCs w:val="24"/>
        </w:rPr>
        <w:t>s</w:t>
      </w:r>
      <w:r w:rsidR="00AD6701" w:rsidRPr="00F64BA6">
        <w:rPr>
          <w:sz w:val="24"/>
          <w:szCs w:val="24"/>
        </w:rPr>
        <w:t xml:space="preserve"> that </w:t>
      </w:r>
      <w:r w:rsidR="00A174B6" w:rsidRPr="00F64BA6">
        <w:rPr>
          <w:sz w:val="24"/>
          <w:szCs w:val="24"/>
        </w:rPr>
        <w:t xml:space="preserve">all </w:t>
      </w:r>
      <w:r w:rsidRPr="00F64BA6">
        <w:rPr>
          <w:sz w:val="24"/>
          <w:szCs w:val="24"/>
        </w:rPr>
        <w:t xml:space="preserve">of them correspond to </w:t>
      </w:r>
      <w:r w:rsidR="00A174B6" w:rsidRPr="00F64BA6">
        <w:rPr>
          <w:sz w:val="24"/>
          <w:szCs w:val="24"/>
        </w:rPr>
        <w:t>TiB.</w:t>
      </w:r>
    </w:p>
    <w:p w14:paraId="7AB1FBBA" w14:textId="071C46D5" w:rsidR="00A174B6" w:rsidRPr="00F64BA6" w:rsidRDefault="00EE1F7C" w:rsidP="000314CE">
      <w:pPr>
        <w:spacing w:line="360" w:lineRule="auto"/>
        <w:jc w:val="center"/>
        <w:rPr>
          <w:sz w:val="24"/>
          <w:szCs w:val="24"/>
        </w:rPr>
      </w:pPr>
      <w:r w:rsidRPr="00F64BA6">
        <w:rPr>
          <w:noProof/>
          <w:sz w:val="24"/>
          <w:szCs w:val="24"/>
        </w:rPr>
        <w:drawing>
          <wp:inline distT="0" distB="0" distL="0" distR="0" wp14:anchorId="6093996E" wp14:editId="6F901FAE">
            <wp:extent cx="5271135" cy="172148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FBBB" w14:textId="0568A6F1" w:rsidR="00A174B6" w:rsidRPr="00F64BA6" w:rsidRDefault="00A174B6" w:rsidP="000314CE">
      <w:pPr>
        <w:spacing w:line="360" w:lineRule="auto"/>
        <w:rPr>
          <w:sz w:val="24"/>
          <w:szCs w:val="24"/>
        </w:rPr>
      </w:pPr>
      <w:r w:rsidRPr="00F64BA6">
        <w:rPr>
          <w:b/>
          <w:bCs/>
          <w:sz w:val="24"/>
          <w:szCs w:val="24"/>
        </w:rPr>
        <w:t>Fig.</w:t>
      </w:r>
      <w:r w:rsidR="00AE49E0" w:rsidRPr="00F64BA6">
        <w:rPr>
          <w:b/>
          <w:bCs/>
          <w:sz w:val="24"/>
          <w:szCs w:val="24"/>
        </w:rPr>
        <w:t xml:space="preserve"> </w:t>
      </w:r>
      <w:r w:rsidRPr="00F64BA6">
        <w:rPr>
          <w:b/>
          <w:bCs/>
          <w:sz w:val="24"/>
          <w:szCs w:val="24"/>
        </w:rPr>
        <w:t>2</w:t>
      </w:r>
      <w:r w:rsidRPr="00F64BA6">
        <w:rPr>
          <w:sz w:val="24"/>
          <w:szCs w:val="24"/>
        </w:rPr>
        <w:t xml:space="preserve"> High-magnification SEM images of S10 </w:t>
      </w:r>
      <w:r w:rsidR="00712E03" w:rsidRPr="00F64BA6">
        <w:rPr>
          <w:sz w:val="24"/>
          <w:szCs w:val="24"/>
        </w:rPr>
        <w:t>TMC</w:t>
      </w:r>
      <w:r w:rsidRPr="00F64BA6">
        <w:rPr>
          <w:sz w:val="24"/>
          <w:szCs w:val="24"/>
        </w:rPr>
        <w:t xml:space="preserve"> with three types </w:t>
      </w:r>
      <w:r w:rsidR="00E86BC1" w:rsidRPr="00F64BA6">
        <w:rPr>
          <w:sz w:val="24"/>
          <w:szCs w:val="24"/>
        </w:rPr>
        <w:t xml:space="preserve">of </w:t>
      </w:r>
      <w:r w:rsidRPr="00F64BA6">
        <w:rPr>
          <w:sz w:val="24"/>
          <w:szCs w:val="24"/>
        </w:rPr>
        <w:t xml:space="preserve">TiB: (a) a typical </w:t>
      </w:r>
      <w:r w:rsidR="00E86BC1" w:rsidRPr="00F64BA6">
        <w:rPr>
          <w:sz w:val="24"/>
          <w:szCs w:val="24"/>
        </w:rPr>
        <w:t xml:space="preserve">reinforcement network </w:t>
      </w:r>
      <w:r w:rsidRPr="00F64BA6">
        <w:rPr>
          <w:sz w:val="24"/>
          <w:szCs w:val="24"/>
        </w:rPr>
        <w:t>cell; (b</w:t>
      </w:r>
      <w:r w:rsidR="00712E03" w:rsidRPr="00F64BA6">
        <w:rPr>
          <w:sz w:val="24"/>
          <w:szCs w:val="24"/>
        </w:rPr>
        <w:t xml:space="preserve"> to </w:t>
      </w:r>
      <w:r w:rsidR="000A1F93" w:rsidRPr="00F64BA6">
        <w:rPr>
          <w:sz w:val="24"/>
          <w:szCs w:val="24"/>
        </w:rPr>
        <w:t>d</w:t>
      </w:r>
      <w:r w:rsidRPr="00F64BA6">
        <w:rPr>
          <w:sz w:val="24"/>
          <w:szCs w:val="24"/>
        </w:rPr>
        <w:t xml:space="preserve">) </w:t>
      </w:r>
      <w:r w:rsidR="00C22EEB" w:rsidRPr="00F64BA6">
        <w:rPr>
          <w:sz w:val="24"/>
          <w:szCs w:val="24"/>
        </w:rPr>
        <w:t xml:space="preserve">representative </w:t>
      </w:r>
      <w:r w:rsidR="0008522C" w:rsidRPr="00F64BA6">
        <w:rPr>
          <w:sz w:val="24"/>
          <w:szCs w:val="24"/>
        </w:rPr>
        <w:t xml:space="preserve">images of </w:t>
      </w:r>
      <w:r w:rsidR="00D143C7" w:rsidRPr="00F64BA6">
        <w:rPr>
          <w:sz w:val="24"/>
          <w:szCs w:val="24"/>
        </w:rPr>
        <w:t>NB-, Ni-, and LW-type TiB</w:t>
      </w:r>
      <w:r w:rsidRPr="00F64BA6">
        <w:rPr>
          <w:sz w:val="24"/>
          <w:szCs w:val="24"/>
        </w:rPr>
        <w:t xml:space="preserve"> </w:t>
      </w:r>
      <w:r w:rsidR="00D143C7" w:rsidRPr="00F64BA6">
        <w:rPr>
          <w:sz w:val="24"/>
          <w:szCs w:val="24"/>
        </w:rPr>
        <w:t>phase</w:t>
      </w:r>
      <w:r w:rsidR="00712E03" w:rsidRPr="00F64BA6">
        <w:rPr>
          <w:sz w:val="24"/>
          <w:szCs w:val="24"/>
        </w:rPr>
        <w:t>s</w:t>
      </w:r>
      <w:r w:rsidR="0008522C" w:rsidRPr="00F64BA6">
        <w:rPr>
          <w:sz w:val="24"/>
          <w:szCs w:val="24"/>
        </w:rPr>
        <w:t xml:space="preserve">, with corresponding zoom-in </w:t>
      </w:r>
      <w:r w:rsidR="00F71E7D" w:rsidRPr="00F64BA6">
        <w:rPr>
          <w:sz w:val="24"/>
          <w:szCs w:val="24"/>
        </w:rPr>
        <w:t>views in (e</w:t>
      </w:r>
      <w:r w:rsidR="00712E03" w:rsidRPr="00F64BA6">
        <w:rPr>
          <w:sz w:val="24"/>
          <w:szCs w:val="24"/>
        </w:rPr>
        <w:t xml:space="preserve"> to </w:t>
      </w:r>
      <w:r w:rsidR="00F71E7D" w:rsidRPr="00F64BA6">
        <w:rPr>
          <w:sz w:val="24"/>
          <w:szCs w:val="24"/>
        </w:rPr>
        <w:t>g), respectively</w:t>
      </w:r>
      <w:r w:rsidRPr="00F64BA6">
        <w:rPr>
          <w:sz w:val="24"/>
          <w:szCs w:val="24"/>
        </w:rPr>
        <w:t>.</w:t>
      </w:r>
      <w:r w:rsidR="00266E89" w:rsidRPr="00F64BA6">
        <w:rPr>
          <w:sz w:val="24"/>
          <w:szCs w:val="24"/>
        </w:rPr>
        <w:t xml:space="preserve"> EDS were performed </w:t>
      </w:r>
      <w:r w:rsidR="00AE49E0" w:rsidRPr="00F64BA6">
        <w:rPr>
          <w:sz w:val="24"/>
          <w:szCs w:val="24"/>
        </w:rPr>
        <w:t xml:space="preserve">on three points as marked in (e–g), with the corresponding results </w:t>
      </w:r>
      <w:r w:rsidR="00712E03" w:rsidRPr="00F64BA6">
        <w:rPr>
          <w:sz w:val="24"/>
          <w:szCs w:val="24"/>
        </w:rPr>
        <w:t>listed</w:t>
      </w:r>
      <w:r w:rsidR="00AE49E0" w:rsidRPr="00F64BA6">
        <w:rPr>
          <w:sz w:val="24"/>
          <w:szCs w:val="24"/>
        </w:rPr>
        <w:t xml:space="preserve"> in </w:t>
      </w:r>
      <w:r w:rsidR="00AE49E0" w:rsidRPr="00F64BA6">
        <w:rPr>
          <w:sz w:val="24"/>
          <w:szCs w:val="24"/>
        </w:rPr>
        <w:lastRenderedPageBreak/>
        <w:t>Table 2.</w:t>
      </w:r>
    </w:p>
    <w:p w14:paraId="7AB1FBBC" w14:textId="77777777" w:rsidR="00A174B6" w:rsidRPr="00F64BA6" w:rsidRDefault="00A174B6" w:rsidP="000314CE">
      <w:pPr>
        <w:spacing w:line="360" w:lineRule="auto"/>
        <w:rPr>
          <w:sz w:val="24"/>
          <w:szCs w:val="24"/>
        </w:rPr>
      </w:pPr>
    </w:p>
    <w:p w14:paraId="7AB1FBBD" w14:textId="77777777" w:rsidR="00A174B6" w:rsidRPr="00F64BA6" w:rsidRDefault="00A174B6" w:rsidP="000314CE">
      <w:pPr>
        <w:spacing w:line="360" w:lineRule="auto"/>
        <w:rPr>
          <w:sz w:val="24"/>
          <w:szCs w:val="24"/>
        </w:rPr>
      </w:pPr>
      <w:r w:rsidRPr="00F64BA6">
        <w:rPr>
          <w:b/>
          <w:bCs/>
          <w:sz w:val="24"/>
          <w:szCs w:val="24"/>
        </w:rPr>
        <w:t>Table 2</w:t>
      </w:r>
      <w:r w:rsidRPr="00F64BA6">
        <w:rPr>
          <w:sz w:val="24"/>
          <w:szCs w:val="24"/>
        </w:rPr>
        <w:t xml:space="preserve"> EDS point chemical microanalyses results in Fig.4</w:t>
      </w:r>
    </w:p>
    <w:tbl>
      <w:tblPr>
        <w:tblW w:w="804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83"/>
        <w:gridCol w:w="1150"/>
        <w:gridCol w:w="1130"/>
        <w:gridCol w:w="1130"/>
        <w:gridCol w:w="1303"/>
        <w:gridCol w:w="2251"/>
      </w:tblGrid>
      <w:tr w:rsidR="00872758" w:rsidRPr="00F64BA6" w14:paraId="7AB1FBC5" w14:textId="77777777" w:rsidTr="00872758">
        <w:trPr>
          <w:trHeight w:val="185"/>
          <w:jc w:val="center"/>
        </w:trPr>
        <w:tc>
          <w:tcPr>
            <w:tcW w:w="108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BE" w14:textId="77777777" w:rsidR="00872758" w:rsidRPr="00F64BA6" w:rsidRDefault="00872758" w:rsidP="00712E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BF" w14:textId="77777777" w:rsidR="00872758" w:rsidRPr="00F64BA6" w:rsidRDefault="00872758" w:rsidP="00712E0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0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2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Ti</w:t>
            </w:r>
          </w:p>
        </w:tc>
        <w:tc>
          <w:tcPr>
            <w:tcW w:w="130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3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25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4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Stoichiometry</w:t>
            </w:r>
          </w:p>
        </w:tc>
      </w:tr>
      <w:tr w:rsidR="00872758" w:rsidRPr="00F64BA6" w14:paraId="7AB1FBCD" w14:textId="77777777" w:rsidTr="00872758">
        <w:trPr>
          <w:trHeight w:val="185"/>
          <w:jc w:val="center"/>
        </w:trPr>
        <w:tc>
          <w:tcPr>
            <w:tcW w:w="108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6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Point 1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7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Wt.%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8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21.28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A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78.72</w:t>
            </w: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B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251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C" w14:textId="4501BB1F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sz w:val="20"/>
                <w:szCs w:val="20"/>
              </w:rPr>
              <w:t>TiB</w:t>
            </w:r>
            <w:r w:rsidRPr="00F64BA6">
              <w:rPr>
                <w:sz w:val="20"/>
                <w:szCs w:val="20"/>
                <w:vertAlign w:val="subscript"/>
              </w:rPr>
              <w:t>1.2</w:t>
            </w:r>
          </w:p>
        </w:tc>
      </w:tr>
      <w:tr w:rsidR="00872758" w:rsidRPr="00F64BA6" w14:paraId="7AB1FBD5" w14:textId="77777777" w:rsidTr="00872758">
        <w:trPr>
          <w:trHeight w:val="18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AB1FBCE" w14:textId="77777777" w:rsidR="00872758" w:rsidRPr="00F64BA6" w:rsidRDefault="00872758" w:rsidP="00712E0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CF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F64BA6">
              <w:rPr>
                <w:color w:val="000000"/>
                <w:sz w:val="20"/>
                <w:szCs w:val="20"/>
              </w:rPr>
              <w:t>At.%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0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54.49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2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45.51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3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AB1FBD4" w14:textId="77777777" w:rsidR="00872758" w:rsidRPr="00F64BA6" w:rsidRDefault="00872758" w:rsidP="00712E0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72758" w:rsidRPr="00F64BA6" w14:paraId="7AB1FBDD" w14:textId="77777777" w:rsidTr="00872758">
        <w:trPr>
          <w:trHeight w:val="185"/>
          <w:jc w:val="center"/>
        </w:trPr>
        <w:tc>
          <w:tcPr>
            <w:tcW w:w="1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6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Point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7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Wt.%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8" w14:textId="055C397A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14.92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A" w14:textId="0E004B92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85.08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B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2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C" w14:textId="2421F005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sz w:val="20"/>
                <w:szCs w:val="20"/>
              </w:rPr>
              <w:t>TiB</w:t>
            </w:r>
            <w:r w:rsidRPr="00F64BA6">
              <w:rPr>
                <w:sz w:val="20"/>
                <w:szCs w:val="20"/>
                <w:vertAlign w:val="subscript"/>
              </w:rPr>
              <w:t>0</w:t>
            </w:r>
            <w:r w:rsidRPr="00F64BA6">
              <w:rPr>
                <w:rFonts w:hint="eastAsia"/>
                <w:sz w:val="20"/>
                <w:szCs w:val="20"/>
                <w:vertAlign w:val="subscript"/>
              </w:rPr>
              <w:t>.</w:t>
            </w:r>
            <w:r w:rsidRPr="00F64BA6">
              <w:rPr>
                <w:sz w:val="20"/>
                <w:szCs w:val="20"/>
                <w:vertAlign w:val="subscript"/>
              </w:rPr>
              <w:t>8</w:t>
            </w:r>
          </w:p>
        </w:tc>
      </w:tr>
      <w:tr w:rsidR="00872758" w:rsidRPr="00F64BA6" w14:paraId="7AB1FBE5" w14:textId="77777777" w:rsidTr="00872758">
        <w:trPr>
          <w:trHeight w:val="18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1FBDE" w14:textId="77777777" w:rsidR="00872758" w:rsidRPr="00F64BA6" w:rsidRDefault="00872758" w:rsidP="00712E0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DF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F64BA6">
              <w:rPr>
                <w:color w:val="000000"/>
                <w:sz w:val="20"/>
                <w:szCs w:val="20"/>
              </w:rPr>
              <w:t>At.%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0" w14:textId="0616AA50" w:rsidR="00872758" w:rsidRPr="00F64BA6" w:rsidRDefault="00872758" w:rsidP="00712E0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F64BA6">
              <w:rPr>
                <w:rFonts w:hint="cs"/>
                <w:kern w:val="0"/>
                <w:sz w:val="20"/>
                <w:szCs w:val="20"/>
              </w:rPr>
              <w:t>4</w:t>
            </w:r>
            <w:r w:rsidRPr="00F64BA6">
              <w:rPr>
                <w:kern w:val="0"/>
                <w:sz w:val="20"/>
                <w:szCs w:val="20"/>
              </w:rPr>
              <w:t>3.73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2" w14:textId="2347785A" w:rsidR="00872758" w:rsidRPr="00F64BA6" w:rsidRDefault="00872758" w:rsidP="00712E0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F64BA6">
              <w:rPr>
                <w:kern w:val="0"/>
                <w:sz w:val="20"/>
                <w:szCs w:val="20"/>
              </w:rPr>
              <w:t>56.27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3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1FBE4" w14:textId="77777777" w:rsidR="00872758" w:rsidRPr="00F64BA6" w:rsidRDefault="00872758" w:rsidP="00712E0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872758" w:rsidRPr="00F64BA6" w14:paraId="7AB1FBED" w14:textId="77777777" w:rsidTr="00872758">
        <w:trPr>
          <w:trHeight w:val="185"/>
          <w:jc w:val="center"/>
        </w:trPr>
        <w:tc>
          <w:tcPr>
            <w:tcW w:w="108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6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Point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7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Wt.%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8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18.08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A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80.41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B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25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C" w14:textId="7E21DEDF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sz w:val="20"/>
                <w:szCs w:val="20"/>
              </w:rPr>
              <w:t>TiB</w:t>
            </w:r>
            <w:r w:rsidRPr="00F64BA6">
              <w:rPr>
                <w:sz w:val="20"/>
                <w:szCs w:val="20"/>
                <w:vertAlign w:val="subscript"/>
              </w:rPr>
              <w:t>1.0</w:t>
            </w:r>
          </w:p>
        </w:tc>
      </w:tr>
      <w:tr w:rsidR="00872758" w:rsidRPr="00F64BA6" w14:paraId="7AB1FBF5" w14:textId="77777777" w:rsidTr="00872758">
        <w:trPr>
          <w:trHeight w:val="18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AB1FBEE" w14:textId="77777777" w:rsidR="00872758" w:rsidRPr="00F64BA6" w:rsidRDefault="00872758" w:rsidP="00712E0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EF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F64BA6">
              <w:rPr>
                <w:color w:val="000000"/>
                <w:sz w:val="20"/>
                <w:szCs w:val="20"/>
              </w:rPr>
              <w:t>At.%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F0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49.09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F2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49.27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FBF3" w14:textId="77777777" w:rsidR="00872758" w:rsidRPr="00F64BA6" w:rsidRDefault="00872758" w:rsidP="00712E0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64BA6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AB1FBF4" w14:textId="77777777" w:rsidR="00872758" w:rsidRPr="00F64BA6" w:rsidRDefault="00872758" w:rsidP="00712E0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7AB1FBF6" w14:textId="77777777" w:rsidR="00A174B6" w:rsidRPr="00F64BA6" w:rsidRDefault="00A174B6" w:rsidP="000314CE">
      <w:pPr>
        <w:spacing w:line="360" w:lineRule="auto"/>
        <w:rPr>
          <w:sz w:val="20"/>
          <w:szCs w:val="20"/>
        </w:rPr>
      </w:pPr>
    </w:p>
    <w:p w14:paraId="7AB1FBF7" w14:textId="74144A29" w:rsidR="00A174B6" w:rsidRPr="00F64BA6" w:rsidRDefault="001B39DB" w:rsidP="000314CE">
      <w:pPr>
        <w:spacing w:line="360" w:lineRule="auto"/>
        <w:ind w:firstLineChars="200" w:firstLine="480"/>
        <w:rPr>
          <w:strike/>
          <w:sz w:val="24"/>
          <w:szCs w:val="24"/>
        </w:rPr>
      </w:pPr>
      <w:r w:rsidRPr="00F64BA6">
        <w:rPr>
          <w:sz w:val="24"/>
          <w:szCs w:val="24"/>
        </w:rPr>
        <w:t>The LW</w:t>
      </w:r>
      <w:r w:rsidR="00712E03" w:rsidRPr="00F64BA6">
        <w:rPr>
          <w:sz w:val="24"/>
          <w:szCs w:val="24"/>
        </w:rPr>
        <w:t xml:space="preserve"> </w:t>
      </w:r>
      <w:r w:rsidR="00F42E5E" w:rsidRPr="00F64BA6">
        <w:rPr>
          <w:sz w:val="24"/>
          <w:szCs w:val="24"/>
        </w:rPr>
        <w:t xml:space="preserve">TiB in S10 </w:t>
      </w:r>
      <w:r w:rsidR="00712E03" w:rsidRPr="00F64BA6">
        <w:rPr>
          <w:sz w:val="24"/>
          <w:szCs w:val="24"/>
        </w:rPr>
        <w:t>TMC</w:t>
      </w:r>
      <w:r w:rsidR="00F42E5E" w:rsidRPr="00F64BA6">
        <w:rPr>
          <w:sz w:val="24"/>
          <w:szCs w:val="24"/>
        </w:rPr>
        <w:t xml:space="preserve"> was </w:t>
      </w:r>
      <w:r w:rsidR="00712E03" w:rsidRPr="00F64BA6">
        <w:rPr>
          <w:sz w:val="24"/>
          <w:szCs w:val="24"/>
        </w:rPr>
        <w:t>further</w:t>
      </w:r>
      <w:r w:rsidR="00F42E5E" w:rsidRPr="00F64BA6">
        <w:rPr>
          <w:sz w:val="24"/>
          <w:szCs w:val="24"/>
        </w:rPr>
        <w:t xml:space="preserve"> investigated using TEM</w:t>
      </w:r>
      <w:r w:rsidR="00712E03" w:rsidRPr="00F64BA6">
        <w:rPr>
          <w:sz w:val="24"/>
          <w:szCs w:val="24"/>
        </w:rPr>
        <w:t>. Representative</w:t>
      </w:r>
      <w:r w:rsidR="00A174B6" w:rsidRPr="00F64BA6">
        <w:rPr>
          <w:sz w:val="24"/>
          <w:szCs w:val="24"/>
        </w:rPr>
        <w:t xml:space="preserve"> bright-field image</w:t>
      </w:r>
      <w:r w:rsidR="00411ACB" w:rsidRPr="00F64BA6">
        <w:rPr>
          <w:sz w:val="24"/>
          <w:szCs w:val="24"/>
        </w:rPr>
        <w:t>s</w:t>
      </w:r>
      <w:r w:rsidR="00A174B6" w:rsidRPr="00F64BA6">
        <w:rPr>
          <w:sz w:val="24"/>
          <w:szCs w:val="24"/>
        </w:rPr>
        <w:t xml:space="preserve"> and </w:t>
      </w:r>
      <w:r w:rsidR="00DD3F1D" w:rsidRPr="00F64BA6">
        <w:rPr>
          <w:sz w:val="24"/>
          <w:szCs w:val="24"/>
        </w:rPr>
        <w:t>selected area electron diffraction (</w:t>
      </w:r>
      <w:r w:rsidR="00A174B6" w:rsidRPr="00F64BA6">
        <w:rPr>
          <w:sz w:val="24"/>
          <w:szCs w:val="24"/>
        </w:rPr>
        <w:t>SAED</w:t>
      </w:r>
      <w:r w:rsidR="00DD3F1D" w:rsidRPr="00F64BA6">
        <w:rPr>
          <w:sz w:val="24"/>
          <w:szCs w:val="24"/>
        </w:rPr>
        <w:t>)</w:t>
      </w:r>
      <w:r w:rsidR="00A174B6" w:rsidRPr="00F64BA6">
        <w:rPr>
          <w:sz w:val="24"/>
          <w:szCs w:val="24"/>
        </w:rPr>
        <w:t xml:space="preserve"> pattern </w:t>
      </w:r>
      <w:r w:rsidR="00411ACB" w:rsidRPr="00F64BA6">
        <w:rPr>
          <w:sz w:val="24"/>
          <w:szCs w:val="24"/>
        </w:rPr>
        <w:t>are shown in Fig</w:t>
      </w:r>
      <w:r w:rsidR="00712E03" w:rsidRPr="00F64BA6">
        <w:rPr>
          <w:sz w:val="24"/>
          <w:szCs w:val="24"/>
        </w:rPr>
        <w:t>s.</w:t>
      </w:r>
      <w:r w:rsidR="00411ACB" w:rsidRPr="00F64BA6">
        <w:rPr>
          <w:sz w:val="24"/>
          <w:szCs w:val="24"/>
        </w:rPr>
        <w:t xml:space="preserve"> 3</w:t>
      </w:r>
      <w:r w:rsidR="006C2136" w:rsidRPr="00F64BA6">
        <w:rPr>
          <w:sz w:val="24"/>
          <w:szCs w:val="24"/>
        </w:rPr>
        <w:t>a</w:t>
      </w:r>
      <w:r w:rsidR="00712E03" w:rsidRPr="00F64BA6">
        <w:rPr>
          <w:sz w:val="24"/>
          <w:szCs w:val="24"/>
        </w:rPr>
        <w:t xml:space="preserve"> to </w:t>
      </w:r>
      <w:r w:rsidR="006C2136" w:rsidRPr="00F64BA6">
        <w:rPr>
          <w:sz w:val="24"/>
          <w:szCs w:val="24"/>
        </w:rPr>
        <w:t>c</w:t>
      </w:r>
      <w:r w:rsidR="00A174B6" w:rsidRPr="00F64BA6">
        <w:rPr>
          <w:sz w:val="24"/>
          <w:szCs w:val="24"/>
        </w:rPr>
        <w:t xml:space="preserve">. Due to the </w:t>
      </w:r>
      <w:r w:rsidR="00E141F9" w:rsidRPr="00F64BA6">
        <w:rPr>
          <w:sz w:val="24"/>
          <w:szCs w:val="24"/>
        </w:rPr>
        <w:t>similar</w:t>
      </w:r>
      <w:r w:rsidR="00A174B6" w:rsidRPr="00F64BA6">
        <w:rPr>
          <w:sz w:val="24"/>
          <w:szCs w:val="24"/>
        </w:rPr>
        <w:t xml:space="preserve"> coefficient</w:t>
      </w:r>
      <w:r w:rsidR="00F15E7E" w:rsidRPr="00F64BA6">
        <w:rPr>
          <w:sz w:val="24"/>
          <w:szCs w:val="24"/>
        </w:rPr>
        <w:t>s</w:t>
      </w:r>
      <w:r w:rsidR="00A174B6" w:rsidRPr="00F64BA6">
        <w:rPr>
          <w:sz w:val="24"/>
          <w:szCs w:val="24"/>
        </w:rPr>
        <w:t xml:space="preserve"> of thermal expansion (CTE</w:t>
      </w:r>
      <w:r w:rsidR="00F15E7E" w:rsidRPr="00F64BA6">
        <w:rPr>
          <w:sz w:val="24"/>
          <w:szCs w:val="24"/>
        </w:rPr>
        <w:t>s</w:t>
      </w:r>
      <w:r w:rsidR="00A174B6" w:rsidRPr="00F64BA6">
        <w:rPr>
          <w:sz w:val="24"/>
          <w:szCs w:val="24"/>
        </w:rPr>
        <w:t xml:space="preserve">) </w:t>
      </w:r>
      <w:r w:rsidR="00F15E7E" w:rsidRPr="00F64BA6">
        <w:rPr>
          <w:sz w:val="24"/>
          <w:szCs w:val="24"/>
        </w:rPr>
        <w:t>of TiB and α</w:t>
      </w:r>
      <w:r w:rsidR="00F15E7E" w:rsidRPr="00F64BA6">
        <w:rPr>
          <w:rFonts w:hint="eastAsia"/>
          <w:sz w:val="24"/>
          <w:szCs w:val="24"/>
        </w:rPr>
        <w:t>-</w:t>
      </w:r>
      <w:r w:rsidR="00F15E7E" w:rsidRPr="00F64BA6">
        <w:rPr>
          <w:sz w:val="24"/>
          <w:szCs w:val="24"/>
        </w:rPr>
        <w:t>T</w:t>
      </w:r>
      <w:r w:rsidR="00F15E7E" w:rsidRPr="00F64BA6">
        <w:rPr>
          <w:rFonts w:hint="eastAsia"/>
          <w:sz w:val="24"/>
          <w:szCs w:val="24"/>
        </w:rPr>
        <w:t>i</w:t>
      </w:r>
      <w:r w:rsidR="00F15E7E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>(</w:t>
      </w:r>
      <w:proofErr w:type="spellStart"/>
      <w:r w:rsidR="00A174B6" w:rsidRPr="00F64BA6">
        <w:rPr>
          <w:sz w:val="24"/>
          <w:szCs w:val="24"/>
        </w:rPr>
        <w:t>CTE</w:t>
      </w:r>
      <w:r w:rsidR="00A174B6" w:rsidRPr="00F64BA6">
        <w:rPr>
          <w:sz w:val="24"/>
          <w:szCs w:val="24"/>
          <w:vertAlign w:val="subscript"/>
        </w:rPr>
        <w:t>Ti</w:t>
      </w:r>
      <w:proofErr w:type="spellEnd"/>
      <w:r w:rsidR="00A174B6" w:rsidRPr="00F64BA6">
        <w:rPr>
          <w:sz w:val="24"/>
          <w:szCs w:val="24"/>
        </w:rPr>
        <w:t xml:space="preserve"> = 9 × 10</w:t>
      </w:r>
      <w:r w:rsidR="00A174B6" w:rsidRPr="00F64BA6">
        <w:rPr>
          <w:sz w:val="24"/>
          <w:szCs w:val="24"/>
          <w:vertAlign w:val="superscript"/>
        </w:rPr>
        <w:t>−6</w:t>
      </w:r>
      <w:r w:rsidR="00A174B6" w:rsidRPr="00F64BA6">
        <w:rPr>
          <w:sz w:val="24"/>
          <w:szCs w:val="24"/>
        </w:rPr>
        <w:t xml:space="preserve"> K</w:t>
      </w:r>
      <w:r w:rsidR="00A174B6" w:rsidRPr="00F64BA6">
        <w:rPr>
          <w:sz w:val="24"/>
          <w:szCs w:val="24"/>
          <w:vertAlign w:val="superscript"/>
        </w:rPr>
        <w:t>−1</w:t>
      </w:r>
      <w:r w:rsidR="005A7C34" w:rsidRPr="00F64BA6">
        <w:rPr>
          <w:sz w:val="24"/>
          <w:szCs w:val="24"/>
        </w:rPr>
        <w:t xml:space="preserve"> and</w:t>
      </w:r>
      <w:r w:rsidR="00A174B6" w:rsidRPr="00F64BA6">
        <w:rPr>
          <w:sz w:val="24"/>
          <w:szCs w:val="24"/>
        </w:rPr>
        <w:t xml:space="preserve"> </w:t>
      </w:r>
      <w:proofErr w:type="spellStart"/>
      <w:r w:rsidR="00A174B6" w:rsidRPr="00F64BA6">
        <w:rPr>
          <w:sz w:val="24"/>
          <w:szCs w:val="24"/>
        </w:rPr>
        <w:t>CTE</w:t>
      </w:r>
      <w:r w:rsidR="00A174B6" w:rsidRPr="00F64BA6">
        <w:rPr>
          <w:sz w:val="24"/>
          <w:szCs w:val="24"/>
          <w:vertAlign w:val="subscript"/>
        </w:rPr>
        <w:t>TiB</w:t>
      </w:r>
      <w:proofErr w:type="spellEnd"/>
      <w:r w:rsidR="00A174B6" w:rsidRPr="00F64BA6">
        <w:rPr>
          <w:sz w:val="24"/>
          <w:szCs w:val="24"/>
        </w:rPr>
        <w:t xml:space="preserve"> = 8.6 × 10</w:t>
      </w:r>
      <w:r w:rsidR="00A174B6" w:rsidRPr="00F64BA6">
        <w:rPr>
          <w:sz w:val="24"/>
          <w:szCs w:val="24"/>
          <w:vertAlign w:val="superscript"/>
        </w:rPr>
        <w:t>−6</w:t>
      </w:r>
      <w:r w:rsidR="00A174B6" w:rsidRPr="00F64BA6">
        <w:rPr>
          <w:sz w:val="24"/>
          <w:szCs w:val="24"/>
        </w:rPr>
        <w:t xml:space="preserve"> K</w:t>
      </w:r>
      <w:r w:rsidR="00A174B6" w:rsidRPr="00F64BA6">
        <w:rPr>
          <w:sz w:val="24"/>
          <w:szCs w:val="24"/>
          <w:vertAlign w:val="superscript"/>
        </w:rPr>
        <w:t>−1</w:t>
      </w:r>
      <w:r w:rsidR="0013419E" w:rsidRPr="00F64BA6">
        <w:rPr>
          <w:sz w:val="24"/>
          <w:szCs w:val="24"/>
          <w:vertAlign w:val="superscript"/>
        </w:rPr>
        <w:t xml:space="preserve"> </w:t>
      </w:r>
      <w:r w:rsidR="00A174B6" w:rsidRPr="00F64BA6">
        <w:rPr>
          <w:sz w:val="24"/>
          <w:szCs w:val="24"/>
        </w:rPr>
        <w:fldChar w:fldCharType="begin"/>
      </w:r>
      <w:r w:rsidR="006F557C" w:rsidRPr="00F64BA6">
        <w:rPr>
          <w:sz w:val="24"/>
          <w:szCs w:val="24"/>
        </w:rPr>
        <w:instrText xml:space="preserve"> ADDIN EN.CITE &lt;EndNote&gt;&lt;Cite&gt;&lt;Author&gt;Ravi Chandran&lt;/Author&gt;&lt;Year&gt;2004&lt;/Year&gt;&lt;RecNum&gt;3168&lt;/RecNum&gt;&lt;DisplayText&gt;[17]&lt;/DisplayText&gt;&lt;record&gt;&lt;rec-number&gt;3168&lt;/rec-number&gt;&lt;foreign-keys&gt;&lt;key app="EN" db-id="txwvte2w6ada2dexr59pzztmrwevwz2f9zz9" timestamp="1622213435"&gt;3168&lt;/key&gt;&lt;/foreign-keys&gt;&lt;ref-type name="Journal Article"&gt;17&lt;/ref-type&gt;&lt;contributors&gt;&lt;authors&gt;&lt;author&gt;Ravi Chandran, K. S.&lt;/author&gt;&lt;author&gt;Panda, K. B.&lt;/author&gt;&lt;author&gt;Sahay, S. S.&lt;/author&gt;&lt;/authors&gt;&lt;/contributors&gt;&lt;titles&gt;&lt;title&gt;TiBw-reinforced Ti composites: Processing, properties, application prospects, and research needs&lt;/title&gt;&lt;secondary-title&gt;JOM&lt;/secondary-title&gt;&lt;/titles&gt;&lt;periodical&gt;&lt;full-title&gt;JOM&lt;/full-title&gt;&lt;abbr-1&gt;JOM&lt;/abbr-1&gt;&lt;/periodical&gt;&lt;pages&gt;42-48&lt;/pages&gt;&lt;volume&gt;56&lt;/volume&gt;&lt;number&gt;5&lt;/number&gt;&lt;section&gt;42&lt;/section&gt;&lt;dates&gt;&lt;year&gt;2004&lt;/year&gt;&lt;/dates&gt;&lt;isbn&gt;1047-4838&amp;#xD;1543-1851&lt;/isbn&gt;&lt;urls&gt;&lt;/urls&gt;&lt;electronic-resource-num&gt;10.1007/s11837-004-0127-1&lt;/electronic-resource-num&gt;&lt;/record&gt;&lt;/Cite&gt;&lt;/EndNote&gt;</w:instrText>
      </w:r>
      <w:r w:rsidR="00A174B6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[17]</w:t>
      </w:r>
      <w:r w:rsidR="00A174B6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  <w:t>), similar densities (</w:t>
      </w:r>
      <w:proofErr w:type="spellStart"/>
      <w:r w:rsidR="00A174B6" w:rsidRPr="00F64BA6">
        <w:rPr>
          <w:i/>
          <w:iCs/>
          <w:sz w:val="24"/>
          <w:szCs w:val="24"/>
        </w:rPr>
        <w:t>ρ</w:t>
      </w:r>
      <w:r w:rsidR="00A174B6" w:rsidRPr="00F64BA6">
        <w:rPr>
          <w:sz w:val="24"/>
          <w:szCs w:val="24"/>
          <w:vertAlign w:val="subscript"/>
        </w:rPr>
        <w:t>Ti</w:t>
      </w:r>
      <w:proofErr w:type="spellEnd"/>
      <w:r w:rsidR="00A174B6" w:rsidRPr="00F64BA6">
        <w:rPr>
          <w:sz w:val="24"/>
          <w:szCs w:val="24"/>
          <w:vertAlign w:val="subscript"/>
        </w:rPr>
        <w:t xml:space="preserve"> </w:t>
      </w:r>
      <w:r w:rsidR="00A174B6" w:rsidRPr="00F64BA6">
        <w:rPr>
          <w:sz w:val="24"/>
          <w:szCs w:val="24"/>
        </w:rPr>
        <w:t>= 4.57 g/cm</w:t>
      </w:r>
      <w:r w:rsidR="00A174B6" w:rsidRPr="00F64BA6">
        <w:rPr>
          <w:sz w:val="24"/>
          <w:szCs w:val="24"/>
          <w:vertAlign w:val="superscript"/>
        </w:rPr>
        <w:t>3</w:t>
      </w:r>
      <w:r w:rsidR="00A174B6" w:rsidRPr="00F64BA6">
        <w:rPr>
          <w:sz w:val="24"/>
          <w:szCs w:val="24"/>
        </w:rPr>
        <w:t xml:space="preserve"> and </w:t>
      </w:r>
      <w:proofErr w:type="spellStart"/>
      <w:r w:rsidR="00A174B6" w:rsidRPr="00F64BA6">
        <w:rPr>
          <w:i/>
          <w:iCs/>
          <w:sz w:val="24"/>
          <w:szCs w:val="24"/>
        </w:rPr>
        <w:t>ρ</w:t>
      </w:r>
      <w:r w:rsidR="00A174B6" w:rsidRPr="00F64BA6">
        <w:rPr>
          <w:sz w:val="24"/>
          <w:szCs w:val="24"/>
          <w:vertAlign w:val="subscript"/>
        </w:rPr>
        <w:t>TiB</w:t>
      </w:r>
      <w:proofErr w:type="spellEnd"/>
      <w:r w:rsidR="00A174B6" w:rsidRPr="00F64BA6">
        <w:rPr>
          <w:sz w:val="24"/>
          <w:szCs w:val="24"/>
        </w:rPr>
        <w:t xml:space="preserve"> = 4.56 g/cm</w:t>
      </w:r>
      <w:r w:rsidR="00A174B6" w:rsidRPr="00F64BA6">
        <w:rPr>
          <w:sz w:val="24"/>
          <w:szCs w:val="24"/>
          <w:vertAlign w:val="superscript"/>
        </w:rPr>
        <w:t>3</w:t>
      </w:r>
      <w:r w:rsidR="00174C65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fldChar w:fldCharType="begin">
          <w:fldData xml:space="preserve">PEVuZE5vdGU+PENpdGU+PEF1dGhvcj5TaW5naDwvQXV0aG9yPjxZZWFyPjIwMjA8L1llYXI+PFJl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</w:fldData>
        </w:fldChar>
      </w:r>
      <w:r w:rsidR="00882092" w:rsidRPr="00F64BA6">
        <w:rPr>
          <w:sz w:val="24"/>
          <w:szCs w:val="24"/>
        </w:rPr>
        <w:instrText xml:space="preserve"> ADDIN EN.CITE </w:instrText>
      </w:r>
      <w:r w:rsidR="00882092" w:rsidRPr="00F64BA6">
        <w:rPr>
          <w:sz w:val="24"/>
          <w:szCs w:val="24"/>
        </w:rPr>
        <w:fldChar w:fldCharType="begin">
          <w:fldData xml:space="preserve">PEVuZE5vdGU+PENpdGU+PEF1dGhvcj5TaW5naDwvQXV0aG9yPjxZZWFyPjIwMjA8L1llYXI+PFJl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</w:fldData>
        </w:fldChar>
      </w:r>
      <w:r w:rsidR="00882092" w:rsidRPr="00F64BA6">
        <w:rPr>
          <w:sz w:val="24"/>
          <w:szCs w:val="24"/>
        </w:rPr>
        <w:instrText xml:space="preserve"> ADDIN EN.CITE.DATA </w:instrText>
      </w:r>
      <w:r w:rsidR="00882092" w:rsidRPr="00F64BA6">
        <w:rPr>
          <w:sz w:val="24"/>
          <w:szCs w:val="24"/>
        </w:rPr>
      </w:r>
      <w:r w:rsidR="00882092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</w:r>
      <w:r w:rsidR="00A174B6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[6]</w:t>
      </w:r>
      <w:r w:rsidR="00A174B6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  <w:t>)</w:t>
      </w:r>
      <w:r w:rsidR="00F15E7E" w:rsidRPr="00F64BA6">
        <w:rPr>
          <w:sz w:val="24"/>
          <w:szCs w:val="24"/>
        </w:rPr>
        <w:t>,</w:t>
      </w:r>
      <w:r w:rsidR="00A174B6" w:rsidRPr="00F64BA6">
        <w:rPr>
          <w:sz w:val="24"/>
          <w:szCs w:val="24"/>
        </w:rPr>
        <w:t xml:space="preserve"> and</w:t>
      </w:r>
      <w:r w:rsidR="00712E03" w:rsidRPr="00F64BA6">
        <w:rPr>
          <w:sz w:val="24"/>
          <w:szCs w:val="24"/>
        </w:rPr>
        <w:t xml:space="preserve"> the</w:t>
      </w:r>
      <w:r w:rsidR="00A174B6" w:rsidRPr="00F64BA6">
        <w:rPr>
          <w:sz w:val="24"/>
          <w:szCs w:val="24"/>
        </w:rPr>
        <w:t xml:space="preserve"> low lattice mismatch between </w:t>
      </w:r>
      <w:r w:rsidR="00F15E7E" w:rsidRPr="00F64BA6">
        <w:rPr>
          <w:sz w:val="24"/>
          <w:szCs w:val="24"/>
        </w:rPr>
        <w:t>the</w:t>
      </w:r>
      <w:r w:rsidR="005A7C34" w:rsidRPr="00F64BA6">
        <w:rPr>
          <w:sz w:val="24"/>
          <w:szCs w:val="24"/>
        </w:rPr>
        <w:t>m</w:t>
      </w:r>
      <w:r w:rsidR="00F15E7E" w:rsidRPr="00F64BA6">
        <w:rPr>
          <w:sz w:val="24"/>
          <w:szCs w:val="24"/>
        </w:rPr>
        <w:t xml:space="preserve"> </w:t>
      </w:r>
      <w:r w:rsidR="005A7C34" w:rsidRPr="00F64BA6">
        <w:rPr>
          <w:sz w:val="24"/>
          <w:szCs w:val="24"/>
        </w:rPr>
        <w:t>(&lt; 3.6%</w:t>
      </w:r>
      <w:r w:rsidR="0016600F" w:rsidRPr="00F64BA6">
        <w:rPr>
          <w:sz w:val="24"/>
          <w:szCs w:val="24"/>
        </w:rPr>
        <w:t xml:space="preserve"> </w:t>
      </w:r>
      <w:r w:rsidR="005A7C34" w:rsidRPr="00F64BA6">
        <w:rPr>
          <w:sz w:val="24"/>
          <w:szCs w:val="24"/>
        </w:rPr>
        <w:fldChar w:fldCharType="begin">
          <w:fldData xml:space="preserve">PEVuZE5vdGU+PENpdGU+PEF1dGhvcj5TaW5naDwvQXV0aG9yPjxZZWFyPjIwMjA8L1llYXI+PFJl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</w:fldData>
        </w:fldChar>
      </w:r>
      <w:r w:rsidR="00882092" w:rsidRPr="00F64BA6">
        <w:rPr>
          <w:sz w:val="24"/>
          <w:szCs w:val="24"/>
        </w:rPr>
        <w:instrText xml:space="preserve"> ADDIN EN.CITE </w:instrText>
      </w:r>
      <w:r w:rsidR="00882092" w:rsidRPr="00F64BA6">
        <w:rPr>
          <w:sz w:val="24"/>
          <w:szCs w:val="24"/>
        </w:rPr>
        <w:fldChar w:fldCharType="begin">
          <w:fldData xml:space="preserve">PEVuZE5vdGU+PENpdGU+PEF1dGhvcj5TaW5naDwvQXV0aG9yPjxZZWFyPjIwMjA8L1llYXI+PFJl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</w:fldData>
        </w:fldChar>
      </w:r>
      <w:r w:rsidR="00882092" w:rsidRPr="00F64BA6">
        <w:rPr>
          <w:sz w:val="24"/>
          <w:szCs w:val="24"/>
        </w:rPr>
        <w:instrText xml:space="preserve"> ADDIN EN.CITE.DATA </w:instrText>
      </w:r>
      <w:r w:rsidR="00882092" w:rsidRPr="00F64BA6">
        <w:rPr>
          <w:sz w:val="24"/>
          <w:szCs w:val="24"/>
        </w:rPr>
      </w:r>
      <w:r w:rsidR="00882092" w:rsidRPr="00F64BA6">
        <w:rPr>
          <w:sz w:val="24"/>
          <w:szCs w:val="24"/>
        </w:rPr>
        <w:fldChar w:fldCharType="end"/>
      </w:r>
      <w:r w:rsidR="005A7C34" w:rsidRPr="00F64BA6">
        <w:rPr>
          <w:sz w:val="24"/>
          <w:szCs w:val="24"/>
        </w:rPr>
      </w:r>
      <w:r w:rsidR="005A7C34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[6]</w:t>
      </w:r>
      <w:r w:rsidR="005A7C34" w:rsidRPr="00F64BA6">
        <w:rPr>
          <w:sz w:val="24"/>
          <w:szCs w:val="24"/>
        </w:rPr>
        <w:fldChar w:fldCharType="end"/>
      </w:r>
      <w:r w:rsidR="005A7C34" w:rsidRPr="00F64BA6">
        <w:rPr>
          <w:sz w:val="24"/>
          <w:szCs w:val="24"/>
        </w:rPr>
        <w:t>)</w:t>
      </w:r>
      <w:r w:rsidR="00A174B6" w:rsidRPr="00F64BA6">
        <w:rPr>
          <w:rFonts w:hint="eastAsia"/>
          <w:sz w:val="24"/>
          <w:szCs w:val="24"/>
        </w:rPr>
        <w:t>,</w:t>
      </w:r>
      <w:r w:rsidR="00A174B6" w:rsidRPr="00F64BA6">
        <w:rPr>
          <w:sz w:val="24"/>
          <w:szCs w:val="24"/>
        </w:rPr>
        <w:t xml:space="preserve"> the interface between the TiB and α</w:t>
      </w:r>
      <w:r w:rsidR="00A174B6" w:rsidRPr="00F64BA6">
        <w:rPr>
          <w:rFonts w:hint="eastAsia"/>
          <w:sz w:val="24"/>
          <w:szCs w:val="24"/>
        </w:rPr>
        <w:t>-</w:t>
      </w:r>
      <w:r w:rsidR="00A174B6" w:rsidRPr="00F64BA6">
        <w:rPr>
          <w:sz w:val="24"/>
          <w:szCs w:val="24"/>
        </w:rPr>
        <w:t>T</w:t>
      </w:r>
      <w:r w:rsidR="00A174B6" w:rsidRPr="00F64BA6">
        <w:rPr>
          <w:rFonts w:hint="eastAsia"/>
          <w:sz w:val="24"/>
          <w:szCs w:val="24"/>
        </w:rPr>
        <w:t>i</w:t>
      </w:r>
      <w:r w:rsidR="00A174B6" w:rsidRPr="00F64BA6">
        <w:rPr>
          <w:sz w:val="24"/>
          <w:szCs w:val="24"/>
        </w:rPr>
        <w:t xml:space="preserve"> is </w:t>
      </w:r>
      <w:r w:rsidR="00712E03" w:rsidRPr="00F64BA6">
        <w:rPr>
          <w:sz w:val="24"/>
          <w:szCs w:val="24"/>
        </w:rPr>
        <w:t>sharp</w:t>
      </w:r>
      <w:r w:rsidR="00A174B6" w:rsidRPr="00F64BA6">
        <w:rPr>
          <w:sz w:val="24"/>
          <w:szCs w:val="24"/>
        </w:rPr>
        <w:t xml:space="preserve"> </w:t>
      </w:r>
      <w:r w:rsidR="008B0A50" w:rsidRPr="00F64BA6">
        <w:rPr>
          <w:sz w:val="24"/>
          <w:szCs w:val="24"/>
        </w:rPr>
        <w:t>(</w:t>
      </w:r>
      <w:r w:rsidR="00A174B6" w:rsidRPr="00F64BA6">
        <w:rPr>
          <w:sz w:val="24"/>
          <w:szCs w:val="24"/>
        </w:rPr>
        <w:t>as shown in Fig.</w:t>
      </w:r>
      <w:r w:rsidR="00174C65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>3b</w:t>
      </w:r>
      <w:r w:rsidR="008B0A50" w:rsidRPr="00F64BA6">
        <w:rPr>
          <w:sz w:val="24"/>
          <w:szCs w:val="24"/>
        </w:rPr>
        <w:t>)</w:t>
      </w:r>
      <w:r w:rsidR="00A174B6" w:rsidRPr="00F64BA6">
        <w:rPr>
          <w:sz w:val="24"/>
          <w:szCs w:val="24"/>
        </w:rPr>
        <w:t xml:space="preserve">. </w:t>
      </w:r>
      <w:r w:rsidR="00174C65" w:rsidRPr="00F64BA6">
        <w:rPr>
          <w:sz w:val="24"/>
          <w:szCs w:val="24"/>
        </w:rPr>
        <w:t>T</w:t>
      </w:r>
      <w:r w:rsidR="00A174B6" w:rsidRPr="00F64BA6">
        <w:rPr>
          <w:sz w:val="24"/>
          <w:szCs w:val="24"/>
        </w:rPr>
        <w:t xml:space="preserve">he SAED patterns </w:t>
      </w:r>
      <w:r w:rsidR="00A71D2A" w:rsidRPr="00F64BA6">
        <w:rPr>
          <w:sz w:val="24"/>
          <w:szCs w:val="24"/>
        </w:rPr>
        <w:t>demonstrate</w:t>
      </w:r>
      <w:r w:rsidR="00A174B6" w:rsidRPr="00F64BA6">
        <w:rPr>
          <w:sz w:val="24"/>
          <w:szCs w:val="24"/>
        </w:rPr>
        <w:t xml:space="preserve"> </w:t>
      </w:r>
      <w:r w:rsidR="00A71D2A" w:rsidRPr="00F64BA6">
        <w:rPr>
          <w:sz w:val="24"/>
          <w:szCs w:val="24"/>
        </w:rPr>
        <w:t xml:space="preserve">a </w:t>
      </w:r>
      <w:r w:rsidR="00005B7F" w:rsidRPr="00F64BA6">
        <w:rPr>
          <w:sz w:val="24"/>
          <w:szCs w:val="24"/>
        </w:rPr>
        <w:t xml:space="preserve">crystallographic </w:t>
      </w:r>
      <w:r w:rsidR="00A174B6" w:rsidRPr="00F64BA6">
        <w:rPr>
          <w:sz w:val="24"/>
          <w:szCs w:val="24"/>
        </w:rPr>
        <w:t xml:space="preserve">relationship between the </w:t>
      </w:r>
      <w:r w:rsidR="00204434" w:rsidRPr="00F64BA6">
        <w:rPr>
          <w:sz w:val="24"/>
          <w:szCs w:val="24"/>
        </w:rPr>
        <w:t>LW</w:t>
      </w:r>
      <w:r w:rsidR="00A174B6" w:rsidRPr="00F64BA6">
        <w:rPr>
          <w:sz w:val="24"/>
          <w:szCs w:val="24"/>
        </w:rPr>
        <w:t xml:space="preserve"> TiB and α</w:t>
      </w:r>
      <w:r w:rsidR="00A174B6" w:rsidRPr="00F64BA6">
        <w:rPr>
          <w:rFonts w:hint="eastAsia"/>
          <w:sz w:val="24"/>
          <w:szCs w:val="24"/>
        </w:rPr>
        <w:t>-</w:t>
      </w:r>
      <w:r w:rsidR="00A174B6" w:rsidRPr="00F64BA6">
        <w:rPr>
          <w:sz w:val="24"/>
          <w:szCs w:val="24"/>
        </w:rPr>
        <w:t>T</w:t>
      </w:r>
      <w:r w:rsidR="00A174B6" w:rsidRPr="00F64BA6">
        <w:rPr>
          <w:rFonts w:hint="eastAsia"/>
          <w:sz w:val="24"/>
          <w:szCs w:val="24"/>
        </w:rPr>
        <w:t>i</w:t>
      </w:r>
      <w:r w:rsidR="00A174B6" w:rsidRPr="00F64BA6">
        <w:rPr>
          <w:sz w:val="24"/>
          <w:szCs w:val="24"/>
        </w:rPr>
        <w:t xml:space="preserve"> as (00</w:t>
      </w:r>
      <w:r w:rsidR="000D65BA" w:rsidRPr="00F64BA6">
        <w:rPr>
          <w:sz w:val="24"/>
          <w:szCs w:val="24"/>
        </w:rPr>
        <w:t>1</w:t>
      </w:r>
      <w:r w:rsidR="00A174B6" w:rsidRPr="00F64BA6">
        <w:rPr>
          <w:sz w:val="24"/>
          <w:szCs w:val="24"/>
        </w:rPr>
        <w:t>)</w:t>
      </w:r>
      <w:r w:rsidR="00A174B6" w:rsidRPr="00F64BA6">
        <w:rPr>
          <w:sz w:val="24"/>
          <w:szCs w:val="24"/>
          <w:vertAlign w:val="subscript"/>
        </w:rPr>
        <w:t>TiB</w:t>
      </w:r>
      <w:r w:rsidR="00A174B6" w:rsidRPr="00F64BA6">
        <w:rPr>
          <w:sz w:val="24"/>
          <w:szCs w:val="24"/>
        </w:rPr>
        <w:t xml:space="preserve"> // (1-2</w:t>
      </w:r>
      <w:r w:rsidR="000D65BA" w:rsidRPr="00F64BA6">
        <w:rPr>
          <w:sz w:val="24"/>
          <w:szCs w:val="24"/>
        </w:rPr>
        <w:t>1</w:t>
      </w:r>
      <w:r w:rsidR="00A174B6" w:rsidRPr="00F64BA6">
        <w:rPr>
          <w:sz w:val="24"/>
          <w:szCs w:val="24"/>
        </w:rPr>
        <w:t>0)</w:t>
      </w:r>
      <w:r w:rsidR="00A174B6" w:rsidRPr="00F64BA6">
        <w:rPr>
          <w:sz w:val="24"/>
          <w:szCs w:val="24"/>
          <w:vertAlign w:val="subscript"/>
        </w:rPr>
        <w:t>α</w:t>
      </w:r>
      <w:r w:rsidR="00A174B6" w:rsidRPr="00F64BA6">
        <w:rPr>
          <w:rFonts w:hint="eastAsia"/>
          <w:sz w:val="24"/>
          <w:szCs w:val="24"/>
          <w:vertAlign w:val="subscript"/>
        </w:rPr>
        <w:t>-</w:t>
      </w:r>
      <w:r w:rsidR="00A174B6" w:rsidRPr="00F64BA6">
        <w:rPr>
          <w:sz w:val="24"/>
          <w:szCs w:val="24"/>
          <w:vertAlign w:val="subscript"/>
        </w:rPr>
        <w:t>T</w:t>
      </w:r>
      <w:r w:rsidR="00A174B6" w:rsidRPr="00F64BA6">
        <w:rPr>
          <w:rFonts w:hint="eastAsia"/>
          <w:sz w:val="24"/>
          <w:szCs w:val="24"/>
          <w:vertAlign w:val="subscript"/>
        </w:rPr>
        <w:t>i</w:t>
      </w:r>
      <w:r w:rsidR="00A174B6" w:rsidRPr="00F64BA6">
        <w:rPr>
          <w:sz w:val="24"/>
          <w:szCs w:val="24"/>
        </w:rPr>
        <w:t xml:space="preserve">, which is consistent with </w:t>
      </w:r>
      <w:r w:rsidR="00712E03" w:rsidRPr="00F64BA6">
        <w:rPr>
          <w:sz w:val="24"/>
          <w:szCs w:val="24"/>
        </w:rPr>
        <w:t>that reported in the literature</w:t>
      </w:r>
      <w:r w:rsidR="00A174B6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fldChar w:fldCharType="begin"/>
      </w:r>
      <w:r w:rsidR="006F557C" w:rsidRPr="00F64BA6">
        <w:rPr>
          <w:sz w:val="24"/>
          <w:szCs w:val="24"/>
        </w:rPr>
        <w:instrText xml:space="preserve"> ADDIN EN.CITE &lt;EndNote&gt;&lt;Cite&gt;&lt;Author&gt;Hill&lt;/Author&gt;&lt;Year&gt;2005&lt;/Year&gt;&lt;RecNum&gt;133&lt;/RecNum&gt;&lt;DisplayText&gt;[18]&lt;/DisplayText&gt;&lt;record&gt;&lt;rec-number&gt;133&lt;/rec-number&gt;&lt;foreign-keys&gt;&lt;key app="EN" db-id="txwvte2w6ada2dexr59pzztmrwevwz2f9zz9" timestamp="1614936147"&gt;133&lt;/key&gt;&lt;/foreign-keys&gt;&lt;ref-type name="Journal Article"&gt;17&lt;/ref-type&gt;&lt;contributors&gt;&lt;authors&gt;&lt;author&gt;Hill, D.&lt;/author&gt;&lt;author&gt;Banerjee, R.&lt;/author&gt;&lt;author&gt;Huber, D.&lt;/author&gt;&lt;author&gt;Tiley, J.&lt;/author&gt;&lt;author&gt;Fraser, H. L.&lt;/author&gt;&lt;/authors&gt;&lt;/contributors&gt;&lt;auth-address&gt;Univ N Texas, Dept Mat Sci &amp;amp; Engn, Denton, TX 76207 USA&amp;#xD;Ohio State Univ, Ctr Accelerator Maturat Mat, Columbus, OH 43210 USA&amp;#xD;USAF, Mat Lab, Wright Patterson AFB, OH 45433 USA&lt;/auth-address&gt;&lt;titles&gt;&lt;title&gt;Formation of equiaxed alpha in TiB reinforced Ti alloy composites&lt;/title&gt;&lt;secondary-title&gt;Scripta Materialia&lt;/secondary-title&gt;&lt;alt-title&gt;Scripta Mater&lt;/alt-title&gt;&lt;/titles&gt;&lt;periodical&gt;&lt;full-title&gt;Scripta Materialia&lt;/full-title&gt;&lt;abbr-1&gt;Scr. Mater.&lt;/abbr-1&gt;&lt;abbr-2&gt;Scr Mater&lt;/abbr-2&gt;&lt;/periodical&gt;&lt;pages&gt;387-392&lt;/pages&gt;&lt;volume&gt;52&lt;/volume&gt;&lt;number&gt;5&lt;/number&gt;&lt;section&gt;387&lt;/section&gt;&lt;keywords&gt;&lt;keyword&gt;metal matix composites&lt;/keyword&gt;&lt;keyword&gt;titanium&lt;/keyword&gt;&lt;keyword&gt;borides&lt;/keyword&gt;&lt;keyword&gt;phase transformations&lt;/keyword&gt;&lt;keyword&gt;equiaxed microstructure&lt;/keyword&gt;&lt;keyword&gt;microstructural evolution&lt;/keyword&gt;&lt;keyword&gt;mechanical-properties&lt;/keyword&gt;&lt;/keywords&gt;&lt;dates&gt;&lt;year&gt;2005&lt;/year&gt;&lt;pub-dates&gt;&lt;date&gt;Mar&lt;/date&gt;&lt;/pub-dates&gt;&lt;/dates&gt;&lt;isbn&gt;1359-6462&lt;/isbn&gt;&lt;accession-num&gt;WOS:000226338800009&lt;/accession-num&gt;&lt;urls&gt;&lt;related-urls&gt;&lt;url&gt;&amp;lt;Go to ISI&amp;gt;://WOS:000226338800009&lt;/url&gt;&lt;/related-urls&gt;&lt;/urls&gt;&lt;electronic-resource-num&gt;10.1016/j.scriptamat.2004.10.019&lt;/electronic-resource-num&gt;&lt;research-notes&gt;&lt;style face="normal" font="default" charset="134" size="100%"</w:instrText>
      </w:r>
      <w:r w:rsidR="006F557C" w:rsidRPr="00F64BA6">
        <w:rPr>
          <w:rFonts w:hint="eastAsia"/>
          <w:sz w:val="24"/>
          <w:szCs w:val="24"/>
        </w:rPr>
        <w:instrText>&gt;</w:instrText>
      </w:r>
      <w:r w:rsidR="006F557C" w:rsidRPr="00F64BA6">
        <w:rPr>
          <w:rFonts w:hint="eastAsia"/>
          <w:sz w:val="24"/>
          <w:szCs w:val="24"/>
        </w:rPr>
        <w:instrText>有</w:instrText>
      </w:r>
      <w:r w:rsidR="006F557C" w:rsidRPr="00F64BA6">
        <w:rPr>
          <w:rFonts w:hint="eastAsia"/>
          <w:sz w:val="24"/>
          <w:szCs w:val="24"/>
        </w:rPr>
        <w:instrText>&lt;/style&gt;&lt;style face="normal" font="default" size="100%"&gt;TiB&lt;/style&gt;&lt;style face="normal" font="default" charset="134" size="100%"&gt;</w:instrText>
      </w:r>
      <w:r w:rsidR="006F557C" w:rsidRPr="00F64BA6">
        <w:rPr>
          <w:rFonts w:hint="eastAsia"/>
          <w:sz w:val="24"/>
          <w:szCs w:val="24"/>
        </w:rPr>
        <w:instrText>透射和斑点</w:instrText>
      </w:r>
      <w:r w:rsidR="006F557C" w:rsidRPr="00F64BA6">
        <w:rPr>
          <w:rFonts w:hint="eastAsia"/>
          <w:sz w:val="24"/>
          <w:szCs w:val="24"/>
        </w:rPr>
        <w:instrText>&lt;/style&gt;&lt;/research-notes&gt;&lt;language&gt;English&lt;/language&gt;&lt;/record&gt;&lt;/Cite&gt;&lt;/EndNote&gt;</w:instrText>
      </w:r>
      <w:r w:rsidR="00A174B6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[18]</w:t>
      </w:r>
      <w:r w:rsidR="00A174B6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  <w:t>. Fig</w:t>
      </w:r>
      <w:r w:rsidR="00712E03" w:rsidRPr="00F64BA6">
        <w:rPr>
          <w:sz w:val="24"/>
          <w:szCs w:val="24"/>
        </w:rPr>
        <w:t>s</w:t>
      </w:r>
      <w:r w:rsidR="00A174B6" w:rsidRPr="00F64BA6">
        <w:rPr>
          <w:sz w:val="24"/>
          <w:szCs w:val="24"/>
        </w:rPr>
        <w:t>.</w:t>
      </w:r>
      <w:r w:rsidR="0013419E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>3d</w:t>
      </w:r>
      <w:r w:rsidR="00712E03" w:rsidRPr="00F64BA6">
        <w:rPr>
          <w:sz w:val="24"/>
          <w:szCs w:val="24"/>
        </w:rPr>
        <w:t xml:space="preserve"> to </w:t>
      </w:r>
      <w:r w:rsidR="00A174B6" w:rsidRPr="00F64BA6">
        <w:rPr>
          <w:sz w:val="24"/>
          <w:szCs w:val="24"/>
        </w:rPr>
        <w:t>h show the bright-field image, SAED pattern</w:t>
      </w:r>
      <w:r w:rsidR="00367C6D" w:rsidRPr="00F64BA6">
        <w:rPr>
          <w:rFonts w:hint="eastAsia"/>
          <w:sz w:val="24"/>
          <w:szCs w:val="24"/>
        </w:rPr>
        <w:t>,</w:t>
      </w:r>
      <w:r w:rsidR="00A174B6" w:rsidRPr="00F64BA6">
        <w:rPr>
          <w:sz w:val="24"/>
          <w:szCs w:val="24"/>
        </w:rPr>
        <w:t xml:space="preserve"> and EDS map</w:t>
      </w:r>
      <w:r w:rsidR="00054F4F" w:rsidRPr="00F64BA6">
        <w:rPr>
          <w:sz w:val="24"/>
          <w:szCs w:val="24"/>
        </w:rPr>
        <w:t>s</w:t>
      </w:r>
      <w:r w:rsidR="0016600F" w:rsidRPr="00F64BA6">
        <w:rPr>
          <w:sz w:val="24"/>
          <w:szCs w:val="24"/>
        </w:rPr>
        <w:t>, respectively</w:t>
      </w:r>
      <w:r w:rsidR="00054F4F" w:rsidRPr="00F64BA6">
        <w:rPr>
          <w:sz w:val="24"/>
          <w:szCs w:val="24"/>
        </w:rPr>
        <w:t>, of NI TiB</w:t>
      </w:r>
      <w:r w:rsidR="00266E4E" w:rsidRPr="00F64BA6">
        <w:rPr>
          <w:sz w:val="24"/>
          <w:szCs w:val="24"/>
        </w:rPr>
        <w:t>. The SAED and EDS results are consistent with the SEM results and</w:t>
      </w:r>
      <w:r w:rsidR="00F045E6" w:rsidRPr="00F64BA6">
        <w:rPr>
          <w:sz w:val="24"/>
          <w:szCs w:val="24"/>
        </w:rPr>
        <w:t xml:space="preserve"> confirm</w:t>
      </w:r>
      <w:r w:rsidR="00266E4E" w:rsidRPr="00F64BA6">
        <w:rPr>
          <w:sz w:val="24"/>
          <w:szCs w:val="24"/>
        </w:rPr>
        <w:t xml:space="preserve"> that all </w:t>
      </w:r>
      <w:r w:rsidR="00F045E6" w:rsidRPr="00F64BA6">
        <w:rPr>
          <w:sz w:val="24"/>
          <w:szCs w:val="24"/>
        </w:rPr>
        <w:t xml:space="preserve">the reinforcements are </w:t>
      </w:r>
      <w:r w:rsidR="00005B7F" w:rsidRPr="00F64BA6">
        <w:rPr>
          <w:sz w:val="24"/>
          <w:szCs w:val="24"/>
        </w:rPr>
        <w:t xml:space="preserve">indeed </w:t>
      </w:r>
      <w:r w:rsidR="00F045E6" w:rsidRPr="00F64BA6">
        <w:rPr>
          <w:sz w:val="24"/>
          <w:szCs w:val="24"/>
        </w:rPr>
        <w:t>TiB.</w:t>
      </w:r>
    </w:p>
    <w:p w14:paraId="7AB1FBF8" w14:textId="70DDF320" w:rsidR="00A174B6" w:rsidRPr="00F64BA6" w:rsidRDefault="00FE2F46" w:rsidP="000314CE">
      <w:pPr>
        <w:spacing w:line="360" w:lineRule="auto"/>
        <w:jc w:val="center"/>
        <w:rPr>
          <w:sz w:val="24"/>
          <w:szCs w:val="24"/>
        </w:rPr>
      </w:pPr>
      <w:r w:rsidRPr="00F64BA6">
        <w:rPr>
          <w:noProof/>
        </w:rPr>
        <w:drawing>
          <wp:inline distT="0" distB="0" distL="0" distR="0" wp14:anchorId="359E2AB5" wp14:editId="02FA4086">
            <wp:extent cx="5274310" cy="2205355"/>
            <wp:effectExtent l="0" t="0" r="2540" b="4445"/>
            <wp:docPr id="5" name="Picture 5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FBF9" w14:textId="44C489AA" w:rsidR="00A174B6" w:rsidRPr="00F64BA6" w:rsidRDefault="00A174B6" w:rsidP="000314CE">
      <w:pPr>
        <w:spacing w:line="360" w:lineRule="auto"/>
        <w:rPr>
          <w:sz w:val="24"/>
          <w:szCs w:val="24"/>
        </w:rPr>
      </w:pPr>
      <w:r w:rsidRPr="00F64BA6">
        <w:rPr>
          <w:b/>
          <w:bCs/>
          <w:sz w:val="24"/>
          <w:szCs w:val="24"/>
        </w:rPr>
        <w:lastRenderedPageBreak/>
        <w:t>Fig.</w:t>
      </w:r>
      <w:r w:rsidR="00AE49E0" w:rsidRPr="00F64BA6">
        <w:rPr>
          <w:b/>
          <w:bCs/>
          <w:sz w:val="24"/>
          <w:szCs w:val="24"/>
        </w:rPr>
        <w:t xml:space="preserve"> </w:t>
      </w:r>
      <w:r w:rsidRPr="00F64BA6">
        <w:rPr>
          <w:b/>
          <w:bCs/>
          <w:sz w:val="24"/>
          <w:szCs w:val="24"/>
        </w:rPr>
        <w:t>3</w:t>
      </w:r>
      <w:r w:rsidRPr="00F64BA6">
        <w:rPr>
          <w:sz w:val="24"/>
          <w:szCs w:val="24"/>
        </w:rPr>
        <w:t xml:space="preserve"> (a) </w:t>
      </w:r>
      <w:bookmarkStart w:id="6" w:name="OLE_LINK6"/>
      <w:bookmarkStart w:id="7" w:name="OLE_LINK7"/>
      <w:r w:rsidRPr="00F64BA6">
        <w:rPr>
          <w:sz w:val="24"/>
          <w:szCs w:val="24"/>
        </w:rPr>
        <w:t xml:space="preserve">Bright-field TEM image </w:t>
      </w:r>
      <w:r w:rsidRPr="00F64BA6">
        <w:rPr>
          <w:rFonts w:hint="eastAsia"/>
          <w:sz w:val="24"/>
          <w:szCs w:val="24"/>
        </w:rPr>
        <w:t>of</w:t>
      </w:r>
      <w:r w:rsidRPr="00F64BA6">
        <w:rPr>
          <w:sz w:val="24"/>
          <w:szCs w:val="24"/>
        </w:rPr>
        <w:t xml:space="preserve"> </w:t>
      </w:r>
      <w:r w:rsidR="00203EB6" w:rsidRPr="00F64BA6">
        <w:rPr>
          <w:sz w:val="24"/>
          <w:szCs w:val="24"/>
        </w:rPr>
        <w:t>LW</w:t>
      </w:r>
      <w:r w:rsidRPr="00F64BA6">
        <w:rPr>
          <w:sz w:val="24"/>
          <w:szCs w:val="24"/>
        </w:rPr>
        <w:t>-type TiB</w:t>
      </w:r>
      <w:bookmarkEnd w:id="6"/>
      <w:bookmarkEnd w:id="7"/>
      <w:r w:rsidR="00005B7F" w:rsidRPr="00F64BA6">
        <w:rPr>
          <w:sz w:val="24"/>
          <w:szCs w:val="24"/>
        </w:rPr>
        <w:t>.</w:t>
      </w:r>
      <w:r w:rsidRPr="00F64BA6">
        <w:rPr>
          <w:sz w:val="24"/>
          <w:szCs w:val="24"/>
        </w:rPr>
        <w:t xml:space="preserve"> (b) </w:t>
      </w:r>
      <w:r w:rsidR="00005B7F" w:rsidRPr="00F64BA6">
        <w:rPr>
          <w:sz w:val="24"/>
          <w:szCs w:val="24"/>
        </w:rPr>
        <w:t>Higher magnification image of the</w:t>
      </w:r>
      <w:r w:rsidRPr="00F64BA6">
        <w:rPr>
          <w:sz w:val="24"/>
          <w:szCs w:val="24"/>
        </w:rPr>
        <w:t xml:space="preserve"> interface between α</w:t>
      </w:r>
      <w:r w:rsidRPr="00F64BA6">
        <w:rPr>
          <w:rFonts w:hint="eastAsia"/>
          <w:sz w:val="24"/>
          <w:szCs w:val="24"/>
        </w:rPr>
        <w:t>-</w:t>
      </w:r>
      <w:r w:rsidRPr="00F64BA6">
        <w:rPr>
          <w:sz w:val="24"/>
          <w:szCs w:val="24"/>
        </w:rPr>
        <w:t>T</w:t>
      </w:r>
      <w:r w:rsidRPr="00F64BA6">
        <w:rPr>
          <w:rFonts w:hint="eastAsia"/>
          <w:sz w:val="24"/>
          <w:szCs w:val="24"/>
        </w:rPr>
        <w:t>i</w:t>
      </w:r>
      <w:r w:rsidRPr="00F64BA6">
        <w:rPr>
          <w:sz w:val="24"/>
          <w:szCs w:val="24"/>
        </w:rPr>
        <w:t xml:space="preserve"> and </w:t>
      </w:r>
      <w:r w:rsidR="00552419" w:rsidRPr="00F64BA6">
        <w:rPr>
          <w:sz w:val="24"/>
          <w:szCs w:val="24"/>
        </w:rPr>
        <w:t>LWs</w:t>
      </w:r>
      <w:r w:rsidRPr="00F64BA6">
        <w:rPr>
          <w:sz w:val="24"/>
          <w:szCs w:val="24"/>
        </w:rPr>
        <w:t>-type TiB in area B</w:t>
      </w:r>
      <w:r w:rsidR="00005B7F" w:rsidRPr="00F64BA6">
        <w:rPr>
          <w:sz w:val="24"/>
          <w:szCs w:val="24"/>
        </w:rPr>
        <w:t>.</w:t>
      </w:r>
      <w:r w:rsidRPr="00F64BA6">
        <w:rPr>
          <w:sz w:val="24"/>
          <w:szCs w:val="24"/>
        </w:rPr>
        <w:t xml:space="preserve"> (c) SAED pattern of the interface for area </w:t>
      </w:r>
      <w:r w:rsidR="00FB1F6A" w:rsidRPr="00F64BA6">
        <w:rPr>
          <w:sz w:val="24"/>
          <w:szCs w:val="24"/>
        </w:rPr>
        <w:t>B</w:t>
      </w:r>
      <w:r w:rsidR="00005B7F" w:rsidRPr="00F64BA6">
        <w:rPr>
          <w:sz w:val="24"/>
          <w:szCs w:val="24"/>
        </w:rPr>
        <w:t>.</w:t>
      </w:r>
      <w:r w:rsidRPr="00F64BA6">
        <w:rPr>
          <w:sz w:val="24"/>
          <w:szCs w:val="24"/>
        </w:rPr>
        <w:t xml:space="preserve"> (d) </w:t>
      </w:r>
      <w:r w:rsidR="00005B7F" w:rsidRPr="00F64BA6">
        <w:rPr>
          <w:sz w:val="24"/>
          <w:szCs w:val="24"/>
        </w:rPr>
        <w:t>B</w:t>
      </w:r>
      <w:r w:rsidRPr="00F64BA6">
        <w:rPr>
          <w:sz w:val="24"/>
          <w:szCs w:val="24"/>
        </w:rPr>
        <w:t>right-field TEM image of NI-type TiB</w:t>
      </w:r>
      <w:r w:rsidR="00005B7F" w:rsidRPr="00F64BA6">
        <w:rPr>
          <w:sz w:val="24"/>
          <w:szCs w:val="24"/>
        </w:rPr>
        <w:t xml:space="preserve"> and</w:t>
      </w:r>
      <w:r w:rsidRPr="00F64BA6">
        <w:rPr>
          <w:sz w:val="24"/>
          <w:szCs w:val="24"/>
        </w:rPr>
        <w:t xml:space="preserve">(e) </w:t>
      </w:r>
      <w:r w:rsidR="00005B7F" w:rsidRPr="00F64BA6">
        <w:rPr>
          <w:sz w:val="24"/>
          <w:szCs w:val="24"/>
        </w:rPr>
        <w:t xml:space="preserve">the </w:t>
      </w:r>
      <w:r w:rsidRPr="00F64BA6">
        <w:rPr>
          <w:sz w:val="24"/>
          <w:szCs w:val="24"/>
        </w:rPr>
        <w:t>corresponding SAED pattern for area E</w:t>
      </w:r>
      <w:r w:rsidR="00005B7F" w:rsidRPr="00F64BA6">
        <w:rPr>
          <w:sz w:val="24"/>
          <w:szCs w:val="24"/>
        </w:rPr>
        <w:t>.</w:t>
      </w:r>
      <w:r w:rsidRPr="00F64BA6">
        <w:rPr>
          <w:sz w:val="24"/>
          <w:szCs w:val="24"/>
        </w:rPr>
        <w:t xml:space="preserve"> (f</w:t>
      </w:r>
      <w:r w:rsidR="005A514A" w:rsidRPr="00F64BA6">
        <w:rPr>
          <w:sz w:val="24"/>
          <w:szCs w:val="24"/>
        </w:rPr>
        <w:t>–</w:t>
      </w:r>
      <w:r w:rsidRPr="00F64BA6">
        <w:rPr>
          <w:sz w:val="24"/>
          <w:szCs w:val="24"/>
        </w:rPr>
        <w:t>h) EDS map</w:t>
      </w:r>
      <w:r w:rsidR="00005B7F" w:rsidRPr="00F64BA6">
        <w:rPr>
          <w:sz w:val="24"/>
          <w:szCs w:val="24"/>
        </w:rPr>
        <w:t>s of</w:t>
      </w:r>
      <w:r w:rsidRPr="00F64BA6">
        <w:rPr>
          <w:sz w:val="24"/>
          <w:szCs w:val="24"/>
        </w:rPr>
        <w:t xml:space="preserve"> </w:t>
      </w:r>
      <w:r w:rsidR="00005B7F" w:rsidRPr="00F64BA6">
        <w:rPr>
          <w:sz w:val="24"/>
          <w:szCs w:val="24"/>
        </w:rPr>
        <w:t xml:space="preserve">the area shown in </w:t>
      </w:r>
      <w:r w:rsidRPr="00F64BA6">
        <w:rPr>
          <w:sz w:val="24"/>
          <w:szCs w:val="24"/>
        </w:rPr>
        <w:t>(d).</w:t>
      </w:r>
    </w:p>
    <w:p w14:paraId="6D198D1D" w14:textId="77777777" w:rsidR="003B274A" w:rsidRPr="00F64BA6" w:rsidRDefault="003B274A" w:rsidP="000314CE">
      <w:pPr>
        <w:spacing w:line="360" w:lineRule="auto"/>
        <w:ind w:firstLineChars="200" w:firstLine="480"/>
        <w:rPr>
          <w:sz w:val="24"/>
          <w:szCs w:val="24"/>
        </w:rPr>
      </w:pPr>
      <w:bookmarkStart w:id="8" w:name="OLE_LINK8"/>
      <w:bookmarkStart w:id="9" w:name="OLE_LINK9"/>
    </w:p>
    <w:p w14:paraId="333668F2" w14:textId="4ECA6411" w:rsidR="00605185" w:rsidRPr="00F64BA6" w:rsidRDefault="00371B9B" w:rsidP="00605185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sz w:val="24"/>
          <w:szCs w:val="24"/>
        </w:rPr>
        <w:t xml:space="preserve">Results of the Vickers hardness tests performed </w:t>
      </w:r>
      <w:r w:rsidR="00005B7F" w:rsidRPr="00F64BA6">
        <w:rPr>
          <w:sz w:val="24"/>
          <w:szCs w:val="24"/>
        </w:rPr>
        <w:t xml:space="preserve">only </w:t>
      </w:r>
      <w:r w:rsidRPr="00F64BA6">
        <w:rPr>
          <w:sz w:val="24"/>
          <w:szCs w:val="24"/>
        </w:rPr>
        <w:t>on the matrix regions (avoiding any TiB phase</w:t>
      </w:r>
      <w:r w:rsidR="00B30F5B" w:rsidRPr="00F64BA6">
        <w:rPr>
          <w:sz w:val="24"/>
          <w:szCs w:val="24"/>
        </w:rPr>
        <w:t xml:space="preserve"> on the surface, </w:t>
      </w:r>
      <w:r w:rsidR="002137CB" w:rsidRPr="00F64BA6">
        <w:rPr>
          <w:sz w:val="24"/>
          <w:szCs w:val="24"/>
        </w:rPr>
        <w:t xml:space="preserve">despite </w:t>
      </w:r>
      <w:r w:rsidR="00346AFD" w:rsidRPr="00F64BA6">
        <w:rPr>
          <w:sz w:val="24"/>
          <w:szCs w:val="24"/>
        </w:rPr>
        <w:t>the possibility that</w:t>
      </w:r>
      <w:r w:rsidR="005869F9" w:rsidRPr="00F64BA6">
        <w:rPr>
          <w:sz w:val="24"/>
          <w:szCs w:val="24"/>
        </w:rPr>
        <w:t xml:space="preserve"> </w:t>
      </w:r>
      <w:r w:rsidR="002137CB" w:rsidRPr="00F64BA6">
        <w:rPr>
          <w:sz w:val="24"/>
          <w:szCs w:val="24"/>
        </w:rPr>
        <w:t xml:space="preserve">there might be </w:t>
      </w:r>
      <w:r w:rsidR="00432B8E" w:rsidRPr="00F64BA6">
        <w:rPr>
          <w:sz w:val="24"/>
          <w:szCs w:val="24"/>
        </w:rPr>
        <w:t>some</w:t>
      </w:r>
      <w:r w:rsidR="002137CB" w:rsidRPr="00F64BA6">
        <w:rPr>
          <w:sz w:val="24"/>
          <w:szCs w:val="24"/>
        </w:rPr>
        <w:t xml:space="preserve"> </w:t>
      </w:r>
      <w:r w:rsidR="00D92284" w:rsidRPr="00F64BA6">
        <w:rPr>
          <w:sz w:val="24"/>
          <w:szCs w:val="24"/>
        </w:rPr>
        <w:t xml:space="preserve">NI </w:t>
      </w:r>
      <w:r w:rsidR="002137CB" w:rsidRPr="00F64BA6">
        <w:rPr>
          <w:sz w:val="24"/>
          <w:szCs w:val="24"/>
        </w:rPr>
        <w:t>TiB underneath the indent</w:t>
      </w:r>
      <w:r w:rsidRPr="00F64BA6">
        <w:rPr>
          <w:sz w:val="24"/>
          <w:szCs w:val="24"/>
        </w:rPr>
        <w:t>)</w:t>
      </w:r>
      <w:r w:rsidR="00605185" w:rsidRPr="00F64BA6">
        <w:rPr>
          <w:sz w:val="24"/>
          <w:szCs w:val="24"/>
        </w:rPr>
        <w:t xml:space="preserve"> of different samples</w:t>
      </w:r>
      <w:r w:rsidRPr="00F64BA6">
        <w:rPr>
          <w:sz w:val="24"/>
          <w:szCs w:val="24"/>
        </w:rPr>
        <w:t xml:space="preserve"> are displayed in </w:t>
      </w:r>
      <w:r w:rsidRPr="00F64BA6">
        <w:rPr>
          <w:rFonts w:hint="eastAsia"/>
          <w:sz w:val="24"/>
          <w:szCs w:val="24"/>
        </w:rPr>
        <w:t>Fig.</w:t>
      </w:r>
      <w:r w:rsidRPr="00F64BA6">
        <w:rPr>
          <w:sz w:val="24"/>
          <w:szCs w:val="24"/>
        </w:rPr>
        <w:t xml:space="preserve"> 4a along with the Al content in the α</w:t>
      </w:r>
      <w:r w:rsidRPr="00F64BA6">
        <w:rPr>
          <w:rFonts w:hint="eastAsia"/>
          <w:sz w:val="24"/>
          <w:szCs w:val="24"/>
        </w:rPr>
        <w:t>-</w:t>
      </w:r>
      <w:r w:rsidRPr="00F64BA6">
        <w:rPr>
          <w:sz w:val="24"/>
          <w:szCs w:val="24"/>
        </w:rPr>
        <w:t>T</w:t>
      </w:r>
      <w:r w:rsidRPr="00F64BA6">
        <w:rPr>
          <w:rFonts w:hint="eastAsia"/>
          <w:sz w:val="24"/>
          <w:szCs w:val="24"/>
        </w:rPr>
        <w:t>i</w:t>
      </w:r>
      <w:r w:rsidRPr="00F64BA6">
        <w:rPr>
          <w:sz w:val="24"/>
          <w:szCs w:val="24"/>
        </w:rPr>
        <w:t xml:space="preserve"> matrix (measured by SEM-EDS).</w:t>
      </w:r>
      <w:r w:rsidR="00EA7228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With an increase </w:t>
      </w:r>
      <w:r w:rsidR="00005B7F" w:rsidRPr="00F64BA6">
        <w:rPr>
          <w:sz w:val="24"/>
          <w:szCs w:val="24"/>
        </w:rPr>
        <w:t>in</w:t>
      </w:r>
      <w:r w:rsidR="00455262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>the</w:t>
      </w:r>
      <w:r w:rsidR="00EA7228" w:rsidRPr="00F64BA6">
        <w:rPr>
          <w:sz w:val="24"/>
          <w:szCs w:val="24"/>
        </w:rPr>
        <w:t xml:space="preserve"> Al content </w:t>
      </w:r>
      <w:r w:rsidRPr="00F64BA6">
        <w:rPr>
          <w:sz w:val="24"/>
          <w:szCs w:val="24"/>
        </w:rPr>
        <w:t>(</w:t>
      </w:r>
      <w:r w:rsidR="00EA7228" w:rsidRPr="00F64BA6">
        <w:rPr>
          <w:sz w:val="24"/>
          <w:szCs w:val="24"/>
        </w:rPr>
        <w:t>from 0 to 2.5 wt.%</w:t>
      </w:r>
      <w:r w:rsidRPr="00F64BA6">
        <w:rPr>
          <w:sz w:val="24"/>
          <w:szCs w:val="24"/>
        </w:rPr>
        <w:t xml:space="preserve">), </w:t>
      </w:r>
      <w:r w:rsidR="00EA7228" w:rsidRPr="00F64BA6">
        <w:rPr>
          <w:sz w:val="24"/>
          <w:szCs w:val="24"/>
        </w:rPr>
        <w:t>the microhardness of the α</w:t>
      </w:r>
      <w:r w:rsidR="00EA7228" w:rsidRPr="00F64BA6">
        <w:rPr>
          <w:rFonts w:hint="eastAsia"/>
          <w:sz w:val="24"/>
          <w:szCs w:val="24"/>
        </w:rPr>
        <w:t>-</w:t>
      </w:r>
      <w:r w:rsidR="00EA7228" w:rsidRPr="00F64BA6">
        <w:rPr>
          <w:sz w:val="24"/>
          <w:szCs w:val="24"/>
        </w:rPr>
        <w:t>T</w:t>
      </w:r>
      <w:r w:rsidR="00EA7228" w:rsidRPr="00F64BA6">
        <w:rPr>
          <w:rFonts w:hint="eastAsia"/>
          <w:sz w:val="24"/>
          <w:szCs w:val="24"/>
        </w:rPr>
        <w:t>i</w:t>
      </w:r>
      <w:r w:rsidR="00EA7228" w:rsidRPr="00F64BA6">
        <w:rPr>
          <w:sz w:val="24"/>
          <w:szCs w:val="24"/>
        </w:rPr>
        <w:t xml:space="preserve"> matrix </w:t>
      </w:r>
      <w:r w:rsidR="00317484" w:rsidRPr="00F64BA6">
        <w:rPr>
          <w:sz w:val="24"/>
          <w:szCs w:val="24"/>
        </w:rPr>
        <w:t xml:space="preserve">increases </w:t>
      </w:r>
      <w:r w:rsidR="00005B7F" w:rsidRPr="00F64BA6">
        <w:rPr>
          <w:sz w:val="24"/>
          <w:szCs w:val="24"/>
        </w:rPr>
        <w:t>(</w:t>
      </w:r>
      <w:r w:rsidRPr="00F64BA6">
        <w:rPr>
          <w:sz w:val="24"/>
          <w:szCs w:val="24"/>
        </w:rPr>
        <w:t>by</w:t>
      </w:r>
      <w:r w:rsidR="00EA7228" w:rsidRPr="00F64BA6">
        <w:rPr>
          <w:sz w:val="24"/>
          <w:szCs w:val="24"/>
        </w:rPr>
        <w:t xml:space="preserve"> 145%</w:t>
      </w:r>
      <w:r w:rsidR="00005B7F" w:rsidRPr="00F64BA6">
        <w:rPr>
          <w:sz w:val="24"/>
          <w:szCs w:val="24"/>
        </w:rPr>
        <w:t xml:space="preserve"> in the composite with 2.5 wt.% Al)</w:t>
      </w:r>
      <w:r w:rsidR="00605185" w:rsidRPr="00F64BA6">
        <w:rPr>
          <w:sz w:val="24"/>
          <w:szCs w:val="24"/>
        </w:rPr>
        <w:t>, indicating substantial SS strengthening</w:t>
      </w:r>
      <w:r w:rsidR="001E53ED" w:rsidRPr="00F64BA6">
        <w:rPr>
          <w:sz w:val="24"/>
          <w:szCs w:val="24"/>
        </w:rPr>
        <w:t xml:space="preserve"> </w:t>
      </w:r>
      <w:r w:rsidR="00005B7F" w:rsidRPr="00F64BA6">
        <w:rPr>
          <w:sz w:val="24"/>
          <w:szCs w:val="24"/>
        </w:rPr>
        <w:t xml:space="preserve">caused </w:t>
      </w:r>
      <w:r w:rsidR="001E53ED" w:rsidRPr="00F64BA6">
        <w:rPr>
          <w:sz w:val="24"/>
          <w:szCs w:val="24"/>
        </w:rPr>
        <w:t>by Al</w:t>
      </w:r>
      <w:r w:rsidR="00EA7228" w:rsidRPr="00F64BA6">
        <w:rPr>
          <w:sz w:val="24"/>
          <w:szCs w:val="24"/>
        </w:rPr>
        <w:t>.</w:t>
      </w:r>
    </w:p>
    <w:p w14:paraId="4964C9CE" w14:textId="3432333C" w:rsidR="00EA7228" w:rsidRPr="00F64BA6" w:rsidRDefault="00EA7228" w:rsidP="00792D94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rFonts w:hint="eastAsia"/>
          <w:sz w:val="24"/>
          <w:szCs w:val="24"/>
        </w:rPr>
        <w:t>F</w:t>
      </w:r>
      <w:r w:rsidRPr="00F64BA6">
        <w:rPr>
          <w:sz w:val="24"/>
          <w:szCs w:val="24"/>
        </w:rPr>
        <w:t xml:space="preserve">ig. 4b shows the </w:t>
      </w:r>
      <w:r w:rsidR="00605185" w:rsidRPr="00F64BA6">
        <w:rPr>
          <w:sz w:val="24"/>
          <w:szCs w:val="24"/>
        </w:rPr>
        <w:t xml:space="preserve">representative compressive </w:t>
      </w:r>
      <w:r w:rsidRPr="00F64BA6">
        <w:rPr>
          <w:sz w:val="24"/>
          <w:szCs w:val="24"/>
        </w:rPr>
        <w:t>stress</w:t>
      </w:r>
      <w:r w:rsidR="00876248" w:rsidRPr="00F64BA6">
        <w:rPr>
          <w:sz w:val="24"/>
          <w:szCs w:val="24"/>
        </w:rPr>
        <w:t>-</w:t>
      </w:r>
      <w:r w:rsidRPr="00F64BA6">
        <w:rPr>
          <w:sz w:val="24"/>
          <w:szCs w:val="24"/>
        </w:rPr>
        <w:t xml:space="preserve">strain </w:t>
      </w:r>
      <w:r w:rsidR="00605185" w:rsidRPr="00F64BA6">
        <w:rPr>
          <w:sz w:val="24"/>
          <w:szCs w:val="24"/>
        </w:rPr>
        <w:t xml:space="preserve">responses. </w:t>
      </w:r>
      <w:proofErr w:type="gramStart"/>
      <w:r w:rsidR="00605185" w:rsidRPr="00F64BA6">
        <w:rPr>
          <w:sz w:val="24"/>
          <w:szCs w:val="24"/>
        </w:rPr>
        <w:t>Similar to</w:t>
      </w:r>
      <w:proofErr w:type="gramEnd"/>
      <w:r w:rsidR="00605185" w:rsidRPr="00F64BA6">
        <w:rPr>
          <w:sz w:val="24"/>
          <w:szCs w:val="24"/>
        </w:rPr>
        <w:t xml:space="preserve"> that seen with HV, </w:t>
      </w:r>
      <w:r w:rsidRPr="00F64BA6">
        <w:rPr>
          <w:sz w:val="24"/>
          <w:szCs w:val="24"/>
        </w:rPr>
        <w:t xml:space="preserve">the strength of composites continuously increases </w:t>
      </w:r>
      <w:r w:rsidR="00605185" w:rsidRPr="00F64BA6">
        <w:rPr>
          <w:sz w:val="24"/>
          <w:szCs w:val="24"/>
        </w:rPr>
        <w:t>with the addition of AlB</w:t>
      </w:r>
      <w:r w:rsidR="00605185" w:rsidRPr="00F64BA6">
        <w:rPr>
          <w:sz w:val="24"/>
          <w:szCs w:val="24"/>
          <w:vertAlign w:val="subscript"/>
        </w:rPr>
        <w:t>2</w:t>
      </w:r>
      <w:r w:rsidR="00605185" w:rsidRPr="00F64BA6">
        <w:rPr>
          <w:sz w:val="24"/>
          <w:szCs w:val="24"/>
        </w:rPr>
        <w:t xml:space="preserve">. </w:t>
      </w:r>
      <w:bookmarkStart w:id="10" w:name="OLE_LINK10"/>
      <w:bookmarkStart w:id="11" w:name="OLE_LINK11"/>
      <w:r w:rsidR="00605185" w:rsidRPr="00F64BA6">
        <w:rPr>
          <w:sz w:val="24"/>
          <w:szCs w:val="24"/>
        </w:rPr>
        <w:t>W</w:t>
      </w:r>
      <w:r w:rsidRPr="00F64BA6">
        <w:rPr>
          <w:sz w:val="24"/>
          <w:szCs w:val="24"/>
        </w:rPr>
        <w:t>hile th</w:t>
      </w:r>
      <w:r w:rsidR="00605185" w:rsidRPr="00F64BA6">
        <w:rPr>
          <w:sz w:val="24"/>
          <w:szCs w:val="24"/>
        </w:rPr>
        <w:t>is strength</w:t>
      </w:r>
      <w:r w:rsidRPr="00F64BA6">
        <w:rPr>
          <w:sz w:val="24"/>
          <w:szCs w:val="24"/>
        </w:rPr>
        <w:t xml:space="preserve"> </w:t>
      </w:r>
      <w:r w:rsidR="00605185" w:rsidRPr="00F64BA6">
        <w:rPr>
          <w:sz w:val="24"/>
          <w:szCs w:val="24"/>
        </w:rPr>
        <w:t xml:space="preserve">enhancement appears to be </w:t>
      </w:r>
      <w:bookmarkStart w:id="12" w:name="OLE_LINK1"/>
      <w:r w:rsidR="00605185" w:rsidRPr="00F64BA6">
        <w:rPr>
          <w:sz w:val="24"/>
          <w:szCs w:val="24"/>
        </w:rPr>
        <w:t xml:space="preserve">offset </w:t>
      </w:r>
      <w:bookmarkEnd w:id="12"/>
      <w:r w:rsidR="00605185" w:rsidRPr="00F64BA6">
        <w:rPr>
          <w:sz w:val="24"/>
          <w:szCs w:val="24"/>
        </w:rPr>
        <w:t>by a con</w:t>
      </w:r>
      <w:r w:rsidR="00DE7B76" w:rsidRPr="00F64BA6">
        <w:rPr>
          <w:sz w:val="24"/>
          <w:szCs w:val="24"/>
        </w:rPr>
        <w:t xml:space="preserve">tinuous reduction in the </w:t>
      </w:r>
      <w:r w:rsidRPr="00F64BA6">
        <w:rPr>
          <w:sz w:val="24"/>
          <w:szCs w:val="24"/>
        </w:rPr>
        <w:t>strain-to-failure</w:t>
      </w:r>
      <w:r w:rsidR="00DE7B76" w:rsidRPr="00F64BA6">
        <w:rPr>
          <w:sz w:val="24"/>
          <w:szCs w:val="24"/>
        </w:rPr>
        <w:t xml:space="preserve">, </w:t>
      </w:r>
      <w:r w:rsidR="009D05D8" w:rsidRPr="00F64BA6">
        <w:rPr>
          <w:sz w:val="24"/>
          <w:szCs w:val="24"/>
        </w:rPr>
        <w:t>not much can be read into them as these are compression test results</w:t>
      </w:r>
      <w:r w:rsidRPr="00F64BA6">
        <w:rPr>
          <w:sz w:val="24"/>
          <w:szCs w:val="24"/>
        </w:rPr>
        <w:t>.</w:t>
      </w:r>
      <w:bookmarkEnd w:id="10"/>
      <w:r w:rsidRPr="00F64BA6">
        <w:rPr>
          <w:sz w:val="24"/>
          <w:szCs w:val="24"/>
        </w:rPr>
        <w:t xml:space="preserve"> </w:t>
      </w:r>
      <w:bookmarkEnd w:id="11"/>
      <w:r w:rsidR="009D05D8" w:rsidRPr="00F64BA6">
        <w:rPr>
          <w:sz w:val="24"/>
          <w:szCs w:val="24"/>
        </w:rPr>
        <w:t>Therefore, we focus only on the yield strength,</w:t>
      </w:r>
      <w:r w:rsidRPr="00F64BA6">
        <w:rPr>
          <w:sz w:val="24"/>
          <w:szCs w:val="24"/>
        </w:rPr>
        <w:t xml:space="preserve"> </w:t>
      </w:r>
      <w:proofErr w:type="spellStart"/>
      <w:r w:rsidRPr="00F64BA6">
        <w:rPr>
          <w:i/>
          <w:iCs/>
          <w:sz w:val="24"/>
          <w:szCs w:val="24"/>
        </w:rPr>
        <w:t>σ</w:t>
      </w:r>
      <w:r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9D05D8" w:rsidRPr="00F64BA6">
        <w:rPr>
          <w:sz w:val="24"/>
          <w:szCs w:val="24"/>
        </w:rPr>
        <w:t>. Variation</w:t>
      </w:r>
      <w:r w:rsidR="00165B50" w:rsidRPr="00F64BA6">
        <w:rPr>
          <w:sz w:val="24"/>
          <w:szCs w:val="24"/>
        </w:rPr>
        <w:t>s</w:t>
      </w:r>
      <w:r w:rsidR="009D05D8" w:rsidRPr="00F64BA6">
        <w:rPr>
          <w:sz w:val="24"/>
          <w:szCs w:val="24"/>
        </w:rPr>
        <w:t xml:space="preserve"> of </w:t>
      </w:r>
      <w:proofErr w:type="spellStart"/>
      <w:r w:rsidR="009D05D8" w:rsidRPr="00F64BA6">
        <w:rPr>
          <w:i/>
          <w:iCs/>
          <w:sz w:val="24"/>
          <w:szCs w:val="24"/>
        </w:rPr>
        <w:t>σ</w:t>
      </w:r>
      <w:r w:rsidR="009D05D8"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9D05D8" w:rsidRPr="00F64BA6">
        <w:rPr>
          <w:sz w:val="24"/>
          <w:szCs w:val="24"/>
        </w:rPr>
        <w:t xml:space="preserve"> </w:t>
      </w:r>
      <w:r w:rsidR="00165B50" w:rsidRPr="00F64BA6">
        <w:rPr>
          <w:sz w:val="24"/>
          <w:szCs w:val="24"/>
        </w:rPr>
        <w:t xml:space="preserve">and Vickers hardness </w:t>
      </w:r>
      <w:r w:rsidR="009D05D8" w:rsidRPr="00F64BA6">
        <w:rPr>
          <w:sz w:val="24"/>
          <w:szCs w:val="24"/>
        </w:rPr>
        <w:t xml:space="preserve">with </w:t>
      </w:r>
      <w:r w:rsidRPr="00F64BA6">
        <w:rPr>
          <w:sz w:val="24"/>
          <w:szCs w:val="24"/>
        </w:rPr>
        <w:t xml:space="preserve">Al wt.% </w:t>
      </w:r>
      <w:r w:rsidR="00165B50" w:rsidRPr="00F64BA6">
        <w:rPr>
          <w:sz w:val="24"/>
          <w:szCs w:val="24"/>
        </w:rPr>
        <w:t xml:space="preserve">are </w:t>
      </w:r>
      <w:r w:rsidRPr="00F64BA6">
        <w:rPr>
          <w:sz w:val="24"/>
          <w:szCs w:val="24"/>
        </w:rPr>
        <w:t>plotted in Fig. 4c.</w:t>
      </w:r>
      <w:r w:rsidRPr="00F64BA6">
        <w:rPr>
          <w:rFonts w:hint="eastAsia"/>
          <w:sz w:val="24"/>
          <w:szCs w:val="24"/>
        </w:rPr>
        <w:t xml:space="preserve"> </w:t>
      </w:r>
      <w:bookmarkStart w:id="13" w:name="OLE_LINK18"/>
      <w:r w:rsidR="00005B7F" w:rsidRPr="00F64BA6">
        <w:rPr>
          <w:sz w:val="24"/>
          <w:szCs w:val="24"/>
        </w:rPr>
        <w:t xml:space="preserve">Both </w:t>
      </w:r>
      <w:r w:rsidR="001E53ED" w:rsidRPr="00F64BA6">
        <w:rPr>
          <w:sz w:val="24"/>
          <w:szCs w:val="24"/>
        </w:rPr>
        <w:t xml:space="preserve">the </w:t>
      </w:r>
      <w:r w:rsidR="00165B50" w:rsidRPr="00F64BA6">
        <w:rPr>
          <w:sz w:val="24"/>
          <w:szCs w:val="24"/>
        </w:rPr>
        <w:t xml:space="preserve">hardness and </w:t>
      </w:r>
      <w:proofErr w:type="spellStart"/>
      <w:r w:rsidR="00165B50" w:rsidRPr="00F64BA6">
        <w:rPr>
          <w:i/>
          <w:iCs/>
          <w:sz w:val="24"/>
          <w:szCs w:val="24"/>
        </w:rPr>
        <w:t>σ</w:t>
      </w:r>
      <w:r w:rsidR="00165B50"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165B50" w:rsidRPr="00F64BA6">
        <w:rPr>
          <w:sz w:val="24"/>
          <w:szCs w:val="24"/>
        </w:rPr>
        <w:t xml:space="preserve"> show consistent linear relationships </w:t>
      </w:r>
      <w:r w:rsidR="00A927F2" w:rsidRPr="00F64BA6">
        <w:rPr>
          <w:sz w:val="24"/>
          <w:szCs w:val="24"/>
        </w:rPr>
        <w:t xml:space="preserve">with Al concentration </w:t>
      </w:r>
      <w:r w:rsidR="003C16AB" w:rsidRPr="00F64BA6">
        <w:rPr>
          <w:sz w:val="24"/>
          <w:szCs w:val="24"/>
        </w:rPr>
        <w:t>till</w:t>
      </w:r>
      <w:r w:rsidR="00A927F2" w:rsidRPr="00F64BA6">
        <w:rPr>
          <w:sz w:val="24"/>
          <w:szCs w:val="24"/>
        </w:rPr>
        <w:t xml:space="preserve"> ~2.0 wt.% (S8 sample)</w:t>
      </w:r>
      <w:bookmarkEnd w:id="13"/>
      <w:r w:rsidR="00A927F2" w:rsidRPr="00F64BA6">
        <w:rPr>
          <w:sz w:val="24"/>
          <w:szCs w:val="24"/>
        </w:rPr>
        <w:t xml:space="preserve">. </w:t>
      </w:r>
      <w:r w:rsidR="00571CD2" w:rsidRPr="00F64BA6">
        <w:rPr>
          <w:sz w:val="24"/>
          <w:szCs w:val="24"/>
        </w:rPr>
        <w:t>A</w:t>
      </w:r>
      <w:r w:rsidRPr="00F64BA6">
        <w:rPr>
          <w:sz w:val="24"/>
          <w:szCs w:val="24"/>
        </w:rPr>
        <w:t xml:space="preserve"> further increas</w:t>
      </w:r>
      <w:r w:rsidR="00571CD2" w:rsidRPr="00F64BA6">
        <w:rPr>
          <w:sz w:val="24"/>
          <w:szCs w:val="24"/>
        </w:rPr>
        <w:t>e in</w:t>
      </w:r>
      <w:r w:rsidRPr="00F64BA6">
        <w:rPr>
          <w:sz w:val="24"/>
          <w:szCs w:val="24"/>
        </w:rPr>
        <w:t xml:space="preserve"> the </w:t>
      </w:r>
      <w:r w:rsidR="00A927F2" w:rsidRPr="00F64BA6">
        <w:rPr>
          <w:sz w:val="24"/>
          <w:szCs w:val="24"/>
        </w:rPr>
        <w:t xml:space="preserve">Al content to ~2.5 wt.% in </w:t>
      </w:r>
      <w:r w:rsidR="00A364D5" w:rsidRPr="00F64BA6">
        <w:rPr>
          <w:sz w:val="24"/>
          <w:szCs w:val="24"/>
        </w:rPr>
        <w:t xml:space="preserve">the </w:t>
      </w:r>
      <w:r w:rsidR="00A927F2" w:rsidRPr="00F64BA6">
        <w:rPr>
          <w:sz w:val="24"/>
          <w:szCs w:val="24"/>
        </w:rPr>
        <w:t xml:space="preserve">S10 sample leads to </w:t>
      </w:r>
      <w:r w:rsidRPr="00F64BA6">
        <w:rPr>
          <w:sz w:val="24"/>
          <w:szCs w:val="24"/>
        </w:rPr>
        <w:t>a</w:t>
      </w:r>
      <w:r w:rsidR="00005B7F" w:rsidRPr="00F64BA6">
        <w:rPr>
          <w:sz w:val="24"/>
          <w:szCs w:val="24"/>
        </w:rPr>
        <w:t>n</w:t>
      </w:r>
      <w:r w:rsidRPr="00F64BA6">
        <w:rPr>
          <w:sz w:val="24"/>
          <w:szCs w:val="24"/>
        </w:rPr>
        <w:t xml:space="preserve"> </w:t>
      </w:r>
      <w:r w:rsidR="00005B7F" w:rsidRPr="00F64BA6">
        <w:rPr>
          <w:sz w:val="24"/>
          <w:szCs w:val="24"/>
        </w:rPr>
        <w:t xml:space="preserve">abrupt </w:t>
      </w:r>
      <w:r w:rsidR="00571CD2" w:rsidRPr="00F64BA6">
        <w:rPr>
          <w:sz w:val="24"/>
          <w:szCs w:val="24"/>
        </w:rPr>
        <w:t>increase</w:t>
      </w:r>
      <w:r w:rsidRPr="00F64BA6">
        <w:rPr>
          <w:sz w:val="24"/>
          <w:szCs w:val="24"/>
        </w:rPr>
        <w:t xml:space="preserve"> in </w:t>
      </w:r>
      <w:proofErr w:type="spellStart"/>
      <w:r w:rsidRPr="00F64BA6">
        <w:rPr>
          <w:i/>
          <w:iCs/>
          <w:sz w:val="24"/>
          <w:szCs w:val="24"/>
        </w:rPr>
        <w:t>σ</w:t>
      </w:r>
      <w:r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A927F2" w:rsidRPr="00F64BA6">
        <w:rPr>
          <w:sz w:val="24"/>
          <w:szCs w:val="24"/>
        </w:rPr>
        <w:t xml:space="preserve"> whereas the hardness value still falls in the linear relationship</w:t>
      </w:r>
      <w:r w:rsidRPr="00F64BA6">
        <w:rPr>
          <w:sz w:val="24"/>
          <w:szCs w:val="24"/>
        </w:rPr>
        <w:t>.</w:t>
      </w:r>
      <w:r w:rsidR="003E5269" w:rsidRPr="00F64BA6">
        <w:rPr>
          <w:sz w:val="24"/>
          <w:szCs w:val="24"/>
        </w:rPr>
        <w:t xml:space="preserve"> Note</w:t>
      </w:r>
      <w:r w:rsidR="008B38B8" w:rsidRPr="00F64BA6">
        <w:rPr>
          <w:sz w:val="24"/>
          <w:szCs w:val="24"/>
        </w:rPr>
        <w:t xml:space="preserve"> that </w:t>
      </w:r>
      <w:r w:rsidR="003E5269" w:rsidRPr="00F64BA6">
        <w:rPr>
          <w:sz w:val="24"/>
          <w:szCs w:val="24"/>
        </w:rPr>
        <w:t xml:space="preserve">the </w:t>
      </w:r>
      <w:r w:rsidR="008B38B8" w:rsidRPr="00F64BA6">
        <w:rPr>
          <w:sz w:val="24"/>
          <w:szCs w:val="24"/>
        </w:rPr>
        <w:t xml:space="preserve">Vickers hardness </w:t>
      </w:r>
      <w:r w:rsidR="003E5269" w:rsidRPr="00F64BA6">
        <w:rPr>
          <w:sz w:val="24"/>
          <w:szCs w:val="24"/>
        </w:rPr>
        <w:t xml:space="preserve">was measured for </w:t>
      </w:r>
      <w:r w:rsidR="006C6E77" w:rsidRPr="00F64BA6">
        <w:rPr>
          <w:sz w:val="24"/>
          <w:szCs w:val="24"/>
        </w:rPr>
        <w:t>the matrix</w:t>
      </w:r>
      <w:r w:rsidR="003E5269" w:rsidRPr="00F64BA6">
        <w:rPr>
          <w:sz w:val="24"/>
          <w:szCs w:val="24"/>
        </w:rPr>
        <w:t xml:space="preserve"> only</w:t>
      </w:r>
      <w:r w:rsidR="008B38B8" w:rsidRPr="00F64BA6">
        <w:rPr>
          <w:sz w:val="24"/>
          <w:szCs w:val="24"/>
        </w:rPr>
        <w:t xml:space="preserve">, but the </w:t>
      </w:r>
      <w:proofErr w:type="spellStart"/>
      <w:r w:rsidR="008B38B8" w:rsidRPr="00F64BA6">
        <w:rPr>
          <w:i/>
          <w:iCs/>
          <w:sz w:val="24"/>
          <w:szCs w:val="24"/>
        </w:rPr>
        <w:t>σ</w:t>
      </w:r>
      <w:r w:rsidR="008B38B8"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3E5269" w:rsidRPr="00F64BA6">
        <w:rPr>
          <w:sz w:val="24"/>
          <w:szCs w:val="24"/>
        </w:rPr>
        <w:t xml:space="preserve"> reflects</w:t>
      </w:r>
      <w:r w:rsidR="00981A82" w:rsidRPr="00F64BA6">
        <w:rPr>
          <w:sz w:val="24"/>
          <w:szCs w:val="24"/>
        </w:rPr>
        <w:t xml:space="preserve"> the </w:t>
      </w:r>
      <w:r w:rsidR="00FB3E11" w:rsidRPr="00F64BA6">
        <w:rPr>
          <w:sz w:val="24"/>
          <w:szCs w:val="24"/>
        </w:rPr>
        <w:t xml:space="preserve">overall </w:t>
      </w:r>
      <w:r w:rsidR="003E5269" w:rsidRPr="00F64BA6">
        <w:rPr>
          <w:sz w:val="24"/>
          <w:szCs w:val="24"/>
        </w:rPr>
        <w:t xml:space="preserve">mechanical </w:t>
      </w:r>
      <w:r w:rsidR="00FB3E11" w:rsidRPr="00F64BA6">
        <w:rPr>
          <w:sz w:val="24"/>
          <w:szCs w:val="24"/>
        </w:rPr>
        <w:t>propert</w:t>
      </w:r>
      <w:r w:rsidR="003E5269" w:rsidRPr="00F64BA6">
        <w:rPr>
          <w:sz w:val="24"/>
          <w:szCs w:val="24"/>
        </w:rPr>
        <w:t>y</w:t>
      </w:r>
      <w:r w:rsidR="00005B7F" w:rsidRPr="00F64BA6">
        <w:rPr>
          <w:sz w:val="24"/>
          <w:szCs w:val="24"/>
        </w:rPr>
        <w:t xml:space="preserve"> of the composite</w:t>
      </w:r>
      <w:r w:rsidR="00981A82" w:rsidRPr="00F64BA6">
        <w:rPr>
          <w:sz w:val="24"/>
          <w:szCs w:val="24"/>
        </w:rPr>
        <w:t>.</w:t>
      </w:r>
    </w:p>
    <w:bookmarkEnd w:id="8"/>
    <w:bookmarkEnd w:id="9"/>
    <w:p w14:paraId="7AB1FC00" w14:textId="6F0187FF" w:rsidR="00A174B6" w:rsidRPr="00F64BA6" w:rsidRDefault="00057C12" w:rsidP="000314CE">
      <w:pPr>
        <w:spacing w:line="360" w:lineRule="auto"/>
        <w:jc w:val="center"/>
        <w:rPr>
          <w:sz w:val="24"/>
          <w:szCs w:val="24"/>
        </w:rPr>
      </w:pPr>
      <w:r w:rsidRPr="00F64BA6">
        <w:rPr>
          <w:noProof/>
        </w:rPr>
        <w:lastRenderedPageBreak/>
        <w:drawing>
          <wp:inline distT="0" distB="0" distL="0" distR="0" wp14:anchorId="200ABD03" wp14:editId="5FBCF4A0">
            <wp:extent cx="5267325" cy="3921125"/>
            <wp:effectExtent l="0" t="0" r="952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FC01" w14:textId="0B202691" w:rsidR="00A174B6" w:rsidRPr="00F64BA6" w:rsidRDefault="00A174B6" w:rsidP="000314CE">
      <w:pPr>
        <w:spacing w:line="360" w:lineRule="auto"/>
        <w:rPr>
          <w:sz w:val="24"/>
          <w:szCs w:val="24"/>
        </w:rPr>
      </w:pPr>
      <w:r w:rsidRPr="00F64BA6">
        <w:rPr>
          <w:b/>
          <w:bCs/>
          <w:sz w:val="24"/>
          <w:szCs w:val="24"/>
        </w:rPr>
        <w:t>Fig.</w:t>
      </w:r>
      <w:r w:rsidR="00AE49E0" w:rsidRPr="00F64BA6">
        <w:rPr>
          <w:b/>
          <w:bCs/>
          <w:sz w:val="24"/>
          <w:szCs w:val="24"/>
        </w:rPr>
        <w:t xml:space="preserve"> </w:t>
      </w:r>
      <w:r w:rsidRPr="00F64BA6">
        <w:rPr>
          <w:b/>
          <w:bCs/>
          <w:sz w:val="24"/>
          <w:szCs w:val="24"/>
        </w:rPr>
        <w:t>4</w:t>
      </w:r>
      <w:r w:rsidRPr="00F64BA6">
        <w:rPr>
          <w:sz w:val="24"/>
          <w:szCs w:val="24"/>
        </w:rPr>
        <w:t xml:space="preserve"> </w:t>
      </w:r>
      <w:r w:rsidRPr="00F64BA6">
        <w:rPr>
          <w:rFonts w:hint="eastAsia"/>
          <w:sz w:val="24"/>
          <w:szCs w:val="24"/>
        </w:rPr>
        <w:t>(</w:t>
      </w:r>
      <w:r w:rsidRPr="00F64BA6">
        <w:rPr>
          <w:sz w:val="24"/>
          <w:szCs w:val="24"/>
        </w:rPr>
        <w:t xml:space="preserve">a) Microhardness </w:t>
      </w:r>
      <w:r w:rsidRPr="00F64BA6">
        <w:rPr>
          <w:rFonts w:hint="eastAsia"/>
          <w:sz w:val="24"/>
          <w:szCs w:val="24"/>
        </w:rPr>
        <w:t>and</w:t>
      </w:r>
      <w:r w:rsidRPr="00F64BA6">
        <w:rPr>
          <w:sz w:val="24"/>
          <w:szCs w:val="24"/>
        </w:rPr>
        <w:t xml:space="preserve"> Al wt.% of the α</w:t>
      </w:r>
      <w:r w:rsidRPr="00F64BA6">
        <w:rPr>
          <w:rFonts w:hint="eastAsia"/>
          <w:sz w:val="24"/>
          <w:szCs w:val="24"/>
        </w:rPr>
        <w:t>-</w:t>
      </w:r>
      <w:r w:rsidRPr="00F64BA6">
        <w:rPr>
          <w:sz w:val="24"/>
          <w:szCs w:val="24"/>
        </w:rPr>
        <w:t>T</w:t>
      </w:r>
      <w:r w:rsidRPr="00F64BA6">
        <w:rPr>
          <w:rFonts w:hint="eastAsia"/>
          <w:sz w:val="24"/>
          <w:szCs w:val="24"/>
        </w:rPr>
        <w:t>i</w:t>
      </w:r>
      <w:r w:rsidRPr="00F64BA6">
        <w:rPr>
          <w:sz w:val="24"/>
          <w:szCs w:val="24"/>
        </w:rPr>
        <w:t xml:space="preserve"> matrix </w:t>
      </w:r>
      <w:r w:rsidRPr="00F64BA6">
        <w:rPr>
          <w:rFonts w:hint="eastAsia"/>
          <w:sz w:val="24"/>
          <w:szCs w:val="24"/>
        </w:rPr>
        <w:t>in</w:t>
      </w:r>
      <w:r w:rsidRPr="00F64BA6">
        <w:rPr>
          <w:sz w:val="24"/>
          <w:szCs w:val="24"/>
        </w:rPr>
        <w:t xml:space="preserve"> all samples</w:t>
      </w:r>
      <w:r w:rsidR="00005B7F" w:rsidRPr="00F64BA6">
        <w:rPr>
          <w:sz w:val="24"/>
          <w:szCs w:val="24"/>
        </w:rPr>
        <w:t>.</w:t>
      </w:r>
      <w:r w:rsidRPr="00F64BA6">
        <w:rPr>
          <w:sz w:val="24"/>
          <w:szCs w:val="24"/>
        </w:rPr>
        <w:t xml:space="preserve"> (b) </w:t>
      </w:r>
      <w:r w:rsidR="00005B7F" w:rsidRPr="00F64BA6">
        <w:rPr>
          <w:sz w:val="24"/>
          <w:szCs w:val="24"/>
        </w:rPr>
        <w:t>C</w:t>
      </w:r>
      <w:r w:rsidRPr="00F64BA6">
        <w:rPr>
          <w:sz w:val="24"/>
          <w:szCs w:val="24"/>
        </w:rPr>
        <w:t xml:space="preserve">ompressive stress-strain </w:t>
      </w:r>
      <w:r w:rsidR="009113C6" w:rsidRPr="00F64BA6">
        <w:rPr>
          <w:sz w:val="24"/>
          <w:szCs w:val="24"/>
        </w:rPr>
        <w:t>response</w:t>
      </w:r>
      <w:r w:rsidRPr="00F64BA6">
        <w:rPr>
          <w:sz w:val="24"/>
          <w:szCs w:val="24"/>
        </w:rPr>
        <w:t xml:space="preserve">s of </w:t>
      </w:r>
      <w:r w:rsidR="00005B7F" w:rsidRPr="00F64BA6">
        <w:rPr>
          <w:sz w:val="24"/>
          <w:szCs w:val="24"/>
        </w:rPr>
        <w:t xml:space="preserve">the </w:t>
      </w:r>
      <w:r w:rsidRPr="00F64BA6">
        <w:rPr>
          <w:sz w:val="24"/>
          <w:szCs w:val="24"/>
        </w:rPr>
        <w:t>composites</w:t>
      </w:r>
      <w:r w:rsidR="00005B7F" w:rsidRPr="00F64BA6">
        <w:rPr>
          <w:sz w:val="24"/>
          <w:szCs w:val="24"/>
        </w:rPr>
        <w:t>.</w:t>
      </w:r>
      <w:r w:rsidRPr="00F64BA6">
        <w:rPr>
          <w:sz w:val="24"/>
          <w:szCs w:val="24"/>
        </w:rPr>
        <w:t xml:space="preserve"> (c) </w:t>
      </w:r>
      <w:r w:rsidR="00005B7F" w:rsidRPr="00F64BA6">
        <w:rPr>
          <w:sz w:val="24"/>
          <w:szCs w:val="24"/>
        </w:rPr>
        <w:t xml:space="preserve">Variations of </w:t>
      </w:r>
      <w:r w:rsidRPr="00F64BA6">
        <w:rPr>
          <w:sz w:val="24"/>
          <w:szCs w:val="24"/>
        </w:rPr>
        <w:t xml:space="preserve">the </w:t>
      </w:r>
      <w:bookmarkStart w:id="14" w:name="OLE_LINK14"/>
      <w:r w:rsidRPr="00F64BA6">
        <w:rPr>
          <w:sz w:val="24"/>
          <w:szCs w:val="24"/>
        </w:rPr>
        <w:t xml:space="preserve">microhardness </w:t>
      </w:r>
      <w:r w:rsidR="008040D9" w:rsidRPr="00F64BA6">
        <w:rPr>
          <w:sz w:val="24"/>
          <w:szCs w:val="24"/>
        </w:rPr>
        <w:t>and the compressive</w:t>
      </w:r>
      <w:r w:rsidRPr="00F64BA6">
        <w:rPr>
          <w:sz w:val="24"/>
          <w:szCs w:val="24"/>
        </w:rPr>
        <w:t xml:space="preserve"> yield strength</w:t>
      </w:r>
      <w:r w:rsidR="008040D9" w:rsidRPr="00F64BA6">
        <w:rPr>
          <w:sz w:val="24"/>
          <w:szCs w:val="24"/>
        </w:rPr>
        <w:t xml:space="preserve"> </w:t>
      </w:r>
      <w:r w:rsidR="00005B7F" w:rsidRPr="00F64BA6">
        <w:rPr>
          <w:sz w:val="24"/>
          <w:szCs w:val="24"/>
        </w:rPr>
        <w:t>with the</w:t>
      </w:r>
      <w:r w:rsidRPr="00F64BA6">
        <w:rPr>
          <w:sz w:val="24"/>
          <w:szCs w:val="24"/>
        </w:rPr>
        <w:t xml:space="preserve"> Al concentration</w:t>
      </w:r>
      <w:bookmarkEnd w:id="14"/>
      <w:r w:rsidRPr="00F64BA6">
        <w:rPr>
          <w:sz w:val="24"/>
          <w:szCs w:val="24"/>
        </w:rPr>
        <w:t>.</w:t>
      </w:r>
      <w:r w:rsidR="00410D04" w:rsidRPr="00F64BA6">
        <w:rPr>
          <w:sz w:val="24"/>
          <w:szCs w:val="24"/>
        </w:rPr>
        <w:t xml:space="preserve"> Note that Vickers hardness was </w:t>
      </w:r>
      <w:r w:rsidR="002D6C45" w:rsidRPr="00F64BA6">
        <w:rPr>
          <w:sz w:val="24"/>
          <w:szCs w:val="24"/>
        </w:rPr>
        <w:t>measured for only α</w:t>
      </w:r>
      <w:r w:rsidR="002D6C45" w:rsidRPr="00F64BA6">
        <w:rPr>
          <w:rFonts w:hint="eastAsia"/>
          <w:sz w:val="24"/>
          <w:szCs w:val="24"/>
        </w:rPr>
        <w:t>-</w:t>
      </w:r>
      <w:r w:rsidR="002D6C45" w:rsidRPr="00F64BA6">
        <w:rPr>
          <w:sz w:val="24"/>
          <w:szCs w:val="24"/>
        </w:rPr>
        <w:t>T</w:t>
      </w:r>
      <w:r w:rsidR="002D6C45" w:rsidRPr="00F64BA6">
        <w:rPr>
          <w:rFonts w:hint="eastAsia"/>
          <w:sz w:val="24"/>
          <w:szCs w:val="24"/>
        </w:rPr>
        <w:t>i</w:t>
      </w:r>
      <w:r w:rsidR="002D6C45" w:rsidRPr="00F64BA6">
        <w:rPr>
          <w:sz w:val="24"/>
          <w:szCs w:val="24"/>
        </w:rPr>
        <w:t xml:space="preserve"> matrix area (without TiB)</w:t>
      </w:r>
      <w:r w:rsidR="00331DC0" w:rsidRPr="00F64BA6">
        <w:rPr>
          <w:sz w:val="24"/>
          <w:szCs w:val="24"/>
        </w:rPr>
        <w:t>.</w:t>
      </w:r>
    </w:p>
    <w:p w14:paraId="3BFC996D" w14:textId="77777777" w:rsidR="003B274A" w:rsidRPr="00F64BA6" w:rsidRDefault="003B274A" w:rsidP="003227D5">
      <w:pPr>
        <w:spacing w:line="360" w:lineRule="auto"/>
        <w:ind w:firstLineChars="200" w:firstLine="480"/>
        <w:rPr>
          <w:sz w:val="24"/>
          <w:szCs w:val="24"/>
        </w:rPr>
      </w:pPr>
    </w:p>
    <w:p w14:paraId="0ECB5174" w14:textId="1A9C3607" w:rsidR="0018349B" w:rsidRPr="00F64BA6" w:rsidRDefault="00571CD2" w:rsidP="003227D5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sz w:val="24"/>
          <w:szCs w:val="24"/>
        </w:rPr>
        <w:t>T</w:t>
      </w:r>
      <w:r w:rsidR="00D66982" w:rsidRPr="00F64BA6">
        <w:rPr>
          <w:sz w:val="24"/>
          <w:szCs w:val="24"/>
        </w:rPr>
        <w:t>he</w:t>
      </w:r>
      <w:r w:rsidR="001F1E50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contributions of different </w:t>
      </w:r>
      <w:r w:rsidR="001F1E50" w:rsidRPr="00F64BA6">
        <w:rPr>
          <w:sz w:val="24"/>
          <w:szCs w:val="24"/>
        </w:rPr>
        <w:t xml:space="preserve">strengthening mechanisms </w:t>
      </w:r>
      <w:r w:rsidR="00005B7F" w:rsidRPr="00F64BA6">
        <w:rPr>
          <w:sz w:val="24"/>
          <w:szCs w:val="24"/>
        </w:rPr>
        <w:t xml:space="preserve">to </w:t>
      </w:r>
      <w:r w:rsidR="00D66982" w:rsidRPr="00F64BA6">
        <w:rPr>
          <w:sz w:val="24"/>
          <w:szCs w:val="24"/>
        </w:rPr>
        <w:t xml:space="preserve">the </w:t>
      </w:r>
      <w:r w:rsidR="00005B7F" w:rsidRPr="00F64BA6">
        <w:rPr>
          <w:sz w:val="24"/>
          <w:szCs w:val="24"/>
        </w:rPr>
        <w:t xml:space="preserve">yield strength of </w:t>
      </w:r>
      <w:r w:rsidR="001F1E50" w:rsidRPr="00F64BA6">
        <w:rPr>
          <w:sz w:val="24"/>
          <w:szCs w:val="24"/>
        </w:rPr>
        <w:t xml:space="preserve">composites </w:t>
      </w:r>
      <w:r w:rsidR="00D66982" w:rsidRPr="00F64BA6">
        <w:rPr>
          <w:rFonts w:hint="eastAsia"/>
          <w:sz w:val="24"/>
          <w:szCs w:val="24"/>
        </w:rPr>
        <w:t>are</w:t>
      </w:r>
      <w:r w:rsidR="00D66982" w:rsidRPr="00F64BA6">
        <w:rPr>
          <w:sz w:val="24"/>
          <w:szCs w:val="24"/>
        </w:rPr>
        <w:t xml:space="preserve"> discussed</w:t>
      </w:r>
      <w:r w:rsidR="009113C6" w:rsidRPr="00F64BA6">
        <w:rPr>
          <w:sz w:val="24"/>
          <w:szCs w:val="24"/>
        </w:rPr>
        <w:t xml:space="preserve"> below</w:t>
      </w:r>
      <w:r w:rsidR="00D66982" w:rsidRPr="00F64BA6">
        <w:rPr>
          <w:sz w:val="24"/>
          <w:szCs w:val="24"/>
        </w:rPr>
        <w:t xml:space="preserve">, with a focus on </w:t>
      </w:r>
      <w:r w:rsidR="001F1E50" w:rsidRPr="00F64BA6">
        <w:rPr>
          <w:sz w:val="24"/>
          <w:szCs w:val="24"/>
        </w:rPr>
        <w:t xml:space="preserve">the </w:t>
      </w:r>
      <w:r w:rsidR="00D66982" w:rsidRPr="00F64BA6">
        <w:rPr>
          <w:sz w:val="24"/>
          <w:szCs w:val="24"/>
        </w:rPr>
        <w:t xml:space="preserve">potential </w:t>
      </w:r>
      <w:r w:rsidR="001F1E50" w:rsidRPr="00F64BA6">
        <w:rPr>
          <w:sz w:val="24"/>
          <w:szCs w:val="24"/>
        </w:rPr>
        <w:t>mechanism</w:t>
      </w:r>
      <w:r w:rsidR="00D66982" w:rsidRPr="00F64BA6">
        <w:rPr>
          <w:sz w:val="24"/>
          <w:szCs w:val="24"/>
        </w:rPr>
        <w:t>(</w:t>
      </w:r>
      <w:r w:rsidR="001F1E50" w:rsidRPr="00F64BA6">
        <w:rPr>
          <w:sz w:val="24"/>
          <w:szCs w:val="24"/>
        </w:rPr>
        <w:t>s</w:t>
      </w:r>
      <w:r w:rsidR="00D66982" w:rsidRPr="00F64BA6">
        <w:rPr>
          <w:sz w:val="24"/>
          <w:szCs w:val="24"/>
        </w:rPr>
        <w:t>)</w:t>
      </w:r>
      <w:r w:rsidR="001F1E50" w:rsidRPr="00F64BA6">
        <w:rPr>
          <w:sz w:val="24"/>
          <w:szCs w:val="24"/>
        </w:rPr>
        <w:t xml:space="preserve"> </w:t>
      </w:r>
      <w:r w:rsidR="00D66982" w:rsidRPr="00F64BA6">
        <w:rPr>
          <w:sz w:val="24"/>
          <w:szCs w:val="24"/>
        </w:rPr>
        <w:t xml:space="preserve">for </w:t>
      </w:r>
      <w:r w:rsidR="001F1E50" w:rsidRPr="00F64BA6">
        <w:rPr>
          <w:sz w:val="24"/>
          <w:szCs w:val="24"/>
        </w:rPr>
        <w:t xml:space="preserve">the abrupt strengthening </w:t>
      </w:r>
      <w:r w:rsidR="00D66982" w:rsidRPr="00F64BA6">
        <w:rPr>
          <w:sz w:val="24"/>
          <w:szCs w:val="24"/>
        </w:rPr>
        <w:t xml:space="preserve">in </w:t>
      </w:r>
      <w:r w:rsidR="001F1E50" w:rsidRPr="00F64BA6">
        <w:rPr>
          <w:sz w:val="24"/>
          <w:szCs w:val="24"/>
        </w:rPr>
        <w:t xml:space="preserve">S10 </w:t>
      </w:r>
      <w:r w:rsidR="00D66982" w:rsidRPr="00F64BA6">
        <w:rPr>
          <w:sz w:val="24"/>
          <w:szCs w:val="24"/>
        </w:rPr>
        <w:t>sample</w:t>
      </w:r>
      <w:r w:rsidR="001F1E50" w:rsidRPr="00F64BA6">
        <w:rPr>
          <w:sz w:val="24"/>
          <w:szCs w:val="24"/>
        </w:rPr>
        <w:t>.</w:t>
      </w:r>
      <w:r w:rsidR="00822727" w:rsidRPr="00F64BA6">
        <w:rPr>
          <w:rFonts w:hint="eastAsia"/>
          <w:sz w:val="24"/>
          <w:szCs w:val="24"/>
        </w:rPr>
        <w:t xml:space="preserve"> </w:t>
      </w:r>
      <w:r w:rsidR="009113C6" w:rsidRPr="00F64BA6">
        <w:rPr>
          <w:sz w:val="24"/>
          <w:szCs w:val="24"/>
        </w:rPr>
        <w:t xml:space="preserve">The following mechanisms are considered: </w:t>
      </w:r>
      <w:r w:rsidR="0018349B" w:rsidRPr="00F64BA6">
        <w:rPr>
          <w:sz w:val="24"/>
          <w:szCs w:val="24"/>
        </w:rPr>
        <w:t>(1) Hall</w:t>
      </w:r>
      <w:r w:rsidR="003B4D9F" w:rsidRPr="00F64BA6">
        <w:rPr>
          <w:sz w:val="24"/>
          <w:szCs w:val="24"/>
        </w:rPr>
        <w:t>–</w:t>
      </w:r>
      <w:r w:rsidR="0018349B" w:rsidRPr="00F64BA6">
        <w:rPr>
          <w:sz w:val="24"/>
          <w:szCs w:val="24"/>
        </w:rPr>
        <w:t>Petch strengthening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H-P</m:t>
            </m:r>
          </m:sub>
        </m:sSub>
      </m:oMath>
      <w:r w:rsidR="0018349B" w:rsidRPr="00F64BA6">
        <w:rPr>
          <w:rFonts w:hint="eastAsia"/>
          <w:sz w:val="24"/>
          <w:szCs w:val="24"/>
        </w:rPr>
        <w:t>)</w:t>
      </w:r>
      <w:r w:rsidR="0018349B" w:rsidRPr="00F64BA6">
        <w:rPr>
          <w:sz w:val="24"/>
          <w:szCs w:val="24"/>
        </w:rPr>
        <w:t xml:space="preserve"> </w:t>
      </w:r>
      <w:r w:rsidR="00005B7F" w:rsidRPr="00F64BA6">
        <w:rPr>
          <w:sz w:val="24"/>
          <w:szCs w:val="24"/>
        </w:rPr>
        <w:t>due to the</w:t>
      </w:r>
      <w:r w:rsidR="0018349B" w:rsidRPr="00F64BA6">
        <w:rPr>
          <w:sz w:val="24"/>
          <w:szCs w:val="24"/>
        </w:rPr>
        <w:t xml:space="preserve"> grain refinement, (2) </w:t>
      </w:r>
      <w:r w:rsidR="00647CE7" w:rsidRPr="00F64BA6">
        <w:rPr>
          <w:sz w:val="24"/>
          <w:szCs w:val="24"/>
        </w:rPr>
        <w:t xml:space="preserve">SS </w:t>
      </w:r>
      <w:r w:rsidR="0018349B" w:rsidRPr="00F64BA6">
        <w:rPr>
          <w:sz w:val="24"/>
          <w:szCs w:val="24"/>
        </w:rPr>
        <w:t>strengthening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ss</m:t>
            </m:r>
          </m:sub>
        </m:sSub>
      </m:oMath>
      <w:r w:rsidR="0018349B" w:rsidRPr="00F64BA6">
        <w:rPr>
          <w:rFonts w:hint="eastAsia"/>
          <w:sz w:val="24"/>
          <w:szCs w:val="24"/>
        </w:rPr>
        <w:t>)</w:t>
      </w:r>
      <w:r w:rsidR="0018349B" w:rsidRPr="00F64BA6">
        <w:rPr>
          <w:sz w:val="24"/>
          <w:szCs w:val="24"/>
        </w:rPr>
        <w:t xml:space="preserve"> by </w:t>
      </w:r>
      <w:r w:rsidR="00005B7F" w:rsidRPr="00F64BA6">
        <w:rPr>
          <w:sz w:val="24"/>
          <w:szCs w:val="24"/>
        </w:rPr>
        <w:t xml:space="preserve">the </w:t>
      </w:r>
      <w:r w:rsidR="0018349B" w:rsidRPr="00F64BA6">
        <w:rPr>
          <w:sz w:val="24"/>
          <w:szCs w:val="24"/>
        </w:rPr>
        <w:t xml:space="preserve">alloying elements, </w:t>
      </w:r>
      <w:r w:rsidR="0039223C" w:rsidRPr="00F64BA6">
        <w:rPr>
          <w:sz w:val="24"/>
          <w:szCs w:val="24"/>
        </w:rPr>
        <w:t xml:space="preserve">and </w:t>
      </w:r>
      <w:r w:rsidR="0018349B" w:rsidRPr="00F64BA6">
        <w:rPr>
          <w:sz w:val="24"/>
          <w:szCs w:val="24"/>
        </w:rPr>
        <w:t>(3) dispersoid strengthening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disper</m:t>
            </m:r>
          </m:sub>
        </m:sSub>
      </m:oMath>
      <w:r w:rsidR="0018349B" w:rsidRPr="00F64BA6">
        <w:rPr>
          <w:rFonts w:hint="eastAsia"/>
          <w:sz w:val="24"/>
          <w:szCs w:val="24"/>
        </w:rPr>
        <w:t>)</w:t>
      </w:r>
      <w:r w:rsidR="0018349B" w:rsidRPr="00F64BA6">
        <w:rPr>
          <w:sz w:val="24"/>
          <w:szCs w:val="24"/>
        </w:rPr>
        <w:t xml:space="preserve"> </w:t>
      </w:r>
      <w:r w:rsidR="00005B7F" w:rsidRPr="00F64BA6">
        <w:rPr>
          <w:sz w:val="24"/>
          <w:szCs w:val="24"/>
        </w:rPr>
        <w:t xml:space="preserve">caused </w:t>
      </w:r>
      <w:r w:rsidR="0018349B" w:rsidRPr="00F64BA6">
        <w:rPr>
          <w:sz w:val="24"/>
          <w:szCs w:val="24"/>
        </w:rPr>
        <w:t>by reinforcements</w:t>
      </w:r>
      <w:r w:rsidR="009113C6" w:rsidRPr="00F64BA6">
        <w:rPr>
          <w:sz w:val="24"/>
          <w:szCs w:val="24"/>
        </w:rPr>
        <w:t xml:space="preserve"> </w:t>
      </w:r>
      <w:r w:rsidR="009113C6" w:rsidRPr="00F64BA6">
        <w:rPr>
          <w:sz w:val="24"/>
          <w:szCs w:val="24"/>
        </w:rPr>
        <w:fldChar w:fldCharType="begin">
          <w:fldData xml:space="preserve">PEVuZE5vdGU+PENpdGU+PEF1dGhvcj5aaG91PC9BdXRob3I+PFllYXI+MjAyMDwvWWVhcj48UmVj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==
</w:fldData>
        </w:fldChar>
      </w:r>
      <w:r w:rsidR="00B74BB2" w:rsidRPr="00F64BA6">
        <w:rPr>
          <w:sz w:val="24"/>
          <w:szCs w:val="24"/>
        </w:rPr>
        <w:instrText xml:space="preserve"> ADDIN EN.CITE </w:instrText>
      </w:r>
      <w:r w:rsidR="00B74BB2" w:rsidRPr="00F64BA6">
        <w:rPr>
          <w:sz w:val="24"/>
          <w:szCs w:val="24"/>
        </w:rPr>
        <w:fldChar w:fldCharType="begin">
          <w:fldData xml:space="preserve">PEVuZE5vdGU+PENpdGU+PEF1dGhvcj5aaG91PC9BdXRob3I+PFllYXI+MjAyMDwvWWVhcj48UmVj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==
</w:fldData>
        </w:fldChar>
      </w:r>
      <w:r w:rsidR="00B74BB2" w:rsidRPr="00F64BA6">
        <w:rPr>
          <w:sz w:val="24"/>
          <w:szCs w:val="24"/>
        </w:rPr>
        <w:instrText xml:space="preserve"> ADDIN EN.CITE.DATA </w:instrText>
      </w:r>
      <w:r w:rsidR="00B74BB2" w:rsidRPr="00F64BA6">
        <w:rPr>
          <w:sz w:val="24"/>
          <w:szCs w:val="24"/>
        </w:rPr>
      </w:r>
      <w:r w:rsidR="00B74BB2" w:rsidRPr="00F64BA6">
        <w:rPr>
          <w:sz w:val="24"/>
          <w:szCs w:val="24"/>
        </w:rPr>
        <w:fldChar w:fldCharType="end"/>
      </w:r>
      <w:r w:rsidR="009113C6" w:rsidRPr="00F64BA6">
        <w:rPr>
          <w:sz w:val="24"/>
          <w:szCs w:val="24"/>
        </w:rPr>
      </w:r>
      <w:r w:rsidR="009113C6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[19-22]</w:t>
      </w:r>
      <w:r w:rsidR="009113C6" w:rsidRPr="00F64BA6">
        <w:rPr>
          <w:sz w:val="24"/>
          <w:szCs w:val="24"/>
        </w:rPr>
        <w:fldChar w:fldCharType="end"/>
      </w:r>
      <w:r w:rsidR="009113C6" w:rsidRPr="00F64BA6">
        <w:rPr>
          <w:sz w:val="24"/>
          <w:szCs w:val="24"/>
        </w:rPr>
        <w:t>.</w:t>
      </w:r>
    </w:p>
    <w:p w14:paraId="7AB1FC06" w14:textId="3F1357E5" w:rsidR="00A174B6" w:rsidRPr="00F64BA6" w:rsidRDefault="009113C6" w:rsidP="0039223C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sz w:val="24"/>
          <w:szCs w:val="24"/>
        </w:rPr>
        <w:t>T</w:t>
      </w:r>
      <w:r w:rsidR="00E81538" w:rsidRPr="00F64BA6">
        <w:rPr>
          <w:sz w:val="24"/>
          <w:szCs w:val="24"/>
        </w:rPr>
        <w:t xml:space="preserve">he average grain size </w:t>
      </w:r>
      <w:r w:rsidR="00721CD9" w:rsidRPr="00F64BA6">
        <w:rPr>
          <w:sz w:val="24"/>
          <w:szCs w:val="24"/>
        </w:rPr>
        <w:t xml:space="preserve">decreases </w:t>
      </w:r>
      <w:r w:rsidRPr="00F64BA6">
        <w:rPr>
          <w:sz w:val="24"/>
          <w:szCs w:val="24"/>
        </w:rPr>
        <w:t>markedly (</w:t>
      </w:r>
      <w:r w:rsidR="00026648" w:rsidRPr="00F64BA6">
        <w:rPr>
          <w:sz w:val="24"/>
          <w:szCs w:val="24"/>
        </w:rPr>
        <w:t xml:space="preserve">from </w:t>
      </w:r>
      <w:r w:rsidR="0099453D" w:rsidRPr="00F64BA6">
        <w:rPr>
          <w:sz w:val="24"/>
          <w:szCs w:val="24"/>
        </w:rPr>
        <w:t xml:space="preserve">~150 </w:t>
      </w:r>
      <w:r w:rsidRPr="00F64BA6">
        <w:rPr>
          <w:rFonts w:eastAsia="等线"/>
          <w:sz w:val="24"/>
          <w:szCs w:val="24"/>
        </w:rPr>
        <w:t xml:space="preserve">to </w:t>
      </w:r>
      <w:r w:rsidRPr="00F64BA6">
        <w:rPr>
          <w:sz w:val="24"/>
          <w:szCs w:val="24"/>
        </w:rPr>
        <w:t xml:space="preserve">~60 </w:t>
      </w:r>
      <w:r w:rsidRPr="00F64BA6">
        <w:rPr>
          <w:rFonts w:eastAsia="等线"/>
          <w:sz w:val="24"/>
          <w:szCs w:val="24"/>
        </w:rPr>
        <w:t xml:space="preserve">μm </w:t>
      </w:r>
      <w:r w:rsidRPr="00F64BA6">
        <w:rPr>
          <w:sz w:val="24"/>
          <w:szCs w:val="24"/>
        </w:rPr>
        <w:t>in</w:t>
      </w:r>
      <w:r w:rsidR="0099453D" w:rsidRPr="00F64BA6">
        <w:rPr>
          <w:sz w:val="24"/>
          <w:szCs w:val="24"/>
        </w:rPr>
        <w:t xml:space="preserve"> S0</w:t>
      </w:r>
      <w:r w:rsidRPr="00F64BA6">
        <w:rPr>
          <w:sz w:val="24"/>
          <w:szCs w:val="24"/>
        </w:rPr>
        <w:t xml:space="preserve"> and </w:t>
      </w:r>
      <w:r w:rsidR="001C695E" w:rsidRPr="00F64BA6">
        <w:rPr>
          <w:sz w:val="24"/>
          <w:szCs w:val="24"/>
        </w:rPr>
        <w:t>S2</w:t>
      </w:r>
      <w:r w:rsidRPr="00F64BA6">
        <w:rPr>
          <w:sz w:val="24"/>
          <w:szCs w:val="24"/>
        </w:rPr>
        <w:t xml:space="preserve">, respectively) first, </w:t>
      </w:r>
      <w:r w:rsidR="003C1311" w:rsidRPr="00F64BA6">
        <w:rPr>
          <w:sz w:val="24"/>
          <w:szCs w:val="24"/>
        </w:rPr>
        <w:t>but</w:t>
      </w:r>
      <w:r w:rsidR="001C695E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does not change significantly thereafter </w:t>
      </w:r>
      <w:r w:rsidR="00E64400" w:rsidRPr="00F64BA6">
        <w:rPr>
          <w:sz w:val="24"/>
          <w:szCs w:val="24"/>
        </w:rPr>
        <w:t>(</w:t>
      </w:r>
      <w:r w:rsidR="00CF5331" w:rsidRPr="00F64BA6">
        <w:rPr>
          <w:sz w:val="24"/>
          <w:szCs w:val="24"/>
        </w:rPr>
        <w:t xml:space="preserve">ranging </w:t>
      </w:r>
      <w:r w:rsidR="0039223C" w:rsidRPr="00F64BA6">
        <w:rPr>
          <w:sz w:val="24"/>
          <w:szCs w:val="24"/>
        </w:rPr>
        <w:t>between</w:t>
      </w:r>
      <w:r w:rsidR="00CF5331" w:rsidRPr="00F64BA6">
        <w:rPr>
          <w:sz w:val="24"/>
          <w:szCs w:val="24"/>
        </w:rPr>
        <w:t xml:space="preserve"> ~45</w:t>
      </w:r>
      <w:r w:rsidR="0039223C" w:rsidRPr="00F64BA6">
        <w:rPr>
          <w:rFonts w:eastAsia="等线"/>
          <w:sz w:val="24"/>
          <w:szCs w:val="24"/>
        </w:rPr>
        <w:t xml:space="preserve"> and </w:t>
      </w:r>
      <w:r w:rsidR="00CF5331" w:rsidRPr="00F64BA6">
        <w:rPr>
          <w:rFonts w:eastAsia="等线"/>
          <w:sz w:val="24"/>
          <w:szCs w:val="24"/>
        </w:rPr>
        <w:t>60 μm</w:t>
      </w:r>
      <w:r w:rsidR="00EE196E" w:rsidRPr="00F64BA6">
        <w:rPr>
          <w:rFonts w:eastAsia="等线"/>
          <w:sz w:val="24"/>
          <w:szCs w:val="24"/>
        </w:rPr>
        <w:t xml:space="preserve"> in </w:t>
      </w:r>
      <w:r w:rsidR="00EE196E" w:rsidRPr="00F64BA6">
        <w:rPr>
          <w:sz w:val="24"/>
          <w:szCs w:val="24"/>
        </w:rPr>
        <w:t>S2</w:t>
      </w:r>
      <w:r w:rsidR="00EE196E" w:rsidRPr="00F64BA6">
        <w:rPr>
          <w:rFonts w:eastAsia="等线"/>
          <w:sz w:val="24"/>
          <w:szCs w:val="24"/>
        </w:rPr>
        <w:t>–</w:t>
      </w:r>
      <w:r w:rsidR="00EE196E" w:rsidRPr="00F64BA6">
        <w:rPr>
          <w:sz w:val="24"/>
          <w:szCs w:val="24"/>
        </w:rPr>
        <w:t>S10</w:t>
      </w:r>
      <w:r w:rsidR="00CF5331" w:rsidRPr="00F64BA6">
        <w:rPr>
          <w:rFonts w:eastAsia="等线"/>
          <w:sz w:val="24"/>
          <w:szCs w:val="24"/>
        </w:rPr>
        <w:t>;</w:t>
      </w:r>
      <w:r w:rsidR="00CF5331" w:rsidRPr="00F64BA6">
        <w:rPr>
          <w:sz w:val="24"/>
          <w:szCs w:val="24"/>
        </w:rPr>
        <w:t xml:space="preserve"> s</w:t>
      </w:r>
      <w:r w:rsidR="00F47BAF" w:rsidRPr="00F64BA6">
        <w:rPr>
          <w:sz w:val="24"/>
          <w:szCs w:val="24"/>
        </w:rPr>
        <w:t>ee Fig. S</w:t>
      </w:r>
      <w:r w:rsidR="00781F4C" w:rsidRPr="00F64BA6">
        <w:rPr>
          <w:sz w:val="24"/>
          <w:szCs w:val="24"/>
        </w:rPr>
        <w:t>5</w:t>
      </w:r>
      <w:r w:rsidR="00E64400" w:rsidRPr="00F64BA6">
        <w:rPr>
          <w:sz w:val="24"/>
          <w:szCs w:val="24"/>
        </w:rPr>
        <w:t>)</w:t>
      </w:r>
      <w:r w:rsidR="00BE6683" w:rsidRPr="00F64BA6">
        <w:rPr>
          <w:sz w:val="24"/>
          <w:szCs w:val="24"/>
        </w:rPr>
        <w:t xml:space="preserve">. </w:t>
      </w:r>
      <w:r w:rsidR="00EE196E" w:rsidRPr="00F64BA6">
        <w:rPr>
          <w:sz w:val="24"/>
          <w:szCs w:val="24"/>
        </w:rPr>
        <w:t xml:space="preserve">Additionally, the slope of </w:t>
      </w:r>
      <w:proofErr w:type="spellStart"/>
      <w:r w:rsidR="006640E4" w:rsidRPr="00F64BA6">
        <w:rPr>
          <w:i/>
          <w:iCs/>
          <w:sz w:val="24"/>
          <w:szCs w:val="24"/>
        </w:rPr>
        <w:t>σ</w:t>
      </w:r>
      <w:r w:rsidR="006640E4"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EE196E" w:rsidRPr="00F64BA6">
        <w:rPr>
          <w:sz w:val="24"/>
          <w:szCs w:val="24"/>
        </w:rPr>
        <w:t xml:space="preserve"> vs </w:t>
      </w:r>
      <w:r w:rsidR="00EE196E" w:rsidRPr="00F64BA6">
        <w:rPr>
          <w:i/>
          <w:iCs/>
          <w:sz w:val="24"/>
          <w:szCs w:val="24"/>
        </w:rPr>
        <w:t>d</w:t>
      </w:r>
      <w:r w:rsidR="00EE196E" w:rsidRPr="00F64BA6">
        <w:rPr>
          <w:sz w:val="24"/>
          <w:szCs w:val="24"/>
          <w:vertAlign w:val="superscript"/>
        </w:rPr>
        <w:t>-0.5</w:t>
      </w:r>
      <w:r w:rsidR="00EE196E" w:rsidRPr="00F64BA6">
        <w:rPr>
          <w:sz w:val="24"/>
          <w:szCs w:val="24"/>
        </w:rPr>
        <w:t xml:space="preserve"> data in Ti and its alloys is rather shallow </w:t>
      </w:r>
      <w:r w:rsidR="005B549A" w:rsidRPr="00F64BA6">
        <w:rPr>
          <w:sz w:val="24"/>
          <w:szCs w:val="24"/>
        </w:rPr>
        <w:fldChar w:fldCharType="begin"/>
      </w:r>
      <w:r w:rsidR="006F557C" w:rsidRPr="00F64BA6">
        <w:rPr>
          <w:sz w:val="24"/>
          <w:szCs w:val="24"/>
        </w:rPr>
        <w:instrText xml:space="preserve"> ADDIN EN.CITE &lt;EndNote&gt;&lt;Cite&gt;&lt;Author&gt;Sen&lt;/Author&gt;&lt;Year&gt;2007&lt;/Year&gt;&lt;RecNum&gt;156&lt;/RecNum&gt;&lt;DisplayText&gt;[23]&lt;/DisplayText&gt;&lt;record&gt;&lt;rec-number&gt;156&lt;/rec-number&gt;&lt;foreign-keys&gt;&lt;key app="EN" db-id="txwvte2w6ada2dexr59pzztmrwevwz2f9zz9" timestamp="1614936283"&gt;156&lt;/key&gt;&lt;/foreign-keys&gt;&lt;ref-type name="Journal Article"&gt;17&lt;/ref-type&gt;&lt;contributors&gt;&lt;authors&gt;&lt;author&gt;Sen, I.&lt;/author&gt;&lt;author&gt;Tamirisakandala, S.&lt;/author&gt;&lt;author&gt;Miracle, D. B.&lt;/author&gt;&lt;author&gt;Ramamurty, U.&lt;/author&gt;&lt;/authors&gt;&lt;/contributors&gt;&lt;auth-address&gt;Indian Inst Sci, Dept Mat Engn, Bangalore 560012, Karnataka, India&amp;#xD;USAF, Res Lab, Mat &amp;amp; Mfg Directorate, Wright Patterson AFB, OH 45433 USA&lt;/auth-address&gt;&lt;titles&gt;&lt;title&gt;Microstructural effects on the mechanical behavior of B-modified Ti-6Al-4V alloys&lt;/title&gt;&lt;secondary-title&gt;Acta Materialia&lt;/secondary-title&gt;&lt;alt-title&gt;Acta Mater&lt;/alt-title&gt;&lt;/titles&gt;&lt;periodical&gt;&lt;full-title&gt;Acta Materialia&lt;/full-title&gt;&lt;abbr-1&gt;Acta Mater.&lt;/abbr-1&gt;&lt;abbr-2&gt;Acta Mater&lt;/abbr-2&gt;&lt;/periodical&gt;&lt;alt-periodical&gt;&lt;full-title&gt;Acta Materialia&lt;/full-title&gt;&lt;abbr-1&gt;Acta Mater.&lt;/abbr-1&gt;&lt;abbr-2&gt;Acta Mater&lt;/abbr-2&gt;&lt;/alt-periodical&gt;&lt;pages&gt;4983-4993&lt;/pages&gt;&lt;volume&gt;55&lt;/volume&gt;&lt;number&gt;15&lt;/number&gt;&lt;section&gt;4983&lt;/section&gt;&lt;keywords&gt;&lt;keyword&gt;titanium alloys&lt;/keyword&gt;&lt;keyword&gt;microstructure&lt;/keyword&gt;&lt;keyword&gt;mechanical properties&lt;/keyword&gt;&lt;keyword&gt;fracture toughness&lt;/keyword&gt;&lt;keyword&gt;fatigue&lt;/keyword&gt;&lt;keyword&gt;fatigue-crack growth&lt;/keyword&gt;&lt;keyword&gt;boron&lt;/keyword&gt;&lt;keyword&gt;stress&lt;/keyword&gt;&lt;keyword&gt;toughness&lt;/keyword&gt;&lt;/keywords&gt;&lt;dates&gt;&lt;year&gt;2007&lt;/year&gt;&lt;pub-dates&gt;&lt;date&gt;Sep&lt;/date&gt;&lt;/pub-dates&gt;&lt;/dates&gt;&lt;isbn&gt;1359-6454&lt;/isbn&gt;&lt;accession-num&gt;WOS:000249896100006&lt;/accession-num&gt;&lt;urls&gt;&lt;related-urls&gt;&lt;url&gt;&amp;lt;Go to ISI&amp;gt;://WOS:000249896100006&lt;/url&gt;&lt;/related-urls&gt;&lt;/urls&gt;&lt;electronic-resource-num&gt;10.1016/j.actamat.2007.05.009&lt;/electronic-resource-num&gt;&lt;language&gt;English&lt;/language&gt;&lt;/record&gt;&lt;/Cite&gt;&lt;/EndNote&gt;</w:instrText>
      </w:r>
      <w:r w:rsidR="005B549A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[23]</w:t>
      </w:r>
      <w:r w:rsidR="005B549A" w:rsidRPr="00F64BA6">
        <w:rPr>
          <w:sz w:val="24"/>
          <w:szCs w:val="24"/>
        </w:rPr>
        <w:fldChar w:fldCharType="end"/>
      </w:r>
      <w:r w:rsidR="00EE196E" w:rsidRPr="00F64BA6">
        <w:rPr>
          <w:sz w:val="24"/>
          <w:szCs w:val="24"/>
        </w:rPr>
        <w:t xml:space="preserve">. </w:t>
      </w:r>
      <w:r w:rsidR="00BE6683" w:rsidRPr="00F64BA6">
        <w:rPr>
          <w:sz w:val="24"/>
          <w:szCs w:val="24"/>
        </w:rPr>
        <w:t>Therefor</w:t>
      </w:r>
      <w:r w:rsidR="00341CA2" w:rsidRPr="00F64BA6">
        <w:rPr>
          <w:sz w:val="24"/>
          <w:szCs w:val="24"/>
        </w:rPr>
        <w:t>e</w:t>
      </w:r>
      <w:r w:rsidR="00E81538" w:rsidRPr="00F64BA6">
        <w:rPr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H-P</m:t>
            </m:r>
          </m:sub>
        </m:sSub>
      </m:oMath>
      <w:r w:rsidR="00EE196E" w:rsidRPr="00F64BA6">
        <w:rPr>
          <w:sz w:val="24"/>
          <w:szCs w:val="24"/>
        </w:rPr>
        <w:t xml:space="preserve">’s </w:t>
      </w:r>
      <w:r w:rsidR="00E81538" w:rsidRPr="00F64BA6">
        <w:rPr>
          <w:sz w:val="24"/>
          <w:szCs w:val="24"/>
        </w:rPr>
        <w:t xml:space="preserve">contribution </w:t>
      </w:r>
      <w:r w:rsidR="00EE196E" w:rsidRPr="00F64BA6">
        <w:rPr>
          <w:sz w:val="24"/>
          <w:szCs w:val="24"/>
        </w:rPr>
        <w:t>to</w:t>
      </w:r>
      <w:r w:rsidR="00F522BE" w:rsidRPr="00F64BA6">
        <w:rPr>
          <w:sz w:val="24"/>
          <w:szCs w:val="24"/>
        </w:rPr>
        <w:t xml:space="preserve"> the</w:t>
      </w:r>
      <w:r w:rsidR="00EE196E" w:rsidRPr="00F64BA6">
        <w:rPr>
          <w:sz w:val="24"/>
          <w:szCs w:val="24"/>
        </w:rPr>
        <w:t xml:space="preserve"> overall</w:t>
      </w:r>
      <w:r w:rsidR="00F522BE" w:rsidRPr="00F64BA6">
        <w:rPr>
          <w:sz w:val="24"/>
          <w:szCs w:val="24"/>
        </w:rPr>
        <w:t xml:space="preserve"> strengthening </w:t>
      </w:r>
      <w:r w:rsidR="00EE196E" w:rsidRPr="00F64BA6">
        <w:rPr>
          <w:sz w:val="24"/>
          <w:szCs w:val="24"/>
        </w:rPr>
        <w:t xml:space="preserve">observed </w:t>
      </w:r>
      <w:r w:rsidR="00472B41" w:rsidRPr="00F64BA6">
        <w:rPr>
          <w:sz w:val="24"/>
          <w:szCs w:val="24"/>
        </w:rPr>
        <w:t xml:space="preserve">among </w:t>
      </w:r>
      <w:r w:rsidR="00F522BE" w:rsidRPr="00F64BA6">
        <w:rPr>
          <w:sz w:val="24"/>
          <w:szCs w:val="24"/>
        </w:rPr>
        <w:t xml:space="preserve">the composite samples </w:t>
      </w:r>
      <w:r w:rsidR="001D054B" w:rsidRPr="00F64BA6">
        <w:rPr>
          <w:sz w:val="24"/>
          <w:szCs w:val="24"/>
        </w:rPr>
        <w:t>can be considered</w:t>
      </w:r>
      <w:r w:rsidR="00EE196E" w:rsidRPr="00F64BA6">
        <w:rPr>
          <w:sz w:val="24"/>
          <w:szCs w:val="24"/>
        </w:rPr>
        <w:t xml:space="preserve"> </w:t>
      </w:r>
      <w:r w:rsidR="001D054B" w:rsidRPr="00F64BA6">
        <w:rPr>
          <w:sz w:val="24"/>
          <w:szCs w:val="24"/>
        </w:rPr>
        <w:t xml:space="preserve">relatively </w:t>
      </w:r>
      <w:r w:rsidR="001D054B" w:rsidRPr="00F64BA6">
        <w:rPr>
          <w:sz w:val="24"/>
          <w:szCs w:val="24"/>
        </w:rPr>
        <w:lastRenderedPageBreak/>
        <w:t>in</w:t>
      </w:r>
      <w:r w:rsidR="00EE196E" w:rsidRPr="00F64BA6">
        <w:rPr>
          <w:sz w:val="24"/>
          <w:szCs w:val="24"/>
        </w:rPr>
        <w:t>significant</w:t>
      </w:r>
      <w:r w:rsidR="00E81538" w:rsidRPr="00F64BA6">
        <w:rPr>
          <w:sz w:val="24"/>
          <w:szCs w:val="24"/>
        </w:rPr>
        <w:t>.</w:t>
      </w:r>
      <w:r w:rsidR="0039223C" w:rsidRPr="00F64BA6">
        <w:rPr>
          <w:sz w:val="24"/>
          <w:szCs w:val="24"/>
        </w:rPr>
        <w:t xml:space="preserve"> </w:t>
      </w:r>
      <w:r w:rsidR="00F43AB6" w:rsidRPr="00F64BA6">
        <w:rPr>
          <w:sz w:val="24"/>
          <w:szCs w:val="24"/>
        </w:rPr>
        <w:t xml:space="preserve">SS strengthening </w:t>
      </w:r>
      <w:r w:rsidR="001D054B" w:rsidRPr="00F64BA6">
        <w:rPr>
          <w:sz w:val="24"/>
          <w:szCs w:val="24"/>
        </w:rPr>
        <w:t>caused</w:t>
      </w:r>
      <w:r w:rsidR="00F43AB6" w:rsidRPr="00F64BA6">
        <w:rPr>
          <w:sz w:val="24"/>
          <w:szCs w:val="24"/>
        </w:rPr>
        <w:t xml:space="preserve"> by the </w:t>
      </w:r>
      <w:r w:rsidR="00C23FDE" w:rsidRPr="00F64BA6">
        <w:rPr>
          <w:sz w:val="24"/>
          <w:szCs w:val="24"/>
        </w:rPr>
        <w:t>dissolved Al in α</w:t>
      </w:r>
      <w:r w:rsidR="00C23FDE" w:rsidRPr="00F64BA6">
        <w:rPr>
          <w:rFonts w:hint="eastAsia"/>
          <w:sz w:val="24"/>
          <w:szCs w:val="24"/>
        </w:rPr>
        <w:t>-</w:t>
      </w:r>
      <w:r w:rsidR="00C23FDE" w:rsidRPr="00F64BA6">
        <w:rPr>
          <w:sz w:val="24"/>
          <w:szCs w:val="24"/>
        </w:rPr>
        <w:t>T</w:t>
      </w:r>
      <w:r w:rsidR="00C23FDE" w:rsidRPr="00F64BA6">
        <w:rPr>
          <w:rFonts w:hint="eastAsia"/>
          <w:sz w:val="24"/>
          <w:szCs w:val="24"/>
        </w:rPr>
        <w:t>i</w:t>
      </w:r>
      <w:r w:rsidR="00C23FDE" w:rsidRPr="00F64BA6">
        <w:rPr>
          <w:sz w:val="24"/>
          <w:szCs w:val="24"/>
        </w:rPr>
        <w:t xml:space="preserve"> matrix </w:t>
      </w:r>
      <w:r w:rsidR="0039223C" w:rsidRPr="00F64BA6">
        <w:rPr>
          <w:sz w:val="24"/>
          <w:szCs w:val="24"/>
        </w:rPr>
        <w:t>is possibly the main reason for</w:t>
      </w:r>
      <w:r w:rsidR="007C69EA" w:rsidRPr="00F64BA6">
        <w:rPr>
          <w:sz w:val="24"/>
          <w:szCs w:val="24"/>
        </w:rPr>
        <w:t xml:space="preserve"> the </w:t>
      </w:r>
      <w:r w:rsidR="005A3ED2" w:rsidRPr="00F64BA6">
        <w:rPr>
          <w:sz w:val="24"/>
          <w:szCs w:val="24"/>
        </w:rPr>
        <w:t xml:space="preserve">substantial increase in hardness and strength </w:t>
      </w:r>
      <w:r w:rsidR="0039223C" w:rsidRPr="00F64BA6">
        <w:rPr>
          <w:sz w:val="24"/>
          <w:szCs w:val="24"/>
        </w:rPr>
        <w:t xml:space="preserve">observed </w:t>
      </w:r>
      <w:r w:rsidR="005A3ED2" w:rsidRPr="00F64BA6">
        <w:rPr>
          <w:sz w:val="24"/>
          <w:szCs w:val="24"/>
        </w:rPr>
        <w:t xml:space="preserve">in S2 </w:t>
      </w:r>
      <w:r w:rsidR="0039223C" w:rsidRPr="00F64BA6">
        <w:rPr>
          <w:sz w:val="24"/>
          <w:szCs w:val="24"/>
        </w:rPr>
        <w:t xml:space="preserve">sample </w:t>
      </w:r>
      <w:bookmarkStart w:id="15" w:name="OLE_LINK15"/>
      <w:r w:rsidR="00612C8F" w:rsidRPr="00F64BA6">
        <w:rPr>
          <w:sz w:val="24"/>
          <w:szCs w:val="24"/>
        </w:rPr>
        <w:t>vis-à-vis</w:t>
      </w:r>
      <w:bookmarkEnd w:id="15"/>
      <w:r w:rsidR="00612C8F" w:rsidRPr="00F64BA6">
        <w:rPr>
          <w:sz w:val="24"/>
          <w:szCs w:val="24"/>
        </w:rPr>
        <w:t xml:space="preserve"> </w:t>
      </w:r>
      <w:r w:rsidR="0039223C" w:rsidRPr="00F64BA6">
        <w:rPr>
          <w:sz w:val="24"/>
          <w:szCs w:val="24"/>
        </w:rPr>
        <w:t xml:space="preserve">those in </w:t>
      </w:r>
      <w:r w:rsidR="00005B7F" w:rsidRPr="00F64BA6">
        <w:rPr>
          <w:sz w:val="24"/>
          <w:szCs w:val="24"/>
        </w:rPr>
        <w:t xml:space="preserve">the </w:t>
      </w:r>
      <w:r w:rsidR="00612C8F" w:rsidRPr="00F64BA6">
        <w:rPr>
          <w:sz w:val="24"/>
          <w:szCs w:val="24"/>
        </w:rPr>
        <w:t xml:space="preserve">S0 sample. </w:t>
      </w:r>
      <w:r w:rsidR="0039223C" w:rsidRPr="00F64BA6">
        <w:rPr>
          <w:sz w:val="24"/>
          <w:szCs w:val="24"/>
        </w:rPr>
        <w:t>Since</w:t>
      </w:r>
      <w:r w:rsidR="00A174B6" w:rsidRPr="00F64BA6">
        <w:rPr>
          <w:sz w:val="24"/>
          <w:szCs w:val="24"/>
        </w:rPr>
        <w:t xml:space="preserve"> the microhardness of </w:t>
      </w:r>
      <w:r w:rsidR="0039223C" w:rsidRPr="00F64BA6">
        <w:rPr>
          <w:sz w:val="24"/>
          <w:szCs w:val="24"/>
        </w:rPr>
        <w:t xml:space="preserve">the </w:t>
      </w:r>
      <w:r w:rsidR="00A174B6" w:rsidRPr="00F64BA6">
        <w:rPr>
          <w:sz w:val="24"/>
          <w:szCs w:val="24"/>
        </w:rPr>
        <w:t>α</w:t>
      </w:r>
      <w:r w:rsidR="00A174B6" w:rsidRPr="00F64BA6">
        <w:rPr>
          <w:rFonts w:hint="eastAsia"/>
          <w:sz w:val="24"/>
          <w:szCs w:val="24"/>
        </w:rPr>
        <w:t>-</w:t>
      </w:r>
      <w:r w:rsidR="00A174B6" w:rsidRPr="00F64BA6">
        <w:rPr>
          <w:sz w:val="24"/>
          <w:szCs w:val="24"/>
        </w:rPr>
        <w:t>T</w:t>
      </w:r>
      <w:r w:rsidR="00A174B6" w:rsidRPr="00F64BA6">
        <w:rPr>
          <w:rFonts w:hint="eastAsia"/>
          <w:sz w:val="24"/>
          <w:szCs w:val="24"/>
        </w:rPr>
        <w:t>i</w:t>
      </w:r>
      <w:r w:rsidR="00A174B6" w:rsidRPr="00F64BA6">
        <w:rPr>
          <w:sz w:val="24"/>
          <w:szCs w:val="24"/>
        </w:rPr>
        <w:t xml:space="preserve"> matrix </w:t>
      </w:r>
      <w:r w:rsidR="0039223C" w:rsidRPr="00F64BA6">
        <w:rPr>
          <w:sz w:val="24"/>
          <w:szCs w:val="24"/>
        </w:rPr>
        <w:t>varies</w:t>
      </w:r>
      <w:r w:rsidR="00A174B6" w:rsidRPr="00F64BA6">
        <w:rPr>
          <w:sz w:val="24"/>
          <w:szCs w:val="24"/>
        </w:rPr>
        <w:t xml:space="preserve"> linear</w:t>
      </w:r>
      <w:r w:rsidR="0039223C" w:rsidRPr="00F64BA6">
        <w:rPr>
          <w:sz w:val="24"/>
          <w:szCs w:val="24"/>
        </w:rPr>
        <w:t>ly</w:t>
      </w:r>
      <w:r w:rsidR="00A174B6" w:rsidRPr="00F64BA6">
        <w:rPr>
          <w:sz w:val="24"/>
          <w:szCs w:val="24"/>
        </w:rPr>
        <w:t xml:space="preserve"> with </w:t>
      </w:r>
      <w:r w:rsidR="0039223C" w:rsidRPr="00F64BA6">
        <w:rPr>
          <w:sz w:val="24"/>
          <w:szCs w:val="24"/>
        </w:rPr>
        <w:t xml:space="preserve">the </w:t>
      </w:r>
      <w:r w:rsidR="00A174B6" w:rsidRPr="00F64BA6">
        <w:rPr>
          <w:sz w:val="24"/>
          <w:szCs w:val="24"/>
        </w:rPr>
        <w:t xml:space="preserve">Al </w:t>
      </w:r>
      <w:r w:rsidR="0039223C" w:rsidRPr="00F64BA6">
        <w:rPr>
          <w:sz w:val="24"/>
          <w:szCs w:val="24"/>
        </w:rPr>
        <w:t>content</w:t>
      </w:r>
      <w:r w:rsidR="00ED0608" w:rsidRPr="00F64BA6">
        <w:rPr>
          <w:sz w:val="24"/>
          <w:szCs w:val="24"/>
        </w:rPr>
        <w:t xml:space="preserve"> in composite samples</w:t>
      </w:r>
      <w:r w:rsidR="00A174B6" w:rsidRPr="00F64BA6">
        <w:rPr>
          <w:sz w:val="24"/>
          <w:szCs w:val="24"/>
        </w:rPr>
        <w:t>,</w:t>
      </w:r>
      <w:r w:rsidR="0039223C" w:rsidRPr="00F64BA6">
        <w:rPr>
          <w:sz w:val="24"/>
          <w:szCs w:val="24"/>
        </w:rPr>
        <w:t xml:space="preserve"> the observed abrupt increase in </w:t>
      </w:r>
      <w:proofErr w:type="spellStart"/>
      <w:r w:rsidR="0039223C" w:rsidRPr="00F64BA6">
        <w:rPr>
          <w:i/>
          <w:iCs/>
          <w:sz w:val="24"/>
          <w:szCs w:val="24"/>
        </w:rPr>
        <w:t>σ</w:t>
      </w:r>
      <w:r w:rsidR="0039223C"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39223C" w:rsidRPr="00F64BA6">
        <w:rPr>
          <w:sz w:val="24"/>
          <w:szCs w:val="24"/>
        </w:rPr>
        <w:t xml:space="preserve"> </w:t>
      </w:r>
      <w:r w:rsidR="00005B7F" w:rsidRPr="00F64BA6">
        <w:rPr>
          <w:sz w:val="24"/>
          <w:szCs w:val="24"/>
        </w:rPr>
        <w:t>of</w:t>
      </w:r>
      <w:r w:rsidR="0039223C" w:rsidRPr="00F64BA6">
        <w:rPr>
          <w:sz w:val="24"/>
          <w:szCs w:val="24"/>
        </w:rPr>
        <w:t xml:space="preserve"> the S10 sample (</w:t>
      </w:r>
      <w:r w:rsidR="000668CD" w:rsidRPr="00F64BA6">
        <w:rPr>
          <w:sz w:val="24"/>
          <w:szCs w:val="24"/>
        </w:rPr>
        <w:t xml:space="preserve">vis-à-vis </w:t>
      </w:r>
      <w:proofErr w:type="spellStart"/>
      <w:r w:rsidR="000668CD" w:rsidRPr="00F64BA6">
        <w:rPr>
          <w:i/>
          <w:iCs/>
          <w:sz w:val="24"/>
          <w:szCs w:val="24"/>
        </w:rPr>
        <w:t>σ</w:t>
      </w:r>
      <w:r w:rsidR="000668CD"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0668CD" w:rsidRPr="00F64BA6">
        <w:rPr>
          <w:sz w:val="24"/>
          <w:szCs w:val="24"/>
        </w:rPr>
        <w:t xml:space="preserve"> of S9)</w:t>
      </w:r>
      <w:r w:rsidR="00A174B6" w:rsidRPr="00F64BA6">
        <w:rPr>
          <w:sz w:val="24"/>
          <w:szCs w:val="24"/>
        </w:rPr>
        <w:t xml:space="preserve"> </w:t>
      </w:r>
      <w:r w:rsidR="000668CD" w:rsidRPr="00F64BA6">
        <w:rPr>
          <w:sz w:val="24"/>
          <w:szCs w:val="24"/>
        </w:rPr>
        <w:t>cannot be due to SS strengthening</w:t>
      </w:r>
      <w:r w:rsidR="00A174B6" w:rsidRPr="00F64BA6">
        <w:rPr>
          <w:sz w:val="24"/>
          <w:szCs w:val="24"/>
        </w:rPr>
        <w:t>.</w:t>
      </w:r>
    </w:p>
    <w:p w14:paraId="7AB1FC07" w14:textId="034786F8" w:rsidR="00A174B6" w:rsidRPr="00F64BA6" w:rsidRDefault="000668CD" w:rsidP="00621A87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sz w:val="24"/>
          <w:szCs w:val="24"/>
        </w:rPr>
        <w:t>D</w:t>
      </w:r>
      <w:r w:rsidR="00E80659" w:rsidRPr="00F64BA6">
        <w:rPr>
          <w:sz w:val="24"/>
          <w:szCs w:val="24"/>
        </w:rPr>
        <w:t>ispers</w:t>
      </w:r>
      <w:r w:rsidRPr="00F64BA6">
        <w:rPr>
          <w:sz w:val="24"/>
          <w:szCs w:val="24"/>
        </w:rPr>
        <w:t>ion</w:t>
      </w:r>
      <w:r w:rsidR="00E80659" w:rsidRPr="00F64BA6">
        <w:rPr>
          <w:sz w:val="24"/>
          <w:szCs w:val="24"/>
        </w:rPr>
        <w:t xml:space="preserve"> strengthening</w:t>
      </w:r>
      <w:r w:rsidRPr="00F64BA6">
        <w:rPr>
          <w:sz w:val="24"/>
          <w:szCs w:val="24"/>
        </w:rPr>
        <w:t xml:space="preserve"> from</w:t>
      </w:r>
      <w:r w:rsidR="00E80659" w:rsidRPr="00F64BA6">
        <w:rPr>
          <w:sz w:val="24"/>
          <w:szCs w:val="24"/>
        </w:rPr>
        <w:t xml:space="preserve"> the </w:t>
      </w:r>
      <w:r w:rsidR="002B7479" w:rsidRPr="00F64BA6">
        <w:rPr>
          <w:sz w:val="24"/>
          <w:szCs w:val="24"/>
        </w:rPr>
        <w:t>r</w:t>
      </w:r>
      <w:r w:rsidR="00A174B6" w:rsidRPr="00F64BA6">
        <w:rPr>
          <w:rFonts w:hint="eastAsia"/>
          <w:sz w:val="24"/>
          <w:szCs w:val="24"/>
        </w:rPr>
        <w:t>e</w:t>
      </w:r>
      <w:r w:rsidR="00A174B6" w:rsidRPr="00F64BA6">
        <w:rPr>
          <w:sz w:val="24"/>
          <w:szCs w:val="24"/>
        </w:rPr>
        <w:t xml:space="preserve">inforcements in MMCs usually </w:t>
      </w:r>
      <w:r w:rsidR="0055630E" w:rsidRPr="00F64BA6">
        <w:rPr>
          <w:sz w:val="24"/>
          <w:szCs w:val="24"/>
        </w:rPr>
        <w:t xml:space="preserve">relies on </w:t>
      </w:r>
      <w:r w:rsidRPr="00F64BA6">
        <w:rPr>
          <w:sz w:val="24"/>
          <w:szCs w:val="24"/>
        </w:rPr>
        <w:t>the following</w:t>
      </w:r>
      <w:r w:rsidR="00A174B6" w:rsidRPr="00F64BA6">
        <w:rPr>
          <w:sz w:val="24"/>
          <w:szCs w:val="24"/>
        </w:rPr>
        <w:t xml:space="preserve"> three </w:t>
      </w:r>
      <w:r w:rsidRPr="00F64BA6">
        <w:rPr>
          <w:sz w:val="24"/>
          <w:szCs w:val="24"/>
        </w:rPr>
        <w:t>sources.</w:t>
      </w:r>
      <w:r w:rsidR="00A174B6" w:rsidRPr="00F64BA6">
        <w:rPr>
          <w:sz w:val="24"/>
          <w:szCs w:val="24"/>
        </w:rPr>
        <w:t xml:space="preserve"> (a) CTE mismatch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CTE</m:t>
            </m:r>
          </m:sub>
        </m:sSub>
      </m:oMath>
      <w:r w:rsidR="00A174B6" w:rsidRPr="00F64BA6">
        <w:rPr>
          <w:rFonts w:hint="eastAsia"/>
          <w:sz w:val="24"/>
          <w:szCs w:val="24"/>
        </w:rPr>
        <w:t>)</w:t>
      </w:r>
      <w:r w:rsidR="00A174B6" w:rsidRPr="00F64BA6">
        <w:rPr>
          <w:sz w:val="24"/>
          <w:szCs w:val="24"/>
        </w:rPr>
        <w:t xml:space="preserve">, (b) </w:t>
      </w:r>
      <w:proofErr w:type="spellStart"/>
      <w:r w:rsidR="00A174B6" w:rsidRPr="00F64BA6">
        <w:rPr>
          <w:sz w:val="24"/>
          <w:szCs w:val="24"/>
        </w:rPr>
        <w:t>Orowan</w:t>
      </w:r>
      <w:proofErr w:type="spellEnd"/>
      <w:r w:rsidR="00A174B6" w:rsidRPr="00F64BA6">
        <w:rPr>
          <w:sz w:val="24"/>
          <w:szCs w:val="24"/>
        </w:rPr>
        <w:t xml:space="preserve"> </w:t>
      </w:r>
      <w:r w:rsidR="0055630E" w:rsidRPr="00F64BA6">
        <w:rPr>
          <w:sz w:val="24"/>
          <w:szCs w:val="24"/>
        </w:rPr>
        <w:t xml:space="preserve">strengthening </w:t>
      </w:r>
      <w:r w:rsidR="00A174B6" w:rsidRPr="00F64BA6">
        <w:rPr>
          <w:sz w:val="24"/>
          <w:szCs w:val="24"/>
        </w:rPr>
        <w:t>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Orowan</m:t>
            </m:r>
          </m:sub>
        </m:sSub>
      </m:oMath>
      <w:r w:rsidR="00A174B6" w:rsidRPr="00F64BA6">
        <w:rPr>
          <w:rFonts w:hint="eastAsia"/>
          <w:sz w:val="24"/>
          <w:szCs w:val="24"/>
        </w:rPr>
        <w:t>)</w:t>
      </w:r>
      <w:r w:rsidR="00A174B6" w:rsidRPr="00F64BA6">
        <w:rPr>
          <w:sz w:val="24"/>
          <w:szCs w:val="24"/>
        </w:rPr>
        <w:t xml:space="preserve">, and (c) load-transfer </w:t>
      </w:r>
      <w:r w:rsidR="0055630E" w:rsidRPr="00F64BA6">
        <w:rPr>
          <w:sz w:val="24"/>
          <w:szCs w:val="24"/>
        </w:rPr>
        <w:t xml:space="preserve">mechanism </w:t>
      </w:r>
      <w:r w:rsidR="00A174B6" w:rsidRPr="00F64BA6">
        <w:rPr>
          <w:sz w:val="24"/>
          <w:szCs w:val="24"/>
        </w:rPr>
        <w:t>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LT</m:t>
            </m:r>
          </m:sub>
        </m:sSub>
      </m:oMath>
      <w:r w:rsidR="00A174B6" w:rsidRPr="00F64BA6">
        <w:rPr>
          <w:rFonts w:hint="eastAsia"/>
          <w:sz w:val="24"/>
          <w:szCs w:val="24"/>
        </w:rPr>
        <w:t>)</w:t>
      </w:r>
      <w:r w:rsidR="009D4953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fldChar w:fldCharType="begin">
          <w:fldData xml:space="preserve">PEVuZE5vdGU+PENpdGU+PEF1dGhvcj5aaG91PC9BdXRob3I+PFllYXI+MjAyMDwvWWVhcj48UmVj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</w:fldData>
        </w:fldChar>
      </w:r>
      <w:r w:rsidR="00B74BB2" w:rsidRPr="00F64BA6">
        <w:rPr>
          <w:sz w:val="24"/>
          <w:szCs w:val="24"/>
        </w:rPr>
        <w:instrText xml:space="preserve"> ADDIN EN.CITE </w:instrText>
      </w:r>
      <w:r w:rsidR="00B74BB2" w:rsidRPr="00F64BA6">
        <w:rPr>
          <w:sz w:val="24"/>
          <w:szCs w:val="24"/>
        </w:rPr>
        <w:fldChar w:fldCharType="begin">
          <w:fldData xml:space="preserve">PEVuZE5vdGU+PENpdGU+PEF1dGhvcj5aaG91PC9BdXRob3I+PFllYXI+MjAyMDwvWWVhcj48UmVj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</w:fldData>
        </w:fldChar>
      </w:r>
      <w:r w:rsidR="00B74BB2" w:rsidRPr="00F64BA6">
        <w:rPr>
          <w:sz w:val="24"/>
          <w:szCs w:val="24"/>
        </w:rPr>
        <w:instrText xml:space="preserve"> ADDIN EN.CITE.DATA </w:instrText>
      </w:r>
      <w:r w:rsidR="00B74BB2" w:rsidRPr="00F64BA6">
        <w:rPr>
          <w:sz w:val="24"/>
          <w:szCs w:val="24"/>
        </w:rPr>
      </w:r>
      <w:r w:rsidR="00B74BB2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</w:r>
      <w:r w:rsidR="00A174B6" w:rsidRPr="00F64BA6">
        <w:rPr>
          <w:sz w:val="24"/>
          <w:szCs w:val="24"/>
        </w:rPr>
        <w:fldChar w:fldCharType="separate"/>
      </w:r>
      <w:r w:rsidR="00EF79E1" w:rsidRPr="00F64BA6">
        <w:rPr>
          <w:noProof/>
          <w:sz w:val="24"/>
          <w:szCs w:val="24"/>
        </w:rPr>
        <w:t>[19, 22, 24]</w:t>
      </w:r>
      <w:r w:rsidR="00A174B6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  <w:t xml:space="preserve">. </w:t>
      </w:r>
      <w:r w:rsidR="00F21D0F" w:rsidRPr="00F64BA6">
        <w:rPr>
          <w:sz w:val="24"/>
          <w:szCs w:val="24"/>
        </w:rPr>
        <w:t xml:space="preserve">Due </w:t>
      </w:r>
      <w:r w:rsidR="00A174B6" w:rsidRPr="00F64BA6">
        <w:rPr>
          <w:sz w:val="24"/>
          <w:szCs w:val="24"/>
        </w:rPr>
        <w:t xml:space="preserve">to </w:t>
      </w:r>
      <w:r w:rsidRPr="00F64BA6">
        <w:rPr>
          <w:sz w:val="24"/>
          <w:szCs w:val="24"/>
        </w:rPr>
        <w:t>the similarity in the</w:t>
      </w:r>
      <w:r w:rsidR="0066097E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 xml:space="preserve">CTE </w:t>
      </w:r>
      <w:r w:rsidR="0066097E" w:rsidRPr="00F64BA6">
        <w:rPr>
          <w:sz w:val="24"/>
          <w:szCs w:val="24"/>
        </w:rPr>
        <w:t xml:space="preserve">values </w:t>
      </w:r>
      <w:r w:rsidR="00A174B6" w:rsidRPr="00F64BA6">
        <w:rPr>
          <w:sz w:val="24"/>
          <w:szCs w:val="24"/>
        </w:rPr>
        <w:t>and clean interface</w:t>
      </w:r>
      <w:r w:rsidRPr="00F64BA6">
        <w:rPr>
          <w:sz w:val="24"/>
          <w:szCs w:val="24"/>
        </w:rPr>
        <w:t>s</w:t>
      </w:r>
      <w:r w:rsidR="00A174B6" w:rsidRPr="00F64BA6">
        <w:rPr>
          <w:sz w:val="24"/>
          <w:szCs w:val="24"/>
        </w:rPr>
        <w:t xml:space="preserve"> between TiB and α</w:t>
      </w:r>
      <w:r w:rsidR="00A174B6" w:rsidRPr="00F64BA6">
        <w:rPr>
          <w:rFonts w:hint="eastAsia"/>
          <w:sz w:val="24"/>
          <w:szCs w:val="24"/>
        </w:rPr>
        <w:t>-</w:t>
      </w:r>
      <w:r w:rsidR="00A174B6" w:rsidRPr="00F64BA6">
        <w:rPr>
          <w:sz w:val="24"/>
          <w:szCs w:val="24"/>
        </w:rPr>
        <w:t>T</w:t>
      </w:r>
      <w:r w:rsidR="00A174B6" w:rsidRPr="00F64BA6">
        <w:rPr>
          <w:rFonts w:hint="eastAsia"/>
          <w:sz w:val="24"/>
          <w:szCs w:val="24"/>
        </w:rPr>
        <w:t>i</w:t>
      </w:r>
      <w:r w:rsidR="00A174B6" w:rsidRPr="00F64BA6">
        <w:rPr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CTE</m:t>
            </m:r>
          </m:sub>
        </m:sSub>
      </m:oMath>
      <w:r w:rsidR="00A174B6" w:rsidRPr="00F64BA6">
        <w:rPr>
          <w:rFonts w:hint="eastAsia"/>
          <w:sz w:val="24"/>
          <w:szCs w:val="24"/>
        </w:rPr>
        <w:t xml:space="preserve"> </w:t>
      </w:r>
      <w:r w:rsidRPr="00F64BA6">
        <w:rPr>
          <w:sz w:val="24"/>
          <w:szCs w:val="24"/>
        </w:rPr>
        <w:t xml:space="preserve">would be </w:t>
      </w:r>
      <w:r w:rsidR="009D4953" w:rsidRPr="00F64BA6">
        <w:rPr>
          <w:sz w:val="24"/>
          <w:szCs w:val="24"/>
        </w:rPr>
        <w:t xml:space="preserve">negligible </w:t>
      </w:r>
      <w:r w:rsidR="00A174B6" w:rsidRPr="00F64BA6">
        <w:rPr>
          <w:sz w:val="24"/>
          <w:szCs w:val="24"/>
        </w:rPr>
        <w:fldChar w:fldCharType="begin">
          <w:fldData xml:space="preserve">PEVuZE5vdGU+PENpdGU+PEF1dGhvcj5TaW5naDwvQXV0aG9yPjxZZWFyPjIwMjA8L1llYXI+PFJl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</w:fldData>
        </w:fldChar>
      </w:r>
      <w:r w:rsidR="00882092" w:rsidRPr="00F64BA6">
        <w:rPr>
          <w:sz w:val="24"/>
          <w:szCs w:val="24"/>
        </w:rPr>
        <w:instrText xml:space="preserve"> ADDIN EN.CITE </w:instrText>
      </w:r>
      <w:r w:rsidR="00882092" w:rsidRPr="00F64BA6">
        <w:rPr>
          <w:sz w:val="24"/>
          <w:szCs w:val="24"/>
        </w:rPr>
        <w:fldChar w:fldCharType="begin">
          <w:fldData xml:space="preserve">PEVuZE5vdGU+PENpdGU+PEF1dGhvcj5TaW5naDwvQXV0aG9yPjxZZWFyPjIwMjA8L1llYXI+PFJl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</w:fldData>
        </w:fldChar>
      </w:r>
      <w:r w:rsidR="00882092" w:rsidRPr="00F64BA6">
        <w:rPr>
          <w:sz w:val="24"/>
          <w:szCs w:val="24"/>
        </w:rPr>
        <w:instrText xml:space="preserve"> ADDIN EN.CITE.DATA </w:instrText>
      </w:r>
      <w:r w:rsidR="00882092" w:rsidRPr="00F64BA6">
        <w:rPr>
          <w:sz w:val="24"/>
          <w:szCs w:val="24"/>
        </w:rPr>
      </w:r>
      <w:r w:rsidR="00882092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</w:r>
      <w:r w:rsidR="00A174B6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[6]</w:t>
      </w:r>
      <w:r w:rsidR="00A174B6" w:rsidRPr="00F64BA6">
        <w:rPr>
          <w:sz w:val="24"/>
          <w:szCs w:val="24"/>
        </w:rPr>
        <w:fldChar w:fldCharType="end"/>
      </w:r>
      <w:r w:rsidRPr="00F64BA6">
        <w:rPr>
          <w:sz w:val="24"/>
          <w:szCs w:val="24"/>
        </w:rPr>
        <w:t>.</w:t>
      </w:r>
      <w:r w:rsidR="00A174B6" w:rsidRPr="00F64BA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Orowan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F64BA6">
        <w:rPr>
          <w:sz w:val="24"/>
          <w:szCs w:val="24"/>
        </w:rPr>
        <w:t>can also be neglected</w:t>
      </w:r>
      <w:r w:rsidR="00A174B6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>as</w:t>
      </w:r>
      <w:r w:rsidR="00A174B6" w:rsidRPr="00F64BA6">
        <w:rPr>
          <w:sz w:val="24"/>
          <w:szCs w:val="24"/>
        </w:rPr>
        <w:t xml:space="preserve"> </w:t>
      </w:r>
      <w:proofErr w:type="spellStart"/>
      <w:r w:rsidR="00A174B6" w:rsidRPr="00F64BA6">
        <w:rPr>
          <w:sz w:val="24"/>
          <w:szCs w:val="24"/>
        </w:rPr>
        <w:t>Orowan</w:t>
      </w:r>
      <w:proofErr w:type="spellEnd"/>
      <w:r w:rsidR="00A174B6" w:rsidRPr="00F64BA6">
        <w:rPr>
          <w:sz w:val="24"/>
          <w:szCs w:val="24"/>
        </w:rPr>
        <w:t xml:space="preserve"> strengthening </w:t>
      </w:r>
      <w:r w:rsidR="00956587" w:rsidRPr="00F64BA6">
        <w:rPr>
          <w:sz w:val="24"/>
          <w:szCs w:val="24"/>
        </w:rPr>
        <w:t>applies</w:t>
      </w:r>
      <w:r w:rsidR="00A174B6" w:rsidRPr="00F64BA6">
        <w:rPr>
          <w:sz w:val="24"/>
          <w:szCs w:val="24"/>
        </w:rPr>
        <w:t xml:space="preserve"> only when the reinforcements are nano-sized</w:t>
      </w:r>
      <w:r w:rsidR="005A514A" w:rsidRPr="00F64BA6">
        <w:rPr>
          <w:sz w:val="24"/>
          <w:szCs w:val="24"/>
        </w:rPr>
        <w:t xml:space="preserve"> </w:t>
      </w:r>
      <w:r w:rsidR="00C25924" w:rsidRPr="00F64BA6">
        <w:rPr>
          <w:sz w:val="24"/>
          <w:szCs w:val="24"/>
        </w:rPr>
        <w:t xml:space="preserve">and </w:t>
      </w:r>
      <w:r w:rsidR="001B13D1" w:rsidRPr="00F64BA6">
        <w:rPr>
          <w:sz w:val="24"/>
          <w:szCs w:val="24"/>
        </w:rPr>
        <w:t xml:space="preserve">can </w:t>
      </w:r>
      <w:r w:rsidRPr="00F64BA6">
        <w:rPr>
          <w:sz w:val="24"/>
          <w:szCs w:val="24"/>
        </w:rPr>
        <w:t>cause the</w:t>
      </w:r>
      <w:r w:rsidR="00621A87" w:rsidRPr="00F64BA6">
        <w:rPr>
          <w:sz w:val="24"/>
          <w:szCs w:val="24"/>
        </w:rPr>
        <w:t xml:space="preserve"> </w:t>
      </w:r>
      <w:r w:rsidR="00091C6C" w:rsidRPr="00F64BA6">
        <w:rPr>
          <w:sz w:val="24"/>
          <w:szCs w:val="24"/>
        </w:rPr>
        <w:t>dislocation</w:t>
      </w:r>
      <w:r w:rsidRPr="00F64BA6">
        <w:rPr>
          <w:sz w:val="24"/>
          <w:szCs w:val="24"/>
        </w:rPr>
        <w:t>s to bow/loop around them</w:t>
      </w:r>
      <w:r w:rsidR="00091C6C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fldChar w:fldCharType="begin">
          <w:fldData xml:space="preserve">PEVuZE5vdGU+PENpdGU+PEF1dGhvcj5aaGFuZzwvQXV0aG9yPjxZZWFyPjIwMDY8L1llYXI+PFJl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</w:fldData>
        </w:fldChar>
      </w:r>
      <w:r w:rsidR="006F557C" w:rsidRPr="00F64BA6">
        <w:rPr>
          <w:sz w:val="24"/>
          <w:szCs w:val="24"/>
        </w:rPr>
        <w:instrText xml:space="preserve"> ADDIN EN.CITE </w:instrText>
      </w:r>
      <w:r w:rsidR="006F557C" w:rsidRPr="00F64BA6">
        <w:rPr>
          <w:sz w:val="24"/>
          <w:szCs w:val="24"/>
        </w:rPr>
        <w:fldChar w:fldCharType="begin">
          <w:fldData xml:space="preserve">PEVuZE5vdGU+PENpdGU+PEF1dGhvcj5aaGFuZzwvQXV0aG9yPjxZZWFyPjIwMDY8L1llYXI+PFJl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</w:fldData>
        </w:fldChar>
      </w:r>
      <w:r w:rsidR="006F557C" w:rsidRPr="00F64BA6">
        <w:rPr>
          <w:sz w:val="24"/>
          <w:szCs w:val="24"/>
        </w:rPr>
        <w:instrText xml:space="preserve"> ADDIN EN.CITE.DATA </w:instrText>
      </w:r>
      <w:r w:rsidR="006F557C" w:rsidRPr="00F64BA6">
        <w:rPr>
          <w:sz w:val="24"/>
          <w:szCs w:val="24"/>
        </w:rPr>
      </w:r>
      <w:r w:rsidR="006F557C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</w:r>
      <w:r w:rsidR="00A174B6" w:rsidRPr="00F64BA6">
        <w:rPr>
          <w:sz w:val="24"/>
          <w:szCs w:val="24"/>
        </w:rPr>
        <w:fldChar w:fldCharType="separate"/>
      </w:r>
      <w:r w:rsidR="006F557C" w:rsidRPr="00F64BA6">
        <w:rPr>
          <w:noProof/>
          <w:sz w:val="24"/>
          <w:szCs w:val="24"/>
        </w:rPr>
        <w:t>[25]</w:t>
      </w:r>
      <w:r w:rsidR="00A174B6" w:rsidRPr="00F64BA6">
        <w:rPr>
          <w:sz w:val="24"/>
          <w:szCs w:val="24"/>
        </w:rPr>
        <w:fldChar w:fldCharType="end"/>
      </w:r>
      <w:r w:rsidR="004D46DC" w:rsidRPr="00F64BA6">
        <w:rPr>
          <w:sz w:val="24"/>
          <w:szCs w:val="24"/>
        </w:rPr>
        <w:t>.</w:t>
      </w:r>
      <w:r w:rsidR="00A174B6" w:rsidRPr="00F64BA6">
        <w:rPr>
          <w:sz w:val="24"/>
          <w:szCs w:val="24"/>
        </w:rPr>
        <w:t xml:space="preserve"> </w:t>
      </w:r>
      <w:r w:rsidR="004D46DC" w:rsidRPr="00F64BA6">
        <w:rPr>
          <w:sz w:val="24"/>
          <w:szCs w:val="24"/>
        </w:rPr>
        <w:t>T</w:t>
      </w:r>
      <w:r w:rsidR="00A174B6" w:rsidRPr="00F64BA6">
        <w:rPr>
          <w:sz w:val="24"/>
          <w:szCs w:val="24"/>
        </w:rPr>
        <w:t xml:space="preserve">herefore, only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 xml:space="preserve">LT </m:t>
            </m:r>
          </m:sub>
        </m:sSub>
      </m:oMath>
      <w:r w:rsidR="006921BA" w:rsidRPr="00F64BA6">
        <w:rPr>
          <w:sz w:val="24"/>
          <w:szCs w:val="24"/>
        </w:rPr>
        <w:t xml:space="preserve"> from </w:t>
      </w:r>
      <w:r w:rsidR="00C6043F" w:rsidRPr="00F64BA6">
        <w:rPr>
          <w:sz w:val="24"/>
          <w:szCs w:val="24"/>
        </w:rPr>
        <w:t xml:space="preserve">the </w:t>
      </w:r>
      <w:r w:rsidR="006921BA" w:rsidRPr="00F64BA6">
        <w:rPr>
          <w:sz w:val="24"/>
          <w:szCs w:val="24"/>
        </w:rPr>
        <w:t xml:space="preserve">TiB phases </w:t>
      </w:r>
      <w:r w:rsidR="00C6043F" w:rsidRPr="00F64BA6">
        <w:rPr>
          <w:sz w:val="24"/>
          <w:szCs w:val="24"/>
        </w:rPr>
        <w:t xml:space="preserve">is likely to </w:t>
      </w:r>
      <w:r w:rsidR="00B216AC" w:rsidRPr="00F64BA6">
        <w:rPr>
          <w:sz w:val="24"/>
          <w:szCs w:val="24"/>
        </w:rPr>
        <w:t xml:space="preserve">be </w:t>
      </w:r>
      <w:r w:rsidR="006912CA" w:rsidRPr="00F64BA6">
        <w:rPr>
          <w:sz w:val="24"/>
          <w:szCs w:val="24"/>
        </w:rPr>
        <w:t xml:space="preserve">predominant </w:t>
      </w:r>
      <w:r w:rsidR="006921BA" w:rsidRPr="00F64BA6">
        <w:rPr>
          <w:sz w:val="24"/>
          <w:szCs w:val="24"/>
        </w:rPr>
        <w:t xml:space="preserve">and </w:t>
      </w:r>
      <w:r w:rsidR="00EB7BB6" w:rsidRPr="00F64BA6">
        <w:rPr>
          <w:sz w:val="24"/>
          <w:szCs w:val="24"/>
        </w:rPr>
        <w:t>is</w:t>
      </w:r>
      <w:r w:rsidR="006912CA" w:rsidRPr="00F64BA6">
        <w:rPr>
          <w:sz w:val="24"/>
          <w:szCs w:val="24"/>
        </w:rPr>
        <w:t xml:space="preserve"> </w:t>
      </w:r>
      <w:r w:rsidR="001B10BF" w:rsidRPr="00F64BA6">
        <w:rPr>
          <w:sz w:val="24"/>
          <w:szCs w:val="24"/>
        </w:rPr>
        <w:t>considered</w:t>
      </w:r>
      <w:r w:rsidR="00EB7BB6" w:rsidRPr="00F64BA6">
        <w:rPr>
          <w:sz w:val="24"/>
          <w:szCs w:val="24"/>
        </w:rPr>
        <w:t xml:space="preserve"> for </w:t>
      </w:r>
      <w:r w:rsidR="006921BA" w:rsidRPr="00F64BA6">
        <w:rPr>
          <w:sz w:val="24"/>
          <w:szCs w:val="24"/>
        </w:rPr>
        <w:t xml:space="preserve">the quantitative estimation </w:t>
      </w:r>
      <w:r w:rsidR="003B7E60" w:rsidRPr="00F64BA6">
        <w:rPr>
          <w:sz w:val="24"/>
          <w:szCs w:val="24"/>
        </w:rPr>
        <w:t xml:space="preserve">the </w:t>
      </w:r>
      <w:r w:rsidR="001B10BF" w:rsidRPr="00F64BA6">
        <w:rPr>
          <w:sz w:val="24"/>
          <w:szCs w:val="24"/>
        </w:rPr>
        <w:t>strength</w:t>
      </w:r>
      <w:r w:rsidR="006921BA" w:rsidRPr="00F64BA6">
        <w:rPr>
          <w:sz w:val="24"/>
          <w:szCs w:val="24"/>
        </w:rPr>
        <w:t xml:space="preserve"> of the composites </w:t>
      </w:r>
      <w:r w:rsidR="001B10BF" w:rsidRPr="00F64BA6">
        <w:rPr>
          <w:sz w:val="24"/>
          <w:szCs w:val="24"/>
        </w:rPr>
        <w:t>in the present work</w:t>
      </w:r>
      <w:r w:rsidR="00A174B6" w:rsidRPr="00F64BA6">
        <w:rPr>
          <w:sz w:val="24"/>
          <w:szCs w:val="24"/>
        </w:rPr>
        <w:t xml:space="preserve">. </w:t>
      </w:r>
      <w:r w:rsidR="006921BA" w:rsidRPr="00F64BA6">
        <w:rPr>
          <w:sz w:val="24"/>
          <w:szCs w:val="24"/>
        </w:rPr>
        <w:t>For this, a</w:t>
      </w:r>
      <w:r w:rsidR="00A174B6" w:rsidRPr="00F64BA6">
        <w:rPr>
          <w:sz w:val="24"/>
          <w:szCs w:val="24"/>
        </w:rPr>
        <w:t xml:space="preserve"> </w:t>
      </w:r>
      <w:r w:rsidR="00A174B6" w:rsidRPr="00F64BA6">
        <w:rPr>
          <w:rFonts w:hint="eastAsia"/>
          <w:sz w:val="24"/>
          <w:szCs w:val="24"/>
        </w:rPr>
        <w:t>modi</w:t>
      </w:r>
      <w:r w:rsidR="00A174B6" w:rsidRPr="00F64BA6">
        <w:rPr>
          <w:sz w:val="24"/>
          <w:szCs w:val="24"/>
        </w:rPr>
        <w:t xml:space="preserve">fied generalized shear-lag model </w:t>
      </w:r>
      <w:r w:rsidR="006921BA" w:rsidRPr="00F64BA6">
        <w:rPr>
          <w:sz w:val="24"/>
          <w:szCs w:val="24"/>
        </w:rPr>
        <w:t>for</w:t>
      </w:r>
      <w:r w:rsidR="00A174B6" w:rsidRPr="00F64BA6">
        <w:rPr>
          <w:sz w:val="24"/>
          <w:szCs w:val="24"/>
        </w:rPr>
        <w:t xml:space="preserve"> estimat</w:t>
      </w:r>
      <w:r w:rsidR="006921BA" w:rsidRPr="00F64BA6">
        <w:rPr>
          <w:sz w:val="24"/>
          <w:szCs w:val="24"/>
        </w:rPr>
        <w:t>ing</w:t>
      </w:r>
      <w:r w:rsidR="00A174B6" w:rsidRPr="00F64BA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LT</m:t>
            </m:r>
          </m:sub>
        </m:sSub>
      </m:oMath>
      <w:r w:rsidR="00A174B6" w:rsidRPr="00F64BA6">
        <w:rPr>
          <w:rFonts w:hint="eastAsia"/>
          <w:sz w:val="24"/>
          <w:szCs w:val="24"/>
        </w:rPr>
        <w:t xml:space="preserve"> </w:t>
      </w:r>
      <w:r w:rsidR="00C6043F" w:rsidRPr="00F64BA6">
        <w:rPr>
          <w:sz w:val="24"/>
          <w:szCs w:val="24"/>
        </w:rPr>
        <w:t xml:space="preserve">caused </w:t>
      </w:r>
      <w:r w:rsidR="00A174B6" w:rsidRPr="00F64BA6">
        <w:rPr>
          <w:sz w:val="24"/>
          <w:szCs w:val="24"/>
        </w:rPr>
        <w:t>by randomly distributed cylindrical reinforcements</w:t>
      </w:r>
      <w:r w:rsidR="00C6043F" w:rsidRPr="00F64BA6">
        <w:rPr>
          <w:sz w:val="24"/>
          <w:szCs w:val="24"/>
        </w:rPr>
        <w:t xml:space="preserve"> is considered</w:t>
      </w:r>
      <w:r w:rsidR="009D4953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fldChar w:fldCharType="begin">
          <w:fldData xml:space="preserve">PEVuZE5vdGU+PENpdGU+PEF1dGhvcj5IdWFuZzwvQXV0aG9yPjxZZWFyPjIwMTc8L1llYXI+PFJl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==
</w:fldData>
        </w:fldChar>
      </w:r>
      <w:r w:rsidR="00EF79E1" w:rsidRPr="00F64BA6">
        <w:rPr>
          <w:sz w:val="24"/>
          <w:szCs w:val="24"/>
        </w:rPr>
        <w:instrText xml:space="preserve"> ADDIN EN.CITE </w:instrText>
      </w:r>
      <w:r w:rsidR="00EF79E1" w:rsidRPr="00F64BA6">
        <w:rPr>
          <w:sz w:val="24"/>
          <w:szCs w:val="24"/>
        </w:rPr>
        <w:fldChar w:fldCharType="begin">
          <w:fldData xml:space="preserve">PEVuZE5vdGU+PENpdGU+PEF1dGhvcj5IdWFuZzwvQXV0aG9yPjxZZWFyPjIwMTc8L1llYXI+PFJl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==
</w:fldData>
        </w:fldChar>
      </w:r>
      <w:r w:rsidR="00EF79E1" w:rsidRPr="00F64BA6">
        <w:rPr>
          <w:sz w:val="24"/>
          <w:szCs w:val="24"/>
        </w:rPr>
        <w:instrText xml:space="preserve"> ADDIN EN.CITE.DATA </w:instrText>
      </w:r>
      <w:r w:rsidR="00EF79E1" w:rsidRPr="00F64BA6">
        <w:rPr>
          <w:sz w:val="24"/>
          <w:szCs w:val="24"/>
        </w:rPr>
      </w:r>
      <w:r w:rsidR="00EF79E1" w:rsidRPr="00F64BA6">
        <w:rPr>
          <w:sz w:val="24"/>
          <w:szCs w:val="24"/>
        </w:rPr>
        <w:fldChar w:fldCharType="end"/>
      </w:r>
      <w:r w:rsidR="00A174B6" w:rsidRPr="00F64BA6">
        <w:rPr>
          <w:sz w:val="24"/>
          <w:szCs w:val="24"/>
        </w:rPr>
      </w:r>
      <w:r w:rsidR="00A174B6" w:rsidRPr="00F64BA6">
        <w:rPr>
          <w:sz w:val="24"/>
          <w:szCs w:val="24"/>
        </w:rPr>
        <w:fldChar w:fldCharType="separate"/>
      </w:r>
      <w:r w:rsidR="00EF79E1" w:rsidRPr="00F64BA6">
        <w:rPr>
          <w:noProof/>
          <w:sz w:val="24"/>
          <w:szCs w:val="24"/>
        </w:rPr>
        <w:t>[11, 20]</w:t>
      </w:r>
      <w:r w:rsidR="00A174B6" w:rsidRPr="00F64BA6">
        <w:rPr>
          <w:sz w:val="24"/>
          <w:szCs w:val="24"/>
        </w:rPr>
        <w:fldChar w:fldCharType="end"/>
      </w:r>
      <w:r w:rsidR="00C6043F" w:rsidRPr="00F64BA6">
        <w:rPr>
          <w:sz w:val="24"/>
          <w:szCs w:val="24"/>
        </w:rPr>
        <w:t>. According to it,</w:t>
      </w:r>
    </w:p>
    <w:p w14:paraId="7AB1FC08" w14:textId="21D51B06" w:rsidR="00A174B6" w:rsidRPr="00F64BA6" w:rsidRDefault="00A174B6" w:rsidP="000314CE">
      <w:pPr>
        <w:tabs>
          <w:tab w:val="left" w:pos="2835"/>
          <w:tab w:val="left" w:pos="8080"/>
        </w:tabs>
        <w:spacing w:line="360" w:lineRule="auto"/>
        <w:ind w:firstLineChars="200" w:firstLine="480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LT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= 0.5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eff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Pr="00F64BA6">
        <w:rPr>
          <w:rFonts w:hint="eastAsia"/>
          <w:sz w:val="24"/>
          <w:szCs w:val="24"/>
        </w:rPr>
        <w:t xml:space="preserve"> </w:t>
      </w:r>
      <w:r w:rsidR="00C6043F" w:rsidRPr="00F64BA6">
        <w:rPr>
          <w:sz w:val="24"/>
          <w:szCs w:val="24"/>
        </w:rPr>
        <w:t>where</w:t>
      </w:r>
      <w:r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ab/>
        <w:t>(2)</w:t>
      </w:r>
    </w:p>
    <w:p w14:paraId="7AB1FC09" w14:textId="617DE406" w:rsidR="00A174B6" w:rsidRPr="00F64BA6" w:rsidRDefault="00F64BA6" w:rsidP="000314CE">
      <w:pPr>
        <w:tabs>
          <w:tab w:val="left" w:pos="4253"/>
          <w:tab w:val="left" w:pos="8080"/>
        </w:tabs>
        <w:spacing w:line="360" w:lineRule="auto"/>
        <w:ind w:firstLineChars="200" w:firstLine="480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eff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π/2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 xml:space="preserve"> [</m:t>
            </m:r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</m:func>
            <m:r>
              <w:rPr>
                <w:rFonts w:ascii="Cambria Math" w:hAnsi="Cambria Math"/>
                <w:sz w:val="24"/>
                <w:szCs w:val="24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3π-4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3π</m:t>
                    </m:r>
                  </m:den>
                </m:f>
              </m:e>
            </m:d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den>
                </m:f>
              </m:e>
            </m:d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</m:func>
          </m:e>
        </m:nary>
        <m:r>
          <w:rPr>
            <w:rFonts w:ascii="Cambria Math" w:hAnsi="Cambria Math"/>
            <w:sz w:val="24"/>
            <w:szCs w:val="24"/>
          </w:rPr>
          <m:t>S]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θ</m:t>
            </m:r>
          </m:sub>
        </m:sSub>
      </m:oMath>
      <w:r w:rsidR="00A174B6" w:rsidRPr="00F64BA6">
        <w:rPr>
          <w:rFonts w:hint="eastAsia"/>
          <w:sz w:val="24"/>
          <w:szCs w:val="24"/>
        </w:rPr>
        <w:t xml:space="preserve"> </w:t>
      </w:r>
      <w:r w:rsidR="00C6043F" w:rsidRPr="00F64BA6">
        <w:rPr>
          <w:sz w:val="24"/>
          <w:szCs w:val="24"/>
        </w:rPr>
        <w:t>and</w:t>
      </w:r>
      <w:r w:rsidR="00A174B6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ab/>
      </w:r>
      <w:r w:rsidR="00A174B6" w:rsidRPr="00F64BA6">
        <w:rPr>
          <w:rFonts w:hint="eastAsia"/>
          <w:sz w:val="24"/>
          <w:szCs w:val="24"/>
        </w:rPr>
        <w:t>(</w:t>
      </w:r>
      <w:r w:rsidR="00A174B6" w:rsidRPr="00F64BA6">
        <w:rPr>
          <w:sz w:val="24"/>
          <w:szCs w:val="24"/>
        </w:rPr>
        <w:t>3)</w:t>
      </w:r>
    </w:p>
    <w:p w14:paraId="7AB1FC0A" w14:textId="2368091E" w:rsidR="00A174B6" w:rsidRPr="00F64BA6" w:rsidRDefault="00F64BA6" w:rsidP="000314CE">
      <w:pPr>
        <w:tabs>
          <w:tab w:val="left" w:pos="1985"/>
          <w:tab w:val="left" w:pos="8080"/>
        </w:tabs>
        <w:spacing w:line="360" w:lineRule="auto"/>
        <w:ind w:firstLineChars="200" w:firstLine="480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Loc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(1-L/R)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C6043F" w:rsidRPr="00F64BA6">
        <w:rPr>
          <w:sz w:val="24"/>
          <w:szCs w:val="24"/>
        </w:rPr>
        <w:t>.</w:t>
      </w:r>
      <w:r w:rsidR="00A174B6" w:rsidRPr="00F64BA6">
        <w:rPr>
          <w:sz w:val="24"/>
          <w:szCs w:val="24"/>
        </w:rPr>
        <w:tab/>
        <w:t>(4)</w:t>
      </w:r>
    </w:p>
    <w:p w14:paraId="7AB1FC0E" w14:textId="49E80E49" w:rsidR="00A174B6" w:rsidRPr="00F64BA6" w:rsidRDefault="00C6043F" w:rsidP="00DD011E">
      <w:pPr>
        <w:spacing w:line="360" w:lineRule="auto"/>
        <w:rPr>
          <w:sz w:val="24"/>
          <w:szCs w:val="24"/>
        </w:rPr>
      </w:pPr>
      <w:r w:rsidRPr="00F64BA6">
        <w:rPr>
          <w:sz w:val="24"/>
          <w:szCs w:val="24"/>
        </w:rPr>
        <w:t xml:space="preserve">In the above equations,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="00A174B6" w:rsidRPr="00F64BA6">
        <w:rPr>
          <w:rFonts w:hint="eastAsia"/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 xml:space="preserve">is the yield strength of the matrix,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eff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A174B6" w:rsidRPr="00F64BA6">
        <w:rPr>
          <w:rFonts w:hint="eastAsia"/>
          <w:sz w:val="24"/>
          <w:szCs w:val="24"/>
        </w:rPr>
        <w:t>i</w:t>
      </w:r>
      <w:proofErr w:type="spellStart"/>
      <w:r w:rsidR="00A174B6" w:rsidRPr="00F64BA6">
        <w:rPr>
          <w:sz w:val="24"/>
          <w:szCs w:val="24"/>
        </w:rPr>
        <w:t>s</w:t>
      </w:r>
      <w:proofErr w:type="spellEnd"/>
      <w:r w:rsidR="00A174B6" w:rsidRPr="00F64BA6">
        <w:rPr>
          <w:sz w:val="24"/>
          <w:szCs w:val="24"/>
        </w:rPr>
        <w:t xml:space="preserve"> the average effective aspect ratio,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Loc</m:t>
            </m:r>
          </m:sub>
        </m:sSub>
      </m:oMath>
      <w:r w:rsidR="00A174B6" w:rsidRPr="00F64BA6">
        <w:rPr>
          <w:rFonts w:hint="eastAsia"/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 xml:space="preserve">is the local volume fraction of TiB,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A174B6" w:rsidRPr="00F64BA6">
        <w:rPr>
          <w:rFonts w:hint="eastAsia"/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 xml:space="preserve">is the nominal volume fraction of TiB, and </w:t>
      </w:r>
      <w:r w:rsidR="00A174B6" w:rsidRPr="00F64BA6">
        <w:rPr>
          <w:i/>
          <w:iCs/>
          <w:sz w:val="24"/>
          <w:szCs w:val="24"/>
        </w:rPr>
        <w:t>L</w:t>
      </w:r>
      <w:r w:rsidR="00A174B6" w:rsidRPr="00F64BA6">
        <w:rPr>
          <w:sz w:val="24"/>
          <w:szCs w:val="24"/>
        </w:rPr>
        <w:t xml:space="preserve"> and </w:t>
      </w:r>
      <w:r w:rsidR="00A174B6" w:rsidRPr="00F64BA6">
        <w:rPr>
          <w:i/>
          <w:iCs/>
          <w:sz w:val="24"/>
          <w:szCs w:val="24"/>
        </w:rPr>
        <w:t>R</w:t>
      </w:r>
      <w:r w:rsidR="00A174B6" w:rsidRPr="00F64BA6">
        <w:rPr>
          <w:sz w:val="24"/>
          <w:szCs w:val="24"/>
        </w:rPr>
        <w:t xml:space="preserve"> are the thickness and radius of the network</w:t>
      </w:r>
      <w:r w:rsidR="00566EF1" w:rsidRPr="00F64BA6">
        <w:rPr>
          <w:sz w:val="24"/>
          <w:szCs w:val="24"/>
        </w:rPr>
        <w:t>, respectively</w:t>
      </w:r>
      <w:r w:rsidR="00A174B6" w:rsidRPr="00F64BA6">
        <w:rPr>
          <w:sz w:val="24"/>
          <w:szCs w:val="24"/>
        </w:rPr>
        <w:t xml:space="preserve">. </w:t>
      </w:r>
      <w:r w:rsidR="0091602D" w:rsidRPr="00F64BA6">
        <w:rPr>
          <w:sz w:val="24"/>
          <w:szCs w:val="24"/>
        </w:rPr>
        <w:t>Eqn. (2)</w:t>
      </w:r>
      <w:r w:rsidR="006921BA" w:rsidRPr="00F64BA6">
        <w:rPr>
          <w:sz w:val="24"/>
          <w:szCs w:val="24"/>
        </w:rPr>
        <w:t xml:space="preserve"> indicates that</w:t>
      </w:r>
      <w:r w:rsidR="0091602D" w:rsidRPr="00F64BA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LT</m:t>
            </m:r>
          </m:sub>
        </m:sSub>
      </m:oMath>
      <w:r w:rsidR="0065430E" w:rsidRPr="00F64BA6">
        <w:rPr>
          <w:rFonts w:hint="eastAsia"/>
          <w:sz w:val="24"/>
          <w:szCs w:val="24"/>
        </w:rPr>
        <w:t xml:space="preserve"> </w:t>
      </w:r>
      <w:r w:rsidR="0065430E" w:rsidRPr="00F64BA6">
        <w:rPr>
          <w:sz w:val="24"/>
          <w:szCs w:val="24"/>
        </w:rPr>
        <w:t xml:space="preserve">is </w:t>
      </w:r>
      <w:r w:rsidR="006921BA" w:rsidRPr="00F64BA6">
        <w:rPr>
          <w:sz w:val="24"/>
          <w:szCs w:val="24"/>
        </w:rPr>
        <w:t xml:space="preserve">directly </w:t>
      </w:r>
      <w:r w:rsidR="0065430E" w:rsidRPr="00F64BA6">
        <w:rPr>
          <w:sz w:val="24"/>
          <w:szCs w:val="24"/>
        </w:rPr>
        <w:t xml:space="preserve">proportional to the volume fraction and the aspect ratio of </w:t>
      </w:r>
      <w:r w:rsidR="009F5B49" w:rsidRPr="00F64BA6">
        <w:rPr>
          <w:sz w:val="24"/>
          <w:szCs w:val="24"/>
        </w:rPr>
        <w:t xml:space="preserve">the </w:t>
      </w:r>
      <w:r w:rsidR="0065430E" w:rsidRPr="00F64BA6">
        <w:rPr>
          <w:sz w:val="24"/>
          <w:szCs w:val="24"/>
        </w:rPr>
        <w:t xml:space="preserve">reinforcements. </w:t>
      </w:r>
      <w:r w:rsidR="009179E3" w:rsidRPr="00F64BA6">
        <w:rPr>
          <w:sz w:val="24"/>
          <w:szCs w:val="24"/>
        </w:rPr>
        <w:t xml:space="preserve">While the volume fraction of NB-type TiB </w:t>
      </w:r>
      <w:r w:rsidR="00FF289D" w:rsidRPr="00F64BA6">
        <w:rPr>
          <w:sz w:val="24"/>
          <w:szCs w:val="24"/>
        </w:rPr>
        <w:t xml:space="preserve">continuously </w:t>
      </w:r>
      <w:r w:rsidR="009179E3" w:rsidRPr="00F64BA6">
        <w:rPr>
          <w:sz w:val="24"/>
          <w:szCs w:val="24"/>
        </w:rPr>
        <w:t xml:space="preserve">increases </w:t>
      </w:r>
      <w:r w:rsidR="00402C4A" w:rsidRPr="00F64BA6">
        <w:rPr>
          <w:sz w:val="24"/>
          <w:szCs w:val="24"/>
        </w:rPr>
        <w:t>in S2</w:t>
      </w:r>
      <w:r w:rsidR="00402C4A" w:rsidRPr="00F64BA6">
        <w:rPr>
          <w:rFonts w:eastAsia="等线"/>
          <w:sz w:val="24"/>
          <w:szCs w:val="24"/>
        </w:rPr>
        <w:t xml:space="preserve">–S10 samples, the aspect ratio </w:t>
      </w:r>
      <w:r w:rsidR="006B6CFD" w:rsidRPr="00F64BA6">
        <w:rPr>
          <w:rFonts w:eastAsia="等线"/>
          <w:sz w:val="24"/>
          <w:szCs w:val="24"/>
        </w:rPr>
        <w:t xml:space="preserve">is always </w:t>
      </w:r>
      <w:r w:rsidR="00CC5007" w:rsidRPr="00F64BA6">
        <w:rPr>
          <w:rFonts w:eastAsia="等线"/>
          <w:sz w:val="24"/>
          <w:szCs w:val="24"/>
        </w:rPr>
        <w:t>~7–8</w:t>
      </w:r>
      <w:r w:rsidR="00576D04" w:rsidRPr="00F64BA6">
        <w:rPr>
          <w:rFonts w:eastAsia="等线"/>
          <w:sz w:val="24"/>
          <w:szCs w:val="24"/>
        </w:rPr>
        <w:t xml:space="preserve"> (see Table S2)</w:t>
      </w:r>
      <w:r w:rsidR="006921BA" w:rsidRPr="00F64BA6">
        <w:rPr>
          <w:rFonts w:eastAsia="等线"/>
          <w:sz w:val="24"/>
          <w:szCs w:val="24"/>
        </w:rPr>
        <w:t>. Therefore,</w:t>
      </w:r>
      <w:r w:rsidR="00576D04" w:rsidRPr="00F64BA6">
        <w:rPr>
          <w:rFonts w:eastAsia="等线"/>
          <w:sz w:val="24"/>
          <w:szCs w:val="24"/>
        </w:rPr>
        <w:t xml:space="preserve"> </w:t>
      </w:r>
      <w:r w:rsidR="006921BA" w:rsidRPr="00F64BA6">
        <w:rPr>
          <w:rFonts w:eastAsia="等线"/>
          <w:sz w:val="24"/>
          <w:szCs w:val="24"/>
        </w:rPr>
        <w:t>it</w:t>
      </w:r>
      <w:r w:rsidR="00576D04" w:rsidRPr="00F64BA6">
        <w:rPr>
          <w:rFonts w:eastAsia="等线"/>
          <w:sz w:val="24"/>
          <w:szCs w:val="24"/>
        </w:rPr>
        <w:t xml:space="preserve"> </w:t>
      </w:r>
      <w:r w:rsidR="007B7DD9" w:rsidRPr="00F64BA6">
        <w:rPr>
          <w:rFonts w:eastAsia="等线"/>
          <w:sz w:val="24"/>
          <w:szCs w:val="24"/>
        </w:rPr>
        <w:t>can</w:t>
      </w:r>
      <w:r w:rsidR="00576D04" w:rsidRPr="00F64BA6">
        <w:rPr>
          <w:rFonts w:eastAsia="等线"/>
          <w:sz w:val="24"/>
          <w:szCs w:val="24"/>
        </w:rPr>
        <w:t xml:space="preserve">not </w:t>
      </w:r>
      <w:r w:rsidR="006921BA" w:rsidRPr="00F64BA6">
        <w:rPr>
          <w:rFonts w:eastAsia="等线"/>
          <w:sz w:val="24"/>
          <w:szCs w:val="24"/>
        </w:rPr>
        <w:t>rationalize</w:t>
      </w:r>
      <w:r w:rsidR="00576D04" w:rsidRPr="00F64BA6">
        <w:rPr>
          <w:rFonts w:eastAsia="等线"/>
          <w:sz w:val="24"/>
          <w:szCs w:val="24"/>
        </w:rPr>
        <w:t xml:space="preserve"> the abrupt </w:t>
      </w:r>
      <w:r w:rsidR="006921BA" w:rsidRPr="00F64BA6">
        <w:rPr>
          <w:rFonts w:eastAsia="等线"/>
          <w:sz w:val="24"/>
          <w:szCs w:val="24"/>
        </w:rPr>
        <w:t xml:space="preserve">increase in </w:t>
      </w:r>
      <w:r w:rsidR="006921BA" w:rsidRPr="00F64BA6">
        <w:rPr>
          <w:rFonts w:ascii="Symbol" w:eastAsia="等线" w:hAnsi="Symbol" w:hint="eastAsia"/>
          <w:i/>
          <w:iCs/>
          <w:sz w:val="24"/>
          <w:szCs w:val="24"/>
        </w:rPr>
        <w:t>s</w:t>
      </w:r>
      <w:r w:rsidR="006921BA" w:rsidRPr="00F64BA6">
        <w:rPr>
          <w:rFonts w:eastAsia="等线"/>
          <w:sz w:val="24"/>
          <w:szCs w:val="24"/>
          <w:vertAlign w:val="subscript"/>
        </w:rPr>
        <w:t>y</w:t>
      </w:r>
      <w:r w:rsidR="006921BA" w:rsidRPr="00F64BA6">
        <w:rPr>
          <w:rFonts w:eastAsia="等线"/>
          <w:sz w:val="24"/>
          <w:szCs w:val="24"/>
        </w:rPr>
        <w:t xml:space="preserve"> observed</w:t>
      </w:r>
      <w:r w:rsidR="00576D04" w:rsidRPr="00F64BA6">
        <w:rPr>
          <w:rFonts w:eastAsia="等线"/>
          <w:sz w:val="24"/>
          <w:szCs w:val="24"/>
        </w:rPr>
        <w:t xml:space="preserve"> in S10. Indeed,</w:t>
      </w:r>
      <w:r w:rsidR="004E10CF" w:rsidRPr="00F64BA6">
        <w:rPr>
          <w:rFonts w:eastAsia="等线"/>
          <w:sz w:val="24"/>
          <w:szCs w:val="24"/>
        </w:rPr>
        <w:t xml:space="preserve"> estimat</w:t>
      </w:r>
      <w:r w:rsidR="006921BA" w:rsidRPr="00F64BA6">
        <w:rPr>
          <w:rFonts w:eastAsia="等线"/>
          <w:sz w:val="24"/>
          <w:szCs w:val="24"/>
        </w:rPr>
        <w:t>es</w:t>
      </w:r>
      <w:r w:rsidR="004E10CF" w:rsidRPr="00F64BA6">
        <w:rPr>
          <w:rFonts w:eastAsia="等线"/>
          <w:sz w:val="24"/>
          <w:szCs w:val="24"/>
        </w:rPr>
        <w:t xml:space="preserve"> of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LT</m:t>
            </m:r>
          </m:sub>
        </m:sSub>
      </m:oMath>
      <w:r w:rsidRPr="00F64BA6">
        <w:rPr>
          <w:sz w:val="24"/>
          <w:szCs w:val="24"/>
        </w:rPr>
        <w:t xml:space="preserve">, </w:t>
      </w:r>
      <w:r w:rsidR="006921BA" w:rsidRPr="00F64BA6">
        <w:rPr>
          <w:rFonts w:eastAsia="等线"/>
          <w:sz w:val="24"/>
          <w:szCs w:val="24"/>
        </w:rPr>
        <w:t>induced by NBs</w:t>
      </w:r>
      <w:r w:rsidR="004E10CF" w:rsidRPr="00F64BA6">
        <w:rPr>
          <w:sz w:val="24"/>
          <w:szCs w:val="24"/>
        </w:rPr>
        <w:t xml:space="preserve"> in S8 and S10 samples using Eqn</w:t>
      </w:r>
      <w:r w:rsidR="006921BA" w:rsidRPr="00F64BA6">
        <w:rPr>
          <w:sz w:val="24"/>
          <w:szCs w:val="24"/>
        </w:rPr>
        <w:t>s</w:t>
      </w:r>
      <w:r w:rsidR="004E10CF" w:rsidRPr="00F64BA6">
        <w:rPr>
          <w:sz w:val="24"/>
          <w:szCs w:val="24"/>
        </w:rPr>
        <w:t>. (2</w:t>
      </w:r>
      <w:r w:rsidR="004E10CF" w:rsidRPr="00F64BA6">
        <w:rPr>
          <w:rFonts w:eastAsia="等线"/>
          <w:sz w:val="24"/>
          <w:szCs w:val="24"/>
        </w:rPr>
        <w:t>–4)</w:t>
      </w:r>
      <w:r w:rsidRPr="00F64BA6">
        <w:rPr>
          <w:rFonts w:eastAsia="等线"/>
          <w:sz w:val="24"/>
          <w:szCs w:val="24"/>
        </w:rPr>
        <w:t>,</w:t>
      </w:r>
      <w:r w:rsidR="004E10CF" w:rsidRPr="00F64BA6">
        <w:rPr>
          <w:rFonts w:eastAsia="等线"/>
          <w:sz w:val="24"/>
          <w:szCs w:val="24"/>
        </w:rPr>
        <w:t xml:space="preserve"> </w:t>
      </w:r>
      <w:r w:rsidR="006921BA" w:rsidRPr="00F64BA6">
        <w:rPr>
          <w:sz w:val="24"/>
          <w:szCs w:val="24"/>
        </w:rPr>
        <w:t>result in</w:t>
      </w:r>
      <w:r w:rsidR="004E10CF" w:rsidRPr="00F64BA6">
        <w:rPr>
          <w:sz w:val="24"/>
          <w:szCs w:val="24"/>
        </w:rPr>
        <w:t xml:space="preserve"> </w:t>
      </w:r>
      <w:r w:rsidR="00202EF2" w:rsidRPr="00F64BA6">
        <w:rPr>
          <w:sz w:val="24"/>
          <w:szCs w:val="24"/>
        </w:rPr>
        <w:t>234.9</w:t>
      </w:r>
      <w:r w:rsidR="00032300" w:rsidRPr="00F64BA6">
        <w:rPr>
          <w:sz w:val="24"/>
          <w:szCs w:val="24"/>
        </w:rPr>
        <w:t xml:space="preserve"> and </w:t>
      </w:r>
      <w:r w:rsidR="00202EF2" w:rsidRPr="00F64BA6">
        <w:rPr>
          <w:sz w:val="24"/>
          <w:szCs w:val="24"/>
        </w:rPr>
        <w:t>305.9</w:t>
      </w:r>
      <w:r w:rsidR="00032300" w:rsidRPr="00F64BA6">
        <w:rPr>
          <w:sz w:val="24"/>
          <w:szCs w:val="24"/>
        </w:rPr>
        <w:t xml:space="preserve"> MPa, respectively</w:t>
      </w:r>
      <w:r w:rsidR="006921BA" w:rsidRPr="00F64BA6">
        <w:rPr>
          <w:sz w:val="24"/>
          <w:szCs w:val="24"/>
        </w:rPr>
        <w:t>.</w:t>
      </w:r>
      <w:r w:rsidR="00032300" w:rsidRPr="00F64BA6">
        <w:rPr>
          <w:sz w:val="24"/>
          <w:szCs w:val="24"/>
        </w:rPr>
        <w:t xml:space="preserve"> </w:t>
      </w:r>
      <w:r w:rsidR="006921BA" w:rsidRPr="00F64BA6">
        <w:rPr>
          <w:sz w:val="24"/>
          <w:szCs w:val="24"/>
        </w:rPr>
        <w:t>T</w:t>
      </w:r>
      <w:r w:rsidR="00032300" w:rsidRPr="00F64BA6">
        <w:rPr>
          <w:sz w:val="24"/>
          <w:szCs w:val="24"/>
        </w:rPr>
        <w:t xml:space="preserve">he difference </w:t>
      </w:r>
      <w:r w:rsidR="006921BA" w:rsidRPr="00F64BA6">
        <w:rPr>
          <w:sz w:val="24"/>
          <w:szCs w:val="24"/>
        </w:rPr>
        <w:t xml:space="preserve">between them </w:t>
      </w:r>
      <w:r w:rsidR="00032300" w:rsidRPr="00F64BA6">
        <w:rPr>
          <w:sz w:val="24"/>
          <w:szCs w:val="24"/>
        </w:rPr>
        <w:t>(</w:t>
      </w:r>
      <w:r w:rsidR="00202EF2" w:rsidRPr="00F64BA6">
        <w:rPr>
          <w:sz w:val="24"/>
          <w:szCs w:val="24"/>
        </w:rPr>
        <w:t>91.0</w:t>
      </w:r>
      <w:r w:rsidR="00032300" w:rsidRPr="00F64BA6">
        <w:rPr>
          <w:sz w:val="24"/>
          <w:szCs w:val="24"/>
        </w:rPr>
        <w:t xml:space="preserve"> MPa) is </w:t>
      </w:r>
      <w:r w:rsidR="006921BA" w:rsidRPr="00F64BA6">
        <w:rPr>
          <w:sz w:val="24"/>
          <w:szCs w:val="24"/>
        </w:rPr>
        <w:t>significantly</w:t>
      </w:r>
      <w:r w:rsidR="00032300" w:rsidRPr="00F64BA6">
        <w:rPr>
          <w:sz w:val="24"/>
          <w:szCs w:val="24"/>
        </w:rPr>
        <w:t xml:space="preserve"> lower than ~300 MPa </w:t>
      </w:r>
      <w:r w:rsidR="006921BA" w:rsidRPr="00F64BA6">
        <w:rPr>
          <w:sz w:val="24"/>
          <w:szCs w:val="24"/>
        </w:rPr>
        <w:t>measured experimentally</w:t>
      </w:r>
      <w:r w:rsidR="007744D4" w:rsidRPr="00F64BA6">
        <w:rPr>
          <w:sz w:val="24"/>
          <w:szCs w:val="24"/>
        </w:rPr>
        <w:t>.</w:t>
      </w:r>
      <w:r w:rsidR="004E10CF" w:rsidRPr="00F64BA6">
        <w:rPr>
          <w:sz w:val="24"/>
          <w:szCs w:val="24"/>
        </w:rPr>
        <w:t xml:space="preserve"> </w:t>
      </w:r>
      <w:r w:rsidR="00575878" w:rsidRPr="00F64BA6">
        <w:rPr>
          <w:sz w:val="24"/>
          <w:szCs w:val="24"/>
        </w:rPr>
        <w:t>Therefore, i</w:t>
      </w:r>
      <w:r w:rsidR="00FE09CB" w:rsidRPr="00F64BA6">
        <w:rPr>
          <w:sz w:val="24"/>
          <w:szCs w:val="24"/>
        </w:rPr>
        <w:t xml:space="preserve">t can </w:t>
      </w:r>
      <w:r w:rsidR="00FE09CB" w:rsidRPr="00F64BA6">
        <w:rPr>
          <w:sz w:val="24"/>
          <w:szCs w:val="24"/>
        </w:rPr>
        <w:lastRenderedPageBreak/>
        <w:t xml:space="preserve">be inferred that the abrupt strengthening </w:t>
      </w:r>
      <w:r w:rsidRPr="00F64BA6">
        <w:rPr>
          <w:sz w:val="24"/>
          <w:szCs w:val="24"/>
        </w:rPr>
        <w:t xml:space="preserve">observed </w:t>
      </w:r>
      <w:r w:rsidR="00FE09CB" w:rsidRPr="00F64BA6">
        <w:rPr>
          <w:sz w:val="24"/>
          <w:szCs w:val="24"/>
        </w:rPr>
        <w:t xml:space="preserve">in </w:t>
      </w:r>
      <w:r w:rsidR="006B3B83" w:rsidRPr="00F64BA6">
        <w:rPr>
          <w:sz w:val="24"/>
          <w:szCs w:val="24"/>
        </w:rPr>
        <w:t xml:space="preserve">the </w:t>
      </w:r>
      <w:r w:rsidR="00FE09CB" w:rsidRPr="00F64BA6">
        <w:rPr>
          <w:sz w:val="24"/>
          <w:szCs w:val="24"/>
        </w:rPr>
        <w:t xml:space="preserve">S10 sample is caused by the LW-type TiB </w:t>
      </w:r>
      <w:r w:rsidRPr="00F64BA6">
        <w:rPr>
          <w:sz w:val="24"/>
          <w:szCs w:val="24"/>
        </w:rPr>
        <w:t xml:space="preserve">for the following reasons. </w:t>
      </w:r>
      <w:r w:rsidR="0005206D" w:rsidRPr="00F64BA6">
        <w:rPr>
          <w:sz w:val="24"/>
          <w:szCs w:val="24"/>
        </w:rPr>
        <w:t xml:space="preserve">(a) </w:t>
      </w:r>
      <w:r w:rsidRPr="00F64BA6">
        <w:rPr>
          <w:sz w:val="24"/>
          <w:szCs w:val="24"/>
        </w:rPr>
        <w:t>I</w:t>
      </w:r>
      <w:r w:rsidR="0005206D" w:rsidRPr="00F64BA6">
        <w:rPr>
          <w:sz w:val="24"/>
          <w:szCs w:val="24"/>
        </w:rPr>
        <w:t xml:space="preserve">t possesses </w:t>
      </w:r>
      <w:r w:rsidR="006B3B83" w:rsidRPr="00F64BA6">
        <w:rPr>
          <w:sz w:val="24"/>
          <w:szCs w:val="24"/>
        </w:rPr>
        <w:t xml:space="preserve">a </w:t>
      </w:r>
      <w:r w:rsidR="00FE09CB" w:rsidRPr="00F64BA6">
        <w:rPr>
          <w:sz w:val="24"/>
          <w:szCs w:val="24"/>
        </w:rPr>
        <w:t>high aspect ratio</w:t>
      </w:r>
      <w:r w:rsidRPr="00F64BA6">
        <w:rPr>
          <w:sz w:val="24"/>
          <w:szCs w:val="24"/>
        </w:rPr>
        <w:t>.</w:t>
      </w:r>
      <w:r w:rsidR="00FE09CB" w:rsidRPr="00F64BA6">
        <w:rPr>
          <w:sz w:val="24"/>
          <w:szCs w:val="24"/>
        </w:rPr>
        <w:t xml:space="preserve"> </w:t>
      </w:r>
      <w:r w:rsidR="001422D4" w:rsidRPr="00F64BA6">
        <w:rPr>
          <w:sz w:val="24"/>
          <w:szCs w:val="24"/>
        </w:rPr>
        <w:t>(b)</w:t>
      </w:r>
      <w:r w:rsidR="0065430E" w:rsidRPr="00F64BA6">
        <w:rPr>
          <w:sz w:val="24"/>
          <w:szCs w:val="24"/>
        </w:rPr>
        <w:t xml:space="preserve"> </w:t>
      </w:r>
      <w:r w:rsidRPr="00F64BA6">
        <w:rPr>
          <w:sz w:val="24"/>
          <w:szCs w:val="24"/>
        </w:rPr>
        <w:t>W</w:t>
      </w:r>
      <w:r w:rsidR="00DD3036" w:rsidRPr="00F64BA6">
        <w:rPr>
          <w:sz w:val="24"/>
          <w:szCs w:val="24"/>
        </w:rPr>
        <w:t xml:space="preserve">hile </w:t>
      </w:r>
      <w:proofErr w:type="spellStart"/>
      <w:r w:rsidR="00DD3036" w:rsidRPr="00F64BA6">
        <w:rPr>
          <w:i/>
          <w:iCs/>
          <w:sz w:val="24"/>
          <w:szCs w:val="24"/>
        </w:rPr>
        <w:t>V</w:t>
      </w:r>
      <w:r w:rsidR="0065430E" w:rsidRPr="00F64BA6">
        <w:rPr>
          <w:sz w:val="24"/>
          <w:szCs w:val="24"/>
          <w:vertAlign w:val="subscript"/>
        </w:rPr>
        <w:t>TiB</w:t>
      </w:r>
      <w:proofErr w:type="spellEnd"/>
      <w:r w:rsidR="0065430E" w:rsidRPr="00F64BA6">
        <w:rPr>
          <w:sz w:val="24"/>
          <w:szCs w:val="24"/>
        </w:rPr>
        <w:t xml:space="preserve"> increas</w:t>
      </w:r>
      <w:r w:rsidR="007D0D71" w:rsidRPr="00F64BA6">
        <w:rPr>
          <w:sz w:val="24"/>
          <w:szCs w:val="24"/>
        </w:rPr>
        <w:t>e</w:t>
      </w:r>
      <w:r w:rsidR="00DD3036" w:rsidRPr="00F64BA6">
        <w:rPr>
          <w:sz w:val="24"/>
          <w:szCs w:val="24"/>
        </w:rPr>
        <w:t>s gradually</w:t>
      </w:r>
      <w:r w:rsidR="0065430E" w:rsidRPr="00F64BA6">
        <w:rPr>
          <w:sz w:val="24"/>
          <w:szCs w:val="24"/>
        </w:rPr>
        <w:t xml:space="preserve"> </w:t>
      </w:r>
      <w:r w:rsidR="00DD3036" w:rsidRPr="00F64BA6">
        <w:rPr>
          <w:sz w:val="24"/>
          <w:szCs w:val="24"/>
        </w:rPr>
        <w:t xml:space="preserve">from </w:t>
      </w:r>
      <w:r w:rsidR="00D26EE4" w:rsidRPr="00F64BA6">
        <w:rPr>
          <w:sz w:val="24"/>
          <w:szCs w:val="24"/>
        </w:rPr>
        <w:t>S2</w:t>
      </w:r>
      <w:r w:rsidR="00DD3036" w:rsidRPr="00F64BA6">
        <w:rPr>
          <w:rFonts w:eastAsia="等线"/>
          <w:sz w:val="24"/>
          <w:szCs w:val="24"/>
        </w:rPr>
        <w:t xml:space="preserve"> to </w:t>
      </w:r>
      <w:r w:rsidR="00D26EE4" w:rsidRPr="00F64BA6">
        <w:rPr>
          <w:rFonts w:eastAsia="等线"/>
          <w:sz w:val="24"/>
          <w:szCs w:val="24"/>
        </w:rPr>
        <w:t>S8</w:t>
      </w:r>
      <w:r w:rsidR="00DD3036" w:rsidRPr="00F64BA6">
        <w:rPr>
          <w:rFonts w:eastAsia="等线"/>
          <w:sz w:val="24"/>
          <w:szCs w:val="24"/>
        </w:rPr>
        <w:t>, LW TiB</w:t>
      </w:r>
      <w:r w:rsidR="00D26EE4" w:rsidRPr="00F64BA6">
        <w:rPr>
          <w:rFonts w:eastAsia="等线"/>
          <w:sz w:val="24"/>
          <w:szCs w:val="24"/>
        </w:rPr>
        <w:t xml:space="preserve"> </w:t>
      </w:r>
      <w:r w:rsidR="0065430E" w:rsidRPr="00F64BA6">
        <w:rPr>
          <w:sz w:val="24"/>
          <w:szCs w:val="24"/>
        </w:rPr>
        <w:t>appears only in</w:t>
      </w:r>
      <w:r w:rsidR="006B3B83" w:rsidRPr="00F64BA6">
        <w:rPr>
          <w:sz w:val="24"/>
          <w:szCs w:val="24"/>
        </w:rPr>
        <w:t xml:space="preserve"> </w:t>
      </w:r>
      <w:r w:rsidR="0065430E" w:rsidRPr="00F64BA6">
        <w:rPr>
          <w:sz w:val="24"/>
          <w:szCs w:val="24"/>
        </w:rPr>
        <w:t>S10</w:t>
      </w:r>
      <w:r w:rsidR="00FE09CB" w:rsidRPr="00F64BA6">
        <w:rPr>
          <w:sz w:val="24"/>
          <w:szCs w:val="24"/>
        </w:rPr>
        <w:t xml:space="preserve">. </w:t>
      </w:r>
      <w:r w:rsidR="00DD3036" w:rsidRPr="00F64BA6">
        <w:rPr>
          <w:sz w:val="24"/>
          <w:szCs w:val="24"/>
        </w:rPr>
        <w:t>The</w:t>
      </w:r>
      <w:r w:rsidR="00A174B6" w:rsidRPr="00F64BA6">
        <w:rPr>
          <w:sz w:val="24"/>
          <w:szCs w:val="24"/>
        </w:rPr>
        <w:t xml:space="preserve"> average aspect ratio </w:t>
      </w:r>
      <w:r w:rsidR="00DD3036" w:rsidRPr="00F64BA6">
        <w:rPr>
          <w:sz w:val="24"/>
          <w:szCs w:val="24"/>
        </w:rPr>
        <w:t xml:space="preserve">of it </w:t>
      </w:r>
      <w:r w:rsidR="00A174B6" w:rsidRPr="00F64BA6">
        <w:rPr>
          <w:sz w:val="24"/>
          <w:szCs w:val="24"/>
        </w:rPr>
        <w:t>is ~150 (45 μ</w:t>
      </w:r>
      <w:r w:rsidR="00A174B6" w:rsidRPr="00F64BA6">
        <w:rPr>
          <w:rFonts w:hint="eastAsia"/>
          <w:sz w:val="24"/>
          <w:szCs w:val="24"/>
        </w:rPr>
        <w:t>m</w:t>
      </w:r>
      <w:r w:rsidR="0094636A" w:rsidRPr="00F64BA6">
        <w:rPr>
          <w:sz w:val="24"/>
          <w:szCs w:val="24"/>
        </w:rPr>
        <w:t xml:space="preserve"> </w:t>
      </w:r>
      <w:r w:rsidR="00A174B6" w:rsidRPr="00F64BA6">
        <w:rPr>
          <w:sz w:val="24"/>
          <w:szCs w:val="24"/>
        </w:rPr>
        <w:t>/</w:t>
      </w:r>
      <w:r w:rsidR="0094636A" w:rsidRPr="00F64BA6">
        <w:rPr>
          <w:sz w:val="24"/>
          <w:szCs w:val="24"/>
        </w:rPr>
        <w:t xml:space="preserve"> </w:t>
      </w:r>
      <w:r w:rsidR="00575878" w:rsidRPr="00F64BA6">
        <w:rPr>
          <w:sz w:val="24"/>
          <w:szCs w:val="24"/>
        </w:rPr>
        <w:t>0.</w:t>
      </w:r>
      <w:r w:rsidR="00A174B6" w:rsidRPr="00F64BA6">
        <w:rPr>
          <w:sz w:val="24"/>
          <w:szCs w:val="24"/>
        </w:rPr>
        <w:t xml:space="preserve">3 </w:t>
      </w:r>
      <w:r w:rsidR="00575878" w:rsidRPr="00F64BA6">
        <w:rPr>
          <w:sz w:val="24"/>
          <w:szCs w:val="24"/>
        </w:rPr>
        <w:t>μ</w:t>
      </w:r>
      <w:r w:rsidR="00A174B6" w:rsidRPr="00F64BA6">
        <w:rPr>
          <w:sz w:val="24"/>
          <w:szCs w:val="24"/>
        </w:rPr>
        <w:t>m</w:t>
      </w:r>
      <w:r w:rsidR="001F4B4E" w:rsidRPr="00F64BA6">
        <w:rPr>
          <w:sz w:val="24"/>
          <w:szCs w:val="24"/>
        </w:rPr>
        <w:t>, see the statisti</w:t>
      </w:r>
      <w:r w:rsidR="00DD3036" w:rsidRPr="00F64BA6">
        <w:rPr>
          <w:sz w:val="24"/>
          <w:szCs w:val="24"/>
        </w:rPr>
        <w:t>cs</w:t>
      </w:r>
      <w:r w:rsidR="001F4B4E" w:rsidRPr="00F64BA6">
        <w:rPr>
          <w:sz w:val="24"/>
          <w:szCs w:val="24"/>
        </w:rPr>
        <w:t xml:space="preserve"> in Table </w:t>
      </w:r>
      <w:r w:rsidR="00633225" w:rsidRPr="00F64BA6">
        <w:rPr>
          <w:sz w:val="24"/>
          <w:szCs w:val="24"/>
        </w:rPr>
        <w:t>S2</w:t>
      </w:r>
      <w:r w:rsidR="00A174B6" w:rsidRPr="00F64BA6">
        <w:rPr>
          <w:sz w:val="24"/>
          <w:szCs w:val="24"/>
        </w:rPr>
        <w:t>)</w:t>
      </w:r>
      <w:r w:rsidR="00DD3036" w:rsidRPr="00F64BA6">
        <w:rPr>
          <w:sz w:val="24"/>
          <w:szCs w:val="24"/>
        </w:rPr>
        <w:t xml:space="preserve"> and </w:t>
      </w:r>
      <w:r w:rsidR="00A174B6" w:rsidRPr="00F64BA6">
        <w:rPr>
          <w:sz w:val="24"/>
          <w:szCs w:val="24"/>
        </w:rPr>
        <w:t xml:space="preserve">the volume fraction is </w:t>
      </w:r>
      <w:r w:rsidR="0098765A" w:rsidRPr="00F64BA6">
        <w:rPr>
          <w:sz w:val="24"/>
          <w:szCs w:val="24"/>
        </w:rPr>
        <w:t>~</w:t>
      </w:r>
      <w:r w:rsidR="00A174B6" w:rsidRPr="00F64BA6">
        <w:rPr>
          <w:sz w:val="24"/>
          <w:szCs w:val="24"/>
        </w:rPr>
        <w:t>1.5 vol%</w:t>
      </w:r>
      <w:r w:rsidR="0089056F" w:rsidRPr="00F64BA6">
        <w:rPr>
          <w:sz w:val="24"/>
          <w:szCs w:val="24"/>
        </w:rPr>
        <w:t>.</w:t>
      </w:r>
      <w:r w:rsidR="000B70AC" w:rsidRPr="00F64BA6">
        <w:rPr>
          <w:sz w:val="24"/>
          <w:szCs w:val="24"/>
        </w:rPr>
        <w:t xml:space="preserve"> Taking</w:t>
      </w:r>
      <w:r w:rsidR="00A174B6" w:rsidRPr="00F64BA6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="00A174B6" w:rsidRPr="00F64BA6">
        <w:rPr>
          <w:rFonts w:hint="eastAsia"/>
          <w:sz w:val="24"/>
          <w:szCs w:val="24"/>
        </w:rPr>
        <w:t xml:space="preserve"> </w:t>
      </w:r>
      <w:r w:rsidR="000B70AC" w:rsidRPr="00F64BA6">
        <w:rPr>
          <w:sz w:val="24"/>
          <w:szCs w:val="24"/>
        </w:rPr>
        <w:t xml:space="preserve">as </w:t>
      </w:r>
      <w:r w:rsidR="00A174B6" w:rsidRPr="00F64BA6">
        <w:rPr>
          <w:sz w:val="24"/>
          <w:szCs w:val="24"/>
        </w:rPr>
        <w:t>394.</w:t>
      </w:r>
      <w:r w:rsidR="0094636A" w:rsidRPr="00F64BA6">
        <w:rPr>
          <w:sz w:val="24"/>
          <w:szCs w:val="24"/>
        </w:rPr>
        <w:t>8</w:t>
      </w:r>
      <w:r w:rsidR="00A174B6" w:rsidRPr="00F64BA6">
        <w:rPr>
          <w:sz w:val="24"/>
          <w:szCs w:val="24"/>
        </w:rPr>
        <w:t xml:space="preserve"> MPa</w:t>
      </w:r>
      <w:r w:rsidR="00E152EC" w:rsidRPr="00F64BA6">
        <w:rPr>
          <w:sz w:val="24"/>
          <w:szCs w:val="24"/>
        </w:rPr>
        <w:t xml:space="preserve"> (</w:t>
      </w:r>
      <w:proofErr w:type="spellStart"/>
      <w:r w:rsidR="007A1EC2" w:rsidRPr="00F64BA6">
        <w:rPr>
          <w:i/>
          <w:iCs/>
          <w:sz w:val="24"/>
          <w:szCs w:val="24"/>
        </w:rPr>
        <w:t>σ</w:t>
      </w:r>
      <w:r w:rsidR="007A1EC2"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7A1EC2" w:rsidRPr="00F64BA6" w:rsidDel="007A1EC2">
        <w:rPr>
          <w:sz w:val="24"/>
          <w:szCs w:val="24"/>
        </w:rPr>
        <w:t xml:space="preserve"> </w:t>
      </w:r>
      <w:r w:rsidR="00E152EC" w:rsidRPr="00F64BA6">
        <w:rPr>
          <w:sz w:val="24"/>
          <w:szCs w:val="24"/>
        </w:rPr>
        <w:t>of S0 sample)</w:t>
      </w:r>
      <w:r w:rsidR="000B70AC" w:rsidRPr="00F64BA6">
        <w:rPr>
          <w:sz w:val="24"/>
          <w:szCs w:val="24"/>
        </w:rPr>
        <w:t>, and t</w:t>
      </w:r>
      <w:r w:rsidR="00A174B6" w:rsidRPr="00F64BA6">
        <w:rPr>
          <w:sz w:val="24"/>
          <w:szCs w:val="24"/>
        </w:rPr>
        <w:t xml:space="preserve">he thickness and radius of the network </w:t>
      </w:r>
      <w:r w:rsidR="000B70AC" w:rsidRPr="00F64BA6">
        <w:rPr>
          <w:sz w:val="24"/>
          <w:szCs w:val="24"/>
        </w:rPr>
        <w:t xml:space="preserve">as </w:t>
      </w:r>
      <w:r w:rsidR="00A174B6" w:rsidRPr="00F64BA6">
        <w:rPr>
          <w:sz w:val="24"/>
          <w:szCs w:val="24"/>
        </w:rPr>
        <w:t>15 and 100 μ</w:t>
      </w:r>
      <w:r w:rsidR="00A174B6" w:rsidRPr="00F64BA6">
        <w:rPr>
          <w:rFonts w:hint="eastAsia"/>
          <w:sz w:val="24"/>
          <w:szCs w:val="24"/>
        </w:rPr>
        <w:t>m</w:t>
      </w:r>
      <w:r w:rsidR="00A174B6" w:rsidRPr="00F64BA6">
        <w:rPr>
          <w:sz w:val="24"/>
          <w:szCs w:val="24"/>
        </w:rPr>
        <w:t>, respectively, the strengthening contribution of the LW-type TiB</w:t>
      </w:r>
      <w:r w:rsidRPr="00F64BA6">
        <w:rPr>
          <w:sz w:val="24"/>
          <w:szCs w:val="24"/>
        </w:rPr>
        <w:t>, estimated using Eqns. 2 to 4,</w:t>
      </w:r>
      <w:r w:rsidR="00A174B6" w:rsidRPr="00F64BA6">
        <w:rPr>
          <w:sz w:val="24"/>
          <w:szCs w:val="24"/>
        </w:rPr>
        <w:t xml:space="preserve"> is 350.</w:t>
      </w:r>
      <w:r w:rsidR="0094636A" w:rsidRPr="00F64BA6">
        <w:rPr>
          <w:sz w:val="24"/>
          <w:szCs w:val="24"/>
        </w:rPr>
        <w:t>2</w:t>
      </w:r>
      <w:r w:rsidR="00A174B6" w:rsidRPr="00F64BA6">
        <w:rPr>
          <w:sz w:val="24"/>
          <w:szCs w:val="24"/>
        </w:rPr>
        <w:t xml:space="preserve"> MPa</w:t>
      </w:r>
      <w:r w:rsidR="000B70AC" w:rsidRPr="00F64BA6">
        <w:rPr>
          <w:sz w:val="24"/>
          <w:szCs w:val="24"/>
        </w:rPr>
        <w:t>.</w:t>
      </w:r>
      <w:r w:rsidR="00A174B6" w:rsidRPr="00F64BA6">
        <w:rPr>
          <w:sz w:val="24"/>
          <w:szCs w:val="24"/>
        </w:rPr>
        <w:t xml:space="preserve"> </w:t>
      </w:r>
      <w:r w:rsidR="000B70AC" w:rsidRPr="00F64BA6">
        <w:rPr>
          <w:sz w:val="24"/>
          <w:szCs w:val="24"/>
        </w:rPr>
        <w:t xml:space="preserve">This </w:t>
      </w:r>
      <w:r w:rsidRPr="00F64BA6">
        <w:rPr>
          <w:sz w:val="24"/>
          <w:szCs w:val="24"/>
        </w:rPr>
        <w:t xml:space="preserve">estimate </w:t>
      </w:r>
      <w:r w:rsidR="00DD3036" w:rsidRPr="00F64BA6">
        <w:rPr>
          <w:sz w:val="24"/>
          <w:szCs w:val="24"/>
        </w:rPr>
        <w:t xml:space="preserve">is in reasonable </w:t>
      </w:r>
      <w:r w:rsidR="00C443C9" w:rsidRPr="00F64BA6">
        <w:rPr>
          <w:rFonts w:hint="eastAsia"/>
          <w:sz w:val="24"/>
          <w:szCs w:val="24"/>
        </w:rPr>
        <w:t>agree</w:t>
      </w:r>
      <w:r w:rsidR="00DD3036" w:rsidRPr="00F64BA6">
        <w:rPr>
          <w:sz w:val="24"/>
          <w:szCs w:val="24"/>
        </w:rPr>
        <w:t>ment</w:t>
      </w:r>
      <w:r w:rsidR="00C443C9" w:rsidRPr="00F64BA6">
        <w:rPr>
          <w:sz w:val="24"/>
          <w:szCs w:val="24"/>
        </w:rPr>
        <w:t xml:space="preserve"> </w:t>
      </w:r>
      <w:r w:rsidR="00243FC7" w:rsidRPr="00F64BA6">
        <w:rPr>
          <w:sz w:val="24"/>
          <w:szCs w:val="24"/>
        </w:rPr>
        <w:t xml:space="preserve">with </w:t>
      </w:r>
      <w:r w:rsidR="00A174B6" w:rsidRPr="00F64BA6">
        <w:rPr>
          <w:sz w:val="24"/>
          <w:szCs w:val="24"/>
        </w:rPr>
        <w:t xml:space="preserve">the </w:t>
      </w:r>
      <w:r w:rsidRPr="00F64BA6">
        <w:rPr>
          <w:sz w:val="24"/>
          <w:szCs w:val="24"/>
        </w:rPr>
        <w:t xml:space="preserve">experimentally observed </w:t>
      </w:r>
      <w:r w:rsidR="00DD3036" w:rsidRPr="00F64BA6">
        <w:rPr>
          <w:sz w:val="24"/>
          <w:szCs w:val="24"/>
        </w:rPr>
        <w:t>difference</w:t>
      </w:r>
      <w:r w:rsidR="00243FC7" w:rsidRPr="00F64BA6">
        <w:rPr>
          <w:sz w:val="24"/>
          <w:szCs w:val="24"/>
        </w:rPr>
        <w:t xml:space="preserve"> in </w:t>
      </w:r>
      <w:proofErr w:type="spellStart"/>
      <w:r w:rsidR="00C74DBE" w:rsidRPr="00F64BA6">
        <w:rPr>
          <w:i/>
          <w:iCs/>
          <w:sz w:val="24"/>
          <w:szCs w:val="24"/>
        </w:rPr>
        <w:t>σ</w:t>
      </w:r>
      <w:r w:rsidR="00C74DBE" w:rsidRPr="00F64BA6">
        <w:rPr>
          <w:i/>
          <w:iCs/>
          <w:sz w:val="24"/>
          <w:szCs w:val="24"/>
          <w:vertAlign w:val="subscript"/>
        </w:rPr>
        <w:t>y</w:t>
      </w:r>
      <w:proofErr w:type="spellEnd"/>
      <w:r w:rsidR="00A174B6" w:rsidRPr="00F64BA6">
        <w:rPr>
          <w:sz w:val="24"/>
          <w:szCs w:val="24"/>
        </w:rPr>
        <w:t xml:space="preserve"> </w:t>
      </w:r>
      <w:r w:rsidR="00DD3036" w:rsidRPr="00F64BA6">
        <w:rPr>
          <w:sz w:val="24"/>
          <w:szCs w:val="24"/>
        </w:rPr>
        <w:t>of S</w:t>
      </w:r>
      <w:r w:rsidR="00A11387" w:rsidRPr="00F64BA6">
        <w:rPr>
          <w:sz w:val="24"/>
          <w:szCs w:val="24"/>
        </w:rPr>
        <w:t>8</w:t>
      </w:r>
      <w:r w:rsidR="00DD3036" w:rsidRPr="00F64BA6">
        <w:rPr>
          <w:sz w:val="24"/>
          <w:szCs w:val="24"/>
        </w:rPr>
        <w:t xml:space="preserve"> and</w:t>
      </w:r>
      <w:r w:rsidR="00A174B6" w:rsidRPr="00F64BA6">
        <w:rPr>
          <w:sz w:val="24"/>
          <w:szCs w:val="24"/>
        </w:rPr>
        <w:t xml:space="preserve"> S10 sample</w:t>
      </w:r>
      <w:r w:rsidR="00A11387" w:rsidRPr="00F64BA6">
        <w:rPr>
          <w:sz w:val="24"/>
          <w:szCs w:val="24"/>
        </w:rPr>
        <w:t>s</w:t>
      </w:r>
      <w:r w:rsidR="00DD3036" w:rsidRPr="00F64BA6">
        <w:rPr>
          <w:sz w:val="24"/>
          <w:szCs w:val="24"/>
        </w:rPr>
        <w:t>. Therefore, it appears that the</w:t>
      </w:r>
      <w:r w:rsidR="00EF4A04" w:rsidRPr="00F64BA6">
        <w:rPr>
          <w:sz w:val="24"/>
          <w:szCs w:val="24"/>
        </w:rPr>
        <w:t xml:space="preserve"> sudden enhancement in</w:t>
      </w:r>
      <w:r w:rsidR="006B3B83" w:rsidRPr="00F64BA6">
        <w:rPr>
          <w:sz w:val="24"/>
          <w:szCs w:val="24"/>
        </w:rPr>
        <w:t xml:space="preserve"> strength in S10 </w:t>
      </w:r>
      <w:r w:rsidRPr="00F64BA6">
        <w:rPr>
          <w:sz w:val="24"/>
          <w:szCs w:val="24"/>
        </w:rPr>
        <w:t xml:space="preserve">composite </w:t>
      </w:r>
      <w:r w:rsidR="000B70AC" w:rsidRPr="00F64BA6">
        <w:rPr>
          <w:sz w:val="24"/>
          <w:szCs w:val="24"/>
        </w:rPr>
        <w:t>is</w:t>
      </w:r>
      <w:r w:rsidR="006B3B83" w:rsidRPr="00F64BA6">
        <w:rPr>
          <w:sz w:val="24"/>
          <w:szCs w:val="24"/>
        </w:rPr>
        <w:t xml:space="preserve"> </w:t>
      </w:r>
      <w:r w:rsidR="00EF4A04" w:rsidRPr="00F64BA6">
        <w:rPr>
          <w:sz w:val="24"/>
          <w:szCs w:val="24"/>
        </w:rPr>
        <w:t>due to</w:t>
      </w:r>
      <w:r w:rsidR="006B3B83" w:rsidRPr="00F64BA6">
        <w:rPr>
          <w:sz w:val="24"/>
          <w:szCs w:val="24"/>
        </w:rPr>
        <w:t xml:space="preserve"> the </w:t>
      </w:r>
      <w:r w:rsidR="00DD3036" w:rsidRPr="00F64BA6">
        <w:rPr>
          <w:sz w:val="24"/>
          <w:szCs w:val="24"/>
        </w:rPr>
        <w:t xml:space="preserve">presence of the </w:t>
      </w:r>
      <w:r w:rsidR="006B3B83" w:rsidRPr="00F64BA6">
        <w:rPr>
          <w:sz w:val="24"/>
          <w:szCs w:val="24"/>
        </w:rPr>
        <w:t xml:space="preserve">LW-type TiB </w:t>
      </w:r>
      <w:r w:rsidR="003E15A2" w:rsidRPr="00F64BA6">
        <w:rPr>
          <w:sz w:val="24"/>
          <w:szCs w:val="24"/>
        </w:rPr>
        <w:t>phase</w:t>
      </w:r>
      <w:r w:rsidR="00DD3036" w:rsidRPr="00F64BA6">
        <w:rPr>
          <w:sz w:val="24"/>
          <w:szCs w:val="24"/>
        </w:rPr>
        <w:t xml:space="preserve"> in it</w:t>
      </w:r>
      <w:r w:rsidR="006B3B83" w:rsidRPr="00F64BA6">
        <w:rPr>
          <w:sz w:val="24"/>
          <w:szCs w:val="24"/>
        </w:rPr>
        <w:t xml:space="preserve">. </w:t>
      </w:r>
    </w:p>
    <w:p w14:paraId="216280E9" w14:textId="5AA03650" w:rsidR="00A47BBF" w:rsidRPr="00F64BA6" w:rsidRDefault="00553902" w:rsidP="005B0F5E">
      <w:pPr>
        <w:spacing w:line="360" w:lineRule="auto"/>
        <w:ind w:firstLineChars="200" w:firstLine="480"/>
        <w:rPr>
          <w:sz w:val="24"/>
          <w:szCs w:val="24"/>
        </w:rPr>
      </w:pPr>
      <w:r w:rsidRPr="00F64BA6">
        <w:rPr>
          <w:sz w:val="24"/>
          <w:szCs w:val="24"/>
        </w:rPr>
        <w:t>In pr</w:t>
      </w:r>
      <w:r w:rsidR="00215137" w:rsidRPr="00F64BA6">
        <w:rPr>
          <w:sz w:val="24"/>
          <w:szCs w:val="24"/>
        </w:rPr>
        <w:t>ior</w:t>
      </w:r>
      <w:r w:rsidRPr="00F64BA6">
        <w:rPr>
          <w:sz w:val="24"/>
          <w:szCs w:val="24"/>
        </w:rPr>
        <w:t xml:space="preserve"> studies</w:t>
      </w:r>
      <w:r w:rsidR="00556C6A" w:rsidRPr="00F64BA6">
        <w:rPr>
          <w:sz w:val="24"/>
          <w:szCs w:val="24"/>
        </w:rPr>
        <w:t xml:space="preserve"> </w:t>
      </w:r>
      <w:r w:rsidR="00215137" w:rsidRPr="00F64BA6">
        <w:rPr>
          <w:sz w:val="24"/>
          <w:szCs w:val="24"/>
        </w:rPr>
        <w:t>o</w:t>
      </w:r>
      <w:r w:rsidR="00556C6A" w:rsidRPr="00F64BA6">
        <w:rPr>
          <w:sz w:val="24"/>
          <w:szCs w:val="24"/>
        </w:rPr>
        <w:t>n TMCs</w:t>
      </w:r>
      <w:r w:rsidR="009A4AF5" w:rsidRPr="00F64BA6">
        <w:rPr>
          <w:sz w:val="24"/>
          <w:szCs w:val="24"/>
        </w:rPr>
        <w:t xml:space="preserve"> </w:t>
      </w:r>
      <w:r w:rsidR="00C411E6" w:rsidRPr="00F64BA6">
        <w:rPr>
          <w:sz w:val="24"/>
          <w:szCs w:val="24"/>
        </w:rPr>
        <w:fldChar w:fldCharType="begin">
          <w:fldData xml:space="preserve">PEVuZE5vdGU+PENpdGU+PEF1dGhvcj5MdW88L0F1dGhvcj48WWVhcj4yMDE5PC9ZZWFyPjxSZWNO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=
</w:fldData>
        </w:fldChar>
      </w:r>
      <w:r w:rsidR="00EF79E1" w:rsidRPr="00F64BA6">
        <w:rPr>
          <w:sz w:val="24"/>
          <w:szCs w:val="24"/>
        </w:rPr>
        <w:instrText xml:space="preserve"> ADDIN EN.CITE </w:instrText>
      </w:r>
      <w:r w:rsidR="00EF79E1" w:rsidRPr="00F64BA6">
        <w:rPr>
          <w:sz w:val="24"/>
          <w:szCs w:val="24"/>
        </w:rPr>
        <w:fldChar w:fldCharType="begin">
          <w:fldData xml:space="preserve">PEVuZE5vdGU+PENpdGU+PEF1dGhvcj5MdW88L0F1dGhvcj48WWVhcj4yMDE5PC9ZZWFyPjxSZWNO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=
</w:fldData>
        </w:fldChar>
      </w:r>
      <w:r w:rsidR="00EF79E1" w:rsidRPr="00F64BA6">
        <w:rPr>
          <w:sz w:val="24"/>
          <w:szCs w:val="24"/>
        </w:rPr>
        <w:instrText xml:space="preserve"> ADDIN EN.CITE.DATA </w:instrText>
      </w:r>
      <w:r w:rsidR="00EF79E1" w:rsidRPr="00F64BA6">
        <w:rPr>
          <w:sz w:val="24"/>
          <w:szCs w:val="24"/>
        </w:rPr>
      </w:r>
      <w:r w:rsidR="00EF79E1" w:rsidRPr="00F64BA6">
        <w:rPr>
          <w:sz w:val="24"/>
          <w:szCs w:val="24"/>
        </w:rPr>
        <w:fldChar w:fldCharType="end"/>
      </w:r>
      <w:r w:rsidR="00C411E6" w:rsidRPr="00F64BA6">
        <w:rPr>
          <w:sz w:val="24"/>
          <w:szCs w:val="24"/>
        </w:rPr>
      </w:r>
      <w:r w:rsidR="00C411E6" w:rsidRPr="00F64BA6">
        <w:rPr>
          <w:sz w:val="24"/>
          <w:szCs w:val="24"/>
        </w:rPr>
        <w:fldChar w:fldCharType="separate"/>
      </w:r>
      <w:r w:rsidR="00EF79E1" w:rsidRPr="00F64BA6">
        <w:rPr>
          <w:noProof/>
          <w:sz w:val="24"/>
          <w:szCs w:val="24"/>
        </w:rPr>
        <w:t>[7, 12]</w:t>
      </w:r>
      <w:r w:rsidR="00C411E6" w:rsidRPr="00F64BA6">
        <w:rPr>
          <w:sz w:val="24"/>
          <w:szCs w:val="24"/>
        </w:rPr>
        <w:fldChar w:fldCharType="end"/>
      </w:r>
      <w:r w:rsidRPr="00F64BA6">
        <w:rPr>
          <w:sz w:val="24"/>
          <w:szCs w:val="24"/>
        </w:rPr>
        <w:t>,</w:t>
      </w:r>
      <w:r w:rsidR="003D3CC6" w:rsidRPr="00F64BA6">
        <w:rPr>
          <w:sz w:val="24"/>
          <w:szCs w:val="24"/>
        </w:rPr>
        <w:t xml:space="preserve"> TiB</w:t>
      </w:r>
      <w:r w:rsidR="00215137" w:rsidRPr="00F64BA6">
        <w:rPr>
          <w:sz w:val="24"/>
          <w:szCs w:val="24"/>
        </w:rPr>
        <w:t xml:space="preserve"> phase with high </w:t>
      </w:r>
      <w:r w:rsidR="00215137" w:rsidRPr="00F64BA6">
        <w:rPr>
          <w:rFonts w:ascii="Symbol" w:hAnsi="Symbol"/>
          <w:sz w:val="24"/>
          <w:szCs w:val="24"/>
        </w:rPr>
        <w:t>l</w:t>
      </w:r>
      <w:r w:rsidR="003D3CC6" w:rsidRPr="00F64BA6">
        <w:rPr>
          <w:sz w:val="24"/>
          <w:szCs w:val="24"/>
        </w:rPr>
        <w:t xml:space="preserve"> </w:t>
      </w:r>
      <w:r w:rsidR="00F666F9" w:rsidRPr="00F64BA6">
        <w:rPr>
          <w:sz w:val="24"/>
          <w:szCs w:val="24"/>
        </w:rPr>
        <w:t xml:space="preserve">(like </w:t>
      </w:r>
      <w:r w:rsidR="00C6043F" w:rsidRPr="00F64BA6">
        <w:rPr>
          <w:sz w:val="24"/>
          <w:szCs w:val="24"/>
        </w:rPr>
        <w:t xml:space="preserve">the </w:t>
      </w:r>
      <w:r w:rsidR="003D3CC6" w:rsidRPr="00F64BA6">
        <w:rPr>
          <w:sz w:val="24"/>
          <w:szCs w:val="24"/>
        </w:rPr>
        <w:t>LW-type</w:t>
      </w:r>
      <w:r w:rsidR="00C6043F" w:rsidRPr="00F64BA6">
        <w:rPr>
          <w:sz w:val="24"/>
          <w:szCs w:val="24"/>
        </w:rPr>
        <w:t xml:space="preserve"> observed in this study</w:t>
      </w:r>
      <w:r w:rsidR="00F666F9" w:rsidRPr="00F64BA6">
        <w:rPr>
          <w:sz w:val="24"/>
          <w:szCs w:val="24"/>
        </w:rPr>
        <w:t>)</w:t>
      </w:r>
      <w:r w:rsidR="003D3CC6" w:rsidRPr="00F64BA6">
        <w:rPr>
          <w:sz w:val="24"/>
          <w:szCs w:val="24"/>
        </w:rPr>
        <w:t xml:space="preserve"> can </w:t>
      </w:r>
      <w:r w:rsidR="00EF4A04" w:rsidRPr="00F64BA6">
        <w:rPr>
          <w:sz w:val="24"/>
          <w:szCs w:val="24"/>
        </w:rPr>
        <w:t xml:space="preserve">only </w:t>
      </w:r>
      <w:r w:rsidR="003D3CC6" w:rsidRPr="00F64BA6">
        <w:rPr>
          <w:sz w:val="24"/>
          <w:szCs w:val="24"/>
        </w:rPr>
        <w:t xml:space="preserve">be introduced </w:t>
      </w:r>
      <w:r w:rsidR="00215137" w:rsidRPr="00F64BA6">
        <w:rPr>
          <w:sz w:val="24"/>
          <w:szCs w:val="24"/>
        </w:rPr>
        <w:t xml:space="preserve">into the Ti matrix </w:t>
      </w:r>
      <w:r w:rsidR="003D3CC6" w:rsidRPr="00F64BA6">
        <w:rPr>
          <w:sz w:val="24"/>
          <w:szCs w:val="24"/>
        </w:rPr>
        <w:t xml:space="preserve">by </w:t>
      </w:r>
      <w:r w:rsidR="00215137" w:rsidRPr="00F64BA6">
        <w:rPr>
          <w:sz w:val="24"/>
          <w:szCs w:val="24"/>
        </w:rPr>
        <w:t xml:space="preserve">using </w:t>
      </w:r>
      <w:r w:rsidR="003D3CC6" w:rsidRPr="00F64BA6">
        <w:rPr>
          <w:sz w:val="24"/>
          <w:szCs w:val="24"/>
        </w:rPr>
        <w:t xml:space="preserve">nano-sized </w:t>
      </w:r>
      <w:r w:rsidR="00AD5349" w:rsidRPr="00F64BA6">
        <w:rPr>
          <w:sz w:val="24"/>
          <w:szCs w:val="24"/>
        </w:rPr>
        <w:t xml:space="preserve">B </w:t>
      </w:r>
      <w:r w:rsidR="003D3CC6" w:rsidRPr="00F64BA6">
        <w:rPr>
          <w:sz w:val="24"/>
          <w:szCs w:val="24"/>
        </w:rPr>
        <w:t>precursors</w:t>
      </w:r>
      <w:r w:rsidR="007222AE" w:rsidRPr="00F64BA6">
        <w:rPr>
          <w:sz w:val="24"/>
          <w:szCs w:val="24"/>
        </w:rPr>
        <w:t xml:space="preserve">. </w:t>
      </w:r>
      <w:r w:rsidR="00810C9E" w:rsidRPr="00F64BA6">
        <w:rPr>
          <w:sz w:val="24"/>
          <w:szCs w:val="24"/>
        </w:rPr>
        <w:t>For</w:t>
      </w:r>
      <w:r w:rsidR="007222AE" w:rsidRPr="00F64BA6">
        <w:rPr>
          <w:sz w:val="24"/>
          <w:szCs w:val="24"/>
        </w:rPr>
        <w:t xml:space="preserve"> example, even adding 20 wt.% TiB</w:t>
      </w:r>
      <w:r w:rsidR="007222AE" w:rsidRPr="00F64BA6">
        <w:rPr>
          <w:sz w:val="24"/>
          <w:szCs w:val="24"/>
          <w:vertAlign w:val="subscript"/>
        </w:rPr>
        <w:t>2</w:t>
      </w:r>
      <w:r w:rsidR="00810C9E" w:rsidRPr="00F64BA6">
        <w:rPr>
          <w:sz w:val="24"/>
          <w:szCs w:val="24"/>
        </w:rPr>
        <w:t xml:space="preserve">, a widely used </w:t>
      </w:r>
      <w:r w:rsidR="00AD5349" w:rsidRPr="00F64BA6">
        <w:rPr>
          <w:sz w:val="24"/>
          <w:szCs w:val="24"/>
        </w:rPr>
        <w:t>B</w:t>
      </w:r>
      <w:r w:rsidR="00810C9E" w:rsidRPr="00F64BA6">
        <w:rPr>
          <w:sz w:val="24"/>
          <w:szCs w:val="24"/>
        </w:rPr>
        <w:t xml:space="preserve"> precursor, </w:t>
      </w:r>
      <w:r w:rsidR="00F666F9" w:rsidRPr="00F64BA6">
        <w:rPr>
          <w:sz w:val="24"/>
          <w:szCs w:val="24"/>
        </w:rPr>
        <w:t xml:space="preserve">does </w:t>
      </w:r>
      <w:r w:rsidR="00215137" w:rsidRPr="00F64BA6">
        <w:rPr>
          <w:sz w:val="24"/>
          <w:szCs w:val="24"/>
        </w:rPr>
        <w:t>not</w:t>
      </w:r>
      <w:r w:rsidR="007222AE" w:rsidRPr="00F64BA6">
        <w:rPr>
          <w:sz w:val="24"/>
          <w:szCs w:val="24"/>
        </w:rPr>
        <w:t xml:space="preserve"> </w:t>
      </w:r>
      <w:r w:rsidR="00215137" w:rsidRPr="00F64BA6">
        <w:rPr>
          <w:sz w:val="24"/>
          <w:szCs w:val="24"/>
        </w:rPr>
        <w:t xml:space="preserve">result in </w:t>
      </w:r>
      <w:r w:rsidR="00F666F9" w:rsidRPr="00F64BA6">
        <w:rPr>
          <w:sz w:val="24"/>
          <w:szCs w:val="24"/>
        </w:rPr>
        <w:t>LW</w:t>
      </w:r>
      <w:r w:rsidR="00215137" w:rsidRPr="00F64BA6">
        <w:rPr>
          <w:sz w:val="24"/>
          <w:szCs w:val="24"/>
        </w:rPr>
        <w:t xml:space="preserve"> formation. </w:t>
      </w:r>
      <w:r w:rsidR="007222AE" w:rsidRPr="00F64BA6">
        <w:rPr>
          <w:sz w:val="24"/>
          <w:szCs w:val="24"/>
        </w:rPr>
        <w:t xml:space="preserve">TiB with </w:t>
      </w:r>
      <w:r w:rsidR="00C6043F" w:rsidRPr="00F64BA6">
        <w:rPr>
          <w:sz w:val="24"/>
          <w:szCs w:val="24"/>
        </w:rPr>
        <w:t xml:space="preserve">an </w:t>
      </w:r>
      <w:r w:rsidR="007222AE" w:rsidRPr="00F64BA6">
        <w:rPr>
          <w:sz w:val="24"/>
          <w:szCs w:val="24"/>
        </w:rPr>
        <w:t xml:space="preserve">aspect ratio of ~58 </w:t>
      </w:r>
      <w:r w:rsidR="004A3698" w:rsidRPr="00F64BA6">
        <w:rPr>
          <w:sz w:val="24"/>
          <w:szCs w:val="24"/>
        </w:rPr>
        <w:t xml:space="preserve">was </w:t>
      </w:r>
      <w:r w:rsidR="007222AE" w:rsidRPr="00F64BA6">
        <w:rPr>
          <w:sz w:val="24"/>
          <w:szCs w:val="24"/>
        </w:rPr>
        <w:t xml:space="preserve">obtained </w:t>
      </w:r>
      <w:r w:rsidR="00F666F9" w:rsidRPr="00F64BA6">
        <w:rPr>
          <w:sz w:val="24"/>
          <w:szCs w:val="24"/>
        </w:rPr>
        <w:t xml:space="preserve">only </w:t>
      </w:r>
      <w:r w:rsidR="007222AE" w:rsidRPr="00F64BA6">
        <w:rPr>
          <w:sz w:val="24"/>
          <w:szCs w:val="24"/>
        </w:rPr>
        <w:t xml:space="preserve">by </w:t>
      </w:r>
      <w:r w:rsidR="004A3698" w:rsidRPr="00F64BA6">
        <w:rPr>
          <w:sz w:val="24"/>
          <w:szCs w:val="24"/>
        </w:rPr>
        <w:t xml:space="preserve">substantially </w:t>
      </w:r>
      <w:r w:rsidR="007222AE" w:rsidRPr="00F64BA6">
        <w:rPr>
          <w:sz w:val="24"/>
          <w:szCs w:val="24"/>
        </w:rPr>
        <w:t>decreasing the size of TiB</w:t>
      </w:r>
      <w:r w:rsidR="007222AE" w:rsidRPr="00F64BA6">
        <w:rPr>
          <w:sz w:val="24"/>
          <w:szCs w:val="24"/>
          <w:vertAlign w:val="subscript"/>
        </w:rPr>
        <w:t>2</w:t>
      </w:r>
      <w:r w:rsidR="007222AE" w:rsidRPr="00F64BA6">
        <w:rPr>
          <w:sz w:val="24"/>
          <w:szCs w:val="24"/>
        </w:rPr>
        <w:t xml:space="preserve"> to </w:t>
      </w:r>
      <w:r w:rsidR="00F666F9" w:rsidRPr="00F64BA6">
        <w:rPr>
          <w:sz w:val="24"/>
          <w:szCs w:val="24"/>
        </w:rPr>
        <w:t xml:space="preserve">below </w:t>
      </w:r>
      <w:r w:rsidR="00A93243" w:rsidRPr="00F64BA6">
        <w:rPr>
          <w:rFonts w:hint="eastAsia"/>
          <w:sz w:val="24"/>
          <w:szCs w:val="24"/>
        </w:rPr>
        <w:t>~</w:t>
      </w:r>
      <w:r w:rsidR="007222AE" w:rsidRPr="00F64BA6">
        <w:rPr>
          <w:sz w:val="24"/>
          <w:szCs w:val="24"/>
        </w:rPr>
        <w:t>100 nm</w:t>
      </w:r>
      <w:r w:rsidR="009A4AF5" w:rsidRPr="00F64BA6">
        <w:rPr>
          <w:sz w:val="24"/>
          <w:szCs w:val="24"/>
        </w:rPr>
        <w:t xml:space="preserve"> </w:t>
      </w:r>
      <w:r w:rsidR="00C411E6" w:rsidRPr="00F64BA6">
        <w:rPr>
          <w:sz w:val="24"/>
          <w:szCs w:val="24"/>
        </w:rPr>
        <w:fldChar w:fldCharType="begin">
          <w:fldData xml:space="preserve">PEVuZE5vdGU+PENpdGU+PEF1dGhvcj5Lb288L0F1dGhvcj48WWVhcj4yMDEyPC9ZZWFyPjxSZWNO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</w:fldData>
        </w:fldChar>
      </w:r>
      <w:r w:rsidR="00EF79E1" w:rsidRPr="00F64BA6">
        <w:rPr>
          <w:sz w:val="24"/>
          <w:szCs w:val="24"/>
        </w:rPr>
        <w:instrText xml:space="preserve"> ADDIN EN.CITE </w:instrText>
      </w:r>
      <w:r w:rsidR="00EF79E1" w:rsidRPr="00F64BA6">
        <w:rPr>
          <w:sz w:val="24"/>
          <w:szCs w:val="24"/>
        </w:rPr>
        <w:fldChar w:fldCharType="begin">
          <w:fldData xml:space="preserve">PEVuZE5vdGU+PENpdGU+PEF1dGhvcj5Lb288L0F1dGhvcj48WWVhcj4yMDEyPC9ZZWFyPjxSZWNO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</w:fldData>
        </w:fldChar>
      </w:r>
      <w:r w:rsidR="00EF79E1" w:rsidRPr="00F64BA6">
        <w:rPr>
          <w:sz w:val="24"/>
          <w:szCs w:val="24"/>
        </w:rPr>
        <w:instrText xml:space="preserve"> ADDIN EN.CITE.DATA </w:instrText>
      </w:r>
      <w:r w:rsidR="00EF79E1" w:rsidRPr="00F64BA6">
        <w:rPr>
          <w:sz w:val="24"/>
          <w:szCs w:val="24"/>
        </w:rPr>
      </w:r>
      <w:r w:rsidR="00EF79E1" w:rsidRPr="00F64BA6">
        <w:rPr>
          <w:sz w:val="24"/>
          <w:szCs w:val="24"/>
        </w:rPr>
        <w:fldChar w:fldCharType="end"/>
      </w:r>
      <w:r w:rsidR="00C411E6" w:rsidRPr="00F64BA6">
        <w:rPr>
          <w:sz w:val="24"/>
          <w:szCs w:val="24"/>
        </w:rPr>
      </w:r>
      <w:r w:rsidR="00C411E6" w:rsidRPr="00F64BA6">
        <w:rPr>
          <w:sz w:val="24"/>
          <w:szCs w:val="24"/>
        </w:rPr>
        <w:fldChar w:fldCharType="separate"/>
      </w:r>
      <w:r w:rsidR="00EF79E1" w:rsidRPr="00F64BA6">
        <w:rPr>
          <w:noProof/>
          <w:sz w:val="24"/>
          <w:szCs w:val="24"/>
        </w:rPr>
        <w:t>[12, 26]</w:t>
      </w:r>
      <w:r w:rsidR="00C411E6" w:rsidRPr="00F64BA6">
        <w:rPr>
          <w:sz w:val="24"/>
          <w:szCs w:val="24"/>
        </w:rPr>
        <w:fldChar w:fldCharType="end"/>
      </w:r>
      <w:r w:rsidR="007222AE" w:rsidRPr="00F64BA6">
        <w:rPr>
          <w:sz w:val="24"/>
          <w:szCs w:val="24"/>
        </w:rPr>
        <w:t xml:space="preserve">. </w:t>
      </w:r>
      <w:r w:rsidR="00C411E6" w:rsidRPr="00F64BA6">
        <w:rPr>
          <w:sz w:val="24"/>
          <w:szCs w:val="24"/>
        </w:rPr>
        <w:t xml:space="preserve">However, </w:t>
      </w:r>
      <w:r w:rsidR="004C5C79" w:rsidRPr="00F64BA6">
        <w:rPr>
          <w:sz w:val="24"/>
          <w:szCs w:val="24"/>
        </w:rPr>
        <w:t xml:space="preserve">in this </w:t>
      </w:r>
      <w:r w:rsidR="002D023E" w:rsidRPr="00F64BA6">
        <w:rPr>
          <w:rFonts w:hint="eastAsia"/>
          <w:sz w:val="24"/>
          <w:szCs w:val="24"/>
        </w:rPr>
        <w:t>study</w:t>
      </w:r>
      <w:r w:rsidR="004C5C79" w:rsidRPr="00F64BA6">
        <w:rPr>
          <w:sz w:val="24"/>
          <w:szCs w:val="24"/>
        </w:rPr>
        <w:t>, LW-type TiB</w:t>
      </w:r>
      <w:r w:rsidR="002437B9" w:rsidRPr="00F64BA6">
        <w:rPr>
          <w:sz w:val="24"/>
          <w:szCs w:val="24"/>
        </w:rPr>
        <w:t xml:space="preserve"> (</w:t>
      </w:r>
      <w:r w:rsidR="002D023E" w:rsidRPr="00F64BA6">
        <w:rPr>
          <w:sz w:val="24"/>
          <w:szCs w:val="24"/>
        </w:rPr>
        <w:t xml:space="preserve">with </w:t>
      </w:r>
      <w:r w:rsidR="000A0832" w:rsidRPr="00F64BA6">
        <w:rPr>
          <w:sz w:val="24"/>
          <w:szCs w:val="24"/>
        </w:rPr>
        <w:t xml:space="preserve">very high </w:t>
      </w:r>
      <w:r w:rsidR="002437B9" w:rsidRPr="00F64BA6">
        <w:rPr>
          <w:sz w:val="24"/>
          <w:szCs w:val="24"/>
        </w:rPr>
        <w:t xml:space="preserve">aspect ratio </w:t>
      </w:r>
      <w:r w:rsidR="00F11D31" w:rsidRPr="00F64BA6">
        <w:rPr>
          <w:sz w:val="24"/>
          <w:szCs w:val="24"/>
        </w:rPr>
        <w:t xml:space="preserve">as high as </w:t>
      </w:r>
      <w:r w:rsidR="002437B9" w:rsidRPr="00F64BA6">
        <w:rPr>
          <w:sz w:val="24"/>
          <w:szCs w:val="24"/>
        </w:rPr>
        <w:t>~150)</w:t>
      </w:r>
      <w:r w:rsidR="004C5C79" w:rsidRPr="00F64BA6">
        <w:rPr>
          <w:sz w:val="24"/>
          <w:szCs w:val="24"/>
        </w:rPr>
        <w:t xml:space="preserve"> </w:t>
      </w:r>
      <w:r w:rsidR="000A0832" w:rsidRPr="00F64BA6">
        <w:rPr>
          <w:sz w:val="24"/>
          <w:szCs w:val="24"/>
        </w:rPr>
        <w:t>form</w:t>
      </w:r>
      <w:r w:rsidR="00C6043F" w:rsidRPr="00F64BA6">
        <w:rPr>
          <w:sz w:val="24"/>
          <w:szCs w:val="24"/>
        </w:rPr>
        <w:t>ed</w:t>
      </w:r>
      <w:r w:rsidR="0026262E" w:rsidRPr="00F64BA6">
        <w:rPr>
          <w:sz w:val="24"/>
          <w:szCs w:val="24"/>
        </w:rPr>
        <w:t>—</w:t>
      </w:r>
      <w:r w:rsidR="00C6043F" w:rsidRPr="00F64BA6">
        <w:rPr>
          <w:sz w:val="24"/>
          <w:szCs w:val="24"/>
        </w:rPr>
        <w:t>rather unexpectedly</w:t>
      </w:r>
      <w:r w:rsidR="0026262E" w:rsidRPr="00F64BA6">
        <w:rPr>
          <w:sz w:val="24"/>
          <w:szCs w:val="24"/>
        </w:rPr>
        <w:t>—</w:t>
      </w:r>
      <w:r w:rsidR="004C5C79" w:rsidRPr="00F64BA6">
        <w:rPr>
          <w:sz w:val="24"/>
          <w:szCs w:val="24"/>
        </w:rPr>
        <w:t>by</w:t>
      </w:r>
      <w:r w:rsidR="0026262E" w:rsidRPr="00F64BA6">
        <w:rPr>
          <w:sz w:val="24"/>
          <w:szCs w:val="24"/>
        </w:rPr>
        <w:t xml:space="preserve"> </w:t>
      </w:r>
      <w:r w:rsidR="00D70C3B" w:rsidRPr="00F64BA6">
        <w:rPr>
          <w:sz w:val="24"/>
          <w:szCs w:val="24"/>
        </w:rPr>
        <w:t xml:space="preserve">merely </w:t>
      </w:r>
      <w:r w:rsidR="004C5C79" w:rsidRPr="00F64BA6">
        <w:rPr>
          <w:sz w:val="24"/>
          <w:szCs w:val="24"/>
        </w:rPr>
        <w:t xml:space="preserve">increasing the content of </w:t>
      </w:r>
      <w:r w:rsidR="00D70C3B" w:rsidRPr="00F64BA6">
        <w:rPr>
          <w:sz w:val="24"/>
          <w:szCs w:val="24"/>
        </w:rPr>
        <w:t xml:space="preserve">different </w:t>
      </w:r>
      <w:r w:rsidR="00AD5349" w:rsidRPr="00F64BA6">
        <w:rPr>
          <w:sz w:val="24"/>
          <w:szCs w:val="24"/>
        </w:rPr>
        <w:t xml:space="preserve">B </w:t>
      </w:r>
      <w:r w:rsidR="004C5C79" w:rsidRPr="00F64BA6">
        <w:rPr>
          <w:sz w:val="24"/>
          <w:szCs w:val="24"/>
        </w:rPr>
        <w:t>precursor</w:t>
      </w:r>
      <w:r w:rsidR="002F76A5" w:rsidRPr="00F64BA6">
        <w:rPr>
          <w:sz w:val="24"/>
          <w:szCs w:val="24"/>
        </w:rPr>
        <w:t>s</w:t>
      </w:r>
      <w:r w:rsidR="00070BF8" w:rsidRPr="00F64BA6">
        <w:rPr>
          <w:sz w:val="24"/>
          <w:szCs w:val="24"/>
        </w:rPr>
        <w:t xml:space="preserve"> (AlB</w:t>
      </w:r>
      <w:r w:rsidR="00070BF8" w:rsidRPr="00F64BA6">
        <w:rPr>
          <w:sz w:val="24"/>
          <w:szCs w:val="24"/>
          <w:vertAlign w:val="subscript"/>
        </w:rPr>
        <w:t>2</w:t>
      </w:r>
      <w:r w:rsidR="00070BF8" w:rsidRPr="00F64BA6">
        <w:rPr>
          <w:sz w:val="24"/>
          <w:szCs w:val="24"/>
        </w:rPr>
        <w:t xml:space="preserve"> in this work)</w:t>
      </w:r>
      <w:r w:rsidR="004C5C79" w:rsidRPr="00F64BA6">
        <w:rPr>
          <w:sz w:val="24"/>
          <w:szCs w:val="24"/>
        </w:rPr>
        <w:t xml:space="preserve">. </w:t>
      </w:r>
      <w:r w:rsidR="007A0131" w:rsidRPr="00F64BA6">
        <w:rPr>
          <w:sz w:val="24"/>
          <w:szCs w:val="24"/>
        </w:rPr>
        <w:t>Th</w:t>
      </w:r>
      <w:r w:rsidR="003A2867" w:rsidRPr="00F64BA6">
        <w:rPr>
          <w:sz w:val="24"/>
          <w:szCs w:val="24"/>
        </w:rPr>
        <w:t xml:space="preserve">e </w:t>
      </w:r>
      <w:r w:rsidR="00F613C7" w:rsidRPr="00F64BA6">
        <w:rPr>
          <w:sz w:val="24"/>
          <w:szCs w:val="24"/>
        </w:rPr>
        <w:t xml:space="preserve">possible </w:t>
      </w:r>
      <w:r w:rsidR="003A2867" w:rsidRPr="00F64BA6">
        <w:rPr>
          <w:sz w:val="24"/>
          <w:szCs w:val="24"/>
        </w:rPr>
        <w:t xml:space="preserve">mechanism </w:t>
      </w:r>
      <w:r w:rsidR="00F613C7" w:rsidRPr="00F64BA6">
        <w:rPr>
          <w:sz w:val="24"/>
          <w:szCs w:val="24"/>
        </w:rPr>
        <w:t xml:space="preserve">for </w:t>
      </w:r>
      <w:r w:rsidR="005E396C" w:rsidRPr="00F64BA6">
        <w:rPr>
          <w:sz w:val="24"/>
          <w:szCs w:val="24"/>
        </w:rPr>
        <w:t xml:space="preserve">the formation of </w:t>
      </w:r>
      <w:r w:rsidR="003A2867" w:rsidRPr="00F64BA6">
        <w:rPr>
          <w:sz w:val="24"/>
          <w:szCs w:val="24"/>
        </w:rPr>
        <w:t xml:space="preserve">this </w:t>
      </w:r>
      <w:r w:rsidR="005E396C" w:rsidRPr="00F64BA6">
        <w:rPr>
          <w:sz w:val="24"/>
          <w:szCs w:val="24"/>
        </w:rPr>
        <w:t xml:space="preserve">LW-type TiB </w:t>
      </w:r>
      <w:r w:rsidR="003A2867" w:rsidRPr="00F64BA6">
        <w:rPr>
          <w:sz w:val="24"/>
          <w:szCs w:val="24"/>
        </w:rPr>
        <w:t xml:space="preserve">is </w:t>
      </w:r>
      <w:r w:rsidR="00215137" w:rsidRPr="00F64BA6">
        <w:rPr>
          <w:sz w:val="24"/>
          <w:szCs w:val="24"/>
        </w:rPr>
        <w:t>the following</w:t>
      </w:r>
      <w:r w:rsidR="007A0131" w:rsidRPr="00F64BA6">
        <w:rPr>
          <w:sz w:val="24"/>
          <w:szCs w:val="24"/>
        </w:rPr>
        <w:t>. W</w:t>
      </w:r>
      <w:r w:rsidR="003B6C76" w:rsidRPr="00F64BA6">
        <w:rPr>
          <w:sz w:val="24"/>
          <w:szCs w:val="24"/>
        </w:rPr>
        <w:t xml:space="preserve">hen the </w:t>
      </w:r>
      <w:r w:rsidR="003B6C76" w:rsidRPr="00F64BA6">
        <w:rPr>
          <w:i/>
          <w:iCs/>
          <w:sz w:val="24"/>
          <w:szCs w:val="24"/>
        </w:rPr>
        <w:t>in-situ</w:t>
      </w:r>
      <w:r w:rsidR="003B6C76" w:rsidRPr="00F64BA6">
        <w:rPr>
          <w:sz w:val="24"/>
          <w:szCs w:val="24"/>
        </w:rPr>
        <w:t xml:space="preserve"> reaction </w:t>
      </w:r>
      <w:r w:rsidR="00C9494E" w:rsidRPr="00F64BA6">
        <w:rPr>
          <w:sz w:val="24"/>
          <w:szCs w:val="24"/>
        </w:rPr>
        <w:t>between pure Ti and AlB</w:t>
      </w:r>
      <w:r w:rsidR="00C9494E" w:rsidRPr="00F64BA6">
        <w:rPr>
          <w:sz w:val="24"/>
          <w:szCs w:val="24"/>
          <w:vertAlign w:val="subscript"/>
        </w:rPr>
        <w:t>2</w:t>
      </w:r>
      <w:r w:rsidR="003B6C76" w:rsidRPr="00F64BA6">
        <w:rPr>
          <w:sz w:val="24"/>
          <w:szCs w:val="24"/>
        </w:rPr>
        <w:t xml:space="preserve"> occurs during sintering, </w:t>
      </w:r>
      <w:r w:rsidR="007A0131" w:rsidRPr="00F64BA6">
        <w:rPr>
          <w:sz w:val="24"/>
          <w:szCs w:val="24"/>
        </w:rPr>
        <w:t>Al atoms diffuse from the surface of the Ti powders into the core</w:t>
      </w:r>
      <w:r w:rsidR="00001108" w:rsidRPr="00F64BA6">
        <w:rPr>
          <w:sz w:val="24"/>
          <w:szCs w:val="24"/>
        </w:rPr>
        <w:t>,</w:t>
      </w:r>
      <w:r w:rsidR="007A0131" w:rsidRPr="00F64BA6">
        <w:rPr>
          <w:sz w:val="24"/>
          <w:szCs w:val="24"/>
        </w:rPr>
        <w:t xml:space="preserve"> accompanied by the TiB formation. </w:t>
      </w:r>
      <w:r w:rsidR="009E035E" w:rsidRPr="00F64BA6">
        <w:rPr>
          <w:sz w:val="24"/>
          <w:szCs w:val="24"/>
        </w:rPr>
        <w:t>More AlB</w:t>
      </w:r>
      <w:r w:rsidR="009E035E" w:rsidRPr="00F64BA6">
        <w:rPr>
          <w:sz w:val="24"/>
          <w:szCs w:val="24"/>
          <w:vertAlign w:val="subscript"/>
        </w:rPr>
        <w:t>2</w:t>
      </w:r>
      <w:r w:rsidR="009E035E" w:rsidRPr="00F64BA6">
        <w:rPr>
          <w:sz w:val="24"/>
          <w:szCs w:val="24"/>
        </w:rPr>
        <w:t xml:space="preserve"> addition </w:t>
      </w:r>
      <w:r w:rsidR="00790D1F" w:rsidRPr="00F64BA6">
        <w:rPr>
          <w:sz w:val="24"/>
          <w:szCs w:val="24"/>
        </w:rPr>
        <w:t xml:space="preserve">leads to </w:t>
      </w:r>
      <w:r w:rsidR="009E035E" w:rsidRPr="00F64BA6">
        <w:rPr>
          <w:sz w:val="24"/>
          <w:szCs w:val="24"/>
        </w:rPr>
        <w:t>higher chemical potential gradient</w:t>
      </w:r>
      <w:r w:rsidR="00215137" w:rsidRPr="00F64BA6">
        <w:rPr>
          <w:sz w:val="24"/>
          <w:szCs w:val="24"/>
        </w:rPr>
        <w:t>,</w:t>
      </w:r>
      <w:r w:rsidR="00790D1F" w:rsidRPr="00F64BA6">
        <w:rPr>
          <w:sz w:val="24"/>
          <w:szCs w:val="24"/>
        </w:rPr>
        <w:t xml:space="preserve"> </w:t>
      </w:r>
      <w:r w:rsidR="00C6043F" w:rsidRPr="00F64BA6">
        <w:rPr>
          <w:sz w:val="24"/>
          <w:szCs w:val="24"/>
        </w:rPr>
        <w:t xml:space="preserve">which results in a </w:t>
      </w:r>
      <w:r w:rsidR="009E035E" w:rsidRPr="00F64BA6">
        <w:rPr>
          <w:sz w:val="24"/>
          <w:szCs w:val="24"/>
        </w:rPr>
        <w:t>higher driving force of diffusion</w:t>
      </w:r>
      <w:r w:rsidR="00790D1F" w:rsidRPr="00F64BA6">
        <w:rPr>
          <w:sz w:val="24"/>
          <w:szCs w:val="24"/>
        </w:rPr>
        <w:t>,</w:t>
      </w:r>
      <w:r w:rsidR="009E035E" w:rsidRPr="00F64BA6">
        <w:rPr>
          <w:sz w:val="24"/>
          <w:szCs w:val="24"/>
        </w:rPr>
        <w:t xml:space="preserve"> and </w:t>
      </w:r>
      <w:r w:rsidR="00790D1F" w:rsidRPr="00F64BA6">
        <w:rPr>
          <w:sz w:val="24"/>
          <w:szCs w:val="24"/>
        </w:rPr>
        <w:t xml:space="preserve">thus </w:t>
      </w:r>
      <w:r w:rsidR="004D1F7F" w:rsidRPr="00F64BA6">
        <w:rPr>
          <w:sz w:val="24"/>
          <w:szCs w:val="24"/>
        </w:rPr>
        <w:t xml:space="preserve">longer </w:t>
      </w:r>
      <w:r w:rsidR="009E035E" w:rsidRPr="00F64BA6">
        <w:rPr>
          <w:sz w:val="24"/>
          <w:szCs w:val="24"/>
        </w:rPr>
        <w:t xml:space="preserve">Al diffusion </w:t>
      </w:r>
      <w:r w:rsidR="004D1F7F" w:rsidRPr="00F64BA6">
        <w:rPr>
          <w:sz w:val="24"/>
          <w:szCs w:val="24"/>
        </w:rPr>
        <w:t>path</w:t>
      </w:r>
      <w:r w:rsidR="00C6043F" w:rsidRPr="00F64BA6">
        <w:rPr>
          <w:sz w:val="24"/>
          <w:szCs w:val="24"/>
        </w:rPr>
        <w:t>. This</w:t>
      </w:r>
      <w:r w:rsidR="009E035E" w:rsidRPr="00F64BA6">
        <w:rPr>
          <w:sz w:val="24"/>
          <w:szCs w:val="24"/>
        </w:rPr>
        <w:t xml:space="preserve"> may </w:t>
      </w:r>
      <w:r w:rsidR="004D1F7F" w:rsidRPr="00F64BA6">
        <w:rPr>
          <w:sz w:val="24"/>
          <w:szCs w:val="24"/>
        </w:rPr>
        <w:t xml:space="preserve">also </w:t>
      </w:r>
      <w:r w:rsidR="002E3DF7" w:rsidRPr="00F64BA6">
        <w:rPr>
          <w:sz w:val="24"/>
          <w:szCs w:val="24"/>
        </w:rPr>
        <w:t>accelerate</w:t>
      </w:r>
      <w:r w:rsidR="005B0F5E" w:rsidRPr="00F64BA6">
        <w:rPr>
          <w:sz w:val="24"/>
          <w:szCs w:val="24"/>
        </w:rPr>
        <w:t xml:space="preserve"> </w:t>
      </w:r>
      <w:r w:rsidR="004D1F7F" w:rsidRPr="00F64BA6">
        <w:rPr>
          <w:sz w:val="24"/>
          <w:szCs w:val="24"/>
        </w:rPr>
        <w:t>the</w:t>
      </w:r>
      <w:r w:rsidR="009E035E" w:rsidRPr="00F64BA6">
        <w:rPr>
          <w:sz w:val="24"/>
          <w:szCs w:val="24"/>
        </w:rPr>
        <w:t xml:space="preserve"> diffusion </w:t>
      </w:r>
      <w:r w:rsidR="005B0F5E" w:rsidRPr="00F64BA6">
        <w:rPr>
          <w:sz w:val="24"/>
          <w:szCs w:val="24"/>
        </w:rPr>
        <w:t>of</w:t>
      </w:r>
      <w:r w:rsidR="009E035E" w:rsidRPr="00F64BA6">
        <w:rPr>
          <w:sz w:val="24"/>
          <w:szCs w:val="24"/>
        </w:rPr>
        <w:t xml:space="preserve"> </w:t>
      </w:r>
      <w:r w:rsidR="00AD5349" w:rsidRPr="00F64BA6">
        <w:rPr>
          <w:sz w:val="24"/>
          <w:szCs w:val="24"/>
        </w:rPr>
        <w:t xml:space="preserve">B </w:t>
      </w:r>
      <w:r w:rsidR="009E035E" w:rsidRPr="00F64BA6">
        <w:rPr>
          <w:sz w:val="24"/>
          <w:szCs w:val="24"/>
        </w:rPr>
        <w:t xml:space="preserve">atoms despite </w:t>
      </w:r>
      <w:r w:rsidR="00DF70CD" w:rsidRPr="00F64BA6">
        <w:rPr>
          <w:sz w:val="24"/>
          <w:szCs w:val="24"/>
        </w:rPr>
        <w:t xml:space="preserve">the </w:t>
      </w:r>
      <w:r w:rsidR="005B0F5E" w:rsidRPr="00F64BA6">
        <w:rPr>
          <w:sz w:val="24"/>
          <w:szCs w:val="24"/>
        </w:rPr>
        <w:t>quick bonding between B and Ti</w:t>
      </w:r>
      <w:r w:rsidR="00DF70CD" w:rsidRPr="00F64BA6">
        <w:rPr>
          <w:sz w:val="24"/>
          <w:szCs w:val="24"/>
        </w:rPr>
        <w:t xml:space="preserve"> atoms</w:t>
      </w:r>
      <w:r w:rsidR="009E035E" w:rsidRPr="00F64BA6">
        <w:rPr>
          <w:sz w:val="24"/>
          <w:szCs w:val="24"/>
        </w:rPr>
        <w:t>.</w:t>
      </w:r>
      <w:bookmarkStart w:id="16" w:name="OLE_LINK4"/>
      <w:r w:rsidR="009E035E" w:rsidRPr="00F64BA6">
        <w:rPr>
          <w:sz w:val="24"/>
          <w:szCs w:val="24"/>
        </w:rPr>
        <w:t xml:space="preserve"> </w:t>
      </w:r>
      <w:r w:rsidR="005E396C" w:rsidRPr="00F64BA6">
        <w:rPr>
          <w:sz w:val="24"/>
          <w:szCs w:val="24"/>
        </w:rPr>
        <w:t xml:space="preserve">In </w:t>
      </w:r>
      <w:r w:rsidR="004F50BF" w:rsidRPr="00F64BA6">
        <w:rPr>
          <w:sz w:val="24"/>
          <w:szCs w:val="24"/>
        </w:rPr>
        <w:t>short</w:t>
      </w:r>
      <w:r w:rsidR="005E396C" w:rsidRPr="00F64BA6">
        <w:rPr>
          <w:sz w:val="24"/>
          <w:szCs w:val="24"/>
        </w:rPr>
        <w:t xml:space="preserve">, </w:t>
      </w:r>
      <w:r w:rsidR="00C01FAD" w:rsidRPr="00F64BA6">
        <w:rPr>
          <w:sz w:val="24"/>
          <w:szCs w:val="24"/>
        </w:rPr>
        <w:t xml:space="preserve">the formation of the LW-type TiB may </w:t>
      </w:r>
      <w:r w:rsidR="00B03108" w:rsidRPr="00F64BA6">
        <w:rPr>
          <w:sz w:val="24"/>
          <w:szCs w:val="24"/>
        </w:rPr>
        <w:t xml:space="preserve">be </w:t>
      </w:r>
      <w:r w:rsidR="00C01FAD" w:rsidRPr="00F64BA6">
        <w:rPr>
          <w:sz w:val="24"/>
          <w:szCs w:val="24"/>
        </w:rPr>
        <w:t xml:space="preserve">caused by the </w:t>
      </w:r>
      <w:r w:rsidR="00B03108" w:rsidRPr="00F64BA6">
        <w:rPr>
          <w:sz w:val="24"/>
          <w:szCs w:val="24"/>
        </w:rPr>
        <w:t>rapid and massive diffusion of Al</w:t>
      </w:r>
      <w:r w:rsidR="0031220C" w:rsidRPr="00F64BA6">
        <w:rPr>
          <w:sz w:val="24"/>
          <w:szCs w:val="24"/>
        </w:rPr>
        <w:t xml:space="preserve"> during sintering</w:t>
      </w:r>
      <w:bookmarkStart w:id="17" w:name="OLE_LINK5"/>
      <w:bookmarkEnd w:id="16"/>
      <w:r w:rsidR="00215137" w:rsidRPr="00F64BA6">
        <w:rPr>
          <w:sz w:val="24"/>
          <w:szCs w:val="24"/>
        </w:rPr>
        <w:t>. F</w:t>
      </w:r>
      <w:r w:rsidR="00A47BBF" w:rsidRPr="00F64BA6">
        <w:rPr>
          <w:sz w:val="24"/>
          <w:szCs w:val="24"/>
        </w:rPr>
        <w:t xml:space="preserve">urther studies to </w:t>
      </w:r>
      <w:r w:rsidR="00C6043F" w:rsidRPr="00F64BA6">
        <w:rPr>
          <w:sz w:val="24"/>
          <w:szCs w:val="24"/>
        </w:rPr>
        <w:t xml:space="preserve">understand </w:t>
      </w:r>
      <w:r w:rsidR="00397C85" w:rsidRPr="00F64BA6">
        <w:rPr>
          <w:sz w:val="24"/>
          <w:szCs w:val="24"/>
        </w:rPr>
        <w:t>its</w:t>
      </w:r>
      <w:r w:rsidR="00A47BBF" w:rsidRPr="00F64BA6">
        <w:rPr>
          <w:sz w:val="24"/>
          <w:szCs w:val="24"/>
        </w:rPr>
        <w:t xml:space="preserve"> formation mechanism </w:t>
      </w:r>
      <w:r w:rsidR="00C6043F" w:rsidRPr="00F64BA6">
        <w:rPr>
          <w:sz w:val="24"/>
          <w:szCs w:val="24"/>
        </w:rPr>
        <w:t xml:space="preserve">in detail </w:t>
      </w:r>
      <w:r w:rsidR="00A47BBF" w:rsidRPr="00F64BA6">
        <w:rPr>
          <w:sz w:val="24"/>
          <w:szCs w:val="24"/>
        </w:rPr>
        <w:t xml:space="preserve">are </w:t>
      </w:r>
      <w:r w:rsidR="007971FB" w:rsidRPr="00F64BA6">
        <w:rPr>
          <w:sz w:val="24"/>
          <w:szCs w:val="24"/>
        </w:rPr>
        <w:t xml:space="preserve">still </w:t>
      </w:r>
      <w:r w:rsidR="00374DF2" w:rsidRPr="00F64BA6">
        <w:rPr>
          <w:sz w:val="24"/>
          <w:szCs w:val="24"/>
        </w:rPr>
        <w:t>necessary</w:t>
      </w:r>
      <w:r w:rsidR="00A47BBF" w:rsidRPr="00F64BA6">
        <w:rPr>
          <w:sz w:val="24"/>
          <w:szCs w:val="24"/>
        </w:rPr>
        <w:t xml:space="preserve">, and the focus on the type of </w:t>
      </w:r>
      <w:r w:rsidR="00AD5349" w:rsidRPr="00F64BA6">
        <w:rPr>
          <w:sz w:val="24"/>
          <w:szCs w:val="24"/>
        </w:rPr>
        <w:t xml:space="preserve">B </w:t>
      </w:r>
      <w:r w:rsidR="00A47BBF" w:rsidRPr="00F64BA6">
        <w:rPr>
          <w:sz w:val="24"/>
          <w:szCs w:val="24"/>
        </w:rPr>
        <w:t xml:space="preserve">precursors and the </w:t>
      </w:r>
      <w:r w:rsidR="00AD5349" w:rsidRPr="00F64BA6">
        <w:rPr>
          <w:sz w:val="24"/>
          <w:szCs w:val="24"/>
        </w:rPr>
        <w:t xml:space="preserve">B </w:t>
      </w:r>
      <w:r w:rsidR="00A47BBF" w:rsidRPr="00F64BA6">
        <w:rPr>
          <w:sz w:val="24"/>
          <w:szCs w:val="24"/>
        </w:rPr>
        <w:t>diffusivity</w:t>
      </w:r>
      <w:r w:rsidR="00374DF2" w:rsidRPr="00F64BA6">
        <w:rPr>
          <w:sz w:val="24"/>
          <w:szCs w:val="24"/>
        </w:rPr>
        <w:t xml:space="preserve"> are </w:t>
      </w:r>
      <w:r w:rsidR="00F74A07" w:rsidRPr="00F64BA6">
        <w:rPr>
          <w:sz w:val="24"/>
          <w:szCs w:val="24"/>
        </w:rPr>
        <w:t xml:space="preserve">required </w:t>
      </w:r>
      <w:r w:rsidR="00A47BBF" w:rsidRPr="00F64BA6">
        <w:rPr>
          <w:sz w:val="24"/>
          <w:szCs w:val="24"/>
        </w:rPr>
        <w:t>based on this work.</w:t>
      </w:r>
      <w:bookmarkEnd w:id="17"/>
      <w:r w:rsidR="00A47BBF" w:rsidRPr="00F64BA6">
        <w:rPr>
          <w:sz w:val="24"/>
          <w:szCs w:val="24"/>
        </w:rPr>
        <w:t xml:space="preserve"> </w:t>
      </w:r>
    </w:p>
    <w:p w14:paraId="3468C7B2" w14:textId="7A9E8B68" w:rsidR="00F8241B" w:rsidRPr="00F64BA6" w:rsidRDefault="0056564A" w:rsidP="00D04E99">
      <w:pPr>
        <w:pStyle w:val="Heading1"/>
        <w:keepLines w:val="0"/>
        <w:widowControl/>
        <w:spacing w:before="360" w:after="60" w:line="360" w:lineRule="auto"/>
        <w:ind w:right="567"/>
        <w:contextualSpacing/>
        <w:jc w:val="left"/>
        <w:rPr>
          <w:sz w:val="24"/>
          <w:szCs w:val="28"/>
        </w:rPr>
      </w:pPr>
      <w:r w:rsidRPr="00F64BA6">
        <w:rPr>
          <w:sz w:val="24"/>
          <w:szCs w:val="28"/>
        </w:rPr>
        <w:t>Summary</w:t>
      </w:r>
    </w:p>
    <w:p w14:paraId="2759D168" w14:textId="143D6998" w:rsidR="006831A7" w:rsidRPr="00F64BA6" w:rsidRDefault="006831A7" w:rsidP="00F8241B">
      <w:pPr>
        <w:spacing w:line="360" w:lineRule="auto"/>
        <w:rPr>
          <w:sz w:val="24"/>
          <w:szCs w:val="24"/>
        </w:rPr>
      </w:pPr>
      <w:r w:rsidRPr="00F64BA6">
        <w:rPr>
          <w:sz w:val="24"/>
          <w:szCs w:val="24"/>
        </w:rPr>
        <w:t>I</w:t>
      </w:r>
      <w:r w:rsidRPr="00F64BA6">
        <w:rPr>
          <w:rFonts w:hint="eastAsia"/>
          <w:sz w:val="24"/>
          <w:szCs w:val="24"/>
        </w:rPr>
        <w:t>n</w:t>
      </w:r>
      <w:r w:rsidRPr="00F64BA6">
        <w:rPr>
          <w:sz w:val="24"/>
          <w:szCs w:val="24"/>
        </w:rPr>
        <w:t xml:space="preserve"> summary, </w:t>
      </w:r>
      <w:r w:rsidR="000C473E" w:rsidRPr="00F64BA6">
        <w:rPr>
          <w:sz w:val="24"/>
          <w:szCs w:val="24"/>
        </w:rPr>
        <w:t>a series of TiB/</w:t>
      </w:r>
      <w:proofErr w:type="gramStart"/>
      <w:r w:rsidR="000C473E" w:rsidRPr="00F64BA6">
        <w:rPr>
          <w:sz w:val="24"/>
          <w:szCs w:val="24"/>
        </w:rPr>
        <w:t>Ti(</w:t>
      </w:r>
      <w:proofErr w:type="gramEnd"/>
      <w:r w:rsidR="000C473E" w:rsidRPr="00F64BA6">
        <w:rPr>
          <w:sz w:val="24"/>
          <w:szCs w:val="24"/>
        </w:rPr>
        <w:t>Al) composites were designed and manufactured</w:t>
      </w:r>
      <w:r w:rsidR="00432B8E" w:rsidRPr="00F64BA6">
        <w:rPr>
          <w:sz w:val="24"/>
          <w:szCs w:val="24"/>
        </w:rPr>
        <w:t xml:space="preserve">, so as </w:t>
      </w:r>
      <w:r w:rsidR="00432B8E" w:rsidRPr="00F64BA6">
        <w:rPr>
          <w:sz w:val="24"/>
          <w:szCs w:val="24"/>
        </w:rPr>
        <w:lastRenderedPageBreak/>
        <w:t>to exploit</w:t>
      </w:r>
      <w:r w:rsidR="000C473E" w:rsidRPr="00F64BA6">
        <w:rPr>
          <w:sz w:val="24"/>
          <w:szCs w:val="24"/>
        </w:rPr>
        <w:t xml:space="preserve"> the composite strengthening from </w:t>
      </w:r>
      <w:r w:rsidR="00432B8E" w:rsidRPr="00F64BA6">
        <w:rPr>
          <w:sz w:val="24"/>
          <w:szCs w:val="24"/>
        </w:rPr>
        <w:t xml:space="preserve">both the </w:t>
      </w:r>
      <w:r w:rsidR="000C473E" w:rsidRPr="00F64BA6">
        <w:rPr>
          <w:sz w:val="24"/>
          <w:szCs w:val="24"/>
        </w:rPr>
        <w:t>net</w:t>
      </w:r>
      <w:r w:rsidR="001912D8" w:rsidRPr="00F64BA6">
        <w:rPr>
          <w:sz w:val="24"/>
          <w:szCs w:val="24"/>
        </w:rPr>
        <w:t xml:space="preserve">work-like </w:t>
      </w:r>
      <w:r w:rsidR="00B26610" w:rsidRPr="00F64BA6">
        <w:rPr>
          <w:sz w:val="24"/>
          <w:szCs w:val="24"/>
        </w:rPr>
        <w:t xml:space="preserve">TiB </w:t>
      </w:r>
      <w:r w:rsidR="000C473E" w:rsidRPr="00F64BA6">
        <w:rPr>
          <w:sz w:val="24"/>
          <w:szCs w:val="24"/>
        </w:rPr>
        <w:t xml:space="preserve">and </w:t>
      </w:r>
      <w:r w:rsidR="00B26610" w:rsidRPr="00F64BA6">
        <w:rPr>
          <w:sz w:val="24"/>
          <w:szCs w:val="24"/>
        </w:rPr>
        <w:t xml:space="preserve">the </w:t>
      </w:r>
      <w:r w:rsidR="000C473E" w:rsidRPr="00F64BA6">
        <w:rPr>
          <w:sz w:val="24"/>
          <w:szCs w:val="24"/>
        </w:rPr>
        <w:t xml:space="preserve">SS strengthening </w:t>
      </w:r>
      <w:r w:rsidR="00B26610" w:rsidRPr="00F64BA6">
        <w:rPr>
          <w:sz w:val="24"/>
          <w:szCs w:val="24"/>
        </w:rPr>
        <w:t xml:space="preserve">from the Al dissolved in Ti matrix. </w:t>
      </w:r>
      <w:r w:rsidR="005D24AA" w:rsidRPr="00F64BA6">
        <w:rPr>
          <w:sz w:val="24"/>
          <w:szCs w:val="24"/>
        </w:rPr>
        <w:t>Microstructur</w:t>
      </w:r>
      <w:r w:rsidR="00432B8E" w:rsidRPr="00F64BA6">
        <w:rPr>
          <w:sz w:val="24"/>
          <w:szCs w:val="24"/>
        </w:rPr>
        <w:t>al</w:t>
      </w:r>
      <w:r w:rsidR="005D24AA" w:rsidRPr="00F64BA6">
        <w:rPr>
          <w:sz w:val="24"/>
          <w:szCs w:val="24"/>
        </w:rPr>
        <w:t xml:space="preserve"> characterization </w:t>
      </w:r>
      <w:r w:rsidR="00BC0E74" w:rsidRPr="00F64BA6">
        <w:rPr>
          <w:sz w:val="24"/>
          <w:szCs w:val="24"/>
        </w:rPr>
        <w:t>showed that there are</w:t>
      </w:r>
      <w:r w:rsidR="005D24AA" w:rsidRPr="00F64BA6">
        <w:rPr>
          <w:sz w:val="24"/>
          <w:szCs w:val="24"/>
        </w:rPr>
        <w:t xml:space="preserve"> three types of Ti</w:t>
      </w:r>
      <w:r w:rsidR="005D24AA" w:rsidRPr="00F64BA6">
        <w:rPr>
          <w:rFonts w:hint="eastAsia"/>
          <w:sz w:val="24"/>
          <w:szCs w:val="24"/>
        </w:rPr>
        <w:t>B</w:t>
      </w:r>
      <w:r w:rsidR="005D24AA" w:rsidRPr="00F64BA6">
        <w:rPr>
          <w:sz w:val="24"/>
          <w:szCs w:val="24"/>
        </w:rPr>
        <w:t xml:space="preserve"> phases</w:t>
      </w:r>
      <w:r w:rsidR="00BC0E74" w:rsidRPr="00F64BA6">
        <w:rPr>
          <w:sz w:val="24"/>
          <w:szCs w:val="24"/>
        </w:rPr>
        <w:t xml:space="preserve"> in the composites</w:t>
      </w:r>
      <w:r w:rsidR="006D79DB" w:rsidRPr="00F64BA6">
        <w:rPr>
          <w:sz w:val="24"/>
          <w:szCs w:val="24"/>
        </w:rPr>
        <w:t>, viz.</w:t>
      </w:r>
      <w:r w:rsidR="0096333A" w:rsidRPr="00F64BA6">
        <w:rPr>
          <w:sz w:val="24"/>
          <w:szCs w:val="24"/>
        </w:rPr>
        <w:t xml:space="preserve"> </w:t>
      </w:r>
      <w:r w:rsidR="00CD4273" w:rsidRPr="00F64BA6">
        <w:rPr>
          <w:sz w:val="24"/>
          <w:szCs w:val="24"/>
        </w:rPr>
        <w:t>NB-type</w:t>
      </w:r>
      <w:r w:rsidR="006D79DB" w:rsidRPr="00F64BA6">
        <w:rPr>
          <w:sz w:val="24"/>
          <w:szCs w:val="24"/>
        </w:rPr>
        <w:t xml:space="preserve"> </w:t>
      </w:r>
      <w:r w:rsidR="004C7F15" w:rsidRPr="00F64BA6">
        <w:rPr>
          <w:sz w:val="24"/>
          <w:szCs w:val="24"/>
        </w:rPr>
        <w:t>(</w:t>
      </w:r>
      <w:r w:rsidR="006D79DB" w:rsidRPr="00F64BA6">
        <w:rPr>
          <w:sz w:val="24"/>
          <w:szCs w:val="24"/>
        </w:rPr>
        <w:t>along</w:t>
      </w:r>
      <w:r w:rsidR="004C7F15" w:rsidRPr="00F64BA6">
        <w:rPr>
          <w:sz w:val="24"/>
          <w:szCs w:val="24"/>
        </w:rPr>
        <w:t xml:space="preserve"> network boundaries)</w:t>
      </w:r>
      <w:r w:rsidR="00CD4273" w:rsidRPr="00F64BA6">
        <w:rPr>
          <w:sz w:val="24"/>
          <w:szCs w:val="24"/>
        </w:rPr>
        <w:t xml:space="preserve">, </w:t>
      </w:r>
      <w:r w:rsidR="004C7F15" w:rsidRPr="00F64BA6">
        <w:rPr>
          <w:sz w:val="24"/>
          <w:szCs w:val="24"/>
        </w:rPr>
        <w:t>N</w:t>
      </w:r>
      <w:r w:rsidR="00366A47" w:rsidRPr="00F64BA6">
        <w:rPr>
          <w:sz w:val="24"/>
          <w:szCs w:val="24"/>
        </w:rPr>
        <w:t>I</w:t>
      </w:r>
      <w:r w:rsidR="004C7F15" w:rsidRPr="00F64BA6">
        <w:rPr>
          <w:sz w:val="24"/>
          <w:szCs w:val="24"/>
        </w:rPr>
        <w:t>-type (formed in network inside</w:t>
      </w:r>
      <w:r w:rsidR="00CD4273" w:rsidRPr="00F64BA6">
        <w:rPr>
          <w:sz w:val="24"/>
          <w:szCs w:val="24"/>
        </w:rPr>
        <w:t>)</w:t>
      </w:r>
      <w:r w:rsidR="004C7F15" w:rsidRPr="00F64BA6">
        <w:rPr>
          <w:sz w:val="24"/>
          <w:szCs w:val="24"/>
        </w:rPr>
        <w:t>,</w:t>
      </w:r>
      <w:r w:rsidR="00CD4273" w:rsidRPr="00F64BA6">
        <w:rPr>
          <w:sz w:val="24"/>
          <w:szCs w:val="24"/>
        </w:rPr>
        <w:t xml:space="preserve"> and LW-type </w:t>
      </w:r>
      <w:r w:rsidR="004C7F15" w:rsidRPr="00F64BA6">
        <w:rPr>
          <w:sz w:val="24"/>
          <w:szCs w:val="24"/>
        </w:rPr>
        <w:t xml:space="preserve">(with </w:t>
      </w:r>
      <w:r w:rsidR="006C5A26" w:rsidRPr="00F64BA6">
        <w:rPr>
          <w:sz w:val="24"/>
          <w:szCs w:val="24"/>
        </w:rPr>
        <w:t xml:space="preserve">high </w:t>
      </w:r>
      <w:r w:rsidR="00CD4273" w:rsidRPr="00F64BA6">
        <w:rPr>
          <w:sz w:val="24"/>
          <w:szCs w:val="24"/>
        </w:rPr>
        <w:t>aspect ratio of ~150)</w:t>
      </w:r>
      <w:r w:rsidR="006C5A26" w:rsidRPr="00F64BA6">
        <w:rPr>
          <w:sz w:val="24"/>
          <w:szCs w:val="24"/>
        </w:rPr>
        <w:t xml:space="preserve">. </w:t>
      </w:r>
      <w:r w:rsidR="00432B8E" w:rsidRPr="00F64BA6">
        <w:rPr>
          <w:sz w:val="24"/>
          <w:szCs w:val="24"/>
        </w:rPr>
        <w:t>M</w:t>
      </w:r>
      <w:r w:rsidR="006C5A26" w:rsidRPr="00F64BA6">
        <w:rPr>
          <w:sz w:val="24"/>
          <w:szCs w:val="24"/>
        </w:rPr>
        <w:t xml:space="preserve">icrohardness and </w:t>
      </w:r>
      <w:r w:rsidR="00BC0E74" w:rsidRPr="00F64BA6">
        <w:rPr>
          <w:sz w:val="24"/>
          <w:szCs w:val="24"/>
        </w:rPr>
        <w:t xml:space="preserve">compression tests results </w:t>
      </w:r>
      <w:r w:rsidR="00432B8E" w:rsidRPr="00F64BA6">
        <w:rPr>
          <w:sz w:val="24"/>
          <w:szCs w:val="24"/>
        </w:rPr>
        <w:t>show</w:t>
      </w:r>
      <w:r w:rsidR="00BC0E74" w:rsidRPr="00F64BA6">
        <w:rPr>
          <w:sz w:val="24"/>
          <w:szCs w:val="24"/>
        </w:rPr>
        <w:t xml:space="preserve"> that </w:t>
      </w:r>
      <w:r w:rsidR="00C4752C" w:rsidRPr="00F64BA6">
        <w:rPr>
          <w:sz w:val="24"/>
          <w:szCs w:val="24"/>
        </w:rPr>
        <w:t xml:space="preserve">both the </w:t>
      </w:r>
      <w:r w:rsidR="00EB50FB" w:rsidRPr="00F64BA6">
        <w:rPr>
          <w:sz w:val="24"/>
          <w:szCs w:val="24"/>
        </w:rPr>
        <w:t xml:space="preserve">SS strengthening by </w:t>
      </w:r>
      <w:r w:rsidR="00BC0E74" w:rsidRPr="00F64BA6">
        <w:rPr>
          <w:sz w:val="24"/>
          <w:szCs w:val="24"/>
        </w:rPr>
        <w:t xml:space="preserve">Al </w:t>
      </w:r>
      <w:r w:rsidR="00EB50FB" w:rsidRPr="00F64BA6">
        <w:rPr>
          <w:sz w:val="24"/>
          <w:szCs w:val="24"/>
        </w:rPr>
        <w:t>solutes</w:t>
      </w:r>
      <w:r w:rsidR="00C4752C" w:rsidRPr="00F64BA6">
        <w:rPr>
          <w:sz w:val="24"/>
          <w:szCs w:val="24"/>
        </w:rPr>
        <w:t xml:space="preserve"> and the composite strengthening by NB</w:t>
      </w:r>
      <w:r w:rsidR="00791D64" w:rsidRPr="00F64BA6">
        <w:rPr>
          <w:sz w:val="24"/>
          <w:szCs w:val="24"/>
        </w:rPr>
        <w:t xml:space="preserve"> (and NI) TiB </w:t>
      </w:r>
      <w:r w:rsidR="00432B8E" w:rsidRPr="00F64BA6">
        <w:rPr>
          <w:sz w:val="24"/>
          <w:szCs w:val="24"/>
        </w:rPr>
        <w:t>result in</w:t>
      </w:r>
      <w:r w:rsidR="00EB50FB" w:rsidRPr="00F64BA6">
        <w:rPr>
          <w:sz w:val="24"/>
          <w:szCs w:val="24"/>
        </w:rPr>
        <w:t xml:space="preserve"> </w:t>
      </w:r>
      <w:r w:rsidR="00791D64" w:rsidRPr="00F64BA6">
        <w:rPr>
          <w:sz w:val="24"/>
          <w:szCs w:val="24"/>
        </w:rPr>
        <w:t>substantial strengthening</w:t>
      </w:r>
      <w:r w:rsidR="00432B8E" w:rsidRPr="00F64BA6">
        <w:rPr>
          <w:sz w:val="24"/>
          <w:szCs w:val="24"/>
        </w:rPr>
        <w:t>. The</w:t>
      </w:r>
      <w:r w:rsidR="00CD4273" w:rsidRPr="00F64BA6">
        <w:rPr>
          <w:sz w:val="24"/>
          <w:szCs w:val="24"/>
        </w:rPr>
        <w:t xml:space="preserve"> </w:t>
      </w:r>
      <w:r w:rsidR="00791D64" w:rsidRPr="00F64BA6">
        <w:rPr>
          <w:sz w:val="24"/>
          <w:szCs w:val="24"/>
        </w:rPr>
        <w:t>LW-type TiB, due to its high aspect ratio,</w:t>
      </w:r>
      <w:r w:rsidR="00432B8E" w:rsidRPr="00F64BA6">
        <w:rPr>
          <w:sz w:val="24"/>
          <w:szCs w:val="24"/>
        </w:rPr>
        <w:t xml:space="preserve"> when present</w:t>
      </w:r>
      <w:r w:rsidR="00791D64" w:rsidRPr="00F64BA6">
        <w:rPr>
          <w:sz w:val="24"/>
          <w:szCs w:val="24"/>
        </w:rPr>
        <w:t xml:space="preserve"> </w:t>
      </w:r>
      <w:r w:rsidR="00432B8E" w:rsidRPr="00F64BA6">
        <w:rPr>
          <w:sz w:val="24"/>
          <w:szCs w:val="24"/>
        </w:rPr>
        <w:t>causes a marked</w:t>
      </w:r>
      <w:r w:rsidR="00791D64" w:rsidRPr="00F64BA6">
        <w:rPr>
          <w:sz w:val="24"/>
          <w:szCs w:val="24"/>
        </w:rPr>
        <w:t xml:space="preserve"> enhancement in the yield strength. Our </w:t>
      </w:r>
      <w:r w:rsidR="0022586C" w:rsidRPr="00F64BA6">
        <w:rPr>
          <w:sz w:val="24"/>
          <w:szCs w:val="24"/>
        </w:rPr>
        <w:t>results demonstrate</w:t>
      </w:r>
      <w:r w:rsidR="004E4F79" w:rsidRPr="00F64BA6">
        <w:rPr>
          <w:sz w:val="24"/>
          <w:szCs w:val="24"/>
        </w:rPr>
        <w:t xml:space="preserve"> </w:t>
      </w:r>
      <w:r w:rsidR="009650C6" w:rsidRPr="00F64BA6">
        <w:rPr>
          <w:sz w:val="24"/>
          <w:szCs w:val="24"/>
        </w:rPr>
        <w:t xml:space="preserve">a </w:t>
      </w:r>
      <w:r w:rsidR="001A407B" w:rsidRPr="00F64BA6">
        <w:rPr>
          <w:sz w:val="24"/>
          <w:szCs w:val="24"/>
        </w:rPr>
        <w:t xml:space="preserve">novel </w:t>
      </w:r>
      <w:r w:rsidR="0077007A" w:rsidRPr="00F64BA6">
        <w:rPr>
          <w:sz w:val="24"/>
          <w:szCs w:val="24"/>
        </w:rPr>
        <w:t>design methodology</w:t>
      </w:r>
      <w:r w:rsidR="004E4F79" w:rsidRPr="00F64BA6">
        <w:rPr>
          <w:sz w:val="24"/>
          <w:szCs w:val="24"/>
        </w:rPr>
        <w:t xml:space="preserve"> to </w:t>
      </w:r>
      <w:r w:rsidR="0022586C" w:rsidRPr="00F64BA6">
        <w:rPr>
          <w:sz w:val="24"/>
          <w:szCs w:val="24"/>
        </w:rPr>
        <w:t xml:space="preserve">introduce </w:t>
      </w:r>
      <w:r w:rsidR="004E4F79" w:rsidRPr="00F64BA6">
        <w:rPr>
          <w:sz w:val="24"/>
          <w:szCs w:val="24"/>
        </w:rPr>
        <w:t>long</w:t>
      </w:r>
      <w:r w:rsidR="0022586C" w:rsidRPr="00F64BA6">
        <w:rPr>
          <w:sz w:val="24"/>
          <w:szCs w:val="24"/>
        </w:rPr>
        <w:t>-</w:t>
      </w:r>
      <w:r w:rsidR="004E4F79" w:rsidRPr="00F64BA6">
        <w:rPr>
          <w:sz w:val="24"/>
          <w:szCs w:val="24"/>
        </w:rPr>
        <w:t>whisker</w:t>
      </w:r>
      <w:r w:rsidR="0022586C" w:rsidRPr="00F64BA6">
        <w:rPr>
          <w:sz w:val="24"/>
          <w:szCs w:val="24"/>
        </w:rPr>
        <w:t xml:space="preserve"> type reinforcement </w:t>
      </w:r>
      <w:r w:rsidR="0077007A" w:rsidRPr="00F64BA6">
        <w:rPr>
          <w:sz w:val="24"/>
          <w:szCs w:val="24"/>
        </w:rPr>
        <w:t xml:space="preserve">for high strengthening efficiency </w:t>
      </w:r>
      <w:r w:rsidR="0022586C" w:rsidRPr="00F64BA6">
        <w:rPr>
          <w:sz w:val="24"/>
          <w:szCs w:val="24"/>
        </w:rPr>
        <w:t xml:space="preserve">without utilizing nano-sized </w:t>
      </w:r>
      <w:r w:rsidR="001A407B" w:rsidRPr="00F64BA6">
        <w:rPr>
          <w:sz w:val="24"/>
          <w:szCs w:val="24"/>
        </w:rPr>
        <w:t>powders</w:t>
      </w:r>
      <w:r w:rsidR="004E4F79" w:rsidRPr="00F64BA6">
        <w:rPr>
          <w:sz w:val="24"/>
          <w:szCs w:val="24"/>
        </w:rPr>
        <w:t>.</w:t>
      </w:r>
    </w:p>
    <w:p w14:paraId="0D67C73B" w14:textId="7C978C25" w:rsidR="00686D7B" w:rsidRPr="00F64BA6" w:rsidRDefault="00686D7B" w:rsidP="00D04E99">
      <w:pPr>
        <w:pStyle w:val="Heading1"/>
        <w:keepLines w:val="0"/>
        <w:widowControl/>
        <w:spacing w:before="360" w:after="60" w:line="360" w:lineRule="auto"/>
        <w:ind w:right="567"/>
        <w:contextualSpacing/>
        <w:jc w:val="left"/>
        <w:rPr>
          <w:sz w:val="24"/>
          <w:szCs w:val="28"/>
        </w:rPr>
      </w:pPr>
      <w:r w:rsidRPr="00F64BA6">
        <w:rPr>
          <w:sz w:val="24"/>
          <w:szCs w:val="28"/>
        </w:rPr>
        <w:t>Ack</w:t>
      </w:r>
      <w:r w:rsidR="007F4AEB" w:rsidRPr="00F64BA6">
        <w:rPr>
          <w:sz w:val="24"/>
          <w:szCs w:val="28"/>
        </w:rPr>
        <w:t>nowledgements</w:t>
      </w:r>
    </w:p>
    <w:p w14:paraId="5E42508D" w14:textId="18F98DF4" w:rsidR="00686D7B" w:rsidRPr="00F64BA6" w:rsidRDefault="007F4AEB" w:rsidP="00927DB5">
      <w:pPr>
        <w:spacing w:line="360" w:lineRule="auto"/>
        <w:rPr>
          <w:sz w:val="24"/>
          <w:szCs w:val="24"/>
        </w:rPr>
      </w:pPr>
      <w:r w:rsidRPr="00F64BA6">
        <w:rPr>
          <w:sz w:val="24"/>
          <w:szCs w:val="24"/>
        </w:rPr>
        <w:t xml:space="preserve">The authors would like to </w:t>
      </w:r>
      <w:r w:rsidR="00156DE1" w:rsidRPr="00F64BA6">
        <w:rPr>
          <w:rFonts w:hint="eastAsia"/>
          <w:sz w:val="24"/>
          <w:szCs w:val="24"/>
        </w:rPr>
        <w:t>ac</w:t>
      </w:r>
      <w:r w:rsidR="00156DE1" w:rsidRPr="00F64BA6">
        <w:rPr>
          <w:sz w:val="24"/>
          <w:szCs w:val="24"/>
        </w:rPr>
        <w:t xml:space="preserve">knowledge the financial support from </w:t>
      </w:r>
      <w:r w:rsidR="00615FCD" w:rsidRPr="00F64BA6">
        <w:rPr>
          <w:sz w:val="24"/>
          <w:szCs w:val="24"/>
        </w:rPr>
        <w:t xml:space="preserve">the National Key Research and Development Program of China (2021YFB3701204), </w:t>
      </w:r>
      <w:r w:rsidR="009B6FE4" w:rsidRPr="00F64BA6">
        <w:rPr>
          <w:sz w:val="24"/>
          <w:szCs w:val="24"/>
        </w:rPr>
        <w:t>the Key-Area Research and Development Program of Guang</w:t>
      </w:r>
      <w:r w:rsidR="00DB1B83" w:rsidRPr="00F64BA6">
        <w:rPr>
          <w:sz w:val="24"/>
          <w:szCs w:val="24"/>
        </w:rPr>
        <w:t>d</w:t>
      </w:r>
      <w:r w:rsidR="009B6FE4" w:rsidRPr="00F64BA6">
        <w:rPr>
          <w:sz w:val="24"/>
          <w:szCs w:val="24"/>
        </w:rPr>
        <w:t>ong Province (2019B010942001), the Natural Science Basic Research Program of Shaanxi (2021JM-011)</w:t>
      </w:r>
      <w:r w:rsidR="00156DE1" w:rsidRPr="00F64BA6">
        <w:rPr>
          <w:sz w:val="24"/>
          <w:szCs w:val="24"/>
        </w:rPr>
        <w:t xml:space="preserve">, and China Scholarship </w:t>
      </w:r>
      <w:r w:rsidR="009A4AF5" w:rsidRPr="00F64BA6">
        <w:rPr>
          <w:sz w:val="24"/>
          <w:szCs w:val="24"/>
        </w:rPr>
        <w:t>C</w:t>
      </w:r>
      <w:r w:rsidR="00156DE1" w:rsidRPr="00F64BA6">
        <w:rPr>
          <w:sz w:val="24"/>
          <w:szCs w:val="24"/>
        </w:rPr>
        <w:t>ouncil (CSC</w:t>
      </w:r>
      <w:r w:rsidR="00156DE1" w:rsidRPr="00F64BA6">
        <w:rPr>
          <w:rFonts w:hint="eastAsia"/>
          <w:sz w:val="24"/>
          <w:szCs w:val="24"/>
        </w:rPr>
        <w:t>)</w:t>
      </w:r>
      <w:r w:rsidR="009B6FE4" w:rsidRPr="00F64BA6">
        <w:rPr>
          <w:sz w:val="24"/>
          <w:szCs w:val="24"/>
        </w:rPr>
        <w:t xml:space="preserve">. </w:t>
      </w:r>
      <w:r w:rsidR="00C05E20" w:rsidRPr="00F64BA6">
        <w:rPr>
          <w:sz w:val="24"/>
          <w:szCs w:val="24"/>
        </w:rPr>
        <w:t>The work at Nanyang Technological University was supported by Agency for Science, Technology and Research (A*STAR) of Singapore via the Structural Metal Alloys Programme (No. A18B1b0061).</w:t>
      </w:r>
      <w:r w:rsidR="002D05FB" w:rsidRPr="00F64BA6">
        <w:rPr>
          <w:sz w:val="24"/>
          <w:szCs w:val="24"/>
        </w:rPr>
        <w:t xml:space="preserve"> </w:t>
      </w:r>
    </w:p>
    <w:p w14:paraId="7B66A00E" w14:textId="77777777" w:rsidR="00B10CDC" w:rsidRPr="00F64BA6" w:rsidRDefault="00B10CDC" w:rsidP="00B10CDC">
      <w:pPr>
        <w:pStyle w:val="Heading1"/>
        <w:keepLines w:val="0"/>
        <w:widowControl/>
        <w:spacing w:before="360" w:after="60" w:line="360" w:lineRule="auto"/>
        <w:ind w:right="567"/>
        <w:contextualSpacing/>
        <w:jc w:val="left"/>
        <w:rPr>
          <w:sz w:val="24"/>
          <w:szCs w:val="28"/>
        </w:rPr>
      </w:pPr>
      <w:r w:rsidRPr="00F64BA6">
        <w:rPr>
          <w:sz w:val="24"/>
          <w:szCs w:val="28"/>
        </w:rPr>
        <w:t>Data availability</w:t>
      </w:r>
    </w:p>
    <w:p w14:paraId="2B172BF4" w14:textId="77777777" w:rsidR="00B10CDC" w:rsidRPr="00F64BA6" w:rsidRDefault="00B10CDC" w:rsidP="00B10CDC">
      <w:pPr>
        <w:spacing w:line="360" w:lineRule="auto"/>
        <w:rPr>
          <w:sz w:val="24"/>
          <w:szCs w:val="24"/>
        </w:rPr>
      </w:pPr>
      <w:r w:rsidRPr="00F64BA6">
        <w:rPr>
          <w:sz w:val="24"/>
          <w:szCs w:val="24"/>
        </w:rPr>
        <w:t xml:space="preserve">The data that support the findings of this study are available from the corresponding author on reasonable request. </w:t>
      </w:r>
    </w:p>
    <w:p w14:paraId="76433358" w14:textId="7CC4732B" w:rsidR="008F65FD" w:rsidRPr="00F64BA6" w:rsidRDefault="008F65FD" w:rsidP="00D04E99">
      <w:pPr>
        <w:pStyle w:val="Heading1"/>
        <w:keepLines w:val="0"/>
        <w:widowControl/>
        <w:spacing w:before="360" w:after="60" w:line="360" w:lineRule="auto"/>
        <w:ind w:right="567"/>
        <w:contextualSpacing/>
        <w:jc w:val="left"/>
        <w:rPr>
          <w:sz w:val="24"/>
          <w:szCs w:val="28"/>
        </w:rPr>
      </w:pPr>
      <w:r w:rsidRPr="00F64BA6">
        <w:rPr>
          <w:rFonts w:hint="eastAsia"/>
          <w:sz w:val="24"/>
          <w:szCs w:val="28"/>
        </w:rPr>
        <w:t>R</w:t>
      </w:r>
      <w:r w:rsidRPr="00F64BA6">
        <w:rPr>
          <w:sz w:val="24"/>
          <w:szCs w:val="28"/>
        </w:rPr>
        <w:t>eferences</w:t>
      </w:r>
    </w:p>
    <w:p w14:paraId="60410BA6" w14:textId="1AF31B2F" w:rsidR="00B74BB2" w:rsidRPr="00F64BA6" w:rsidRDefault="004973A1" w:rsidP="00B74BB2">
      <w:pPr>
        <w:pStyle w:val="EndNoteCategoryHeading"/>
      </w:pPr>
      <w:r w:rsidRPr="00F64BA6">
        <w:fldChar w:fldCharType="begin"/>
      </w:r>
      <w:r w:rsidRPr="00F64BA6">
        <w:instrText xml:space="preserve"> ADDIN EN.REFLIST </w:instrText>
      </w:r>
      <w:r w:rsidRPr="00F64BA6">
        <w:fldChar w:fldCharType="separate"/>
      </w:r>
    </w:p>
    <w:p w14:paraId="5CA66D39" w14:textId="0F8D701C" w:rsidR="00B74BB2" w:rsidRPr="00F64BA6" w:rsidRDefault="00B74BB2" w:rsidP="00B74BB2">
      <w:pPr>
        <w:pStyle w:val="EndNoteBibliography"/>
      </w:pPr>
      <w:r w:rsidRPr="00F64BA6">
        <w:t>[1] X.S. Zhang, Y.J. Chen, J.L. Hu, Recent advances in the development of aerospace materials, Prog Aerosp Sci. 97 (2018) 22-34.</w:t>
      </w:r>
      <w:hyperlink r:id="rId14" w:history="1">
        <w:r w:rsidRPr="00F64BA6">
          <w:rPr>
            <w:rStyle w:val="Hyperlink"/>
          </w:rPr>
          <w:t>http://dx.doi.org/10.1016/j.paerosci.2018.01.001</w:t>
        </w:r>
      </w:hyperlink>
    </w:p>
    <w:p w14:paraId="59BDFBD6" w14:textId="12E5AC9F" w:rsidR="00B74BB2" w:rsidRPr="00F64BA6" w:rsidRDefault="00B74BB2" w:rsidP="00B74BB2">
      <w:pPr>
        <w:pStyle w:val="EndNoteBibliography"/>
      </w:pPr>
      <w:r w:rsidRPr="00F64BA6">
        <w:t>[2] M.D. Hayat, H. Singh, Z. He, P. Cao, Titanium metal matrix composites: An overview, Compos. Pt. A-Appl. Sci. Manuf. 121 (2019) 418-438.</w:t>
      </w:r>
      <w:hyperlink r:id="rId15" w:history="1">
        <w:r w:rsidRPr="00F64BA6">
          <w:rPr>
            <w:rStyle w:val="Hyperlink"/>
          </w:rPr>
          <w:t>http://dx.doi.org/10.1016/j.compositesa.2019.04.005</w:t>
        </w:r>
      </w:hyperlink>
    </w:p>
    <w:p w14:paraId="65551EDA" w14:textId="002504E1" w:rsidR="00B74BB2" w:rsidRPr="00F64BA6" w:rsidRDefault="00B74BB2" w:rsidP="00B74BB2">
      <w:pPr>
        <w:pStyle w:val="EndNoteBibliography"/>
      </w:pPr>
      <w:r w:rsidRPr="00F64BA6">
        <w:t xml:space="preserve">[3] X. Huang, Y. Gao, Q. Li, Y. Jian, P. Xiao, B. Li, Y. Wang, Y. Yi, S. Zhao, Effect of Si element on improving the oxidation resistance of hybrid (Ti5Si3 + TiC) particles reinforced Ti6Al4V matrix </w:t>
      </w:r>
      <w:r w:rsidRPr="00F64BA6">
        <w:lastRenderedPageBreak/>
        <w:t>composites, Corros. Sci. 181 (2021) 109235.</w:t>
      </w:r>
      <w:hyperlink r:id="rId16" w:history="1">
        <w:r w:rsidRPr="00F64BA6">
          <w:rPr>
            <w:rStyle w:val="Hyperlink"/>
          </w:rPr>
          <w:t>http://dx.doi.org/10.1016/j.corsci.2021.109235</w:t>
        </w:r>
      </w:hyperlink>
    </w:p>
    <w:p w14:paraId="3ED0D0D3" w14:textId="08637DF1" w:rsidR="00B74BB2" w:rsidRPr="00F64BA6" w:rsidRDefault="00B74BB2" w:rsidP="00B74BB2">
      <w:pPr>
        <w:pStyle w:val="EndNoteBibliography"/>
      </w:pPr>
      <w:r w:rsidRPr="00F64BA6">
        <w:t>[4] K. Morsi, V.V. Patel, Processing and properties of titanium-titanium boride (TiBw) matrix composites - a review, J. Mater. Sci. 42(6) (2007) 2037-2047.</w:t>
      </w:r>
      <w:hyperlink r:id="rId17" w:history="1">
        <w:r w:rsidRPr="00F64BA6">
          <w:rPr>
            <w:rStyle w:val="Hyperlink"/>
          </w:rPr>
          <w:t>http://dx.doi.org/10.1007/s10853-006-0776-2</w:t>
        </w:r>
      </w:hyperlink>
    </w:p>
    <w:p w14:paraId="70117935" w14:textId="0DB99016" w:rsidR="00B74BB2" w:rsidRPr="00F64BA6" w:rsidRDefault="00B74BB2" w:rsidP="00B74BB2">
      <w:pPr>
        <w:pStyle w:val="EndNoteBibliography"/>
      </w:pPr>
      <w:r w:rsidRPr="00F64BA6">
        <w:t>[5] L. Geng, L.J. Huang, High Temperature Properties of Discontinuously Reinforced Titanium Matrix Composites: A Review, Acta Metall. Sin.-Engl. Lett. 27(5) (2014) 787-797.</w:t>
      </w:r>
      <w:hyperlink r:id="rId18" w:history="1">
        <w:r w:rsidRPr="00F64BA6">
          <w:rPr>
            <w:rStyle w:val="Hyperlink"/>
          </w:rPr>
          <w:t>http://dx.doi.org/10.1007/s40195-014-0155-y</w:t>
        </w:r>
      </w:hyperlink>
    </w:p>
    <w:p w14:paraId="3587AB1D" w14:textId="6716EC13" w:rsidR="00B74BB2" w:rsidRPr="00F64BA6" w:rsidRDefault="00B74BB2" w:rsidP="00B74BB2">
      <w:pPr>
        <w:pStyle w:val="EndNoteBibliography"/>
      </w:pPr>
      <w:r w:rsidRPr="00F64BA6">
        <w:t>[6] G. Singh, U. Ramamurty, Boron modified titanium alloys, Prog Mater Sci. 111(2020) (2020) 100653.</w:t>
      </w:r>
      <w:hyperlink r:id="rId19" w:history="1">
        <w:r w:rsidRPr="00F64BA6">
          <w:rPr>
            <w:rStyle w:val="Hyperlink"/>
          </w:rPr>
          <w:t>http://dx.doi.org/10.1016/j.pmatsci.2020.100653</w:t>
        </w:r>
      </w:hyperlink>
    </w:p>
    <w:p w14:paraId="6D52D95C" w14:textId="3C38CA97" w:rsidR="00B74BB2" w:rsidRPr="00F64BA6" w:rsidRDefault="00B74BB2" w:rsidP="00B74BB2">
      <w:pPr>
        <w:pStyle w:val="EndNoteBibliography"/>
      </w:pPr>
      <w:r w:rsidRPr="00F64BA6">
        <w:t>[7] S.D. Luo, T.T. Song, B. Liu, J. Tian, M. Qian, Recent Advances in the Design and Fabrication of Strong and Ductile (Tensile) Titanium Metal Matrix Composites, Adv Eng Mater. 21(7) (2019).</w:t>
      </w:r>
      <w:hyperlink r:id="rId20" w:history="1">
        <w:r w:rsidRPr="00F64BA6">
          <w:rPr>
            <w:rStyle w:val="Hyperlink"/>
          </w:rPr>
          <w:t>http://dx.doi.org/ARTN</w:t>
        </w:r>
      </w:hyperlink>
      <w:r w:rsidRPr="00F64BA6">
        <w:t xml:space="preserve"> 1801331</w:t>
      </w:r>
    </w:p>
    <w:p w14:paraId="549B3602" w14:textId="77777777" w:rsidR="00B74BB2" w:rsidRPr="00F64BA6" w:rsidRDefault="00B74BB2" w:rsidP="00B74BB2">
      <w:pPr>
        <w:pStyle w:val="EndNoteBibliography"/>
      </w:pPr>
      <w:r w:rsidRPr="00F64BA6">
        <w:t>10.1002/adem.201801331</w:t>
      </w:r>
    </w:p>
    <w:p w14:paraId="469293B8" w14:textId="5FC2B6B3" w:rsidR="00B74BB2" w:rsidRPr="00F64BA6" w:rsidRDefault="00B74BB2" w:rsidP="00B74BB2">
      <w:pPr>
        <w:pStyle w:val="EndNoteBibliography"/>
      </w:pPr>
      <w:r w:rsidRPr="00F64BA6">
        <w:t>[8] P. Kumar, O. Prakash, U. Ramamurty, Micro-and meso-structures and their influence on mechanical properties of selectively laser melted Ti-6Al-4V, Acta Mater. 154 (2018) 246-260.</w:t>
      </w:r>
      <w:hyperlink r:id="rId21" w:history="1">
        <w:r w:rsidRPr="00F64BA6">
          <w:rPr>
            <w:rStyle w:val="Hyperlink"/>
          </w:rPr>
          <w:t>http://dx.doi.org/10.1016/j.actamat.2018.05.044</w:t>
        </w:r>
      </w:hyperlink>
    </w:p>
    <w:p w14:paraId="79ACB325" w14:textId="27AD0820" w:rsidR="00B74BB2" w:rsidRPr="00F64BA6" w:rsidRDefault="00B74BB2" w:rsidP="00B74BB2">
      <w:pPr>
        <w:pStyle w:val="EndNoteBibliography"/>
      </w:pPr>
      <w:r w:rsidRPr="00F64BA6">
        <w:t>[9] L.J. Huang, L. Geng, A.B. Li, F.Y. Yang, H.X. Peng, In situ TiBw/Ti-6Al-4V composites with novel reinforcement architecture fabricated by reaction hot pressing, Scr. Mater. 60(11) (2009) 996-999.</w:t>
      </w:r>
      <w:hyperlink r:id="rId22" w:history="1">
        <w:r w:rsidRPr="00F64BA6">
          <w:rPr>
            <w:rStyle w:val="Hyperlink"/>
          </w:rPr>
          <w:t>http://dx.doi.org/10.1016/j.scriptamat.2009.02.032</w:t>
        </w:r>
      </w:hyperlink>
    </w:p>
    <w:p w14:paraId="18C751D3" w14:textId="7C3AF390" w:rsidR="00B74BB2" w:rsidRPr="00F64BA6" w:rsidRDefault="00B74BB2" w:rsidP="00B74BB2">
      <w:pPr>
        <w:pStyle w:val="EndNoteBibliography"/>
      </w:pPr>
      <w:r w:rsidRPr="00F64BA6">
        <w:t>[10] L.J. Huang, Y.Z. Zhang, B.X. Liu, X.Q. Song, L. Geng, L.Z. Wu, Superplastic tensile characteristics of in situ TiBw/Ti6Al4V composites with novel network microstructure, Mat Sci Eng a-Struct. 581 (2013) 128-132.</w:t>
      </w:r>
      <w:hyperlink r:id="rId23" w:history="1">
        <w:r w:rsidRPr="00F64BA6">
          <w:rPr>
            <w:rStyle w:val="Hyperlink"/>
          </w:rPr>
          <w:t>http://dx.doi.org/10.1016/j.msea.2013.05.076</w:t>
        </w:r>
      </w:hyperlink>
    </w:p>
    <w:p w14:paraId="047FF739" w14:textId="07C2EFFF" w:rsidR="00B74BB2" w:rsidRPr="00F64BA6" w:rsidRDefault="00B74BB2" w:rsidP="00B74BB2">
      <w:pPr>
        <w:pStyle w:val="EndNoteBibliography"/>
      </w:pPr>
      <w:r w:rsidRPr="00F64BA6">
        <w:t>[11] L.Q. Huang, L.H. Wang, M. Qian, J. Zou, High tensile-strength and ductile titanium matrix composites strengthened by TiB nanowires, Scr. Mater. 141 (2017) 133-137.</w:t>
      </w:r>
      <w:hyperlink r:id="rId24" w:history="1">
        <w:r w:rsidRPr="00F64BA6">
          <w:rPr>
            <w:rStyle w:val="Hyperlink"/>
          </w:rPr>
          <w:t>http://dx.doi.org/10.1016/j.scriptamat.2017.08.007</w:t>
        </w:r>
      </w:hyperlink>
    </w:p>
    <w:p w14:paraId="0A0B5ED6" w14:textId="48A1B787" w:rsidR="00B74BB2" w:rsidRPr="00F64BA6" w:rsidRDefault="00B74BB2" w:rsidP="00B74BB2">
      <w:pPr>
        <w:pStyle w:val="EndNoteBibliography"/>
      </w:pPr>
      <w:r w:rsidRPr="00F64BA6">
        <w:t>[12] M.Y. Koo, J.S. Park, M.K. Park, K.T. Kim, S.H. Hong, Effect of aspect ratios of in situ formed TiB whiskers on the mechanical properties of TiBw/Ti–6Al–4V composites, Scr. Mater. 66(7) (2012) 487-490.</w:t>
      </w:r>
      <w:hyperlink r:id="rId25" w:history="1">
        <w:r w:rsidRPr="00F64BA6">
          <w:rPr>
            <w:rStyle w:val="Hyperlink"/>
          </w:rPr>
          <w:t>http://dx.doi.org/10.1016/j.scriptamat.2011.12.024</w:t>
        </w:r>
      </w:hyperlink>
    </w:p>
    <w:p w14:paraId="5A81642F" w14:textId="7788854F" w:rsidR="00B74BB2" w:rsidRPr="00F64BA6" w:rsidRDefault="00B74BB2" w:rsidP="00B74BB2">
      <w:pPr>
        <w:pStyle w:val="EndNoteBibliography"/>
      </w:pPr>
      <w:r w:rsidRPr="00F64BA6">
        <w:t>[13] X.Y. Huang, Y.M. Gao, Z.P. Wang, Y.L. Yi, Y.R. Wang, Microstructure, mechanical properties and strengthening mechanisms of in-situ prepared (Ti5Si3 + TiC0.67)/TC4 composites, J. Alloys Compd. 792 (2019) 907-917.</w:t>
      </w:r>
      <w:hyperlink r:id="rId26" w:history="1">
        <w:r w:rsidRPr="00F64BA6">
          <w:rPr>
            <w:rStyle w:val="Hyperlink"/>
          </w:rPr>
          <w:t>http://dx.doi.org/10.1016/j.jallcom.2019.04.056</w:t>
        </w:r>
      </w:hyperlink>
    </w:p>
    <w:p w14:paraId="67096AB9" w14:textId="362BEB27" w:rsidR="00B74BB2" w:rsidRPr="00F64BA6" w:rsidRDefault="00B74BB2" w:rsidP="00B74BB2">
      <w:pPr>
        <w:pStyle w:val="EndNoteBibliography"/>
      </w:pPr>
      <w:r w:rsidRPr="00F64BA6">
        <w:t>[14] Y. Mishin, C. Herzig, Diffusion in the Ti-Al system, Acta Mater. 48(3) (2000) 589-623.</w:t>
      </w:r>
      <w:hyperlink r:id="rId27" w:history="1">
        <w:r w:rsidRPr="00F64BA6">
          <w:rPr>
            <w:rStyle w:val="Hyperlink"/>
          </w:rPr>
          <w:t>http://dx.doi.org/Doi</w:t>
        </w:r>
      </w:hyperlink>
      <w:r w:rsidRPr="00F64BA6">
        <w:t xml:space="preserve"> 10.1016/S1359-6454(99)00400-0</w:t>
      </w:r>
    </w:p>
    <w:p w14:paraId="70C8220F" w14:textId="4840A9FE" w:rsidR="00B74BB2" w:rsidRPr="00F64BA6" w:rsidRDefault="00B74BB2" w:rsidP="00B74BB2">
      <w:pPr>
        <w:pStyle w:val="EndNoteBibliography"/>
      </w:pPr>
      <w:r w:rsidRPr="00F64BA6">
        <w:t>[15] L.J. Huang, L. Geng, H.X. Peng, In situ (TiBw + TiCp)/Ti6Al4V composites with a network reinforcement distribution, Mat Sci Eng a-Struct. 527(24-25) (2010) 6723-6727.</w:t>
      </w:r>
      <w:hyperlink r:id="rId28" w:history="1">
        <w:r w:rsidRPr="00F64BA6">
          <w:rPr>
            <w:rStyle w:val="Hyperlink"/>
          </w:rPr>
          <w:t>http://dx.doi.org/10.1016/j.msea.2010.07.025</w:t>
        </w:r>
      </w:hyperlink>
    </w:p>
    <w:p w14:paraId="29F977CE" w14:textId="425BA93D" w:rsidR="00B74BB2" w:rsidRPr="00F64BA6" w:rsidRDefault="00B74BB2" w:rsidP="00B74BB2">
      <w:pPr>
        <w:pStyle w:val="EndNoteBibliography"/>
      </w:pPr>
      <w:r w:rsidRPr="00F64BA6">
        <w:t>[16] S.V. Divinski, F. Hisker, T. Wilger, M. Friesel, C. Herzig, Tracer diffusion of boron in α-Ti and γ-TiAl, Intermetallics. 16(2) (2008) 148-155.</w:t>
      </w:r>
      <w:hyperlink r:id="rId29" w:history="1">
        <w:r w:rsidRPr="00F64BA6">
          <w:rPr>
            <w:rStyle w:val="Hyperlink"/>
          </w:rPr>
          <w:t>http://dx.doi.org/10.1016/j.intermet.2007.08.008</w:t>
        </w:r>
      </w:hyperlink>
    </w:p>
    <w:p w14:paraId="69254758" w14:textId="48C4A946" w:rsidR="00B74BB2" w:rsidRPr="00F64BA6" w:rsidRDefault="00B74BB2" w:rsidP="00B74BB2">
      <w:pPr>
        <w:pStyle w:val="EndNoteBibliography"/>
      </w:pPr>
      <w:r w:rsidRPr="00F64BA6">
        <w:t>[17] K.S. Ravi Chandran, K.B. Panda, S.S. Sahay, TiBw-reinforced Ti composites: Processing, properties, application prospects, and research needs, JOM. 56(5) (2004) 42-48.</w:t>
      </w:r>
      <w:hyperlink r:id="rId30" w:history="1">
        <w:r w:rsidRPr="00F64BA6">
          <w:rPr>
            <w:rStyle w:val="Hyperlink"/>
          </w:rPr>
          <w:t>http://dx.doi.org/10.1007/s11837-004-0127-1</w:t>
        </w:r>
      </w:hyperlink>
    </w:p>
    <w:p w14:paraId="644DAAA7" w14:textId="7729280B" w:rsidR="00B74BB2" w:rsidRPr="00F64BA6" w:rsidRDefault="00B74BB2" w:rsidP="00B74BB2">
      <w:pPr>
        <w:pStyle w:val="EndNoteBibliography"/>
      </w:pPr>
      <w:r w:rsidRPr="00F64BA6">
        <w:t>[18] D. Hill, R. Banerjee, D. Huber, J. Tiley, H.L. Fraser, Formation of equiaxed alpha in TiB reinforced Ti alloy composites, Scr. Mater. 52(5) (2005) 387-392.</w:t>
      </w:r>
      <w:hyperlink r:id="rId31" w:history="1">
        <w:r w:rsidRPr="00F64BA6">
          <w:rPr>
            <w:rStyle w:val="Hyperlink"/>
          </w:rPr>
          <w:t>http://dx.doi.org/10.1016/j.scriptamat.2004.10.019</w:t>
        </w:r>
      </w:hyperlink>
    </w:p>
    <w:p w14:paraId="6C71E712" w14:textId="1CBCC49A" w:rsidR="00B74BB2" w:rsidRPr="00F64BA6" w:rsidRDefault="00B74BB2" w:rsidP="00B74BB2">
      <w:pPr>
        <w:pStyle w:val="EndNoteBibliography"/>
      </w:pPr>
      <w:r w:rsidRPr="00F64BA6">
        <w:t xml:space="preserve">[19] M.Y. Zhou, L.B. Ren, L.L. Fan, Y.W.X. Zhang, T.H. Lu, G.F. Quan, M. Gupta, Progress in research </w:t>
      </w:r>
      <w:r w:rsidRPr="00F64BA6">
        <w:lastRenderedPageBreak/>
        <w:t>on hybrid metal matrix composites, J. Alloys Compd. 838 (2020) 155274.</w:t>
      </w:r>
      <w:hyperlink r:id="rId32" w:history="1">
        <w:r w:rsidRPr="00F64BA6">
          <w:rPr>
            <w:rStyle w:val="Hyperlink"/>
          </w:rPr>
          <w:t>http://dx.doi.org/10.1016/j.jallcom.2020.155274</w:t>
        </w:r>
      </w:hyperlink>
    </w:p>
    <w:p w14:paraId="7F20B09E" w14:textId="7AF287A8" w:rsidR="00B74BB2" w:rsidRPr="00F64BA6" w:rsidRDefault="00B74BB2" w:rsidP="00B74BB2">
      <w:pPr>
        <w:pStyle w:val="EndNoteBibliography"/>
      </w:pPr>
      <w:r w:rsidRPr="00F64BA6">
        <w:t>[20] S. Wei, L. Huang, X. Li, Y. Jiao, W. Ren, L. Geng, Network-Strengthened Ti-6Al-4V/(TiC+TiB) Composites: Powder Metallurgy Processing and Enhanced Tensile Properties at Elevated Temperatures, Metall Mater Trans A. 50(8) (2019) 3629-3645.</w:t>
      </w:r>
      <w:hyperlink r:id="rId33" w:history="1">
        <w:r w:rsidRPr="00F64BA6">
          <w:rPr>
            <w:rStyle w:val="Hyperlink"/>
          </w:rPr>
          <w:t>http://dx.doi.org/10.1007/s11661-019-05244-7</w:t>
        </w:r>
      </w:hyperlink>
    </w:p>
    <w:p w14:paraId="007C2980" w14:textId="289F8A72" w:rsidR="00B74BB2" w:rsidRPr="00F64BA6" w:rsidRDefault="00B74BB2" w:rsidP="00B74BB2">
      <w:pPr>
        <w:pStyle w:val="EndNoteBibliography"/>
      </w:pPr>
      <w:r w:rsidRPr="00F64BA6">
        <w:t>[21] A. Sanaty-Zadeh, Comparison between current models for the strength of particulate-reinforced metal matrix nanocomposites with emphasis on consideration of Hall–Petch effect, Mat Sci Eng a-Struct. 531 (2012) 112-118.</w:t>
      </w:r>
      <w:hyperlink r:id="rId34" w:history="1">
        <w:r w:rsidRPr="00F64BA6">
          <w:rPr>
            <w:rStyle w:val="Hyperlink"/>
          </w:rPr>
          <w:t>http://dx.doi.org/10.1016/j.msea.2011.10.043</w:t>
        </w:r>
      </w:hyperlink>
    </w:p>
    <w:p w14:paraId="68C797D0" w14:textId="4CC900B5" w:rsidR="00B74BB2" w:rsidRPr="00F64BA6" w:rsidRDefault="00B74BB2" w:rsidP="00B74BB2">
      <w:pPr>
        <w:pStyle w:val="EndNoteBibliography"/>
      </w:pPr>
      <w:r w:rsidRPr="00F64BA6">
        <w:t>[22] Y. Zhao, K.B. Lau, W.H. Teh, J.J. Lee, F. Wei, M. Lin, P. Wang, C.C. Tan, U. Ramamurty, Compositionally graded CoCrFeNiTi high-entropy alloys manufactured by laser powder bed fusion: A combinatorial assessment, J. Alloys Compd. 883 (2021) 160825.</w:t>
      </w:r>
      <w:hyperlink r:id="rId35" w:history="1">
        <w:r w:rsidRPr="00F64BA6">
          <w:rPr>
            <w:rStyle w:val="Hyperlink"/>
          </w:rPr>
          <w:t>http://dx.doi.org/10.1016/j.jallcom.2021.160825</w:t>
        </w:r>
      </w:hyperlink>
    </w:p>
    <w:p w14:paraId="1A5F315C" w14:textId="5599284F" w:rsidR="00B74BB2" w:rsidRPr="00F64BA6" w:rsidRDefault="00B74BB2" w:rsidP="00B74BB2">
      <w:pPr>
        <w:pStyle w:val="EndNoteBibliography"/>
      </w:pPr>
      <w:r w:rsidRPr="00F64BA6">
        <w:t>[23] I. Sen, S. Tamirisakandala, D.B. Miracle, U. Ramamurty, Microstructural effects on the mechanical behavior of B-modified Ti-6Al-4V alloys, Acta Mater. 55(15) (2007) 4983-4993.</w:t>
      </w:r>
      <w:hyperlink r:id="rId36" w:history="1">
        <w:r w:rsidRPr="00F64BA6">
          <w:rPr>
            <w:rStyle w:val="Hyperlink"/>
          </w:rPr>
          <w:t>http://dx.doi.org/10.1016/j.actamat.2007.05.009</w:t>
        </w:r>
      </w:hyperlink>
    </w:p>
    <w:p w14:paraId="71032E62" w14:textId="5C203677" w:rsidR="00B74BB2" w:rsidRPr="00F64BA6" w:rsidRDefault="00B74BB2" w:rsidP="00B74BB2">
      <w:pPr>
        <w:pStyle w:val="EndNoteBibliography"/>
      </w:pPr>
      <w:r w:rsidRPr="00F64BA6">
        <w:t>[24] P. Xiao, Y. Gao, C. Yang, Y. Li, X. Huang, Q. Liu, S. Zhao, F. Xu, M. Gupta, Strengthening and toughening mechanisms of Mg matrix composites reinforced with specific spatial arrangement of in-situ TiB2 nanoparticles, Composites Part B: Engineering. 198 (2020) 108174.</w:t>
      </w:r>
      <w:hyperlink r:id="rId37" w:history="1">
        <w:r w:rsidRPr="00F64BA6">
          <w:rPr>
            <w:rStyle w:val="Hyperlink"/>
          </w:rPr>
          <w:t>http://dx.doi.org/10.1016/j.compositesb.2020.108174</w:t>
        </w:r>
      </w:hyperlink>
    </w:p>
    <w:p w14:paraId="25C5920E" w14:textId="533330EF" w:rsidR="00B74BB2" w:rsidRPr="00F64BA6" w:rsidRDefault="00B74BB2" w:rsidP="00B74BB2">
      <w:pPr>
        <w:pStyle w:val="EndNoteBibliography"/>
      </w:pPr>
      <w:r w:rsidRPr="00F64BA6">
        <w:t>[25] Z. Zhang, D.L. Chen, Consideration of Orowan strengthening effect in particulate-reinforced metal matrix nanocomposites: A model for predicting their yield strength, Scr. Mater. 54(7) (2006) 1321-1326.</w:t>
      </w:r>
      <w:hyperlink r:id="rId38" w:history="1">
        <w:r w:rsidRPr="00F64BA6">
          <w:rPr>
            <w:rStyle w:val="Hyperlink"/>
          </w:rPr>
          <w:t>http://dx.doi.org/10.1016/j.scriptamat.2005.12.017</w:t>
        </w:r>
      </w:hyperlink>
    </w:p>
    <w:p w14:paraId="3A23ED81" w14:textId="681FE0B5" w:rsidR="00B74BB2" w:rsidRPr="00F64BA6" w:rsidRDefault="00B74BB2" w:rsidP="00B74BB2">
      <w:pPr>
        <w:pStyle w:val="EndNoteBibliography"/>
      </w:pPr>
      <w:r w:rsidRPr="00F64BA6">
        <w:t>[26] H. Singh, M. Hayat, H. Zhang, R. Das, P. Cao, Effect of TiB2 content on microstructure and properties of in situ Ti-TiB composites, Int. J. Miner. Metall. Mater. 26(7) (2019) 915-924.</w:t>
      </w:r>
      <w:hyperlink r:id="rId39" w:history="1">
        <w:r w:rsidRPr="00F64BA6">
          <w:rPr>
            <w:rStyle w:val="Hyperlink"/>
          </w:rPr>
          <w:t>http://dx.doi.org/10.1007/s12613-019-1797-6</w:t>
        </w:r>
      </w:hyperlink>
    </w:p>
    <w:p w14:paraId="7AB1FC10" w14:textId="162F92EB" w:rsidR="008E3489" w:rsidRPr="00A174B6" w:rsidRDefault="004973A1">
      <w:r w:rsidRPr="00F64BA6">
        <w:fldChar w:fldCharType="end"/>
      </w:r>
      <w:r w:rsidR="00BB17E3" w:rsidRPr="00F64BA6">
        <w:fldChar w:fldCharType="begin"/>
      </w:r>
      <w:r w:rsidR="00BB17E3" w:rsidRPr="00F64BA6">
        <w:instrText xml:space="preserve"> ADDIN </w:instrText>
      </w:r>
      <w:r w:rsidR="00BB17E3" w:rsidRPr="00F64BA6">
        <w:fldChar w:fldCharType="end"/>
      </w:r>
      <w:r w:rsidR="00DA3481" w:rsidRPr="00F64BA6">
        <w:fldChar w:fldCharType="begin"/>
      </w:r>
      <w:r w:rsidR="00DA3481" w:rsidRPr="00F64BA6">
        <w:instrText xml:space="preserve"> ADDIN </w:instrText>
      </w:r>
      <w:r w:rsidR="00DA3481" w:rsidRPr="00F64BA6">
        <w:fldChar w:fldCharType="end"/>
      </w:r>
    </w:p>
    <w:sectPr w:rsidR="008E3489" w:rsidRPr="00A174B6" w:rsidSect="0056564A">
      <w:footerReference w:type="default" r:id="rId40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42CF" w14:textId="77777777" w:rsidR="004A7207" w:rsidRDefault="004A7207" w:rsidP="00A174B6">
      <w:r>
        <w:separator/>
      </w:r>
    </w:p>
  </w:endnote>
  <w:endnote w:type="continuationSeparator" w:id="0">
    <w:p w14:paraId="34C219F2" w14:textId="77777777" w:rsidR="004A7207" w:rsidRDefault="004A7207" w:rsidP="00A174B6">
      <w:r>
        <w:continuationSeparator/>
      </w:r>
    </w:p>
  </w:endnote>
  <w:endnote w:type="continuationNotice" w:id="1">
    <w:p w14:paraId="26FBBE59" w14:textId="77777777" w:rsidR="004A7207" w:rsidRDefault="004A72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YSinMyeongJo-Medium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6192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09E309" w14:textId="7B49F3AA" w:rsidR="0056564A" w:rsidRDefault="005656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C3E919" w14:textId="77777777" w:rsidR="0056564A" w:rsidRDefault="00565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7FEE4" w14:textId="77777777" w:rsidR="004A7207" w:rsidRDefault="004A7207" w:rsidP="00A174B6">
      <w:r>
        <w:separator/>
      </w:r>
    </w:p>
  </w:footnote>
  <w:footnote w:type="continuationSeparator" w:id="0">
    <w:p w14:paraId="6E6C127F" w14:textId="77777777" w:rsidR="004A7207" w:rsidRDefault="004A7207" w:rsidP="00A174B6">
      <w:r>
        <w:continuationSeparator/>
      </w:r>
    </w:p>
  </w:footnote>
  <w:footnote w:type="continuationNotice" w:id="1">
    <w:p w14:paraId="209281F9" w14:textId="77777777" w:rsidR="004A7207" w:rsidRDefault="004A72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2C4B"/>
    <w:multiLevelType w:val="hybridMultilevel"/>
    <w:tmpl w:val="5BFC29E6"/>
    <w:lvl w:ilvl="0" w:tplc="1F08D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7F28B0"/>
    <w:multiLevelType w:val="multilevel"/>
    <w:tmpl w:val="704EDA5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0sbQ0NDYzNTIxNjdQ0lEKTi0uzszPAykwMq0FAKajUzw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terials Science Eng A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txwvte2w6ada2dexr59pzztmrwevwz2f9zz9&quot;&gt;TMMCs&lt;record-ids&gt;&lt;item&gt;18&lt;/item&gt;&lt;item&gt;107&lt;/item&gt;&lt;item&gt;133&lt;/item&gt;&lt;item&gt;141&lt;/item&gt;&lt;item&gt;142&lt;/item&gt;&lt;item&gt;156&lt;/item&gt;&lt;item&gt;166&lt;/item&gt;&lt;item&gt;177&lt;/item&gt;&lt;item&gt;180&lt;/item&gt;&lt;item&gt;214&lt;/item&gt;&lt;item&gt;315&lt;/item&gt;&lt;item&gt;616&lt;/item&gt;&lt;item&gt;668&lt;/item&gt;&lt;item&gt;966&lt;/item&gt;&lt;item&gt;975&lt;/item&gt;&lt;item&gt;1006&lt;/item&gt;&lt;item&gt;1481&lt;/item&gt;&lt;item&gt;1594&lt;/item&gt;&lt;item&gt;2153&lt;/item&gt;&lt;item&gt;2811&lt;/item&gt;&lt;item&gt;3167&lt;/item&gt;&lt;item&gt;3168&lt;/item&gt;&lt;item&gt;3203&lt;/item&gt;&lt;item&gt;3254&lt;/item&gt;&lt;item&gt;3419&lt;/item&gt;&lt;item&gt;3535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CD7971"/>
    <w:rsid w:val="00001108"/>
    <w:rsid w:val="00001350"/>
    <w:rsid w:val="00005266"/>
    <w:rsid w:val="00005B7F"/>
    <w:rsid w:val="0000653B"/>
    <w:rsid w:val="0000672B"/>
    <w:rsid w:val="000108CA"/>
    <w:rsid w:val="00011ACB"/>
    <w:rsid w:val="000130A0"/>
    <w:rsid w:val="0001398A"/>
    <w:rsid w:val="0001421F"/>
    <w:rsid w:val="0001547A"/>
    <w:rsid w:val="00016768"/>
    <w:rsid w:val="000167A6"/>
    <w:rsid w:val="00021CC6"/>
    <w:rsid w:val="00023B50"/>
    <w:rsid w:val="00024204"/>
    <w:rsid w:val="000262AA"/>
    <w:rsid w:val="00026648"/>
    <w:rsid w:val="00027D63"/>
    <w:rsid w:val="00030A45"/>
    <w:rsid w:val="000314CE"/>
    <w:rsid w:val="0003157C"/>
    <w:rsid w:val="00032300"/>
    <w:rsid w:val="00032BE0"/>
    <w:rsid w:val="00035B70"/>
    <w:rsid w:val="00037D35"/>
    <w:rsid w:val="0004671C"/>
    <w:rsid w:val="000518EE"/>
    <w:rsid w:val="0005206D"/>
    <w:rsid w:val="00052D51"/>
    <w:rsid w:val="00054F4F"/>
    <w:rsid w:val="00057C12"/>
    <w:rsid w:val="000604E3"/>
    <w:rsid w:val="00062FC6"/>
    <w:rsid w:val="000668CD"/>
    <w:rsid w:val="000671D2"/>
    <w:rsid w:val="00070BF8"/>
    <w:rsid w:val="00071A05"/>
    <w:rsid w:val="00074848"/>
    <w:rsid w:val="00075E3F"/>
    <w:rsid w:val="00080B3C"/>
    <w:rsid w:val="00084283"/>
    <w:rsid w:val="00084E92"/>
    <w:rsid w:val="0008522C"/>
    <w:rsid w:val="00085279"/>
    <w:rsid w:val="00085C69"/>
    <w:rsid w:val="000868B6"/>
    <w:rsid w:val="00086EB1"/>
    <w:rsid w:val="000909B3"/>
    <w:rsid w:val="00091C6C"/>
    <w:rsid w:val="000920B0"/>
    <w:rsid w:val="000960EC"/>
    <w:rsid w:val="0009640E"/>
    <w:rsid w:val="000A0832"/>
    <w:rsid w:val="000A1F93"/>
    <w:rsid w:val="000A33DF"/>
    <w:rsid w:val="000A36C6"/>
    <w:rsid w:val="000A3E65"/>
    <w:rsid w:val="000A4223"/>
    <w:rsid w:val="000A4E49"/>
    <w:rsid w:val="000A517A"/>
    <w:rsid w:val="000B18C5"/>
    <w:rsid w:val="000B210D"/>
    <w:rsid w:val="000B70AC"/>
    <w:rsid w:val="000C0556"/>
    <w:rsid w:val="000C2102"/>
    <w:rsid w:val="000C2DC8"/>
    <w:rsid w:val="000C473E"/>
    <w:rsid w:val="000C4835"/>
    <w:rsid w:val="000C4D3B"/>
    <w:rsid w:val="000C5B79"/>
    <w:rsid w:val="000C790D"/>
    <w:rsid w:val="000D09DC"/>
    <w:rsid w:val="000D10F7"/>
    <w:rsid w:val="000D19A5"/>
    <w:rsid w:val="000D299D"/>
    <w:rsid w:val="000D35CA"/>
    <w:rsid w:val="000D3B1F"/>
    <w:rsid w:val="000D55D0"/>
    <w:rsid w:val="000D65BA"/>
    <w:rsid w:val="000E11DC"/>
    <w:rsid w:val="000E424A"/>
    <w:rsid w:val="000E524E"/>
    <w:rsid w:val="000F17B8"/>
    <w:rsid w:val="000F2A3D"/>
    <w:rsid w:val="000F317A"/>
    <w:rsid w:val="000F422C"/>
    <w:rsid w:val="000F55A3"/>
    <w:rsid w:val="0010415A"/>
    <w:rsid w:val="0010618F"/>
    <w:rsid w:val="00110A34"/>
    <w:rsid w:val="00111655"/>
    <w:rsid w:val="0011330C"/>
    <w:rsid w:val="00116948"/>
    <w:rsid w:val="00120410"/>
    <w:rsid w:val="00122AFC"/>
    <w:rsid w:val="00123003"/>
    <w:rsid w:val="001239E1"/>
    <w:rsid w:val="00127512"/>
    <w:rsid w:val="0013100A"/>
    <w:rsid w:val="00131679"/>
    <w:rsid w:val="00131BAE"/>
    <w:rsid w:val="00131F54"/>
    <w:rsid w:val="00132136"/>
    <w:rsid w:val="0013419E"/>
    <w:rsid w:val="0013448D"/>
    <w:rsid w:val="00134BD6"/>
    <w:rsid w:val="00135449"/>
    <w:rsid w:val="00141FE2"/>
    <w:rsid w:val="001422D4"/>
    <w:rsid w:val="00144193"/>
    <w:rsid w:val="001467DE"/>
    <w:rsid w:val="00147445"/>
    <w:rsid w:val="001477BC"/>
    <w:rsid w:val="00150CC5"/>
    <w:rsid w:val="00151A87"/>
    <w:rsid w:val="00152271"/>
    <w:rsid w:val="001523BE"/>
    <w:rsid w:val="0015347F"/>
    <w:rsid w:val="00154FC5"/>
    <w:rsid w:val="00155F77"/>
    <w:rsid w:val="00156DE1"/>
    <w:rsid w:val="001574BF"/>
    <w:rsid w:val="00157D29"/>
    <w:rsid w:val="00157FC4"/>
    <w:rsid w:val="00160CD7"/>
    <w:rsid w:val="00162646"/>
    <w:rsid w:val="00165031"/>
    <w:rsid w:val="00165643"/>
    <w:rsid w:val="00165B50"/>
    <w:rsid w:val="0016600F"/>
    <w:rsid w:val="0016716D"/>
    <w:rsid w:val="00171D5F"/>
    <w:rsid w:val="00174C65"/>
    <w:rsid w:val="00175A56"/>
    <w:rsid w:val="00176DF9"/>
    <w:rsid w:val="00177785"/>
    <w:rsid w:val="00181081"/>
    <w:rsid w:val="00181F2A"/>
    <w:rsid w:val="00182F53"/>
    <w:rsid w:val="0018349B"/>
    <w:rsid w:val="00183966"/>
    <w:rsid w:val="00190E13"/>
    <w:rsid w:val="001912D8"/>
    <w:rsid w:val="00191539"/>
    <w:rsid w:val="00192DA3"/>
    <w:rsid w:val="001931DA"/>
    <w:rsid w:val="001A2B82"/>
    <w:rsid w:val="001A2D8B"/>
    <w:rsid w:val="001A36D3"/>
    <w:rsid w:val="001A407B"/>
    <w:rsid w:val="001A7287"/>
    <w:rsid w:val="001A7E59"/>
    <w:rsid w:val="001B00BB"/>
    <w:rsid w:val="001B10BF"/>
    <w:rsid w:val="001B13D1"/>
    <w:rsid w:val="001B39DB"/>
    <w:rsid w:val="001B597A"/>
    <w:rsid w:val="001C1025"/>
    <w:rsid w:val="001C23EB"/>
    <w:rsid w:val="001C695E"/>
    <w:rsid w:val="001C6CC1"/>
    <w:rsid w:val="001C6D0A"/>
    <w:rsid w:val="001D054B"/>
    <w:rsid w:val="001D1B83"/>
    <w:rsid w:val="001D2FB3"/>
    <w:rsid w:val="001E1604"/>
    <w:rsid w:val="001E2406"/>
    <w:rsid w:val="001E530E"/>
    <w:rsid w:val="001E53ED"/>
    <w:rsid w:val="001E78EC"/>
    <w:rsid w:val="001F0375"/>
    <w:rsid w:val="001F0517"/>
    <w:rsid w:val="001F1E50"/>
    <w:rsid w:val="001F4B4E"/>
    <w:rsid w:val="002012C8"/>
    <w:rsid w:val="00202EF2"/>
    <w:rsid w:val="002033E8"/>
    <w:rsid w:val="00203EB6"/>
    <w:rsid w:val="00204434"/>
    <w:rsid w:val="0020628B"/>
    <w:rsid w:val="00206E40"/>
    <w:rsid w:val="002137CB"/>
    <w:rsid w:val="00215137"/>
    <w:rsid w:val="00217F2C"/>
    <w:rsid w:val="002211FD"/>
    <w:rsid w:val="0022228F"/>
    <w:rsid w:val="0022586C"/>
    <w:rsid w:val="00227B02"/>
    <w:rsid w:val="002307BC"/>
    <w:rsid w:val="00233195"/>
    <w:rsid w:val="00233518"/>
    <w:rsid w:val="00233E7D"/>
    <w:rsid w:val="00234B37"/>
    <w:rsid w:val="00235912"/>
    <w:rsid w:val="00240C8A"/>
    <w:rsid w:val="002437B9"/>
    <w:rsid w:val="00243FC7"/>
    <w:rsid w:val="00246AAB"/>
    <w:rsid w:val="00251638"/>
    <w:rsid w:val="00252A68"/>
    <w:rsid w:val="00253ECC"/>
    <w:rsid w:val="00254E76"/>
    <w:rsid w:val="00260919"/>
    <w:rsid w:val="002624BE"/>
    <w:rsid w:val="0026262E"/>
    <w:rsid w:val="002627ED"/>
    <w:rsid w:val="00265C23"/>
    <w:rsid w:val="002665C7"/>
    <w:rsid w:val="00266C76"/>
    <w:rsid w:val="00266E4E"/>
    <w:rsid w:val="00266E89"/>
    <w:rsid w:val="002670C3"/>
    <w:rsid w:val="00267FA0"/>
    <w:rsid w:val="00275243"/>
    <w:rsid w:val="0028002A"/>
    <w:rsid w:val="00281C55"/>
    <w:rsid w:val="00285ABF"/>
    <w:rsid w:val="002873D7"/>
    <w:rsid w:val="00287AE3"/>
    <w:rsid w:val="00287B21"/>
    <w:rsid w:val="0029029B"/>
    <w:rsid w:val="00290BE5"/>
    <w:rsid w:val="00295F2F"/>
    <w:rsid w:val="00297E3B"/>
    <w:rsid w:val="002A3FD7"/>
    <w:rsid w:val="002A4FED"/>
    <w:rsid w:val="002A6331"/>
    <w:rsid w:val="002A6846"/>
    <w:rsid w:val="002A6ACC"/>
    <w:rsid w:val="002B1322"/>
    <w:rsid w:val="002B4486"/>
    <w:rsid w:val="002B49FD"/>
    <w:rsid w:val="002B7479"/>
    <w:rsid w:val="002C08DA"/>
    <w:rsid w:val="002C0AA8"/>
    <w:rsid w:val="002C2B51"/>
    <w:rsid w:val="002C2BD7"/>
    <w:rsid w:val="002D023E"/>
    <w:rsid w:val="002D05FB"/>
    <w:rsid w:val="002D2488"/>
    <w:rsid w:val="002D6C45"/>
    <w:rsid w:val="002D787A"/>
    <w:rsid w:val="002E374A"/>
    <w:rsid w:val="002E3DF7"/>
    <w:rsid w:val="002E6693"/>
    <w:rsid w:val="002E6E3C"/>
    <w:rsid w:val="002E6F8E"/>
    <w:rsid w:val="002E7AD8"/>
    <w:rsid w:val="002F061B"/>
    <w:rsid w:val="002F0A9F"/>
    <w:rsid w:val="002F2CED"/>
    <w:rsid w:val="002F2D91"/>
    <w:rsid w:val="002F5B82"/>
    <w:rsid w:val="002F5B86"/>
    <w:rsid w:val="002F76A5"/>
    <w:rsid w:val="00302F6B"/>
    <w:rsid w:val="0031028D"/>
    <w:rsid w:val="0031220C"/>
    <w:rsid w:val="00312417"/>
    <w:rsid w:val="00316161"/>
    <w:rsid w:val="00316B2B"/>
    <w:rsid w:val="00317484"/>
    <w:rsid w:val="00320E5A"/>
    <w:rsid w:val="00322256"/>
    <w:rsid w:val="003227D5"/>
    <w:rsid w:val="003232A5"/>
    <w:rsid w:val="0032363A"/>
    <w:rsid w:val="0032488C"/>
    <w:rsid w:val="003263D8"/>
    <w:rsid w:val="00330A9D"/>
    <w:rsid w:val="00331DC0"/>
    <w:rsid w:val="00337332"/>
    <w:rsid w:val="00337B54"/>
    <w:rsid w:val="00341CA2"/>
    <w:rsid w:val="00342D9A"/>
    <w:rsid w:val="00344B45"/>
    <w:rsid w:val="00345822"/>
    <w:rsid w:val="003461FD"/>
    <w:rsid w:val="00346AFD"/>
    <w:rsid w:val="0034700A"/>
    <w:rsid w:val="00347117"/>
    <w:rsid w:val="003503E0"/>
    <w:rsid w:val="00350802"/>
    <w:rsid w:val="003524B1"/>
    <w:rsid w:val="00352691"/>
    <w:rsid w:val="00354CFE"/>
    <w:rsid w:val="00356353"/>
    <w:rsid w:val="003564CA"/>
    <w:rsid w:val="00357190"/>
    <w:rsid w:val="003606AB"/>
    <w:rsid w:val="00360926"/>
    <w:rsid w:val="00361C83"/>
    <w:rsid w:val="00362DA3"/>
    <w:rsid w:val="00366033"/>
    <w:rsid w:val="00366A47"/>
    <w:rsid w:val="00367C6D"/>
    <w:rsid w:val="0037092B"/>
    <w:rsid w:val="00371B9B"/>
    <w:rsid w:val="00374A71"/>
    <w:rsid w:val="00374DF2"/>
    <w:rsid w:val="00375E35"/>
    <w:rsid w:val="00376DD9"/>
    <w:rsid w:val="003824C1"/>
    <w:rsid w:val="00384E25"/>
    <w:rsid w:val="00386C98"/>
    <w:rsid w:val="00386CDD"/>
    <w:rsid w:val="003878B6"/>
    <w:rsid w:val="0039223C"/>
    <w:rsid w:val="00395A75"/>
    <w:rsid w:val="003964C7"/>
    <w:rsid w:val="00397B8A"/>
    <w:rsid w:val="00397C85"/>
    <w:rsid w:val="00397D51"/>
    <w:rsid w:val="003A2867"/>
    <w:rsid w:val="003A2DA4"/>
    <w:rsid w:val="003A56DC"/>
    <w:rsid w:val="003B07AE"/>
    <w:rsid w:val="003B274A"/>
    <w:rsid w:val="003B4D9F"/>
    <w:rsid w:val="003B57FC"/>
    <w:rsid w:val="003B592B"/>
    <w:rsid w:val="003B5B76"/>
    <w:rsid w:val="003B62F1"/>
    <w:rsid w:val="003B6C76"/>
    <w:rsid w:val="003B7E60"/>
    <w:rsid w:val="003C094D"/>
    <w:rsid w:val="003C0E72"/>
    <w:rsid w:val="003C1311"/>
    <w:rsid w:val="003C16AB"/>
    <w:rsid w:val="003C5862"/>
    <w:rsid w:val="003C6E0E"/>
    <w:rsid w:val="003C76A9"/>
    <w:rsid w:val="003D08C0"/>
    <w:rsid w:val="003D3CC6"/>
    <w:rsid w:val="003D3DC1"/>
    <w:rsid w:val="003D6E31"/>
    <w:rsid w:val="003E15A2"/>
    <w:rsid w:val="003E1AA9"/>
    <w:rsid w:val="003E5269"/>
    <w:rsid w:val="003E5FBF"/>
    <w:rsid w:val="003E5FD5"/>
    <w:rsid w:val="003F1250"/>
    <w:rsid w:val="003F229A"/>
    <w:rsid w:val="003F4076"/>
    <w:rsid w:val="003F4871"/>
    <w:rsid w:val="003F6045"/>
    <w:rsid w:val="003F6862"/>
    <w:rsid w:val="00400589"/>
    <w:rsid w:val="00402C4A"/>
    <w:rsid w:val="00405C01"/>
    <w:rsid w:val="00410453"/>
    <w:rsid w:val="00410D04"/>
    <w:rsid w:val="004112CF"/>
    <w:rsid w:val="00411ACB"/>
    <w:rsid w:val="00416527"/>
    <w:rsid w:val="00421F04"/>
    <w:rsid w:val="00424213"/>
    <w:rsid w:val="00426BEF"/>
    <w:rsid w:val="00427EBD"/>
    <w:rsid w:val="00432371"/>
    <w:rsid w:val="00432B8E"/>
    <w:rsid w:val="004331BC"/>
    <w:rsid w:val="00434395"/>
    <w:rsid w:val="004422DE"/>
    <w:rsid w:val="004425DA"/>
    <w:rsid w:val="00443B9B"/>
    <w:rsid w:val="00451D67"/>
    <w:rsid w:val="004533BB"/>
    <w:rsid w:val="00454644"/>
    <w:rsid w:val="00455262"/>
    <w:rsid w:val="00463444"/>
    <w:rsid w:val="00464574"/>
    <w:rsid w:val="00464848"/>
    <w:rsid w:val="0046530C"/>
    <w:rsid w:val="00466E99"/>
    <w:rsid w:val="00467422"/>
    <w:rsid w:val="00470656"/>
    <w:rsid w:val="00470C6E"/>
    <w:rsid w:val="004718E6"/>
    <w:rsid w:val="00472B41"/>
    <w:rsid w:val="00472F1E"/>
    <w:rsid w:val="0047508A"/>
    <w:rsid w:val="0047659D"/>
    <w:rsid w:val="00476CBE"/>
    <w:rsid w:val="00476E3F"/>
    <w:rsid w:val="00480F4B"/>
    <w:rsid w:val="004876DE"/>
    <w:rsid w:val="0049029E"/>
    <w:rsid w:val="0049135B"/>
    <w:rsid w:val="00494058"/>
    <w:rsid w:val="004951CC"/>
    <w:rsid w:val="00495BEE"/>
    <w:rsid w:val="00495C11"/>
    <w:rsid w:val="004971AC"/>
    <w:rsid w:val="004973A1"/>
    <w:rsid w:val="004A0BE2"/>
    <w:rsid w:val="004A0E49"/>
    <w:rsid w:val="004A1C4D"/>
    <w:rsid w:val="004A3698"/>
    <w:rsid w:val="004A5CF8"/>
    <w:rsid w:val="004A6CD1"/>
    <w:rsid w:val="004A7207"/>
    <w:rsid w:val="004A776F"/>
    <w:rsid w:val="004B07A7"/>
    <w:rsid w:val="004B1CA4"/>
    <w:rsid w:val="004B2120"/>
    <w:rsid w:val="004B2B18"/>
    <w:rsid w:val="004B519F"/>
    <w:rsid w:val="004B6431"/>
    <w:rsid w:val="004B78DD"/>
    <w:rsid w:val="004C050F"/>
    <w:rsid w:val="004C51A2"/>
    <w:rsid w:val="004C5537"/>
    <w:rsid w:val="004C5C79"/>
    <w:rsid w:val="004C5E23"/>
    <w:rsid w:val="004C7D45"/>
    <w:rsid w:val="004C7F15"/>
    <w:rsid w:val="004D1AED"/>
    <w:rsid w:val="004D1F44"/>
    <w:rsid w:val="004D1F7F"/>
    <w:rsid w:val="004D243C"/>
    <w:rsid w:val="004D320B"/>
    <w:rsid w:val="004D46DC"/>
    <w:rsid w:val="004D584C"/>
    <w:rsid w:val="004D7EBD"/>
    <w:rsid w:val="004E10CF"/>
    <w:rsid w:val="004E1503"/>
    <w:rsid w:val="004E26AD"/>
    <w:rsid w:val="004E3CB6"/>
    <w:rsid w:val="004E4F79"/>
    <w:rsid w:val="004E7691"/>
    <w:rsid w:val="004F0D37"/>
    <w:rsid w:val="004F1C17"/>
    <w:rsid w:val="004F436D"/>
    <w:rsid w:val="004F50BF"/>
    <w:rsid w:val="004F6575"/>
    <w:rsid w:val="00502B7F"/>
    <w:rsid w:val="005030AF"/>
    <w:rsid w:val="005032F5"/>
    <w:rsid w:val="00504BED"/>
    <w:rsid w:val="005057DA"/>
    <w:rsid w:val="00505D51"/>
    <w:rsid w:val="00507437"/>
    <w:rsid w:val="00515FFF"/>
    <w:rsid w:val="005211CC"/>
    <w:rsid w:val="005243F9"/>
    <w:rsid w:val="00526183"/>
    <w:rsid w:val="0052654F"/>
    <w:rsid w:val="005266AF"/>
    <w:rsid w:val="005279C4"/>
    <w:rsid w:val="0053660D"/>
    <w:rsid w:val="00542881"/>
    <w:rsid w:val="00542C97"/>
    <w:rsid w:val="00544E10"/>
    <w:rsid w:val="00546004"/>
    <w:rsid w:val="00547B12"/>
    <w:rsid w:val="0055175E"/>
    <w:rsid w:val="00552419"/>
    <w:rsid w:val="00553902"/>
    <w:rsid w:val="00555FA9"/>
    <w:rsid w:val="0055630E"/>
    <w:rsid w:val="00556C6A"/>
    <w:rsid w:val="00564E23"/>
    <w:rsid w:val="0056564A"/>
    <w:rsid w:val="00566EF1"/>
    <w:rsid w:val="00571AB9"/>
    <w:rsid w:val="00571CB3"/>
    <w:rsid w:val="00571CD2"/>
    <w:rsid w:val="005743F1"/>
    <w:rsid w:val="00575878"/>
    <w:rsid w:val="00576D04"/>
    <w:rsid w:val="00580E89"/>
    <w:rsid w:val="005816EE"/>
    <w:rsid w:val="00581799"/>
    <w:rsid w:val="005832C6"/>
    <w:rsid w:val="005836AE"/>
    <w:rsid w:val="005857A6"/>
    <w:rsid w:val="005863A1"/>
    <w:rsid w:val="005869F9"/>
    <w:rsid w:val="00590858"/>
    <w:rsid w:val="0059494A"/>
    <w:rsid w:val="00596D9F"/>
    <w:rsid w:val="00596FC0"/>
    <w:rsid w:val="005A1511"/>
    <w:rsid w:val="005A17E4"/>
    <w:rsid w:val="005A3ED2"/>
    <w:rsid w:val="005A514A"/>
    <w:rsid w:val="005A7351"/>
    <w:rsid w:val="005A7C34"/>
    <w:rsid w:val="005B0F5E"/>
    <w:rsid w:val="005B549A"/>
    <w:rsid w:val="005C0F91"/>
    <w:rsid w:val="005C14F1"/>
    <w:rsid w:val="005C16E7"/>
    <w:rsid w:val="005C320B"/>
    <w:rsid w:val="005C4B81"/>
    <w:rsid w:val="005C69F0"/>
    <w:rsid w:val="005C76F3"/>
    <w:rsid w:val="005C78FE"/>
    <w:rsid w:val="005C7E29"/>
    <w:rsid w:val="005C7FA0"/>
    <w:rsid w:val="005D0293"/>
    <w:rsid w:val="005D24AA"/>
    <w:rsid w:val="005D79B8"/>
    <w:rsid w:val="005E0BC9"/>
    <w:rsid w:val="005E0C79"/>
    <w:rsid w:val="005E1510"/>
    <w:rsid w:val="005E396C"/>
    <w:rsid w:val="005E6B1F"/>
    <w:rsid w:val="005E7AD9"/>
    <w:rsid w:val="005E7E86"/>
    <w:rsid w:val="005F139C"/>
    <w:rsid w:val="005F19FA"/>
    <w:rsid w:val="005F2A0F"/>
    <w:rsid w:val="005F37F7"/>
    <w:rsid w:val="005F7DD6"/>
    <w:rsid w:val="006014EB"/>
    <w:rsid w:val="0060427C"/>
    <w:rsid w:val="00605185"/>
    <w:rsid w:val="006051CD"/>
    <w:rsid w:val="006066F2"/>
    <w:rsid w:val="0060721C"/>
    <w:rsid w:val="00607C7B"/>
    <w:rsid w:val="00610057"/>
    <w:rsid w:val="006123CE"/>
    <w:rsid w:val="00612C8F"/>
    <w:rsid w:val="00612EA1"/>
    <w:rsid w:val="00614411"/>
    <w:rsid w:val="00615FCD"/>
    <w:rsid w:val="00616ABD"/>
    <w:rsid w:val="00620068"/>
    <w:rsid w:val="006214A0"/>
    <w:rsid w:val="00621A87"/>
    <w:rsid w:val="00622D8F"/>
    <w:rsid w:val="006231A6"/>
    <w:rsid w:val="00625ABA"/>
    <w:rsid w:val="00626212"/>
    <w:rsid w:val="00630F55"/>
    <w:rsid w:val="00633225"/>
    <w:rsid w:val="006346E7"/>
    <w:rsid w:val="00647125"/>
    <w:rsid w:val="00647CE7"/>
    <w:rsid w:val="006504AE"/>
    <w:rsid w:val="00652022"/>
    <w:rsid w:val="0065430E"/>
    <w:rsid w:val="006547C7"/>
    <w:rsid w:val="00654E5D"/>
    <w:rsid w:val="006562CA"/>
    <w:rsid w:val="00657850"/>
    <w:rsid w:val="006607FB"/>
    <w:rsid w:val="0066097E"/>
    <w:rsid w:val="006634C8"/>
    <w:rsid w:val="006640E4"/>
    <w:rsid w:val="00664AAD"/>
    <w:rsid w:val="006673C8"/>
    <w:rsid w:val="00670D22"/>
    <w:rsid w:val="00673EB4"/>
    <w:rsid w:val="00674473"/>
    <w:rsid w:val="00674F02"/>
    <w:rsid w:val="006760F4"/>
    <w:rsid w:val="00676B97"/>
    <w:rsid w:val="00677028"/>
    <w:rsid w:val="006831A7"/>
    <w:rsid w:val="00684907"/>
    <w:rsid w:val="006861A0"/>
    <w:rsid w:val="00686D7B"/>
    <w:rsid w:val="006912CA"/>
    <w:rsid w:val="00691DF2"/>
    <w:rsid w:val="006921BA"/>
    <w:rsid w:val="00693626"/>
    <w:rsid w:val="006938EF"/>
    <w:rsid w:val="00693DB2"/>
    <w:rsid w:val="006A5257"/>
    <w:rsid w:val="006B3B83"/>
    <w:rsid w:val="006B6CFD"/>
    <w:rsid w:val="006C09C9"/>
    <w:rsid w:val="006C2136"/>
    <w:rsid w:val="006C234F"/>
    <w:rsid w:val="006C3D93"/>
    <w:rsid w:val="006C5A26"/>
    <w:rsid w:val="006C6E77"/>
    <w:rsid w:val="006C7BB9"/>
    <w:rsid w:val="006D0D12"/>
    <w:rsid w:val="006D2E7C"/>
    <w:rsid w:val="006D494C"/>
    <w:rsid w:val="006D4987"/>
    <w:rsid w:val="006D79DB"/>
    <w:rsid w:val="006E1398"/>
    <w:rsid w:val="006E1D51"/>
    <w:rsid w:val="006E2949"/>
    <w:rsid w:val="006E4A68"/>
    <w:rsid w:val="006E77A5"/>
    <w:rsid w:val="006F358B"/>
    <w:rsid w:val="006F40AA"/>
    <w:rsid w:val="006F41EA"/>
    <w:rsid w:val="006F557C"/>
    <w:rsid w:val="006F6062"/>
    <w:rsid w:val="006F7E20"/>
    <w:rsid w:val="00702547"/>
    <w:rsid w:val="00705510"/>
    <w:rsid w:val="00705E07"/>
    <w:rsid w:val="0070685A"/>
    <w:rsid w:val="007077C7"/>
    <w:rsid w:val="007129A9"/>
    <w:rsid w:val="00712E03"/>
    <w:rsid w:val="00712FF7"/>
    <w:rsid w:val="0071317C"/>
    <w:rsid w:val="00714037"/>
    <w:rsid w:val="00715D06"/>
    <w:rsid w:val="007162D4"/>
    <w:rsid w:val="0071673A"/>
    <w:rsid w:val="007174C6"/>
    <w:rsid w:val="00721C1F"/>
    <w:rsid w:val="00721CD9"/>
    <w:rsid w:val="007222AE"/>
    <w:rsid w:val="007237E2"/>
    <w:rsid w:val="0073031B"/>
    <w:rsid w:val="00730548"/>
    <w:rsid w:val="0073094F"/>
    <w:rsid w:val="007321F8"/>
    <w:rsid w:val="00733138"/>
    <w:rsid w:val="007336EA"/>
    <w:rsid w:val="007366A4"/>
    <w:rsid w:val="0073721E"/>
    <w:rsid w:val="007411F4"/>
    <w:rsid w:val="00743CAB"/>
    <w:rsid w:val="007442FD"/>
    <w:rsid w:val="00744512"/>
    <w:rsid w:val="00746AE7"/>
    <w:rsid w:val="00746F3B"/>
    <w:rsid w:val="0074770C"/>
    <w:rsid w:val="007509E8"/>
    <w:rsid w:val="00750D25"/>
    <w:rsid w:val="00750F48"/>
    <w:rsid w:val="00751948"/>
    <w:rsid w:val="007523E4"/>
    <w:rsid w:val="00755AC7"/>
    <w:rsid w:val="00757A0C"/>
    <w:rsid w:val="00761A24"/>
    <w:rsid w:val="00762C01"/>
    <w:rsid w:val="0076409B"/>
    <w:rsid w:val="00765F1C"/>
    <w:rsid w:val="007663A6"/>
    <w:rsid w:val="007663BD"/>
    <w:rsid w:val="0077007A"/>
    <w:rsid w:val="00771EB9"/>
    <w:rsid w:val="007742EE"/>
    <w:rsid w:val="007744D4"/>
    <w:rsid w:val="0078059D"/>
    <w:rsid w:val="00780888"/>
    <w:rsid w:val="00781F4C"/>
    <w:rsid w:val="00790D1F"/>
    <w:rsid w:val="00791AB4"/>
    <w:rsid w:val="00791D64"/>
    <w:rsid w:val="00792D94"/>
    <w:rsid w:val="007971FB"/>
    <w:rsid w:val="007977C1"/>
    <w:rsid w:val="007A0131"/>
    <w:rsid w:val="007A0E0D"/>
    <w:rsid w:val="007A1EC2"/>
    <w:rsid w:val="007A26A8"/>
    <w:rsid w:val="007A2A51"/>
    <w:rsid w:val="007B242F"/>
    <w:rsid w:val="007B337E"/>
    <w:rsid w:val="007B3C27"/>
    <w:rsid w:val="007B7DD9"/>
    <w:rsid w:val="007C2744"/>
    <w:rsid w:val="007C33D5"/>
    <w:rsid w:val="007C69EA"/>
    <w:rsid w:val="007C7C4B"/>
    <w:rsid w:val="007D0D71"/>
    <w:rsid w:val="007D13DB"/>
    <w:rsid w:val="007D2401"/>
    <w:rsid w:val="007D7591"/>
    <w:rsid w:val="007E5C87"/>
    <w:rsid w:val="007E5DF9"/>
    <w:rsid w:val="007E605E"/>
    <w:rsid w:val="007E6C99"/>
    <w:rsid w:val="007F1D51"/>
    <w:rsid w:val="007F2815"/>
    <w:rsid w:val="007F3DA4"/>
    <w:rsid w:val="007F4877"/>
    <w:rsid w:val="007F4AEB"/>
    <w:rsid w:val="007F4E51"/>
    <w:rsid w:val="007F5017"/>
    <w:rsid w:val="007F55EA"/>
    <w:rsid w:val="00800B5F"/>
    <w:rsid w:val="008040D9"/>
    <w:rsid w:val="0080513F"/>
    <w:rsid w:val="00810C9E"/>
    <w:rsid w:val="00812D85"/>
    <w:rsid w:val="00812E40"/>
    <w:rsid w:val="00813A30"/>
    <w:rsid w:val="00815155"/>
    <w:rsid w:val="00816D99"/>
    <w:rsid w:val="00817914"/>
    <w:rsid w:val="008210B9"/>
    <w:rsid w:val="00822727"/>
    <w:rsid w:val="00822B5D"/>
    <w:rsid w:val="008315E4"/>
    <w:rsid w:val="00832AAD"/>
    <w:rsid w:val="00833BEC"/>
    <w:rsid w:val="00834A12"/>
    <w:rsid w:val="00834D9B"/>
    <w:rsid w:val="0083544A"/>
    <w:rsid w:val="00837CB8"/>
    <w:rsid w:val="00842D46"/>
    <w:rsid w:val="008431FD"/>
    <w:rsid w:val="0084522E"/>
    <w:rsid w:val="00846C96"/>
    <w:rsid w:val="00851835"/>
    <w:rsid w:val="00851BE6"/>
    <w:rsid w:val="00854436"/>
    <w:rsid w:val="008555EB"/>
    <w:rsid w:val="00856559"/>
    <w:rsid w:val="008611C2"/>
    <w:rsid w:val="00862333"/>
    <w:rsid w:val="0086296C"/>
    <w:rsid w:val="00865EF5"/>
    <w:rsid w:val="00866038"/>
    <w:rsid w:val="008714C8"/>
    <w:rsid w:val="00872758"/>
    <w:rsid w:val="00876248"/>
    <w:rsid w:val="0088006E"/>
    <w:rsid w:val="0088096A"/>
    <w:rsid w:val="00880AE4"/>
    <w:rsid w:val="00882092"/>
    <w:rsid w:val="008869BB"/>
    <w:rsid w:val="00886B19"/>
    <w:rsid w:val="00886F5B"/>
    <w:rsid w:val="00887639"/>
    <w:rsid w:val="0089056F"/>
    <w:rsid w:val="00891676"/>
    <w:rsid w:val="00892763"/>
    <w:rsid w:val="0089386C"/>
    <w:rsid w:val="00894A7F"/>
    <w:rsid w:val="00895C59"/>
    <w:rsid w:val="008979CE"/>
    <w:rsid w:val="008A0AC3"/>
    <w:rsid w:val="008A4663"/>
    <w:rsid w:val="008B0530"/>
    <w:rsid w:val="008B0A50"/>
    <w:rsid w:val="008B3495"/>
    <w:rsid w:val="008B38B8"/>
    <w:rsid w:val="008B3C5A"/>
    <w:rsid w:val="008B3D08"/>
    <w:rsid w:val="008B4C04"/>
    <w:rsid w:val="008B6B1F"/>
    <w:rsid w:val="008B6EDC"/>
    <w:rsid w:val="008C1372"/>
    <w:rsid w:val="008C2FB8"/>
    <w:rsid w:val="008C3EC6"/>
    <w:rsid w:val="008C5B64"/>
    <w:rsid w:val="008C7A4C"/>
    <w:rsid w:val="008D0605"/>
    <w:rsid w:val="008D5ECC"/>
    <w:rsid w:val="008E0C4D"/>
    <w:rsid w:val="008E3489"/>
    <w:rsid w:val="008E6BA8"/>
    <w:rsid w:val="008E7446"/>
    <w:rsid w:val="008F0C61"/>
    <w:rsid w:val="008F1B01"/>
    <w:rsid w:val="008F1B3D"/>
    <w:rsid w:val="008F35A9"/>
    <w:rsid w:val="008F591F"/>
    <w:rsid w:val="008F62B6"/>
    <w:rsid w:val="008F65FD"/>
    <w:rsid w:val="009010FC"/>
    <w:rsid w:val="00902202"/>
    <w:rsid w:val="009027EC"/>
    <w:rsid w:val="0090409F"/>
    <w:rsid w:val="00906908"/>
    <w:rsid w:val="009113C6"/>
    <w:rsid w:val="00913006"/>
    <w:rsid w:val="00913620"/>
    <w:rsid w:val="00913757"/>
    <w:rsid w:val="0091602D"/>
    <w:rsid w:val="009179E3"/>
    <w:rsid w:val="00920213"/>
    <w:rsid w:val="00923AB8"/>
    <w:rsid w:val="00927DB5"/>
    <w:rsid w:val="00930E6C"/>
    <w:rsid w:val="0093111C"/>
    <w:rsid w:val="009325B1"/>
    <w:rsid w:val="00944A18"/>
    <w:rsid w:val="0094636A"/>
    <w:rsid w:val="0095364D"/>
    <w:rsid w:val="009539F4"/>
    <w:rsid w:val="009553C6"/>
    <w:rsid w:val="009558EF"/>
    <w:rsid w:val="00955BE1"/>
    <w:rsid w:val="00956089"/>
    <w:rsid w:val="00956587"/>
    <w:rsid w:val="0095743F"/>
    <w:rsid w:val="00960158"/>
    <w:rsid w:val="00961CA3"/>
    <w:rsid w:val="00962D33"/>
    <w:rsid w:val="0096333A"/>
    <w:rsid w:val="009650C6"/>
    <w:rsid w:val="00966CB9"/>
    <w:rsid w:val="009706F3"/>
    <w:rsid w:val="00970E12"/>
    <w:rsid w:val="00973F38"/>
    <w:rsid w:val="00973F40"/>
    <w:rsid w:val="00976007"/>
    <w:rsid w:val="00976371"/>
    <w:rsid w:val="00976C02"/>
    <w:rsid w:val="00980AB3"/>
    <w:rsid w:val="00981A82"/>
    <w:rsid w:val="00982CF8"/>
    <w:rsid w:val="00982E1C"/>
    <w:rsid w:val="0098365C"/>
    <w:rsid w:val="00983ACC"/>
    <w:rsid w:val="00985106"/>
    <w:rsid w:val="0098765A"/>
    <w:rsid w:val="00992F18"/>
    <w:rsid w:val="009931F5"/>
    <w:rsid w:val="00994025"/>
    <w:rsid w:val="0099453D"/>
    <w:rsid w:val="009976B6"/>
    <w:rsid w:val="009A1763"/>
    <w:rsid w:val="009A2E74"/>
    <w:rsid w:val="009A4AF5"/>
    <w:rsid w:val="009A522C"/>
    <w:rsid w:val="009B0B4A"/>
    <w:rsid w:val="009B4D6E"/>
    <w:rsid w:val="009B5625"/>
    <w:rsid w:val="009B676F"/>
    <w:rsid w:val="009B6F15"/>
    <w:rsid w:val="009B6FE4"/>
    <w:rsid w:val="009C05B9"/>
    <w:rsid w:val="009C30B5"/>
    <w:rsid w:val="009C409B"/>
    <w:rsid w:val="009C5863"/>
    <w:rsid w:val="009C58CD"/>
    <w:rsid w:val="009C751C"/>
    <w:rsid w:val="009C7D7B"/>
    <w:rsid w:val="009D05D8"/>
    <w:rsid w:val="009D17F1"/>
    <w:rsid w:val="009D4953"/>
    <w:rsid w:val="009E035E"/>
    <w:rsid w:val="009E0F47"/>
    <w:rsid w:val="009E116C"/>
    <w:rsid w:val="009E5735"/>
    <w:rsid w:val="009E5793"/>
    <w:rsid w:val="009E602C"/>
    <w:rsid w:val="009E69BE"/>
    <w:rsid w:val="009F0931"/>
    <w:rsid w:val="009F1091"/>
    <w:rsid w:val="009F254F"/>
    <w:rsid w:val="009F2E41"/>
    <w:rsid w:val="009F358D"/>
    <w:rsid w:val="009F395D"/>
    <w:rsid w:val="009F4AD2"/>
    <w:rsid w:val="009F5840"/>
    <w:rsid w:val="009F5B49"/>
    <w:rsid w:val="00A008C1"/>
    <w:rsid w:val="00A034C5"/>
    <w:rsid w:val="00A03826"/>
    <w:rsid w:val="00A040DC"/>
    <w:rsid w:val="00A110C8"/>
    <w:rsid w:val="00A11387"/>
    <w:rsid w:val="00A13AF8"/>
    <w:rsid w:val="00A15D04"/>
    <w:rsid w:val="00A1685E"/>
    <w:rsid w:val="00A173D3"/>
    <w:rsid w:val="00A174B6"/>
    <w:rsid w:val="00A204EB"/>
    <w:rsid w:val="00A2585B"/>
    <w:rsid w:val="00A273DF"/>
    <w:rsid w:val="00A317B0"/>
    <w:rsid w:val="00A33261"/>
    <w:rsid w:val="00A364D5"/>
    <w:rsid w:val="00A37148"/>
    <w:rsid w:val="00A40869"/>
    <w:rsid w:val="00A41C85"/>
    <w:rsid w:val="00A42D6D"/>
    <w:rsid w:val="00A43A15"/>
    <w:rsid w:val="00A46DB8"/>
    <w:rsid w:val="00A47BBF"/>
    <w:rsid w:val="00A60F34"/>
    <w:rsid w:val="00A61089"/>
    <w:rsid w:val="00A6764F"/>
    <w:rsid w:val="00A715EE"/>
    <w:rsid w:val="00A71D2A"/>
    <w:rsid w:val="00A74E76"/>
    <w:rsid w:val="00A7511D"/>
    <w:rsid w:val="00A774E6"/>
    <w:rsid w:val="00A8295B"/>
    <w:rsid w:val="00A829A8"/>
    <w:rsid w:val="00A857AD"/>
    <w:rsid w:val="00A86271"/>
    <w:rsid w:val="00A87208"/>
    <w:rsid w:val="00A90B90"/>
    <w:rsid w:val="00A925AF"/>
    <w:rsid w:val="00A927F2"/>
    <w:rsid w:val="00A93243"/>
    <w:rsid w:val="00A979D4"/>
    <w:rsid w:val="00AA02FF"/>
    <w:rsid w:val="00AA3903"/>
    <w:rsid w:val="00AA51CF"/>
    <w:rsid w:val="00AA61CF"/>
    <w:rsid w:val="00AB2260"/>
    <w:rsid w:val="00AB252D"/>
    <w:rsid w:val="00AB3EDD"/>
    <w:rsid w:val="00AB4651"/>
    <w:rsid w:val="00AC079A"/>
    <w:rsid w:val="00AC360C"/>
    <w:rsid w:val="00AC3AAD"/>
    <w:rsid w:val="00AC4D1C"/>
    <w:rsid w:val="00AC6084"/>
    <w:rsid w:val="00AC7E31"/>
    <w:rsid w:val="00AD1235"/>
    <w:rsid w:val="00AD4C6B"/>
    <w:rsid w:val="00AD5349"/>
    <w:rsid w:val="00AD6701"/>
    <w:rsid w:val="00AD7339"/>
    <w:rsid w:val="00AE3103"/>
    <w:rsid w:val="00AE499A"/>
    <w:rsid w:val="00AE49E0"/>
    <w:rsid w:val="00AE555F"/>
    <w:rsid w:val="00AE6545"/>
    <w:rsid w:val="00AE711A"/>
    <w:rsid w:val="00AF32E3"/>
    <w:rsid w:val="00AF3B72"/>
    <w:rsid w:val="00AF6564"/>
    <w:rsid w:val="00B02E00"/>
    <w:rsid w:val="00B03108"/>
    <w:rsid w:val="00B03638"/>
    <w:rsid w:val="00B04A49"/>
    <w:rsid w:val="00B04E1D"/>
    <w:rsid w:val="00B07D78"/>
    <w:rsid w:val="00B10CDC"/>
    <w:rsid w:val="00B10E5A"/>
    <w:rsid w:val="00B130BB"/>
    <w:rsid w:val="00B1380B"/>
    <w:rsid w:val="00B15ABF"/>
    <w:rsid w:val="00B16498"/>
    <w:rsid w:val="00B16952"/>
    <w:rsid w:val="00B216AC"/>
    <w:rsid w:val="00B219EA"/>
    <w:rsid w:val="00B22DD2"/>
    <w:rsid w:val="00B250EE"/>
    <w:rsid w:val="00B26610"/>
    <w:rsid w:val="00B27B64"/>
    <w:rsid w:val="00B30F5B"/>
    <w:rsid w:val="00B3121F"/>
    <w:rsid w:val="00B31924"/>
    <w:rsid w:val="00B3347B"/>
    <w:rsid w:val="00B33F82"/>
    <w:rsid w:val="00B37467"/>
    <w:rsid w:val="00B405CC"/>
    <w:rsid w:val="00B44B87"/>
    <w:rsid w:val="00B44D14"/>
    <w:rsid w:val="00B45E21"/>
    <w:rsid w:val="00B46CC9"/>
    <w:rsid w:val="00B502F8"/>
    <w:rsid w:val="00B521D4"/>
    <w:rsid w:val="00B5478F"/>
    <w:rsid w:val="00B6128A"/>
    <w:rsid w:val="00B63AC2"/>
    <w:rsid w:val="00B653B2"/>
    <w:rsid w:val="00B66128"/>
    <w:rsid w:val="00B67EDF"/>
    <w:rsid w:val="00B729B3"/>
    <w:rsid w:val="00B74BB2"/>
    <w:rsid w:val="00B771CB"/>
    <w:rsid w:val="00B80DB6"/>
    <w:rsid w:val="00B84497"/>
    <w:rsid w:val="00B849F8"/>
    <w:rsid w:val="00B84ECB"/>
    <w:rsid w:val="00B87883"/>
    <w:rsid w:val="00B87C2C"/>
    <w:rsid w:val="00B87E84"/>
    <w:rsid w:val="00B90F7B"/>
    <w:rsid w:val="00BA0257"/>
    <w:rsid w:val="00BA3B2B"/>
    <w:rsid w:val="00BA5D18"/>
    <w:rsid w:val="00BB17E3"/>
    <w:rsid w:val="00BB1BF1"/>
    <w:rsid w:val="00BB1F9D"/>
    <w:rsid w:val="00BB3C05"/>
    <w:rsid w:val="00BC0E74"/>
    <w:rsid w:val="00BC0E7F"/>
    <w:rsid w:val="00BC289B"/>
    <w:rsid w:val="00BC3960"/>
    <w:rsid w:val="00BC3BCB"/>
    <w:rsid w:val="00BC4AAB"/>
    <w:rsid w:val="00BC574C"/>
    <w:rsid w:val="00BD2A59"/>
    <w:rsid w:val="00BD32F5"/>
    <w:rsid w:val="00BD6BE1"/>
    <w:rsid w:val="00BE1F58"/>
    <w:rsid w:val="00BE35C5"/>
    <w:rsid w:val="00BE5688"/>
    <w:rsid w:val="00BE6683"/>
    <w:rsid w:val="00C004B4"/>
    <w:rsid w:val="00C01FAD"/>
    <w:rsid w:val="00C043EB"/>
    <w:rsid w:val="00C05E20"/>
    <w:rsid w:val="00C067D5"/>
    <w:rsid w:val="00C0775A"/>
    <w:rsid w:val="00C12108"/>
    <w:rsid w:val="00C12E7B"/>
    <w:rsid w:val="00C1325D"/>
    <w:rsid w:val="00C1562E"/>
    <w:rsid w:val="00C16299"/>
    <w:rsid w:val="00C1664A"/>
    <w:rsid w:val="00C22EEB"/>
    <w:rsid w:val="00C23FDE"/>
    <w:rsid w:val="00C25924"/>
    <w:rsid w:val="00C26F09"/>
    <w:rsid w:val="00C27039"/>
    <w:rsid w:val="00C3314A"/>
    <w:rsid w:val="00C354CE"/>
    <w:rsid w:val="00C36718"/>
    <w:rsid w:val="00C3712B"/>
    <w:rsid w:val="00C41192"/>
    <w:rsid w:val="00C411E6"/>
    <w:rsid w:val="00C41508"/>
    <w:rsid w:val="00C443C9"/>
    <w:rsid w:val="00C4458D"/>
    <w:rsid w:val="00C44BFC"/>
    <w:rsid w:val="00C46524"/>
    <w:rsid w:val="00C4688A"/>
    <w:rsid w:val="00C46DC7"/>
    <w:rsid w:val="00C4752C"/>
    <w:rsid w:val="00C55E54"/>
    <w:rsid w:val="00C57212"/>
    <w:rsid w:val="00C6043F"/>
    <w:rsid w:val="00C60B26"/>
    <w:rsid w:val="00C60C47"/>
    <w:rsid w:val="00C619DF"/>
    <w:rsid w:val="00C63BCB"/>
    <w:rsid w:val="00C64411"/>
    <w:rsid w:val="00C65586"/>
    <w:rsid w:val="00C67565"/>
    <w:rsid w:val="00C7125C"/>
    <w:rsid w:val="00C71F2F"/>
    <w:rsid w:val="00C736F8"/>
    <w:rsid w:val="00C74DBE"/>
    <w:rsid w:val="00C75A3C"/>
    <w:rsid w:val="00C76EC5"/>
    <w:rsid w:val="00C84B9B"/>
    <w:rsid w:val="00C868FC"/>
    <w:rsid w:val="00C911B7"/>
    <w:rsid w:val="00C9221D"/>
    <w:rsid w:val="00C93EF7"/>
    <w:rsid w:val="00C9494E"/>
    <w:rsid w:val="00C978EF"/>
    <w:rsid w:val="00CA2F3D"/>
    <w:rsid w:val="00CA34F7"/>
    <w:rsid w:val="00CB1148"/>
    <w:rsid w:val="00CB25D9"/>
    <w:rsid w:val="00CB369F"/>
    <w:rsid w:val="00CB76B4"/>
    <w:rsid w:val="00CB7958"/>
    <w:rsid w:val="00CC237B"/>
    <w:rsid w:val="00CC5007"/>
    <w:rsid w:val="00CC528E"/>
    <w:rsid w:val="00CC564A"/>
    <w:rsid w:val="00CD0897"/>
    <w:rsid w:val="00CD157C"/>
    <w:rsid w:val="00CD3638"/>
    <w:rsid w:val="00CD4273"/>
    <w:rsid w:val="00CD561E"/>
    <w:rsid w:val="00CD7971"/>
    <w:rsid w:val="00CE0B2D"/>
    <w:rsid w:val="00CE63C2"/>
    <w:rsid w:val="00CE6E74"/>
    <w:rsid w:val="00CF0B9F"/>
    <w:rsid w:val="00CF1AC2"/>
    <w:rsid w:val="00CF443C"/>
    <w:rsid w:val="00CF449D"/>
    <w:rsid w:val="00CF5331"/>
    <w:rsid w:val="00CF656D"/>
    <w:rsid w:val="00D00172"/>
    <w:rsid w:val="00D01335"/>
    <w:rsid w:val="00D013AA"/>
    <w:rsid w:val="00D02C2A"/>
    <w:rsid w:val="00D03399"/>
    <w:rsid w:val="00D04E99"/>
    <w:rsid w:val="00D10391"/>
    <w:rsid w:val="00D1163B"/>
    <w:rsid w:val="00D11B6C"/>
    <w:rsid w:val="00D124C4"/>
    <w:rsid w:val="00D12A89"/>
    <w:rsid w:val="00D143C7"/>
    <w:rsid w:val="00D16255"/>
    <w:rsid w:val="00D17488"/>
    <w:rsid w:val="00D20773"/>
    <w:rsid w:val="00D25C4D"/>
    <w:rsid w:val="00D269A3"/>
    <w:rsid w:val="00D26EE4"/>
    <w:rsid w:val="00D2736D"/>
    <w:rsid w:val="00D32929"/>
    <w:rsid w:val="00D34A60"/>
    <w:rsid w:val="00D35BE6"/>
    <w:rsid w:val="00D414BC"/>
    <w:rsid w:val="00D45BB6"/>
    <w:rsid w:val="00D45D4C"/>
    <w:rsid w:val="00D4672E"/>
    <w:rsid w:val="00D4761F"/>
    <w:rsid w:val="00D5500A"/>
    <w:rsid w:val="00D57F02"/>
    <w:rsid w:val="00D607B3"/>
    <w:rsid w:val="00D607C4"/>
    <w:rsid w:val="00D66982"/>
    <w:rsid w:val="00D70C3B"/>
    <w:rsid w:val="00D8306E"/>
    <w:rsid w:val="00D85F84"/>
    <w:rsid w:val="00D865AE"/>
    <w:rsid w:val="00D901C0"/>
    <w:rsid w:val="00D90863"/>
    <w:rsid w:val="00D90999"/>
    <w:rsid w:val="00D92284"/>
    <w:rsid w:val="00D92A86"/>
    <w:rsid w:val="00D93EB5"/>
    <w:rsid w:val="00D94AC9"/>
    <w:rsid w:val="00D95888"/>
    <w:rsid w:val="00DA1984"/>
    <w:rsid w:val="00DA3481"/>
    <w:rsid w:val="00DA38FA"/>
    <w:rsid w:val="00DA45EA"/>
    <w:rsid w:val="00DA703E"/>
    <w:rsid w:val="00DB1303"/>
    <w:rsid w:val="00DB1582"/>
    <w:rsid w:val="00DB1B83"/>
    <w:rsid w:val="00DB73A4"/>
    <w:rsid w:val="00DC0367"/>
    <w:rsid w:val="00DC3140"/>
    <w:rsid w:val="00DC6139"/>
    <w:rsid w:val="00DC7428"/>
    <w:rsid w:val="00DD011E"/>
    <w:rsid w:val="00DD05A2"/>
    <w:rsid w:val="00DD1100"/>
    <w:rsid w:val="00DD2246"/>
    <w:rsid w:val="00DD3036"/>
    <w:rsid w:val="00DD3323"/>
    <w:rsid w:val="00DD3F1D"/>
    <w:rsid w:val="00DE1A78"/>
    <w:rsid w:val="00DE447B"/>
    <w:rsid w:val="00DE6070"/>
    <w:rsid w:val="00DE7082"/>
    <w:rsid w:val="00DE7B16"/>
    <w:rsid w:val="00DE7B76"/>
    <w:rsid w:val="00DF2C7B"/>
    <w:rsid w:val="00DF2E8F"/>
    <w:rsid w:val="00DF70C1"/>
    <w:rsid w:val="00DF70CD"/>
    <w:rsid w:val="00DF79B3"/>
    <w:rsid w:val="00E00540"/>
    <w:rsid w:val="00E01290"/>
    <w:rsid w:val="00E027CA"/>
    <w:rsid w:val="00E04839"/>
    <w:rsid w:val="00E0531E"/>
    <w:rsid w:val="00E07006"/>
    <w:rsid w:val="00E141F9"/>
    <w:rsid w:val="00E152EC"/>
    <w:rsid w:val="00E21387"/>
    <w:rsid w:val="00E3082F"/>
    <w:rsid w:val="00E30C88"/>
    <w:rsid w:val="00E36B22"/>
    <w:rsid w:val="00E36B52"/>
    <w:rsid w:val="00E37F2F"/>
    <w:rsid w:val="00E4033B"/>
    <w:rsid w:val="00E413C9"/>
    <w:rsid w:val="00E41634"/>
    <w:rsid w:val="00E441A9"/>
    <w:rsid w:val="00E450F2"/>
    <w:rsid w:val="00E45EA2"/>
    <w:rsid w:val="00E51CCB"/>
    <w:rsid w:val="00E5222B"/>
    <w:rsid w:val="00E534CC"/>
    <w:rsid w:val="00E54CBC"/>
    <w:rsid w:val="00E56B94"/>
    <w:rsid w:val="00E60F8E"/>
    <w:rsid w:val="00E61B6B"/>
    <w:rsid w:val="00E6222D"/>
    <w:rsid w:val="00E625AE"/>
    <w:rsid w:val="00E64400"/>
    <w:rsid w:val="00E6712A"/>
    <w:rsid w:val="00E6794A"/>
    <w:rsid w:val="00E71F46"/>
    <w:rsid w:val="00E74134"/>
    <w:rsid w:val="00E748D1"/>
    <w:rsid w:val="00E7555E"/>
    <w:rsid w:val="00E765C4"/>
    <w:rsid w:val="00E80659"/>
    <w:rsid w:val="00E8103F"/>
    <w:rsid w:val="00E81538"/>
    <w:rsid w:val="00E86BC1"/>
    <w:rsid w:val="00E86D62"/>
    <w:rsid w:val="00E90CFA"/>
    <w:rsid w:val="00E91A99"/>
    <w:rsid w:val="00E91F11"/>
    <w:rsid w:val="00E9369A"/>
    <w:rsid w:val="00E94407"/>
    <w:rsid w:val="00E95B12"/>
    <w:rsid w:val="00E969B3"/>
    <w:rsid w:val="00EA276E"/>
    <w:rsid w:val="00EA350D"/>
    <w:rsid w:val="00EA41BA"/>
    <w:rsid w:val="00EA5D93"/>
    <w:rsid w:val="00EA70E7"/>
    <w:rsid w:val="00EA7120"/>
    <w:rsid w:val="00EA7228"/>
    <w:rsid w:val="00EA7F98"/>
    <w:rsid w:val="00EB03BC"/>
    <w:rsid w:val="00EB1492"/>
    <w:rsid w:val="00EB3207"/>
    <w:rsid w:val="00EB50FB"/>
    <w:rsid w:val="00EB564C"/>
    <w:rsid w:val="00EB722A"/>
    <w:rsid w:val="00EB7427"/>
    <w:rsid w:val="00EB7BB6"/>
    <w:rsid w:val="00EC03E0"/>
    <w:rsid w:val="00EC184A"/>
    <w:rsid w:val="00EC1FC4"/>
    <w:rsid w:val="00EC4D25"/>
    <w:rsid w:val="00EC55BA"/>
    <w:rsid w:val="00EC5FFB"/>
    <w:rsid w:val="00EC7404"/>
    <w:rsid w:val="00ED0608"/>
    <w:rsid w:val="00ED16FD"/>
    <w:rsid w:val="00ED6220"/>
    <w:rsid w:val="00ED7941"/>
    <w:rsid w:val="00EE196E"/>
    <w:rsid w:val="00EE1A33"/>
    <w:rsid w:val="00EE1F7C"/>
    <w:rsid w:val="00EE3F67"/>
    <w:rsid w:val="00EE432C"/>
    <w:rsid w:val="00EE5050"/>
    <w:rsid w:val="00EF118C"/>
    <w:rsid w:val="00EF4399"/>
    <w:rsid w:val="00EF4764"/>
    <w:rsid w:val="00EF4A04"/>
    <w:rsid w:val="00EF5FC0"/>
    <w:rsid w:val="00EF79E1"/>
    <w:rsid w:val="00F00677"/>
    <w:rsid w:val="00F00949"/>
    <w:rsid w:val="00F045E6"/>
    <w:rsid w:val="00F11D31"/>
    <w:rsid w:val="00F12A39"/>
    <w:rsid w:val="00F12A95"/>
    <w:rsid w:val="00F13060"/>
    <w:rsid w:val="00F1475E"/>
    <w:rsid w:val="00F15E7E"/>
    <w:rsid w:val="00F1621D"/>
    <w:rsid w:val="00F165B0"/>
    <w:rsid w:val="00F205E2"/>
    <w:rsid w:val="00F206EB"/>
    <w:rsid w:val="00F218D0"/>
    <w:rsid w:val="00F21D0F"/>
    <w:rsid w:val="00F221F6"/>
    <w:rsid w:val="00F22386"/>
    <w:rsid w:val="00F23D6C"/>
    <w:rsid w:val="00F30C36"/>
    <w:rsid w:val="00F31A29"/>
    <w:rsid w:val="00F31BB4"/>
    <w:rsid w:val="00F407AE"/>
    <w:rsid w:val="00F41969"/>
    <w:rsid w:val="00F423CD"/>
    <w:rsid w:val="00F42E5E"/>
    <w:rsid w:val="00F43AB6"/>
    <w:rsid w:val="00F452B6"/>
    <w:rsid w:val="00F46E4E"/>
    <w:rsid w:val="00F470DF"/>
    <w:rsid w:val="00F47252"/>
    <w:rsid w:val="00F47BAF"/>
    <w:rsid w:val="00F51825"/>
    <w:rsid w:val="00F522BE"/>
    <w:rsid w:val="00F527A2"/>
    <w:rsid w:val="00F5587B"/>
    <w:rsid w:val="00F613C7"/>
    <w:rsid w:val="00F6345A"/>
    <w:rsid w:val="00F63DAB"/>
    <w:rsid w:val="00F64BA6"/>
    <w:rsid w:val="00F64ED1"/>
    <w:rsid w:val="00F666F9"/>
    <w:rsid w:val="00F676C3"/>
    <w:rsid w:val="00F70D6E"/>
    <w:rsid w:val="00F710E4"/>
    <w:rsid w:val="00F71E7D"/>
    <w:rsid w:val="00F734A5"/>
    <w:rsid w:val="00F7388B"/>
    <w:rsid w:val="00F74A07"/>
    <w:rsid w:val="00F801B1"/>
    <w:rsid w:val="00F8241B"/>
    <w:rsid w:val="00F83D31"/>
    <w:rsid w:val="00F8532C"/>
    <w:rsid w:val="00F8619C"/>
    <w:rsid w:val="00F869DD"/>
    <w:rsid w:val="00F9265F"/>
    <w:rsid w:val="00F92B62"/>
    <w:rsid w:val="00F95FF1"/>
    <w:rsid w:val="00F9661E"/>
    <w:rsid w:val="00F9681C"/>
    <w:rsid w:val="00FA025A"/>
    <w:rsid w:val="00FA0DDC"/>
    <w:rsid w:val="00FA1A3D"/>
    <w:rsid w:val="00FA2E75"/>
    <w:rsid w:val="00FA443F"/>
    <w:rsid w:val="00FA4CAD"/>
    <w:rsid w:val="00FA4F7D"/>
    <w:rsid w:val="00FB0D83"/>
    <w:rsid w:val="00FB14C6"/>
    <w:rsid w:val="00FB1F6A"/>
    <w:rsid w:val="00FB252E"/>
    <w:rsid w:val="00FB2F20"/>
    <w:rsid w:val="00FB3982"/>
    <w:rsid w:val="00FB3E11"/>
    <w:rsid w:val="00FB7071"/>
    <w:rsid w:val="00FC3F23"/>
    <w:rsid w:val="00FC559E"/>
    <w:rsid w:val="00FC7F8D"/>
    <w:rsid w:val="00FD1123"/>
    <w:rsid w:val="00FD2033"/>
    <w:rsid w:val="00FD2D1B"/>
    <w:rsid w:val="00FD4ADB"/>
    <w:rsid w:val="00FE09CB"/>
    <w:rsid w:val="00FE2E54"/>
    <w:rsid w:val="00FE2F46"/>
    <w:rsid w:val="00FE37AC"/>
    <w:rsid w:val="00FE3CDA"/>
    <w:rsid w:val="00FE3F92"/>
    <w:rsid w:val="00FE625E"/>
    <w:rsid w:val="00FE6326"/>
    <w:rsid w:val="00FF25DC"/>
    <w:rsid w:val="00FF289D"/>
    <w:rsid w:val="00FF31F0"/>
    <w:rsid w:val="00FF48D7"/>
    <w:rsid w:val="00F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1FBAE"/>
  <w14:defaultImageDpi w14:val="330"/>
  <w15:chartTrackingRefBased/>
  <w15:docId w15:val="{EDFFB589-EC68-4154-8008-79BA2B06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4B6"/>
    <w:rPr>
      <w:rFonts w:cs="Times New Roman"/>
    </w:rPr>
  </w:style>
  <w:style w:type="paragraph" w:styleId="Heading1">
    <w:name w:val="heading 1"/>
    <w:basedOn w:val="Normal"/>
    <w:next w:val="Normal"/>
    <w:link w:val="Heading1Char"/>
    <w:qFormat/>
    <w:rsid w:val="00A17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74B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4B6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174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174B6"/>
    <w:pPr>
      <w:tabs>
        <w:tab w:val="center" w:pos="4513"/>
        <w:tab w:val="right" w:pos="902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74B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A174B6"/>
    <w:rPr>
      <w:rFonts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A174B6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B242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7B242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B242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42F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CF0B9F"/>
    <w:rPr>
      <w:color w:val="808080"/>
    </w:rPr>
  </w:style>
  <w:style w:type="paragraph" w:styleId="Revision">
    <w:name w:val="Revision"/>
    <w:hidden/>
    <w:uiPriority w:val="99"/>
    <w:semiHidden/>
    <w:rsid w:val="000A36C6"/>
    <w:pPr>
      <w:widowControl/>
      <w:jc w:val="left"/>
    </w:pPr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4973A1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73A1"/>
    <w:rPr>
      <w:rFonts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4973A1"/>
    <w:rPr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4973A1"/>
    <w:rPr>
      <w:rFonts w:cs="Times New Rom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4973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3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061B"/>
    <w:rPr>
      <w:color w:val="954F72" w:themeColor="followedHyperlink"/>
      <w:u w:val="single"/>
    </w:rPr>
  </w:style>
  <w:style w:type="paragraph" w:customStyle="1" w:styleId="EndNoteCategoryHeading">
    <w:name w:val="EndNote Category Heading"/>
    <w:basedOn w:val="Normal"/>
    <w:link w:val="EndNoteCategoryHeadingChar"/>
    <w:rsid w:val="00746F3B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746F3B"/>
    <w:rPr>
      <w:rFonts w:cs="Times New Roman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dx.doi.org/10.1007/s40195-014-0155-y" TargetMode="External"/><Relationship Id="rId26" Type="http://schemas.openxmlformats.org/officeDocument/2006/relationships/hyperlink" Target="http://dx.doi.org/10.1016/j.jallcom.2019.04.056" TargetMode="External"/><Relationship Id="rId39" Type="http://schemas.openxmlformats.org/officeDocument/2006/relationships/hyperlink" Target="http://dx.doi.org/10.1007/s12613-019-1797-6" TargetMode="External"/><Relationship Id="rId21" Type="http://schemas.openxmlformats.org/officeDocument/2006/relationships/hyperlink" Target="http://dx.doi.org/10.1016/j.actamat.2018.05.044" TargetMode="External"/><Relationship Id="rId34" Type="http://schemas.openxmlformats.org/officeDocument/2006/relationships/hyperlink" Target="http://dx.doi.org/10.1016/j.msea.2011.10.043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dx.doi.org/10.1016/j.corsci.2021.109235" TargetMode="External"/><Relationship Id="rId20" Type="http://schemas.openxmlformats.org/officeDocument/2006/relationships/hyperlink" Target="http://dx.doi.org/ARTN" TargetMode="External"/><Relationship Id="rId29" Type="http://schemas.openxmlformats.org/officeDocument/2006/relationships/hyperlink" Target="http://dx.doi.org/10.1016/j.intermet.2007.08.008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dx.doi.org/10.1016/j.scriptamat.2017.08.007" TargetMode="External"/><Relationship Id="rId32" Type="http://schemas.openxmlformats.org/officeDocument/2006/relationships/hyperlink" Target="http://dx.doi.org/10.1016/j.jallcom.2020.155274" TargetMode="External"/><Relationship Id="rId37" Type="http://schemas.openxmlformats.org/officeDocument/2006/relationships/hyperlink" Target="http://dx.doi.org/10.1016/j.compositesb.2020.108174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16/j.compositesa.2019.04.005" TargetMode="External"/><Relationship Id="rId23" Type="http://schemas.openxmlformats.org/officeDocument/2006/relationships/hyperlink" Target="http://dx.doi.org/10.1016/j.msea.2013.05.076" TargetMode="External"/><Relationship Id="rId28" Type="http://schemas.openxmlformats.org/officeDocument/2006/relationships/hyperlink" Target="http://dx.doi.org/10.1016/j.msea.2010.07.025" TargetMode="External"/><Relationship Id="rId36" Type="http://schemas.openxmlformats.org/officeDocument/2006/relationships/hyperlink" Target="http://dx.doi.org/10.1016/j.actamat.2007.05.009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dx.doi.org/10.1016/j.pmatsci.2020.100653" TargetMode="External"/><Relationship Id="rId31" Type="http://schemas.openxmlformats.org/officeDocument/2006/relationships/hyperlink" Target="http://dx.doi.org/10.1016/j.scriptamat.2004.10.01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akai.zhao@ntu.edu.sg" TargetMode="External"/><Relationship Id="rId14" Type="http://schemas.openxmlformats.org/officeDocument/2006/relationships/hyperlink" Target="http://dx.doi.org/10.1016/j.paerosci.2018.01.001" TargetMode="External"/><Relationship Id="rId22" Type="http://schemas.openxmlformats.org/officeDocument/2006/relationships/hyperlink" Target="http://dx.doi.org/10.1016/j.scriptamat.2009.02.032" TargetMode="External"/><Relationship Id="rId27" Type="http://schemas.openxmlformats.org/officeDocument/2006/relationships/hyperlink" Target="http://dx.doi.org/Doi" TargetMode="External"/><Relationship Id="rId30" Type="http://schemas.openxmlformats.org/officeDocument/2006/relationships/hyperlink" Target="http://dx.doi.org/10.1007/s11837-004-0127-1" TargetMode="External"/><Relationship Id="rId35" Type="http://schemas.openxmlformats.org/officeDocument/2006/relationships/hyperlink" Target="http://dx.doi.org/10.1016/j.jallcom.2021.160825" TargetMode="External"/><Relationship Id="rId8" Type="http://schemas.openxmlformats.org/officeDocument/2006/relationships/hyperlink" Target="mailto:ymgao@xjtu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://dx.doi.org/10.1007/s10853-006-0776-2" TargetMode="External"/><Relationship Id="rId25" Type="http://schemas.openxmlformats.org/officeDocument/2006/relationships/hyperlink" Target="http://dx.doi.org/10.1016/j.scriptamat.2011.12.024" TargetMode="External"/><Relationship Id="rId33" Type="http://schemas.openxmlformats.org/officeDocument/2006/relationships/hyperlink" Target="http://dx.doi.org/10.1007/s11661-019-05244-7" TargetMode="External"/><Relationship Id="rId38" Type="http://schemas.openxmlformats.org/officeDocument/2006/relationships/hyperlink" Target="http://dx.doi.org/10.1016/j.scriptamat.2005.12.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CDCD3-C428-41FC-8A0D-87D23E33E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5375</Words>
  <Characters>30643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Qiang</dc:creator>
  <cp:keywords/>
  <dc:description/>
  <cp:lastModifiedBy>Yakai Zhao (Dr)</cp:lastModifiedBy>
  <cp:revision>3</cp:revision>
  <dcterms:created xsi:type="dcterms:W3CDTF">2022-03-05T16:48:00Z</dcterms:created>
  <dcterms:modified xsi:type="dcterms:W3CDTF">2022-03-05T16:49:00Z</dcterms:modified>
</cp:coreProperties>
</file>